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36" w:rsidRPr="009D0FDD" w:rsidRDefault="00432236" w:rsidP="00432236">
      <w:pPr>
        <w:jc w:val="right"/>
        <w:rPr>
          <w:sz w:val="20"/>
        </w:rPr>
      </w:pPr>
      <w:r w:rsidRPr="009D0FDD">
        <w:rPr>
          <w:sz w:val="20"/>
        </w:rPr>
        <w:t>16.pielikums</w:t>
      </w:r>
    </w:p>
    <w:p w:rsidR="00432236" w:rsidRPr="009D0FDD" w:rsidRDefault="00432236" w:rsidP="00432236">
      <w:pPr>
        <w:jc w:val="right"/>
        <w:rPr>
          <w:sz w:val="20"/>
        </w:rPr>
      </w:pPr>
      <w:r w:rsidRPr="009D0FDD">
        <w:rPr>
          <w:sz w:val="20"/>
        </w:rPr>
        <w:t>Ministru kabineta</w:t>
      </w:r>
    </w:p>
    <w:p w:rsidR="00432236" w:rsidRPr="009D0FDD" w:rsidRDefault="00432236" w:rsidP="00432236">
      <w:pPr>
        <w:jc w:val="right"/>
        <w:rPr>
          <w:sz w:val="20"/>
        </w:rPr>
      </w:pPr>
      <w:proofErr w:type="gramStart"/>
      <w:r w:rsidRPr="009D0FDD">
        <w:rPr>
          <w:sz w:val="20"/>
        </w:rPr>
        <w:t>2015.gada</w:t>
      </w:r>
      <w:proofErr w:type="gramEnd"/>
      <w:r w:rsidRPr="009D0FDD">
        <w:rPr>
          <w:sz w:val="20"/>
        </w:rPr>
        <w:tab/>
        <w:t xml:space="preserve">  </w:t>
      </w:r>
      <w:r>
        <w:rPr>
          <w:sz w:val="20"/>
        </w:rPr>
        <w:t>.marta</w:t>
      </w:r>
    </w:p>
    <w:p w:rsidR="00432236" w:rsidRPr="009D0FDD" w:rsidRDefault="00432236" w:rsidP="00432236">
      <w:pPr>
        <w:jc w:val="right"/>
        <w:rPr>
          <w:sz w:val="20"/>
        </w:rPr>
      </w:pPr>
      <w:r w:rsidRPr="009D0FDD">
        <w:rPr>
          <w:sz w:val="20"/>
        </w:rPr>
        <w:t>noteikumiem Nr….</w:t>
      </w:r>
    </w:p>
    <w:p w:rsidR="00432236" w:rsidRPr="00061814" w:rsidRDefault="00432236" w:rsidP="00061814">
      <w:pPr>
        <w:pStyle w:val="Pielikums"/>
      </w:pPr>
      <w:bookmarkStart w:id="0" w:name="_Ref408328363"/>
      <w:bookmarkStart w:id="1" w:name="_Toc408925672"/>
      <w:bookmarkStart w:id="2" w:name="_Ref411554927"/>
      <w:bookmarkStart w:id="3" w:name="_Toc412143965"/>
      <w:r w:rsidRPr="00061814">
        <w:t>Liellopu šķirņu saraksts</w:t>
      </w:r>
      <w:bookmarkEnd w:id="0"/>
      <w:bookmarkEnd w:id="1"/>
      <w:bookmarkEnd w:id="2"/>
      <w:bookmarkEnd w:id="3"/>
    </w:p>
    <w:p w:rsidR="00432236" w:rsidRPr="00530EFE" w:rsidRDefault="00432236" w:rsidP="00061814">
      <w:pPr>
        <w:pStyle w:val="Pielikums"/>
      </w:pPr>
    </w:p>
    <w:p w:rsidR="00432236" w:rsidRPr="00530EFE" w:rsidRDefault="00432236" w:rsidP="00432236">
      <w:pPr>
        <w:jc w:val="both"/>
      </w:pPr>
      <w:r w:rsidRPr="00530EFE">
        <w:rPr>
          <w:rFonts w:ascii="Verdana" w:hAnsi="Verdana"/>
        </w:rPr>
        <w:t>•</w:t>
      </w:r>
      <w:r w:rsidRPr="00530EFE">
        <w:t xml:space="preserve"> Angler Rotvieh (Angeln) – Rød dansk mælkerace (RMD) – German Red – Lithuanian Red</w:t>
      </w:r>
    </w:p>
    <w:p w:rsidR="00432236" w:rsidRPr="00530EFE" w:rsidRDefault="00432236" w:rsidP="00432236">
      <w:pPr>
        <w:jc w:val="both"/>
      </w:pPr>
      <w:r w:rsidRPr="00530EFE">
        <w:rPr>
          <w:rFonts w:ascii="Verdana" w:hAnsi="Verdana"/>
        </w:rPr>
        <w:t>•</w:t>
      </w:r>
      <w:r w:rsidRPr="00530EFE">
        <w:t xml:space="preserve"> Ayrshire</w:t>
      </w:r>
    </w:p>
    <w:p w:rsidR="00432236" w:rsidRPr="00530EFE" w:rsidRDefault="00432236" w:rsidP="00432236">
      <w:pPr>
        <w:jc w:val="both"/>
      </w:pPr>
      <w:r w:rsidRPr="00530EFE">
        <w:rPr>
          <w:rFonts w:ascii="Verdana" w:hAnsi="Verdana"/>
        </w:rPr>
        <w:t>•</w:t>
      </w:r>
      <w:r w:rsidRPr="00530EFE">
        <w:t xml:space="preserve"> Armoricaine</w:t>
      </w:r>
    </w:p>
    <w:p w:rsidR="00432236" w:rsidRPr="00530EFE" w:rsidRDefault="00432236" w:rsidP="00432236">
      <w:pPr>
        <w:jc w:val="both"/>
      </w:pPr>
      <w:r w:rsidRPr="00530EFE">
        <w:rPr>
          <w:rFonts w:ascii="Verdana" w:hAnsi="Verdana"/>
        </w:rPr>
        <w:t>•</w:t>
      </w:r>
      <w:r w:rsidRPr="00530EFE">
        <w:t xml:space="preserve"> Bretonne pie noire</w:t>
      </w:r>
    </w:p>
    <w:p w:rsidR="00432236" w:rsidRPr="00530EFE" w:rsidRDefault="00432236" w:rsidP="00432236">
      <w:pPr>
        <w:jc w:val="both"/>
      </w:pPr>
      <w:r w:rsidRPr="00530EFE">
        <w:rPr>
          <w:rFonts w:ascii="Verdana" w:hAnsi="Verdana"/>
        </w:rPr>
        <w:t>•</w:t>
      </w:r>
      <w:r w:rsidRPr="00530EFE">
        <w:t xml:space="preserve"> Fries-Hollands (FH), Française frisonne pie noire (FFPN), Friesian-Holstein, Holstein, Black and White Friesian, Red and White Friesian, Frisona española, Frisona Italiana, Zwartbonten van België/pie noire de Belgique, Sortbroget dansk mælkerace (SDM), Deutsche Schwarzbunte, Schwarzbunte Milchrasse (SMR), Czarno-biała, Czerwono-biała, Magyar Holstein-Friz, Dutch Black and White, Estonian Holstein, Estonian Native, Estonian Red, British Friesian, črno-bela, German Red and White, Holstein Black and White, Red Holstein</w:t>
      </w:r>
    </w:p>
    <w:p w:rsidR="00432236" w:rsidRPr="00530EFE" w:rsidRDefault="00432236" w:rsidP="00432236">
      <w:pPr>
        <w:jc w:val="both"/>
      </w:pPr>
      <w:r w:rsidRPr="00530EFE">
        <w:rPr>
          <w:rFonts w:ascii="Verdana" w:hAnsi="Verdana"/>
        </w:rPr>
        <w:t>•</w:t>
      </w:r>
      <w:r w:rsidRPr="00530EFE">
        <w:t xml:space="preserve"> Groninger Blaarkop</w:t>
      </w:r>
    </w:p>
    <w:p w:rsidR="00432236" w:rsidRPr="00530EFE" w:rsidRDefault="00432236" w:rsidP="00432236">
      <w:pPr>
        <w:jc w:val="both"/>
      </w:pPr>
      <w:r w:rsidRPr="00530EFE">
        <w:rPr>
          <w:rFonts w:ascii="Verdana" w:hAnsi="Verdana"/>
        </w:rPr>
        <w:t>•</w:t>
      </w:r>
      <w:r w:rsidRPr="00530EFE">
        <w:t xml:space="preserve"> Guernsey</w:t>
      </w:r>
    </w:p>
    <w:p w:rsidR="00432236" w:rsidRPr="00530EFE" w:rsidRDefault="00432236" w:rsidP="00432236">
      <w:pPr>
        <w:jc w:val="both"/>
      </w:pPr>
      <w:r w:rsidRPr="00530EFE">
        <w:rPr>
          <w:rFonts w:ascii="Verdana" w:hAnsi="Verdana"/>
        </w:rPr>
        <w:t>•</w:t>
      </w:r>
      <w:r w:rsidRPr="00530EFE">
        <w:t xml:space="preserve"> Jersey</w:t>
      </w:r>
    </w:p>
    <w:p w:rsidR="00432236" w:rsidRPr="00530EFE" w:rsidRDefault="00432236" w:rsidP="00432236">
      <w:pPr>
        <w:jc w:val="both"/>
      </w:pPr>
      <w:r w:rsidRPr="00530EFE">
        <w:rPr>
          <w:rFonts w:ascii="Verdana" w:hAnsi="Verdana"/>
        </w:rPr>
        <w:t>•</w:t>
      </w:r>
      <w:r w:rsidRPr="00530EFE">
        <w:t xml:space="preserve"> Malkeborthorn</w:t>
      </w:r>
    </w:p>
    <w:p w:rsidR="00432236" w:rsidRPr="00530EFE" w:rsidRDefault="00432236" w:rsidP="00432236">
      <w:pPr>
        <w:jc w:val="both"/>
      </w:pPr>
      <w:r w:rsidRPr="00530EFE">
        <w:rPr>
          <w:rFonts w:ascii="Verdana" w:hAnsi="Verdana"/>
        </w:rPr>
        <w:t>•</w:t>
      </w:r>
      <w:r w:rsidRPr="00530EFE">
        <w:t xml:space="preserve"> Reggiana</w:t>
      </w:r>
    </w:p>
    <w:p w:rsidR="00432236" w:rsidRPr="00530EFE" w:rsidRDefault="00432236" w:rsidP="00432236">
      <w:pPr>
        <w:jc w:val="both"/>
      </w:pPr>
      <w:r w:rsidRPr="00530EFE">
        <w:rPr>
          <w:rFonts w:ascii="Verdana" w:hAnsi="Verdana"/>
        </w:rPr>
        <w:t>•</w:t>
      </w:r>
      <w:r w:rsidRPr="00530EFE">
        <w:t xml:space="preserve"> Valdostana Nera</w:t>
      </w:r>
    </w:p>
    <w:p w:rsidR="00432236" w:rsidRPr="00530EFE" w:rsidRDefault="00432236" w:rsidP="00432236">
      <w:pPr>
        <w:jc w:val="both"/>
      </w:pPr>
      <w:r w:rsidRPr="00530EFE">
        <w:rPr>
          <w:rFonts w:ascii="Verdana" w:hAnsi="Verdana"/>
        </w:rPr>
        <w:t>•</w:t>
      </w:r>
      <w:r w:rsidRPr="00530EFE">
        <w:t xml:space="preserve"> Itäsuomenkarja</w:t>
      </w:r>
    </w:p>
    <w:p w:rsidR="00432236" w:rsidRPr="00530EFE" w:rsidRDefault="00432236" w:rsidP="00432236">
      <w:pPr>
        <w:jc w:val="both"/>
      </w:pPr>
      <w:r w:rsidRPr="00530EFE">
        <w:rPr>
          <w:rFonts w:ascii="Verdana" w:hAnsi="Verdana"/>
        </w:rPr>
        <w:t>•</w:t>
      </w:r>
      <w:r w:rsidRPr="00530EFE">
        <w:t xml:space="preserve"> Länsisuomenkarja</w:t>
      </w:r>
    </w:p>
    <w:p w:rsidR="00432236" w:rsidRPr="00530EFE" w:rsidRDefault="00432236" w:rsidP="00432236">
      <w:pPr>
        <w:jc w:val="both"/>
      </w:pPr>
      <w:r w:rsidRPr="00530EFE">
        <w:rPr>
          <w:rFonts w:ascii="Verdana" w:hAnsi="Verdana"/>
        </w:rPr>
        <w:t>•</w:t>
      </w:r>
      <w:r w:rsidRPr="00530EFE">
        <w:t xml:space="preserve"> Pohjoissuomenkarja.</w:t>
      </w:r>
    </w:p>
    <w:p w:rsidR="00432236" w:rsidRDefault="00432236" w:rsidP="00432236">
      <w:pPr>
        <w:pStyle w:val="12teksts"/>
      </w:pPr>
    </w:p>
    <w:p w:rsidR="00732303" w:rsidRDefault="00732303" w:rsidP="00432236">
      <w:pPr>
        <w:pStyle w:val="12teksts"/>
      </w:pPr>
    </w:p>
    <w:p w:rsidR="00732303" w:rsidRDefault="00732303" w:rsidP="00432236">
      <w:pPr>
        <w:pStyle w:val="12teksts"/>
      </w:pPr>
    </w:p>
    <w:p w:rsidR="00732303" w:rsidRPr="00061814" w:rsidRDefault="00732303" w:rsidP="00732303">
      <w:pPr>
        <w:pStyle w:val="naisf"/>
        <w:tabs>
          <w:tab w:val="left" w:pos="6663"/>
        </w:tabs>
        <w:spacing w:before="0" w:after="0"/>
        <w:ind w:firstLine="720"/>
      </w:pPr>
      <w:r w:rsidRPr="00061814">
        <w:t>Zemkopības ministrs</w:t>
      </w:r>
      <w:r w:rsidRPr="00061814">
        <w:tab/>
        <w:t>J.Dūklavs</w:t>
      </w:r>
    </w:p>
    <w:p w:rsidR="00732303" w:rsidRDefault="00732303" w:rsidP="00732303">
      <w:pPr>
        <w:jc w:val="both"/>
        <w:rPr>
          <w:sz w:val="20"/>
          <w:szCs w:val="20"/>
        </w:rPr>
      </w:pPr>
      <w:bookmarkStart w:id="4" w:name="OLE_LINK5"/>
      <w:bookmarkStart w:id="5" w:name="OLE_LINK6"/>
    </w:p>
    <w:p w:rsidR="00732303" w:rsidRDefault="00732303" w:rsidP="00732303">
      <w:pPr>
        <w:jc w:val="both"/>
        <w:rPr>
          <w:sz w:val="20"/>
          <w:szCs w:val="20"/>
        </w:rPr>
      </w:pPr>
    </w:p>
    <w:p w:rsidR="00732303" w:rsidRDefault="00732303" w:rsidP="00732303">
      <w:pPr>
        <w:jc w:val="both"/>
        <w:rPr>
          <w:sz w:val="20"/>
          <w:szCs w:val="20"/>
        </w:rPr>
      </w:pPr>
    </w:p>
    <w:p w:rsidR="00732303" w:rsidRDefault="00732303" w:rsidP="00732303">
      <w:pPr>
        <w:jc w:val="both"/>
        <w:rPr>
          <w:sz w:val="20"/>
          <w:szCs w:val="20"/>
        </w:rPr>
      </w:pPr>
    </w:p>
    <w:p w:rsidR="00732303" w:rsidRDefault="00732303" w:rsidP="00732303">
      <w:pPr>
        <w:jc w:val="both"/>
        <w:rPr>
          <w:sz w:val="20"/>
          <w:szCs w:val="20"/>
        </w:rPr>
      </w:pPr>
    </w:p>
    <w:p w:rsidR="00732303" w:rsidRDefault="00732303" w:rsidP="00732303">
      <w:pPr>
        <w:jc w:val="both"/>
        <w:rPr>
          <w:sz w:val="20"/>
          <w:szCs w:val="20"/>
        </w:rPr>
      </w:pPr>
    </w:p>
    <w:p w:rsidR="00732303" w:rsidRDefault="00732303" w:rsidP="00732303">
      <w:pPr>
        <w:jc w:val="both"/>
        <w:rPr>
          <w:sz w:val="20"/>
          <w:szCs w:val="20"/>
        </w:rPr>
      </w:pPr>
    </w:p>
    <w:p w:rsidR="00732303" w:rsidRDefault="00732303" w:rsidP="00732303">
      <w:pPr>
        <w:jc w:val="both"/>
        <w:rPr>
          <w:sz w:val="20"/>
          <w:szCs w:val="20"/>
        </w:rPr>
      </w:pPr>
    </w:p>
    <w:p w:rsidR="00732303" w:rsidRDefault="00732303" w:rsidP="00732303">
      <w:pPr>
        <w:jc w:val="both"/>
        <w:rPr>
          <w:sz w:val="20"/>
          <w:szCs w:val="20"/>
        </w:rPr>
      </w:pPr>
    </w:p>
    <w:p w:rsidR="00732303" w:rsidRDefault="00732303" w:rsidP="00732303">
      <w:pPr>
        <w:jc w:val="both"/>
        <w:rPr>
          <w:sz w:val="20"/>
          <w:szCs w:val="20"/>
        </w:rPr>
      </w:pPr>
    </w:p>
    <w:p w:rsidR="00732303" w:rsidRDefault="00732303" w:rsidP="00732303">
      <w:pPr>
        <w:jc w:val="both"/>
        <w:rPr>
          <w:sz w:val="20"/>
          <w:szCs w:val="20"/>
        </w:rPr>
      </w:pPr>
    </w:p>
    <w:p w:rsidR="00732303" w:rsidRDefault="00732303" w:rsidP="00732303">
      <w:pPr>
        <w:jc w:val="both"/>
        <w:rPr>
          <w:sz w:val="20"/>
          <w:szCs w:val="20"/>
        </w:rPr>
      </w:pPr>
    </w:p>
    <w:p w:rsidR="00732303" w:rsidRDefault="00732303" w:rsidP="00732303">
      <w:pPr>
        <w:jc w:val="both"/>
        <w:rPr>
          <w:sz w:val="20"/>
          <w:szCs w:val="20"/>
        </w:rPr>
      </w:pPr>
    </w:p>
    <w:p w:rsidR="00732303" w:rsidRDefault="00732303" w:rsidP="00732303">
      <w:pPr>
        <w:jc w:val="both"/>
        <w:rPr>
          <w:sz w:val="20"/>
          <w:szCs w:val="20"/>
        </w:rPr>
      </w:pPr>
    </w:p>
    <w:p w:rsidR="00732303" w:rsidRDefault="00732303" w:rsidP="00732303">
      <w:pPr>
        <w:jc w:val="both"/>
        <w:rPr>
          <w:sz w:val="20"/>
          <w:szCs w:val="20"/>
        </w:rPr>
      </w:pPr>
    </w:p>
    <w:p w:rsidR="00732303" w:rsidRDefault="00732303" w:rsidP="00732303">
      <w:pPr>
        <w:jc w:val="both"/>
        <w:rPr>
          <w:sz w:val="20"/>
          <w:szCs w:val="20"/>
        </w:rPr>
      </w:pPr>
    </w:p>
    <w:p w:rsidR="00732303" w:rsidRDefault="00732303" w:rsidP="00732303">
      <w:pPr>
        <w:jc w:val="both"/>
        <w:rPr>
          <w:sz w:val="20"/>
          <w:szCs w:val="20"/>
        </w:rPr>
      </w:pPr>
    </w:p>
    <w:p w:rsidR="00732303" w:rsidRDefault="00732303" w:rsidP="00732303">
      <w:pPr>
        <w:jc w:val="both"/>
        <w:rPr>
          <w:sz w:val="20"/>
          <w:szCs w:val="20"/>
        </w:rPr>
      </w:pPr>
    </w:p>
    <w:p w:rsidR="00061814" w:rsidRDefault="00061814" w:rsidP="00732303">
      <w:pPr>
        <w:jc w:val="both"/>
        <w:rPr>
          <w:sz w:val="20"/>
          <w:szCs w:val="20"/>
        </w:rPr>
      </w:pPr>
      <w:r>
        <w:rPr>
          <w:sz w:val="20"/>
          <w:szCs w:val="20"/>
        </w:rPr>
        <w:t>04.03.2015. 9:46</w:t>
      </w:r>
    </w:p>
    <w:bookmarkEnd w:id="4"/>
    <w:bookmarkEnd w:id="5"/>
    <w:p w:rsidR="00A24CE3" w:rsidRDefault="00A24CE3" w:rsidP="00732303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108</w:t>
      </w:r>
      <w:r>
        <w:rPr>
          <w:sz w:val="20"/>
          <w:szCs w:val="20"/>
        </w:rPr>
        <w:fldChar w:fldCharType="end"/>
      </w:r>
    </w:p>
    <w:p w:rsidR="00732303" w:rsidRPr="005D67AE" w:rsidRDefault="00732303" w:rsidP="00732303">
      <w:pPr>
        <w:jc w:val="both"/>
        <w:rPr>
          <w:sz w:val="20"/>
        </w:rPr>
      </w:pPr>
      <w:bookmarkStart w:id="6" w:name="_GoBack"/>
      <w:bookmarkEnd w:id="6"/>
      <w:r w:rsidRPr="005D67AE">
        <w:rPr>
          <w:sz w:val="20"/>
        </w:rPr>
        <w:t>Orlovskis</w:t>
      </w:r>
    </w:p>
    <w:p w:rsidR="00732303" w:rsidRPr="00530EFE" w:rsidRDefault="00732303" w:rsidP="00732303">
      <w:pPr>
        <w:jc w:val="both"/>
      </w:pPr>
      <w:bookmarkStart w:id="7" w:name="OLE_LINK3"/>
      <w:bookmarkStart w:id="8" w:name="OLE_LINK4"/>
      <w:r w:rsidRPr="005D67AE">
        <w:rPr>
          <w:sz w:val="20"/>
        </w:rPr>
        <w:t>67027370, Andris.Orlovskis@zm.gov.lv</w:t>
      </w:r>
      <w:bookmarkEnd w:id="7"/>
      <w:bookmarkEnd w:id="8"/>
    </w:p>
    <w:sectPr w:rsidR="00732303" w:rsidRPr="00530EF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03" w:rsidRDefault="00732303" w:rsidP="00732303">
      <w:r>
        <w:separator/>
      </w:r>
    </w:p>
  </w:endnote>
  <w:endnote w:type="continuationSeparator" w:id="0">
    <w:p w:rsidR="00732303" w:rsidRDefault="00732303" w:rsidP="0073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03" w:rsidRDefault="00732303" w:rsidP="00732303">
    <w:pPr>
      <w:pStyle w:val="Kjene"/>
      <w:jc w:val="both"/>
    </w:pPr>
    <w:fldSimple w:instr=" FILENAME   \* MERGEFORMAT ">
      <w:r w:rsidRPr="00732303">
        <w:rPr>
          <w:noProof/>
          <w:sz w:val="20"/>
          <w:szCs w:val="20"/>
        </w:rPr>
        <w:t>ZMnotp16_030315</w:t>
      </w:r>
    </w:fldSimple>
    <w:r w:rsidRPr="006B42E1">
      <w:rPr>
        <w:sz w:val="20"/>
      </w:rPr>
      <w:t xml:space="preserve">; </w:t>
    </w:r>
    <w:r w:rsidRPr="008C331E">
      <w:rPr>
        <w:sz w:val="20"/>
      </w:rPr>
      <w:t>Ministru kabineta noteikumi „</w:t>
    </w:r>
    <w:r w:rsidRPr="00D266A6">
      <w:rPr>
        <w:sz w:val="20"/>
      </w:rPr>
      <w:t>Tiešo maksājumu piešķiršanas kārtība lauksaimniekiem</w:t>
    </w:r>
    <w:r w:rsidRPr="008C331E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03" w:rsidRDefault="00732303" w:rsidP="00732303">
      <w:r>
        <w:separator/>
      </w:r>
    </w:p>
  </w:footnote>
  <w:footnote w:type="continuationSeparator" w:id="0">
    <w:p w:rsidR="00732303" w:rsidRDefault="00732303" w:rsidP="00732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5F67"/>
    <w:multiLevelType w:val="hybridMultilevel"/>
    <w:tmpl w:val="F49807EA"/>
    <w:lvl w:ilvl="0" w:tplc="03948C7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604BB"/>
    <w:multiLevelType w:val="multilevel"/>
    <w:tmpl w:val="9CD89B2A"/>
    <w:lvl w:ilvl="0">
      <w:start w:val="1"/>
      <w:numFmt w:val="decimal"/>
      <w:pStyle w:val="Nodalasnosaukum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-nodala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pStyle w:val="2-A-nodala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90AFB"/>
    <w:multiLevelType w:val="hybridMultilevel"/>
    <w:tmpl w:val="547C68C2"/>
    <w:lvl w:ilvl="0" w:tplc="D446F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5C79"/>
    <w:multiLevelType w:val="hybridMultilevel"/>
    <w:tmpl w:val="4AB21D3C"/>
    <w:lvl w:ilvl="0" w:tplc="0F9AC686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i w:val="0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020A"/>
    <w:multiLevelType w:val="hybridMultilevel"/>
    <w:tmpl w:val="F3886210"/>
    <w:lvl w:ilvl="0" w:tplc="8B6E9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2CDF"/>
    <w:multiLevelType w:val="hybridMultilevel"/>
    <w:tmpl w:val="56FA19F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12029"/>
    <w:multiLevelType w:val="multilevel"/>
    <w:tmpl w:val="4F32C13A"/>
    <w:styleLink w:val="noteikum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F03D49"/>
    <w:multiLevelType w:val="hybridMultilevel"/>
    <w:tmpl w:val="CD12C8FE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17E7B"/>
    <w:multiLevelType w:val="multilevel"/>
    <w:tmpl w:val="4F32C13A"/>
    <w:numStyleLink w:val="noteikumi"/>
  </w:abstractNum>
  <w:abstractNum w:abstractNumId="9">
    <w:nsid w:val="1BDF0052"/>
    <w:multiLevelType w:val="hybridMultilevel"/>
    <w:tmpl w:val="5692A934"/>
    <w:lvl w:ilvl="0" w:tplc="E2CA07F4">
      <w:start w:val="1"/>
      <w:numFmt w:val="decimal"/>
      <w:pStyle w:val="Parnormnum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9315A"/>
    <w:multiLevelType w:val="hybridMultilevel"/>
    <w:tmpl w:val="2ADC8A2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74E51"/>
    <w:multiLevelType w:val="hybridMultilevel"/>
    <w:tmpl w:val="770C7416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4121"/>
    <w:multiLevelType w:val="hybridMultilevel"/>
    <w:tmpl w:val="E974CE8A"/>
    <w:lvl w:ilvl="0" w:tplc="1132F23C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hint="default"/>
        <w:b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444AC"/>
    <w:multiLevelType w:val="hybridMultilevel"/>
    <w:tmpl w:val="85A0E172"/>
    <w:lvl w:ilvl="0" w:tplc="042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AB73F31"/>
    <w:multiLevelType w:val="hybridMultilevel"/>
    <w:tmpl w:val="E6FE576C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B1B4135"/>
    <w:multiLevelType w:val="hybridMultilevel"/>
    <w:tmpl w:val="815E97CA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21294"/>
    <w:multiLevelType w:val="multilevel"/>
    <w:tmpl w:val="394C968A"/>
    <w:lvl w:ilvl="0">
      <w:start w:val="1"/>
      <w:numFmt w:val="decimal"/>
      <w:pStyle w:val="Punkts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pStyle w:val="A-punkts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pStyle w:val="2-A-punkts"/>
      <w:lvlText w:val="%1.%2.%3."/>
      <w:lvlJc w:val="left"/>
      <w:pPr>
        <w:ind w:left="4751" w:hanging="504"/>
      </w:pPr>
      <w:rPr>
        <w:rFonts w:hint="default"/>
      </w:rPr>
    </w:lvl>
    <w:lvl w:ilvl="3">
      <w:start w:val="1"/>
      <w:numFmt w:val="decimal"/>
      <w:pStyle w:val="3-A-punkts"/>
      <w:lvlText w:val="%1.%2.%3.%4."/>
      <w:lvlJc w:val="left"/>
      <w:pPr>
        <w:ind w:left="3995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7" w:hanging="1440"/>
      </w:pPr>
      <w:rPr>
        <w:rFonts w:hint="default"/>
      </w:rPr>
    </w:lvl>
  </w:abstractNum>
  <w:abstractNum w:abstractNumId="17">
    <w:nsid w:val="40FF30FF"/>
    <w:multiLevelType w:val="hybridMultilevel"/>
    <w:tmpl w:val="B62402B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86200"/>
    <w:multiLevelType w:val="hybridMultilevel"/>
    <w:tmpl w:val="DFE610C8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D0ECA"/>
    <w:multiLevelType w:val="hybridMultilevel"/>
    <w:tmpl w:val="3C3E9DC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004DC"/>
    <w:multiLevelType w:val="multilevel"/>
    <w:tmpl w:val="3000EE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096C20"/>
    <w:multiLevelType w:val="hybridMultilevel"/>
    <w:tmpl w:val="94E8224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876EF"/>
    <w:multiLevelType w:val="hybridMultilevel"/>
    <w:tmpl w:val="016E16F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14002"/>
    <w:multiLevelType w:val="multilevel"/>
    <w:tmpl w:val="7AEC3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889516C"/>
    <w:multiLevelType w:val="hybridMultilevel"/>
    <w:tmpl w:val="DFAC8D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A3394"/>
    <w:multiLevelType w:val="hybridMultilevel"/>
    <w:tmpl w:val="41E667F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162CF"/>
    <w:multiLevelType w:val="hybridMultilevel"/>
    <w:tmpl w:val="F97828C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E581F"/>
    <w:multiLevelType w:val="multilevel"/>
    <w:tmpl w:val="2CB0E0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B60232"/>
    <w:multiLevelType w:val="hybridMultilevel"/>
    <w:tmpl w:val="414A2B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10DB5"/>
    <w:multiLevelType w:val="hybridMultilevel"/>
    <w:tmpl w:val="E570AAEC"/>
    <w:lvl w:ilvl="0" w:tplc="638670E6">
      <w:start w:val="1"/>
      <w:numFmt w:val="bullet"/>
      <w:lvlText w:val="-"/>
      <w:lvlJc w:val="left"/>
      <w:pPr>
        <w:ind w:left="84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76772E0"/>
    <w:multiLevelType w:val="hybridMultilevel"/>
    <w:tmpl w:val="8B362E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94B9E"/>
    <w:multiLevelType w:val="hybridMultilevel"/>
    <w:tmpl w:val="36B6611E"/>
    <w:lvl w:ilvl="0" w:tplc="9D2E6A5E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A57442"/>
    <w:multiLevelType w:val="hybridMultilevel"/>
    <w:tmpl w:val="22241F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A571F"/>
    <w:multiLevelType w:val="hybridMultilevel"/>
    <w:tmpl w:val="8392E8B6"/>
    <w:lvl w:ilvl="0" w:tplc="33325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6687B"/>
    <w:multiLevelType w:val="hybridMultilevel"/>
    <w:tmpl w:val="033C95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7"/>
  </w:num>
  <w:num w:numId="7">
    <w:abstractNumId w:val="33"/>
  </w:num>
  <w:num w:numId="8">
    <w:abstractNumId w:val="12"/>
  </w:num>
  <w:num w:numId="9">
    <w:abstractNumId w:val="16"/>
  </w:num>
  <w:num w:numId="10">
    <w:abstractNumId w:val="32"/>
  </w:num>
  <w:num w:numId="11">
    <w:abstractNumId w:val="28"/>
  </w:num>
  <w:num w:numId="12">
    <w:abstractNumId w:val="2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5"/>
  </w:num>
  <w:num w:numId="17">
    <w:abstractNumId w:val="18"/>
  </w:num>
  <w:num w:numId="18">
    <w:abstractNumId w:val="29"/>
  </w:num>
  <w:num w:numId="19">
    <w:abstractNumId w:val="23"/>
  </w:num>
  <w:num w:numId="20">
    <w:abstractNumId w:val="20"/>
  </w:num>
  <w:num w:numId="21">
    <w:abstractNumId w:val="0"/>
  </w:num>
  <w:num w:numId="22">
    <w:abstractNumId w:val="4"/>
  </w:num>
  <w:num w:numId="23">
    <w:abstractNumId w:val="2"/>
  </w:num>
  <w:num w:numId="24">
    <w:abstractNumId w:val="34"/>
  </w:num>
  <w:num w:numId="25">
    <w:abstractNumId w:val="24"/>
  </w:num>
  <w:num w:numId="26">
    <w:abstractNumId w:val="26"/>
  </w:num>
  <w:num w:numId="27">
    <w:abstractNumId w:val="17"/>
  </w:num>
  <w:num w:numId="28">
    <w:abstractNumId w:val="5"/>
  </w:num>
  <w:num w:numId="29">
    <w:abstractNumId w:val="22"/>
  </w:num>
  <w:num w:numId="30">
    <w:abstractNumId w:val="14"/>
  </w:num>
  <w:num w:numId="31">
    <w:abstractNumId w:val="10"/>
  </w:num>
  <w:num w:numId="32">
    <w:abstractNumId w:val="21"/>
  </w:num>
  <w:num w:numId="33">
    <w:abstractNumId w:val="13"/>
  </w:num>
  <w:num w:numId="34">
    <w:abstractNumId w:val="19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10"/>
    <w:rsid w:val="00061814"/>
    <w:rsid w:val="00086143"/>
    <w:rsid w:val="000E2179"/>
    <w:rsid w:val="000F4773"/>
    <w:rsid w:val="00104B4A"/>
    <w:rsid w:val="0012444F"/>
    <w:rsid w:val="00182133"/>
    <w:rsid w:val="0018387C"/>
    <w:rsid w:val="002B67B4"/>
    <w:rsid w:val="002D5380"/>
    <w:rsid w:val="002F5A00"/>
    <w:rsid w:val="00394837"/>
    <w:rsid w:val="003F18B7"/>
    <w:rsid w:val="00432236"/>
    <w:rsid w:val="00481B8A"/>
    <w:rsid w:val="004B710C"/>
    <w:rsid w:val="005A7CA3"/>
    <w:rsid w:val="00671A79"/>
    <w:rsid w:val="0067240A"/>
    <w:rsid w:val="006D7953"/>
    <w:rsid w:val="0071604D"/>
    <w:rsid w:val="00732303"/>
    <w:rsid w:val="00744BDC"/>
    <w:rsid w:val="0081511B"/>
    <w:rsid w:val="008879E2"/>
    <w:rsid w:val="008F587E"/>
    <w:rsid w:val="009646EA"/>
    <w:rsid w:val="00A24CE3"/>
    <w:rsid w:val="00A45000"/>
    <w:rsid w:val="00A749C6"/>
    <w:rsid w:val="00A92774"/>
    <w:rsid w:val="00A96613"/>
    <w:rsid w:val="00B5236A"/>
    <w:rsid w:val="00B8054A"/>
    <w:rsid w:val="00BF693E"/>
    <w:rsid w:val="00C01706"/>
    <w:rsid w:val="00C02A79"/>
    <w:rsid w:val="00CC4ACF"/>
    <w:rsid w:val="00CD3F10"/>
    <w:rsid w:val="00DB3B3F"/>
    <w:rsid w:val="00E1190E"/>
    <w:rsid w:val="00E965A2"/>
    <w:rsid w:val="00EA68CA"/>
    <w:rsid w:val="00EB76D5"/>
    <w:rsid w:val="00EC4B2F"/>
    <w:rsid w:val="00F07FF4"/>
    <w:rsid w:val="00F1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710BA-E8D2-4E38-AFC9-025EBF5A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D3F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rsid w:val="00CD3F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rsid w:val="00CD3F1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rsid w:val="00CD3F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rsid w:val="00CD3F10"/>
    <w:pPr>
      <w:keepNext/>
      <w:jc w:val="right"/>
      <w:outlineLvl w:val="4"/>
    </w:pPr>
    <w:rPr>
      <w:iCs/>
      <w:sz w:val="28"/>
      <w:szCs w:val="20"/>
      <w:lang w:eastAsia="en-US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CD3F1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rsid w:val="00CD3F10"/>
    <w:pPr>
      <w:spacing w:before="240" w:after="60"/>
      <w:outlineLvl w:val="6"/>
    </w:pPr>
    <w:rPr>
      <w:rFonts w:ascii="Calibri" w:hAnsi="Calibri"/>
    </w:rPr>
  </w:style>
  <w:style w:type="paragraph" w:styleId="Virsraksts8">
    <w:name w:val="heading 8"/>
    <w:basedOn w:val="Parasts"/>
    <w:next w:val="Parasts"/>
    <w:link w:val="Virsraksts8Rakstz"/>
    <w:uiPriority w:val="9"/>
    <w:rsid w:val="00CD3F10"/>
    <w:pPr>
      <w:spacing w:before="240" w:after="60"/>
      <w:outlineLvl w:val="7"/>
    </w:pPr>
    <w:rPr>
      <w:rFonts w:ascii="Calibri" w:hAnsi="Calibri"/>
      <w:i/>
      <w:iCs/>
    </w:rPr>
  </w:style>
  <w:style w:type="paragraph" w:styleId="Virsraksts9">
    <w:name w:val="heading 9"/>
    <w:basedOn w:val="Parasts"/>
    <w:next w:val="Parasts"/>
    <w:link w:val="Virsraksts9Rakstz"/>
    <w:uiPriority w:val="9"/>
    <w:rsid w:val="00CD3F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D3F10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CD3F10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CD3F10"/>
    <w:rPr>
      <w:rFonts w:ascii="Arial" w:eastAsia="Times New Roman" w:hAnsi="Arial" w:cs="Times New Roman"/>
      <w:b/>
      <w:bCs/>
      <w:sz w:val="26"/>
      <w:szCs w:val="26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CD3F10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Virsraksts5Rakstz">
    <w:name w:val="Virsraksts 5 Rakstz."/>
    <w:basedOn w:val="Noklusjumarindkopasfonts"/>
    <w:link w:val="Virsraksts5"/>
    <w:rsid w:val="00CD3F10"/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semiHidden/>
    <w:rsid w:val="00CD3F10"/>
    <w:rPr>
      <w:rFonts w:ascii="Calibri" w:eastAsia="Times New Roman" w:hAnsi="Calibri" w:cs="Times New Roman"/>
      <w:b/>
      <w:bCs/>
      <w:lang w:eastAsia="lv-LV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CD3F10"/>
    <w:rPr>
      <w:rFonts w:ascii="Calibri" w:eastAsia="Times New Roman" w:hAnsi="Calibri" w:cs="Times New Roman"/>
      <w:sz w:val="24"/>
      <w:szCs w:val="24"/>
      <w:lang w:eastAsia="lv-LV"/>
    </w:rPr>
  </w:style>
  <w:style w:type="character" w:customStyle="1" w:styleId="Virsraksts8Rakstz">
    <w:name w:val="Virsraksts 8 Rakstz."/>
    <w:basedOn w:val="Noklusjumarindkopasfonts"/>
    <w:link w:val="Virsraksts8"/>
    <w:uiPriority w:val="9"/>
    <w:rsid w:val="00CD3F10"/>
    <w:rPr>
      <w:rFonts w:ascii="Calibri" w:eastAsia="Times New Roman" w:hAnsi="Calibri" w:cs="Times New Roman"/>
      <w:i/>
      <w:iCs/>
      <w:sz w:val="24"/>
      <w:szCs w:val="24"/>
      <w:lang w:eastAsia="lv-LV"/>
    </w:rPr>
  </w:style>
  <w:style w:type="character" w:customStyle="1" w:styleId="Virsraksts9Rakstz">
    <w:name w:val="Virsraksts 9 Rakstz."/>
    <w:basedOn w:val="Noklusjumarindkopasfonts"/>
    <w:link w:val="Virsraksts9"/>
    <w:uiPriority w:val="9"/>
    <w:rsid w:val="00CD3F10"/>
    <w:rPr>
      <w:rFonts w:ascii="Cambria" w:eastAsia="Times New Roman" w:hAnsi="Cambria" w:cs="Times New Roman"/>
      <w:lang w:eastAsia="lv-LV"/>
    </w:rPr>
  </w:style>
  <w:style w:type="character" w:styleId="Hipersaite">
    <w:name w:val="Hyperlink"/>
    <w:uiPriority w:val="99"/>
    <w:rsid w:val="00CD3F10"/>
    <w:rPr>
      <w:color w:val="0000FF"/>
      <w:u w:val="single"/>
    </w:rPr>
  </w:style>
  <w:style w:type="paragraph" w:styleId="Paraststmeklis">
    <w:name w:val="Normal (Web)"/>
    <w:basedOn w:val="Parasts"/>
    <w:rsid w:val="00CD3F10"/>
    <w:pPr>
      <w:spacing w:before="100" w:after="100"/>
    </w:pPr>
  </w:style>
  <w:style w:type="paragraph" w:customStyle="1" w:styleId="naisf">
    <w:name w:val="naisf"/>
    <w:basedOn w:val="Parasts"/>
    <w:rsid w:val="00CD3F10"/>
    <w:pPr>
      <w:spacing w:before="100" w:after="100"/>
      <w:ind w:firstLine="500"/>
      <w:jc w:val="both"/>
    </w:pPr>
  </w:style>
  <w:style w:type="paragraph" w:customStyle="1" w:styleId="naisnod">
    <w:name w:val="naisnod"/>
    <w:basedOn w:val="Parasts"/>
    <w:rsid w:val="00CD3F10"/>
    <w:pPr>
      <w:spacing w:before="600" w:after="300"/>
      <w:jc w:val="center"/>
    </w:pPr>
    <w:rPr>
      <w:b/>
      <w:bCs/>
    </w:rPr>
  </w:style>
  <w:style w:type="paragraph" w:customStyle="1" w:styleId="naislab">
    <w:name w:val="naislab"/>
    <w:basedOn w:val="Parasts"/>
    <w:rsid w:val="00CD3F10"/>
    <w:pPr>
      <w:spacing w:before="100" w:after="100"/>
      <w:jc w:val="right"/>
    </w:pPr>
  </w:style>
  <w:style w:type="paragraph" w:customStyle="1" w:styleId="naisc">
    <w:name w:val="naisc"/>
    <w:basedOn w:val="Parasts"/>
    <w:rsid w:val="00CD3F10"/>
    <w:pPr>
      <w:spacing w:before="100" w:after="100"/>
      <w:jc w:val="center"/>
    </w:pPr>
  </w:style>
  <w:style w:type="paragraph" w:styleId="Parakstszemobjekta">
    <w:name w:val="caption"/>
    <w:basedOn w:val="Parasts"/>
    <w:next w:val="Parasts"/>
    <w:rsid w:val="00CD3F10"/>
    <w:rPr>
      <w:sz w:val="28"/>
      <w:szCs w:val="28"/>
      <w:lang w:val="en-GB" w:eastAsia="en-US"/>
    </w:rPr>
  </w:style>
  <w:style w:type="paragraph" w:styleId="Balonteksts">
    <w:name w:val="Balloon Text"/>
    <w:basedOn w:val="Parasts"/>
    <w:link w:val="BalontekstsRakstz"/>
    <w:rsid w:val="00CD3F10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CD3F10"/>
    <w:rPr>
      <w:rFonts w:ascii="Tahoma" w:eastAsia="Times New Roman" w:hAnsi="Tahoma" w:cs="Times New Roman"/>
      <w:sz w:val="16"/>
      <w:szCs w:val="16"/>
      <w:lang w:eastAsia="lv-LV"/>
    </w:rPr>
  </w:style>
  <w:style w:type="character" w:styleId="Komentraatsauce">
    <w:name w:val="annotation reference"/>
    <w:uiPriority w:val="99"/>
    <w:rsid w:val="00CD3F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CD3F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D3F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CD3F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CD3F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Rakstz">
    <w:name w:val="Rakstz."/>
    <w:basedOn w:val="Parasts"/>
    <w:rsid w:val="00CD3F10"/>
    <w:pPr>
      <w:spacing w:before="40"/>
    </w:pPr>
    <w:rPr>
      <w:lang w:val="pl-PL" w:eastAsia="pl-PL"/>
    </w:rPr>
  </w:style>
  <w:style w:type="paragraph" w:styleId="Vresteksts">
    <w:name w:val="footnote text"/>
    <w:basedOn w:val="Parasts"/>
    <w:link w:val="VrestekstsRakstz"/>
    <w:uiPriority w:val="99"/>
    <w:semiHidden/>
    <w:rsid w:val="00CD3F10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D3F1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rsid w:val="00CD3F10"/>
    <w:rPr>
      <w:vertAlign w:val="superscript"/>
    </w:rPr>
  </w:style>
  <w:style w:type="character" w:styleId="Izmantotahipersaite">
    <w:name w:val="FollowedHyperlink"/>
    <w:uiPriority w:val="99"/>
    <w:rsid w:val="00CD3F10"/>
    <w:rPr>
      <w:color w:val="800080"/>
      <w:u w:val="single"/>
    </w:rPr>
  </w:style>
  <w:style w:type="paragraph" w:customStyle="1" w:styleId="Parnormnum">
    <w:name w:val="Par norm num"/>
    <w:basedOn w:val="Parasts"/>
    <w:next w:val="Parasts"/>
    <w:autoRedefine/>
    <w:rsid w:val="00CD3F10"/>
    <w:pPr>
      <w:numPr>
        <w:numId w:val="1"/>
      </w:numPr>
      <w:tabs>
        <w:tab w:val="num" w:pos="0"/>
      </w:tabs>
      <w:jc w:val="both"/>
    </w:pPr>
    <w:rPr>
      <w:sz w:val="28"/>
      <w:szCs w:val="20"/>
      <w:lang w:eastAsia="en-US"/>
    </w:rPr>
  </w:style>
  <w:style w:type="paragraph" w:styleId="Pamatteksts2">
    <w:name w:val="Body Text 2"/>
    <w:basedOn w:val="Parasts"/>
    <w:link w:val="Pamatteksts2Rakstz"/>
    <w:rsid w:val="00CD3F10"/>
    <w:pPr>
      <w:jc w:val="both"/>
    </w:pPr>
    <w:rPr>
      <w:sz w:val="22"/>
    </w:rPr>
  </w:style>
  <w:style w:type="character" w:customStyle="1" w:styleId="Pamatteksts2Rakstz">
    <w:name w:val="Pamatteksts 2 Rakstz."/>
    <w:basedOn w:val="Noklusjumarindkopasfonts"/>
    <w:link w:val="Pamatteksts2"/>
    <w:rsid w:val="00CD3F10"/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CharChar">
    <w:name w:val="Char Char"/>
    <w:basedOn w:val="Parasts"/>
    <w:rsid w:val="00CD3F10"/>
    <w:pPr>
      <w:spacing w:before="40"/>
    </w:pPr>
    <w:rPr>
      <w:lang w:val="pl-PL" w:eastAsia="pl-PL"/>
    </w:rPr>
  </w:style>
  <w:style w:type="paragraph" w:styleId="Galvene">
    <w:name w:val="header"/>
    <w:basedOn w:val="Parasts"/>
    <w:link w:val="GalveneRakstz"/>
    <w:uiPriority w:val="99"/>
    <w:rsid w:val="00CD3F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oklusjumarindkopasfonts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CD3F1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CD3F10"/>
  </w:style>
  <w:style w:type="paragraph" w:customStyle="1" w:styleId="Rakstz1RakstzRakstzRakstzRakstzRakstzRakstzRakstz">
    <w:name w:val="Rakstz.1 Rakstz. Rakstz. Rakstz. Rakstz. Rakstz. Rakstz. Rakstz."/>
    <w:basedOn w:val="Parasts"/>
    <w:autoRedefine/>
    <w:rsid w:val="00CD3F10"/>
    <w:pPr>
      <w:spacing w:before="40"/>
    </w:pPr>
    <w:rPr>
      <w:lang w:val="pl-PL" w:eastAsia="pl-PL"/>
    </w:rPr>
  </w:style>
  <w:style w:type="paragraph" w:customStyle="1" w:styleId="naiskr">
    <w:name w:val="naiskr"/>
    <w:basedOn w:val="Parasts"/>
    <w:rsid w:val="00CD3F10"/>
    <w:pPr>
      <w:spacing w:before="100" w:beforeAutospacing="1" w:after="100" w:afterAutospacing="1"/>
    </w:pPr>
  </w:style>
  <w:style w:type="paragraph" w:customStyle="1" w:styleId="RakstzCharCharRakstz">
    <w:name w:val="Rakstz. Char Char Rakstz."/>
    <w:basedOn w:val="Parasts"/>
    <w:rsid w:val="00CD3F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Parasts"/>
    <w:rsid w:val="00CD3F10"/>
    <w:pPr>
      <w:spacing w:before="40"/>
    </w:pPr>
    <w:rPr>
      <w:lang w:val="pl-PL" w:eastAsia="pl-PL"/>
    </w:rPr>
  </w:style>
  <w:style w:type="table" w:styleId="Reatabula">
    <w:name w:val="Table Grid"/>
    <w:basedOn w:val="Parastatabula"/>
    <w:uiPriority w:val="59"/>
    <w:rsid w:val="00C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mktable">
    <w:name w:val="tv_html mk_table"/>
    <w:basedOn w:val="Parasts"/>
    <w:rsid w:val="00CD3F1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amatteksts">
    <w:name w:val="Body Text"/>
    <w:basedOn w:val="Parasts"/>
    <w:link w:val="PamattekstsRakstz"/>
    <w:rsid w:val="00CD3F1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untabara">
    <w:name w:val="gunta.bara"/>
    <w:semiHidden/>
    <w:rsid w:val="00CD3F10"/>
    <w:rPr>
      <w:color w:val="000000"/>
    </w:rPr>
  </w:style>
  <w:style w:type="paragraph" w:styleId="Pamattekstsaratkpi">
    <w:name w:val="Body Text Indent"/>
    <w:basedOn w:val="Parasts"/>
    <w:link w:val="PamattekstsaratkpiRakstz"/>
    <w:rsid w:val="00CD3F10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">
    <w:name w:val="tv_html"/>
    <w:basedOn w:val="Noklusjumarindkopasfonts"/>
    <w:rsid w:val="00CD3F10"/>
  </w:style>
  <w:style w:type="character" w:customStyle="1" w:styleId="apple-converted-space">
    <w:name w:val="apple-converted-space"/>
    <w:basedOn w:val="Noklusjumarindkopasfonts"/>
    <w:rsid w:val="00CD3F10"/>
  </w:style>
  <w:style w:type="paragraph" w:styleId="Dokumentakarte">
    <w:name w:val="Document Map"/>
    <w:basedOn w:val="Parasts"/>
    <w:link w:val="DokumentakarteRakstz"/>
    <w:rsid w:val="00CD3F1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rsid w:val="00CD3F10"/>
    <w:rPr>
      <w:rFonts w:ascii="Tahoma" w:eastAsia="Times New Roman" w:hAnsi="Tahoma" w:cs="Times New Roman"/>
      <w:sz w:val="20"/>
      <w:szCs w:val="20"/>
      <w:shd w:val="clear" w:color="auto" w:fill="000080"/>
      <w:lang w:eastAsia="lv-LV"/>
    </w:rPr>
  </w:style>
  <w:style w:type="paragraph" w:styleId="Sarakstarindkopa">
    <w:name w:val="List Paragraph"/>
    <w:basedOn w:val="Parasts"/>
    <w:uiPriority w:val="34"/>
    <w:rsid w:val="00CD3F10"/>
    <w:pPr>
      <w:ind w:left="720"/>
    </w:pPr>
    <w:rPr>
      <w:lang w:val="en-US" w:eastAsia="en-US"/>
    </w:rPr>
  </w:style>
  <w:style w:type="paragraph" w:customStyle="1" w:styleId="msolistparagraph0">
    <w:name w:val="msolistparagraph"/>
    <w:basedOn w:val="Parasts"/>
    <w:rsid w:val="00CD3F10"/>
    <w:pPr>
      <w:ind w:left="720"/>
    </w:pPr>
  </w:style>
  <w:style w:type="paragraph" w:customStyle="1" w:styleId="CharCharCharChar">
    <w:name w:val="Char Char Char Char"/>
    <w:basedOn w:val="Parasts"/>
    <w:rsid w:val="00CD3F10"/>
    <w:pPr>
      <w:spacing w:before="40"/>
    </w:pPr>
    <w:rPr>
      <w:lang w:val="pl-PL" w:eastAsia="pl-PL"/>
    </w:rPr>
  </w:style>
  <w:style w:type="paragraph" w:styleId="Pamattekstaatkpe2">
    <w:name w:val="Body Text Indent 2"/>
    <w:basedOn w:val="Parasts"/>
    <w:link w:val="Pamattekstaatkpe2Rakstz"/>
    <w:rsid w:val="00CD3F1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rsid w:val="00CD3F1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CD3F1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CharCharRakstzRakstz">
    <w:name w:val="Char Char Rakstz. Rakstz."/>
    <w:basedOn w:val="Parasts"/>
    <w:rsid w:val="00CD3F10"/>
    <w:pPr>
      <w:spacing w:before="40"/>
    </w:pPr>
    <w:rPr>
      <w:lang w:val="pl-PL" w:eastAsia="pl-PL"/>
    </w:rPr>
  </w:style>
  <w:style w:type="paragraph" w:customStyle="1" w:styleId="RakstzRakstzRakstzCharChar">
    <w:name w:val="Rakstz. Rakstz. Rakstz. Char Char"/>
    <w:basedOn w:val="Parasts"/>
    <w:rsid w:val="00CD3F10"/>
    <w:pPr>
      <w:spacing w:before="40"/>
    </w:pPr>
    <w:rPr>
      <w:lang w:val="pl-PL" w:eastAsia="pl-PL"/>
    </w:rPr>
  </w:style>
  <w:style w:type="paragraph" w:customStyle="1" w:styleId="Parasts1">
    <w:name w:val="Parasts1"/>
    <w:uiPriority w:val="99"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CD3F10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skypepnhmark">
    <w:name w:val="skype_pnh_mark"/>
    <w:rsid w:val="00CD3F10"/>
    <w:rPr>
      <w:vanish/>
      <w:webHidden w:val="0"/>
      <w:specVanish w:val="0"/>
    </w:rPr>
  </w:style>
  <w:style w:type="character" w:customStyle="1" w:styleId="skypepnhprintcontainer">
    <w:name w:val="skype_pnh_print_container"/>
    <w:rsid w:val="00CD3F10"/>
  </w:style>
  <w:style w:type="character" w:customStyle="1" w:styleId="skypepnhcontainer">
    <w:name w:val="skype_pnh_container"/>
    <w:rsid w:val="00CD3F10"/>
  </w:style>
  <w:style w:type="character" w:customStyle="1" w:styleId="skypepnhleftspan">
    <w:name w:val="skype_pnh_left_span"/>
    <w:rsid w:val="00CD3F10"/>
  </w:style>
  <w:style w:type="character" w:customStyle="1" w:styleId="skypepnhdropartspan">
    <w:name w:val="skype_pnh_dropart_span"/>
    <w:rsid w:val="00CD3F10"/>
  </w:style>
  <w:style w:type="character" w:customStyle="1" w:styleId="skypepnhdropartflagspan">
    <w:name w:val="skype_pnh_dropart_flag_span"/>
    <w:rsid w:val="00CD3F10"/>
  </w:style>
  <w:style w:type="character" w:customStyle="1" w:styleId="skypepnhtextspan">
    <w:name w:val="skype_pnh_text_span"/>
    <w:rsid w:val="00CD3F10"/>
  </w:style>
  <w:style w:type="character" w:customStyle="1" w:styleId="skypepnhrightspan">
    <w:name w:val="skype_pnh_right_span"/>
    <w:rsid w:val="00CD3F10"/>
  </w:style>
  <w:style w:type="character" w:customStyle="1" w:styleId="fontsize21">
    <w:name w:val="fontsize21"/>
    <w:rsid w:val="00CD3F10"/>
    <w:rPr>
      <w:i/>
      <w:iCs/>
      <w:sz w:val="15"/>
      <w:szCs w:val="15"/>
    </w:rPr>
  </w:style>
  <w:style w:type="character" w:customStyle="1" w:styleId="zandakusina">
    <w:name w:val="zanda.kusina"/>
    <w:semiHidden/>
    <w:rsid w:val="00CD3F10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Parasts"/>
    <w:uiPriority w:val="34"/>
    <w:rsid w:val="00CD3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ienkrsteksts">
    <w:name w:val="Plain Text"/>
    <w:basedOn w:val="Parasts"/>
    <w:link w:val="VienkrstekstsRakstz"/>
    <w:rsid w:val="00CD3F10"/>
    <w:rPr>
      <w:rFonts w:ascii="Consolas" w:hAnsi="Consolas"/>
      <w:sz w:val="20"/>
      <w:szCs w:val="20"/>
    </w:rPr>
  </w:style>
  <w:style w:type="character" w:customStyle="1" w:styleId="VienkrstekstsRakstz">
    <w:name w:val="Vienkāršs teksts Rakstz."/>
    <w:basedOn w:val="Noklusjumarindkopasfonts"/>
    <w:link w:val="Vienkrsteksts"/>
    <w:rsid w:val="00CD3F10"/>
    <w:rPr>
      <w:rFonts w:ascii="Consolas" w:eastAsia="Times New Roman" w:hAnsi="Consolas" w:cs="Times New Roman"/>
      <w:sz w:val="20"/>
      <w:szCs w:val="20"/>
      <w:lang w:eastAsia="lv-LV"/>
    </w:rPr>
  </w:style>
  <w:style w:type="character" w:customStyle="1" w:styleId="CharChar9">
    <w:name w:val="Char Char9"/>
    <w:semiHidden/>
    <w:rsid w:val="00CD3F10"/>
    <w:rPr>
      <w:lang w:val="lv-LV" w:eastAsia="lv-LV" w:bidi="ar-SA"/>
    </w:rPr>
  </w:style>
  <w:style w:type="paragraph" w:customStyle="1" w:styleId="Default">
    <w:name w:val="Default"/>
    <w:rsid w:val="00CD3F1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color w:val="000000"/>
      <w:sz w:val="24"/>
      <w:szCs w:val="24"/>
      <w:lang w:val="en-US"/>
    </w:rPr>
  </w:style>
  <w:style w:type="paragraph" w:customStyle="1" w:styleId="xl220">
    <w:name w:val="xl220"/>
    <w:basedOn w:val="Parasts"/>
    <w:rsid w:val="00CD3F10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GB" w:eastAsia="en-US"/>
    </w:rPr>
  </w:style>
  <w:style w:type="paragraph" w:customStyle="1" w:styleId="NoSpacing1">
    <w:name w:val="No Spacing1"/>
    <w:rsid w:val="00CD3F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CD3F10"/>
    <w:rPr>
      <w:color w:val="auto"/>
      <w:lang w:val="lv-LV" w:eastAsia="lv-LV"/>
    </w:rPr>
  </w:style>
  <w:style w:type="paragraph" w:customStyle="1" w:styleId="CM3">
    <w:name w:val="CM3"/>
    <w:basedOn w:val="Default"/>
    <w:next w:val="Default"/>
    <w:uiPriority w:val="99"/>
    <w:rsid w:val="00CD3F10"/>
    <w:rPr>
      <w:color w:val="auto"/>
      <w:lang w:val="lv-LV" w:eastAsia="lv-LV"/>
    </w:rPr>
  </w:style>
  <w:style w:type="paragraph" w:customStyle="1" w:styleId="tv213">
    <w:name w:val="tv213"/>
    <w:basedOn w:val="Parasts"/>
    <w:rsid w:val="00CD3F10"/>
    <w:pPr>
      <w:spacing w:before="100" w:beforeAutospacing="1" w:after="100" w:afterAutospacing="1"/>
    </w:pPr>
  </w:style>
  <w:style w:type="paragraph" w:customStyle="1" w:styleId="Text2">
    <w:name w:val="Text 2"/>
    <w:basedOn w:val="Parasts"/>
    <w:rsid w:val="00CD3F10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CD3F10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customStyle="1" w:styleId="Nodalasnosaukums">
    <w:name w:val="Nodalas nosaukums"/>
    <w:basedOn w:val="Virsraksts1"/>
    <w:next w:val="Pamatteksts"/>
    <w:autoRedefine/>
    <w:qFormat/>
    <w:rsid w:val="00CD3F10"/>
    <w:pPr>
      <w:numPr>
        <w:numId w:val="5"/>
      </w:numPr>
      <w:spacing w:after="240"/>
      <w:ind w:left="0" w:firstLine="0"/>
      <w:jc w:val="center"/>
    </w:pPr>
    <w:rPr>
      <w:rFonts w:ascii="Times New Roman" w:hAnsi="Times New Roman"/>
      <w:sz w:val="28"/>
    </w:rPr>
  </w:style>
  <w:style w:type="paragraph" w:customStyle="1" w:styleId="Punkts">
    <w:name w:val="Punkts"/>
    <w:basedOn w:val="Pamatteksts"/>
    <w:next w:val="Apakspunkti"/>
    <w:autoRedefine/>
    <w:qFormat/>
    <w:rsid w:val="00CD3F10"/>
    <w:pPr>
      <w:numPr>
        <w:numId w:val="9"/>
      </w:numPr>
      <w:spacing w:before="120"/>
      <w:jc w:val="both"/>
    </w:pPr>
    <w:rPr>
      <w:sz w:val="28"/>
    </w:rPr>
  </w:style>
  <w:style w:type="paragraph" w:styleId="Apakvirsraksts">
    <w:name w:val="Subtitle"/>
    <w:basedOn w:val="Parasts"/>
    <w:next w:val="Parasts"/>
    <w:link w:val="ApakvirsrakstsRakstz"/>
    <w:qFormat/>
    <w:rsid w:val="00CD3F1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D3F10"/>
    <w:rPr>
      <w:rFonts w:ascii="Calibri" w:eastAsia="Times New Roman" w:hAnsi="Calibri" w:cs="Times New Roman"/>
      <w:color w:val="5A5A5A"/>
      <w:spacing w:val="15"/>
      <w:lang w:eastAsia="lv-LV"/>
    </w:rPr>
  </w:style>
  <w:style w:type="paragraph" w:customStyle="1" w:styleId="Apakspunkti">
    <w:name w:val="Apakspunkti"/>
    <w:basedOn w:val="Pamatteksts2"/>
    <w:link w:val="ApakspunktiRakstz"/>
    <w:autoRedefine/>
    <w:rsid w:val="00CD3F10"/>
    <w:rPr>
      <w:sz w:val="28"/>
      <w:szCs w:val="28"/>
    </w:rPr>
  </w:style>
  <w:style w:type="paragraph" w:styleId="Nosaukums">
    <w:name w:val="Title"/>
    <w:basedOn w:val="Parasts"/>
    <w:next w:val="Parasts"/>
    <w:link w:val="NosaukumsRakstz"/>
    <w:rsid w:val="00CD3F1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rsid w:val="00CD3F10"/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character" w:customStyle="1" w:styleId="ApakspunktiRakstz">
    <w:name w:val="Apakspunkti Rakstz."/>
    <w:link w:val="Apakspunkti"/>
    <w:rsid w:val="00CD3F10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A-punkts">
    <w:name w:val="A-punkts"/>
    <w:basedOn w:val="Apakspunkti"/>
    <w:autoRedefine/>
    <w:qFormat/>
    <w:rsid w:val="00CD3F10"/>
    <w:pPr>
      <w:numPr>
        <w:ilvl w:val="1"/>
        <w:numId w:val="9"/>
      </w:numPr>
      <w:spacing w:before="60" w:after="60"/>
    </w:pPr>
  </w:style>
  <w:style w:type="paragraph" w:customStyle="1" w:styleId="2-A-punkts">
    <w:name w:val="2-A-punkts"/>
    <w:basedOn w:val="Pamatteksts3"/>
    <w:next w:val="Pamatteksts3"/>
    <w:autoRedefine/>
    <w:qFormat/>
    <w:rsid w:val="00CD3F10"/>
    <w:pPr>
      <w:numPr>
        <w:ilvl w:val="2"/>
        <w:numId w:val="9"/>
      </w:numPr>
      <w:spacing w:after="0"/>
      <w:ind w:left="0" w:firstLine="720"/>
    </w:pPr>
    <w:rPr>
      <w:sz w:val="28"/>
    </w:rPr>
  </w:style>
  <w:style w:type="numbering" w:customStyle="1" w:styleId="noteikumi">
    <w:name w:val="noteikumi"/>
    <w:rsid w:val="00CD3F10"/>
    <w:pPr>
      <w:numPr>
        <w:numId w:val="3"/>
      </w:numPr>
    </w:pPr>
  </w:style>
  <w:style w:type="paragraph" w:customStyle="1" w:styleId="3-A-punkts">
    <w:name w:val="3-A-punkts"/>
    <w:basedOn w:val="Pamatteksts3"/>
    <w:qFormat/>
    <w:rsid w:val="00CD3F10"/>
    <w:pPr>
      <w:numPr>
        <w:ilvl w:val="3"/>
        <w:numId w:val="9"/>
      </w:numPr>
      <w:spacing w:after="0"/>
    </w:pPr>
    <w:rPr>
      <w:sz w:val="28"/>
    </w:rPr>
  </w:style>
  <w:style w:type="paragraph" w:customStyle="1" w:styleId="A-nodala">
    <w:name w:val="A-nodala"/>
    <w:basedOn w:val="Virsraksts2"/>
    <w:next w:val="Virsraksts3"/>
    <w:qFormat/>
    <w:rsid w:val="00CD3F10"/>
    <w:pPr>
      <w:numPr>
        <w:ilvl w:val="1"/>
        <w:numId w:val="5"/>
      </w:numPr>
      <w:spacing w:after="240"/>
      <w:ind w:left="0" w:firstLine="0"/>
      <w:jc w:val="center"/>
    </w:pPr>
    <w:rPr>
      <w:rFonts w:ascii="Times New Roman" w:hAnsi="Times New Roman"/>
      <w:i w:val="0"/>
    </w:rPr>
  </w:style>
  <w:style w:type="paragraph" w:customStyle="1" w:styleId="2-A-nodala">
    <w:name w:val="2-A-nodala"/>
    <w:basedOn w:val="Virsraksts3"/>
    <w:next w:val="Virsraksts4"/>
    <w:qFormat/>
    <w:rsid w:val="00CD3F10"/>
    <w:pPr>
      <w:numPr>
        <w:ilvl w:val="2"/>
        <w:numId w:val="5"/>
      </w:numPr>
      <w:spacing w:before="60"/>
      <w:jc w:val="center"/>
    </w:pPr>
    <w:rPr>
      <w:rFonts w:ascii="Times New Roman" w:hAnsi="Times New Roman"/>
      <w:sz w:val="28"/>
    </w:rPr>
  </w:style>
  <w:style w:type="character" w:styleId="Izclums">
    <w:name w:val="Emphasis"/>
    <w:rsid w:val="00CD3F10"/>
    <w:rPr>
      <w:i/>
      <w:iCs/>
    </w:rPr>
  </w:style>
  <w:style w:type="character" w:styleId="Intensvaatsauce">
    <w:name w:val="Intense Reference"/>
    <w:uiPriority w:val="32"/>
    <w:rsid w:val="00CD3F10"/>
    <w:rPr>
      <w:b/>
      <w:bCs/>
      <w:smallCaps/>
      <w:color w:val="5B9BD5"/>
      <w:spacing w:val="5"/>
    </w:rPr>
  </w:style>
  <w:style w:type="paragraph" w:styleId="Saturs1">
    <w:name w:val="toc 1"/>
    <w:basedOn w:val="Parasts"/>
    <w:next w:val="Parasts"/>
    <w:autoRedefine/>
    <w:uiPriority w:val="39"/>
    <w:rsid w:val="00CD3F10"/>
    <w:pPr>
      <w:tabs>
        <w:tab w:val="left" w:pos="440"/>
        <w:tab w:val="right" w:leader="dot" w:pos="9061"/>
      </w:tabs>
    </w:pPr>
  </w:style>
  <w:style w:type="paragraph" w:styleId="Saturs2">
    <w:name w:val="toc 2"/>
    <w:basedOn w:val="Parasts"/>
    <w:next w:val="Parasts"/>
    <w:autoRedefine/>
    <w:uiPriority w:val="39"/>
    <w:rsid w:val="00CD3F10"/>
    <w:pPr>
      <w:tabs>
        <w:tab w:val="left" w:pos="1100"/>
        <w:tab w:val="right" w:leader="dot" w:pos="9061"/>
      </w:tabs>
      <w:spacing w:before="60" w:after="60"/>
      <w:ind w:left="238"/>
    </w:pPr>
  </w:style>
  <w:style w:type="paragraph" w:customStyle="1" w:styleId="Pielikums">
    <w:name w:val="Pielikums"/>
    <w:basedOn w:val="Virsraksts5"/>
    <w:autoRedefine/>
    <w:qFormat/>
    <w:rsid w:val="00061814"/>
    <w:pPr>
      <w:jc w:val="center"/>
    </w:pPr>
    <w:rPr>
      <w:b/>
      <w:sz w:val="24"/>
      <w:szCs w:val="24"/>
    </w:rPr>
  </w:style>
  <w:style w:type="paragraph" w:customStyle="1" w:styleId="P-nosauk">
    <w:name w:val="P-nosauk"/>
    <w:basedOn w:val="pielikum"/>
    <w:link w:val="P-nosaukRakstz"/>
    <w:rsid w:val="00CD3F10"/>
  </w:style>
  <w:style w:type="table" w:customStyle="1" w:styleId="pielik">
    <w:name w:val="pielik"/>
    <w:basedOn w:val="Noformtatabula"/>
    <w:uiPriority w:val="99"/>
    <w:rsid w:val="00CD3F10"/>
    <w:tblPr/>
  </w:style>
  <w:style w:type="character" w:customStyle="1" w:styleId="P-nosaukRakstz">
    <w:name w:val="P-nosauk Rakstz."/>
    <w:link w:val="P-nosauk"/>
    <w:rsid w:val="00CD3F10"/>
    <w:rPr>
      <w:rFonts w:ascii="Times New Roman" w:eastAsia="Times New Roman" w:hAnsi="Times New Roman" w:cs="Times New Roman"/>
      <w:spacing w:val="-10"/>
      <w:kern w:val="28"/>
      <w:sz w:val="28"/>
      <w:szCs w:val="28"/>
      <w:lang w:eastAsia="lv-LV"/>
    </w:rPr>
  </w:style>
  <w:style w:type="paragraph" w:customStyle="1" w:styleId="pielikum">
    <w:name w:val="pielikum"/>
    <w:basedOn w:val="Parasts"/>
    <w:autoRedefine/>
    <w:rsid w:val="00CD3F10"/>
    <w:pPr>
      <w:ind w:left="360" w:hanging="360"/>
      <w:contextualSpacing/>
      <w:jc w:val="right"/>
    </w:pPr>
    <w:rPr>
      <w:spacing w:val="-10"/>
      <w:kern w:val="28"/>
      <w:sz w:val="28"/>
      <w:szCs w:val="28"/>
    </w:rPr>
  </w:style>
  <w:style w:type="table" w:styleId="Noformtatabula">
    <w:name w:val="Table Theme"/>
    <w:basedOn w:val="Parastatabula"/>
    <w:semiHidden/>
    <w:unhideWhenUsed/>
    <w:rsid w:val="00C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turs3">
    <w:name w:val="toc 3"/>
    <w:basedOn w:val="Parasts"/>
    <w:next w:val="Parasts"/>
    <w:autoRedefine/>
    <w:uiPriority w:val="39"/>
    <w:unhideWhenUsed/>
    <w:rsid w:val="00CD3F10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Ilustrcijusaraksts">
    <w:name w:val="table of figures"/>
    <w:basedOn w:val="Parasts"/>
    <w:next w:val="Parasts"/>
    <w:uiPriority w:val="99"/>
    <w:rsid w:val="00CD3F10"/>
  </w:style>
  <w:style w:type="paragraph" w:customStyle="1" w:styleId="teksts">
    <w:name w:val="teksts"/>
    <w:basedOn w:val="Pamatteksts"/>
    <w:link w:val="tekstsRakstz"/>
    <w:autoRedefine/>
    <w:qFormat/>
    <w:rsid w:val="00CD3F10"/>
    <w:pPr>
      <w:spacing w:after="0"/>
      <w:jc w:val="both"/>
    </w:pPr>
    <w:rPr>
      <w:bCs/>
      <w:iCs/>
      <w:sz w:val="22"/>
      <w:szCs w:val="23"/>
    </w:rPr>
  </w:style>
  <w:style w:type="paragraph" w:customStyle="1" w:styleId="sl-teksts">
    <w:name w:val="sl-teksts"/>
    <w:basedOn w:val="Pamatteksts"/>
    <w:autoRedefine/>
    <w:qFormat/>
    <w:rsid w:val="00CD3F10"/>
    <w:pPr>
      <w:spacing w:after="0"/>
      <w:jc w:val="both"/>
    </w:pPr>
    <w:rPr>
      <w:i/>
    </w:rPr>
  </w:style>
  <w:style w:type="paragraph" w:customStyle="1" w:styleId="tukss">
    <w:name w:val="tukss"/>
    <w:basedOn w:val="teksts"/>
    <w:link w:val="tukssRakstz"/>
    <w:qFormat/>
    <w:rsid w:val="00CD3F10"/>
    <w:rPr>
      <w:sz w:val="10"/>
    </w:rPr>
  </w:style>
  <w:style w:type="paragraph" w:customStyle="1" w:styleId="xl63">
    <w:name w:val="xl63"/>
    <w:basedOn w:val="Parasts"/>
    <w:rsid w:val="00CD3F10"/>
    <w:pPr>
      <w:spacing w:before="100" w:beforeAutospacing="1" w:after="100" w:afterAutospacing="1"/>
      <w:jc w:val="right"/>
    </w:pPr>
  </w:style>
  <w:style w:type="character" w:customStyle="1" w:styleId="tekstsRakstz">
    <w:name w:val="teksts Rakstz."/>
    <w:link w:val="teksts"/>
    <w:rsid w:val="00CD3F10"/>
    <w:rPr>
      <w:rFonts w:ascii="Times New Roman" w:eastAsia="Times New Roman" w:hAnsi="Times New Roman" w:cs="Times New Roman"/>
      <w:bCs/>
      <w:iCs/>
      <w:szCs w:val="23"/>
      <w:lang w:eastAsia="lv-LV"/>
    </w:rPr>
  </w:style>
  <w:style w:type="character" w:customStyle="1" w:styleId="tukssRakstz">
    <w:name w:val="tukss Rakstz."/>
    <w:link w:val="tukss"/>
    <w:rsid w:val="00CD3F10"/>
    <w:rPr>
      <w:rFonts w:ascii="Times New Roman" w:eastAsia="Times New Roman" w:hAnsi="Times New Roman" w:cs="Times New Roman"/>
      <w:bCs/>
      <w:iCs/>
      <w:sz w:val="10"/>
      <w:szCs w:val="23"/>
      <w:lang w:eastAsia="lv-LV"/>
    </w:rPr>
  </w:style>
  <w:style w:type="paragraph" w:customStyle="1" w:styleId="xl64">
    <w:name w:val="xl64"/>
    <w:basedOn w:val="Parasts"/>
    <w:rsid w:val="00CD3F10"/>
    <w:pPr>
      <w:spacing w:before="100" w:beforeAutospacing="1" w:after="100" w:afterAutospacing="1"/>
      <w:jc w:val="right"/>
    </w:pPr>
  </w:style>
  <w:style w:type="paragraph" w:customStyle="1" w:styleId="b-teksts">
    <w:name w:val="b-teksts"/>
    <w:basedOn w:val="teksts"/>
    <w:link w:val="b-tekstsRakstz"/>
    <w:qFormat/>
    <w:rsid w:val="00CD3F10"/>
    <w:rPr>
      <w:b/>
    </w:rPr>
  </w:style>
  <w:style w:type="paragraph" w:customStyle="1" w:styleId="12teksts">
    <w:name w:val="12 teksts"/>
    <w:basedOn w:val="teksts"/>
    <w:link w:val="12tekstsRakstz"/>
    <w:qFormat/>
    <w:rsid w:val="00CD3F10"/>
    <w:rPr>
      <w:b/>
      <w:sz w:val="24"/>
    </w:rPr>
  </w:style>
  <w:style w:type="character" w:customStyle="1" w:styleId="b-tekstsRakstz">
    <w:name w:val="b-teksts Rakstz."/>
    <w:link w:val="b-teksts"/>
    <w:rsid w:val="00CD3F10"/>
    <w:rPr>
      <w:rFonts w:ascii="Times New Roman" w:eastAsia="Times New Roman" w:hAnsi="Times New Roman" w:cs="Times New Roman"/>
      <w:b/>
      <w:bCs/>
      <w:iCs/>
      <w:szCs w:val="23"/>
      <w:lang w:eastAsia="lv-LV"/>
    </w:rPr>
  </w:style>
  <w:style w:type="character" w:customStyle="1" w:styleId="12tekstsRakstz">
    <w:name w:val="12 teksts Rakstz."/>
    <w:link w:val="12teksts"/>
    <w:rsid w:val="00CD3F10"/>
    <w:rPr>
      <w:rFonts w:ascii="Times New Roman" w:eastAsia="Times New Roman" w:hAnsi="Times New Roman" w:cs="Times New Roman"/>
      <w:b/>
      <w:bCs/>
      <w:iCs/>
      <w:sz w:val="24"/>
      <w:szCs w:val="23"/>
      <w:lang w:eastAsia="lv-LV"/>
    </w:rPr>
  </w:style>
  <w:style w:type="character" w:customStyle="1" w:styleId="GalveneRakstz">
    <w:name w:val="Galvene Rakstz."/>
    <w:link w:val="Galvene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M4">
    <w:name w:val="CM4"/>
    <w:basedOn w:val="Default"/>
    <w:next w:val="Default"/>
    <w:uiPriority w:val="99"/>
    <w:rsid w:val="00CD3F10"/>
    <w:rPr>
      <w:color w:val="auto"/>
      <w:lang w:val="lv-LV" w:eastAsia="lv-LV"/>
    </w:rPr>
  </w:style>
  <w:style w:type="paragraph" w:styleId="Prskatjums">
    <w:name w:val="Revision"/>
    <w:hidden/>
    <w:uiPriority w:val="99"/>
    <w:semiHidden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924</Characters>
  <Application>Microsoft Office Word</Application>
  <DocSecurity>0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Orlovskis</dc:creator>
  <cp:keywords/>
  <dc:description/>
  <cp:lastModifiedBy>Renārs Žagars</cp:lastModifiedBy>
  <cp:revision>12</cp:revision>
  <dcterms:created xsi:type="dcterms:W3CDTF">2015-03-03T14:57:00Z</dcterms:created>
  <dcterms:modified xsi:type="dcterms:W3CDTF">2015-03-04T07:46:00Z</dcterms:modified>
</cp:coreProperties>
</file>