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FD09DA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661CF">
        <w:rPr>
          <w:b/>
          <w:szCs w:val="28"/>
        </w:rPr>
        <w:t>Rīgas Cirks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010A35" w:rsidRDefault="001E1C91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5070AF">
        <w:rPr>
          <w:rFonts w:ascii="Times New Roman" w:hAnsi="Times New Roman"/>
          <w:sz w:val="28"/>
          <w:szCs w:val="28"/>
        </w:rPr>
        <w:t>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5070AF" w:rsidRPr="005070AF">
        <w:rPr>
          <w:rFonts w:ascii="Times New Roman" w:hAnsi="Times New Roman"/>
          <w:sz w:val="28"/>
          <w:szCs w:val="28"/>
        </w:rPr>
        <w:t xml:space="preserve"> </w:t>
      </w:r>
      <w:r w:rsidR="00FD09DA">
        <w:rPr>
          <w:rFonts w:ascii="Times New Roman" w:hAnsi="Times New Roman"/>
          <w:sz w:val="28"/>
          <w:szCs w:val="28"/>
        </w:rPr>
        <w:t>5.punktu</w:t>
      </w:r>
      <w:r w:rsidR="005070AF" w:rsidRPr="005070AF">
        <w:rPr>
          <w:rFonts w:ascii="Times New Roman" w:hAnsi="Times New Roman"/>
          <w:sz w:val="28"/>
          <w:szCs w:val="28"/>
        </w:rPr>
        <w:t xml:space="preserve"> noteikt, ka valsts sabiedrībai ar </w:t>
      </w:r>
      <w:r w:rsidR="005070AF" w:rsidRPr="00010A35">
        <w:rPr>
          <w:rFonts w:ascii="Times New Roman" w:hAnsi="Times New Roman"/>
          <w:sz w:val="28"/>
          <w:szCs w:val="28"/>
        </w:rPr>
        <w:t xml:space="preserve">ierobežotu atbildību </w:t>
      </w:r>
      <w:r w:rsidR="005070AF" w:rsidRPr="006222FD">
        <w:rPr>
          <w:rFonts w:ascii="Times New Roman" w:hAnsi="Times New Roman"/>
          <w:sz w:val="28"/>
          <w:szCs w:val="28"/>
        </w:rPr>
        <w:t>„</w:t>
      </w:r>
      <w:r w:rsidR="00B661CF">
        <w:rPr>
          <w:rFonts w:ascii="Times New Roman" w:hAnsi="Times New Roman"/>
          <w:sz w:val="28"/>
          <w:szCs w:val="28"/>
        </w:rPr>
        <w:t>Rīgas Cirks</w:t>
      </w:r>
      <w:r w:rsidR="005070AF" w:rsidRPr="006222FD">
        <w:rPr>
          <w:rFonts w:ascii="Times New Roman" w:hAnsi="Times New Roman"/>
          <w:sz w:val="28"/>
          <w:szCs w:val="28"/>
        </w:rPr>
        <w:t xml:space="preserve">” </w:t>
      </w:r>
      <w:r w:rsidR="00816B61" w:rsidRPr="006222FD">
        <w:rPr>
          <w:rFonts w:ascii="Times New Roman" w:hAnsi="Times New Roman"/>
          <w:sz w:val="28"/>
          <w:szCs w:val="28"/>
        </w:rPr>
        <w:t>(</w:t>
      </w:r>
      <w:r w:rsidR="00816B61" w:rsidRPr="006222FD">
        <w:rPr>
          <w:rFonts w:ascii="Times New Roman" w:hAnsi="Times New Roman"/>
          <w:bCs/>
          <w:sz w:val="28"/>
          <w:szCs w:val="28"/>
        </w:rPr>
        <w:t>vienotais reģistrācijas Nr.</w:t>
      </w:r>
      <w:r w:rsidR="00696886" w:rsidRPr="00696886">
        <w:rPr>
          <w:rFonts w:ascii="Times New Roman" w:hAnsi="Times New Roman"/>
          <w:sz w:val="28"/>
          <w:szCs w:val="28"/>
        </w:rPr>
        <w:t>40003027789</w:t>
      </w:r>
      <w:r w:rsidR="00816B61" w:rsidRPr="006222FD">
        <w:rPr>
          <w:rFonts w:ascii="Times New Roman" w:hAnsi="Times New Roman"/>
          <w:sz w:val="28"/>
          <w:szCs w:val="28"/>
        </w:rPr>
        <w:t xml:space="preserve">) </w:t>
      </w:r>
      <w:r w:rsidR="005070AF" w:rsidRPr="006222FD">
        <w:rPr>
          <w:rFonts w:ascii="Times New Roman" w:hAnsi="Times New Roman"/>
          <w:sz w:val="28"/>
          <w:szCs w:val="28"/>
        </w:rPr>
        <w:t>nav jāmak</w:t>
      </w:r>
      <w:r w:rsidR="001B0A78" w:rsidRPr="006222FD">
        <w:rPr>
          <w:rFonts w:ascii="Times New Roman" w:hAnsi="Times New Roman"/>
          <w:sz w:val="28"/>
          <w:szCs w:val="28"/>
        </w:rPr>
        <w:t>sā</w:t>
      </w:r>
      <w:r w:rsidR="001B0A78">
        <w:rPr>
          <w:rFonts w:ascii="Times New Roman" w:hAnsi="Times New Roman"/>
          <w:sz w:val="28"/>
          <w:szCs w:val="28"/>
        </w:rPr>
        <w:t xml:space="preserve"> dividendes </w:t>
      </w:r>
      <w:r w:rsidR="00571ACB">
        <w:rPr>
          <w:rFonts w:ascii="Times New Roman" w:hAnsi="Times New Roman"/>
          <w:sz w:val="28"/>
          <w:szCs w:val="28"/>
        </w:rPr>
        <w:t>(</w:t>
      </w:r>
      <w:r w:rsidR="000C722A">
        <w:rPr>
          <w:rFonts w:ascii="Times New Roman" w:hAnsi="Times New Roman"/>
          <w:bCs/>
          <w:sz w:val="28"/>
          <w:szCs w:val="28"/>
        </w:rPr>
        <w:t>127</w:t>
      </w:r>
      <w:r w:rsidR="00FF5C36">
        <w:rPr>
          <w:rFonts w:ascii="Times New Roman" w:hAnsi="Times New Roman"/>
          <w:bCs/>
          <w:sz w:val="28"/>
          <w:szCs w:val="28"/>
        </w:rPr>
        <w:t> </w:t>
      </w:r>
      <w:r w:rsidR="000C722A">
        <w:rPr>
          <w:rFonts w:ascii="Times New Roman" w:hAnsi="Times New Roman"/>
          <w:bCs/>
          <w:sz w:val="28"/>
          <w:szCs w:val="28"/>
        </w:rPr>
        <w:t>42</w:t>
      </w:r>
      <w:r w:rsidR="00FF5C36">
        <w:rPr>
          <w:rFonts w:ascii="Times New Roman" w:hAnsi="Times New Roman"/>
          <w:bCs/>
          <w:sz w:val="28"/>
          <w:szCs w:val="28"/>
        </w:rPr>
        <w:t xml:space="preserve">3 </w:t>
      </w:r>
      <w:proofErr w:type="spellStart"/>
      <w:r w:rsidRPr="001E1C9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71ACB">
        <w:rPr>
          <w:rFonts w:ascii="Times New Roman" w:hAnsi="Times New Roman"/>
          <w:sz w:val="28"/>
          <w:szCs w:val="28"/>
        </w:rPr>
        <w:t>)</w:t>
      </w:r>
      <w:r w:rsidR="00571ACB" w:rsidRPr="002B39C1">
        <w:rPr>
          <w:rFonts w:ascii="Times New Roman" w:hAnsi="Times New Roman"/>
          <w:sz w:val="28"/>
          <w:szCs w:val="28"/>
        </w:rPr>
        <w:t xml:space="preserve"> </w:t>
      </w:r>
      <w:r w:rsidR="001B0A78">
        <w:rPr>
          <w:rFonts w:ascii="Times New Roman" w:hAnsi="Times New Roman"/>
          <w:sz w:val="28"/>
          <w:szCs w:val="28"/>
        </w:rPr>
        <w:t xml:space="preserve">no </w:t>
      </w:r>
      <w:r w:rsidR="00571ACB" w:rsidRPr="0077004F">
        <w:rPr>
          <w:rFonts w:ascii="Times New Roman" w:hAnsi="Times New Roman"/>
          <w:bCs/>
          <w:sz w:val="28"/>
          <w:szCs w:val="28"/>
        </w:rPr>
        <w:t xml:space="preserve">tīrās </w:t>
      </w:r>
      <w:r w:rsidR="00FD09DA" w:rsidRPr="0077004F">
        <w:rPr>
          <w:rFonts w:ascii="Times New Roman" w:hAnsi="Times New Roman"/>
          <w:bCs/>
          <w:sz w:val="28"/>
          <w:szCs w:val="28"/>
        </w:rPr>
        <w:t>p</w:t>
      </w:r>
      <w:r w:rsidR="00FD09DA">
        <w:rPr>
          <w:rFonts w:ascii="Times New Roman" w:hAnsi="Times New Roman"/>
          <w:sz w:val="28"/>
          <w:szCs w:val="28"/>
        </w:rPr>
        <w:t>eļņas par 2014</w:t>
      </w:r>
      <w:r w:rsidR="005070AF" w:rsidRPr="00010A35">
        <w:rPr>
          <w:rFonts w:ascii="Times New Roman" w:hAnsi="Times New Roman"/>
          <w:sz w:val="28"/>
          <w:szCs w:val="28"/>
        </w:rPr>
        <w:t>.gadu</w:t>
      </w:r>
      <w:r w:rsidR="005070AF" w:rsidRPr="001E1C91">
        <w:rPr>
          <w:rFonts w:ascii="Times New Roman" w:hAnsi="Times New Roman"/>
          <w:color w:val="auto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</w:t>
      </w:r>
      <w:r w:rsidRPr="006222FD">
        <w:rPr>
          <w:sz w:val="28"/>
          <w:szCs w:val="28"/>
        </w:rPr>
        <w:t>„</w:t>
      </w:r>
      <w:r w:rsidR="00B661CF">
        <w:rPr>
          <w:sz w:val="28"/>
          <w:szCs w:val="28"/>
        </w:rPr>
        <w:t>Rīgas Cirks</w:t>
      </w:r>
      <w:r w:rsidRPr="006222FD">
        <w:rPr>
          <w:sz w:val="28"/>
          <w:szCs w:val="28"/>
        </w:rPr>
        <w:t>”</w:t>
      </w:r>
      <w:r w:rsidRPr="005070AF">
        <w:rPr>
          <w:sz w:val="28"/>
          <w:szCs w:val="28"/>
        </w:rPr>
        <w:t xml:space="preserve"> kapitāla da</w:t>
      </w:r>
      <w:r w:rsidR="003208B5">
        <w:rPr>
          <w:sz w:val="28"/>
          <w:szCs w:val="28"/>
        </w:rPr>
        <w:t>ļu turētājai nodrošināt, ka 2014</w:t>
      </w:r>
      <w:r w:rsidRPr="005070AF">
        <w:rPr>
          <w:sz w:val="28"/>
          <w:szCs w:val="28"/>
        </w:rPr>
        <w:t xml:space="preserve">.gadā gūtā peļņa tiek novirzīta </w:t>
      </w:r>
      <w:r w:rsidR="002D3747">
        <w:rPr>
          <w:sz w:val="28"/>
          <w:szCs w:val="28"/>
        </w:rPr>
        <w:t>kapitālsabiedrības</w:t>
      </w:r>
      <w:r w:rsidRPr="005070AF">
        <w:rPr>
          <w:sz w:val="28"/>
          <w:szCs w:val="28"/>
        </w:rPr>
        <w:t xml:space="preserve"> </w:t>
      </w:r>
      <w:r w:rsidR="00F0087A" w:rsidRPr="00F0087A">
        <w:rPr>
          <w:sz w:val="28"/>
          <w:szCs w:val="28"/>
        </w:rPr>
        <w:t>finanšu situācijas stabilizēšanai</w:t>
      </w:r>
      <w:r w:rsidRPr="0077004F">
        <w:rPr>
          <w:color w:val="000000"/>
          <w:sz w:val="28"/>
          <w:szCs w:val="28"/>
        </w:rPr>
        <w:t>,</w:t>
      </w:r>
      <w:r w:rsidRPr="005070AF">
        <w:rPr>
          <w:sz w:val="28"/>
          <w:szCs w:val="28"/>
        </w:rPr>
        <w:t xml:space="preserve"> lai nodrošinātu kvalitatīvu </w:t>
      </w:r>
      <w:r w:rsidR="00CD1440">
        <w:rPr>
          <w:sz w:val="28"/>
          <w:szCs w:val="28"/>
        </w:rPr>
        <w:t>kapitālsabiedrības</w:t>
      </w:r>
      <w:r w:rsidRPr="005070AF">
        <w:rPr>
          <w:sz w:val="28"/>
          <w:szCs w:val="28"/>
        </w:rPr>
        <w:t xml:space="preserve"> pamatfunkciju īstenošanu.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1E1C91" w:rsidRDefault="001E1C91" w:rsidP="001E1C91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Ministru prezidente</w:t>
      </w:r>
      <w:r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>L.Straujuma</w:t>
      </w:r>
    </w:p>
    <w:p w:rsidR="001E1C91" w:rsidRDefault="001E1C91" w:rsidP="001E1C91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1E1C91" w:rsidRDefault="001E1C91" w:rsidP="001E1C91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Kultūras ministre</w:t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 w:rsidR="00730607"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>D.Melbārde</w:t>
      </w:r>
    </w:p>
    <w:p w:rsidR="001E1C91" w:rsidRPr="005070AF" w:rsidRDefault="001E1C91" w:rsidP="001E1C91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1E1C91" w:rsidRPr="005070AF" w:rsidRDefault="001E1C91" w:rsidP="001E1C91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>
        <w:rPr>
          <w:szCs w:val="28"/>
        </w:rPr>
        <w:t xml:space="preserve">Vīza: </w:t>
      </w:r>
      <w:r w:rsidR="00341B91">
        <w:rPr>
          <w:szCs w:val="28"/>
        </w:rPr>
        <w:t>Valsts sekretārs</w:t>
      </w:r>
      <w:r w:rsidR="00730607">
        <w:rPr>
          <w:szCs w:val="28"/>
        </w:rPr>
        <w:tab/>
        <w:t xml:space="preserve"> </w:t>
      </w:r>
      <w:r>
        <w:rPr>
          <w:szCs w:val="28"/>
        </w:rPr>
        <w:tab/>
      </w:r>
      <w:r w:rsidRPr="005070AF">
        <w:rPr>
          <w:szCs w:val="28"/>
        </w:rPr>
        <w:tab/>
      </w:r>
      <w:r w:rsidRPr="005070AF">
        <w:rPr>
          <w:szCs w:val="28"/>
        </w:rPr>
        <w:tab/>
      </w:r>
      <w:r w:rsidRPr="005070AF">
        <w:rPr>
          <w:szCs w:val="28"/>
        </w:rPr>
        <w:tab/>
      </w:r>
      <w:r w:rsidRPr="005070AF">
        <w:rPr>
          <w:szCs w:val="28"/>
        </w:rPr>
        <w:tab/>
      </w:r>
      <w:r w:rsidR="00730607">
        <w:rPr>
          <w:szCs w:val="28"/>
        </w:rPr>
        <w:tab/>
      </w:r>
      <w:r w:rsidR="00341B91">
        <w:rPr>
          <w:szCs w:val="28"/>
        </w:rPr>
        <w:t>S.Voldiņš</w:t>
      </w:r>
    </w:p>
    <w:p w:rsidR="003155CE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72731E" w:rsidRDefault="00341B9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17.07.2015.</w:t>
      </w:r>
    </w:p>
    <w:p w:rsidR="007819B5" w:rsidRPr="0072731E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</w:t>
      </w:r>
      <w:r w:rsidR="00730607">
        <w:rPr>
          <w:color w:val="000000"/>
          <w:sz w:val="22"/>
          <w:szCs w:val="22"/>
          <w:lang w:eastAsia="lv-LV"/>
        </w:rPr>
        <w:t>25</w:t>
      </w:r>
    </w:p>
    <w:p w:rsidR="001430F5" w:rsidRPr="0072731E" w:rsidRDefault="00341B9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bookmarkStart w:id="6" w:name="OLE_LINK7"/>
      <w:bookmarkStart w:id="7" w:name="OLE_LINK8"/>
      <w:r>
        <w:rPr>
          <w:color w:val="000000"/>
          <w:sz w:val="22"/>
          <w:szCs w:val="22"/>
          <w:lang w:eastAsia="lv-LV"/>
        </w:rPr>
        <w:t>L.Buševica</w:t>
      </w:r>
    </w:p>
    <w:p w:rsidR="005070AF" w:rsidRPr="0072731E" w:rsidRDefault="005070AF" w:rsidP="005070AF">
      <w:pPr>
        <w:pStyle w:val="Parasts"/>
        <w:ind w:firstLine="0"/>
        <w:rPr>
          <w:sz w:val="22"/>
          <w:szCs w:val="22"/>
        </w:rPr>
      </w:pPr>
      <w:bookmarkStart w:id="8" w:name="OLE_LINK9"/>
      <w:bookmarkStart w:id="9" w:name="OLE_LINK10"/>
      <w:bookmarkEnd w:id="6"/>
      <w:bookmarkEnd w:id="7"/>
      <w:r w:rsidRPr="0072731E">
        <w:rPr>
          <w:sz w:val="22"/>
          <w:szCs w:val="22"/>
        </w:rPr>
        <w:t>Tālr.6733026</w:t>
      </w:r>
      <w:r w:rsidR="00341B91">
        <w:rPr>
          <w:sz w:val="22"/>
          <w:szCs w:val="22"/>
        </w:rPr>
        <w:t>3</w:t>
      </w:r>
      <w:r w:rsidRPr="0072731E">
        <w:rPr>
          <w:sz w:val="22"/>
          <w:szCs w:val="22"/>
        </w:rPr>
        <w:t>;</w:t>
      </w:r>
      <w:r w:rsidR="0072731E" w:rsidRPr="0072731E">
        <w:rPr>
          <w:sz w:val="22"/>
          <w:szCs w:val="22"/>
        </w:rPr>
        <w:t xml:space="preserve"> fakss </w:t>
      </w:r>
      <w:r w:rsidRPr="0072731E">
        <w:rPr>
          <w:sz w:val="22"/>
          <w:szCs w:val="22"/>
        </w:rPr>
        <w:t>67330293</w:t>
      </w:r>
    </w:p>
    <w:p w:rsidR="005070AF" w:rsidRPr="0072731E" w:rsidRDefault="006A0E9E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730607" w:rsidRPr="00712279">
          <w:rPr>
            <w:rStyle w:val="Hipersaite"/>
            <w:sz w:val="22"/>
            <w:szCs w:val="22"/>
          </w:rPr>
          <w:t>Liga.Busevica@km.gov.lv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bookmarkEnd w:id="8"/>
    <w:bookmarkEnd w:id="9"/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>
      <w:pPr>
        <w:pStyle w:val="Parasts"/>
      </w:pPr>
      <w:r>
        <w:separator/>
      </w:r>
    </w:p>
  </w:endnote>
  <w:endnote w:type="continuationSeparator" w:id="0">
    <w:p w:rsidR="000A5C81" w:rsidRDefault="000A5C81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A0E9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6A0E9E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1C4F3C">
      <w:rPr>
        <w:noProof/>
        <w:sz w:val="22"/>
        <w:szCs w:val="22"/>
      </w:rPr>
      <w:t>KMRik_</w:t>
    </w:r>
    <w:r w:rsidR="00341B91">
      <w:rPr>
        <w:noProof/>
        <w:sz w:val="22"/>
        <w:szCs w:val="22"/>
      </w:rPr>
      <w:t>17</w:t>
    </w:r>
    <w:r w:rsidR="00220961">
      <w:rPr>
        <w:noProof/>
        <w:sz w:val="22"/>
        <w:szCs w:val="22"/>
      </w:rPr>
      <w:t>07</w:t>
    </w:r>
    <w:r w:rsidR="00FD09DA">
      <w:rPr>
        <w:noProof/>
        <w:sz w:val="22"/>
        <w:szCs w:val="22"/>
      </w:rPr>
      <w:t>15</w:t>
    </w:r>
    <w:r w:rsidR="00E46009">
      <w:rPr>
        <w:noProof/>
        <w:sz w:val="22"/>
        <w:szCs w:val="22"/>
      </w:rPr>
      <w:t>_</w:t>
    </w:r>
    <w:r w:rsidR="00B661CF">
      <w:rPr>
        <w:noProof/>
        <w:sz w:val="22"/>
        <w:szCs w:val="22"/>
      </w:rPr>
      <w:t>RC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661CF">
      <w:rPr>
        <w:sz w:val="22"/>
        <w:szCs w:val="22"/>
      </w:rPr>
      <w:t>Rīgas Cirks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>
      <w:pPr>
        <w:pStyle w:val="Parasts"/>
      </w:pPr>
      <w:r>
        <w:separator/>
      </w:r>
    </w:p>
  </w:footnote>
  <w:footnote w:type="continuationSeparator" w:id="0">
    <w:p w:rsidR="000A5C81" w:rsidRDefault="000A5C81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A0E9E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A0E9E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0531"/>
    <w:rsid w:val="00044A59"/>
    <w:rsid w:val="00060D1D"/>
    <w:rsid w:val="00062305"/>
    <w:rsid w:val="000720D8"/>
    <w:rsid w:val="000805E6"/>
    <w:rsid w:val="00083DA4"/>
    <w:rsid w:val="000A5C81"/>
    <w:rsid w:val="000A7434"/>
    <w:rsid w:val="000A7D32"/>
    <w:rsid w:val="000B62E9"/>
    <w:rsid w:val="000B6AAD"/>
    <w:rsid w:val="000C722A"/>
    <w:rsid w:val="000D160D"/>
    <w:rsid w:val="000F200F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4F3C"/>
    <w:rsid w:val="001C6155"/>
    <w:rsid w:val="001E1C91"/>
    <w:rsid w:val="002105AB"/>
    <w:rsid w:val="00220961"/>
    <w:rsid w:val="0022605E"/>
    <w:rsid w:val="00227C60"/>
    <w:rsid w:val="00232ACC"/>
    <w:rsid w:val="00240B7B"/>
    <w:rsid w:val="002433B3"/>
    <w:rsid w:val="00247C30"/>
    <w:rsid w:val="00260CEC"/>
    <w:rsid w:val="00273FEC"/>
    <w:rsid w:val="00286221"/>
    <w:rsid w:val="002A14A5"/>
    <w:rsid w:val="002A7F18"/>
    <w:rsid w:val="002B0FF9"/>
    <w:rsid w:val="002B39C1"/>
    <w:rsid w:val="002C5887"/>
    <w:rsid w:val="002C66F9"/>
    <w:rsid w:val="002C7BFE"/>
    <w:rsid w:val="002D3747"/>
    <w:rsid w:val="002E4493"/>
    <w:rsid w:val="002F1D5D"/>
    <w:rsid w:val="002F1DCA"/>
    <w:rsid w:val="00311B68"/>
    <w:rsid w:val="003155CE"/>
    <w:rsid w:val="00315F1C"/>
    <w:rsid w:val="003208B5"/>
    <w:rsid w:val="00341B91"/>
    <w:rsid w:val="00347805"/>
    <w:rsid w:val="003537FC"/>
    <w:rsid w:val="00361E30"/>
    <w:rsid w:val="00370B7F"/>
    <w:rsid w:val="00374A00"/>
    <w:rsid w:val="00383ED2"/>
    <w:rsid w:val="00392E0D"/>
    <w:rsid w:val="00396C51"/>
    <w:rsid w:val="003D2D5A"/>
    <w:rsid w:val="003F0C4D"/>
    <w:rsid w:val="004227DB"/>
    <w:rsid w:val="00434983"/>
    <w:rsid w:val="0044078C"/>
    <w:rsid w:val="00461C58"/>
    <w:rsid w:val="00474CF3"/>
    <w:rsid w:val="004924F6"/>
    <w:rsid w:val="004A3B9F"/>
    <w:rsid w:val="004C4AD8"/>
    <w:rsid w:val="004E04ED"/>
    <w:rsid w:val="005070AF"/>
    <w:rsid w:val="00532C7C"/>
    <w:rsid w:val="00541F00"/>
    <w:rsid w:val="005477ED"/>
    <w:rsid w:val="00553A47"/>
    <w:rsid w:val="00556C85"/>
    <w:rsid w:val="00560732"/>
    <w:rsid w:val="005640C4"/>
    <w:rsid w:val="00564AB4"/>
    <w:rsid w:val="00565798"/>
    <w:rsid w:val="00571ACB"/>
    <w:rsid w:val="00571BFB"/>
    <w:rsid w:val="00573903"/>
    <w:rsid w:val="0058608B"/>
    <w:rsid w:val="005A1124"/>
    <w:rsid w:val="005B5E5F"/>
    <w:rsid w:val="005B787B"/>
    <w:rsid w:val="00602A33"/>
    <w:rsid w:val="00606514"/>
    <w:rsid w:val="006222FD"/>
    <w:rsid w:val="00627FC5"/>
    <w:rsid w:val="0064066F"/>
    <w:rsid w:val="00651934"/>
    <w:rsid w:val="00673AD3"/>
    <w:rsid w:val="00674F93"/>
    <w:rsid w:val="006916A8"/>
    <w:rsid w:val="00696886"/>
    <w:rsid w:val="006A0E9E"/>
    <w:rsid w:val="006B5900"/>
    <w:rsid w:val="006E7CF8"/>
    <w:rsid w:val="007016A5"/>
    <w:rsid w:val="0070281A"/>
    <w:rsid w:val="0072731E"/>
    <w:rsid w:val="007273B1"/>
    <w:rsid w:val="007304BD"/>
    <w:rsid w:val="00730607"/>
    <w:rsid w:val="00735D67"/>
    <w:rsid w:val="00744E28"/>
    <w:rsid w:val="007500CC"/>
    <w:rsid w:val="00754962"/>
    <w:rsid w:val="00762C5C"/>
    <w:rsid w:val="0077004F"/>
    <w:rsid w:val="007819B5"/>
    <w:rsid w:val="00782BA3"/>
    <w:rsid w:val="007958AB"/>
    <w:rsid w:val="00796213"/>
    <w:rsid w:val="007B198E"/>
    <w:rsid w:val="007D3928"/>
    <w:rsid w:val="007E07CD"/>
    <w:rsid w:val="00816B61"/>
    <w:rsid w:val="00822E42"/>
    <w:rsid w:val="008247CE"/>
    <w:rsid w:val="00826678"/>
    <w:rsid w:val="008344E0"/>
    <w:rsid w:val="008354D7"/>
    <w:rsid w:val="008440A7"/>
    <w:rsid w:val="00851DED"/>
    <w:rsid w:val="008959D6"/>
    <w:rsid w:val="008A78EC"/>
    <w:rsid w:val="008C35B3"/>
    <w:rsid w:val="008D612C"/>
    <w:rsid w:val="008D7A62"/>
    <w:rsid w:val="008E2934"/>
    <w:rsid w:val="00901574"/>
    <w:rsid w:val="00906383"/>
    <w:rsid w:val="00913A09"/>
    <w:rsid w:val="0092463E"/>
    <w:rsid w:val="00926254"/>
    <w:rsid w:val="00937316"/>
    <w:rsid w:val="00967FAD"/>
    <w:rsid w:val="00985ED2"/>
    <w:rsid w:val="009C1751"/>
    <w:rsid w:val="009D31E4"/>
    <w:rsid w:val="009F4EA2"/>
    <w:rsid w:val="00A06BE6"/>
    <w:rsid w:val="00A24948"/>
    <w:rsid w:val="00A346DA"/>
    <w:rsid w:val="00A36993"/>
    <w:rsid w:val="00A43F97"/>
    <w:rsid w:val="00A71599"/>
    <w:rsid w:val="00A739C0"/>
    <w:rsid w:val="00A74E21"/>
    <w:rsid w:val="00A9071C"/>
    <w:rsid w:val="00AA1048"/>
    <w:rsid w:val="00AA5D0C"/>
    <w:rsid w:val="00AB1025"/>
    <w:rsid w:val="00AB12CE"/>
    <w:rsid w:val="00AC580F"/>
    <w:rsid w:val="00AD7B4A"/>
    <w:rsid w:val="00AF593B"/>
    <w:rsid w:val="00B02AF3"/>
    <w:rsid w:val="00B07AC1"/>
    <w:rsid w:val="00B3605C"/>
    <w:rsid w:val="00B41C48"/>
    <w:rsid w:val="00B661CF"/>
    <w:rsid w:val="00B80B68"/>
    <w:rsid w:val="00B81DBE"/>
    <w:rsid w:val="00BC38AF"/>
    <w:rsid w:val="00BC4EC9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87F69"/>
    <w:rsid w:val="00CB66DB"/>
    <w:rsid w:val="00CB78A1"/>
    <w:rsid w:val="00CD1440"/>
    <w:rsid w:val="00CE42AE"/>
    <w:rsid w:val="00CF4454"/>
    <w:rsid w:val="00D04562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87660"/>
    <w:rsid w:val="00DA39CC"/>
    <w:rsid w:val="00DB5D99"/>
    <w:rsid w:val="00DC052A"/>
    <w:rsid w:val="00DD7489"/>
    <w:rsid w:val="00DD75E2"/>
    <w:rsid w:val="00DF42B0"/>
    <w:rsid w:val="00E1790B"/>
    <w:rsid w:val="00E21795"/>
    <w:rsid w:val="00E43F07"/>
    <w:rsid w:val="00E46009"/>
    <w:rsid w:val="00E51685"/>
    <w:rsid w:val="00E90BB1"/>
    <w:rsid w:val="00EA7EB6"/>
    <w:rsid w:val="00EB7E5F"/>
    <w:rsid w:val="00EC1DF5"/>
    <w:rsid w:val="00EC313A"/>
    <w:rsid w:val="00EC6249"/>
    <w:rsid w:val="00ED1FC7"/>
    <w:rsid w:val="00F0087A"/>
    <w:rsid w:val="00F06105"/>
    <w:rsid w:val="00F235C8"/>
    <w:rsid w:val="00F262E6"/>
    <w:rsid w:val="00F33850"/>
    <w:rsid w:val="00F40A9C"/>
    <w:rsid w:val="00F420C2"/>
    <w:rsid w:val="00F54D59"/>
    <w:rsid w:val="00F60966"/>
    <w:rsid w:val="00F71AB1"/>
    <w:rsid w:val="00F8571C"/>
    <w:rsid w:val="00FB54F6"/>
    <w:rsid w:val="00FD09DA"/>
    <w:rsid w:val="00FD2B51"/>
    <w:rsid w:val="00FD524C"/>
    <w:rsid w:val="00FE2198"/>
    <w:rsid w:val="00FE45D8"/>
    <w:rsid w:val="00FF16F1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C4EC9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B41B-AB1E-4984-80B3-1F6275A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1130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„Rīgas Cirks” peļņas daļu</dc:title>
  <dc:subject>Ministru kabineta rīkojuma projekts</dc:subject>
  <dc:creator>L.Buševica</dc:creator>
  <dc:description>Tālr.67330263; fakss 67330293
Liga.Busevica@km.gov.lv </dc:description>
  <cp:lastModifiedBy>Dzintra Rozīte</cp:lastModifiedBy>
  <cp:revision>4</cp:revision>
  <cp:lastPrinted>2012-08-17T09:01:00Z</cp:lastPrinted>
  <dcterms:created xsi:type="dcterms:W3CDTF">2015-07-17T05:47:00Z</dcterms:created>
  <dcterms:modified xsi:type="dcterms:W3CDTF">2015-07-20T06:01:00Z</dcterms:modified>
</cp:coreProperties>
</file>