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B0" w:rsidRPr="00323BDC" w:rsidRDefault="006D1BB0" w:rsidP="006D1BB0">
      <w:pPr>
        <w:jc w:val="right"/>
        <w:rPr>
          <w:rFonts w:ascii="Times New Roman" w:hAnsi="Times New Roman" w:cs="Times New Roman"/>
          <w:i/>
          <w:sz w:val="28"/>
          <w:szCs w:val="28"/>
          <w:lang w:val="lv-LV"/>
        </w:rPr>
      </w:pPr>
      <w:r w:rsidRPr="00323BDC">
        <w:rPr>
          <w:rFonts w:ascii="Times New Roman" w:hAnsi="Times New Roman" w:cs="Times New Roman"/>
          <w:i/>
          <w:sz w:val="28"/>
          <w:szCs w:val="28"/>
          <w:lang w:val="lv-LV"/>
        </w:rPr>
        <w:t>Projekts</w:t>
      </w:r>
    </w:p>
    <w:p w:rsidR="006D1BB0" w:rsidRPr="00323BDC" w:rsidRDefault="006D1BB0" w:rsidP="006D1BB0">
      <w:pPr>
        <w:jc w:val="center"/>
        <w:rPr>
          <w:rFonts w:ascii="Times New Roman" w:hAnsi="Times New Roman" w:cs="Times New Roman"/>
          <w:sz w:val="28"/>
          <w:szCs w:val="28"/>
          <w:lang w:val="lv-LV"/>
        </w:rPr>
      </w:pPr>
      <w:r w:rsidRPr="00323BDC">
        <w:rPr>
          <w:rFonts w:ascii="Times New Roman" w:hAnsi="Times New Roman" w:cs="Times New Roman"/>
          <w:sz w:val="28"/>
          <w:szCs w:val="28"/>
          <w:lang w:val="lv-LV"/>
        </w:rPr>
        <w:t>LATVIJAS REPUBLIKAS MINISTRU KABINETS</w:t>
      </w:r>
    </w:p>
    <w:p w:rsidR="006D1BB0" w:rsidRPr="00323BDC" w:rsidRDefault="006D1BB0" w:rsidP="006D1BB0">
      <w:pPr>
        <w:spacing w:after="0" w:line="240" w:lineRule="auto"/>
        <w:jc w:val="both"/>
        <w:rPr>
          <w:rFonts w:ascii="Times New Roman" w:hAnsi="Times New Roman" w:cs="Times New Roman"/>
          <w:sz w:val="28"/>
          <w:szCs w:val="28"/>
          <w:lang w:val="lv-LV"/>
        </w:rPr>
      </w:pPr>
      <w:r w:rsidRPr="00323BDC">
        <w:rPr>
          <w:rFonts w:ascii="Times New Roman" w:hAnsi="Times New Roman" w:cs="Times New Roman"/>
          <w:sz w:val="28"/>
          <w:szCs w:val="28"/>
          <w:lang w:val="lv-LV"/>
        </w:rPr>
        <w:t>20</w:t>
      </w:r>
      <w:r w:rsidR="00A9436E" w:rsidRPr="00323BDC">
        <w:rPr>
          <w:rFonts w:ascii="Times New Roman" w:hAnsi="Times New Roman" w:cs="Times New Roman"/>
          <w:sz w:val="28"/>
          <w:szCs w:val="28"/>
          <w:lang w:val="lv-LV"/>
        </w:rPr>
        <w:t>1</w:t>
      </w:r>
      <w:r w:rsidR="00F91996">
        <w:rPr>
          <w:rFonts w:ascii="Times New Roman" w:hAnsi="Times New Roman" w:cs="Times New Roman"/>
          <w:sz w:val="28"/>
          <w:szCs w:val="28"/>
          <w:lang w:val="lv-LV"/>
        </w:rPr>
        <w:t>5</w:t>
      </w:r>
      <w:r w:rsidRPr="00323BDC">
        <w:rPr>
          <w:rFonts w:ascii="Times New Roman" w:hAnsi="Times New Roman" w:cs="Times New Roman"/>
          <w:sz w:val="28"/>
          <w:szCs w:val="28"/>
          <w:lang w:val="lv-LV"/>
        </w:rPr>
        <w:t xml:space="preserve">.gada </w:t>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00323BDC">
        <w:rPr>
          <w:rFonts w:ascii="Times New Roman" w:hAnsi="Times New Roman" w:cs="Times New Roman"/>
          <w:sz w:val="28"/>
          <w:szCs w:val="28"/>
          <w:lang w:val="lv-LV"/>
        </w:rPr>
        <w:t xml:space="preserve">             N</w:t>
      </w:r>
      <w:r w:rsidRPr="00323BDC">
        <w:rPr>
          <w:rFonts w:ascii="Times New Roman" w:hAnsi="Times New Roman" w:cs="Times New Roman"/>
          <w:sz w:val="28"/>
          <w:szCs w:val="28"/>
          <w:lang w:val="lv-LV"/>
        </w:rPr>
        <w:t xml:space="preserve">oteikumi </w:t>
      </w:r>
      <w:r w:rsidR="00A17558" w:rsidRPr="00323BDC">
        <w:rPr>
          <w:rFonts w:ascii="Times New Roman" w:hAnsi="Times New Roman" w:cs="Times New Roman"/>
          <w:sz w:val="28"/>
          <w:szCs w:val="28"/>
          <w:lang w:val="lv-LV"/>
        </w:rPr>
        <w:t>Nr.</w:t>
      </w:r>
      <w:r w:rsidR="00323BDC">
        <w:rPr>
          <w:rFonts w:ascii="Times New Roman" w:hAnsi="Times New Roman" w:cs="Times New Roman"/>
          <w:sz w:val="28"/>
          <w:szCs w:val="28"/>
          <w:lang w:val="lv-LV"/>
        </w:rPr>
        <w:t xml:space="preserve"> ___</w:t>
      </w:r>
    </w:p>
    <w:p w:rsidR="006D1BB0" w:rsidRDefault="00323BDC" w:rsidP="00D6227F">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Rīgā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sidR="00B24930" w:rsidRPr="00323BDC">
        <w:rPr>
          <w:rFonts w:ascii="Times New Roman" w:hAnsi="Times New Roman" w:cs="Times New Roman"/>
          <w:sz w:val="28"/>
          <w:szCs w:val="28"/>
          <w:lang w:val="lv-LV"/>
        </w:rPr>
        <w:t xml:space="preserve"> </w:t>
      </w:r>
      <w:r>
        <w:rPr>
          <w:rFonts w:ascii="Times New Roman" w:hAnsi="Times New Roman" w:cs="Times New Roman"/>
          <w:sz w:val="28"/>
          <w:szCs w:val="28"/>
          <w:lang w:val="lv-LV"/>
        </w:rPr>
        <w:t>(</w:t>
      </w:r>
      <w:r w:rsidR="006D1BB0" w:rsidRPr="00323BDC">
        <w:rPr>
          <w:rFonts w:ascii="Times New Roman" w:hAnsi="Times New Roman" w:cs="Times New Roman"/>
          <w:sz w:val="28"/>
          <w:szCs w:val="28"/>
          <w:lang w:val="lv-LV"/>
        </w:rPr>
        <w:t>prot.</w:t>
      </w:r>
      <w:r>
        <w:rPr>
          <w:rFonts w:ascii="Times New Roman" w:hAnsi="Times New Roman" w:cs="Times New Roman"/>
          <w:sz w:val="28"/>
          <w:szCs w:val="28"/>
          <w:lang w:val="lv-LV"/>
        </w:rPr>
        <w:t xml:space="preserve"> </w:t>
      </w:r>
      <w:r w:rsidR="006D1BB0" w:rsidRPr="00323BDC">
        <w:rPr>
          <w:rFonts w:ascii="Times New Roman" w:hAnsi="Times New Roman" w:cs="Times New Roman"/>
          <w:sz w:val="28"/>
          <w:szCs w:val="28"/>
          <w:lang w:val="lv-LV"/>
        </w:rPr>
        <w:t>Nr.</w:t>
      </w:r>
      <w:r>
        <w:rPr>
          <w:rFonts w:ascii="Times New Roman" w:hAnsi="Times New Roman" w:cs="Times New Roman"/>
          <w:sz w:val="28"/>
          <w:szCs w:val="28"/>
          <w:lang w:val="lv-LV"/>
        </w:rPr>
        <w:t xml:space="preserve">___ .___ </w:t>
      </w:r>
      <w:r w:rsidR="006D1BB0" w:rsidRPr="00323BDC">
        <w:rPr>
          <w:rFonts w:ascii="Times New Roman" w:hAnsi="Times New Roman" w:cs="Times New Roman"/>
          <w:sz w:val="28"/>
          <w:szCs w:val="28"/>
          <w:lang w:val="lv-LV"/>
        </w:rPr>
        <w:t>)</w:t>
      </w:r>
    </w:p>
    <w:p w:rsidR="00D6227F" w:rsidRDefault="00D6227F" w:rsidP="006D1BB0">
      <w:pPr>
        <w:spacing w:after="0" w:line="240" w:lineRule="auto"/>
        <w:jc w:val="center"/>
        <w:rPr>
          <w:rFonts w:ascii="Times New Roman" w:hAnsi="Times New Roman" w:cs="Times New Roman"/>
          <w:sz w:val="28"/>
          <w:szCs w:val="28"/>
          <w:lang w:val="lv-LV"/>
        </w:rPr>
      </w:pPr>
    </w:p>
    <w:p w:rsidR="007854AF" w:rsidRPr="00323BDC" w:rsidRDefault="007854AF" w:rsidP="006D1BB0">
      <w:pPr>
        <w:spacing w:after="0" w:line="240" w:lineRule="auto"/>
        <w:jc w:val="center"/>
        <w:rPr>
          <w:rFonts w:ascii="Times New Roman" w:hAnsi="Times New Roman" w:cs="Times New Roman"/>
          <w:sz w:val="28"/>
          <w:szCs w:val="28"/>
          <w:lang w:val="lv-LV"/>
        </w:rPr>
      </w:pPr>
    </w:p>
    <w:p w:rsidR="00026813" w:rsidRPr="00323BDC" w:rsidRDefault="006D1BB0" w:rsidP="006D1BB0">
      <w:pPr>
        <w:spacing w:after="0" w:line="240" w:lineRule="auto"/>
        <w:jc w:val="center"/>
        <w:rPr>
          <w:rFonts w:ascii="Times New Roman" w:hAnsi="Times New Roman" w:cs="Times New Roman"/>
          <w:b/>
          <w:sz w:val="28"/>
          <w:szCs w:val="28"/>
          <w:lang w:val="lv-LV"/>
        </w:rPr>
      </w:pPr>
      <w:r w:rsidRPr="00323BDC">
        <w:rPr>
          <w:rFonts w:ascii="Times New Roman" w:hAnsi="Times New Roman" w:cs="Times New Roman"/>
          <w:b/>
          <w:sz w:val="28"/>
          <w:szCs w:val="28"/>
          <w:lang w:val="lv-LV"/>
        </w:rPr>
        <w:t>Grozījumi Ministru kabineta 200</w:t>
      </w:r>
      <w:r w:rsidR="00026813" w:rsidRPr="00323BDC">
        <w:rPr>
          <w:rFonts w:ascii="Times New Roman" w:hAnsi="Times New Roman" w:cs="Times New Roman"/>
          <w:b/>
          <w:sz w:val="28"/>
          <w:szCs w:val="28"/>
          <w:lang w:val="lv-LV"/>
        </w:rPr>
        <w:t>2</w:t>
      </w:r>
      <w:r w:rsidRPr="00323BDC">
        <w:rPr>
          <w:rFonts w:ascii="Times New Roman" w:hAnsi="Times New Roman" w:cs="Times New Roman"/>
          <w:b/>
          <w:sz w:val="28"/>
          <w:szCs w:val="28"/>
          <w:lang w:val="lv-LV"/>
        </w:rPr>
        <w:t>.gada 2</w:t>
      </w:r>
      <w:r w:rsidR="00026813" w:rsidRPr="00323BDC">
        <w:rPr>
          <w:rFonts w:ascii="Times New Roman" w:hAnsi="Times New Roman" w:cs="Times New Roman"/>
          <w:b/>
          <w:sz w:val="28"/>
          <w:szCs w:val="28"/>
          <w:lang w:val="lv-LV"/>
        </w:rPr>
        <w:t xml:space="preserve">7.decembra </w:t>
      </w:r>
      <w:r w:rsidRPr="00323BDC">
        <w:rPr>
          <w:rFonts w:ascii="Times New Roman" w:hAnsi="Times New Roman" w:cs="Times New Roman"/>
          <w:b/>
          <w:sz w:val="28"/>
          <w:szCs w:val="28"/>
          <w:lang w:val="lv-LV"/>
        </w:rPr>
        <w:t>noteikumos Nr.</w:t>
      </w:r>
      <w:r w:rsidR="00026813" w:rsidRPr="00323BDC">
        <w:rPr>
          <w:rFonts w:ascii="Times New Roman" w:hAnsi="Times New Roman" w:cs="Times New Roman"/>
          <w:b/>
          <w:sz w:val="28"/>
          <w:szCs w:val="28"/>
          <w:lang w:val="lv-LV"/>
        </w:rPr>
        <w:t>610</w:t>
      </w:r>
    </w:p>
    <w:p w:rsidR="006D1BB0" w:rsidRPr="00323BDC" w:rsidRDefault="00026813" w:rsidP="006D1BB0">
      <w:pPr>
        <w:spacing w:after="0" w:line="240" w:lineRule="auto"/>
        <w:jc w:val="center"/>
        <w:rPr>
          <w:rFonts w:ascii="Times New Roman" w:hAnsi="Times New Roman" w:cs="Times New Roman"/>
          <w:b/>
          <w:sz w:val="28"/>
          <w:szCs w:val="28"/>
          <w:lang w:val="lv-LV"/>
        </w:rPr>
      </w:pPr>
      <w:r w:rsidRPr="00323BDC">
        <w:rPr>
          <w:rFonts w:ascii="Times New Roman" w:hAnsi="Times New Roman" w:cs="Times New Roman"/>
          <w:b/>
          <w:sz w:val="28"/>
          <w:szCs w:val="28"/>
          <w:lang w:val="lv-LV"/>
        </w:rPr>
        <w:t>„Higiēnas prasības vispārējās pamatizglītības, vispārējās vidējās izglītības un profesionālās izglītības iestādēm”</w:t>
      </w:r>
    </w:p>
    <w:p w:rsidR="006D1BB0" w:rsidRDefault="006D1BB0" w:rsidP="006D1BB0">
      <w:pPr>
        <w:spacing w:after="0" w:line="240" w:lineRule="auto"/>
        <w:jc w:val="center"/>
        <w:rPr>
          <w:rFonts w:ascii="Times New Roman" w:hAnsi="Times New Roman" w:cs="Times New Roman"/>
          <w:b/>
          <w:sz w:val="28"/>
          <w:szCs w:val="28"/>
          <w:lang w:val="lv-LV"/>
        </w:rPr>
      </w:pPr>
    </w:p>
    <w:p w:rsidR="00D6227F" w:rsidRPr="00323BDC" w:rsidRDefault="00D6227F" w:rsidP="006D1BB0">
      <w:pPr>
        <w:spacing w:after="0" w:line="240" w:lineRule="auto"/>
        <w:jc w:val="center"/>
        <w:rPr>
          <w:rFonts w:ascii="Times New Roman" w:hAnsi="Times New Roman" w:cs="Times New Roman"/>
          <w:b/>
          <w:sz w:val="28"/>
          <w:szCs w:val="28"/>
          <w:lang w:val="lv-LV"/>
        </w:rPr>
      </w:pPr>
    </w:p>
    <w:p w:rsidR="006D1BB0" w:rsidRPr="00323BDC" w:rsidRDefault="006D1BB0" w:rsidP="00645B6B">
      <w:pPr>
        <w:spacing w:after="0"/>
        <w:jc w:val="right"/>
        <w:rPr>
          <w:rFonts w:ascii="Times New Roman" w:hAnsi="Times New Roman" w:cs="Times New Roman"/>
          <w:sz w:val="28"/>
          <w:szCs w:val="28"/>
          <w:lang w:val="lv-LV"/>
        </w:rPr>
      </w:pPr>
      <w:r w:rsidRPr="00323BDC">
        <w:rPr>
          <w:rFonts w:ascii="Times New Roman" w:hAnsi="Times New Roman" w:cs="Times New Roman"/>
          <w:sz w:val="28"/>
          <w:szCs w:val="28"/>
          <w:lang w:val="lv-LV"/>
        </w:rPr>
        <w:t xml:space="preserve">Izdoti saskaņā ar Epidemioloģiskās </w:t>
      </w:r>
    </w:p>
    <w:p w:rsidR="006D1BB0" w:rsidRPr="00323BDC" w:rsidRDefault="006D1BB0" w:rsidP="00645B6B">
      <w:pPr>
        <w:spacing w:after="0"/>
        <w:jc w:val="right"/>
        <w:rPr>
          <w:rFonts w:ascii="Times New Roman" w:hAnsi="Times New Roman" w:cs="Times New Roman"/>
          <w:sz w:val="28"/>
          <w:szCs w:val="28"/>
          <w:lang w:val="lv-LV"/>
        </w:rPr>
      </w:pPr>
      <w:r w:rsidRPr="00323BDC">
        <w:rPr>
          <w:rFonts w:ascii="Times New Roman" w:hAnsi="Times New Roman" w:cs="Times New Roman"/>
          <w:sz w:val="28"/>
          <w:szCs w:val="28"/>
          <w:lang w:val="lv-LV"/>
        </w:rPr>
        <w:t>drošības likuma 3</w:t>
      </w:r>
      <w:r w:rsidR="00026813" w:rsidRPr="00323BDC">
        <w:rPr>
          <w:rFonts w:ascii="Times New Roman" w:hAnsi="Times New Roman" w:cs="Times New Roman"/>
          <w:sz w:val="28"/>
          <w:szCs w:val="28"/>
          <w:lang w:val="lv-LV"/>
        </w:rPr>
        <w:t>8</w:t>
      </w:r>
      <w:r w:rsidRPr="00323BDC">
        <w:rPr>
          <w:rFonts w:ascii="Times New Roman" w:hAnsi="Times New Roman" w:cs="Times New Roman"/>
          <w:sz w:val="28"/>
          <w:szCs w:val="28"/>
          <w:lang w:val="lv-LV"/>
        </w:rPr>
        <w:t>.</w:t>
      </w:r>
      <w:r w:rsidR="00026813" w:rsidRPr="00323BDC">
        <w:rPr>
          <w:rFonts w:ascii="Times New Roman" w:hAnsi="Times New Roman" w:cs="Times New Roman"/>
          <w:sz w:val="28"/>
          <w:szCs w:val="28"/>
          <w:vertAlign w:val="superscript"/>
          <w:lang w:val="lv-LV"/>
        </w:rPr>
        <w:t xml:space="preserve">1 </w:t>
      </w:r>
      <w:r w:rsidRPr="00323BDC">
        <w:rPr>
          <w:rFonts w:ascii="Times New Roman" w:hAnsi="Times New Roman" w:cs="Times New Roman"/>
          <w:sz w:val="28"/>
          <w:szCs w:val="28"/>
          <w:lang w:val="lv-LV"/>
        </w:rPr>
        <w:t>pant</w:t>
      </w:r>
      <w:r w:rsidR="00D64694">
        <w:rPr>
          <w:rFonts w:ascii="Times New Roman" w:hAnsi="Times New Roman" w:cs="Times New Roman"/>
          <w:sz w:val="28"/>
          <w:szCs w:val="28"/>
          <w:lang w:val="lv-LV"/>
        </w:rPr>
        <w:t>a pirmo daļu</w:t>
      </w:r>
    </w:p>
    <w:p w:rsidR="00D6227F" w:rsidRDefault="006D1BB0" w:rsidP="00645B6B">
      <w:pPr>
        <w:spacing w:after="0"/>
        <w:jc w:val="both"/>
        <w:rPr>
          <w:rFonts w:ascii="Times New Roman" w:hAnsi="Times New Roman" w:cs="Times New Roman"/>
          <w:sz w:val="28"/>
          <w:szCs w:val="28"/>
          <w:lang w:val="lv-LV"/>
        </w:rPr>
      </w:pPr>
      <w:r w:rsidRPr="00323BDC">
        <w:rPr>
          <w:rFonts w:ascii="Times New Roman" w:hAnsi="Times New Roman" w:cs="Times New Roman"/>
          <w:sz w:val="28"/>
          <w:szCs w:val="28"/>
          <w:lang w:val="lv-LV"/>
        </w:rPr>
        <w:tab/>
      </w:r>
    </w:p>
    <w:p w:rsidR="007854AF" w:rsidRPr="00323BDC" w:rsidRDefault="007854AF" w:rsidP="00645B6B">
      <w:pPr>
        <w:spacing w:after="0"/>
        <w:jc w:val="both"/>
        <w:rPr>
          <w:rFonts w:ascii="Times New Roman" w:hAnsi="Times New Roman" w:cs="Times New Roman"/>
          <w:sz w:val="28"/>
          <w:szCs w:val="28"/>
          <w:lang w:val="lv-LV"/>
        </w:rPr>
      </w:pPr>
    </w:p>
    <w:p w:rsidR="00D828DB" w:rsidRPr="00DE0FC7" w:rsidRDefault="00AB696A" w:rsidP="00B474EC">
      <w:pPr>
        <w:ind w:firstLine="720"/>
        <w:jc w:val="both"/>
        <w:rPr>
          <w:rFonts w:ascii="Times New Roman" w:eastAsia="Times New Roman" w:hAnsi="Times New Roman" w:cs="Times New Roman"/>
          <w:sz w:val="28"/>
          <w:szCs w:val="28"/>
          <w:lang w:val="lv-LV" w:eastAsia="lv-LV"/>
        </w:rPr>
      </w:pPr>
      <w:r w:rsidRPr="00DE0FC7">
        <w:rPr>
          <w:rFonts w:ascii="Times New Roman" w:hAnsi="Times New Roman" w:cs="Times New Roman"/>
          <w:sz w:val="28"/>
          <w:szCs w:val="28"/>
          <w:lang w:val="lv-LV"/>
        </w:rPr>
        <w:t xml:space="preserve">1. </w:t>
      </w:r>
      <w:r w:rsidR="006D1BB0" w:rsidRPr="00DE0FC7">
        <w:rPr>
          <w:rFonts w:ascii="Times New Roman" w:hAnsi="Times New Roman" w:cs="Times New Roman"/>
          <w:sz w:val="28"/>
          <w:szCs w:val="28"/>
          <w:lang w:val="lv-LV"/>
        </w:rPr>
        <w:t xml:space="preserve">Izdarīt </w:t>
      </w:r>
      <w:r w:rsidR="00026813" w:rsidRPr="00DE0FC7">
        <w:rPr>
          <w:rFonts w:ascii="Times New Roman" w:hAnsi="Times New Roman" w:cs="Times New Roman"/>
          <w:sz w:val="28"/>
          <w:szCs w:val="28"/>
          <w:lang w:val="lv-LV"/>
        </w:rPr>
        <w:t xml:space="preserve">Ministru kabineta 2002.gada 27.decembra noteikumos Nr.610 „Higiēnas prasības vispārējās pamatizglītības, vispārējās vidējās izglītības un profesionālās izglītības iestādēm” </w:t>
      </w:r>
      <w:r w:rsidR="006D1BB0" w:rsidRPr="00DE0FC7">
        <w:rPr>
          <w:rFonts w:ascii="Times New Roman" w:hAnsi="Times New Roman" w:cs="Times New Roman"/>
          <w:sz w:val="28"/>
          <w:szCs w:val="28"/>
          <w:lang w:val="lv-LV"/>
        </w:rPr>
        <w:t xml:space="preserve"> (Latvijas Vēstnesis, 200</w:t>
      </w:r>
      <w:r w:rsidRPr="00DE0FC7">
        <w:rPr>
          <w:rFonts w:ascii="Times New Roman" w:hAnsi="Times New Roman" w:cs="Times New Roman"/>
          <w:sz w:val="28"/>
          <w:szCs w:val="28"/>
          <w:lang w:val="lv-LV"/>
        </w:rPr>
        <w:t>3</w:t>
      </w:r>
      <w:r w:rsidR="006D1BB0" w:rsidRPr="00DE0FC7">
        <w:rPr>
          <w:rFonts w:ascii="Times New Roman" w:hAnsi="Times New Roman" w:cs="Times New Roman"/>
          <w:sz w:val="28"/>
          <w:szCs w:val="28"/>
          <w:lang w:val="lv-LV"/>
        </w:rPr>
        <w:t xml:space="preserve">, </w:t>
      </w:r>
      <w:r w:rsidRPr="00DE0FC7">
        <w:rPr>
          <w:rFonts w:ascii="Times New Roman" w:hAnsi="Times New Roman" w:cs="Times New Roman"/>
          <w:sz w:val="28"/>
          <w:szCs w:val="28"/>
          <w:lang w:val="lv-LV"/>
        </w:rPr>
        <w:t>2.,</w:t>
      </w:r>
      <w:r w:rsidR="00026813" w:rsidRPr="00DE0FC7">
        <w:rPr>
          <w:rFonts w:ascii="Times New Roman" w:hAnsi="Times New Roman" w:cs="Times New Roman"/>
          <w:sz w:val="28"/>
          <w:szCs w:val="28"/>
          <w:lang w:val="lv-LV"/>
        </w:rPr>
        <w:t>106</w:t>
      </w:r>
      <w:r w:rsidR="006D1BB0" w:rsidRPr="00DE0FC7">
        <w:rPr>
          <w:rFonts w:ascii="Times New Roman" w:hAnsi="Times New Roman" w:cs="Times New Roman"/>
          <w:color w:val="000000"/>
          <w:sz w:val="28"/>
          <w:szCs w:val="28"/>
          <w:lang w:val="lv-LV"/>
        </w:rPr>
        <w:t>.nr.; 200</w:t>
      </w:r>
      <w:r w:rsidR="00026813" w:rsidRPr="00DE0FC7">
        <w:rPr>
          <w:rFonts w:ascii="Times New Roman" w:hAnsi="Times New Roman" w:cs="Times New Roman"/>
          <w:color w:val="000000"/>
          <w:sz w:val="28"/>
          <w:szCs w:val="28"/>
          <w:lang w:val="lv-LV"/>
        </w:rPr>
        <w:t>6</w:t>
      </w:r>
      <w:r w:rsidR="006D1BB0" w:rsidRPr="00DE0FC7">
        <w:rPr>
          <w:rFonts w:ascii="Times New Roman" w:hAnsi="Times New Roman" w:cs="Times New Roman"/>
          <w:color w:val="000000"/>
          <w:sz w:val="28"/>
          <w:szCs w:val="28"/>
          <w:lang w:val="lv-LV"/>
        </w:rPr>
        <w:t>, 14</w:t>
      </w:r>
      <w:r w:rsidR="00026813" w:rsidRPr="00DE0FC7">
        <w:rPr>
          <w:rFonts w:ascii="Times New Roman" w:hAnsi="Times New Roman" w:cs="Times New Roman"/>
          <w:color w:val="000000"/>
          <w:sz w:val="28"/>
          <w:szCs w:val="28"/>
          <w:lang w:val="lv-LV"/>
        </w:rPr>
        <w:t>1</w:t>
      </w:r>
      <w:r w:rsidR="006D1BB0" w:rsidRPr="00DE0FC7">
        <w:rPr>
          <w:rFonts w:ascii="Times New Roman" w:hAnsi="Times New Roman" w:cs="Times New Roman"/>
          <w:color w:val="000000"/>
          <w:sz w:val="28"/>
          <w:szCs w:val="28"/>
          <w:lang w:val="lv-LV"/>
        </w:rPr>
        <w:t>.nr.; 200</w:t>
      </w:r>
      <w:r w:rsidR="00026813" w:rsidRPr="00DE0FC7">
        <w:rPr>
          <w:rFonts w:ascii="Times New Roman" w:hAnsi="Times New Roman" w:cs="Times New Roman"/>
          <w:color w:val="000000"/>
          <w:sz w:val="28"/>
          <w:szCs w:val="28"/>
          <w:lang w:val="lv-LV"/>
        </w:rPr>
        <w:t>8</w:t>
      </w:r>
      <w:r w:rsidR="006D1BB0" w:rsidRPr="00DE0FC7">
        <w:rPr>
          <w:rFonts w:ascii="Times New Roman" w:hAnsi="Times New Roman" w:cs="Times New Roman"/>
          <w:color w:val="000000"/>
          <w:sz w:val="28"/>
          <w:szCs w:val="28"/>
          <w:lang w:val="lv-LV"/>
        </w:rPr>
        <w:t xml:space="preserve">, </w:t>
      </w:r>
      <w:r w:rsidR="00B84FE8" w:rsidRPr="00DE0FC7">
        <w:rPr>
          <w:rFonts w:ascii="Times New Roman" w:hAnsi="Times New Roman" w:cs="Times New Roman"/>
          <w:color w:val="000000"/>
          <w:sz w:val="28"/>
          <w:szCs w:val="28"/>
          <w:lang w:val="lv-LV"/>
        </w:rPr>
        <w:t>36</w:t>
      </w:r>
      <w:r w:rsidR="006D1BB0" w:rsidRPr="00DE0FC7">
        <w:rPr>
          <w:rFonts w:ascii="Times New Roman" w:hAnsi="Times New Roman" w:cs="Times New Roman"/>
          <w:color w:val="000000"/>
          <w:sz w:val="28"/>
          <w:szCs w:val="28"/>
          <w:lang w:val="lv-LV"/>
        </w:rPr>
        <w:t>.nr</w:t>
      </w:r>
      <w:r w:rsidR="00DE7FD4" w:rsidRPr="00DE0FC7">
        <w:rPr>
          <w:rFonts w:ascii="Times New Roman" w:hAnsi="Times New Roman" w:cs="Times New Roman"/>
          <w:color w:val="000000"/>
          <w:sz w:val="28"/>
          <w:szCs w:val="28"/>
          <w:lang w:val="lv-LV"/>
        </w:rPr>
        <w:t>; 2013, 178.nr</w:t>
      </w:r>
      <w:r w:rsidR="006D1BB0" w:rsidRPr="00DE0FC7">
        <w:rPr>
          <w:rFonts w:ascii="Times New Roman" w:hAnsi="Times New Roman" w:cs="Times New Roman"/>
          <w:color w:val="000000"/>
          <w:sz w:val="28"/>
          <w:szCs w:val="28"/>
          <w:lang w:val="lv-LV"/>
        </w:rPr>
        <w:t>.</w:t>
      </w:r>
      <w:r w:rsidR="00026813" w:rsidRPr="00DE0FC7">
        <w:rPr>
          <w:rFonts w:ascii="Times New Roman" w:hAnsi="Times New Roman" w:cs="Times New Roman"/>
          <w:color w:val="000000"/>
          <w:sz w:val="28"/>
          <w:szCs w:val="28"/>
          <w:lang w:val="lv-LV"/>
        </w:rPr>
        <w:t>)</w:t>
      </w:r>
      <w:r w:rsidR="006D1BB0" w:rsidRPr="00DE0FC7">
        <w:rPr>
          <w:rFonts w:ascii="Times New Roman" w:eastAsia="Times New Roman" w:hAnsi="Times New Roman" w:cs="Times New Roman"/>
          <w:bCs/>
          <w:sz w:val="28"/>
          <w:szCs w:val="28"/>
          <w:lang w:val="lv-LV" w:eastAsia="lv-LV"/>
        </w:rPr>
        <w:t xml:space="preserve"> šādus </w:t>
      </w:r>
      <w:r w:rsidR="006D1BB0" w:rsidRPr="00DE0FC7">
        <w:rPr>
          <w:rFonts w:ascii="Times New Roman" w:eastAsia="Times New Roman" w:hAnsi="Times New Roman" w:cs="Times New Roman"/>
          <w:sz w:val="28"/>
          <w:szCs w:val="28"/>
          <w:lang w:val="lv-LV" w:eastAsia="lv-LV"/>
        </w:rPr>
        <w:t>grozījumus:</w:t>
      </w:r>
    </w:p>
    <w:p w:rsidR="002F7A70" w:rsidRDefault="00BF0A54"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1.1.</w:t>
      </w:r>
      <w:r w:rsidR="00B545F9">
        <w:rPr>
          <w:rFonts w:ascii="Times New Roman" w:hAnsi="Times New Roman" w:cs="Times New Roman"/>
          <w:sz w:val="28"/>
          <w:szCs w:val="28"/>
          <w:lang w:val="lv-LV" w:eastAsia="lv-LV"/>
        </w:rPr>
        <w:t xml:space="preserve"> </w:t>
      </w:r>
      <w:r w:rsidR="002F7A70">
        <w:rPr>
          <w:rFonts w:ascii="Times New Roman" w:hAnsi="Times New Roman" w:cs="Times New Roman"/>
          <w:sz w:val="28"/>
          <w:szCs w:val="28"/>
          <w:lang w:val="lv-LV" w:eastAsia="lv-LV"/>
        </w:rPr>
        <w:t>Izteikt noteikumu nosaukumu šādā redakcijā”</w:t>
      </w:r>
    </w:p>
    <w:p w:rsidR="002F7A70" w:rsidRPr="00D16332" w:rsidRDefault="002F7A70" w:rsidP="002F7A70">
      <w:pPr>
        <w:ind w:firstLine="720"/>
        <w:jc w:val="center"/>
        <w:rPr>
          <w:rFonts w:ascii="Times New Roman" w:hAnsi="Times New Roman" w:cs="Times New Roman"/>
          <w:color w:val="000000"/>
          <w:sz w:val="28"/>
          <w:szCs w:val="28"/>
          <w:lang w:val="lv-LV"/>
        </w:rPr>
      </w:pPr>
      <w:r>
        <w:rPr>
          <w:rFonts w:ascii="Times New Roman" w:hAnsi="Times New Roman" w:cs="Times New Roman"/>
          <w:sz w:val="28"/>
          <w:szCs w:val="28"/>
          <w:lang w:val="lv-LV" w:eastAsia="lv-LV"/>
        </w:rPr>
        <w:t>„</w:t>
      </w:r>
      <w:r w:rsidRPr="002F7A70">
        <w:rPr>
          <w:rFonts w:ascii="Times New Roman" w:hAnsi="Times New Roman" w:cs="Times New Roman"/>
          <w:b/>
          <w:sz w:val="28"/>
          <w:szCs w:val="28"/>
          <w:lang w:val="lv-LV"/>
        </w:rPr>
        <w:t xml:space="preserve">Higiēnas prasības </w:t>
      </w:r>
      <w:r w:rsidRPr="002F7A70">
        <w:rPr>
          <w:rFonts w:ascii="Times New Roman" w:hAnsi="Times New Roman" w:cs="Times New Roman"/>
          <w:b/>
          <w:sz w:val="28"/>
          <w:szCs w:val="28"/>
          <w:lang w:val="lv-LV" w:eastAsia="lv-LV"/>
        </w:rPr>
        <w:t xml:space="preserve">izglītības iestādēm, kas īsteno  vispārējās pamatizglītības, vispārējas vidējās izglītības, </w:t>
      </w:r>
      <w:r w:rsidRPr="002F7A70">
        <w:rPr>
          <w:rFonts w:ascii="Times New Roman" w:hAnsi="Times New Roman" w:cs="Times New Roman"/>
          <w:b/>
          <w:color w:val="000000"/>
          <w:sz w:val="28"/>
          <w:szCs w:val="28"/>
          <w:lang w:val="lv-LV"/>
        </w:rPr>
        <w:t xml:space="preserve">profesionālās pamatizglītības, arodizglītības vai profesionālās vidējās izglītības </w:t>
      </w:r>
      <w:r w:rsidRPr="00D16332">
        <w:rPr>
          <w:rFonts w:ascii="Times New Roman" w:hAnsi="Times New Roman" w:cs="Times New Roman"/>
          <w:b/>
          <w:color w:val="000000"/>
          <w:sz w:val="28"/>
          <w:szCs w:val="28"/>
          <w:lang w:val="lv-LV"/>
        </w:rPr>
        <w:t>programmas</w:t>
      </w:r>
      <w:r w:rsidRPr="00D16332">
        <w:rPr>
          <w:rFonts w:ascii="Times New Roman" w:hAnsi="Times New Roman" w:cs="Times New Roman"/>
          <w:color w:val="000000"/>
          <w:sz w:val="28"/>
          <w:szCs w:val="28"/>
          <w:lang w:val="lv-LV"/>
        </w:rPr>
        <w:t>”</w:t>
      </w:r>
      <w:r w:rsidR="007776C0" w:rsidRPr="00D16332">
        <w:rPr>
          <w:rFonts w:ascii="Times New Roman" w:hAnsi="Times New Roman" w:cs="Times New Roman"/>
          <w:color w:val="000000"/>
          <w:sz w:val="28"/>
          <w:szCs w:val="28"/>
          <w:lang w:val="lv-LV"/>
        </w:rPr>
        <w:t>;</w:t>
      </w:r>
    </w:p>
    <w:p w:rsidR="00D16332" w:rsidRPr="00D16332" w:rsidRDefault="00D16332" w:rsidP="00D16332">
      <w:pPr>
        <w:ind w:firstLine="720"/>
        <w:jc w:val="both"/>
        <w:rPr>
          <w:rFonts w:ascii="Times New Roman" w:hAnsi="Times New Roman" w:cs="Times New Roman"/>
          <w:sz w:val="28"/>
          <w:szCs w:val="28"/>
          <w:lang w:val="lv-LV"/>
        </w:rPr>
      </w:pPr>
      <w:r w:rsidRPr="00D16332">
        <w:rPr>
          <w:rFonts w:ascii="Times New Roman" w:hAnsi="Times New Roman" w:cs="Times New Roman"/>
          <w:sz w:val="28"/>
          <w:szCs w:val="28"/>
          <w:lang w:val="lv-LV"/>
        </w:rPr>
        <w:t>1.2. Izteikt norādi uz not</w:t>
      </w:r>
      <w:r w:rsidR="00A40B7A">
        <w:rPr>
          <w:rFonts w:ascii="Times New Roman" w:hAnsi="Times New Roman" w:cs="Times New Roman"/>
          <w:sz w:val="28"/>
          <w:szCs w:val="28"/>
          <w:lang w:val="lv-LV"/>
        </w:rPr>
        <w:t>eikumu izdošanas tiesisko pamatojumu</w:t>
      </w:r>
      <w:r w:rsidRPr="00D16332">
        <w:rPr>
          <w:rFonts w:ascii="Times New Roman" w:hAnsi="Times New Roman" w:cs="Times New Roman"/>
          <w:sz w:val="28"/>
          <w:szCs w:val="28"/>
          <w:lang w:val="lv-LV"/>
        </w:rPr>
        <w:t xml:space="preserve"> šādā redakcijā:</w:t>
      </w:r>
    </w:p>
    <w:p w:rsidR="00E4296D" w:rsidRPr="00D16332" w:rsidRDefault="00D16332" w:rsidP="00E4296D">
      <w:pPr>
        <w:spacing w:after="0"/>
        <w:ind w:firstLine="720"/>
        <w:jc w:val="both"/>
        <w:rPr>
          <w:rFonts w:ascii="Times New Roman" w:hAnsi="Times New Roman" w:cs="Times New Roman"/>
          <w:sz w:val="28"/>
          <w:szCs w:val="28"/>
          <w:lang w:val="lv-LV"/>
        </w:rPr>
      </w:pPr>
      <w:r w:rsidRPr="00D16332">
        <w:rPr>
          <w:rFonts w:ascii="Times New Roman" w:hAnsi="Times New Roman" w:cs="Times New Roman"/>
          <w:sz w:val="28"/>
          <w:szCs w:val="28"/>
          <w:lang w:val="lv-LV"/>
        </w:rPr>
        <w:t>„Izdoti saskaņā ar Epidemioloģiskās drošības likuma 38.</w:t>
      </w:r>
      <w:r w:rsidRPr="00D16332">
        <w:rPr>
          <w:rFonts w:ascii="Times New Roman" w:hAnsi="Times New Roman" w:cs="Times New Roman"/>
          <w:sz w:val="28"/>
          <w:szCs w:val="28"/>
          <w:vertAlign w:val="superscript"/>
          <w:lang w:val="lv-LV"/>
        </w:rPr>
        <w:t xml:space="preserve">1 </w:t>
      </w:r>
      <w:r w:rsidRPr="00D16332">
        <w:rPr>
          <w:rFonts w:ascii="Times New Roman" w:hAnsi="Times New Roman" w:cs="Times New Roman"/>
          <w:sz w:val="28"/>
          <w:szCs w:val="28"/>
          <w:lang w:val="lv-LV"/>
        </w:rPr>
        <w:t>panta pirmo daļu”;</w:t>
      </w:r>
    </w:p>
    <w:p w:rsidR="00B545F9" w:rsidRDefault="00D16332"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1.3</w:t>
      </w:r>
      <w:r w:rsidR="002F7A70">
        <w:rPr>
          <w:rFonts w:ascii="Times New Roman" w:hAnsi="Times New Roman" w:cs="Times New Roman"/>
          <w:sz w:val="28"/>
          <w:szCs w:val="28"/>
          <w:lang w:val="lv-LV" w:eastAsia="lv-LV"/>
        </w:rPr>
        <w:t xml:space="preserve">. </w:t>
      </w:r>
      <w:r w:rsidR="00B545F9">
        <w:rPr>
          <w:rFonts w:ascii="Times New Roman" w:hAnsi="Times New Roman" w:cs="Times New Roman"/>
          <w:sz w:val="28"/>
          <w:szCs w:val="28"/>
          <w:lang w:val="lv-LV" w:eastAsia="lv-LV"/>
        </w:rPr>
        <w:t>Izteikt 1.punktu šādā redakcijā:</w:t>
      </w:r>
    </w:p>
    <w:p w:rsidR="00B545F9" w:rsidRDefault="00B545F9"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w:t>
      </w:r>
      <w:r w:rsidRPr="00C12D02">
        <w:rPr>
          <w:rFonts w:ascii="Times New Roman" w:hAnsi="Times New Roman" w:cs="Times New Roman"/>
          <w:sz w:val="28"/>
          <w:szCs w:val="28"/>
          <w:lang w:val="lv-LV" w:eastAsia="lv-LV"/>
        </w:rPr>
        <w:t xml:space="preserve">1. Noteikumi nosaka </w:t>
      </w:r>
      <w:r w:rsidR="00C12D02" w:rsidRPr="00C12D02">
        <w:rPr>
          <w:rFonts w:ascii="Times New Roman" w:hAnsi="Times New Roman" w:cs="Times New Roman"/>
          <w:sz w:val="28"/>
          <w:szCs w:val="28"/>
          <w:lang w:val="lv-LV" w:eastAsia="lv-LV"/>
        </w:rPr>
        <w:t xml:space="preserve">prasības izglītības iestādēm, kas īsteno </w:t>
      </w:r>
      <w:r w:rsidRPr="00C12D02">
        <w:rPr>
          <w:rFonts w:ascii="Times New Roman" w:hAnsi="Times New Roman" w:cs="Times New Roman"/>
          <w:sz w:val="28"/>
          <w:szCs w:val="28"/>
          <w:lang w:val="lv-LV" w:eastAsia="lv-LV"/>
        </w:rPr>
        <w:t xml:space="preserve"> vispārējās pamatizglītības, </w:t>
      </w:r>
      <w:r w:rsidR="00BF3BCC">
        <w:rPr>
          <w:rFonts w:ascii="Times New Roman" w:hAnsi="Times New Roman" w:cs="Times New Roman"/>
          <w:sz w:val="28"/>
          <w:szCs w:val="28"/>
          <w:lang w:val="lv-LV" w:eastAsia="lv-LV"/>
        </w:rPr>
        <w:t xml:space="preserve">vispārējas vidējās izglītības, </w:t>
      </w:r>
      <w:r w:rsidR="00BF3BCC" w:rsidRPr="00BF3BCC">
        <w:rPr>
          <w:rFonts w:ascii="Times New Roman" w:hAnsi="Times New Roman" w:cs="Times New Roman"/>
          <w:color w:val="000000"/>
          <w:sz w:val="28"/>
          <w:szCs w:val="28"/>
          <w:lang w:val="lv-LV"/>
        </w:rPr>
        <w:t>profesionālās pa</w:t>
      </w:r>
      <w:r w:rsidR="00B86D70">
        <w:rPr>
          <w:rFonts w:ascii="Times New Roman" w:hAnsi="Times New Roman" w:cs="Times New Roman"/>
          <w:color w:val="000000"/>
          <w:sz w:val="28"/>
          <w:szCs w:val="28"/>
          <w:lang w:val="lv-LV"/>
        </w:rPr>
        <w:t>matizglītības, arodizglītības vai</w:t>
      </w:r>
      <w:r w:rsidR="00BF3BCC" w:rsidRPr="00BF3BCC">
        <w:rPr>
          <w:rFonts w:ascii="Times New Roman" w:hAnsi="Times New Roman" w:cs="Times New Roman"/>
          <w:color w:val="000000"/>
          <w:sz w:val="28"/>
          <w:szCs w:val="28"/>
          <w:lang w:val="lv-LV"/>
        </w:rPr>
        <w:t xml:space="preserve"> profesionālās vidējās izglītības programmas</w:t>
      </w:r>
      <w:r w:rsidR="00C12D02" w:rsidRPr="00C12D02">
        <w:rPr>
          <w:rFonts w:ascii="Times New Roman" w:hAnsi="Times New Roman" w:cs="Times New Roman"/>
          <w:sz w:val="28"/>
          <w:szCs w:val="28"/>
          <w:lang w:val="lv-LV" w:eastAsia="lv-LV"/>
        </w:rPr>
        <w:t xml:space="preserve"> </w:t>
      </w:r>
      <w:r w:rsidRPr="00C12D02">
        <w:rPr>
          <w:rFonts w:ascii="Times New Roman" w:hAnsi="Times New Roman" w:cs="Times New Roman"/>
          <w:sz w:val="28"/>
          <w:szCs w:val="28"/>
          <w:lang w:val="lv-LV" w:eastAsia="lv-LV"/>
        </w:rPr>
        <w:t>(turpmāk – iestāde) un iestāžu internātiem.</w:t>
      </w:r>
      <w:r w:rsidR="00A805C6">
        <w:rPr>
          <w:rFonts w:ascii="Times New Roman" w:hAnsi="Times New Roman" w:cs="Times New Roman"/>
          <w:sz w:val="28"/>
          <w:szCs w:val="28"/>
          <w:lang w:val="lv-LV" w:eastAsia="lv-LV"/>
        </w:rPr>
        <w:t>”;</w:t>
      </w:r>
    </w:p>
    <w:p w:rsidR="004B5E6F" w:rsidRDefault="00CE3845"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w:t>
      </w:r>
      <w:r w:rsidR="00D16332">
        <w:rPr>
          <w:rFonts w:ascii="Times New Roman" w:hAnsi="Times New Roman" w:cs="Times New Roman"/>
          <w:sz w:val="28"/>
          <w:szCs w:val="28"/>
          <w:lang w:val="lv-LV" w:eastAsia="lv-LV"/>
        </w:rPr>
        <w:t>.4</w:t>
      </w:r>
      <w:r w:rsidR="00574A97">
        <w:rPr>
          <w:rFonts w:ascii="Times New Roman" w:hAnsi="Times New Roman" w:cs="Times New Roman"/>
          <w:sz w:val="28"/>
          <w:szCs w:val="28"/>
          <w:lang w:val="lv-LV" w:eastAsia="lv-LV"/>
        </w:rPr>
        <w:t xml:space="preserve">. </w:t>
      </w:r>
      <w:r w:rsidR="004B5E6F">
        <w:rPr>
          <w:rFonts w:ascii="Times New Roman" w:hAnsi="Times New Roman" w:cs="Times New Roman"/>
          <w:sz w:val="28"/>
          <w:szCs w:val="28"/>
          <w:lang w:val="lv-LV" w:eastAsia="lv-LV"/>
        </w:rPr>
        <w:t>Izteikt 2.punkta otro teikumu šādā redakcijā:</w:t>
      </w:r>
    </w:p>
    <w:p w:rsidR="00CE3845" w:rsidRPr="00B545F9" w:rsidRDefault="004B5E6F"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lastRenderedPageBreak/>
        <w:t>„I</w:t>
      </w:r>
      <w:r w:rsidR="00CE3845">
        <w:rPr>
          <w:rFonts w:ascii="Times New Roman" w:hAnsi="Times New Roman" w:cs="Times New Roman"/>
          <w:sz w:val="28"/>
          <w:szCs w:val="28"/>
          <w:lang w:val="lv-LV" w:eastAsia="lv-LV"/>
        </w:rPr>
        <w:t xml:space="preserve">zglītības iestāžu, kas īsteno </w:t>
      </w:r>
      <w:r w:rsidR="00CE3845" w:rsidRPr="00BF3BCC">
        <w:rPr>
          <w:rFonts w:ascii="Times New Roman" w:hAnsi="Times New Roman" w:cs="Times New Roman"/>
          <w:color w:val="000000"/>
          <w:sz w:val="28"/>
          <w:szCs w:val="28"/>
          <w:lang w:val="lv-LV"/>
        </w:rPr>
        <w:t>profesionālās pa</w:t>
      </w:r>
      <w:r w:rsidR="00CE3845">
        <w:rPr>
          <w:rFonts w:ascii="Times New Roman" w:hAnsi="Times New Roman" w:cs="Times New Roman"/>
          <w:color w:val="000000"/>
          <w:sz w:val="28"/>
          <w:szCs w:val="28"/>
          <w:lang w:val="lv-LV"/>
        </w:rPr>
        <w:t>matizglītības, arodizglītības vai</w:t>
      </w:r>
      <w:r w:rsidR="00CE3845" w:rsidRPr="00BF3BCC">
        <w:rPr>
          <w:rFonts w:ascii="Times New Roman" w:hAnsi="Times New Roman" w:cs="Times New Roman"/>
          <w:color w:val="000000"/>
          <w:sz w:val="28"/>
          <w:szCs w:val="28"/>
          <w:lang w:val="lv-LV"/>
        </w:rPr>
        <w:t xml:space="preserve"> profesionālās vidējās izglītības programmas</w:t>
      </w:r>
      <w:r>
        <w:rPr>
          <w:rFonts w:ascii="Times New Roman" w:hAnsi="Times New Roman" w:cs="Times New Roman"/>
          <w:color w:val="000000"/>
          <w:sz w:val="28"/>
          <w:szCs w:val="28"/>
          <w:lang w:val="lv-LV"/>
        </w:rPr>
        <w:t xml:space="preserve">, dienesta viesnīcās ievēro normatīvajos aktos </w:t>
      </w:r>
      <w:r w:rsidR="00546B9C">
        <w:rPr>
          <w:rFonts w:ascii="Times New Roman" w:hAnsi="Times New Roman" w:cs="Times New Roman"/>
          <w:color w:val="000000"/>
          <w:sz w:val="28"/>
          <w:szCs w:val="28"/>
          <w:lang w:val="lv-LV"/>
        </w:rPr>
        <w:t xml:space="preserve">par higiēnas prasībām dienesta viesnīcām </w:t>
      </w:r>
      <w:r>
        <w:rPr>
          <w:rFonts w:ascii="Times New Roman" w:hAnsi="Times New Roman" w:cs="Times New Roman"/>
          <w:color w:val="000000"/>
          <w:sz w:val="28"/>
          <w:szCs w:val="28"/>
          <w:lang w:val="lv-LV"/>
        </w:rPr>
        <w:t>noteiktās prasības.</w:t>
      </w:r>
      <w:r w:rsidR="00CE3845">
        <w:rPr>
          <w:rFonts w:ascii="Times New Roman" w:hAnsi="Times New Roman" w:cs="Times New Roman"/>
          <w:color w:val="000000"/>
          <w:sz w:val="28"/>
          <w:szCs w:val="28"/>
          <w:lang w:val="lv-LV"/>
        </w:rPr>
        <w:t>”</w:t>
      </w:r>
      <w:r w:rsidR="0051082C">
        <w:rPr>
          <w:rFonts w:ascii="Times New Roman" w:hAnsi="Times New Roman" w:cs="Times New Roman"/>
          <w:color w:val="000000"/>
          <w:sz w:val="28"/>
          <w:szCs w:val="28"/>
          <w:lang w:val="lv-LV"/>
        </w:rPr>
        <w:t>;</w:t>
      </w:r>
    </w:p>
    <w:p w:rsidR="00D26C59" w:rsidRPr="00DE0FC7" w:rsidRDefault="00A345BC"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w:t>
      </w:r>
      <w:r w:rsidR="00D16332">
        <w:rPr>
          <w:rFonts w:ascii="Times New Roman" w:hAnsi="Times New Roman" w:cs="Times New Roman"/>
          <w:sz w:val="28"/>
          <w:szCs w:val="28"/>
          <w:lang w:val="lv-LV" w:eastAsia="lv-LV"/>
        </w:rPr>
        <w:t>5</w:t>
      </w:r>
      <w:r w:rsidR="00B545F9">
        <w:rPr>
          <w:rFonts w:ascii="Times New Roman" w:hAnsi="Times New Roman" w:cs="Times New Roman"/>
          <w:sz w:val="28"/>
          <w:szCs w:val="28"/>
          <w:lang w:val="lv-LV" w:eastAsia="lv-LV"/>
        </w:rPr>
        <w:t xml:space="preserve">. </w:t>
      </w:r>
      <w:r w:rsidR="00BF0A54">
        <w:rPr>
          <w:rFonts w:ascii="Times New Roman" w:hAnsi="Times New Roman" w:cs="Times New Roman"/>
          <w:sz w:val="28"/>
          <w:szCs w:val="28"/>
          <w:lang w:val="lv-LV" w:eastAsia="lv-LV"/>
        </w:rPr>
        <w:t>Svītrot 8.punktu</w:t>
      </w:r>
      <w:r w:rsidR="00F4337D" w:rsidRPr="00DE0FC7">
        <w:rPr>
          <w:rFonts w:ascii="Times New Roman" w:hAnsi="Times New Roman" w:cs="Times New Roman"/>
          <w:sz w:val="28"/>
          <w:szCs w:val="28"/>
          <w:lang w:val="lv-LV" w:eastAsia="lv-LV"/>
        </w:rPr>
        <w:t>;</w:t>
      </w:r>
    </w:p>
    <w:p w:rsidR="00BA3C1D" w:rsidRPr="00DE0FC7" w:rsidRDefault="008833DD"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D16332">
        <w:rPr>
          <w:rFonts w:ascii="Times New Roman" w:hAnsi="Times New Roman" w:cs="Times New Roman"/>
          <w:sz w:val="28"/>
          <w:szCs w:val="28"/>
          <w:lang w:val="lv-LV"/>
        </w:rPr>
        <w:t>6</w:t>
      </w:r>
      <w:r w:rsidR="00DE5F62" w:rsidRPr="00DE0FC7">
        <w:rPr>
          <w:rFonts w:ascii="Times New Roman" w:hAnsi="Times New Roman" w:cs="Times New Roman"/>
          <w:sz w:val="28"/>
          <w:szCs w:val="28"/>
          <w:lang w:val="lv-LV"/>
        </w:rPr>
        <w:t>. Izteikt 19.7.apakšpunktu</w:t>
      </w:r>
      <w:r w:rsidR="00153B91" w:rsidRPr="00DE0FC7">
        <w:rPr>
          <w:rFonts w:ascii="Times New Roman" w:hAnsi="Times New Roman" w:cs="Times New Roman"/>
          <w:sz w:val="28"/>
          <w:szCs w:val="28"/>
          <w:lang w:val="lv-LV"/>
        </w:rPr>
        <w:t xml:space="preserve"> šādā redakcijā:</w:t>
      </w:r>
    </w:p>
    <w:p w:rsidR="00E9126B" w:rsidRPr="00DE0FC7" w:rsidRDefault="00153B91"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„19.7. sporta zāle;”;</w:t>
      </w:r>
    </w:p>
    <w:p w:rsidR="00EC4552" w:rsidRPr="00DE0FC7" w:rsidRDefault="003D3A93" w:rsidP="00780EB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16332">
        <w:rPr>
          <w:rFonts w:ascii="Times New Roman" w:hAnsi="Times New Roman" w:cs="Times New Roman"/>
          <w:sz w:val="28"/>
          <w:szCs w:val="28"/>
          <w:lang w:val="lv-LV"/>
        </w:rPr>
        <w:t>7</w:t>
      </w:r>
      <w:r w:rsidR="00EC4552" w:rsidRPr="00DE0FC7">
        <w:rPr>
          <w:rFonts w:ascii="Times New Roman" w:hAnsi="Times New Roman" w:cs="Times New Roman"/>
          <w:sz w:val="28"/>
          <w:szCs w:val="28"/>
          <w:lang w:val="lv-LV"/>
        </w:rPr>
        <w:t>. Izteikt 19.11.apakšpunktu šādā redakcijā:</w:t>
      </w:r>
    </w:p>
    <w:p w:rsidR="00E9126B" w:rsidRPr="00DE0FC7" w:rsidRDefault="00EC4552"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 xml:space="preserve">„19.11. </w:t>
      </w:r>
      <w:r w:rsidR="00181010" w:rsidRPr="00DE0FC7">
        <w:rPr>
          <w:rFonts w:ascii="Times New Roman" w:hAnsi="Times New Roman" w:cs="Times New Roman"/>
          <w:sz w:val="28"/>
          <w:szCs w:val="28"/>
          <w:lang w:val="lv-LV"/>
        </w:rPr>
        <w:t>iestādes veselības punkts</w:t>
      </w:r>
      <w:r w:rsidR="00905D04" w:rsidRPr="00DE0FC7">
        <w:rPr>
          <w:rFonts w:ascii="Times New Roman" w:hAnsi="Times New Roman" w:cs="Times New Roman"/>
          <w:sz w:val="28"/>
          <w:szCs w:val="28"/>
          <w:lang w:val="lv-LV"/>
        </w:rPr>
        <w:t>;”;</w:t>
      </w:r>
    </w:p>
    <w:p w:rsidR="00D71F38" w:rsidRPr="00DE0FC7" w:rsidRDefault="008833DD"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D16332">
        <w:rPr>
          <w:rFonts w:ascii="Times New Roman" w:hAnsi="Times New Roman" w:cs="Times New Roman"/>
          <w:sz w:val="28"/>
          <w:szCs w:val="28"/>
          <w:lang w:val="lv-LV"/>
        </w:rPr>
        <w:t>8</w:t>
      </w:r>
      <w:r w:rsidR="002A43BA" w:rsidRPr="00DE0FC7">
        <w:rPr>
          <w:rFonts w:ascii="Times New Roman" w:hAnsi="Times New Roman" w:cs="Times New Roman"/>
          <w:sz w:val="28"/>
          <w:szCs w:val="28"/>
          <w:lang w:val="lv-LV"/>
        </w:rPr>
        <w:t xml:space="preserve">. </w:t>
      </w:r>
      <w:r w:rsidR="00D71F38" w:rsidRPr="00DE0FC7">
        <w:rPr>
          <w:rFonts w:ascii="Times New Roman" w:hAnsi="Times New Roman" w:cs="Times New Roman"/>
          <w:sz w:val="28"/>
          <w:szCs w:val="28"/>
          <w:lang w:val="lv-LV"/>
        </w:rPr>
        <w:t xml:space="preserve">Izteikt </w:t>
      </w:r>
      <w:r w:rsidR="002A43BA" w:rsidRPr="00DE0FC7">
        <w:rPr>
          <w:rFonts w:ascii="Times New Roman" w:hAnsi="Times New Roman" w:cs="Times New Roman"/>
          <w:sz w:val="28"/>
          <w:szCs w:val="28"/>
          <w:lang w:val="lv-LV"/>
        </w:rPr>
        <w:t>20.punkt</w:t>
      </w:r>
      <w:r w:rsidR="00D71F38" w:rsidRPr="00DE0FC7">
        <w:rPr>
          <w:rFonts w:ascii="Times New Roman" w:hAnsi="Times New Roman" w:cs="Times New Roman"/>
          <w:sz w:val="28"/>
          <w:szCs w:val="28"/>
          <w:lang w:val="lv-LV"/>
        </w:rPr>
        <w:t>u šādā redakcijā:</w:t>
      </w:r>
    </w:p>
    <w:p w:rsidR="00780EB5" w:rsidRPr="00DE0FC7" w:rsidRDefault="00D71F38"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w:t>
      </w:r>
      <w:r w:rsidR="003A27FD" w:rsidRPr="00DE0FC7">
        <w:rPr>
          <w:rFonts w:ascii="Times New Roman" w:hAnsi="Times New Roman" w:cs="Times New Roman"/>
          <w:sz w:val="28"/>
          <w:szCs w:val="28"/>
          <w:lang w:val="lv-LV"/>
        </w:rPr>
        <w:t xml:space="preserve">20. </w:t>
      </w:r>
      <w:r w:rsidRPr="00DE0FC7">
        <w:rPr>
          <w:rFonts w:ascii="Times New Roman" w:hAnsi="Times New Roman" w:cs="Times New Roman"/>
          <w:sz w:val="28"/>
          <w:szCs w:val="28"/>
          <w:lang w:val="lv-LV"/>
        </w:rPr>
        <w:t>Ja iestādes darbībai paredzētajā ēkā ne</w:t>
      </w:r>
      <w:r w:rsidR="00EC41AF" w:rsidRPr="00DE0FC7">
        <w:rPr>
          <w:rFonts w:ascii="Times New Roman" w:hAnsi="Times New Roman" w:cs="Times New Roman"/>
          <w:sz w:val="28"/>
          <w:szCs w:val="28"/>
          <w:lang w:val="lv-LV"/>
        </w:rPr>
        <w:t>var izvietot šo noteikumu</w:t>
      </w:r>
      <w:r w:rsidR="00B868E3" w:rsidRPr="00DE0FC7">
        <w:rPr>
          <w:rFonts w:ascii="Times New Roman" w:hAnsi="Times New Roman" w:cs="Times New Roman"/>
          <w:sz w:val="28"/>
          <w:szCs w:val="28"/>
          <w:lang w:val="lv-LV"/>
        </w:rPr>
        <w:t xml:space="preserve"> </w:t>
      </w:r>
      <w:r w:rsidR="005D0E93">
        <w:rPr>
          <w:rFonts w:ascii="Times New Roman" w:hAnsi="Times New Roman" w:cs="Times New Roman"/>
          <w:sz w:val="28"/>
          <w:szCs w:val="28"/>
          <w:lang w:val="lv-LV"/>
        </w:rPr>
        <w:t xml:space="preserve">19.4., </w:t>
      </w:r>
      <w:r w:rsidR="00B868E3" w:rsidRPr="00DE0FC7">
        <w:rPr>
          <w:rFonts w:ascii="Times New Roman" w:hAnsi="Times New Roman" w:cs="Times New Roman"/>
          <w:sz w:val="28"/>
          <w:szCs w:val="28"/>
          <w:lang w:val="lv-LV"/>
        </w:rPr>
        <w:t>19.5.,</w:t>
      </w:r>
      <w:r w:rsidR="00230127" w:rsidRPr="00DE0FC7">
        <w:rPr>
          <w:rFonts w:ascii="Times New Roman" w:hAnsi="Times New Roman" w:cs="Times New Roman"/>
          <w:sz w:val="28"/>
          <w:szCs w:val="28"/>
          <w:lang w:val="lv-LV"/>
        </w:rPr>
        <w:t xml:space="preserve"> </w:t>
      </w:r>
      <w:r w:rsidR="0003754D" w:rsidRPr="00DE0FC7">
        <w:rPr>
          <w:rFonts w:ascii="Times New Roman" w:hAnsi="Times New Roman" w:cs="Times New Roman"/>
          <w:sz w:val="28"/>
          <w:szCs w:val="28"/>
          <w:lang w:val="lv-LV"/>
        </w:rPr>
        <w:t>19.6.,</w:t>
      </w:r>
      <w:r w:rsidRPr="00DE0FC7">
        <w:rPr>
          <w:rFonts w:ascii="Times New Roman" w:hAnsi="Times New Roman" w:cs="Times New Roman"/>
          <w:sz w:val="28"/>
          <w:szCs w:val="28"/>
          <w:lang w:val="lv-LV"/>
        </w:rPr>
        <w:t xml:space="preserve"> 19.7</w:t>
      </w:r>
      <w:r w:rsidR="002A43BA" w:rsidRPr="00DE0FC7">
        <w:rPr>
          <w:rFonts w:ascii="Times New Roman" w:hAnsi="Times New Roman" w:cs="Times New Roman"/>
          <w:sz w:val="28"/>
          <w:szCs w:val="28"/>
          <w:lang w:val="lv-LV"/>
        </w:rPr>
        <w:t>.</w:t>
      </w:r>
      <w:r w:rsidR="0003754D" w:rsidRPr="00DE0FC7">
        <w:rPr>
          <w:rFonts w:ascii="Times New Roman" w:hAnsi="Times New Roman" w:cs="Times New Roman"/>
          <w:sz w:val="28"/>
          <w:szCs w:val="28"/>
          <w:lang w:val="lv-LV"/>
        </w:rPr>
        <w:t xml:space="preserve">, </w:t>
      </w:r>
      <w:r w:rsidR="00EC41AF" w:rsidRPr="00DE0FC7">
        <w:rPr>
          <w:rFonts w:ascii="Times New Roman" w:hAnsi="Times New Roman" w:cs="Times New Roman"/>
          <w:sz w:val="28"/>
          <w:szCs w:val="28"/>
          <w:lang w:val="lv-LV"/>
        </w:rPr>
        <w:t xml:space="preserve">19.11., </w:t>
      </w:r>
      <w:r w:rsidRPr="00DE0FC7">
        <w:rPr>
          <w:rFonts w:ascii="Times New Roman" w:hAnsi="Times New Roman" w:cs="Times New Roman"/>
          <w:sz w:val="28"/>
          <w:szCs w:val="28"/>
          <w:lang w:val="lv-LV"/>
        </w:rPr>
        <w:t>19.12.</w:t>
      </w:r>
      <w:r w:rsidR="00230127" w:rsidRPr="00DE0FC7">
        <w:rPr>
          <w:rFonts w:ascii="Times New Roman" w:hAnsi="Times New Roman" w:cs="Times New Roman"/>
          <w:sz w:val="28"/>
          <w:szCs w:val="28"/>
          <w:lang w:val="lv-LV"/>
        </w:rPr>
        <w:t xml:space="preserve"> un </w:t>
      </w:r>
      <w:r w:rsidR="0003754D" w:rsidRPr="00DE0FC7">
        <w:rPr>
          <w:rFonts w:ascii="Times New Roman" w:hAnsi="Times New Roman" w:cs="Times New Roman"/>
          <w:sz w:val="28"/>
          <w:szCs w:val="28"/>
          <w:lang w:val="lv-LV"/>
        </w:rPr>
        <w:t xml:space="preserve">19.13. </w:t>
      </w:r>
      <w:r w:rsidRPr="00DE0FC7">
        <w:rPr>
          <w:rFonts w:ascii="Times New Roman" w:hAnsi="Times New Roman" w:cs="Times New Roman"/>
          <w:sz w:val="28"/>
          <w:szCs w:val="28"/>
          <w:lang w:val="lv-LV"/>
        </w:rPr>
        <w:t>apakšpunktā minētās telp</w:t>
      </w:r>
      <w:r w:rsidR="003A27FD" w:rsidRPr="00DE0FC7">
        <w:rPr>
          <w:rFonts w:ascii="Times New Roman" w:hAnsi="Times New Roman" w:cs="Times New Roman"/>
          <w:sz w:val="28"/>
          <w:szCs w:val="28"/>
          <w:lang w:val="lv-LV"/>
        </w:rPr>
        <w:t>u grupas, tad iestāde nodrošina, lai izglītojamajiem būtu pieejami attiecīgie pakalpojumi</w:t>
      </w:r>
      <w:r w:rsidR="0003754D" w:rsidRPr="00DE0FC7">
        <w:rPr>
          <w:rFonts w:ascii="Times New Roman" w:hAnsi="Times New Roman" w:cs="Times New Roman"/>
          <w:sz w:val="28"/>
          <w:szCs w:val="28"/>
          <w:lang w:val="lv-LV"/>
        </w:rPr>
        <w:t>.</w:t>
      </w:r>
      <w:r w:rsidR="003A27FD" w:rsidRPr="00DE0FC7">
        <w:rPr>
          <w:rFonts w:ascii="Times New Roman" w:hAnsi="Times New Roman" w:cs="Times New Roman"/>
          <w:sz w:val="28"/>
          <w:szCs w:val="28"/>
          <w:lang w:val="lv-LV"/>
        </w:rPr>
        <w:t>”</w:t>
      </w:r>
      <w:r w:rsidR="006C6708" w:rsidRPr="00DE0FC7">
        <w:rPr>
          <w:rFonts w:ascii="Times New Roman" w:hAnsi="Times New Roman" w:cs="Times New Roman"/>
          <w:sz w:val="28"/>
          <w:szCs w:val="28"/>
          <w:lang w:val="lv-LV"/>
        </w:rPr>
        <w:t>;</w:t>
      </w:r>
    </w:p>
    <w:p w:rsidR="000E040F" w:rsidRPr="00DE0FC7" w:rsidRDefault="00D16332" w:rsidP="00780EB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1.9</w:t>
      </w:r>
      <w:r w:rsidR="008833DD" w:rsidRPr="00DE0FC7">
        <w:rPr>
          <w:rFonts w:ascii="Times New Roman" w:eastAsia="Times New Roman" w:hAnsi="Times New Roman" w:cs="Times New Roman"/>
          <w:sz w:val="28"/>
          <w:szCs w:val="28"/>
          <w:lang w:val="lv-LV" w:eastAsia="lv-LV"/>
        </w:rPr>
        <w:t xml:space="preserve">. </w:t>
      </w:r>
      <w:r w:rsidR="000E040F" w:rsidRPr="00DE0FC7">
        <w:rPr>
          <w:rFonts w:ascii="Times New Roman" w:eastAsia="Times New Roman" w:hAnsi="Times New Roman" w:cs="Times New Roman"/>
          <w:sz w:val="28"/>
          <w:szCs w:val="28"/>
          <w:lang w:val="lv-LV" w:eastAsia="lv-LV"/>
        </w:rPr>
        <w:t>Izteikt 22.punktu šādā redakcijā:</w:t>
      </w:r>
    </w:p>
    <w:p w:rsidR="00780EB5" w:rsidRPr="00DE0FC7" w:rsidRDefault="000E040F" w:rsidP="003D3A93">
      <w:pPr>
        <w:ind w:firstLine="720"/>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 xml:space="preserve">„22. Mācību telpas aprīko ar mēbelēm, kuras ir </w:t>
      </w:r>
      <w:r w:rsidRPr="00DE0FC7">
        <w:rPr>
          <w:rFonts w:ascii="Times New Roman" w:hAnsi="Times New Roman" w:cs="Times New Roman"/>
          <w:sz w:val="28"/>
          <w:szCs w:val="28"/>
          <w:lang w:val="lv-LV"/>
        </w:rPr>
        <w:t>piemērotas izglītojamo ķermeņa īpatnībām, ņemot vērā ergonomikas prasības un principus.”;</w:t>
      </w:r>
    </w:p>
    <w:p w:rsidR="00614F5B" w:rsidRPr="00DE0FC7" w:rsidRDefault="00D16332" w:rsidP="00780EB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1.10</w:t>
      </w:r>
      <w:r w:rsidR="008A17F7" w:rsidRPr="00DE0FC7">
        <w:rPr>
          <w:rFonts w:ascii="Times New Roman" w:eastAsia="Times New Roman" w:hAnsi="Times New Roman" w:cs="Times New Roman"/>
          <w:sz w:val="28"/>
          <w:szCs w:val="28"/>
          <w:lang w:val="lv-LV" w:eastAsia="lv-LV"/>
        </w:rPr>
        <w:t>.</w:t>
      </w:r>
      <w:r w:rsidR="00614F5B" w:rsidRPr="00DE0FC7">
        <w:rPr>
          <w:rFonts w:ascii="Times New Roman" w:eastAsia="Times New Roman" w:hAnsi="Times New Roman" w:cs="Times New Roman"/>
          <w:sz w:val="28"/>
          <w:szCs w:val="28"/>
          <w:lang w:val="lv-LV" w:eastAsia="lv-LV"/>
        </w:rPr>
        <w:t xml:space="preserve"> Papildināt </w:t>
      </w:r>
      <w:r w:rsidR="008A17F7" w:rsidRPr="00DE0FC7">
        <w:rPr>
          <w:rFonts w:ascii="Times New Roman" w:eastAsia="Times New Roman" w:hAnsi="Times New Roman" w:cs="Times New Roman"/>
          <w:sz w:val="28"/>
          <w:szCs w:val="28"/>
          <w:lang w:val="lv-LV" w:eastAsia="lv-LV"/>
        </w:rPr>
        <w:t xml:space="preserve">noteikumus </w:t>
      </w:r>
      <w:r w:rsidR="00614F5B" w:rsidRPr="00DE0FC7">
        <w:rPr>
          <w:rFonts w:ascii="Times New Roman" w:eastAsia="Times New Roman" w:hAnsi="Times New Roman" w:cs="Times New Roman"/>
          <w:sz w:val="28"/>
          <w:szCs w:val="28"/>
          <w:lang w:val="lv-LV" w:eastAsia="lv-LV"/>
        </w:rPr>
        <w:t>ar 23.</w:t>
      </w:r>
      <w:r w:rsidR="00614F5B" w:rsidRPr="00DE0FC7">
        <w:rPr>
          <w:rFonts w:ascii="Times New Roman" w:eastAsia="Times New Roman" w:hAnsi="Times New Roman" w:cs="Times New Roman"/>
          <w:sz w:val="28"/>
          <w:szCs w:val="28"/>
          <w:vertAlign w:val="superscript"/>
          <w:lang w:val="lv-LV" w:eastAsia="lv-LV"/>
        </w:rPr>
        <w:t xml:space="preserve">1 </w:t>
      </w:r>
      <w:r w:rsidR="00614F5B" w:rsidRPr="00DE0FC7">
        <w:rPr>
          <w:rFonts w:ascii="Times New Roman" w:eastAsia="Times New Roman" w:hAnsi="Times New Roman" w:cs="Times New Roman"/>
          <w:sz w:val="28"/>
          <w:szCs w:val="28"/>
          <w:lang w:val="lv-LV" w:eastAsia="lv-LV"/>
        </w:rPr>
        <w:t>punktu:</w:t>
      </w:r>
    </w:p>
    <w:p w:rsidR="00780EB5" w:rsidRPr="003B0955" w:rsidRDefault="00614F5B" w:rsidP="00780EB5">
      <w:pPr>
        <w:ind w:firstLine="720"/>
        <w:jc w:val="both"/>
        <w:rPr>
          <w:rFonts w:ascii="Times New Roman" w:eastAsia="Times New Roman" w:hAnsi="Times New Roman" w:cs="Times New Roman"/>
          <w:sz w:val="28"/>
          <w:szCs w:val="28"/>
          <w:lang w:val="lv-LV" w:eastAsia="lv-LV"/>
        </w:rPr>
      </w:pPr>
      <w:r w:rsidRPr="00713EFA">
        <w:rPr>
          <w:rFonts w:ascii="Times New Roman" w:eastAsia="Times New Roman" w:hAnsi="Times New Roman" w:cs="Times New Roman"/>
          <w:sz w:val="28"/>
          <w:szCs w:val="28"/>
          <w:lang w:val="lv-LV" w:eastAsia="lv-LV"/>
        </w:rPr>
        <w:t>„23.</w:t>
      </w:r>
      <w:r w:rsidRPr="00713EFA">
        <w:rPr>
          <w:rFonts w:ascii="Times New Roman" w:eastAsia="Times New Roman" w:hAnsi="Times New Roman" w:cs="Times New Roman"/>
          <w:sz w:val="28"/>
          <w:szCs w:val="28"/>
          <w:vertAlign w:val="superscript"/>
          <w:lang w:val="lv-LV" w:eastAsia="lv-LV"/>
        </w:rPr>
        <w:t xml:space="preserve">1 </w:t>
      </w:r>
      <w:r w:rsidRPr="00713EFA">
        <w:rPr>
          <w:rFonts w:ascii="Times New Roman" w:eastAsia="Times New Roman" w:hAnsi="Times New Roman" w:cs="Times New Roman"/>
          <w:sz w:val="28"/>
          <w:szCs w:val="28"/>
          <w:lang w:val="lv-LV" w:eastAsia="lv-LV"/>
        </w:rPr>
        <w:t>Izmantojot interaktīvo tāfeli</w:t>
      </w:r>
      <w:r w:rsidR="00D839CF" w:rsidRPr="00713EFA">
        <w:rPr>
          <w:rFonts w:ascii="Times New Roman" w:eastAsia="Times New Roman" w:hAnsi="Times New Roman" w:cs="Times New Roman"/>
          <w:sz w:val="28"/>
          <w:szCs w:val="28"/>
          <w:lang w:val="lv-LV" w:eastAsia="lv-LV"/>
        </w:rPr>
        <w:t>,</w:t>
      </w:r>
      <w:r w:rsidRPr="00713EFA">
        <w:rPr>
          <w:rFonts w:ascii="Times New Roman" w:eastAsia="Times New Roman" w:hAnsi="Times New Roman" w:cs="Times New Roman"/>
          <w:sz w:val="28"/>
          <w:szCs w:val="28"/>
          <w:lang w:val="lv-LV" w:eastAsia="lv-LV"/>
        </w:rPr>
        <w:t xml:space="preserve"> nodrošina </w:t>
      </w:r>
      <w:r w:rsidR="00D839CF" w:rsidRPr="00713EFA">
        <w:rPr>
          <w:rFonts w:ascii="Times New Roman" w:eastAsia="Times New Roman" w:hAnsi="Times New Roman" w:cs="Times New Roman"/>
          <w:sz w:val="28"/>
          <w:szCs w:val="28"/>
          <w:lang w:val="lv-LV" w:eastAsia="lv-LV"/>
        </w:rPr>
        <w:t xml:space="preserve">tās </w:t>
      </w:r>
      <w:r w:rsidRPr="00713EFA">
        <w:rPr>
          <w:rFonts w:ascii="Times New Roman" w:eastAsia="Times New Roman" w:hAnsi="Times New Roman" w:cs="Times New Roman"/>
          <w:sz w:val="28"/>
          <w:szCs w:val="28"/>
          <w:lang w:val="lv-LV" w:eastAsia="lv-LV"/>
        </w:rPr>
        <w:t xml:space="preserve">projektora novietojumu </w:t>
      </w:r>
      <w:r w:rsidR="005C5CCF" w:rsidRPr="003B0955">
        <w:rPr>
          <w:rFonts w:ascii="Times New Roman" w:eastAsia="Times New Roman" w:hAnsi="Times New Roman" w:cs="Times New Roman"/>
          <w:sz w:val="28"/>
          <w:szCs w:val="28"/>
          <w:lang w:val="lv-LV" w:eastAsia="lv-LV"/>
        </w:rPr>
        <w:t>tā, lai izvairītos no</w:t>
      </w:r>
      <w:r w:rsidR="00D839CF" w:rsidRPr="003B0955">
        <w:rPr>
          <w:rFonts w:ascii="Times New Roman" w:eastAsia="Times New Roman" w:hAnsi="Times New Roman" w:cs="Times New Roman"/>
          <w:sz w:val="28"/>
          <w:szCs w:val="28"/>
          <w:lang w:val="lv-LV" w:eastAsia="lv-LV"/>
        </w:rPr>
        <w:t xml:space="preserve"> projektora staru kūļa </w:t>
      </w:r>
      <w:r w:rsidR="00CD4DBE" w:rsidRPr="003B0955">
        <w:rPr>
          <w:rFonts w:ascii="Times New Roman" w:eastAsia="Times New Roman" w:hAnsi="Times New Roman" w:cs="Times New Roman"/>
          <w:sz w:val="28"/>
          <w:szCs w:val="28"/>
          <w:lang w:val="lv-LV" w:eastAsia="lv-LV"/>
        </w:rPr>
        <w:t xml:space="preserve">tiešas </w:t>
      </w:r>
      <w:r w:rsidR="00784AD4" w:rsidRPr="003B0955">
        <w:rPr>
          <w:rFonts w:ascii="Times New Roman" w:eastAsia="Times New Roman" w:hAnsi="Times New Roman" w:cs="Times New Roman"/>
          <w:sz w:val="28"/>
          <w:szCs w:val="28"/>
          <w:lang w:val="lv-LV" w:eastAsia="lv-LV"/>
        </w:rPr>
        <w:t>iespīdēšanas acīs.”;</w:t>
      </w:r>
    </w:p>
    <w:p w:rsidR="003E1119" w:rsidRPr="003B0955" w:rsidRDefault="00D16332" w:rsidP="003E1119">
      <w:pPr>
        <w:ind w:firstLine="720"/>
        <w:jc w:val="both"/>
        <w:rPr>
          <w:rFonts w:ascii="Times New Roman" w:hAnsi="Times New Roman" w:cs="Times New Roman"/>
          <w:bCs/>
          <w:sz w:val="28"/>
          <w:szCs w:val="28"/>
          <w:lang w:val="lv-LV"/>
        </w:rPr>
      </w:pPr>
      <w:r>
        <w:rPr>
          <w:rFonts w:ascii="Times New Roman" w:eastAsia="Times New Roman" w:hAnsi="Times New Roman" w:cs="Times New Roman"/>
          <w:sz w:val="28"/>
          <w:szCs w:val="28"/>
          <w:lang w:val="lv-LV" w:eastAsia="lv-LV"/>
        </w:rPr>
        <w:t>1.11</w:t>
      </w:r>
      <w:r w:rsidR="003F59F1" w:rsidRPr="003B0955">
        <w:rPr>
          <w:rFonts w:ascii="Times New Roman" w:eastAsia="Times New Roman" w:hAnsi="Times New Roman" w:cs="Times New Roman"/>
          <w:sz w:val="28"/>
          <w:szCs w:val="28"/>
          <w:lang w:val="lv-LV" w:eastAsia="lv-LV"/>
        </w:rPr>
        <w:t xml:space="preserve">. </w:t>
      </w:r>
      <w:r w:rsidR="003E1119" w:rsidRPr="003B0955">
        <w:rPr>
          <w:rFonts w:ascii="Times New Roman" w:eastAsia="Times New Roman" w:hAnsi="Times New Roman" w:cs="Times New Roman"/>
          <w:sz w:val="28"/>
          <w:szCs w:val="28"/>
          <w:lang w:val="lv-LV" w:eastAsia="lv-LV"/>
        </w:rPr>
        <w:t>Aizstāt 24.3.apakšpunktā un 25.punktā vārdus „</w:t>
      </w:r>
      <w:r w:rsidR="003E1119" w:rsidRPr="003B0955">
        <w:rPr>
          <w:rFonts w:ascii="Times New Roman" w:hAnsi="Times New Roman" w:cs="Times New Roman"/>
          <w:sz w:val="28"/>
          <w:szCs w:val="28"/>
          <w:lang w:val="lv-LV"/>
        </w:rPr>
        <w:t xml:space="preserve">darbmācības kabinets” </w:t>
      </w:r>
      <w:r w:rsidR="00443E6B">
        <w:rPr>
          <w:rFonts w:ascii="Times New Roman" w:hAnsi="Times New Roman" w:cs="Times New Roman"/>
          <w:sz w:val="28"/>
          <w:szCs w:val="28"/>
          <w:lang w:val="lv-LV"/>
        </w:rPr>
        <w:t>(</w:t>
      </w:r>
      <w:r w:rsidR="003E1119" w:rsidRPr="003B0955">
        <w:rPr>
          <w:rFonts w:ascii="Times New Roman" w:hAnsi="Times New Roman" w:cs="Times New Roman"/>
          <w:sz w:val="28"/>
          <w:szCs w:val="28"/>
          <w:lang w:val="lv-LV"/>
        </w:rPr>
        <w:t>attiecīgā locījumā</w:t>
      </w:r>
      <w:r w:rsidR="00443E6B">
        <w:rPr>
          <w:rFonts w:ascii="Times New Roman" w:hAnsi="Times New Roman" w:cs="Times New Roman"/>
          <w:sz w:val="28"/>
          <w:szCs w:val="28"/>
          <w:lang w:val="lv-LV"/>
        </w:rPr>
        <w:t>)</w:t>
      </w:r>
      <w:r w:rsidR="003E1119" w:rsidRPr="003B0955">
        <w:rPr>
          <w:rFonts w:ascii="Times New Roman" w:hAnsi="Times New Roman" w:cs="Times New Roman"/>
          <w:sz w:val="28"/>
          <w:szCs w:val="28"/>
          <w:lang w:val="lv-LV"/>
        </w:rPr>
        <w:t xml:space="preserve"> ar vārdiem „</w:t>
      </w:r>
      <w:r w:rsidR="003E1119" w:rsidRPr="003B0955">
        <w:rPr>
          <w:rFonts w:ascii="Times New Roman" w:hAnsi="Times New Roman" w:cs="Times New Roman"/>
          <w:bCs/>
          <w:sz w:val="28"/>
          <w:szCs w:val="28"/>
          <w:lang w:val="lv-LV"/>
        </w:rPr>
        <w:t xml:space="preserve">mājturības un tehnoloģiju kabinets” </w:t>
      </w:r>
      <w:r w:rsidR="00443E6B">
        <w:rPr>
          <w:rFonts w:ascii="Times New Roman" w:hAnsi="Times New Roman" w:cs="Times New Roman"/>
          <w:bCs/>
          <w:sz w:val="28"/>
          <w:szCs w:val="28"/>
          <w:lang w:val="lv-LV"/>
        </w:rPr>
        <w:t>(</w:t>
      </w:r>
      <w:r w:rsidR="003E1119" w:rsidRPr="003B0955">
        <w:rPr>
          <w:rFonts w:ascii="Times New Roman" w:hAnsi="Times New Roman" w:cs="Times New Roman"/>
          <w:bCs/>
          <w:sz w:val="28"/>
          <w:szCs w:val="28"/>
          <w:lang w:val="lv-LV"/>
        </w:rPr>
        <w:t>attiecīgā locījumā</w:t>
      </w:r>
      <w:r w:rsidR="00443E6B">
        <w:rPr>
          <w:rFonts w:ascii="Times New Roman" w:hAnsi="Times New Roman" w:cs="Times New Roman"/>
          <w:bCs/>
          <w:sz w:val="28"/>
          <w:szCs w:val="28"/>
          <w:lang w:val="lv-LV"/>
        </w:rPr>
        <w:t>)</w:t>
      </w:r>
      <w:r w:rsidR="003E1119" w:rsidRPr="003B0955">
        <w:rPr>
          <w:rFonts w:ascii="Times New Roman" w:hAnsi="Times New Roman" w:cs="Times New Roman"/>
          <w:bCs/>
          <w:sz w:val="28"/>
          <w:szCs w:val="28"/>
          <w:lang w:val="lv-LV"/>
        </w:rPr>
        <w:t>;</w:t>
      </w:r>
    </w:p>
    <w:p w:rsidR="00EC7AC1" w:rsidRPr="003B0955" w:rsidRDefault="00D16332" w:rsidP="003E1119">
      <w:pPr>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1.12</w:t>
      </w:r>
      <w:r w:rsidR="00EC7AC1" w:rsidRPr="003B0955">
        <w:rPr>
          <w:rFonts w:ascii="Times New Roman" w:hAnsi="Times New Roman" w:cs="Times New Roman"/>
          <w:bCs/>
          <w:sz w:val="28"/>
          <w:szCs w:val="28"/>
          <w:lang w:val="lv-LV"/>
        </w:rPr>
        <w:t xml:space="preserve">. Papildināt </w:t>
      </w:r>
      <w:r w:rsidR="005B0755" w:rsidRPr="003B0955">
        <w:rPr>
          <w:rFonts w:ascii="Times New Roman" w:hAnsi="Times New Roman" w:cs="Times New Roman"/>
          <w:bCs/>
          <w:sz w:val="28"/>
          <w:szCs w:val="28"/>
          <w:lang w:val="lv-LV"/>
        </w:rPr>
        <w:t xml:space="preserve">noteikumus </w:t>
      </w:r>
      <w:r w:rsidR="003E1119" w:rsidRPr="003B0955">
        <w:rPr>
          <w:rFonts w:ascii="Times New Roman" w:hAnsi="Times New Roman" w:cs="Times New Roman"/>
          <w:bCs/>
          <w:sz w:val="28"/>
          <w:szCs w:val="28"/>
          <w:lang w:val="lv-LV"/>
        </w:rPr>
        <w:t>ar</w:t>
      </w:r>
      <w:r w:rsidR="00EC7AC1" w:rsidRPr="003B0955">
        <w:rPr>
          <w:rFonts w:ascii="Times New Roman" w:hAnsi="Times New Roman" w:cs="Times New Roman"/>
          <w:bCs/>
          <w:sz w:val="28"/>
          <w:szCs w:val="28"/>
          <w:lang w:val="lv-LV"/>
        </w:rPr>
        <w:t xml:space="preserve"> 24.5.apakšpunktu šādā redakcijā:</w:t>
      </w:r>
    </w:p>
    <w:p w:rsidR="00EC7AC1" w:rsidRDefault="00EC7AC1" w:rsidP="00EC7AC1">
      <w:pPr>
        <w:ind w:firstLine="720"/>
        <w:jc w:val="both"/>
        <w:rPr>
          <w:rFonts w:ascii="Times New Roman" w:hAnsi="Times New Roman" w:cs="Times New Roman"/>
          <w:bCs/>
          <w:sz w:val="28"/>
          <w:szCs w:val="28"/>
          <w:lang w:val="lv-LV"/>
        </w:rPr>
      </w:pPr>
      <w:r w:rsidRPr="003B0955">
        <w:rPr>
          <w:rFonts w:ascii="Times New Roman" w:hAnsi="Times New Roman" w:cs="Times New Roman"/>
          <w:bCs/>
          <w:sz w:val="28"/>
          <w:szCs w:val="28"/>
          <w:lang w:val="lv-LV"/>
        </w:rPr>
        <w:t xml:space="preserve">„24.5. </w:t>
      </w:r>
      <w:r w:rsidR="003E1119" w:rsidRPr="003B0955">
        <w:rPr>
          <w:rFonts w:ascii="Times New Roman" w:hAnsi="Times New Roman" w:cs="Times New Roman"/>
          <w:bCs/>
          <w:sz w:val="28"/>
          <w:szCs w:val="28"/>
          <w:lang w:val="lv-LV"/>
        </w:rPr>
        <w:t>datorklasē – 3 m</w:t>
      </w:r>
      <w:r w:rsidR="003E1119" w:rsidRPr="003B0955">
        <w:rPr>
          <w:rFonts w:ascii="Times New Roman" w:hAnsi="Times New Roman" w:cs="Times New Roman"/>
          <w:bCs/>
          <w:sz w:val="28"/>
          <w:szCs w:val="28"/>
          <w:vertAlign w:val="superscript"/>
          <w:lang w:val="lv-LV"/>
        </w:rPr>
        <w:t>2</w:t>
      </w:r>
      <w:r w:rsidR="003E1119" w:rsidRPr="003B0955">
        <w:rPr>
          <w:rFonts w:ascii="Times New Roman" w:hAnsi="Times New Roman" w:cs="Times New Roman"/>
          <w:bCs/>
          <w:sz w:val="28"/>
          <w:szCs w:val="28"/>
          <w:lang w:val="lv-LV"/>
        </w:rPr>
        <w:t>;”</w:t>
      </w:r>
      <w:r w:rsidR="00C45B51">
        <w:rPr>
          <w:rFonts w:ascii="Times New Roman" w:hAnsi="Times New Roman" w:cs="Times New Roman"/>
          <w:bCs/>
          <w:sz w:val="28"/>
          <w:szCs w:val="28"/>
          <w:lang w:val="lv-LV"/>
        </w:rPr>
        <w:t>.</w:t>
      </w:r>
    </w:p>
    <w:p w:rsidR="00C45B51" w:rsidRDefault="00C45B51" w:rsidP="00EC7AC1">
      <w:pPr>
        <w:ind w:firstLine="720"/>
        <w:jc w:val="both"/>
        <w:rPr>
          <w:rFonts w:ascii="Times New Roman" w:hAnsi="Times New Roman" w:cs="Times New Roman"/>
          <w:bCs/>
          <w:sz w:val="28"/>
          <w:szCs w:val="28"/>
          <w:lang w:val="lv-LV"/>
        </w:rPr>
      </w:pPr>
      <w:r w:rsidRPr="004A20B5">
        <w:rPr>
          <w:rFonts w:ascii="Times New Roman" w:hAnsi="Times New Roman" w:cs="Times New Roman"/>
          <w:bCs/>
          <w:sz w:val="28"/>
          <w:szCs w:val="28"/>
          <w:lang w:val="lv-LV"/>
        </w:rPr>
        <w:t>1.13. Aizstāt 27.3 apakšpunktā un 28.punktā vārdus „</w:t>
      </w:r>
      <w:r w:rsidRPr="004A20B5">
        <w:rPr>
          <w:rFonts w:ascii="Times New Roman" w:hAnsi="Times New Roman" w:cs="Times New Roman"/>
          <w:sz w:val="28"/>
          <w:szCs w:val="28"/>
        </w:rPr>
        <w:t xml:space="preserve">LBN 208-08” </w:t>
      </w:r>
      <w:proofErr w:type="spellStart"/>
      <w:r w:rsidRPr="004A20B5">
        <w:rPr>
          <w:rFonts w:ascii="Times New Roman" w:hAnsi="Times New Roman" w:cs="Times New Roman"/>
          <w:sz w:val="28"/>
          <w:szCs w:val="28"/>
        </w:rPr>
        <w:t>ar</w:t>
      </w:r>
      <w:proofErr w:type="spellEnd"/>
      <w:r w:rsidRPr="004A20B5">
        <w:rPr>
          <w:rFonts w:ascii="Times New Roman" w:hAnsi="Times New Roman" w:cs="Times New Roman"/>
          <w:sz w:val="28"/>
          <w:szCs w:val="28"/>
        </w:rPr>
        <w:t xml:space="preserve"> </w:t>
      </w:r>
      <w:proofErr w:type="spellStart"/>
      <w:r w:rsidRPr="004A20B5">
        <w:rPr>
          <w:rFonts w:ascii="Times New Roman" w:hAnsi="Times New Roman" w:cs="Times New Roman"/>
          <w:sz w:val="28"/>
          <w:szCs w:val="28"/>
        </w:rPr>
        <w:t>vārdiem</w:t>
      </w:r>
      <w:proofErr w:type="spellEnd"/>
      <w:r w:rsidRPr="004A20B5">
        <w:rPr>
          <w:rFonts w:ascii="Times New Roman" w:hAnsi="Times New Roman" w:cs="Times New Roman"/>
          <w:sz w:val="28"/>
          <w:szCs w:val="28"/>
        </w:rPr>
        <w:t xml:space="preserve"> “LBN 208-15”</w:t>
      </w:r>
    </w:p>
    <w:p w:rsidR="001717F8" w:rsidRPr="00DE0FC7" w:rsidRDefault="001717F8" w:rsidP="00780EB5">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ab/>
      </w:r>
      <w:r w:rsidR="00D07EB2">
        <w:rPr>
          <w:rFonts w:ascii="Times New Roman" w:eastAsia="Times New Roman" w:hAnsi="Times New Roman" w:cs="Times New Roman"/>
          <w:sz w:val="28"/>
          <w:szCs w:val="28"/>
          <w:lang w:val="lv-LV" w:eastAsia="lv-LV"/>
        </w:rPr>
        <w:t>1.1</w:t>
      </w:r>
      <w:r w:rsidR="00C45B51">
        <w:rPr>
          <w:rFonts w:ascii="Times New Roman" w:eastAsia="Times New Roman" w:hAnsi="Times New Roman" w:cs="Times New Roman"/>
          <w:sz w:val="28"/>
          <w:szCs w:val="28"/>
          <w:lang w:val="lv-LV" w:eastAsia="lv-LV"/>
        </w:rPr>
        <w:t>4</w:t>
      </w:r>
      <w:r w:rsidRPr="00DE0FC7">
        <w:rPr>
          <w:rFonts w:ascii="Times New Roman" w:eastAsia="Times New Roman" w:hAnsi="Times New Roman" w:cs="Times New Roman"/>
          <w:sz w:val="28"/>
          <w:szCs w:val="28"/>
          <w:lang w:val="lv-LV" w:eastAsia="lv-LV"/>
        </w:rPr>
        <w:t xml:space="preserve">. Svītrot </w:t>
      </w:r>
      <w:r w:rsidR="00972680" w:rsidRPr="00DE0FC7">
        <w:rPr>
          <w:rFonts w:ascii="Times New Roman" w:eastAsia="Times New Roman" w:hAnsi="Times New Roman" w:cs="Times New Roman"/>
          <w:sz w:val="28"/>
          <w:szCs w:val="28"/>
          <w:lang w:val="lv-LV" w:eastAsia="lv-LV"/>
        </w:rPr>
        <w:t>IV</w:t>
      </w:r>
      <w:r w:rsidR="00141DD9" w:rsidRPr="00DE0FC7">
        <w:rPr>
          <w:rFonts w:ascii="Times New Roman" w:eastAsia="Times New Roman" w:hAnsi="Times New Roman" w:cs="Times New Roman"/>
          <w:sz w:val="28"/>
          <w:szCs w:val="28"/>
          <w:lang w:val="lv-LV" w:eastAsia="lv-LV"/>
        </w:rPr>
        <w:t>.</w:t>
      </w:r>
      <w:r w:rsidR="00972680" w:rsidRPr="00DE0FC7">
        <w:rPr>
          <w:rFonts w:ascii="Times New Roman" w:eastAsia="Times New Roman" w:hAnsi="Times New Roman" w:cs="Times New Roman"/>
          <w:sz w:val="28"/>
          <w:szCs w:val="28"/>
          <w:lang w:val="lv-LV" w:eastAsia="lv-LV"/>
        </w:rPr>
        <w:t xml:space="preserve"> nodaļu</w:t>
      </w:r>
      <w:r w:rsidRPr="00DE0FC7">
        <w:rPr>
          <w:rFonts w:ascii="Times New Roman" w:eastAsia="Times New Roman" w:hAnsi="Times New Roman" w:cs="Times New Roman"/>
          <w:sz w:val="28"/>
          <w:szCs w:val="28"/>
          <w:lang w:val="lv-LV" w:eastAsia="lv-LV"/>
        </w:rPr>
        <w:t>.</w:t>
      </w:r>
    </w:p>
    <w:p w:rsidR="00E612DB" w:rsidRPr="00DE0FC7" w:rsidRDefault="007C7CD3" w:rsidP="00614F5B">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ab/>
      </w:r>
      <w:r w:rsidR="00AB1ED4" w:rsidRPr="00DE0FC7">
        <w:rPr>
          <w:rFonts w:ascii="Times New Roman" w:eastAsia="Times New Roman" w:hAnsi="Times New Roman" w:cs="Times New Roman"/>
          <w:sz w:val="28"/>
          <w:szCs w:val="28"/>
          <w:lang w:val="lv-LV" w:eastAsia="lv-LV"/>
        </w:rPr>
        <w:t>1.1</w:t>
      </w:r>
      <w:r w:rsidR="00C45B51">
        <w:rPr>
          <w:rFonts w:ascii="Times New Roman" w:eastAsia="Times New Roman" w:hAnsi="Times New Roman" w:cs="Times New Roman"/>
          <w:sz w:val="28"/>
          <w:szCs w:val="28"/>
          <w:lang w:val="lv-LV" w:eastAsia="lv-LV"/>
        </w:rPr>
        <w:t>5</w:t>
      </w:r>
      <w:r w:rsidRPr="00DE0FC7">
        <w:rPr>
          <w:rFonts w:ascii="Times New Roman" w:eastAsia="Times New Roman" w:hAnsi="Times New Roman" w:cs="Times New Roman"/>
          <w:sz w:val="28"/>
          <w:szCs w:val="28"/>
          <w:lang w:val="lv-LV" w:eastAsia="lv-LV"/>
        </w:rPr>
        <w:t xml:space="preserve">. </w:t>
      </w:r>
      <w:r w:rsidR="00E612DB" w:rsidRPr="00DE0FC7">
        <w:rPr>
          <w:rFonts w:ascii="Times New Roman" w:eastAsia="Times New Roman" w:hAnsi="Times New Roman" w:cs="Times New Roman"/>
          <w:sz w:val="28"/>
          <w:szCs w:val="28"/>
          <w:lang w:val="lv-LV" w:eastAsia="lv-LV"/>
        </w:rPr>
        <w:t>Izteikt 49.punktu šādā redakcijā:</w:t>
      </w:r>
    </w:p>
    <w:p w:rsidR="00F4337D" w:rsidRPr="00DE0FC7" w:rsidRDefault="00E612DB" w:rsidP="00B868E3">
      <w:pPr>
        <w:ind w:firstLine="720"/>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„49. Dezinfekcijas līdzekļus un inventāru, kas paredzēts telpu uzkopšanai, uzglabā īpaši tam paredzētā vietā. Dezinfekcijas līdzekļus izmanto atbilstoši to lietošanas instrukcijai.</w:t>
      </w:r>
      <w:r w:rsidR="007C7CD3" w:rsidRPr="00DE0FC7">
        <w:rPr>
          <w:rFonts w:ascii="Times New Roman" w:eastAsia="Times New Roman" w:hAnsi="Times New Roman" w:cs="Times New Roman"/>
          <w:sz w:val="28"/>
          <w:szCs w:val="28"/>
          <w:lang w:val="lv-LV" w:eastAsia="lv-LV"/>
        </w:rPr>
        <w:t>”;</w:t>
      </w:r>
    </w:p>
    <w:p w:rsidR="00CE3C2C" w:rsidRPr="00DE0FC7" w:rsidRDefault="00D16332" w:rsidP="00B868E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1.1</w:t>
      </w:r>
      <w:r w:rsidR="00C45B51">
        <w:rPr>
          <w:rFonts w:ascii="Times New Roman" w:eastAsia="Times New Roman" w:hAnsi="Times New Roman" w:cs="Times New Roman"/>
          <w:sz w:val="28"/>
          <w:szCs w:val="28"/>
          <w:lang w:val="lv-LV" w:eastAsia="lv-LV"/>
        </w:rPr>
        <w:t>6</w:t>
      </w:r>
      <w:r w:rsidR="006C5048" w:rsidRPr="00DE0FC7">
        <w:rPr>
          <w:rFonts w:ascii="Times New Roman" w:eastAsia="Times New Roman" w:hAnsi="Times New Roman" w:cs="Times New Roman"/>
          <w:sz w:val="28"/>
          <w:szCs w:val="28"/>
          <w:lang w:val="lv-LV" w:eastAsia="lv-LV"/>
        </w:rPr>
        <w:t xml:space="preserve">. </w:t>
      </w:r>
      <w:r w:rsidR="00CE3C2C" w:rsidRPr="00DE0FC7">
        <w:rPr>
          <w:rFonts w:ascii="Times New Roman" w:eastAsia="Times New Roman" w:hAnsi="Times New Roman" w:cs="Times New Roman"/>
          <w:sz w:val="28"/>
          <w:szCs w:val="28"/>
          <w:lang w:val="lv-LV" w:eastAsia="lv-LV"/>
        </w:rPr>
        <w:t>Papildināt noteikumus ar 49.</w:t>
      </w:r>
      <w:r w:rsidR="00CE3C2C" w:rsidRPr="00DE0FC7">
        <w:rPr>
          <w:rFonts w:ascii="Times New Roman" w:eastAsia="Times New Roman" w:hAnsi="Times New Roman" w:cs="Times New Roman"/>
          <w:sz w:val="28"/>
          <w:szCs w:val="28"/>
          <w:vertAlign w:val="superscript"/>
          <w:lang w:val="lv-LV" w:eastAsia="lv-LV"/>
        </w:rPr>
        <w:t xml:space="preserve">1 </w:t>
      </w:r>
      <w:r w:rsidR="00CE3C2C" w:rsidRPr="00DE0FC7">
        <w:rPr>
          <w:rFonts w:ascii="Times New Roman" w:eastAsia="Times New Roman" w:hAnsi="Times New Roman" w:cs="Times New Roman"/>
          <w:sz w:val="28"/>
          <w:szCs w:val="28"/>
          <w:lang w:val="lv-LV" w:eastAsia="lv-LV"/>
        </w:rPr>
        <w:t>punktu šādā redakcijā:</w:t>
      </w:r>
    </w:p>
    <w:p w:rsidR="00CE3C2C" w:rsidRPr="00DE0FC7" w:rsidRDefault="00CE3C2C" w:rsidP="00CE3C2C">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„49.</w:t>
      </w:r>
      <w:r w:rsidRPr="00DE0FC7">
        <w:rPr>
          <w:rFonts w:ascii="Times New Roman" w:eastAsia="Times New Roman" w:hAnsi="Times New Roman" w:cs="Times New Roman"/>
          <w:sz w:val="28"/>
          <w:szCs w:val="28"/>
          <w:vertAlign w:val="superscript"/>
          <w:lang w:val="lv-LV" w:eastAsia="lv-LV"/>
        </w:rPr>
        <w:t xml:space="preserve">1 </w:t>
      </w:r>
      <w:r w:rsidRPr="00DE0FC7">
        <w:rPr>
          <w:rFonts w:ascii="Times New Roman" w:hAnsi="Times New Roman" w:cs="Times New Roman"/>
          <w:sz w:val="28"/>
          <w:szCs w:val="28"/>
          <w:lang w:val="lv-LV"/>
        </w:rPr>
        <w:t>Ēku būvniecības un telpu renovācijas darbus ir aizliegts veikt izglītojamo klātbūtnē un tie nedrīkst ietekmēt izglītojamo</w:t>
      </w:r>
      <w:r w:rsidRPr="00DE0FC7">
        <w:rPr>
          <w:rFonts w:ascii="Times New Roman" w:hAnsi="Times New Roman" w:cs="Times New Roman"/>
          <w:sz w:val="28"/>
          <w:szCs w:val="28"/>
          <w:lang w:val="fi-FI"/>
        </w:rPr>
        <w:t xml:space="preserve"> drošību un veselību</w:t>
      </w:r>
      <w:r w:rsidR="000462E0" w:rsidRPr="00DE0FC7">
        <w:rPr>
          <w:rFonts w:ascii="Times New Roman" w:hAnsi="Times New Roman" w:cs="Times New Roman"/>
          <w:sz w:val="28"/>
          <w:szCs w:val="28"/>
          <w:lang w:val="fi-FI"/>
        </w:rPr>
        <w:t>.</w:t>
      </w:r>
      <w:r w:rsidRPr="00DE0FC7">
        <w:rPr>
          <w:rFonts w:ascii="Times New Roman" w:hAnsi="Times New Roman" w:cs="Times New Roman"/>
          <w:sz w:val="28"/>
          <w:szCs w:val="28"/>
          <w:lang w:val="fi-FI"/>
        </w:rPr>
        <w:t>”</w:t>
      </w:r>
      <w:r w:rsidRPr="00DE0FC7">
        <w:rPr>
          <w:rFonts w:ascii="Times New Roman" w:hAnsi="Times New Roman" w:cs="Times New Roman"/>
          <w:sz w:val="28"/>
          <w:szCs w:val="28"/>
          <w:lang w:val="lv-LV"/>
        </w:rPr>
        <w:t>;</w:t>
      </w:r>
    </w:p>
    <w:p w:rsidR="00730B9D" w:rsidRPr="00DE0FC7" w:rsidRDefault="00730B9D" w:rsidP="00B868E3">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1.1</w:t>
      </w:r>
      <w:r w:rsidR="00C45B51">
        <w:rPr>
          <w:rFonts w:ascii="Times New Roman" w:hAnsi="Times New Roman" w:cs="Times New Roman"/>
          <w:sz w:val="28"/>
          <w:szCs w:val="28"/>
          <w:lang w:val="lv-LV"/>
        </w:rPr>
        <w:t>7</w:t>
      </w:r>
      <w:r w:rsidRPr="00DE0FC7">
        <w:rPr>
          <w:rFonts w:ascii="Times New Roman" w:hAnsi="Times New Roman" w:cs="Times New Roman"/>
          <w:sz w:val="28"/>
          <w:szCs w:val="28"/>
          <w:lang w:val="lv-LV"/>
        </w:rPr>
        <w:t>. Izteikt 51.</w:t>
      </w:r>
      <w:r w:rsidRPr="00DE0FC7">
        <w:rPr>
          <w:rFonts w:ascii="Times New Roman" w:hAnsi="Times New Roman" w:cs="Times New Roman"/>
          <w:sz w:val="28"/>
          <w:szCs w:val="28"/>
          <w:vertAlign w:val="superscript"/>
          <w:lang w:val="lv-LV"/>
        </w:rPr>
        <w:t>1</w:t>
      </w:r>
      <w:r w:rsidRPr="00DE0FC7">
        <w:rPr>
          <w:rFonts w:ascii="Times New Roman" w:hAnsi="Times New Roman" w:cs="Times New Roman"/>
          <w:sz w:val="28"/>
          <w:szCs w:val="28"/>
          <w:lang w:val="lv-LV"/>
        </w:rPr>
        <w:t xml:space="preserve"> punktu šādā redakcijā:</w:t>
      </w:r>
    </w:p>
    <w:p w:rsidR="00730B9D" w:rsidRPr="00DE0FC7" w:rsidRDefault="00730B9D" w:rsidP="00CF41B4">
      <w:pPr>
        <w:tabs>
          <w:tab w:val="left" w:pos="709"/>
        </w:tabs>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„51.</w:t>
      </w:r>
      <w:r w:rsidRPr="00AD4EBD">
        <w:rPr>
          <w:rFonts w:ascii="Times New Roman" w:hAnsi="Times New Roman" w:cs="Times New Roman"/>
          <w:sz w:val="28"/>
          <w:szCs w:val="28"/>
          <w:vertAlign w:val="superscript"/>
          <w:lang w:val="lv-LV"/>
        </w:rPr>
        <w:t>1</w:t>
      </w:r>
      <w:r w:rsidR="001D0A22" w:rsidRPr="00AD4EBD">
        <w:rPr>
          <w:rFonts w:ascii="Times New Roman" w:hAnsi="Times New Roman" w:cs="Times New Roman"/>
          <w:sz w:val="28"/>
          <w:szCs w:val="28"/>
          <w:lang w:val="lv-LV"/>
        </w:rPr>
        <w:t xml:space="preserve"> Izglītības iestādē izglītojamo</w:t>
      </w:r>
      <w:r w:rsidRPr="00AD4EBD">
        <w:rPr>
          <w:rFonts w:ascii="Times New Roman" w:hAnsi="Times New Roman" w:cs="Times New Roman"/>
          <w:sz w:val="28"/>
          <w:szCs w:val="28"/>
          <w:lang w:val="lv-LV"/>
        </w:rPr>
        <w:t xml:space="preserve"> ēdināšanu nodrošina atbilstoši </w:t>
      </w:r>
      <w:r w:rsidR="008C4584">
        <w:rPr>
          <w:rFonts w:ascii="Times New Roman" w:hAnsi="Times New Roman" w:cs="Times New Roman"/>
          <w:sz w:val="28"/>
          <w:szCs w:val="28"/>
          <w:lang w:val="lv-LV"/>
        </w:rPr>
        <w:t xml:space="preserve">pārtikas aprites </w:t>
      </w:r>
      <w:r w:rsidRPr="00AD4EBD">
        <w:rPr>
          <w:rFonts w:ascii="Times New Roman" w:hAnsi="Times New Roman" w:cs="Times New Roman"/>
          <w:sz w:val="28"/>
          <w:szCs w:val="28"/>
          <w:lang w:val="lv-LV"/>
        </w:rPr>
        <w:t>normatīvajiem</w:t>
      </w:r>
      <w:r w:rsidRPr="00DE0FC7">
        <w:rPr>
          <w:rFonts w:ascii="Times New Roman" w:hAnsi="Times New Roman" w:cs="Times New Roman"/>
          <w:sz w:val="28"/>
          <w:szCs w:val="28"/>
          <w:lang w:val="lv-LV"/>
        </w:rPr>
        <w:t xml:space="preserve"> aktiem un normatīvajiem aktiem par uztura normām izglītības iestāžu izglītojamiem, sociālās aprūpes un sociālās rehabilitācijas institūciju klientiem un ārstniecības iestāžu pacientiem.”;</w:t>
      </w:r>
    </w:p>
    <w:p w:rsidR="00D828DB" w:rsidRPr="00DE0FC7" w:rsidRDefault="00420788" w:rsidP="00085FA6">
      <w:pPr>
        <w:ind w:firstLine="709"/>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1</w:t>
      </w:r>
      <w:r w:rsidR="00B30675" w:rsidRPr="00DE0FC7">
        <w:rPr>
          <w:rFonts w:ascii="Times New Roman" w:eastAsia="Times New Roman" w:hAnsi="Times New Roman" w:cs="Times New Roman"/>
          <w:sz w:val="28"/>
          <w:szCs w:val="28"/>
          <w:lang w:val="lv-LV" w:eastAsia="lv-LV"/>
        </w:rPr>
        <w:t>.</w:t>
      </w:r>
      <w:r w:rsidR="00D16332">
        <w:rPr>
          <w:rFonts w:ascii="Times New Roman" w:eastAsia="Times New Roman" w:hAnsi="Times New Roman" w:cs="Times New Roman"/>
          <w:sz w:val="28"/>
          <w:szCs w:val="28"/>
          <w:lang w:val="lv-LV" w:eastAsia="lv-LV"/>
        </w:rPr>
        <w:t>1</w:t>
      </w:r>
      <w:r w:rsidR="00C45B51">
        <w:rPr>
          <w:rFonts w:ascii="Times New Roman" w:eastAsia="Times New Roman" w:hAnsi="Times New Roman" w:cs="Times New Roman"/>
          <w:sz w:val="28"/>
          <w:szCs w:val="28"/>
          <w:lang w:val="lv-LV" w:eastAsia="lv-LV"/>
        </w:rPr>
        <w:t>8</w:t>
      </w:r>
      <w:r w:rsidR="004F591B" w:rsidRPr="00DE0FC7">
        <w:rPr>
          <w:rFonts w:ascii="Times New Roman" w:eastAsia="Times New Roman" w:hAnsi="Times New Roman" w:cs="Times New Roman"/>
          <w:sz w:val="28"/>
          <w:szCs w:val="28"/>
          <w:lang w:val="lv-LV" w:eastAsia="lv-LV"/>
        </w:rPr>
        <w:t xml:space="preserve">. Izteikt </w:t>
      </w:r>
      <w:r w:rsidR="00F2088B" w:rsidRPr="00DE0FC7">
        <w:rPr>
          <w:rFonts w:ascii="Times New Roman" w:eastAsia="Times New Roman" w:hAnsi="Times New Roman" w:cs="Times New Roman"/>
          <w:sz w:val="28"/>
          <w:szCs w:val="28"/>
          <w:lang w:val="lv-LV" w:eastAsia="lv-LV"/>
        </w:rPr>
        <w:t>72</w:t>
      </w:r>
      <w:r w:rsidR="004F591B" w:rsidRPr="00DE0FC7">
        <w:rPr>
          <w:rFonts w:ascii="Times New Roman" w:eastAsia="Times New Roman" w:hAnsi="Times New Roman" w:cs="Times New Roman"/>
          <w:sz w:val="28"/>
          <w:szCs w:val="28"/>
          <w:lang w:val="lv-LV" w:eastAsia="lv-LV"/>
        </w:rPr>
        <w:t>.</w:t>
      </w:r>
      <w:r w:rsidR="00A01375" w:rsidRPr="00DE0FC7">
        <w:rPr>
          <w:rFonts w:ascii="Times New Roman" w:eastAsia="Times New Roman" w:hAnsi="Times New Roman" w:cs="Times New Roman"/>
          <w:sz w:val="28"/>
          <w:szCs w:val="28"/>
          <w:lang w:val="lv-LV" w:eastAsia="lv-LV"/>
        </w:rPr>
        <w:t xml:space="preserve"> </w:t>
      </w:r>
      <w:r w:rsidR="00C45B51">
        <w:rPr>
          <w:rFonts w:ascii="Times New Roman" w:eastAsia="Times New Roman" w:hAnsi="Times New Roman" w:cs="Times New Roman"/>
          <w:sz w:val="28"/>
          <w:szCs w:val="28"/>
          <w:lang w:val="lv-LV" w:eastAsia="lv-LV"/>
        </w:rPr>
        <w:t xml:space="preserve">, </w:t>
      </w:r>
      <w:r w:rsidR="00A01375" w:rsidRPr="00DE0FC7">
        <w:rPr>
          <w:rFonts w:ascii="Times New Roman" w:eastAsia="Times New Roman" w:hAnsi="Times New Roman" w:cs="Times New Roman"/>
          <w:sz w:val="28"/>
          <w:szCs w:val="28"/>
          <w:lang w:val="lv-LV" w:eastAsia="lv-LV"/>
        </w:rPr>
        <w:t>73.</w:t>
      </w:r>
      <w:r w:rsidR="00C45B51">
        <w:rPr>
          <w:rFonts w:ascii="Times New Roman" w:eastAsia="Times New Roman" w:hAnsi="Times New Roman" w:cs="Times New Roman"/>
          <w:sz w:val="28"/>
          <w:szCs w:val="28"/>
          <w:lang w:val="lv-LV" w:eastAsia="lv-LV"/>
        </w:rPr>
        <w:t xml:space="preserve"> un 73</w:t>
      </w:r>
      <w:r w:rsidR="00441C0A" w:rsidRPr="00441C0A">
        <w:rPr>
          <w:rFonts w:ascii="Times New Roman" w:eastAsia="Times New Roman" w:hAnsi="Times New Roman" w:cs="Times New Roman"/>
          <w:sz w:val="28"/>
          <w:szCs w:val="28"/>
          <w:vertAlign w:val="superscript"/>
          <w:lang w:val="lv-LV" w:eastAsia="lv-LV"/>
        </w:rPr>
        <w:t>1</w:t>
      </w:r>
      <w:r w:rsidR="00C45B51">
        <w:rPr>
          <w:rFonts w:ascii="Times New Roman" w:eastAsia="Times New Roman" w:hAnsi="Times New Roman" w:cs="Times New Roman"/>
          <w:sz w:val="28"/>
          <w:szCs w:val="28"/>
          <w:lang w:val="lv-LV" w:eastAsia="lv-LV"/>
        </w:rPr>
        <w:t xml:space="preserve">. </w:t>
      </w:r>
      <w:r w:rsidR="004F591B" w:rsidRPr="00DE0FC7">
        <w:rPr>
          <w:rFonts w:ascii="Times New Roman" w:eastAsia="Times New Roman" w:hAnsi="Times New Roman" w:cs="Times New Roman"/>
          <w:sz w:val="28"/>
          <w:szCs w:val="28"/>
          <w:lang w:val="lv-LV" w:eastAsia="lv-LV"/>
        </w:rPr>
        <w:t>punktu šādā redakcijā:</w:t>
      </w:r>
    </w:p>
    <w:p w:rsidR="00285AB4" w:rsidRDefault="004F591B" w:rsidP="00085FA6">
      <w:pPr>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w:t>
      </w:r>
      <w:r w:rsidR="00255066" w:rsidRPr="00DE0FC7">
        <w:rPr>
          <w:rFonts w:ascii="Times New Roman" w:hAnsi="Times New Roman" w:cs="Times New Roman"/>
          <w:sz w:val="28"/>
          <w:szCs w:val="28"/>
          <w:lang w:val="lv-LV"/>
        </w:rPr>
        <w:t xml:space="preserve">72. </w:t>
      </w:r>
      <w:r w:rsidR="00A01375" w:rsidRPr="00DE0FC7">
        <w:rPr>
          <w:rFonts w:ascii="Times New Roman" w:hAnsi="Times New Roman" w:cs="Times New Roman"/>
          <w:sz w:val="28"/>
          <w:szCs w:val="28"/>
          <w:lang w:val="lv-LV"/>
        </w:rPr>
        <w:t>Šo n</w:t>
      </w:r>
      <w:r w:rsidR="00813BCF" w:rsidRPr="00DE0FC7">
        <w:rPr>
          <w:rFonts w:ascii="Times New Roman" w:hAnsi="Times New Roman" w:cs="Times New Roman"/>
          <w:sz w:val="28"/>
          <w:szCs w:val="28"/>
          <w:lang w:val="lv-LV"/>
        </w:rPr>
        <w:t>oteikumu 18.</w:t>
      </w:r>
      <w:r w:rsidR="00D17816" w:rsidRPr="00DE0FC7">
        <w:rPr>
          <w:rFonts w:ascii="Times New Roman" w:hAnsi="Times New Roman" w:cs="Times New Roman"/>
          <w:sz w:val="28"/>
          <w:szCs w:val="28"/>
          <w:lang w:val="lv-LV"/>
        </w:rPr>
        <w:t>punktā noteiktās prasības</w:t>
      </w:r>
      <w:r w:rsidR="00AC4E1A" w:rsidRPr="00DE0FC7">
        <w:rPr>
          <w:rFonts w:ascii="Times New Roman" w:hAnsi="Times New Roman" w:cs="Times New Roman"/>
          <w:sz w:val="28"/>
          <w:szCs w:val="28"/>
          <w:lang w:val="lv-LV"/>
        </w:rPr>
        <w:t>, 39.punktā noteiktās prasības attiecībā uz ventilācijas ierīkošanu</w:t>
      </w:r>
      <w:r w:rsidR="00D17816" w:rsidRPr="00DE0FC7">
        <w:rPr>
          <w:rFonts w:ascii="Times New Roman" w:hAnsi="Times New Roman" w:cs="Times New Roman"/>
          <w:sz w:val="28"/>
          <w:szCs w:val="28"/>
          <w:lang w:val="lv-LV"/>
        </w:rPr>
        <w:t xml:space="preserve"> tualetes un dušas telpās</w:t>
      </w:r>
      <w:r w:rsidR="00AC4E1A" w:rsidRPr="00DE0FC7">
        <w:rPr>
          <w:rFonts w:ascii="Times New Roman" w:hAnsi="Times New Roman" w:cs="Times New Roman"/>
          <w:sz w:val="28"/>
          <w:szCs w:val="28"/>
          <w:lang w:val="lv-LV"/>
        </w:rPr>
        <w:t xml:space="preserve"> un 41.punktā noteiktās prasības par stiklotās virsmas laukuma attiecības pret grīdas virsmas laukumu ievērošanu ir obligātas jaunbūvējamām un rekonstruējamām iestādēm</w:t>
      </w:r>
      <w:r w:rsidR="00AD0253" w:rsidRPr="00DE0FC7">
        <w:rPr>
          <w:rFonts w:ascii="Times New Roman" w:hAnsi="Times New Roman" w:cs="Times New Roman"/>
          <w:sz w:val="28"/>
          <w:szCs w:val="28"/>
          <w:lang w:val="lv-LV"/>
        </w:rPr>
        <w:t>.</w:t>
      </w:r>
    </w:p>
    <w:p w:rsidR="00DA6B5E" w:rsidRPr="00DE0FC7" w:rsidRDefault="00584C08" w:rsidP="009C7AAE">
      <w:pPr>
        <w:ind w:firstLine="720"/>
        <w:jc w:val="both"/>
        <w:rPr>
          <w:rFonts w:ascii="Times New Roman" w:hAnsi="Times New Roman" w:cs="Times New Roman"/>
          <w:sz w:val="28"/>
          <w:szCs w:val="28"/>
          <w:lang w:val="lv-LV"/>
        </w:rPr>
      </w:pPr>
      <w:r w:rsidRPr="00F4464D">
        <w:rPr>
          <w:rFonts w:ascii="Times New Roman" w:hAnsi="Times New Roman" w:cs="Times New Roman"/>
          <w:sz w:val="28"/>
          <w:szCs w:val="28"/>
          <w:lang w:val="lv-LV"/>
        </w:rPr>
        <w:t>73.</w:t>
      </w:r>
      <w:r w:rsidR="00A01375" w:rsidRPr="00F4464D">
        <w:rPr>
          <w:rFonts w:ascii="Times New Roman" w:hAnsi="Times New Roman" w:cs="Times New Roman"/>
          <w:sz w:val="28"/>
          <w:szCs w:val="28"/>
          <w:lang w:val="lv-LV"/>
        </w:rPr>
        <w:t xml:space="preserve"> Šo</w:t>
      </w:r>
      <w:r w:rsidRPr="00F4464D">
        <w:rPr>
          <w:rFonts w:ascii="Times New Roman" w:hAnsi="Times New Roman" w:cs="Times New Roman"/>
          <w:sz w:val="28"/>
          <w:szCs w:val="28"/>
          <w:lang w:val="lv-LV"/>
        </w:rPr>
        <w:t xml:space="preserve"> </w:t>
      </w:r>
      <w:r w:rsidR="00A01375" w:rsidRPr="00F4464D">
        <w:rPr>
          <w:rFonts w:ascii="Times New Roman" w:hAnsi="Times New Roman" w:cs="Times New Roman"/>
          <w:sz w:val="28"/>
          <w:szCs w:val="28"/>
          <w:lang w:val="lv-LV"/>
        </w:rPr>
        <w:t>n</w:t>
      </w:r>
      <w:r w:rsidR="008E2ACE" w:rsidRPr="00F4464D">
        <w:rPr>
          <w:rFonts w:ascii="Times New Roman" w:hAnsi="Times New Roman" w:cs="Times New Roman"/>
          <w:sz w:val="28"/>
          <w:szCs w:val="28"/>
          <w:lang w:val="lv-LV"/>
        </w:rPr>
        <w:t xml:space="preserve">oteikumu </w:t>
      </w:r>
      <w:r w:rsidR="00730B9D" w:rsidRPr="00F4464D">
        <w:rPr>
          <w:rFonts w:ascii="Times New Roman" w:hAnsi="Times New Roman" w:cs="Times New Roman"/>
          <w:sz w:val="28"/>
          <w:szCs w:val="28"/>
          <w:lang w:val="lv-LV"/>
        </w:rPr>
        <w:t>26</w:t>
      </w:r>
      <w:r w:rsidR="00730B9D" w:rsidRPr="00DE0FC7">
        <w:rPr>
          <w:rFonts w:ascii="Times New Roman" w:hAnsi="Times New Roman" w:cs="Times New Roman"/>
          <w:sz w:val="28"/>
          <w:szCs w:val="28"/>
          <w:lang w:val="lv-LV"/>
        </w:rPr>
        <w:t xml:space="preserve">.punktā noteiktā prasība, </w:t>
      </w:r>
      <w:r w:rsidR="008E2ACE" w:rsidRPr="00DE0FC7">
        <w:rPr>
          <w:rFonts w:ascii="Times New Roman" w:hAnsi="Times New Roman" w:cs="Times New Roman"/>
          <w:sz w:val="28"/>
          <w:szCs w:val="28"/>
          <w:lang w:val="lv-LV"/>
        </w:rPr>
        <w:t xml:space="preserve">39.punktā noteiktā prasība attiecībā uz mehāniskās pieplūdes un vilkmes ventilācijas ierīkošanu mācību telpās, kurās uzglabā vai veic darbus ar ķīmiskām vielām un 37. un 69.punktā noteiktās prasības attiecībā uz karstā ūdens apgādi vai padevi ir obligātas no 2016.gada 1.septembra. </w:t>
      </w:r>
      <w:r w:rsidR="00A01375" w:rsidRPr="00DE0FC7">
        <w:rPr>
          <w:rFonts w:ascii="Times New Roman" w:hAnsi="Times New Roman" w:cs="Times New Roman"/>
          <w:sz w:val="28"/>
          <w:szCs w:val="28"/>
          <w:lang w:val="lv-LV"/>
        </w:rPr>
        <w:t>Šo n</w:t>
      </w:r>
      <w:r w:rsidRPr="00DE0FC7">
        <w:rPr>
          <w:rFonts w:ascii="Times New Roman" w:hAnsi="Times New Roman" w:cs="Times New Roman"/>
          <w:sz w:val="28"/>
          <w:szCs w:val="28"/>
          <w:lang w:val="lv-LV"/>
        </w:rPr>
        <w:t xml:space="preserve">oteikumu </w:t>
      </w:r>
      <w:r w:rsidR="00730B9D" w:rsidRPr="00DE0FC7">
        <w:rPr>
          <w:rFonts w:ascii="Times New Roman" w:hAnsi="Times New Roman" w:cs="Times New Roman"/>
          <w:sz w:val="28"/>
          <w:szCs w:val="28"/>
          <w:lang w:val="lv-LV"/>
        </w:rPr>
        <w:t>11.</w:t>
      </w:r>
      <w:r w:rsidR="00596791" w:rsidRPr="00DE0FC7">
        <w:rPr>
          <w:rFonts w:ascii="Times New Roman" w:hAnsi="Times New Roman" w:cs="Times New Roman"/>
          <w:sz w:val="28"/>
          <w:szCs w:val="28"/>
          <w:lang w:val="lv-LV"/>
        </w:rPr>
        <w:t xml:space="preserve">, </w:t>
      </w:r>
      <w:r w:rsidR="00840164" w:rsidRPr="00DE0FC7">
        <w:rPr>
          <w:rFonts w:ascii="Times New Roman" w:hAnsi="Times New Roman" w:cs="Times New Roman"/>
          <w:sz w:val="28"/>
          <w:szCs w:val="28"/>
          <w:lang w:val="lv-LV"/>
        </w:rPr>
        <w:t>13.,</w:t>
      </w:r>
      <w:r w:rsidR="00AA0C59" w:rsidRPr="00DE0FC7">
        <w:rPr>
          <w:rFonts w:ascii="Times New Roman" w:hAnsi="Times New Roman" w:cs="Times New Roman"/>
          <w:sz w:val="28"/>
          <w:szCs w:val="28"/>
          <w:lang w:val="lv-LV"/>
        </w:rPr>
        <w:t xml:space="preserve"> </w:t>
      </w:r>
      <w:r w:rsidR="00840164" w:rsidRPr="00DE0FC7">
        <w:rPr>
          <w:rFonts w:ascii="Times New Roman" w:hAnsi="Times New Roman" w:cs="Times New Roman"/>
          <w:sz w:val="28"/>
          <w:szCs w:val="28"/>
          <w:lang w:val="lv-LV"/>
        </w:rPr>
        <w:t xml:space="preserve">14., </w:t>
      </w:r>
      <w:r w:rsidR="00840164" w:rsidRPr="0098002F">
        <w:rPr>
          <w:rFonts w:ascii="Times New Roman" w:hAnsi="Times New Roman" w:cs="Times New Roman"/>
          <w:sz w:val="28"/>
          <w:szCs w:val="28"/>
          <w:lang w:val="lv-LV"/>
        </w:rPr>
        <w:t>19</w:t>
      </w:r>
      <w:r w:rsidR="00FC3426">
        <w:rPr>
          <w:rFonts w:ascii="Times New Roman" w:hAnsi="Times New Roman" w:cs="Times New Roman"/>
          <w:sz w:val="28"/>
          <w:szCs w:val="28"/>
          <w:lang w:val="lv-LV"/>
        </w:rPr>
        <w:t>.</w:t>
      </w:r>
      <w:r w:rsidR="00C45B51" w:rsidRPr="0098002F">
        <w:rPr>
          <w:rFonts w:ascii="Times New Roman" w:hAnsi="Times New Roman" w:cs="Times New Roman"/>
          <w:sz w:val="28"/>
          <w:szCs w:val="28"/>
          <w:lang w:val="lv-LV"/>
        </w:rPr>
        <w:t xml:space="preserve"> (izņemot šo noteikumu </w:t>
      </w:r>
      <w:r w:rsidR="004A20B5" w:rsidRPr="0098002F">
        <w:rPr>
          <w:rFonts w:ascii="Times New Roman" w:hAnsi="Times New Roman" w:cs="Times New Roman"/>
          <w:sz w:val="28"/>
          <w:szCs w:val="28"/>
          <w:lang w:val="lv-LV"/>
        </w:rPr>
        <w:t>12</w:t>
      </w:r>
      <w:r w:rsidR="00FC3426">
        <w:rPr>
          <w:rFonts w:ascii="Times New Roman" w:hAnsi="Times New Roman" w:cs="Times New Roman"/>
          <w:sz w:val="28"/>
          <w:szCs w:val="28"/>
          <w:lang w:val="lv-LV"/>
        </w:rPr>
        <w:t>.</w:t>
      </w:r>
      <w:r w:rsidR="004A20B5" w:rsidRPr="0098002F">
        <w:rPr>
          <w:rFonts w:ascii="Times New Roman" w:hAnsi="Times New Roman" w:cs="Times New Roman"/>
          <w:sz w:val="28"/>
          <w:szCs w:val="28"/>
          <w:lang w:val="lv-LV"/>
        </w:rPr>
        <w:t xml:space="preserve"> un </w:t>
      </w:r>
      <w:r w:rsidR="00C45B51" w:rsidRPr="0098002F">
        <w:rPr>
          <w:rFonts w:ascii="Times New Roman" w:hAnsi="Times New Roman" w:cs="Times New Roman"/>
          <w:sz w:val="28"/>
          <w:szCs w:val="28"/>
          <w:lang w:val="lv-LV"/>
        </w:rPr>
        <w:t>20.punktā paredzētos gadījumus)</w:t>
      </w:r>
      <w:r w:rsidR="00840164" w:rsidRPr="00DE0FC7">
        <w:rPr>
          <w:rFonts w:ascii="Times New Roman" w:hAnsi="Times New Roman" w:cs="Times New Roman"/>
          <w:sz w:val="28"/>
          <w:szCs w:val="28"/>
          <w:lang w:val="lv-LV"/>
        </w:rPr>
        <w:t xml:space="preserve">, </w:t>
      </w:r>
      <w:r w:rsidR="00AA0C59" w:rsidRPr="00DE0FC7">
        <w:rPr>
          <w:rFonts w:ascii="Times New Roman" w:hAnsi="Times New Roman" w:cs="Times New Roman"/>
          <w:sz w:val="28"/>
          <w:szCs w:val="28"/>
          <w:lang w:val="lv-LV"/>
        </w:rPr>
        <w:t xml:space="preserve">23., 24., </w:t>
      </w:r>
      <w:r w:rsidR="00840164" w:rsidRPr="00DE0FC7">
        <w:rPr>
          <w:rFonts w:ascii="Times New Roman" w:hAnsi="Times New Roman" w:cs="Times New Roman"/>
          <w:sz w:val="28"/>
          <w:szCs w:val="28"/>
          <w:lang w:val="lv-LV"/>
        </w:rPr>
        <w:t>2</w:t>
      </w:r>
      <w:r w:rsidR="00BE121F" w:rsidRPr="00DE0FC7">
        <w:rPr>
          <w:rFonts w:ascii="Times New Roman" w:hAnsi="Times New Roman" w:cs="Times New Roman"/>
          <w:sz w:val="28"/>
          <w:szCs w:val="28"/>
          <w:lang w:val="lv-LV"/>
        </w:rPr>
        <w:t>7.</w:t>
      </w:r>
      <w:r w:rsidR="008E2ACE" w:rsidRPr="00DE0FC7">
        <w:rPr>
          <w:rFonts w:ascii="Times New Roman" w:hAnsi="Times New Roman" w:cs="Times New Roman"/>
          <w:sz w:val="28"/>
          <w:szCs w:val="28"/>
          <w:lang w:val="lv-LV"/>
        </w:rPr>
        <w:t>, 44.,</w:t>
      </w:r>
      <w:r w:rsidR="00026016" w:rsidRPr="00DE0FC7">
        <w:rPr>
          <w:rFonts w:ascii="Times New Roman" w:hAnsi="Times New Roman" w:cs="Times New Roman"/>
          <w:sz w:val="28"/>
          <w:szCs w:val="28"/>
          <w:lang w:val="lv-LV"/>
        </w:rPr>
        <w:t xml:space="preserve"> </w:t>
      </w:r>
      <w:r w:rsidR="00F43F83" w:rsidRPr="00DE0FC7">
        <w:rPr>
          <w:rFonts w:ascii="Times New Roman" w:hAnsi="Times New Roman" w:cs="Times New Roman"/>
          <w:sz w:val="28"/>
          <w:szCs w:val="28"/>
          <w:lang w:val="lv-LV"/>
        </w:rPr>
        <w:t>65.</w:t>
      </w:r>
      <w:r w:rsidR="008E2ACE" w:rsidRPr="00DE0FC7">
        <w:rPr>
          <w:rFonts w:ascii="Times New Roman" w:hAnsi="Times New Roman" w:cs="Times New Roman"/>
          <w:sz w:val="28"/>
          <w:szCs w:val="28"/>
          <w:lang w:val="lv-LV"/>
        </w:rPr>
        <w:t xml:space="preserve">punktā noteiktās prasības  un </w:t>
      </w:r>
      <w:r w:rsidR="00AA0C59" w:rsidRPr="00DE0FC7">
        <w:rPr>
          <w:rFonts w:ascii="Times New Roman" w:hAnsi="Times New Roman" w:cs="Times New Roman"/>
          <w:sz w:val="28"/>
          <w:szCs w:val="28"/>
          <w:lang w:val="lv-LV"/>
        </w:rPr>
        <w:t>68.punktā noteiktās prasības attiecībā uz telpu platību</w:t>
      </w:r>
      <w:r w:rsidR="008E2ACE" w:rsidRPr="00DE0FC7">
        <w:rPr>
          <w:rFonts w:ascii="Times New Roman" w:hAnsi="Times New Roman" w:cs="Times New Roman"/>
          <w:sz w:val="28"/>
          <w:szCs w:val="28"/>
          <w:lang w:val="lv-LV"/>
        </w:rPr>
        <w:t xml:space="preserve"> </w:t>
      </w:r>
      <w:r w:rsidRPr="00DE0FC7">
        <w:rPr>
          <w:rFonts w:ascii="Times New Roman" w:hAnsi="Times New Roman" w:cs="Times New Roman"/>
          <w:sz w:val="28"/>
          <w:szCs w:val="28"/>
          <w:lang w:val="lv-LV"/>
        </w:rPr>
        <w:t xml:space="preserve">ir obligātas no </w:t>
      </w:r>
      <w:r w:rsidR="00203ACC" w:rsidRPr="0098002F">
        <w:rPr>
          <w:rFonts w:ascii="Times New Roman" w:hAnsi="Times New Roman" w:cs="Times New Roman"/>
          <w:sz w:val="28"/>
          <w:szCs w:val="28"/>
          <w:lang w:val="lv-LV"/>
        </w:rPr>
        <w:t>2020</w:t>
      </w:r>
      <w:r w:rsidRPr="0098002F">
        <w:rPr>
          <w:rFonts w:ascii="Times New Roman" w:hAnsi="Times New Roman" w:cs="Times New Roman"/>
          <w:sz w:val="28"/>
          <w:szCs w:val="28"/>
          <w:lang w:val="lv-LV"/>
        </w:rPr>
        <w:t>.gada 1.septembra</w:t>
      </w:r>
      <w:r w:rsidRPr="00DE0FC7">
        <w:rPr>
          <w:rFonts w:ascii="Times New Roman" w:hAnsi="Times New Roman" w:cs="Times New Roman"/>
          <w:sz w:val="28"/>
          <w:szCs w:val="28"/>
          <w:lang w:val="lv-LV"/>
        </w:rPr>
        <w:t>.</w:t>
      </w:r>
      <w:r w:rsidR="000D38D5" w:rsidRPr="00DE0FC7">
        <w:rPr>
          <w:rFonts w:ascii="Times New Roman" w:hAnsi="Times New Roman" w:cs="Times New Roman"/>
          <w:sz w:val="28"/>
          <w:szCs w:val="28"/>
          <w:lang w:val="lv-LV"/>
        </w:rPr>
        <w:t>”;</w:t>
      </w:r>
    </w:p>
    <w:p w:rsidR="00104D88" w:rsidRPr="00DE0FC7" w:rsidRDefault="004A0CA6" w:rsidP="00B474EC">
      <w:pPr>
        <w:pStyle w:val="Bezatstarpm"/>
        <w:spacing w:line="276" w:lineRule="auto"/>
        <w:ind w:firstLine="709"/>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780EB5" w:rsidRPr="00DE0FC7">
        <w:rPr>
          <w:rFonts w:ascii="Times New Roman" w:hAnsi="Times New Roman" w:cs="Times New Roman"/>
          <w:sz w:val="28"/>
          <w:szCs w:val="28"/>
          <w:lang w:val="lv-LV"/>
        </w:rPr>
        <w:t>.1</w:t>
      </w:r>
      <w:r w:rsidR="00C45B51">
        <w:rPr>
          <w:rFonts w:ascii="Times New Roman" w:hAnsi="Times New Roman" w:cs="Times New Roman"/>
          <w:sz w:val="28"/>
          <w:szCs w:val="28"/>
          <w:lang w:val="lv-LV"/>
        </w:rPr>
        <w:t>9</w:t>
      </w:r>
      <w:r w:rsidR="00210229" w:rsidRPr="00DE0FC7">
        <w:rPr>
          <w:rFonts w:ascii="Times New Roman" w:hAnsi="Times New Roman" w:cs="Times New Roman"/>
          <w:sz w:val="28"/>
          <w:szCs w:val="28"/>
          <w:lang w:val="lv-LV"/>
        </w:rPr>
        <w:t>.</w:t>
      </w:r>
      <w:r w:rsidR="00104D88" w:rsidRPr="00DE0FC7">
        <w:rPr>
          <w:rFonts w:ascii="Times New Roman" w:hAnsi="Times New Roman" w:cs="Times New Roman"/>
          <w:sz w:val="28"/>
          <w:szCs w:val="28"/>
          <w:lang w:val="lv-LV"/>
        </w:rPr>
        <w:t xml:space="preserve"> Svītrot 1.pielikumu.;</w:t>
      </w:r>
    </w:p>
    <w:p w:rsidR="00F30D1F" w:rsidRPr="00DE0FC7" w:rsidRDefault="00F30D1F" w:rsidP="00955DEA">
      <w:pPr>
        <w:pStyle w:val="Bezatstarpm"/>
        <w:spacing w:line="276" w:lineRule="auto"/>
        <w:ind w:firstLine="720"/>
        <w:rPr>
          <w:rFonts w:ascii="Times New Roman" w:hAnsi="Times New Roman" w:cs="Times New Roman"/>
          <w:sz w:val="28"/>
          <w:szCs w:val="28"/>
          <w:lang w:val="lv-LV"/>
        </w:rPr>
      </w:pPr>
    </w:p>
    <w:p w:rsidR="00F30D1F" w:rsidRPr="00DE0FC7" w:rsidRDefault="00F30D1F" w:rsidP="00B474EC">
      <w:pPr>
        <w:pStyle w:val="Bezatstarpm"/>
        <w:spacing w:line="276" w:lineRule="auto"/>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C45B51">
        <w:rPr>
          <w:rFonts w:ascii="Times New Roman" w:hAnsi="Times New Roman" w:cs="Times New Roman"/>
          <w:sz w:val="28"/>
          <w:szCs w:val="28"/>
          <w:lang w:val="lv-LV"/>
        </w:rPr>
        <w:t>20</w:t>
      </w:r>
      <w:r w:rsidRPr="00DE0FC7">
        <w:rPr>
          <w:rFonts w:ascii="Times New Roman" w:hAnsi="Times New Roman" w:cs="Times New Roman"/>
          <w:sz w:val="28"/>
          <w:szCs w:val="28"/>
          <w:lang w:val="lv-LV"/>
        </w:rPr>
        <w:t xml:space="preserve">. </w:t>
      </w:r>
      <w:r w:rsidR="0053289F" w:rsidRPr="00DE0FC7">
        <w:rPr>
          <w:rFonts w:ascii="Times New Roman" w:hAnsi="Times New Roman" w:cs="Times New Roman"/>
          <w:sz w:val="28"/>
          <w:szCs w:val="28"/>
          <w:lang w:val="lv-LV"/>
        </w:rPr>
        <w:t>Papildināt</w:t>
      </w:r>
      <w:r w:rsidR="00D94448" w:rsidRPr="00DE0FC7">
        <w:rPr>
          <w:rFonts w:ascii="Times New Roman" w:hAnsi="Times New Roman" w:cs="Times New Roman"/>
          <w:sz w:val="28"/>
          <w:szCs w:val="28"/>
          <w:lang w:val="lv-LV"/>
        </w:rPr>
        <w:t xml:space="preserve"> 3.pielikuma 2. un 3.</w:t>
      </w:r>
      <w:r w:rsidR="00CD11D4" w:rsidRPr="00DE0FC7">
        <w:rPr>
          <w:rFonts w:ascii="Times New Roman" w:hAnsi="Times New Roman" w:cs="Times New Roman"/>
          <w:sz w:val="28"/>
          <w:szCs w:val="28"/>
          <w:lang w:val="lv-LV"/>
        </w:rPr>
        <w:t>punktu aiz vārdiem „tāfele</w:t>
      </w:r>
      <w:r w:rsidR="0053289F" w:rsidRPr="00DE0FC7">
        <w:rPr>
          <w:rFonts w:ascii="Times New Roman" w:hAnsi="Times New Roman" w:cs="Times New Roman"/>
          <w:sz w:val="28"/>
          <w:szCs w:val="28"/>
          <w:lang w:val="lv-LV"/>
        </w:rPr>
        <w:t xml:space="preserve">s vidus (vertikāli)” </w:t>
      </w:r>
      <w:r w:rsidR="00CD11D4" w:rsidRPr="00DE0FC7">
        <w:rPr>
          <w:rFonts w:ascii="Times New Roman" w:hAnsi="Times New Roman" w:cs="Times New Roman"/>
          <w:sz w:val="28"/>
          <w:szCs w:val="28"/>
          <w:lang w:val="lv-LV"/>
        </w:rPr>
        <w:t>ar vārdiem „izņemot interaktīvās tāfeles”;</w:t>
      </w:r>
    </w:p>
    <w:p w:rsidR="00955DEA" w:rsidRPr="00DE0FC7" w:rsidRDefault="00955DEA" w:rsidP="00955DEA">
      <w:pPr>
        <w:pStyle w:val="Bezatstarpm"/>
        <w:spacing w:line="276" w:lineRule="auto"/>
        <w:rPr>
          <w:rFonts w:ascii="Times New Roman" w:hAnsi="Times New Roman" w:cs="Times New Roman"/>
          <w:sz w:val="28"/>
          <w:szCs w:val="28"/>
          <w:lang w:val="lv-LV"/>
        </w:rPr>
      </w:pPr>
    </w:p>
    <w:p w:rsidR="000020BE" w:rsidRDefault="009D6D8B" w:rsidP="00C91FE8">
      <w:pPr>
        <w:pStyle w:val="Bezatstarpm"/>
        <w:spacing w:line="276" w:lineRule="auto"/>
        <w:ind w:firstLine="709"/>
        <w:jc w:val="both"/>
        <w:rPr>
          <w:rFonts w:ascii="Times New Roman" w:hAnsi="Times New Roman" w:cs="Times New Roman"/>
          <w:sz w:val="28"/>
          <w:szCs w:val="28"/>
          <w:lang w:val="lv-LV"/>
        </w:rPr>
      </w:pPr>
      <w:r w:rsidRPr="00713EFA">
        <w:rPr>
          <w:rFonts w:ascii="Times New Roman" w:hAnsi="Times New Roman" w:cs="Times New Roman"/>
          <w:sz w:val="28"/>
          <w:szCs w:val="28"/>
          <w:lang w:val="lv-LV"/>
        </w:rPr>
        <w:t xml:space="preserve">2. </w:t>
      </w:r>
      <w:r w:rsidR="002F7A70">
        <w:rPr>
          <w:rFonts w:ascii="Times New Roman" w:hAnsi="Times New Roman" w:cs="Times New Roman"/>
          <w:sz w:val="28"/>
          <w:szCs w:val="28"/>
          <w:lang w:val="lv-LV"/>
        </w:rPr>
        <w:t>Šo notei</w:t>
      </w:r>
      <w:r w:rsidR="00D16332">
        <w:rPr>
          <w:rFonts w:ascii="Times New Roman" w:hAnsi="Times New Roman" w:cs="Times New Roman"/>
          <w:sz w:val="28"/>
          <w:szCs w:val="28"/>
          <w:lang w:val="lv-LV"/>
        </w:rPr>
        <w:t>kumu 1.1</w:t>
      </w:r>
      <w:r w:rsidR="00395739">
        <w:rPr>
          <w:rFonts w:ascii="Times New Roman" w:hAnsi="Times New Roman" w:cs="Times New Roman"/>
          <w:sz w:val="28"/>
          <w:szCs w:val="28"/>
          <w:lang w:val="lv-LV"/>
        </w:rPr>
        <w:t>7</w:t>
      </w:r>
      <w:r w:rsidR="00A27209">
        <w:rPr>
          <w:rFonts w:ascii="Times New Roman" w:hAnsi="Times New Roman" w:cs="Times New Roman"/>
          <w:sz w:val="28"/>
          <w:szCs w:val="28"/>
          <w:lang w:val="lv-LV"/>
        </w:rPr>
        <w:t>.apakšpunkts stājas spēkā 2016</w:t>
      </w:r>
      <w:r w:rsidR="00C91FE8" w:rsidRPr="00C91FE8">
        <w:rPr>
          <w:rFonts w:ascii="Times New Roman" w:hAnsi="Times New Roman" w:cs="Times New Roman"/>
          <w:sz w:val="28"/>
          <w:szCs w:val="28"/>
          <w:lang w:val="lv-LV"/>
        </w:rPr>
        <w:t>.gada 1.</w:t>
      </w:r>
      <w:r w:rsidR="00A27209">
        <w:rPr>
          <w:rFonts w:ascii="Times New Roman" w:hAnsi="Times New Roman" w:cs="Times New Roman"/>
          <w:sz w:val="28"/>
          <w:szCs w:val="28"/>
          <w:lang w:val="lv-LV"/>
        </w:rPr>
        <w:t>janvārī</w:t>
      </w:r>
      <w:r w:rsidR="00C91FE8" w:rsidRPr="00C91FE8">
        <w:rPr>
          <w:rFonts w:ascii="Times New Roman" w:hAnsi="Times New Roman" w:cs="Times New Roman"/>
          <w:sz w:val="28"/>
          <w:szCs w:val="28"/>
          <w:lang w:val="lv-LV"/>
        </w:rPr>
        <w:t>.</w:t>
      </w:r>
    </w:p>
    <w:p w:rsidR="00D16332" w:rsidRDefault="00D16332" w:rsidP="00AF3CD8">
      <w:pPr>
        <w:pStyle w:val="Bezatstarpm"/>
        <w:spacing w:line="276" w:lineRule="auto"/>
        <w:jc w:val="both"/>
        <w:rPr>
          <w:rFonts w:ascii="Times New Roman" w:hAnsi="Times New Roman" w:cs="Times New Roman"/>
          <w:sz w:val="28"/>
          <w:szCs w:val="28"/>
          <w:lang w:val="lv-LV"/>
        </w:rPr>
      </w:pPr>
    </w:p>
    <w:p w:rsidR="00C91FE8" w:rsidRDefault="000020BE" w:rsidP="00B474EC">
      <w:pPr>
        <w:pStyle w:val="Bezatstarpm"/>
        <w:spacing w:line="276" w:lineRule="auto"/>
        <w:ind w:firstLine="709"/>
        <w:jc w:val="both"/>
        <w:rPr>
          <w:rFonts w:ascii="Times New Roman" w:hAnsi="Times New Roman" w:cs="Times New Roman"/>
          <w:sz w:val="28"/>
          <w:szCs w:val="28"/>
          <w:lang w:val="lv-LV"/>
        </w:rPr>
      </w:pPr>
      <w:r w:rsidRPr="008F6B68">
        <w:rPr>
          <w:rFonts w:ascii="Times New Roman" w:hAnsi="Times New Roman" w:cs="Times New Roman"/>
          <w:sz w:val="28"/>
          <w:szCs w:val="28"/>
          <w:lang w:val="lv-LV"/>
        </w:rPr>
        <w:t>3.</w:t>
      </w:r>
      <w:r w:rsidR="00C91FE8" w:rsidRPr="008F6B68">
        <w:rPr>
          <w:rFonts w:ascii="Times New Roman" w:hAnsi="Times New Roman" w:cs="Times New Roman"/>
          <w:sz w:val="28"/>
          <w:szCs w:val="28"/>
          <w:lang w:val="lv-LV"/>
        </w:rPr>
        <w:t xml:space="preserve"> Šo noteikumu 1.</w:t>
      </w:r>
      <w:r w:rsidR="00D16332">
        <w:rPr>
          <w:rFonts w:ascii="Times New Roman" w:hAnsi="Times New Roman" w:cs="Times New Roman"/>
          <w:sz w:val="28"/>
          <w:szCs w:val="28"/>
          <w:lang w:val="lv-LV"/>
        </w:rPr>
        <w:t>9</w:t>
      </w:r>
      <w:r w:rsidR="00C91FE8" w:rsidRPr="008F6B68">
        <w:rPr>
          <w:rFonts w:ascii="Times New Roman" w:hAnsi="Times New Roman" w:cs="Times New Roman"/>
          <w:sz w:val="28"/>
          <w:szCs w:val="28"/>
          <w:lang w:val="lv-LV"/>
        </w:rPr>
        <w:t>.apakšpunkts un 1.</w:t>
      </w:r>
      <w:r w:rsidR="00395739" w:rsidRPr="008F6B68">
        <w:rPr>
          <w:rFonts w:ascii="Times New Roman" w:hAnsi="Times New Roman" w:cs="Times New Roman"/>
          <w:sz w:val="28"/>
          <w:szCs w:val="28"/>
          <w:lang w:val="lv-LV"/>
        </w:rPr>
        <w:t>1</w:t>
      </w:r>
      <w:r w:rsidR="00395739">
        <w:rPr>
          <w:rFonts w:ascii="Times New Roman" w:hAnsi="Times New Roman" w:cs="Times New Roman"/>
          <w:sz w:val="28"/>
          <w:szCs w:val="28"/>
          <w:lang w:val="lv-LV"/>
        </w:rPr>
        <w:t>9</w:t>
      </w:r>
      <w:r w:rsidR="000C2B2A" w:rsidRPr="008F6B68">
        <w:rPr>
          <w:rFonts w:ascii="Times New Roman" w:hAnsi="Times New Roman" w:cs="Times New Roman"/>
          <w:sz w:val="28"/>
          <w:szCs w:val="28"/>
          <w:lang w:val="lv-LV"/>
        </w:rPr>
        <w:t xml:space="preserve">.apakšpunkts stājas spēkā </w:t>
      </w:r>
      <w:r w:rsidR="00FC74E5" w:rsidRPr="004A20B5">
        <w:rPr>
          <w:rFonts w:ascii="Times New Roman" w:hAnsi="Times New Roman" w:cs="Times New Roman"/>
          <w:sz w:val="28"/>
          <w:szCs w:val="28"/>
          <w:shd w:val="clear" w:color="auto" w:fill="FFFFFF" w:themeFill="background1"/>
          <w:lang w:val="lv-LV"/>
        </w:rPr>
        <w:t>2020</w:t>
      </w:r>
      <w:r w:rsidR="00C91FE8" w:rsidRPr="004A20B5">
        <w:rPr>
          <w:rFonts w:ascii="Times New Roman" w:hAnsi="Times New Roman" w:cs="Times New Roman"/>
          <w:sz w:val="28"/>
          <w:szCs w:val="28"/>
          <w:shd w:val="clear" w:color="auto" w:fill="FFFFFF" w:themeFill="background1"/>
          <w:lang w:val="lv-LV"/>
        </w:rPr>
        <w:t>.gada 1.janvārī</w:t>
      </w:r>
      <w:r w:rsidR="00C91FE8" w:rsidRPr="003B0955">
        <w:rPr>
          <w:rFonts w:ascii="Times New Roman" w:hAnsi="Times New Roman" w:cs="Times New Roman"/>
          <w:sz w:val="28"/>
          <w:szCs w:val="28"/>
          <w:lang w:val="lv-LV"/>
        </w:rPr>
        <w:t>.</w:t>
      </w:r>
    </w:p>
    <w:p w:rsidR="006C7EAF" w:rsidRDefault="006C7EAF" w:rsidP="006C7EAF">
      <w:pPr>
        <w:jc w:val="both"/>
        <w:rPr>
          <w:rFonts w:ascii="Times New Roman" w:hAnsi="Times New Roman" w:cs="Times New Roman"/>
          <w:bCs/>
          <w:sz w:val="28"/>
          <w:szCs w:val="28"/>
          <w:lang w:val="lv-LV"/>
        </w:rPr>
      </w:pPr>
    </w:p>
    <w:p w:rsidR="00AF3CD8" w:rsidRPr="00DE0FC7" w:rsidRDefault="00AF3CD8" w:rsidP="006C7EAF">
      <w:pPr>
        <w:jc w:val="both"/>
        <w:rPr>
          <w:rFonts w:ascii="Times New Roman" w:hAnsi="Times New Roman" w:cs="Times New Roman"/>
          <w:bCs/>
          <w:sz w:val="28"/>
          <w:szCs w:val="28"/>
          <w:lang w:val="lv-LV"/>
        </w:rPr>
      </w:pPr>
    </w:p>
    <w:p w:rsidR="006C7EAF" w:rsidRPr="00DE0FC7" w:rsidRDefault="006C7EAF" w:rsidP="006C7EAF">
      <w:pPr>
        <w:jc w:val="both"/>
        <w:rPr>
          <w:rFonts w:ascii="Times New Roman" w:hAnsi="Times New Roman" w:cs="Times New Roman"/>
          <w:bCs/>
          <w:sz w:val="28"/>
          <w:szCs w:val="28"/>
          <w:lang w:val="lv-LV"/>
        </w:rPr>
      </w:pPr>
      <w:r w:rsidRPr="00DE0FC7">
        <w:rPr>
          <w:rFonts w:ascii="Times New Roman" w:hAnsi="Times New Roman" w:cs="Times New Roman"/>
          <w:bCs/>
          <w:sz w:val="28"/>
          <w:szCs w:val="28"/>
          <w:lang w:val="lv-LV"/>
        </w:rPr>
        <w:t>Ministru prezidente</w:t>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t xml:space="preserve">            L. Straujuma</w:t>
      </w:r>
    </w:p>
    <w:p w:rsidR="006C7EAF" w:rsidRPr="00DE0FC7" w:rsidRDefault="006C7EAF" w:rsidP="006C7EAF">
      <w:pPr>
        <w:jc w:val="both"/>
        <w:rPr>
          <w:rFonts w:ascii="Times New Roman" w:hAnsi="Times New Roman" w:cs="Times New Roman"/>
          <w:bCs/>
          <w:sz w:val="28"/>
          <w:szCs w:val="28"/>
          <w:lang w:val="lv-LV"/>
        </w:rPr>
      </w:pPr>
    </w:p>
    <w:p w:rsidR="00A1482E" w:rsidRPr="00DE0FC7" w:rsidRDefault="00A1482E" w:rsidP="00A1482E">
      <w:pPr>
        <w:rPr>
          <w:rFonts w:ascii="Times New Roman" w:hAnsi="Times New Roman" w:cs="Times New Roman"/>
          <w:lang w:val="lv-LV"/>
        </w:rPr>
      </w:pPr>
      <w:r w:rsidRPr="00DE0FC7">
        <w:rPr>
          <w:rFonts w:ascii="Times New Roman" w:hAnsi="Times New Roman" w:cs="Times New Roman"/>
          <w:sz w:val="28"/>
          <w:szCs w:val="28"/>
          <w:lang w:val="lv-LV"/>
        </w:rPr>
        <w:t xml:space="preserve">Veselības ministrs </w:t>
      </w:r>
      <w:r w:rsidRPr="00DE0FC7">
        <w:rPr>
          <w:rFonts w:ascii="Times New Roman" w:hAnsi="Times New Roman" w:cs="Times New Roman"/>
          <w:sz w:val="28"/>
          <w:szCs w:val="28"/>
          <w:lang w:val="lv-LV"/>
        </w:rPr>
        <w:tab/>
        <w:t xml:space="preserve">                                                                            G. </w:t>
      </w:r>
      <w:proofErr w:type="spellStart"/>
      <w:r w:rsidRPr="00DE0FC7">
        <w:rPr>
          <w:rFonts w:ascii="Times New Roman" w:hAnsi="Times New Roman" w:cs="Times New Roman"/>
          <w:sz w:val="28"/>
          <w:szCs w:val="28"/>
          <w:lang w:val="lv-LV"/>
        </w:rPr>
        <w:t>Belēvičs</w:t>
      </w:r>
      <w:proofErr w:type="spellEnd"/>
    </w:p>
    <w:p w:rsidR="0012034D" w:rsidRPr="00DE0FC7" w:rsidRDefault="0012034D" w:rsidP="00FB0298">
      <w:pPr>
        <w:pStyle w:val="Bezatstarpm"/>
        <w:rPr>
          <w:noProof/>
          <w:lang w:val="lv-LV"/>
        </w:rPr>
      </w:pPr>
    </w:p>
    <w:p w:rsidR="0012034D" w:rsidRPr="00DE0FC7" w:rsidRDefault="0012034D" w:rsidP="00FB0298">
      <w:pPr>
        <w:pStyle w:val="Bezatstarpm"/>
        <w:rPr>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4F55B3" w:rsidRDefault="004F55B3" w:rsidP="00FB0298">
      <w:pPr>
        <w:pStyle w:val="Bezatstarpm"/>
        <w:rPr>
          <w:rFonts w:ascii="Times New Roman" w:hAnsi="Times New Roman" w:cs="Times New Roman"/>
          <w:noProof/>
        </w:rPr>
      </w:pPr>
    </w:p>
    <w:p w:rsidR="004F55B3" w:rsidRDefault="004F55B3" w:rsidP="00FB0298">
      <w:pPr>
        <w:pStyle w:val="Bezatstarpm"/>
        <w:rPr>
          <w:rFonts w:ascii="Times New Roman" w:hAnsi="Times New Roman" w:cs="Times New Roman"/>
          <w:noProof/>
        </w:rPr>
      </w:pPr>
    </w:p>
    <w:p w:rsidR="004F55B3" w:rsidRDefault="004F55B3" w:rsidP="00FB0298">
      <w:pPr>
        <w:pStyle w:val="Bezatstarpm"/>
        <w:rPr>
          <w:rFonts w:ascii="Times New Roman" w:hAnsi="Times New Roman" w:cs="Times New Roman"/>
          <w:noProof/>
        </w:rPr>
      </w:pPr>
    </w:p>
    <w:p w:rsidR="004F55B3" w:rsidRDefault="004F55B3"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F91622" w:rsidRPr="00F91622" w:rsidRDefault="00817809" w:rsidP="00F91622">
      <w:pPr>
        <w:pStyle w:val="Bezatstarpm"/>
        <w:rPr>
          <w:rFonts w:ascii="Times New Roman" w:hAnsi="Times New Roman" w:cs="Times New Roman"/>
          <w:noProof/>
          <w:sz w:val="20"/>
          <w:szCs w:val="20"/>
          <w:lang w:val="lv-LV"/>
        </w:rPr>
      </w:pPr>
      <w:r>
        <w:rPr>
          <w:rFonts w:ascii="Times New Roman" w:hAnsi="Times New Roman" w:cs="Times New Roman"/>
          <w:noProof/>
          <w:sz w:val="20"/>
          <w:szCs w:val="20"/>
          <w:lang w:val="lv-LV"/>
        </w:rPr>
        <w:t>07</w:t>
      </w:r>
      <w:r w:rsidR="00F91622">
        <w:rPr>
          <w:rFonts w:ascii="Times New Roman" w:hAnsi="Times New Roman" w:cs="Times New Roman"/>
          <w:noProof/>
          <w:sz w:val="20"/>
          <w:szCs w:val="20"/>
          <w:lang w:val="lv-LV"/>
        </w:rPr>
        <w:t>.08.</w:t>
      </w:r>
      <w:r w:rsidR="00F91622" w:rsidRPr="00F91622">
        <w:rPr>
          <w:rFonts w:ascii="Times New Roman" w:hAnsi="Times New Roman" w:cs="Times New Roman"/>
          <w:noProof/>
          <w:sz w:val="20"/>
          <w:szCs w:val="20"/>
          <w:lang w:val="lv-LV"/>
        </w:rPr>
        <w:t xml:space="preserve">2015. </w:t>
      </w:r>
      <w:r w:rsidR="00FC3426">
        <w:rPr>
          <w:rFonts w:ascii="Times New Roman" w:hAnsi="Times New Roman" w:cs="Times New Roman"/>
          <w:noProof/>
          <w:sz w:val="20"/>
          <w:szCs w:val="20"/>
          <w:lang w:val="lv-LV"/>
        </w:rPr>
        <w:t>14:38</w:t>
      </w:r>
    </w:p>
    <w:p w:rsidR="00F91622" w:rsidRDefault="00421672" w:rsidP="00F91622">
      <w:pPr>
        <w:pStyle w:val="Bezatstarpm"/>
        <w:rPr>
          <w:rFonts w:ascii="Times New Roman" w:hAnsi="Times New Roman" w:cs="Times New Roman"/>
          <w:noProof/>
          <w:sz w:val="20"/>
          <w:szCs w:val="20"/>
          <w:lang w:val="lv-LV"/>
        </w:rPr>
      </w:pPr>
      <w:r>
        <w:rPr>
          <w:rFonts w:ascii="Times New Roman" w:hAnsi="Times New Roman" w:cs="Times New Roman"/>
          <w:noProof/>
          <w:sz w:val="20"/>
          <w:szCs w:val="20"/>
          <w:lang w:val="lv-LV"/>
        </w:rPr>
        <w:t>600</w:t>
      </w:r>
    </w:p>
    <w:p w:rsidR="00421672" w:rsidRDefault="00421672" w:rsidP="00F91622">
      <w:pPr>
        <w:pStyle w:val="Bezatstarpm"/>
        <w:rPr>
          <w:rFonts w:ascii="Times New Roman" w:hAnsi="Times New Roman" w:cs="Times New Roman"/>
          <w:noProof/>
          <w:sz w:val="20"/>
          <w:szCs w:val="20"/>
        </w:rPr>
      </w:pPr>
      <w:bookmarkStart w:id="0" w:name="OLE_LINK1"/>
      <w:bookmarkStart w:id="1" w:name="OLE_LINK2"/>
      <w:r>
        <w:rPr>
          <w:rFonts w:ascii="Times New Roman" w:hAnsi="Times New Roman" w:cs="Times New Roman"/>
          <w:noProof/>
          <w:sz w:val="20"/>
          <w:szCs w:val="20"/>
          <w:lang w:val="lv-LV"/>
        </w:rPr>
        <w:t xml:space="preserve">J.Feldmane, </w:t>
      </w:r>
      <w:r w:rsidRPr="00421672">
        <w:rPr>
          <w:rFonts w:ascii="Times New Roman" w:hAnsi="Times New Roman" w:cs="Times New Roman"/>
          <w:noProof/>
          <w:sz w:val="20"/>
          <w:szCs w:val="20"/>
        </w:rPr>
        <w:t>67876119</w:t>
      </w:r>
    </w:p>
    <w:p w:rsidR="00421672" w:rsidRPr="00F91622" w:rsidRDefault="00AF23B5" w:rsidP="00F91622">
      <w:pPr>
        <w:pStyle w:val="Bezatstarpm"/>
        <w:rPr>
          <w:rFonts w:ascii="Times New Roman" w:hAnsi="Times New Roman" w:cs="Times New Roman"/>
          <w:noProof/>
          <w:sz w:val="20"/>
          <w:szCs w:val="20"/>
          <w:lang w:val="lv-LV"/>
        </w:rPr>
      </w:pPr>
      <w:hyperlink r:id="rId8" w:history="1">
        <w:r w:rsidR="00421672" w:rsidRPr="00562AC9">
          <w:rPr>
            <w:rStyle w:val="Hipersaite"/>
            <w:rFonts w:ascii="Times New Roman" w:hAnsi="Times New Roman" w:cs="Times New Roman"/>
            <w:noProof/>
            <w:sz w:val="20"/>
            <w:szCs w:val="20"/>
          </w:rPr>
          <w:t>Jana.Feldmane@vm.gov.lv</w:t>
        </w:r>
      </w:hyperlink>
      <w:r w:rsidR="00421672">
        <w:rPr>
          <w:rFonts w:ascii="Times New Roman" w:hAnsi="Times New Roman" w:cs="Times New Roman"/>
          <w:noProof/>
          <w:sz w:val="20"/>
          <w:szCs w:val="20"/>
        </w:rPr>
        <w:t xml:space="preserve"> </w:t>
      </w:r>
    </w:p>
    <w:p w:rsidR="00F91622" w:rsidRPr="00F91622" w:rsidRDefault="00F91622" w:rsidP="00F91622">
      <w:pPr>
        <w:pStyle w:val="Bezatstarpm"/>
        <w:rPr>
          <w:rFonts w:ascii="Times New Roman" w:hAnsi="Times New Roman" w:cs="Times New Roman"/>
          <w:noProof/>
          <w:sz w:val="20"/>
          <w:szCs w:val="20"/>
          <w:lang w:val="lv-LV"/>
        </w:rPr>
      </w:pPr>
      <w:r w:rsidRPr="00F91622">
        <w:rPr>
          <w:rFonts w:ascii="Times New Roman" w:hAnsi="Times New Roman" w:cs="Times New Roman"/>
          <w:noProof/>
          <w:sz w:val="20"/>
          <w:szCs w:val="20"/>
          <w:lang w:val="lv-LV"/>
        </w:rPr>
        <w:t>L.Ļaksa,</w:t>
      </w:r>
      <w:bookmarkStart w:id="2" w:name="OLE_LINK5"/>
      <w:bookmarkStart w:id="3" w:name="OLE_LINK6"/>
      <w:bookmarkStart w:id="4" w:name="OLE_LINK3"/>
      <w:bookmarkStart w:id="5" w:name="OLE_LINK4"/>
      <w:r w:rsidRPr="00F91622">
        <w:rPr>
          <w:rFonts w:ascii="Times New Roman" w:hAnsi="Times New Roman" w:cs="Times New Roman"/>
          <w:noProof/>
          <w:sz w:val="20"/>
          <w:szCs w:val="20"/>
          <w:lang w:val="lv-LV"/>
        </w:rPr>
        <w:t xml:space="preserve"> 67876075</w:t>
      </w:r>
    </w:p>
    <w:p w:rsidR="00F91622" w:rsidRPr="00F91622" w:rsidRDefault="00AF23B5" w:rsidP="00F91622">
      <w:pPr>
        <w:pStyle w:val="Bezatstarpm"/>
        <w:rPr>
          <w:rFonts w:ascii="Times New Roman" w:hAnsi="Times New Roman" w:cs="Times New Roman"/>
          <w:noProof/>
          <w:sz w:val="20"/>
          <w:szCs w:val="20"/>
          <w:lang w:val="lv-LV"/>
        </w:rPr>
      </w:pPr>
      <w:hyperlink r:id="rId9" w:history="1">
        <w:r w:rsidR="00F91622" w:rsidRPr="00F91622">
          <w:rPr>
            <w:rStyle w:val="Hipersaite"/>
            <w:rFonts w:ascii="Times New Roman" w:hAnsi="Times New Roman" w:cs="Times New Roman"/>
            <w:noProof/>
            <w:sz w:val="20"/>
            <w:szCs w:val="20"/>
            <w:lang w:val="lv-LV"/>
          </w:rPr>
          <w:t>Lasma.Laksa@vm.gov.lv</w:t>
        </w:r>
      </w:hyperlink>
      <w:bookmarkEnd w:id="2"/>
      <w:bookmarkEnd w:id="3"/>
      <w:bookmarkEnd w:id="4"/>
      <w:bookmarkEnd w:id="5"/>
    </w:p>
    <w:bookmarkEnd w:id="0"/>
    <w:bookmarkEnd w:id="1"/>
    <w:p w:rsidR="00323BDC" w:rsidRPr="00AF3CD8" w:rsidRDefault="00323BDC" w:rsidP="00F91622">
      <w:pPr>
        <w:pStyle w:val="Bezatstarpm"/>
        <w:rPr>
          <w:rFonts w:ascii="Times New Roman" w:hAnsi="Times New Roman" w:cs="Times New Roman"/>
          <w:sz w:val="20"/>
          <w:szCs w:val="20"/>
        </w:rPr>
      </w:pPr>
    </w:p>
    <w:sectPr w:rsidR="00323BDC" w:rsidRPr="00AF3CD8" w:rsidSect="00AF3CD8">
      <w:headerReference w:type="default" r:id="rId10"/>
      <w:footerReference w:type="default" r:id="rId11"/>
      <w:footerReference w:type="first" r:id="rId12"/>
      <w:pgSz w:w="11906" w:h="16838"/>
      <w:pgMar w:top="1843" w:right="1274" w:bottom="1276" w:left="1800" w:header="708"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0A" w:rsidRDefault="00441C0A" w:rsidP="00A9436E">
      <w:pPr>
        <w:spacing w:after="0" w:line="240" w:lineRule="auto"/>
      </w:pPr>
      <w:r>
        <w:separator/>
      </w:r>
    </w:p>
  </w:endnote>
  <w:endnote w:type="continuationSeparator" w:id="0">
    <w:p w:rsidR="00441C0A" w:rsidRDefault="00441C0A" w:rsidP="00A9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0A" w:rsidRPr="00BD2BD8" w:rsidRDefault="00FC3426" w:rsidP="00C17D58">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VMnot_07</w:t>
    </w:r>
    <w:r w:rsidR="004F55B3">
      <w:rPr>
        <w:rFonts w:ascii="Times New Roman" w:hAnsi="Times New Roman" w:cs="Times New Roman"/>
        <w:sz w:val="20"/>
        <w:szCs w:val="20"/>
        <w:lang w:val="lv-LV"/>
      </w:rPr>
      <w:t>08</w:t>
    </w:r>
    <w:r w:rsidR="00441C0A" w:rsidRPr="00BD2BD8">
      <w:rPr>
        <w:rFonts w:ascii="Times New Roman" w:hAnsi="Times New Roman" w:cs="Times New Roman"/>
        <w:sz w:val="20"/>
        <w:szCs w:val="20"/>
        <w:lang w:val="lv-LV"/>
      </w:rPr>
      <w:t>15_skolas; Ministru kabineta noteikumu projekts „</w:t>
    </w:r>
    <w:r w:rsidR="00441C0A" w:rsidRPr="00BD2BD8">
      <w:rPr>
        <w:rFonts w:ascii="Times New Roman" w:eastAsia="Calibri" w:hAnsi="Times New Roman" w:cs="Times New Roman"/>
        <w:sz w:val="20"/>
        <w:szCs w:val="20"/>
        <w:lang w:val="lv-LV"/>
      </w:rPr>
      <w:t xml:space="preserve">Grozījumi Ministru kabineta 2002.gada 27.decembra noteikumos Nr.610 „Higiēnas prasības vispārējās pamatizglītības, vispārējās vidējās izglītības un profesionālās izglītības iestādēm””               </w:t>
    </w:r>
  </w:p>
  <w:p w:rsidR="00441C0A" w:rsidRPr="00802DB1" w:rsidRDefault="00441C0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0A" w:rsidRPr="00BD2BD8" w:rsidRDefault="00FC3426" w:rsidP="00802DB1">
    <w:pPr>
      <w:pStyle w:val="Kjene"/>
      <w:jc w:val="both"/>
      <w:rPr>
        <w:sz w:val="20"/>
        <w:szCs w:val="20"/>
        <w:lang w:val="lv-LV"/>
      </w:rPr>
    </w:pPr>
    <w:r>
      <w:rPr>
        <w:rFonts w:ascii="Times New Roman" w:hAnsi="Times New Roman" w:cs="Times New Roman"/>
        <w:sz w:val="20"/>
        <w:szCs w:val="20"/>
        <w:lang w:val="lv-LV"/>
      </w:rPr>
      <w:t>VMnot_07</w:t>
    </w:r>
    <w:r w:rsidR="004F55B3">
      <w:rPr>
        <w:rFonts w:ascii="Times New Roman" w:hAnsi="Times New Roman" w:cs="Times New Roman"/>
        <w:sz w:val="20"/>
        <w:szCs w:val="20"/>
        <w:lang w:val="lv-LV"/>
      </w:rPr>
      <w:t>08</w:t>
    </w:r>
    <w:r w:rsidR="00441C0A" w:rsidRPr="00BD2BD8">
      <w:rPr>
        <w:rFonts w:ascii="Times New Roman" w:hAnsi="Times New Roman" w:cs="Times New Roman"/>
        <w:sz w:val="20"/>
        <w:szCs w:val="20"/>
        <w:lang w:val="lv-LV"/>
      </w:rPr>
      <w:t>15_skolas; Ministru kabineta noteikumu projekts „</w:t>
    </w:r>
    <w:r w:rsidR="00441C0A" w:rsidRPr="00BD2BD8">
      <w:rPr>
        <w:rFonts w:ascii="Times New Roman" w:eastAsia="Calibri" w:hAnsi="Times New Roman" w:cs="Times New Roman"/>
        <w:sz w:val="20"/>
        <w:szCs w:val="20"/>
        <w:lang w:val="lv-LV"/>
      </w:rPr>
      <w:t xml:space="preserve">Grozījumi Ministru kabineta 2002.gada 27.decembra noteikumos Nr.610 „Higiēnas prasības vispārējās pamatizglītības, vispārējās vidējās izglītības un profesionālās izglītības iestādēm””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0A" w:rsidRDefault="00441C0A" w:rsidP="00A9436E">
      <w:pPr>
        <w:spacing w:after="0" w:line="240" w:lineRule="auto"/>
      </w:pPr>
      <w:r>
        <w:separator/>
      </w:r>
    </w:p>
  </w:footnote>
  <w:footnote w:type="continuationSeparator" w:id="0">
    <w:p w:rsidR="00441C0A" w:rsidRDefault="00441C0A" w:rsidP="00A9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157"/>
      <w:docPartObj>
        <w:docPartGallery w:val="Page Numbers (Top of Page)"/>
        <w:docPartUnique/>
      </w:docPartObj>
    </w:sdtPr>
    <w:sdtContent>
      <w:p w:rsidR="00441C0A" w:rsidRDefault="00441C0A">
        <w:pPr>
          <w:pStyle w:val="Galvene"/>
          <w:jc w:val="center"/>
        </w:pPr>
      </w:p>
      <w:p w:rsidR="00441C0A" w:rsidRDefault="00AF23B5">
        <w:pPr>
          <w:pStyle w:val="Galvene"/>
          <w:jc w:val="center"/>
        </w:pPr>
        <w:fldSimple w:instr=" PAGE   \* MERGEFORMAT ">
          <w:r w:rsidR="00817809">
            <w:rPr>
              <w:noProof/>
            </w:rPr>
            <w:t>4</w:t>
          </w:r>
        </w:fldSimple>
      </w:p>
    </w:sdtContent>
  </w:sdt>
  <w:p w:rsidR="00441C0A" w:rsidRDefault="00441C0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3D"/>
    <w:multiLevelType w:val="multilevel"/>
    <w:tmpl w:val="F208DA14"/>
    <w:lvl w:ilvl="0">
      <w:start w:val="1"/>
      <w:numFmt w:val="decimal"/>
      <w:lvlText w:val="%1."/>
      <w:lvlJc w:val="left"/>
      <w:pPr>
        <w:ind w:left="450" w:hanging="450"/>
      </w:pPr>
      <w:rPr>
        <w:rFonts w:eastAsiaTheme="minorHAnsi" w:hint="default"/>
      </w:rPr>
    </w:lvl>
    <w:lvl w:ilvl="1">
      <w:start w:val="1"/>
      <w:numFmt w:val="decimal"/>
      <w:lvlText w:val="%1.%2."/>
      <w:lvlJc w:val="left"/>
      <w:pPr>
        <w:ind w:left="1146" w:hanging="720"/>
      </w:pPr>
      <w:rPr>
        <w:rFonts w:eastAsiaTheme="minorHAnsi" w:hint="default"/>
      </w:rPr>
    </w:lvl>
    <w:lvl w:ilvl="2">
      <w:start w:val="1"/>
      <w:numFmt w:val="decimal"/>
      <w:lvlText w:val="%1.%2.%3."/>
      <w:lvlJc w:val="left"/>
      <w:pPr>
        <w:ind w:left="1590" w:hanging="720"/>
      </w:pPr>
      <w:rPr>
        <w:rFonts w:eastAsiaTheme="minorHAnsi" w:hint="default"/>
      </w:rPr>
    </w:lvl>
    <w:lvl w:ilvl="3">
      <w:start w:val="1"/>
      <w:numFmt w:val="decimal"/>
      <w:lvlText w:val="%1.%2.%3.%4."/>
      <w:lvlJc w:val="left"/>
      <w:pPr>
        <w:ind w:left="2385" w:hanging="1080"/>
      </w:pPr>
      <w:rPr>
        <w:rFonts w:eastAsiaTheme="minorHAnsi" w:hint="default"/>
      </w:rPr>
    </w:lvl>
    <w:lvl w:ilvl="4">
      <w:start w:val="1"/>
      <w:numFmt w:val="decimal"/>
      <w:lvlText w:val="%1.%2.%3.%4.%5."/>
      <w:lvlJc w:val="left"/>
      <w:pPr>
        <w:ind w:left="2820" w:hanging="1080"/>
      </w:pPr>
      <w:rPr>
        <w:rFonts w:eastAsiaTheme="minorHAnsi" w:hint="default"/>
      </w:rPr>
    </w:lvl>
    <w:lvl w:ilvl="5">
      <w:start w:val="1"/>
      <w:numFmt w:val="decimal"/>
      <w:lvlText w:val="%1.%2.%3.%4.%5.%6."/>
      <w:lvlJc w:val="left"/>
      <w:pPr>
        <w:ind w:left="3615" w:hanging="1440"/>
      </w:pPr>
      <w:rPr>
        <w:rFonts w:eastAsiaTheme="minorHAnsi" w:hint="default"/>
      </w:rPr>
    </w:lvl>
    <w:lvl w:ilvl="6">
      <w:start w:val="1"/>
      <w:numFmt w:val="decimal"/>
      <w:lvlText w:val="%1.%2.%3.%4.%5.%6.%7."/>
      <w:lvlJc w:val="left"/>
      <w:pPr>
        <w:ind w:left="4410" w:hanging="1800"/>
      </w:pPr>
      <w:rPr>
        <w:rFonts w:eastAsiaTheme="minorHAnsi" w:hint="default"/>
      </w:rPr>
    </w:lvl>
    <w:lvl w:ilvl="7">
      <w:start w:val="1"/>
      <w:numFmt w:val="decimal"/>
      <w:lvlText w:val="%1.%2.%3.%4.%5.%6.%7.%8."/>
      <w:lvlJc w:val="left"/>
      <w:pPr>
        <w:ind w:left="4845" w:hanging="1800"/>
      </w:pPr>
      <w:rPr>
        <w:rFonts w:eastAsiaTheme="minorHAnsi" w:hint="default"/>
      </w:rPr>
    </w:lvl>
    <w:lvl w:ilvl="8">
      <w:start w:val="1"/>
      <w:numFmt w:val="decimal"/>
      <w:lvlText w:val="%1.%2.%3.%4.%5.%6.%7.%8.%9."/>
      <w:lvlJc w:val="left"/>
      <w:pPr>
        <w:ind w:left="5640" w:hanging="2160"/>
      </w:pPr>
      <w:rPr>
        <w:rFonts w:eastAsiaTheme="minorHAnsi" w:hint="default"/>
      </w:rPr>
    </w:lvl>
  </w:abstractNum>
  <w:abstractNum w:abstractNumId="1">
    <w:nsid w:val="145C519E"/>
    <w:multiLevelType w:val="hybridMultilevel"/>
    <w:tmpl w:val="B47A1CD0"/>
    <w:lvl w:ilvl="0" w:tplc="3F76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15331"/>
    <w:multiLevelType w:val="hybridMultilevel"/>
    <w:tmpl w:val="5C105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C338B6"/>
    <w:multiLevelType w:val="multilevel"/>
    <w:tmpl w:val="B3D20ABC"/>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DF7BD0"/>
    <w:multiLevelType w:val="hybridMultilevel"/>
    <w:tmpl w:val="D77C6340"/>
    <w:lvl w:ilvl="0" w:tplc="1FF204F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B1D20"/>
    <w:multiLevelType w:val="hybridMultilevel"/>
    <w:tmpl w:val="4EBAB95C"/>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86AA3"/>
    <w:multiLevelType w:val="hybridMultilevel"/>
    <w:tmpl w:val="BD747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D97855"/>
    <w:multiLevelType w:val="hybridMultilevel"/>
    <w:tmpl w:val="1C9607E4"/>
    <w:lvl w:ilvl="0" w:tplc="499C6488">
      <w:start w:val="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B43466A"/>
    <w:multiLevelType w:val="multilevel"/>
    <w:tmpl w:val="0A4EC13A"/>
    <w:lvl w:ilvl="0">
      <w:start w:val="1"/>
      <w:numFmt w:val="decimal"/>
      <w:lvlText w:val="%1."/>
      <w:lvlJc w:val="left"/>
      <w:pPr>
        <w:ind w:left="600" w:hanging="600"/>
      </w:pPr>
      <w:rPr>
        <w:rFonts w:hint="default"/>
      </w:rPr>
    </w:lvl>
    <w:lvl w:ilvl="1">
      <w:start w:val="1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nsid w:val="45D0004B"/>
    <w:multiLevelType w:val="hybridMultilevel"/>
    <w:tmpl w:val="BB7E5618"/>
    <w:lvl w:ilvl="0" w:tplc="662C1F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55E58"/>
    <w:multiLevelType w:val="multilevel"/>
    <w:tmpl w:val="3ADA118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4260AA8"/>
    <w:multiLevelType w:val="multilevel"/>
    <w:tmpl w:val="F0DCD42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CA77BA"/>
    <w:multiLevelType w:val="hybridMultilevel"/>
    <w:tmpl w:val="C564436E"/>
    <w:lvl w:ilvl="0" w:tplc="361069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512EA"/>
    <w:multiLevelType w:val="hybridMultilevel"/>
    <w:tmpl w:val="82A2EFB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B8167E7"/>
    <w:multiLevelType w:val="multilevel"/>
    <w:tmpl w:val="A89CFC0C"/>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E3D3BFA"/>
    <w:multiLevelType w:val="hybridMultilevel"/>
    <w:tmpl w:val="52C6089A"/>
    <w:lvl w:ilvl="0" w:tplc="36D870FE">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11"/>
  </w:num>
  <w:num w:numId="3">
    <w:abstractNumId w:val="6"/>
  </w:num>
  <w:num w:numId="4">
    <w:abstractNumId w:val="1"/>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5"/>
  </w:num>
  <w:num w:numId="10">
    <w:abstractNumId w:val="5"/>
  </w:num>
  <w:num w:numId="11">
    <w:abstractNumId w:val="9"/>
  </w:num>
  <w:num w:numId="12">
    <w:abstractNumId w:val="12"/>
  </w:num>
  <w:num w:numId="13">
    <w:abstractNumId w:val="0"/>
  </w:num>
  <w:num w:numId="14">
    <w:abstractNumId w:val="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D1BB0"/>
    <w:rsid w:val="000020BE"/>
    <w:rsid w:val="0000630A"/>
    <w:rsid w:val="000107C9"/>
    <w:rsid w:val="000110F7"/>
    <w:rsid w:val="00014AC9"/>
    <w:rsid w:val="00017579"/>
    <w:rsid w:val="00026016"/>
    <w:rsid w:val="00026813"/>
    <w:rsid w:val="00030EA5"/>
    <w:rsid w:val="00035332"/>
    <w:rsid w:val="0003754D"/>
    <w:rsid w:val="000418E8"/>
    <w:rsid w:val="00042104"/>
    <w:rsid w:val="00045213"/>
    <w:rsid w:val="0004562E"/>
    <w:rsid w:val="000462E0"/>
    <w:rsid w:val="0005218C"/>
    <w:rsid w:val="0005467A"/>
    <w:rsid w:val="00061238"/>
    <w:rsid w:val="000701B4"/>
    <w:rsid w:val="000702C0"/>
    <w:rsid w:val="00070544"/>
    <w:rsid w:val="000720ED"/>
    <w:rsid w:val="00072C23"/>
    <w:rsid w:val="00074067"/>
    <w:rsid w:val="000741C0"/>
    <w:rsid w:val="00075AA6"/>
    <w:rsid w:val="00080475"/>
    <w:rsid w:val="00084530"/>
    <w:rsid w:val="00085C66"/>
    <w:rsid w:val="00085FA6"/>
    <w:rsid w:val="00090539"/>
    <w:rsid w:val="000A4B0F"/>
    <w:rsid w:val="000B7B64"/>
    <w:rsid w:val="000C1B04"/>
    <w:rsid w:val="000C2B2A"/>
    <w:rsid w:val="000C5FBD"/>
    <w:rsid w:val="000D0C8F"/>
    <w:rsid w:val="000D0DAF"/>
    <w:rsid w:val="000D38D5"/>
    <w:rsid w:val="000D5C79"/>
    <w:rsid w:val="000E040F"/>
    <w:rsid w:val="000E16FC"/>
    <w:rsid w:val="000E23AF"/>
    <w:rsid w:val="000E4A4E"/>
    <w:rsid w:val="000F5867"/>
    <w:rsid w:val="0010073B"/>
    <w:rsid w:val="00100AB0"/>
    <w:rsid w:val="00104D88"/>
    <w:rsid w:val="00106B8F"/>
    <w:rsid w:val="00107745"/>
    <w:rsid w:val="00114009"/>
    <w:rsid w:val="0012034D"/>
    <w:rsid w:val="0012763B"/>
    <w:rsid w:val="0012765C"/>
    <w:rsid w:val="00130613"/>
    <w:rsid w:val="00133E06"/>
    <w:rsid w:val="001343DE"/>
    <w:rsid w:val="00137082"/>
    <w:rsid w:val="00137F34"/>
    <w:rsid w:val="00141DD9"/>
    <w:rsid w:val="00143688"/>
    <w:rsid w:val="00143983"/>
    <w:rsid w:val="00144E64"/>
    <w:rsid w:val="00146918"/>
    <w:rsid w:val="00147E7B"/>
    <w:rsid w:val="001529F7"/>
    <w:rsid w:val="00152DF2"/>
    <w:rsid w:val="00153B91"/>
    <w:rsid w:val="00154A11"/>
    <w:rsid w:val="00155449"/>
    <w:rsid w:val="0015585B"/>
    <w:rsid w:val="00156A0F"/>
    <w:rsid w:val="0016196B"/>
    <w:rsid w:val="0016225C"/>
    <w:rsid w:val="0016496D"/>
    <w:rsid w:val="001652AC"/>
    <w:rsid w:val="0017101C"/>
    <w:rsid w:val="0017119B"/>
    <w:rsid w:val="001717F8"/>
    <w:rsid w:val="00174EB7"/>
    <w:rsid w:val="00181010"/>
    <w:rsid w:val="00184036"/>
    <w:rsid w:val="00184235"/>
    <w:rsid w:val="00184C52"/>
    <w:rsid w:val="0018600B"/>
    <w:rsid w:val="00186FE3"/>
    <w:rsid w:val="00194B9F"/>
    <w:rsid w:val="00195F7A"/>
    <w:rsid w:val="00197250"/>
    <w:rsid w:val="001A08DA"/>
    <w:rsid w:val="001A0919"/>
    <w:rsid w:val="001A64F9"/>
    <w:rsid w:val="001A6819"/>
    <w:rsid w:val="001B04AC"/>
    <w:rsid w:val="001B5C19"/>
    <w:rsid w:val="001B6452"/>
    <w:rsid w:val="001C023B"/>
    <w:rsid w:val="001C28C0"/>
    <w:rsid w:val="001C29EF"/>
    <w:rsid w:val="001C5CC4"/>
    <w:rsid w:val="001D0A22"/>
    <w:rsid w:val="001D6487"/>
    <w:rsid w:val="001D7DE5"/>
    <w:rsid w:val="001E1C2C"/>
    <w:rsid w:val="001E6795"/>
    <w:rsid w:val="001F1B70"/>
    <w:rsid w:val="001F4616"/>
    <w:rsid w:val="001F56B2"/>
    <w:rsid w:val="001F7FE1"/>
    <w:rsid w:val="00201482"/>
    <w:rsid w:val="00203ACC"/>
    <w:rsid w:val="0020595A"/>
    <w:rsid w:val="00210229"/>
    <w:rsid w:val="00210553"/>
    <w:rsid w:val="0021260F"/>
    <w:rsid w:val="00214E3E"/>
    <w:rsid w:val="00222873"/>
    <w:rsid w:val="002231CB"/>
    <w:rsid w:val="0022467A"/>
    <w:rsid w:val="00226645"/>
    <w:rsid w:val="00230127"/>
    <w:rsid w:val="002306E5"/>
    <w:rsid w:val="002317E2"/>
    <w:rsid w:val="00232A42"/>
    <w:rsid w:val="00236A86"/>
    <w:rsid w:val="00242A7F"/>
    <w:rsid w:val="00255066"/>
    <w:rsid w:val="00255D88"/>
    <w:rsid w:val="002645B1"/>
    <w:rsid w:val="00264FB1"/>
    <w:rsid w:val="00274FB9"/>
    <w:rsid w:val="002750C2"/>
    <w:rsid w:val="002803AC"/>
    <w:rsid w:val="00285AB4"/>
    <w:rsid w:val="0028657E"/>
    <w:rsid w:val="00290CE3"/>
    <w:rsid w:val="002924D8"/>
    <w:rsid w:val="00295DC5"/>
    <w:rsid w:val="002A3165"/>
    <w:rsid w:val="002A43BA"/>
    <w:rsid w:val="002A43CE"/>
    <w:rsid w:val="002A7A6D"/>
    <w:rsid w:val="002B1541"/>
    <w:rsid w:val="002B480D"/>
    <w:rsid w:val="002C0645"/>
    <w:rsid w:val="002C069C"/>
    <w:rsid w:val="002C677F"/>
    <w:rsid w:val="002D5615"/>
    <w:rsid w:val="002D646C"/>
    <w:rsid w:val="002D6A0A"/>
    <w:rsid w:val="002D7F66"/>
    <w:rsid w:val="002E0CF7"/>
    <w:rsid w:val="002E0F4B"/>
    <w:rsid w:val="002E161B"/>
    <w:rsid w:val="002E505A"/>
    <w:rsid w:val="002F0CE3"/>
    <w:rsid w:val="002F1BD1"/>
    <w:rsid w:val="002F7534"/>
    <w:rsid w:val="002F7A70"/>
    <w:rsid w:val="00300021"/>
    <w:rsid w:val="00307E35"/>
    <w:rsid w:val="00313D84"/>
    <w:rsid w:val="00315A6A"/>
    <w:rsid w:val="00317BA5"/>
    <w:rsid w:val="00317E25"/>
    <w:rsid w:val="00320171"/>
    <w:rsid w:val="00323BDC"/>
    <w:rsid w:val="0032484A"/>
    <w:rsid w:val="003250B3"/>
    <w:rsid w:val="003251C7"/>
    <w:rsid w:val="00325821"/>
    <w:rsid w:val="00332D84"/>
    <w:rsid w:val="0033474C"/>
    <w:rsid w:val="00336689"/>
    <w:rsid w:val="00336C4A"/>
    <w:rsid w:val="00337F7B"/>
    <w:rsid w:val="0034107E"/>
    <w:rsid w:val="00342737"/>
    <w:rsid w:val="003443E9"/>
    <w:rsid w:val="00346385"/>
    <w:rsid w:val="003501FC"/>
    <w:rsid w:val="003514B0"/>
    <w:rsid w:val="00356E3A"/>
    <w:rsid w:val="00361563"/>
    <w:rsid w:val="00363E50"/>
    <w:rsid w:val="00364C4D"/>
    <w:rsid w:val="00365DBF"/>
    <w:rsid w:val="003710F8"/>
    <w:rsid w:val="00374DB3"/>
    <w:rsid w:val="003753C5"/>
    <w:rsid w:val="0037794C"/>
    <w:rsid w:val="00382108"/>
    <w:rsid w:val="00387837"/>
    <w:rsid w:val="00395739"/>
    <w:rsid w:val="003A1127"/>
    <w:rsid w:val="003A15E4"/>
    <w:rsid w:val="003A27FD"/>
    <w:rsid w:val="003A5AA3"/>
    <w:rsid w:val="003B0955"/>
    <w:rsid w:val="003B1965"/>
    <w:rsid w:val="003B6699"/>
    <w:rsid w:val="003C1B7B"/>
    <w:rsid w:val="003C6FC6"/>
    <w:rsid w:val="003D3A93"/>
    <w:rsid w:val="003D760F"/>
    <w:rsid w:val="003E1119"/>
    <w:rsid w:val="003E5DE0"/>
    <w:rsid w:val="003E5E41"/>
    <w:rsid w:val="003E7947"/>
    <w:rsid w:val="003F052B"/>
    <w:rsid w:val="003F25FB"/>
    <w:rsid w:val="003F29C6"/>
    <w:rsid w:val="003F3149"/>
    <w:rsid w:val="003F41D9"/>
    <w:rsid w:val="003F4F41"/>
    <w:rsid w:val="003F59F1"/>
    <w:rsid w:val="00410C75"/>
    <w:rsid w:val="0041175C"/>
    <w:rsid w:val="00420788"/>
    <w:rsid w:val="004213EC"/>
    <w:rsid w:val="00421672"/>
    <w:rsid w:val="00424830"/>
    <w:rsid w:val="00425F3A"/>
    <w:rsid w:val="00441C0A"/>
    <w:rsid w:val="0044255E"/>
    <w:rsid w:val="00443E6B"/>
    <w:rsid w:val="0044501C"/>
    <w:rsid w:val="00446995"/>
    <w:rsid w:val="00451B53"/>
    <w:rsid w:val="00451C09"/>
    <w:rsid w:val="00456E71"/>
    <w:rsid w:val="00457C34"/>
    <w:rsid w:val="00460A9B"/>
    <w:rsid w:val="00462E9D"/>
    <w:rsid w:val="00472183"/>
    <w:rsid w:val="004759BA"/>
    <w:rsid w:val="0048077D"/>
    <w:rsid w:val="0048095A"/>
    <w:rsid w:val="00490728"/>
    <w:rsid w:val="00492C7E"/>
    <w:rsid w:val="004946C2"/>
    <w:rsid w:val="00496BC6"/>
    <w:rsid w:val="004A0CA6"/>
    <w:rsid w:val="004A20B5"/>
    <w:rsid w:val="004A5F4A"/>
    <w:rsid w:val="004A6A04"/>
    <w:rsid w:val="004B1892"/>
    <w:rsid w:val="004B2D8C"/>
    <w:rsid w:val="004B5E6F"/>
    <w:rsid w:val="004B63D1"/>
    <w:rsid w:val="004D3CB4"/>
    <w:rsid w:val="004E143E"/>
    <w:rsid w:val="004E3A18"/>
    <w:rsid w:val="004E5339"/>
    <w:rsid w:val="004E6186"/>
    <w:rsid w:val="004F3527"/>
    <w:rsid w:val="004F3921"/>
    <w:rsid w:val="004F4895"/>
    <w:rsid w:val="004F55B3"/>
    <w:rsid w:val="004F591B"/>
    <w:rsid w:val="00504FFE"/>
    <w:rsid w:val="0051082C"/>
    <w:rsid w:val="005152F0"/>
    <w:rsid w:val="00516322"/>
    <w:rsid w:val="00516EB5"/>
    <w:rsid w:val="00524AF9"/>
    <w:rsid w:val="00526074"/>
    <w:rsid w:val="00526D85"/>
    <w:rsid w:val="0053289F"/>
    <w:rsid w:val="0053564D"/>
    <w:rsid w:val="0053633A"/>
    <w:rsid w:val="00536EB6"/>
    <w:rsid w:val="00544043"/>
    <w:rsid w:val="00544787"/>
    <w:rsid w:val="00546B9C"/>
    <w:rsid w:val="005514B8"/>
    <w:rsid w:val="00551851"/>
    <w:rsid w:val="00552888"/>
    <w:rsid w:val="005528CE"/>
    <w:rsid w:val="00554F45"/>
    <w:rsid w:val="005564C8"/>
    <w:rsid w:val="005566C2"/>
    <w:rsid w:val="00557927"/>
    <w:rsid w:val="00571196"/>
    <w:rsid w:val="00571237"/>
    <w:rsid w:val="00571334"/>
    <w:rsid w:val="0057394A"/>
    <w:rsid w:val="00574A97"/>
    <w:rsid w:val="00581FF9"/>
    <w:rsid w:val="00582446"/>
    <w:rsid w:val="00584C08"/>
    <w:rsid w:val="0058605E"/>
    <w:rsid w:val="00586D4D"/>
    <w:rsid w:val="005905A2"/>
    <w:rsid w:val="00593C0C"/>
    <w:rsid w:val="00595DD7"/>
    <w:rsid w:val="00596791"/>
    <w:rsid w:val="005968D2"/>
    <w:rsid w:val="005968D3"/>
    <w:rsid w:val="005A038D"/>
    <w:rsid w:val="005A1E0E"/>
    <w:rsid w:val="005A2F0A"/>
    <w:rsid w:val="005A7D49"/>
    <w:rsid w:val="005B0755"/>
    <w:rsid w:val="005B4E0D"/>
    <w:rsid w:val="005B6DC4"/>
    <w:rsid w:val="005C1DAF"/>
    <w:rsid w:val="005C3481"/>
    <w:rsid w:val="005C5CCF"/>
    <w:rsid w:val="005C6A06"/>
    <w:rsid w:val="005D03F0"/>
    <w:rsid w:val="005D0E09"/>
    <w:rsid w:val="005D0E93"/>
    <w:rsid w:val="005D32F7"/>
    <w:rsid w:val="005D66C9"/>
    <w:rsid w:val="005E19FC"/>
    <w:rsid w:val="005E2773"/>
    <w:rsid w:val="005E7D7F"/>
    <w:rsid w:val="005F0102"/>
    <w:rsid w:val="005F4FB2"/>
    <w:rsid w:val="005F5582"/>
    <w:rsid w:val="005F7302"/>
    <w:rsid w:val="00601513"/>
    <w:rsid w:val="00603887"/>
    <w:rsid w:val="0060416E"/>
    <w:rsid w:val="00614F5B"/>
    <w:rsid w:val="0062061F"/>
    <w:rsid w:val="00624589"/>
    <w:rsid w:val="00625DF8"/>
    <w:rsid w:val="00627C44"/>
    <w:rsid w:val="00632500"/>
    <w:rsid w:val="00636C30"/>
    <w:rsid w:val="00642B85"/>
    <w:rsid w:val="00645603"/>
    <w:rsid w:val="00645659"/>
    <w:rsid w:val="00645B6B"/>
    <w:rsid w:val="0065193A"/>
    <w:rsid w:val="00652658"/>
    <w:rsid w:val="00652914"/>
    <w:rsid w:val="00652E25"/>
    <w:rsid w:val="00660FE2"/>
    <w:rsid w:val="00661D21"/>
    <w:rsid w:val="00662510"/>
    <w:rsid w:val="00670055"/>
    <w:rsid w:val="00672A40"/>
    <w:rsid w:val="00673910"/>
    <w:rsid w:val="0067484B"/>
    <w:rsid w:val="00675776"/>
    <w:rsid w:val="006757CD"/>
    <w:rsid w:val="00676FBB"/>
    <w:rsid w:val="006823E6"/>
    <w:rsid w:val="00683374"/>
    <w:rsid w:val="0068495F"/>
    <w:rsid w:val="00695D7C"/>
    <w:rsid w:val="006A02B5"/>
    <w:rsid w:val="006A357E"/>
    <w:rsid w:val="006A72AC"/>
    <w:rsid w:val="006B0EFA"/>
    <w:rsid w:val="006C0A83"/>
    <w:rsid w:val="006C0CC9"/>
    <w:rsid w:val="006C3EDF"/>
    <w:rsid w:val="006C4191"/>
    <w:rsid w:val="006C5048"/>
    <w:rsid w:val="006C540E"/>
    <w:rsid w:val="006C6708"/>
    <w:rsid w:val="006C7EAF"/>
    <w:rsid w:val="006D1BB0"/>
    <w:rsid w:val="006D3C51"/>
    <w:rsid w:val="006D40C6"/>
    <w:rsid w:val="006D71BE"/>
    <w:rsid w:val="006E063A"/>
    <w:rsid w:val="006E4209"/>
    <w:rsid w:val="006E5A33"/>
    <w:rsid w:val="006E5D47"/>
    <w:rsid w:val="006F00B8"/>
    <w:rsid w:val="006F1644"/>
    <w:rsid w:val="006F3F74"/>
    <w:rsid w:val="006F3F98"/>
    <w:rsid w:val="006F6947"/>
    <w:rsid w:val="0070134D"/>
    <w:rsid w:val="00702D76"/>
    <w:rsid w:val="007063A7"/>
    <w:rsid w:val="00706AA3"/>
    <w:rsid w:val="00713EFA"/>
    <w:rsid w:val="007145BE"/>
    <w:rsid w:val="007146F6"/>
    <w:rsid w:val="00715F73"/>
    <w:rsid w:val="00724B67"/>
    <w:rsid w:val="00730B9D"/>
    <w:rsid w:val="00731D11"/>
    <w:rsid w:val="00743F3F"/>
    <w:rsid w:val="0074559E"/>
    <w:rsid w:val="007477FF"/>
    <w:rsid w:val="00756A78"/>
    <w:rsid w:val="0076396F"/>
    <w:rsid w:val="007647B5"/>
    <w:rsid w:val="00766EC8"/>
    <w:rsid w:val="00775A23"/>
    <w:rsid w:val="00776E6C"/>
    <w:rsid w:val="007776C0"/>
    <w:rsid w:val="00780EB5"/>
    <w:rsid w:val="00782734"/>
    <w:rsid w:val="00784AD4"/>
    <w:rsid w:val="007854AF"/>
    <w:rsid w:val="00785AA6"/>
    <w:rsid w:val="007905B6"/>
    <w:rsid w:val="0079061E"/>
    <w:rsid w:val="00790EE1"/>
    <w:rsid w:val="00791FAF"/>
    <w:rsid w:val="00793437"/>
    <w:rsid w:val="007960F5"/>
    <w:rsid w:val="007A032C"/>
    <w:rsid w:val="007A29C9"/>
    <w:rsid w:val="007A33FE"/>
    <w:rsid w:val="007A374A"/>
    <w:rsid w:val="007A4005"/>
    <w:rsid w:val="007A61A2"/>
    <w:rsid w:val="007B710A"/>
    <w:rsid w:val="007C6FA5"/>
    <w:rsid w:val="007C7CD3"/>
    <w:rsid w:val="007D1E04"/>
    <w:rsid w:val="007D210B"/>
    <w:rsid w:val="007D285E"/>
    <w:rsid w:val="007E0291"/>
    <w:rsid w:val="007E39E0"/>
    <w:rsid w:val="007F7564"/>
    <w:rsid w:val="00802DB1"/>
    <w:rsid w:val="00813BCF"/>
    <w:rsid w:val="00814471"/>
    <w:rsid w:val="00814D40"/>
    <w:rsid w:val="00817540"/>
    <w:rsid w:val="00817809"/>
    <w:rsid w:val="00822010"/>
    <w:rsid w:val="008252A0"/>
    <w:rsid w:val="00825463"/>
    <w:rsid w:val="008271A8"/>
    <w:rsid w:val="00830088"/>
    <w:rsid w:val="00832F53"/>
    <w:rsid w:val="00836701"/>
    <w:rsid w:val="00840164"/>
    <w:rsid w:val="00840934"/>
    <w:rsid w:val="00842122"/>
    <w:rsid w:val="008472F0"/>
    <w:rsid w:val="00850077"/>
    <w:rsid w:val="00851C52"/>
    <w:rsid w:val="0085589A"/>
    <w:rsid w:val="008610D0"/>
    <w:rsid w:val="00861DF1"/>
    <w:rsid w:val="00863B80"/>
    <w:rsid w:val="00867857"/>
    <w:rsid w:val="00871D71"/>
    <w:rsid w:val="0087284B"/>
    <w:rsid w:val="0087616E"/>
    <w:rsid w:val="00881C12"/>
    <w:rsid w:val="008833DD"/>
    <w:rsid w:val="00883B1F"/>
    <w:rsid w:val="00887870"/>
    <w:rsid w:val="00891473"/>
    <w:rsid w:val="00891CF2"/>
    <w:rsid w:val="008A17F7"/>
    <w:rsid w:val="008A199A"/>
    <w:rsid w:val="008A3A48"/>
    <w:rsid w:val="008A7C5F"/>
    <w:rsid w:val="008B3785"/>
    <w:rsid w:val="008B3947"/>
    <w:rsid w:val="008B6516"/>
    <w:rsid w:val="008B7BDD"/>
    <w:rsid w:val="008C1FC9"/>
    <w:rsid w:val="008C3BDC"/>
    <w:rsid w:val="008C4584"/>
    <w:rsid w:val="008D1C6A"/>
    <w:rsid w:val="008D229A"/>
    <w:rsid w:val="008D2D2D"/>
    <w:rsid w:val="008D3B85"/>
    <w:rsid w:val="008D4095"/>
    <w:rsid w:val="008D60AA"/>
    <w:rsid w:val="008D623F"/>
    <w:rsid w:val="008D6DC8"/>
    <w:rsid w:val="008E088C"/>
    <w:rsid w:val="008E1C65"/>
    <w:rsid w:val="008E22B0"/>
    <w:rsid w:val="008E2ACE"/>
    <w:rsid w:val="008E7541"/>
    <w:rsid w:val="008F408E"/>
    <w:rsid w:val="008F4F37"/>
    <w:rsid w:val="008F5E05"/>
    <w:rsid w:val="008F6B68"/>
    <w:rsid w:val="008F7650"/>
    <w:rsid w:val="00900F3E"/>
    <w:rsid w:val="00902E1D"/>
    <w:rsid w:val="00905D04"/>
    <w:rsid w:val="00922CFE"/>
    <w:rsid w:val="0092553B"/>
    <w:rsid w:val="00925C2C"/>
    <w:rsid w:val="009261FC"/>
    <w:rsid w:val="009263CE"/>
    <w:rsid w:val="00926745"/>
    <w:rsid w:val="00930900"/>
    <w:rsid w:val="00936104"/>
    <w:rsid w:val="009371AA"/>
    <w:rsid w:val="009422D7"/>
    <w:rsid w:val="00942964"/>
    <w:rsid w:val="00943289"/>
    <w:rsid w:val="00945C4C"/>
    <w:rsid w:val="00947549"/>
    <w:rsid w:val="009478BB"/>
    <w:rsid w:val="00947B7C"/>
    <w:rsid w:val="00947CB2"/>
    <w:rsid w:val="00950712"/>
    <w:rsid w:val="00950BAA"/>
    <w:rsid w:val="0095188B"/>
    <w:rsid w:val="00952D39"/>
    <w:rsid w:val="00955D7E"/>
    <w:rsid w:val="00955DEA"/>
    <w:rsid w:val="0096191E"/>
    <w:rsid w:val="009644B7"/>
    <w:rsid w:val="009653E3"/>
    <w:rsid w:val="009660CB"/>
    <w:rsid w:val="00970AC1"/>
    <w:rsid w:val="00972680"/>
    <w:rsid w:val="00976A7C"/>
    <w:rsid w:val="00977DF5"/>
    <w:rsid w:val="00977E9A"/>
    <w:rsid w:val="0098002F"/>
    <w:rsid w:val="00980C93"/>
    <w:rsid w:val="00981FB1"/>
    <w:rsid w:val="00982959"/>
    <w:rsid w:val="00991A5F"/>
    <w:rsid w:val="00994805"/>
    <w:rsid w:val="009948C9"/>
    <w:rsid w:val="009954A8"/>
    <w:rsid w:val="009A06B7"/>
    <w:rsid w:val="009A22B8"/>
    <w:rsid w:val="009A51B3"/>
    <w:rsid w:val="009B0BCF"/>
    <w:rsid w:val="009B22C4"/>
    <w:rsid w:val="009C2442"/>
    <w:rsid w:val="009C2778"/>
    <w:rsid w:val="009C7AAE"/>
    <w:rsid w:val="009D3B91"/>
    <w:rsid w:val="009D4CD5"/>
    <w:rsid w:val="009D4D4A"/>
    <w:rsid w:val="009D4E73"/>
    <w:rsid w:val="009D6D8B"/>
    <w:rsid w:val="009E2AF3"/>
    <w:rsid w:val="009F20C5"/>
    <w:rsid w:val="00A01375"/>
    <w:rsid w:val="00A017CB"/>
    <w:rsid w:val="00A04845"/>
    <w:rsid w:val="00A04E84"/>
    <w:rsid w:val="00A05484"/>
    <w:rsid w:val="00A107C8"/>
    <w:rsid w:val="00A1482E"/>
    <w:rsid w:val="00A17558"/>
    <w:rsid w:val="00A27209"/>
    <w:rsid w:val="00A314CC"/>
    <w:rsid w:val="00A31F0F"/>
    <w:rsid w:val="00A345BC"/>
    <w:rsid w:val="00A36867"/>
    <w:rsid w:val="00A40B7A"/>
    <w:rsid w:val="00A41959"/>
    <w:rsid w:val="00A41EF5"/>
    <w:rsid w:val="00A44A79"/>
    <w:rsid w:val="00A44CE2"/>
    <w:rsid w:val="00A509FD"/>
    <w:rsid w:val="00A52C41"/>
    <w:rsid w:val="00A52E28"/>
    <w:rsid w:val="00A66234"/>
    <w:rsid w:val="00A66E87"/>
    <w:rsid w:val="00A6750F"/>
    <w:rsid w:val="00A70032"/>
    <w:rsid w:val="00A7118D"/>
    <w:rsid w:val="00A805C6"/>
    <w:rsid w:val="00A82969"/>
    <w:rsid w:val="00A8400A"/>
    <w:rsid w:val="00A847B2"/>
    <w:rsid w:val="00A85FAE"/>
    <w:rsid w:val="00A86CBD"/>
    <w:rsid w:val="00A9436E"/>
    <w:rsid w:val="00A9618D"/>
    <w:rsid w:val="00AA0C59"/>
    <w:rsid w:val="00AA3B7A"/>
    <w:rsid w:val="00AA41E1"/>
    <w:rsid w:val="00AA46C3"/>
    <w:rsid w:val="00AB1A6A"/>
    <w:rsid w:val="00AB1BA5"/>
    <w:rsid w:val="00AB1ED4"/>
    <w:rsid w:val="00AB3C74"/>
    <w:rsid w:val="00AB4A38"/>
    <w:rsid w:val="00AB696A"/>
    <w:rsid w:val="00AB6FD8"/>
    <w:rsid w:val="00AB7686"/>
    <w:rsid w:val="00AC2E9B"/>
    <w:rsid w:val="00AC4E1A"/>
    <w:rsid w:val="00AC6EAB"/>
    <w:rsid w:val="00AC75E8"/>
    <w:rsid w:val="00AC7F6B"/>
    <w:rsid w:val="00AD0253"/>
    <w:rsid w:val="00AD3390"/>
    <w:rsid w:val="00AD3487"/>
    <w:rsid w:val="00AD4EBD"/>
    <w:rsid w:val="00AE0037"/>
    <w:rsid w:val="00AE02B7"/>
    <w:rsid w:val="00AF214F"/>
    <w:rsid w:val="00AF2235"/>
    <w:rsid w:val="00AF23B5"/>
    <w:rsid w:val="00AF3CD8"/>
    <w:rsid w:val="00AF5556"/>
    <w:rsid w:val="00AF69F7"/>
    <w:rsid w:val="00B05014"/>
    <w:rsid w:val="00B05B36"/>
    <w:rsid w:val="00B07A04"/>
    <w:rsid w:val="00B164CD"/>
    <w:rsid w:val="00B17FD2"/>
    <w:rsid w:val="00B21615"/>
    <w:rsid w:val="00B244D7"/>
    <w:rsid w:val="00B24930"/>
    <w:rsid w:val="00B25BDF"/>
    <w:rsid w:val="00B27106"/>
    <w:rsid w:val="00B30675"/>
    <w:rsid w:val="00B43187"/>
    <w:rsid w:val="00B44DE1"/>
    <w:rsid w:val="00B474EC"/>
    <w:rsid w:val="00B47D4A"/>
    <w:rsid w:val="00B504CB"/>
    <w:rsid w:val="00B51E66"/>
    <w:rsid w:val="00B52774"/>
    <w:rsid w:val="00B5282A"/>
    <w:rsid w:val="00B545F9"/>
    <w:rsid w:val="00B57D55"/>
    <w:rsid w:val="00B71F32"/>
    <w:rsid w:val="00B73986"/>
    <w:rsid w:val="00B8082B"/>
    <w:rsid w:val="00B84FE8"/>
    <w:rsid w:val="00B85A7D"/>
    <w:rsid w:val="00B868E3"/>
    <w:rsid w:val="00B86D70"/>
    <w:rsid w:val="00B87FC2"/>
    <w:rsid w:val="00BA254B"/>
    <w:rsid w:val="00BA3983"/>
    <w:rsid w:val="00BA3C1D"/>
    <w:rsid w:val="00BA6387"/>
    <w:rsid w:val="00BA7DBF"/>
    <w:rsid w:val="00BB1589"/>
    <w:rsid w:val="00BB23AE"/>
    <w:rsid w:val="00BB3476"/>
    <w:rsid w:val="00BB76DE"/>
    <w:rsid w:val="00BC5268"/>
    <w:rsid w:val="00BD2BD8"/>
    <w:rsid w:val="00BD54DB"/>
    <w:rsid w:val="00BD7CDD"/>
    <w:rsid w:val="00BE121F"/>
    <w:rsid w:val="00BE245E"/>
    <w:rsid w:val="00BE35E3"/>
    <w:rsid w:val="00BE4324"/>
    <w:rsid w:val="00BE6DBC"/>
    <w:rsid w:val="00BE7C9C"/>
    <w:rsid w:val="00BF0A54"/>
    <w:rsid w:val="00BF3BCC"/>
    <w:rsid w:val="00BF5CDC"/>
    <w:rsid w:val="00C047D0"/>
    <w:rsid w:val="00C04B64"/>
    <w:rsid w:val="00C05191"/>
    <w:rsid w:val="00C12C0D"/>
    <w:rsid w:val="00C12D02"/>
    <w:rsid w:val="00C1619F"/>
    <w:rsid w:val="00C176C6"/>
    <w:rsid w:val="00C17D58"/>
    <w:rsid w:val="00C223DB"/>
    <w:rsid w:val="00C23CC7"/>
    <w:rsid w:val="00C242C5"/>
    <w:rsid w:val="00C25729"/>
    <w:rsid w:val="00C30285"/>
    <w:rsid w:val="00C34A44"/>
    <w:rsid w:val="00C43457"/>
    <w:rsid w:val="00C45B51"/>
    <w:rsid w:val="00C47A38"/>
    <w:rsid w:val="00C56708"/>
    <w:rsid w:val="00C57FB7"/>
    <w:rsid w:val="00C6120E"/>
    <w:rsid w:val="00C62C68"/>
    <w:rsid w:val="00C64470"/>
    <w:rsid w:val="00C6714F"/>
    <w:rsid w:val="00C67D21"/>
    <w:rsid w:val="00C73728"/>
    <w:rsid w:val="00C7753C"/>
    <w:rsid w:val="00C84E7C"/>
    <w:rsid w:val="00C91329"/>
    <w:rsid w:val="00C91FE8"/>
    <w:rsid w:val="00C93815"/>
    <w:rsid w:val="00C96448"/>
    <w:rsid w:val="00C97E14"/>
    <w:rsid w:val="00CA5EA4"/>
    <w:rsid w:val="00CA64C7"/>
    <w:rsid w:val="00CA7188"/>
    <w:rsid w:val="00CA7F2B"/>
    <w:rsid w:val="00CB0EF1"/>
    <w:rsid w:val="00CB126A"/>
    <w:rsid w:val="00CB5520"/>
    <w:rsid w:val="00CB5D30"/>
    <w:rsid w:val="00CC2FC4"/>
    <w:rsid w:val="00CC4A85"/>
    <w:rsid w:val="00CD00D2"/>
    <w:rsid w:val="00CD11D4"/>
    <w:rsid w:val="00CD160A"/>
    <w:rsid w:val="00CD4DBE"/>
    <w:rsid w:val="00CE2ACC"/>
    <w:rsid w:val="00CE3845"/>
    <w:rsid w:val="00CE3C2C"/>
    <w:rsid w:val="00CE3F6E"/>
    <w:rsid w:val="00CE4988"/>
    <w:rsid w:val="00CE5A9E"/>
    <w:rsid w:val="00CE6BAB"/>
    <w:rsid w:val="00CF067A"/>
    <w:rsid w:val="00CF1029"/>
    <w:rsid w:val="00CF1640"/>
    <w:rsid w:val="00CF41B4"/>
    <w:rsid w:val="00CF4E87"/>
    <w:rsid w:val="00CF721C"/>
    <w:rsid w:val="00D03FB4"/>
    <w:rsid w:val="00D068BC"/>
    <w:rsid w:val="00D07993"/>
    <w:rsid w:val="00D07EB2"/>
    <w:rsid w:val="00D1209C"/>
    <w:rsid w:val="00D16332"/>
    <w:rsid w:val="00D17816"/>
    <w:rsid w:val="00D17C75"/>
    <w:rsid w:val="00D24445"/>
    <w:rsid w:val="00D26C59"/>
    <w:rsid w:val="00D31BF2"/>
    <w:rsid w:val="00D410D8"/>
    <w:rsid w:val="00D41318"/>
    <w:rsid w:val="00D425C9"/>
    <w:rsid w:val="00D44093"/>
    <w:rsid w:val="00D465F2"/>
    <w:rsid w:val="00D46964"/>
    <w:rsid w:val="00D46FF0"/>
    <w:rsid w:val="00D477D3"/>
    <w:rsid w:val="00D55C78"/>
    <w:rsid w:val="00D60B86"/>
    <w:rsid w:val="00D6176D"/>
    <w:rsid w:val="00D6227F"/>
    <w:rsid w:val="00D63807"/>
    <w:rsid w:val="00D64694"/>
    <w:rsid w:val="00D65CDC"/>
    <w:rsid w:val="00D71F38"/>
    <w:rsid w:val="00D745AF"/>
    <w:rsid w:val="00D74C67"/>
    <w:rsid w:val="00D758E3"/>
    <w:rsid w:val="00D828DB"/>
    <w:rsid w:val="00D829A0"/>
    <w:rsid w:val="00D83795"/>
    <w:rsid w:val="00D839CF"/>
    <w:rsid w:val="00D85A88"/>
    <w:rsid w:val="00D85F9E"/>
    <w:rsid w:val="00D87EEA"/>
    <w:rsid w:val="00D94448"/>
    <w:rsid w:val="00D95CB4"/>
    <w:rsid w:val="00D9714F"/>
    <w:rsid w:val="00DA2760"/>
    <w:rsid w:val="00DA4C7C"/>
    <w:rsid w:val="00DA60A6"/>
    <w:rsid w:val="00DA6B5E"/>
    <w:rsid w:val="00DC2855"/>
    <w:rsid w:val="00DC3B8C"/>
    <w:rsid w:val="00DC4423"/>
    <w:rsid w:val="00DC4D1E"/>
    <w:rsid w:val="00DC66B4"/>
    <w:rsid w:val="00DD4608"/>
    <w:rsid w:val="00DD4A3D"/>
    <w:rsid w:val="00DE0FC7"/>
    <w:rsid w:val="00DE277D"/>
    <w:rsid w:val="00DE3D4A"/>
    <w:rsid w:val="00DE411A"/>
    <w:rsid w:val="00DE5F62"/>
    <w:rsid w:val="00DE7CCE"/>
    <w:rsid w:val="00DE7FD4"/>
    <w:rsid w:val="00DF2119"/>
    <w:rsid w:val="00DF3FCF"/>
    <w:rsid w:val="00DF6525"/>
    <w:rsid w:val="00DF7BD8"/>
    <w:rsid w:val="00E01DFE"/>
    <w:rsid w:val="00E03631"/>
    <w:rsid w:val="00E049D6"/>
    <w:rsid w:val="00E14BAD"/>
    <w:rsid w:val="00E15F4E"/>
    <w:rsid w:val="00E22659"/>
    <w:rsid w:val="00E227CD"/>
    <w:rsid w:val="00E25516"/>
    <w:rsid w:val="00E2594E"/>
    <w:rsid w:val="00E26573"/>
    <w:rsid w:val="00E3102B"/>
    <w:rsid w:val="00E3121B"/>
    <w:rsid w:val="00E343FB"/>
    <w:rsid w:val="00E4296D"/>
    <w:rsid w:val="00E52381"/>
    <w:rsid w:val="00E612DB"/>
    <w:rsid w:val="00E80EC6"/>
    <w:rsid w:val="00E82A33"/>
    <w:rsid w:val="00E879C2"/>
    <w:rsid w:val="00E9126B"/>
    <w:rsid w:val="00E912C5"/>
    <w:rsid w:val="00E9348B"/>
    <w:rsid w:val="00E9410A"/>
    <w:rsid w:val="00E94E2A"/>
    <w:rsid w:val="00E96684"/>
    <w:rsid w:val="00EA1B3F"/>
    <w:rsid w:val="00EA66EB"/>
    <w:rsid w:val="00EB1099"/>
    <w:rsid w:val="00EB2E64"/>
    <w:rsid w:val="00EB5231"/>
    <w:rsid w:val="00EB6C32"/>
    <w:rsid w:val="00EB7C3E"/>
    <w:rsid w:val="00EC3C5E"/>
    <w:rsid w:val="00EC41AF"/>
    <w:rsid w:val="00EC4552"/>
    <w:rsid w:val="00EC4D77"/>
    <w:rsid w:val="00EC7AC1"/>
    <w:rsid w:val="00ED1DD0"/>
    <w:rsid w:val="00EE019D"/>
    <w:rsid w:val="00EE5055"/>
    <w:rsid w:val="00EE5E9C"/>
    <w:rsid w:val="00EE6225"/>
    <w:rsid w:val="00EE6DFA"/>
    <w:rsid w:val="00EF4FBF"/>
    <w:rsid w:val="00EF692D"/>
    <w:rsid w:val="00F005E2"/>
    <w:rsid w:val="00F01781"/>
    <w:rsid w:val="00F03F22"/>
    <w:rsid w:val="00F05C35"/>
    <w:rsid w:val="00F05EBD"/>
    <w:rsid w:val="00F075D6"/>
    <w:rsid w:val="00F166E5"/>
    <w:rsid w:val="00F2088B"/>
    <w:rsid w:val="00F30D1F"/>
    <w:rsid w:val="00F31295"/>
    <w:rsid w:val="00F34F90"/>
    <w:rsid w:val="00F40277"/>
    <w:rsid w:val="00F40757"/>
    <w:rsid w:val="00F419C3"/>
    <w:rsid w:val="00F4337D"/>
    <w:rsid w:val="00F43F83"/>
    <w:rsid w:val="00F4464D"/>
    <w:rsid w:val="00F63AEC"/>
    <w:rsid w:val="00F65114"/>
    <w:rsid w:val="00F72DBE"/>
    <w:rsid w:val="00F73B05"/>
    <w:rsid w:val="00F74A2E"/>
    <w:rsid w:val="00F91622"/>
    <w:rsid w:val="00F916C8"/>
    <w:rsid w:val="00F91996"/>
    <w:rsid w:val="00F94298"/>
    <w:rsid w:val="00F94793"/>
    <w:rsid w:val="00F95DEA"/>
    <w:rsid w:val="00F96F4C"/>
    <w:rsid w:val="00F97FB1"/>
    <w:rsid w:val="00FA2634"/>
    <w:rsid w:val="00FA468E"/>
    <w:rsid w:val="00FA6439"/>
    <w:rsid w:val="00FB0298"/>
    <w:rsid w:val="00FB02C1"/>
    <w:rsid w:val="00FB0A59"/>
    <w:rsid w:val="00FB53C5"/>
    <w:rsid w:val="00FB5D62"/>
    <w:rsid w:val="00FC292A"/>
    <w:rsid w:val="00FC3426"/>
    <w:rsid w:val="00FC40C8"/>
    <w:rsid w:val="00FC6B1F"/>
    <w:rsid w:val="00FC74E5"/>
    <w:rsid w:val="00FD0CED"/>
    <w:rsid w:val="00FE4306"/>
    <w:rsid w:val="00FE5ED8"/>
    <w:rsid w:val="00FF4705"/>
    <w:rsid w:val="00FF693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D1BB0"/>
    <w:pPr>
      <w:spacing w:after="200" w:line="276" w:lineRule="auto"/>
    </w:pPr>
    <w:rPr>
      <w:rFonts w:asciiTheme="minorHAnsi" w:eastAsiaTheme="minorHAnsi" w:hAnsiTheme="minorHAnsi" w:cstheme="minorBidi"/>
      <w:sz w:val="22"/>
      <w:szCs w:val="22"/>
      <w:lang w:val="en-US" w:eastAsia="en-US"/>
    </w:rPr>
  </w:style>
  <w:style w:type="paragraph" w:styleId="Virsraksts1">
    <w:name w:val="heading 1"/>
    <w:basedOn w:val="Parastais"/>
    <w:next w:val="Parastais"/>
    <w:link w:val="Virsraksts1Rakstz"/>
    <w:qFormat/>
    <w:rsid w:val="002D646C"/>
    <w:pPr>
      <w:keepNext/>
      <w:spacing w:after="0" w:line="240" w:lineRule="auto"/>
      <w:ind w:firstLine="284"/>
      <w:jc w:val="center"/>
      <w:outlineLvl w:val="0"/>
    </w:pPr>
    <w:rPr>
      <w:rFonts w:ascii="Times New Roman" w:eastAsia="Times New Roman" w:hAnsi="Times New Roman" w:cs="Times New Roman"/>
      <w:b/>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646C"/>
    <w:rPr>
      <w:b/>
      <w:sz w:val="28"/>
      <w:lang w:eastAsia="en-US"/>
    </w:rPr>
  </w:style>
  <w:style w:type="paragraph" w:styleId="Galvene">
    <w:name w:val="header"/>
    <w:basedOn w:val="Parastais"/>
    <w:link w:val="GalveneRakstz"/>
    <w:uiPriority w:val="99"/>
    <w:unhideWhenUsed/>
    <w:rsid w:val="00A94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436E"/>
    <w:rPr>
      <w:rFonts w:asciiTheme="minorHAnsi" w:eastAsiaTheme="minorHAnsi" w:hAnsiTheme="minorHAnsi" w:cstheme="minorBidi"/>
      <w:sz w:val="22"/>
      <w:szCs w:val="22"/>
      <w:lang w:val="en-US" w:eastAsia="en-US"/>
    </w:rPr>
  </w:style>
  <w:style w:type="paragraph" w:styleId="Kjene">
    <w:name w:val="footer"/>
    <w:basedOn w:val="Parastais"/>
    <w:link w:val="KjeneRakstz"/>
    <w:uiPriority w:val="99"/>
    <w:semiHidden/>
    <w:unhideWhenUsed/>
    <w:rsid w:val="00A9436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9436E"/>
    <w:rPr>
      <w:rFonts w:asciiTheme="minorHAnsi" w:eastAsiaTheme="minorHAnsi" w:hAnsiTheme="minorHAnsi" w:cstheme="minorBidi"/>
      <w:sz w:val="22"/>
      <w:szCs w:val="22"/>
      <w:lang w:val="en-US" w:eastAsia="en-US"/>
    </w:rPr>
  </w:style>
  <w:style w:type="character" w:styleId="Hipersaite">
    <w:name w:val="Hyperlink"/>
    <w:basedOn w:val="Noklusjumarindkopasfonts"/>
    <w:uiPriority w:val="99"/>
    <w:unhideWhenUsed/>
    <w:rsid w:val="004E6186"/>
    <w:rPr>
      <w:color w:val="0000FF" w:themeColor="hyperlink"/>
      <w:u w:val="single"/>
    </w:rPr>
  </w:style>
  <w:style w:type="paragraph" w:styleId="Sarakstarindkopa">
    <w:name w:val="List Paragraph"/>
    <w:basedOn w:val="Parastais"/>
    <w:uiPriority w:val="34"/>
    <w:qFormat/>
    <w:rsid w:val="00D87EEA"/>
    <w:pPr>
      <w:ind w:left="720"/>
      <w:contextualSpacing/>
    </w:pPr>
  </w:style>
  <w:style w:type="paragraph" w:customStyle="1" w:styleId="naisf">
    <w:name w:val="naisf"/>
    <w:basedOn w:val="Parastais"/>
    <w:rsid w:val="00661D21"/>
    <w:pPr>
      <w:spacing w:before="100" w:after="100" w:line="240" w:lineRule="auto"/>
      <w:ind w:firstLine="500"/>
      <w:jc w:val="both"/>
    </w:pPr>
    <w:rPr>
      <w:rFonts w:ascii="Times New Roman" w:eastAsia="Times New Roman" w:hAnsi="Times New Roman" w:cs="Times New Roman"/>
      <w:sz w:val="24"/>
      <w:szCs w:val="24"/>
      <w:lang w:val="en-GB"/>
    </w:rPr>
  </w:style>
  <w:style w:type="paragraph" w:styleId="ParastaisWeb">
    <w:name w:val="Normal (Web)"/>
    <w:basedOn w:val="Parastais"/>
    <w:rsid w:val="00661D2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onteksts">
    <w:name w:val="Balloon Text"/>
    <w:basedOn w:val="Parastais"/>
    <w:link w:val="BalontekstsRakstz"/>
    <w:uiPriority w:val="99"/>
    <w:semiHidden/>
    <w:unhideWhenUsed/>
    <w:rsid w:val="00672A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2A40"/>
    <w:rPr>
      <w:rFonts w:ascii="Tahoma" w:eastAsiaTheme="minorHAnsi" w:hAnsi="Tahoma" w:cs="Tahoma"/>
      <w:sz w:val="16"/>
      <w:szCs w:val="16"/>
      <w:lang w:val="en-US" w:eastAsia="en-US"/>
    </w:rPr>
  </w:style>
  <w:style w:type="paragraph" w:customStyle="1" w:styleId="tv2131">
    <w:name w:val="tv2131"/>
    <w:basedOn w:val="Parastais"/>
    <w:rsid w:val="006A357E"/>
    <w:pPr>
      <w:spacing w:before="240" w:after="0" w:line="360" w:lineRule="auto"/>
      <w:ind w:firstLine="300"/>
      <w:jc w:val="both"/>
    </w:pPr>
    <w:rPr>
      <w:rFonts w:ascii="Verdana" w:eastAsia="Times New Roman" w:hAnsi="Verdana" w:cs="Times New Roman"/>
      <w:sz w:val="18"/>
      <w:szCs w:val="18"/>
      <w:lang w:val="lv-LV" w:eastAsia="lv-LV"/>
    </w:rPr>
  </w:style>
  <w:style w:type="paragraph" w:styleId="Bezatstarpm">
    <w:name w:val="No Spacing"/>
    <w:uiPriority w:val="1"/>
    <w:qFormat/>
    <w:rsid w:val="003251C7"/>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0567723">
      <w:bodyDiv w:val="1"/>
      <w:marLeft w:val="0"/>
      <w:marRight w:val="0"/>
      <w:marTop w:val="0"/>
      <w:marBottom w:val="0"/>
      <w:divBdr>
        <w:top w:val="none" w:sz="0" w:space="0" w:color="auto"/>
        <w:left w:val="none" w:sz="0" w:space="0" w:color="auto"/>
        <w:bottom w:val="none" w:sz="0" w:space="0" w:color="auto"/>
        <w:right w:val="none" w:sz="0" w:space="0" w:color="auto"/>
      </w:divBdr>
    </w:div>
    <w:div w:id="14096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Laks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1C00-5154-4A3D-A3A3-0AE758A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3358</Words>
  <Characters>1915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27.decembra noteikumos Nr.610 „Higiēnas prasības vispārējās pamatizglītības, vispārējās vidējās izglītības un profesionālās izglītības iestādēm”</vt:lpstr>
      <vt:lpstr>Grozījumi Ministru kabineta 2002.gada 27.decembra noteikumos Nr.610 „Higiēnas prasības vispārējās pamatizglītības, vispārējās vidējās izglītības un profesionālās izglītības iestādēm”</vt:lpstr>
    </vt:vector>
  </TitlesOfParts>
  <Company>Veselības ministrija</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27.decembra noteikumos Nr.610 „Higiēnas prasības vispārējās pamatizglītības, vispārējās vidējās izglītības un profesionālās izglītības iestādēm”</dc:title>
  <dc:subject>Noteikumu projekts</dc:subject>
  <dc:creator>Jana Feldmane, Lāsma Ļaksa</dc:creator>
  <dc:description>J.Feldmane, 67876119
Jana.Feldmane@vm.gov.lv 
L.Ļaksa, 67876075
Lasma.Laksa@vm.gov.lv</dc:description>
  <cp:lastModifiedBy>llaksa</cp:lastModifiedBy>
  <cp:revision>18</cp:revision>
  <cp:lastPrinted>2015-07-14T08:23:00Z</cp:lastPrinted>
  <dcterms:created xsi:type="dcterms:W3CDTF">2015-07-14T11:15:00Z</dcterms:created>
  <dcterms:modified xsi:type="dcterms:W3CDTF">2015-08-07T11:38:00Z</dcterms:modified>
</cp:coreProperties>
</file>