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00" w:rsidRPr="002E183D" w:rsidRDefault="00495769" w:rsidP="002F2200">
      <w:pPr>
        <w:spacing w:after="0" w:line="240" w:lineRule="auto"/>
        <w:jc w:val="center"/>
        <w:rPr>
          <w:rFonts w:ascii="Times New Roman" w:hAnsi="Times New Roman" w:cs="Times New Roman"/>
          <w:b/>
          <w:sz w:val="26"/>
          <w:szCs w:val="26"/>
          <w:lang w:val="lv-LV"/>
        </w:rPr>
      </w:pPr>
      <w:r w:rsidRPr="002E183D">
        <w:rPr>
          <w:rFonts w:ascii="Times New Roman" w:hAnsi="Times New Roman" w:cs="Times New Roman"/>
          <w:b/>
          <w:sz w:val="26"/>
          <w:szCs w:val="26"/>
          <w:lang w:val="lv-LV"/>
        </w:rPr>
        <w:t>Informatīvais ziņojums</w:t>
      </w:r>
    </w:p>
    <w:p w:rsidR="002F2200" w:rsidRPr="002E183D" w:rsidRDefault="002F2200" w:rsidP="002F2200">
      <w:pPr>
        <w:spacing w:after="0" w:line="240" w:lineRule="auto"/>
        <w:jc w:val="center"/>
        <w:rPr>
          <w:rFonts w:ascii="Times New Roman" w:eastAsia="Times New Roman" w:hAnsi="Times New Roman" w:cs="Times New Roman"/>
          <w:b/>
          <w:color w:val="2A2A2A"/>
          <w:sz w:val="26"/>
          <w:szCs w:val="26"/>
          <w:lang w:val="lv-LV"/>
        </w:rPr>
      </w:pPr>
      <w:r w:rsidRPr="002E183D">
        <w:rPr>
          <w:rFonts w:ascii="Times New Roman" w:hAnsi="Times New Roman" w:cs="Times New Roman"/>
          <w:b/>
          <w:sz w:val="26"/>
          <w:szCs w:val="26"/>
          <w:lang w:val="lv-LV"/>
        </w:rPr>
        <w:t xml:space="preserve">„Par valsts </w:t>
      </w:r>
      <w:r w:rsidRPr="002E183D">
        <w:rPr>
          <w:rFonts w:ascii="Times New Roman" w:eastAsia="Times New Roman" w:hAnsi="Times New Roman" w:cs="Times New Roman"/>
          <w:b/>
          <w:color w:val="2A2A2A"/>
          <w:sz w:val="26"/>
          <w:szCs w:val="26"/>
          <w:lang w:val="lv-LV"/>
        </w:rPr>
        <w:t>pamatbudžeta programmas 96.00.00. „Latvijas prezidentūras Eiropas Savienības Padomē nodrošināšana 2015.gadā” izpildi”</w:t>
      </w:r>
    </w:p>
    <w:p w:rsidR="002F2200" w:rsidRPr="002E183D" w:rsidRDefault="002F2200" w:rsidP="002F2200">
      <w:pPr>
        <w:spacing w:after="0" w:line="240" w:lineRule="auto"/>
        <w:jc w:val="center"/>
        <w:rPr>
          <w:rFonts w:ascii="Times New Roman" w:eastAsia="Times New Roman" w:hAnsi="Times New Roman" w:cs="Times New Roman"/>
          <w:b/>
          <w:color w:val="2A2A2A"/>
          <w:sz w:val="26"/>
          <w:szCs w:val="26"/>
          <w:lang w:val="lv-LV"/>
        </w:rPr>
      </w:pPr>
    </w:p>
    <w:p w:rsidR="002F2200" w:rsidRPr="002E183D" w:rsidRDefault="002F2200" w:rsidP="002F2200">
      <w:pPr>
        <w:spacing w:after="0" w:line="240" w:lineRule="auto"/>
        <w:ind w:firstLine="720"/>
        <w:jc w:val="both"/>
        <w:rPr>
          <w:rFonts w:ascii="Times New Roman" w:eastAsia="Times New Roman" w:hAnsi="Times New Roman" w:cs="Times New Roman"/>
          <w:sz w:val="26"/>
          <w:szCs w:val="26"/>
          <w:lang w:val="lv-LV" w:eastAsia="lv-LV"/>
        </w:rPr>
      </w:pPr>
      <w:r w:rsidRPr="002E183D">
        <w:rPr>
          <w:rFonts w:ascii="Times New Roman" w:eastAsia="Times New Roman" w:hAnsi="Times New Roman" w:cs="Times New Roman"/>
          <w:sz w:val="26"/>
          <w:szCs w:val="26"/>
          <w:lang w:val="lv-LV"/>
        </w:rPr>
        <w:t>2015.gada 30.jūnija Ministru kabineta sēdē tika izskatīts i</w:t>
      </w:r>
      <w:r w:rsidRPr="002E183D">
        <w:rPr>
          <w:rFonts w:ascii="Times New Roman" w:eastAsia="Times New Roman" w:hAnsi="Times New Roman" w:cs="Times New Roman"/>
          <w:sz w:val="26"/>
          <w:szCs w:val="26"/>
          <w:lang w:val="lv-LV" w:eastAsia="lv-LV"/>
        </w:rPr>
        <w:t xml:space="preserve">nformatīvais ziņojums "Par Latvija prezidentūras Eiropas Savienības Padomē rezultātiem". Saskaņā ar Ministru kabineta sēdes </w:t>
      </w:r>
      <w:proofErr w:type="spellStart"/>
      <w:r w:rsidRPr="002E183D">
        <w:rPr>
          <w:rFonts w:ascii="Times New Roman" w:eastAsia="Times New Roman" w:hAnsi="Times New Roman" w:cs="Times New Roman"/>
          <w:sz w:val="26"/>
          <w:szCs w:val="26"/>
          <w:lang w:val="lv-LV" w:eastAsia="lv-LV"/>
        </w:rPr>
        <w:t>protokollēmuma</w:t>
      </w:r>
      <w:proofErr w:type="spellEnd"/>
      <w:r w:rsidRPr="002E183D">
        <w:rPr>
          <w:rFonts w:ascii="Times New Roman" w:eastAsia="Times New Roman" w:hAnsi="Times New Roman" w:cs="Times New Roman"/>
          <w:sz w:val="26"/>
          <w:szCs w:val="26"/>
          <w:lang w:val="lv-LV" w:eastAsia="lv-LV"/>
        </w:rPr>
        <w:t xml:space="preserve"> Nr.30, 74.§ (TA-1358) </w:t>
      </w:r>
      <w:r w:rsidR="005738E7" w:rsidRPr="002E183D">
        <w:rPr>
          <w:rFonts w:ascii="Times New Roman" w:eastAsia="Times New Roman" w:hAnsi="Times New Roman" w:cs="Times New Roman"/>
          <w:sz w:val="26"/>
          <w:szCs w:val="26"/>
          <w:lang w:val="lv-LV" w:eastAsia="lv-LV"/>
        </w:rPr>
        <w:t xml:space="preserve">3.punktā doto uzdevumu </w:t>
      </w:r>
      <w:r w:rsidRPr="002E183D">
        <w:rPr>
          <w:rFonts w:ascii="Times New Roman" w:eastAsia="Times New Roman" w:hAnsi="Times New Roman" w:cs="Times New Roman"/>
          <w:sz w:val="26"/>
          <w:szCs w:val="26"/>
          <w:lang w:val="lv-LV" w:eastAsia="lv-LV"/>
        </w:rPr>
        <w:t>visām ministrijām, Valsts kancelejai, VSIA "Latvijas Radio", VSIA "Latvijas Televīzija", Prokuratūrai un Sabiedrības integrācijas fondam līdz 2015.gada 15.augustam bija jāiesniedz Ārlietu ministrijai (Latvijas prezidentūras Eiropas Savienības Padomē sekretariātam) informāciju par pamatbudžeta programmā 96.00.00. „Latvijas prezidentūras Eiropas Savienības Padomē nodrošināšana 2015.gadā” Latvijas prezidentūras Eiropas Savienības Padomē nodrošināšanai izlietoto finansējumu un plānoto indikatīvo līdzekļu atlikumu. Ārlietu ministrija (Latvijas prezidentūras Eiropas Savienības Padomē sekretariāts) ir saņēmusi minēto informāciju un sadarbībā ar Finanšu ministriju ir to apkopojusi:</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tblBorders>
        <w:tblLook w:val="0420" w:firstRow="1" w:lastRow="0" w:firstColumn="0" w:lastColumn="0" w:noHBand="0" w:noVBand="1"/>
      </w:tblPr>
      <w:tblGrid>
        <w:gridCol w:w="5402"/>
        <w:gridCol w:w="2693"/>
        <w:gridCol w:w="1418"/>
      </w:tblGrid>
      <w:tr w:rsidR="002F2200" w:rsidRPr="002E183D" w:rsidTr="0034279D">
        <w:trPr>
          <w:trHeight w:val="1291"/>
        </w:trPr>
        <w:tc>
          <w:tcPr>
            <w:tcW w:w="5402" w:type="dxa"/>
            <w:tcBorders>
              <w:bottom w:val="single" w:sz="4" w:space="0" w:color="auto"/>
              <w:right w:val="single" w:sz="4" w:space="0" w:color="auto"/>
            </w:tcBorders>
            <w:shd w:val="clear" w:color="auto" w:fill="auto"/>
            <w:vAlign w:val="center"/>
            <w:hideMark/>
          </w:tcPr>
          <w:p w:rsidR="002F2200" w:rsidRPr="002E183D" w:rsidRDefault="005D5925" w:rsidP="0034279D">
            <w:pPr>
              <w:spacing w:after="0" w:line="240" w:lineRule="auto"/>
              <w:jc w:val="center"/>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sz w:val="26"/>
                <w:szCs w:val="26"/>
                <w:lang w:val="lv-LV" w:eastAsia="lv-LV"/>
              </w:rPr>
              <w:t>Ministrijas, Valsts kancelejai, VSIA "Latvijas Radio", VSIA "Latvijas Televīzija", Prokuratūrai un Sabiedrības integrācijas fondam</w:t>
            </w:r>
          </w:p>
        </w:tc>
        <w:tc>
          <w:tcPr>
            <w:tcW w:w="2693" w:type="dxa"/>
            <w:tcBorders>
              <w:left w:val="single" w:sz="4" w:space="0" w:color="auto"/>
              <w:bottom w:val="single" w:sz="4" w:space="0" w:color="auto"/>
              <w:right w:val="single" w:sz="4" w:space="0" w:color="auto"/>
            </w:tcBorders>
            <w:shd w:val="clear" w:color="auto" w:fill="auto"/>
            <w:vAlign w:val="center"/>
            <w:hideMark/>
          </w:tcPr>
          <w:p w:rsidR="002F2200" w:rsidRPr="002E183D" w:rsidRDefault="00597727" w:rsidP="0034279D">
            <w:pPr>
              <w:spacing w:after="0" w:line="240" w:lineRule="auto"/>
              <w:jc w:val="center"/>
              <w:rPr>
                <w:rFonts w:ascii="Times New Roman" w:eastAsia="Times New Roman" w:hAnsi="Times New Roman" w:cs="Times New Roman"/>
                <w:color w:val="000000"/>
                <w:sz w:val="26"/>
                <w:szCs w:val="26"/>
                <w:lang w:val="lv-LV" w:eastAsia="lv-LV"/>
              </w:rPr>
            </w:pPr>
            <w:r>
              <w:rPr>
                <w:rFonts w:ascii="Times New Roman" w:eastAsia="Times New Roman" w:hAnsi="Times New Roman" w:cs="Times New Roman"/>
                <w:color w:val="000000"/>
                <w:sz w:val="26"/>
                <w:szCs w:val="26"/>
                <w:lang w:val="lv-LV" w:eastAsia="lv-LV"/>
              </w:rPr>
              <w:t>Piešķirtā</w:t>
            </w:r>
            <w:r w:rsidR="002F2200" w:rsidRPr="002E183D">
              <w:rPr>
                <w:rFonts w:ascii="Times New Roman" w:eastAsia="Times New Roman" w:hAnsi="Times New Roman" w:cs="Times New Roman"/>
                <w:color w:val="000000"/>
                <w:sz w:val="26"/>
                <w:szCs w:val="26"/>
                <w:lang w:val="lv-LV" w:eastAsia="lv-LV"/>
              </w:rPr>
              <w:t xml:space="preserve"> finansējum</w:t>
            </w:r>
            <w:r>
              <w:rPr>
                <w:rFonts w:ascii="Times New Roman" w:eastAsia="Times New Roman" w:hAnsi="Times New Roman" w:cs="Times New Roman"/>
                <w:color w:val="000000"/>
                <w:sz w:val="26"/>
                <w:szCs w:val="26"/>
                <w:lang w:val="lv-LV" w:eastAsia="lv-LV"/>
              </w:rPr>
              <w:t>a plānotais izlietojums</w:t>
            </w:r>
            <w:r w:rsidR="002F2200" w:rsidRPr="002E183D">
              <w:rPr>
                <w:rFonts w:ascii="Times New Roman" w:eastAsia="Times New Roman" w:hAnsi="Times New Roman" w:cs="Times New Roman"/>
                <w:color w:val="000000"/>
                <w:sz w:val="26"/>
                <w:szCs w:val="26"/>
                <w:lang w:val="lv-LV" w:eastAsia="lv-LV"/>
              </w:rPr>
              <w:t xml:space="preserve"> </w:t>
            </w:r>
            <w:proofErr w:type="spellStart"/>
            <w:r w:rsidR="002F2200" w:rsidRPr="002E183D">
              <w:rPr>
                <w:rFonts w:ascii="Times New Roman" w:eastAsia="Times New Roman" w:hAnsi="Times New Roman" w:cs="Times New Roman"/>
                <w:i/>
                <w:color w:val="000000"/>
                <w:sz w:val="26"/>
                <w:szCs w:val="26"/>
                <w:lang w:val="lv-LV" w:eastAsia="lv-LV"/>
              </w:rPr>
              <w:t>euro</w:t>
            </w:r>
            <w:proofErr w:type="spellEnd"/>
          </w:p>
        </w:tc>
        <w:tc>
          <w:tcPr>
            <w:tcW w:w="1418" w:type="dxa"/>
            <w:tcBorders>
              <w:left w:val="single" w:sz="4" w:space="0" w:color="auto"/>
              <w:bottom w:val="single" w:sz="4" w:space="0" w:color="auto"/>
            </w:tcBorders>
            <w:shd w:val="clear" w:color="auto" w:fill="auto"/>
            <w:vAlign w:val="center"/>
            <w:hideMark/>
          </w:tcPr>
          <w:p w:rsidR="002F2200" w:rsidRPr="002E183D" w:rsidRDefault="002F2200" w:rsidP="0034279D">
            <w:pPr>
              <w:spacing w:after="0" w:line="240" w:lineRule="auto"/>
              <w:jc w:val="center"/>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 xml:space="preserve">Plānotais indikatīvo līdzekļu atlikums </w:t>
            </w:r>
            <w:proofErr w:type="spellStart"/>
            <w:r w:rsidRPr="002E183D">
              <w:rPr>
                <w:rFonts w:ascii="Times New Roman" w:eastAsia="Times New Roman" w:hAnsi="Times New Roman" w:cs="Times New Roman"/>
                <w:i/>
                <w:color w:val="000000"/>
                <w:sz w:val="26"/>
                <w:szCs w:val="26"/>
                <w:lang w:val="lv-LV" w:eastAsia="lv-LV"/>
              </w:rPr>
              <w:t>euro</w:t>
            </w:r>
            <w:proofErr w:type="spellEnd"/>
          </w:p>
        </w:tc>
      </w:tr>
      <w:tr w:rsidR="002F2200" w:rsidRPr="002E183D" w:rsidTr="0034279D">
        <w:trPr>
          <w:trHeight w:val="315"/>
        </w:trPr>
        <w:tc>
          <w:tcPr>
            <w:tcW w:w="5402" w:type="dxa"/>
            <w:tcBorders>
              <w:right w:val="single" w:sz="4" w:space="0" w:color="auto"/>
            </w:tcBorders>
            <w:shd w:val="clear" w:color="auto" w:fill="auto"/>
            <w:noWrap/>
            <w:vAlign w:val="bottom"/>
            <w:hideMark/>
          </w:tcPr>
          <w:p w:rsidR="002F2200" w:rsidRPr="002E183D" w:rsidRDefault="002F2200" w:rsidP="0034279D">
            <w:pPr>
              <w:spacing w:after="0" w:line="240" w:lineRule="auto"/>
              <w:rPr>
                <w:rFonts w:ascii="Times New Roman" w:eastAsia="Times New Roman" w:hAnsi="Times New Roman" w:cs="Times New Roman"/>
                <w:i/>
                <w:iCs/>
                <w:color w:val="000000"/>
                <w:sz w:val="26"/>
                <w:szCs w:val="26"/>
                <w:lang w:val="lv-LV" w:eastAsia="lv-LV"/>
              </w:rPr>
            </w:pPr>
            <w:r w:rsidRPr="002E183D">
              <w:rPr>
                <w:rFonts w:ascii="Times New Roman" w:eastAsia="Times New Roman" w:hAnsi="Times New Roman" w:cs="Times New Roman"/>
                <w:i/>
                <w:iCs/>
                <w:color w:val="000000"/>
                <w:sz w:val="26"/>
                <w:szCs w:val="26"/>
                <w:lang w:val="lv-LV" w:eastAsia="lv-LV"/>
              </w:rPr>
              <w:t xml:space="preserve">Aizsardzības ministrija </w:t>
            </w:r>
          </w:p>
        </w:tc>
        <w:tc>
          <w:tcPr>
            <w:tcW w:w="2693" w:type="dxa"/>
            <w:tcBorders>
              <w:left w:val="single" w:sz="4" w:space="0" w:color="auto"/>
              <w:righ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585 550</w:t>
            </w:r>
          </w:p>
        </w:tc>
        <w:tc>
          <w:tcPr>
            <w:tcW w:w="1418" w:type="dxa"/>
            <w:tcBorders>
              <w:lef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57 555</w:t>
            </w:r>
          </w:p>
        </w:tc>
      </w:tr>
      <w:tr w:rsidR="002F2200" w:rsidRPr="002E183D" w:rsidTr="0034279D">
        <w:trPr>
          <w:trHeight w:val="315"/>
        </w:trPr>
        <w:tc>
          <w:tcPr>
            <w:tcW w:w="5402" w:type="dxa"/>
            <w:tcBorders>
              <w:right w:val="single" w:sz="4" w:space="0" w:color="auto"/>
            </w:tcBorders>
            <w:shd w:val="clear" w:color="auto" w:fill="auto"/>
            <w:noWrap/>
            <w:vAlign w:val="bottom"/>
            <w:hideMark/>
          </w:tcPr>
          <w:p w:rsidR="002F2200" w:rsidRPr="002E183D" w:rsidRDefault="002F2200" w:rsidP="0034279D">
            <w:pPr>
              <w:spacing w:after="0" w:line="240" w:lineRule="auto"/>
              <w:rPr>
                <w:rFonts w:ascii="Times New Roman" w:eastAsia="Times New Roman" w:hAnsi="Times New Roman" w:cs="Times New Roman"/>
                <w:i/>
                <w:iCs/>
                <w:color w:val="000000"/>
                <w:sz w:val="26"/>
                <w:szCs w:val="26"/>
                <w:lang w:val="lv-LV" w:eastAsia="lv-LV"/>
              </w:rPr>
            </w:pPr>
            <w:r w:rsidRPr="002E183D">
              <w:rPr>
                <w:rFonts w:ascii="Times New Roman" w:eastAsia="Times New Roman" w:hAnsi="Times New Roman" w:cs="Times New Roman"/>
                <w:i/>
                <w:iCs/>
                <w:color w:val="000000"/>
                <w:sz w:val="26"/>
                <w:szCs w:val="26"/>
                <w:lang w:val="lv-LV" w:eastAsia="lv-LV"/>
              </w:rPr>
              <w:t xml:space="preserve">Ārlietu ministrija </w:t>
            </w:r>
          </w:p>
        </w:tc>
        <w:tc>
          <w:tcPr>
            <w:tcW w:w="2693" w:type="dxa"/>
            <w:tcBorders>
              <w:left w:val="single" w:sz="4" w:space="0" w:color="auto"/>
              <w:righ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13 689 937</w:t>
            </w:r>
          </w:p>
        </w:tc>
        <w:tc>
          <w:tcPr>
            <w:tcW w:w="1418" w:type="dxa"/>
            <w:tcBorders>
              <w:lef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2 768 130</w:t>
            </w:r>
          </w:p>
        </w:tc>
      </w:tr>
      <w:tr w:rsidR="002F2200" w:rsidRPr="002E183D" w:rsidTr="0034279D">
        <w:trPr>
          <w:trHeight w:val="315"/>
        </w:trPr>
        <w:tc>
          <w:tcPr>
            <w:tcW w:w="5402" w:type="dxa"/>
            <w:tcBorders>
              <w:bottom w:val="single" w:sz="4" w:space="0" w:color="auto"/>
              <w:right w:val="single" w:sz="4" w:space="0" w:color="auto"/>
            </w:tcBorders>
            <w:shd w:val="clear" w:color="auto" w:fill="auto"/>
            <w:noWrap/>
            <w:vAlign w:val="bottom"/>
            <w:hideMark/>
          </w:tcPr>
          <w:p w:rsidR="002F2200" w:rsidRPr="002E183D" w:rsidRDefault="002F2200" w:rsidP="0034279D">
            <w:pPr>
              <w:spacing w:after="0" w:line="240" w:lineRule="auto"/>
              <w:rPr>
                <w:rFonts w:ascii="Times New Roman" w:eastAsia="Times New Roman" w:hAnsi="Times New Roman" w:cs="Times New Roman"/>
                <w:i/>
                <w:iCs/>
                <w:color w:val="000000"/>
                <w:sz w:val="26"/>
                <w:szCs w:val="26"/>
                <w:lang w:val="lv-LV" w:eastAsia="lv-LV"/>
              </w:rPr>
            </w:pPr>
            <w:r w:rsidRPr="002E183D">
              <w:rPr>
                <w:rFonts w:ascii="Times New Roman" w:eastAsia="Times New Roman" w:hAnsi="Times New Roman" w:cs="Times New Roman"/>
                <w:i/>
                <w:iCs/>
                <w:color w:val="000000"/>
                <w:sz w:val="26"/>
                <w:szCs w:val="26"/>
                <w:lang w:val="lv-LV" w:eastAsia="lv-LV"/>
              </w:rPr>
              <w:t>LPESPS (centralizētie pasākumi)</w:t>
            </w:r>
          </w:p>
        </w:tc>
        <w:tc>
          <w:tcPr>
            <w:tcW w:w="2693" w:type="dxa"/>
            <w:tcBorders>
              <w:left w:val="single" w:sz="4" w:space="0" w:color="auto"/>
              <w:bottom w:val="single" w:sz="4" w:space="0" w:color="auto"/>
              <w:righ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9 359 395</w:t>
            </w:r>
          </w:p>
        </w:tc>
        <w:tc>
          <w:tcPr>
            <w:tcW w:w="1418" w:type="dxa"/>
            <w:tcBorders>
              <w:left w:val="single" w:sz="4" w:space="0" w:color="auto"/>
              <w:bottom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6 165 206</w:t>
            </w:r>
          </w:p>
        </w:tc>
      </w:tr>
      <w:tr w:rsidR="002F2200" w:rsidRPr="002E183D" w:rsidTr="0034279D">
        <w:trPr>
          <w:trHeight w:val="315"/>
        </w:trPr>
        <w:tc>
          <w:tcPr>
            <w:tcW w:w="5402" w:type="dxa"/>
            <w:tcBorders>
              <w:right w:val="single" w:sz="4" w:space="0" w:color="auto"/>
            </w:tcBorders>
            <w:shd w:val="clear" w:color="auto" w:fill="auto"/>
            <w:noWrap/>
            <w:vAlign w:val="bottom"/>
            <w:hideMark/>
          </w:tcPr>
          <w:p w:rsidR="002F2200" w:rsidRPr="002E183D" w:rsidRDefault="002F2200" w:rsidP="0034279D">
            <w:pPr>
              <w:spacing w:after="0" w:line="240" w:lineRule="auto"/>
              <w:rPr>
                <w:rFonts w:ascii="Times New Roman" w:eastAsia="Times New Roman" w:hAnsi="Times New Roman" w:cs="Times New Roman"/>
                <w:i/>
                <w:iCs/>
                <w:color w:val="000000"/>
                <w:sz w:val="26"/>
                <w:szCs w:val="26"/>
                <w:lang w:val="lv-LV" w:eastAsia="lv-LV"/>
              </w:rPr>
            </w:pPr>
            <w:r w:rsidRPr="002E183D">
              <w:rPr>
                <w:rFonts w:ascii="Times New Roman" w:eastAsia="Times New Roman" w:hAnsi="Times New Roman" w:cs="Times New Roman"/>
                <w:i/>
                <w:iCs/>
                <w:color w:val="000000"/>
                <w:sz w:val="26"/>
                <w:szCs w:val="26"/>
                <w:lang w:val="lv-LV" w:eastAsia="lv-LV"/>
              </w:rPr>
              <w:t>Latvijas institūts</w:t>
            </w:r>
          </w:p>
        </w:tc>
        <w:tc>
          <w:tcPr>
            <w:tcW w:w="2693" w:type="dxa"/>
            <w:tcBorders>
              <w:left w:val="single" w:sz="4" w:space="0" w:color="auto"/>
              <w:righ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145 977</w:t>
            </w:r>
          </w:p>
        </w:tc>
        <w:tc>
          <w:tcPr>
            <w:tcW w:w="1418" w:type="dxa"/>
            <w:tcBorders>
              <w:lef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0</w:t>
            </w:r>
          </w:p>
        </w:tc>
      </w:tr>
      <w:tr w:rsidR="002F2200" w:rsidRPr="002E183D" w:rsidTr="0034279D">
        <w:trPr>
          <w:trHeight w:val="315"/>
        </w:trPr>
        <w:tc>
          <w:tcPr>
            <w:tcW w:w="5402" w:type="dxa"/>
            <w:tcBorders>
              <w:right w:val="single" w:sz="4" w:space="0" w:color="auto"/>
            </w:tcBorders>
            <w:shd w:val="clear" w:color="auto" w:fill="auto"/>
            <w:noWrap/>
            <w:vAlign w:val="bottom"/>
            <w:hideMark/>
          </w:tcPr>
          <w:p w:rsidR="002F2200" w:rsidRPr="002E183D" w:rsidRDefault="002F2200" w:rsidP="0034279D">
            <w:pPr>
              <w:spacing w:after="0" w:line="240" w:lineRule="auto"/>
              <w:rPr>
                <w:rFonts w:ascii="Times New Roman" w:eastAsia="Times New Roman" w:hAnsi="Times New Roman" w:cs="Times New Roman"/>
                <w:i/>
                <w:iCs/>
                <w:color w:val="000000"/>
                <w:sz w:val="26"/>
                <w:szCs w:val="26"/>
                <w:lang w:val="lv-LV" w:eastAsia="lv-LV"/>
              </w:rPr>
            </w:pPr>
            <w:r w:rsidRPr="002E183D">
              <w:rPr>
                <w:rFonts w:ascii="Times New Roman" w:eastAsia="Times New Roman" w:hAnsi="Times New Roman" w:cs="Times New Roman"/>
                <w:i/>
                <w:iCs/>
                <w:color w:val="000000"/>
                <w:sz w:val="26"/>
                <w:szCs w:val="26"/>
                <w:lang w:val="lv-LV" w:eastAsia="lv-LV"/>
              </w:rPr>
              <w:t xml:space="preserve">Ekonomikas ministrija </w:t>
            </w:r>
          </w:p>
        </w:tc>
        <w:tc>
          <w:tcPr>
            <w:tcW w:w="2693" w:type="dxa"/>
            <w:tcBorders>
              <w:left w:val="single" w:sz="4" w:space="0" w:color="auto"/>
              <w:righ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1 414 666</w:t>
            </w:r>
          </w:p>
        </w:tc>
        <w:tc>
          <w:tcPr>
            <w:tcW w:w="1418" w:type="dxa"/>
            <w:tcBorders>
              <w:lef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853 652</w:t>
            </w:r>
          </w:p>
        </w:tc>
      </w:tr>
      <w:tr w:rsidR="002F2200" w:rsidRPr="002E183D" w:rsidTr="0034279D">
        <w:trPr>
          <w:trHeight w:val="315"/>
        </w:trPr>
        <w:tc>
          <w:tcPr>
            <w:tcW w:w="5402" w:type="dxa"/>
            <w:tcBorders>
              <w:right w:val="single" w:sz="4" w:space="0" w:color="auto"/>
            </w:tcBorders>
            <w:shd w:val="clear" w:color="auto" w:fill="auto"/>
            <w:noWrap/>
            <w:vAlign w:val="bottom"/>
            <w:hideMark/>
          </w:tcPr>
          <w:p w:rsidR="002F2200" w:rsidRPr="002E183D" w:rsidRDefault="002F2200" w:rsidP="0034279D">
            <w:pPr>
              <w:spacing w:after="0" w:line="240" w:lineRule="auto"/>
              <w:rPr>
                <w:rFonts w:ascii="Times New Roman" w:eastAsia="Times New Roman" w:hAnsi="Times New Roman" w:cs="Times New Roman"/>
                <w:i/>
                <w:iCs/>
                <w:color w:val="000000"/>
                <w:sz w:val="26"/>
                <w:szCs w:val="26"/>
                <w:lang w:val="lv-LV" w:eastAsia="lv-LV"/>
              </w:rPr>
            </w:pPr>
            <w:r w:rsidRPr="002E183D">
              <w:rPr>
                <w:rFonts w:ascii="Times New Roman" w:eastAsia="Times New Roman" w:hAnsi="Times New Roman" w:cs="Times New Roman"/>
                <w:i/>
                <w:iCs/>
                <w:color w:val="000000"/>
                <w:sz w:val="26"/>
                <w:szCs w:val="26"/>
                <w:lang w:val="lv-LV" w:eastAsia="lv-LV"/>
              </w:rPr>
              <w:t xml:space="preserve">Finanšu ministrija </w:t>
            </w:r>
          </w:p>
        </w:tc>
        <w:tc>
          <w:tcPr>
            <w:tcW w:w="2693" w:type="dxa"/>
            <w:tcBorders>
              <w:left w:val="single" w:sz="4" w:space="0" w:color="auto"/>
              <w:righ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2 011 015</w:t>
            </w:r>
          </w:p>
        </w:tc>
        <w:tc>
          <w:tcPr>
            <w:tcW w:w="1418" w:type="dxa"/>
            <w:tcBorders>
              <w:lef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200 000</w:t>
            </w:r>
          </w:p>
        </w:tc>
      </w:tr>
      <w:tr w:rsidR="002F2200" w:rsidRPr="002E183D" w:rsidTr="0034279D">
        <w:trPr>
          <w:trHeight w:val="315"/>
        </w:trPr>
        <w:tc>
          <w:tcPr>
            <w:tcW w:w="5402" w:type="dxa"/>
            <w:tcBorders>
              <w:right w:val="single" w:sz="4" w:space="0" w:color="auto"/>
            </w:tcBorders>
            <w:shd w:val="clear" w:color="auto" w:fill="auto"/>
            <w:noWrap/>
            <w:vAlign w:val="bottom"/>
            <w:hideMark/>
          </w:tcPr>
          <w:p w:rsidR="002F2200" w:rsidRPr="002E183D" w:rsidRDefault="002F2200" w:rsidP="0034279D">
            <w:pPr>
              <w:spacing w:after="0" w:line="240" w:lineRule="auto"/>
              <w:rPr>
                <w:rFonts w:ascii="Times New Roman" w:eastAsia="Times New Roman" w:hAnsi="Times New Roman" w:cs="Times New Roman"/>
                <w:i/>
                <w:iCs/>
                <w:color w:val="000000"/>
                <w:sz w:val="26"/>
                <w:szCs w:val="26"/>
                <w:lang w:val="lv-LV" w:eastAsia="lv-LV"/>
              </w:rPr>
            </w:pPr>
            <w:r w:rsidRPr="002E183D">
              <w:rPr>
                <w:rFonts w:ascii="Times New Roman" w:eastAsia="Times New Roman" w:hAnsi="Times New Roman" w:cs="Times New Roman"/>
                <w:i/>
                <w:iCs/>
                <w:color w:val="000000"/>
                <w:sz w:val="26"/>
                <w:szCs w:val="26"/>
                <w:lang w:val="lv-LV" w:eastAsia="lv-LV"/>
              </w:rPr>
              <w:t xml:space="preserve">Iekšlietu ministrija </w:t>
            </w:r>
          </w:p>
        </w:tc>
        <w:tc>
          <w:tcPr>
            <w:tcW w:w="2693" w:type="dxa"/>
            <w:tcBorders>
              <w:left w:val="single" w:sz="4" w:space="0" w:color="auto"/>
              <w:righ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4 282 332</w:t>
            </w:r>
          </w:p>
        </w:tc>
        <w:tc>
          <w:tcPr>
            <w:tcW w:w="1418" w:type="dxa"/>
            <w:tcBorders>
              <w:lef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1 550 922</w:t>
            </w:r>
          </w:p>
        </w:tc>
      </w:tr>
      <w:tr w:rsidR="002F2200" w:rsidRPr="002E183D" w:rsidTr="0034279D">
        <w:trPr>
          <w:trHeight w:val="315"/>
        </w:trPr>
        <w:tc>
          <w:tcPr>
            <w:tcW w:w="5402" w:type="dxa"/>
            <w:tcBorders>
              <w:right w:val="single" w:sz="4" w:space="0" w:color="auto"/>
            </w:tcBorders>
            <w:shd w:val="clear" w:color="auto" w:fill="auto"/>
            <w:noWrap/>
            <w:vAlign w:val="bottom"/>
            <w:hideMark/>
          </w:tcPr>
          <w:p w:rsidR="002F2200" w:rsidRPr="002E183D" w:rsidRDefault="002F2200" w:rsidP="0034279D">
            <w:pPr>
              <w:spacing w:after="0" w:line="240" w:lineRule="auto"/>
              <w:rPr>
                <w:rFonts w:ascii="Times New Roman" w:eastAsia="Times New Roman" w:hAnsi="Times New Roman" w:cs="Times New Roman"/>
                <w:i/>
                <w:iCs/>
                <w:color w:val="000000"/>
                <w:sz w:val="26"/>
                <w:szCs w:val="26"/>
                <w:lang w:val="lv-LV" w:eastAsia="lv-LV"/>
              </w:rPr>
            </w:pPr>
            <w:r w:rsidRPr="002E183D">
              <w:rPr>
                <w:rFonts w:ascii="Times New Roman" w:eastAsia="Times New Roman" w:hAnsi="Times New Roman" w:cs="Times New Roman"/>
                <w:i/>
                <w:iCs/>
                <w:color w:val="000000"/>
                <w:sz w:val="26"/>
                <w:szCs w:val="26"/>
                <w:lang w:val="lv-LV" w:eastAsia="lv-LV"/>
              </w:rPr>
              <w:t xml:space="preserve">Izglītības ministrija </w:t>
            </w:r>
          </w:p>
        </w:tc>
        <w:tc>
          <w:tcPr>
            <w:tcW w:w="2693" w:type="dxa"/>
            <w:tcBorders>
              <w:left w:val="single" w:sz="4" w:space="0" w:color="auto"/>
              <w:righ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539 706</w:t>
            </w:r>
          </w:p>
        </w:tc>
        <w:tc>
          <w:tcPr>
            <w:tcW w:w="1418" w:type="dxa"/>
            <w:tcBorders>
              <w:lef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156 236</w:t>
            </w:r>
          </w:p>
        </w:tc>
      </w:tr>
      <w:tr w:rsidR="002F2200" w:rsidRPr="002E183D" w:rsidTr="0034279D">
        <w:trPr>
          <w:trHeight w:val="315"/>
        </w:trPr>
        <w:tc>
          <w:tcPr>
            <w:tcW w:w="5402" w:type="dxa"/>
            <w:tcBorders>
              <w:bottom w:val="single" w:sz="4" w:space="0" w:color="auto"/>
              <w:right w:val="single" w:sz="4" w:space="0" w:color="auto"/>
            </w:tcBorders>
            <w:shd w:val="clear" w:color="auto" w:fill="auto"/>
            <w:noWrap/>
            <w:vAlign w:val="bottom"/>
            <w:hideMark/>
          </w:tcPr>
          <w:p w:rsidR="002F2200" w:rsidRPr="002E183D" w:rsidRDefault="002F2200" w:rsidP="0034279D">
            <w:pPr>
              <w:spacing w:after="0" w:line="240" w:lineRule="auto"/>
              <w:rPr>
                <w:rFonts w:ascii="Times New Roman" w:eastAsia="Times New Roman" w:hAnsi="Times New Roman" w:cs="Times New Roman"/>
                <w:i/>
                <w:iCs/>
                <w:color w:val="000000"/>
                <w:sz w:val="26"/>
                <w:szCs w:val="26"/>
                <w:lang w:val="lv-LV" w:eastAsia="lv-LV"/>
              </w:rPr>
            </w:pPr>
            <w:r w:rsidRPr="002E183D">
              <w:rPr>
                <w:rFonts w:ascii="Times New Roman" w:eastAsia="Times New Roman" w:hAnsi="Times New Roman" w:cs="Times New Roman"/>
                <w:i/>
                <w:iCs/>
                <w:color w:val="000000"/>
                <w:sz w:val="26"/>
                <w:szCs w:val="26"/>
                <w:lang w:val="lv-LV" w:eastAsia="lv-LV"/>
              </w:rPr>
              <w:t xml:space="preserve">Kultūras ministrija </w:t>
            </w:r>
          </w:p>
        </w:tc>
        <w:tc>
          <w:tcPr>
            <w:tcW w:w="2693" w:type="dxa"/>
            <w:tcBorders>
              <w:left w:val="single" w:sz="4" w:space="0" w:color="auto"/>
              <w:bottom w:val="single" w:sz="4" w:space="0" w:color="auto"/>
              <w:righ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1 582 014</w:t>
            </w:r>
          </w:p>
        </w:tc>
        <w:tc>
          <w:tcPr>
            <w:tcW w:w="1418" w:type="dxa"/>
            <w:tcBorders>
              <w:left w:val="single" w:sz="4" w:space="0" w:color="auto"/>
              <w:bottom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203 067</w:t>
            </w:r>
          </w:p>
        </w:tc>
      </w:tr>
      <w:tr w:rsidR="002F2200" w:rsidRPr="002E183D" w:rsidTr="0034279D">
        <w:trPr>
          <w:trHeight w:val="315"/>
        </w:trPr>
        <w:tc>
          <w:tcPr>
            <w:tcW w:w="5402" w:type="dxa"/>
            <w:tcBorders>
              <w:right w:val="single" w:sz="4" w:space="0" w:color="auto"/>
            </w:tcBorders>
            <w:shd w:val="clear" w:color="auto" w:fill="auto"/>
            <w:noWrap/>
            <w:vAlign w:val="bottom"/>
            <w:hideMark/>
          </w:tcPr>
          <w:p w:rsidR="002F2200" w:rsidRPr="002E183D" w:rsidRDefault="002F2200" w:rsidP="0034279D">
            <w:pPr>
              <w:spacing w:after="0" w:line="240" w:lineRule="auto"/>
              <w:rPr>
                <w:rFonts w:ascii="Times New Roman" w:eastAsia="Times New Roman" w:hAnsi="Times New Roman" w:cs="Times New Roman"/>
                <w:i/>
                <w:iCs/>
                <w:color w:val="000000"/>
                <w:sz w:val="26"/>
                <w:szCs w:val="26"/>
                <w:lang w:val="lv-LV" w:eastAsia="lv-LV"/>
              </w:rPr>
            </w:pPr>
            <w:r w:rsidRPr="002E183D">
              <w:rPr>
                <w:rFonts w:ascii="Times New Roman" w:eastAsia="Times New Roman" w:hAnsi="Times New Roman" w:cs="Times New Roman"/>
                <w:i/>
                <w:iCs/>
                <w:color w:val="000000"/>
                <w:sz w:val="26"/>
                <w:szCs w:val="26"/>
                <w:lang w:val="lv-LV" w:eastAsia="lv-LV"/>
              </w:rPr>
              <w:t xml:space="preserve">Labklājības ministrija </w:t>
            </w:r>
          </w:p>
        </w:tc>
        <w:tc>
          <w:tcPr>
            <w:tcW w:w="2693" w:type="dxa"/>
            <w:tcBorders>
              <w:left w:val="single" w:sz="4" w:space="0" w:color="auto"/>
              <w:righ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735 567</w:t>
            </w:r>
          </w:p>
        </w:tc>
        <w:tc>
          <w:tcPr>
            <w:tcW w:w="1418" w:type="dxa"/>
            <w:tcBorders>
              <w:lef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191 206</w:t>
            </w:r>
          </w:p>
        </w:tc>
      </w:tr>
      <w:tr w:rsidR="002F2200" w:rsidRPr="002E183D" w:rsidTr="0034279D">
        <w:trPr>
          <w:trHeight w:val="315"/>
        </w:trPr>
        <w:tc>
          <w:tcPr>
            <w:tcW w:w="5402" w:type="dxa"/>
            <w:tcBorders>
              <w:right w:val="single" w:sz="4" w:space="0" w:color="auto"/>
            </w:tcBorders>
            <w:shd w:val="clear" w:color="auto" w:fill="auto"/>
            <w:noWrap/>
            <w:vAlign w:val="bottom"/>
            <w:hideMark/>
          </w:tcPr>
          <w:p w:rsidR="002F2200" w:rsidRPr="002E183D" w:rsidRDefault="002F2200" w:rsidP="0034279D">
            <w:pPr>
              <w:spacing w:after="0" w:line="240" w:lineRule="auto"/>
              <w:rPr>
                <w:rFonts w:ascii="Times New Roman" w:eastAsia="Times New Roman" w:hAnsi="Times New Roman" w:cs="Times New Roman"/>
                <w:i/>
                <w:iCs/>
                <w:color w:val="000000"/>
                <w:sz w:val="26"/>
                <w:szCs w:val="26"/>
                <w:lang w:val="lv-LV" w:eastAsia="lv-LV"/>
              </w:rPr>
            </w:pPr>
            <w:r w:rsidRPr="002E183D">
              <w:rPr>
                <w:rFonts w:ascii="Times New Roman" w:eastAsia="Times New Roman" w:hAnsi="Times New Roman" w:cs="Times New Roman"/>
                <w:i/>
                <w:iCs/>
                <w:color w:val="000000"/>
                <w:sz w:val="26"/>
                <w:szCs w:val="26"/>
                <w:lang w:val="lv-LV" w:eastAsia="lv-LV"/>
              </w:rPr>
              <w:t xml:space="preserve">Satiksmes ministrija </w:t>
            </w:r>
          </w:p>
        </w:tc>
        <w:tc>
          <w:tcPr>
            <w:tcW w:w="2693" w:type="dxa"/>
            <w:tcBorders>
              <w:left w:val="single" w:sz="4" w:space="0" w:color="auto"/>
              <w:righ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899 051</w:t>
            </w:r>
          </w:p>
        </w:tc>
        <w:tc>
          <w:tcPr>
            <w:tcW w:w="1418" w:type="dxa"/>
            <w:tcBorders>
              <w:lef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308 322</w:t>
            </w:r>
          </w:p>
        </w:tc>
      </w:tr>
      <w:tr w:rsidR="002F2200" w:rsidRPr="002E183D" w:rsidTr="0034279D">
        <w:trPr>
          <w:trHeight w:val="315"/>
        </w:trPr>
        <w:tc>
          <w:tcPr>
            <w:tcW w:w="5402" w:type="dxa"/>
            <w:tcBorders>
              <w:right w:val="single" w:sz="4" w:space="0" w:color="auto"/>
            </w:tcBorders>
            <w:shd w:val="clear" w:color="auto" w:fill="auto"/>
            <w:noWrap/>
            <w:vAlign w:val="bottom"/>
            <w:hideMark/>
          </w:tcPr>
          <w:p w:rsidR="002F2200" w:rsidRPr="002E183D" w:rsidRDefault="002F2200" w:rsidP="0034279D">
            <w:pPr>
              <w:spacing w:after="0" w:line="240" w:lineRule="auto"/>
              <w:rPr>
                <w:rFonts w:ascii="Times New Roman" w:eastAsia="Times New Roman" w:hAnsi="Times New Roman" w:cs="Times New Roman"/>
                <w:i/>
                <w:iCs/>
                <w:color w:val="000000"/>
                <w:sz w:val="26"/>
                <w:szCs w:val="26"/>
                <w:lang w:val="lv-LV" w:eastAsia="lv-LV"/>
              </w:rPr>
            </w:pPr>
            <w:r w:rsidRPr="002E183D">
              <w:rPr>
                <w:rFonts w:ascii="Times New Roman" w:eastAsia="Times New Roman" w:hAnsi="Times New Roman" w:cs="Times New Roman"/>
                <w:i/>
                <w:iCs/>
                <w:color w:val="000000"/>
                <w:sz w:val="26"/>
                <w:szCs w:val="26"/>
                <w:lang w:val="lv-LV" w:eastAsia="lv-LV"/>
              </w:rPr>
              <w:t xml:space="preserve">Tieslietu ministrija </w:t>
            </w:r>
          </w:p>
        </w:tc>
        <w:tc>
          <w:tcPr>
            <w:tcW w:w="2693" w:type="dxa"/>
            <w:tcBorders>
              <w:left w:val="single" w:sz="4" w:space="0" w:color="auto"/>
              <w:righ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1 498 265</w:t>
            </w:r>
          </w:p>
        </w:tc>
        <w:tc>
          <w:tcPr>
            <w:tcW w:w="1418" w:type="dxa"/>
            <w:tcBorders>
              <w:lef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248 447</w:t>
            </w:r>
          </w:p>
        </w:tc>
      </w:tr>
      <w:tr w:rsidR="002F2200" w:rsidRPr="002E183D" w:rsidTr="0034279D">
        <w:trPr>
          <w:trHeight w:val="315"/>
        </w:trPr>
        <w:tc>
          <w:tcPr>
            <w:tcW w:w="5402" w:type="dxa"/>
            <w:tcBorders>
              <w:right w:val="single" w:sz="4" w:space="0" w:color="auto"/>
            </w:tcBorders>
            <w:shd w:val="clear" w:color="auto" w:fill="auto"/>
            <w:noWrap/>
            <w:vAlign w:val="bottom"/>
            <w:hideMark/>
          </w:tcPr>
          <w:p w:rsidR="002F2200" w:rsidRPr="002E183D" w:rsidRDefault="002F2200" w:rsidP="0034279D">
            <w:pPr>
              <w:spacing w:after="0" w:line="240" w:lineRule="auto"/>
              <w:rPr>
                <w:rFonts w:ascii="Times New Roman" w:eastAsia="Times New Roman" w:hAnsi="Times New Roman" w:cs="Times New Roman"/>
                <w:i/>
                <w:iCs/>
                <w:color w:val="000000"/>
                <w:sz w:val="26"/>
                <w:szCs w:val="26"/>
                <w:lang w:val="lv-LV" w:eastAsia="lv-LV"/>
              </w:rPr>
            </w:pPr>
            <w:r w:rsidRPr="002E183D">
              <w:rPr>
                <w:rFonts w:ascii="Times New Roman" w:eastAsia="Times New Roman" w:hAnsi="Times New Roman" w:cs="Times New Roman"/>
                <w:i/>
                <w:iCs/>
                <w:color w:val="000000"/>
                <w:sz w:val="26"/>
                <w:szCs w:val="26"/>
                <w:lang w:val="lv-LV" w:eastAsia="lv-LV"/>
              </w:rPr>
              <w:t xml:space="preserve">Veselības ministrija </w:t>
            </w:r>
          </w:p>
        </w:tc>
        <w:tc>
          <w:tcPr>
            <w:tcW w:w="2693" w:type="dxa"/>
            <w:tcBorders>
              <w:left w:val="single" w:sz="4" w:space="0" w:color="auto"/>
              <w:righ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771 922</w:t>
            </w:r>
          </w:p>
        </w:tc>
        <w:tc>
          <w:tcPr>
            <w:tcW w:w="1418" w:type="dxa"/>
            <w:tcBorders>
              <w:lef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235 768</w:t>
            </w:r>
          </w:p>
        </w:tc>
      </w:tr>
      <w:tr w:rsidR="002F2200" w:rsidRPr="002E183D" w:rsidTr="0034279D">
        <w:trPr>
          <w:trHeight w:val="315"/>
        </w:trPr>
        <w:tc>
          <w:tcPr>
            <w:tcW w:w="5402" w:type="dxa"/>
            <w:tcBorders>
              <w:right w:val="single" w:sz="4" w:space="0" w:color="auto"/>
            </w:tcBorders>
            <w:shd w:val="clear" w:color="auto" w:fill="auto"/>
            <w:noWrap/>
            <w:vAlign w:val="bottom"/>
            <w:hideMark/>
          </w:tcPr>
          <w:p w:rsidR="002F2200" w:rsidRPr="002E183D" w:rsidRDefault="002F2200" w:rsidP="0034279D">
            <w:pPr>
              <w:spacing w:after="0" w:line="240" w:lineRule="auto"/>
              <w:rPr>
                <w:rFonts w:ascii="Times New Roman" w:eastAsia="Times New Roman" w:hAnsi="Times New Roman" w:cs="Times New Roman"/>
                <w:i/>
                <w:iCs/>
                <w:color w:val="000000"/>
                <w:sz w:val="26"/>
                <w:szCs w:val="26"/>
                <w:lang w:val="lv-LV" w:eastAsia="lv-LV"/>
              </w:rPr>
            </w:pPr>
            <w:r w:rsidRPr="002E183D">
              <w:rPr>
                <w:rFonts w:ascii="Times New Roman" w:eastAsia="Times New Roman" w:hAnsi="Times New Roman" w:cs="Times New Roman"/>
                <w:i/>
                <w:iCs/>
                <w:color w:val="000000"/>
                <w:sz w:val="26"/>
                <w:szCs w:val="26"/>
                <w:lang w:val="lv-LV" w:eastAsia="lv-LV"/>
              </w:rPr>
              <w:t>V</w:t>
            </w:r>
            <w:r w:rsidR="00384CB3" w:rsidRPr="002E183D">
              <w:rPr>
                <w:rFonts w:ascii="Times New Roman" w:eastAsia="Times New Roman" w:hAnsi="Times New Roman" w:cs="Times New Roman"/>
                <w:i/>
                <w:iCs/>
                <w:color w:val="000000"/>
                <w:sz w:val="26"/>
                <w:szCs w:val="26"/>
                <w:lang w:val="lv-LV" w:eastAsia="lv-LV"/>
              </w:rPr>
              <w:t>ides aizsardzības un reģionālās attīstības ministrija</w:t>
            </w:r>
            <w:r w:rsidRPr="002E183D">
              <w:rPr>
                <w:rFonts w:ascii="Times New Roman" w:eastAsia="Times New Roman" w:hAnsi="Times New Roman" w:cs="Times New Roman"/>
                <w:i/>
                <w:iCs/>
                <w:color w:val="000000"/>
                <w:sz w:val="26"/>
                <w:szCs w:val="26"/>
                <w:lang w:val="lv-LV" w:eastAsia="lv-LV"/>
              </w:rPr>
              <w:t xml:space="preserve"> </w:t>
            </w:r>
          </w:p>
        </w:tc>
        <w:tc>
          <w:tcPr>
            <w:tcW w:w="2693" w:type="dxa"/>
            <w:tcBorders>
              <w:left w:val="single" w:sz="4" w:space="0" w:color="auto"/>
              <w:righ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1 982 757</w:t>
            </w:r>
          </w:p>
        </w:tc>
        <w:tc>
          <w:tcPr>
            <w:tcW w:w="1418" w:type="dxa"/>
            <w:tcBorders>
              <w:lef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372 063</w:t>
            </w:r>
          </w:p>
        </w:tc>
      </w:tr>
      <w:tr w:rsidR="002F2200" w:rsidRPr="002E183D" w:rsidTr="0034279D">
        <w:trPr>
          <w:trHeight w:val="315"/>
        </w:trPr>
        <w:tc>
          <w:tcPr>
            <w:tcW w:w="5402" w:type="dxa"/>
            <w:tcBorders>
              <w:right w:val="single" w:sz="4" w:space="0" w:color="auto"/>
            </w:tcBorders>
            <w:shd w:val="clear" w:color="auto" w:fill="auto"/>
            <w:noWrap/>
            <w:vAlign w:val="bottom"/>
            <w:hideMark/>
          </w:tcPr>
          <w:p w:rsidR="002F2200" w:rsidRPr="002E183D" w:rsidRDefault="002F2200" w:rsidP="0034279D">
            <w:pPr>
              <w:spacing w:after="0" w:line="240" w:lineRule="auto"/>
              <w:rPr>
                <w:rFonts w:ascii="Times New Roman" w:eastAsia="Times New Roman" w:hAnsi="Times New Roman" w:cs="Times New Roman"/>
                <w:i/>
                <w:iCs/>
                <w:color w:val="000000"/>
                <w:sz w:val="26"/>
                <w:szCs w:val="26"/>
                <w:lang w:val="lv-LV" w:eastAsia="lv-LV"/>
              </w:rPr>
            </w:pPr>
            <w:r w:rsidRPr="002E183D">
              <w:rPr>
                <w:rFonts w:ascii="Times New Roman" w:eastAsia="Times New Roman" w:hAnsi="Times New Roman" w:cs="Times New Roman"/>
                <w:i/>
                <w:iCs/>
                <w:color w:val="000000"/>
                <w:sz w:val="26"/>
                <w:szCs w:val="26"/>
                <w:lang w:val="lv-LV" w:eastAsia="lv-LV"/>
              </w:rPr>
              <w:t xml:space="preserve">Zemkopības ministrija </w:t>
            </w:r>
          </w:p>
        </w:tc>
        <w:tc>
          <w:tcPr>
            <w:tcW w:w="2693" w:type="dxa"/>
            <w:tcBorders>
              <w:left w:val="single" w:sz="4" w:space="0" w:color="auto"/>
              <w:righ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1 747 555</w:t>
            </w:r>
          </w:p>
        </w:tc>
        <w:tc>
          <w:tcPr>
            <w:tcW w:w="1418" w:type="dxa"/>
            <w:tcBorders>
              <w:lef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351 867</w:t>
            </w:r>
          </w:p>
        </w:tc>
      </w:tr>
      <w:tr w:rsidR="002F2200" w:rsidRPr="002E183D" w:rsidTr="0034279D">
        <w:trPr>
          <w:trHeight w:val="315"/>
        </w:trPr>
        <w:tc>
          <w:tcPr>
            <w:tcW w:w="5402" w:type="dxa"/>
            <w:tcBorders>
              <w:right w:val="single" w:sz="4" w:space="0" w:color="auto"/>
            </w:tcBorders>
            <w:shd w:val="clear" w:color="auto" w:fill="auto"/>
            <w:noWrap/>
            <w:vAlign w:val="bottom"/>
            <w:hideMark/>
          </w:tcPr>
          <w:p w:rsidR="002F2200" w:rsidRPr="002E183D" w:rsidRDefault="002F2200" w:rsidP="0034279D">
            <w:pPr>
              <w:spacing w:after="0" w:line="240" w:lineRule="auto"/>
              <w:rPr>
                <w:rFonts w:ascii="Times New Roman" w:eastAsia="Times New Roman" w:hAnsi="Times New Roman" w:cs="Times New Roman"/>
                <w:i/>
                <w:iCs/>
                <w:color w:val="000000"/>
                <w:sz w:val="26"/>
                <w:szCs w:val="26"/>
                <w:lang w:val="lv-LV" w:eastAsia="lv-LV"/>
              </w:rPr>
            </w:pPr>
            <w:r w:rsidRPr="002E183D">
              <w:rPr>
                <w:rFonts w:ascii="Times New Roman" w:eastAsia="Times New Roman" w:hAnsi="Times New Roman" w:cs="Times New Roman"/>
                <w:i/>
                <w:iCs/>
                <w:color w:val="000000"/>
                <w:sz w:val="26"/>
                <w:szCs w:val="26"/>
                <w:lang w:val="lv-LV" w:eastAsia="lv-LV"/>
              </w:rPr>
              <w:t xml:space="preserve">Prokuratūra </w:t>
            </w:r>
          </w:p>
        </w:tc>
        <w:tc>
          <w:tcPr>
            <w:tcW w:w="2693" w:type="dxa"/>
            <w:tcBorders>
              <w:left w:val="single" w:sz="4" w:space="0" w:color="auto"/>
              <w:righ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66 488</w:t>
            </w:r>
          </w:p>
        </w:tc>
        <w:tc>
          <w:tcPr>
            <w:tcW w:w="1418" w:type="dxa"/>
            <w:tcBorders>
              <w:lef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0</w:t>
            </w:r>
          </w:p>
        </w:tc>
      </w:tr>
      <w:tr w:rsidR="002F2200" w:rsidRPr="002E183D" w:rsidTr="0034279D">
        <w:trPr>
          <w:trHeight w:val="315"/>
        </w:trPr>
        <w:tc>
          <w:tcPr>
            <w:tcW w:w="5402" w:type="dxa"/>
            <w:tcBorders>
              <w:right w:val="single" w:sz="4" w:space="0" w:color="auto"/>
            </w:tcBorders>
            <w:shd w:val="clear" w:color="auto" w:fill="auto"/>
            <w:noWrap/>
            <w:vAlign w:val="bottom"/>
            <w:hideMark/>
          </w:tcPr>
          <w:p w:rsidR="002F2200" w:rsidRPr="002E183D" w:rsidRDefault="002F2200" w:rsidP="0034279D">
            <w:pPr>
              <w:spacing w:after="0" w:line="240" w:lineRule="auto"/>
              <w:rPr>
                <w:rFonts w:ascii="Times New Roman" w:eastAsia="Times New Roman" w:hAnsi="Times New Roman" w:cs="Times New Roman"/>
                <w:i/>
                <w:iCs/>
                <w:color w:val="000000"/>
                <w:sz w:val="26"/>
                <w:szCs w:val="26"/>
                <w:lang w:val="lv-LV" w:eastAsia="lv-LV"/>
              </w:rPr>
            </w:pPr>
            <w:r w:rsidRPr="002E183D">
              <w:rPr>
                <w:rFonts w:ascii="Times New Roman" w:eastAsia="Times New Roman" w:hAnsi="Times New Roman" w:cs="Times New Roman"/>
                <w:i/>
                <w:iCs/>
                <w:color w:val="000000"/>
                <w:sz w:val="26"/>
                <w:szCs w:val="26"/>
                <w:lang w:val="lv-LV" w:eastAsia="lv-LV"/>
              </w:rPr>
              <w:t xml:space="preserve">Radio un TV </w:t>
            </w:r>
          </w:p>
        </w:tc>
        <w:tc>
          <w:tcPr>
            <w:tcW w:w="2693" w:type="dxa"/>
            <w:tcBorders>
              <w:left w:val="single" w:sz="4" w:space="0" w:color="auto"/>
              <w:righ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417 920</w:t>
            </w:r>
          </w:p>
        </w:tc>
        <w:tc>
          <w:tcPr>
            <w:tcW w:w="1418" w:type="dxa"/>
            <w:tcBorders>
              <w:lef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0</w:t>
            </w:r>
          </w:p>
        </w:tc>
      </w:tr>
      <w:tr w:rsidR="002F2200" w:rsidRPr="002E183D" w:rsidTr="0034279D">
        <w:trPr>
          <w:trHeight w:val="315"/>
        </w:trPr>
        <w:tc>
          <w:tcPr>
            <w:tcW w:w="5402" w:type="dxa"/>
            <w:tcBorders>
              <w:right w:val="single" w:sz="4" w:space="0" w:color="auto"/>
            </w:tcBorders>
            <w:shd w:val="clear" w:color="auto" w:fill="auto"/>
            <w:noWrap/>
            <w:vAlign w:val="bottom"/>
            <w:hideMark/>
          </w:tcPr>
          <w:p w:rsidR="002F2200" w:rsidRPr="002E183D" w:rsidRDefault="002F2200" w:rsidP="0034279D">
            <w:pPr>
              <w:spacing w:after="0" w:line="240" w:lineRule="auto"/>
              <w:rPr>
                <w:rFonts w:ascii="Times New Roman" w:eastAsia="Times New Roman" w:hAnsi="Times New Roman" w:cs="Times New Roman"/>
                <w:i/>
                <w:iCs/>
                <w:color w:val="000000"/>
                <w:sz w:val="26"/>
                <w:szCs w:val="26"/>
                <w:lang w:val="lv-LV" w:eastAsia="lv-LV"/>
              </w:rPr>
            </w:pPr>
            <w:r w:rsidRPr="002E183D">
              <w:rPr>
                <w:rFonts w:ascii="Times New Roman" w:eastAsia="Times New Roman" w:hAnsi="Times New Roman" w:cs="Times New Roman"/>
                <w:i/>
                <w:iCs/>
                <w:color w:val="000000"/>
                <w:sz w:val="26"/>
                <w:szCs w:val="26"/>
                <w:lang w:val="lv-LV" w:eastAsia="lv-LV"/>
              </w:rPr>
              <w:t>Valsts kanceleja / V</w:t>
            </w:r>
            <w:r w:rsidR="00384CB3" w:rsidRPr="002E183D">
              <w:rPr>
                <w:rFonts w:ascii="Times New Roman" w:eastAsia="Times New Roman" w:hAnsi="Times New Roman" w:cs="Times New Roman"/>
                <w:i/>
                <w:iCs/>
                <w:color w:val="000000"/>
                <w:sz w:val="26"/>
                <w:szCs w:val="26"/>
                <w:lang w:val="lv-LV" w:eastAsia="lv-LV"/>
              </w:rPr>
              <w:t>alsts administrācijas skola</w:t>
            </w:r>
            <w:r w:rsidRPr="002E183D">
              <w:rPr>
                <w:rFonts w:ascii="Times New Roman" w:eastAsia="Times New Roman" w:hAnsi="Times New Roman" w:cs="Times New Roman"/>
                <w:i/>
                <w:iCs/>
                <w:color w:val="000000"/>
                <w:sz w:val="26"/>
                <w:szCs w:val="26"/>
                <w:lang w:val="lv-LV" w:eastAsia="lv-LV"/>
              </w:rPr>
              <w:t xml:space="preserve"> </w:t>
            </w:r>
          </w:p>
        </w:tc>
        <w:tc>
          <w:tcPr>
            <w:tcW w:w="2693" w:type="dxa"/>
            <w:tcBorders>
              <w:left w:val="single" w:sz="4" w:space="0" w:color="auto"/>
              <w:righ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697 507</w:t>
            </w:r>
          </w:p>
        </w:tc>
        <w:tc>
          <w:tcPr>
            <w:tcW w:w="1418" w:type="dxa"/>
            <w:tcBorders>
              <w:lef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17 942</w:t>
            </w:r>
          </w:p>
        </w:tc>
      </w:tr>
      <w:tr w:rsidR="002F2200" w:rsidRPr="002E183D" w:rsidTr="0034279D">
        <w:trPr>
          <w:trHeight w:val="315"/>
        </w:trPr>
        <w:tc>
          <w:tcPr>
            <w:tcW w:w="5402" w:type="dxa"/>
            <w:tcBorders>
              <w:right w:val="single" w:sz="4" w:space="0" w:color="auto"/>
            </w:tcBorders>
            <w:shd w:val="clear" w:color="auto" w:fill="auto"/>
            <w:noWrap/>
            <w:vAlign w:val="bottom"/>
            <w:hideMark/>
          </w:tcPr>
          <w:p w:rsidR="002F2200" w:rsidRPr="002E183D" w:rsidRDefault="002F2200" w:rsidP="0034279D">
            <w:pPr>
              <w:spacing w:after="0" w:line="240" w:lineRule="auto"/>
              <w:rPr>
                <w:rFonts w:ascii="Times New Roman" w:eastAsia="Times New Roman" w:hAnsi="Times New Roman" w:cs="Times New Roman"/>
                <w:i/>
                <w:iCs/>
                <w:color w:val="000000"/>
                <w:sz w:val="26"/>
                <w:szCs w:val="26"/>
                <w:lang w:val="lv-LV" w:eastAsia="lv-LV"/>
              </w:rPr>
            </w:pPr>
            <w:r w:rsidRPr="002E183D">
              <w:rPr>
                <w:rFonts w:ascii="Times New Roman" w:eastAsia="Times New Roman" w:hAnsi="Times New Roman" w:cs="Times New Roman"/>
                <w:i/>
                <w:iCs/>
                <w:color w:val="000000"/>
                <w:sz w:val="26"/>
                <w:szCs w:val="26"/>
                <w:lang w:val="lv-LV" w:eastAsia="lv-LV"/>
              </w:rPr>
              <w:t>Sabiedrības integrācijas fonds</w:t>
            </w:r>
          </w:p>
        </w:tc>
        <w:tc>
          <w:tcPr>
            <w:tcW w:w="2693" w:type="dxa"/>
            <w:tcBorders>
              <w:left w:val="single" w:sz="4" w:space="0" w:color="auto"/>
              <w:righ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200 646</w:t>
            </w:r>
          </w:p>
        </w:tc>
        <w:tc>
          <w:tcPr>
            <w:tcW w:w="1418" w:type="dxa"/>
            <w:tcBorders>
              <w:lef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16 471</w:t>
            </w:r>
          </w:p>
        </w:tc>
      </w:tr>
      <w:tr w:rsidR="002F2200" w:rsidRPr="002E183D" w:rsidTr="0034279D">
        <w:trPr>
          <w:trHeight w:val="315"/>
        </w:trPr>
        <w:tc>
          <w:tcPr>
            <w:tcW w:w="5402" w:type="dxa"/>
            <w:tcBorders>
              <w:right w:val="single" w:sz="4" w:space="0" w:color="auto"/>
            </w:tcBorders>
            <w:shd w:val="clear" w:color="auto" w:fill="auto"/>
            <w:noWrap/>
            <w:vAlign w:val="bottom"/>
            <w:hideMark/>
          </w:tcPr>
          <w:p w:rsidR="002F2200" w:rsidRPr="002E183D" w:rsidRDefault="0034279D" w:rsidP="0034279D">
            <w:pPr>
              <w:spacing w:after="0" w:line="240" w:lineRule="auto"/>
              <w:rPr>
                <w:rFonts w:ascii="Times New Roman" w:eastAsia="Times New Roman" w:hAnsi="Times New Roman" w:cs="Times New Roman"/>
                <w:i/>
                <w:iCs/>
                <w:color w:val="000000"/>
                <w:sz w:val="26"/>
                <w:szCs w:val="26"/>
                <w:lang w:val="lv-LV" w:eastAsia="lv-LV"/>
              </w:rPr>
            </w:pPr>
            <w:r w:rsidRPr="002E183D">
              <w:rPr>
                <w:rFonts w:ascii="Times New Roman" w:eastAsia="Times New Roman" w:hAnsi="Times New Roman" w:cs="Times New Roman"/>
                <w:i/>
                <w:iCs/>
                <w:color w:val="000000"/>
                <w:sz w:val="26"/>
                <w:szCs w:val="26"/>
                <w:lang w:val="lv-LV" w:eastAsia="lv-LV"/>
              </w:rPr>
              <w:t xml:space="preserve">LPESPS </w:t>
            </w:r>
          </w:p>
        </w:tc>
        <w:tc>
          <w:tcPr>
            <w:tcW w:w="2693" w:type="dxa"/>
            <w:tcBorders>
              <w:left w:val="single" w:sz="4" w:space="0" w:color="auto"/>
              <w:righ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1 506 669</w:t>
            </w:r>
          </w:p>
        </w:tc>
        <w:tc>
          <w:tcPr>
            <w:tcW w:w="1418" w:type="dxa"/>
            <w:tcBorders>
              <w:left w:val="single" w:sz="4" w:space="0" w:color="auto"/>
            </w:tcBorders>
            <w:shd w:val="clear" w:color="auto" w:fill="auto"/>
            <w:vAlign w:val="center"/>
            <w:hideMark/>
          </w:tcPr>
          <w:p w:rsidR="002F2200" w:rsidRPr="002E183D" w:rsidRDefault="002F2200" w:rsidP="0034279D">
            <w:pPr>
              <w:spacing w:after="0" w:line="240" w:lineRule="auto"/>
              <w:jc w:val="right"/>
              <w:rPr>
                <w:rFonts w:ascii="Times New Roman" w:eastAsia="Times New Roman" w:hAnsi="Times New Roman" w:cs="Times New Roman"/>
                <w:color w:val="000000"/>
                <w:sz w:val="26"/>
                <w:szCs w:val="26"/>
                <w:lang w:val="lv-LV" w:eastAsia="lv-LV"/>
              </w:rPr>
            </w:pPr>
            <w:r w:rsidRPr="002E183D">
              <w:rPr>
                <w:rFonts w:ascii="Times New Roman" w:eastAsia="Times New Roman" w:hAnsi="Times New Roman" w:cs="Times New Roman"/>
                <w:color w:val="000000"/>
                <w:sz w:val="26"/>
                <w:szCs w:val="26"/>
                <w:lang w:val="lv-LV" w:eastAsia="lv-LV"/>
              </w:rPr>
              <w:t>110 000</w:t>
            </w:r>
          </w:p>
        </w:tc>
      </w:tr>
    </w:tbl>
    <w:p w:rsidR="002F2200" w:rsidRPr="002E183D" w:rsidRDefault="002F2200" w:rsidP="002F2200">
      <w:pPr>
        <w:spacing w:after="0" w:line="240" w:lineRule="auto"/>
        <w:ind w:firstLine="720"/>
        <w:jc w:val="both"/>
        <w:rPr>
          <w:rFonts w:ascii="Times New Roman" w:eastAsia="Times New Roman" w:hAnsi="Times New Roman" w:cs="Times New Roman"/>
          <w:sz w:val="26"/>
          <w:szCs w:val="26"/>
          <w:lang w:val="lv-LV" w:eastAsia="lv-LV"/>
        </w:rPr>
      </w:pPr>
    </w:p>
    <w:p w:rsidR="002F2200" w:rsidRPr="00642BBF" w:rsidRDefault="002F2200" w:rsidP="002F2200">
      <w:pPr>
        <w:spacing w:after="0" w:line="240" w:lineRule="auto"/>
        <w:ind w:firstLine="709"/>
        <w:jc w:val="both"/>
        <w:rPr>
          <w:rFonts w:ascii="Times New Roman" w:eastAsia="Times New Roman" w:hAnsi="Times New Roman" w:cs="Times New Roman"/>
          <w:sz w:val="26"/>
          <w:szCs w:val="26"/>
          <w:lang w:val="lv-LV" w:eastAsia="lv-LV"/>
        </w:rPr>
      </w:pPr>
      <w:r w:rsidRPr="00642BBF">
        <w:rPr>
          <w:rFonts w:ascii="Times New Roman" w:eastAsia="Times New Roman" w:hAnsi="Times New Roman" w:cs="Times New Roman"/>
          <w:sz w:val="26"/>
          <w:szCs w:val="26"/>
          <w:lang w:val="lv-LV" w:eastAsia="lv-LV"/>
        </w:rPr>
        <w:lastRenderedPageBreak/>
        <w:t xml:space="preserve">Tādejādi kopējais pamatbudžeta programmā 96.00.00. plānotais indikatīvais līdzekļu atlikums ir  13 806 854 </w:t>
      </w:r>
      <w:proofErr w:type="spellStart"/>
      <w:r w:rsidRPr="00642BBF">
        <w:rPr>
          <w:rFonts w:ascii="Times New Roman" w:eastAsia="Times New Roman" w:hAnsi="Times New Roman" w:cs="Times New Roman"/>
          <w:i/>
          <w:sz w:val="26"/>
          <w:szCs w:val="26"/>
          <w:lang w:val="lv-LV" w:eastAsia="lv-LV"/>
        </w:rPr>
        <w:t>euro</w:t>
      </w:r>
      <w:proofErr w:type="spellEnd"/>
      <w:r w:rsidRPr="00642BBF">
        <w:rPr>
          <w:rFonts w:ascii="Times New Roman" w:eastAsia="Times New Roman" w:hAnsi="Times New Roman" w:cs="Times New Roman"/>
          <w:sz w:val="26"/>
          <w:szCs w:val="26"/>
          <w:lang w:val="lv-LV" w:eastAsia="lv-LV"/>
        </w:rPr>
        <w:t>. 74. Gadskārtējā valsts budžeta izpildes procesā pārdalām</w:t>
      </w:r>
      <w:r w:rsidR="00642BBF">
        <w:rPr>
          <w:rFonts w:ascii="Times New Roman" w:eastAsia="Times New Roman" w:hAnsi="Times New Roman" w:cs="Times New Roman"/>
          <w:sz w:val="26"/>
          <w:szCs w:val="26"/>
          <w:lang w:val="lv-LV" w:eastAsia="lv-LV"/>
        </w:rPr>
        <w:t>ais</w:t>
      </w:r>
      <w:r w:rsidRPr="00642BBF">
        <w:rPr>
          <w:rFonts w:ascii="Times New Roman" w:eastAsia="Times New Roman" w:hAnsi="Times New Roman" w:cs="Times New Roman"/>
          <w:sz w:val="26"/>
          <w:szCs w:val="26"/>
          <w:lang w:val="lv-LV" w:eastAsia="lv-LV"/>
        </w:rPr>
        <w:t xml:space="preserve"> finansējum</w:t>
      </w:r>
      <w:r w:rsidR="00642BBF">
        <w:rPr>
          <w:rFonts w:ascii="Times New Roman" w:eastAsia="Times New Roman" w:hAnsi="Times New Roman" w:cs="Times New Roman"/>
          <w:sz w:val="26"/>
          <w:szCs w:val="26"/>
          <w:lang w:val="lv-LV" w:eastAsia="lv-LV"/>
        </w:rPr>
        <w:t>s</w:t>
      </w:r>
      <w:r w:rsidR="00642BBF" w:rsidRPr="00642BBF">
        <w:rPr>
          <w:rFonts w:ascii="Times New Roman" w:eastAsia="Times New Roman" w:hAnsi="Times New Roman" w:cs="Times New Roman"/>
          <w:sz w:val="26"/>
          <w:szCs w:val="26"/>
          <w:lang w:val="lv-LV" w:eastAsia="lv-LV"/>
        </w:rPr>
        <w:t xml:space="preserve"> </w:t>
      </w:r>
      <w:r w:rsidR="00642BBF" w:rsidRPr="00642BBF">
        <w:rPr>
          <w:rFonts w:ascii="Times New Roman" w:hAnsi="Times New Roman"/>
          <w:sz w:val="26"/>
          <w:szCs w:val="26"/>
          <w:lang w:val="lv-LV"/>
        </w:rPr>
        <w:t>budžeta programmā 04.00.00 „Latvijas prezidentūras Eiropas Savienības Padomē nodrošināšana 2015.gadā”</w:t>
      </w:r>
      <w:r w:rsidRPr="00642BBF">
        <w:rPr>
          <w:rFonts w:ascii="Times New Roman" w:eastAsia="Times New Roman" w:hAnsi="Times New Roman" w:cs="Times New Roman"/>
          <w:sz w:val="26"/>
          <w:szCs w:val="26"/>
          <w:lang w:val="lv-LV" w:eastAsia="lv-LV"/>
        </w:rPr>
        <w:t xml:space="preserve">, kurā šobrīd ir Latvijas prezidentūras Eiropas Savienības Padomē nodrošināšanai paredzēti līdzekļi 1 862 232 </w:t>
      </w:r>
      <w:proofErr w:type="spellStart"/>
      <w:r w:rsidRPr="00642BBF">
        <w:rPr>
          <w:rFonts w:ascii="Times New Roman" w:eastAsia="Times New Roman" w:hAnsi="Times New Roman" w:cs="Times New Roman"/>
          <w:i/>
          <w:sz w:val="26"/>
          <w:szCs w:val="26"/>
          <w:lang w:val="lv-LV" w:eastAsia="lv-LV"/>
        </w:rPr>
        <w:t>euro</w:t>
      </w:r>
      <w:proofErr w:type="spellEnd"/>
      <w:r w:rsidRPr="00642BBF">
        <w:rPr>
          <w:rFonts w:ascii="Times New Roman" w:eastAsia="Times New Roman" w:hAnsi="Times New Roman" w:cs="Times New Roman"/>
          <w:sz w:val="26"/>
          <w:szCs w:val="26"/>
          <w:lang w:val="lv-LV" w:eastAsia="lv-LV"/>
        </w:rPr>
        <w:t xml:space="preserve"> apmērā. Tādējādi, maksimāli iespējamais plānotais indikatīvais līdzekļu atlikums ir 15 669 086 </w:t>
      </w:r>
      <w:proofErr w:type="spellStart"/>
      <w:r w:rsidRPr="00642BBF">
        <w:rPr>
          <w:rFonts w:ascii="Times New Roman" w:eastAsia="Times New Roman" w:hAnsi="Times New Roman" w:cs="Times New Roman"/>
          <w:i/>
          <w:sz w:val="26"/>
          <w:szCs w:val="26"/>
          <w:lang w:val="lv-LV" w:eastAsia="lv-LV"/>
        </w:rPr>
        <w:t>euro</w:t>
      </w:r>
      <w:proofErr w:type="spellEnd"/>
      <w:r w:rsidRPr="00642BBF">
        <w:rPr>
          <w:rFonts w:ascii="Times New Roman" w:eastAsia="Times New Roman" w:hAnsi="Times New Roman" w:cs="Times New Roman"/>
          <w:sz w:val="26"/>
          <w:szCs w:val="26"/>
          <w:lang w:val="lv-LV" w:eastAsia="lv-LV"/>
        </w:rPr>
        <w:t>.</w:t>
      </w:r>
    </w:p>
    <w:p w:rsidR="002F2200" w:rsidRPr="002E183D" w:rsidRDefault="002F2200" w:rsidP="002E183D">
      <w:pPr>
        <w:spacing w:after="0" w:line="240" w:lineRule="auto"/>
        <w:ind w:firstLine="357"/>
        <w:jc w:val="both"/>
        <w:rPr>
          <w:rFonts w:ascii="Times New Roman" w:eastAsia="Times New Roman" w:hAnsi="Times New Roman" w:cs="Times New Roman"/>
          <w:sz w:val="26"/>
          <w:szCs w:val="26"/>
          <w:lang w:val="lv-LV"/>
        </w:rPr>
      </w:pPr>
      <w:r w:rsidRPr="002E183D">
        <w:rPr>
          <w:rFonts w:ascii="Times New Roman" w:eastAsia="Times New Roman" w:hAnsi="Times New Roman" w:cs="Times New Roman"/>
          <w:sz w:val="26"/>
          <w:szCs w:val="26"/>
          <w:lang w:val="lv-LV"/>
        </w:rPr>
        <w:t>Vienlaicīgi</w:t>
      </w:r>
      <w:r w:rsidR="00D54D94" w:rsidRPr="002E183D">
        <w:rPr>
          <w:rFonts w:ascii="Times New Roman" w:eastAsia="Times New Roman" w:hAnsi="Times New Roman" w:cs="Times New Roman"/>
          <w:sz w:val="26"/>
          <w:szCs w:val="26"/>
          <w:lang w:val="lv-LV"/>
        </w:rPr>
        <w:t xml:space="preserve">, </w:t>
      </w:r>
      <w:r w:rsidRPr="002E183D">
        <w:rPr>
          <w:rFonts w:ascii="Times New Roman" w:eastAsia="Times New Roman" w:hAnsi="Times New Roman" w:cs="Times New Roman"/>
          <w:sz w:val="26"/>
          <w:szCs w:val="26"/>
          <w:lang w:val="lv-LV"/>
        </w:rPr>
        <w:t>Iekšlietu ministrija un Vides aizsardzības un reģionālās attīstības ministrija ir sniegušas papildus informāciju:</w:t>
      </w:r>
    </w:p>
    <w:p w:rsidR="002F2200" w:rsidRPr="002E183D" w:rsidRDefault="002F2200" w:rsidP="002E183D">
      <w:pPr>
        <w:widowControl w:val="0"/>
        <w:numPr>
          <w:ilvl w:val="0"/>
          <w:numId w:val="1"/>
        </w:numPr>
        <w:suppressAutoHyphens/>
        <w:spacing w:after="0" w:line="240" w:lineRule="auto"/>
        <w:ind w:left="714" w:hanging="357"/>
        <w:jc w:val="both"/>
        <w:rPr>
          <w:rFonts w:ascii="Times New Roman" w:eastAsia="Times New Roman" w:hAnsi="Times New Roman" w:cs="Times New Roman"/>
          <w:sz w:val="26"/>
          <w:szCs w:val="26"/>
          <w:lang w:val="lv-LV"/>
        </w:rPr>
      </w:pPr>
      <w:r w:rsidRPr="002E183D">
        <w:rPr>
          <w:rFonts w:ascii="Times New Roman" w:eastAsia="Times New Roman" w:hAnsi="Times New Roman" w:cs="Times New Roman"/>
          <w:sz w:val="26"/>
          <w:szCs w:val="26"/>
          <w:lang w:val="lv-LV"/>
        </w:rPr>
        <w:t xml:space="preserve">Iekšlietu ministrija no plānotā budžeta atlikuma lūdz 340 000 </w:t>
      </w:r>
      <w:proofErr w:type="spellStart"/>
      <w:r w:rsidRPr="002E183D">
        <w:rPr>
          <w:rFonts w:ascii="Times New Roman" w:eastAsia="Times New Roman" w:hAnsi="Times New Roman" w:cs="Times New Roman"/>
          <w:i/>
          <w:sz w:val="26"/>
          <w:szCs w:val="26"/>
          <w:lang w:val="lv-LV"/>
        </w:rPr>
        <w:t>euro</w:t>
      </w:r>
      <w:proofErr w:type="spellEnd"/>
      <w:r w:rsidRPr="002E183D">
        <w:rPr>
          <w:rFonts w:ascii="Times New Roman" w:eastAsia="Times New Roman" w:hAnsi="Times New Roman" w:cs="Times New Roman"/>
          <w:sz w:val="26"/>
          <w:szCs w:val="26"/>
          <w:lang w:val="lv-LV"/>
        </w:rPr>
        <w:t xml:space="preserve"> novirzīt 2015.gadā vidējās izpeļņas palielinājuma daļai, kas radusies no drošības pasākumu nodrošināšanai Latvijas prezidentūras Eiropas Savienības Padomē 2015.gadā iesaistītajam personālam izmaksātās samaksas par virsstundu darbu un nakts darbu</w:t>
      </w:r>
      <w:r w:rsidR="00D54D94" w:rsidRPr="002E183D">
        <w:rPr>
          <w:rFonts w:ascii="Times New Roman" w:eastAsia="Times New Roman" w:hAnsi="Times New Roman" w:cs="Times New Roman"/>
          <w:sz w:val="26"/>
          <w:szCs w:val="26"/>
          <w:lang w:val="lv-LV"/>
        </w:rPr>
        <w:t xml:space="preserve">. Drošības pasākumu nodrošināšanai Latvijas prezidentūras Eiropas Savienības </w:t>
      </w:r>
      <w:r w:rsidR="00AC00AF" w:rsidRPr="002E183D">
        <w:rPr>
          <w:rFonts w:ascii="Times New Roman" w:eastAsia="Times New Roman" w:hAnsi="Times New Roman" w:cs="Times New Roman"/>
          <w:sz w:val="26"/>
          <w:szCs w:val="26"/>
          <w:lang w:val="lv-LV"/>
        </w:rPr>
        <w:t>Padomē</w:t>
      </w:r>
      <w:r w:rsidR="00D54D94" w:rsidRPr="002E183D">
        <w:rPr>
          <w:rFonts w:ascii="Times New Roman" w:eastAsia="Times New Roman" w:hAnsi="Times New Roman" w:cs="Times New Roman"/>
          <w:sz w:val="26"/>
          <w:szCs w:val="26"/>
          <w:lang w:val="lv-LV"/>
        </w:rPr>
        <w:t xml:space="preserve"> 2015.gadā iesaist</w:t>
      </w:r>
      <w:r w:rsidR="00AC00AF" w:rsidRPr="002E183D">
        <w:rPr>
          <w:rFonts w:ascii="Times New Roman" w:eastAsia="Times New Roman" w:hAnsi="Times New Roman" w:cs="Times New Roman"/>
          <w:sz w:val="26"/>
          <w:szCs w:val="26"/>
          <w:lang w:val="lv-LV"/>
        </w:rPr>
        <w:t xml:space="preserve">ītajam </w:t>
      </w:r>
      <w:r w:rsidR="00D54D94" w:rsidRPr="002E183D">
        <w:rPr>
          <w:rFonts w:ascii="Times New Roman" w:eastAsia="Times New Roman" w:hAnsi="Times New Roman" w:cs="Times New Roman"/>
          <w:sz w:val="26"/>
          <w:szCs w:val="26"/>
          <w:lang w:val="lv-LV"/>
        </w:rPr>
        <w:t xml:space="preserve"> personālam tika veikta samaksa par virsstundu darbu un piemaksa par nakts darbu, kas būtiski ietekmē personāla vidējo izpeļņu, dodoties atvaļinājumā. 2015.gadā ietekme uz iekšlietu ministrijas pamatbudžeta izdevumiem atlīdzības izmaksai no vidējās izpeļņas </w:t>
      </w:r>
      <w:r w:rsidR="00AC00AF" w:rsidRPr="002E183D">
        <w:rPr>
          <w:rFonts w:ascii="Times New Roman" w:eastAsia="Times New Roman" w:hAnsi="Times New Roman" w:cs="Times New Roman"/>
          <w:sz w:val="26"/>
          <w:szCs w:val="26"/>
          <w:lang w:val="lv-LV"/>
        </w:rPr>
        <w:t>palielinājuma</w:t>
      </w:r>
      <w:r w:rsidR="00D54D94" w:rsidRPr="002E183D">
        <w:rPr>
          <w:rFonts w:ascii="Times New Roman" w:eastAsia="Times New Roman" w:hAnsi="Times New Roman" w:cs="Times New Roman"/>
          <w:sz w:val="26"/>
          <w:szCs w:val="26"/>
          <w:lang w:val="lv-LV"/>
        </w:rPr>
        <w:t xml:space="preserve"> provizoriski var sastādīt 340 000 </w:t>
      </w:r>
      <w:proofErr w:type="spellStart"/>
      <w:r w:rsidR="00D54D94" w:rsidRPr="002E183D">
        <w:rPr>
          <w:rFonts w:ascii="Times New Roman" w:eastAsia="Times New Roman" w:hAnsi="Times New Roman" w:cs="Times New Roman"/>
          <w:sz w:val="26"/>
          <w:szCs w:val="26"/>
          <w:lang w:val="lv-LV"/>
        </w:rPr>
        <w:t>euro</w:t>
      </w:r>
      <w:proofErr w:type="spellEnd"/>
      <w:r w:rsidR="00D54D94" w:rsidRPr="002E183D">
        <w:rPr>
          <w:rFonts w:ascii="Times New Roman" w:eastAsia="Times New Roman" w:hAnsi="Times New Roman" w:cs="Times New Roman"/>
          <w:sz w:val="26"/>
          <w:szCs w:val="26"/>
          <w:lang w:val="lv-LV"/>
        </w:rPr>
        <w:t>. Veidojot budžeta pieprasījumu 2015.gadam drošības p</w:t>
      </w:r>
      <w:r w:rsidR="00AC00AF" w:rsidRPr="002E183D">
        <w:rPr>
          <w:rFonts w:ascii="Times New Roman" w:eastAsia="Times New Roman" w:hAnsi="Times New Roman" w:cs="Times New Roman"/>
          <w:sz w:val="26"/>
          <w:szCs w:val="26"/>
          <w:lang w:val="lv-LV"/>
        </w:rPr>
        <w:t xml:space="preserve">asākumu </w:t>
      </w:r>
      <w:r w:rsidR="00D54D94" w:rsidRPr="002E183D">
        <w:rPr>
          <w:rFonts w:ascii="Times New Roman" w:eastAsia="Times New Roman" w:hAnsi="Times New Roman" w:cs="Times New Roman"/>
          <w:sz w:val="26"/>
          <w:szCs w:val="26"/>
          <w:lang w:val="lv-LV"/>
        </w:rPr>
        <w:t>nodrošināšanai Latvijas prezidentūras Eiropas Savien</w:t>
      </w:r>
      <w:r w:rsidR="00AC00AF" w:rsidRPr="002E183D">
        <w:rPr>
          <w:rFonts w:ascii="Times New Roman" w:eastAsia="Times New Roman" w:hAnsi="Times New Roman" w:cs="Times New Roman"/>
          <w:sz w:val="26"/>
          <w:szCs w:val="26"/>
          <w:lang w:val="lv-LV"/>
        </w:rPr>
        <w:t xml:space="preserve">ības </w:t>
      </w:r>
      <w:r w:rsidR="00D54D94" w:rsidRPr="002E183D">
        <w:rPr>
          <w:rFonts w:ascii="Times New Roman" w:eastAsia="Times New Roman" w:hAnsi="Times New Roman" w:cs="Times New Roman"/>
          <w:sz w:val="26"/>
          <w:szCs w:val="26"/>
          <w:lang w:val="lv-LV"/>
        </w:rPr>
        <w:t xml:space="preserve">Padomē laikā, vidējās izpeļņas palielinājuma ietekme netika ņemta vērā, līdz ar to šim pasākumam finansējums netika piešķirts. Savukārt, ietekme uz pamatbudžeta izdevumiem atlīdzībai ir būtiska, kas </w:t>
      </w:r>
      <w:r w:rsidR="00AC00AF" w:rsidRPr="002E183D">
        <w:rPr>
          <w:rFonts w:ascii="Times New Roman" w:eastAsia="Times New Roman" w:hAnsi="Times New Roman" w:cs="Times New Roman"/>
          <w:sz w:val="26"/>
          <w:szCs w:val="26"/>
          <w:lang w:val="lv-LV"/>
        </w:rPr>
        <w:t>n</w:t>
      </w:r>
      <w:r w:rsidR="00D54D94" w:rsidRPr="002E183D">
        <w:rPr>
          <w:rFonts w:ascii="Times New Roman" w:eastAsia="Times New Roman" w:hAnsi="Times New Roman" w:cs="Times New Roman"/>
          <w:sz w:val="26"/>
          <w:szCs w:val="26"/>
          <w:lang w:val="lv-LV"/>
        </w:rPr>
        <w:t>ozīmē, ka izdevumi atlīdzībai ir nepietiekami</w:t>
      </w:r>
      <w:r w:rsidRPr="002E183D">
        <w:rPr>
          <w:rFonts w:ascii="Times New Roman" w:eastAsia="Times New Roman" w:hAnsi="Times New Roman" w:cs="Times New Roman"/>
          <w:sz w:val="26"/>
          <w:szCs w:val="26"/>
          <w:lang w:val="lv-LV"/>
        </w:rPr>
        <w:t>;</w:t>
      </w:r>
    </w:p>
    <w:p w:rsidR="002F2200" w:rsidRPr="002E183D" w:rsidRDefault="002F2200" w:rsidP="002F2200">
      <w:pPr>
        <w:widowControl w:val="0"/>
        <w:numPr>
          <w:ilvl w:val="0"/>
          <w:numId w:val="1"/>
        </w:numPr>
        <w:suppressAutoHyphens/>
        <w:spacing w:after="0" w:line="240" w:lineRule="auto"/>
        <w:jc w:val="both"/>
        <w:rPr>
          <w:rFonts w:ascii="Times New Roman" w:eastAsia="Times New Roman" w:hAnsi="Times New Roman" w:cs="Times New Roman"/>
          <w:sz w:val="26"/>
          <w:szCs w:val="26"/>
          <w:lang w:val="lv-LV"/>
        </w:rPr>
      </w:pPr>
      <w:r w:rsidRPr="002E183D">
        <w:rPr>
          <w:rFonts w:ascii="Times New Roman" w:eastAsia="Times New Roman" w:hAnsi="Times New Roman" w:cs="Times New Roman"/>
          <w:sz w:val="26"/>
          <w:szCs w:val="26"/>
          <w:lang w:val="lv-LV"/>
        </w:rPr>
        <w:t xml:space="preserve">Vides aizsardzības un reģionālās attīstības ministrija no plānotā budžeta atlikuma lūdz 56 350  </w:t>
      </w:r>
      <w:proofErr w:type="spellStart"/>
      <w:r w:rsidRPr="002E183D">
        <w:rPr>
          <w:rFonts w:ascii="Times New Roman" w:eastAsia="Times New Roman" w:hAnsi="Times New Roman" w:cs="Times New Roman"/>
          <w:i/>
          <w:sz w:val="26"/>
          <w:szCs w:val="26"/>
          <w:lang w:val="lv-LV"/>
        </w:rPr>
        <w:t>euro</w:t>
      </w:r>
      <w:proofErr w:type="spellEnd"/>
      <w:r w:rsidRPr="002E183D">
        <w:rPr>
          <w:rFonts w:ascii="Times New Roman" w:eastAsia="Times New Roman" w:hAnsi="Times New Roman" w:cs="Times New Roman"/>
          <w:sz w:val="26"/>
          <w:szCs w:val="26"/>
          <w:lang w:val="lv-LV"/>
        </w:rPr>
        <w:t xml:space="preserve"> novirzīt dalības nodrošināšanai ANO, Ņujorkā, ANO Klimata pārmaiņas un divpusējām sanāksmēm ar Austrumu partnerības un </w:t>
      </w:r>
      <w:proofErr w:type="spellStart"/>
      <w:r w:rsidRPr="002E183D">
        <w:rPr>
          <w:rFonts w:ascii="Times New Roman" w:eastAsia="Times New Roman" w:hAnsi="Times New Roman" w:cs="Times New Roman"/>
          <w:sz w:val="26"/>
          <w:szCs w:val="26"/>
          <w:lang w:val="lv-LV"/>
        </w:rPr>
        <w:t>Centrālāzijas</w:t>
      </w:r>
      <w:proofErr w:type="spellEnd"/>
      <w:r w:rsidRPr="002E183D">
        <w:rPr>
          <w:rFonts w:ascii="Times New Roman" w:eastAsia="Times New Roman" w:hAnsi="Times New Roman" w:cs="Times New Roman"/>
          <w:sz w:val="26"/>
          <w:szCs w:val="26"/>
          <w:lang w:val="lv-LV"/>
        </w:rPr>
        <w:t xml:space="preserve"> valstīm komandējumu nodrošināšanai un 32 921 </w:t>
      </w:r>
      <w:proofErr w:type="spellStart"/>
      <w:r w:rsidRPr="002E183D">
        <w:rPr>
          <w:rFonts w:ascii="Times New Roman" w:eastAsia="Times New Roman" w:hAnsi="Times New Roman" w:cs="Times New Roman"/>
          <w:i/>
          <w:sz w:val="26"/>
          <w:szCs w:val="26"/>
          <w:lang w:val="lv-LV"/>
        </w:rPr>
        <w:t>euro</w:t>
      </w:r>
      <w:proofErr w:type="spellEnd"/>
      <w:r w:rsidRPr="002E183D">
        <w:rPr>
          <w:rFonts w:ascii="Times New Roman" w:eastAsia="Times New Roman" w:hAnsi="Times New Roman" w:cs="Times New Roman"/>
          <w:sz w:val="26"/>
          <w:szCs w:val="26"/>
          <w:lang w:val="lv-LV"/>
        </w:rPr>
        <w:t xml:space="preserve"> nozares padomnieka finansējumam līdz 2015.gada beigām Latvijas Republikas Pastāvīgajā pārstāvniecībā Eiropas Savienībā (Briselē). </w:t>
      </w:r>
    </w:p>
    <w:p w:rsidR="00BE07A6" w:rsidRPr="002E183D" w:rsidRDefault="00BE07A6" w:rsidP="00BE07A6">
      <w:pPr>
        <w:widowControl w:val="0"/>
        <w:suppressAutoHyphens/>
        <w:spacing w:after="0" w:line="240" w:lineRule="auto"/>
        <w:jc w:val="both"/>
        <w:rPr>
          <w:rFonts w:ascii="Times New Roman" w:eastAsia="Times New Roman" w:hAnsi="Times New Roman" w:cs="Times New Roman"/>
          <w:sz w:val="16"/>
          <w:szCs w:val="16"/>
          <w:lang w:val="lv-LV"/>
        </w:rPr>
      </w:pPr>
    </w:p>
    <w:p w:rsidR="00BE07A6" w:rsidRPr="002E183D" w:rsidRDefault="00BE07A6" w:rsidP="00897F5C">
      <w:pPr>
        <w:widowControl w:val="0"/>
        <w:suppressAutoHyphens/>
        <w:spacing w:after="120" w:line="240" w:lineRule="auto"/>
        <w:jc w:val="both"/>
        <w:rPr>
          <w:rFonts w:ascii="Times New Roman" w:eastAsia="Times New Roman" w:hAnsi="Times New Roman" w:cs="Times New Roman"/>
          <w:sz w:val="26"/>
          <w:szCs w:val="26"/>
          <w:lang w:val="lv-LV"/>
        </w:rPr>
      </w:pPr>
      <w:r w:rsidRPr="002E183D">
        <w:rPr>
          <w:rFonts w:ascii="Times New Roman" w:eastAsia="Times New Roman" w:hAnsi="Times New Roman" w:cs="Times New Roman"/>
          <w:sz w:val="26"/>
          <w:szCs w:val="26"/>
          <w:lang w:val="lv-LV"/>
        </w:rPr>
        <w:t xml:space="preserve">Pielikumā: </w:t>
      </w:r>
    </w:p>
    <w:p w:rsidR="00BE07A6" w:rsidRPr="002E183D" w:rsidRDefault="00BE07A6" w:rsidP="002E183D">
      <w:pPr>
        <w:pStyle w:val="Sarakstarindkopa"/>
        <w:widowControl w:val="0"/>
        <w:numPr>
          <w:ilvl w:val="0"/>
          <w:numId w:val="2"/>
        </w:numPr>
        <w:suppressAutoHyphens/>
        <w:spacing w:after="0" w:line="240" w:lineRule="auto"/>
        <w:ind w:left="714" w:hanging="357"/>
        <w:contextualSpacing w:val="0"/>
        <w:jc w:val="both"/>
        <w:rPr>
          <w:rFonts w:ascii="Times New Roman" w:eastAsia="Times New Roman" w:hAnsi="Times New Roman" w:cs="Times New Roman"/>
          <w:sz w:val="26"/>
          <w:szCs w:val="26"/>
          <w:lang w:val="lv-LV"/>
        </w:rPr>
      </w:pPr>
      <w:r w:rsidRPr="002E183D">
        <w:rPr>
          <w:rFonts w:ascii="Times New Roman" w:eastAsia="Times New Roman" w:hAnsi="Times New Roman" w:cs="Times New Roman"/>
          <w:sz w:val="26"/>
          <w:szCs w:val="26"/>
          <w:lang w:val="lv-LV"/>
        </w:rPr>
        <w:t>Iekšlietu ministrijas 2015.gada 18.augusta vēstules Nr.1-40/1955 kopija uz 2 lapām;</w:t>
      </w:r>
    </w:p>
    <w:p w:rsidR="00BE07A6" w:rsidRPr="002E183D" w:rsidRDefault="00BE07A6" w:rsidP="00BE07A6">
      <w:pPr>
        <w:pStyle w:val="Sarakstarindkopa"/>
        <w:widowControl w:val="0"/>
        <w:numPr>
          <w:ilvl w:val="0"/>
          <w:numId w:val="2"/>
        </w:numPr>
        <w:suppressAutoHyphens/>
        <w:spacing w:after="0" w:line="240" w:lineRule="auto"/>
        <w:jc w:val="both"/>
        <w:rPr>
          <w:rFonts w:ascii="Times New Roman" w:eastAsia="Times New Roman" w:hAnsi="Times New Roman" w:cs="Times New Roman"/>
          <w:sz w:val="26"/>
          <w:szCs w:val="26"/>
          <w:lang w:val="lv-LV"/>
        </w:rPr>
      </w:pPr>
      <w:r w:rsidRPr="002E183D">
        <w:rPr>
          <w:rFonts w:ascii="Times New Roman" w:eastAsia="Times New Roman" w:hAnsi="Times New Roman" w:cs="Times New Roman"/>
          <w:sz w:val="26"/>
          <w:szCs w:val="26"/>
          <w:lang w:val="lv-LV"/>
        </w:rPr>
        <w:t>Vides aizsardzības un reģionālās attīstības ministrijas 2015.gada 17.augusta vēstules kopija uz 2 lapām.</w:t>
      </w:r>
    </w:p>
    <w:p w:rsidR="00BE07A6" w:rsidRPr="002E183D" w:rsidRDefault="00BE07A6" w:rsidP="00BE07A6">
      <w:pPr>
        <w:widowControl w:val="0"/>
        <w:suppressAutoHyphens/>
        <w:spacing w:after="0" w:line="240" w:lineRule="auto"/>
        <w:jc w:val="both"/>
        <w:rPr>
          <w:rFonts w:ascii="Times New Roman" w:eastAsia="Times New Roman" w:hAnsi="Times New Roman" w:cs="Times New Roman"/>
          <w:sz w:val="16"/>
          <w:szCs w:val="16"/>
          <w:lang w:val="lv-LV"/>
        </w:rPr>
      </w:pPr>
    </w:p>
    <w:p w:rsidR="005862EC" w:rsidRDefault="005862EC" w:rsidP="00D375AC">
      <w:pPr>
        <w:tabs>
          <w:tab w:val="right" w:pos="9072"/>
        </w:tabs>
        <w:spacing w:after="0" w:line="240" w:lineRule="auto"/>
        <w:jc w:val="both"/>
        <w:rPr>
          <w:rFonts w:ascii="Times New Roman" w:eastAsia="Calibri" w:hAnsi="Times New Roman" w:cs="Times New Roman"/>
          <w:sz w:val="26"/>
          <w:szCs w:val="26"/>
          <w:lang w:val="lv-LV"/>
        </w:rPr>
      </w:pPr>
      <w:r>
        <w:rPr>
          <w:rFonts w:ascii="Times New Roman" w:eastAsia="Calibri" w:hAnsi="Times New Roman" w:cs="Times New Roman"/>
          <w:sz w:val="26"/>
          <w:szCs w:val="26"/>
          <w:lang w:val="lv-LV"/>
        </w:rPr>
        <w:t>Ārlietu ministra vietā-</w:t>
      </w:r>
    </w:p>
    <w:p w:rsidR="00D375AC" w:rsidRPr="002E183D" w:rsidRDefault="0058271B" w:rsidP="00D375AC">
      <w:pPr>
        <w:tabs>
          <w:tab w:val="right" w:pos="9072"/>
        </w:tabs>
        <w:spacing w:after="0" w:line="240" w:lineRule="auto"/>
        <w:jc w:val="both"/>
        <w:rPr>
          <w:rFonts w:ascii="Times New Roman" w:eastAsia="Calibri" w:hAnsi="Times New Roman" w:cs="Times New Roman"/>
          <w:sz w:val="26"/>
          <w:szCs w:val="26"/>
          <w:lang w:val="lv-LV"/>
        </w:rPr>
      </w:pPr>
      <w:r>
        <w:rPr>
          <w:rFonts w:ascii="Times New Roman" w:eastAsia="Calibri" w:hAnsi="Times New Roman" w:cs="Times New Roman"/>
          <w:sz w:val="26"/>
          <w:szCs w:val="26"/>
          <w:lang w:val="lv-LV"/>
        </w:rPr>
        <w:t>i</w:t>
      </w:r>
      <w:r w:rsidR="005862EC">
        <w:rPr>
          <w:rFonts w:ascii="Times New Roman" w:eastAsia="Calibri" w:hAnsi="Times New Roman" w:cs="Times New Roman"/>
          <w:sz w:val="26"/>
          <w:szCs w:val="26"/>
          <w:lang w:val="lv-LV"/>
        </w:rPr>
        <w:t>ekšlietu ministrs</w:t>
      </w:r>
      <w:r w:rsidR="00D375AC" w:rsidRPr="002E183D">
        <w:rPr>
          <w:rFonts w:ascii="Times New Roman" w:eastAsia="Calibri" w:hAnsi="Times New Roman" w:cs="Times New Roman"/>
          <w:sz w:val="26"/>
          <w:szCs w:val="26"/>
          <w:lang w:val="lv-LV"/>
        </w:rPr>
        <w:tab/>
      </w:r>
      <w:r w:rsidR="005862EC">
        <w:rPr>
          <w:rFonts w:ascii="Times New Roman" w:eastAsia="Calibri" w:hAnsi="Times New Roman" w:cs="Times New Roman"/>
          <w:sz w:val="26"/>
          <w:szCs w:val="26"/>
          <w:lang w:val="lv-LV"/>
        </w:rPr>
        <w:t>R</w:t>
      </w:r>
      <w:r w:rsidR="00D375AC" w:rsidRPr="002E183D">
        <w:rPr>
          <w:rFonts w:ascii="Times New Roman" w:eastAsia="Calibri" w:hAnsi="Times New Roman" w:cs="Times New Roman"/>
          <w:sz w:val="26"/>
          <w:szCs w:val="26"/>
          <w:lang w:val="lv-LV"/>
        </w:rPr>
        <w:t xml:space="preserve">. </w:t>
      </w:r>
      <w:proofErr w:type="spellStart"/>
      <w:r w:rsidR="005862EC">
        <w:rPr>
          <w:rFonts w:ascii="Times New Roman" w:eastAsia="Calibri" w:hAnsi="Times New Roman" w:cs="Times New Roman"/>
          <w:sz w:val="26"/>
          <w:szCs w:val="26"/>
          <w:lang w:val="lv-LV"/>
        </w:rPr>
        <w:t>Kozlovskis</w:t>
      </w:r>
      <w:proofErr w:type="spellEnd"/>
    </w:p>
    <w:p w:rsidR="00D375AC" w:rsidRPr="002E183D" w:rsidRDefault="00D375AC" w:rsidP="00D375AC">
      <w:pPr>
        <w:tabs>
          <w:tab w:val="left" w:pos="7371"/>
        </w:tabs>
        <w:spacing w:after="0" w:line="240" w:lineRule="auto"/>
        <w:ind w:right="-2"/>
        <w:rPr>
          <w:rFonts w:ascii="Times New Roman" w:eastAsia="Calibri" w:hAnsi="Times New Roman" w:cs="Times New Roman"/>
          <w:sz w:val="26"/>
          <w:szCs w:val="26"/>
          <w:lang w:val="lv-LV"/>
        </w:rPr>
      </w:pPr>
      <w:bookmarkStart w:id="0" w:name="_GoBack"/>
      <w:bookmarkEnd w:id="0"/>
    </w:p>
    <w:p w:rsidR="00D375AC" w:rsidRPr="002E183D" w:rsidRDefault="00117DA6" w:rsidP="00D375AC">
      <w:pPr>
        <w:tabs>
          <w:tab w:val="left" w:pos="7371"/>
        </w:tabs>
        <w:spacing w:after="0" w:line="240" w:lineRule="auto"/>
        <w:ind w:right="-2"/>
        <w:rPr>
          <w:rFonts w:ascii="Times New Roman" w:eastAsia="Calibri" w:hAnsi="Times New Roman" w:cs="Times New Roman"/>
          <w:sz w:val="26"/>
          <w:szCs w:val="26"/>
          <w:lang w:val="lv-LV"/>
        </w:rPr>
      </w:pPr>
      <w:r w:rsidRPr="002E183D">
        <w:rPr>
          <w:rFonts w:ascii="Times New Roman" w:eastAsia="Calibri" w:hAnsi="Times New Roman" w:cs="Times New Roman"/>
          <w:sz w:val="26"/>
          <w:szCs w:val="26"/>
          <w:lang w:val="lv-LV"/>
        </w:rPr>
        <w:t>Vīza</w:t>
      </w:r>
      <w:r w:rsidR="00D375AC" w:rsidRPr="002E183D">
        <w:rPr>
          <w:rFonts w:ascii="Times New Roman" w:eastAsia="Calibri" w:hAnsi="Times New Roman" w:cs="Times New Roman"/>
          <w:sz w:val="26"/>
          <w:szCs w:val="26"/>
          <w:lang w:val="lv-LV"/>
        </w:rPr>
        <w:t xml:space="preserve">: </w:t>
      </w:r>
    </w:p>
    <w:p w:rsidR="00D375AC" w:rsidRPr="002E183D" w:rsidRDefault="00D375AC" w:rsidP="00D375AC">
      <w:pPr>
        <w:tabs>
          <w:tab w:val="right" w:pos="9072"/>
        </w:tabs>
        <w:spacing w:after="0" w:line="240" w:lineRule="auto"/>
        <w:ind w:right="-2"/>
        <w:rPr>
          <w:rFonts w:ascii="Times New Roman" w:eastAsia="Calibri" w:hAnsi="Times New Roman" w:cs="Times New Roman"/>
          <w:sz w:val="26"/>
          <w:szCs w:val="26"/>
          <w:lang w:val="lv-LV"/>
        </w:rPr>
      </w:pPr>
      <w:r w:rsidRPr="002E183D">
        <w:rPr>
          <w:rFonts w:ascii="Times New Roman" w:eastAsia="Calibri" w:hAnsi="Times New Roman" w:cs="Times New Roman"/>
          <w:sz w:val="26"/>
          <w:szCs w:val="26"/>
          <w:lang w:val="lv-LV"/>
        </w:rPr>
        <w:t xml:space="preserve">valsts sekretāra </w:t>
      </w:r>
      <w:proofErr w:type="spellStart"/>
      <w:r w:rsidRPr="002E183D">
        <w:rPr>
          <w:rFonts w:ascii="Times New Roman" w:eastAsia="Calibri" w:hAnsi="Times New Roman" w:cs="Times New Roman"/>
          <w:sz w:val="26"/>
          <w:szCs w:val="26"/>
          <w:lang w:val="lv-LV"/>
        </w:rPr>
        <w:t>p.i</w:t>
      </w:r>
      <w:proofErr w:type="spellEnd"/>
      <w:r w:rsidRPr="002E183D">
        <w:rPr>
          <w:rFonts w:ascii="Times New Roman" w:eastAsia="Calibri" w:hAnsi="Times New Roman" w:cs="Times New Roman"/>
          <w:sz w:val="26"/>
          <w:szCs w:val="26"/>
          <w:lang w:val="lv-LV"/>
        </w:rPr>
        <w:t>.</w:t>
      </w:r>
      <w:r w:rsidRPr="002E183D">
        <w:rPr>
          <w:rFonts w:ascii="Times New Roman" w:eastAsia="Calibri" w:hAnsi="Times New Roman" w:cs="Times New Roman"/>
          <w:sz w:val="26"/>
          <w:szCs w:val="26"/>
          <w:lang w:val="lv-LV"/>
        </w:rPr>
        <w:tab/>
      </w:r>
      <w:r w:rsidR="005862EC">
        <w:rPr>
          <w:rFonts w:ascii="Times New Roman" w:eastAsia="Calibri" w:hAnsi="Times New Roman" w:cs="Times New Roman"/>
          <w:sz w:val="26"/>
          <w:szCs w:val="26"/>
          <w:lang w:val="lv-LV"/>
        </w:rPr>
        <w:t>E. Stiprais</w:t>
      </w:r>
    </w:p>
    <w:p w:rsidR="00D375AC" w:rsidRPr="00D375AC" w:rsidRDefault="005862EC" w:rsidP="00D375AC">
      <w:pPr>
        <w:tabs>
          <w:tab w:val="left" w:pos="1260"/>
          <w:tab w:val="left" w:pos="7740"/>
        </w:tabs>
        <w:spacing w:after="0" w:line="240" w:lineRule="auto"/>
        <w:jc w:val="both"/>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09</w:t>
      </w:r>
      <w:r w:rsidR="00D375AC" w:rsidRPr="00D375AC">
        <w:rPr>
          <w:rFonts w:ascii="Times New Roman" w:eastAsia="Calibri" w:hAnsi="Times New Roman" w:cs="Times New Roman"/>
          <w:sz w:val="20"/>
          <w:szCs w:val="20"/>
          <w:lang w:val="lv-LV"/>
        </w:rPr>
        <w:t>.</w:t>
      </w:r>
      <w:r w:rsidR="00CC2061">
        <w:rPr>
          <w:rFonts w:ascii="Times New Roman" w:eastAsia="Calibri" w:hAnsi="Times New Roman" w:cs="Times New Roman"/>
          <w:sz w:val="20"/>
          <w:szCs w:val="20"/>
          <w:lang w:val="lv-LV"/>
        </w:rPr>
        <w:t>09</w:t>
      </w:r>
      <w:r w:rsidR="00D375AC">
        <w:rPr>
          <w:rFonts w:ascii="Times New Roman" w:eastAsia="Calibri" w:hAnsi="Times New Roman" w:cs="Times New Roman"/>
          <w:sz w:val="20"/>
          <w:szCs w:val="20"/>
          <w:lang w:val="lv-LV"/>
        </w:rPr>
        <w:t>.2015</w:t>
      </w:r>
      <w:r w:rsidR="00D375AC" w:rsidRPr="00D375AC">
        <w:rPr>
          <w:rFonts w:ascii="Times New Roman" w:eastAsia="Calibri" w:hAnsi="Times New Roman" w:cs="Times New Roman"/>
          <w:sz w:val="20"/>
          <w:szCs w:val="20"/>
          <w:lang w:val="lv-LV"/>
        </w:rPr>
        <w:t xml:space="preserve">. </w:t>
      </w:r>
      <w:r w:rsidR="00CC2061">
        <w:rPr>
          <w:rFonts w:ascii="Times New Roman" w:eastAsia="Calibri" w:hAnsi="Times New Roman" w:cs="Times New Roman"/>
          <w:sz w:val="20"/>
          <w:szCs w:val="20"/>
          <w:lang w:val="lv-LV"/>
        </w:rPr>
        <w:t>09</w:t>
      </w:r>
      <w:r w:rsidR="00D375AC" w:rsidRPr="00D375AC">
        <w:rPr>
          <w:rFonts w:ascii="Times New Roman" w:eastAsia="Calibri" w:hAnsi="Times New Roman" w:cs="Times New Roman"/>
          <w:sz w:val="20"/>
          <w:szCs w:val="20"/>
          <w:lang w:val="lv-LV"/>
        </w:rPr>
        <w:t>:</w:t>
      </w:r>
      <w:r>
        <w:rPr>
          <w:rFonts w:ascii="Times New Roman" w:eastAsia="Calibri" w:hAnsi="Times New Roman" w:cs="Times New Roman"/>
          <w:sz w:val="20"/>
          <w:szCs w:val="20"/>
          <w:lang w:val="lv-LV"/>
        </w:rPr>
        <w:t>30</w:t>
      </w:r>
    </w:p>
    <w:p w:rsidR="00D375AC" w:rsidRPr="00D375AC" w:rsidRDefault="000B0085" w:rsidP="00D375AC">
      <w:pPr>
        <w:tabs>
          <w:tab w:val="left" w:pos="1260"/>
          <w:tab w:val="left" w:pos="7740"/>
        </w:tabs>
        <w:spacing w:after="0" w:line="240" w:lineRule="auto"/>
        <w:jc w:val="both"/>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57</w:t>
      </w:r>
      <w:r w:rsidR="005862EC">
        <w:rPr>
          <w:rFonts w:ascii="Times New Roman" w:eastAsia="Calibri" w:hAnsi="Times New Roman" w:cs="Times New Roman"/>
          <w:sz w:val="20"/>
          <w:szCs w:val="20"/>
          <w:lang w:val="lv-LV"/>
        </w:rPr>
        <w:t>9</w:t>
      </w:r>
    </w:p>
    <w:p w:rsidR="00D375AC" w:rsidRPr="00BE07A6" w:rsidRDefault="00D375AC" w:rsidP="00D375AC">
      <w:pPr>
        <w:spacing w:after="0" w:line="240" w:lineRule="auto"/>
        <w:rPr>
          <w:rFonts w:ascii="Times New Roman" w:eastAsia="Calibri" w:hAnsi="Times New Roman" w:cs="Times New Roman"/>
          <w:sz w:val="20"/>
          <w:szCs w:val="20"/>
          <w:lang w:val="lv-LV"/>
        </w:rPr>
      </w:pPr>
      <w:proofErr w:type="spellStart"/>
      <w:r w:rsidRPr="00BE07A6">
        <w:rPr>
          <w:rFonts w:ascii="Times New Roman" w:eastAsia="Calibri" w:hAnsi="Times New Roman" w:cs="Times New Roman"/>
          <w:sz w:val="20"/>
          <w:szCs w:val="20"/>
          <w:lang w:val="lv-LV"/>
        </w:rPr>
        <w:t>Dz.Liepiņa</w:t>
      </w:r>
      <w:proofErr w:type="spellEnd"/>
      <w:r w:rsidRPr="00BE07A6">
        <w:rPr>
          <w:rFonts w:ascii="Times New Roman" w:eastAsia="Calibri" w:hAnsi="Times New Roman" w:cs="Times New Roman"/>
          <w:sz w:val="20"/>
          <w:szCs w:val="20"/>
          <w:lang w:val="lv-LV"/>
        </w:rPr>
        <w:t>,</w:t>
      </w:r>
    </w:p>
    <w:p w:rsidR="006973C8" w:rsidRPr="00BE07A6" w:rsidRDefault="00D375AC" w:rsidP="002F2200">
      <w:pPr>
        <w:spacing w:after="0" w:line="240" w:lineRule="auto"/>
        <w:rPr>
          <w:rFonts w:ascii="Times New Roman" w:hAnsi="Times New Roman" w:cs="Times New Roman"/>
          <w:sz w:val="28"/>
          <w:szCs w:val="28"/>
          <w:lang w:val="lv-LV"/>
        </w:rPr>
      </w:pPr>
      <w:r w:rsidRPr="00BE07A6">
        <w:rPr>
          <w:rFonts w:ascii="Times New Roman" w:eastAsia="Calibri" w:hAnsi="Times New Roman" w:cs="Times New Roman"/>
          <w:sz w:val="20"/>
          <w:szCs w:val="20"/>
          <w:lang w:val="lv-LV"/>
        </w:rPr>
        <w:t>67011759, dzidra.liepina@es2015.lv</w:t>
      </w:r>
    </w:p>
    <w:sectPr w:rsidR="006973C8" w:rsidRPr="00BE07A6" w:rsidSect="00CE3C49">
      <w:headerReference w:type="default" r:id="rId9"/>
      <w:footerReference w:type="default" r:id="rId10"/>
      <w:footerReference w:type="first" r:id="rId11"/>
      <w:pgSz w:w="12240" w:h="15840"/>
      <w:pgMar w:top="1191"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D1" w:rsidRDefault="003C0DD1" w:rsidP="00C66878">
      <w:pPr>
        <w:spacing w:after="0" w:line="240" w:lineRule="auto"/>
      </w:pPr>
      <w:r>
        <w:separator/>
      </w:r>
    </w:p>
  </w:endnote>
  <w:endnote w:type="continuationSeparator" w:id="0">
    <w:p w:rsidR="003C0DD1" w:rsidRDefault="003C0DD1" w:rsidP="00C6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78" w:rsidRPr="00C66878" w:rsidRDefault="00C66878" w:rsidP="00C66878">
    <w:pPr>
      <w:pStyle w:val="Kjene"/>
      <w:jc w:val="both"/>
      <w:rPr>
        <w:rFonts w:ascii="Times New Roman" w:hAnsi="Times New Roman" w:cs="Times New Roman"/>
      </w:rPr>
    </w:pPr>
    <w:r w:rsidRPr="00C66878">
      <w:rPr>
        <w:rFonts w:ascii="Times New Roman" w:hAnsi="Times New Roman" w:cs="Times New Roman"/>
      </w:rPr>
      <w:t>AMZino</w:t>
    </w:r>
    <w:r>
      <w:rPr>
        <w:rFonts w:ascii="Times New Roman" w:hAnsi="Times New Roman" w:cs="Times New Roman"/>
      </w:rPr>
      <w:t>_</w:t>
    </w:r>
    <w:r w:rsidR="000B0085">
      <w:rPr>
        <w:rFonts w:ascii="Times New Roman" w:hAnsi="Times New Roman" w:cs="Times New Roman"/>
      </w:rPr>
      <w:t>0</w:t>
    </w:r>
    <w:r w:rsidR="005862EC">
      <w:rPr>
        <w:rFonts w:ascii="Times New Roman" w:hAnsi="Times New Roman" w:cs="Times New Roman"/>
      </w:rPr>
      <w:t>9</w:t>
    </w:r>
    <w:r w:rsidR="000B0085">
      <w:rPr>
        <w:rFonts w:ascii="Times New Roman" w:hAnsi="Times New Roman" w:cs="Times New Roman"/>
      </w:rPr>
      <w:t>0915</w:t>
    </w:r>
    <w:r>
      <w:rPr>
        <w:rFonts w:ascii="Times New Roman" w:hAnsi="Times New Roman" w:cs="Times New Roman"/>
      </w:rPr>
      <w:t xml:space="preserve">_PRES_budzeta_izpilde; </w:t>
    </w:r>
    <w:proofErr w:type="spellStart"/>
    <w:r>
      <w:rPr>
        <w:rFonts w:ascii="Times New Roman" w:hAnsi="Times New Roman" w:cs="Times New Roman"/>
      </w:rPr>
      <w:t>Informatīvais</w:t>
    </w:r>
    <w:proofErr w:type="spellEnd"/>
    <w:r>
      <w:rPr>
        <w:rFonts w:ascii="Times New Roman" w:hAnsi="Times New Roman" w:cs="Times New Roman"/>
      </w:rPr>
      <w:t xml:space="preserve"> </w:t>
    </w:r>
    <w:proofErr w:type="spellStart"/>
    <w:r>
      <w:rPr>
        <w:rFonts w:ascii="Times New Roman" w:hAnsi="Times New Roman" w:cs="Times New Roman"/>
      </w:rPr>
      <w:t>ziņojums</w:t>
    </w:r>
    <w:proofErr w:type="spellEnd"/>
    <w:r>
      <w:rPr>
        <w:rFonts w:ascii="Times New Roman" w:hAnsi="Times New Roman" w:cs="Times New Roman"/>
      </w:rPr>
      <w:t xml:space="preserve"> “</w:t>
    </w:r>
    <w:r w:rsidRPr="00C66878">
      <w:rPr>
        <w:rFonts w:ascii="Times New Roman" w:hAnsi="Times New Roman" w:cs="Times New Roman"/>
      </w:rPr>
      <w:t xml:space="preserve">Par </w:t>
    </w:r>
    <w:proofErr w:type="spellStart"/>
    <w:r w:rsidRPr="00C66878">
      <w:rPr>
        <w:rFonts w:ascii="Times New Roman" w:hAnsi="Times New Roman" w:cs="Times New Roman"/>
      </w:rPr>
      <w:t>valsts</w:t>
    </w:r>
    <w:proofErr w:type="spellEnd"/>
    <w:r w:rsidRPr="00C66878">
      <w:rPr>
        <w:rFonts w:ascii="Times New Roman" w:hAnsi="Times New Roman" w:cs="Times New Roman"/>
      </w:rPr>
      <w:t xml:space="preserve"> </w:t>
    </w:r>
    <w:proofErr w:type="spellStart"/>
    <w:r w:rsidRPr="00C66878">
      <w:rPr>
        <w:rFonts w:ascii="Times New Roman" w:hAnsi="Times New Roman" w:cs="Times New Roman"/>
      </w:rPr>
      <w:t>pamatbudžeta</w:t>
    </w:r>
    <w:proofErr w:type="spellEnd"/>
    <w:r w:rsidRPr="00C66878">
      <w:rPr>
        <w:rFonts w:ascii="Times New Roman" w:hAnsi="Times New Roman" w:cs="Times New Roman"/>
      </w:rPr>
      <w:t xml:space="preserve"> </w:t>
    </w:r>
    <w:proofErr w:type="spellStart"/>
    <w:r w:rsidRPr="00C66878">
      <w:rPr>
        <w:rFonts w:ascii="Times New Roman" w:hAnsi="Times New Roman" w:cs="Times New Roman"/>
      </w:rPr>
      <w:t>programmas</w:t>
    </w:r>
    <w:proofErr w:type="spellEnd"/>
    <w:r w:rsidRPr="00C66878">
      <w:rPr>
        <w:rFonts w:ascii="Times New Roman" w:hAnsi="Times New Roman" w:cs="Times New Roman"/>
      </w:rPr>
      <w:t xml:space="preserve"> 96.00.00. „</w:t>
    </w:r>
    <w:proofErr w:type="spellStart"/>
    <w:r w:rsidRPr="00C66878">
      <w:rPr>
        <w:rFonts w:ascii="Times New Roman" w:hAnsi="Times New Roman" w:cs="Times New Roman"/>
      </w:rPr>
      <w:t>Latvijas</w:t>
    </w:r>
    <w:proofErr w:type="spellEnd"/>
    <w:r w:rsidRPr="00C66878">
      <w:rPr>
        <w:rFonts w:ascii="Times New Roman" w:hAnsi="Times New Roman" w:cs="Times New Roman"/>
      </w:rPr>
      <w:t xml:space="preserve"> </w:t>
    </w:r>
    <w:proofErr w:type="spellStart"/>
    <w:r w:rsidRPr="00C66878">
      <w:rPr>
        <w:rFonts w:ascii="Times New Roman" w:hAnsi="Times New Roman" w:cs="Times New Roman"/>
      </w:rPr>
      <w:t>prezidentūras</w:t>
    </w:r>
    <w:proofErr w:type="spellEnd"/>
    <w:r w:rsidRPr="00C66878">
      <w:rPr>
        <w:rFonts w:ascii="Times New Roman" w:hAnsi="Times New Roman" w:cs="Times New Roman"/>
      </w:rPr>
      <w:t xml:space="preserve"> </w:t>
    </w:r>
    <w:proofErr w:type="spellStart"/>
    <w:r w:rsidRPr="00C66878">
      <w:rPr>
        <w:rFonts w:ascii="Times New Roman" w:hAnsi="Times New Roman" w:cs="Times New Roman"/>
      </w:rPr>
      <w:t>Eiropas</w:t>
    </w:r>
    <w:proofErr w:type="spellEnd"/>
    <w:r w:rsidRPr="00C66878">
      <w:rPr>
        <w:rFonts w:ascii="Times New Roman" w:hAnsi="Times New Roman" w:cs="Times New Roman"/>
      </w:rPr>
      <w:t xml:space="preserve"> </w:t>
    </w:r>
    <w:proofErr w:type="spellStart"/>
    <w:r w:rsidRPr="00C66878">
      <w:rPr>
        <w:rFonts w:ascii="Times New Roman" w:hAnsi="Times New Roman" w:cs="Times New Roman"/>
      </w:rPr>
      <w:t>Savienības</w:t>
    </w:r>
    <w:proofErr w:type="spellEnd"/>
    <w:r w:rsidRPr="00C66878">
      <w:rPr>
        <w:rFonts w:ascii="Times New Roman" w:hAnsi="Times New Roman" w:cs="Times New Roman"/>
      </w:rPr>
      <w:t xml:space="preserve"> </w:t>
    </w:r>
    <w:proofErr w:type="spellStart"/>
    <w:r w:rsidRPr="00C66878">
      <w:rPr>
        <w:rFonts w:ascii="Times New Roman" w:hAnsi="Times New Roman" w:cs="Times New Roman"/>
      </w:rPr>
      <w:t>Padomē</w:t>
    </w:r>
    <w:proofErr w:type="spellEnd"/>
    <w:r w:rsidRPr="00C66878">
      <w:rPr>
        <w:rFonts w:ascii="Times New Roman" w:hAnsi="Times New Roman" w:cs="Times New Roman"/>
      </w:rPr>
      <w:t xml:space="preserve"> </w:t>
    </w:r>
    <w:proofErr w:type="spellStart"/>
    <w:r w:rsidRPr="00C66878">
      <w:rPr>
        <w:rFonts w:ascii="Times New Roman" w:hAnsi="Times New Roman" w:cs="Times New Roman"/>
      </w:rPr>
      <w:t>nodrošināšana</w:t>
    </w:r>
    <w:proofErr w:type="spellEnd"/>
    <w:r w:rsidRPr="00C66878">
      <w:rPr>
        <w:rFonts w:ascii="Times New Roman" w:hAnsi="Times New Roman" w:cs="Times New Roman"/>
      </w:rPr>
      <w:t xml:space="preserve"> 2015.gadā” </w:t>
    </w:r>
    <w:proofErr w:type="spellStart"/>
    <w:r w:rsidRPr="00C66878">
      <w:rPr>
        <w:rFonts w:ascii="Times New Roman" w:hAnsi="Times New Roman" w:cs="Times New Roman"/>
      </w:rPr>
      <w:t>izpildi</w:t>
    </w:r>
    <w:proofErr w:type="spellEnd"/>
    <w:r w:rsidRPr="00C66878">
      <w:rPr>
        <w:rFonts w:ascii="Times New Roman" w:hAnsi="Times New Roman"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49" w:rsidRPr="00CE3C49" w:rsidRDefault="00CE3C49" w:rsidP="00CE3C49">
    <w:pPr>
      <w:pStyle w:val="Kjene"/>
      <w:jc w:val="both"/>
      <w:rPr>
        <w:rFonts w:ascii="Times New Roman" w:hAnsi="Times New Roman" w:cs="Times New Roman"/>
      </w:rPr>
    </w:pPr>
    <w:r w:rsidRPr="00C66878">
      <w:rPr>
        <w:rFonts w:ascii="Times New Roman" w:hAnsi="Times New Roman" w:cs="Times New Roman"/>
      </w:rPr>
      <w:t>AMZino</w:t>
    </w:r>
    <w:r>
      <w:rPr>
        <w:rFonts w:ascii="Times New Roman" w:hAnsi="Times New Roman" w:cs="Times New Roman"/>
      </w:rPr>
      <w:t>_</w:t>
    </w:r>
    <w:r w:rsidR="000B0085">
      <w:rPr>
        <w:rFonts w:ascii="Times New Roman" w:hAnsi="Times New Roman" w:cs="Times New Roman"/>
      </w:rPr>
      <w:t>0</w:t>
    </w:r>
    <w:r w:rsidR="005862EC">
      <w:rPr>
        <w:rFonts w:ascii="Times New Roman" w:hAnsi="Times New Roman" w:cs="Times New Roman"/>
      </w:rPr>
      <w:t>9</w:t>
    </w:r>
    <w:r w:rsidR="000B0085">
      <w:rPr>
        <w:rFonts w:ascii="Times New Roman" w:hAnsi="Times New Roman" w:cs="Times New Roman"/>
      </w:rPr>
      <w:t>0915</w:t>
    </w:r>
    <w:r>
      <w:rPr>
        <w:rFonts w:ascii="Times New Roman" w:hAnsi="Times New Roman" w:cs="Times New Roman"/>
      </w:rPr>
      <w:t xml:space="preserve">_PRES_budzeta_izpilde; </w:t>
    </w:r>
    <w:proofErr w:type="spellStart"/>
    <w:r>
      <w:rPr>
        <w:rFonts w:ascii="Times New Roman" w:hAnsi="Times New Roman" w:cs="Times New Roman"/>
      </w:rPr>
      <w:t>Informatīvais</w:t>
    </w:r>
    <w:proofErr w:type="spellEnd"/>
    <w:r>
      <w:rPr>
        <w:rFonts w:ascii="Times New Roman" w:hAnsi="Times New Roman" w:cs="Times New Roman"/>
      </w:rPr>
      <w:t xml:space="preserve"> </w:t>
    </w:r>
    <w:proofErr w:type="spellStart"/>
    <w:r>
      <w:rPr>
        <w:rFonts w:ascii="Times New Roman" w:hAnsi="Times New Roman" w:cs="Times New Roman"/>
      </w:rPr>
      <w:t>ziņojums</w:t>
    </w:r>
    <w:proofErr w:type="spellEnd"/>
    <w:r>
      <w:rPr>
        <w:rFonts w:ascii="Times New Roman" w:hAnsi="Times New Roman" w:cs="Times New Roman"/>
      </w:rPr>
      <w:t xml:space="preserve"> “</w:t>
    </w:r>
    <w:r w:rsidRPr="00C66878">
      <w:rPr>
        <w:rFonts w:ascii="Times New Roman" w:hAnsi="Times New Roman" w:cs="Times New Roman"/>
      </w:rPr>
      <w:t xml:space="preserve">Par </w:t>
    </w:r>
    <w:proofErr w:type="spellStart"/>
    <w:r w:rsidRPr="00C66878">
      <w:rPr>
        <w:rFonts w:ascii="Times New Roman" w:hAnsi="Times New Roman" w:cs="Times New Roman"/>
      </w:rPr>
      <w:t>valsts</w:t>
    </w:r>
    <w:proofErr w:type="spellEnd"/>
    <w:r w:rsidRPr="00C66878">
      <w:rPr>
        <w:rFonts w:ascii="Times New Roman" w:hAnsi="Times New Roman" w:cs="Times New Roman"/>
      </w:rPr>
      <w:t xml:space="preserve"> </w:t>
    </w:r>
    <w:proofErr w:type="spellStart"/>
    <w:r w:rsidRPr="00C66878">
      <w:rPr>
        <w:rFonts w:ascii="Times New Roman" w:hAnsi="Times New Roman" w:cs="Times New Roman"/>
      </w:rPr>
      <w:t>pamatbudžeta</w:t>
    </w:r>
    <w:proofErr w:type="spellEnd"/>
    <w:r w:rsidRPr="00C66878">
      <w:rPr>
        <w:rFonts w:ascii="Times New Roman" w:hAnsi="Times New Roman" w:cs="Times New Roman"/>
      </w:rPr>
      <w:t xml:space="preserve"> </w:t>
    </w:r>
    <w:proofErr w:type="spellStart"/>
    <w:r w:rsidRPr="00C66878">
      <w:rPr>
        <w:rFonts w:ascii="Times New Roman" w:hAnsi="Times New Roman" w:cs="Times New Roman"/>
      </w:rPr>
      <w:t>programmas</w:t>
    </w:r>
    <w:proofErr w:type="spellEnd"/>
    <w:r w:rsidRPr="00C66878">
      <w:rPr>
        <w:rFonts w:ascii="Times New Roman" w:hAnsi="Times New Roman" w:cs="Times New Roman"/>
      </w:rPr>
      <w:t xml:space="preserve"> 96.00.00. „</w:t>
    </w:r>
    <w:proofErr w:type="spellStart"/>
    <w:r w:rsidRPr="00C66878">
      <w:rPr>
        <w:rFonts w:ascii="Times New Roman" w:hAnsi="Times New Roman" w:cs="Times New Roman"/>
      </w:rPr>
      <w:t>Latvijas</w:t>
    </w:r>
    <w:proofErr w:type="spellEnd"/>
    <w:r w:rsidRPr="00C66878">
      <w:rPr>
        <w:rFonts w:ascii="Times New Roman" w:hAnsi="Times New Roman" w:cs="Times New Roman"/>
      </w:rPr>
      <w:t xml:space="preserve"> </w:t>
    </w:r>
    <w:proofErr w:type="spellStart"/>
    <w:r w:rsidRPr="00C66878">
      <w:rPr>
        <w:rFonts w:ascii="Times New Roman" w:hAnsi="Times New Roman" w:cs="Times New Roman"/>
      </w:rPr>
      <w:t>prezidentūras</w:t>
    </w:r>
    <w:proofErr w:type="spellEnd"/>
    <w:r w:rsidRPr="00C66878">
      <w:rPr>
        <w:rFonts w:ascii="Times New Roman" w:hAnsi="Times New Roman" w:cs="Times New Roman"/>
      </w:rPr>
      <w:t xml:space="preserve"> </w:t>
    </w:r>
    <w:proofErr w:type="spellStart"/>
    <w:r w:rsidRPr="00C66878">
      <w:rPr>
        <w:rFonts w:ascii="Times New Roman" w:hAnsi="Times New Roman" w:cs="Times New Roman"/>
      </w:rPr>
      <w:t>Eiropas</w:t>
    </w:r>
    <w:proofErr w:type="spellEnd"/>
    <w:r w:rsidRPr="00C66878">
      <w:rPr>
        <w:rFonts w:ascii="Times New Roman" w:hAnsi="Times New Roman" w:cs="Times New Roman"/>
      </w:rPr>
      <w:t xml:space="preserve"> </w:t>
    </w:r>
    <w:proofErr w:type="spellStart"/>
    <w:r w:rsidRPr="00C66878">
      <w:rPr>
        <w:rFonts w:ascii="Times New Roman" w:hAnsi="Times New Roman" w:cs="Times New Roman"/>
      </w:rPr>
      <w:t>Savienības</w:t>
    </w:r>
    <w:proofErr w:type="spellEnd"/>
    <w:r w:rsidRPr="00C66878">
      <w:rPr>
        <w:rFonts w:ascii="Times New Roman" w:hAnsi="Times New Roman" w:cs="Times New Roman"/>
      </w:rPr>
      <w:t xml:space="preserve"> </w:t>
    </w:r>
    <w:proofErr w:type="spellStart"/>
    <w:r w:rsidRPr="00C66878">
      <w:rPr>
        <w:rFonts w:ascii="Times New Roman" w:hAnsi="Times New Roman" w:cs="Times New Roman"/>
      </w:rPr>
      <w:t>Padomē</w:t>
    </w:r>
    <w:proofErr w:type="spellEnd"/>
    <w:r w:rsidRPr="00C66878">
      <w:rPr>
        <w:rFonts w:ascii="Times New Roman" w:hAnsi="Times New Roman" w:cs="Times New Roman"/>
      </w:rPr>
      <w:t xml:space="preserve"> </w:t>
    </w:r>
    <w:proofErr w:type="spellStart"/>
    <w:r w:rsidRPr="00C66878">
      <w:rPr>
        <w:rFonts w:ascii="Times New Roman" w:hAnsi="Times New Roman" w:cs="Times New Roman"/>
      </w:rPr>
      <w:t>nodrošināšana</w:t>
    </w:r>
    <w:proofErr w:type="spellEnd"/>
    <w:r w:rsidRPr="00C66878">
      <w:rPr>
        <w:rFonts w:ascii="Times New Roman" w:hAnsi="Times New Roman" w:cs="Times New Roman"/>
      </w:rPr>
      <w:t xml:space="preserve"> 2015.gadā” </w:t>
    </w:r>
    <w:proofErr w:type="spellStart"/>
    <w:r w:rsidRPr="00C66878">
      <w:rPr>
        <w:rFonts w:ascii="Times New Roman" w:hAnsi="Times New Roman" w:cs="Times New Roman"/>
      </w:rPr>
      <w:t>izpildi</w:t>
    </w:r>
    <w:proofErr w:type="spellEnd"/>
    <w:r w:rsidRPr="00C66878">
      <w:rPr>
        <w:rFonts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D1" w:rsidRDefault="003C0DD1" w:rsidP="00C66878">
      <w:pPr>
        <w:spacing w:after="0" w:line="240" w:lineRule="auto"/>
      </w:pPr>
      <w:r>
        <w:separator/>
      </w:r>
    </w:p>
  </w:footnote>
  <w:footnote w:type="continuationSeparator" w:id="0">
    <w:p w:rsidR="003C0DD1" w:rsidRDefault="003C0DD1" w:rsidP="00C66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24742"/>
      <w:docPartObj>
        <w:docPartGallery w:val="Page Numbers (Top of Page)"/>
        <w:docPartUnique/>
      </w:docPartObj>
    </w:sdtPr>
    <w:sdtEndPr>
      <w:rPr>
        <w:rFonts w:ascii="Times New Roman" w:hAnsi="Times New Roman" w:cs="Times New Roman"/>
        <w:noProof/>
        <w:sz w:val="24"/>
        <w:szCs w:val="24"/>
      </w:rPr>
    </w:sdtEndPr>
    <w:sdtContent>
      <w:p w:rsidR="00CE3C49" w:rsidRPr="0034279D" w:rsidRDefault="00CE3C49">
        <w:pPr>
          <w:pStyle w:val="Galvene"/>
          <w:jc w:val="center"/>
          <w:rPr>
            <w:rFonts w:ascii="Times New Roman" w:hAnsi="Times New Roman" w:cs="Times New Roman"/>
            <w:sz w:val="24"/>
            <w:szCs w:val="24"/>
          </w:rPr>
        </w:pPr>
        <w:r w:rsidRPr="0034279D">
          <w:rPr>
            <w:rFonts w:ascii="Times New Roman" w:hAnsi="Times New Roman" w:cs="Times New Roman"/>
            <w:sz w:val="24"/>
            <w:szCs w:val="24"/>
          </w:rPr>
          <w:fldChar w:fldCharType="begin"/>
        </w:r>
        <w:r w:rsidRPr="0034279D">
          <w:rPr>
            <w:rFonts w:ascii="Times New Roman" w:hAnsi="Times New Roman" w:cs="Times New Roman"/>
            <w:sz w:val="24"/>
            <w:szCs w:val="24"/>
          </w:rPr>
          <w:instrText xml:space="preserve"> PAGE   \* MERGEFORMAT </w:instrText>
        </w:r>
        <w:r w:rsidRPr="0034279D">
          <w:rPr>
            <w:rFonts w:ascii="Times New Roman" w:hAnsi="Times New Roman" w:cs="Times New Roman"/>
            <w:sz w:val="24"/>
            <w:szCs w:val="24"/>
          </w:rPr>
          <w:fldChar w:fldCharType="separate"/>
        </w:r>
        <w:r w:rsidR="0058271B">
          <w:rPr>
            <w:rFonts w:ascii="Times New Roman" w:hAnsi="Times New Roman" w:cs="Times New Roman"/>
            <w:noProof/>
            <w:sz w:val="24"/>
            <w:szCs w:val="24"/>
          </w:rPr>
          <w:t>2</w:t>
        </w:r>
        <w:r w:rsidRPr="0034279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E6217"/>
    <w:multiLevelType w:val="hybridMultilevel"/>
    <w:tmpl w:val="95C897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9E05BC8"/>
    <w:multiLevelType w:val="hybridMultilevel"/>
    <w:tmpl w:val="027ED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īna Kobzeva">
    <w15:presenceInfo w15:providerId="None" w15:userId="Elīna Kobz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69"/>
    <w:rsid w:val="000744D6"/>
    <w:rsid w:val="000B0085"/>
    <w:rsid w:val="000B2F16"/>
    <w:rsid w:val="00117DA6"/>
    <w:rsid w:val="002E183D"/>
    <w:rsid w:val="002F2200"/>
    <w:rsid w:val="00304329"/>
    <w:rsid w:val="0034279D"/>
    <w:rsid w:val="00384CB3"/>
    <w:rsid w:val="003C0DD1"/>
    <w:rsid w:val="00495769"/>
    <w:rsid w:val="005738E7"/>
    <w:rsid w:val="0058271B"/>
    <w:rsid w:val="005862EC"/>
    <w:rsid w:val="00597727"/>
    <w:rsid w:val="005D5925"/>
    <w:rsid w:val="00642BBF"/>
    <w:rsid w:val="006973C8"/>
    <w:rsid w:val="00897F5C"/>
    <w:rsid w:val="008D7A15"/>
    <w:rsid w:val="009C5D15"/>
    <w:rsid w:val="00AC00AF"/>
    <w:rsid w:val="00AE4F41"/>
    <w:rsid w:val="00BE07A6"/>
    <w:rsid w:val="00C66878"/>
    <w:rsid w:val="00CC2061"/>
    <w:rsid w:val="00CE3C49"/>
    <w:rsid w:val="00D375AC"/>
    <w:rsid w:val="00D54D94"/>
    <w:rsid w:val="00EA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668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66878"/>
  </w:style>
  <w:style w:type="paragraph" w:styleId="Kjene">
    <w:name w:val="footer"/>
    <w:basedOn w:val="Parasts"/>
    <w:link w:val="KjeneRakstz"/>
    <w:uiPriority w:val="99"/>
    <w:unhideWhenUsed/>
    <w:rsid w:val="00C668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66878"/>
  </w:style>
  <w:style w:type="paragraph" w:styleId="Sarakstarindkopa">
    <w:name w:val="List Paragraph"/>
    <w:basedOn w:val="Parasts"/>
    <w:uiPriority w:val="34"/>
    <w:qFormat/>
    <w:rsid w:val="00BE07A6"/>
    <w:pPr>
      <w:ind w:left="720"/>
      <w:contextualSpacing/>
    </w:pPr>
  </w:style>
  <w:style w:type="paragraph" w:styleId="Balonteksts">
    <w:name w:val="Balloon Text"/>
    <w:basedOn w:val="Parasts"/>
    <w:link w:val="BalontekstsRakstz"/>
    <w:uiPriority w:val="99"/>
    <w:semiHidden/>
    <w:unhideWhenUsed/>
    <w:rsid w:val="00642BB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2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668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66878"/>
  </w:style>
  <w:style w:type="paragraph" w:styleId="Kjene">
    <w:name w:val="footer"/>
    <w:basedOn w:val="Parasts"/>
    <w:link w:val="KjeneRakstz"/>
    <w:uiPriority w:val="99"/>
    <w:unhideWhenUsed/>
    <w:rsid w:val="00C668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66878"/>
  </w:style>
  <w:style w:type="paragraph" w:styleId="Sarakstarindkopa">
    <w:name w:val="List Paragraph"/>
    <w:basedOn w:val="Parasts"/>
    <w:uiPriority w:val="34"/>
    <w:qFormat/>
    <w:rsid w:val="00BE07A6"/>
    <w:pPr>
      <w:ind w:left="720"/>
      <w:contextualSpacing/>
    </w:pPr>
  </w:style>
  <w:style w:type="paragraph" w:styleId="Balonteksts">
    <w:name w:val="Balloon Text"/>
    <w:basedOn w:val="Parasts"/>
    <w:link w:val="BalontekstsRakstz"/>
    <w:uiPriority w:val="99"/>
    <w:semiHidden/>
    <w:unhideWhenUsed/>
    <w:rsid w:val="00642BB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2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189EC-E90E-4BEA-881C-06B27897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2961</Words>
  <Characters>1688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Pommere</dc:creator>
  <cp:lastModifiedBy>Dzidra Liepina</cp:lastModifiedBy>
  <cp:revision>3</cp:revision>
  <cp:lastPrinted>2015-08-31T07:05:00Z</cp:lastPrinted>
  <dcterms:created xsi:type="dcterms:W3CDTF">2015-09-09T06:27:00Z</dcterms:created>
  <dcterms:modified xsi:type="dcterms:W3CDTF">2015-09-09T07:21:00Z</dcterms:modified>
</cp:coreProperties>
</file>