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2F" w:rsidRDefault="00726C2F" w:rsidP="00726C2F">
      <w:pPr>
        <w:tabs>
          <w:tab w:val="left" w:pos="6663"/>
        </w:tabs>
        <w:rPr>
          <w:sz w:val="28"/>
        </w:rPr>
      </w:pPr>
      <w:bookmarkStart w:id="0" w:name="_GoBack"/>
      <w:proofErr w:type="gramStart"/>
      <w:r>
        <w:rPr>
          <w:sz w:val="28"/>
        </w:rPr>
        <w:t>201</w:t>
      </w:r>
      <w:r w:rsidR="00965790">
        <w:rPr>
          <w:sz w:val="28"/>
        </w:rPr>
        <w:t>5</w:t>
      </w:r>
      <w:r>
        <w:rPr>
          <w:sz w:val="28"/>
        </w:rPr>
        <w:t>.gada</w:t>
      </w:r>
      <w:proofErr w:type="gramEnd"/>
      <w:r>
        <w:rPr>
          <w:sz w:val="28"/>
        </w:rPr>
        <w:t xml:space="preserve">            </w:t>
      </w:r>
      <w:r>
        <w:rPr>
          <w:sz w:val="28"/>
        </w:rPr>
        <w:tab/>
        <w:t>Rīkojums Nr.</w:t>
      </w:r>
    </w:p>
    <w:bookmarkEnd w:id="0"/>
    <w:p w:rsidR="00726C2F" w:rsidRDefault="00726C2F" w:rsidP="00726C2F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</w:p>
    <w:p w:rsidR="00726C2F" w:rsidRPr="002F2D00" w:rsidRDefault="00726C2F" w:rsidP="00726C2F">
      <w:pPr>
        <w:jc w:val="center"/>
        <w:rPr>
          <w:sz w:val="28"/>
          <w:szCs w:val="28"/>
        </w:rPr>
      </w:pPr>
    </w:p>
    <w:p w:rsidR="00965790" w:rsidRPr="00FD2951" w:rsidRDefault="00965790" w:rsidP="00965790">
      <w:pPr>
        <w:jc w:val="center"/>
        <w:rPr>
          <w:b/>
          <w:sz w:val="28"/>
          <w:szCs w:val="28"/>
        </w:rPr>
      </w:pPr>
      <w:r w:rsidRPr="00FD2951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 xml:space="preserve">ģenerāļa speciālās dienesta pakāpes piešķiršanu </w:t>
      </w:r>
      <w:proofErr w:type="spellStart"/>
      <w:r w:rsidR="0056475F">
        <w:rPr>
          <w:b/>
          <w:sz w:val="28"/>
          <w:szCs w:val="28"/>
        </w:rPr>
        <w:t>N.Plēgermanim</w:t>
      </w:r>
      <w:proofErr w:type="spellEnd"/>
    </w:p>
    <w:p w:rsidR="00726C2F" w:rsidRPr="00424553" w:rsidRDefault="00726C2F" w:rsidP="00726C2F">
      <w:pPr>
        <w:pStyle w:val="naisf"/>
        <w:spacing w:before="0" w:after="0"/>
        <w:rPr>
          <w:sz w:val="28"/>
          <w:szCs w:val="28"/>
        </w:rPr>
      </w:pPr>
    </w:p>
    <w:p w:rsidR="00965790" w:rsidRPr="00965790" w:rsidRDefault="00965790" w:rsidP="00965790">
      <w:pPr>
        <w:ind w:firstLine="720"/>
        <w:jc w:val="both"/>
        <w:rPr>
          <w:sz w:val="28"/>
          <w:szCs w:val="28"/>
        </w:rPr>
      </w:pPr>
      <w:r w:rsidRPr="00965790">
        <w:rPr>
          <w:sz w:val="28"/>
          <w:szCs w:val="28"/>
        </w:rPr>
        <w:t xml:space="preserve">Saskaņā ar Iekšlietu ministrijas sistēmas iestāžu un Ieslodzījuma vietu pārvaldes amatpersonu ar speciālajām dienesta pakāpēm dienesta gaitas likuma </w:t>
      </w:r>
      <w:proofErr w:type="gramStart"/>
      <w:r w:rsidRPr="00965790">
        <w:rPr>
          <w:sz w:val="28"/>
          <w:szCs w:val="28"/>
        </w:rPr>
        <w:t>20.panta</w:t>
      </w:r>
      <w:proofErr w:type="gramEnd"/>
      <w:r w:rsidRPr="00965790">
        <w:rPr>
          <w:sz w:val="28"/>
          <w:szCs w:val="28"/>
        </w:rPr>
        <w:t xml:space="preserve"> trešo daļu</w:t>
      </w:r>
      <w:r w:rsidR="001762EB">
        <w:rPr>
          <w:sz w:val="28"/>
          <w:szCs w:val="28"/>
        </w:rPr>
        <w:t xml:space="preserve"> un </w:t>
      </w:r>
      <w:r w:rsidRPr="00965790">
        <w:rPr>
          <w:sz w:val="28"/>
          <w:szCs w:val="28"/>
        </w:rPr>
        <w:t xml:space="preserve">22.panta pirmās daļas 11.punktu piešķirt Valsts ugunsdzēsības un glābšanas dienesta priekšnieka vietniekam pulkvedim </w:t>
      </w:r>
      <w:r w:rsidR="0056475F">
        <w:rPr>
          <w:b/>
          <w:sz w:val="28"/>
          <w:szCs w:val="28"/>
        </w:rPr>
        <w:t xml:space="preserve">Normundam </w:t>
      </w:r>
      <w:proofErr w:type="spellStart"/>
      <w:r w:rsidR="0056475F">
        <w:rPr>
          <w:b/>
          <w:sz w:val="28"/>
          <w:szCs w:val="28"/>
        </w:rPr>
        <w:t>Plēgermanim</w:t>
      </w:r>
      <w:proofErr w:type="spellEnd"/>
      <w:r w:rsidRPr="00965790">
        <w:rPr>
          <w:sz w:val="28"/>
          <w:szCs w:val="28"/>
        </w:rPr>
        <w:t xml:space="preserve"> ģenerāļa speciālo dienesta pakāpi.</w:t>
      </w:r>
    </w:p>
    <w:p w:rsidR="00286A9D" w:rsidRDefault="00286A9D" w:rsidP="00396834">
      <w:pPr>
        <w:pStyle w:val="naislab"/>
        <w:spacing w:before="0" w:after="0"/>
        <w:ind w:firstLine="720"/>
        <w:jc w:val="both"/>
        <w:rPr>
          <w:color w:val="FF0000"/>
          <w:sz w:val="28"/>
          <w:szCs w:val="28"/>
        </w:rPr>
      </w:pPr>
    </w:p>
    <w:p w:rsidR="00286A9D" w:rsidRDefault="00286A9D" w:rsidP="00396834">
      <w:pPr>
        <w:pStyle w:val="naislab"/>
        <w:spacing w:before="0" w:after="0"/>
        <w:ind w:firstLine="720"/>
        <w:jc w:val="both"/>
        <w:rPr>
          <w:color w:val="FF0000"/>
          <w:sz w:val="28"/>
          <w:szCs w:val="28"/>
        </w:rPr>
      </w:pPr>
    </w:p>
    <w:p w:rsidR="00286A9D" w:rsidRDefault="00286A9D" w:rsidP="00396834">
      <w:pPr>
        <w:pStyle w:val="naislab"/>
        <w:spacing w:before="0" w:after="0"/>
        <w:ind w:firstLine="720"/>
        <w:jc w:val="both"/>
        <w:rPr>
          <w:color w:val="FF0000"/>
          <w:sz w:val="28"/>
          <w:szCs w:val="28"/>
        </w:rPr>
      </w:pPr>
    </w:p>
    <w:p w:rsidR="00726C2F" w:rsidRDefault="00726C2F" w:rsidP="00726C2F">
      <w:pPr>
        <w:pStyle w:val="naislab"/>
        <w:spacing w:before="0" w:after="0"/>
        <w:jc w:val="left"/>
        <w:rPr>
          <w:sz w:val="28"/>
          <w:szCs w:val="28"/>
        </w:rPr>
      </w:pPr>
    </w:p>
    <w:p w:rsidR="00726C2F" w:rsidRPr="00424553" w:rsidRDefault="00726C2F" w:rsidP="00726C2F">
      <w:pPr>
        <w:pStyle w:val="naislab"/>
        <w:spacing w:before="0" w:after="0"/>
        <w:jc w:val="left"/>
        <w:rPr>
          <w:sz w:val="28"/>
          <w:szCs w:val="28"/>
        </w:rPr>
      </w:pPr>
    </w:p>
    <w:p w:rsidR="00A91813" w:rsidRDefault="00726C2F" w:rsidP="00726C2F">
      <w:pPr>
        <w:pStyle w:val="naislab"/>
        <w:tabs>
          <w:tab w:val="left" w:pos="6840"/>
        </w:tabs>
        <w:spacing w:before="0" w:after="0"/>
        <w:ind w:firstLine="720"/>
        <w:jc w:val="left"/>
        <w:rPr>
          <w:iCs/>
          <w:sz w:val="28"/>
          <w:szCs w:val="28"/>
        </w:rPr>
      </w:pPr>
      <w:r w:rsidRPr="002F2D00">
        <w:rPr>
          <w:sz w:val="28"/>
          <w:szCs w:val="28"/>
        </w:rPr>
        <w:t>Ministru preziden</w:t>
      </w:r>
      <w:r>
        <w:rPr>
          <w:sz w:val="28"/>
          <w:szCs w:val="28"/>
        </w:rPr>
        <w:t>te</w:t>
      </w:r>
      <w:r w:rsidRPr="002F2D00">
        <w:rPr>
          <w:sz w:val="28"/>
          <w:szCs w:val="28"/>
        </w:rPr>
        <w:tab/>
      </w:r>
      <w:r>
        <w:rPr>
          <w:iCs/>
          <w:sz w:val="28"/>
          <w:szCs w:val="28"/>
        </w:rPr>
        <w:t>L.Straujuma</w:t>
      </w:r>
    </w:p>
    <w:p w:rsidR="00726C2F" w:rsidRDefault="00726C2F" w:rsidP="00726C2F">
      <w:pPr>
        <w:pStyle w:val="naislab"/>
        <w:tabs>
          <w:tab w:val="left" w:pos="6840"/>
        </w:tabs>
        <w:spacing w:before="0" w:after="0"/>
        <w:ind w:firstLine="720"/>
        <w:jc w:val="left"/>
        <w:rPr>
          <w:iCs/>
          <w:sz w:val="28"/>
          <w:szCs w:val="28"/>
        </w:rPr>
      </w:pPr>
    </w:p>
    <w:p w:rsidR="00726C2F" w:rsidRPr="00ED0E99" w:rsidRDefault="00726C2F" w:rsidP="00726C2F">
      <w:pPr>
        <w:tabs>
          <w:tab w:val="left" w:pos="12099"/>
        </w:tabs>
        <w:ind w:left="654" w:right="-7" w:firstLine="109"/>
        <w:rPr>
          <w:sz w:val="28"/>
          <w:szCs w:val="28"/>
        </w:rPr>
      </w:pPr>
      <w:r w:rsidRPr="00ED0E99">
        <w:rPr>
          <w:sz w:val="28"/>
          <w:szCs w:val="28"/>
        </w:rPr>
        <w:t>Iekšlietu ministrs</w:t>
      </w:r>
      <w:proofErr w:type="gramStart"/>
      <w:r w:rsidRPr="00ED0E99">
        <w:rPr>
          <w:sz w:val="28"/>
          <w:szCs w:val="28"/>
        </w:rPr>
        <w:t xml:space="preserve">                                                            </w:t>
      </w:r>
      <w:proofErr w:type="gramEnd"/>
      <w:r w:rsidRPr="00ED0E99">
        <w:rPr>
          <w:sz w:val="28"/>
          <w:szCs w:val="28"/>
        </w:rPr>
        <w:t>R.Kozlovskis</w:t>
      </w:r>
    </w:p>
    <w:p w:rsidR="00726C2F" w:rsidRDefault="00726C2F" w:rsidP="00726C2F">
      <w:pPr>
        <w:tabs>
          <w:tab w:val="left" w:pos="12099"/>
        </w:tabs>
        <w:ind w:left="654" w:right="-7" w:firstLine="109"/>
      </w:pPr>
    </w:p>
    <w:p w:rsidR="00726C2F" w:rsidRPr="00992B1B" w:rsidRDefault="00726C2F" w:rsidP="00726C2F">
      <w:pPr>
        <w:tabs>
          <w:tab w:val="left" w:pos="12099"/>
        </w:tabs>
        <w:ind w:left="654" w:right="-7" w:firstLine="109"/>
        <w:rPr>
          <w:b/>
        </w:rPr>
      </w:pPr>
    </w:p>
    <w:p w:rsidR="00726C2F" w:rsidRDefault="00726C2F" w:rsidP="00726C2F">
      <w:pPr>
        <w:pStyle w:val="naisf"/>
        <w:ind w:firstLine="1199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  <w:t>_________________</w:t>
      </w:r>
      <w:proofErr w:type="gramStart"/>
      <w:r>
        <w:rPr>
          <w:sz w:val="28"/>
          <w:szCs w:val="28"/>
        </w:rPr>
        <w:t xml:space="preserve">    </w:t>
      </w:r>
      <w:r w:rsidR="0056475F">
        <w:rPr>
          <w:sz w:val="28"/>
          <w:szCs w:val="28"/>
        </w:rPr>
        <w:t xml:space="preserve">  </w:t>
      </w:r>
      <w:proofErr w:type="gramEnd"/>
      <w:r w:rsidR="0056475F">
        <w:rPr>
          <w:sz w:val="28"/>
          <w:szCs w:val="28"/>
        </w:rPr>
        <w:t>R.</w:t>
      </w:r>
      <w:r>
        <w:rPr>
          <w:sz w:val="28"/>
          <w:szCs w:val="28"/>
        </w:rPr>
        <w:t>Kozlovskis</w:t>
      </w:r>
    </w:p>
    <w:p w:rsidR="00726C2F" w:rsidRDefault="00726C2F" w:rsidP="00726C2F">
      <w:pPr>
        <w:pStyle w:val="naisf"/>
        <w:ind w:firstLine="1199"/>
      </w:pPr>
    </w:p>
    <w:p w:rsidR="0056475F" w:rsidRDefault="00726C2F" w:rsidP="00726C2F">
      <w:pPr>
        <w:pStyle w:val="naisf"/>
        <w:ind w:left="720" w:firstLine="479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 w:rsidR="0056475F">
        <w:rPr>
          <w:sz w:val="28"/>
          <w:szCs w:val="28"/>
        </w:rPr>
        <w:t>s</w:t>
      </w:r>
    </w:p>
    <w:p w:rsidR="00726C2F" w:rsidRDefault="0056475F" w:rsidP="00726C2F">
      <w:pPr>
        <w:pStyle w:val="naisf"/>
        <w:ind w:left="720" w:firstLine="479"/>
        <w:rPr>
          <w:sz w:val="28"/>
          <w:szCs w:val="28"/>
        </w:rPr>
      </w:pPr>
      <w:r>
        <w:rPr>
          <w:sz w:val="28"/>
          <w:szCs w:val="28"/>
        </w:rPr>
        <w:t xml:space="preserve"> pienākumu izpildītāja</w:t>
      </w:r>
      <w:r w:rsidR="00726C2F">
        <w:rPr>
          <w:sz w:val="28"/>
          <w:szCs w:val="28"/>
        </w:rPr>
        <w:t xml:space="preserve"> _________________</w:t>
      </w:r>
      <w:proofErr w:type="gramStart"/>
      <w:r w:rsidR="00726C2F">
        <w:rPr>
          <w:sz w:val="28"/>
          <w:szCs w:val="28"/>
        </w:rPr>
        <w:t xml:space="preserve">    </w:t>
      </w:r>
      <w:proofErr w:type="spellStart"/>
      <w:proofErr w:type="gramEnd"/>
      <w:r w:rsidR="00726C2F">
        <w:rPr>
          <w:sz w:val="28"/>
          <w:szCs w:val="28"/>
        </w:rPr>
        <w:t>I.</w:t>
      </w:r>
      <w:r>
        <w:rPr>
          <w:sz w:val="28"/>
          <w:szCs w:val="28"/>
        </w:rPr>
        <w:t>Aire</w:t>
      </w:r>
      <w:proofErr w:type="spellEnd"/>
    </w:p>
    <w:p w:rsidR="00726C2F" w:rsidRDefault="00726C2F" w:rsidP="00726C2F">
      <w:pPr>
        <w:ind w:right="-7"/>
      </w:pPr>
    </w:p>
    <w:p w:rsidR="00726C2F" w:rsidRDefault="00726C2F" w:rsidP="00726C2F">
      <w:pPr>
        <w:ind w:right="-7"/>
      </w:pPr>
    </w:p>
    <w:p w:rsidR="00726C2F" w:rsidRDefault="00726C2F" w:rsidP="00726C2F">
      <w:pPr>
        <w:ind w:right="-7"/>
      </w:pPr>
    </w:p>
    <w:p w:rsidR="00726C2F" w:rsidRDefault="00726C2F" w:rsidP="00726C2F">
      <w:pPr>
        <w:ind w:right="-7"/>
      </w:pPr>
    </w:p>
    <w:p w:rsidR="00726C2F" w:rsidRDefault="00726C2F" w:rsidP="00726C2F">
      <w:pPr>
        <w:ind w:right="-7"/>
      </w:pPr>
    </w:p>
    <w:p w:rsidR="00726C2F" w:rsidRDefault="00726C2F" w:rsidP="00726C2F">
      <w:pPr>
        <w:ind w:right="-7"/>
      </w:pPr>
    </w:p>
    <w:p w:rsidR="00726C2F" w:rsidRDefault="00726C2F" w:rsidP="00726C2F">
      <w:pPr>
        <w:ind w:right="-7"/>
      </w:pPr>
    </w:p>
    <w:p w:rsidR="00965790" w:rsidRDefault="00965790" w:rsidP="00726C2F">
      <w:pPr>
        <w:ind w:right="-7"/>
      </w:pPr>
    </w:p>
    <w:p w:rsidR="00965790" w:rsidRDefault="00965790" w:rsidP="00726C2F">
      <w:pPr>
        <w:ind w:right="-7"/>
      </w:pPr>
    </w:p>
    <w:p w:rsidR="00965790" w:rsidRDefault="00965790" w:rsidP="00726C2F">
      <w:pPr>
        <w:ind w:right="-7"/>
      </w:pPr>
    </w:p>
    <w:p w:rsidR="00965790" w:rsidRDefault="00965790" w:rsidP="00726C2F">
      <w:pPr>
        <w:ind w:right="-7"/>
      </w:pPr>
    </w:p>
    <w:p w:rsidR="00965790" w:rsidRDefault="00965790" w:rsidP="00726C2F">
      <w:pPr>
        <w:ind w:right="-7"/>
      </w:pPr>
    </w:p>
    <w:p w:rsidR="00726C2F" w:rsidRDefault="00726C2F" w:rsidP="00726C2F">
      <w:pPr>
        <w:ind w:right="-7"/>
      </w:pPr>
    </w:p>
    <w:p w:rsidR="00726C2F" w:rsidRDefault="00726C2F" w:rsidP="00726C2F">
      <w:pPr>
        <w:ind w:right="-7"/>
      </w:pPr>
    </w:p>
    <w:p w:rsidR="00726C2F" w:rsidRPr="00ED0E99" w:rsidRDefault="0056475F" w:rsidP="00726C2F">
      <w:pPr>
        <w:ind w:right="-6"/>
        <w:rPr>
          <w:sz w:val="22"/>
          <w:szCs w:val="22"/>
        </w:rPr>
      </w:pPr>
      <w:r>
        <w:rPr>
          <w:sz w:val="22"/>
          <w:szCs w:val="22"/>
        </w:rPr>
        <w:t>20.07</w:t>
      </w:r>
      <w:r w:rsidR="00ED0E99" w:rsidRPr="00ED0E99">
        <w:rPr>
          <w:sz w:val="22"/>
          <w:szCs w:val="22"/>
        </w:rPr>
        <w:t>.201</w:t>
      </w:r>
      <w:r w:rsidR="003065E9">
        <w:rPr>
          <w:sz w:val="22"/>
          <w:szCs w:val="22"/>
        </w:rPr>
        <w:t>5</w:t>
      </w:r>
      <w:r w:rsidR="00726C2F" w:rsidRPr="00ED0E99">
        <w:rPr>
          <w:sz w:val="22"/>
          <w:szCs w:val="22"/>
        </w:rPr>
        <w:t xml:space="preserve">. </w:t>
      </w:r>
      <w:r w:rsidR="00ED0E99" w:rsidRPr="00ED0E99">
        <w:rPr>
          <w:sz w:val="22"/>
          <w:szCs w:val="22"/>
        </w:rPr>
        <w:t>1</w:t>
      </w:r>
      <w:r w:rsidR="003065E9">
        <w:rPr>
          <w:sz w:val="22"/>
          <w:szCs w:val="22"/>
        </w:rPr>
        <w:t>5</w:t>
      </w:r>
      <w:r w:rsidR="00ED0E99" w:rsidRPr="00ED0E99">
        <w:rPr>
          <w:sz w:val="22"/>
          <w:szCs w:val="22"/>
        </w:rPr>
        <w:t>:50</w:t>
      </w:r>
    </w:p>
    <w:p w:rsidR="00726C2F" w:rsidRPr="00ED0E99" w:rsidRDefault="0056475F" w:rsidP="00726C2F">
      <w:pPr>
        <w:ind w:right="-6"/>
        <w:rPr>
          <w:sz w:val="22"/>
          <w:szCs w:val="22"/>
        </w:rPr>
      </w:pPr>
      <w:r>
        <w:rPr>
          <w:sz w:val="22"/>
          <w:szCs w:val="22"/>
        </w:rPr>
        <w:t>81</w:t>
      </w:r>
    </w:p>
    <w:p w:rsidR="00ED0E99" w:rsidRPr="00ED0E99" w:rsidRDefault="00ED0E99" w:rsidP="00ED0E99">
      <w:pPr>
        <w:pStyle w:val="naisf"/>
        <w:spacing w:before="0" w:after="0"/>
        <w:ind w:firstLine="0"/>
        <w:rPr>
          <w:sz w:val="22"/>
          <w:szCs w:val="22"/>
        </w:rPr>
      </w:pPr>
      <w:r w:rsidRPr="00ED0E99">
        <w:rPr>
          <w:sz w:val="22"/>
          <w:szCs w:val="22"/>
        </w:rPr>
        <w:t>D.Piebalga</w:t>
      </w:r>
    </w:p>
    <w:p w:rsidR="00ED0E99" w:rsidRPr="00ED0E99" w:rsidRDefault="00ED0E99" w:rsidP="00ED0E99">
      <w:pPr>
        <w:pStyle w:val="naisf"/>
        <w:spacing w:before="0" w:after="0"/>
        <w:ind w:firstLine="0"/>
        <w:rPr>
          <w:sz w:val="22"/>
          <w:szCs w:val="22"/>
        </w:rPr>
      </w:pPr>
      <w:r w:rsidRPr="00ED0E99">
        <w:rPr>
          <w:sz w:val="22"/>
          <w:szCs w:val="22"/>
        </w:rPr>
        <w:t>Iekšlietu ministrijas Personāla vadības nodaļas vadītāja</w:t>
      </w:r>
    </w:p>
    <w:p w:rsidR="00726C2F" w:rsidRDefault="00ED0E99" w:rsidP="005B6A51">
      <w:pPr>
        <w:pStyle w:val="naisf"/>
        <w:spacing w:before="0" w:after="0"/>
        <w:ind w:firstLine="0"/>
      </w:pPr>
      <w:r w:rsidRPr="00ED0E99">
        <w:rPr>
          <w:sz w:val="22"/>
          <w:szCs w:val="22"/>
        </w:rPr>
        <w:t>67219129, daiga.piebalga@iem.gov.lv</w:t>
      </w:r>
      <w:proofErr w:type="gramStart"/>
      <w:r w:rsidRPr="00ED0E99">
        <w:rPr>
          <w:sz w:val="22"/>
          <w:szCs w:val="22"/>
        </w:rPr>
        <w:t xml:space="preserve">  </w:t>
      </w:r>
      <w:proofErr w:type="gramEnd"/>
    </w:p>
    <w:sectPr w:rsidR="00726C2F" w:rsidSect="002F2D00">
      <w:headerReference w:type="default" r:id="rId6"/>
      <w:footerReference w:type="default" r:id="rId7"/>
      <w:pgSz w:w="11906" w:h="16838" w:code="9"/>
      <w:pgMar w:top="1418" w:right="1134" w:bottom="1134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76" w:rsidRDefault="00C05176" w:rsidP="00726C2F">
      <w:r>
        <w:separator/>
      </w:r>
    </w:p>
  </w:endnote>
  <w:endnote w:type="continuationSeparator" w:id="0">
    <w:p w:rsidR="00C05176" w:rsidRDefault="00C05176" w:rsidP="007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00" w:rsidRPr="00726C2F" w:rsidRDefault="003065E9" w:rsidP="002F2D00">
    <w:pPr>
      <w:pStyle w:val="Footer"/>
      <w:rPr>
        <w:sz w:val="22"/>
        <w:szCs w:val="22"/>
      </w:rPr>
    </w:pPr>
    <w:r>
      <w:rPr>
        <w:sz w:val="22"/>
        <w:szCs w:val="22"/>
      </w:rPr>
      <w:t>IEMRik_</w:t>
    </w:r>
    <w:r w:rsidR="0056475F">
      <w:rPr>
        <w:sz w:val="22"/>
        <w:szCs w:val="22"/>
      </w:rPr>
      <w:t>2007</w:t>
    </w:r>
    <w:r>
      <w:rPr>
        <w:sz w:val="22"/>
        <w:szCs w:val="22"/>
      </w:rPr>
      <w:t xml:space="preserve">2015.doc MK </w:t>
    </w:r>
    <w:r w:rsidR="00837BAA">
      <w:rPr>
        <w:sz w:val="22"/>
        <w:szCs w:val="22"/>
      </w:rPr>
      <w:t xml:space="preserve">rīkojuma projekts “Par </w:t>
    </w:r>
    <w:r w:rsidRPr="003065E9">
      <w:rPr>
        <w:sz w:val="22"/>
        <w:szCs w:val="22"/>
      </w:rPr>
      <w:t xml:space="preserve">ģenerāļa speciālās dienesta pakāpes piešķiršanu </w:t>
    </w:r>
    <w:proofErr w:type="spellStart"/>
    <w:r w:rsidR="0056475F">
      <w:rPr>
        <w:sz w:val="22"/>
        <w:szCs w:val="22"/>
      </w:rPr>
      <w:t>N.Plēgermanim</w:t>
    </w:r>
    <w:proofErr w:type="spellEnd"/>
    <w:r w:rsidR="00726C2F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76" w:rsidRDefault="00C05176" w:rsidP="00726C2F">
      <w:r>
        <w:separator/>
      </w:r>
    </w:p>
  </w:footnote>
  <w:footnote w:type="continuationSeparator" w:id="0">
    <w:p w:rsidR="00C05176" w:rsidRDefault="00C05176" w:rsidP="0072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00" w:rsidRDefault="00C05176" w:rsidP="002F2D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4"/>
    <w:rsid w:val="001762EB"/>
    <w:rsid w:val="00286A9D"/>
    <w:rsid w:val="002E360F"/>
    <w:rsid w:val="003065E9"/>
    <w:rsid w:val="00315A24"/>
    <w:rsid w:val="00396834"/>
    <w:rsid w:val="003C65E0"/>
    <w:rsid w:val="004909E3"/>
    <w:rsid w:val="004B7D5A"/>
    <w:rsid w:val="00557BFE"/>
    <w:rsid w:val="0056475F"/>
    <w:rsid w:val="00591E70"/>
    <w:rsid w:val="005B6A51"/>
    <w:rsid w:val="00664D77"/>
    <w:rsid w:val="00726C2F"/>
    <w:rsid w:val="0083636B"/>
    <w:rsid w:val="00837BAA"/>
    <w:rsid w:val="00870F84"/>
    <w:rsid w:val="00965790"/>
    <w:rsid w:val="00A54F3B"/>
    <w:rsid w:val="00A91813"/>
    <w:rsid w:val="00AB0888"/>
    <w:rsid w:val="00AE6D17"/>
    <w:rsid w:val="00C05176"/>
    <w:rsid w:val="00C16836"/>
    <w:rsid w:val="00C46A91"/>
    <w:rsid w:val="00DE6DE4"/>
    <w:rsid w:val="00ED0E99"/>
    <w:rsid w:val="00F648B5"/>
    <w:rsid w:val="00F9175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175B-F6B7-4FB9-A42F-EF59CB2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ģenerāļa speciālās dienesta pakāpes piešķiršanu I.Zitānam</vt:lpstr>
    </vt:vector>
  </TitlesOfParts>
  <Company>IeM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ģenerāļa speciālās dienesta pakāpes piešķiršanu N.Plēgermanim"</dc:title>
  <dc:subject/>
  <dc:creator>Daiga Piebalga</dc:creator>
  <cp:keywords/>
  <dc:description/>
  <cp:lastModifiedBy>Daiga Piebalga</cp:lastModifiedBy>
  <cp:revision>3</cp:revision>
  <cp:lastPrinted>2014-08-15T06:25:00Z</cp:lastPrinted>
  <dcterms:created xsi:type="dcterms:W3CDTF">2015-07-23T09:05:00Z</dcterms:created>
  <dcterms:modified xsi:type="dcterms:W3CDTF">2015-07-23T09:26:00Z</dcterms:modified>
</cp:coreProperties>
</file>