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4A7" w:rsidRPr="005F14A7" w:rsidRDefault="005F14A7" w:rsidP="005F14A7">
      <w:pPr>
        <w:spacing w:after="0" w:line="240" w:lineRule="auto"/>
        <w:jc w:val="center"/>
        <w:rPr>
          <w:rFonts w:ascii="Times New Roman" w:hAnsi="Times New Roman" w:cs="Times New Roman"/>
          <w:b/>
          <w:bCs/>
          <w:sz w:val="26"/>
          <w:szCs w:val="26"/>
        </w:rPr>
      </w:pPr>
      <w:r w:rsidRPr="005F14A7">
        <w:rPr>
          <w:rFonts w:ascii="Times New Roman" w:hAnsi="Times New Roman" w:cs="Times New Roman"/>
          <w:b/>
          <w:bCs/>
          <w:sz w:val="26"/>
          <w:szCs w:val="26"/>
        </w:rPr>
        <w:t>Ministru kabineta rīkojuma projekta „Par valsts nekustamā</w:t>
      </w:r>
    </w:p>
    <w:p w:rsidR="00A44F2E" w:rsidRPr="00934FCA" w:rsidRDefault="005F14A7" w:rsidP="005F14A7">
      <w:pPr>
        <w:spacing w:after="0" w:line="240" w:lineRule="auto"/>
        <w:jc w:val="center"/>
        <w:rPr>
          <w:rFonts w:ascii="Times New Roman" w:hAnsi="Times New Roman" w:cs="Times New Roman"/>
          <w:b/>
          <w:sz w:val="26"/>
          <w:szCs w:val="26"/>
        </w:rPr>
      </w:pPr>
      <w:r w:rsidRPr="005F14A7">
        <w:rPr>
          <w:rFonts w:ascii="Times New Roman" w:hAnsi="Times New Roman" w:cs="Times New Roman"/>
          <w:b/>
          <w:bCs/>
          <w:sz w:val="26"/>
          <w:szCs w:val="26"/>
        </w:rPr>
        <w:t xml:space="preserve">īpašuma </w:t>
      </w:r>
      <w:r w:rsidR="004F1C1B">
        <w:rPr>
          <w:rFonts w:ascii="Times New Roman" w:hAnsi="Times New Roman" w:cs="Times New Roman"/>
          <w:b/>
          <w:bCs/>
          <w:sz w:val="26"/>
          <w:szCs w:val="26"/>
        </w:rPr>
        <w:t>Parādes ielā 1</w:t>
      </w:r>
      <w:r w:rsidR="00AB5271">
        <w:rPr>
          <w:rFonts w:ascii="Times New Roman" w:hAnsi="Times New Roman" w:cs="Times New Roman"/>
          <w:b/>
          <w:bCs/>
          <w:sz w:val="26"/>
          <w:szCs w:val="26"/>
        </w:rPr>
        <w:t>A</w:t>
      </w:r>
      <w:r w:rsidR="004F1C1B">
        <w:rPr>
          <w:rFonts w:ascii="Times New Roman" w:hAnsi="Times New Roman" w:cs="Times New Roman"/>
          <w:b/>
          <w:bCs/>
          <w:sz w:val="26"/>
          <w:szCs w:val="26"/>
        </w:rPr>
        <w:t xml:space="preserve">, Daugavpilī, </w:t>
      </w:r>
      <w:r w:rsidRPr="005F14A7">
        <w:rPr>
          <w:rFonts w:ascii="Times New Roman" w:hAnsi="Times New Roman" w:cs="Times New Roman"/>
          <w:b/>
          <w:bCs/>
          <w:sz w:val="26"/>
          <w:szCs w:val="26"/>
        </w:rPr>
        <w:t>nodošanu Daugavpils Universitātei” sākotnējās ietekmes</w:t>
      </w:r>
      <w:r w:rsidR="00811CF8">
        <w:rPr>
          <w:rFonts w:ascii="Times New Roman" w:hAnsi="Times New Roman" w:cs="Times New Roman"/>
          <w:b/>
          <w:bCs/>
          <w:sz w:val="26"/>
          <w:szCs w:val="26"/>
        </w:rPr>
        <w:t xml:space="preserve"> </w:t>
      </w:r>
      <w:r w:rsidRPr="005F14A7">
        <w:rPr>
          <w:rFonts w:ascii="Times New Roman" w:hAnsi="Times New Roman" w:cs="Times New Roman"/>
          <w:b/>
          <w:bCs/>
          <w:sz w:val="26"/>
          <w:szCs w:val="26"/>
        </w:rPr>
        <w:t>novērtējuma ziņojums (an</w:t>
      </w:r>
      <w:r>
        <w:rPr>
          <w:rFonts w:ascii="Times New Roman" w:hAnsi="Times New Roman" w:cs="Times New Roman"/>
          <w:b/>
          <w:bCs/>
          <w:sz w:val="26"/>
          <w:szCs w:val="26"/>
        </w:rPr>
        <w:t>otācija</w:t>
      </w:r>
      <w:r w:rsidR="00A44F2E" w:rsidRPr="00934FCA">
        <w:rPr>
          <w:rFonts w:ascii="Times New Roman" w:hAnsi="Times New Roman" w:cs="Times New Roman"/>
          <w:b/>
          <w:sz w:val="26"/>
          <w:szCs w:val="26"/>
        </w:rPr>
        <w:t>)</w:t>
      </w:r>
    </w:p>
    <w:p w:rsidR="00A44F2E" w:rsidRPr="00934FCA" w:rsidRDefault="00A44F2E" w:rsidP="00AB7643">
      <w:pPr>
        <w:spacing w:after="0" w:line="240" w:lineRule="auto"/>
        <w:jc w:val="both"/>
        <w:rPr>
          <w:rFonts w:ascii="Times New Roman" w:eastAsia="Times New Roman" w:hAnsi="Times New Roman" w:cs="Times New Roman"/>
          <w:b/>
          <w:sz w:val="26"/>
          <w:szCs w:val="26"/>
          <w:lang w:eastAsia="lv-LV"/>
        </w:rPr>
      </w:pPr>
    </w:p>
    <w:tbl>
      <w:tblPr>
        <w:tblW w:w="5202" w:type="pct"/>
        <w:tblInd w:w="-244"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1"/>
        <w:gridCol w:w="439"/>
        <w:gridCol w:w="456"/>
        <w:gridCol w:w="1586"/>
        <w:gridCol w:w="1472"/>
        <w:gridCol w:w="4852"/>
        <w:gridCol w:w="475"/>
      </w:tblGrid>
      <w:tr w:rsidR="00A44F2E" w:rsidRPr="00934FCA" w:rsidTr="00C012AA">
        <w:tc>
          <w:tcPr>
            <w:tcW w:w="5000" w:type="pct"/>
            <w:gridSpan w:val="7"/>
            <w:tcBorders>
              <w:top w:val="outset" w:sz="6" w:space="0" w:color="000000"/>
              <w:left w:val="outset" w:sz="6" w:space="0" w:color="000000"/>
              <w:bottom w:val="outset" w:sz="6" w:space="0" w:color="000000"/>
              <w:right w:val="outset" w:sz="6" w:space="0" w:color="000000"/>
            </w:tcBorders>
            <w:vAlign w:val="center"/>
            <w:hideMark/>
          </w:tcPr>
          <w:p w:rsidR="00A44F2E" w:rsidRPr="00934FCA" w:rsidRDefault="00A44F2E" w:rsidP="00E73548">
            <w:pPr>
              <w:spacing w:after="0" w:line="240" w:lineRule="auto"/>
              <w:jc w:val="center"/>
              <w:rPr>
                <w:rFonts w:ascii="Times New Roman" w:eastAsia="Times New Roman" w:hAnsi="Times New Roman" w:cs="Times New Roman"/>
                <w:b/>
                <w:bCs/>
                <w:sz w:val="26"/>
                <w:szCs w:val="26"/>
                <w:lang w:eastAsia="lv-LV"/>
              </w:rPr>
            </w:pPr>
            <w:r w:rsidRPr="00934FCA">
              <w:rPr>
                <w:rFonts w:ascii="Times New Roman" w:eastAsia="Times New Roman" w:hAnsi="Times New Roman" w:cs="Times New Roman"/>
                <w:b/>
                <w:bCs/>
                <w:sz w:val="26"/>
                <w:szCs w:val="26"/>
                <w:lang w:eastAsia="lv-LV"/>
              </w:rPr>
              <w:t>I. Tiesību akta projekta izstrādes nepieciešamība</w:t>
            </w:r>
          </w:p>
        </w:tc>
      </w:tr>
      <w:tr w:rsidR="00A44F2E" w:rsidRPr="00934FCA" w:rsidTr="00C012AA">
        <w:tc>
          <w:tcPr>
            <w:tcW w:w="308" w:type="pct"/>
            <w:gridSpan w:val="2"/>
            <w:tcBorders>
              <w:top w:val="outset" w:sz="6" w:space="0" w:color="000000"/>
              <w:left w:val="outset" w:sz="6" w:space="0" w:color="000000"/>
              <w:bottom w:val="outset" w:sz="6" w:space="0" w:color="000000"/>
              <w:right w:val="outset" w:sz="6" w:space="0" w:color="000000"/>
            </w:tcBorders>
            <w:hideMark/>
          </w:tcPr>
          <w:p w:rsidR="00A44F2E" w:rsidRPr="00934FCA" w:rsidRDefault="00A44F2E" w:rsidP="00E73548">
            <w:pPr>
              <w:spacing w:after="0" w:line="240" w:lineRule="auto"/>
              <w:ind w:left="150" w:right="156"/>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1.</w:t>
            </w:r>
          </w:p>
        </w:tc>
        <w:tc>
          <w:tcPr>
            <w:tcW w:w="1084" w:type="pct"/>
            <w:gridSpan w:val="2"/>
            <w:tcBorders>
              <w:top w:val="outset" w:sz="6" w:space="0" w:color="000000"/>
              <w:left w:val="outset" w:sz="6" w:space="0" w:color="000000"/>
              <w:bottom w:val="outset" w:sz="6" w:space="0" w:color="000000"/>
              <w:right w:val="outset" w:sz="6" w:space="0" w:color="000000"/>
            </w:tcBorders>
          </w:tcPr>
          <w:p w:rsidR="00A44F2E" w:rsidRPr="00934FCA" w:rsidRDefault="00A44F2E" w:rsidP="00E73548">
            <w:pPr>
              <w:spacing w:after="0" w:line="240" w:lineRule="auto"/>
              <w:ind w:left="141" w:right="156"/>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Pamatojums</w:t>
            </w:r>
          </w:p>
        </w:tc>
        <w:tc>
          <w:tcPr>
            <w:tcW w:w="3608" w:type="pct"/>
            <w:gridSpan w:val="3"/>
            <w:tcBorders>
              <w:top w:val="outset" w:sz="6" w:space="0" w:color="000000"/>
              <w:left w:val="outset" w:sz="6" w:space="0" w:color="000000"/>
              <w:bottom w:val="outset" w:sz="6" w:space="0" w:color="000000"/>
              <w:right w:val="outset" w:sz="6" w:space="0" w:color="000000"/>
            </w:tcBorders>
            <w:hideMark/>
          </w:tcPr>
          <w:p w:rsidR="00521FBF" w:rsidRPr="00934FCA" w:rsidRDefault="005F14A7" w:rsidP="009170E8">
            <w:pPr>
              <w:pStyle w:val="Footer"/>
              <w:tabs>
                <w:tab w:val="right" w:pos="9072"/>
              </w:tabs>
              <w:ind w:left="141" w:right="141" w:firstLine="709"/>
              <w:jc w:val="both"/>
              <w:rPr>
                <w:rFonts w:ascii="Times New Roman" w:hAnsi="Times New Roman" w:cs="Times New Roman"/>
                <w:sz w:val="26"/>
                <w:szCs w:val="26"/>
              </w:rPr>
            </w:pPr>
            <w:r w:rsidRPr="005F14A7">
              <w:rPr>
                <w:rFonts w:ascii="Times New Roman" w:hAnsi="Times New Roman" w:cs="Times New Roman"/>
                <w:sz w:val="26"/>
                <w:szCs w:val="26"/>
              </w:rPr>
              <w:t>Publiskas personas mantas ats</w:t>
            </w:r>
            <w:r w:rsidR="009170E8">
              <w:rPr>
                <w:rFonts w:ascii="Times New Roman" w:hAnsi="Times New Roman" w:cs="Times New Roman"/>
                <w:sz w:val="26"/>
                <w:szCs w:val="26"/>
              </w:rPr>
              <w:t>avināšanas likuma 42.panta pirmā daļa un 43.pants, A</w:t>
            </w:r>
            <w:r w:rsidRPr="005F14A7">
              <w:rPr>
                <w:rFonts w:ascii="Times New Roman" w:hAnsi="Times New Roman" w:cs="Times New Roman"/>
                <w:sz w:val="26"/>
                <w:szCs w:val="26"/>
              </w:rPr>
              <w:t>ugstskolu likuma 76.panta ceturtā daļa</w:t>
            </w:r>
            <w:r w:rsidR="009170E8">
              <w:rPr>
                <w:rFonts w:ascii="Times New Roman" w:hAnsi="Times New Roman" w:cs="Times New Roman"/>
                <w:sz w:val="26"/>
                <w:szCs w:val="26"/>
              </w:rPr>
              <w:t>.</w:t>
            </w:r>
          </w:p>
        </w:tc>
      </w:tr>
      <w:tr w:rsidR="00A44F2E" w:rsidRPr="00934FCA" w:rsidTr="00C012AA">
        <w:tc>
          <w:tcPr>
            <w:tcW w:w="308" w:type="pct"/>
            <w:gridSpan w:val="2"/>
            <w:tcBorders>
              <w:top w:val="outset" w:sz="6" w:space="0" w:color="000000"/>
              <w:left w:val="outset" w:sz="6" w:space="0" w:color="000000"/>
              <w:bottom w:val="outset" w:sz="6" w:space="0" w:color="000000"/>
              <w:right w:val="outset" w:sz="6" w:space="0" w:color="000000"/>
            </w:tcBorders>
            <w:hideMark/>
          </w:tcPr>
          <w:p w:rsidR="00A44F2E" w:rsidRPr="00934FCA" w:rsidRDefault="00A44F2E" w:rsidP="00E73548">
            <w:pPr>
              <w:spacing w:after="0" w:line="240" w:lineRule="auto"/>
              <w:ind w:left="150" w:right="156"/>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2.</w:t>
            </w:r>
          </w:p>
        </w:tc>
        <w:tc>
          <w:tcPr>
            <w:tcW w:w="1084" w:type="pct"/>
            <w:gridSpan w:val="2"/>
            <w:tcBorders>
              <w:top w:val="outset" w:sz="6" w:space="0" w:color="000000"/>
              <w:left w:val="outset" w:sz="6" w:space="0" w:color="000000"/>
              <w:bottom w:val="outset" w:sz="6" w:space="0" w:color="000000"/>
              <w:right w:val="outset" w:sz="6" w:space="0" w:color="000000"/>
            </w:tcBorders>
          </w:tcPr>
          <w:p w:rsidR="00C012AA" w:rsidRPr="00934FCA" w:rsidRDefault="00C012AA" w:rsidP="00C012AA">
            <w:pPr>
              <w:spacing w:after="0" w:line="240" w:lineRule="auto"/>
              <w:ind w:left="150" w:right="156"/>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rsidR="00A44F2E" w:rsidRPr="00934FCA" w:rsidRDefault="00A44F2E" w:rsidP="00E73548">
            <w:pPr>
              <w:spacing w:after="0" w:line="240" w:lineRule="auto"/>
              <w:ind w:left="150" w:right="156"/>
              <w:rPr>
                <w:rFonts w:ascii="Times New Roman" w:eastAsia="Times New Roman" w:hAnsi="Times New Roman" w:cs="Times New Roman"/>
                <w:sz w:val="26"/>
                <w:szCs w:val="26"/>
                <w:lang w:eastAsia="lv-LV"/>
              </w:rPr>
            </w:pPr>
          </w:p>
        </w:tc>
        <w:tc>
          <w:tcPr>
            <w:tcW w:w="3608" w:type="pct"/>
            <w:gridSpan w:val="3"/>
            <w:tcBorders>
              <w:top w:val="outset" w:sz="6" w:space="0" w:color="000000"/>
              <w:left w:val="outset" w:sz="6" w:space="0" w:color="000000"/>
              <w:bottom w:val="outset" w:sz="6" w:space="0" w:color="000000"/>
              <w:right w:val="outset" w:sz="6" w:space="0" w:color="000000"/>
            </w:tcBorders>
            <w:hideMark/>
          </w:tcPr>
          <w:p w:rsidR="00550A21" w:rsidRDefault="00003D26" w:rsidP="00263FD3">
            <w:pPr>
              <w:pStyle w:val="BodyText"/>
              <w:spacing w:after="0"/>
              <w:ind w:left="141" w:right="141" w:firstLine="709"/>
              <w:jc w:val="both"/>
              <w:rPr>
                <w:sz w:val="26"/>
                <w:szCs w:val="26"/>
              </w:rPr>
            </w:pPr>
            <w:r>
              <w:rPr>
                <w:sz w:val="26"/>
                <w:szCs w:val="26"/>
              </w:rPr>
              <w:t>Valsts nekustamais īpašums</w:t>
            </w:r>
            <w:r w:rsidR="005F14A7" w:rsidRPr="005F14A7">
              <w:rPr>
                <w:sz w:val="26"/>
                <w:szCs w:val="26"/>
              </w:rPr>
              <w:t xml:space="preserve"> (nekustamā īpašuma kadastra Nr.0500 001 0010) – zemes vienība 1,1571 ha platībā (zemes vienības kadastra apzīmējums 0500 001 0003) – Parādes ielā 1A, Daugavpilī</w:t>
            </w:r>
            <w:r w:rsidR="00DA276A">
              <w:rPr>
                <w:sz w:val="26"/>
                <w:szCs w:val="26"/>
              </w:rPr>
              <w:t xml:space="preserve"> (turpmāk – valsts nekustamais īpašums)</w:t>
            </w:r>
            <w:r w:rsidR="005F14A7" w:rsidRPr="005F14A7">
              <w:rPr>
                <w:sz w:val="26"/>
                <w:szCs w:val="26"/>
              </w:rPr>
              <w:t>, i</w:t>
            </w:r>
            <w:r w:rsidR="009E5803">
              <w:rPr>
                <w:sz w:val="26"/>
                <w:szCs w:val="26"/>
              </w:rPr>
              <w:t>r ierakstīts Daugavpils tiesas z</w:t>
            </w:r>
            <w:r w:rsidR="005F14A7" w:rsidRPr="005F14A7">
              <w:rPr>
                <w:sz w:val="26"/>
                <w:szCs w:val="26"/>
              </w:rPr>
              <w:t>emesgrāmatu nodaļas Daugavpils pilsētas zemesgrāmatas nodalījumā Nr.100000506594 uz Latvijas valsts vārda Izglītības un zinātnes ministrijas (turpmāk – ministrija) personā.</w:t>
            </w:r>
            <w:r w:rsidR="00892B00">
              <w:rPr>
                <w:sz w:val="26"/>
                <w:szCs w:val="26"/>
              </w:rPr>
              <w:t xml:space="preserve"> </w:t>
            </w:r>
            <w:r w:rsidR="00550A21" w:rsidRPr="00550A21">
              <w:rPr>
                <w:sz w:val="26"/>
                <w:szCs w:val="26"/>
              </w:rPr>
              <w:t xml:space="preserve">Valsts nekustamā īpašuma pārvaldīšanu šobrīd veic </w:t>
            </w:r>
            <w:r w:rsidR="00AB5271">
              <w:rPr>
                <w:sz w:val="26"/>
                <w:szCs w:val="26"/>
              </w:rPr>
              <w:t xml:space="preserve">Daugavpils Universitāte (turpmāk – </w:t>
            </w:r>
            <w:r w:rsidR="00550A21" w:rsidRPr="00550A21">
              <w:rPr>
                <w:sz w:val="26"/>
                <w:szCs w:val="26"/>
              </w:rPr>
              <w:t>universitāte</w:t>
            </w:r>
            <w:r w:rsidR="00AB5271">
              <w:rPr>
                <w:sz w:val="26"/>
                <w:szCs w:val="26"/>
              </w:rPr>
              <w:t>)</w:t>
            </w:r>
            <w:r w:rsidR="00550A21">
              <w:rPr>
                <w:sz w:val="26"/>
                <w:szCs w:val="26"/>
              </w:rPr>
              <w:t>.</w:t>
            </w:r>
          </w:p>
          <w:p w:rsidR="00EB656B" w:rsidRDefault="00BA46AD" w:rsidP="00FE2BF5">
            <w:pPr>
              <w:pStyle w:val="BodyText"/>
              <w:spacing w:after="0"/>
              <w:ind w:left="141" w:right="141" w:firstLine="709"/>
              <w:jc w:val="both"/>
              <w:rPr>
                <w:sz w:val="26"/>
                <w:szCs w:val="26"/>
              </w:rPr>
            </w:pPr>
            <w:r>
              <w:rPr>
                <w:sz w:val="26"/>
                <w:szCs w:val="26"/>
              </w:rPr>
              <w:t>Saskaņā ar Nekustamā īpašuma valsts kadastra informācijas sistēmas datiem, u</w:t>
            </w:r>
            <w:r w:rsidR="005F14A7" w:rsidRPr="005F14A7">
              <w:rPr>
                <w:sz w:val="26"/>
                <w:szCs w:val="26"/>
              </w:rPr>
              <w:t xml:space="preserve">z </w:t>
            </w:r>
            <w:r>
              <w:rPr>
                <w:sz w:val="26"/>
                <w:szCs w:val="26"/>
              </w:rPr>
              <w:t>valsts nekustamā īpašuma</w:t>
            </w:r>
            <w:r w:rsidR="005F14A7" w:rsidRPr="005F14A7">
              <w:rPr>
                <w:sz w:val="26"/>
                <w:szCs w:val="26"/>
              </w:rPr>
              <w:t xml:space="preserve"> atrodas </w:t>
            </w:r>
            <w:r w:rsidR="00D35C2D">
              <w:rPr>
                <w:sz w:val="26"/>
                <w:szCs w:val="26"/>
              </w:rPr>
              <w:t>divas būves</w:t>
            </w:r>
            <w:r w:rsidR="009170E8">
              <w:rPr>
                <w:sz w:val="26"/>
                <w:szCs w:val="26"/>
              </w:rPr>
              <w:t xml:space="preserve"> - </w:t>
            </w:r>
            <w:r w:rsidR="00D35C2D">
              <w:rPr>
                <w:sz w:val="26"/>
                <w:szCs w:val="26"/>
              </w:rPr>
              <w:t xml:space="preserve"> daļa no universitātes īpašumā esoša </w:t>
            </w:r>
            <w:r>
              <w:rPr>
                <w:sz w:val="26"/>
                <w:szCs w:val="26"/>
              </w:rPr>
              <w:t>dabaszinātņu un inže</w:t>
            </w:r>
            <w:r w:rsidR="00D35C2D">
              <w:rPr>
                <w:sz w:val="26"/>
                <w:szCs w:val="26"/>
              </w:rPr>
              <w:t>nierzinātņu laboratoriju korpusa</w:t>
            </w:r>
            <w:r>
              <w:rPr>
                <w:sz w:val="26"/>
                <w:szCs w:val="26"/>
              </w:rPr>
              <w:t xml:space="preserve"> (būves kadastra apzīmējums 0500 001 0003 001) Parādes ielā 1A, Daugavpilī,</w:t>
            </w:r>
            <w:r w:rsidR="00D35C2D">
              <w:rPr>
                <w:sz w:val="26"/>
                <w:szCs w:val="26"/>
              </w:rPr>
              <w:t xml:space="preserve"> (īpašuma tiesības reģistrētas Daugavpils tiesas zemesgrāmatu nodaļas Daugavpils pilsētas zemesgrāmatas nodalījumā Nr.100000195849)</w:t>
            </w:r>
            <w:r>
              <w:rPr>
                <w:sz w:val="26"/>
                <w:szCs w:val="26"/>
              </w:rPr>
              <w:t xml:space="preserve"> un nedzīvojamā ēka (būves kadastra apzīmējums 0500 001 0003 002)</w:t>
            </w:r>
            <w:r w:rsidR="00CE5DD8">
              <w:rPr>
                <w:sz w:val="26"/>
                <w:szCs w:val="26"/>
              </w:rPr>
              <w:t xml:space="preserve"> </w:t>
            </w:r>
            <w:r>
              <w:rPr>
                <w:sz w:val="26"/>
                <w:szCs w:val="26"/>
              </w:rPr>
              <w:t xml:space="preserve">(bez adreses). </w:t>
            </w:r>
            <w:r w:rsidR="00037709">
              <w:rPr>
                <w:sz w:val="26"/>
                <w:szCs w:val="26"/>
              </w:rPr>
              <w:t>B</w:t>
            </w:r>
            <w:r>
              <w:rPr>
                <w:sz w:val="26"/>
                <w:szCs w:val="26"/>
              </w:rPr>
              <w:t>ūve</w:t>
            </w:r>
            <w:r w:rsidR="00037709">
              <w:rPr>
                <w:sz w:val="26"/>
                <w:szCs w:val="26"/>
              </w:rPr>
              <w:t xml:space="preserve"> – dabaszinātņu un inženierzinātņu laboratoriju korpuss (būves kadastra apzīmējums 0500 001 0003 001) Parādes ielā 1A, Daugavpilī, </w:t>
            </w:r>
            <w:r>
              <w:rPr>
                <w:sz w:val="26"/>
                <w:szCs w:val="26"/>
              </w:rPr>
              <w:t xml:space="preserve">uzcelta saskaņā </w:t>
            </w:r>
            <w:r w:rsidRPr="00EA0138">
              <w:rPr>
                <w:sz w:val="26"/>
                <w:szCs w:val="26"/>
              </w:rPr>
              <w:t>ar universitātes ieceri ERAF projekta “Daugavpils Universitātes studiju programmu kvalitātes uzlabošana un vides pieejamības nodrošināšana”</w:t>
            </w:r>
            <w:r w:rsidR="00EA0138">
              <w:t xml:space="preserve"> (</w:t>
            </w:r>
            <w:r w:rsidR="00EA0138" w:rsidRPr="00EA0138">
              <w:rPr>
                <w:sz w:val="26"/>
                <w:szCs w:val="26"/>
              </w:rPr>
              <w:t>2010.gada 28.maija Vienošanās Nr.2010/0115/3DP/3.1.2.1.1/09/IPIA/VIAA/021</w:t>
            </w:r>
            <w:r w:rsidR="00EA0138">
              <w:rPr>
                <w:sz w:val="26"/>
                <w:szCs w:val="26"/>
              </w:rPr>
              <w:t>)</w:t>
            </w:r>
            <w:r w:rsidR="00AD43FA" w:rsidRPr="00EA0138">
              <w:rPr>
                <w:sz w:val="26"/>
                <w:szCs w:val="26"/>
              </w:rPr>
              <w:t xml:space="preserve"> </w:t>
            </w:r>
            <w:r w:rsidR="00D35C2D">
              <w:rPr>
                <w:sz w:val="26"/>
                <w:szCs w:val="26"/>
              </w:rPr>
              <w:t>ietvaros</w:t>
            </w:r>
            <w:r w:rsidR="003A2D8B">
              <w:rPr>
                <w:sz w:val="26"/>
                <w:szCs w:val="26"/>
              </w:rPr>
              <w:t>.</w:t>
            </w:r>
          </w:p>
          <w:p w:rsidR="00BA46AD" w:rsidRDefault="00AD43FA" w:rsidP="005F14A7">
            <w:pPr>
              <w:pStyle w:val="BodyText"/>
              <w:spacing w:after="0"/>
              <w:ind w:left="141" w:right="141" w:firstLine="709"/>
              <w:jc w:val="both"/>
              <w:rPr>
                <w:sz w:val="26"/>
                <w:szCs w:val="26"/>
              </w:rPr>
            </w:pPr>
            <w:r w:rsidRPr="00EA0138">
              <w:rPr>
                <w:sz w:val="26"/>
                <w:szCs w:val="26"/>
              </w:rPr>
              <w:t>Būve ar kadastra apzīmējumu</w:t>
            </w:r>
            <w:r w:rsidR="00BA46AD" w:rsidRPr="00EA0138">
              <w:rPr>
                <w:sz w:val="26"/>
                <w:szCs w:val="26"/>
              </w:rPr>
              <w:t xml:space="preserve"> </w:t>
            </w:r>
            <w:r w:rsidRPr="00EA0138">
              <w:rPr>
                <w:sz w:val="26"/>
                <w:szCs w:val="26"/>
              </w:rPr>
              <w:t>0500 001 0003 002 ir akciju sabiedrības “Sadales tīkli” augstsprieguma apakšstacija, kas nodrošina dabaszinātņu un inženierzinātņu laboratoriju korpusu  ar nepieciešamo elektroenerģiju</w:t>
            </w:r>
            <w:r w:rsidR="00EA0138">
              <w:rPr>
                <w:sz w:val="26"/>
                <w:szCs w:val="26"/>
              </w:rPr>
              <w:t>. Uzsākot būvniecību un p</w:t>
            </w:r>
            <w:r w:rsidR="00EA0138" w:rsidRPr="00EA0138">
              <w:rPr>
                <w:sz w:val="26"/>
                <w:szCs w:val="26"/>
              </w:rPr>
              <w:t xml:space="preserve">ieprasot </w:t>
            </w:r>
            <w:r w:rsidR="00EA0138">
              <w:rPr>
                <w:sz w:val="26"/>
                <w:szCs w:val="26"/>
              </w:rPr>
              <w:t>akciju sabiedrībai</w:t>
            </w:r>
            <w:r w:rsidR="00EA0138" w:rsidRPr="00EA0138">
              <w:rPr>
                <w:sz w:val="26"/>
                <w:szCs w:val="26"/>
              </w:rPr>
              <w:t xml:space="preserve"> „Sadales tīkls” tehniskos noteikumus par nepieciešamās ele</w:t>
            </w:r>
            <w:r w:rsidR="00EA0138">
              <w:rPr>
                <w:sz w:val="26"/>
                <w:szCs w:val="26"/>
              </w:rPr>
              <w:t>ktroenerģijas slodzes nodrošināš</w:t>
            </w:r>
            <w:r w:rsidR="00EA0138" w:rsidRPr="00EA0138">
              <w:rPr>
                <w:sz w:val="26"/>
                <w:szCs w:val="26"/>
              </w:rPr>
              <w:t xml:space="preserve">anu </w:t>
            </w:r>
            <w:proofErr w:type="spellStart"/>
            <w:r w:rsidR="00EA0138" w:rsidRPr="00EA0138">
              <w:rPr>
                <w:sz w:val="26"/>
                <w:szCs w:val="26"/>
              </w:rPr>
              <w:t>jaunbūvējamajam</w:t>
            </w:r>
            <w:proofErr w:type="spellEnd"/>
            <w:r w:rsidR="00EA0138" w:rsidRPr="00EA0138">
              <w:rPr>
                <w:sz w:val="26"/>
                <w:szCs w:val="26"/>
              </w:rPr>
              <w:t xml:space="preserve"> laboratoriju korpusam</w:t>
            </w:r>
            <w:r w:rsidR="00EA0138">
              <w:rPr>
                <w:sz w:val="26"/>
                <w:szCs w:val="26"/>
              </w:rPr>
              <w:t>,</w:t>
            </w:r>
            <w:r w:rsidR="00EA0138" w:rsidRPr="00EA0138">
              <w:rPr>
                <w:sz w:val="26"/>
                <w:szCs w:val="26"/>
              </w:rPr>
              <w:t xml:space="preserve"> </w:t>
            </w:r>
            <w:r w:rsidR="00EA0138">
              <w:rPr>
                <w:sz w:val="26"/>
                <w:szCs w:val="26"/>
              </w:rPr>
              <w:t>tika secināts, ka esošā</w:t>
            </w:r>
            <w:r w:rsidR="00EA0138" w:rsidRPr="00EA0138">
              <w:rPr>
                <w:sz w:val="26"/>
                <w:szCs w:val="26"/>
              </w:rPr>
              <w:t xml:space="preserve"> apakšstacija </w:t>
            </w:r>
            <w:r w:rsidR="00EA0138">
              <w:rPr>
                <w:sz w:val="26"/>
                <w:szCs w:val="26"/>
              </w:rPr>
              <w:t xml:space="preserve">Parādes ielā 1, Daugavpilī, </w:t>
            </w:r>
            <w:r w:rsidR="00EA0138" w:rsidRPr="00EA0138">
              <w:rPr>
                <w:sz w:val="26"/>
                <w:szCs w:val="26"/>
              </w:rPr>
              <w:t xml:space="preserve">nevar nodrošināt nepieciešamo jaudu laboratorijas korpusa pieslēgšanai. </w:t>
            </w:r>
            <w:r w:rsidR="00EA0138">
              <w:rPr>
                <w:sz w:val="26"/>
                <w:szCs w:val="26"/>
              </w:rPr>
              <w:t xml:space="preserve">Apsekojot </w:t>
            </w:r>
            <w:r w:rsidR="0051759C">
              <w:rPr>
                <w:sz w:val="26"/>
                <w:szCs w:val="26"/>
              </w:rPr>
              <w:t>tika konstatēts</w:t>
            </w:r>
            <w:r w:rsidR="00EA0138">
              <w:rPr>
                <w:sz w:val="26"/>
                <w:szCs w:val="26"/>
              </w:rPr>
              <w:t>, ka esošā</w:t>
            </w:r>
            <w:r w:rsidR="00EA0138" w:rsidRPr="00EA0138">
              <w:rPr>
                <w:sz w:val="26"/>
                <w:szCs w:val="26"/>
              </w:rPr>
              <w:t xml:space="preserve"> apakšstacija ir novecojusi un tās telpās nav iespējams veikt rekonstrukcijas darbus</w:t>
            </w:r>
            <w:r w:rsidR="0051759C">
              <w:rPr>
                <w:sz w:val="26"/>
                <w:szCs w:val="26"/>
              </w:rPr>
              <w:t xml:space="preserve"> jaudas palielināšanai</w:t>
            </w:r>
            <w:r w:rsidR="00EA0138">
              <w:rPr>
                <w:sz w:val="26"/>
                <w:szCs w:val="26"/>
              </w:rPr>
              <w:t xml:space="preserve">, </w:t>
            </w:r>
            <w:r w:rsidR="0051759C">
              <w:rPr>
                <w:sz w:val="26"/>
                <w:szCs w:val="26"/>
              </w:rPr>
              <w:t xml:space="preserve">tādējādi radot nepieciešamību </w:t>
            </w:r>
            <w:r w:rsidR="00EA0138" w:rsidRPr="00EA0138">
              <w:rPr>
                <w:sz w:val="26"/>
                <w:szCs w:val="26"/>
              </w:rPr>
              <w:t>jauna</w:t>
            </w:r>
            <w:r w:rsidR="0051759C">
              <w:rPr>
                <w:sz w:val="26"/>
                <w:szCs w:val="26"/>
              </w:rPr>
              <w:t>s</w:t>
            </w:r>
            <w:r w:rsidR="00EA0138" w:rsidRPr="00EA0138">
              <w:rPr>
                <w:sz w:val="26"/>
                <w:szCs w:val="26"/>
              </w:rPr>
              <w:t xml:space="preserve"> apakšstacijas izbūvei.</w:t>
            </w:r>
          </w:p>
          <w:p w:rsidR="00B32C69" w:rsidRPr="00B32C69" w:rsidRDefault="00B32C69" w:rsidP="00C84B09">
            <w:pPr>
              <w:pStyle w:val="BodyText"/>
              <w:spacing w:after="0"/>
              <w:ind w:left="141" w:right="141" w:firstLine="709"/>
              <w:jc w:val="both"/>
              <w:rPr>
                <w:sz w:val="26"/>
                <w:szCs w:val="26"/>
              </w:rPr>
            </w:pPr>
            <w:r>
              <w:rPr>
                <w:sz w:val="26"/>
                <w:szCs w:val="26"/>
              </w:rPr>
              <w:lastRenderedPageBreak/>
              <w:t>Saskaņā ar akciju sabiedrības “Sadales tīkli” Austrumu reģiona attīstības daļas sniegto informāciju, m</w:t>
            </w:r>
            <w:r w:rsidRPr="00B32C69">
              <w:rPr>
                <w:sz w:val="26"/>
                <w:szCs w:val="26"/>
              </w:rPr>
              <w:t>inētā augstsprieguma apakšstacija ar kadastra apzīmējumu 0500 001 0003 002 ir būvēta vienas būvatļaujas ar jaunbūves ēku ietvaros un pašreiz akciju sabiedrība „Sadales tīkli” nodarbojas ar nekustamā īpašuma īpašumtiesību reģistrāciju</w:t>
            </w:r>
            <w:r w:rsidR="00C84B09">
              <w:rPr>
                <w:sz w:val="26"/>
                <w:szCs w:val="26"/>
              </w:rPr>
              <w:t>. P</w:t>
            </w:r>
            <w:r w:rsidRPr="00B32C69">
              <w:rPr>
                <w:sz w:val="26"/>
                <w:szCs w:val="26"/>
              </w:rPr>
              <w:t xml:space="preserve">rocess ir </w:t>
            </w:r>
            <w:r>
              <w:rPr>
                <w:sz w:val="26"/>
                <w:szCs w:val="26"/>
              </w:rPr>
              <w:t>laikietilpīgs</w:t>
            </w:r>
            <w:r w:rsidRPr="00B32C69">
              <w:rPr>
                <w:sz w:val="26"/>
                <w:szCs w:val="26"/>
              </w:rPr>
              <w:t xml:space="preserve">, jo ir mainījies Būvniecības likums un mainījušies arī Elektroenerģijas pārvades un sadales būvniecības noteikumi.  Tad, kad tika būvēta minētā augstsprieguma apakšstacija spēkā bija </w:t>
            </w:r>
            <w:r w:rsidRPr="00C84B09">
              <w:rPr>
                <w:bCs/>
                <w:sz w:val="26"/>
                <w:szCs w:val="26"/>
              </w:rPr>
              <w:t>Ministru kabineta noteikumi Nr.243 "Elektroenerģijas pārvades un sadales būvju būvniecības kārtība"</w:t>
            </w:r>
            <w:r w:rsidRPr="00C84B09">
              <w:rPr>
                <w:sz w:val="26"/>
                <w:szCs w:val="26"/>
              </w:rPr>
              <w:t>,</w:t>
            </w:r>
            <w:r w:rsidR="00C84B09">
              <w:rPr>
                <w:sz w:val="26"/>
                <w:szCs w:val="26"/>
              </w:rPr>
              <w:t xml:space="preserve"> kur 3.punkts noteica, ka - e</w:t>
            </w:r>
            <w:r w:rsidRPr="00B32C69">
              <w:rPr>
                <w:sz w:val="26"/>
                <w:szCs w:val="26"/>
              </w:rPr>
              <w:t xml:space="preserve">lektroietaise, ko </w:t>
            </w:r>
            <w:proofErr w:type="spellStart"/>
            <w:r w:rsidRPr="00B32C69">
              <w:rPr>
                <w:sz w:val="26"/>
                <w:szCs w:val="26"/>
              </w:rPr>
              <w:t>pasūta</w:t>
            </w:r>
            <w:proofErr w:type="spellEnd"/>
            <w:r w:rsidRPr="00B32C69">
              <w:rPr>
                <w:sz w:val="26"/>
                <w:szCs w:val="26"/>
              </w:rPr>
              <w:t xml:space="preserve"> vai ierīko elektroapgādes komersants, ir šī komersanta īpašums neatkarīgi no tā, kādā nekustamajā īpašumā elektr</w:t>
            </w:r>
            <w:r w:rsidR="00C84B09">
              <w:rPr>
                <w:sz w:val="26"/>
                <w:szCs w:val="26"/>
              </w:rPr>
              <w:t>oietaise novietota. Tagad noteikumi ir mainījušies, jo no 2014.gada 1.oktobra spēkā</w:t>
            </w:r>
            <w:r w:rsidRPr="00B32C69">
              <w:rPr>
                <w:sz w:val="26"/>
                <w:szCs w:val="26"/>
              </w:rPr>
              <w:t xml:space="preserve"> </w:t>
            </w:r>
            <w:r w:rsidRPr="00C84B09">
              <w:rPr>
                <w:bCs/>
                <w:sz w:val="26"/>
                <w:szCs w:val="26"/>
              </w:rPr>
              <w:t>Ministru kabineta noteikumi Nr.573</w:t>
            </w:r>
            <w:r w:rsidRPr="00C84B09">
              <w:rPr>
                <w:sz w:val="26"/>
                <w:szCs w:val="26"/>
              </w:rPr>
              <w:t xml:space="preserve"> </w:t>
            </w:r>
            <w:r w:rsidRPr="00C84B09">
              <w:rPr>
                <w:bCs/>
                <w:sz w:val="26"/>
                <w:szCs w:val="26"/>
              </w:rPr>
              <w:t>"Elektroenerģijas ražošanas, pārvades un sadales būvju būvnoteikumi"</w:t>
            </w:r>
            <w:r w:rsidRPr="00C84B09">
              <w:rPr>
                <w:sz w:val="26"/>
                <w:szCs w:val="26"/>
              </w:rPr>
              <w:t>,</w:t>
            </w:r>
            <w:r w:rsidRPr="00B32C69">
              <w:rPr>
                <w:sz w:val="26"/>
                <w:szCs w:val="26"/>
              </w:rPr>
              <w:t xml:space="preserve"> kas izdoti s</w:t>
            </w:r>
            <w:r w:rsidR="00E33126">
              <w:rPr>
                <w:sz w:val="26"/>
                <w:szCs w:val="26"/>
              </w:rPr>
              <w:t>aistībā</w:t>
            </w:r>
            <w:r w:rsidRPr="00B32C69">
              <w:rPr>
                <w:sz w:val="26"/>
                <w:szCs w:val="26"/>
              </w:rPr>
              <w:t xml:space="preserve"> ar būvniec</w:t>
            </w:r>
            <w:r w:rsidR="00C84B09">
              <w:rPr>
                <w:sz w:val="26"/>
                <w:szCs w:val="26"/>
              </w:rPr>
              <w:t>ības l</w:t>
            </w:r>
            <w:r w:rsidRPr="00B32C69">
              <w:rPr>
                <w:sz w:val="26"/>
                <w:szCs w:val="26"/>
              </w:rPr>
              <w:t>ikumdošanas izmaiņām.</w:t>
            </w:r>
          </w:p>
          <w:p w:rsidR="00B32C69" w:rsidRDefault="00C84B09" w:rsidP="00C84B09">
            <w:pPr>
              <w:pStyle w:val="BodyText"/>
              <w:spacing w:after="0"/>
              <w:ind w:left="141" w:right="141" w:firstLine="709"/>
              <w:jc w:val="both"/>
              <w:rPr>
                <w:bCs/>
                <w:sz w:val="26"/>
                <w:szCs w:val="26"/>
              </w:rPr>
            </w:pPr>
            <w:r w:rsidRPr="00C84B09">
              <w:rPr>
                <w:bCs/>
                <w:sz w:val="26"/>
                <w:szCs w:val="26"/>
              </w:rPr>
              <w:t>2013.gada 23.jūlijā starp akciju sabiedrību “Sadales tīkls” un universitāti noslēgtā</w:t>
            </w:r>
            <w:r w:rsidR="00B32C69" w:rsidRPr="00C84B09">
              <w:rPr>
                <w:bCs/>
                <w:sz w:val="26"/>
                <w:szCs w:val="26"/>
              </w:rPr>
              <w:t xml:space="preserve"> </w:t>
            </w:r>
            <w:r w:rsidRPr="00C84B09">
              <w:rPr>
                <w:bCs/>
                <w:sz w:val="26"/>
                <w:szCs w:val="26"/>
              </w:rPr>
              <w:t xml:space="preserve">līguma </w:t>
            </w:r>
            <w:r w:rsidR="00B32C69" w:rsidRPr="00C84B09">
              <w:rPr>
                <w:bCs/>
                <w:sz w:val="26"/>
                <w:szCs w:val="26"/>
              </w:rPr>
              <w:t>"PIESLĒGUMA LĪGUMS" Nr.111328121</w:t>
            </w:r>
            <w:r w:rsidRPr="00C84B09">
              <w:rPr>
                <w:bCs/>
                <w:sz w:val="26"/>
                <w:szCs w:val="26"/>
              </w:rPr>
              <w:t xml:space="preserve"> 1.1.</w:t>
            </w:r>
            <w:r w:rsidR="00B32C69" w:rsidRPr="00B32C69">
              <w:rPr>
                <w:sz w:val="26"/>
                <w:szCs w:val="26"/>
              </w:rPr>
              <w:t xml:space="preserve">punkts </w:t>
            </w:r>
            <w:r>
              <w:rPr>
                <w:sz w:val="26"/>
                <w:szCs w:val="26"/>
              </w:rPr>
              <w:t>noteic</w:t>
            </w:r>
            <w:r w:rsidR="0016333F">
              <w:rPr>
                <w:sz w:val="26"/>
                <w:szCs w:val="26"/>
              </w:rPr>
              <w:t>, ka p</w:t>
            </w:r>
            <w:r w:rsidR="00B32C69" w:rsidRPr="00B32C69">
              <w:rPr>
                <w:sz w:val="26"/>
                <w:szCs w:val="26"/>
              </w:rPr>
              <w:t xml:space="preserve">iegādātājs (AS "Sadales tīkls") pamatojoties uz </w:t>
            </w:r>
            <w:r w:rsidR="0016333F">
              <w:rPr>
                <w:sz w:val="26"/>
                <w:szCs w:val="26"/>
              </w:rPr>
              <w:t>lietotāja (universitāte)</w:t>
            </w:r>
            <w:r>
              <w:rPr>
                <w:sz w:val="26"/>
                <w:szCs w:val="26"/>
              </w:rPr>
              <w:t xml:space="preserve"> </w:t>
            </w:r>
            <w:r w:rsidR="00B32C69" w:rsidRPr="00B32C69">
              <w:rPr>
                <w:sz w:val="26"/>
                <w:szCs w:val="26"/>
              </w:rPr>
              <w:t>2012.</w:t>
            </w:r>
            <w:r>
              <w:rPr>
                <w:sz w:val="26"/>
                <w:szCs w:val="26"/>
              </w:rPr>
              <w:t>gada 14.augusta</w:t>
            </w:r>
            <w:r w:rsidR="00B32C69" w:rsidRPr="00B32C69">
              <w:rPr>
                <w:sz w:val="26"/>
                <w:szCs w:val="26"/>
              </w:rPr>
              <w:t xml:space="preserve"> pieteikumu Nr.111328121 apņemas ierīkot </w:t>
            </w:r>
            <w:proofErr w:type="spellStart"/>
            <w:r w:rsidR="00B32C69" w:rsidRPr="00B32C69">
              <w:rPr>
                <w:sz w:val="26"/>
                <w:szCs w:val="26"/>
              </w:rPr>
              <w:t>pieslēgumu</w:t>
            </w:r>
            <w:proofErr w:type="spellEnd"/>
            <w:r w:rsidR="00B32C69" w:rsidRPr="00B32C69">
              <w:rPr>
                <w:sz w:val="26"/>
                <w:szCs w:val="26"/>
              </w:rPr>
              <w:t xml:space="preserve">. Lietotāja </w:t>
            </w:r>
            <w:proofErr w:type="spellStart"/>
            <w:r w:rsidR="00B32C69" w:rsidRPr="00B32C69">
              <w:rPr>
                <w:sz w:val="26"/>
                <w:szCs w:val="26"/>
              </w:rPr>
              <w:t>pieslēgums</w:t>
            </w:r>
            <w:proofErr w:type="spellEnd"/>
            <w:r w:rsidR="00B32C69" w:rsidRPr="00B32C69">
              <w:rPr>
                <w:sz w:val="26"/>
                <w:szCs w:val="26"/>
              </w:rPr>
              <w:t xml:space="preserve"> nozīmē nepieciešamo elektroietaišu izbūves darbu veikšanu līdz ele</w:t>
            </w:r>
            <w:r>
              <w:rPr>
                <w:sz w:val="26"/>
                <w:szCs w:val="26"/>
              </w:rPr>
              <w:t>ktroietaises piederības robežai (p</w:t>
            </w:r>
            <w:r w:rsidR="00B32C69" w:rsidRPr="00B32C69">
              <w:rPr>
                <w:sz w:val="26"/>
                <w:szCs w:val="26"/>
              </w:rPr>
              <w:t>iederības robeža ir elektroenerģijas uzskaites punkts</w:t>
            </w:r>
            <w:r>
              <w:rPr>
                <w:sz w:val="26"/>
                <w:szCs w:val="26"/>
              </w:rPr>
              <w:t>)</w:t>
            </w:r>
            <w:r w:rsidR="00B32C69" w:rsidRPr="00B32C69">
              <w:rPr>
                <w:sz w:val="26"/>
                <w:szCs w:val="26"/>
              </w:rPr>
              <w:t>.</w:t>
            </w:r>
            <w:r>
              <w:rPr>
                <w:sz w:val="26"/>
                <w:szCs w:val="26"/>
              </w:rPr>
              <w:t xml:space="preserve"> Minētā līguma 1.4.punktā noteikts, ka</w:t>
            </w:r>
            <w:r w:rsidR="00B32C69" w:rsidRPr="00B32C69">
              <w:rPr>
                <w:sz w:val="26"/>
                <w:szCs w:val="26"/>
              </w:rPr>
              <w:t xml:space="preserve"> </w:t>
            </w:r>
            <w:r>
              <w:rPr>
                <w:sz w:val="26"/>
                <w:szCs w:val="26"/>
              </w:rPr>
              <w:t>p</w:t>
            </w:r>
            <w:r w:rsidR="00B32C69" w:rsidRPr="00B32C69">
              <w:rPr>
                <w:sz w:val="26"/>
                <w:szCs w:val="26"/>
              </w:rPr>
              <w:t>iegādātājs veic elektroietaišu izbūvi līdz plānotai piederīb</w:t>
            </w:r>
            <w:r>
              <w:rPr>
                <w:sz w:val="26"/>
                <w:szCs w:val="26"/>
              </w:rPr>
              <w:t xml:space="preserve">as robežai, 1.5.punktā – lietotājs (universitāte) samaksā </w:t>
            </w:r>
            <w:proofErr w:type="spellStart"/>
            <w:r>
              <w:rPr>
                <w:sz w:val="26"/>
                <w:szCs w:val="26"/>
              </w:rPr>
              <w:t>pieslēguma</w:t>
            </w:r>
            <w:proofErr w:type="spellEnd"/>
            <w:r>
              <w:rPr>
                <w:sz w:val="26"/>
                <w:szCs w:val="26"/>
              </w:rPr>
              <w:t xml:space="preserve"> maksu, savukārt 1.6.punktā - š</w:t>
            </w:r>
            <w:r w:rsidRPr="00C84B09">
              <w:rPr>
                <w:bCs/>
                <w:sz w:val="26"/>
                <w:szCs w:val="26"/>
              </w:rPr>
              <w:t>ī</w:t>
            </w:r>
            <w:r>
              <w:rPr>
                <w:b/>
                <w:bCs/>
                <w:sz w:val="26"/>
                <w:szCs w:val="26"/>
              </w:rPr>
              <w:t xml:space="preserve"> </w:t>
            </w:r>
            <w:r w:rsidRPr="00C84B09">
              <w:rPr>
                <w:bCs/>
                <w:sz w:val="26"/>
                <w:szCs w:val="26"/>
              </w:rPr>
              <w:t>Līguma ietvaros p</w:t>
            </w:r>
            <w:r w:rsidR="00B32C69" w:rsidRPr="00C84B09">
              <w:rPr>
                <w:bCs/>
                <w:sz w:val="26"/>
                <w:szCs w:val="26"/>
              </w:rPr>
              <w:t>iegādātāja izbūvētas elektroietaises līd</w:t>
            </w:r>
            <w:r w:rsidRPr="00C84B09">
              <w:rPr>
                <w:bCs/>
                <w:sz w:val="26"/>
                <w:szCs w:val="26"/>
              </w:rPr>
              <w:t>z piederības robežai kļūst par p</w:t>
            </w:r>
            <w:r w:rsidR="00B32C69" w:rsidRPr="00C84B09">
              <w:rPr>
                <w:bCs/>
                <w:sz w:val="26"/>
                <w:szCs w:val="26"/>
              </w:rPr>
              <w:t>iegādātāja īpašumu.</w:t>
            </w:r>
          </w:p>
          <w:p w:rsidR="0016333F" w:rsidRDefault="0016333F" w:rsidP="00C84B09">
            <w:pPr>
              <w:pStyle w:val="BodyText"/>
              <w:spacing w:after="0"/>
              <w:ind w:left="141" w:right="141" w:firstLine="709"/>
              <w:jc w:val="both"/>
              <w:rPr>
                <w:bCs/>
                <w:sz w:val="26"/>
                <w:szCs w:val="26"/>
              </w:rPr>
            </w:pPr>
            <w:r w:rsidRPr="0016333F">
              <w:rPr>
                <w:bCs/>
                <w:sz w:val="26"/>
                <w:szCs w:val="26"/>
              </w:rPr>
              <w:t xml:space="preserve">Šķēršļi valsts nekustamā īpašuma nodošanai universitātes īpašumā, ņemot vērā, Publiskas personas mantas atsavināšanas likuma 44.panta ceturto un piekto daļu nav,  jo </w:t>
            </w:r>
            <w:r>
              <w:rPr>
                <w:bCs/>
                <w:sz w:val="26"/>
                <w:szCs w:val="26"/>
              </w:rPr>
              <w:t>minētā</w:t>
            </w:r>
            <w:r w:rsidRPr="0016333F">
              <w:rPr>
                <w:bCs/>
                <w:sz w:val="26"/>
                <w:szCs w:val="26"/>
              </w:rPr>
              <w:t xml:space="preserve"> izbūvētā augstsprieguma apakšstacija ir domāta </w:t>
            </w:r>
            <w:r>
              <w:rPr>
                <w:bCs/>
                <w:sz w:val="26"/>
                <w:szCs w:val="26"/>
              </w:rPr>
              <w:t xml:space="preserve">tikai un </w:t>
            </w:r>
            <w:r w:rsidRPr="0016333F">
              <w:rPr>
                <w:bCs/>
                <w:sz w:val="26"/>
                <w:szCs w:val="26"/>
              </w:rPr>
              <w:t>vienīgi universitātes jaunās ēkas Parādes ielā 1A, Daugavpilī, elektroapgādei un vienīgais lietotājs ir universitāte</w:t>
            </w:r>
            <w:r>
              <w:rPr>
                <w:bCs/>
                <w:sz w:val="26"/>
                <w:szCs w:val="26"/>
              </w:rPr>
              <w:t>.</w:t>
            </w:r>
          </w:p>
          <w:p w:rsidR="0016333F" w:rsidRPr="00C84B09" w:rsidRDefault="0016333F" w:rsidP="00C84B09">
            <w:pPr>
              <w:pStyle w:val="BodyText"/>
              <w:spacing w:after="0"/>
              <w:ind w:left="141" w:right="141" w:firstLine="709"/>
              <w:jc w:val="both"/>
              <w:rPr>
                <w:sz w:val="26"/>
                <w:szCs w:val="26"/>
              </w:rPr>
            </w:pPr>
          </w:p>
          <w:p w:rsidR="00DA276A" w:rsidRPr="005F14A7" w:rsidRDefault="00DA276A" w:rsidP="005F14A7">
            <w:pPr>
              <w:pStyle w:val="BodyText"/>
              <w:spacing w:after="0"/>
              <w:ind w:left="141" w:right="141" w:firstLine="709"/>
              <w:jc w:val="both"/>
              <w:rPr>
                <w:sz w:val="26"/>
                <w:szCs w:val="26"/>
              </w:rPr>
            </w:pPr>
            <w:r w:rsidRPr="00DA276A">
              <w:rPr>
                <w:sz w:val="26"/>
                <w:szCs w:val="26"/>
              </w:rPr>
              <w:t>Valsts nekustamais īpašums 0,1831 ha  platībā atrodas vietējas nozīmes kultūras pieminekļa teritorijā.</w:t>
            </w:r>
            <w:r>
              <w:t xml:space="preserve"> </w:t>
            </w:r>
            <w:r w:rsidRPr="00DA276A">
              <w:rPr>
                <w:sz w:val="26"/>
                <w:szCs w:val="26"/>
              </w:rPr>
              <w:t xml:space="preserve">Pārņemot </w:t>
            </w:r>
            <w:r>
              <w:rPr>
                <w:sz w:val="26"/>
                <w:szCs w:val="26"/>
              </w:rPr>
              <w:t>valsts nekustamo īpašumu</w:t>
            </w:r>
            <w:r w:rsidRPr="00DA276A">
              <w:rPr>
                <w:sz w:val="26"/>
                <w:szCs w:val="26"/>
              </w:rPr>
              <w:t>, universitāte ievēros likumā “Par kultūras pieminekļu aizsardzību” noteikto.</w:t>
            </w:r>
          </w:p>
          <w:p w:rsidR="005F14A7" w:rsidRPr="005F14A7" w:rsidRDefault="005F14A7" w:rsidP="005F14A7">
            <w:pPr>
              <w:pStyle w:val="BodyText"/>
              <w:spacing w:after="0"/>
              <w:ind w:left="141" w:right="141" w:firstLine="709"/>
              <w:jc w:val="both"/>
              <w:rPr>
                <w:sz w:val="26"/>
                <w:szCs w:val="26"/>
              </w:rPr>
            </w:pPr>
            <w:r w:rsidRPr="005F14A7">
              <w:rPr>
                <w:sz w:val="26"/>
                <w:szCs w:val="26"/>
              </w:rPr>
              <w:t xml:space="preserve">Atbilstoši Ministru kabineta 2003.gada 16.septembra noteikumu Nr.528 „Izglītības un zinātnes ministrijas </w:t>
            </w:r>
            <w:r w:rsidRPr="005F14A7">
              <w:rPr>
                <w:sz w:val="26"/>
                <w:szCs w:val="26"/>
              </w:rPr>
              <w:lastRenderedPageBreak/>
              <w:t>nolikums” 24.17.apakšpunktam universitāte ir ministrijas padotībā esoša augstākās izglītības iestāde.</w:t>
            </w:r>
          </w:p>
          <w:p w:rsidR="005F14A7" w:rsidRPr="005F14A7" w:rsidRDefault="005F14A7" w:rsidP="005F14A7">
            <w:pPr>
              <w:pStyle w:val="BodyText"/>
              <w:spacing w:after="0"/>
              <w:ind w:left="141" w:right="141" w:firstLine="709"/>
              <w:jc w:val="both"/>
              <w:rPr>
                <w:sz w:val="26"/>
                <w:szCs w:val="26"/>
              </w:rPr>
            </w:pPr>
            <w:r w:rsidRPr="005F14A7">
              <w:rPr>
                <w:sz w:val="26"/>
                <w:szCs w:val="26"/>
              </w:rPr>
              <w:t>Universitāte, pamatojoties uz Daugavpils Universitātes Satversmes (apstiprināta ar 2001.gada 12.oktobra likumu „Par Daugavpils Universitātes Satversmi”) (turpmāk – universitātes Satversme) 2.punktu un Augstskolu likuma 7.panta pirmo daļu, ir atvasināta publiska persona.</w:t>
            </w:r>
          </w:p>
          <w:p w:rsidR="005F14A7" w:rsidRDefault="005F14A7" w:rsidP="005F14A7">
            <w:pPr>
              <w:pStyle w:val="BodyText"/>
              <w:spacing w:after="0"/>
              <w:ind w:left="141" w:right="141" w:firstLine="709"/>
              <w:jc w:val="both"/>
              <w:rPr>
                <w:sz w:val="26"/>
                <w:szCs w:val="26"/>
              </w:rPr>
            </w:pPr>
            <w:r w:rsidRPr="005F14A7">
              <w:rPr>
                <w:sz w:val="26"/>
                <w:szCs w:val="26"/>
              </w:rPr>
              <w:t xml:space="preserve">Saskaņā ar  universitātes Satversmes 28.4.apakšpunktu par universitātei nozīmīgiem akadēmiskās un zinātniskās darbības jautājumiem  lemj </w:t>
            </w:r>
            <w:r w:rsidR="000D3C37">
              <w:rPr>
                <w:sz w:val="26"/>
                <w:szCs w:val="26"/>
              </w:rPr>
              <w:t>u</w:t>
            </w:r>
            <w:r w:rsidRPr="005F14A7">
              <w:rPr>
                <w:sz w:val="26"/>
                <w:szCs w:val="26"/>
              </w:rPr>
              <w:t>niversitātes Senāts (turpmāk – universitātes Senāts). Saskaņā ar universitātes Senāta nolikuma (2002.gada 11.jūnijā apstiprināts universitātes Satversmes sapulcē) 2.5.3.apakšpunktu, universitātes Senāts lemj par universitātei nozīmīgiem akadēmiskās un zinātniskās darbības jautājumiem, tai skaitā, par būtiskiem saimnieciskās darbības jautājumiem.</w:t>
            </w:r>
          </w:p>
          <w:p w:rsidR="005F14A7" w:rsidRPr="005F14A7" w:rsidRDefault="005F14A7" w:rsidP="005F14A7">
            <w:pPr>
              <w:pStyle w:val="BodyText"/>
              <w:spacing w:after="0"/>
              <w:ind w:left="141" w:right="141" w:firstLine="709"/>
              <w:jc w:val="both"/>
              <w:rPr>
                <w:sz w:val="26"/>
                <w:szCs w:val="26"/>
              </w:rPr>
            </w:pPr>
            <w:r w:rsidRPr="005F14A7">
              <w:rPr>
                <w:sz w:val="26"/>
                <w:szCs w:val="26"/>
              </w:rPr>
              <w:t>Atbi</w:t>
            </w:r>
            <w:r w:rsidR="00DA276A">
              <w:rPr>
                <w:sz w:val="26"/>
                <w:szCs w:val="26"/>
              </w:rPr>
              <w:t>lstoši universitātes Senāta 2014</w:t>
            </w:r>
            <w:r w:rsidRPr="005F14A7">
              <w:rPr>
                <w:sz w:val="26"/>
                <w:szCs w:val="26"/>
              </w:rPr>
              <w:t xml:space="preserve">.gada </w:t>
            </w:r>
            <w:r w:rsidR="00DA276A">
              <w:rPr>
                <w:sz w:val="26"/>
                <w:szCs w:val="26"/>
              </w:rPr>
              <w:t>14.augusta sēdes lēmumam  (protokola nr.7 izraksts</w:t>
            </w:r>
            <w:r w:rsidRPr="005F14A7">
              <w:rPr>
                <w:sz w:val="26"/>
                <w:szCs w:val="26"/>
              </w:rPr>
              <w:t>) universitātes Senāts ir nolēmis pārņemt</w:t>
            </w:r>
            <w:r w:rsidR="00DA276A">
              <w:rPr>
                <w:sz w:val="26"/>
                <w:szCs w:val="26"/>
              </w:rPr>
              <w:t xml:space="preserve"> valsts nekustamo īpašumu</w:t>
            </w:r>
            <w:r w:rsidRPr="005F14A7">
              <w:rPr>
                <w:sz w:val="26"/>
                <w:szCs w:val="26"/>
              </w:rPr>
              <w:t xml:space="preserve"> universitātes </w:t>
            </w:r>
            <w:r w:rsidR="00DA276A">
              <w:rPr>
                <w:sz w:val="26"/>
                <w:szCs w:val="26"/>
              </w:rPr>
              <w:t xml:space="preserve">lietošanā un no 2017.gada 21.jūnija </w:t>
            </w:r>
            <w:r w:rsidRPr="005F14A7">
              <w:rPr>
                <w:sz w:val="26"/>
                <w:szCs w:val="26"/>
              </w:rPr>
              <w:t>īpašumā.</w:t>
            </w:r>
          </w:p>
          <w:p w:rsidR="00676718" w:rsidRDefault="00DA276A" w:rsidP="005F14A7">
            <w:pPr>
              <w:pStyle w:val="BodyText"/>
              <w:spacing w:after="0"/>
              <w:ind w:left="141" w:right="141" w:firstLine="709"/>
              <w:jc w:val="both"/>
              <w:rPr>
                <w:sz w:val="26"/>
                <w:szCs w:val="26"/>
              </w:rPr>
            </w:pPr>
            <w:r>
              <w:rPr>
                <w:sz w:val="26"/>
                <w:szCs w:val="26"/>
              </w:rPr>
              <w:t>Valsts nekustamais īpašums</w:t>
            </w:r>
            <w:r w:rsidR="00676718">
              <w:rPr>
                <w:sz w:val="26"/>
                <w:szCs w:val="26"/>
              </w:rPr>
              <w:t xml:space="preserve"> universitātei ir nepieciešams</w:t>
            </w:r>
            <w:r w:rsidR="005F14A7" w:rsidRPr="005F14A7">
              <w:rPr>
                <w:sz w:val="26"/>
                <w:szCs w:val="26"/>
              </w:rPr>
              <w:t>, lai īstenotu universitātes Satversmē  noteikto uzdevumu – nodrošināt augstas kvalitātes studijas un mūsdienu līmenim atbilstošu zinātnisko pētniecību, veidojot intelektuālu bāzi reģiona harmoniskai attīstībai, kā arī, lai efektīvāk piesaistītu dažāda veida Eiropas Savienības (ERAF, ESF, KPFI, LIFE+, pārrobežu sadarbības programmu) infrastruktūras un investīciju projektu finansējumus, ar mērķi veikt rekonstrukcijas, renovācijas, energoefektivitātes, studentu studiju un sadzīves uzlabošanas pasākumus.</w:t>
            </w:r>
          </w:p>
          <w:p w:rsidR="005F14A7" w:rsidRDefault="005F14A7" w:rsidP="005F14A7">
            <w:pPr>
              <w:pStyle w:val="BodyText"/>
              <w:spacing w:after="0"/>
              <w:ind w:left="141" w:right="141" w:firstLine="709"/>
              <w:jc w:val="both"/>
              <w:rPr>
                <w:sz w:val="26"/>
                <w:szCs w:val="26"/>
              </w:rPr>
            </w:pPr>
            <w:r w:rsidRPr="005F14A7">
              <w:rPr>
                <w:sz w:val="26"/>
                <w:szCs w:val="26"/>
              </w:rPr>
              <w:t xml:space="preserve"> Ministrijas Nekustamā īpašuma un valsts mantas apsaimniekošanas komisijas 201</w:t>
            </w:r>
            <w:r w:rsidR="00523809">
              <w:rPr>
                <w:sz w:val="26"/>
                <w:szCs w:val="26"/>
              </w:rPr>
              <w:t>4</w:t>
            </w:r>
            <w:r w:rsidRPr="005F14A7">
              <w:rPr>
                <w:sz w:val="26"/>
                <w:szCs w:val="26"/>
              </w:rPr>
              <w:t xml:space="preserve">.gada </w:t>
            </w:r>
            <w:r w:rsidR="00523809">
              <w:rPr>
                <w:sz w:val="26"/>
                <w:szCs w:val="26"/>
              </w:rPr>
              <w:t>6.oktobra</w:t>
            </w:r>
            <w:r w:rsidRPr="005F14A7">
              <w:rPr>
                <w:sz w:val="26"/>
                <w:szCs w:val="26"/>
              </w:rPr>
              <w:t xml:space="preserve"> sēdē tika p</w:t>
            </w:r>
            <w:r w:rsidR="00523809">
              <w:rPr>
                <w:sz w:val="26"/>
                <w:szCs w:val="26"/>
              </w:rPr>
              <w:t>ieņemts lēmums (protokols Nr.172, 8</w:t>
            </w:r>
            <w:r w:rsidRPr="005F14A7">
              <w:rPr>
                <w:sz w:val="26"/>
                <w:szCs w:val="26"/>
              </w:rPr>
              <w:t>.pu</w:t>
            </w:r>
            <w:r w:rsidR="00523809">
              <w:rPr>
                <w:sz w:val="26"/>
                <w:szCs w:val="26"/>
              </w:rPr>
              <w:t>nkts) atbalstīt valsts nekustamā īpašuma</w:t>
            </w:r>
            <w:r w:rsidRPr="005F14A7">
              <w:rPr>
                <w:sz w:val="26"/>
                <w:szCs w:val="26"/>
              </w:rPr>
              <w:t xml:space="preserve"> nodošanu universitātes </w:t>
            </w:r>
            <w:r w:rsidR="00523809">
              <w:rPr>
                <w:sz w:val="26"/>
                <w:szCs w:val="26"/>
              </w:rPr>
              <w:t xml:space="preserve">lietošanā un no 2017.gada 21.jūnija universitātes </w:t>
            </w:r>
            <w:r w:rsidRPr="005F14A7">
              <w:rPr>
                <w:sz w:val="26"/>
                <w:szCs w:val="26"/>
              </w:rPr>
              <w:t>īpašumā bez atlīdzības.</w:t>
            </w:r>
          </w:p>
          <w:p w:rsidR="00E80312" w:rsidRDefault="00BB0B61" w:rsidP="00E80312">
            <w:pPr>
              <w:pStyle w:val="BodyText"/>
              <w:spacing w:after="0"/>
              <w:ind w:left="166" w:right="113" w:firstLine="850"/>
              <w:jc w:val="both"/>
              <w:rPr>
                <w:sz w:val="26"/>
                <w:szCs w:val="26"/>
              </w:rPr>
            </w:pPr>
            <w:r w:rsidRPr="00BB0B61">
              <w:rPr>
                <w:sz w:val="26"/>
                <w:szCs w:val="26"/>
              </w:rPr>
              <w:t>Ņemot vērā, ka Daugavpils tiesas Zemesgrāmatu nodaļas Daugavpils pilsētas zemesgrāmatas nodalījuma Nr.100000506594 II daļas 2.iedaļ</w:t>
            </w:r>
            <w:r w:rsidR="00617C74">
              <w:rPr>
                <w:sz w:val="26"/>
                <w:szCs w:val="26"/>
              </w:rPr>
              <w:t>ā</w:t>
            </w:r>
            <w:r w:rsidRPr="00BB0B61">
              <w:rPr>
                <w:sz w:val="26"/>
                <w:szCs w:val="26"/>
              </w:rPr>
              <w:t xml:space="preserve"> 2012.gada 21.jūnijā izdarītais 1.1.ieraksts liecina, ka valsts nekustamajam īpašumam ir noteikts aizliegums nekustamo īpašumu piecus gadus atsavināt, ieķīlāt vai nodibināt uz to personālservitūtu, ministrija valsts nekustamo īpašumu līdz 2017.gada 21.jūnijam nevar atsavināt. Savukārt, lai valsts nekustamo īpašumu varētu nodot lietošanā universitātei, saskaņā ar Augstskolu likuma 76.panta ceturtajā daļā noteikto, nepieciešams Ministru kabineta lēmums.</w:t>
            </w:r>
            <w:r w:rsidR="00617C74">
              <w:rPr>
                <w:sz w:val="26"/>
                <w:szCs w:val="26"/>
              </w:rPr>
              <w:t xml:space="preserve"> </w:t>
            </w:r>
          </w:p>
          <w:p w:rsidR="00884435" w:rsidRDefault="00D252E5" w:rsidP="00E80312">
            <w:pPr>
              <w:pStyle w:val="BodyText"/>
              <w:spacing w:after="0"/>
              <w:ind w:left="166" w:right="113" w:firstLine="850"/>
              <w:jc w:val="both"/>
              <w:rPr>
                <w:sz w:val="26"/>
                <w:szCs w:val="26"/>
              </w:rPr>
            </w:pPr>
            <w:r>
              <w:rPr>
                <w:sz w:val="26"/>
                <w:szCs w:val="26"/>
              </w:rPr>
              <w:lastRenderedPageBreak/>
              <w:t>V</w:t>
            </w:r>
            <w:r w:rsidR="00884435" w:rsidRPr="00884435">
              <w:rPr>
                <w:sz w:val="26"/>
                <w:szCs w:val="26"/>
              </w:rPr>
              <w:t xml:space="preserve">alsts nekustamais īpašums universitātei nepieciešams </w:t>
            </w:r>
            <w:r>
              <w:rPr>
                <w:sz w:val="26"/>
                <w:szCs w:val="26"/>
              </w:rPr>
              <w:t>tās</w:t>
            </w:r>
            <w:r w:rsidR="00884435" w:rsidRPr="00884435">
              <w:rPr>
                <w:sz w:val="26"/>
                <w:szCs w:val="26"/>
              </w:rPr>
              <w:t xml:space="preserve"> satversmē noteikto funkciju nodrošināšanai (universitātes Senāta 2014.gada 14.augusta sēdes lēmums  par valsts nekustamā īpašuma universitātes lietošanā un no 2017.gada 21.jūnija īpašumā), bet saskaņā ar Augstskolu likuma 76.panta ceturtā daļas regulējumu, valsts mantu var nodot valsts augstskolas valdījumā vai lietošanā ar Ministru kabineta lēmumu. Lai nodrošinātu universitātei iespēju īstenot tās funkcijas, ministrija ir sagatavojusi Ministru kabineta rīkojuma projektu “Par valsts nekustamā īpašuma Parādes ielā 1A, Daugavpilī, nodošanu Daugavpils Universitātei” (turpmāk – rīkojuma projekts), paredzot nodot valsts nekustamo īpašumu universitātes lietošanā un no 2017.gada 21.jūnija īpašumā bez atlīdzības, iekļaujot vienā rīkojuma projektā pēc Valsts kancelejas juriskonsultu ieteikuma, tādējādi mazinot </w:t>
            </w:r>
            <w:proofErr w:type="spellStart"/>
            <w:r w:rsidR="00884435" w:rsidRPr="00884435">
              <w:rPr>
                <w:sz w:val="26"/>
                <w:szCs w:val="26"/>
              </w:rPr>
              <w:t>normatīvismu</w:t>
            </w:r>
            <w:proofErr w:type="spellEnd"/>
            <w:r w:rsidR="00884435" w:rsidRPr="00884435">
              <w:rPr>
                <w:sz w:val="26"/>
                <w:szCs w:val="26"/>
              </w:rPr>
              <w:t xml:space="preserve"> un administratīvo slogu.  </w:t>
            </w:r>
          </w:p>
          <w:p w:rsidR="003A2D8B" w:rsidRDefault="003A2D8B" w:rsidP="00E80312">
            <w:pPr>
              <w:pStyle w:val="BodyText"/>
              <w:spacing w:after="0"/>
              <w:ind w:left="166" w:right="113" w:firstLine="850"/>
              <w:jc w:val="both"/>
              <w:rPr>
                <w:sz w:val="26"/>
                <w:szCs w:val="26"/>
              </w:rPr>
            </w:pPr>
          </w:p>
          <w:p w:rsidR="00C012AA" w:rsidRDefault="00C012AA" w:rsidP="00E80312">
            <w:pPr>
              <w:pStyle w:val="BodyText"/>
              <w:spacing w:after="0"/>
              <w:ind w:left="166" w:right="113" w:firstLine="850"/>
              <w:jc w:val="both"/>
              <w:rPr>
                <w:sz w:val="26"/>
                <w:szCs w:val="26"/>
              </w:rPr>
            </w:pPr>
            <w:r w:rsidRPr="00523809">
              <w:rPr>
                <w:sz w:val="26"/>
                <w:szCs w:val="26"/>
              </w:rPr>
              <w:t xml:space="preserve">Gadījumā, ja iestājas rīkojuma projekta </w:t>
            </w:r>
            <w:r w:rsidR="00656CA8">
              <w:rPr>
                <w:sz w:val="26"/>
                <w:szCs w:val="26"/>
              </w:rPr>
              <w:t>3</w:t>
            </w:r>
            <w:r w:rsidRPr="00523809">
              <w:rPr>
                <w:sz w:val="26"/>
                <w:szCs w:val="26"/>
              </w:rPr>
              <w:t>.punktā minētais nosacījums, universitātei ir</w:t>
            </w:r>
            <w:r w:rsidR="00150568" w:rsidRPr="00523809">
              <w:rPr>
                <w:sz w:val="26"/>
                <w:szCs w:val="26"/>
              </w:rPr>
              <w:t xml:space="preserve"> pienākums</w:t>
            </w:r>
            <w:r w:rsidR="00892B00">
              <w:rPr>
                <w:sz w:val="26"/>
                <w:szCs w:val="26"/>
              </w:rPr>
              <w:t xml:space="preserve"> valsts nekustamo īpašumu</w:t>
            </w:r>
            <w:r w:rsidRPr="00523809">
              <w:rPr>
                <w:sz w:val="26"/>
                <w:szCs w:val="26"/>
              </w:rPr>
              <w:t xml:space="preserve"> bez atlīdzības nodot valsts īpašumā.</w:t>
            </w:r>
          </w:p>
          <w:p w:rsidR="00B32C69" w:rsidRDefault="00B32C69" w:rsidP="00E80312">
            <w:pPr>
              <w:pStyle w:val="BodyText"/>
              <w:spacing w:after="0"/>
              <w:ind w:left="166" w:right="113" w:firstLine="850"/>
              <w:jc w:val="both"/>
              <w:rPr>
                <w:sz w:val="26"/>
                <w:szCs w:val="26"/>
              </w:rPr>
            </w:pPr>
            <w:r>
              <w:rPr>
                <w:sz w:val="26"/>
                <w:szCs w:val="26"/>
              </w:rPr>
              <w:t>L</w:t>
            </w:r>
            <w:r w:rsidRPr="00B32C69">
              <w:rPr>
                <w:sz w:val="26"/>
                <w:szCs w:val="26"/>
              </w:rPr>
              <w:t xml:space="preserve">ietošanā nodotā valsts nekustamā īpašuma uzturēšanas un apsaimniekošanas izdevumus sedz </w:t>
            </w:r>
            <w:r>
              <w:rPr>
                <w:sz w:val="26"/>
                <w:szCs w:val="26"/>
              </w:rPr>
              <w:t>u</w:t>
            </w:r>
            <w:r w:rsidRPr="00B32C69">
              <w:rPr>
                <w:sz w:val="26"/>
                <w:szCs w:val="26"/>
              </w:rPr>
              <w:t>niversitāte.</w:t>
            </w:r>
          </w:p>
          <w:p w:rsidR="00A45D5F" w:rsidRPr="00934FCA" w:rsidRDefault="00D252E5" w:rsidP="00E80312">
            <w:pPr>
              <w:autoSpaceDE w:val="0"/>
              <w:autoSpaceDN w:val="0"/>
              <w:adjustRightInd w:val="0"/>
              <w:spacing w:after="0" w:line="240" w:lineRule="auto"/>
              <w:ind w:left="141" w:right="141"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45D5F" w:rsidRPr="00A45D5F">
              <w:rPr>
                <w:rFonts w:ascii="Times New Roman" w:hAnsi="Times New Roman" w:cs="Times New Roman"/>
                <w:sz w:val="26"/>
                <w:szCs w:val="26"/>
              </w:rPr>
              <w:t>Rīkojuma projekts attiecas uz publiskās pārvaldes politiku.</w:t>
            </w:r>
          </w:p>
        </w:tc>
      </w:tr>
      <w:tr w:rsidR="00A44F2E" w:rsidRPr="00934FCA" w:rsidTr="00C012AA">
        <w:tc>
          <w:tcPr>
            <w:tcW w:w="308" w:type="pct"/>
            <w:gridSpan w:val="2"/>
            <w:tcBorders>
              <w:top w:val="outset" w:sz="6" w:space="0" w:color="000000"/>
              <w:left w:val="outset" w:sz="6" w:space="0" w:color="000000"/>
              <w:bottom w:val="outset" w:sz="6" w:space="0" w:color="000000"/>
              <w:right w:val="outset" w:sz="6" w:space="0" w:color="000000"/>
            </w:tcBorders>
            <w:hideMark/>
          </w:tcPr>
          <w:p w:rsidR="00A44F2E" w:rsidRPr="00934FCA" w:rsidRDefault="00A44F2E" w:rsidP="00E73548">
            <w:pPr>
              <w:spacing w:after="0" w:line="240" w:lineRule="auto"/>
              <w:ind w:right="156"/>
              <w:jc w:val="center"/>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lastRenderedPageBreak/>
              <w:t>3.</w:t>
            </w:r>
          </w:p>
        </w:tc>
        <w:tc>
          <w:tcPr>
            <w:tcW w:w="1084" w:type="pct"/>
            <w:gridSpan w:val="2"/>
            <w:tcBorders>
              <w:top w:val="outset" w:sz="6" w:space="0" w:color="000000"/>
              <w:left w:val="outset" w:sz="6" w:space="0" w:color="000000"/>
              <w:bottom w:val="outset" w:sz="6" w:space="0" w:color="000000"/>
              <w:right w:val="outset" w:sz="6" w:space="0" w:color="000000"/>
            </w:tcBorders>
          </w:tcPr>
          <w:p w:rsidR="00A44F2E" w:rsidRPr="00934FCA" w:rsidRDefault="00C012AA" w:rsidP="00E73548">
            <w:pPr>
              <w:spacing w:after="0" w:line="240" w:lineRule="auto"/>
              <w:ind w:left="141" w:right="156"/>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Projekta izstrādē iesaistītās institūcijas</w:t>
            </w:r>
          </w:p>
        </w:tc>
        <w:tc>
          <w:tcPr>
            <w:tcW w:w="3608" w:type="pct"/>
            <w:gridSpan w:val="3"/>
            <w:tcBorders>
              <w:top w:val="outset" w:sz="6" w:space="0" w:color="000000"/>
              <w:left w:val="outset" w:sz="6" w:space="0" w:color="000000"/>
              <w:bottom w:val="outset" w:sz="6" w:space="0" w:color="000000"/>
              <w:right w:val="outset" w:sz="6" w:space="0" w:color="000000"/>
            </w:tcBorders>
            <w:hideMark/>
          </w:tcPr>
          <w:p w:rsidR="00A44F2E" w:rsidRPr="00934FCA" w:rsidRDefault="00C012AA" w:rsidP="000161F0">
            <w:pPr>
              <w:spacing w:after="0" w:line="240" w:lineRule="auto"/>
              <w:ind w:left="142" w:right="142" w:firstLine="708"/>
              <w:jc w:val="both"/>
              <w:rPr>
                <w:rFonts w:ascii="Times New Roman" w:hAnsi="Times New Roman" w:cs="Times New Roman"/>
                <w:sz w:val="26"/>
                <w:szCs w:val="26"/>
              </w:rPr>
            </w:pPr>
            <w:r w:rsidRPr="00934FCA">
              <w:rPr>
                <w:rFonts w:ascii="Times New Roman" w:hAnsi="Times New Roman" w:cs="Times New Roman"/>
                <w:sz w:val="26"/>
                <w:szCs w:val="26"/>
              </w:rPr>
              <w:t>Ministrija, universitāte.</w:t>
            </w:r>
          </w:p>
        </w:tc>
      </w:tr>
      <w:tr w:rsidR="00A44F2E" w:rsidRPr="00934FCA" w:rsidTr="00C012AA">
        <w:tc>
          <w:tcPr>
            <w:tcW w:w="308" w:type="pct"/>
            <w:gridSpan w:val="2"/>
            <w:tcBorders>
              <w:top w:val="outset" w:sz="6" w:space="0" w:color="000000"/>
              <w:left w:val="outset" w:sz="6" w:space="0" w:color="000000"/>
              <w:bottom w:val="outset" w:sz="6" w:space="0" w:color="000000"/>
              <w:right w:val="outset" w:sz="6" w:space="0" w:color="000000"/>
            </w:tcBorders>
            <w:hideMark/>
          </w:tcPr>
          <w:p w:rsidR="00A44F2E" w:rsidRPr="00934FCA" w:rsidRDefault="00C012AA" w:rsidP="00E73548">
            <w:pPr>
              <w:spacing w:after="0" w:line="240" w:lineRule="auto"/>
              <w:ind w:left="15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4</w:t>
            </w:r>
            <w:r w:rsidR="00A44F2E" w:rsidRPr="00934FCA">
              <w:rPr>
                <w:rFonts w:ascii="Times New Roman" w:eastAsia="Times New Roman" w:hAnsi="Times New Roman" w:cs="Times New Roman"/>
                <w:sz w:val="26"/>
                <w:szCs w:val="26"/>
                <w:lang w:eastAsia="lv-LV"/>
              </w:rPr>
              <w:t>.</w:t>
            </w:r>
          </w:p>
        </w:tc>
        <w:tc>
          <w:tcPr>
            <w:tcW w:w="1084" w:type="pct"/>
            <w:gridSpan w:val="2"/>
            <w:tcBorders>
              <w:top w:val="outset" w:sz="6" w:space="0" w:color="000000"/>
              <w:left w:val="outset" w:sz="6" w:space="0" w:color="000000"/>
              <w:bottom w:val="outset" w:sz="6" w:space="0" w:color="000000"/>
              <w:right w:val="outset" w:sz="6" w:space="0" w:color="000000"/>
            </w:tcBorders>
          </w:tcPr>
          <w:p w:rsidR="00A44F2E" w:rsidRPr="00934FCA" w:rsidRDefault="00A44F2E" w:rsidP="00E73548">
            <w:pPr>
              <w:spacing w:after="0" w:line="240" w:lineRule="auto"/>
              <w:ind w:left="15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Cita informācija</w:t>
            </w:r>
          </w:p>
        </w:tc>
        <w:tc>
          <w:tcPr>
            <w:tcW w:w="3608" w:type="pct"/>
            <w:gridSpan w:val="3"/>
            <w:tcBorders>
              <w:top w:val="outset" w:sz="6" w:space="0" w:color="000000"/>
              <w:left w:val="outset" w:sz="6" w:space="0" w:color="000000"/>
              <w:bottom w:val="outset" w:sz="6" w:space="0" w:color="000000"/>
              <w:right w:val="outset" w:sz="6" w:space="0" w:color="000000"/>
            </w:tcBorders>
            <w:hideMark/>
          </w:tcPr>
          <w:p w:rsidR="00A44F2E" w:rsidRPr="00934FCA" w:rsidRDefault="000707C0" w:rsidP="00891295">
            <w:pPr>
              <w:spacing w:after="0" w:line="240" w:lineRule="auto"/>
              <w:ind w:left="113" w:right="141" w:firstLine="707"/>
              <w:jc w:val="both"/>
              <w:rPr>
                <w:rFonts w:ascii="Times New Roman" w:hAnsi="Times New Roman" w:cs="Times New Roman"/>
                <w:sz w:val="26"/>
                <w:szCs w:val="26"/>
              </w:rPr>
            </w:pPr>
            <w:r w:rsidRPr="00934FCA">
              <w:rPr>
                <w:rFonts w:ascii="Times New Roman" w:hAnsi="Times New Roman" w:cs="Times New Roman"/>
                <w:sz w:val="26"/>
                <w:szCs w:val="26"/>
              </w:rPr>
              <w:t>N</w:t>
            </w:r>
            <w:r w:rsidR="00EE51FF" w:rsidRPr="00934FCA">
              <w:rPr>
                <w:rFonts w:ascii="Times New Roman" w:hAnsi="Times New Roman" w:cs="Times New Roman"/>
                <w:sz w:val="26"/>
                <w:szCs w:val="26"/>
              </w:rPr>
              <w:t>av</w:t>
            </w:r>
          </w:p>
        </w:tc>
      </w:tr>
      <w:tr w:rsidR="00C012AA" w:rsidRPr="00934FCA" w:rsidTr="00C012AA">
        <w:trPr>
          <w:gridBefore w:val="1"/>
          <w:gridAfter w:val="1"/>
          <w:wBefore w:w="75" w:type="pct"/>
          <w:wAfter w:w="252" w:type="pct"/>
        </w:trPr>
        <w:tc>
          <w:tcPr>
            <w:tcW w:w="4673" w:type="pct"/>
            <w:gridSpan w:val="5"/>
            <w:tcBorders>
              <w:top w:val="nil"/>
              <w:left w:val="nil"/>
              <w:bottom w:val="nil"/>
              <w:right w:val="nil"/>
            </w:tcBorders>
            <w:hideMark/>
          </w:tcPr>
          <w:p w:rsidR="00C012AA" w:rsidRPr="00934FCA" w:rsidRDefault="00C012AA" w:rsidP="001C358B">
            <w:pPr>
              <w:spacing w:after="0" w:line="240" w:lineRule="auto"/>
              <w:ind w:firstLine="701"/>
              <w:jc w:val="both"/>
              <w:rPr>
                <w:rFonts w:ascii="Times New Roman" w:eastAsia="Times New Roman" w:hAnsi="Times New Roman" w:cs="Times New Roman"/>
                <w:b/>
                <w:sz w:val="26"/>
                <w:szCs w:val="26"/>
                <w:lang w:eastAsia="lv-LV"/>
              </w:rPr>
            </w:pPr>
            <w:r w:rsidRPr="00934FCA">
              <w:rPr>
                <w:rFonts w:ascii="Times New Roman" w:eastAsia="Times New Roman" w:hAnsi="Times New Roman" w:cs="Times New Roman"/>
                <w:b/>
                <w:sz w:val="26"/>
                <w:szCs w:val="26"/>
                <w:lang w:eastAsia="lv-LV"/>
              </w:rPr>
              <w:t>VI. Sabiedrības līdzdalība un komunikācijas aktivitātes</w:t>
            </w:r>
          </w:p>
        </w:tc>
      </w:tr>
      <w:tr w:rsidR="00C012AA" w:rsidRPr="00934FCA" w:rsidTr="00C012AA">
        <w:tc>
          <w:tcPr>
            <w:tcW w:w="550" w:type="pct"/>
            <w:gridSpan w:val="3"/>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1.</w:t>
            </w:r>
          </w:p>
        </w:tc>
        <w:tc>
          <w:tcPr>
            <w:tcW w:w="1623" w:type="pct"/>
            <w:gridSpan w:val="2"/>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Plānotās sabiedrības līdzdalības un komunikācijas aktivitātes saistībā ar projektu</w:t>
            </w:r>
          </w:p>
        </w:tc>
        <w:tc>
          <w:tcPr>
            <w:tcW w:w="2827" w:type="pct"/>
            <w:gridSpan w:val="2"/>
            <w:tcBorders>
              <w:top w:val="outset" w:sz="6" w:space="0" w:color="000000"/>
              <w:left w:val="outset" w:sz="6" w:space="0" w:color="000000"/>
              <w:bottom w:val="outset" w:sz="6" w:space="0" w:color="000000"/>
              <w:right w:val="outset" w:sz="6" w:space="0" w:color="000000"/>
            </w:tcBorders>
            <w:hideMark/>
          </w:tcPr>
          <w:p w:rsidR="00C012AA" w:rsidRPr="00934FCA" w:rsidRDefault="00A45D5F" w:rsidP="001C358B">
            <w:pPr>
              <w:spacing w:after="0" w:line="240" w:lineRule="auto"/>
              <w:ind w:left="107" w:right="148" w:firstLine="290"/>
              <w:jc w:val="both"/>
              <w:rPr>
                <w:rFonts w:ascii="Times New Roman" w:eastAsia="Times New Roman" w:hAnsi="Times New Roman" w:cs="Times New Roman"/>
                <w:sz w:val="26"/>
                <w:szCs w:val="26"/>
                <w:lang w:eastAsia="lv-LV"/>
              </w:rPr>
            </w:pPr>
            <w:r w:rsidRPr="00A45D5F">
              <w:rPr>
                <w:rFonts w:ascii="Times New Roman" w:eastAsia="Times New Roman" w:hAnsi="Times New Roman" w:cs="Times New Roman"/>
                <w:sz w:val="26"/>
                <w:szCs w:val="26"/>
                <w:lang w:eastAsia="lv-LV"/>
              </w:rPr>
              <w:t>Projekts šo jomu neskar</w:t>
            </w:r>
          </w:p>
        </w:tc>
      </w:tr>
      <w:tr w:rsidR="00C012AA" w:rsidRPr="00934FCA" w:rsidTr="00C012AA">
        <w:tc>
          <w:tcPr>
            <w:tcW w:w="550" w:type="pct"/>
            <w:gridSpan w:val="3"/>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2.</w:t>
            </w:r>
          </w:p>
        </w:tc>
        <w:tc>
          <w:tcPr>
            <w:tcW w:w="1623" w:type="pct"/>
            <w:gridSpan w:val="2"/>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Sabiedrības līdzdalība projekta izstrādē</w:t>
            </w:r>
          </w:p>
        </w:tc>
        <w:tc>
          <w:tcPr>
            <w:tcW w:w="2827" w:type="pct"/>
            <w:gridSpan w:val="2"/>
            <w:tcBorders>
              <w:top w:val="outset" w:sz="6" w:space="0" w:color="000000"/>
              <w:left w:val="outset" w:sz="6" w:space="0" w:color="000000"/>
              <w:bottom w:val="outset" w:sz="6" w:space="0" w:color="000000"/>
              <w:right w:val="outset" w:sz="6" w:space="0" w:color="000000"/>
            </w:tcBorders>
            <w:hideMark/>
          </w:tcPr>
          <w:p w:rsidR="00C012AA" w:rsidRPr="00934FCA" w:rsidRDefault="00A45D5F" w:rsidP="001C358B">
            <w:pPr>
              <w:spacing w:after="0" w:line="240" w:lineRule="auto"/>
              <w:ind w:left="107" w:right="148" w:firstLine="290"/>
              <w:jc w:val="both"/>
              <w:rPr>
                <w:rFonts w:ascii="Times New Roman" w:eastAsia="Times New Roman" w:hAnsi="Times New Roman" w:cs="Times New Roman"/>
                <w:sz w:val="26"/>
                <w:szCs w:val="26"/>
                <w:lang w:eastAsia="lv-LV"/>
              </w:rPr>
            </w:pPr>
            <w:r w:rsidRPr="00A45D5F">
              <w:rPr>
                <w:rFonts w:ascii="Times New Roman" w:eastAsia="Times New Roman" w:hAnsi="Times New Roman" w:cs="Times New Roman"/>
                <w:sz w:val="26"/>
                <w:szCs w:val="26"/>
                <w:lang w:eastAsia="lv-LV"/>
              </w:rPr>
              <w:t>Projekts šo jomu neskar</w:t>
            </w:r>
          </w:p>
        </w:tc>
      </w:tr>
      <w:tr w:rsidR="00C012AA" w:rsidRPr="00934FCA" w:rsidTr="00C012AA">
        <w:tc>
          <w:tcPr>
            <w:tcW w:w="550" w:type="pct"/>
            <w:gridSpan w:val="3"/>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3.</w:t>
            </w:r>
          </w:p>
        </w:tc>
        <w:tc>
          <w:tcPr>
            <w:tcW w:w="1623" w:type="pct"/>
            <w:gridSpan w:val="2"/>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Sabiedrības līdzdalības rezultāti</w:t>
            </w:r>
          </w:p>
        </w:tc>
        <w:tc>
          <w:tcPr>
            <w:tcW w:w="2827" w:type="pct"/>
            <w:gridSpan w:val="2"/>
            <w:tcBorders>
              <w:top w:val="outset" w:sz="6" w:space="0" w:color="000000"/>
              <w:left w:val="outset" w:sz="6" w:space="0" w:color="000000"/>
              <w:bottom w:val="outset" w:sz="6" w:space="0" w:color="000000"/>
              <w:right w:val="outset" w:sz="6" w:space="0" w:color="000000"/>
            </w:tcBorders>
            <w:hideMark/>
          </w:tcPr>
          <w:p w:rsidR="00C012AA" w:rsidRPr="00934FCA" w:rsidRDefault="00A45D5F" w:rsidP="001C358B">
            <w:pPr>
              <w:spacing w:after="0" w:line="240" w:lineRule="auto"/>
              <w:ind w:left="107" w:right="148" w:firstLine="29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C012AA" w:rsidRPr="00934FCA" w:rsidTr="00C012AA">
        <w:tc>
          <w:tcPr>
            <w:tcW w:w="550" w:type="pct"/>
            <w:gridSpan w:val="3"/>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4.</w:t>
            </w:r>
          </w:p>
        </w:tc>
        <w:tc>
          <w:tcPr>
            <w:tcW w:w="1623" w:type="pct"/>
            <w:gridSpan w:val="2"/>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Cita informācija</w:t>
            </w:r>
          </w:p>
        </w:tc>
        <w:tc>
          <w:tcPr>
            <w:tcW w:w="2827" w:type="pct"/>
            <w:gridSpan w:val="2"/>
            <w:tcBorders>
              <w:top w:val="outset" w:sz="6" w:space="0" w:color="000000"/>
              <w:left w:val="outset" w:sz="6" w:space="0" w:color="000000"/>
              <w:bottom w:val="outset" w:sz="6" w:space="0" w:color="000000"/>
              <w:right w:val="outset" w:sz="6" w:space="0" w:color="000000"/>
            </w:tcBorders>
            <w:hideMark/>
          </w:tcPr>
          <w:p w:rsidR="00C012AA" w:rsidRPr="00934FCA" w:rsidRDefault="00C012AA" w:rsidP="00406CF4">
            <w:pPr>
              <w:spacing w:after="0" w:line="240" w:lineRule="auto"/>
              <w:ind w:left="107" w:right="148" w:firstLine="290"/>
              <w:jc w:val="both"/>
              <w:rPr>
                <w:rFonts w:ascii="Times New Roman" w:eastAsia="Times New Roman" w:hAnsi="Times New Roman" w:cs="Times New Roman"/>
                <w:sz w:val="26"/>
                <w:szCs w:val="26"/>
                <w:lang w:eastAsia="lv-LV"/>
              </w:rPr>
            </w:pPr>
            <w:r w:rsidRPr="00934FCA">
              <w:rPr>
                <w:rFonts w:ascii="Times New Roman" w:hAnsi="Times New Roman" w:cs="Times New Roman"/>
                <w:sz w:val="26"/>
                <w:szCs w:val="26"/>
              </w:rPr>
              <w:t xml:space="preserve">Rīkojuma projekts nosaka turpmāku rīcību ar </w:t>
            </w:r>
            <w:r w:rsidR="000D1AD1">
              <w:rPr>
                <w:rFonts w:ascii="Times New Roman" w:hAnsi="Times New Roman" w:cs="Times New Roman"/>
                <w:sz w:val="26"/>
                <w:szCs w:val="26"/>
              </w:rPr>
              <w:t xml:space="preserve">ministrijas </w:t>
            </w:r>
            <w:r w:rsidR="00892B00">
              <w:rPr>
                <w:rFonts w:ascii="Times New Roman" w:hAnsi="Times New Roman" w:cs="Times New Roman"/>
                <w:sz w:val="26"/>
                <w:szCs w:val="26"/>
              </w:rPr>
              <w:t xml:space="preserve">valdījumā esošo valsts nekustamo īpašumu, </w:t>
            </w:r>
            <w:r w:rsidRPr="00934FCA">
              <w:rPr>
                <w:rFonts w:ascii="Times New Roman" w:hAnsi="Times New Roman" w:cs="Times New Roman"/>
                <w:sz w:val="26"/>
                <w:szCs w:val="26"/>
              </w:rPr>
              <w:t xml:space="preserve">nododot </w:t>
            </w:r>
            <w:r w:rsidR="00892B00">
              <w:rPr>
                <w:rFonts w:ascii="Times New Roman" w:hAnsi="Times New Roman" w:cs="Times New Roman"/>
                <w:sz w:val="26"/>
                <w:szCs w:val="26"/>
              </w:rPr>
              <w:t xml:space="preserve">to universitātes lietošanā un no 2017.gada 21.jūnija </w:t>
            </w:r>
            <w:r w:rsidRPr="00934FCA">
              <w:rPr>
                <w:rFonts w:ascii="Times New Roman" w:hAnsi="Times New Roman" w:cs="Times New Roman"/>
                <w:sz w:val="26"/>
                <w:szCs w:val="26"/>
              </w:rPr>
              <w:t>universitātes īpašumā</w:t>
            </w:r>
            <w:r w:rsidR="00456D68">
              <w:rPr>
                <w:rFonts w:ascii="Times New Roman" w:hAnsi="Times New Roman" w:cs="Times New Roman"/>
                <w:sz w:val="26"/>
                <w:szCs w:val="26"/>
              </w:rPr>
              <w:t xml:space="preserve"> </w:t>
            </w:r>
            <w:r w:rsidR="00456D68" w:rsidRPr="00456D68">
              <w:rPr>
                <w:rFonts w:ascii="Times New Roman" w:hAnsi="Times New Roman" w:cs="Times New Roman"/>
                <w:sz w:val="26"/>
                <w:szCs w:val="26"/>
              </w:rPr>
              <w:t>bez atlīdzības</w:t>
            </w:r>
            <w:r w:rsidRPr="00934FCA">
              <w:rPr>
                <w:rFonts w:ascii="Times New Roman" w:hAnsi="Times New Roman" w:cs="Times New Roman"/>
                <w:sz w:val="26"/>
                <w:szCs w:val="26"/>
              </w:rPr>
              <w:t>, tādējādi nodrošinot, ka u</w:t>
            </w:r>
            <w:r w:rsidR="00C5013A">
              <w:rPr>
                <w:rFonts w:ascii="Times New Roman" w:hAnsi="Times New Roman" w:cs="Times New Roman"/>
                <w:sz w:val="26"/>
                <w:szCs w:val="26"/>
              </w:rPr>
              <w:t xml:space="preserve">niversitātes lietošanā un no 2017.gada 21.jūnija </w:t>
            </w:r>
            <w:r w:rsidR="001743DD">
              <w:rPr>
                <w:rFonts w:ascii="Times New Roman" w:hAnsi="Times New Roman" w:cs="Times New Roman"/>
                <w:sz w:val="26"/>
                <w:szCs w:val="26"/>
              </w:rPr>
              <w:t>ī</w:t>
            </w:r>
            <w:r w:rsidR="00456D68">
              <w:rPr>
                <w:rFonts w:ascii="Times New Roman" w:hAnsi="Times New Roman" w:cs="Times New Roman"/>
                <w:sz w:val="26"/>
                <w:szCs w:val="26"/>
              </w:rPr>
              <w:t>pašumā būs nekustamais</w:t>
            </w:r>
            <w:r w:rsidRPr="00934FCA">
              <w:rPr>
                <w:rFonts w:ascii="Times New Roman" w:hAnsi="Times New Roman" w:cs="Times New Roman"/>
                <w:sz w:val="26"/>
                <w:szCs w:val="26"/>
              </w:rPr>
              <w:t xml:space="preserve"> īpašum</w:t>
            </w:r>
            <w:r w:rsidR="00456D68">
              <w:rPr>
                <w:rFonts w:ascii="Times New Roman" w:hAnsi="Times New Roman" w:cs="Times New Roman"/>
                <w:sz w:val="26"/>
                <w:szCs w:val="26"/>
              </w:rPr>
              <w:t>s, kas nepieciešams</w:t>
            </w:r>
            <w:r w:rsidRPr="00934FCA">
              <w:rPr>
                <w:rFonts w:ascii="Times New Roman" w:hAnsi="Times New Roman" w:cs="Times New Roman"/>
                <w:sz w:val="26"/>
                <w:szCs w:val="26"/>
              </w:rPr>
              <w:t xml:space="preserve"> augstākās izglītības un zinātnes funk</w:t>
            </w:r>
            <w:r w:rsidR="00406CF4">
              <w:rPr>
                <w:rFonts w:ascii="Times New Roman" w:hAnsi="Times New Roman" w:cs="Times New Roman"/>
                <w:sz w:val="26"/>
                <w:szCs w:val="26"/>
              </w:rPr>
              <w:t>ciju nepārtrauktai īstenošanai, lī</w:t>
            </w:r>
            <w:r w:rsidRPr="00934FCA">
              <w:rPr>
                <w:rFonts w:ascii="Times New Roman" w:hAnsi="Times New Roman" w:cs="Times New Roman"/>
                <w:sz w:val="26"/>
                <w:szCs w:val="26"/>
              </w:rPr>
              <w:t xml:space="preserve">dz ar to šis jautājums </w:t>
            </w:r>
            <w:r w:rsidRPr="00934FCA">
              <w:rPr>
                <w:rFonts w:ascii="Times New Roman" w:hAnsi="Times New Roman" w:cs="Times New Roman"/>
                <w:sz w:val="26"/>
                <w:szCs w:val="26"/>
              </w:rPr>
              <w:lastRenderedPageBreak/>
              <w:t>neparedz ieviest tādas izmaiņas, kas varētu ietekmēt sabiedrības intereses.</w:t>
            </w:r>
          </w:p>
        </w:tc>
      </w:tr>
    </w:tbl>
    <w:p w:rsidR="00C012AA" w:rsidRPr="00934FCA" w:rsidRDefault="00C012AA" w:rsidP="00C012AA">
      <w:pPr>
        <w:spacing w:after="0" w:line="240" w:lineRule="auto"/>
        <w:ind w:firstLine="709"/>
        <w:jc w:val="both"/>
        <w:rPr>
          <w:rFonts w:ascii="Times New Roman" w:eastAsia="Times New Roman" w:hAnsi="Times New Roman" w:cs="Times New Roman"/>
          <w:sz w:val="26"/>
          <w:szCs w:val="26"/>
          <w:lang w:eastAsia="lv-LV"/>
        </w:rPr>
      </w:pPr>
    </w:p>
    <w:tbl>
      <w:tblPr>
        <w:tblW w:w="5226" w:type="pct"/>
        <w:tblInd w:w="-276"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48"/>
        <w:gridCol w:w="3169"/>
        <w:gridCol w:w="5347"/>
      </w:tblGrid>
      <w:tr w:rsidR="00C012AA" w:rsidRPr="00934FCA" w:rsidTr="00C012AA">
        <w:tc>
          <w:tcPr>
            <w:tcW w:w="5000" w:type="pct"/>
            <w:gridSpan w:val="3"/>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jc w:val="center"/>
              <w:rPr>
                <w:rFonts w:ascii="Times New Roman" w:eastAsia="Times New Roman" w:hAnsi="Times New Roman" w:cs="Times New Roman"/>
                <w:b/>
                <w:bCs/>
                <w:sz w:val="26"/>
                <w:szCs w:val="26"/>
                <w:lang w:eastAsia="lv-LV"/>
              </w:rPr>
            </w:pPr>
            <w:r w:rsidRPr="00934FCA">
              <w:rPr>
                <w:rFonts w:ascii="Times New Roman" w:eastAsia="Times New Roman" w:hAnsi="Times New Roman" w:cs="Times New Roman"/>
                <w:b/>
                <w:bCs/>
                <w:sz w:val="26"/>
                <w:szCs w:val="26"/>
                <w:lang w:eastAsia="lv-LV"/>
              </w:rPr>
              <w:t xml:space="preserve">VII. </w:t>
            </w:r>
            <w:r w:rsidRPr="00934FCA">
              <w:rPr>
                <w:rFonts w:ascii="Times New Roman" w:eastAsia="Times New Roman" w:hAnsi="Times New Roman" w:cs="Times New Roman"/>
                <w:b/>
                <w:sz w:val="26"/>
                <w:szCs w:val="26"/>
                <w:lang w:eastAsia="lv-LV"/>
              </w:rPr>
              <w:t>Tiesību akta projekta izpildes nodrošināšana un tās ietekme uz institūcijām</w:t>
            </w:r>
          </w:p>
        </w:tc>
      </w:tr>
      <w:tr w:rsidR="00C012AA" w:rsidRPr="00934FCA" w:rsidTr="00C012AA">
        <w:tc>
          <w:tcPr>
            <w:tcW w:w="501"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1.</w:t>
            </w:r>
          </w:p>
        </w:tc>
        <w:tc>
          <w:tcPr>
            <w:tcW w:w="1674" w:type="pct"/>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Projekta izpildē iesaistītās institūcijas</w:t>
            </w:r>
          </w:p>
        </w:tc>
        <w:tc>
          <w:tcPr>
            <w:tcW w:w="2825"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13" w:right="148" w:firstLine="426"/>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Rīkojuma projekta izpildi nodrošinās ministrija un universitāte.</w:t>
            </w:r>
          </w:p>
        </w:tc>
      </w:tr>
      <w:tr w:rsidR="00C012AA" w:rsidRPr="00934FCA" w:rsidTr="00C012AA">
        <w:tc>
          <w:tcPr>
            <w:tcW w:w="501"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2.</w:t>
            </w:r>
          </w:p>
        </w:tc>
        <w:tc>
          <w:tcPr>
            <w:tcW w:w="1674" w:type="pct"/>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Projekta izpildes ietekme uz pārvaldes funkcijām un institucionālo struktūru.</w:t>
            </w:r>
          </w:p>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Jaunu institūciju izveide, esošo institūciju likvidācija vai reorganizācija, to ietekme uz institūcijas cilvēkresursiem.</w:t>
            </w:r>
          </w:p>
        </w:tc>
        <w:tc>
          <w:tcPr>
            <w:tcW w:w="2825" w:type="pct"/>
            <w:tcBorders>
              <w:top w:val="outset" w:sz="6" w:space="0" w:color="000000"/>
              <w:left w:val="outset" w:sz="6" w:space="0" w:color="000000"/>
              <w:bottom w:val="outset" w:sz="6" w:space="0" w:color="000000"/>
              <w:right w:val="outset" w:sz="6" w:space="0" w:color="000000"/>
            </w:tcBorders>
            <w:hideMark/>
          </w:tcPr>
          <w:p w:rsidR="00C012AA" w:rsidRPr="00934FCA" w:rsidRDefault="00A45D5F" w:rsidP="001C358B">
            <w:pPr>
              <w:spacing w:after="0" w:line="240" w:lineRule="auto"/>
              <w:ind w:left="113" w:right="148" w:firstLine="426"/>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C012AA" w:rsidRPr="00934FCA" w:rsidTr="00C012AA">
        <w:tc>
          <w:tcPr>
            <w:tcW w:w="501"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3.</w:t>
            </w:r>
          </w:p>
        </w:tc>
        <w:tc>
          <w:tcPr>
            <w:tcW w:w="1674" w:type="pct"/>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Cita informācija</w:t>
            </w:r>
          </w:p>
        </w:tc>
        <w:tc>
          <w:tcPr>
            <w:tcW w:w="2825"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13" w:right="148" w:firstLine="426"/>
              <w:jc w:val="both"/>
              <w:rPr>
                <w:rFonts w:ascii="Times New Roman" w:hAnsi="Times New Roman" w:cs="Times New Roman"/>
                <w:sz w:val="26"/>
                <w:szCs w:val="26"/>
              </w:rPr>
            </w:pPr>
            <w:r w:rsidRPr="00934FCA">
              <w:rPr>
                <w:rFonts w:ascii="Times New Roman" w:hAnsi="Times New Roman" w:cs="Times New Roman"/>
                <w:sz w:val="26"/>
                <w:szCs w:val="26"/>
              </w:rPr>
              <w:t>Iesniedzamajiem dokumentiem nav piešķirams lietojuma ierobežojuma statuss.</w:t>
            </w:r>
          </w:p>
          <w:p w:rsidR="00C012AA" w:rsidRPr="00934FCA" w:rsidRDefault="00C012AA" w:rsidP="001C358B">
            <w:pPr>
              <w:spacing w:after="0" w:line="240" w:lineRule="auto"/>
              <w:ind w:left="113" w:right="148" w:firstLine="426"/>
              <w:jc w:val="both"/>
              <w:rPr>
                <w:rFonts w:ascii="Times New Roman" w:hAnsi="Times New Roman" w:cs="Times New Roman"/>
                <w:sz w:val="26"/>
                <w:szCs w:val="26"/>
              </w:rPr>
            </w:pPr>
            <w:r w:rsidRPr="00934FCA">
              <w:rPr>
                <w:rFonts w:ascii="Times New Roman" w:hAnsi="Times New Roman" w:cs="Times New Roman"/>
                <w:sz w:val="26"/>
                <w:szCs w:val="26"/>
              </w:rPr>
              <w:t>Rīkojums pēc apstiprināšanas Ministru kabinetā tiks publicēts oficiālajā izdevumā „Latvijas Vēstnesis”.</w:t>
            </w:r>
          </w:p>
          <w:p w:rsidR="00C012AA" w:rsidRPr="00934FCA" w:rsidRDefault="00C012AA" w:rsidP="001C358B">
            <w:pPr>
              <w:spacing w:after="0" w:line="240" w:lineRule="auto"/>
              <w:ind w:left="113" w:right="148" w:firstLine="426"/>
              <w:jc w:val="both"/>
              <w:rPr>
                <w:rFonts w:ascii="Times New Roman" w:eastAsia="Times New Roman" w:hAnsi="Times New Roman" w:cs="Times New Roman"/>
                <w:sz w:val="26"/>
                <w:szCs w:val="26"/>
                <w:lang w:eastAsia="lv-LV"/>
              </w:rPr>
            </w:pPr>
            <w:r w:rsidRPr="00934FCA">
              <w:rPr>
                <w:rFonts w:ascii="Times New Roman" w:hAnsi="Times New Roman" w:cs="Times New Roman"/>
                <w:sz w:val="26"/>
                <w:szCs w:val="26"/>
                <w:lang w:eastAsia="lv-LV"/>
              </w:rPr>
              <w:t>Universitātei</w:t>
            </w:r>
            <w:r w:rsidR="00456D68">
              <w:rPr>
                <w:rFonts w:ascii="Times New Roman" w:hAnsi="Times New Roman" w:cs="Times New Roman"/>
                <w:sz w:val="26"/>
                <w:szCs w:val="26"/>
                <w:lang w:eastAsia="lv-LV"/>
              </w:rPr>
              <w:t xml:space="preserve"> pēc 2017.gada 21.jūnija</w:t>
            </w:r>
            <w:r w:rsidRPr="00934FCA">
              <w:rPr>
                <w:rFonts w:ascii="Times New Roman" w:hAnsi="Times New Roman" w:cs="Times New Roman"/>
                <w:sz w:val="26"/>
                <w:szCs w:val="26"/>
                <w:lang w:eastAsia="lv-LV"/>
              </w:rPr>
              <w:t xml:space="preserve"> radīsies papildus izdevumi, kas saistīti ar īpašuma tiesību uz </w:t>
            </w:r>
            <w:r w:rsidR="00456D68">
              <w:rPr>
                <w:rFonts w:ascii="Times New Roman" w:hAnsi="Times New Roman" w:cs="Times New Roman"/>
                <w:sz w:val="26"/>
                <w:szCs w:val="26"/>
              </w:rPr>
              <w:t>valsts nekustamo īpašumu</w:t>
            </w:r>
            <w:r w:rsidRPr="00934FCA">
              <w:rPr>
                <w:rFonts w:ascii="Times New Roman" w:hAnsi="Times New Roman" w:cs="Times New Roman"/>
                <w:sz w:val="26"/>
                <w:szCs w:val="26"/>
              </w:rPr>
              <w:t xml:space="preserve"> pārreģistrēšanu </w:t>
            </w:r>
            <w:r w:rsidR="00456D68">
              <w:rPr>
                <w:rFonts w:ascii="Times New Roman" w:hAnsi="Times New Roman" w:cs="Times New Roman"/>
                <w:sz w:val="26"/>
                <w:szCs w:val="26"/>
                <w:lang w:eastAsia="lv-LV"/>
              </w:rPr>
              <w:t>zemesgrāmatā</w:t>
            </w:r>
            <w:r w:rsidRPr="00934FCA">
              <w:rPr>
                <w:rFonts w:ascii="Times New Roman" w:hAnsi="Times New Roman" w:cs="Times New Roman"/>
                <w:sz w:val="26"/>
                <w:szCs w:val="26"/>
                <w:lang w:eastAsia="lv-LV"/>
              </w:rPr>
              <w:t xml:space="preserve"> uz universitātes vārda. Minētos izdevumus segs universitāte tās apstiprinātā budžeta ietvaros.</w:t>
            </w:r>
          </w:p>
        </w:tc>
      </w:tr>
    </w:tbl>
    <w:p w:rsidR="005F3602" w:rsidRDefault="005F3602" w:rsidP="00C012AA">
      <w:pPr>
        <w:spacing w:after="0" w:line="240" w:lineRule="auto"/>
        <w:ind w:firstLine="709"/>
        <w:jc w:val="both"/>
        <w:rPr>
          <w:rFonts w:ascii="Times New Roman" w:eastAsia="Times New Roman" w:hAnsi="Times New Roman" w:cs="Times New Roman"/>
          <w:sz w:val="26"/>
          <w:szCs w:val="26"/>
          <w:lang w:eastAsia="lv-LV"/>
        </w:rPr>
      </w:pPr>
    </w:p>
    <w:p w:rsidR="00C012AA" w:rsidRPr="00934FCA" w:rsidRDefault="00C012AA" w:rsidP="00C012AA">
      <w:pPr>
        <w:spacing w:after="0" w:line="240" w:lineRule="auto"/>
        <w:ind w:firstLine="709"/>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Anotācijas II,  III, IV un V sadaļa – projekts šīs jomas neskar.</w:t>
      </w:r>
    </w:p>
    <w:p w:rsidR="00C012AA" w:rsidRDefault="00C012AA" w:rsidP="00C012AA">
      <w:pPr>
        <w:spacing w:after="0" w:line="240" w:lineRule="auto"/>
        <w:ind w:right="-1"/>
        <w:jc w:val="both"/>
        <w:rPr>
          <w:rFonts w:ascii="Times New Roman" w:hAnsi="Times New Roman" w:cs="Times New Roman"/>
          <w:sz w:val="26"/>
          <w:szCs w:val="26"/>
        </w:rPr>
      </w:pPr>
    </w:p>
    <w:p w:rsidR="00360EC2" w:rsidRPr="00934FCA" w:rsidRDefault="00360EC2" w:rsidP="00C012AA">
      <w:pPr>
        <w:spacing w:after="0" w:line="240" w:lineRule="auto"/>
        <w:ind w:right="-1"/>
        <w:jc w:val="both"/>
        <w:rPr>
          <w:rFonts w:ascii="Times New Roman" w:hAnsi="Times New Roman" w:cs="Times New Roman"/>
          <w:sz w:val="26"/>
          <w:szCs w:val="26"/>
        </w:rPr>
      </w:pPr>
    </w:p>
    <w:p w:rsidR="00E8399E" w:rsidRPr="00934FCA" w:rsidRDefault="001325A2" w:rsidP="00C96BD5">
      <w:pPr>
        <w:spacing w:after="0" w:line="240" w:lineRule="auto"/>
        <w:ind w:right="-1" w:firstLine="720"/>
        <w:jc w:val="both"/>
        <w:rPr>
          <w:rFonts w:ascii="Times New Roman" w:hAnsi="Times New Roman" w:cs="Times New Roman"/>
          <w:sz w:val="26"/>
          <w:szCs w:val="26"/>
        </w:rPr>
      </w:pPr>
      <w:r w:rsidRPr="00934FCA">
        <w:rPr>
          <w:rFonts w:ascii="Times New Roman" w:hAnsi="Times New Roman" w:cs="Times New Roman"/>
          <w:sz w:val="26"/>
          <w:szCs w:val="26"/>
        </w:rPr>
        <w:t>Izglītības un zinātnes ministr</w:t>
      </w:r>
      <w:r w:rsidR="00C538BC" w:rsidRPr="00934FCA">
        <w:rPr>
          <w:rFonts w:ascii="Times New Roman" w:hAnsi="Times New Roman" w:cs="Times New Roman"/>
          <w:sz w:val="26"/>
          <w:szCs w:val="26"/>
        </w:rPr>
        <w:t>e</w:t>
      </w:r>
      <w:r w:rsidR="00357FEC" w:rsidRPr="00934FCA">
        <w:rPr>
          <w:rFonts w:ascii="Times New Roman" w:hAnsi="Times New Roman" w:cs="Times New Roman"/>
          <w:sz w:val="26"/>
          <w:szCs w:val="26"/>
        </w:rPr>
        <w:tab/>
      </w:r>
      <w:r w:rsidR="00357FEC" w:rsidRPr="00934FCA">
        <w:rPr>
          <w:rFonts w:ascii="Times New Roman" w:hAnsi="Times New Roman" w:cs="Times New Roman"/>
          <w:sz w:val="26"/>
          <w:szCs w:val="26"/>
        </w:rPr>
        <w:tab/>
      </w:r>
      <w:r w:rsidR="00357FEC" w:rsidRPr="00934FCA">
        <w:rPr>
          <w:rFonts w:ascii="Times New Roman" w:hAnsi="Times New Roman" w:cs="Times New Roman"/>
          <w:sz w:val="26"/>
          <w:szCs w:val="26"/>
        </w:rPr>
        <w:tab/>
      </w:r>
      <w:r w:rsidR="00357FEC" w:rsidRPr="00934FCA">
        <w:rPr>
          <w:rFonts w:ascii="Times New Roman" w:hAnsi="Times New Roman" w:cs="Times New Roman"/>
          <w:sz w:val="26"/>
          <w:szCs w:val="26"/>
        </w:rPr>
        <w:tab/>
      </w:r>
      <w:r w:rsidR="00357FEC" w:rsidRPr="00934FCA">
        <w:rPr>
          <w:rFonts w:ascii="Times New Roman" w:hAnsi="Times New Roman" w:cs="Times New Roman"/>
          <w:sz w:val="26"/>
          <w:szCs w:val="26"/>
        </w:rPr>
        <w:tab/>
      </w:r>
      <w:r w:rsidR="00F14C20">
        <w:rPr>
          <w:rFonts w:ascii="Times New Roman" w:hAnsi="Times New Roman" w:cs="Times New Roman"/>
          <w:sz w:val="26"/>
          <w:szCs w:val="26"/>
        </w:rPr>
        <w:t>M.Seile</w:t>
      </w:r>
    </w:p>
    <w:p w:rsidR="00360EC2" w:rsidRPr="00934FCA" w:rsidRDefault="00360EC2" w:rsidP="00C96BD5">
      <w:pPr>
        <w:spacing w:after="0" w:line="240" w:lineRule="auto"/>
        <w:ind w:right="-1"/>
        <w:jc w:val="both"/>
        <w:rPr>
          <w:rFonts w:ascii="Times New Roman" w:hAnsi="Times New Roman" w:cs="Times New Roman"/>
          <w:sz w:val="26"/>
          <w:szCs w:val="26"/>
        </w:rPr>
      </w:pPr>
    </w:p>
    <w:p w:rsidR="00E8399E" w:rsidRPr="00934FCA" w:rsidRDefault="00E8399E" w:rsidP="00C96BD5">
      <w:pPr>
        <w:spacing w:after="0" w:line="240" w:lineRule="auto"/>
        <w:ind w:right="-1" w:firstLine="709"/>
        <w:jc w:val="both"/>
        <w:rPr>
          <w:rFonts w:ascii="Times New Roman" w:hAnsi="Times New Roman" w:cs="Times New Roman"/>
          <w:sz w:val="26"/>
          <w:szCs w:val="26"/>
        </w:rPr>
      </w:pPr>
      <w:r w:rsidRPr="00934FCA">
        <w:rPr>
          <w:rFonts w:ascii="Times New Roman" w:hAnsi="Times New Roman" w:cs="Times New Roman"/>
          <w:sz w:val="26"/>
          <w:szCs w:val="26"/>
        </w:rPr>
        <w:t>Vizē:</w:t>
      </w:r>
    </w:p>
    <w:p w:rsidR="003B23AD" w:rsidRPr="003B23AD" w:rsidRDefault="003B23AD" w:rsidP="003B23AD">
      <w:pPr>
        <w:widowControl w:val="0"/>
        <w:tabs>
          <w:tab w:val="left" w:pos="0"/>
          <w:tab w:val="left" w:pos="5670"/>
        </w:tabs>
        <w:spacing w:after="0" w:line="240" w:lineRule="auto"/>
        <w:ind w:firstLine="720"/>
        <w:rPr>
          <w:rFonts w:ascii="Times New Roman" w:eastAsia="Calibri" w:hAnsi="Times New Roman" w:cs="Times New Roman"/>
          <w:sz w:val="26"/>
          <w:szCs w:val="26"/>
        </w:rPr>
      </w:pPr>
      <w:r w:rsidRPr="003B23AD">
        <w:rPr>
          <w:rFonts w:ascii="Times New Roman" w:eastAsia="Calibri" w:hAnsi="Times New Roman" w:cs="Times New Roman"/>
          <w:sz w:val="26"/>
          <w:szCs w:val="26"/>
        </w:rPr>
        <w:t>Valsts sekretāra vietnieks-</w:t>
      </w:r>
    </w:p>
    <w:p w:rsidR="003B23AD" w:rsidRPr="003B23AD" w:rsidRDefault="003B23AD" w:rsidP="003B23AD">
      <w:pPr>
        <w:widowControl w:val="0"/>
        <w:tabs>
          <w:tab w:val="left" w:pos="0"/>
          <w:tab w:val="left" w:pos="5670"/>
        </w:tabs>
        <w:spacing w:after="0" w:line="240" w:lineRule="auto"/>
        <w:ind w:firstLine="720"/>
        <w:rPr>
          <w:rFonts w:ascii="Times New Roman" w:eastAsia="Calibri" w:hAnsi="Times New Roman" w:cs="Times New Roman"/>
          <w:sz w:val="26"/>
          <w:szCs w:val="26"/>
        </w:rPr>
      </w:pPr>
      <w:r w:rsidRPr="003B23AD">
        <w:rPr>
          <w:rFonts w:ascii="Times New Roman" w:eastAsia="Calibri" w:hAnsi="Times New Roman" w:cs="Times New Roman"/>
          <w:sz w:val="26"/>
          <w:szCs w:val="26"/>
        </w:rPr>
        <w:t>Nodrošinājuma un finanšu departamenta direktors,</w:t>
      </w:r>
    </w:p>
    <w:p w:rsidR="003B23AD" w:rsidRPr="003B23AD" w:rsidRDefault="003B23AD" w:rsidP="003B23AD">
      <w:pPr>
        <w:widowControl w:val="0"/>
        <w:tabs>
          <w:tab w:val="left" w:pos="0"/>
          <w:tab w:val="left" w:pos="5670"/>
        </w:tabs>
        <w:spacing w:after="0" w:line="240" w:lineRule="auto"/>
        <w:ind w:firstLine="720"/>
        <w:rPr>
          <w:rFonts w:ascii="Times New Roman" w:eastAsia="Calibri" w:hAnsi="Times New Roman" w:cs="Times New Roman"/>
          <w:sz w:val="26"/>
          <w:szCs w:val="26"/>
        </w:rPr>
      </w:pPr>
      <w:r w:rsidRPr="003B23AD">
        <w:rPr>
          <w:rFonts w:ascii="Times New Roman" w:eastAsia="Calibri" w:hAnsi="Times New Roman" w:cs="Times New Roman"/>
          <w:sz w:val="26"/>
          <w:szCs w:val="26"/>
        </w:rPr>
        <w:t>valsts sekretāra pienākumu izpildītājs</w:t>
      </w:r>
      <w:r w:rsidRPr="003B23AD">
        <w:rPr>
          <w:rFonts w:ascii="Times New Roman" w:eastAsia="Calibri" w:hAnsi="Times New Roman" w:cs="Times New Roman"/>
          <w:sz w:val="26"/>
          <w:szCs w:val="26"/>
        </w:rPr>
        <w:tab/>
      </w:r>
      <w:r w:rsidRPr="003B23AD">
        <w:rPr>
          <w:rFonts w:ascii="Times New Roman" w:eastAsia="Calibri" w:hAnsi="Times New Roman" w:cs="Times New Roman"/>
          <w:sz w:val="26"/>
          <w:szCs w:val="26"/>
        </w:rPr>
        <w:tab/>
      </w:r>
      <w:r w:rsidRPr="003B23AD">
        <w:rPr>
          <w:rFonts w:ascii="Times New Roman" w:eastAsia="Calibri" w:hAnsi="Times New Roman" w:cs="Times New Roman"/>
          <w:sz w:val="26"/>
          <w:szCs w:val="26"/>
        </w:rPr>
        <w:tab/>
      </w:r>
      <w:r w:rsidRPr="003B23AD">
        <w:rPr>
          <w:rFonts w:ascii="Times New Roman" w:eastAsia="Calibri" w:hAnsi="Times New Roman" w:cs="Times New Roman"/>
          <w:sz w:val="26"/>
          <w:szCs w:val="26"/>
        </w:rPr>
        <w:tab/>
      </w:r>
      <w:proofErr w:type="spellStart"/>
      <w:r w:rsidRPr="003B23AD">
        <w:rPr>
          <w:rFonts w:ascii="Times New Roman" w:eastAsia="Calibri" w:hAnsi="Times New Roman" w:cs="Times New Roman"/>
          <w:sz w:val="26"/>
          <w:szCs w:val="26"/>
        </w:rPr>
        <w:t>E.Martinsons</w:t>
      </w:r>
      <w:proofErr w:type="spellEnd"/>
    </w:p>
    <w:p w:rsidR="00924F0A" w:rsidRPr="00924F0A" w:rsidRDefault="00924F0A" w:rsidP="00924F0A">
      <w:pPr>
        <w:widowControl w:val="0"/>
        <w:tabs>
          <w:tab w:val="left" w:pos="0"/>
          <w:tab w:val="left" w:pos="5670"/>
        </w:tabs>
        <w:spacing w:after="0" w:line="240" w:lineRule="auto"/>
        <w:ind w:firstLine="720"/>
        <w:rPr>
          <w:rFonts w:ascii="Times New Roman" w:eastAsia="Calibri" w:hAnsi="Times New Roman" w:cs="Times New Roman"/>
          <w:sz w:val="26"/>
          <w:szCs w:val="26"/>
        </w:rPr>
      </w:pPr>
      <w:r w:rsidRPr="00924F0A">
        <w:rPr>
          <w:rFonts w:ascii="Times New Roman" w:eastAsia="Calibri" w:hAnsi="Times New Roman" w:cs="Times New Roman"/>
          <w:sz w:val="26"/>
          <w:szCs w:val="26"/>
        </w:rPr>
        <w:tab/>
      </w:r>
    </w:p>
    <w:p w:rsidR="00625001" w:rsidRPr="00934FCA" w:rsidRDefault="00625001" w:rsidP="00C96BD5">
      <w:pPr>
        <w:spacing w:after="0" w:line="240" w:lineRule="auto"/>
        <w:ind w:right="-1"/>
        <w:jc w:val="both"/>
        <w:rPr>
          <w:rFonts w:ascii="Times New Roman" w:hAnsi="Times New Roman" w:cs="Times New Roman"/>
          <w:sz w:val="26"/>
          <w:szCs w:val="26"/>
        </w:rPr>
      </w:pPr>
    </w:p>
    <w:p w:rsidR="002019CB" w:rsidRPr="00625001" w:rsidRDefault="00FF700F" w:rsidP="00C96BD5">
      <w:pPr>
        <w:spacing w:after="0" w:line="240" w:lineRule="auto"/>
        <w:ind w:right="-1" w:firstLine="709"/>
        <w:jc w:val="both"/>
        <w:rPr>
          <w:rFonts w:ascii="Times New Roman" w:hAnsi="Times New Roman" w:cs="Times New Roman"/>
        </w:rPr>
      </w:pPr>
      <w:r w:rsidRPr="00625001">
        <w:rPr>
          <w:rFonts w:ascii="Times New Roman" w:hAnsi="Times New Roman" w:cs="Times New Roman"/>
        </w:rPr>
        <w:fldChar w:fldCharType="begin"/>
      </w:r>
      <w:r w:rsidR="002019CB" w:rsidRPr="00625001">
        <w:rPr>
          <w:rFonts w:ascii="Times New Roman" w:hAnsi="Times New Roman" w:cs="Times New Roman"/>
        </w:rPr>
        <w:instrText xml:space="preserve"> TIME \@ "dd.MM.yyyy H:mm" </w:instrText>
      </w:r>
      <w:r w:rsidRPr="00625001">
        <w:rPr>
          <w:rFonts w:ascii="Times New Roman" w:hAnsi="Times New Roman" w:cs="Times New Roman"/>
        </w:rPr>
        <w:fldChar w:fldCharType="separate"/>
      </w:r>
      <w:r w:rsidR="003B23AD">
        <w:rPr>
          <w:rFonts w:ascii="Times New Roman" w:hAnsi="Times New Roman" w:cs="Times New Roman"/>
          <w:noProof/>
        </w:rPr>
        <w:t>05.08.2015 16:28</w:t>
      </w:r>
      <w:r w:rsidRPr="00625001">
        <w:rPr>
          <w:rFonts w:ascii="Times New Roman" w:hAnsi="Times New Roman" w:cs="Times New Roman"/>
        </w:rPr>
        <w:fldChar w:fldCharType="end"/>
      </w:r>
    </w:p>
    <w:p w:rsidR="00F72F02" w:rsidRPr="00625001" w:rsidRDefault="00FF700F" w:rsidP="00C96BD5">
      <w:pPr>
        <w:spacing w:after="0" w:line="240" w:lineRule="auto"/>
        <w:ind w:right="-1" w:firstLine="709"/>
        <w:jc w:val="both"/>
        <w:rPr>
          <w:rFonts w:ascii="Times New Roman" w:hAnsi="Times New Roman" w:cs="Times New Roman"/>
        </w:rPr>
      </w:pPr>
      <w:r w:rsidRPr="00625001">
        <w:rPr>
          <w:rFonts w:ascii="Times New Roman" w:hAnsi="Times New Roman" w:cs="Times New Roman"/>
        </w:rPr>
        <w:fldChar w:fldCharType="begin"/>
      </w:r>
      <w:r w:rsidR="00F72F02" w:rsidRPr="00625001">
        <w:rPr>
          <w:rFonts w:ascii="Times New Roman" w:hAnsi="Times New Roman" w:cs="Times New Roman"/>
        </w:rPr>
        <w:instrText xml:space="preserve"> NUMWORDS  \# "0"  \* MERGEFORMAT </w:instrText>
      </w:r>
      <w:r w:rsidRPr="00625001">
        <w:rPr>
          <w:rFonts w:ascii="Times New Roman" w:hAnsi="Times New Roman" w:cs="Times New Roman"/>
        </w:rPr>
        <w:fldChar w:fldCharType="separate"/>
      </w:r>
      <w:r w:rsidR="003B23AD">
        <w:rPr>
          <w:rFonts w:ascii="Times New Roman" w:hAnsi="Times New Roman" w:cs="Times New Roman"/>
          <w:noProof/>
        </w:rPr>
        <w:t>1261</w:t>
      </w:r>
      <w:r w:rsidRPr="00625001">
        <w:rPr>
          <w:rFonts w:ascii="Times New Roman" w:hAnsi="Times New Roman" w:cs="Times New Roman"/>
        </w:rPr>
        <w:fldChar w:fldCharType="end"/>
      </w:r>
      <w:bookmarkStart w:id="0" w:name="_GoBack"/>
      <w:bookmarkEnd w:id="0"/>
    </w:p>
    <w:p w:rsidR="002D4CA1" w:rsidRPr="00625001" w:rsidRDefault="00BE20FF" w:rsidP="00C96BD5">
      <w:pPr>
        <w:spacing w:after="0" w:line="240" w:lineRule="auto"/>
        <w:ind w:right="-1" w:firstLine="709"/>
        <w:jc w:val="both"/>
        <w:rPr>
          <w:rFonts w:ascii="Times New Roman" w:hAnsi="Times New Roman" w:cs="Times New Roman"/>
        </w:rPr>
      </w:pPr>
      <w:proofErr w:type="spellStart"/>
      <w:r w:rsidRPr="00625001">
        <w:rPr>
          <w:rFonts w:ascii="Times New Roman" w:hAnsi="Times New Roman" w:cs="Times New Roman"/>
        </w:rPr>
        <w:t>I.Rozenštoka</w:t>
      </w:r>
      <w:proofErr w:type="spellEnd"/>
    </w:p>
    <w:p w:rsidR="00C012AA" w:rsidRPr="00625001" w:rsidRDefault="002D4CA1" w:rsidP="00C96BD5">
      <w:pPr>
        <w:spacing w:after="0" w:line="240" w:lineRule="auto"/>
        <w:ind w:right="-1" w:firstLine="709"/>
        <w:jc w:val="both"/>
        <w:rPr>
          <w:rFonts w:ascii="Times New Roman" w:hAnsi="Times New Roman" w:cs="Times New Roman"/>
        </w:rPr>
      </w:pPr>
      <w:r w:rsidRPr="00625001">
        <w:rPr>
          <w:rFonts w:ascii="Times New Roman" w:hAnsi="Times New Roman" w:cs="Times New Roman"/>
        </w:rPr>
        <w:t>67047</w:t>
      </w:r>
      <w:r w:rsidR="00BE20FF" w:rsidRPr="00625001">
        <w:rPr>
          <w:rFonts w:ascii="Times New Roman" w:hAnsi="Times New Roman" w:cs="Times New Roman"/>
        </w:rPr>
        <w:t>765</w:t>
      </w:r>
      <w:r w:rsidRPr="00625001">
        <w:rPr>
          <w:rFonts w:ascii="Times New Roman" w:hAnsi="Times New Roman" w:cs="Times New Roman"/>
        </w:rPr>
        <w:t xml:space="preserve">, </w:t>
      </w:r>
      <w:r w:rsidR="00BE20FF" w:rsidRPr="00625001">
        <w:rPr>
          <w:rFonts w:ascii="Times New Roman" w:hAnsi="Times New Roman" w:cs="Times New Roman"/>
        </w:rPr>
        <w:t>Ilze.Rozenstoka</w:t>
      </w:r>
      <w:r w:rsidRPr="00625001">
        <w:rPr>
          <w:rFonts w:ascii="Times New Roman" w:hAnsi="Times New Roman" w:cs="Times New Roman"/>
        </w:rPr>
        <w:t>@izm.gov.lv</w:t>
      </w:r>
    </w:p>
    <w:p w:rsidR="002D4CA1" w:rsidRPr="00F51D11" w:rsidRDefault="00C012AA" w:rsidP="005F3602">
      <w:pPr>
        <w:tabs>
          <w:tab w:val="left" w:pos="3615"/>
        </w:tabs>
        <w:rPr>
          <w:rFonts w:ascii="Times New Roman" w:hAnsi="Times New Roman" w:cs="Times New Roman"/>
          <w:sz w:val="26"/>
          <w:szCs w:val="26"/>
        </w:rPr>
      </w:pPr>
      <w:r w:rsidRPr="00934FCA">
        <w:rPr>
          <w:rFonts w:ascii="Times New Roman" w:hAnsi="Times New Roman" w:cs="Times New Roman"/>
          <w:sz w:val="26"/>
          <w:szCs w:val="26"/>
        </w:rPr>
        <w:tab/>
      </w:r>
    </w:p>
    <w:sectPr w:rsidR="002D4CA1" w:rsidRPr="00F51D11" w:rsidSect="00F00DC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76C" w:rsidRDefault="0093776C" w:rsidP="00AB4555">
      <w:pPr>
        <w:spacing w:after="0" w:line="240" w:lineRule="auto"/>
      </w:pPr>
      <w:r>
        <w:separator/>
      </w:r>
    </w:p>
  </w:endnote>
  <w:endnote w:type="continuationSeparator" w:id="0">
    <w:p w:rsidR="0093776C" w:rsidRDefault="0093776C"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76" w:rsidRDefault="00B33D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1FF" w:rsidRPr="00972019" w:rsidRDefault="0093776C" w:rsidP="00EE51FF">
    <w:pPr>
      <w:pStyle w:val="Footer"/>
      <w:tabs>
        <w:tab w:val="clear" w:pos="8306"/>
        <w:tab w:val="right" w:pos="9072"/>
      </w:tabs>
      <w:jc w:val="both"/>
      <w:rPr>
        <w:rFonts w:ascii="Times New Roman" w:hAnsi="Times New Roman" w:cs="Times New Roman"/>
        <w:sz w:val="24"/>
        <w:szCs w:val="24"/>
      </w:rPr>
    </w:pPr>
    <w:r>
      <w:fldChar w:fldCharType="begin"/>
    </w:r>
    <w:r>
      <w:instrText xml:space="preserve"> FILENAME   \* MERGEFORMAT </w:instrText>
    </w:r>
    <w:r>
      <w:fldChar w:fldCharType="separate"/>
    </w:r>
    <w:r w:rsidR="00B33D76" w:rsidRPr="00B33D76">
      <w:rPr>
        <w:rFonts w:ascii="Times New Roman" w:hAnsi="Times New Roman" w:cs="Times New Roman"/>
        <w:noProof/>
        <w:sz w:val="24"/>
        <w:szCs w:val="24"/>
      </w:rPr>
      <w:t>IZMAnot_050815_VSS1050</w:t>
    </w:r>
    <w:r>
      <w:rPr>
        <w:rFonts w:ascii="Times New Roman" w:hAnsi="Times New Roman" w:cs="Times New Roman"/>
        <w:noProof/>
        <w:sz w:val="24"/>
        <w:szCs w:val="24"/>
      </w:rPr>
      <w:fldChar w:fldCharType="end"/>
    </w:r>
    <w:r w:rsidR="007417B0" w:rsidRPr="0067538D">
      <w:rPr>
        <w:rFonts w:ascii="Times New Roman" w:hAnsi="Times New Roman" w:cs="Times New Roman"/>
        <w:sz w:val="24"/>
        <w:szCs w:val="24"/>
      </w:rPr>
      <w:t xml:space="preserve">; </w:t>
    </w:r>
    <w:r w:rsidR="00EE51FF" w:rsidRPr="0067538D">
      <w:rPr>
        <w:rFonts w:ascii="Times New Roman" w:hAnsi="Times New Roman" w:cs="Times New Roman"/>
        <w:sz w:val="24"/>
        <w:szCs w:val="24"/>
      </w:rPr>
      <w:t>Ministru kabineta rīkojuma projekta „</w:t>
    </w:r>
    <w:r w:rsidR="00EE51FF" w:rsidRPr="00AB4555">
      <w:rPr>
        <w:rFonts w:ascii="Times New Roman" w:hAnsi="Times New Roman" w:cs="Times New Roman"/>
        <w:sz w:val="24"/>
        <w:szCs w:val="24"/>
      </w:rPr>
      <w:t xml:space="preserve">Par </w:t>
    </w:r>
    <w:r w:rsidR="00EE51FF">
      <w:rPr>
        <w:rFonts w:ascii="Times New Roman" w:hAnsi="Times New Roman" w:cs="Times New Roman"/>
        <w:sz w:val="24"/>
        <w:szCs w:val="24"/>
      </w:rPr>
      <w:t xml:space="preserve">valsts </w:t>
    </w:r>
    <w:r w:rsidR="00EE51FF" w:rsidRPr="00AB4555">
      <w:rPr>
        <w:rFonts w:ascii="Times New Roman" w:hAnsi="Times New Roman" w:cs="Times New Roman"/>
        <w:sz w:val="24"/>
        <w:szCs w:val="24"/>
      </w:rPr>
      <w:t>nekustam</w:t>
    </w:r>
    <w:r w:rsidR="00E80312">
      <w:rPr>
        <w:rFonts w:ascii="Times New Roman" w:hAnsi="Times New Roman" w:cs="Times New Roman"/>
        <w:sz w:val="24"/>
        <w:szCs w:val="24"/>
      </w:rPr>
      <w:t>ā</w:t>
    </w:r>
    <w:r w:rsidR="00EE51FF" w:rsidRPr="00AB4555">
      <w:rPr>
        <w:rFonts w:ascii="Times New Roman" w:hAnsi="Times New Roman" w:cs="Times New Roman"/>
        <w:sz w:val="24"/>
        <w:szCs w:val="24"/>
      </w:rPr>
      <w:t xml:space="preserve"> īpašum</w:t>
    </w:r>
    <w:r w:rsidR="00E80312">
      <w:rPr>
        <w:rFonts w:ascii="Times New Roman" w:hAnsi="Times New Roman" w:cs="Times New Roman"/>
        <w:sz w:val="24"/>
        <w:szCs w:val="24"/>
      </w:rPr>
      <w:t>a</w:t>
    </w:r>
    <w:r w:rsidR="00EE51FF">
      <w:rPr>
        <w:rFonts w:ascii="Times New Roman" w:hAnsi="Times New Roman" w:cs="Times New Roman"/>
        <w:sz w:val="24"/>
        <w:szCs w:val="24"/>
      </w:rPr>
      <w:t xml:space="preserve"> </w:t>
    </w:r>
    <w:r w:rsidR="008853AC">
      <w:rPr>
        <w:rFonts w:ascii="Times New Roman" w:hAnsi="Times New Roman" w:cs="Times New Roman"/>
        <w:sz w:val="24"/>
        <w:szCs w:val="24"/>
      </w:rPr>
      <w:t xml:space="preserve">Parādes ielā 1A, Daugavpilī, </w:t>
    </w:r>
    <w:r w:rsidR="00EE51FF">
      <w:rPr>
        <w:rFonts w:ascii="Times New Roman" w:hAnsi="Times New Roman" w:cs="Times New Roman"/>
        <w:sz w:val="24"/>
        <w:szCs w:val="24"/>
      </w:rPr>
      <w:t xml:space="preserve">nodošanu </w:t>
    </w:r>
    <w:r w:rsidR="00E80312">
      <w:rPr>
        <w:rFonts w:ascii="Times New Roman" w:hAnsi="Times New Roman" w:cs="Times New Roman"/>
        <w:sz w:val="24"/>
        <w:szCs w:val="24"/>
      </w:rPr>
      <w:t>Daugavpils Universitātei</w:t>
    </w:r>
    <w:r w:rsidR="00EE51FF" w:rsidRPr="0067538D">
      <w:rPr>
        <w:rFonts w:ascii="Times New Roman" w:hAnsi="Times New Roman" w:cs="Times New Roman"/>
        <w:sz w:val="24"/>
        <w:szCs w:val="24"/>
      </w:rPr>
      <w:t>”</w:t>
    </w:r>
    <w:r w:rsidR="00EE51FF">
      <w:rPr>
        <w:rFonts w:ascii="Times New Roman" w:hAnsi="Times New Roman" w:cs="Times New Roman"/>
        <w:sz w:val="24"/>
        <w:szCs w:val="24"/>
      </w:rPr>
      <w:t xml:space="preserve"> sākotnējās ietekmes novērtējuma ziņojums (anotācija)</w:t>
    </w:r>
    <w:r w:rsidR="00924F0A">
      <w:rPr>
        <w:rFonts w:ascii="Times New Roman" w:hAnsi="Times New Roman" w:cs="Times New Roman"/>
        <w:sz w:val="24"/>
        <w:szCs w:val="24"/>
      </w:rPr>
      <w:t>(VSS-1050)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B0" w:rsidRPr="00972019" w:rsidRDefault="0093776C" w:rsidP="00790C94">
    <w:pPr>
      <w:pStyle w:val="Footer"/>
      <w:tabs>
        <w:tab w:val="clear" w:pos="8306"/>
        <w:tab w:val="right" w:pos="9072"/>
      </w:tabs>
      <w:jc w:val="both"/>
      <w:rPr>
        <w:rFonts w:ascii="Times New Roman" w:hAnsi="Times New Roman" w:cs="Times New Roman"/>
        <w:sz w:val="24"/>
        <w:szCs w:val="24"/>
      </w:rPr>
    </w:pPr>
    <w:r>
      <w:fldChar w:fldCharType="begin"/>
    </w:r>
    <w:r>
      <w:instrText xml:space="preserve"> FILENAM</w:instrText>
    </w:r>
    <w:r>
      <w:instrText xml:space="preserve">E   \* MERGEFORMAT </w:instrText>
    </w:r>
    <w:r>
      <w:fldChar w:fldCharType="separate"/>
    </w:r>
    <w:r w:rsidR="00B33D76" w:rsidRPr="00B33D76">
      <w:rPr>
        <w:rFonts w:ascii="Times New Roman" w:hAnsi="Times New Roman" w:cs="Times New Roman"/>
        <w:noProof/>
        <w:sz w:val="24"/>
        <w:szCs w:val="24"/>
      </w:rPr>
      <w:t>IZMAnot_050815_VSS1050</w:t>
    </w:r>
    <w:r>
      <w:rPr>
        <w:rFonts w:ascii="Times New Roman" w:hAnsi="Times New Roman" w:cs="Times New Roman"/>
        <w:noProof/>
        <w:sz w:val="24"/>
        <w:szCs w:val="24"/>
      </w:rPr>
      <w:fldChar w:fldCharType="end"/>
    </w:r>
    <w:r w:rsidR="007417B0" w:rsidRPr="0067538D">
      <w:rPr>
        <w:rFonts w:ascii="Times New Roman" w:hAnsi="Times New Roman" w:cs="Times New Roman"/>
        <w:sz w:val="24"/>
        <w:szCs w:val="24"/>
      </w:rPr>
      <w:t xml:space="preserve">; </w:t>
    </w:r>
    <w:r w:rsidR="00E80312" w:rsidRPr="00E80312">
      <w:rPr>
        <w:rFonts w:ascii="Times New Roman" w:hAnsi="Times New Roman" w:cs="Times New Roman"/>
        <w:sz w:val="24"/>
        <w:szCs w:val="24"/>
      </w:rPr>
      <w:t xml:space="preserve">Ministru kabineta rīkojuma projekta „Par valsts nekustamā īpašuma </w:t>
    </w:r>
    <w:r w:rsidR="002807D1">
      <w:rPr>
        <w:rFonts w:ascii="Times New Roman" w:hAnsi="Times New Roman" w:cs="Times New Roman"/>
        <w:sz w:val="24"/>
        <w:szCs w:val="24"/>
      </w:rPr>
      <w:t xml:space="preserve">Parādes ielā 1A, Daugavpilī, </w:t>
    </w:r>
    <w:r w:rsidR="00E80312" w:rsidRPr="00E80312">
      <w:rPr>
        <w:rFonts w:ascii="Times New Roman" w:hAnsi="Times New Roman" w:cs="Times New Roman"/>
        <w:sz w:val="24"/>
        <w:szCs w:val="24"/>
      </w:rPr>
      <w:t>nodošanu Daugavpils Universitātei” sākotnējās ietekmes novērtējuma ziņojums (anotācija)</w:t>
    </w:r>
    <w:r w:rsidR="00924F0A">
      <w:rPr>
        <w:rFonts w:ascii="Times New Roman" w:hAnsi="Times New Roman" w:cs="Times New Roman"/>
        <w:sz w:val="24"/>
        <w:szCs w:val="24"/>
      </w:rPr>
      <w:t>(VSS-1050)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76C" w:rsidRDefault="0093776C" w:rsidP="00AB4555">
      <w:pPr>
        <w:spacing w:after="0" w:line="240" w:lineRule="auto"/>
      </w:pPr>
      <w:r>
        <w:separator/>
      </w:r>
    </w:p>
  </w:footnote>
  <w:footnote w:type="continuationSeparator" w:id="0">
    <w:p w:rsidR="0093776C" w:rsidRDefault="0093776C"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76" w:rsidRDefault="00B33D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171565"/>
      <w:docPartObj>
        <w:docPartGallery w:val="Page Numbers (Top of Page)"/>
        <w:docPartUnique/>
      </w:docPartObj>
    </w:sdtPr>
    <w:sdtEndPr>
      <w:rPr>
        <w:rFonts w:ascii="Times New Roman" w:hAnsi="Times New Roman" w:cs="Times New Roman"/>
        <w:sz w:val="24"/>
        <w:szCs w:val="24"/>
      </w:rPr>
    </w:sdtEndPr>
    <w:sdtContent>
      <w:p w:rsidR="007417B0" w:rsidRPr="00FD7B17" w:rsidRDefault="007417B0">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3B23AD">
          <w:rPr>
            <w:rFonts w:ascii="Times New Roman" w:hAnsi="Times New Roman" w:cs="Times New Roman"/>
            <w:noProof/>
            <w:sz w:val="24"/>
            <w:szCs w:val="24"/>
          </w:rPr>
          <w:t>4</w:t>
        </w:r>
        <w:r w:rsidRPr="00FD7B17">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76" w:rsidRDefault="00B33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 w15:restartNumberingAfterBreak="0">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 w15:restartNumberingAfterBreak="0">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3" w15:restartNumberingAfterBreak="0">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4" w15:restartNumberingAfterBreak="0">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6" w15:restartNumberingAfterBreak="0">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7" w15:restartNumberingAfterBreak="0">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3D26"/>
    <w:rsid w:val="00004333"/>
    <w:rsid w:val="0000613F"/>
    <w:rsid w:val="00007C25"/>
    <w:rsid w:val="000104F6"/>
    <w:rsid w:val="00010C3A"/>
    <w:rsid w:val="000111C8"/>
    <w:rsid w:val="0001246C"/>
    <w:rsid w:val="00012911"/>
    <w:rsid w:val="0001337F"/>
    <w:rsid w:val="00013B3B"/>
    <w:rsid w:val="00014371"/>
    <w:rsid w:val="00015817"/>
    <w:rsid w:val="000161F0"/>
    <w:rsid w:val="000163D8"/>
    <w:rsid w:val="000224E9"/>
    <w:rsid w:val="000250F8"/>
    <w:rsid w:val="0002656E"/>
    <w:rsid w:val="00027133"/>
    <w:rsid w:val="00030454"/>
    <w:rsid w:val="00032C94"/>
    <w:rsid w:val="00034186"/>
    <w:rsid w:val="00034EBD"/>
    <w:rsid w:val="00035724"/>
    <w:rsid w:val="000375ED"/>
    <w:rsid w:val="00037709"/>
    <w:rsid w:val="00040C59"/>
    <w:rsid w:val="00041368"/>
    <w:rsid w:val="00044E75"/>
    <w:rsid w:val="00045247"/>
    <w:rsid w:val="00045477"/>
    <w:rsid w:val="00045F35"/>
    <w:rsid w:val="00047292"/>
    <w:rsid w:val="0005048D"/>
    <w:rsid w:val="00051054"/>
    <w:rsid w:val="00054D4D"/>
    <w:rsid w:val="00055327"/>
    <w:rsid w:val="0006311D"/>
    <w:rsid w:val="000635E9"/>
    <w:rsid w:val="00064912"/>
    <w:rsid w:val="00064E18"/>
    <w:rsid w:val="00064ED9"/>
    <w:rsid w:val="00065115"/>
    <w:rsid w:val="000679F1"/>
    <w:rsid w:val="00070464"/>
    <w:rsid w:val="000707C0"/>
    <w:rsid w:val="00071BE2"/>
    <w:rsid w:val="00072BD5"/>
    <w:rsid w:val="000732AC"/>
    <w:rsid w:val="0007418E"/>
    <w:rsid w:val="00074DEB"/>
    <w:rsid w:val="00075559"/>
    <w:rsid w:val="00076A76"/>
    <w:rsid w:val="00077C69"/>
    <w:rsid w:val="000817E7"/>
    <w:rsid w:val="000829B0"/>
    <w:rsid w:val="00082FF8"/>
    <w:rsid w:val="00084415"/>
    <w:rsid w:val="000857CF"/>
    <w:rsid w:val="00085A97"/>
    <w:rsid w:val="00087618"/>
    <w:rsid w:val="0009259A"/>
    <w:rsid w:val="000933A9"/>
    <w:rsid w:val="0009432A"/>
    <w:rsid w:val="00094B72"/>
    <w:rsid w:val="00094BD7"/>
    <w:rsid w:val="00095A9E"/>
    <w:rsid w:val="00095EDD"/>
    <w:rsid w:val="00096871"/>
    <w:rsid w:val="00096A8F"/>
    <w:rsid w:val="00097688"/>
    <w:rsid w:val="0009774F"/>
    <w:rsid w:val="000A2E31"/>
    <w:rsid w:val="000B09E4"/>
    <w:rsid w:val="000B0D42"/>
    <w:rsid w:val="000B16F3"/>
    <w:rsid w:val="000B194F"/>
    <w:rsid w:val="000B24F2"/>
    <w:rsid w:val="000B2601"/>
    <w:rsid w:val="000B3ED7"/>
    <w:rsid w:val="000B4508"/>
    <w:rsid w:val="000B4E1F"/>
    <w:rsid w:val="000C029E"/>
    <w:rsid w:val="000C0C81"/>
    <w:rsid w:val="000C14CD"/>
    <w:rsid w:val="000C339F"/>
    <w:rsid w:val="000C3AD7"/>
    <w:rsid w:val="000C5D16"/>
    <w:rsid w:val="000C613A"/>
    <w:rsid w:val="000C6333"/>
    <w:rsid w:val="000C6C6C"/>
    <w:rsid w:val="000C7E4C"/>
    <w:rsid w:val="000D1AD1"/>
    <w:rsid w:val="000D2490"/>
    <w:rsid w:val="000D3C37"/>
    <w:rsid w:val="000D3D42"/>
    <w:rsid w:val="000D6DC8"/>
    <w:rsid w:val="000E53F2"/>
    <w:rsid w:val="000E61F4"/>
    <w:rsid w:val="000F14B5"/>
    <w:rsid w:val="000F201B"/>
    <w:rsid w:val="000F3097"/>
    <w:rsid w:val="000F416F"/>
    <w:rsid w:val="000F44FD"/>
    <w:rsid w:val="000F4D63"/>
    <w:rsid w:val="000F5662"/>
    <w:rsid w:val="000F6427"/>
    <w:rsid w:val="00100280"/>
    <w:rsid w:val="00101D2F"/>
    <w:rsid w:val="00101D92"/>
    <w:rsid w:val="00102448"/>
    <w:rsid w:val="00104062"/>
    <w:rsid w:val="001058B7"/>
    <w:rsid w:val="00105F6E"/>
    <w:rsid w:val="00114863"/>
    <w:rsid w:val="001158F8"/>
    <w:rsid w:val="0011598E"/>
    <w:rsid w:val="00115AA5"/>
    <w:rsid w:val="00115EB0"/>
    <w:rsid w:val="001206C7"/>
    <w:rsid w:val="0012124B"/>
    <w:rsid w:val="0013077A"/>
    <w:rsid w:val="001325A2"/>
    <w:rsid w:val="00132FC7"/>
    <w:rsid w:val="00133B38"/>
    <w:rsid w:val="001375D8"/>
    <w:rsid w:val="00140B3B"/>
    <w:rsid w:val="00140D13"/>
    <w:rsid w:val="00143885"/>
    <w:rsid w:val="00144B3B"/>
    <w:rsid w:val="001455CC"/>
    <w:rsid w:val="00146C32"/>
    <w:rsid w:val="001471D0"/>
    <w:rsid w:val="0014765A"/>
    <w:rsid w:val="00150568"/>
    <w:rsid w:val="0015414E"/>
    <w:rsid w:val="00155E50"/>
    <w:rsid w:val="0016110C"/>
    <w:rsid w:val="00161683"/>
    <w:rsid w:val="00161695"/>
    <w:rsid w:val="0016333F"/>
    <w:rsid w:val="001674D1"/>
    <w:rsid w:val="00172DA6"/>
    <w:rsid w:val="001730D3"/>
    <w:rsid w:val="001743DD"/>
    <w:rsid w:val="00174756"/>
    <w:rsid w:val="00175A18"/>
    <w:rsid w:val="00184375"/>
    <w:rsid w:val="00184616"/>
    <w:rsid w:val="00185418"/>
    <w:rsid w:val="00192631"/>
    <w:rsid w:val="001928D7"/>
    <w:rsid w:val="00193A2E"/>
    <w:rsid w:val="00194C15"/>
    <w:rsid w:val="001969FF"/>
    <w:rsid w:val="001A0B13"/>
    <w:rsid w:val="001A1583"/>
    <w:rsid w:val="001A3180"/>
    <w:rsid w:val="001A5251"/>
    <w:rsid w:val="001A5793"/>
    <w:rsid w:val="001A7EB8"/>
    <w:rsid w:val="001B1A9B"/>
    <w:rsid w:val="001C00D8"/>
    <w:rsid w:val="001C3533"/>
    <w:rsid w:val="001C39AD"/>
    <w:rsid w:val="001C57DE"/>
    <w:rsid w:val="001C6025"/>
    <w:rsid w:val="001C6999"/>
    <w:rsid w:val="001C7181"/>
    <w:rsid w:val="001D1A14"/>
    <w:rsid w:val="001D1D09"/>
    <w:rsid w:val="001D2A90"/>
    <w:rsid w:val="001D44C3"/>
    <w:rsid w:val="001E09A3"/>
    <w:rsid w:val="001E2B2A"/>
    <w:rsid w:val="001E363F"/>
    <w:rsid w:val="001E6728"/>
    <w:rsid w:val="001E6C8E"/>
    <w:rsid w:val="001F05AF"/>
    <w:rsid w:val="001F2605"/>
    <w:rsid w:val="001F4351"/>
    <w:rsid w:val="001F4C1B"/>
    <w:rsid w:val="001F4C39"/>
    <w:rsid w:val="001F59A4"/>
    <w:rsid w:val="001F77FA"/>
    <w:rsid w:val="00200F85"/>
    <w:rsid w:val="002019CB"/>
    <w:rsid w:val="00203C71"/>
    <w:rsid w:val="00204AE2"/>
    <w:rsid w:val="00205811"/>
    <w:rsid w:val="00206BEB"/>
    <w:rsid w:val="00212418"/>
    <w:rsid w:val="002132C6"/>
    <w:rsid w:val="00214566"/>
    <w:rsid w:val="0022231A"/>
    <w:rsid w:val="002264E0"/>
    <w:rsid w:val="00226D65"/>
    <w:rsid w:val="00227A76"/>
    <w:rsid w:val="00232B2E"/>
    <w:rsid w:val="0023447A"/>
    <w:rsid w:val="00240A3F"/>
    <w:rsid w:val="00241D65"/>
    <w:rsid w:val="00243843"/>
    <w:rsid w:val="00244FF7"/>
    <w:rsid w:val="00245F6D"/>
    <w:rsid w:val="00246BB0"/>
    <w:rsid w:val="00251EE8"/>
    <w:rsid w:val="00252AA4"/>
    <w:rsid w:val="0025532F"/>
    <w:rsid w:val="00257320"/>
    <w:rsid w:val="00257841"/>
    <w:rsid w:val="002578AD"/>
    <w:rsid w:val="00257B9B"/>
    <w:rsid w:val="00261E46"/>
    <w:rsid w:val="00263AE5"/>
    <w:rsid w:val="00263FD3"/>
    <w:rsid w:val="002661C1"/>
    <w:rsid w:val="00266D1B"/>
    <w:rsid w:val="00271035"/>
    <w:rsid w:val="002722B6"/>
    <w:rsid w:val="002807D1"/>
    <w:rsid w:val="002864DA"/>
    <w:rsid w:val="0028693D"/>
    <w:rsid w:val="00287D15"/>
    <w:rsid w:val="00290FC5"/>
    <w:rsid w:val="00292F6A"/>
    <w:rsid w:val="002953C3"/>
    <w:rsid w:val="002974F1"/>
    <w:rsid w:val="002A00DD"/>
    <w:rsid w:val="002A0318"/>
    <w:rsid w:val="002A205F"/>
    <w:rsid w:val="002A267F"/>
    <w:rsid w:val="002A34B6"/>
    <w:rsid w:val="002A5ED0"/>
    <w:rsid w:val="002A64E7"/>
    <w:rsid w:val="002A6ED7"/>
    <w:rsid w:val="002B09F8"/>
    <w:rsid w:val="002B2EE0"/>
    <w:rsid w:val="002B3DF8"/>
    <w:rsid w:val="002B3FB2"/>
    <w:rsid w:val="002C5270"/>
    <w:rsid w:val="002C663F"/>
    <w:rsid w:val="002D0198"/>
    <w:rsid w:val="002D09D7"/>
    <w:rsid w:val="002D0E9C"/>
    <w:rsid w:val="002D2158"/>
    <w:rsid w:val="002D44F6"/>
    <w:rsid w:val="002D4CA1"/>
    <w:rsid w:val="002D616E"/>
    <w:rsid w:val="002D76A2"/>
    <w:rsid w:val="002E2C56"/>
    <w:rsid w:val="002E3E17"/>
    <w:rsid w:val="002E44C2"/>
    <w:rsid w:val="002E5B79"/>
    <w:rsid w:val="002E661E"/>
    <w:rsid w:val="002E6CE2"/>
    <w:rsid w:val="002E6D5D"/>
    <w:rsid w:val="002F05D5"/>
    <w:rsid w:val="002F18B6"/>
    <w:rsid w:val="002F2669"/>
    <w:rsid w:val="002F49F4"/>
    <w:rsid w:val="002F629A"/>
    <w:rsid w:val="00303449"/>
    <w:rsid w:val="00304831"/>
    <w:rsid w:val="00306BC8"/>
    <w:rsid w:val="00310832"/>
    <w:rsid w:val="003127CE"/>
    <w:rsid w:val="00312A76"/>
    <w:rsid w:val="00314316"/>
    <w:rsid w:val="00317285"/>
    <w:rsid w:val="00320D97"/>
    <w:rsid w:val="003223D9"/>
    <w:rsid w:val="0032333B"/>
    <w:rsid w:val="003266B9"/>
    <w:rsid w:val="003309F1"/>
    <w:rsid w:val="00330E5A"/>
    <w:rsid w:val="00334566"/>
    <w:rsid w:val="0033501C"/>
    <w:rsid w:val="00337832"/>
    <w:rsid w:val="00340F82"/>
    <w:rsid w:val="00345A86"/>
    <w:rsid w:val="00346CFD"/>
    <w:rsid w:val="003472F2"/>
    <w:rsid w:val="003511E5"/>
    <w:rsid w:val="003540D0"/>
    <w:rsid w:val="00354299"/>
    <w:rsid w:val="00354BA0"/>
    <w:rsid w:val="00357FEC"/>
    <w:rsid w:val="0036066B"/>
    <w:rsid w:val="00360EC2"/>
    <w:rsid w:val="00361751"/>
    <w:rsid w:val="00361FC8"/>
    <w:rsid w:val="003711F9"/>
    <w:rsid w:val="00372B09"/>
    <w:rsid w:val="00373A68"/>
    <w:rsid w:val="003760A7"/>
    <w:rsid w:val="003829EA"/>
    <w:rsid w:val="003837D3"/>
    <w:rsid w:val="00391026"/>
    <w:rsid w:val="00392CED"/>
    <w:rsid w:val="003936EA"/>
    <w:rsid w:val="00393707"/>
    <w:rsid w:val="00396E30"/>
    <w:rsid w:val="00397655"/>
    <w:rsid w:val="003A01C5"/>
    <w:rsid w:val="003A025B"/>
    <w:rsid w:val="003A0295"/>
    <w:rsid w:val="003A0C7D"/>
    <w:rsid w:val="003A12A6"/>
    <w:rsid w:val="003A18F3"/>
    <w:rsid w:val="003A2D8B"/>
    <w:rsid w:val="003A5504"/>
    <w:rsid w:val="003A6376"/>
    <w:rsid w:val="003B23AD"/>
    <w:rsid w:val="003B4837"/>
    <w:rsid w:val="003B61AD"/>
    <w:rsid w:val="003C088A"/>
    <w:rsid w:val="003C2B45"/>
    <w:rsid w:val="003C2FE1"/>
    <w:rsid w:val="003C5349"/>
    <w:rsid w:val="003C62E4"/>
    <w:rsid w:val="003C76FA"/>
    <w:rsid w:val="003D2B99"/>
    <w:rsid w:val="003D3334"/>
    <w:rsid w:val="003D41BC"/>
    <w:rsid w:val="003D68AA"/>
    <w:rsid w:val="003D6F1C"/>
    <w:rsid w:val="003E2DE1"/>
    <w:rsid w:val="003E46FB"/>
    <w:rsid w:val="003F074C"/>
    <w:rsid w:val="003F2AAA"/>
    <w:rsid w:val="003F2E22"/>
    <w:rsid w:val="003F482A"/>
    <w:rsid w:val="003F5553"/>
    <w:rsid w:val="003F61A0"/>
    <w:rsid w:val="003F6FA6"/>
    <w:rsid w:val="003F75FC"/>
    <w:rsid w:val="00402A54"/>
    <w:rsid w:val="00402E1D"/>
    <w:rsid w:val="004055C0"/>
    <w:rsid w:val="00406CF4"/>
    <w:rsid w:val="00407855"/>
    <w:rsid w:val="00411E2E"/>
    <w:rsid w:val="0041560F"/>
    <w:rsid w:val="00415777"/>
    <w:rsid w:val="00415813"/>
    <w:rsid w:val="00415D41"/>
    <w:rsid w:val="00416162"/>
    <w:rsid w:val="00420A60"/>
    <w:rsid w:val="0042398F"/>
    <w:rsid w:val="004336E9"/>
    <w:rsid w:val="0043434F"/>
    <w:rsid w:val="004411EA"/>
    <w:rsid w:val="00442E51"/>
    <w:rsid w:val="00444D33"/>
    <w:rsid w:val="00444EE7"/>
    <w:rsid w:val="00447EFE"/>
    <w:rsid w:val="004503C1"/>
    <w:rsid w:val="00452240"/>
    <w:rsid w:val="004544C0"/>
    <w:rsid w:val="00454AFC"/>
    <w:rsid w:val="00454E1C"/>
    <w:rsid w:val="004565DC"/>
    <w:rsid w:val="004567E6"/>
    <w:rsid w:val="00456D68"/>
    <w:rsid w:val="00461064"/>
    <w:rsid w:val="0046780C"/>
    <w:rsid w:val="004719D1"/>
    <w:rsid w:val="00474663"/>
    <w:rsid w:val="00474FF2"/>
    <w:rsid w:val="00476353"/>
    <w:rsid w:val="00476FDA"/>
    <w:rsid w:val="00480808"/>
    <w:rsid w:val="00481300"/>
    <w:rsid w:val="004816F0"/>
    <w:rsid w:val="00482CFE"/>
    <w:rsid w:val="00483A9B"/>
    <w:rsid w:val="00484ADE"/>
    <w:rsid w:val="00487E91"/>
    <w:rsid w:val="004962BB"/>
    <w:rsid w:val="004A087C"/>
    <w:rsid w:val="004A0EF3"/>
    <w:rsid w:val="004A3D2B"/>
    <w:rsid w:val="004A64B5"/>
    <w:rsid w:val="004A664A"/>
    <w:rsid w:val="004A710A"/>
    <w:rsid w:val="004B29EC"/>
    <w:rsid w:val="004B410E"/>
    <w:rsid w:val="004B472E"/>
    <w:rsid w:val="004B4CBE"/>
    <w:rsid w:val="004B4DC1"/>
    <w:rsid w:val="004B508E"/>
    <w:rsid w:val="004B576C"/>
    <w:rsid w:val="004C2099"/>
    <w:rsid w:val="004C2D50"/>
    <w:rsid w:val="004C32DA"/>
    <w:rsid w:val="004C4FA0"/>
    <w:rsid w:val="004D1760"/>
    <w:rsid w:val="004D202B"/>
    <w:rsid w:val="004D3771"/>
    <w:rsid w:val="004D59A3"/>
    <w:rsid w:val="004D621A"/>
    <w:rsid w:val="004E1734"/>
    <w:rsid w:val="004E1793"/>
    <w:rsid w:val="004E1ECC"/>
    <w:rsid w:val="004E5C8B"/>
    <w:rsid w:val="004F068B"/>
    <w:rsid w:val="004F0B1E"/>
    <w:rsid w:val="004F1C1B"/>
    <w:rsid w:val="004F2AF3"/>
    <w:rsid w:val="004F2DCF"/>
    <w:rsid w:val="004F3EBD"/>
    <w:rsid w:val="004F4D2C"/>
    <w:rsid w:val="004F558F"/>
    <w:rsid w:val="004F5CF2"/>
    <w:rsid w:val="004F63ED"/>
    <w:rsid w:val="005030C6"/>
    <w:rsid w:val="0050404F"/>
    <w:rsid w:val="0050405D"/>
    <w:rsid w:val="00511FEC"/>
    <w:rsid w:val="00512BD3"/>
    <w:rsid w:val="005154AF"/>
    <w:rsid w:val="0051759C"/>
    <w:rsid w:val="00517C4A"/>
    <w:rsid w:val="00517C52"/>
    <w:rsid w:val="00521EA5"/>
    <w:rsid w:val="00521FBF"/>
    <w:rsid w:val="00522379"/>
    <w:rsid w:val="00522ADC"/>
    <w:rsid w:val="00523809"/>
    <w:rsid w:val="00525856"/>
    <w:rsid w:val="00525D67"/>
    <w:rsid w:val="00531AF0"/>
    <w:rsid w:val="005337BC"/>
    <w:rsid w:val="00533F7A"/>
    <w:rsid w:val="005345A9"/>
    <w:rsid w:val="005349CA"/>
    <w:rsid w:val="00536A9A"/>
    <w:rsid w:val="00543E67"/>
    <w:rsid w:val="00544219"/>
    <w:rsid w:val="005442AF"/>
    <w:rsid w:val="0055078B"/>
    <w:rsid w:val="00550A21"/>
    <w:rsid w:val="0055157C"/>
    <w:rsid w:val="0055403E"/>
    <w:rsid w:val="005540AC"/>
    <w:rsid w:val="005567E0"/>
    <w:rsid w:val="00557F0B"/>
    <w:rsid w:val="005631AA"/>
    <w:rsid w:val="005649E4"/>
    <w:rsid w:val="005673D6"/>
    <w:rsid w:val="005702C3"/>
    <w:rsid w:val="00570E21"/>
    <w:rsid w:val="00573475"/>
    <w:rsid w:val="00574AE6"/>
    <w:rsid w:val="00575E49"/>
    <w:rsid w:val="00577ADB"/>
    <w:rsid w:val="005800F2"/>
    <w:rsid w:val="0058078F"/>
    <w:rsid w:val="005857C0"/>
    <w:rsid w:val="00586181"/>
    <w:rsid w:val="0058625B"/>
    <w:rsid w:val="005913B6"/>
    <w:rsid w:val="00591CB5"/>
    <w:rsid w:val="0059536B"/>
    <w:rsid w:val="005961FF"/>
    <w:rsid w:val="0059628D"/>
    <w:rsid w:val="00597171"/>
    <w:rsid w:val="005A0738"/>
    <w:rsid w:val="005A228E"/>
    <w:rsid w:val="005A3196"/>
    <w:rsid w:val="005A36EA"/>
    <w:rsid w:val="005A6172"/>
    <w:rsid w:val="005B1733"/>
    <w:rsid w:val="005B2DD3"/>
    <w:rsid w:val="005B4307"/>
    <w:rsid w:val="005B4C43"/>
    <w:rsid w:val="005B5532"/>
    <w:rsid w:val="005B6C64"/>
    <w:rsid w:val="005B7F4B"/>
    <w:rsid w:val="005C04DE"/>
    <w:rsid w:val="005C0ADD"/>
    <w:rsid w:val="005C0BDC"/>
    <w:rsid w:val="005C4484"/>
    <w:rsid w:val="005C4DE4"/>
    <w:rsid w:val="005C6D78"/>
    <w:rsid w:val="005D2BF5"/>
    <w:rsid w:val="005D30D1"/>
    <w:rsid w:val="005D332A"/>
    <w:rsid w:val="005D33A3"/>
    <w:rsid w:val="005D77ED"/>
    <w:rsid w:val="005D7AA7"/>
    <w:rsid w:val="005D7D6A"/>
    <w:rsid w:val="005E08D9"/>
    <w:rsid w:val="005E18CB"/>
    <w:rsid w:val="005E308E"/>
    <w:rsid w:val="005E3271"/>
    <w:rsid w:val="005F14A7"/>
    <w:rsid w:val="005F3602"/>
    <w:rsid w:val="005F390D"/>
    <w:rsid w:val="005F3AD0"/>
    <w:rsid w:val="005F3D2C"/>
    <w:rsid w:val="005F535B"/>
    <w:rsid w:val="005F5980"/>
    <w:rsid w:val="005F62D5"/>
    <w:rsid w:val="006001FC"/>
    <w:rsid w:val="00600FC7"/>
    <w:rsid w:val="00601EA2"/>
    <w:rsid w:val="00607136"/>
    <w:rsid w:val="00614DEE"/>
    <w:rsid w:val="0061764A"/>
    <w:rsid w:val="00617C74"/>
    <w:rsid w:val="00620269"/>
    <w:rsid w:val="00624532"/>
    <w:rsid w:val="00625001"/>
    <w:rsid w:val="00625961"/>
    <w:rsid w:val="006317BC"/>
    <w:rsid w:val="00631FEA"/>
    <w:rsid w:val="006353A6"/>
    <w:rsid w:val="006356DC"/>
    <w:rsid w:val="00636778"/>
    <w:rsid w:val="006400F5"/>
    <w:rsid w:val="00640181"/>
    <w:rsid w:val="00642025"/>
    <w:rsid w:val="00643B63"/>
    <w:rsid w:val="00652257"/>
    <w:rsid w:val="00653889"/>
    <w:rsid w:val="006552FB"/>
    <w:rsid w:val="00655B9B"/>
    <w:rsid w:val="00655D90"/>
    <w:rsid w:val="00656A9F"/>
    <w:rsid w:val="00656CA8"/>
    <w:rsid w:val="00657A5F"/>
    <w:rsid w:val="00657E6A"/>
    <w:rsid w:val="006636A0"/>
    <w:rsid w:val="00665102"/>
    <w:rsid w:val="00665990"/>
    <w:rsid w:val="00667198"/>
    <w:rsid w:val="006733F0"/>
    <w:rsid w:val="00673A44"/>
    <w:rsid w:val="00675008"/>
    <w:rsid w:val="00676054"/>
    <w:rsid w:val="00676718"/>
    <w:rsid w:val="00676813"/>
    <w:rsid w:val="00682B12"/>
    <w:rsid w:val="00686F14"/>
    <w:rsid w:val="00691051"/>
    <w:rsid w:val="006918E8"/>
    <w:rsid w:val="00692199"/>
    <w:rsid w:val="00693146"/>
    <w:rsid w:val="00694490"/>
    <w:rsid w:val="00694F4A"/>
    <w:rsid w:val="006951CD"/>
    <w:rsid w:val="0069642A"/>
    <w:rsid w:val="00697555"/>
    <w:rsid w:val="006A266E"/>
    <w:rsid w:val="006A3086"/>
    <w:rsid w:val="006A30C5"/>
    <w:rsid w:val="006A3241"/>
    <w:rsid w:val="006A6812"/>
    <w:rsid w:val="006A69E4"/>
    <w:rsid w:val="006A6ECA"/>
    <w:rsid w:val="006B05D2"/>
    <w:rsid w:val="006B1CD5"/>
    <w:rsid w:val="006B1E89"/>
    <w:rsid w:val="006B27E9"/>
    <w:rsid w:val="006B29BA"/>
    <w:rsid w:val="006B2F81"/>
    <w:rsid w:val="006B3321"/>
    <w:rsid w:val="006B3992"/>
    <w:rsid w:val="006C1E36"/>
    <w:rsid w:val="006C26ED"/>
    <w:rsid w:val="006C40E6"/>
    <w:rsid w:val="006C4839"/>
    <w:rsid w:val="006C4F03"/>
    <w:rsid w:val="006C599B"/>
    <w:rsid w:val="006C65C7"/>
    <w:rsid w:val="006C65D5"/>
    <w:rsid w:val="006E2FE9"/>
    <w:rsid w:val="006E526D"/>
    <w:rsid w:val="006E56A1"/>
    <w:rsid w:val="006E5B31"/>
    <w:rsid w:val="006E6D5D"/>
    <w:rsid w:val="006E7F73"/>
    <w:rsid w:val="006F07F9"/>
    <w:rsid w:val="006F2613"/>
    <w:rsid w:val="006F2D2C"/>
    <w:rsid w:val="006F3601"/>
    <w:rsid w:val="006F39BD"/>
    <w:rsid w:val="006F3B72"/>
    <w:rsid w:val="006F3FCB"/>
    <w:rsid w:val="006F40F0"/>
    <w:rsid w:val="006F48FC"/>
    <w:rsid w:val="006F5BE9"/>
    <w:rsid w:val="006F6758"/>
    <w:rsid w:val="006F74C7"/>
    <w:rsid w:val="006F7DA3"/>
    <w:rsid w:val="00704296"/>
    <w:rsid w:val="00704809"/>
    <w:rsid w:val="007057E7"/>
    <w:rsid w:val="00710FC3"/>
    <w:rsid w:val="00712BC3"/>
    <w:rsid w:val="0071400C"/>
    <w:rsid w:val="00715727"/>
    <w:rsid w:val="00716540"/>
    <w:rsid w:val="007220CA"/>
    <w:rsid w:val="00723AAB"/>
    <w:rsid w:val="00723DA9"/>
    <w:rsid w:val="007247AA"/>
    <w:rsid w:val="00731DB4"/>
    <w:rsid w:val="00732316"/>
    <w:rsid w:val="00734857"/>
    <w:rsid w:val="00734F9A"/>
    <w:rsid w:val="007356E2"/>
    <w:rsid w:val="00736156"/>
    <w:rsid w:val="0073680E"/>
    <w:rsid w:val="007369D6"/>
    <w:rsid w:val="00736E51"/>
    <w:rsid w:val="007417B0"/>
    <w:rsid w:val="007417EA"/>
    <w:rsid w:val="00742596"/>
    <w:rsid w:val="0074575F"/>
    <w:rsid w:val="00745E1D"/>
    <w:rsid w:val="007501E8"/>
    <w:rsid w:val="00752B19"/>
    <w:rsid w:val="007535A5"/>
    <w:rsid w:val="00756D38"/>
    <w:rsid w:val="007610E5"/>
    <w:rsid w:val="00764DE0"/>
    <w:rsid w:val="007724F2"/>
    <w:rsid w:val="007726BF"/>
    <w:rsid w:val="00774095"/>
    <w:rsid w:val="00774459"/>
    <w:rsid w:val="00774A79"/>
    <w:rsid w:val="007852FB"/>
    <w:rsid w:val="007856A1"/>
    <w:rsid w:val="00787E85"/>
    <w:rsid w:val="00790C94"/>
    <w:rsid w:val="00790D85"/>
    <w:rsid w:val="00790DB2"/>
    <w:rsid w:val="007920FB"/>
    <w:rsid w:val="00792310"/>
    <w:rsid w:val="0079375A"/>
    <w:rsid w:val="0079381E"/>
    <w:rsid w:val="00794E4F"/>
    <w:rsid w:val="00795218"/>
    <w:rsid w:val="0079775A"/>
    <w:rsid w:val="007A0CE0"/>
    <w:rsid w:val="007B235A"/>
    <w:rsid w:val="007B401E"/>
    <w:rsid w:val="007B64E0"/>
    <w:rsid w:val="007B7472"/>
    <w:rsid w:val="007B75A4"/>
    <w:rsid w:val="007B7C19"/>
    <w:rsid w:val="007C0721"/>
    <w:rsid w:val="007C3A4E"/>
    <w:rsid w:val="007C3E34"/>
    <w:rsid w:val="007C7559"/>
    <w:rsid w:val="007D3CFA"/>
    <w:rsid w:val="007D6614"/>
    <w:rsid w:val="007D67CF"/>
    <w:rsid w:val="007D6F17"/>
    <w:rsid w:val="007D732A"/>
    <w:rsid w:val="007D78E2"/>
    <w:rsid w:val="007E1C7C"/>
    <w:rsid w:val="007E529D"/>
    <w:rsid w:val="007E7BB2"/>
    <w:rsid w:val="007F257E"/>
    <w:rsid w:val="007F2BB2"/>
    <w:rsid w:val="007F6DD0"/>
    <w:rsid w:val="007F74EF"/>
    <w:rsid w:val="008008B6"/>
    <w:rsid w:val="00800CFC"/>
    <w:rsid w:val="00800FB8"/>
    <w:rsid w:val="00801AA5"/>
    <w:rsid w:val="00806DB3"/>
    <w:rsid w:val="00807C91"/>
    <w:rsid w:val="00811CF8"/>
    <w:rsid w:val="008137AD"/>
    <w:rsid w:val="00814E3E"/>
    <w:rsid w:val="00815014"/>
    <w:rsid w:val="0081508D"/>
    <w:rsid w:val="00820856"/>
    <w:rsid w:val="00820D09"/>
    <w:rsid w:val="00821649"/>
    <w:rsid w:val="00824FF2"/>
    <w:rsid w:val="008341BA"/>
    <w:rsid w:val="00834985"/>
    <w:rsid w:val="00836247"/>
    <w:rsid w:val="008405BA"/>
    <w:rsid w:val="00842765"/>
    <w:rsid w:val="00843911"/>
    <w:rsid w:val="0084410A"/>
    <w:rsid w:val="00846E43"/>
    <w:rsid w:val="00847340"/>
    <w:rsid w:val="00850F13"/>
    <w:rsid w:val="00851167"/>
    <w:rsid w:val="008525F3"/>
    <w:rsid w:val="0085289D"/>
    <w:rsid w:val="00854B14"/>
    <w:rsid w:val="0085508E"/>
    <w:rsid w:val="00855788"/>
    <w:rsid w:val="00856301"/>
    <w:rsid w:val="008569F3"/>
    <w:rsid w:val="008606FA"/>
    <w:rsid w:val="008621D3"/>
    <w:rsid w:val="00862925"/>
    <w:rsid w:val="0086419C"/>
    <w:rsid w:val="0086450E"/>
    <w:rsid w:val="008664D3"/>
    <w:rsid w:val="00866909"/>
    <w:rsid w:val="00867BE4"/>
    <w:rsid w:val="0087154A"/>
    <w:rsid w:val="0087495A"/>
    <w:rsid w:val="00875DF4"/>
    <w:rsid w:val="00876F24"/>
    <w:rsid w:val="008776A4"/>
    <w:rsid w:val="008777D9"/>
    <w:rsid w:val="00880522"/>
    <w:rsid w:val="00881A58"/>
    <w:rsid w:val="008824B1"/>
    <w:rsid w:val="00884435"/>
    <w:rsid w:val="008853AC"/>
    <w:rsid w:val="00887401"/>
    <w:rsid w:val="00891295"/>
    <w:rsid w:val="0089168A"/>
    <w:rsid w:val="008924A0"/>
    <w:rsid w:val="00892B00"/>
    <w:rsid w:val="00895296"/>
    <w:rsid w:val="008972B8"/>
    <w:rsid w:val="008A1884"/>
    <w:rsid w:val="008A1942"/>
    <w:rsid w:val="008A5C40"/>
    <w:rsid w:val="008A5F06"/>
    <w:rsid w:val="008B087C"/>
    <w:rsid w:val="008B1788"/>
    <w:rsid w:val="008B7543"/>
    <w:rsid w:val="008B770D"/>
    <w:rsid w:val="008C2B95"/>
    <w:rsid w:val="008C5B54"/>
    <w:rsid w:val="008C61B7"/>
    <w:rsid w:val="008C6A4C"/>
    <w:rsid w:val="008D18A0"/>
    <w:rsid w:val="008D1CCB"/>
    <w:rsid w:val="008D2FEB"/>
    <w:rsid w:val="008D39BA"/>
    <w:rsid w:val="008D40D6"/>
    <w:rsid w:val="008D41B7"/>
    <w:rsid w:val="008D58BD"/>
    <w:rsid w:val="008D68EA"/>
    <w:rsid w:val="008E0B07"/>
    <w:rsid w:val="008E1B2A"/>
    <w:rsid w:val="008E262F"/>
    <w:rsid w:val="008E2654"/>
    <w:rsid w:val="008E44E8"/>
    <w:rsid w:val="008F5A9C"/>
    <w:rsid w:val="008F703A"/>
    <w:rsid w:val="00900E0F"/>
    <w:rsid w:val="00902750"/>
    <w:rsid w:val="00902B9D"/>
    <w:rsid w:val="009056AC"/>
    <w:rsid w:val="00905F9B"/>
    <w:rsid w:val="00906C2C"/>
    <w:rsid w:val="009144E0"/>
    <w:rsid w:val="00915F6E"/>
    <w:rsid w:val="009164F7"/>
    <w:rsid w:val="009170E8"/>
    <w:rsid w:val="009174A4"/>
    <w:rsid w:val="00917F37"/>
    <w:rsid w:val="009214CC"/>
    <w:rsid w:val="00921A96"/>
    <w:rsid w:val="009228F0"/>
    <w:rsid w:val="009236E1"/>
    <w:rsid w:val="00924F0A"/>
    <w:rsid w:val="00925EEC"/>
    <w:rsid w:val="0092695A"/>
    <w:rsid w:val="009271F1"/>
    <w:rsid w:val="009274D9"/>
    <w:rsid w:val="00931192"/>
    <w:rsid w:val="0093182E"/>
    <w:rsid w:val="0093401A"/>
    <w:rsid w:val="00934FCA"/>
    <w:rsid w:val="00935333"/>
    <w:rsid w:val="009372EF"/>
    <w:rsid w:val="0093776C"/>
    <w:rsid w:val="00940BF2"/>
    <w:rsid w:val="0094220B"/>
    <w:rsid w:val="00942FB3"/>
    <w:rsid w:val="00943438"/>
    <w:rsid w:val="009447C7"/>
    <w:rsid w:val="009457C4"/>
    <w:rsid w:val="00945A8F"/>
    <w:rsid w:val="00946045"/>
    <w:rsid w:val="00947E57"/>
    <w:rsid w:val="00950D24"/>
    <w:rsid w:val="00950E81"/>
    <w:rsid w:val="009520BC"/>
    <w:rsid w:val="009551A0"/>
    <w:rsid w:val="0095756D"/>
    <w:rsid w:val="0095777A"/>
    <w:rsid w:val="009600C4"/>
    <w:rsid w:val="00963A2D"/>
    <w:rsid w:val="00964413"/>
    <w:rsid w:val="009653B5"/>
    <w:rsid w:val="00965BA7"/>
    <w:rsid w:val="00966483"/>
    <w:rsid w:val="00967916"/>
    <w:rsid w:val="00970933"/>
    <w:rsid w:val="00971788"/>
    <w:rsid w:val="00972019"/>
    <w:rsid w:val="00974AAB"/>
    <w:rsid w:val="009767F0"/>
    <w:rsid w:val="00981319"/>
    <w:rsid w:val="00981D73"/>
    <w:rsid w:val="009828F5"/>
    <w:rsid w:val="00983675"/>
    <w:rsid w:val="00985565"/>
    <w:rsid w:val="00986111"/>
    <w:rsid w:val="00986994"/>
    <w:rsid w:val="00986F85"/>
    <w:rsid w:val="00994AED"/>
    <w:rsid w:val="00995563"/>
    <w:rsid w:val="00996B9A"/>
    <w:rsid w:val="009A1353"/>
    <w:rsid w:val="009A2C48"/>
    <w:rsid w:val="009A3E93"/>
    <w:rsid w:val="009A5F4B"/>
    <w:rsid w:val="009B502B"/>
    <w:rsid w:val="009B5858"/>
    <w:rsid w:val="009B6E03"/>
    <w:rsid w:val="009C062E"/>
    <w:rsid w:val="009C1216"/>
    <w:rsid w:val="009C3815"/>
    <w:rsid w:val="009C78EE"/>
    <w:rsid w:val="009D0225"/>
    <w:rsid w:val="009D33CA"/>
    <w:rsid w:val="009D5488"/>
    <w:rsid w:val="009D5BCD"/>
    <w:rsid w:val="009E5803"/>
    <w:rsid w:val="009E64FB"/>
    <w:rsid w:val="009F1056"/>
    <w:rsid w:val="009F42F1"/>
    <w:rsid w:val="009F4848"/>
    <w:rsid w:val="009F563F"/>
    <w:rsid w:val="009F5F41"/>
    <w:rsid w:val="009F70B0"/>
    <w:rsid w:val="00A00327"/>
    <w:rsid w:val="00A012B1"/>
    <w:rsid w:val="00A029F7"/>
    <w:rsid w:val="00A03340"/>
    <w:rsid w:val="00A047AC"/>
    <w:rsid w:val="00A05B42"/>
    <w:rsid w:val="00A067A5"/>
    <w:rsid w:val="00A0723F"/>
    <w:rsid w:val="00A07641"/>
    <w:rsid w:val="00A07C59"/>
    <w:rsid w:val="00A1039B"/>
    <w:rsid w:val="00A10684"/>
    <w:rsid w:val="00A11465"/>
    <w:rsid w:val="00A115D6"/>
    <w:rsid w:val="00A13EF2"/>
    <w:rsid w:val="00A17DA5"/>
    <w:rsid w:val="00A2031A"/>
    <w:rsid w:val="00A23855"/>
    <w:rsid w:val="00A23951"/>
    <w:rsid w:val="00A24FB4"/>
    <w:rsid w:val="00A2616E"/>
    <w:rsid w:val="00A30BCC"/>
    <w:rsid w:val="00A3111E"/>
    <w:rsid w:val="00A323D2"/>
    <w:rsid w:val="00A3270B"/>
    <w:rsid w:val="00A33A9F"/>
    <w:rsid w:val="00A33D62"/>
    <w:rsid w:val="00A36600"/>
    <w:rsid w:val="00A37D27"/>
    <w:rsid w:val="00A42CFB"/>
    <w:rsid w:val="00A44F2E"/>
    <w:rsid w:val="00A45D5F"/>
    <w:rsid w:val="00A5047F"/>
    <w:rsid w:val="00A513DC"/>
    <w:rsid w:val="00A52D37"/>
    <w:rsid w:val="00A53663"/>
    <w:rsid w:val="00A54DC2"/>
    <w:rsid w:val="00A607D5"/>
    <w:rsid w:val="00A62209"/>
    <w:rsid w:val="00A6283A"/>
    <w:rsid w:val="00A637B5"/>
    <w:rsid w:val="00A650CE"/>
    <w:rsid w:val="00A7135C"/>
    <w:rsid w:val="00A72C2B"/>
    <w:rsid w:val="00A73421"/>
    <w:rsid w:val="00A737D4"/>
    <w:rsid w:val="00A743B6"/>
    <w:rsid w:val="00A7530F"/>
    <w:rsid w:val="00A80FCF"/>
    <w:rsid w:val="00A8155B"/>
    <w:rsid w:val="00A83E94"/>
    <w:rsid w:val="00A8710E"/>
    <w:rsid w:val="00A87ECB"/>
    <w:rsid w:val="00A90AC2"/>
    <w:rsid w:val="00A924AB"/>
    <w:rsid w:val="00A96C71"/>
    <w:rsid w:val="00A96D71"/>
    <w:rsid w:val="00A976E8"/>
    <w:rsid w:val="00A97E4E"/>
    <w:rsid w:val="00AA1071"/>
    <w:rsid w:val="00AA3BBE"/>
    <w:rsid w:val="00AA4E47"/>
    <w:rsid w:val="00AA706C"/>
    <w:rsid w:val="00AB4555"/>
    <w:rsid w:val="00AB5271"/>
    <w:rsid w:val="00AB7643"/>
    <w:rsid w:val="00AC5C0A"/>
    <w:rsid w:val="00AD071F"/>
    <w:rsid w:val="00AD43FA"/>
    <w:rsid w:val="00AD5210"/>
    <w:rsid w:val="00AD54D9"/>
    <w:rsid w:val="00AE0908"/>
    <w:rsid w:val="00AE1EDA"/>
    <w:rsid w:val="00AE219A"/>
    <w:rsid w:val="00AE7422"/>
    <w:rsid w:val="00AF1857"/>
    <w:rsid w:val="00AF1C4E"/>
    <w:rsid w:val="00AF2B7D"/>
    <w:rsid w:val="00AF52C8"/>
    <w:rsid w:val="00AF5A0A"/>
    <w:rsid w:val="00AF6D39"/>
    <w:rsid w:val="00AF74B2"/>
    <w:rsid w:val="00B104F2"/>
    <w:rsid w:val="00B107B5"/>
    <w:rsid w:val="00B1119E"/>
    <w:rsid w:val="00B1324C"/>
    <w:rsid w:val="00B14E03"/>
    <w:rsid w:val="00B14E4D"/>
    <w:rsid w:val="00B16202"/>
    <w:rsid w:val="00B201DD"/>
    <w:rsid w:val="00B2106E"/>
    <w:rsid w:val="00B21CC8"/>
    <w:rsid w:val="00B225AA"/>
    <w:rsid w:val="00B238CC"/>
    <w:rsid w:val="00B23E86"/>
    <w:rsid w:val="00B263DF"/>
    <w:rsid w:val="00B30483"/>
    <w:rsid w:val="00B307C6"/>
    <w:rsid w:val="00B30BEE"/>
    <w:rsid w:val="00B322FE"/>
    <w:rsid w:val="00B3269A"/>
    <w:rsid w:val="00B32C69"/>
    <w:rsid w:val="00B33D76"/>
    <w:rsid w:val="00B3678F"/>
    <w:rsid w:val="00B40CCF"/>
    <w:rsid w:val="00B42026"/>
    <w:rsid w:val="00B422DF"/>
    <w:rsid w:val="00B439EC"/>
    <w:rsid w:val="00B46873"/>
    <w:rsid w:val="00B47DF9"/>
    <w:rsid w:val="00B51155"/>
    <w:rsid w:val="00B531D8"/>
    <w:rsid w:val="00B53E07"/>
    <w:rsid w:val="00B53EFF"/>
    <w:rsid w:val="00B54276"/>
    <w:rsid w:val="00B55EA6"/>
    <w:rsid w:val="00B60DB2"/>
    <w:rsid w:val="00B61F5D"/>
    <w:rsid w:val="00B6333E"/>
    <w:rsid w:val="00B64549"/>
    <w:rsid w:val="00B65EF6"/>
    <w:rsid w:val="00B660CD"/>
    <w:rsid w:val="00B67B8C"/>
    <w:rsid w:val="00B71902"/>
    <w:rsid w:val="00B730AC"/>
    <w:rsid w:val="00B73500"/>
    <w:rsid w:val="00B76087"/>
    <w:rsid w:val="00B775A9"/>
    <w:rsid w:val="00B81039"/>
    <w:rsid w:val="00B82B63"/>
    <w:rsid w:val="00B8760D"/>
    <w:rsid w:val="00B87610"/>
    <w:rsid w:val="00B902F8"/>
    <w:rsid w:val="00B903DA"/>
    <w:rsid w:val="00B90949"/>
    <w:rsid w:val="00B90C8D"/>
    <w:rsid w:val="00B910D6"/>
    <w:rsid w:val="00B95F15"/>
    <w:rsid w:val="00BA1DD7"/>
    <w:rsid w:val="00BA46AD"/>
    <w:rsid w:val="00BA571C"/>
    <w:rsid w:val="00BA6988"/>
    <w:rsid w:val="00BA7A4E"/>
    <w:rsid w:val="00BB0082"/>
    <w:rsid w:val="00BB0B61"/>
    <w:rsid w:val="00BB119E"/>
    <w:rsid w:val="00BB3F70"/>
    <w:rsid w:val="00BB4830"/>
    <w:rsid w:val="00BB7002"/>
    <w:rsid w:val="00BC4071"/>
    <w:rsid w:val="00BC5FD6"/>
    <w:rsid w:val="00BD2502"/>
    <w:rsid w:val="00BD5714"/>
    <w:rsid w:val="00BE114E"/>
    <w:rsid w:val="00BE20FF"/>
    <w:rsid w:val="00BE2434"/>
    <w:rsid w:val="00BE281E"/>
    <w:rsid w:val="00BE44FE"/>
    <w:rsid w:val="00BE626B"/>
    <w:rsid w:val="00BF1A7D"/>
    <w:rsid w:val="00BF5858"/>
    <w:rsid w:val="00BF69AC"/>
    <w:rsid w:val="00BF787E"/>
    <w:rsid w:val="00C012AA"/>
    <w:rsid w:val="00C0154E"/>
    <w:rsid w:val="00C01F8A"/>
    <w:rsid w:val="00C04520"/>
    <w:rsid w:val="00C061C5"/>
    <w:rsid w:val="00C06805"/>
    <w:rsid w:val="00C07DA8"/>
    <w:rsid w:val="00C13F23"/>
    <w:rsid w:val="00C14517"/>
    <w:rsid w:val="00C15F2E"/>
    <w:rsid w:val="00C17D92"/>
    <w:rsid w:val="00C22F74"/>
    <w:rsid w:val="00C24532"/>
    <w:rsid w:val="00C24553"/>
    <w:rsid w:val="00C2463E"/>
    <w:rsid w:val="00C24789"/>
    <w:rsid w:val="00C25499"/>
    <w:rsid w:val="00C25E8C"/>
    <w:rsid w:val="00C26DAE"/>
    <w:rsid w:val="00C274DD"/>
    <w:rsid w:val="00C3590C"/>
    <w:rsid w:val="00C35C12"/>
    <w:rsid w:val="00C362C2"/>
    <w:rsid w:val="00C436AF"/>
    <w:rsid w:val="00C443D6"/>
    <w:rsid w:val="00C4672C"/>
    <w:rsid w:val="00C477BA"/>
    <w:rsid w:val="00C47984"/>
    <w:rsid w:val="00C5013A"/>
    <w:rsid w:val="00C50523"/>
    <w:rsid w:val="00C52917"/>
    <w:rsid w:val="00C538BC"/>
    <w:rsid w:val="00C54294"/>
    <w:rsid w:val="00C563AA"/>
    <w:rsid w:val="00C60B76"/>
    <w:rsid w:val="00C65384"/>
    <w:rsid w:val="00C655D0"/>
    <w:rsid w:val="00C657FC"/>
    <w:rsid w:val="00C661C7"/>
    <w:rsid w:val="00C667E1"/>
    <w:rsid w:val="00C70D92"/>
    <w:rsid w:val="00C73E46"/>
    <w:rsid w:val="00C7449F"/>
    <w:rsid w:val="00C80187"/>
    <w:rsid w:val="00C82E5D"/>
    <w:rsid w:val="00C8445B"/>
    <w:rsid w:val="00C84B09"/>
    <w:rsid w:val="00C85D2F"/>
    <w:rsid w:val="00C8652B"/>
    <w:rsid w:val="00C90750"/>
    <w:rsid w:val="00C90E91"/>
    <w:rsid w:val="00C95EBE"/>
    <w:rsid w:val="00C96BD5"/>
    <w:rsid w:val="00C9749A"/>
    <w:rsid w:val="00CA3A04"/>
    <w:rsid w:val="00CA6207"/>
    <w:rsid w:val="00CA6783"/>
    <w:rsid w:val="00CA6FE3"/>
    <w:rsid w:val="00CB0E5C"/>
    <w:rsid w:val="00CB497D"/>
    <w:rsid w:val="00CB49E1"/>
    <w:rsid w:val="00CB4ADC"/>
    <w:rsid w:val="00CC5C98"/>
    <w:rsid w:val="00CC5E94"/>
    <w:rsid w:val="00CD2326"/>
    <w:rsid w:val="00CD4B2C"/>
    <w:rsid w:val="00CD5C29"/>
    <w:rsid w:val="00CD72FC"/>
    <w:rsid w:val="00CE1494"/>
    <w:rsid w:val="00CE24B2"/>
    <w:rsid w:val="00CE3050"/>
    <w:rsid w:val="00CE4631"/>
    <w:rsid w:val="00CE47BD"/>
    <w:rsid w:val="00CE5DD8"/>
    <w:rsid w:val="00CE5ED5"/>
    <w:rsid w:val="00CE75C8"/>
    <w:rsid w:val="00CE7C63"/>
    <w:rsid w:val="00CE7E3A"/>
    <w:rsid w:val="00CF3B50"/>
    <w:rsid w:val="00CF412E"/>
    <w:rsid w:val="00CF52D0"/>
    <w:rsid w:val="00D01DC8"/>
    <w:rsid w:val="00D01E12"/>
    <w:rsid w:val="00D0339C"/>
    <w:rsid w:val="00D034C6"/>
    <w:rsid w:val="00D05957"/>
    <w:rsid w:val="00D07353"/>
    <w:rsid w:val="00D0752E"/>
    <w:rsid w:val="00D1235B"/>
    <w:rsid w:val="00D16F32"/>
    <w:rsid w:val="00D17CD5"/>
    <w:rsid w:val="00D23457"/>
    <w:rsid w:val="00D2346B"/>
    <w:rsid w:val="00D252E5"/>
    <w:rsid w:val="00D27D0D"/>
    <w:rsid w:val="00D309FF"/>
    <w:rsid w:val="00D3142A"/>
    <w:rsid w:val="00D32270"/>
    <w:rsid w:val="00D32BDF"/>
    <w:rsid w:val="00D33F72"/>
    <w:rsid w:val="00D34BAB"/>
    <w:rsid w:val="00D35C2D"/>
    <w:rsid w:val="00D36370"/>
    <w:rsid w:val="00D377AB"/>
    <w:rsid w:val="00D37F37"/>
    <w:rsid w:val="00D40EFB"/>
    <w:rsid w:val="00D40FB1"/>
    <w:rsid w:val="00D41349"/>
    <w:rsid w:val="00D4420D"/>
    <w:rsid w:val="00D46565"/>
    <w:rsid w:val="00D466BC"/>
    <w:rsid w:val="00D54B17"/>
    <w:rsid w:val="00D575C0"/>
    <w:rsid w:val="00D60646"/>
    <w:rsid w:val="00D611A4"/>
    <w:rsid w:val="00D617E4"/>
    <w:rsid w:val="00D624A8"/>
    <w:rsid w:val="00D65EB4"/>
    <w:rsid w:val="00D668B8"/>
    <w:rsid w:val="00D67006"/>
    <w:rsid w:val="00D7046F"/>
    <w:rsid w:val="00D7114C"/>
    <w:rsid w:val="00D712B0"/>
    <w:rsid w:val="00D7206B"/>
    <w:rsid w:val="00D7424F"/>
    <w:rsid w:val="00D75774"/>
    <w:rsid w:val="00D76313"/>
    <w:rsid w:val="00D764AB"/>
    <w:rsid w:val="00D81C4D"/>
    <w:rsid w:val="00D81C84"/>
    <w:rsid w:val="00D8388D"/>
    <w:rsid w:val="00D84E65"/>
    <w:rsid w:val="00D85006"/>
    <w:rsid w:val="00D85BAD"/>
    <w:rsid w:val="00D86B58"/>
    <w:rsid w:val="00D87B27"/>
    <w:rsid w:val="00D9066F"/>
    <w:rsid w:val="00D927BC"/>
    <w:rsid w:val="00D92BA7"/>
    <w:rsid w:val="00D94083"/>
    <w:rsid w:val="00DA000A"/>
    <w:rsid w:val="00DA1D2E"/>
    <w:rsid w:val="00DA276A"/>
    <w:rsid w:val="00DA3230"/>
    <w:rsid w:val="00DA4029"/>
    <w:rsid w:val="00DB4E64"/>
    <w:rsid w:val="00DB5F7A"/>
    <w:rsid w:val="00DB6E07"/>
    <w:rsid w:val="00DC140C"/>
    <w:rsid w:val="00DC4645"/>
    <w:rsid w:val="00DC5553"/>
    <w:rsid w:val="00DC5B7C"/>
    <w:rsid w:val="00DD0220"/>
    <w:rsid w:val="00DD0EB2"/>
    <w:rsid w:val="00DD427E"/>
    <w:rsid w:val="00DD4D61"/>
    <w:rsid w:val="00DD6E0D"/>
    <w:rsid w:val="00DD7236"/>
    <w:rsid w:val="00DE0CA2"/>
    <w:rsid w:val="00DE0CAC"/>
    <w:rsid w:val="00DE123E"/>
    <w:rsid w:val="00DE23A5"/>
    <w:rsid w:val="00DE336B"/>
    <w:rsid w:val="00DE3B0A"/>
    <w:rsid w:val="00DE4619"/>
    <w:rsid w:val="00DE710F"/>
    <w:rsid w:val="00DE7BF7"/>
    <w:rsid w:val="00DF0B50"/>
    <w:rsid w:val="00DF2BB6"/>
    <w:rsid w:val="00DF3BCB"/>
    <w:rsid w:val="00DF3D8B"/>
    <w:rsid w:val="00DF4F8C"/>
    <w:rsid w:val="00DF72D3"/>
    <w:rsid w:val="00DF7606"/>
    <w:rsid w:val="00E00BDE"/>
    <w:rsid w:val="00E02021"/>
    <w:rsid w:val="00E02EB9"/>
    <w:rsid w:val="00E03E0B"/>
    <w:rsid w:val="00E05148"/>
    <w:rsid w:val="00E11674"/>
    <w:rsid w:val="00E118FC"/>
    <w:rsid w:val="00E11D9D"/>
    <w:rsid w:val="00E136C2"/>
    <w:rsid w:val="00E13DB8"/>
    <w:rsid w:val="00E14980"/>
    <w:rsid w:val="00E17D56"/>
    <w:rsid w:val="00E21EBE"/>
    <w:rsid w:val="00E22A8E"/>
    <w:rsid w:val="00E22DB2"/>
    <w:rsid w:val="00E24536"/>
    <w:rsid w:val="00E27161"/>
    <w:rsid w:val="00E30D47"/>
    <w:rsid w:val="00E33126"/>
    <w:rsid w:val="00E36EAF"/>
    <w:rsid w:val="00E401DF"/>
    <w:rsid w:val="00E42EBC"/>
    <w:rsid w:val="00E43FC6"/>
    <w:rsid w:val="00E4538B"/>
    <w:rsid w:val="00E47011"/>
    <w:rsid w:val="00E473F1"/>
    <w:rsid w:val="00E521BE"/>
    <w:rsid w:val="00E53D09"/>
    <w:rsid w:val="00E5423A"/>
    <w:rsid w:val="00E54C8C"/>
    <w:rsid w:val="00E555AB"/>
    <w:rsid w:val="00E56916"/>
    <w:rsid w:val="00E56F63"/>
    <w:rsid w:val="00E63280"/>
    <w:rsid w:val="00E649B5"/>
    <w:rsid w:val="00E70171"/>
    <w:rsid w:val="00E729C2"/>
    <w:rsid w:val="00E73548"/>
    <w:rsid w:val="00E746CF"/>
    <w:rsid w:val="00E748C6"/>
    <w:rsid w:val="00E74F99"/>
    <w:rsid w:val="00E762E3"/>
    <w:rsid w:val="00E76B27"/>
    <w:rsid w:val="00E773E0"/>
    <w:rsid w:val="00E80312"/>
    <w:rsid w:val="00E80B97"/>
    <w:rsid w:val="00E82191"/>
    <w:rsid w:val="00E82AA1"/>
    <w:rsid w:val="00E8399E"/>
    <w:rsid w:val="00E83B82"/>
    <w:rsid w:val="00E8699B"/>
    <w:rsid w:val="00E91122"/>
    <w:rsid w:val="00E915F1"/>
    <w:rsid w:val="00E923A1"/>
    <w:rsid w:val="00E936A8"/>
    <w:rsid w:val="00E95B27"/>
    <w:rsid w:val="00EA005D"/>
    <w:rsid w:val="00EA0138"/>
    <w:rsid w:val="00EA14DE"/>
    <w:rsid w:val="00EA32D4"/>
    <w:rsid w:val="00EA3887"/>
    <w:rsid w:val="00EA59AE"/>
    <w:rsid w:val="00EA6193"/>
    <w:rsid w:val="00EA72D5"/>
    <w:rsid w:val="00EB049B"/>
    <w:rsid w:val="00EB3D71"/>
    <w:rsid w:val="00EB4C71"/>
    <w:rsid w:val="00EB656B"/>
    <w:rsid w:val="00EB6CBD"/>
    <w:rsid w:val="00EC106D"/>
    <w:rsid w:val="00EC25E2"/>
    <w:rsid w:val="00EC2FF3"/>
    <w:rsid w:val="00EC36CA"/>
    <w:rsid w:val="00EC3D22"/>
    <w:rsid w:val="00EC61C6"/>
    <w:rsid w:val="00EC6A4D"/>
    <w:rsid w:val="00ED1BA6"/>
    <w:rsid w:val="00ED2151"/>
    <w:rsid w:val="00ED3B88"/>
    <w:rsid w:val="00ED43E0"/>
    <w:rsid w:val="00ED70F0"/>
    <w:rsid w:val="00ED7C5A"/>
    <w:rsid w:val="00EE0306"/>
    <w:rsid w:val="00EE3D32"/>
    <w:rsid w:val="00EE43CC"/>
    <w:rsid w:val="00EE4880"/>
    <w:rsid w:val="00EE51FF"/>
    <w:rsid w:val="00EE5714"/>
    <w:rsid w:val="00EE6C1D"/>
    <w:rsid w:val="00EF31A7"/>
    <w:rsid w:val="00EF4017"/>
    <w:rsid w:val="00EF6AC6"/>
    <w:rsid w:val="00F00182"/>
    <w:rsid w:val="00F00DC9"/>
    <w:rsid w:val="00F01031"/>
    <w:rsid w:val="00F01CE3"/>
    <w:rsid w:val="00F02095"/>
    <w:rsid w:val="00F028DE"/>
    <w:rsid w:val="00F03977"/>
    <w:rsid w:val="00F05969"/>
    <w:rsid w:val="00F06D00"/>
    <w:rsid w:val="00F0739F"/>
    <w:rsid w:val="00F111DF"/>
    <w:rsid w:val="00F11871"/>
    <w:rsid w:val="00F1339C"/>
    <w:rsid w:val="00F14C20"/>
    <w:rsid w:val="00F1507A"/>
    <w:rsid w:val="00F17E04"/>
    <w:rsid w:val="00F2011F"/>
    <w:rsid w:val="00F25309"/>
    <w:rsid w:val="00F30731"/>
    <w:rsid w:val="00F32C33"/>
    <w:rsid w:val="00F32ECF"/>
    <w:rsid w:val="00F3399A"/>
    <w:rsid w:val="00F34344"/>
    <w:rsid w:val="00F36ACB"/>
    <w:rsid w:val="00F42435"/>
    <w:rsid w:val="00F45C70"/>
    <w:rsid w:val="00F47842"/>
    <w:rsid w:val="00F50D2E"/>
    <w:rsid w:val="00F51568"/>
    <w:rsid w:val="00F51D11"/>
    <w:rsid w:val="00F51E5F"/>
    <w:rsid w:val="00F54DF0"/>
    <w:rsid w:val="00F57198"/>
    <w:rsid w:val="00F57D37"/>
    <w:rsid w:val="00F604CA"/>
    <w:rsid w:val="00F60623"/>
    <w:rsid w:val="00F60EA0"/>
    <w:rsid w:val="00F6112B"/>
    <w:rsid w:val="00F61421"/>
    <w:rsid w:val="00F620ED"/>
    <w:rsid w:val="00F63301"/>
    <w:rsid w:val="00F6500D"/>
    <w:rsid w:val="00F710B9"/>
    <w:rsid w:val="00F71DB7"/>
    <w:rsid w:val="00F72C2A"/>
    <w:rsid w:val="00F72F02"/>
    <w:rsid w:val="00F7313B"/>
    <w:rsid w:val="00F74509"/>
    <w:rsid w:val="00F749C9"/>
    <w:rsid w:val="00F8382A"/>
    <w:rsid w:val="00F90B99"/>
    <w:rsid w:val="00F912A8"/>
    <w:rsid w:val="00F91492"/>
    <w:rsid w:val="00F91B35"/>
    <w:rsid w:val="00F9567E"/>
    <w:rsid w:val="00F97433"/>
    <w:rsid w:val="00F97FE6"/>
    <w:rsid w:val="00FA0B23"/>
    <w:rsid w:val="00FA5756"/>
    <w:rsid w:val="00FA7C97"/>
    <w:rsid w:val="00FB3128"/>
    <w:rsid w:val="00FB32B3"/>
    <w:rsid w:val="00FB7D80"/>
    <w:rsid w:val="00FC2275"/>
    <w:rsid w:val="00FC327B"/>
    <w:rsid w:val="00FC37BA"/>
    <w:rsid w:val="00FC4FAF"/>
    <w:rsid w:val="00FC53B0"/>
    <w:rsid w:val="00FC5C67"/>
    <w:rsid w:val="00FC68D9"/>
    <w:rsid w:val="00FC74C3"/>
    <w:rsid w:val="00FD046C"/>
    <w:rsid w:val="00FD0568"/>
    <w:rsid w:val="00FD38D6"/>
    <w:rsid w:val="00FD3AC8"/>
    <w:rsid w:val="00FD670C"/>
    <w:rsid w:val="00FD776C"/>
    <w:rsid w:val="00FD7CCB"/>
    <w:rsid w:val="00FE0582"/>
    <w:rsid w:val="00FE2650"/>
    <w:rsid w:val="00FE2BF5"/>
    <w:rsid w:val="00FE3566"/>
    <w:rsid w:val="00FE4928"/>
    <w:rsid w:val="00FE5FDD"/>
    <w:rsid w:val="00FF0F08"/>
    <w:rsid w:val="00FF4CA5"/>
    <w:rsid w:val="00FF6E7C"/>
    <w:rsid w:val="00FF70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257FA-8167-4324-993D-E3C65BC6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828948">
      <w:bodyDiv w:val="1"/>
      <w:marLeft w:val="0"/>
      <w:marRight w:val="0"/>
      <w:marTop w:val="0"/>
      <w:marBottom w:val="0"/>
      <w:divBdr>
        <w:top w:val="none" w:sz="0" w:space="0" w:color="auto"/>
        <w:left w:val="none" w:sz="0" w:space="0" w:color="auto"/>
        <w:bottom w:val="none" w:sz="0" w:space="0" w:color="auto"/>
        <w:right w:val="none" w:sz="0" w:space="0" w:color="auto"/>
      </w:divBdr>
    </w:div>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21211-86C3-465E-AAB0-826D7FAA7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1277</Words>
  <Characters>9800</Characters>
  <Application>Microsoft Office Word</Application>
  <DocSecurity>0</DocSecurity>
  <Lines>264</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Parādes ielā 1A, Daugavpilī, nodošanu Daugavpils Universitātei”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Elmārs Martinsons</Manager>
  <Company>Izglītības un zinātnes ministrija</Company>
  <LinksUpToDate>false</LinksUpToDate>
  <CharactersWithSpaces>11000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Parādes ielā 1A, Daugavpilī, nodošanu Daugavpils Universitātei” sākotnējās ietekmes novērtējuma ziņojums (anotācija)</dc:title>
  <dc:subject>IZMAnot_050815_VSS1050</dc:subject>
  <dc:creator>Ilze Rozenštoka</dc:creator>
  <cp:keywords>VSS1050</cp:keywords>
  <dc:description>Ilze.Rozenstoka@izm.gov.lv;
67047756</dc:description>
  <cp:lastModifiedBy>Ilze Rozenštoka</cp:lastModifiedBy>
  <cp:revision>27</cp:revision>
  <cp:lastPrinted>2014-07-14T12:20:00Z</cp:lastPrinted>
  <dcterms:created xsi:type="dcterms:W3CDTF">2014-11-04T11:53:00Z</dcterms:created>
  <dcterms:modified xsi:type="dcterms:W3CDTF">2015-08-05T13:28:00Z</dcterms:modified>
  <cp:category>Anotācija</cp:category>
</cp:coreProperties>
</file>