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EDF" w:rsidRDefault="00FF2EDF" w:rsidP="00A34D7E">
      <w:pPr>
        <w:adjustRightInd w:val="0"/>
        <w:snapToGrid w:val="0"/>
        <w:spacing w:after="0" w:line="240" w:lineRule="auto"/>
        <w:jc w:val="center"/>
        <w:rPr>
          <w:rFonts w:ascii="Times New Roman" w:hAnsi="Times New Roman" w:cs="Times New Roman"/>
          <w:b/>
          <w:sz w:val="28"/>
        </w:rPr>
      </w:pPr>
      <w:bookmarkStart w:id="0" w:name="_GoBack"/>
      <w:bookmarkEnd w:id="0"/>
    </w:p>
    <w:p w:rsidR="000D122D" w:rsidRDefault="000D122D" w:rsidP="000324EC">
      <w:pPr>
        <w:adjustRightInd w:val="0"/>
        <w:snapToGrid w:val="0"/>
        <w:spacing w:after="0" w:line="240" w:lineRule="auto"/>
        <w:jc w:val="center"/>
        <w:rPr>
          <w:rFonts w:ascii="Times New Roman" w:hAnsi="Times New Roman" w:cs="Times New Roman"/>
          <w:b/>
          <w:sz w:val="28"/>
        </w:rPr>
      </w:pPr>
      <w:r>
        <w:rPr>
          <w:rFonts w:ascii="Times New Roman" w:hAnsi="Times New Roman" w:cs="Times New Roman"/>
          <w:b/>
          <w:sz w:val="28"/>
        </w:rPr>
        <w:t xml:space="preserve">Informatīvais ziņojums </w:t>
      </w:r>
    </w:p>
    <w:p w:rsidR="00A34D7E" w:rsidRPr="00B90D5C" w:rsidRDefault="00FE723D" w:rsidP="000324EC">
      <w:pPr>
        <w:adjustRightInd w:val="0"/>
        <w:snapToGrid w:val="0"/>
        <w:spacing w:after="0" w:line="240" w:lineRule="auto"/>
        <w:jc w:val="center"/>
        <w:rPr>
          <w:rFonts w:ascii="Times New Roman" w:hAnsi="Times New Roman" w:cs="Times New Roman"/>
          <w:b/>
          <w:sz w:val="28"/>
        </w:rPr>
      </w:pPr>
      <w:r>
        <w:rPr>
          <w:rFonts w:ascii="Times New Roman" w:hAnsi="Times New Roman" w:cs="Times New Roman"/>
          <w:b/>
          <w:sz w:val="28"/>
        </w:rPr>
        <w:t>„</w:t>
      </w:r>
      <w:r w:rsidR="000D122D">
        <w:rPr>
          <w:rFonts w:ascii="Times New Roman" w:hAnsi="Times New Roman" w:cs="Times New Roman"/>
          <w:b/>
          <w:sz w:val="28"/>
        </w:rPr>
        <w:t>V</w:t>
      </w:r>
      <w:r w:rsidR="000F5BD4" w:rsidRPr="00B90D5C">
        <w:rPr>
          <w:rFonts w:ascii="Times New Roman" w:hAnsi="Times New Roman" w:cs="Times New Roman"/>
          <w:b/>
          <w:sz w:val="28"/>
        </w:rPr>
        <w:t>iedās specializācijas stratēģijas m</w:t>
      </w:r>
      <w:r w:rsidR="000324EC">
        <w:rPr>
          <w:rFonts w:ascii="Times New Roman" w:hAnsi="Times New Roman" w:cs="Times New Roman"/>
          <w:b/>
          <w:sz w:val="28"/>
        </w:rPr>
        <w:t>onitoringa sistēma</w:t>
      </w:r>
      <w:r w:rsidR="000D122D">
        <w:rPr>
          <w:rFonts w:ascii="Times New Roman" w:hAnsi="Times New Roman" w:cs="Times New Roman"/>
          <w:b/>
          <w:sz w:val="28"/>
        </w:rPr>
        <w:t>”</w:t>
      </w:r>
      <w:r w:rsidR="00D57AE8">
        <w:rPr>
          <w:rFonts w:ascii="Times New Roman" w:hAnsi="Times New Roman" w:cs="Times New Roman"/>
          <w:b/>
          <w:sz w:val="28"/>
        </w:rPr>
        <w:t xml:space="preserve"> </w:t>
      </w:r>
    </w:p>
    <w:p w:rsidR="00A34D7E" w:rsidRPr="00B90D5C" w:rsidRDefault="00A34D7E" w:rsidP="00A34D7E">
      <w:pPr>
        <w:adjustRightInd w:val="0"/>
        <w:snapToGrid w:val="0"/>
        <w:spacing w:after="0" w:line="240" w:lineRule="auto"/>
        <w:jc w:val="center"/>
        <w:rPr>
          <w:rFonts w:ascii="Times New Roman" w:eastAsia="Times New Roman" w:hAnsi="Times New Roman" w:cs="Times New Roman"/>
          <w:sz w:val="24"/>
          <w:szCs w:val="24"/>
          <w:lang w:eastAsia="zh-CN" w:bidi="lo-LA"/>
        </w:rPr>
      </w:pPr>
    </w:p>
    <w:p w:rsidR="00D2227E" w:rsidRDefault="004150DB" w:rsidP="00262777">
      <w:pPr>
        <w:suppressAutoHyphens/>
        <w:adjustRightInd w:val="0"/>
        <w:snapToGrid w:val="0"/>
        <w:spacing w:after="0" w:line="240" w:lineRule="auto"/>
        <w:ind w:firstLine="360"/>
        <w:jc w:val="both"/>
        <w:rPr>
          <w:rFonts w:ascii="Times New Roman" w:eastAsia="SimSun" w:hAnsi="Times New Roman" w:cs="Times New Roman"/>
          <w:sz w:val="24"/>
          <w:szCs w:val="24"/>
          <w:lang w:eastAsia="zh-CN" w:bidi="lo-LA"/>
        </w:rPr>
      </w:pPr>
      <w:r>
        <w:rPr>
          <w:rFonts w:ascii="Times New Roman" w:eastAsia="Times New Roman" w:hAnsi="Times New Roman" w:cs="Times New Roman"/>
          <w:sz w:val="24"/>
          <w:szCs w:val="24"/>
          <w:lang w:eastAsia="zh-CN" w:bidi="lo-LA"/>
        </w:rPr>
        <w:t xml:space="preserve">Informatīvais ziņojums par </w:t>
      </w:r>
      <w:r w:rsidR="00AA3B03">
        <w:rPr>
          <w:rFonts w:ascii="Times New Roman" w:eastAsia="Times New Roman" w:hAnsi="Times New Roman" w:cs="Times New Roman"/>
          <w:sz w:val="24"/>
          <w:szCs w:val="24"/>
          <w:lang w:eastAsia="zh-CN" w:bidi="lo-LA"/>
        </w:rPr>
        <w:t>Viedās specializācijas stratēģi</w:t>
      </w:r>
      <w:r w:rsidR="00670C73">
        <w:rPr>
          <w:rFonts w:ascii="Times New Roman" w:eastAsia="Times New Roman" w:hAnsi="Times New Roman" w:cs="Times New Roman"/>
          <w:sz w:val="24"/>
          <w:szCs w:val="24"/>
          <w:lang w:eastAsia="zh-CN" w:bidi="lo-LA"/>
        </w:rPr>
        <w:t>jas (RIS3) monitoringa sistēm</w:t>
      </w:r>
      <w:r>
        <w:rPr>
          <w:rFonts w:ascii="Times New Roman" w:eastAsia="Times New Roman" w:hAnsi="Times New Roman" w:cs="Times New Roman"/>
          <w:sz w:val="24"/>
          <w:szCs w:val="24"/>
          <w:lang w:eastAsia="zh-CN" w:bidi="lo-LA"/>
        </w:rPr>
        <w:t>u izstrādāts</w:t>
      </w:r>
      <w:r w:rsidR="00670C73">
        <w:rPr>
          <w:rFonts w:ascii="Times New Roman" w:eastAsia="Times New Roman" w:hAnsi="Times New Roman" w:cs="Times New Roman"/>
          <w:sz w:val="24"/>
          <w:szCs w:val="24"/>
          <w:lang w:eastAsia="zh-CN" w:bidi="lo-LA"/>
        </w:rPr>
        <w:t>, l</w:t>
      </w:r>
      <w:r w:rsidR="00670C73" w:rsidRPr="0042202D">
        <w:rPr>
          <w:rFonts w:ascii="Times New Roman" w:eastAsia="SimSun" w:hAnsi="Times New Roman" w:cs="Times New Roman"/>
          <w:sz w:val="24"/>
          <w:szCs w:val="24"/>
          <w:lang w:eastAsia="zh-CN" w:bidi="lo-LA"/>
        </w:rPr>
        <w:t xml:space="preserve">ai nodrošinātu publisko </w:t>
      </w:r>
      <w:r w:rsidR="007D3E61">
        <w:rPr>
          <w:rFonts w:ascii="Times New Roman" w:eastAsia="SimSun" w:hAnsi="Times New Roman" w:cs="Times New Roman"/>
          <w:sz w:val="24"/>
          <w:szCs w:val="24"/>
          <w:lang w:eastAsia="zh-CN" w:bidi="lo-LA"/>
        </w:rPr>
        <w:t>ieguldījumu</w:t>
      </w:r>
      <w:r w:rsidR="007D3E61" w:rsidRPr="0042202D">
        <w:rPr>
          <w:rFonts w:ascii="Times New Roman" w:eastAsia="SimSun" w:hAnsi="Times New Roman" w:cs="Times New Roman"/>
          <w:sz w:val="24"/>
          <w:szCs w:val="24"/>
          <w:lang w:eastAsia="zh-CN" w:bidi="lo-LA"/>
        </w:rPr>
        <w:t xml:space="preserve"> </w:t>
      </w:r>
      <w:r w:rsidR="00670C73" w:rsidRPr="0042202D">
        <w:rPr>
          <w:rFonts w:ascii="Times New Roman" w:eastAsia="SimSun" w:hAnsi="Times New Roman" w:cs="Times New Roman"/>
          <w:sz w:val="24"/>
          <w:szCs w:val="24"/>
          <w:lang w:eastAsia="zh-CN" w:bidi="lo-LA"/>
        </w:rPr>
        <w:t>zinātnē, tehnoloģ</w:t>
      </w:r>
      <w:r w:rsidR="00670C73">
        <w:rPr>
          <w:rFonts w:ascii="Times New Roman" w:eastAsia="SimSun" w:hAnsi="Times New Roman" w:cs="Times New Roman"/>
          <w:sz w:val="24"/>
          <w:szCs w:val="24"/>
          <w:lang w:eastAsia="zh-CN" w:bidi="lo-LA"/>
        </w:rPr>
        <w:t xml:space="preserve">iju attīstībā un inovācijās </w:t>
      </w:r>
      <w:r w:rsidR="00670C73" w:rsidRPr="0042202D">
        <w:rPr>
          <w:rFonts w:ascii="Times New Roman" w:eastAsia="SimSun" w:hAnsi="Times New Roman" w:cs="Times New Roman"/>
          <w:sz w:val="24"/>
          <w:szCs w:val="24"/>
          <w:lang w:eastAsia="zh-CN" w:bidi="lo-LA"/>
        </w:rPr>
        <w:t>ietekmes monitoringu</w:t>
      </w:r>
      <w:r w:rsidR="00670C73">
        <w:rPr>
          <w:rFonts w:ascii="Times New Roman" w:eastAsia="SimSun" w:hAnsi="Times New Roman" w:cs="Times New Roman"/>
          <w:sz w:val="24"/>
          <w:szCs w:val="24"/>
          <w:lang w:eastAsia="zh-CN" w:bidi="lo-LA"/>
        </w:rPr>
        <w:t xml:space="preserve">. </w:t>
      </w:r>
    </w:p>
    <w:p w:rsidR="00AA3B03" w:rsidRDefault="00670C73" w:rsidP="00262777">
      <w:pPr>
        <w:suppressAutoHyphens/>
        <w:adjustRightInd w:val="0"/>
        <w:snapToGrid w:val="0"/>
        <w:spacing w:after="0" w:line="240" w:lineRule="auto"/>
        <w:ind w:firstLine="360"/>
        <w:jc w:val="both"/>
        <w:rPr>
          <w:rFonts w:ascii="Times New Roman" w:eastAsia="Times New Roman" w:hAnsi="Times New Roman" w:cs="Times New Roman"/>
          <w:sz w:val="24"/>
          <w:szCs w:val="24"/>
          <w:lang w:eastAsia="zh-CN" w:bidi="lo-LA"/>
        </w:rPr>
      </w:pPr>
      <w:r>
        <w:rPr>
          <w:rFonts w:ascii="Times New Roman" w:eastAsia="SimSun" w:hAnsi="Times New Roman" w:cs="Times New Roman"/>
          <w:sz w:val="24"/>
          <w:szCs w:val="24"/>
          <w:lang w:eastAsia="zh-CN" w:bidi="lo-LA"/>
        </w:rPr>
        <w:t xml:space="preserve">RIS3 monitoringa sistēmas ieviešana nodrošina </w:t>
      </w:r>
      <w:proofErr w:type="spellStart"/>
      <w:r w:rsidR="00AA3B03" w:rsidRPr="00AA3B03">
        <w:rPr>
          <w:rFonts w:ascii="Times New Roman" w:eastAsia="Times New Roman" w:hAnsi="Times New Roman" w:cs="Times New Roman"/>
          <w:i/>
          <w:sz w:val="24"/>
          <w:szCs w:val="24"/>
          <w:lang w:eastAsia="zh-CN" w:bidi="lo-LA"/>
        </w:rPr>
        <w:t>ex-ante</w:t>
      </w:r>
      <w:proofErr w:type="spellEnd"/>
      <w:r w:rsidR="00AA3B03" w:rsidRPr="00AA3B03">
        <w:rPr>
          <w:rFonts w:ascii="Times New Roman" w:eastAsia="Times New Roman" w:hAnsi="Times New Roman" w:cs="Times New Roman"/>
          <w:i/>
          <w:sz w:val="24"/>
          <w:szCs w:val="24"/>
          <w:lang w:eastAsia="zh-CN" w:bidi="lo-LA"/>
        </w:rPr>
        <w:t xml:space="preserve"> </w:t>
      </w:r>
      <w:r>
        <w:rPr>
          <w:rFonts w:ascii="Times New Roman" w:eastAsia="Times New Roman" w:hAnsi="Times New Roman" w:cs="Times New Roman"/>
          <w:sz w:val="24"/>
          <w:szCs w:val="24"/>
          <w:lang w:eastAsia="zh-CN" w:bidi="lo-LA"/>
        </w:rPr>
        <w:t>nosacījumu izpildi</w:t>
      </w:r>
      <w:r w:rsidR="00AA3B03">
        <w:rPr>
          <w:rFonts w:ascii="Times New Roman" w:eastAsia="Times New Roman" w:hAnsi="Times New Roman" w:cs="Times New Roman"/>
          <w:sz w:val="24"/>
          <w:szCs w:val="24"/>
          <w:lang w:eastAsia="zh-CN" w:bidi="lo-LA"/>
        </w:rPr>
        <w:t xml:space="preserve"> ES struktūrfondu ieguldījumiem pētniecībā, attīstībā un inovā</w:t>
      </w:r>
      <w:r w:rsidR="006170D7">
        <w:rPr>
          <w:rFonts w:ascii="Times New Roman" w:eastAsia="Times New Roman" w:hAnsi="Times New Roman" w:cs="Times New Roman"/>
          <w:sz w:val="24"/>
          <w:szCs w:val="24"/>
          <w:lang w:eastAsia="zh-CN" w:bidi="lo-LA"/>
        </w:rPr>
        <w:t>cijā</w:t>
      </w:r>
      <w:r w:rsidR="00AA3B03">
        <w:rPr>
          <w:rFonts w:ascii="Times New Roman" w:eastAsia="Times New Roman" w:hAnsi="Times New Roman" w:cs="Times New Roman"/>
          <w:sz w:val="24"/>
          <w:szCs w:val="24"/>
          <w:lang w:eastAsia="zh-CN" w:bidi="lo-LA"/>
        </w:rPr>
        <w:t xml:space="preserve">s. </w:t>
      </w:r>
      <w:r w:rsidR="000E7D01">
        <w:rPr>
          <w:rFonts w:ascii="Times New Roman" w:eastAsia="Times New Roman" w:hAnsi="Times New Roman" w:cs="Times New Roman"/>
          <w:sz w:val="24"/>
          <w:szCs w:val="24"/>
          <w:lang w:eastAsia="zh-CN" w:bidi="lo-LA"/>
        </w:rPr>
        <w:t>Tā</w:t>
      </w:r>
      <w:r w:rsidR="00E60A90">
        <w:rPr>
          <w:rFonts w:ascii="Times New Roman" w:eastAsia="Times New Roman" w:hAnsi="Times New Roman" w:cs="Times New Roman"/>
          <w:sz w:val="24"/>
          <w:szCs w:val="24"/>
          <w:lang w:eastAsia="zh-CN" w:bidi="lo-LA"/>
        </w:rPr>
        <w:t>s</w:t>
      </w:r>
      <w:r w:rsidR="000E7D01">
        <w:rPr>
          <w:rFonts w:ascii="Times New Roman" w:eastAsia="Times New Roman" w:hAnsi="Times New Roman" w:cs="Times New Roman"/>
          <w:sz w:val="24"/>
          <w:szCs w:val="24"/>
          <w:lang w:eastAsia="zh-CN" w:bidi="lo-LA"/>
        </w:rPr>
        <w:t xml:space="preserve"> izstrādē ņemti vērā</w:t>
      </w:r>
      <w:r w:rsidR="00AA3B03">
        <w:rPr>
          <w:rFonts w:ascii="Times New Roman" w:eastAsia="Times New Roman" w:hAnsi="Times New Roman" w:cs="Times New Roman"/>
          <w:sz w:val="24"/>
          <w:szCs w:val="24"/>
          <w:lang w:eastAsia="zh-CN" w:bidi="lo-LA"/>
        </w:rPr>
        <w:t xml:space="preserve"> šā</w:t>
      </w:r>
      <w:r w:rsidR="000E7D01">
        <w:rPr>
          <w:rFonts w:ascii="Times New Roman" w:eastAsia="Times New Roman" w:hAnsi="Times New Roman" w:cs="Times New Roman"/>
          <w:sz w:val="24"/>
          <w:szCs w:val="24"/>
          <w:lang w:eastAsia="zh-CN" w:bidi="lo-LA"/>
        </w:rPr>
        <w:t>di dokumenti</w:t>
      </w:r>
      <w:r w:rsidR="00AA3B03">
        <w:rPr>
          <w:rFonts w:ascii="Times New Roman" w:eastAsia="Times New Roman" w:hAnsi="Times New Roman" w:cs="Times New Roman"/>
          <w:sz w:val="24"/>
          <w:szCs w:val="24"/>
          <w:lang w:eastAsia="zh-CN" w:bidi="lo-LA"/>
        </w:rPr>
        <w:t>:</w:t>
      </w:r>
    </w:p>
    <w:p w:rsidR="00AA3B03" w:rsidRDefault="00AA3B03" w:rsidP="000F47B1">
      <w:pPr>
        <w:pStyle w:val="ListParagraph"/>
        <w:numPr>
          <w:ilvl w:val="0"/>
          <w:numId w:val="10"/>
        </w:numPr>
        <w:suppressAutoHyphens/>
        <w:adjustRightInd w:val="0"/>
        <w:snapToGrid w:val="0"/>
        <w:spacing w:after="0" w:line="240" w:lineRule="auto"/>
        <w:jc w:val="both"/>
        <w:rPr>
          <w:rFonts w:ascii="Times New Roman" w:eastAsia="Times New Roman" w:hAnsi="Times New Roman" w:cs="Times New Roman"/>
          <w:sz w:val="24"/>
          <w:szCs w:val="24"/>
          <w:lang w:eastAsia="zh-CN" w:bidi="lo-LA"/>
        </w:rPr>
      </w:pPr>
      <w:r>
        <w:rPr>
          <w:rFonts w:ascii="Times New Roman" w:eastAsia="Times New Roman" w:hAnsi="Times New Roman" w:cs="Times New Roman"/>
          <w:sz w:val="24"/>
          <w:szCs w:val="24"/>
          <w:lang w:eastAsia="zh-CN" w:bidi="lo-LA"/>
        </w:rPr>
        <w:t>Zinātnes, tehnoloģiju attīstības un inovācijas pamatnostādnes 2014.-2020.gadam</w:t>
      </w:r>
      <w:r w:rsidR="004D200D">
        <w:rPr>
          <w:rFonts w:ascii="Times New Roman" w:eastAsia="Times New Roman" w:hAnsi="Times New Roman" w:cs="Times New Roman"/>
          <w:sz w:val="24"/>
          <w:szCs w:val="24"/>
          <w:lang w:eastAsia="zh-CN" w:bidi="lo-LA"/>
        </w:rPr>
        <w:t xml:space="preserve"> (MK 28.12.13. rīkojums Nr.685)</w:t>
      </w:r>
      <w:r>
        <w:rPr>
          <w:rFonts w:ascii="Times New Roman" w:eastAsia="Times New Roman" w:hAnsi="Times New Roman" w:cs="Times New Roman"/>
          <w:sz w:val="24"/>
          <w:szCs w:val="24"/>
          <w:lang w:eastAsia="zh-CN" w:bidi="lo-LA"/>
        </w:rPr>
        <w:t>;</w:t>
      </w:r>
    </w:p>
    <w:p w:rsidR="00AA3B03" w:rsidRDefault="006170D7" w:rsidP="000F47B1">
      <w:pPr>
        <w:pStyle w:val="ListParagraph"/>
        <w:numPr>
          <w:ilvl w:val="0"/>
          <w:numId w:val="10"/>
        </w:numPr>
        <w:suppressAutoHyphens/>
        <w:adjustRightInd w:val="0"/>
        <w:snapToGrid w:val="0"/>
        <w:spacing w:after="0" w:line="240" w:lineRule="auto"/>
        <w:jc w:val="both"/>
        <w:rPr>
          <w:rFonts w:ascii="Times New Roman" w:eastAsia="Times New Roman" w:hAnsi="Times New Roman" w:cs="Times New Roman"/>
          <w:sz w:val="24"/>
          <w:szCs w:val="24"/>
          <w:lang w:eastAsia="zh-CN" w:bidi="lo-LA"/>
        </w:rPr>
      </w:pPr>
      <w:r>
        <w:rPr>
          <w:rFonts w:ascii="Times New Roman" w:eastAsia="Times New Roman" w:hAnsi="Times New Roman" w:cs="Times New Roman"/>
          <w:sz w:val="24"/>
          <w:szCs w:val="24"/>
          <w:lang w:eastAsia="zh-CN" w:bidi="lo-LA"/>
        </w:rPr>
        <w:t>Nacionālās i</w:t>
      </w:r>
      <w:r w:rsidR="00AA3B03">
        <w:rPr>
          <w:rFonts w:ascii="Times New Roman" w:eastAsia="Times New Roman" w:hAnsi="Times New Roman" w:cs="Times New Roman"/>
          <w:sz w:val="24"/>
          <w:szCs w:val="24"/>
          <w:lang w:eastAsia="zh-CN" w:bidi="lo-LA"/>
        </w:rPr>
        <w:t>ndustriālās politikas pamatnostādnes 2013.-2020.gadam</w:t>
      </w:r>
      <w:r>
        <w:rPr>
          <w:rFonts w:ascii="Times New Roman" w:eastAsia="Times New Roman" w:hAnsi="Times New Roman" w:cs="Times New Roman"/>
          <w:sz w:val="24"/>
          <w:szCs w:val="24"/>
          <w:lang w:eastAsia="zh-CN" w:bidi="lo-LA"/>
        </w:rPr>
        <w:t xml:space="preserve"> (MK 28.06.13. rīkojums Nr.282)</w:t>
      </w:r>
      <w:r w:rsidR="00AA3B03">
        <w:rPr>
          <w:rFonts w:ascii="Times New Roman" w:eastAsia="Times New Roman" w:hAnsi="Times New Roman" w:cs="Times New Roman"/>
          <w:sz w:val="24"/>
          <w:szCs w:val="24"/>
          <w:lang w:eastAsia="zh-CN" w:bidi="lo-LA"/>
        </w:rPr>
        <w:t>;</w:t>
      </w:r>
    </w:p>
    <w:p w:rsidR="007C66DD" w:rsidRPr="007C66DD" w:rsidRDefault="007C66DD" w:rsidP="000F47B1">
      <w:pPr>
        <w:pStyle w:val="ListParagraph"/>
        <w:numPr>
          <w:ilvl w:val="0"/>
          <w:numId w:val="10"/>
        </w:numPr>
        <w:suppressAutoHyphens/>
        <w:adjustRightInd w:val="0"/>
        <w:snapToGrid w:val="0"/>
        <w:spacing w:after="0" w:line="240" w:lineRule="auto"/>
        <w:jc w:val="both"/>
        <w:rPr>
          <w:rFonts w:ascii="Times New Roman" w:eastAsia="Times New Roman" w:hAnsi="Times New Roman" w:cs="Times New Roman"/>
          <w:sz w:val="24"/>
          <w:szCs w:val="24"/>
          <w:lang w:eastAsia="zh-CN" w:bidi="lo-LA"/>
        </w:rPr>
      </w:pPr>
      <w:r w:rsidRPr="007C66DD">
        <w:rPr>
          <w:rFonts w:ascii="Times New Roman" w:eastAsia="Times New Roman" w:hAnsi="Times New Roman" w:cs="Times New Roman"/>
          <w:sz w:val="24"/>
          <w:szCs w:val="24"/>
          <w:lang w:eastAsia="zh-CN" w:bidi="lo-LA"/>
        </w:rPr>
        <w:t>Latvijas preču un pakalpojumu eksporta veicināšanas un ārvalstu investīciju piesaistes pamatnostādnes 2013.-2019.gadam</w:t>
      </w:r>
      <w:r>
        <w:rPr>
          <w:rFonts w:ascii="Times New Roman" w:eastAsia="Times New Roman" w:hAnsi="Times New Roman" w:cs="Times New Roman"/>
          <w:sz w:val="24"/>
          <w:szCs w:val="24"/>
          <w:lang w:eastAsia="zh-CN" w:bidi="lo-LA"/>
        </w:rPr>
        <w:t xml:space="preserve"> (MK 17.06.13. rīkojums Nr.249);</w:t>
      </w:r>
    </w:p>
    <w:p w:rsidR="004D200D" w:rsidRDefault="004D200D" w:rsidP="000F47B1">
      <w:pPr>
        <w:pStyle w:val="ListParagraph"/>
        <w:numPr>
          <w:ilvl w:val="0"/>
          <w:numId w:val="10"/>
        </w:numPr>
        <w:suppressAutoHyphens/>
        <w:adjustRightInd w:val="0"/>
        <w:snapToGrid w:val="0"/>
        <w:spacing w:after="0" w:line="240" w:lineRule="auto"/>
        <w:jc w:val="both"/>
        <w:rPr>
          <w:rFonts w:ascii="Times New Roman" w:eastAsia="Times New Roman" w:hAnsi="Times New Roman" w:cs="Times New Roman"/>
          <w:sz w:val="24"/>
          <w:szCs w:val="24"/>
          <w:lang w:eastAsia="zh-CN" w:bidi="lo-LA"/>
        </w:rPr>
      </w:pPr>
      <w:r w:rsidRPr="004D200D">
        <w:rPr>
          <w:rFonts w:ascii="Times New Roman" w:eastAsia="Times New Roman" w:hAnsi="Times New Roman" w:cs="Times New Roman"/>
          <w:sz w:val="24"/>
          <w:szCs w:val="24"/>
          <w:lang w:eastAsia="zh-CN" w:bidi="lo-LA"/>
        </w:rPr>
        <w:t>Informatīvais ziņojums</w:t>
      </w:r>
      <w:r>
        <w:rPr>
          <w:rFonts w:ascii="Times New Roman" w:eastAsia="Times New Roman" w:hAnsi="Times New Roman" w:cs="Times New Roman"/>
          <w:sz w:val="24"/>
          <w:szCs w:val="24"/>
          <w:lang w:eastAsia="zh-CN" w:bidi="lo-LA"/>
        </w:rPr>
        <w:t xml:space="preserve"> </w:t>
      </w:r>
      <w:r w:rsidRPr="004D200D">
        <w:rPr>
          <w:rFonts w:ascii="Times New Roman" w:eastAsia="Times New Roman" w:hAnsi="Times New Roman" w:cs="Times New Roman"/>
          <w:sz w:val="24"/>
          <w:szCs w:val="24"/>
          <w:lang w:eastAsia="zh-CN" w:bidi="lo-LA"/>
        </w:rPr>
        <w:t>„Par Zinātnes, tehnoloģiju attīstības un inovācijas pamatnostādņu 2014.-2020.gadam ieviešanas rīcības plāna, kas ietver Viedās specializācijas stratēģijas pasākumu plānu un rezultātu rādītāju sistēmas aprakstu, izstrādes progresu”</w:t>
      </w:r>
      <w:r>
        <w:rPr>
          <w:rFonts w:ascii="Times New Roman" w:eastAsia="Times New Roman" w:hAnsi="Times New Roman" w:cs="Times New Roman"/>
          <w:sz w:val="24"/>
          <w:szCs w:val="24"/>
          <w:lang w:eastAsia="zh-CN" w:bidi="lo-LA"/>
        </w:rPr>
        <w:t xml:space="preserve"> (pieņemts MK </w:t>
      </w:r>
      <w:r w:rsidR="006170D7">
        <w:rPr>
          <w:rFonts w:ascii="Times New Roman" w:eastAsia="Times New Roman" w:hAnsi="Times New Roman" w:cs="Times New Roman"/>
          <w:sz w:val="24"/>
          <w:szCs w:val="24"/>
          <w:lang w:eastAsia="zh-CN" w:bidi="lo-LA"/>
        </w:rPr>
        <w:t>21.10.2014.</w:t>
      </w:r>
      <w:r>
        <w:rPr>
          <w:rFonts w:ascii="Times New Roman" w:eastAsia="Times New Roman" w:hAnsi="Times New Roman" w:cs="Times New Roman"/>
          <w:sz w:val="24"/>
          <w:szCs w:val="24"/>
          <w:lang w:eastAsia="zh-CN" w:bidi="lo-LA"/>
        </w:rPr>
        <w:t xml:space="preserve"> sēdē</w:t>
      </w:r>
      <w:r w:rsidR="00FA3894">
        <w:rPr>
          <w:rFonts w:ascii="Times New Roman" w:eastAsia="Times New Roman" w:hAnsi="Times New Roman" w:cs="Times New Roman"/>
          <w:sz w:val="24"/>
          <w:szCs w:val="24"/>
          <w:lang w:eastAsia="zh-CN" w:bidi="lo-LA"/>
        </w:rPr>
        <w:t>);</w:t>
      </w:r>
    </w:p>
    <w:p w:rsidR="006170D7" w:rsidRPr="000E7D01" w:rsidRDefault="006170D7" w:rsidP="000F47B1">
      <w:pPr>
        <w:pStyle w:val="ListParagraph"/>
        <w:numPr>
          <w:ilvl w:val="0"/>
          <w:numId w:val="10"/>
        </w:numPr>
        <w:suppressAutoHyphens/>
        <w:adjustRightInd w:val="0"/>
        <w:snapToGrid w:val="0"/>
        <w:spacing w:after="0" w:line="240" w:lineRule="auto"/>
        <w:jc w:val="both"/>
        <w:rPr>
          <w:rFonts w:ascii="Times New Roman" w:eastAsia="Times New Roman" w:hAnsi="Times New Roman" w:cs="Times New Roman"/>
          <w:sz w:val="24"/>
          <w:szCs w:val="24"/>
          <w:lang w:eastAsia="zh-CN" w:bidi="lo-LA"/>
        </w:rPr>
      </w:pPr>
      <w:r w:rsidRPr="006170D7">
        <w:rPr>
          <w:rFonts w:ascii="Times New Roman" w:eastAsia="Times New Roman" w:hAnsi="Times New Roman" w:cs="Times New Roman"/>
          <w:sz w:val="24"/>
          <w:szCs w:val="24"/>
          <w:lang w:eastAsia="zh-CN" w:bidi="lo-LA"/>
        </w:rPr>
        <w:t>Informatīvais ziņojums "Par Latvijas zinātnes strukturālās reformas īstenošanu līdz 2015.gada 1.jūlijam"</w:t>
      </w:r>
      <w:r>
        <w:rPr>
          <w:rFonts w:ascii="Times New Roman" w:eastAsia="Times New Roman" w:hAnsi="Times New Roman" w:cs="Times New Roman"/>
          <w:sz w:val="24"/>
          <w:szCs w:val="24"/>
          <w:lang w:eastAsia="zh-CN" w:bidi="lo-LA"/>
        </w:rPr>
        <w:t xml:space="preserve"> (pieņemts MK 19.08.14. sēdē)</w:t>
      </w:r>
      <w:r w:rsidR="000E7D01">
        <w:rPr>
          <w:rFonts w:ascii="Times New Roman" w:eastAsia="Times New Roman" w:hAnsi="Times New Roman" w:cs="Times New Roman"/>
          <w:sz w:val="24"/>
          <w:szCs w:val="24"/>
          <w:lang w:eastAsia="zh-CN" w:bidi="lo-LA"/>
        </w:rPr>
        <w:t>.</w:t>
      </w:r>
    </w:p>
    <w:p w:rsidR="00895ACA" w:rsidRPr="00E341C9" w:rsidRDefault="00895ACA" w:rsidP="00BF79C4">
      <w:pPr>
        <w:adjustRightInd w:val="0"/>
        <w:snapToGrid w:val="0"/>
        <w:spacing w:after="0" w:line="240" w:lineRule="auto"/>
        <w:jc w:val="both"/>
        <w:rPr>
          <w:rFonts w:ascii="Times New Roman" w:eastAsia="Times New Roman" w:hAnsi="Times New Roman" w:cs="Times New Roman"/>
          <w:sz w:val="24"/>
          <w:szCs w:val="24"/>
          <w:lang w:eastAsia="zh-CN" w:bidi="lo-LA"/>
        </w:rPr>
      </w:pPr>
    </w:p>
    <w:p w:rsidR="00B71429" w:rsidRDefault="00B71429" w:rsidP="00BF79C4">
      <w:pPr>
        <w:adjustRightInd w:val="0"/>
        <w:snapToGrid w:val="0"/>
        <w:spacing w:after="0" w:line="240" w:lineRule="auto"/>
        <w:jc w:val="both"/>
        <w:rPr>
          <w:rFonts w:ascii="Times New Roman" w:eastAsia="Times New Roman" w:hAnsi="Times New Roman" w:cs="Times New Roman"/>
          <w:sz w:val="26"/>
          <w:szCs w:val="26"/>
          <w:lang w:eastAsia="zh-CN" w:bidi="lo-LA"/>
        </w:rPr>
      </w:pPr>
    </w:p>
    <w:p w:rsidR="00E817B8" w:rsidRDefault="00E817B8" w:rsidP="00BF79C4">
      <w:pPr>
        <w:adjustRightInd w:val="0"/>
        <w:snapToGrid w:val="0"/>
        <w:spacing w:after="0" w:line="240" w:lineRule="auto"/>
        <w:jc w:val="both"/>
        <w:rPr>
          <w:rFonts w:ascii="Times New Roman" w:eastAsia="Times New Roman" w:hAnsi="Times New Roman" w:cs="Times New Roman"/>
          <w:sz w:val="26"/>
          <w:szCs w:val="26"/>
          <w:lang w:eastAsia="zh-CN" w:bidi="lo-LA"/>
        </w:rPr>
      </w:pPr>
    </w:p>
    <w:p w:rsidR="00463645" w:rsidRDefault="00463645" w:rsidP="00BF79C4">
      <w:pPr>
        <w:adjustRightInd w:val="0"/>
        <w:snapToGrid w:val="0"/>
        <w:spacing w:after="0" w:line="240" w:lineRule="auto"/>
        <w:jc w:val="both"/>
        <w:rPr>
          <w:rFonts w:ascii="Times New Roman" w:eastAsia="Times New Roman" w:hAnsi="Times New Roman" w:cs="Times New Roman"/>
          <w:sz w:val="26"/>
          <w:szCs w:val="26"/>
          <w:lang w:eastAsia="zh-CN" w:bidi="lo-LA"/>
        </w:rPr>
      </w:pPr>
    </w:p>
    <w:p w:rsidR="003746D7" w:rsidRDefault="003746D7" w:rsidP="00BF79C4">
      <w:pPr>
        <w:adjustRightInd w:val="0"/>
        <w:snapToGrid w:val="0"/>
        <w:spacing w:after="0" w:line="240" w:lineRule="auto"/>
        <w:jc w:val="both"/>
        <w:rPr>
          <w:rFonts w:ascii="Times New Roman" w:eastAsia="Times New Roman" w:hAnsi="Times New Roman" w:cs="Times New Roman"/>
          <w:sz w:val="26"/>
          <w:szCs w:val="26"/>
          <w:lang w:eastAsia="zh-CN" w:bidi="lo-LA"/>
        </w:rPr>
      </w:pPr>
    </w:p>
    <w:p w:rsidR="00463645" w:rsidRDefault="00463645" w:rsidP="00BF79C4">
      <w:pPr>
        <w:adjustRightInd w:val="0"/>
        <w:snapToGrid w:val="0"/>
        <w:spacing w:after="0" w:line="240" w:lineRule="auto"/>
        <w:jc w:val="both"/>
        <w:rPr>
          <w:rFonts w:ascii="Times New Roman" w:eastAsia="Times New Roman" w:hAnsi="Times New Roman" w:cs="Times New Roman"/>
          <w:sz w:val="26"/>
          <w:szCs w:val="26"/>
          <w:lang w:eastAsia="zh-CN" w:bidi="lo-LA"/>
        </w:rPr>
      </w:pPr>
    </w:p>
    <w:p w:rsidR="00FF2EDF" w:rsidRPr="000071C9" w:rsidRDefault="00895ACA" w:rsidP="00120EBE">
      <w:pPr>
        <w:spacing w:after="0" w:line="360" w:lineRule="auto"/>
        <w:jc w:val="center"/>
        <w:rPr>
          <w:rFonts w:ascii="Times New Roman" w:hAnsi="Times New Roman" w:cs="Times New Roman"/>
          <w:b/>
          <w:bCs/>
          <w:sz w:val="28"/>
          <w:szCs w:val="26"/>
        </w:rPr>
      </w:pPr>
      <w:r w:rsidRPr="000071C9">
        <w:rPr>
          <w:rFonts w:ascii="Times New Roman" w:hAnsi="Times New Roman" w:cs="Times New Roman"/>
          <w:b/>
          <w:bCs/>
          <w:sz w:val="28"/>
          <w:szCs w:val="26"/>
        </w:rPr>
        <w:t>Saturs</w:t>
      </w:r>
    </w:p>
    <w:p w:rsidR="003746D7" w:rsidRPr="003746D7" w:rsidRDefault="00FC502D" w:rsidP="003746D7">
      <w:pPr>
        <w:pStyle w:val="TOC1"/>
        <w:tabs>
          <w:tab w:val="clear" w:pos="9781"/>
          <w:tab w:val="right" w:leader="dot" w:pos="9923"/>
        </w:tabs>
        <w:rPr>
          <w:rFonts w:eastAsiaTheme="minorEastAsia"/>
          <w:b w:val="0"/>
          <w:lang w:eastAsia="lv-LV"/>
        </w:rPr>
      </w:pPr>
      <w:r w:rsidRPr="00FC502D">
        <w:rPr>
          <w:rFonts w:eastAsia="Times New Roman"/>
          <w:b w:val="0"/>
          <w:lang w:eastAsia="zh-CN" w:bidi="lo-LA"/>
        </w:rPr>
        <w:fldChar w:fldCharType="begin"/>
      </w:r>
      <w:r w:rsidR="00F36ECC" w:rsidRPr="003746D7">
        <w:rPr>
          <w:rFonts w:eastAsia="Times New Roman"/>
          <w:b w:val="0"/>
          <w:lang w:eastAsia="zh-CN" w:bidi="lo-LA"/>
        </w:rPr>
        <w:instrText xml:space="preserve"> TOC \o "1-2" \h \z \u </w:instrText>
      </w:r>
      <w:r w:rsidRPr="00FC502D">
        <w:rPr>
          <w:rFonts w:eastAsia="Times New Roman"/>
          <w:b w:val="0"/>
          <w:lang w:eastAsia="zh-CN" w:bidi="lo-LA"/>
        </w:rPr>
        <w:fldChar w:fldCharType="separate"/>
      </w:r>
      <w:hyperlink w:anchor="_Toc427759045" w:history="1">
        <w:r w:rsidR="003746D7" w:rsidRPr="003746D7">
          <w:rPr>
            <w:rStyle w:val="Hyperlink"/>
            <w:b w:val="0"/>
            <w:sz w:val="24"/>
            <w:szCs w:val="24"/>
            <w:lang w:bidi="lo-LA"/>
          </w:rPr>
          <w:t>1.</w:t>
        </w:r>
        <w:r w:rsidR="003746D7" w:rsidRPr="003746D7">
          <w:rPr>
            <w:rFonts w:eastAsiaTheme="minorEastAsia"/>
            <w:b w:val="0"/>
            <w:lang w:eastAsia="lv-LV"/>
          </w:rPr>
          <w:tab/>
        </w:r>
        <w:r w:rsidR="003746D7" w:rsidRPr="003746D7">
          <w:rPr>
            <w:rStyle w:val="Hyperlink"/>
            <w:b w:val="0"/>
            <w:sz w:val="24"/>
            <w:szCs w:val="24"/>
            <w:lang w:bidi="lo-LA"/>
          </w:rPr>
          <w:t>Viedās specializācijas stratēģijas mērķis, uzdevums, prioritātes un viedās specializācijas jomas</w:t>
        </w:r>
        <w:r w:rsidR="003746D7" w:rsidRPr="003746D7">
          <w:rPr>
            <w:b w:val="0"/>
            <w:webHidden/>
          </w:rPr>
          <w:tab/>
        </w:r>
        <w:r w:rsidRPr="003746D7">
          <w:rPr>
            <w:b w:val="0"/>
            <w:webHidden/>
          </w:rPr>
          <w:fldChar w:fldCharType="begin"/>
        </w:r>
        <w:r w:rsidR="003746D7" w:rsidRPr="003746D7">
          <w:rPr>
            <w:b w:val="0"/>
            <w:webHidden/>
          </w:rPr>
          <w:instrText xml:space="preserve"> PAGEREF _Toc427759045 \h </w:instrText>
        </w:r>
        <w:r w:rsidRPr="003746D7">
          <w:rPr>
            <w:b w:val="0"/>
            <w:webHidden/>
          </w:rPr>
        </w:r>
        <w:r w:rsidRPr="003746D7">
          <w:rPr>
            <w:b w:val="0"/>
            <w:webHidden/>
          </w:rPr>
          <w:fldChar w:fldCharType="separate"/>
        </w:r>
        <w:r w:rsidR="00D966D7">
          <w:rPr>
            <w:b w:val="0"/>
            <w:webHidden/>
          </w:rPr>
          <w:t>3</w:t>
        </w:r>
        <w:r w:rsidRPr="003746D7">
          <w:rPr>
            <w:b w:val="0"/>
            <w:webHidden/>
          </w:rPr>
          <w:fldChar w:fldCharType="end"/>
        </w:r>
      </w:hyperlink>
    </w:p>
    <w:p w:rsidR="003746D7" w:rsidRPr="003746D7" w:rsidRDefault="00FC502D" w:rsidP="003746D7">
      <w:pPr>
        <w:pStyle w:val="TOC1"/>
        <w:tabs>
          <w:tab w:val="clear" w:pos="9781"/>
          <w:tab w:val="right" w:leader="dot" w:pos="9923"/>
        </w:tabs>
        <w:rPr>
          <w:rFonts w:eastAsiaTheme="minorEastAsia"/>
          <w:b w:val="0"/>
          <w:lang w:eastAsia="lv-LV"/>
        </w:rPr>
      </w:pPr>
      <w:hyperlink w:anchor="_Toc427759046" w:history="1">
        <w:r w:rsidR="003746D7" w:rsidRPr="003746D7">
          <w:rPr>
            <w:rStyle w:val="Hyperlink"/>
            <w:b w:val="0"/>
            <w:sz w:val="24"/>
            <w:szCs w:val="24"/>
            <w:lang w:bidi="lo-LA"/>
          </w:rPr>
          <w:t>2.</w:t>
        </w:r>
        <w:r w:rsidR="003746D7" w:rsidRPr="003746D7">
          <w:rPr>
            <w:rFonts w:eastAsiaTheme="minorEastAsia"/>
            <w:b w:val="0"/>
            <w:lang w:eastAsia="lv-LV"/>
          </w:rPr>
          <w:tab/>
        </w:r>
        <w:r w:rsidR="003746D7" w:rsidRPr="003746D7">
          <w:rPr>
            <w:rStyle w:val="Hyperlink"/>
            <w:b w:val="0"/>
            <w:sz w:val="24"/>
            <w:szCs w:val="24"/>
            <w:lang w:bidi="lo-LA"/>
          </w:rPr>
          <w:t>Viedās specializācijas stratēģijas monitoringa ietvars</w:t>
        </w:r>
        <w:r w:rsidR="003746D7" w:rsidRPr="003746D7">
          <w:rPr>
            <w:b w:val="0"/>
            <w:webHidden/>
          </w:rPr>
          <w:tab/>
        </w:r>
        <w:r w:rsidRPr="003746D7">
          <w:rPr>
            <w:b w:val="0"/>
            <w:webHidden/>
          </w:rPr>
          <w:fldChar w:fldCharType="begin"/>
        </w:r>
        <w:r w:rsidR="003746D7" w:rsidRPr="003746D7">
          <w:rPr>
            <w:b w:val="0"/>
            <w:webHidden/>
          </w:rPr>
          <w:instrText xml:space="preserve"> PAGEREF _Toc427759046 \h </w:instrText>
        </w:r>
        <w:r w:rsidRPr="003746D7">
          <w:rPr>
            <w:b w:val="0"/>
            <w:webHidden/>
          </w:rPr>
        </w:r>
        <w:r w:rsidRPr="003746D7">
          <w:rPr>
            <w:b w:val="0"/>
            <w:webHidden/>
          </w:rPr>
          <w:fldChar w:fldCharType="separate"/>
        </w:r>
        <w:r w:rsidR="00D966D7">
          <w:rPr>
            <w:b w:val="0"/>
            <w:webHidden/>
          </w:rPr>
          <w:t>5</w:t>
        </w:r>
        <w:r w:rsidRPr="003746D7">
          <w:rPr>
            <w:b w:val="0"/>
            <w:webHidden/>
          </w:rPr>
          <w:fldChar w:fldCharType="end"/>
        </w:r>
      </w:hyperlink>
    </w:p>
    <w:p w:rsidR="003746D7" w:rsidRPr="003746D7" w:rsidRDefault="00FC502D" w:rsidP="003746D7">
      <w:pPr>
        <w:pStyle w:val="TOC2"/>
        <w:tabs>
          <w:tab w:val="left" w:pos="880"/>
          <w:tab w:val="right" w:leader="dot" w:pos="9923"/>
        </w:tabs>
        <w:spacing w:before="80" w:after="80" w:line="240" w:lineRule="auto"/>
        <w:rPr>
          <w:rFonts w:ascii="Times New Roman" w:eastAsiaTheme="minorEastAsia" w:hAnsi="Times New Roman" w:cs="Times New Roman"/>
          <w:noProof/>
          <w:sz w:val="24"/>
          <w:szCs w:val="24"/>
          <w:lang w:eastAsia="lv-LV"/>
        </w:rPr>
      </w:pPr>
      <w:hyperlink w:anchor="_Toc427759047" w:history="1">
        <w:r w:rsidR="003746D7" w:rsidRPr="003746D7">
          <w:rPr>
            <w:rStyle w:val="Hyperlink"/>
            <w:rFonts w:ascii="Times New Roman" w:hAnsi="Times New Roman" w:cs="Times New Roman"/>
            <w:noProof/>
            <w:sz w:val="24"/>
            <w:szCs w:val="24"/>
          </w:rPr>
          <w:t>2.1.</w:t>
        </w:r>
        <w:r w:rsidR="003746D7" w:rsidRPr="003746D7">
          <w:rPr>
            <w:rFonts w:ascii="Times New Roman" w:eastAsiaTheme="minorEastAsia" w:hAnsi="Times New Roman" w:cs="Times New Roman"/>
            <w:noProof/>
            <w:sz w:val="24"/>
            <w:szCs w:val="24"/>
            <w:lang w:eastAsia="lv-LV"/>
          </w:rPr>
          <w:tab/>
        </w:r>
        <w:r w:rsidR="003746D7" w:rsidRPr="003746D7">
          <w:rPr>
            <w:rStyle w:val="Hyperlink"/>
            <w:rFonts w:ascii="Times New Roman" w:hAnsi="Times New Roman" w:cs="Times New Roman"/>
            <w:noProof/>
            <w:sz w:val="24"/>
            <w:szCs w:val="24"/>
          </w:rPr>
          <w:t>RIS3 monitoringa sistēmas mērķi un rezultatīvie rādītāji</w:t>
        </w:r>
        <w:r w:rsidR="003746D7" w:rsidRPr="003746D7">
          <w:rPr>
            <w:rFonts w:ascii="Times New Roman" w:hAnsi="Times New Roman" w:cs="Times New Roman"/>
            <w:noProof/>
            <w:webHidden/>
            <w:sz w:val="24"/>
            <w:szCs w:val="24"/>
          </w:rPr>
          <w:tab/>
        </w:r>
        <w:r w:rsidRPr="003746D7">
          <w:rPr>
            <w:rFonts w:ascii="Times New Roman" w:hAnsi="Times New Roman" w:cs="Times New Roman"/>
            <w:noProof/>
            <w:webHidden/>
            <w:sz w:val="24"/>
            <w:szCs w:val="24"/>
          </w:rPr>
          <w:fldChar w:fldCharType="begin"/>
        </w:r>
        <w:r w:rsidR="003746D7" w:rsidRPr="003746D7">
          <w:rPr>
            <w:rFonts w:ascii="Times New Roman" w:hAnsi="Times New Roman" w:cs="Times New Roman"/>
            <w:noProof/>
            <w:webHidden/>
            <w:sz w:val="24"/>
            <w:szCs w:val="24"/>
          </w:rPr>
          <w:instrText xml:space="preserve"> PAGEREF _Toc427759047 \h </w:instrText>
        </w:r>
        <w:r w:rsidRPr="003746D7">
          <w:rPr>
            <w:rFonts w:ascii="Times New Roman" w:hAnsi="Times New Roman" w:cs="Times New Roman"/>
            <w:noProof/>
            <w:webHidden/>
            <w:sz w:val="24"/>
            <w:szCs w:val="24"/>
          </w:rPr>
        </w:r>
        <w:r w:rsidRPr="003746D7">
          <w:rPr>
            <w:rFonts w:ascii="Times New Roman" w:hAnsi="Times New Roman" w:cs="Times New Roman"/>
            <w:noProof/>
            <w:webHidden/>
            <w:sz w:val="24"/>
            <w:szCs w:val="24"/>
          </w:rPr>
          <w:fldChar w:fldCharType="separate"/>
        </w:r>
        <w:r w:rsidR="00D966D7">
          <w:rPr>
            <w:rFonts w:ascii="Times New Roman" w:hAnsi="Times New Roman" w:cs="Times New Roman"/>
            <w:noProof/>
            <w:webHidden/>
            <w:sz w:val="24"/>
            <w:szCs w:val="24"/>
          </w:rPr>
          <w:t>6</w:t>
        </w:r>
        <w:r w:rsidRPr="003746D7">
          <w:rPr>
            <w:rFonts w:ascii="Times New Roman" w:hAnsi="Times New Roman" w:cs="Times New Roman"/>
            <w:noProof/>
            <w:webHidden/>
            <w:sz w:val="24"/>
            <w:szCs w:val="24"/>
          </w:rPr>
          <w:fldChar w:fldCharType="end"/>
        </w:r>
      </w:hyperlink>
    </w:p>
    <w:p w:rsidR="003746D7" w:rsidRPr="003746D7" w:rsidRDefault="00FC502D" w:rsidP="003746D7">
      <w:pPr>
        <w:pStyle w:val="TOC2"/>
        <w:tabs>
          <w:tab w:val="left" w:pos="880"/>
          <w:tab w:val="right" w:leader="dot" w:pos="9923"/>
        </w:tabs>
        <w:spacing w:before="80" w:after="80" w:line="240" w:lineRule="auto"/>
        <w:rPr>
          <w:rFonts w:ascii="Times New Roman" w:eastAsiaTheme="minorEastAsia" w:hAnsi="Times New Roman" w:cs="Times New Roman"/>
          <w:noProof/>
          <w:sz w:val="24"/>
          <w:szCs w:val="24"/>
          <w:lang w:eastAsia="lv-LV"/>
        </w:rPr>
      </w:pPr>
      <w:hyperlink w:anchor="_Toc427759048" w:history="1">
        <w:r w:rsidR="003746D7" w:rsidRPr="003746D7">
          <w:rPr>
            <w:rStyle w:val="Hyperlink"/>
            <w:rFonts w:ascii="Times New Roman" w:hAnsi="Times New Roman" w:cs="Times New Roman"/>
            <w:noProof/>
            <w:sz w:val="24"/>
            <w:szCs w:val="24"/>
          </w:rPr>
          <w:t>2.2.</w:t>
        </w:r>
        <w:r w:rsidR="003746D7" w:rsidRPr="003746D7">
          <w:rPr>
            <w:rFonts w:ascii="Times New Roman" w:eastAsiaTheme="minorEastAsia" w:hAnsi="Times New Roman" w:cs="Times New Roman"/>
            <w:noProof/>
            <w:sz w:val="24"/>
            <w:szCs w:val="24"/>
            <w:lang w:eastAsia="lv-LV"/>
          </w:rPr>
          <w:tab/>
        </w:r>
        <w:r w:rsidR="003746D7" w:rsidRPr="003746D7">
          <w:rPr>
            <w:rStyle w:val="Hyperlink"/>
            <w:rFonts w:ascii="Times New Roman" w:hAnsi="Times New Roman" w:cs="Times New Roman"/>
            <w:noProof/>
            <w:sz w:val="24"/>
            <w:szCs w:val="24"/>
          </w:rPr>
          <w:t>RIS3 monitoringā iesaistītās institūcijas</w:t>
        </w:r>
        <w:r w:rsidR="003746D7" w:rsidRPr="003746D7">
          <w:rPr>
            <w:rFonts w:ascii="Times New Roman" w:hAnsi="Times New Roman" w:cs="Times New Roman"/>
            <w:noProof/>
            <w:webHidden/>
            <w:sz w:val="24"/>
            <w:szCs w:val="24"/>
          </w:rPr>
          <w:tab/>
        </w:r>
        <w:r w:rsidRPr="003746D7">
          <w:rPr>
            <w:rFonts w:ascii="Times New Roman" w:hAnsi="Times New Roman" w:cs="Times New Roman"/>
            <w:noProof/>
            <w:webHidden/>
            <w:sz w:val="24"/>
            <w:szCs w:val="24"/>
          </w:rPr>
          <w:fldChar w:fldCharType="begin"/>
        </w:r>
        <w:r w:rsidR="003746D7" w:rsidRPr="003746D7">
          <w:rPr>
            <w:rFonts w:ascii="Times New Roman" w:hAnsi="Times New Roman" w:cs="Times New Roman"/>
            <w:noProof/>
            <w:webHidden/>
            <w:sz w:val="24"/>
            <w:szCs w:val="24"/>
          </w:rPr>
          <w:instrText xml:space="preserve"> PAGEREF _Toc427759048 \h </w:instrText>
        </w:r>
        <w:r w:rsidRPr="003746D7">
          <w:rPr>
            <w:rFonts w:ascii="Times New Roman" w:hAnsi="Times New Roman" w:cs="Times New Roman"/>
            <w:noProof/>
            <w:webHidden/>
            <w:sz w:val="24"/>
            <w:szCs w:val="24"/>
          </w:rPr>
        </w:r>
        <w:r w:rsidRPr="003746D7">
          <w:rPr>
            <w:rFonts w:ascii="Times New Roman" w:hAnsi="Times New Roman" w:cs="Times New Roman"/>
            <w:noProof/>
            <w:webHidden/>
            <w:sz w:val="24"/>
            <w:szCs w:val="24"/>
          </w:rPr>
          <w:fldChar w:fldCharType="separate"/>
        </w:r>
        <w:r w:rsidR="00D966D7">
          <w:rPr>
            <w:rFonts w:ascii="Times New Roman" w:hAnsi="Times New Roman" w:cs="Times New Roman"/>
            <w:noProof/>
            <w:webHidden/>
            <w:sz w:val="24"/>
            <w:szCs w:val="24"/>
          </w:rPr>
          <w:t>10</w:t>
        </w:r>
        <w:r w:rsidRPr="003746D7">
          <w:rPr>
            <w:rFonts w:ascii="Times New Roman" w:hAnsi="Times New Roman" w:cs="Times New Roman"/>
            <w:noProof/>
            <w:webHidden/>
            <w:sz w:val="24"/>
            <w:szCs w:val="24"/>
          </w:rPr>
          <w:fldChar w:fldCharType="end"/>
        </w:r>
      </w:hyperlink>
    </w:p>
    <w:p w:rsidR="003746D7" w:rsidRPr="003746D7" w:rsidRDefault="00FC502D" w:rsidP="003746D7">
      <w:pPr>
        <w:pStyle w:val="TOC2"/>
        <w:tabs>
          <w:tab w:val="left" w:pos="880"/>
          <w:tab w:val="right" w:leader="dot" w:pos="9923"/>
        </w:tabs>
        <w:spacing w:before="80" w:after="80" w:line="240" w:lineRule="auto"/>
        <w:rPr>
          <w:rFonts w:ascii="Times New Roman" w:eastAsiaTheme="minorEastAsia" w:hAnsi="Times New Roman" w:cs="Times New Roman"/>
          <w:noProof/>
          <w:sz w:val="24"/>
          <w:szCs w:val="24"/>
          <w:lang w:eastAsia="lv-LV"/>
        </w:rPr>
      </w:pPr>
      <w:hyperlink w:anchor="_Toc427759049" w:history="1">
        <w:r w:rsidR="003746D7" w:rsidRPr="003746D7">
          <w:rPr>
            <w:rStyle w:val="Hyperlink"/>
            <w:rFonts w:ascii="Times New Roman" w:hAnsi="Times New Roman" w:cs="Times New Roman"/>
            <w:noProof/>
            <w:sz w:val="24"/>
            <w:szCs w:val="24"/>
          </w:rPr>
          <w:t>2.3.</w:t>
        </w:r>
        <w:r w:rsidR="003746D7" w:rsidRPr="003746D7">
          <w:rPr>
            <w:rFonts w:ascii="Times New Roman" w:eastAsiaTheme="minorEastAsia" w:hAnsi="Times New Roman" w:cs="Times New Roman"/>
            <w:noProof/>
            <w:sz w:val="24"/>
            <w:szCs w:val="24"/>
            <w:lang w:eastAsia="lv-LV"/>
          </w:rPr>
          <w:tab/>
        </w:r>
        <w:r w:rsidR="003746D7" w:rsidRPr="003746D7">
          <w:rPr>
            <w:rStyle w:val="Hyperlink"/>
            <w:rFonts w:ascii="Times New Roman" w:hAnsi="Times New Roman" w:cs="Times New Roman"/>
            <w:noProof/>
            <w:sz w:val="24"/>
            <w:szCs w:val="24"/>
          </w:rPr>
          <w:t>Datu vākšana un analīze</w:t>
        </w:r>
        <w:r w:rsidR="003746D7" w:rsidRPr="003746D7">
          <w:rPr>
            <w:rFonts w:ascii="Times New Roman" w:hAnsi="Times New Roman" w:cs="Times New Roman"/>
            <w:noProof/>
            <w:webHidden/>
            <w:sz w:val="24"/>
            <w:szCs w:val="24"/>
          </w:rPr>
          <w:tab/>
        </w:r>
        <w:r w:rsidRPr="003746D7">
          <w:rPr>
            <w:rFonts w:ascii="Times New Roman" w:hAnsi="Times New Roman" w:cs="Times New Roman"/>
            <w:noProof/>
            <w:webHidden/>
            <w:sz w:val="24"/>
            <w:szCs w:val="24"/>
          </w:rPr>
          <w:fldChar w:fldCharType="begin"/>
        </w:r>
        <w:r w:rsidR="003746D7" w:rsidRPr="003746D7">
          <w:rPr>
            <w:rFonts w:ascii="Times New Roman" w:hAnsi="Times New Roman" w:cs="Times New Roman"/>
            <w:noProof/>
            <w:webHidden/>
            <w:sz w:val="24"/>
            <w:szCs w:val="24"/>
          </w:rPr>
          <w:instrText xml:space="preserve"> PAGEREF _Toc427759049 \h </w:instrText>
        </w:r>
        <w:r w:rsidRPr="003746D7">
          <w:rPr>
            <w:rFonts w:ascii="Times New Roman" w:hAnsi="Times New Roman" w:cs="Times New Roman"/>
            <w:noProof/>
            <w:webHidden/>
            <w:sz w:val="24"/>
            <w:szCs w:val="24"/>
          </w:rPr>
        </w:r>
        <w:r w:rsidRPr="003746D7">
          <w:rPr>
            <w:rFonts w:ascii="Times New Roman" w:hAnsi="Times New Roman" w:cs="Times New Roman"/>
            <w:noProof/>
            <w:webHidden/>
            <w:sz w:val="24"/>
            <w:szCs w:val="24"/>
          </w:rPr>
          <w:fldChar w:fldCharType="separate"/>
        </w:r>
        <w:r w:rsidR="00D966D7">
          <w:rPr>
            <w:rFonts w:ascii="Times New Roman" w:hAnsi="Times New Roman" w:cs="Times New Roman"/>
            <w:noProof/>
            <w:webHidden/>
            <w:sz w:val="24"/>
            <w:szCs w:val="24"/>
          </w:rPr>
          <w:t>11</w:t>
        </w:r>
        <w:r w:rsidRPr="003746D7">
          <w:rPr>
            <w:rFonts w:ascii="Times New Roman" w:hAnsi="Times New Roman" w:cs="Times New Roman"/>
            <w:noProof/>
            <w:webHidden/>
            <w:sz w:val="24"/>
            <w:szCs w:val="24"/>
          </w:rPr>
          <w:fldChar w:fldCharType="end"/>
        </w:r>
      </w:hyperlink>
    </w:p>
    <w:p w:rsidR="003746D7" w:rsidRPr="003746D7" w:rsidRDefault="00FC502D" w:rsidP="003746D7">
      <w:pPr>
        <w:pStyle w:val="TOC1"/>
        <w:tabs>
          <w:tab w:val="clear" w:pos="9781"/>
          <w:tab w:val="right" w:leader="dot" w:pos="9923"/>
        </w:tabs>
        <w:rPr>
          <w:rFonts w:eastAsiaTheme="minorEastAsia"/>
          <w:b w:val="0"/>
          <w:lang w:eastAsia="lv-LV"/>
        </w:rPr>
      </w:pPr>
      <w:hyperlink w:anchor="_Toc427759050" w:history="1">
        <w:r w:rsidR="003746D7" w:rsidRPr="003746D7">
          <w:rPr>
            <w:rStyle w:val="Hyperlink"/>
            <w:b w:val="0"/>
            <w:sz w:val="24"/>
            <w:szCs w:val="24"/>
            <w:lang w:bidi="lo-LA"/>
          </w:rPr>
          <w:t>3.</w:t>
        </w:r>
        <w:r w:rsidR="003746D7" w:rsidRPr="003746D7">
          <w:rPr>
            <w:rFonts w:eastAsiaTheme="minorEastAsia"/>
            <w:b w:val="0"/>
            <w:lang w:eastAsia="lv-LV"/>
          </w:rPr>
          <w:tab/>
        </w:r>
        <w:r w:rsidR="003746D7" w:rsidRPr="003746D7">
          <w:rPr>
            <w:rStyle w:val="Hyperlink"/>
            <w:b w:val="0"/>
            <w:sz w:val="24"/>
            <w:szCs w:val="24"/>
            <w:lang w:bidi="lo-LA"/>
          </w:rPr>
          <w:t>Viedās specializācijas jomu sasaiste ar tautsaimniecības un zinātnes nozarēm</w:t>
        </w:r>
        <w:r w:rsidR="003746D7" w:rsidRPr="003746D7">
          <w:rPr>
            <w:b w:val="0"/>
            <w:webHidden/>
          </w:rPr>
          <w:tab/>
        </w:r>
        <w:r w:rsidRPr="003746D7">
          <w:rPr>
            <w:b w:val="0"/>
            <w:webHidden/>
          </w:rPr>
          <w:fldChar w:fldCharType="begin"/>
        </w:r>
        <w:r w:rsidR="003746D7" w:rsidRPr="003746D7">
          <w:rPr>
            <w:b w:val="0"/>
            <w:webHidden/>
          </w:rPr>
          <w:instrText xml:space="preserve"> PAGEREF _Toc427759050 \h </w:instrText>
        </w:r>
        <w:r w:rsidRPr="003746D7">
          <w:rPr>
            <w:b w:val="0"/>
            <w:webHidden/>
          </w:rPr>
        </w:r>
        <w:r w:rsidRPr="003746D7">
          <w:rPr>
            <w:b w:val="0"/>
            <w:webHidden/>
          </w:rPr>
          <w:fldChar w:fldCharType="separate"/>
        </w:r>
        <w:r w:rsidR="00D966D7">
          <w:rPr>
            <w:b w:val="0"/>
            <w:webHidden/>
          </w:rPr>
          <w:t>17</w:t>
        </w:r>
        <w:r w:rsidRPr="003746D7">
          <w:rPr>
            <w:b w:val="0"/>
            <w:webHidden/>
          </w:rPr>
          <w:fldChar w:fldCharType="end"/>
        </w:r>
      </w:hyperlink>
    </w:p>
    <w:p w:rsidR="003746D7" w:rsidRPr="003746D7" w:rsidRDefault="00FC502D" w:rsidP="003746D7">
      <w:pPr>
        <w:pStyle w:val="TOC1"/>
        <w:tabs>
          <w:tab w:val="clear" w:pos="9781"/>
          <w:tab w:val="right" w:leader="dot" w:pos="9923"/>
        </w:tabs>
        <w:rPr>
          <w:rFonts w:eastAsiaTheme="minorEastAsia"/>
          <w:b w:val="0"/>
          <w:lang w:eastAsia="lv-LV"/>
        </w:rPr>
      </w:pPr>
      <w:hyperlink w:anchor="_Toc427759051" w:history="1">
        <w:r w:rsidR="003746D7" w:rsidRPr="003746D7">
          <w:rPr>
            <w:rStyle w:val="Hyperlink"/>
            <w:b w:val="0"/>
            <w:sz w:val="24"/>
            <w:szCs w:val="24"/>
            <w:lang w:bidi="lo-LA"/>
          </w:rPr>
          <w:t>4. RIS3 Publisko ieguldījumu programmas</w:t>
        </w:r>
        <w:r w:rsidR="003746D7" w:rsidRPr="003746D7">
          <w:rPr>
            <w:b w:val="0"/>
            <w:webHidden/>
          </w:rPr>
          <w:tab/>
        </w:r>
        <w:r w:rsidRPr="003746D7">
          <w:rPr>
            <w:b w:val="0"/>
            <w:webHidden/>
          </w:rPr>
          <w:fldChar w:fldCharType="begin"/>
        </w:r>
        <w:r w:rsidR="003746D7" w:rsidRPr="003746D7">
          <w:rPr>
            <w:b w:val="0"/>
            <w:webHidden/>
          </w:rPr>
          <w:instrText xml:space="preserve"> PAGEREF _Toc427759051 \h </w:instrText>
        </w:r>
        <w:r w:rsidRPr="003746D7">
          <w:rPr>
            <w:b w:val="0"/>
            <w:webHidden/>
          </w:rPr>
        </w:r>
        <w:r w:rsidRPr="003746D7">
          <w:rPr>
            <w:b w:val="0"/>
            <w:webHidden/>
          </w:rPr>
          <w:fldChar w:fldCharType="separate"/>
        </w:r>
        <w:r w:rsidR="00D966D7">
          <w:rPr>
            <w:b w:val="0"/>
            <w:webHidden/>
          </w:rPr>
          <w:t>18</w:t>
        </w:r>
        <w:r w:rsidRPr="003746D7">
          <w:rPr>
            <w:b w:val="0"/>
            <w:webHidden/>
          </w:rPr>
          <w:fldChar w:fldCharType="end"/>
        </w:r>
      </w:hyperlink>
    </w:p>
    <w:p w:rsidR="00A34D7E" w:rsidRDefault="00FC502D" w:rsidP="003746D7">
      <w:pPr>
        <w:tabs>
          <w:tab w:val="left" w:pos="284"/>
          <w:tab w:val="right" w:leader="dot" w:pos="9923"/>
        </w:tabs>
        <w:adjustRightInd w:val="0"/>
        <w:snapToGrid w:val="0"/>
        <w:spacing w:before="80" w:after="80" w:line="240" w:lineRule="auto"/>
        <w:ind w:right="-143" w:hanging="142"/>
        <w:rPr>
          <w:rFonts w:ascii="Times New Roman" w:eastAsia="Times New Roman" w:hAnsi="Times New Roman" w:cs="Times New Roman"/>
          <w:sz w:val="24"/>
          <w:szCs w:val="24"/>
          <w:lang w:eastAsia="zh-CN" w:bidi="lo-LA"/>
        </w:rPr>
      </w:pPr>
      <w:r w:rsidRPr="003746D7">
        <w:rPr>
          <w:rFonts w:ascii="Times New Roman" w:eastAsia="Times New Roman" w:hAnsi="Times New Roman" w:cs="Times New Roman"/>
          <w:sz w:val="24"/>
          <w:szCs w:val="24"/>
          <w:lang w:eastAsia="zh-CN" w:bidi="lo-LA"/>
        </w:rPr>
        <w:fldChar w:fldCharType="end"/>
      </w:r>
    </w:p>
    <w:p w:rsidR="00E817B8" w:rsidRPr="00AB59A3" w:rsidRDefault="00E817B8" w:rsidP="00120EBE">
      <w:pPr>
        <w:tabs>
          <w:tab w:val="right" w:leader="dot" w:pos="9781"/>
        </w:tabs>
        <w:adjustRightInd w:val="0"/>
        <w:snapToGrid w:val="0"/>
        <w:spacing w:after="0" w:line="360" w:lineRule="auto"/>
        <w:rPr>
          <w:rFonts w:ascii="Times New Roman" w:eastAsia="Times New Roman" w:hAnsi="Times New Roman" w:cs="Times New Roman"/>
          <w:sz w:val="26"/>
          <w:szCs w:val="26"/>
          <w:lang w:eastAsia="zh-CN" w:bidi="lo-LA"/>
        </w:rPr>
      </w:pPr>
    </w:p>
    <w:p w:rsidR="00F36ECC" w:rsidRPr="003D5A6F" w:rsidRDefault="00F36ECC" w:rsidP="00E974C2">
      <w:pPr>
        <w:jc w:val="center"/>
        <w:rPr>
          <w:rFonts w:ascii="Times New Roman" w:hAnsi="Times New Roman" w:cs="Times New Roman"/>
          <w:b/>
          <w:bCs/>
          <w:sz w:val="24"/>
          <w:szCs w:val="24"/>
          <w:lang w:bidi="lo-LA"/>
        </w:rPr>
      </w:pPr>
      <w:bookmarkStart w:id="1" w:name="_Toc411926277"/>
      <w:bookmarkStart w:id="2" w:name="_Toc411941413"/>
      <w:bookmarkStart w:id="3" w:name="_Toc411941430"/>
      <w:r>
        <w:rPr>
          <w:lang w:bidi="lo-LA"/>
        </w:rPr>
        <w:br w:type="page"/>
      </w:r>
      <w:r w:rsidR="00E974C2" w:rsidRPr="003D5A6F">
        <w:rPr>
          <w:rFonts w:ascii="Times New Roman" w:hAnsi="Times New Roman" w:cs="Times New Roman"/>
          <w:b/>
          <w:bCs/>
          <w:sz w:val="24"/>
          <w:szCs w:val="24"/>
          <w:lang w:bidi="lo-LA"/>
        </w:rPr>
        <w:lastRenderedPageBreak/>
        <w:t>Saīsinājumi un termini</w:t>
      </w:r>
    </w:p>
    <w:p w:rsidR="00E35B91" w:rsidRPr="003D5A6F" w:rsidRDefault="00E35B91" w:rsidP="003B2439">
      <w:pPr>
        <w:tabs>
          <w:tab w:val="left" w:pos="1985"/>
        </w:tabs>
        <w:spacing w:after="0" w:line="240" w:lineRule="auto"/>
        <w:rPr>
          <w:rFonts w:ascii="Times New Roman" w:eastAsia="SimSun" w:hAnsi="Times New Roman"/>
          <w:lang w:eastAsia="zh-CN" w:bidi="lo-LA"/>
        </w:rPr>
      </w:pPr>
      <w:r w:rsidRPr="003D5A6F">
        <w:rPr>
          <w:rFonts w:ascii="Times New Roman" w:eastAsia="SimSun" w:hAnsi="Times New Roman"/>
          <w:lang w:eastAsia="zh-CN" w:bidi="lo-LA"/>
        </w:rPr>
        <w:t>AFI</w:t>
      </w:r>
      <w:r w:rsidRPr="003D5A6F">
        <w:rPr>
          <w:rFonts w:ascii="Times New Roman" w:eastAsia="SimSun" w:hAnsi="Times New Roman"/>
          <w:lang w:eastAsia="zh-CN" w:bidi="lo-LA"/>
        </w:rPr>
        <w:tab/>
      </w:r>
      <w:r w:rsidRPr="003D5A6F">
        <w:rPr>
          <w:rFonts w:ascii="Times New Roman" w:eastAsia="SimSun" w:hAnsi="Times New Roman" w:cs="Times New Roman"/>
          <w:lang w:eastAsia="zh-CN" w:bidi="lo-LA"/>
        </w:rPr>
        <w:t>Attīstības finanšu institūcija</w:t>
      </w:r>
    </w:p>
    <w:p w:rsidR="00232BFE" w:rsidRPr="003D5A6F" w:rsidRDefault="00232BFE" w:rsidP="003B2439">
      <w:pPr>
        <w:tabs>
          <w:tab w:val="left" w:pos="1985"/>
        </w:tabs>
        <w:spacing w:after="0" w:line="240" w:lineRule="auto"/>
        <w:rPr>
          <w:rFonts w:ascii="Times New Roman" w:eastAsia="SimSun" w:hAnsi="Times New Roman" w:cs="Times New Roman"/>
          <w:lang w:eastAsia="zh-CN" w:bidi="lo-LA"/>
        </w:rPr>
      </w:pPr>
      <w:r w:rsidRPr="003D5A6F">
        <w:rPr>
          <w:rFonts w:ascii="Times New Roman" w:eastAsia="SimSun" w:hAnsi="Times New Roman"/>
          <w:lang w:eastAsia="zh-CN" w:bidi="lo-LA"/>
        </w:rPr>
        <w:t>CFLA</w:t>
      </w:r>
      <w:r w:rsidRPr="003D5A6F">
        <w:rPr>
          <w:rFonts w:ascii="Times New Roman" w:eastAsia="SimSun" w:hAnsi="Times New Roman"/>
          <w:lang w:eastAsia="zh-CN" w:bidi="lo-LA"/>
        </w:rPr>
        <w:tab/>
      </w:r>
      <w:r w:rsidRPr="003D5A6F">
        <w:rPr>
          <w:rFonts w:ascii="Times New Roman" w:eastAsia="SimSun" w:hAnsi="Times New Roman" w:cs="Times New Roman"/>
          <w:lang w:eastAsia="zh-CN" w:bidi="lo-LA"/>
        </w:rPr>
        <w:t xml:space="preserve">Centrālā finanšu un līgumu aģentūra </w:t>
      </w:r>
    </w:p>
    <w:p w:rsidR="006276B7" w:rsidRPr="003D5A6F" w:rsidRDefault="006276B7" w:rsidP="003B2439">
      <w:pPr>
        <w:tabs>
          <w:tab w:val="left" w:pos="1985"/>
        </w:tabs>
        <w:spacing w:after="0" w:line="240" w:lineRule="auto"/>
        <w:rPr>
          <w:rFonts w:ascii="Times New Roman" w:eastAsia="SimSun" w:hAnsi="Times New Roman"/>
          <w:lang w:eastAsia="zh-CN" w:bidi="lo-LA"/>
        </w:rPr>
      </w:pPr>
      <w:r w:rsidRPr="003D5A6F">
        <w:rPr>
          <w:rFonts w:ascii="Times New Roman" w:eastAsia="SimSun" w:hAnsi="Times New Roman"/>
          <w:lang w:eastAsia="zh-CN" w:bidi="lo-LA"/>
        </w:rPr>
        <w:t>CSP</w:t>
      </w:r>
      <w:r w:rsidRPr="003D5A6F">
        <w:rPr>
          <w:rFonts w:ascii="Times New Roman" w:eastAsia="SimSun" w:hAnsi="Times New Roman"/>
          <w:lang w:eastAsia="zh-CN" w:bidi="lo-LA"/>
        </w:rPr>
        <w:tab/>
      </w:r>
      <w:r w:rsidRPr="003D5A6F">
        <w:rPr>
          <w:rFonts w:ascii="Times New Roman" w:hAnsi="Times New Roman" w:cs="Times New Roman"/>
        </w:rPr>
        <w:t>Centrālā statistikas pārvalde</w:t>
      </w:r>
    </w:p>
    <w:p w:rsidR="006276B7" w:rsidRPr="003D5A6F" w:rsidRDefault="006276B7" w:rsidP="003B2439">
      <w:pPr>
        <w:tabs>
          <w:tab w:val="left" w:pos="1985"/>
        </w:tabs>
        <w:spacing w:after="0" w:line="240" w:lineRule="auto"/>
        <w:rPr>
          <w:rFonts w:ascii="Times New Roman" w:eastAsia="SimSun" w:hAnsi="Times New Roman"/>
          <w:lang w:eastAsia="zh-CN" w:bidi="lo-LA"/>
        </w:rPr>
      </w:pPr>
      <w:r w:rsidRPr="003D5A6F">
        <w:rPr>
          <w:rFonts w:ascii="Times New Roman" w:eastAsia="SimSun" w:hAnsi="Times New Roman"/>
          <w:lang w:eastAsia="zh-CN" w:bidi="lo-LA"/>
        </w:rPr>
        <w:t>EK</w:t>
      </w:r>
      <w:r w:rsidRPr="003D5A6F">
        <w:rPr>
          <w:rFonts w:ascii="Times New Roman" w:eastAsia="SimSun" w:hAnsi="Times New Roman"/>
          <w:lang w:eastAsia="zh-CN" w:bidi="lo-LA"/>
        </w:rPr>
        <w:tab/>
      </w:r>
      <w:r w:rsidRPr="003D5A6F">
        <w:rPr>
          <w:rFonts w:ascii="Times New Roman" w:hAnsi="Times New Roman" w:cs="Times New Roman"/>
        </w:rPr>
        <w:t>Eiropas Komisija</w:t>
      </w:r>
    </w:p>
    <w:p w:rsidR="003B2439" w:rsidRPr="003D5A6F" w:rsidRDefault="003B2439" w:rsidP="003B2439">
      <w:pPr>
        <w:tabs>
          <w:tab w:val="left" w:pos="1985"/>
        </w:tabs>
        <w:spacing w:after="0" w:line="240" w:lineRule="auto"/>
        <w:rPr>
          <w:rFonts w:ascii="Times New Roman" w:eastAsia="SimSun" w:hAnsi="Times New Roman"/>
          <w:lang w:eastAsia="zh-CN" w:bidi="lo-LA"/>
        </w:rPr>
      </w:pPr>
      <w:r w:rsidRPr="003D5A6F">
        <w:rPr>
          <w:rFonts w:ascii="Times New Roman" w:eastAsia="SimSun" w:hAnsi="Times New Roman"/>
          <w:lang w:eastAsia="zh-CN" w:bidi="lo-LA"/>
        </w:rPr>
        <w:t>ELFLA</w:t>
      </w:r>
      <w:r w:rsidRPr="003D5A6F">
        <w:rPr>
          <w:rFonts w:ascii="Times New Roman" w:eastAsia="SimSun" w:hAnsi="Times New Roman"/>
          <w:lang w:eastAsia="zh-CN" w:bidi="lo-LA"/>
        </w:rPr>
        <w:tab/>
        <w:t>Eiropas Lauksaimniecības fonds lauku attīstībai</w:t>
      </w:r>
    </w:p>
    <w:p w:rsidR="00227C17" w:rsidRPr="003D5A6F" w:rsidRDefault="00227C17" w:rsidP="003B2439">
      <w:pPr>
        <w:tabs>
          <w:tab w:val="left" w:pos="1985"/>
        </w:tabs>
        <w:spacing w:after="0" w:line="240" w:lineRule="auto"/>
        <w:rPr>
          <w:rFonts w:ascii="Times New Roman" w:eastAsia="SimSun" w:hAnsi="Times New Roman"/>
          <w:lang w:eastAsia="zh-CN" w:bidi="lo-LA"/>
        </w:rPr>
      </w:pPr>
      <w:r w:rsidRPr="003D5A6F">
        <w:rPr>
          <w:rFonts w:ascii="Times New Roman" w:eastAsia="SimSun" w:hAnsi="Times New Roman"/>
          <w:lang w:eastAsia="zh-CN" w:bidi="lo-LA"/>
        </w:rPr>
        <w:t>EM</w:t>
      </w:r>
      <w:r w:rsidRPr="003D5A6F">
        <w:rPr>
          <w:rFonts w:ascii="Times New Roman" w:eastAsia="SimSun" w:hAnsi="Times New Roman"/>
          <w:lang w:eastAsia="zh-CN" w:bidi="lo-LA"/>
        </w:rPr>
        <w:tab/>
        <w:t>Ekonomikas ministrija</w:t>
      </w:r>
    </w:p>
    <w:p w:rsidR="003B2439" w:rsidRPr="003D5A6F" w:rsidRDefault="003B2439" w:rsidP="003B2439">
      <w:pPr>
        <w:tabs>
          <w:tab w:val="left" w:pos="1985"/>
        </w:tabs>
        <w:spacing w:after="0" w:line="240" w:lineRule="auto"/>
        <w:rPr>
          <w:rFonts w:ascii="Times New Roman" w:eastAsia="SimSun" w:hAnsi="Times New Roman"/>
          <w:lang w:eastAsia="zh-CN" w:bidi="lo-LA"/>
        </w:rPr>
      </w:pPr>
      <w:r w:rsidRPr="003D5A6F">
        <w:rPr>
          <w:rFonts w:ascii="Times New Roman" w:eastAsia="SimSun" w:hAnsi="Times New Roman"/>
          <w:lang w:eastAsia="zh-CN" w:bidi="lo-LA"/>
        </w:rPr>
        <w:t>ERAF</w:t>
      </w:r>
      <w:r w:rsidRPr="003D5A6F">
        <w:rPr>
          <w:rFonts w:ascii="Times New Roman" w:eastAsia="SimSun" w:hAnsi="Times New Roman"/>
          <w:lang w:eastAsia="zh-CN" w:bidi="lo-LA"/>
        </w:rPr>
        <w:tab/>
        <w:t>Eiropas Reģionālās attīstības fonds</w:t>
      </w:r>
    </w:p>
    <w:p w:rsidR="003B2439" w:rsidRPr="003D5A6F" w:rsidRDefault="003B2439" w:rsidP="003B2439">
      <w:pPr>
        <w:tabs>
          <w:tab w:val="left" w:pos="1985"/>
        </w:tabs>
        <w:spacing w:after="0" w:line="240" w:lineRule="auto"/>
        <w:ind w:left="1985" w:hanging="1985"/>
        <w:rPr>
          <w:rFonts w:ascii="Times New Roman Bold" w:eastAsiaTheme="majorEastAsia" w:hAnsi="Times New Roman Bold" w:cstheme="majorBidi"/>
          <w:b/>
          <w:bCs/>
          <w:caps/>
          <w:lang w:bidi="lo-LA"/>
        </w:rPr>
      </w:pPr>
      <w:r w:rsidRPr="003D5A6F">
        <w:rPr>
          <w:rFonts w:ascii="Times New Roman" w:eastAsia="SimSun" w:hAnsi="Times New Roman"/>
          <w:lang w:eastAsia="zh-CN" w:bidi="lo-LA"/>
        </w:rPr>
        <w:t>ERASMUS</w:t>
      </w:r>
      <w:r w:rsidRPr="003D5A6F">
        <w:rPr>
          <w:rFonts w:ascii="Times New Roman" w:eastAsia="SimSun" w:hAnsi="Times New Roman"/>
          <w:lang w:eastAsia="zh-CN" w:bidi="lo-LA"/>
        </w:rPr>
        <w:tab/>
        <w:t>Eiropas reģiona universitāšu studentu sadarbības shēma (</w:t>
      </w:r>
      <w:proofErr w:type="spellStart"/>
      <w:r w:rsidRPr="003D5A6F">
        <w:rPr>
          <w:rFonts w:ascii="Times New Roman" w:eastAsia="SimSun" w:hAnsi="Times New Roman"/>
          <w:i/>
          <w:iCs/>
          <w:lang w:eastAsia="zh-CN" w:bidi="lo-LA"/>
        </w:rPr>
        <w:t>European</w:t>
      </w:r>
      <w:proofErr w:type="spellEnd"/>
      <w:r w:rsidRPr="003D5A6F">
        <w:rPr>
          <w:rFonts w:ascii="Times New Roman" w:eastAsia="SimSun" w:hAnsi="Times New Roman"/>
          <w:i/>
          <w:iCs/>
          <w:lang w:eastAsia="zh-CN" w:bidi="lo-LA"/>
        </w:rPr>
        <w:t xml:space="preserve"> </w:t>
      </w:r>
      <w:proofErr w:type="spellStart"/>
      <w:r w:rsidRPr="003D5A6F">
        <w:rPr>
          <w:rFonts w:ascii="Times New Roman" w:eastAsia="SimSun" w:hAnsi="Times New Roman"/>
          <w:i/>
          <w:iCs/>
          <w:lang w:eastAsia="zh-CN" w:bidi="lo-LA"/>
        </w:rPr>
        <w:t>Region</w:t>
      </w:r>
      <w:proofErr w:type="spellEnd"/>
      <w:r w:rsidRPr="003D5A6F">
        <w:rPr>
          <w:rFonts w:ascii="Times New Roman" w:eastAsia="SimSun" w:hAnsi="Times New Roman"/>
          <w:i/>
          <w:iCs/>
          <w:lang w:eastAsia="zh-CN" w:bidi="lo-LA"/>
        </w:rPr>
        <w:t xml:space="preserve"> </w:t>
      </w:r>
      <w:proofErr w:type="spellStart"/>
      <w:r w:rsidRPr="003D5A6F">
        <w:rPr>
          <w:rFonts w:ascii="Times New Roman" w:eastAsia="SimSun" w:hAnsi="Times New Roman"/>
          <w:i/>
          <w:iCs/>
          <w:lang w:eastAsia="zh-CN" w:bidi="lo-LA"/>
        </w:rPr>
        <w:t>Action</w:t>
      </w:r>
      <w:proofErr w:type="spellEnd"/>
      <w:r w:rsidRPr="003D5A6F">
        <w:rPr>
          <w:rFonts w:ascii="Times New Roman" w:eastAsia="SimSun" w:hAnsi="Times New Roman"/>
          <w:i/>
          <w:iCs/>
          <w:lang w:eastAsia="zh-CN" w:bidi="lo-LA"/>
        </w:rPr>
        <w:t xml:space="preserve"> </w:t>
      </w:r>
      <w:proofErr w:type="spellStart"/>
      <w:r w:rsidRPr="003D5A6F">
        <w:rPr>
          <w:rFonts w:ascii="Times New Roman" w:eastAsia="SimSun" w:hAnsi="Times New Roman"/>
          <w:i/>
          <w:iCs/>
          <w:lang w:eastAsia="zh-CN" w:bidi="lo-LA"/>
        </w:rPr>
        <w:t>Scheme</w:t>
      </w:r>
      <w:proofErr w:type="spellEnd"/>
      <w:r w:rsidRPr="003D5A6F">
        <w:rPr>
          <w:rFonts w:ascii="Times New Roman" w:eastAsia="SimSun" w:hAnsi="Times New Roman"/>
          <w:i/>
          <w:iCs/>
          <w:lang w:eastAsia="zh-CN" w:bidi="lo-LA"/>
        </w:rPr>
        <w:t xml:space="preserve"> </w:t>
      </w:r>
      <w:proofErr w:type="spellStart"/>
      <w:r w:rsidRPr="003D5A6F">
        <w:rPr>
          <w:rFonts w:ascii="Times New Roman" w:eastAsia="SimSun" w:hAnsi="Times New Roman"/>
          <w:i/>
          <w:iCs/>
          <w:lang w:eastAsia="zh-CN" w:bidi="lo-LA"/>
        </w:rPr>
        <w:t>for</w:t>
      </w:r>
      <w:proofErr w:type="spellEnd"/>
      <w:r w:rsidRPr="003D5A6F">
        <w:rPr>
          <w:rFonts w:ascii="Times New Roman" w:eastAsia="SimSun" w:hAnsi="Times New Roman"/>
          <w:i/>
          <w:iCs/>
          <w:lang w:eastAsia="zh-CN" w:bidi="lo-LA"/>
        </w:rPr>
        <w:t xml:space="preserve"> </w:t>
      </w:r>
      <w:proofErr w:type="spellStart"/>
      <w:r w:rsidRPr="003D5A6F">
        <w:rPr>
          <w:rFonts w:ascii="Times New Roman" w:eastAsia="SimSun" w:hAnsi="Times New Roman"/>
          <w:i/>
          <w:iCs/>
          <w:lang w:eastAsia="zh-CN" w:bidi="lo-LA"/>
        </w:rPr>
        <w:t>Mobility</w:t>
      </w:r>
      <w:proofErr w:type="spellEnd"/>
      <w:r w:rsidRPr="003D5A6F">
        <w:rPr>
          <w:rFonts w:ascii="Times New Roman" w:eastAsia="SimSun" w:hAnsi="Times New Roman"/>
          <w:i/>
          <w:iCs/>
          <w:lang w:eastAsia="zh-CN" w:bidi="lo-LA"/>
        </w:rPr>
        <w:t xml:space="preserve"> </w:t>
      </w:r>
      <w:proofErr w:type="spellStart"/>
      <w:r w:rsidRPr="003D5A6F">
        <w:rPr>
          <w:rFonts w:ascii="Times New Roman" w:eastAsia="SimSun" w:hAnsi="Times New Roman"/>
          <w:i/>
          <w:iCs/>
          <w:lang w:eastAsia="zh-CN" w:bidi="lo-LA"/>
        </w:rPr>
        <w:t>of</w:t>
      </w:r>
      <w:proofErr w:type="spellEnd"/>
      <w:r w:rsidRPr="003D5A6F">
        <w:rPr>
          <w:rFonts w:ascii="Times New Roman" w:eastAsia="SimSun" w:hAnsi="Times New Roman"/>
          <w:i/>
          <w:iCs/>
          <w:lang w:eastAsia="zh-CN" w:bidi="lo-LA"/>
        </w:rPr>
        <w:t xml:space="preserve"> </w:t>
      </w:r>
      <w:proofErr w:type="spellStart"/>
      <w:r w:rsidRPr="003D5A6F">
        <w:rPr>
          <w:rFonts w:ascii="Times New Roman" w:eastAsia="SimSun" w:hAnsi="Times New Roman"/>
          <w:i/>
          <w:iCs/>
          <w:lang w:eastAsia="zh-CN" w:bidi="lo-LA"/>
        </w:rPr>
        <w:t>University</w:t>
      </w:r>
      <w:proofErr w:type="spellEnd"/>
      <w:r w:rsidRPr="003D5A6F">
        <w:rPr>
          <w:rFonts w:ascii="Times New Roman" w:eastAsia="SimSun" w:hAnsi="Times New Roman"/>
          <w:i/>
          <w:iCs/>
          <w:lang w:eastAsia="zh-CN" w:bidi="lo-LA"/>
        </w:rPr>
        <w:t xml:space="preserve"> Students</w:t>
      </w:r>
      <w:r w:rsidRPr="003D5A6F">
        <w:rPr>
          <w:rFonts w:ascii="Times New Roman" w:eastAsia="SimSun" w:hAnsi="Times New Roman"/>
          <w:lang w:eastAsia="zh-CN" w:bidi="lo-LA"/>
        </w:rPr>
        <w:t>)</w:t>
      </w:r>
    </w:p>
    <w:p w:rsidR="003B2439" w:rsidRPr="003D5A6F" w:rsidRDefault="003B2439" w:rsidP="003B2439">
      <w:pPr>
        <w:pStyle w:val="FootnoteText"/>
        <w:tabs>
          <w:tab w:val="left" w:pos="1985"/>
        </w:tabs>
        <w:rPr>
          <w:rFonts w:ascii="Times New Roman" w:eastAsia="SimSun" w:hAnsi="Times New Roman"/>
          <w:sz w:val="22"/>
          <w:szCs w:val="22"/>
          <w:lang w:eastAsia="zh-CN" w:bidi="lo-LA"/>
        </w:rPr>
      </w:pPr>
      <w:r w:rsidRPr="003D5A6F">
        <w:rPr>
          <w:rFonts w:ascii="Times New Roman" w:eastAsia="SimSun" w:hAnsi="Times New Roman"/>
          <w:sz w:val="22"/>
          <w:szCs w:val="22"/>
          <w:lang w:eastAsia="zh-CN" w:bidi="lo-LA"/>
        </w:rPr>
        <w:t>ES</w:t>
      </w:r>
      <w:r w:rsidRPr="003D5A6F">
        <w:rPr>
          <w:rFonts w:ascii="Times New Roman" w:eastAsia="SimSun" w:hAnsi="Times New Roman"/>
          <w:sz w:val="22"/>
          <w:szCs w:val="22"/>
          <w:lang w:eastAsia="zh-CN" w:bidi="lo-LA"/>
        </w:rPr>
        <w:tab/>
        <w:t>Eiropas Savienība</w:t>
      </w:r>
    </w:p>
    <w:p w:rsidR="003B2439" w:rsidRPr="003D5A6F" w:rsidRDefault="003B2439" w:rsidP="003B2439">
      <w:pPr>
        <w:pStyle w:val="FootnoteText"/>
        <w:tabs>
          <w:tab w:val="left" w:pos="1985"/>
        </w:tabs>
        <w:rPr>
          <w:rFonts w:ascii="Times New Roman" w:eastAsia="SimSun" w:hAnsi="Times New Roman"/>
          <w:sz w:val="22"/>
          <w:szCs w:val="22"/>
          <w:lang w:eastAsia="zh-CN" w:bidi="lo-LA"/>
        </w:rPr>
      </w:pPr>
      <w:r w:rsidRPr="003D5A6F">
        <w:rPr>
          <w:rFonts w:ascii="Times New Roman" w:eastAsia="SimSun" w:hAnsi="Times New Roman"/>
          <w:sz w:val="22"/>
          <w:szCs w:val="22"/>
          <w:lang w:eastAsia="zh-CN" w:bidi="lo-LA"/>
        </w:rPr>
        <w:t>ESF</w:t>
      </w:r>
      <w:r w:rsidRPr="003D5A6F">
        <w:rPr>
          <w:rFonts w:ascii="Times New Roman" w:eastAsia="SimSun" w:hAnsi="Times New Roman"/>
          <w:sz w:val="22"/>
          <w:szCs w:val="22"/>
          <w:lang w:eastAsia="zh-CN" w:bidi="lo-LA"/>
        </w:rPr>
        <w:tab/>
        <w:t>Eiropas Sociālais fonds</w:t>
      </w:r>
    </w:p>
    <w:p w:rsidR="003B2439" w:rsidRPr="003D5A6F" w:rsidRDefault="003B2439" w:rsidP="003B2439">
      <w:pPr>
        <w:pStyle w:val="FootnoteText"/>
        <w:tabs>
          <w:tab w:val="left" w:pos="1985"/>
        </w:tabs>
        <w:rPr>
          <w:rFonts w:ascii="Times New Roman" w:eastAsia="SimSun" w:hAnsi="Times New Roman"/>
          <w:sz w:val="22"/>
          <w:szCs w:val="22"/>
          <w:lang w:eastAsia="zh-CN" w:bidi="lo-LA"/>
        </w:rPr>
      </w:pPr>
      <w:r w:rsidRPr="003D5A6F">
        <w:rPr>
          <w:rFonts w:ascii="Times New Roman" w:eastAsia="SimSun" w:hAnsi="Times New Roman"/>
          <w:sz w:val="22"/>
          <w:szCs w:val="22"/>
          <w:lang w:eastAsia="zh-CN" w:bidi="lo-LA"/>
        </w:rPr>
        <w:t>EUR</w:t>
      </w:r>
      <w:r w:rsidRPr="003D5A6F">
        <w:rPr>
          <w:rFonts w:ascii="Times New Roman" w:eastAsia="SimSun" w:hAnsi="Times New Roman"/>
          <w:sz w:val="22"/>
          <w:szCs w:val="22"/>
          <w:lang w:eastAsia="zh-CN" w:bidi="lo-LA"/>
        </w:rPr>
        <w:tab/>
        <w:t xml:space="preserve">ES </w:t>
      </w:r>
      <w:proofErr w:type="spellStart"/>
      <w:r w:rsidRPr="0007476B">
        <w:rPr>
          <w:rFonts w:ascii="Times New Roman" w:eastAsia="SimSun" w:hAnsi="Times New Roman"/>
          <w:i/>
          <w:iCs/>
          <w:sz w:val="22"/>
          <w:szCs w:val="22"/>
          <w:lang w:eastAsia="zh-CN" w:bidi="lo-LA"/>
        </w:rPr>
        <w:t>euro</w:t>
      </w:r>
      <w:proofErr w:type="spellEnd"/>
    </w:p>
    <w:p w:rsidR="003B2439" w:rsidRPr="003D5A6F" w:rsidRDefault="003B2439" w:rsidP="003B2439">
      <w:pPr>
        <w:pStyle w:val="FootnoteText"/>
        <w:tabs>
          <w:tab w:val="left" w:pos="1985"/>
        </w:tabs>
        <w:rPr>
          <w:rFonts w:ascii="Times New Roman" w:eastAsia="SimSun" w:hAnsi="Times New Roman"/>
          <w:sz w:val="22"/>
          <w:szCs w:val="22"/>
          <w:lang w:eastAsia="zh-CN" w:bidi="lo-LA"/>
        </w:rPr>
      </w:pPr>
      <w:r w:rsidRPr="003D5A6F">
        <w:rPr>
          <w:rFonts w:ascii="Times New Roman" w:eastAsia="SimSun" w:hAnsi="Times New Roman"/>
          <w:sz w:val="22"/>
          <w:szCs w:val="22"/>
          <w:lang w:eastAsia="zh-CN" w:bidi="lo-LA"/>
        </w:rPr>
        <w:t>FM</w:t>
      </w:r>
      <w:r w:rsidRPr="003D5A6F">
        <w:rPr>
          <w:rFonts w:ascii="Times New Roman" w:eastAsia="SimSun" w:hAnsi="Times New Roman"/>
          <w:sz w:val="22"/>
          <w:szCs w:val="22"/>
          <w:lang w:eastAsia="zh-CN" w:bidi="lo-LA"/>
        </w:rPr>
        <w:tab/>
        <w:t>Finanšu ministrija</w:t>
      </w:r>
    </w:p>
    <w:p w:rsidR="003B2439" w:rsidRPr="003D5A6F" w:rsidRDefault="003B2439" w:rsidP="003B2439">
      <w:pPr>
        <w:pStyle w:val="FootnoteText"/>
        <w:tabs>
          <w:tab w:val="left" w:pos="1985"/>
        </w:tabs>
        <w:rPr>
          <w:rFonts w:ascii="Times New Roman" w:eastAsia="SimSun" w:hAnsi="Times New Roman"/>
          <w:sz w:val="22"/>
          <w:szCs w:val="22"/>
          <w:lang w:eastAsia="zh-CN" w:bidi="lo-LA"/>
        </w:rPr>
      </w:pPr>
      <w:r w:rsidRPr="003D5A6F">
        <w:rPr>
          <w:rFonts w:ascii="Times New Roman" w:eastAsia="SimSun" w:hAnsi="Times New Roman"/>
          <w:sz w:val="22"/>
          <w:szCs w:val="22"/>
          <w:lang w:eastAsia="zh-CN" w:bidi="lo-LA"/>
        </w:rPr>
        <w:t>IKT</w:t>
      </w:r>
      <w:r w:rsidRPr="003D5A6F">
        <w:rPr>
          <w:rFonts w:ascii="Times New Roman" w:eastAsia="SimSun" w:hAnsi="Times New Roman"/>
          <w:sz w:val="22"/>
          <w:szCs w:val="22"/>
          <w:lang w:eastAsia="zh-CN" w:bidi="lo-LA"/>
        </w:rPr>
        <w:tab/>
        <w:t>Informācijas un komunikācijas tehnoloģijas</w:t>
      </w:r>
    </w:p>
    <w:p w:rsidR="006276B7" w:rsidRPr="003D5A6F" w:rsidRDefault="006276B7" w:rsidP="003B2439">
      <w:pPr>
        <w:pStyle w:val="FootnoteText"/>
        <w:tabs>
          <w:tab w:val="left" w:pos="1985"/>
        </w:tabs>
        <w:rPr>
          <w:rFonts w:ascii="Times New Roman" w:eastAsia="SimSun" w:hAnsi="Times New Roman"/>
          <w:sz w:val="22"/>
          <w:szCs w:val="22"/>
          <w:lang w:eastAsia="zh-CN" w:bidi="lo-LA"/>
        </w:rPr>
      </w:pPr>
      <w:r w:rsidRPr="003D5A6F">
        <w:rPr>
          <w:rFonts w:ascii="Times New Roman" w:eastAsia="SimSun" w:hAnsi="Times New Roman"/>
          <w:sz w:val="22"/>
          <w:szCs w:val="22"/>
          <w:lang w:eastAsia="zh-CN" w:bidi="lo-LA"/>
        </w:rPr>
        <w:t>IKVD</w:t>
      </w:r>
      <w:r w:rsidRPr="003D5A6F">
        <w:rPr>
          <w:rFonts w:ascii="Times New Roman" w:eastAsia="SimSun" w:hAnsi="Times New Roman"/>
          <w:sz w:val="22"/>
          <w:szCs w:val="22"/>
          <w:lang w:eastAsia="zh-CN" w:bidi="lo-LA"/>
        </w:rPr>
        <w:tab/>
        <w:t>I</w:t>
      </w:r>
      <w:r w:rsidRPr="003D5A6F">
        <w:rPr>
          <w:rFonts w:ascii="Times New Roman" w:hAnsi="Times New Roman"/>
          <w:sz w:val="22"/>
          <w:szCs w:val="22"/>
        </w:rPr>
        <w:t>zglītības kvalitātes valsts dienests</w:t>
      </w:r>
    </w:p>
    <w:p w:rsidR="00227C17" w:rsidRPr="003D5A6F" w:rsidRDefault="00227C17" w:rsidP="003B2439">
      <w:pPr>
        <w:pStyle w:val="FootnoteText"/>
        <w:tabs>
          <w:tab w:val="left" w:pos="1985"/>
        </w:tabs>
        <w:rPr>
          <w:rFonts w:ascii="Times New Roman" w:eastAsia="SimSun" w:hAnsi="Times New Roman"/>
          <w:sz w:val="22"/>
          <w:szCs w:val="22"/>
          <w:lang w:eastAsia="zh-CN" w:bidi="lo-LA"/>
        </w:rPr>
      </w:pPr>
      <w:r w:rsidRPr="003D5A6F">
        <w:rPr>
          <w:rFonts w:ascii="Times New Roman" w:eastAsia="SimSun" w:hAnsi="Times New Roman"/>
          <w:sz w:val="22"/>
          <w:szCs w:val="22"/>
          <w:lang w:eastAsia="zh-CN" w:bidi="lo-LA"/>
        </w:rPr>
        <w:t xml:space="preserve">IZM </w:t>
      </w:r>
      <w:r w:rsidRPr="003D5A6F">
        <w:rPr>
          <w:rFonts w:ascii="Times New Roman" w:eastAsia="SimSun" w:hAnsi="Times New Roman"/>
          <w:sz w:val="22"/>
          <w:szCs w:val="22"/>
          <w:lang w:eastAsia="zh-CN" w:bidi="lo-LA"/>
        </w:rPr>
        <w:tab/>
        <w:t>Izglītības un zinātnes ministrija</w:t>
      </w:r>
    </w:p>
    <w:p w:rsidR="004F1DE5" w:rsidRPr="003D5A6F" w:rsidRDefault="004F1DE5" w:rsidP="003B2439">
      <w:pPr>
        <w:tabs>
          <w:tab w:val="left" w:pos="1985"/>
        </w:tabs>
        <w:spacing w:after="0" w:line="240" w:lineRule="auto"/>
        <w:ind w:left="1985" w:hanging="1985"/>
        <w:rPr>
          <w:rFonts w:ascii="Times New Roman" w:hAnsi="Times New Roman" w:cs="Times New Roman"/>
        </w:rPr>
      </w:pPr>
      <w:r w:rsidRPr="003D5A6F">
        <w:rPr>
          <w:rFonts w:ascii="Times New Roman" w:hAnsi="Times New Roman" w:cs="Times New Roman"/>
        </w:rPr>
        <w:t>KF</w:t>
      </w:r>
      <w:r w:rsidRPr="003D5A6F">
        <w:rPr>
          <w:rFonts w:ascii="Times New Roman" w:hAnsi="Times New Roman" w:cs="Times New Roman"/>
        </w:rPr>
        <w:tab/>
        <w:t>Kohēzijas fonds</w:t>
      </w:r>
    </w:p>
    <w:p w:rsidR="00FB0AFB" w:rsidRPr="003D5A6F" w:rsidRDefault="00FB0AFB" w:rsidP="003B2439">
      <w:pPr>
        <w:tabs>
          <w:tab w:val="left" w:pos="1985"/>
        </w:tabs>
        <w:spacing w:after="0" w:line="240" w:lineRule="auto"/>
        <w:ind w:left="1985" w:hanging="1985"/>
        <w:rPr>
          <w:rFonts w:ascii="Times New Roman" w:eastAsia="SimSun" w:hAnsi="Times New Roman" w:cs="Times New Roman"/>
          <w:lang w:eastAsia="zh-CN" w:bidi="lo-LA"/>
        </w:rPr>
      </w:pPr>
      <w:r w:rsidRPr="003D5A6F">
        <w:rPr>
          <w:rFonts w:ascii="Times New Roman" w:hAnsi="Times New Roman" w:cs="Times New Roman"/>
        </w:rPr>
        <w:t>LAD</w:t>
      </w:r>
      <w:r w:rsidRPr="003D5A6F">
        <w:rPr>
          <w:rFonts w:ascii="Times New Roman" w:hAnsi="Times New Roman" w:cs="Times New Roman"/>
        </w:rPr>
        <w:tab/>
      </w:r>
      <w:r w:rsidRPr="003D5A6F">
        <w:rPr>
          <w:rFonts w:ascii="Times New Roman" w:eastAsia="SimSun" w:hAnsi="Times New Roman" w:cs="Times New Roman"/>
          <w:lang w:eastAsia="zh-CN" w:bidi="lo-LA"/>
        </w:rPr>
        <w:t xml:space="preserve">Lauku atbalsta dienests </w:t>
      </w:r>
    </w:p>
    <w:p w:rsidR="003B2439" w:rsidRPr="003D5A6F" w:rsidRDefault="003B2439" w:rsidP="003B2439">
      <w:pPr>
        <w:tabs>
          <w:tab w:val="left" w:pos="1985"/>
        </w:tabs>
        <w:spacing w:after="0" w:line="240" w:lineRule="auto"/>
        <w:ind w:left="1985" w:hanging="1985"/>
        <w:rPr>
          <w:rFonts w:ascii="Times New Roman" w:eastAsia="SimSun" w:hAnsi="Times New Roman" w:cs="Times New Roman"/>
          <w:lang w:eastAsia="zh-CN" w:bidi="lo-LA"/>
        </w:rPr>
      </w:pPr>
      <w:r w:rsidRPr="003D5A6F">
        <w:rPr>
          <w:rFonts w:ascii="Times New Roman" w:hAnsi="Times New Roman" w:cs="Times New Roman"/>
        </w:rPr>
        <w:t>LM</w:t>
      </w:r>
      <w:r w:rsidRPr="003D5A6F">
        <w:rPr>
          <w:rFonts w:ascii="Times New Roman" w:hAnsi="Times New Roman" w:cs="Times New Roman"/>
        </w:rPr>
        <w:tab/>
        <w:t>Labklājības ministrija</w:t>
      </w:r>
    </w:p>
    <w:p w:rsidR="00227C17" w:rsidRPr="003D5A6F" w:rsidRDefault="00227C17" w:rsidP="003B2439">
      <w:pPr>
        <w:tabs>
          <w:tab w:val="left" w:pos="1985"/>
        </w:tabs>
        <w:spacing w:after="0" w:line="240" w:lineRule="auto"/>
        <w:ind w:left="1985" w:hanging="1985"/>
        <w:rPr>
          <w:rFonts w:ascii="Times New Roman" w:eastAsia="SimSun" w:hAnsi="Times New Roman" w:cs="Times New Roman"/>
          <w:lang w:eastAsia="zh-CN" w:bidi="lo-LA"/>
        </w:rPr>
      </w:pPr>
      <w:r w:rsidRPr="003D5A6F">
        <w:rPr>
          <w:rFonts w:ascii="Times New Roman" w:hAnsi="Times New Roman" w:cs="Times New Roman"/>
        </w:rPr>
        <w:t>LPISP</w:t>
      </w:r>
      <w:r w:rsidRPr="003D5A6F">
        <w:rPr>
          <w:rFonts w:ascii="Times New Roman" w:hAnsi="Times New Roman" w:cs="Times New Roman"/>
        </w:rPr>
        <w:tab/>
      </w:r>
      <w:r w:rsidRPr="003D5A6F">
        <w:rPr>
          <w:rFonts w:ascii="Times New Roman" w:eastAsia="SimSun" w:hAnsi="Times New Roman" w:cs="Times New Roman"/>
          <w:lang w:eastAsia="zh-CN" w:bidi="lo-LA"/>
        </w:rPr>
        <w:t>Latvijas pētniecības un inovācijas stratēģiskā padome (izveidota ar Ministru prezidenta 24.03.2014. rīkojumu Nr.95</w:t>
      </w:r>
      <w:r w:rsidRPr="003D5A6F">
        <w:rPr>
          <w:rFonts w:ascii="Times New Roman" w:eastAsia="SimSun" w:hAnsi="Times New Roman"/>
          <w:lang w:eastAsia="zh-CN" w:bidi="lo-LA"/>
        </w:rPr>
        <w:t>)</w:t>
      </w:r>
    </w:p>
    <w:p w:rsidR="003B2439" w:rsidRPr="003D5A6F" w:rsidRDefault="003B2439" w:rsidP="003B2439">
      <w:pPr>
        <w:tabs>
          <w:tab w:val="left" w:pos="1985"/>
        </w:tabs>
        <w:spacing w:after="0" w:line="240" w:lineRule="auto"/>
        <w:rPr>
          <w:rFonts w:ascii="Times New Roman" w:eastAsia="SimSun" w:hAnsi="Times New Roman" w:cs="Times New Roman"/>
          <w:lang w:eastAsia="zh-CN" w:bidi="lo-LA"/>
        </w:rPr>
      </w:pPr>
      <w:r w:rsidRPr="003D5A6F">
        <w:rPr>
          <w:rFonts w:ascii="Times New Roman" w:eastAsia="SimSun" w:hAnsi="Times New Roman" w:cs="Times New Roman"/>
          <w:lang w:eastAsia="zh-CN" w:bidi="lo-LA"/>
        </w:rPr>
        <w:t>MK</w:t>
      </w:r>
      <w:r w:rsidRPr="003D5A6F">
        <w:rPr>
          <w:rFonts w:ascii="Times New Roman" w:eastAsia="SimSun" w:hAnsi="Times New Roman" w:cs="Times New Roman"/>
          <w:lang w:eastAsia="zh-CN" w:bidi="lo-LA"/>
        </w:rPr>
        <w:tab/>
        <w:t>Ministru kabinets</w:t>
      </w:r>
    </w:p>
    <w:p w:rsidR="003B2439" w:rsidRPr="003D5A6F" w:rsidRDefault="003B2439" w:rsidP="003B2439">
      <w:pPr>
        <w:tabs>
          <w:tab w:val="left" w:pos="1985"/>
        </w:tabs>
        <w:spacing w:after="0" w:line="240" w:lineRule="auto"/>
        <w:ind w:left="1985" w:hanging="1985"/>
        <w:rPr>
          <w:rFonts w:ascii="Times New Roman" w:eastAsia="SimSun" w:hAnsi="Times New Roman" w:cs="Times New Roman"/>
          <w:lang w:eastAsia="zh-CN" w:bidi="lo-LA"/>
        </w:rPr>
      </w:pPr>
      <w:r w:rsidRPr="003D5A6F">
        <w:rPr>
          <w:rFonts w:ascii="Times New Roman" w:eastAsia="SimSun" w:hAnsi="Times New Roman" w:cs="Times New Roman"/>
          <w:lang w:eastAsia="zh-CN" w:bidi="lo-LA"/>
        </w:rPr>
        <w:t>OECD</w:t>
      </w:r>
      <w:r w:rsidRPr="003D5A6F">
        <w:rPr>
          <w:rFonts w:ascii="Times New Roman" w:eastAsia="SimSun" w:hAnsi="Times New Roman" w:cs="Times New Roman"/>
          <w:lang w:eastAsia="zh-CN" w:bidi="lo-LA"/>
        </w:rPr>
        <w:tab/>
        <w:t>Ekonomikas sadarbības un attīstības organizācija (</w:t>
      </w:r>
      <w:proofErr w:type="spellStart"/>
      <w:r w:rsidRPr="003D5A6F">
        <w:rPr>
          <w:rFonts w:ascii="Times New Roman" w:eastAsia="SimSun" w:hAnsi="Times New Roman" w:cs="Times New Roman"/>
          <w:i/>
          <w:iCs/>
          <w:lang w:eastAsia="zh-CN" w:bidi="lo-LA"/>
        </w:rPr>
        <w:t>Organisation</w:t>
      </w:r>
      <w:proofErr w:type="spellEnd"/>
      <w:r w:rsidRPr="003D5A6F">
        <w:rPr>
          <w:rFonts w:ascii="Times New Roman" w:eastAsia="SimSun" w:hAnsi="Times New Roman" w:cs="Times New Roman"/>
          <w:i/>
          <w:iCs/>
          <w:lang w:eastAsia="zh-CN" w:bidi="lo-LA"/>
        </w:rPr>
        <w:t xml:space="preserve"> </w:t>
      </w:r>
      <w:proofErr w:type="spellStart"/>
      <w:r w:rsidRPr="003D5A6F">
        <w:rPr>
          <w:rFonts w:ascii="Times New Roman" w:eastAsia="SimSun" w:hAnsi="Times New Roman" w:cs="Times New Roman"/>
          <w:i/>
          <w:iCs/>
          <w:lang w:eastAsia="zh-CN" w:bidi="lo-LA"/>
        </w:rPr>
        <w:t>for</w:t>
      </w:r>
      <w:proofErr w:type="spellEnd"/>
      <w:r w:rsidRPr="003D5A6F">
        <w:rPr>
          <w:rFonts w:ascii="Times New Roman" w:eastAsia="SimSun" w:hAnsi="Times New Roman" w:cs="Times New Roman"/>
          <w:i/>
          <w:iCs/>
          <w:lang w:eastAsia="zh-CN" w:bidi="lo-LA"/>
        </w:rPr>
        <w:t xml:space="preserve"> </w:t>
      </w:r>
      <w:proofErr w:type="spellStart"/>
      <w:r w:rsidRPr="003D5A6F">
        <w:rPr>
          <w:rFonts w:ascii="Times New Roman" w:eastAsia="SimSun" w:hAnsi="Times New Roman" w:cs="Times New Roman"/>
          <w:i/>
          <w:iCs/>
          <w:lang w:eastAsia="zh-CN" w:bidi="lo-LA"/>
        </w:rPr>
        <w:t>Economic</w:t>
      </w:r>
      <w:proofErr w:type="spellEnd"/>
      <w:r w:rsidRPr="003D5A6F">
        <w:rPr>
          <w:rFonts w:ascii="Times New Roman" w:eastAsia="SimSun" w:hAnsi="Times New Roman" w:cs="Times New Roman"/>
          <w:i/>
          <w:iCs/>
          <w:lang w:eastAsia="zh-CN" w:bidi="lo-LA"/>
        </w:rPr>
        <w:t xml:space="preserve"> </w:t>
      </w:r>
      <w:proofErr w:type="spellStart"/>
      <w:r w:rsidRPr="003D5A6F">
        <w:rPr>
          <w:rFonts w:ascii="Times New Roman" w:eastAsia="SimSun" w:hAnsi="Times New Roman" w:cs="Times New Roman"/>
          <w:i/>
          <w:iCs/>
          <w:lang w:eastAsia="zh-CN" w:bidi="lo-LA"/>
        </w:rPr>
        <w:t>Co-operation</w:t>
      </w:r>
      <w:proofErr w:type="spellEnd"/>
      <w:r w:rsidRPr="003D5A6F">
        <w:rPr>
          <w:rFonts w:ascii="Times New Roman" w:eastAsia="SimSun" w:hAnsi="Times New Roman" w:cs="Times New Roman"/>
          <w:i/>
          <w:iCs/>
          <w:lang w:eastAsia="zh-CN" w:bidi="lo-LA"/>
        </w:rPr>
        <w:t xml:space="preserve"> </w:t>
      </w:r>
      <w:proofErr w:type="spellStart"/>
      <w:r w:rsidRPr="003D5A6F">
        <w:rPr>
          <w:rFonts w:ascii="Times New Roman" w:eastAsia="SimSun" w:hAnsi="Times New Roman" w:cs="Times New Roman"/>
          <w:i/>
          <w:iCs/>
          <w:lang w:eastAsia="zh-CN" w:bidi="lo-LA"/>
        </w:rPr>
        <w:t>and</w:t>
      </w:r>
      <w:proofErr w:type="spellEnd"/>
      <w:r w:rsidRPr="003D5A6F">
        <w:rPr>
          <w:rFonts w:ascii="Times New Roman" w:eastAsia="SimSun" w:hAnsi="Times New Roman" w:cs="Times New Roman"/>
          <w:i/>
          <w:iCs/>
          <w:lang w:eastAsia="zh-CN" w:bidi="lo-LA"/>
        </w:rPr>
        <w:t xml:space="preserve"> </w:t>
      </w:r>
      <w:proofErr w:type="spellStart"/>
      <w:r w:rsidRPr="003D5A6F">
        <w:rPr>
          <w:rFonts w:ascii="Times New Roman" w:eastAsia="SimSun" w:hAnsi="Times New Roman" w:cs="Times New Roman"/>
          <w:i/>
          <w:iCs/>
          <w:lang w:eastAsia="zh-CN" w:bidi="lo-LA"/>
        </w:rPr>
        <w:t>Development</w:t>
      </w:r>
      <w:proofErr w:type="spellEnd"/>
      <w:r w:rsidRPr="003D5A6F">
        <w:rPr>
          <w:rFonts w:ascii="Times New Roman" w:eastAsia="SimSun" w:hAnsi="Times New Roman" w:cs="Times New Roman"/>
          <w:lang w:eastAsia="zh-CN" w:bidi="lo-LA"/>
        </w:rPr>
        <w:t>)</w:t>
      </w:r>
    </w:p>
    <w:p w:rsidR="00C60949" w:rsidRPr="003D5A6F" w:rsidRDefault="00C60949" w:rsidP="003B2439">
      <w:pPr>
        <w:tabs>
          <w:tab w:val="left" w:pos="1985"/>
        </w:tabs>
        <w:spacing w:after="0" w:line="240" w:lineRule="auto"/>
        <w:rPr>
          <w:rFonts w:ascii="Times New Roman" w:eastAsia="SimSun" w:hAnsi="Times New Roman" w:cs="Times New Roman"/>
          <w:lang w:eastAsia="zh-CN" w:bidi="lo-LA"/>
        </w:rPr>
      </w:pPr>
      <w:r w:rsidRPr="003D5A6F">
        <w:rPr>
          <w:rFonts w:ascii="Times New Roman" w:eastAsia="SimSun" w:hAnsi="Times New Roman" w:cs="Times New Roman"/>
          <w:lang w:eastAsia="zh-CN" w:bidi="lo-LA"/>
        </w:rPr>
        <w:t>PKC</w:t>
      </w:r>
      <w:r w:rsidRPr="003D5A6F">
        <w:rPr>
          <w:rFonts w:ascii="Times New Roman" w:eastAsia="SimSun" w:hAnsi="Times New Roman" w:cs="Times New Roman"/>
          <w:lang w:eastAsia="zh-CN" w:bidi="lo-LA"/>
        </w:rPr>
        <w:tab/>
      </w:r>
      <w:proofErr w:type="spellStart"/>
      <w:r w:rsidRPr="003D5A6F">
        <w:rPr>
          <w:rFonts w:ascii="Times New Roman" w:eastAsia="SimSun" w:hAnsi="Times New Roman" w:cs="Times New Roman"/>
          <w:lang w:eastAsia="zh-CN" w:bidi="lo-LA"/>
        </w:rPr>
        <w:t>Pārresoru</w:t>
      </w:r>
      <w:proofErr w:type="spellEnd"/>
      <w:r w:rsidRPr="003D5A6F">
        <w:rPr>
          <w:rFonts w:ascii="Times New Roman" w:eastAsia="SimSun" w:hAnsi="Times New Roman" w:cs="Times New Roman"/>
          <w:lang w:eastAsia="zh-CN" w:bidi="lo-LA"/>
        </w:rPr>
        <w:t xml:space="preserve"> koordinācijas centrs</w:t>
      </w:r>
    </w:p>
    <w:p w:rsidR="00227C17" w:rsidRPr="003D5A6F" w:rsidRDefault="00227C17" w:rsidP="003B2439">
      <w:pPr>
        <w:tabs>
          <w:tab w:val="left" w:pos="1985"/>
        </w:tabs>
        <w:spacing w:after="0" w:line="240" w:lineRule="auto"/>
        <w:rPr>
          <w:rFonts w:ascii="Times New Roman Bold" w:eastAsiaTheme="majorEastAsia" w:hAnsi="Times New Roman Bold" w:cstheme="majorBidi"/>
          <w:b/>
          <w:bCs/>
          <w:caps/>
          <w:lang w:bidi="lo-LA"/>
        </w:rPr>
      </w:pPr>
      <w:r w:rsidRPr="003D5A6F">
        <w:rPr>
          <w:rFonts w:ascii="Times New Roman" w:eastAsia="SimSun" w:hAnsi="Times New Roman" w:cs="Times New Roman"/>
          <w:lang w:eastAsia="zh-CN" w:bidi="lo-LA"/>
        </w:rPr>
        <w:t xml:space="preserve">P&amp;A </w:t>
      </w:r>
      <w:r w:rsidRPr="003D5A6F">
        <w:rPr>
          <w:rFonts w:ascii="Times New Roman" w:eastAsia="SimSun" w:hAnsi="Times New Roman" w:cs="Times New Roman"/>
          <w:lang w:eastAsia="zh-CN" w:bidi="lo-LA"/>
        </w:rPr>
        <w:tab/>
        <w:t xml:space="preserve">Pētniecība un attīstība </w:t>
      </w:r>
    </w:p>
    <w:p w:rsidR="00227C17" w:rsidRPr="003D5A6F" w:rsidRDefault="00227C17" w:rsidP="003B2439">
      <w:pPr>
        <w:tabs>
          <w:tab w:val="left" w:pos="1985"/>
        </w:tabs>
        <w:spacing w:after="0" w:line="240" w:lineRule="auto"/>
        <w:rPr>
          <w:rFonts w:ascii="Times New Roman" w:eastAsia="SimSun" w:hAnsi="Times New Roman" w:cs="Times New Roman"/>
        </w:rPr>
      </w:pPr>
      <w:r w:rsidRPr="003D5A6F">
        <w:rPr>
          <w:rFonts w:ascii="Times New Roman" w:eastAsia="SimSun" w:hAnsi="Times New Roman" w:cs="Times New Roman"/>
        </w:rPr>
        <w:t>P&amp;A&amp;I</w:t>
      </w:r>
      <w:r w:rsidRPr="003D5A6F">
        <w:rPr>
          <w:rFonts w:ascii="Times New Roman" w:eastAsia="SimSun" w:hAnsi="Times New Roman" w:cs="Times New Roman"/>
        </w:rPr>
        <w:tab/>
      </w:r>
      <w:r w:rsidRPr="003D5A6F">
        <w:rPr>
          <w:rFonts w:ascii="Times New Roman" w:eastAsia="SimSun" w:hAnsi="Times New Roman" w:cs="Times New Roman"/>
          <w:lang w:eastAsia="zh-CN" w:bidi="lo-LA"/>
        </w:rPr>
        <w:t>Pētniecība, attīstība un inovācijas</w:t>
      </w:r>
    </w:p>
    <w:p w:rsidR="00E974C2" w:rsidRPr="003D5A6F" w:rsidRDefault="00227C17" w:rsidP="003B2439">
      <w:pPr>
        <w:tabs>
          <w:tab w:val="left" w:pos="1985"/>
        </w:tabs>
        <w:spacing w:after="0" w:line="240" w:lineRule="auto"/>
        <w:ind w:left="1985" w:hanging="1985"/>
        <w:rPr>
          <w:rFonts w:ascii="Times New Roman" w:eastAsia="SimSun" w:hAnsi="Times New Roman" w:cs="Times New Roman"/>
        </w:rPr>
      </w:pPr>
      <w:r w:rsidRPr="003D5A6F">
        <w:rPr>
          <w:rFonts w:ascii="Times New Roman" w:eastAsia="SimSun" w:hAnsi="Times New Roman" w:cs="Times New Roman"/>
        </w:rPr>
        <w:t>RIS3</w:t>
      </w:r>
      <w:r w:rsidRPr="003D5A6F">
        <w:rPr>
          <w:rFonts w:ascii="Times New Roman" w:eastAsia="SimSun" w:hAnsi="Times New Roman" w:cs="Times New Roman"/>
        </w:rPr>
        <w:tab/>
        <w:t>Latvijas Viedās specializācijas stratēģija</w:t>
      </w:r>
      <w:r w:rsidR="003B2439" w:rsidRPr="003D5A6F">
        <w:rPr>
          <w:rFonts w:ascii="Times New Roman" w:eastAsia="SimSun" w:hAnsi="Times New Roman" w:cs="Times New Roman"/>
        </w:rPr>
        <w:t xml:space="preserve"> (</w:t>
      </w:r>
      <w:proofErr w:type="spellStart"/>
      <w:r w:rsidR="003B2439" w:rsidRPr="003D5A6F">
        <w:rPr>
          <w:rFonts w:ascii="Times New Roman" w:eastAsia="SimSun" w:hAnsi="Times New Roman" w:cs="Times New Roman"/>
          <w:i/>
          <w:iCs/>
        </w:rPr>
        <w:t>Research</w:t>
      </w:r>
      <w:proofErr w:type="spellEnd"/>
      <w:r w:rsidR="003B2439" w:rsidRPr="003D5A6F">
        <w:rPr>
          <w:rFonts w:ascii="Times New Roman" w:eastAsia="SimSun" w:hAnsi="Times New Roman" w:cs="Times New Roman"/>
          <w:i/>
          <w:iCs/>
        </w:rPr>
        <w:t xml:space="preserve"> </w:t>
      </w:r>
      <w:proofErr w:type="spellStart"/>
      <w:r w:rsidR="003B2439" w:rsidRPr="003D5A6F">
        <w:rPr>
          <w:rFonts w:ascii="Times New Roman" w:eastAsia="SimSun" w:hAnsi="Times New Roman" w:cs="Times New Roman"/>
          <w:i/>
          <w:iCs/>
        </w:rPr>
        <w:t>and</w:t>
      </w:r>
      <w:proofErr w:type="spellEnd"/>
      <w:r w:rsidR="003B2439" w:rsidRPr="003D5A6F">
        <w:rPr>
          <w:rFonts w:ascii="Times New Roman" w:eastAsia="SimSun" w:hAnsi="Times New Roman" w:cs="Times New Roman"/>
          <w:i/>
          <w:iCs/>
        </w:rPr>
        <w:t xml:space="preserve"> </w:t>
      </w:r>
      <w:proofErr w:type="spellStart"/>
      <w:r w:rsidR="003B2439" w:rsidRPr="003D5A6F">
        <w:rPr>
          <w:rFonts w:ascii="Times New Roman" w:eastAsia="SimSun" w:hAnsi="Times New Roman" w:cs="Times New Roman"/>
          <w:i/>
          <w:iCs/>
        </w:rPr>
        <w:t>Innovation</w:t>
      </w:r>
      <w:proofErr w:type="spellEnd"/>
      <w:r w:rsidR="003B2439" w:rsidRPr="003D5A6F">
        <w:rPr>
          <w:rFonts w:ascii="Times New Roman" w:eastAsia="SimSun" w:hAnsi="Times New Roman" w:cs="Times New Roman"/>
          <w:i/>
          <w:iCs/>
        </w:rPr>
        <w:t xml:space="preserve"> </w:t>
      </w:r>
      <w:proofErr w:type="spellStart"/>
      <w:r w:rsidR="003B2439" w:rsidRPr="003D5A6F">
        <w:rPr>
          <w:rFonts w:ascii="Times New Roman" w:eastAsia="SimSun" w:hAnsi="Times New Roman" w:cs="Times New Roman"/>
          <w:i/>
          <w:iCs/>
        </w:rPr>
        <w:t>Strategy</w:t>
      </w:r>
      <w:proofErr w:type="spellEnd"/>
      <w:r w:rsidR="003B2439" w:rsidRPr="003D5A6F">
        <w:rPr>
          <w:rFonts w:ascii="Times New Roman" w:eastAsia="SimSun" w:hAnsi="Times New Roman" w:cs="Times New Roman"/>
          <w:i/>
          <w:iCs/>
        </w:rPr>
        <w:t xml:space="preserve"> </w:t>
      </w:r>
      <w:proofErr w:type="spellStart"/>
      <w:r w:rsidR="003B2439" w:rsidRPr="003D5A6F">
        <w:rPr>
          <w:rFonts w:ascii="Times New Roman" w:eastAsia="SimSun" w:hAnsi="Times New Roman" w:cs="Times New Roman"/>
          <w:i/>
          <w:iCs/>
        </w:rPr>
        <w:t>for</w:t>
      </w:r>
      <w:proofErr w:type="spellEnd"/>
      <w:r w:rsidR="003B2439" w:rsidRPr="003D5A6F">
        <w:rPr>
          <w:rFonts w:ascii="Times New Roman" w:eastAsia="SimSun" w:hAnsi="Times New Roman" w:cs="Times New Roman"/>
          <w:i/>
          <w:iCs/>
        </w:rPr>
        <w:t xml:space="preserve">  </w:t>
      </w:r>
      <w:proofErr w:type="spellStart"/>
      <w:r w:rsidR="003B2439" w:rsidRPr="003D5A6F">
        <w:rPr>
          <w:rFonts w:ascii="Times New Roman" w:eastAsia="SimSun" w:hAnsi="Times New Roman" w:cs="Times New Roman"/>
          <w:i/>
          <w:iCs/>
        </w:rPr>
        <w:t>Smart</w:t>
      </w:r>
      <w:proofErr w:type="spellEnd"/>
      <w:r w:rsidR="003B2439" w:rsidRPr="003D5A6F">
        <w:rPr>
          <w:rFonts w:ascii="Times New Roman" w:eastAsia="SimSun" w:hAnsi="Times New Roman" w:cs="Times New Roman"/>
          <w:i/>
          <w:iCs/>
        </w:rPr>
        <w:t xml:space="preserve"> </w:t>
      </w:r>
      <w:proofErr w:type="spellStart"/>
      <w:r w:rsidR="003B2439" w:rsidRPr="003D5A6F">
        <w:rPr>
          <w:rFonts w:ascii="Times New Roman" w:eastAsia="SimSun" w:hAnsi="Times New Roman" w:cs="Times New Roman"/>
          <w:i/>
          <w:iCs/>
        </w:rPr>
        <w:t>Specialisation</w:t>
      </w:r>
      <w:proofErr w:type="spellEnd"/>
      <w:r w:rsidR="003B2439" w:rsidRPr="003D5A6F">
        <w:rPr>
          <w:rFonts w:ascii="Times New Roman" w:eastAsia="SimSun" w:hAnsi="Times New Roman" w:cs="Times New Roman"/>
        </w:rPr>
        <w:t xml:space="preserve">). Viedās specializācijas </w:t>
      </w:r>
      <w:proofErr w:type="spellStart"/>
      <w:r w:rsidR="003B2439" w:rsidRPr="003D5A6F">
        <w:rPr>
          <w:rFonts w:ascii="Times New Roman" w:eastAsia="SimSun" w:hAnsi="Times New Roman" w:cs="Times New Roman"/>
        </w:rPr>
        <w:t>ietvardokuments</w:t>
      </w:r>
      <w:proofErr w:type="spellEnd"/>
      <w:r w:rsidR="003B2439" w:rsidRPr="003D5A6F">
        <w:rPr>
          <w:rFonts w:ascii="Times New Roman" w:eastAsia="SimSun" w:hAnsi="Times New Roman" w:cs="Times New Roman"/>
        </w:rPr>
        <w:t xml:space="preserve"> ir Zinātnes, tehnoloģiju attīstības un inovācijas pamatnostādnes 2014.-2020.gadam, kas ietver Viedās specializācijas sadaļu.</w:t>
      </w:r>
    </w:p>
    <w:p w:rsidR="00591EB0" w:rsidRPr="003D5A6F" w:rsidRDefault="00591EB0" w:rsidP="003B2439">
      <w:pPr>
        <w:pStyle w:val="FootnoteText"/>
        <w:tabs>
          <w:tab w:val="left" w:pos="1985"/>
        </w:tabs>
        <w:ind w:left="1985" w:hanging="1985"/>
        <w:rPr>
          <w:rFonts w:ascii="Times New Roman" w:eastAsia="SimSun" w:hAnsi="Times New Roman"/>
          <w:sz w:val="22"/>
          <w:szCs w:val="22"/>
          <w:lang w:eastAsia="zh-CN" w:bidi="lo-LA"/>
        </w:rPr>
      </w:pPr>
      <w:r w:rsidRPr="003D5A6F">
        <w:rPr>
          <w:rFonts w:ascii="Times New Roman" w:eastAsia="SimSun" w:hAnsi="Times New Roman"/>
          <w:sz w:val="22"/>
          <w:szCs w:val="22"/>
          <w:lang w:eastAsia="zh-CN" w:bidi="lo-LA"/>
        </w:rPr>
        <w:t>SAM</w:t>
      </w:r>
      <w:r w:rsidRPr="003D5A6F">
        <w:rPr>
          <w:rFonts w:ascii="Times New Roman" w:eastAsia="SimSun" w:hAnsi="Times New Roman"/>
          <w:sz w:val="22"/>
          <w:szCs w:val="22"/>
          <w:lang w:eastAsia="zh-CN" w:bidi="lo-LA"/>
        </w:rPr>
        <w:tab/>
      </w:r>
      <w:r w:rsidR="003B2439" w:rsidRPr="003D5A6F">
        <w:rPr>
          <w:rFonts w:ascii="Times New Roman" w:eastAsia="SimSun" w:hAnsi="Times New Roman"/>
          <w:sz w:val="22"/>
          <w:szCs w:val="22"/>
          <w:lang w:eastAsia="zh-CN" w:bidi="lo-LA"/>
        </w:rPr>
        <w:t>ES</w:t>
      </w:r>
      <w:r w:rsidRPr="003D5A6F">
        <w:rPr>
          <w:rFonts w:ascii="Times New Roman" w:eastAsia="SimSun" w:hAnsi="Times New Roman"/>
          <w:sz w:val="22"/>
          <w:szCs w:val="22"/>
          <w:lang w:eastAsia="zh-CN" w:bidi="lo-LA"/>
        </w:rPr>
        <w:t xml:space="preserve"> struktūrfondu un Kohēzijas fonda 2014.-2020.gada plānošanas perioda specifiskais atbalsta mērķis </w:t>
      </w:r>
    </w:p>
    <w:p w:rsidR="003B2439" w:rsidRPr="003D5A6F" w:rsidRDefault="003B2439" w:rsidP="003B2439">
      <w:pPr>
        <w:pStyle w:val="FootnoteText"/>
        <w:tabs>
          <w:tab w:val="left" w:pos="1985"/>
        </w:tabs>
        <w:ind w:left="1985" w:hanging="1985"/>
        <w:rPr>
          <w:rFonts w:ascii="Times New Roman" w:eastAsia="SimSun" w:hAnsi="Times New Roman"/>
          <w:sz w:val="22"/>
          <w:szCs w:val="22"/>
          <w:lang w:eastAsia="zh-CN" w:bidi="lo-LA"/>
        </w:rPr>
      </w:pPr>
      <w:r w:rsidRPr="003D5A6F">
        <w:rPr>
          <w:rFonts w:ascii="Times New Roman" w:eastAsia="SimSun" w:hAnsi="Times New Roman"/>
          <w:sz w:val="22"/>
          <w:szCs w:val="22"/>
          <w:lang w:eastAsia="zh-CN" w:bidi="lo-LA"/>
        </w:rPr>
        <w:t>STEM</w:t>
      </w:r>
      <w:r w:rsidRPr="003D5A6F">
        <w:rPr>
          <w:rFonts w:ascii="Times New Roman" w:eastAsia="SimSun" w:hAnsi="Times New Roman"/>
          <w:sz w:val="22"/>
          <w:szCs w:val="22"/>
          <w:lang w:eastAsia="zh-CN" w:bidi="lo-LA"/>
        </w:rPr>
        <w:tab/>
      </w:r>
      <w:proofErr w:type="spellStart"/>
      <w:r w:rsidRPr="003D5A6F">
        <w:rPr>
          <w:rFonts w:ascii="Times New Roman" w:eastAsia="SimSun" w:hAnsi="Times New Roman"/>
          <w:i/>
          <w:iCs/>
          <w:sz w:val="22"/>
          <w:szCs w:val="22"/>
          <w:lang w:eastAsia="zh-CN" w:bidi="lo-LA"/>
        </w:rPr>
        <w:t>Science</w:t>
      </w:r>
      <w:proofErr w:type="spellEnd"/>
      <w:r w:rsidRPr="003D5A6F">
        <w:rPr>
          <w:rFonts w:ascii="Times New Roman" w:eastAsia="SimSun" w:hAnsi="Times New Roman"/>
          <w:i/>
          <w:iCs/>
          <w:sz w:val="22"/>
          <w:szCs w:val="22"/>
          <w:lang w:eastAsia="zh-CN" w:bidi="lo-LA"/>
        </w:rPr>
        <w:t xml:space="preserve">, </w:t>
      </w:r>
      <w:proofErr w:type="spellStart"/>
      <w:r w:rsidRPr="003D5A6F">
        <w:rPr>
          <w:rFonts w:ascii="Times New Roman" w:eastAsia="SimSun" w:hAnsi="Times New Roman"/>
          <w:i/>
          <w:iCs/>
          <w:sz w:val="22"/>
          <w:szCs w:val="22"/>
          <w:lang w:eastAsia="zh-CN" w:bidi="lo-LA"/>
        </w:rPr>
        <w:t>Technology</w:t>
      </w:r>
      <w:proofErr w:type="spellEnd"/>
      <w:r w:rsidRPr="003D5A6F">
        <w:rPr>
          <w:rFonts w:ascii="Times New Roman" w:eastAsia="SimSun" w:hAnsi="Times New Roman"/>
          <w:i/>
          <w:iCs/>
          <w:sz w:val="22"/>
          <w:szCs w:val="22"/>
          <w:lang w:eastAsia="zh-CN" w:bidi="lo-LA"/>
        </w:rPr>
        <w:t xml:space="preserve">. </w:t>
      </w:r>
      <w:proofErr w:type="spellStart"/>
      <w:r w:rsidRPr="003D5A6F">
        <w:rPr>
          <w:rFonts w:ascii="Times New Roman" w:eastAsia="SimSun" w:hAnsi="Times New Roman"/>
          <w:i/>
          <w:iCs/>
          <w:sz w:val="22"/>
          <w:szCs w:val="22"/>
          <w:lang w:eastAsia="zh-CN" w:bidi="lo-LA"/>
        </w:rPr>
        <w:t>Engineering</w:t>
      </w:r>
      <w:proofErr w:type="spellEnd"/>
      <w:r w:rsidRPr="003D5A6F">
        <w:rPr>
          <w:rFonts w:ascii="Times New Roman" w:eastAsia="SimSun" w:hAnsi="Times New Roman"/>
          <w:i/>
          <w:iCs/>
          <w:sz w:val="22"/>
          <w:szCs w:val="22"/>
          <w:lang w:eastAsia="zh-CN" w:bidi="lo-LA"/>
        </w:rPr>
        <w:t xml:space="preserve"> </w:t>
      </w:r>
      <w:proofErr w:type="spellStart"/>
      <w:r w:rsidRPr="003D5A6F">
        <w:rPr>
          <w:rFonts w:ascii="Times New Roman" w:eastAsia="SimSun" w:hAnsi="Times New Roman"/>
          <w:i/>
          <w:iCs/>
          <w:sz w:val="22"/>
          <w:szCs w:val="22"/>
          <w:lang w:eastAsia="zh-CN" w:bidi="lo-LA"/>
        </w:rPr>
        <w:t>and</w:t>
      </w:r>
      <w:proofErr w:type="spellEnd"/>
      <w:r w:rsidRPr="003D5A6F">
        <w:rPr>
          <w:rFonts w:ascii="Times New Roman" w:eastAsia="SimSun" w:hAnsi="Times New Roman"/>
          <w:i/>
          <w:iCs/>
          <w:sz w:val="22"/>
          <w:szCs w:val="22"/>
          <w:lang w:eastAsia="zh-CN" w:bidi="lo-LA"/>
        </w:rPr>
        <w:t xml:space="preserve"> </w:t>
      </w:r>
      <w:proofErr w:type="spellStart"/>
      <w:r w:rsidRPr="003D5A6F">
        <w:rPr>
          <w:rFonts w:ascii="Times New Roman" w:eastAsia="SimSun" w:hAnsi="Times New Roman"/>
          <w:i/>
          <w:iCs/>
          <w:sz w:val="22"/>
          <w:szCs w:val="22"/>
          <w:lang w:eastAsia="zh-CN" w:bidi="lo-LA"/>
        </w:rPr>
        <w:t>Mathemetics</w:t>
      </w:r>
      <w:proofErr w:type="spellEnd"/>
      <w:r w:rsidRPr="003D5A6F">
        <w:rPr>
          <w:rFonts w:ascii="Times New Roman" w:eastAsia="SimSun" w:hAnsi="Times New Roman"/>
          <w:sz w:val="22"/>
          <w:szCs w:val="22"/>
          <w:lang w:eastAsia="zh-CN" w:bidi="lo-LA"/>
        </w:rPr>
        <w:t xml:space="preserve"> – zinātne, tehnoloģijas, inženierzinātnes, matemātika</w:t>
      </w:r>
    </w:p>
    <w:p w:rsidR="00227C17" w:rsidRPr="003D5A6F" w:rsidRDefault="00227C17" w:rsidP="003B2439">
      <w:pPr>
        <w:pStyle w:val="FootnoteText"/>
        <w:tabs>
          <w:tab w:val="left" w:pos="1985"/>
        </w:tabs>
        <w:ind w:left="1985" w:hanging="1985"/>
        <w:rPr>
          <w:rFonts w:ascii="Times New Roman" w:eastAsia="SimSun" w:hAnsi="Times New Roman"/>
          <w:sz w:val="22"/>
          <w:szCs w:val="22"/>
          <w:lang w:eastAsia="zh-CN" w:bidi="lo-LA"/>
        </w:rPr>
      </w:pPr>
      <w:r w:rsidRPr="003D5A6F">
        <w:rPr>
          <w:rFonts w:ascii="Times New Roman" w:eastAsia="SimSun" w:hAnsi="Times New Roman"/>
          <w:sz w:val="22"/>
          <w:szCs w:val="22"/>
          <w:lang w:eastAsia="zh-CN" w:bidi="lo-LA"/>
        </w:rPr>
        <w:t>UK</w:t>
      </w:r>
      <w:r w:rsidRPr="003D5A6F">
        <w:rPr>
          <w:rFonts w:ascii="Times New Roman" w:eastAsia="SimSun" w:hAnsi="Times New Roman"/>
          <w:sz w:val="22"/>
          <w:szCs w:val="22"/>
          <w:lang w:eastAsia="zh-CN" w:bidi="lo-LA"/>
        </w:rPr>
        <w:tab/>
      </w:r>
      <w:r w:rsidR="003B2439" w:rsidRPr="003D5A6F">
        <w:rPr>
          <w:rFonts w:ascii="Times New Roman" w:eastAsia="SimSun" w:hAnsi="Times New Roman"/>
          <w:sz w:val="22"/>
          <w:szCs w:val="22"/>
          <w:lang w:eastAsia="zh-CN" w:bidi="lo-LA"/>
        </w:rPr>
        <w:t>ES</w:t>
      </w:r>
      <w:r w:rsidRPr="003D5A6F">
        <w:rPr>
          <w:rFonts w:ascii="Times New Roman" w:eastAsia="SimSun" w:hAnsi="Times New Roman"/>
          <w:sz w:val="22"/>
          <w:szCs w:val="22"/>
          <w:lang w:eastAsia="zh-CN" w:bidi="lo-LA"/>
        </w:rPr>
        <w:t xml:space="preserve"> struktūrfondu un Kohēzijas fonda 2014.-2020.gada plānošan</w:t>
      </w:r>
      <w:r w:rsidR="0007476B">
        <w:rPr>
          <w:rFonts w:ascii="Times New Roman" w:eastAsia="SimSun" w:hAnsi="Times New Roman"/>
          <w:sz w:val="22"/>
          <w:szCs w:val="22"/>
          <w:lang w:eastAsia="zh-CN" w:bidi="lo-LA"/>
        </w:rPr>
        <w:t>as perioda uzraudzības komiteja</w:t>
      </w:r>
    </w:p>
    <w:p w:rsidR="003B2439" w:rsidRPr="003D5A6F" w:rsidRDefault="003B2439" w:rsidP="003B2439">
      <w:pPr>
        <w:pStyle w:val="FootnoteText"/>
        <w:tabs>
          <w:tab w:val="left" w:pos="1985"/>
        </w:tabs>
        <w:ind w:left="1985" w:hanging="1985"/>
        <w:rPr>
          <w:rFonts w:ascii="Times New Roman" w:eastAsia="SimSun" w:hAnsi="Times New Roman"/>
          <w:sz w:val="22"/>
          <w:szCs w:val="22"/>
          <w:lang w:eastAsia="zh-CN" w:bidi="lo-LA"/>
        </w:rPr>
      </w:pPr>
      <w:r w:rsidRPr="003D5A6F">
        <w:rPr>
          <w:rFonts w:ascii="Times New Roman" w:eastAsia="SimSun" w:hAnsi="Times New Roman"/>
          <w:sz w:val="22"/>
          <w:szCs w:val="22"/>
          <w:lang w:eastAsia="zh-CN" w:bidi="lo-LA"/>
        </w:rPr>
        <w:t>VARAM</w:t>
      </w:r>
      <w:r w:rsidRPr="003D5A6F">
        <w:rPr>
          <w:rFonts w:ascii="Times New Roman" w:eastAsia="SimSun" w:hAnsi="Times New Roman"/>
          <w:sz w:val="22"/>
          <w:szCs w:val="22"/>
          <w:lang w:eastAsia="zh-CN" w:bidi="lo-LA"/>
        </w:rPr>
        <w:tab/>
        <w:t>Vides aizsardzības un reģionālās attīstības ministrija</w:t>
      </w:r>
    </w:p>
    <w:p w:rsidR="003B2439" w:rsidRPr="003D5A6F" w:rsidRDefault="003B2439" w:rsidP="003B2439">
      <w:pPr>
        <w:pStyle w:val="FootnoteText"/>
        <w:tabs>
          <w:tab w:val="left" w:pos="1985"/>
        </w:tabs>
        <w:ind w:left="1985" w:hanging="1985"/>
        <w:rPr>
          <w:rFonts w:ascii="Times New Roman" w:eastAsia="SimSun" w:hAnsi="Times New Roman"/>
          <w:bCs/>
          <w:sz w:val="22"/>
          <w:szCs w:val="22"/>
          <w:lang w:eastAsia="zh-CN" w:bidi="lo-LA"/>
        </w:rPr>
      </w:pPr>
      <w:r w:rsidRPr="003D5A6F">
        <w:rPr>
          <w:rFonts w:ascii="Times New Roman" w:eastAsia="SimSun" w:hAnsi="Times New Roman"/>
          <w:sz w:val="22"/>
          <w:szCs w:val="22"/>
          <w:lang w:eastAsia="zh-CN" w:bidi="lo-LA"/>
        </w:rPr>
        <w:t>VIAA</w:t>
      </w:r>
      <w:r w:rsidRPr="003D5A6F">
        <w:rPr>
          <w:rFonts w:ascii="Times New Roman" w:eastAsia="SimSun" w:hAnsi="Times New Roman"/>
          <w:sz w:val="22"/>
          <w:szCs w:val="22"/>
          <w:lang w:eastAsia="zh-CN" w:bidi="lo-LA"/>
        </w:rPr>
        <w:tab/>
      </w:r>
      <w:r w:rsidRPr="003D5A6F">
        <w:rPr>
          <w:rFonts w:ascii="Times New Roman" w:eastAsia="SimSun" w:hAnsi="Times New Roman"/>
          <w:bCs/>
          <w:sz w:val="22"/>
          <w:szCs w:val="22"/>
          <w:lang w:eastAsia="zh-CN" w:bidi="lo-LA"/>
        </w:rPr>
        <w:t>Valsts izglītības attīstības aģentūra</w:t>
      </w:r>
    </w:p>
    <w:p w:rsidR="003B2439" w:rsidRPr="003D5A6F" w:rsidRDefault="003B2439" w:rsidP="003B2439">
      <w:pPr>
        <w:pStyle w:val="FootnoteText"/>
        <w:tabs>
          <w:tab w:val="left" w:pos="1985"/>
        </w:tabs>
        <w:ind w:left="1985" w:hanging="1985"/>
        <w:rPr>
          <w:rFonts w:ascii="Times New Roman" w:eastAsia="SimSun" w:hAnsi="Times New Roman"/>
          <w:bCs/>
          <w:sz w:val="22"/>
          <w:szCs w:val="22"/>
          <w:lang w:eastAsia="zh-CN" w:bidi="lo-LA"/>
        </w:rPr>
      </w:pPr>
      <w:r w:rsidRPr="003D5A6F">
        <w:rPr>
          <w:rFonts w:ascii="Times New Roman" w:eastAsia="SimSun" w:hAnsi="Times New Roman"/>
          <w:bCs/>
          <w:sz w:val="22"/>
          <w:szCs w:val="22"/>
          <w:lang w:eastAsia="zh-CN" w:bidi="lo-LA"/>
        </w:rPr>
        <w:t>VM</w:t>
      </w:r>
      <w:r w:rsidRPr="003D5A6F">
        <w:rPr>
          <w:rFonts w:ascii="Times New Roman" w:eastAsia="SimSun" w:hAnsi="Times New Roman"/>
          <w:bCs/>
          <w:sz w:val="22"/>
          <w:szCs w:val="22"/>
          <w:lang w:eastAsia="zh-CN" w:bidi="lo-LA"/>
        </w:rPr>
        <w:tab/>
        <w:t>Veselības ministrija</w:t>
      </w:r>
    </w:p>
    <w:p w:rsidR="003B2439" w:rsidRPr="003D5A6F" w:rsidRDefault="003B2439" w:rsidP="003B2439">
      <w:pPr>
        <w:pStyle w:val="FootnoteText"/>
        <w:tabs>
          <w:tab w:val="left" w:pos="1985"/>
        </w:tabs>
        <w:ind w:left="1985" w:hanging="1985"/>
        <w:rPr>
          <w:rFonts w:ascii="Times New Roman" w:eastAsia="SimSun" w:hAnsi="Times New Roman"/>
          <w:bCs/>
          <w:sz w:val="22"/>
          <w:szCs w:val="22"/>
          <w:lang w:eastAsia="zh-CN" w:bidi="lo-LA"/>
        </w:rPr>
      </w:pPr>
      <w:r w:rsidRPr="003D5A6F">
        <w:rPr>
          <w:rFonts w:ascii="Times New Roman" w:eastAsia="SimSun" w:hAnsi="Times New Roman"/>
          <w:bCs/>
          <w:sz w:val="22"/>
          <w:szCs w:val="22"/>
          <w:lang w:eastAsia="zh-CN" w:bidi="lo-LA"/>
        </w:rPr>
        <w:t>VK</w:t>
      </w:r>
      <w:r w:rsidRPr="003D5A6F">
        <w:rPr>
          <w:rFonts w:ascii="Times New Roman" w:eastAsia="SimSun" w:hAnsi="Times New Roman"/>
          <w:bCs/>
          <w:sz w:val="22"/>
          <w:szCs w:val="22"/>
          <w:lang w:eastAsia="zh-CN" w:bidi="lo-LA"/>
        </w:rPr>
        <w:tab/>
        <w:t>Valsts kanceleja</w:t>
      </w:r>
    </w:p>
    <w:p w:rsidR="003B2439" w:rsidRPr="003D5A6F" w:rsidRDefault="003B2439" w:rsidP="003B2439">
      <w:pPr>
        <w:pStyle w:val="FootnoteText"/>
        <w:tabs>
          <w:tab w:val="left" w:pos="1985"/>
        </w:tabs>
        <w:ind w:left="1985" w:hanging="1985"/>
        <w:rPr>
          <w:rFonts w:ascii="Times New Roman" w:eastAsia="SimSun" w:hAnsi="Times New Roman"/>
          <w:sz w:val="22"/>
          <w:szCs w:val="22"/>
          <w:lang w:eastAsia="zh-CN" w:bidi="lo-LA"/>
        </w:rPr>
      </w:pPr>
      <w:r w:rsidRPr="003D5A6F">
        <w:rPr>
          <w:rFonts w:ascii="Times New Roman" w:eastAsia="SimSun" w:hAnsi="Times New Roman"/>
          <w:bCs/>
          <w:sz w:val="22"/>
          <w:szCs w:val="22"/>
          <w:lang w:eastAsia="zh-CN" w:bidi="lo-LA"/>
        </w:rPr>
        <w:t xml:space="preserve">ZM </w:t>
      </w:r>
      <w:r w:rsidRPr="003D5A6F">
        <w:rPr>
          <w:rFonts w:ascii="Times New Roman" w:eastAsia="SimSun" w:hAnsi="Times New Roman"/>
          <w:bCs/>
          <w:sz w:val="22"/>
          <w:szCs w:val="22"/>
          <w:lang w:eastAsia="zh-CN" w:bidi="lo-LA"/>
        </w:rPr>
        <w:tab/>
        <w:t>Zemkopības ministrija</w:t>
      </w:r>
    </w:p>
    <w:p w:rsidR="00E974C2" w:rsidRDefault="00E974C2" w:rsidP="00227C17">
      <w:pPr>
        <w:spacing w:after="0" w:line="360" w:lineRule="auto"/>
        <w:rPr>
          <w:rFonts w:ascii="Times New Roman Bold" w:eastAsiaTheme="majorEastAsia" w:hAnsi="Times New Roman Bold" w:cstheme="majorBidi"/>
          <w:b/>
          <w:bCs/>
          <w:caps/>
          <w:sz w:val="28"/>
          <w:szCs w:val="28"/>
          <w:lang w:bidi="lo-LA"/>
        </w:rPr>
      </w:pPr>
    </w:p>
    <w:p w:rsidR="00E974C2" w:rsidRDefault="00E974C2" w:rsidP="00227C17">
      <w:pPr>
        <w:spacing w:after="0" w:line="360" w:lineRule="auto"/>
        <w:rPr>
          <w:rFonts w:ascii="Times New Roman Bold" w:eastAsiaTheme="majorEastAsia" w:hAnsi="Times New Roman Bold" w:cstheme="majorBidi"/>
          <w:b/>
          <w:bCs/>
          <w:caps/>
          <w:sz w:val="28"/>
          <w:szCs w:val="28"/>
          <w:lang w:bidi="lo-LA"/>
        </w:rPr>
      </w:pPr>
    </w:p>
    <w:p w:rsidR="00E974C2" w:rsidRDefault="00E974C2" w:rsidP="00577945">
      <w:pPr>
        <w:spacing w:after="0" w:line="360" w:lineRule="auto"/>
        <w:rPr>
          <w:rFonts w:ascii="Times New Roman Bold" w:eastAsiaTheme="majorEastAsia" w:hAnsi="Times New Roman Bold" w:cstheme="majorBidi"/>
          <w:b/>
          <w:bCs/>
          <w:caps/>
          <w:sz w:val="28"/>
          <w:szCs w:val="28"/>
          <w:lang w:bidi="lo-LA"/>
        </w:rPr>
      </w:pPr>
      <w:r>
        <w:rPr>
          <w:rFonts w:ascii="Times New Roman Bold" w:eastAsiaTheme="majorEastAsia" w:hAnsi="Times New Roman Bold" w:cstheme="majorBidi"/>
          <w:b/>
          <w:bCs/>
          <w:caps/>
          <w:sz w:val="28"/>
          <w:szCs w:val="28"/>
          <w:lang w:bidi="lo-LA"/>
        </w:rPr>
        <w:br w:type="page"/>
      </w:r>
    </w:p>
    <w:p w:rsidR="00A34D7E" w:rsidRPr="00E817B8" w:rsidRDefault="00BD3BCF" w:rsidP="00F36ECC">
      <w:pPr>
        <w:pStyle w:val="Heading1"/>
        <w:rPr>
          <w:lang w:bidi="lo-LA"/>
        </w:rPr>
      </w:pPr>
      <w:bookmarkStart w:id="4" w:name="_Toc427759045"/>
      <w:r w:rsidRPr="00E817B8">
        <w:rPr>
          <w:lang w:bidi="lo-LA"/>
        </w:rPr>
        <w:lastRenderedPageBreak/>
        <w:t>Viedās specializācijas stratēģijas</w:t>
      </w:r>
      <w:r w:rsidR="00895ACA" w:rsidRPr="00E817B8">
        <w:rPr>
          <w:lang w:bidi="lo-LA"/>
        </w:rPr>
        <w:t xml:space="preserve"> mērķis, uzdevums</w:t>
      </w:r>
      <w:r w:rsidRPr="00E817B8">
        <w:rPr>
          <w:lang w:bidi="lo-LA"/>
        </w:rPr>
        <w:t>,</w:t>
      </w:r>
      <w:r w:rsidR="00895ACA" w:rsidRPr="00E817B8">
        <w:rPr>
          <w:lang w:bidi="lo-LA"/>
        </w:rPr>
        <w:t xml:space="preserve"> prioritātes un viedās specializācijas jomas</w:t>
      </w:r>
      <w:bookmarkEnd w:id="1"/>
      <w:bookmarkEnd w:id="2"/>
      <w:bookmarkEnd w:id="3"/>
      <w:bookmarkEnd w:id="4"/>
    </w:p>
    <w:p w:rsidR="00F36ECC" w:rsidRDefault="00F36ECC" w:rsidP="00E341C9">
      <w:pPr>
        <w:adjustRightInd w:val="0"/>
        <w:snapToGrid w:val="0"/>
        <w:spacing w:after="0" w:line="240" w:lineRule="auto"/>
        <w:ind w:firstLine="284"/>
        <w:jc w:val="both"/>
        <w:rPr>
          <w:rFonts w:ascii="Times New Roman" w:eastAsia="Times New Roman" w:hAnsi="Times New Roman" w:cs="Times New Roman"/>
          <w:sz w:val="24"/>
          <w:szCs w:val="24"/>
          <w:lang w:eastAsia="zh-CN" w:bidi="lo-LA"/>
        </w:rPr>
      </w:pPr>
    </w:p>
    <w:p w:rsidR="00126546" w:rsidRPr="0030479A" w:rsidRDefault="00126546" w:rsidP="00126546">
      <w:pPr>
        <w:pStyle w:val="NumberedF"/>
        <w:numPr>
          <w:ilvl w:val="0"/>
          <w:numId w:val="0"/>
        </w:numPr>
        <w:adjustRightInd w:val="0"/>
        <w:snapToGrid w:val="0"/>
        <w:spacing w:before="0" w:after="0" w:line="240" w:lineRule="auto"/>
        <w:ind w:firstLine="284"/>
        <w:contextualSpacing w:val="0"/>
        <w:rPr>
          <w:rFonts w:ascii="Times New Roman" w:eastAsia="SimSun" w:hAnsi="Times New Roman" w:cs="Times New Roman"/>
          <w:iCs/>
          <w:szCs w:val="22"/>
        </w:rPr>
      </w:pPr>
      <w:r>
        <w:rPr>
          <w:rFonts w:ascii="Times New Roman" w:eastAsia="SimSun" w:hAnsi="Times New Roman" w:cs="Times New Roman"/>
        </w:rPr>
        <w:t xml:space="preserve">Latvijas </w:t>
      </w:r>
      <w:r w:rsidR="00E60A90">
        <w:rPr>
          <w:rFonts w:ascii="Times New Roman" w:eastAsia="SimSun" w:hAnsi="Times New Roman" w:cs="Times New Roman"/>
        </w:rPr>
        <w:t xml:space="preserve">Viedās specializācijas stratēģija (RIS3) </w:t>
      </w:r>
      <w:r>
        <w:rPr>
          <w:rFonts w:ascii="Times New Roman" w:eastAsia="SimSun" w:hAnsi="Times New Roman" w:cs="Times New Roman"/>
        </w:rPr>
        <w:t xml:space="preserve">ir tautsaimniecības transformācijas stratēģija uz augstāku pievienoto vērtību, produktivitāti un efektīvāku resursu izmantošanu. </w:t>
      </w:r>
      <w:r w:rsidRPr="00E341C9">
        <w:rPr>
          <w:rFonts w:ascii="Times New Roman" w:eastAsia="SimSun" w:hAnsi="Times New Roman" w:cs="Times New Roman"/>
        </w:rPr>
        <w:t xml:space="preserve">Tautsaimniecības transformācijas stratēģijas izvēle ir cieši saistīta ar </w:t>
      </w:r>
      <w:r>
        <w:rPr>
          <w:rFonts w:ascii="Times New Roman" w:eastAsia="SimSun" w:hAnsi="Times New Roman" w:cs="Times New Roman"/>
        </w:rPr>
        <w:t xml:space="preserve">pašreizējo </w:t>
      </w:r>
      <w:r w:rsidRPr="00E341C9">
        <w:rPr>
          <w:rFonts w:ascii="Times New Roman" w:eastAsia="SimSun" w:hAnsi="Times New Roman" w:cs="Times New Roman"/>
        </w:rPr>
        <w:t>tautsaimniecības attīstības līmeni un konkurētspējas priekšrocībām (esošajām un potenciālajām)</w:t>
      </w:r>
      <w:r>
        <w:rPr>
          <w:rFonts w:ascii="Times New Roman" w:eastAsia="SimSun" w:hAnsi="Times New Roman" w:cs="Times New Roman"/>
        </w:rPr>
        <w:t xml:space="preserve">. </w:t>
      </w:r>
      <w:r w:rsidRPr="00E341C9">
        <w:rPr>
          <w:rFonts w:ascii="Times New Roman" w:hAnsi="Times New Roman" w:cs="Times New Roman"/>
          <w:bCs/>
        </w:rPr>
        <w:t>Būtisks priekšnoteikums pārejai</w:t>
      </w:r>
      <w:r w:rsidRPr="00E341C9">
        <w:rPr>
          <w:rFonts w:ascii="Times New Roman" w:hAnsi="Times New Roman" w:cs="Times New Roman"/>
        </w:rPr>
        <w:t xml:space="preserve"> uz inovatīv</w:t>
      </w:r>
      <w:r w:rsidR="00E60A90">
        <w:rPr>
          <w:rFonts w:ascii="Times New Roman" w:hAnsi="Times New Roman" w:cs="Times New Roman"/>
        </w:rPr>
        <w:t>u</w:t>
      </w:r>
      <w:r w:rsidRPr="00E341C9">
        <w:rPr>
          <w:rFonts w:ascii="Times New Roman" w:hAnsi="Times New Roman" w:cs="Times New Roman"/>
        </w:rPr>
        <w:t xml:space="preserve"> ekonomiku ir Latvijas </w:t>
      </w:r>
      <w:r w:rsidRPr="00E341C9">
        <w:rPr>
          <w:rFonts w:ascii="Times New Roman" w:hAnsi="Times New Roman" w:cs="Times New Roman"/>
          <w:bCs/>
        </w:rPr>
        <w:t>inovācijas sistēmas stiprināšana</w:t>
      </w:r>
      <w:r w:rsidRPr="00E341C9">
        <w:rPr>
          <w:rFonts w:ascii="Times New Roman" w:hAnsi="Times New Roman" w:cs="Times New Roman"/>
        </w:rPr>
        <w:t>, novēršot tās nepilnības un veicinot mijiedarbību starp visiem inovācijas sistēmas subjektiem – uzņēmējdarbību, zinātni un izglītību, kā arī finanšu un likumdošanas sistēmām.</w:t>
      </w:r>
    </w:p>
    <w:p w:rsidR="00126546" w:rsidRPr="00E341C9" w:rsidRDefault="00A34D7E">
      <w:pPr>
        <w:pStyle w:val="Normal2"/>
        <w:adjustRightInd w:val="0"/>
        <w:snapToGrid w:val="0"/>
        <w:spacing w:after="0"/>
        <w:ind w:firstLine="284"/>
        <w:rPr>
          <w:color w:val="auto"/>
          <w:szCs w:val="24"/>
        </w:rPr>
      </w:pPr>
      <w:r w:rsidRPr="00E341C9">
        <w:rPr>
          <w:b/>
          <w:bCs/>
          <w:color w:val="auto"/>
          <w:szCs w:val="24"/>
        </w:rPr>
        <w:t>RIS3</w:t>
      </w:r>
      <w:r w:rsidRPr="00E341C9">
        <w:rPr>
          <w:color w:val="auto"/>
          <w:szCs w:val="24"/>
        </w:rPr>
        <w:t xml:space="preserve"> </w:t>
      </w:r>
      <w:r w:rsidRPr="00E341C9">
        <w:rPr>
          <w:b/>
          <w:color w:val="auto"/>
          <w:szCs w:val="24"/>
        </w:rPr>
        <w:t>mērķis</w:t>
      </w:r>
      <w:r w:rsidRPr="00E341C9">
        <w:rPr>
          <w:color w:val="auto"/>
          <w:szCs w:val="24"/>
        </w:rPr>
        <w:t xml:space="preserve"> ir palielināt inovācijas kapacitāti, kā arī </w:t>
      </w:r>
      <w:r w:rsidRPr="00E341C9">
        <w:rPr>
          <w:bCs/>
          <w:color w:val="auto"/>
          <w:szCs w:val="24"/>
        </w:rPr>
        <w:t>veidot inovācijas</w:t>
      </w:r>
      <w:r w:rsidRPr="00E341C9">
        <w:rPr>
          <w:color w:val="auto"/>
          <w:szCs w:val="24"/>
        </w:rPr>
        <w:t xml:space="preserve"> sistēmu, kas veicina un atbalsta tehnoloģisko progresu tautsaimniecībā.</w:t>
      </w:r>
      <w:r w:rsidR="00280CC2">
        <w:rPr>
          <w:color w:val="auto"/>
          <w:szCs w:val="24"/>
        </w:rPr>
        <w:t xml:space="preserve"> </w:t>
      </w:r>
    </w:p>
    <w:p w:rsidR="00A34D7E" w:rsidRPr="00E341C9" w:rsidRDefault="002E480A">
      <w:pPr>
        <w:pStyle w:val="Normal2"/>
        <w:adjustRightInd w:val="0"/>
        <w:snapToGrid w:val="0"/>
        <w:spacing w:after="0"/>
        <w:ind w:firstLine="284"/>
        <w:rPr>
          <w:b/>
          <w:bCs/>
          <w:color w:val="auto"/>
          <w:szCs w:val="24"/>
        </w:rPr>
      </w:pPr>
      <w:r w:rsidRPr="00E341C9">
        <w:rPr>
          <w:b/>
          <w:bCs/>
          <w:color w:val="auto"/>
          <w:szCs w:val="24"/>
        </w:rPr>
        <w:t>RIS3</w:t>
      </w:r>
      <w:r w:rsidRPr="00E341C9">
        <w:rPr>
          <w:color w:val="auto"/>
          <w:szCs w:val="24"/>
        </w:rPr>
        <w:t xml:space="preserve"> </w:t>
      </w:r>
      <w:r w:rsidRPr="00E341C9">
        <w:rPr>
          <w:b/>
          <w:color w:val="auto"/>
          <w:szCs w:val="24"/>
        </w:rPr>
        <w:t xml:space="preserve">uzdevums </w:t>
      </w:r>
      <w:r w:rsidRPr="00E341C9">
        <w:rPr>
          <w:color w:val="auto"/>
          <w:szCs w:val="24"/>
        </w:rPr>
        <w:t xml:space="preserve">ir nodrošināt attīstības prioritāšu izvirzīšanu un regulāru pārskatīšanu, </w:t>
      </w:r>
      <w:r>
        <w:rPr>
          <w:color w:val="auto"/>
          <w:szCs w:val="24"/>
        </w:rPr>
        <w:t xml:space="preserve">publisko </w:t>
      </w:r>
      <w:r w:rsidRPr="00E341C9">
        <w:rPr>
          <w:color w:val="auto"/>
          <w:szCs w:val="24"/>
        </w:rPr>
        <w:t xml:space="preserve">investīciju mērķtiecīgu </w:t>
      </w:r>
      <w:r w:rsidRPr="002E480A">
        <w:rPr>
          <w:color w:val="auto"/>
          <w:szCs w:val="24"/>
        </w:rPr>
        <w:t xml:space="preserve">fokusēšanu, t.sk. </w:t>
      </w:r>
      <w:r w:rsidRPr="002E480A">
        <w:rPr>
          <w:bCs/>
          <w:color w:val="auto"/>
          <w:szCs w:val="24"/>
        </w:rPr>
        <w:t>s</w:t>
      </w:r>
      <w:r w:rsidRPr="002E480A">
        <w:rPr>
          <w:color w:val="auto"/>
          <w:szCs w:val="24"/>
        </w:rPr>
        <w:t>t</w:t>
      </w:r>
      <w:r w:rsidRPr="002E480A">
        <w:rPr>
          <w:bCs/>
          <w:color w:val="auto"/>
          <w:szCs w:val="24"/>
        </w:rPr>
        <w:t xml:space="preserve">ratēģijas uzstādījumiem atbilstošu </w:t>
      </w:r>
      <w:proofErr w:type="spellStart"/>
      <w:r w:rsidRPr="002E480A">
        <w:rPr>
          <w:bCs/>
          <w:color w:val="auto"/>
          <w:szCs w:val="24"/>
        </w:rPr>
        <w:t>rīcībpolitikas</w:t>
      </w:r>
      <w:proofErr w:type="spellEnd"/>
      <w:r w:rsidRPr="002E480A">
        <w:rPr>
          <w:bCs/>
          <w:color w:val="auto"/>
          <w:szCs w:val="24"/>
        </w:rPr>
        <w:t xml:space="preserve"> instrumentu izvēli un tādas monitoringa sistēmas izveidi, kas ļauj sekot publisko ieguldījumu ietekmei un nodrošina maksimālu virzību uz izvirzīto mērķu sasniegšanu</w:t>
      </w:r>
      <w:r w:rsidR="00A34D7E" w:rsidRPr="002E480A">
        <w:rPr>
          <w:color w:val="auto"/>
          <w:szCs w:val="24"/>
        </w:rPr>
        <w:t>.</w:t>
      </w:r>
      <w:r w:rsidR="00A34D7E" w:rsidRPr="00E341C9">
        <w:rPr>
          <w:color w:val="auto"/>
          <w:szCs w:val="24"/>
        </w:rPr>
        <w:t xml:space="preserve"> </w:t>
      </w:r>
    </w:p>
    <w:p w:rsidR="00602A43" w:rsidRDefault="00126546" w:rsidP="00126546">
      <w:pPr>
        <w:adjustRightInd w:val="0"/>
        <w:snapToGrid w:val="0"/>
        <w:spacing w:after="0" w:line="240" w:lineRule="auto"/>
        <w:ind w:firstLine="284"/>
        <w:jc w:val="both"/>
        <w:rPr>
          <w:rFonts w:ascii="Times New Roman" w:eastAsia="SimSun" w:hAnsi="Times New Roman" w:cs="Times New Roman"/>
          <w:sz w:val="24"/>
          <w:szCs w:val="24"/>
        </w:rPr>
      </w:pPr>
      <w:r w:rsidRPr="00E341C9">
        <w:rPr>
          <w:rFonts w:ascii="Times New Roman" w:eastAsia="Times New Roman" w:hAnsi="Times New Roman" w:cs="Times New Roman"/>
          <w:sz w:val="24"/>
          <w:szCs w:val="24"/>
          <w:lang w:eastAsia="zh-CN" w:bidi="lo-LA"/>
        </w:rPr>
        <w:t xml:space="preserve">Saskaņā ar Zinātnes, tehnoloģiju attīstības un inovācijas pamatnostādnēm 2014-2020.gadam </w:t>
      </w:r>
      <w:r w:rsidRPr="00E341C9">
        <w:rPr>
          <w:rFonts w:ascii="Times New Roman" w:hAnsi="Times New Roman" w:cs="Times New Roman"/>
          <w:sz w:val="24"/>
          <w:szCs w:val="24"/>
        </w:rPr>
        <w:t xml:space="preserve">RIS3 paredz </w:t>
      </w:r>
      <w:r>
        <w:rPr>
          <w:rFonts w:ascii="Times New Roman" w:hAnsi="Times New Roman" w:cs="Times New Roman"/>
          <w:sz w:val="24"/>
          <w:szCs w:val="24"/>
        </w:rPr>
        <w:t xml:space="preserve">pastāvīgu </w:t>
      </w:r>
      <w:r w:rsidRPr="00E341C9">
        <w:rPr>
          <w:rFonts w:ascii="Times New Roman" w:hAnsi="Times New Roman" w:cs="Times New Roman"/>
          <w:sz w:val="24"/>
          <w:szCs w:val="24"/>
        </w:rPr>
        <w:t>konkurētspējas priekšrocību atrašanu, stratēģisku prioritāšu izvēli un tād</w:t>
      </w:r>
      <w:r>
        <w:rPr>
          <w:rFonts w:ascii="Times New Roman" w:hAnsi="Times New Roman" w:cs="Times New Roman"/>
          <w:sz w:val="24"/>
          <w:szCs w:val="24"/>
        </w:rPr>
        <w:t>u</w:t>
      </w:r>
      <w:r w:rsidRPr="00E341C9">
        <w:rPr>
          <w:rFonts w:ascii="Times New Roman" w:hAnsi="Times New Roman" w:cs="Times New Roman"/>
          <w:sz w:val="24"/>
          <w:szCs w:val="24"/>
        </w:rPr>
        <w:t xml:space="preserve"> politikas </w:t>
      </w:r>
      <w:r>
        <w:rPr>
          <w:rFonts w:ascii="Times New Roman" w:hAnsi="Times New Roman" w:cs="Times New Roman"/>
          <w:sz w:val="24"/>
          <w:szCs w:val="24"/>
        </w:rPr>
        <w:t xml:space="preserve">instrumentu </w:t>
      </w:r>
      <w:r w:rsidRPr="00E341C9">
        <w:rPr>
          <w:rFonts w:ascii="Times New Roman" w:hAnsi="Times New Roman" w:cs="Times New Roman"/>
          <w:sz w:val="24"/>
          <w:szCs w:val="24"/>
        </w:rPr>
        <w:t>izvēl</w:t>
      </w:r>
      <w:r>
        <w:rPr>
          <w:rFonts w:ascii="Times New Roman" w:hAnsi="Times New Roman" w:cs="Times New Roman"/>
          <w:sz w:val="24"/>
          <w:szCs w:val="24"/>
        </w:rPr>
        <w:t xml:space="preserve">i, kas </w:t>
      </w:r>
      <w:r w:rsidRPr="00BC2541">
        <w:rPr>
          <w:rFonts w:ascii="Times New Roman" w:hAnsi="Times New Roman" w:cs="Times New Roman"/>
          <w:sz w:val="24"/>
          <w:szCs w:val="24"/>
        </w:rPr>
        <w:t>maksimāli atraisa valsts uz zināšanām balstīto attīstības potenciālu, un tādējādi nodrošina tautsaimniecības izaugsmi.</w:t>
      </w:r>
      <w:r w:rsidR="00BC2541" w:rsidRPr="00BC2541">
        <w:rPr>
          <w:rFonts w:ascii="Times New Roman" w:hAnsi="Times New Roman" w:cs="Times New Roman"/>
          <w:sz w:val="24"/>
          <w:szCs w:val="24"/>
        </w:rPr>
        <w:t xml:space="preserve"> </w:t>
      </w:r>
      <w:r w:rsidR="00872316" w:rsidRPr="00872316">
        <w:rPr>
          <w:rFonts w:ascii="Times New Roman" w:eastAsia="SimSun" w:hAnsi="Times New Roman" w:cs="Times New Roman"/>
          <w:sz w:val="24"/>
          <w:szCs w:val="24"/>
        </w:rPr>
        <w:t>RIS3 noteiktie tautsaimniecības transformācijas virzieni, prioritātes un specializācijas jomas ir apkop</w:t>
      </w:r>
      <w:r w:rsidR="00E60A90">
        <w:rPr>
          <w:rFonts w:ascii="Times New Roman" w:eastAsia="SimSun" w:hAnsi="Times New Roman" w:cs="Times New Roman"/>
          <w:sz w:val="24"/>
          <w:szCs w:val="24"/>
        </w:rPr>
        <w:t>o</w:t>
      </w:r>
      <w:r w:rsidR="00872316" w:rsidRPr="00872316">
        <w:rPr>
          <w:rFonts w:ascii="Times New Roman" w:eastAsia="SimSun" w:hAnsi="Times New Roman" w:cs="Times New Roman"/>
          <w:sz w:val="24"/>
          <w:szCs w:val="24"/>
        </w:rPr>
        <w:t>tas 1.tabulā.</w:t>
      </w:r>
    </w:p>
    <w:p w:rsidR="00602A43" w:rsidRDefault="00602A43" w:rsidP="00602A43">
      <w:pPr>
        <w:snapToGrid w:val="0"/>
        <w:spacing w:after="0" w:line="240" w:lineRule="auto"/>
        <w:ind w:firstLine="284"/>
        <w:jc w:val="both"/>
        <w:rPr>
          <w:rFonts w:ascii="Times New Roman" w:eastAsia="SimSun" w:hAnsi="Times New Roman" w:cs="Times New Roman"/>
          <w:b/>
          <w:sz w:val="24"/>
          <w:szCs w:val="24"/>
          <w:lang w:eastAsia="zh-CN" w:bidi="lo-LA"/>
        </w:rPr>
      </w:pPr>
      <w:r w:rsidRPr="00A6601C">
        <w:rPr>
          <w:rFonts w:ascii="Times New Roman" w:eastAsia="SimSun" w:hAnsi="Times New Roman" w:cs="Times New Roman"/>
          <w:sz w:val="24"/>
          <w:szCs w:val="24"/>
          <w:lang w:eastAsia="zh-CN" w:bidi="lo-LA"/>
        </w:rPr>
        <w:t>RIS3 paredz trīs tautsaimniecības transformācijas virzienus – 1) ražošanas un eksporta struktūras maiņa tradicionālajās tautsaimniecības nozarēs; 2) nākotnes izaugsmes nozaru, kurās eksistē vai var rasties produkti un pakalpojumi ar augstu pievienoto vērtību attīstība</w:t>
      </w:r>
      <w:r w:rsidR="00E60A90">
        <w:rPr>
          <w:rFonts w:ascii="Times New Roman" w:eastAsia="SimSun" w:hAnsi="Times New Roman" w:cs="Times New Roman"/>
          <w:sz w:val="24"/>
          <w:szCs w:val="24"/>
          <w:lang w:eastAsia="zh-CN" w:bidi="lo-LA"/>
        </w:rPr>
        <w:t>;</w:t>
      </w:r>
      <w:r w:rsidRPr="00A6601C">
        <w:rPr>
          <w:rFonts w:ascii="Times New Roman" w:eastAsia="SimSun" w:hAnsi="Times New Roman" w:cs="Times New Roman"/>
          <w:sz w:val="24"/>
          <w:szCs w:val="24"/>
          <w:lang w:eastAsia="zh-CN" w:bidi="lo-LA"/>
        </w:rPr>
        <w:t xml:space="preserve"> un 3) nozar</w:t>
      </w:r>
      <w:r w:rsidR="00E60A90">
        <w:rPr>
          <w:rFonts w:ascii="Times New Roman" w:eastAsia="SimSun" w:hAnsi="Times New Roman" w:cs="Times New Roman"/>
          <w:sz w:val="24"/>
          <w:szCs w:val="24"/>
          <w:lang w:eastAsia="zh-CN" w:bidi="lo-LA"/>
        </w:rPr>
        <w:t>u</w:t>
      </w:r>
      <w:r w:rsidRPr="00A6601C">
        <w:rPr>
          <w:rFonts w:ascii="Times New Roman" w:eastAsia="SimSun" w:hAnsi="Times New Roman" w:cs="Times New Roman"/>
          <w:sz w:val="24"/>
          <w:szCs w:val="24"/>
          <w:lang w:eastAsia="zh-CN" w:bidi="lo-LA"/>
        </w:rPr>
        <w:t xml:space="preserve"> ar nozīmīgu horizontālo ietekmi un ieguldījumu tautsaimniecības transformācijā attīstība. </w:t>
      </w:r>
      <w:r>
        <w:rPr>
          <w:rFonts w:ascii="Times New Roman" w:eastAsia="SimSun" w:hAnsi="Times New Roman" w:cs="Times New Roman"/>
          <w:sz w:val="24"/>
          <w:szCs w:val="24"/>
          <w:lang w:eastAsia="zh-CN" w:bidi="lo-LA"/>
        </w:rPr>
        <w:t xml:space="preserve">Šādu virzienu izvēli pamato tradicionālo nozaru īpatsvars tautsaimniecībā, pētniecības izcilība vairākās ar augstu pievienoto vērtību saistītās nozarēs, kā arī nepieciešamība nodrošināt ilgtspējīgu ierobežoto Latvijas resursu izmantošanu. </w:t>
      </w:r>
    </w:p>
    <w:p w:rsidR="0095022B" w:rsidRDefault="002E348E" w:rsidP="0095022B">
      <w:pPr>
        <w:snapToGrid w:val="0"/>
        <w:spacing w:after="0" w:line="240" w:lineRule="auto"/>
        <w:ind w:firstLine="284"/>
        <w:jc w:val="both"/>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t xml:space="preserve">Tautsaimniecības </w:t>
      </w:r>
      <w:r w:rsidR="00602A43" w:rsidRPr="00A6601C">
        <w:rPr>
          <w:rFonts w:ascii="Times New Roman" w:eastAsia="SimSun" w:hAnsi="Times New Roman" w:cs="Times New Roman"/>
          <w:sz w:val="24"/>
          <w:szCs w:val="24"/>
          <w:lang w:eastAsia="zh-CN" w:bidi="lo-LA"/>
        </w:rPr>
        <w:t xml:space="preserve">izaugsmes prioritātes izriet no globalizācijas radītajām problēmām, tajā skaitā tā, ka zaudējam </w:t>
      </w:r>
      <w:r w:rsidR="00974FA3">
        <w:rPr>
          <w:rFonts w:ascii="Times New Roman" w:eastAsia="SimSun" w:hAnsi="Times New Roman" w:cs="Times New Roman"/>
          <w:sz w:val="24"/>
          <w:szCs w:val="24"/>
          <w:lang w:eastAsia="zh-CN" w:bidi="lo-LA"/>
        </w:rPr>
        <w:t xml:space="preserve">lētu resursu </w:t>
      </w:r>
      <w:r w:rsidR="00602A43" w:rsidRPr="00A6601C">
        <w:rPr>
          <w:rFonts w:ascii="Times New Roman" w:eastAsia="SimSun" w:hAnsi="Times New Roman" w:cs="Times New Roman"/>
          <w:sz w:val="24"/>
          <w:szCs w:val="24"/>
          <w:lang w:eastAsia="zh-CN" w:bidi="lo-LA"/>
        </w:rPr>
        <w:t xml:space="preserve">konkurētspējas priekšrocības, kas raksturīgas attīstības valstij. Latvijas apstrādes rūpniecības struktūrā izteikti dominē zemas un vidēji zemas pievienotās vērtības nozares. Tas nozīmē, ka Latvijas apstrādes rūpniecības ilgtspējīgai attīstībai ir nepieciešams diversificēt apstrādes rūpniecību un panākt straujāku vidēji augsto un augsto tehnoloģiju nozaru attīstību, kā arī sekmēt augstākas pievienotās vērtības produktu ražošanu tradicionālajās tautsaimniecības nozarēs. Nepieciešama jaunu nišas produktu ražošanas attīstība, cieši sadarbojoties ar </w:t>
      </w:r>
      <w:r w:rsidR="00602A43">
        <w:rPr>
          <w:rFonts w:ascii="Times New Roman" w:eastAsia="SimSun" w:hAnsi="Times New Roman" w:cs="Times New Roman"/>
          <w:sz w:val="24"/>
          <w:szCs w:val="24"/>
          <w:lang w:eastAsia="zh-CN" w:bidi="lo-LA"/>
        </w:rPr>
        <w:t>augstākās izglītības un zinātnes</w:t>
      </w:r>
      <w:r w:rsidR="00602A43" w:rsidRPr="00A6601C">
        <w:rPr>
          <w:rFonts w:ascii="Times New Roman" w:eastAsia="SimSun" w:hAnsi="Times New Roman" w:cs="Times New Roman"/>
          <w:sz w:val="24"/>
          <w:szCs w:val="24"/>
          <w:lang w:eastAsia="zh-CN" w:bidi="lo-LA"/>
        </w:rPr>
        <w:t xml:space="preserve"> sektoru un radot alternatīvas konkurētspējas priekšrocības</w:t>
      </w:r>
      <w:r w:rsidR="00602A43">
        <w:rPr>
          <w:rStyle w:val="FootnoteReference"/>
          <w:rFonts w:ascii="Times New Roman" w:eastAsia="SimSun" w:hAnsi="Times New Roman" w:cs="Times New Roman"/>
          <w:sz w:val="24"/>
          <w:szCs w:val="24"/>
          <w:lang w:eastAsia="zh-CN" w:bidi="lo-LA"/>
        </w:rPr>
        <w:footnoteReference w:id="1"/>
      </w:r>
      <w:r w:rsidR="00602A43">
        <w:rPr>
          <w:rFonts w:ascii="Times New Roman" w:eastAsia="SimSun" w:hAnsi="Times New Roman" w:cs="Times New Roman"/>
          <w:sz w:val="24"/>
          <w:szCs w:val="24"/>
          <w:lang w:eastAsia="zh-CN" w:bidi="lo-LA"/>
        </w:rPr>
        <w:t xml:space="preserve"> </w:t>
      </w:r>
      <w:r w:rsidR="00974FA3" w:rsidRPr="00A6601C">
        <w:rPr>
          <w:rFonts w:ascii="Times New Roman" w:eastAsia="SimSun" w:hAnsi="Times New Roman" w:cs="Times New Roman"/>
          <w:sz w:val="24"/>
          <w:szCs w:val="24"/>
          <w:lang w:eastAsia="zh-CN" w:bidi="lo-LA"/>
        </w:rPr>
        <w:t>lētam darbaspēkam</w:t>
      </w:r>
      <w:r w:rsidR="00974FA3">
        <w:rPr>
          <w:rFonts w:ascii="Times New Roman" w:eastAsia="SimSun" w:hAnsi="Times New Roman" w:cs="Times New Roman"/>
          <w:sz w:val="24"/>
          <w:szCs w:val="24"/>
          <w:lang w:eastAsia="zh-CN" w:bidi="lo-LA"/>
        </w:rPr>
        <w:t>.</w:t>
      </w:r>
      <w:r w:rsidR="00974FA3" w:rsidRPr="00A6601C">
        <w:rPr>
          <w:rFonts w:ascii="Times New Roman" w:eastAsia="SimSun" w:hAnsi="Times New Roman" w:cs="Times New Roman"/>
          <w:sz w:val="24"/>
          <w:szCs w:val="24"/>
          <w:lang w:eastAsia="zh-CN" w:bidi="lo-LA"/>
        </w:rPr>
        <w:t xml:space="preserve"> </w:t>
      </w:r>
      <w:r w:rsidR="00602A43">
        <w:rPr>
          <w:rFonts w:ascii="Times New Roman" w:eastAsia="SimSun" w:hAnsi="Times New Roman" w:cs="Times New Roman"/>
          <w:sz w:val="24"/>
          <w:szCs w:val="24"/>
          <w:lang w:eastAsia="zh-CN" w:bidi="lo-LA"/>
        </w:rPr>
        <w:t>Ilg</w:t>
      </w:r>
      <w:r w:rsidR="00322293">
        <w:rPr>
          <w:rFonts w:ascii="Times New Roman" w:eastAsia="SimSun" w:hAnsi="Times New Roman" w:cs="Times New Roman"/>
          <w:sz w:val="24"/>
          <w:szCs w:val="24"/>
          <w:lang w:eastAsia="zh-CN" w:bidi="lo-LA"/>
        </w:rPr>
        <w:t>t</w:t>
      </w:r>
      <w:r w:rsidR="00602A43">
        <w:rPr>
          <w:rFonts w:ascii="Times New Roman" w:eastAsia="SimSun" w:hAnsi="Times New Roman" w:cs="Times New Roman"/>
          <w:sz w:val="24"/>
          <w:szCs w:val="24"/>
          <w:lang w:eastAsia="zh-CN" w:bidi="lo-LA"/>
        </w:rPr>
        <w:t>spējīgai attīstībai ir nepieciešams veidot Latvijas ekonomikā iesakņotu un globāli saistītu</w:t>
      </w:r>
      <w:r w:rsidR="00F53781">
        <w:rPr>
          <w:rFonts w:ascii="Times New Roman" w:eastAsia="SimSun" w:hAnsi="Times New Roman" w:cs="Times New Roman"/>
          <w:sz w:val="24"/>
          <w:szCs w:val="24"/>
          <w:lang w:eastAsia="zh-CN" w:bidi="lo-LA"/>
        </w:rPr>
        <w:t xml:space="preserve"> P&amp;A</w:t>
      </w:r>
      <w:r w:rsidR="00602A43">
        <w:rPr>
          <w:rFonts w:ascii="Times New Roman" w:eastAsia="SimSun" w:hAnsi="Times New Roman" w:cs="Times New Roman"/>
          <w:sz w:val="24"/>
          <w:szCs w:val="24"/>
          <w:lang w:eastAsia="zh-CN" w:bidi="lo-LA"/>
        </w:rPr>
        <w:t xml:space="preserve"> </w:t>
      </w:r>
      <w:proofErr w:type="spellStart"/>
      <w:r w:rsidR="00602A43">
        <w:rPr>
          <w:rFonts w:ascii="Times New Roman" w:eastAsia="SimSun" w:hAnsi="Times New Roman" w:cs="Times New Roman"/>
          <w:sz w:val="24"/>
          <w:szCs w:val="24"/>
          <w:lang w:eastAsia="zh-CN" w:bidi="lo-LA"/>
        </w:rPr>
        <w:t>cilvēk</w:t>
      </w:r>
      <w:r w:rsidR="00CC786F">
        <w:rPr>
          <w:rFonts w:ascii="Times New Roman" w:eastAsia="SimSun" w:hAnsi="Times New Roman" w:cs="Times New Roman"/>
          <w:sz w:val="24"/>
          <w:szCs w:val="24"/>
          <w:lang w:eastAsia="zh-CN" w:bidi="lo-LA"/>
        </w:rPr>
        <w:t>k</w:t>
      </w:r>
      <w:r w:rsidR="00602A43">
        <w:rPr>
          <w:rFonts w:ascii="Times New Roman" w:eastAsia="SimSun" w:hAnsi="Times New Roman" w:cs="Times New Roman"/>
          <w:sz w:val="24"/>
          <w:szCs w:val="24"/>
          <w:lang w:eastAsia="zh-CN" w:bidi="lo-LA"/>
        </w:rPr>
        <w:t>apitālu</w:t>
      </w:r>
      <w:proofErr w:type="spellEnd"/>
      <w:r w:rsidR="00F53781">
        <w:rPr>
          <w:rStyle w:val="FootnoteReference"/>
          <w:rFonts w:ascii="Times New Roman" w:eastAsia="SimSun" w:hAnsi="Times New Roman" w:cs="Times New Roman"/>
          <w:sz w:val="24"/>
          <w:szCs w:val="24"/>
          <w:lang w:eastAsia="zh-CN" w:bidi="lo-LA"/>
        </w:rPr>
        <w:footnoteReference w:id="2"/>
      </w:r>
      <w:r w:rsidR="007D3E61">
        <w:rPr>
          <w:rFonts w:ascii="Times New Roman" w:eastAsia="SimSun" w:hAnsi="Times New Roman" w:cs="Times New Roman"/>
          <w:sz w:val="24"/>
          <w:szCs w:val="24"/>
          <w:lang w:eastAsia="zh-CN" w:bidi="lo-LA"/>
        </w:rPr>
        <w:t xml:space="preserve">, un šajā </w:t>
      </w:r>
      <w:proofErr w:type="spellStart"/>
      <w:r w:rsidR="007D3E61">
        <w:rPr>
          <w:rFonts w:ascii="Times New Roman" w:eastAsia="SimSun" w:hAnsi="Times New Roman" w:cs="Times New Roman"/>
          <w:sz w:val="24"/>
          <w:szCs w:val="24"/>
          <w:lang w:eastAsia="zh-CN" w:bidi="lo-LA"/>
        </w:rPr>
        <w:t>cilvēkkapitālā</w:t>
      </w:r>
      <w:proofErr w:type="spellEnd"/>
      <w:r w:rsidR="007D3E61">
        <w:rPr>
          <w:rFonts w:ascii="Times New Roman" w:eastAsia="SimSun" w:hAnsi="Times New Roman" w:cs="Times New Roman"/>
          <w:sz w:val="24"/>
          <w:szCs w:val="24"/>
          <w:lang w:eastAsia="zh-CN" w:bidi="lo-LA"/>
        </w:rPr>
        <w:t xml:space="preserve"> </w:t>
      </w:r>
      <w:r w:rsidR="00602A43">
        <w:rPr>
          <w:rFonts w:ascii="Times New Roman" w:eastAsia="SimSun" w:hAnsi="Times New Roman" w:cs="Times New Roman"/>
          <w:sz w:val="24"/>
          <w:szCs w:val="24"/>
          <w:lang w:eastAsia="zh-CN" w:bidi="lo-LA"/>
        </w:rPr>
        <w:t xml:space="preserve">balstītu </w:t>
      </w:r>
      <w:r w:rsidR="00602A43" w:rsidRPr="004D06BA">
        <w:rPr>
          <w:rFonts w:ascii="Times New Roman" w:eastAsia="SimSun" w:hAnsi="Times New Roman" w:cs="Times New Roman"/>
          <w:sz w:val="24"/>
          <w:szCs w:val="24"/>
          <w:lang w:eastAsia="zh-CN" w:bidi="lo-LA"/>
        </w:rPr>
        <w:t xml:space="preserve">zināšanu bāzi </w:t>
      </w:r>
      <w:r w:rsidR="00602A43">
        <w:rPr>
          <w:rFonts w:ascii="Times New Roman" w:eastAsia="SimSun" w:hAnsi="Times New Roman" w:cs="Times New Roman"/>
          <w:sz w:val="24"/>
          <w:szCs w:val="24"/>
          <w:lang w:eastAsia="zh-CN" w:bidi="lo-LA"/>
        </w:rPr>
        <w:t xml:space="preserve">noteikto </w:t>
      </w:r>
      <w:r w:rsidR="00602A43" w:rsidRPr="004D06BA">
        <w:rPr>
          <w:rFonts w:ascii="Times New Roman" w:eastAsia="SimSun" w:hAnsi="Times New Roman" w:cs="Times New Roman"/>
          <w:sz w:val="24"/>
          <w:szCs w:val="24"/>
          <w:lang w:eastAsia="zh-CN" w:bidi="lo-LA"/>
        </w:rPr>
        <w:t>specializācijas jomu attīstībai</w:t>
      </w:r>
      <w:r w:rsidR="00602A43">
        <w:rPr>
          <w:rFonts w:ascii="Times New Roman" w:eastAsia="SimSun" w:hAnsi="Times New Roman" w:cs="Times New Roman"/>
          <w:sz w:val="24"/>
          <w:szCs w:val="24"/>
          <w:lang w:eastAsia="zh-CN" w:bidi="lo-LA"/>
        </w:rPr>
        <w:t>. Tāpat ilgt</w:t>
      </w:r>
      <w:r w:rsidR="00322293">
        <w:rPr>
          <w:rFonts w:ascii="Times New Roman" w:eastAsia="SimSun" w:hAnsi="Times New Roman" w:cs="Times New Roman"/>
          <w:sz w:val="24"/>
          <w:szCs w:val="24"/>
          <w:lang w:eastAsia="zh-CN" w:bidi="lo-LA"/>
        </w:rPr>
        <w:t>spējīg</w:t>
      </w:r>
      <w:r w:rsidR="00602A43">
        <w:rPr>
          <w:rFonts w:ascii="Times New Roman" w:eastAsia="SimSun" w:hAnsi="Times New Roman" w:cs="Times New Roman"/>
          <w:sz w:val="24"/>
          <w:szCs w:val="24"/>
          <w:lang w:eastAsia="zh-CN" w:bidi="lo-LA"/>
        </w:rPr>
        <w:t xml:space="preserve">ai </w:t>
      </w:r>
      <w:r w:rsidR="00322293">
        <w:rPr>
          <w:rFonts w:ascii="Times New Roman" w:eastAsia="SimSun" w:hAnsi="Times New Roman" w:cs="Times New Roman"/>
          <w:sz w:val="24"/>
          <w:szCs w:val="24"/>
          <w:lang w:eastAsia="zh-CN" w:bidi="lo-LA"/>
        </w:rPr>
        <w:t xml:space="preserve">attīstībai </w:t>
      </w:r>
      <w:r w:rsidR="00602A43">
        <w:rPr>
          <w:rFonts w:ascii="Times New Roman" w:eastAsia="SimSun" w:hAnsi="Times New Roman" w:cs="Times New Roman"/>
          <w:sz w:val="24"/>
          <w:szCs w:val="24"/>
          <w:lang w:eastAsia="zh-CN" w:bidi="lo-LA"/>
        </w:rPr>
        <w:t xml:space="preserve">ir nepieciešams atrast jaunus veidus </w:t>
      </w:r>
      <w:proofErr w:type="spellStart"/>
      <w:r w:rsidR="00602A43">
        <w:rPr>
          <w:rFonts w:ascii="Times New Roman" w:eastAsia="SimSun" w:hAnsi="Times New Roman" w:cs="Times New Roman"/>
          <w:sz w:val="24"/>
          <w:szCs w:val="24"/>
          <w:lang w:eastAsia="zh-CN" w:bidi="lo-LA"/>
        </w:rPr>
        <w:t>policentriskai</w:t>
      </w:r>
      <w:proofErr w:type="spellEnd"/>
      <w:r w:rsidR="00602A43">
        <w:rPr>
          <w:rFonts w:ascii="Times New Roman" w:eastAsia="SimSun" w:hAnsi="Times New Roman" w:cs="Times New Roman"/>
          <w:sz w:val="24"/>
          <w:szCs w:val="24"/>
          <w:lang w:eastAsia="zh-CN" w:bidi="lo-LA"/>
        </w:rPr>
        <w:t xml:space="preserve"> attīstībai. </w:t>
      </w:r>
    </w:p>
    <w:p w:rsidR="00602A43" w:rsidRPr="002E348E" w:rsidRDefault="002E348E" w:rsidP="0095022B">
      <w:pPr>
        <w:snapToGrid w:val="0"/>
        <w:spacing w:after="0" w:line="240" w:lineRule="auto"/>
        <w:ind w:firstLine="284"/>
        <w:jc w:val="both"/>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t>P</w:t>
      </w:r>
      <w:r w:rsidR="00602A43" w:rsidRPr="00A6601C">
        <w:rPr>
          <w:rFonts w:ascii="Times New Roman" w:eastAsia="SimSun" w:hAnsi="Times New Roman" w:cs="Times New Roman"/>
          <w:sz w:val="24"/>
          <w:szCs w:val="24"/>
          <w:lang w:eastAsia="zh-CN" w:bidi="lo-LA"/>
        </w:rPr>
        <w:t>iecas viedās specializācijas jomas</w:t>
      </w:r>
      <w:r>
        <w:rPr>
          <w:rFonts w:ascii="Times New Roman" w:eastAsia="SimSun" w:hAnsi="Times New Roman" w:cs="Times New Roman"/>
          <w:sz w:val="24"/>
          <w:szCs w:val="24"/>
          <w:lang w:eastAsia="zh-CN" w:bidi="lo-LA"/>
        </w:rPr>
        <w:t xml:space="preserve"> 1) </w:t>
      </w:r>
      <w:r w:rsidR="00602A43" w:rsidRPr="002E348E">
        <w:rPr>
          <w:rFonts w:ascii="Times New Roman" w:eastAsia="SimSun" w:hAnsi="Times New Roman" w:cs="Times New Roman"/>
          <w:sz w:val="24"/>
          <w:szCs w:val="24"/>
          <w:lang w:eastAsia="zh-CN" w:bidi="lo-LA"/>
        </w:rPr>
        <w:t xml:space="preserve">identificē un nodrošina zināšanu attīstību </w:t>
      </w:r>
      <w:r w:rsidR="00602A43" w:rsidRPr="002E348E">
        <w:rPr>
          <w:rFonts w:ascii="Times New Roman" w:eastAsia="SimSun" w:hAnsi="Times New Roman" w:cs="Times New Roman"/>
          <w:bCs/>
          <w:sz w:val="24"/>
          <w:szCs w:val="24"/>
          <w:lang w:eastAsia="zh-CN" w:bidi="lo-LA"/>
        </w:rPr>
        <w:t>zinātņu apakšnozarēs, kurām ir vislielākais potenciāls tautsaimniecības konkurētspējas uzlabošanā</w:t>
      </w:r>
      <w:r w:rsidR="00035F10" w:rsidRPr="002E348E">
        <w:rPr>
          <w:rFonts w:ascii="Times New Roman" w:eastAsia="SimSun" w:hAnsi="Times New Roman" w:cs="Times New Roman"/>
          <w:sz w:val="24"/>
          <w:szCs w:val="24"/>
          <w:lang w:eastAsia="zh-CN" w:bidi="lo-LA"/>
        </w:rPr>
        <w:t>;</w:t>
      </w:r>
      <w:r>
        <w:rPr>
          <w:rFonts w:ascii="Times New Roman" w:eastAsia="SimSun" w:hAnsi="Times New Roman" w:cs="Times New Roman"/>
          <w:sz w:val="24"/>
          <w:szCs w:val="24"/>
          <w:lang w:eastAsia="zh-CN" w:bidi="lo-LA"/>
        </w:rPr>
        <w:t xml:space="preserve"> un 2) </w:t>
      </w:r>
      <w:r w:rsidR="00602A43" w:rsidRPr="002E348E">
        <w:rPr>
          <w:rFonts w:ascii="Times New Roman" w:eastAsia="SimSun" w:hAnsi="Times New Roman" w:cs="Times New Roman"/>
          <w:sz w:val="24"/>
          <w:szCs w:val="24"/>
          <w:lang w:eastAsia="zh-CN" w:bidi="lo-LA"/>
        </w:rPr>
        <w:t xml:space="preserve">nodrošina platformu diskusijām starp nozaru un pētniecības organizācijām, un augstskolām publisko ieguldījumu prioritāšu noteikšanai, instrumentu izstrādei un progresa monitoringam. </w:t>
      </w:r>
    </w:p>
    <w:p w:rsidR="00602A43" w:rsidRPr="00E341C9" w:rsidRDefault="00602A43" w:rsidP="00602A43">
      <w:pPr>
        <w:spacing w:after="0" w:line="240" w:lineRule="auto"/>
        <w:ind w:firstLine="284"/>
        <w:jc w:val="both"/>
        <w:rPr>
          <w:rFonts w:ascii="Times New Roman" w:eastAsia="SimSun" w:hAnsi="Times New Roman" w:cs="Times New Roman"/>
          <w:sz w:val="24"/>
          <w:szCs w:val="24"/>
          <w:lang w:eastAsia="zh-CN" w:bidi="lo-LA"/>
        </w:rPr>
      </w:pPr>
      <w:r w:rsidRPr="00E341C9">
        <w:rPr>
          <w:rFonts w:ascii="Times New Roman" w:eastAsia="SimSun" w:hAnsi="Times New Roman" w:cs="Times New Roman"/>
          <w:sz w:val="24"/>
          <w:szCs w:val="24"/>
          <w:lang w:eastAsia="zh-CN" w:bidi="lo-LA"/>
        </w:rPr>
        <w:lastRenderedPageBreak/>
        <w:t>Ievērojot RIS3 mērķ</w:t>
      </w:r>
      <w:r>
        <w:rPr>
          <w:rFonts w:ascii="Times New Roman" w:eastAsia="SimSun" w:hAnsi="Times New Roman" w:cs="Times New Roman"/>
          <w:sz w:val="24"/>
          <w:szCs w:val="24"/>
          <w:lang w:eastAsia="zh-CN" w:bidi="lo-LA"/>
        </w:rPr>
        <w:t>us</w:t>
      </w:r>
      <w:r w:rsidRPr="00E341C9">
        <w:rPr>
          <w:rFonts w:ascii="Times New Roman" w:eastAsia="SimSun" w:hAnsi="Times New Roman" w:cs="Times New Roman"/>
          <w:sz w:val="24"/>
          <w:szCs w:val="24"/>
          <w:lang w:eastAsia="zh-CN" w:bidi="lo-LA"/>
        </w:rPr>
        <w:t xml:space="preserve">, RIS3 publisko investīciju programmas ir vērstas </w:t>
      </w:r>
      <w:r>
        <w:rPr>
          <w:rFonts w:ascii="Times New Roman" w:eastAsia="SimSun" w:hAnsi="Times New Roman" w:cs="Times New Roman"/>
          <w:sz w:val="24"/>
          <w:szCs w:val="24"/>
          <w:lang w:eastAsia="zh-CN" w:bidi="lo-LA"/>
        </w:rPr>
        <w:t xml:space="preserve">uz Latvijas tautsaimniecības </w:t>
      </w:r>
      <w:r w:rsidRPr="00E341C9">
        <w:rPr>
          <w:rFonts w:ascii="Times New Roman" w:eastAsia="SimSun" w:hAnsi="Times New Roman" w:cs="Times New Roman"/>
          <w:sz w:val="24"/>
          <w:szCs w:val="24"/>
          <w:lang w:eastAsia="zh-CN" w:bidi="lo-LA"/>
        </w:rPr>
        <w:t>inovācijas kapacitātes stiprināšanu</w:t>
      </w:r>
      <w:r>
        <w:rPr>
          <w:rFonts w:ascii="Times New Roman" w:eastAsia="SimSun" w:hAnsi="Times New Roman" w:cs="Times New Roman"/>
          <w:sz w:val="24"/>
          <w:szCs w:val="24"/>
          <w:lang w:eastAsia="zh-CN" w:bidi="lo-LA"/>
        </w:rPr>
        <w:t xml:space="preserve"> un </w:t>
      </w:r>
      <w:r w:rsidRPr="00E341C9">
        <w:rPr>
          <w:rFonts w:ascii="Times New Roman" w:eastAsia="SimSun" w:hAnsi="Times New Roman" w:cs="Times New Roman"/>
          <w:sz w:val="24"/>
          <w:szCs w:val="24"/>
          <w:lang w:eastAsia="zh-CN" w:bidi="lo-LA"/>
        </w:rPr>
        <w:t xml:space="preserve">uz </w:t>
      </w:r>
      <w:r>
        <w:rPr>
          <w:rFonts w:ascii="Times New Roman" w:eastAsia="SimSun" w:hAnsi="Times New Roman" w:cs="Times New Roman"/>
          <w:sz w:val="24"/>
          <w:szCs w:val="24"/>
          <w:lang w:eastAsia="zh-CN" w:bidi="lo-LA"/>
        </w:rPr>
        <w:t xml:space="preserve">inovācijas šķēršļu mazināšanu. </w:t>
      </w:r>
    </w:p>
    <w:p w:rsidR="00C6144A" w:rsidRDefault="00C6144A">
      <w:pPr>
        <w:adjustRightInd w:val="0"/>
        <w:snapToGrid w:val="0"/>
        <w:spacing w:after="0" w:line="240" w:lineRule="auto"/>
        <w:jc w:val="both"/>
        <w:rPr>
          <w:rFonts w:ascii="Times New Roman" w:hAnsi="Times New Roman" w:cs="Times New Roman"/>
          <w:sz w:val="24"/>
          <w:szCs w:val="24"/>
        </w:rPr>
      </w:pPr>
    </w:p>
    <w:p w:rsidR="00E341C9" w:rsidRPr="00E341C9" w:rsidRDefault="00E341C9" w:rsidP="00AB27AB">
      <w:pPr>
        <w:pStyle w:val="NumberedF"/>
        <w:numPr>
          <w:ilvl w:val="0"/>
          <w:numId w:val="0"/>
        </w:numPr>
        <w:adjustRightInd w:val="0"/>
        <w:snapToGrid w:val="0"/>
        <w:spacing w:before="0" w:after="0" w:line="240" w:lineRule="auto"/>
        <w:ind w:firstLine="720"/>
        <w:contextualSpacing w:val="0"/>
        <w:jc w:val="right"/>
        <w:rPr>
          <w:rFonts w:ascii="Times New Roman" w:eastAsia="SimSun" w:hAnsi="Times New Roman" w:cs="Times New Roman"/>
          <w:iCs/>
          <w:szCs w:val="22"/>
        </w:rPr>
      </w:pPr>
      <w:r w:rsidRPr="00E341C9">
        <w:rPr>
          <w:rFonts w:ascii="Times New Roman" w:eastAsia="SimSun" w:hAnsi="Times New Roman" w:cs="Times New Roman"/>
          <w:iCs/>
          <w:szCs w:val="22"/>
        </w:rPr>
        <w:t>1.t</w:t>
      </w:r>
      <w:r w:rsidR="00AB27AB" w:rsidRPr="00E341C9">
        <w:rPr>
          <w:rFonts w:ascii="Times New Roman" w:eastAsia="SimSun" w:hAnsi="Times New Roman" w:cs="Times New Roman"/>
          <w:iCs/>
          <w:szCs w:val="22"/>
        </w:rPr>
        <w:t>abula</w:t>
      </w:r>
    </w:p>
    <w:p w:rsidR="00895ACA" w:rsidRPr="00E341C9" w:rsidRDefault="00AB27AB" w:rsidP="00E341C9">
      <w:pPr>
        <w:pStyle w:val="NumberedF"/>
        <w:numPr>
          <w:ilvl w:val="0"/>
          <w:numId w:val="0"/>
        </w:numPr>
        <w:adjustRightInd w:val="0"/>
        <w:snapToGrid w:val="0"/>
        <w:spacing w:before="0" w:after="0" w:line="240" w:lineRule="auto"/>
        <w:contextualSpacing w:val="0"/>
        <w:jc w:val="center"/>
        <w:rPr>
          <w:rFonts w:ascii="Times New Roman" w:eastAsia="SimSun" w:hAnsi="Times New Roman" w:cs="Times New Roman"/>
          <w:b/>
          <w:iCs/>
        </w:rPr>
      </w:pPr>
      <w:r w:rsidRPr="00E341C9">
        <w:rPr>
          <w:rFonts w:ascii="Times New Roman" w:eastAsia="SimSun" w:hAnsi="Times New Roman" w:cs="Times New Roman"/>
          <w:b/>
          <w:iCs/>
          <w:szCs w:val="22"/>
        </w:rPr>
        <w:t>RIS3 noteiktie t</w:t>
      </w:r>
      <w:r w:rsidRPr="00E341C9">
        <w:rPr>
          <w:rFonts w:ascii="Times New Roman" w:eastAsia="SimSun" w:hAnsi="Times New Roman" w:cs="Times New Roman"/>
          <w:b/>
          <w:iCs/>
        </w:rPr>
        <w:t>autsaimniecības transformācijas virzieni, prioritātes u</w:t>
      </w:r>
      <w:r w:rsidR="00E341C9" w:rsidRPr="00E341C9">
        <w:rPr>
          <w:rFonts w:ascii="Times New Roman" w:eastAsia="SimSun" w:hAnsi="Times New Roman" w:cs="Times New Roman"/>
          <w:b/>
          <w:iCs/>
        </w:rPr>
        <w:t>n specializācijas jomas</w:t>
      </w:r>
    </w:p>
    <w:p w:rsidR="00E341C9" w:rsidRPr="00E817B8" w:rsidRDefault="00E341C9" w:rsidP="00E341C9">
      <w:pPr>
        <w:pStyle w:val="NumberedF"/>
        <w:numPr>
          <w:ilvl w:val="0"/>
          <w:numId w:val="0"/>
        </w:numPr>
        <w:adjustRightInd w:val="0"/>
        <w:snapToGrid w:val="0"/>
        <w:spacing w:before="0" w:after="0" w:line="240" w:lineRule="auto"/>
        <w:contextualSpacing w:val="0"/>
        <w:jc w:val="right"/>
        <w:rPr>
          <w:rFonts w:ascii="Times New Roman" w:eastAsia="SimSun" w:hAnsi="Times New Roman" w:cs="Times New Roman"/>
          <w:i/>
          <w:iCs/>
          <w:sz w:val="8"/>
          <w:szCs w:val="8"/>
        </w:rPr>
      </w:pPr>
    </w:p>
    <w:tbl>
      <w:tblPr>
        <w:tblW w:w="5000" w:type="pct"/>
        <w:tblLook w:val="04A0"/>
      </w:tblPr>
      <w:tblGrid>
        <w:gridCol w:w="1882"/>
        <w:gridCol w:w="6391"/>
        <w:gridCol w:w="1581"/>
      </w:tblGrid>
      <w:tr w:rsidR="00D065A1" w:rsidRPr="00CC786F" w:rsidTr="00602A43">
        <w:trPr>
          <w:trHeight w:val="435"/>
        </w:trPr>
        <w:tc>
          <w:tcPr>
            <w:tcW w:w="95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A34D7E" w:rsidRPr="00CC786F" w:rsidRDefault="00872316">
            <w:pPr>
              <w:pStyle w:val="NumberedF"/>
              <w:numPr>
                <w:ilvl w:val="0"/>
                <w:numId w:val="0"/>
              </w:numPr>
              <w:adjustRightInd w:val="0"/>
              <w:snapToGrid w:val="0"/>
              <w:spacing w:before="0" w:after="0" w:line="240" w:lineRule="auto"/>
              <w:contextualSpacing w:val="0"/>
              <w:jc w:val="center"/>
              <w:rPr>
                <w:rFonts w:ascii="Arial Narrow" w:eastAsia="SimSun" w:hAnsi="Arial Narrow" w:cs="Times New Roman"/>
                <w:b/>
                <w:sz w:val="20"/>
                <w:szCs w:val="20"/>
              </w:rPr>
            </w:pPr>
            <w:r w:rsidRPr="00CC786F">
              <w:rPr>
                <w:rFonts w:ascii="Arial Narrow" w:eastAsia="SimSun" w:hAnsi="Arial Narrow" w:cs="Times New Roman"/>
                <w:b/>
                <w:sz w:val="20"/>
                <w:szCs w:val="20"/>
              </w:rPr>
              <w:t>Tautsaimniecības transformācijas virzieni</w:t>
            </w:r>
          </w:p>
        </w:tc>
        <w:tc>
          <w:tcPr>
            <w:tcW w:w="3243"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A34D7E" w:rsidRPr="00CC786F" w:rsidRDefault="00872316" w:rsidP="00A34D7E">
            <w:pPr>
              <w:pStyle w:val="NumberedF"/>
              <w:numPr>
                <w:ilvl w:val="0"/>
                <w:numId w:val="0"/>
              </w:numPr>
              <w:adjustRightInd w:val="0"/>
              <w:snapToGrid w:val="0"/>
              <w:spacing w:before="0" w:after="0" w:line="240" w:lineRule="auto"/>
              <w:contextualSpacing w:val="0"/>
              <w:jc w:val="center"/>
              <w:rPr>
                <w:rFonts w:ascii="Arial Narrow" w:eastAsia="SimSun" w:hAnsi="Arial Narrow" w:cs="Times New Roman"/>
                <w:b/>
                <w:sz w:val="20"/>
                <w:szCs w:val="20"/>
              </w:rPr>
            </w:pPr>
            <w:r w:rsidRPr="00CC786F">
              <w:rPr>
                <w:rFonts w:ascii="Arial Narrow" w:eastAsia="SimSun" w:hAnsi="Arial Narrow" w:cs="Times New Roman"/>
                <w:b/>
                <w:sz w:val="20"/>
                <w:szCs w:val="20"/>
                <w:lang w:bidi="ar-SA"/>
              </w:rPr>
              <w:t>Izaugsmes</w:t>
            </w:r>
            <w:r w:rsidRPr="00CC786F">
              <w:rPr>
                <w:rFonts w:ascii="Arial Narrow" w:eastAsia="SimSun" w:hAnsi="Arial Narrow" w:cs="Times New Roman"/>
                <w:b/>
                <w:sz w:val="20"/>
                <w:szCs w:val="20"/>
              </w:rPr>
              <w:t xml:space="preserve"> prioritātes</w:t>
            </w:r>
          </w:p>
        </w:tc>
        <w:tc>
          <w:tcPr>
            <w:tcW w:w="803"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A34D7E" w:rsidRPr="00CC786F" w:rsidRDefault="00872316" w:rsidP="00A34D7E">
            <w:pPr>
              <w:pStyle w:val="NumberedF"/>
              <w:numPr>
                <w:ilvl w:val="0"/>
                <w:numId w:val="0"/>
              </w:numPr>
              <w:adjustRightInd w:val="0"/>
              <w:snapToGrid w:val="0"/>
              <w:spacing w:before="0" w:after="0" w:line="240" w:lineRule="auto"/>
              <w:contextualSpacing w:val="0"/>
              <w:jc w:val="center"/>
              <w:rPr>
                <w:rFonts w:ascii="Arial Narrow" w:eastAsia="SimSun" w:hAnsi="Arial Narrow" w:cs="Times New Roman"/>
                <w:b/>
                <w:sz w:val="20"/>
                <w:szCs w:val="20"/>
                <w:lang w:bidi="ar-SA"/>
              </w:rPr>
            </w:pPr>
            <w:r w:rsidRPr="00CC786F">
              <w:rPr>
                <w:rFonts w:ascii="Arial Narrow" w:eastAsia="SimSun" w:hAnsi="Arial Narrow" w:cs="Times New Roman"/>
                <w:b/>
                <w:sz w:val="20"/>
                <w:szCs w:val="20"/>
                <w:lang w:bidi="ar-SA"/>
              </w:rPr>
              <w:t>Viedās specializācijas jomas</w:t>
            </w:r>
          </w:p>
        </w:tc>
      </w:tr>
      <w:tr w:rsidR="00D065A1" w:rsidRPr="00CC786F" w:rsidTr="00602A43">
        <w:tc>
          <w:tcPr>
            <w:tcW w:w="955" w:type="pct"/>
            <w:tcBorders>
              <w:top w:val="single" w:sz="4" w:space="0" w:color="auto"/>
              <w:left w:val="single" w:sz="4" w:space="0" w:color="auto"/>
              <w:bottom w:val="single" w:sz="4" w:space="0" w:color="auto"/>
              <w:right w:val="single" w:sz="4" w:space="0" w:color="auto"/>
            </w:tcBorders>
          </w:tcPr>
          <w:p w:rsidR="00A34D7E" w:rsidRPr="00CC786F" w:rsidRDefault="00872316">
            <w:pPr>
              <w:pStyle w:val="NumberedF"/>
              <w:tabs>
                <w:tab w:val="left" w:pos="284"/>
              </w:tabs>
              <w:adjustRightInd w:val="0"/>
              <w:snapToGrid w:val="0"/>
              <w:spacing w:before="0" w:after="0" w:line="240" w:lineRule="auto"/>
              <w:ind w:left="0" w:firstLine="0"/>
              <w:contextualSpacing w:val="0"/>
              <w:jc w:val="left"/>
              <w:rPr>
                <w:rFonts w:ascii="Arial Narrow" w:hAnsi="Arial Narrow" w:cs="Times New Roman"/>
                <w:sz w:val="20"/>
                <w:szCs w:val="20"/>
              </w:rPr>
            </w:pPr>
            <w:r w:rsidRPr="00CC786F">
              <w:rPr>
                <w:rFonts w:ascii="Arial Narrow" w:hAnsi="Arial Narrow" w:cs="Times New Roman"/>
                <w:sz w:val="20"/>
                <w:szCs w:val="20"/>
              </w:rPr>
              <w:t>Ražošanas un eksporta struktūras maiņa tradicionālajās tautsaimniecības nozarēs</w:t>
            </w:r>
          </w:p>
        </w:tc>
        <w:tc>
          <w:tcPr>
            <w:tcW w:w="3243" w:type="pct"/>
            <w:tcBorders>
              <w:top w:val="single" w:sz="4" w:space="0" w:color="auto"/>
              <w:left w:val="single" w:sz="4" w:space="0" w:color="auto"/>
              <w:bottom w:val="single" w:sz="4" w:space="0" w:color="auto"/>
              <w:right w:val="single" w:sz="4" w:space="0" w:color="auto"/>
            </w:tcBorders>
          </w:tcPr>
          <w:p w:rsidR="00A34D7E" w:rsidRPr="00CC786F" w:rsidRDefault="00872316" w:rsidP="00A34D7E">
            <w:pPr>
              <w:adjustRightInd w:val="0"/>
              <w:snapToGrid w:val="0"/>
              <w:spacing w:after="0" w:line="240" w:lineRule="auto"/>
              <w:rPr>
                <w:rFonts w:ascii="Arial Narrow" w:hAnsi="Arial Narrow" w:cs="Times New Roman"/>
                <w:b/>
                <w:sz w:val="20"/>
                <w:szCs w:val="20"/>
              </w:rPr>
            </w:pPr>
            <w:r w:rsidRPr="00CC786F">
              <w:rPr>
                <w:rFonts w:ascii="Arial Narrow" w:hAnsi="Arial Narrow" w:cs="Times New Roman"/>
                <w:b/>
                <w:i/>
                <w:sz w:val="20"/>
                <w:szCs w:val="20"/>
                <w:u w:val="single"/>
              </w:rPr>
              <w:t>1.prioritāte:</w:t>
            </w:r>
            <w:r w:rsidRPr="00CC786F">
              <w:rPr>
                <w:rFonts w:ascii="Arial Narrow" w:hAnsi="Arial Narrow" w:cs="Times New Roman"/>
                <w:b/>
                <w:sz w:val="20"/>
                <w:szCs w:val="20"/>
              </w:rPr>
              <w:t xml:space="preserve"> </w:t>
            </w:r>
          </w:p>
          <w:p w:rsidR="00A34D7E" w:rsidRPr="00CC786F" w:rsidRDefault="00872316" w:rsidP="00A34D7E">
            <w:pPr>
              <w:adjustRightInd w:val="0"/>
              <w:snapToGrid w:val="0"/>
              <w:spacing w:after="0" w:line="240" w:lineRule="auto"/>
              <w:rPr>
                <w:rFonts w:ascii="Arial Narrow" w:hAnsi="Arial Narrow" w:cs="Times New Roman"/>
                <w:sz w:val="20"/>
                <w:szCs w:val="20"/>
              </w:rPr>
            </w:pPr>
            <w:r w:rsidRPr="00CC786F">
              <w:rPr>
                <w:rFonts w:ascii="Arial Narrow" w:hAnsi="Arial Narrow" w:cs="Times New Roman"/>
                <w:sz w:val="20"/>
                <w:szCs w:val="20"/>
              </w:rPr>
              <w:t>Efektīvāka pirmapstrādes produktu izmantošana augstākas pievienotās vērtības produktu ražošanai, jaunu materiālu un tehnoloģiju radīšana un pielietošanas dažādošana. Netehnoloģisko inovāciju, Latvijas radošās industrijas potenciāla plašāka izmantošana tautsaimniecības nozaru augstākas pievienotās vērtības produktu un pakalpojumu ražošanai.</w:t>
            </w:r>
          </w:p>
        </w:tc>
        <w:tc>
          <w:tcPr>
            <w:tcW w:w="803" w:type="pct"/>
            <w:vMerge w:val="restart"/>
            <w:tcBorders>
              <w:top w:val="single" w:sz="4" w:space="0" w:color="auto"/>
              <w:left w:val="single" w:sz="4" w:space="0" w:color="auto"/>
              <w:bottom w:val="single" w:sz="4" w:space="0" w:color="auto"/>
              <w:right w:val="single" w:sz="4" w:space="0" w:color="auto"/>
            </w:tcBorders>
            <w:vAlign w:val="center"/>
          </w:tcPr>
          <w:p w:rsidR="00A34D7E" w:rsidRPr="00CC786F" w:rsidRDefault="00872316" w:rsidP="00A34D7E">
            <w:pPr>
              <w:adjustRightInd w:val="0"/>
              <w:snapToGrid w:val="0"/>
              <w:spacing w:after="0" w:line="240" w:lineRule="auto"/>
              <w:rPr>
                <w:rFonts w:ascii="Arial Narrow" w:hAnsi="Arial Narrow" w:cs="Times New Roman"/>
                <w:b/>
                <w:sz w:val="20"/>
                <w:szCs w:val="20"/>
              </w:rPr>
            </w:pPr>
            <w:r w:rsidRPr="00CC786F">
              <w:rPr>
                <w:rFonts w:ascii="Arial Narrow" w:hAnsi="Arial Narrow" w:cs="Times New Roman"/>
                <w:b/>
                <w:sz w:val="20"/>
                <w:szCs w:val="20"/>
              </w:rPr>
              <w:t xml:space="preserve">1. Zināšanu-ietilpīga </w:t>
            </w:r>
            <w:proofErr w:type="spellStart"/>
            <w:r w:rsidRPr="00CC786F">
              <w:rPr>
                <w:rFonts w:ascii="Arial Narrow" w:hAnsi="Arial Narrow" w:cs="Times New Roman"/>
                <w:b/>
                <w:sz w:val="20"/>
                <w:szCs w:val="20"/>
              </w:rPr>
              <w:t>bio-ekonomika</w:t>
            </w:r>
            <w:proofErr w:type="spellEnd"/>
          </w:p>
          <w:p w:rsidR="00A34D7E" w:rsidRPr="00CC786F" w:rsidRDefault="00A34D7E" w:rsidP="00A34D7E">
            <w:pPr>
              <w:adjustRightInd w:val="0"/>
              <w:snapToGrid w:val="0"/>
              <w:spacing w:after="0" w:line="240" w:lineRule="auto"/>
              <w:rPr>
                <w:rFonts w:ascii="Arial Narrow" w:hAnsi="Arial Narrow" w:cs="Times New Roman"/>
                <w:b/>
                <w:sz w:val="20"/>
                <w:szCs w:val="20"/>
              </w:rPr>
            </w:pPr>
          </w:p>
          <w:p w:rsidR="00A34D7E" w:rsidRPr="00CC786F" w:rsidRDefault="00872316" w:rsidP="00A34D7E">
            <w:pPr>
              <w:adjustRightInd w:val="0"/>
              <w:snapToGrid w:val="0"/>
              <w:spacing w:after="0" w:line="240" w:lineRule="auto"/>
              <w:rPr>
                <w:rFonts w:ascii="Arial Narrow" w:hAnsi="Arial Narrow" w:cs="Times New Roman"/>
                <w:b/>
                <w:sz w:val="20"/>
                <w:szCs w:val="20"/>
              </w:rPr>
            </w:pPr>
            <w:r w:rsidRPr="00CC786F">
              <w:rPr>
                <w:rFonts w:ascii="Arial Narrow" w:hAnsi="Arial Narrow" w:cs="Times New Roman"/>
                <w:b/>
                <w:sz w:val="20"/>
                <w:szCs w:val="20"/>
              </w:rPr>
              <w:t xml:space="preserve">2. </w:t>
            </w:r>
            <w:proofErr w:type="spellStart"/>
            <w:r w:rsidRPr="00CC786F">
              <w:rPr>
                <w:rFonts w:ascii="Arial Narrow" w:hAnsi="Arial Narrow" w:cs="Times New Roman"/>
                <w:b/>
                <w:sz w:val="20"/>
                <w:szCs w:val="20"/>
              </w:rPr>
              <w:t>Biomedicīna</w:t>
            </w:r>
            <w:proofErr w:type="spellEnd"/>
            <w:r w:rsidRPr="00CC786F">
              <w:rPr>
                <w:rFonts w:ascii="Arial Narrow" w:hAnsi="Arial Narrow" w:cs="Times New Roman"/>
                <w:b/>
                <w:sz w:val="20"/>
                <w:szCs w:val="20"/>
              </w:rPr>
              <w:t xml:space="preserve">, medicīnas tehnoloģijas, </w:t>
            </w:r>
            <w:proofErr w:type="spellStart"/>
            <w:r w:rsidRPr="00CC786F">
              <w:rPr>
                <w:rFonts w:ascii="Arial Narrow" w:hAnsi="Arial Narrow" w:cs="Times New Roman"/>
                <w:b/>
                <w:sz w:val="20"/>
                <w:szCs w:val="20"/>
              </w:rPr>
              <w:t>biofarmācija</w:t>
            </w:r>
            <w:proofErr w:type="spellEnd"/>
            <w:r w:rsidRPr="00CC786F">
              <w:rPr>
                <w:rFonts w:ascii="Arial Narrow" w:hAnsi="Arial Narrow" w:cs="Times New Roman"/>
                <w:b/>
                <w:sz w:val="20"/>
                <w:szCs w:val="20"/>
              </w:rPr>
              <w:t xml:space="preserve"> un biotehnoloģijas </w:t>
            </w:r>
          </w:p>
          <w:p w:rsidR="00A34D7E" w:rsidRPr="00CC786F" w:rsidRDefault="00A34D7E" w:rsidP="00A34D7E">
            <w:pPr>
              <w:adjustRightInd w:val="0"/>
              <w:snapToGrid w:val="0"/>
              <w:spacing w:after="0" w:line="240" w:lineRule="auto"/>
              <w:rPr>
                <w:rFonts w:ascii="Arial Narrow" w:hAnsi="Arial Narrow" w:cs="Times New Roman"/>
                <w:b/>
                <w:sz w:val="20"/>
                <w:szCs w:val="20"/>
              </w:rPr>
            </w:pPr>
          </w:p>
          <w:p w:rsidR="00A34D7E" w:rsidRPr="00CC786F" w:rsidRDefault="00872316" w:rsidP="00A34D7E">
            <w:pPr>
              <w:adjustRightInd w:val="0"/>
              <w:snapToGrid w:val="0"/>
              <w:spacing w:after="0" w:line="240" w:lineRule="auto"/>
              <w:rPr>
                <w:rFonts w:ascii="Arial Narrow" w:hAnsi="Arial Narrow" w:cs="Times New Roman"/>
                <w:b/>
                <w:sz w:val="20"/>
                <w:szCs w:val="20"/>
              </w:rPr>
            </w:pPr>
            <w:r w:rsidRPr="00CC786F">
              <w:rPr>
                <w:rFonts w:ascii="Arial Narrow" w:hAnsi="Arial Narrow" w:cs="Times New Roman"/>
                <w:b/>
                <w:sz w:val="20"/>
                <w:szCs w:val="20"/>
              </w:rPr>
              <w:t xml:space="preserve">3. Viedie materiāli,  tehnoloģijas un </w:t>
            </w:r>
            <w:proofErr w:type="spellStart"/>
            <w:r w:rsidRPr="00CC786F">
              <w:rPr>
                <w:rFonts w:ascii="Arial Narrow" w:hAnsi="Arial Narrow" w:cs="Times New Roman"/>
                <w:b/>
                <w:sz w:val="20"/>
                <w:szCs w:val="20"/>
              </w:rPr>
              <w:t>inženiersistēmas</w:t>
            </w:r>
            <w:proofErr w:type="spellEnd"/>
          </w:p>
          <w:p w:rsidR="00A34D7E" w:rsidRPr="00CC786F" w:rsidRDefault="00A34D7E" w:rsidP="00A34D7E">
            <w:pPr>
              <w:adjustRightInd w:val="0"/>
              <w:snapToGrid w:val="0"/>
              <w:spacing w:after="0" w:line="240" w:lineRule="auto"/>
              <w:rPr>
                <w:rFonts w:ascii="Arial Narrow" w:hAnsi="Arial Narrow" w:cs="Times New Roman"/>
                <w:b/>
                <w:sz w:val="20"/>
                <w:szCs w:val="20"/>
              </w:rPr>
            </w:pPr>
          </w:p>
          <w:p w:rsidR="00A34D7E" w:rsidRPr="00CC786F" w:rsidRDefault="00872316" w:rsidP="00A34D7E">
            <w:pPr>
              <w:adjustRightInd w:val="0"/>
              <w:snapToGrid w:val="0"/>
              <w:spacing w:after="0" w:line="240" w:lineRule="auto"/>
              <w:rPr>
                <w:rFonts w:ascii="Arial Narrow" w:hAnsi="Arial Narrow" w:cs="Times New Roman"/>
                <w:b/>
                <w:sz w:val="20"/>
                <w:szCs w:val="20"/>
              </w:rPr>
            </w:pPr>
            <w:r w:rsidRPr="00CC786F">
              <w:rPr>
                <w:rFonts w:ascii="Arial Narrow" w:hAnsi="Arial Narrow" w:cs="Times New Roman"/>
                <w:b/>
                <w:sz w:val="20"/>
                <w:szCs w:val="20"/>
              </w:rPr>
              <w:t>4.Viedā enerģētika</w:t>
            </w:r>
          </w:p>
          <w:p w:rsidR="00A34D7E" w:rsidRPr="00CC786F" w:rsidRDefault="00A34D7E" w:rsidP="00A34D7E">
            <w:pPr>
              <w:adjustRightInd w:val="0"/>
              <w:snapToGrid w:val="0"/>
              <w:spacing w:after="0" w:line="240" w:lineRule="auto"/>
              <w:rPr>
                <w:rFonts w:ascii="Arial Narrow" w:hAnsi="Arial Narrow" w:cs="Times New Roman"/>
                <w:b/>
                <w:sz w:val="20"/>
                <w:szCs w:val="20"/>
              </w:rPr>
            </w:pPr>
          </w:p>
          <w:p w:rsidR="00A34D7E" w:rsidRPr="00CC786F" w:rsidRDefault="00872316" w:rsidP="00A34D7E">
            <w:pPr>
              <w:adjustRightInd w:val="0"/>
              <w:snapToGrid w:val="0"/>
              <w:spacing w:after="0" w:line="240" w:lineRule="auto"/>
              <w:rPr>
                <w:rFonts w:ascii="Arial Narrow" w:hAnsi="Arial Narrow" w:cs="Times New Roman"/>
                <w:b/>
                <w:sz w:val="20"/>
                <w:szCs w:val="20"/>
              </w:rPr>
            </w:pPr>
            <w:r w:rsidRPr="00CC786F">
              <w:rPr>
                <w:rFonts w:ascii="Arial Narrow" w:hAnsi="Arial Narrow" w:cs="Times New Roman"/>
                <w:b/>
                <w:sz w:val="20"/>
                <w:szCs w:val="20"/>
              </w:rPr>
              <w:t>5.Informācijas un komunikāciju tehnoloģijas</w:t>
            </w:r>
          </w:p>
        </w:tc>
      </w:tr>
      <w:tr w:rsidR="00D065A1" w:rsidRPr="00CC786F" w:rsidTr="00602A43">
        <w:tc>
          <w:tcPr>
            <w:tcW w:w="955" w:type="pct"/>
            <w:tcBorders>
              <w:top w:val="single" w:sz="4" w:space="0" w:color="auto"/>
              <w:left w:val="single" w:sz="4" w:space="0" w:color="auto"/>
              <w:bottom w:val="single" w:sz="4" w:space="0" w:color="auto"/>
              <w:right w:val="single" w:sz="4" w:space="0" w:color="auto"/>
            </w:tcBorders>
          </w:tcPr>
          <w:p w:rsidR="00A34D7E" w:rsidRPr="00CC786F" w:rsidRDefault="00872316">
            <w:pPr>
              <w:pStyle w:val="NumberedF"/>
              <w:tabs>
                <w:tab w:val="left" w:pos="284"/>
              </w:tabs>
              <w:adjustRightInd w:val="0"/>
              <w:snapToGrid w:val="0"/>
              <w:spacing w:before="0" w:after="0" w:line="240" w:lineRule="auto"/>
              <w:ind w:left="0" w:firstLine="0"/>
              <w:contextualSpacing w:val="0"/>
              <w:jc w:val="left"/>
              <w:rPr>
                <w:rFonts w:ascii="Arial Narrow" w:hAnsi="Arial Narrow" w:cs="Times New Roman"/>
                <w:sz w:val="20"/>
                <w:szCs w:val="20"/>
              </w:rPr>
            </w:pPr>
            <w:r w:rsidRPr="00CC786F">
              <w:rPr>
                <w:rFonts w:ascii="Arial Narrow" w:hAnsi="Arial Narrow" w:cs="Times New Roman"/>
                <w:sz w:val="20"/>
                <w:szCs w:val="20"/>
              </w:rPr>
              <w:t>Nākotnes izaugsmes nozares, kurās eksistē vai var rasties produkti un pakalpojumi ar augstu pievienoto vērtību</w:t>
            </w:r>
          </w:p>
        </w:tc>
        <w:tc>
          <w:tcPr>
            <w:tcW w:w="3243" w:type="pct"/>
            <w:tcBorders>
              <w:top w:val="single" w:sz="4" w:space="0" w:color="auto"/>
              <w:left w:val="single" w:sz="4" w:space="0" w:color="auto"/>
              <w:bottom w:val="single" w:sz="4" w:space="0" w:color="auto"/>
              <w:right w:val="single" w:sz="4" w:space="0" w:color="auto"/>
            </w:tcBorders>
          </w:tcPr>
          <w:p w:rsidR="00A34D7E" w:rsidRPr="00CC786F" w:rsidRDefault="00872316" w:rsidP="00A34D7E">
            <w:pPr>
              <w:adjustRightInd w:val="0"/>
              <w:snapToGrid w:val="0"/>
              <w:spacing w:after="0" w:line="240" w:lineRule="auto"/>
              <w:rPr>
                <w:rFonts w:ascii="Arial Narrow" w:hAnsi="Arial Narrow" w:cs="Times New Roman"/>
                <w:b/>
                <w:sz w:val="20"/>
                <w:szCs w:val="20"/>
              </w:rPr>
            </w:pPr>
            <w:r w:rsidRPr="00CC786F">
              <w:rPr>
                <w:rFonts w:ascii="Arial Narrow" w:hAnsi="Arial Narrow" w:cs="Times New Roman"/>
                <w:b/>
                <w:i/>
                <w:sz w:val="20"/>
                <w:szCs w:val="20"/>
                <w:u w:val="single"/>
              </w:rPr>
              <w:t>2.prioritāte:</w:t>
            </w:r>
            <w:r w:rsidRPr="00CC786F">
              <w:rPr>
                <w:rFonts w:ascii="Arial Narrow" w:hAnsi="Arial Narrow" w:cs="Times New Roman"/>
                <w:b/>
                <w:sz w:val="20"/>
                <w:szCs w:val="20"/>
              </w:rPr>
              <w:t xml:space="preserve"> </w:t>
            </w:r>
          </w:p>
          <w:p w:rsidR="00A34D7E" w:rsidRPr="00CC786F" w:rsidRDefault="00872316" w:rsidP="00A34D7E">
            <w:pPr>
              <w:adjustRightInd w:val="0"/>
              <w:snapToGrid w:val="0"/>
              <w:spacing w:after="0" w:line="240" w:lineRule="auto"/>
              <w:rPr>
                <w:rFonts w:ascii="Arial Narrow" w:hAnsi="Arial Narrow" w:cs="Times New Roman"/>
                <w:sz w:val="20"/>
                <w:szCs w:val="20"/>
              </w:rPr>
            </w:pPr>
            <w:r w:rsidRPr="00CC786F">
              <w:rPr>
                <w:rFonts w:ascii="Arial Narrow" w:hAnsi="Arial Narrow" w:cs="Times New Roman"/>
                <w:sz w:val="20"/>
                <w:szCs w:val="20"/>
              </w:rPr>
              <w:t xml:space="preserve">Jaunu produktu/ pakalpojumu pastāvīga meklēšana, kuras ietvaros ir nepieciešams radīt efektīvu identifikācijas sistēmu, kas spēj atrast un sniegt atbalstu jaunu produktu radīšanai esošo nozaru </w:t>
            </w:r>
            <w:r w:rsidRPr="00CC786F">
              <w:rPr>
                <w:rFonts w:ascii="Arial Narrow" w:hAnsi="Arial Narrow" w:cs="Times New Roman"/>
                <w:bCs/>
                <w:sz w:val="20"/>
                <w:szCs w:val="20"/>
              </w:rPr>
              <w:t>un</w:t>
            </w:r>
            <w:r w:rsidRPr="00CC786F">
              <w:rPr>
                <w:rFonts w:ascii="Arial Narrow" w:hAnsi="Arial Narrow" w:cs="Times New Roman"/>
                <w:sz w:val="20"/>
                <w:szCs w:val="20"/>
              </w:rPr>
              <w:t xml:space="preserve"> starpnozaru ietvaros, </w:t>
            </w:r>
            <w:r w:rsidRPr="00CC786F">
              <w:rPr>
                <w:rFonts w:ascii="Arial Narrow" w:hAnsi="Arial Narrow" w:cs="Times New Roman"/>
                <w:bCs/>
                <w:sz w:val="20"/>
                <w:szCs w:val="20"/>
              </w:rPr>
              <w:t>kā arī veidot jaunas nozares ar augstu izaugsmes potenciālu</w:t>
            </w:r>
            <w:r w:rsidRPr="00CC786F">
              <w:rPr>
                <w:rFonts w:ascii="Arial Narrow" w:hAnsi="Arial Narrow" w:cs="Times New Roman"/>
                <w:sz w:val="20"/>
                <w:szCs w:val="20"/>
              </w:rPr>
              <w:t xml:space="preserve">. </w:t>
            </w:r>
          </w:p>
        </w:tc>
        <w:tc>
          <w:tcPr>
            <w:tcW w:w="803" w:type="pct"/>
            <w:vMerge/>
            <w:tcBorders>
              <w:top w:val="single" w:sz="4" w:space="0" w:color="auto"/>
              <w:left w:val="single" w:sz="4" w:space="0" w:color="auto"/>
              <w:bottom w:val="single" w:sz="4" w:space="0" w:color="auto"/>
              <w:right w:val="single" w:sz="4" w:space="0" w:color="auto"/>
            </w:tcBorders>
          </w:tcPr>
          <w:p w:rsidR="00A34D7E" w:rsidRPr="00CC786F" w:rsidRDefault="00A34D7E" w:rsidP="00A34D7E">
            <w:pPr>
              <w:adjustRightInd w:val="0"/>
              <w:snapToGrid w:val="0"/>
              <w:spacing w:after="0" w:line="240" w:lineRule="auto"/>
              <w:rPr>
                <w:rFonts w:ascii="Arial Narrow" w:hAnsi="Arial Narrow" w:cs="Times New Roman"/>
                <w:b/>
                <w:sz w:val="20"/>
                <w:szCs w:val="20"/>
              </w:rPr>
            </w:pPr>
          </w:p>
        </w:tc>
      </w:tr>
      <w:tr w:rsidR="00D065A1" w:rsidRPr="00CC786F" w:rsidTr="00602A43">
        <w:tc>
          <w:tcPr>
            <w:tcW w:w="955" w:type="pct"/>
            <w:vMerge w:val="restart"/>
            <w:tcBorders>
              <w:top w:val="single" w:sz="4" w:space="0" w:color="auto"/>
              <w:left w:val="single" w:sz="4" w:space="0" w:color="auto"/>
              <w:bottom w:val="single" w:sz="4" w:space="0" w:color="auto"/>
              <w:right w:val="single" w:sz="4" w:space="0" w:color="auto"/>
            </w:tcBorders>
          </w:tcPr>
          <w:p w:rsidR="00A34D7E" w:rsidRPr="00CC786F" w:rsidRDefault="00872316">
            <w:pPr>
              <w:pStyle w:val="NumberedF"/>
              <w:tabs>
                <w:tab w:val="left" w:pos="284"/>
              </w:tabs>
              <w:adjustRightInd w:val="0"/>
              <w:snapToGrid w:val="0"/>
              <w:spacing w:before="0" w:after="0" w:line="240" w:lineRule="auto"/>
              <w:ind w:left="0" w:firstLine="0"/>
              <w:contextualSpacing w:val="0"/>
              <w:jc w:val="left"/>
              <w:rPr>
                <w:rFonts w:ascii="Arial Narrow" w:hAnsi="Arial Narrow" w:cs="Times New Roman"/>
                <w:sz w:val="20"/>
                <w:szCs w:val="20"/>
              </w:rPr>
            </w:pPr>
            <w:r w:rsidRPr="00CC786F">
              <w:rPr>
                <w:rFonts w:ascii="Arial Narrow" w:hAnsi="Arial Narrow" w:cs="Times New Roman"/>
                <w:sz w:val="20"/>
                <w:szCs w:val="20"/>
              </w:rPr>
              <w:t>Nozares ar nozīmīgu horizontālo ietekmi un ieguldījumu tautsaimniecības transformācijā.</w:t>
            </w:r>
          </w:p>
          <w:p w:rsidR="00A34D7E" w:rsidRPr="00CC786F" w:rsidRDefault="00A34D7E">
            <w:pPr>
              <w:pStyle w:val="NumberedF"/>
              <w:numPr>
                <w:ilvl w:val="0"/>
                <w:numId w:val="0"/>
              </w:numPr>
              <w:tabs>
                <w:tab w:val="left" w:pos="284"/>
              </w:tabs>
              <w:adjustRightInd w:val="0"/>
              <w:snapToGrid w:val="0"/>
              <w:spacing w:before="0" w:after="0" w:line="240" w:lineRule="auto"/>
              <w:contextualSpacing w:val="0"/>
              <w:jc w:val="left"/>
              <w:rPr>
                <w:rFonts w:ascii="Arial Narrow" w:eastAsia="SimSun" w:hAnsi="Arial Narrow" w:cs="Times New Roman"/>
                <w:sz w:val="20"/>
                <w:szCs w:val="20"/>
              </w:rPr>
            </w:pPr>
          </w:p>
        </w:tc>
        <w:tc>
          <w:tcPr>
            <w:tcW w:w="3243" w:type="pct"/>
            <w:tcBorders>
              <w:top w:val="single" w:sz="4" w:space="0" w:color="auto"/>
              <w:left w:val="single" w:sz="4" w:space="0" w:color="auto"/>
              <w:bottom w:val="single" w:sz="4" w:space="0" w:color="auto"/>
              <w:right w:val="single" w:sz="4" w:space="0" w:color="auto"/>
            </w:tcBorders>
          </w:tcPr>
          <w:p w:rsidR="00A34D7E" w:rsidRPr="00CC786F" w:rsidRDefault="00872316" w:rsidP="00A34D7E">
            <w:pPr>
              <w:adjustRightInd w:val="0"/>
              <w:snapToGrid w:val="0"/>
              <w:spacing w:after="0" w:line="240" w:lineRule="auto"/>
              <w:rPr>
                <w:rFonts w:ascii="Arial Narrow" w:hAnsi="Arial Narrow" w:cs="Times New Roman"/>
                <w:b/>
                <w:i/>
                <w:sz w:val="20"/>
                <w:szCs w:val="20"/>
                <w:u w:val="single"/>
              </w:rPr>
            </w:pPr>
            <w:r w:rsidRPr="00CC786F">
              <w:rPr>
                <w:rFonts w:ascii="Arial Narrow" w:hAnsi="Arial Narrow" w:cs="Times New Roman"/>
                <w:b/>
                <w:i/>
                <w:sz w:val="20"/>
                <w:szCs w:val="20"/>
                <w:u w:val="single"/>
              </w:rPr>
              <w:t xml:space="preserve">3.prioritāte: </w:t>
            </w:r>
          </w:p>
          <w:p w:rsidR="00A34D7E" w:rsidRPr="00CC786F" w:rsidRDefault="00872316" w:rsidP="00A34D7E">
            <w:pPr>
              <w:adjustRightInd w:val="0"/>
              <w:snapToGrid w:val="0"/>
              <w:spacing w:after="0" w:line="240" w:lineRule="auto"/>
              <w:rPr>
                <w:rFonts w:ascii="Arial Narrow" w:hAnsi="Arial Narrow" w:cs="Times New Roman"/>
                <w:sz w:val="20"/>
                <w:szCs w:val="20"/>
              </w:rPr>
            </w:pPr>
            <w:r w:rsidRPr="00CC786F">
              <w:rPr>
                <w:rFonts w:ascii="Arial Narrow" w:hAnsi="Arial Narrow" w:cs="Times New Roman"/>
                <w:sz w:val="20"/>
                <w:szCs w:val="20"/>
              </w:rPr>
              <w:t>Energoefektivitātes paaugstināšana, kas ietver jaunu materiālu radīšanu, ražošanas procesu optimizāciju, tehnoloģisko jauninājumu ieviešanu, alternatīvo energoresursu izmantošanu u.c. risinājumus.</w:t>
            </w:r>
          </w:p>
        </w:tc>
        <w:tc>
          <w:tcPr>
            <w:tcW w:w="803" w:type="pct"/>
            <w:vMerge/>
            <w:tcBorders>
              <w:top w:val="single" w:sz="4" w:space="0" w:color="auto"/>
              <w:left w:val="single" w:sz="4" w:space="0" w:color="auto"/>
              <w:bottom w:val="single" w:sz="4" w:space="0" w:color="auto"/>
              <w:right w:val="single" w:sz="4" w:space="0" w:color="auto"/>
            </w:tcBorders>
          </w:tcPr>
          <w:p w:rsidR="00A34D7E" w:rsidRPr="00CC786F" w:rsidRDefault="00A34D7E" w:rsidP="00A34D7E">
            <w:pPr>
              <w:adjustRightInd w:val="0"/>
              <w:snapToGrid w:val="0"/>
              <w:spacing w:after="0" w:line="240" w:lineRule="auto"/>
              <w:rPr>
                <w:rFonts w:ascii="Arial Narrow" w:hAnsi="Arial Narrow" w:cs="Times New Roman"/>
                <w:b/>
                <w:sz w:val="20"/>
                <w:szCs w:val="20"/>
              </w:rPr>
            </w:pPr>
          </w:p>
        </w:tc>
      </w:tr>
      <w:tr w:rsidR="00D065A1" w:rsidRPr="00CC786F" w:rsidTr="00602A43">
        <w:tc>
          <w:tcPr>
            <w:tcW w:w="955" w:type="pct"/>
            <w:vMerge/>
            <w:tcBorders>
              <w:top w:val="single" w:sz="4" w:space="0" w:color="auto"/>
              <w:left w:val="single" w:sz="4" w:space="0" w:color="auto"/>
              <w:bottom w:val="single" w:sz="4" w:space="0" w:color="auto"/>
              <w:right w:val="single" w:sz="4" w:space="0" w:color="auto"/>
            </w:tcBorders>
          </w:tcPr>
          <w:p w:rsidR="00A34D7E" w:rsidRPr="00CC786F" w:rsidRDefault="00A34D7E">
            <w:pPr>
              <w:pStyle w:val="NumberedF"/>
              <w:numPr>
                <w:ilvl w:val="0"/>
                <w:numId w:val="0"/>
              </w:numPr>
              <w:adjustRightInd w:val="0"/>
              <w:snapToGrid w:val="0"/>
              <w:spacing w:before="0" w:after="0" w:line="240" w:lineRule="auto"/>
              <w:contextualSpacing w:val="0"/>
              <w:rPr>
                <w:rFonts w:ascii="Arial Narrow" w:eastAsia="SimSun" w:hAnsi="Arial Narrow" w:cs="Times New Roman"/>
                <w:sz w:val="20"/>
                <w:szCs w:val="20"/>
              </w:rPr>
            </w:pPr>
          </w:p>
        </w:tc>
        <w:tc>
          <w:tcPr>
            <w:tcW w:w="3243" w:type="pct"/>
            <w:tcBorders>
              <w:top w:val="single" w:sz="4" w:space="0" w:color="auto"/>
              <w:left w:val="single" w:sz="4" w:space="0" w:color="auto"/>
              <w:bottom w:val="single" w:sz="4" w:space="0" w:color="auto"/>
              <w:right w:val="single" w:sz="4" w:space="0" w:color="auto"/>
            </w:tcBorders>
          </w:tcPr>
          <w:p w:rsidR="00A34D7E" w:rsidRPr="00CC786F" w:rsidRDefault="00872316" w:rsidP="00A34D7E">
            <w:pPr>
              <w:adjustRightInd w:val="0"/>
              <w:snapToGrid w:val="0"/>
              <w:spacing w:after="0" w:line="240" w:lineRule="auto"/>
              <w:rPr>
                <w:rFonts w:ascii="Arial Narrow" w:hAnsi="Arial Narrow" w:cs="Times New Roman"/>
                <w:b/>
                <w:sz w:val="20"/>
                <w:szCs w:val="20"/>
              </w:rPr>
            </w:pPr>
            <w:r w:rsidRPr="00CC786F">
              <w:rPr>
                <w:rFonts w:ascii="Arial Narrow" w:hAnsi="Arial Narrow" w:cs="Times New Roman"/>
                <w:b/>
                <w:i/>
                <w:sz w:val="20"/>
                <w:szCs w:val="20"/>
                <w:u w:val="single"/>
              </w:rPr>
              <w:t>4.prioritāte:</w:t>
            </w:r>
            <w:r w:rsidRPr="00CC786F">
              <w:rPr>
                <w:rFonts w:ascii="Arial Narrow" w:hAnsi="Arial Narrow" w:cs="Times New Roman"/>
                <w:b/>
                <w:sz w:val="20"/>
                <w:szCs w:val="20"/>
              </w:rPr>
              <w:t xml:space="preserve">  </w:t>
            </w:r>
          </w:p>
          <w:p w:rsidR="00A34D7E" w:rsidRPr="00CC786F" w:rsidRDefault="00872316" w:rsidP="00A34D7E">
            <w:pPr>
              <w:adjustRightInd w:val="0"/>
              <w:snapToGrid w:val="0"/>
              <w:spacing w:after="0" w:line="240" w:lineRule="auto"/>
              <w:rPr>
                <w:rFonts w:ascii="Arial Narrow" w:hAnsi="Arial Narrow" w:cs="Times New Roman"/>
                <w:sz w:val="20"/>
                <w:szCs w:val="20"/>
              </w:rPr>
            </w:pPr>
            <w:r w:rsidRPr="00CC786F">
              <w:rPr>
                <w:rFonts w:ascii="Arial Narrow" w:hAnsi="Arial Narrow" w:cs="Times New Roman"/>
                <w:bCs/>
                <w:sz w:val="20"/>
                <w:szCs w:val="20"/>
              </w:rPr>
              <w:t>Moderna</w:t>
            </w:r>
            <w:r w:rsidRPr="00CC786F">
              <w:rPr>
                <w:rFonts w:ascii="Arial Narrow" w:hAnsi="Arial Narrow" w:cs="Times New Roman"/>
                <w:sz w:val="20"/>
                <w:szCs w:val="20"/>
              </w:rPr>
              <w:t xml:space="preserve"> un </w:t>
            </w:r>
            <w:r w:rsidRPr="00CC786F">
              <w:rPr>
                <w:rFonts w:ascii="Arial Narrow" w:hAnsi="Arial Narrow" w:cs="Times New Roman"/>
                <w:bCs/>
                <w:sz w:val="20"/>
                <w:szCs w:val="20"/>
              </w:rPr>
              <w:t>mūsdienu prasībām atbilstoša IKT sistēma</w:t>
            </w:r>
            <w:r w:rsidRPr="00CC786F">
              <w:rPr>
                <w:rFonts w:ascii="Arial Narrow" w:hAnsi="Arial Narrow" w:cs="Times New Roman"/>
                <w:sz w:val="20"/>
                <w:szCs w:val="20"/>
              </w:rPr>
              <w:t xml:space="preserve"> privātajā </w:t>
            </w:r>
            <w:r w:rsidRPr="00CC786F">
              <w:rPr>
                <w:rFonts w:ascii="Arial Narrow" w:hAnsi="Arial Narrow" w:cs="Times New Roman"/>
                <w:bCs/>
                <w:sz w:val="20"/>
                <w:szCs w:val="20"/>
              </w:rPr>
              <w:t>un valsts</w:t>
            </w:r>
            <w:r w:rsidRPr="00CC786F">
              <w:rPr>
                <w:rFonts w:ascii="Arial Narrow" w:hAnsi="Arial Narrow" w:cs="Times New Roman"/>
                <w:sz w:val="20"/>
                <w:szCs w:val="20"/>
              </w:rPr>
              <w:t xml:space="preserve"> sektorā.</w:t>
            </w:r>
          </w:p>
        </w:tc>
        <w:tc>
          <w:tcPr>
            <w:tcW w:w="803" w:type="pct"/>
            <w:vMerge/>
            <w:tcBorders>
              <w:top w:val="single" w:sz="4" w:space="0" w:color="auto"/>
              <w:left w:val="single" w:sz="4" w:space="0" w:color="auto"/>
              <w:bottom w:val="single" w:sz="4" w:space="0" w:color="auto"/>
              <w:right w:val="single" w:sz="4" w:space="0" w:color="auto"/>
            </w:tcBorders>
          </w:tcPr>
          <w:p w:rsidR="00A34D7E" w:rsidRPr="00CC786F" w:rsidRDefault="00A34D7E" w:rsidP="00A34D7E">
            <w:pPr>
              <w:adjustRightInd w:val="0"/>
              <w:snapToGrid w:val="0"/>
              <w:spacing w:after="0" w:line="240" w:lineRule="auto"/>
              <w:rPr>
                <w:rFonts w:ascii="Arial Narrow" w:hAnsi="Arial Narrow" w:cs="Times New Roman"/>
                <w:b/>
                <w:i/>
                <w:sz w:val="20"/>
                <w:szCs w:val="20"/>
                <w:u w:val="single"/>
              </w:rPr>
            </w:pPr>
          </w:p>
        </w:tc>
      </w:tr>
      <w:tr w:rsidR="00D065A1" w:rsidRPr="00CC786F" w:rsidTr="00602A43">
        <w:tc>
          <w:tcPr>
            <w:tcW w:w="955" w:type="pct"/>
            <w:vMerge/>
            <w:tcBorders>
              <w:top w:val="single" w:sz="4" w:space="0" w:color="auto"/>
              <w:left w:val="single" w:sz="4" w:space="0" w:color="auto"/>
              <w:bottom w:val="single" w:sz="4" w:space="0" w:color="auto"/>
              <w:right w:val="single" w:sz="4" w:space="0" w:color="auto"/>
            </w:tcBorders>
          </w:tcPr>
          <w:p w:rsidR="00A34D7E" w:rsidRPr="00CC786F" w:rsidRDefault="00A34D7E">
            <w:pPr>
              <w:pStyle w:val="NumberedF"/>
              <w:numPr>
                <w:ilvl w:val="0"/>
                <w:numId w:val="0"/>
              </w:numPr>
              <w:adjustRightInd w:val="0"/>
              <w:snapToGrid w:val="0"/>
              <w:spacing w:before="0" w:after="0" w:line="240" w:lineRule="auto"/>
              <w:contextualSpacing w:val="0"/>
              <w:rPr>
                <w:rFonts w:ascii="Arial Narrow" w:eastAsia="SimSun" w:hAnsi="Arial Narrow" w:cs="Times New Roman"/>
                <w:sz w:val="20"/>
                <w:szCs w:val="20"/>
              </w:rPr>
            </w:pPr>
          </w:p>
        </w:tc>
        <w:tc>
          <w:tcPr>
            <w:tcW w:w="3243" w:type="pct"/>
            <w:tcBorders>
              <w:top w:val="single" w:sz="4" w:space="0" w:color="auto"/>
              <w:left w:val="single" w:sz="4" w:space="0" w:color="auto"/>
              <w:bottom w:val="single" w:sz="4" w:space="0" w:color="auto"/>
              <w:right w:val="single" w:sz="4" w:space="0" w:color="auto"/>
            </w:tcBorders>
          </w:tcPr>
          <w:p w:rsidR="00A34D7E" w:rsidRPr="00CC786F" w:rsidRDefault="00872316" w:rsidP="00A34D7E">
            <w:pPr>
              <w:adjustRightInd w:val="0"/>
              <w:snapToGrid w:val="0"/>
              <w:spacing w:after="0" w:line="240" w:lineRule="auto"/>
              <w:rPr>
                <w:rFonts w:ascii="Arial Narrow" w:hAnsi="Arial Narrow" w:cs="Times New Roman"/>
                <w:b/>
                <w:sz w:val="20"/>
                <w:szCs w:val="20"/>
              </w:rPr>
            </w:pPr>
            <w:r w:rsidRPr="00CC786F">
              <w:rPr>
                <w:rFonts w:ascii="Arial Narrow" w:hAnsi="Arial Narrow" w:cs="Times New Roman"/>
                <w:b/>
                <w:i/>
                <w:sz w:val="20"/>
                <w:szCs w:val="20"/>
                <w:u w:val="single"/>
              </w:rPr>
              <w:t>5.prioritāte:</w:t>
            </w:r>
            <w:r w:rsidRPr="00CC786F">
              <w:rPr>
                <w:rFonts w:ascii="Arial Narrow" w:hAnsi="Arial Narrow" w:cs="Times New Roman"/>
                <w:b/>
                <w:sz w:val="20"/>
                <w:szCs w:val="20"/>
              </w:rPr>
              <w:t xml:space="preserve"> </w:t>
            </w:r>
          </w:p>
          <w:p w:rsidR="00A34D7E" w:rsidRPr="00CC786F" w:rsidRDefault="00872316" w:rsidP="00A34D7E">
            <w:pPr>
              <w:adjustRightInd w:val="0"/>
              <w:snapToGrid w:val="0"/>
              <w:spacing w:after="0" w:line="240" w:lineRule="auto"/>
              <w:rPr>
                <w:rFonts w:ascii="Arial Narrow" w:hAnsi="Arial Narrow" w:cs="Times New Roman"/>
                <w:sz w:val="20"/>
                <w:szCs w:val="20"/>
              </w:rPr>
            </w:pPr>
            <w:r w:rsidRPr="00CC786F">
              <w:rPr>
                <w:rFonts w:ascii="Arial Narrow" w:hAnsi="Arial Narrow" w:cs="Times New Roman"/>
                <w:sz w:val="20"/>
                <w:szCs w:val="20"/>
              </w:rPr>
              <w:t xml:space="preserve">Moderna un </w:t>
            </w:r>
            <w:r w:rsidRPr="00CC786F">
              <w:rPr>
                <w:rFonts w:ascii="Arial Narrow" w:hAnsi="Arial Narrow" w:cs="Times New Roman"/>
                <w:bCs/>
                <w:sz w:val="20"/>
                <w:szCs w:val="20"/>
              </w:rPr>
              <w:t>nākotnes</w:t>
            </w:r>
            <w:r w:rsidRPr="00CC786F">
              <w:rPr>
                <w:rFonts w:ascii="Arial Narrow" w:hAnsi="Arial Narrow" w:cs="Times New Roman"/>
                <w:sz w:val="20"/>
                <w:szCs w:val="20"/>
              </w:rPr>
              <w:t xml:space="preserve"> darba tirgus prasībām atbilstoša izglītības sistēma, kas </w:t>
            </w:r>
            <w:r w:rsidRPr="00CC786F">
              <w:rPr>
                <w:rFonts w:ascii="Arial Narrow" w:hAnsi="Arial Narrow" w:cs="Times New Roman"/>
                <w:bCs/>
                <w:sz w:val="20"/>
                <w:szCs w:val="20"/>
              </w:rPr>
              <w:t>veicina tautsaimniecības transformāciju un VSS</w:t>
            </w:r>
            <w:r w:rsidRPr="00CC786F">
              <w:rPr>
                <w:rFonts w:ascii="Arial Narrow" w:hAnsi="Arial Narrow" w:cs="Times New Roman"/>
                <w:sz w:val="20"/>
                <w:szCs w:val="20"/>
              </w:rPr>
              <w:t xml:space="preserve"> prioritāšu īstenošanai nepieciešamo kompetenču, </w:t>
            </w:r>
            <w:proofErr w:type="spellStart"/>
            <w:r w:rsidRPr="00CC786F">
              <w:rPr>
                <w:rFonts w:ascii="Arial Narrow" w:hAnsi="Arial Narrow" w:cs="Times New Roman"/>
                <w:sz w:val="20"/>
                <w:szCs w:val="20"/>
              </w:rPr>
              <w:t>uzņēmējspējas</w:t>
            </w:r>
            <w:proofErr w:type="spellEnd"/>
            <w:r w:rsidRPr="00CC786F">
              <w:rPr>
                <w:rFonts w:ascii="Arial Narrow" w:hAnsi="Arial Narrow" w:cs="Times New Roman"/>
                <w:sz w:val="20"/>
                <w:szCs w:val="20"/>
              </w:rPr>
              <w:t xml:space="preserve"> </w:t>
            </w:r>
            <w:r w:rsidRPr="00CC786F">
              <w:rPr>
                <w:rFonts w:ascii="Arial Narrow" w:hAnsi="Arial Narrow" w:cs="Times New Roman"/>
                <w:bCs/>
                <w:sz w:val="20"/>
                <w:szCs w:val="20"/>
              </w:rPr>
              <w:t>un radošuma</w:t>
            </w:r>
            <w:r w:rsidRPr="00CC786F">
              <w:rPr>
                <w:rFonts w:ascii="Arial Narrow" w:hAnsi="Arial Narrow" w:cs="Times New Roman"/>
                <w:sz w:val="20"/>
                <w:szCs w:val="20"/>
              </w:rPr>
              <w:t xml:space="preserve"> attīstību visos izglītības līmeņos.</w:t>
            </w:r>
          </w:p>
        </w:tc>
        <w:tc>
          <w:tcPr>
            <w:tcW w:w="803" w:type="pct"/>
            <w:vMerge/>
            <w:tcBorders>
              <w:top w:val="single" w:sz="4" w:space="0" w:color="auto"/>
              <w:left w:val="single" w:sz="4" w:space="0" w:color="auto"/>
              <w:bottom w:val="single" w:sz="4" w:space="0" w:color="auto"/>
              <w:right w:val="single" w:sz="4" w:space="0" w:color="auto"/>
            </w:tcBorders>
          </w:tcPr>
          <w:p w:rsidR="00A34D7E" w:rsidRPr="00CC786F" w:rsidRDefault="00A34D7E" w:rsidP="00A34D7E">
            <w:pPr>
              <w:adjustRightInd w:val="0"/>
              <w:snapToGrid w:val="0"/>
              <w:spacing w:after="0" w:line="240" w:lineRule="auto"/>
              <w:rPr>
                <w:rFonts w:ascii="Arial Narrow" w:hAnsi="Arial Narrow" w:cs="Times New Roman"/>
                <w:b/>
                <w:i/>
                <w:sz w:val="20"/>
                <w:szCs w:val="20"/>
                <w:u w:val="single"/>
              </w:rPr>
            </w:pPr>
          </w:p>
        </w:tc>
      </w:tr>
      <w:tr w:rsidR="00D065A1" w:rsidRPr="00CC786F" w:rsidTr="00602A43">
        <w:tc>
          <w:tcPr>
            <w:tcW w:w="955" w:type="pct"/>
            <w:vMerge/>
            <w:tcBorders>
              <w:top w:val="single" w:sz="4" w:space="0" w:color="auto"/>
              <w:left w:val="single" w:sz="4" w:space="0" w:color="auto"/>
              <w:bottom w:val="single" w:sz="4" w:space="0" w:color="auto"/>
              <w:right w:val="single" w:sz="4" w:space="0" w:color="auto"/>
            </w:tcBorders>
          </w:tcPr>
          <w:p w:rsidR="00A34D7E" w:rsidRPr="00CC786F" w:rsidRDefault="00A34D7E">
            <w:pPr>
              <w:pStyle w:val="NumberedF"/>
              <w:numPr>
                <w:ilvl w:val="0"/>
                <w:numId w:val="0"/>
              </w:numPr>
              <w:adjustRightInd w:val="0"/>
              <w:snapToGrid w:val="0"/>
              <w:spacing w:before="0" w:after="0" w:line="240" w:lineRule="auto"/>
              <w:contextualSpacing w:val="0"/>
              <w:rPr>
                <w:rFonts w:ascii="Arial Narrow" w:eastAsia="SimSun" w:hAnsi="Arial Narrow" w:cs="Times New Roman"/>
                <w:sz w:val="20"/>
                <w:szCs w:val="20"/>
              </w:rPr>
            </w:pPr>
          </w:p>
        </w:tc>
        <w:tc>
          <w:tcPr>
            <w:tcW w:w="3243" w:type="pct"/>
            <w:tcBorders>
              <w:top w:val="single" w:sz="4" w:space="0" w:color="auto"/>
              <w:left w:val="single" w:sz="4" w:space="0" w:color="auto"/>
              <w:bottom w:val="single" w:sz="4" w:space="0" w:color="auto"/>
              <w:right w:val="single" w:sz="4" w:space="0" w:color="auto"/>
            </w:tcBorders>
          </w:tcPr>
          <w:p w:rsidR="00A34D7E" w:rsidRPr="00CC786F" w:rsidRDefault="00872316" w:rsidP="00A34D7E">
            <w:pPr>
              <w:adjustRightInd w:val="0"/>
              <w:snapToGrid w:val="0"/>
              <w:spacing w:after="0" w:line="240" w:lineRule="auto"/>
              <w:rPr>
                <w:rFonts w:ascii="Arial Narrow" w:hAnsi="Arial Narrow" w:cs="Times New Roman"/>
                <w:b/>
                <w:i/>
                <w:sz w:val="20"/>
                <w:szCs w:val="20"/>
                <w:u w:val="single"/>
              </w:rPr>
            </w:pPr>
            <w:r w:rsidRPr="00CC786F">
              <w:rPr>
                <w:rFonts w:ascii="Arial Narrow" w:hAnsi="Arial Narrow" w:cs="Times New Roman"/>
                <w:b/>
                <w:i/>
                <w:sz w:val="20"/>
                <w:szCs w:val="20"/>
                <w:u w:val="single"/>
              </w:rPr>
              <w:t>6.prioritāte:</w:t>
            </w:r>
          </w:p>
          <w:p w:rsidR="00A34D7E" w:rsidRPr="00CC786F" w:rsidRDefault="00872316" w:rsidP="00A34D7E">
            <w:pPr>
              <w:adjustRightInd w:val="0"/>
              <w:snapToGrid w:val="0"/>
              <w:spacing w:after="0" w:line="240" w:lineRule="auto"/>
              <w:rPr>
                <w:rFonts w:ascii="Arial Narrow" w:hAnsi="Arial Narrow" w:cs="Times New Roman"/>
                <w:sz w:val="20"/>
                <w:szCs w:val="20"/>
              </w:rPr>
            </w:pPr>
            <w:r w:rsidRPr="00CC786F">
              <w:rPr>
                <w:rFonts w:ascii="Arial Narrow" w:hAnsi="Arial Narrow" w:cs="Times New Roman"/>
                <w:sz w:val="20"/>
                <w:szCs w:val="20"/>
              </w:rPr>
              <w:t xml:space="preserve">Attīstīta zināšanu bāze un </w:t>
            </w:r>
            <w:proofErr w:type="spellStart"/>
            <w:r w:rsidRPr="00CC786F">
              <w:rPr>
                <w:rFonts w:ascii="Arial Narrow" w:hAnsi="Arial Narrow" w:cs="Times New Roman"/>
                <w:sz w:val="20"/>
                <w:szCs w:val="20"/>
              </w:rPr>
              <w:t>cilvēkkapitāls</w:t>
            </w:r>
            <w:proofErr w:type="spellEnd"/>
            <w:r w:rsidRPr="00CC786F">
              <w:rPr>
                <w:rFonts w:ascii="Arial Narrow" w:hAnsi="Arial Narrow" w:cs="Times New Roman"/>
                <w:sz w:val="20"/>
                <w:szCs w:val="20"/>
              </w:rPr>
              <w:t xml:space="preserve"> zināšanu jomās, kurās Latvijai ir salīdzinošās priekšrocības un kas ir nozīmīgas tautsaimniecības transformācijas procesā: zināšanu jomās, kas saistītas ar zināšanu-ietilpīgas </w:t>
            </w:r>
            <w:proofErr w:type="spellStart"/>
            <w:r w:rsidRPr="00CC786F">
              <w:rPr>
                <w:rFonts w:ascii="Arial Narrow" w:hAnsi="Arial Narrow" w:cs="Times New Roman"/>
                <w:sz w:val="20"/>
                <w:szCs w:val="20"/>
              </w:rPr>
              <w:t>bioekonomikas</w:t>
            </w:r>
            <w:proofErr w:type="spellEnd"/>
            <w:r w:rsidRPr="00CC786F">
              <w:rPr>
                <w:rFonts w:ascii="Arial Narrow" w:hAnsi="Arial Narrow" w:cs="Times New Roman"/>
                <w:sz w:val="20"/>
                <w:szCs w:val="20"/>
              </w:rPr>
              <w:t xml:space="preserve">, </w:t>
            </w:r>
            <w:proofErr w:type="spellStart"/>
            <w:r w:rsidRPr="00CC786F">
              <w:rPr>
                <w:rFonts w:ascii="Arial Narrow" w:hAnsi="Arial Narrow" w:cs="Times New Roman"/>
                <w:bCs/>
                <w:sz w:val="20"/>
                <w:szCs w:val="20"/>
              </w:rPr>
              <w:t>b</w:t>
            </w:r>
            <w:r w:rsidRPr="00CC786F">
              <w:rPr>
                <w:rFonts w:ascii="Arial Narrow" w:hAnsi="Arial Narrow" w:cs="Times New Roman"/>
                <w:sz w:val="20"/>
                <w:szCs w:val="20"/>
              </w:rPr>
              <w:t>iomedicīnas</w:t>
            </w:r>
            <w:proofErr w:type="spellEnd"/>
            <w:r w:rsidRPr="00CC786F">
              <w:rPr>
                <w:rFonts w:ascii="Arial Narrow" w:hAnsi="Arial Narrow" w:cs="Times New Roman"/>
                <w:sz w:val="20"/>
                <w:szCs w:val="20"/>
              </w:rPr>
              <w:t xml:space="preserve">, medicīnas tehnoloģiju, </w:t>
            </w:r>
            <w:proofErr w:type="spellStart"/>
            <w:r w:rsidRPr="00CC786F">
              <w:rPr>
                <w:rFonts w:ascii="Arial Narrow" w:hAnsi="Arial Narrow" w:cs="Times New Roman"/>
                <w:sz w:val="20"/>
                <w:szCs w:val="20"/>
              </w:rPr>
              <w:t>biofarmācijas</w:t>
            </w:r>
            <w:proofErr w:type="spellEnd"/>
            <w:r w:rsidRPr="00CC786F">
              <w:rPr>
                <w:rFonts w:ascii="Arial Narrow" w:hAnsi="Arial Narrow" w:cs="Times New Roman"/>
                <w:sz w:val="20"/>
                <w:szCs w:val="20"/>
              </w:rPr>
              <w:t xml:space="preserve"> un biotehnoloģiju, </w:t>
            </w:r>
            <w:r w:rsidRPr="00CC786F">
              <w:rPr>
                <w:rFonts w:ascii="Arial Narrow" w:hAnsi="Arial Narrow" w:cs="Times New Roman"/>
                <w:bCs/>
                <w:sz w:val="20"/>
                <w:szCs w:val="20"/>
              </w:rPr>
              <w:t xml:space="preserve">viedo materiālu,  tehnoloģiju un </w:t>
            </w:r>
            <w:proofErr w:type="spellStart"/>
            <w:r w:rsidRPr="00CC786F">
              <w:rPr>
                <w:rFonts w:ascii="Arial Narrow" w:hAnsi="Arial Narrow" w:cs="Times New Roman"/>
                <w:bCs/>
                <w:sz w:val="20"/>
                <w:szCs w:val="20"/>
              </w:rPr>
              <w:t>inženiersistēmu</w:t>
            </w:r>
            <w:proofErr w:type="spellEnd"/>
            <w:r w:rsidRPr="00CC786F">
              <w:rPr>
                <w:rFonts w:ascii="Arial Narrow" w:hAnsi="Arial Narrow" w:cs="Times New Roman"/>
                <w:bCs/>
                <w:sz w:val="20"/>
                <w:szCs w:val="20"/>
              </w:rPr>
              <w:t>,</w:t>
            </w:r>
            <w:r w:rsidRPr="00CC786F">
              <w:rPr>
                <w:rFonts w:ascii="Arial Narrow" w:hAnsi="Arial Narrow" w:cs="Times New Roman"/>
                <w:sz w:val="20"/>
                <w:szCs w:val="20"/>
              </w:rPr>
              <w:t xml:space="preserve"> viedās enerģētikas un IKT nozaru attīstības vajadzībām un EK identificētajās </w:t>
            </w:r>
            <w:proofErr w:type="spellStart"/>
            <w:r w:rsidRPr="00CC786F">
              <w:rPr>
                <w:rFonts w:ascii="Arial Narrow" w:hAnsi="Arial Narrow" w:cs="Times New Roman"/>
                <w:sz w:val="20"/>
                <w:szCs w:val="20"/>
              </w:rPr>
              <w:t>atslēgtehnoloģiju</w:t>
            </w:r>
            <w:proofErr w:type="spellEnd"/>
            <w:r w:rsidRPr="00CC786F">
              <w:rPr>
                <w:rFonts w:ascii="Arial Narrow" w:hAnsi="Arial Narrow" w:cs="Times New Roman"/>
                <w:sz w:val="20"/>
                <w:szCs w:val="20"/>
              </w:rPr>
              <w:t xml:space="preserve"> (</w:t>
            </w:r>
            <w:proofErr w:type="spellStart"/>
            <w:r w:rsidRPr="00CC786F">
              <w:rPr>
                <w:rFonts w:ascii="Arial Narrow" w:hAnsi="Arial Narrow" w:cs="Times New Roman"/>
                <w:sz w:val="20"/>
                <w:szCs w:val="20"/>
              </w:rPr>
              <w:t>nanotehnoloģijas</w:t>
            </w:r>
            <w:proofErr w:type="spellEnd"/>
            <w:r w:rsidRPr="00CC786F">
              <w:rPr>
                <w:rFonts w:ascii="Arial Narrow" w:hAnsi="Arial Narrow" w:cs="Times New Roman"/>
                <w:sz w:val="20"/>
                <w:szCs w:val="20"/>
              </w:rPr>
              <w:t xml:space="preserve">, </w:t>
            </w:r>
            <w:proofErr w:type="spellStart"/>
            <w:r w:rsidRPr="00CC786F">
              <w:rPr>
                <w:rFonts w:ascii="Arial Narrow" w:hAnsi="Arial Narrow" w:cs="Times New Roman"/>
                <w:sz w:val="20"/>
                <w:szCs w:val="20"/>
              </w:rPr>
              <w:t>mikro</w:t>
            </w:r>
            <w:proofErr w:type="spellEnd"/>
            <w:r w:rsidRPr="00CC786F">
              <w:rPr>
                <w:rFonts w:ascii="Arial Narrow" w:hAnsi="Arial Narrow" w:cs="Times New Roman"/>
                <w:sz w:val="20"/>
                <w:szCs w:val="20"/>
              </w:rPr>
              <w:t xml:space="preserve"> un </w:t>
            </w:r>
            <w:proofErr w:type="spellStart"/>
            <w:r w:rsidRPr="00CC786F">
              <w:rPr>
                <w:rFonts w:ascii="Arial Narrow" w:hAnsi="Arial Narrow" w:cs="Times New Roman"/>
                <w:sz w:val="20"/>
                <w:szCs w:val="20"/>
              </w:rPr>
              <w:t>nano-elektronika,</w:t>
            </w:r>
            <w:proofErr w:type="spellEnd"/>
            <w:r w:rsidRPr="00CC786F">
              <w:rPr>
                <w:rFonts w:ascii="Arial Narrow" w:hAnsi="Arial Narrow" w:cs="Times New Roman"/>
                <w:sz w:val="20"/>
                <w:szCs w:val="20"/>
              </w:rPr>
              <w:t xml:space="preserve"> </w:t>
            </w:r>
            <w:proofErr w:type="spellStart"/>
            <w:r w:rsidRPr="00CC786F">
              <w:rPr>
                <w:rFonts w:ascii="Arial Narrow" w:hAnsi="Arial Narrow" w:cs="Times New Roman"/>
                <w:sz w:val="20"/>
                <w:szCs w:val="20"/>
              </w:rPr>
              <w:t>fotonika</w:t>
            </w:r>
            <w:proofErr w:type="spellEnd"/>
            <w:r w:rsidRPr="00CC786F">
              <w:rPr>
                <w:rFonts w:ascii="Arial Narrow" w:hAnsi="Arial Narrow" w:cs="Times New Roman"/>
                <w:sz w:val="20"/>
                <w:szCs w:val="20"/>
              </w:rPr>
              <w:t xml:space="preserve">, </w:t>
            </w:r>
            <w:proofErr w:type="spellStart"/>
            <w:r w:rsidRPr="00CC786F">
              <w:rPr>
                <w:rFonts w:ascii="Arial Narrow" w:hAnsi="Arial Narrow" w:cs="Times New Roman"/>
                <w:sz w:val="20"/>
                <w:szCs w:val="20"/>
              </w:rPr>
              <w:t>advancētie</w:t>
            </w:r>
            <w:proofErr w:type="spellEnd"/>
            <w:r w:rsidRPr="00CC786F">
              <w:rPr>
                <w:rFonts w:ascii="Arial Narrow" w:hAnsi="Arial Narrow" w:cs="Times New Roman"/>
                <w:sz w:val="20"/>
                <w:szCs w:val="20"/>
              </w:rPr>
              <w:t xml:space="preserve"> materiāli un ražošanas sistēmas, biotehnoloģijas) jomās.</w:t>
            </w:r>
          </w:p>
        </w:tc>
        <w:tc>
          <w:tcPr>
            <w:tcW w:w="803" w:type="pct"/>
            <w:vMerge/>
            <w:tcBorders>
              <w:top w:val="single" w:sz="4" w:space="0" w:color="auto"/>
              <w:left w:val="single" w:sz="4" w:space="0" w:color="auto"/>
              <w:bottom w:val="single" w:sz="4" w:space="0" w:color="auto"/>
              <w:right w:val="single" w:sz="4" w:space="0" w:color="auto"/>
            </w:tcBorders>
          </w:tcPr>
          <w:p w:rsidR="00A34D7E" w:rsidRPr="00CC786F" w:rsidRDefault="00A34D7E" w:rsidP="00A34D7E">
            <w:pPr>
              <w:adjustRightInd w:val="0"/>
              <w:snapToGrid w:val="0"/>
              <w:spacing w:after="0" w:line="240" w:lineRule="auto"/>
              <w:rPr>
                <w:rFonts w:ascii="Arial Narrow" w:hAnsi="Arial Narrow" w:cs="Times New Roman"/>
                <w:b/>
                <w:i/>
                <w:sz w:val="20"/>
                <w:szCs w:val="20"/>
                <w:u w:val="single"/>
              </w:rPr>
            </w:pPr>
          </w:p>
        </w:tc>
      </w:tr>
      <w:tr w:rsidR="00D065A1" w:rsidRPr="00CC786F" w:rsidTr="00602A43">
        <w:tc>
          <w:tcPr>
            <w:tcW w:w="955" w:type="pct"/>
            <w:vMerge/>
            <w:tcBorders>
              <w:top w:val="single" w:sz="4" w:space="0" w:color="auto"/>
              <w:left w:val="single" w:sz="4" w:space="0" w:color="auto"/>
              <w:bottom w:val="single" w:sz="4" w:space="0" w:color="auto"/>
              <w:right w:val="single" w:sz="4" w:space="0" w:color="auto"/>
            </w:tcBorders>
          </w:tcPr>
          <w:p w:rsidR="00A34D7E" w:rsidRPr="00CC786F" w:rsidRDefault="00A34D7E">
            <w:pPr>
              <w:pStyle w:val="NumberedF"/>
              <w:numPr>
                <w:ilvl w:val="0"/>
                <w:numId w:val="0"/>
              </w:numPr>
              <w:adjustRightInd w:val="0"/>
              <w:snapToGrid w:val="0"/>
              <w:spacing w:before="0" w:after="0" w:line="240" w:lineRule="auto"/>
              <w:contextualSpacing w:val="0"/>
              <w:rPr>
                <w:rFonts w:ascii="Arial Narrow" w:eastAsia="SimSun" w:hAnsi="Arial Narrow" w:cs="Times New Roman"/>
                <w:sz w:val="20"/>
                <w:szCs w:val="20"/>
              </w:rPr>
            </w:pPr>
          </w:p>
        </w:tc>
        <w:tc>
          <w:tcPr>
            <w:tcW w:w="3243" w:type="pct"/>
            <w:tcBorders>
              <w:top w:val="single" w:sz="4" w:space="0" w:color="auto"/>
              <w:left w:val="single" w:sz="4" w:space="0" w:color="auto"/>
              <w:bottom w:val="single" w:sz="4" w:space="0" w:color="auto"/>
              <w:right w:val="single" w:sz="4" w:space="0" w:color="auto"/>
            </w:tcBorders>
          </w:tcPr>
          <w:p w:rsidR="00A34D7E" w:rsidRPr="00CC786F" w:rsidRDefault="00872316" w:rsidP="00A34D7E">
            <w:pPr>
              <w:adjustRightInd w:val="0"/>
              <w:snapToGrid w:val="0"/>
              <w:spacing w:after="0" w:line="240" w:lineRule="auto"/>
              <w:rPr>
                <w:rFonts w:ascii="Arial Narrow" w:hAnsi="Arial Narrow" w:cs="Times New Roman"/>
                <w:b/>
                <w:i/>
                <w:sz w:val="20"/>
                <w:szCs w:val="20"/>
                <w:u w:val="single"/>
              </w:rPr>
            </w:pPr>
            <w:r w:rsidRPr="00CC786F">
              <w:rPr>
                <w:rFonts w:ascii="Arial Narrow" w:hAnsi="Arial Narrow" w:cs="Times New Roman"/>
                <w:b/>
                <w:i/>
                <w:sz w:val="20"/>
                <w:szCs w:val="20"/>
                <w:u w:val="single"/>
              </w:rPr>
              <w:t xml:space="preserve">7.prioritāte: </w:t>
            </w:r>
          </w:p>
          <w:p w:rsidR="00A34D7E" w:rsidRPr="00CC786F" w:rsidRDefault="00872316" w:rsidP="00A34D7E">
            <w:pPr>
              <w:adjustRightInd w:val="0"/>
              <w:snapToGrid w:val="0"/>
              <w:spacing w:after="0" w:line="240" w:lineRule="auto"/>
              <w:rPr>
                <w:rFonts w:ascii="Arial Narrow" w:hAnsi="Arial Narrow" w:cs="Times New Roman"/>
                <w:i/>
                <w:sz w:val="20"/>
                <w:szCs w:val="20"/>
                <w:u w:val="single"/>
              </w:rPr>
            </w:pPr>
            <w:r w:rsidRPr="00CC786F">
              <w:rPr>
                <w:rFonts w:ascii="Arial Narrow" w:hAnsi="Arial Narrow" w:cs="Times New Roman"/>
                <w:sz w:val="20"/>
                <w:szCs w:val="20"/>
              </w:rPr>
              <w:t>Teritoriju esošo resursu apzināšana un specializācija, izvirzot perspektīvās ekonomiskās attīstības iespējas un virzienus, t.sk. vadošos un perspektīvos uzņēmējdarbības virzienus pašvaldības teritorijās.</w:t>
            </w:r>
          </w:p>
        </w:tc>
        <w:tc>
          <w:tcPr>
            <w:tcW w:w="803" w:type="pct"/>
            <w:vMerge/>
            <w:tcBorders>
              <w:top w:val="single" w:sz="4" w:space="0" w:color="auto"/>
              <w:left w:val="single" w:sz="4" w:space="0" w:color="auto"/>
              <w:bottom w:val="single" w:sz="4" w:space="0" w:color="auto"/>
              <w:right w:val="single" w:sz="4" w:space="0" w:color="auto"/>
            </w:tcBorders>
          </w:tcPr>
          <w:p w:rsidR="00A34D7E" w:rsidRPr="00CC786F" w:rsidRDefault="00A34D7E" w:rsidP="00A34D7E">
            <w:pPr>
              <w:adjustRightInd w:val="0"/>
              <w:snapToGrid w:val="0"/>
              <w:spacing w:after="0" w:line="240" w:lineRule="auto"/>
              <w:rPr>
                <w:rFonts w:ascii="Arial Narrow" w:hAnsi="Arial Narrow" w:cs="Times New Roman"/>
                <w:b/>
                <w:i/>
                <w:sz w:val="20"/>
                <w:szCs w:val="20"/>
                <w:u w:val="single"/>
              </w:rPr>
            </w:pPr>
          </w:p>
        </w:tc>
      </w:tr>
    </w:tbl>
    <w:p w:rsidR="00A34D7E" w:rsidRPr="00E817B8" w:rsidRDefault="00A34D7E" w:rsidP="00A34D7E">
      <w:pPr>
        <w:pStyle w:val="Normal2"/>
        <w:adjustRightInd w:val="0"/>
        <w:snapToGrid w:val="0"/>
        <w:spacing w:after="0"/>
        <w:rPr>
          <w:color w:val="auto"/>
          <w:sz w:val="10"/>
          <w:szCs w:val="26"/>
        </w:rPr>
      </w:pPr>
    </w:p>
    <w:p w:rsidR="00FB3BC9" w:rsidRDefault="00FB3BC9" w:rsidP="0096623B">
      <w:pPr>
        <w:spacing w:before="120" w:after="0" w:line="240" w:lineRule="auto"/>
        <w:ind w:firstLine="284"/>
        <w:jc w:val="both"/>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t xml:space="preserve">Līdz 2015.gada beigām plānots izstrādāt un publicēt </w:t>
      </w:r>
      <w:r w:rsidR="00EC6CB5">
        <w:rPr>
          <w:rFonts w:ascii="Times New Roman" w:eastAsia="SimSun" w:hAnsi="Times New Roman" w:cs="Times New Roman"/>
          <w:sz w:val="24"/>
          <w:szCs w:val="24"/>
          <w:lang w:eastAsia="zh-CN" w:bidi="lo-LA"/>
        </w:rPr>
        <w:t>analītisku aprakstu par viedās specializācijas jomām un</w:t>
      </w:r>
      <w:r w:rsidR="00035F10">
        <w:rPr>
          <w:rFonts w:ascii="Times New Roman" w:eastAsia="SimSun" w:hAnsi="Times New Roman" w:cs="Times New Roman"/>
          <w:sz w:val="24"/>
          <w:szCs w:val="24"/>
          <w:lang w:eastAsia="zh-CN" w:bidi="lo-LA"/>
        </w:rPr>
        <w:t xml:space="preserve"> skaidrojumu par</w:t>
      </w:r>
      <w:r w:rsidR="00EC6CB5">
        <w:rPr>
          <w:rFonts w:ascii="Times New Roman" w:eastAsia="SimSun" w:hAnsi="Times New Roman" w:cs="Times New Roman"/>
          <w:sz w:val="24"/>
          <w:szCs w:val="24"/>
          <w:lang w:eastAsia="zh-CN" w:bidi="lo-LA"/>
        </w:rPr>
        <w:t xml:space="preserve"> to ieguldījumu RIS3 noteikto tautsaimniecības transformācijas virzienu un izaugsmes prioritāšu īstenošanā</w:t>
      </w:r>
      <w:r w:rsidR="00D14494">
        <w:rPr>
          <w:rStyle w:val="FootnoteReference"/>
          <w:rFonts w:ascii="Times New Roman" w:eastAsia="SimSun" w:hAnsi="Times New Roman" w:cs="Times New Roman"/>
          <w:sz w:val="24"/>
          <w:szCs w:val="24"/>
          <w:lang w:eastAsia="zh-CN" w:bidi="lo-LA"/>
        </w:rPr>
        <w:footnoteReference w:id="3"/>
      </w:r>
      <w:r w:rsidR="00EC6CB5">
        <w:rPr>
          <w:rFonts w:ascii="Times New Roman" w:eastAsia="SimSun" w:hAnsi="Times New Roman" w:cs="Times New Roman"/>
          <w:sz w:val="24"/>
          <w:szCs w:val="24"/>
          <w:lang w:eastAsia="zh-CN" w:bidi="lo-LA"/>
        </w:rPr>
        <w:t>.</w:t>
      </w:r>
      <w:r w:rsidR="00B53B12">
        <w:rPr>
          <w:rFonts w:ascii="Times New Roman" w:eastAsia="SimSun" w:hAnsi="Times New Roman" w:cs="Times New Roman"/>
          <w:sz w:val="24"/>
          <w:szCs w:val="24"/>
          <w:lang w:eastAsia="zh-CN" w:bidi="lo-LA"/>
        </w:rPr>
        <w:t xml:space="preserve"> Minētais</w:t>
      </w:r>
      <w:r w:rsidR="00EC6CB5">
        <w:rPr>
          <w:rFonts w:ascii="Times New Roman" w:eastAsia="SimSun" w:hAnsi="Times New Roman" w:cs="Times New Roman"/>
          <w:sz w:val="24"/>
          <w:szCs w:val="24"/>
          <w:lang w:eastAsia="zh-CN" w:bidi="lo-LA"/>
        </w:rPr>
        <w:t xml:space="preserve"> materiā</w:t>
      </w:r>
      <w:r w:rsidR="00B53B12">
        <w:rPr>
          <w:rFonts w:ascii="Times New Roman" w:eastAsia="SimSun" w:hAnsi="Times New Roman" w:cs="Times New Roman"/>
          <w:sz w:val="24"/>
          <w:szCs w:val="24"/>
          <w:lang w:eastAsia="zh-CN" w:bidi="lo-LA"/>
        </w:rPr>
        <w:t>ls plānots kā atbalsta dokuments</w:t>
      </w:r>
      <w:r w:rsidR="00EC6CB5">
        <w:rPr>
          <w:rFonts w:ascii="Times New Roman" w:eastAsia="SimSun" w:hAnsi="Times New Roman" w:cs="Times New Roman"/>
          <w:sz w:val="24"/>
          <w:szCs w:val="24"/>
          <w:lang w:eastAsia="zh-CN" w:bidi="lo-LA"/>
        </w:rPr>
        <w:t xml:space="preserve"> projektu atlasē un īstenošanā RIS3 instrumentu ietvaros.</w:t>
      </w:r>
    </w:p>
    <w:p w:rsidR="00EC6CB5" w:rsidRDefault="00EC6CB5" w:rsidP="00035F10">
      <w:pPr>
        <w:ind w:firstLine="284"/>
        <w:jc w:val="both"/>
        <w:rPr>
          <w:rFonts w:ascii="Times New Roman" w:eastAsia="SimSun" w:hAnsi="Times New Roman" w:cs="Times New Roman"/>
          <w:sz w:val="24"/>
          <w:szCs w:val="24"/>
          <w:lang w:eastAsia="zh-CN" w:bidi="lo-LA"/>
        </w:rPr>
      </w:pPr>
    </w:p>
    <w:p w:rsidR="00673F4A" w:rsidRDefault="00673F4A" w:rsidP="00035F10">
      <w:pPr>
        <w:ind w:firstLine="284"/>
        <w:jc w:val="both"/>
        <w:rPr>
          <w:rFonts w:ascii="Times New Roman" w:eastAsia="SimSun" w:hAnsi="Times New Roman" w:cs="Times New Roman"/>
          <w:sz w:val="24"/>
          <w:szCs w:val="24"/>
          <w:lang w:eastAsia="zh-CN" w:bidi="lo-LA"/>
        </w:rPr>
      </w:pPr>
    </w:p>
    <w:p w:rsidR="00793041" w:rsidRDefault="00793041">
      <w:pPr>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br w:type="page"/>
      </w:r>
    </w:p>
    <w:p w:rsidR="00895ACA" w:rsidRPr="00E817B8" w:rsidRDefault="00BD3BCF" w:rsidP="00856827">
      <w:pPr>
        <w:pStyle w:val="Heading1"/>
        <w:spacing w:after="0"/>
        <w:rPr>
          <w:lang w:bidi="lo-LA"/>
        </w:rPr>
      </w:pPr>
      <w:bookmarkStart w:id="5" w:name="_Toc411926278"/>
      <w:bookmarkStart w:id="6" w:name="_Toc411941414"/>
      <w:bookmarkStart w:id="7" w:name="_Toc411941431"/>
      <w:bookmarkStart w:id="8" w:name="_Toc427759046"/>
      <w:r w:rsidRPr="00E817B8">
        <w:rPr>
          <w:lang w:bidi="lo-LA"/>
        </w:rPr>
        <w:lastRenderedPageBreak/>
        <w:t>Viedās specializācijas stratēģijas</w:t>
      </w:r>
      <w:r w:rsidR="00895ACA" w:rsidRPr="00E817B8">
        <w:rPr>
          <w:lang w:bidi="lo-LA"/>
        </w:rPr>
        <w:t xml:space="preserve"> monitoringa ietvars</w:t>
      </w:r>
      <w:bookmarkEnd w:id="5"/>
      <w:bookmarkEnd w:id="6"/>
      <w:bookmarkEnd w:id="7"/>
      <w:bookmarkEnd w:id="8"/>
    </w:p>
    <w:p w:rsidR="00F36ECC" w:rsidRDefault="00F36ECC" w:rsidP="0042202D">
      <w:pPr>
        <w:snapToGrid w:val="0"/>
        <w:spacing w:after="0" w:line="240" w:lineRule="auto"/>
        <w:ind w:firstLine="284"/>
        <w:jc w:val="both"/>
        <w:rPr>
          <w:rFonts w:ascii="Times New Roman" w:eastAsia="SimSun" w:hAnsi="Times New Roman" w:cs="Times New Roman"/>
          <w:sz w:val="24"/>
          <w:szCs w:val="24"/>
          <w:lang w:eastAsia="zh-CN" w:bidi="lo-LA"/>
        </w:rPr>
      </w:pPr>
    </w:p>
    <w:p w:rsidR="002A4E58" w:rsidRDefault="007F0B57" w:rsidP="002A4E58">
      <w:pPr>
        <w:spacing w:after="0" w:line="240" w:lineRule="auto"/>
        <w:ind w:firstLine="284"/>
        <w:jc w:val="both"/>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t xml:space="preserve">RIS3 monitoringa ietvars </w:t>
      </w:r>
      <w:r w:rsidR="007A3FBE">
        <w:rPr>
          <w:rFonts w:ascii="Times New Roman" w:eastAsia="SimSun" w:hAnsi="Times New Roman" w:cs="Times New Roman"/>
          <w:sz w:val="24"/>
          <w:szCs w:val="24"/>
          <w:lang w:eastAsia="zh-CN" w:bidi="lo-LA"/>
        </w:rPr>
        <w:t xml:space="preserve">ir noteikts </w:t>
      </w:r>
      <w:r w:rsidR="00486E6B" w:rsidRPr="0042202D">
        <w:rPr>
          <w:rFonts w:ascii="Times New Roman" w:eastAsia="SimSun" w:hAnsi="Times New Roman" w:cs="Times New Roman"/>
          <w:sz w:val="24"/>
          <w:szCs w:val="24"/>
          <w:lang w:eastAsia="zh-CN" w:bidi="lo-LA"/>
        </w:rPr>
        <w:t>Latvijas</w:t>
      </w:r>
      <w:r w:rsidR="00895ACA" w:rsidRPr="0042202D">
        <w:rPr>
          <w:rFonts w:ascii="Times New Roman" w:eastAsia="SimSun" w:hAnsi="Times New Roman" w:cs="Times New Roman"/>
          <w:sz w:val="24"/>
          <w:szCs w:val="24"/>
          <w:lang w:eastAsia="zh-CN" w:bidi="lo-LA"/>
        </w:rPr>
        <w:t xml:space="preserve"> </w:t>
      </w:r>
      <w:r w:rsidR="00E60A90">
        <w:rPr>
          <w:rFonts w:ascii="Times New Roman" w:eastAsia="SimSun" w:hAnsi="Times New Roman" w:cs="Times New Roman"/>
          <w:sz w:val="24"/>
          <w:szCs w:val="24"/>
          <w:lang w:eastAsia="zh-CN" w:bidi="lo-LA"/>
        </w:rPr>
        <w:t xml:space="preserve">vidēja termiņa </w:t>
      </w:r>
      <w:r w:rsidR="00895ACA" w:rsidRPr="0042202D">
        <w:rPr>
          <w:rFonts w:ascii="Times New Roman" w:eastAsia="SimSun" w:hAnsi="Times New Roman" w:cs="Times New Roman"/>
          <w:sz w:val="24"/>
          <w:szCs w:val="24"/>
          <w:lang w:eastAsia="zh-CN" w:bidi="lo-LA"/>
        </w:rPr>
        <w:t>politikas plānošanas dokumentos</w:t>
      </w:r>
      <w:r w:rsidR="00486E6B" w:rsidRPr="0042202D">
        <w:rPr>
          <w:rFonts w:ascii="Times New Roman" w:eastAsia="SimSun" w:hAnsi="Times New Roman" w:cs="Times New Roman"/>
          <w:sz w:val="24"/>
          <w:szCs w:val="24"/>
          <w:lang w:eastAsia="zh-CN" w:bidi="lo-LA"/>
        </w:rPr>
        <w:t xml:space="preserve"> –</w:t>
      </w:r>
      <w:r w:rsidR="00895ACA" w:rsidRPr="0042202D">
        <w:rPr>
          <w:rFonts w:ascii="Times New Roman" w:eastAsia="SimSun" w:hAnsi="Times New Roman" w:cs="Times New Roman"/>
          <w:sz w:val="24"/>
          <w:szCs w:val="24"/>
          <w:lang w:eastAsia="zh-CN" w:bidi="lo-LA"/>
        </w:rPr>
        <w:t xml:space="preserve"> </w:t>
      </w:r>
      <w:r w:rsidR="00486E6B" w:rsidRPr="0042202D">
        <w:rPr>
          <w:rFonts w:ascii="Times New Roman" w:eastAsia="SimSun" w:hAnsi="Times New Roman" w:cs="Times New Roman"/>
          <w:sz w:val="24"/>
          <w:szCs w:val="24"/>
          <w:lang w:eastAsia="zh-CN" w:bidi="lo-LA"/>
        </w:rPr>
        <w:t>N</w:t>
      </w:r>
      <w:r w:rsidR="0042202D">
        <w:rPr>
          <w:rFonts w:ascii="Times New Roman" w:eastAsia="SimSun" w:hAnsi="Times New Roman" w:cs="Times New Roman"/>
          <w:sz w:val="24"/>
          <w:szCs w:val="24"/>
          <w:lang w:eastAsia="zh-CN" w:bidi="lo-LA"/>
        </w:rPr>
        <w:t>acionālajā</w:t>
      </w:r>
      <w:r w:rsidR="00DA3F09">
        <w:rPr>
          <w:rFonts w:ascii="Times New Roman" w:eastAsia="SimSun" w:hAnsi="Times New Roman" w:cs="Times New Roman"/>
          <w:sz w:val="24"/>
          <w:szCs w:val="24"/>
          <w:lang w:eastAsia="zh-CN" w:bidi="lo-LA"/>
        </w:rPr>
        <w:t xml:space="preserve"> </w:t>
      </w:r>
      <w:r w:rsidR="0042202D">
        <w:rPr>
          <w:rFonts w:ascii="Times New Roman" w:eastAsia="SimSun" w:hAnsi="Times New Roman" w:cs="Times New Roman"/>
          <w:sz w:val="24"/>
          <w:szCs w:val="24"/>
          <w:lang w:eastAsia="zh-CN" w:bidi="lo-LA"/>
        </w:rPr>
        <w:t xml:space="preserve">attīstības plānā 2014-2020, </w:t>
      </w:r>
      <w:r w:rsidR="00895ACA" w:rsidRPr="0042202D">
        <w:rPr>
          <w:rFonts w:ascii="Times New Roman" w:eastAsia="SimSun" w:hAnsi="Times New Roman" w:cs="Times New Roman"/>
          <w:sz w:val="24"/>
          <w:szCs w:val="24"/>
          <w:lang w:eastAsia="zh-CN" w:bidi="lo-LA"/>
        </w:rPr>
        <w:t>Latvijas N</w:t>
      </w:r>
      <w:r w:rsidR="0042202D">
        <w:rPr>
          <w:rFonts w:ascii="Times New Roman" w:eastAsia="SimSun" w:hAnsi="Times New Roman" w:cs="Times New Roman"/>
          <w:sz w:val="24"/>
          <w:szCs w:val="24"/>
          <w:lang w:eastAsia="zh-CN" w:bidi="lo-LA"/>
        </w:rPr>
        <w:t xml:space="preserve">acionālajā reformu programmā </w:t>
      </w:r>
      <w:r w:rsidR="00895ACA" w:rsidRPr="0042202D">
        <w:rPr>
          <w:rFonts w:ascii="Times New Roman" w:eastAsia="SimSun" w:hAnsi="Times New Roman" w:cs="Times New Roman"/>
          <w:sz w:val="24"/>
          <w:szCs w:val="24"/>
          <w:lang w:eastAsia="zh-CN" w:bidi="lo-LA"/>
        </w:rPr>
        <w:t>ES2020 stratēģijas īstenošanai, Nacionālajās industriālās politikas pamatnostādnēs 201</w:t>
      </w:r>
      <w:r w:rsidR="00DA3F09">
        <w:rPr>
          <w:rFonts w:ascii="Times New Roman" w:eastAsia="SimSun" w:hAnsi="Times New Roman" w:cs="Times New Roman"/>
          <w:sz w:val="24"/>
          <w:szCs w:val="24"/>
          <w:lang w:eastAsia="zh-CN" w:bidi="lo-LA"/>
        </w:rPr>
        <w:t>3</w:t>
      </w:r>
      <w:r w:rsidR="00895ACA" w:rsidRPr="0042202D">
        <w:rPr>
          <w:rFonts w:ascii="Times New Roman" w:eastAsia="SimSun" w:hAnsi="Times New Roman" w:cs="Times New Roman"/>
          <w:sz w:val="24"/>
          <w:szCs w:val="24"/>
          <w:lang w:eastAsia="zh-CN" w:bidi="lo-LA"/>
        </w:rPr>
        <w:t>.-2020</w:t>
      </w:r>
      <w:r w:rsidR="00486E6B" w:rsidRPr="0042202D">
        <w:rPr>
          <w:rFonts w:ascii="Times New Roman" w:eastAsia="SimSun" w:hAnsi="Times New Roman" w:cs="Times New Roman"/>
          <w:sz w:val="24"/>
          <w:szCs w:val="24"/>
          <w:lang w:eastAsia="zh-CN" w:bidi="lo-LA"/>
        </w:rPr>
        <w:t>.gadam</w:t>
      </w:r>
      <w:r w:rsidR="00895ACA" w:rsidRPr="0042202D">
        <w:rPr>
          <w:rFonts w:ascii="Times New Roman" w:eastAsia="SimSun" w:hAnsi="Times New Roman" w:cs="Times New Roman"/>
          <w:sz w:val="24"/>
          <w:szCs w:val="24"/>
          <w:lang w:eastAsia="zh-CN" w:bidi="lo-LA"/>
        </w:rPr>
        <w:t>, Latvijas preču un pakalpojumu eksporta veicināšanas un ārvalstu investīciju piesaistes pamatnostādnes 2013.-2019</w:t>
      </w:r>
      <w:r w:rsidR="00486E6B" w:rsidRPr="0042202D">
        <w:rPr>
          <w:rFonts w:ascii="Times New Roman" w:eastAsia="SimSun" w:hAnsi="Times New Roman" w:cs="Times New Roman"/>
          <w:sz w:val="24"/>
          <w:szCs w:val="24"/>
          <w:lang w:eastAsia="zh-CN" w:bidi="lo-LA"/>
        </w:rPr>
        <w:t>.gadam</w:t>
      </w:r>
      <w:r w:rsidR="00895ACA" w:rsidRPr="0042202D">
        <w:rPr>
          <w:rFonts w:ascii="Times New Roman" w:eastAsia="SimSun" w:hAnsi="Times New Roman" w:cs="Times New Roman"/>
          <w:sz w:val="24"/>
          <w:szCs w:val="24"/>
          <w:lang w:eastAsia="zh-CN" w:bidi="lo-LA"/>
        </w:rPr>
        <w:t>, Zinātnes, tehnoloģiju attīstības un inovācijas pamatnostādnēs 2014.-2020</w:t>
      </w:r>
      <w:r w:rsidR="00486E6B" w:rsidRPr="0042202D">
        <w:rPr>
          <w:rFonts w:ascii="Times New Roman" w:eastAsia="SimSun" w:hAnsi="Times New Roman" w:cs="Times New Roman"/>
          <w:sz w:val="24"/>
          <w:szCs w:val="24"/>
          <w:lang w:eastAsia="zh-CN" w:bidi="lo-LA"/>
        </w:rPr>
        <w:t>.gadam un</w:t>
      </w:r>
      <w:r w:rsidR="00895ACA" w:rsidRPr="0042202D">
        <w:rPr>
          <w:rFonts w:ascii="Times New Roman" w:eastAsia="SimSun" w:hAnsi="Times New Roman" w:cs="Times New Roman"/>
          <w:sz w:val="24"/>
          <w:szCs w:val="24"/>
          <w:lang w:eastAsia="zh-CN" w:bidi="lo-LA"/>
        </w:rPr>
        <w:t xml:space="preserve"> Izglītības attīstības </w:t>
      </w:r>
      <w:r w:rsidR="00895ACA" w:rsidRPr="00602A43">
        <w:rPr>
          <w:rFonts w:ascii="Times New Roman" w:eastAsia="SimSun" w:hAnsi="Times New Roman" w:cs="Times New Roman"/>
          <w:sz w:val="24"/>
          <w:szCs w:val="24"/>
          <w:lang w:eastAsia="zh-CN" w:bidi="lo-LA"/>
        </w:rPr>
        <w:t>pamatnostādnēs 2014.-2020.gadam</w:t>
      </w:r>
      <w:r w:rsidR="00486E6B" w:rsidRPr="00602A43">
        <w:rPr>
          <w:rFonts w:ascii="Times New Roman" w:eastAsia="SimSun" w:hAnsi="Times New Roman" w:cs="Times New Roman"/>
          <w:sz w:val="24"/>
          <w:szCs w:val="24"/>
          <w:lang w:eastAsia="zh-CN" w:bidi="lo-LA"/>
        </w:rPr>
        <w:t>.</w:t>
      </w:r>
      <w:r w:rsidR="00336731" w:rsidRPr="00602A43">
        <w:rPr>
          <w:rFonts w:ascii="Times New Roman" w:eastAsia="SimSun" w:hAnsi="Times New Roman" w:cs="Times New Roman"/>
          <w:sz w:val="24"/>
          <w:szCs w:val="24"/>
          <w:lang w:eastAsia="zh-CN" w:bidi="lo-LA"/>
        </w:rPr>
        <w:t xml:space="preserve"> </w:t>
      </w:r>
      <w:r w:rsidR="007A3FBE">
        <w:rPr>
          <w:rFonts w:ascii="Times New Roman" w:eastAsia="SimSun" w:hAnsi="Times New Roman" w:cs="Times New Roman"/>
          <w:sz w:val="24"/>
          <w:szCs w:val="24"/>
          <w:lang w:eastAsia="zh-CN" w:bidi="lo-LA"/>
        </w:rPr>
        <w:t>Šie dokumenti nosaka</w:t>
      </w:r>
      <w:r w:rsidR="00A67776">
        <w:rPr>
          <w:rFonts w:ascii="Times New Roman" w:eastAsia="SimSun" w:hAnsi="Times New Roman" w:cs="Times New Roman"/>
          <w:sz w:val="24"/>
          <w:szCs w:val="24"/>
          <w:lang w:eastAsia="zh-CN" w:bidi="lo-LA"/>
        </w:rPr>
        <w:t xml:space="preserve"> </w:t>
      </w:r>
      <w:r w:rsidR="00A67776" w:rsidRPr="0042202D">
        <w:rPr>
          <w:rFonts w:ascii="Times New Roman" w:eastAsia="SimSun" w:hAnsi="Times New Roman" w:cs="Times New Roman"/>
          <w:sz w:val="24"/>
          <w:szCs w:val="24"/>
          <w:lang w:eastAsia="zh-CN" w:bidi="lo-LA"/>
        </w:rPr>
        <w:t xml:space="preserve">RIS3 </w:t>
      </w:r>
      <w:proofErr w:type="spellStart"/>
      <w:r w:rsidR="00A67776" w:rsidRPr="0042202D">
        <w:rPr>
          <w:rFonts w:ascii="Times New Roman" w:eastAsia="SimSun" w:hAnsi="Times New Roman" w:cs="Times New Roman"/>
          <w:sz w:val="24"/>
          <w:szCs w:val="24"/>
          <w:lang w:eastAsia="zh-CN" w:bidi="lo-LA"/>
        </w:rPr>
        <w:t>v</w:t>
      </w:r>
      <w:r w:rsidR="00A67776">
        <w:rPr>
          <w:rFonts w:ascii="Times New Roman" w:eastAsia="SimSun" w:hAnsi="Times New Roman" w:cs="Times New Roman"/>
          <w:sz w:val="24"/>
          <w:szCs w:val="24"/>
          <w:lang w:eastAsia="zh-CN" w:bidi="lo-LA"/>
        </w:rPr>
        <w:t>irsmērķus</w:t>
      </w:r>
      <w:proofErr w:type="spellEnd"/>
      <w:r w:rsidR="00A67776">
        <w:rPr>
          <w:rFonts w:ascii="Times New Roman" w:eastAsia="SimSun" w:hAnsi="Times New Roman" w:cs="Times New Roman"/>
          <w:sz w:val="24"/>
          <w:szCs w:val="24"/>
          <w:lang w:eastAsia="zh-CN" w:bidi="lo-LA"/>
        </w:rPr>
        <w:t xml:space="preserve"> un</w:t>
      </w:r>
      <w:r w:rsidR="007A3FBE">
        <w:rPr>
          <w:rFonts w:ascii="Times New Roman" w:eastAsia="SimSun" w:hAnsi="Times New Roman" w:cs="Times New Roman"/>
          <w:sz w:val="24"/>
          <w:szCs w:val="24"/>
          <w:lang w:eastAsia="zh-CN" w:bidi="lo-LA"/>
        </w:rPr>
        <w:t xml:space="preserve"> </w:t>
      </w:r>
      <w:r w:rsidR="00A67776">
        <w:rPr>
          <w:rFonts w:ascii="Times New Roman" w:eastAsia="SimSun" w:hAnsi="Times New Roman" w:cs="Times New Roman"/>
          <w:sz w:val="24"/>
          <w:szCs w:val="24"/>
          <w:lang w:eastAsia="zh-CN" w:bidi="lo-LA"/>
        </w:rPr>
        <w:t>galvenos tautsaimniecības transformācijas rādītājus.</w:t>
      </w:r>
      <w:r w:rsidR="00035F10">
        <w:rPr>
          <w:rFonts w:ascii="Times New Roman" w:eastAsia="SimSun" w:hAnsi="Times New Roman" w:cs="Times New Roman"/>
          <w:sz w:val="24"/>
          <w:szCs w:val="24"/>
          <w:lang w:eastAsia="zh-CN" w:bidi="lo-LA"/>
        </w:rPr>
        <w:t xml:space="preserve"> </w:t>
      </w:r>
    </w:p>
    <w:p w:rsidR="005E2C54" w:rsidRDefault="00872316" w:rsidP="005E2C54">
      <w:pPr>
        <w:spacing w:after="0" w:line="240" w:lineRule="auto"/>
        <w:ind w:firstLine="284"/>
        <w:jc w:val="both"/>
        <w:rPr>
          <w:rFonts w:ascii="Times New Roman" w:eastAsia="SimSun" w:hAnsi="Times New Roman" w:cs="Times New Roman"/>
          <w:sz w:val="24"/>
          <w:szCs w:val="24"/>
          <w:lang w:eastAsia="zh-CN" w:bidi="lo-LA"/>
        </w:rPr>
      </w:pPr>
      <w:r w:rsidRPr="00872316">
        <w:rPr>
          <w:rFonts w:ascii="Times New Roman" w:eastAsia="SimSun" w:hAnsi="Times New Roman" w:cs="Times New Roman"/>
          <w:sz w:val="24"/>
          <w:szCs w:val="24"/>
          <w:lang w:eastAsia="zh-CN" w:bidi="lo-LA"/>
        </w:rPr>
        <w:t xml:space="preserve">RIS3 </w:t>
      </w:r>
      <w:r w:rsidR="00522E03">
        <w:rPr>
          <w:rFonts w:ascii="Times New Roman" w:eastAsia="SimSun" w:hAnsi="Times New Roman" w:cs="Times New Roman"/>
          <w:sz w:val="24"/>
          <w:szCs w:val="24"/>
          <w:lang w:eastAsia="zh-CN" w:bidi="lo-LA"/>
        </w:rPr>
        <w:t xml:space="preserve">pasākumu kopums </w:t>
      </w:r>
      <w:r w:rsidRPr="00872316">
        <w:rPr>
          <w:rFonts w:ascii="Times New Roman" w:eastAsia="SimSun" w:hAnsi="Times New Roman" w:cs="Times New Roman"/>
          <w:sz w:val="24"/>
          <w:szCs w:val="24"/>
          <w:lang w:eastAsia="zh-CN" w:bidi="lo-LA"/>
        </w:rPr>
        <w:t xml:space="preserve">ir </w:t>
      </w:r>
      <w:r w:rsidR="007F0B57">
        <w:rPr>
          <w:rFonts w:ascii="Times New Roman" w:eastAsia="SimSun" w:hAnsi="Times New Roman" w:cs="Times New Roman"/>
          <w:sz w:val="24"/>
          <w:szCs w:val="24"/>
          <w:lang w:eastAsia="zh-CN" w:bidi="lo-LA"/>
        </w:rPr>
        <w:t>nozīmīga</w:t>
      </w:r>
      <w:r w:rsidR="00E60A90">
        <w:rPr>
          <w:rFonts w:ascii="Times New Roman" w:eastAsia="SimSun" w:hAnsi="Times New Roman" w:cs="Times New Roman"/>
          <w:sz w:val="24"/>
          <w:szCs w:val="24"/>
          <w:lang w:eastAsia="zh-CN" w:bidi="lo-LA"/>
        </w:rPr>
        <w:t>,</w:t>
      </w:r>
      <w:r w:rsidR="007F0B57">
        <w:rPr>
          <w:rFonts w:ascii="Times New Roman" w:eastAsia="SimSun" w:hAnsi="Times New Roman" w:cs="Times New Roman"/>
          <w:sz w:val="24"/>
          <w:szCs w:val="24"/>
          <w:lang w:eastAsia="zh-CN" w:bidi="lo-LA"/>
        </w:rPr>
        <w:t xml:space="preserve"> bet neliela </w:t>
      </w:r>
      <w:r w:rsidR="00522E03">
        <w:rPr>
          <w:rFonts w:ascii="Times New Roman" w:eastAsia="SimSun" w:hAnsi="Times New Roman" w:cs="Times New Roman"/>
          <w:sz w:val="24"/>
          <w:szCs w:val="24"/>
          <w:lang w:eastAsia="zh-CN" w:bidi="lo-LA"/>
        </w:rPr>
        <w:t>daļa no faktoriem</w:t>
      </w:r>
      <w:r w:rsidRPr="00872316">
        <w:rPr>
          <w:rFonts w:ascii="Times New Roman" w:eastAsia="SimSun" w:hAnsi="Times New Roman" w:cs="Times New Roman"/>
          <w:sz w:val="24"/>
          <w:szCs w:val="24"/>
          <w:lang w:eastAsia="zh-CN" w:bidi="lo-LA"/>
        </w:rPr>
        <w:t>, kas veicina tautsaimniecības transformāciju</w:t>
      </w:r>
      <w:r w:rsidR="00522E03">
        <w:rPr>
          <w:rFonts w:ascii="Times New Roman" w:eastAsia="SimSun" w:hAnsi="Times New Roman" w:cs="Times New Roman"/>
          <w:sz w:val="24"/>
          <w:szCs w:val="24"/>
          <w:lang w:eastAsia="zh-CN" w:bidi="lo-LA"/>
        </w:rPr>
        <w:t>.</w:t>
      </w:r>
      <w:r w:rsidR="00091828" w:rsidRPr="00602A43">
        <w:rPr>
          <w:rFonts w:ascii="Times New Roman" w:eastAsia="SimSun" w:hAnsi="Times New Roman" w:cs="Times New Roman"/>
          <w:sz w:val="24"/>
          <w:szCs w:val="24"/>
          <w:lang w:eastAsia="zh-CN" w:bidi="lo-LA"/>
        </w:rPr>
        <w:t xml:space="preserve"> </w:t>
      </w:r>
      <w:r w:rsidR="007F0B57" w:rsidRPr="0042202D">
        <w:rPr>
          <w:rFonts w:ascii="Times New Roman" w:eastAsia="SimSun" w:hAnsi="Times New Roman" w:cs="Times New Roman"/>
          <w:sz w:val="24"/>
          <w:szCs w:val="24"/>
          <w:lang w:eastAsia="zh-CN" w:bidi="lo-LA"/>
        </w:rPr>
        <w:t>RIS3 ietvaros plānot</w:t>
      </w:r>
      <w:r w:rsidR="007F0B57">
        <w:rPr>
          <w:rFonts w:ascii="Times New Roman" w:eastAsia="SimSun" w:hAnsi="Times New Roman" w:cs="Times New Roman"/>
          <w:sz w:val="24"/>
          <w:szCs w:val="24"/>
          <w:lang w:eastAsia="zh-CN" w:bidi="lo-LA"/>
        </w:rPr>
        <w:t>ie ieguldījumi vidēji gadā veido aptuveni 1,</w:t>
      </w:r>
      <w:r w:rsidR="007F0B57" w:rsidRPr="0042202D">
        <w:rPr>
          <w:rFonts w:ascii="Times New Roman" w:eastAsia="SimSun" w:hAnsi="Times New Roman" w:cs="Times New Roman"/>
          <w:sz w:val="24"/>
          <w:szCs w:val="24"/>
          <w:lang w:eastAsia="zh-CN" w:bidi="lo-LA"/>
        </w:rPr>
        <w:t xml:space="preserve">3% no </w:t>
      </w:r>
      <w:r w:rsidR="007F0B57">
        <w:rPr>
          <w:rFonts w:ascii="Times New Roman" w:eastAsia="SimSun" w:hAnsi="Times New Roman" w:cs="Times New Roman"/>
          <w:sz w:val="24"/>
          <w:szCs w:val="24"/>
          <w:lang w:eastAsia="zh-CN" w:bidi="lo-LA"/>
        </w:rPr>
        <w:t xml:space="preserve">ikgadējā </w:t>
      </w:r>
      <w:r w:rsidR="007F0B57" w:rsidRPr="0042202D">
        <w:rPr>
          <w:rFonts w:ascii="Times New Roman" w:eastAsia="SimSun" w:hAnsi="Times New Roman" w:cs="Times New Roman"/>
          <w:sz w:val="24"/>
          <w:szCs w:val="24"/>
          <w:lang w:eastAsia="zh-CN" w:bidi="lo-LA"/>
        </w:rPr>
        <w:t>vidēj</w:t>
      </w:r>
      <w:r w:rsidR="007F0B57">
        <w:rPr>
          <w:rFonts w:ascii="Times New Roman" w:eastAsia="SimSun" w:hAnsi="Times New Roman" w:cs="Times New Roman"/>
          <w:sz w:val="24"/>
          <w:szCs w:val="24"/>
          <w:lang w:eastAsia="zh-CN" w:bidi="lo-LA"/>
        </w:rPr>
        <w:t>ā</w:t>
      </w:r>
      <w:r w:rsidR="007F0B57" w:rsidRPr="0042202D">
        <w:rPr>
          <w:rFonts w:ascii="Times New Roman" w:eastAsia="SimSun" w:hAnsi="Times New Roman" w:cs="Times New Roman"/>
          <w:sz w:val="24"/>
          <w:szCs w:val="24"/>
          <w:lang w:eastAsia="zh-CN" w:bidi="lo-LA"/>
        </w:rPr>
        <w:t xml:space="preserve"> investīciju apjom</w:t>
      </w:r>
      <w:r w:rsidR="007F0B57">
        <w:rPr>
          <w:rFonts w:ascii="Times New Roman" w:eastAsia="SimSun" w:hAnsi="Times New Roman" w:cs="Times New Roman"/>
          <w:sz w:val="24"/>
          <w:szCs w:val="24"/>
          <w:lang w:eastAsia="zh-CN" w:bidi="lo-LA"/>
        </w:rPr>
        <w:t>a</w:t>
      </w:r>
      <w:r w:rsidR="007F0B57" w:rsidRPr="0042202D">
        <w:rPr>
          <w:rFonts w:ascii="Times New Roman" w:eastAsia="SimSun" w:hAnsi="Times New Roman" w:cs="Times New Roman"/>
          <w:sz w:val="24"/>
          <w:szCs w:val="24"/>
          <w:lang w:eastAsia="zh-CN" w:bidi="lo-LA"/>
        </w:rPr>
        <w:t xml:space="preserve"> tautsaimniecībā pēdējo trīs gad</w:t>
      </w:r>
      <w:r w:rsidR="007F0B57">
        <w:rPr>
          <w:rFonts w:ascii="Times New Roman" w:eastAsia="SimSun" w:hAnsi="Times New Roman" w:cs="Times New Roman"/>
          <w:sz w:val="24"/>
          <w:szCs w:val="24"/>
          <w:lang w:eastAsia="zh-CN" w:bidi="lo-LA"/>
        </w:rPr>
        <w:t xml:space="preserve">u periodā. Tas nozīmē, ka </w:t>
      </w:r>
      <w:proofErr w:type="spellStart"/>
      <w:r w:rsidR="007F0B57" w:rsidRPr="0042202D">
        <w:rPr>
          <w:rFonts w:ascii="Times New Roman" w:eastAsia="SimSun" w:hAnsi="Times New Roman" w:cs="Times New Roman"/>
          <w:sz w:val="24"/>
          <w:szCs w:val="24"/>
          <w:lang w:eastAsia="zh-CN" w:bidi="lo-LA"/>
        </w:rPr>
        <w:t>virsmērķu</w:t>
      </w:r>
      <w:proofErr w:type="spellEnd"/>
      <w:r w:rsidR="007F0B57" w:rsidRPr="0042202D">
        <w:rPr>
          <w:rFonts w:ascii="Times New Roman" w:eastAsia="SimSun" w:hAnsi="Times New Roman" w:cs="Times New Roman"/>
          <w:sz w:val="24"/>
          <w:szCs w:val="24"/>
          <w:lang w:eastAsia="zh-CN" w:bidi="lo-LA"/>
        </w:rPr>
        <w:t xml:space="preserve"> un </w:t>
      </w:r>
      <w:r w:rsidR="007F0B57">
        <w:rPr>
          <w:rFonts w:ascii="Times New Roman" w:eastAsia="SimSun" w:hAnsi="Times New Roman" w:cs="Times New Roman"/>
          <w:sz w:val="24"/>
          <w:szCs w:val="24"/>
          <w:lang w:eastAsia="zh-CN" w:bidi="lo-LA"/>
        </w:rPr>
        <w:t>makro līmeņa rādītāju</w:t>
      </w:r>
      <w:r w:rsidR="007F0B57" w:rsidRPr="0042202D">
        <w:rPr>
          <w:rFonts w:ascii="Times New Roman" w:eastAsia="SimSun" w:hAnsi="Times New Roman" w:cs="Times New Roman"/>
          <w:sz w:val="24"/>
          <w:szCs w:val="24"/>
          <w:lang w:eastAsia="zh-CN" w:bidi="lo-LA"/>
        </w:rPr>
        <w:t xml:space="preserve"> sasniegšana ir atkarīga ne tikai no RIS3 </w:t>
      </w:r>
      <w:r w:rsidR="00A67776">
        <w:rPr>
          <w:rFonts w:ascii="Times New Roman" w:eastAsia="SimSun" w:hAnsi="Times New Roman" w:cs="Times New Roman"/>
          <w:sz w:val="24"/>
          <w:szCs w:val="24"/>
          <w:lang w:eastAsia="zh-CN" w:bidi="lo-LA"/>
        </w:rPr>
        <w:t>ieguldījumu</w:t>
      </w:r>
      <w:r w:rsidR="007F0B57">
        <w:rPr>
          <w:rFonts w:ascii="Times New Roman" w:eastAsia="SimSun" w:hAnsi="Times New Roman" w:cs="Times New Roman"/>
          <w:sz w:val="24"/>
          <w:szCs w:val="24"/>
          <w:lang w:eastAsia="zh-CN" w:bidi="lo-LA"/>
        </w:rPr>
        <w:t xml:space="preserve"> efektivitātes</w:t>
      </w:r>
      <w:r w:rsidR="007F0B57" w:rsidRPr="0042202D">
        <w:rPr>
          <w:rFonts w:ascii="Times New Roman" w:eastAsia="SimSun" w:hAnsi="Times New Roman" w:cs="Times New Roman"/>
          <w:sz w:val="24"/>
          <w:szCs w:val="24"/>
          <w:lang w:eastAsia="zh-CN" w:bidi="lo-LA"/>
        </w:rPr>
        <w:t>, bet arī virkn</w:t>
      </w:r>
      <w:r w:rsidR="007F0B57">
        <w:rPr>
          <w:rFonts w:ascii="Times New Roman" w:eastAsia="SimSun" w:hAnsi="Times New Roman" w:cs="Times New Roman"/>
          <w:sz w:val="24"/>
          <w:szCs w:val="24"/>
          <w:lang w:eastAsia="zh-CN" w:bidi="lo-LA"/>
        </w:rPr>
        <w:t>es</w:t>
      </w:r>
      <w:r w:rsidR="007F0B57" w:rsidRPr="0042202D">
        <w:rPr>
          <w:rFonts w:ascii="Times New Roman" w:eastAsia="SimSun" w:hAnsi="Times New Roman" w:cs="Times New Roman"/>
          <w:sz w:val="24"/>
          <w:szCs w:val="24"/>
          <w:lang w:eastAsia="zh-CN" w:bidi="lo-LA"/>
        </w:rPr>
        <w:t xml:space="preserve"> citu </w:t>
      </w:r>
      <w:r w:rsidR="007F0B57">
        <w:rPr>
          <w:rFonts w:ascii="Times New Roman" w:eastAsia="SimSun" w:hAnsi="Times New Roman" w:cs="Times New Roman"/>
          <w:sz w:val="24"/>
          <w:szCs w:val="24"/>
          <w:lang w:eastAsia="zh-CN" w:bidi="lo-LA"/>
        </w:rPr>
        <w:t xml:space="preserve">saistīto </w:t>
      </w:r>
      <w:r w:rsidR="007F0B57" w:rsidRPr="0042202D">
        <w:rPr>
          <w:rFonts w:ascii="Times New Roman" w:eastAsia="SimSun" w:hAnsi="Times New Roman" w:cs="Times New Roman"/>
          <w:sz w:val="24"/>
          <w:szCs w:val="24"/>
          <w:lang w:eastAsia="zh-CN" w:bidi="lo-LA"/>
        </w:rPr>
        <w:t xml:space="preserve">politikas pasākumu </w:t>
      </w:r>
      <w:r w:rsidR="007F0B57" w:rsidRPr="00040FB8">
        <w:rPr>
          <w:rFonts w:ascii="Times New Roman" w:eastAsia="SimSun" w:hAnsi="Times New Roman" w:cs="Times New Roman"/>
          <w:sz w:val="24"/>
          <w:szCs w:val="24"/>
          <w:lang w:eastAsia="zh-CN" w:bidi="lo-LA"/>
        </w:rPr>
        <w:t>īstenošanas (enerģētikas politika, izglītības politika, reģionālā politika, uzņēmējdarbības vides pilnveidošana u.tml.)</w:t>
      </w:r>
      <w:r w:rsidR="007F0B57">
        <w:rPr>
          <w:rFonts w:ascii="Times New Roman" w:eastAsia="SimSun" w:hAnsi="Times New Roman" w:cs="Times New Roman"/>
          <w:sz w:val="24"/>
          <w:szCs w:val="24"/>
          <w:lang w:eastAsia="zh-CN" w:bidi="lo-LA"/>
        </w:rPr>
        <w:t xml:space="preserve"> un globālām norisēm. </w:t>
      </w:r>
      <w:r w:rsidR="00D75C2C">
        <w:rPr>
          <w:rFonts w:ascii="Times New Roman" w:eastAsia="SimSun" w:hAnsi="Times New Roman" w:cs="Times New Roman"/>
          <w:sz w:val="24"/>
          <w:szCs w:val="24"/>
          <w:lang w:eastAsia="zh-CN" w:bidi="lo-LA"/>
        </w:rPr>
        <w:t>Tā kā</w:t>
      </w:r>
      <w:r w:rsidR="007F0B57">
        <w:rPr>
          <w:rFonts w:ascii="Times New Roman" w:eastAsia="SimSun" w:hAnsi="Times New Roman" w:cs="Times New Roman"/>
          <w:sz w:val="24"/>
          <w:szCs w:val="24"/>
          <w:lang w:eastAsia="zh-CN" w:bidi="lo-LA"/>
        </w:rPr>
        <w:t xml:space="preserve"> </w:t>
      </w:r>
      <w:r w:rsidR="00091828" w:rsidRPr="00602A43">
        <w:rPr>
          <w:rFonts w:ascii="Times New Roman" w:eastAsia="SimSun" w:hAnsi="Times New Roman" w:cs="Times New Roman"/>
          <w:sz w:val="24"/>
          <w:szCs w:val="24"/>
          <w:lang w:eastAsia="zh-CN" w:bidi="lo-LA"/>
        </w:rPr>
        <w:t>RIS3 mērķu sasniegšanu ietekmē</w:t>
      </w:r>
      <w:r w:rsidR="00A67776">
        <w:rPr>
          <w:rFonts w:ascii="Times New Roman" w:eastAsia="SimSun" w:hAnsi="Times New Roman" w:cs="Times New Roman"/>
          <w:sz w:val="24"/>
          <w:szCs w:val="24"/>
          <w:lang w:eastAsia="zh-CN" w:bidi="lo-LA"/>
        </w:rPr>
        <w:t xml:space="preserve"> </w:t>
      </w:r>
      <w:r w:rsidR="00091828">
        <w:rPr>
          <w:rFonts w:ascii="Times New Roman" w:eastAsia="SimSun" w:hAnsi="Times New Roman" w:cs="Times New Roman"/>
          <w:sz w:val="24"/>
          <w:szCs w:val="24"/>
          <w:lang w:eastAsia="zh-CN" w:bidi="lo-LA"/>
        </w:rPr>
        <w:t>ārējie faktori, kurus šobr</w:t>
      </w:r>
      <w:r w:rsidR="007F0B57">
        <w:rPr>
          <w:rFonts w:ascii="Times New Roman" w:eastAsia="SimSun" w:hAnsi="Times New Roman" w:cs="Times New Roman"/>
          <w:sz w:val="24"/>
          <w:szCs w:val="24"/>
          <w:lang w:eastAsia="zh-CN" w:bidi="lo-LA"/>
        </w:rPr>
        <w:t>īd nav iespējams paredzēt,</w:t>
      </w:r>
      <w:r w:rsidR="00091828">
        <w:rPr>
          <w:rFonts w:ascii="Times New Roman" w:eastAsia="SimSun" w:hAnsi="Times New Roman" w:cs="Times New Roman"/>
          <w:sz w:val="24"/>
          <w:szCs w:val="24"/>
          <w:lang w:eastAsia="zh-CN" w:bidi="lo-LA"/>
        </w:rPr>
        <w:t xml:space="preserve"> monitoringa sistēma </w:t>
      </w:r>
      <w:r w:rsidR="00C64C18">
        <w:rPr>
          <w:rFonts w:ascii="Times New Roman" w:eastAsia="SimSun" w:hAnsi="Times New Roman" w:cs="Times New Roman"/>
          <w:sz w:val="24"/>
          <w:szCs w:val="24"/>
          <w:lang w:eastAsia="zh-CN" w:bidi="lo-LA"/>
        </w:rPr>
        <w:t>paredz iespēj</w:t>
      </w:r>
      <w:r w:rsidR="002A4E58">
        <w:rPr>
          <w:rFonts w:ascii="Times New Roman" w:eastAsia="SimSun" w:hAnsi="Times New Roman" w:cs="Times New Roman"/>
          <w:sz w:val="24"/>
          <w:szCs w:val="24"/>
          <w:lang w:eastAsia="zh-CN" w:bidi="lo-LA"/>
        </w:rPr>
        <w:t>u</w:t>
      </w:r>
      <w:r w:rsidR="00C64C18">
        <w:rPr>
          <w:rFonts w:ascii="Times New Roman" w:eastAsia="SimSun" w:hAnsi="Times New Roman" w:cs="Times New Roman"/>
          <w:sz w:val="24"/>
          <w:szCs w:val="24"/>
          <w:lang w:eastAsia="zh-CN" w:bidi="lo-LA"/>
        </w:rPr>
        <w:t xml:space="preserve"> pārskatīt noteiktās prioritātes un pasākumus, </w:t>
      </w:r>
      <w:r w:rsidR="002A4E58">
        <w:rPr>
          <w:rFonts w:ascii="Times New Roman" w:eastAsia="SimSun" w:hAnsi="Times New Roman" w:cs="Times New Roman"/>
          <w:sz w:val="24"/>
          <w:szCs w:val="24"/>
          <w:lang w:eastAsia="zh-CN" w:bidi="lo-LA"/>
        </w:rPr>
        <w:t>ļaujot</w:t>
      </w:r>
      <w:r w:rsidR="00C64C18">
        <w:rPr>
          <w:rFonts w:ascii="Times New Roman" w:eastAsia="SimSun" w:hAnsi="Times New Roman" w:cs="Times New Roman"/>
          <w:sz w:val="24"/>
          <w:szCs w:val="24"/>
          <w:lang w:eastAsia="zh-CN" w:bidi="lo-LA"/>
        </w:rPr>
        <w:t xml:space="preserve"> aptvert plašāk</w:t>
      </w:r>
      <w:r w:rsidR="002A4E58">
        <w:rPr>
          <w:rFonts w:ascii="Times New Roman" w:eastAsia="SimSun" w:hAnsi="Times New Roman" w:cs="Times New Roman"/>
          <w:sz w:val="24"/>
          <w:szCs w:val="24"/>
          <w:lang w:eastAsia="zh-CN" w:bidi="lo-LA"/>
        </w:rPr>
        <w:t>u</w:t>
      </w:r>
      <w:r w:rsidR="00A67776">
        <w:rPr>
          <w:rFonts w:ascii="Times New Roman" w:eastAsia="SimSun" w:hAnsi="Times New Roman" w:cs="Times New Roman"/>
          <w:sz w:val="24"/>
          <w:szCs w:val="24"/>
          <w:lang w:eastAsia="zh-CN" w:bidi="lo-LA"/>
        </w:rPr>
        <w:t xml:space="preserve"> Latvijas attīstības kontekstu</w:t>
      </w:r>
      <w:r w:rsidR="00D75C2C">
        <w:rPr>
          <w:rFonts w:ascii="Times New Roman" w:eastAsia="SimSun" w:hAnsi="Times New Roman" w:cs="Times New Roman"/>
          <w:sz w:val="24"/>
          <w:szCs w:val="24"/>
          <w:lang w:eastAsia="zh-CN" w:bidi="lo-LA"/>
        </w:rPr>
        <w:t xml:space="preserve"> un nodrošināt elastīgu pielāgošanos izmaiņām tautsaimniecībā</w:t>
      </w:r>
      <w:r w:rsidR="002A4E58">
        <w:rPr>
          <w:rFonts w:ascii="Times New Roman" w:eastAsia="SimSun" w:hAnsi="Times New Roman" w:cs="Times New Roman"/>
          <w:sz w:val="24"/>
          <w:szCs w:val="24"/>
          <w:lang w:eastAsia="zh-CN" w:bidi="lo-LA"/>
        </w:rPr>
        <w:t xml:space="preserve">. </w:t>
      </w:r>
    </w:p>
    <w:p w:rsidR="00D4270A" w:rsidRDefault="001E1AE4" w:rsidP="00E427D4">
      <w:pPr>
        <w:spacing w:after="0" w:line="240" w:lineRule="auto"/>
        <w:ind w:firstLine="284"/>
        <w:jc w:val="both"/>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t>Sekmīgas RIS3 monitoringa īstenošanas</w:t>
      </w:r>
      <w:r w:rsidR="00E427D4">
        <w:rPr>
          <w:rFonts w:ascii="Times New Roman" w:eastAsia="SimSun" w:hAnsi="Times New Roman" w:cs="Times New Roman"/>
          <w:sz w:val="24"/>
          <w:szCs w:val="24"/>
          <w:lang w:eastAsia="zh-CN" w:bidi="lo-LA"/>
        </w:rPr>
        <w:t xml:space="preserve"> un pierādījumos balstītas P&amp;A&amp;I politikas veidošanas priekšnosacījums ir būtiski uzlabota Latvijas P&amp;A&amp;I nozaru pārvaldības, ekspertīzes un prognozēšanas kapacitāte augstākās izglītības un pētniecības institūcijās, un politikas </w:t>
      </w:r>
      <w:proofErr w:type="spellStart"/>
      <w:r w:rsidR="00E427D4">
        <w:rPr>
          <w:rFonts w:ascii="Times New Roman" w:eastAsia="SimSun" w:hAnsi="Times New Roman" w:cs="Times New Roman"/>
          <w:sz w:val="24"/>
          <w:szCs w:val="24"/>
          <w:lang w:eastAsia="zh-CN" w:bidi="lo-LA"/>
        </w:rPr>
        <w:t>veidotājinstitūcijās</w:t>
      </w:r>
      <w:proofErr w:type="spellEnd"/>
      <w:r w:rsidR="00E427D4">
        <w:rPr>
          <w:rFonts w:ascii="Times New Roman" w:eastAsia="SimSun" w:hAnsi="Times New Roman" w:cs="Times New Roman"/>
          <w:sz w:val="24"/>
          <w:szCs w:val="24"/>
          <w:lang w:eastAsia="zh-CN" w:bidi="lo-LA"/>
        </w:rPr>
        <w:t>. Esošā analītiskā kapacitāte publiskajā un privātajā sektorā vērtējama kā nepietiekama</w:t>
      </w:r>
      <w:r w:rsidR="00C471AA">
        <w:rPr>
          <w:rFonts w:ascii="Times New Roman" w:eastAsia="SimSun" w:hAnsi="Times New Roman" w:cs="Times New Roman"/>
          <w:sz w:val="24"/>
          <w:szCs w:val="24"/>
          <w:lang w:eastAsia="zh-CN" w:bidi="lo-LA"/>
        </w:rPr>
        <w:t>, t</w:t>
      </w:r>
      <w:r w:rsidR="00E427D4">
        <w:rPr>
          <w:rFonts w:ascii="Times New Roman" w:hAnsi="Times New Roman" w:cs="Times New Roman"/>
          <w:sz w:val="24"/>
          <w:szCs w:val="24"/>
        </w:rPr>
        <w:t xml:space="preserve">āpēc papildus tiešajiem monitoringa pasākumiem svarīga loma monitoringa sistēmā ir P&amp;A&amp;I politikas plānošanā iesaistīto valsts pārvaldes, pētniecības un nozaru organizāciju darbinieku kompetences pilnveidei, RIS3 monitoringā iesaistīto organizāciju mērķu un uzdevumu saskaņošanai ar RIS3 mērķtiecīgam institucionālajam darbam un atbilstošam P&amp;A&amp;I publiskās komunikācijas plānam. </w:t>
      </w:r>
      <w:r w:rsidR="00E427D4">
        <w:rPr>
          <w:rFonts w:ascii="Times New Roman" w:eastAsia="SimSun" w:hAnsi="Times New Roman" w:cs="Times New Roman"/>
          <w:sz w:val="24"/>
          <w:szCs w:val="24"/>
          <w:lang w:eastAsia="zh-CN" w:bidi="lo-LA"/>
        </w:rPr>
        <w:t xml:space="preserve"> </w:t>
      </w:r>
      <w:r w:rsidR="00994712">
        <w:rPr>
          <w:rFonts w:ascii="Times New Roman" w:hAnsi="Times New Roman" w:cs="Times New Roman"/>
          <w:sz w:val="24"/>
          <w:szCs w:val="24"/>
        </w:rPr>
        <w:t xml:space="preserve"> </w:t>
      </w:r>
      <w:r w:rsidR="00D4270A">
        <w:rPr>
          <w:rFonts w:ascii="Times New Roman" w:eastAsia="SimSun" w:hAnsi="Times New Roman" w:cs="Times New Roman"/>
          <w:sz w:val="24"/>
          <w:szCs w:val="24"/>
          <w:lang w:eastAsia="zh-CN" w:bidi="lo-LA"/>
        </w:rPr>
        <w:t xml:space="preserve"> </w:t>
      </w:r>
    </w:p>
    <w:p w:rsidR="00D75C2C" w:rsidRDefault="00BE7BD4" w:rsidP="00856827">
      <w:pPr>
        <w:snapToGrid w:val="0"/>
        <w:spacing w:after="0" w:line="240" w:lineRule="auto"/>
        <w:ind w:firstLine="284"/>
        <w:jc w:val="both"/>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t>RIS3 monitoringa process ietver trīs darbības virzienus</w:t>
      </w:r>
      <w:r w:rsidR="006D4A0D">
        <w:rPr>
          <w:rFonts w:ascii="Times New Roman" w:eastAsia="SimSun" w:hAnsi="Times New Roman" w:cs="Times New Roman"/>
          <w:sz w:val="24"/>
          <w:szCs w:val="24"/>
          <w:lang w:eastAsia="zh-CN" w:bidi="lo-LA"/>
        </w:rPr>
        <w:t xml:space="preserve"> (sk</w:t>
      </w:r>
      <w:r w:rsidR="00617593">
        <w:rPr>
          <w:rFonts w:ascii="Times New Roman" w:eastAsia="SimSun" w:hAnsi="Times New Roman" w:cs="Times New Roman"/>
          <w:sz w:val="24"/>
          <w:szCs w:val="24"/>
          <w:lang w:eastAsia="zh-CN" w:bidi="lo-LA"/>
        </w:rPr>
        <w:t>at</w:t>
      </w:r>
      <w:r w:rsidR="006D4A0D">
        <w:rPr>
          <w:rFonts w:ascii="Times New Roman" w:eastAsia="SimSun" w:hAnsi="Times New Roman" w:cs="Times New Roman"/>
          <w:sz w:val="24"/>
          <w:szCs w:val="24"/>
          <w:lang w:eastAsia="zh-CN" w:bidi="lo-LA"/>
        </w:rPr>
        <w:t xml:space="preserve">. 1.att.) – 1) RIS3 </w:t>
      </w:r>
      <w:r w:rsidR="00457303">
        <w:rPr>
          <w:rFonts w:ascii="Times New Roman" w:eastAsia="SimSun" w:hAnsi="Times New Roman" w:cs="Times New Roman"/>
          <w:sz w:val="24"/>
          <w:szCs w:val="24"/>
          <w:lang w:eastAsia="zh-CN" w:bidi="lo-LA"/>
        </w:rPr>
        <w:t>p</w:t>
      </w:r>
      <w:r w:rsidR="006D4A0D">
        <w:rPr>
          <w:rFonts w:ascii="Times New Roman" w:eastAsia="SimSun" w:hAnsi="Times New Roman" w:cs="Times New Roman"/>
          <w:sz w:val="24"/>
          <w:szCs w:val="24"/>
          <w:lang w:eastAsia="zh-CN" w:bidi="lo-LA"/>
        </w:rPr>
        <w:t xml:space="preserve">rogresa </w:t>
      </w:r>
      <w:r w:rsidR="00CE7373">
        <w:rPr>
          <w:rFonts w:ascii="Times New Roman" w:eastAsia="SimSun" w:hAnsi="Times New Roman" w:cs="Times New Roman"/>
          <w:sz w:val="24"/>
          <w:szCs w:val="24"/>
          <w:lang w:eastAsia="zh-CN" w:bidi="lo-LA"/>
        </w:rPr>
        <w:t>analīz</w:t>
      </w:r>
      <w:r w:rsidR="00457303">
        <w:rPr>
          <w:rFonts w:ascii="Times New Roman" w:eastAsia="SimSun" w:hAnsi="Times New Roman" w:cs="Times New Roman"/>
          <w:sz w:val="24"/>
          <w:szCs w:val="24"/>
          <w:lang w:eastAsia="zh-CN" w:bidi="lo-LA"/>
        </w:rPr>
        <w:t>e, kas ietver datu vākšanu, analīzi</w:t>
      </w:r>
      <w:r w:rsidR="00A80993">
        <w:rPr>
          <w:rFonts w:ascii="Times New Roman" w:eastAsia="SimSun" w:hAnsi="Times New Roman" w:cs="Times New Roman"/>
          <w:sz w:val="24"/>
          <w:szCs w:val="24"/>
          <w:lang w:eastAsia="zh-CN" w:bidi="lo-LA"/>
        </w:rPr>
        <w:t xml:space="preserve"> </w:t>
      </w:r>
      <w:r w:rsidR="00457303">
        <w:rPr>
          <w:rFonts w:ascii="Times New Roman" w:eastAsia="SimSun" w:hAnsi="Times New Roman" w:cs="Times New Roman"/>
          <w:sz w:val="24"/>
          <w:szCs w:val="24"/>
          <w:lang w:eastAsia="zh-CN" w:bidi="lo-LA"/>
        </w:rPr>
        <w:t>un progresa ziņojumu gatavošanu, 2) RIS3 programmu pārvaldību</w:t>
      </w:r>
      <w:r w:rsidR="00A80993">
        <w:rPr>
          <w:rFonts w:ascii="Times New Roman" w:eastAsia="SimSun" w:hAnsi="Times New Roman" w:cs="Times New Roman"/>
          <w:sz w:val="24"/>
          <w:szCs w:val="24"/>
          <w:lang w:eastAsia="zh-CN" w:bidi="lo-LA"/>
        </w:rPr>
        <w:t>, tajā skaitā publisko diskusiju regulāru organizēšanu</w:t>
      </w:r>
      <w:r w:rsidR="00A7268E">
        <w:rPr>
          <w:rFonts w:ascii="Times New Roman" w:eastAsia="SimSun" w:hAnsi="Times New Roman" w:cs="Times New Roman"/>
          <w:sz w:val="24"/>
          <w:szCs w:val="24"/>
          <w:lang w:eastAsia="zh-CN" w:bidi="lo-LA"/>
        </w:rPr>
        <w:t xml:space="preserve"> </w:t>
      </w:r>
      <w:r w:rsidR="00457303">
        <w:rPr>
          <w:rFonts w:ascii="Times New Roman" w:eastAsia="SimSun" w:hAnsi="Times New Roman" w:cs="Times New Roman"/>
          <w:sz w:val="24"/>
          <w:szCs w:val="24"/>
          <w:lang w:eastAsia="zh-CN" w:bidi="lo-LA"/>
        </w:rPr>
        <w:t>un 3) P&amp;A&amp;I nozaru pārvaldības un analītiskās un prognozēšanas spējas kapacitātes veidošanu.</w:t>
      </w:r>
      <w:r w:rsidR="00A7268E">
        <w:rPr>
          <w:rFonts w:ascii="Times New Roman" w:eastAsia="SimSun" w:hAnsi="Times New Roman" w:cs="Times New Roman"/>
          <w:sz w:val="24"/>
          <w:szCs w:val="24"/>
          <w:lang w:eastAsia="zh-CN" w:bidi="lo-LA"/>
        </w:rPr>
        <w:t xml:space="preserve"> Detalizētāks šo darbības virzienu apraksts sniegts šī ziņojuma </w:t>
      </w:r>
      <w:r w:rsidR="00B768DB">
        <w:rPr>
          <w:rFonts w:ascii="Times New Roman" w:eastAsia="SimSun" w:hAnsi="Times New Roman" w:cs="Times New Roman"/>
          <w:sz w:val="24"/>
          <w:szCs w:val="24"/>
          <w:lang w:eastAsia="zh-CN" w:bidi="lo-LA"/>
        </w:rPr>
        <w:t>2.nodaļā.</w:t>
      </w:r>
      <w:r w:rsidR="00A81681">
        <w:rPr>
          <w:rFonts w:ascii="Times New Roman" w:eastAsia="SimSun" w:hAnsi="Times New Roman" w:cs="Times New Roman"/>
          <w:sz w:val="24"/>
          <w:szCs w:val="24"/>
          <w:lang w:eastAsia="zh-CN" w:bidi="lo-LA"/>
        </w:rPr>
        <w:t xml:space="preserve"> </w:t>
      </w:r>
    </w:p>
    <w:p w:rsidR="00D75C2C" w:rsidRDefault="00FF37F3" w:rsidP="006527C4">
      <w:pPr>
        <w:snapToGrid w:val="0"/>
        <w:spacing w:after="0" w:line="240" w:lineRule="auto"/>
        <w:jc w:val="center"/>
        <w:rPr>
          <w:rFonts w:ascii="Times New Roman" w:eastAsia="SimSun" w:hAnsi="Times New Roman" w:cs="Times New Roman"/>
          <w:sz w:val="24"/>
          <w:szCs w:val="24"/>
          <w:lang w:eastAsia="zh-CN" w:bidi="lo-LA"/>
        </w:rPr>
      </w:pPr>
      <w:r>
        <w:rPr>
          <w:noProof/>
          <w:lang w:eastAsia="zh-CN" w:bidi="lo-LA"/>
        </w:rPr>
        <w:drawing>
          <wp:inline distT="0" distB="0" distL="0" distR="0">
            <wp:extent cx="5275580" cy="3364230"/>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5580" cy="3364230"/>
                    </a:xfrm>
                    <a:prstGeom prst="rect">
                      <a:avLst/>
                    </a:prstGeom>
                    <a:noFill/>
                    <a:ln>
                      <a:noFill/>
                    </a:ln>
                  </pic:spPr>
                </pic:pic>
              </a:graphicData>
            </a:graphic>
          </wp:inline>
        </w:drawing>
      </w:r>
    </w:p>
    <w:p w:rsidR="00AA627E" w:rsidRDefault="00A81681" w:rsidP="00A81681">
      <w:pPr>
        <w:spacing w:after="0" w:line="240" w:lineRule="auto"/>
        <w:ind w:firstLine="284"/>
        <w:jc w:val="both"/>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t xml:space="preserve">RIS3 monitoringu nodrošina </w:t>
      </w:r>
      <w:r w:rsidR="000227A6">
        <w:rPr>
          <w:rFonts w:ascii="Times New Roman" w:eastAsia="SimSun" w:hAnsi="Times New Roman" w:cs="Times New Roman"/>
          <w:sz w:val="24"/>
          <w:szCs w:val="24"/>
          <w:lang w:eastAsia="zh-CN" w:bidi="lo-LA"/>
        </w:rPr>
        <w:t xml:space="preserve">IZM </w:t>
      </w:r>
      <w:r>
        <w:rPr>
          <w:rFonts w:ascii="Times New Roman" w:eastAsia="SimSun" w:hAnsi="Times New Roman" w:cs="Times New Roman"/>
          <w:sz w:val="24"/>
          <w:szCs w:val="24"/>
          <w:lang w:eastAsia="zh-CN" w:bidi="lo-LA"/>
        </w:rPr>
        <w:t xml:space="preserve">un </w:t>
      </w:r>
      <w:r w:rsidR="000227A6">
        <w:rPr>
          <w:rFonts w:ascii="Times New Roman" w:eastAsia="SimSun" w:hAnsi="Times New Roman" w:cs="Times New Roman"/>
          <w:sz w:val="24"/>
          <w:szCs w:val="24"/>
          <w:lang w:eastAsia="zh-CN" w:bidi="lo-LA"/>
        </w:rPr>
        <w:t>EM</w:t>
      </w:r>
      <w:r>
        <w:rPr>
          <w:rFonts w:ascii="Times New Roman" w:eastAsia="SimSun" w:hAnsi="Times New Roman" w:cs="Times New Roman"/>
          <w:sz w:val="24"/>
          <w:szCs w:val="24"/>
          <w:lang w:eastAsia="zh-CN" w:bidi="lo-LA"/>
        </w:rPr>
        <w:t xml:space="preserve">, </w:t>
      </w:r>
      <w:r w:rsidR="00CA4F68">
        <w:rPr>
          <w:rFonts w:ascii="Times New Roman" w:eastAsia="SimSun" w:hAnsi="Times New Roman" w:cs="Times New Roman"/>
          <w:sz w:val="24"/>
          <w:szCs w:val="24"/>
          <w:lang w:eastAsia="zh-CN" w:bidi="lo-LA"/>
        </w:rPr>
        <w:t>kas regulāri ziņo</w:t>
      </w:r>
      <w:r>
        <w:rPr>
          <w:rFonts w:ascii="Times New Roman" w:eastAsia="SimSun" w:hAnsi="Times New Roman" w:cs="Times New Roman"/>
          <w:sz w:val="24"/>
          <w:szCs w:val="24"/>
          <w:lang w:eastAsia="zh-CN" w:bidi="lo-LA"/>
        </w:rPr>
        <w:t xml:space="preserve"> Ministru prezidenta vadītajai Latvijas Pētniecības un inovāciju stratēģiskajai padomei </w:t>
      </w:r>
      <w:r w:rsidR="000227A6">
        <w:rPr>
          <w:rFonts w:ascii="Times New Roman" w:eastAsia="SimSun" w:hAnsi="Times New Roman" w:cs="Times New Roman"/>
          <w:sz w:val="24"/>
          <w:szCs w:val="24"/>
          <w:lang w:eastAsia="zh-CN" w:bidi="lo-LA"/>
        </w:rPr>
        <w:t xml:space="preserve">(LPISP) </w:t>
      </w:r>
      <w:r>
        <w:rPr>
          <w:rFonts w:ascii="Times New Roman" w:eastAsia="SimSun" w:hAnsi="Times New Roman" w:cs="Times New Roman"/>
          <w:sz w:val="24"/>
          <w:szCs w:val="24"/>
          <w:lang w:eastAsia="zh-CN" w:bidi="lo-LA"/>
        </w:rPr>
        <w:t xml:space="preserve">un ES </w:t>
      </w:r>
      <w:r w:rsidR="000227A6" w:rsidRPr="000227A6">
        <w:rPr>
          <w:rFonts w:ascii="Times New Roman" w:eastAsia="SimSun" w:hAnsi="Times New Roman" w:cs="Times New Roman"/>
          <w:sz w:val="24"/>
          <w:szCs w:val="24"/>
          <w:lang w:eastAsia="zh-CN" w:bidi="lo-LA"/>
        </w:rPr>
        <w:t>struktūrfondu un Kohēzijas fonda 2014.-2020.gada plānošanas perioda uzraudzības komiteja</w:t>
      </w:r>
      <w:r w:rsidR="000227A6">
        <w:rPr>
          <w:rFonts w:ascii="Times New Roman" w:eastAsia="SimSun" w:hAnsi="Times New Roman" w:cs="Times New Roman"/>
          <w:sz w:val="24"/>
          <w:szCs w:val="24"/>
          <w:lang w:eastAsia="zh-CN" w:bidi="lo-LA"/>
        </w:rPr>
        <w:t>i (UK)</w:t>
      </w:r>
      <w:r w:rsidR="00CA4F68">
        <w:rPr>
          <w:rFonts w:ascii="Times New Roman" w:eastAsia="SimSun" w:hAnsi="Times New Roman" w:cs="Times New Roman"/>
          <w:sz w:val="24"/>
          <w:szCs w:val="24"/>
          <w:lang w:eastAsia="zh-CN" w:bidi="lo-LA"/>
        </w:rPr>
        <w:t xml:space="preserve"> par RIS3 ieviešanas progresu</w:t>
      </w:r>
      <w:r>
        <w:rPr>
          <w:rFonts w:ascii="Times New Roman" w:eastAsia="SimSun" w:hAnsi="Times New Roman" w:cs="Times New Roman"/>
          <w:sz w:val="24"/>
          <w:szCs w:val="24"/>
          <w:lang w:eastAsia="zh-CN" w:bidi="lo-LA"/>
        </w:rPr>
        <w:t>.</w:t>
      </w:r>
      <w:r w:rsidR="007B3D5C">
        <w:rPr>
          <w:rFonts w:ascii="Times New Roman" w:eastAsia="SimSun" w:hAnsi="Times New Roman" w:cs="Times New Roman"/>
          <w:sz w:val="24"/>
          <w:szCs w:val="24"/>
          <w:lang w:eastAsia="zh-CN" w:bidi="lo-LA"/>
        </w:rPr>
        <w:t xml:space="preserve"> </w:t>
      </w:r>
    </w:p>
    <w:p w:rsidR="00B70CE5" w:rsidRDefault="007B3D5C" w:rsidP="00B70CE5">
      <w:pPr>
        <w:spacing w:after="0" w:line="240" w:lineRule="auto"/>
        <w:ind w:firstLine="284"/>
        <w:jc w:val="both"/>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lastRenderedPageBreak/>
        <w:t xml:space="preserve">RIS3 monitoringa </w:t>
      </w:r>
      <w:r w:rsidR="006C77D7">
        <w:rPr>
          <w:rFonts w:ascii="Times New Roman" w:eastAsia="SimSun" w:hAnsi="Times New Roman" w:cs="Times New Roman"/>
          <w:sz w:val="24"/>
          <w:szCs w:val="24"/>
          <w:lang w:eastAsia="zh-CN" w:bidi="lo-LA"/>
        </w:rPr>
        <w:t xml:space="preserve">īstenošanai </w:t>
      </w:r>
      <w:r w:rsidR="00B70CE5">
        <w:rPr>
          <w:rFonts w:ascii="Times New Roman" w:eastAsia="SimSun" w:hAnsi="Times New Roman" w:cs="Times New Roman"/>
          <w:sz w:val="24"/>
          <w:szCs w:val="24"/>
          <w:lang w:eastAsia="zh-CN" w:bidi="lo-LA"/>
        </w:rPr>
        <w:t>nepieciešam</w:t>
      </w:r>
      <w:r w:rsidR="00B70CE5" w:rsidRPr="00B70CE5">
        <w:rPr>
          <w:rFonts w:ascii="Times New Roman" w:eastAsia="SimSun" w:hAnsi="Times New Roman" w:cs="Times New Roman"/>
          <w:sz w:val="24"/>
          <w:szCs w:val="24"/>
          <w:lang w:eastAsia="zh-CN" w:bidi="lo-LA"/>
        </w:rPr>
        <w:t xml:space="preserve">s finansējums </w:t>
      </w:r>
      <w:r w:rsidR="00B70CE5">
        <w:rPr>
          <w:rFonts w:ascii="Times New Roman" w:eastAsia="SimSun" w:hAnsi="Times New Roman" w:cs="Times New Roman"/>
          <w:sz w:val="24"/>
          <w:szCs w:val="24"/>
          <w:lang w:eastAsia="zh-CN" w:bidi="lo-LA"/>
        </w:rPr>
        <w:t>indikatīvi</w:t>
      </w:r>
      <w:r w:rsidR="00B70CE5" w:rsidRPr="00B70CE5">
        <w:rPr>
          <w:rFonts w:ascii="Times New Roman" w:eastAsia="SimSun" w:hAnsi="Times New Roman" w:cs="Times New Roman"/>
          <w:sz w:val="24"/>
          <w:szCs w:val="24"/>
          <w:lang w:eastAsia="zh-CN" w:bidi="lo-LA"/>
        </w:rPr>
        <w:t xml:space="preserve"> </w:t>
      </w:r>
      <w:r w:rsidR="00B70CE5">
        <w:rPr>
          <w:rFonts w:ascii="Times New Roman" w:eastAsia="SimSun" w:hAnsi="Times New Roman" w:cs="Times New Roman"/>
          <w:b/>
          <w:sz w:val="24"/>
          <w:szCs w:val="24"/>
          <w:lang w:eastAsia="zh-CN" w:bidi="lo-LA"/>
        </w:rPr>
        <w:t xml:space="preserve">3 934 000 </w:t>
      </w:r>
      <w:r w:rsidR="00B70CE5" w:rsidRPr="00B70CE5">
        <w:rPr>
          <w:rFonts w:ascii="Times New Roman" w:eastAsia="SimSun" w:hAnsi="Times New Roman" w:cs="Times New Roman"/>
          <w:b/>
          <w:sz w:val="24"/>
          <w:szCs w:val="24"/>
          <w:lang w:eastAsia="zh-CN" w:bidi="lo-LA"/>
        </w:rPr>
        <w:t>EUR</w:t>
      </w:r>
      <w:r w:rsidR="00B70CE5">
        <w:rPr>
          <w:rFonts w:ascii="Times New Roman" w:eastAsia="SimSun" w:hAnsi="Times New Roman" w:cs="Times New Roman"/>
          <w:sz w:val="24"/>
          <w:szCs w:val="24"/>
          <w:lang w:eastAsia="zh-CN" w:bidi="lo-LA"/>
        </w:rPr>
        <w:t xml:space="preserve"> apmērā</w:t>
      </w:r>
      <w:r w:rsidR="00B70CE5" w:rsidRPr="00B70CE5">
        <w:rPr>
          <w:rFonts w:ascii="Times New Roman" w:eastAsia="SimSun" w:hAnsi="Times New Roman" w:cs="Times New Roman"/>
          <w:sz w:val="24"/>
          <w:szCs w:val="24"/>
          <w:lang w:eastAsia="zh-CN" w:bidi="lo-LA"/>
        </w:rPr>
        <w:t xml:space="preserve">. </w:t>
      </w:r>
      <w:r w:rsidR="00B70CE5">
        <w:rPr>
          <w:rFonts w:ascii="Times New Roman" w:eastAsia="SimSun" w:hAnsi="Times New Roman" w:cs="Times New Roman"/>
          <w:sz w:val="24"/>
          <w:szCs w:val="24"/>
          <w:lang w:eastAsia="zh-CN" w:bidi="lo-LA"/>
        </w:rPr>
        <w:t>Monitoringa izmaksu segšanai identificējami trīs iespējamie finanšu avoti darbības programmas „Izaugsme un nodarbinātība” ietvaros:</w:t>
      </w:r>
    </w:p>
    <w:p w:rsidR="00B70CE5" w:rsidRPr="00B70CE5" w:rsidRDefault="00B70CE5" w:rsidP="00B70CE5">
      <w:pPr>
        <w:pStyle w:val="ListParagraph"/>
        <w:numPr>
          <w:ilvl w:val="0"/>
          <w:numId w:val="36"/>
        </w:numPr>
        <w:spacing w:after="0" w:line="240" w:lineRule="auto"/>
        <w:ind w:left="851"/>
        <w:jc w:val="both"/>
        <w:rPr>
          <w:rFonts w:ascii="Times New Roman" w:eastAsia="SimSun" w:hAnsi="Times New Roman" w:cs="Times New Roman"/>
          <w:sz w:val="24"/>
          <w:szCs w:val="24"/>
          <w:lang w:eastAsia="zh-CN" w:bidi="lo-LA"/>
        </w:rPr>
      </w:pPr>
      <w:r w:rsidRPr="00B70CE5">
        <w:rPr>
          <w:rFonts w:ascii="Times New Roman" w:eastAsia="SimSun" w:hAnsi="Times New Roman" w:cs="Times New Roman"/>
          <w:b/>
          <w:i/>
          <w:sz w:val="24"/>
          <w:szCs w:val="24"/>
          <w:lang w:eastAsia="zh-CN" w:bidi="lo-LA"/>
        </w:rPr>
        <w:t>Tehniskās palīdzības finansējums</w:t>
      </w:r>
      <w:r>
        <w:rPr>
          <w:rFonts w:ascii="Times New Roman" w:eastAsia="SimSun" w:hAnsi="Times New Roman" w:cs="Times New Roman"/>
          <w:sz w:val="24"/>
          <w:szCs w:val="24"/>
          <w:lang w:eastAsia="zh-CN" w:bidi="lo-LA"/>
        </w:rPr>
        <w:t xml:space="preserve"> (</w:t>
      </w:r>
      <w:r w:rsidRPr="00B70CE5">
        <w:rPr>
          <w:rFonts w:ascii="Times New Roman" w:eastAsia="SimSun" w:hAnsi="Times New Roman" w:cs="Times New Roman"/>
          <w:sz w:val="24"/>
          <w:szCs w:val="24"/>
          <w:lang w:eastAsia="zh-CN" w:bidi="lo-LA"/>
        </w:rPr>
        <w:t xml:space="preserve">SAM 10.1.1 </w:t>
      </w:r>
      <w:r w:rsidRPr="00B70CE5">
        <w:rPr>
          <w:rFonts w:ascii="Times New Roman" w:eastAsia="SimSun" w:hAnsi="Times New Roman" w:cs="Times New Roman"/>
          <w:bCs/>
          <w:i/>
          <w:iCs/>
          <w:sz w:val="24"/>
          <w:szCs w:val="24"/>
          <w:lang w:eastAsia="zh-CN" w:bidi="lo-LA"/>
        </w:rPr>
        <w:t>„Palielināt Kohēzijas politikas fondu izvērtēšanas kapacitāti”</w:t>
      </w:r>
      <w:r w:rsidRPr="00B70CE5">
        <w:rPr>
          <w:rFonts w:ascii="Times New Roman" w:eastAsia="SimSun" w:hAnsi="Times New Roman" w:cs="Times New Roman"/>
          <w:bCs/>
          <w:iCs/>
          <w:sz w:val="24"/>
          <w:szCs w:val="24"/>
          <w:lang w:eastAsia="zh-CN" w:bidi="lo-LA"/>
        </w:rPr>
        <w:t>, ko administrē FM;</w:t>
      </w:r>
      <w:r>
        <w:rPr>
          <w:rFonts w:ascii="Times New Roman" w:eastAsia="SimSun" w:hAnsi="Times New Roman" w:cs="Times New Roman"/>
          <w:bCs/>
          <w:iCs/>
          <w:sz w:val="24"/>
          <w:szCs w:val="24"/>
          <w:lang w:eastAsia="zh-CN" w:bidi="lo-LA"/>
        </w:rPr>
        <w:t xml:space="preserve"> </w:t>
      </w:r>
      <w:r w:rsidRPr="00B70CE5">
        <w:rPr>
          <w:rFonts w:ascii="Times New Roman" w:eastAsia="SimSun" w:hAnsi="Times New Roman" w:cs="Times New Roman"/>
          <w:sz w:val="24"/>
          <w:szCs w:val="24"/>
          <w:lang w:eastAsia="zh-CN" w:bidi="lo-LA"/>
        </w:rPr>
        <w:t xml:space="preserve">SAM 11.1.1 </w:t>
      </w:r>
      <w:r w:rsidRPr="00B70CE5">
        <w:rPr>
          <w:rFonts w:ascii="Times New Roman" w:eastAsia="SimSun" w:hAnsi="Times New Roman" w:cs="Times New Roman"/>
          <w:bCs/>
          <w:i/>
          <w:iCs/>
          <w:sz w:val="24"/>
          <w:szCs w:val="24"/>
          <w:lang w:eastAsia="zh-CN" w:bidi="lo-LA"/>
        </w:rPr>
        <w:t xml:space="preserve">„Atbalstīt un pilnveidot Kohēzijas politikas fondu plānošanu, ieviešanu, uzraudzību un kontroli”, </w:t>
      </w:r>
      <w:r w:rsidRPr="00B70CE5">
        <w:rPr>
          <w:rFonts w:ascii="Times New Roman" w:eastAsia="SimSun" w:hAnsi="Times New Roman" w:cs="Times New Roman"/>
          <w:bCs/>
          <w:iCs/>
          <w:sz w:val="24"/>
          <w:szCs w:val="24"/>
          <w:lang w:eastAsia="zh-CN" w:bidi="lo-LA"/>
        </w:rPr>
        <w:t>kas paredz finansējumu vadošās iestādes, atbildīgo iestāžu un sadarbības iestādes funkciju īstenošanai</w:t>
      </w:r>
      <w:r>
        <w:rPr>
          <w:rFonts w:ascii="Times New Roman" w:eastAsia="SimSun" w:hAnsi="Times New Roman" w:cs="Times New Roman"/>
          <w:bCs/>
          <w:iCs/>
          <w:sz w:val="24"/>
          <w:szCs w:val="24"/>
          <w:lang w:eastAsia="zh-CN" w:bidi="lo-LA"/>
        </w:rPr>
        <w:t>)</w:t>
      </w:r>
      <w:r w:rsidRPr="00B70CE5">
        <w:rPr>
          <w:rFonts w:ascii="Times New Roman" w:eastAsia="SimSun" w:hAnsi="Times New Roman" w:cs="Times New Roman"/>
          <w:bCs/>
          <w:iCs/>
          <w:sz w:val="24"/>
          <w:szCs w:val="24"/>
          <w:lang w:eastAsia="zh-CN" w:bidi="lo-LA"/>
        </w:rPr>
        <w:t>;</w:t>
      </w:r>
    </w:p>
    <w:p w:rsidR="00B70CE5" w:rsidRDefault="00B70CE5" w:rsidP="00B70CE5">
      <w:pPr>
        <w:pStyle w:val="ListParagraph"/>
        <w:numPr>
          <w:ilvl w:val="0"/>
          <w:numId w:val="36"/>
        </w:numPr>
        <w:spacing w:after="0" w:line="240" w:lineRule="auto"/>
        <w:ind w:left="851"/>
        <w:jc w:val="both"/>
        <w:rPr>
          <w:rFonts w:ascii="Times New Roman" w:eastAsia="SimSun" w:hAnsi="Times New Roman" w:cs="Times New Roman"/>
          <w:sz w:val="24"/>
          <w:szCs w:val="24"/>
          <w:lang w:eastAsia="zh-CN" w:bidi="lo-LA"/>
        </w:rPr>
      </w:pPr>
      <w:r w:rsidRPr="00B70CE5">
        <w:rPr>
          <w:rFonts w:ascii="Times New Roman" w:eastAsia="SimSun" w:hAnsi="Times New Roman" w:cs="Times New Roman"/>
          <w:b/>
          <w:i/>
          <w:sz w:val="24"/>
          <w:szCs w:val="24"/>
          <w:lang w:eastAsia="zh-CN" w:bidi="lo-LA"/>
        </w:rPr>
        <w:t>Specifisko atbalsta mērķu programmas</w:t>
      </w:r>
      <w:r>
        <w:rPr>
          <w:rFonts w:ascii="Times New Roman" w:eastAsia="SimSun" w:hAnsi="Times New Roman" w:cs="Times New Roman"/>
          <w:sz w:val="24"/>
          <w:szCs w:val="24"/>
          <w:lang w:eastAsia="zh-CN" w:bidi="lo-LA"/>
        </w:rPr>
        <w:t xml:space="preserve"> (</w:t>
      </w:r>
      <w:r w:rsidRPr="00B70CE5">
        <w:rPr>
          <w:rFonts w:ascii="Times New Roman" w:eastAsia="SimSun" w:hAnsi="Times New Roman" w:cs="Times New Roman"/>
          <w:sz w:val="24"/>
          <w:szCs w:val="24"/>
          <w:lang w:eastAsia="zh-CN" w:bidi="lo-LA"/>
        </w:rPr>
        <w:t xml:space="preserve">piemēram, SAM 1.1.1 </w:t>
      </w:r>
      <w:r w:rsidRPr="00B70CE5">
        <w:rPr>
          <w:rFonts w:ascii="Times New Roman" w:eastAsia="SimSun" w:hAnsi="Times New Roman" w:cs="Times New Roman"/>
          <w:bCs/>
          <w:i/>
          <w:iCs/>
          <w:sz w:val="24"/>
          <w:szCs w:val="24"/>
          <w:lang w:eastAsia="zh-CN" w:bidi="lo-LA"/>
        </w:rPr>
        <w:t>„Palielināt Latvijas zinātnisko institūciju pētniecisko un inovatīvo kapacitāti un spēju piesaistīt ārējo finansējumu, ieguldot cilvēkresursos un infrastruktūrā”</w:t>
      </w:r>
      <w:r>
        <w:rPr>
          <w:rFonts w:ascii="Times New Roman" w:eastAsia="SimSun" w:hAnsi="Times New Roman" w:cs="Times New Roman"/>
          <w:bCs/>
          <w:i/>
          <w:iCs/>
          <w:sz w:val="24"/>
          <w:szCs w:val="24"/>
          <w:lang w:eastAsia="zh-CN" w:bidi="lo-LA"/>
        </w:rPr>
        <w:t xml:space="preserve"> </w:t>
      </w:r>
      <w:r w:rsidRPr="00B70CE5">
        <w:rPr>
          <w:rFonts w:ascii="Times New Roman" w:eastAsia="SimSun" w:hAnsi="Times New Roman" w:cs="Times New Roman"/>
          <w:bCs/>
          <w:iCs/>
          <w:sz w:val="24"/>
          <w:szCs w:val="24"/>
          <w:lang w:eastAsia="zh-CN" w:bidi="lo-LA"/>
        </w:rPr>
        <w:t>un</w:t>
      </w:r>
      <w:r w:rsidRPr="00B70CE5">
        <w:rPr>
          <w:rFonts w:ascii="Times New Roman" w:eastAsia="SimSun" w:hAnsi="Times New Roman" w:cs="Times New Roman"/>
          <w:sz w:val="24"/>
          <w:szCs w:val="24"/>
          <w:lang w:eastAsia="zh-CN" w:bidi="lo-LA"/>
        </w:rPr>
        <w:t xml:space="preserve"> SAM 1.2.1 „</w:t>
      </w:r>
      <w:r w:rsidRPr="00B70CE5">
        <w:rPr>
          <w:rFonts w:ascii="Times New Roman" w:eastAsia="SimSun" w:hAnsi="Times New Roman" w:cs="Times New Roman"/>
          <w:bCs/>
          <w:i/>
          <w:iCs/>
          <w:sz w:val="24"/>
          <w:szCs w:val="24"/>
          <w:lang w:eastAsia="zh-CN" w:bidi="lo-LA"/>
        </w:rPr>
        <w:t xml:space="preserve">Palielināt privātā sektora investīcijas P&amp;A”, </w:t>
      </w:r>
      <w:r w:rsidRPr="00B70CE5">
        <w:rPr>
          <w:rFonts w:ascii="Times New Roman" w:eastAsia="SimSun" w:hAnsi="Times New Roman" w:cs="Times New Roman"/>
          <w:bCs/>
          <w:iCs/>
          <w:sz w:val="24"/>
          <w:szCs w:val="24"/>
          <w:lang w:eastAsia="zh-CN" w:bidi="lo-LA"/>
        </w:rPr>
        <w:t xml:space="preserve">kuru </w:t>
      </w:r>
      <w:r w:rsidRPr="00B70CE5">
        <w:rPr>
          <w:rFonts w:ascii="Times New Roman" w:eastAsia="SimSun" w:hAnsi="Times New Roman" w:cs="Times New Roman"/>
          <w:sz w:val="24"/>
          <w:szCs w:val="24"/>
          <w:lang w:eastAsia="zh-CN" w:bidi="lo-LA"/>
        </w:rPr>
        <w:t>ietvaros varētu</w:t>
      </w:r>
      <w:r>
        <w:rPr>
          <w:rFonts w:ascii="Times New Roman" w:eastAsia="SimSun" w:hAnsi="Times New Roman" w:cs="Times New Roman"/>
          <w:sz w:val="24"/>
          <w:szCs w:val="24"/>
          <w:lang w:eastAsia="zh-CN" w:bidi="lo-LA"/>
        </w:rPr>
        <w:t xml:space="preserve"> paredzēt finansējumu inovācijas procesa </w:t>
      </w:r>
      <w:r w:rsidRPr="00B70CE5">
        <w:rPr>
          <w:rFonts w:ascii="Times New Roman" w:eastAsia="SimSun" w:hAnsi="Times New Roman" w:cs="Times New Roman"/>
          <w:sz w:val="24"/>
          <w:szCs w:val="24"/>
          <w:lang w:eastAsia="zh-CN" w:bidi="lo-LA"/>
        </w:rPr>
        <w:t xml:space="preserve">pētījumiem; SAM 3.4.2 </w:t>
      </w:r>
      <w:r w:rsidRPr="00B70CE5">
        <w:rPr>
          <w:rFonts w:ascii="Times New Roman" w:eastAsia="SimSun" w:hAnsi="Times New Roman" w:cs="Times New Roman"/>
          <w:bCs/>
          <w:i/>
          <w:iCs/>
          <w:sz w:val="24"/>
          <w:szCs w:val="24"/>
          <w:lang w:eastAsia="zh-CN" w:bidi="lo-LA"/>
        </w:rPr>
        <w:t xml:space="preserve">„Valsts pārvaldes profesionālā pilnveidei labāka tiesiskā regulējuma izstrādē mazo un vidējo komersantu atbalsta, korupcijas novēršanas un ēnu ekonomikas mazināšanas jomā”, </w:t>
      </w:r>
      <w:r w:rsidRPr="00B70CE5">
        <w:rPr>
          <w:rFonts w:ascii="Times New Roman" w:eastAsia="SimSun" w:hAnsi="Times New Roman" w:cs="Times New Roman"/>
          <w:bCs/>
          <w:iCs/>
          <w:sz w:val="24"/>
          <w:szCs w:val="24"/>
          <w:lang w:eastAsia="zh-CN" w:bidi="lo-LA"/>
        </w:rPr>
        <w:t>kura</w:t>
      </w:r>
      <w:r w:rsidRPr="00B70CE5">
        <w:rPr>
          <w:rFonts w:ascii="Times New Roman" w:eastAsia="SimSun" w:hAnsi="Times New Roman" w:cs="Times New Roman"/>
          <w:sz w:val="24"/>
          <w:szCs w:val="24"/>
          <w:lang w:eastAsia="zh-CN" w:bidi="lo-LA"/>
        </w:rPr>
        <w:t xml:space="preserve"> ietvaros jāvērtē iespēja finansēt </w:t>
      </w:r>
      <w:r w:rsidRPr="00B70CE5">
        <w:rPr>
          <w:rFonts w:ascii="Times New Roman" w:hAnsi="Times New Roman" w:cs="Times New Roman"/>
          <w:sz w:val="24"/>
          <w:szCs w:val="24"/>
        </w:rPr>
        <w:t xml:space="preserve">P&amp;A&amp;I politikas plānošanā iesaistīto valsts pārvaldes darbinieku kompetences pilnveidi; </w:t>
      </w:r>
      <w:r w:rsidRPr="00B70CE5">
        <w:rPr>
          <w:rFonts w:ascii="Times New Roman" w:eastAsia="SimSun" w:hAnsi="Times New Roman" w:cs="Times New Roman"/>
          <w:sz w:val="24"/>
          <w:szCs w:val="24"/>
          <w:lang w:eastAsia="zh-CN" w:bidi="lo-LA"/>
        </w:rPr>
        <w:t xml:space="preserve">SAM 8.2.1 </w:t>
      </w:r>
      <w:r w:rsidRPr="00B70CE5">
        <w:rPr>
          <w:rFonts w:ascii="Times New Roman" w:eastAsia="SimSun" w:hAnsi="Times New Roman" w:cs="Times New Roman"/>
          <w:bCs/>
          <w:i/>
          <w:iCs/>
          <w:sz w:val="24"/>
          <w:szCs w:val="24"/>
          <w:lang w:eastAsia="zh-CN" w:bidi="lo-LA"/>
        </w:rPr>
        <w:t>„Samazināt studiju programmu fragmentāciju un stiprināt resursu koplietošanu”</w:t>
      </w:r>
      <w:r w:rsidRPr="00B70CE5">
        <w:rPr>
          <w:rFonts w:ascii="Times New Roman" w:eastAsia="SimSun" w:hAnsi="Times New Roman" w:cs="Times New Roman"/>
          <w:sz w:val="24"/>
          <w:szCs w:val="24"/>
          <w:lang w:eastAsia="zh-CN" w:bidi="lo-LA"/>
        </w:rPr>
        <w:t xml:space="preserve"> ietvaros </w:t>
      </w:r>
      <w:r>
        <w:rPr>
          <w:rFonts w:ascii="Times New Roman" w:eastAsia="SimSun" w:hAnsi="Times New Roman" w:cs="Times New Roman"/>
          <w:sz w:val="24"/>
          <w:szCs w:val="24"/>
          <w:lang w:eastAsia="zh-CN" w:bidi="lo-LA"/>
        </w:rPr>
        <w:t xml:space="preserve">varētu </w:t>
      </w:r>
      <w:r w:rsidRPr="00B70CE5">
        <w:rPr>
          <w:rFonts w:ascii="Times New Roman" w:eastAsia="SimSun" w:hAnsi="Times New Roman" w:cs="Times New Roman"/>
          <w:sz w:val="24"/>
          <w:szCs w:val="24"/>
          <w:lang w:eastAsia="zh-CN" w:bidi="lo-LA"/>
        </w:rPr>
        <w:t xml:space="preserve">paredzēt atbalstu starpdisciplināru un starptautisku maģistra un doktora studiju programmu angļu valodā izstrādei, kas sagatavotu speciālistus un ekspertus darbam inovāciju pārvaldībā, valsts un privāto uzņēmumu vadībā, savukārt SAM 8.2.2 </w:t>
      </w:r>
      <w:r w:rsidRPr="00B70CE5">
        <w:rPr>
          <w:rFonts w:ascii="Times New Roman" w:eastAsia="SimSun" w:hAnsi="Times New Roman" w:cs="Times New Roman"/>
          <w:bCs/>
          <w:i/>
          <w:iCs/>
          <w:sz w:val="24"/>
          <w:szCs w:val="24"/>
          <w:lang w:eastAsia="zh-CN" w:bidi="lo-LA"/>
        </w:rPr>
        <w:t>„Stiprināt augstākās izglītības institūciju akadēmisko personālu stratēģiskās specializācijas jomās”</w:t>
      </w:r>
      <w:r w:rsidRPr="00B70CE5">
        <w:rPr>
          <w:rFonts w:ascii="Times New Roman" w:eastAsia="SimSun" w:hAnsi="Times New Roman" w:cs="Times New Roman"/>
          <w:sz w:val="24"/>
          <w:szCs w:val="24"/>
          <w:lang w:eastAsia="zh-CN" w:bidi="lo-LA"/>
        </w:rPr>
        <w:t xml:space="preserve">  ietvaros paredzēt atbalstu šo programmu akadēmiskā personāla stiprināšanai</w:t>
      </w:r>
      <w:r>
        <w:rPr>
          <w:rFonts w:ascii="Times New Roman" w:eastAsia="SimSun" w:hAnsi="Times New Roman" w:cs="Times New Roman"/>
          <w:sz w:val="24"/>
          <w:szCs w:val="24"/>
          <w:lang w:eastAsia="zh-CN" w:bidi="lo-LA"/>
        </w:rPr>
        <w:t>);</w:t>
      </w:r>
    </w:p>
    <w:p w:rsidR="00B70CE5" w:rsidRPr="00315045" w:rsidRDefault="00B70CE5" w:rsidP="00315045">
      <w:pPr>
        <w:pStyle w:val="ListParagraph"/>
        <w:numPr>
          <w:ilvl w:val="0"/>
          <w:numId w:val="36"/>
        </w:numPr>
        <w:spacing w:after="0" w:line="240" w:lineRule="auto"/>
        <w:ind w:left="851"/>
        <w:jc w:val="both"/>
        <w:rPr>
          <w:rFonts w:ascii="Times New Roman" w:eastAsia="SimSun" w:hAnsi="Times New Roman" w:cs="Times New Roman"/>
          <w:sz w:val="24"/>
          <w:szCs w:val="24"/>
          <w:lang w:eastAsia="zh-CN" w:bidi="lo-LA"/>
        </w:rPr>
      </w:pPr>
      <w:r w:rsidRPr="00B70CE5">
        <w:rPr>
          <w:rFonts w:ascii="Times New Roman" w:eastAsia="SimSun" w:hAnsi="Times New Roman" w:cs="Times New Roman"/>
          <w:b/>
          <w:i/>
          <w:sz w:val="24"/>
          <w:szCs w:val="24"/>
          <w:lang w:eastAsia="zh-CN" w:bidi="lo-LA"/>
        </w:rPr>
        <w:t>Jauns atbalsta pasākumus RIS3 pārvaldības īstenošanai</w:t>
      </w:r>
      <w:r>
        <w:rPr>
          <w:rFonts w:ascii="Times New Roman" w:eastAsia="SimSun" w:hAnsi="Times New Roman" w:cs="Times New Roman"/>
          <w:sz w:val="24"/>
          <w:szCs w:val="24"/>
          <w:lang w:eastAsia="zh-CN" w:bidi="lo-LA"/>
        </w:rPr>
        <w:t xml:space="preserve">, par kura īstenošanu jāvienojas ar Eiropas Komisiju un kura finansēšanai varētu tikt </w:t>
      </w:r>
      <w:r w:rsidR="00352AFB" w:rsidRPr="006A2804">
        <w:rPr>
          <w:rFonts w:ascii="Times New Roman" w:eastAsia="SimSun" w:hAnsi="Times New Roman" w:cs="Times New Roman"/>
          <w:b/>
          <w:bCs/>
          <w:sz w:val="24"/>
          <w:szCs w:val="24"/>
          <w:lang w:eastAsia="zh-CN" w:bidi="lo-LA"/>
        </w:rPr>
        <w:t>piesaistīts</w:t>
      </w:r>
      <w:r w:rsidR="00352AFB">
        <w:rPr>
          <w:rFonts w:ascii="Times New Roman" w:eastAsia="SimSun" w:hAnsi="Times New Roman" w:cs="Times New Roman"/>
          <w:sz w:val="24"/>
          <w:szCs w:val="24"/>
          <w:lang w:eastAsia="zh-CN" w:bidi="lo-LA"/>
        </w:rPr>
        <w:t xml:space="preserve"> </w:t>
      </w:r>
      <w:r>
        <w:rPr>
          <w:rFonts w:ascii="Times New Roman" w:eastAsia="SimSun" w:hAnsi="Times New Roman" w:cs="Times New Roman"/>
          <w:sz w:val="24"/>
          <w:szCs w:val="24"/>
          <w:lang w:eastAsia="zh-CN" w:bidi="lo-LA"/>
        </w:rPr>
        <w:t xml:space="preserve">finansējums 1.1.prioritātes ietvaros no IZM un EM </w:t>
      </w:r>
      <w:proofErr w:type="spellStart"/>
      <w:r>
        <w:rPr>
          <w:rFonts w:ascii="Times New Roman" w:eastAsia="SimSun" w:hAnsi="Times New Roman" w:cs="Times New Roman"/>
          <w:sz w:val="24"/>
          <w:szCs w:val="24"/>
          <w:lang w:eastAsia="zh-CN" w:bidi="lo-LA"/>
        </w:rPr>
        <w:t>pārziņā</w:t>
      </w:r>
      <w:proofErr w:type="spellEnd"/>
      <w:r>
        <w:rPr>
          <w:rFonts w:ascii="Times New Roman" w:eastAsia="SimSun" w:hAnsi="Times New Roman" w:cs="Times New Roman"/>
          <w:sz w:val="24"/>
          <w:szCs w:val="24"/>
          <w:lang w:eastAsia="zh-CN" w:bidi="lo-LA"/>
        </w:rPr>
        <w:t xml:space="preserve"> esošajiem SAM.</w:t>
      </w:r>
    </w:p>
    <w:p w:rsidR="00B70CE5" w:rsidRPr="009F2904" w:rsidRDefault="00AA1320" w:rsidP="00AA1320">
      <w:pPr>
        <w:spacing w:after="0" w:line="240" w:lineRule="auto"/>
        <w:ind w:firstLine="284"/>
        <w:jc w:val="both"/>
        <w:rPr>
          <w:rFonts w:ascii="Times New Roman" w:eastAsia="SimSun" w:hAnsi="Times New Roman" w:cs="Times New Roman"/>
          <w:sz w:val="24"/>
          <w:szCs w:val="24"/>
          <w:lang w:eastAsia="zh-CN" w:bidi="lo-LA"/>
        </w:rPr>
      </w:pPr>
      <w:r w:rsidRPr="00AA1320">
        <w:rPr>
          <w:rFonts w:ascii="Times New Roman" w:eastAsia="SimSun" w:hAnsi="Times New Roman" w:cs="Times New Roman"/>
          <w:sz w:val="24"/>
          <w:szCs w:val="24"/>
          <w:lang w:eastAsia="zh-CN" w:bidi="lo-LA"/>
        </w:rPr>
        <w:t>Plānots, ka atbalsta pasākuma</w:t>
      </w:r>
      <w:r>
        <w:rPr>
          <w:rFonts w:ascii="Times New Roman" w:eastAsia="SimSun" w:hAnsi="Times New Roman" w:cs="Times New Roman"/>
          <w:sz w:val="24"/>
          <w:szCs w:val="24"/>
          <w:lang w:eastAsia="zh-CN" w:bidi="lo-LA"/>
        </w:rPr>
        <w:t>m</w:t>
      </w:r>
      <w:r w:rsidRPr="00AA1320">
        <w:rPr>
          <w:rFonts w:ascii="Times New Roman" w:eastAsia="SimSun" w:hAnsi="Times New Roman" w:cs="Times New Roman"/>
          <w:sz w:val="24"/>
          <w:szCs w:val="24"/>
          <w:lang w:eastAsia="zh-CN" w:bidi="lo-LA"/>
        </w:rPr>
        <w:t xml:space="preserve"> RIS3 pārvaldības īstenošanai būtu nepieciešams finansējums i</w:t>
      </w:r>
      <w:r w:rsidR="00B70CE5" w:rsidRPr="00AA1320">
        <w:rPr>
          <w:rFonts w:ascii="Times New Roman" w:eastAsia="SimSun" w:hAnsi="Times New Roman" w:cs="Times New Roman"/>
          <w:sz w:val="24"/>
          <w:szCs w:val="24"/>
          <w:lang w:eastAsia="zh-CN" w:bidi="lo-LA"/>
        </w:rPr>
        <w:t>ndikatīvi 1.5 milj.</w:t>
      </w:r>
      <w:r w:rsidR="00C31273">
        <w:rPr>
          <w:rFonts w:ascii="Times New Roman" w:eastAsia="SimSun" w:hAnsi="Times New Roman" w:cs="Times New Roman"/>
          <w:sz w:val="24"/>
          <w:szCs w:val="24"/>
          <w:lang w:eastAsia="zh-CN" w:bidi="lo-LA"/>
        </w:rPr>
        <w:t xml:space="preserve"> </w:t>
      </w:r>
      <w:r w:rsidR="00B70CE5" w:rsidRPr="00AA1320">
        <w:rPr>
          <w:rFonts w:ascii="Times New Roman" w:eastAsia="SimSun" w:hAnsi="Times New Roman" w:cs="Times New Roman"/>
          <w:sz w:val="24"/>
          <w:szCs w:val="24"/>
          <w:lang w:eastAsia="zh-CN" w:bidi="lo-LA"/>
        </w:rPr>
        <w:t>EUR</w:t>
      </w:r>
      <w:r>
        <w:rPr>
          <w:rFonts w:ascii="Times New Roman" w:eastAsia="SimSun" w:hAnsi="Times New Roman" w:cs="Times New Roman"/>
          <w:sz w:val="24"/>
          <w:szCs w:val="24"/>
          <w:lang w:eastAsia="zh-CN" w:bidi="lo-LA"/>
        </w:rPr>
        <w:t xml:space="preserve">, </w:t>
      </w:r>
      <w:r w:rsidR="00B70CE5" w:rsidRPr="00AA1320">
        <w:rPr>
          <w:rFonts w:ascii="Times New Roman" w:eastAsia="SimSun" w:hAnsi="Times New Roman" w:cs="Times New Roman"/>
          <w:sz w:val="24"/>
          <w:szCs w:val="24"/>
          <w:lang w:eastAsia="zh-CN" w:bidi="lo-LA"/>
        </w:rPr>
        <w:t xml:space="preserve">nodrošināt </w:t>
      </w:r>
      <w:r w:rsidR="00B70CE5" w:rsidRPr="009F2904">
        <w:rPr>
          <w:rFonts w:ascii="Times New Roman" w:eastAsia="SimSun" w:hAnsi="Times New Roman" w:cs="Times New Roman"/>
          <w:sz w:val="24"/>
          <w:szCs w:val="24"/>
          <w:lang w:eastAsia="zh-CN" w:bidi="lo-LA"/>
        </w:rPr>
        <w:t>vienotās informācijas sistēmas par zinātnisko darbību Latvijā attīstību, RIS3 publisko diskusiju regulāru organizēšanu, ekspertīzi nozares jautājumos RIS3 monitoringa kvalitātes vadībai, tostarp Kompetences centru kvalitātes vadība, kā arī P&amp;A&amp;I politikas veidotāji mācībām un organizāciju mērķu saskaņošanai ar RIS3 mērķiem un uzdevumiem.</w:t>
      </w:r>
    </w:p>
    <w:p w:rsidR="00D75C2C" w:rsidRDefault="00AA1320" w:rsidP="00577945">
      <w:pPr>
        <w:spacing w:after="0" w:line="240" w:lineRule="auto"/>
        <w:ind w:firstLine="284"/>
        <w:jc w:val="both"/>
        <w:rPr>
          <w:rFonts w:ascii="Times New Roman" w:eastAsia="SimSun" w:hAnsi="Times New Roman" w:cs="Times New Roman"/>
          <w:sz w:val="24"/>
          <w:szCs w:val="24"/>
          <w:lang w:eastAsia="zh-CN" w:bidi="lo-LA"/>
        </w:rPr>
      </w:pPr>
      <w:r w:rsidRPr="009F2904">
        <w:rPr>
          <w:rFonts w:ascii="Times New Roman" w:eastAsia="SimSun" w:hAnsi="Times New Roman" w:cs="Times New Roman"/>
          <w:sz w:val="24"/>
          <w:szCs w:val="24"/>
          <w:lang w:eastAsia="zh-CN" w:bidi="lo-LA"/>
        </w:rPr>
        <w:t xml:space="preserve">Lai izstrādātu detalizētu RIS3 monitoringa izmaksu plānu, </w:t>
      </w:r>
      <w:r w:rsidR="00F54341" w:rsidRPr="009F2904">
        <w:rPr>
          <w:rFonts w:ascii="Times New Roman" w:eastAsia="SimSun" w:hAnsi="Times New Roman" w:cs="Times New Roman"/>
          <w:sz w:val="24"/>
          <w:szCs w:val="24"/>
          <w:lang w:eastAsia="zh-CN" w:bidi="lo-LA"/>
        </w:rPr>
        <w:t>FM</w:t>
      </w:r>
      <w:r w:rsidR="0012269A" w:rsidRPr="009F2904">
        <w:rPr>
          <w:rFonts w:ascii="Times New Roman" w:eastAsia="SimSun" w:hAnsi="Times New Roman" w:cs="Times New Roman"/>
          <w:sz w:val="24"/>
          <w:szCs w:val="24"/>
          <w:lang w:eastAsia="zh-CN" w:bidi="lo-LA"/>
        </w:rPr>
        <w:t xml:space="preserve"> sadarbībā ar </w:t>
      </w:r>
      <w:r w:rsidR="00F54341" w:rsidRPr="009F2904">
        <w:rPr>
          <w:rFonts w:ascii="Times New Roman" w:eastAsia="SimSun" w:hAnsi="Times New Roman" w:cs="Times New Roman"/>
          <w:sz w:val="24"/>
          <w:szCs w:val="24"/>
          <w:lang w:eastAsia="zh-CN" w:bidi="lo-LA"/>
        </w:rPr>
        <w:t>EM</w:t>
      </w:r>
      <w:r w:rsidR="0012269A" w:rsidRPr="009F2904">
        <w:rPr>
          <w:rFonts w:ascii="Times New Roman" w:eastAsia="SimSun" w:hAnsi="Times New Roman" w:cs="Times New Roman"/>
          <w:sz w:val="24"/>
          <w:szCs w:val="24"/>
          <w:lang w:eastAsia="zh-CN" w:bidi="lo-LA"/>
        </w:rPr>
        <w:t xml:space="preserve"> un </w:t>
      </w:r>
      <w:r w:rsidR="00F54341" w:rsidRPr="009F2904">
        <w:rPr>
          <w:rFonts w:ascii="Times New Roman" w:eastAsia="SimSun" w:hAnsi="Times New Roman" w:cs="Times New Roman"/>
          <w:sz w:val="24"/>
          <w:szCs w:val="24"/>
          <w:lang w:eastAsia="zh-CN" w:bidi="lo-LA"/>
        </w:rPr>
        <w:t>IZM</w:t>
      </w:r>
      <w:r w:rsidR="0012269A" w:rsidRPr="009F2904">
        <w:rPr>
          <w:rFonts w:ascii="Times New Roman" w:eastAsia="SimSun" w:hAnsi="Times New Roman" w:cs="Times New Roman"/>
          <w:sz w:val="24"/>
          <w:szCs w:val="24"/>
          <w:lang w:eastAsia="zh-CN" w:bidi="lo-LA"/>
        </w:rPr>
        <w:t xml:space="preserve"> </w:t>
      </w:r>
      <w:r w:rsidRPr="009F2904">
        <w:rPr>
          <w:rFonts w:ascii="Times New Roman" w:eastAsia="SimSun" w:hAnsi="Times New Roman" w:cs="Times New Roman"/>
          <w:sz w:val="24"/>
          <w:szCs w:val="24"/>
          <w:lang w:eastAsia="zh-CN" w:bidi="lo-LA"/>
        </w:rPr>
        <w:t>jā</w:t>
      </w:r>
      <w:r w:rsidR="0012269A" w:rsidRPr="009F2904">
        <w:rPr>
          <w:rFonts w:ascii="Times New Roman" w:eastAsia="SimSun" w:hAnsi="Times New Roman" w:cs="Times New Roman"/>
          <w:sz w:val="24"/>
          <w:szCs w:val="24"/>
          <w:lang w:eastAsia="zh-CN" w:bidi="lo-LA"/>
        </w:rPr>
        <w:t xml:space="preserve">uzsāk sarunas ar Eiropas Komisiju par finansējuma </w:t>
      </w:r>
      <w:r w:rsidR="00352AFB" w:rsidRPr="009F2904">
        <w:rPr>
          <w:rFonts w:ascii="Times New Roman" w:eastAsia="SimSun" w:hAnsi="Times New Roman" w:cs="Times New Roman"/>
          <w:sz w:val="24"/>
          <w:szCs w:val="24"/>
          <w:lang w:eastAsia="zh-CN" w:bidi="lo-LA"/>
        </w:rPr>
        <w:t xml:space="preserve">piesaisti </w:t>
      </w:r>
      <w:r w:rsidR="0012269A" w:rsidRPr="009F2904">
        <w:rPr>
          <w:rFonts w:ascii="Times New Roman" w:eastAsia="SimSun" w:hAnsi="Times New Roman" w:cs="Times New Roman"/>
          <w:sz w:val="24"/>
          <w:szCs w:val="24"/>
          <w:lang w:eastAsia="zh-CN" w:bidi="lo-LA"/>
        </w:rPr>
        <w:t>1.1.prioritārā</w:t>
      </w:r>
      <w:r w:rsidR="0012269A">
        <w:rPr>
          <w:rFonts w:ascii="Times New Roman" w:eastAsia="SimSun" w:hAnsi="Times New Roman" w:cs="Times New Roman"/>
          <w:sz w:val="24"/>
          <w:szCs w:val="24"/>
          <w:lang w:eastAsia="zh-CN" w:bidi="lo-LA"/>
        </w:rPr>
        <w:t xml:space="preserve"> virziena ietvaros RIS</w:t>
      </w:r>
      <w:r>
        <w:rPr>
          <w:rFonts w:ascii="Times New Roman" w:eastAsia="SimSun" w:hAnsi="Times New Roman" w:cs="Times New Roman"/>
          <w:sz w:val="24"/>
          <w:szCs w:val="24"/>
          <w:lang w:eastAsia="zh-CN" w:bidi="lo-LA"/>
        </w:rPr>
        <w:t xml:space="preserve">3 programmu kvalitātes vadībai, kā arī jāvienojas ar atbildīgajām iestādēm par iespēju daļu </w:t>
      </w:r>
      <w:r w:rsidR="00554AE4">
        <w:rPr>
          <w:rFonts w:ascii="Times New Roman" w:eastAsia="SimSun" w:hAnsi="Times New Roman" w:cs="Times New Roman"/>
          <w:sz w:val="24"/>
          <w:szCs w:val="24"/>
          <w:lang w:eastAsia="zh-CN" w:bidi="lo-LA"/>
        </w:rPr>
        <w:t>no RIS3 monitoringa darbībām finansēt no apstiprinātām SAM atbalsta programmām</w:t>
      </w:r>
      <w:r w:rsidR="0012269A">
        <w:rPr>
          <w:rFonts w:ascii="Times New Roman" w:eastAsia="SimSun" w:hAnsi="Times New Roman" w:cs="Times New Roman"/>
          <w:sz w:val="24"/>
          <w:szCs w:val="24"/>
          <w:lang w:eastAsia="zh-CN" w:bidi="lo-LA"/>
        </w:rPr>
        <w:t xml:space="preserve">. </w:t>
      </w:r>
    </w:p>
    <w:p w:rsidR="00F54341" w:rsidRPr="0042202D" w:rsidRDefault="00F54341" w:rsidP="0042202D">
      <w:pPr>
        <w:snapToGrid w:val="0"/>
        <w:spacing w:after="0" w:line="240" w:lineRule="auto"/>
        <w:ind w:firstLine="284"/>
        <w:jc w:val="both"/>
        <w:rPr>
          <w:rFonts w:ascii="Times New Roman" w:eastAsia="SimSun" w:hAnsi="Times New Roman" w:cs="Times New Roman"/>
          <w:sz w:val="24"/>
          <w:szCs w:val="24"/>
          <w:lang w:eastAsia="zh-CN" w:bidi="lo-LA"/>
        </w:rPr>
      </w:pPr>
    </w:p>
    <w:p w:rsidR="006D5E6D" w:rsidRDefault="007E78B4" w:rsidP="000F47B1">
      <w:pPr>
        <w:pStyle w:val="Heading2"/>
        <w:numPr>
          <w:ilvl w:val="1"/>
          <w:numId w:val="16"/>
        </w:numPr>
      </w:pPr>
      <w:bookmarkStart w:id="9" w:name="_Toc427759047"/>
      <w:r>
        <w:rPr>
          <w:caps w:val="0"/>
        </w:rPr>
        <w:t>RIS</w:t>
      </w:r>
      <w:r w:rsidRPr="0042202D">
        <w:rPr>
          <w:caps w:val="0"/>
        </w:rPr>
        <w:t xml:space="preserve">3 monitoringa sistēmas </w:t>
      </w:r>
      <w:r>
        <w:rPr>
          <w:caps w:val="0"/>
        </w:rPr>
        <w:t>mērķi un rezultatīvie rādītāji</w:t>
      </w:r>
      <w:bookmarkEnd w:id="9"/>
      <w:r>
        <w:rPr>
          <w:caps w:val="0"/>
        </w:rPr>
        <w:t xml:space="preserve"> </w:t>
      </w:r>
    </w:p>
    <w:p w:rsidR="007E78B4" w:rsidRDefault="007E78B4">
      <w:pPr>
        <w:snapToGrid w:val="0"/>
        <w:spacing w:after="0" w:line="240" w:lineRule="auto"/>
        <w:ind w:firstLine="142"/>
        <w:jc w:val="both"/>
        <w:rPr>
          <w:rFonts w:ascii="Times New Roman" w:eastAsia="SimSun" w:hAnsi="Times New Roman" w:cs="Times New Roman"/>
          <w:sz w:val="24"/>
          <w:szCs w:val="24"/>
          <w:lang w:eastAsia="zh-CN" w:bidi="lo-LA"/>
        </w:rPr>
      </w:pPr>
    </w:p>
    <w:p w:rsidR="006A7670" w:rsidRPr="00602A43" w:rsidRDefault="00CF2F3F">
      <w:pPr>
        <w:snapToGrid w:val="0"/>
        <w:spacing w:after="0" w:line="240" w:lineRule="auto"/>
        <w:ind w:firstLine="142"/>
        <w:jc w:val="both"/>
        <w:rPr>
          <w:rFonts w:ascii="Times New Roman" w:eastAsia="SimSun" w:hAnsi="Times New Roman" w:cs="Times New Roman"/>
          <w:bCs/>
          <w:sz w:val="24"/>
          <w:szCs w:val="24"/>
          <w:lang w:eastAsia="zh-CN" w:bidi="lo-LA"/>
        </w:rPr>
      </w:pPr>
      <w:r>
        <w:rPr>
          <w:rFonts w:ascii="Times New Roman" w:eastAsia="SimSun" w:hAnsi="Times New Roman" w:cs="Times New Roman"/>
          <w:sz w:val="24"/>
          <w:szCs w:val="24"/>
          <w:lang w:eastAsia="zh-CN" w:bidi="lo-LA"/>
        </w:rPr>
        <w:t>Monitoringa sistēmas mēr</w:t>
      </w:r>
      <w:r w:rsidR="00602A43">
        <w:rPr>
          <w:rFonts w:ascii="Times New Roman" w:eastAsia="SimSun" w:hAnsi="Times New Roman" w:cs="Times New Roman"/>
          <w:sz w:val="24"/>
          <w:szCs w:val="24"/>
          <w:lang w:eastAsia="zh-CN" w:bidi="lo-LA"/>
        </w:rPr>
        <w:t xml:space="preserve">ķis ir nodrošināt </w:t>
      </w:r>
      <w:r>
        <w:rPr>
          <w:rFonts w:ascii="Times New Roman" w:eastAsia="SimSun" w:hAnsi="Times New Roman" w:cs="Times New Roman"/>
          <w:sz w:val="24"/>
          <w:szCs w:val="24"/>
          <w:lang w:eastAsia="zh-CN" w:bidi="lo-LA"/>
        </w:rPr>
        <w:t xml:space="preserve">publisko ieguldījumu RIS3 mērķu </w:t>
      </w:r>
      <w:r w:rsidR="00B5733D">
        <w:rPr>
          <w:rFonts w:ascii="Times New Roman" w:eastAsia="SimSun" w:hAnsi="Times New Roman" w:cs="Times New Roman"/>
          <w:sz w:val="24"/>
          <w:szCs w:val="24"/>
          <w:lang w:eastAsia="zh-CN" w:bidi="lo-LA"/>
        </w:rPr>
        <w:t xml:space="preserve">sasniegšanā efektivitāti, ilgtspēju un sabiedrisko vērtību. </w:t>
      </w:r>
      <w:r w:rsidR="00602A43">
        <w:rPr>
          <w:rFonts w:ascii="Times New Roman" w:eastAsia="SimSun" w:hAnsi="Times New Roman" w:cs="Times New Roman"/>
          <w:sz w:val="24"/>
          <w:szCs w:val="24"/>
          <w:lang w:eastAsia="zh-CN" w:bidi="lo-LA"/>
        </w:rPr>
        <w:t xml:space="preserve">Tās uzdevums dot iespēju </w:t>
      </w:r>
      <w:r w:rsidR="00E60A90">
        <w:rPr>
          <w:rFonts w:ascii="Times New Roman" w:eastAsia="SimSun" w:hAnsi="Times New Roman" w:cs="Times New Roman"/>
          <w:sz w:val="24"/>
          <w:szCs w:val="24"/>
          <w:lang w:eastAsia="zh-CN" w:bidi="lo-LA"/>
        </w:rPr>
        <w:t xml:space="preserve">lēmumu pieņēmējiem </w:t>
      </w:r>
      <w:r w:rsidR="00602A43">
        <w:rPr>
          <w:rFonts w:ascii="Times New Roman" w:eastAsia="SimSun" w:hAnsi="Times New Roman" w:cs="Times New Roman"/>
          <w:sz w:val="24"/>
          <w:szCs w:val="24"/>
          <w:lang w:eastAsia="zh-CN" w:bidi="lo-LA"/>
        </w:rPr>
        <w:t xml:space="preserve">novērtēt ieguldījumu ietekmi un nepieciešamības gadījumā veikt izmaiņas stratēģijā vai tās īstenošanas instrumentos. </w:t>
      </w:r>
      <w:r w:rsidR="00872316" w:rsidRPr="00872316">
        <w:rPr>
          <w:rFonts w:ascii="Times New Roman" w:eastAsia="SimSun" w:hAnsi="Times New Roman" w:cs="Times New Roman"/>
          <w:bCs/>
          <w:sz w:val="24"/>
          <w:szCs w:val="24"/>
          <w:lang w:eastAsia="zh-CN" w:bidi="lo-LA"/>
        </w:rPr>
        <w:t xml:space="preserve">Monitoringa sistēma </w:t>
      </w:r>
      <w:r w:rsidR="00522E03">
        <w:rPr>
          <w:rFonts w:ascii="Times New Roman" w:eastAsia="SimSun" w:hAnsi="Times New Roman" w:cs="Times New Roman"/>
          <w:bCs/>
          <w:sz w:val="24"/>
          <w:szCs w:val="24"/>
          <w:lang w:eastAsia="zh-CN" w:bidi="lo-LA"/>
        </w:rPr>
        <w:t xml:space="preserve">ir </w:t>
      </w:r>
      <w:r w:rsidR="00872316" w:rsidRPr="00872316">
        <w:rPr>
          <w:rFonts w:ascii="Times New Roman" w:eastAsia="SimSun" w:hAnsi="Times New Roman" w:cs="Times New Roman"/>
          <w:bCs/>
          <w:sz w:val="24"/>
          <w:szCs w:val="24"/>
          <w:lang w:eastAsia="zh-CN" w:bidi="lo-LA"/>
        </w:rPr>
        <w:t>veidota</w:t>
      </w:r>
      <w:r w:rsidR="004025DB" w:rsidRPr="00602A43">
        <w:rPr>
          <w:rFonts w:ascii="Times New Roman" w:eastAsia="SimSun" w:hAnsi="Times New Roman" w:cs="Times New Roman"/>
          <w:sz w:val="24"/>
          <w:szCs w:val="24"/>
          <w:lang w:eastAsia="zh-CN" w:bidi="lo-LA"/>
        </w:rPr>
        <w:t xml:space="preserve"> </w:t>
      </w:r>
      <w:r w:rsidR="00522E03">
        <w:rPr>
          <w:rFonts w:ascii="Times New Roman" w:eastAsia="SimSun" w:hAnsi="Times New Roman" w:cs="Times New Roman"/>
          <w:sz w:val="24"/>
          <w:szCs w:val="24"/>
          <w:lang w:eastAsia="zh-CN" w:bidi="lo-LA"/>
        </w:rPr>
        <w:t xml:space="preserve">lai sekotu RIS3 mērķu sasniegšanai </w:t>
      </w:r>
      <w:r w:rsidR="00872316" w:rsidRPr="00872316">
        <w:rPr>
          <w:rFonts w:ascii="Times New Roman" w:eastAsia="SimSun" w:hAnsi="Times New Roman" w:cs="Times New Roman"/>
          <w:bCs/>
          <w:sz w:val="24"/>
          <w:szCs w:val="24"/>
          <w:lang w:eastAsia="zh-CN" w:bidi="lo-LA"/>
        </w:rPr>
        <w:t>trīs līmeņos</w:t>
      </w:r>
      <w:r w:rsidR="000B7F67">
        <w:rPr>
          <w:rFonts w:ascii="Times New Roman" w:eastAsia="SimSun" w:hAnsi="Times New Roman" w:cs="Times New Roman"/>
          <w:bCs/>
          <w:sz w:val="24"/>
          <w:szCs w:val="24"/>
          <w:lang w:eastAsia="zh-CN" w:bidi="lo-LA"/>
        </w:rPr>
        <w:t xml:space="preserve"> (</w:t>
      </w:r>
      <w:r w:rsidR="00617593">
        <w:rPr>
          <w:rFonts w:ascii="Times New Roman" w:eastAsia="SimSun" w:hAnsi="Times New Roman" w:cs="Times New Roman"/>
          <w:bCs/>
          <w:sz w:val="24"/>
          <w:szCs w:val="24"/>
          <w:lang w:eastAsia="zh-CN" w:bidi="lo-LA"/>
        </w:rPr>
        <w:t xml:space="preserve">skat. </w:t>
      </w:r>
      <w:r w:rsidR="006D4A0D">
        <w:rPr>
          <w:rFonts w:ascii="Times New Roman" w:eastAsia="SimSun" w:hAnsi="Times New Roman" w:cs="Times New Roman"/>
          <w:bCs/>
          <w:sz w:val="24"/>
          <w:szCs w:val="24"/>
          <w:lang w:eastAsia="zh-CN" w:bidi="lo-LA"/>
        </w:rPr>
        <w:t>2</w:t>
      </w:r>
      <w:r w:rsidR="000B7F67">
        <w:rPr>
          <w:rFonts w:ascii="Times New Roman" w:eastAsia="SimSun" w:hAnsi="Times New Roman" w:cs="Times New Roman"/>
          <w:bCs/>
          <w:sz w:val="24"/>
          <w:szCs w:val="24"/>
          <w:lang w:eastAsia="zh-CN" w:bidi="lo-LA"/>
        </w:rPr>
        <w:t>.attēl</w:t>
      </w:r>
      <w:r w:rsidR="00617593">
        <w:rPr>
          <w:rFonts w:ascii="Times New Roman" w:eastAsia="SimSun" w:hAnsi="Times New Roman" w:cs="Times New Roman"/>
          <w:bCs/>
          <w:sz w:val="24"/>
          <w:szCs w:val="24"/>
          <w:lang w:eastAsia="zh-CN" w:bidi="lo-LA"/>
        </w:rPr>
        <w:t>u</w:t>
      </w:r>
      <w:r w:rsidR="000B7F67">
        <w:rPr>
          <w:rFonts w:ascii="Times New Roman" w:eastAsia="SimSun" w:hAnsi="Times New Roman" w:cs="Times New Roman"/>
          <w:bCs/>
          <w:sz w:val="24"/>
          <w:szCs w:val="24"/>
          <w:lang w:eastAsia="zh-CN" w:bidi="lo-LA"/>
        </w:rPr>
        <w:t>)</w:t>
      </w:r>
      <w:r w:rsidR="00872316" w:rsidRPr="00872316">
        <w:rPr>
          <w:rFonts w:ascii="Times New Roman" w:eastAsia="SimSun" w:hAnsi="Times New Roman" w:cs="Times New Roman"/>
          <w:bCs/>
          <w:sz w:val="24"/>
          <w:szCs w:val="24"/>
          <w:lang w:eastAsia="zh-CN" w:bidi="lo-LA"/>
        </w:rPr>
        <w:t>:</w:t>
      </w:r>
    </w:p>
    <w:p w:rsidR="006A7670" w:rsidRPr="00602A43" w:rsidRDefault="00872316" w:rsidP="000F47B1">
      <w:pPr>
        <w:pStyle w:val="ListParagraph"/>
        <w:numPr>
          <w:ilvl w:val="0"/>
          <w:numId w:val="8"/>
        </w:numPr>
        <w:snapToGrid w:val="0"/>
        <w:spacing w:after="0" w:line="240" w:lineRule="auto"/>
        <w:ind w:left="1134"/>
        <w:jc w:val="both"/>
        <w:rPr>
          <w:rFonts w:ascii="Times New Roman" w:eastAsia="SimSun" w:hAnsi="Times New Roman" w:cs="Times New Roman"/>
          <w:sz w:val="24"/>
          <w:szCs w:val="24"/>
          <w:lang w:eastAsia="zh-CN" w:bidi="lo-LA"/>
        </w:rPr>
      </w:pPr>
      <w:r w:rsidRPr="00872316">
        <w:rPr>
          <w:rFonts w:ascii="Times New Roman" w:eastAsia="SimSun" w:hAnsi="Times New Roman" w:cs="Times New Roman"/>
          <w:sz w:val="24"/>
          <w:szCs w:val="24"/>
          <w:lang w:eastAsia="zh-CN" w:bidi="lo-LA"/>
        </w:rPr>
        <w:t xml:space="preserve">RIS3 </w:t>
      </w:r>
      <w:proofErr w:type="spellStart"/>
      <w:r w:rsidRPr="00872316">
        <w:rPr>
          <w:rFonts w:ascii="Times New Roman" w:eastAsia="SimSun" w:hAnsi="Times New Roman" w:cs="Times New Roman"/>
          <w:bCs/>
          <w:sz w:val="24"/>
          <w:szCs w:val="24"/>
          <w:lang w:eastAsia="zh-CN" w:bidi="lo-LA"/>
        </w:rPr>
        <w:t>virsmērķi</w:t>
      </w:r>
      <w:proofErr w:type="spellEnd"/>
      <w:r w:rsidRPr="00872316">
        <w:rPr>
          <w:rFonts w:ascii="Times New Roman" w:eastAsia="SimSun" w:hAnsi="Times New Roman" w:cs="Times New Roman"/>
          <w:bCs/>
          <w:sz w:val="24"/>
          <w:szCs w:val="24"/>
          <w:lang w:eastAsia="zh-CN" w:bidi="lo-LA"/>
        </w:rPr>
        <w:t>,</w:t>
      </w:r>
      <w:r w:rsidRPr="00872316">
        <w:rPr>
          <w:rFonts w:ascii="Times New Roman" w:eastAsia="SimSun" w:hAnsi="Times New Roman" w:cs="Times New Roman"/>
          <w:sz w:val="24"/>
          <w:szCs w:val="24"/>
          <w:lang w:eastAsia="zh-CN" w:bidi="lo-LA"/>
        </w:rPr>
        <w:t xml:space="preserve"> </w:t>
      </w:r>
    </w:p>
    <w:p w:rsidR="006A7670" w:rsidRPr="00602A43" w:rsidRDefault="00872316" w:rsidP="000F47B1">
      <w:pPr>
        <w:pStyle w:val="ListParagraph"/>
        <w:numPr>
          <w:ilvl w:val="0"/>
          <w:numId w:val="8"/>
        </w:numPr>
        <w:snapToGrid w:val="0"/>
        <w:spacing w:after="0" w:line="240" w:lineRule="auto"/>
        <w:ind w:left="1134"/>
        <w:jc w:val="both"/>
        <w:rPr>
          <w:rFonts w:ascii="Times New Roman" w:eastAsia="SimSun" w:hAnsi="Times New Roman" w:cs="Times New Roman"/>
          <w:sz w:val="24"/>
          <w:szCs w:val="24"/>
          <w:lang w:eastAsia="zh-CN" w:bidi="lo-LA"/>
        </w:rPr>
      </w:pPr>
      <w:r w:rsidRPr="00872316">
        <w:rPr>
          <w:rFonts w:ascii="Times New Roman" w:eastAsia="SimSun" w:hAnsi="Times New Roman" w:cs="Times New Roman"/>
          <w:sz w:val="24"/>
          <w:szCs w:val="24"/>
          <w:lang w:eastAsia="zh-CN" w:bidi="lo-LA"/>
        </w:rPr>
        <w:t xml:space="preserve">RIS3 makro līmeņa </w:t>
      </w:r>
      <w:r w:rsidRPr="00872316">
        <w:rPr>
          <w:rFonts w:ascii="Times New Roman" w:eastAsia="SimSun" w:hAnsi="Times New Roman" w:cs="Times New Roman"/>
          <w:bCs/>
          <w:sz w:val="24"/>
          <w:szCs w:val="24"/>
          <w:lang w:eastAsia="zh-CN" w:bidi="lo-LA"/>
        </w:rPr>
        <w:t>rādītāji,</w:t>
      </w:r>
      <w:r w:rsidRPr="00872316">
        <w:rPr>
          <w:rFonts w:ascii="Times New Roman" w:eastAsia="SimSun" w:hAnsi="Times New Roman" w:cs="Times New Roman"/>
          <w:sz w:val="24"/>
          <w:szCs w:val="24"/>
          <w:lang w:eastAsia="zh-CN" w:bidi="lo-LA"/>
        </w:rPr>
        <w:t xml:space="preserve"> </w:t>
      </w:r>
    </w:p>
    <w:p w:rsidR="00C6144A" w:rsidRPr="00FE723D" w:rsidRDefault="00872316">
      <w:pPr>
        <w:pStyle w:val="ListParagraph"/>
        <w:numPr>
          <w:ilvl w:val="0"/>
          <w:numId w:val="8"/>
        </w:numPr>
        <w:snapToGrid w:val="0"/>
        <w:spacing w:after="120" w:line="240" w:lineRule="auto"/>
        <w:ind w:left="1134"/>
        <w:jc w:val="both"/>
        <w:rPr>
          <w:rFonts w:ascii="Times New Roman" w:eastAsia="SimSun" w:hAnsi="Times New Roman" w:cs="Times New Roman"/>
          <w:sz w:val="24"/>
          <w:szCs w:val="24"/>
          <w:lang w:eastAsia="zh-CN" w:bidi="lo-LA"/>
        </w:rPr>
      </w:pPr>
      <w:r w:rsidRPr="00872316">
        <w:rPr>
          <w:rFonts w:ascii="Times New Roman" w:eastAsia="SimSun" w:hAnsi="Times New Roman" w:cs="Times New Roman"/>
          <w:bCs/>
          <w:sz w:val="24"/>
          <w:szCs w:val="24"/>
          <w:lang w:eastAsia="zh-CN" w:bidi="lo-LA"/>
        </w:rPr>
        <w:t xml:space="preserve">RIS3 </w:t>
      </w:r>
      <w:proofErr w:type="spellStart"/>
      <w:r w:rsidRPr="00872316">
        <w:rPr>
          <w:rFonts w:ascii="Times New Roman" w:eastAsia="SimSun" w:hAnsi="Times New Roman" w:cs="Times New Roman"/>
          <w:bCs/>
          <w:sz w:val="24"/>
          <w:szCs w:val="24"/>
          <w:lang w:eastAsia="zh-CN" w:bidi="lo-LA"/>
        </w:rPr>
        <w:t>mikro</w:t>
      </w:r>
      <w:proofErr w:type="spellEnd"/>
      <w:r w:rsidRPr="00872316">
        <w:rPr>
          <w:rFonts w:ascii="Times New Roman" w:eastAsia="SimSun" w:hAnsi="Times New Roman" w:cs="Times New Roman"/>
          <w:bCs/>
          <w:sz w:val="24"/>
          <w:szCs w:val="24"/>
          <w:lang w:eastAsia="zh-CN" w:bidi="lo-LA"/>
        </w:rPr>
        <w:t xml:space="preserve"> līmeņa rādītāji</w:t>
      </w:r>
      <w:r w:rsidR="00BB7CC4" w:rsidRPr="002B0AE7">
        <w:rPr>
          <w:rFonts w:ascii="Times New Roman" w:eastAsia="SimSun" w:hAnsi="Times New Roman" w:cs="Times New Roman"/>
          <w:sz w:val="24"/>
          <w:szCs w:val="24"/>
          <w:lang w:eastAsia="zh-CN" w:bidi="lo-LA"/>
        </w:rPr>
        <w:t>.</w:t>
      </w:r>
      <w:r w:rsidR="00BB7CC4" w:rsidRPr="0042202D">
        <w:rPr>
          <w:rFonts w:ascii="Times New Roman" w:eastAsia="SimSun" w:hAnsi="Times New Roman" w:cs="Times New Roman"/>
          <w:b/>
          <w:sz w:val="24"/>
          <w:szCs w:val="24"/>
          <w:lang w:eastAsia="zh-CN" w:bidi="lo-LA"/>
        </w:rPr>
        <w:t xml:space="preserve"> </w:t>
      </w:r>
    </w:p>
    <w:p w:rsidR="00FE723D" w:rsidRDefault="00FE723D" w:rsidP="00FE723D">
      <w:pPr>
        <w:snapToGrid w:val="0"/>
        <w:spacing w:after="120" w:line="240" w:lineRule="auto"/>
        <w:ind w:left="774"/>
        <w:jc w:val="both"/>
        <w:rPr>
          <w:rFonts w:ascii="Times New Roman" w:eastAsia="SimSun" w:hAnsi="Times New Roman" w:cs="Times New Roman"/>
          <w:sz w:val="24"/>
          <w:szCs w:val="24"/>
          <w:lang w:eastAsia="zh-CN" w:bidi="lo-LA"/>
        </w:rPr>
      </w:pPr>
    </w:p>
    <w:p w:rsidR="00FE723D" w:rsidRDefault="00FE723D" w:rsidP="00FE723D">
      <w:pPr>
        <w:snapToGrid w:val="0"/>
        <w:spacing w:after="120" w:line="240" w:lineRule="auto"/>
        <w:ind w:left="774"/>
        <w:jc w:val="both"/>
        <w:rPr>
          <w:rFonts w:ascii="Times New Roman" w:eastAsia="SimSun" w:hAnsi="Times New Roman" w:cs="Times New Roman"/>
          <w:sz w:val="24"/>
          <w:szCs w:val="24"/>
          <w:lang w:eastAsia="zh-CN" w:bidi="lo-LA"/>
        </w:rPr>
      </w:pPr>
    </w:p>
    <w:p w:rsidR="00FE723D" w:rsidRDefault="00FE723D" w:rsidP="00FE723D">
      <w:pPr>
        <w:snapToGrid w:val="0"/>
        <w:spacing w:after="120" w:line="240" w:lineRule="auto"/>
        <w:ind w:left="774"/>
        <w:jc w:val="both"/>
        <w:rPr>
          <w:rFonts w:ascii="Times New Roman" w:eastAsia="SimSun" w:hAnsi="Times New Roman" w:cs="Times New Roman"/>
          <w:sz w:val="24"/>
          <w:szCs w:val="24"/>
          <w:lang w:eastAsia="zh-CN" w:bidi="lo-LA"/>
        </w:rPr>
      </w:pPr>
    </w:p>
    <w:p w:rsidR="00A85AB1" w:rsidRDefault="00A85AB1" w:rsidP="00FE723D">
      <w:pPr>
        <w:snapToGrid w:val="0"/>
        <w:spacing w:before="60" w:after="0" w:line="240" w:lineRule="auto"/>
        <w:jc w:val="right"/>
        <w:rPr>
          <w:rFonts w:ascii="Times New Roman" w:eastAsia="SimSun" w:hAnsi="Times New Roman" w:cs="Times New Roman"/>
          <w:iCs/>
          <w:sz w:val="24"/>
          <w:szCs w:val="24"/>
          <w:lang w:eastAsia="zh-CN" w:bidi="lo-LA"/>
        </w:rPr>
      </w:pPr>
    </w:p>
    <w:p w:rsidR="00A85AB1" w:rsidRDefault="00A85AB1" w:rsidP="00FE723D">
      <w:pPr>
        <w:snapToGrid w:val="0"/>
        <w:spacing w:before="60" w:after="0" w:line="240" w:lineRule="auto"/>
        <w:jc w:val="right"/>
        <w:rPr>
          <w:rFonts w:ascii="Times New Roman" w:eastAsia="SimSun" w:hAnsi="Times New Roman" w:cs="Times New Roman"/>
          <w:iCs/>
          <w:sz w:val="24"/>
          <w:szCs w:val="24"/>
          <w:lang w:eastAsia="zh-CN" w:bidi="lo-LA"/>
        </w:rPr>
      </w:pPr>
    </w:p>
    <w:p w:rsidR="00A85AB1" w:rsidRDefault="00A85AB1" w:rsidP="00FE723D">
      <w:pPr>
        <w:snapToGrid w:val="0"/>
        <w:spacing w:before="60" w:after="0" w:line="240" w:lineRule="auto"/>
        <w:jc w:val="right"/>
        <w:rPr>
          <w:rFonts w:ascii="Times New Roman" w:eastAsia="SimSun" w:hAnsi="Times New Roman" w:cs="Times New Roman"/>
          <w:iCs/>
          <w:sz w:val="24"/>
          <w:szCs w:val="24"/>
          <w:lang w:eastAsia="zh-CN" w:bidi="lo-LA"/>
        </w:rPr>
      </w:pPr>
    </w:p>
    <w:p w:rsidR="00FE723D" w:rsidRPr="00FE723D" w:rsidRDefault="00FE723D" w:rsidP="00FE723D">
      <w:pPr>
        <w:snapToGrid w:val="0"/>
        <w:spacing w:before="60" w:after="0" w:line="240" w:lineRule="auto"/>
        <w:jc w:val="right"/>
        <w:rPr>
          <w:rFonts w:ascii="Times New Roman" w:eastAsia="SimSun" w:hAnsi="Times New Roman" w:cs="Times New Roman"/>
          <w:iCs/>
          <w:sz w:val="24"/>
          <w:szCs w:val="24"/>
          <w:lang w:eastAsia="zh-CN" w:bidi="lo-LA"/>
        </w:rPr>
      </w:pPr>
      <w:r w:rsidRPr="00FE723D">
        <w:rPr>
          <w:rFonts w:ascii="Times New Roman" w:eastAsia="SimSun" w:hAnsi="Times New Roman" w:cs="Times New Roman"/>
          <w:iCs/>
          <w:sz w:val="24"/>
          <w:szCs w:val="24"/>
          <w:lang w:eastAsia="zh-CN" w:bidi="lo-LA"/>
        </w:rPr>
        <w:lastRenderedPageBreak/>
        <w:t>2.attēls</w:t>
      </w:r>
    </w:p>
    <w:p w:rsidR="00FE723D" w:rsidRPr="008553DB" w:rsidRDefault="00FE723D" w:rsidP="00856827">
      <w:pPr>
        <w:snapToGrid w:val="0"/>
        <w:spacing w:before="60" w:after="60" w:line="240" w:lineRule="auto"/>
        <w:jc w:val="center"/>
        <w:rPr>
          <w:rFonts w:ascii="Times New Roman" w:eastAsia="SimSun" w:hAnsi="Times New Roman" w:cs="Times New Roman"/>
          <w:b/>
          <w:bCs/>
          <w:sz w:val="24"/>
          <w:szCs w:val="24"/>
          <w:lang w:eastAsia="zh-CN" w:bidi="lo-LA"/>
        </w:rPr>
      </w:pPr>
      <w:r w:rsidRPr="008553DB">
        <w:rPr>
          <w:rFonts w:ascii="Times New Roman" w:eastAsia="SimSun" w:hAnsi="Times New Roman" w:cs="Times New Roman"/>
          <w:b/>
          <w:bCs/>
          <w:sz w:val="24"/>
          <w:szCs w:val="24"/>
          <w:lang w:eastAsia="zh-CN" w:bidi="lo-LA"/>
        </w:rPr>
        <w:t>RIS3 monitoringa rādītāju hierarhija</w:t>
      </w:r>
    </w:p>
    <w:p w:rsidR="00086B6A" w:rsidRDefault="00FC502D" w:rsidP="007E78B4">
      <w:pPr>
        <w:tabs>
          <w:tab w:val="left" w:pos="1134"/>
        </w:tabs>
        <w:snapToGrid w:val="0"/>
        <w:spacing w:after="0" w:line="240" w:lineRule="auto"/>
        <w:jc w:val="right"/>
        <w:rPr>
          <w:rFonts w:ascii="Times New Roman" w:eastAsia="SimSun" w:hAnsi="Times New Roman" w:cs="Times New Roman"/>
          <w:sz w:val="26"/>
          <w:szCs w:val="24"/>
          <w:lang w:eastAsia="zh-CN" w:bidi="lo-LA"/>
        </w:rPr>
      </w:pPr>
      <w:r>
        <w:rPr>
          <w:rFonts w:ascii="Times New Roman" w:eastAsia="SimSun" w:hAnsi="Times New Roman" w:cs="Times New Roman"/>
          <w:noProof/>
          <w:sz w:val="26"/>
          <w:szCs w:val="24"/>
          <w:lang w:eastAsia="lv-LV"/>
        </w:rPr>
      </w:r>
      <w:r>
        <w:rPr>
          <w:rFonts w:ascii="Times New Roman" w:eastAsia="SimSun" w:hAnsi="Times New Roman" w:cs="Times New Roman"/>
          <w:noProof/>
          <w:sz w:val="26"/>
          <w:szCs w:val="24"/>
          <w:lang w:eastAsia="lv-LV"/>
        </w:rPr>
        <w:pict>
          <v:group id="Group 290" o:spid="_x0000_s1026" style="width:437.6pt;height:160.2pt;mso-position-horizontal-relative:char;mso-position-vertical-relative:line" coordsize="37255,2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1" o:spid="_x0000_s1027" type="#_x0000_t5" style="position:absolute;left:12420;width:6781;height:60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gJsMA&#10;AADbAAAADwAAAGRycy9kb3ducmV2LnhtbESPQWsCMRSE7wX/Q3iCt5pVUGRrXGTbgke1UujtsXnd&#10;RDcv6ybV1V/fFAoeh5n5hlkWvWvEhbpgPSuYjDMQxJXXlmsFh4/35wWIEJE1Np5JwY0CFKvB0xJz&#10;7a+8o8s+1iJBOOSowMTY5lKGypDDMPYtcfK+fecwJtnVUnd4TXDXyGmWzaVDy2nBYEuloeq0/3EK&#10;7MLcv8o5N5/n12O7NYebPr9ZpUbDfv0CIlIfH+H/9kYrmE3h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dgJsMAAADbAAAADwAAAAAAAAAAAAAAAACYAgAAZHJzL2Rv&#10;d25yZXYueG1sUEsFBgAAAAAEAAQA9QAAAIgDAAAAAA==&#10;" fillcolor="#eaf1dd [662]" strokecolor="black [3213]" strokeweight="1pt"/>
            <v:shapetype id="_x0000_t202" coordsize="21600,21600" o:spt="202" path="m,l,21600r21600,l21600,xe">
              <v:stroke joinstyle="miter"/>
              <v:path gradientshapeok="t" o:connecttype="rect"/>
            </v:shapetype>
            <v:shape id="Text Box 74" o:spid="_x0000_s1028" type="#_x0000_t202" style="position:absolute;top:1524;width:8611;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OksUA&#10;AADbAAAADwAAAGRycy9kb3ducmV2LnhtbESPQUvDQBSE74L/YXmCN7vRYi1pt6U0FYr2Yu2lt0f2&#10;NQlm34bdZxL99a4geBxm5htmuR5dq3oKsfFs4H6SgSIuvW24MnB6f76bg4qCbLH1TAa+KMJ6dX21&#10;xNz6gd+oP0qlEoRjjgZqkS7XOpY1OYwT3xEn7+KDQ0kyVNoGHBLctfohy2baYcNpocaOtjWVH8dP&#10;Z6DZhcP0+1zN9i8nGaR4LeyhL4y5vRk3C1BCo/yH/9p7a+DxCX6/pB+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6SxQAAANsAAAAPAAAAAAAAAAAAAAAAAJgCAABkcnMv&#10;ZG93bnJldi54bWxQSwUGAAAAAAQABAD1AAAAigMAAAAA&#10;" filled="f" stroked="f">
              <v:textbox inset="1mm,0,1mm,0">
                <w:txbxContent>
                  <w:p w:rsidR="00E23CDC" w:rsidRPr="00E726CF" w:rsidRDefault="00E23CDC" w:rsidP="008045B4">
                    <w:pPr>
                      <w:spacing w:after="0" w:line="240" w:lineRule="auto"/>
                      <w:rPr>
                        <w:rFonts w:ascii="Arial Narrow" w:hAnsi="Arial Narrow"/>
                        <w:b/>
                        <w:color w:val="4F6228" w:themeColor="accent3" w:themeShade="80"/>
                        <w:spacing w:val="-16"/>
                        <w:sz w:val="20"/>
                        <w:szCs w:val="20"/>
                      </w:rPr>
                    </w:pPr>
                    <w:r w:rsidRPr="00E726CF">
                      <w:rPr>
                        <w:rFonts w:ascii="Arial Narrow" w:hAnsi="Arial Narrow"/>
                        <w:b/>
                        <w:color w:val="4F6228" w:themeColor="accent3" w:themeShade="80"/>
                        <w:spacing w:val="-16"/>
                        <w:sz w:val="20"/>
                        <w:szCs w:val="20"/>
                      </w:rPr>
                      <w:t xml:space="preserve">RIS3 </w:t>
                    </w:r>
                  </w:p>
                  <w:p w:rsidR="00E23CDC" w:rsidRPr="00E726CF" w:rsidRDefault="00E23CDC" w:rsidP="008045B4">
                    <w:pPr>
                      <w:spacing w:after="0" w:line="240" w:lineRule="auto"/>
                      <w:rPr>
                        <w:rFonts w:ascii="Arial Narrow" w:hAnsi="Arial Narrow"/>
                        <w:b/>
                        <w:color w:val="4F6228" w:themeColor="accent3" w:themeShade="80"/>
                        <w:spacing w:val="-16"/>
                        <w:sz w:val="20"/>
                        <w:szCs w:val="20"/>
                      </w:rPr>
                    </w:pPr>
                    <w:proofErr w:type="spellStart"/>
                    <w:r w:rsidRPr="00E726CF">
                      <w:rPr>
                        <w:rFonts w:ascii="Arial Narrow" w:hAnsi="Arial Narrow"/>
                        <w:b/>
                        <w:color w:val="4F6228" w:themeColor="accent3" w:themeShade="80"/>
                        <w:spacing w:val="-16"/>
                        <w:sz w:val="20"/>
                        <w:szCs w:val="20"/>
                      </w:rPr>
                      <w:t>virsmērķi</w:t>
                    </w:r>
                    <w:proofErr w:type="spellEnd"/>
                  </w:p>
                </w:txbxContent>
              </v:textbox>
            </v:shape>
            <v:shape id="Trapezoid 293" o:spid="_x0000_s1029" style="position:absolute;left:8686;top:6553;width:14344;height:6404;visibility:visible;mso-wrap-style:square;v-text-anchor:middle" coordsize="1434349,64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xPMMA&#10;AADbAAAADwAAAGRycy9kb3ducmV2LnhtbERPTWsCMRC9C/6HMIKXUrNaKnZrFBEFEQpqW9rjdDPd&#10;LG4mSxJ16683h4LHx/uezltbizP5UDlWMBxkIIgLpysuFXy8rx8nIEJE1lg7JgV/FGA+63ammGt3&#10;4T2dD7EUKYRDjgpMjE0uZSgMWQwD1xAn7td5izFBX0rt8ZLCbS1HWTaWFitODQYbWhoqjoeTVfDz&#10;st36K35Pwtfbw+5puFqbzH8q1e+1i1cQkdp4F/+7N1rBcxqbvqQf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RxPMMAAADbAAAADwAAAAAAAAAAAAAAAACYAgAAZHJzL2Rv&#10;d25yZXYueG1sUEsFBgAAAAAEAAQA9QAAAIgDAAAAAA==&#10;" path="m,640463l344428,r745493,l1434349,640463,,640463xe" fillcolor="#c2d69b [1942]" strokecolor="black [3213]" strokeweight="1pt">
              <v:path arrowok="t" o:connecttype="custom" o:connectlocs="0,0;0,0;0,0;0,0;0,0" o:connectangles="0,0,0,0,0"/>
            </v:shape>
            <v:shape id="Text Box 76" o:spid="_x0000_s1030" type="#_x0000_t202" style="position:absolute;left:76;top:8153;width:8611;height:3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e8UA&#10;AADbAAAADwAAAGRycy9kb3ducmV2LnhtbESPQUvDQBSE74L/YXmCN7vRYrFpt6U0FYr2Yu2lt0f2&#10;NQlm34bdZxL99a4geBxm5htmuR5dq3oKsfFs4H6SgSIuvW24MnB6f757AhUF2WLrmQx8UYT16vpq&#10;ibn1A79Rf5RKJQjHHA3UIl2udSxrchgnviNO3sUHh5JkqLQNOCS4a/VDls20w4bTQo0dbWsqP46f&#10;zkCzC4fp97ma7V9OMkjxWthDXxhzezNuFqCERvkP/7X31sDjHH6/pB+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j97xQAAANsAAAAPAAAAAAAAAAAAAAAAAJgCAABkcnMv&#10;ZG93bnJldi54bWxQSwUGAAAAAAQABAD1AAAAigMAAAAA&#10;" filled="f" stroked="f">
              <v:textbox inset="1mm,0,1mm,0">
                <w:txbxContent>
                  <w:p w:rsidR="00E23CDC" w:rsidRPr="00E726CF" w:rsidRDefault="00E23CDC" w:rsidP="008045B4">
                    <w:pPr>
                      <w:spacing w:after="0" w:line="240" w:lineRule="auto"/>
                      <w:rPr>
                        <w:rFonts w:ascii="Arial Narrow" w:hAnsi="Arial Narrow"/>
                        <w:b/>
                        <w:color w:val="4F6228" w:themeColor="accent3" w:themeShade="80"/>
                        <w:spacing w:val="-16"/>
                        <w:sz w:val="20"/>
                        <w:szCs w:val="20"/>
                      </w:rPr>
                    </w:pPr>
                    <w:r>
                      <w:rPr>
                        <w:rFonts w:ascii="Arial Narrow" w:hAnsi="Arial Narrow"/>
                        <w:b/>
                        <w:color w:val="4F6228" w:themeColor="accent3" w:themeShade="80"/>
                        <w:spacing w:val="-16"/>
                        <w:sz w:val="20"/>
                        <w:szCs w:val="20"/>
                      </w:rPr>
                      <w:t xml:space="preserve">RIS3 makro līmeņa </w:t>
                    </w:r>
                  </w:p>
                  <w:p w:rsidR="00E23CDC" w:rsidRPr="00E726CF" w:rsidRDefault="00E23CDC" w:rsidP="008045B4">
                    <w:pPr>
                      <w:spacing w:after="0" w:line="240" w:lineRule="auto"/>
                      <w:rPr>
                        <w:rFonts w:ascii="Arial Narrow" w:hAnsi="Arial Narrow"/>
                        <w:b/>
                        <w:color w:val="4F6228" w:themeColor="accent3" w:themeShade="80"/>
                        <w:spacing w:val="-16"/>
                        <w:sz w:val="20"/>
                        <w:szCs w:val="20"/>
                      </w:rPr>
                    </w:pPr>
                    <w:r>
                      <w:rPr>
                        <w:rFonts w:ascii="Arial Narrow" w:hAnsi="Arial Narrow"/>
                        <w:b/>
                        <w:color w:val="4F6228" w:themeColor="accent3" w:themeShade="80"/>
                        <w:spacing w:val="-16"/>
                        <w:sz w:val="20"/>
                        <w:szCs w:val="20"/>
                      </w:rPr>
                      <w:t>rādītāji</w:t>
                    </w:r>
                  </w:p>
                </w:txbxContent>
              </v:textbox>
            </v:shape>
            <v:shape id="Trapezoid 295" o:spid="_x0000_s1031" style="position:absolute;left:4343;top:13335;width:22946;height:7395;visibility:visible;mso-wrap-style:square;v-text-anchor:middle" coordsize="2294591,73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rVcUA&#10;AADbAAAADwAAAGRycy9kb3ducmV2LnhtbESPwWoCMRCG74W+Q5iCl1KztWDLahRbLBR60ragt2Ez&#10;blY3k22S6vr2nYPgcfjn/2a+6bz3rTpSTE1gA4/DAhRxFWzDtYHvr/eHF1ApI1tsA5OBMyWYz25v&#10;pljacOIVHde5VgLhVKIBl3NXap0qRx7TMHTEku1C9JhljLW2EU8C960eFcVYe2xYLjjs6M1RdVj/&#10;eaGc958L95v98+bpJy73cft6P9oaM7jrFxNQmfp8Xb60P6yBsXwvLuIB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2tVxQAAANsAAAAPAAAAAAAAAAAAAAAAAJgCAABkcnMv&#10;ZG93bnJldi54bWxQSwUGAAAAAAQABAD1AAAAigMAAAAA&#10;" path="m,739587l405737,,1888854,r405737,739587l,739587xe" fillcolor="#4e6128 [1606]" strokecolor="black [3213]" strokeweight="1pt">
              <v:path arrowok="t" o:connecttype="custom" o:connectlocs="0,0;0,0;0,0;0,0;0,0" o:connectangles="0,0,0,0,0"/>
            </v:shape>
            <v:shape id="Text Box 296" o:spid="_x0000_s1032" type="#_x0000_t202" style="position:absolute;left:152;top:14554;width:3919;height:5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nt8QA&#10;AADbAAAADwAAAGRycy9kb3ducmV2LnhtbESPQUvDQBSE74L/YXlCb3ZjC0Fit0WMQqm92Pbi7ZF9&#10;TUKzb8PuM0n99a4geBxm5htmtZlcpwYKsfVs4GGegSKuvG25NnA6vt0/goqCbLHzTAauFGGzvr1Z&#10;YWH9yB80HKRWCcKxQAONSF9oHauGHMa574mTd/bBoSQZam0DjgnuOr3Islw7bDktNNjTS0PV5fDl&#10;DLSvYb/8/qzz7e4ko5Tvpd0PpTGzu+n5CZTQJP/hv/bWGsgX8Psl/Q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Z7fEAAAA2wAAAA8AAAAAAAAAAAAAAAAAmAIAAGRycy9k&#10;b3ducmV2LnhtbFBLBQYAAAAABAAEAPUAAACJAwAAAAA=&#10;" filled="f" stroked="f">
              <v:textbox inset="1mm,0,1mm,0">
                <w:txbxContent>
                  <w:p w:rsidR="00E23CDC" w:rsidRPr="00E726CF" w:rsidRDefault="00E23CDC" w:rsidP="008045B4">
                    <w:pPr>
                      <w:spacing w:after="0" w:line="240" w:lineRule="auto"/>
                      <w:rPr>
                        <w:rFonts w:ascii="Arial Narrow" w:hAnsi="Arial Narrow"/>
                        <w:b/>
                        <w:color w:val="4F6228" w:themeColor="accent3" w:themeShade="80"/>
                        <w:spacing w:val="-16"/>
                        <w:sz w:val="20"/>
                        <w:szCs w:val="20"/>
                      </w:rPr>
                    </w:pPr>
                    <w:r>
                      <w:rPr>
                        <w:rFonts w:ascii="Arial Narrow" w:hAnsi="Arial Narrow"/>
                        <w:b/>
                        <w:color w:val="4F6228" w:themeColor="accent3" w:themeShade="80"/>
                        <w:spacing w:val="-16"/>
                        <w:sz w:val="20"/>
                        <w:szCs w:val="20"/>
                      </w:rPr>
                      <w:t xml:space="preserve">RIS3 </w:t>
                    </w:r>
                    <w:proofErr w:type="spellStart"/>
                    <w:r>
                      <w:rPr>
                        <w:rFonts w:ascii="Arial Narrow" w:hAnsi="Arial Narrow"/>
                        <w:b/>
                        <w:color w:val="4F6228" w:themeColor="accent3" w:themeShade="80"/>
                        <w:spacing w:val="-16"/>
                        <w:sz w:val="20"/>
                        <w:szCs w:val="20"/>
                      </w:rPr>
                      <w:t>mikro</w:t>
                    </w:r>
                    <w:proofErr w:type="spellEnd"/>
                    <w:r>
                      <w:rPr>
                        <w:rFonts w:ascii="Arial Narrow" w:hAnsi="Arial Narrow"/>
                        <w:b/>
                        <w:color w:val="4F6228" w:themeColor="accent3" w:themeShade="80"/>
                        <w:spacing w:val="-16"/>
                        <w:sz w:val="20"/>
                        <w:szCs w:val="20"/>
                      </w:rPr>
                      <w:t xml:space="preserve"> līmeņa rādītāji</w:t>
                    </w:r>
                  </w:p>
                </w:txbxContent>
              </v:textbox>
            </v:shape>
            <v:shape id="Text Box 9" o:spid="_x0000_s1033" type="#_x0000_t202" style="position:absolute;left:28422;top:9829;width:8833;height:10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CLMQA&#10;AADbAAAADwAAAGRycy9kb3ducmV2LnhtbESPQUvDQBSE74L/YXlCb3ajhSCx2yLGQqm92Pbi7ZF9&#10;TUKzb8PuM0n99a4geBxm5htmuZ5cpwYKsfVs4GGegSKuvG25NnA6bu6fQEVBtth5JgNXirBe3d4s&#10;sbB+5A8aDlKrBOFYoIFGpC+0jlVDDuPc98TJO/vgUJIMtbYBxwR3nX7Mslw7bDktNNjTa0PV5fDl&#10;DLRvYb/4/qzz7e4ko5Tvpd0PpTGzu+nlGZTQJP/hv/bWGsgX8Psl/Q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WwizEAAAA2wAAAA8AAAAAAAAAAAAAAAAAmAIAAGRycy9k&#10;b3ducmV2LnhtbFBLBQYAAAAABAAEAPUAAACJAwAAAAA=&#10;" filled="f" stroked="f">
              <v:textbox inset="1mm,0,1mm,0">
                <w:txbxContent>
                  <w:p w:rsidR="00E23CDC" w:rsidRPr="00BA3D0B" w:rsidRDefault="00E23CDC" w:rsidP="00BA3D0B">
                    <w:pPr>
                      <w:spacing w:after="0" w:line="240" w:lineRule="auto"/>
                      <w:ind w:right="831"/>
                      <w:rPr>
                        <w:rFonts w:ascii="Arial Narrow" w:hAnsi="Arial Narrow" w:cs="Times New Roman"/>
                        <w:color w:val="000000" w:themeColor="text1"/>
                        <w:spacing w:val="-16"/>
                        <w:sz w:val="21"/>
                        <w:szCs w:val="21"/>
                      </w:rPr>
                    </w:pPr>
                    <w:r>
                      <w:rPr>
                        <w:rFonts w:ascii="Arial Narrow" w:hAnsi="Arial Narrow" w:cs="Times New Roman"/>
                        <w:color w:val="000000" w:themeColor="text1"/>
                        <w:spacing w:val="-16"/>
                        <w:sz w:val="21"/>
                        <w:szCs w:val="21"/>
                      </w:rPr>
                      <w:t xml:space="preserve">LPISP, </w:t>
                    </w:r>
                    <w:r w:rsidRPr="009E2239">
                      <w:rPr>
                        <w:rFonts w:ascii="Arial Narrow" w:hAnsi="Arial Narrow" w:cs="Times New Roman"/>
                        <w:color w:val="000000" w:themeColor="text1"/>
                        <w:spacing w:val="-16"/>
                        <w:sz w:val="21"/>
                        <w:szCs w:val="21"/>
                      </w:rPr>
                      <w:t xml:space="preserve">IZM (t.sk. VIAA) un EM </w:t>
                    </w:r>
                    <w:r>
                      <w:rPr>
                        <w:rFonts w:ascii="Arial Narrow" w:hAnsi="Arial Narrow" w:cs="Times New Roman"/>
                        <w:color w:val="000000" w:themeColor="text1"/>
                        <w:spacing w:val="-16"/>
                        <w:sz w:val="21"/>
                        <w:szCs w:val="21"/>
                      </w:rPr>
                      <w:t>nodrošina RIS3 monitoringu</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9" o:spid="_x0000_s1034" type="#_x0000_t13" style="position:absolute;left:647;top:5372;width:2055;height:144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lDsUA&#10;AADcAAAADwAAAGRycy9kb3ducmV2LnhtbESPzWrDMBCE74W8g9hAbrXsQErqWgkmYIgJPTT9OS/W&#10;xjKxVo6lJO7bV4VCj8PMfMMU28n24kaj7xwryJIUBHHjdMetgo/36nENwgdkjb1jUvBNHrab2UOB&#10;uXZ3fqPbMbQiQtjnqMCEMORS+saQRZ+4gTh6JzdaDFGOrdQj3iPc9nKZpk/SYsdxweBAO0PN+Xi1&#10;Cr4Grqp6318Or6smw7KtTfpZK7WYT+ULiEBT+A//tfdawXL9DL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CUOxQAAANwAAAAPAAAAAAAAAAAAAAAAAJgCAABkcnMv&#10;ZG93bnJldi54bWxQSwUGAAAAAAQABAD1AAAAigMAAAAA&#10;" adj="14031" fillcolor="#4e6128 [1606]" strokecolor="black [3213]" strokeweight=".5pt"/>
            <v:shape id="Right Arrow 300" o:spid="_x0000_s1035" type="#_x0000_t13" style="position:absolute;left:25679;top:15163;width:2346;height:1874;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qRsIA&#10;AADcAAAADwAAAGRycy9kb3ducmV2LnhtbESPQWsCMRSE70L/Q3iF3jS7FkS2RlmKgkerguztsXnN&#10;Lk1eliTq+u+bQsHjMDPfMKvN6Ky4UYi9ZwXlrABB3Hrds1FwPu2mSxAxIWu0nknBgyJs1i+TFVba&#10;3/mLbsdkRIZwrFBBl9JQSRnbjhzGmR+Is/ftg8OUZTBSB7xnuLNyXhQL6bDnvNDhQJ8dtT/Hq1Ng&#10;yyYcHobqBrdNvJwuxkhbK/X2OtYfIBKN6Rn+b++1gveihL8z+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epGwgAAANwAAAAPAAAAAAAAAAAAAAAAAJgCAABkcnMvZG93&#10;bnJldi54bWxQSwUGAAAAAAQABAD1AAAAhwMAAAAA&#10;" adj="12974" fillcolor="#4e6128 [1606]" strokecolor="black [3213]" strokeweight=".5pt"/>
            <v:shape id="Right Arrow 301" o:spid="_x0000_s1036" type="#_x0000_t13" style="position:absolute;left:571;top:12001;width:2054;height:144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7uMQA&#10;AADcAAAADwAAAGRycy9kb3ducmV2LnhtbESPT2sCMRTE7wW/Q3iCt5qotMhqFBEWXKSH+u/82Dw3&#10;i5uX7SbV9ds3hUKPw8z8hlmue9eIO3Wh9qxhMlYgiEtvaq40nI756xxEiMgGG8+k4UkB1qvByxIz&#10;4x/8SfdDrESCcMhQg42xzaQMpSWHYexb4uRdfecwJtlV0nT4SHDXyKlS79JhzWnBYktbS+Xt8O00&#10;XFrO82LXfO0/3soJbqrCqnOh9WjYbxYgIvXxP/zX3hkNMzWF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u7jEAAAA3AAAAA8AAAAAAAAAAAAAAAAAmAIAAGRycy9k&#10;b3ducmV2LnhtbFBLBQYAAAAABAAEAPUAAACJAwAAAAA=&#10;" adj="14031" fillcolor="#4e6128 [1606]" strokecolor="black [3213]" strokeweight=".5pt"/>
            <w10:wrap type="none"/>
            <w10:anchorlock/>
          </v:group>
        </w:pict>
      </w:r>
    </w:p>
    <w:p w:rsidR="00483D99" w:rsidRDefault="00483D99" w:rsidP="00A81681">
      <w:pPr>
        <w:snapToGrid w:val="0"/>
        <w:spacing w:after="0" w:line="240" w:lineRule="auto"/>
        <w:jc w:val="both"/>
        <w:rPr>
          <w:rFonts w:ascii="Times New Roman" w:eastAsia="SimSun" w:hAnsi="Times New Roman" w:cs="Times New Roman"/>
          <w:sz w:val="24"/>
          <w:szCs w:val="24"/>
          <w:lang w:eastAsia="zh-CN" w:bidi="lo-LA"/>
        </w:rPr>
      </w:pPr>
    </w:p>
    <w:p w:rsidR="00F36ECC" w:rsidRPr="00856873" w:rsidRDefault="00856827">
      <w:pPr>
        <w:snapToGrid w:val="0"/>
        <w:spacing w:after="0" w:line="240" w:lineRule="auto"/>
        <w:ind w:firstLine="284"/>
        <w:jc w:val="both"/>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t>2.</w:t>
      </w:r>
      <w:r w:rsidR="000B096A">
        <w:rPr>
          <w:rFonts w:ascii="Times New Roman" w:eastAsia="SimSun" w:hAnsi="Times New Roman" w:cs="Times New Roman"/>
          <w:sz w:val="24"/>
          <w:szCs w:val="24"/>
          <w:lang w:eastAsia="zh-CN" w:bidi="lo-LA"/>
        </w:rPr>
        <w:t xml:space="preserve">tabulā ir apkopoti </w:t>
      </w:r>
      <w:r w:rsidR="00F54354" w:rsidRPr="00040FB8">
        <w:rPr>
          <w:rFonts w:ascii="Times New Roman" w:eastAsia="SimSun" w:hAnsi="Times New Roman" w:cs="Times New Roman"/>
          <w:sz w:val="24"/>
          <w:szCs w:val="24"/>
          <w:lang w:eastAsia="zh-CN" w:bidi="lo-LA"/>
        </w:rPr>
        <w:t>N</w:t>
      </w:r>
      <w:r w:rsidR="00262777" w:rsidRPr="00040FB8">
        <w:rPr>
          <w:rFonts w:ascii="Times New Roman" w:eastAsia="SimSun" w:hAnsi="Times New Roman" w:cs="Times New Roman"/>
          <w:sz w:val="24"/>
          <w:szCs w:val="24"/>
          <w:lang w:eastAsia="zh-CN" w:bidi="lo-LA"/>
        </w:rPr>
        <w:t>acionāl</w:t>
      </w:r>
      <w:r w:rsidR="004B3276" w:rsidRPr="00040FB8">
        <w:rPr>
          <w:rFonts w:ascii="Times New Roman" w:eastAsia="SimSun" w:hAnsi="Times New Roman" w:cs="Times New Roman"/>
          <w:sz w:val="24"/>
          <w:szCs w:val="24"/>
          <w:lang w:eastAsia="zh-CN" w:bidi="lo-LA"/>
        </w:rPr>
        <w:t>aj</w:t>
      </w:r>
      <w:r w:rsidR="00262777" w:rsidRPr="00040FB8">
        <w:rPr>
          <w:rFonts w:ascii="Times New Roman" w:eastAsia="SimSun" w:hAnsi="Times New Roman" w:cs="Times New Roman"/>
          <w:sz w:val="24"/>
          <w:szCs w:val="24"/>
          <w:lang w:eastAsia="zh-CN" w:bidi="lo-LA"/>
        </w:rPr>
        <w:t>ā attīstības plān</w:t>
      </w:r>
      <w:r w:rsidR="004B3276" w:rsidRPr="00040FB8">
        <w:rPr>
          <w:rFonts w:ascii="Times New Roman" w:eastAsia="SimSun" w:hAnsi="Times New Roman" w:cs="Times New Roman"/>
          <w:sz w:val="24"/>
          <w:szCs w:val="24"/>
          <w:lang w:eastAsia="zh-CN" w:bidi="lo-LA"/>
        </w:rPr>
        <w:t>ā</w:t>
      </w:r>
      <w:r w:rsidR="00262777" w:rsidRPr="00040FB8">
        <w:rPr>
          <w:rFonts w:ascii="Times New Roman" w:eastAsia="SimSun" w:hAnsi="Times New Roman" w:cs="Times New Roman"/>
          <w:sz w:val="24"/>
          <w:szCs w:val="24"/>
          <w:lang w:eastAsia="zh-CN" w:bidi="lo-LA"/>
        </w:rPr>
        <w:t xml:space="preserve"> 2014-2020</w:t>
      </w:r>
      <w:r w:rsidR="00F54354" w:rsidRPr="00040FB8">
        <w:rPr>
          <w:rFonts w:ascii="Times New Roman" w:eastAsia="SimSun" w:hAnsi="Times New Roman" w:cs="Times New Roman"/>
          <w:sz w:val="24"/>
          <w:szCs w:val="24"/>
          <w:lang w:eastAsia="zh-CN" w:bidi="lo-LA"/>
        </w:rPr>
        <w:t xml:space="preserve">, Latvijas NRP ES2020 stratēģijas īstenošanai, </w:t>
      </w:r>
      <w:r w:rsidR="00906066">
        <w:rPr>
          <w:rFonts w:ascii="Times New Roman" w:eastAsia="SimSun" w:hAnsi="Times New Roman" w:cs="Times New Roman"/>
          <w:sz w:val="24"/>
          <w:szCs w:val="24"/>
          <w:lang w:eastAsia="zh-CN" w:bidi="lo-LA"/>
        </w:rPr>
        <w:t>Nacionālajās industriālajās politikas pamatnostādnēs</w:t>
      </w:r>
      <w:r w:rsidR="00F54354" w:rsidRPr="00040FB8">
        <w:rPr>
          <w:rFonts w:ascii="Times New Roman" w:eastAsia="SimSun" w:hAnsi="Times New Roman" w:cs="Times New Roman"/>
          <w:sz w:val="24"/>
          <w:szCs w:val="24"/>
          <w:lang w:eastAsia="zh-CN" w:bidi="lo-LA"/>
        </w:rPr>
        <w:t xml:space="preserve"> 201</w:t>
      </w:r>
      <w:r w:rsidR="00262777" w:rsidRPr="00040FB8">
        <w:rPr>
          <w:rFonts w:ascii="Times New Roman" w:eastAsia="SimSun" w:hAnsi="Times New Roman" w:cs="Times New Roman"/>
          <w:sz w:val="24"/>
          <w:szCs w:val="24"/>
          <w:lang w:eastAsia="zh-CN" w:bidi="lo-LA"/>
        </w:rPr>
        <w:t>3</w:t>
      </w:r>
      <w:r w:rsidR="00F54354" w:rsidRPr="00040FB8">
        <w:rPr>
          <w:rFonts w:ascii="Times New Roman" w:eastAsia="SimSun" w:hAnsi="Times New Roman" w:cs="Times New Roman"/>
          <w:sz w:val="24"/>
          <w:szCs w:val="24"/>
          <w:lang w:eastAsia="zh-CN" w:bidi="lo-LA"/>
        </w:rPr>
        <w:t>.-2020.gadam un Zinātnes, tehnoloģiju attīstī</w:t>
      </w:r>
      <w:r w:rsidR="005548A4" w:rsidRPr="00040FB8">
        <w:rPr>
          <w:rFonts w:ascii="Times New Roman" w:eastAsia="SimSun" w:hAnsi="Times New Roman" w:cs="Times New Roman"/>
          <w:sz w:val="24"/>
          <w:szCs w:val="24"/>
          <w:lang w:eastAsia="zh-CN" w:bidi="lo-LA"/>
        </w:rPr>
        <w:t xml:space="preserve">bas un </w:t>
      </w:r>
      <w:r w:rsidR="00906066">
        <w:rPr>
          <w:rFonts w:ascii="Times New Roman" w:eastAsia="SimSun" w:hAnsi="Times New Roman" w:cs="Times New Roman"/>
          <w:sz w:val="24"/>
          <w:szCs w:val="24"/>
          <w:lang w:eastAsia="zh-CN" w:bidi="lo-LA"/>
        </w:rPr>
        <w:t>inovācijas pamatnostādnēs</w:t>
      </w:r>
      <w:r w:rsidR="00F54354" w:rsidRPr="00040FB8">
        <w:rPr>
          <w:rFonts w:ascii="Times New Roman" w:eastAsia="SimSun" w:hAnsi="Times New Roman" w:cs="Times New Roman"/>
          <w:sz w:val="24"/>
          <w:szCs w:val="24"/>
          <w:lang w:eastAsia="zh-CN" w:bidi="lo-LA"/>
        </w:rPr>
        <w:t xml:space="preserve"> 2014.-</w:t>
      </w:r>
      <w:r w:rsidR="00F54354" w:rsidRPr="000A66D4">
        <w:rPr>
          <w:rFonts w:ascii="Times New Roman" w:eastAsia="SimSun" w:hAnsi="Times New Roman" w:cs="Times New Roman"/>
          <w:sz w:val="24"/>
          <w:szCs w:val="24"/>
          <w:lang w:eastAsia="zh-CN" w:bidi="lo-LA"/>
        </w:rPr>
        <w:t>2020.gadam</w:t>
      </w:r>
      <w:r w:rsidR="00906066" w:rsidRPr="000A66D4">
        <w:rPr>
          <w:rFonts w:ascii="Times New Roman" w:eastAsia="SimSun" w:hAnsi="Times New Roman" w:cs="Times New Roman"/>
          <w:bCs/>
          <w:sz w:val="24"/>
          <w:szCs w:val="24"/>
          <w:lang w:eastAsia="zh-CN" w:bidi="lo-LA"/>
        </w:rPr>
        <w:t xml:space="preserve"> noteikt</w:t>
      </w:r>
      <w:r w:rsidR="000B096A" w:rsidRPr="000A66D4">
        <w:rPr>
          <w:rFonts w:ascii="Times New Roman" w:eastAsia="SimSun" w:hAnsi="Times New Roman" w:cs="Times New Roman"/>
          <w:sz w:val="24"/>
          <w:szCs w:val="24"/>
          <w:lang w:eastAsia="zh-CN" w:bidi="lo-LA"/>
        </w:rPr>
        <w:t xml:space="preserve">ie </w:t>
      </w:r>
      <w:proofErr w:type="spellStart"/>
      <w:r w:rsidR="00872316" w:rsidRPr="00872316">
        <w:rPr>
          <w:rFonts w:ascii="Times New Roman" w:eastAsia="SimSun" w:hAnsi="Times New Roman" w:cs="Times New Roman"/>
          <w:bCs/>
          <w:sz w:val="24"/>
          <w:szCs w:val="24"/>
          <w:lang w:eastAsia="zh-CN" w:bidi="lo-LA"/>
        </w:rPr>
        <w:t>virsmērķ</w:t>
      </w:r>
      <w:r w:rsidR="000A66D4">
        <w:rPr>
          <w:rFonts w:ascii="Times New Roman" w:eastAsia="SimSun" w:hAnsi="Times New Roman" w:cs="Times New Roman"/>
          <w:bCs/>
          <w:sz w:val="24"/>
          <w:szCs w:val="24"/>
          <w:lang w:eastAsia="zh-CN" w:bidi="lo-LA"/>
        </w:rPr>
        <w:t>u</w:t>
      </w:r>
      <w:proofErr w:type="spellEnd"/>
      <w:r w:rsidR="00872316" w:rsidRPr="00872316">
        <w:rPr>
          <w:rFonts w:ascii="Times New Roman" w:eastAsia="SimSun" w:hAnsi="Times New Roman" w:cs="Times New Roman"/>
          <w:bCs/>
          <w:sz w:val="24"/>
          <w:szCs w:val="24"/>
          <w:lang w:eastAsia="zh-CN" w:bidi="lo-LA"/>
        </w:rPr>
        <w:t xml:space="preserve"> </w:t>
      </w:r>
      <w:r w:rsidR="000B096A" w:rsidRPr="000A66D4">
        <w:rPr>
          <w:rFonts w:ascii="Times New Roman" w:eastAsia="SimSun" w:hAnsi="Times New Roman" w:cs="Times New Roman"/>
          <w:bCs/>
          <w:sz w:val="24"/>
          <w:szCs w:val="24"/>
          <w:lang w:eastAsia="zh-CN" w:bidi="lo-LA"/>
        </w:rPr>
        <w:t xml:space="preserve">un </w:t>
      </w:r>
      <w:r w:rsidR="00872316" w:rsidRPr="00872316">
        <w:rPr>
          <w:rFonts w:ascii="Times New Roman" w:eastAsia="SimSun" w:hAnsi="Times New Roman" w:cs="Times New Roman"/>
          <w:bCs/>
          <w:sz w:val="24"/>
          <w:szCs w:val="24"/>
          <w:lang w:eastAsia="zh-CN" w:bidi="lo-LA"/>
        </w:rPr>
        <w:t>RIS3 makro līmeņa rādītāji, kuru sasniegšanu stimulē RIS3</w:t>
      </w:r>
      <w:r w:rsidR="000B096A" w:rsidRPr="000A66D4">
        <w:rPr>
          <w:rFonts w:ascii="Times New Roman" w:eastAsia="SimSun" w:hAnsi="Times New Roman" w:cs="Times New Roman"/>
          <w:bCs/>
          <w:sz w:val="24"/>
          <w:szCs w:val="24"/>
          <w:lang w:eastAsia="zh-CN" w:bidi="lo-LA"/>
        </w:rPr>
        <w:t>.</w:t>
      </w:r>
      <w:r w:rsidR="000B096A">
        <w:rPr>
          <w:rFonts w:ascii="Times New Roman" w:eastAsia="SimSun" w:hAnsi="Times New Roman" w:cs="Times New Roman"/>
          <w:bCs/>
          <w:sz w:val="24"/>
          <w:szCs w:val="24"/>
          <w:lang w:eastAsia="zh-CN" w:bidi="lo-LA"/>
        </w:rPr>
        <w:t xml:space="preserve"> </w:t>
      </w:r>
    </w:p>
    <w:p w:rsidR="0042202D" w:rsidRPr="00341BCE" w:rsidRDefault="0042202D" w:rsidP="008553DB">
      <w:pPr>
        <w:snapToGrid w:val="0"/>
        <w:spacing w:after="120" w:line="240" w:lineRule="auto"/>
        <w:jc w:val="right"/>
        <w:rPr>
          <w:rFonts w:ascii="Times New Roman" w:eastAsia="SimSun" w:hAnsi="Times New Roman" w:cs="Times New Roman"/>
          <w:iCs/>
          <w:sz w:val="24"/>
          <w:szCs w:val="24"/>
          <w:lang w:eastAsia="zh-CN" w:bidi="lo-LA"/>
        </w:rPr>
      </w:pPr>
      <w:r w:rsidRPr="00341BCE">
        <w:rPr>
          <w:rFonts w:ascii="Times New Roman" w:eastAsia="SimSun" w:hAnsi="Times New Roman" w:cs="Times New Roman"/>
          <w:iCs/>
          <w:sz w:val="24"/>
          <w:szCs w:val="24"/>
          <w:lang w:eastAsia="zh-CN" w:bidi="lo-LA"/>
        </w:rPr>
        <w:t>2.t</w:t>
      </w:r>
      <w:r w:rsidR="002754DE" w:rsidRPr="00341BCE">
        <w:rPr>
          <w:rFonts w:ascii="Times New Roman" w:eastAsia="SimSun" w:hAnsi="Times New Roman" w:cs="Times New Roman"/>
          <w:iCs/>
          <w:sz w:val="24"/>
          <w:szCs w:val="24"/>
          <w:lang w:eastAsia="zh-CN" w:bidi="lo-LA"/>
        </w:rPr>
        <w:t xml:space="preserve">abula </w:t>
      </w:r>
    </w:p>
    <w:p w:rsidR="00895ACA" w:rsidRPr="00341BCE" w:rsidRDefault="000A66D4" w:rsidP="0042202D">
      <w:pPr>
        <w:snapToGrid w:val="0"/>
        <w:spacing w:after="0" w:line="240" w:lineRule="auto"/>
        <w:jc w:val="center"/>
        <w:rPr>
          <w:rFonts w:ascii="Times New Roman" w:eastAsia="SimSun" w:hAnsi="Times New Roman" w:cs="Times New Roman"/>
          <w:b/>
          <w:iCs/>
          <w:sz w:val="24"/>
          <w:szCs w:val="24"/>
          <w:lang w:eastAsia="zh-CN" w:bidi="lo-LA"/>
        </w:rPr>
      </w:pPr>
      <w:r>
        <w:rPr>
          <w:rFonts w:ascii="Times New Roman" w:eastAsia="SimSun" w:hAnsi="Times New Roman" w:cs="Times New Roman"/>
          <w:b/>
          <w:iCs/>
          <w:sz w:val="24"/>
          <w:szCs w:val="24"/>
          <w:lang w:eastAsia="zh-CN" w:bidi="lo-LA"/>
        </w:rPr>
        <w:t xml:space="preserve">Tautsaimniecības transformācijas rādītāji, kuru sasniegšanu stimulē </w:t>
      </w:r>
      <w:r w:rsidRPr="00341BCE">
        <w:rPr>
          <w:rFonts w:ascii="Times New Roman" w:eastAsia="SimSun" w:hAnsi="Times New Roman" w:cs="Times New Roman"/>
          <w:b/>
          <w:iCs/>
          <w:sz w:val="24"/>
          <w:szCs w:val="24"/>
          <w:lang w:eastAsia="zh-CN" w:bidi="lo-LA"/>
        </w:rPr>
        <w:t>RIS3</w:t>
      </w:r>
    </w:p>
    <w:p w:rsidR="0042202D" w:rsidRPr="0042202D" w:rsidRDefault="0042202D" w:rsidP="008553DB">
      <w:pPr>
        <w:snapToGrid w:val="0"/>
        <w:spacing w:after="120" w:line="240" w:lineRule="auto"/>
        <w:jc w:val="distribute"/>
        <w:rPr>
          <w:rFonts w:ascii="Times New Roman" w:eastAsia="SimSun" w:hAnsi="Times New Roman" w:cs="Times New Roman"/>
          <w:b/>
          <w:iCs/>
          <w:sz w:val="12"/>
          <w:szCs w:val="12"/>
          <w:lang w:eastAsia="zh-CN" w:bidi="lo-LA"/>
        </w:rPr>
      </w:pPr>
    </w:p>
    <w:tbl>
      <w:tblPr>
        <w:tblStyle w:val="TableGrid"/>
        <w:tblW w:w="4946" w:type="pct"/>
        <w:tblLayout w:type="fixed"/>
        <w:tblLook w:val="04A0"/>
      </w:tblPr>
      <w:tblGrid>
        <w:gridCol w:w="5744"/>
        <w:gridCol w:w="986"/>
        <w:gridCol w:w="809"/>
        <w:gridCol w:w="1018"/>
        <w:gridCol w:w="1191"/>
      </w:tblGrid>
      <w:tr w:rsidR="00906066" w:rsidRPr="00CC786F" w:rsidTr="00DE5702">
        <w:tc>
          <w:tcPr>
            <w:tcW w:w="2946" w:type="pct"/>
            <w:shd w:val="clear" w:color="auto" w:fill="DDD9C3" w:themeFill="background2" w:themeFillShade="E6"/>
            <w:vAlign w:val="center"/>
          </w:tcPr>
          <w:p w:rsidR="004D74FB" w:rsidRPr="00CC786F" w:rsidRDefault="00C6144A" w:rsidP="00C6144A">
            <w:pPr>
              <w:jc w:val="center"/>
              <w:rPr>
                <w:rFonts w:ascii="Arial Narrow" w:hAnsi="Arial Narrow" w:cs="Times New Roman"/>
                <w:b/>
                <w:bCs/>
              </w:rPr>
            </w:pPr>
            <w:r w:rsidRPr="00CC786F">
              <w:rPr>
                <w:rFonts w:ascii="Arial Narrow" w:hAnsi="Arial Narrow" w:cs="Times New Roman"/>
                <w:b/>
                <w:bCs/>
              </w:rPr>
              <w:t xml:space="preserve">RIS3 </w:t>
            </w:r>
            <w:r w:rsidR="00872316" w:rsidRPr="00CC786F">
              <w:rPr>
                <w:rFonts w:ascii="Arial Narrow" w:hAnsi="Arial Narrow" w:cs="Times New Roman"/>
                <w:b/>
                <w:bCs/>
              </w:rPr>
              <w:t>VIRSMĒR</w:t>
            </w:r>
            <w:r w:rsidR="000A66D4" w:rsidRPr="00CC786F">
              <w:rPr>
                <w:rFonts w:ascii="Arial Narrow" w:hAnsi="Arial Narrow" w:cs="Times New Roman"/>
                <w:b/>
                <w:bCs/>
              </w:rPr>
              <w:t>ĶU RĀDĪTĀJI</w:t>
            </w:r>
          </w:p>
        </w:tc>
        <w:tc>
          <w:tcPr>
            <w:tcW w:w="506" w:type="pct"/>
            <w:shd w:val="clear" w:color="auto" w:fill="DDD9C3" w:themeFill="background2" w:themeFillShade="E6"/>
            <w:vAlign w:val="center"/>
          </w:tcPr>
          <w:p w:rsidR="004D74FB" w:rsidRPr="00CC786F" w:rsidRDefault="00872316" w:rsidP="00C6144A">
            <w:pPr>
              <w:jc w:val="center"/>
              <w:rPr>
                <w:rFonts w:ascii="Arial Narrow" w:hAnsi="Arial Narrow" w:cs="Times New Roman"/>
                <w:b/>
              </w:rPr>
            </w:pPr>
            <w:r w:rsidRPr="00CC786F">
              <w:rPr>
                <w:rFonts w:ascii="Arial Narrow" w:hAnsi="Arial Narrow" w:cs="Times New Roman"/>
                <w:b/>
              </w:rPr>
              <w:t>Bāzes vērtība</w:t>
            </w:r>
          </w:p>
        </w:tc>
        <w:tc>
          <w:tcPr>
            <w:tcW w:w="415" w:type="pct"/>
            <w:shd w:val="clear" w:color="auto" w:fill="DDD9C3" w:themeFill="background2" w:themeFillShade="E6"/>
            <w:vAlign w:val="center"/>
          </w:tcPr>
          <w:p w:rsidR="004D74FB" w:rsidRPr="00CC786F" w:rsidRDefault="00872316" w:rsidP="00C6144A">
            <w:pPr>
              <w:jc w:val="center"/>
              <w:rPr>
                <w:rFonts w:ascii="Arial Narrow" w:hAnsi="Arial Narrow" w:cs="Times New Roman"/>
                <w:b/>
              </w:rPr>
            </w:pPr>
            <w:r w:rsidRPr="00CC786F">
              <w:rPr>
                <w:rFonts w:ascii="Arial Narrow" w:hAnsi="Arial Narrow" w:cs="Times New Roman"/>
                <w:b/>
              </w:rPr>
              <w:t>2017</w:t>
            </w:r>
          </w:p>
        </w:tc>
        <w:tc>
          <w:tcPr>
            <w:tcW w:w="522" w:type="pct"/>
            <w:shd w:val="clear" w:color="auto" w:fill="DDD9C3" w:themeFill="background2" w:themeFillShade="E6"/>
            <w:vAlign w:val="center"/>
          </w:tcPr>
          <w:p w:rsidR="004D74FB" w:rsidRPr="00CC786F" w:rsidRDefault="00872316" w:rsidP="00C6144A">
            <w:pPr>
              <w:jc w:val="center"/>
              <w:rPr>
                <w:rFonts w:ascii="Arial Narrow" w:hAnsi="Arial Narrow" w:cs="Times New Roman"/>
                <w:b/>
              </w:rPr>
            </w:pPr>
            <w:r w:rsidRPr="00CC786F">
              <w:rPr>
                <w:rFonts w:ascii="Arial Narrow" w:hAnsi="Arial Narrow" w:cs="Times New Roman"/>
                <w:b/>
              </w:rPr>
              <w:t>2020</w:t>
            </w:r>
          </w:p>
        </w:tc>
        <w:tc>
          <w:tcPr>
            <w:tcW w:w="611" w:type="pct"/>
            <w:shd w:val="clear" w:color="auto" w:fill="DDD9C3" w:themeFill="background2" w:themeFillShade="E6"/>
            <w:vAlign w:val="center"/>
          </w:tcPr>
          <w:p w:rsidR="004D74FB" w:rsidRPr="00CC786F" w:rsidRDefault="00872316" w:rsidP="00C6144A">
            <w:pPr>
              <w:jc w:val="center"/>
              <w:rPr>
                <w:rFonts w:ascii="Arial Narrow" w:hAnsi="Arial Narrow" w:cs="Times New Roman"/>
                <w:b/>
              </w:rPr>
            </w:pPr>
            <w:r w:rsidRPr="00CC786F">
              <w:rPr>
                <w:rFonts w:ascii="Arial Narrow" w:hAnsi="Arial Narrow" w:cs="Times New Roman"/>
                <w:b/>
              </w:rPr>
              <w:t>Datu avots</w:t>
            </w:r>
          </w:p>
        </w:tc>
      </w:tr>
      <w:tr w:rsidR="00906066" w:rsidRPr="00CC786F" w:rsidTr="00C6144A">
        <w:trPr>
          <w:trHeight w:val="473"/>
        </w:trPr>
        <w:tc>
          <w:tcPr>
            <w:tcW w:w="2946" w:type="pct"/>
          </w:tcPr>
          <w:p w:rsidR="004D74FB" w:rsidRPr="00CC786F" w:rsidRDefault="00872316" w:rsidP="00C6144A">
            <w:pPr>
              <w:rPr>
                <w:rFonts w:ascii="Arial Narrow" w:hAnsi="Arial Narrow" w:cs="Times New Roman"/>
              </w:rPr>
            </w:pPr>
            <w:r w:rsidRPr="00CC786F">
              <w:rPr>
                <w:rFonts w:ascii="Arial Narrow" w:hAnsi="Arial Narrow" w:cs="Times New Roman"/>
              </w:rPr>
              <w:t>Ieguldījumi R&amp;D (%  no IKP)</w:t>
            </w:r>
          </w:p>
        </w:tc>
        <w:tc>
          <w:tcPr>
            <w:tcW w:w="506" w:type="pct"/>
            <w:vAlign w:val="center"/>
          </w:tcPr>
          <w:p w:rsidR="004D74FB" w:rsidRPr="00CC786F" w:rsidRDefault="00872316" w:rsidP="00C6144A">
            <w:pPr>
              <w:jc w:val="center"/>
              <w:rPr>
                <w:rFonts w:ascii="Arial Narrow" w:hAnsi="Arial Narrow" w:cs="Times New Roman"/>
              </w:rPr>
            </w:pPr>
            <w:r w:rsidRPr="00CC786F">
              <w:rPr>
                <w:rFonts w:ascii="Arial Narrow" w:hAnsi="Arial Narrow" w:cs="Times New Roman"/>
              </w:rPr>
              <w:t>0,6 (2013)</w:t>
            </w:r>
          </w:p>
        </w:tc>
        <w:tc>
          <w:tcPr>
            <w:tcW w:w="415" w:type="pct"/>
            <w:vAlign w:val="center"/>
          </w:tcPr>
          <w:p w:rsidR="004D74FB" w:rsidRPr="00CC786F" w:rsidRDefault="00872316" w:rsidP="00C6144A">
            <w:pPr>
              <w:jc w:val="center"/>
              <w:rPr>
                <w:rFonts w:ascii="Arial Narrow" w:hAnsi="Arial Narrow" w:cs="Times New Roman"/>
              </w:rPr>
            </w:pPr>
            <w:r w:rsidRPr="00CC786F">
              <w:rPr>
                <w:rFonts w:ascii="Arial Narrow" w:hAnsi="Arial Narrow" w:cs="Times New Roman"/>
              </w:rPr>
              <w:t>1,2</w:t>
            </w:r>
          </w:p>
        </w:tc>
        <w:tc>
          <w:tcPr>
            <w:tcW w:w="522" w:type="pct"/>
            <w:vAlign w:val="center"/>
          </w:tcPr>
          <w:p w:rsidR="004D74FB" w:rsidRPr="00CC786F" w:rsidRDefault="00872316" w:rsidP="00C6144A">
            <w:pPr>
              <w:jc w:val="center"/>
              <w:rPr>
                <w:rFonts w:ascii="Arial Narrow" w:hAnsi="Arial Narrow" w:cs="Times New Roman"/>
              </w:rPr>
            </w:pPr>
            <w:r w:rsidRPr="00CC786F">
              <w:rPr>
                <w:rFonts w:ascii="Arial Narrow" w:hAnsi="Arial Narrow" w:cs="Times New Roman"/>
              </w:rPr>
              <w:t>1,5</w:t>
            </w:r>
          </w:p>
        </w:tc>
        <w:tc>
          <w:tcPr>
            <w:tcW w:w="611" w:type="pct"/>
            <w:vAlign w:val="center"/>
          </w:tcPr>
          <w:p w:rsidR="004D74FB" w:rsidRPr="00CC786F" w:rsidRDefault="00872316" w:rsidP="00232BFE">
            <w:pPr>
              <w:jc w:val="center"/>
              <w:rPr>
                <w:rFonts w:ascii="Arial Narrow" w:hAnsi="Arial Narrow" w:cs="Times New Roman"/>
              </w:rPr>
            </w:pPr>
            <w:r w:rsidRPr="00CC786F">
              <w:rPr>
                <w:rFonts w:ascii="Arial Narrow" w:hAnsi="Arial Narrow" w:cs="Times New Roman"/>
              </w:rPr>
              <w:t>CSP</w:t>
            </w:r>
          </w:p>
        </w:tc>
      </w:tr>
      <w:tr w:rsidR="00906066" w:rsidRPr="00CC786F" w:rsidTr="00917802">
        <w:tc>
          <w:tcPr>
            <w:tcW w:w="2946" w:type="pct"/>
          </w:tcPr>
          <w:p w:rsidR="00F16AD1" w:rsidRPr="00CC786F" w:rsidRDefault="00872316" w:rsidP="00C6144A">
            <w:pPr>
              <w:rPr>
                <w:rFonts w:ascii="Arial Narrow" w:hAnsi="Arial Narrow" w:cs="Times New Roman"/>
              </w:rPr>
            </w:pPr>
            <w:r w:rsidRPr="00CC786F">
              <w:rPr>
                <w:rFonts w:ascii="Arial Narrow" w:hAnsi="Arial Narrow" w:cs="Times New Roman"/>
              </w:rPr>
              <w:t>Pozīcija Eiropas inovāciju rādītāju grupā</w:t>
            </w:r>
          </w:p>
        </w:tc>
        <w:tc>
          <w:tcPr>
            <w:tcW w:w="506" w:type="pct"/>
            <w:vAlign w:val="center"/>
          </w:tcPr>
          <w:p w:rsidR="00F16AD1" w:rsidRPr="00CC786F" w:rsidRDefault="00872316" w:rsidP="00C6144A">
            <w:pPr>
              <w:jc w:val="center"/>
              <w:rPr>
                <w:rFonts w:ascii="Arial Narrow" w:hAnsi="Arial Narrow" w:cs="Times New Roman"/>
              </w:rPr>
            </w:pPr>
            <w:r w:rsidRPr="00CC786F">
              <w:rPr>
                <w:rFonts w:ascii="Arial Narrow" w:hAnsi="Arial Narrow" w:cs="Times New Roman"/>
              </w:rPr>
              <w:t>pieticīgs (2013)</w:t>
            </w:r>
          </w:p>
        </w:tc>
        <w:tc>
          <w:tcPr>
            <w:tcW w:w="415" w:type="pct"/>
            <w:vAlign w:val="center"/>
          </w:tcPr>
          <w:p w:rsidR="00F16AD1" w:rsidRPr="00CC786F" w:rsidRDefault="00872316" w:rsidP="00C6144A">
            <w:pPr>
              <w:jc w:val="center"/>
              <w:rPr>
                <w:rFonts w:ascii="Arial Narrow" w:hAnsi="Arial Narrow" w:cs="Times New Roman"/>
              </w:rPr>
            </w:pPr>
            <w:r w:rsidRPr="00CC786F">
              <w:rPr>
                <w:rFonts w:ascii="Arial Narrow" w:hAnsi="Arial Narrow" w:cs="Times New Roman"/>
              </w:rPr>
              <w:t>vidējs</w:t>
            </w:r>
          </w:p>
        </w:tc>
        <w:tc>
          <w:tcPr>
            <w:tcW w:w="522" w:type="pct"/>
            <w:vAlign w:val="center"/>
          </w:tcPr>
          <w:p w:rsidR="00F16AD1" w:rsidRPr="00CC786F" w:rsidRDefault="00872316" w:rsidP="00C6144A">
            <w:pPr>
              <w:jc w:val="center"/>
              <w:rPr>
                <w:rFonts w:ascii="Arial Narrow" w:hAnsi="Arial Narrow" w:cs="Times New Roman"/>
              </w:rPr>
            </w:pPr>
            <w:r w:rsidRPr="00CC786F">
              <w:rPr>
                <w:rFonts w:ascii="Arial Narrow" w:hAnsi="Arial Narrow" w:cs="Times New Roman"/>
              </w:rPr>
              <w:t>sekotājs</w:t>
            </w:r>
          </w:p>
        </w:tc>
        <w:tc>
          <w:tcPr>
            <w:tcW w:w="611" w:type="pct"/>
            <w:vAlign w:val="center"/>
          </w:tcPr>
          <w:p w:rsidR="00F16AD1" w:rsidRPr="00CC786F" w:rsidRDefault="00872316" w:rsidP="00232BFE">
            <w:pPr>
              <w:jc w:val="center"/>
              <w:rPr>
                <w:rFonts w:ascii="Arial Narrow" w:hAnsi="Arial Narrow" w:cs="Times New Roman"/>
              </w:rPr>
            </w:pPr>
            <w:r w:rsidRPr="00CC786F">
              <w:rPr>
                <w:rFonts w:ascii="Arial Narrow" w:hAnsi="Arial Narrow" w:cs="Times New Roman"/>
              </w:rPr>
              <w:t>EK</w:t>
            </w:r>
          </w:p>
        </w:tc>
      </w:tr>
      <w:tr w:rsidR="00906066" w:rsidRPr="00CC786F" w:rsidTr="00917802">
        <w:tc>
          <w:tcPr>
            <w:tcW w:w="2946" w:type="pct"/>
          </w:tcPr>
          <w:p w:rsidR="00F16AD1" w:rsidRPr="00CC786F" w:rsidRDefault="00872316" w:rsidP="00C6144A">
            <w:pPr>
              <w:rPr>
                <w:rFonts w:ascii="Arial Narrow" w:hAnsi="Arial Narrow" w:cs="Times New Roman"/>
              </w:rPr>
            </w:pPr>
            <w:r w:rsidRPr="00CC786F">
              <w:rPr>
                <w:rFonts w:ascii="Arial Narrow" w:hAnsi="Arial Narrow" w:cs="Times New Roman"/>
              </w:rPr>
              <w:t>Produktivitāte apstrādes rūpniecībā (EUR uz 1 strādājošo)</w:t>
            </w:r>
          </w:p>
        </w:tc>
        <w:tc>
          <w:tcPr>
            <w:tcW w:w="506" w:type="pct"/>
            <w:vAlign w:val="center"/>
          </w:tcPr>
          <w:p w:rsidR="00F16AD1" w:rsidRPr="00CC786F" w:rsidRDefault="00872316" w:rsidP="00C6144A">
            <w:pPr>
              <w:jc w:val="center"/>
              <w:rPr>
                <w:rFonts w:ascii="Arial Narrow" w:hAnsi="Arial Narrow" w:cs="Times New Roman"/>
              </w:rPr>
            </w:pPr>
            <w:r w:rsidRPr="00CC786F">
              <w:rPr>
                <w:rFonts w:ascii="Arial Narrow" w:hAnsi="Arial Narrow" w:cs="Times New Roman"/>
              </w:rPr>
              <w:t>20 126 (2013)</w:t>
            </w:r>
          </w:p>
        </w:tc>
        <w:tc>
          <w:tcPr>
            <w:tcW w:w="415" w:type="pct"/>
            <w:vAlign w:val="center"/>
          </w:tcPr>
          <w:p w:rsidR="00F16AD1" w:rsidRPr="00CC786F" w:rsidRDefault="00872316" w:rsidP="00C6144A">
            <w:pPr>
              <w:jc w:val="center"/>
              <w:rPr>
                <w:rFonts w:ascii="Arial Narrow" w:hAnsi="Arial Narrow" w:cs="Times New Roman"/>
              </w:rPr>
            </w:pPr>
            <w:r w:rsidRPr="00CC786F">
              <w:rPr>
                <w:rFonts w:ascii="Arial Narrow" w:hAnsi="Arial Narrow" w:cs="Times New Roman"/>
              </w:rPr>
              <w:t>24 500</w:t>
            </w:r>
          </w:p>
        </w:tc>
        <w:tc>
          <w:tcPr>
            <w:tcW w:w="522" w:type="pct"/>
            <w:vAlign w:val="center"/>
          </w:tcPr>
          <w:p w:rsidR="00F16AD1" w:rsidRPr="00CC786F" w:rsidRDefault="00872316" w:rsidP="00C6144A">
            <w:pPr>
              <w:jc w:val="center"/>
              <w:rPr>
                <w:rFonts w:ascii="Arial Narrow" w:hAnsi="Arial Narrow" w:cs="Times New Roman"/>
              </w:rPr>
            </w:pPr>
            <w:r w:rsidRPr="00CC786F">
              <w:rPr>
                <w:rFonts w:ascii="Arial Narrow" w:hAnsi="Arial Narrow" w:cs="Times New Roman"/>
              </w:rPr>
              <w:t>29 000</w:t>
            </w:r>
          </w:p>
        </w:tc>
        <w:tc>
          <w:tcPr>
            <w:tcW w:w="611" w:type="pct"/>
            <w:vAlign w:val="center"/>
          </w:tcPr>
          <w:p w:rsidR="00F16AD1" w:rsidRPr="00CC786F" w:rsidRDefault="00872316" w:rsidP="00C6144A">
            <w:pPr>
              <w:jc w:val="center"/>
              <w:rPr>
                <w:rFonts w:ascii="Arial Narrow" w:hAnsi="Arial Narrow" w:cs="Times New Roman"/>
              </w:rPr>
            </w:pPr>
            <w:r w:rsidRPr="00CC786F">
              <w:rPr>
                <w:rFonts w:ascii="Arial Narrow" w:hAnsi="Arial Narrow" w:cs="Times New Roman"/>
              </w:rPr>
              <w:t>CSP/EM</w:t>
            </w:r>
          </w:p>
        </w:tc>
      </w:tr>
      <w:tr w:rsidR="00906066" w:rsidRPr="00CC786F" w:rsidTr="00DE5702">
        <w:tc>
          <w:tcPr>
            <w:tcW w:w="2946" w:type="pct"/>
            <w:shd w:val="clear" w:color="auto" w:fill="DDD9C3" w:themeFill="background2" w:themeFillShade="E6"/>
            <w:vAlign w:val="center"/>
          </w:tcPr>
          <w:p w:rsidR="00906066" w:rsidRPr="00CC786F" w:rsidRDefault="00C6144A" w:rsidP="00C6144A">
            <w:pPr>
              <w:jc w:val="center"/>
              <w:rPr>
                <w:rFonts w:ascii="Arial Narrow" w:hAnsi="Arial Narrow" w:cs="Times New Roman"/>
                <w:b/>
                <w:bCs/>
              </w:rPr>
            </w:pPr>
            <w:r w:rsidRPr="00CC786F">
              <w:rPr>
                <w:rFonts w:ascii="Arial Narrow" w:hAnsi="Arial Narrow" w:cs="Times New Roman"/>
                <w:b/>
                <w:bCs/>
              </w:rPr>
              <w:t xml:space="preserve">RIS3 </w:t>
            </w:r>
            <w:r w:rsidR="00872316" w:rsidRPr="00CC786F">
              <w:rPr>
                <w:rFonts w:ascii="Arial Narrow" w:hAnsi="Arial Narrow" w:cs="Times New Roman"/>
                <w:b/>
                <w:bCs/>
              </w:rPr>
              <w:t>MAKRO LĪMEŅA RĀDĪTĀJI</w:t>
            </w:r>
          </w:p>
        </w:tc>
        <w:tc>
          <w:tcPr>
            <w:tcW w:w="506" w:type="pct"/>
            <w:shd w:val="clear" w:color="auto" w:fill="DDD9C3" w:themeFill="background2" w:themeFillShade="E6"/>
            <w:vAlign w:val="center"/>
          </w:tcPr>
          <w:p w:rsidR="00906066" w:rsidRPr="00CC786F" w:rsidRDefault="00872316" w:rsidP="00C6144A">
            <w:pPr>
              <w:jc w:val="center"/>
              <w:rPr>
                <w:rFonts w:ascii="Arial Narrow" w:hAnsi="Arial Narrow" w:cs="Times New Roman"/>
                <w:b/>
                <w:bCs/>
              </w:rPr>
            </w:pPr>
            <w:r w:rsidRPr="00CC786F">
              <w:rPr>
                <w:rFonts w:ascii="Arial Narrow" w:hAnsi="Arial Narrow" w:cs="Times New Roman"/>
                <w:b/>
                <w:bCs/>
              </w:rPr>
              <w:t>Bāzes vērtība</w:t>
            </w:r>
          </w:p>
        </w:tc>
        <w:tc>
          <w:tcPr>
            <w:tcW w:w="415" w:type="pct"/>
            <w:shd w:val="clear" w:color="auto" w:fill="DDD9C3" w:themeFill="background2" w:themeFillShade="E6"/>
            <w:vAlign w:val="center"/>
          </w:tcPr>
          <w:p w:rsidR="00906066" w:rsidRPr="00CC786F" w:rsidRDefault="00872316" w:rsidP="00C6144A">
            <w:pPr>
              <w:jc w:val="center"/>
              <w:rPr>
                <w:rFonts w:ascii="Arial Narrow" w:hAnsi="Arial Narrow" w:cs="Times New Roman"/>
                <w:b/>
                <w:bCs/>
              </w:rPr>
            </w:pPr>
            <w:r w:rsidRPr="00CC786F">
              <w:rPr>
                <w:rFonts w:ascii="Arial Narrow" w:hAnsi="Arial Narrow" w:cs="Times New Roman"/>
                <w:b/>
                <w:bCs/>
              </w:rPr>
              <w:t>2017</w:t>
            </w:r>
          </w:p>
        </w:tc>
        <w:tc>
          <w:tcPr>
            <w:tcW w:w="522" w:type="pct"/>
            <w:shd w:val="clear" w:color="auto" w:fill="DDD9C3" w:themeFill="background2" w:themeFillShade="E6"/>
            <w:vAlign w:val="center"/>
          </w:tcPr>
          <w:p w:rsidR="00906066" w:rsidRPr="00CC786F" w:rsidRDefault="00872316" w:rsidP="00C6144A">
            <w:pPr>
              <w:jc w:val="center"/>
              <w:rPr>
                <w:rFonts w:ascii="Arial Narrow" w:hAnsi="Arial Narrow" w:cs="Times New Roman"/>
                <w:b/>
                <w:bCs/>
              </w:rPr>
            </w:pPr>
            <w:r w:rsidRPr="00CC786F">
              <w:rPr>
                <w:rFonts w:ascii="Arial Narrow" w:hAnsi="Arial Narrow" w:cs="Times New Roman"/>
                <w:b/>
                <w:bCs/>
              </w:rPr>
              <w:t>2020</w:t>
            </w:r>
          </w:p>
        </w:tc>
        <w:tc>
          <w:tcPr>
            <w:tcW w:w="611" w:type="pct"/>
            <w:shd w:val="clear" w:color="auto" w:fill="DDD9C3" w:themeFill="background2" w:themeFillShade="E6"/>
            <w:vAlign w:val="center"/>
          </w:tcPr>
          <w:p w:rsidR="00906066" w:rsidRPr="00CC786F" w:rsidRDefault="00872316" w:rsidP="00C6144A">
            <w:pPr>
              <w:jc w:val="center"/>
              <w:rPr>
                <w:rFonts w:ascii="Arial Narrow" w:hAnsi="Arial Narrow" w:cs="Times New Roman"/>
                <w:b/>
                <w:bCs/>
              </w:rPr>
            </w:pPr>
            <w:r w:rsidRPr="00CC786F">
              <w:rPr>
                <w:rFonts w:ascii="Arial Narrow" w:hAnsi="Arial Narrow" w:cs="Times New Roman"/>
                <w:b/>
                <w:bCs/>
              </w:rPr>
              <w:t>Datu avots</w:t>
            </w:r>
          </w:p>
        </w:tc>
      </w:tr>
      <w:tr w:rsidR="00906066" w:rsidRPr="00CC786F" w:rsidTr="00DE5702">
        <w:tc>
          <w:tcPr>
            <w:tcW w:w="2946" w:type="pct"/>
            <w:vAlign w:val="center"/>
          </w:tcPr>
          <w:p w:rsidR="00906066" w:rsidRPr="00CC786F" w:rsidRDefault="00872316" w:rsidP="00C6144A">
            <w:pPr>
              <w:rPr>
                <w:rFonts w:ascii="Arial Narrow" w:hAnsi="Arial Narrow" w:cs="Times New Roman"/>
              </w:rPr>
            </w:pPr>
            <w:r w:rsidRPr="00CC786F">
              <w:rPr>
                <w:rFonts w:ascii="Arial Narrow" w:hAnsi="Arial Narrow" w:cs="Times New Roman"/>
              </w:rPr>
              <w:t>Privātā sektora investīcijas R&amp;D (%  no kopējiem ieguldījumiem)</w:t>
            </w:r>
          </w:p>
        </w:tc>
        <w:tc>
          <w:tcPr>
            <w:tcW w:w="506" w:type="pct"/>
            <w:vAlign w:val="center"/>
          </w:tcPr>
          <w:p w:rsidR="00906066" w:rsidRPr="00CC786F" w:rsidRDefault="00872316" w:rsidP="00C6144A">
            <w:pPr>
              <w:pStyle w:val="TableText"/>
              <w:jc w:val="center"/>
              <w:rPr>
                <w:rFonts w:ascii="Arial Narrow" w:hAnsi="Arial Narrow"/>
              </w:rPr>
            </w:pPr>
            <w:r w:rsidRPr="00CC786F">
              <w:rPr>
                <w:rFonts w:ascii="Arial Narrow" w:hAnsi="Arial Narrow"/>
              </w:rPr>
              <w:t xml:space="preserve">21,8 </w:t>
            </w:r>
          </w:p>
          <w:p w:rsidR="00906066" w:rsidRPr="00CC786F" w:rsidRDefault="00872316" w:rsidP="00C6144A">
            <w:pPr>
              <w:pStyle w:val="TableText"/>
              <w:jc w:val="center"/>
              <w:rPr>
                <w:rFonts w:ascii="Arial Narrow" w:hAnsi="Arial Narrow"/>
              </w:rPr>
            </w:pPr>
            <w:r w:rsidRPr="00CC786F">
              <w:rPr>
                <w:rFonts w:ascii="Arial Narrow" w:hAnsi="Arial Narrow"/>
              </w:rPr>
              <w:t>(2013)</w:t>
            </w:r>
          </w:p>
        </w:tc>
        <w:tc>
          <w:tcPr>
            <w:tcW w:w="415"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46</w:t>
            </w:r>
          </w:p>
        </w:tc>
        <w:tc>
          <w:tcPr>
            <w:tcW w:w="522"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48</w:t>
            </w:r>
          </w:p>
        </w:tc>
        <w:tc>
          <w:tcPr>
            <w:tcW w:w="611"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CSP</w:t>
            </w:r>
          </w:p>
        </w:tc>
      </w:tr>
      <w:tr w:rsidR="00906066" w:rsidRPr="00CC786F" w:rsidTr="00DE5702">
        <w:tc>
          <w:tcPr>
            <w:tcW w:w="2946" w:type="pct"/>
            <w:vAlign w:val="center"/>
          </w:tcPr>
          <w:p w:rsidR="00906066" w:rsidRPr="00CC786F" w:rsidRDefault="00872316" w:rsidP="00C6144A">
            <w:pPr>
              <w:pStyle w:val="TableText"/>
              <w:jc w:val="left"/>
              <w:rPr>
                <w:rFonts w:ascii="Arial Narrow" w:hAnsi="Arial Narrow"/>
              </w:rPr>
            </w:pPr>
            <w:r w:rsidRPr="00CC786F">
              <w:rPr>
                <w:rFonts w:ascii="Arial Narrow" w:hAnsi="Arial Narrow"/>
              </w:rPr>
              <w:t>Inovatīvo uzņēmumu īpatsvars (% no visiem uzņēmumiem)</w:t>
            </w:r>
          </w:p>
        </w:tc>
        <w:tc>
          <w:tcPr>
            <w:tcW w:w="506" w:type="pct"/>
            <w:vAlign w:val="center"/>
          </w:tcPr>
          <w:p w:rsidR="00906066" w:rsidRPr="00CC786F" w:rsidRDefault="00872316" w:rsidP="00C6144A">
            <w:pPr>
              <w:pStyle w:val="TableText"/>
              <w:jc w:val="center"/>
              <w:rPr>
                <w:rFonts w:ascii="Arial Narrow" w:hAnsi="Arial Narrow"/>
              </w:rPr>
            </w:pPr>
            <w:r w:rsidRPr="00CC786F">
              <w:rPr>
                <w:rFonts w:ascii="Arial Narrow" w:hAnsi="Arial Narrow"/>
              </w:rPr>
              <w:t xml:space="preserve">30,4 </w:t>
            </w:r>
          </w:p>
          <w:p w:rsidR="00906066" w:rsidRPr="00CC786F" w:rsidRDefault="00872316" w:rsidP="00C6144A">
            <w:pPr>
              <w:pStyle w:val="TableText"/>
              <w:jc w:val="center"/>
              <w:rPr>
                <w:rFonts w:ascii="Arial Narrow" w:hAnsi="Arial Narrow"/>
              </w:rPr>
            </w:pPr>
            <w:r w:rsidRPr="00CC786F">
              <w:rPr>
                <w:rFonts w:ascii="Arial Narrow" w:hAnsi="Arial Narrow"/>
              </w:rPr>
              <w:t>(2012)</w:t>
            </w:r>
          </w:p>
        </w:tc>
        <w:tc>
          <w:tcPr>
            <w:tcW w:w="415"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35</w:t>
            </w:r>
          </w:p>
        </w:tc>
        <w:tc>
          <w:tcPr>
            <w:tcW w:w="522"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40</w:t>
            </w:r>
          </w:p>
        </w:tc>
        <w:tc>
          <w:tcPr>
            <w:tcW w:w="611"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CSP</w:t>
            </w:r>
          </w:p>
        </w:tc>
      </w:tr>
      <w:tr w:rsidR="00906066" w:rsidRPr="00CC786F" w:rsidTr="00DE5702">
        <w:tc>
          <w:tcPr>
            <w:tcW w:w="2946" w:type="pct"/>
            <w:vAlign w:val="center"/>
          </w:tcPr>
          <w:p w:rsidR="00906066" w:rsidRPr="00CC786F" w:rsidRDefault="00872316" w:rsidP="00C6144A">
            <w:pPr>
              <w:rPr>
                <w:rFonts w:ascii="Arial Narrow" w:hAnsi="Arial Narrow" w:cs="Times New Roman"/>
              </w:rPr>
            </w:pPr>
            <w:r w:rsidRPr="00CC786F">
              <w:rPr>
                <w:rFonts w:ascii="Arial Narrow" w:hAnsi="Arial Narrow" w:cs="Times New Roman"/>
              </w:rPr>
              <w:t>Augsto un vidēji augsto tehnoloģiju nozaru īpatsvars Latvijas preču eksportā (%)</w:t>
            </w:r>
          </w:p>
        </w:tc>
        <w:tc>
          <w:tcPr>
            <w:tcW w:w="506"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 xml:space="preserve">23,8 </w:t>
            </w:r>
          </w:p>
          <w:p w:rsidR="00906066" w:rsidRPr="00CC786F" w:rsidRDefault="00872316" w:rsidP="00C6144A">
            <w:pPr>
              <w:jc w:val="center"/>
              <w:rPr>
                <w:rFonts w:ascii="Arial Narrow" w:hAnsi="Arial Narrow" w:cs="Times New Roman"/>
              </w:rPr>
            </w:pPr>
            <w:r w:rsidRPr="00CC786F">
              <w:rPr>
                <w:rFonts w:ascii="Arial Narrow" w:hAnsi="Arial Narrow" w:cs="Times New Roman"/>
              </w:rPr>
              <w:t>(2012)</w:t>
            </w:r>
          </w:p>
        </w:tc>
        <w:tc>
          <w:tcPr>
            <w:tcW w:w="415"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27</w:t>
            </w:r>
          </w:p>
        </w:tc>
        <w:tc>
          <w:tcPr>
            <w:tcW w:w="522"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31</w:t>
            </w:r>
          </w:p>
        </w:tc>
        <w:tc>
          <w:tcPr>
            <w:tcW w:w="611"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CSP/EM</w:t>
            </w:r>
          </w:p>
        </w:tc>
      </w:tr>
      <w:tr w:rsidR="00906066" w:rsidRPr="00CC786F" w:rsidTr="00DE5702">
        <w:tc>
          <w:tcPr>
            <w:tcW w:w="2946" w:type="pct"/>
            <w:vAlign w:val="center"/>
          </w:tcPr>
          <w:p w:rsidR="00906066" w:rsidRPr="00CC786F" w:rsidRDefault="00872316" w:rsidP="00C6144A">
            <w:pPr>
              <w:rPr>
                <w:rFonts w:ascii="Arial Narrow" w:hAnsi="Arial Narrow" w:cs="Times New Roman"/>
              </w:rPr>
            </w:pPr>
            <w:r w:rsidRPr="00CC786F">
              <w:rPr>
                <w:rFonts w:ascii="Arial Narrow" w:hAnsi="Arial Narrow" w:cs="Times New Roman"/>
              </w:rPr>
              <w:t>Zinātnisko darbinieku skaits pētniecībā un attīstībā (publiskajā, privātajā sektorā)</w:t>
            </w:r>
          </w:p>
        </w:tc>
        <w:tc>
          <w:tcPr>
            <w:tcW w:w="506"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 xml:space="preserve">5593 </w:t>
            </w:r>
          </w:p>
          <w:p w:rsidR="00906066" w:rsidRPr="00CC786F" w:rsidRDefault="00872316" w:rsidP="00C6144A">
            <w:pPr>
              <w:jc w:val="center"/>
              <w:rPr>
                <w:rFonts w:ascii="Arial Narrow" w:hAnsi="Arial Narrow" w:cs="Times New Roman"/>
              </w:rPr>
            </w:pPr>
            <w:r w:rsidRPr="00CC786F">
              <w:rPr>
                <w:rFonts w:ascii="Arial Narrow" w:hAnsi="Arial Narrow" w:cs="Times New Roman"/>
              </w:rPr>
              <w:t>(2013)</w:t>
            </w:r>
          </w:p>
        </w:tc>
        <w:tc>
          <w:tcPr>
            <w:tcW w:w="415"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6300</w:t>
            </w:r>
          </w:p>
        </w:tc>
        <w:tc>
          <w:tcPr>
            <w:tcW w:w="522"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7000</w:t>
            </w:r>
          </w:p>
        </w:tc>
        <w:tc>
          <w:tcPr>
            <w:tcW w:w="611"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CSP</w:t>
            </w:r>
          </w:p>
        </w:tc>
      </w:tr>
      <w:tr w:rsidR="00906066" w:rsidRPr="00CC786F" w:rsidTr="00DE5702">
        <w:tc>
          <w:tcPr>
            <w:tcW w:w="2946" w:type="pct"/>
            <w:vAlign w:val="center"/>
          </w:tcPr>
          <w:p w:rsidR="00906066" w:rsidRPr="00CC786F" w:rsidRDefault="00872316" w:rsidP="00C6144A">
            <w:pPr>
              <w:pStyle w:val="TableText"/>
              <w:jc w:val="left"/>
              <w:rPr>
                <w:rFonts w:ascii="Arial Narrow" w:hAnsi="Arial Narrow"/>
              </w:rPr>
            </w:pPr>
            <w:r w:rsidRPr="00CC786F">
              <w:rPr>
                <w:rFonts w:ascii="Arial Narrow" w:hAnsi="Arial Narrow"/>
              </w:rPr>
              <w:t>Mazāks skaits spēcīgāku valsts finansētu zinātnisko institūciju</w:t>
            </w:r>
          </w:p>
        </w:tc>
        <w:tc>
          <w:tcPr>
            <w:tcW w:w="506" w:type="pct"/>
            <w:vAlign w:val="center"/>
          </w:tcPr>
          <w:p w:rsidR="00906066" w:rsidRPr="00CC786F" w:rsidRDefault="00872316" w:rsidP="00C6144A">
            <w:pPr>
              <w:pStyle w:val="TableText"/>
              <w:jc w:val="center"/>
              <w:rPr>
                <w:rFonts w:ascii="Arial Narrow" w:hAnsi="Arial Narrow"/>
              </w:rPr>
            </w:pPr>
            <w:r w:rsidRPr="00CC786F">
              <w:rPr>
                <w:rFonts w:ascii="Arial Narrow" w:hAnsi="Arial Narrow"/>
              </w:rPr>
              <w:t xml:space="preserve">42 </w:t>
            </w:r>
          </w:p>
          <w:p w:rsidR="00906066" w:rsidRPr="00CC786F" w:rsidRDefault="00872316" w:rsidP="00C6144A">
            <w:pPr>
              <w:pStyle w:val="TableText"/>
              <w:jc w:val="center"/>
              <w:rPr>
                <w:rFonts w:ascii="Arial Narrow" w:hAnsi="Arial Narrow"/>
              </w:rPr>
            </w:pPr>
            <w:r w:rsidRPr="00CC786F">
              <w:rPr>
                <w:rFonts w:ascii="Arial Narrow" w:hAnsi="Arial Narrow"/>
              </w:rPr>
              <w:t>(2013)</w:t>
            </w:r>
          </w:p>
        </w:tc>
        <w:tc>
          <w:tcPr>
            <w:tcW w:w="415"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30</w:t>
            </w:r>
          </w:p>
        </w:tc>
        <w:tc>
          <w:tcPr>
            <w:tcW w:w="522"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20</w:t>
            </w:r>
          </w:p>
        </w:tc>
        <w:tc>
          <w:tcPr>
            <w:tcW w:w="611" w:type="pct"/>
            <w:vAlign w:val="center"/>
          </w:tcPr>
          <w:p w:rsidR="00906066" w:rsidRPr="00CC786F" w:rsidRDefault="00872316" w:rsidP="00232BFE">
            <w:pPr>
              <w:jc w:val="center"/>
              <w:rPr>
                <w:rFonts w:ascii="Arial Narrow" w:hAnsi="Arial Narrow" w:cs="Times New Roman"/>
              </w:rPr>
            </w:pPr>
            <w:r w:rsidRPr="00CC786F">
              <w:rPr>
                <w:rFonts w:ascii="Arial Narrow" w:hAnsi="Arial Narrow" w:cs="Times New Roman"/>
              </w:rPr>
              <w:t>IZM/ IKVD</w:t>
            </w:r>
          </w:p>
        </w:tc>
      </w:tr>
      <w:tr w:rsidR="00906066" w:rsidRPr="00CC786F" w:rsidTr="00DE5702">
        <w:tc>
          <w:tcPr>
            <w:tcW w:w="2946" w:type="pct"/>
            <w:vAlign w:val="center"/>
          </w:tcPr>
          <w:p w:rsidR="00906066" w:rsidRPr="00CC786F" w:rsidRDefault="00872316" w:rsidP="00C6144A">
            <w:pPr>
              <w:pStyle w:val="TableText"/>
              <w:jc w:val="left"/>
              <w:rPr>
                <w:rFonts w:ascii="Arial Narrow" w:hAnsi="Arial Narrow"/>
              </w:rPr>
            </w:pPr>
            <w:r w:rsidRPr="00CC786F">
              <w:rPr>
                <w:rFonts w:ascii="Arial Narrow" w:hAnsi="Arial Narrow"/>
              </w:rPr>
              <w:t xml:space="preserve">Absolventu (ISCED 5. un 6.) īpatsvars STEM jomās no kopējā absolventu skaita, % </w:t>
            </w:r>
          </w:p>
        </w:tc>
        <w:tc>
          <w:tcPr>
            <w:tcW w:w="506" w:type="pct"/>
            <w:vAlign w:val="center"/>
          </w:tcPr>
          <w:p w:rsidR="00906066" w:rsidRPr="00CC786F" w:rsidRDefault="00872316" w:rsidP="00C6144A">
            <w:pPr>
              <w:pStyle w:val="TableText"/>
              <w:jc w:val="center"/>
              <w:rPr>
                <w:rFonts w:ascii="Arial Narrow" w:hAnsi="Arial Narrow"/>
              </w:rPr>
            </w:pPr>
            <w:r w:rsidRPr="00CC786F">
              <w:rPr>
                <w:rFonts w:ascii="Arial Narrow" w:hAnsi="Arial Narrow"/>
              </w:rPr>
              <w:t xml:space="preserve">19 </w:t>
            </w:r>
          </w:p>
          <w:p w:rsidR="00906066" w:rsidRPr="00CC786F" w:rsidRDefault="00872316" w:rsidP="00C6144A">
            <w:pPr>
              <w:pStyle w:val="TableText"/>
              <w:jc w:val="center"/>
              <w:rPr>
                <w:rFonts w:ascii="Arial Narrow" w:hAnsi="Arial Narrow"/>
              </w:rPr>
            </w:pPr>
            <w:r w:rsidRPr="00CC786F">
              <w:rPr>
                <w:rFonts w:ascii="Arial Narrow" w:hAnsi="Arial Narrow"/>
              </w:rPr>
              <w:t>(2012)</w:t>
            </w:r>
          </w:p>
        </w:tc>
        <w:tc>
          <w:tcPr>
            <w:tcW w:w="415"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25</w:t>
            </w:r>
          </w:p>
        </w:tc>
        <w:tc>
          <w:tcPr>
            <w:tcW w:w="522"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27</w:t>
            </w:r>
          </w:p>
        </w:tc>
        <w:tc>
          <w:tcPr>
            <w:tcW w:w="611" w:type="pct"/>
            <w:vAlign w:val="center"/>
          </w:tcPr>
          <w:p w:rsidR="00906066" w:rsidRPr="00CC786F" w:rsidRDefault="00872316" w:rsidP="00C6144A">
            <w:pPr>
              <w:jc w:val="center"/>
              <w:rPr>
                <w:rFonts w:ascii="Arial Narrow" w:hAnsi="Arial Narrow" w:cs="Times New Roman"/>
              </w:rPr>
            </w:pPr>
            <w:r w:rsidRPr="00CC786F">
              <w:rPr>
                <w:rFonts w:ascii="Arial Narrow" w:hAnsi="Arial Narrow" w:cs="Times New Roman"/>
              </w:rPr>
              <w:t>IZM</w:t>
            </w:r>
          </w:p>
        </w:tc>
      </w:tr>
    </w:tbl>
    <w:p w:rsidR="00F36ECC" w:rsidRDefault="00F36ECC">
      <w:pPr>
        <w:rPr>
          <w:rFonts w:ascii="Times New Roman" w:eastAsia="SimSun" w:hAnsi="Times New Roman" w:cs="Times New Roman"/>
          <w:iCs/>
          <w:sz w:val="24"/>
          <w:szCs w:val="24"/>
          <w:lang w:eastAsia="zh-CN" w:bidi="lo-LA"/>
        </w:rPr>
      </w:pPr>
    </w:p>
    <w:p w:rsidR="00974F9B" w:rsidRDefault="00DA0DDD" w:rsidP="00F91474">
      <w:pPr>
        <w:snapToGrid w:val="0"/>
        <w:spacing w:after="0" w:line="240" w:lineRule="auto"/>
        <w:ind w:firstLine="284"/>
        <w:jc w:val="both"/>
        <w:rPr>
          <w:rFonts w:ascii="Times New Roman" w:eastAsia="SimSun" w:hAnsi="Times New Roman" w:cs="Times New Roman"/>
          <w:bCs/>
          <w:sz w:val="24"/>
          <w:szCs w:val="24"/>
          <w:lang w:eastAsia="zh-CN" w:bidi="lo-LA"/>
        </w:rPr>
      </w:pPr>
      <w:r w:rsidRPr="00C6144A">
        <w:rPr>
          <w:rFonts w:ascii="Times New Roman" w:eastAsia="SimSun" w:hAnsi="Times New Roman" w:cs="Times New Roman"/>
          <w:b/>
          <w:bCs/>
          <w:sz w:val="24"/>
          <w:szCs w:val="24"/>
          <w:lang w:eastAsia="zh-CN" w:bidi="lo-LA"/>
        </w:rPr>
        <w:t>RI</w:t>
      </w:r>
      <w:r w:rsidR="002D2BE2" w:rsidRPr="00C6144A">
        <w:rPr>
          <w:rFonts w:ascii="Times New Roman" w:eastAsia="SimSun" w:hAnsi="Times New Roman" w:cs="Times New Roman"/>
          <w:b/>
          <w:bCs/>
          <w:sz w:val="24"/>
          <w:szCs w:val="24"/>
          <w:lang w:eastAsia="zh-CN" w:bidi="lo-LA"/>
        </w:rPr>
        <w:t xml:space="preserve">S3 </w:t>
      </w:r>
      <w:proofErr w:type="spellStart"/>
      <w:r w:rsidR="002D2BE2" w:rsidRPr="00C6144A">
        <w:rPr>
          <w:rFonts w:ascii="Times New Roman" w:eastAsia="SimSun" w:hAnsi="Times New Roman" w:cs="Times New Roman"/>
          <w:b/>
          <w:bCs/>
          <w:sz w:val="24"/>
          <w:szCs w:val="24"/>
          <w:lang w:eastAsia="zh-CN" w:bidi="lo-LA"/>
        </w:rPr>
        <w:t>m</w:t>
      </w:r>
      <w:r w:rsidR="00F7500A" w:rsidRPr="00C6144A">
        <w:rPr>
          <w:rFonts w:ascii="Times New Roman" w:eastAsia="SimSun" w:hAnsi="Times New Roman" w:cs="Times New Roman"/>
          <w:b/>
          <w:bCs/>
          <w:sz w:val="24"/>
          <w:szCs w:val="24"/>
          <w:lang w:eastAsia="zh-CN" w:bidi="lo-LA"/>
        </w:rPr>
        <w:t>ikro</w:t>
      </w:r>
      <w:proofErr w:type="spellEnd"/>
      <w:r w:rsidR="00F7500A" w:rsidRPr="00C6144A">
        <w:rPr>
          <w:rFonts w:ascii="Times New Roman" w:eastAsia="SimSun" w:hAnsi="Times New Roman" w:cs="Times New Roman"/>
          <w:b/>
          <w:bCs/>
          <w:sz w:val="24"/>
          <w:szCs w:val="24"/>
          <w:lang w:eastAsia="zh-CN" w:bidi="lo-LA"/>
        </w:rPr>
        <w:t xml:space="preserve"> līmeņa </w:t>
      </w:r>
      <w:r w:rsidR="00CC74B5" w:rsidRPr="00C6144A">
        <w:rPr>
          <w:rFonts w:ascii="Times New Roman" w:eastAsia="SimSun" w:hAnsi="Times New Roman" w:cs="Times New Roman"/>
          <w:b/>
          <w:bCs/>
          <w:sz w:val="24"/>
          <w:szCs w:val="24"/>
          <w:lang w:eastAsia="zh-CN" w:bidi="lo-LA"/>
        </w:rPr>
        <w:t>rādītāji</w:t>
      </w:r>
      <w:r w:rsidR="00186393" w:rsidRPr="00C6144A">
        <w:rPr>
          <w:rFonts w:ascii="Times New Roman" w:eastAsia="SimSun" w:hAnsi="Times New Roman" w:cs="Times New Roman"/>
          <w:sz w:val="24"/>
          <w:szCs w:val="24"/>
          <w:lang w:eastAsia="zh-CN" w:bidi="lo-LA"/>
        </w:rPr>
        <w:t xml:space="preserve"> </w:t>
      </w:r>
      <w:r w:rsidR="009B4B61" w:rsidRPr="00C6144A">
        <w:rPr>
          <w:rFonts w:ascii="Times New Roman" w:eastAsia="SimSun" w:hAnsi="Times New Roman" w:cs="Times New Roman"/>
          <w:sz w:val="24"/>
          <w:szCs w:val="24"/>
          <w:lang w:eastAsia="zh-CN" w:bidi="lo-LA"/>
        </w:rPr>
        <w:t xml:space="preserve">mēra virzību uz </w:t>
      </w:r>
      <w:r w:rsidR="00F7500A" w:rsidRPr="00C6144A">
        <w:rPr>
          <w:rFonts w:ascii="Times New Roman" w:eastAsia="SimSun" w:hAnsi="Times New Roman" w:cs="Times New Roman"/>
          <w:sz w:val="24"/>
          <w:szCs w:val="24"/>
          <w:lang w:eastAsia="zh-CN" w:bidi="lo-LA"/>
        </w:rPr>
        <w:t xml:space="preserve">RIS3 </w:t>
      </w:r>
      <w:proofErr w:type="spellStart"/>
      <w:r w:rsidR="00CD4BD2" w:rsidRPr="00C6144A">
        <w:rPr>
          <w:rFonts w:ascii="Times New Roman" w:eastAsia="SimSun" w:hAnsi="Times New Roman" w:cs="Times New Roman"/>
          <w:sz w:val="24"/>
          <w:szCs w:val="24"/>
          <w:lang w:eastAsia="zh-CN" w:bidi="lo-LA"/>
        </w:rPr>
        <w:t>virsmērķa</w:t>
      </w:r>
      <w:proofErr w:type="spellEnd"/>
      <w:r w:rsidR="00CD4BD2" w:rsidRPr="00C6144A">
        <w:rPr>
          <w:rFonts w:ascii="Times New Roman" w:eastAsia="SimSun" w:hAnsi="Times New Roman" w:cs="Times New Roman"/>
          <w:sz w:val="24"/>
          <w:szCs w:val="24"/>
          <w:lang w:eastAsia="zh-CN" w:bidi="lo-LA"/>
        </w:rPr>
        <w:t xml:space="preserve"> </w:t>
      </w:r>
      <w:r w:rsidR="009B4B61" w:rsidRPr="00C6144A">
        <w:rPr>
          <w:rFonts w:ascii="Times New Roman" w:eastAsia="SimSun" w:hAnsi="Times New Roman" w:cs="Times New Roman"/>
          <w:sz w:val="24"/>
          <w:szCs w:val="24"/>
          <w:lang w:eastAsia="zh-CN" w:bidi="lo-LA"/>
        </w:rPr>
        <w:t xml:space="preserve">un </w:t>
      </w:r>
      <w:r w:rsidR="00633D45" w:rsidRPr="00C6144A">
        <w:rPr>
          <w:rFonts w:ascii="Times New Roman" w:eastAsia="SimSun" w:hAnsi="Times New Roman" w:cs="Times New Roman"/>
          <w:sz w:val="24"/>
          <w:szCs w:val="24"/>
          <w:lang w:eastAsia="zh-CN" w:bidi="lo-LA"/>
        </w:rPr>
        <w:t xml:space="preserve">makro līmeņa </w:t>
      </w:r>
      <w:r w:rsidR="00CC74B5" w:rsidRPr="00C6144A">
        <w:rPr>
          <w:rFonts w:ascii="Times New Roman" w:eastAsia="SimSun" w:hAnsi="Times New Roman" w:cs="Times New Roman"/>
          <w:sz w:val="24"/>
          <w:szCs w:val="24"/>
          <w:lang w:eastAsia="zh-CN" w:bidi="lo-LA"/>
        </w:rPr>
        <w:t>rādītāju</w:t>
      </w:r>
      <w:r w:rsidR="00F7500A" w:rsidRPr="00C6144A">
        <w:rPr>
          <w:rFonts w:ascii="Times New Roman" w:eastAsia="SimSun" w:hAnsi="Times New Roman" w:cs="Times New Roman"/>
          <w:sz w:val="24"/>
          <w:szCs w:val="24"/>
          <w:lang w:eastAsia="zh-CN" w:bidi="lo-LA"/>
        </w:rPr>
        <w:t xml:space="preserve"> sasniegšan</w:t>
      </w:r>
      <w:r w:rsidR="009B4B61" w:rsidRPr="00C6144A">
        <w:rPr>
          <w:rFonts w:ascii="Times New Roman" w:eastAsia="SimSun" w:hAnsi="Times New Roman" w:cs="Times New Roman"/>
          <w:sz w:val="24"/>
          <w:szCs w:val="24"/>
          <w:lang w:eastAsia="zh-CN" w:bidi="lo-LA"/>
        </w:rPr>
        <w:t>u</w:t>
      </w:r>
      <w:r w:rsidR="00CD4BD2" w:rsidRPr="00C6144A">
        <w:rPr>
          <w:rFonts w:ascii="Times New Roman" w:eastAsia="SimSun" w:hAnsi="Times New Roman" w:cs="Times New Roman"/>
          <w:sz w:val="24"/>
          <w:szCs w:val="24"/>
          <w:lang w:eastAsia="zh-CN" w:bidi="lo-LA"/>
        </w:rPr>
        <w:t xml:space="preserve"> un raksturo plānoto atbalsta instrumentu sasniedzamos rādītājus</w:t>
      </w:r>
      <w:r w:rsidR="00F0765A" w:rsidRPr="00C6144A">
        <w:rPr>
          <w:rFonts w:ascii="Times New Roman" w:eastAsia="SimSun" w:hAnsi="Times New Roman" w:cs="Times New Roman"/>
          <w:sz w:val="24"/>
          <w:szCs w:val="24"/>
          <w:lang w:eastAsia="zh-CN" w:bidi="lo-LA"/>
        </w:rPr>
        <w:t xml:space="preserve"> (sk</w:t>
      </w:r>
      <w:r w:rsidR="00F900C8">
        <w:rPr>
          <w:rFonts w:ascii="Times New Roman" w:eastAsia="SimSun" w:hAnsi="Times New Roman" w:cs="Times New Roman"/>
          <w:sz w:val="24"/>
          <w:szCs w:val="24"/>
          <w:lang w:eastAsia="zh-CN" w:bidi="lo-LA"/>
        </w:rPr>
        <w:t>at</w:t>
      </w:r>
      <w:r w:rsidR="00F0765A" w:rsidRPr="00C6144A">
        <w:rPr>
          <w:rFonts w:ascii="Times New Roman" w:eastAsia="SimSun" w:hAnsi="Times New Roman" w:cs="Times New Roman"/>
          <w:sz w:val="24"/>
          <w:szCs w:val="24"/>
          <w:lang w:eastAsia="zh-CN" w:bidi="lo-LA"/>
        </w:rPr>
        <w:t>.</w:t>
      </w:r>
      <w:r w:rsidR="00F900C8">
        <w:rPr>
          <w:rFonts w:ascii="Times New Roman" w:eastAsia="SimSun" w:hAnsi="Times New Roman" w:cs="Times New Roman"/>
          <w:sz w:val="24"/>
          <w:szCs w:val="24"/>
          <w:lang w:eastAsia="zh-CN" w:bidi="lo-LA"/>
        </w:rPr>
        <w:t xml:space="preserve"> </w:t>
      </w:r>
      <w:r w:rsidR="00F0765A" w:rsidRPr="00C6144A">
        <w:rPr>
          <w:rFonts w:ascii="Times New Roman" w:eastAsia="SimSun" w:hAnsi="Times New Roman" w:cs="Times New Roman"/>
          <w:sz w:val="24"/>
          <w:szCs w:val="24"/>
          <w:lang w:eastAsia="zh-CN" w:bidi="lo-LA"/>
        </w:rPr>
        <w:t>3.tabulu)</w:t>
      </w:r>
      <w:r w:rsidR="00CD4BD2" w:rsidRPr="00C6144A">
        <w:rPr>
          <w:rFonts w:ascii="Times New Roman" w:eastAsia="SimSun" w:hAnsi="Times New Roman" w:cs="Times New Roman"/>
          <w:sz w:val="24"/>
          <w:szCs w:val="24"/>
          <w:lang w:eastAsia="zh-CN" w:bidi="lo-LA"/>
        </w:rPr>
        <w:t xml:space="preserve">. </w:t>
      </w:r>
      <w:r w:rsidR="0027205F" w:rsidRPr="00C6144A">
        <w:rPr>
          <w:rFonts w:ascii="Times New Roman" w:eastAsia="SimSun" w:hAnsi="Times New Roman" w:cs="Times New Roman"/>
          <w:sz w:val="24"/>
          <w:szCs w:val="24"/>
          <w:lang w:eastAsia="zh-CN" w:bidi="lo-LA"/>
        </w:rPr>
        <w:t xml:space="preserve">Izstrādājot </w:t>
      </w:r>
      <w:r w:rsidR="009B4B61" w:rsidRPr="00C6144A">
        <w:rPr>
          <w:rFonts w:ascii="Times New Roman" w:eastAsia="SimSun" w:hAnsi="Times New Roman" w:cs="Times New Roman"/>
          <w:sz w:val="24"/>
          <w:szCs w:val="24"/>
          <w:lang w:eastAsia="zh-CN" w:bidi="lo-LA"/>
        </w:rPr>
        <w:t>ieguldījumu</w:t>
      </w:r>
      <w:r w:rsidR="0027205F" w:rsidRPr="00C6144A">
        <w:rPr>
          <w:rFonts w:ascii="Times New Roman" w:eastAsia="SimSun" w:hAnsi="Times New Roman" w:cs="Times New Roman"/>
          <w:sz w:val="24"/>
          <w:szCs w:val="24"/>
          <w:lang w:eastAsia="zh-CN" w:bidi="lo-LA"/>
        </w:rPr>
        <w:t xml:space="preserve"> programmas</w:t>
      </w:r>
      <w:r w:rsidR="00920C74" w:rsidRPr="00C6144A">
        <w:rPr>
          <w:rFonts w:ascii="Times New Roman" w:eastAsia="SimSun" w:hAnsi="Times New Roman" w:cs="Times New Roman"/>
          <w:sz w:val="24"/>
          <w:szCs w:val="24"/>
          <w:lang w:eastAsia="zh-CN" w:bidi="lo-LA"/>
        </w:rPr>
        <w:t>,</w:t>
      </w:r>
      <w:r w:rsidR="0027205F" w:rsidRPr="00C6144A">
        <w:rPr>
          <w:rFonts w:ascii="Times New Roman" w:eastAsia="SimSun" w:hAnsi="Times New Roman" w:cs="Times New Roman"/>
          <w:sz w:val="24"/>
          <w:szCs w:val="24"/>
          <w:lang w:eastAsia="zh-CN" w:bidi="lo-LA"/>
        </w:rPr>
        <w:t xml:space="preserve"> katra atbildīgā institūcija</w:t>
      </w:r>
      <w:r w:rsidR="00920C74" w:rsidRPr="00C6144A">
        <w:rPr>
          <w:rFonts w:ascii="Times New Roman" w:eastAsia="SimSun" w:hAnsi="Times New Roman" w:cs="Times New Roman"/>
          <w:sz w:val="24"/>
          <w:szCs w:val="24"/>
          <w:lang w:eastAsia="zh-CN" w:bidi="lo-LA"/>
        </w:rPr>
        <w:t xml:space="preserve"> </w:t>
      </w:r>
      <w:r w:rsidR="009B4B61" w:rsidRPr="00C6144A">
        <w:rPr>
          <w:rFonts w:ascii="Times New Roman" w:eastAsia="SimSun" w:hAnsi="Times New Roman" w:cs="Times New Roman"/>
          <w:sz w:val="24"/>
          <w:szCs w:val="24"/>
          <w:lang w:eastAsia="zh-CN" w:bidi="lo-LA"/>
        </w:rPr>
        <w:t xml:space="preserve">plānotajos </w:t>
      </w:r>
      <w:r w:rsidR="00872316" w:rsidRPr="00C6144A">
        <w:rPr>
          <w:rFonts w:ascii="Times New Roman" w:eastAsia="SimSun" w:hAnsi="Times New Roman" w:cs="Times New Roman"/>
          <w:sz w:val="24"/>
          <w:szCs w:val="24"/>
          <w:lang w:eastAsia="zh-CN" w:bidi="lo-LA"/>
        </w:rPr>
        <w:t>iznākuma</w:t>
      </w:r>
      <w:r w:rsidR="009B4B61" w:rsidRPr="00C6144A">
        <w:rPr>
          <w:rFonts w:ascii="Times New Roman" w:eastAsia="SimSun" w:hAnsi="Times New Roman" w:cs="Times New Roman"/>
          <w:sz w:val="24"/>
          <w:szCs w:val="24"/>
          <w:lang w:eastAsia="zh-CN" w:bidi="lo-LA"/>
        </w:rPr>
        <w:t>, rezultātu</w:t>
      </w:r>
      <w:r w:rsidR="00872316" w:rsidRPr="00C6144A">
        <w:rPr>
          <w:rFonts w:ascii="Times New Roman" w:eastAsia="SimSun" w:hAnsi="Times New Roman" w:cs="Times New Roman"/>
          <w:sz w:val="24"/>
          <w:szCs w:val="24"/>
          <w:lang w:eastAsia="zh-CN" w:bidi="lo-LA"/>
        </w:rPr>
        <w:t xml:space="preserve"> un ietekmes</w:t>
      </w:r>
      <w:r w:rsidR="0027205F" w:rsidRPr="00C6144A">
        <w:rPr>
          <w:rFonts w:ascii="Times New Roman" w:eastAsia="SimSun" w:hAnsi="Times New Roman" w:cs="Times New Roman"/>
          <w:sz w:val="24"/>
          <w:szCs w:val="24"/>
          <w:lang w:eastAsia="zh-CN" w:bidi="lo-LA"/>
        </w:rPr>
        <w:t xml:space="preserve"> rādītāj</w:t>
      </w:r>
      <w:r w:rsidR="00920C74" w:rsidRPr="00C6144A">
        <w:rPr>
          <w:rFonts w:ascii="Times New Roman" w:eastAsia="SimSun" w:hAnsi="Times New Roman" w:cs="Times New Roman"/>
          <w:sz w:val="24"/>
          <w:szCs w:val="24"/>
          <w:lang w:eastAsia="zh-CN" w:bidi="lo-LA"/>
        </w:rPr>
        <w:t>os iekļauj</w:t>
      </w:r>
      <w:r w:rsidR="0027205F" w:rsidRPr="00C6144A">
        <w:rPr>
          <w:rFonts w:ascii="Times New Roman" w:eastAsia="SimSun" w:hAnsi="Times New Roman" w:cs="Times New Roman"/>
          <w:sz w:val="24"/>
          <w:szCs w:val="24"/>
          <w:lang w:eastAsia="zh-CN" w:bidi="lo-LA"/>
        </w:rPr>
        <w:t xml:space="preserve"> vienu vai vairākus </w:t>
      </w:r>
      <w:r w:rsidR="0027205F" w:rsidRPr="00C6144A">
        <w:rPr>
          <w:rFonts w:ascii="Times New Roman" w:eastAsia="SimSun" w:hAnsi="Times New Roman" w:cs="Times New Roman"/>
          <w:bCs/>
          <w:sz w:val="24"/>
          <w:szCs w:val="24"/>
          <w:lang w:eastAsia="zh-CN" w:bidi="lo-LA"/>
        </w:rPr>
        <w:t xml:space="preserve">RIS3 </w:t>
      </w:r>
      <w:proofErr w:type="spellStart"/>
      <w:r w:rsidR="0027205F" w:rsidRPr="00C6144A">
        <w:rPr>
          <w:rFonts w:ascii="Times New Roman" w:eastAsia="SimSun" w:hAnsi="Times New Roman" w:cs="Times New Roman"/>
          <w:bCs/>
          <w:sz w:val="24"/>
          <w:szCs w:val="24"/>
          <w:lang w:eastAsia="zh-CN" w:bidi="lo-LA"/>
        </w:rPr>
        <w:t>mikro</w:t>
      </w:r>
      <w:proofErr w:type="spellEnd"/>
      <w:r w:rsidR="0027205F" w:rsidRPr="00C6144A">
        <w:rPr>
          <w:rFonts w:ascii="Times New Roman" w:eastAsia="SimSun" w:hAnsi="Times New Roman" w:cs="Times New Roman"/>
          <w:bCs/>
          <w:sz w:val="24"/>
          <w:szCs w:val="24"/>
          <w:lang w:eastAsia="zh-CN" w:bidi="lo-LA"/>
        </w:rPr>
        <w:t xml:space="preserve"> līmeņa rādītājus, kurus plānots sasniegt.</w:t>
      </w:r>
      <w:r w:rsidR="00F91474" w:rsidRPr="00C6144A">
        <w:rPr>
          <w:rFonts w:ascii="Times New Roman" w:eastAsia="SimSun" w:hAnsi="Times New Roman" w:cs="Times New Roman"/>
          <w:bCs/>
          <w:sz w:val="24"/>
          <w:szCs w:val="24"/>
          <w:lang w:eastAsia="zh-CN" w:bidi="lo-LA"/>
        </w:rPr>
        <w:t xml:space="preserve"> </w:t>
      </w:r>
      <w:r w:rsidR="00BC7E7B" w:rsidRPr="00C6144A">
        <w:rPr>
          <w:rFonts w:ascii="Times New Roman" w:eastAsia="SimSun" w:hAnsi="Times New Roman" w:cs="Times New Roman"/>
          <w:bCs/>
          <w:sz w:val="24"/>
          <w:szCs w:val="24"/>
          <w:lang w:eastAsia="zh-CN" w:bidi="lo-LA"/>
        </w:rPr>
        <w:t xml:space="preserve">3.tabulā iekļauts RIS3 </w:t>
      </w:r>
      <w:proofErr w:type="spellStart"/>
      <w:r w:rsidR="00BC7E7B" w:rsidRPr="00C6144A">
        <w:rPr>
          <w:rFonts w:ascii="Times New Roman" w:eastAsia="SimSun" w:hAnsi="Times New Roman" w:cs="Times New Roman"/>
          <w:bCs/>
          <w:sz w:val="24"/>
          <w:szCs w:val="24"/>
          <w:lang w:eastAsia="zh-CN" w:bidi="lo-LA"/>
        </w:rPr>
        <w:t>mikro</w:t>
      </w:r>
      <w:proofErr w:type="spellEnd"/>
      <w:r w:rsidR="00BC7E7B" w:rsidRPr="00C6144A">
        <w:rPr>
          <w:rFonts w:ascii="Times New Roman" w:eastAsia="SimSun" w:hAnsi="Times New Roman" w:cs="Times New Roman"/>
          <w:bCs/>
          <w:sz w:val="24"/>
          <w:szCs w:val="24"/>
          <w:lang w:eastAsia="zh-CN" w:bidi="lo-LA"/>
        </w:rPr>
        <w:t xml:space="preserve"> līmeņa rādītāju saraksts un to sasaiste ar SF atbalsta </w:t>
      </w:r>
      <w:r w:rsidR="00186393" w:rsidRPr="00C6144A">
        <w:rPr>
          <w:rFonts w:ascii="Times New Roman" w:eastAsia="SimSun" w:hAnsi="Times New Roman" w:cs="Times New Roman"/>
          <w:bCs/>
          <w:sz w:val="24"/>
          <w:szCs w:val="24"/>
          <w:lang w:eastAsia="zh-CN" w:bidi="lo-LA"/>
        </w:rPr>
        <w:t xml:space="preserve">un nacionālajām </w:t>
      </w:r>
      <w:r w:rsidR="00BC7E7B" w:rsidRPr="00C6144A">
        <w:rPr>
          <w:rFonts w:ascii="Times New Roman" w:eastAsia="SimSun" w:hAnsi="Times New Roman" w:cs="Times New Roman"/>
          <w:bCs/>
          <w:sz w:val="24"/>
          <w:szCs w:val="24"/>
          <w:lang w:eastAsia="zh-CN" w:bidi="lo-LA"/>
        </w:rPr>
        <w:t>programmām</w:t>
      </w:r>
      <w:r w:rsidR="00186393" w:rsidRPr="00C6144A">
        <w:rPr>
          <w:rFonts w:ascii="Times New Roman" w:eastAsia="SimSun" w:hAnsi="Times New Roman" w:cs="Times New Roman"/>
          <w:bCs/>
          <w:sz w:val="24"/>
          <w:szCs w:val="24"/>
          <w:lang w:eastAsia="zh-CN" w:bidi="lo-LA"/>
        </w:rPr>
        <w:t>.</w:t>
      </w:r>
      <w:r w:rsidR="00186393">
        <w:rPr>
          <w:rFonts w:ascii="Times New Roman" w:eastAsia="SimSun" w:hAnsi="Times New Roman" w:cs="Times New Roman"/>
          <w:bCs/>
          <w:sz w:val="24"/>
          <w:szCs w:val="24"/>
          <w:lang w:eastAsia="zh-CN" w:bidi="lo-LA"/>
        </w:rPr>
        <w:t xml:space="preserve"> </w:t>
      </w:r>
    </w:p>
    <w:p w:rsidR="004E23B6" w:rsidRPr="008019F0" w:rsidRDefault="00974F9B" w:rsidP="00F91474">
      <w:pPr>
        <w:snapToGrid w:val="0"/>
        <w:spacing w:after="0" w:line="240" w:lineRule="auto"/>
        <w:ind w:firstLine="284"/>
        <w:jc w:val="both"/>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t xml:space="preserve">Dati par RIS3 </w:t>
      </w:r>
      <w:proofErr w:type="spellStart"/>
      <w:r>
        <w:rPr>
          <w:rFonts w:ascii="Times New Roman" w:eastAsia="SimSun" w:hAnsi="Times New Roman" w:cs="Times New Roman"/>
          <w:sz w:val="24"/>
          <w:szCs w:val="24"/>
          <w:lang w:eastAsia="zh-CN" w:bidi="lo-LA"/>
        </w:rPr>
        <w:t>mikro</w:t>
      </w:r>
      <w:proofErr w:type="spellEnd"/>
      <w:r>
        <w:rPr>
          <w:rFonts w:ascii="Times New Roman" w:eastAsia="SimSun" w:hAnsi="Times New Roman" w:cs="Times New Roman"/>
          <w:sz w:val="24"/>
          <w:szCs w:val="24"/>
          <w:lang w:eastAsia="zh-CN" w:bidi="lo-LA"/>
        </w:rPr>
        <w:t xml:space="preserve"> līmeņa</w:t>
      </w:r>
      <w:r w:rsidR="00F7500A" w:rsidRPr="00341BCE">
        <w:rPr>
          <w:rFonts w:ascii="Times New Roman" w:eastAsia="SimSun" w:hAnsi="Times New Roman" w:cs="Times New Roman"/>
          <w:sz w:val="24"/>
          <w:szCs w:val="24"/>
          <w:lang w:eastAsia="zh-CN" w:bidi="lo-LA"/>
        </w:rPr>
        <w:t xml:space="preserve"> rādītāju izpildes progresu</w:t>
      </w:r>
      <w:r w:rsidR="008019F0">
        <w:rPr>
          <w:rFonts w:ascii="Times New Roman" w:eastAsia="SimSun" w:hAnsi="Times New Roman" w:cs="Times New Roman"/>
          <w:sz w:val="24"/>
          <w:szCs w:val="24"/>
          <w:lang w:eastAsia="zh-CN" w:bidi="lo-LA"/>
        </w:rPr>
        <w:t xml:space="preserve">, kas attiecas uz </w:t>
      </w:r>
      <w:r w:rsidR="004F1DE5">
        <w:rPr>
          <w:rFonts w:ascii="Times New Roman" w:eastAsia="SimSun" w:hAnsi="Times New Roman" w:cs="Times New Roman"/>
          <w:sz w:val="24"/>
          <w:szCs w:val="24"/>
          <w:lang w:eastAsia="zh-CN" w:bidi="lo-LA"/>
        </w:rPr>
        <w:t xml:space="preserve">ES fondu </w:t>
      </w:r>
      <w:r w:rsidR="008019F0">
        <w:rPr>
          <w:rFonts w:ascii="Times New Roman" w:eastAsia="SimSun" w:hAnsi="Times New Roman" w:cs="Times New Roman"/>
          <w:sz w:val="24"/>
          <w:szCs w:val="24"/>
          <w:lang w:eastAsia="zh-CN" w:bidi="lo-LA"/>
        </w:rPr>
        <w:t>programmām,</w:t>
      </w:r>
      <w:r w:rsidR="00F7500A" w:rsidRPr="00341BCE">
        <w:rPr>
          <w:rFonts w:ascii="Times New Roman" w:eastAsia="SimSun" w:hAnsi="Times New Roman" w:cs="Times New Roman"/>
          <w:sz w:val="24"/>
          <w:szCs w:val="24"/>
          <w:lang w:eastAsia="zh-CN" w:bidi="lo-LA"/>
        </w:rPr>
        <w:t xml:space="preserve"> tiek iegūti no </w:t>
      </w:r>
      <w:r w:rsidR="004F1DE5">
        <w:rPr>
          <w:rFonts w:ascii="Times New Roman" w:eastAsia="SimSun" w:hAnsi="Times New Roman" w:cs="Times New Roman"/>
          <w:sz w:val="24"/>
          <w:szCs w:val="24"/>
          <w:lang w:eastAsia="zh-CN" w:bidi="lo-LA"/>
        </w:rPr>
        <w:t xml:space="preserve">ES fondu </w:t>
      </w:r>
      <w:r w:rsidR="00F91474">
        <w:rPr>
          <w:rFonts w:ascii="Times New Roman" w:eastAsia="SimSun" w:hAnsi="Times New Roman" w:cs="Times New Roman"/>
          <w:sz w:val="24"/>
          <w:szCs w:val="24"/>
          <w:lang w:eastAsia="zh-CN" w:bidi="lo-LA"/>
        </w:rPr>
        <w:t xml:space="preserve">2014.-2020.gada plānošanas perioda vadības informācijas sistēmas, </w:t>
      </w:r>
      <w:r w:rsidR="00F7500A" w:rsidRPr="00341BCE">
        <w:rPr>
          <w:rFonts w:ascii="Times New Roman" w:eastAsia="SimSun" w:hAnsi="Times New Roman" w:cs="Times New Roman"/>
          <w:sz w:val="24"/>
          <w:szCs w:val="24"/>
          <w:lang w:eastAsia="zh-CN" w:bidi="lo-LA"/>
        </w:rPr>
        <w:t xml:space="preserve">projektu pieteikumiem un to atskaitēm. Tos uzkrāj un apkopo </w:t>
      </w:r>
      <w:r w:rsidR="002525A2">
        <w:rPr>
          <w:rFonts w:ascii="Times New Roman" w:eastAsia="SimSun" w:hAnsi="Times New Roman" w:cs="Times New Roman"/>
          <w:sz w:val="24"/>
          <w:szCs w:val="24"/>
          <w:lang w:eastAsia="zh-CN" w:bidi="lo-LA"/>
        </w:rPr>
        <w:t>institūcijas</w:t>
      </w:r>
      <w:r w:rsidR="00F7500A" w:rsidRPr="00341BCE">
        <w:rPr>
          <w:rFonts w:ascii="Times New Roman" w:eastAsia="SimSun" w:hAnsi="Times New Roman" w:cs="Times New Roman"/>
          <w:sz w:val="24"/>
          <w:szCs w:val="24"/>
          <w:lang w:eastAsia="zh-CN" w:bidi="lo-LA"/>
        </w:rPr>
        <w:t xml:space="preserve">, kuras slēdz līgumus par attiecīgo </w:t>
      </w:r>
      <w:r w:rsidR="00F7500A" w:rsidRPr="00341BCE">
        <w:rPr>
          <w:rFonts w:ascii="Times New Roman" w:eastAsia="SimSun" w:hAnsi="Times New Roman" w:cs="Times New Roman"/>
          <w:sz w:val="24"/>
          <w:szCs w:val="24"/>
          <w:lang w:eastAsia="zh-CN" w:bidi="lo-LA"/>
        </w:rPr>
        <w:lastRenderedPageBreak/>
        <w:t>programmu projektu īstenošanu</w:t>
      </w:r>
      <w:r w:rsidR="00D21384">
        <w:rPr>
          <w:rFonts w:ascii="Times New Roman" w:eastAsia="SimSun" w:hAnsi="Times New Roman" w:cs="Times New Roman"/>
          <w:sz w:val="24"/>
          <w:szCs w:val="24"/>
          <w:lang w:eastAsia="zh-CN" w:bidi="lo-LA"/>
        </w:rPr>
        <w:t xml:space="preserve"> – CFLA, AFI,</w:t>
      </w:r>
      <w:r w:rsidR="00CA56AE" w:rsidRPr="00341BCE">
        <w:rPr>
          <w:rFonts w:ascii="Times New Roman" w:eastAsia="SimSun" w:hAnsi="Times New Roman" w:cs="Times New Roman"/>
          <w:sz w:val="24"/>
          <w:szCs w:val="24"/>
          <w:lang w:eastAsia="zh-CN" w:bidi="lo-LA"/>
        </w:rPr>
        <w:t xml:space="preserve"> </w:t>
      </w:r>
      <w:r w:rsidR="00F7500A" w:rsidRPr="00341BCE">
        <w:rPr>
          <w:rFonts w:ascii="Times New Roman" w:eastAsia="SimSun" w:hAnsi="Times New Roman" w:cs="Times New Roman"/>
          <w:sz w:val="24"/>
          <w:szCs w:val="24"/>
          <w:lang w:eastAsia="zh-CN" w:bidi="lo-LA"/>
        </w:rPr>
        <w:t xml:space="preserve">LAD. Datus uzkrāj </w:t>
      </w:r>
      <w:r w:rsidR="00F7500A" w:rsidRPr="008019F0">
        <w:rPr>
          <w:rFonts w:ascii="Times New Roman" w:eastAsia="SimSun" w:hAnsi="Times New Roman" w:cs="Times New Roman"/>
          <w:sz w:val="24"/>
          <w:szCs w:val="24"/>
          <w:lang w:eastAsia="zh-CN" w:bidi="lo-LA"/>
        </w:rPr>
        <w:t xml:space="preserve">tautsaimniecības nozaru un OECD </w:t>
      </w:r>
      <w:r w:rsidR="00CD7189" w:rsidRPr="008019F0">
        <w:rPr>
          <w:rFonts w:ascii="Times New Roman" w:eastAsia="SimSun" w:hAnsi="Times New Roman" w:cs="Times New Roman"/>
          <w:sz w:val="24"/>
          <w:szCs w:val="24"/>
          <w:lang w:eastAsia="zh-CN" w:bidi="lo-LA"/>
        </w:rPr>
        <w:t>zinātņu apakšnozaru</w:t>
      </w:r>
      <w:r w:rsidR="00F7500A" w:rsidRPr="008019F0">
        <w:rPr>
          <w:rFonts w:ascii="Times New Roman" w:eastAsia="SimSun" w:hAnsi="Times New Roman" w:cs="Times New Roman"/>
          <w:sz w:val="24"/>
          <w:szCs w:val="24"/>
          <w:lang w:eastAsia="zh-CN" w:bidi="lo-LA"/>
        </w:rPr>
        <w:t xml:space="preserve"> griezumā, </w:t>
      </w:r>
      <w:r w:rsidR="00F7500A" w:rsidRPr="008019F0">
        <w:rPr>
          <w:rFonts w:ascii="Times New Roman" w:eastAsia="SimSun" w:hAnsi="Times New Roman" w:cs="Times New Roman"/>
          <w:bCs/>
          <w:sz w:val="24"/>
          <w:szCs w:val="24"/>
          <w:lang w:eastAsia="zh-CN" w:bidi="lo-LA"/>
        </w:rPr>
        <w:t xml:space="preserve">kas ļauj analizēt katras </w:t>
      </w:r>
      <w:r w:rsidR="00CD7189" w:rsidRPr="008019F0">
        <w:rPr>
          <w:rFonts w:ascii="Times New Roman" w:eastAsia="SimSun" w:hAnsi="Times New Roman" w:cs="Times New Roman"/>
          <w:bCs/>
          <w:sz w:val="24"/>
          <w:szCs w:val="24"/>
          <w:lang w:eastAsia="zh-CN" w:bidi="lo-LA"/>
        </w:rPr>
        <w:t xml:space="preserve">investīciju </w:t>
      </w:r>
      <w:r w:rsidR="00F7500A" w:rsidRPr="008019F0">
        <w:rPr>
          <w:rFonts w:ascii="Times New Roman" w:eastAsia="SimSun" w:hAnsi="Times New Roman" w:cs="Times New Roman"/>
          <w:bCs/>
          <w:sz w:val="24"/>
          <w:szCs w:val="24"/>
          <w:lang w:eastAsia="zh-CN" w:bidi="lo-LA"/>
        </w:rPr>
        <w:t xml:space="preserve">programmas ietekmi uz </w:t>
      </w:r>
      <w:r w:rsidR="00CD7189" w:rsidRPr="008019F0">
        <w:rPr>
          <w:rFonts w:ascii="Times New Roman" w:eastAsia="SimSun" w:hAnsi="Times New Roman" w:cs="Times New Roman"/>
          <w:bCs/>
          <w:sz w:val="24"/>
          <w:szCs w:val="24"/>
          <w:lang w:eastAsia="zh-CN" w:bidi="lo-LA"/>
        </w:rPr>
        <w:t>specializācijas jomu</w:t>
      </w:r>
      <w:r w:rsidR="00F541D9" w:rsidRPr="008019F0">
        <w:rPr>
          <w:rFonts w:ascii="Times New Roman" w:eastAsia="SimSun" w:hAnsi="Times New Roman" w:cs="Times New Roman"/>
          <w:bCs/>
          <w:sz w:val="24"/>
          <w:szCs w:val="24"/>
          <w:lang w:eastAsia="zh-CN" w:bidi="lo-LA"/>
        </w:rPr>
        <w:t xml:space="preserve"> un tautsaimniecības nozaru attīstību.</w:t>
      </w:r>
    </w:p>
    <w:p w:rsidR="00341BCE" w:rsidRPr="00341BCE" w:rsidRDefault="00F0765A" w:rsidP="008553DB">
      <w:pPr>
        <w:snapToGrid w:val="0"/>
        <w:spacing w:after="120" w:line="240" w:lineRule="auto"/>
        <w:jc w:val="right"/>
        <w:rPr>
          <w:rFonts w:ascii="Times New Roman" w:eastAsia="SimSun" w:hAnsi="Times New Roman" w:cs="Times New Roman"/>
          <w:iCs/>
          <w:sz w:val="24"/>
          <w:szCs w:val="24"/>
          <w:lang w:eastAsia="zh-CN" w:bidi="lo-LA"/>
        </w:rPr>
      </w:pPr>
      <w:r>
        <w:rPr>
          <w:rFonts w:ascii="Times New Roman" w:eastAsia="SimSun" w:hAnsi="Times New Roman" w:cs="Times New Roman"/>
          <w:iCs/>
          <w:sz w:val="24"/>
          <w:szCs w:val="24"/>
          <w:lang w:eastAsia="zh-CN" w:bidi="lo-LA"/>
        </w:rPr>
        <w:t>3</w:t>
      </w:r>
      <w:r w:rsidR="00341BCE" w:rsidRPr="00341BCE">
        <w:rPr>
          <w:rFonts w:ascii="Times New Roman" w:eastAsia="SimSun" w:hAnsi="Times New Roman" w:cs="Times New Roman"/>
          <w:iCs/>
          <w:sz w:val="24"/>
          <w:szCs w:val="24"/>
          <w:lang w:eastAsia="zh-CN" w:bidi="lo-LA"/>
        </w:rPr>
        <w:t>.t</w:t>
      </w:r>
      <w:r w:rsidR="00670DF1" w:rsidRPr="00341BCE">
        <w:rPr>
          <w:rFonts w:ascii="Times New Roman" w:eastAsia="SimSun" w:hAnsi="Times New Roman" w:cs="Times New Roman"/>
          <w:iCs/>
          <w:sz w:val="24"/>
          <w:szCs w:val="24"/>
          <w:lang w:eastAsia="zh-CN" w:bidi="lo-LA"/>
        </w:rPr>
        <w:t>abula</w:t>
      </w:r>
    </w:p>
    <w:p w:rsidR="00BC7E7B" w:rsidRDefault="00670DF1" w:rsidP="008553DB">
      <w:pPr>
        <w:snapToGrid w:val="0"/>
        <w:spacing w:after="120" w:line="240" w:lineRule="auto"/>
        <w:jc w:val="center"/>
        <w:rPr>
          <w:rFonts w:ascii="Times New Roman" w:eastAsia="SimSun" w:hAnsi="Times New Roman" w:cs="Times New Roman"/>
          <w:b/>
          <w:iCs/>
          <w:sz w:val="24"/>
          <w:szCs w:val="24"/>
          <w:lang w:eastAsia="zh-CN" w:bidi="lo-LA"/>
        </w:rPr>
      </w:pPr>
      <w:r w:rsidRPr="00341BCE">
        <w:rPr>
          <w:rFonts w:ascii="Times New Roman" w:eastAsia="SimSun" w:hAnsi="Times New Roman" w:cs="Times New Roman"/>
          <w:b/>
          <w:iCs/>
          <w:sz w:val="24"/>
          <w:szCs w:val="24"/>
          <w:lang w:eastAsia="zh-CN" w:bidi="lo-LA"/>
        </w:rPr>
        <w:t xml:space="preserve">RIS3 </w:t>
      </w:r>
      <w:proofErr w:type="spellStart"/>
      <w:r w:rsidR="00341BCE" w:rsidRPr="00341BCE">
        <w:rPr>
          <w:rFonts w:ascii="Times New Roman" w:eastAsia="SimSun" w:hAnsi="Times New Roman" w:cs="Times New Roman"/>
          <w:b/>
          <w:iCs/>
          <w:sz w:val="24"/>
          <w:szCs w:val="24"/>
          <w:lang w:eastAsia="zh-CN" w:bidi="lo-LA"/>
        </w:rPr>
        <w:t>mikro</w:t>
      </w:r>
      <w:proofErr w:type="spellEnd"/>
      <w:r w:rsidR="00341BCE" w:rsidRPr="00341BCE">
        <w:rPr>
          <w:rFonts w:ascii="Times New Roman" w:eastAsia="SimSun" w:hAnsi="Times New Roman" w:cs="Times New Roman"/>
          <w:b/>
          <w:iCs/>
          <w:sz w:val="24"/>
          <w:szCs w:val="24"/>
          <w:lang w:eastAsia="zh-CN" w:bidi="lo-LA"/>
        </w:rPr>
        <w:t xml:space="preserve"> līmeņa </w:t>
      </w:r>
      <w:r w:rsidR="001209D6">
        <w:rPr>
          <w:rFonts w:ascii="Times New Roman" w:eastAsia="SimSun" w:hAnsi="Times New Roman" w:cs="Times New Roman"/>
          <w:b/>
          <w:iCs/>
          <w:sz w:val="24"/>
          <w:szCs w:val="24"/>
          <w:lang w:eastAsia="zh-CN" w:bidi="lo-LA"/>
        </w:rPr>
        <w:t>r</w:t>
      </w:r>
      <w:r w:rsidR="00691EE6">
        <w:rPr>
          <w:rFonts w:ascii="Times New Roman" w:eastAsia="SimSun" w:hAnsi="Times New Roman" w:cs="Times New Roman"/>
          <w:b/>
          <w:iCs/>
          <w:sz w:val="24"/>
          <w:szCs w:val="24"/>
          <w:lang w:eastAsia="zh-CN" w:bidi="lo-LA"/>
        </w:rPr>
        <w:t>ādītāji</w:t>
      </w:r>
    </w:p>
    <w:tbl>
      <w:tblPr>
        <w:tblStyle w:val="TableGrid"/>
        <w:tblW w:w="4956" w:type="pct"/>
        <w:tblLayout w:type="fixed"/>
        <w:tblLook w:val="04A0"/>
      </w:tblPr>
      <w:tblGrid>
        <w:gridCol w:w="389"/>
        <w:gridCol w:w="3381"/>
        <w:gridCol w:w="3713"/>
        <w:gridCol w:w="2284"/>
      </w:tblGrid>
      <w:tr w:rsidR="00FD14BC" w:rsidRPr="00CC786F" w:rsidTr="00DA0DDD">
        <w:tc>
          <w:tcPr>
            <w:tcW w:w="1929" w:type="pct"/>
            <w:gridSpan w:val="2"/>
            <w:vMerge w:val="restart"/>
            <w:shd w:val="clear" w:color="auto" w:fill="DDD9C3" w:themeFill="background2" w:themeFillShade="E6"/>
          </w:tcPr>
          <w:p w:rsidR="00FD14BC" w:rsidRPr="00CC786F" w:rsidRDefault="00872316" w:rsidP="00C6144A">
            <w:pPr>
              <w:jc w:val="center"/>
              <w:rPr>
                <w:rFonts w:ascii="Arial Narrow" w:hAnsi="Arial Narrow" w:cs="Times New Roman"/>
                <w:b/>
                <w:bCs/>
                <w:sz w:val="21"/>
                <w:szCs w:val="21"/>
              </w:rPr>
            </w:pPr>
            <w:r w:rsidRPr="00CC786F">
              <w:rPr>
                <w:rFonts w:ascii="Arial Narrow" w:hAnsi="Arial Narrow" w:cs="Times New Roman"/>
                <w:b/>
                <w:bCs/>
                <w:sz w:val="21"/>
                <w:szCs w:val="21"/>
              </w:rPr>
              <w:t>RIS3 MIKRO LĪMEŅA RĀDĪTĀJI</w:t>
            </w:r>
          </w:p>
          <w:p w:rsidR="00FD14BC" w:rsidRPr="00CC786F" w:rsidRDefault="00872316" w:rsidP="002F06CD">
            <w:pPr>
              <w:jc w:val="center"/>
              <w:rPr>
                <w:rFonts w:ascii="Arial Narrow" w:hAnsi="Arial Narrow" w:cs="Times New Roman"/>
                <w:bCs/>
                <w:i/>
                <w:sz w:val="21"/>
                <w:szCs w:val="21"/>
              </w:rPr>
            </w:pPr>
            <w:r w:rsidRPr="00CC786F">
              <w:rPr>
                <w:rFonts w:ascii="Arial Narrow" w:hAnsi="Arial Narrow" w:cs="Times New Roman"/>
                <w:bCs/>
                <w:i/>
                <w:sz w:val="21"/>
                <w:szCs w:val="21"/>
              </w:rPr>
              <w:t>(</w:t>
            </w:r>
            <w:r w:rsidR="00EB1033" w:rsidRPr="00CC786F">
              <w:rPr>
                <w:rFonts w:ascii="Arial Narrow" w:hAnsi="Arial Narrow" w:cs="Times New Roman"/>
                <w:bCs/>
                <w:i/>
                <w:sz w:val="21"/>
                <w:szCs w:val="21"/>
              </w:rPr>
              <w:t>O (</w:t>
            </w:r>
            <w:proofErr w:type="spellStart"/>
            <w:r w:rsidR="00EB1033" w:rsidRPr="00CC786F">
              <w:rPr>
                <w:rFonts w:ascii="Arial Narrow" w:hAnsi="Arial Narrow" w:cs="Times New Roman"/>
                <w:bCs/>
                <w:i/>
                <w:sz w:val="21"/>
                <w:szCs w:val="21"/>
              </w:rPr>
              <w:t>Output</w:t>
            </w:r>
            <w:proofErr w:type="spellEnd"/>
            <w:r w:rsidR="00EB1033" w:rsidRPr="00CC786F">
              <w:rPr>
                <w:rFonts w:ascii="Arial Narrow" w:hAnsi="Arial Narrow" w:cs="Times New Roman"/>
                <w:bCs/>
                <w:i/>
                <w:sz w:val="21"/>
                <w:szCs w:val="21"/>
              </w:rPr>
              <w:t>) – Iznākuma rādītājs, R (</w:t>
            </w:r>
            <w:proofErr w:type="spellStart"/>
            <w:r w:rsidR="00EB1033" w:rsidRPr="00CC786F">
              <w:rPr>
                <w:rFonts w:ascii="Arial Narrow" w:hAnsi="Arial Narrow" w:cs="Times New Roman"/>
                <w:bCs/>
                <w:i/>
                <w:sz w:val="21"/>
                <w:szCs w:val="21"/>
              </w:rPr>
              <w:t>Result</w:t>
            </w:r>
            <w:proofErr w:type="spellEnd"/>
            <w:r w:rsidR="00EB1033" w:rsidRPr="00CC786F">
              <w:rPr>
                <w:rFonts w:ascii="Arial Narrow" w:hAnsi="Arial Narrow" w:cs="Times New Roman"/>
                <w:bCs/>
                <w:i/>
                <w:sz w:val="21"/>
                <w:szCs w:val="21"/>
              </w:rPr>
              <w:t>) – Rezultāta rādītājs</w:t>
            </w:r>
          </w:p>
        </w:tc>
        <w:tc>
          <w:tcPr>
            <w:tcW w:w="3071" w:type="pct"/>
            <w:gridSpan w:val="2"/>
            <w:shd w:val="clear" w:color="auto" w:fill="DDD9C3" w:themeFill="background2" w:themeFillShade="E6"/>
          </w:tcPr>
          <w:p w:rsidR="00FD14BC" w:rsidRPr="00CC786F" w:rsidRDefault="00872316" w:rsidP="00C6144A">
            <w:pPr>
              <w:jc w:val="center"/>
              <w:rPr>
                <w:rFonts w:ascii="Arial Narrow" w:hAnsi="Arial Narrow" w:cs="Times New Roman"/>
                <w:b/>
                <w:bCs/>
                <w:sz w:val="21"/>
                <w:szCs w:val="21"/>
              </w:rPr>
            </w:pPr>
            <w:r w:rsidRPr="00CC786F">
              <w:rPr>
                <w:rFonts w:ascii="Arial Narrow" w:hAnsi="Arial Narrow" w:cs="Times New Roman"/>
                <w:b/>
                <w:bCs/>
                <w:sz w:val="21"/>
                <w:szCs w:val="21"/>
              </w:rPr>
              <w:t>Programmas, kas sniedz ieguldījumu rādītāja sasniegšanā</w:t>
            </w:r>
          </w:p>
        </w:tc>
      </w:tr>
      <w:tr w:rsidR="0098238D" w:rsidRPr="00CC786F" w:rsidTr="00DA0DDD">
        <w:tc>
          <w:tcPr>
            <w:tcW w:w="1929" w:type="pct"/>
            <w:gridSpan w:val="2"/>
            <w:vMerge/>
            <w:shd w:val="clear" w:color="auto" w:fill="DDD9C3" w:themeFill="background2" w:themeFillShade="E6"/>
          </w:tcPr>
          <w:p w:rsidR="00FD14BC" w:rsidRPr="00CC786F" w:rsidRDefault="00FD14BC" w:rsidP="00C6144A">
            <w:pPr>
              <w:jc w:val="center"/>
              <w:rPr>
                <w:rFonts w:ascii="Arial Narrow" w:hAnsi="Arial Narrow" w:cs="Times New Roman"/>
                <w:b/>
                <w:bCs/>
                <w:sz w:val="21"/>
                <w:szCs w:val="21"/>
              </w:rPr>
            </w:pPr>
          </w:p>
        </w:tc>
        <w:tc>
          <w:tcPr>
            <w:tcW w:w="1901" w:type="pct"/>
            <w:shd w:val="clear" w:color="auto" w:fill="DDD9C3" w:themeFill="background2" w:themeFillShade="E6"/>
            <w:vAlign w:val="center"/>
          </w:tcPr>
          <w:p w:rsidR="00FD14BC" w:rsidRPr="00CC786F" w:rsidRDefault="00872316" w:rsidP="00C6144A">
            <w:pPr>
              <w:jc w:val="center"/>
              <w:rPr>
                <w:rFonts w:ascii="Arial Narrow" w:hAnsi="Arial Narrow" w:cs="Times New Roman"/>
                <w:sz w:val="21"/>
                <w:szCs w:val="21"/>
              </w:rPr>
            </w:pPr>
            <w:r w:rsidRPr="00CC786F">
              <w:rPr>
                <w:rFonts w:ascii="Arial Narrow" w:hAnsi="Arial Narrow" w:cs="Times New Roman"/>
                <w:sz w:val="21"/>
                <w:szCs w:val="21"/>
              </w:rPr>
              <w:t>SF</w:t>
            </w:r>
          </w:p>
        </w:tc>
        <w:tc>
          <w:tcPr>
            <w:tcW w:w="1170" w:type="pct"/>
            <w:shd w:val="clear" w:color="auto" w:fill="DDD9C3" w:themeFill="background2" w:themeFillShade="E6"/>
            <w:vAlign w:val="center"/>
          </w:tcPr>
          <w:p w:rsidR="00FD14BC" w:rsidRPr="00CC786F" w:rsidRDefault="00872316" w:rsidP="00C6144A">
            <w:pPr>
              <w:jc w:val="center"/>
              <w:rPr>
                <w:rFonts w:ascii="Arial Narrow" w:hAnsi="Arial Narrow" w:cs="Times New Roman"/>
                <w:sz w:val="21"/>
                <w:szCs w:val="21"/>
              </w:rPr>
            </w:pPr>
            <w:r w:rsidRPr="00CC786F">
              <w:rPr>
                <w:rFonts w:ascii="Arial Narrow" w:hAnsi="Arial Narrow" w:cs="Times New Roman"/>
                <w:sz w:val="21"/>
                <w:szCs w:val="21"/>
              </w:rPr>
              <w:t>VB</w:t>
            </w:r>
          </w:p>
        </w:tc>
      </w:tr>
      <w:tr w:rsidR="0098238D" w:rsidRPr="00CC786F" w:rsidTr="00DA0DDD">
        <w:tc>
          <w:tcPr>
            <w:tcW w:w="198" w:type="pct"/>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R</w:t>
            </w:r>
          </w:p>
        </w:tc>
        <w:tc>
          <w:tcPr>
            <w:tcW w:w="1731" w:type="pct"/>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Zinātnisko institūciju licenču/ patentu ieņēmumi (EUR)</w:t>
            </w:r>
          </w:p>
        </w:tc>
        <w:tc>
          <w:tcPr>
            <w:tcW w:w="1901" w:type="pct"/>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Pētniecības un P&amp;I infrastruktūras attīstības programmas, Kompetences centru un Tehnoloģiju pārneses programma (SAM 111, SAM 112)</w:t>
            </w:r>
          </w:p>
        </w:tc>
        <w:tc>
          <w:tcPr>
            <w:tcW w:w="1170" w:type="pct"/>
            <w:shd w:val="clear" w:color="auto" w:fill="auto"/>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Bāzes finansējums;</w:t>
            </w:r>
          </w:p>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Valsts pētījumu programmas</w:t>
            </w:r>
            <w:r w:rsidR="00B059A6" w:rsidRPr="00CC786F">
              <w:rPr>
                <w:rFonts w:ascii="Arial Narrow" w:hAnsi="Arial Narrow" w:cs="Times New Roman"/>
                <w:sz w:val="21"/>
                <w:szCs w:val="21"/>
              </w:rPr>
              <w:t xml:space="preserve"> 2014-2017</w:t>
            </w:r>
          </w:p>
        </w:tc>
      </w:tr>
      <w:tr w:rsidR="0098238D" w:rsidRPr="00CC786F" w:rsidTr="00DA0DDD">
        <w:tc>
          <w:tcPr>
            <w:tcW w:w="198" w:type="pct"/>
          </w:tcPr>
          <w:p w:rsidR="000C1EFA"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O</w:t>
            </w:r>
          </w:p>
          <w:p w:rsidR="000C1EFA" w:rsidRPr="00CC786F" w:rsidRDefault="000C1EFA" w:rsidP="00C6144A">
            <w:pPr>
              <w:rPr>
                <w:rFonts w:ascii="Arial Narrow" w:hAnsi="Arial Narrow" w:cs="Times New Roman"/>
                <w:sz w:val="21"/>
                <w:szCs w:val="21"/>
              </w:rPr>
            </w:pPr>
          </w:p>
          <w:p w:rsidR="00FD14BC" w:rsidRPr="00CC786F" w:rsidRDefault="00FD14BC" w:rsidP="00C6144A">
            <w:pPr>
              <w:rPr>
                <w:rFonts w:ascii="Arial Narrow" w:hAnsi="Arial Narrow" w:cs="Times New Roman"/>
                <w:sz w:val="21"/>
                <w:szCs w:val="21"/>
              </w:rPr>
            </w:pPr>
          </w:p>
        </w:tc>
        <w:tc>
          <w:tcPr>
            <w:tcW w:w="1731" w:type="pct"/>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Uzņēmumu līdzfinansējums P&amp;A projektiem (EUR)</w:t>
            </w:r>
          </w:p>
        </w:tc>
        <w:tc>
          <w:tcPr>
            <w:tcW w:w="1901" w:type="pct"/>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Pētniecības un P&amp;I infrastruktūras attīstības programmas (SAM 111, SAM 112)</w:t>
            </w:r>
          </w:p>
        </w:tc>
        <w:tc>
          <w:tcPr>
            <w:tcW w:w="1170" w:type="pct"/>
            <w:shd w:val="clear" w:color="auto" w:fill="auto"/>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Bāzes finansējums;</w:t>
            </w:r>
          </w:p>
          <w:p w:rsidR="00FD14BC" w:rsidRPr="00CC786F" w:rsidRDefault="00B059A6" w:rsidP="00C6144A">
            <w:pPr>
              <w:rPr>
                <w:rFonts w:ascii="Arial Narrow" w:hAnsi="Arial Narrow" w:cs="Times New Roman"/>
                <w:sz w:val="21"/>
                <w:szCs w:val="21"/>
              </w:rPr>
            </w:pPr>
            <w:r w:rsidRPr="00CC786F">
              <w:rPr>
                <w:rFonts w:ascii="Arial Narrow" w:hAnsi="Arial Narrow" w:cs="Times New Roman"/>
                <w:sz w:val="21"/>
                <w:szCs w:val="21"/>
              </w:rPr>
              <w:t>Valsts pētījumu programmas 2014-2017</w:t>
            </w:r>
          </w:p>
        </w:tc>
      </w:tr>
      <w:tr w:rsidR="0098238D" w:rsidRPr="00CC786F" w:rsidTr="00DA0DDD">
        <w:tc>
          <w:tcPr>
            <w:tcW w:w="198" w:type="pct"/>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O</w:t>
            </w:r>
          </w:p>
        </w:tc>
        <w:tc>
          <w:tcPr>
            <w:tcW w:w="1731" w:type="pct"/>
            <w:vAlign w:val="center"/>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Uzņēmumu skaits, kas saņēmuši atbalstu, lai ieviestu jaunus produktus vai tehnoloģijas</w:t>
            </w:r>
          </w:p>
        </w:tc>
        <w:tc>
          <w:tcPr>
            <w:tcW w:w="1901" w:type="pct"/>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Jaunu produktu/ tehnoloģiju ieviešanas atbalsta programma (SAM 112)</w:t>
            </w:r>
          </w:p>
        </w:tc>
        <w:tc>
          <w:tcPr>
            <w:tcW w:w="1170" w:type="pct"/>
            <w:shd w:val="clear" w:color="auto" w:fill="auto"/>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UIN atlaides</w:t>
            </w:r>
          </w:p>
        </w:tc>
      </w:tr>
      <w:tr w:rsidR="0098238D" w:rsidRPr="00CC786F" w:rsidTr="00DA0DDD">
        <w:tc>
          <w:tcPr>
            <w:tcW w:w="198" w:type="pct"/>
          </w:tcPr>
          <w:p w:rsidR="00FD14BC" w:rsidRPr="00CC786F" w:rsidRDefault="002F06CD" w:rsidP="00C6144A">
            <w:pPr>
              <w:rPr>
                <w:rFonts w:ascii="Arial Narrow" w:hAnsi="Arial Narrow" w:cs="Times New Roman"/>
                <w:sz w:val="21"/>
                <w:szCs w:val="21"/>
              </w:rPr>
            </w:pPr>
            <w:r>
              <w:rPr>
                <w:rFonts w:ascii="Arial Narrow" w:hAnsi="Arial Narrow" w:cs="Times New Roman"/>
                <w:sz w:val="21"/>
                <w:szCs w:val="21"/>
              </w:rPr>
              <w:t>R</w:t>
            </w:r>
          </w:p>
        </w:tc>
        <w:tc>
          <w:tcPr>
            <w:tcW w:w="1731" w:type="pct"/>
            <w:vAlign w:val="center"/>
          </w:tcPr>
          <w:p w:rsidR="00FD14BC" w:rsidRPr="00CC786F" w:rsidRDefault="00546885" w:rsidP="00C6144A">
            <w:pPr>
              <w:rPr>
                <w:rFonts w:ascii="Arial Narrow" w:hAnsi="Arial Narrow" w:cs="Times New Roman"/>
                <w:sz w:val="21"/>
                <w:szCs w:val="21"/>
              </w:rPr>
            </w:pPr>
            <w:r>
              <w:rPr>
                <w:rFonts w:ascii="Arial Narrow" w:hAnsi="Arial Narrow" w:cs="Times New Roman"/>
                <w:sz w:val="21"/>
                <w:szCs w:val="21"/>
              </w:rPr>
              <w:t>Komersanta apgrozījums no pētniecības rezultātu ieviešanas saimnieciskajā darbībā vai komercializēšanas</w:t>
            </w:r>
          </w:p>
        </w:tc>
        <w:tc>
          <w:tcPr>
            <w:tcW w:w="1901" w:type="pct"/>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Kompetences centru programma (SAM 112)</w:t>
            </w:r>
          </w:p>
        </w:tc>
        <w:tc>
          <w:tcPr>
            <w:tcW w:w="1170" w:type="pct"/>
            <w:shd w:val="clear" w:color="auto" w:fill="auto"/>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w:t>
            </w:r>
          </w:p>
        </w:tc>
      </w:tr>
      <w:tr w:rsidR="0098238D" w:rsidRPr="00CC786F" w:rsidTr="00DA0DDD">
        <w:tc>
          <w:tcPr>
            <w:tcW w:w="198" w:type="pct"/>
          </w:tcPr>
          <w:p w:rsidR="00FD14BC" w:rsidRPr="00CC786F" w:rsidRDefault="00D70664" w:rsidP="00C6144A">
            <w:pPr>
              <w:rPr>
                <w:rFonts w:ascii="Arial Narrow" w:hAnsi="Arial Narrow" w:cs="Times New Roman"/>
                <w:sz w:val="21"/>
                <w:szCs w:val="21"/>
              </w:rPr>
            </w:pPr>
            <w:r w:rsidRPr="00CC786F">
              <w:rPr>
                <w:rFonts w:ascii="Arial Narrow" w:hAnsi="Arial Narrow" w:cs="Times New Roman"/>
                <w:sz w:val="21"/>
                <w:szCs w:val="21"/>
              </w:rPr>
              <w:t>R</w:t>
            </w:r>
          </w:p>
        </w:tc>
        <w:tc>
          <w:tcPr>
            <w:tcW w:w="1731" w:type="pct"/>
            <w:vAlign w:val="center"/>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 xml:space="preserve">Zinātnisko institūciju izveidotie jaundibinātie uzņēmumi </w:t>
            </w:r>
            <w:r w:rsidRPr="00CC786F">
              <w:rPr>
                <w:rFonts w:ascii="Arial Narrow" w:hAnsi="Arial Narrow" w:cs="Times New Roman"/>
                <w:i/>
                <w:iCs/>
                <w:sz w:val="21"/>
                <w:szCs w:val="21"/>
              </w:rPr>
              <w:t>(</w:t>
            </w:r>
            <w:proofErr w:type="spellStart"/>
            <w:r w:rsidRPr="00CC786F">
              <w:rPr>
                <w:rFonts w:ascii="Arial Narrow" w:hAnsi="Arial Narrow" w:cs="Times New Roman"/>
                <w:i/>
                <w:iCs/>
                <w:sz w:val="21"/>
                <w:szCs w:val="21"/>
              </w:rPr>
              <w:t>spin-off</w:t>
            </w:r>
            <w:proofErr w:type="spellEnd"/>
            <w:r w:rsidRPr="00CC786F">
              <w:rPr>
                <w:rFonts w:ascii="Arial Narrow" w:hAnsi="Arial Narrow" w:cs="Times New Roman"/>
                <w:sz w:val="21"/>
                <w:szCs w:val="21"/>
              </w:rPr>
              <w:t>)</w:t>
            </w:r>
          </w:p>
        </w:tc>
        <w:tc>
          <w:tcPr>
            <w:tcW w:w="1901" w:type="pct"/>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Tehnoloģiju pārneses atbalsta programma (SAM (112)</w:t>
            </w:r>
          </w:p>
        </w:tc>
        <w:tc>
          <w:tcPr>
            <w:tcW w:w="1170" w:type="pct"/>
            <w:shd w:val="clear" w:color="auto" w:fill="auto"/>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Bāzes finansējums, AI finansējums</w:t>
            </w:r>
          </w:p>
        </w:tc>
      </w:tr>
      <w:tr w:rsidR="0098238D" w:rsidRPr="00CC786F" w:rsidTr="00DA0DDD">
        <w:tc>
          <w:tcPr>
            <w:tcW w:w="198" w:type="pct"/>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O</w:t>
            </w:r>
          </w:p>
        </w:tc>
        <w:tc>
          <w:tcPr>
            <w:tcW w:w="1731" w:type="pct"/>
          </w:tcPr>
          <w:p w:rsidR="00FD14BC" w:rsidRPr="00CC786F" w:rsidRDefault="00546885" w:rsidP="00546885">
            <w:pPr>
              <w:rPr>
                <w:rFonts w:ascii="Arial Narrow" w:hAnsi="Arial Narrow" w:cs="Times New Roman"/>
                <w:strike/>
                <w:sz w:val="21"/>
                <w:szCs w:val="21"/>
              </w:rPr>
            </w:pPr>
            <w:r>
              <w:rPr>
                <w:rFonts w:ascii="Arial Narrow" w:hAnsi="Arial Narrow" w:cs="Times New Roman"/>
                <w:sz w:val="21"/>
                <w:szCs w:val="21"/>
              </w:rPr>
              <w:t>Atbalstīto jaunizveidoto komersantu skaits</w:t>
            </w:r>
          </w:p>
        </w:tc>
        <w:tc>
          <w:tcPr>
            <w:tcW w:w="1901" w:type="pct"/>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 xml:space="preserve">Finanšu instrumentu atbalsts </w:t>
            </w:r>
            <w:r w:rsidR="00546885">
              <w:rPr>
                <w:rFonts w:ascii="Arial Narrow" w:hAnsi="Arial Narrow" w:cs="Times New Roman"/>
                <w:sz w:val="21"/>
                <w:szCs w:val="21"/>
              </w:rPr>
              <w:t>, biznesa inkubatoru atbalsts (SAM 311, SAM 312)</w:t>
            </w:r>
          </w:p>
        </w:tc>
        <w:tc>
          <w:tcPr>
            <w:tcW w:w="1170" w:type="pct"/>
            <w:shd w:val="clear" w:color="auto" w:fill="auto"/>
          </w:tcPr>
          <w:p w:rsidR="00FD14BC"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w:t>
            </w:r>
          </w:p>
        </w:tc>
      </w:tr>
      <w:tr w:rsidR="0098238D" w:rsidRPr="00CC786F" w:rsidTr="00DA0DDD">
        <w:tc>
          <w:tcPr>
            <w:tcW w:w="198" w:type="pct"/>
          </w:tcPr>
          <w:p w:rsidR="00EF1B07"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O</w:t>
            </w:r>
          </w:p>
        </w:tc>
        <w:tc>
          <w:tcPr>
            <w:tcW w:w="1731" w:type="pct"/>
            <w:vAlign w:val="center"/>
          </w:tcPr>
          <w:p w:rsidR="00EF1B07"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 xml:space="preserve">Atbalstīto jauno zinātnieku skaits </w:t>
            </w:r>
            <w:proofErr w:type="spellStart"/>
            <w:r w:rsidRPr="00CC786F">
              <w:rPr>
                <w:rFonts w:ascii="Arial Narrow" w:hAnsi="Arial Narrow" w:cs="Times New Roman"/>
                <w:sz w:val="21"/>
                <w:szCs w:val="21"/>
              </w:rPr>
              <w:t>pēcdoktorantūras</w:t>
            </w:r>
            <w:proofErr w:type="spellEnd"/>
            <w:r w:rsidRPr="00CC786F">
              <w:rPr>
                <w:rFonts w:ascii="Arial Narrow" w:hAnsi="Arial Narrow" w:cs="Times New Roman"/>
                <w:sz w:val="21"/>
                <w:szCs w:val="21"/>
              </w:rPr>
              <w:t xml:space="preserve"> pētījumu īstenošanai</w:t>
            </w:r>
          </w:p>
        </w:tc>
        <w:tc>
          <w:tcPr>
            <w:tcW w:w="1901" w:type="pct"/>
          </w:tcPr>
          <w:p w:rsidR="00EF1B07" w:rsidRPr="00CC786F" w:rsidRDefault="00872316" w:rsidP="00C6144A">
            <w:pPr>
              <w:rPr>
                <w:rFonts w:ascii="Arial Narrow" w:hAnsi="Arial Narrow" w:cs="Times New Roman"/>
                <w:sz w:val="21"/>
                <w:szCs w:val="21"/>
              </w:rPr>
            </w:pPr>
            <w:proofErr w:type="spellStart"/>
            <w:r w:rsidRPr="00CC786F">
              <w:rPr>
                <w:rFonts w:ascii="Arial Narrow" w:hAnsi="Arial Narrow" w:cs="Times New Roman"/>
                <w:sz w:val="21"/>
                <w:szCs w:val="21"/>
              </w:rPr>
              <w:t>Pēcdoktorantūras</w:t>
            </w:r>
            <w:proofErr w:type="spellEnd"/>
            <w:r w:rsidRPr="00CC786F">
              <w:rPr>
                <w:rFonts w:ascii="Arial Narrow" w:hAnsi="Arial Narrow" w:cs="Times New Roman"/>
                <w:sz w:val="21"/>
                <w:szCs w:val="21"/>
              </w:rPr>
              <w:t xml:space="preserve"> granti (SAM 111)</w:t>
            </w:r>
          </w:p>
        </w:tc>
        <w:tc>
          <w:tcPr>
            <w:tcW w:w="1170" w:type="pct"/>
            <w:shd w:val="clear" w:color="auto" w:fill="auto"/>
          </w:tcPr>
          <w:p w:rsidR="00EF1B07"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w:t>
            </w:r>
          </w:p>
        </w:tc>
      </w:tr>
      <w:tr w:rsidR="0098238D" w:rsidRPr="00CC786F" w:rsidTr="00546885">
        <w:tc>
          <w:tcPr>
            <w:tcW w:w="199" w:type="pct"/>
          </w:tcPr>
          <w:p w:rsidR="00C34B7B" w:rsidRDefault="00872316" w:rsidP="00C6144A">
            <w:pPr>
              <w:rPr>
                <w:rFonts w:ascii="Arial Narrow" w:hAnsi="Arial Narrow" w:cs="Times New Roman"/>
                <w:sz w:val="21"/>
                <w:szCs w:val="21"/>
              </w:rPr>
            </w:pPr>
            <w:r w:rsidRPr="00CC786F">
              <w:rPr>
                <w:rFonts w:ascii="Arial Narrow" w:hAnsi="Arial Narrow" w:cs="Times New Roman"/>
                <w:sz w:val="21"/>
                <w:szCs w:val="21"/>
              </w:rPr>
              <w:t>O</w:t>
            </w:r>
          </w:p>
          <w:p w:rsidR="007272F2" w:rsidRPr="00CC786F" w:rsidRDefault="007272F2" w:rsidP="00C6144A">
            <w:pPr>
              <w:rPr>
                <w:rFonts w:ascii="Arial Narrow" w:hAnsi="Arial Narrow" w:cs="Times New Roman"/>
                <w:sz w:val="21"/>
                <w:szCs w:val="21"/>
              </w:rPr>
            </w:pPr>
          </w:p>
          <w:p w:rsidR="00C34B7B" w:rsidRPr="00CC786F" w:rsidRDefault="00C34B7B" w:rsidP="00C6144A">
            <w:pPr>
              <w:rPr>
                <w:rFonts w:ascii="Arial Narrow" w:hAnsi="Arial Narrow" w:cs="Times New Roman"/>
                <w:sz w:val="21"/>
                <w:szCs w:val="21"/>
              </w:rPr>
            </w:pPr>
          </w:p>
          <w:p w:rsidR="00C34B7B" w:rsidRPr="00CC786F" w:rsidRDefault="00C34B7B" w:rsidP="00C6144A">
            <w:pPr>
              <w:rPr>
                <w:rFonts w:ascii="Arial Narrow" w:hAnsi="Arial Narrow" w:cs="Times New Roman"/>
                <w:sz w:val="21"/>
                <w:szCs w:val="21"/>
              </w:rPr>
            </w:pPr>
          </w:p>
        </w:tc>
        <w:tc>
          <w:tcPr>
            <w:tcW w:w="1731" w:type="pct"/>
            <w:vAlign w:val="center"/>
          </w:tcPr>
          <w:p w:rsidR="00C34B7B"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Jaunradītās darba vietas, t.sk. tās, kurās nodarbināti zinātniskie darbinieki publiskā sektorā/ uzņēmējdarbības sektorā</w:t>
            </w:r>
          </w:p>
        </w:tc>
        <w:tc>
          <w:tcPr>
            <w:tcW w:w="1901" w:type="pct"/>
          </w:tcPr>
          <w:p w:rsidR="00C34B7B" w:rsidRPr="00CC786F" w:rsidRDefault="00872316" w:rsidP="00C6144A">
            <w:pPr>
              <w:rPr>
                <w:rFonts w:ascii="Arial Narrow" w:hAnsi="Arial Narrow" w:cs="Times New Roman"/>
                <w:b/>
                <w:sz w:val="21"/>
                <w:szCs w:val="21"/>
              </w:rPr>
            </w:pPr>
            <w:r w:rsidRPr="00CC786F">
              <w:rPr>
                <w:rFonts w:ascii="Arial Narrow" w:hAnsi="Arial Narrow" w:cs="Times New Roman"/>
                <w:sz w:val="21"/>
                <w:szCs w:val="21"/>
              </w:rPr>
              <w:t xml:space="preserve">Kompetences centru programma (SAM 112), </w:t>
            </w:r>
            <w:proofErr w:type="spellStart"/>
            <w:r w:rsidRPr="00CC786F">
              <w:rPr>
                <w:rFonts w:ascii="Arial Narrow" w:hAnsi="Arial Narrow" w:cs="Times New Roman"/>
                <w:sz w:val="21"/>
                <w:szCs w:val="21"/>
              </w:rPr>
              <w:t>Pēcdoktorantūras</w:t>
            </w:r>
            <w:proofErr w:type="spellEnd"/>
            <w:r w:rsidRPr="00CC786F">
              <w:rPr>
                <w:rFonts w:ascii="Arial Narrow" w:hAnsi="Arial Narrow" w:cs="Times New Roman"/>
                <w:sz w:val="21"/>
                <w:szCs w:val="21"/>
              </w:rPr>
              <w:t xml:space="preserve"> granti (SAM 111), Biznesa inkubatori</w:t>
            </w:r>
          </w:p>
        </w:tc>
        <w:tc>
          <w:tcPr>
            <w:tcW w:w="1170" w:type="pct"/>
            <w:shd w:val="clear" w:color="auto" w:fill="auto"/>
          </w:tcPr>
          <w:p w:rsidR="00C34B7B" w:rsidRPr="00CC786F" w:rsidRDefault="00B059A6" w:rsidP="00C6144A">
            <w:pPr>
              <w:rPr>
                <w:rFonts w:ascii="Arial Narrow" w:hAnsi="Arial Narrow" w:cs="Times New Roman"/>
                <w:sz w:val="21"/>
                <w:szCs w:val="21"/>
              </w:rPr>
            </w:pPr>
            <w:r w:rsidRPr="00CC786F">
              <w:rPr>
                <w:rFonts w:ascii="Arial Narrow" w:hAnsi="Arial Narrow" w:cs="Times New Roman"/>
                <w:sz w:val="21"/>
                <w:szCs w:val="21"/>
              </w:rPr>
              <w:t>Valsts pētījumu programmas 2014-2017</w:t>
            </w:r>
          </w:p>
        </w:tc>
      </w:tr>
      <w:tr w:rsidR="0098238D" w:rsidRPr="00CC786F" w:rsidTr="007272F2">
        <w:tc>
          <w:tcPr>
            <w:tcW w:w="199" w:type="pct"/>
          </w:tcPr>
          <w:p w:rsidR="00C13F99"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R</w:t>
            </w:r>
          </w:p>
          <w:p w:rsidR="00C13F99" w:rsidRPr="00CC786F" w:rsidRDefault="00C13F99" w:rsidP="00C6144A">
            <w:pPr>
              <w:rPr>
                <w:rFonts w:ascii="Arial Narrow" w:hAnsi="Arial Narrow" w:cs="Times New Roman"/>
                <w:sz w:val="21"/>
                <w:szCs w:val="21"/>
              </w:rPr>
            </w:pPr>
          </w:p>
          <w:p w:rsidR="00C34B7B" w:rsidRPr="00CC786F" w:rsidRDefault="00C34B7B" w:rsidP="00C6144A">
            <w:pPr>
              <w:rPr>
                <w:rFonts w:ascii="Arial Narrow" w:hAnsi="Arial Narrow" w:cs="Times New Roman"/>
                <w:sz w:val="21"/>
                <w:szCs w:val="21"/>
              </w:rPr>
            </w:pPr>
          </w:p>
        </w:tc>
        <w:tc>
          <w:tcPr>
            <w:tcW w:w="1731" w:type="pct"/>
          </w:tcPr>
          <w:p w:rsidR="00C34B7B" w:rsidRPr="00CC786F" w:rsidRDefault="00872316" w:rsidP="007272F2">
            <w:pPr>
              <w:rPr>
                <w:rFonts w:ascii="Arial Narrow" w:hAnsi="Arial Narrow" w:cs="Times New Roman"/>
                <w:sz w:val="21"/>
                <w:szCs w:val="21"/>
              </w:rPr>
            </w:pPr>
            <w:r w:rsidRPr="00CC786F">
              <w:rPr>
                <w:rFonts w:ascii="Arial Narrow" w:hAnsi="Arial Narrow" w:cs="Times New Roman"/>
                <w:sz w:val="21"/>
                <w:szCs w:val="21"/>
              </w:rPr>
              <w:t>H2020 apstiprināto projektu iesniegumu piesaistītais finansējums (LV daļa; EUR)</w:t>
            </w:r>
          </w:p>
        </w:tc>
        <w:tc>
          <w:tcPr>
            <w:tcW w:w="1901" w:type="pct"/>
          </w:tcPr>
          <w:p w:rsidR="00C34B7B"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Starptautiskās sadarbības pētniecībā un inovācijās atbalsta programma (SAM 111)</w:t>
            </w:r>
          </w:p>
        </w:tc>
        <w:tc>
          <w:tcPr>
            <w:tcW w:w="1170" w:type="pct"/>
            <w:shd w:val="clear" w:color="auto" w:fill="auto"/>
          </w:tcPr>
          <w:p w:rsidR="00C34B7B"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w:t>
            </w:r>
            <w:proofErr w:type="spellStart"/>
            <w:r w:rsidRPr="00CC786F">
              <w:rPr>
                <w:rFonts w:ascii="Arial Narrow" w:hAnsi="Arial Narrow" w:cs="Times New Roman"/>
                <w:sz w:val="21"/>
                <w:szCs w:val="21"/>
              </w:rPr>
              <w:t>Baltic</w:t>
            </w:r>
            <w:proofErr w:type="spellEnd"/>
            <w:r w:rsidRPr="00CC786F">
              <w:rPr>
                <w:rFonts w:ascii="Arial Narrow" w:hAnsi="Arial Narrow" w:cs="Times New Roman"/>
                <w:sz w:val="21"/>
                <w:szCs w:val="21"/>
              </w:rPr>
              <w:t xml:space="preserve"> </w:t>
            </w:r>
            <w:proofErr w:type="spellStart"/>
            <w:r w:rsidRPr="00CC786F">
              <w:rPr>
                <w:rFonts w:ascii="Arial Narrow" w:hAnsi="Arial Narrow" w:cs="Times New Roman"/>
                <w:sz w:val="21"/>
                <w:szCs w:val="21"/>
              </w:rPr>
              <w:t>Bonus</w:t>
            </w:r>
            <w:proofErr w:type="spellEnd"/>
            <w:r w:rsidRPr="00CC786F">
              <w:rPr>
                <w:rFonts w:ascii="Arial Narrow" w:hAnsi="Arial Narrow" w:cs="Times New Roman"/>
                <w:sz w:val="21"/>
                <w:szCs w:val="21"/>
              </w:rPr>
              <w:t>” iniciatīva</w:t>
            </w:r>
          </w:p>
        </w:tc>
      </w:tr>
      <w:tr w:rsidR="0098238D" w:rsidRPr="00CC786F" w:rsidTr="00546885">
        <w:trPr>
          <w:trHeight w:val="108"/>
        </w:trPr>
        <w:tc>
          <w:tcPr>
            <w:tcW w:w="199" w:type="pct"/>
          </w:tcPr>
          <w:p w:rsidR="00C34B7B"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R</w:t>
            </w:r>
          </w:p>
        </w:tc>
        <w:tc>
          <w:tcPr>
            <w:tcW w:w="1731" w:type="pct"/>
          </w:tcPr>
          <w:p w:rsidR="00C34B7B"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 xml:space="preserve">Zinātniskie raksti, kas publicēti starptautiskās datu bāzēs </w:t>
            </w:r>
            <w:r w:rsidR="00DA0DDD" w:rsidRPr="00CC786F">
              <w:rPr>
                <w:rFonts w:ascii="Arial Narrow" w:hAnsi="Arial Narrow" w:cs="Times New Roman"/>
                <w:sz w:val="21"/>
                <w:szCs w:val="21"/>
              </w:rPr>
              <w:t xml:space="preserve">indeksētos žurnālos </w:t>
            </w:r>
            <w:r w:rsidRPr="00CC786F">
              <w:rPr>
                <w:rFonts w:ascii="Arial Narrow" w:hAnsi="Arial Narrow" w:cs="Times New Roman"/>
                <w:i/>
                <w:sz w:val="21"/>
                <w:szCs w:val="21"/>
              </w:rPr>
              <w:t>(</w:t>
            </w:r>
            <w:proofErr w:type="spellStart"/>
            <w:r w:rsidRPr="00CC786F">
              <w:rPr>
                <w:rFonts w:ascii="Arial Narrow" w:hAnsi="Arial Narrow" w:cs="Times New Roman"/>
                <w:i/>
                <w:sz w:val="21"/>
                <w:szCs w:val="21"/>
              </w:rPr>
              <w:t>Scopus</w:t>
            </w:r>
            <w:proofErr w:type="spellEnd"/>
            <w:r w:rsidRPr="00CC786F">
              <w:rPr>
                <w:rFonts w:ascii="Arial Narrow" w:hAnsi="Arial Narrow" w:cs="Times New Roman"/>
                <w:i/>
                <w:sz w:val="21"/>
                <w:szCs w:val="21"/>
              </w:rPr>
              <w:t xml:space="preserve">, Web </w:t>
            </w:r>
            <w:proofErr w:type="spellStart"/>
            <w:r w:rsidRPr="00CC786F">
              <w:rPr>
                <w:rFonts w:ascii="Arial Narrow" w:hAnsi="Arial Narrow" w:cs="Times New Roman"/>
                <w:i/>
                <w:sz w:val="21"/>
                <w:szCs w:val="21"/>
              </w:rPr>
              <w:t>of</w:t>
            </w:r>
            <w:proofErr w:type="spellEnd"/>
            <w:r w:rsidRPr="00CC786F">
              <w:rPr>
                <w:rFonts w:ascii="Arial Narrow" w:hAnsi="Arial Narrow" w:cs="Times New Roman"/>
                <w:i/>
                <w:sz w:val="21"/>
                <w:szCs w:val="21"/>
              </w:rPr>
              <w:t xml:space="preserve"> </w:t>
            </w:r>
            <w:proofErr w:type="spellStart"/>
            <w:r w:rsidRPr="00CC786F">
              <w:rPr>
                <w:rFonts w:ascii="Arial Narrow" w:hAnsi="Arial Narrow" w:cs="Times New Roman"/>
                <w:i/>
                <w:sz w:val="21"/>
                <w:szCs w:val="21"/>
              </w:rPr>
              <w:t>Science</w:t>
            </w:r>
            <w:proofErr w:type="spellEnd"/>
            <w:r w:rsidRPr="00CC786F">
              <w:rPr>
                <w:rFonts w:ascii="Arial Narrow" w:hAnsi="Arial Narrow" w:cs="Times New Roman"/>
                <w:i/>
                <w:sz w:val="21"/>
                <w:szCs w:val="21"/>
              </w:rPr>
              <w:t>)</w:t>
            </w:r>
          </w:p>
        </w:tc>
        <w:tc>
          <w:tcPr>
            <w:tcW w:w="1901" w:type="pct"/>
          </w:tcPr>
          <w:p w:rsidR="00C34B7B"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 xml:space="preserve">Pētniecības programma (SAM 111), </w:t>
            </w:r>
            <w:proofErr w:type="spellStart"/>
            <w:r w:rsidR="00DA0DDD" w:rsidRPr="00CC786F">
              <w:rPr>
                <w:rFonts w:ascii="Arial Narrow" w:hAnsi="Arial Narrow" w:cs="Times New Roman"/>
                <w:sz w:val="21"/>
                <w:szCs w:val="21"/>
              </w:rPr>
              <w:t>Pēcdoktorantūras</w:t>
            </w:r>
            <w:proofErr w:type="spellEnd"/>
            <w:r w:rsidR="00DA0DDD" w:rsidRPr="00CC786F">
              <w:rPr>
                <w:rFonts w:ascii="Arial Narrow" w:hAnsi="Arial Narrow" w:cs="Times New Roman"/>
                <w:sz w:val="21"/>
                <w:szCs w:val="21"/>
              </w:rPr>
              <w:t xml:space="preserve"> granti (SAM 111), </w:t>
            </w:r>
            <w:r w:rsidRPr="00CC786F">
              <w:rPr>
                <w:rFonts w:ascii="Arial Narrow" w:hAnsi="Arial Narrow" w:cs="Times New Roman"/>
                <w:sz w:val="21"/>
                <w:szCs w:val="21"/>
              </w:rPr>
              <w:t>Kompetences centru programma (SAM 112)</w:t>
            </w:r>
          </w:p>
        </w:tc>
        <w:tc>
          <w:tcPr>
            <w:tcW w:w="1170" w:type="pct"/>
            <w:shd w:val="clear" w:color="auto" w:fill="auto"/>
          </w:tcPr>
          <w:p w:rsidR="00BA771D"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Bāzes finansējums;</w:t>
            </w:r>
          </w:p>
          <w:p w:rsidR="00C34B7B"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Valsts pētījumu programmas</w:t>
            </w:r>
            <w:r w:rsidR="00B059A6" w:rsidRPr="00CC786F">
              <w:rPr>
                <w:rFonts w:ascii="Arial Narrow" w:hAnsi="Arial Narrow" w:cs="Times New Roman"/>
                <w:sz w:val="21"/>
                <w:szCs w:val="21"/>
              </w:rPr>
              <w:t xml:space="preserve"> 2014-2017</w:t>
            </w:r>
            <w:r w:rsidRPr="00CC786F">
              <w:rPr>
                <w:rFonts w:ascii="Arial Narrow" w:hAnsi="Arial Narrow" w:cs="Times New Roman"/>
                <w:sz w:val="21"/>
                <w:szCs w:val="21"/>
              </w:rPr>
              <w:t>, AI finansējums, FLP</w:t>
            </w:r>
          </w:p>
        </w:tc>
      </w:tr>
      <w:tr w:rsidR="0098238D" w:rsidRPr="00CC786F" w:rsidTr="00546885">
        <w:tc>
          <w:tcPr>
            <w:tcW w:w="199" w:type="pct"/>
          </w:tcPr>
          <w:p w:rsidR="00C34B7B" w:rsidRPr="00CC786F" w:rsidRDefault="007272F2" w:rsidP="00C6144A">
            <w:pPr>
              <w:rPr>
                <w:rFonts w:ascii="Arial Narrow" w:hAnsi="Arial Narrow" w:cs="Times New Roman"/>
                <w:sz w:val="21"/>
                <w:szCs w:val="21"/>
              </w:rPr>
            </w:pPr>
            <w:r>
              <w:rPr>
                <w:rFonts w:ascii="Arial Narrow" w:hAnsi="Arial Narrow" w:cs="Times New Roman"/>
                <w:sz w:val="21"/>
                <w:szCs w:val="21"/>
              </w:rPr>
              <w:t>I</w:t>
            </w:r>
          </w:p>
        </w:tc>
        <w:tc>
          <w:tcPr>
            <w:tcW w:w="1731" w:type="pct"/>
          </w:tcPr>
          <w:p w:rsidR="00C34B7B"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Apmācītie darbinieki</w:t>
            </w:r>
          </w:p>
        </w:tc>
        <w:tc>
          <w:tcPr>
            <w:tcW w:w="1901" w:type="pct"/>
          </w:tcPr>
          <w:p w:rsidR="00C34B7B"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Apmācību atbalsta programmas (SAM 112, SAM 822, SAM 841)</w:t>
            </w:r>
          </w:p>
        </w:tc>
        <w:tc>
          <w:tcPr>
            <w:tcW w:w="1170" w:type="pct"/>
            <w:shd w:val="clear" w:color="auto" w:fill="auto"/>
          </w:tcPr>
          <w:p w:rsidR="00C34B7B"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w:t>
            </w:r>
          </w:p>
        </w:tc>
      </w:tr>
      <w:tr w:rsidR="0098238D" w:rsidRPr="00CC786F" w:rsidTr="00546885">
        <w:tc>
          <w:tcPr>
            <w:tcW w:w="199" w:type="pct"/>
          </w:tcPr>
          <w:p w:rsidR="00C34B7B" w:rsidRPr="00CC786F" w:rsidRDefault="00872316" w:rsidP="00C6144A">
            <w:pPr>
              <w:jc w:val="both"/>
              <w:rPr>
                <w:rFonts w:ascii="Arial Narrow" w:hAnsi="Arial Narrow" w:cs="Times New Roman"/>
                <w:noProof/>
                <w:sz w:val="21"/>
                <w:szCs w:val="21"/>
              </w:rPr>
            </w:pPr>
            <w:r w:rsidRPr="00CC786F">
              <w:rPr>
                <w:rFonts w:ascii="Arial Narrow" w:hAnsi="Arial Narrow" w:cs="Times New Roman"/>
                <w:noProof/>
                <w:sz w:val="21"/>
                <w:szCs w:val="21"/>
              </w:rPr>
              <w:t>O</w:t>
            </w:r>
          </w:p>
        </w:tc>
        <w:tc>
          <w:tcPr>
            <w:tcW w:w="1731" w:type="pct"/>
          </w:tcPr>
          <w:p w:rsidR="00C34B7B" w:rsidRPr="00CC786F" w:rsidRDefault="00872316" w:rsidP="00C6144A">
            <w:pPr>
              <w:jc w:val="both"/>
              <w:rPr>
                <w:rFonts w:ascii="Arial Narrow" w:hAnsi="Arial Narrow" w:cs="Times New Roman"/>
                <w:noProof/>
                <w:sz w:val="21"/>
                <w:szCs w:val="21"/>
                <w:highlight w:val="yellow"/>
              </w:rPr>
            </w:pPr>
            <w:r w:rsidRPr="00CC786F">
              <w:rPr>
                <w:rFonts w:ascii="Arial Narrow" w:hAnsi="Arial Narrow" w:cs="Times New Roman"/>
                <w:noProof/>
                <w:sz w:val="21"/>
                <w:szCs w:val="21"/>
              </w:rPr>
              <w:t xml:space="preserve">P&amp;I projektos iesaistīto maģistrantu un doktorantu skaits </w:t>
            </w:r>
          </w:p>
        </w:tc>
        <w:tc>
          <w:tcPr>
            <w:tcW w:w="1901" w:type="pct"/>
          </w:tcPr>
          <w:p w:rsidR="00C34B7B"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Pētniecības programma (SAM 111), Kompetences centru programma (SAM 112)</w:t>
            </w:r>
          </w:p>
        </w:tc>
        <w:tc>
          <w:tcPr>
            <w:tcW w:w="1170" w:type="pct"/>
            <w:shd w:val="clear" w:color="auto" w:fill="auto"/>
          </w:tcPr>
          <w:p w:rsidR="00C34B7B" w:rsidRPr="00CC786F" w:rsidRDefault="00872316" w:rsidP="00C6144A">
            <w:pPr>
              <w:rPr>
                <w:rFonts w:ascii="Arial Narrow" w:hAnsi="Arial Narrow" w:cs="Times New Roman"/>
                <w:sz w:val="21"/>
                <w:szCs w:val="21"/>
              </w:rPr>
            </w:pPr>
            <w:r w:rsidRPr="00CC786F">
              <w:rPr>
                <w:rFonts w:ascii="Arial Narrow" w:hAnsi="Arial Narrow" w:cs="Times New Roman"/>
                <w:sz w:val="21"/>
                <w:szCs w:val="21"/>
              </w:rPr>
              <w:t>Valsts pētījumu programmas</w:t>
            </w:r>
            <w:r w:rsidR="00DA0DDD" w:rsidRPr="00CC786F">
              <w:rPr>
                <w:rFonts w:ascii="Arial Narrow" w:hAnsi="Arial Narrow" w:cs="Times New Roman"/>
                <w:sz w:val="21"/>
                <w:szCs w:val="21"/>
              </w:rPr>
              <w:t xml:space="preserve"> 2014-2017</w:t>
            </w:r>
            <w:r w:rsidRPr="00CC786F">
              <w:rPr>
                <w:rFonts w:ascii="Arial Narrow" w:hAnsi="Arial Narrow" w:cs="Times New Roman"/>
                <w:sz w:val="21"/>
                <w:szCs w:val="21"/>
              </w:rPr>
              <w:t>, AI finansējums,</w:t>
            </w:r>
          </w:p>
        </w:tc>
      </w:tr>
    </w:tbl>
    <w:p w:rsidR="00CC786F" w:rsidRDefault="00CC786F" w:rsidP="00F5408C">
      <w:pPr>
        <w:spacing w:after="0" w:line="240" w:lineRule="auto"/>
        <w:rPr>
          <w:rFonts w:ascii="Times New Roman" w:hAnsi="Times New Roman" w:cs="Times New Roman"/>
          <w:sz w:val="24"/>
          <w:szCs w:val="24"/>
        </w:rPr>
      </w:pPr>
    </w:p>
    <w:p w:rsidR="00B24A80" w:rsidRPr="00341BCE" w:rsidRDefault="00B24A80" w:rsidP="00F5408C">
      <w:pPr>
        <w:spacing w:after="0" w:line="240" w:lineRule="auto"/>
        <w:rPr>
          <w:rFonts w:ascii="Times New Roman" w:eastAsia="SimSun" w:hAnsi="Times New Roman" w:cs="Times New Roman"/>
          <w:sz w:val="24"/>
          <w:szCs w:val="24"/>
          <w:lang w:eastAsia="zh-CN" w:bidi="lo-LA"/>
        </w:rPr>
        <w:sectPr w:rsidR="00B24A80" w:rsidRPr="00341BCE" w:rsidSect="00E817B8">
          <w:footerReference w:type="default" r:id="rId9"/>
          <w:pgSz w:w="11906" w:h="16838"/>
          <w:pgMar w:top="851" w:right="1134" w:bottom="851" w:left="1134" w:header="709" w:footer="43" w:gutter="0"/>
          <w:cols w:space="708"/>
          <w:docGrid w:linePitch="360"/>
        </w:sectPr>
      </w:pPr>
      <w:r w:rsidRPr="00341BCE">
        <w:rPr>
          <w:rFonts w:ascii="Times New Roman" w:hAnsi="Times New Roman" w:cs="Times New Roman"/>
          <w:sz w:val="24"/>
          <w:szCs w:val="24"/>
        </w:rPr>
        <w:t>Shēm</w:t>
      </w:r>
      <w:r w:rsidR="00DA0DDD">
        <w:rPr>
          <w:rFonts w:ascii="Times New Roman" w:hAnsi="Times New Roman" w:cs="Times New Roman"/>
          <w:sz w:val="24"/>
          <w:szCs w:val="24"/>
        </w:rPr>
        <w:t xml:space="preserve">a </w:t>
      </w:r>
      <w:r w:rsidRPr="00341BCE">
        <w:rPr>
          <w:rFonts w:ascii="Times New Roman" w:hAnsi="Times New Roman" w:cs="Times New Roman"/>
          <w:sz w:val="24"/>
          <w:szCs w:val="24"/>
        </w:rPr>
        <w:t xml:space="preserve">Nr.1 </w:t>
      </w:r>
      <w:r w:rsidR="00DA0DDD">
        <w:rPr>
          <w:rFonts w:ascii="Times New Roman" w:hAnsi="Times New Roman" w:cs="Times New Roman"/>
          <w:sz w:val="24"/>
          <w:szCs w:val="24"/>
        </w:rPr>
        <w:t>apkopo</w:t>
      </w:r>
      <w:r w:rsidRPr="00341BCE">
        <w:rPr>
          <w:rFonts w:ascii="Times New Roman" w:hAnsi="Times New Roman" w:cs="Times New Roman"/>
          <w:sz w:val="24"/>
          <w:szCs w:val="24"/>
        </w:rPr>
        <w:t xml:space="preserve"> RIS3 </w:t>
      </w:r>
      <w:r w:rsidR="00DA0DDD">
        <w:rPr>
          <w:rFonts w:ascii="Times New Roman" w:hAnsi="Times New Roman" w:cs="Times New Roman"/>
          <w:sz w:val="24"/>
          <w:szCs w:val="24"/>
        </w:rPr>
        <w:t>monitoringa</w:t>
      </w:r>
      <w:r w:rsidR="00DA0DDD" w:rsidRPr="00341BCE">
        <w:rPr>
          <w:rFonts w:ascii="Times New Roman" w:hAnsi="Times New Roman" w:cs="Times New Roman"/>
          <w:sz w:val="24"/>
          <w:szCs w:val="24"/>
        </w:rPr>
        <w:t xml:space="preserve"> </w:t>
      </w:r>
      <w:r w:rsidR="00DA0DDD">
        <w:rPr>
          <w:rFonts w:ascii="Times New Roman" w:hAnsi="Times New Roman" w:cs="Times New Roman"/>
          <w:sz w:val="24"/>
          <w:szCs w:val="24"/>
        </w:rPr>
        <w:t>ietvaru</w:t>
      </w:r>
      <w:r w:rsidR="0004171B" w:rsidRPr="00341BCE">
        <w:rPr>
          <w:rFonts w:ascii="Times New Roman" w:hAnsi="Times New Roman" w:cs="Times New Roman"/>
          <w:sz w:val="24"/>
          <w:szCs w:val="24"/>
        </w:rPr>
        <w:t>.</w:t>
      </w:r>
    </w:p>
    <w:p w:rsidR="00606C59" w:rsidRPr="001B2A45" w:rsidRDefault="00FC502D" w:rsidP="00606C59">
      <w:pPr>
        <w:rPr>
          <w:rFonts w:ascii="Arial Narrow" w:hAnsi="Arial Narrow"/>
          <w:b/>
          <w:sz w:val="28"/>
        </w:rPr>
      </w:pPr>
      <w:r>
        <w:rPr>
          <w:rFonts w:ascii="Arial Narrow" w:hAnsi="Arial Narrow"/>
          <w:b/>
          <w:noProof/>
          <w:sz w:val="28"/>
          <w:lang w:eastAsia="lv-LV"/>
        </w:rPr>
        <w:lastRenderedPageBrea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 o:spid="_x0000_s1126" type="#_x0000_t87" style="position:absolute;margin-left:347.45pt;margin-top:-13.4pt;width:29.75pt;height:225.5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" adj="1438,11428" strokecolor="#548dd4 [1951]" strokeweight="3.75pt"/>
        </w:pict>
      </w:r>
      <w:r>
        <w:rPr>
          <w:rFonts w:ascii="Arial Narrow" w:hAnsi="Arial Narrow"/>
          <w:b/>
          <w:noProof/>
          <w:sz w:val="28"/>
          <w:lang w:eastAsia="lv-LV"/>
        </w:rPr>
        <w:pict>
          <v:shape id="Text Box 2" o:spid="_x0000_s1037" type="#_x0000_t202" style="position:absolute;margin-left:376pt;margin-top:-16.75pt;width:395.3pt;height:72.4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" stroked="f">
            <v:textbox>
              <w:txbxContent>
                <w:p w:rsidR="00E23CDC" w:rsidRPr="00A23168" w:rsidRDefault="00E23CDC" w:rsidP="00606C59">
                  <w:pPr>
                    <w:spacing w:after="0" w:line="240" w:lineRule="auto"/>
                    <w:rPr>
                      <w:rFonts w:ascii="Arial Narrow" w:hAnsi="Arial Narrow"/>
                      <w:sz w:val="18"/>
                    </w:rPr>
                  </w:pPr>
                  <w:r>
                    <w:rPr>
                      <w:rFonts w:ascii="Arial Narrow" w:hAnsi="Arial Narrow"/>
                      <w:b/>
                      <w:sz w:val="18"/>
                    </w:rPr>
                    <w:t xml:space="preserve">RIS3 </w:t>
                  </w:r>
                  <w:proofErr w:type="spellStart"/>
                  <w:r>
                    <w:rPr>
                      <w:rFonts w:ascii="Arial Narrow" w:hAnsi="Arial Narrow"/>
                      <w:b/>
                      <w:sz w:val="18"/>
                    </w:rPr>
                    <w:t>v</w:t>
                  </w:r>
                  <w:r w:rsidRPr="00BD4F85">
                    <w:rPr>
                      <w:rFonts w:ascii="Arial Narrow" w:hAnsi="Arial Narrow"/>
                      <w:b/>
                      <w:sz w:val="18"/>
                    </w:rPr>
                    <w:t>irsmērķi</w:t>
                  </w:r>
                  <w:proofErr w:type="spellEnd"/>
                  <w:r>
                    <w:rPr>
                      <w:rFonts w:ascii="Arial Narrow" w:hAnsi="Arial Narrow"/>
                      <w:sz w:val="18"/>
                    </w:rPr>
                    <w:t xml:space="preserve"> (vērtē īstenoto programmu ietekmi uz rādītāju izmaiņām programmu </w:t>
                  </w:r>
                  <w:proofErr w:type="spellStart"/>
                  <w:r>
                    <w:rPr>
                      <w:rFonts w:ascii="Arial Narrow" w:hAnsi="Arial Narrow"/>
                      <w:sz w:val="18"/>
                    </w:rPr>
                    <w:t>ex-post</w:t>
                  </w:r>
                  <w:proofErr w:type="spellEnd"/>
                  <w:r>
                    <w:rPr>
                      <w:rFonts w:ascii="Arial Narrow" w:hAnsi="Arial Narrow"/>
                      <w:sz w:val="18"/>
                    </w:rPr>
                    <w:t xml:space="preserve"> izvērtējumu ietvaros)</w:t>
                  </w:r>
                  <w:r w:rsidRPr="00A23168">
                    <w:rPr>
                      <w:rFonts w:ascii="Arial Narrow" w:hAnsi="Arial Narrow"/>
                      <w:sz w:val="18"/>
                    </w:rPr>
                    <w:t>:</w:t>
                  </w:r>
                </w:p>
                <w:tbl>
                  <w:tblPr>
                    <w:tblStyle w:val="TableGrid"/>
                    <w:tblW w:w="5000" w:type="pct"/>
                    <w:tblLook w:val="04A0"/>
                  </w:tblPr>
                  <w:tblGrid>
                    <w:gridCol w:w="3382"/>
                    <w:gridCol w:w="1334"/>
                    <w:gridCol w:w="889"/>
                    <w:gridCol w:w="1122"/>
                    <w:gridCol w:w="1122"/>
                  </w:tblGrid>
                  <w:tr w:rsidR="00E23CDC" w:rsidRPr="00CC786F" w:rsidTr="008E3363">
                    <w:tc>
                      <w:tcPr>
                        <w:tcW w:w="2154" w:type="pct"/>
                        <w:shd w:val="clear" w:color="auto" w:fill="F2F2F2" w:themeFill="background1" w:themeFillShade="F2"/>
                      </w:tcPr>
                      <w:p w:rsidR="00E23CDC" w:rsidRPr="00CC786F" w:rsidRDefault="00E23CDC" w:rsidP="00B766AB">
                        <w:pPr>
                          <w:rPr>
                            <w:rFonts w:ascii="Arial Narrow" w:hAnsi="Arial Narrow"/>
                            <w:sz w:val="18"/>
                            <w:szCs w:val="18"/>
                          </w:rPr>
                        </w:pPr>
                      </w:p>
                    </w:tc>
                    <w:tc>
                      <w:tcPr>
                        <w:tcW w:w="850" w:type="pct"/>
                        <w:shd w:val="clear" w:color="auto" w:fill="F2F2F2" w:themeFill="background1" w:themeFillShade="F2"/>
                      </w:tcPr>
                      <w:p w:rsidR="00E23CDC" w:rsidRPr="00CC786F" w:rsidRDefault="00E23CDC" w:rsidP="000E4383">
                        <w:pPr>
                          <w:jc w:val="center"/>
                          <w:rPr>
                            <w:rFonts w:ascii="Arial Narrow" w:hAnsi="Arial Narrow"/>
                            <w:b/>
                            <w:sz w:val="18"/>
                            <w:szCs w:val="18"/>
                          </w:rPr>
                        </w:pPr>
                        <w:r w:rsidRPr="00CC786F">
                          <w:rPr>
                            <w:rFonts w:ascii="Arial Narrow" w:hAnsi="Arial Narrow"/>
                            <w:b/>
                            <w:sz w:val="18"/>
                            <w:szCs w:val="18"/>
                          </w:rPr>
                          <w:t>Bāzes vērtība</w:t>
                        </w:r>
                      </w:p>
                    </w:tc>
                    <w:tc>
                      <w:tcPr>
                        <w:tcW w:w="566" w:type="pct"/>
                        <w:shd w:val="clear" w:color="auto" w:fill="F2F2F2" w:themeFill="background1" w:themeFillShade="F2"/>
                      </w:tcPr>
                      <w:p w:rsidR="00E23CDC" w:rsidRPr="00CC786F" w:rsidRDefault="00E23CDC" w:rsidP="000E4383">
                        <w:pPr>
                          <w:jc w:val="center"/>
                          <w:rPr>
                            <w:rFonts w:ascii="Arial Narrow" w:hAnsi="Arial Narrow"/>
                            <w:b/>
                            <w:sz w:val="18"/>
                            <w:szCs w:val="18"/>
                          </w:rPr>
                        </w:pPr>
                        <w:r w:rsidRPr="00CC786F">
                          <w:rPr>
                            <w:rFonts w:ascii="Arial Narrow" w:hAnsi="Arial Narrow"/>
                            <w:b/>
                            <w:sz w:val="18"/>
                            <w:szCs w:val="18"/>
                          </w:rPr>
                          <w:t>2017</w:t>
                        </w:r>
                      </w:p>
                    </w:tc>
                    <w:tc>
                      <w:tcPr>
                        <w:tcW w:w="715" w:type="pct"/>
                        <w:shd w:val="clear" w:color="auto" w:fill="F2F2F2" w:themeFill="background1" w:themeFillShade="F2"/>
                      </w:tcPr>
                      <w:p w:rsidR="00E23CDC" w:rsidRPr="00CC786F" w:rsidRDefault="00E23CDC" w:rsidP="000E4383">
                        <w:pPr>
                          <w:jc w:val="center"/>
                          <w:rPr>
                            <w:rFonts w:ascii="Arial Narrow" w:hAnsi="Arial Narrow"/>
                            <w:b/>
                            <w:sz w:val="18"/>
                            <w:szCs w:val="18"/>
                          </w:rPr>
                        </w:pPr>
                        <w:r w:rsidRPr="00CC786F">
                          <w:rPr>
                            <w:rFonts w:ascii="Arial Narrow" w:hAnsi="Arial Narrow"/>
                            <w:b/>
                            <w:sz w:val="18"/>
                            <w:szCs w:val="18"/>
                          </w:rPr>
                          <w:t>2020</w:t>
                        </w:r>
                      </w:p>
                    </w:tc>
                    <w:tc>
                      <w:tcPr>
                        <w:tcW w:w="715" w:type="pct"/>
                        <w:shd w:val="clear" w:color="auto" w:fill="F2F2F2" w:themeFill="background1" w:themeFillShade="F2"/>
                      </w:tcPr>
                      <w:p w:rsidR="00E23CDC" w:rsidRPr="00CC786F" w:rsidRDefault="00E23CDC" w:rsidP="000E4383">
                        <w:pPr>
                          <w:jc w:val="center"/>
                          <w:rPr>
                            <w:rFonts w:ascii="Arial Narrow" w:hAnsi="Arial Narrow"/>
                            <w:b/>
                            <w:sz w:val="18"/>
                            <w:szCs w:val="18"/>
                          </w:rPr>
                        </w:pPr>
                        <w:r w:rsidRPr="00CC786F">
                          <w:rPr>
                            <w:rFonts w:ascii="Arial Narrow" w:hAnsi="Arial Narrow"/>
                            <w:b/>
                            <w:sz w:val="18"/>
                            <w:szCs w:val="18"/>
                          </w:rPr>
                          <w:t>Datu avots</w:t>
                        </w:r>
                      </w:p>
                    </w:tc>
                  </w:tr>
                  <w:tr w:rsidR="00E23CDC" w:rsidRPr="00CC786F" w:rsidTr="008E3363">
                    <w:tc>
                      <w:tcPr>
                        <w:tcW w:w="2154" w:type="pct"/>
                      </w:tcPr>
                      <w:p w:rsidR="00E23CDC" w:rsidRPr="00CC786F" w:rsidRDefault="00E23CDC" w:rsidP="00B766AB">
                        <w:pPr>
                          <w:rPr>
                            <w:rFonts w:ascii="Arial Narrow" w:hAnsi="Arial Narrow"/>
                            <w:sz w:val="18"/>
                            <w:szCs w:val="18"/>
                          </w:rPr>
                        </w:pPr>
                        <w:r w:rsidRPr="00CC786F">
                          <w:rPr>
                            <w:rFonts w:ascii="Arial Narrow" w:hAnsi="Arial Narrow"/>
                            <w:sz w:val="18"/>
                            <w:szCs w:val="18"/>
                          </w:rPr>
                          <w:t>Ieguldījumi R&amp;D (%  no IKP)</w:t>
                        </w:r>
                      </w:p>
                    </w:tc>
                    <w:tc>
                      <w:tcPr>
                        <w:tcW w:w="850" w:type="pct"/>
                        <w:vAlign w:val="center"/>
                      </w:tcPr>
                      <w:p w:rsidR="00E23CDC" w:rsidRPr="00CC786F" w:rsidRDefault="00E23CDC" w:rsidP="007C2116">
                        <w:pPr>
                          <w:jc w:val="center"/>
                          <w:rPr>
                            <w:rFonts w:ascii="Arial Narrow" w:hAnsi="Arial Narrow"/>
                            <w:sz w:val="18"/>
                            <w:szCs w:val="18"/>
                          </w:rPr>
                        </w:pPr>
                        <w:r w:rsidRPr="00CC786F">
                          <w:rPr>
                            <w:rFonts w:ascii="Arial Narrow" w:hAnsi="Arial Narrow"/>
                            <w:sz w:val="18"/>
                            <w:szCs w:val="18"/>
                          </w:rPr>
                          <w:t>0,6 (2013)</w:t>
                        </w:r>
                      </w:p>
                    </w:tc>
                    <w:tc>
                      <w:tcPr>
                        <w:tcW w:w="566" w:type="pct"/>
                        <w:vAlign w:val="center"/>
                      </w:tcPr>
                      <w:p w:rsidR="00E23CDC" w:rsidRPr="00CC786F" w:rsidRDefault="00E23CDC" w:rsidP="007C2116">
                        <w:pPr>
                          <w:jc w:val="center"/>
                          <w:rPr>
                            <w:rFonts w:ascii="Arial Narrow" w:hAnsi="Arial Narrow"/>
                            <w:sz w:val="18"/>
                            <w:szCs w:val="18"/>
                          </w:rPr>
                        </w:pPr>
                        <w:r w:rsidRPr="00CC786F">
                          <w:rPr>
                            <w:rFonts w:ascii="Arial Narrow" w:hAnsi="Arial Narrow"/>
                            <w:sz w:val="18"/>
                            <w:szCs w:val="18"/>
                          </w:rPr>
                          <w:t>1,2</w:t>
                        </w:r>
                      </w:p>
                    </w:tc>
                    <w:tc>
                      <w:tcPr>
                        <w:tcW w:w="715" w:type="pct"/>
                        <w:vAlign w:val="center"/>
                      </w:tcPr>
                      <w:p w:rsidR="00E23CDC" w:rsidRPr="00CC786F" w:rsidRDefault="00E23CDC" w:rsidP="007C2116">
                        <w:pPr>
                          <w:jc w:val="center"/>
                          <w:rPr>
                            <w:rFonts w:ascii="Arial Narrow" w:hAnsi="Arial Narrow"/>
                            <w:sz w:val="18"/>
                            <w:szCs w:val="18"/>
                          </w:rPr>
                        </w:pPr>
                        <w:r w:rsidRPr="00CC786F">
                          <w:rPr>
                            <w:rFonts w:ascii="Arial Narrow" w:hAnsi="Arial Narrow"/>
                            <w:sz w:val="18"/>
                            <w:szCs w:val="18"/>
                          </w:rPr>
                          <w:t>1,5</w:t>
                        </w:r>
                      </w:p>
                    </w:tc>
                    <w:tc>
                      <w:tcPr>
                        <w:tcW w:w="715" w:type="pct"/>
                      </w:tcPr>
                      <w:p w:rsidR="00E23CDC" w:rsidRPr="00CC786F" w:rsidRDefault="00E23CDC" w:rsidP="007C2116">
                        <w:pPr>
                          <w:jc w:val="center"/>
                          <w:rPr>
                            <w:rFonts w:ascii="Arial Narrow" w:hAnsi="Arial Narrow"/>
                            <w:sz w:val="18"/>
                            <w:szCs w:val="18"/>
                          </w:rPr>
                        </w:pPr>
                        <w:r w:rsidRPr="00CC786F">
                          <w:rPr>
                            <w:rFonts w:ascii="Arial Narrow" w:hAnsi="Arial Narrow"/>
                            <w:sz w:val="18"/>
                            <w:szCs w:val="18"/>
                          </w:rPr>
                          <w:t>CSP</w:t>
                        </w:r>
                      </w:p>
                    </w:tc>
                  </w:tr>
                  <w:tr w:rsidR="00E23CDC" w:rsidRPr="00CC786F" w:rsidTr="00837978">
                    <w:tc>
                      <w:tcPr>
                        <w:tcW w:w="2154" w:type="pct"/>
                      </w:tcPr>
                      <w:p w:rsidR="00E23CDC" w:rsidRPr="00CC786F" w:rsidRDefault="00E23CDC" w:rsidP="00B766AB">
                        <w:pPr>
                          <w:rPr>
                            <w:rFonts w:ascii="Arial Narrow" w:hAnsi="Arial Narrow"/>
                            <w:sz w:val="18"/>
                          </w:rPr>
                        </w:pPr>
                        <w:r w:rsidRPr="00CC786F">
                          <w:rPr>
                            <w:rFonts w:ascii="Arial Narrow" w:hAnsi="Arial Narrow" w:cs="Times New Roman"/>
                            <w:sz w:val="18"/>
                          </w:rPr>
                          <w:t>Pozīcija Eiropas inovāciju rādītāju grupā</w:t>
                        </w:r>
                      </w:p>
                    </w:tc>
                    <w:tc>
                      <w:tcPr>
                        <w:tcW w:w="850" w:type="pct"/>
                        <w:vAlign w:val="center"/>
                      </w:tcPr>
                      <w:p w:rsidR="00E23CDC" w:rsidRPr="00CC786F" w:rsidRDefault="00E23CDC" w:rsidP="007C2116">
                        <w:pPr>
                          <w:jc w:val="center"/>
                          <w:rPr>
                            <w:rFonts w:ascii="Arial Narrow" w:hAnsi="Arial Narrow"/>
                            <w:sz w:val="18"/>
                            <w:szCs w:val="18"/>
                          </w:rPr>
                        </w:pPr>
                        <w:r w:rsidRPr="00CC786F">
                          <w:rPr>
                            <w:rFonts w:ascii="Arial Narrow" w:hAnsi="Arial Narrow" w:cs="Times New Roman"/>
                            <w:sz w:val="18"/>
                            <w:lang w:val="en-GB"/>
                          </w:rPr>
                          <w:t>modest (2013)</w:t>
                        </w:r>
                      </w:p>
                    </w:tc>
                    <w:tc>
                      <w:tcPr>
                        <w:tcW w:w="566" w:type="pct"/>
                        <w:vAlign w:val="center"/>
                      </w:tcPr>
                      <w:p w:rsidR="00E23CDC" w:rsidRPr="00CC786F" w:rsidRDefault="00E23CDC" w:rsidP="007C2116">
                        <w:pPr>
                          <w:jc w:val="center"/>
                          <w:rPr>
                            <w:rFonts w:ascii="Arial Narrow" w:hAnsi="Arial Narrow"/>
                            <w:sz w:val="18"/>
                            <w:szCs w:val="18"/>
                          </w:rPr>
                        </w:pPr>
                        <w:r w:rsidRPr="00CC786F">
                          <w:rPr>
                            <w:rFonts w:ascii="Arial Narrow" w:hAnsi="Arial Narrow" w:cs="Times New Roman"/>
                            <w:sz w:val="18"/>
                            <w:lang w:val="en-GB"/>
                          </w:rPr>
                          <w:t>modest</w:t>
                        </w:r>
                      </w:p>
                    </w:tc>
                    <w:tc>
                      <w:tcPr>
                        <w:tcW w:w="715" w:type="pct"/>
                        <w:vAlign w:val="center"/>
                      </w:tcPr>
                      <w:p w:rsidR="00E23CDC" w:rsidRPr="00CC786F" w:rsidRDefault="00E23CDC" w:rsidP="007C2116">
                        <w:pPr>
                          <w:jc w:val="center"/>
                          <w:rPr>
                            <w:rFonts w:ascii="Arial Narrow" w:hAnsi="Arial Narrow"/>
                            <w:sz w:val="18"/>
                            <w:szCs w:val="18"/>
                          </w:rPr>
                        </w:pPr>
                        <w:r w:rsidRPr="00CC786F">
                          <w:rPr>
                            <w:rFonts w:ascii="Arial Narrow" w:hAnsi="Arial Narrow" w:cs="Times New Roman"/>
                            <w:sz w:val="18"/>
                            <w:lang w:val="en-GB"/>
                          </w:rPr>
                          <w:t>moderate</w:t>
                        </w:r>
                      </w:p>
                    </w:tc>
                    <w:tc>
                      <w:tcPr>
                        <w:tcW w:w="715" w:type="pct"/>
                        <w:vAlign w:val="center"/>
                      </w:tcPr>
                      <w:p w:rsidR="00E23CDC" w:rsidRPr="00CC786F" w:rsidRDefault="00E23CDC" w:rsidP="007C2116">
                        <w:pPr>
                          <w:jc w:val="center"/>
                          <w:rPr>
                            <w:rFonts w:ascii="Arial Narrow" w:hAnsi="Arial Narrow"/>
                            <w:sz w:val="18"/>
                            <w:szCs w:val="18"/>
                          </w:rPr>
                        </w:pPr>
                        <w:r w:rsidRPr="00CC786F">
                          <w:rPr>
                            <w:rFonts w:ascii="Arial Narrow" w:hAnsi="Arial Narrow" w:cs="Times New Roman"/>
                            <w:sz w:val="18"/>
                          </w:rPr>
                          <w:t>EK</w:t>
                        </w:r>
                      </w:p>
                    </w:tc>
                  </w:tr>
                  <w:tr w:rsidR="00E23CDC" w:rsidRPr="00CC786F" w:rsidTr="008E3363">
                    <w:tc>
                      <w:tcPr>
                        <w:tcW w:w="2154" w:type="pct"/>
                      </w:tcPr>
                      <w:p w:rsidR="00E23CDC" w:rsidRPr="00CC786F" w:rsidRDefault="00E23CDC" w:rsidP="00B766AB">
                        <w:pPr>
                          <w:rPr>
                            <w:rFonts w:ascii="Arial Narrow" w:hAnsi="Arial Narrow"/>
                            <w:sz w:val="18"/>
                          </w:rPr>
                        </w:pPr>
                        <w:r w:rsidRPr="00CC786F">
                          <w:rPr>
                            <w:rFonts w:ascii="Arial Narrow" w:hAnsi="Arial Narrow"/>
                            <w:sz w:val="18"/>
                          </w:rPr>
                          <w:t>Produktivit</w:t>
                        </w:r>
                        <w:r w:rsidRPr="00CC786F">
                          <w:rPr>
                            <w:rFonts w:ascii="Arial Narrow" w:hAnsi="Arial Narrow" w:cs="Times New Roman"/>
                            <w:sz w:val="18"/>
                          </w:rPr>
                          <w:t>ā</w:t>
                        </w:r>
                        <w:r w:rsidRPr="00CC786F">
                          <w:rPr>
                            <w:rFonts w:ascii="Arial Narrow" w:hAnsi="Arial Narrow"/>
                            <w:sz w:val="18"/>
                          </w:rPr>
                          <w:t>te apstr</w:t>
                        </w:r>
                        <w:r w:rsidRPr="00CC786F">
                          <w:rPr>
                            <w:rFonts w:ascii="Arial Narrow" w:hAnsi="Arial Narrow" w:cs="Times New Roman"/>
                            <w:sz w:val="18"/>
                          </w:rPr>
                          <w:t>ā</w:t>
                        </w:r>
                        <w:r w:rsidRPr="00CC786F">
                          <w:rPr>
                            <w:rFonts w:ascii="Arial Narrow" w:hAnsi="Arial Narrow"/>
                            <w:sz w:val="18"/>
                          </w:rPr>
                          <w:t>des r</w:t>
                        </w:r>
                        <w:r w:rsidRPr="00CC786F">
                          <w:rPr>
                            <w:rFonts w:ascii="Arial Narrow" w:hAnsi="Arial Narrow" w:cs="Times New Roman"/>
                            <w:sz w:val="18"/>
                          </w:rPr>
                          <w:t>ū</w:t>
                        </w:r>
                        <w:r w:rsidRPr="00CC786F">
                          <w:rPr>
                            <w:rFonts w:ascii="Arial Narrow" w:hAnsi="Arial Narrow"/>
                            <w:sz w:val="18"/>
                          </w:rPr>
                          <w:t>pniec</w:t>
                        </w:r>
                        <w:r w:rsidRPr="00CC786F">
                          <w:rPr>
                            <w:rFonts w:ascii="Arial Narrow" w:hAnsi="Arial Narrow" w:cs="Times New Roman"/>
                            <w:sz w:val="18"/>
                          </w:rPr>
                          <w:t>ī</w:t>
                        </w:r>
                        <w:r w:rsidRPr="00CC786F">
                          <w:rPr>
                            <w:rFonts w:ascii="Arial Narrow" w:hAnsi="Arial Narrow"/>
                            <w:sz w:val="18"/>
                          </w:rPr>
                          <w:t>b</w:t>
                        </w:r>
                        <w:r w:rsidRPr="00CC786F">
                          <w:rPr>
                            <w:rFonts w:ascii="Arial Narrow" w:hAnsi="Arial Narrow" w:cs="Times New Roman"/>
                            <w:sz w:val="18"/>
                          </w:rPr>
                          <w:t>ā</w:t>
                        </w:r>
                        <w:r w:rsidRPr="00CC786F">
                          <w:rPr>
                            <w:rFonts w:ascii="Arial Narrow" w:hAnsi="Arial Narrow"/>
                            <w:sz w:val="18"/>
                          </w:rPr>
                          <w:t xml:space="preserve"> </w:t>
                        </w:r>
                        <w:r w:rsidRPr="00CC786F">
                          <w:rPr>
                            <w:rFonts w:ascii="Arial Narrow" w:hAnsi="Arial Narrow"/>
                            <w:sz w:val="14"/>
                          </w:rPr>
                          <w:t>(EUR uz 1 str</w:t>
                        </w:r>
                        <w:r w:rsidRPr="00CC786F">
                          <w:rPr>
                            <w:rFonts w:ascii="Arial Narrow" w:hAnsi="Arial Narrow" w:cs="Times New Roman"/>
                            <w:sz w:val="14"/>
                          </w:rPr>
                          <w:t>ā</w:t>
                        </w:r>
                        <w:r w:rsidRPr="00CC786F">
                          <w:rPr>
                            <w:rFonts w:ascii="Arial Narrow" w:hAnsi="Arial Narrow"/>
                            <w:sz w:val="14"/>
                          </w:rPr>
                          <w:t>d</w:t>
                        </w:r>
                        <w:r w:rsidRPr="00CC786F">
                          <w:rPr>
                            <w:rFonts w:ascii="Arial Narrow" w:hAnsi="Arial Narrow" w:cs="Times New Roman"/>
                            <w:sz w:val="14"/>
                          </w:rPr>
                          <w:t>ā</w:t>
                        </w:r>
                        <w:r w:rsidRPr="00CC786F">
                          <w:rPr>
                            <w:rFonts w:ascii="Arial Narrow" w:hAnsi="Arial Narrow"/>
                            <w:sz w:val="14"/>
                          </w:rPr>
                          <w:t>jošo)</w:t>
                        </w:r>
                      </w:p>
                    </w:tc>
                    <w:tc>
                      <w:tcPr>
                        <w:tcW w:w="850" w:type="pct"/>
                        <w:vAlign w:val="center"/>
                      </w:tcPr>
                      <w:p w:rsidR="00E23CDC" w:rsidRPr="00CC786F" w:rsidRDefault="00E23CDC" w:rsidP="007C2116">
                        <w:pPr>
                          <w:jc w:val="center"/>
                          <w:rPr>
                            <w:rFonts w:ascii="Arial Narrow" w:hAnsi="Arial Narrow"/>
                            <w:sz w:val="18"/>
                            <w:szCs w:val="18"/>
                          </w:rPr>
                        </w:pPr>
                        <w:r w:rsidRPr="00CC786F">
                          <w:rPr>
                            <w:rFonts w:ascii="Arial Narrow" w:hAnsi="Arial Narrow"/>
                            <w:sz w:val="18"/>
                            <w:szCs w:val="18"/>
                          </w:rPr>
                          <w:t>20 126 (2013)</w:t>
                        </w:r>
                      </w:p>
                    </w:tc>
                    <w:tc>
                      <w:tcPr>
                        <w:tcW w:w="566" w:type="pct"/>
                        <w:vAlign w:val="center"/>
                      </w:tcPr>
                      <w:p w:rsidR="00E23CDC" w:rsidRPr="00CC786F" w:rsidRDefault="00E23CDC" w:rsidP="007C2116">
                        <w:pPr>
                          <w:jc w:val="center"/>
                          <w:rPr>
                            <w:rFonts w:ascii="Arial Narrow" w:hAnsi="Arial Narrow"/>
                            <w:sz w:val="18"/>
                            <w:szCs w:val="18"/>
                          </w:rPr>
                        </w:pPr>
                        <w:r w:rsidRPr="00CC786F">
                          <w:rPr>
                            <w:rFonts w:ascii="Arial Narrow" w:hAnsi="Arial Narrow"/>
                            <w:sz w:val="18"/>
                            <w:szCs w:val="18"/>
                          </w:rPr>
                          <w:t>24 500</w:t>
                        </w:r>
                      </w:p>
                    </w:tc>
                    <w:tc>
                      <w:tcPr>
                        <w:tcW w:w="715" w:type="pct"/>
                        <w:vAlign w:val="center"/>
                      </w:tcPr>
                      <w:p w:rsidR="00E23CDC" w:rsidRPr="00CC786F" w:rsidRDefault="00E23CDC" w:rsidP="007C2116">
                        <w:pPr>
                          <w:jc w:val="center"/>
                          <w:rPr>
                            <w:rFonts w:ascii="Arial Narrow" w:hAnsi="Arial Narrow"/>
                            <w:sz w:val="18"/>
                            <w:szCs w:val="18"/>
                          </w:rPr>
                        </w:pPr>
                        <w:r w:rsidRPr="00CC786F">
                          <w:rPr>
                            <w:rFonts w:ascii="Arial Narrow" w:hAnsi="Arial Narrow"/>
                            <w:sz w:val="18"/>
                            <w:szCs w:val="18"/>
                          </w:rPr>
                          <w:t>29 000</w:t>
                        </w:r>
                      </w:p>
                    </w:tc>
                    <w:tc>
                      <w:tcPr>
                        <w:tcW w:w="715" w:type="pct"/>
                      </w:tcPr>
                      <w:p w:rsidR="00E23CDC" w:rsidRPr="00CC786F" w:rsidRDefault="00E23CDC" w:rsidP="007C2116">
                        <w:pPr>
                          <w:jc w:val="center"/>
                          <w:rPr>
                            <w:rFonts w:ascii="Arial Narrow" w:hAnsi="Arial Narrow"/>
                            <w:sz w:val="18"/>
                            <w:szCs w:val="18"/>
                          </w:rPr>
                        </w:pPr>
                        <w:r w:rsidRPr="00CC786F">
                          <w:rPr>
                            <w:rFonts w:ascii="Arial Narrow" w:hAnsi="Arial Narrow"/>
                            <w:sz w:val="18"/>
                            <w:szCs w:val="18"/>
                          </w:rPr>
                          <w:t>CSP/EM</w:t>
                        </w:r>
                      </w:p>
                    </w:tc>
                  </w:tr>
                </w:tbl>
                <w:p w:rsidR="00E23CDC" w:rsidRPr="00CC786F" w:rsidRDefault="00E23CDC" w:rsidP="00606C59">
                  <w:pPr>
                    <w:rPr>
                      <w:rFonts w:ascii="Arial Narrow" w:hAnsi="Arial Narrow"/>
                      <w:sz w:val="18"/>
                    </w:rPr>
                  </w:pPr>
                </w:p>
              </w:txbxContent>
            </v:textbox>
          </v:shape>
        </w:pict>
      </w:r>
      <w:r>
        <w:rPr>
          <w:rFonts w:ascii="Arial Narrow" w:hAnsi="Arial Narrow"/>
          <w:b/>
          <w:noProof/>
          <w:sz w:val="28"/>
          <w:lang w:eastAsia="lv-LV"/>
        </w:rPr>
        <w:pict>
          <v:shape id="_x0000_s1038" type="#_x0000_t202" style="position:absolute;margin-left:0;margin-top:18pt;width:346.15pt;height:164.7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" stroked="f">
            <v:textbox>
              <w:txbxContent>
                <w:p w:rsidR="00E23CDC" w:rsidRPr="00BD4F85" w:rsidRDefault="00E23CDC" w:rsidP="00606C59">
                  <w:pPr>
                    <w:spacing w:after="0" w:line="240" w:lineRule="auto"/>
                    <w:rPr>
                      <w:rFonts w:ascii="Arial Narrow" w:hAnsi="Arial Narrow"/>
                      <w:sz w:val="20"/>
                      <w:szCs w:val="20"/>
                      <w:u w:val="single"/>
                    </w:rPr>
                  </w:pPr>
                  <w:proofErr w:type="spellStart"/>
                  <w:r>
                    <w:rPr>
                      <w:rFonts w:ascii="Arial Narrow" w:hAnsi="Arial Narrow"/>
                      <w:sz w:val="20"/>
                      <w:szCs w:val="20"/>
                      <w:u w:val="single"/>
                    </w:rPr>
                    <w:t>Virsmērķi</w:t>
                  </w:r>
                  <w:proofErr w:type="spellEnd"/>
                  <w:r>
                    <w:rPr>
                      <w:rFonts w:ascii="Arial Narrow" w:hAnsi="Arial Narrow"/>
                      <w:sz w:val="20"/>
                      <w:szCs w:val="20"/>
                      <w:u w:val="single"/>
                    </w:rPr>
                    <w:t xml:space="preserve"> un  m</w:t>
                  </w:r>
                  <w:r w:rsidRPr="00BD4F85">
                    <w:rPr>
                      <w:rFonts w:ascii="Arial Narrow" w:hAnsi="Arial Narrow"/>
                      <w:sz w:val="20"/>
                      <w:szCs w:val="20"/>
                      <w:u w:val="single"/>
                    </w:rPr>
                    <w:t xml:space="preserve">ērķi jau ir </w:t>
                  </w:r>
                  <w:r>
                    <w:rPr>
                      <w:rFonts w:ascii="Arial Narrow" w:hAnsi="Arial Narrow"/>
                      <w:sz w:val="20"/>
                      <w:szCs w:val="20"/>
                      <w:u w:val="single"/>
                    </w:rPr>
                    <w:t xml:space="preserve">noteikti </w:t>
                  </w:r>
                  <w:r w:rsidRPr="00BD4F85">
                    <w:rPr>
                      <w:rFonts w:ascii="Arial Narrow" w:hAnsi="Arial Narrow"/>
                      <w:sz w:val="20"/>
                      <w:szCs w:val="20"/>
                      <w:u w:val="single"/>
                    </w:rPr>
                    <w:t>LV politikas plānošanas dokumentos:</w:t>
                  </w:r>
                </w:p>
                <w:p w:rsidR="00E23CDC" w:rsidRPr="00BD4F85" w:rsidRDefault="00E23CDC" w:rsidP="00606C59">
                  <w:pPr>
                    <w:pStyle w:val="ListParagraph"/>
                    <w:numPr>
                      <w:ilvl w:val="0"/>
                      <w:numId w:val="1"/>
                    </w:numPr>
                    <w:spacing w:after="0" w:line="240" w:lineRule="auto"/>
                    <w:ind w:left="426" w:hanging="153"/>
                    <w:rPr>
                      <w:rFonts w:ascii="Arial Narrow" w:hAnsi="Arial Narrow"/>
                      <w:sz w:val="20"/>
                      <w:szCs w:val="20"/>
                    </w:rPr>
                  </w:pPr>
                  <w:r w:rsidRPr="00BD4F85">
                    <w:rPr>
                      <w:rFonts w:ascii="Arial Narrow" w:hAnsi="Arial Narrow"/>
                      <w:sz w:val="20"/>
                      <w:szCs w:val="20"/>
                    </w:rPr>
                    <w:t>Latvijas NRP ES2020 stratēģijas īstenošanai</w:t>
                  </w:r>
                </w:p>
                <w:p w:rsidR="00E23CDC" w:rsidRPr="00BD4F85" w:rsidRDefault="00E23CDC" w:rsidP="00606C59">
                  <w:pPr>
                    <w:pStyle w:val="ListParagraph"/>
                    <w:numPr>
                      <w:ilvl w:val="0"/>
                      <w:numId w:val="1"/>
                    </w:numPr>
                    <w:spacing w:after="0" w:line="240" w:lineRule="auto"/>
                    <w:ind w:left="426" w:hanging="153"/>
                    <w:rPr>
                      <w:rFonts w:ascii="Arial Narrow" w:hAnsi="Arial Narrow"/>
                      <w:sz w:val="20"/>
                      <w:szCs w:val="20"/>
                    </w:rPr>
                  </w:pPr>
                  <w:r w:rsidRPr="00BD4F85">
                    <w:rPr>
                      <w:rFonts w:ascii="Arial Narrow" w:hAnsi="Arial Narrow"/>
                      <w:sz w:val="20"/>
                      <w:szCs w:val="20"/>
                    </w:rPr>
                    <w:t>Nacionālajās industriālās politikas pamatnostādnēs 2014.-2020</w:t>
                  </w:r>
                </w:p>
                <w:p w:rsidR="00E23CDC" w:rsidRPr="00BD4F85" w:rsidRDefault="00E23CDC" w:rsidP="00606C59">
                  <w:pPr>
                    <w:pStyle w:val="ListParagraph"/>
                    <w:numPr>
                      <w:ilvl w:val="0"/>
                      <w:numId w:val="1"/>
                    </w:numPr>
                    <w:spacing w:after="0" w:line="240" w:lineRule="auto"/>
                    <w:ind w:left="426" w:hanging="153"/>
                    <w:rPr>
                      <w:rFonts w:ascii="Arial Narrow" w:hAnsi="Arial Narrow"/>
                      <w:sz w:val="20"/>
                      <w:szCs w:val="20"/>
                    </w:rPr>
                  </w:pPr>
                  <w:r w:rsidRPr="00BD4F85">
                    <w:rPr>
                      <w:rFonts w:ascii="Arial Narrow" w:hAnsi="Arial Narrow"/>
                      <w:sz w:val="20"/>
                      <w:szCs w:val="20"/>
                    </w:rPr>
                    <w:t>Latvijas preču un pakalpojumu eksporta veicināšanas un ārvalstu investīciju piesaistes pamatnostādnes 2013.-2019</w:t>
                  </w:r>
                </w:p>
                <w:p w:rsidR="00E23CDC" w:rsidRPr="00BD4F85" w:rsidRDefault="00E23CDC" w:rsidP="00606C59">
                  <w:pPr>
                    <w:pStyle w:val="ListParagraph"/>
                    <w:numPr>
                      <w:ilvl w:val="0"/>
                      <w:numId w:val="1"/>
                    </w:numPr>
                    <w:spacing w:after="0" w:line="240" w:lineRule="auto"/>
                    <w:ind w:left="426" w:hanging="153"/>
                    <w:rPr>
                      <w:rFonts w:ascii="Arial Narrow" w:hAnsi="Arial Narrow"/>
                      <w:sz w:val="20"/>
                      <w:szCs w:val="20"/>
                    </w:rPr>
                  </w:pPr>
                  <w:r w:rsidRPr="00BD4F85">
                    <w:rPr>
                      <w:rFonts w:ascii="Arial Narrow" w:hAnsi="Arial Narrow"/>
                      <w:sz w:val="20"/>
                      <w:szCs w:val="20"/>
                    </w:rPr>
                    <w:t>Zinātnes, tehnoloģiju attīstības un inovācijas pamatnostādnēs 2014.-2020</w:t>
                  </w:r>
                </w:p>
                <w:p w:rsidR="00E23CDC" w:rsidRPr="00BD4F85" w:rsidRDefault="00E23CDC" w:rsidP="00606C59">
                  <w:pPr>
                    <w:pStyle w:val="ListParagraph"/>
                    <w:numPr>
                      <w:ilvl w:val="0"/>
                      <w:numId w:val="1"/>
                    </w:numPr>
                    <w:spacing w:after="0" w:line="240" w:lineRule="auto"/>
                    <w:ind w:left="426" w:hanging="153"/>
                    <w:rPr>
                      <w:rFonts w:ascii="Arial Narrow" w:hAnsi="Arial Narrow"/>
                      <w:sz w:val="20"/>
                      <w:szCs w:val="20"/>
                    </w:rPr>
                  </w:pPr>
                  <w:r w:rsidRPr="00BD4F85">
                    <w:rPr>
                      <w:rFonts w:ascii="Arial Narrow" w:hAnsi="Arial Narrow"/>
                      <w:sz w:val="20"/>
                      <w:szCs w:val="20"/>
                    </w:rPr>
                    <w:t>Izglītības attīstības pamatnostādnēs 2014.-2020.gadam</w:t>
                  </w:r>
                </w:p>
                <w:p w:rsidR="00E23CDC" w:rsidRPr="00BD4F85" w:rsidRDefault="00E23CDC" w:rsidP="00606C59">
                  <w:pPr>
                    <w:pStyle w:val="ListParagraph"/>
                    <w:numPr>
                      <w:ilvl w:val="0"/>
                      <w:numId w:val="1"/>
                    </w:numPr>
                    <w:spacing w:after="0" w:line="240" w:lineRule="auto"/>
                    <w:ind w:left="426" w:hanging="153"/>
                    <w:rPr>
                      <w:rFonts w:ascii="Arial Narrow" w:hAnsi="Arial Narrow"/>
                      <w:sz w:val="20"/>
                      <w:szCs w:val="20"/>
                    </w:rPr>
                  </w:pPr>
                  <w:r w:rsidRPr="00BD4F85">
                    <w:rPr>
                      <w:rFonts w:ascii="Arial Narrow" w:hAnsi="Arial Narrow"/>
                      <w:sz w:val="20"/>
                      <w:szCs w:val="20"/>
                    </w:rPr>
                    <w:t>NAP 2020</w:t>
                  </w:r>
                </w:p>
                <w:p w:rsidR="00E23CDC" w:rsidRPr="00BD4F85" w:rsidRDefault="00E23CDC" w:rsidP="00606C59">
                  <w:pPr>
                    <w:spacing w:after="0" w:line="240" w:lineRule="auto"/>
                    <w:rPr>
                      <w:rFonts w:ascii="Arial Narrow" w:hAnsi="Arial Narrow"/>
                      <w:sz w:val="20"/>
                      <w:szCs w:val="20"/>
                    </w:rPr>
                  </w:pPr>
                </w:p>
                <w:p w:rsidR="00E23CDC" w:rsidRPr="00BD4F85" w:rsidRDefault="00E23CDC" w:rsidP="00606C59">
                  <w:pPr>
                    <w:spacing w:after="0" w:line="240" w:lineRule="auto"/>
                    <w:rPr>
                      <w:rFonts w:ascii="Arial Narrow" w:hAnsi="Arial Narrow"/>
                      <w:color w:val="000000" w:themeColor="text1"/>
                      <w:sz w:val="20"/>
                      <w:szCs w:val="20"/>
                    </w:rPr>
                  </w:pPr>
                  <w:r w:rsidRPr="00BD4F85">
                    <w:rPr>
                      <w:rFonts w:ascii="Arial Narrow" w:hAnsi="Arial Narrow"/>
                      <w:sz w:val="20"/>
                      <w:szCs w:val="20"/>
                    </w:rPr>
                    <w:t xml:space="preserve">Tautsaimniecības transformācija ir daudz plašāka, </w:t>
                  </w:r>
                  <w:r w:rsidRPr="00BD4F85">
                    <w:rPr>
                      <w:rFonts w:ascii="Arial Narrow" w:hAnsi="Arial Narrow"/>
                      <w:color w:val="000000" w:themeColor="text1"/>
                      <w:sz w:val="20"/>
                      <w:szCs w:val="20"/>
                    </w:rPr>
                    <w:t xml:space="preserve">RIS 3 – tikai viens no elementiem! </w:t>
                  </w:r>
                </w:p>
                <w:p w:rsidR="00E23CDC" w:rsidRPr="00BD4F85" w:rsidRDefault="00E23CDC" w:rsidP="00606C59">
                  <w:pPr>
                    <w:spacing w:after="0" w:line="240" w:lineRule="auto"/>
                    <w:rPr>
                      <w:rFonts w:ascii="Arial Narrow" w:hAnsi="Arial Narrow"/>
                      <w:color w:val="000000" w:themeColor="text1"/>
                      <w:sz w:val="20"/>
                      <w:szCs w:val="20"/>
                    </w:rPr>
                  </w:pPr>
                  <w:r w:rsidRPr="00BD4F85">
                    <w:rPr>
                      <w:rFonts w:ascii="Arial Narrow" w:hAnsi="Arial Narrow"/>
                      <w:color w:val="000000" w:themeColor="text1"/>
                      <w:sz w:val="20"/>
                      <w:szCs w:val="20"/>
                    </w:rPr>
                    <w:t xml:space="preserve">RIS3 </w:t>
                  </w:r>
                  <w:r w:rsidRPr="00577FF8">
                    <w:rPr>
                      <w:rFonts w:ascii="Arial Narrow" w:hAnsi="Arial Narrow"/>
                      <w:b/>
                      <w:color w:val="000000" w:themeColor="text1"/>
                      <w:sz w:val="20"/>
                      <w:szCs w:val="20"/>
                    </w:rPr>
                    <w:t xml:space="preserve">mērķis ir palielināt pētniecības un  inovācijas kapacitāti, kā arī veidot inovācijas sistēmu, kas </w:t>
                  </w:r>
                  <w:r w:rsidRPr="00D94235">
                    <w:rPr>
                      <w:rFonts w:ascii="Arial Narrow" w:hAnsi="Arial Narrow"/>
                      <w:b/>
                      <w:color w:val="000000" w:themeColor="text1"/>
                      <w:sz w:val="20"/>
                      <w:szCs w:val="20"/>
                      <w:u w:val="single"/>
                    </w:rPr>
                    <w:t>veicina un atbalsta tehnoloģisko pārnesi tautsaimniecībā</w:t>
                  </w:r>
                  <w:r>
                    <w:rPr>
                      <w:rFonts w:ascii="Arial Narrow" w:hAnsi="Arial Narrow"/>
                      <w:color w:val="000000" w:themeColor="text1"/>
                      <w:sz w:val="20"/>
                      <w:szCs w:val="20"/>
                    </w:rPr>
                    <w:t>.</w:t>
                  </w:r>
                </w:p>
                <w:p w:rsidR="00E23CDC" w:rsidRPr="007C2116" w:rsidRDefault="00E23CDC" w:rsidP="00606C59">
                  <w:pPr>
                    <w:spacing w:after="0" w:line="240" w:lineRule="auto"/>
                    <w:rPr>
                      <w:rFonts w:ascii="Arial Narrow" w:hAnsi="Arial Narrow"/>
                      <w:sz w:val="18"/>
                    </w:rPr>
                  </w:pPr>
                </w:p>
                <w:p w:rsidR="00E23CDC" w:rsidRPr="00A23168" w:rsidRDefault="00E23CDC" w:rsidP="00606C59">
                  <w:pPr>
                    <w:spacing w:after="0" w:line="240" w:lineRule="auto"/>
                    <w:rPr>
                      <w:rFonts w:ascii="Arial Narrow" w:hAnsi="Arial Narrow"/>
                      <w:sz w:val="18"/>
                    </w:rPr>
                  </w:pPr>
                </w:p>
              </w:txbxContent>
            </v:textbox>
          </v:shape>
        </w:pict>
      </w:r>
      <w:r w:rsidR="00A24133">
        <w:rPr>
          <w:rFonts w:ascii="Arial Narrow" w:hAnsi="Arial Narrow"/>
          <w:b/>
          <w:sz w:val="28"/>
        </w:rPr>
        <w:t>S</w:t>
      </w:r>
      <w:r w:rsidR="00606C59" w:rsidRPr="001B2A45">
        <w:rPr>
          <w:rFonts w:ascii="Arial Narrow" w:hAnsi="Arial Narrow"/>
          <w:b/>
          <w:sz w:val="28"/>
        </w:rPr>
        <w:t>hēma Nr.1 "RIS3 monitoringa ietvars"</w:t>
      </w:r>
      <w:r w:rsidR="00606C59" w:rsidRPr="001B2A45">
        <w:rPr>
          <w:rFonts w:ascii="Arial Narrow" w:hAnsi="Arial Narrow"/>
          <w:b/>
          <w:sz w:val="28"/>
        </w:rPr>
        <w:tab/>
      </w:r>
      <w:r w:rsidR="00606C59" w:rsidRPr="001B2A45">
        <w:rPr>
          <w:rFonts w:ascii="Arial Narrow" w:hAnsi="Arial Narrow"/>
          <w:b/>
          <w:sz w:val="28"/>
        </w:rPr>
        <w:tab/>
      </w:r>
      <w:r w:rsidR="00606C59" w:rsidRPr="001B2A45">
        <w:rPr>
          <w:rFonts w:ascii="Arial Narrow" w:hAnsi="Arial Narrow"/>
          <w:b/>
          <w:sz w:val="28"/>
        </w:rPr>
        <w:tab/>
      </w:r>
    </w:p>
    <w:p w:rsidR="000D60A4" w:rsidRDefault="00FC502D">
      <w:pPr>
        <w:rPr>
          <w:rFonts w:ascii="Arial Narrow" w:hAnsi="Arial Narrow"/>
          <w:b/>
          <w:sz w:val="28"/>
        </w:rPr>
      </w:pPr>
      <w:r>
        <w:rPr>
          <w:rFonts w:ascii="Arial Narrow" w:hAnsi="Arial Narrow"/>
          <w:b/>
          <w:noProof/>
          <w:sz w:val="28"/>
          <w:lang w:eastAsia="lv-LV"/>
        </w:rPr>
        <w:pict>
          <v:shape id="Text Box 21" o:spid="_x0000_s1039" type="#_x0000_t202" style="position:absolute;margin-left:138.95pt;margin-top:251pt;width:60.6pt;height:41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" fillcolor="#c2d69b [1942]" stroked="f">
            <v:textbox>
              <w:txbxContent>
                <w:p w:rsidR="00E23CDC" w:rsidRPr="00A23168" w:rsidRDefault="00E23CDC" w:rsidP="006C0BB5">
                  <w:pPr>
                    <w:shd w:val="clear" w:color="auto" w:fill="C2D69B" w:themeFill="accent3" w:themeFillTint="99"/>
                    <w:spacing w:after="0" w:line="240" w:lineRule="auto"/>
                    <w:ind w:left="-142" w:right="-161"/>
                    <w:jc w:val="center"/>
                    <w:rPr>
                      <w:rFonts w:ascii="Arial Narrow" w:hAnsi="Arial Narrow"/>
                      <w:sz w:val="18"/>
                    </w:rPr>
                  </w:pPr>
                  <w:r w:rsidRPr="006C0BB5">
                    <w:rPr>
                      <w:rFonts w:ascii="Arial Narrow" w:hAnsi="Arial Narrow"/>
                      <w:sz w:val="18"/>
                    </w:rPr>
                    <w:t>koncentrēt resursus prioritārās jomās</w:t>
                  </w:r>
                </w:p>
              </w:txbxContent>
            </v:textbox>
          </v:shape>
        </w:pict>
      </w:r>
      <w:r w:rsidRPr="00FC502D">
        <w:rPr>
          <w:noProof/>
          <w:lang w:eastAsia="lv-LV"/>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9" o:spid="_x0000_s1125" type="#_x0000_t67" style="position:absolute;margin-left:152.05pt;margin-top:392.2pt;width:22.3pt;height:60.7pt;rotation:-90;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" adj="17134,4407" fillcolor="red" strokecolor="black [3213]" strokeweight="1pt">
            <v:path arrowok="t"/>
          </v:shape>
        </w:pict>
      </w:r>
      <w:r>
        <w:rPr>
          <w:rFonts w:ascii="Arial Narrow" w:hAnsi="Arial Narrow"/>
          <w:b/>
          <w:noProof/>
          <w:sz w:val="28"/>
          <w:lang w:eastAsia="lv-LV"/>
        </w:rPr>
        <w:pict>
          <v:shape id="_x0000_s1040" type="#_x0000_t202" style="position:absolute;margin-left:-24.85pt;margin-top:325.75pt;width:210.15pt;height:139.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" stroked="f">
            <v:textbox>
              <w:txbxContent>
                <w:p w:rsidR="00E23CDC" w:rsidRPr="00D94235" w:rsidRDefault="00E23CDC" w:rsidP="00606C59">
                  <w:pPr>
                    <w:spacing w:after="0" w:line="240" w:lineRule="auto"/>
                    <w:rPr>
                      <w:rFonts w:ascii="Arial Narrow" w:hAnsi="Arial Narrow"/>
                      <w:sz w:val="20"/>
                      <w:szCs w:val="20"/>
                    </w:rPr>
                  </w:pPr>
                  <w:r w:rsidRPr="00D94235">
                    <w:rPr>
                      <w:rFonts w:ascii="Arial Narrow" w:hAnsi="Arial Narrow"/>
                      <w:sz w:val="20"/>
                      <w:szCs w:val="20"/>
                    </w:rPr>
                    <w:t xml:space="preserve">RIS3 kontekstā pieejamie ES fondu līdzekļi kopumā 2014-2020.g. veido 0,5 miljardus EUR. Rēķinot iespējamo finansējumu vidēji gadā, tas ir tikai 0,07 miljardi EUR, jeb 1,3% pret pēdējos 3 gados vidējo investīciju apjomu tautsaimniecībā.   </w:t>
                  </w:r>
                </w:p>
                <w:p w:rsidR="00E23CDC" w:rsidRDefault="00E23CDC" w:rsidP="00606C59">
                  <w:pPr>
                    <w:spacing w:after="0" w:line="240" w:lineRule="auto"/>
                    <w:rPr>
                      <w:rFonts w:ascii="Arial Narrow" w:hAnsi="Arial Narrow"/>
                      <w:sz w:val="20"/>
                      <w:szCs w:val="20"/>
                    </w:rPr>
                  </w:pPr>
                </w:p>
                <w:p w:rsidR="00E23CDC" w:rsidRPr="00D94235" w:rsidRDefault="00E23CDC" w:rsidP="00606C59">
                  <w:pPr>
                    <w:spacing w:after="0" w:line="240" w:lineRule="auto"/>
                    <w:rPr>
                      <w:rFonts w:ascii="Arial Narrow" w:hAnsi="Arial Narrow"/>
                      <w:sz w:val="20"/>
                      <w:szCs w:val="20"/>
                    </w:rPr>
                  </w:pPr>
                </w:p>
                <w:p w:rsidR="00E23CDC" w:rsidRPr="00577FF8" w:rsidRDefault="00E23CDC" w:rsidP="005A242B">
                  <w:pPr>
                    <w:spacing w:after="0" w:line="240" w:lineRule="auto"/>
                    <w:ind w:right="659"/>
                    <w:rPr>
                      <w:rFonts w:ascii="Arial Narrow" w:hAnsi="Arial Narrow"/>
                      <w:b/>
                      <w:sz w:val="18"/>
                    </w:rPr>
                  </w:pPr>
                  <w:r w:rsidRPr="00D94235">
                    <w:rPr>
                      <w:rFonts w:ascii="Arial Narrow" w:hAnsi="Arial Narrow"/>
                      <w:b/>
                      <w:sz w:val="20"/>
                      <w:szCs w:val="20"/>
                    </w:rPr>
                    <w:t>Jebkura tautsaimniecības nozare potenciāli var izmantot kādā no RIS3 prioritārās zinātnes jomās radītās zināšanas</w:t>
                  </w:r>
                  <w:r w:rsidRPr="00577FF8">
                    <w:rPr>
                      <w:rFonts w:ascii="Arial Narrow" w:hAnsi="Arial Narrow"/>
                      <w:b/>
                      <w:sz w:val="18"/>
                    </w:rPr>
                    <w:t>.</w:t>
                  </w:r>
                </w:p>
              </w:txbxContent>
            </v:textbox>
          </v:shape>
        </w:pict>
      </w:r>
      <w:r w:rsidRPr="00FC502D">
        <w:rPr>
          <w:noProof/>
          <w:lang w:eastAsia="lv-LV"/>
        </w:rPr>
        <w:pict>
          <v:shape id="Down Arrow 19" o:spid="_x0000_s1124" type="#_x0000_t67" style="position:absolute;margin-left:187.95pt;margin-top:239.25pt;width:22.3pt;height:120.3pt;rotation:-90;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" adj="18029,5358" fillcolor="red" strokecolor="black [3213]" strokeweight="1pt">
            <v:path arrowok="t"/>
          </v:shape>
        </w:pict>
      </w:r>
      <w:r>
        <w:rPr>
          <w:rFonts w:ascii="Arial Narrow" w:hAnsi="Arial Narrow"/>
          <w:b/>
          <w:noProof/>
          <w:sz w:val="28"/>
          <w:lang w:eastAsia="lv-LV"/>
        </w:rPr>
        <w:pict>
          <v:shape id="_x0000_s1041" type="#_x0000_t202" style="position:absolute;margin-left:484.75pt;margin-top:189pt;width:293.8pt;height:302.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" stroked="f">
            <v:textbox>
              <w:txbxContent>
                <w:p w:rsidR="00E23CDC" w:rsidRDefault="00E23CDC" w:rsidP="00606C59">
                  <w:pPr>
                    <w:spacing w:after="0" w:line="240" w:lineRule="auto"/>
                    <w:rPr>
                      <w:rFonts w:ascii="Arial Narrow" w:hAnsi="Arial Narrow"/>
                      <w:sz w:val="18"/>
                      <w:szCs w:val="18"/>
                    </w:rPr>
                  </w:pPr>
                  <w:r w:rsidRPr="008E3363">
                    <w:rPr>
                      <w:rFonts w:ascii="Arial Narrow" w:hAnsi="Arial Narrow"/>
                      <w:b/>
                      <w:sz w:val="18"/>
                      <w:szCs w:val="18"/>
                    </w:rPr>
                    <w:t xml:space="preserve">Monitoringa </w:t>
                  </w:r>
                  <w:proofErr w:type="spellStart"/>
                  <w:r w:rsidRPr="008E3363">
                    <w:rPr>
                      <w:rFonts w:ascii="Arial Narrow" w:hAnsi="Arial Narrow"/>
                      <w:b/>
                      <w:sz w:val="18"/>
                      <w:szCs w:val="18"/>
                    </w:rPr>
                    <w:t>mikro</w:t>
                  </w:r>
                  <w:proofErr w:type="spellEnd"/>
                  <w:r w:rsidRPr="008E3363">
                    <w:rPr>
                      <w:rFonts w:ascii="Arial Narrow" w:hAnsi="Arial Narrow"/>
                      <w:b/>
                      <w:sz w:val="18"/>
                      <w:szCs w:val="18"/>
                    </w:rPr>
                    <w:t xml:space="preserve"> līmeņa </w:t>
                  </w:r>
                  <w:r>
                    <w:rPr>
                      <w:rFonts w:ascii="Arial Narrow" w:hAnsi="Arial Narrow"/>
                      <w:b/>
                      <w:sz w:val="18"/>
                      <w:szCs w:val="18"/>
                    </w:rPr>
                    <w:t>rādītāji</w:t>
                  </w:r>
                  <w:r w:rsidRPr="008E3363">
                    <w:rPr>
                      <w:rFonts w:ascii="Arial Narrow" w:hAnsi="Arial Narrow"/>
                      <w:b/>
                      <w:sz w:val="18"/>
                      <w:szCs w:val="18"/>
                    </w:rPr>
                    <w:t xml:space="preserve"> </w:t>
                  </w:r>
                  <w:r w:rsidRPr="008E3363">
                    <w:rPr>
                      <w:rFonts w:ascii="Arial Narrow" w:hAnsi="Arial Narrow"/>
                      <w:sz w:val="18"/>
                      <w:szCs w:val="18"/>
                    </w:rPr>
                    <w:t xml:space="preserve">( iegūst no projektu pieteikumiem un atskaitēm, uzkrāj un reizi gadā apkopo aģentūras, kuras ievieš programmas – CFLA, </w:t>
                  </w:r>
                  <w:r>
                    <w:rPr>
                      <w:rFonts w:ascii="Arial Narrow" w:hAnsi="Arial Narrow"/>
                      <w:sz w:val="18"/>
                      <w:szCs w:val="18"/>
                    </w:rPr>
                    <w:t xml:space="preserve">AFI, </w:t>
                  </w:r>
                  <w:r w:rsidRPr="008E3363">
                    <w:rPr>
                      <w:rFonts w:ascii="Arial Narrow" w:hAnsi="Arial Narrow"/>
                      <w:sz w:val="18"/>
                      <w:szCs w:val="18"/>
                    </w:rPr>
                    <w:t>VIAA, LAD. Datus uzkrāj tautsaimniecības nozaru un OECD pētniecības jomu griezumā, kas ļauj analizēt katras programmas ietekmi uz specializācijas jomas attīstību):</w:t>
                  </w:r>
                </w:p>
                <w:p w:rsidR="00E23CDC" w:rsidRPr="00691EE6" w:rsidRDefault="00E23CDC" w:rsidP="00606C59">
                  <w:pPr>
                    <w:spacing w:after="0" w:line="240" w:lineRule="auto"/>
                    <w:rPr>
                      <w:rFonts w:ascii="Arial Narrow" w:hAnsi="Arial Narrow"/>
                      <w:sz w:val="8"/>
                      <w:szCs w:val="18"/>
                    </w:rPr>
                  </w:pPr>
                </w:p>
                <w:tbl>
                  <w:tblPr>
                    <w:tblStyle w:val="TableGrid"/>
                    <w:tblW w:w="5000" w:type="pct"/>
                    <w:tblLook w:val="04A0"/>
                  </w:tblPr>
                  <w:tblGrid>
                    <w:gridCol w:w="5819"/>
                  </w:tblGrid>
                  <w:tr w:rsidR="00E23CDC" w:rsidRPr="00977997" w:rsidTr="006C0BB5">
                    <w:trPr>
                      <w:trHeight w:val="235"/>
                    </w:trPr>
                    <w:tc>
                      <w:tcPr>
                        <w:tcW w:w="5000" w:type="pct"/>
                        <w:shd w:val="clear" w:color="auto" w:fill="FFFFFF" w:themeFill="background1"/>
                      </w:tcPr>
                      <w:p w:rsidR="00E23CDC" w:rsidRPr="00CC786F" w:rsidRDefault="00E23CDC" w:rsidP="00977997">
                        <w:pPr>
                          <w:rPr>
                            <w:rFonts w:ascii="Arial Narrow" w:hAnsi="Arial Narrow"/>
                            <w:sz w:val="18"/>
                            <w:szCs w:val="18"/>
                          </w:rPr>
                        </w:pPr>
                        <w:r w:rsidRPr="00CC786F">
                          <w:rPr>
                            <w:rFonts w:ascii="Arial Narrow" w:hAnsi="Arial Narrow"/>
                            <w:sz w:val="18"/>
                            <w:szCs w:val="18"/>
                          </w:rPr>
                          <w:t>Zin</w:t>
                        </w:r>
                        <w:r w:rsidRPr="00CC786F">
                          <w:rPr>
                            <w:rFonts w:ascii="Arial Narrow" w:hAnsi="Arial Narrow" w:cs="Times New Roman"/>
                            <w:sz w:val="18"/>
                            <w:szCs w:val="18"/>
                          </w:rPr>
                          <w:t>ā</w:t>
                        </w:r>
                        <w:r w:rsidRPr="00CC786F">
                          <w:rPr>
                            <w:rFonts w:ascii="Arial Narrow" w:hAnsi="Arial Narrow"/>
                            <w:sz w:val="18"/>
                            <w:szCs w:val="18"/>
                          </w:rPr>
                          <w:t>tnisko instit</w:t>
                        </w:r>
                        <w:r w:rsidRPr="00CC786F">
                          <w:rPr>
                            <w:rFonts w:ascii="Arial Narrow" w:hAnsi="Arial Narrow" w:cs="Times New Roman"/>
                            <w:sz w:val="18"/>
                            <w:szCs w:val="18"/>
                          </w:rPr>
                          <w:t>ū</w:t>
                        </w:r>
                        <w:r w:rsidRPr="00CC786F">
                          <w:rPr>
                            <w:rFonts w:ascii="Arial Narrow" w:hAnsi="Arial Narrow"/>
                            <w:sz w:val="18"/>
                            <w:szCs w:val="18"/>
                          </w:rPr>
                          <w:t>ciju licen</w:t>
                        </w:r>
                        <w:r w:rsidRPr="00CC786F">
                          <w:rPr>
                            <w:rFonts w:ascii="Arial Narrow" w:hAnsi="Arial Narrow" w:cs="Times New Roman"/>
                            <w:sz w:val="18"/>
                            <w:szCs w:val="18"/>
                          </w:rPr>
                          <w:t>č</w:t>
                        </w:r>
                        <w:r w:rsidRPr="00CC786F">
                          <w:rPr>
                            <w:rFonts w:ascii="Arial Narrow" w:hAnsi="Arial Narrow"/>
                            <w:sz w:val="18"/>
                            <w:szCs w:val="18"/>
                          </w:rPr>
                          <w:t>u/ patentu ie</w:t>
                        </w:r>
                        <w:r w:rsidRPr="00CC786F">
                          <w:rPr>
                            <w:rFonts w:ascii="Arial Narrow" w:hAnsi="Arial Narrow" w:cs="Times New Roman"/>
                            <w:sz w:val="18"/>
                            <w:szCs w:val="18"/>
                          </w:rPr>
                          <w:t>ņē</w:t>
                        </w:r>
                        <w:r w:rsidRPr="00CC786F">
                          <w:rPr>
                            <w:rFonts w:ascii="Arial Narrow" w:hAnsi="Arial Narrow"/>
                            <w:sz w:val="18"/>
                            <w:szCs w:val="18"/>
                          </w:rPr>
                          <w:t>mumi (EUR)</w:t>
                        </w:r>
                      </w:p>
                    </w:tc>
                  </w:tr>
                  <w:tr w:rsidR="00E23CDC" w:rsidRPr="00977997" w:rsidTr="006C0BB5">
                    <w:trPr>
                      <w:trHeight w:val="241"/>
                    </w:trPr>
                    <w:tc>
                      <w:tcPr>
                        <w:tcW w:w="5000" w:type="pct"/>
                      </w:tcPr>
                      <w:p w:rsidR="00E23CDC" w:rsidRPr="00CC786F" w:rsidRDefault="00E23CDC" w:rsidP="00B766AB">
                        <w:pPr>
                          <w:rPr>
                            <w:rFonts w:ascii="Arial Narrow" w:hAnsi="Arial Narrow"/>
                            <w:sz w:val="18"/>
                            <w:szCs w:val="18"/>
                          </w:rPr>
                        </w:pPr>
                        <w:r w:rsidRPr="00CC786F">
                          <w:rPr>
                            <w:rFonts w:ascii="Arial Narrow" w:hAnsi="Arial Narrow" w:cs="Times New Roman"/>
                            <w:sz w:val="18"/>
                            <w:szCs w:val="18"/>
                          </w:rPr>
                          <w:t>Uzņēmumu līdzfinansējums P&amp;A projektiem (EUR)</w:t>
                        </w:r>
                      </w:p>
                    </w:tc>
                  </w:tr>
                  <w:tr w:rsidR="00E23CDC" w:rsidRPr="00977997" w:rsidTr="006C0BB5">
                    <w:trPr>
                      <w:trHeight w:val="193"/>
                    </w:trPr>
                    <w:tc>
                      <w:tcPr>
                        <w:tcW w:w="5000" w:type="pct"/>
                        <w:vAlign w:val="center"/>
                      </w:tcPr>
                      <w:p w:rsidR="00E23CDC" w:rsidRPr="00CC786F" w:rsidRDefault="00E23CDC" w:rsidP="00B766AB">
                        <w:pPr>
                          <w:rPr>
                            <w:rFonts w:ascii="Arial Narrow" w:hAnsi="Arial Narrow"/>
                            <w:sz w:val="18"/>
                            <w:szCs w:val="18"/>
                          </w:rPr>
                        </w:pPr>
                        <w:r w:rsidRPr="00CC786F">
                          <w:rPr>
                            <w:rFonts w:ascii="Arial Narrow" w:hAnsi="Arial Narrow"/>
                            <w:sz w:val="18"/>
                            <w:szCs w:val="18"/>
                          </w:rPr>
                          <w:t>Uz</w:t>
                        </w:r>
                        <w:r w:rsidRPr="00CC786F">
                          <w:rPr>
                            <w:rFonts w:ascii="Arial Narrow" w:hAnsi="Arial Narrow" w:cs="Times New Roman"/>
                            <w:sz w:val="18"/>
                            <w:szCs w:val="18"/>
                          </w:rPr>
                          <w:t>ņē</w:t>
                        </w:r>
                        <w:r w:rsidRPr="00CC786F">
                          <w:rPr>
                            <w:rFonts w:ascii="Arial Narrow" w:hAnsi="Arial Narrow"/>
                            <w:sz w:val="18"/>
                            <w:szCs w:val="18"/>
                          </w:rPr>
                          <w:t>mumu skaits, kas sa</w:t>
                        </w:r>
                        <w:r w:rsidRPr="00CC786F">
                          <w:rPr>
                            <w:rFonts w:ascii="Arial Narrow" w:hAnsi="Arial Narrow" w:cs="Times New Roman"/>
                            <w:sz w:val="18"/>
                            <w:szCs w:val="18"/>
                          </w:rPr>
                          <w:t>ņē</w:t>
                        </w:r>
                        <w:r w:rsidRPr="00CC786F">
                          <w:rPr>
                            <w:rFonts w:ascii="Arial Narrow" w:hAnsi="Arial Narrow"/>
                            <w:sz w:val="18"/>
                            <w:szCs w:val="18"/>
                          </w:rPr>
                          <w:t>muši atbalstu, lai ieviestu jaunus produktus/ tehnolo</w:t>
                        </w:r>
                        <w:r w:rsidRPr="00CC786F">
                          <w:rPr>
                            <w:rFonts w:ascii="Arial Narrow" w:hAnsi="Arial Narrow" w:cs="Times New Roman"/>
                            <w:sz w:val="18"/>
                            <w:szCs w:val="18"/>
                          </w:rPr>
                          <w:t>ģ</w:t>
                        </w:r>
                        <w:r w:rsidRPr="00CC786F">
                          <w:rPr>
                            <w:rFonts w:ascii="Arial Narrow" w:hAnsi="Arial Narrow"/>
                            <w:sz w:val="18"/>
                            <w:szCs w:val="18"/>
                          </w:rPr>
                          <w:t xml:space="preserve">ijas </w:t>
                        </w:r>
                      </w:p>
                    </w:tc>
                  </w:tr>
                  <w:tr w:rsidR="00E23CDC" w:rsidRPr="00977997" w:rsidTr="006C0BB5">
                    <w:trPr>
                      <w:trHeight w:val="257"/>
                    </w:trPr>
                    <w:tc>
                      <w:tcPr>
                        <w:tcW w:w="5000" w:type="pct"/>
                        <w:vAlign w:val="center"/>
                      </w:tcPr>
                      <w:p w:rsidR="00E23CDC" w:rsidRPr="00CC786F" w:rsidRDefault="00E23CDC" w:rsidP="00B766AB">
                        <w:pPr>
                          <w:rPr>
                            <w:rFonts w:ascii="Arial Narrow" w:hAnsi="Arial Narrow"/>
                            <w:sz w:val="18"/>
                            <w:szCs w:val="18"/>
                          </w:rPr>
                        </w:pPr>
                        <w:r w:rsidRPr="00A126A0">
                          <w:rPr>
                            <w:rFonts w:ascii="Arial Narrow" w:hAnsi="Arial Narrow"/>
                            <w:sz w:val="18"/>
                            <w:szCs w:val="18"/>
                          </w:rPr>
                          <w:t>Komersanta apgrozījums no pētniecības rezultātu ieviešanas saimnieciskajā darbībā vai komercializēšanas</w:t>
                        </w:r>
                      </w:p>
                    </w:tc>
                  </w:tr>
                  <w:tr w:rsidR="00E23CDC" w:rsidRPr="00977997" w:rsidTr="006C0BB5">
                    <w:trPr>
                      <w:trHeight w:val="241"/>
                    </w:trPr>
                    <w:tc>
                      <w:tcPr>
                        <w:tcW w:w="5000" w:type="pct"/>
                        <w:vAlign w:val="center"/>
                      </w:tcPr>
                      <w:p w:rsidR="00E23CDC" w:rsidRPr="00CC786F" w:rsidRDefault="00E23CDC" w:rsidP="00B766AB">
                        <w:pPr>
                          <w:rPr>
                            <w:rFonts w:ascii="Arial Narrow" w:hAnsi="Arial Narrow"/>
                            <w:sz w:val="18"/>
                            <w:szCs w:val="18"/>
                          </w:rPr>
                        </w:pPr>
                        <w:r w:rsidRPr="00CC786F">
                          <w:rPr>
                            <w:rFonts w:ascii="Arial Narrow" w:hAnsi="Arial Narrow" w:cs="Times New Roman"/>
                            <w:sz w:val="18"/>
                            <w:szCs w:val="18"/>
                          </w:rPr>
                          <w:t xml:space="preserve">Zinātnisko institūciju izveidotie jaundibinātie uzņēmumi </w:t>
                        </w:r>
                        <w:r w:rsidRPr="00CC786F">
                          <w:rPr>
                            <w:rFonts w:ascii="Arial Narrow" w:hAnsi="Arial Narrow" w:cs="Times New Roman"/>
                            <w:i/>
                            <w:iCs/>
                            <w:sz w:val="18"/>
                            <w:szCs w:val="18"/>
                          </w:rPr>
                          <w:t>(</w:t>
                        </w:r>
                        <w:proofErr w:type="spellStart"/>
                        <w:r w:rsidRPr="00CC786F">
                          <w:rPr>
                            <w:rFonts w:ascii="Arial Narrow" w:hAnsi="Arial Narrow" w:cs="Times New Roman"/>
                            <w:i/>
                            <w:iCs/>
                            <w:sz w:val="18"/>
                            <w:szCs w:val="18"/>
                          </w:rPr>
                          <w:t>spin-off</w:t>
                        </w:r>
                        <w:proofErr w:type="spellEnd"/>
                        <w:r w:rsidRPr="00CC786F">
                          <w:rPr>
                            <w:rFonts w:ascii="Arial Narrow" w:hAnsi="Arial Narrow" w:cs="Times New Roman"/>
                            <w:sz w:val="18"/>
                            <w:szCs w:val="18"/>
                          </w:rPr>
                          <w:t>)</w:t>
                        </w:r>
                      </w:p>
                    </w:tc>
                  </w:tr>
                  <w:tr w:rsidR="00E23CDC" w:rsidRPr="00977997" w:rsidTr="006C0BB5">
                    <w:trPr>
                      <w:trHeight w:val="241"/>
                    </w:trPr>
                    <w:tc>
                      <w:tcPr>
                        <w:tcW w:w="5000" w:type="pct"/>
                      </w:tcPr>
                      <w:p w:rsidR="00E23CDC" w:rsidRPr="00CC786F" w:rsidRDefault="00E23CDC" w:rsidP="00B766AB">
                        <w:pPr>
                          <w:rPr>
                            <w:rFonts w:ascii="Arial Narrow" w:hAnsi="Arial Narrow"/>
                            <w:sz w:val="18"/>
                            <w:szCs w:val="18"/>
                          </w:rPr>
                        </w:pPr>
                        <w:r w:rsidRPr="00F87162">
                          <w:rPr>
                            <w:rFonts w:ascii="Arial Narrow" w:hAnsi="Arial Narrow" w:cs="Times New Roman"/>
                            <w:sz w:val="18"/>
                            <w:szCs w:val="18"/>
                          </w:rPr>
                          <w:t>Atbalstīto jaunizveidoto komersantu skaits</w:t>
                        </w:r>
                      </w:p>
                    </w:tc>
                  </w:tr>
                  <w:tr w:rsidR="00E23CDC" w:rsidRPr="00977997" w:rsidTr="006C0BB5">
                    <w:trPr>
                      <w:trHeight w:val="241"/>
                    </w:trPr>
                    <w:tc>
                      <w:tcPr>
                        <w:tcW w:w="5000" w:type="pct"/>
                        <w:vAlign w:val="center"/>
                      </w:tcPr>
                      <w:p w:rsidR="00E23CDC" w:rsidRPr="00CC786F" w:rsidRDefault="00E23CDC" w:rsidP="00B766AB">
                        <w:pPr>
                          <w:rPr>
                            <w:rFonts w:ascii="Arial Narrow" w:hAnsi="Arial Narrow"/>
                            <w:sz w:val="18"/>
                            <w:szCs w:val="18"/>
                          </w:rPr>
                        </w:pPr>
                        <w:r w:rsidRPr="00CC786F">
                          <w:rPr>
                            <w:rFonts w:ascii="Arial Narrow" w:hAnsi="Arial Narrow" w:cs="Times New Roman"/>
                            <w:sz w:val="18"/>
                            <w:szCs w:val="18"/>
                          </w:rPr>
                          <w:t xml:space="preserve">Atbalstīto jauno zinātnieku skaits </w:t>
                        </w:r>
                        <w:proofErr w:type="spellStart"/>
                        <w:r w:rsidRPr="00CC786F">
                          <w:rPr>
                            <w:rFonts w:ascii="Arial Narrow" w:hAnsi="Arial Narrow" w:cs="Times New Roman"/>
                            <w:sz w:val="18"/>
                            <w:szCs w:val="18"/>
                          </w:rPr>
                          <w:t>pēcdoktorantūras</w:t>
                        </w:r>
                        <w:proofErr w:type="spellEnd"/>
                        <w:r w:rsidRPr="00CC786F">
                          <w:rPr>
                            <w:rFonts w:ascii="Arial Narrow" w:hAnsi="Arial Narrow" w:cs="Times New Roman"/>
                            <w:sz w:val="18"/>
                            <w:szCs w:val="18"/>
                          </w:rPr>
                          <w:t xml:space="preserve"> pētījumu īstenošanai</w:t>
                        </w:r>
                      </w:p>
                    </w:tc>
                  </w:tr>
                  <w:tr w:rsidR="00E23CDC" w:rsidRPr="00977997" w:rsidTr="006C0BB5">
                    <w:trPr>
                      <w:trHeight w:val="241"/>
                    </w:trPr>
                    <w:tc>
                      <w:tcPr>
                        <w:tcW w:w="5000" w:type="pct"/>
                        <w:vAlign w:val="center"/>
                      </w:tcPr>
                      <w:p w:rsidR="00E23CDC" w:rsidRPr="00CC786F" w:rsidRDefault="00E23CDC" w:rsidP="00B766AB">
                        <w:pPr>
                          <w:rPr>
                            <w:rFonts w:ascii="Arial Narrow" w:hAnsi="Arial Narrow"/>
                            <w:sz w:val="18"/>
                            <w:szCs w:val="18"/>
                          </w:rPr>
                        </w:pPr>
                        <w:r w:rsidRPr="00CC786F">
                          <w:rPr>
                            <w:rFonts w:ascii="Arial Narrow" w:hAnsi="Arial Narrow" w:cs="Times New Roman"/>
                            <w:sz w:val="18"/>
                            <w:szCs w:val="18"/>
                          </w:rPr>
                          <w:t>Jaunradītās darba vietas, t.sk. tās, kurās nodarbināti zinātniskie darbinieki publiskā sektorā/ uzņēmējdarbības sektorā</w:t>
                        </w:r>
                      </w:p>
                    </w:tc>
                  </w:tr>
                  <w:tr w:rsidR="00E23CDC" w:rsidRPr="00977997" w:rsidTr="006C0BB5">
                    <w:trPr>
                      <w:trHeight w:val="241"/>
                    </w:trPr>
                    <w:tc>
                      <w:tcPr>
                        <w:tcW w:w="5000" w:type="pct"/>
                        <w:vAlign w:val="center"/>
                      </w:tcPr>
                      <w:p w:rsidR="00E23CDC" w:rsidRPr="00CC786F" w:rsidRDefault="00E23CDC" w:rsidP="00B766AB">
                        <w:pPr>
                          <w:rPr>
                            <w:rFonts w:ascii="Arial Narrow" w:hAnsi="Arial Narrow"/>
                            <w:sz w:val="18"/>
                            <w:szCs w:val="18"/>
                          </w:rPr>
                        </w:pPr>
                        <w:r w:rsidRPr="00CC786F">
                          <w:rPr>
                            <w:rFonts w:ascii="Arial Narrow" w:hAnsi="Arial Narrow"/>
                            <w:sz w:val="18"/>
                            <w:szCs w:val="18"/>
                          </w:rPr>
                          <w:t>H2020 apstiprin</w:t>
                        </w:r>
                        <w:r w:rsidRPr="00CC786F">
                          <w:rPr>
                            <w:rFonts w:ascii="Arial Narrow" w:hAnsi="Arial Narrow" w:cs="Times New Roman"/>
                            <w:sz w:val="18"/>
                            <w:szCs w:val="18"/>
                          </w:rPr>
                          <w:t>ā</w:t>
                        </w:r>
                        <w:r w:rsidRPr="00CC786F">
                          <w:rPr>
                            <w:rFonts w:ascii="Arial Narrow" w:hAnsi="Arial Narrow"/>
                            <w:sz w:val="18"/>
                            <w:szCs w:val="18"/>
                          </w:rPr>
                          <w:t>to projektu iesniegumu piesaist</w:t>
                        </w:r>
                        <w:r w:rsidRPr="00CC786F">
                          <w:rPr>
                            <w:rFonts w:ascii="Arial Narrow" w:hAnsi="Arial Narrow" w:cs="Times New Roman"/>
                            <w:sz w:val="18"/>
                            <w:szCs w:val="18"/>
                          </w:rPr>
                          <w:t>ī</w:t>
                        </w:r>
                        <w:r w:rsidRPr="00CC786F">
                          <w:rPr>
                            <w:rFonts w:ascii="Arial Narrow" w:hAnsi="Arial Narrow"/>
                            <w:sz w:val="18"/>
                            <w:szCs w:val="18"/>
                          </w:rPr>
                          <w:t>t</w:t>
                        </w:r>
                        <w:r w:rsidRPr="00CC786F">
                          <w:rPr>
                            <w:rFonts w:ascii="Arial Narrow" w:hAnsi="Arial Narrow" w:cs="Times New Roman"/>
                            <w:sz w:val="18"/>
                            <w:szCs w:val="18"/>
                          </w:rPr>
                          <w:t>ais finansējums (LV daļa; EUR)</w:t>
                        </w:r>
                      </w:p>
                    </w:tc>
                  </w:tr>
                  <w:tr w:rsidR="00E23CDC" w:rsidRPr="00977997" w:rsidTr="006C0BB5">
                    <w:trPr>
                      <w:trHeight w:val="228"/>
                    </w:trPr>
                    <w:tc>
                      <w:tcPr>
                        <w:tcW w:w="5000" w:type="pct"/>
                      </w:tcPr>
                      <w:p w:rsidR="00E23CDC" w:rsidRPr="00CC786F" w:rsidRDefault="00E23CDC" w:rsidP="00977997">
                        <w:pPr>
                          <w:rPr>
                            <w:rFonts w:ascii="Arial Narrow" w:hAnsi="Arial Narrow"/>
                            <w:sz w:val="18"/>
                            <w:szCs w:val="18"/>
                          </w:rPr>
                        </w:pPr>
                        <w:r w:rsidRPr="00CC786F">
                          <w:rPr>
                            <w:rFonts w:ascii="Arial Narrow" w:hAnsi="Arial Narrow"/>
                            <w:sz w:val="18"/>
                            <w:szCs w:val="18"/>
                          </w:rPr>
                          <w:t>Zin</w:t>
                        </w:r>
                        <w:r w:rsidRPr="00CC786F">
                          <w:rPr>
                            <w:rFonts w:ascii="Arial Narrow" w:hAnsi="Arial Narrow" w:cs="Times New Roman"/>
                            <w:sz w:val="18"/>
                            <w:szCs w:val="18"/>
                          </w:rPr>
                          <w:t>ā</w:t>
                        </w:r>
                        <w:r w:rsidRPr="00CC786F">
                          <w:rPr>
                            <w:rFonts w:ascii="Arial Narrow" w:hAnsi="Arial Narrow"/>
                            <w:sz w:val="18"/>
                            <w:szCs w:val="18"/>
                          </w:rPr>
                          <w:t>tniskie raksti, kas public</w:t>
                        </w:r>
                        <w:r w:rsidRPr="00CC786F">
                          <w:rPr>
                            <w:rFonts w:ascii="Arial Narrow" w:hAnsi="Arial Narrow" w:cs="Times New Roman"/>
                            <w:sz w:val="18"/>
                            <w:szCs w:val="18"/>
                          </w:rPr>
                          <w:t>ē</w:t>
                        </w:r>
                        <w:r w:rsidRPr="00CC786F">
                          <w:rPr>
                            <w:rFonts w:ascii="Arial Narrow" w:hAnsi="Arial Narrow"/>
                            <w:sz w:val="18"/>
                            <w:szCs w:val="18"/>
                          </w:rPr>
                          <w:t>ti starptautisk</w:t>
                        </w:r>
                        <w:r w:rsidRPr="00CC786F">
                          <w:rPr>
                            <w:rFonts w:ascii="Arial Narrow" w:hAnsi="Arial Narrow" w:cs="Times New Roman"/>
                            <w:sz w:val="18"/>
                            <w:szCs w:val="18"/>
                          </w:rPr>
                          <w:t>ā</w:t>
                        </w:r>
                        <w:r w:rsidRPr="00CC786F">
                          <w:rPr>
                            <w:rFonts w:ascii="Arial Narrow" w:hAnsi="Arial Narrow"/>
                            <w:sz w:val="18"/>
                            <w:szCs w:val="18"/>
                          </w:rPr>
                          <w:t>s datu b</w:t>
                        </w:r>
                        <w:r w:rsidRPr="00CC786F">
                          <w:rPr>
                            <w:rFonts w:ascii="Arial Narrow" w:hAnsi="Arial Narrow" w:cs="Times New Roman"/>
                            <w:sz w:val="18"/>
                            <w:szCs w:val="18"/>
                          </w:rPr>
                          <w:t>ā</w:t>
                        </w:r>
                        <w:r w:rsidRPr="00CC786F">
                          <w:rPr>
                            <w:rFonts w:ascii="Arial Narrow" w:hAnsi="Arial Narrow"/>
                            <w:sz w:val="18"/>
                            <w:szCs w:val="18"/>
                          </w:rPr>
                          <w:t>z</w:t>
                        </w:r>
                        <w:r w:rsidRPr="00CC786F">
                          <w:rPr>
                            <w:rFonts w:ascii="Arial Narrow" w:hAnsi="Arial Narrow" w:cs="Times New Roman"/>
                            <w:sz w:val="18"/>
                            <w:szCs w:val="18"/>
                          </w:rPr>
                          <w:t>ē</w:t>
                        </w:r>
                        <w:r w:rsidRPr="00CC786F">
                          <w:rPr>
                            <w:rFonts w:ascii="Arial Narrow" w:hAnsi="Arial Narrow"/>
                            <w:sz w:val="18"/>
                            <w:szCs w:val="18"/>
                          </w:rPr>
                          <w:t xml:space="preserve">s </w:t>
                        </w:r>
                        <w:r w:rsidRPr="00CC786F">
                          <w:rPr>
                            <w:rFonts w:ascii="Arial Narrow" w:hAnsi="Arial Narrow"/>
                            <w:i/>
                            <w:sz w:val="18"/>
                            <w:szCs w:val="18"/>
                          </w:rPr>
                          <w:t>(</w:t>
                        </w:r>
                        <w:proofErr w:type="spellStart"/>
                        <w:r w:rsidRPr="00CC786F">
                          <w:rPr>
                            <w:rFonts w:ascii="Arial Narrow" w:hAnsi="Arial Narrow"/>
                            <w:i/>
                            <w:sz w:val="18"/>
                            <w:szCs w:val="18"/>
                          </w:rPr>
                          <w:t>Scopus</w:t>
                        </w:r>
                        <w:proofErr w:type="spellEnd"/>
                        <w:r w:rsidRPr="00CC786F">
                          <w:rPr>
                            <w:rFonts w:ascii="Arial Narrow" w:hAnsi="Arial Narrow"/>
                            <w:i/>
                            <w:sz w:val="18"/>
                            <w:szCs w:val="18"/>
                          </w:rPr>
                          <w:t xml:space="preserve">, Web </w:t>
                        </w:r>
                        <w:proofErr w:type="spellStart"/>
                        <w:r w:rsidRPr="00CC786F">
                          <w:rPr>
                            <w:rFonts w:ascii="Arial Narrow" w:hAnsi="Arial Narrow"/>
                            <w:i/>
                            <w:sz w:val="18"/>
                            <w:szCs w:val="18"/>
                          </w:rPr>
                          <w:t>of</w:t>
                        </w:r>
                        <w:proofErr w:type="spellEnd"/>
                        <w:r w:rsidRPr="00CC786F">
                          <w:rPr>
                            <w:rFonts w:ascii="Arial Narrow" w:hAnsi="Arial Narrow"/>
                            <w:i/>
                            <w:sz w:val="18"/>
                            <w:szCs w:val="18"/>
                          </w:rPr>
                          <w:t xml:space="preserve"> </w:t>
                        </w:r>
                        <w:proofErr w:type="spellStart"/>
                        <w:r w:rsidRPr="00CC786F">
                          <w:rPr>
                            <w:rFonts w:ascii="Arial Narrow" w:hAnsi="Arial Narrow"/>
                            <w:i/>
                            <w:sz w:val="18"/>
                            <w:szCs w:val="18"/>
                          </w:rPr>
                          <w:t>Science</w:t>
                        </w:r>
                        <w:proofErr w:type="spellEnd"/>
                        <w:r w:rsidRPr="00CC786F">
                          <w:rPr>
                            <w:rFonts w:ascii="Arial Narrow" w:hAnsi="Arial Narrow"/>
                            <w:i/>
                            <w:sz w:val="18"/>
                            <w:szCs w:val="18"/>
                          </w:rPr>
                          <w:t>)</w:t>
                        </w:r>
                      </w:p>
                    </w:tc>
                  </w:tr>
                  <w:tr w:rsidR="00E23CDC" w:rsidRPr="00977997" w:rsidTr="006C0BB5">
                    <w:trPr>
                      <w:trHeight w:val="144"/>
                    </w:trPr>
                    <w:tc>
                      <w:tcPr>
                        <w:tcW w:w="5000" w:type="pct"/>
                      </w:tcPr>
                      <w:p w:rsidR="00E23CDC" w:rsidRPr="00CC786F" w:rsidRDefault="00E23CDC" w:rsidP="00B766AB">
                        <w:pPr>
                          <w:rPr>
                            <w:rFonts w:ascii="Arial Narrow" w:hAnsi="Arial Narrow"/>
                            <w:sz w:val="18"/>
                            <w:szCs w:val="18"/>
                          </w:rPr>
                        </w:pPr>
                        <w:r w:rsidRPr="00CC786F">
                          <w:rPr>
                            <w:rFonts w:ascii="Arial Narrow" w:hAnsi="Arial Narrow"/>
                            <w:sz w:val="18"/>
                            <w:szCs w:val="18"/>
                          </w:rPr>
                          <w:t>Apm</w:t>
                        </w:r>
                        <w:r w:rsidRPr="00CC786F">
                          <w:rPr>
                            <w:rFonts w:ascii="Arial Narrow" w:hAnsi="Arial Narrow" w:cs="Times New Roman"/>
                            <w:sz w:val="18"/>
                            <w:szCs w:val="18"/>
                          </w:rPr>
                          <w:t>ā</w:t>
                        </w:r>
                        <w:r w:rsidRPr="00CC786F">
                          <w:rPr>
                            <w:rFonts w:ascii="Arial Narrow" w:hAnsi="Arial Narrow"/>
                            <w:sz w:val="18"/>
                            <w:szCs w:val="18"/>
                          </w:rPr>
                          <w:t>c</w:t>
                        </w:r>
                        <w:r w:rsidRPr="00CC786F">
                          <w:rPr>
                            <w:rFonts w:ascii="Arial Narrow" w:hAnsi="Arial Narrow" w:cs="Times New Roman"/>
                            <w:sz w:val="18"/>
                            <w:szCs w:val="18"/>
                          </w:rPr>
                          <w:t>ī</w:t>
                        </w:r>
                        <w:r w:rsidRPr="00CC786F">
                          <w:rPr>
                            <w:rFonts w:ascii="Arial Narrow" w:hAnsi="Arial Narrow"/>
                            <w:sz w:val="18"/>
                            <w:szCs w:val="18"/>
                          </w:rPr>
                          <w:t>tie darbinieki</w:t>
                        </w:r>
                      </w:p>
                    </w:tc>
                  </w:tr>
                  <w:tr w:rsidR="00E23CDC" w:rsidRPr="00977997" w:rsidTr="006C0BB5">
                    <w:trPr>
                      <w:trHeight w:val="241"/>
                    </w:trPr>
                    <w:tc>
                      <w:tcPr>
                        <w:tcW w:w="5000" w:type="pct"/>
                      </w:tcPr>
                      <w:p w:rsidR="00E23CDC" w:rsidRPr="00CC786F" w:rsidRDefault="00E23CDC" w:rsidP="00114DE7">
                        <w:pPr>
                          <w:rPr>
                            <w:rFonts w:ascii="Arial Narrow" w:hAnsi="Arial Narrow"/>
                            <w:sz w:val="18"/>
                            <w:szCs w:val="18"/>
                          </w:rPr>
                        </w:pPr>
                        <w:r w:rsidRPr="00CC786F">
                          <w:rPr>
                            <w:rFonts w:ascii="Arial Narrow" w:hAnsi="Arial Narrow" w:cs="Times New Roman"/>
                            <w:noProof/>
                            <w:sz w:val="18"/>
                            <w:szCs w:val="18"/>
                          </w:rPr>
                          <w:t xml:space="preserve">P&amp;I projektos iesaistīto maģistrantu un doktorantu skaits </w:t>
                        </w:r>
                      </w:p>
                    </w:tc>
                  </w:tr>
                </w:tbl>
                <w:p w:rsidR="00E23CDC" w:rsidRPr="00A23168" w:rsidRDefault="00E23CDC" w:rsidP="00606C59">
                  <w:pPr>
                    <w:rPr>
                      <w:rFonts w:ascii="Arial Narrow" w:hAnsi="Arial Narrow"/>
                      <w:sz w:val="18"/>
                    </w:rPr>
                  </w:pPr>
                </w:p>
              </w:txbxContent>
            </v:textbox>
          </v:shape>
        </w:pict>
      </w:r>
      <w:r w:rsidRPr="00FC502D">
        <w:rPr>
          <w:noProof/>
          <w:lang w:eastAsia="lv-LV"/>
        </w:rPr>
        <w:pict>
          <v:shape id="Down Arrow 18" o:spid="_x0000_s1123" type="#_x0000_t67" style="position:absolute;margin-left:462.65pt;margin-top:299.15pt;width:19.55pt;height:25.8pt;rotation:-90;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" adj="7459" fillcolor="red" strokecolor="black [3213]" strokeweight="1pt">
            <v:path arrowok="t"/>
          </v:shape>
        </w:pict>
      </w:r>
      <w:r>
        <w:rPr>
          <w:rFonts w:ascii="Arial Narrow" w:hAnsi="Arial Narrow"/>
          <w:b/>
          <w:noProof/>
          <w:sz w:val="28"/>
          <w:lang w:eastAsia="lv-LV"/>
        </w:rPr>
        <w:pict>
          <v:shape id="_x0000_s1042" type="#_x0000_t202" style="position:absolute;margin-left:376pt;margin-top:27.05pt;width:395.3pt;height:165.4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" stroked="f">
            <v:textbox>
              <w:txbxContent>
                <w:p w:rsidR="00E23CDC" w:rsidRPr="00BD4F85" w:rsidRDefault="00E23CDC" w:rsidP="00606C59">
                  <w:pPr>
                    <w:spacing w:after="0" w:line="240" w:lineRule="auto"/>
                    <w:rPr>
                      <w:rFonts w:ascii="Arial Narrow" w:hAnsi="Arial Narrow" w:cs="Arial"/>
                      <w:sz w:val="18"/>
                      <w:szCs w:val="18"/>
                    </w:rPr>
                  </w:pPr>
                  <w:r>
                    <w:rPr>
                      <w:rFonts w:ascii="Arial Narrow" w:hAnsi="Arial Narrow" w:cs="Arial"/>
                      <w:b/>
                      <w:sz w:val="18"/>
                      <w:szCs w:val="18"/>
                    </w:rPr>
                    <w:t>Makro līmeņa rādītāji</w:t>
                  </w:r>
                  <w:r w:rsidRPr="00BD4F85">
                    <w:rPr>
                      <w:rFonts w:ascii="Arial Narrow" w:hAnsi="Arial Narrow" w:cs="Arial"/>
                      <w:sz w:val="18"/>
                      <w:szCs w:val="18"/>
                    </w:rPr>
                    <w:t xml:space="preserve"> (vērtē programmu ietekmi uz rādītāju izmaiņām </w:t>
                  </w:r>
                  <w:r>
                    <w:rPr>
                      <w:rFonts w:ascii="Arial Narrow" w:hAnsi="Arial Narrow"/>
                      <w:sz w:val="18"/>
                    </w:rPr>
                    <w:t>programmu</w:t>
                  </w:r>
                  <w:r w:rsidRPr="00BD4F85">
                    <w:rPr>
                      <w:rFonts w:ascii="Arial Narrow" w:hAnsi="Arial Narrow" w:cs="Arial"/>
                      <w:sz w:val="18"/>
                      <w:szCs w:val="18"/>
                    </w:rPr>
                    <w:t xml:space="preserve"> </w:t>
                  </w:r>
                  <w:proofErr w:type="spellStart"/>
                  <w:r w:rsidRPr="00BD4F85">
                    <w:rPr>
                      <w:rFonts w:ascii="Arial Narrow" w:hAnsi="Arial Narrow" w:cs="Arial"/>
                      <w:sz w:val="18"/>
                      <w:szCs w:val="18"/>
                    </w:rPr>
                    <w:t>ex-post</w:t>
                  </w:r>
                  <w:proofErr w:type="spellEnd"/>
                  <w:r w:rsidRPr="00BD4F85">
                    <w:rPr>
                      <w:rFonts w:ascii="Arial Narrow" w:hAnsi="Arial Narrow" w:cs="Arial"/>
                      <w:sz w:val="18"/>
                      <w:szCs w:val="18"/>
                    </w:rPr>
                    <w:t xml:space="preserve"> izvērtējumu ietvaros):</w:t>
                  </w:r>
                </w:p>
                <w:tbl>
                  <w:tblPr>
                    <w:tblStyle w:val="TableGrid"/>
                    <w:tblW w:w="5000" w:type="pct"/>
                    <w:tblLook w:val="04A0"/>
                  </w:tblPr>
                  <w:tblGrid>
                    <w:gridCol w:w="3512"/>
                    <w:gridCol w:w="1276"/>
                    <w:gridCol w:w="1199"/>
                    <w:gridCol w:w="785"/>
                    <w:gridCol w:w="1077"/>
                  </w:tblGrid>
                  <w:tr w:rsidR="00E23CDC" w:rsidRPr="00CB64C5" w:rsidTr="005A242B">
                    <w:tc>
                      <w:tcPr>
                        <w:tcW w:w="2237" w:type="pct"/>
                        <w:shd w:val="clear" w:color="auto" w:fill="F2F2F2" w:themeFill="background1" w:themeFillShade="F2"/>
                        <w:vAlign w:val="center"/>
                      </w:tcPr>
                      <w:p w:rsidR="00E23CDC" w:rsidRPr="00CC786F" w:rsidRDefault="00E23CDC" w:rsidP="005A242B">
                        <w:pPr>
                          <w:jc w:val="center"/>
                          <w:rPr>
                            <w:rFonts w:ascii="Arial Narrow" w:hAnsi="Arial Narrow" w:cs="Arial"/>
                            <w:sz w:val="18"/>
                            <w:szCs w:val="18"/>
                          </w:rPr>
                        </w:pPr>
                      </w:p>
                    </w:tc>
                    <w:tc>
                      <w:tcPr>
                        <w:tcW w:w="813" w:type="pct"/>
                        <w:shd w:val="clear" w:color="auto" w:fill="F2F2F2" w:themeFill="background1" w:themeFillShade="F2"/>
                        <w:vAlign w:val="center"/>
                      </w:tcPr>
                      <w:p w:rsidR="00E23CDC" w:rsidRPr="00CC786F" w:rsidRDefault="00E23CDC" w:rsidP="005A242B">
                        <w:pPr>
                          <w:jc w:val="center"/>
                          <w:rPr>
                            <w:rFonts w:ascii="Arial Narrow" w:hAnsi="Arial Narrow" w:cs="Arial"/>
                            <w:b/>
                            <w:sz w:val="18"/>
                            <w:szCs w:val="18"/>
                          </w:rPr>
                        </w:pPr>
                        <w:r w:rsidRPr="00CC786F">
                          <w:rPr>
                            <w:rFonts w:ascii="Arial Narrow" w:hAnsi="Arial Narrow" w:cs="Arial"/>
                            <w:b/>
                            <w:sz w:val="18"/>
                            <w:szCs w:val="18"/>
                          </w:rPr>
                          <w:t>Bāzes vērtība</w:t>
                        </w:r>
                      </w:p>
                    </w:tc>
                    <w:tc>
                      <w:tcPr>
                        <w:tcW w:w="764" w:type="pct"/>
                        <w:shd w:val="clear" w:color="auto" w:fill="F2F2F2" w:themeFill="background1" w:themeFillShade="F2"/>
                        <w:vAlign w:val="center"/>
                      </w:tcPr>
                      <w:p w:rsidR="00E23CDC" w:rsidRPr="00CC786F" w:rsidRDefault="00E23CDC" w:rsidP="005A242B">
                        <w:pPr>
                          <w:jc w:val="center"/>
                          <w:rPr>
                            <w:rFonts w:ascii="Arial Narrow" w:hAnsi="Arial Narrow" w:cs="Arial"/>
                            <w:b/>
                            <w:sz w:val="18"/>
                            <w:szCs w:val="18"/>
                          </w:rPr>
                        </w:pPr>
                        <w:r w:rsidRPr="00CC786F">
                          <w:rPr>
                            <w:rFonts w:ascii="Arial Narrow" w:hAnsi="Arial Narrow" w:cs="Arial"/>
                            <w:b/>
                            <w:sz w:val="18"/>
                            <w:szCs w:val="18"/>
                          </w:rPr>
                          <w:t>2017</w:t>
                        </w:r>
                      </w:p>
                    </w:tc>
                    <w:tc>
                      <w:tcPr>
                        <w:tcW w:w="500" w:type="pct"/>
                        <w:shd w:val="clear" w:color="auto" w:fill="F2F2F2" w:themeFill="background1" w:themeFillShade="F2"/>
                        <w:vAlign w:val="center"/>
                      </w:tcPr>
                      <w:p w:rsidR="00E23CDC" w:rsidRPr="00CC786F" w:rsidRDefault="00E23CDC" w:rsidP="005A242B">
                        <w:pPr>
                          <w:jc w:val="center"/>
                          <w:rPr>
                            <w:rFonts w:ascii="Arial Narrow" w:hAnsi="Arial Narrow" w:cs="Arial"/>
                            <w:b/>
                            <w:sz w:val="18"/>
                            <w:szCs w:val="18"/>
                          </w:rPr>
                        </w:pPr>
                        <w:r w:rsidRPr="00CC786F">
                          <w:rPr>
                            <w:rFonts w:ascii="Arial Narrow" w:hAnsi="Arial Narrow" w:cs="Arial"/>
                            <w:b/>
                            <w:sz w:val="18"/>
                            <w:szCs w:val="18"/>
                          </w:rPr>
                          <w:t>2020</w:t>
                        </w:r>
                      </w:p>
                    </w:tc>
                    <w:tc>
                      <w:tcPr>
                        <w:tcW w:w="687" w:type="pct"/>
                        <w:shd w:val="clear" w:color="auto" w:fill="F2F2F2" w:themeFill="background1" w:themeFillShade="F2"/>
                        <w:vAlign w:val="center"/>
                      </w:tcPr>
                      <w:p w:rsidR="00E23CDC" w:rsidRPr="00CC786F" w:rsidRDefault="00E23CDC" w:rsidP="005A242B">
                        <w:pPr>
                          <w:jc w:val="center"/>
                          <w:rPr>
                            <w:rFonts w:ascii="Arial Narrow" w:hAnsi="Arial Narrow" w:cs="Arial"/>
                            <w:b/>
                            <w:sz w:val="18"/>
                            <w:szCs w:val="18"/>
                          </w:rPr>
                        </w:pPr>
                        <w:r w:rsidRPr="00CC786F">
                          <w:rPr>
                            <w:rFonts w:ascii="Arial Narrow" w:hAnsi="Arial Narrow" w:cs="Arial"/>
                            <w:b/>
                            <w:sz w:val="18"/>
                            <w:szCs w:val="18"/>
                          </w:rPr>
                          <w:t>Datu avots</w:t>
                        </w:r>
                      </w:p>
                    </w:tc>
                  </w:tr>
                  <w:tr w:rsidR="00E23CDC" w:rsidRPr="00CB64C5" w:rsidTr="005A242B">
                    <w:tc>
                      <w:tcPr>
                        <w:tcW w:w="2237" w:type="pct"/>
                      </w:tcPr>
                      <w:p w:rsidR="00E23CDC" w:rsidRPr="00CC786F" w:rsidRDefault="00E23CDC" w:rsidP="00A23168">
                        <w:pPr>
                          <w:rPr>
                            <w:rFonts w:ascii="Arial Narrow" w:hAnsi="Arial Narrow" w:cs="Times New Roman"/>
                            <w:sz w:val="18"/>
                            <w:szCs w:val="18"/>
                          </w:rPr>
                        </w:pPr>
                        <w:r w:rsidRPr="00CC786F">
                          <w:rPr>
                            <w:rFonts w:ascii="Arial Narrow" w:hAnsi="Arial Narrow" w:cs="Times New Roman"/>
                            <w:sz w:val="18"/>
                            <w:szCs w:val="18"/>
                          </w:rPr>
                          <w:t xml:space="preserve">Privātā sektora investīcijas R&amp;D </w:t>
                        </w:r>
                      </w:p>
                      <w:p w:rsidR="00E23CDC" w:rsidRPr="00CC786F" w:rsidRDefault="00E23CDC" w:rsidP="00A23168">
                        <w:pPr>
                          <w:rPr>
                            <w:rFonts w:ascii="Arial Narrow" w:hAnsi="Arial Narrow" w:cs="Arial"/>
                            <w:sz w:val="18"/>
                            <w:szCs w:val="18"/>
                          </w:rPr>
                        </w:pPr>
                        <w:r w:rsidRPr="00CC786F">
                          <w:rPr>
                            <w:rFonts w:ascii="Arial Narrow" w:hAnsi="Arial Narrow" w:cs="Times New Roman"/>
                            <w:sz w:val="16"/>
                            <w:szCs w:val="18"/>
                          </w:rPr>
                          <w:t>(%  no kopējiem ieguldījumiem)</w:t>
                        </w:r>
                      </w:p>
                    </w:tc>
                    <w:tc>
                      <w:tcPr>
                        <w:tcW w:w="813" w:type="pct"/>
                        <w:vAlign w:val="center"/>
                      </w:tcPr>
                      <w:p w:rsidR="00E23CDC" w:rsidRPr="00CC786F" w:rsidRDefault="00E23CDC" w:rsidP="007C2116">
                        <w:pPr>
                          <w:pStyle w:val="TableText"/>
                          <w:jc w:val="center"/>
                          <w:rPr>
                            <w:rFonts w:ascii="Arial Narrow" w:hAnsi="Arial Narrow" w:cs="Arial"/>
                            <w:sz w:val="18"/>
                            <w:szCs w:val="18"/>
                          </w:rPr>
                        </w:pPr>
                        <w:r w:rsidRPr="00CC786F">
                          <w:rPr>
                            <w:rFonts w:ascii="Arial Narrow" w:hAnsi="Arial Narrow"/>
                            <w:sz w:val="18"/>
                            <w:szCs w:val="18"/>
                          </w:rPr>
                          <w:t>21,8 (2013)</w:t>
                        </w:r>
                      </w:p>
                    </w:tc>
                    <w:tc>
                      <w:tcPr>
                        <w:tcW w:w="764"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cs="Times New Roman"/>
                            <w:sz w:val="18"/>
                            <w:szCs w:val="18"/>
                          </w:rPr>
                          <w:t>46</w:t>
                        </w:r>
                      </w:p>
                    </w:tc>
                    <w:tc>
                      <w:tcPr>
                        <w:tcW w:w="500"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cs="Times New Roman"/>
                            <w:sz w:val="18"/>
                            <w:szCs w:val="18"/>
                          </w:rPr>
                          <w:t>48</w:t>
                        </w:r>
                      </w:p>
                    </w:tc>
                    <w:tc>
                      <w:tcPr>
                        <w:tcW w:w="687"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cs="Times New Roman"/>
                            <w:sz w:val="18"/>
                            <w:szCs w:val="18"/>
                          </w:rPr>
                          <w:t>CSP</w:t>
                        </w:r>
                      </w:p>
                    </w:tc>
                  </w:tr>
                  <w:tr w:rsidR="00E23CDC" w:rsidRPr="00CB64C5" w:rsidTr="005A242B">
                    <w:tc>
                      <w:tcPr>
                        <w:tcW w:w="2237" w:type="pct"/>
                        <w:vAlign w:val="center"/>
                      </w:tcPr>
                      <w:p w:rsidR="00E23CDC" w:rsidRPr="00CC786F" w:rsidRDefault="00E23CDC" w:rsidP="00B766AB">
                        <w:pPr>
                          <w:pStyle w:val="TableText"/>
                          <w:rPr>
                            <w:rFonts w:ascii="Arial Narrow" w:hAnsi="Arial Narrow"/>
                            <w:sz w:val="18"/>
                            <w:szCs w:val="18"/>
                          </w:rPr>
                        </w:pPr>
                        <w:r w:rsidRPr="00CC786F">
                          <w:rPr>
                            <w:rFonts w:ascii="Arial Narrow" w:hAnsi="Arial Narrow"/>
                            <w:sz w:val="18"/>
                            <w:szCs w:val="18"/>
                          </w:rPr>
                          <w:t xml:space="preserve">Inovatīvo uzņēmumu īpatsvars </w:t>
                        </w:r>
                      </w:p>
                      <w:p w:rsidR="00E23CDC" w:rsidRPr="00CC786F" w:rsidRDefault="00E23CDC" w:rsidP="00B766AB">
                        <w:pPr>
                          <w:pStyle w:val="TableText"/>
                          <w:rPr>
                            <w:rFonts w:ascii="Arial Narrow" w:hAnsi="Arial Narrow" w:cs="Arial"/>
                            <w:sz w:val="18"/>
                            <w:szCs w:val="18"/>
                          </w:rPr>
                        </w:pPr>
                        <w:r w:rsidRPr="00CC786F">
                          <w:rPr>
                            <w:rFonts w:ascii="Arial Narrow" w:hAnsi="Arial Narrow"/>
                            <w:sz w:val="16"/>
                            <w:szCs w:val="18"/>
                          </w:rPr>
                          <w:t>(% no visiem uzņēmumiem)</w:t>
                        </w:r>
                      </w:p>
                    </w:tc>
                    <w:tc>
                      <w:tcPr>
                        <w:tcW w:w="813" w:type="pct"/>
                        <w:vAlign w:val="center"/>
                      </w:tcPr>
                      <w:p w:rsidR="00E23CDC" w:rsidRPr="00CC786F" w:rsidRDefault="00E23CDC" w:rsidP="00D35793">
                        <w:pPr>
                          <w:pStyle w:val="TableText"/>
                          <w:jc w:val="center"/>
                          <w:rPr>
                            <w:rFonts w:ascii="Arial Narrow" w:hAnsi="Arial Narrow" w:cs="Arial"/>
                            <w:sz w:val="18"/>
                            <w:szCs w:val="18"/>
                          </w:rPr>
                        </w:pPr>
                        <w:r w:rsidRPr="00CC786F">
                          <w:rPr>
                            <w:rFonts w:ascii="Arial Narrow" w:hAnsi="Arial Narrow"/>
                            <w:sz w:val="18"/>
                            <w:szCs w:val="18"/>
                          </w:rPr>
                          <w:t>30,4 (2012)</w:t>
                        </w:r>
                      </w:p>
                    </w:tc>
                    <w:tc>
                      <w:tcPr>
                        <w:tcW w:w="764"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cs="Times New Roman"/>
                            <w:sz w:val="18"/>
                            <w:szCs w:val="18"/>
                          </w:rPr>
                          <w:t>35</w:t>
                        </w:r>
                      </w:p>
                    </w:tc>
                    <w:tc>
                      <w:tcPr>
                        <w:tcW w:w="500"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cs="Times New Roman"/>
                            <w:sz w:val="18"/>
                            <w:szCs w:val="18"/>
                          </w:rPr>
                          <w:t>40</w:t>
                        </w:r>
                      </w:p>
                    </w:tc>
                    <w:tc>
                      <w:tcPr>
                        <w:tcW w:w="687"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cs="Times New Roman"/>
                            <w:sz w:val="18"/>
                            <w:szCs w:val="18"/>
                          </w:rPr>
                          <w:t>CSP (reizi 3 gados)</w:t>
                        </w:r>
                      </w:p>
                    </w:tc>
                  </w:tr>
                  <w:tr w:rsidR="00E23CDC" w:rsidRPr="00CB64C5" w:rsidTr="005A242B">
                    <w:tc>
                      <w:tcPr>
                        <w:tcW w:w="2237" w:type="pct"/>
                      </w:tcPr>
                      <w:p w:rsidR="00E23CDC" w:rsidRPr="00CC786F" w:rsidRDefault="00E23CDC" w:rsidP="000E4383">
                        <w:pPr>
                          <w:spacing w:before="100" w:beforeAutospacing="1" w:after="100" w:afterAutospacing="1"/>
                          <w:jc w:val="both"/>
                          <w:rPr>
                            <w:rFonts w:ascii="Arial Narrow" w:hAnsi="Arial Narrow" w:cs="Arial"/>
                            <w:strike/>
                            <w:sz w:val="18"/>
                            <w:szCs w:val="18"/>
                            <w:highlight w:val="yellow"/>
                          </w:rPr>
                        </w:pPr>
                        <w:r w:rsidRPr="00CC786F">
                          <w:rPr>
                            <w:rFonts w:ascii="Arial Narrow" w:hAnsi="Arial Narrow" w:cs="Times New Roman"/>
                            <w:sz w:val="18"/>
                            <w:szCs w:val="18"/>
                          </w:rPr>
                          <w:t xml:space="preserve">Augsto un vidēji augsto tehnoloģiju nozaru īpatsvars Latvijas preču eksportā </w:t>
                        </w:r>
                        <w:r w:rsidRPr="00CC786F">
                          <w:rPr>
                            <w:rFonts w:ascii="Arial Narrow" w:hAnsi="Arial Narrow" w:cs="Times New Roman"/>
                            <w:sz w:val="16"/>
                            <w:szCs w:val="18"/>
                          </w:rPr>
                          <w:t>(%)</w:t>
                        </w:r>
                      </w:p>
                    </w:tc>
                    <w:tc>
                      <w:tcPr>
                        <w:tcW w:w="813" w:type="pct"/>
                        <w:vAlign w:val="center"/>
                      </w:tcPr>
                      <w:p w:rsidR="00E23CDC" w:rsidRPr="00CC786F" w:rsidRDefault="00E23CDC" w:rsidP="007C2116">
                        <w:pPr>
                          <w:jc w:val="center"/>
                          <w:rPr>
                            <w:rFonts w:ascii="Arial Narrow" w:hAnsi="Arial Narrow" w:cs="Arial"/>
                            <w:strike/>
                            <w:sz w:val="18"/>
                            <w:szCs w:val="18"/>
                            <w:highlight w:val="yellow"/>
                          </w:rPr>
                        </w:pPr>
                        <w:r w:rsidRPr="00CC786F">
                          <w:rPr>
                            <w:rFonts w:ascii="Arial Narrow" w:hAnsi="Arial Narrow" w:cs="Times New Roman"/>
                            <w:sz w:val="18"/>
                            <w:szCs w:val="18"/>
                          </w:rPr>
                          <w:t>23,8 (2012)</w:t>
                        </w:r>
                      </w:p>
                    </w:tc>
                    <w:tc>
                      <w:tcPr>
                        <w:tcW w:w="764" w:type="pct"/>
                        <w:vAlign w:val="center"/>
                      </w:tcPr>
                      <w:p w:rsidR="00E23CDC" w:rsidRPr="00CC786F" w:rsidRDefault="00E23CDC" w:rsidP="007C2116">
                        <w:pPr>
                          <w:jc w:val="center"/>
                          <w:rPr>
                            <w:rFonts w:ascii="Arial Narrow" w:hAnsi="Arial Narrow" w:cs="Arial"/>
                            <w:strike/>
                            <w:sz w:val="18"/>
                            <w:szCs w:val="18"/>
                            <w:highlight w:val="yellow"/>
                          </w:rPr>
                        </w:pPr>
                        <w:r w:rsidRPr="00CC786F">
                          <w:rPr>
                            <w:rFonts w:ascii="Arial Narrow" w:hAnsi="Arial Narrow" w:cs="Times New Roman"/>
                            <w:sz w:val="18"/>
                            <w:szCs w:val="18"/>
                          </w:rPr>
                          <w:t>27</w:t>
                        </w:r>
                      </w:p>
                    </w:tc>
                    <w:tc>
                      <w:tcPr>
                        <w:tcW w:w="500" w:type="pct"/>
                        <w:vAlign w:val="center"/>
                      </w:tcPr>
                      <w:p w:rsidR="00E23CDC" w:rsidRPr="00CC786F" w:rsidRDefault="00E23CDC" w:rsidP="007C2116">
                        <w:pPr>
                          <w:jc w:val="center"/>
                          <w:rPr>
                            <w:rFonts w:ascii="Arial Narrow" w:hAnsi="Arial Narrow" w:cs="Arial"/>
                            <w:strike/>
                            <w:sz w:val="18"/>
                            <w:szCs w:val="18"/>
                            <w:highlight w:val="yellow"/>
                          </w:rPr>
                        </w:pPr>
                        <w:r w:rsidRPr="00CC786F">
                          <w:rPr>
                            <w:rFonts w:ascii="Arial Narrow" w:hAnsi="Arial Narrow" w:cs="Times New Roman"/>
                            <w:sz w:val="18"/>
                            <w:szCs w:val="18"/>
                          </w:rPr>
                          <w:t>31</w:t>
                        </w:r>
                      </w:p>
                    </w:tc>
                    <w:tc>
                      <w:tcPr>
                        <w:tcW w:w="687" w:type="pct"/>
                        <w:vAlign w:val="center"/>
                      </w:tcPr>
                      <w:p w:rsidR="00E23CDC" w:rsidRPr="00CC786F" w:rsidRDefault="00E23CDC" w:rsidP="007C2116">
                        <w:pPr>
                          <w:jc w:val="center"/>
                          <w:rPr>
                            <w:rFonts w:ascii="Arial Narrow" w:hAnsi="Arial Narrow" w:cs="Arial"/>
                            <w:strike/>
                            <w:sz w:val="18"/>
                            <w:szCs w:val="18"/>
                            <w:highlight w:val="yellow"/>
                          </w:rPr>
                        </w:pPr>
                        <w:r w:rsidRPr="00CC786F">
                          <w:rPr>
                            <w:rFonts w:ascii="Arial Narrow" w:hAnsi="Arial Narrow" w:cs="Times New Roman"/>
                            <w:sz w:val="18"/>
                            <w:szCs w:val="18"/>
                          </w:rPr>
                          <w:t>CSP/EM</w:t>
                        </w:r>
                      </w:p>
                    </w:tc>
                  </w:tr>
                  <w:tr w:rsidR="00E23CDC" w:rsidRPr="00CB64C5" w:rsidTr="005A242B">
                    <w:tc>
                      <w:tcPr>
                        <w:tcW w:w="2237" w:type="pct"/>
                      </w:tcPr>
                      <w:p w:rsidR="00E23CDC" w:rsidRPr="00CC786F" w:rsidRDefault="00E23CDC" w:rsidP="00B766AB">
                        <w:pPr>
                          <w:rPr>
                            <w:rFonts w:ascii="Arial Narrow" w:hAnsi="Arial Narrow" w:cs="Arial"/>
                            <w:sz w:val="18"/>
                            <w:szCs w:val="18"/>
                          </w:rPr>
                        </w:pPr>
                        <w:r w:rsidRPr="00CC786F">
                          <w:rPr>
                            <w:rFonts w:ascii="Arial Narrow" w:hAnsi="Arial Narrow" w:cs="Times New Roman"/>
                            <w:sz w:val="18"/>
                            <w:szCs w:val="18"/>
                          </w:rPr>
                          <w:t xml:space="preserve">Zinātnisko darbinieku skaits pētniecībā un attīstībā </w:t>
                        </w:r>
                        <w:r w:rsidRPr="00CC786F">
                          <w:rPr>
                            <w:rFonts w:ascii="Arial Narrow" w:hAnsi="Arial Narrow" w:cs="Times New Roman"/>
                            <w:sz w:val="16"/>
                            <w:szCs w:val="18"/>
                          </w:rPr>
                          <w:t>(publiskajā, privātajā sektorā)</w:t>
                        </w:r>
                      </w:p>
                    </w:tc>
                    <w:tc>
                      <w:tcPr>
                        <w:tcW w:w="813"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cs="Times New Roman"/>
                            <w:sz w:val="18"/>
                            <w:szCs w:val="18"/>
                          </w:rPr>
                          <w:t>5593 (2013)</w:t>
                        </w:r>
                      </w:p>
                    </w:tc>
                    <w:tc>
                      <w:tcPr>
                        <w:tcW w:w="764"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cs="Times New Roman"/>
                            <w:sz w:val="18"/>
                            <w:szCs w:val="18"/>
                          </w:rPr>
                          <w:t>6300</w:t>
                        </w:r>
                      </w:p>
                    </w:tc>
                    <w:tc>
                      <w:tcPr>
                        <w:tcW w:w="500"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cs="Times New Roman"/>
                            <w:sz w:val="18"/>
                            <w:szCs w:val="18"/>
                          </w:rPr>
                          <w:t>7000</w:t>
                        </w:r>
                      </w:p>
                    </w:tc>
                    <w:tc>
                      <w:tcPr>
                        <w:tcW w:w="687"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cs="Times New Roman"/>
                            <w:sz w:val="18"/>
                            <w:szCs w:val="18"/>
                          </w:rPr>
                          <w:t>CSP</w:t>
                        </w:r>
                      </w:p>
                    </w:tc>
                  </w:tr>
                  <w:tr w:rsidR="00E23CDC" w:rsidRPr="00CB64C5" w:rsidTr="005A242B">
                    <w:tc>
                      <w:tcPr>
                        <w:tcW w:w="2237" w:type="pct"/>
                        <w:vAlign w:val="center"/>
                      </w:tcPr>
                      <w:p w:rsidR="00E23CDC" w:rsidRPr="00CC786F" w:rsidRDefault="00E23CDC" w:rsidP="00B766AB">
                        <w:pPr>
                          <w:rPr>
                            <w:rFonts w:ascii="Arial Narrow" w:hAnsi="Arial Narrow" w:cs="Arial"/>
                            <w:strike/>
                            <w:sz w:val="18"/>
                            <w:szCs w:val="18"/>
                            <w:highlight w:val="yellow"/>
                          </w:rPr>
                        </w:pPr>
                        <w:r w:rsidRPr="00CC786F">
                          <w:rPr>
                            <w:rFonts w:ascii="Arial Narrow" w:hAnsi="Arial Narrow"/>
                            <w:sz w:val="18"/>
                            <w:szCs w:val="18"/>
                          </w:rPr>
                          <w:t>Mazāks skaits spēcīgāku valsts finansētu zinātnisko institūciju</w:t>
                        </w:r>
                      </w:p>
                    </w:tc>
                    <w:tc>
                      <w:tcPr>
                        <w:tcW w:w="813" w:type="pct"/>
                        <w:vAlign w:val="center"/>
                      </w:tcPr>
                      <w:p w:rsidR="00E23CDC" w:rsidRPr="00CC786F" w:rsidRDefault="00E23CDC" w:rsidP="007C2116">
                        <w:pPr>
                          <w:jc w:val="center"/>
                          <w:rPr>
                            <w:rFonts w:ascii="Arial Narrow" w:hAnsi="Arial Narrow" w:cs="Arial"/>
                            <w:strike/>
                            <w:sz w:val="18"/>
                            <w:szCs w:val="18"/>
                            <w:highlight w:val="yellow"/>
                          </w:rPr>
                        </w:pPr>
                        <w:r w:rsidRPr="00CC786F">
                          <w:rPr>
                            <w:rFonts w:ascii="Arial Narrow" w:hAnsi="Arial Narrow"/>
                            <w:sz w:val="18"/>
                            <w:szCs w:val="18"/>
                          </w:rPr>
                          <w:t>42 (2013)</w:t>
                        </w:r>
                      </w:p>
                    </w:tc>
                    <w:tc>
                      <w:tcPr>
                        <w:tcW w:w="1264" w:type="pct"/>
                        <w:gridSpan w:val="2"/>
                        <w:vAlign w:val="center"/>
                      </w:tcPr>
                      <w:p w:rsidR="00E23CDC" w:rsidRPr="00CC786F" w:rsidRDefault="00E23CDC" w:rsidP="007C2116">
                        <w:pPr>
                          <w:jc w:val="center"/>
                          <w:rPr>
                            <w:rFonts w:ascii="Arial Narrow" w:hAnsi="Arial Narrow" w:cs="Arial"/>
                            <w:strike/>
                            <w:sz w:val="18"/>
                            <w:szCs w:val="18"/>
                            <w:highlight w:val="yellow"/>
                          </w:rPr>
                        </w:pPr>
                        <w:r w:rsidRPr="00CC786F">
                          <w:rPr>
                            <w:rFonts w:ascii="Arial Narrow" w:hAnsi="Arial Narrow" w:cs="Times New Roman"/>
                            <w:sz w:val="18"/>
                            <w:szCs w:val="18"/>
                          </w:rPr>
                          <w:t>30</w:t>
                        </w:r>
                      </w:p>
                    </w:tc>
                    <w:tc>
                      <w:tcPr>
                        <w:tcW w:w="687" w:type="pct"/>
                        <w:vAlign w:val="center"/>
                      </w:tcPr>
                      <w:p w:rsidR="00E23CDC" w:rsidRPr="00CC786F" w:rsidRDefault="00E23CDC" w:rsidP="007C2116">
                        <w:pPr>
                          <w:jc w:val="center"/>
                          <w:rPr>
                            <w:rFonts w:ascii="Arial Narrow" w:hAnsi="Arial Narrow" w:cs="Arial"/>
                            <w:strike/>
                            <w:sz w:val="18"/>
                            <w:szCs w:val="18"/>
                            <w:highlight w:val="yellow"/>
                          </w:rPr>
                        </w:pPr>
                        <w:r w:rsidRPr="00CC786F">
                          <w:rPr>
                            <w:rFonts w:ascii="Arial Narrow" w:hAnsi="Arial Narrow" w:cs="Times New Roman"/>
                            <w:sz w:val="18"/>
                            <w:szCs w:val="18"/>
                          </w:rPr>
                          <w:t>20</w:t>
                        </w:r>
                      </w:p>
                    </w:tc>
                  </w:tr>
                  <w:tr w:rsidR="00E23CDC" w:rsidRPr="00CB64C5" w:rsidTr="005A242B">
                    <w:tc>
                      <w:tcPr>
                        <w:tcW w:w="2237" w:type="pct"/>
                        <w:vAlign w:val="center"/>
                      </w:tcPr>
                      <w:p w:rsidR="00E23CDC" w:rsidRPr="00CC786F" w:rsidRDefault="00E23CDC" w:rsidP="00B766AB">
                        <w:pPr>
                          <w:rPr>
                            <w:rFonts w:ascii="Arial Narrow" w:hAnsi="Arial Narrow" w:cs="Arial"/>
                            <w:sz w:val="18"/>
                            <w:szCs w:val="18"/>
                          </w:rPr>
                        </w:pPr>
                        <w:r w:rsidRPr="00CC786F">
                          <w:rPr>
                            <w:rFonts w:ascii="Arial Narrow" w:hAnsi="Arial Narrow"/>
                            <w:sz w:val="18"/>
                            <w:szCs w:val="18"/>
                          </w:rPr>
                          <w:t xml:space="preserve">Absolventu (ISCED 5. un 6.) īpatsvars STEM jomās no kopējā absolventu skaita, % </w:t>
                        </w:r>
                      </w:p>
                    </w:tc>
                    <w:tc>
                      <w:tcPr>
                        <w:tcW w:w="813"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sz w:val="18"/>
                            <w:szCs w:val="18"/>
                          </w:rPr>
                          <w:t>19 (2012)</w:t>
                        </w:r>
                      </w:p>
                    </w:tc>
                    <w:tc>
                      <w:tcPr>
                        <w:tcW w:w="764"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cs="Times New Roman"/>
                            <w:sz w:val="18"/>
                            <w:szCs w:val="18"/>
                          </w:rPr>
                          <w:t>25</w:t>
                        </w:r>
                      </w:p>
                    </w:tc>
                    <w:tc>
                      <w:tcPr>
                        <w:tcW w:w="500"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cs="Times New Roman"/>
                            <w:sz w:val="18"/>
                            <w:szCs w:val="18"/>
                          </w:rPr>
                          <w:t>27</w:t>
                        </w:r>
                      </w:p>
                    </w:tc>
                    <w:tc>
                      <w:tcPr>
                        <w:tcW w:w="687" w:type="pct"/>
                        <w:vAlign w:val="center"/>
                      </w:tcPr>
                      <w:p w:rsidR="00E23CDC" w:rsidRPr="00CC786F" w:rsidRDefault="00E23CDC" w:rsidP="007C2116">
                        <w:pPr>
                          <w:jc w:val="center"/>
                          <w:rPr>
                            <w:rFonts w:ascii="Arial Narrow" w:hAnsi="Arial Narrow" w:cs="Arial"/>
                            <w:sz w:val="18"/>
                            <w:szCs w:val="18"/>
                          </w:rPr>
                        </w:pPr>
                        <w:r w:rsidRPr="00CC786F">
                          <w:rPr>
                            <w:rFonts w:ascii="Arial Narrow" w:hAnsi="Arial Narrow" w:cs="Times New Roman"/>
                            <w:sz w:val="18"/>
                            <w:szCs w:val="18"/>
                          </w:rPr>
                          <w:t>IZM</w:t>
                        </w:r>
                      </w:p>
                    </w:tc>
                  </w:tr>
                </w:tbl>
                <w:p w:rsidR="00E23CDC" w:rsidRPr="00CB64C5" w:rsidRDefault="00E23CDC" w:rsidP="00606C59">
                  <w:pPr>
                    <w:rPr>
                      <w:rFonts w:ascii="Arial" w:hAnsi="Arial" w:cs="Arial"/>
                      <w:sz w:val="18"/>
                      <w:szCs w:val="18"/>
                    </w:rPr>
                  </w:pPr>
                </w:p>
              </w:txbxContent>
            </v:textbox>
          </v:shape>
        </w:pict>
      </w:r>
      <w:r w:rsidRPr="00FC502D">
        <w:rPr>
          <w:noProof/>
          <w:lang w:eastAsia="lv-LV"/>
        </w:rPr>
        <w:pict>
          <v:rect id="Rectangle 13" o:spid="_x0000_s1122" style="position:absolute;margin-left:268.3pt;margin-top:325.75pt;width:189.7pt;height:152.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" filled="f" strokecolor="red" strokeweight="1.5pt">
            <v:path arrowok="t"/>
          </v:rect>
        </w:pict>
      </w:r>
      <w:r w:rsidRPr="00FC502D">
        <w:rPr>
          <w:noProof/>
          <w:lang w:eastAsia="lv-LV"/>
        </w:rPr>
        <w:pict>
          <v:oval id="Oval 1" o:spid="_x0000_s1121" style="position:absolute;margin-left:259.25pt;margin-top:294.5pt;width:206.8pt;height:33.7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" filled="f" strokecolor="red" strokeweight="2pt">
            <v:path arrowok="t"/>
          </v:oval>
        </w:pict>
      </w:r>
      <w:r w:rsidR="006C0BB5">
        <w:rPr>
          <w:noProof/>
          <w:lang w:eastAsia="zh-CN" w:bidi="lo-LA"/>
        </w:rPr>
        <w:drawing>
          <wp:anchor distT="0" distB="0" distL="114300" distR="114300" simplePos="0" relativeHeight="251744256" behindDoc="1" locked="0" layoutInCell="1" allowOverlap="1">
            <wp:simplePos x="0" y="0"/>
            <wp:positionH relativeFrom="column">
              <wp:posOffset>2470785</wp:posOffset>
            </wp:positionH>
            <wp:positionV relativeFrom="paragraph">
              <wp:posOffset>2503805</wp:posOffset>
            </wp:positionV>
            <wp:extent cx="3403600" cy="38944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198" t="15431" r="6566" b="2474"/>
                    <a:stretch/>
                  </pic:blipFill>
                  <pic:spPr bwMode="auto">
                    <a:xfrm>
                      <a:off x="0" y="0"/>
                      <a:ext cx="3403600" cy="38944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6C0BB5" w:rsidRPr="001B2A45">
        <w:rPr>
          <w:noProof/>
          <w:lang w:eastAsia="zh-CN" w:bidi="lo-LA"/>
        </w:rPr>
        <w:drawing>
          <wp:anchor distT="0" distB="0" distL="114300" distR="114300" simplePos="0" relativeHeight="251729920" behindDoc="0" locked="0" layoutInCell="1" allowOverlap="1">
            <wp:simplePos x="0" y="0"/>
            <wp:positionH relativeFrom="column">
              <wp:posOffset>-177165</wp:posOffset>
            </wp:positionH>
            <wp:positionV relativeFrom="paragraph">
              <wp:posOffset>2000250</wp:posOffset>
            </wp:positionV>
            <wp:extent cx="2444750" cy="1771650"/>
            <wp:effectExtent l="0" t="0" r="0" b="0"/>
            <wp:wrapNone/>
            <wp:docPr id="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Arial Narrow" w:hAnsi="Arial Narrow"/>
          <w:b/>
          <w:noProof/>
          <w:sz w:val="28"/>
          <w:lang w:eastAsia="lv-LV"/>
        </w:rPr>
        <w:pict>
          <v:rect id="Rectangle 11" o:spid="_x0000_s1120" style="position:absolute;margin-left:-19.45pt;margin-top:148.6pt;width:204.75pt;height:345.15pt;z-index:2517340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" filled="f" strokecolor="#4f81bd [3204]" strokeweight="1.25pt">
            <v:stroke dashstyle="3 1"/>
            <v:path arrowok="t"/>
          </v:rect>
        </w:pict>
      </w:r>
      <w:r w:rsidRPr="00FC502D">
        <w:rPr>
          <w:noProof/>
          <w:lang w:eastAsia="lv-LV"/>
        </w:rPr>
        <w:pict>
          <v:shape id="Down Arrow 24" o:spid="_x0000_s1119" type="#_x0000_t67" style="position:absolute;margin-left:461.1pt;margin-top:401.45pt;width:19.55pt;height:25.8pt;rotation:-90;z-index:2517411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" adj="7459" fillcolor="red" strokecolor="black [3213]" strokeweight="1pt">
            <v:path arrowok="t"/>
          </v:shape>
        </w:pict>
      </w:r>
      <w:r w:rsidR="00606C59">
        <w:rPr>
          <w:rFonts w:ascii="Arial Narrow" w:hAnsi="Arial Narrow"/>
          <w:b/>
          <w:sz w:val="28"/>
        </w:rPr>
        <w:br w:type="page"/>
      </w:r>
    </w:p>
    <w:p w:rsidR="008C7D24" w:rsidRDefault="008C7D24">
      <w:pPr>
        <w:rPr>
          <w:rFonts w:ascii="Arial Narrow" w:hAnsi="Arial Narrow"/>
          <w:b/>
          <w:sz w:val="28"/>
        </w:rPr>
        <w:sectPr w:rsidR="008C7D24" w:rsidSect="00A34D7E">
          <w:pgSz w:w="16838" w:h="11906" w:orient="landscape"/>
          <w:pgMar w:top="851" w:right="964" w:bottom="992" w:left="709" w:header="709" w:footer="709" w:gutter="0"/>
          <w:cols w:space="708"/>
          <w:docGrid w:linePitch="360"/>
        </w:sectPr>
      </w:pPr>
    </w:p>
    <w:p w:rsidR="00D86B14" w:rsidRPr="00624423" w:rsidRDefault="007E78B4" w:rsidP="000F47B1">
      <w:pPr>
        <w:pStyle w:val="Heading2"/>
        <w:numPr>
          <w:ilvl w:val="1"/>
          <w:numId w:val="16"/>
        </w:numPr>
      </w:pPr>
      <w:bookmarkStart w:id="10" w:name="_Toc427759048"/>
      <w:r>
        <w:rPr>
          <w:caps w:val="0"/>
        </w:rPr>
        <w:lastRenderedPageBreak/>
        <w:t>RIS3 monitoringā iesaistītās institū</w:t>
      </w:r>
      <w:r w:rsidRPr="00624423">
        <w:rPr>
          <w:caps w:val="0"/>
        </w:rPr>
        <w:t>cijas</w:t>
      </w:r>
      <w:bookmarkEnd w:id="10"/>
      <w:r w:rsidRPr="00624423">
        <w:rPr>
          <w:caps w:val="0"/>
        </w:rPr>
        <w:t xml:space="preserve"> </w:t>
      </w:r>
    </w:p>
    <w:p w:rsidR="00F36ECC" w:rsidRDefault="00F36ECC" w:rsidP="00624423">
      <w:pPr>
        <w:spacing w:after="0" w:line="240" w:lineRule="auto"/>
        <w:ind w:firstLine="284"/>
        <w:jc w:val="both"/>
        <w:rPr>
          <w:rFonts w:ascii="Times New Roman" w:eastAsia="SimSun" w:hAnsi="Times New Roman" w:cs="Times New Roman"/>
          <w:sz w:val="24"/>
          <w:szCs w:val="24"/>
          <w:lang w:eastAsia="zh-CN" w:bidi="lo-LA"/>
        </w:rPr>
      </w:pPr>
    </w:p>
    <w:p w:rsidR="004F1DE5" w:rsidRDefault="006D47DC" w:rsidP="004F1DE5">
      <w:pPr>
        <w:spacing w:after="0" w:line="240" w:lineRule="auto"/>
        <w:ind w:firstLine="284"/>
        <w:jc w:val="both"/>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t>P</w:t>
      </w:r>
      <w:r w:rsidR="00B24A80" w:rsidRPr="00624423">
        <w:rPr>
          <w:rFonts w:ascii="Times New Roman" w:eastAsia="SimSun" w:hAnsi="Times New Roman" w:cs="Times New Roman"/>
          <w:sz w:val="24"/>
          <w:szCs w:val="24"/>
          <w:lang w:eastAsia="zh-CN" w:bidi="lo-LA"/>
        </w:rPr>
        <w:t>ar P&amp;A</w:t>
      </w:r>
      <w:r w:rsidR="004F1DE5">
        <w:rPr>
          <w:rFonts w:ascii="Times New Roman" w:eastAsia="SimSun" w:hAnsi="Times New Roman" w:cs="Times New Roman"/>
          <w:sz w:val="24"/>
          <w:szCs w:val="24"/>
          <w:lang w:eastAsia="zh-CN" w:bidi="lo-LA"/>
        </w:rPr>
        <w:t xml:space="preserve"> </w:t>
      </w:r>
      <w:r>
        <w:rPr>
          <w:rFonts w:ascii="Times New Roman" w:eastAsia="SimSun" w:hAnsi="Times New Roman" w:cs="Times New Roman"/>
          <w:sz w:val="24"/>
          <w:szCs w:val="24"/>
          <w:lang w:eastAsia="zh-CN" w:bidi="lo-LA"/>
        </w:rPr>
        <w:t xml:space="preserve">publisko ieguldījumu </w:t>
      </w:r>
      <w:proofErr w:type="spellStart"/>
      <w:r w:rsidR="00B24A80" w:rsidRPr="00624423">
        <w:rPr>
          <w:rFonts w:ascii="Times New Roman" w:eastAsia="SimSun" w:hAnsi="Times New Roman" w:cs="Times New Roman"/>
          <w:sz w:val="24"/>
          <w:szCs w:val="24"/>
          <w:lang w:eastAsia="zh-CN" w:bidi="lo-LA"/>
        </w:rPr>
        <w:t>prioritizēšanu</w:t>
      </w:r>
      <w:proofErr w:type="spellEnd"/>
      <w:r w:rsidR="00E60A90">
        <w:rPr>
          <w:rFonts w:ascii="Times New Roman" w:eastAsia="SimSun" w:hAnsi="Times New Roman" w:cs="Times New Roman"/>
          <w:sz w:val="24"/>
          <w:szCs w:val="24"/>
          <w:lang w:eastAsia="zh-CN" w:bidi="lo-LA"/>
        </w:rPr>
        <w:t xml:space="preserve"> atbilstoši RIS3 mērķiem</w:t>
      </w:r>
      <w:r w:rsidR="00B24A80" w:rsidRPr="00624423">
        <w:rPr>
          <w:rFonts w:ascii="Times New Roman" w:eastAsia="SimSun" w:hAnsi="Times New Roman" w:cs="Times New Roman"/>
          <w:sz w:val="24"/>
          <w:szCs w:val="24"/>
          <w:lang w:eastAsia="zh-CN" w:bidi="lo-LA"/>
        </w:rPr>
        <w:t xml:space="preserve"> </w:t>
      </w:r>
      <w:r>
        <w:rPr>
          <w:rFonts w:ascii="Times New Roman" w:eastAsia="SimSun" w:hAnsi="Times New Roman" w:cs="Times New Roman"/>
          <w:sz w:val="24"/>
          <w:szCs w:val="24"/>
          <w:lang w:eastAsia="zh-CN" w:bidi="lo-LA"/>
        </w:rPr>
        <w:t xml:space="preserve">atbild </w:t>
      </w:r>
      <w:r w:rsidR="00B24A80" w:rsidRPr="004F1DE5">
        <w:rPr>
          <w:rFonts w:ascii="Times New Roman" w:eastAsia="SimSun" w:hAnsi="Times New Roman" w:cs="Times New Roman"/>
          <w:bCs/>
          <w:sz w:val="24"/>
          <w:szCs w:val="24"/>
          <w:lang w:eastAsia="zh-CN" w:bidi="lo-LA"/>
        </w:rPr>
        <w:t>P&amp;A</w:t>
      </w:r>
      <w:r w:rsidRPr="004F1DE5">
        <w:rPr>
          <w:rFonts w:ascii="Times New Roman" w:eastAsia="SimSun" w:hAnsi="Times New Roman" w:cs="Times New Roman"/>
          <w:bCs/>
          <w:sz w:val="24"/>
          <w:szCs w:val="24"/>
          <w:lang w:eastAsia="zh-CN" w:bidi="lo-LA"/>
        </w:rPr>
        <w:t xml:space="preserve">&amp;I </w:t>
      </w:r>
      <w:r w:rsidR="00B24A80" w:rsidRPr="004F1DE5">
        <w:rPr>
          <w:rFonts w:ascii="Times New Roman" w:eastAsia="SimSun" w:hAnsi="Times New Roman" w:cs="Times New Roman"/>
          <w:bCs/>
          <w:sz w:val="24"/>
          <w:szCs w:val="24"/>
          <w:lang w:eastAsia="zh-CN" w:bidi="lo-LA"/>
        </w:rPr>
        <w:t>finansējoš</w:t>
      </w:r>
      <w:r w:rsidRPr="004F1DE5">
        <w:rPr>
          <w:rFonts w:ascii="Times New Roman" w:eastAsia="SimSun" w:hAnsi="Times New Roman" w:cs="Times New Roman"/>
          <w:bCs/>
          <w:sz w:val="24"/>
          <w:szCs w:val="24"/>
          <w:lang w:eastAsia="zh-CN" w:bidi="lo-LA"/>
        </w:rPr>
        <w:t xml:space="preserve">ās </w:t>
      </w:r>
      <w:r w:rsidR="00B24A80" w:rsidRPr="004F1DE5">
        <w:rPr>
          <w:rFonts w:ascii="Times New Roman" w:eastAsia="SimSun" w:hAnsi="Times New Roman" w:cs="Times New Roman"/>
          <w:bCs/>
          <w:sz w:val="24"/>
          <w:szCs w:val="24"/>
          <w:lang w:eastAsia="zh-CN" w:bidi="lo-LA"/>
        </w:rPr>
        <w:t>institūcij</w:t>
      </w:r>
      <w:r w:rsidRPr="004F1DE5">
        <w:rPr>
          <w:rFonts w:ascii="Times New Roman" w:eastAsia="SimSun" w:hAnsi="Times New Roman" w:cs="Times New Roman"/>
          <w:bCs/>
          <w:sz w:val="24"/>
          <w:szCs w:val="24"/>
          <w:lang w:eastAsia="zh-CN" w:bidi="lo-LA"/>
        </w:rPr>
        <w:t>as</w:t>
      </w:r>
      <w:r w:rsidR="00B24A80" w:rsidRPr="00624423">
        <w:rPr>
          <w:rFonts w:ascii="Times New Roman" w:eastAsia="SimSun" w:hAnsi="Times New Roman" w:cs="Times New Roman"/>
          <w:sz w:val="24"/>
          <w:szCs w:val="24"/>
          <w:lang w:eastAsia="zh-CN" w:bidi="lo-LA"/>
        </w:rPr>
        <w:t xml:space="preserve">. </w:t>
      </w:r>
      <w:r w:rsidR="00E60A90">
        <w:rPr>
          <w:rFonts w:ascii="Times New Roman" w:eastAsia="SimSun" w:hAnsi="Times New Roman" w:cs="Times New Roman"/>
          <w:sz w:val="24"/>
          <w:szCs w:val="24"/>
          <w:lang w:eastAsia="zh-CN" w:bidi="lo-LA"/>
        </w:rPr>
        <w:t xml:space="preserve">Latvijā </w:t>
      </w:r>
      <w:r w:rsidR="00AC28FB">
        <w:rPr>
          <w:rFonts w:ascii="Times New Roman" w:eastAsia="SimSun" w:hAnsi="Times New Roman" w:cs="Times New Roman"/>
          <w:sz w:val="24"/>
          <w:szCs w:val="24"/>
          <w:lang w:eastAsia="zh-CN" w:bidi="lo-LA"/>
        </w:rPr>
        <w:t xml:space="preserve">RIS3 </w:t>
      </w:r>
      <w:r w:rsidR="004F1DE5">
        <w:rPr>
          <w:rFonts w:ascii="Times New Roman" w:eastAsia="SimSun" w:hAnsi="Times New Roman" w:cs="Times New Roman"/>
          <w:sz w:val="24"/>
          <w:szCs w:val="24"/>
          <w:lang w:eastAsia="zh-CN" w:bidi="lo-LA"/>
        </w:rPr>
        <w:t xml:space="preserve">programmu </w:t>
      </w:r>
      <w:r w:rsidR="00A03E83">
        <w:rPr>
          <w:rFonts w:ascii="Times New Roman" w:eastAsia="SimSun" w:hAnsi="Times New Roman" w:cs="Times New Roman"/>
          <w:sz w:val="24"/>
          <w:szCs w:val="24"/>
          <w:lang w:eastAsia="zh-CN" w:bidi="lo-LA"/>
        </w:rPr>
        <w:t>ieviešanā ir</w:t>
      </w:r>
      <w:r w:rsidR="00AC28FB">
        <w:rPr>
          <w:rFonts w:ascii="Times New Roman" w:eastAsia="SimSun" w:hAnsi="Times New Roman" w:cs="Times New Roman"/>
          <w:sz w:val="24"/>
          <w:szCs w:val="24"/>
          <w:lang w:eastAsia="zh-CN" w:bidi="lo-LA"/>
        </w:rPr>
        <w:t xml:space="preserve"> iesaistītas 12 institūcijas</w:t>
      </w:r>
      <w:r w:rsidR="000C34B7">
        <w:rPr>
          <w:rFonts w:ascii="Times New Roman" w:eastAsia="SimSun" w:hAnsi="Times New Roman" w:cs="Times New Roman"/>
          <w:sz w:val="24"/>
          <w:szCs w:val="24"/>
          <w:lang w:eastAsia="zh-CN" w:bidi="lo-LA"/>
        </w:rPr>
        <w:t>, kas finansē</w:t>
      </w:r>
      <w:r>
        <w:rPr>
          <w:rFonts w:ascii="Times New Roman" w:eastAsia="SimSun" w:hAnsi="Times New Roman" w:cs="Times New Roman"/>
          <w:sz w:val="24"/>
          <w:szCs w:val="24"/>
          <w:lang w:eastAsia="zh-CN" w:bidi="lo-LA"/>
        </w:rPr>
        <w:t xml:space="preserve"> </w:t>
      </w:r>
      <w:r w:rsidR="000C34B7">
        <w:rPr>
          <w:rFonts w:ascii="Times New Roman" w:eastAsia="SimSun" w:hAnsi="Times New Roman" w:cs="Times New Roman"/>
          <w:sz w:val="24"/>
          <w:szCs w:val="24"/>
          <w:lang w:eastAsia="zh-CN" w:bidi="lo-LA"/>
        </w:rPr>
        <w:t>vai koordinē attīstības pasākumus</w:t>
      </w:r>
      <w:r>
        <w:rPr>
          <w:rFonts w:ascii="Times New Roman" w:eastAsia="SimSun" w:hAnsi="Times New Roman" w:cs="Times New Roman"/>
          <w:sz w:val="24"/>
          <w:szCs w:val="24"/>
          <w:lang w:eastAsia="zh-CN" w:bidi="lo-LA"/>
        </w:rPr>
        <w:t>.</w:t>
      </w:r>
      <w:r w:rsidR="00AC28FB">
        <w:rPr>
          <w:rFonts w:ascii="Times New Roman" w:eastAsia="SimSun" w:hAnsi="Times New Roman" w:cs="Times New Roman"/>
          <w:sz w:val="24"/>
          <w:szCs w:val="24"/>
          <w:lang w:eastAsia="zh-CN" w:bidi="lo-LA"/>
        </w:rPr>
        <w:t xml:space="preserve"> </w:t>
      </w:r>
    </w:p>
    <w:p w:rsidR="002525A2" w:rsidRPr="00624423" w:rsidRDefault="004F1DE5" w:rsidP="004F1DE5">
      <w:pPr>
        <w:spacing w:after="120" w:line="240" w:lineRule="auto"/>
        <w:ind w:firstLine="284"/>
        <w:jc w:val="both"/>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t>IZM</w:t>
      </w:r>
      <w:r w:rsidR="002525A2">
        <w:rPr>
          <w:rFonts w:ascii="Times New Roman" w:eastAsia="SimSun" w:hAnsi="Times New Roman" w:cs="Times New Roman"/>
          <w:sz w:val="24"/>
          <w:szCs w:val="24"/>
          <w:lang w:eastAsia="zh-CN" w:bidi="lo-LA"/>
        </w:rPr>
        <w:t xml:space="preserve"> sadarbībā ar </w:t>
      </w:r>
      <w:r>
        <w:rPr>
          <w:rFonts w:ascii="Times New Roman" w:eastAsia="SimSun" w:hAnsi="Times New Roman" w:cs="Times New Roman"/>
          <w:sz w:val="24"/>
          <w:szCs w:val="24"/>
          <w:lang w:eastAsia="zh-CN" w:bidi="lo-LA"/>
        </w:rPr>
        <w:t>EM</w:t>
      </w:r>
      <w:r w:rsidR="002525A2">
        <w:rPr>
          <w:rFonts w:ascii="Times New Roman" w:eastAsia="SimSun" w:hAnsi="Times New Roman" w:cs="Times New Roman"/>
          <w:sz w:val="24"/>
          <w:szCs w:val="24"/>
          <w:lang w:eastAsia="zh-CN" w:bidi="lo-LA"/>
        </w:rPr>
        <w:t xml:space="preserve"> </w:t>
      </w:r>
      <w:r w:rsidR="00B26EB3">
        <w:rPr>
          <w:rFonts w:ascii="Times New Roman" w:eastAsia="SimSun" w:hAnsi="Times New Roman" w:cs="Times New Roman"/>
          <w:sz w:val="24"/>
          <w:szCs w:val="24"/>
          <w:lang w:eastAsia="zh-CN" w:bidi="lo-LA"/>
        </w:rPr>
        <w:t xml:space="preserve">nodrošina </w:t>
      </w:r>
      <w:r w:rsidR="002525A2">
        <w:rPr>
          <w:rFonts w:ascii="Times New Roman" w:eastAsia="SimSun" w:hAnsi="Times New Roman" w:cs="Times New Roman"/>
          <w:sz w:val="24"/>
          <w:szCs w:val="24"/>
          <w:lang w:eastAsia="zh-CN" w:bidi="lo-LA"/>
        </w:rPr>
        <w:t>RIS3 ieviešanu un sagatavo ziņojumus par RIS3 sniegumu (sk</w:t>
      </w:r>
      <w:r w:rsidR="002F1CFB">
        <w:rPr>
          <w:rFonts w:ascii="Times New Roman" w:eastAsia="SimSun" w:hAnsi="Times New Roman" w:cs="Times New Roman"/>
          <w:sz w:val="24"/>
          <w:szCs w:val="24"/>
          <w:lang w:eastAsia="zh-CN" w:bidi="lo-LA"/>
        </w:rPr>
        <w:t>at</w:t>
      </w:r>
      <w:r w:rsidR="002525A2">
        <w:rPr>
          <w:rFonts w:ascii="Times New Roman" w:eastAsia="SimSun" w:hAnsi="Times New Roman" w:cs="Times New Roman"/>
          <w:sz w:val="24"/>
          <w:szCs w:val="24"/>
          <w:lang w:eastAsia="zh-CN" w:bidi="lo-LA"/>
        </w:rPr>
        <w:t>.</w:t>
      </w:r>
      <w:r w:rsidR="002F1CFB">
        <w:rPr>
          <w:rFonts w:ascii="Times New Roman" w:eastAsia="SimSun" w:hAnsi="Times New Roman" w:cs="Times New Roman"/>
          <w:sz w:val="24"/>
          <w:szCs w:val="24"/>
          <w:lang w:eastAsia="zh-CN" w:bidi="lo-LA"/>
        </w:rPr>
        <w:t xml:space="preserve"> </w:t>
      </w:r>
      <w:r w:rsidR="002525A2">
        <w:rPr>
          <w:rFonts w:ascii="Times New Roman" w:eastAsia="SimSun" w:hAnsi="Times New Roman" w:cs="Times New Roman"/>
          <w:sz w:val="24"/>
          <w:szCs w:val="24"/>
          <w:lang w:eastAsia="zh-CN" w:bidi="lo-LA"/>
        </w:rPr>
        <w:t>2.3.nodaļu).</w:t>
      </w:r>
    </w:p>
    <w:p w:rsidR="00BE1A60" w:rsidRPr="00954722"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right"/>
        <w:rPr>
          <w:rFonts w:ascii="Times New Roman" w:eastAsia="SimSun" w:hAnsi="Times New Roman" w:cs="Times New Roman"/>
          <w:bCs/>
          <w:sz w:val="20"/>
          <w:szCs w:val="24"/>
          <w:lang w:eastAsia="zh-CN" w:bidi="lo-LA"/>
        </w:rPr>
      </w:pPr>
      <w:r w:rsidRPr="00872316">
        <w:rPr>
          <w:rFonts w:ascii="Times New Roman" w:eastAsia="SimSun" w:hAnsi="Times New Roman" w:cs="Times New Roman"/>
          <w:bCs/>
          <w:sz w:val="20"/>
          <w:szCs w:val="24"/>
          <w:lang w:eastAsia="zh-CN" w:bidi="lo-LA"/>
        </w:rPr>
        <w:t>1.ielikums</w:t>
      </w:r>
    </w:p>
    <w:p w:rsidR="00B24A80" w:rsidRPr="00954722"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center"/>
        <w:rPr>
          <w:rFonts w:ascii="Times New Roman" w:eastAsia="SimSun" w:hAnsi="Times New Roman" w:cs="Times New Roman"/>
          <w:b/>
          <w:bCs/>
          <w:sz w:val="19"/>
          <w:szCs w:val="19"/>
          <w:lang w:eastAsia="zh-CN" w:bidi="lo-LA"/>
        </w:rPr>
      </w:pPr>
      <w:r w:rsidRPr="00872316">
        <w:rPr>
          <w:rFonts w:ascii="Times New Roman" w:eastAsia="SimSun" w:hAnsi="Times New Roman" w:cs="Times New Roman"/>
          <w:b/>
          <w:bCs/>
          <w:sz w:val="19"/>
          <w:szCs w:val="19"/>
          <w:lang w:eastAsia="zh-CN" w:bidi="lo-LA"/>
        </w:rPr>
        <w:t xml:space="preserve">RIS3 </w:t>
      </w:r>
      <w:r w:rsidR="004F1DE5">
        <w:rPr>
          <w:rFonts w:ascii="Times New Roman" w:eastAsia="SimSun" w:hAnsi="Times New Roman" w:cs="Times New Roman"/>
          <w:b/>
          <w:bCs/>
          <w:sz w:val="19"/>
          <w:szCs w:val="19"/>
          <w:lang w:eastAsia="zh-CN" w:bidi="lo-LA"/>
        </w:rPr>
        <w:t xml:space="preserve">programmu </w:t>
      </w:r>
      <w:r w:rsidRPr="00872316">
        <w:rPr>
          <w:rFonts w:ascii="Times New Roman" w:eastAsia="SimSun" w:hAnsi="Times New Roman" w:cs="Times New Roman"/>
          <w:b/>
          <w:bCs/>
          <w:sz w:val="19"/>
          <w:szCs w:val="19"/>
          <w:lang w:eastAsia="zh-CN" w:bidi="lo-LA"/>
        </w:rPr>
        <w:t>ieviešanā iesaistītās institūcijas:</w:t>
      </w:r>
    </w:p>
    <w:p w:rsidR="00675A86" w:rsidRPr="00954722"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
          <w:bCs/>
          <w:sz w:val="19"/>
          <w:szCs w:val="19"/>
          <w:lang w:eastAsia="zh-CN" w:bidi="lo-LA"/>
        </w:rPr>
      </w:pPr>
      <w:r w:rsidRPr="00872316">
        <w:rPr>
          <w:rFonts w:ascii="Times New Roman" w:eastAsia="SimSun" w:hAnsi="Times New Roman" w:cs="Times New Roman"/>
          <w:b/>
          <w:bCs/>
          <w:sz w:val="19"/>
          <w:szCs w:val="19"/>
          <w:lang w:eastAsia="zh-CN" w:bidi="lo-LA"/>
        </w:rPr>
        <w:t xml:space="preserve">Latvijas pētniecības un inovācijas stratēģiskā padome (LPISP)  </w:t>
      </w:r>
      <w:r w:rsidRPr="00872316">
        <w:rPr>
          <w:rFonts w:ascii="Times New Roman" w:eastAsia="SimSun" w:hAnsi="Times New Roman" w:cs="Times New Roman"/>
          <w:bCs/>
          <w:sz w:val="19"/>
          <w:szCs w:val="19"/>
          <w:lang w:eastAsia="zh-CN" w:bidi="lo-LA"/>
        </w:rPr>
        <w:t>(nodrošina sadarbības platformu starp valsts pārvaldes institūcijām, zinātniekiem, uzņēmējiem un pētniecības aktivitāšu finansētājiem, koordinē institūciju un iesaistīto pušu sadarbību RIS3 sagatavošanas, īstenošanas un uzraudzības jomā).</w:t>
      </w:r>
    </w:p>
    <w:p w:rsidR="00B24A80" w:rsidRPr="00954722"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Cs/>
          <w:sz w:val="19"/>
          <w:szCs w:val="19"/>
          <w:lang w:eastAsia="zh-CN" w:bidi="lo-LA"/>
        </w:rPr>
      </w:pPr>
      <w:r w:rsidRPr="00872316">
        <w:rPr>
          <w:rFonts w:ascii="Times New Roman" w:eastAsia="SimSun" w:hAnsi="Times New Roman" w:cs="Times New Roman"/>
          <w:b/>
          <w:bCs/>
          <w:sz w:val="19"/>
          <w:szCs w:val="19"/>
          <w:u w:val="single"/>
          <w:lang w:eastAsia="zh-CN" w:bidi="lo-LA"/>
        </w:rPr>
        <w:t>Izglītības un zinātnes ministrija</w:t>
      </w:r>
      <w:r w:rsidRPr="00872316">
        <w:rPr>
          <w:rFonts w:ascii="Times New Roman" w:eastAsia="SimSun" w:hAnsi="Times New Roman" w:cs="Times New Roman"/>
          <w:bCs/>
          <w:sz w:val="19"/>
          <w:szCs w:val="19"/>
          <w:lang w:eastAsia="zh-CN" w:bidi="lo-LA"/>
        </w:rPr>
        <w:t xml:space="preserve"> (IZM) (vadošā valsts pārvaldes iestāde </w:t>
      </w:r>
      <w:r w:rsidR="00DD556B">
        <w:rPr>
          <w:rFonts w:ascii="Times New Roman" w:eastAsia="SimSun" w:hAnsi="Times New Roman" w:cs="Times New Roman"/>
          <w:bCs/>
          <w:sz w:val="19"/>
          <w:szCs w:val="19"/>
          <w:lang w:eastAsia="zh-CN" w:bidi="lo-LA"/>
        </w:rPr>
        <w:t xml:space="preserve">izglītības un </w:t>
      </w:r>
      <w:r w:rsidRPr="00872316">
        <w:rPr>
          <w:rFonts w:ascii="Times New Roman" w:eastAsia="SimSun" w:hAnsi="Times New Roman" w:cs="Times New Roman"/>
          <w:bCs/>
          <w:sz w:val="19"/>
          <w:szCs w:val="19"/>
          <w:lang w:eastAsia="zh-CN" w:bidi="lo-LA"/>
        </w:rPr>
        <w:t>zinātnes nozarē</w:t>
      </w:r>
      <w:r w:rsidR="00DD556B">
        <w:rPr>
          <w:rFonts w:ascii="Times New Roman" w:eastAsia="SimSun" w:hAnsi="Times New Roman" w:cs="Times New Roman"/>
          <w:bCs/>
          <w:sz w:val="19"/>
          <w:szCs w:val="19"/>
          <w:lang w:eastAsia="zh-CN" w:bidi="lo-LA"/>
        </w:rPr>
        <w:t xml:space="preserve">, izstrādā un īsteno izglītības, zinātnes tehnoloģiju attīstības un inovāciju politiku, </w:t>
      </w:r>
      <w:r w:rsidRPr="00872316">
        <w:rPr>
          <w:rFonts w:ascii="Times New Roman" w:eastAsia="SimSun" w:hAnsi="Times New Roman" w:cs="Times New Roman"/>
          <w:bCs/>
          <w:sz w:val="19"/>
          <w:szCs w:val="19"/>
          <w:lang w:eastAsia="zh-CN" w:bidi="lo-LA"/>
        </w:rPr>
        <w:t>), tajā skaitā:</w:t>
      </w:r>
    </w:p>
    <w:p w:rsidR="00DD556B"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Cs/>
          <w:sz w:val="19"/>
          <w:szCs w:val="19"/>
          <w:lang w:eastAsia="zh-CN" w:bidi="lo-LA"/>
        </w:rPr>
      </w:pPr>
      <w:r w:rsidRPr="00872316">
        <w:rPr>
          <w:rFonts w:ascii="Times New Roman" w:eastAsia="SimSun" w:hAnsi="Times New Roman" w:cs="Times New Roman"/>
          <w:bCs/>
          <w:sz w:val="19"/>
          <w:szCs w:val="19"/>
          <w:lang w:eastAsia="zh-CN" w:bidi="lo-LA"/>
        </w:rPr>
        <w:t>Valsts izglītības attīstības aģentūra (VIAA) (īsteno valsts politiku izglītības, zinātnes un inovāciju jomā, t.sk. nodrošina ERASMUS+ programmas īstenošanu Latvijā, EEZ un Norvēģijas finanšu instrumenta programmu un projektu apsaimniekošanu, “Apvārsnis 2020” Nacionālā kontaktpunkta funkciju īstenošanu);</w:t>
      </w:r>
    </w:p>
    <w:p w:rsidR="00DD556B" w:rsidRDefault="00DD556B"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Cs/>
          <w:sz w:val="19"/>
          <w:szCs w:val="19"/>
          <w:lang w:eastAsia="zh-CN" w:bidi="lo-LA"/>
        </w:rPr>
      </w:pPr>
      <w:r>
        <w:rPr>
          <w:rFonts w:ascii="Times New Roman" w:eastAsia="SimSun" w:hAnsi="Times New Roman" w:cs="Times New Roman"/>
          <w:bCs/>
          <w:sz w:val="19"/>
          <w:szCs w:val="19"/>
          <w:lang w:eastAsia="zh-CN" w:bidi="lo-LA"/>
        </w:rPr>
        <w:t>Studiju un zinātnes administrācija  (SZA) (īsteno studiju kreditēšanas politiku, administrē fundamentālos un lietišķos pētījumus, kā arī Valsts pētījumu programmas);</w:t>
      </w:r>
    </w:p>
    <w:p w:rsidR="00B24A80" w:rsidRPr="00954722"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Cs/>
          <w:sz w:val="19"/>
          <w:szCs w:val="19"/>
          <w:lang w:eastAsia="zh-CN" w:bidi="lo-LA"/>
        </w:rPr>
      </w:pPr>
      <w:r w:rsidRPr="00872316">
        <w:rPr>
          <w:rFonts w:ascii="Times New Roman" w:eastAsia="SimSun" w:hAnsi="Times New Roman" w:cs="Times New Roman"/>
          <w:b/>
          <w:bCs/>
          <w:sz w:val="19"/>
          <w:szCs w:val="19"/>
          <w:u w:val="single"/>
          <w:lang w:eastAsia="zh-CN" w:bidi="lo-LA"/>
        </w:rPr>
        <w:t>Ekonomikas ministrija</w:t>
      </w:r>
      <w:r w:rsidRPr="00872316">
        <w:rPr>
          <w:rFonts w:ascii="Times New Roman" w:eastAsia="SimSun" w:hAnsi="Times New Roman" w:cs="Times New Roman"/>
          <w:bCs/>
          <w:sz w:val="19"/>
          <w:szCs w:val="19"/>
          <w:lang w:eastAsia="zh-CN" w:bidi="lo-LA"/>
        </w:rPr>
        <w:t xml:space="preserve"> (EM) (vadoš</w:t>
      </w:r>
      <w:r w:rsidR="000562BD" w:rsidRPr="00954722">
        <w:rPr>
          <w:rFonts w:ascii="Times New Roman" w:eastAsia="SimSun" w:hAnsi="Times New Roman" w:cs="Times New Roman"/>
          <w:bCs/>
          <w:sz w:val="19"/>
          <w:szCs w:val="19"/>
          <w:lang w:eastAsia="zh-CN" w:bidi="lo-LA"/>
        </w:rPr>
        <w:t>ā</w:t>
      </w:r>
      <w:r w:rsidRPr="00872316">
        <w:rPr>
          <w:rFonts w:ascii="Times New Roman" w:eastAsia="SimSun" w:hAnsi="Times New Roman" w:cs="Times New Roman"/>
          <w:bCs/>
          <w:sz w:val="19"/>
          <w:szCs w:val="19"/>
          <w:lang w:eastAsia="zh-CN" w:bidi="lo-LA"/>
        </w:rPr>
        <w:t xml:space="preserve"> valsts p</w:t>
      </w:r>
      <w:r w:rsidR="000562BD" w:rsidRPr="00954722">
        <w:rPr>
          <w:rFonts w:ascii="Times New Roman" w:eastAsia="SimSun" w:hAnsi="Times New Roman" w:cs="Times New Roman"/>
          <w:bCs/>
          <w:sz w:val="19"/>
          <w:szCs w:val="19"/>
          <w:lang w:eastAsia="zh-CN" w:bidi="lo-LA"/>
        </w:rPr>
        <w:t>ā</w:t>
      </w:r>
      <w:r w:rsidRPr="00872316">
        <w:rPr>
          <w:rFonts w:ascii="Times New Roman" w:eastAsia="SimSun" w:hAnsi="Times New Roman" w:cs="Times New Roman"/>
          <w:bCs/>
          <w:sz w:val="19"/>
          <w:szCs w:val="19"/>
          <w:lang w:eastAsia="zh-CN" w:bidi="lo-LA"/>
        </w:rPr>
        <w:t>rvaldes iest</w:t>
      </w:r>
      <w:r w:rsidR="00B24A80" w:rsidRPr="00954722">
        <w:rPr>
          <w:rFonts w:ascii="Times New Roman" w:eastAsia="SimSun" w:hAnsi="Times New Roman" w:cs="Times New Roman"/>
          <w:bCs/>
          <w:sz w:val="19"/>
          <w:szCs w:val="19"/>
          <w:lang w:eastAsia="zh-CN" w:bidi="lo-LA"/>
        </w:rPr>
        <w:t>ā</w:t>
      </w:r>
      <w:r w:rsidRPr="00872316">
        <w:rPr>
          <w:rFonts w:ascii="Times New Roman" w:eastAsia="SimSun" w:hAnsi="Times New Roman" w:cs="Times New Roman"/>
          <w:bCs/>
          <w:sz w:val="19"/>
          <w:szCs w:val="19"/>
          <w:lang w:eastAsia="zh-CN" w:bidi="lo-LA"/>
        </w:rPr>
        <w:t>de ekonomisk</w:t>
      </w:r>
      <w:r w:rsidR="00B24A80" w:rsidRPr="00954722">
        <w:rPr>
          <w:rFonts w:ascii="Times New Roman" w:eastAsia="SimSun" w:hAnsi="Times New Roman" w:cs="Times New Roman"/>
          <w:bCs/>
          <w:sz w:val="19"/>
          <w:szCs w:val="19"/>
          <w:lang w:eastAsia="zh-CN" w:bidi="lo-LA"/>
        </w:rPr>
        <w:t>ā</w:t>
      </w:r>
      <w:r w:rsidRPr="00872316">
        <w:rPr>
          <w:rFonts w:ascii="Times New Roman" w:eastAsia="SimSun" w:hAnsi="Times New Roman" w:cs="Times New Roman"/>
          <w:bCs/>
          <w:sz w:val="19"/>
          <w:szCs w:val="19"/>
          <w:lang w:eastAsia="zh-CN" w:bidi="lo-LA"/>
        </w:rPr>
        <w:t>s politikas jom</w:t>
      </w:r>
      <w:r w:rsidR="00B24A80" w:rsidRPr="00954722">
        <w:rPr>
          <w:rFonts w:ascii="Times New Roman" w:eastAsia="SimSun" w:hAnsi="Times New Roman" w:cs="Times New Roman"/>
          <w:bCs/>
          <w:sz w:val="19"/>
          <w:szCs w:val="19"/>
          <w:lang w:eastAsia="zh-CN" w:bidi="lo-LA"/>
        </w:rPr>
        <w:t>ā</w:t>
      </w:r>
      <w:r w:rsidRPr="00872316">
        <w:rPr>
          <w:rFonts w:ascii="Times New Roman" w:eastAsia="SimSun" w:hAnsi="Times New Roman" w:cs="Times New Roman"/>
          <w:bCs/>
          <w:sz w:val="19"/>
          <w:szCs w:val="19"/>
          <w:lang w:eastAsia="zh-CN" w:bidi="lo-LA"/>
        </w:rPr>
        <w:t>, izstr</w:t>
      </w:r>
      <w:r w:rsidR="00601ADE" w:rsidRPr="00954722">
        <w:rPr>
          <w:rFonts w:ascii="Times New Roman" w:eastAsia="SimSun" w:hAnsi="Times New Roman" w:cs="Times New Roman"/>
          <w:bCs/>
          <w:sz w:val="19"/>
          <w:szCs w:val="19"/>
          <w:lang w:eastAsia="zh-CN" w:bidi="lo-LA"/>
        </w:rPr>
        <w:t>ā</w:t>
      </w:r>
      <w:r w:rsidRPr="00872316">
        <w:rPr>
          <w:rFonts w:ascii="Times New Roman" w:eastAsia="SimSun" w:hAnsi="Times New Roman" w:cs="Times New Roman"/>
          <w:bCs/>
          <w:sz w:val="19"/>
          <w:szCs w:val="19"/>
          <w:lang w:eastAsia="zh-CN" w:bidi="lo-LA"/>
        </w:rPr>
        <w:t>d</w:t>
      </w:r>
      <w:r w:rsidR="00601ADE" w:rsidRPr="00954722">
        <w:rPr>
          <w:rFonts w:ascii="Times New Roman" w:eastAsia="SimSun" w:hAnsi="Times New Roman" w:cs="Times New Roman"/>
          <w:bCs/>
          <w:sz w:val="19"/>
          <w:szCs w:val="19"/>
          <w:lang w:eastAsia="zh-CN" w:bidi="lo-LA"/>
        </w:rPr>
        <w:t>ā</w:t>
      </w:r>
      <w:r w:rsidRPr="00872316">
        <w:rPr>
          <w:rFonts w:ascii="Times New Roman" w:eastAsia="SimSun" w:hAnsi="Times New Roman" w:cs="Times New Roman"/>
          <w:bCs/>
          <w:sz w:val="19"/>
          <w:szCs w:val="19"/>
          <w:lang w:eastAsia="zh-CN" w:bidi="lo-LA"/>
        </w:rPr>
        <w:t xml:space="preserve"> un </w:t>
      </w:r>
      <w:r w:rsidR="00B24A80"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steno r</w:t>
      </w:r>
      <w:r w:rsidR="00601ADE" w:rsidRPr="00954722">
        <w:rPr>
          <w:rFonts w:ascii="Times New Roman" w:eastAsia="SimSun" w:hAnsi="Times New Roman" w:cs="Times New Roman"/>
          <w:bCs/>
          <w:sz w:val="19"/>
          <w:szCs w:val="19"/>
          <w:lang w:eastAsia="zh-CN" w:bidi="lo-LA"/>
        </w:rPr>
        <w:t>ū</w:t>
      </w:r>
      <w:r w:rsidRPr="00872316">
        <w:rPr>
          <w:rFonts w:ascii="Times New Roman" w:eastAsia="SimSun" w:hAnsi="Times New Roman" w:cs="Times New Roman"/>
          <w:bCs/>
          <w:sz w:val="19"/>
          <w:szCs w:val="19"/>
          <w:lang w:eastAsia="zh-CN" w:bidi="lo-LA"/>
        </w:rPr>
        <w:t>pniec</w:t>
      </w:r>
      <w:r w:rsidR="00601ADE"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bas, komercdarb</w:t>
      </w:r>
      <w:r w:rsidR="00601ADE"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bas att</w:t>
      </w:r>
      <w:r w:rsidR="00601ADE"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st</w:t>
      </w:r>
      <w:r w:rsidR="00601ADE"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bas un inov</w:t>
      </w:r>
      <w:r w:rsidR="00601ADE" w:rsidRPr="00954722">
        <w:rPr>
          <w:rFonts w:ascii="Times New Roman" w:eastAsia="SimSun" w:hAnsi="Times New Roman" w:cs="Times New Roman"/>
          <w:bCs/>
          <w:sz w:val="19"/>
          <w:szCs w:val="19"/>
          <w:lang w:eastAsia="zh-CN" w:bidi="lo-LA"/>
        </w:rPr>
        <w:t>ā</w:t>
      </w:r>
      <w:r w:rsidRPr="00872316">
        <w:rPr>
          <w:rFonts w:ascii="Times New Roman" w:eastAsia="SimSun" w:hAnsi="Times New Roman" w:cs="Times New Roman"/>
          <w:bCs/>
          <w:sz w:val="19"/>
          <w:szCs w:val="19"/>
          <w:lang w:eastAsia="zh-CN" w:bidi="lo-LA"/>
        </w:rPr>
        <w:t>cijas att</w:t>
      </w:r>
      <w:r w:rsidR="00B24A80"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st</w:t>
      </w:r>
      <w:r w:rsidR="00B24A80"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bas politiku), taj</w:t>
      </w:r>
      <w:r w:rsidR="00B24A80" w:rsidRPr="00954722">
        <w:rPr>
          <w:rFonts w:ascii="Times New Roman" w:eastAsia="SimSun" w:hAnsi="Times New Roman" w:cs="Times New Roman"/>
          <w:bCs/>
          <w:sz w:val="19"/>
          <w:szCs w:val="19"/>
          <w:lang w:eastAsia="zh-CN" w:bidi="lo-LA"/>
        </w:rPr>
        <w:t>ā</w:t>
      </w:r>
      <w:r w:rsidRPr="00872316">
        <w:rPr>
          <w:rFonts w:ascii="Times New Roman" w:eastAsia="SimSun" w:hAnsi="Times New Roman" w:cs="Times New Roman"/>
          <w:bCs/>
          <w:sz w:val="19"/>
          <w:szCs w:val="19"/>
          <w:lang w:eastAsia="zh-CN" w:bidi="lo-LA"/>
        </w:rPr>
        <w:t xml:space="preserve"> skait</w:t>
      </w:r>
      <w:r w:rsidR="00B24A80" w:rsidRPr="00954722">
        <w:rPr>
          <w:rFonts w:ascii="Times New Roman" w:eastAsia="SimSun" w:hAnsi="Times New Roman" w:cs="Times New Roman"/>
          <w:bCs/>
          <w:sz w:val="19"/>
          <w:szCs w:val="19"/>
          <w:lang w:eastAsia="zh-CN" w:bidi="lo-LA"/>
        </w:rPr>
        <w:t>ā</w:t>
      </w:r>
      <w:r w:rsidRPr="00872316">
        <w:rPr>
          <w:rFonts w:ascii="Times New Roman" w:eastAsia="SimSun" w:hAnsi="Times New Roman" w:cs="Times New Roman"/>
          <w:bCs/>
          <w:sz w:val="19"/>
          <w:szCs w:val="19"/>
          <w:lang w:eastAsia="zh-CN" w:bidi="lo-LA"/>
        </w:rPr>
        <w:t>:</w:t>
      </w:r>
    </w:p>
    <w:p w:rsidR="00B24A80" w:rsidRPr="00954722"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Cs/>
          <w:sz w:val="19"/>
          <w:szCs w:val="19"/>
          <w:lang w:eastAsia="zh-CN" w:bidi="lo-LA"/>
        </w:rPr>
      </w:pPr>
      <w:r w:rsidRPr="00872316">
        <w:rPr>
          <w:rFonts w:ascii="Times New Roman" w:eastAsia="SimSun" w:hAnsi="Times New Roman" w:cs="Times New Roman"/>
          <w:bCs/>
          <w:sz w:val="19"/>
          <w:szCs w:val="19"/>
          <w:lang w:eastAsia="zh-CN" w:bidi="lo-LA"/>
        </w:rPr>
        <w:t>Latvijas Invest</w:t>
      </w:r>
      <w:r w:rsidR="000562BD"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ciju un att</w:t>
      </w:r>
      <w:r w:rsidR="000562BD"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st</w:t>
      </w:r>
      <w:r w:rsidR="000562BD"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bas a</w:t>
      </w:r>
      <w:r w:rsidR="000562BD" w:rsidRPr="00954722">
        <w:rPr>
          <w:rFonts w:ascii="Times New Roman" w:eastAsia="SimSun" w:hAnsi="Times New Roman" w:cs="Times New Roman"/>
          <w:bCs/>
          <w:sz w:val="19"/>
          <w:szCs w:val="19"/>
          <w:lang w:eastAsia="zh-CN" w:bidi="lo-LA"/>
        </w:rPr>
        <w:t>ģ</w:t>
      </w:r>
      <w:r w:rsidRPr="00872316">
        <w:rPr>
          <w:rFonts w:ascii="Times New Roman" w:eastAsia="SimSun" w:hAnsi="Times New Roman" w:cs="Times New Roman"/>
          <w:bCs/>
          <w:sz w:val="19"/>
          <w:szCs w:val="19"/>
          <w:lang w:eastAsia="zh-CN" w:bidi="lo-LA"/>
        </w:rPr>
        <w:t>ent</w:t>
      </w:r>
      <w:r w:rsidR="00B24A80" w:rsidRPr="00954722">
        <w:rPr>
          <w:rFonts w:ascii="Times New Roman" w:eastAsia="SimSun" w:hAnsi="Times New Roman" w:cs="Times New Roman"/>
          <w:bCs/>
          <w:sz w:val="19"/>
          <w:szCs w:val="19"/>
          <w:lang w:eastAsia="zh-CN" w:bidi="lo-LA"/>
        </w:rPr>
        <w:t>ū</w:t>
      </w:r>
      <w:r w:rsidRPr="00872316">
        <w:rPr>
          <w:rFonts w:ascii="Times New Roman" w:eastAsia="SimSun" w:hAnsi="Times New Roman" w:cs="Times New Roman"/>
          <w:bCs/>
          <w:sz w:val="19"/>
          <w:szCs w:val="19"/>
          <w:lang w:eastAsia="zh-CN" w:bidi="lo-LA"/>
        </w:rPr>
        <w:t>ra (LIAA) (darb</w:t>
      </w:r>
      <w:r w:rsidR="00B24A80"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bas m</w:t>
      </w:r>
      <w:r w:rsidR="00B24A80" w:rsidRPr="00954722">
        <w:rPr>
          <w:rFonts w:ascii="Times New Roman" w:eastAsia="SimSun" w:hAnsi="Times New Roman" w:cs="Times New Roman"/>
          <w:bCs/>
          <w:sz w:val="19"/>
          <w:szCs w:val="19"/>
          <w:lang w:eastAsia="zh-CN" w:bidi="lo-LA"/>
        </w:rPr>
        <w:t>ē</w:t>
      </w:r>
      <w:r w:rsidRPr="00872316">
        <w:rPr>
          <w:rFonts w:ascii="Times New Roman" w:eastAsia="SimSun" w:hAnsi="Times New Roman" w:cs="Times New Roman"/>
          <w:bCs/>
          <w:sz w:val="19"/>
          <w:szCs w:val="19"/>
          <w:lang w:eastAsia="zh-CN" w:bidi="lo-LA"/>
        </w:rPr>
        <w:t>r</w:t>
      </w:r>
      <w:r w:rsidR="00B24A80" w:rsidRPr="00954722">
        <w:rPr>
          <w:rFonts w:ascii="Times New Roman" w:eastAsia="SimSun" w:hAnsi="Times New Roman" w:cs="Times New Roman"/>
          <w:bCs/>
          <w:sz w:val="19"/>
          <w:szCs w:val="19"/>
          <w:lang w:eastAsia="zh-CN" w:bidi="lo-LA"/>
        </w:rPr>
        <w:t>ķ</w:t>
      </w:r>
      <w:r w:rsidRPr="00872316">
        <w:rPr>
          <w:rFonts w:ascii="Times New Roman" w:eastAsia="SimSun" w:hAnsi="Times New Roman" w:cs="Times New Roman"/>
          <w:bCs/>
          <w:sz w:val="19"/>
          <w:szCs w:val="19"/>
          <w:lang w:eastAsia="zh-CN" w:bidi="lo-LA"/>
        </w:rPr>
        <w:t>is ir sekm</w:t>
      </w:r>
      <w:r w:rsidR="00B24A80" w:rsidRPr="00954722">
        <w:rPr>
          <w:rFonts w:ascii="Times New Roman" w:eastAsia="SimSun" w:hAnsi="Times New Roman" w:cs="Times New Roman"/>
          <w:bCs/>
          <w:sz w:val="19"/>
          <w:szCs w:val="19"/>
          <w:lang w:eastAsia="zh-CN" w:bidi="lo-LA"/>
        </w:rPr>
        <w:t>ē</w:t>
      </w:r>
      <w:r w:rsidRPr="00872316">
        <w:rPr>
          <w:rFonts w:ascii="Times New Roman" w:eastAsia="SimSun" w:hAnsi="Times New Roman" w:cs="Times New Roman"/>
          <w:bCs/>
          <w:sz w:val="19"/>
          <w:szCs w:val="19"/>
          <w:lang w:eastAsia="zh-CN" w:bidi="lo-LA"/>
        </w:rPr>
        <w:t>t Latvijas uz</w:t>
      </w:r>
      <w:r w:rsidR="00B24A80" w:rsidRPr="00954722">
        <w:rPr>
          <w:rFonts w:ascii="Times New Roman" w:eastAsia="SimSun" w:hAnsi="Times New Roman" w:cs="Times New Roman"/>
          <w:bCs/>
          <w:sz w:val="19"/>
          <w:szCs w:val="19"/>
          <w:lang w:eastAsia="zh-CN" w:bidi="lo-LA"/>
        </w:rPr>
        <w:t>ņē</w:t>
      </w:r>
      <w:r w:rsidRPr="00872316">
        <w:rPr>
          <w:rFonts w:ascii="Times New Roman" w:eastAsia="SimSun" w:hAnsi="Times New Roman" w:cs="Times New Roman"/>
          <w:bCs/>
          <w:sz w:val="19"/>
          <w:szCs w:val="19"/>
          <w:lang w:eastAsia="zh-CN" w:bidi="lo-LA"/>
        </w:rPr>
        <w:t>mumu konkur</w:t>
      </w:r>
      <w:r w:rsidR="00B24A80" w:rsidRPr="00954722">
        <w:rPr>
          <w:rFonts w:ascii="Times New Roman" w:eastAsia="SimSun" w:hAnsi="Times New Roman" w:cs="Times New Roman"/>
          <w:bCs/>
          <w:sz w:val="19"/>
          <w:szCs w:val="19"/>
          <w:lang w:eastAsia="zh-CN" w:bidi="lo-LA"/>
        </w:rPr>
        <w:t>ē</w:t>
      </w:r>
      <w:r w:rsidRPr="00872316">
        <w:rPr>
          <w:rFonts w:ascii="Times New Roman" w:eastAsia="SimSun" w:hAnsi="Times New Roman" w:cs="Times New Roman"/>
          <w:bCs/>
          <w:sz w:val="19"/>
          <w:szCs w:val="19"/>
          <w:lang w:eastAsia="zh-CN" w:bidi="lo-LA"/>
        </w:rPr>
        <w:t>tsp</w:t>
      </w:r>
      <w:r w:rsidR="00B24A80" w:rsidRPr="00954722">
        <w:rPr>
          <w:rFonts w:ascii="Times New Roman" w:eastAsia="SimSun" w:hAnsi="Times New Roman" w:cs="Times New Roman"/>
          <w:bCs/>
          <w:sz w:val="19"/>
          <w:szCs w:val="19"/>
          <w:lang w:eastAsia="zh-CN" w:bidi="lo-LA"/>
        </w:rPr>
        <w:t>ē</w:t>
      </w:r>
      <w:r w:rsidRPr="00872316">
        <w:rPr>
          <w:rFonts w:ascii="Times New Roman" w:eastAsia="SimSun" w:hAnsi="Times New Roman" w:cs="Times New Roman"/>
          <w:bCs/>
          <w:sz w:val="19"/>
          <w:szCs w:val="19"/>
          <w:lang w:eastAsia="zh-CN" w:bidi="lo-LA"/>
        </w:rPr>
        <w:t xml:space="preserve">ju un </w:t>
      </w:r>
      <w:proofErr w:type="spellStart"/>
      <w:r w:rsidRPr="00872316">
        <w:rPr>
          <w:rFonts w:ascii="Times New Roman" w:eastAsia="SimSun" w:hAnsi="Times New Roman" w:cs="Times New Roman"/>
          <w:bCs/>
          <w:sz w:val="19"/>
          <w:szCs w:val="19"/>
          <w:lang w:eastAsia="zh-CN" w:bidi="lo-LA"/>
        </w:rPr>
        <w:t>eksportsp</w:t>
      </w:r>
      <w:r w:rsidR="00B24A80" w:rsidRPr="00954722">
        <w:rPr>
          <w:rFonts w:ascii="Times New Roman" w:eastAsia="SimSun" w:hAnsi="Times New Roman" w:cs="Times New Roman"/>
          <w:bCs/>
          <w:sz w:val="19"/>
          <w:szCs w:val="19"/>
          <w:lang w:eastAsia="zh-CN" w:bidi="lo-LA"/>
        </w:rPr>
        <w:t>ē</w:t>
      </w:r>
      <w:r w:rsidRPr="00872316">
        <w:rPr>
          <w:rFonts w:ascii="Times New Roman" w:eastAsia="SimSun" w:hAnsi="Times New Roman" w:cs="Times New Roman"/>
          <w:bCs/>
          <w:sz w:val="19"/>
          <w:szCs w:val="19"/>
          <w:lang w:eastAsia="zh-CN" w:bidi="lo-LA"/>
        </w:rPr>
        <w:t>ju</w:t>
      </w:r>
      <w:proofErr w:type="spellEnd"/>
      <w:r w:rsidRPr="00872316">
        <w:rPr>
          <w:rFonts w:ascii="Times New Roman" w:eastAsia="SimSun" w:hAnsi="Times New Roman" w:cs="Times New Roman"/>
          <w:bCs/>
          <w:sz w:val="19"/>
          <w:szCs w:val="19"/>
          <w:lang w:eastAsia="zh-CN" w:bidi="lo-LA"/>
        </w:rPr>
        <w:t xml:space="preserve"> starptautiskajos tirgos, sekm</w:t>
      </w:r>
      <w:r w:rsidR="00657C65" w:rsidRPr="00954722">
        <w:rPr>
          <w:rFonts w:ascii="Times New Roman" w:eastAsia="SimSun" w:hAnsi="Times New Roman" w:cs="Times New Roman"/>
          <w:bCs/>
          <w:sz w:val="19"/>
          <w:szCs w:val="19"/>
          <w:lang w:eastAsia="zh-CN" w:bidi="lo-LA"/>
        </w:rPr>
        <w:t>ē</w:t>
      </w:r>
      <w:r w:rsidRPr="00872316">
        <w:rPr>
          <w:rFonts w:ascii="Times New Roman" w:eastAsia="SimSun" w:hAnsi="Times New Roman" w:cs="Times New Roman"/>
          <w:bCs/>
          <w:sz w:val="19"/>
          <w:szCs w:val="19"/>
          <w:lang w:eastAsia="zh-CN" w:bidi="lo-LA"/>
        </w:rPr>
        <w:t>t inovat</w:t>
      </w:r>
      <w:r w:rsidR="00657C65"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vu uz</w:t>
      </w:r>
      <w:r w:rsidR="00657C65" w:rsidRPr="00954722">
        <w:rPr>
          <w:rFonts w:ascii="Times New Roman" w:eastAsia="SimSun" w:hAnsi="Times New Roman" w:cs="Times New Roman"/>
          <w:bCs/>
          <w:sz w:val="19"/>
          <w:szCs w:val="19"/>
          <w:lang w:eastAsia="zh-CN" w:bidi="lo-LA"/>
        </w:rPr>
        <w:t>ņē</w:t>
      </w:r>
      <w:r w:rsidRPr="00872316">
        <w:rPr>
          <w:rFonts w:ascii="Times New Roman" w:eastAsia="SimSun" w:hAnsi="Times New Roman" w:cs="Times New Roman"/>
          <w:bCs/>
          <w:sz w:val="19"/>
          <w:szCs w:val="19"/>
          <w:lang w:eastAsia="zh-CN" w:bidi="lo-LA"/>
        </w:rPr>
        <w:t>m</w:t>
      </w:r>
      <w:r w:rsidR="00657C65" w:rsidRPr="00954722">
        <w:rPr>
          <w:rFonts w:ascii="Times New Roman" w:eastAsia="SimSun" w:hAnsi="Times New Roman" w:cs="Times New Roman"/>
          <w:bCs/>
          <w:sz w:val="19"/>
          <w:szCs w:val="19"/>
          <w:lang w:eastAsia="zh-CN" w:bidi="lo-LA"/>
        </w:rPr>
        <w:t>ē</w:t>
      </w:r>
      <w:r w:rsidRPr="00872316">
        <w:rPr>
          <w:rFonts w:ascii="Times New Roman" w:eastAsia="SimSun" w:hAnsi="Times New Roman" w:cs="Times New Roman"/>
          <w:bCs/>
          <w:sz w:val="19"/>
          <w:szCs w:val="19"/>
          <w:lang w:eastAsia="zh-CN" w:bidi="lo-LA"/>
        </w:rPr>
        <w:t>jdarb</w:t>
      </w:r>
      <w:r w:rsidR="00657C65"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bu un sadarb</w:t>
      </w:r>
      <w:r w:rsidR="00657C65"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bu starp uz</w:t>
      </w:r>
      <w:r w:rsidR="00657C65" w:rsidRPr="00954722">
        <w:rPr>
          <w:rFonts w:ascii="Times New Roman" w:eastAsia="SimSun" w:hAnsi="Times New Roman" w:cs="Times New Roman"/>
          <w:bCs/>
          <w:sz w:val="19"/>
          <w:szCs w:val="19"/>
          <w:lang w:eastAsia="zh-CN" w:bidi="lo-LA"/>
        </w:rPr>
        <w:t>ņē</w:t>
      </w:r>
      <w:r w:rsidRPr="00872316">
        <w:rPr>
          <w:rFonts w:ascii="Times New Roman" w:eastAsia="SimSun" w:hAnsi="Times New Roman" w:cs="Times New Roman"/>
          <w:bCs/>
          <w:sz w:val="19"/>
          <w:szCs w:val="19"/>
          <w:lang w:eastAsia="zh-CN" w:bidi="lo-LA"/>
        </w:rPr>
        <w:t>m</w:t>
      </w:r>
      <w:r w:rsidR="00657C65" w:rsidRPr="00954722">
        <w:rPr>
          <w:rFonts w:ascii="Times New Roman" w:eastAsia="SimSun" w:hAnsi="Times New Roman" w:cs="Times New Roman"/>
          <w:bCs/>
          <w:sz w:val="19"/>
          <w:szCs w:val="19"/>
          <w:lang w:eastAsia="zh-CN" w:bidi="lo-LA"/>
        </w:rPr>
        <w:t>ē</w:t>
      </w:r>
      <w:r w:rsidRPr="00872316">
        <w:rPr>
          <w:rFonts w:ascii="Times New Roman" w:eastAsia="SimSun" w:hAnsi="Times New Roman" w:cs="Times New Roman"/>
          <w:bCs/>
          <w:sz w:val="19"/>
          <w:szCs w:val="19"/>
          <w:lang w:eastAsia="zh-CN" w:bidi="lo-LA"/>
        </w:rPr>
        <w:t>jdarb</w:t>
      </w:r>
      <w:r w:rsidR="00657C65"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bas un p</w:t>
      </w:r>
      <w:r w:rsidR="00657C65" w:rsidRPr="00954722">
        <w:rPr>
          <w:rFonts w:ascii="Times New Roman" w:eastAsia="SimSun" w:hAnsi="Times New Roman" w:cs="Times New Roman"/>
          <w:bCs/>
          <w:sz w:val="19"/>
          <w:szCs w:val="19"/>
          <w:lang w:eastAsia="zh-CN" w:bidi="lo-LA"/>
        </w:rPr>
        <w:t>ē</w:t>
      </w:r>
      <w:r w:rsidRPr="00872316">
        <w:rPr>
          <w:rFonts w:ascii="Times New Roman" w:eastAsia="SimSun" w:hAnsi="Times New Roman" w:cs="Times New Roman"/>
          <w:bCs/>
          <w:sz w:val="19"/>
          <w:szCs w:val="19"/>
          <w:lang w:eastAsia="zh-CN" w:bidi="lo-LA"/>
        </w:rPr>
        <w:t>tniec</w:t>
      </w:r>
      <w:r w:rsidR="00657C65"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bas sektoriem, k</w:t>
      </w:r>
      <w:r w:rsidR="00B24A80" w:rsidRPr="00954722">
        <w:rPr>
          <w:rFonts w:ascii="Times New Roman" w:eastAsia="SimSun" w:hAnsi="Times New Roman" w:cs="Times New Roman"/>
          <w:bCs/>
          <w:sz w:val="19"/>
          <w:szCs w:val="19"/>
          <w:lang w:eastAsia="zh-CN" w:bidi="lo-LA"/>
        </w:rPr>
        <w:t>ā</w:t>
      </w:r>
      <w:r w:rsidRPr="00872316">
        <w:rPr>
          <w:rFonts w:ascii="Times New Roman" w:eastAsia="SimSun" w:hAnsi="Times New Roman" w:cs="Times New Roman"/>
          <w:bCs/>
          <w:sz w:val="19"/>
          <w:szCs w:val="19"/>
          <w:lang w:eastAsia="zh-CN" w:bidi="lo-LA"/>
        </w:rPr>
        <w:t xml:space="preserve"> ar</w:t>
      </w:r>
      <w:r w:rsidR="00B24A80"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 xml:space="preserve"> veicin</w:t>
      </w:r>
      <w:r w:rsidR="00B24A80" w:rsidRPr="00954722">
        <w:rPr>
          <w:rFonts w:ascii="Times New Roman" w:eastAsia="SimSun" w:hAnsi="Times New Roman" w:cs="Times New Roman"/>
          <w:bCs/>
          <w:sz w:val="19"/>
          <w:szCs w:val="19"/>
          <w:lang w:eastAsia="zh-CN" w:bidi="lo-LA"/>
        </w:rPr>
        <w:t>ā</w:t>
      </w:r>
      <w:r w:rsidRPr="00872316">
        <w:rPr>
          <w:rFonts w:ascii="Times New Roman" w:eastAsia="SimSun" w:hAnsi="Times New Roman" w:cs="Times New Roman"/>
          <w:bCs/>
          <w:sz w:val="19"/>
          <w:szCs w:val="19"/>
          <w:lang w:eastAsia="zh-CN" w:bidi="lo-LA"/>
        </w:rPr>
        <w:t xml:space="preserve">t </w:t>
      </w:r>
      <w:r w:rsidR="00B24A80" w:rsidRPr="00954722">
        <w:rPr>
          <w:rFonts w:ascii="Times New Roman" w:eastAsia="SimSun" w:hAnsi="Times New Roman" w:cs="Times New Roman"/>
          <w:bCs/>
          <w:sz w:val="19"/>
          <w:szCs w:val="19"/>
          <w:lang w:eastAsia="zh-CN" w:bidi="lo-LA"/>
        </w:rPr>
        <w:t>ā</w:t>
      </w:r>
      <w:r w:rsidRPr="00872316">
        <w:rPr>
          <w:rFonts w:ascii="Times New Roman" w:eastAsia="SimSun" w:hAnsi="Times New Roman" w:cs="Times New Roman"/>
          <w:bCs/>
          <w:sz w:val="19"/>
          <w:szCs w:val="19"/>
          <w:lang w:eastAsia="zh-CN" w:bidi="lo-LA"/>
        </w:rPr>
        <w:t>rvalstu invest</w:t>
      </w:r>
      <w:r w:rsidR="00B24A80" w:rsidRPr="00954722">
        <w:rPr>
          <w:rFonts w:ascii="Times New Roman" w:eastAsia="SimSun" w:hAnsi="Times New Roman" w:cs="Times New Roman"/>
          <w:bCs/>
          <w:sz w:val="19"/>
          <w:szCs w:val="19"/>
          <w:lang w:eastAsia="zh-CN" w:bidi="lo-LA"/>
        </w:rPr>
        <w:t>ī</w:t>
      </w:r>
      <w:r w:rsidRPr="00872316">
        <w:rPr>
          <w:rFonts w:ascii="Times New Roman" w:eastAsia="SimSun" w:hAnsi="Times New Roman" w:cs="Times New Roman"/>
          <w:bCs/>
          <w:sz w:val="19"/>
          <w:szCs w:val="19"/>
          <w:lang w:eastAsia="zh-CN" w:bidi="lo-LA"/>
        </w:rPr>
        <w:t>ciju apjoma pieaugumu);</w:t>
      </w:r>
    </w:p>
    <w:p w:rsidR="00B24A80" w:rsidRPr="00954722"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Cs/>
          <w:sz w:val="19"/>
          <w:szCs w:val="19"/>
          <w:lang w:eastAsia="zh-CN" w:bidi="lo-LA"/>
        </w:rPr>
      </w:pPr>
      <w:r w:rsidRPr="00872316">
        <w:rPr>
          <w:rFonts w:ascii="Times New Roman" w:eastAsia="SimSun" w:hAnsi="Times New Roman" w:cs="Times New Roman"/>
          <w:b/>
          <w:bCs/>
          <w:sz w:val="19"/>
          <w:szCs w:val="19"/>
          <w:lang w:eastAsia="zh-CN" w:bidi="lo-LA"/>
        </w:rPr>
        <w:t>Finanšu ministrija</w:t>
      </w:r>
      <w:r w:rsidRPr="00872316">
        <w:rPr>
          <w:rFonts w:ascii="Times New Roman" w:eastAsia="SimSun" w:hAnsi="Times New Roman" w:cs="Times New Roman"/>
          <w:bCs/>
          <w:sz w:val="19"/>
          <w:szCs w:val="19"/>
          <w:lang w:eastAsia="zh-CN" w:bidi="lo-LA"/>
        </w:rPr>
        <w:t xml:space="preserve"> (FM) (vadošā valsts pārvaldes iestāde finanšu nozarē, t.sk. īsteno ES struktūrfondu un KF līdzekļu koordinācijas un izmantošanas vadības politiku), tajā skaitā:</w:t>
      </w:r>
    </w:p>
    <w:p w:rsidR="00B24A80" w:rsidRPr="00954722"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Cs/>
          <w:sz w:val="19"/>
          <w:szCs w:val="19"/>
          <w:lang w:eastAsia="zh-CN" w:bidi="lo-LA"/>
        </w:rPr>
      </w:pPr>
      <w:r w:rsidRPr="00872316">
        <w:rPr>
          <w:rFonts w:ascii="Times New Roman" w:eastAsia="SimSun" w:hAnsi="Times New Roman" w:cs="Times New Roman"/>
          <w:bCs/>
          <w:sz w:val="19"/>
          <w:szCs w:val="19"/>
          <w:lang w:eastAsia="zh-CN" w:bidi="lo-LA"/>
        </w:rPr>
        <w:t>Centrālā finanšu un līgumu aģentūra (CFLA) (nodrošina Eiropas Savienības struktūrfondu un Kohēzijas fonda projektu, kā arī citu ārvalstu finanšu instrumentu piešķirto līdzekļu administrēšanu);</w:t>
      </w:r>
    </w:p>
    <w:p w:rsidR="00B24A80" w:rsidRPr="00954722"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Cs/>
          <w:sz w:val="19"/>
          <w:szCs w:val="19"/>
          <w:lang w:eastAsia="zh-CN" w:bidi="lo-LA"/>
        </w:rPr>
      </w:pPr>
      <w:r w:rsidRPr="00872316">
        <w:rPr>
          <w:rFonts w:ascii="Times New Roman" w:eastAsia="SimSun" w:hAnsi="Times New Roman" w:cs="Times New Roman"/>
          <w:bCs/>
          <w:sz w:val="19"/>
          <w:szCs w:val="19"/>
          <w:lang w:eastAsia="zh-CN" w:bidi="lo-LA"/>
        </w:rPr>
        <w:t>valsts A/S “Attīstības finanšu institūcija” (AFI) (īsteno atbalsta un attīstības programmas, kuras pilnībā vai daļēji īsteno finanšu instrumentu vai grantu veidā); </w:t>
      </w:r>
    </w:p>
    <w:p w:rsidR="00B24A80" w:rsidRPr="00954722"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Cs/>
          <w:sz w:val="19"/>
          <w:szCs w:val="19"/>
          <w:lang w:eastAsia="zh-CN" w:bidi="lo-LA"/>
        </w:rPr>
      </w:pPr>
      <w:proofErr w:type="spellStart"/>
      <w:r w:rsidRPr="00872316">
        <w:rPr>
          <w:rFonts w:ascii="Times New Roman" w:eastAsia="SimSun" w:hAnsi="Times New Roman" w:cs="Times New Roman"/>
          <w:b/>
          <w:bCs/>
          <w:sz w:val="19"/>
          <w:szCs w:val="19"/>
          <w:lang w:eastAsia="zh-CN" w:bidi="lo-LA"/>
        </w:rPr>
        <w:t>Pārresoru</w:t>
      </w:r>
      <w:proofErr w:type="spellEnd"/>
      <w:r w:rsidRPr="00872316">
        <w:rPr>
          <w:rFonts w:ascii="Times New Roman" w:eastAsia="SimSun" w:hAnsi="Times New Roman" w:cs="Times New Roman"/>
          <w:b/>
          <w:bCs/>
          <w:sz w:val="19"/>
          <w:szCs w:val="19"/>
          <w:lang w:eastAsia="zh-CN" w:bidi="lo-LA"/>
        </w:rPr>
        <w:t xml:space="preserve"> koordinācijas centrs</w:t>
      </w:r>
      <w:r w:rsidRPr="00872316">
        <w:rPr>
          <w:rFonts w:ascii="Times New Roman" w:eastAsia="SimSun" w:hAnsi="Times New Roman" w:cs="Times New Roman"/>
          <w:bCs/>
          <w:sz w:val="19"/>
          <w:szCs w:val="19"/>
          <w:lang w:eastAsia="zh-CN" w:bidi="lo-LA"/>
        </w:rPr>
        <w:t xml:space="preserve"> (PKC) (valsts attīstības plānošanas un koordinācijas vadošā (augstākā) tiešās pārvaldes iestāde).</w:t>
      </w:r>
    </w:p>
    <w:p w:rsidR="00B24A80" w:rsidRPr="00954722"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Cs/>
          <w:sz w:val="19"/>
          <w:szCs w:val="19"/>
          <w:lang w:eastAsia="zh-CN" w:bidi="lo-LA"/>
        </w:rPr>
      </w:pPr>
      <w:r w:rsidRPr="00872316">
        <w:rPr>
          <w:rFonts w:ascii="Times New Roman" w:eastAsia="SimSun" w:hAnsi="Times New Roman" w:cs="Times New Roman"/>
          <w:b/>
          <w:bCs/>
          <w:sz w:val="19"/>
          <w:szCs w:val="19"/>
          <w:lang w:eastAsia="zh-CN" w:bidi="lo-LA"/>
        </w:rPr>
        <w:t>Zemkopības ministrija</w:t>
      </w:r>
      <w:r w:rsidRPr="00872316">
        <w:rPr>
          <w:rFonts w:ascii="Times New Roman" w:eastAsia="SimSun" w:hAnsi="Times New Roman" w:cs="Times New Roman"/>
          <w:bCs/>
          <w:sz w:val="19"/>
          <w:szCs w:val="19"/>
          <w:lang w:eastAsia="zh-CN" w:bidi="lo-LA"/>
        </w:rPr>
        <w:t xml:space="preserve"> (ZM) (vadošā valsts pārvaldes iestāde lauksaimniecības, meža un zivsaimniecības nozarēs, t.sk. koordinē darbu ar Eiropas Lauksaimniecības garantiju fondu, Eiropas lauksaimniecības fondu lauku attīstībai un Eiropas Zivsaimniecības fondu), t.sk.:</w:t>
      </w:r>
    </w:p>
    <w:p w:rsidR="00B24A80" w:rsidRPr="00954722"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Cs/>
          <w:sz w:val="19"/>
          <w:szCs w:val="19"/>
          <w:lang w:eastAsia="zh-CN" w:bidi="lo-LA"/>
        </w:rPr>
      </w:pPr>
      <w:r w:rsidRPr="00872316">
        <w:rPr>
          <w:rFonts w:ascii="Times New Roman" w:eastAsia="SimSun" w:hAnsi="Times New Roman" w:cs="Times New Roman"/>
          <w:bCs/>
          <w:sz w:val="19"/>
          <w:szCs w:val="19"/>
          <w:lang w:eastAsia="zh-CN" w:bidi="lo-LA"/>
        </w:rPr>
        <w:t>Lauku atbalsta dienests (LAD) (ievieš administratīvo, finanšu un tehniskās vadības sistēmu, lai īstenotu valsts atbalsta un Eiropas Savienības atbalsta pasākumus, kā arī citus lauksaimniecības politikas pasākumus);</w:t>
      </w:r>
    </w:p>
    <w:p w:rsidR="00B24A80" w:rsidRPr="00954722" w:rsidRDefault="00872316"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Cs/>
          <w:sz w:val="19"/>
          <w:szCs w:val="19"/>
          <w:lang w:eastAsia="zh-CN" w:bidi="lo-LA"/>
        </w:rPr>
      </w:pPr>
      <w:r w:rsidRPr="00872316">
        <w:rPr>
          <w:rFonts w:ascii="Times New Roman" w:eastAsia="SimSun" w:hAnsi="Times New Roman" w:cs="Times New Roman"/>
          <w:b/>
          <w:bCs/>
          <w:sz w:val="19"/>
          <w:szCs w:val="19"/>
          <w:lang w:eastAsia="zh-CN" w:bidi="lo-LA"/>
        </w:rPr>
        <w:t>Vides aizsardzības un reģionālās attīstības ministrija</w:t>
      </w:r>
      <w:r w:rsidRPr="00872316">
        <w:rPr>
          <w:rFonts w:ascii="Times New Roman" w:eastAsia="SimSun" w:hAnsi="Times New Roman" w:cs="Times New Roman"/>
          <w:bCs/>
          <w:sz w:val="19"/>
          <w:szCs w:val="19"/>
          <w:lang w:eastAsia="zh-CN" w:bidi="lo-LA"/>
        </w:rPr>
        <w:t xml:space="preserve"> (VARAM) (vadošā valsts pārvaldes iestāde reģionālās attīstības plānošanas un koordinācijas, teritorijas attīstības plānošanas, informācijas sabiedrības jomā).</w:t>
      </w:r>
    </w:p>
    <w:p w:rsidR="00A03E83" w:rsidRPr="00954722" w:rsidRDefault="00A03E83" w:rsidP="00BE1A6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both"/>
        <w:rPr>
          <w:rFonts w:ascii="Times New Roman" w:eastAsia="SimSun" w:hAnsi="Times New Roman" w:cs="Times New Roman"/>
          <w:bCs/>
          <w:sz w:val="19"/>
          <w:szCs w:val="19"/>
          <w:lang w:eastAsia="zh-CN" w:bidi="lo-LA"/>
        </w:rPr>
      </w:pPr>
    </w:p>
    <w:p w:rsidR="00644D69" w:rsidRPr="00954722" w:rsidRDefault="00644D69" w:rsidP="00A03E83">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center"/>
        <w:rPr>
          <w:rFonts w:ascii="Times New Roman" w:eastAsia="SimSun" w:hAnsi="Times New Roman" w:cs="Times New Roman"/>
          <w:b/>
          <w:sz w:val="19"/>
          <w:szCs w:val="19"/>
          <w:lang w:eastAsia="zh-CN" w:bidi="lo-LA"/>
        </w:rPr>
      </w:pPr>
    </w:p>
    <w:p w:rsidR="00834400" w:rsidRPr="00954722" w:rsidRDefault="00872316" w:rsidP="00A03E83">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jc w:val="center"/>
        <w:rPr>
          <w:rFonts w:ascii="Times New Roman" w:eastAsia="SimSun" w:hAnsi="Times New Roman" w:cs="Times New Roman"/>
          <w:b/>
          <w:sz w:val="19"/>
          <w:szCs w:val="19"/>
          <w:lang w:eastAsia="zh-CN" w:bidi="lo-LA"/>
        </w:rPr>
      </w:pPr>
      <w:r w:rsidRPr="00872316">
        <w:rPr>
          <w:rFonts w:ascii="Times New Roman" w:eastAsia="SimSun" w:hAnsi="Times New Roman" w:cs="Times New Roman"/>
          <w:b/>
          <w:sz w:val="19"/>
          <w:szCs w:val="19"/>
          <w:lang w:eastAsia="zh-CN" w:bidi="lo-LA"/>
        </w:rPr>
        <w:t>RIS3 monitoringu nodrošina:</w:t>
      </w:r>
    </w:p>
    <w:p w:rsidR="00834400" w:rsidRPr="00954722" w:rsidRDefault="00872316" w:rsidP="0083440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rPr>
          <w:rFonts w:ascii="Times New Roman" w:eastAsia="SimSun" w:hAnsi="Times New Roman" w:cs="Times New Roman"/>
          <w:bCs/>
          <w:sz w:val="19"/>
          <w:szCs w:val="19"/>
          <w:lang w:eastAsia="zh-CN" w:bidi="lo-LA"/>
        </w:rPr>
      </w:pPr>
      <w:r w:rsidRPr="00872316">
        <w:rPr>
          <w:rFonts w:ascii="Times New Roman" w:eastAsia="SimSun" w:hAnsi="Times New Roman" w:cs="Times New Roman"/>
          <w:bCs/>
          <w:sz w:val="19"/>
          <w:szCs w:val="19"/>
          <w:lang w:eastAsia="zh-CN" w:bidi="lo-LA"/>
        </w:rPr>
        <w:t xml:space="preserve"> </w:t>
      </w:r>
      <w:r w:rsidRPr="00872316">
        <w:rPr>
          <w:rFonts w:ascii="Times New Roman" w:eastAsia="SimSun" w:hAnsi="Times New Roman" w:cs="Times New Roman"/>
          <w:b/>
          <w:sz w:val="19"/>
          <w:szCs w:val="19"/>
          <w:u w:val="single"/>
          <w:lang w:eastAsia="zh-CN" w:bidi="lo-LA"/>
        </w:rPr>
        <w:t xml:space="preserve">Izglītības un zinātnes ministrija </w:t>
      </w:r>
      <w:r w:rsidRPr="00872316">
        <w:rPr>
          <w:rFonts w:ascii="Times New Roman" w:eastAsia="SimSun" w:hAnsi="Times New Roman" w:cs="Times New Roman"/>
          <w:bCs/>
          <w:sz w:val="19"/>
          <w:szCs w:val="19"/>
          <w:lang w:eastAsia="zh-CN" w:bidi="lo-LA"/>
        </w:rPr>
        <w:t xml:space="preserve">sadarbībā ar </w:t>
      </w:r>
      <w:r w:rsidRPr="00872316">
        <w:rPr>
          <w:rFonts w:ascii="Times New Roman" w:eastAsia="SimSun" w:hAnsi="Times New Roman" w:cs="Times New Roman"/>
          <w:b/>
          <w:sz w:val="19"/>
          <w:szCs w:val="19"/>
          <w:u w:val="single"/>
          <w:lang w:eastAsia="zh-CN" w:bidi="lo-LA"/>
        </w:rPr>
        <w:t>Ekonomikas ministriju</w:t>
      </w:r>
      <w:r w:rsidRPr="00872316">
        <w:rPr>
          <w:rFonts w:ascii="Times New Roman" w:eastAsia="SimSun" w:hAnsi="Times New Roman" w:cs="Times New Roman"/>
          <w:bCs/>
          <w:sz w:val="19"/>
          <w:szCs w:val="19"/>
          <w:lang w:eastAsia="zh-CN" w:bidi="lo-LA"/>
        </w:rPr>
        <w:t xml:space="preserve">. </w:t>
      </w:r>
    </w:p>
    <w:p w:rsidR="00644D69" w:rsidRDefault="00644D69" w:rsidP="00834400">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after="0" w:line="240" w:lineRule="auto"/>
        <w:rPr>
          <w:rFonts w:ascii="Arial Narrow" w:eastAsia="SimSun" w:hAnsi="Arial Narrow" w:cs="Times New Roman"/>
          <w:bCs/>
          <w:sz w:val="19"/>
          <w:szCs w:val="19"/>
          <w:lang w:eastAsia="zh-CN" w:bidi="lo-LA"/>
        </w:rPr>
      </w:pPr>
    </w:p>
    <w:p w:rsidR="009F7B2E" w:rsidRDefault="009F7B2E" w:rsidP="005A6183">
      <w:pPr>
        <w:pStyle w:val="Heading2"/>
        <w:spacing w:before="0" w:after="0"/>
        <w:rPr>
          <w:i/>
          <w:sz w:val="24"/>
        </w:rPr>
      </w:pPr>
    </w:p>
    <w:p w:rsidR="00A03E83" w:rsidRDefault="00A03E83" w:rsidP="009F7B2E">
      <w:pPr>
        <w:spacing w:after="0" w:line="240" w:lineRule="auto"/>
        <w:ind w:firstLine="284"/>
        <w:jc w:val="both"/>
        <w:rPr>
          <w:rFonts w:ascii="Times New Roman" w:hAnsi="Times New Roman"/>
          <w:iCs/>
          <w:sz w:val="24"/>
          <w:szCs w:val="24"/>
        </w:rPr>
      </w:pPr>
    </w:p>
    <w:p w:rsidR="009F7B2E" w:rsidRPr="00624423" w:rsidRDefault="009F7B2E" w:rsidP="009F7B2E">
      <w:pPr>
        <w:spacing w:after="0" w:line="240" w:lineRule="auto"/>
        <w:ind w:firstLine="284"/>
        <w:jc w:val="both"/>
        <w:rPr>
          <w:rFonts w:ascii="Times New Roman" w:hAnsi="Times New Roman"/>
          <w:sz w:val="24"/>
          <w:szCs w:val="24"/>
        </w:rPr>
      </w:pPr>
      <w:r w:rsidRPr="00624423">
        <w:rPr>
          <w:rFonts w:ascii="Times New Roman" w:hAnsi="Times New Roman"/>
          <w:iCs/>
          <w:sz w:val="24"/>
          <w:szCs w:val="24"/>
        </w:rPr>
        <w:t>RIS3</w:t>
      </w:r>
      <w:r w:rsidRPr="00624423">
        <w:rPr>
          <w:rFonts w:ascii="Times New Roman" w:hAnsi="Times New Roman"/>
          <w:sz w:val="24"/>
          <w:szCs w:val="24"/>
        </w:rPr>
        <w:t xml:space="preserve"> </w:t>
      </w:r>
      <w:r>
        <w:rPr>
          <w:rFonts w:ascii="Times New Roman" w:hAnsi="Times New Roman"/>
          <w:sz w:val="24"/>
          <w:szCs w:val="24"/>
        </w:rPr>
        <w:t xml:space="preserve">stratēģisko </w:t>
      </w:r>
      <w:r w:rsidRPr="00624423">
        <w:rPr>
          <w:rFonts w:ascii="Times New Roman" w:hAnsi="Times New Roman"/>
          <w:sz w:val="24"/>
          <w:szCs w:val="24"/>
        </w:rPr>
        <w:t xml:space="preserve">uzstādījumu veidošanas un ieviešanas koordinācijas shēma ir sniegta </w:t>
      </w:r>
      <w:r>
        <w:rPr>
          <w:rFonts w:ascii="Times New Roman" w:hAnsi="Times New Roman"/>
          <w:sz w:val="24"/>
          <w:szCs w:val="24"/>
        </w:rPr>
        <w:t>3.</w:t>
      </w:r>
      <w:r w:rsidRPr="00624423">
        <w:rPr>
          <w:rFonts w:ascii="Times New Roman" w:hAnsi="Times New Roman"/>
          <w:sz w:val="24"/>
          <w:szCs w:val="24"/>
        </w:rPr>
        <w:t xml:space="preserve">attēlā. </w:t>
      </w:r>
      <w:r w:rsidRPr="00624423">
        <w:rPr>
          <w:rFonts w:ascii="Times New Roman" w:hAnsi="Times New Roman"/>
          <w:iCs/>
          <w:sz w:val="24"/>
          <w:szCs w:val="24"/>
        </w:rPr>
        <w:t>RIS3</w:t>
      </w:r>
      <w:r w:rsidRPr="00624423">
        <w:rPr>
          <w:rFonts w:ascii="Times New Roman" w:hAnsi="Times New Roman"/>
          <w:sz w:val="24"/>
          <w:szCs w:val="24"/>
        </w:rPr>
        <w:t xml:space="preserve"> īstenošanas koordinēšanai ir izveidota Latvijas pētniecības un inovācijas stratēģiskā padome, kuru vada Ministru prezidents. RIS3 uzstādījumu īstenošanu ESF, ERAF un Kohēzijas fonda instrumentos nod</w:t>
      </w:r>
      <w:r>
        <w:rPr>
          <w:rFonts w:ascii="Times New Roman" w:hAnsi="Times New Roman"/>
          <w:sz w:val="24"/>
          <w:szCs w:val="24"/>
        </w:rPr>
        <w:t>rošina FM kā ES fondu</w:t>
      </w:r>
      <w:r w:rsidRPr="00624423">
        <w:rPr>
          <w:rFonts w:ascii="Times New Roman" w:hAnsi="Times New Roman"/>
          <w:sz w:val="24"/>
          <w:szCs w:val="24"/>
        </w:rPr>
        <w:t xml:space="preserve"> vadošā iestāde. Nozaru ministrijas nodrošina uzstādījumu ietveršanu nozaru politikas instrumentos un programmās.</w:t>
      </w:r>
      <w:r w:rsidRPr="00B41980">
        <w:rPr>
          <w:rFonts w:ascii="Times New Roman" w:hAnsi="Times New Roman"/>
          <w:strike/>
          <w:sz w:val="24"/>
          <w:szCs w:val="24"/>
        </w:rPr>
        <w:t xml:space="preserve"> </w:t>
      </w:r>
    </w:p>
    <w:p w:rsidR="00834400" w:rsidRDefault="00834400" w:rsidP="009F7B2E">
      <w:pPr>
        <w:spacing w:after="0" w:line="240" w:lineRule="auto"/>
        <w:jc w:val="right"/>
        <w:rPr>
          <w:rFonts w:ascii="Times New Roman" w:hAnsi="Times New Roman" w:cs="Times New Roman"/>
          <w:sz w:val="24"/>
          <w:szCs w:val="24"/>
          <w:lang w:eastAsia="zh-CN" w:bidi="lo-LA"/>
        </w:rPr>
      </w:pPr>
    </w:p>
    <w:p w:rsidR="00834400" w:rsidRDefault="00834400" w:rsidP="009F7B2E">
      <w:pPr>
        <w:spacing w:after="0" w:line="240" w:lineRule="auto"/>
        <w:jc w:val="right"/>
        <w:rPr>
          <w:rFonts w:ascii="Times New Roman" w:hAnsi="Times New Roman" w:cs="Times New Roman"/>
          <w:sz w:val="24"/>
          <w:szCs w:val="24"/>
          <w:lang w:eastAsia="zh-CN" w:bidi="lo-LA"/>
        </w:rPr>
      </w:pPr>
    </w:p>
    <w:p w:rsidR="00834400" w:rsidRDefault="00834400" w:rsidP="009F7B2E">
      <w:pPr>
        <w:spacing w:after="0" w:line="240" w:lineRule="auto"/>
        <w:jc w:val="right"/>
        <w:rPr>
          <w:rFonts w:ascii="Times New Roman" w:hAnsi="Times New Roman" w:cs="Times New Roman"/>
          <w:sz w:val="24"/>
          <w:szCs w:val="24"/>
          <w:lang w:eastAsia="zh-CN" w:bidi="lo-LA"/>
        </w:rPr>
      </w:pPr>
    </w:p>
    <w:p w:rsidR="00834400" w:rsidRDefault="00834400" w:rsidP="009F7B2E">
      <w:pPr>
        <w:spacing w:after="0" w:line="240" w:lineRule="auto"/>
        <w:jc w:val="right"/>
        <w:rPr>
          <w:rFonts w:ascii="Times New Roman" w:hAnsi="Times New Roman" w:cs="Times New Roman"/>
          <w:sz w:val="24"/>
          <w:szCs w:val="24"/>
          <w:lang w:eastAsia="zh-CN" w:bidi="lo-LA"/>
        </w:rPr>
      </w:pPr>
    </w:p>
    <w:p w:rsidR="004F1DE5" w:rsidRDefault="004F1DE5" w:rsidP="009F7B2E">
      <w:pPr>
        <w:spacing w:after="0" w:line="240" w:lineRule="auto"/>
        <w:jc w:val="right"/>
        <w:rPr>
          <w:rFonts w:ascii="Times New Roman" w:hAnsi="Times New Roman" w:cs="Times New Roman"/>
          <w:sz w:val="24"/>
          <w:szCs w:val="24"/>
          <w:lang w:eastAsia="zh-CN" w:bidi="lo-LA"/>
        </w:rPr>
      </w:pPr>
    </w:p>
    <w:p w:rsidR="004F1DE5" w:rsidRDefault="004F1DE5" w:rsidP="009F7B2E">
      <w:pPr>
        <w:spacing w:after="0" w:line="240" w:lineRule="auto"/>
        <w:jc w:val="right"/>
        <w:rPr>
          <w:rFonts w:ascii="Times New Roman" w:hAnsi="Times New Roman" w:cs="Times New Roman"/>
          <w:sz w:val="24"/>
          <w:szCs w:val="24"/>
          <w:lang w:eastAsia="zh-CN" w:bidi="lo-LA"/>
        </w:rPr>
      </w:pPr>
    </w:p>
    <w:p w:rsidR="00834400" w:rsidRDefault="00834400" w:rsidP="009F7B2E">
      <w:pPr>
        <w:spacing w:after="0" w:line="240" w:lineRule="auto"/>
        <w:jc w:val="right"/>
        <w:rPr>
          <w:rFonts w:ascii="Times New Roman" w:hAnsi="Times New Roman" w:cs="Times New Roman"/>
          <w:sz w:val="24"/>
          <w:szCs w:val="24"/>
          <w:lang w:eastAsia="zh-CN" w:bidi="lo-LA"/>
        </w:rPr>
      </w:pPr>
    </w:p>
    <w:p w:rsidR="00834400" w:rsidRDefault="00834400" w:rsidP="009F7B2E">
      <w:pPr>
        <w:spacing w:after="0" w:line="240" w:lineRule="auto"/>
        <w:jc w:val="right"/>
        <w:rPr>
          <w:rFonts w:ascii="Times New Roman" w:hAnsi="Times New Roman" w:cs="Times New Roman"/>
          <w:sz w:val="24"/>
          <w:szCs w:val="24"/>
          <w:lang w:eastAsia="zh-CN" w:bidi="lo-LA"/>
        </w:rPr>
      </w:pPr>
    </w:p>
    <w:p w:rsidR="009F7B2E" w:rsidRPr="00624423" w:rsidRDefault="009F7B2E" w:rsidP="009F7B2E">
      <w:pPr>
        <w:spacing w:after="0" w:line="240" w:lineRule="auto"/>
        <w:jc w:val="right"/>
        <w:rPr>
          <w:rFonts w:ascii="Times New Roman" w:hAnsi="Times New Roman" w:cs="Times New Roman"/>
          <w:sz w:val="24"/>
          <w:szCs w:val="24"/>
          <w:lang w:eastAsia="zh-CN" w:bidi="lo-LA"/>
        </w:rPr>
      </w:pPr>
      <w:r w:rsidRPr="00624423">
        <w:rPr>
          <w:rFonts w:ascii="Times New Roman" w:hAnsi="Times New Roman" w:cs="Times New Roman"/>
          <w:sz w:val="24"/>
          <w:szCs w:val="24"/>
          <w:lang w:eastAsia="zh-CN" w:bidi="lo-LA"/>
        </w:rPr>
        <w:lastRenderedPageBreak/>
        <w:t>3.attēls</w:t>
      </w:r>
    </w:p>
    <w:p w:rsidR="009F7B2E" w:rsidRPr="00624423" w:rsidRDefault="009F7B2E" w:rsidP="008553DB">
      <w:pPr>
        <w:spacing w:after="240" w:line="240" w:lineRule="auto"/>
        <w:jc w:val="center"/>
        <w:rPr>
          <w:rFonts w:ascii="Times New Roman" w:hAnsi="Times New Roman" w:cs="Times New Roman"/>
          <w:b/>
          <w:iCs/>
          <w:sz w:val="24"/>
          <w:szCs w:val="24"/>
        </w:rPr>
      </w:pPr>
      <w:r w:rsidRPr="00624423">
        <w:rPr>
          <w:rFonts w:ascii="Times New Roman" w:hAnsi="Times New Roman" w:cs="Times New Roman"/>
          <w:b/>
          <w:iCs/>
          <w:sz w:val="24"/>
          <w:szCs w:val="24"/>
        </w:rPr>
        <w:t>RIS3 ieviešanas uzraudzības modelis</w:t>
      </w:r>
    </w:p>
    <w:p w:rsidR="009F7B2E" w:rsidRPr="00A07757" w:rsidRDefault="00FC502D" w:rsidP="009F7B2E">
      <w:pPr>
        <w:jc w:val="center"/>
      </w:pPr>
      <w:r>
        <w:rPr>
          <w:noProof/>
          <w:lang w:eastAsia="lv-LV"/>
        </w:rPr>
      </w:r>
      <w:r>
        <w:rPr>
          <w:noProof/>
          <w:lang w:eastAsia="lv-LV"/>
        </w:rPr>
        <w:pict>
          <v:group id="Group 549" o:spid="_x0000_s1043" style="width:468.1pt;height:193.55pt;mso-position-horizontal-relative:char;mso-position-vertical-relative:line" coordsize="50976,1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">
            <v:shape id="Text Box 28" o:spid="_x0000_s1044" type="#_x0000_t202" style="position:absolute;left:12020;width:26746;height:4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3k70A&#10;AADbAAAADwAAAGRycy9kb3ducmV2LnhtbESPSwvCMBCE74L/IazgRTT1gUo1igqCHn3dl2Zti82m&#10;NLHWf28EweMwM98wy3VjClFT5XLLCoaDCARxYnXOqYLrZd+fg3AeWWNhmRS8ycF61W4tMdb2xSeq&#10;zz4VAcIuRgWZ92UspUsyMugGtiQO3t1WBn2QVSp1ha8AN4UcRdFUGsw5LGRY0i6j5HF+GgWTY7Rl&#10;7mk3M8X0RvJa42ReK9XtNJsFCE+N/4d/7YNWMBrD90v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lF3k70AAADbAAAADwAAAAAAAAAAAAAAAACYAgAAZHJzL2Rvd25yZXYu&#10;eG1sUEsFBgAAAAAEAAQA9QAAAIIDAAAAAA==&#10;" fillcolor="#d6e3bc [1302]" strokecolor="black [3213]">
              <v:textbox inset=".5mm,.5mm,.5mm,.5mm">
                <w:txbxContent>
                  <w:p w:rsidR="00E23CDC" w:rsidRDefault="00E23CDC"/>
                </w:txbxContent>
              </v:textbox>
            </v:shape>
            <v:shape id="Text Box 514" o:spid="_x0000_s1045" type="#_x0000_t202" style="position:absolute;top:13356;width:16198;height:5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v570A&#10;AADbAAAADwAAAGRycy9kb3ducmV2LnhtbESPzQrCMBCE74LvEFbwIpoqRaUaRQVBj/7dl2Zti82m&#10;NLHWtzeC4HGYmW+Y5bo1pWiodoVlBeNRBII4tbrgTMH1sh/OQTiPrLG0TAre5GC96naWmGj74hM1&#10;Z5+JAGGXoILc+yqR0qU5GXQjWxEH725rgz7IOpO6xleAm1JOomgqDRYcFnKsaJdT+jg/jYL4GG2Z&#10;B9rNTDm9kbw2GM8bpfq9drMA4an1//CvfdAKJjF8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bjv570AAADbAAAADwAAAAAAAAAAAAAAAACYAgAAZHJzL2Rvd25yZXYu&#10;eG1sUEsFBgAAAAAEAAQA9QAAAIIDAAAAAA==&#10;" fillcolor="#d6e3bc [1302]" strokecolor="black [3213]">
              <v:textbox inset=".5mm,.5mm,.5mm,.5mm">
                <w:txbxContent>
                  <w:p w:rsidR="00E23CDC" w:rsidRPr="002525A2" w:rsidRDefault="00E23CDC" w:rsidP="009F7B2E">
                    <w:pPr>
                      <w:spacing w:after="0" w:line="240" w:lineRule="auto"/>
                      <w:jc w:val="center"/>
                      <w:rPr>
                        <w:rFonts w:ascii="Arial Narrow" w:hAnsi="Arial Narrow" w:cs="Times New Roman"/>
                        <w:b/>
                        <w:sz w:val="20"/>
                        <w:szCs w:val="24"/>
                        <w:u w:val="single"/>
                      </w:rPr>
                    </w:pPr>
                    <w:r w:rsidRPr="002525A2">
                      <w:rPr>
                        <w:rFonts w:ascii="Arial Narrow" w:hAnsi="Arial Narrow" w:cs="Times New Roman"/>
                        <w:b/>
                        <w:sz w:val="20"/>
                        <w:szCs w:val="24"/>
                        <w:u w:val="single"/>
                      </w:rPr>
                      <w:t>Nozaru ministrijas</w:t>
                    </w:r>
                  </w:p>
                  <w:p w:rsidR="00E23CDC" w:rsidRPr="002525A2" w:rsidRDefault="00E23CDC" w:rsidP="009F7B2E">
                    <w:pPr>
                      <w:spacing w:after="0" w:line="240" w:lineRule="auto"/>
                      <w:jc w:val="center"/>
                      <w:rPr>
                        <w:rFonts w:ascii="Arial Narrow" w:hAnsi="Arial Narrow" w:cs="Times New Roman"/>
                        <w:sz w:val="18"/>
                        <w:szCs w:val="24"/>
                      </w:rPr>
                    </w:pPr>
                    <w:r w:rsidRPr="002525A2">
                      <w:rPr>
                        <w:rFonts w:ascii="Arial Narrow" w:hAnsi="Arial Narrow" w:cs="Times New Roman"/>
                        <w:sz w:val="18"/>
                        <w:szCs w:val="24"/>
                      </w:rPr>
                      <w:t>[nodrošina stratēģisko uzstādījumu iekļaušanu atbalsta programmu īstenošanā]</w:t>
                    </w:r>
                  </w:p>
                </w:txbxContent>
              </v:textbox>
            </v:shape>
            <v:shape id="Text Box 517" o:spid="_x0000_s1046" type="#_x0000_t202" style="position:absolute;left:34778;top:13305;width:16198;height:5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KfL0A&#10;AADbAAAADwAAAGRycy9kb3ducmV2LnhtbESPSwvCMBCE74L/IazgRTRVfFGNooKgR1/3pVnbYrMp&#10;Taz13xtB8DjMzDfMct2YQtRUudyyguEgAkGcWJ1zquB62ffnIJxH1lhYJgVvcrBetVtLjLV98Ynq&#10;s09FgLCLUUHmfRlL6ZKMDLqBLYmDd7eVQR9klUpd4SvATSFHUTSVBnMOCxmWtMsoeZyfRsH4GG2Z&#10;e9rNTDG9kbzWOJ7XSnU7zWYBwlPj/+Ff+6AVjCbw/RJ+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vRKfL0AAADbAAAADwAAAAAAAAAAAAAAAACYAgAAZHJzL2Rvd25yZXYu&#10;eG1sUEsFBgAAAAAEAAQA9QAAAIIDAAAAAA==&#10;" fillcolor="#d6e3bc [1302]" strokecolor="black [3213]">
              <v:textbox inset=".5mm,.5mm,.5mm,.5mm">
                <w:txbxContent>
                  <w:p w:rsidR="00E23CDC" w:rsidRPr="002525A2" w:rsidRDefault="00E23CDC" w:rsidP="009F7B2E">
                    <w:pPr>
                      <w:spacing w:after="0" w:line="240" w:lineRule="auto"/>
                      <w:jc w:val="center"/>
                      <w:rPr>
                        <w:rFonts w:ascii="Arial Narrow" w:hAnsi="Arial Narrow" w:cs="Times New Roman"/>
                        <w:b/>
                        <w:sz w:val="20"/>
                        <w:szCs w:val="24"/>
                        <w:u w:val="single"/>
                      </w:rPr>
                    </w:pPr>
                    <w:r w:rsidRPr="002525A2">
                      <w:rPr>
                        <w:rFonts w:ascii="Arial Narrow" w:hAnsi="Arial Narrow" w:cs="Times New Roman"/>
                        <w:b/>
                        <w:sz w:val="20"/>
                        <w:szCs w:val="24"/>
                        <w:u w:val="single"/>
                      </w:rPr>
                      <w:t xml:space="preserve">Finanšu ministrija </w:t>
                    </w:r>
                  </w:p>
                  <w:p w:rsidR="00E23CDC" w:rsidRPr="002525A2" w:rsidRDefault="00E23CDC" w:rsidP="009F7B2E">
                    <w:pPr>
                      <w:spacing w:after="0" w:line="240" w:lineRule="auto"/>
                      <w:jc w:val="center"/>
                      <w:rPr>
                        <w:rFonts w:ascii="Arial Narrow" w:hAnsi="Arial Narrow" w:cs="Times New Roman"/>
                        <w:sz w:val="18"/>
                        <w:szCs w:val="24"/>
                      </w:rPr>
                    </w:pPr>
                    <w:r w:rsidRPr="002525A2">
                      <w:rPr>
                        <w:rFonts w:ascii="Arial Narrow" w:hAnsi="Arial Narrow" w:cs="Times New Roman"/>
                        <w:sz w:val="18"/>
                        <w:szCs w:val="24"/>
                      </w:rPr>
                      <w:t>[kā SF vadošā iestāde nodrošina stratēģisko uzstādījumu ieviešanu ESF, ERAF, KF]</w:t>
                    </w:r>
                  </w:p>
                </w:txbxContent>
              </v:textbox>
            </v:shape>
            <v:shape id="Text Box 518" o:spid="_x0000_s1047" type="#_x0000_t202" style="position:absolute;left:16181;top:5137;width:18358;height:4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UC70A&#10;AADbAAAADwAAAGRycy9kb3ducmV2LnhtbESPzQrCMBCE74LvEFbwIpoqUqUaRQVBj/7dl2Zti82m&#10;NLHWtzeC4HGYmW+Y5bo1pWiodoVlBeNRBII4tbrgTMH1sh/OQTiPrLG0TAre5GC96naWmGj74hM1&#10;Z5+JAGGXoILc+yqR0qU5GXQjWxEH725rgz7IOpO6xleAm1JOoiiWBgsOCzlWtMspfZyfRsH0GG2Z&#10;B9rNTBnfSF4bnM4bpfq9drMA4an1//CvfdAKJjF8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ibUC70AAADbAAAADwAAAAAAAAAAAAAAAACYAgAAZHJzL2Rvd25yZXYu&#10;eG1sUEsFBgAAAAAEAAQA9QAAAIIDAAAAAA==&#10;" fillcolor="#d6e3bc [1302]" strokecolor="black [3213]">
              <v:textbox inset=".5mm,.5mm,.5mm,.5mm">
                <w:txbxContent>
                  <w:p w:rsidR="00E23CDC" w:rsidRPr="002525A2" w:rsidRDefault="00E23CDC" w:rsidP="009F7B2E">
                    <w:pPr>
                      <w:spacing w:before="40" w:after="0" w:line="240" w:lineRule="auto"/>
                      <w:jc w:val="center"/>
                      <w:rPr>
                        <w:rFonts w:ascii="Arial Narrow" w:hAnsi="Arial Narrow" w:cs="Times New Roman"/>
                        <w:b/>
                        <w:sz w:val="20"/>
                        <w:szCs w:val="24"/>
                        <w:u w:val="single"/>
                      </w:rPr>
                    </w:pPr>
                    <w:r w:rsidRPr="002525A2">
                      <w:rPr>
                        <w:rFonts w:ascii="Arial Narrow" w:hAnsi="Arial Narrow" w:cs="Times New Roman"/>
                        <w:b/>
                        <w:sz w:val="20"/>
                        <w:szCs w:val="24"/>
                        <w:u w:val="single"/>
                      </w:rPr>
                      <w:t xml:space="preserve">ES fondu Uzraudzības padome </w:t>
                    </w:r>
                  </w:p>
                  <w:p w:rsidR="00E23CDC" w:rsidRPr="002525A2" w:rsidRDefault="00E23CDC" w:rsidP="009F7B2E">
                    <w:pPr>
                      <w:spacing w:after="0" w:line="240" w:lineRule="auto"/>
                      <w:jc w:val="center"/>
                      <w:rPr>
                        <w:rFonts w:ascii="Arial Narrow" w:hAnsi="Arial Narrow" w:cs="Times New Roman"/>
                        <w:sz w:val="18"/>
                        <w:szCs w:val="24"/>
                      </w:rPr>
                    </w:pPr>
                    <w:r w:rsidRPr="002525A2">
                      <w:rPr>
                        <w:rFonts w:ascii="Arial Narrow" w:hAnsi="Arial Narrow" w:cs="Times New Roman"/>
                        <w:sz w:val="18"/>
                        <w:szCs w:val="24"/>
                      </w:rPr>
                      <w:t>[pārrauga ES fondu ieviešanu, apstiprina projektu vērtēšanas kritērijus u.c.]</w:t>
                    </w:r>
                  </w:p>
                </w:txbxContent>
              </v:textbox>
            </v:shape>
            <v:shapetype id="_x0000_t32" coordsize="21600,21600" o:spt="32" o:oned="t" path="m,l21600,21600e" filled="f">
              <v:path arrowok="t" fillok="f" o:connecttype="none"/>
              <o:lock v:ext="edit" shapetype="t"/>
            </v:shapetype>
            <v:shape id="Straight Arrow Connector 519" o:spid="_x0000_s1048" type="#_x0000_t32" style="position:absolute;left:7243;top:4469;width:8473;height:88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2WwMIAAADbAAAADwAAAGRycy9kb3ducmV2LnhtbESPzWrDMBCE74W8g9hAb42ckLTFjRJC&#10;IRCfTJ0+wCJtLVNr5Viqf96+ChR6HGbmG2Z/nFwrBupD41nBepWBINbeNFwr+Lyen15BhIhssPVM&#10;CmYKcDwsHvaYGz/yBw1VrEWCcMhRgY2xy6UM2pLDsPIdcfK+fO8wJtnX0vQ4Jrhr5SbLnqXDhtOC&#10;xY7eLenv6scp2A5Wu7KssttJs2/ma2HPxU6px+V0egMRaYr/4b/2xSjYvMD9S/oB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2WwMIAAADbAAAADwAAAAAAAAAAAAAA&#10;AAChAgAAZHJzL2Rvd25yZXYueG1sUEsFBgAAAAAEAAQA+QAAAJADAAAAAA==&#10;" strokecolor="#c00000" strokeweight="2.25pt">
              <v:stroke endarrow="classic" endarrowlength="long"/>
            </v:shape>
            <v:shape id="Straight Arrow Connector 520" o:spid="_x0000_s1049" type="#_x0000_t32" style="position:absolute;left:33904;top:9554;width:3696;height:37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JpH78AAADbAAAADwAAAGRycy9kb3ducmV2LnhtbERPTWvCQBC9C/0PyxR6040RRKKriFAo&#10;7UGMgtcxO80Gs7MhO9X037sHwePjfa82g2/VjfrYBDYwnWSgiKtgG64NnI6f4wWoKMgW28Bk4J8i&#10;bNZvoxUWNtz5QLdSapVCOBZowIl0hdaxcuQxTkJHnLjf0HuUBPta2x7vKdy3Os+yufbYcGpw2NHO&#10;UXUt/7yBedmeZuIk/z7G6e6Hruf9ZTsz5uN92C5BCQ3yEj/dX9ZAnsamL+kH6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qJpH78AAADbAAAADwAAAAAAAAAAAAAAAACh&#10;AgAAZHJzL2Rvd25yZXYueG1sUEsFBgAAAAAEAAQA+QAAAI0DAAAAAA==&#10;" strokecolor="#c00000" strokeweight="2.25pt">
              <v:stroke endarrow="classic" endarrowlength="long"/>
            </v:shape>
            <v:shape id="Straight Arrow Connector 521" o:spid="_x0000_s1050" type="#_x0000_t32" style="position:absolute;left:5342;top:4417;width:8528;height:88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yPlsUAAADbAAAADwAAAGRycy9kb3ducmV2LnhtbESPT2vCQBTE7wW/w/IEb3XT2JaauooI&#10;Wq/+abG31+wzG8y+DdnVRD+9Wyj0OMzMb5jJrLOVuFDjS8cKnoYJCOLc6ZILBfvd8vENhA/IGivH&#10;pOBKHmbT3sMEM+1a3tBlGwoRIewzVGBCqDMpfW7Ioh+6mjh6R9dYDFE2hdQNthFuK5kmyau0WHJc&#10;MFjTwlB+2p6tgt1h/Wna/Py1//keHZcft9VzeEmVGvS7+TuIQF34D/+111pBOobfL/EH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yPlsUAAADbAAAADwAAAAAAAAAA&#10;AAAAAAChAgAAZHJzL2Rvd25yZXYueG1sUEsFBgAAAAAEAAQA+QAAAJMDAAAAAA==&#10;" strokecolor="#0070c0" strokeweight="2.25pt">
              <v:stroke dashstyle="3 1" endarrow="classic" endarrowlength="long"/>
            </v:shape>
            <v:shape id="Straight Arrow Connector 522" o:spid="_x0000_s1051" type="#_x0000_t32" style="position:absolute;left:14948;top:9554;width:3591;height:38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pFcEAAADbAAAADwAAAGRycy9kb3ducmV2LnhtbERPzWqDQBC+F/oOyxR6a1ZbKMVmI1JQ&#10;kkMONXmAiTu6UndW3DXRPn33EOjx4/vf5osdxJUm3ztWkG4SEMSN0z13Cs6n8uUDhA/IGgfHpGAl&#10;D/nu8WGLmXY3/qZrHToRQ9hnqMCEMGZS+saQRb9xI3HkWjdZDBFOndQT3mK4HeRrkrxLiz3HBoMj&#10;fRlqfurZKljm1VzaXz8fLsekbNOiOlWFVer5aSk+QQRawr/47t5rBW9xffwSf4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0+kVwQAAANsAAAAPAAAAAAAAAAAAAAAA&#10;AKECAABkcnMvZG93bnJldi54bWxQSwUGAAAAAAQABAD5AAAAjwMAAAAA&#10;" strokecolor="black [3213]" strokeweight="2.25pt">
              <v:stroke dashstyle="3 1" endarrow="classic" endarrowlength="long"/>
            </v:shape>
            <v:shape id="Straight Arrow Connector 523" o:spid="_x0000_s1052" type="#_x0000_t32" style="position:absolute;left:32466;top:9554;width:3442;height:37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P/8IAAADbAAAADwAAAGRycy9kb3ducmV2LnhtbESP3YrCMBSE7xd8h3AE79bUH2S3GkWX&#10;XZDe+fMAh+bYFJuTksS2vv1mYcHLYWa+YTa7wTaiIx9qxwpm0wwEcel0zZWC6+Xn/QNEiMgaG8ek&#10;4EkBdtvR2wZz7Xo+UXeOlUgQDjkqMDG2uZShNGQxTF1LnLyb8xZjkr6S2mOf4LaR8yxbSYs1pwWD&#10;LX0ZKu/nh1WwXBRFf/Ht6hObQ/F97A5XszRKTcbDfg0i0hBf4f/2UStYzODvS/o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zP/8IAAADbAAAADwAAAAAAAAAAAAAA&#10;AAChAgAAZHJzL2Rvd25yZXYueG1sUEsFBgAAAAAEAAQA+QAAAJADAAAAAA==&#10;" strokecolor="black [3213]" strokeweight="2.25pt">
              <v:stroke dashstyle="3 1" endarrow="classic" endarrowlength="long"/>
            </v:shape>
            <v:shape id="Text Box 529" o:spid="_x0000_s1053" type="#_x0000_t202" style="position:absolute;left:40120;top:4469;width:8077;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1A8AA&#10;AADbAAAADwAAAGRycy9kb3ducmV2LnhtbESPzQrCMBCE74LvEFbwpqlVRKpRVBA9iODPAyzN2lab&#10;TWmi1rc3guBxmJlvmNmiMaV4Uu0KywoG/QgEcWp1wZmCy3nTm4BwHlljaZkUvMnBYt5uzTDR9sVH&#10;ep58JgKEXYIKcu+rREqX5mTQ9W1FHLyrrQ36IOtM6hpfAW5KGUfRWBosOCzkWNE6p/R+ehgF8eg2&#10;vhz8eb92j8NqmXK0fbu7Ut1Os5yC8NT4f/jX3mkFwxi+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H1A8AAAADbAAAADwAAAAAAAAAAAAAAAACYAgAAZHJzL2Rvd25y&#10;ZXYueG1sUEsFBgAAAAAEAAQA9QAAAIUDAAAAAA==&#10;" filled="f" stroked="f">
              <v:textbox inset=".5mm,.5mm,.5mm,.5mm">
                <w:txbxContent>
                  <w:p w:rsidR="00E23CDC" w:rsidRPr="002525A2" w:rsidRDefault="00E23CDC" w:rsidP="009F7B2E">
                    <w:pPr>
                      <w:spacing w:after="0" w:line="240" w:lineRule="auto"/>
                      <w:rPr>
                        <w:rFonts w:ascii="Arial Narrow" w:hAnsi="Arial Narrow" w:cs="Times New Roman"/>
                        <w:b/>
                        <w:color w:val="548DD4" w:themeColor="text2" w:themeTint="99"/>
                        <w:sz w:val="20"/>
                        <w:szCs w:val="24"/>
                      </w:rPr>
                    </w:pPr>
                    <w:r w:rsidRPr="002525A2">
                      <w:rPr>
                        <w:rFonts w:ascii="Arial Narrow" w:hAnsi="Arial Narrow" w:cs="Times New Roman"/>
                        <w:b/>
                        <w:color w:val="548DD4" w:themeColor="text2" w:themeTint="99"/>
                        <w:sz w:val="20"/>
                        <w:szCs w:val="24"/>
                      </w:rPr>
                      <w:t>Informācija par DP ieviešanu</w:t>
                    </w:r>
                  </w:p>
                </w:txbxContent>
              </v:textbox>
            </v:shape>
            <v:shape id="Text Box 542" o:spid="_x0000_s1054" type="#_x0000_t202" style="position:absolute;left:2003;top:4315;width:7703;height:4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QmMAA&#10;AADbAAAADwAAAGRycy9kb3ducmV2LnhtbESPzQrCMBCE74LvEFbwpqk/iFSjqCB6EMHqAyzN2lab&#10;TWmi1rc3guBxmJlvmPmyMaV4Uu0KywoG/QgEcWp1wZmCy3nbm4JwHlljaZkUvMnBctFuzTHW9sUn&#10;eiY+EwHCLkYFufdVLKVLczLo+rYiDt7V1gZ9kHUmdY2vADelHEbRRBosOCzkWNEmp/SePIyC4fg2&#10;uRz9+bBxj+N6lXK0e7u7Ut1Os5qB8NT4f/jX3msFox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1QmMAAAADbAAAADwAAAAAAAAAAAAAAAACYAgAAZHJzL2Rvd25y&#10;ZXYueG1sUEsFBgAAAAAEAAQA9QAAAIUDAAAAAA==&#10;" filled="f" stroked="f">
              <v:textbox inset=".5mm,.5mm,.5mm,.5mm">
                <w:txbxContent>
                  <w:p w:rsidR="00E23CDC" w:rsidRPr="002525A2" w:rsidRDefault="00E23CDC" w:rsidP="009F7B2E">
                    <w:pPr>
                      <w:spacing w:after="0" w:line="240" w:lineRule="auto"/>
                      <w:jc w:val="right"/>
                      <w:rPr>
                        <w:rFonts w:ascii="Arial Narrow" w:hAnsi="Arial Narrow" w:cs="Times New Roman"/>
                        <w:b/>
                        <w:color w:val="548DD4" w:themeColor="text2" w:themeTint="99"/>
                        <w:sz w:val="20"/>
                        <w:szCs w:val="24"/>
                      </w:rPr>
                    </w:pPr>
                    <w:r w:rsidRPr="002525A2">
                      <w:rPr>
                        <w:rFonts w:ascii="Arial Narrow" w:hAnsi="Arial Narrow" w:cs="Times New Roman"/>
                        <w:b/>
                        <w:color w:val="548DD4" w:themeColor="text2" w:themeTint="99"/>
                        <w:sz w:val="20"/>
                        <w:szCs w:val="24"/>
                      </w:rPr>
                      <w:t xml:space="preserve">IZM un EM ziņojumi par RIS3 ieviešanu </w:t>
                    </w:r>
                  </w:p>
                </w:txbxContent>
              </v:textbox>
            </v:shape>
            <v:shape id="Text Box 543" o:spid="_x0000_s1055" type="#_x0000_t202" style="position:absolute;left:24503;top:11301;width:9417;height:7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7MAA&#10;AADbAAAADwAAAGRycy9kb3ducmV2LnhtbESPzQrCMBCE74LvEFbwpqk/iFSjqCB6EMHqAyzN2lab&#10;TWmi1rc3guBxmJlvmPmyMaV4Uu0KywoG/QgEcWp1wZmCy3nbm4JwHlljaZkUvMnBctFuzTHW9sUn&#10;eiY+EwHCLkYFufdVLKVLczLo+rYiDt7V1gZ9kHUmdY2vADelHEbRRBosOCzkWNEmp/SePIyC4fg2&#10;uRz9+bBxj+N6lXK0e7u7Ut1Os5qB8NT4f/jX3msFoz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TI7MAAAADbAAAADwAAAAAAAAAAAAAAAACYAgAAZHJzL2Rvd25y&#10;ZXYueG1sUEsFBgAAAAAEAAQA9QAAAIUDAAAAAA==&#10;" filled="f" stroked="f">
              <v:textbox inset=".5mm,.5mm,.5mm,.5mm">
                <w:txbxContent>
                  <w:p w:rsidR="00E23CDC" w:rsidRPr="002525A2" w:rsidRDefault="00E23CDC" w:rsidP="009F7B2E">
                    <w:pPr>
                      <w:spacing w:after="0" w:line="240" w:lineRule="auto"/>
                      <w:jc w:val="right"/>
                      <w:rPr>
                        <w:rFonts w:ascii="Arial Narrow" w:hAnsi="Arial Narrow" w:cs="Times New Roman"/>
                        <w:color w:val="000000" w:themeColor="text1"/>
                        <w:sz w:val="18"/>
                        <w:szCs w:val="24"/>
                      </w:rPr>
                    </w:pPr>
                    <w:r w:rsidRPr="002525A2">
                      <w:rPr>
                        <w:rFonts w:ascii="Arial Narrow" w:hAnsi="Arial Narrow" w:cs="Times New Roman"/>
                        <w:color w:val="000000" w:themeColor="text1"/>
                        <w:sz w:val="18"/>
                        <w:szCs w:val="24"/>
                      </w:rPr>
                      <w:t>Priekšlikumi  DP ieviešanas izmaiņām, risku vadība, vērtēšanas kritēriju atbilstība stratēģiskajiem uzstādījumiem</w:t>
                    </w:r>
                  </w:p>
                </w:txbxContent>
              </v:textbox>
            </v:shape>
            <v:shape id="Text Box 544" o:spid="_x0000_s1056" type="#_x0000_t202" style="position:absolute;left:16284;top:12688;width:7652;height:5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td8AA&#10;AADbAAAADwAAAGRycy9kb3ducmV2LnhtbESPzQrCMBCE74LvEFbwpqm/SDWKCqIHEfx5gKVZ22qz&#10;KU3U+vZGEDwOM/MNM1vUphBPqlxuWUGvG4EgTqzOOVVwOW86ExDOI2ssLJOCNzlYzJuNGcbavvhI&#10;z5NPRYCwi1FB5n0ZS+mSjAy6ri2Jg3e1lUEfZJVKXeErwE0h+1E0lgZzDgsZlrTOKLmfHkZBf3gb&#10;Xw7+vF+7x2G1TDjavt1dqXarXk5BeKr9P/xr77SCwQi+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htd8AAAADbAAAADwAAAAAAAAAAAAAAAACYAgAAZHJzL2Rvd25y&#10;ZXYueG1sUEsFBgAAAAAEAAQA9QAAAIUDAAAAAA==&#10;" filled="f" stroked="f">
              <v:textbox inset=".5mm,.5mm,.5mm,.5mm">
                <w:txbxContent>
                  <w:p w:rsidR="00E23CDC" w:rsidRPr="002525A2" w:rsidRDefault="00E23CDC" w:rsidP="009F7B2E">
                    <w:pPr>
                      <w:spacing w:after="0" w:line="240" w:lineRule="auto"/>
                      <w:rPr>
                        <w:rFonts w:ascii="Arial Narrow" w:hAnsi="Arial Narrow" w:cs="Times New Roman"/>
                        <w:color w:val="000000" w:themeColor="text1"/>
                        <w:sz w:val="18"/>
                        <w:szCs w:val="24"/>
                      </w:rPr>
                    </w:pPr>
                    <w:r w:rsidRPr="002525A2">
                      <w:rPr>
                        <w:rFonts w:ascii="Arial Narrow" w:hAnsi="Arial Narrow" w:cs="Times New Roman"/>
                        <w:color w:val="000000" w:themeColor="text1"/>
                        <w:sz w:val="18"/>
                        <w:szCs w:val="24"/>
                      </w:rPr>
                      <w:t>Vērtēšanas kritēriji;</w:t>
                    </w:r>
                  </w:p>
                  <w:p w:rsidR="00E23CDC" w:rsidRPr="002525A2" w:rsidRDefault="00E23CDC" w:rsidP="009F7B2E">
                    <w:pPr>
                      <w:spacing w:after="0" w:line="240" w:lineRule="auto"/>
                      <w:rPr>
                        <w:rFonts w:ascii="Arial Narrow" w:hAnsi="Arial Narrow" w:cs="Times New Roman"/>
                        <w:color w:val="000000" w:themeColor="text1"/>
                        <w:sz w:val="18"/>
                        <w:szCs w:val="24"/>
                      </w:rPr>
                    </w:pPr>
                    <w:r w:rsidRPr="002525A2">
                      <w:rPr>
                        <w:rFonts w:ascii="Arial Narrow" w:hAnsi="Arial Narrow" w:cs="Times New Roman"/>
                        <w:color w:val="000000" w:themeColor="text1"/>
                        <w:sz w:val="18"/>
                        <w:szCs w:val="24"/>
                      </w:rPr>
                      <w:t>ietekmes novērtējumi;</w:t>
                    </w:r>
                  </w:p>
                  <w:p w:rsidR="00E23CDC" w:rsidRPr="002525A2" w:rsidRDefault="00E23CDC" w:rsidP="009F7B2E">
                    <w:pPr>
                      <w:spacing w:after="0" w:line="240" w:lineRule="auto"/>
                      <w:rPr>
                        <w:rFonts w:ascii="Arial Narrow" w:hAnsi="Arial Narrow" w:cs="Times New Roman"/>
                        <w:color w:val="000000" w:themeColor="text1"/>
                        <w:sz w:val="18"/>
                        <w:szCs w:val="24"/>
                      </w:rPr>
                    </w:pPr>
                    <w:r w:rsidRPr="002525A2">
                      <w:rPr>
                        <w:rFonts w:ascii="Arial Narrow" w:hAnsi="Arial Narrow" w:cs="Times New Roman"/>
                        <w:color w:val="000000" w:themeColor="text1"/>
                        <w:sz w:val="18"/>
                        <w:szCs w:val="24"/>
                      </w:rPr>
                      <w:t>progresa atskaites</w:t>
                    </w:r>
                  </w:p>
                </w:txbxContent>
              </v:textbox>
            </v:shape>
            <v:shape id="Straight Arrow Connector 545" o:spid="_x0000_s1057" type="#_x0000_t32" style="position:absolute;left:13510;top:9554;width:3594;height:379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ilhsEAAADbAAAADwAAAGRycy9kb3ducmV2LnhtbESP0YrCMBRE34X9h3AXfNNU1xWpRpEF&#10;YX2SrX7AJbk2xeam28Ra/94Igo/DzJxhVpve1aKjNlSeFUzGGQhi7U3FpYLTcTdagAgR2WDtmRTc&#10;KcBm/TFYYW78jf+oK2IpEoRDjgpsjE0uZdCWHIaxb4iTd/atw5hkW0rT4i3BXS2nWTaXDitOCxYb&#10;+rGkL8XVKZh1VrvDocj+t5p9dT/u7W7/rdTws98uQUTq4zv8av8aBV9zeH5JP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eKWGwQAAANsAAAAPAAAAAAAAAAAAAAAA&#10;AKECAABkcnMvZG93bnJldi54bWxQSwUGAAAAAAQABAD5AAAAjwMAAAAA&#10;" strokecolor="#c00000" strokeweight="2.25pt">
              <v:stroke endarrow="classic" endarrowlength="long"/>
            </v:shape>
            <v:shape id="Straight Arrow Connector 546" o:spid="_x0000_s1058" type="#_x0000_t32" style="position:absolute;left:36627;top:4315;width:9190;height:898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E8QAAADbAAAADwAAAGRycy9kb3ducmV2LnhtbESP3WoCMRSE7wu+QzhC72rWCq2uRqmC&#10;2Bak+Hd/2Bw3i8nJuknd9e2bQqGXw8x8w8wWnbPiRk2oPCsYDjIQxIXXFZcKjof10xhEiMgarWdS&#10;cKcAi3nvYYa59i3v6LaPpUgQDjkqMDHWuZShMOQwDHxNnLyzbxzGJJtS6gbbBHdWPmfZi3RYcVow&#10;WNPKUHHZfzsFZzuJdrnZtO34c3uy169l+XE3Sj32u7cpiEhd/A//td+1gtEr/H5JP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ATxAAAANsAAAAPAAAAAAAAAAAA&#10;AAAAAKECAABkcnMvZG93bnJldi54bWxQSwUGAAAAAAQABAD5AAAAkgMAAAAA&#10;" strokecolor="#0070c0" strokeweight="2.25pt">
              <v:stroke dashstyle="3 1" endarrow="classic" endarrowlength="long"/>
            </v:shape>
            <v:shape id="Straight Arrow Connector 547" o:spid="_x0000_s1059" type="#_x0000_t32" style="position:absolute;left:34572;top:4417;width:9144;height:89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v/wr8AAADbAAAADwAAAGRycy9kb3ducmV2LnhtbERPTWvCQBC9C/6HZYTedKMBKamriCCU&#10;9iBGwes0O2aD2dmQnWr6792D0OPjfa82g2/VnfrYBDYwn2WgiKtgG64NnE/76TuoKMgW28Bk4I8i&#10;bNbj0QoLGx58pHsptUohHAs04ES6QutYOfIYZ6EjTtw19B4lwb7WtsdHCvetXmTZUntsODU47Gjn&#10;qLqVv97AsmzPuThZfJ3ifPdNt8vhZ5sb8zYZth+ghAb5F7/cn9ZAnsamL+kH6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3v/wr8AAADbAAAADwAAAAAAAAAAAAAAAACh&#10;AgAAZHJzL2Rvd25yZXYueG1sUEsFBgAAAAAEAAQA+QAAAI0DAAAAAA==&#10;" strokecolor="#c00000" strokeweight="2.25pt">
              <v:stroke endarrow="classic" endarrowlength="long"/>
            </v:shape>
            <w10:wrap type="none"/>
            <w10:anchorlock/>
          </v:group>
        </w:pict>
      </w:r>
    </w:p>
    <w:p w:rsidR="00E62D2A" w:rsidRDefault="00C60949" w:rsidP="00C60949">
      <w:pPr>
        <w:spacing w:after="0" w:line="240" w:lineRule="auto"/>
        <w:ind w:firstLine="284"/>
        <w:jc w:val="both"/>
        <w:rPr>
          <w:rFonts w:ascii="Times New Roman" w:hAnsi="Times New Roman"/>
          <w:iCs/>
          <w:sz w:val="24"/>
          <w:szCs w:val="24"/>
        </w:rPr>
      </w:pPr>
      <w:r w:rsidRPr="00C60949">
        <w:rPr>
          <w:rFonts w:ascii="Times New Roman" w:hAnsi="Times New Roman"/>
          <w:iCs/>
          <w:sz w:val="24"/>
          <w:szCs w:val="24"/>
        </w:rPr>
        <w:t xml:space="preserve">RIS3 ieviešanas uzraudzība </w:t>
      </w:r>
      <w:r>
        <w:rPr>
          <w:rFonts w:ascii="Times New Roman" w:hAnsi="Times New Roman"/>
          <w:iCs/>
          <w:sz w:val="24"/>
          <w:szCs w:val="24"/>
        </w:rPr>
        <w:t xml:space="preserve">tiek nodrošināta esošā institucionālā ietvarā, neveidojot </w:t>
      </w:r>
      <w:r w:rsidR="00BE43FB">
        <w:rPr>
          <w:rFonts w:ascii="Times New Roman" w:hAnsi="Times New Roman"/>
          <w:iCs/>
          <w:sz w:val="24"/>
          <w:szCs w:val="24"/>
        </w:rPr>
        <w:t xml:space="preserve">jaunas </w:t>
      </w:r>
      <w:r>
        <w:rPr>
          <w:rFonts w:ascii="Times New Roman" w:hAnsi="Times New Roman"/>
          <w:iCs/>
          <w:sz w:val="24"/>
          <w:szCs w:val="24"/>
        </w:rPr>
        <w:t>struktūras vai institūcijas.</w:t>
      </w:r>
    </w:p>
    <w:p w:rsidR="00FC5A1D" w:rsidRDefault="00FC5A1D" w:rsidP="00577945">
      <w:pPr>
        <w:spacing w:after="0" w:line="240" w:lineRule="auto"/>
        <w:jc w:val="both"/>
        <w:rPr>
          <w:rFonts w:ascii="Times New Roman" w:hAnsi="Times New Roman"/>
          <w:iCs/>
          <w:sz w:val="24"/>
          <w:szCs w:val="24"/>
        </w:rPr>
      </w:pPr>
    </w:p>
    <w:p w:rsidR="00E93F35" w:rsidRPr="00C60949" w:rsidRDefault="00E93F35" w:rsidP="00C60949">
      <w:pPr>
        <w:spacing w:after="0" w:line="240" w:lineRule="auto"/>
        <w:ind w:firstLine="284"/>
        <w:jc w:val="both"/>
        <w:rPr>
          <w:rFonts w:ascii="Times New Roman" w:hAnsi="Times New Roman"/>
          <w:iCs/>
          <w:sz w:val="24"/>
          <w:szCs w:val="24"/>
        </w:rPr>
      </w:pPr>
    </w:p>
    <w:p w:rsidR="00D75009" w:rsidRPr="00DD7354" w:rsidRDefault="007E78B4" w:rsidP="000F47B1">
      <w:pPr>
        <w:pStyle w:val="Heading2"/>
        <w:numPr>
          <w:ilvl w:val="1"/>
          <w:numId w:val="16"/>
        </w:numPr>
      </w:pPr>
      <w:bookmarkStart w:id="11" w:name="_Toc427759049"/>
      <w:r>
        <w:rPr>
          <w:caps w:val="0"/>
        </w:rPr>
        <w:t>D</w:t>
      </w:r>
      <w:r w:rsidRPr="00DD7354">
        <w:rPr>
          <w:caps w:val="0"/>
        </w:rPr>
        <w:t>atu vākšana un analīze</w:t>
      </w:r>
      <w:bookmarkEnd w:id="11"/>
    </w:p>
    <w:p w:rsidR="00576952" w:rsidRDefault="00576952" w:rsidP="00653E6C">
      <w:pPr>
        <w:spacing w:after="0" w:line="240" w:lineRule="auto"/>
        <w:jc w:val="both"/>
        <w:rPr>
          <w:rFonts w:ascii="Times New Roman" w:eastAsia="SimSun" w:hAnsi="Times New Roman" w:cs="Times New Roman"/>
          <w:b/>
          <w:bCs/>
          <w:sz w:val="24"/>
          <w:szCs w:val="24"/>
          <w:lang w:eastAsia="zh-CN" w:bidi="lo-LA"/>
        </w:rPr>
      </w:pPr>
    </w:p>
    <w:p w:rsidR="00790BFB" w:rsidRDefault="00FC502D" w:rsidP="00B03065">
      <w:pPr>
        <w:spacing w:after="60" w:line="240" w:lineRule="auto"/>
        <w:ind w:firstLine="284"/>
        <w:jc w:val="both"/>
        <w:rPr>
          <w:rFonts w:ascii="Times New Roman" w:eastAsia="SimSun" w:hAnsi="Times New Roman" w:cs="Times New Roman"/>
          <w:sz w:val="24"/>
          <w:szCs w:val="24"/>
          <w:lang w:eastAsia="zh-CN" w:bidi="lo-LA"/>
        </w:rPr>
      </w:pPr>
      <w:r>
        <w:rPr>
          <w:rFonts w:ascii="Times New Roman" w:eastAsia="SimSun" w:hAnsi="Times New Roman" w:cs="Times New Roman"/>
          <w:noProof/>
          <w:sz w:val="24"/>
          <w:szCs w:val="24"/>
          <w:lang w:eastAsia="lv-LV"/>
        </w:rPr>
        <w:pict>
          <v:shape id="Text Box 14" o:spid="_x0000_s1060" type="#_x0000_t202" style="position:absolute;left:0;text-align:left;margin-left:5.5pt;margin-top:39.85pt;width:192.5pt;height:36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" filled="f" stroked="f">
            <v:path arrowok="t"/>
            <v:textbox>
              <w:txbxContent>
                <w:p w:rsidR="00E23CDC" w:rsidRDefault="00E23CDC" w:rsidP="00E82988">
                  <w:pPr>
                    <w:spacing w:after="0" w:line="240" w:lineRule="auto"/>
                  </w:pPr>
                  <w:r>
                    <w:rPr>
                      <w:rFonts w:ascii="Times New Roman" w:eastAsia="SimSun" w:hAnsi="Times New Roman" w:cs="Times New Roman"/>
                      <w:sz w:val="24"/>
                      <w:szCs w:val="24"/>
                      <w:lang w:eastAsia="zh-CN" w:bidi="lo-LA"/>
                    </w:rPr>
                    <w:t>4.attēls “RIS3 monitoringa progresa analīzes ietvaros veicamās darbības”</w:t>
                  </w:r>
                </w:p>
              </w:txbxContent>
            </v:textbox>
            <w10:wrap type="square"/>
          </v:shape>
        </w:pict>
      </w:r>
      <w:r w:rsidR="00590CDF">
        <w:rPr>
          <w:rFonts w:ascii="Times New Roman" w:eastAsia="SimSun" w:hAnsi="Times New Roman" w:cs="Times New Roman"/>
          <w:sz w:val="24"/>
          <w:szCs w:val="24"/>
          <w:lang w:eastAsia="zh-CN" w:bidi="lo-LA"/>
        </w:rPr>
        <w:t>IZM</w:t>
      </w:r>
      <w:r w:rsidR="00FD1370">
        <w:rPr>
          <w:rFonts w:ascii="Times New Roman" w:eastAsia="SimSun" w:hAnsi="Times New Roman" w:cs="Times New Roman"/>
          <w:sz w:val="24"/>
          <w:szCs w:val="24"/>
          <w:lang w:eastAsia="zh-CN" w:bidi="lo-LA"/>
        </w:rPr>
        <w:t xml:space="preserve"> </w:t>
      </w:r>
      <w:r w:rsidR="003F445E">
        <w:rPr>
          <w:rFonts w:ascii="Times New Roman" w:eastAsia="SimSun" w:hAnsi="Times New Roman" w:cs="Times New Roman"/>
          <w:sz w:val="24"/>
          <w:szCs w:val="24"/>
          <w:lang w:eastAsia="zh-CN" w:bidi="lo-LA"/>
        </w:rPr>
        <w:t>un</w:t>
      </w:r>
      <w:r w:rsidR="00717444">
        <w:rPr>
          <w:rFonts w:ascii="Times New Roman" w:eastAsia="SimSun" w:hAnsi="Times New Roman" w:cs="Times New Roman"/>
          <w:sz w:val="24"/>
          <w:szCs w:val="24"/>
          <w:lang w:eastAsia="zh-CN" w:bidi="lo-LA"/>
        </w:rPr>
        <w:t xml:space="preserve"> </w:t>
      </w:r>
      <w:r w:rsidR="00590CDF">
        <w:rPr>
          <w:rFonts w:ascii="Times New Roman" w:eastAsia="SimSun" w:hAnsi="Times New Roman" w:cs="Times New Roman"/>
          <w:sz w:val="24"/>
          <w:szCs w:val="24"/>
          <w:lang w:eastAsia="zh-CN" w:bidi="lo-LA"/>
        </w:rPr>
        <w:t>EM</w:t>
      </w:r>
      <w:r w:rsidR="00FD1370">
        <w:rPr>
          <w:rFonts w:ascii="Times New Roman" w:eastAsia="SimSun" w:hAnsi="Times New Roman" w:cs="Times New Roman"/>
          <w:sz w:val="24"/>
          <w:szCs w:val="24"/>
          <w:lang w:eastAsia="zh-CN" w:bidi="lo-LA"/>
        </w:rPr>
        <w:t xml:space="preserve"> koordinē RIS3 ieviešanu</w:t>
      </w:r>
      <w:r w:rsidR="00F867E5">
        <w:rPr>
          <w:rFonts w:ascii="Times New Roman" w:eastAsia="SimSun" w:hAnsi="Times New Roman" w:cs="Times New Roman"/>
          <w:sz w:val="24"/>
          <w:szCs w:val="24"/>
          <w:lang w:eastAsia="zh-CN" w:bidi="lo-LA"/>
        </w:rPr>
        <w:t xml:space="preserve"> un nodrošina </w:t>
      </w:r>
      <w:r w:rsidR="00F867E5" w:rsidRPr="00FB5209">
        <w:rPr>
          <w:rFonts w:ascii="Times New Roman" w:eastAsia="SimSun" w:hAnsi="Times New Roman" w:cs="Times New Roman"/>
          <w:b/>
          <w:bCs/>
          <w:sz w:val="24"/>
          <w:szCs w:val="24"/>
          <w:lang w:eastAsia="zh-CN" w:bidi="lo-LA"/>
        </w:rPr>
        <w:t xml:space="preserve">progresa </w:t>
      </w:r>
      <w:r w:rsidR="00FB5209" w:rsidRPr="00FB5209">
        <w:rPr>
          <w:rFonts w:ascii="Times New Roman" w:eastAsia="SimSun" w:hAnsi="Times New Roman" w:cs="Times New Roman"/>
          <w:b/>
          <w:bCs/>
          <w:sz w:val="24"/>
          <w:szCs w:val="24"/>
          <w:lang w:eastAsia="zh-CN" w:bidi="lo-LA"/>
        </w:rPr>
        <w:t>analīzes</w:t>
      </w:r>
      <w:r w:rsidR="00FB5209">
        <w:rPr>
          <w:rFonts w:ascii="Times New Roman" w:eastAsia="SimSun" w:hAnsi="Times New Roman" w:cs="Times New Roman"/>
          <w:sz w:val="24"/>
          <w:szCs w:val="24"/>
          <w:lang w:eastAsia="zh-CN" w:bidi="lo-LA"/>
        </w:rPr>
        <w:t xml:space="preserve"> veikšanu, veicot regulāru ietekmes vērtēšanu un progresa </w:t>
      </w:r>
      <w:r w:rsidR="00F867E5">
        <w:rPr>
          <w:rFonts w:ascii="Times New Roman" w:eastAsia="SimSun" w:hAnsi="Times New Roman" w:cs="Times New Roman"/>
          <w:sz w:val="24"/>
          <w:szCs w:val="24"/>
          <w:lang w:eastAsia="zh-CN" w:bidi="lo-LA"/>
        </w:rPr>
        <w:t>ziņojumu izstrādi</w:t>
      </w:r>
      <w:r w:rsidR="00ED685A">
        <w:rPr>
          <w:rFonts w:ascii="Times New Roman" w:eastAsia="SimSun" w:hAnsi="Times New Roman" w:cs="Times New Roman"/>
          <w:sz w:val="24"/>
          <w:szCs w:val="24"/>
          <w:lang w:eastAsia="zh-CN" w:bidi="lo-LA"/>
        </w:rPr>
        <w:t xml:space="preserve"> (skat. 4.att.)</w:t>
      </w:r>
      <w:r w:rsidR="00FD1370">
        <w:rPr>
          <w:rFonts w:ascii="Times New Roman" w:eastAsia="SimSun" w:hAnsi="Times New Roman" w:cs="Times New Roman"/>
          <w:sz w:val="24"/>
          <w:szCs w:val="24"/>
          <w:lang w:eastAsia="zh-CN" w:bidi="lo-LA"/>
        </w:rPr>
        <w:t>.</w:t>
      </w:r>
    </w:p>
    <w:p w:rsidR="00E82988" w:rsidRDefault="00E82988" w:rsidP="00B03065">
      <w:pPr>
        <w:spacing w:after="60" w:line="240" w:lineRule="auto"/>
        <w:ind w:firstLine="284"/>
        <w:jc w:val="both"/>
        <w:rPr>
          <w:rFonts w:ascii="Times New Roman" w:eastAsia="SimSun" w:hAnsi="Times New Roman" w:cs="Times New Roman"/>
          <w:sz w:val="24"/>
          <w:szCs w:val="24"/>
          <w:lang w:eastAsia="zh-CN" w:bidi="lo-LA"/>
        </w:rPr>
      </w:pPr>
    </w:p>
    <w:p w:rsidR="00B3466D" w:rsidRDefault="0035168B" w:rsidP="00E82988">
      <w:pPr>
        <w:spacing w:after="60" w:line="240" w:lineRule="auto"/>
        <w:ind w:firstLine="284"/>
        <w:jc w:val="both"/>
        <w:rPr>
          <w:rFonts w:ascii="Times New Roman" w:eastAsia="SimSun" w:hAnsi="Times New Roman" w:cs="Times New Roman"/>
          <w:sz w:val="24"/>
          <w:szCs w:val="24"/>
          <w:lang w:eastAsia="zh-CN" w:bidi="lo-LA"/>
        </w:rPr>
      </w:pPr>
      <w:r>
        <w:rPr>
          <w:noProof/>
          <w:lang w:eastAsia="zh-CN" w:bidi="lo-LA"/>
        </w:rPr>
        <w:drawing>
          <wp:anchor distT="0" distB="0" distL="114300" distR="114300" simplePos="0" relativeHeight="251800576" behindDoc="0" locked="0" layoutInCell="1" allowOverlap="1">
            <wp:simplePos x="0" y="0"/>
            <wp:positionH relativeFrom="column">
              <wp:posOffset>-2419350</wp:posOffset>
            </wp:positionH>
            <wp:positionV relativeFrom="paragraph">
              <wp:posOffset>361315</wp:posOffset>
            </wp:positionV>
            <wp:extent cx="1874520" cy="2256790"/>
            <wp:effectExtent l="0" t="0" r="508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9" t="33717" r="63792" b="-820"/>
                    <a:stretch/>
                  </pic:blipFill>
                  <pic:spPr bwMode="auto">
                    <a:xfrm>
                      <a:off x="0" y="0"/>
                      <a:ext cx="1874520" cy="22567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2976D3">
        <w:rPr>
          <w:rFonts w:ascii="Times New Roman" w:eastAsia="SimSun" w:hAnsi="Times New Roman" w:cs="Times New Roman"/>
          <w:sz w:val="24"/>
          <w:szCs w:val="24"/>
          <w:lang w:eastAsia="zh-CN" w:bidi="lo-LA"/>
        </w:rPr>
        <w:t xml:space="preserve">Atbilstošu datu ieguvei </w:t>
      </w:r>
      <w:r w:rsidR="00E0093E">
        <w:rPr>
          <w:rFonts w:ascii="Times New Roman" w:eastAsia="SimSun" w:hAnsi="Times New Roman" w:cs="Times New Roman"/>
          <w:sz w:val="24"/>
          <w:szCs w:val="24"/>
          <w:lang w:eastAsia="zh-CN" w:bidi="lo-LA"/>
        </w:rPr>
        <w:t>plānots</w:t>
      </w:r>
      <w:r w:rsidR="00B3466D">
        <w:rPr>
          <w:rFonts w:ascii="Times New Roman" w:eastAsia="SimSun" w:hAnsi="Times New Roman" w:cs="Times New Roman"/>
          <w:sz w:val="24"/>
          <w:szCs w:val="24"/>
          <w:lang w:eastAsia="zh-CN" w:bidi="lo-LA"/>
        </w:rPr>
        <w:t xml:space="preserve"> paplašināt nacionālā līmeņa statistikas datus, veikt regulārus programmu izvērtējumus un īstenot RIS3 tematiskos pētījumus</w:t>
      </w:r>
      <w:r w:rsidR="002976D3">
        <w:rPr>
          <w:rFonts w:ascii="Times New Roman" w:eastAsia="SimSun" w:hAnsi="Times New Roman" w:cs="Times New Roman"/>
          <w:sz w:val="24"/>
          <w:szCs w:val="24"/>
          <w:lang w:eastAsia="zh-CN" w:bidi="lo-LA"/>
        </w:rPr>
        <w:t>.</w:t>
      </w:r>
      <w:r w:rsidR="00B3466D">
        <w:rPr>
          <w:rFonts w:ascii="Times New Roman" w:eastAsia="SimSun" w:hAnsi="Times New Roman" w:cs="Times New Roman"/>
          <w:sz w:val="24"/>
          <w:szCs w:val="24"/>
          <w:lang w:eastAsia="zh-CN" w:bidi="lo-LA"/>
        </w:rPr>
        <w:t xml:space="preserve"> K</w:t>
      </w:r>
      <w:r w:rsidR="00B3466D" w:rsidRPr="005C140D">
        <w:rPr>
          <w:rFonts w:ascii="Times New Roman" w:eastAsia="SimSun" w:hAnsi="Times New Roman" w:cs="Times New Roman"/>
          <w:sz w:val="24"/>
          <w:szCs w:val="24"/>
          <w:lang w:eastAsia="zh-CN" w:bidi="lo-LA"/>
        </w:rPr>
        <w:t xml:space="preserve">ā </w:t>
      </w:r>
      <w:r w:rsidR="00B3466D" w:rsidRPr="005C140D">
        <w:rPr>
          <w:rFonts w:ascii="Times New Roman" w:hAnsi="Times New Roman" w:cs="Times New Roman"/>
          <w:sz w:val="24"/>
          <w:szCs w:val="24"/>
        </w:rPr>
        <w:t>RIS3 ieviešanas atbalsta rīks informācijas uzkrāšanai un komunikācijai tiks izmantota vienotā informācijas</w:t>
      </w:r>
      <w:r w:rsidR="00B3466D" w:rsidRPr="00872316">
        <w:rPr>
          <w:rFonts w:ascii="Times New Roman" w:hAnsi="Times New Roman" w:cs="Times New Roman"/>
          <w:sz w:val="24"/>
          <w:szCs w:val="24"/>
        </w:rPr>
        <w:t xml:space="preserve"> sistēma par zinātnisko darbību Latvijā</w:t>
      </w:r>
      <w:r w:rsidR="00B3466D">
        <w:rPr>
          <w:rFonts w:ascii="Times New Roman" w:hAnsi="Times New Roman" w:cs="Times New Roman"/>
          <w:sz w:val="24"/>
          <w:szCs w:val="24"/>
        </w:rPr>
        <w:t xml:space="preserve">. </w:t>
      </w:r>
    </w:p>
    <w:p w:rsidR="00FD1370" w:rsidRDefault="00B3466D" w:rsidP="002976D3">
      <w:pPr>
        <w:spacing w:after="120" w:line="240" w:lineRule="auto"/>
        <w:jc w:val="both"/>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t xml:space="preserve">Progresa analīzes </w:t>
      </w:r>
      <w:r w:rsidRPr="009F2904">
        <w:rPr>
          <w:rFonts w:ascii="Times New Roman" w:eastAsia="SimSun" w:hAnsi="Times New Roman" w:cs="Times New Roman"/>
          <w:sz w:val="24"/>
          <w:szCs w:val="24"/>
          <w:lang w:eastAsia="zh-CN" w:bidi="lo-LA"/>
        </w:rPr>
        <w:t>veikšanai</w:t>
      </w:r>
      <w:r w:rsidR="00F867E5" w:rsidRPr="009F2904">
        <w:rPr>
          <w:rFonts w:ascii="Times New Roman" w:eastAsia="SimSun" w:hAnsi="Times New Roman" w:cs="Times New Roman"/>
          <w:sz w:val="24"/>
          <w:szCs w:val="24"/>
          <w:lang w:eastAsia="zh-CN" w:bidi="lo-LA"/>
        </w:rPr>
        <w:t xml:space="preserve"> </w:t>
      </w:r>
      <w:r w:rsidR="00352AFB" w:rsidRPr="009F2904">
        <w:rPr>
          <w:rFonts w:ascii="Times New Roman" w:eastAsia="SimSun" w:hAnsi="Times New Roman" w:cs="Times New Roman"/>
          <w:sz w:val="24"/>
          <w:szCs w:val="24"/>
          <w:lang w:eastAsia="zh-CN" w:bidi="lo-LA"/>
        </w:rPr>
        <w:t xml:space="preserve">indikatīvi </w:t>
      </w:r>
      <w:r w:rsidR="00E0093E" w:rsidRPr="009F2904">
        <w:rPr>
          <w:rFonts w:ascii="Times New Roman" w:eastAsia="SimSun" w:hAnsi="Times New Roman" w:cs="Times New Roman"/>
          <w:sz w:val="24"/>
          <w:szCs w:val="24"/>
          <w:lang w:eastAsia="zh-CN" w:bidi="lo-LA"/>
        </w:rPr>
        <w:t xml:space="preserve">plānots </w:t>
      </w:r>
      <w:r w:rsidR="00F867E5" w:rsidRPr="009F2904">
        <w:rPr>
          <w:rFonts w:ascii="Times New Roman" w:eastAsia="SimSun" w:hAnsi="Times New Roman" w:cs="Times New Roman"/>
          <w:sz w:val="24"/>
          <w:szCs w:val="24"/>
          <w:lang w:eastAsia="zh-CN" w:bidi="lo-LA"/>
        </w:rPr>
        <w:t>piesaistīt</w:t>
      </w:r>
      <w:r w:rsidR="00F867E5">
        <w:rPr>
          <w:rFonts w:ascii="Times New Roman" w:eastAsia="SimSun" w:hAnsi="Times New Roman" w:cs="Times New Roman"/>
          <w:sz w:val="24"/>
          <w:szCs w:val="24"/>
          <w:lang w:eastAsia="zh-CN" w:bidi="lo-LA"/>
        </w:rPr>
        <w:t xml:space="preserve"> </w:t>
      </w:r>
      <w:r w:rsidR="00590CDF">
        <w:rPr>
          <w:rFonts w:ascii="Times New Roman" w:eastAsia="SimSun" w:hAnsi="Times New Roman" w:cs="Times New Roman"/>
          <w:sz w:val="24"/>
          <w:szCs w:val="24"/>
          <w:lang w:eastAsia="zh-CN" w:bidi="lo-LA"/>
        </w:rPr>
        <w:t xml:space="preserve">SAM 10.1.1 „Palielināt </w:t>
      </w:r>
      <w:r w:rsidR="00590CDF" w:rsidRPr="00590CDF">
        <w:rPr>
          <w:rFonts w:ascii="Times New Roman" w:eastAsia="SimSun" w:hAnsi="Times New Roman" w:cs="Times New Roman"/>
          <w:sz w:val="24"/>
          <w:szCs w:val="24"/>
          <w:lang w:eastAsia="zh-CN" w:bidi="lo-LA"/>
        </w:rPr>
        <w:t xml:space="preserve">Kohēzijas politikas fondu izvērtēšanas kapacitāti” un </w:t>
      </w:r>
      <w:r w:rsidR="00590CDF">
        <w:rPr>
          <w:rFonts w:ascii="Times New Roman" w:eastAsia="SimSun" w:hAnsi="Times New Roman" w:cs="Times New Roman"/>
          <w:sz w:val="24"/>
          <w:szCs w:val="24"/>
          <w:lang w:eastAsia="zh-CN" w:bidi="lo-LA"/>
        </w:rPr>
        <w:t xml:space="preserve">SAM </w:t>
      </w:r>
      <w:r w:rsidR="00590CDF" w:rsidRPr="006A5374">
        <w:rPr>
          <w:rFonts w:ascii="Times New Roman" w:eastAsia="SimSun" w:hAnsi="Times New Roman" w:cs="Times New Roman"/>
          <w:sz w:val="24"/>
          <w:szCs w:val="24"/>
          <w:lang w:eastAsia="zh-CN" w:bidi="lo-LA"/>
        </w:rPr>
        <w:t>11.1.1</w:t>
      </w:r>
      <w:r w:rsidR="00590CDF">
        <w:rPr>
          <w:rFonts w:ascii="Times New Roman" w:eastAsia="SimSun" w:hAnsi="Times New Roman" w:cs="Times New Roman"/>
          <w:sz w:val="24"/>
          <w:szCs w:val="24"/>
          <w:lang w:eastAsia="zh-CN" w:bidi="lo-LA"/>
        </w:rPr>
        <w:t xml:space="preserve"> </w:t>
      </w:r>
      <w:r w:rsidR="00590CDF" w:rsidRPr="00590CDF">
        <w:rPr>
          <w:rFonts w:ascii="Times New Roman" w:eastAsia="SimSun" w:hAnsi="Times New Roman" w:cs="Times New Roman"/>
          <w:sz w:val="24"/>
          <w:szCs w:val="24"/>
          <w:lang w:eastAsia="zh-CN" w:bidi="lo-LA"/>
        </w:rPr>
        <w:t>„Atbalstīt un pilnveidot Kohēzijas politikas fondu plānošanu, ieviešanu, uzraudzību un kontroli” finansējums</w:t>
      </w:r>
      <w:r w:rsidR="00EC7AAC">
        <w:rPr>
          <w:rFonts w:ascii="Times New Roman" w:eastAsia="SimSun" w:hAnsi="Times New Roman" w:cs="Times New Roman"/>
          <w:sz w:val="24"/>
          <w:szCs w:val="24"/>
          <w:lang w:eastAsia="zh-CN" w:bidi="lo-LA"/>
        </w:rPr>
        <w:t>, kā arī Eiropas Teritoriālās sadarbības programm</w:t>
      </w:r>
      <w:r w:rsidR="006901D9">
        <w:rPr>
          <w:rFonts w:ascii="Times New Roman" w:eastAsia="SimSun" w:hAnsi="Times New Roman" w:cs="Times New Roman"/>
          <w:sz w:val="24"/>
          <w:szCs w:val="24"/>
          <w:lang w:eastAsia="zh-CN" w:bidi="lo-LA"/>
        </w:rPr>
        <w:t>u</w:t>
      </w:r>
      <w:r w:rsidR="00EC7AAC">
        <w:rPr>
          <w:rFonts w:ascii="Times New Roman" w:eastAsia="SimSun" w:hAnsi="Times New Roman" w:cs="Times New Roman"/>
          <w:sz w:val="24"/>
          <w:szCs w:val="24"/>
          <w:lang w:eastAsia="zh-CN" w:bidi="lo-LA"/>
        </w:rPr>
        <w:t xml:space="preserve"> 2014.-2020.gadam finansējumu RIS3 monitoringa </w:t>
      </w:r>
      <w:r w:rsidR="00A82843">
        <w:rPr>
          <w:rFonts w:ascii="Times New Roman" w:eastAsia="SimSun" w:hAnsi="Times New Roman" w:cs="Times New Roman"/>
          <w:sz w:val="24"/>
          <w:szCs w:val="24"/>
          <w:lang w:eastAsia="zh-CN" w:bidi="lo-LA"/>
        </w:rPr>
        <w:t>īstenošanas atbalstam</w:t>
      </w:r>
      <w:r w:rsidR="00705E9E">
        <w:rPr>
          <w:rFonts w:ascii="Times New Roman" w:eastAsia="SimSun" w:hAnsi="Times New Roman" w:cs="Times New Roman"/>
          <w:sz w:val="24"/>
          <w:szCs w:val="24"/>
          <w:lang w:eastAsia="zh-CN" w:bidi="lo-LA"/>
        </w:rPr>
        <w:t>, sekmējot pieredzes apmaiņu</w:t>
      </w:r>
      <w:r w:rsidR="00DD465F">
        <w:rPr>
          <w:rFonts w:ascii="Times New Roman" w:eastAsia="SimSun" w:hAnsi="Times New Roman" w:cs="Times New Roman"/>
          <w:sz w:val="24"/>
          <w:szCs w:val="24"/>
          <w:lang w:eastAsia="zh-CN" w:bidi="lo-LA"/>
        </w:rPr>
        <w:t>,</w:t>
      </w:r>
      <w:r w:rsidR="00705E9E">
        <w:rPr>
          <w:rFonts w:ascii="Times New Roman" w:eastAsia="SimSun" w:hAnsi="Times New Roman" w:cs="Times New Roman"/>
          <w:sz w:val="24"/>
          <w:szCs w:val="24"/>
          <w:lang w:eastAsia="zh-CN" w:bidi="lo-LA"/>
        </w:rPr>
        <w:t xml:space="preserve"> politikas apguvi reģionālas nozīmes dalībnieku vidū</w:t>
      </w:r>
      <w:r w:rsidR="00DD465F">
        <w:rPr>
          <w:rFonts w:ascii="Times New Roman" w:eastAsia="SimSun" w:hAnsi="Times New Roman" w:cs="Times New Roman"/>
          <w:sz w:val="24"/>
          <w:szCs w:val="24"/>
          <w:lang w:eastAsia="zh-CN" w:bidi="lo-LA"/>
        </w:rPr>
        <w:t>, lai uzlabotu reģionālās attīstības politiku un programmu ieviešanu</w:t>
      </w:r>
      <w:r w:rsidR="00A82843">
        <w:rPr>
          <w:rFonts w:ascii="Times New Roman" w:eastAsia="SimSun" w:hAnsi="Times New Roman" w:cs="Times New Roman"/>
          <w:sz w:val="24"/>
          <w:szCs w:val="24"/>
          <w:lang w:eastAsia="zh-CN" w:bidi="lo-LA"/>
        </w:rPr>
        <w:t xml:space="preserve">. </w:t>
      </w:r>
    </w:p>
    <w:p w:rsidR="00B3466D" w:rsidRDefault="00B3466D" w:rsidP="00590CDF">
      <w:pPr>
        <w:tabs>
          <w:tab w:val="left" w:pos="284"/>
        </w:tabs>
        <w:spacing w:after="0" w:line="240" w:lineRule="auto"/>
        <w:jc w:val="both"/>
        <w:rPr>
          <w:rFonts w:ascii="Times New Roman" w:eastAsia="SimSun" w:hAnsi="Times New Roman" w:cs="Times New Roman"/>
          <w:bCs/>
          <w:sz w:val="24"/>
          <w:szCs w:val="24"/>
          <w:lang w:eastAsia="zh-CN" w:bidi="lo-LA"/>
        </w:rPr>
      </w:pPr>
    </w:p>
    <w:p w:rsidR="007517ED" w:rsidRDefault="00176554" w:rsidP="00FC26A2">
      <w:pPr>
        <w:pStyle w:val="Heading3"/>
        <w:spacing w:before="240" w:after="240" w:line="240" w:lineRule="auto"/>
        <w:rPr>
          <w:rFonts w:ascii="Times New Roman" w:hAnsi="Times New Roman" w:cs="Times New Roman"/>
          <w:sz w:val="24"/>
          <w:szCs w:val="24"/>
          <w:lang w:eastAsia="zh-CN" w:bidi="lo-LA"/>
        </w:rPr>
      </w:pPr>
      <w:r w:rsidRPr="00176554">
        <w:rPr>
          <w:rFonts w:ascii="Times New Roman" w:hAnsi="Times New Roman" w:cs="Times New Roman"/>
          <w:color w:val="auto"/>
          <w:sz w:val="24"/>
          <w:szCs w:val="24"/>
          <w:lang w:eastAsia="zh-CN" w:bidi="lo-LA"/>
        </w:rPr>
        <w:t xml:space="preserve">2.3.1. </w:t>
      </w:r>
      <w:r w:rsidR="007517ED">
        <w:rPr>
          <w:rFonts w:ascii="Times New Roman" w:hAnsi="Times New Roman" w:cs="Times New Roman"/>
          <w:color w:val="auto"/>
          <w:sz w:val="24"/>
          <w:szCs w:val="24"/>
          <w:lang w:eastAsia="zh-CN" w:bidi="lo-LA"/>
        </w:rPr>
        <w:t>RIS3 progresa ziņojumu izstrāde</w:t>
      </w:r>
    </w:p>
    <w:p w:rsidR="00846329" w:rsidRPr="002E35A3" w:rsidRDefault="00582BDE" w:rsidP="002E35A3">
      <w:pPr>
        <w:spacing w:after="0" w:line="240" w:lineRule="auto"/>
        <w:ind w:firstLine="284"/>
        <w:jc w:val="both"/>
        <w:rPr>
          <w:rFonts w:ascii="Times New Roman" w:eastAsia="SimSun" w:hAnsi="Times New Roman" w:cs="Times New Roman"/>
          <w:sz w:val="24"/>
          <w:szCs w:val="24"/>
          <w:lang w:eastAsia="zh-CN" w:bidi="lo-LA"/>
        </w:rPr>
      </w:pPr>
      <w:r w:rsidRPr="00E6575A">
        <w:rPr>
          <w:rFonts w:ascii="Times New Roman" w:eastAsia="SimSun" w:hAnsi="Times New Roman" w:cs="Times New Roman"/>
          <w:b/>
          <w:bCs/>
          <w:sz w:val="24"/>
          <w:szCs w:val="24"/>
          <w:u w:val="single"/>
          <w:lang w:eastAsia="zh-CN" w:bidi="lo-LA"/>
        </w:rPr>
        <w:t xml:space="preserve">RIS3 </w:t>
      </w:r>
      <w:r w:rsidR="007517ED" w:rsidRPr="007517ED">
        <w:rPr>
          <w:rFonts w:ascii="Times New Roman" w:eastAsia="SimSun" w:hAnsi="Times New Roman" w:cs="Times New Roman"/>
          <w:b/>
          <w:bCs/>
          <w:sz w:val="24"/>
          <w:szCs w:val="24"/>
          <w:u w:val="single"/>
          <w:lang w:eastAsia="zh-CN" w:bidi="lo-LA"/>
        </w:rPr>
        <w:t>progresa</w:t>
      </w:r>
      <w:r w:rsidR="00176554" w:rsidRPr="00176554">
        <w:rPr>
          <w:rFonts w:ascii="Times New Roman" w:eastAsia="SimSun" w:hAnsi="Times New Roman" w:cs="Times New Roman"/>
          <w:b/>
          <w:bCs/>
          <w:sz w:val="24"/>
          <w:szCs w:val="24"/>
          <w:u w:val="single"/>
          <w:lang w:eastAsia="zh-CN" w:bidi="lo-LA"/>
        </w:rPr>
        <w:t xml:space="preserve"> ziņojums tiek izstrādāts 201</w:t>
      </w:r>
      <w:r w:rsidR="005D0897">
        <w:rPr>
          <w:rFonts w:ascii="Times New Roman" w:eastAsia="SimSun" w:hAnsi="Times New Roman" w:cs="Times New Roman"/>
          <w:b/>
          <w:bCs/>
          <w:sz w:val="24"/>
          <w:szCs w:val="24"/>
          <w:u w:val="single"/>
          <w:lang w:eastAsia="zh-CN" w:bidi="lo-LA"/>
        </w:rPr>
        <w:t>7</w:t>
      </w:r>
      <w:r w:rsidR="00CE78B3" w:rsidRPr="00CE78B3">
        <w:rPr>
          <w:rFonts w:ascii="Times New Roman" w:eastAsia="SimSun" w:hAnsi="Times New Roman" w:cs="Times New Roman"/>
          <w:b/>
          <w:bCs/>
          <w:sz w:val="24"/>
          <w:szCs w:val="24"/>
          <w:u w:val="single"/>
          <w:lang w:eastAsia="zh-CN" w:bidi="lo-LA"/>
        </w:rPr>
        <w:t>., 20</w:t>
      </w:r>
      <w:r w:rsidR="005D0897">
        <w:rPr>
          <w:rFonts w:ascii="Times New Roman" w:eastAsia="SimSun" w:hAnsi="Times New Roman" w:cs="Times New Roman"/>
          <w:b/>
          <w:bCs/>
          <w:sz w:val="24"/>
          <w:szCs w:val="24"/>
          <w:u w:val="single"/>
          <w:lang w:eastAsia="zh-CN" w:bidi="lo-LA"/>
        </w:rPr>
        <w:t>19</w:t>
      </w:r>
      <w:r w:rsidR="00176554" w:rsidRPr="00176554">
        <w:rPr>
          <w:rFonts w:ascii="Times New Roman" w:eastAsia="SimSun" w:hAnsi="Times New Roman" w:cs="Times New Roman"/>
          <w:b/>
          <w:bCs/>
          <w:sz w:val="24"/>
          <w:szCs w:val="24"/>
          <w:u w:val="single"/>
          <w:lang w:eastAsia="zh-CN" w:bidi="lo-LA"/>
        </w:rPr>
        <w:t>.</w:t>
      </w:r>
      <w:r w:rsidR="005D0897">
        <w:rPr>
          <w:rFonts w:ascii="Times New Roman" w:eastAsia="SimSun" w:hAnsi="Times New Roman" w:cs="Times New Roman"/>
          <w:b/>
          <w:bCs/>
          <w:sz w:val="24"/>
          <w:szCs w:val="24"/>
          <w:u w:val="single"/>
          <w:lang w:eastAsia="zh-CN" w:bidi="lo-LA"/>
        </w:rPr>
        <w:t>,</w:t>
      </w:r>
      <w:r w:rsidR="00176554" w:rsidRPr="00176554">
        <w:rPr>
          <w:rFonts w:ascii="Times New Roman" w:eastAsia="SimSun" w:hAnsi="Times New Roman" w:cs="Times New Roman"/>
          <w:b/>
          <w:bCs/>
          <w:sz w:val="24"/>
          <w:szCs w:val="24"/>
          <w:u w:val="single"/>
          <w:lang w:eastAsia="zh-CN" w:bidi="lo-LA"/>
        </w:rPr>
        <w:t xml:space="preserve"> 202</w:t>
      </w:r>
      <w:r w:rsidR="005D0897">
        <w:rPr>
          <w:rFonts w:ascii="Times New Roman" w:eastAsia="SimSun" w:hAnsi="Times New Roman" w:cs="Times New Roman"/>
          <w:b/>
          <w:bCs/>
          <w:sz w:val="24"/>
          <w:szCs w:val="24"/>
          <w:u w:val="single"/>
          <w:lang w:eastAsia="zh-CN" w:bidi="lo-LA"/>
        </w:rPr>
        <w:t>1</w:t>
      </w:r>
      <w:r w:rsidR="00176554" w:rsidRPr="00176554">
        <w:rPr>
          <w:rFonts w:ascii="Times New Roman" w:eastAsia="SimSun" w:hAnsi="Times New Roman" w:cs="Times New Roman"/>
          <w:b/>
          <w:bCs/>
          <w:sz w:val="24"/>
          <w:szCs w:val="24"/>
          <w:u w:val="single"/>
          <w:lang w:eastAsia="zh-CN" w:bidi="lo-LA"/>
        </w:rPr>
        <w:t>.</w:t>
      </w:r>
      <w:r w:rsidR="005D0897">
        <w:rPr>
          <w:rFonts w:ascii="Times New Roman" w:eastAsia="SimSun" w:hAnsi="Times New Roman" w:cs="Times New Roman"/>
          <w:b/>
          <w:bCs/>
          <w:sz w:val="24"/>
          <w:szCs w:val="24"/>
          <w:u w:val="single"/>
          <w:lang w:eastAsia="zh-CN" w:bidi="lo-LA"/>
        </w:rPr>
        <w:t xml:space="preserve"> un 2023.</w:t>
      </w:r>
      <w:r w:rsidR="00176554" w:rsidRPr="00176554">
        <w:rPr>
          <w:rFonts w:ascii="Times New Roman" w:eastAsia="SimSun" w:hAnsi="Times New Roman" w:cs="Times New Roman"/>
          <w:b/>
          <w:bCs/>
          <w:sz w:val="24"/>
          <w:szCs w:val="24"/>
          <w:u w:val="single"/>
          <w:lang w:eastAsia="zh-CN" w:bidi="lo-LA"/>
        </w:rPr>
        <w:t>gadā</w:t>
      </w:r>
      <w:r w:rsidR="00176554" w:rsidRPr="00176554">
        <w:rPr>
          <w:rFonts w:ascii="Times New Roman" w:eastAsia="SimSun" w:hAnsi="Times New Roman" w:cs="Times New Roman"/>
          <w:b/>
          <w:bCs/>
          <w:sz w:val="24"/>
          <w:szCs w:val="24"/>
          <w:lang w:eastAsia="zh-CN" w:bidi="lo-LA"/>
        </w:rPr>
        <w:t xml:space="preserve"> </w:t>
      </w:r>
      <w:r w:rsidR="00176554" w:rsidRPr="00176554">
        <w:rPr>
          <w:rFonts w:ascii="Times New Roman" w:eastAsia="SimSun" w:hAnsi="Times New Roman" w:cs="Times New Roman"/>
          <w:bCs/>
          <w:sz w:val="24"/>
          <w:szCs w:val="24"/>
          <w:lang w:eastAsia="zh-CN" w:bidi="lo-LA"/>
        </w:rPr>
        <w:t>(</w:t>
      </w:r>
      <w:r w:rsidR="00CE78B3" w:rsidRPr="00CE78B3">
        <w:rPr>
          <w:rFonts w:ascii="Times New Roman" w:hAnsi="Times New Roman" w:cs="Times New Roman"/>
          <w:sz w:val="24"/>
          <w:szCs w:val="24"/>
          <w:lang w:eastAsia="zh-CN" w:bidi="lo-LA"/>
        </w:rPr>
        <w:t>uz 01.06.). Ziņojumu sagatavo IZM sadarbībā ar EM un iesniedz LPISP. LPISP izvērtē ziņojumu un, ja nepieciešams, ierosina stratēģiskas izmaiņas, sniedz rekomendācijas nozaru ministrijām RIS3 programmu ieviešanas pilnveidei.</w:t>
      </w:r>
      <w:r w:rsidR="002E35A3" w:rsidRPr="002E35A3">
        <w:rPr>
          <w:rFonts w:ascii="Times New Roman" w:eastAsia="SimSun" w:hAnsi="Times New Roman" w:cs="Times New Roman"/>
          <w:sz w:val="24"/>
          <w:szCs w:val="24"/>
          <w:lang w:eastAsia="zh-CN" w:bidi="lo-LA"/>
        </w:rPr>
        <w:t xml:space="preserve"> </w:t>
      </w:r>
      <w:r w:rsidR="002E35A3">
        <w:rPr>
          <w:rFonts w:ascii="Times New Roman" w:eastAsia="SimSun" w:hAnsi="Times New Roman" w:cs="Times New Roman"/>
          <w:sz w:val="24"/>
          <w:szCs w:val="24"/>
          <w:lang w:eastAsia="zh-CN" w:bidi="lo-LA"/>
        </w:rPr>
        <w:t>Analītisko ziņojumu sagatavošanas laika grafiks iekļauts 4.tabulā.</w:t>
      </w:r>
    </w:p>
    <w:p w:rsidR="008520BE" w:rsidRPr="00CF323D" w:rsidRDefault="0003073C" w:rsidP="00E0093E">
      <w:pPr>
        <w:pStyle w:val="ListParagraph"/>
        <w:spacing w:after="0" w:line="240" w:lineRule="auto"/>
        <w:ind w:left="0" w:firstLine="284"/>
        <w:jc w:val="both"/>
        <w:rPr>
          <w:rFonts w:ascii="Times New Roman" w:eastAsia="SimSun" w:hAnsi="Times New Roman" w:cs="Times New Roman"/>
          <w:bCs/>
          <w:sz w:val="24"/>
          <w:szCs w:val="24"/>
          <w:lang w:eastAsia="zh-CN" w:bidi="lo-LA"/>
        </w:rPr>
      </w:pPr>
      <w:r w:rsidRPr="00CF323D">
        <w:rPr>
          <w:rFonts w:ascii="Times New Roman" w:eastAsia="SimSun" w:hAnsi="Times New Roman" w:cs="Times New Roman"/>
          <w:bCs/>
          <w:sz w:val="24"/>
          <w:szCs w:val="24"/>
          <w:lang w:eastAsia="zh-CN" w:bidi="lo-LA"/>
        </w:rPr>
        <w:lastRenderedPageBreak/>
        <w:t xml:space="preserve">RIS3 </w:t>
      </w:r>
      <w:r w:rsidR="00582BDE">
        <w:rPr>
          <w:rFonts w:ascii="Times New Roman" w:eastAsia="SimSun" w:hAnsi="Times New Roman" w:cs="Times New Roman"/>
          <w:bCs/>
          <w:sz w:val="24"/>
          <w:szCs w:val="24"/>
          <w:lang w:eastAsia="zh-CN" w:bidi="lo-LA"/>
        </w:rPr>
        <w:t xml:space="preserve">ieviešanas </w:t>
      </w:r>
      <w:r w:rsidR="00140D4C">
        <w:rPr>
          <w:rFonts w:ascii="Times New Roman" w:eastAsia="SimSun" w:hAnsi="Times New Roman" w:cs="Times New Roman"/>
          <w:bCs/>
          <w:sz w:val="24"/>
          <w:szCs w:val="24"/>
          <w:lang w:eastAsia="zh-CN" w:bidi="lo-LA"/>
        </w:rPr>
        <w:t>ziņojum</w:t>
      </w:r>
      <w:r w:rsidR="00582BDE">
        <w:rPr>
          <w:rFonts w:ascii="Times New Roman" w:eastAsia="SimSun" w:hAnsi="Times New Roman" w:cs="Times New Roman"/>
          <w:bCs/>
          <w:sz w:val="24"/>
          <w:szCs w:val="24"/>
          <w:lang w:eastAsia="zh-CN" w:bidi="lo-LA"/>
        </w:rPr>
        <w:t>s</w:t>
      </w:r>
      <w:r w:rsidRPr="00CF323D">
        <w:rPr>
          <w:rFonts w:ascii="Times New Roman" w:eastAsia="SimSun" w:hAnsi="Times New Roman" w:cs="Times New Roman"/>
          <w:bCs/>
          <w:sz w:val="24"/>
          <w:szCs w:val="24"/>
          <w:lang w:eastAsia="zh-CN" w:bidi="lo-LA"/>
        </w:rPr>
        <w:t xml:space="preserve"> </w:t>
      </w:r>
      <w:r w:rsidR="00582BDE" w:rsidRPr="008C02C6">
        <w:rPr>
          <w:rFonts w:ascii="Times New Roman" w:eastAsia="SimSun" w:hAnsi="Times New Roman" w:cs="Times New Roman"/>
          <w:bCs/>
          <w:sz w:val="24"/>
          <w:szCs w:val="24"/>
          <w:lang w:eastAsia="zh-CN" w:bidi="lo-LA"/>
        </w:rPr>
        <w:t>ietver rādītāju izpildes progresu, īstenoto P&amp;</w:t>
      </w:r>
      <w:r w:rsidR="00582BDE">
        <w:rPr>
          <w:rFonts w:ascii="Times New Roman" w:eastAsia="SimSun" w:hAnsi="Times New Roman" w:cs="Times New Roman"/>
          <w:bCs/>
          <w:sz w:val="24"/>
          <w:szCs w:val="24"/>
          <w:lang w:eastAsia="zh-CN" w:bidi="lo-LA"/>
        </w:rPr>
        <w:t>A&amp;</w:t>
      </w:r>
      <w:r w:rsidR="00582BDE" w:rsidRPr="008C02C6">
        <w:rPr>
          <w:rFonts w:ascii="Times New Roman" w:eastAsia="SimSun" w:hAnsi="Times New Roman" w:cs="Times New Roman"/>
          <w:bCs/>
          <w:sz w:val="24"/>
          <w:szCs w:val="24"/>
          <w:lang w:eastAsia="zh-CN" w:bidi="lo-LA"/>
        </w:rPr>
        <w:t xml:space="preserve">I politikas ietekmes novērtējumu rezultātu pārskatu, analītisku informāciju par RIS3 specializācijas jomu attīstību, tajā skaitā RIS3 diskusiju rezultātus, kā arī priekšlikumus nepieciešamajām </w:t>
      </w:r>
      <w:proofErr w:type="spellStart"/>
      <w:r w:rsidR="00582BDE" w:rsidRPr="008C02C6">
        <w:rPr>
          <w:rFonts w:ascii="Times New Roman" w:eastAsia="SimSun" w:hAnsi="Times New Roman" w:cs="Times New Roman"/>
          <w:bCs/>
          <w:sz w:val="24"/>
          <w:szCs w:val="24"/>
          <w:lang w:eastAsia="zh-CN" w:bidi="lo-LA"/>
        </w:rPr>
        <w:t>rīcībpolitikas</w:t>
      </w:r>
      <w:proofErr w:type="spellEnd"/>
      <w:r w:rsidR="00582BDE" w:rsidRPr="008C02C6">
        <w:rPr>
          <w:rFonts w:ascii="Times New Roman" w:eastAsia="SimSun" w:hAnsi="Times New Roman" w:cs="Times New Roman"/>
          <w:bCs/>
          <w:sz w:val="24"/>
          <w:szCs w:val="24"/>
          <w:lang w:eastAsia="zh-CN" w:bidi="lo-LA"/>
        </w:rPr>
        <w:t xml:space="preserve"> izmaiņām (ja attiecināms)</w:t>
      </w:r>
      <w:r w:rsidR="00582BDE">
        <w:rPr>
          <w:rFonts w:ascii="Times New Roman" w:eastAsia="SimSun" w:hAnsi="Times New Roman" w:cs="Times New Roman"/>
          <w:bCs/>
          <w:sz w:val="24"/>
          <w:szCs w:val="24"/>
          <w:lang w:eastAsia="zh-CN" w:bidi="lo-LA"/>
        </w:rPr>
        <w:t xml:space="preserve">. Tā </w:t>
      </w:r>
      <w:r w:rsidRPr="00CF323D">
        <w:rPr>
          <w:rFonts w:ascii="Times New Roman" w:eastAsia="SimSun" w:hAnsi="Times New Roman" w:cs="Times New Roman"/>
          <w:bCs/>
          <w:sz w:val="24"/>
          <w:szCs w:val="24"/>
          <w:lang w:eastAsia="zh-CN" w:bidi="lo-LA"/>
        </w:rPr>
        <w:t>izstrādē ņem vērā</w:t>
      </w:r>
      <w:r w:rsidR="008520BE" w:rsidRPr="00CF323D">
        <w:rPr>
          <w:rFonts w:ascii="Times New Roman" w:eastAsia="SimSun" w:hAnsi="Times New Roman" w:cs="Times New Roman"/>
          <w:bCs/>
          <w:sz w:val="24"/>
          <w:szCs w:val="24"/>
          <w:lang w:eastAsia="zh-CN" w:bidi="lo-LA"/>
        </w:rPr>
        <w:t>:</w:t>
      </w:r>
    </w:p>
    <w:p w:rsidR="003D174A" w:rsidRDefault="006131D6">
      <w:pPr>
        <w:pStyle w:val="ListParagraph"/>
        <w:numPr>
          <w:ilvl w:val="0"/>
          <w:numId w:val="43"/>
        </w:numPr>
        <w:spacing w:after="0" w:line="240" w:lineRule="auto"/>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RIS3 programmu progresa pārskatus, kas tiek gatavoti ES fondu uzraudzības ietvaros;</w:t>
      </w:r>
    </w:p>
    <w:p w:rsidR="003D174A" w:rsidRDefault="006131D6">
      <w:pPr>
        <w:pStyle w:val="ListParagraph"/>
        <w:numPr>
          <w:ilvl w:val="0"/>
          <w:numId w:val="43"/>
        </w:numPr>
        <w:spacing w:after="0" w:line="240" w:lineRule="auto"/>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 xml:space="preserve">ES fondu </w:t>
      </w:r>
      <w:proofErr w:type="spellStart"/>
      <w:r>
        <w:rPr>
          <w:rFonts w:ascii="Times New Roman" w:eastAsia="SimSun" w:hAnsi="Times New Roman" w:cs="Times New Roman"/>
          <w:bCs/>
          <w:sz w:val="24"/>
          <w:szCs w:val="24"/>
          <w:lang w:eastAsia="zh-CN" w:bidi="lo-LA"/>
        </w:rPr>
        <w:t>vidusposma</w:t>
      </w:r>
      <w:proofErr w:type="spellEnd"/>
      <w:r>
        <w:rPr>
          <w:rFonts w:ascii="Times New Roman" w:eastAsia="SimSun" w:hAnsi="Times New Roman" w:cs="Times New Roman"/>
          <w:bCs/>
          <w:sz w:val="24"/>
          <w:szCs w:val="24"/>
          <w:lang w:eastAsia="zh-CN" w:bidi="lo-LA"/>
        </w:rPr>
        <w:t xml:space="preserve"> izvērtējumus, kurus pasūta FM un atbildīgās iestādes ieviešanas izvērtēšanai;</w:t>
      </w:r>
    </w:p>
    <w:p w:rsidR="003D174A" w:rsidRDefault="006131D6">
      <w:pPr>
        <w:pStyle w:val="ListParagraph"/>
        <w:numPr>
          <w:ilvl w:val="0"/>
          <w:numId w:val="43"/>
        </w:numPr>
        <w:spacing w:after="0" w:line="240" w:lineRule="auto"/>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 xml:space="preserve">RIS3 </w:t>
      </w:r>
      <w:r w:rsidR="00176554" w:rsidRPr="00176554">
        <w:rPr>
          <w:rFonts w:ascii="Times New Roman" w:eastAsia="SimSun" w:hAnsi="Times New Roman" w:cs="Times New Roman"/>
          <w:b/>
          <w:i/>
          <w:iCs/>
          <w:sz w:val="24"/>
          <w:szCs w:val="24"/>
          <w:lang w:eastAsia="zh-CN" w:bidi="lo-LA"/>
        </w:rPr>
        <w:t>tematiskos pētījum</w:t>
      </w:r>
      <w:r w:rsidR="00582BDE">
        <w:rPr>
          <w:rFonts w:ascii="Times New Roman" w:eastAsia="SimSun" w:hAnsi="Times New Roman" w:cs="Times New Roman"/>
          <w:b/>
          <w:i/>
          <w:iCs/>
          <w:sz w:val="24"/>
          <w:szCs w:val="24"/>
          <w:lang w:eastAsia="zh-CN" w:bidi="lo-LA"/>
        </w:rPr>
        <w:t>u</w:t>
      </w:r>
      <w:r w:rsidR="00176554" w:rsidRPr="00176554">
        <w:rPr>
          <w:rFonts w:ascii="Times New Roman" w:eastAsia="SimSun" w:hAnsi="Times New Roman" w:cs="Times New Roman"/>
          <w:b/>
          <w:i/>
          <w:iCs/>
          <w:sz w:val="24"/>
          <w:szCs w:val="24"/>
          <w:lang w:eastAsia="zh-CN" w:bidi="lo-LA"/>
        </w:rPr>
        <w:t>s</w:t>
      </w:r>
      <w:r>
        <w:rPr>
          <w:rFonts w:ascii="Times New Roman" w:eastAsia="SimSun" w:hAnsi="Times New Roman" w:cs="Times New Roman"/>
          <w:bCs/>
          <w:sz w:val="24"/>
          <w:szCs w:val="24"/>
          <w:lang w:eastAsia="zh-CN" w:bidi="lo-LA"/>
        </w:rPr>
        <w:t xml:space="preserve">, kuru </w:t>
      </w:r>
      <w:r w:rsidRPr="0082323F">
        <w:rPr>
          <w:rFonts w:ascii="Times New Roman" w:eastAsia="SimSun" w:hAnsi="Times New Roman" w:cs="Times New Roman"/>
          <w:bCs/>
          <w:sz w:val="24"/>
          <w:szCs w:val="24"/>
          <w:lang w:eastAsia="zh-CN" w:bidi="lo-LA"/>
        </w:rPr>
        <w:t xml:space="preserve">finansēšana </w:t>
      </w:r>
      <w:r w:rsidR="00352AFB" w:rsidRPr="0082323F">
        <w:rPr>
          <w:rFonts w:ascii="Times New Roman" w:eastAsia="SimSun" w:hAnsi="Times New Roman" w:cs="Times New Roman"/>
          <w:bCs/>
          <w:sz w:val="24"/>
          <w:szCs w:val="24"/>
          <w:lang w:eastAsia="zh-CN" w:bidi="lo-LA"/>
        </w:rPr>
        <w:t>indikatīvi</w:t>
      </w:r>
      <w:r w:rsidR="00352AFB">
        <w:rPr>
          <w:rFonts w:ascii="Times New Roman" w:eastAsia="SimSun" w:hAnsi="Times New Roman" w:cs="Times New Roman"/>
          <w:bCs/>
          <w:sz w:val="24"/>
          <w:szCs w:val="24"/>
          <w:lang w:eastAsia="zh-CN" w:bidi="lo-LA"/>
        </w:rPr>
        <w:t xml:space="preserve"> </w:t>
      </w:r>
      <w:r>
        <w:rPr>
          <w:rFonts w:ascii="Times New Roman" w:eastAsia="SimSun" w:hAnsi="Times New Roman" w:cs="Times New Roman"/>
          <w:bCs/>
          <w:sz w:val="24"/>
          <w:szCs w:val="24"/>
          <w:lang w:eastAsia="zh-CN" w:bidi="lo-LA"/>
        </w:rPr>
        <w:t xml:space="preserve">plānota </w:t>
      </w:r>
      <w:r>
        <w:rPr>
          <w:rFonts w:ascii="Times New Roman" w:eastAsia="SimSun" w:hAnsi="Times New Roman" w:cs="Times New Roman"/>
          <w:sz w:val="24"/>
          <w:szCs w:val="24"/>
          <w:lang w:eastAsia="zh-CN" w:bidi="lo-LA"/>
        </w:rPr>
        <w:t xml:space="preserve">SAM 10.1.1 „Palielināt </w:t>
      </w:r>
      <w:r w:rsidRPr="00590CDF">
        <w:rPr>
          <w:rFonts w:ascii="Times New Roman" w:eastAsia="SimSun" w:hAnsi="Times New Roman" w:cs="Times New Roman"/>
          <w:sz w:val="24"/>
          <w:szCs w:val="24"/>
          <w:lang w:eastAsia="zh-CN" w:bidi="lo-LA"/>
        </w:rPr>
        <w:t>Kohēzijas politikas fondu izvērtēšanas kapacitāti”</w:t>
      </w:r>
      <w:r>
        <w:rPr>
          <w:rFonts w:ascii="Times New Roman" w:eastAsia="SimSun" w:hAnsi="Times New Roman" w:cs="Times New Roman"/>
          <w:sz w:val="24"/>
          <w:szCs w:val="24"/>
          <w:lang w:eastAsia="zh-CN" w:bidi="lo-LA"/>
        </w:rPr>
        <w:t xml:space="preserve"> ietvaros </w:t>
      </w:r>
      <w:r>
        <w:rPr>
          <w:rFonts w:ascii="Times New Roman" w:eastAsia="SimSun" w:hAnsi="Times New Roman" w:cs="Times New Roman"/>
          <w:bCs/>
          <w:sz w:val="24"/>
          <w:szCs w:val="24"/>
          <w:lang w:eastAsia="zh-CN" w:bidi="lo-LA"/>
        </w:rPr>
        <w:t>atsevišķu P&amp;A&amp;I attīstības dimensiju (piemēram, specializācijas jomu vai nišu globālās attīstības tendences,</w:t>
      </w:r>
      <w:r w:rsidRPr="009571FE">
        <w:rPr>
          <w:rFonts w:ascii="Times New Roman" w:eastAsia="SimSun" w:hAnsi="Times New Roman" w:cs="Times New Roman"/>
          <w:bCs/>
          <w:sz w:val="24"/>
          <w:szCs w:val="24"/>
          <w:lang w:eastAsia="zh-CN" w:bidi="lo-LA"/>
        </w:rPr>
        <w:t xml:space="preserve"> </w:t>
      </w:r>
      <w:r>
        <w:rPr>
          <w:rFonts w:ascii="Times New Roman" w:eastAsia="SimSun" w:hAnsi="Times New Roman" w:cs="Times New Roman"/>
          <w:bCs/>
          <w:sz w:val="24"/>
          <w:szCs w:val="24"/>
          <w:lang w:eastAsia="zh-CN" w:bidi="lo-LA"/>
        </w:rPr>
        <w:t>nozaru tehnoloģiju attīstības prognozēšana, starptautiskā sadarbība specializācijas jomās u.c.) analīzei;</w:t>
      </w:r>
    </w:p>
    <w:p w:rsidR="003D174A" w:rsidRDefault="006131D6">
      <w:pPr>
        <w:pStyle w:val="ListParagraph"/>
        <w:numPr>
          <w:ilvl w:val="0"/>
          <w:numId w:val="43"/>
        </w:numPr>
        <w:spacing w:after="0" w:line="240" w:lineRule="auto"/>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Citus pārskatus, ieskaitot:</w:t>
      </w:r>
    </w:p>
    <w:p w:rsidR="003D174A" w:rsidRDefault="000B202F">
      <w:pPr>
        <w:pStyle w:val="ListParagraph"/>
        <w:numPr>
          <w:ilvl w:val="0"/>
          <w:numId w:val="47"/>
        </w:numPr>
        <w:spacing w:after="0" w:line="240" w:lineRule="auto"/>
        <w:ind w:left="993"/>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Ikgadējo</w:t>
      </w:r>
      <w:r w:rsidR="00252FD7">
        <w:rPr>
          <w:rFonts w:ascii="Times New Roman" w:eastAsia="SimSun" w:hAnsi="Times New Roman" w:cs="Times New Roman"/>
          <w:bCs/>
          <w:sz w:val="24"/>
          <w:szCs w:val="24"/>
          <w:lang w:eastAsia="zh-CN" w:bidi="lo-LA"/>
        </w:rPr>
        <w:t>s</w:t>
      </w:r>
      <w:r>
        <w:rPr>
          <w:rFonts w:ascii="Times New Roman" w:eastAsia="SimSun" w:hAnsi="Times New Roman" w:cs="Times New Roman"/>
          <w:bCs/>
          <w:sz w:val="24"/>
          <w:szCs w:val="24"/>
          <w:lang w:eastAsia="zh-CN" w:bidi="lo-LA"/>
        </w:rPr>
        <w:t xml:space="preserve"> Eiropas inovāciju </w:t>
      </w:r>
      <w:r w:rsidRPr="000B202F">
        <w:rPr>
          <w:rFonts w:ascii="Times New Roman" w:eastAsia="SimSun" w:hAnsi="Times New Roman" w:cs="Times New Roman"/>
          <w:bCs/>
          <w:sz w:val="24"/>
          <w:szCs w:val="24"/>
          <w:lang w:eastAsia="zh-CN" w:bidi="lo-LA"/>
        </w:rPr>
        <w:t>Inovācij</w:t>
      </w:r>
      <w:r>
        <w:rPr>
          <w:rFonts w:ascii="Times New Roman" w:eastAsia="SimSun" w:hAnsi="Times New Roman" w:cs="Times New Roman"/>
          <w:bCs/>
          <w:sz w:val="24"/>
          <w:szCs w:val="24"/>
          <w:lang w:eastAsia="zh-CN" w:bidi="lo-LA"/>
        </w:rPr>
        <w:t>as savienības rezultātu pārskatu</w:t>
      </w:r>
      <w:r w:rsidR="00252FD7">
        <w:rPr>
          <w:rFonts w:ascii="Times New Roman" w:eastAsia="SimSun" w:hAnsi="Times New Roman" w:cs="Times New Roman"/>
          <w:bCs/>
          <w:sz w:val="24"/>
          <w:szCs w:val="24"/>
          <w:lang w:eastAsia="zh-CN" w:bidi="lo-LA"/>
        </w:rPr>
        <w:t>s</w:t>
      </w:r>
      <w:r>
        <w:rPr>
          <w:rFonts w:ascii="Times New Roman" w:eastAsia="SimSun" w:hAnsi="Times New Roman" w:cs="Times New Roman"/>
          <w:bCs/>
          <w:sz w:val="24"/>
          <w:szCs w:val="24"/>
          <w:lang w:eastAsia="zh-CN" w:bidi="lo-LA"/>
        </w:rPr>
        <w:t>;</w:t>
      </w:r>
    </w:p>
    <w:p w:rsidR="003D174A" w:rsidRDefault="000B202F">
      <w:pPr>
        <w:pStyle w:val="ListParagraph"/>
        <w:numPr>
          <w:ilvl w:val="0"/>
          <w:numId w:val="47"/>
        </w:numPr>
        <w:spacing w:after="0" w:line="240" w:lineRule="auto"/>
        <w:ind w:left="993"/>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A</w:t>
      </w:r>
      <w:r w:rsidR="0003073C" w:rsidRPr="004778AB">
        <w:rPr>
          <w:rFonts w:ascii="Times New Roman" w:eastAsia="SimSun" w:hAnsi="Times New Roman" w:cs="Times New Roman"/>
          <w:bCs/>
          <w:sz w:val="24"/>
          <w:szCs w:val="24"/>
          <w:lang w:eastAsia="zh-CN" w:bidi="lo-LA"/>
        </w:rPr>
        <w:t>nalītisko informāciju</w:t>
      </w:r>
      <w:r w:rsidR="00C14802" w:rsidRPr="004778AB">
        <w:rPr>
          <w:rFonts w:ascii="Times New Roman" w:eastAsia="SimSun" w:hAnsi="Times New Roman" w:cs="Times New Roman"/>
          <w:bCs/>
          <w:sz w:val="24"/>
          <w:szCs w:val="24"/>
          <w:lang w:eastAsia="zh-CN" w:bidi="lo-LA"/>
        </w:rPr>
        <w:t xml:space="preserve"> no </w:t>
      </w:r>
      <w:r w:rsidR="0019423C" w:rsidRPr="004778AB">
        <w:rPr>
          <w:rFonts w:ascii="Times New Roman" w:eastAsia="SimSun" w:hAnsi="Times New Roman" w:cs="Times New Roman"/>
          <w:bCs/>
          <w:sz w:val="24"/>
          <w:szCs w:val="24"/>
          <w:lang w:eastAsia="zh-CN" w:bidi="lo-LA"/>
        </w:rPr>
        <w:t>NRP2020 progresa ziņojum</w:t>
      </w:r>
      <w:r w:rsidR="00252FD7">
        <w:rPr>
          <w:rFonts w:ascii="Times New Roman" w:eastAsia="SimSun" w:hAnsi="Times New Roman" w:cs="Times New Roman"/>
          <w:bCs/>
          <w:sz w:val="24"/>
          <w:szCs w:val="24"/>
          <w:lang w:eastAsia="zh-CN" w:bidi="lo-LA"/>
        </w:rPr>
        <w:t>iem</w:t>
      </w:r>
      <w:r w:rsidR="0003073C" w:rsidRPr="004778AB">
        <w:rPr>
          <w:rFonts w:ascii="Times New Roman" w:eastAsia="SimSun" w:hAnsi="Times New Roman" w:cs="Times New Roman"/>
          <w:bCs/>
          <w:sz w:val="24"/>
          <w:szCs w:val="24"/>
          <w:lang w:eastAsia="zh-CN" w:bidi="lo-LA"/>
        </w:rPr>
        <w:t xml:space="preserve">, </w:t>
      </w:r>
      <w:r w:rsidR="00C14802" w:rsidRPr="004778AB">
        <w:rPr>
          <w:rFonts w:ascii="Times New Roman" w:eastAsia="SimSun" w:hAnsi="Times New Roman" w:cs="Times New Roman"/>
          <w:bCs/>
          <w:sz w:val="24"/>
          <w:szCs w:val="24"/>
          <w:lang w:eastAsia="zh-CN" w:bidi="lo-LA"/>
        </w:rPr>
        <w:t>ko sagatavo</w:t>
      </w:r>
      <w:r w:rsidR="0003073C" w:rsidRPr="004778AB">
        <w:rPr>
          <w:rFonts w:ascii="Times New Roman" w:eastAsia="SimSun" w:hAnsi="Times New Roman" w:cs="Times New Roman"/>
          <w:bCs/>
          <w:sz w:val="24"/>
          <w:szCs w:val="24"/>
          <w:lang w:eastAsia="zh-CN" w:bidi="lo-LA"/>
        </w:rPr>
        <w:t xml:space="preserve"> EM sadarbībā ar</w:t>
      </w:r>
      <w:r w:rsidR="00C14802" w:rsidRPr="004778AB">
        <w:rPr>
          <w:rFonts w:ascii="Times New Roman" w:eastAsia="SimSun" w:hAnsi="Times New Roman" w:cs="Times New Roman"/>
          <w:bCs/>
          <w:sz w:val="24"/>
          <w:szCs w:val="24"/>
          <w:lang w:eastAsia="zh-CN" w:bidi="lo-LA"/>
        </w:rPr>
        <w:t xml:space="preserve"> nozares ministrijām</w:t>
      </w:r>
      <w:r w:rsidR="0003073C" w:rsidRPr="004778AB">
        <w:rPr>
          <w:rFonts w:ascii="Times New Roman" w:eastAsia="SimSun" w:hAnsi="Times New Roman" w:cs="Times New Roman"/>
          <w:bCs/>
          <w:sz w:val="24"/>
          <w:szCs w:val="24"/>
          <w:lang w:eastAsia="zh-CN" w:bidi="lo-LA"/>
        </w:rPr>
        <w:t xml:space="preserve"> (</w:t>
      </w:r>
      <w:r w:rsidR="008C02C6">
        <w:rPr>
          <w:rFonts w:ascii="Times New Roman" w:eastAsia="SimSun" w:hAnsi="Times New Roman" w:cs="Times New Roman"/>
          <w:bCs/>
          <w:sz w:val="24"/>
          <w:szCs w:val="24"/>
          <w:lang w:eastAsia="zh-CN" w:bidi="lo-LA"/>
        </w:rPr>
        <w:t xml:space="preserve">indikatīvi </w:t>
      </w:r>
      <w:r w:rsidR="00FD074E" w:rsidRPr="004778AB">
        <w:rPr>
          <w:rFonts w:ascii="Times New Roman" w:eastAsia="SimSun" w:hAnsi="Times New Roman" w:cs="Times New Roman"/>
          <w:bCs/>
          <w:sz w:val="24"/>
          <w:szCs w:val="24"/>
          <w:lang w:eastAsia="zh-CN" w:bidi="lo-LA"/>
        </w:rPr>
        <w:t>līdz 15</w:t>
      </w:r>
      <w:r w:rsidR="0003073C" w:rsidRPr="004778AB">
        <w:rPr>
          <w:rFonts w:ascii="Times New Roman" w:eastAsia="SimSun" w:hAnsi="Times New Roman" w:cs="Times New Roman"/>
          <w:bCs/>
          <w:sz w:val="24"/>
          <w:szCs w:val="24"/>
          <w:lang w:eastAsia="zh-CN" w:bidi="lo-LA"/>
        </w:rPr>
        <w:t>.04</w:t>
      </w:r>
      <w:r w:rsidR="005F62AB" w:rsidRPr="004778AB">
        <w:rPr>
          <w:rFonts w:ascii="Times New Roman" w:eastAsia="SimSun" w:hAnsi="Times New Roman" w:cs="Times New Roman"/>
          <w:bCs/>
          <w:sz w:val="24"/>
          <w:szCs w:val="24"/>
          <w:lang w:eastAsia="zh-CN" w:bidi="lo-LA"/>
        </w:rPr>
        <w:t>.);</w:t>
      </w:r>
    </w:p>
    <w:p w:rsidR="003D174A" w:rsidRDefault="000B202F">
      <w:pPr>
        <w:pStyle w:val="ListParagraph"/>
        <w:numPr>
          <w:ilvl w:val="0"/>
          <w:numId w:val="47"/>
        </w:numPr>
        <w:spacing w:after="0" w:line="240" w:lineRule="auto"/>
        <w:ind w:left="993"/>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A</w:t>
      </w:r>
      <w:r w:rsidR="005F62AB" w:rsidRPr="004778AB">
        <w:rPr>
          <w:rFonts w:ascii="Times New Roman" w:eastAsia="SimSun" w:hAnsi="Times New Roman" w:cs="Times New Roman"/>
          <w:bCs/>
          <w:sz w:val="24"/>
          <w:szCs w:val="24"/>
          <w:lang w:eastAsia="zh-CN" w:bidi="lo-LA"/>
        </w:rPr>
        <w:t>nalītisko informāciju no Ziņojum</w:t>
      </w:r>
      <w:r w:rsidR="00252FD7">
        <w:rPr>
          <w:rFonts w:ascii="Times New Roman" w:eastAsia="SimSun" w:hAnsi="Times New Roman" w:cs="Times New Roman"/>
          <w:bCs/>
          <w:sz w:val="24"/>
          <w:szCs w:val="24"/>
          <w:lang w:eastAsia="zh-CN" w:bidi="lo-LA"/>
        </w:rPr>
        <w:t>iem</w:t>
      </w:r>
      <w:r w:rsidR="005F62AB" w:rsidRPr="004778AB">
        <w:rPr>
          <w:rFonts w:ascii="Times New Roman" w:eastAsia="SimSun" w:hAnsi="Times New Roman" w:cs="Times New Roman"/>
          <w:bCs/>
          <w:sz w:val="24"/>
          <w:szCs w:val="24"/>
          <w:lang w:eastAsia="zh-CN" w:bidi="lo-LA"/>
        </w:rPr>
        <w:t xml:space="preserve"> par Latvijas tautsaimniecības attīstību, ko sagatavo EM</w:t>
      </w:r>
      <w:r w:rsidR="003316F6" w:rsidRPr="004778AB">
        <w:rPr>
          <w:rFonts w:ascii="Times New Roman" w:eastAsia="SimSun" w:hAnsi="Times New Roman" w:cs="Times New Roman"/>
          <w:bCs/>
          <w:sz w:val="24"/>
          <w:szCs w:val="24"/>
          <w:lang w:eastAsia="zh-CN" w:bidi="lo-LA"/>
        </w:rPr>
        <w:t xml:space="preserve"> (</w:t>
      </w:r>
      <w:r w:rsidR="00C6484B" w:rsidRPr="004778AB">
        <w:rPr>
          <w:rFonts w:ascii="Times New Roman" w:eastAsia="SimSun" w:hAnsi="Times New Roman" w:cs="Times New Roman"/>
          <w:bCs/>
          <w:sz w:val="24"/>
          <w:szCs w:val="24"/>
          <w:lang w:eastAsia="zh-CN" w:bidi="lo-LA"/>
        </w:rPr>
        <w:t>divreiz gadā jūnijā un decembrī</w:t>
      </w:r>
      <w:r w:rsidR="003316F6" w:rsidRPr="004778AB">
        <w:rPr>
          <w:rFonts w:ascii="Times New Roman" w:eastAsia="SimSun" w:hAnsi="Times New Roman" w:cs="Times New Roman"/>
          <w:bCs/>
          <w:sz w:val="24"/>
          <w:szCs w:val="24"/>
          <w:lang w:eastAsia="zh-CN" w:bidi="lo-LA"/>
        </w:rPr>
        <w:t>);</w:t>
      </w:r>
    </w:p>
    <w:p w:rsidR="003D174A" w:rsidRDefault="000B202F" w:rsidP="00966A1F">
      <w:pPr>
        <w:pStyle w:val="ListParagraph"/>
        <w:numPr>
          <w:ilvl w:val="0"/>
          <w:numId w:val="47"/>
        </w:numPr>
        <w:spacing w:after="120" w:line="240" w:lineRule="auto"/>
        <w:ind w:left="992" w:hanging="357"/>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D</w:t>
      </w:r>
      <w:r w:rsidR="009115B6" w:rsidRPr="004778AB">
        <w:rPr>
          <w:rFonts w:ascii="Times New Roman" w:eastAsia="SimSun" w:hAnsi="Times New Roman" w:cs="Times New Roman"/>
          <w:bCs/>
          <w:sz w:val="24"/>
          <w:szCs w:val="24"/>
          <w:lang w:eastAsia="zh-CN" w:bidi="lo-LA"/>
        </w:rPr>
        <w:t>arba tirgus vidēja un ilgtermiņa prognozes, ko sagatavo EM (</w:t>
      </w:r>
      <w:r w:rsidR="00B045F2" w:rsidRPr="004778AB">
        <w:rPr>
          <w:rFonts w:ascii="Times New Roman" w:eastAsia="SimSun" w:hAnsi="Times New Roman" w:cs="Times New Roman"/>
          <w:bCs/>
          <w:sz w:val="24"/>
          <w:szCs w:val="24"/>
          <w:lang w:eastAsia="zh-CN" w:bidi="lo-LA"/>
        </w:rPr>
        <w:t xml:space="preserve">ikgadēji </w:t>
      </w:r>
      <w:r w:rsidR="009115B6" w:rsidRPr="004778AB">
        <w:rPr>
          <w:rFonts w:ascii="Times New Roman" w:eastAsia="SimSun" w:hAnsi="Times New Roman" w:cs="Times New Roman"/>
          <w:bCs/>
          <w:sz w:val="24"/>
          <w:szCs w:val="24"/>
          <w:lang w:eastAsia="zh-CN" w:bidi="lo-LA"/>
        </w:rPr>
        <w:t>līdz 15.05.)</w:t>
      </w:r>
      <w:r w:rsidR="00E0093E">
        <w:rPr>
          <w:rFonts w:ascii="Times New Roman" w:eastAsia="SimSun" w:hAnsi="Times New Roman" w:cs="Times New Roman"/>
          <w:bCs/>
          <w:sz w:val="24"/>
          <w:szCs w:val="24"/>
          <w:lang w:eastAsia="zh-CN" w:bidi="lo-LA"/>
        </w:rPr>
        <w:t>.</w:t>
      </w:r>
    </w:p>
    <w:p w:rsidR="00FC2ED5" w:rsidRDefault="00FC2ED5" w:rsidP="005E2BE2">
      <w:pPr>
        <w:spacing w:after="0" w:line="240" w:lineRule="auto"/>
        <w:jc w:val="both"/>
        <w:rPr>
          <w:rFonts w:ascii="Times New Roman" w:hAnsi="Times New Roman" w:cs="Times New Roman"/>
          <w:sz w:val="24"/>
          <w:szCs w:val="24"/>
        </w:rPr>
      </w:pPr>
    </w:p>
    <w:p w:rsidR="008545CB" w:rsidRDefault="008545CB" w:rsidP="005E2BE2">
      <w:pPr>
        <w:spacing w:after="0" w:line="240" w:lineRule="auto"/>
        <w:jc w:val="both"/>
        <w:rPr>
          <w:rFonts w:ascii="Times New Roman" w:hAnsi="Times New Roman" w:cs="Times New Roman"/>
          <w:sz w:val="24"/>
          <w:szCs w:val="24"/>
        </w:rPr>
      </w:pPr>
    </w:p>
    <w:p w:rsidR="005351CC" w:rsidRPr="0004751C" w:rsidRDefault="005351CC" w:rsidP="005E2BE2">
      <w:pPr>
        <w:spacing w:after="0" w:line="240" w:lineRule="auto"/>
        <w:jc w:val="both"/>
        <w:rPr>
          <w:rFonts w:ascii="Times New Roman" w:hAnsi="Times New Roman" w:cs="Times New Roman"/>
          <w:sz w:val="24"/>
          <w:szCs w:val="24"/>
        </w:rPr>
        <w:sectPr w:rsidR="005351CC" w:rsidRPr="0004751C" w:rsidSect="00624423">
          <w:pgSz w:w="11906" w:h="16838"/>
          <w:pgMar w:top="1134" w:right="991" w:bottom="1134" w:left="1134" w:header="709" w:footer="134" w:gutter="0"/>
          <w:cols w:space="708"/>
          <w:docGrid w:linePitch="360"/>
        </w:sectPr>
      </w:pPr>
    </w:p>
    <w:p w:rsidR="00DA6745" w:rsidRDefault="0034405F" w:rsidP="00DA6745">
      <w:pPr>
        <w:spacing w:after="0" w:line="240" w:lineRule="auto"/>
        <w:jc w:val="right"/>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lastRenderedPageBreak/>
        <w:t>4</w:t>
      </w:r>
      <w:r w:rsidR="00DA6745">
        <w:rPr>
          <w:rFonts w:ascii="Times New Roman" w:eastAsia="SimSun" w:hAnsi="Times New Roman" w:cs="Times New Roman"/>
          <w:bCs/>
          <w:sz w:val="24"/>
          <w:szCs w:val="24"/>
          <w:lang w:eastAsia="zh-CN" w:bidi="lo-LA"/>
        </w:rPr>
        <w:t>.tabula</w:t>
      </w:r>
    </w:p>
    <w:p w:rsidR="00F36ECC" w:rsidRDefault="00DA6745" w:rsidP="00DA6745">
      <w:pPr>
        <w:spacing w:after="0" w:line="240" w:lineRule="auto"/>
        <w:jc w:val="center"/>
        <w:rPr>
          <w:rFonts w:ascii="Times New Roman" w:eastAsia="SimSun" w:hAnsi="Times New Roman" w:cs="Times New Roman"/>
          <w:b/>
          <w:bCs/>
          <w:sz w:val="24"/>
          <w:szCs w:val="24"/>
          <w:lang w:eastAsia="zh-CN" w:bidi="lo-LA"/>
        </w:rPr>
      </w:pPr>
      <w:r w:rsidRPr="00DA6745">
        <w:rPr>
          <w:rFonts w:ascii="Times New Roman" w:eastAsia="SimSun" w:hAnsi="Times New Roman" w:cs="Times New Roman"/>
          <w:b/>
          <w:bCs/>
          <w:sz w:val="24"/>
          <w:szCs w:val="24"/>
          <w:lang w:eastAsia="zh-CN" w:bidi="lo-LA"/>
        </w:rPr>
        <w:t>Analītisko ziņojumu sagatavošanas laika graf</w:t>
      </w:r>
      <w:r>
        <w:rPr>
          <w:rFonts w:ascii="Times New Roman" w:eastAsia="SimSun" w:hAnsi="Times New Roman" w:cs="Times New Roman"/>
          <w:b/>
          <w:bCs/>
          <w:sz w:val="24"/>
          <w:szCs w:val="24"/>
          <w:lang w:eastAsia="zh-CN" w:bidi="lo-LA"/>
        </w:rPr>
        <w:t>i</w:t>
      </w:r>
      <w:r w:rsidRPr="00DA6745">
        <w:rPr>
          <w:rFonts w:ascii="Times New Roman" w:eastAsia="SimSun" w:hAnsi="Times New Roman" w:cs="Times New Roman"/>
          <w:b/>
          <w:bCs/>
          <w:sz w:val="24"/>
          <w:szCs w:val="24"/>
          <w:lang w:eastAsia="zh-CN" w:bidi="lo-LA"/>
        </w:rPr>
        <w:t>ks</w:t>
      </w:r>
    </w:p>
    <w:p w:rsidR="00633247" w:rsidRDefault="00633247" w:rsidP="00DA6745">
      <w:pPr>
        <w:spacing w:after="0" w:line="240" w:lineRule="auto"/>
        <w:jc w:val="center"/>
        <w:rPr>
          <w:rFonts w:ascii="Times New Roman" w:eastAsia="SimSun" w:hAnsi="Times New Roman" w:cs="Times New Roman"/>
          <w:b/>
          <w:bCs/>
          <w:sz w:val="24"/>
          <w:szCs w:val="24"/>
          <w:lang w:eastAsia="zh-CN" w:bidi="lo-L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88"/>
        <w:gridCol w:w="808"/>
        <w:gridCol w:w="808"/>
        <w:gridCol w:w="808"/>
        <w:gridCol w:w="810"/>
        <w:gridCol w:w="807"/>
        <w:gridCol w:w="807"/>
        <w:gridCol w:w="807"/>
        <w:gridCol w:w="807"/>
        <w:gridCol w:w="807"/>
        <w:gridCol w:w="807"/>
        <w:gridCol w:w="807"/>
        <w:gridCol w:w="807"/>
        <w:gridCol w:w="807"/>
        <w:gridCol w:w="807"/>
        <w:gridCol w:w="807"/>
        <w:gridCol w:w="787"/>
      </w:tblGrid>
      <w:tr w:rsidR="009B67B7" w:rsidRPr="009924EB" w:rsidTr="009B67B7">
        <w:tc>
          <w:tcPr>
            <w:tcW w:w="638" w:type="pct"/>
            <w:tcBorders>
              <w:top w:val="single" w:sz="4" w:space="0" w:color="auto"/>
              <w:left w:val="single" w:sz="4" w:space="0" w:color="auto"/>
              <w:right w:val="single" w:sz="4" w:space="0" w:color="auto"/>
            </w:tcBorders>
            <w:shd w:val="clear" w:color="auto" w:fill="DDD9C3" w:themeFill="background2" w:themeFillShade="E6"/>
          </w:tcPr>
          <w:p w:rsidR="00633247" w:rsidRPr="009924EB" w:rsidRDefault="00633247" w:rsidP="00FC67EA">
            <w:pPr>
              <w:rPr>
                <w:rFonts w:ascii="Arial Narrow" w:hAnsi="Arial Narrow" w:cs="Times New Roman"/>
                <w:b/>
                <w:sz w:val="18"/>
                <w:szCs w:val="18"/>
              </w:rPr>
            </w:pPr>
            <w:r w:rsidRPr="009924EB">
              <w:rPr>
                <w:rFonts w:ascii="Arial Narrow" w:hAnsi="Arial Narrow" w:cs="Times New Roman"/>
                <w:b/>
                <w:sz w:val="18"/>
                <w:szCs w:val="18"/>
              </w:rPr>
              <w:t>Gads  →</w:t>
            </w:r>
          </w:p>
        </w:tc>
        <w:tc>
          <w:tcPr>
            <w:tcW w:w="1093" w:type="pct"/>
            <w:gridSpan w:val="4"/>
            <w:tcBorders>
              <w:top w:val="single" w:sz="4" w:space="0" w:color="auto"/>
              <w:left w:val="single" w:sz="4" w:space="0" w:color="auto"/>
              <w:right w:val="single" w:sz="2" w:space="0" w:color="000000" w:themeColor="text1"/>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2016</w:t>
            </w:r>
          </w:p>
        </w:tc>
        <w:tc>
          <w:tcPr>
            <w:tcW w:w="1092" w:type="pct"/>
            <w:gridSpan w:val="4"/>
            <w:tcBorders>
              <w:top w:val="single" w:sz="4" w:space="0" w:color="auto"/>
              <w:left w:val="single" w:sz="2" w:space="0" w:color="000000" w:themeColor="text1"/>
              <w:right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2017</w:t>
            </w:r>
          </w:p>
        </w:tc>
        <w:tc>
          <w:tcPr>
            <w:tcW w:w="1092" w:type="pct"/>
            <w:gridSpan w:val="4"/>
            <w:tcBorders>
              <w:top w:val="single" w:sz="4" w:space="0" w:color="auto"/>
              <w:left w:val="single" w:sz="4" w:space="0" w:color="auto"/>
              <w:right w:val="single" w:sz="2" w:space="0" w:color="000000" w:themeColor="text1"/>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2018</w:t>
            </w:r>
          </w:p>
        </w:tc>
        <w:tc>
          <w:tcPr>
            <w:tcW w:w="1086" w:type="pct"/>
            <w:gridSpan w:val="4"/>
            <w:tcBorders>
              <w:top w:val="single" w:sz="4" w:space="0" w:color="auto"/>
              <w:left w:val="single" w:sz="2" w:space="0" w:color="000000" w:themeColor="text1"/>
              <w:right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Pr>
                <w:rFonts w:ascii="Arial Narrow" w:hAnsi="Arial Narrow" w:cs="Times New Roman"/>
                <w:b/>
                <w:sz w:val="18"/>
                <w:szCs w:val="18"/>
              </w:rPr>
              <w:t>2019</w:t>
            </w:r>
          </w:p>
        </w:tc>
      </w:tr>
      <w:tr w:rsidR="009B67B7" w:rsidRPr="009924EB" w:rsidTr="009B67B7">
        <w:tc>
          <w:tcPr>
            <w:tcW w:w="638" w:type="pct"/>
            <w:tcBorders>
              <w:left w:val="single" w:sz="4" w:space="0" w:color="auto"/>
              <w:bottom w:val="single" w:sz="4" w:space="0" w:color="auto"/>
              <w:right w:val="single" w:sz="4" w:space="0" w:color="auto"/>
            </w:tcBorders>
            <w:shd w:val="clear" w:color="auto" w:fill="DDD9C3" w:themeFill="background2" w:themeFillShade="E6"/>
          </w:tcPr>
          <w:p w:rsidR="00633247" w:rsidRPr="009924EB" w:rsidRDefault="00633247" w:rsidP="00FC67EA">
            <w:pPr>
              <w:rPr>
                <w:rFonts w:ascii="Arial Narrow" w:hAnsi="Arial Narrow" w:cs="Times New Roman"/>
                <w:b/>
                <w:sz w:val="18"/>
                <w:szCs w:val="18"/>
              </w:rPr>
            </w:pPr>
            <w:r w:rsidRPr="009924EB">
              <w:rPr>
                <w:rFonts w:ascii="Arial Narrow" w:hAnsi="Arial Narrow" w:cs="Times New Roman"/>
                <w:b/>
                <w:sz w:val="18"/>
                <w:szCs w:val="18"/>
              </w:rPr>
              <w:t>Ceturksnis  →</w:t>
            </w:r>
          </w:p>
        </w:tc>
        <w:tc>
          <w:tcPr>
            <w:tcW w:w="273" w:type="pct"/>
            <w:tcBorders>
              <w:left w:val="single" w:sz="4" w:space="0" w:color="auto"/>
              <w:bottom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w:t>
            </w:r>
          </w:p>
        </w:tc>
        <w:tc>
          <w:tcPr>
            <w:tcW w:w="273" w:type="pct"/>
            <w:tcBorders>
              <w:bottom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II</w:t>
            </w:r>
          </w:p>
        </w:tc>
        <w:tc>
          <w:tcPr>
            <w:tcW w:w="273" w:type="pct"/>
            <w:tcBorders>
              <w:bottom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III</w:t>
            </w:r>
          </w:p>
        </w:tc>
        <w:tc>
          <w:tcPr>
            <w:tcW w:w="273" w:type="pct"/>
            <w:tcBorders>
              <w:bottom w:val="single" w:sz="4" w:space="0" w:color="auto"/>
              <w:right w:val="single" w:sz="2" w:space="0" w:color="000000" w:themeColor="text1"/>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IV</w:t>
            </w:r>
          </w:p>
        </w:tc>
        <w:tc>
          <w:tcPr>
            <w:tcW w:w="273" w:type="pct"/>
            <w:tcBorders>
              <w:left w:val="single" w:sz="2" w:space="0" w:color="000000" w:themeColor="text1"/>
              <w:bottom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w:t>
            </w:r>
          </w:p>
        </w:tc>
        <w:tc>
          <w:tcPr>
            <w:tcW w:w="273" w:type="pct"/>
            <w:tcBorders>
              <w:bottom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II</w:t>
            </w:r>
          </w:p>
        </w:tc>
        <w:tc>
          <w:tcPr>
            <w:tcW w:w="273" w:type="pct"/>
            <w:tcBorders>
              <w:bottom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III</w:t>
            </w:r>
          </w:p>
        </w:tc>
        <w:tc>
          <w:tcPr>
            <w:tcW w:w="273" w:type="pct"/>
            <w:tcBorders>
              <w:bottom w:val="single" w:sz="4" w:space="0" w:color="auto"/>
              <w:right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IV</w:t>
            </w:r>
          </w:p>
        </w:tc>
        <w:tc>
          <w:tcPr>
            <w:tcW w:w="273" w:type="pct"/>
            <w:tcBorders>
              <w:left w:val="single" w:sz="4" w:space="0" w:color="auto"/>
              <w:bottom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w:t>
            </w:r>
          </w:p>
        </w:tc>
        <w:tc>
          <w:tcPr>
            <w:tcW w:w="273" w:type="pct"/>
            <w:tcBorders>
              <w:bottom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II</w:t>
            </w:r>
          </w:p>
        </w:tc>
        <w:tc>
          <w:tcPr>
            <w:tcW w:w="273" w:type="pct"/>
            <w:tcBorders>
              <w:bottom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III</w:t>
            </w:r>
          </w:p>
        </w:tc>
        <w:tc>
          <w:tcPr>
            <w:tcW w:w="273" w:type="pct"/>
            <w:tcBorders>
              <w:bottom w:val="single" w:sz="4" w:space="0" w:color="auto"/>
              <w:right w:val="single" w:sz="2" w:space="0" w:color="000000" w:themeColor="text1"/>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IV</w:t>
            </w:r>
          </w:p>
        </w:tc>
        <w:tc>
          <w:tcPr>
            <w:tcW w:w="273" w:type="pct"/>
            <w:tcBorders>
              <w:left w:val="single" w:sz="2" w:space="0" w:color="000000" w:themeColor="text1"/>
              <w:bottom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w:t>
            </w:r>
          </w:p>
        </w:tc>
        <w:tc>
          <w:tcPr>
            <w:tcW w:w="273" w:type="pct"/>
            <w:tcBorders>
              <w:bottom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II</w:t>
            </w:r>
          </w:p>
        </w:tc>
        <w:tc>
          <w:tcPr>
            <w:tcW w:w="273" w:type="pct"/>
            <w:tcBorders>
              <w:bottom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III</w:t>
            </w:r>
          </w:p>
        </w:tc>
        <w:tc>
          <w:tcPr>
            <w:tcW w:w="267" w:type="pct"/>
            <w:tcBorders>
              <w:bottom w:val="single" w:sz="4" w:space="0" w:color="auto"/>
              <w:right w:val="single" w:sz="4" w:space="0" w:color="auto"/>
            </w:tcBorders>
            <w:shd w:val="clear" w:color="auto" w:fill="DDD9C3" w:themeFill="background2" w:themeFillShade="E6"/>
            <w:vAlign w:val="center"/>
          </w:tcPr>
          <w:p w:rsidR="00633247" w:rsidRPr="009924EB" w:rsidRDefault="00633247" w:rsidP="009B67B7">
            <w:pPr>
              <w:ind w:left="-106" w:right="-53"/>
              <w:jc w:val="center"/>
              <w:rPr>
                <w:rFonts w:ascii="Arial Narrow" w:hAnsi="Arial Narrow" w:cs="Times New Roman"/>
                <w:b/>
                <w:sz w:val="18"/>
                <w:szCs w:val="18"/>
              </w:rPr>
            </w:pPr>
            <w:r w:rsidRPr="009924EB">
              <w:rPr>
                <w:rFonts w:ascii="Arial Narrow" w:hAnsi="Arial Narrow" w:cs="Times New Roman"/>
                <w:b/>
                <w:sz w:val="18"/>
                <w:szCs w:val="18"/>
              </w:rPr>
              <w:t>IV</w:t>
            </w:r>
          </w:p>
        </w:tc>
      </w:tr>
      <w:tr w:rsidR="009B67B7" w:rsidRPr="009924EB" w:rsidTr="009B67B7">
        <w:trPr>
          <w:trHeight w:val="55"/>
        </w:trPr>
        <w:tc>
          <w:tcPr>
            <w:tcW w:w="638" w:type="pct"/>
            <w:tcBorders>
              <w:top w:val="single" w:sz="4" w:space="0" w:color="auto"/>
              <w:left w:val="single" w:sz="4" w:space="0" w:color="auto"/>
              <w:right w:val="single" w:sz="4" w:space="0" w:color="auto"/>
            </w:tcBorders>
            <w:shd w:val="clear" w:color="auto" w:fill="DDD9C3" w:themeFill="background2" w:themeFillShade="E6"/>
          </w:tcPr>
          <w:p w:rsidR="00633247" w:rsidRPr="009924EB" w:rsidRDefault="00633247" w:rsidP="00FC67EA">
            <w:pPr>
              <w:rPr>
                <w:rFonts w:ascii="Arial Narrow" w:hAnsi="Arial Narrow" w:cs="Times New Roman"/>
                <w:b/>
                <w:sz w:val="18"/>
                <w:szCs w:val="18"/>
              </w:rPr>
            </w:pPr>
            <w:r w:rsidRPr="009924EB">
              <w:rPr>
                <w:rFonts w:ascii="Arial Narrow" w:hAnsi="Arial Narrow" w:cs="Times New Roman"/>
                <w:b/>
                <w:sz w:val="18"/>
                <w:szCs w:val="18"/>
              </w:rPr>
              <w:t>Pārskati ↓</w:t>
            </w:r>
          </w:p>
        </w:tc>
        <w:tc>
          <w:tcPr>
            <w:tcW w:w="273" w:type="pct"/>
            <w:tcBorders>
              <w:top w:val="single" w:sz="4" w:space="0" w:color="auto"/>
              <w:left w:val="single" w:sz="4" w:space="0" w:color="auto"/>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bottom w:val="single" w:sz="18" w:space="0" w:color="4F6228" w:themeColor="accent3" w:themeShade="80"/>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bottom w:val="single" w:sz="18" w:space="0" w:color="4F6228" w:themeColor="accent3" w:themeShade="80"/>
              <w:right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left w:val="single" w:sz="2" w:space="0" w:color="000000" w:themeColor="text1"/>
              <w:bottom w:val="single" w:sz="18" w:space="0" w:color="4F6228" w:themeColor="accent3" w:themeShade="80"/>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bottom w:val="single" w:sz="18" w:space="0" w:color="4F6228" w:themeColor="accent3" w:themeShade="80"/>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right w:val="single" w:sz="4" w:space="0" w:color="auto"/>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left w:val="single" w:sz="4" w:space="0" w:color="auto"/>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bottom w:val="single" w:sz="24" w:space="0" w:color="4F6228" w:themeColor="accent3" w:themeShade="80"/>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bottom w:val="single" w:sz="24" w:space="0" w:color="4F6228" w:themeColor="accent3" w:themeShade="80"/>
              <w:right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left w:val="single" w:sz="2" w:space="0" w:color="000000" w:themeColor="text1"/>
              <w:bottom w:val="single" w:sz="24" w:space="0" w:color="4F6228" w:themeColor="accent3" w:themeShade="80"/>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bottom w:val="single" w:sz="24" w:space="0" w:color="4F6228" w:themeColor="accent3" w:themeShade="80"/>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4" w:space="0" w:color="auto"/>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67" w:type="pct"/>
            <w:tcBorders>
              <w:top w:val="single" w:sz="4" w:space="0" w:color="auto"/>
              <w:right w:val="single" w:sz="4" w:space="0" w:color="auto"/>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r>
      <w:tr w:rsidR="00633247" w:rsidRPr="009924EB" w:rsidTr="009B67B7">
        <w:trPr>
          <w:trHeight w:val="774"/>
        </w:trPr>
        <w:tc>
          <w:tcPr>
            <w:tcW w:w="638" w:type="pct"/>
            <w:tcBorders>
              <w:left w:val="single" w:sz="4" w:space="0" w:color="auto"/>
              <w:right w:val="single" w:sz="4" w:space="0" w:color="auto"/>
            </w:tcBorders>
          </w:tcPr>
          <w:p w:rsidR="00633247" w:rsidRPr="009924EB" w:rsidRDefault="00633247" w:rsidP="009B67B7">
            <w:pPr>
              <w:rPr>
                <w:rFonts w:ascii="Arial Narrow" w:hAnsi="Arial Narrow" w:cs="Times New Roman"/>
                <w:sz w:val="18"/>
                <w:szCs w:val="18"/>
              </w:rPr>
            </w:pPr>
            <w:r w:rsidRPr="009924EB">
              <w:rPr>
                <w:rFonts w:ascii="Arial Narrow" w:eastAsia="SimSun" w:hAnsi="Arial Narrow" w:cs="Times New Roman"/>
                <w:b/>
                <w:bCs/>
                <w:sz w:val="18"/>
                <w:szCs w:val="18"/>
                <w:lang w:eastAsia="zh-CN" w:bidi="lo-LA"/>
              </w:rPr>
              <w:t xml:space="preserve">RIS3 makro un </w:t>
            </w:r>
            <w:proofErr w:type="spellStart"/>
            <w:r w:rsidRPr="009924EB">
              <w:rPr>
                <w:rFonts w:ascii="Arial Narrow" w:eastAsia="SimSun" w:hAnsi="Arial Narrow" w:cs="Times New Roman"/>
                <w:b/>
                <w:bCs/>
                <w:sz w:val="18"/>
                <w:szCs w:val="18"/>
                <w:lang w:eastAsia="zh-CN" w:bidi="lo-LA"/>
              </w:rPr>
              <w:t>mikro</w:t>
            </w:r>
            <w:proofErr w:type="spellEnd"/>
            <w:r w:rsidRPr="009924EB">
              <w:rPr>
                <w:rFonts w:ascii="Arial Narrow" w:eastAsia="SimSun" w:hAnsi="Arial Narrow" w:cs="Times New Roman"/>
                <w:b/>
                <w:bCs/>
                <w:sz w:val="18"/>
                <w:szCs w:val="18"/>
                <w:lang w:eastAsia="zh-CN" w:bidi="lo-LA"/>
              </w:rPr>
              <w:t xml:space="preserve"> līmeņa mērķu rādītāju </w:t>
            </w:r>
            <w:r>
              <w:rPr>
                <w:rFonts w:ascii="Arial Narrow" w:eastAsia="SimSun" w:hAnsi="Arial Narrow" w:cs="Times New Roman"/>
                <w:b/>
                <w:bCs/>
                <w:sz w:val="18"/>
                <w:szCs w:val="18"/>
                <w:lang w:eastAsia="zh-CN" w:bidi="lo-LA"/>
              </w:rPr>
              <w:t>monitorings</w:t>
            </w:r>
            <w:r w:rsidR="009B67B7">
              <w:rPr>
                <w:rFonts w:ascii="Arial Narrow" w:eastAsia="SimSun" w:hAnsi="Arial Narrow" w:cs="Times New Roman"/>
                <w:b/>
                <w:bCs/>
                <w:sz w:val="18"/>
                <w:szCs w:val="18"/>
                <w:lang w:eastAsia="zh-CN" w:bidi="lo-LA"/>
              </w:rPr>
              <w:t xml:space="preserve"> </w:t>
            </w:r>
            <w:r w:rsidRPr="009924EB">
              <w:rPr>
                <w:rFonts w:ascii="Arial Narrow" w:eastAsia="SimSun" w:hAnsi="Arial Narrow" w:cs="Times New Roman"/>
                <w:bCs/>
                <w:sz w:val="18"/>
                <w:szCs w:val="18"/>
                <w:lang w:eastAsia="zh-CN" w:bidi="lo-LA"/>
              </w:rPr>
              <w:t>[</w:t>
            </w:r>
            <w:r w:rsidR="009B67B7" w:rsidRPr="009924EB">
              <w:rPr>
                <w:rFonts w:ascii="Arial Narrow" w:eastAsia="SimSun" w:hAnsi="Arial Narrow" w:cs="Times New Roman"/>
                <w:bCs/>
                <w:sz w:val="18"/>
                <w:szCs w:val="18"/>
                <w:lang w:eastAsia="zh-CN" w:bidi="lo-LA"/>
              </w:rPr>
              <w:t>pastāvī</w:t>
            </w:r>
            <w:r w:rsidR="009B67B7">
              <w:rPr>
                <w:rFonts w:ascii="Arial Narrow" w:eastAsia="SimSun" w:hAnsi="Arial Narrow" w:cs="Times New Roman"/>
                <w:bCs/>
                <w:sz w:val="18"/>
                <w:szCs w:val="18"/>
                <w:lang w:eastAsia="zh-CN" w:bidi="lo-LA"/>
              </w:rPr>
              <w:t xml:space="preserve">gi </w:t>
            </w:r>
            <w:r w:rsidR="009B67B7" w:rsidRPr="009924EB">
              <w:rPr>
                <w:rFonts w:ascii="Arial Narrow" w:eastAsia="SimSun" w:hAnsi="Arial Narrow" w:cs="Times New Roman"/>
                <w:bCs/>
                <w:sz w:val="18"/>
                <w:szCs w:val="18"/>
                <w:lang w:eastAsia="zh-CN" w:bidi="lo-LA"/>
              </w:rPr>
              <w:t>IZM,EM]</w:t>
            </w:r>
          </w:p>
        </w:tc>
        <w:tc>
          <w:tcPr>
            <w:tcW w:w="273" w:type="pct"/>
            <w:tcBorders>
              <w:left w:val="single" w:sz="4" w:space="0" w:color="auto"/>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r>
              <w:rPr>
                <w:rFonts w:ascii="Arial Narrow" w:hAnsi="Arial Narrow" w:cs="Times New Roman"/>
                <w:spacing w:val="-8"/>
                <w:sz w:val="18"/>
                <w:szCs w:val="18"/>
              </w:rPr>
              <w:t>Pastāvīgi</w:t>
            </w:r>
          </w:p>
        </w:tc>
        <w:tc>
          <w:tcPr>
            <w:tcW w:w="273" w:type="pct"/>
            <w:tcBorders>
              <w:right w:val="single" w:sz="18"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18" w:space="0" w:color="4F6228" w:themeColor="accent3" w:themeShade="80"/>
              <w:left w:val="single" w:sz="18"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18" w:space="0" w:color="4F6228" w:themeColor="accent3" w:themeShade="80"/>
              <w:right w:val="single" w:sz="2" w:space="0" w:color="000000" w:themeColor="text1"/>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18" w:space="0" w:color="4F6228" w:themeColor="accent3" w:themeShade="80"/>
              <w:left w:val="single" w:sz="2" w:space="0" w:color="000000" w:themeColor="text1"/>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18" w:space="0" w:color="4F6228" w:themeColor="accent3" w:themeShade="80"/>
              <w:right w:val="single" w:sz="18"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18"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4" w:space="0" w:color="auto"/>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4" w:space="0" w:color="auto"/>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4"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4" w:space="0" w:color="4F6228" w:themeColor="accent3" w:themeShade="80"/>
              <w:left w:val="single" w:sz="24"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4" w:space="0" w:color="4F6228" w:themeColor="accent3" w:themeShade="80"/>
              <w:right w:val="single" w:sz="2" w:space="0" w:color="000000" w:themeColor="text1"/>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4" w:space="0" w:color="4F6228" w:themeColor="accent3" w:themeShade="80"/>
              <w:left w:val="single" w:sz="2" w:space="0" w:color="000000" w:themeColor="text1"/>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4" w:space="0" w:color="4F6228" w:themeColor="accent3" w:themeShade="80"/>
              <w:right w:val="single" w:sz="24"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4"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67" w:type="pct"/>
            <w:tcBorders>
              <w:right w:val="single" w:sz="4" w:space="0" w:color="auto"/>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r>
      <w:tr w:rsidR="00633247" w:rsidRPr="009924EB" w:rsidTr="009B67B7">
        <w:trPr>
          <w:trHeight w:val="713"/>
        </w:trPr>
        <w:tc>
          <w:tcPr>
            <w:tcW w:w="638" w:type="pct"/>
            <w:tcBorders>
              <w:left w:val="single" w:sz="4" w:space="0" w:color="auto"/>
              <w:right w:val="single" w:sz="4" w:space="0" w:color="auto"/>
            </w:tcBorders>
          </w:tcPr>
          <w:p w:rsidR="00633247" w:rsidRPr="009924EB" w:rsidRDefault="00633247" w:rsidP="00FC67EA">
            <w:pPr>
              <w:rPr>
                <w:rFonts w:ascii="Arial Narrow" w:hAnsi="Arial Narrow" w:cs="Times New Roman"/>
                <w:sz w:val="18"/>
                <w:szCs w:val="18"/>
              </w:rPr>
            </w:pPr>
            <w:r w:rsidRPr="009924EB">
              <w:rPr>
                <w:rFonts w:ascii="Arial Narrow" w:eastAsia="SimSun" w:hAnsi="Arial Narrow" w:cs="Times New Roman"/>
                <w:b/>
                <w:bCs/>
                <w:sz w:val="18"/>
                <w:szCs w:val="18"/>
                <w:lang w:eastAsia="zh-CN" w:bidi="lo-LA"/>
              </w:rPr>
              <w:t>P&amp;A politikas ietekmes vērtēšana</w:t>
            </w:r>
            <w:r w:rsidRPr="009924EB">
              <w:rPr>
                <w:rFonts w:ascii="Arial Narrow" w:eastAsia="SimSun" w:hAnsi="Arial Narrow" w:cs="Times New Roman"/>
                <w:b/>
                <w:bCs/>
                <w:i/>
                <w:sz w:val="18"/>
                <w:szCs w:val="18"/>
                <w:lang w:eastAsia="zh-CN" w:bidi="lo-LA"/>
              </w:rPr>
              <w:t xml:space="preserve"> </w:t>
            </w:r>
            <w:r w:rsidRPr="009924EB">
              <w:rPr>
                <w:rFonts w:ascii="Arial Narrow" w:eastAsia="SimSun" w:hAnsi="Arial Narrow" w:cs="Times New Roman"/>
                <w:bCs/>
                <w:sz w:val="18"/>
                <w:szCs w:val="18"/>
                <w:lang w:eastAsia="zh-CN" w:bidi="lo-LA"/>
              </w:rPr>
              <w:t>[pastāvī</w:t>
            </w:r>
            <w:r>
              <w:rPr>
                <w:rFonts w:ascii="Arial Narrow" w:eastAsia="SimSun" w:hAnsi="Arial Narrow" w:cs="Times New Roman"/>
                <w:bCs/>
                <w:sz w:val="18"/>
                <w:szCs w:val="18"/>
                <w:lang w:eastAsia="zh-CN" w:bidi="lo-LA"/>
              </w:rPr>
              <w:t xml:space="preserve">gi </w:t>
            </w:r>
            <w:r w:rsidRPr="009924EB">
              <w:rPr>
                <w:rFonts w:ascii="Arial Narrow" w:eastAsia="SimSun" w:hAnsi="Arial Narrow" w:cs="Times New Roman"/>
                <w:bCs/>
                <w:sz w:val="18"/>
                <w:szCs w:val="18"/>
                <w:lang w:eastAsia="zh-CN" w:bidi="lo-LA"/>
              </w:rPr>
              <w:t>IZM,EM]</w:t>
            </w:r>
          </w:p>
        </w:tc>
        <w:tc>
          <w:tcPr>
            <w:tcW w:w="273" w:type="pct"/>
            <w:tcBorders>
              <w:left w:val="single" w:sz="4" w:space="0" w:color="auto"/>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18"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18"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 w:space="0" w:color="000000" w:themeColor="text1"/>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spacing w:val="-8"/>
                <w:sz w:val="18"/>
                <w:szCs w:val="18"/>
                <w:lang w:eastAsia="zh-CN" w:bidi="lo-LA"/>
              </w:rPr>
              <w:t>Ikgadējais novērtējums</w:t>
            </w:r>
          </w:p>
        </w:tc>
        <w:tc>
          <w:tcPr>
            <w:tcW w:w="273" w:type="pct"/>
            <w:tcBorders>
              <w:left w:val="single" w:sz="2" w:space="0" w:color="000000" w:themeColor="text1"/>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18"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18"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4" w:space="0" w:color="auto"/>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spacing w:val="-8"/>
                <w:sz w:val="18"/>
                <w:szCs w:val="18"/>
                <w:lang w:eastAsia="zh-CN" w:bidi="lo-LA"/>
              </w:rPr>
              <w:t>Ikgadējais novērtējums</w:t>
            </w:r>
          </w:p>
        </w:tc>
        <w:tc>
          <w:tcPr>
            <w:tcW w:w="273" w:type="pct"/>
            <w:tcBorders>
              <w:left w:val="single" w:sz="4" w:space="0" w:color="auto"/>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4"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4"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 w:space="0" w:color="000000" w:themeColor="text1"/>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spacing w:val="-8"/>
                <w:sz w:val="18"/>
                <w:szCs w:val="18"/>
                <w:lang w:eastAsia="zh-CN" w:bidi="lo-LA"/>
              </w:rPr>
              <w:t>Ikgadējais novērtējums</w:t>
            </w:r>
          </w:p>
        </w:tc>
        <w:tc>
          <w:tcPr>
            <w:tcW w:w="273" w:type="pct"/>
            <w:tcBorders>
              <w:left w:val="single" w:sz="2" w:space="0" w:color="000000" w:themeColor="text1"/>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4"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4"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67" w:type="pct"/>
            <w:tcBorders>
              <w:right w:val="single" w:sz="4" w:space="0" w:color="auto"/>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spacing w:val="-8"/>
                <w:sz w:val="18"/>
                <w:szCs w:val="18"/>
                <w:lang w:eastAsia="zh-CN" w:bidi="lo-LA"/>
              </w:rPr>
              <w:t>Ikgadējais novērtējums</w:t>
            </w:r>
          </w:p>
        </w:tc>
      </w:tr>
      <w:tr w:rsidR="00633247" w:rsidRPr="009924EB" w:rsidTr="009B67B7">
        <w:trPr>
          <w:trHeight w:val="1136"/>
        </w:trPr>
        <w:tc>
          <w:tcPr>
            <w:tcW w:w="638" w:type="pct"/>
            <w:tcBorders>
              <w:left w:val="single" w:sz="4" w:space="0" w:color="auto"/>
              <w:right w:val="single" w:sz="4" w:space="0" w:color="auto"/>
            </w:tcBorders>
          </w:tcPr>
          <w:p w:rsidR="00633247" w:rsidRDefault="00633247" w:rsidP="00FC67EA">
            <w:pPr>
              <w:rPr>
                <w:rFonts w:ascii="Arial Narrow" w:hAnsi="Arial Narrow" w:cs="Times New Roman"/>
                <w:b/>
                <w:sz w:val="18"/>
                <w:szCs w:val="18"/>
              </w:rPr>
            </w:pPr>
          </w:p>
          <w:p w:rsidR="00633247" w:rsidRPr="009924EB" w:rsidRDefault="00633247" w:rsidP="00FC67EA">
            <w:pPr>
              <w:rPr>
                <w:rFonts w:ascii="Arial Narrow" w:hAnsi="Arial Narrow" w:cs="Times New Roman"/>
                <w:b/>
                <w:sz w:val="18"/>
                <w:szCs w:val="18"/>
              </w:rPr>
            </w:pPr>
            <w:r w:rsidRPr="009924EB">
              <w:rPr>
                <w:rFonts w:ascii="Arial Narrow" w:hAnsi="Arial Narrow" w:cs="Times New Roman"/>
                <w:b/>
                <w:sz w:val="18"/>
                <w:szCs w:val="18"/>
              </w:rPr>
              <w:t>Uzņēmējdarbības atklājuma principa piemērošana</w:t>
            </w:r>
          </w:p>
          <w:p w:rsidR="00633247" w:rsidRPr="009924EB" w:rsidRDefault="00633247" w:rsidP="00FC67EA">
            <w:pPr>
              <w:rPr>
                <w:rFonts w:ascii="Arial Narrow" w:hAnsi="Arial Narrow" w:cs="Times New Roman"/>
                <w:sz w:val="18"/>
                <w:szCs w:val="18"/>
              </w:rPr>
            </w:pPr>
            <w:r w:rsidRPr="009924EB">
              <w:rPr>
                <w:rFonts w:ascii="Arial Narrow" w:hAnsi="Arial Narrow" w:cs="Times New Roman"/>
                <w:sz w:val="18"/>
                <w:szCs w:val="18"/>
              </w:rPr>
              <w:t xml:space="preserve">[IZM, EM, ZM, VIAA] </w:t>
            </w:r>
          </w:p>
        </w:tc>
        <w:tc>
          <w:tcPr>
            <w:tcW w:w="273" w:type="pct"/>
            <w:tcBorders>
              <w:left w:val="single" w:sz="4" w:space="0" w:color="auto"/>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hAnsi="Arial Narrow" w:cs="Times New Roman"/>
                <w:spacing w:val="-8"/>
                <w:sz w:val="18"/>
                <w:szCs w:val="18"/>
              </w:rPr>
              <w:t>RIS3 diskusiju platforma - nišas, šķēršļi, problēmas, RIS3 investīciju programmas</w:t>
            </w:r>
          </w:p>
        </w:tc>
        <w:tc>
          <w:tcPr>
            <w:tcW w:w="273" w:type="pct"/>
            <w:tcBorders>
              <w:right w:val="single" w:sz="18" w:space="0" w:color="4F6228" w:themeColor="accent3" w:themeShade="80"/>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18"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hAnsi="Arial Narrow" w:cs="Times New Roman"/>
                <w:spacing w:val="-8"/>
                <w:sz w:val="18"/>
                <w:szCs w:val="18"/>
              </w:rPr>
              <w:t>RIS3 diskusiju platforma - nišas, šķēršļi, problēmas, RIS3 investīciju programmas</w:t>
            </w:r>
          </w:p>
        </w:tc>
        <w:tc>
          <w:tcPr>
            <w:tcW w:w="273" w:type="pct"/>
            <w:tcBorders>
              <w:right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 w:space="0" w:color="000000" w:themeColor="text1"/>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hAnsi="Arial Narrow" w:cs="Times New Roman"/>
                <w:spacing w:val="-8"/>
                <w:sz w:val="18"/>
                <w:szCs w:val="18"/>
              </w:rPr>
              <w:t>RIS3 diskusiju platforma - nišas, šķēršļi, problēmas, RIS3 investīciju programmas</w:t>
            </w:r>
          </w:p>
        </w:tc>
        <w:tc>
          <w:tcPr>
            <w:tcW w:w="273" w:type="pct"/>
            <w:tcBorders>
              <w:right w:val="single" w:sz="18" w:space="0" w:color="4F6228" w:themeColor="accent3" w:themeShade="80"/>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18"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hAnsi="Arial Narrow" w:cs="Times New Roman"/>
                <w:spacing w:val="-8"/>
                <w:sz w:val="18"/>
                <w:szCs w:val="18"/>
              </w:rPr>
              <w:t>RIS3 diskusiju platforma - nišas, šķēršļi, problēmas, RIS3 investīciju programmas</w:t>
            </w:r>
          </w:p>
        </w:tc>
        <w:tc>
          <w:tcPr>
            <w:tcW w:w="273" w:type="pct"/>
            <w:tcBorders>
              <w:right w:val="single" w:sz="4" w:space="0" w:color="auto"/>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4" w:space="0" w:color="auto"/>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hAnsi="Arial Narrow" w:cs="Times New Roman"/>
                <w:spacing w:val="-8"/>
                <w:sz w:val="18"/>
                <w:szCs w:val="18"/>
              </w:rPr>
              <w:t>RIS3 diskusiju platforma - nišas, šķēršļi, problēmas, RIS3 investīciju programmas</w:t>
            </w:r>
          </w:p>
        </w:tc>
        <w:tc>
          <w:tcPr>
            <w:tcW w:w="273" w:type="pct"/>
            <w:tcBorders>
              <w:right w:val="single" w:sz="24" w:space="0" w:color="4F6228" w:themeColor="accent3" w:themeShade="80"/>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4"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hAnsi="Arial Narrow" w:cs="Times New Roman"/>
                <w:spacing w:val="-8"/>
                <w:sz w:val="18"/>
                <w:szCs w:val="18"/>
              </w:rPr>
              <w:t>RIS3 diskusiju platforma - nišas, šķēršļi, problēmas, RIS3 investīciju programmas</w:t>
            </w:r>
          </w:p>
        </w:tc>
        <w:tc>
          <w:tcPr>
            <w:tcW w:w="273" w:type="pct"/>
            <w:tcBorders>
              <w:right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 w:space="0" w:color="000000" w:themeColor="text1"/>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hAnsi="Arial Narrow" w:cs="Times New Roman"/>
                <w:spacing w:val="-8"/>
                <w:sz w:val="18"/>
                <w:szCs w:val="18"/>
              </w:rPr>
              <w:t>RIS3 diskusiju platforma - nišas, šķēršļi, problēmas, RIS3 investīciju programmas</w:t>
            </w:r>
          </w:p>
        </w:tc>
        <w:tc>
          <w:tcPr>
            <w:tcW w:w="273" w:type="pct"/>
            <w:tcBorders>
              <w:right w:val="single" w:sz="24" w:space="0" w:color="4F6228" w:themeColor="accent3" w:themeShade="80"/>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4" w:space="0" w:color="4F6228" w:themeColor="accent3" w:themeShade="80"/>
            </w:tcBorders>
            <w:shd w:val="clear" w:color="auto" w:fill="D6E3BC" w:themeFill="accent3" w:themeFillTint="66"/>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hAnsi="Arial Narrow" w:cs="Times New Roman"/>
                <w:spacing w:val="-8"/>
                <w:sz w:val="18"/>
                <w:szCs w:val="18"/>
              </w:rPr>
              <w:t>RIS3 diskusiju platforma - nišas, šķēršļi, problēmas, RIS3 investīciju programmas</w:t>
            </w:r>
          </w:p>
        </w:tc>
        <w:tc>
          <w:tcPr>
            <w:tcW w:w="267" w:type="pct"/>
            <w:tcBorders>
              <w:right w:val="single" w:sz="4" w:space="0" w:color="auto"/>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r>
      <w:tr w:rsidR="00633247" w:rsidRPr="009924EB" w:rsidTr="009B67B7">
        <w:tc>
          <w:tcPr>
            <w:tcW w:w="638" w:type="pct"/>
            <w:tcBorders>
              <w:left w:val="single" w:sz="4" w:space="0" w:color="auto"/>
              <w:bottom w:val="single" w:sz="4" w:space="0" w:color="auto"/>
              <w:right w:val="single" w:sz="4" w:space="0" w:color="auto"/>
            </w:tcBorders>
            <w:shd w:val="clear" w:color="auto" w:fill="BFBFBF" w:themeFill="background1" w:themeFillShade="BF"/>
          </w:tcPr>
          <w:p w:rsidR="00633247" w:rsidRDefault="00633247" w:rsidP="00FC67EA">
            <w:pPr>
              <w:rPr>
                <w:rFonts w:ascii="Arial Narrow" w:hAnsi="Arial Narrow" w:cs="Times New Roman"/>
              </w:rPr>
            </w:pPr>
            <w:r w:rsidRPr="00CE78B3">
              <w:rPr>
                <w:rFonts w:ascii="Arial Narrow" w:eastAsia="SimSun" w:hAnsi="Arial Narrow" w:cs="Times New Roman"/>
                <w:b/>
                <w:bCs/>
                <w:lang w:eastAsia="zh-CN" w:bidi="lo-LA"/>
              </w:rPr>
              <w:t xml:space="preserve">RIS3 snieguma apsekojums </w:t>
            </w:r>
            <w:r w:rsidRPr="00CE78B3">
              <w:rPr>
                <w:rFonts w:ascii="Arial Narrow" w:eastAsia="SimSun" w:hAnsi="Arial Narrow" w:cs="Times New Roman"/>
                <w:bCs/>
                <w:lang w:eastAsia="zh-CN" w:bidi="lo-LA"/>
              </w:rPr>
              <w:t>[IZM,EM]</w:t>
            </w:r>
          </w:p>
        </w:tc>
        <w:tc>
          <w:tcPr>
            <w:tcW w:w="273" w:type="pct"/>
            <w:tcBorders>
              <w:left w:val="single" w:sz="4" w:space="0" w:color="auto"/>
              <w:bottom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2" w:space="0" w:color="000000" w:themeColor="text1"/>
              <w:right w:val="single" w:sz="18" w:space="0" w:color="4F6228" w:themeColor="accent3" w:themeShade="80"/>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18" w:space="0" w:color="4F6228" w:themeColor="accent3" w:themeShade="80"/>
              <w:bottom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2" w:space="0" w:color="000000" w:themeColor="text1"/>
              <w:right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 w:space="0" w:color="000000" w:themeColor="text1"/>
              <w:bottom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2" w:space="0" w:color="000000" w:themeColor="text1"/>
              <w:right w:val="single" w:sz="18" w:space="0" w:color="4F6228" w:themeColor="accent3" w:themeShade="80"/>
            </w:tcBorders>
            <w:shd w:val="clear" w:color="auto" w:fill="76923C" w:themeFill="accent3" w:themeFillShade="BF"/>
            <w:vAlign w:val="center"/>
          </w:tcPr>
          <w:p w:rsidR="00633247" w:rsidRPr="009924EB" w:rsidRDefault="00633247" w:rsidP="009B67B7">
            <w:pPr>
              <w:shd w:val="clear" w:color="auto" w:fill="76923C" w:themeFill="accent3" w:themeFillShade="BF"/>
              <w:ind w:left="-106" w:right="-53"/>
              <w:jc w:val="center"/>
              <w:rPr>
                <w:rFonts w:ascii="Arial Narrow" w:hAnsi="Arial Narrow" w:cs="Times New Roman"/>
                <w:color w:val="FFFFFF" w:themeColor="background1"/>
                <w:spacing w:val="-8"/>
                <w:sz w:val="18"/>
                <w:szCs w:val="18"/>
              </w:rPr>
            </w:pPr>
            <w:r w:rsidRPr="009924EB">
              <w:rPr>
                <w:rFonts w:ascii="Arial Narrow" w:hAnsi="Arial Narrow" w:cs="Times New Roman"/>
                <w:color w:val="FFFFFF" w:themeColor="background1"/>
                <w:spacing w:val="-8"/>
                <w:sz w:val="18"/>
                <w:szCs w:val="18"/>
              </w:rPr>
              <w:t>01.06.</w:t>
            </w:r>
          </w:p>
          <w:p w:rsidR="00633247" w:rsidRPr="009924EB" w:rsidRDefault="00633247" w:rsidP="009B67B7">
            <w:pPr>
              <w:shd w:val="clear" w:color="auto" w:fill="76923C" w:themeFill="accent3" w:themeFillShade="BF"/>
              <w:ind w:left="-106" w:right="-53"/>
              <w:jc w:val="center"/>
              <w:rPr>
                <w:rFonts w:ascii="Arial Narrow" w:eastAsia="SimSun" w:hAnsi="Arial Narrow" w:cs="Times New Roman"/>
                <w:bCs/>
                <w:color w:val="FFFFFF" w:themeColor="background1"/>
                <w:spacing w:val="-8"/>
                <w:sz w:val="18"/>
                <w:szCs w:val="18"/>
                <w:lang w:eastAsia="zh-CN" w:bidi="lo-LA"/>
              </w:rPr>
            </w:pPr>
            <w:r w:rsidRPr="009924EB">
              <w:rPr>
                <w:rFonts w:ascii="Arial Narrow" w:eastAsia="SimSun" w:hAnsi="Arial Narrow" w:cs="Times New Roman"/>
                <w:bCs/>
                <w:color w:val="FFFFFF" w:themeColor="background1"/>
                <w:spacing w:val="-8"/>
                <w:sz w:val="18"/>
                <w:szCs w:val="18"/>
                <w:lang w:eastAsia="zh-CN" w:bidi="lo-LA"/>
              </w:rPr>
              <w:t>LPISP</w:t>
            </w:r>
          </w:p>
          <w:p w:rsidR="00633247" w:rsidRPr="009924EB" w:rsidRDefault="00633247" w:rsidP="009B67B7">
            <w:pPr>
              <w:shd w:val="clear" w:color="auto" w:fill="76923C" w:themeFill="accent3" w:themeFillShade="BF"/>
              <w:ind w:left="-106" w:right="-53"/>
              <w:jc w:val="center"/>
              <w:rPr>
                <w:rFonts w:ascii="Arial Narrow" w:hAnsi="Arial Narrow" w:cs="Times New Roman"/>
                <w:color w:val="FFFFFF" w:themeColor="background1"/>
                <w:spacing w:val="-8"/>
                <w:sz w:val="18"/>
                <w:szCs w:val="18"/>
              </w:rPr>
            </w:pPr>
            <w:r w:rsidRPr="009924EB">
              <w:rPr>
                <w:rFonts w:ascii="Arial Narrow" w:eastAsia="SimSun" w:hAnsi="Arial Narrow" w:cs="Times New Roman"/>
                <w:bCs/>
                <w:color w:val="FFFF00"/>
                <w:spacing w:val="-8"/>
                <w:sz w:val="18"/>
                <w:szCs w:val="18"/>
                <w:lang w:eastAsia="zh-CN" w:bidi="lo-LA"/>
              </w:rPr>
              <w:t>Stratēģiskie uzstādījumi</w:t>
            </w:r>
          </w:p>
        </w:tc>
        <w:tc>
          <w:tcPr>
            <w:tcW w:w="273" w:type="pct"/>
            <w:tcBorders>
              <w:left w:val="single" w:sz="18" w:space="0" w:color="4F6228" w:themeColor="accent3" w:themeShade="80"/>
              <w:bottom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2" w:space="0" w:color="000000" w:themeColor="text1"/>
              <w:right w:val="single" w:sz="4" w:space="0" w:color="auto"/>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4" w:space="0" w:color="auto"/>
              <w:bottom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2" w:space="0" w:color="000000" w:themeColor="text1"/>
              <w:right w:val="single" w:sz="24" w:space="0" w:color="4F6228" w:themeColor="accent3" w:themeShade="80"/>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4" w:space="0" w:color="4F6228" w:themeColor="accent3" w:themeShade="80"/>
              <w:bottom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2" w:space="0" w:color="000000" w:themeColor="text1"/>
              <w:right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 w:space="0" w:color="000000" w:themeColor="text1"/>
              <w:bottom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2" w:space="0" w:color="000000" w:themeColor="text1"/>
              <w:right w:val="single" w:sz="24" w:space="0" w:color="4F6228" w:themeColor="accent3" w:themeShade="80"/>
            </w:tcBorders>
            <w:shd w:val="clear" w:color="auto" w:fill="76923C" w:themeFill="accent3" w:themeFillShade="BF"/>
            <w:vAlign w:val="center"/>
          </w:tcPr>
          <w:p w:rsidR="00633247" w:rsidRPr="009924EB" w:rsidRDefault="00633247" w:rsidP="009B67B7">
            <w:pPr>
              <w:shd w:val="clear" w:color="auto" w:fill="76923C" w:themeFill="accent3" w:themeFillShade="BF"/>
              <w:ind w:left="-106" w:right="-53"/>
              <w:jc w:val="center"/>
              <w:rPr>
                <w:rFonts w:ascii="Arial Narrow" w:hAnsi="Arial Narrow" w:cs="Times New Roman"/>
                <w:color w:val="FFFFFF" w:themeColor="background1"/>
                <w:spacing w:val="-8"/>
                <w:sz w:val="18"/>
                <w:szCs w:val="18"/>
              </w:rPr>
            </w:pPr>
            <w:r w:rsidRPr="009924EB">
              <w:rPr>
                <w:rFonts w:ascii="Arial Narrow" w:hAnsi="Arial Narrow" w:cs="Times New Roman"/>
                <w:color w:val="FFFFFF" w:themeColor="background1"/>
                <w:spacing w:val="-8"/>
                <w:sz w:val="18"/>
                <w:szCs w:val="18"/>
              </w:rPr>
              <w:t>01.06.</w:t>
            </w:r>
          </w:p>
          <w:p w:rsidR="00633247" w:rsidRPr="009924EB" w:rsidRDefault="00633247" w:rsidP="009B67B7">
            <w:pPr>
              <w:shd w:val="clear" w:color="auto" w:fill="76923C" w:themeFill="accent3" w:themeFillShade="BF"/>
              <w:ind w:left="-106" w:right="-53"/>
              <w:jc w:val="center"/>
              <w:rPr>
                <w:rFonts w:ascii="Arial Narrow" w:eastAsia="SimSun" w:hAnsi="Arial Narrow" w:cs="Times New Roman"/>
                <w:bCs/>
                <w:color w:val="FFFFFF" w:themeColor="background1"/>
                <w:spacing w:val="-8"/>
                <w:sz w:val="18"/>
                <w:szCs w:val="18"/>
                <w:lang w:eastAsia="zh-CN" w:bidi="lo-LA"/>
              </w:rPr>
            </w:pPr>
            <w:r w:rsidRPr="009924EB">
              <w:rPr>
                <w:rFonts w:ascii="Arial Narrow" w:eastAsia="SimSun" w:hAnsi="Arial Narrow" w:cs="Times New Roman"/>
                <w:bCs/>
                <w:color w:val="FFFFFF" w:themeColor="background1"/>
                <w:spacing w:val="-8"/>
                <w:sz w:val="18"/>
                <w:szCs w:val="18"/>
                <w:lang w:eastAsia="zh-CN" w:bidi="lo-LA"/>
              </w:rPr>
              <w:t>LPISP</w:t>
            </w:r>
          </w:p>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color w:val="FFFF00"/>
                <w:spacing w:val="-8"/>
                <w:sz w:val="18"/>
                <w:szCs w:val="18"/>
                <w:lang w:eastAsia="zh-CN" w:bidi="lo-LA"/>
              </w:rPr>
              <w:t>Stratēģiskie uzstādījumi</w:t>
            </w:r>
          </w:p>
        </w:tc>
        <w:tc>
          <w:tcPr>
            <w:tcW w:w="273" w:type="pct"/>
            <w:tcBorders>
              <w:left w:val="single" w:sz="24" w:space="0" w:color="4F6228" w:themeColor="accent3" w:themeShade="80"/>
              <w:bottom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67" w:type="pct"/>
            <w:tcBorders>
              <w:bottom w:val="single" w:sz="2" w:space="0" w:color="000000" w:themeColor="text1"/>
              <w:right w:val="single" w:sz="4" w:space="0" w:color="auto"/>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r>
      <w:tr w:rsidR="00633247" w:rsidRPr="009924EB" w:rsidTr="009B67B7">
        <w:tc>
          <w:tcPr>
            <w:tcW w:w="638" w:type="pct"/>
            <w:tcBorders>
              <w:top w:val="single" w:sz="4" w:space="0" w:color="auto"/>
              <w:left w:val="single" w:sz="4" w:space="0" w:color="auto"/>
              <w:right w:val="single" w:sz="4" w:space="0" w:color="auto"/>
            </w:tcBorders>
            <w:shd w:val="clear" w:color="auto" w:fill="DDD9C3" w:themeFill="background2" w:themeFillShade="E6"/>
          </w:tcPr>
          <w:p w:rsidR="00633247" w:rsidRPr="009924EB" w:rsidRDefault="00633247" w:rsidP="00FC67EA">
            <w:pPr>
              <w:spacing w:before="120"/>
              <w:rPr>
                <w:rFonts w:ascii="Arial Narrow" w:eastAsia="SimSun" w:hAnsi="Arial Narrow" w:cs="Times New Roman"/>
                <w:b/>
                <w:bCs/>
                <w:sz w:val="18"/>
                <w:szCs w:val="18"/>
                <w:lang w:eastAsia="zh-CN" w:bidi="lo-LA"/>
              </w:rPr>
            </w:pPr>
            <w:r w:rsidRPr="009924EB">
              <w:rPr>
                <w:rFonts w:ascii="Arial Narrow" w:hAnsi="Arial Narrow" w:cs="Times New Roman"/>
                <w:b/>
                <w:sz w:val="18"/>
                <w:szCs w:val="18"/>
              </w:rPr>
              <w:t>Citi pārskati ↓</w:t>
            </w:r>
          </w:p>
        </w:tc>
        <w:tc>
          <w:tcPr>
            <w:tcW w:w="273" w:type="pct"/>
            <w:tcBorders>
              <w:top w:val="single" w:sz="2" w:space="0" w:color="000000" w:themeColor="text1"/>
              <w:left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 w:space="0" w:color="000000" w:themeColor="text1"/>
              <w:right w:val="single" w:sz="18"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 w:space="0" w:color="000000" w:themeColor="text1"/>
              <w:left w:val="single" w:sz="18"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 w:space="0" w:color="000000" w:themeColor="text1"/>
              <w:right w:val="single" w:sz="2" w:space="0" w:color="000000" w:themeColor="text1"/>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top w:val="single" w:sz="2" w:space="0" w:color="000000" w:themeColor="text1"/>
              <w:left w:val="single" w:sz="2" w:space="0" w:color="000000" w:themeColor="text1"/>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 w:space="0" w:color="000000" w:themeColor="text1"/>
              <w:right w:val="single" w:sz="18" w:space="0" w:color="4F6228" w:themeColor="accent3" w:themeShade="80"/>
            </w:tcBorders>
            <w:shd w:val="clear" w:color="auto" w:fill="auto"/>
            <w:vAlign w:val="center"/>
          </w:tcPr>
          <w:p w:rsidR="00633247" w:rsidRPr="00DA798E" w:rsidRDefault="00633247" w:rsidP="009B67B7">
            <w:pPr>
              <w:ind w:left="-108" w:right="-51"/>
              <w:jc w:val="center"/>
              <w:rPr>
                <w:rFonts w:ascii="Arial Narrow" w:hAnsi="Arial Narrow" w:cs="Times New Roman"/>
                <w:b/>
                <w:spacing w:val="-8"/>
                <w:sz w:val="20"/>
                <w:szCs w:val="20"/>
              </w:rPr>
            </w:pPr>
            <w:r w:rsidRPr="00CD31A6">
              <w:rPr>
                <w:rFonts w:ascii="Arial Narrow" w:hAnsi="Arial Narrow" w:cs="Times New Roman"/>
                <w:b/>
                <w:color w:val="C00000"/>
                <w:spacing w:val="-8"/>
                <w:sz w:val="36"/>
                <w:szCs w:val="20"/>
              </w:rPr>
              <w:sym w:font="Wingdings 3" w:char="F0C7"/>
            </w:r>
          </w:p>
        </w:tc>
        <w:tc>
          <w:tcPr>
            <w:tcW w:w="273" w:type="pct"/>
            <w:tcBorders>
              <w:top w:val="single" w:sz="2" w:space="0" w:color="000000" w:themeColor="text1"/>
              <w:left w:val="single" w:sz="18"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 w:space="0" w:color="000000" w:themeColor="text1"/>
              <w:right w:val="single" w:sz="4" w:space="0" w:color="auto"/>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top w:val="single" w:sz="2" w:space="0" w:color="000000" w:themeColor="text1"/>
              <w:left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 w:space="0" w:color="000000" w:themeColor="text1"/>
              <w:right w:val="single" w:sz="24"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 w:space="0" w:color="000000" w:themeColor="text1"/>
              <w:left w:val="single" w:sz="24"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 w:space="0" w:color="000000" w:themeColor="text1"/>
              <w:right w:val="single" w:sz="2" w:space="0" w:color="000000" w:themeColor="text1"/>
            </w:tcBorders>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top w:val="single" w:sz="2" w:space="0" w:color="000000" w:themeColor="text1"/>
              <w:left w:val="single" w:sz="2" w:space="0" w:color="000000" w:themeColor="text1"/>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 w:space="0" w:color="000000" w:themeColor="text1"/>
              <w:right w:val="single" w:sz="24" w:space="0" w:color="4F6228" w:themeColor="accent3" w:themeShade="80"/>
            </w:tcBorders>
            <w:vAlign w:val="center"/>
          </w:tcPr>
          <w:p w:rsidR="00633247" w:rsidRPr="00DA798E" w:rsidRDefault="00633247" w:rsidP="009B67B7">
            <w:pPr>
              <w:ind w:left="-108" w:right="-51"/>
              <w:jc w:val="center"/>
              <w:rPr>
                <w:rFonts w:ascii="Arial Narrow" w:hAnsi="Arial Narrow" w:cs="Times New Roman"/>
                <w:b/>
                <w:spacing w:val="-8"/>
                <w:sz w:val="20"/>
                <w:szCs w:val="20"/>
              </w:rPr>
            </w:pPr>
            <w:r w:rsidRPr="00CD31A6">
              <w:rPr>
                <w:rFonts w:ascii="Arial Narrow" w:hAnsi="Arial Narrow" w:cs="Times New Roman"/>
                <w:b/>
                <w:color w:val="C00000"/>
                <w:spacing w:val="-8"/>
                <w:sz w:val="36"/>
                <w:szCs w:val="20"/>
              </w:rPr>
              <w:sym w:font="Wingdings 3" w:char="F0C7"/>
            </w:r>
          </w:p>
        </w:tc>
        <w:tc>
          <w:tcPr>
            <w:tcW w:w="273" w:type="pct"/>
            <w:tcBorders>
              <w:top w:val="single" w:sz="2" w:space="0" w:color="000000" w:themeColor="text1"/>
              <w:left w:val="single" w:sz="24" w:space="0" w:color="4F6228" w:themeColor="accent3" w:themeShade="80"/>
            </w:tcBorders>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67" w:type="pct"/>
            <w:tcBorders>
              <w:top w:val="single" w:sz="2" w:space="0" w:color="000000" w:themeColor="text1"/>
              <w:right w:val="single" w:sz="4" w:space="0" w:color="auto"/>
            </w:tcBorders>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r>
      <w:tr w:rsidR="00633247" w:rsidRPr="009924EB" w:rsidTr="009B67B7">
        <w:tc>
          <w:tcPr>
            <w:tcW w:w="638" w:type="pct"/>
            <w:tcBorders>
              <w:left w:val="single" w:sz="4" w:space="0" w:color="auto"/>
              <w:right w:val="single" w:sz="4" w:space="0" w:color="auto"/>
            </w:tcBorders>
            <w:shd w:val="clear" w:color="auto" w:fill="auto"/>
          </w:tcPr>
          <w:p w:rsidR="00633247" w:rsidRPr="009924EB" w:rsidRDefault="00633247" w:rsidP="00FC67EA">
            <w:pPr>
              <w:rPr>
                <w:rFonts w:ascii="Arial Narrow" w:eastAsia="SimSun" w:hAnsi="Arial Narrow" w:cs="Times New Roman"/>
                <w:b/>
                <w:bCs/>
                <w:sz w:val="18"/>
                <w:szCs w:val="18"/>
                <w:lang w:eastAsia="zh-CN" w:bidi="lo-LA"/>
              </w:rPr>
            </w:pPr>
            <w:r w:rsidRPr="009924EB">
              <w:rPr>
                <w:rFonts w:ascii="Arial Narrow" w:eastAsia="SimSun" w:hAnsi="Arial Narrow" w:cs="Times New Roman"/>
                <w:b/>
                <w:bCs/>
                <w:sz w:val="18"/>
                <w:szCs w:val="18"/>
                <w:lang w:eastAsia="zh-CN" w:bidi="lo-LA"/>
              </w:rPr>
              <w:t xml:space="preserve">Progresa ziņojums par Latvijas NRP „Eiropa 2020” stratēģijas īstenošanai </w:t>
            </w:r>
            <w:r w:rsidRPr="009924EB">
              <w:rPr>
                <w:rFonts w:ascii="Arial Narrow" w:hAnsi="Arial Narrow" w:cs="Times New Roman"/>
                <w:sz w:val="18"/>
                <w:szCs w:val="18"/>
              </w:rPr>
              <w:t>[EM]</w:t>
            </w:r>
          </w:p>
        </w:tc>
        <w:tc>
          <w:tcPr>
            <w:tcW w:w="273" w:type="pct"/>
            <w:tcBorders>
              <w:left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18"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color w:val="FFFFFF" w:themeColor="background1"/>
                <w:sz w:val="18"/>
                <w:szCs w:val="18"/>
                <w:lang w:eastAsia="zh-CN" w:bidi="lo-LA"/>
              </w:rPr>
              <w:t>Progresa ziņojums EK</w:t>
            </w:r>
          </w:p>
        </w:tc>
        <w:tc>
          <w:tcPr>
            <w:tcW w:w="273" w:type="pct"/>
            <w:tcBorders>
              <w:left w:val="single" w:sz="18"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 w:space="0" w:color="000000" w:themeColor="text1"/>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left w:val="single" w:sz="2" w:space="0" w:color="000000" w:themeColor="text1"/>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18"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color w:val="FFFFFF" w:themeColor="background1"/>
                <w:sz w:val="18"/>
                <w:szCs w:val="18"/>
                <w:lang w:eastAsia="zh-CN" w:bidi="lo-LA"/>
              </w:rPr>
              <w:t>Progresa ziņojums EK</w:t>
            </w:r>
          </w:p>
        </w:tc>
        <w:tc>
          <w:tcPr>
            <w:tcW w:w="273" w:type="pct"/>
            <w:tcBorders>
              <w:left w:val="single" w:sz="18"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4" w:space="0" w:color="auto"/>
            </w:tcBorders>
            <w:shd w:val="clear" w:color="auto" w:fill="FFFFFF" w:themeFill="background1"/>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left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4"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color w:val="FFFFFF" w:themeColor="background1"/>
                <w:sz w:val="18"/>
                <w:szCs w:val="18"/>
                <w:lang w:eastAsia="zh-CN" w:bidi="lo-LA"/>
              </w:rPr>
              <w:t>Progresa ziņojums EK</w:t>
            </w:r>
          </w:p>
        </w:tc>
        <w:tc>
          <w:tcPr>
            <w:tcW w:w="273" w:type="pct"/>
            <w:tcBorders>
              <w:left w:val="single" w:sz="24"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 w:space="0" w:color="000000" w:themeColor="text1"/>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left w:val="single" w:sz="2" w:space="0" w:color="000000" w:themeColor="text1"/>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4"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color w:val="FFFFFF" w:themeColor="background1"/>
                <w:sz w:val="18"/>
                <w:szCs w:val="18"/>
                <w:lang w:eastAsia="zh-CN" w:bidi="lo-LA"/>
              </w:rPr>
              <w:t>Progresa ziņojums EK</w:t>
            </w:r>
          </w:p>
        </w:tc>
        <w:tc>
          <w:tcPr>
            <w:tcW w:w="273" w:type="pct"/>
            <w:tcBorders>
              <w:left w:val="single" w:sz="24"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67" w:type="pct"/>
            <w:tcBorders>
              <w:right w:val="single" w:sz="4" w:space="0" w:color="auto"/>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r>
      <w:tr w:rsidR="00633247" w:rsidRPr="009924EB" w:rsidTr="009B67B7">
        <w:tc>
          <w:tcPr>
            <w:tcW w:w="638" w:type="pct"/>
            <w:tcBorders>
              <w:left w:val="single" w:sz="4" w:space="0" w:color="auto"/>
              <w:right w:val="single" w:sz="4" w:space="0" w:color="auto"/>
            </w:tcBorders>
            <w:shd w:val="clear" w:color="auto" w:fill="auto"/>
          </w:tcPr>
          <w:p w:rsidR="00633247" w:rsidRPr="009924EB" w:rsidRDefault="00633247" w:rsidP="00FC67EA">
            <w:pPr>
              <w:rPr>
                <w:rFonts w:ascii="Arial Narrow" w:eastAsia="SimSun" w:hAnsi="Arial Narrow" w:cs="Times New Roman"/>
                <w:b/>
                <w:bCs/>
                <w:sz w:val="18"/>
                <w:szCs w:val="18"/>
                <w:lang w:eastAsia="zh-CN" w:bidi="lo-LA"/>
              </w:rPr>
            </w:pPr>
            <w:r w:rsidRPr="009924EB">
              <w:rPr>
                <w:rFonts w:ascii="Arial Narrow" w:eastAsia="SimSun" w:hAnsi="Arial Narrow" w:cs="Times New Roman"/>
                <w:b/>
                <w:bCs/>
                <w:sz w:val="18"/>
                <w:szCs w:val="18"/>
                <w:lang w:eastAsia="zh-CN" w:bidi="lo-LA"/>
              </w:rPr>
              <w:t xml:space="preserve">Darba tirgus vidēja un ilgtermiņa prognozes </w:t>
            </w:r>
            <w:r w:rsidRPr="009924EB">
              <w:rPr>
                <w:rFonts w:ascii="Arial Narrow" w:hAnsi="Arial Narrow" w:cs="Times New Roman"/>
                <w:sz w:val="18"/>
                <w:szCs w:val="18"/>
              </w:rPr>
              <w:t>[EM]</w:t>
            </w:r>
          </w:p>
        </w:tc>
        <w:tc>
          <w:tcPr>
            <w:tcW w:w="273" w:type="pct"/>
            <w:tcBorders>
              <w:left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18"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proofErr w:type="spellStart"/>
            <w:r w:rsidRPr="009924EB">
              <w:rPr>
                <w:rFonts w:ascii="Arial Narrow" w:eastAsia="SimSun" w:hAnsi="Arial Narrow" w:cs="Times New Roman"/>
                <w:bCs/>
                <w:color w:val="FFFFFF" w:themeColor="background1"/>
                <w:sz w:val="18"/>
                <w:szCs w:val="18"/>
                <w:lang w:eastAsia="zh-CN" w:bidi="lo-LA"/>
              </w:rPr>
              <w:t>Info</w:t>
            </w:r>
            <w:proofErr w:type="spellEnd"/>
            <w:r>
              <w:rPr>
                <w:rFonts w:ascii="Arial Narrow" w:eastAsia="SimSun" w:hAnsi="Arial Narrow" w:cs="Times New Roman"/>
                <w:bCs/>
                <w:color w:val="FFFFFF" w:themeColor="background1"/>
                <w:sz w:val="18"/>
                <w:szCs w:val="18"/>
                <w:lang w:eastAsia="zh-CN" w:bidi="lo-LA"/>
              </w:rPr>
              <w:t xml:space="preserve">. </w:t>
            </w:r>
            <w:r w:rsidRPr="009924EB">
              <w:rPr>
                <w:rFonts w:ascii="Arial Narrow" w:eastAsia="SimSun" w:hAnsi="Arial Narrow" w:cs="Times New Roman"/>
                <w:bCs/>
                <w:color w:val="FFFFFF" w:themeColor="background1"/>
                <w:sz w:val="18"/>
                <w:szCs w:val="18"/>
                <w:lang w:eastAsia="zh-CN" w:bidi="lo-LA"/>
              </w:rPr>
              <w:t xml:space="preserve"> ziņojums MK</w:t>
            </w:r>
          </w:p>
        </w:tc>
        <w:tc>
          <w:tcPr>
            <w:tcW w:w="273" w:type="pct"/>
            <w:tcBorders>
              <w:left w:val="single" w:sz="18"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 w:space="0" w:color="000000" w:themeColor="text1"/>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left w:val="single" w:sz="2" w:space="0" w:color="000000" w:themeColor="text1"/>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18"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proofErr w:type="spellStart"/>
            <w:r w:rsidRPr="009924EB">
              <w:rPr>
                <w:rFonts w:ascii="Arial Narrow" w:eastAsia="SimSun" w:hAnsi="Arial Narrow" w:cs="Times New Roman"/>
                <w:bCs/>
                <w:color w:val="FFFFFF" w:themeColor="background1"/>
                <w:sz w:val="18"/>
                <w:szCs w:val="18"/>
                <w:lang w:eastAsia="zh-CN" w:bidi="lo-LA"/>
              </w:rPr>
              <w:t>Info</w:t>
            </w:r>
            <w:proofErr w:type="spellEnd"/>
            <w:r>
              <w:rPr>
                <w:rFonts w:ascii="Arial Narrow" w:eastAsia="SimSun" w:hAnsi="Arial Narrow" w:cs="Times New Roman"/>
                <w:bCs/>
                <w:color w:val="FFFFFF" w:themeColor="background1"/>
                <w:sz w:val="18"/>
                <w:szCs w:val="18"/>
                <w:lang w:eastAsia="zh-CN" w:bidi="lo-LA"/>
              </w:rPr>
              <w:t xml:space="preserve">. </w:t>
            </w:r>
            <w:r w:rsidRPr="009924EB">
              <w:rPr>
                <w:rFonts w:ascii="Arial Narrow" w:eastAsia="SimSun" w:hAnsi="Arial Narrow" w:cs="Times New Roman"/>
                <w:bCs/>
                <w:color w:val="FFFFFF" w:themeColor="background1"/>
                <w:sz w:val="18"/>
                <w:szCs w:val="18"/>
                <w:lang w:eastAsia="zh-CN" w:bidi="lo-LA"/>
              </w:rPr>
              <w:t xml:space="preserve"> ziņojums MK</w:t>
            </w:r>
          </w:p>
        </w:tc>
        <w:tc>
          <w:tcPr>
            <w:tcW w:w="273" w:type="pct"/>
            <w:tcBorders>
              <w:left w:val="single" w:sz="18"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4" w:space="0" w:color="auto"/>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left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4"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proofErr w:type="spellStart"/>
            <w:r w:rsidRPr="009924EB">
              <w:rPr>
                <w:rFonts w:ascii="Arial Narrow" w:eastAsia="SimSun" w:hAnsi="Arial Narrow" w:cs="Times New Roman"/>
                <w:bCs/>
                <w:color w:val="FFFFFF" w:themeColor="background1"/>
                <w:sz w:val="18"/>
                <w:szCs w:val="18"/>
                <w:lang w:eastAsia="zh-CN" w:bidi="lo-LA"/>
              </w:rPr>
              <w:t>Info</w:t>
            </w:r>
            <w:proofErr w:type="spellEnd"/>
            <w:r>
              <w:rPr>
                <w:rFonts w:ascii="Arial Narrow" w:eastAsia="SimSun" w:hAnsi="Arial Narrow" w:cs="Times New Roman"/>
                <w:bCs/>
                <w:color w:val="FFFFFF" w:themeColor="background1"/>
                <w:sz w:val="18"/>
                <w:szCs w:val="18"/>
                <w:lang w:eastAsia="zh-CN" w:bidi="lo-LA"/>
              </w:rPr>
              <w:t xml:space="preserve">. </w:t>
            </w:r>
            <w:r w:rsidRPr="009924EB">
              <w:rPr>
                <w:rFonts w:ascii="Arial Narrow" w:eastAsia="SimSun" w:hAnsi="Arial Narrow" w:cs="Times New Roman"/>
                <w:bCs/>
                <w:color w:val="FFFFFF" w:themeColor="background1"/>
                <w:sz w:val="18"/>
                <w:szCs w:val="18"/>
                <w:lang w:eastAsia="zh-CN" w:bidi="lo-LA"/>
              </w:rPr>
              <w:t xml:space="preserve"> ziņojums MK</w:t>
            </w:r>
          </w:p>
        </w:tc>
        <w:tc>
          <w:tcPr>
            <w:tcW w:w="273" w:type="pct"/>
            <w:tcBorders>
              <w:left w:val="single" w:sz="24"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 w:space="0" w:color="000000" w:themeColor="text1"/>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left w:val="single" w:sz="2" w:space="0" w:color="000000" w:themeColor="text1"/>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4"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proofErr w:type="spellStart"/>
            <w:r w:rsidRPr="009924EB">
              <w:rPr>
                <w:rFonts w:ascii="Arial Narrow" w:eastAsia="SimSun" w:hAnsi="Arial Narrow" w:cs="Times New Roman"/>
                <w:bCs/>
                <w:color w:val="FFFFFF" w:themeColor="background1"/>
                <w:sz w:val="18"/>
                <w:szCs w:val="18"/>
                <w:lang w:eastAsia="zh-CN" w:bidi="lo-LA"/>
              </w:rPr>
              <w:t>Info</w:t>
            </w:r>
            <w:proofErr w:type="spellEnd"/>
            <w:r>
              <w:rPr>
                <w:rFonts w:ascii="Arial Narrow" w:eastAsia="SimSun" w:hAnsi="Arial Narrow" w:cs="Times New Roman"/>
                <w:bCs/>
                <w:color w:val="FFFFFF" w:themeColor="background1"/>
                <w:sz w:val="18"/>
                <w:szCs w:val="18"/>
                <w:lang w:eastAsia="zh-CN" w:bidi="lo-LA"/>
              </w:rPr>
              <w:t xml:space="preserve">. </w:t>
            </w:r>
            <w:r w:rsidRPr="009924EB">
              <w:rPr>
                <w:rFonts w:ascii="Arial Narrow" w:eastAsia="SimSun" w:hAnsi="Arial Narrow" w:cs="Times New Roman"/>
                <w:bCs/>
                <w:color w:val="FFFFFF" w:themeColor="background1"/>
                <w:sz w:val="18"/>
                <w:szCs w:val="18"/>
                <w:lang w:eastAsia="zh-CN" w:bidi="lo-LA"/>
              </w:rPr>
              <w:t xml:space="preserve"> ziņojums MK</w:t>
            </w:r>
          </w:p>
        </w:tc>
        <w:tc>
          <w:tcPr>
            <w:tcW w:w="273" w:type="pct"/>
            <w:tcBorders>
              <w:left w:val="single" w:sz="24"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67" w:type="pct"/>
            <w:tcBorders>
              <w:right w:val="single" w:sz="4" w:space="0" w:color="auto"/>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r>
      <w:tr w:rsidR="00633247" w:rsidRPr="009924EB" w:rsidTr="009B67B7">
        <w:tc>
          <w:tcPr>
            <w:tcW w:w="638" w:type="pct"/>
            <w:tcBorders>
              <w:left w:val="single" w:sz="4" w:space="0" w:color="auto"/>
              <w:right w:val="single" w:sz="4" w:space="0" w:color="auto"/>
            </w:tcBorders>
            <w:shd w:val="clear" w:color="auto" w:fill="auto"/>
          </w:tcPr>
          <w:p w:rsidR="00633247" w:rsidRPr="009924EB" w:rsidRDefault="00633247" w:rsidP="00FC67EA">
            <w:pPr>
              <w:rPr>
                <w:rFonts w:ascii="Arial Narrow" w:eastAsia="SimSun" w:hAnsi="Arial Narrow" w:cs="Times New Roman"/>
                <w:b/>
                <w:bCs/>
                <w:sz w:val="18"/>
                <w:szCs w:val="18"/>
                <w:lang w:eastAsia="zh-CN" w:bidi="lo-LA"/>
              </w:rPr>
            </w:pPr>
            <w:r w:rsidRPr="009924EB">
              <w:rPr>
                <w:rFonts w:ascii="Arial Narrow" w:eastAsia="SimSun" w:hAnsi="Arial Narrow" w:cs="Times New Roman"/>
                <w:b/>
                <w:bCs/>
                <w:sz w:val="18"/>
                <w:szCs w:val="18"/>
                <w:lang w:eastAsia="zh-CN" w:bidi="lo-LA"/>
              </w:rPr>
              <w:t xml:space="preserve">Ziņojums par Latvijas tautsaimniecības attīstību </w:t>
            </w:r>
            <w:r w:rsidRPr="009924EB">
              <w:rPr>
                <w:rFonts w:ascii="Arial Narrow" w:hAnsi="Arial Narrow" w:cs="Times New Roman"/>
                <w:sz w:val="18"/>
                <w:szCs w:val="18"/>
              </w:rPr>
              <w:t>[2X gadā EM]</w:t>
            </w:r>
          </w:p>
        </w:tc>
        <w:tc>
          <w:tcPr>
            <w:tcW w:w="273" w:type="pct"/>
            <w:tcBorders>
              <w:left w:val="single" w:sz="4" w:space="0" w:color="auto"/>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color w:val="FFFFFF" w:themeColor="background1"/>
                <w:sz w:val="18"/>
                <w:szCs w:val="18"/>
                <w:lang w:eastAsia="zh-CN" w:bidi="lo-LA"/>
              </w:rPr>
              <w:t xml:space="preserve">ziņojums EM </w:t>
            </w:r>
            <w:proofErr w:type="spellStart"/>
            <w:r w:rsidRPr="009924EB">
              <w:rPr>
                <w:rFonts w:ascii="Arial Narrow" w:eastAsia="SimSun" w:hAnsi="Arial Narrow" w:cs="Times New Roman"/>
                <w:bCs/>
                <w:color w:val="FFFFFF" w:themeColor="background1"/>
                <w:sz w:val="18"/>
                <w:szCs w:val="18"/>
                <w:lang w:eastAsia="zh-CN" w:bidi="lo-LA"/>
              </w:rPr>
              <w:t>mājaslapā</w:t>
            </w:r>
            <w:proofErr w:type="spellEnd"/>
          </w:p>
        </w:tc>
        <w:tc>
          <w:tcPr>
            <w:tcW w:w="273" w:type="pct"/>
            <w:tcBorders>
              <w:right w:val="single" w:sz="18"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18"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color w:val="FFFFFF" w:themeColor="background1"/>
                <w:sz w:val="18"/>
                <w:szCs w:val="18"/>
                <w:lang w:eastAsia="zh-CN" w:bidi="lo-LA"/>
              </w:rPr>
              <w:t xml:space="preserve">ziņojums EM </w:t>
            </w:r>
            <w:proofErr w:type="spellStart"/>
            <w:r w:rsidRPr="009924EB">
              <w:rPr>
                <w:rFonts w:ascii="Arial Narrow" w:eastAsia="SimSun" w:hAnsi="Arial Narrow" w:cs="Times New Roman"/>
                <w:bCs/>
                <w:color w:val="FFFFFF" w:themeColor="background1"/>
                <w:sz w:val="18"/>
                <w:szCs w:val="18"/>
                <w:lang w:eastAsia="zh-CN" w:bidi="lo-LA"/>
              </w:rPr>
              <w:t>mājaslapā</w:t>
            </w:r>
            <w:proofErr w:type="spellEnd"/>
          </w:p>
        </w:tc>
        <w:tc>
          <w:tcPr>
            <w:tcW w:w="273" w:type="pct"/>
            <w:tcBorders>
              <w:right w:val="single" w:sz="2" w:space="0" w:color="000000" w:themeColor="text1"/>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left w:val="single" w:sz="2" w:space="0" w:color="000000" w:themeColor="text1"/>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color w:val="FFFFFF" w:themeColor="background1"/>
                <w:sz w:val="18"/>
                <w:szCs w:val="18"/>
                <w:lang w:eastAsia="zh-CN" w:bidi="lo-LA"/>
              </w:rPr>
              <w:t xml:space="preserve">ziņojums EM </w:t>
            </w:r>
            <w:proofErr w:type="spellStart"/>
            <w:r w:rsidRPr="009924EB">
              <w:rPr>
                <w:rFonts w:ascii="Arial Narrow" w:eastAsia="SimSun" w:hAnsi="Arial Narrow" w:cs="Times New Roman"/>
                <w:bCs/>
                <w:color w:val="FFFFFF" w:themeColor="background1"/>
                <w:sz w:val="18"/>
                <w:szCs w:val="18"/>
                <w:lang w:eastAsia="zh-CN" w:bidi="lo-LA"/>
              </w:rPr>
              <w:t>mājaslapā</w:t>
            </w:r>
            <w:proofErr w:type="spellEnd"/>
          </w:p>
        </w:tc>
        <w:tc>
          <w:tcPr>
            <w:tcW w:w="273" w:type="pct"/>
            <w:tcBorders>
              <w:right w:val="single" w:sz="18"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18"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color w:val="FFFFFF" w:themeColor="background1"/>
                <w:sz w:val="18"/>
                <w:szCs w:val="18"/>
                <w:lang w:eastAsia="zh-CN" w:bidi="lo-LA"/>
              </w:rPr>
              <w:t xml:space="preserve">ziņojums EM </w:t>
            </w:r>
            <w:proofErr w:type="spellStart"/>
            <w:r w:rsidRPr="009924EB">
              <w:rPr>
                <w:rFonts w:ascii="Arial Narrow" w:eastAsia="SimSun" w:hAnsi="Arial Narrow" w:cs="Times New Roman"/>
                <w:bCs/>
                <w:color w:val="FFFFFF" w:themeColor="background1"/>
                <w:sz w:val="18"/>
                <w:szCs w:val="18"/>
                <w:lang w:eastAsia="zh-CN" w:bidi="lo-LA"/>
              </w:rPr>
              <w:t>mājaslapā</w:t>
            </w:r>
            <w:proofErr w:type="spellEnd"/>
          </w:p>
        </w:tc>
        <w:tc>
          <w:tcPr>
            <w:tcW w:w="273" w:type="pct"/>
            <w:tcBorders>
              <w:right w:val="single" w:sz="4" w:space="0" w:color="auto"/>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left w:val="single" w:sz="4" w:space="0" w:color="auto"/>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color w:val="FFFFFF" w:themeColor="background1"/>
                <w:sz w:val="18"/>
                <w:szCs w:val="18"/>
                <w:lang w:eastAsia="zh-CN" w:bidi="lo-LA"/>
              </w:rPr>
              <w:t xml:space="preserve">ziņojums EM </w:t>
            </w:r>
            <w:proofErr w:type="spellStart"/>
            <w:r w:rsidRPr="009924EB">
              <w:rPr>
                <w:rFonts w:ascii="Arial Narrow" w:eastAsia="SimSun" w:hAnsi="Arial Narrow" w:cs="Times New Roman"/>
                <w:bCs/>
                <w:color w:val="FFFFFF" w:themeColor="background1"/>
                <w:sz w:val="18"/>
                <w:szCs w:val="18"/>
                <w:lang w:eastAsia="zh-CN" w:bidi="lo-LA"/>
              </w:rPr>
              <w:t>mājaslapā</w:t>
            </w:r>
            <w:proofErr w:type="spellEnd"/>
          </w:p>
        </w:tc>
        <w:tc>
          <w:tcPr>
            <w:tcW w:w="273" w:type="pct"/>
            <w:tcBorders>
              <w:right w:val="single" w:sz="24"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4"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color w:val="FFFFFF" w:themeColor="background1"/>
                <w:sz w:val="18"/>
                <w:szCs w:val="18"/>
                <w:lang w:eastAsia="zh-CN" w:bidi="lo-LA"/>
              </w:rPr>
              <w:t xml:space="preserve">ziņojums EM </w:t>
            </w:r>
            <w:proofErr w:type="spellStart"/>
            <w:r w:rsidRPr="009924EB">
              <w:rPr>
                <w:rFonts w:ascii="Arial Narrow" w:eastAsia="SimSun" w:hAnsi="Arial Narrow" w:cs="Times New Roman"/>
                <w:bCs/>
                <w:color w:val="FFFFFF" w:themeColor="background1"/>
                <w:sz w:val="18"/>
                <w:szCs w:val="18"/>
                <w:lang w:eastAsia="zh-CN" w:bidi="lo-LA"/>
              </w:rPr>
              <w:t>mājaslapā</w:t>
            </w:r>
            <w:proofErr w:type="spellEnd"/>
          </w:p>
        </w:tc>
        <w:tc>
          <w:tcPr>
            <w:tcW w:w="273" w:type="pct"/>
            <w:tcBorders>
              <w:right w:val="single" w:sz="2" w:space="0" w:color="000000" w:themeColor="text1"/>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left w:val="single" w:sz="2" w:space="0" w:color="000000" w:themeColor="text1"/>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color w:val="FFFFFF" w:themeColor="background1"/>
                <w:sz w:val="18"/>
                <w:szCs w:val="18"/>
                <w:lang w:eastAsia="zh-CN" w:bidi="lo-LA"/>
              </w:rPr>
              <w:t xml:space="preserve">ziņojums EM </w:t>
            </w:r>
            <w:proofErr w:type="spellStart"/>
            <w:r w:rsidRPr="009924EB">
              <w:rPr>
                <w:rFonts w:ascii="Arial Narrow" w:eastAsia="SimSun" w:hAnsi="Arial Narrow" w:cs="Times New Roman"/>
                <w:bCs/>
                <w:color w:val="FFFFFF" w:themeColor="background1"/>
                <w:sz w:val="18"/>
                <w:szCs w:val="18"/>
                <w:lang w:eastAsia="zh-CN" w:bidi="lo-LA"/>
              </w:rPr>
              <w:t>mājaslapā</w:t>
            </w:r>
            <w:proofErr w:type="spellEnd"/>
          </w:p>
        </w:tc>
        <w:tc>
          <w:tcPr>
            <w:tcW w:w="273" w:type="pct"/>
            <w:tcBorders>
              <w:right w:val="single" w:sz="24"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4"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sidRPr="009924EB">
              <w:rPr>
                <w:rFonts w:ascii="Arial Narrow" w:eastAsia="SimSun" w:hAnsi="Arial Narrow" w:cs="Times New Roman"/>
                <w:bCs/>
                <w:color w:val="FFFFFF" w:themeColor="background1"/>
                <w:sz w:val="18"/>
                <w:szCs w:val="18"/>
                <w:lang w:eastAsia="zh-CN" w:bidi="lo-LA"/>
              </w:rPr>
              <w:t xml:space="preserve">ziņojums EM </w:t>
            </w:r>
            <w:proofErr w:type="spellStart"/>
            <w:r w:rsidRPr="009924EB">
              <w:rPr>
                <w:rFonts w:ascii="Arial Narrow" w:eastAsia="SimSun" w:hAnsi="Arial Narrow" w:cs="Times New Roman"/>
                <w:bCs/>
                <w:color w:val="FFFFFF" w:themeColor="background1"/>
                <w:sz w:val="18"/>
                <w:szCs w:val="18"/>
                <w:lang w:eastAsia="zh-CN" w:bidi="lo-LA"/>
              </w:rPr>
              <w:t>mājaslapā</w:t>
            </w:r>
            <w:proofErr w:type="spellEnd"/>
          </w:p>
        </w:tc>
        <w:tc>
          <w:tcPr>
            <w:tcW w:w="267" w:type="pct"/>
            <w:tcBorders>
              <w:right w:val="single" w:sz="4" w:space="0" w:color="auto"/>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r>
      <w:tr w:rsidR="00633247" w:rsidRPr="009924EB" w:rsidTr="009B67B7">
        <w:tc>
          <w:tcPr>
            <w:tcW w:w="638" w:type="pct"/>
            <w:tcBorders>
              <w:left w:val="single" w:sz="4" w:space="0" w:color="auto"/>
              <w:right w:val="single" w:sz="4" w:space="0" w:color="auto"/>
            </w:tcBorders>
            <w:shd w:val="clear" w:color="auto" w:fill="auto"/>
          </w:tcPr>
          <w:p w:rsidR="009B67B7" w:rsidRDefault="009B67B7" w:rsidP="00FC67EA">
            <w:pPr>
              <w:rPr>
                <w:rFonts w:ascii="Arial Narrow" w:eastAsia="SimSun" w:hAnsi="Arial Narrow" w:cs="Times New Roman"/>
                <w:b/>
                <w:bCs/>
                <w:sz w:val="18"/>
                <w:szCs w:val="18"/>
                <w:lang w:eastAsia="zh-CN" w:bidi="lo-LA"/>
              </w:rPr>
            </w:pPr>
          </w:p>
          <w:p w:rsidR="00633247" w:rsidRPr="009924EB" w:rsidRDefault="00633247" w:rsidP="00FC67EA">
            <w:pPr>
              <w:rPr>
                <w:rFonts w:ascii="Arial Narrow" w:eastAsia="SimSun" w:hAnsi="Arial Narrow" w:cs="Times New Roman"/>
                <w:b/>
                <w:bCs/>
                <w:sz w:val="18"/>
                <w:szCs w:val="18"/>
                <w:lang w:eastAsia="zh-CN" w:bidi="lo-LA"/>
              </w:rPr>
            </w:pPr>
            <w:r w:rsidRPr="009924EB">
              <w:rPr>
                <w:rFonts w:ascii="Arial Narrow" w:eastAsia="SimSun" w:hAnsi="Arial Narrow" w:cs="Times New Roman"/>
                <w:b/>
                <w:bCs/>
                <w:sz w:val="18"/>
                <w:szCs w:val="18"/>
                <w:lang w:eastAsia="zh-CN" w:bidi="lo-LA"/>
              </w:rPr>
              <w:t xml:space="preserve">NAP 2014-2020 izvērtējums </w:t>
            </w:r>
            <w:r w:rsidRPr="009924EB">
              <w:rPr>
                <w:rFonts w:ascii="Arial Narrow" w:hAnsi="Arial Narrow" w:cs="Times New Roman"/>
                <w:sz w:val="18"/>
                <w:szCs w:val="18"/>
              </w:rPr>
              <w:t>[PKC]</w:t>
            </w:r>
          </w:p>
        </w:tc>
        <w:tc>
          <w:tcPr>
            <w:tcW w:w="273" w:type="pct"/>
            <w:tcBorders>
              <w:left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18"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18" w:space="0" w:color="4F6228" w:themeColor="accent3" w:themeShade="80"/>
              <w:bottom w:val="single" w:sz="18"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18" w:space="0" w:color="4F6228" w:themeColor="accent3" w:themeShade="80"/>
              <w:right w:val="single" w:sz="2" w:space="0" w:color="000000" w:themeColor="text1"/>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left w:val="single" w:sz="2" w:space="0" w:color="000000" w:themeColor="text1"/>
              <w:bottom w:val="single" w:sz="18"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Pr>
                <w:rFonts w:ascii="Arial Narrow" w:eastAsia="SimSun" w:hAnsi="Arial Narrow" w:cs="Times New Roman"/>
                <w:bCs/>
                <w:color w:val="FFFFFF" w:themeColor="background1"/>
                <w:sz w:val="18"/>
                <w:szCs w:val="18"/>
                <w:lang w:eastAsia="zh-CN" w:bidi="lo-LA"/>
              </w:rPr>
              <w:t>Z</w:t>
            </w:r>
            <w:r w:rsidRPr="009924EB">
              <w:rPr>
                <w:rFonts w:ascii="Arial Narrow" w:eastAsia="SimSun" w:hAnsi="Arial Narrow" w:cs="Times New Roman"/>
                <w:bCs/>
                <w:color w:val="FFFFFF" w:themeColor="background1"/>
                <w:sz w:val="18"/>
                <w:szCs w:val="18"/>
                <w:lang w:eastAsia="zh-CN" w:bidi="lo-LA"/>
              </w:rPr>
              <w:t>iņojums Saeimai</w:t>
            </w:r>
          </w:p>
        </w:tc>
        <w:tc>
          <w:tcPr>
            <w:tcW w:w="273" w:type="pct"/>
            <w:tcBorders>
              <w:bottom w:val="single" w:sz="18" w:space="0" w:color="4F6228" w:themeColor="accent3" w:themeShade="80"/>
              <w:right w:val="single" w:sz="18"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18"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4" w:space="0" w:color="auto"/>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left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right w:val="single" w:sz="24"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4" w:space="0" w:color="4F6228" w:themeColor="accent3" w:themeShade="80"/>
              <w:bottom w:val="single" w:sz="24"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24" w:space="0" w:color="4F6228" w:themeColor="accent3" w:themeShade="80"/>
              <w:right w:val="single" w:sz="2" w:space="0" w:color="000000" w:themeColor="text1"/>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left w:val="single" w:sz="2" w:space="0" w:color="000000" w:themeColor="text1"/>
              <w:bottom w:val="single" w:sz="24" w:space="0" w:color="4F6228" w:themeColor="accent3" w:themeShade="80"/>
            </w:tcBorders>
            <w:shd w:val="clear" w:color="auto" w:fill="76923C" w:themeFill="accent3" w:themeFillShade="BF"/>
            <w:vAlign w:val="center"/>
          </w:tcPr>
          <w:p w:rsidR="00633247" w:rsidRPr="009924EB" w:rsidRDefault="00633247" w:rsidP="009B67B7">
            <w:pPr>
              <w:ind w:left="-106" w:right="-53"/>
              <w:jc w:val="center"/>
              <w:rPr>
                <w:rFonts w:ascii="Arial Narrow" w:hAnsi="Arial Narrow" w:cs="Times New Roman"/>
                <w:spacing w:val="-8"/>
                <w:sz w:val="18"/>
                <w:szCs w:val="18"/>
              </w:rPr>
            </w:pPr>
            <w:r>
              <w:rPr>
                <w:rFonts w:ascii="Arial Narrow" w:eastAsia="SimSun" w:hAnsi="Arial Narrow" w:cs="Times New Roman"/>
                <w:bCs/>
                <w:color w:val="FFFFFF" w:themeColor="background1"/>
                <w:sz w:val="18"/>
                <w:szCs w:val="18"/>
                <w:lang w:eastAsia="zh-CN" w:bidi="lo-LA"/>
              </w:rPr>
              <w:t>Z</w:t>
            </w:r>
            <w:r w:rsidRPr="009924EB">
              <w:rPr>
                <w:rFonts w:ascii="Arial Narrow" w:eastAsia="SimSun" w:hAnsi="Arial Narrow" w:cs="Times New Roman"/>
                <w:bCs/>
                <w:color w:val="FFFFFF" w:themeColor="background1"/>
                <w:sz w:val="18"/>
                <w:szCs w:val="18"/>
                <w:lang w:eastAsia="zh-CN" w:bidi="lo-LA"/>
              </w:rPr>
              <w:t>iņojums Saeimai</w:t>
            </w:r>
          </w:p>
        </w:tc>
        <w:tc>
          <w:tcPr>
            <w:tcW w:w="273" w:type="pct"/>
            <w:tcBorders>
              <w:bottom w:val="single" w:sz="24" w:space="0" w:color="4F6228" w:themeColor="accent3" w:themeShade="80"/>
              <w:right w:val="single" w:sz="24"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left w:val="single" w:sz="24" w:space="0" w:color="4F6228" w:themeColor="accent3" w:themeShade="80"/>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67" w:type="pct"/>
            <w:tcBorders>
              <w:right w:val="single" w:sz="4" w:space="0" w:color="auto"/>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r>
      <w:tr w:rsidR="00633247" w:rsidRPr="009924EB" w:rsidTr="009B67B7">
        <w:tc>
          <w:tcPr>
            <w:tcW w:w="638" w:type="pct"/>
            <w:tcBorders>
              <w:left w:val="single" w:sz="4" w:space="0" w:color="auto"/>
              <w:bottom w:val="single" w:sz="4" w:space="0" w:color="auto"/>
              <w:right w:val="single" w:sz="4" w:space="0" w:color="auto"/>
            </w:tcBorders>
            <w:shd w:val="clear" w:color="auto" w:fill="auto"/>
          </w:tcPr>
          <w:p w:rsidR="00633247" w:rsidRPr="009924EB" w:rsidRDefault="00633247" w:rsidP="00FC67EA">
            <w:pPr>
              <w:rPr>
                <w:rFonts w:ascii="Arial Narrow" w:eastAsia="SimSun" w:hAnsi="Arial Narrow" w:cs="Times New Roman"/>
                <w:b/>
                <w:bCs/>
                <w:sz w:val="18"/>
                <w:szCs w:val="18"/>
                <w:lang w:eastAsia="zh-CN" w:bidi="lo-LA"/>
              </w:rPr>
            </w:pPr>
            <w:r w:rsidRPr="009924EB">
              <w:rPr>
                <w:rFonts w:ascii="Arial Narrow" w:eastAsia="SimSun" w:hAnsi="Arial Narrow" w:cs="Times New Roman"/>
                <w:b/>
                <w:bCs/>
                <w:sz w:val="18"/>
                <w:szCs w:val="18"/>
                <w:lang w:eastAsia="zh-CN" w:bidi="lo-LA"/>
              </w:rPr>
              <w:t xml:space="preserve">Citi pārskati </w:t>
            </w:r>
          </w:p>
        </w:tc>
        <w:tc>
          <w:tcPr>
            <w:tcW w:w="273" w:type="pct"/>
            <w:tcBorders>
              <w:left w:val="single" w:sz="4" w:space="0" w:color="auto"/>
              <w:bottom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18" w:space="0" w:color="4F6228" w:themeColor="accent3" w:themeShade="80"/>
              <w:bottom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18" w:space="0" w:color="4F6228" w:themeColor="accent3" w:themeShade="80"/>
              <w:bottom w:val="single" w:sz="4" w:space="0" w:color="auto"/>
              <w:right w:val="single" w:sz="2" w:space="0" w:color="000000" w:themeColor="text1"/>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top w:val="single" w:sz="18" w:space="0" w:color="4F6228" w:themeColor="accent3" w:themeShade="80"/>
              <w:left w:val="single" w:sz="2" w:space="0" w:color="000000" w:themeColor="text1"/>
              <w:bottom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18" w:space="0" w:color="4F6228" w:themeColor="accent3" w:themeShade="80"/>
              <w:bottom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4" w:space="0" w:color="auto"/>
              <w:right w:val="single" w:sz="4" w:space="0" w:color="auto"/>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left w:val="single" w:sz="4" w:space="0" w:color="auto"/>
              <w:bottom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4" w:space="0" w:color="4F6228" w:themeColor="accent3" w:themeShade="80"/>
              <w:bottom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4" w:space="0" w:color="4F6228" w:themeColor="accent3" w:themeShade="80"/>
              <w:bottom w:val="single" w:sz="4" w:space="0" w:color="auto"/>
              <w:right w:val="single" w:sz="2" w:space="0" w:color="000000" w:themeColor="text1"/>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c>
          <w:tcPr>
            <w:tcW w:w="273" w:type="pct"/>
            <w:tcBorders>
              <w:top w:val="single" w:sz="24" w:space="0" w:color="4F6228" w:themeColor="accent3" w:themeShade="80"/>
              <w:left w:val="single" w:sz="2" w:space="0" w:color="000000" w:themeColor="text1"/>
              <w:bottom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top w:val="single" w:sz="24" w:space="0" w:color="4F6228" w:themeColor="accent3" w:themeShade="80"/>
              <w:bottom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73" w:type="pct"/>
            <w:tcBorders>
              <w:bottom w:val="single" w:sz="4" w:space="0" w:color="auto"/>
            </w:tcBorders>
            <w:shd w:val="clear" w:color="auto" w:fill="auto"/>
            <w:vAlign w:val="center"/>
          </w:tcPr>
          <w:p w:rsidR="00633247" w:rsidRPr="009924EB" w:rsidRDefault="00633247" w:rsidP="009B67B7">
            <w:pPr>
              <w:ind w:left="-106" w:right="-53"/>
              <w:jc w:val="center"/>
              <w:rPr>
                <w:rFonts w:ascii="Arial Narrow" w:hAnsi="Arial Narrow" w:cs="Times New Roman"/>
                <w:spacing w:val="-8"/>
                <w:sz w:val="18"/>
                <w:szCs w:val="18"/>
              </w:rPr>
            </w:pPr>
          </w:p>
        </w:tc>
        <w:tc>
          <w:tcPr>
            <w:tcW w:w="267" w:type="pct"/>
            <w:tcBorders>
              <w:bottom w:val="single" w:sz="4" w:space="0" w:color="auto"/>
              <w:right w:val="single" w:sz="4" w:space="0" w:color="auto"/>
            </w:tcBorders>
            <w:shd w:val="clear" w:color="auto" w:fill="auto"/>
            <w:vAlign w:val="center"/>
          </w:tcPr>
          <w:p w:rsidR="00633247" w:rsidRPr="009924EB" w:rsidRDefault="00633247" w:rsidP="009B67B7">
            <w:pPr>
              <w:ind w:left="-106" w:right="-53"/>
              <w:jc w:val="center"/>
              <w:rPr>
                <w:rFonts w:ascii="Arial Narrow" w:eastAsia="SimSun" w:hAnsi="Arial Narrow" w:cs="Times New Roman"/>
                <w:bCs/>
                <w:spacing w:val="-8"/>
                <w:sz w:val="18"/>
                <w:szCs w:val="18"/>
                <w:lang w:eastAsia="zh-CN" w:bidi="lo-LA"/>
              </w:rPr>
            </w:pPr>
          </w:p>
        </w:tc>
      </w:tr>
    </w:tbl>
    <w:p w:rsidR="00633247" w:rsidRDefault="00633247" w:rsidP="00DA6745">
      <w:pPr>
        <w:spacing w:after="0" w:line="240" w:lineRule="auto"/>
        <w:jc w:val="center"/>
        <w:rPr>
          <w:rFonts w:ascii="Times New Roman" w:eastAsia="SimSun" w:hAnsi="Times New Roman" w:cs="Times New Roman"/>
          <w:b/>
          <w:bCs/>
          <w:sz w:val="24"/>
          <w:szCs w:val="24"/>
          <w:lang w:eastAsia="zh-CN" w:bidi="lo-LA"/>
        </w:rPr>
      </w:pPr>
    </w:p>
    <w:p w:rsidR="00633247" w:rsidRDefault="00633247" w:rsidP="00DA6745">
      <w:pPr>
        <w:spacing w:after="0" w:line="240" w:lineRule="auto"/>
        <w:jc w:val="center"/>
        <w:rPr>
          <w:rFonts w:ascii="Times New Roman" w:eastAsia="SimSun" w:hAnsi="Times New Roman" w:cs="Times New Roman"/>
          <w:b/>
          <w:bCs/>
          <w:sz w:val="24"/>
          <w:szCs w:val="24"/>
          <w:lang w:eastAsia="zh-CN" w:bidi="lo-LA"/>
        </w:rPr>
      </w:pPr>
    </w:p>
    <w:p w:rsidR="00DA6745" w:rsidRDefault="00DA6745">
      <w:pPr>
        <w:rPr>
          <w:rFonts w:ascii="Times New Roman" w:eastAsia="SimSun" w:hAnsi="Times New Roman" w:cs="Times New Roman"/>
          <w:bCs/>
          <w:sz w:val="24"/>
          <w:szCs w:val="24"/>
          <w:lang w:eastAsia="zh-CN" w:bidi="lo-LA"/>
        </w:rPr>
        <w:sectPr w:rsidR="00DA6745" w:rsidSect="00DA6745">
          <w:pgSz w:w="16838" w:h="11906" w:orient="landscape"/>
          <w:pgMar w:top="1134" w:right="1134" w:bottom="992" w:left="1134" w:header="709" w:footer="136" w:gutter="0"/>
          <w:cols w:space="708"/>
          <w:docGrid w:linePitch="360"/>
        </w:sectPr>
      </w:pPr>
    </w:p>
    <w:p w:rsidR="00732869" w:rsidRDefault="00732869" w:rsidP="00732869">
      <w:pPr>
        <w:pStyle w:val="Heading3"/>
        <w:spacing w:after="120" w:line="240" w:lineRule="auto"/>
        <w:rPr>
          <w:rFonts w:ascii="Times New Roman" w:hAnsi="Times New Roman" w:cs="Times New Roman"/>
          <w:sz w:val="24"/>
          <w:szCs w:val="24"/>
        </w:rPr>
      </w:pPr>
      <w:r w:rsidRPr="00AB7628">
        <w:rPr>
          <w:rFonts w:ascii="Times New Roman" w:hAnsi="Times New Roman" w:cs="Times New Roman"/>
          <w:color w:val="auto"/>
          <w:sz w:val="24"/>
          <w:szCs w:val="24"/>
          <w:lang w:eastAsia="zh-CN" w:bidi="lo-LA"/>
        </w:rPr>
        <w:lastRenderedPageBreak/>
        <w:t>2.3.2. Datu uzkrāšana</w:t>
      </w:r>
    </w:p>
    <w:p w:rsidR="00732869" w:rsidRDefault="00732869" w:rsidP="00732869">
      <w:pPr>
        <w:spacing w:after="0" w:line="240" w:lineRule="auto"/>
        <w:ind w:firstLine="284"/>
        <w:jc w:val="both"/>
        <w:rPr>
          <w:rFonts w:ascii="Times New Roman" w:eastAsia="SimSun" w:hAnsi="Times New Roman" w:cs="Times New Roman"/>
          <w:bCs/>
          <w:sz w:val="24"/>
          <w:szCs w:val="24"/>
          <w:lang w:eastAsia="zh-CN" w:bidi="lo-LA"/>
        </w:rPr>
      </w:pPr>
      <w:r w:rsidRPr="00AB7628">
        <w:rPr>
          <w:rFonts w:ascii="Times New Roman" w:eastAsia="SimSun" w:hAnsi="Times New Roman" w:cs="Times New Roman"/>
          <w:bCs/>
          <w:sz w:val="24"/>
          <w:szCs w:val="24"/>
          <w:lang w:eastAsia="zh-CN" w:bidi="lo-LA"/>
        </w:rPr>
        <w:t xml:space="preserve">RIS3 īstenošanas publisko ieguldījumu programmu monitoringa ietvaros dati tiks uzkrāti </w:t>
      </w:r>
      <w:r w:rsidRPr="00AB7628">
        <w:rPr>
          <w:rFonts w:ascii="Times New Roman" w:eastAsia="SimSun" w:hAnsi="Times New Roman" w:cs="Times New Roman"/>
          <w:sz w:val="24"/>
          <w:szCs w:val="24"/>
          <w:lang w:eastAsia="zh-CN" w:bidi="lo-LA"/>
        </w:rPr>
        <w:t xml:space="preserve">tautsaimniecības nozaru un OECD zinātņu nozaru un apakšnozaru griezumā. </w:t>
      </w:r>
      <w:r w:rsidRPr="00AB7628">
        <w:rPr>
          <w:rFonts w:ascii="Times New Roman" w:eastAsia="SimSun" w:hAnsi="Times New Roman" w:cs="Times New Roman"/>
          <w:bCs/>
          <w:sz w:val="24"/>
          <w:szCs w:val="24"/>
          <w:lang w:eastAsia="zh-CN" w:bidi="lo-LA"/>
        </w:rPr>
        <w:t xml:space="preserve">Tas ļaus analizēt ieguldījumu programmu atsevišķo un kopīgo ietekmi uz specializācijas jomu, zinātņu un tautsaimniecības nozaru attīstību. </w:t>
      </w:r>
    </w:p>
    <w:p w:rsidR="00732869" w:rsidRDefault="00732869" w:rsidP="00732869">
      <w:pPr>
        <w:spacing w:after="120" w:line="240" w:lineRule="auto"/>
        <w:ind w:firstLine="284"/>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A</w:t>
      </w:r>
      <w:r w:rsidRPr="00AB7628">
        <w:rPr>
          <w:rFonts w:ascii="Times New Roman" w:eastAsia="SimSun" w:hAnsi="Times New Roman" w:cs="Times New Roman"/>
          <w:bCs/>
          <w:sz w:val="24"/>
          <w:szCs w:val="24"/>
          <w:lang w:eastAsia="zh-CN" w:bidi="lo-LA"/>
        </w:rPr>
        <w:t>tbilstošu datu uzkrāšana</w:t>
      </w:r>
      <w:r>
        <w:rPr>
          <w:rFonts w:ascii="Times New Roman" w:eastAsia="SimSun" w:hAnsi="Times New Roman" w:cs="Times New Roman"/>
          <w:bCs/>
          <w:sz w:val="24"/>
          <w:szCs w:val="24"/>
          <w:lang w:eastAsia="zh-CN" w:bidi="lo-LA"/>
        </w:rPr>
        <w:t xml:space="preserve">i tiks </w:t>
      </w:r>
      <w:r>
        <w:rPr>
          <w:rFonts w:ascii="Times New Roman" w:eastAsia="SimSun" w:hAnsi="Times New Roman" w:cs="Times New Roman"/>
          <w:sz w:val="24"/>
          <w:szCs w:val="24"/>
          <w:lang w:eastAsia="zh-CN" w:bidi="lo-LA"/>
        </w:rPr>
        <w:t>paplašināti nacionālā līmeņa statistikas dati P&amp;A&amp;I jomā (datu klāsts un izlases apjoms), pielāgotas informācijas sistēmas, kā arī pilnveidots normatīvās bāzes regulējums</w:t>
      </w:r>
      <w:r w:rsidRPr="00AB7628">
        <w:rPr>
          <w:rFonts w:ascii="Times New Roman" w:eastAsia="SimSun" w:hAnsi="Times New Roman" w:cs="Times New Roman"/>
          <w:bCs/>
          <w:sz w:val="24"/>
          <w:szCs w:val="24"/>
          <w:lang w:eastAsia="zh-CN" w:bidi="lo-LA"/>
        </w:rPr>
        <w:t>:</w:t>
      </w:r>
    </w:p>
    <w:p w:rsidR="00732869" w:rsidRDefault="00732869" w:rsidP="00732869">
      <w:pPr>
        <w:pStyle w:val="ListParagraph"/>
        <w:numPr>
          <w:ilvl w:val="0"/>
          <w:numId w:val="48"/>
        </w:numPr>
        <w:spacing w:after="0" w:line="240" w:lineRule="auto"/>
        <w:jc w:val="both"/>
        <w:rPr>
          <w:rFonts w:ascii="Times New Roman" w:eastAsia="SimSun" w:hAnsi="Times New Roman" w:cs="Times New Roman"/>
          <w:bCs/>
          <w:sz w:val="24"/>
          <w:szCs w:val="24"/>
          <w:lang w:eastAsia="zh-CN" w:bidi="lo-LA"/>
        </w:rPr>
      </w:pPr>
      <w:r w:rsidRPr="00AB7628">
        <w:rPr>
          <w:rFonts w:ascii="Times New Roman" w:eastAsia="SimSun" w:hAnsi="Times New Roman" w:cs="Times New Roman"/>
          <w:bCs/>
          <w:sz w:val="24"/>
          <w:szCs w:val="24"/>
          <w:lang w:eastAsia="zh-CN" w:bidi="lo-LA"/>
        </w:rPr>
        <w:t>Centrālā statistika pārvalde pēc papildu resursu piešķiršanas SAM 10.1.1 „Palielināt Kohēzijas politikas fondu izvērtēšanas kapacitāti” ietvaros nodrošina:</w:t>
      </w:r>
    </w:p>
    <w:p w:rsidR="00732869" w:rsidRDefault="00732869" w:rsidP="00732869">
      <w:pPr>
        <w:pStyle w:val="ListParagraph"/>
        <w:numPr>
          <w:ilvl w:val="1"/>
          <w:numId w:val="22"/>
        </w:numPr>
        <w:spacing w:after="0" w:line="240" w:lineRule="auto"/>
        <w:ind w:left="1276"/>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 xml:space="preserve">pieejamo </w:t>
      </w:r>
      <w:r w:rsidRPr="00AA4D15">
        <w:rPr>
          <w:rFonts w:ascii="Times New Roman" w:eastAsia="SimSun" w:hAnsi="Times New Roman" w:cs="Times New Roman"/>
          <w:b/>
          <w:bCs/>
          <w:sz w:val="24"/>
          <w:szCs w:val="24"/>
          <w:lang w:eastAsia="zh-CN" w:bidi="lo-LA"/>
        </w:rPr>
        <w:t>pētniecības apsekojuma datu klāsta paplašināšanu</w:t>
      </w:r>
      <w:r w:rsidRPr="002B3956">
        <w:rPr>
          <w:rFonts w:ascii="Times New Roman" w:eastAsia="SimSun" w:hAnsi="Times New Roman" w:cs="Times New Roman"/>
          <w:bCs/>
          <w:sz w:val="24"/>
          <w:szCs w:val="24"/>
          <w:lang w:eastAsia="zh-CN" w:bidi="lo-LA"/>
        </w:rPr>
        <w:t>,</w:t>
      </w:r>
      <w:r>
        <w:rPr>
          <w:rFonts w:ascii="Times New Roman" w:eastAsia="SimSun" w:hAnsi="Times New Roman" w:cs="Times New Roman"/>
          <w:bCs/>
          <w:sz w:val="24"/>
          <w:szCs w:val="24"/>
          <w:lang w:eastAsia="zh-CN" w:bidi="lo-LA"/>
        </w:rPr>
        <w:t xml:space="preserve"> </w:t>
      </w:r>
      <w:r w:rsidRPr="00AA4D15">
        <w:rPr>
          <w:rFonts w:ascii="Times New Roman" w:eastAsia="SimSun" w:hAnsi="Times New Roman" w:cs="Times New Roman"/>
          <w:bCs/>
          <w:sz w:val="24"/>
          <w:szCs w:val="24"/>
          <w:lang w:eastAsia="zh-CN" w:bidi="lo-LA"/>
        </w:rPr>
        <w:t xml:space="preserve">iegūstot un apkopojot </w:t>
      </w:r>
      <w:r>
        <w:rPr>
          <w:rFonts w:ascii="Times New Roman" w:eastAsia="SimSun" w:hAnsi="Times New Roman" w:cs="Times New Roman"/>
          <w:bCs/>
          <w:sz w:val="24"/>
          <w:szCs w:val="24"/>
          <w:lang w:eastAsia="zh-CN" w:bidi="lo-LA"/>
        </w:rPr>
        <w:t>datus (A) par izdevumiem pētnieciskajām darbībām sadalījumā par finanšu avotiem un pa ekonomiskās darbības veidiem NACE 2.red. 2 zīmju līmenī, (B) par zinātniskajiem darbiniekiem sadalījumā pa sektoriem un pētniecības jomām Zinātnisko programmu un budžeta analīzes un salīdzināšanas klasifikatora (NABS 2007) 1.līmenī;</w:t>
      </w:r>
    </w:p>
    <w:p w:rsidR="00732869" w:rsidRDefault="00732869" w:rsidP="00732869">
      <w:pPr>
        <w:pStyle w:val="ListParagraph"/>
        <w:numPr>
          <w:ilvl w:val="1"/>
          <w:numId w:val="22"/>
        </w:numPr>
        <w:spacing w:after="0" w:line="240" w:lineRule="auto"/>
        <w:ind w:left="1276"/>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 xml:space="preserve">pieejamo </w:t>
      </w:r>
      <w:r w:rsidRPr="002B3956">
        <w:rPr>
          <w:rFonts w:ascii="Times New Roman" w:eastAsia="SimSun" w:hAnsi="Times New Roman" w:cs="Times New Roman"/>
          <w:b/>
          <w:bCs/>
          <w:sz w:val="24"/>
          <w:szCs w:val="24"/>
          <w:lang w:eastAsia="zh-CN" w:bidi="lo-LA"/>
        </w:rPr>
        <w:t>inovācijas apsekojuma datu klāsta paplašināšanu</w:t>
      </w:r>
      <w:r>
        <w:rPr>
          <w:rFonts w:ascii="Times New Roman" w:eastAsia="SimSun" w:hAnsi="Times New Roman" w:cs="Times New Roman"/>
          <w:bCs/>
          <w:sz w:val="24"/>
          <w:szCs w:val="24"/>
          <w:lang w:eastAsia="zh-CN" w:bidi="lo-LA"/>
        </w:rPr>
        <w:t>, iegūstot un apkopojot datus par inovatīvi aktīvajiem uzņēmumiem pa ekonomiskās darbības veidiem NACE 2.red. 2 zīmju līmenī, kā arī sadalījumā pa plānošanas reģioniem.</w:t>
      </w:r>
    </w:p>
    <w:p w:rsidR="00732869" w:rsidRDefault="00C03F9F" w:rsidP="00732869">
      <w:pPr>
        <w:pStyle w:val="ListParagraph"/>
        <w:numPr>
          <w:ilvl w:val="1"/>
          <w:numId w:val="22"/>
        </w:numPr>
        <w:spacing w:after="0" w:line="240" w:lineRule="auto"/>
        <w:ind w:left="1276"/>
        <w:jc w:val="both"/>
        <w:rPr>
          <w:rFonts w:ascii="Times New Roman" w:eastAsia="SimSun" w:hAnsi="Times New Roman" w:cs="Times New Roman"/>
          <w:bCs/>
          <w:sz w:val="24"/>
          <w:szCs w:val="24"/>
          <w:lang w:eastAsia="zh-CN" w:bidi="lo-LA"/>
        </w:rPr>
      </w:pPr>
      <w:r>
        <w:rPr>
          <w:rFonts w:ascii="Times New Roman" w:eastAsia="SimSun" w:hAnsi="Times New Roman" w:cs="Times New Roman"/>
          <w:b/>
          <w:sz w:val="24"/>
          <w:szCs w:val="24"/>
          <w:lang w:eastAsia="zh-CN" w:bidi="lo-LA"/>
        </w:rPr>
        <w:t xml:space="preserve">zinātņu </w:t>
      </w:r>
      <w:r w:rsidR="00732869" w:rsidRPr="008263A5">
        <w:rPr>
          <w:rFonts w:ascii="Times New Roman" w:eastAsia="SimSun" w:hAnsi="Times New Roman" w:cs="Times New Roman"/>
          <w:b/>
          <w:sz w:val="24"/>
          <w:szCs w:val="24"/>
          <w:lang w:eastAsia="zh-CN" w:bidi="lo-LA"/>
        </w:rPr>
        <w:t xml:space="preserve">doktoru </w:t>
      </w:r>
      <w:r>
        <w:rPr>
          <w:rFonts w:ascii="Times New Roman" w:eastAsia="SimSun" w:hAnsi="Times New Roman" w:cs="Times New Roman"/>
          <w:b/>
          <w:sz w:val="24"/>
          <w:szCs w:val="24"/>
          <w:lang w:eastAsia="zh-CN" w:bidi="lo-LA"/>
        </w:rPr>
        <w:t xml:space="preserve">tālākās karjeras </w:t>
      </w:r>
      <w:r w:rsidR="00732869" w:rsidRPr="008263A5">
        <w:rPr>
          <w:rFonts w:ascii="Times New Roman" w:eastAsia="SimSun" w:hAnsi="Times New Roman" w:cs="Times New Roman"/>
          <w:b/>
          <w:sz w:val="24"/>
          <w:szCs w:val="24"/>
          <w:lang w:eastAsia="zh-CN" w:bidi="lo-LA"/>
        </w:rPr>
        <w:t>apsekojuma īstenošanu</w:t>
      </w:r>
      <w:r w:rsidR="00732869">
        <w:rPr>
          <w:rFonts w:ascii="Times New Roman" w:eastAsia="SimSun" w:hAnsi="Times New Roman" w:cs="Times New Roman"/>
          <w:bCs/>
          <w:sz w:val="24"/>
          <w:szCs w:val="24"/>
          <w:lang w:eastAsia="zh-CN" w:bidi="lo-LA"/>
        </w:rPr>
        <w:t xml:space="preserve">. </w:t>
      </w:r>
    </w:p>
    <w:p w:rsidR="00732869" w:rsidRDefault="00732869" w:rsidP="00732869">
      <w:pPr>
        <w:spacing w:after="120" w:line="240" w:lineRule="auto"/>
        <w:ind w:left="709"/>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Paplašinātie dati ļaus sekmīgāk novērtēt, (A)</w:t>
      </w:r>
      <w:r w:rsidRPr="003908F3">
        <w:rPr>
          <w:rFonts w:ascii="Times New Roman" w:eastAsia="SimSun" w:hAnsi="Times New Roman" w:cs="Times New Roman"/>
          <w:bCs/>
          <w:sz w:val="24"/>
          <w:szCs w:val="24"/>
          <w:lang w:eastAsia="zh-CN" w:bidi="lo-LA"/>
        </w:rPr>
        <w:t xml:space="preserve"> vai un kā pieaug līdzšinējo </w:t>
      </w:r>
      <w:r>
        <w:rPr>
          <w:rFonts w:ascii="Times New Roman" w:eastAsia="SimSun" w:hAnsi="Times New Roman" w:cs="Times New Roman"/>
          <w:bCs/>
          <w:sz w:val="24"/>
          <w:szCs w:val="24"/>
          <w:lang w:eastAsia="zh-CN" w:bidi="lo-LA"/>
        </w:rPr>
        <w:t>P</w:t>
      </w:r>
      <w:r w:rsidRPr="003908F3">
        <w:rPr>
          <w:rFonts w:ascii="Times New Roman" w:eastAsia="SimSun" w:hAnsi="Times New Roman" w:cs="Times New Roman"/>
          <w:bCs/>
          <w:sz w:val="24"/>
          <w:szCs w:val="24"/>
          <w:lang w:eastAsia="zh-CN" w:bidi="lo-LA"/>
        </w:rPr>
        <w:t>&amp;</w:t>
      </w:r>
      <w:r>
        <w:rPr>
          <w:rFonts w:ascii="Times New Roman" w:eastAsia="SimSun" w:hAnsi="Times New Roman" w:cs="Times New Roman"/>
          <w:bCs/>
          <w:sz w:val="24"/>
          <w:szCs w:val="24"/>
          <w:lang w:eastAsia="zh-CN" w:bidi="lo-LA"/>
        </w:rPr>
        <w:t>A</w:t>
      </w:r>
      <w:r w:rsidRPr="003908F3">
        <w:rPr>
          <w:rFonts w:ascii="Times New Roman" w:eastAsia="SimSun" w:hAnsi="Times New Roman" w:cs="Times New Roman"/>
          <w:bCs/>
          <w:sz w:val="24"/>
          <w:szCs w:val="24"/>
          <w:lang w:eastAsia="zh-CN" w:bidi="lo-LA"/>
        </w:rPr>
        <w:t xml:space="preserve"> izdevumu intensitāte, </w:t>
      </w:r>
      <w:r>
        <w:rPr>
          <w:rFonts w:ascii="Times New Roman" w:eastAsia="SimSun" w:hAnsi="Times New Roman" w:cs="Times New Roman"/>
          <w:bCs/>
          <w:sz w:val="24"/>
          <w:szCs w:val="24"/>
          <w:lang w:eastAsia="zh-CN" w:bidi="lo-LA"/>
        </w:rPr>
        <w:t>(B)</w:t>
      </w:r>
      <w:r w:rsidRPr="003908F3">
        <w:rPr>
          <w:rFonts w:ascii="Times New Roman" w:eastAsia="SimSun" w:hAnsi="Times New Roman" w:cs="Times New Roman"/>
          <w:bCs/>
          <w:sz w:val="24"/>
          <w:szCs w:val="24"/>
          <w:lang w:eastAsia="zh-CN" w:bidi="lo-LA"/>
        </w:rPr>
        <w:t xml:space="preserve"> vai un kādas jomās palielinās komersantu loks, kas iegulda </w:t>
      </w:r>
      <w:r>
        <w:rPr>
          <w:rFonts w:ascii="Times New Roman" w:eastAsia="SimSun" w:hAnsi="Times New Roman" w:cs="Times New Roman"/>
          <w:bCs/>
          <w:sz w:val="24"/>
          <w:szCs w:val="24"/>
          <w:lang w:eastAsia="zh-CN" w:bidi="lo-LA"/>
        </w:rPr>
        <w:t>P</w:t>
      </w:r>
      <w:r w:rsidRPr="003908F3">
        <w:rPr>
          <w:rFonts w:ascii="Times New Roman" w:eastAsia="SimSun" w:hAnsi="Times New Roman" w:cs="Times New Roman"/>
          <w:bCs/>
          <w:sz w:val="24"/>
          <w:szCs w:val="24"/>
          <w:lang w:eastAsia="zh-CN" w:bidi="lo-LA"/>
        </w:rPr>
        <w:t>&amp;</w:t>
      </w:r>
      <w:r>
        <w:rPr>
          <w:rFonts w:ascii="Times New Roman" w:eastAsia="SimSun" w:hAnsi="Times New Roman" w:cs="Times New Roman"/>
          <w:bCs/>
          <w:sz w:val="24"/>
          <w:szCs w:val="24"/>
          <w:lang w:eastAsia="zh-CN" w:bidi="lo-LA"/>
        </w:rPr>
        <w:t>A</w:t>
      </w:r>
      <w:r w:rsidRPr="003908F3">
        <w:rPr>
          <w:rFonts w:ascii="Times New Roman" w:eastAsia="SimSun" w:hAnsi="Times New Roman" w:cs="Times New Roman"/>
          <w:bCs/>
          <w:sz w:val="24"/>
          <w:szCs w:val="24"/>
          <w:lang w:eastAsia="zh-CN" w:bidi="lo-LA"/>
        </w:rPr>
        <w:t>.</w:t>
      </w:r>
    </w:p>
    <w:p w:rsidR="009F7ED7" w:rsidRPr="0058527E" w:rsidRDefault="009F7ED7" w:rsidP="00E3441F">
      <w:pPr>
        <w:pStyle w:val="ListParagraph"/>
        <w:numPr>
          <w:ilvl w:val="0"/>
          <w:numId w:val="48"/>
        </w:numPr>
        <w:spacing w:after="120" w:line="240" w:lineRule="auto"/>
        <w:ind w:left="714" w:hanging="357"/>
        <w:contextualSpacing w:val="0"/>
        <w:jc w:val="both"/>
        <w:rPr>
          <w:rFonts w:ascii="Times New Roman" w:eastAsia="SimSun" w:hAnsi="Times New Roman" w:cs="Times New Roman"/>
          <w:sz w:val="24"/>
          <w:szCs w:val="24"/>
          <w:lang w:eastAsia="zh-CN" w:bidi="lo-LA"/>
        </w:rPr>
      </w:pPr>
      <w:r w:rsidRPr="0058527E">
        <w:rPr>
          <w:rFonts w:ascii="Times New Roman" w:eastAsia="SimSun" w:hAnsi="Times New Roman" w:cs="Times New Roman"/>
          <w:sz w:val="24"/>
          <w:szCs w:val="24"/>
          <w:lang w:eastAsia="zh-CN" w:bidi="lo-LA"/>
        </w:rPr>
        <w:t>FM sadarbībā ar CFLA un atbildīgajām iestādēm izvērtēs iespēju uzkrāt datus OECD zinātņu apakšnozaru un tautsaimniecības nozaru griezumā  Kohēzijas politikas fondu vadības informācijas sistēmā 2014.-2020.gadam. Lai nodrošinātu minētā uzdevuma izpildi, FM sadarbībā ar CFLA un atbildīgajām iestādēm izvērtēs iespēju izstrādāt grozījumus 2014.</w:t>
      </w:r>
      <w:r w:rsidR="005348C3" w:rsidRPr="0058527E">
        <w:rPr>
          <w:rFonts w:ascii="Times New Roman" w:eastAsia="SimSun" w:hAnsi="Times New Roman" w:cs="Times New Roman"/>
          <w:sz w:val="24"/>
          <w:szCs w:val="24"/>
          <w:lang w:eastAsia="zh-CN" w:bidi="lo-LA"/>
        </w:rPr>
        <w:t>-</w:t>
      </w:r>
      <w:r w:rsidRPr="0058527E">
        <w:rPr>
          <w:rFonts w:ascii="Times New Roman" w:eastAsia="SimSun" w:hAnsi="Times New Roman" w:cs="Times New Roman"/>
          <w:sz w:val="24"/>
          <w:szCs w:val="24"/>
          <w:lang w:eastAsia="zh-CN" w:bidi="lo-LA"/>
        </w:rPr>
        <w:t>2020.gada plānošanas perioda vispārējos normatīvajos dokumentos (t.sk. projektu iesnieguma un projekta maksājuma pieprasījuma veidlapās), attiecīgos RIS3 programmu ieviešanas nosacījum</w:t>
      </w:r>
      <w:r w:rsidR="005348C3" w:rsidRPr="0058527E">
        <w:rPr>
          <w:rFonts w:ascii="Times New Roman" w:eastAsia="SimSun" w:hAnsi="Times New Roman" w:cs="Times New Roman"/>
          <w:sz w:val="24"/>
          <w:szCs w:val="24"/>
          <w:lang w:eastAsia="zh-CN" w:bidi="lo-LA"/>
        </w:rPr>
        <w:t>o</w:t>
      </w:r>
      <w:r w:rsidRPr="0058527E">
        <w:rPr>
          <w:rFonts w:ascii="Times New Roman" w:eastAsia="SimSun" w:hAnsi="Times New Roman" w:cs="Times New Roman"/>
          <w:sz w:val="24"/>
          <w:szCs w:val="24"/>
          <w:lang w:eastAsia="zh-CN" w:bidi="lo-LA"/>
        </w:rPr>
        <w:t xml:space="preserve">s, paredzot atbilstošu datu uzskaiti </w:t>
      </w:r>
      <w:r w:rsidR="005348C3" w:rsidRPr="0058527E">
        <w:rPr>
          <w:rFonts w:ascii="Times New Roman" w:eastAsia="SimSun" w:hAnsi="Times New Roman" w:cs="Times New Roman"/>
          <w:sz w:val="24"/>
          <w:szCs w:val="24"/>
          <w:lang w:eastAsia="zh-CN" w:bidi="lo-LA"/>
        </w:rPr>
        <w:t>un uzkrāšanu, kā arī p</w:t>
      </w:r>
      <w:r w:rsidRPr="0058527E">
        <w:rPr>
          <w:rFonts w:ascii="Times New Roman" w:eastAsia="SimSun" w:hAnsi="Times New Roman" w:cs="Times New Roman"/>
          <w:sz w:val="24"/>
          <w:szCs w:val="24"/>
          <w:lang w:eastAsia="zh-CN" w:bidi="lo-LA"/>
        </w:rPr>
        <w:t>amatojoties uz minētajiem normatīvo aktu nosacījumiem, izvērtēs iespēju pielāgot Kohēzijas politikas vadības informācijas sistēmu 2014. – 2020.gadam funkcionalitāti atbilstošo datu uzkrāšanai</w:t>
      </w:r>
      <w:r w:rsidR="00E3441F" w:rsidRPr="0058527E">
        <w:rPr>
          <w:rFonts w:ascii="Times New Roman" w:eastAsia="SimSun" w:hAnsi="Times New Roman" w:cs="Times New Roman"/>
          <w:sz w:val="24"/>
          <w:szCs w:val="24"/>
          <w:lang w:eastAsia="zh-CN" w:bidi="lo-LA"/>
        </w:rPr>
        <w:t>;</w:t>
      </w:r>
    </w:p>
    <w:p w:rsidR="00732869" w:rsidRDefault="00732869" w:rsidP="00732869">
      <w:pPr>
        <w:pStyle w:val="ListParagraph"/>
        <w:numPr>
          <w:ilvl w:val="0"/>
          <w:numId w:val="48"/>
        </w:numPr>
        <w:spacing w:after="0" w:line="240" w:lineRule="auto"/>
        <w:ind w:left="714" w:hanging="357"/>
        <w:contextualSpacing w:val="0"/>
        <w:jc w:val="both"/>
        <w:rPr>
          <w:rFonts w:ascii="Times New Roman" w:eastAsia="SimSun" w:hAnsi="Times New Roman" w:cs="Times New Roman"/>
          <w:bCs/>
          <w:sz w:val="24"/>
          <w:szCs w:val="24"/>
          <w:lang w:eastAsia="zh-CN" w:bidi="lo-LA"/>
        </w:rPr>
      </w:pPr>
      <w:r w:rsidRPr="0081157C">
        <w:rPr>
          <w:rFonts w:ascii="Times New Roman" w:hAnsi="Times New Roman" w:cs="Times New Roman"/>
          <w:sz w:val="24"/>
          <w:szCs w:val="24"/>
          <w:lang w:eastAsia="zh-CN" w:bidi="lo-LA"/>
        </w:rPr>
        <w:t xml:space="preserve">Kā </w:t>
      </w:r>
      <w:r w:rsidRPr="0081157C">
        <w:rPr>
          <w:rFonts w:ascii="Times New Roman" w:hAnsi="Times New Roman" w:cs="Times New Roman"/>
          <w:sz w:val="24"/>
          <w:szCs w:val="24"/>
        </w:rPr>
        <w:t xml:space="preserve">RIS3 ieviešanas atbalsta rīks informācijas uzkrāšanai un komunikācijai tiks izmantota </w:t>
      </w:r>
      <w:r w:rsidRPr="0081157C">
        <w:rPr>
          <w:rFonts w:ascii="Times New Roman" w:hAnsi="Times New Roman" w:cs="Times New Roman"/>
          <w:b/>
          <w:bCs/>
          <w:i/>
          <w:iCs/>
          <w:sz w:val="24"/>
          <w:szCs w:val="24"/>
        </w:rPr>
        <w:t>vienotā informācijas sistēma par zinātnisko darbību Latvijā</w:t>
      </w:r>
      <w:r w:rsidRPr="0081157C">
        <w:rPr>
          <w:rFonts w:ascii="Times New Roman" w:hAnsi="Times New Roman" w:cs="Times New Roman"/>
          <w:sz w:val="24"/>
          <w:szCs w:val="24"/>
        </w:rPr>
        <w:t xml:space="preserve">, kuras </w:t>
      </w:r>
      <w:r>
        <w:rPr>
          <w:rFonts w:ascii="Times New Roman" w:hAnsi="Times New Roman" w:cs="Times New Roman"/>
          <w:sz w:val="24"/>
          <w:szCs w:val="24"/>
        </w:rPr>
        <w:t xml:space="preserve">izveides </w:t>
      </w:r>
      <w:r w:rsidRPr="0081157C">
        <w:rPr>
          <w:rFonts w:ascii="Times New Roman" w:hAnsi="Times New Roman" w:cs="Times New Roman"/>
          <w:sz w:val="24"/>
          <w:szCs w:val="24"/>
        </w:rPr>
        <w:t>pirm</w:t>
      </w:r>
      <w:r>
        <w:rPr>
          <w:rFonts w:ascii="Times New Roman" w:hAnsi="Times New Roman" w:cs="Times New Roman"/>
          <w:sz w:val="24"/>
          <w:szCs w:val="24"/>
        </w:rPr>
        <w:t>ā</w:t>
      </w:r>
      <w:r w:rsidRPr="0081157C">
        <w:rPr>
          <w:rFonts w:ascii="Times New Roman" w:hAnsi="Times New Roman" w:cs="Times New Roman"/>
          <w:sz w:val="24"/>
          <w:szCs w:val="24"/>
        </w:rPr>
        <w:t xml:space="preserve"> kārt</w:t>
      </w:r>
      <w:r>
        <w:rPr>
          <w:rFonts w:ascii="Times New Roman" w:hAnsi="Times New Roman" w:cs="Times New Roman"/>
          <w:sz w:val="24"/>
          <w:szCs w:val="24"/>
        </w:rPr>
        <w:t>a</w:t>
      </w:r>
      <w:r w:rsidRPr="0081157C">
        <w:rPr>
          <w:rFonts w:ascii="Times New Roman" w:hAnsi="Times New Roman" w:cs="Times New Roman"/>
          <w:sz w:val="24"/>
          <w:szCs w:val="24"/>
        </w:rPr>
        <w:t xml:space="preserve"> </w:t>
      </w:r>
      <w:r>
        <w:rPr>
          <w:rFonts w:ascii="Times New Roman" w:hAnsi="Times New Roman" w:cs="Times New Roman"/>
          <w:sz w:val="24"/>
          <w:szCs w:val="24"/>
        </w:rPr>
        <w:t xml:space="preserve">tiek īstenota </w:t>
      </w:r>
      <w:r w:rsidRPr="0081157C">
        <w:rPr>
          <w:rFonts w:ascii="Times New Roman" w:hAnsi="Times New Roman" w:cs="Times New Roman"/>
          <w:sz w:val="24"/>
          <w:szCs w:val="24"/>
        </w:rPr>
        <w:t>līdz 2015.gada beigām Latvijas Akadēmiskā pamattīkla projekt</w:t>
      </w:r>
      <w:r>
        <w:rPr>
          <w:rFonts w:ascii="Times New Roman" w:hAnsi="Times New Roman" w:cs="Times New Roman"/>
          <w:sz w:val="24"/>
          <w:szCs w:val="24"/>
        </w:rPr>
        <w:t>a ietvaros</w:t>
      </w:r>
      <w:r w:rsidRPr="00DD6684">
        <w:rPr>
          <w:rStyle w:val="FootnoteReference"/>
          <w:rFonts w:ascii="Times New Roman" w:hAnsi="Times New Roman" w:cs="Times New Roman"/>
          <w:sz w:val="24"/>
          <w:szCs w:val="24"/>
        </w:rPr>
        <w:footnoteReference w:id="4"/>
      </w:r>
      <w:r w:rsidRPr="0081157C">
        <w:rPr>
          <w:rFonts w:ascii="Times New Roman" w:hAnsi="Times New Roman" w:cs="Times New Roman"/>
          <w:sz w:val="24"/>
          <w:szCs w:val="24"/>
        </w:rPr>
        <w:t>. Minētajā informācijas sistēmā tiks iekļauta tāda informācija kā zinātnieku profili, zinātnisko institūciju profili, zinātniskās publikācijas, dati par projektiem, pētniecības infrastruktūru u.c. ar zinātnisko darbību saistīta informācija. Pēc projekta beigām vienotā informācijas sistēma tiks nodota VIAA, lai nodrošinātu vienotu datu uzkrāšanu par nacionālo un ES programmu ieguldījumu RIS3</w:t>
      </w:r>
      <w:r>
        <w:rPr>
          <w:rFonts w:ascii="Times New Roman" w:hAnsi="Times New Roman" w:cs="Times New Roman"/>
          <w:sz w:val="24"/>
          <w:szCs w:val="24"/>
        </w:rPr>
        <w:t xml:space="preserve"> </w:t>
      </w:r>
      <w:r w:rsidRPr="0081157C">
        <w:rPr>
          <w:rFonts w:ascii="Times New Roman" w:hAnsi="Times New Roman" w:cs="Times New Roman"/>
          <w:sz w:val="24"/>
          <w:szCs w:val="24"/>
        </w:rPr>
        <w:t xml:space="preserve">mērķu sasniegšanā, jo VIAA nodrošina  Latvijas Nacionālā kontaktpunkta ES programmai Apvārsnis 2020 darbību. </w:t>
      </w:r>
    </w:p>
    <w:p w:rsidR="00732869" w:rsidRDefault="00732869" w:rsidP="00732869">
      <w:pPr>
        <w:pStyle w:val="ListParagraph"/>
        <w:spacing w:after="120" w:line="240" w:lineRule="auto"/>
        <w:ind w:left="714"/>
        <w:contextualSpacing w:val="0"/>
        <w:jc w:val="both"/>
        <w:rPr>
          <w:rFonts w:ascii="Times New Roman" w:eastAsia="SimSun" w:hAnsi="Times New Roman" w:cs="Times New Roman"/>
          <w:bCs/>
          <w:sz w:val="24"/>
          <w:szCs w:val="24"/>
          <w:lang w:eastAsia="zh-CN" w:bidi="lo-LA"/>
        </w:rPr>
      </w:pPr>
      <w:r>
        <w:rPr>
          <w:rFonts w:ascii="Times New Roman" w:hAnsi="Times New Roman" w:cs="Times New Roman"/>
          <w:sz w:val="24"/>
          <w:szCs w:val="24"/>
        </w:rPr>
        <w:t xml:space="preserve">2016.gadā nepieciešams papildus finansējums vienotās informācijas sistēmas par zinātnisko </w:t>
      </w:r>
      <w:r w:rsidRPr="00B233BB">
        <w:rPr>
          <w:rFonts w:ascii="Times New Roman" w:hAnsi="Times New Roman" w:cs="Times New Roman"/>
          <w:sz w:val="24"/>
          <w:szCs w:val="24"/>
        </w:rPr>
        <w:t xml:space="preserve">darbību Latvijā otrās kārtas īstenošanai, lai </w:t>
      </w:r>
      <w:r w:rsidRPr="00AB7628">
        <w:rPr>
          <w:rFonts w:ascii="Times New Roman" w:hAnsi="Times New Roman" w:cs="Times New Roman"/>
          <w:sz w:val="24"/>
          <w:szCs w:val="24"/>
        </w:rPr>
        <w:t xml:space="preserve">paplašinātu sistēmas funkcionalitāti. Finansējumu šīs sistēmas </w:t>
      </w:r>
      <w:r w:rsidRPr="000F09A2">
        <w:rPr>
          <w:rFonts w:ascii="Times New Roman" w:hAnsi="Times New Roman" w:cs="Times New Roman"/>
          <w:sz w:val="24"/>
          <w:szCs w:val="24"/>
        </w:rPr>
        <w:t>attīstībai</w:t>
      </w:r>
      <w:r w:rsidR="00352AFB" w:rsidRPr="000F09A2">
        <w:rPr>
          <w:rFonts w:ascii="Times New Roman" w:hAnsi="Times New Roman" w:cs="Times New Roman"/>
          <w:sz w:val="24"/>
          <w:szCs w:val="24"/>
        </w:rPr>
        <w:t xml:space="preserve"> indikatīvi</w:t>
      </w:r>
      <w:r w:rsidRPr="000F09A2">
        <w:rPr>
          <w:rFonts w:ascii="Times New Roman" w:hAnsi="Times New Roman" w:cs="Times New Roman"/>
          <w:sz w:val="24"/>
          <w:szCs w:val="24"/>
        </w:rPr>
        <w:t xml:space="preserve"> plānots</w:t>
      </w:r>
      <w:r w:rsidRPr="00AB7628">
        <w:rPr>
          <w:rFonts w:ascii="Times New Roman" w:hAnsi="Times New Roman" w:cs="Times New Roman"/>
          <w:sz w:val="24"/>
          <w:szCs w:val="24"/>
        </w:rPr>
        <w:t xml:space="preserve"> piesaistīt </w:t>
      </w:r>
      <w:r w:rsidRPr="00AB7628">
        <w:rPr>
          <w:rFonts w:ascii="Times New Roman" w:eastAsia="SimSun" w:hAnsi="Times New Roman" w:cs="Times New Roman"/>
          <w:sz w:val="24"/>
          <w:szCs w:val="24"/>
          <w:lang w:eastAsia="zh-CN" w:bidi="lo-LA"/>
        </w:rPr>
        <w:t xml:space="preserve">SAM 2.2.1 „Nodrošināt publisko datu </w:t>
      </w:r>
      <w:proofErr w:type="spellStart"/>
      <w:r w:rsidRPr="00AB7628">
        <w:rPr>
          <w:rFonts w:ascii="Times New Roman" w:eastAsia="SimSun" w:hAnsi="Times New Roman" w:cs="Times New Roman"/>
          <w:sz w:val="24"/>
          <w:szCs w:val="24"/>
          <w:lang w:eastAsia="zh-CN" w:bidi="lo-LA"/>
        </w:rPr>
        <w:t>atkalizmantošanas</w:t>
      </w:r>
      <w:proofErr w:type="spellEnd"/>
      <w:r w:rsidRPr="00AB7628">
        <w:rPr>
          <w:rFonts w:ascii="Times New Roman" w:eastAsia="SimSun" w:hAnsi="Times New Roman" w:cs="Times New Roman"/>
          <w:sz w:val="24"/>
          <w:szCs w:val="24"/>
          <w:lang w:eastAsia="zh-CN" w:bidi="lo-LA"/>
        </w:rPr>
        <w:t xml:space="preserve"> pieaugumu un efektīvu publiskās pārvaldes un privātā sektora mijiedarbību”</w:t>
      </w:r>
      <w:r w:rsidRPr="00B233BB">
        <w:rPr>
          <w:rFonts w:ascii="Times New Roman" w:eastAsia="SimSun" w:hAnsi="Times New Roman" w:cs="Times New Roman"/>
          <w:sz w:val="24"/>
          <w:szCs w:val="24"/>
          <w:lang w:eastAsia="zh-CN" w:bidi="lo-LA"/>
        </w:rPr>
        <w:t xml:space="preserve"> ietvaros.</w:t>
      </w:r>
    </w:p>
    <w:p w:rsidR="00732869" w:rsidRDefault="00732869" w:rsidP="00732869">
      <w:pPr>
        <w:pStyle w:val="ListParagraph"/>
        <w:numPr>
          <w:ilvl w:val="0"/>
          <w:numId w:val="48"/>
        </w:numPr>
        <w:spacing w:after="0" w:line="240" w:lineRule="auto"/>
        <w:ind w:left="714" w:hanging="357"/>
        <w:contextualSpacing w:val="0"/>
        <w:jc w:val="both"/>
        <w:rPr>
          <w:rFonts w:ascii="Times New Roman" w:eastAsia="SimSun" w:hAnsi="Times New Roman" w:cs="Times New Roman"/>
          <w:bCs/>
          <w:sz w:val="24"/>
          <w:szCs w:val="24"/>
          <w:lang w:eastAsia="zh-CN" w:bidi="lo-LA"/>
        </w:rPr>
      </w:pPr>
      <w:r w:rsidRPr="00AB7628">
        <w:rPr>
          <w:rFonts w:ascii="Times New Roman" w:eastAsia="SimSun" w:hAnsi="Times New Roman" w:cs="Times New Roman"/>
          <w:bCs/>
          <w:sz w:val="24"/>
          <w:szCs w:val="24"/>
          <w:lang w:eastAsia="zh-CN" w:bidi="lo-LA"/>
        </w:rPr>
        <w:t>IZM līdz 201</w:t>
      </w:r>
      <w:r w:rsidR="006E579E">
        <w:rPr>
          <w:rFonts w:ascii="Times New Roman" w:eastAsia="SimSun" w:hAnsi="Times New Roman" w:cs="Times New Roman"/>
          <w:bCs/>
          <w:sz w:val="24"/>
          <w:szCs w:val="24"/>
          <w:lang w:eastAsia="zh-CN" w:bidi="lo-LA"/>
        </w:rPr>
        <w:t>6</w:t>
      </w:r>
      <w:r w:rsidRPr="00AB7628">
        <w:rPr>
          <w:rFonts w:ascii="Times New Roman" w:eastAsia="SimSun" w:hAnsi="Times New Roman" w:cs="Times New Roman"/>
          <w:bCs/>
          <w:sz w:val="24"/>
          <w:szCs w:val="24"/>
          <w:lang w:eastAsia="zh-CN" w:bidi="lo-LA"/>
        </w:rPr>
        <w:t>.gada 1.</w:t>
      </w:r>
      <w:r w:rsidR="006E579E">
        <w:rPr>
          <w:rFonts w:ascii="Times New Roman" w:eastAsia="SimSun" w:hAnsi="Times New Roman" w:cs="Times New Roman"/>
          <w:bCs/>
          <w:sz w:val="24"/>
          <w:szCs w:val="24"/>
          <w:lang w:eastAsia="zh-CN" w:bidi="lo-LA"/>
        </w:rPr>
        <w:t>jūlija</w:t>
      </w:r>
      <w:r w:rsidRPr="00AB7628">
        <w:rPr>
          <w:rFonts w:ascii="Times New Roman" w:eastAsia="SimSun" w:hAnsi="Times New Roman" w:cs="Times New Roman"/>
          <w:bCs/>
          <w:sz w:val="24"/>
          <w:szCs w:val="24"/>
          <w:lang w:eastAsia="zh-CN" w:bidi="lo-LA"/>
        </w:rPr>
        <w:t xml:space="preserve">m </w:t>
      </w:r>
      <w:r>
        <w:rPr>
          <w:rFonts w:ascii="Times New Roman" w:eastAsia="SimSun" w:hAnsi="Times New Roman" w:cs="Times New Roman"/>
          <w:bCs/>
          <w:sz w:val="24"/>
          <w:szCs w:val="24"/>
          <w:lang w:eastAsia="zh-CN" w:bidi="lo-LA"/>
        </w:rPr>
        <w:t xml:space="preserve">plāno </w:t>
      </w:r>
      <w:r w:rsidRPr="00AB7628">
        <w:rPr>
          <w:rFonts w:ascii="Times New Roman" w:eastAsia="SimSun" w:hAnsi="Times New Roman" w:cs="Times New Roman"/>
          <w:bCs/>
          <w:sz w:val="24"/>
          <w:szCs w:val="24"/>
          <w:lang w:eastAsia="zh-CN" w:bidi="lo-LA"/>
        </w:rPr>
        <w:t>aktualizē</w:t>
      </w:r>
      <w:r>
        <w:rPr>
          <w:rFonts w:ascii="Times New Roman" w:eastAsia="SimSun" w:hAnsi="Times New Roman" w:cs="Times New Roman"/>
          <w:bCs/>
          <w:sz w:val="24"/>
          <w:szCs w:val="24"/>
          <w:lang w:eastAsia="zh-CN" w:bidi="lo-LA"/>
        </w:rPr>
        <w:t>t</w:t>
      </w:r>
      <w:r w:rsidRPr="00AB7628">
        <w:rPr>
          <w:rFonts w:ascii="Times New Roman" w:eastAsia="SimSun" w:hAnsi="Times New Roman" w:cs="Times New Roman"/>
          <w:bCs/>
          <w:sz w:val="24"/>
          <w:szCs w:val="24"/>
          <w:lang w:eastAsia="zh-CN" w:bidi="lo-LA"/>
        </w:rPr>
        <w:t xml:space="preserve"> MK 16.05.2006. noteikumus Nr.397 </w:t>
      </w:r>
      <w:r w:rsidRPr="00AB7628">
        <w:rPr>
          <w:rFonts w:ascii="Times New Roman" w:eastAsia="SimSun" w:hAnsi="Times New Roman" w:cs="Times New Roman"/>
          <w:b/>
          <w:bCs/>
          <w:i/>
          <w:sz w:val="24"/>
          <w:szCs w:val="24"/>
          <w:lang w:eastAsia="zh-CN" w:bidi="lo-LA"/>
        </w:rPr>
        <w:t>“Noteikumi par zinātnisko institūciju reģistrā reģistrētā zinātniskā institūta gada publisko pārskatu”</w:t>
      </w:r>
      <w:r w:rsidRPr="00C03F9F">
        <w:rPr>
          <w:rFonts w:ascii="Times New Roman" w:eastAsia="SimSun" w:hAnsi="Times New Roman" w:cs="Times New Roman"/>
          <w:iCs/>
          <w:sz w:val="24"/>
          <w:szCs w:val="24"/>
          <w:lang w:eastAsia="zh-CN" w:bidi="lo-LA"/>
        </w:rPr>
        <w:t>,</w:t>
      </w:r>
      <w:r w:rsidRPr="00AB7628">
        <w:rPr>
          <w:rFonts w:ascii="Times New Roman" w:eastAsia="SimSun" w:hAnsi="Times New Roman" w:cs="Times New Roman"/>
          <w:bCs/>
          <w:sz w:val="24"/>
          <w:szCs w:val="24"/>
          <w:lang w:eastAsia="zh-CN" w:bidi="lo-LA"/>
        </w:rPr>
        <w:t xml:space="preserve"> nosakot nepieciešamību zinātniskās darbības rezultātus sasaistīt ar OECD zinātņu nozaru klasifikāciju un precizējot gada pārskatu formu attiecībā uz zinātniskā snieguma </w:t>
      </w:r>
      <w:r w:rsidRPr="00AB7628">
        <w:rPr>
          <w:rFonts w:ascii="Times New Roman" w:eastAsia="SimSun" w:hAnsi="Times New Roman" w:cs="Times New Roman"/>
          <w:bCs/>
          <w:sz w:val="24"/>
          <w:szCs w:val="24"/>
          <w:lang w:eastAsia="zh-CN" w:bidi="lo-LA"/>
        </w:rPr>
        <w:lastRenderedPageBreak/>
        <w:t xml:space="preserve">atspoguļošanu, t.sk. precizējot RIS3 </w:t>
      </w:r>
      <w:proofErr w:type="spellStart"/>
      <w:r w:rsidRPr="00AB7628">
        <w:rPr>
          <w:rFonts w:ascii="Times New Roman" w:eastAsia="SimSun" w:hAnsi="Times New Roman" w:cs="Times New Roman"/>
          <w:bCs/>
          <w:sz w:val="24"/>
          <w:szCs w:val="24"/>
          <w:lang w:eastAsia="zh-CN" w:bidi="lo-LA"/>
        </w:rPr>
        <w:t>mikro</w:t>
      </w:r>
      <w:proofErr w:type="spellEnd"/>
      <w:r w:rsidRPr="00AB7628">
        <w:rPr>
          <w:rFonts w:ascii="Times New Roman" w:eastAsia="SimSun" w:hAnsi="Times New Roman" w:cs="Times New Roman"/>
          <w:bCs/>
          <w:sz w:val="24"/>
          <w:szCs w:val="24"/>
          <w:lang w:eastAsia="zh-CN" w:bidi="lo-LA"/>
        </w:rPr>
        <w:t xml:space="preserve"> līmeņa iznākuma rādītāju uzskaiti zinātniskās institūcijas līmenī</w:t>
      </w:r>
      <w:r w:rsidRPr="00B10803">
        <w:rPr>
          <w:rFonts w:ascii="Times New Roman" w:eastAsia="SimSun" w:hAnsi="Times New Roman" w:cs="Times New Roman"/>
          <w:bCs/>
          <w:sz w:val="24"/>
          <w:szCs w:val="24"/>
          <w:lang w:eastAsia="zh-CN" w:bidi="lo-LA"/>
        </w:rPr>
        <w:t xml:space="preserve">. </w:t>
      </w:r>
    </w:p>
    <w:p w:rsidR="00732869" w:rsidRPr="00577945" w:rsidRDefault="00732869" w:rsidP="00577945">
      <w:pPr>
        <w:pStyle w:val="ListParagraph"/>
        <w:spacing w:after="120" w:line="240" w:lineRule="auto"/>
        <w:ind w:left="714"/>
        <w:contextualSpacing w:val="0"/>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Pēc vienotās informācijas sistēmas par zinātnisko darbību funkcionalitātes paplašināšanas plānots, ka zinātnisko institūciju gada pārskati tiks iesniegti e-vidē, tādējādi samazinot administratīvo slogu un atvieglojot datu vākšanu un analīzi.</w:t>
      </w:r>
    </w:p>
    <w:p w:rsidR="00732869" w:rsidRDefault="00732869" w:rsidP="00732869">
      <w:pPr>
        <w:rPr>
          <w:highlight w:val="yellow"/>
          <w:lang w:eastAsia="zh-CN" w:bidi="lo-LA"/>
        </w:rPr>
      </w:pPr>
    </w:p>
    <w:p w:rsidR="00732869" w:rsidRDefault="00732869" w:rsidP="00732869">
      <w:pPr>
        <w:pStyle w:val="Heading3"/>
        <w:spacing w:after="120" w:line="240" w:lineRule="auto"/>
        <w:rPr>
          <w:rFonts w:ascii="Times New Roman" w:hAnsi="Times New Roman" w:cs="Times New Roman"/>
          <w:sz w:val="24"/>
          <w:szCs w:val="24"/>
        </w:rPr>
      </w:pPr>
      <w:r w:rsidRPr="00DC2B5F">
        <w:rPr>
          <w:rFonts w:ascii="Times New Roman" w:hAnsi="Times New Roman" w:cs="Times New Roman"/>
          <w:color w:val="auto"/>
          <w:sz w:val="24"/>
          <w:szCs w:val="24"/>
          <w:lang w:eastAsia="zh-CN" w:bidi="lo-LA"/>
        </w:rPr>
        <w:t>2.3.</w:t>
      </w:r>
      <w:r>
        <w:rPr>
          <w:rFonts w:ascii="Times New Roman" w:hAnsi="Times New Roman" w:cs="Times New Roman"/>
          <w:color w:val="auto"/>
          <w:sz w:val="24"/>
          <w:szCs w:val="24"/>
          <w:lang w:eastAsia="zh-CN" w:bidi="lo-LA"/>
        </w:rPr>
        <w:t>3</w:t>
      </w:r>
      <w:r w:rsidRPr="00DC2B5F">
        <w:rPr>
          <w:rFonts w:ascii="Times New Roman" w:hAnsi="Times New Roman" w:cs="Times New Roman"/>
          <w:color w:val="auto"/>
          <w:sz w:val="24"/>
          <w:szCs w:val="24"/>
          <w:lang w:eastAsia="zh-CN" w:bidi="lo-LA"/>
        </w:rPr>
        <w:t xml:space="preserve">. </w:t>
      </w:r>
      <w:r>
        <w:rPr>
          <w:rFonts w:ascii="Times New Roman" w:hAnsi="Times New Roman" w:cs="Times New Roman"/>
          <w:color w:val="auto"/>
          <w:sz w:val="24"/>
          <w:szCs w:val="24"/>
          <w:lang w:eastAsia="zh-CN" w:bidi="lo-LA"/>
        </w:rPr>
        <w:t>RIS3 programmu pārvaldība</w:t>
      </w:r>
    </w:p>
    <w:p w:rsidR="00732869" w:rsidRDefault="00732869" w:rsidP="00732869">
      <w:pPr>
        <w:spacing w:after="120" w:line="240" w:lineRule="auto"/>
        <w:ind w:firstLine="284"/>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RIS3 programmu pārvaldība ietver programmu kvalitātes vadību, projektu ieviešanas kontroli atbilstoši ES fondu tiesiskajam ietvaram, regulāru diskusiju ciklu organizēšanu uzņēmējdarbības atklājuma principa nodrošināšanai, kā arī RIS3 ieviešanā iesaistīto institūciju darbības mērķu saskaņošanu ar RIS3 un nodarbināto mācības</w:t>
      </w:r>
      <w:r w:rsidR="00ED685A">
        <w:rPr>
          <w:rFonts w:ascii="Times New Roman" w:eastAsia="SimSun" w:hAnsi="Times New Roman" w:cs="Times New Roman"/>
          <w:bCs/>
          <w:sz w:val="24"/>
          <w:szCs w:val="24"/>
          <w:lang w:eastAsia="zh-CN" w:bidi="lo-LA"/>
        </w:rPr>
        <w:t xml:space="preserve"> (skat. 5.att)</w:t>
      </w:r>
      <w:r>
        <w:rPr>
          <w:rFonts w:ascii="Times New Roman" w:eastAsia="SimSun" w:hAnsi="Times New Roman" w:cs="Times New Roman"/>
          <w:bCs/>
          <w:sz w:val="24"/>
          <w:szCs w:val="24"/>
          <w:lang w:eastAsia="zh-CN" w:bidi="lo-LA"/>
        </w:rPr>
        <w:t xml:space="preserve">. </w:t>
      </w:r>
    </w:p>
    <w:p w:rsidR="00732869" w:rsidRPr="00861C9C" w:rsidRDefault="00861C9C" w:rsidP="00861C9C">
      <w:pPr>
        <w:spacing w:after="120" w:line="240" w:lineRule="auto"/>
        <w:ind w:firstLine="284"/>
        <w:jc w:val="both"/>
        <w:rPr>
          <w:rFonts w:ascii="Times New Roman" w:eastAsia="SimSun" w:hAnsi="Times New Roman" w:cs="Times New Roman"/>
          <w:bCs/>
          <w:sz w:val="24"/>
          <w:szCs w:val="24"/>
          <w:lang w:eastAsia="zh-CN" w:bidi="lo-LA"/>
        </w:rPr>
      </w:pPr>
      <w:r>
        <w:rPr>
          <w:b/>
          <w:noProof/>
          <w:lang w:eastAsia="zh-CN" w:bidi="lo-LA"/>
        </w:rPr>
        <w:drawing>
          <wp:anchor distT="0" distB="0" distL="114300" distR="114300" simplePos="0" relativeHeight="251802624" behindDoc="1" locked="0" layoutInCell="1" allowOverlap="1">
            <wp:simplePos x="0" y="0"/>
            <wp:positionH relativeFrom="margin">
              <wp:posOffset>0</wp:posOffset>
            </wp:positionH>
            <wp:positionV relativeFrom="paragraph">
              <wp:posOffset>161925</wp:posOffset>
            </wp:positionV>
            <wp:extent cx="2419985" cy="2845435"/>
            <wp:effectExtent l="0" t="0" r="0" b="0"/>
            <wp:wrapTight wrapText="bothSides">
              <wp:wrapPolygon edited="0">
                <wp:start x="0" y="0"/>
                <wp:lineTo x="0" y="21402"/>
                <wp:lineTo x="21311" y="21402"/>
                <wp:lineTo x="21311"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985" cy="2845435"/>
                    </a:xfrm>
                    <a:prstGeom prst="rect">
                      <a:avLst/>
                    </a:prstGeom>
                    <a:noFill/>
                    <a:ln>
                      <a:noFill/>
                    </a:ln>
                  </pic:spPr>
                </pic:pic>
              </a:graphicData>
            </a:graphic>
          </wp:anchor>
        </w:drawing>
      </w:r>
      <w:r w:rsidR="00732869">
        <w:rPr>
          <w:rFonts w:ascii="Times New Roman" w:hAnsi="Times New Roman" w:cs="Times New Roman"/>
          <w:sz w:val="24"/>
          <w:szCs w:val="24"/>
        </w:rPr>
        <w:t>RI</w:t>
      </w:r>
      <w:r w:rsidR="00732869" w:rsidRPr="00AB7628">
        <w:rPr>
          <w:rFonts w:ascii="Times New Roman" w:hAnsi="Times New Roman" w:cs="Times New Roman"/>
          <w:sz w:val="24"/>
          <w:szCs w:val="24"/>
        </w:rPr>
        <w:t xml:space="preserve">S3 </w:t>
      </w:r>
      <w:r w:rsidR="00732869">
        <w:rPr>
          <w:rFonts w:ascii="Times New Roman" w:hAnsi="Times New Roman" w:cs="Times New Roman"/>
          <w:sz w:val="24"/>
          <w:szCs w:val="24"/>
        </w:rPr>
        <w:t xml:space="preserve">mērķtiecīgai un kvalitatīvai īstenošanai svarīgi nodrošināt, ka RIS3 programmu finansējošo </w:t>
      </w:r>
      <w:r w:rsidR="00732869" w:rsidRPr="00AB7628">
        <w:rPr>
          <w:rFonts w:ascii="Times New Roman" w:hAnsi="Times New Roman" w:cs="Times New Roman"/>
          <w:b/>
          <w:i/>
          <w:sz w:val="24"/>
          <w:szCs w:val="24"/>
        </w:rPr>
        <w:t>organizāciju mērķi ir saskaņoti ar RIS3</w:t>
      </w:r>
      <w:r w:rsidR="00732869">
        <w:rPr>
          <w:rFonts w:ascii="Times New Roman" w:hAnsi="Times New Roman" w:cs="Times New Roman"/>
          <w:sz w:val="24"/>
          <w:szCs w:val="24"/>
        </w:rPr>
        <w:t xml:space="preserve"> prioritātēm un īstenojamiem uzdevumiem un ir nodrošinātas </w:t>
      </w:r>
      <w:r w:rsidR="00732869" w:rsidRPr="00AB7628">
        <w:rPr>
          <w:rFonts w:ascii="Times New Roman" w:hAnsi="Times New Roman" w:cs="Times New Roman"/>
          <w:b/>
          <w:i/>
          <w:sz w:val="24"/>
          <w:szCs w:val="24"/>
        </w:rPr>
        <w:t>mācību iespējas</w:t>
      </w:r>
      <w:r w:rsidR="00732869">
        <w:rPr>
          <w:rFonts w:ascii="Times New Roman" w:hAnsi="Times New Roman" w:cs="Times New Roman"/>
          <w:sz w:val="24"/>
          <w:szCs w:val="24"/>
        </w:rPr>
        <w:t xml:space="preserve"> iesaistīto darbinieku kompetences pilnveidei. </w:t>
      </w:r>
    </w:p>
    <w:p w:rsidR="00732869" w:rsidRDefault="00732869" w:rsidP="00732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Minētā uzdevuma </w:t>
      </w:r>
      <w:r w:rsidRPr="00B219F1">
        <w:rPr>
          <w:rFonts w:ascii="Times New Roman" w:hAnsi="Times New Roman" w:cs="Times New Roman"/>
          <w:sz w:val="24"/>
          <w:szCs w:val="24"/>
        </w:rPr>
        <w:t xml:space="preserve">izpildei </w:t>
      </w:r>
      <w:r w:rsidR="006B396E" w:rsidRPr="00B219F1">
        <w:rPr>
          <w:rFonts w:ascii="Times New Roman" w:hAnsi="Times New Roman" w:cs="Times New Roman"/>
          <w:sz w:val="24"/>
          <w:szCs w:val="24"/>
        </w:rPr>
        <w:t>tiks izvērtēta iespēja piesaistīt</w:t>
      </w:r>
      <w:r w:rsidR="006B396E">
        <w:rPr>
          <w:rFonts w:ascii="Times New Roman" w:hAnsi="Times New Roman" w:cs="Times New Roman"/>
          <w:sz w:val="24"/>
          <w:szCs w:val="24"/>
        </w:rPr>
        <w:t xml:space="preserve"> finansējumu </w:t>
      </w:r>
      <w:r w:rsidRPr="00AB7628">
        <w:rPr>
          <w:rFonts w:ascii="Times New Roman" w:hAnsi="Times New Roman" w:cs="Times New Roman"/>
          <w:sz w:val="24"/>
          <w:szCs w:val="24"/>
        </w:rPr>
        <w:t xml:space="preserve">SAM </w:t>
      </w:r>
      <w:r w:rsidRPr="00AB7628">
        <w:rPr>
          <w:rFonts w:ascii="Times New Roman" w:eastAsia="SimSun" w:hAnsi="Times New Roman" w:cs="Times New Roman"/>
          <w:sz w:val="24"/>
          <w:szCs w:val="24"/>
          <w:lang w:eastAsia="zh-CN" w:bidi="lo-LA"/>
        </w:rPr>
        <w:t xml:space="preserve">3.4.2 </w:t>
      </w:r>
      <w:r w:rsidRPr="00AB7628">
        <w:rPr>
          <w:rFonts w:ascii="Times New Roman" w:eastAsia="SimSun" w:hAnsi="Times New Roman" w:cs="Times New Roman"/>
          <w:bCs/>
          <w:iCs/>
          <w:sz w:val="24"/>
          <w:szCs w:val="24"/>
          <w:lang w:eastAsia="zh-CN" w:bidi="lo-LA"/>
        </w:rPr>
        <w:t>„Valsts pārvaldes profesionālā pilnveidei labāka tiesiskā regulējuma izstrādē mazo un vidējo komersantu atbalsta, korupcijas novēršanas un ēnu ekonomikas mazināšanas jomā”</w:t>
      </w:r>
      <w:r w:rsidR="006B396E">
        <w:rPr>
          <w:rFonts w:ascii="Times New Roman" w:eastAsia="SimSun" w:hAnsi="Times New Roman" w:cs="Times New Roman"/>
          <w:sz w:val="24"/>
          <w:szCs w:val="24"/>
          <w:lang w:eastAsia="zh-CN" w:bidi="lo-LA"/>
        </w:rPr>
        <w:t xml:space="preserve"> ietvaros, atbalstot</w:t>
      </w:r>
      <w:r w:rsidRPr="00AB7628">
        <w:rPr>
          <w:rFonts w:ascii="Times New Roman" w:eastAsia="SimSun" w:hAnsi="Times New Roman" w:cs="Times New Roman"/>
          <w:sz w:val="24"/>
          <w:szCs w:val="24"/>
          <w:lang w:eastAsia="zh-CN" w:bidi="lo-LA"/>
        </w:rPr>
        <w:t xml:space="preserve"> </w:t>
      </w:r>
      <w:r w:rsidRPr="00AB7628">
        <w:rPr>
          <w:rFonts w:ascii="Times New Roman" w:hAnsi="Times New Roman" w:cs="Times New Roman"/>
          <w:sz w:val="24"/>
          <w:szCs w:val="24"/>
        </w:rPr>
        <w:t>P&amp;A&amp;I politikas plānošanā iesaistīto valsts pārvaldes darbinieku kompetences pilnveidi</w:t>
      </w:r>
      <w:r>
        <w:rPr>
          <w:rFonts w:ascii="Times New Roman" w:hAnsi="Times New Roman" w:cs="Times New Roman"/>
          <w:sz w:val="24"/>
          <w:szCs w:val="24"/>
        </w:rPr>
        <w:t xml:space="preserve"> P&amp;A&amp;I pārvaldības jautājumos.</w:t>
      </w:r>
    </w:p>
    <w:p w:rsidR="00732869" w:rsidRDefault="00732869" w:rsidP="00732869">
      <w:pPr>
        <w:spacing w:after="0" w:line="240" w:lineRule="auto"/>
        <w:jc w:val="both"/>
        <w:rPr>
          <w:rFonts w:ascii="Times New Roman" w:hAnsi="Times New Roman" w:cs="Times New Roman"/>
          <w:sz w:val="24"/>
          <w:szCs w:val="24"/>
        </w:rPr>
      </w:pPr>
    </w:p>
    <w:p w:rsidR="00732869" w:rsidRDefault="00732869" w:rsidP="00732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Centrālais RIS3 monitoringa elements ir </w:t>
      </w:r>
      <w:r w:rsidRPr="00AB7628">
        <w:rPr>
          <w:rFonts w:ascii="Times New Roman" w:hAnsi="Times New Roman" w:cs="Times New Roman"/>
          <w:b/>
          <w:sz w:val="24"/>
          <w:szCs w:val="24"/>
        </w:rPr>
        <w:t>RIS3 publiskās diskusijas uzņēmējdarbības atklājuma principa nodrošināšanai</w:t>
      </w:r>
      <w:r>
        <w:rPr>
          <w:rFonts w:ascii="Times New Roman" w:hAnsi="Times New Roman" w:cs="Times New Roman"/>
          <w:sz w:val="24"/>
          <w:szCs w:val="24"/>
        </w:rPr>
        <w:t>. Katru gadu I</w:t>
      </w:r>
      <w:r w:rsidRPr="00AB7628">
        <w:rPr>
          <w:rFonts w:ascii="Times New Roman" w:eastAsia="SimSun" w:hAnsi="Times New Roman" w:cs="Times New Roman"/>
          <w:bCs/>
          <w:sz w:val="24"/>
          <w:szCs w:val="24"/>
          <w:lang w:eastAsia="zh-CN" w:bidi="lo-LA"/>
        </w:rPr>
        <w:t xml:space="preserve">ZM sadarbībā ar EM, ZM un to aģentūrām (VIAA, LIAA u.c.) organizē diskusiju ciklu katrā no specializācijas jomām, lai </w:t>
      </w:r>
      <w:r w:rsidRPr="00AB7628">
        <w:rPr>
          <w:rFonts w:ascii="Times New Roman" w:hAnsi="Times New Roman" w:cs="Times New Roman"/>
          <w:sz w:val="24"/>
          <w:szCs w:val="24"/>
        </w:rPr>
        <w:t xml:space="preserve">identificētu/ aktualizētu iespējamās konkurētspējas nišas katras specializācijas jomas ietvaros, identificētu šķēršļus un problēmas, kā arī sniegtu atgriezenisko saiti par RIS3 investīciju programmu ieviešanas efektivitāti un nepieciešamajām </w:t>
      </w:r>
      <w:r w:rsidRPr="00B219F1">
        <w:rPr>
          <w:rFonts w:ascii="Times New Roman" w:hAnsi="Times New Roman" w:cs="Times New Roman"/>
          <w:sz w:val="24"/>
          <w:szCs w:val="24"/>
        </w:rPr>
        <w:t xml:space="preserve">izmaiņām. </w:t>
      </w:r>
      <w:r w:rsidR="006B396E" w:rsidRPr="00B219F1">
        <w:rPr>
          <w:rFonts w:ascii="Times New Roman" w:hAnsi="Times New Roman" w:cs="Times New Roman"/>
          <w:sz w:val="24"/>
          <w:szCs w:val="24"/>
        </w:rPr>
        <w:t xml:space="preserve">Atsevišķa diskusija katru gadu tiek veltīta jaunu potenciālo viedās specializācijas jomu apzināšanai un izvērtēšanai. </w:t>
      </w:r>
      <w:r w:rsidRPr="00B219F1">
        <w:rPr>
          <w:rFonts w:ascii="Times New Roman" w:hAnsi="Times New Roman" w:cs="Times New Roman"/>
          <w:sz w:val="24"/>
          <w:szCs w:val="24"/>
        </w:rPr>
        <w:t>Diskusiju rezultāti tiek iekļauti RIS3 progresa ziņojumā un izmantoti investīciju</w:t>
      </w:r>
      <w:r w:rsidRPr="00AB7628">
        <w:rPr>
          <w:rFonts w:ascii="Times New Roman" w:hAnsi="Times New Roman" w:cs="Times New Roman"/>
          <w:sz w:val="24"/>
          <w:szCs w:val="24"/>
        </w:rPr>
        <w:t xml:space="preserve"> programmu plānošanā un pilnveidē</w:t>
      </w:r>
      <w:r>
        <w:rPr>
          <w:rFonts w:ascii="Times New Roman" w:hAnsi="Times New Roman" w:cs="Times New Roman"/>
          <w:sz w:val="24"/>
          <w:szCs w:val="24"/>
        </w:rPr>
        <w:t>, jaunu nišu identificēšanā un prioritāšu pārskatīšanā</w:t>
      </w:r>
      <w:r w:rsidRPr="00AB7628">
        <w:rPr>
          <w:rFonts w:ascii="Times New Roman" w:hAnsi="Times New Roman" w:cs="Times New Roman"/>
          <w:sz w:val="24"/>
          <w:szCs w:val="24"/>
        </w:rPr>
        <w:t xml:space="preserve">. </w:t>
      </w:r>
    </w:p>
    <w:p w:rsidR="00732869" w:rsidRDefault="00732869" w:rsidP="00BF13F5">
      <w:pPr>
        <w:spacing w:after="0" w:line="240" w:lineRule="auto"/>
        <w:ind w:firstLine="284"/>
        <w:jc w:val="both"/>
        <w:rPr>
          <w:rFonts w:ascii="Times New Roman" w:eastAsia="SimSun" w:hAnsi="Times New Roman" w:cs="Times New Roman"/>
          <w:sz w:val="24"/>
          <w:szCs w:val="24"/>
          <w:lang w:eastAsia="zh-CN" w:bidi="lo-LA"/>
        </w:rPr>
      </w:pPr>
      <w:r>
        <w:rPr>
          <w:rFonts w:ascii="Times New Roman" w:hAnsi="Times New Roman" w:cs="Times New Roman"/>
          <w:sz w:val="24"/>
          <w:szCs w:val="24"/>
        </w:rPr>
        <w:t xml:space="preserve">P&amp;A programmu </w:t>
      </w:r>
      <w:r w:rsidRPr="00AB7628">
        <w:rPr>
          <w:rFonts w:ascii="Times New Roman" w:hAnsi="Times New Roman" w:cs="Times New Roman"/>
          <w:b/>
          <w:bCs/>
          <w:i/>
          <w:iCs/>
          <w:sz w:val="24"/>
          <w:szCs w:val="24"/>
        </w:rPr>
        <w:t>kvalitātes vadība</w:t>
      </w:r>
      <w:r>
        <w:rPr>
          <w:rFonts w:ascii="Times New Roman" w:hAnsi="Times New Roman" w:cs="Times New Roman"/>
          <w:sz w:val="24"/>
          <w:szCs w:val="24"/>
        </w:rPr>
        <w:t xml:space="preserve"> (saturiskā uzraudzība un ieviešanas analīze) ir būtisks nosacījums uz rezultātu sasniegšanu orientētas sistēmas darbībai. Tās sekmīgai nodrošināšanai IZM, EM un CFLA jābūt pieejamiem atbilstošas profesionālās pieredzes un kvalifikācijas ekspertiem (tostarp EK datu bāzes </w:t>
      </w:r>
      <w:r w:rsidRPr="00A31C70">
        <w:rPr>
          <w:rFonts w:ascii="Times New Roman" w:hAnsi="Times New Roman" w:cs="Times New Roman"/>
          <w:sz w:val="24"/>
          <w:szCs w:val="24"/>
        </w:rPr>
        <w:t xml:space="preserve">ekspertiem), kas sniegtu ekspertīzi nozares jautājumos – gan projektu ieviešanas vērtēšanā, gan atbilstošu tematisko pētījumu un izvērtējumu vadībā. Šādu ekspertu </w:t>
      </w:r>
      <w:r w:rsidR="00404BEA" w:rsidRPr="00A31C70">
        <w:rPr>
          <w:rFonts w:ascii="Times New Roman" w:hAnsi="Times New Roman" w:cs="Times New Roman"/>
          <w:sz w:val="24"/>
          <w:szCs w:val="24"/>
        </w:rPr>
        <w:t>nodrošināšanai</w:t>
      </w:r>
      <w:r w:rsidRPr="00A31C70">
        <w:rPr>
          <w:rFonts w:ascii="Times New Roman" w:hAnsi="Times New Roman" w:cs="Times New Roman"/>
          <w:sz w:val="24"/>
          <w:szCs w:val="24"/>
        </w:rPr>
        <w:t xml:space="preserve"> </w:t>
      </w:r>
      <w:r w:rsidR="00352AFB" w:rsidRPr="00A31C70">
        <w:rPr>
          <w:rFonts w:ascii="Times New Roman" w:hAnsi="Times New Roman" w:cs="Times New Roman"/>
          <w:sz w:val="24"/>
          <w:szCs w:val="24"/>
        </w:rPr>
        <w:t xml:space="preserve">indikatīvi </w:t>
      </w:r>
      <w:r w:rsidRPr="00A31C70">
        <w:rPr>
          <w:rFonts w:ascii="Times New Roman" w:hAnsi="Times New Roman" w:cs="Times New Roman"/>
          <w:sz w:val="24"/>
          <w:szCs w:val="24"/>
        </w:rPr>
        <w:t xml:space="preserve">plānots </w:t>
      </w:r>
      <w:r w:rsidR="00163FB8" w:rsidRPr="00A31C70">
        <w:rPr>
          <w:rFonts w:ascii="Times New Roman" w:hAnsi="Times New Roman" w:cs="Times New Roman"/>
          <w:sz w:val="24"/>
          <w:szCs w:val="24"/>
        </w:rPr>
        <w:t xml:space="preserve">piesaistīt </w:t>
      </w:r>
      <w:r w:rsidRPr="00A31C70">
        <w:rPr>
          <w:rFonts w:ascii="Times New Roman" w:hAnsi="Times New Roman" w:cs="Times New Roman"/>
          <w:sz w:val="24"/>
          <w:szCs w:val="24"/>
        </w:rPr>
        <w:t>finansējum</w:t>
      </w:r>
      <w:r w:rsidR="00163FB8" w:rsidRPr="00A31C70">
        <w:rPr>
          <w:rFonts w:ascii="Times New Roman" w:hAnsi="Times New Roman" w:cs="Times New Roman"/>
          <w:sz w:val="24"/>
          <w:szCs w:val="24"/>
        </w:rPr>
        <w:t>u</w:t>
      </w:r>
      <w:r w:rsidRPr="00A31C70">
        <w:rPr>
          <w:rFonts w:ascii="Times New Roman" w:hAnsi="Times New Roman" w:cs="Times New Roman"/>
          <w:sz w:val="24"/>
          <w:szCs w:val="24"/>
        </w:rPr>
        <w:t xml:space="preserve"> </w:t>
      </w:r>
      <w:r w:rsidRPr="00A31C70">
        <w:rPr>
          <w:rFonts w:ascii="Times New Roman" w:eastAsia="SimSun" w:hAnsi="Times New Roman" w:cs="Times New Roman"/>
          <w:sz w:val="24"/>
          <w:szCs w:val="24"/>
          <w:lang w:eastAsia="zh-CN" w:bidi="lo-LA"/>
        </w:rPr>
        <w:t>SAM 10.1.1 „Palielināt Kohēzijas politikas fondu izvērtēšanas kapacitāti” ietvaros, kā ar</w:t>
      </w:r>
      <w:r>
        <w:rPr>
          <w:rFonts w:ascii="Times New Roman" w:eastAsia="SimSun" w:hAnsi="Times New Roman" w:cs="Times New Roman"/>
          <w:sz w:val="24"/>
          <w:szCs w:val="24"/>
          <w:lang w:eastAsia="zh-CN" w:bidi="lo-LA"/>
        </w:rPr>
        <w:t xml:space="preserve">ī plānotas sarunas ar EK par papildus finansējuma pārdali programmu kvalitātes vadībai 1.1.prioritātes ietvaros.   </w:t>
      </w:r>
    </w:p>
    <w:p w:rsidR="00732869" w:rsidRDefault="00732869" w:rsidP="00732869">
      <w:pPr>
        <w:spacing w:after="0" w:line="240" w:lineRule="auto"/>
        <w:jc w:val="both"/>
        <w:rPr>
          <w:rFonts w:ascii="Times New Roman" w:hAnsi="Times New Roman" w:cs="Times New Roman"/>
          <w:sz w:val="24"/>
          <w:szCs w:val="24"/>
        </w:rPr>
      </w:pPr>
    </w:p>
    <w:p w:rsidR="00732869" w:rsidRDefault="00732869" w:rsidP="00732869">
      <w:pPr>
        <w:spacing w:after="0" w:line="240" w:lineRule="auto"/>
        <w:jc w:val="both"/>
        <w:rPr>
          <w:rFonts w:ascii="Times New Roman" w:hAnsi="Times New Roman" w:cs="Times New Roman"/>
          <w:sz w:val="24"/>
          <w:szCs w:val="24"/>
        </w:rPr>
      </w:pPr>
    </w:p>
    <w:p w:rsidR="00732869" w:rsidRDefault="00732869" w:rsidP="00732869">
      <w:pPr>
        <w:spacing w:after="0" w:line="240" w:lineRule="auto"/>
        <w:jc w:val="both"/>
        <w:rPr>
          <w:rFonts w:ascii="Times New Roman" w:hAnsi="Times New Roman" w:cs="Times New Roman"/>
          <w:sz w:val="24"/>
          <w:szCs w:val="24"/>
        </w:rPr>
      </w:pPr>
    </w:p>
    <w:p w:rsidR="00732869" w:rsidRDefault="00732869" w:rsidP="00732869">
      <w:pPr>
        <w:spacing w:after="0" w:line="240" w:lineRule="auto"/>
        <w:jc w:val="both"/>
        <w:rPr>
          <w:rFonts w:ascii="Times New Roman" w:hAnsi="Times New Roman" w:cs="Times New Roman"/>
          <w:sz w:val="24"/>
          <w:szCs w:val="24"/>
        </w:rPr>
      </w:pPr>
    </w:p>
    <w:p w:rsidR="00732869" w:rsidRDefault="00732869" w:rsidP="00732869">
      <w:pPr>
        <w:spacing w:after="0" w:line="240" w:lineRule="auto"/>
        <w:jc w:val="both"/>
        <w:rPr>
          <w:rFonts w:ascii="Times New Roman" w:hAnsi="Times New Roman" w:cs="Times New Roman"/>
          <w:sz w:val="24"/>
          <w:szCs w:val="24"/>
        </w:rPr>
      </w:pPr>
    </w:p>
    <w:p w:rsidR="00732869" w:rsidRDefault="00732869" w:rsidP="00732869">
      <w:pPr>
        <w:spacing w:after="0" w:line="240" w:lineRule="auto"/>
        <w:jc w:val="both"/>
        <w:rPr>
          <w:rFonts w:ascii="Times New Roman" w:hAnsi="Times New Roman" w:cs="Times New Roman"/>
          <w:sz w:val="24"/>
          <w:szCs w:val="24"/>
        </w:rPr>
      </w:pPr>
    </w:p>
    <w:p w:rsidR="00732869" w:rsidRDefault="00732869" w:rsidP="00732869">
      <w:pPr>
        <w:spacing w:after="0" w:line="240" w:lineRule="auto"/>
        <w:jc w:val="both"/>
        <w:rPr>
          <w:rFonts w:ascii="Times New Roman" w:hAnsi="Times New Roman" w:cs="Times New Roman"/>
          <w:sz w:val="24"/>
          <w:szCs w:val="24"/>
        </w:rPr>
      </w:pPr>
    </w:p>
    <w:p w:rsidR="00732869" w:rsidRDefault="00732869" w:rsidP="00732869">
      <w:pPr>
        <w:spacing w:after="0" w:line="240" w:lineRule="auto"/>
        <w:jc w:val="both"/>
        <w:rPr>
          <w:rFonts w:ascii="Times New Roman" w:hAnsi="Times New Roman" w:cs="Times New Roman"/>
          <w:sz w:val="24"/>
          <w:szCs w:val="24"/>
        </w:rPr>
      </w:pPr>
    </w:p>
    <w:p w:rsidR="00732869" w:rsidRDefault="00732869" w:rsidP="00732869">
      <w:pPr>
        <w:pStyle w:val="Heading3"/>
        <w:spacing w:after="120" w:line="240" w:lineRule="auto"/>
        <w:rPr>
          <w:rFonts w:ascii="Times New Roman" w:hAnsi="Times New Roman" w:cs="Times New Roman"/>
          <w:color w:val="auto"/>
          <w:sz w:val="24"/>
          <w:szCs w:val="24"/>
          <w:lang w:eastAsia="zh-CN" w:bidi="lo-LA"/>
        </w:rPr>
      </w:pPr>
      <w:r w:rsidRPr="00DC2B5F">
        <w:rPr>
          <w:rFonts w:ascii="Times New Roman" w:hAnsi="Times New Roman" w:cs="Times New Roman"/>
          <w:color w:val="auto"/>
          <w:sz w:val="24"/>
          <w:szCs w:val="24"/>
          <w:lang w:eastAsia="zh-CN" w:bidi="lo-LA"/>
        </w:rPr>
        <w:lastRenderedPageBreak/>
        <w:t>2.3.</w:t>
      </w:r>
      <w:r>
        <w:rPr>
          <w:rFonts w:ascii="Times New Roman" w:hAnsi="Times New Roman" w:cs="Times New Roman"/>
          <w:color w:val="auto"/>
          <w:sz w:val="24"/>
          <w:szCs w:val="24"/>
          <w:lang w:eastAsia="zh-CN" w:bidi="lo-LA"/>
        </w:rPr>
        <w:t>4</w:t>
      </w:r>
      <w:r w:rsidRPr="00DC2B5F">
        <w:rPr>
          <w:rFonts w:ascii="Times New Roman" w:hAnsi="Times New Roman" w:cs="Times New Roman"/>
          <w:color w:val="auto"/>
          <w:sz w:val="24"/>
          <w:szCs w:val="24"/>
          <w:lang w:eastAsia="zh-CN" w:bidi="lo-LA"/>
        </w:rPr>
        <w:t xml:space="preserve">. </w:t>
      </w:r>
      <w:r>
        <w:rPr>
          <w:rFonts w:ascii="Times New Roman" w:hAnsi="Times New Roman" w:cs="Times New Roman"/>
          <w:color w:val="auto"/>
          <w:sz w:val="24"/>
          <w:szCs w:val="24"/>
          <w:lang w:eastAsia="zh-CN" w:bidi="lo-LA"/>
        </w:rPr>
        <w:t>Analītiskās kapacitātes attīstība</w:t>
      </w:r>
    </w:p>
    <w:p w:rsidR="00A83676" w:rsidRDefault="00A83676" w:rsidP="00BF13F5">
      <w:pPr>
        <w:spacing w:after="120" w:line="240" w:lineRule="auto"/>
        <w:ind w:firstLine="284"/>
        <w:jc w:val="both"/>
        <w:rPr>
          <w:rFonts w:ascii="Times New Roman" w:eastAsia="SimSun" w:hAnsi="Times New Roman" w:cs="Times New Roman"/>
          <w:bCs/>
          <w:sz w:val="24"/>
          <w:szCs w:val="24"/>
          <w:lang w:eastAsia="zh-CN" w:bidi="lo-LA"/>
        </w:rPr>
      </w:pPr>
      <w:r>
        <w:rPr>
          <w:rFonts w:ascii="Times New Roman" w:eastAsia="SimSun" w:hAnsi="Times New Roman" w:cs="Times New Roman"/>
          <w:sz w:val="24"/>
          <w:szCs w:val="24"/>
          <w:lang w:eastAsia="zh-CN" w:bidi="lo-LA"/>
        </w:rPr>
        <w:t xml:space="preserve">Sekmīgai RIS3 monitoringa īstenošanai un pierādījumos balstītas politikas attīstībai būtiski ir veidot Latvijas P&amp;A&amp;I nozaru pārvaldības, ekspertīzes un prognozēšanas kapacitāti augstākās izglītības un pētniecības institūcijās, un politikas </w:t>
      </w:r>
      <w:proofErr w:type="spellStart"/>
      <w:r>
        <w:rPr>
          <w:rFonts w:ascii="Times New Roman" w:eastAsia="SimSun" w:hAnsi="Times New Roman" w:cs="Times New Roman"/>
          <w:sz w:val="24"/>
          <w:szCs w:val="24"/>
          <w:lang w:eastAsia="zh-CN" w:bidi="lo-LA"/>
        </w:rPr>
        <w:t>veidotājinstitūcijās</w:t>
      </w:r>
      <w:proofErr w:type="spellEnd"/>
      <w:r>
        <w:rPr>
          <w:rFonts w:ascii="Times New Roman" w:eastAsia="SimSun" w:hAnsi="Times New Roman" w:cs="Times New Roman"/>
          <w:sz w:val="24"/>
          <w:szCs w:val="24"/>
          <w:lang w:eastAsia="zh-CN" w:bidi="lo-LA"/>
        </w:rPr>
        <w:t xml:space="preserve">. Šī mērķa sasniegšanai plānots īstenot divus rīcības virzienus </w:t>
      </w:r>
      <w:r w:rsidR="00ED685A">
        <w:rPr>
          <w:rFonts w:ascii="Times New Roman" w:eastAsia="SimSun" w:hAnsi="Times New Roman" w:cs="Times New Roman"/>
          <w:sz w:val="24"/>
          <w:szCs w:val="24"/>
          <w:lang w:eastAsia="zh-CN" w:bidi="lo-LA"/>
        </w:rPr>
        <w:t xml:space="preserve">(skat. 6.attēlu) </w:t>
      </w:r>
      <w:r>
        <w:rPr>
          <w:rFonts w:ascii="Times New Roman" w:eastAsia="SimSun" w:hAnsi="Times New Roman" w:cs="Times New Roman"/>
          <w:sz w:val="24"/>
          <w:szCs w:val="24"/>
          <w:lang w:eastAsia="zh-CN" w:bidi="lo-LA"/>
        </w:rPr>
        <w:t xml:space="preserve">– izveidot  </w:t>
      </w:r>
      <w:r w:rsidRPr="00176554">
        <w:rPr>
          <w:rFonts w:ascii="Times New Roman" w:eastAsia="SimSun" w:hAnsi="Times New Roman" w:cs="Times New Roman"/>
          <w:bCs/>
          <w:sz w:val="24"/>
          <w:szCs w:val="24"/>
          <w:lang w:eastAsia="zh-CN" w:bidi="lo-LA"/>
        </w:rPr>
        <w:t>starptautisk</w:t>
      </w:r>
      <w:r>
        <w:rPr>
          <w:rFonts w:ascii="Times New Roman" w:eastAsia="SimSun" w:hAnsi="Times New Roman" w:cs="Times New Roman"/>
          <w:bCs/>
          <w:sz w:val="24"/>
          <w:szCs w:val="24"/>
          <w:lang w:eastAsia="zh-CN" w:bidi="lo-LA"/>
        </w:rPr>
        <w:t>as</w:t>
      </w:r>
      <w:r w:rsidRPr="00176554">
        <w:rPr>
          <w:rFonts w:ascii="Times New Roman" w:eastAsia="SimSun" w:hAnsi="Times New Roman" w:cs="Times New Roman"/>
          <w:bCs/>
          <w:sz w:val="24"/>
          <w:szCs w:val="24"/>
          <w:lang w:eastAsia="zh-CN" w:bidi="lo-LA"/>
        </w:rPr>
        <w:t xml:space="preserve"> starpdisciplinār</w:t>
      </w:r>
      <w:r>
        <w:rPr>
          <w:rFonts w:ascii="Times New Roman" w:eastAsia="SimSun" w:hAnsi="Times New Roman" w:cs="Times New Roman"/>
          <w:bCs/>
          <w:sz w:val="24"/>
          <w:szCs w:val="24"/>
          <w:lang w:eastAsia="zh-CN" w:bidi="lo-LA"/>
        </w:rPr>
        <w:t>as</w:t>
      </w:r>
      <w:r w:rsidRPr="00176554">
        <w:rPr>
          <w:rFonts w:ascii="Times New Roman" w:eastAsia="SimSun" w:hAnsi="Times New Roman" w:cs="Times New Roman"/>
          <w:bCs/>
          <w:sz w:val="24"/>
          <w:szCs w:val="24"/>
          <w:lang w:eastAsia="zh-CN" w:bidi="lo-LA"/>
        </w:rPr>
        <w:t xml:space="preserve"> maģistra un doktora </w:t>
      </w:r>
      <w:r>
        <w:rPr>
          <w:rFonts w:ascii="Times New Roman" w:eastAsia="SimSun" w:hAnsi="Times New Roman" w:cs="Times New Roman"/>
          <w:bCs/>
          <w:sz w:val="24"/>
          <w:szCs w:val="24"/>
          <w:lang w:eastAsia="zh-CN" w:bidi="lo-LA"/>
        </w:rPr>
        <w:t xml:space="preserve">P&amp;A&amp;I pārvaldības </w:t>
      </w:r>
      <w:r w:rsidRPr="00176554">
        <w:rPr>
          <w:rFonts w:ascii="Times New Roman" w:eastAsia="SimSun" w:hAnsi="Times New Roman" w:cs="Times New Roman"/>
          <w:bCs/>
          <w:sz w:val="24"/>
          <w:szCs w:val="24"/>
          <w:lang w:eastAsia="zh-CN" w:bidi="lo-LA"/>
        </w:rPr>
        <w:t>studiju programm</w:t>
      </w:r>
      <w:r>
        <w:rPr>
          <w:rFonts w:ascii="Times New Roman" w:eastAsia="SimSun" w:hAnsi="Times New Roman" w:cs="Times New Roman"/>
          <w:bCs/>
          <w:sz w:val="24"/>
          <w:szCs w:val="24"/>
          <w:lang w:eastAsia="zh-CN" w:bidi="lo-LA"/>
        </w:rPr>
        <w:t>as</w:t>
      </w:r>
      <w:r w:rsidRPr="00176554">
        <w:rPr>
          <w:rFonts w:ascii="Times New Roman" w:eastAsia="SimSun" w:hAnsi="Times New Roman" w:cs="Times New Roman"/>
          <w:bCs/>
          <w:sz w:val="24"/>
          <w:szCs w:val="24"/>
          <w:lang w:eastAsia="zh-CN" w:bidi="lo-LA"/>
        </w:rPr>
        <w:t xml:space="preserve"> </w:t>
      </w:r>
      <w:r>
        <w:rPr>
          <w:rFonts w:ascii="Times New Roman" w:eastAsia="SimSun" w:hAnsi="Times New Roman" w:cs="Times New Roman"/>
          <w:bCs/>
          <w:sz w:val="24"/>
          <w:szCs w:val="24"/>
          <w:lang w:eastAsia="zh-CN" w:bidi="lo-LA"/>
        </w:rPr>
        <w:t>a</w:t>
      </w:r>
      <w:r w:rsidRPr="00176554">
        <w:rPr>
          <w:rFonts w:ascii="Times New Roman" w:eastAsia="SimSun" w:hAnsi="Times New Roman" w:cs="Times New Roman"/>
          <w:bCs/>
          <w:sz w:val="24"/>
          <w:szCs w:val="24"/>
          <w:lang w:eastAsia="zh-CN" w:bidi="lo-LA"/>
        </w:rPr>
        <w:t>ngļu valod</w:t>
      </w:r>
      <w:r>
        <w:rPr>
          <w:rFonts w:ascii="Times New Roman" w:eastAsia="SimSun" w:hAnsi="Times New Roman" w:cs="Times New Roman"/>
          <w:bCs/>
          <w:sz w:val="24"/>
          <w:szCs w:val="24"/>
          <w:lang w:eastAsia="zh-CN" w:bidi="lo-LA"/>
        </w:rPr>
        <w:t xml:space="preserve">ā un atbalstīt inovācijas procesu pētījumus. </w:t>
      </w:r>
    </w:p>
    <w:p w:rsidR="00A83676" w:rsidRDefault="0010440E" w:rsidP="00A83676">
      <w:pPr>
        <w:spacing w:after="120" w:line="240" w:lineRule="auto"/>
        <w:jc w:val="both"/>
        <w:rPr>
          <w:rFonts w:ascii="Times New Roman" w:eastAsia="SimSun" w:hAnsi="Times New Roman" w:cs="Times New Roman"/>
          <w:bCs/>
          <w:sz w:val="24"/>
          <w:szCs w:val="24"/>
          <w:lang w:eastAsia="zh-CN" w:bidi="lo-LA"/>
        </w:rPr>
      </w:pPr>
      <w:r w:rsidRPr="00894C6F">
        <w:rPr>
          <w:noProof/>
          <w:lang w:eastAsia="zh-CN" w:bidi="lo-LA"/>
        </w:rPr>
        <w:drawing>
          <wp:anchor distT="0" distB="0" distL="114300" distR="114300" simplePos="0" relativeHeight="251804672" behindDoc="1" locked="0" layoutInCell="1" allowOverlap="1">
            <wp:simplePos x="0" y="0"/>
            <wp:positionH relativeFrom="margin">
              <wp:posOffset>0</wp:posOffset>
            </wp:positionH>
            <wp:positionV relativeFrom="paragraph">
              <wp:posOffset>106680</wp:posOffset>
            </wp:positionV>
            <wp:extent cx="2627630" cy="3157855"/>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630" cy="3157855"/>
                    </a:xfrm>
                    <a:prstGeom prst="rect">
                      <a:avLst/>
                    </a:prstGeom>
                    <a:noFill/>
                  </pic:spPr>
                </pic:pic>
              </a:graphicData>
            </a:graphic>
          </wp:anchor>
        </w:drawing>
      </w:r>
      <w:r w:rsidR="00A83676">
        <w:rPr>
          <w:rFonts w:ascii="Times New Roman" w:eastAsia="SimSun" w:hAnsi="Times New Roman" w:cs="Times New Roman"/>
          <w:bCs/>
          <w:sz w:val="24"/>
          <w:szCs w:val="24"/>
          <w:lang w:eastAsia="zh-CN" w:bidi="lo-LA"/>
        </w:rPr>
        <w:t xml:space="preserve">P&amp;A&amp;I pārvaldības </w:t>
      </w:r>
      <w:r w:rsidR="00A83676" w:rsidRPr="00176554">
        <w:rPr>
          <w:rFonts w:ascii="Times New Roman" w:eastAsia="SimSun" w:hAnsi="Times New Roman" w:cs="Times New Roman"/>
          <w:bCs/>
          <w:sz w:val="24"/>
          <w:szCs w:val="24"/>
          <w:lang w:eastAsia="zh-CN" w:bidi="lo-LA"/>
        </w:rPr>
        <w:t>studiju programm</w:t>
      </w:r>
      <w:r w:rsidR="00A83676">
        <w:rPr>
          <w:rFonts w:ascii="Times New Roman" w:eastAsia="SimSun" w:hAnsi="Times New Roman" w:cs="Times New Roman"/>
          <w:bCs/>
          <w:sz w:val="24"/>
          <w:szCs w:val="24"/>
          <w:lang w:eastAsia="zh-CN" w:bidi="lo-LA"/>
        </w:rPr>
        <w:t xml:space="preserve">u uzdevums ir sadarbībā ar vadošajām jomas augstskolām pasaulē veidot nozares </w:t>
      </w:r>
      <w:proofErr w:type="spellStart"/>
      <w:r w:rsidR="00A83676">
        <w:rPr>
          <w:rFonts w:ascii="Times New Roman" w:eastAsia="SimSun" w:hAnsi="Times New Roman" w:cs="Times New Roman"/>
          <w:bCs/>
          <w:sz w:val="24"/>
          <w:szCs w:val="24"/>
          <w:lang w:eastAsia="zh-CN" w:bidi="lo-LA"/>
        </w:rPr>
        <w:t>cilvēkkapitālu</w:t>
      </w:r>
      <w:proofErr w:type="spellEnd"/>
      <w:r w:rsidR="00A83676">
        <w:rPr>
          <w:rFonts w:ascii="Times New Roman" w:eastAsia="SimSun" w:hAnsi="Times New Roman" w:cs="Times New Roman"/>
          <w:bCs/>
          <w:sz w:val="24"/>
          <w:szCs w:val="24"/>
          <w:lang w:eastAsia="zh-CN" w:bidi="lo-LA"/>
        </w:rPr>
        <w:t>. Paredzēts, ka studiju programmās tiks uzņemti studenti ar daudzveidīgu pirmā līmeņa augstāko izglītību, uz kā pamata tiks attīstīta</w:t>
      </w:r>
      <w:r w:rsidR="000F7F61">
        <w:rPr>
          <w:rFonts w:ascii="Times New Roman" w:eastAsia="SimSun" w:hAnsi="Times New Roman" w:cs="Times New Roman"/>
          <w:bCs/>
          <w:sz w:val="24"/>
          <w:szCs w:val="24"/>
          <w:lang w:eastAsia="zh-CN" w:bidi="lo-LA"/>
        </w:rPr>
        <w:t>s</w:t>
      </w:r>
      <w:r w:rsidR="00A83676">
        <w:rPr>
          <w:rFonts w:ascii="Times New Roman" w:eastAsia="SimSun" w:hAnsi="Times New Roman" w:cs="Times New Roman"/>
          <w:bCs/>
          <w:sz w:val="24"/>
          <w:szCs w:val="24"/>
          <w:lang w:eastAsia="zh-CN" w:bidi="lo-LA"/>
        </w:rPr>
        <w:t xml:space="preserve"> tautsaimniecības attīstības un inovāciju procesu analīzes kompetences. Absolventu kompetence būs izmantojama P&amp;A&amp;I pārvaldībā </w:t>
      </w:r>
      <w:r w:rsidR="00A83676" w:rsidRPr="00A31C70">
        <w:rPr>
          <w:rFonts w:ascii="Times New Roman" w:eastAsia="SimSun" w:hAnsi="Times New Roman" w:cs="Times New Roman"/>
          <w:bCs/>
          <w:sz w:val="24"/>
          <w:szCs w:val="24"/>
          <w:lang w:eastAsia="zh-CN" w:bidi="lo-LA"/>
        </w:rPr>
        <w:t>valsts pārvaldē un uzņēmumos, tādējādi nodrošinot vietējo analītisko kapacitāti. Finansējum</w:t>
      </w:r>
      <w:r w:rsidR="008D5F92" w:rsidRPr="00A31C70">
        <w:rPr>
          <w:rFonts w:ascii="Times New Roman" w:eastAsia="SimSun" w:hAnsi="Times New Roman" w:cs="Times New Roman"/>
          <w:bCs/>
          <w:sz w:val="24"/>
          <w:szCs w:val="24"/>
          <w:lang w:eastAsia="zh-CN" w:bidi="lo-LA"/>
        </w:rPr>
        <w:t>u</w:t>
      </w:r>
      <w:r w:rsidR="00A83676" w:rsidRPr="00A31C70">
        <w:rPr>
          <w:rFonts w:ascii="Times New Roman" w:eastAsia="SimSun" w:hAnsi="Times New Roman" w:cs="Times New Roman"/>
          <w:bCs/>
          <w:sz w:val="24"/>
          <w:szCs w:val="24"/>
          <w:lang w:eastAsia="zh-CN" w:bidi="lo-LA"/>
        </w:rPr>
        <w:t xml:space="preserve"> šim mērķim </w:t>
      </w:r>
      <w:r w:rsidR="008D5F92" w:rsidRPr="00A31C70">
        <w:rPr>
          <w:rFonts w:ascii="Times New Roman" w:eastAsia="SimSun" w:hAnsi="Times New Roman" w:cs="Times New Roman"/>
          <w:bCs/>
          <w:sz w:val="24"/>
          <w:szCs w:val="24"/>
          <w:lang w:eastAsia="zh-CN" w:bidi="lo-LA"/>
        </w:rPr>
        <w:t>plānots piesaistīt</w:t>
      </w:r>
      <w:r w:rsidR="00A83676" w:rsidRPr="00A31C70">
        <w:rPr>
          <w:rFonts w:ascii="Times New Roman" w:eastAsia="SimSun" w:hAnsi="Times New Roman" w:cs="Times New Roman"/>
          <w:bCs/>
          <w:sz w:val="24"/>
          <w:szCs w:val="24"/>
          <w:lang w:eastAsia="zh-CN" w:bidi="lo-LA"/>
        </w:rPr>
        <w:t xml:space="preserve"> SAM 8.2.1 „Samazināt studiju programmu</w:t>
      </w:r>
      <w:r w:rsidR="00A83676" w:rsidRPr="00AB7628">
        <w:rPr>
          <w:rFonts w:ascii="Times New Roman" w:eastAsia="SimSun" w:hAnsi="Times New Roman" w:cs="Times New Roman"/>
          <w:bCs/>
          <w:sz w:val="24"/>
          <w:szCs w:val="24"/>
          <w:lang w:eastAsia="zh-CN" w:bidi="lo-LA"/>
        </w:rPr>
        <w:t xml:space="preserve"> fragmentāciju un stiprināt resursu koplietošanu” un SAM 8.2.2 „Stiprināt augstākās izglītības institūciju akadēmisko personālu stratēģiskās </w:t>
      </w:r>
      <w:r w:rsidR="00A83676">
        <w:rPr>
          <w:rFonts w:ascii="Times New Roman" w:eastAsia="SimSun" w:hAnsi="Times New Roman" w:cs="Times New Roman"/>
          <w:bCs/>
          <w:sz w:val="24"/>
          <w:szCs w:val="24"/>
          <w:lang w:eastAsia="zh-CN" w:bidi="lo-LA"/>
        </w:rPr>
        <w:t>specializācijas jomās”  ietvaros.  Par studiju programmu izveidi atklāt</w:t>
      </w:r>
      <w:r w:rsidR="00A83676" w:rsidRPr="004B392F">
        <w:rPr>
          <w:rFonts w:ascii="Times New Roman" w:eastAsia="SimSun" w:hAnsi="Times New Roman" w:cs="Times New Roman"/>
          <w:bCs/>
          <w:sz w:val="24"/>
          <w:szCs w:val="24"/>
          <w:lang w:eastAsia="zh-CN" w:bidi="lo-LA"/>
        </w:rPr>
        <w:t xml:space="preserve">ā </w:t>
      </w:r>
      <w:r w:rsidR="00A83676">
        <w:rPr>
          <w:rFonts w:ascii="Times New Roman" w:eastAsia="SimSun" w:hAnsi="Times New Roman" w:cs="Times New Roman"/>
          <w:bCs/>
          <w:sz w:val="24"/>
          <w:szCs w:val="24"/>
          <w:lang w:eastAsia="zh-CN" w:bidi="lo-LA"/>
        </w:rPr>
        <w:t xml:space="preserve">konkursā konkurēs Latvijas augstskolas, nodrošinot ieguldījumu SAM 8.2.1. un 8.2.2 mērķu </w:t>
      </w:r>
      <w:r w:rsidR="000F7F61">
        <w:rPr>
          <w:rFonts w:ascii="Times New Roman" w:eastAsia="SimSun" w:hAnsi="Times New Roman" w:cs="Times New Roman"/>
          <w:bCs/>
          <w:sz w:val="24"/>
          <w:szCs w:val="24"/>
          <w:lang w:eastAsia="zh-CN" w:bidi="lo-LA"/>
        </w:rPr>
        <w:t xml:space="preserve">un rezultātu </w:t>
      </w:r>
      <w:r w:rsidR="00A83676">
        <w:rPr>
          <w:rFonts w:ascii="Times New Roman" w:eastAsia="SimSun" w:hAnsi="Times New Roman" w:cs="Times New Roman"/>
          <w:bCs/>
          <w:sz w:val="24"/>
          <w:szCs w:val="24"/>
          <w:lang w:eastAsia="zh-CN" w:bidi="lo-LA"/>
        </w:rPr>
        <w:t xml:space="preserve">sasniegšanā un demonstrējot izveidoto programmu ilgtspēju.  </w:t>
      </w:r>
    </w:p>
    <w:p w:rsidR="00732869" w:rsidRDefault="00A83676" w:rsidP="000D22BB">
      <w:pPr>
        <w:spacing w:after="0" w:line="240" w:lineRule="auto"/>
        <w:ind w:firstLine="284"/>
        <w:jc w:val="both"/>
        <w:rPr>
          <w:rFonts w:ascii="Times New Roman" w:eastAsia="SimSun" w:hAnsi="Times New Roman" w:cs="Times New Roman"/>
          <w:bCs/>
          <w:sz w:val="24"/>
          <w:szCs w:val="24"/>
          <w:lang w:eastAsia="zh-CN" w:bidi="lo-LA"/>
        </w:rPr>
      </w:pPr>
      <w:r>
        <w:rPr>
          <w:rFonts w:ascii="Times New Roman" w:eastAsia="SimSun" w:hAnsi="Times New Roman" w:cs="Times New Roman"/>
          <w:bCs/>
          <w:sz w:val="24"/>
          <w:szCs w:val="24"/>
          <w:lang w:eastAsia="zh-CN" w:bidi="lo-LA"/>
        </w:rPr>
        <w:t xml:space="preserve">Inovācijas procesu pētījumu uzdevums ir izveidot zināšanu bāzi par inovāciju procesiem Latvijā un nodrošināt to, ka izveidotās P&amp;A&amp;I pārvaldības </w:t>
      </w:r>
      <w:r w:rsidRPr="00176554">
        <w:rPr>
          <w:rFonts w:ascii="Times New Roman" w:eastAsia="SimSun" w:hAnsi="Times New Roman" w:cs="Times New Roman"/>
          <w:bCs/>
          <w:sz w:val="24"/>
          <w:szCs w:val="24"/>
          <w:lang w:eastAsia="zh-CN" w:bidi="lo-LA"/>
        </w:rPr>
        <w:t>studiju programm</w:t>
      </w:r>
      <w:r>
        <w:rPr>
          <w:rFonts w:ascii="Times New Roman" w:eastAsia="SimSun" w:hAnsi="Times New Roman" w:cs="Times New Roman"/>
          <w:bCs/>
          <w:sz w:val="24"/>
          <w:szCs w:val="24"/>
          <w:lang w:eastAsia="zh-CN" w:bidi="lo-LA"/>
        </w:rPr>
        <w:t xml:space="preserve">as ir </w:t>
      </w:r>
      <w:r w:rsidRPr="00A31C70">
        <w:rPr>
          <w:rFonts w:ascii="Times New Roman" w:eastAsia="SimSun" w:hAnsi="Times New Roman" w:cs="Times New Roman"/>
          <w:bCs/>
          <w:sz w:val="24"/>
          <w:szCs w:val="24"/>
          <w:lang w:eastAsia="zh-CN" w:bidi="lo-LA"/>
        </w:rPr>
        <w:t xml:space="preserve">pētniecībā balstītas, proti, to mācībspēki un studenti ir iesaistīti praktiskā Latvijas tautsaimniecības nozaru procesu izpētē. </w:t>
      </w:r>
      <w:r w:rsidR="009A41F3" w:rsidRPr="00A31C70">
        <w:rPr>
          <w:rFonts w:ascii="Times New Roman" w:eastAsia="SimSun" w:hAnsi="Times New Roman" w:cs="Times New Roman"/>
          <w:bCs/>
          <w:sz w:val="24"/>
          <w:szCs w:val="24"/>
          <w:lang w:eastAsia="zh-CN" w:bidi="lo-LA"/>
        </w:rPr>
        <w:t>Finansējumu</w:t>
      </w:r>
      <w:r w:rsidRPr="00A31C70">
        <w:rPr>
          <w:rFonts w:ascii="Times New Roman" w:eastAsia="SimSun" w:hAnsi="Times New Roman" w:cs="Times New Roman"/>
          <w:bCs/>
          <w:sz w:val="24"/>
          <w:szCs w:val="24"/>
          <w:lang w:eastAsia="zh-CN" w:bidi="lo-LA"/>
        </w:rPr>
        <w:t xml:space="preserve"> inovācijas procesa pētījumiem ierobežotā apjomā </w:t>
      </w:r>
      <w:r w:rsidR="00352AFB" w:rsidRPr="00A31C70">
        <w:rPr>
          <w:rFonts w:ascii="Times New Roman" w:eastAsia="SimSun" w:hAnsi="Times New Roman" w:cs="Times New Roman"/>
          <w:bCs/>
          <w:sz w:val="24"/>
          <w:szCs w:val="24"/>
          <w:lang w:eastAsia="zh-CN" w:bidi="lo-LA"/>
        </w:rPr>
        <w:t xml:space="preserve">indikatīvi </w:t>
      </w:r>
      <w:r w:rsidRPr="00A31C70">
        <w:rPr>
          <w:rFonts w:ascii="Times New Roman" w:eastAsia="SimSun" w:hAnsi="Times New Roman" w:cs="Times New Roman"/>
          <w:bCs/>
          <w:sz w:val="24"/>
          <w:szCs w:val="24"/>
          <w:lang w:eastAsia="zh-CN" w:bidi="lo-LA"/>
        </w:rPr>
        <w:t xml:space="preserve">plānots </w:t>
      </w:r>
      <w:r w:rsidR="009A41F3" w:rsidRPr="00A31C70">
        <w:rPr>
          <w:rFonts w:ascii="Times New Roman" w:eastAsia="SimSun" w:hAnsi="Times New Roman" w:cs="Times New Roman"/>
          <w:bCs/>
          <w:sz w:val="24"/>
          <w:szCs w:val="24"/>
          <w:lang w:eastAsia="zh-CN" w:bidi="lo-LA"/>
        </w:rPr>
        <w:t xml:space="preserve">piesaistīt </w:t>
      </w:r>
      <w:r w:rsidRPr="00A31C70">
        <w:rPr>
          <w:rFonts w:ascii="Times New Roman" w:eastAsia="SimSun" w:hAnsi="Times New Roman" w:cs="Times New Roman"/>
          <w:bCs/>
          <w:sz w:val="24"/>
          <w:szCs w:val="24"/>
          <w:lang w:eastAsia="zh-CN" w:bidi="lo-LA"/>
        </w:rPr>
        <w:t>SAM 1.1.1 „Palielināt Latvijas zinātnisko institūciju pētniecisko un inovatīvo kapacitāti un spēju piesaistīt ārējo finansējumu, ieguldot cilvēkresursos un infrastruktūrā” un SAM 1.2.1 „Palielināt privātā sektora investīcijas P&amp;A” ietvaros. Atklātā konkursā ietvaros par to īstenošanu konkurē</w:t>
      </w:r>
      <w:r w:rsidR="009A41F3" w:rsidRPr="00A31C70">
        <w:rPr>
          <w:rFonts w:ascii="Times New Roman" w:eastAsia="SimSun" w:hAnsi="Times New Roman" w:cs="Times New Roman"/>
          <w:bCs/>
          <w:sz w:val="24"/>
          <w:szCs w:val="24"/>
          <w:lang w:eastAsia="zh-CN" w:bidi="lo-LA"/>
        </w:rPr>
        <w:t>tu</w:t>
      </w:r>
      <w:r w:rsidRPr="00A31C70">
        <w:rPr>
          <w:rFonts w:ascii="Times New Roman" w:eastAsia="SimSun" w:hAnsi="Times New Roman" w:cs="Times New Roman"/>
          <w:bCs/>
          <w:sz w:val="24"/>
          <w:szCs w:val="24"/>
          <w:lang w:eastAsia="zh-CN" w:bidi="lo-LA"/>
        </w:rPr>
        <w:t xml:space="preserve"> Latvijas</w:t>
      </w:r>
      <w:r w:rsidRPr="00AB7628">
        <w:rPr>
          <w:rFonts w:ascii="Times New Roman" w:eastAsia="SimSun" w:hAnsi="Times New Roman" w:cs="Times New Roman"/>
          <w:sz w:val="24"/>
          <w:szCs w:val="24"/>
          <w:lang w:eastAsia="zh-CN" w:bidi="lo-LA"/>
        </w:rPr>
        <w:t xml:space="preserve"> zinātniskās institūcijas un komersanti, to īstenošanā iesaistot studējošos</w:t>
      </w:r>
      <w:r>
        <w:rPr>
          <w:rFonts w:ascii="Times New Roman" w:eastAsia="SimSun" w:hAnsi="Times New Roman" w:cs="Times New Roman"/>
          <w:sz w:val="24"/>
          <w:szCs w:val="24"/>
          <w:lang w:eastAsia="zh-CN" w:bidi="lo-LA"/>
        </w:rPr>
        <w:t xml:space="preserve"> un, tādējādi nodrošinot ieguldījumu </w:t>
      </w:r>
      <w:r w:rsidRPr="00AB7628">
        <w:rPr>
          <w:rFonts w:ascii="Times New Roman" w:eastAsia="SimSun" w:hAnsi="Times New Roman" w:cs="Times New Roman"/>
          <w:bCs/>
          <w:sz w:val="24"/>
          <w:szCs w:val="24"/>
          <w:lang w:eastAsia="zh-CN" w:bidi="lo-LA"/>
        </w:rPr>
        <w:t>SAM 1.1.1</w:t>
      </w:r>
      <w:r>
        <w:rPr>
          <w:rFonts w:ascii="Times New Roman" w:eastAsia="SimSun" w:hAnsi="Times New Roman" w:cs="Times New Roman"/>
          <w:bCs/>
          <w:sz w:val="24"/>
          <w:szCs w:val="24"/>
          <w:lang w:eastAsia="zh-CN" w:bidi="lo-LA"/>
        </w:rPr>
        <w:t xml:space="preserve"> un </w:t>
      </w:r>
      <w:r w:rsidRPr="00AB7628">
        <w:rPr>
          <w:rFonts w:ascii="Times New Roman" w:eastAsia="SimSun" w:hAnsi="Times New Roman" w:cs="Times New Roman"/>
          <w:sz w:val="24"/>
          <w:szCs w:val="24"/>
          <w:lang w:eastAsia="zh-CN" w:bidi="lo-LA"/>
        </w:rPr>
        <w:t>SAM 1.2.1</w:t>
      </w:r>
      <w:r>
        <w:rPr>
          <w:rFonts w:ascii="Times New Roman" w:eastAsia="SimSun" w:hAnsi="Times New Roman" w:cs="Times New Roman"/>
          <w:sz w:val="24"/>
          <w:szCs w:val="24"/>
          <w:lang w:eastAsia="zh-CN" w:bidi="lo-LA"/>
        </w:rPr>
        <w:t xml:space="preserve"> </w:t>
      </w:r>
      <w:r>
        <w:rPr>
          <w:rFonts w:ascii="Times New Roman" w:eastAsia="SimSun" w:hAnsi="Times New Roman" w:cs="Times New Roman"/>
          <w:bCs/>
          <w:sz w:val="24"/>
          <w:szCs w:val="24"/>
          <w:lang w:eastAsia="zh-CN" w:bidi="lo-LA"/>
        </w:rPr>
        <w:t>mērķu sasniegšanā.</w:t>
      </w:r>
      <w:r w:rsidR="00732869" w:rsidRPr="00AB7628">
        <w:rPr>
          <w:rFonts w:ascii="Times New Roman" w:eastAsia="SimSun" w:hAnsi="Times New Roman" w:cs="Times New Roman"/>
          <w:sz w:val="24"/>
          <w:szCs w:val="24"/>
          <w:lang w:eastAsia="zh-CN" w:bidi="lo-LA"/>
        </w:rPr>
        <w:t xml:space="preserve"> </w:t>
      </w:r>
    </w:p>
    <w:p w:rsidR="00732869" w:rsidRDefault="00732869" w:rsidP="00732869">
      <w:pPr>
        <w:spacing w:after="120" w:line="240" w:lineRule="auto"/>
        <w:ind w:firstLine="284"/>
        <w:jc w:val="both"/>
        <w:rPr>
          <w:rFonts w:ascii="Times New Roman" w:eastAsia="SimSun" w:hAnsi="Times New Roman" w:cs="Times New Roman"/>
          <w:bCs/>
          <w:sz w:val="24"/>
          <w:szCs w:val="24"/>
          <w:lang w:eastAsia="zh-CN" w:bidi="lo-LA"/>
        </w:rPr>
      </w:pPr>
    </w:p>
    <w:p w:rsidR="00732869" w:rsidRDefault="00732869" w:rsidP="00732869">
      <w:pPr>
        <w:pStyle w:val="ListParagraph"/>
        <w:spacing w:after="0" w:line="240" w:lineRule="auto"/>
        <w:ind w:left="284"/>
        <w:jc w:val="both"/>
      </w:pPr>
    </w:p>
    <w:p w:rsidR="00732869" w:rsidRDefault="00732869" w:rsidP="00732869">
      <w:pPr>
        <w:pStyle w:val="ListParagraph"/>
        <w:spacing w:after="0" w:line="240" w:lineRule="auto"/>
        <w:ind w:left="284"/>
        <w:jc w:val="both"/>
      </w:pPr>
    </w:p>
    <w:p w:rsidR="00732869" w:rsidRDefault="00732869" w:rsidP="00732869">
      <w:pPr>
        <w:pStyle w:val="ListParagraph"/>
        <w:spacing w:after="0" w:line="240" w:lineRule="auto"/>
        <w:ind w:left="284"/>
        <w:jc w:val="both"/>
      </w:pPr>
    </w:p>
    <w:p w:rsidR="00732869" w:rsidRDefault="00732869" w:rsidP="00732869"/>
    <w:p w:rsidR="008B11FD" w:rsidRDefault="00732869" w:rsidP="00577945">
      <w:pPr>
        <w:rPr>
          <w:rFonts w:ascii="Times New Roman" w:eastAsia="SimSun" w:hAnsi="Times New Roman" w:cs="Times New Roman"/>
          <w:bCs/>
          <w:sz w:val="18"/>
          <w:szCs w:val="26"/>
          <w:lang w:eastAsia="zh-CN" w:bidi="lo-LA"/>
        </w:rPr>
      </w:pPr>
      <w:r>
        <w:rPr>
          <w:rFonts w:ascii="Times New Roman" w:eastAsia="SimSun" w:hAnsi="Times New Roman" w:cs="Times New Roman"/>
          <w:bCs/>
          <w:sz w:val="18"/>
          <w:szCs w:val="26"/>
          <w:lang w:eastAsia="zh-CN" w:bidi="lo-LA"/>
        </w:rPr>
        <w:br w:type="page"/>
      </w:r>
    </w:p>
    <w:p w:rsidR="004D74FB" w:rsidRPr="00E817B8" w:rsidRDefault="004D74FB" w:rsidP="000F47B1">
      <w:pPr>
        <w:pStyle w:val="Heading1"/>
        <w:numPr>
          <w:ilvl w:val="0"/>
          <w:numId w:val="16"/>
        </w:numPr>
        <w:ind w:left="357" w:hanging="357"/>
        <w:rPr>
          <w:lang w:bidi="lo-LA"/>
        </w:rPr>
      </w:pPr>
      <w:bookmarkStart w:id="12" w:name="_Toc427742511"/>
      <w:bookmarkStart w:id="13" w:name="_Toc427742512"/>
      <w:bookmarkStart w:id="14" w:name="_Toc427742513"/>
      <w:bookmarkStart w:id="15" w:name="_Toc427742514"/>
      <w:bookmarkStart w:id="16" w:name="_Toc427742515"/>
      <w:bookmarkStart w:id="17" w:name="_Toc427742516"/>
      <w:bookmarkStart w:id="18" w:name="_Toc427742517"/>
      <w:bookmarkStart w:id="19" w:name="_Toc398485881"/>
      <w:bookmarkStart w:id="20" w:name="_Toc398485897"/>
      <w:bookmarkStart w:id="21" w:name="_Toc398485884"/>
      <w:bookmarkStart w:id="22" w:name="_Toc398485900"/>
      <w:bookmarkStart w:id="23" w:name="_Toc398485886"/>
      <w:bookmarkStart w:id="24" w:name="_Toc398485902"/>
      <w:bookmarkStart w:id="25" w:name="_Toc398485888"/>
      <w:bookmarkStart w:id="26" w:name="_Toc398485904"/>
      <w:bookmarkStart w:id="27" w:name="_Toc398485889"/>
      <w:bookmarkStart w:id="28" w:name="_Toc398485905"/>
      <w:bookmarkStart w:id="29" w:name="_Toc398485890"/>
      <w:bookmarkStart w:id="30" w:name="_Toc398485906"/>
      <w:bookmarkStart w:id="31" w:name="_Toc398485891"/>
      <w:bookmarkStart w:id="32" w:name="_Toc398485907"/>
      <w:bookmarkStart w:id="33" w:name="_Toc411926279"/>
      <w:bookmarkStart w:id="34" w:name="_Toc411941415"/>
      <w:bookmarkStart w:id="35" w:name="_Toc411941432"/>
      <w:bookmarkStart w:id="36" w:name="_Toc42775905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E817B8">
        <w:rPr>
          <w:lang w:bidi="lo-LA"/>
        </w:rPr>
        <w:lastRenderedPageBreak/>
        <w:t>Viedās specializācijas jomu sasaiste ar tautsaimniecības un zinātnes nozarēm</w:t>
      </w:r>
      <w:bookmarkEnd w:id="33"/>
      <w:bookmarkEnd w:id="34"/>
      <w:bookmarkEnd w:id="35"/>
      <w:bookmarkEnd w:id="36"/>
    </w:p>
    <w:p w:rsidR="00FF2EDF" w:rsidRPr="00691EE6" w:rsidRDefault="00FF2EDF" w:rsidP="00624423">
      <w:pPr>
        <w:spacing w:after="120" w:line="240" w:lineRule="auto"/>
        <w:ind w:firstLine="340"/>
        <w:jc w:val="both"/>
        <w:rPr>
          <w:rFonts w:ascii="Times New Roman" w:eastAsia="SimSun" w:hAnsi="Times New Roman" w:cs="Times New Roman"/>
          <w:sz w:val="8"/>
          <w:szCs w:val="8"/>
          <w:lang w:eastAsia="zh-CN" w:bidi="lo-LA"/>
        </w:rPr>
      </w:pPr>
    </w:p>
    <w:p w:rsidR="00C24B42" w:rsidRDefault="00713EFC" w:rsidP="00C24B42">
      <w:pPr>
        <w:spacing w:before="120" w:after="0" w:line="240" w:lineRule="auto"/>
        <w:ind w:firstLine="284"/>
        <w:jc w:val="both"/>
        <w:rPr>
          <w:rFonts w:ascii="Geneva" w:hAnsi="Geneva" w:cs="Geneva"/>
          <w:strike/>
          <w:color w:val="000000"/>
          <w:sz w:val="20"/>
          <w:szCs w:val="20"/>
          <w:highlight w:val="yellow"/>
        </w:rPr>
      </w:pPr>
      <w:r w:rsidRPr="00624423">
        <w:rPr>
          <w:rFonts w:ascii="Times New Roman" w:eastAsia="SimSun" w:hAnsi="Times New Roman" w:cs="Times New Roman"/>
          <w:sz w:val="24"/>
          <w:szCs w:val="24"/>
          <w:lang w:eastAsia="zh-CN" w:bidi="lo-LA"/>
        </w:rPr>
        <w:t>Praktiski j</w:t>
      </w:r>
      <w:r w:rsidR="004D74FB" w:rsidRPr="00624423">
        <w:rPr>
          <w:rFonts w:ascii="Times New Roman" w:eastAsia="SimSun" w:hAnsi="Times New Roman" w:cs="Times New Roman"/>
          <w:sz w:val="24"/>
          <w:szCs w:val="24"/>
          <w:lang w:eastAsia="zh-CN" w:bidi="lo-LA"/>
        </w:rPr>
        <w:t>ebkura tautsaimniecības nozare potenciāli var i</w:t>
      </w:r>
      <w:r w:rsidR="001004F6" w:rsidRPr="00624423">
        <w:rPr>
          <w:rFonts w:ascii="Times New Roman" w:eastAsia="SimSun" w:hAnsi="Times New Roman" w:cs="Times New Roman"/>
          <w:sz w:val="24"/>
          <w:szCs w:val="24"/>
          <w:lang w:eastAsia="zh-CN" w:bidi="lo-LA"/>
        </w:rPr>
        <w:t>zmantot kādā no RIS3 prioritārajām</w:t>
      </w:r>
      <w:r w:rsidR="004D74FB" w:rsidRPr="00624423">
        <w:rPr>
          <w:rFonts w:ascii="Times New Roman" w:eastAsia="SimSun" w:hAnsi="Times New Roman" w:cs="Times New Roman"/>
          <w:sz w:val="24"/>
          <w:szCs w:val="24"/>
          <w:lang w:eastAsia="zh-CN" w:bidi="lo-LA"/>
        </w:rPr>
        <w:t xml:space="preserve"> zinātnes </w:t>
      </w:r>
      <w:r w:rsidR="001004F6" w:rsidRPr="00624423">
        <w:rPr>
          <w:rFonts w:ascii="Times New Roman" w:eastAsia="SimSun" w:hAnsi="Times New Roman" w:cs="Times New Roman"/>
          <w:sz w:val="24"/>
          <w:szCs w:val="24"/>
          <w:lang w:eastAsia="zh-CN" w:bidi="lo-LA"/>
        </w:rPr>
        <w:t>nozarēm</w:t>
      </w:r>
      <w:r w:rsidR="007D4AE7">
        <w:rPr>
          <w:rFonts w:ascii="Times New Roman" w:eastAsia="SimSun" w:hAnsi="Times New Roman" w:cs="Times New Roman"/>
          <w:sz w:val="24"/>
          <w:szCs w:val="24"/>
          <w:lang w:eastAsia="zh-CN" w:bidi="lo-LA"/>
        </w:rPr>
        <w:t xml:space="preserve"> radītās zināšanas.</w:t>
      </w:r>
      <w:r w:rsidR="00C24B42" w:rsidRPr="00C24B42">
        <w:rPr>
          <w:rFonts w:ascii="Times New Roman" w:hAnsi="Times New Roman" w:cs="Times New Roman"/>
          <w:sz w:val="24"/>
          <w:szCs w:val="24"/>
        </w:rPr>
        <w:t xml:space="preserve"> </w:t>
      </w:r>
      <w:r w:rsidR="00C24B42">
        <w:rPr>
          <w:rFonts w:ascii="Times New Roman" w:hAnsi="Times New Roman" w:cs="Times New Roman"/>
          <w:sz w:val="24"/>
          <w:szCs w:val="24"/>
        </w:rPr>
        <w:t>5</w:t>
      </w:r>
      <w:r w:rsidR="00C24B42" w:rsidRPr="00BE1A60">
        <w:rPr>
          <w:rFonts w:ascii="Times New Roman" w:hAnsi="Times New Roman" w:cs="Times New Roman"/>
          <w:sz w:val="24"/>
          <w:szCs w:val="24"/>
        </w:rPr>
        <w:t xml:space="preserve">.tabulā atspoguļota </w:t>
      </w:r>
      <w:r w:rsidR="00C24B42" w:rsidRPr="00BE1A60">
        <w:rPr>
          <w:rFonts w:ascii="Times New Roman" w:eastAsia="SimSun" w:hAnsi="Times New Roman" w:cs="Times New Roman"/>
          <w:sz w:val="24"/>
          <w:szCs w:val="24"/>
          <w:lang w:eastAsia="zh-CN" w:bidi="lo-LA"/>
        </w:rPr>
        <w:t>RIS3 specializācijas jomu sasaiste ar tautsaimniecības nozarēm (atbilstoši NACE red.2 klasifikācijai) un zinātnes apakšnozarēm (atbilstoši OECD zinātņu nozaru klasifikācijai), kā arī norādīts, kādas valsts zinātniskās institūcijas</w:t>
      </w:r>
      <w:r w:rsidR="00C24B42">
        <w:rPr>
          <w:rFonts w:ascii="Times New Roman" w:eastAsia="SimSun" w:hAnsi="Times New Roman" w:cs="Times New Roman"/>
          <w:sz w:val="24"/>
          <w:szCs w:val="24"/>
          <w:lang w:eastAsia="zh-CN" w:bidi="lo-LA"/>
        </w:rPr>
        <w:t>, t.sk. augstskolas,</w:t>
      </w:r>
      <w:r w:rsidR="00C24B42" w:rsidRPr="00BE1A60">
        <w:rPr>
          <w:rFonts w:ascii="Times New Roman" w:eastAsia="SimSun" w:hAnsi="Times New Roman" w:cs="Times New Roman"/>
          <w:sz w:val="24"/>
          <w:szCs w:val="24"/>
          <w:lang w:eastAsia="zh-CN" w:bidi="lo-LA"/>
        </w:rPr>
        <w:t xml:space="preserve"> </w:t>
      </w:r>
      <w:r w:rsidR="00C24B42">
        <w:rPr>
          <w:rFonts w:ascii="Times New Roman" w:eastAsia="SimSun" w:hAnsi="Times New Roman" w:cs="Times New Roman"/>
          <w:sz w:val="24"/>
          <w:szCs w:val="24"/>
          <w:lang w:eastAsia="zh-CN" w:bidi="lo-LA"/>
        </w:rPr>
        <w:t>ietilpst katrā no</w:t>
      </w:r>
      <w:r w:rsidR="00C24B42" w:rsidRPr="00BE1A60">
        <w:rPr>
          <w:rFonts w:ascii="Times New Roman" w:eastAsia="SimSun" w:hAnsi="Times New Roman" w:cs="Times New Roman"/>
          <w:sz w:val="24"/>
          <w:szCs w:val="24"/>
          <w:lang w:eastAsia="zh-CN" w:bidi="lo-LA"/>
        </w:rPr>
        <w:t xml:space="preserve"> RIS3 specializācijas jomām</w:t>
      </w:r>
      <w:r w:rsidR="00C24B42" w:rsidRPr="003D17EA">
        <w:rPr>
          <w:rFonts w:ascii="Times New Roman" w:eastAsia="SimSun" w:hAnsi="Times New Roman" w:cs="Times New Roman"/>
          <w:sz w:val="26"/>
          <w:szCs w:val="24"/>
          <w:lang w:eastAsia="zh-CN" w:bidi="lo-LA"/>
        </w:rPr>
        <w:t xml:space="preserve">. </w:t>
      </w:r>
    </w:p>
    <w:p w:rsidR="00624423" w:rsidRPr="00624423" w:rsidRDefault="0034405F" w:rsidP="007F24F9">
      <w:pPr>
        <w:spacing w:after="0" w:line="240" w:lineRule="auto"/>
        <w:jc w:val="right"/>
        <w:rPr>
          <w:rFonts w:ascii="Times New Roman" w:eastAsia="SimSun" w:hAnsi="Times New Roman" w:cs="Times New Roman"/>
          <w:sz w:val="24"/>
          <w:szCs w:val="24"/>
          <w:lang w:eastAsia="zh-CN" w:bidi="lo-LA"/>
        </w:rPr>
      </w:pPr>
      <w:r>
        <w:rPr>
          <w:rFonts w:ascii="Times New Roman" w:eastAsia="SimSun" w:hAnsi="Times New Roman" w:cs="Times New Roman"/>
          <w:sz w:val="24"/>
          <w:szCs w:val="24"/>
          <w:lang w:eastAsia="zh-CN" w:bidi="lo-LA"/>
        </w:rPr>
        <w:t>5</w:t>
      </w:r>
      <w:r w:rsidR="00624423" w:rsidRPr="00624423">
        <w:rPr>
          <w:rFonts w:ascii="Times New Roman" w:eastAsia="SimSun" w:hAnsi="Times New Roman" w:cs="Times New Roman"/>
          <w:sz w:val="24"/>
          <w:szCs w:val="24"/>
          <w:lang w:eastAsia="zh-CN" w:bidi="lo-LA"/>
        </w:rPr>
        <w:t>.t</w:t>
      </w:r>
      <w:r w:rsidR="002B0515" w:rsidRPr="00624423">
        <w:rPr>
          <w:rFonts w:ascii="Times New Roman" w:eastAsia="SimSun" w:hAnsi="Times New Roman" w:cs="Times New Roman"/>
          <w:sz w:val="24"/>
          <w:szCs w:val="24"/>
          <w:lang w:eastAsia="zh-CN" w:bidi="lo-LA"/>
        </w:rPr>
        <w:t xml:space="preserve">abula </w:t>
      </w:r>
    </w:p>
    <w:p w:rsidR="002B0515" w:rsidRDefault="002B0515" w:rsidP="007F24F9">
      <w:pPr>
        <w:spacing w:after="0" w:line="240" w:lineRule="auto"/>
        <w:jc w:val="right"/>
        <w:rPr>
          <w:rFonts w:ascii="Times New Roman" w:eastAsia="SimSun" w:hAnsi="Times New Roman" w:cs="Times New Roman"/>
          <w:b/>
          <w:sz w:val="24"/>
          <w:szCs w:val="24"/>
          <w:lang w:eastAsia="zh-CN" w:bidi="lo-LA"/>
        </w:rPr>
      </w:pPr>
      <w:r w:rsidRPr="00624423">
        <w:rPr>
          <w:rFonts w:ascii="Times New Roman" w:eastAsia="SimSun" w:hAnsi="Times New Roman" w:cs="Times New Roman"/>
          <w:b/>
          <w:sz w:val="24"/>
          <w:szCs w:val="24"/>
          <w:lang w:eastAsia="zh-CN" w:bidi="lo-LA"/>
        </w:rPr>
        <w:t>RIS3 specializācijas jomu sasaiste ar tautsaimniecības n</w:t>
      </w:r>
      <w:r w:rsidR="00624423" w:rsidRPr="00624423">
        <w:rPr>
          <w:rFonts w:ascii="Times New Roman" w:eastAsia="SimSun" w:hAnsi="Times New Roman" w:cs="Times New Roman"/>
          <w:b/>
          <w:sz w:val="24"/>
          <w:szCs w:val="24"/>
          <w:lang w:eastAsia="zh-CN" w:bidi="lo-LA"/>
        </w:rPr>
        <w:t>ozarēm un zinātnes apakšnozarēm</w:t>
      </w:r>
    </w:p>
    <w:p w:rsidR="00FF2EDF" w:rsidRPr="00624423" w:rsidRDefault="00FF2EDF" w:rsidP="007F24F9">
      <w:pPr>
        <w:spacing w:after="0" w:line="240" w:lineRule="auto"/>
        <w:jc w:val="right"/>
        <w:rPr>
          <w:rFonts w:ascii="Times New Roman" w:eastAsia="SimSun" w:hAnsi="Times New Roman" w:cs="Times New Roman"/>
          <w:b/>
          <w:sz w:val="24"/>
          <w:szCs w:val="24"/>
          <w:lang w:eastAsia="zh-CN" w:bidi="lo-LA"/>
        </w:rPr>
      </w:pPr>
    </w:p>
    <w:tbl>
      <w:tblPr>
        <w:tblW w:w="5000" w:type="pct"/>
        <w:tblLayout w:type="fixed"/>
        <w:tblLook w:val="04A0"/>
      </w:tblPr>
      <w:tblGrid>
        <w:gridCol w:w="557"/>
        <w:gridCol w:w="2151"/>
        <w:gridCol w:w="2007"/>
        <w:gridCol w:w="1293"/>
        <w:gridCol w:w="1583"/>
        <w:gridCol w:w="1295"/>
        <w:gridCol w:w="1110"/>
      </w:tblGrid>
      <w:tr w:rsidR="001723F2" w:rsidRPr="003A76A4" w:rsidTr="00C269DD">
        <w:trPr>
          <w:trHeight w:val="545"/>
        </w:trPr>
        <w:tc>
          <w:tcPr>
            <w:tcW w:w="1354" w:type="pct"/>
            <w:gridSpan w:val="2"/>
            <w:tcBorders>
              <w:top w:val="nil"/>
              <w:left w:val="nil"/>
              <w:bottom w:val="single" w:sz="8" w:space="0" w:color="75923C"/>
              <w:right w:val="nil"/>
            </w:tcBorders>
            <w:shd w:val="clear" w:color="auto" w:fill="auto"/>
            <w:noWrap/>
            <w:vAlign w:val="center"/>
            <w:hideMark/>
          </w:tcPr>
          <w:p w:rsidR="001723F2" w:rsidRPr="003A76A4" w:rsidRDefault="00872316" w:rsidP="00E341C9">
            <w:pPr>
              <w:spacing w:after="0" w:line="240" w:lineRule="auto"/>
              <w:jc w:val="right"/>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Valsts zinātniskās institūcijas, t.sk. augstskolas:</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23F2" w:rsidRPr="003A76A4" w:rsidRDefault="00872316" w:rsidP="00E341C9">
            <w:pPr>
              <w:spacing w:after="0" w:line="240" w:lineRule="auto"/>
              <w:jc w:val="center"/>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xml:space="preserve">LLU, LU, RTU, </w:t>
            </w:r>
            <w:r w:rsidR="00F66849" w:rsidRPr="003A76A4">
              <w:rPr>
                <w:rFonts w:ascii="Arial Narrow" w:eastAsia="Times New Roman" w:hAnsi="Arial Narrow" w:cs="Times New Roman"/>
                <w:color w:val="000000"/>
                <w:spacing w:val="-4"/>
                <w:sz w:val="18"/>
                <w:szCs w:val="18"/>
              </w:rPr>
              <w:t>DU, LVAI (</w:t>
            </w:r>
            <w:proofErr w:type="spellStart"/>
            <w:r w:rsidR="00F66849" w:rsidRPr="003A76A4">
              <w:rPr>
                <w:rFonts w:ascii="Arial Narrow" w:eastAsia="Times New Roman" w:hAnsi="Arial Narrow" w:cs="Times New Roman"/>
                <w:color w:val="000000"/>
                <w:spacing w:val="-4"/>
                <w:sz w:val="18"/>
                <w:szCs w:val="18"/>
              </w:rPr>
              <w:t>Augļkop</w:t>
            </w:r>
            <w:proofErr w:type="spellEnd"/>
            <w:r w:rsidR="00F66849" w:rsidRPr="003A76A4">
              <w:rPr>
                <w:rFonts w:ascii="Arial Narrow" w:eastAsia="Times New Roman" w:hAnsi="Arial Narrow" w:cs="Times New Roman"/>
                <w:color w:val="000000"/>
                <w:spacing w:val="-4"/>
                <w:sz w:val="18"/>
                <w:szCs w:val="18"/>
              </w:rPr>
              <w:t xml:space="preserve">.), LVKĶI, SILAVA, </w:t>
            </w:r>
            <w:r w:rsidRPr="003A76A4">
              <w:rPr>
                <w:rFonts w:ascii="Arial Narrow" w:eastAsia="Times New Roman" w:hAnsi="Arial Narrow" w:cs="Times New Roman"/>
                <w:color w:val="000000"/>
                <w:spacing w:val="-4"/>
                <w:sz w:val="18"/>
                <w:szCs w:val="18"/>
              </w:rPr>
              <w:t>BIOR, VSGSI, VPLSI,  LHEI, NBD (12)</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1723F2" w:rsidRPr="003A76A4" w:rsidRDefault="00872316" w:rsidP="00E341C9">
            <w:pPr>
              <w:spacing w:after="0" w:line="240" w:lineRule="auto"/>
              <w:jc w:val="center"/>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LU, RSU, RTU</w:t>
            </w:r>
            <w:r w:rsidR="00F66849" w:rsidRPr="003A76A4">
              <w:rPr>
                <w:rFonts w:ascii="Arial Narrow" w:eastAsia="Times New Roman" w:hAnsi="Arial Narrow" w:cs="Times New Roman"/>
                <w:color w:val="000000"/>
                <w:spacing w:val="-4"/>
                <w:sz w:val="18"/>
                <w:szCs w:val="18"/>
              </w:rPr>
              <w:t xml:space="preserve">, LBMC, OSI </w:t>
            </w:r>
            <w:r w:rsidRPr="003A76A4">
              <w:rPr>
                <w:rFonts w:ascii="Arial Narrow" w:eastAsia="Times New Roman" w:hAnsi="Arial Narrow" w:cs="Times New Roman"/>
                <w:color w:val="000000"/>
                <w:spacing w:val="-4"/>
                <w:sz w:val="18"/>
                <w:szCs w:val="18"/>
              </w:rPr>
              <w:t>(5)</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1723F2" w:rsidRPr="003A76A4" w:rsidRDefault="00872316" w:rsidP="00E341C9">
            <w:pPr>
              <w:spacing w:after="0" w:line="240" w:lineRule="auto"/>
              <w:jc w:val="center"/>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LU, RTU, LU CFI, LU FI (5)</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1723F2" w:rsidRPr="003A76A4" w:rsidRDefault="00872316" w:rsidP="00F66849">
            <w:pPr>
              <w:spacing w:after="0" w:line="240" w:lineRule="auto"/>
              <w:jc w:val="center"/>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RTU, LU</w:t>
            </w:r>
            <w:r w:rsidR="00F66849" w:rsidRPr="003A76A4">
              <w:rPr>
                <w:rFonts w:ascii="Arial Narrow" w:eastAsia="Times New Roman" w:hAnsi="Arial Narrow" w:cs="Times New Roman"/>
                <w:color w:val="000000"/>
                <w:spacing w:val="-4"/>
                <w:sz w:val="18"/>
                <w:szCs w:val="18"/>
              </w:rPr>
              <w:t xml:space="preserve">, FEI </w:t>
            </w:r>
            <w:r w:rsidRPr="003A76A4">
              <w:rPr>
                <w:rFonts w:ascii="Arial Narrow" w:eastAsia="Times New Roman" w:hAnsi="Arial Narrow" w:cs="Times New Roman"/>
                <w:color w:val="000000"/>
                <w:spacing w:val="-4"/>
                <w:sz w:val="18"/>
                <w:szCs w:val="18"/>
              </w:rPr>
              <w:t>(3)</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1723F2" w:rsidRPr="003A76A4" w:rsidRDefault="00872316" w:rsidP="00E341C9">
            <w:pPr>
              <w:spacing w:after="0" w:line="240" w:lineRule="auto"/>
              <w:jc w:val="center"/>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xml:space="preserve">RTU, LU, </w:t>
            </w:r>
            <w:proofErr w:type="spellStart"/>
            <w:r w:rsidRPr="003A76A4">
              <w:rPr>
                <w:rFonts w:ascii="Arial Narrow" w:eastAsia="Times New Roman" w:hAnsi="Arial Narrow" w:cs="Times New Roman"/>
                <w:color w:val="000000"/>
                <w:spacing w:val="-4"/>
                <w:sz w:val="18"/>
                <w:szCs w:val="18"/>
              </w:rPr>
              <w:t>VeA</w:t>
            </w:r>
            <w:proofErr w:type="spellEnd"/>
            <w:r w:rsidRPr="003A76A4">
              <w:rPr>
                <w:rFonts w:ascii="Arial Narrow" w:eastAsia="Times New Roman" w:hAnsi="Arial Narrow" w:cs="Times New Roman"/>
                <w:color w:val="000000"/>
                <w:spacing w:val="-4"/>
                <w:sz w:val="18"/>
                <w:szCs w:val="18"/>
              </w:rPr>
              <w:t>, LU MII</w:t>
            </w:r>
            <w:r w:rsidR="00F66849" w:rsidRPr="003A76A4">
              <w:rPr>
                <w:rFonts w:ascii="Arial Narrow" w:eastAsia="Times New Roman" w:hAnsi="Arial Narrow" w:cs="Times New Roman"/>
                <w:color w:val="000000"/>
                <w:spacing w:val="-4"/>
                <w:sz w:val="18"/>
                <w:szCs w:val="18"/>
              </w:rPr>
              <w:t>, EDI</w:t>
            </w:r>
            <w:r w:rsidRPr="003A76A4">
              <w:rPr>
                <w:rFonts w:ascii="Arial Narrow" w:eastAsia="Times New Roman" w:hAnsi="Arial Narrow" w:cs="Times New Roman"/>
                <w:color w:val="000000"/>
                <w:spacing w:val="-4"/>
                <w:sz w:val="18"/>
                <w:szCs w:val="18"/>
              </w:rPr>
              <w:t xml:space="preserve"> (5)</w:t>
            </w:r>
          </w:p>
        </w:tc>
      </w:tr>
      <w:tr w:rsidR="001723F2" w:rsidRPr="003A76A4" w:rsidTr="00C24B42">
        <w:trPr>
          <w:trHeight w:val="263"/>
        </w:trPr>
        <w:tc>
          <w:tcPr>
            <w:tcW w:w="13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23F2" w:rsidRPr="003A76A4" w:rsidRDefault="00872316" w:rsidP="00E341C9">
            <w:pPr>
              <w:spacing w:after="0" w:line="240" w:lineRule="auto"/>
              <w:ind w:left="-534" w:firstLine="534"/>
              <w:jc w:val="center"/>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OECD zinātņu apakšnozares</w:t>
            </w:r>
          </w:p>
        </w:tc>
        <w:tc>
          <w:tcPr>
            <w:tcW w:w="1004" w:type="pct"/>
            <w:tcBorders>
              <w:top w:val="nil"/>
              <w:left w:val="nil"/>
              <w:bottom w:val="single" w:sz="4" w:space="0" w:color="auto"/>
              <w:right w:val="single" w:sz="4" w:space="0" w:color="auto"/>
            </w:tcBorders>
            <w:shd w:val="clear" w:color="000000" w:fill="FFFFCC"/>
            <w:vAlign w:val="center"/>
            <w:hideMark/>
          </w:tcPr>
          <w:p w:rsidR="001723F2" w:rsidRPr="003A76A4" w:rsidRDefault="00872316" w:rsidP="00E341C9">
            <w:pPr>
              <w:spacing w:after="0" w:line="240" w:lineRule="auto"/>
              <w:jc w:val="center"/>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Zemes un vides pētniecība, Lauksaimniecība, mežsaimniecība, zivsaimniecība, Dzīvnieki, Veterinārija, Lauksaimniecības biotehnoloģija, Fizika, Ķīmija, Bioloģija, Ekonomika, Rūpnieciskā biotehnoloģija, Vides biotehnoloģija, Ķīmijas inženierzinātne, Materiālu inženierzinātne, Civilā inženierzinātne, Mašīnbūve, Matemātika</w:t>
            </w:r>
          </w:p>
        </w:tc>
        <w:tc>
          <w:tcPr>
            <w:tcW w:w="647" w:type="pct"/>
            <w:tcBorders>
              <w:top w:val="single" w:sz="4" w:space="0" w:color="auto"/>
              <w:left w:val="nil"/>
              <w:bottom w:val="single" w:sz="4" w:space="0" w:color="auto"/>
              <w:right w:val="single" w:sz="4" w:space="0" w:color="auto"/>
            </w:tcBorders>
            <w:shd w:val="clear" w:color="000000" w:fill="FFFFCC"/>
            <w:vAlign w:val="center"/>
            <w:hideMark/>
          </w:tcPr>
          <w:p w:rsidR="001723F2" w:rsidRPr="003A76A4" w:rsidRDefault="00872316" w:rsidP="00E341C9">
            <w:pPr>
              <w:spacing w:after="0" w:line="240" w:lineRule="auto"/>
              <w:jc w:val="center"/>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Medicīna, Klīniskā medicīna, Veselības zinātne,</w:t>
            </w:r>
            <w:r w:rsidRPr="003A76A4">
              <w:rPr>
                <w:rFonts w:ascii="Arial Narrow" w:eastAsia="Times New Roman" w:hAnsi="Arial Narrow" w:cs="Times New Roman"/>
                <w:color w:val="000000"/>
                <w:spacing w:val="-4"/>
                <w:sz w:val="18"/>
                <w:szCs w:val="18"/>
              </w:rPr>
              <w:br/>
              <w:t>Medicīniskā biotehnoloģija, Fizika, Ķīmija, Ķīmijas inženierzinātne, Bioloģija, Matemātika, Materiālu inženierzinātne</w:t>
            </w:r>
          </w:p>
        </w:tc>
        <w:tc>
          <w:tcPr>
            <w:tcW w:w="792" w:type="pct"/>
            <w:tcBorders>
              <w:top w:val="single" w:sz="4" w:space="0" w:color="auto"/>
              <w:left w:val="nil"/>
              <w:bottom w:val="single" w:sz="4" w:space="0" w:color="auto"/>
              <w:right w:val="single" w:sz="4" w:space="0" w:color="auto"/>
            </w:tcBorders>
            <w:shd w:val="clear" w:color="000000" w:fill="FFFFCC"/>
            <w:vAlign w:val="center"/>
            <w:hideMark/>
          </w:tcPr>
          <w:p w:rsidR="001723F2" w:rsidRPr="003A76A4" w:rsidRDefault="00872316" w:rsidP="00E341C9">
            <w:pPr>
              <w:spacing w:after="0" w:line="240" w:lineRule="auto"/>
              <w:jc w:val="center"/>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xml:space="preserve">Civilā inženierzinātne, Elektrotehnika, Mašīnbūve, Ķīmijas inženierzinātne, Materiālu inženierzinātne, Medicīnas inženierija, Vides inženierija, Vides biotehnoloģija, Rūpnieciskā biotehnoloģija, </w:t>
            </w:r>
            <w:proofErr w:type="spellStart"/>
            <w:r w:rsidRPr="003A76A4">
              <w:rPr>
                <w:rFonts w:ascii="Arial Narrow" w:eastAsia="Times New Roman" w:hAnsi="Arial Narrow" w:cs="Times New Roman"/>
                <w:color w:val="000000"/>
                <w:spacing w:val="-4"/>
                <w:sz w:val="18"/>
                <w:szCs w:val="18"/>
              </w:rPr>
              <w:t>Nanotehnoloģija</w:t>
            </w:r>
            <w:proofErr w:type="spellEnd"/>
            <w:r w:rsidRPr="003A76A4">
              <w:rPr>
                <w:rFonts w:ascii="Arial Narrow" w:eastAsia="Times New Roman" w:hAnsi="Arial Narrow" w:cs="Times New Roman"/>
                <w:color w:val="000000"/>
                <w:spacing w:val="-4"/>
                <w:sz w:val="18"/>
                <w:szCs w:val="18"/>
              </w:rPr>
              <w:t>, Fizika, Ķīmija, Matemātika</w:t>
            </w:r>
          </w:p>
        </w:tc>
        <w:tc>
          <w:tcPr>
            <w:tcW w:w="648" w:type="pct"/>
            <w:tcBorders>
              <w:top w:val="single" w:sz="4" w:space="0" w:color="auto"/>
              <w:left w:val="nil"/>
              <w:bottom w:val="single" w:sz="4" w:space="0" w:color="auto"/>
              <w:right w:val="single" w:sz="4" w:space="0" w:color="auto"/>
            </w:tcBorders>
            <w:shd w:val="clear" w:color="000000" w:fill="FFFFCC"/>
            <w:vAlign w:val="center"/>
            <w:hideMark/>
          </w:tcPr>
          <w:p w:rsidR="001723F2" w:rsidRPr="003A76A4" w:rsidRDefault="00872316" w:rsidP="00E341C9">
            <w:pPr>
              <w:spacing w:after="0" w:line="240" w:lineRule="auto"/>
              <w:jc w:val="center"/>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Elektrotehnika, Zemes un vides pētniecība, Vides inženierija, Mašīnbūve, Rūpnieciskā biotehnoloģija, Matemātika, Ķīmija, Ķīmijas inženierzinātne, Materiālu inženierzinātne</w:t>
            </w:r>
          </w:p>
        </w:tc>
        <w:tc>
          <w:tcPr>
            <w:tcW w:w="556" w:type="pct"/>
            <w:tcBorders>
              <w:top w:val="nil"/>
              <w:left w:val="nil"/>
              <w:bottom w:val="single" w:sz="4" w:space="0" w:color="auto"/>
              <w:right w:val="single" w:sz="4" w:space="0" w:color="auto"/>
            </w:tcBorders>
            <w:shd w:val="clear" w:color="000000" w:fill="FFFFCC"/>
            <w:vAlign w:val="center"/>
            <w:hideMark/>
          </w:tcPr>
          <w:p w:rsidR="001723F2" w:rsidRPr="003A76A4" w:rsidRDefault="00872316" w:rsidP="00E341C9">
            <w:pPr>
              <w:spacing w:after="240" w:line="240" w:lineRule="auto"/>
              <w:jc w:val="center"/>
              <w:rPr>
                <w:rFonts w:ascii="Arial Narrow" w:eastAsia="Times New Roman" w:hAnsi="Arial Narrow" w:cs="Times New Roman"/>
                <w:color w:val="000000"/>
                <w:spacing w:val="-4"/>
                <w:sz w:val="18"/>
                <w:szCs w:val="18"/>
              </w:rPr>
            </w:pPr>
            <w:proofErr w:type="spellStart"/>
            <w:r w:rsidRPr="003A76A4">
              <w:rPr>
                <w:rFonts w:ascii="Arial Narrow" w:eastAsia="Times New Roman" w:hAnsi="Arial Narrow" w:cs="Times New Roman"/>
                <w:color w:val="000000"/>
                <w:spacing w:val="-4"/>
                <w:sz w:val="18"/>
                <w:szCs w:val="18"/>
              </w:rPr>
              <w:t>Datorzin</w:t>
            </w:r>
            <w:proofErr w:type="spellEnd"/>
            <w:r w:rsidRPr="003A76A4">
              <w:rPr>
                <w:rFonts w:ascii="Arial Narrow" w:eastAsia="Times New Roman" w:hAnsi="Arial Narrow" w:cs="Times New Roman"/>
                <w:color w:val="000000"/>
                <w:spacing w:val="-4"/>
                <w:sz w:val="18"/>
                <w:szCs w:val="18"/>
              </w:rPr>
              <w:t xml:space="preserve">. un  informātika,  Matemātika, Elektrotehnika, Mašīnbūve, Civilā inženierzinātne </w:t>
            </w:r>
          </w:p>
        </w:tc>
      </w:tr>
      <w:tr w:rsidR="001723F2" w:rsidRPr="003A76A4" w:rsidTr="00C24B42">
        <w:trPr>
          <w:trHeight w:val="435"/>
        </w:trPr>
        <w:tc>
          <w:tcPr>
            <w:tcW w:w="1354" w:type="pct"/>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rsidR="001723F2" w:rsidRPr="003A76A4" w:rsidRDefault="00FC502D" w:rsidP="00E341C9">
            <w:pPr>
              <w:spacing w:after="0" w:line="240" w:lineRule="auto"/>
              <w:rPr>
                <w:rFonts w:ascii="Arial Narrow" w:eastAsia="Times New Roman" w:hAnsi="Arial Narrow" w:cs="Times New Roman"/>
                <w:color w:val="000000"/>
                <w:spacing w:val="-4"/>
                <w:sz w:val="18"/>
                <w:szCs w:val="18"/>
              </w:rPr>
            </w:pPr>
            <w:r>
              <w:rPr>
                <w:rFonts w:ascii="Arial Narrow" w:eastAsia="Times New Roman" w:hAnsi="Arial Narrow" w:cs="Times New Roman"/>
                <w:noProof/>
                <w:color w:val="000000"/>
                <w:spacing w:val="-4"/>
                <w:sz w:val="18"/>
                <w:szCs w:val="18"/>
                <w:lang w:eastAsia="lv-LV"/>
              </w:rPr>
              <w:pict>
                <v:shape id="Text Box 108" o:spid="_x0000_s1061" type="#_x0000_t202" style="position:absolute;margin-left:45.75pt;margin-top:-9.25pt;width:84.05pt;height:27.85pt;z-index:2517985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" filled="f" stroked="f">
                  <v:textbox style="mso-fit-shape-to-text:t">
                    <w:txbxContent>
                      <w:p w:rsidR="00E23CDC" w:rsidRPr="00C24B42" w:rsidRDefault="00E23CDC" w:rsidP="00C24B42">
                        <w:pPr>
                          <w:spacing w:after="0" w:line="240" w:lineRule="auto"/>
                          <w:jc w:val="right"/>
                          <w:rPr>
                            <w:rFonts w:ascii="Arial Narrow" w:hAnsi="Arial Narrow"/>
                            <w:sz w:val="18"/>
                            <w:szCs w:val="18"/>
                          </w:rPr>
                        </w:pPr>
                        <w:r w:rsidRPr="00C24B42">
                          <w:rPr>
                            <w:rFonts w:ascii="Arial Narrow" w:hAnsi="Arial Narrow"/>
                            <w:sz w:val="18"/>
                            <w:szCs w:val="18"/>
                          </w:rPr>
                          <w:t>RIS3 specializācijas jomas</w:t>
                        </w:r>
                      </w:p>
                    </w:txbxContent>
                  </v:textbox>
                </v:shape>
              </w:pict>
            </w:r>
          </w:p>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Tautsaimniecības nozares</w:t>
            </w:r>
          </w:p>
          <w:p w:rsidR="001723F2" w:rsidRPr="003A76A4" w:rsidRDefault="00872316" w:rsidP="00E341C9">
            <w:pPr>
              <w:spacing w:after="0" w:line="240" w:lineRule="auto"/>
              <w:jc w:val="center"/>
              <w:rPr>
                <w:rFonts w:ascii="Arial Narrow" w:eastAsia="Times New Roman" w:hAnsi="Arial Narrow" w:cs="Times New Roman"/>
                <w:b/>
                <w:bCs/>
                <w:color w:val="000000"/>
                <w:spacing w:val="-4"/>
                <w:sz w:val="18"/>
                <w:szCs w:val="18"/>
                <w:u w:val="single"/>
              </w:rPr>
            </w:pPr>
            <w:r w:rsidRPr="003A76A4">
              <w:rPr>
                <w:rFonts w:ascii="Arial Narrow" w:eastAsia="Times New Roman" w:hAnsi="Arial Narrow" w:cs="Times New Roman"/>
                <w:color w:val="000000"/>
                <w:spacing w:val="-4"/>
                <w:sz w:val="18"/>
                <w:szCs w:val="18"/>
              </w:rPr>
              <w:t> </w:t>
            </w:r>
          </w:p>
        </w:tc>
        <w:tc>
          <w:tcPr>
            <w:tcW w:w="100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723F2" w:rsidRPr="003A76A4" w:rsidRDefault="00872316" w:rsidP="00E341C9">
            <w:pPr>
              <w:spacing w:after="0" w:line="240" w:lineRule="auto"/>
              <w:jc w:val="center"/>
              <w:rPr>
                <w:rFonts w:ascii="Arial Narrow" w:eastAsia="Times New Roman" w:hAnsi="Arial Narrow" w:cs="Times New Roman"/>
                <w:b/>
                <w:bCs/>
                <w:color w:val="000000"/>
                <w:spacing w:val="-4"/>
                <w:sz w:val="18"/>
                <w:szCs w:val="18"/>
              </w:rPr>
            </w:pPr>
            <w:r w:rsidRPr="003A76A4">
              <w:rPr>
                <w:rFonts w:ascii="Arial Narrow" w:eastAsia="Times New Roman" w:hAnsi="Arial Narrow" w:cs="Times New Roman"/>
                <w:b/>
                <w:bCs/>
                <w:color w:val="000000"/>
                <w:spacing w:val="-4"/>
                <w:sz w:val="18"/>
                <w:szCs w:val="18"/>
              </w:rPr>
              <w:t xml:space="preserve">Zināšanu ietilpīga </w:t>
            </w:r>
            <w:proofErr w:type="spellStart"/>
            <w:r w:rsidRPr="003A76A4">
              <w:rPr>
                <w:rFonts w:ascii="Arial Narrow" w:eastAsia="Times New Roman" w:hAnsi="Arial Narrow" w:cs="Times New Roman"/>
                <w:b/>
                <w:bCs/>
                <w:color w:val="000000"/>
                <w:spacing w:val="-4"/>
                <w:sz w:val="18"/>
                <w:szCs w:val="18"/>
              </w:rPr>
              <w:t>bioekonomika</w:t>
            </w:r>
            <w:proofErr w:type="spellEnd"/>
          </w:p>
        </w:tc>
        <w:tc>
          <w:tcPr>
            <w:tcW w:w="64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723F2" w:rsidRPr="003A76A4" w:rsidRDefault="00872316" w:rsidP="00E341C9">
            <w:pPr>
              <w:spacing w:after="0" w:line="240" w:lineRule="auto"/>
              <w:jc w:val="center"/>
              <w:rPr>
                <w:rFonts w:ascii="Arial Narrow" w:eastAsia="Times New Roman" w:hAnsi="Arial Narrow" w:cs="Times New Roman"/>
                <w:b/>
                <w:bCs/>
                <w:color w:val="000000"/>
                <w:spacing w:val="-4"/>
                <w:sz w:val="18"/>
                <w:szCs w:val="18"/>
              </w:rPr>
            </w:pPr>
            <w:proofErr w:type="spellStart"/>
            <w:r w:rsidRPr="003A76A4">
              <w:rPr>
                <w:rFonts w:ascii="Arial Narrow" w:eastAsia="Times New Roman" w:hAnsi="Arial Narrow" w:cs="Times New Roman"/>
                <w:b/>
                <w:bCs/>
                <w:color w:val="000000"/>
                <w:spacing w:val="-4"/>
                <w:sz w:val="18"/>
                <w:szCs w:val="18"/>
              </w:rPr>
              <w:t>Biomedicīna</w:t>
            </w:r>
            <w:proofErr w:type="spellEnd"/>
            <w:r w:rsidRPr="003A76A4">
              <w:rPr>
                <w:rFonts w:ascii="Arial Narrow" w:eastAsia="Times New Roman" w:hAnsi="Arial Narrow" w:cs="Times New Roman"/>
                <w:b/>
                <w:bCs/>
                <w:color w:val="000000"/>
                <w:spacing w:val="-4"/>
                <w:sz w:val="18"/>
                <w:szCs w:val="18"/>
              </w:rPr>
              <w:t xml:space="preserve">, med. </w:t>
            </w:r>
            <w:proofErr w:type="spellStart"/>
            <w:r w:rsidRPr="003A76A4">
              <w:rPr>
                <w:rFonts w:ascii="Arial Narrow" w:eastAsia="Times New Roman" w:hAnsi="Arial Narrow" w:cs="Times New Roman"/>
                <w:b/>
                <w:bCs/>
                <w:color w:val="000000"/>
                <w:spacing w:val="-4"/>
                <w:sz w:val="18"/>
                <w:szCs w:val="18"/>
              </w:rPr>
              <w:t>tehnol</w:t>
            </w:r>
            <w:proofErr w:type="spellEnd"/>
            <w:r w:rsidRPr="003A76A4">
              <w:rPr>
                <w:rFonts w:ascii="Arial Narrow" w:eastAsia="Times New Roman" w:hAnsi="Arial Narrow" w:cs="Times New Roman"/>
                <w:b/>
                <w:bCs/>
                <w:color w:val="000000"/>
                <w:spacing w:val="-4"/>
                <w:sz w:val="18"/>
                <w:szCs w:val="18"/>
              </w:rPr>
              <w:t xml:space="preserve">., </w:t>
            </w:r>
            <w:proofErr w:type="spellStart"/>
            <w:r w:rsidRPr="003A76A4">
              <w:rPr>
                <w:rFonts w:ascii="Arial Narrow" w:eastAsia="Times New Roman" w:hAnsi="Arial Narrow" w:cs="Times New Roman"/>
                <w:b/>
                <w:bCs/>
                <w:color w:val="000000"/>
                <w:spacing w:val="-4"/>
                <w:sz w:val="18"/>
                <w:szCs w:val="18"/>
              </w:rPr>
              <w:t>biofarm</w:t>
            </w:r>
            <w:proofErr w:type="spellEnd"/>
            <w:r w:rsidR="00F66849" w:rsidRPr="003A76A4">
              <w:rPr>
                <w:rFonts w:ascii="Arial Narrow" w:eastAsia="Times New Roman" w:hAnsi="Arial Narrow" w:cs="Times New Roman"/>
                <w:b/>
                <w:bCs/>
                <w:color w:val="000000"/>
                <w:spacing w:val="-4"/>
                <w:sz w:val="18"/>
                <w:szCs w:val="18"/>
              </w:rPr>
              <w:t>.</w:t>
            </w:r>
            <w:r w:rsidRPr="003A76A4">
              <w:rPr>
                <w:rFonts w:ascii="Arial Narrow" w:eastAsia="Times New Roman" w:hAnsi="Arial Narrow" w:cs="Times New Roman"/>
                <w:b/>
                <w:bCs/>
                <w:color w:val="000000"/>
                <w:spacing w:val="-4"/>
                <w:sz w:val="18"/>
                <w:szCs w:val="18"/>
              </w:rPr>
              <w:t xml:space="preserve"> un </w:t>
            </w:r>
            <w:proofErr w:type="spellStart"/>
            <w:r w:rsidRPr="003A76A4">
              <w:rPr>
                <w:rFonts w:ascii="Arial Narrow" w:eastAsia="Times New Roman" w:hAnsi="Arial Narrow" w:cs="Times New Roman"/>
                <w:b/>
                <w:bCs/>
                <w:color w:val="000000"/>
                <w:spacing w:val="-4"/>
                <w:sz w:val="18"/>
                <w:szCs w:val="18"/>
              </w:rPr>
              <w:t>biotehn</w:t>
            </w:r>
            <w:proofErr w:type="spellEnd"/>
            <w:r w:rsidRPr="003A76A4">
              <w:rPr>
                <w:rFonts w:ascii="Arial Narrow" w:eastAsia="Times New Roman" w:hAnsi="Arial Narrow" w:cs="Times New Roman"/>
                <w:b/>
                <w:bCs/>
                <w:color w:val="000000"/>
                <w:spacing w:val="-4"/>
                <w:sz w:val="18"/>
                <w:szCs w:val="18"/>
              </w:rPr>
              <w:t>.</w:t>
            </w:r>
          </w:p>
        </w:tc>
        <w:tc>
          <w:tcPr>
            <w:tcW w:w="79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723F2" w:rsidRPr="003A76A4" w:rsidRDefault="00872316" w:rsidP="00E341C9">
            <w:pPr>
              <w:spacing w:after="0" w:line="240" w:lineRule="auto"/>
              <w:jc w:val="center"/>
              <w:rPr>
                <w:rFonts w:ascii="Arial Narrow" w:eastAsia="Times New Roman" w:hAnsi="Arial Narrow" w:cs="Times New Roman"/>
                <w:b/>
                <w:bCs/>
                <w:color w:val="000000"/>
                <w:spacing w:val="-4"/>
                <w:sz w:val="18"/>
                <w:szCs w:val="18"/>
              </w:rPr>
            </w:pPr>
            <w:r w:rsidRPr="003A76A4">
              <w:rPr>
                <w:rFonts w:ascii="Arial Narrow" w:eastAsia="Times New Roman" w:hAnsi="Arial Narrow" w:cs="Times New Roman"/>
                <w:b/>
                <w:bCs/>
                <w:color w:val="000000"/>
                <w:spacing w:val="-4"/>
                <w:sz w:val="18"/>
                <w:szCs w:val="18"/>
              </w:rPr>
              <w:t xml:space="preserve">Viedie materiāli, </w:t>
            </w:r>
            <w:proofErr w:type="spellStart"/>
            <w:r w:rsidRPr="003A76A4">
              <w:rPr>
                <w:rFonts w:ascii="Arial Narrow" w:eastAsia="Times New Roman" w:hAnsi="Arial Narrow" w:cs="Times New Roman"/>
                <w:b/>
                <w:bCs/>
                <w:color w:val="000000"/>
                <w:spacing w:val="-4"/>
                <w:sz w:val="18"/>
                <w:szCs w:val="18"/>
              </w:rPr>
              <w:t>tehnol</w:t>
            </w:r>
            <w:proofErr w:type="spellEnd"/>
            <w:r w:rsidRPr="003A76A4">
              <w:rPr>
                <w:rFonts w:ascii="Arial Narrow" w:eastAsia="Times New Roman" w:hAnsi="Arial Narrow" w:cs="Times New Roman"/>
                <w:b/>
                <w:bCs/>
                <w:color w:val="000000"/>
                <w:spacing w:val="-4"/>
                <w:sz w:val="18"/>
                <w:szCs w:val="18"/>
              </w:rPr>
              <w:t xml:space="preserve">. un </w:t>
            </w:r>
            <w:proofErr w:type="spellStart"/>
            <w:r w:rsidRPr="003A76A4">
              <w:rPr>
                <w:rFonts w:ascii="Arial Narrow" w:eastAsia="Times New Roman" w:hAnsi="Arial Narrow" w:cs="Times New Roman"/>
                <w:b/>
                <w:bCs/>
                <w:color w:val="000000"/>
                <w:spacing w:val="-4"/>
                <w:sz w:val="18"/>
                <w:szCs w:val="18"/>
              </w:rPr>
              <w:t>inženiersistēmas</w:t>
            </w:r>
            <w:proofErr w:type="spellEnd"/>
          </w:p>
        </w:tc>
        <w:tc>
          <w:tcPr>
            <w:tcW w:w="64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723F2" w:rsidRPr="003A76A4" w:rsidRDefault="00872316" w:rsidP="00E341C9">
            <w:pPr>
              <w:spacing w:after="0" w:line="240" w:lineRule="auto"/>
              <w:jc w:val="center"/>
              <w:rPr>
                <w:rFonts w:ascii="Arial Narrow" w:eastAsia="Times New Roman" w:hAnsi="Arial Narrow" w:cs="Times New Roman"/>
                <w:b/>
                <w:bCs/>
                <w:color w:val="000000"/>
                <w:spacing w:val="-4"/>
                <w:sz w:val="18"/>
                <w:szCs w:val="18"/>
              </w:rPr>
            </w:pPr>
            <w:r w:rsidRPr="003A76A4">
              <w:rPr>
                <w:rFonts w:ascii="Arial Narrow" w:eastAsia="Times New Roman" w:hAnsi="Arial Narrow" w:cs="Times New Roman"/>
                <w:b/>
                <w:bCs/>
                <w:color w:val="000000"/>
                <w:spacing w:val="-4"/>
                <w:sz w:val="18"/>
                <w:szCs w:val="18"/>
              </w:rPr>
              <w:t>Viedā enerģētika</w:t>
            </w:r>
          </w:p>
        </w:tc>
        <w:tc>
          <w:tcPr>
            <w:tcW w:w="55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723F2" w:rsidRPr="003A76A4" w:rsidRDefault="00872316" w:rsidP="00E341C9">
            <w:pPr>
              <w:spacing w:after="0" w:line="240" w:lineRule="auto"/>
              <w:jc w:val="center"/>
              <w:rPr>
                <w:rFonts w:ascii="Arial Narrow" w:eastAsia="Times New Roman" w:hAnsi="Arial Narrow" w:cs="Times New Roman"/>
                <w:b/>
                <w:bCs/>
                <w:color w:val="000000"/>
                <w:spacing w:val="-4"/>
                <w:sz w:val="18"/>
                <w:szCs w:val="18"/>
              </w:rPr>
            </w:pPr>
            <w:r w:rsidRPr="003A76A4">
              <w:rPr>
                <w:rFonts w:ascii="Arial Narrow" w:eastAsia="Times New Roman" w:hAnsi="Arial Narrow" w:cs="Times New Roman"/>
                <w:b/>
                <w:bCs/>
                <w:color w:val="000000"/>
                <w:spacing w:val="-4"/>
                <w:sz w:val="18"/>
                <w:szCs w:val="18"/>
              </w:rPr>
              <w:t>IKT</w:t>
            </w:r>
          </w:p>
        </w:tc>
      </w:tr>
      <w:tr w:rsidR="001723F2" w:rsidRPr="003A76A4" w:rsidTr="00C269DD">
        <w:trPr>
          <w:trHeight w:val="90"/>
        </w:trPr>
        <w:tc>
          <w:tcPr>
            <w:tcW w:w="278" w:type="pct"/>
            <w:tcBorders>
              <w:top w:val="single" w:sz="4" w:space="0" w:color="auto"/>
              <w:left w:val="single" w:sz="8" w:space="0" w:color="75923C"/>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A</w:t>
            </w:r>
          </w:p>
        </w:tc>
        <w:tc>
          <w:tcPr>
            <w:tcW w:w="1076" w:type="pct"/>
            <w:tcBorders>
              <w:top w:val="single" w:sz="4" w:space="0" w:color="auto"/>
              <w:left w:val="nil"/>
              <w:bottom w:val="single" w:sz="8" w:space="0" w:color="75923C"/>
              <w:right w:val="single" w:sz="8" w:space="0" w:color="75923C"/>
            </w:tcBorders>
            <w:shd w:val="clear" w:color="auto" w:fill="auto"/>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Lauksaimniecība, mežsaimniecība</w:t>
            </w:r>
          </w:p>
        </w:tc>
        <w:tc>
          <w:tcPr>
            <w:tcW w:w="1004" w:type="pct"/>
            <w:vMerge w:val="restart"/>
            <w:tcBorders>
              <w:top w:val="single" w:sz="4" w:space="0" w:color="auto"/>
              <w:left w:val="single" w:sz="8" w:space="0" w:color="75923C"/>
              <w:bottom w:val="single" w:sz="8" w:space="0" w:color="75923C"/>
              <w:right w:val="single" w:sz="8" w:space="0" w:color="75923C"/>
            </w:tcBorders>
            <w:shd w:val="clear" w:color="000000" w:fill="75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xml:space="preserve">  </w:t>
            </w:r>
          </w:p>
        </w:tc>
        <w:tc>
          <w:tcPr>
            <w:tcW w:w="647" w:type="pct"/>
            <w:tcBorders>
              <w:top w:val="single" w:sz="4" w:space="0" w:color="auto"/>
              <w:left w:val="nil"/>
              <w:bottom w:val="single" w:sz="8" w:space="0" w:color="75923C"/>
              <w:right w:val="single" w:sz="8" w:space="0" w:color="75923C"/>
            </w:tcBorders>
            <w:shd w:val="clear" w:color="000000" w:fill="76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single" w:sz="4" w:space="0" w:color="auto"/>
              <w:left w:val="nil"/>
              <w:bottom w:val="single" w:sz="8" w:space="0" w:color="75923C"/>
              <w:right w:val="single" w:sz="12"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single" w:sz="4" w:space="0" w:color="auto"/>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single" w:sz="4" w:space="0" w:color="auto"/>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300"/>
        </w:trPr>
        <w:tc>
          <w:tcPr>
            <w:tcW w:w="278" w:type="pct"/>
            <w:tcBorders>
              <w:top w:val="nil"/>
              <w:left w:val="single" w:sz="8" w:space="0" w:color="75923C"/>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BDE</w:t>
            </w:r>
          </w:p>
        </w:tc>
        <w:tc>
          <w:tcPr>
            <w:tcW w:w="1076"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Pārējā rūpniecība</w:t>
            </w:r>
          </w:p>
        </w:tc>
        <w:tc>
          <w:tcPr>
            <w:tcW w:w="1004" w:type="pct"/>
            <w:vMerge/>
            <w:tcBorders>
              <w:top w:val="nil"/>
              <w:left w:val="single" w:sz="8" w:space="0" w:color="75923C"/>
              <w:bottom w:val="single" w:sz="8" w:space="0" w:color="75923C"/>
              <w:right w:val="single" w:sz="8" w:space="0" w:color="75923C"/>
            </w:tcBorders>
            <w:vAlign w:val="center"/>
            <w:hideMark/>
          </w:tcPr>
          <w:p w:rsidR="001723F2" w:rsidRPr="003A76A4" w:rsidRDefault="001723F2" w:rsidP="00E341C9">
            <w:pPr>
              <w:spacing w:after="0" w:line="240" w:lineRule="auto"/>
              <w:rPr>
                <w:rFonts w:ascii="Arial Narrow" w:eastAsia="Times New Roman" w:hAnsi="Arial Narrow" w:cs="Times New Roman"/>
                <w:color w:val="000000"/>
                <w:spacing w:val="-4"/>
                <w:sz w:val="18"/>
                <w:szCs w:val="18"/>
              </w:rPr>
            </w:pPr>
          </w:p>
        </w:tc>
        <w:tc>
          <w:tcPr>
            <w:tcW w:w="647"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76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300"/>
        </w:trPr>
        <w:tc>
          <w:tcPr>
            <w:tcW w:w="278" w:type="pct"/>
            <w:tcBorders>
              <w:top w:val="nil"/>
              <w:left w:val="single" w:sz="8" w:space="0" w:color="75923C"/>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C</w:t>
            </w:r>
          </w:p>
        </w:tc>
        <w:tc>
          <w:tcPr>
            <w:tcW w:w="1076" w:type="pct"/>
            <w:tcBorders>
              <w:top w:val="nil"/>
              <w:left w:val="nil"/>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Pārtikas rūpniecība</w:t>
            </w:r>
          </w:p>
        </w:tc>
        <w:tc>
          <w:tcPr>
            <w:tcW w:w="1004" w:type="pct"/>
            <w:vMerge/>
            <w:tcBorders>
              <w:top w:val="nil"/>
              <w:left w:val="single" w:sz="8" w:space="0" w:color="75923C"/>
              <w:bottom w:val="single" w:sz="8" w:space="0" w:color="75923C"/>
              <w:right w:val="single" w:sz="8" w:space="0" w:color="75923C"/>
            </w:tcBorders>
            <w:vAlign w:val="center"/>
            <w:hideMark/>
          </w:tcPr>
          <w:p w:rsidR="001723F2" w:rsidRPr="003A76A4" w:rsidRDefault="001723F2" w:rsidP="00E341C9">
            <w:pPr>
              <w:spacing w:after="0" w:line="240" w:lineRule="auto"/>
              <w:rPr>
                <w:rFonts w:ascii="Arial Narrow" w:eastAsia="Times New Roman" w:hAnsi="Arial Narrow" w:cs="Times New Roman"/>
                <w:color w:val="000000"/>
                <w:spacing w:val="-4"/>
                <w:sz w:val="18"/>
                <w:szCs w:val="18"/>
              </w:rPr>
            </w:pPr>
          </w:p>
        </w:tc>
        <w:tc>
          <w:tcPr>
            <w:tcW w:w="647" w:type="pct"/>
            <w:tcBorders>
              <w:top w:val="nil"/>
              <w:left w:val="nil"/>
              <w:bottom w:val="single" w:sz="8" w:space="0" w:color="75923C"/>
              <w:right w:val="single" w:sz="8" w:space="0" w:color="75923C"/>
            </w:tcBorders>
            <w:shd w:val="clear" w:color="000000" w:fill="76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300"/>
        </w:trPr>
        <w:tc>
          <w:tcPr>
            <w:tcW w:w="278" w:type="pct"/>
            <w:tcBorders>
              <w:top w:val="nil"/>
              <w:left w:val="single" w:sz="8" w:space="0" w:color="75923C"/>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C</w:t>
            </w:r>
          </w:p>
        </w:tc>
        <w:tc>
          <w:tcPr>
            <w:tcW w:w="1076" w:type="pct"/>
            <w:tcBorders>
              <w:top w:val="nil"/>
              <w:left w:val="nil"/>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Vieglā rūpniecība</w:t>
            </w:r>
          </w:p>
        </w:tc>
        <w:tc>
          <w:tcPr>
            <w:tcW w:w="1004"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300"/>
        </w:trPr>
        <w:tc>
          <w:tcPr>
            <w:tcW w:w="278" w:type="pct"/>
            <w:tcBorders>
              <w:top w:val="nil"/>
              <w:left w:val="single" w:sz="8" w:space="0" w:color="75923C"/>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C</w:t>
            </w:r>
          </w:p>
        </w:tc>
        <w:tc>
          <w:tcPr>
            <w:tcW w:w="1076" w:type="pct"/>
            <w:tcBorders>
              <w:top w:val="nil"/>
              <w:left w:val="nil"/>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Kokapstrāde</w:t>
            </w:r>
          </w:p>
        </w:tc>
        <w:tc>
          <w:tcPr>
            <w:tcW w:w="1004" w:type="pct"/>
            <w:tcBorders>
              <w:top w:val="nil"/>
              <w:left w:val="nil"/>
              <w:bottom w:val="single" w:sz="8" w:space="0" w:color="75923C"/>
              <w:right w:val="single" w:sz="8" w:space="0" w:color="75923C"/>
            </w:tcBorders>
            <w:shd w:val="clear" w:color="000000" w:fill="75923C"/>
            <w:noWrap/>
            <w:vAlign w:val="bottom"/>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000000" w:fill="75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80"/>
        </w:trPr>
        <w:tc>
          <w:tcPr>
            <w:tcW w:w="278" w:type="pct"/>
            <w:tcBorders>
              <w:top w:val="nil"/>
              <w:left w:val="single" w:sz="8" w:space="0" w:color="75923C"/>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C</w:t>
            </w:r>
          </w:p>
        </w:tc>
        <w:tc>
          <w:tcPr>
            <w:tcW w:w="1076" w:type="pct"/>
            <w:tcBorders>
              <w:top w:val="nil"/>
              <w:left w:val="nil"/>
              <w:bottom w:val="single" w:sz="8" w:space="0" w:color="75923C"/>
              <w:right w:val="single" w:sz="8" w:space="0" w:color="75923C"/>
            </w:tcBorders>
            <w:shd w:val="clear" w:color="000000" w:fill="EEECE1"/>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Papīra ražošana un poligrāfija</w:t>
            </w:r>
          </w:p>
        </w:tc>
        <w:tc>
          <w:tcPr>
            <w:tcW w:w="1004"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300"/>
        </w:trPr>
        <w:tc>
          <w:tcPr>
            <w:tcW w:w="278" w:type="pct"/>
            <w:tcBorders>
              <w:top w:val="nil"/>
              <w:left w:val="single" w:sz="8" w:space="0" w:color="75923C"/>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C</w:t>
            </w:r>
          </w:p>
        </w:tc>
        <w:tc>
          <w:tcPr>
            <w:tcW w:w="1076" w:type="pct"/>
            <w:tcBorders>
              <w:top w:val="nil"/>
              <w:left w:val="nil"/>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Ķīmiskā rūpniecība</w:t>
            </w:r>
          </w:p>
        </w:tc>
        <w:tc>
          <w:tcPr>
            <w:tcW w:w="1004" w:type="pct"/>
            <w:tcBorders>
              <w:top w:val="nil"/>
              <w:left w:val="nil"/>
              <w:bottom w:val="single" w:sz="8" w:space="0" w:color="75923C"/>
              <w:right w:val="single" w:sz="8" w:space="0" w:color="75923C"/>
            </w:tcBorders>
            <w:shd w:val="clear" w:color="000000" w:fill="76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7" w:type="pct"/>
            <w:tcBorders>
              <w:top w:val="nil"/>
              <w:left w:val="nil"/>
              <w:bottom w:val="single" w:sz="8" w:space="0" w:color="75923C"/>
              <w:right w:val="single" w:sz="8" w:space="0" w:color="75923C"/>
            </w:tcBorders>
            <w:shd w:val="clear" w:color="000000" w:fill="75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xml:space="preserve">  </w:t>
            </w:r>
          </w:p>
        </w:tc>
        <w:tc>
          <w:tcPr>
            <w:tcW w:w="792" w:type="pct"/>
            <w:tcBorders>
              <w:top w:val="nil"/>
              <w:left w:val="nil"/>
              <w:bottom w:val="single" w:sz="8" w:space="0" w:color="75923C"/>
              <w:right w:val="single" w:sz="12" w:space="0" w:color="75923C"/>
            </w:tcBorders>
            <w:shd w:val="clear" w:color="000000" w:fill="75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80"/>
        </w:trPr>
        <w:tc>
          <w:tcPr>
            <w:tcW w:w="278" w:type="pct"/>
            <w:tcBorders>
              <w:top w:val="nil"/>
              <w:left w:val="single" w:sz="8" w:space="0" w:color="75923C"/>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C</w:t>
            </w:r>
          </w:p>
        </w:tc>
        <w:tc>
          <w:tcPr>
            <w:tcW w:w="1076" w:type="pct"/>
            <w:tcBorders>
              <w:top w:val="nil"/>
              <w:left w:val="nil"/>
              <w:bottom w:val="single" w:sz="8" w:space="0" w:color="75923C"/>
              <w:right w:val="single" w:sz="8" w:space="0" w:color="75923C"/>
            </w:tcBorders>
            <w:shd w:val="clear" w:color="000000" w:fill="EEECE1"/>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Nemetālisko minerālu ražošana</w:t>
            </w:r>
          </w:p>
        </w:tc>
        <w:tc>
          <w:tcPr>
            <w:tcW w:w="1004" w:type="pct"/>
            <w:tcBorders>
              <w:top w:val="nil"/>
              <w:left w:val="nil"/>
              <w:bottom w:val="single" w:sz="8" w:space="0" w:color="75923C"/>
              <w:right w:val="single" w:sz="8" w:space="0" w:color="75923C"/>
            </w:tcBorders>
            <w:shd w:val="clear" w:color="000000" w:fill="76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000000" w:fill="75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75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xml:space="preserve">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300"/>
        </w:trPr>
        <w:tc>
          <w:tcPr>
            <w:tcW w:w="278" w:type="pct"/>
            <w:tcBorders>
              <w:top w:val="nil"/>
              <w:left w:val="single" w:sz="8" w:space="0" w:color="75923C"/>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C</w:t>
            </w:r>
          </w:p>
        </w:tc>
        <w:tc>
          <w:tcPr>
            <w:tcW w:w="1076" w:type="pct"/>
            <w:tcBorders>
              <w:top w:val="nil"/>
              <w:left w:val="nil"/>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Metālapstrāde</w:t>
            </w:r>
          </w:p>
        </w:tc>
        <w:tc>
          <w:tcPr>
            <w:tcW w:w="1004"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000000" w:fill="76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75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101"/>
        </w:trPr>
        <w:tc>
          <w:tcPr>
            <w:tcW w:w="278" w:type="pct"/>
            <w:tcBorders>
              <w:top w:val="nil"/>
              <w:left w:val="single" w:sz="8" w:space="0" w:color="75923C"/>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C</w:t>
            </w:r>
          </w:p>
        </w:tc>
        <w:tc>
          <w:tcPr>
            <w:tcW w:w="1076" w:type="pct"/>
            <w:tcBorders>
              <w:top w:val="nil"/>
              <w:left w:val="nil"/>
              <w:bottom w:val="single" w:sz="8" w:space="0" w:color="75923C"/>
              <w:right w:val="single" w:sz="8" w:space="0" w:color="75923C"/>
            </w:tcBorders>
            <w:shd w:val="clear" w:color="000000" w:fill="EEECE1"/>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Elektrisko un optisko iekārtu ražošana</w:t>
            </w:r>
          </w:p>
        </w:tc>
        <w:tc>
          <w:tcPr>
            <w:tcW w:w="1004" w:type="pct"/>
            <w:tcBorders>
              <w:top w:val="nil"/>
              <w:left w:val="nil"/>
              <w:bottom w:val="single" w:sz="8" w:space="0" w:color="75923C"/>
              <w:right w:val="single" w:sz="8" w:space="0" w:color="75923C"/>
            </w:tcBorders>
            <w:shd w:val="clear" w:color="000000" w:fill="76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7" w:type="pct"/>
            <w:tcBorders>
              <w:top w:val="nil"/>
              <w:left w:val="nil"/>
              <w:bottom w:val="single" w:sz="8" w:space="0" w:color="75923C"/>
              <w:right w:val="single" w:sz="8" w:space="0" w:color="75923C"/>
            </w:tcBorders>
            <w:shd w:val="clear" w:color="000000" w:fill="76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000000" w:fill="76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75923C"/>
            <w:noWrap/>
            <w:vAlign w:val="bottom"/>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246"/>
        </w:trPr>
        <w:tc>
          <w:tcPr>
            <w:tcW w:w="278" w:type="pct"/>
            <w:tcBorders>
              <w:top w:val="nil"/>
              <w:left w:val="single" w:sz="8" w:space="0" w:color="75923C"/>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C</w:t>
            </w:r>
          </w:p>
        </w:tc>
        <w:tc>
          <w:tcPr>
            <w:tcW w:w="1076" w:type="pct"/>
            <w:tcBorders>
              <w:top w:val="nil"/>
              <w:left w:val="nil"/>
              <w:bottom w:val="single" w:sz="8" w:space="0" w:color="75923C"/>
              <w:right w:val="single" w:sz="8" w:space="0" w:color="75923C"/>
            </w:tcBorders>
            <w:shd w:val="clear" w:color="000000" w:fill="EEECE1"/>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Mašīnu un iekārtu ražošana</w:t>
            </w:r>
          </w:p>
        </w:tc>
        <w:tc>
          <w:tcPr>
            <w:tcW w:w="1004" w:type="pct"/>
            <w:tcBorders>
              <w:top w:val="nil"/>
              <w:left w:val="nil"/>
              <w:bottom w:val="single" w:sz="8" w:space="0" w:color="75923C"/>
              <w:right w:val="single" w:sz="8" w:space="0" w:color="75923C"/>
            </w:tcBorders>
            <w:shd w:val="clear" w:color="000000" w:fill="76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000000" w:fill="75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75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264"/>
        </w:trPr>
        <w:tc>
          <w:tcPr>
            <w:tcW w:w="278" w:type="pct"/>
            <w:tcBorders>
              <w:top w:val="nil"/>
              <w:left w:val="single" w:sz="8" w:space="0" w:color="75923C"/>
              <w:bottom w:val="single" w:sz="8" w:space="0" w:color="75923C"/>
              <w:right w:val="single" w:sz="8" w:space="0" w:color="75923C"/>
            </w:tcBorders>
            <w:shd w:val="clear" w:color="000000" w:fill="EEECE1"/>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C</w:t>
            </w:r>
          </w:p>
        </w:tc>
        <w:tc>
          <w:tcPr>
            <w:tcW w:w="1076" w:type="pct"/>
            <w:tcBorders>
              <w:top w:val="nil"/>
              <w:left w:val="nil"/>
              <w:bottom w:val="single" w:sz="8" w:space="0" w:color="75923C"/>
              <w:right w:val="single" w:sz="8" w:space="0" w:color="75923C"/>
            </w:tcBorders>
            <w:shd w:val="clear" w:color="000000" w:fill="EEECE1"/>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Transportlīdzekļu ražošana</w:t>
            </w:r>
          </w:p>
        </w:tc>
        <w:tc>
          <w:tcPr>
            <w:tcW w:w="1004" w:type="pct"/>
            <w:tcBorders>
              <w:top w:val="nil"/>
              <w:left w:val="nil"/>
              <w:bottom w:val="single" w:sz="8" w:space="0" w:color="75923C"/>
              <w:right w:val="single" w:sz="8" w:space="0" w:color="75923C"/>
            </w:tcBorders>
            <w:shd w:val="clear" w:color="000000" w:fill="76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000000" w:fill="76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75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80"/>
        </w:trPr>
        <w:tc>
          <w:tcPr>
            <w:tcW w:w="278" w:type="pct"/>
            <w:tcBorders>
              <w:top w:val="nil"/>
              <w:left w:val="single" w:sz="8" w:space="0" w:color="75923C"/>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b/>
                <w:bCs/>
                <w:color w:val="000000"/>
                <w:spacing w:val="-4"/>
                <w:sz w:val="18"/>
                <w:szCs w:val="18"/>
              </w:rPr>
            </w:pPr>
            <w:r w:rsidRPr="003A76A4">
              <w:rPr>
                <w:rFonts w:ascii="Arial Narrow" w:eastAsia="Times New Roman" w:hAnsi="Arial Narrow" w:cs="Times New Roman"/>
                <w:b/>
                <w:bCs/>
                <w:color w:val="000000"/>
                <w:spacing w:val="-4"/>
                <w:sz w:val="18"/>
                <w:szCs w:val="18"/>
              </w:rPr>
              <w:t>F</w:t>
            </w:r>
          </w:p>
        </w:tc>
        <w:tc>
          <w:tcPr>
            <w:tcW w:w="1076"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Būvniecība</w:t>
            </w:r>
          </w:p>
        </w:tc>
        <w:tc>
          <w:tcPr>
            <w:tcW w:w="1004"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300"/>
        </w:trPr>
        <w:tc>
          <w:tcPr>
            <w:tcW w:w="278" w:type="pct"/>
            <w:tcBorders>
              <w:top w:val="nil"/>
              <w:left w:val="single" w:sz="8" w:space="0" w:color="75923C"/>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b/>
                <w:bCs/>
                <w:color w:val="000000"/>
                <w:spacing w:val="-4"/>
                <w:sz w:val="18"/>
                <w:szCs w:val="18"/>
              </w:rPr>
            </w:pPr>
            <w:r w:rsidRPr="003A76A4">
              <w:rPr>
                <w:rFonts w:ascii="Arial Narrow" w:eastAsia="Times New Roman" w:hAnsi="Arial Narrow" w:cs="Times New Roman"/>
                <w:b/>
                <w:bCs/>
                <w:color w:val="000000"/>
                <w:spacing w:val="-4"/>
                <w:sz w:val="18"/>
                <w:szCs w:val="18"/>
              </w:rPr>
              <w:t>G, I</w:t>
            </w:r>
          </w:p>
        </w:tc>
        <w:tc>
          <w:tcPr>
            <w:tcW w:w="1076"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Tirdzniecība, izmitināšana</w:t>
            </w:r>
          </w:p>
        </w:tc>
        <w:tc>
          <w:tcPr>
            <w:tcW w:w="1004"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191"/>
        </w:trPr>
        <w:tc>
          <w:tcPr>
            <w:tcW w:w="278" w:type="pct"/>
            <w:tcBorders>
              <w:top w:val="nil"/>
              <w:left w:val="single" w:sz="8" w:space="0" w:color="75923C"/>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b/>
                <w:bCs/>
                <w:color w:val="000000"/>
                <w:spacing w:val="-4"/>
                <w:sz w:val="18"/>
                <w:szCs w:val="18"/>
              </w:rPr>
            </w:pPr>
            <w:r w:rsidRPr="003A76A4">
              <w:rPr>
                <w:rFonts w:ascii="Arial Narrow" w:eastAsia="Times New Roman" w:hAnsi="Arial Narrow" w:cs="Times New Roman"/>
                <w:b/>
                <w:bCs/>
                <w:color w:val="000000"/>
                <w:spacing w:val="-4"/>
                <w:sz w:val="18"/>
                <w:szCs w:val="18"/>
              </w:rPr>
              <w:t>H</w:t>
            </w:r>
          </w:p>
        </w:tc>
        <w:tc>
          <w:tcPr>
            <w:tcW w:w="1076" w:type="pct"/>
            <w:tcBorders>
              <w:top w:val="nil"/>
              <w:left w:val="nil"/>
              <w:bottom w:val="single" w:sz="8" w:space="0" w:color="75923C"/>
              <w:right w:val="single" w:sz="8" w:space="0" w:color="75923C"/>
            </w:tcBorders>
            <w:shd w:val="clear" w:color="auto" w:fill="auto"/>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Transports un uzglabāšana</w:t>
            </w:r>
          </w:p>
        </w:tc>
        <w:tc>
          <w:tcPr>
            <w:tcW w:w="1004"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300"/>
        </w:trPr>
        <w:tc>
          <w:tcPr>
            <w:tcW w:w="278" w:type="pct"/>
            <w:tcBorders>
              <w:top w:val="nil"/>
              <w:left w:val="single" w:sz="8" w:space="0" w:color="75923C"/>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b/>
                <w:bCs/>
                <w:color w:val="000000"/>
                <w:spacing w:val="-4"/>
                <w:sz w:val="18"/>
                <w:szCs w:val="18"/>
              </w:rPr>
            </w:pPr>
            <w:r w:rsidRPr="003A76A4">
              <w:rPr>
                <w:rFonts w:ascii="Arial Narrow" w:eastAsia="Times New Roman" w:hAnsi="Arial Narrow" w:cs="Times New Roman"/>
                <w:b/>
                <w:bCs/>
                <w:color w:val="000000"/>
                <w:spacing w:val="-4"/>
                <w:sz w:val="18"/>
                <w:szCs w:val="18"/>
              </w:rPr>
              <w:t>J-S</w:t>
            </w:r>
          </w:p>
        </w:tc>
        <w:tc>
          <w:tcPr>
            <w:tcW w:w="1076"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Citi komercpakalpojumi</w:t>
            </w:r>
          </w:p>
        </w:tc>
        <w:tc>
          <w:tcPr>
            <w:tcW w:w="1004"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556" w:type="pct"/>
            <w:tcBorders>
              <w:top w:val="nil"/>
              <w:left w:val="nil"/>
              <w:bottom w:val="single" w:sz="8" w:space="0" w:color="75923C"/>
              <w:right w:val="single" w:sz="8" w:space="0" w:color="75923C"/>
            </w:tcBorders>
            <w:shd w:val="clear" w:color="000000" w:fill="75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r>
      <w:tr w:rsidR="001723F2" w:rsidRPr="003A76A4" w:rsidTr="00C269DD">
        <w:trPr>
          <w:trHeight w:val="300"/>
        </w:trPr>
        <w:tc>
          <w:tcPr>
            <w:tcW w:w="278" w:type="pct"/>
            <w:tcBorders>
              <w:top w:val="nil"/>
              <w:left w:val="single" w:sz="8" w:space="0" w:color="75923C"/>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b/>
                <w:bCs/>
                <w:color w:val="000000"/>
                <w:spacing w:val="-4"/>
                <w:sz w:val="18"/>
                <w:szCs w:val="18"/>
              </w:rPr>
            </w:pPr>
            <w:r w:rsidRPr="003A76A4">
              <w:rPr>
                <w:rFonts w:ascii="Arial Narrow" w:eastAsia="Times New Roman" w:hAnsi="Arial Narrow" w:cs="Times New Roman"/>
                <w:b/>
                <w:bCs/>
                <w:color w:val="000000"/>
                <w:spacing w:val="-4"/>
                <w:sz w:val="18"/>
                <w:szCs w:val="18"/>
              </w:rPr>
              <w:t>OPQ</w:t>
            </w:r>
          </w:p>
        </w:tc>
        <w:tc>
          <w:tcPr>
            <w:tcW w:w="1076"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Sabiedriskie pakalpojumi</w:t>
            </w:r>
          </w:p>
        </w:tc>
        <w:tc>
          <w:tcPr>
            <w:tcW w:w="1004" w:type="pct"/>
            <w:tcBorders>
              <w:top w:val="nil"/>
              <w:left w:val="nil"/>
              <w:bottom w:val="single" w:sz="8" w:space="0" w:color="75923C"/>
              <w:right w:val="single" w:sz="8"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A5A5A5"/>
                <w:spacing w:val="-4"/>
                <w:sz w:val="18"/>
                <w:szCs w:val="18"/>
              </w:rPr>
            </w:pPr>
            <w:r w:rsidRPr="003A76A4">
              <w:rPr>
                <w:rFonts w:ascii="Arial Narrow" w:eastAsia="Times New Roman" w:hAnsi="Arial Narrow" w:cs="Times New Roman"/>
                <w:color w:val="A5A5A5"/>
                <w:spacing w:val="-4"/>
                <w:sz w:val="18"/>
                <w:szCs w:val="18"/>
              </w:rPr>
              <w:t> </w:t>
            </w:r>
          </w:p>
        </w:tc>
        <w:tc>
          <w:tcPr>
            <w:tcW w:w="647" w:type="pct"/>
            <w:tcBorders>
              <w:top w:val="nil"/>
              <w:left w:val="nil"/>
              <w:bottom w:val="single" w:sz="8" w:space="0" w:color="75923C"/>
              <w:right w:val="single" w:sz="8" w:space="0" w:color="75923C"/>
            </w:tcBorders>
            <w:shd w:val="clear" w:color="000000" w:fill="75923C"/>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792" w:type="pct"/>
            <w:tcBorders>
              <w:top w:val="nil"/>
              <w:left w:val="nil"/>
              <w:bottom w:val="single" w:sz="8" w:space="0" w:color="75923C"/>
              <w:right w:val="single" w:sz="12"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A5A5A5"/>
                <w:spacing w:val="-4"/>
                <w:sz w:val="18"/>
                <w:szCs w:val="18"/>
              </w:rPr>
            </w:pPr>
            <w:r w:rsidRPr="003A76A4">
              <w:rPr>
                <w:rFonts w:ascii="Arial Narrow" w:eastAsia="Times New Roman" w:hAnsi="Arial Narrow" w:cs="Times New Roman"/>
                <w:color w:val="A5A5A5"/>
                <w:spacing w:val="-4"/>
                <w:sz w:val="18"/>
                <w:szCs w:val="18"/>
              </w:rPr>
              <w:t> </w:t>
            </w:r>
          </w:p>
        </w:tc>
        <w:tc>
          <w:tcPr>
            <w:tcW w:w="648"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A5A5A5"/>
                <w:spacing w:val="-4"/>
                <w:sz w:val="18"/>
                <w:szCs w:val="18"/>
              </w:rPr>
            </w:pPr>
            <w:r w:rsidRPr="003A76A4">
              <w:rPr>
                <w:rFonts w:ascii="Arial Narrow" w:eastAsia="Times New Roman" w:hAnsi="Arial Narrow" w:cs="Times New Roman"/>
                <w:color w:val="A5A5A5"/>
                <w:spacing w:val="-4"/>
                <w:sz w:val="18"/>
                <w:szCs w:val="18"/>
              </w:rPr>
              <w:t> </w:t>
            </w:r>
          </w:p>
        </w:tc>
        <w:tc>
          <w:tcPr>
            <w:tcW w:w="556" w:type="pct"/>
            <w:tcBorders>
              <w:top w:val="nil"/>
              <w:left w:val="nil"/>
              <w:bottom w:val="single" w:sz="8" w:space="0" w:color="75923C"/>
              <w:right w:val="single" w:sz="8" w:space="0" w:color="75923C"/>
            </w:tcBorders>
            <w:shd w:val="clear" w:color="000000" w:fill="D7E4BC"/>
            <w:noWrap/>
            <w:vAlign w:val="center"/>
            <w:hideMark/>
          </w:tcPr>
          <w:p w:rsidR="001723F2" w:rsidRPr="003A76A4" w:rsidRDefault="00872316" w:rsidP="00E341C9">
            <w:pPr>
              <w:spacing w:after="0" w:line="240" w:lineRule="auto"/>
              <w:rPr>
                <w:rFonts w:ascii="Arial Narrow" w:eastAsia="Times New Roman" w:hAnsi="Arial Narrow" w:cs="Times New Roman"/>
                <w:color w:val="A5A5A5"/>
                <w:spacing w:val="-4"/>
                <w:sz w:val="18"/>
                <w:szCs w:val="18"/>
              </w:rPr>
            </w:pPr>
            <w:r w:rsidRPr="003A76A4">
              <w:rPr>
                <w:rFonts w:ascii="Arial Narrow" w:eastAsia="Times New Roman" w:hAnsi="Arial Narrow" w:cs="Times New Roman"/>
                <w:color w:val="A5A5A5"/>
                <w:spacing w:val="-4"/>
                <w:sz w:val="18"/>
                <w:szCs w:val="18"/>
              </w:rPr>
              <w:t> </w:t>
            </w:r>
          </w:p>
        </w:tc>
      </w:tr>
      <w:tr w:rsidR="001723F2" w:rsidRPr="003A76A4" w:rsidTr="00C269DD">
        <w:trPr>
          <w:trHeight w:val="280"/>
        </w:trPr>
        <w:tc>
          <w:tcPr>
            <w:tcW w:w="278" w:type="pct"/>
            <w:tcBorders>
              <w:top w:val="nil"/>
              <w:left w:val="nil"/>
              <w:bottom w:val="nil"/>
              <w:right w:val="nil"/>
            </w:tcBorders>
            <w:shd w:val="clear" w:color="auto" w:fill="auto"/>
            <w:noWrap/>
            <w:vAlign w:val="bottom"/>
            <w:hideMark/>
          </w:tcPr>
          <w:p w:rsidR="001723F2" w:rsidRPr="003A76A4" w:rsidRDefault="001723F2" w:rsidP="00E341C9">
            <w:pPr>
              <w:spacing w:after="0" w:line="240" w:lineRule="auto"/>
              <w:rPr>
                <w:rFonts w:ascii="Arial Narrow" w:eastAsia="Times New Roman" w:hAnsi="Arial Narrow" w:cs="Times New Roman"/>
                <w:color w:val="000000"/>
                <w:spacing w:val="-4"/>
                <w:sz w:val="18"/>
                <w:szCs w:val="18"/>
              </w:rPr>
            </w:pPr>
          </w:p>
        </w:tc>
        <w:tc>
          <w:tcPr>
            <w:tcW w:w="1076" w:type="pct"/>
            <w:tcBorders>
              <w:top w:val="nil"/>
              <w:left w:val="nil"/>
              <w:bottom w:val="nil"/>
              <w:right w:val="nil"/>
            </w:tcBorders>
            <w:shd w:val="clear" w:color="auto" w:fill="auto"/>
            <w:noWrap/>
            <w:hideMark/>
          </w:tcPr>
          <w:p w:rsidR="001723F2" w:rsidRPr="003A76A4" w:rsidRDefault="001723F2" w:rsidP="00E341C9">
            <w:pPr>
              <w:spacing w:after="0" w:line="240" w:lineRule="auto"/>
              <w:rPr>
                <w:rFonts w:ascii="Arial Narrow" w:eastAsia="Times New Roman" w:hAnsi="Arial Narrow" w:cs="Times New Roman"/>
                <w:color w:val="000000"/>
                <w:spacing w:val="-4"/>
                <w:sz w:val="18"/>
                <w:szCs w:val="18"/>
              </w:rPr>
            </w:pPr>
          </w:p>
        </w:tc>
        <w:tc>
          <w:tcPr>
            <w:tcW w:w="1004" w:type="pct"/>
            <w:tcBorders>
              <w:top w:val="nil"/>
              <w:left w:val="nil"/>
              <w:bottom w:val="nil"/>
              <w:right w:val="nil"/>
            </w:tcBorders>
            <w:shd w:val="clear" w:color="auto" w:fill="auto"/>
            <w:noWrap/>
            <w:vAlign w:val="bottom"/>
            <w:hideMark/>
          </w:tcPr>
          <w:p w:rsidR="001723F2" w:rsidRPr="003A76A4" w:rsidRDefault="001723F2" w:rsidP="00E341C9">
            <w:pPr>
              <w:spacing w:after="0" w:line="240" w:lineRule="auto"/>
              <w:rPr>
                <w:rFonts w:ascii="Arial Narrow" w:eastAsia="Times New Roman" w:hAnsi="Arial Narrow" w:cs="Times New Roman"/>
                <w:color w:val="000000"/>
                <w:spacing w:val="-4"/>
                <w:sz w:val="18"/>
                <w:szCs w:val="18"/>
              </w:rPr>
            </w:pPr>
          </w:p>
        </w:tc>
        <w:tc>
          <w:tcPr>
            <w:tcW w:w="647" w:type="pct"/>
            <w:tcBorders>
              <w:top w:val="nil"/>
              <w:left w:val="nil"/>
              <w:bottom w:val="nil"/>
              <w:right w:val="nil"/>
            </w:tcBorders>
            <w:shd w:val="clear" w:color="auto" w:fill="auto"/>
            <w:noWrap/>
            <w:vAlign w:val="bottom"/>
            <w:hideMark/>
          </w:tcPr>
          <w:p w:rsidR="001723F2" w:rsidRPr="003A76A4" w:rsidRDefault="001723F2" w:rsidP="00E341C9">
            <w:pPr>
              <w:spacing w:after="0" w:line="240" w:lineRule="auto"/>
              <w:rPr>
                <w:rFonts w:ascii="Arial Narrow" w:eastAsia="Times New Roman" w:hAnsi="Arial Narrow" w:cs="Times New Roman"/>
                <w:color w:val="000000"/>
                <w:spacing w:val="-4"/>
                <w:sz w:val="18"/>
                <w:szCs w:val="18"/>
              </w:rPr>
            </w:pPr>
          </w:p>
        </w:tc>
        <w:tc>
          <w:tcPr>
            <w:tcW w:w="792" w:type="pct"/>
            <w:tcBorders>
              <w:top w:val="nil"/>
              <w:left w:val="nil"/>
              <w:bottom w:val="nil"/>
              <w:right w:val="single" w:sz="12" w:space="0" w:color="75923C"/>
            </w:tcBorders>
            <w:shd w:val="clear" w:color="auto" w:fill="auto"/>
            <w:noWrap/>
            <w:vAlign w:val="center"/>
            <w:hideMark/>
          </w:tcPr>
          <w:p w:rsidR="001723F2"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648" w:type="pct"/>
            <w:tcBorders>
              <w:top w:val="nil"/>
              <w:left w:val="nil"/>
              <w:bottom w:val="nil"/>
              <w:right w:val="nil"/>
            </w:tcBorders>
            <w:shd w:val="clear" w:color="auto" w:fill="auto"/>
            <w:noWrap/>
            <w:vAlign w:val="bottom"/>
            <w:hideMark/>
          </w:tcPr>
          <w:p w:rsidR="001723F2" w:rsidRPr="003A76A4" w:rsidRDefault="001723F2" w:rsidP="00E341C9">
            <w:pPr>
              <w:spacing w:after="0" w:line="240" w:lineRule="auto"/>
              <w:rPr>
                <w:rFonts w:ascii="Arial Narrow" w:eastAsia="Times New Roman" w:hAnsi="Arial Narrow" w:cs="Times New Roman"/>
                <w:color w:val="000000"/>
                <w:spacing w:val="-4"/>
                <w:sz w:val="18"/>
                <w:szCs w:val="18"/>
              </w:rPr>
            </w:pPr>
          </w:p>
        </w:tc>
        <w:tc>
          <w:tcPr>
            <w:tcW w:w="556" w:type="pct"/>
            <w:tcBorders>
              <w:top w:val="nil"/>
              <w:left w:val="nil"/>
              <w:bottom w:val="nil"/>
              <w:right w:val="nil"/>
            </w:tcBorders>
            <w:shd w:val="clear" w:color="auto" w:fill="auto"/>
            <w:noWrap/>
            <w:vAlign w:val="bottom"/>
            <w:hideMark/>
          </w:tcPr>
          <w:p w:rsidR="001723F2" w:rsidRPr="003A76A4" w:rsidRDefault="001723F2" w:rsidP="00E341C9">
            <w:pPr>
              <w:spacing w:after="0" w:line="240" w:lineRule="auto"/>
              <w:rPr>
                <w:rFonts w:ascii="Arial Narrow" w:eastAsia="Times New Roman" w:hAnsi="Arial Narrow" w:cs="Times New Roman"/>
                <w:color w:val="000000"/>
                <w:spacing w:val="-4"/>
                <w:sz w:val="18"/>
                <w:szCs w:val="18"/>
              </w:rPr>
            </w:pPr>
          </w:p>
        </w:tc>
      </w:tr>
      <w:tr w:rsidR="00C269DD" w:rsidRPr="003A76A4" w:rsidTr="00C269DD">
        <w:trPr>
          <w:trHeight w:val="280"/>
        </w:trPr>
        <w:tc>
          <w:tcPr>
            <w:tcW w:w="278" w:type="pct"/>
            <w:tcBorders>
              <w:top w:val="nil"/>
              <w:left w:val="nil"/>
              <w:bottom w:val="nil"/>
              <w:right w:val="nil"/>
            </w:tcBorders>
            <w:shd w:val="clear" w:color="auto" w:fill="auto"/>
            <w:noWrap/>
            <w:vAlign w:val="bottom"/>
          </w:tcPr>
          <w:p w:rsidR="00C269DD" w:rsidRPr="003A76A4" w:rsidRDefault="00C269DD" w:rsidP="00E341C9">
            <w:pPr>
              <w:spacing w:after="0" w:line="240" w:lineRule="auto"/>
              <w:rPr>
                <w:rFonts w:ascii="Arial Narrow" w:eastAsia="Times New Roman" w:hAnsi="Arial Narrow" w:cs="Times New Roman"/>
                <w:color w:val="000000"/>
                <w:spacing w:val="-4"/>
                <w:sz w:val="18"/>
                <w:szCs w:val="18"/>
              </w:rPr>
            </w:pPr>
          </w:p>
        </w:tc>
        <w:tc>
          <w:tcPr>
            <w:tcW w:w="1076" w:type="pct"/>
            <w:tcBorders>
              <w:top w:val="nil"/>
              <w:left w:val="nil"/>
              <w:bottom w:val="nil"/>
              <w:right w:val="nil"/>
            </w:tcBorders>
            <w:shd w:val="clear" w:color="auto" w:fill="auto"/>
            <w:noWrap/>
            <w:vAlign w:val="bottom"/>
          </w:tcPr>
          <w:p w:rsidR="00C269DD" w:rsidRPr="003A76A4" w:rsidRDefault="00C269DD" w:rsidP="00E341C9">
            <w:pPr>
              <w:spacing w:after="0" w:line="240" w:lineRule="auto"/>
              <w:rPr>
                <w:rFonts w:ascii="Arial Narrow" w:eastAsia="Times New Roman" w:hAnsi="Arial Narrow" w:cs="Times New Roman"/>
                <w:color w:val="000000"/>
                <w:spacing w:val="-4"/>
                <w:sz w:val="18"/>
                <w:szCs w:val="18"/>
              </w:rPr>
            </w:pPr>
          </w:p>
        </w:tc>
        <w:tc>
          <w:tcPr>
            <w:tcW w:w="1004" w:type="pct"/>
            <w:tcBorders>
              <w:top w:val="nil"/>
              <w:left w:val="nil"/>
              <w:bottom w:val="nil"/>
              <w:right w:val="nil"/>
            </w:tcBorders>
            <w:shd w:val="clear" w:color="000000" w:fill="D6E3BC" w:themeFill="accent3" w:themeFillTint="66"/>
            <w:noWrap/>
            <w:vAlign w:val="center"/>
          </w:tcPr>
          <w:p w:rsidR="00C269DD" w:rsidRPr="003A76A4" w:rsidRDefault="00C269DD" w:rsidP="00E341C9">
            <w:pPr>
              <w:spacing w:after="0" w:line="240" w:lineRule="auto"/>
              <w:rPr>
                <w:rFonts w:ascii="Arial Narrow" w:eastAsia="Times New Roman" w:hAnsi="Arial Narrow" w:cs="Times New Roman"/>
                <w:color w:val="000000"/>
                <w:spacing w:val="-4"/>
                <w:sz w:val="18"/>
                <w:szCs w:val="18"/>
              </w:rPr>
            </w:pPr>
          </w:p>
        </w:tc>
        <w:tc>
          <w:tcPr>
            <w:tcW w:w="1439" w:type="pct"/>
            <w:gridSpan w:val="2"/>
            <w:tcBorders>
              <w:top w:val="nil"/>
              <w:left w:val="nil"/>
              <w:bottom w:val="nil"/>
              <w:right w:val="single" w:sz="12" w:space="0" w:color="75923C"/>
            </w:tcBorders>
            <w:shd w:val="clear" w:color="auto" w:fill="auto"/>
            <w:noWrap/>
            <w:vAlign w:val="center"/>
          </w:tcPr>
          <w:p w:rsidR="00C269DD"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Vidējs pārneses potenciāls</w:t>
            </w:r>
          </w:p>
        </w:tc>
        <w:tc>
          <w:tcPr>
            <w:tcW w:w="1204" w:type="pct"/>
            <w:gridSpan w:val="2"/>
            <w:vMerge w:val="restart"/>
            <w:tcBorders>
              <w:top w:val="nil"/>
              <w:left w:val="nil"/>
              <w:right w:val="nil"/>
            </w:tcBorders>
            <w:shd w:val="clear" w:color="auto" w:fill="auto"/>
            <w:noWrap/>
            <w:vAlign w:val="center"/>
          </w:tcPr>
          <w:p w:rsidR="00C269DD" w:rsidRPr="003A76A4" w:rsidRDefault="00872316" w:rsidP="007824C3">
            <w:pPr>
              <w:spacing w:after="0" w:line="240" w:lineRule="auto"/>
              <w:jc w:val="center"/>
              <w:rPr>
                <w:rFonts w:ascii="Arial Narrow" w:eastAsia="Times New Roman" w:hAnsi="Arial Narrow" w:cs="Times New Roman"/>
                <w:color w:val="000000"/>
                <w:spacing w:val="-4"/>
                <w:sz w:val="18"/>
                <w:szCs w:val="18"/>
                <w:highlight w:val="yellow"/>
              </w:rPr>
            </w:pPr>
            <w:r w:rsidRPr="003A76A4">
              <w:rPr>
                <w:rFonts w:ascii="Arial Narrow" w:eastAsia="Times New Roman" w:hAnsi="Arial Narrow" w:cs="Times New Roman"/>
                <w:color w:val="000000"/>
                <w:spacing w:val="-4"/>
                <w:sz w:val="18"/>
                <w:szCs w:val="18"/>
              </w:rPr>
              <w:t xml:space="preserve">Inovatīvo produktu var lietot visās tautsaimniecības nozarēs </w:t>
            </w:r>
          </w:p>
        </w:tc>
      </w:tr>
      <w:tr w:rsidR="00C269DD" w:rsidRPr="003A76A4" w:rsidTr="00C269DD">
        <w:trPr>
          <w:trHeight w:val="280"/>
        </w:trPr>
        <w:tc>
          <w:tcPr>
            <w:tcW w:w="278" w:type="pct"/>
            <w:tcBorders>
              <w:top w:val="nil"/>
              <w:left w:val="nil"/>
              <w:bottom w:val="nil"/>
              <w:right w:val="nil"/>
            </w:tcBorders>
            <w:shd w:val="clear" w:color="auto" w:fill="auto"/>
            <w:noWrap/>
            <w:vAlign w:val="bottom"/>
            <w:hideMark/>
          </w:tcPr>
          <w:p w:rsidR="00C269DD" w:rsidRPr="003A76A4" w:rsidRDefault="00C269DD" w:rsidP="00E341C9">
            <w:pPr>
              <w:spacing w:after="0" w:line="240" w:lineRule="auto"/>
              <w:rPr>
                <w:rFonts w:ascii="Arial Narrow" w:eastAsia="Times New Roman" w:hAnsi="Arial Narrow" w:cs="Times New Roman"/>
                <w:color w:val="000000"/>
                <w:spacing w:val="-4"/>
                <w:sz w:val="18"/>
                <w:szCs w:val="18"/>
              </w:rPr>
            </w:pPr>
          </w:p>
        </w:tc>
        <w:tc>
          <w:tcPr>
            <w:tcW w:w="1076" w:type="pct"/>
            <w:tcBorders>
              <w:top w:val="nil"/>
              <w:left w:val="nil"/>
              <w:bottom w:val="nil"/>
              <w:right w:val="nil"/>
            </w:tcBorders>
            <w:shd w:val="clear" w:color="auto" w:fill="auto"/>
            <w:noWrap/>
            <w:vAlign w:val="bottom"/>
            <w:hideMark/>
          </w:tcPr>
          <w:p w:rsidR="00C269DD" w:rsidRPr="003A76A4" w:rsidRDefault="00C269DD" w:rsidP="00E341C9">
            <w:pPr>
              <w:spacing w:after="0" w:line="240" w:lineRule="auto"/>
              <w:rPr>
                <w:rFonts w:ascii="Arial Narrow" w:eastAsia="Times New Roman" w:hAnsi="Arial Narrow" w:cs="Times New Roman"/>
                <w:color w:val="000000"/>
                <w:spacing w:val="-4"/>
                <w:sz w:val="18"/>
                <w:szCs w:val="18"/>
              </w:rPr>
            </w:pPr>
          </w:p>
        </w:tc>
        <w:tc>
          <w:tcPr>
            <w:tcW w:w="1004" w:type="pct"/>
            <w:tcBorders>
              <w:top w:val="nil"/>
              <w:left w:val="nil"/>
              <w:bottom w:val="nil"/>
              <w:right w:val="nil"/>
            </w:tcBorders>
            <w:shd w:val="clear" w:color="000000" w:fill="75923C"/>
            <w:noWrap/>
            <w:vAlign w:val="center"/>
            <w:hideMark/>
          </w:tcPr>
          <w:p w:rsidR="00C269DD"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 </w:t>
            </w:r>
          </w:p>
        </w:tc>
        <w:tc>
          <w:tcPr>
            <w:tcW w:w="1439" w:type="pct"/>
            <w:gridSpan w:val="2"/>
            <w:tcBorders>
              <w:top w:val="nil"/>
              <w:left w:val="nil"/>
              <w:bottom w:val="nil"/>
              <w:right w:val="single" w:sz="12" w:space="0" w:color="75923C"/>
            </w:tcBorders>
            <w:shd w:val="clear" w:color="auto" w:fill="auto"/>
            <w:noWrap/>
            <w:vAlign w:val="center"/>
            <w:hideMark/>
          </w:tcPr>
          <w:p w:rsidR="00C269DD" w:rsidRPr="003A76A4" w:rsidRDefault="00872316" w:rsidP="00E341C9">
            <w:pPr>
              <w:spacing w:after="0" w:line="240" w:lineRule="auto"/>
              <w:rPr>
                <w:rFonts w:ascii="Arial Narrow" w:eastAsia="Times New Roman" w:hAnsi="Arial Narrow" w:cs="Times New Roman"/>
                <w:color w:val="000000"/>
                <w:spacing w:val="-4"/>
                <w:sz w:val="18"/>
                <w:szCs w:val="18"/>
              </w:rPr>
            </w:pPr>
            <w:r w:rsidRPr="003A76A4">
              <w:rPr>
                <w:rFonts w:ascii="Arial Narrow" w:eastAsia="Times New Roman" w:hAnsi="Arial Narrow" w:cs="Times New Roman"/>
                <w:color w:val="000000"/>
                <w:spacing w:val="-4"/>
                <w:sz w:val="18"/>
                <w:szCs w:val="18"/>
              </w:rPr>
              <w:t>Augsts pārneses potenciāls</w:t>
            </w:r>
          </w:p>
        </w:tc>
        <w:tc>
          <w:tcPr>
            <w:tcW w:w="1204" w:type="pct"/>
            <w:gridSpan w:val="2"/>
            <w:vMerge/>
            <w:tcBorders>
              <w:left w:val="nil"/>
              <w:bottom w:val="nil"/>
              <w:right w:val="nil"/>
            </w:tcBorders>
            <w:shd w:val="clear" w:color="auto" w:fill="auto"/>
            <w:noWrap/>
            <w:vAlign w:val="center"/>
            <w:hideMark/>
          </w:tcPr>
          <w:p w:rsidR="00C269DD" w:rsidRPr="003A76A4" w:rsidRDefault="00C269DD" w:rsidP="007824C3">
            <w:pPr>
              <w:spacing w:after="0" w:line="240" w:lineRule="auto"/>
              <w:jc w:val="center"/>
              <w:rPr>
                <w:rFonts w:ascii="Arial Narrow" w:eastAsia="Times New Roman" w:hAnsi="Arial Narrow" w:cs="Times New Roman"/>
                <w:color w:val="000000"/>
                <w:spacing w:val="-4"/>
                <w:sz w:val="18"/>
                <w:szCs w:val="18"/>
              </w:rPr>
            </w:pPr>
          </w:p>
        </w:tc>
      </w:tr>
    </w:tbl>
    <w:p w:rsidR="0092226B" w:rsidRDefault="0092226B" w:rsidP="00077055">
      <w:pPr>
        <w:spacing w:before="120" w:after="0" w:line="240" w:lineRule="auto"/>
        <w:ind w:firstLine="284"/>
        <w:jc w:val="both"/>
        <w:rPr>
          <w:rFonts w:ascii="Times New Roman" w:hAnsi="Times New Roman" w:cs="Times New Roman"/>
          <w:sz w:val="24"/>
          <w:szCs w:val="24"/>
        </w:rPr>
      </w:pPr>
    </w:p>
    <w:p w:rsidR="00BF79C4" w:rsidRPr="00BE1A60" w:rsidRDefault="00955A0B" w:rsidP="00BE1A60">
      <w:pPr>
        <w:spacing w:after="0" w:line="240" w:lineRule="auto"/>
        <w:ind w:firstLine="284"/>
        <w:jc w:val="both"/>
        <w:rPr>
          <w:rFonts w:ascii="Times New Roman" w:hAnsi="Times New Roman" w:cs="Times New Roman"/>
          <w:bCs/>
          <w:sz w:val="24"/>
          <w:szCs w:val="24"/>
        </w:rPr>
      </w:pPr>
      <w:r w:rsidRPr="00BE1A60">
        <w:rPr>
          <w:rFonts w:ascii="Times New Roman" w:hAnsi="Times New Roman" w:cs="Times New Roman"/>
          <w:sz w:val="24"/>
          <w:szCs w:val="24"/>
        </w:rPr>
        <w:lastRenderedPageBreak/>
        <w:t xml:space="preserve">Laikā no 2014.gada marta līdz 2014.gada oktobrim </w:t>
      </w:r>
      <w:r w:rsidRPr="00BE1A60">
        <w:rPr>
          <w:rFonts w:ascii="Times New Roman" w:hAnsi="Times New Roman" w:cs="Times New Roman"/>
          <w:bCs/>
          <w:sz w:val="24"/>
          <w:szCs w:val="24"/>
        </w:rPr>
        <w:t xml:space="preserve">IZM, </w:t>
      </w:r>
      <w:r w:rsidRPr="00BE1A60">
        <w:rPr>
          <w:rFonts w:ascii="Times New Roman" w:hAnsi="Times New Roman" w:cs="Times New Roman"/>
          <w:sz w:val="24"/>
          <w:szCs w:val="24"/>
        </w:rPr>
        <w:t xml:space="preserve">EM </w:t>
      </w:r>
      <w:r w:rsidRPr="00BE1A60">
        <w:rPr>
          <w:rFonts w:ascii="Times New Roman" w:hAnsi="Times New Roman" w:cs="Times New Roman"/>
          <w:bCs/>
          <w:sz w:val="24"/>
          <w:szCs w:val="24"/>
        </w:rPr>
        <w:t xml:space="preserve">un </w:t>
      </w:r>
      <w:r w:rsidRPr="00BE1A60">
        <w:rPr>
          <w:rFonts w:ascii="Times New Roman" w:hAnsi="Times New Roman" w:cs="Times New Roman"/>
          <w:sz w:val="24"/>
          <w:szCs w:val="24"/>
        </w:rPr>
        <w:t>ZM</w:t>
      </w:r>
      <w:r w:rsidRPr="00BE1A60">
        <w:rPr>
          <w:rFonts w:ascii="Times New Roman" w:hAnsi="Times New Roman" w:cs="Times New Roman"/>
          <w:bCs/>
          <w:sz w:val="24"/>
          <w:szCs w:val="24"/>
        </w:rPr>
        <w:t xml:space="preserve"> organizēja </w:t>
      </w:r>
      <w:r w:rsidRPr="00BE1A60">
        <w:rPr>
          <w:rFonts w:ascii="Times New Roman" w:hAnsi="Times New Roman" w:cs="Times New Roman"/>
          <w:sz w:val="24"/>
          <w:szCs w:val="24"/>
        </w:rPr>
        <w:t xml:space="preserve">14 publiskās diskusijas, kurās piedalījās vairāk nekā 500 pārstāvji </w:t>
      </w:r>
      <w:r>
        <w:rPr>
          <w:rFonts w:ascii="Times New Roman" w:hAnsi="Times New Roman" w:cs="Times New Roman"/>
          <w:sz w:val="24"/>
          <w:szCs w:val="24"/>
        </w:rPr>
        <w:t xml:space="preserve">no </w:t>
      </w:r>
      <w:r w:rsidRPr="00BE1A60">
        <w:rPr>
          <w:rFonts w:ascii="Times New Roman" w:hAnsi="Times New Roman" w:cs="Times New Roman"/>
          <w:sz w:val="24"/>
          <w:szCs w:val="24"/>
        </w:rPr>
        <w:t>zinātnisk</w:t>
      </w:r>
      <w:r>
        <w:rPr>
          <w:rFonts w:ascii="Times New Roman" w:hAnsi="Times New Roman" w:cs="Times New Roman"/>
          <w:sz w:val="24"/>
          <w:szCs w:val="24"/>
        </w:rPr>
        <w:t>ajām</w:t>
      </w:r>
      <w:r w:rsidRPr="00BE1A60">
        <w:rPr>
          <w:rFonts w:ascii="Times New Roman" w:hAnsi="Times New Roman" w:cs="Times New Roman"/>
          <w:sz w:val="24"/>
          <w:szCs w:val="24"/>
        </w:rPr>
        <w:t xml:space="preserve"> institūcij</w:t>
      </w:r>
      <w:r>
        <w:rPr>
          <w:rFonts w:ascii="Times New Roman" w:hAnsi="Times New Roman" w:cs="Times New Roman"/>
          <w:sz w:val="24"/>
          <w:szCs w:val="24"/>
        </w:rPr>
        <w:t>ām</w:t>
      </w:r>
      <w:r w:rsidRPr="00BE1A60">
        <w:rPr>
          <w:rFonts w:ascii="Times New Roman" w:hAnsi="Times New Roman" w:cs="Times New Roman"/>
          <w:sz w:val="24"/>
          <w:szCs w:val="24"/>
        </w:rPr>
        <w:t>, izglītības iestā</w:t>
      </w:r>
      <w:r>
        <w:rPr>
          <w:rFonts w:ascii="Times New Roman" w:hAnsi="Times New Roman" w:cs="Times New Roman"/>
          <w:sz w:val="24"/>
          <w:szCs w:val="24"/>
        </w:rPr>
        <w:t xml:space="preserve">dēm un </w:t>
      </w:r>
      <w:r w:rsidRPr="00BE1A60">
        <w:rPr>
          <w:rFonts w:ascii="Times New Roman" w:hAnsi="Times New Roman" w:cs="Times New Roman"/>
          <w:sz w:val="24"/>
          <w:szCs w:val="24"/>
        </w:rPr>
        <w:t>nozaru asociācij</w:t>
      </w:r>
      <w:r>
        <w:rPr>
          <w:rFonts w:ascii="Times New Roman" w:hAnsi="Times New Roman" w:cs="Times New Roman"/>
          <w:sz w:val="24"/>
          <w:szCs w:val="24"/>
        </w:rPr>
        <w:t>ām</w:t>
      </w:r>
      <w:r w:rsidRPr="00BE1A60">
        <w:rPr>
          <w:rFonts w:ascii="Times New Roman" w:hAnsi="Times New Roman" w:cs="Times New Roman"/>
          <w:bCs/>
          <w:sz w:val="24"/>
          <w:szCs w:val="24"/>
        </w:rPr>
        <w:t>.</w:t>
      </w:r>
      <w:r>
        <w:rPr>
          <w:rFonts w:ascii="Times New Roman" w:hAnsi="Times New Roman" w:cs="Times New Roman"/>
          <w:sz w:val="24"/>
          <w:szCs w:val="24"/>
        </w:rPr>
        <w:t xml:space="preserve"> D</w:t>
      </w:r>
      <w:r w:rsidRPr="00BE1A60">
        <w:rPr>
          <w:rFonts w:ascii="Times New Roman" w:hAnsi="Times New Roman" w:cs="Times New Roman"/>
          <w:sz w:val="24"/>
          <w:szCs w:val="24"/>
        </w:rPr>
        <w:t>iskusij</w:t>
      </w:r>
      <w:r>
        <w:rPr>
          <w:rFonts w:ascii="Times New Roman" w:hAnsi="Times New Roman" w:cs="Times New Roman"/>
          <w:sz w:val="24"/>
          <w:szCs w:val="24"/>
        </w:rPr>
        <w:t>ās tika secināts</w:t>
      </w:r>
      <w:r w:rsidRPr="00BE1A60">
        <w:rPr>
          <w:rFonts w:ascii="Times New Roman" w:hAnsi="Times New Roman" w:cs="Times New Roman"/>
          <w:sz w:val="24"/>
          <w:szCs w:val="24"/>
        </w:rPr>
        <w:t xml:space="preserve">, ka Latvijas industrijai ir raksturīga augsta relatīvā specializācija, tāpēc industrijas specializācija kopumā nav Latvijas tautsaimniecības problēma. Eksporta orientētie Latvijas uzņēmumi ir augsti specializēti un patstāvīgi meklē specializācijas iespējas nišās </w:t>
      </w:r>
      <w:r>
        <w:rPr>
          <w:rFonts w:ascii="Times New Roman" w:hAnsi="Times New Roman" w:cs="Times New Roman"/>
          <w:sz w:val="24"/>
          <w:szCs w:val="24"/>
        </w:rPr>
        <w:t xml:space="preserve">vai atsevišķās produktu nozarēs. </w:t>
      </w:r>
      <w:r w:rsidRPr="00BE1A60">
        <w:rPr>
          <w:rFonts w:ascii="Times New Roman" w:hAnsi="Times New Roman" w:cs="Times New Roman"/>
          <w:sz w:val="24"/>
          <w:szCs w:val="24"/>
        </w:rPr>
        <w:t>Viedās specializācijas stratēģijas īstenošanā jāizvairās no “uzvarētāju sektoru” noteikšanas un finansēšanas – jāveido ekonomisko aktivitāti veicinoša tautsaimniecības vide un cilvēkresursu attīstība</w:t>
      </w:r>
      <w:r w:rsidR="00BF79C4" w:rsidRPr="00BE1A60">
        <w:rPr>
          <w:rFonts w:ascii="Times New Roman" w:hAnsi="Times New Roman" w:cs="Times New Roman"/>
          <w:bCs/>
          <w:sz w:val="24"/>
          <w:szCs w:val="24"/>
        </w:rPr>
        <w:t>.</w:t>
      </w:r>
    </w:p>
    <w:p w:rsidR="00376816" w:rsidRPr="00D2227E" w:rsidRDefault="00BF79C4" w:rsidP="00D2227E">
      <w:pPr>
        <w:spacing w:after="0" w:line="240" w:lineRule="auto"/>
        <w:ind w:firstLine="284"/>
        <w:jc w:val="both"/>
        <w:rPr>
          <w:rFonts w:ascii="Times New Roman" w:hAnsi="Times New Roman" w:cs="Times New Roman"/>
          <w:sz w:val="24"/>
          <w:szCs w:val="24"/>
        </w:rPr>
      </w:pPr>
      <w:r w:rsidRPr="00BE1A60">
        <w:rPr>
          <w:rFonts w:ascii="Times New Roman" w:hAnsi="Times New Roman" w:cs="Times New Roman"/>
          <w:sz w:val="24"/>
          <w:szCs w:val="24"/>
        </w:rPr>
        <w:t>Viens no diskusiju uzdevumiem bija identificēt iespējamās konkurētspējas nišas katras specializācijas jomas ietvaros. Diskusiju dalībnieku identificētās potenciālās Latvijas industrijas potenciālās specializācijas nišas katras Viedās specializācij</w:t>
      </w:r>
      <w:r w:rsidR="00301425" w:rsidRPr="00BE1A60">
        <w:rPr>
          <w:rFonts w:ascii="Times New Roman" w:hAnsi="Times New Roman" w:cs="Times New Roman"/>
          <w:sz w:val="24"/>
          <w:szCs w:val="24"/>
        </w:rPr>
        <w:t xml:space="preserve">as jomas ietvaros ir apkopotas </w:t>
      </w:r>
      <w:r w:rsidR="008B11FF">
        <w:rPr>
          <w:rFonts w:ascii="Times New Roman" w:hAnsi="Times New Roman" w:cs="Times New Roman"/>
          <w:sz w:val="24"/>
          <w:szCs w:val="24"/>
        </w:rPr>
        <w:t>6</w:t>
      </w:r>
      <w:r w:rsidR="00FF2EDF">
        <w:rPr>
          <w:rFonts w:ascii="Times New Roman" w:hAnsi="Times New Roman" w:cs="Times New Roman"/>
          <w:sz w:val="24"/>
          <w:szCs w:val="24"/>
        </w:rPr>
        <w:t>.</w:t>
      </w:r>
      <w:r w:rsidRPr="00BE1A60">
        <w:rPr>
          <w:rFonts w:ascii="Times New Roman" w:hAnsi="Times New Roman" w:cs="Times New Roman"/>
          <w:sz w:val="24"/>
          <w:szCs w:val="24"/>
        </w:rPr>
        <w:t>tabulā. Diskusiju dalībnieki uzsvēra, ka nosauktās specializācijas nišas ir tās, kurās Latvijai jau šobrīd ir pastāv zināmas konkurētspējas priekšrocības un, kurās pēc pašreizējās informācijas ir iespējama turpmāka izaugsme.</w:t>
      </w:r>
    </w:p>
    <w:p w:rsidR="00BE1A60" w:rsidRPr="00BE1A60" w:rsidRDefault="008B11FF" w:rsidP="00BE1A60">
      <w:pPr>
        <w:spacing w:after="0" w:line="240" w:lineRule="auto"/>
        <w:jc w:val="right"/>
        <w:rPr>
          <w:rFonts w:ascii="Times New Roman" w:hAnsi="Times New Roman"/>
          <w:sz w:val="24"/>
          <w:szCs w:val="24"/>
        </w:rPr>
      </w:pPr>
      <w:r>
        <w:rPr>
          <w:rFonts w:ascii="Times New Roman" w:hAnsi="Times New Roman"/>
          <w:sz w:val="24"/>
          <w:szCs w:val="24"/>
        </w:rPr>
        <w:t>6</w:t>
      </w:r>
      <w:r w:rsidR="00BE1A60" w:rsidRPr="00BE1A60">
        <w:rPr>
          <w:rFonts w:ascii="Times New Roman" w:hAnsi="Times New Roman"/>
          <w:sz w:val="24"/>
          <w:szCs w:val="24"/>
        </w:rPr>
        <w:t>.t</w:t>
      </w:r>
      <w:r w:rsidR="00BF79C4" w:rsidRPr="00BE1A60">
        <w:rPr>
          <w:rFonts w:ascii="Times New Roman" w:hAnsi="Times New Roman"/>
          <w:sz w:val="24"/>
          <w:szCs w:val="24"/>
        </w:rPr>
        <w:t>abula</w:t>
      </w:r>
    </w:p>
    <w:p w:rsidR="00BF79C4" w:rsidRPr="00301425" w:rsidRDefault="00BF79C4" w:rsidP="00BE1A60">
      <w:pPr>
        <w:spacing w:after="120" w:line="240" w:lineRule="auto"/>
        <w:jc w:val="center"/>
        <w:rPr>
          <w:rFonts w:ascii="Times New Roman" w:hAnsi="Times New Roman"/>
          <w:i/>
          <w:sz w:val="24"/>
          <w:szCs w:val="24"/>
        </w:rPr>
      </w:pPr>
      <w:r w:rsidRPr="00BE1A60">
        <w:rPr>
          <w:rFonts w:ascii="Times New Roman" w:hAnsi="Times New Roman"/>
          <w:b/>
          <w:sz w:val="24"/>
          <w:szCs w:val="24"/>
        </w:rPr>
        <w:t>Latvijas industrijas potenciālās specializācijas nišas Viedās specializācijas jomas ietvaros, saskaņā ar ZTAI pamatnostādnēm</w:t>
      </w:r>
      <w:r w:rsidRPr="00301425">
        <w:rPr>
          <w:rStyle w:val="FootnoteReference"/>
          <w:rFonts w:ascii="Times New Roman" w:hAnsi="Times New Roman"/>
          <w:i/>
          <w:sz w:val="24"/>
          <w:szCs w:val="24"/>
        </w:rPr>
        <w:footnoteReference w:id="5"/>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1"/>
        <w:gridCol w:w="7885"/>
      </w:tblGrid>
      <w:tr w:rsidR="00BF79C4" w:rsidRPr="00BA2810" w:rsidTr="002C54CE">
        <w:trPr>
          <w:trHeight w:val="440"/>
          <w:jc w:val="center"/>
        </w:trPr>
        <w:tc>
          <w:tcPr>
            <w:tcW w:w="1056" w:type="pct"/>
            <w:shd w:val="clear" w:color="auto" w:fill="DDD9C3" w:themeFill="background2" w:themeFillShade="E6"/>
            <w:vAlign w:val="center"/>
          </w:tcPr>
          <w:p w:rsidR="00BF79C4" w:rsidRPr="003A76A4" w:rsidRDefault="00872316" w:rsidP="002C54CE">
            <w:pPr>
              <w:spacing w:after="0" w:line="240" w:lineRule="auto"/>
              <w:jc w:val="center"/>
              <w:rPr>
                <w:rFonts w:ascii="Arial Narrow" w:hAnsi="Arial Narrow" w:cs="Times New Roman"/>
                <w:b/>
                <w:bCs/>
                <w:color w:val="2E74B5"/>
                <w:sz w:val="21"/>
                <w:szCs w:val="21"/>
              </w:rPr>
            </w:pPr>
            <w:r w:rsidRPr="003A76A4">
              <w:rPr>
                <w:rFonts w:ascii="Arial Narrow" w:hAnsi="Arial Narrow" w:cs="Times New Roman"/>
                <w:b/>
                <w:bCs/>
                <w:color w:val="000000"/>
                <w:kern w:val="24"/>
                <w:sz w:val="21"/>
                <w:szCs w:val="21"/>
              </w:rPr>
              <w:t>Specializācijas jomas</w:t>
            </w:r>
          </w:p>
        </w:tc>
        <w:tc>
          <w:tcPr>
            <w:tcW w:w="3944" w:type="pct"/>
            <w:shd w:val="clear" w:color="auto" w:fill="DDD9C3" w:themeFill="background2" w:themeFillShade="E6"/>
            <w:vAlign w:val="center"/>
          </w:tcPr>
          <w:p w:rsidR="00BF79C4" w:rsidRPr="003A76A4" w:rsidRDefault="00872316" w:rsidP="002C54CE">
            <w:pPr>
              <w:spacing w:after="0" w:line="240" w:lineRule="auto"/>
              <w:jc w:val="center"/>
              <w:rPr>
                <w:rFonts w:ascii="Arial Narrow" w:hAnsi="Arial Narrow" w:cs="Times New Roman"/>
                <w:b/>
                <w:bCs/>
                <w:color w:val="2E74B5"/>
                <w:sz w:val="21"/>
                <w:szCs w:val="21"/>
              </w:rPr>
            </w:pPr>
            <w:r w:rsidRPr="003A76A4">
              <w:rPr>
                <w:rFonts w:ascii="Arial Narrow" w:hAnsi="Arial Narrow" w:cs="Times New Roman"/>
                <w:b/>
                <w:sz w:val="21"/>
                <w:szCs w:val="21"/>
              </w:rPr>
              <w:t>Industrijas potenciālās specializācijas nišas 2014.gada diskusiju skatījumā</w:t>
            </w:r>
          </w:p>
        </w:tc>
      </w:tr>
      <w:tr w:rsidR="00BF79C4" w:rsidRPr="00BA2810" w:rsidTr="00BF79C4">
        <w:trPr>
          <w:trHeight w:val="260"/>
          <w:jc w:val="center"/>
        </w:trPr>
        <w:tc>
          <w:tcPr>
            <w:tcW w:w="1056" w:type="pct"/>
          </w:tcPr>
          <w:p w:rsidR="00BF79C4" w:rsidRPr="003A76A4" w:rsidRDefault="00872316" w:rsidP="002754DE">
            <w:pPr>
              <w:pStyle w:val="ListParagraph"/>
              <w:spacing w:after="0" w:line="240" w:lineRule="auto"/>
              <w:ind w:left="0"/>
              <w:rPr>
                <w:rFonts w:ascii="Arial Narrow" w:hAnsi="Arial Narrow" w:cs="Times New Roman"/>
                <w:sz w:val="21"/>
                <w:szCs w:val="21"/>
              </w:rPr>
            </w:pPr>
            <w:r w:rsidRPr="003A76A4">
              <w:rPr>
                <w:rFonts w:ascii="Arial Narrow" w:hAnsi="Arial Narrow" w:cs="Times New Roman"/>
                <w:bCs/>
                <w:kern w:val="24"/>
                <w:sz w:val="21"/>
                <w:szCs w:val="21"/>
              </w:rPr>
              <w:t xml:space="preserve">1.Zināšanu ietilpīga </w:t>
            </w:r>
            <w:proofErr w:type="spellStart"/>
            <w:r w:rsidRPr="003A76A4">
              <w:rPr>
                <w:rFonts w:ascii="Arial Narrow" w:hAnsi="Arial Narrow" w:cs="Times New Roman"/>
                <w:bCs/>
                <w:kern w:val="24"/>
                <w:sz w:val="21"/>
                <w:szCs w:val="21"/>
              </w:rPr>
              <w:t>bioekonomika</w:t>
            </w:r>
            <w:proofErr w:type="spellEnd"/>
            <w:r w:rsidRPr="003A76A4">
              <w:rPr>
                <w:rFonts w:ascii="Arial Narrow" w:hAnsi="Arial Narrow" w:cs="Times New Roman"/>
                <w:bCs/>
                <w:kern w:val="24"/>
                <w:sz w:val="21"/>
                <w:szCs w:val="21"/>
              </w:rPr>
              <w:t>.</w:t>
            </w:r>
          </w:p>
          <w:p w:rsidR="00BF79C4" w:rsidRPr="003A76A4" w:rsidRDefault="00BF79C4" w:rsidP="002754DE">
            <w:pPr>
              <w:tabs>
                <w:tab w:val="num" w:pos="284"/>
              </w:tabs>
              <w:spacing w:after="0" w:line="240" w:lineRule="auto"/>
              <w:ind w:hanging="282"/>
              <w:rPr>
                <w:rFonts w:ascii="Arial Narrow" w:hAnsi="Arial Narrow" w:cs="Times New Roman"/>
                <w:b/>
                <w:bCs/>
                <w:sz w:val="21"/>
                <w:szCs w:val="21"/>
              </w:rPr>
            </w:pPr>
          </w:p>
        </w:tc>
        <w:tc>
          <w:tcPr>
            <w:tcW w:w="3944" w:type="pct"/>
          </w:tcPr>
          <w:p w:rsidR="00BF79C4" w:rsidRPr="003A76A4" w:rsidRDefault="00872316" w:rsidP="00BE1A60">
            <w:pPr>
              <w:pStyle w:val="ListParagraph"/>
              <w:spacing w:after="0" w:line="240" w:lineRule="auto"/>
              <w:ind w:left="157" w:hanging="152"/>
              <w:jc w:val="both"/>
              <w:rPr>
                <w:rFonts w:ascii="Arial Narrow" w:hAnsi="Arial Narrow" w:cs="Times New Roman"/>
                <w:sz w:val="21"/>
                <w:szCs w:val="21"/>
              </w:rPr>
            </w:pPr>
            <w:r w:rsidRPr="003A76A4">
              <w:rPr>
                <w:rFonts w:ascii="Arial Narrow" w:hAnsi="Arial Narrow" w:cs="Times New Roman"/>
                <w:sz w:val="21"/>
                <w:szCs w:val="21"/>
              </w:rPr>
              <w:t>1. Ilgtspējīga un produktīva meža audzēšana mainīgos klimata apstākļos; Koksnes biomasas pilnīga izmantošana ķīmiskajai pārstrādei un enerģijai; Inovatīvas, riskus mazinošas augu un dzīvnieku  audzēšanas tehnoloģijas; Inovatīvu augstas pievienotās vērtības nišas produktu izstrāde no koksnes, tradicionālām un  netradicionālām lauksaimniecības augu  un dzīvnieku izejvielām; augu un dzīvnieku audzēšanas un pārstrādes blakusproduktu izmantošanas tehnoloģiskie risinājumi; Pārtikas drošība.</w:t>
            </w:r>
          </w:p>
        </w:tc>
      </w:tr>
      <w:tr w:rsidR="00BF79C4" w:rsidRPr="00BA2810" w:rsidTr="00BE1A60">
        <w:trPr>
          <w:trHeight w:val="836"/>
          <w:jc w:val="center"/>
        </w:trPr>
        <w:tc>
          <w:tcPr>
            <w:tcW w:w="1056" w:type="pct"/>
          </w:tcPr>
          <w:p w:rsidR="00BF79C4" w:rsidRPr="003A76A4" w:rsidRDefault="00872316" w:rsidP="002754DE">
            <w:pPr>
              <w:pStyle w:val="ListParagraph"/>
              <w:spacing w:after="0" w:line="240" w:lineRule="auto"/>
              <w:ind w:left="0"/>
              <w:rPr>
                <w:rFonts w:ascii="Arial Narrow" w:hAnsi="Arial Narrow" w:cs="Times New Roman"/>
                <w:sz w:val="21"/>
                <w:szCs w:val="21"/>
              </w:rPr>
            </w:pPr>
            <w:r w:rsidRPr="003A76A4">
              <w:rPr>
                <w:rFonts w:ascii="Arial Narrow" w:hAnsi="Arial Narrow" w:cs="Times New Roman"/>
                <w:bCs/>
                <w:kern w:val="24"/>
                <w:sz w:val="21"/>
                <w:szCs w:val="21"/>
              </w:rPr>
              <w:t xml:space="preserve">2.Biomedicīna, medicīnas tehnoloģijas, </w:t>
            </w:r>
            <w:proofErr w:type="spellStart"/>
            <w:r w:rsidRPr="003A76A4">
              <w:rPr>
                <w:rFonts w:ascii="Arial Narrow" w:hAnsi="Arial Narrow" w:cs="Times New Roman"/>
                <w:bCs/>
                <w:kern w:val="24"/>
                <w:sz w:val="21"/>
                <w:szCs w:val="21"/>
              </w:rPr>
              <w:t>biofarmācija</w:t>
            </w:r>
            <w:proofErr w:type="spellEnd"/>
            <w:r w:rsidRPr="003A76A4">
              <w:rPr>
                <w:rFonts w:ascii="Arial Narrow" w:hAnsi="Arial Narrow" w:cs="Times New Roman"/>
                <w:bCs/>
                <w:kern w:val="24"/>
                <w:sz w:val="21"/>
                <w:szCs w:val="21"/>
              </w:rPr>
              <w:t xml:space="preserve"> un biotehnoloģijas.</w:t>
            </w:r>
          </w:p>
        </w:tc>
        <w:tc>
          <w:tcPr>
            <w:tcW w:w="3944" w:type="pct"/>
          </w:tcPr>
          <w:p w:rsidR="00BF79C4" w:rsidRPr="003A76A4" w:rsidRDefault="00872316" w:rsidP="000F47B1">
            <w:pPr>
              <w:pStyle w:val="ListParagraph"/>
              <w:numPr>
                <w:ilvl w:val="0"/>
                <w:numId w:val="3"/>
              </w:numPr>
              <w:spacing w:after="0" w:line="240" w:lineRule="auto"/>
              <w:ind w:left="157" w:hanging="152"/>
              <w:jc w:val="both"/>
              <w:rPr>
                <w:rFonts w:ascii="Arial Narrow" w:hAnsi="Arial Narrow" w:cs="Times New Roman"/>
                <w:sz w:val="21"/>
                <w:szCs w:val="21"/>
              </w:rPr>
            </w:pPr>
            <w:r w:rsidRPr="003A76A4">
              <w:rPr>
                <w:rFonts w:ascii="Arial Narrow" w:hAnsi="Arial Narrow" w:cs="Times New Roman"/>
                <w:sz w:val="21"/>
                <w:szCs w:val="21"/>
              </w:rPr>
              <w:t xml:space="preserve">Farmaceitisko un </w:t>
            </w:r>
            <w:proofErr w:type="spellStart"/>
            <w:r w:rsidRPr="003A76A4">
              <w:rPr>
                <w:rFonts w:ascii="Arial Narrow" w:hAnsi="Arial Narrow" w:cs="Times New Roman"/>
                <w:sz w:val="21"/>
                <w:szCs w:val="21"/>
              </w:rPr>
              <w:t>bioaktīvo</w:t>
            </w:r>
            <w:proofErr w:type="spellEnd"/>
            <w:r w:rsidRPr="003A76A4">
              <w:rPr>
                <w:rFonts w:ascii="Arial Narrow" w:hAnsi="Arial Narrow" w:cs="Times New Roman"/>
                <w:sz w:val="21"/>
                <w:szCs w:val="21"/>
              </w:rPr>
              <w:t xml:space="preserve"> vielu iegūšanas </w:t>
            </w:r>
            <w:proofErr w:type="spellStart"/>
            <w:r w:rsidRPr="003A76A4">
              <w:rPr>
                <w:rFonts w:ascii="Arial Narrow" w:hAnsi="Arial Narrow" w:cs="Times New Roman"/>
                <w:sz w:val="21"/>
                <w:szCs w:val="21"/>
              </w:rPr>
              <w:t>kīmiskās</w:t>
            </w:r>
            <w:proofErr w:type="spellEnd"/>
            <w:r w:rsidRPr="003A76A4">
              <w:rPr>
                <w:rFonts w:ascii="Arial Narrow" w:hAnsi="Arial Narrow" w:cs="Times New Roman"/>
                <w:sz w:val="21"/>
                <w:szCs w:val="21"/>
              </w:rPr>
              <w:t xml:space="preserve"> un </w:t>
            </w:r>
            <w:proofErr w:type="spellStart"/>
            <w:r w:rsidRPr="003A76A4">
              <w:rPr>
                <w:rFonts w:ascii="Arial Narrow" w:hAnsi="Arial Narrow" w:cs="Times New Roman"/>
                <w:sz w:val="21"/>
                <w:szCs w:val="21"/>
              </w:rPr>
              <w:t>biotehnoloģiskās</w:t>
            </w:r>
            <w:proofErr w:type="spellEnd"/>
            <w:r w:rsidRPr="003A76A4">
              <w:rPr>
                <w:rFonts w:ascii="Arial Narrow" w:hAnsi="Arial Narrow" w:cs="Times New Roman"/>
                <w:sz w:val="21"/>
                <w:szCs w:val="21"/>
              </w:rPr>
              <w:t xml:space="preserve"> metodes un produkti;</w:t>
            </w:r>
          </w:p>
          <w:p w:rsidR="00BF79C4" w:rsidRPr="003A76A4" w:rsidRDefault="00872316" w:rsidP="000F47B1">
            <w:pPr>
              <w:pStyle w:val="ListParagraph"/>
              <w:numPr>
                <w:ilvl w:val="0"/>
                <w:numId w:val="3"/>
              </w:numPr>
              <w:spacing w:after="0" w:line="240" w:lineRule="auto"/>
              <w:ind w:left="157" w:hanging="152"/>
              <w:jc w:val="both"/>
              <w:rPr>
                <w:rFonts w:ascii="Arial Narrow" w:hAnsi="Arial Narrow" w:cs="Times New Roman"/>
                <w:sz w:val="21"/>
                <w:szCs w:val="21"/>
              </w:rPr>
            </w:pPr>
            <w:r w:rsidRPr="003A76A4">
              <w:rPr>
                <w:rFonts w:ascii="Arial Narrow" w:hAnsi="Arial Narrow" w:cs="Times New Roman"/>
                <w:sz w:val="21"/>
                <w:szCs w:val="21"/>
              </w:rPr>
              <w:t>Jaunu un esošo humāno un veterināro zāļu izstrāde un izpēte;</w:t>
            </w:r>
          </w:p>
          <w:p w:rsidR="00BF79C4" w:rsidRPr="003A76A4" w:rsidRDefault="00872316" w:rsidP="000F47B1">
            <w:pPr>
              <w:pStyle w:val="ListParagraph"/>
              <w:numPr>
                <w:ilvl w:val="0"/>
                <w:numId w:val="3"/>
              </w:numPr>
              <w:spacing w:after="0" w:line="240" w:lineRule="auto"/>
              <w:ind w:left="157" w:hanging="152"/>
              <w:jc w:val="both"/>
              <w:rPr>
                <w:rFonts w:ascii="Arial Narrow" w:hAnsi="Arial Narrow" w:cs="Times New Roman"/>
                <w:sz w:val="21"/>
                <w:szCs w:val="21"/>
              </w:rPr>
            </w:pPr>
            <w:r w:rsidRPr="003A76A4">
              <w:rPr>
                <w:rFonts w:ascii="Arial Narrow" w:hAnsi="Arial Narrow" w:cs="Times New Roman"/>
                <w:sz w:val="21"/>
                <w:szCs w:val="21"/>
              </w:rPr>
              <w:t>Molekulārās un individualizētās ārstēšanas un diagnostikas metodes un šūnu tehnoloģijas;</w:t>
            </w:r>
          </w:p>
          <w:p w:rsidR="00BF79C4" w:rsidRPr="003A76A4" w:rsidRDefault="00872316" w:rsidP="000F47B1">
            <w:pPr>
              <w:pStyle w:val="ListParagraph"/>
              <w:numPr>
                <w:ilvl w:val="0"/>
                <w:numId w:val="3"/>
              </w:numPr>
              <w:spacing w:after="0" w:line="240" w:lineRule="auto"/>
              <w:ind w:left="157" w:hanging="152"/>
              <w:jc w:val="both"/>
              <w:rPr>
                <w:rFonts w:ascii="Arial Narrow" w:hAnsi="Arial Narrow" w:cs="Times New Roman"/>
                <w:sz w:val="21"/>
                <w:szCs w:val="21"/>
              </w:rPr>
            </w:pPr>
            <w:r w:rsidRPr="003A76A4">
              <w:rPr>
                <w:rFonts w:ascii="Arial Narrow" w:hAnsi="Arial Narrow" w:cs="Times New Roman"/>
                <w:sz w:val="21"/>
                <w:szCs w:val="21"/>
              </w:rPr>
              <w:t xml:space="preserve">Funkcionālā pārtika, ārstnieciskā kosmētika un </w:t>
            </w:r>
            <w:proofErr w:type="spellStart"/>
            <w:r w:rsidRPr="003A76A4">
              <w:rPr>
                <w:rFonts w:ascii="Arial Narrow" w:hAnsi="Arial Narrow" w:cs="Times New Roman"/>
                <w:sz w:val="21"/>
                <w:szCs w:val="21"/>
              </w:rPr>
              <w:t>bioaktīvi</w:t>
            </w:r>
            <w:proofErr w:type="spellEnd"/>
            <w:r w:rsidRPr="003A76A4">
              <w:rPr>
                <w:rFonts w:ascii="Arial Narrow" w:hAnsi="Arial Narrow" w:cs="Times New Roman"/>
                <w:sz w:val="21"/>
                <w:szCs w:val="21"/>
              </w:rPr>
              <w:t xml:space="preserve"> dabas vielu produkti.</w:t>
            </w:r>
          </w:p>
        </w:tc>
      </w:tr>
      <w:tr w:rsidR="00BF79C4" w:rsidRPr="00BA2810" w:rsidTr="00BF79C4">
        <w:trPr>
          <w:trHeight w:val="683"/>
          <w:jc w:val="center"/>
        </w:trPr>
        <w:tc>
          <w:tcPr>
            <w:tcW w:w="1056" w:type="pct"/>
          </w:tcPr>
          <w:p w:rsidR="00BF79C4" w:rsidRPr="003A76A4" w:rsidRDefault="00872316" w:rsidP="002754DE">
            <w:pPr>
              <w:pStyle w:val="ListParagraph"/>
              <w:spacing w:after="0" w:line="240" w:lineRule="auto"/>
              <w:ind w:left="0"/>
              <w:rPr>
                <w:rFonts w:ascii="Arial Narrow" w:hAnsi="Arial Narrow" w:cs="Times New Roman"/>
                <w:sz w:val="21"/>
                <w:szCs w:val="21"/>
              </w:rPr>
            </w:pPr>
            <w:r w:rsidRPr="003A76A4">
              <w:rPr>
                <w:rFonts w:ascii="Arial Narrow" w:hAnsi="Arial Narrow" w:cs="Times New Roman"/>
                <w:bCs/>
                <w:kern w:val="24"/>
                <w:sz w:val="21"/>
                <w:szCs w:val="21"/>
              </w:rPr>
              <w:t xml:space="preserve">3.Viedie materiāli, tehnoloģijas un </w:t>
            </w:r>
            <w:proofErr w:type="spellStart"/>
            <w:r w:rsidRPr="003A76A4">
              <w:rPr>
                <w:rFonts w:ascii="Arial Narrow" w:hAnsi="Arial Narrow" w:cs="Times New Roman"/>
                <w:bCs/>
                <w:kern w:val="24"/>
                <w:sz w:val="21"/>
                <w:szCs w:val="21"/>
              </w:rPr>
              <w:t>inženiersistēmas</w:t>
            </w:r>
            <w:proofErr w:type="spellEnd"/>
            <w:r w:rsidRPr="003A76A4">
              <w:rPr>
                <w:rFonts w:ascii="Arial Narrow" w:hAnsi="Arial Narrow" w:cs="Times New Roman"/>
                <w:bCs/>
                <w:kern w:val="24"/>
                <w:sz w:val="21"/>
                <w:szCs w:val="21"/>
              </w:rPr>
              <w:t>.</w:t>
            </w:r>
          </w:p>
        </w:tc>
        <w:tc>
          <w:tcPr>
            <w:tcW w:w="3944" w:type="pct"/>
          </w:tcPr>
          <w:p w:rsidR="00BF79C4" w:rsidRPr="003A76A4" w:rsidRDefault="00872316" w:rsidP="00BE1A60">
            <w:pPr>
              <w:spacing w:after="0" w:line="240" w:lineRule="auto"/>
              <w:ind w:left="157" w:hanging="152"/>
              <w:jc w:val="both"/>
              <w:rPr>
                <w:rFonts w:ascii="Arial Narrow" w:hAnsi="Arial Narrow" w:cs="Times New Roman"/>
                <w:color w:val="000000"/>
                <w:sz w:val="21"/>
                <w:szCs w:val="21"/>
              </w:rPr>
            </w:pPr>
            <w:r w:rsidRPr="003A76A4">
              <w:rPr>
                <w:rFonts w:ascii="Arial Narrow" w:hAnsi="Arial Narrow" w:cs="Times New Roman"/>
                <w:color w:val="000000"/>
                <w:sz w:val="21"/>
                <w:szCs w:val="21"/>
              </w:rPr>
              <w:t xml:space="preserve">1. Implantu materiāli, kompozītmateriāli, plānie slāņi un pārklājumi, iekārtas, mehānismi un darba mašīnas, stikla šķiedras izstrādājumi un viedie materiālus uz stikla šķiedras bāzes. </w:t>
            </w:r>
          </w:p>
        </w:tc>
      </w:tr>
      <w:tr w:rsidR="00BF79C4" w:rsidRPr="00BA2810" w:rsidTr="00BE1A60">
        <w:trPr>
          <w:trHeight w:val="207"/>
          <w:jc w:val="center"/>
        </w:trPr>
        <w:tc>
          <w:tcPr>
            <w:tcW w:w="1056" w:type="pct"/>
          </w:tcPr>
          <w:p w:rsidR="00BF79C4" w:rsidRPr="003A76A4" w:rsidRDefault="00872316" w:rsidP="002754DE">
            <w:pPr>
              <w:pStyle w:val="ListParagraph"/>
              <w:spacing w:after="0" w:line="240" w:lineRule="auto"/>
              <w:ind w:left="0"/>
              <w:rPr>
                <w:rFonts w:ascii="Arial Narrow" w:hAnsi="Arial Narrow" w:cs="Times New Roman"/>
                <w:sz w:val="21"/>
                <w:szCs w:val="21"/>
              </w:rPr>
            </w:pPr>
            <w:r w:rsidRPr="003A76A4">
              <w:rPr>
                <w:rFonts w:ascii="Arial Narrow" w:hAnsi="Arial Narrow" w:cs="Times New Roman"/>
                <w:bCs/>
                <w:kern w:val="24"/>
                <w:sz w:val="21"/>
                <w:szCs w:val="21"/>
              </w:rPr>
              <w:t>4.Viedā enerģētika.</w:t>
            </w:r>
          </w:p>
        </w:tc>
        <w:tc>
          <w:tcPr>
            <w:tcW w:w="3944" w:type="pct"/>
          </w:tcPr>
          <w:p w:rsidR="00BF79C4" w:rsidRPr="003A76A4" w:rsidRDefault="00872316" w:rsidP="000F47B1">
            <w:pPr>
              <w:pStyle w:val="ListParagraph"/>
              <w:numPr>
                <w:ilvl w:val="0"/>
                <w:numId w:val="4"/>
              </w:numPr>
              <w:spacing w:after="0" w:line="240" w:lineRule="auto"/>
              <w:ind w:left="157" w:hanging="152"/>
              <w:jc w:val="both"/>
              <w:rPr>
                <w:rFonts w:ascii="Arial Narrow" w:hAnsi="Arial Narrow" w:cs="Times New Roman"/>
                <w:sz w:val="21"/>
                <w:szCs w:val="21"/>
              </w:rPr>
            </w:pPr>
            <w:r w:rsidRPr="003A76A4">
              <w:rPr>
                <w:rFonts w:ascii="Arial Narrow" w:hAnsi="Arial Narrow" w:cs="Times New Roman"/>
                <w:sz w:val="21"/>
                <w:szCs w:val="21"/>
              </w:rPr>
              <w:t>Resursu cenas; Energoresursu patēriņa intensitāte; ES klimata un enerģētikas ietvars 2030.</w:t>
            </w:r>
          </w:p>
        </w:tc>
      </w:tr>
      <w:tr w:rsidR="00BF79C4" w:rsidRPr="00BA2810" w:rsidTr="00BE1A60">
        <w:trPr>
          <w:trHeight w:val="949"/>
          <w:jc w:val="center"/>
        </w:trPr>
        <w:tc>
          <w:tcPr>
            <w:tcW w:w="1056" w:type="pct"/>
          </w:tcPr>
          <w:p w:rsidR="00BF79C4" w:rsidRPr="003A76A4" w:rsidRDefault="00872316" w:rsidP="002754DE">
            <w:pPr>
              <w:pStyle w:val="ListParagraph"/>
              <w:spacing w:after="0" w:line="240" w:lineRule="auto"/>
              <w:ind w:left="0"/>
              <w:rPr>
                <w:rFonts w:ascii="Arial Narrow" w:hAnsi="Arial Narrow" w:cs="Times New Roman"/>
                <w:sz w:val="21"/>
                <w:szCs w:val="21"/>
              </w:rPr>
            </w:pPr>
            <w:r w:rsidRPr="003A76A4">
              <w:rPr>
                <w:rFonts w:ascii="Arial Narrow" w:hAnsi="Arial Narrow" w:cs="Times New Roman"/>
                <w:bCs/>
                <w:kern w:val="24"/>
                <w:sz w:val="21"/>
                <w:szCs w:val="21"/>
              </w:rPr>
              <w:t>5.Informācijas un komunikāciju tehnoloģijas.</w:t>
            </w:r>
          </w:p>
          <w:p w:rsidR="00BF79C4" w:rsidRPr="003A76A4" w:rsidRDefault="00BF79C4" w:rsidP="002754DE">
            <w:pPr>
              <w:tabs>
                <w:tab w:val="num" w:pos="284"/>
              </w:tabs>
              <w:spacing w:after="0" w:line="240" w:lineRule="auto"/>
              <w:ind w:hanging="282"/>
              <w:rPr>
                <w:rFonts w:ascii="Arial Narrow" w:hAnsi="Arial Narrow" w:cs="Times New Roman"/>
                <w:b/>
                <w:bCs/>
                <w:sz w:val="21"/>
                <w:szCs w:val="21"/>
              </w:rPr>
            </w:pPr>
          </w:p>
        </w:tc>
        <w:tc>
          <w:tcPr>
            <w:tcW w:w="3944" w:type="pct"/>
          </w:tcPr>
          <w:p w:rsidR="00BF79C4" w:rsidRPr="003A76A4" w:rsidRDefault="00872316" w:rsidP="000F47B1">
            <w:pPr>
              <w:numPr>
                <w:ilvl w:val="0"/>
                <w:numId w:val="5"/>
              </w:numPr>
              <w:tabs>
                <w:tab w:val="left" w:pos="284"/>
              </w:tabs>
              <w:spacing w:after="0" w:line="240" w:lineRule="auto"/>
              <w:ind w:left="157" w:hanging="152"/>
              <w:jc w:val="both"/>
              <w:rPr>
                <w:rFonts w:ascii="Arial Narrow" w:hAnsi="Arial Narrow" w:cs="Times New Roman"/>
                <w:sz w:val="21"/>
                <w:szCs w:val="21"/>
              </w:rPr>
            </w:pPr>
            <w:r w:rsidRPr="003A76A4">
              <w:rPr>
                <w:rFonts w:ascii="Arial Narrow" w:hAnsi="Arial Narrow" w:cs="Times New Roman"/>
                <w:sz w:val="21"/>
                <w:szCs w:val="21"/>
              </w:rPr>
              <w:t>Inovatīva zināšanu pārvaldība, sistēmu modelēšanas un programmatūras izstrādes metodes un rīki; inovatīvi nozaru IKT aparatūras (</w:t>
            </w:r>
            <w:proofErr w:type="spellStart"/>
            <w:r w:rsidRPr="003A76A4">
              <w:rPr>
                <w:rFonts w:ascii="Arial Narrow" w:hAnsi="Arial Narrow" w:cs="Times New Roman"/>
                <w:i/>
                <w:sz w:val="21"/>
                <w:szCs w:val="21"/>
              </w:rPr>
              <w:t>hardware</w:t>
            </w:r>
            <w:proofErr w:type="spellEnd"/>
            <w:r w:rsidRPr="003A76A4">
              <w:rPr>
                <w:rFonts w:ascii="Arial Narrow" w:hAnsi="Arial Narrow" w:cs="Times New Roman"/>
                <w:sz w:val="21"/>
                <w:szCs w:val="21"/>
              </w:rPr>
              <w:t>) un programmatūras (</w:t>
            </w:r>
            <w:proofErr w:type="spellStart"/>
            <w:r w:rsidRPr="003A76A4">
              <w:rPr>
                <w:rFonts w:ascii="Arial Narrow" w:hAnsi="Arial Narrow" w:cs="Times New Roman"/>
                <w:i/>
                <w:sz w:val="21"/>
                <w:szCs w:val="21"/>
              </w:rPr>
              <w:t>software</w:t>
            </w:r>
            <w:proofErr w:type="spellEnd"/>
            <w:r w:rsidRPr="003A76A4">
              <w:rPr>
                <w:rFonts w:ascii="Arial Narrow" w:hAnsi="Arial Narrow" w:cs="Times New Roman"/>
                <w:sz w:val="21"/>
                <w:szCs w:val="21"/>
              </w:rPr>
              <w:t xml:space="preserve">) lietojumi; </w:t>
            </w:r>
            <w:proofErr w:type="spellStart"/>
            <w:r w:rsidRPr="003A76A4">
              <w:rPr>
                <w:rFonts w:ascii="Arial Narrow" w:hAnsi="Arial Narrow" w:cs="Times New Roman"/>
                <w:sz w:val="21"/>
                <w:szCs w:val="21"/>
              </w:rPr>
              <w:t>kiberfizikālās</w:t>
            </w:r>
            <w:proofErr w:type="spellEnd"/>
            <w:r w:rsidRPr="003A76A4">
              <w:rPr>
                <w:rFonts w:ascii="Arial Narrow" w:hAnsi="Arial Narrow" w:cs="Times New Roman"/>
                <w:sz w:val="21"/>
                <w:szCs w:val="21"/>
              </w:rPr>
              <w:t xml:space="preserve"> sistēmas, valodu tehnoloģijas un semantiskais tīmeklis; lielapjoma datu un zināšanu infrastruktūra; informācijas drošība un kvantu datori; datorsistēmu testēšanas metodes.</w:t>
            </w:r>
          </w:p>
        </w:tc>
      </w:tr>
    </w:tbl>
    <w:p w:rsidR="008B11FF" w:rsidRDefault="008B11FF" w:rsidP="00D2227E">
      <w:pPr>
        <w:pStyle w:val="1limenis"/>
        <w:numPr>
          <w:ilvl w:val="0"/>
          <w:numId w:val="0"/>
        </w:numPr>
        <w:jc w:val="left"/>
        <w:rPr>
          <w:lang w:bidi="lo-LA"/>
        </w:rPr>
      </w:pPr>
    </w:p>
    <w:p w:rsidR="00846329" w:rsidRDefault="003746D7" w:rsidP="003746D7">
      <w:pPr>
        <w:pStyle w:val="Heading1"/>
        <w:numPr>
          <w:ilvl w:val="0"/>
          <w:numId w:val="0"/>
        </w:numPr>
        <w:ind w:left="357" w:hanging="357"/>
        <w:rPr>
          <w:lang w:bidi="lo-LA"/>
        </w:rPr>
      </w:pPr>
      <w:bookmarkStart w:id="37" w:name="_Toc411926280"/>
      <w:bookmarkStart w:id="38" w:name="_Toc411941416"/>
      <w:bookmarkStart w:id="39" w:name="_Toc411941433"/>
      <w:bookmarkStart w:id="40" w:name="_Toc427759051"/>
      <w:r>
        <w:rPr>
          <w:lang w:bidi="lo-LA"/>
        </w:rPr>
        <w:t>4. </w:t>
      </w:r>
      <w:r w:rsidR="00376816">
        <w:rPr>
          <w:lang w:bidi="lo-LA"/>
        </w:rPr>
        <w:t xml:space="preserve">RIS3 </w:t>
      </w:r>
      <w:r w:rsidR="00BA2810">
        <w:rPr>
          <w:lang w:bidi="lo-LA"/>
        </w:rPr>
        <w:t>Publ</w:t>
      </w:r>
      <w:r w:rsidR="000071C9">
        <w:rPr>
          <w:lang w:bidi="lo-LA"/>
        </w:rPr>
        <w:t>i</w:t>
      </w:r>
      <w:r w:rsidR="00BA2810">
        <w:rPr>
          <w:lang w:bidi="lo-LA"/>
        </w:rPr>
        <w:t>sko ieguldījumu</w:t>
      </w:r>
      <w:r w:rsidR="00376816">
        <w:rPr>
          <w:lang w:bidi="lo-LA"/>
        </w:rPr>
        <w:t xml:space="preserve"> programma</w:t>
      </w:r>
      <w:bookmarkEnd w:id="37"/>
      <w:bookmarkEnd w:id="38"/>
      <w:bookmarkEnd w:id="39"/>
      <w:r w:rsidR="00376816">
        <w:rPr>
          <w:lang w:bidi="lo-LA"/>
        </w:rPr>
        <w:t>s</w:t>
      </w:r>
      <w:bookmarkEnd w:id="40"/>
    </w:p>
    <w:p w:rsidR="002E7A6F" w:rsidRPr="00BE1A60" w:rsidRDefault="002E7A6F" w:rsidP="00BF79C4">
      <w:pPr>
        <w:snapToGrid w:val="0"/>
        <w:spacing w:after="0" w:line="240" w:lineRule="auto"/>
        <w:jc w:val="both"/>
        <w:rPr>
          <w:rFonts w:ascii="Times New Roman" w:hAnsi="Times New Roman"/>
          <w:sz w:val="16"/>
          <w:szCs w:val="24"/>
        </w:rPr>
      </w:pPr>
    </w:p>
    <w:p w:rsidR="00BF79C4" w:rsidRPr="00BE1A60" w:rsidRDefault="002E7A6F" w:rsidP="00BE1A60">
      <w:pPr>
        <w:snapToGrid w:val="0"/>
        <w:spacing w:after="0" w:line="240" w:lineRule="auto"/>
        <w:ind w:firstLine="340"/>
        <w:jc w:val="both"/>
        <w:rPr>
          <w:rFonts w:ascii="Times New Roman" w:hAnsi="Times New Roman"/>
          <w:sz w:val="24"/>
          <w:szCs w:val="26"/>
        </w:rPr>
      </w:pPr>
      <w:r w:rsidRPr="00BE1A60">
        <w:rPr>
          <w:rFonts w:ascii="Times New Roman" w:hAnsi="Times New Roman"/>
          <w:sz w:val="24"/>
          <w:szCs w:val="26"/>
        </w:rPr>
        <w:t>RIS3 n</w:t>
      </w:r>
      <w:r w:rsidR="00BF79C4" w:rsidRPr="00BE1A60">
        <w:rPr>
          <w:rFonts w:ascii="Times New Roman" w:hAnsi="Times New Roman"/>
          <w:sz w:val="24"/>
          <w:szCs w:val="26"/>
        </w:rPr>
        <w:t>ozaru politikas instrume</w:t>
      </w:r>
      <w:r w:rsidRPr="00BE1A60">
        <w:rPr>
          <w:rFonts w:ascii="Times New Roman" w:hAnsi="Times New Roman"/>
          <w:sz w:val="24"/>
          <w:szCs w:val="26"/>
        </w:rPr>
        <w:t xml:space="preserve">nti izaugsmes atbalstam </w:t>
      </w:r>
      <w:r w:rsidR="00BF79C4" w:rsidRPr="00BE1A60">
        <w:rPr>
          <w:rFonts w:ascii="Times New Roman" w:hAnsi="Times New Roman"/>
          <w:sz w:val="24"/>
          <w:szCs w:val="26"/>
        </w:rPr>
        <w:t>ietver valsts budžeta un ārvalsts finanšu instrume</w:t>
      </w:r>
      <w:r w:rsidRPr="00BE1A60">
        <w:rPr>
          <w:rFonts w:ascii="Times New Roman" w:hAnsi="Times New Roman"/>
          <w:sz w:val="24"/>
          <w:szCs w:val="26"/>
        </w:rPr>
        <w:t>ntus, un nodokļu atvieglojumus.</w:t>
      </w:r>
      <w:r w:rsidR="00BF79C4" w:rsidRPr="00BE1A60">
        <w:rPr>
          <w:rFonts w:ascii="Times New Roman" w:hAnsi="Times New Roman"/>
          <w:sz w:val="24"/>
          <w:szCs w:val="26"/>
        </w:rPr>
        <w:t xml:space="preserve"> Instrumenti ir veidoti ZTAI 2014-2020.gadam pamatnostādnēs norādīto Latvijas inovācijas sistēmas problēmu risināšanai, un </w:t>
      </w:r>
      <w:r w:rsidRPr="00BE1A60">
        <w:rPr>
          <w:rFonts w:ascii="Times New Roman" w:hAnsi="Times New Roman"/>
          <w:sz w:val="24"/>
          <w:szCs w:val="26"/>
        </w:rPr>
        <w:t xml:space="preserve">RIS3 mērķa – </w:t>
      </w:r>
      <w:r w:rsidR="00BF79C4" w:rsidRPr="00BE1A60">
        <w:rPr>
          <w:rFonts w:ascii="Times New Roman" w:hAnsi="Times New Roman"/>
          <w:sz w:val="24"/>
          <w:szCs w:val="26"/>
        </w:rPr>
        <w:t xml:space="preserve"> palielināt Latvijas tautsaimniecības inovācijas kapacitāti un veidot tādu inovācijas sistēmu, kas veicina un atbalsta tehnoloģisko progresu – sasniegšanai. Uz </w:t>
      </w:r>
      <w:r w:rsidR="00435391" w:rsidRPr="00BE1A60">
        <w:rPr>
          <w:rFonts w:ascii="Times New Roman" w:hAnsi="Times New Roman"/>
          <w:sz w:val="24"/>
          <w:szCs w:val="26"/>
        </w:rPr>
        <w:t>RIS3</w:t>
      </w:r>
      <w:r w:rsidR="00BF79C4" w:rsidRPr="00BE1A60">
        <w:rPr>
          <w:rFonts w:ascii="Times New Roman" w:hAnsi="Times New Roman"/>
          <w:sz w:val="24"/>
          <w:szCs w:val="26"/>
        </w:rPr>
        <w:t xml:space="preserve"> mērķu sasniegšanu kopā ir vērsti 46 nacionālā līmeņa </w:t>
      </w:r>
      <w:proofErr w:type="spellStart"/>
      <w:r w:rsidR="00BF79C4" w:rsidRPr="00BE1A60">
        <w:rPr>
          <w:rFonts w:ascii="Times New Roman" w:hAnsi="Times New Roman"/>
          <w:sz w:val="24"/>
          <w:szCs w:val="26"/>
        </w:rPr>
        <w:t>rīcībpolitikas</w:t>
      </w:r>
      <w:proofErr w:type="spellEnd"/>
      <w:r w:rsidR="00BF79C4" w:rsidRPr="00BE1A60">
        <w:rPr>
          <w:rFonts w:ascii="Times New Roman" w:hAnsi="Times New Roman"/>
          <w:sz w:val="24"/>
          <w:szCs w:val="26"/>
        </w:rPr>
        <w:t xml:space="preserve"> instrumenti</w:t>
      </w:r>
      <w:r w:rsidR="00435391" w:rsidRPr="00BE1A60">
        <w:rPr>
          <w:rFonts w:ascii="Times New Roman" w:hAnsi="Times New Roman"/>
          <w:sz w:val="24"/>
          <w:szCs w:val="26"/>
        </w:rPr>
        <w:t>.</w:t>
      </w:r>
    </w:p>
    <w:p w:rsidR="00C6144A" w:rsidRDefault="00B233BB">
      <w:pPr>
        <w:snapToGrid w:val="0"/>
        <w:spacing w:after="0" w:line="240" w:lineRule="auto"/>
        <w:ind w:firstLine="340"/>
        <w:jc w:val="both"/>
        <w:rPr>
          <w:rFonts w:ascii="Times New Roman" w:hAnsi="Times New Roman"/>
          <w:sz w:val="24"/>
          <w:szCs w:val="26"/>
        </w:rPr>
      </w:pPr>
      <w:r>
        <w:rPr>
          <w:rFonts w:ascii="Times New Roman" w:hAnsi="Times New Roman"/>
          <w:sz w:val="24"/>
          <w:szCs w:val="26"/>
        </w:rPr>
        <w:t>7</w:t>
      </w:r>
      <w:r w:rsidR="00BE1A60">
        <w:rPr>
          <w:rFonts w:ascii="Times New Roman" w:hAnsi="Times New Roman"/>
          <w:sz w:val="24"/>
          <w:szCs w:val="26"/>
        </w:rPr>
        <w:t>.a</w:t>
      </w:r>
      <w:r w:rsidR="00880826" w:rsidRPr="00BE1A60">
        <w:rPr>
          <w:rFonts w:ascii="Times New Roman" w:hAnsi="Times New Roman"/>
          <w:sz w:val="24"/>
          <w:szCs w:val="26"/>
        </w:rPr>
        <w:t>ttēlā atspoguļots RI</w:t>
      </w:r>
      <w:r w:rsidR="00334FD8" w:rsidRPr="00BE1A60">
        <w:rPr>
          <w:rFonts w:ascii="Times New Roman" w:hAnsi="Times New Roman"/>
          <w:sz w:val="24"/>
          <w:szCs w:val="26"/>
        </w:rPr>
        <w:t>S3 kartējums, klasificējot instrumentus pēc to ieguldījuma 1) zinātnes konkurētspējas paaugst</w:t>
      </w:r>
      <w:r w:rsidR="00943FF2">
        <w:rPr>
          <w:rFonts w:ascii="Times New Roman" w:hAnsi="Times New Roman"/>
          <w:sz w:val="24"/>
          <w:szCs w:val="26"/>
        </w:rPr>
        <w:t>ināšanā, 2) i</w:t>
      </w:r>
      <w:r w:rsidR="00334FD8" w:rsidRPr="00BE1A60">
        <w:rPr>
          <w:rFonts w:ascii="Times New Roman" w:hAnsi="Times New Roman"/>
          <w:sz w:val="24"/>
          <w:szCs w:val="26"/>
        </w:rPr>
        <w:t>novācijas kapacitātes stiprināšanā un 3) uzņēmējdarbības konkurētspējas paaugstināšanā.</w:t>
      </w:r>
    </w:p>
    <w:p w:rsidR="00D05553" w:rsidRDefault="00D05553" w:rsidP="00BE1A60">
      <w:pPr>
        <w:snapToGrid w:val="0"/>
        <w:spacing w:after="0" w:line="240" w:lineRule="auto"/>
        <w:jc w:val="right"/>
        <w:rPr>
          <w:rFonts w:ascii="Times New Roman" w:hAnsi="Times New Roman"/>
          <w:sz w:val="24"/>
          <w:szCs w:val="26"/>
        </w:rPr>
      </w:pPr>
    </w:p>
    <w:p w:rsidR="00386072" w:rsidRDefault="00386072" w:rsidP="00BE1A60">
      <w:pPr>
        <w:snapToGrid w:val="0"/>
        <w:spacing w:after="0" w:line="240" w:lineRule="auto"/>
        <w:jc w:val="right"/>
        <w:rPr>
          <w:rFonts w:ascii="Times New Roman" w:hAnsi="Times New Roman"/>
          <w:sz w:val="24"/>
          <w:szCs w:val="26"/>
        </w:rPr>
        <w:sectPr w:rsidR="00386072" w:rsidSect="00DA6745">
          <w:pgSz w:w="11906" w:h="16838"/>
          <w:pgMar w:top="1134" w:right="992" w:bottom="1134" w:left="1134" w:header="709" w:footer="136" w:gutter="0"/>
          <w:cols w:space="708"/>
          <w:docGrid w:linePitch="360"/>
        </w:sectPr>
      </w:pPr>
    </w:p>
    <w:p w:rsidR="00BE1A60" w:rsidRPr="00BE1A60" w:rsidRDefault="00B233BB" w:rsidP="00BE1A60">
      <w:pPr>
        <w:snapToGrid w:val="0"/>
        <w:spacing w:after="0" w:line="240" w:lineRule="auto"/>
        <w:jc w:val="right"/>
        <w:rPr>
          <w:rFonts w:ascii="Times New Roman" w:hAnsi="Times New Roman"/>
          <w:sz w:val="24"/>
          <w:szCs w:val="26"/>
        </w:rPr>
      </w:pPr>
      <w:r>
        <w:rPr>
          <w:rFonts w:ascii="Times New Roman" w:hAnsi="Times New Roman"/>
          <w:sz w:val="24"/>
          <w:szCs w:val="26"/>
        </w:rPr>
        <w:lastRenderedPageBreak/>
        <w:t>7</w:t>
      </w:r>
      <w:r w:rsidR="00BE1A60" w:rsidRPr="00BE1A60">
        <w:rPr>
          <w:rFonts w:ascii="Times New Roman" w:hAnsi="Times New Roman"/>
          <w:sz w:val="24"/>
          <w:szCs w:val="26"/>
        </w:rPr>
        <w:t>.attēls</w:t>
      </w:r>
    </w:p>
    <w:p w:rsidR="00182572" w:rsidRDefault="00BE1A60" w:rsidP="00BE1A60">
      <w:pPr>
        <w:snapToGrid w:val="0"/>
        <w:spacing w:after="0" w:line="240" w:lineRule="auto"/>
        <w:jc w:val="center"/>
        <w:rPr>
          <w:rFonts w:ascii="Times New Roman" w:hAnsi="Times New Roman"/>
          <w:b/>
          <w:sz w:val="24"/>
          <w:szCs w:val="26"/>
        </w:rPr>
      </w:pPr>
      <w:r w:rsidRPr="00BE1A60">
        <w:rPr>
          <w:rFonts w:ascii="Times New Roman" w:hAnsi="Times New Roman"/>
          <w:b/>
          <w:sz w:val="24"/>
          <w:szCs w:val="26"/>
        </w:rPr>
        <w:t>RIS3 instrumentu kartējums</w:t>
      </w:r>
    </w:p>
    <w:p w:rsidR="00FF2EDF" w:rsidRPr="00FF2EDF" w:rsidRDefault="00FF2EDF" w:rsidP="00BE1A60">
      <w:pPr>
        <w:snapToGrid w:val="0"/>
        <w:spacing w:after="0" w:line="240" w:lineRule="auto"/>
        <w:jc w:val="center"/>
        <w:rPr>
          <w:rFonts w:ascii="Times New Roman" w:hAnsi="Times New Roman"/>
          <w:b/>
          <w:sz w:val="12"/>
          <w:szCs w:val="12"/>
        </w:rPr>
      </w:pPr>
    </w:p>
    <w:p w:rsidR="00BE1A60" w:rsidRPr="00BE1A60" w:rsidRDefault="00BE1A60" w:rsidP="00BE1A60">
      <w:pPr>
        <w:snapToGrid w:val="0"/>
        <w:spacing w:after="0" w:line="240" w:lineRule="auto"/>
        <w:jc w:val="center"/>
        <w:rPr>
          <w:rFonts w:ascii="Times New Roman" w:hAnsi="Times New Roman"/>
          <w:b/>
          <w:sz w:val="4"/>
          <w:szCs w:val="12"/>
        </w:rPr>
      </w:pPr>
    </w:p>
    <w:p w:rsidR="00421E07" w:rsidRDefault="009D4F46" w:rsidP="009D4F46">
      <w:pPr>
        <w:spacing w:after="0" w:line="240" w:lineRule="auto"/>
        <w:jc w:val="center"/>
        <w:rPr>
          <w:lang w:eastAsia="zh-CN" w:bidi="lo-LA"/>
        </w:rPr>
      </w:pPr>
      <w:r w:rsidRPr="00386072">
        <w:rPr>
          <w:lang w:eastAsia="zh-CN" w:bidi="lo-LA"/>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4.5pt;height:416.1pt" o:ole="">
            <v:imagedata r:id="rId14" o:title=""/>
          </v:shape>
          <o:OLEObject Type="Embed" ProgID="PowerPoint.Slide.12" ShapeID="_x0000_i1027" DrawAspect="Content" ObjectID="_1503492479" r:id="rId15"/>
        </w:object>
      </w:r>
    </w:p>
    <w:p w:rsidR="00156DF3" w:rsidRDefault="00156DF3" w:rsidP="00C30002">
      <w:pPr>
        <w:spacing w:after="0" w:line="240" w:lineRule="auto"/>
        <w:jc w:val="both"/>
        <w:rPr>
          <w:rFonts w:ascii="Times New Roman" w:hAnsi="Times New Roman"/>
          <w:sz w:val="10"/>
          <w:szCs w:val="24"/>
        </w:rPr>
      </w:pPr>
    </w:p>
    <w:p w:rsidR="00156DF3" w:rsidRPr="00BE1A60" w:rsidRDefault="00156DF3" w:rsidP="00BE1A60">
      <w:pPr>
        <w:spacing w:after="0" w:line="240" w:lineRule="auto"/>
        <w:ind w:firstLine="720"/>
        <w:jc w:val="both"/>
        <w:rPr>
          <w:rFonts w:ascii="Times New Roman" w:hAnsi="Times New Roman"/>
          <w:sz w:val="10"/>
          <w:szCs w:val="24"/>
        </w:rPr>
      </w:pPr>
    </w:p>
    <w:p w:rsidR="00386072" w:rsidRDefault="00386072">
      <w:pPr>
        <w:rPr>
          <w:rFonts w:ascii="Times New Roman" w:hAnsi="Times New Roman"/>
          <w:sz w:val="24"/>
          <w:szCs w:val="24"/>
        </w:rPr>
      </w:pPr>
      <w:r>
        <w:rPr>
          <w:rFonts w:ascii="Times New Roman" w:hAnsi="Times New Roman"/>
          <w:sz w:val="24"/>
          <w:szCs w:val="24"/>
        </w:rPr>
        <w:br w:type="page"/>
      </w:r>
    </w:p>
    <w:p w:rsidR="00386072" w:rsidRDefault="00386072" w:rsidP="00D05553">
      <w:pPr>
        <w:spacing w:after="0" w:line="240" w:lineRule="auto"/>
        <w:ind w:firstLine="284"/>
        <w:jc w:val="both"/>
        <w:rPr>
          <w:rFonts w:ascii="Times New Roman" w:hAnsi="Times New Roman"/>
          <w:sz w:val="24"/>
          <w:szCs w:val="24"/>
        </w:rPr>
        <w:sectPr w:rsidR="00386072" w:rsidSect="00386072">
          <w:pgSz w:w="16838" w:h="11906" w:orient="landscape"/>
          <w:pgMar w:top="992" w:right="1134" w:bottom="1134" w:left="1134" w:header="709" w:footer="136" w:gutter="0"/>
          <w:cols w:space="708"/>
          <w:docGrid w:linePitch="360"/>
        </w:sectPr>
      </w:pPr>
    </w:p>
    <w:p w:rsidR="00D05553" w:rsidRDefault="00421E07" w:rsidP="00D05553">
      <w:pPr>
        <w:spacing w:after="0" w:line="240" w:lineRule="auto"/>
        <w:ind w:firstLine="284"/>
        <w:jc w:val="both"/>
        <w:rPr>
          <w:rFonts w:ascii="Times New Roman" w:hAnsi="Times New Roman" w:cs="Times New Roman"/>
          <w:sz w:val="24"/>
        </w:rPr>
      </w:pPr>
      <w:r w:rsidRPr="00BE1A60">
        <w:rPr>
          <w:rFonts w:ascii="Times New Roman" w:hAnsi="Times New Roman"/>
          <w:sz w:val="24"/>
          <w:szCs w:val="24"/>
        </w:rPr>
        <w:lastRenderedPageBreak/>
        <w:t xml:space="preserve">RIS3 nacionālā līmeņa instrumenti ir klasificēti atbilstoši to ieguldījumam inovācijas sistēmas problēmu risināšanā </w:t>
      </w:r>
      <w:r w:rsidR="00B87C28">
        <w:rPr>
          <w:rFonts w:ascii="Times New Roman" w:hAnsi="Times New Roman"/>
          <w:sz w:val="24"/>
          <w:szCs w:val="24"/>
        </w:rPr>
        <w:t>–</w:t>
      </w:r>
      <w:r w:rsidR="00BF79C4" w:rsidRPr="00BE1A60">
        <w:rPr>
          <w:rFonts w:ascii="Times New Roman" w:hAnsi="Times New Roman"/>
          <w:sz w:val="24"/>
          <w:szCs w:val="24"/>
        </w:rPr>
        <w:t xml:space="preserve"> 1) instrumenti, kas tiešā veidā risina attiecīgo inovācijas sistēmas problēmu, un 2) instrumenti, kuru ietekme ir plašāka un kuri attiecīg</w:t>
      </w:r>
      <w:r w:rsidRPr="00BE1A60">
        <w:rPr>
          <w:rFonts w:ascii="Times New Roman" w:hAnsi="Times New Roman"/>
          <w:sz w:val="24"/>
          <w:szCs w:val="24"/>
        </w:rPr>
        <w:t>o problēmu risina pakārtoti (</w:t>
      </w:r>
      <w:r w:rsidR="008B11FF">
        <w:rPr>
          <w:rFonts w:ascii="Times New Roman" w:hAnsi="Times New Roman"/>
          <w:sz w:val="24"/>
          <w:szCs w:val="24"/>
        </w:rPr>
        <w:t>7</w:t>
      </w:r>
      <w:r w:rsidR="00BE1A60" w:rsidRPr="00BE1A60">
        <w:rPr>
          <w:rFonts w:ascii="Times New Roman" w:hAnsi="Times New Roman"/>
          <w:sz w:val="24"/>
          <w:szCs w:val="24"/>
        </w:rPr>
        <w:t>.t</w:t>
      </w:r>
      <w:r w:rsidR="00BF79C4" w:rsidRPr="00BE1A60">
        <w:rPr>
          <w:rFonts w:ascii="Times New Roman" w:hAnsi="Times New Roman"/>
          <w:sz w:val="24"/>
          <w:szCs w:val="24"/>
        </w:rPr>
        <w:t>abula).</w:t>
      </w:r>
      <w:r w:rsidR="00BD3BCF" w:rsidRPr="00BE1A60">
        <w:rPr>
          <w:rFonts w:ascii="Times New Roman" w:hAnsi="Times New Roman"/>
          <w:sz w:val="24"/>
          <w:szCs w:val="24"/>
        </w:rPr>
        <w:t xml:space="preserve"> </w:t>
      </w:r>
      <w:r w:rsidR="00D05553" w:rsidRPr="00BE1A60">
        <w:rPr>
          <w:rFonts w:ascii="Times New Roman" w:hAnsi="Times New Roman" w:cs="Times New Roman"/>
          <w:sz w:val="24"/>
          <w:szCs w:val="24"/>
        </w:rPr>
        <w:t>RIS3 instrumenti paredz sabalansētu atbalstu svarīgākajiem inovācijas procesa elementiem un ir saskaņoti vērsti uz inovācijas sistēmas šķēršļu mazināšanu, lai nodrošinātu RIS3 mērķu sasniegšanu, paredzot atbalstu gan piedāvājuma un pieprasījuma puses stiprināšanai, gan zināšanu un tehnoloģiju pārneses procesa stiprināšanai.</w:t>
      </w:r>
    </w:p>
    <w:p w:rsidR="00BE1A60" w:rsidRPr="00BE1A60" w:rsidRDefault="008B11FF" w:rsidP="00BE1A60">
      <w:pPr>
        <w:spacing w:after="0" w:line="240" w:lineRule="auto"/>
        <w:jc w:val="right"/>
        <w:rPr>
          <w:rFonts w:ascii="Times New Roman" w:hAnsi="Times New Roman"/>
          <w:sz w:val="24"/>
          <w:szCs w:val="24"/>
        </w:rPr>
      </w:pPr>
      <w:r>
        <w:rPr>
          <w:rFonts w:ascii="Times New Roman" w:hAnsi="Times New Roman"/>
          <w:sz w:val="24"/>
          <w:szCs w:val="24"/>
        </w:rPr>
        <w:t>7</w:t>
      </w:r>
      <w:r w:rsidR="00BE1A60" w:rsidRPr="00BE1A60">
        <w:rPr>
          <w:rFonts w:ascii="Times New Roman" w:hAnsi="Times New Roman"/>
          <w:sz w:val="24"/>
          <w:szCs w:val="24"/>
        </w:rPr>
        <w:t>.t</w:t>
      </w:r>
      <w:r w:rsidR="00603874" w:rsidRPr="00BE1A60">
        <w:rPr>
          <w:rFonts w:ascii="Times New Roman" w:hAnsi="Times New Roman"/>
          <w:sz w:val="24"/>
          <w:szCs w:val="24"/>
        </w:rPr>
        <w:t xml:space="preserve">abula </w:t>
      </w:r>
    </w:p>
    <w:p w:rsidR="00603874" w:rsidRPr="00BE1A60" w:rsidRDefault="00603874" w:rsidP="00BE1A60">
      <w:pPr>
        <w:spacing w:after="0" w:line="240" w:lineRule="auto"/>
        <w:jc w:val="center"/>
        <w:rPr>
          <w:rFonts w:ascii="Times New Roman" w:hAnsi="Times New Roman"/>
          <w:b/>
          <w:sz w:val="24"/>
          <w:szCs w:val="24"/>
        </w:rPr>
      </w:pPr>
      <w:r w:rsidRPr="00BE1A60">
        <w:rPr>
          <w:rFonts w:ascii="Times New Roman" w:hAnsi="Times New Roman"/>
          <w:b/>
          <w:sz w:val="24"/>
          <w:szCs w:val="24"/>
        </w:rPr>
        <w:t>RIS3 instrumentu ieguldījums inovācij</w:t>
      </w:r>
      <w:r w:rsidR="00BE1A60" w:rsidRPr="00BE1A60">
        <w:rPr>
          <w:rFonts w:ascii="Times New Roman" w:hAnsi="Times New Roman"/>
          <w:b/>
          <w:sz w:val="24"/>
          <w:szCs w:val="24"/>
        </w:rPr>
        <w:t>as sistēmas problēmu risināšanā</w:t>
      </w:r>
    </w:p>
    <w:p w:rsidR="00BE1A60" w:rsidRPr="00BE1A60" w:rsidRDefault="00BE1A60" w:rsidP="00BE1A60">
      <w:pPr>
        <w:spacing w:after="0" w:line="240" w:lineRule="auto"/>
        <w:jc w:val="center"/>
        <w:rPr>
          <w:rFonts w:ascii="Times New Roman" w:hAnsi="Times New Roman"/>
          <w:i/>
          <w:sz w:val="8"/>
          <w:szCs w:val="8"/>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7"/>
        <w:gridCol w:w="2923"/>
        <w:gridCol w:w="2834"/>
        <w:gridCol w:w="2834"/>
      </w:tblGrid>
      <w:tr w:rsidR="00DD75F7" w:rsidRPr="00BD6D2F" w:rsidTr="002445D8">
        <w:tc>
          <w:tcPr>
            <w:tcW w:w="65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A57873" w:rsidRPr="00BD6D2F" w:rsidRDefault="00872316" w:rsidP="00A860EB">
            <w:pPr>
              <w:spacing w:after="0" w:line="240" w:lineRule="auto"/>
              <w:ind w:right="-52"/>
              <w:rPr>
                <w:rFonts w:ascii="Arial Narrow" w:hAnsi="Arial Narrow" w:cs="Times New Roman"/>
                <w:b/>
                <w:bCs/>
                <w:sz w:val="20"/>
                <w:szCs w:val="20"/>
              </w:rPr>
            </w:pPr>
            <w:r w:rsidRPr="00CD5128">
              <w:rPr>
                <w:rFonts w:ascii="Arial Narrow" w:hAnsi="Arial Narrow" w:cs="Times New Roman"/>
                <w:b/>
                <w:bCs/>
                <w:sz w:val="20"/>
                <w:szCs w:val="20"/>
              </w:rPr>
              <w:br w:type="page"/>
            </w:r>
            <w:r w:rsidRPr="00BD6D2F">
              <w:rPr>
                <w:rFonts w:ascii="Arial Narrow" w:hAnsi="Arial Narrow" w:cs="Times New Roman"/>
                <w:b/>
                <w:bCs/>
                <w:sz w:val="20"/>
                <w:szCs w:val="20"/>
              </w:rPr>
              <w:t xml:space="preserve">Inovācijas sistēmas problēmas </w:t>
            </w:r>
            <w:r w:rsidRPr="00A860EB">
              <w:rPr>
                <w:rFonts w:ascii="Arial Narrow" w:hAnsi="Arial Narrow" w:cs="Times New Roman"/>
                <w:sz w:val="18"/>
                <w:szCs w:val="18"/>
              </w:rPr>
              <w:t>(ZTAI 2014-2020)</w:t>
            </w:r>
          </w:p>
        </w:tc>
        <w:tc>
          <w:tcPr>
            <w:tcW w:w="147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A57873" w:rsidRPr="00BD6D2F" w:rsidRDefault="00872316" w:rsidP="00CD5128">
            <w:pPr>
              <w:spacing w:after="0" w:line="240" w:lineRule="auto"/>
              <w:rPr>
                <w:rFonts w:ascii="Arial Narrow" w:hAnsi="Arial Narrow" w:cs="Times New Roman"/>
                <w:b/>
                <w:bCs/>
                <w:noProof/>
                <w:sz w:val="20"/>
                <w:szCs w:val="20"/>
              </w:rPr>
            </w:pPr>
            <w:r w:rsidRPr="00BD6D2F">
              <w:rPr>
                <w:rFonts w:ascii="Arial Narrow" w:hAnsi="Arial Narrow" w:cs="Times New Roman"/>
                <w:b/>
                <w:bCs/>
                <w:noProof/>
                <w:sz w:val="20"/>
                <w:szCs w:val="20"/>
              </w:rPr>
              <w:t>Tiešas ietekmes atbalsta instrumenti</w:t>
            </w:r>
            <w:r w:rsidR="003A64CA" w:rsidRPr="00BD6D2F">
              <w:rPr>
                <w:rFonts w:ascii="Arial Narrow" w:hAnsi="Arial Narrow" w:cs="Times New Roman"/>
                <w:b/>
                <w:bCs/>
                <w:noProof/>
                <w:sz w:val="20"/>
                <w:szCs w:val="20"/>
              </w:rPr>
              <w:t xml:space="preserve">, </w:t>
            </w:r>
            <w:r w:rsidR="003A64CA" w:rsidRPr="002148E6">
              <w:rPr>
                <w:rFonts w:ascii="Arial Narrow" w:hAnsi="Arial Narrow" w:cs="Times New Roman"/>
                <w:noProof/>
                <w:sz w:val="20"/>
                <w:szCs w:val="20"/>
              </w:rPr>
              <w:t xml:space="preserve">to indikatīvais </w:t>
            </w:r>
            <w:r w:rsidR="000365A2" w:rsidRPr="002148E6">
              <w:rPr>
                <w:rFonts w:ascii="Arial Narrow" w:hAnsi="Arial Narrow" w:cs="Times New Roman"/>
                <w:noProof/>
                <w:sz w:val="20"/>
                <w:szCs w:val="20"/>
              </w:rPr>
              <w:t xml:space="preserve">ERAF/ ESF </w:t>
            </w:r>
            <w:r w:rsidR="003A64CA" w:rsidRPr="002148E6">
              <w:rPr>
                <w:rFonts w:ascii="Arial Narrow" w:hAnsi="Arial Narrow" w:cs="Times New Roman"/>
                <w:noProof/>
                <w:sz w:val="20"/>
                <w:szCs w:val="20"/>
              </w:rPr>
              <w:t>finansējums (EUR)</w:t>
            </w:r>
          </w:p>
        </w:tc>
        <w:tc>
          <w:tcPr>
            <w:tcW w:w="1433"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A57873" w:rsidRPr="00BD6D2F" w:rsidRDefault="00872316" w:rsidP="00CD5128">
            <w:pPr>
              <w:spacing w:after="0" w:line="240" w:lineRule="auto"/>
              <w:rPr>
                <w:rFonts w:ascii="Arial Narrow" w:hAnsi="Arial Narrow" w:cs="Times New Roman"/>
                <w:b/>
                <w:bCs/>
                <w:noProof/>
                <w:sz w:val="20"/>
                <w:szCs w:val="20"/>
              </w:rPr>
            </w:pPr>
            <w:r w:rsidRPr="00BD6D2F">
              <w:rPr>
                <w:rFonts w:ascii="Arial Narrow" w:hAnsi="Arial Narrow" w:cs="Times New Roman"/>
                <w:b/>
                <w:bCs/>
                <w:noProof/>
                <w:sz w:val="20"/>
                <w:szCs w:val="20"/>
              </w:rPr>
              <w:t>Netiešas ietekmes atbalsta instrumenti</w:t>
            </w:r>
            <w:r w:rsidR="002148E6">
              <w:rPr>
                <w:rFonts w:ascii="Arial Narrow" w:hAnsi="Arial Narrow" w:cs="Times New Roman"/>
                <w:b/>
                <w:bCs/>
                <w:noProof/>
                <w:sz w:val="20"/>
                <w:szCs w:val="20"/>
              </w:rPr>
              <w:t>,</w:t>
            </w:r>
            <w:r w:rsidR="002148E6" w:rsidRPr="002148E6">
              <w:rPr>
                <w:rFonts w:ascii="Arial Narrow" w:hAnsi="Arial Narrow" w:cs="Times New Roman"/>
                <w:noProof/>
                <w:sz w:val="20"/>
                <w:szCs w:val="20"/>
              </w:rPr>
              <w:t xml:space="preserve"> to indikatīvais ERAF/ ESF finansējums (EUR)</w:t>
            </w:r>
          </w:p>
        </w:tc>
        <w:tc>
          <w:tcPr>
            <w:tcW w:w="1433"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A57873" w:rsidRPr="00BD6D2F" w:rsidRDefault="00872316" w:rsidP="00CD5128">
            <w:pPr>
              <w:spacing w:after="0" w:line="240" w:lineRule="auto"/>
              <w:rPr>
                <w:rFonts w:ascii="Arial Narrow" w:hAnsi="Arial Narrow" w:cs="Times New Roman"/>
                <w:b/>
                <w:bCs/>
                <w:noProof/>
                <w:sz w:val="20"/>
                <w:szCs w:val="20"/>
              </w:rPr>
            </w:pPr>
            <w:r w:rsidRPr="00BD6D2F">
              <w:rPr>
                <w:rFonts w:ascii="Arial Narrow" w:hAnsi="Arial Narrow" w:cs="Times New Roman"/>
                <w:b/>
                <w:bCs/>
                <w:noProof/>
                <w:sz w:val="20"/>
                <w:szCs w:val="20"/>
              </w:rPr>
              <w:t>Saistītie RSI3 mikro līmeņa rādītāji</w:t>
            </w:r>
          </w:p>
        </w:tc>
      </w:tr>
      <w:tr w:rsidR="00DD75F7" w:rsidRPr="00BD6D2F" w:rsidTr="002445D8">
        <w:tc>
          <w:tcPr>
            <w:tcW w:w="656" w:type="pct"/>
            <w:vMerge w:val="restart"/>
            <w:tcBorders>
              <w:top w:val="single" w:sz="4" w:space="0" w:color="auto"/>
              <w:left w:val="single" w:sz="4" w:space="0" w:color="auto"/>
              <w:right w:val="single" w:sz="4" w:space="0" w:color="auto"/>
            </w:tcBorders>
            <w:shd w:val="clear" w:color="auto" w:fill="auto"/>
            <w:vAlign w:val="center"/>
          </w:tcPr>
          <w:p w:rsidR="008F757D" w:rsidRPr="00BD6D2F" w:rsidRDefault="00872316" w:rsidP="00CD5128">
            <w:pPr>
              <w:spacing w:after="0" w:line="240" w:lineRule="auto"/>
              <w:rPr>
                <w:rFonts w:ascii="Arial Narrow" w:hAnsi="Arial Narrow" w:cs="Times New Roman"/>
                <w:sz w:val="20"/>
                <w:szCs w:val="20"/>
              </w:rPr>
            </w:pPr>
            <w:r w:rsidRPr="00BD6D2F">
              <w:rPr>
                <w:rFonts w:ascii="Arial Narrow" w:hAnsi="Arial Narrow" w:cs="Times New Roman"/>
                <w:sz w:val="20"/>
                <w:szCs w:val="20"/>
              </w:rPr>
              <w:t xml:space="preserve">1)   Pašreizējais biznesa modelis vāji orientēts uz inovāciju. </w:t>
            </w: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8F757D" w:rsidRPr="00BD6D2F" w:rsidRDefault="003B29B7"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Inovāciju vaučeri MVK</w:t>
            </w:r>
            <w:r w:rsidR="00872316" w:rsidRPr="00BD6D2F">
              <w:rPr>
                <w:rFonts w:ascii="Arial Narrow" w:hAnsi="Arial Narrow" w:cs="Times New Roman"/>
                <w:noProof/>
                <w:sz w:val="20"/>
                <w:szCs w:val="20"/>
              </w:rPr>
              <w:t xml:space="preserve"> - 7 milj. EUR ES fondu finansējums (turpmāk - SF)</w:t>
            </w:r>
          </w:p>
        </w:tc>
        <w:tc>
          <w:tcPr>
            <w:tcW w:w="1433" w:type="pct"/>
            <w:tcBorders>
              <w:top w:val="single" w:sz="4" w:space="0" w:color="auto"/>
              <w:left w:val="single" w:sz="4" w:space="0" w:color="auto"/>
              <w:bottom w:val="single" w:sz="4" w:space="0" w:color="auto"/>
              <w:right w:val="single" w:sz="4" w:space="0" w:color="auto"/>
            </w:tcBorders>
            <w:vAlign w:val="center"/>
          </w:tcPr>
          <w:p w:rsidR="008F757D" w:rsidRPr="00BD6D2F" w:rsidRDefault="00872316" w:rsidP="00CD512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Klasteru programma - 6,2 milj. EUR (SF)</w:t>
            </w:r>
          </w:p>
        </w:tc>
        <w:tc>
          <w:tcPr>
            <w:tcW w:w="1433" w:type="pct"/>
            <w:vMerge w:val="restart"/>
            <w:tcBorders>
              <w:top w:val="single" w:sz="4" w:space="0" w:color="auto"/>
              <w:left w:val="single" w:sz="4" w:space="0" w:color="auto"/>
              <w:right w:val="single" w:sz="4" w:space="0" w:color="auto"/>
            </w:tcBorders>
          </w:tcPr>
          <w:p w:rsidR="008F757D" w:rsidRPr="00BD6D2F" w:rsidRDefault="00872316" w:rsidP="00CD512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Uzņēmēju līdzfinansējums P&amp;A projektiem (EUR)</w:t>
            </w:r>
          </w:p>
          <w:p w:rsidR="008F757D" w:rsidRPr="00BD6D2F" w:rsidRDefault="008F757D" w:rsidP="00CD5128">
            <w:pPr>
              <w:spacing w:after="0" w:line="240" w:lineRule="auto"/>
              <w:rPr>
                <w:rFonts w:ascii="Arial Narrow" w:hAnsi="Arial Narrow" w:cs="Times New Roman"/>
                <w:noProof/>
                <w:sz w:val="10"/>
                <w:szCs w:val="10"/>
              </w:rPr>
            </w:pPr>
          </w:p>
          <w:p w:rsidR="008F757D" w:rsidRPr="00BD6D2F" w:rsidRDefault="00A126A0" w:rsidP="00CD512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 xml:space="preserve">Komersanta apgrozījums no pētniecības rezultātu ieviešanas saimnieciskajā darbībā vai komercializēšanas </w:t>
            </w:r>
          </w:p>
          <w:p w:rsidR="00A126A0" w:rsidRPr="00BD6D2F" w:rsidRDefault="00A126A0" w:rsidP="00CD5128">
            <w:pPr>
              <w:spacing w:after="0" w:line="240" w:lineRule="auto"/>
              <w:rPr>
                <w:rFonts w:ascii="Arial Narrow" w:hAnsi="Arial Narrow" w:cs="Times New Roman"/>
                <w:noProof/>
                <w:sz w:val="10"/>
                <w:szCs w:val="10"/>
              </w:rPr>
            </w:pPr>
          </w:p>
          <w:p w:rsidR="008F757D" w:rsidRPr="00BD6D2F" w:rsidRDefault="00872316" w:rsidP="00CD5128">
            <w:pPr>
              <w:spacing w:after="0" w:line="240" w:lineRule="auto"/>
              <w:rPr>
                <w:rFonts w:ascii="Arial Narrow" w:hAnsi="Arial Narrow" w:cs="Times New Roman"/>
                <w:sz w:val="20"/>
                <w:szCs w:val="20"/>
              </w:rPr>
            </w:pPr>
            <w:r w:rsidRPr="00BD6D2F">
              <w:rPr>
                <w:rFonts w:ascii="Arial Narrow" w:hAnsi="Arial Narrow" w:cs="Times New Roman"/>
                <w:sz w:val="20"/>
                <w:szCs w:val="20"/>
              </w:rPr>
              <w:t>Atbalstīto uzņēmumu ieņēmumi no ieviestiem jauniem produktiem vai tehnoloģijām (EUR)</w:t>
            </w:r>
          </w:p>
          <w:p w:rsidR="005C37AA" w:rsidRPr="00BD6D2F" w:rsidRDefault="005C37AA" w:rsidP="00CD5128">
            <w:pPr>
              <w:spacing w:after="0" w:line="240" w:lineRule="auto"/>
              <w:rPr>
                <w:rFonts w:ascii="Arial Narrow" w:hAnsi="Arial Narrow" w:cs="Times New Roman"/>
                <w:sz w:val="10"/>
                <w:szCs w:val="10"/>
              </w:rPr>
            </w:pPr>
          </w:p>
          <w:p w:rsidR="005C37AA" w:rsidRPr="00BD6D2F" w:rsidRDefault="00872316" w:rsidP="00CD5128">
            <w:pPr>
              <w:spacing w:after="0" w:line="240" w:lineRule="auto"/>
              <w:rPr>
                <w:rFonts w:ascii="Arial Narrow" w:hAnsi="Arial Narrow" w:cs="Times New Roman"/>
                <w:sz w:val="20"/>
                <w:szCs w:val="20"/>
              </w:rPr>
            </w:pPr>
            <w:r w:rsidRPr="00BD6D2F">
              <w:rPr>
                <w:rFonts w:ascii="Arial Narrow" w:hAnsi="Arial Narrow" w:cs="Times New Roman"/>
                <w:sz w:val="20"/>
                <w:szCs w:val="20"/>
              </w:rPr>
              <w:t>Komersantu skaits, kam to agrīnās attīstības posmā nodrošināts sagatavošanas un uzsākšanas kapitāla atbalsts, paplašināšanās posmā nodrošināts riska kapitāla finansējums</w:t>
            </w:r>
          </w:p>
          <w:p w:rsidR="00F028CF" w:rsidRPr="00BD6D2F" w:rsidRDefault="00F028CF" w:rsidP="00CD5128">
            <w:pPr>
              <w:spacing w:after="0" w:line="240" w:lineRule="auto"/>
              <w:rPr>
                <w:rFonts w:ascii="Arial Narrow" w:hAnsi="Arial Narrow" w:cs="Times New Roman"/>
                <w:sz w:val="10"/>
                <w:szCs w:val="10"/>
              </w:rPr>
            </w:pPr>
          </w:p>
          <w:p w:rsidR="004C6469" w:rsidRPr="00BD6D2F" w:rsidRDefault="00F87162" w:rsidP="00CD5128">
            <w:pPr>
              <w:spacing w:after="0" w:line="240" w:lineRule="auto"/>
              <w:rPr>
                <w:rFonts w:ascii="Arial Narrow" w:hAnsi="Arial Narrow" w:cs="Times New Roman"/>
                <w:sz w:val="20"/>
                <w:szCs w:val="20"/>
              </w:rPr>
            </w:pPr>
            <w:r w:rsidRPr="00BD6D2F">
              <w:rPr>
                <w:rFonts w:ascii="Arial Narrow" w:hAnsi="Arial Narrow" w:cs="Times New Roman"/>
                <w:sz w:val="20"/>
                <w:szCs w:val="20"/>
              </w:rPr>
              <w:t xml:space="preserve">Atbalstīto jaunizveidoto komersantu skaits </w:t>
            </w:r>
          </w:p>
          <w:p w:rsidR="00F87162" w:rsidRPr="00BD6D2F" w:rsidRDefault="00F87162" w:rsidP="00CD5128">
            <w:pPr>
              <w:spacing w:after="0" w:line="240" w:lineRule="auto"/>
              <w:rPr>
                <w:rFonts w:ascii="Arial Narrow" w:hAnsi="Arial Narrow" w:cs="Times New Roman"/>
                <w:sz w:val="10"/>
                <w:szCs w:val="10"/>
              </w:rPr>
            </w:pPr>
          </w:p>
          <w:p w:rsidR="005C37AA" w:rsidRPr="00BD6D2F" w:rsidRDefault="00872316" w:rsidP="00CD5128">
            <w:pPr>
              <w:spacing w:after="0" w:line="240" w:lineRule="auto"/>
              <w:rPr>
                <w:rFonts w:ascii="Arial Narrow" w:hAnsi="Arial Narrow" w:cs="Times New Roman"/>
                <w:sz w:val="20"/>
                <w:szCs w:val="20"/>
              </w:rPr>
            </w:pPr>
            <w:r w:rsidRPr="00BD6D2F">
              <w:rPr>
                <w:rFonts w:ascii="Arial Narrow" w:hAnsi="Arial Narrow" w:cs="Times New Roman"/>
                <w:sz w:val="20"/>
                <w:szCs w:val="20"/>
              </w:rPr>
              <w:t>Jaunradītās darba vietas, t.sk. tās, kurās nodarbināti zinātniskie darbinieki publiskā sektorā/ uzņēmējdarbības sektorā</w:t>
            </w:r>
          </w:p>
        </w:tc>
      </w:tr>
      <w:tr w:rsidR="00DD75F7" w:rsidRPr="00BD6D2F" w:rsidTr="002445D8">
        <w:tc>
          <w:tcPr>
            <w:tcW w:w="656" w:type="pct"/>
            <w:vMerge/>
            <w:tcBorders>
              <w:left w:val="single" w:sz="4" w:space="0" w:color="auto"/>
              <w:right w:val="single" w:sz="4" w:space="0" w:color="auto"/>
            </w:tcBorders>
          </w:tcPr>
          <w:p w:rsidR="008F757D" w:rsidRPr="00BD6D2F" w:rsidRDefault="008F757D" w:rsidP="00CD5128">
            <w:pPr>
              <w:spacing w:after="0" w:line="240" w:lineRule="auto"/>
              <w:rPr>
                <w:rFonts w:ascii="Arial Narrow" w:hAnsi="Arial Narrow" w:cs="Times New Roman"/>
                <w:sz w:val="20"/>
                <w:szCs w:val="20"/>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8F757D" w:rsidRPr="00BD6D2F" w:rsidRDefault="00872316"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Sadarbība starp pētniecību un lauksaimniecības un mežsaimniecības nozarēm - 2,2 milj. EUR (ELFLA)</w:t>
            </w:r>
          </w:p>
        </w:tc>
        <w:tc>
          <w:tcPr>
            <w:tcW w:w="1433" w:type="pct"/>
            <w:tcBorders>
              <w:top w:val="single" w:sz="4" w:space="0" w:color="auto"/>
              <w:left w:val="single" w:sz="4" w:space="0" w:color="auto"/>
              <w:bottom w:val="single" w:sz="4" w:space="0" w:color="auto"/>
              <w:right w:val="single" w:sz="4" w:space="0" w:color="auto"/>
            </w:tcBorders>
            <w:vAlign w:val="center"/>
          </w:tcPr>
          <w:p w:rsidR="008F757D" w:rsidRPr="00BD6D2F" w:rsidRDefault="00872316" w:rsidP="006A7C2C">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Ārējo tirgu apgūšana</w:t>
            </w:r>
            <w:r w:rsidR="006A7C2C" w:rsidRPr="00BD6D2F">
              <w:rPr>
                <w:rFonts w:ascii="Arial Narrow" w:hAnsi="Arial Narrow" w:cs="Times New Roman"/>
                <w:noProof/>
                <w:sz w:val="20"/>
                <w:szCs w:val="20"/>
              </w:rPr>
              <w:t xml:space="preserve"> 51,8 milj. EUR (SF) (ārējais mārketings</w:t>
            </w:r>
            <w:r w:rsidRPr="00BD6D2F">
              <w:rPr>
                <w:rFonts w:ascii="Arial Narrow" w:hAnsi="Arial Narrow" w:cs="Times New Roman"/>
                <w:noProof/>
                <w:sz w:val="20"/>
                <w:szCs w:val="20"/>
              </w:rPr>
              <w:t xml:space="preserve"> </w:t>
            </w:r>
            <w:r w:rsidR="006A7C2C" w:rsidRPr="00BD6D2F">
              <w:rPr>
                <w:rFonts w:ascii="Arial Narrow" w:hAnsi="Arial Narrow" w:cs="Times New Roman"/>
                <w:noProof/>
                <w:sz w:val="20"/>
                <w:szCs w:val="20"/>
              </w:rPr>
              <w:t>– 19 milj. EUR; starpt.konkurētspējas veicināšana 32.8 milj.EUR)</w:t>
            </w:r>
            <w:r w:rsidRPr="00BD6D2F">
              <w:rPr>
                <w:rFonts w:ascii="Arial Narrow" w:hAnsi="Arial Narrow" w:cs="Times New Roman"/>
                <w:noProof/>
                <w:sz w:val="20"/>
                <w:szCs w:val="20"/>
              </w:rPr>
              <w:t xml:space="preserve"> </w:t>
            </w:r>
          </w:p>
        </w:tc>
        <w:tc>
          <w:tcPr>
            <w:tcW w:w="1433" w:type="pct"/>
            <w:vMerge/>
            <w:tcBorders>
              <w:left w:val="single" w:sz="4" w:space="0" w:color="auto"/>
              <w:right w:val="single" w:sz="4" w:space="0" w:color="auto"/>
            </w:tcBorders>
          </w:tcPr>
          <w:p w:rsidR="008F757D" w:rsidRPr="00BD6D2F" w:rsidRDefault="008F757D" w:rsidP="00CD5128">
            <w:pPr>
              <w:spacing w:after="0" w:line="240" w:lineRule="auto"/>
              <w:rPr>
                <w:rFonts w:ascii="Arial Narrow" w:hAnsi="Arial Narrow" w:cs="Times New Roman"/>
                <w:noProof/>
                <w:sz w:val="20"/>
                <w:szCs w:val="20"/>
              </w:rPr>
            </w:pPr>
          </w:p>
        </w:tc>
      </w:tr>
      <w:tr w:rsidR="00A860EB" w:rsidRPr="00BD6D2F" w:rsidTr="002445D8">
        <w:tc>
          <w:tcPr>
            <w:tcW w:w="656" w:type="pct"/>
            <w:vMerge/>
            <w:tcBorders>
              <w:left w:val="single" w:sz="4" w:space="0" w:color="auto"/>
              <w:right w:val="single" w:sz="4" w:space="0" w:color="auto"/>
            </w:tcBorders>
          </w:tcPr>
          <w:p w:rsidR="00A860EB" w:rsidRPr="00BD6D2F" w:rsidRDefault="00A860EB" w:rsidP="00CD5128">
            <w:pPr>
              <w:spacing w:after="0" w:line="240" w:lineRule="auto"/>
              <w:rPr>
                <w:rFonts w:ascii="Arial Narrow" w:hAnsi="Arial Narrow" w:cs="Times New Roman"/>
                <w:sz w:val="20"/>
                <w:szCs w:val="20"/>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860EB" w:rsidRPr="00BD6D2F" w:rsidRDefault="00A860EB"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Inovāciju motivācijas programma - 4,8 milj. EUR (SF)</w:t>
            </w:r>
          </w:p>
        </w:tc>
        <w:tc>
          <w:tcPr>
            <w:tcW w:w="1433" w:type="pct"/>
            <w:vMerge w:val="restart"/>
            <w:tcBorders>
              <w:top w:val="single" w:sz="4" w:space="0" w:color="auto"/>
              <w:left w:val="single" w:sz="4" w:space="0" w:color="auto"/>
              <w:right w:val="single" w:sz="4" w:space="0" w:color="auto"/>
            </w:tcBorders>
            <w:vAlign w:val="center"/>
          </w:tcPr>
          <w:p w:rsidR="00A860EB" w:rsidRPr="00BD6D2F" w:rsidRDefault="00A860EB" w:rsidP="00B75B12">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Finanšu pieejamības sekmēšana – 61.4 milj. EUR (SF) (Aizdevumu garantijas 15 milj.EUR;  mezanīna aizdevumi 10.4 milj.EUR; biznesa eņģeļu ko-investīciju fonds 15 milj. EUR; mikrokreditēšana un aizdevumi biznesa uzsācējiem 21 milj.EUR)</w:t>
            </w:r>
          </w:p>
        </w:tc>
        <w:tc>
          <w:tcPr>
            <w:tcW w:w="1433" w:type="pct"/>
            <w:vMerge/>
            <w:tcBorders>
              <w:left w:val="single" w:sz="4" w:space="0" w:color="auto"/>
              <w:right w:val="single" w:sz="4" w:space="0" w:color="auto"/>
            </w:tcBorders>
          </w:tcPr>
          <w:p w:rsidR="00A860EB" w:rsidRPr="00BD6D2F" w:rsidRDefault="00A860EB" w:rsidP="00CD5128">
            <w:pPr>
              <w:spacing w:after="0" w:line="240" w:lineRule="auto"/>
              <w:rPr>
                <w:rFonts w:ascii="Arial Narrow" w:hAnsi="Arial Narrow" w:cs="Times New Roman"/>
                <w:noProof/>
                <w:sz w:val="20"/>
                <w:szCs w:val="20"/>
              </w:rPr>
            </w:pPr>
          </w:p>
        </w:tc>
      </w:tr>
      <w:tr w:rsidR="00A860EB" w:rsidRPr="00BD6D2F" w:rsidTr="002445D8">
        <w:tc>
          <w:tcPr>
            <w:tcW w:w="656" w:type="pct"/>
            <w:vMerge/>
            <w:tcBorders>
              <w:left w:val="single" w:sz="4" w:space="0" w:color="auto"/>
              <w:right w:val="single" w:sz="4" w:space="0" w:color="auto"/>
            </w:tcBorders>
          </w:tcPr>
          <w:p w:rsidR="00A860EB" w:rsidRPr="00BD6D2F" w:rsidRDefault="00A860EB" w:rsidP="00CD5128">
            <w:pPr>
              <w:spacing w:after="0" w:line="240" w:lineRule="auto"/>
              <w:rPr>
                <w:rFonts w:ascii="Arial Narrow" w:hAnsi="Arial Narrow" w:cs="Times New Roman"/>
                <w:sz w:val="20"/>
                <w:szCs w:val="20"/>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860EB" w:rsidRPr="00BD6D2F" w:rsidRDefault="00A860EB"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Atbalsts straujas izaugsmes komersantiem – 65 milj. EUR (riska kapitāls 45 milj.EUR; tehnoloģiju akselerators 20 milj.EUR)</w:t>
            </w:r>
          </w:p>
        </w:tc>
        <w:tc>
          <w:tcPr>
            <w:tcW w:w="1433" w:type="pct"/>
            <w:vMerge/>
            <w:tcBorders>
              <w:left w:val="single" w:sz="4" w:space="0" w:color="auto"/>
              <w:bottom w:val="single" w:sz="4" w:space="0" w:color="auto"/>
              <w:right w:val="single" w:sz="4" w:space="0" w:color="auto"/>
            </w:tcBorders>
          </w:tcPr>
          <w:p w:rsidR="00A860EB" w:rsidRPr="00BD6D2F" w:rsidRDefault="00A860EB" w:rsidP="002445D8">
            <w:pPr>
              <w:spacing w:after="0" w:line="240" w:lineRule="auto"/>
              <w:rPr>
                <w:rFonts w:ascii="Arial Narrow" w:hAnsi="Arial Narrow" w:cs="Times New Roman"/>
                <w:noProof/>
                <w:sz w:val="20"/>
                <w:szCs w:val="20"/>
              </w:rPr>
            </w:pPr>
          </w:p>
        </w:tc>
        <w:tc>
          <w:tcPr>
            <w:tcW w:w="1433" w:type="pct"/>
            <w:vMerge/>
            <w:tcBorders>
              <w:left w:val="single" w:sz="4" w:space="0" w:color="auto"/>
              <w:right w:val="single" w:sz="4" w:space="0" w:color="auto"/>
            </w:tcBorders>
          </w:tcPr>
          <w:p w:rsidR="00A860EB" w:rsidRPr="00BD6D2F" w:rsidRDefault="00A860EB" w:rsidP="00CD5128">
            <w:pPr>
              <w:spacing w:after="0" w:line="240" w:lineRule="auto"/>
              <w:rPr>
                <w:rFonts w:ascii="Arial Narrow" w:hAnsi="Arial Narrow" w:cs="Times New Roman"/>
                <w:noProof/>
                <w:sz w:val="20"/>
                <w:szCs w:val="20"/>
              </w:rPr>
            </w:pPr>
          </w:p>
        </w:tc>
      </w:tr>
      <w:tr w:rsidR="000C1973" w:rsidRPr="00BD6D2F" w:rsidTr="002445D8">
        <w:tc>
          <w:tcPr>
            <w:tcW w:w="656" w:type="pct"/>
            <w:vMerge/>
            <w:tcBorders>
              <w:left w:val="single" w:sz="4" w:space="0" w:color="auto"/>
              <w:right w:val="single" w:sz="4" w:space="0" w:color="auto"/>
            </w:tcBorders>
          </w:tcPr>
          <w:p w:rsidR="000C1973" w:rsidRPr="00BD6D2F" w:rsidRDefault="000C1973" w:rsidP="00CD5128">
            <w:pPr>
              <w:spacing w:after="0" w:line="240" w:lineRule="auto"/>
              <w:rPr>
                <w:rFonts w:ascii="Arial Narrow" w:hAnsi="Arial Narrow" w:cs="Times New Roman"/>
                <w:sz w:val="20"/>
                <w:szCs w:val="20"/>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0C1973" w:rsidRPr="00BD6D2F" w:rsidRDefault="00872316"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Atbalsts jaunu produktu ie</w:t>
            </w:r>
            <w:r w:rsidR="000365A2" w:rsidRPr="00BD6D2F">
              <w:rPr>
                <w:rFonts w:ascii="Arial Narrow" w:hAnsi="Arial Narrow" w:cs="Times New Roman"/>
                <w:noProof/>
                <w:sz w:val="20"/>
                <w:szCs w:val="20"/>
              </w:rPr>
              <w:t>viešanai ražoš</w:t>
            </w:r>
            <w:r w:rsidR="00051432">
              <w:rPr>
                <w:rFonts w:ascii="Arial Narrow" w:hAnsi="Arial Narrow" w:cs="Times New Roman"/>
                <w:noProof/>
                <w:sz w:val="20"/>
                <w:szCs w:val="20"/>
              </w:rPr>
              <w:t>a</w:t>
            </w:r>
            <w:r w:rsidR="000365A2" w:rsidRPr="00BD6D2F">
              <w:rPr>
                <w:rFonts w:ascii="Arial Narrow" w:hAnsi="Arial Narrow" w:cs="Times New Roman"/>
                <w:noProof/>
                <w:sz w:val="20"/>
                <w:szCs w:val="20"/>
              </w:rPr>
              <w:t xml:space="preserve">nā – </w:t>
            </w:r>
            <w:r w:rsidR="00093495" w:rsidRPr="00BD6D2F">
              <w:rPr>
                <w:rFonts w:ascii="Arial Narrow" w:hAnsi="Arial Narrow" w:cs="Times New Roman"/>
                <w:noProof/>
                <w:sz w:val="20"/>
                <w:szCs w:val="20"/>
              </w:rPr>
              <w:t>5</w:t>
            </w:r>
            <w:r w:rsidR="000365A2" w:rsidRPr="00BD6D2F">
              <w:rPr>
                <w:rFonts w:ascii="Arial Narrow" w:hAnsi="Arial Narrow" w:cs="Times New Roman"/>
                <w:noProof/>
                <w:sz w:val="20"/>
                <w:szCs w:val="20"/>
              </w:rPr>
              <w:t>0</w:t>
            </w:r>
            <w:r w:rsidR="005A155F">
              <w:rPr>
                <w:rFonts w:ascii="Arial Narrow" w:hAnsi="Arial Narrow" w:cs="Times New Roman"/>
                <w:noProof/>
                <w:sz w:val="20"/>
                <w:szCs w:val="20"/>
              </w:rPr>
              <w:t xml:space="preserve"> </w:t>
            </w:r>
            <w:r w:rsidR="000365A2" w:rsidRPr="00BD6D2F">
              <w:rPr>
                <w:rFonts w:ascii="Arial Narrow" w:hAnsi="Arial Narrow" w:cs="Times New Roman"/>
                <w:noProof/>
                <w:sz w:val="20"/>
                <w:szCs w:val="20"/>
              </w:rPr>
              <w:t>milj. EUR</w:t>
            </w:r>
            <w:r w:rsidRPr="00BD6D2F">
              <w:rPr>
                <w:rFonts w:ascii="Arial Narrow" w:hAnsi="Arial Narrow" w:cs="Times New Roman"/>
                <w:noProof/>
                <w:sz w:val="20"/>
                <w:szCs w:val="20"/>
              </w:rPr>
              <w:t xml:space="preserve"> (SF)</w:t>
            </w:r>
          </w:p>
        </w:tc>
        <w:tc>
          <w:tcPr>
            <w:tcW w:w="1433" w:type="pct"/>
            <w:tcBorders>
              <w:top w:val="single" w:sz="4" w:space="0" w:color="auto"/>
              <w:left w:val="single" w:sz="4" w:space="0" w:color="auto"/>
              <w:bottom w:val="single" w:sz="4" w:space="0" w:color="auto"/>
              <w:right w:val="single" w:sz="4" w:space="0" w:color="auto"/>
            </w:tcBorders>
          </w:tcPr>
          <w:p w:rsidR="000C1973" w:rsidRPr="00BD6D2F" w:rsidRDefault="00A860EB"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Reģionālie biznesa inkubatori un radošo industriju inkubators – 27.9 milj. EUR (SF)</w:t>
            </w:r>
          </w:p>
        </w:tc>
        <w:tc>
          <w:tcPr>
            <w:tcW w:w="1433" w:type="pct"/>
            <w:vMerge/>
            <w:tcBorders>
              <w:left w:val="single" w:sz="4" w:space="0" w:color="auto"/>
              <w:right w:val="single" w:sz="4" w:space="0" w:color="auto"/>
            </w:tcBorders>
          </w:tcPr>
          <w:p w:rsidR="000C1973" w:rsidRPr="00BD6D2F" w:rsidRDefault="000C1973" w:rsidP="00CD5128">
            <w:pPr>
              <w:spacing w:after="0" w:line="240" w:lineRule="auto"/>
              <w:rPr>
                <w:rFonts w:ascii="Arial Narrow" w:hAnsi="Arial Narrow" w:cs="Times New Roman"/>
                <w:noProof/>
                <w:sz w:val="20"/>
                <w:szCs w:val="20"/>
              </w:rPr>
            </w:pPr>
          </w:p>
        </w:tc>
      </w:tr>
      <w:tr w:rsidR="00DD75F7" w:rsidRPr="00BD6D2F" w:rsidTr="002445D8">
        <w:tc>
          <w:tcPr>
            <w:tcW w:w="656" w:type="pct"/>
            <w:vMerge/>
            <w:tcBorders>
              <w:left w:val="single" w:sz="4" w:space="0" w:color="auto"/>
              <w:right w:val="single" w:sz="4" w:space="0" w:color="auto"/>
            </w:tcBorders>
          </w:tcPr>
          <w:p w:rsidR="008F757D" w:rsidRPr="00BD6D2F" w:rsidRDefault="008F757D" w:rsidP="00CD5128">
            <w:pPr>
              <w:spacing w:after="0" w:line="240" w:lineRule="auto"/>
              <w:rPr>
                <w:rFonts w:ascii="Arial Narrow" w:hAnsi="Arial Narrow" w:cs="Times New Roman"/>
                <w:sz w:val="20"/>
                <w:szCs w:val="20"/>
              </w:rPr>
            </w:pPr>
          </w:p>
        </w:tc>
        <w:tc>
          <w:tcPr>
            <w:tcW w:w="1477" w:type="pct"/>
            <w:tcBorders>
              <w:top w:val="single" w:sz="4" w:space="0" w:color="auto"/>
              <w:left w:val="single" w:sz="4" w:space="0" w:color="auto"/>
              <w:right w:val="single" w:sz="4" w:space="0" w:color="auto"/>
            </w:tcBorders>
            <w:shd w:val="clear" w:color="auto" w:fill="auto"/>
          </w:tcPr>
          <w:p w:rsidR="008F757D" w:rsidRPr="00BD6D2F" w:rsidRDefault="00872316"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UIN atvieglojumi veiktajiem ieguldījumiem P&amp;A</w:t>
            </w:r>
          </w:p>
        </w:tc>
        <w:tc>
          <w:tcPr>
            <w:tcW w:w="1433" w:type="pct"/>
            <w:tcBorders>
              <w:top w:val="single" w:sz="4" w:space="0" w:color="auto"/>
              <w:left w:val="single" w:sz="4" w:space="0" w:color="auto"/>
              <w:right w:val="single" w:sz="4" w:space="0" w:color="auto"/>
            </w:tcBorders>
          </w:tcPr>
          <w:p w:rsidR="008F757D" w:rsidRPr="00BD6D2F" w:rsidRDefault="00872316"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UIN atvieglojumi ražošanas veicināšanai iegādājoties jaunas ražošanas tehnoloģijskās iekārtas</w:t>
            </w:r>
          </w:p>
        </w:tc>
        <w:tc>
          <w:tcPr>
            <w:tcW w:w="1433" w:type="pct"/>
            <w:vMerge/>
            <w:tcBorders>
              <w:left w:val="single" w:sz="4" w:space="0" w:color="auto"/>
              <w:right w:val="single" w:sz="4" w:space="0" w:color="auto"/>
            </w:tcBorders>
          </w:tcPr>
          <w:p w:rsidR="008F757D" w:rsidRPr="00BD6D2F" w:rsidRDefault="008F757D" w:rsidP="00CD5128">
            <w:pPr>
              <w:spacing w:after="0" w:line="240" w:lineRule="auto"/>
              <w:rPr>
                <w:rFonts w:ascii="Arial Narrow" w:hAnsi="Arial Narrow" w:cs="Times New Roman"/>
                <w:noProof/>
                <w:sz w:val="20"/>
                <w:szCs w:val="20"/>
              </w:rPr>
            </w:pPr>
          </w:p>
        </w:tc>
      </w:tr>
      <w:tr w:rsidR="002445D8" w:rsidRPr="00BD6D2F" w:rsidTr="002445D8">
        <w:tc>
          <w:tcPr>
            <w:tcW w:w="656" w:type="pct"/>
            <w:vMerge w:val="restart"/>
            <w:tcBorders>
              <w:top w:val="single" w:sz="4" w:space="0" w:color="auto"/>
              <w:left w:val="single" w:sz="4" w:space="0" w:color="auto"/>
              <w:right w:val="single" w:sz="4" w:space="0" w:color="auto"/>
            </w:tcBorders>
            <w:shd w:val="clear" w:color="auto" w:fill="auto"/>
            <w:vAlign w:val="center"/>
          </w:tcPr>
          <w:p w:rsidR="002445D8" w:rsidRPr="00BD6D2F" w:rsidRDefault="002445D8" w:rsidP="00CD5128">
            <w:pPr>
              <w:spacing w:after="0" w:line="240" w:lineRule="auto"/>
              <w:rPr>
                <w:rFonts w:ascii="Arial Narrow" w:hAnsi="Arial Narrow" w:cs="Times New Roman"/>
                <w:sz w:val="20"/>
                <w:szCs w:val="20"/>
              </w:rPr>
            </w:pPr>
            <w:r w:rsidRPr="00BD6D2F">
              <w:rPr>
                <w:rFonts w:ascii="Arial Narrow" w:hAnsi="Arial Narrow" w:cs="Times New Roman"/>
                <w:sz w:val="20"/>
                <w:szCs w:val="20"/>
              </w:rPr>
              <w:t>2)   Vāja sadarbība starp uzņēmējdarbības sektoru un zinātni, kā arī nepietiekoša radošā un intelektuālā kapitāla izmantošana inovāciju radīšanā.</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2445D8" w:rsidRPr="00BD6D2F" w:rsidRDefault="002445D8"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Granti pēcdoktorantūras pētījumiem – 54.4 milj. EUR (SF)</w:t>
            </w:r>
          </w:p>
        </w:tc>
        <w:tc>
          <w:tcPr>
            <w:tcW w:w="1433" w:type="pct"/>
            <w:vMerge w:val="restart"/>
            <w:tcBorders>
              <w:top w:val="single" w:sz="4" w:space="0" w:color="auto"/>
              <w:left w:val="single" w:sz="4" w:space="0" w:color="auto"/>
              <w:right w:val="single" w:sz="4" w:space="0" w:color="auto"/>
            </w:tcBorders>
          </w:tcPr>
          <w:p w:rsidR="002445D8" w:rsidRPr="00BD6D2F" w:rsidRDefault="002445D8"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Inovāciju granti studentiem – 28.9 milj. EUR (SF)</w:t>
            </w:r>
          </w:p>
        </w:tc>
        <w:tc>
          <w:tcPr>
            <w:tcW w:w="1433" w:type="pct"/>
            <w:vMerge w:val="restart"/>
            <w:tcBorders>
              <w:top w:val="single" w:sz="4" w:space="0" w:color="auto"/>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Uzņēmēju līdzfinansējums P&amp;A projektiem (EUR)</w:t>
            </w:r>
          </w:p>
          <w:p w:rsidR="002445D8" w:rsidRPr="00BD6D2F" w:rsidRDefault="002445D8" w:rsidP="00CD5128">
            <w:pPr>
              <w:spacing w:after="0" w:line="240" w:lineRule="auto"/>
              <w:rPr>
                <w:rFonts w:ascii="Arial Narrow" w:hAnsi="Arial Narrow" w:cs="Times New Roman"/>
                <w:noProof/>
                <w:sz w:val="10"/>
                <w:szCs w:val="10"/>
              </w:rPr>
            </w:pPr>
          </w:p>
          <w:p w:rsidR="002445D8" w:rsidRPr="00BD6D2F" w:rsidRDefault="002445D8" w:rsidP="00CD5128">
            <w:pPr>
              <w:spacing w:after="0" w:line="240" w:lineRule="auto"/>
              <w:rPr>
                <w:rFonts w:ascii="Arial Narrow" w:hAnsi="Arial Narrow" w:cs="Times New Roman"/>
                <w:sz w:val="20"/>
                <w:szCs w:val="20"/>
              </w:rPr>
            </w:pPr>
            <w:r w:rsidRPr="00BD6D2F">
              <w:rPr>
                <w:rFonts w:ascii="Arial Narrow" w:hAnsi="Arial Narrow" w:cs="Times New Roman"/>
                <w:sz w:val="20"/>
                <w:szCs w:val="20"/>
              </w:rPr>
              <w:t>Zinātnisko institūciju licenču/ patentu ieņēmumi (EUR)</w:t>
            </w:r>
          </w:p>
          <w:p w:rsidR="002445D8" w:rsidRPr="00BD6D2F" w:rsidRDefault="002445D8" w:rsidP="00CD5128">
            <w:pPr>
              <w:spacing w:after="0" w:line="240" w:lineRule="auto"/>
              <w:rPr>
                <w:rFonts w:ascii="Arial Narrow" w:hAnsi="Arial Narrow" w:cs="Times New Roman"/>
                <w:sz w:val="10"/>
                <w:szCs w:val="10"/>
              </w:rPr>
            </w:pPr>
          </w:p>
          <w:p w:rsidR="002445D8" w:rsidRPr="00BD6D2F" w:rsidRDefault="002445D8" w:rsidP="00CD5128">
            <w:pPr>
              <w:spacing w:after="0" w:line="240" w:lineRule="auto"/>
              <w:rPr>
                <w:rFonts w:ascii="Arial Narrow" w:hAnsi="Arial Narrow" w:cs="Times New Roman"/>
                <w:sz w:val="20"/>
                <w:szCs w:val="20"/>
              </w:rPr>
            </w:pPr>
            <w:r w:rsidRPr="00BD6D2F">
              <w:rPr>
                <w:rFonts w:ascii="Arial Narrow" w:hAnsi="Arial Narrow" w:cs="Times New Roman"/>
                <w:sz w:val="20"/>
                <w:szCs w:val="20"/>
              </w:rPr>
              <w:t>Zinātnisko institūciju izveidotie jaundibinātie uzņēmumi (</w:t>
            </w:r>
            <w:proofErr w:type="spellStart"/>
            <w:r w:rsidRPr="00BD6D2F">
              <w:rPr>
                <w:rFonts w:ascii="Arial Narrow" w:hAnsi="Arial Narrow" w:cs="Times New Roman"/>
                <w:sz w:val="20"/>
                <w:szCs w:val="20"/>
              </w:rPr>
              <w:t>spin-off</w:t>
            </w:r>
            <w:proofErr w:type="spellEnd"/>
            <w:r w:rsidRPr="00BD6D2F">
              <w:rPr>
                <w:rFonts w:ascii="Arial Narrow" w:hAnsi="Arial Narrow" w:cs="Times New Roman"/>
                <w:sz w:val="20"/>
                <w:szCs w:val="20"/>
              </w:rPr>
              <w:t>)</w:t>
            </w:r>
          </w:p>
          <w:p w:rsidR="002445D8" w:rsidRPr="00BD6D2F" w:rsidRDefault="002445D8" w:rsidP="00CD5128">
            <w:pPr>
              <w:spacing w:after="0" w:line="240" w:lineRule="auto"/>
              <w:rPr>
                <w:rFonts w:ascii="Arial Narrow" w:hAnsi="Arial Narrow" w:cs="Times New Roman"/>
                <w:sz w:val="10"/>
                <w:szCs w:val="10"/>
              </w:rPr>
            </w:pPr>
          </w:p>
          <w:p w:rsidR="002445D8" w:rsidRPr="00BD6D2F" w:rsidRDefault="002445D8" w:rsidP="00CD5128">
            <w:pPr>
              <w:spacing w:after="0" w:line="240" w:lineRule="auto"/>
              <w:rPr>
                <w:rFonts w:ascii="Arial Narrow" w:hAnsi="Arial Narrow" w:cs="Times New Roman"/>
                <w:sz w:val="20"/>
                <w:szCs w:val="20"/>
              </w:rPr>
            </w:pPr>
            <w:r w:rsidRPr="00BD6D2F">
              <w:rPr>
                <w:rFonts w:ascii="Arial Narrow" w:hAnsi="Arial Narrow" w:cs="Times New Roman"/>
                <w:sz w:val="20"/>
                <w:szCs w:val="20"/>
              </w:rPr>
              <w:t xml:space="preserve">Atbalstīto jauno zinātnieku skaits </w:t>
            </w:r>
            <w:proofErr w:type="spellStart"/>
            <w:r w:rsidRPr="00BD6D2F">
              <w:rPr>
                <w:rFonts w:ascii="Arial Narrow" w:hAnsi="Arial Narrow" w:cs="Times New Roman"/>
                <w:sz w:val="20"/>
                <w:szCs w:val="20"/>
              </w:rPr>
              <w:t>pēcdoktorantūras</w:t>
            </w:r>
            <w:proofErr w:type="spellEnd"/>
            <w:r w:rsidRPr="00BD6D2F">
              <w:rPr>
                <w:rFonts w:ascii="Arial Narrow" w:hAnsi="Arial Narrow" w:cs="Times New Roman"/>
                <w:sz w:val="20"/>
                <w:szCs w:val="20"/>
              </w:rPr>
              <w:t xml:space="preserve"> pētījumu īstenošanai</w:t>
            </w:r>
          </w:p>
          <w:p w:rsidR="002445D8" w:rsidRPr="00BD6D2F" w:rsidRDefault="002445D8" w:rsidP="00CD5128">
            <w:pPr>
              <w:spacing w:after="0" w:line="240" w:lineRule="auto"/>
              <w:rPr>
                <w:rFonts w:ascii="Arial Narrow" w:hAnsi="Arial Narrow" w:cs="Times New Roman"/>
                <w:sz w:val="10"/>
                <w:szCs w:val="10"/>
              </w:rPr>
            </w:pPr>
          </w:p>
          <w:p w:rsidR="002445D8" w:rsidRPr="00BD6D2F" w:rsidRDefault="002445D8" w:rsidP="00CD5128">
            <w:pPr>
              <w:spacing w:after="0" w:line="240" w:lineRule="auto"/>
              <w:rPr>
                <w:rFonts w:ascii="Arial Narrow" w:hAnsi="Arial Narrow" w:cs="Times New Roman"/>
                <w:noProof/>
                <w:sz w:val="20"/>
                <w:szCs w:val="20"/>
              </w:rPr>
            </w:pPr>
            <w:r w:rsidRPr="00BD6D2F">
              <w:rPr>
                <w:rFonts w:ascii="Arial Narrow" w:hAnsi="Arial Narrow" w:cs="Times New Roman"/>
                <w:sz w:val="20"/>
                <w:szCs w:val="20"/>
              </w:rPr>
              <w:t>Jaunradītās darba vietas, t.sk. tās, kurās nodarbināti zinātniskie darbinieki publiskā sektorā/ uzņēmējdarbības sektorā</w:t>
            </w:r>
          </w:p>
        </w:tc>
      </w:tr>
      <w:tr w:rsidR="002445D8" w:rsidRPr="00BD6D2F" w:rsidTr="002445D8">
        <w:tc>
          <w:tcPr>
            <w:tcW w:w="656"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sz w:val="20"/>
                <w:szCs w:val="20"/>
              </w:rPr>
            </w:pP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2445D8" w:rsidRPr="00BD6D2F" w:rsidRDefault="002445D8"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Praktiskas ievirzes pētījumi - 65 milj. EUR (SF)</w:t>
            </w:r>
          </w:p>
        </w:tc>
        <w:tc>
          <w:tcPr>
            <w:tcW w:w="1433" w:type="pct"/>
            <w:vMerge/>
            <w:tcBorders>
              <w:left w:val="single" w:sz="4" w:space="0" w:color="auto"/>
              <w:right w:val="single" w:sz="4" w:space="0" w:color="auto"/>
            </w:tcBorders>
          </w:tcPr>
          <w:p w:rsidR="002445D8" w:rsidRPr="00BD6D2F" w:rsidRDefault="002445D8" w:rsidP="002445D8">
            <w:pPr>
              <w:spacing w:after="0" w:line="240" w:lineRule="auto"/>
              <w:rPr>
                <w:rFonts w:ascii="Arial Narrow" w:hAnsi="Arial Narrow" w:cs="Times New Roman"/>
                <w:noProof/>
                <w:sz w:val="20"/>
                <w:szCs w:val="20"/>
              </w:rPr>
            </w:pPr>
          </w:p>
        </w:tc>
        <w:tc>
          <w:tcPr>
            <w:tcW w:w="1433"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noProof/>
                <w:sz w:val="20"/>
                <w:szCs w:val="20"/>
              </w:rPr>
            </w:pPr>
          </w:p>
        </w:tc>
      </w:tr>
      <w:tr w:rsidR="002445D8" w:rsidRPr="00BD6D2F" w:rsidTr="002445D8">
        <w:tc>
          <w:tcPr>
            <w:tcW w:w="656"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sz w:val="20"/>
                <w:szCs w:val="20"/>
              </w:rPr>
            </w:pP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2445D8" w:rsidRPr="00BD6D2F" w:rsidRDefault="002445D8"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Kompetences centri – 77.3 milj. EUR (SF)</w:t>
            </w:r>
          </w:p>
        </w:tc>
        <w:tc>
          <w:tcPr>
            <w:tcW w:w="1433" w:type="pct"/>
            <w:vMerge/>
            <w:tcBorders>
              <w:left w:val="single" w:sz="4" w:space="0" w:color="auto"/>
              <w:right w:val="single" w:sz="4" w:space="0" w:color="auto"/>
            </w:tcBorders>
          </w:tcPr>
          <w:p w:rsidR="002445D8" w:rsidRPr="00BD6D2F" w:rsidRDefault="002445D8" w:rsidP="002445D8">
            <w:pPr>
              <w:spacing w:after="0" w:line="240" w:lineRule="auto"/>
              <w:rPr>
                <w:rFonts w:ascii="Arial Narrow" w:hAnsi="Arial Narrow" w:cs="Times New Roman"/>
                <w:noProof/>
                <w:sz w:val="20"/>
                <w:szCs w:val="20"/>
              </w:rPr>
            </w:pPr>
          </w:p>
        </w:tc>
        <w:tc>
          <w:tcPr>
            <w:tcW w:w="1433"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noProof/>
                <w:sz w:val="20"/>
                <w:szCs w:val="20"/>
              </w:rPr>
            </w:pPr>
          </w:p>
        </w:tc>
      </w:tr>
      <w:tr w:rsidR="002445D8" w:rsidRPr="00BD6D2F" w:rsidTr="002445D8">
        <w:tc>
          <w:tcPr>
            <w:tcW w:w="656"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sz w:val="20"/>
                <w:szCs w:val="20"/>
              </w:rPr>
            </w:pP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2445D8" w:rsidRPr="00BD6D2F" w:rsidRDefault="002445D8"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Tehnoloģiju pārneses programma - 24,5 milj. EUR (SF)</w:t>
            </w:r>
          </w:p>
        </w:tc>
        <w:tc>
          <w:tcPr>
            <w:tcW w:w="1433" w:type="pct"/>
            <w:vMerge/>
            <w:tcBorders>
              <w:left w:val="single" w:sz="4" w:space="0" w:color="auto"/>
              <w:right w:val="single" w:sz="4" w:space="0" w:color="auto"/>
            </w:tcBorders>
          </w:tcPr>
          <w:p w:rsidR="002445D8" w:rsidRPr="00BD6D2F" w:rsidRDefault="002445D8" w:rsidP="002445D8">
            <w:pPr>
              <w:spacing w:after="0" w:line="240" w:lineRule="auto"/>
              <w:rPr>
                <w:rFonts w:ascii="Arial Narrow" w:hAnsi="Arial Narrow" w:cs="Times New Roman"/>
                <w:noProof/>
                <w:sz w:val="20"/>
                <w:szCs w:val="20"/>
              </w:rPr>
            </w:pPr>
          </w:p>
        </w:tc>
        <w:tc>
          <w:tcPr>
            <w:tcW w:w="1433"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noProof/>
                <w:sz w:val="20"/>
                <w:szCs w:val="20"/>
              </w:rPr>
            </w:pPr>
          </w:p>
        </w:tc>
      </w:tr>
      <w:tr w:rsidR="002445D8" w:rsidRPr="00BD6D2F" w:rsidTr="002445D8">
        <w:tc>
          <w:tcPr>
            <w:tcW w:w="656" w:type="pct"/>
            <w:vMerge/>
            <w:tcBorders>
              <w:left w:val="single" w:sz="4" w:space="0" w:color="auto"/>
              <w:bottom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sz w:val="20"/>
                <w:szCs w:val="20"/>
              </w:rPr>
            </w:pP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2445D8" w:rsidRPr="00BD6D2F" w:rsidRDefault="002445D8"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Zināšanu pārnese lauksaimniekiem un meža apsaimniekotājiem - 17,1 milj. EUR (ELFLA)</w:t>
            </w:r>
          </w:p>
        </w:tc>
        <w:tc>
          <w:tcPr>
            <w:tcW w:w="1433" w:type="pct"/>
            <w:vMerge/>
            <w:tcBorders>
              <w:left w:val="single" w:sz="4" w:space="0" w:color="auto"/>
              <w:bottom w:val="single" w:sz="4" w:space="0" w:color="auto"/>
              <w:right w:val="single" w:sz="4" w:space="0" w:color="auto"/>
            </w:tcBorders>
          </w:tcPr>
          <w:p w:rsidR="002445D8" w:rsidRPr="00BD6D2F" w:rsidRDefault="002445D8" w:rsidP="002445D8">
            <w:pPr>
              <w:spacing w:after="0" w:line="240" w:lineRule="auto"/>
              <w:rPr>
                <w:rFonts w:ascii="Arial Narrow" w:hAnsi="Arial Narrow" w:cs="Times New Roman"/>
                <w:noProof/>
                <w:sz w:val="20"/>
                <w:szCs w:val="20"/>
              </w:rPr>
            </w:pPr>
          </w:p>
        </w:tc>
        <w:tc>
          <w:tcPr>
            <w:tcW w:w="1433" w:type="pct"/>
            <w:vMerge/>
            <w:tcBorders>
              <w:left w:val="single" w:sz="4" w:space="0" w:color="auto"/>
              <w:bottom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noProof/>
                <w:sz w:val="20"/>
                <w:szCs w:val="20"/>
              </w:rPr>
            </w:pPr>
          </w:p>
        </w:tc>
      </w:tr>
      <w:tr w:rsidR="00DD75F7" w:rsidRPr="00BD6D2F" w:rsidTr="002445D8">
        <w:tc>
          <w:tcPr>
            <w:tcW w:w="656" w:type="pct"/>
            <w:vMerge w:val="restart"/>
            <w:tcBorders>
              <w:top w:val="single" w:sz="4" w:space="0" w:color="auto"/>
              <w:left w:val="single" w:sz="4" w:space="0" w:color="auto"/>
              <w:right w:val="single" w:sz="4" w:space="0" w:color="auto"/>
            </w:tcBorders>
            <w:shd w:val="clear" w:color="auto" w:fill="auto"/>
            <w:vAlign w:val="center"/>
          </w:tcPr>
          <w:p w:rsidR="00A8544E" w:rsidRPr="00BD6D2F" w:rsidRDefault="00872316" w:rsidP="00CD5128">
            <w:pPr>
              <w:spacing w:after="0" w:line="240" w:lineRule="auto"/>
              <w:rPr>
                <w:rFonts w:ascii="Arial Narrow" w:hAnsi="Arial Narrow" w:cs="Times New Roman"/>
                <w:sz w:val="20"/>
                <w:szCs w:val="20"/>
              </w:rPr>
            </w:pPr>
            <w:r w:rsidRPr="00BD6D2F">
              <w:rPr>
                <w:rFonts w:ascii="Arial Narrow" w:hAnsi="Arial Narrow" w:cs="Times New Roman"/>
                <w:sz w:val="20"/>
                <w:szCs w:val="20"/>
              </w:rPr>
              <w:t xml:space="preserve">3)    Pašreizējā izglītības sistēma nenodrošina atbilstību starp darbaspēka pieprasījumu </w:t>
            </w:r>
            <w:r w:rsidRPr="00BD6D2F">
              <w:rPr>
                <w:rFonts w:ascii="Arial Narrow" w:hAnsi="Arial Narrow" w:cs="Times New Roman"/>
                <w:sz w:val="20"/>
                <w:szCs w:val="20"/>
              </w:rPr>
              <w:lastRenderedPageBreak/>
              <w:t xml:space="preserve">un piedāvājumu. </w:t>
            </w: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A8544E" w:rsidRPr="00BD6D2F" w:rsidRDefault="00872316"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lastRenderedPageBreak/>
              <w:t xml:space="preserve">AII studiju programmu attīstība, akadēmiskā personāla kapacitāte, AII pārvaldības uzlabošana - </w:t>
            </w:r>
            <w:r w:rsidR="008A19BB" w:rsidRPr="00BD6D2F">
              <w:rPr>
                <w:rFonts w:ascii="Arial Narrow" w:hAnsi="Arial Narrow" w:cs="Times New Roman"/>
                <w:noProof/>
                <w:sz w:val="20"/>
                <w:szCs w:val="20"/>
              </w:rPr>
              <w:t>5</w:t>
            </w:r>
            <w:r w:rsidRPr="00BD6D2F">
              <w:rPr>
                <w:rFonts w:ascii="Arial Narrow" w:hAnsi="Arial Narrow" w:cs="Times New Roman"/>
                <w:noProof/>
                <w:sz w:val="20"/>
                <w:szCs w:val="20"/>
              </w:rPr>
              <w:t>5,</w:t>
            </w:r>
            <w:r w:rsidR="008A19BB" w:rsidRPr="00BD6D2F">
              <w:rPr>
                <w:rFonts w:ascii="Arial Narrow" w:hAnsi="Arial Narrow" w:cs="Times New Roman"/>
                <w:noProof/>
                <w:sz w:val="20"/>
                <w:szCs w:val="20"/>
              </w:rPr>
              <w:t>3</w:t>
            </w:r>
            <w:r w:rsidRPr="00BD6D2F">
              <w:rPr>
                <w:rFonts w:ascii="Arial Narrow" w:hAnsi="Arial Narrow" w:cs="Times New Roman"/>
                <w:noProof/>
                <w:sz w:val="20"/>
                <w:szCs w:val="20"/>
              </w:rPr>
              <w:t xml:space="preserve"> milj. EUR (SF)</w:t>
            </w:r>
          </w:p>
        </w:tc>
        <w:tc>
          <w:tcPr>
            <w:tcW w:w="1433" w:type="pct"/>
            <w:tcBorders>
              <w:top w:val="single" w:sz="4" w:space="0" w:color="auto"/>
              <w:left w:val="single" w:sz="4" w:space="0" w:color="auto"/>
              <w:bottom w:val="single" w:sz="4" w:space="0" w:color="auto"/>
              <w:right w:val="single" w:sz="4" w:space="0" w:color="auto"/>
            </w:tcBorders>
          </w:tcPr>
          <w:p w:rsidR="00A8544E" w:rsidRPr="00BD6D2F" w:rsidRDefault="00872316"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 xml:space="preserve">Bezdarbnieku apmācības atbilstoši darba tirgus pieprasījumam </w:t>
            </w:r>
            <w:r w:rsidR="00A436BF" w:rsidRPr="00BD6D2F">
              <w:rPr>
                <w:rFonts w:ascii="Arial Narrow" w:hAnsi="Arial Narrow" w:cs="Times New Roman"/>
                <w:noProof/>
                <w:sz w:val="20"/>
                <w:szCs w:val="20"/>
              </w:rPr>
              <w:t>–</w:t>
            </w:r>
            <w:r w:rsidRPr="00BD6D2F">
              <w:rPr>
                <w:rFonts w:ascii="Arial Narrow" w:hAnsi="Arial Narrow" w:cs="Times New Roman"/>
                <w:noProof/>
                <w:sz w:val="20"/>
                <w:szCs w:val="20"/>
              </w:rPr>
              <w:t xml:space="preserve"> </w:t>
            </w:r>
            <w:r w:rsidR="00A436BF" w:rsidRPr="00BD6D2F">
              <w:rPr>
                <w:rFonts w:ascii="Arial Narrow" w:hAnsi="Arial Narrow" w:cs="Times New Roman"/>
                <w:noProof/>
                <w:sz w:val="20"/>
                <w:szCs w:val="20"/>
              </w:rPr>
              <w:t>75.8</w:t>
            </w:r>
            <w:r w:rsidRPr="00BD6D2F">
              <w:rPr>
                <w:rFonts w:ascii="Arial Narrow" w:hAnsi="Arial Narrow" w:cs="Times New Roman"/>
                <w:noProof/>
                <w:sz w:val="20"/>
                <w:szCs w:val="20"/>
              </w:rPr>
              <w:t xml:space="preserve"> milj. EUR (SF)</w:t>
            </w:r>
          </w:p>
        </w:tc>
        <w:tc>
          <w:tcPr>
            <w:tcW w:w="1433" w:type="pct"/>
            <w:vMerge w:val="restart"/>
            <w:tcBorders>
              <w:top w:val="single" w:sz="4" w:space="0" w:color="auto"/>
              <w:left w:val="single" w:sz="4" w:space="0" w:color="auto"/>
              <w:right w:val="single" w:sz="4" w:space="0" w:color="auto"/>
            </w:tcBorders>
          </w:tcPr>
          <w:p w:rsidR="00A8544E" w:rsidRPr="00BD6D2F" w:rsidRDefault="00872316" w:rsidP="00CD5128">
            <w:pPr>
              <w:spacing w:after="0" w:line="240" w:lineRule="auto"/>
              <w:rPr>
                <w:rFonts w:ascii="Arial Narrow" w:hAnsi="Arial Narrow" w:cs="Times New Roman"/>
                <w:noProof/>
                <w:sz w:val="20"/>
                <w:szCs w:val="20"/>
              </w:rPr>
            </w:pPr>
            <w:r w:rsidRPr="00BD6D2F">
              <w:rPr>
                <w:rFonts w:ascii="Arial Narrow" w:hAnsi="Arial Narrow" w:cs="Times New Roman"/>
                <w:sz w:val="20"/>
                <w:szCs w:val="20"/>
              </w:rPr>
              <w:t>Apmācītie darbinieki</w:t>
            </w:r>
          </w:p>
        </w:tc>
      </w:tr>
      <w:tr w:rsidR="00DD75F7" w:rsidRPr="00BD6D2F" w:rsidTr="002445D8">
        <w:tc>
          <w:tcPr>
            <w:tcW w:w="656" w:type="pct"/>
            <w:vMerge/>
            <w:tcBorders>
              <w:left w:val="single" w:sz="4" w:space="0" w:color="auto"/>
              <w:right w:val="single" w:sz="4" w:space="0" w:color="auto"/>
            </w:tcBorders>
          </w:tcPr>
          <w:p w:rsidR="00A8544E" w:rsidRPr="00BD6D2F" w:rsidRDefault="00A8544E" w:rsidP="00CD5128">
            <w:pPr>
              <w:spacing w:after="0" w:line="240" w:lineRule="auto"/>
              <w:rPr>
                <w:rFonts w:ascii="Arial Narrow" w:hAnsi="Arial Narrow" w:cs="Times New Roman"/>
                <w:sz w:val="20"/>
                <w:szCs w:val="20"/>
              </w:rPr>
            </w:pP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A8544E" w:rsidRPr="00BD6D2F" w:rsidRDefault="00872316"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 xml:space="preserve">Profesionālās izglītības infrastruktūras attīstība, t.sk. STEM jomās - </w:t>
            </w:r>
            <w:r w:rsidR="00594FBE" w:rsidRPr="00BD6D2F">
              <w:rPr>
                <w:rFonts w:ascii="Arial Narrow" w:hAnsi="Arial Narrow" w:cs="Times New Roman"/>
                <w:noProof/>
                <w:sz w:val="20"/>
                <w:szCs w:val="20"/>
              </w:rPr>
              <w:t>89</w:t>
            </w:r>
            <w:r w:rsidRPr="00BD6D2F">
              <w:rPr>
                <w:rFonts w:ascii="Arial Narrow" w:hAnsi="Arial Narrow" w:cs="Times New Roman"/>
                <w:noProof/>
                <w:sz w:val="20"/>
                <w:szCs w:val="20"/>
              </w:rPr>
              <w:t xml:space="preserve"> milj. EUR (SF)</w:t>
            </w:r>
          </w:p>
        </w:tc>
        <w:tc>
          <w:tcPr>
            <w:tcW w:w="1433" w:type="pct"/>
            <w:tcBorders>
              <w:top w:val="single" w:sz="4" w:space="0" w:color="auto"/>
              <w:left w:val="single" w:sz="4" w:space="0" w:color="auto"/>
              <w:bottom w:val="single" w:sz="4" w:space="0" w:color="auto"/>
              <w:right w:val="single" w:sz="4" w:space="0" w:color="auto"/>
            </w:tcBorders>
          </w:tcPr>
          <w:p w:rsidR="00A8544E" w:rsidRPr="00BD6D2F" w:rsidRDefault="00872316"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Nodarbināto personu profesionālās kompetences pilnveide - 2</w:t>
            </w:r>
            <w:r w:rsidR="008A19BB" w:rsidRPr="00BD6D2F">
              <w:rPr>
                <w:rFonts w:ascii="Arial Narrow" w:hAnsi="Arial Narrow" w:cs="Times New Roman"/>
                <w:noProof/>
                <w:sz w:val="20"/>
                <w:szCs w:val="20"/>
              </w:rPr>
              <w:t>2</w:t>
            </w:r>
            <w:r w:rsidRPr="00BD6D2F">
              <w:rPr>
                <w:rFonts w:ascii="Arial Narrow" w:hAnsi="Arial Narrow" w:cs="Times New Roman"/>
                <w:noProof/>
                <w:sz w:val="20"/>
                <w:szCs w:val="20"/>
              </w:rPr>
              <w:t>,</w:t>
            </w:r>
            <w:r w:rsidR="008A19BB" w:rsidRPr="00BD6D2F">
              <w:rPr>
                <w:rFonts w:ascii="Arial Narrow" w:hAnsi="Arial Narrow" w:cs="Times New Roman"/>
                <w:noProof/>
                <w:sz w:val="20"/>
                <w:szCs w:val="20"/>
              </w:rPr>
              <w:t>9</w:t>
            </w:r>
            <w:r w:rsidRPr="00BD6D2F">
              <w:rPr>
                <w:rFonts w:ascii="Arial Narrow" w:hAnsi="Arial Narrow" w:cs="Times New Roman"/>
                <w:noProof/>
                <w:sz w:val="20"/>
                <w:szCs w:val="20"/>
              </w:rPr>
              <w:t xml:space="preserve"> milj. EUR (SF)</w:t>
            </w:r>
            <w:r w:rsidR="008A19BB" w:rsidRPr="00BD6D2F">
              <w:rPr>
                <w:rFonts w:ascii="Arial Narrow" w:hAnsi="Arial Narrow" w:cs="Times New Roman"/>
                <w:noProof/>
                <w:sz w:val="20"/>
                <w:szCs w:val="20"/>
              </w:rPr>
              <w:t xml:space="preserve"> IZM</w:t>
            </w:r>
          </w:p>
        </w:tc>
        <w:tc>
          <w:tcPr>
            <w:tcW w:w="1433" w:type="pct"/>
            <w:vMerge/>
            <w:tcBorders>
              <w:left w:val="single" w:sz="4" w:space="0" w:color="auto"/>
              <w:right w:val="single" w:sz="4" w:space="0" w:color="auto"/>
            </w:tcBorders>
          </w:tcPr>
          <w:p w:rsidR="00A8544E" w:rsidRPr="00BD6D2F" w:rsidRDefault="00A8544E" w:rsidP="00CD5128">
            <w:pPr>
              <w:spacing w:after="0" w:line="240" w:lineRule="auto"/>
              <w:rPr>
                <w:rFonts w:ascii="Arial Narrow" w:hAnsi="Arial Narrow" w:cs="Times New Roman"/>
                <w:noProof/>
                <w:sz w:val="20"/>
                <w:szCs w:val="20"/>
              </w:rPr>
            </w:pPr>
          </w:p>
        </w:tc>
      </w:tr>
      <w:tr w:rsidR="00DD75F7" w:rsidRPr="00BD6D2F" w:rsidTr="002445D8">
        <w:tc>
          <w:tcPr>
            <w:tcW w:w="656" w:type="pct"/>
            <w:vMerge/>
            <w:tcBorders>
              <w:left w:val="single" w:sz="4" w:space="0" w:color="auto"/>
              <w:right w:val="single" w:sz="4" w:space="0" w:color="auto"/>
            </w:tcBorders>
          </w:tcPr>
          <w:p w:rsidR="00A8544E" w:rsidRPr="00BD6D2F" w:rsidRDefault="00A8544E" w:rsidP="00CD5128">
            <w:pPr>
              <w:spacing w:after="0" w:line="240" w:lineRule="auto"/>
              <w:rPr>
                <w:rFonts w:ascii="Arial Narrow" w:hAnsi="Arial Narrow" w:cs="Times New Roman"/>
                <w:sz w:val="20"/>
                <w:szCs w:val="20"/>
              </w:rPr>
            </w:pPr>
          </w:p>
        </w:tc>
        <w:tc>
          <w:tcPr>
            <w:tcW w:w="1478" w:type="pct"/>
            <w:tcBorders>
              <w:top w:val="single" w:sz="4" w:space="0" w:color="auto"/>
              <w:left w:val="single" w:sz="4" w:space="0" w:color="auto"/>
              <w:bottom w:val="single" w:sz="4" w:space="0" w:color="auto"/>
              <w:right w:val="single" w:sz="4" w:space="0" w:color="auto"/>
            </w:tcBorders>
            <w:shd w:val="clear" w:color="auto" w:fill="auto"/>
            <w:vAlign w:val="center"/>
          </w:tcPr>
          <w:p w:rsidR="00A8544E" w:rsidRPr="00BD6D2F" w:rsidRDefault="00872316" w:rsidP="004D3B1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 xml:space="preserve">Infrastruktūras attīstība koledžās </w:t>
            </w:r>
            <w:r w:rsidRPr="00BD6D2F">
              <w:rPr>
                <w:rFonts w:ascii="Arial Narrow" w:hAnsi="Arial Narrow" w:cs="Times New Roman"/>
                <w:noProof/>
                <w:sz w:val="20"/>
                <w:szCs w:val="20"/>
              </w:rPr>
              <w:lastRenderedPageBreak/>
              <w:t xml:space="preserve">STEM jomās - </w:t>
            </w:r>
            <w:r w:rsidR="004D3B18" w:rsidRPr="00BD6D2F">
              <w:rPr>
                <w:rFonts w:ascii="Arial Narrow" w:hAnsi="Arial Narrow" w:cs="Times New Roman"/>
                <w:noProof/>
                <w:sz w:val="20"/>
                <w:szCs w:val="20"/>
              </w:rPr>
              <w:t>12</w:t>
            </w:r>
            <w:r w:rsidRPr="00BD6D2F">
              <w:rPr>
                <w:rFonts w:ascii="Arial Narrow" w:hAnsi="Arial Narrow" w:cs="Times New Roman"/>
                <w:noProof/>
                <w:sz w:val="20"/>
                <w:szCs w:val="20"/>
              </w:rPr>
              <w:t xml:space="preserve"> milj. EUR (SF)</w:t>
            </w:r>
          </w:p>
        </w:tc>
        <w:tc>
          <w:tcPr>
            <w:tcW w:w="1433" w:type="pct"/>
            <w:tcBorders>
              <w:top w:val="single" w:sz="4" w:space="0" w:color="auto"/>
              <w:left w:val="single" w:sz="4" w:space="0" w:color="auto"/>
              <w:bottom w:val="single" w:sz="4" w:space="0" w:color="auto"/>
              <w:right w:val="single" w:sz="4" w:space="0" w:color="auto"/>
            </w:tcBorders>
            <w:vAlign w:val="center"/>
          </w:tcPr>
          <w:p w:rsidR="00A8544E" w:rsidRPr="00BD6D2F" w:rsidRDefault="00846329" w:rsidP="00846329">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lastRenderedPageBreak/>
              <w:t>Atbalsts nodarbināto apmācībām</w:t>
            </w:r>
            <w:r w:rsidR="00872316" w:rsidRPr="00BD6D2F">
              <w:rPr>
                <w:rFonts w:ascii="Arial Narrow" w:hAnsi="Arial Narrow" w:cs="Times New Roman"/>
                <w:noProof/>
                <w:sz w:val="20"/>
                <w:szCs w:val="20"/>
              </w:rPr>
              <w:t xml:space="preserve"> - </w:t>
            </w:r>
            <w:r w:rsidR="00872316" w:rsidRPr="00BD6D2F">
              <w:rPr>
                <w:rFonts w:ascii="Arial Narrow" w:hAnsi="Arial Narrow" w:cs="Times New Roman"/>
                <w:noProof/>
                <w:sz w:val="20"/>
                <w:szCs w:val="20"/>
              </w:rPr>
              <w:lastRenderedPageBreak/>
              <w:t xml:space="preserve">29,9 milj. EUR (SF) </w:t>
            </w:r>
            <w:r w:rsidR="00BD3142" w:rsidRPr="00BD6D2F">
              <w:rPr>
                <w:rFonts w:ascii="Arial Narrow" w:hAnsi="Arial Narrow" w:cs="Times New Roman"/>
                <w:noProof/>
                <w:sz w:val="20"/>
                <w:szCs w:val="20"/>
              </w:rPr>
              <w:t xml:space="preserve"> </w:t>
            </w:r>
            <w:r w:rsidR="008A19BB" w:rsidRPr="00BD6D2F">
              <w:rPr>
                <w:rFonts w:ascii="Arial Narrow" w:hAnsi="Arial Narrow" w:cs="Times New Roman"/>
                <w:noProof/>
                <w:sz w:val="20"/>
                <w:szCs w:val="20"/>
              </w:rPr>
              <w:t>EM</w:t>
            </w:r>
          </w:p>
        </w:tc>
        <w:tc>
          <w:tcPr>
            <w:tcW w:w="1433" w:type="pct"/>
            <w:vMerge/>
            <w:tcBorders>
              <w:left w:val="single" w:sz="4" w:space="0" w:color="auto"/>
              <w:right w:val="single" w:sz="4" w:space="0" w:color="auto"/>
            </w:tcBorders>
          </w:tcPr>
          <w:p w:rsidR="00A8544E" w:rsidRPr="00BD6D2F" w:rsidRDefault="00A8544E" w:rsidP="00CD5128">
            <w:pPr>
              <w:spacing w:after="0" w:line="240" w:lineRule="auto"/>
              <w:rPr>
                <w:rFonts w:ascii="Arial Narrow" w:hAnsi="Arial Narrow" w:cs="Times New Roman"/>
                <w:noProof/>
                <w:sz w:val="20"/>
                <w:szCs w:val="20"/>
              </w:rPr>
            </w:pPr>
          </w:p>
        </w:tc>
      </w:tr>
      <w:tr w:rsidR="00DD75F7" w:rsidRPr="00BD6D2F" w:rsidTr="002445D8">
        <w:tc>
          <w:tcPr>
            <w:tcW w:w="656" w:type="pct"/>
            <w:vMerge/>
            <w:tcBorders>
              <w:left w:val="single" w:sz="4" w:space="0" w:color="auto"/>
              <w:bottom w:val="single" w:sz="4" w:space="0" w:color="auto"/>
              <w:right w:val="single" w:sz="4" w:space="0" w:color="auto"/>
            </w:tcBorders>
          </w:tcPr>
          <w:p w:rsidR="00A8544E" w:rsidRPr="00BD6D2F" w:rsidRDefault="00A8544E" w:rsidP="00CD5128">
            <w:pPr>
              <w:spacing w:after="0" w:line="240" w:lineRule="auto"/>
              <w:rPr>
                <w:rFonts w:ascii="Arial Narrow" w:hAnsi="Arial Narrow" w:cs="Times New Roman"/>
                <w:sz w:val="20"/>
                <w:szCs w:val="20"/>
              </w:rPr>
            </w:pPr>
          </w:p>
        </w:tc>
        <w:tc>
          <w:tcPr>
            <w:tcW w:w="1478" w:type="pct"/>
            <w:tcBorders>
              <w:top w:val="single" w:sz="4" w:space="0" w:color="auto"/>
              <w:left w:val="single" w:sz="4" w:space="0" w:color="auto"/>
              <w:bottom w:val="single" w:sz="4" w:space="0" w:color="auto"/>
              <w:right w:val="single" w:sz="4" w:space="0" w:color="auto"/>
            </w:tcBorders>
            <w:shd w:val="clear" w:color="auto" w:fill="auto"/>
            <w:vAlign w:val="center"/>
          </w:tcPr>
          <w:p w:rsidR="00A8544E" w:rsidRPr="00BD6D2F" w:rsidRDefault="00872316" w:rsidP="00594FBE">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 xml:space="preserve">AII infrastruktūras attīstība STEM jomās - </w:t>
            </w:r>
            <w:r w:rsidR="00594FBE" w:rsidRPr="00BD6D2F">
              <w:rPr>
                <w:rFonts w:ascii="Arial Narrow" w:hAnsi="Arial Narrow" w:cs="Times New Roman"/>
                <w:noProof/>
                <w:sz w:val="20"/>
                <w:szCs w:val="20"/>
              </w:rPr>
              <w:t>37</w:t>
            </w:r>
            <w:r w:rsidRPr="00BD6D2F">
              <w:rPr>
                <w:rFonts w:ascii="Arial Narrow" w:hAnsi="Arial Narrow" w:cs="Times New Roman"/>
                <w:noProof/>
                <w:sz w:val="20"/>
                <w:szCs w:val="20"/>
              </w:rPr>
              <w:t>,</w:t>
            </w:r>
            <w:r w:rsidR="00594FBE" w:rsidRPr="00BD6D2F">
              <w:rPr>
                <w:rFonts w:ascii="Arial Narrow" w:hAnsi="Arial Narrow" w:cs="Times New Roman"/>
                <w:noProof/>
                <w:sz w:val="20"/>
                <w:szCs w:val="20"/>
              </w:rPr>
              <w:t>9</w:t>
            </w:r>
            <w:r w:rsidRPr="00BD6D2F">
              <w:rPr>
                <w:rFonts w:ascii="Arial Narrow" w:hAnsi="Arial Narrow" w:cs="Times New Roman"/>
                <w:noProof/>
                <w:sz w:val="20"/>
                <w:szCs w:val="20"/>
              </w:rPr>
              <w:t xml:space="preserve"> milj. EUR (SF)</w:t>
            </w:r>
          </w:p>
        </w:tc>
        <w:tc>
          <w:tcPr>
            <w:tcW w:w="1433" w:type="pct"/>
            <w:tcBorders>
              <w:top w:val="single" w:sz="4" w:space="0" w:color="auto"/>
              <w:left w:val="single" w:sz="4" w:space="0" w:color="auto"/>
              <w:bottom w:val="single" w:sz="4" w:space="0" w:color="auto"/>
              <w:right w:val="single" w:sz="4" w:space="0" w:color="auto"/>
            </w:tcBorders>
            <w:vAlign w:val="center"/>
          </w:tcPr>
          <w:p w:rsidR="00A8544E" w:rsidRPr="00BD6D2F" w:rsidRDefault="00872316" w:rsidP="008A19BB">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 xml:space="preserve">Darba vidē balstītas mācības, mācību prakse profesionālajā izglītībā </w:t>
            </w:r>
            <w:r w:rsidR="008A19BB" w:rsidRPr="00BD6D2F">
              <w:rPr>
                <w:rFonts w:ascii="Arial Narrow" w:hAnsi="Arial Narrow" w:cs="Times New Roman"/>
                <w:noProof/>
                <w:sz w:val="20"/>
                <w:szCs w:val="20"/>
              </w:rPr>
              <w:t>–</w:t>
            </w:r>
            <w:r w:rsidRPr="00BD6D2F">
              <w:rPr>
                <w:rFonts w:ascii="Arial Narrow" w:hAnsi="Arial Narrow" w:cs="Times New Roman"/>
                <w:noProof/>
                <w:sz w:val="20"/>
                <w:szCs w:val="20"/>
              </w:rPr>
              <w:t xml:space="preserve"> </w:t>
            </w:r>
            <w:r w:rsidR="008A19BB" w:rsidRPr="00BD6D2F">
              <w:rPr>
                <w:rFonts w:ascii="Arial Narrow" w:hAnsi="Arial Narrow" w:cs="Times New Roman"/>
                <w:noProof/>
                <w:sz w:val="20"/>
                <w:szCs w:val="20"/>
              </w:rPr>
              <w:t>18.6</w:t>
            </w:r>
            <w:r w:rsidRPr="00BD6D2F">
              <w:rPr>
                <w:rFonts w:ascii="Arial Narrow" w:hAnsi="Arial Narrow" w:cs="Times New Roman"/>
                <w:noProof/>
                <w:sz w:val="20"/>
                <w:szCs w:val="20"/>
              </w:rPr>
              <w:t xml:space="preserve"> milj. EUR (SF)</w:t>
            </w:r>
          </w:p>
        </w:tc>
        <w:tc>
          <w:tcPr>
            <w:tcW w:w="1433" w:type="pct"/>
            <w:vMerge/>
            <w:tcBorders>
              <w:left w:val="single" w:sz="4" w:space="0" w:color="auto"/>
              <w:bottom w:val="single" w:sz="4" w:space="0" w:color="auto"/>
              <w:right w:val="single" w:sz="4" w:space="0" w:color="auto"/>
            </w:tcBorders>
          </w:tcPr>
          <w:p w:rsidR="00A8544E" w:rsidRPr="00BD6D2F" w:rsidRDefault="00A8544E" w:rsidP="00CD5128">
            <w:pPr>
              <w:spacing w:after="0" w:line="240" w:lineRule="auto"/>
              <w:rPr>
                <w:rFonts w:ascii="Arial Narrow" w:hAnsi="Arial Narrow" w:cs="Times New Roman"/>
                <w:noProof/>
                <w:sz w:val="20"/>
                <w:szCs w:val="20"/>
              </w:rPr>
            </w:pPr>
          </w:p>
        </w:tc>
      </w:tr>
      <w:tr w:rsidR="002445D8" w:rsidRPr="00BD6D2F" w:rsidTr="002445D8">
        <w:tc>
          <w:tcPr>
            <w:tcW w:w="656" w:type="pct"/>
            <w:vMerge w:val="restart"/>
            <w:tcBorders>
              <w:top w:val="single" w:sz="4" w:space="0" w:color="auto"/>
              <w:left w:val="single" w:sz="4" w:space="0" w:color="auto"/>
              <w:right w:val="single" w:sz="4" w:space="0" w:color="auto"/>
            </w:tcBorders>
            <w:shd w:val="clear" w:color="auto" w:fill="auto"/>
            <w:vAlign w:val="center"/>
          </w:tcPr>
          <w:p w:rsidR="002445D8" w:rsidRPr="00BD6D2F" w:rsidRDefault="002445D8" w:rsidP="00CD5128">
            <w:pPr>
              <w:spacing w:after="0" w:line="240" w:lineRule="auto"/>
              <w:rPr>
                <w:rFonts w:ascii="Arial Narrow" w:hAnsi="Arial Narrow" w:cs="Times New Roman"/>
                <w:sz w:val="20"/>
                <w:szCs w:val="20"/>
              </w:rPr>
            </w:pPr>
            <w:r w:rsidRPr="00BD6D2F">
              <w:rPr>
                <w:rFonts w:ascii="Arial Narrow" w:hAnsi="Arial Narrow" w:cs="Times New Roman"/>
                <w:sz w:val="20"/>
                <w:szCs w:val="20"/>
              </w:rPr>
              <w:t xml:space="preserve">4)   Nepietiekama zinātnes un pētniecības kapacitāte, tehnoloģiju attīstības un inovācijas.   </w:t>
            </w: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2445D8" w:rsidRPr="00BD6D2F" w:rsidRDefault="002445D8"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Zinātniskās</w:t>
            </w:r>
            <w:r>
              <w:rPr>
                <w:rFonts w:ascii="Arial Narrow" w:hAnsi="Arial Narrow" w:cs="Times New Roman"/>
                <w:noProof/>
                <w:sz w:val="20"/>
                <w:szCs w:val="20"/>
              </w:rPr>
              <w:t xml:space="preserve"> darbības nodrošināšana (2014-2017</w:t>
            </w:r>
            <w:r w:rsidRPr="00BD6D2F">
              <w:rPr>
                <w:rFonts w:ascii="Arial Narrow" w:hAnsi="Arial Narrow" w:cs="Times New Roman"/>
                <w:noProof/>
                <w:sz w:val="20"/>
                <w:szCs w:val="20"/>
              </w:rPr>
              <w:t>) - 20.76 milj. EUR (VB)</w:t>
            </w:r>
            <w:r w:rsidRPr="00BD6D2F">
              <w:rPr>
                <w:rStyle w:val="FootnoteReference"/>
                <w:rFonts w:ascii="Arial Narrow" w:hAnsi="Arial Narrow" w:cs="Times New Roman"/>
                <w:noProof/>
                <w:sz w:val="20"/>
                <w:szCs w:val="20"/>
              </w:rPr>
              <w:footnoteReference w:id="6"/>
            </w:r>
            <w:r w:rsidRPr="00BD6D2F">
              <w:rPr>
                <w:rStyle w:val="FootnoteReference"/>
                <w:rFonts w:ascii="Arial Narrow" w:hAnsi="Arial Narrow" w:cs="Times New Roman"/>
                <w:noProof/>
                <w:sz w:val="20"/>
                <w:szCs w:val="20"/>
              </w:rPr>
              <w:footnoteReference w:id="7"/>
            </w:r>
          </w:p>
        </w:tc>
        <w:tc>
          <w:tcPr>
            <w:tcW w:w="1433" w:type="pct"/>
            <w:vMerge w:val="restart"/>
            <w:tcBorders>
              <w:top w:val="single" w:sz="4" w:space="0" w:color="auto"/>
              <w:left w:val="single" w:sz="4" w:space="0" w:color="auto"/>
              <w:right w:val="single" w:sz="4" w:space="0" w:color="auto"/>
            </w:tcBorders>
          </w:tcPr>
          <w:p w:rsidR="002445D8" w:rsidRPr="00BD6D2F" w:rsidRDefault="002445D8"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ZI institucionālās kapacitātes stiprināšana - 13 milj EUR (SF)</w:t>
            </w:r>
          </w:p>
        </w:tc>
        <w:tc>
          <w:tcPr>
            <w:tcW w:w="1433" w:type="pct"/>
            <w:vMerge w:val="restart"/>
            <w:tcBorders>
              <w:top w:val="single" w:sz="4" w:space="0" w:color="auto"/>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sz w:val="20"/>
                <w:szCs w:val="20"/>
              </w:rPr>
            </w:pPr>
            <w:r w:rsidRPr="00BD6D2F">
              <w:rPr>
                <w:rFonts w:ascii="Arial Narrow" w:hAnsi="Arial Narrow" w:cs="Times New Roman"/>
                <w:sz w:val="20"/>
                <w:szCs w:val="20"/>
              </w:rPr>
              <w:t>H2020 apstiprināto projektu iesniegumu piesaistītais finansējums (LV daļa; EUR)</w:t>
            </w:r>
          </w:p>
          <w:p w:rsidR="002445D8" w:rsidRPr="00BD6D2F" w:rsidRDefault="002445D8" w:rsidP="00CD5128">
            <w:pPr>
              <w:spacing w:after="0" w:line="240" w:lineRule="auto"/>
              <w:rPr>
                <w:rFonts w:ascii="Arial Narrow" w:hAnsi="Arial Narrow" w:cs="Times New Roman"/>
                <w:sz w:val="20"/>
                <w:szCs w:val="20"/>
              </w:rPr>
            </w:pPr>
          </w:p>
          <w:p w:rsidR="002445D8" w:rsidRPr="00BD6D2F" w:rsidRDefault="002445D8" w:rsidP="00CD5128">
            <w:pPr>
              <w:spacing w:after="0" w:line="240" w:lineRule="auto"/>
              <w:rPr>
                <w:rFonts w:ascii="Arial Narrow" w:hAnsi="Arial Narrow" w:cs="Times New Roman"/>
                <w:i/>
                <w:sz w:val="20"/>
                <w:szCs w:val="20"/>
              </w:rPr>
            </w:pPr>
            <w:r w:rsidRPr="00BD6D2F">
              <w:rPr>
                <w:rFonts w:ascii="Arial Narrow" w:hAnsi="Arial Narrow" w:cs="Times New Roman"/>
                <w:sz w:val="20"/>
                <w:szCs w:val="20"/>
              </w:rPr>
              <w:t xml:space="preserve">Zinātniskie raksti, kas publicēti starptautiskās datu bāzēs </w:t>
            </w:r>
            <w:r w:rsidRPr="00BD6D2F">
              <w:rPr>
                <w:rFonts w:ascii="Arial Narrow" w:hAnsi="Arial Narrow" w:cs="Times New Roman"/>
                <w:i/>
                <w:sz w:val="20"/>
                <w:szCs w:val="20"/>
              </w:rPr>
              <w:t>(</w:t>
            </w:r>
            <w:proofErr w:type="spellStart"/>
            <w:r w:rsidRPr="00BD6D2F">
              <w:rPr>
                <w:rFonts w:ascii="Arial Narrow" w:hAnsi="Arial Narrow" w:cs="Times New Roman"/>
                <w:i/>
                <w:sz w:val="20"/>
                <w:szCs w:val="20"/>
              </w:rPr>
              <w:t>Scopus</w:t>
            </w:r>
            <w:proofErr w:type="spellEnd"/>
            <w:r w:rsidRPr="00BD6D2F">
              <w:rPr>
                <w:rFonts w:ascii="Arial Narrow" w:hAnsi="Arial Narrow" w:cs="Times New Roman"/>
                <w:i/>
                <w:sz w:val="20"/>
                <w:szCs w:val="20"/>
              </w:rPr>
              <w:t xml:space="preserve">, Web </w:t>
            </w:r>
            <w:proofErr w:type="spellStart"/>
            <w:r w:rsidRPr="00BD6D2F">
              <w:rPr>
                <w:rFonts w:ascii="Arial Narrow" w:hAnsi="Arial Narrow" w:cs="Times New Roman"/>
                <w:i/>
                <w:sz w:val="20"/>
                <w:szCs w:val="20"/>
              </w:rPr>
              <w:t>of</w:t>
            </w:r>
            <w:proofErr w:type="spellEnd"/>
            <w:r w:rsidRPr="00BD6D2F">
              <w:rPr>
                <w:rFonts w:ascii="Arial Narrow" w:hAnsi="Arial Narrow" w:cs="Times New Roman"/>
                <w:i/>
                <w:sz w:val="20"/>
                <w:szCs w:val="20"/>
              </w:rPr>
              <w:t xml:space="preserve"> </w:t>
            </w:r>
            <w:proofErr w:type="spellStart"/>
            <w:r w:rsidRPr="00BD6D2F">
              <w:rPr>
                <w:rFonts w:ascii="Arial Narrow" w:hAnsi="Arial Narrow" w:cs="Times New Roman"/>
                <w:i/>
                <w:sz w:val="20"/>
                <w:szCs w:val="20"/>
              </w:rPr>
              <w:t>Science</w:t>
            </w:r>
            <w:proofErr w:type="spellEnd"/>
            <w:r w:rsidRPr="00BD6D2F">
              <w:rPr>
                <w:rFonts w:ascii="Arial Narrow" w:hAnsi="Arial Narrow" w:cs="Times New Roman"/>
                <w:i/>
                <w:sz w:val="20"/>
                <w:szCs w:val="20"/>
              </w:rPr>
              <w:t>)</w:t>
            </w:r>
          </w:p>
          <w:p w:rsidR="002445D8" w:rsidRPr="00BD6D2F" w:rsidRDefault="002445D8" w:rsidP="00CD5128">
            <w:pPr>
              <w:spacing w:after="0" w:line="240" w:lineRule="auto"/>
              <w:rPr>
                <w:rFonts w:ascii="Arial Narrow" w:hAnsi="Arial Narrow" w:cs="Times New Roman"/>
                <w:i/>
                <w:sz w:val="20"/>
                <w:szCs w:val="20"/>
              </w:rPr>
            </w:pPr>
          </w:p>
          <w:p w:rsidR="002445D8" w:rsidRPr="00BD6D2F" w:rsidRDefault="002445D8" w:rsidP="00CD5128">
            <w:pPr>
              <w:spacing w:after="0" w:line="240" w:lineRule="auto"/>
              <w:rPr>
                <w:rFonts w:ascii="Arial Narrow" w:hAnsi="Arial Narrow" w:cs="Times New Roman"/>
                <w:noProof/>
                <w:sz w:val="20"/>
                <w:szCs w:val="20"/>
              </w:rPr>
            </w:pPr>
            <w:r w:rsidRPr="00BD6D2F">
              <w:rPr>
                <w:rFonts w:ascii="Arial Narrow" w:hAnsi="Arial Narrow" w:cs="Times New Roman"/>
                <w:sz w:val="20"/>
                <w:szCs w:val="20"/>
              </w:rPr>
              <w:t>Jaunradītās darba vietas, t.sk. tās, kurās nodarbināti zinātniskie darbinieki publiskā sektorā/ uzņēmējdarbības sektorā</w:t>
            </w:r>
            <w:r w:rsidRPr="00BD6D2F">
              <w:rPr>
                <w:rFonts w:ascii="Arial Narrow" w:hAnsi="Arial Narrow" w:cs="Times New Roman"/>
                <w:noProof/>
                <w:sz w:val="20"/>
                <w:szCs w:val="20"/>
              </w:rPr>
              <w:t xml:space="preserve"> </w:t>
            </w:r>
          </w:p>
          <w:p w:rsidR="002445D8" w:rsidRPr="00BD6D2F" w:rsidRDefault="002445D8" w:rsidP="00CD5128">
            <w:pPr>
              <w:spacing w:after="0" w:line="240" w:lineRule="auto"/>
              <w:rPr>
                <w:rFonts w:ascii="Arial Narrow" w:hAnsi="Arial Narrow" w:cs="Times New Roman"/>
                <w:noProof/>
                <w:sz w:val="20"/>
                <w:szCs w:val="20"/>
              </w:rPr>
            </w:pPr>
          </w:p>
          <w:p w:rsidR="002445D8" w:rsidRPr="00BD6D2F" w:rsidRDefault="002445D8" w:rsidP="00CD512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P&amp;I projektos iesaistīto maģistrantu un doktorantu skaits</w:t>
            </w:r>
          </w:p>
        </w:tc>
      </w:tr>
      <w:tr w:rsidR="002445D8" w:rsidRPr="00BD6D2F" w:rsidTr="002445D8">
        <w:tc>
          <w:tcPr>
            <w:tcW w:w="656"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sz w:val="20"/>
                <w:szCs w:val="20"/>
              </w:rPr>
            </w:pP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2445D8" w:rsidRPr="00BD6D2F" w:rsidRDefault="002445D8"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Zi</w:t>
            </w:r>
            <w:r>
              <w:rPr>
                <w:rFonts w:ascii="Arial Narrow" w:hAnsi="Arial Narrow" w:cs="Times New Roman"/>
                <w:noProof/>
                <w:sz w:val="20"/>
                <w:szCs w:val="20"/>
              </w:rPr>
              <w:t>nātnes bāzes finansējums (2014-2017</w:t>
            </w:r>
            <w:r w:rsidRPr="00BD6D2F">
              <w:rPr>
                <w:rFonts w:ascii="Arial Narrow" w:hAnsi="Arial Narrow" w:cs="Times New Roman"/>
                <w:noProof/>
                <w:sz w:val="20"/>
                <w:szCs w:val="20"/>
              </w:rPr>
              <w:t>) - 99,16 milj. EUR valsts budžets (turpmāk - VB)</w:t>
            </w:r>
          </w:p>
        </w:tc>
        <w:tc>
          <w:tcPr>
            <w:tcW w:w="1433" w:type="pct"/>
            <w:vMerge/>
            <w:tcBorders>
              <w:left w:val="single" w:sz="4" w:space="0" w:color="auto"/>
              <w:right w:val="single" w:sz="4" w:space="0" w:color="auto"/>
            </w:tcBorders>
          </w:tcPr>
          <w:p w:rsidR="002445D8" w:rsidRPr="00BD6D2F" w:rsidRDefault="002445D8" w:rsidP="002445D8">
            <w:pPr>
              <w:spacing w:after="0" w:line="240" w:lineRule="auto"/>
              <w:rPr>
                <w:rFonts w:ascii="Arial Narrow" w:hAnsi="Arial Narrow" w:cs="Times New Roman"/>
                <w:noProof/>
                <w:sz w:val="20"/>
                <w:szCs w:val="20"/>
              </w:rPr>
            </w:pPr>
          </w:p>
        </w:tc>
        <w:tc>
          <w:tcPr>
            <w:tcW w:w="1433"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noProof/>
                <w:sz w:val="20"/>
                <w:szCs w:val="20"/>
              </w:rPr>
            </w:pPr>
          </w:p>
        </w:tc>
      </w:tr>
      <w:tr w:rsidR="002445D8" w:rsidRPr="00BD6D2F" w:rsidTr="002445D8">
        <w:tc>
          <w:tcPr>
            <w:tcW w:w="656"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sz w:val="20"/>
                <w:szCs w:val="20"/>
              </w:rPr>
            </w:pP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2445D8" w:rsidRPr="00BD6D2F" w:rsidRDefault="002445D8"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Val</w:t>
            </w:r>
            <w:r>
              <w:rPr>
                <w:rFonts w:ascii="Arial Narrow" w:hAnsi="Arial Narrow" w:cs="Times New Roman"/>
                <w:noProof/>
                <w:sz w:val="20"/>
                <w:szCs w:val="20"/>
              </w:rPr>
              <w:t>sts pētījumu programmas (2014-2017</w:t>
            </w:r>
            <w:r w:rsidRPr="00BD6D2F">
              <w:rPr>
                <w:rFonts w:ascii="Arial Narrow" w:hAnsi="Arial Narrow" w:cs="Times New Roman"/>
                <w:noProof/>
                <w:sz w:val="20"/>
                <w:szCs w:val="20"/>
              </w:rPr>
              <w:t>) – 26.96 milj. EUR (VB)</w:t>
            </w:r>
            <w:r w:rsidRPr="00BD6D2F">
              <w:rPr>
                <w:rStyle w:val="FootnoteReference"/>
                <w:rFonts w:ascii="Arial Narrow" w:hAnsi="Arial Narrow" w:cs="Times New Roman"/>
                <w:noProof/>
                <w:sz w:val="20"/>
                <w:szCs w:val="20"/>
              </w:rPr>
              <w:footnoteReference w:id="8"/>
            </w:r>
          </w:p>
        </w:tc>
        <w:tc>
          <w:tcPr>
            <w:tcW w:w="1433" w:type="pct"/>
            <w:vMerge/>
            <w:tcBorders>
              <w:left w:val="single" w:sz="4" w:space="0" w:color="auto"/>
              <w:right w:val="single" w:sz="4" w:space="0" w:color="auto"/>
            </w:tcBorders>
          </w:tcPr>
          <w:p w:rsidR="002445D8" w:rsidRPr="00BD6D2F" w:rsidRDefault="002445D8" w:rsidP="002445D8">
            <w:pPr>
              <w:spacing w:after="0" w:line="240" w:lineRule="auto"/>
              <w:rPr>
                <w:rFonts w:ascii="Arial Narrow" w:hAnsi="Arial Narrow" w:cs="Times New Roman"/>
                <w:noProof/>
                <w:sz w:val="20"/>
                <w:szCs w:val="20"/>
              </w:rPr>
            </w:pPr>
          </w:p>
        </w:tc>
        <w:tc>
          <w:tcPr>
            <w:tcW w:w="1433"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noProof/>
                <w:sz w:val="20"/>
                <w:szCs w:val="20"/>
              </w:rPr>
            </w:pPr>
          </w:p>
        </w:tc>
      </w:tr>
      <w:tr w:rsidR="002445D8" w:rsidRPr="00BD6D2F" w:rsidTr="002445D8">
        <w:tc>
          <w:tcPr>
            <w:tcW w:w="656"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sz w:val="20"/>
                <w:szCs w:val="20"/>
              </w:rPr>
            </w:pP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2445D8" w:rsidRPr="00BD6D2F" w:rsidRDefault="002445D8"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Dalība ES pētniecības un tehnoloģiju at</w:t>
            </w:r>
            <w:r>
              <w:rPr>
                <w:rFonts w:ascii="Arial Narrow" w:hAnsi="Arial Narrow" w:cs="Times New Roman"/>
                <w:noProof/>
                <w:sz w:val="20"/>
                <w:szCs w:val="20"/>
              </w:rPr>
              <w:t>tīstības programmās (2014-2017</w:t>
            </w:r>
            <w:r w:rsidRPr="00BD6D2F">
              <w:rPr>
                <w:rFonts w:ascii="Arial Narrow" w:hAnsi="Arial Narrow" w:cs="Times New Roman"/>
                <w:noProof/>
                <w:sz w:val="20"/>
                <w:szCs w:val="20"/>
              </w:rPr>
              <w:t>) - 5,72 milj. EUR (VB)</w:t>
            </w:r>
          </w:p>
        </w:tc>
        <w:tc>
          <w:tcPr>
            <w:tcW w:w="1433" w:type="pct"/>
            <w:vMerge/>
            <w:tcBorders>
              <w:left w:val="single" w:sz="4" w:space="0" w:color="auto"/>
              <w:right w:val="single" w:sz="4" w:space="0" w:color="auto"/>
            </w:tcBorders>
          </w:tcPr>
          <w:p w:rsidR="002445D8" w:rsidRPr="00BD6D2F" w:rsidRDefault="002445D8" w:rsidP="002445D8">
            <w:pPr>
              <w:spacing w:after="0" w:line="240" w:lineRule="auto"/>
              <w:rPr>
                <w:rFonts w:ascii="Arial Narrow" w:hAnsi="Arial Narrow" w:cs="Times New Roman"/>
                <w:noProof/>
                <w:sz w:val="20"/>
                <w:szCs w:val="20"/>
              </w:rPr>
            </w:pPr>
          </w:p>
        </w:tc>
        <w:tc>
          <w:tcPr>
            <w:tcW w:w="1433"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noProof/>
                <w:sz w:val="20"/>
                <w:szCs w:val="20"/>
              </w:rPr>
            </w:pPr>
          </w:p>
        </w:tc>
      </w:tr>
      <w:tr w:rsidR="002445D8" w:rsidRPr="00BD6D2F" w:rsidTr="002445D8">
        <w:tc>
          <w:tcPr>
            <w:tcW w:w="656"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sz w:val="20"/>
                <w:szCs w:val="20"/>
              </w:rPr>
            </w:pP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2445D8" w:rsidRPr="00BD6D2F" w:rsidRDefault="002445D8"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ERA bilateriālās un multilaterālās sadarbības projektu atbalsts - 27,7 milj. EUR (SF)</w:t>
            </w:r>
          </w:p>
        </w:tc>
        <w:tc>
          <w:tcPr>
            <w:tcW w:w="1433" w:type="pct"/>
            <w:vMerge/>
            <w:tcBorders>
              <w:left w:val="single" w:sz="4" w:space="0" w:color="auto"/>
              <w:right w:val="single" w:sz="4" w:space="0" w:color="auto"/>
            </w:tcBorders>
          </w:tcPr>
          <w:p w:rsidR="002445D8" w:rsidRPr="00BD6D2F" w:rsidRDefault="002445D8" w:rsidP="002445D8">
            <w:pPr>
              <w:spacing w:after="0" w:line="240" w:lineRule="auto"/>
              <w:rPr>
                <w:rFonts w:ascii="Arial Narrow" w:hAnsi="Arial Narrow" w:cs="Times New Roman"/>
                <w:noProof/>
                <w:sz w:val="20"/>
                <w:szCs w:val="20"/>
              </w:rPr>
            </w:pPr>
          </w:p>
        </w:tc>
        <w:tc>
          <w:tcPr>
            <w:tcW w:w="1433"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noProof/>
                <w:sz w:val="20"/>
                <w:szCs w:val="20"/>
              </w:rPr>
            </w:pPr>
          </w:p>
        </w:tc>
      </w:tr>
      <w:tr w:rsidR="002445D8" w:rsidRPr="00BD6D2F" w:rsidTr="002445D8">
        <w:trPr>
          <w:trHeight w:val="272"/>
        </w:trPr>
        <w:tc>
          <w:tcPr>
            <w:tcW w:w="656"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sz w:val="20"/>
                <w:szCs w:val="20"/>
              </w:rPr>
            </w:pPr>
          </w:p>
        </w:tc>
        <w:tc>
          <w:tcPr>
            <w:tcW w:w="1478" w:type="pct"/>
            <w:tcBorders>
              <w:top w:val="single" w:sz="4" w:space="0" w:color="auto"/>
              <w:left w:val="single" w:sz="4" w:space="0" w:color="auto"/>
              <w:right w:val="single" w:sz="4" w:space="0" w:color="auto"/>
            </w:tcBorders>
            <w:shd w:val="clear" w:color="auto" w:fill="auto"/>
          </w:tcPr>
          <w:p w:rsidR="002445D8" w:rsidRPr="00BD6D2F" w:rsidRDefault="002445D8" w:rsidP="002445D8">
            <w:pPr>
              <w:spacing w:after="0" w:line="240" w:lineRule="auto"/>
              <w:rPr>
                <w:rFonts w:ascii="Arial Narrow" w:hAnsi="Arial Narrow" w:cs="Times New Roman"/>
                <w:noProof/>
                <w:sz w:val="20"/>
                <w:szCs w:val="20"/>
              </w:rPr>
            </w:pPr>
            <w:r>
              <w:rPr>
                <w:rFonts w:ascii="Arial Narrow" w:hAnsi="Arial Narrow" w:cs="Times New Roman"/>
                <w:noProof/>
                <w:sz w:val="20"/>
                <w:szCs w:val="20"/>
              </w:rPr>
              <w:t>P&amp;A infrastruktūras</w:t>
            </w:r>
            <w:r w:rsidRPr="00BD6D2F">
              <w:rPr>
                <w:rFonts w:ascii="Arial Narrow" w:hAnsi="Arial Narrow" w:cs="Times New Roman"/>
                <w:noProof/>
                <w:sz w:val="20"/>
                <w:szCs w:val="20"/>
              </w:rPr>
              <w:t xml:space="preserve"> attīstība - 85 milj. EUR (SF)</w:t>
            </w:r>
          </w:p>
        </w:tc>
        <w:tc>
          <w:tcPr>
            <w:tcW w:w="1433" w:type="pct"/>
            <w:vMerge/>
            <w:tcBorders>
              <w:left w:val="single" w:sz="4" w:space="0" w:color="auto"/>
              <w:right w:val="single" w:sz="4" w:space="0" w:color="auto"/>
            </w:tcBorders>
          </w:tcPr>
          <w:p w:rsidR="002445D8" w:rsidRPr="00BD6D2F" w:rsidRDefault="002445D8" w:rsidP="002445D8">
            <w:pPr>
              <w:spacing w:after="0" w:line="240" w:lineRule="auto"/>
              <w:rPr>
                <w:rFonts w:ascii="Arial Narrow" w:hAnsi="Arial Narrow" w:cs="Times New Roman"/>
                <w:noProof/>
                <w:sz w:val="20"/>
                <w:szCs w:val="20"/>
              </w:rPr>
            </w:pPr>
          </w:p>
        </w:tc>
        <w:tc>
          <w:tcPr>
            <w:tcW w:w="1433" w:type="pct"/>
            <w:vMerge/>
            <w:tcBorders>
              <w:left w:val="single" w:sz="4" w:space="0" w:color="auto"/>
              <w:right w:val="single" w:sz="4" w:space="0" w:color="auto"/>
            </w:tcBorders>
          </w:tcPr>
          <w:p w:rsidR="002445D8" w:rsidRPr="00BD6D2F" w:rsidRDefault="002445D8" w:rsidP="00CD5128">
            <w:pPr>
              <w:spacing w:after="0" w:line="240" w:lineRule="auto"/>
              <w:rPr>
                <w:rFonts w:ascii="Arial Narrow" w:hAnsi="Arial Narrow" w:cs="Times New Roman"/>
                <w:noProof/>
                <w:sz w:val="20"/>
                <w:szCs w:val="20"/>
              </w:rPr>
            </w:pPr>
          </w:p>
        </w:tc>
      </w:tr>
      <w:tr w:rsidR="00DD75F7" w:rsidRPr="00BD6D2F" w:rsidTr="002445D8">
        <w:tc>
          <w:tcPr>
            <w:tcW w:w="656" w:type="pct"/>
            <w:vMerge w:val="restart"/>
            <w:tcBorders>
              <w:top w:val="single" w:sz="4" w:space="0" w:color="auto"/>
              <w:left w:val="single" w:sz="4" w:space="0" w:color="auto"/>
              <w:right w:val="single" w:sz="4" w:space="0" w:color="auto"/>
            </w:tcBorders>
            <w:shd w:val="clear" w:color="auto" w:fill="auto"/>
            <w:vAlign w:val="center"/>
          </w:tcPr>
          <w:p w:rsidR="00F6509B" w:rsidRPr="00BD6D2F" w:rsidRDefault="00872316" w:rsidP="00CD5128">
            <w:pPr>
              <w:spacing w:after="0" w:line="240" w:lineRule="auto"/>
              <w:rPr>
                <w:rFonts w:ascii="Arial Narrow" w:hAnsi="Arial Narrow" w:cs="Times New Roman"/>
                <w:sz w:val="20"/>
                <w:szCs w:val="20"/>
              </w:rPr>
            </w:pPr>
            <w:r w:rsidRPr="00BD6D2F">
              <w:rPr>
                <w:rFonts w:ascii="Arial Narrow" w:hAnsi="Arial Narrow" w:cs="Times New Roman"/>
                <w:sz w:val="20"/>
                <w:szCs w:val="20"/>
              </w:rPr>
              <w:t xml:space="preserve">5)  Reģionāli </w:t>
            </w:r>
            <w:proofErr w:type="spellStart"/>
            <w:r w:rsidRPr="00BD6D2F">
              <w:rPr>
                <w:rFonts w:ascii="Arial Narrow" w:hAnsi="Arial Narrow" w:cs="Times New Roman"/>
                <w:sz w:val="20"/>
                <w:szCs w:val="20"/>
              </w:rPr>
              <w:t>monocentriska</w:t>
            </w:r>
            <w:proofErr w:type="spellEnd"/>
            <w:r w:rsidRPr="00BD6D2F">
              <w:rPr>
                <w:rFonts w:ascii="Arial Narrow" w:hAnsi="Arial Narrow" w:cs="Times New Roman"/>
                <w:sz w:val="20"/>
                <w:szCs w:val="20"/>
              </w:rPr>
              <w:t xml:space="preserve"> attīstība </w:t>
            </w: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F6509B" w:rsidRPr="00BD6D2F" w:rsidRDefault="00872316"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 xml:space="preserve">Uzņēmējdarbību veicinoša publiskā infrastruktūra reģionos - </w:t>
            </w:r>
            <w:r w:rsidR="00BD6D2F" w:rsidRPr="00BD6D2F">
              <w:rPr>
                <w:rFonts w:ascii="Arial Narrow" w:hAnsi="Arial Narrow" w:cs="Times New Roman"/>
                <w:noProof/>
                <w:sz w:val="20"/>
                <w:szCs w:val="20"/>
              </w:rPr>
              <w:t>59</w:t>
            </w:r>
            <w:r w:rsidRPr="00BD6D2F">
              <w:rPr>
                <w:rFonts w:ascii="Arial Narrow" w:hAnsi="Arial Narrow" w:cs="Times New Roman"/>
                <w:noProof/>
                <w:sz w:val="20"/>
                <w:szCs w:val="20"/>
              </w:rPr>
              <w:t xml:space="preserve"> milj. EUR (SF)</w:t>
            </w:r>
          </w:p>
        </w:tc>
        <w:tc>
          <w:tcPr>
            <w:tcW w:w="1433" w:type="pct"/>
            <w:tcBorders>
              <w:top w:val="single" w:sz="4" w:space="0" w:color="auto"/>
              <w:left w:val="single" w:sz="4" w:space="0" w:color="auto"/>
              <w:bottom w:val="single" w:sz="4" w:space="0" w:color="auto"/>
              <w:right w:val="single" w:sz="4" w:space="0" w:color="auto"/>
            </w:tcBorders>
          </w:tcPr>
          <w:p w:rsidR="00F6509B" w:rsidRPr="00BD6D2F" w:rsidRDefault="00872316"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Teritoriju revitalizācija - 2</w:t>
            </w:r>
            <w:r w:rsidR="00BD6D2F" w:rsidRPr="00BD6D2F">
              <w:rPr>
                <w:rFonts w:ascii="Arial Narrow" w:hAnsi="Arial Narrow" w:cs="Times New Roman"/>
                <w:noProof/>
                <w:sz w:val="20"/>
                <w:szCs w:val="20"/>
              </w:rPr>
              <w:t>36</w:t>
            </w:r>
            <w:r w:rsidRPr="00BD6D2F">
              <w:rPr>
                <w:rFonts w:ascii="Arial Narrow" w:hAnsi="Arial Narrow" w:cs="Times New Roman"/>
                <w:noProof/>
                <w:sz w:val="20"/>
                <w:szCs w:val="20"/>
              </w:rPr>
              <w:t>,</w:t>
            </w:r>
            <w:r w:rsidR="00BD6D2F" w:rsidRPr="00BD6D2F">
              <w:rPr>
                <w:rFonts w:ascii="Arial Narrow" w:hAnsi="Arial Narrow" w:cs="Times New Roman"/>
                <w:noProof/>
                <w:sz w:val="20"/>
                <w:szCs w:val="20"/>
              </w:rPr>
              <w:t>5</w:t>
            </w:r>
            <w:r w:rsidRPr="00BD6D2F">
              <w:rPr>
                <w:rFonts w:ascii="Arial Narrow" w:hAnsi="Arial Narrow" w:cs="Times New Roman"/>
                <w:noProof/>
                <w:sz w:val="20"/>
                <w:szCs w:val="20"/>
              </w:rPr>
              <w:t xml:space="preserve"> milj. EUR (SF)</w:t>
            </w:r>
          </w:p>
        </w:tc>
        <w:tc>
          <w:tcPr>
            <w:tcW w:w="1433" w:type="pct"/>
            <w:vMerge w:val="restart"/>
            <w:tcBorders>
              <w:top w:val="single" w:sz="4" w:space="0" w:color="auto"/>
              <w:left w:val="single" w:sz="4" w:space="0" w:color="auto"/>
              <w:right w:val="single" w:sz="4" w:space="0" w:color="auto"/>
            </w:tcBorders>
          </w:tcPr>
          <w:p w:rsidR="00F6509B" w:rsidRPr="00BD6D2F" w:rsidRDefault="00872316" w:rsidP="00CD512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Nefinanšu investīcijas nemateriālajos ieguldījumos un pamatlīdzekļos ārpus Rīgas (faktiskajās cenās, euro)</w:t>
            </w:r>
          </w:p>
          <w:p w:rsidR="00DD75F7" w:rsidRPr="002445D8" w:rsidRDefault="00DD75F7" w:rsidP="00CD5128">
            <w:pPr>
              <w:spacing w:after="0" w:line="240" w:lineRule="auto"/>
              <w:rPr>
                <w:rFonts w:ascii="Arial Narrow" w:hAnsi="Arial Narrow" w:cs="Times New Roman"/>
                <w:noProof/>
                <w:sz w:val="10"/>
                <w:szCs w:val="10"/>
              </w:rPr>
            </w:pPr>
          </w:p>
          <w:p w:rsidR="00DD75F7" w:rsidRPr="00BD6D2F" w:rsidRDefault="00872316" w:rsidP="00CD5128">
            <w:pPr>
              <w:spacing w:after="0" w:line="240" w:lineRule="auto"/>
              <w:rPr>
                <w:rFonts w:ascii="Arial Narrow" w:hAnsi="Arial Narrow" w:cs="Times New Roman"/>
                <w:noProof/>
                <w:sz w:val="20"/>
                <w:szCs w:val="20"/>
              </w:rPr>
            </w:pPr>
            <w:r w:rsidRPr="00BD6D2F">
              <w:rPr>
                <w:rFonts w:ascii="Arial Narrow" w:hAnsi="Arial Narrow" w:cs="Times New Roman"/>
                <w:sz w:val="20"/>
                <w:szCs w:val="20"/>
              </w:rPr>
              <w:t>Jaunradītās darba vietas, t.sk. tās, kurās nodarbināti zinātniskie darbinieki publiskā sektorā/ uzņēmējdarbības sektorā</w:t>
            </w:r>
          </w:p>
        </w:tc>
      </w:tr>
      <w:tr w:rsidR="00DD75F7" w:rsidRPr="00CD5128" w:rsidTr="002445D8">
        <w:tc>
          <w:tcPr>
            <w:tcW w:w="656" w:type="pct"/>
            <w:vMerge/>
            <w:tcBorders>
              <w:left w:val="single" w:sz="4" w:space="0" w:color="auto"/>
              <w:bottom w:val="single" w:sz="4" w:space="0" w:color="auto"/>
              <w:right w:val="single" w:sz="4" w:space="0" w:color="auto"/>
            </w:tcBorders>
          </w:tcPr>
          <w:p w:rsidR="00F6509B" w:rsidRPr="00BD6D2F" w:rsidRDefault="00F6509B" w:rsidP="00CD5128">
            <w:pPr>
              <w:spacing w:after="0" w:line="240" w:lineRule="auto"/>
              <w:rPr>
                <w:rFonts w:ascii="Arial Narrow" w:hAnsi="Arial Narrow" w:cs="Times New Roman"/>
                <w:sz w:val="20"/>
                <w:szCs w:val="20"/>
              </w:rPr>
            </w:pP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F6509B" w:rsidRPr="00BD6D2F" w:rsidRDefault="00872316"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Atbalsts iegudījumiem ražošanas telpu un infrastruktūras izveidei vai rekonstrukcijai - 2</w:t>
            </w:r>
            <w:r w:rsidR="00BD3142" w:rsidRPr="00BD6D2F">
              <w:rPr>
                <w:rFonts w:ascii="Arial Narrow" w:hAnsi="Arial Narrow" w:cs="Times New Roman"/>
                <w:noProof/>
                <w:sz w:val="20"/>
                <w:szCs w:val="20"/>
              </w:rPr>
              <w:t>4</w:t>
            </w:r>
            <w:r w:rsidRPr="00BD6D2F">
              <w:rPr>
                <w:rFonts w:ascii="Arial Narrow" w:hAnsi="Arial Narrow" w:cs="Times New Roman"/>
                <w:noProof/>
                <w:sz w:val="20"/>
                <w:szCs w:val="20"/>
              </w:rPr>
              <w:t>,</w:t>
            </w:r>
            <w:r w:rsidR="00BD3142" w:rsidRPr="00BD6D2F">
              <w:rPr>
                <w:rFonts w:ascii="Arial Narrow" w:hAnsi="Arial Narrow" w:cs="Times New Roman"/>
                <w:noProof/>
                <w:sz w:val="20"/>
                <w:szCs w:val="20"/>
              </w:rPr>
              <w:t>8</w:t>
            </w:r>
            <w:r w:rsidRPr="00BD6D2F">
              <w:rPr>
                <w:rFonts w:ascii="Arial Narrow" w:hAnsi="Arial Narrow" w:cs="Times New Roman"/>
                <w:noProof/>
                <w:sz w:val="20"/>
                <w:szCs w:val="20"/>
              </w:rPr>
              <w:t xml:space="preserve"> milj. EUR (SF)</w:t>
            </w:r>
          </w:p>
        </w:tc>
        <w:tc>
          <w:tcPr>
            <w:tcW w:w="1433" w:type="pct"/>
            <w:tcBorders>
              <w:top w:val="single" w:sz="4" w:space="0" w:color="auto"/>
              <w:left w:val="single" w:sz="4" w:space="0" w:color="auto"/>
              <w:bottom w:val="single" w:sz="4" w:space="0" w:color="auto"/>
              <w:right w:val="single" w:sz="4" w:space="0" w:color="auto"/>
            </w:tcBorders>
          </w:tcPr>
          <w:p w:rsidR="00F6509B" w:rsidRPr="00BD6D2F" w:rsidRDefault="00872316" w:rsidP="002445D8">
            <w:pPr>
              <w:spacing w:after="0" w:line="240" w:lineRule="auto"/>
              <w:rPr>
                <w:rFonts w:ascii="Arial Narrow" w:hAnsi="Arial Narrow" w:cs="Times New Roman"/>
                <w:noProof/>
                <w:sz w:val="20"/>
                <w:szCs w:val="20"/>
              </w:rPr>
            </w:pPr>
            <w:r w:rsidRPr="00BD6D2F">
              <w:rPr>
                <w:rFonts w:ascii="Arial Narrow" w:hAnsi="Arial Narrow" w:cs="Times New Roman"/>
                <w:noProof/>
                <w:sz w:val="20"/>
                <w:szCs w:val="20"/>
              </w:rPr>
              <w:t xml:space="preserve">Publisko datu atkalizmantošana </w:t>
            </w:r>
            <w:r w:rsidR="00BD6D2F" w:rsidRPr="00BD6D2F">
              <w:rPr>
                <w:rFonts w:ascii="Arial Narrow" w:hAnsi="Arial Narrow" w:cs="Times New Roman"/>
                <w:noProof/>
                <w:sz w:val="20"/>
                <w:szCs w:val="20"/>
              </w:rPr>
              <w:t>–</w:t>
            </w:r>
            <w:r w:rsidRPr="00BD6D2F">
              <w:rPr>
                <w:rFonts w:ascii="Arial Narrow" w:hAnsi="Arial Narrow" w:cs="Times New Roman"/>
                <w:noProof/>
                <w:sz w:val="20"/>
                <w:szCs w:val="20"/>
              </w:rPr>
              <w:t xml:space="preserve"> </w:t>
            </w:r>
            <w:r w:rsidR="00BD6D2F" w:rsidRPr="00BD6D2F">
              <w:rPr>
                <w:rFonts w:ascii="Arial Narrow" w:hAnsi="Arial Narrow" w:cs="Times New Roman"/>
                <w:noProof/>
                <w:sz w:val="20"/>
                <w:szCs w:val="20"/>
              </w:rPr>
              <w:t>128.8</w:t>
            </w:r>
            <w:r w:rsidRPr="00BD6D2F">
              <w:rPr>
                <w:rFonts w:ascii="Arial Narrow" w:hAnsi="Arial Narrow" w:cs="Times New Roman"/>
                <w:noProof/>
                <w:sz w:val="20"/>
                <w:szCs w:val="20"/>
              </w:rPr>
              <w:t xml:space="preserve"> milj. EUR (SF)</w:t>
            </w:r>
          </w:p>
        </w:tc>
        <w:tc>
          <w:tcPr>
            <w:tcW w:w="1433" w:type="pct"/>
            <w:vMerge/>
            <w:tcBorders>
              <w:left w:val="single" w:sz="4" w:space="0" w:color="auto"/>
              <w:bottom w:val="single" w:sz="4" w:space="0" w:color="auto"/>
              <w:right w:val="single" w:sz="4" w:space="0" w:color="auto"/>
            </w:tcBorders>
          </w:tcPr>
          <w:p w:rsidR="00F6509B" w:rsidRPr="00BD6D2F" w:rsidRDefault="00F6509B" w:rsidP="00CD5128">
            <w:pPr>
              <w:spacing w:after="0" w:line="240" w:lineRule="auto"/>
              <w:rPr>
                <w:rFonts w:ascii="Arial Narrow" w:hAnsi="Arial Narrow" w:cs="Times New Roman"/>
                <w:noProof/>
                <w:sz w:val="20"/>
                <w:szCs w:val="20"/>
              </w:rPr>
            </w:pPr>
          </w:p>
        </w:tc>
      </w:tr>
    </w:tbl>
    <w:p w:rsidR="00DD75F7" w:rsidRDefault="00DD75F7" w:rsidP="00DD75F7">
      <w:pPr>
        <w:spacing w:after="0" w:line="240" w:lineRule="auto"/>
        <w:jc w:val="both"/>
        <w:rPr>
          <w:rFonts w:ascii="Times New Roman" w:hAnsi="Times New Roman" w:cs="Times New Roman"/>
          <w:sz w:val="24"/>
          <w:szCs w:val="24"/>
        </w:rPr>
      </w:pPr>
    </w:p>
    <w:p w:rsidR="00DA23A3" w:rsidRPr="00DA23A3" w:rsidRDefault="00DA23A3" w:rsidP="00DA23A3">
      <w:pPr>
        <w:rPr>
          <w:rFonts w:ascii="Times New Roman" w:hAnsi="Times New Roman" w:cs="Times New Roman"/>
          <w:b/>
          <w:i/>
          <w:sz w:val="24"/>
        </w:rPr>
      </w:pPr>
      <w:r w:rsidRPr="00DA23A3">
        <w:rPr>
          <w:rFonts w:ascii="Times New Roman" w:hAnsi="Times New Roman" w:cs="Times New Roman"/>
          <w:b/>
          <w:i/>
          <w:sz w:val="24"/>
        </w:rPr>
        <w:t>Pasākumi privātā sektora ieguldījumu P&amp;A veicināšanai</w:t>
      </w:r>
    </w:p>
    <w:p w:rsidR="00CD11D6" w:rsidRPr="0037455E" w:rsidRDefault="00DA23A3" w:rsidP="00C364FA">
      <w:pPr>
        <w:spacing w:after="0" w:line="240" w:lineRule="auto"/>
        <w:ind w:firstLine="357"/>
        <w:jc w:val="both"/>
        <w:rPr>
          <w:rFonts w:ascii="Times New Roman" w:hAnsi="Times New Roman" w:cs="Times New Roman"/>
          <w:sz w:val="24"/>
          <w:szCs w:val="24"/>
        </w:rPr>
      </w:pPr>
      <w:r w:rsidRPr="0037455E">
        <w:rPr>
          <w:rFonts w:ascii="Times New Roman" w:hAnsi="Times New Roman" w:cs="Times New Roman"/>
          <w:sz w:val="24"/>
          <w:szCs w:val="24"/>
        </w:rPr>
        <w:t>Lai veicinātu privātā sektora ieguldījumus P&amp;A, sākot ar 2014.gada 1.jūliju, tiem uzņēmumiem, kuri iegulda P&amp;A, pieejams atbalsts nodokļa atvieglojuma veidā, nosakot, ka noteiktas uzņēmumu pētniecības un attīstības izmaksas tiek norakstītas tajā gadā, kad tās radušās, piemērojot vērtību palielinošu koeficientu – 3.</w:t>
      </w:r>
      <w:r w:rsidR="0037455E" w:rsidRPr="0037455E">
        <w:rPr>
          <w:rFonts w:ascii="Times New Roman" w:hAnsi="Times New Roman" w:cs="Times New Roman"/>
          <w:sz w:val="24"/>
          <w:szCs w:val="24"/>
        </w:rPr>
        <w:t xml:space="preserve"> Attiecināmās P&amp;A izmaksas, kurām var tikt piemērots nodokļa stimuls, ir uzņēmuma </w:t>
      </w:r>
      <w:r w:rsidR="0004498B">
        <w:rPr>
          <w:rFonts w:ascii="Times New Roman" w:hAnsi="Times New Roman" w:cs="Times New Roman"/>
          <w:sz w:val="24"/>
          <w:szCs w:val="24"/>
        </w:rPr>
        <w:t>pētniecībā iesaistītā</w:t>
      </w:r>
      <w:r w:rsidR="0037455E" w:rsidRPr="0037455E">
        <w:rPr>
          <w:rFonts w:ascii="Times New Roman" w:hAnsi="Times New Roman" w:cs="Times New Roman"/>
          <w:sz w:val="24"/>
          <w:szCs w:val="24"/>
        </w:rPr>
        <w:t xml:space="preserve"> personāla izmaksas, pētniecības pakalpojumu, kas saņemti no zinātniskajām institūcijām izmaksas, kā arī sertifikācijas, testēšanas un kalibrēšanas pakalpojumu izmaksas, saņemot pakalpojumus no akreditētām sertifikācijas, testēšanas un kalibrēšanas institūcijām.</w:t>
      </w:r>
    </w:p>
    <w:p w:rsidR="00CD11D6" w:rsidRPr="00CD11D6" w:rsidRDefault="00DA23A3" w:rsidP="00CD11D6">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Papildus nodok</w:t>
      </w:r>
      <w:r w:rsidR="00246E16">
        <w:rPr>
          <w:rFonts w:ascii="Times New Roman" w:hAnsi="Times New Roman" w:cs="Times New Roman"/>
          <w:sz w:val="24"/>
          <w:szCs w:val="24"/>
        </w:rPr>
        <w:t>ļu atvieg</w:t>
      </w:r>
      <w:r>
        <w:rPr>
          <w:rFonts w:ascii="Times New Roman" w:hAnsi="Times New Roman" w:cs="Times New Roman"/>
          <w:sz w:val="24"/>
          <w:szCs w:val="24"/>
        </w:rPr>
        <w:t>l</w:t>
      </w:r>
      <w:r w:rsidR="00246E16">
        <w:rPr>
          <w:rFonts w:ascii="Times New Roman" w:hAnsi="Times New Roman" w:cs="Times New Roman"/>
          <w:sz w:val="24"/>
          <w:szCs w:val="24"/>
        </w:rPr>
        <w:t>oj</w:t>
      </w:r>
      <w:r>
        <w:rPr>
          <w:rFonts w:ascii="Times New Roman" w:hAnsi="Times New Roman" w:cs="Times New Roman"/>
          <w:sz w:val="24"/>
          <w:szCs w:val="24"/>
        </w:rPr>
        <w:t>umiem p</w:t>
      </w:r>
      <w:r w:rsidR="00CD11D6" w:rsidRPr="00CD11D6">
        <w:rPr>
          <w:rFonts w:ascii="Times New Roman" w:hAnsi="Times New Roman" w:cs="Times New Roman"/>
          <w:sz w:val="24"/>
          <w:szCs w:val="24"/>
        </w:rPr>
        <w:t>rivātā sektora ieguldījum</w:t>
      </w:r>
      <w:r>
        <w:rPr>
          <w:rFonts w:ascii="Times New Roman" w:hAnsi="Times New Roman" w:cs="Times New Roman"/>
          <w:sz w:val="24"/>
          <w:szCs w:val="24"/>
        </w:rPr>
        <w:t>i</w:t>
      </w:r>
      <w:r w:rsidR="00CD11D6" w:rsidRPr="00CD11D6">
        <w:rPr>
          <w:rFonts w:ascii="Times New Roman" w:hAnsi="Times New Roman" w:cs="Times New Roman"/>
          <w:sz w:val="24"/>
          <w:szCs w:val="24"/>
        </w:rPr>
        <w:t xml:space="preserve"> P&amp;A </w:t>
      </w:r>
      <w:r>
        <w:rPr>
          <w:rFonts w:ascii="Times New Roman" w:hAnsi="Times New Roman" w:cs="Times New Roman"/>
          <w:sz w:val="24"/>
          <w:szCs w:val="24"/>
        </w:rPr>
        <w:t>tiks veicināti</w:t>
      </w:r>
      <w:r w:rsidR="008908E2">
        <w:rPr>
          <w:rFonts w:ascii="Times New Roman" w:hAnsi="Times New Roman" w:cs="Times New Roman"/>
          <w:sz w:val="24"/>
          <w:szCs w:val="24"/>
        </w:rPr>
        <w:t>, īstenojot šādas darbības</w:t>
      </w:r>
      <w:r w:rsidR="00CD11D6" w:rsidRPr="00CD11D6">
        <w:rPr>
          <w:rFonts w:ascii="Times New Roman" w:hAnsi="Times New Roman" w:cs="Times New Roman"/>
          <w:sz w:val="24"/>
          <w:szCs w:val="24"/>
        </w:rPr>
        <w:t>:</w:t>
      </w:r>
    </w:p>
    <w:p w:rsidR="008908E2" w:rsidRDefault="008908E2" w:rsidP="009D4F46">
      <w:pPr>
        <w:pStyle w:val="ListParagraph"/>
        <w:numPr>
          <w:ilvl w:val="0"/>
          <w:numId w:val="27"/>
        </w:numPr>
        <w:spacing w:after="0" w:line="240" w:lineRule="auto"/>
        <w:ind w:left="426"/>
        <w:jc w:val="both"/>
        <w:rPr>
          <w:rFonts w:ascii="Times New Roman" w:hAnsi="Times New Roman" w:cs="Times New Roman"/>
          <w:sz w:val="24"/>
          <w:szCs w:val="24"/>
        </w:rPr>
      </w:pPr>
      <w:r w:rsidRPr="008908E2">
        <w:rPr>
          <w:rFonts w:ascii="Times New Roman" w:hAnsi="Times New Roman" w:cs="Times New Roman"/>
          <w:b/>
          <w:i/>
          <w:sz w:val="24"/>
          <w:szCs w:val="24"/>
        </w:rPr>
        <w:t>Zinātniskās darbības potenciāla attīstība</w:t>
      </w:r>
      <w:r>
        <w:rPr>
          <w:rFonts w:ascii="Times New Roman" w:hAnsi="Times New Roman" w:cs="Times New Roman"/>
          <w:sz w:val="24"/>
          <w:szCs w:val="24"/>
        </w:rPr>
        <w:t xml:space="preserve">, </w:t>
      </w:r>
      <w:r w:rsidR="00CD11D6" w:rsidRPr="00CD11D6">
        <w:rPr>
          <w:rFonts w:ascii="Times New Roman" w:hAnsi="Times New Roman" w:cs="Times New Roman"/>
          <w:sz w:val="24"/>
          <w:szCs w:val="24"/>
        </w:rPr>
        <w:t>stiprin</w:t>
      </w:r>
      <w:r>
        <w:rPr>
          <w:rFonts w:ascii="Times New Roman" w:hAnsi="Times New Roman" w:cs="Times New Roman"/>
          <w:sz w:val="24"/>
          <w:szCs w:val="24"/>
        </w:rPr>
        <w:t>ot publisko pētniecības organizāciju</w:t>
      </w:r>
      <w:r w:rsidR="00CD11D6" w:rsidRPr="00CD11D6">
        <w:rPr>
          <w:rFonts w:ascii="Times New Roman" w:hAnsi="Times New Roman" w:cs="Times New Roman"/>
          <w:sz w:val="24"/>
          <w:szCs w:val="24"/>
        </w:rPr>
        <w:t xml:space="preserve"> sadarbības spēju un fokusētu </w:t>
      </w:r>
      <w:r w:rsidR="00590FC9">
        <w:rPr>
          <w:rFonts w:ascii="Times New Roman" w:hAnsi="Times New Roman" w:cs="Times New Roman"/>
          <w:sz w:val="24"/>
          <w:szCs w:val="24"/>
        </w:rPr>
        <w:t xml:space="preserve">to </w:t>
      </w:r>
      <w:r w:rsidR="00CD11D6" w:rsidRPr="00CD11D6">
        <w:rPr>
          <w:rFonts w:ascii="Times New Roman" w:hAnsi="Times New Roman" w:cs="Times New Roman"/>
          <w:sz w:val="24"/>
          <w:szCs w:val="24"/>
        </w:rPr>
        <w:t>darbību uz tautsaimniecības attīstībai nepieciešamu zināšanu radīšanu un izaicinājumu risināšanu</w:t>
      </w:r>
      <w:r>
        <w:rPr>
          <w:rFonts w:ascii="Times New Roman" w:hAnsi="Times New Roman" w:cs="Times New Roman"/>
          <w:sz w:val="24"/>
          <w:szCs w:val="24"/>
        </w:rPr>
        <w:t xml:space="preserve">; </w:t>
      </w:r>
      <w:r w:rsidR="00CD11D6" w:rsidRPr="008908E2">
        <w:rPr>
          <w:rFonts w:ascii="Times New Roman" w:hAnsi="Times New Roman" w:cs="Times New Roman"/>
          <w:sz w:val="24"/>
          <w:szCs w:val="24"/>
        </w:rPr>
        <w:t>īstenojot atbalsta pasākumus zinātnisko darbinieku skaita palielināšanai gan publiskajā, gan uzņēmējdarbības sektorā</w:t>
      </w:r>
      <w:r>
        <w:rPr>
          <w:rFonts w:ascii="Times New Roman" w:hAnsi="Times New Roman" w:cs="Times New Roman"/>
          <w:sz w:val="24"/>
          <w:szCs w:val="24"/>
        </w:rPr>
        <w:t>.</w:t>
      </w:r>
    </w:p>
    <w:p w:rsidR="008908E2" w:rsidRDefault="008908E2" w:rsidP="009D4F46">
      <w:pPr>
        <w:pStyle w:val="ListParagraph"/>
        <w:spacing w:after="0" w:line="240" w:lineRule="auto"/>
        <w:ind w:left="426"/>
        <w:jc w:val="both"/>
        <w:rPr>
          <w:rFonts w:ascii="Times New Roman" w:hAnsi="Times New Roman" w:cs="Times New Roman"/>
          <w:sz w:val="24"/>
          <w:szCs w:val="24"/>
        </w:rPr>
      </w:pPr>
      <w:r w:rsidRPr="008908E2">
        <w:rPr>
          <w:rFonts w:ascii="Times New Roman" w:hAnsi="Times New Roman" w:cs="Times New Roman"/>
          <w:sz w:val="24"/>
          <w:szCs w:val="24"/>
        </w:rPr>
        <w:t>2014.gadā ir uzsākta zinātnisko institūciju konsolidācija. Ir paredzēts, ka konsolidācijas rezultātā 2020.gadā darbosies 20 konkurētspējīgas zinātniskās institūcijas. Atbilstoši zinātnes starptautiskā izvērtējuma ieteikumiem, konsolidācija tiek veikta, resursus koncentrējot labākajos valsts zinātniska</w:t>
      </w:r>
      <w:r>
        <w:rPr>
          <w:rFonts w:ascii="Times New Roman" w:hAnsi="Times New Roman" w:cs="Times New Roman"/>
          <w:sz w:val="24"/>
          <w:szCs w:val="24"/>
        </w:rPr>
        <w:t>jos institūtos un universitātēs</w:t>
      </w:r>
      <w:r w:rsidRPr="008908E2">
        <w:rPr>
          <w:rFonts w:ascii="Times New Roman" w:hAnsi="Times New Roman" w:cs="Times New Roman"/>
          <w:sz w:val="24"/>
          <w:szCs w:val="24"/>
        </w:rPr>
        <w:t xml:space="preserve"> kā zināšanu centros. Konsolidācijas atbalstam tika izstrādāti MK noteikumi </w:t>
      </w:r>
      <w:r w:rsidRPr="008908E2">
        <w:rPr>
          <w:rFonts w:ascii="Times New Roman" w:hAnsi="Times New Roman" w:cs="Times New Roman"/>
          <w:bCs/>
          <w:sz w:val="24"/>
          <w:szCs w:val="24"/>
        </w:rPr>
        <w:t xml:space="preserve">darbības programmas </w:t>
      </w:r>
      <w:r w:rsidRPr="008908E2">
        <w:rPr>
          <w:rFonts w:ascii="Times New Roman" w:hAnsi="Times New Roman" w:cs="Times New Roman"/>
          <w:bCs/>
          <w:i/>
          <w:sz w:val="24"/>
          <w:szCs w:val="24"/>
        </w:rPr>
        <w:t>Uzņēmējdarbība un inovācijas</w:t>
      </w:r>
      <w:r w:rsidRPr="008908E2">
        <w:rPr>
          <w:rFonts w:ascii="Times New Roman" w:hAnsi="Times New Roman" w:cs="Times New Roman"/>
          <w:bCs/>
          <w:sz w:val="24"/>
          <w:szCs w:val="24"/>
        </w:rPr>
        <w:t xml:space="preserve"> papildinājuma </w:t>
      </w:r>
      <w:proofErr w:type="spellStart"/>
      <w:r w:rsidRPr="008908E2">
        <w:rPr>
          <w:rFonts w:ascii="Times New Roman" w:hAnsi="Times New Roman" w:cs="Times New Roman"/>
          <w:bCs/>
          <w:sz w:val="24"/>
          <w:szCs w:val="24"/>
        </w:rPr>
        <w:t>apakšaktivitāte</w:t>
      </w:r>
      <w:r w:rsidR="007504C1">
        <w:rPr>
          <w:rFonts w:ascii="Times New Roman" w:hAnsi="Times New Roman" w:cs="Times New Roman"/>
          <w:bCs/>
          <w:sz w:val="24"/>
          <w:szCs w:val="24"/>
        </w:rPr>
        <w:t>s</w:t>
      </w:r>
      <w:proofErr w:type="spellEnd"/>
      <w:r w:rsidRPr="008908E2">
        <w:rPr>
          <w:rFonts w:ascii="Times New Roman" w:hAnsi="Times New Roman" w:cs="Times New Roman"/>
          <w:bCs/>
          <w:sz w:val="24"/>
          <w:szCs w:val="24"/>
        </w:rPr>
        <w:t xml:space="preserve"> </w:t>
      </w:r>
      <w:r w:rsidRPr="008908E2">
        <w:rPr>
          <w:rFonts w:ascii="Times New Roman" w:hAnsi="Times New Roman" w:cs="Times New Roman"/>
          <w:bCs/>
          <w:i/>
          <w:sz w:val="24"/>
          <w:szCs w:val="24"/>
        </w:rPr>
        <w:t>Zinātnisko institūciju institucionālās kapacitātes attīstība</w:t>
      </w:r>
      <w:r w:rsidRPr="008908E2">
        <w:rPr>
          <w:rFonts w:ascii="Times New Roman" w:hAnsi="Times New Roman" w:cs="Times New Roman"/>
          <w:sz w:val="24"/>
          <w:szCs w:val="24"/>
        </w:rPr>
        <w:t xml:space="preserve"> īstenošanai, paredzot </w:t>
      </w:r>
      <w:r w:rsidRPr="008908E2">
        <w:rPr>
          <w:rFonts w:ascii="Times New Roman" w:hAnsi="Times New Roman" w:cs="Times New Roman"/>
          <w:sz w:val="24"/>
          <w:szCs w:val="24"/>
        </w:rPr>
        <w:lastRenderedPageBreak/>
        <w:t>ERAF finansējumu 11,9 milj. EUR, tai skaitā zinātniskās izcilības attīstībai 4,5 milj. EUR un zinātnisko institūciju konsoli</w:t>
      </w:r>
      <w:r w:rsidRPr="009D1BBB">
        <w:rPr>
          <w:rFonts w:ascii="Times New Roman" w:hAnsi="Times New Roman" w:cs="Times New Roman"/>
          <w:sz w:val="24"/>
          <w:szCs w:val="24"/>
        </w:rPr>
        <w:t>dācijas atbalstam 7,4 tūkst. EUR.</w:t>
      </w:r>
      <w:r w:rsidRPr="008908E2">
        <w:rPr>
          <w:rFonts w:ascii="Times New Roman" w:hAnsi="Times New Roman" w:cs="Times New Roman"/>
          <w:sz w:val="24"/>
          <w:szCs w:val="24"/>
        </w:rPr>
        <w:t xml:space="preserve"> Tiek atbalstīti zinātnisko institūciju pasākumi starptautiskā izvērtējuma rekomendāciju ieviešanai, zinātnisko institūciju pētniecības programmu attīstības stratēģiju izstrādei, institūciju apvienošanās juridiskās bāzes un plānu izstrādei, apvienošanās un reorganizācijas pasākumu ieviešanai, kā arī zinātnisko institūciju resursu vadības un rezultātu pārvaldības sistēmas attīstībai. Projekti tiks īstenoti līdz 2015.gada beigām. </w:t>
      </w:r>
    </w:p>
    <w:p w:rsidR="00CD11D6" w:rsidRDefault="008908E2" w:rsidP="009D4F46">
      <w:pPr>
        <w:pStyle w:val="ListParagraph"/>
        <w:spacing w:after="0" w:line="240" w:lineRule="auto"/>
        <w:ind w:left="426"/>
        <w:jc w:val="both"/>
        <w:rPr>
          <w:rFonts w:ascii="Times New Roman" w:hAnsi="Times New Roman" w:cs="Times New Roman"/>
          <w:sz w:val="24"/>
          <w:szCs w:val="24"/>
        </w:rPr>
      </w:pPr>
      <w:r w:rsidRPr="008908E2">
        <w:rPr>
          <w:rFonts w:ascii="Times New Roman" w:hAnsi="Times New Roman" w:cs="Times New Roman"/>
          <w:sz w:val="24"/>
          <w:szCs w:val="24"/>
        </w:rPr>
        <w:t xml:space="preserve">Konsolidācijas veicināšanai un resursu koncentrācijai konkurētspējīgās institūcijās </w:t>
      </w:r>
      <w:r w:rsidRPr="008908E2">
        <w:rPr>
          <w:rFonts w:ascii="Times New Roman" w:hAnsi="Times New Roman" w:cs="Times New Roman"/>
          <w:color w:val="000000"/>
          <w:sz w:val="24"/>
          <w:szCs w:val="24"/>
        </w:rPr>
        <w:t xml:space="preserve">2014.gadā tika veiktas arī izmaiņas zinātnes bāzes finansējuma piešķiršanas nosacījumos, </w:t>
      </w:r>
      <w:r w:rsidRPr="008908E2">
        <w:rPr>
          <w:rFonts w:ascii="Times New Roman" w:eastAsia="Times New Roman" w:hAnsi="Times New Roman" w:cs="Times New Roman"/>
          <w:bCs/>
          <w:sz w:val="24"/>
          <w:szCs w:val="24"/>
          <w:lang w:eastAsia="lv-LV"/>
        </w:rPr>
        <w:t xml:space="preserve">nosakot, ka </w:t>
      </w:r>
      <w:r w:rsidRPr="008908E2">
        <w:rPr>
          <w:rFonts w:ascii="Times New Roman" w:eastAsia="Times New Roman" w:hAnsi="Times New Roman" w:cs="Times New Roman"/>
          <w:sz w:val="24"/>
          <w:szCs w:val="24"/>
        </w:rPr>
        <w:t>papildu finansējums tiek piešķirts zinātniskajām institūcijām, kas starptautiskajā zinātnes izvērtējumā saņēmušas “4” un “5”</w:t>
      </w:r>
      <w:r w:rsidRPr="008908E2">
        <w:rPr>
          <w:rFonts w:ascii="Times New Roman" w:hAnsi="Times New Roman" w:cs="Times New Roman"/>
          <w:sz w:val="24"/>
          <w:szCs w:val="24"/>
        </w:rPr>
        <w:t xml:space="preserve">; bez tam, </w:t>
      </w:r>
      <w:r w:rsidRPr="008908E2">
        <w:rPr>
          <w:rFonts w:ascii="Times New Roman" w:eastAsia="Times New Roman" w:hAnsi="Times New Roman" w:cs="Times New Roman"/>
          <w:sz w:val="24"/>
          <w:szCs w:val="24"/>
        </w:rPr>
        <w:t xml:space="preserve">no 2016.gada bāzes finansējumu nesaņems ar “1” un “2” novērtētās zinātniskās institūcijas, kas nepiedalās zinātnisko institūciju konsolidācijas procesos. </w:t>
      </w:r>
      <w:r w:rsidRPr="008908E2">
        <w:rPr>
          <w:rFonts w:ascii="Times New Roman" w:hAnsi="Times New Roman" w:cs="Times New Roman"/>
          <w:color w:val="000000"/>
          <w:sz w:val="24"/>
          <w:szCs w:val="24"/>
        </w:rPr>
        <w:t>Ņemot vērā, ka nākošais zinātnes izvērtējums plānots 2017.gadā, zinātniskās institūcijas, kas novērtētas zemu, tiek mudinātas meklēt iespējas integrēties spēcīgākās institūcijās</w:t>
      </w:r>
      <w:r w:rsidRPr="008908E2">
        <w:rPr>
          <w:rFonts w:ascii="Times New Roman" w:eastAsia="Times New Roman" w:hAnsi="Times New Roman" w:cs="Times New Roman"/>
          <w:sz w:val="24"/>
          <w:szCs w:val="24"/>
        </w:rPr>
        <w:t xml:space="preserve">, </w:t>
      </w:r>
      <w:r w:rsidRPr="008908E2">
        <w:rPr>
          <w:rFonts w:ascii="Times New Roman" w:hAnsi="Times New Roman" w:cs="Times New Roman"/>
          <w:sz w:val="24"/>
          <w:szCs w:val="24"/>
        </w:rPr>
        <w:t xml:space="preserve">tādējādi sekmējot </w:t>
      </w:r>
      <w:r w:rsidRPr="008908E2">
        <w:rPr>
          <w:rFonts w:ascii="Times New Roman" w:hAnsi="Times New Roman" w:cs="Times New Roman"/>
          <w:color w:val="000000"/>
          <w:sz w:val="24"/>
          <w:szCs w:val="24"/>
        </w:rPr>
        <w:t>resursu koncentrāciju un kritiskās masas veidošanos šajās institūcijās</w:t>
      </w:r>
      <w:r w:rsidR="00CD11D6" w:rsidRPr="008908E2">
        <w:rPr>
          <w:rFonts w:ascii="Times New Roman" w:hAnsi="Times New Roman" w:cs="Times New Roman"/>
          <w:sz w:val="24"/>
          <w:szCs w:val="24"/>
        </w:rPr>
        <w:t xml:space="preserve">; </w:t>
      </w:r>
    </w:p>
    <w:p w:rsidR="00161390" w:rsidRDefault="009D1BBB" w:rsidP="009D4F46">
      <w:pPr>
        <w:pStyle w:val="ListParagraph"/>
        <w:numPr>
          <w:ilvl w:val="0"/>
          <w:numId w:val="27"/>
        </w:numPr>
        <w:spacing w:after="0" w:line="240" w:lineRule="auto"/>
        <w:ind w:left="426"/>
        <w:jc w:val="both"/>
        <w:rPr>
          <w:rFonts w:ascii="Times New Roman" w:hAnsi="Times New Roman" w:cs="Times New Roman"/>
          <w:sz w:val="24"/>
          <w:szCs w:val="24"/>
        </w:rPr>
      </w:pPr>
      <w:r w:rsidRPr="00C364FA">
        <w:rPr>
          <w:rFonts w:ascii="Times New Roman" w:hAnsi="Times New Roman" w:cs="Times New Roman"/>
          <w:b/>
          <w:i/>
          <w:sz w:val="24"/>
          <w:szCs w:val="24"/>
        </w:rPr>
        <w:t>P</w:t>
      </w:r>
      <w:r w:rsidR="00CD11D6" w:rsidRPr="00C364FA">
        <w:rPr>
          <w:rFonts w:ascii="Times New Roman" w:hAnsi="Times New Roman" w:cs="Times New Roman"/>
          <w:b/>
          <w:i/>
          <w:sz w:val="24"/>
          <w:szCs w:val="24"/>
        </w:rPr>
        <w:t>ētniecības rezultātu un tehnoloģiju pārneses sistēm</w:t>
      </w:r>
      <w:r w:rsidRPr="00C364FA">
        <w:rPr>
          <w:rFonts w:ascii="Times New Roman" w:hAnsi="Times New Roman" w:cs="Times New Roman"/>
          <w:b/>
          <w:i/>
          <w:sz w:val="24"/>
          <w:szCs w:val="24"/>
        </w:rPr>
        <w:t>as pilnveide</w:t>
      </w:r>
      <w:r w:rsidR="00CD11D6" w:rsidRPr="00CD11D6">
        <w:rPr>
          <w:rFonts w:ascii="Times New Roman" w:hAnsi="Times New Roman" w:cs="Times New Roman"/>
          <w:sz w:val="24"/>
          <w:szCs w:val="24"/>
        </w:rPr>
        <w:t>, lai nodrošinātu zinātnisko institūciju pētījumu rezultātu transformēšanu veiksmīgā uzņēmējdarbībā un ienākumu palielināšanu no privātā sektora valsts finansētu pētījumu rezultātu komercializēšanas</w:t>
      </w:r>
      <w:r w:rsidR="00161390">
        <w:rPr>
          <w:rFonts w:ascii="Times New Roman" w:hAnsi="Times New Roman" w:cs="Times New Roman"/>
          <w:sz w:val="24"/>
          <w:szCs w:val="24"/>
        </w:rPr>
        <w:t>.</w:t>
      </w:r>
    </w:p>
    <w:p w:rsidR="00CD11D6" w:rsidRPr="00CD11D6" w:rsidRDefault="00C364FA" w:rsidP="009D4F46">
      <w:pPr>
        <w:pStyle w:val="ListParagraph"/>
        <w:numPr>
          <w:ilvl w:val="0"/>
          <w:numId w:val="27"/>
        </w:numPr>
        <w:spacing w:after="0" w:line="240" w:lineRule="auto"/>
        <w:ind w:left="426"/>
        <w:jc w:val="both"/>
        <w:rPr>
          <w:rFonts w:ascii="Times New Roman" w:hAnsi="Times New Roman" w:cs="Times New Roman"/>
          <w:sz w:val="24"/>
          <w:szCs w:val="24"/>
        </w:rPr>
      </w:pPr>
      <w:r w:rsidRPr="00C364FA">
        <w:rPr>
          <w:rFonts w:ascii="Times New Roman" w:hAnsi="Times New Roman" w:cs="Times New Roman"/>
          <w:b/>
          <w:i/>
          <w:sz w:val="24"/>
          <w:szCs w:val="24"/>
        </w:rPr>
        <w:t>A</w:t>
      </w:r>
      <w:r w:rsidR="00CD11D6" w:rsidRPr="00C364FA">
        <w:rPr>
          <w:rFonts w:ascii="Times New Roman" w:hAnsi="Times New Roman" w:cs="Times New Roman"/>
          <w:b/>
          <w:i/>
          <w:sz w:val="24"/>
          <w:szCs w:val="24"/>
        </w:rPr>
        <w:t>tbalst</w:t>
      </w:r>
      <w:r w:rsidR="0004498B">
        <w:rPr>
          <w:rFonts w:ascii="Times New Roman" w:hAnsi="Times New Roman" w:cs="Times New Roman"/>
          <w:b/>
          <w:i/>
          <w:sz w:val="24"/>
          <w:szCs w:val="24"/>
        </w:rPr>
        <w:t>s</w:t>
      </w:r>
      <w:r w:rsidR="00CD11D6" w:rsidRPr="00C364FA">
        <w:rPr>
          <w:rFonts w:ascii="Times New Roman" w:hAnsi="Times New Roman" w:cs="Times New Roman"/>
          <w:b/>
          <w:i/>
          <w:sz w:val="24"/>
          <w:szCs w:val="24"/>
        </w:rPr>
        <w:t xml:space="preserve"> grantu</w:t>
      </w:r>
      <w:r w:rsidRPr="00C364FA">
        <w:rPr>
          <w:rFonts w:ascii="Times New Roman" w:hAnsi="Times New Roman" w:cs="Times New Roman"/>
          <w:b/>
          <w:i/>
          <w:sz w:val="24"/>
          <w:szCs w:val="24"/>
        </w:rPr>
        <w:t xml:space="preserve"> un</w:t>
      </w:r>
      <w:r w:rsidR="00CD11D6" w:rsidRPr="00C364FA">
        <w:rPr>
          <w:rFonts w:ascii="Times New Roman" w:hAnsi="Times New Roman" w:cs="Times New Roman"/>
          <w:b/>
          <w:i/>
          <w:sz w:val="24"/>
          <w:szCs w:val="24"/>
        </w:rPr>
        <w:t xml:space="preserve"> finanšu instrumentu veidā komersantiem</w:t>
      </w:r>
      <w:r w:rsidR="00CD11D6" w:rsidRPr="00CD11D6">
        <w:rPr>
          <w:rFonts w:ascii="Times New Roman" w:hAnsi="Times New Roman" w:cs="Times New Roman"/>
          <w:sz w:val="24"/>
          <w:szCs w:val="24"/>
        </w:rPr>
        <w:t xml:space="preserve">, jo īpaši maziem un vidējo komersantiem, to  pētniecības un produktu attīstības darbībām, tajā skaitā sadarbības projektiem; </w:t>
      </w:r>
    </w:p>
    <w:p w:rsidR="00CD11D6" w:rsidRPr="00CD11D6" w:rsidRDefault="00C364FA" w:rsidP="009D4F46">
      <w:pPr>
        <w:pStyle w:val="ListParagraph"/>
        <w:numPr>
          <w:ilvl w:val="0"/>
          <w:numId w:val="27"/>
        </w:numPr>
        <w:spacing w:after="0" w:line="240" w:lineRule="auto"/>
        <w:ind w:left="426"/>
        <w:jc w:val="both"/>
        <w:rPr>
          <w:rFonts w:ascii="Times New Roman" w:hAnsi="Times New Roman" w:cs="Times New Roman"/>
          <w:sz w:val="24"/>
          <w:szCs w:val="24"/>
        </w:rPr>
      </w:pPr>
      <w:r w:rsidRPr="00C364FA">
        <w:rPr>
          <w:rFonts w:ascii="Times New Roman" w:hAnsi="Times New Roman" w:cs="Times New Roman"/>
          <w:b/>
          <w:i/>
          <w:sz w:val="24"/>
          <w:szCs w:val="24"/>
        </w:rPr>
        <w:t>I</w:t>
      </w:r>
      <w:r w:rsidR="00CD11D6" w:rsidRPr="00C364FA">
        <w:rPr>
          <w:rFonts w:ascii="Times New Roman" w:hAnsi="Times New Roman" w:cs="Times New Roman"/>
          <w:b/>
          <w:i/>
          <w:sz w:val="24"/>
          <w:szCs w:val="24"/>
        </w:rPr>
        <w:t>nformatīv</w:t>
      </w:r>
      <w:r w:rsidRPr="00C364FA">
        <w:rPr>
          <w:rFonts w:ascii="Times New Roman" w:hAnsi="Times New Roman" w:cs="Times New Roman"/>
          <w:b/>
          <w:i/>
          <w:sz w:val="24"/>
          <w:szCs w:val="24"/>
        </w:rPr>
        <w:t>ais</w:t>
      </w:r>
      <w:r w:rsidR="00CD11D6" w:rsidRPr="00C364FA">
        <w:rPr>
          <w:rFonts w:ascii="Times New Roman" w:hAnsi="Times New Roman" w:cs="Times New Roman"/>
          <w:b/>
          <w:i/>
          <w:sz w:val="24"/>
          <w:szCs w:val="24"/>
        </w:rPr>
        <w:t xml:space="preserve"> un konsultatīv</w:t>
      </w:r>
      <w:r w:rsidRPr="00C364FA">
        <w:rPr>
          <w:rFonts w:ascii="Times New Roman" w:hAnsi="Times New Roman" w:cs="Times New Roman"/>
          <w:b/>
          <w:i/>
          <w:sz w:val="24"/>
          <w:szCs w:val="24"/>
        </w:rPr>
        <w:t>ais</w:t>
      </w:r>
      <w:r w:rsidR="00CD11D6" w:rsidRPr="00C364FA">
        <w:rPr>
          <w:rFonts w:ascii="Times New Roman" w:hAnsi="Times New Roman" w:cs="Times New Roman"/>
          <w:b/>
          <w:i/>
          <w:sz w:val="24"/>
          <w:szCs w:val="24"/>
        </w:rPr>
        <w:t xml:space="preserve"> atbalst</w:t>
      </w:r>
      <w:r w:rsidRPr="00C364FA">
        <w:rPr>
          <w:rFonts w:ascii="Times New Roman" w:hAnsi="Times New Roman" w:cs="Times New Roman"/>
          <w:b/>
          <w:i/>
          <w:sz w:val="24"/>
          <w:szCs w:val="24"/>
        </w:rPr>
        <w:t>s</w:t>
      </w:r>
      <w:r w:rsidR="00CD11D6" w:rsidRPr="00C364FA">
        <w:rPr>
          <w:rFonts w:ascii="Times New Roman" w:hAnsi="Times New Roman" w:cs="Times New Roman"/>
          <w:b/>
          <w:i/>
          <w:sz w:val="24"/>
          <w:szCs w:val="24"/>
        </w:rPr>
        <w:t xml:space="preserve"> komersantiem</w:t>
      </w:r>
      <w:r w:rsidR="00CD11D6" w:rsidRPr="00CD11D6">
        <w:rPr>
          <w:rFonts w:ascii="Times New Roman" w:hAnsi="Times New Roman" w:cs="Times New Roman"/>
          <w:sz w:val="24"/>
          <w:szCs w:val="24"/>
        </w:rPr>
        <w:t>, lai sekmētu to dalību starptautiskās pētniecības programmās (piemēram, Apvārsnis 2020);</w:t>
      </w:r>
    </w:p>
    <w:p w:rsidR="00CD11D6" w:rsidRPr="00A31C70" w:rsidRDefault="009D1BBB" w:rsidP="009D4F46">
      <w:pPr>
        <w:pStyle w:val="ListParagraph"/>
        <w:numPr>
          <w:ilvl w:val="0"/>
          <w:numId w:val="27"/>
        </w:numPr>
        <w:spacing w:after="0" w:line="240" w:lineRule="auto"/>
        <w:ind w:left="426"/>
        <w:jc w:val="both"/>
        <w:rPr>
          <w:rFonts w:ascii="Times New Roman" w:hAnsi="Times New Roman" w:cs="Times New Roman"/>
          <w:sz w:val="24"/>
          <w:szCs w:val="24"/>
        </w:rPr>
      </w:pPr>
      <w:r w:rsidRPr="00C364FA">
        <w:rPr>
          <w:rFonts w:ascii="Times New Roman" w:hAnsi="Times New Roman" w:cs="Times New Roman"/>
          <w:b/>
          <w:i/>
          <w:sz w:val="24"/>
          <w:szCs w:val="24"/>
        </w:rPr>
        <w:t>A</w:t>
      </w:r>
      <w:r w:rsidR="00CD11D6" w:rsidRPr="00C364FA">
        <w:rPr>
          <w:rFonts w:ascii="Times New Roman" w:hAnsi="Times New Roman" w:cs="Times New Roman"/>
          <w:b/>
          <w:i/>
          <w:sz w:val="24"/>
          <w:szCs w:val="24"/>
        </w:rPr>
        <w:t>ugstākās izglītības piedāvājuma struktūras maiņ</w:t>
      </w:r>
      <w:r w:rsidRPr="00C364FA">
        <w:rPr>
          <w:rFonts w:ascii="Times New Roman" w:hAnsi="Times New Roman" w:cs="Times New Roman"/>
          <w:b/>
          <w:i/>
          <w:sz w:val="24"/>
          <w:szCs w:val="24"/>
        </w:rPr>
        <w:t>a</w:t>
      </w:r>
      <w:r w:rsidR="00CD11D6" w:rsidRPr="00CD11D6">
        <w:rPr>
          <w:rFonts w:ascii="Times New Roman" w:hAnsi="Times New Roman" w:cs="Times New Roman"/>
          <w:sz w:val="24"/>
          <w:szCs w:val="24"/>
        </w:rPr>
        <w:t>, STEM nozaru noteikšan</w:t>
      </w:r>
      <w:r>
        <w:rPr>
          <w:rFonts w:ascii="Times New Roman" w:hAnsi="Times New Roman" w:cs="Times New Roman"/>
          <w:sz w:val="24"/>
          <w:szCs w:val="24"/>
        </w:rPr>
        <w:t>a</w:t>
      </w:r>
      <w:r w:rsidR="00CD11D6" w:rsidRPr="00CD11D6">
        <w:rPr>
          <w:rFonts w:ascii="Times New Roman" w:hAnsi="Times New Roman" w:cs="Times New Roman"/>
          <w:sz w:val="24"/>
          <w:szCs w:val="24"/>
        </w:rPr>
        <w:t xml:space="preserve"> par prioritāti visos izglītības līmeņos un iesaistot uzņēmējdarbības sektoru mācību satura izstrādē un procesā, tādējādi radot cilvēkresursus attiecīgo </w:t>
      </w:r>
      <w:r w:rsidR="00CD11D6" w:rsidRPr="00A31C70">
        <w:rPr>
          <w:rFonts w:ascii="Times New Roman" w:hAnsi="Times New Roman" w:cs="Times New Roman"/>
          <w:sz w:val="24"/>
          <w:szCs w:val="24"/>
        </w:rPr>
        <w:t xml:space="preserve">nozaru attīstībai. </w:t>
      </w:r>
    </w:p>
    <w:p w:rsidR="004A345A" w:rsidRPr="00A31C70" w:rsidRDefault="004A345A" w:rsidP="009D4F46">
      <w:pPr>
        <w:pStyle w:val="ListParagraph"/>
        <w:spacing w:after="0" w:line="240" w:lineRule="auto"/>
        <w:ind w:left="426"/>
        <w:jc w:val="both"/>
        <w:rPr>
          <w:rFonts w:ascii="Times New Roman" w:hAnsi="Times New Roman" w:cs="Times New Roman"/>
          <w:color w:val="000000" w:themeColor="text1"/>
          <w:sz w:val="24"/>
          <w:szCs w:val="24"/>
        </w:rPr>
      </w:pPr>
      <w:r w:rsidRPr="00A31C70">
        <w:rPr>
          <w:rFonts w:ascii="Times New Roman" w:hAnsi="Times New Roman" w:cs="Times New Roman"/>
          <w:sz w:val="24"/>
          <w:szCs w:val="24"/>
        </w:rPr>
        <w:t xml:space="preserve">2014.gadā ar Pasaules bankas atbalstu ir izstrādāts jauns augstākās izglītības finansēšanas modelis, kas </w:t>
      </w:r>
      <w:r w:rsidRPr="00A31C70">
        <w:rPr>
          <w:rFonts w:ascii="Times New Roman" w:eastAsia="Times New Roman" w:hAnsi="Times New Roman" w:cs="Times New Roman"/>
          <w:sz w:val="24"/>
          <w:szCs w:val="24"/>
          <w:lang w:eastAsia="lv-LV"/>
        </w:rPr>
        <w:t>ir vērsts uz pētniecībā balstītas augstākās izglītības attīstību, rezultātu pārvaldības ieviešanu augstākās izglītības institūcijās un augstākās izglītības piedāvājuma salāgošanu ar Latvijas tautsaimniecības attīstības un darba tirgus vajadzībām.</w:t>
      </w:r>
      <w:r w:rsidRPr="00A31C70">
        <w:rPr>
          <w:rFonts w:ascii="Times New Roman" w:hAnsi="Times New Roman" w:cs="Times New Roman"/>
          <w:sz w:val="24"/>
          <w:szCs w:val="24"/>
        </w:rPr>
        <w:t xml:space="preserve"> Modeļa izstrādē tika iesaistīti augstākās izglītības nozares pārstāvji un sociālie partneri. </w:t>
      </w:r>
      <w:r w:rsidR="00BB7538" w:rsidRPr="00A31C70">
        <w:rPr>
          <w:rFonts w:ascii="Times New Roman" w:hAnsi="Times New Roman" w:cs="Times New Roman"/>
          <w:color w:val="000000" w:themeColor="text1"/>
          <w:sz w:val="24"/>
          <w:szCs w:val="24"/>
        </w:rPr>
        <w:t xml:space="preserve">Jaunā finansēšanas modeļa ieviešana ir izklāstīta konceptuālajā ziņojumā </w:t>
      </w:r>
      <w:r w:rsidR="00BB7538" w:rsidRPr="00A31C70">
        <w:rPr>
          <w:rFonts w:ascii="Times New Roman" w:hAnsi="Times New Roman" w:cs="Times New Roman"/>
          <w:i/>
          <w:color w:val="000000" w:themeColor="text1"/>
          <w:sz w:val="24"/>
          <w:szCs w:val="24"/>
        </w:rPr>
        <w:t>Jauna augstākās izglītības finansēšanas modeļa ieviešana Latvijā</w:t>
      </w:r>
      <w:r w:rsidR="00BB7538" w:rsidRPr="00A31C70">
        <w:rPr>
          <w:rFonts w:ascii="Times New Roman" w:hAnsi="Times New Roman" w:cs="Times New Roman"/>
          <w:color w:val="000000" w:themeColor="text1"/>
          <w:sz w:val="24"/>
          <w:szCs w:val="24"/>
        </w:rPr>
        <w:t>, kas izskatīts MK 09.06.2015. sēdē</w:t>
      </w:r>
      <w:r w:rsidRPr="00A31C70">
        <w:rPr>
          <w:rFonts w:ascii="Times New Roman" w:hAnsi="Times New Roman" w:cs="Times New Roman"/>
          <w:color w:val="000000" w:themeColor="text1"/>
          <w:sz w:val="24"/>
          <w:szCs w:val="24"/>
        </w:rPr>
        <w:t xml:space="preserve">. </w:t>
      </w:r>
    </w:p>
    <w:p w:rsidR="004A345A" w:rsidRPr="004A345A" w:rsidRDefault="004A345A" w:rsidP="009D4F46">
      <w:pPr>
        <w:pStyle w:val="ListParagraph"/>
        <w:spacing w:after="0" w:line="240" w:lineRule="auto"/>
        <w:ind w:left="426"/>
        <w:jc w:val="both"/>
        <w:rPr>
          <w:rFonts w:ascii="Times New Roman" w:hAnsi="Times New Roman" w:cs="Times New Roman"/>
          <w:sz w:val="24"/>
          <w:szCs w:val="24"/>
        </w:rPr>
      </w:pPr>
      <w:r w:rsidRPr="004A345A">
        <w:rPr>
          <w:rFonts w:ascii="Times New Roman" w:hAnsi="Times New Roman" w:cs="Times New Roman"/>
          <w:sz w:val="24"/>
          <w:szCs w:val="24"/>
        </w:rPr>
        <w:t>Konceptuālais ziņojums par Latvijas sociālekonomiskajai situācijai piemērotāko risinājumu izvirza trīs pīlāru finansēšanas modeli, kura galvenie elementi ir pamata finansējums (institucionālais finansējums studiju procesa un pētniecības nodrošināšanai), snieguma finansējums (finansējums, kas tiek piešķirts par studiju un pētniecības rezultātu sasniegšanu), inovāciju finansējums (uz nākotnes attīstību vērsts finansējums, kas veicina iestāžu specializāciju un profilu attīstību)</w:t>
      </w:r>
    </w:p>
    <w:p w:rsidR="002B479B" w:rsidRPr="00CD11D6" w:rsidRDefault="00CD11D6" w:rsidP="00CD11D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8</w:t>
      </w:r>
      <w:r w:rsidR="002B479B" w:rsidRPr="00CD11D6">
        <w:rPr>
          <w:rFonts w:ascii="Times New Roman" w:hAnsi="Times New Roman" w:cs="Times New Roman"/>
          <w:sz w:val="24"/>
          <w:szCs w:val="24"/>
        </w:rPr>
        <w:t>.tabulā iekļauts detalizētāks skaidrojums par RIS3 investīciju programmu ieguldījumu privātā sektora investīciju stimulēšanai.</w:t>
      </w:r>
    </w:p>
    <w:p w:rsidR="005F088C" w:rsidRPr="00C70269" w:rsidRDefault="00CD11D6" w:rsidP="002B479B">
      <w:pPr>
        <w:spacing w:after="0" w:line="240" w:lineRule="auto"/>
        <w:jc w:val="right"/>
        <w:rPr>
          <w:rFonts w:ascii="Times New Roman" w:hAnsi="Times New Roman"/>
          <w:sz w:val="24"/>
          <w:szCs w:val="24"/>
        </w:rPr>
      </w:pPr>
      <w:r w:rsidRPr="00C70269">
        <w:rPr>
          <w:rFonts w:ascii="Times New Roman" w:hAnsi="Times New Roman"/>
          <w:sz w:val="24"/>
          <w:szCs w:val="24"/>
        </w:rPr>
        <w:t>8</w:t>
      </w:r>
      <w:r w:rsidR="002B479B" w:rsidRPr="00C70269">
        <w:rPr>
          <w:rFonts w:ascii="Times New Roman" w:hAnsi="Times New Roman"/>
          <w:sz w:val="24"/>
          <w:szCs w:val="24"/>
        </w:rPr>
        <w:t>.tabula</w:t>
      </w:r>
    </w:p>
    <w:p w:rsidR="002B479B" w:rsidRPr="00E5325F" w:rsidRDefault="005F088C" w:rsidP="005F088C">
      <w:pPr>
        <w:spacing w:after="0" w:line="240" w:lineRule="auto"/>
        <w:jc w:val="center"/>
        <w:rPr>
          <w:rFonts w:ascii="Times New Roman" w:hAnsi="Times New Roman"/>
          <w:b/>
          <w:sz w:val="24"/>
          <w:szCs w:val="24"/>
        </w:rPr>
      </w:pPr>
      <w:r w:rsidRPr="00C70269">
        <w:rPr>
          <w:rFonts w:ascii="Times New Roman" w:hAnsi="Times New Roman"/>
          <w:b/>
          <w:sz w:val="24"/>
          <w:szCs w:val="24"/>
        </w:rPr>
        <w:t>RIS3 instrumentu ieguldījums privātā sektora ieguldījumu P&amp;A stimulēšanai</w:t>
      </w:r>
    </w:p>
    <w:p w:rsidR="00E5325F" w:rsidRPr="00E5325F" w:rsidRDefault="00E5325F" w:rsidP="005F088C">
      <w:pPr>
        <w:spacing w:after="0" w:line="240" w:lineRule="auto"/>
        <w:jc w:val="center"/>
        <w:rPr>
          <w:rFonts w:ascii="Times New Roman" w:hAnsi="Times New Roman"/>
          <w:sz w:val="16"/>
          <w:szCs w:val="24"/>
        </w:rPr>
      </w:pPr>
    </w:p>
    <w:tbl>
      <w:tblPr>
        <w:tblStyle w:val="TableGrid"/>
        <w:tblW w:w="9889" w:type="dxa"/>
        <w:tblLook w:val="04A0"/>
      </w:tblPr>
      <w:tblGrid>
        <w:gridCol w:w="2660"/>
        <w:gridCol w:w="7229"/>
      </w:tblGrid>
      <w:tr w:rsidR="00CD11D6" w:rsidRPr="002F3BD5" w:rsidTr="009D4F46">
        <w:tc>
          <w:tcPr>
            <w:tcW w:w="2660" w:type="dxa"/>
            <w:shd w:val="clear" w:color="auto" w:fill="C4BC96" w:themeFill="background2" w:themeFillShade="BF"/>
            <w:vAlign w:val="center"/>
          </w:tcPr>
          <w:p w:rsidR="00CD11D6" w:rsidRPr="002F3BD5" w:rsidRDefault="00CD11D6" w:rsidP="00AD008D">
            <w:pPr>
              <w:jc w:val="center"/>
              <w:rPr>
                <w:rFonts w:ascii="Arial Narrow" w:hAnsi="Arial Narrow" w:cs="Times New Roman"/>
                <w:b/>
                <w:sz w:val="24"/>
                <w:szCs w:val="24"/>
              </w:rPr>
            </w:pPr>
            <w:r w:rsidRPr="002F3BD5">
              <w:rPr>
                <w:rFonts w:ascii="Arial Narrow" w:hAnsi="Arial Narrow" w:cs="Times New Roman"/>
                <w:b/>
                <w:sz w:val="24"/>
                <w:szCs w:val="24"/>
              </w:rPr>
              <w:t>RIS3 instruments</w:t>
            </w:r>
          </w:p>
        </w:tc>
        <w:tc>
          <w:tcPr>
            <w:tcW w:w="7229" w:type="dxa"/>
            <w:shd w:val="clear" w:color="auto" w:fill="C4BC96" w:themeFill="background2" w:themeFillShade="BF"/>
            <w:vAlign w:val="center"/>
          </w:tcPr>
          <w:p w:rsidR="00CD11D6" w:rsidRPr="002F3BD5" w:rsidRDefault="00CD11D6" w:rsidP="00AD008D">
            <w:pPr>
              <w:jc w:val="center"/>
              <w:rPr>
                <w:rFonts w:ascii="Arial Narrow" w:hAnsi="Arial Narrow" w:cs="Times New Roman"/>
                <w:b/>
                <w:sz w:val="24"/>
                <w:szCs w:val="24"/>
              </w:rPr>
            </w:pPr>
            <w:r w:rsidRPr="002F3BD5">
              <w:rPr>
                <w:rFonts w:ascii="Arial Narrow" w:hAnsi="Arial Narrow" w:cs="Times New Roman"/>
                <w:b/>
                <w:sz w:val="24"/>
                <w:szCs w:val="24"/>
              </w:rPr>
              <w:t>Ietekmes skaidrojums</w:t>
            </w:r>
          </w:p>
        </w:tc>
      </w:tr>
      <w:tr w:rsidR="00C70269" w:rsidRPr="002F3BD5" w:rsidTr="009D4F46">
        <w:tc>
          <w:tcPr>
            <w:tcW w:w="9889" w:type="dxa"/>
            <w:gridSpan w:val="2"/>
            <w:shd w:val="clear" w:color="auto" w:fill="C4BC96" w:themeFill="background2" w:themeFillShade="BF"/>
            <w:vAlign w:val="center"/>
          </w:tcPr>
          <w:p w:rsidR="00C70269" w:rsidRPr="002F3BD5" w:rsidRDefault="00C70269" w:rsidP="00C70269">
            <w:pPr>
              <w:rPr>
                <w:rFonts w:ascii="Arial Narrow" w:hAnsi="Arial Narrow" w:cs="Times New Roman"/>
                <w:b/>
                <w:sz w:val="24"/>
                <w:szCs w:val="24"/>
              </w:rPr>
            </w:pPr>
            <w:r w:rsidRPr="002F3BD5">
              <w:rPr>
                <w:rFonts w:ascii="Arial Narrow" w:hAnsi="Arial Narrow" w:cs="Times New Roman"/>
                <w:b/>
                <w:sz w:val="24"/>
                <w:szCs w:val="24"/>
              </w:rPr>
              <w:t>IZM PROGRAMMAS</w:t>
            </w:r>
          </w:p>
        </w:tc>
      </w:tr>
      <w:tr w:rsidR="00CD11D6" w:rsidRPr="002F3BD5" w:rsidTr="009D4F46">
        <w:tc>
          <w:tcPr>
            <w:tcW w:w="2660" w:type="dxa"/>
            <w:vAlign w:val="center"/>
          </w:tcPr>
          <w:p w:rsidR="00CD11D6" w:rsidRPr="002F3BD5" w:rsidRDefault="00CD11D6" w:rsidP="00051432">
            <w:pPr>
              <w:rPr>
                <w:rFonts w:ascii="Arial Narrow" w:eastAsia="Times New Roman" w:hAnsi="Arial Narrow" w:cs="Times New Roman"/>
                <w:b/>
                <w:caps/>
                <w:spacing w:val="2"/>
                <w:sz w:val="24"/>
                <w:szCs w:val="24"/>
                <w:lang w:eastAsia="lv-LV" w:bidi="lo-LA"/>
              </w:rPr>
            </w:pPr>
            <w:r w:rsidRPr="002F3BD5">
              <w:rPr>
                <w:rFonts w:ascii="Arial Narrow" w:hAnsi="Arial Narrow" w:cs="Times New Roman"/>
                <w:noProof/>
                <w:sz w:val="24"/>
                <w:szCs w:val="24"/>
              </w:rPr>
              <w:t>Granti p</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cdoktorant</w:t>
            </w:r>
            <w:r w:rsidRPr="002F3BD5">
              <w:rPr>
                <w:rFonts w:ascii="Times New Roman" w:hAnsi="Times New Roman" w:cs="Times New Roman"/>
                <w:noProof/>
                <w:sz w:val="24"/>
                <w:szCs w:val="24"/>
              </w:rPr>
              <w:t>ū</w:t>
            </w:r>
            <w:r w:rsidRPr="002F3BD5">
              <w:rPr>
                <w:rFonts w:ascii="Arial Narrow" w:hAnsi="Arial Narrow" w:cs="Times New Roman"/>
                <w:noProof/>
                <w:sz w:val="24"/>
                <w:szCs w:val="24"/>
              </w:rPr>
              <w:t>ras p</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 xml:space="preserve">jumiem - </w:t>
            </w:r>
            <w:r w:rsidR="00051432" w:rsidRPr="002F3BD5">
              <w:rPr>
                <w:rFonts w:ascii="Arial Narrow" w:hAnsi="Arial Narrow" w:cs="Times New Roman"/>
                <w:noProof/>
                <w:sz w:val="24"/>
                <w:szCs w:val="24"/>
              </w:rPr>
              <w:t>5</w:t>
            </w:r>
            <w:r w:rsidRPr="002F3BD5">
              <w:rPr>
                <w:rFonts w:ascii="Arial Narrow" w:hAnsi="Arial Narrow" w:cs="Times New Roman"/>
                <w:noProof/>
                <w:sz w:val="24"/>
                <w:szCs w:val="24"/>
              </w:rPr>
              <w:t>4,</w:t>
            </w:r>
            <w:r w:rsidR="00051432" w:rsidRPr="002F3BD5">
              <w:rPr>
                <w:rFonts w:ascii="Arial Narrow" w:hAnsi="Arial Narrow" w:cs="Times New Roman"/>
                <w:noProof/>
                <w:sz w:val="24"/>
                <w:szCs w:val="24"/>
              </w:rPr>
              <w:t>4</w:t>
            </w:r>
            <w:r w:rsidRPr="002F3BD5">
              <w:rPr>
                <w:rFonts w:ascii="Arial Narrow" w:hAnsi="Arial Narrow" w:cs="Times New Roman"/>
                <w:noProof/>
                <w:sz w:val="24"/>
                <w:szCs w:val="24"/>
              </w:rPr>
              <w:t xml:space="preserve"> milj. EUR</w:t>
            </w:r>
          </w:p>
        </w:tc>
        <w:tc>
          <w:tcPr>
            <w:tcW w:w="7229" w:type="dxa"/>
          </w:tcPr>
          <w:p w:rsidR="00CD11D6" w:rsidRPr="002F3BD5" w:rsidRDefault="00CD11D6" w:rsidP="00837978">
            <w:pPr>
              <w:rPr>
                <w:rFonts w:ascii="Arial Narrow" w:hAnsi="Arial Narrow" w:cs="Times New Roman"/>
                <w:noProof/>
                <w:sz w:val="24"/>
                <w:szCs w:val="24"/>
              </w:rPr>
            </w:pPr>
            <w:r w:rsidRPr="002F3BD5">
              <w:rPr>
                <w:rFonts w:ascii="Arial Narrow" w:hAnsi="Arial Narrow" w:cs="Times New Roman"/>
                <w:noProof/>
                <w:sz w:val="24"/>
                <w:szCs w:val="24"/>
              </w:rPr>
              <w:t>Programmas ieviešanas nosac</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jumi paredz, ka da</w:t>
            </w:r>
            <w:r w:rsidRPr="002F3BD5">
              <w:rPr>
                <w:rFonts w:ascii="Times New Roman" w:hAnsi="Times New Roman" w:cs="Times New Roman"/>
                <w:noProof/>
                <w:sz w:val="24"/>
                <w:szCs w:val="24"/>
              </w:rPr>
              <w:t>ļ</w:t>
            </w:r>
            <w:r w:rsidRPr="002F3BD5">
              <w:rPr>
                <w:rFonts w:ascii="Arial Narrow" w:hAnsi="Arial Narrow" w:cs="Times New Roman"/>
                <w:noProof/>
                <w:sz w:val="24"/>
                <w:szCs w:val="24"/>
              </w:rPr>
              <w:t>ai no p</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cdoktorant</w:t>
            </w:r>
            <w:r w:rsidRPr="002F3BD5">
              <w:rPr>
                <w:rFonts w:ascii="Times New Roman" w:hAnsi="Times New Roman" w:cs="Times New Roman"/>
                <w:noProof/>
                <w:sz w:val="24"/>
                <w:szCs w:val="24"/>
              </w:rPr>
              <w:t>ū</w:t>
            </w:r>
            <w:r w:rsidRPr="002F3BD5">
              <w:rPr>
                <w:rFonts w:ascii="Arial Narrow" w:hAnsi="Arial Narrow" w:cs="Times New Roman"/>
                <w:noProof/>
                <w:sz w:val="24"/>
                <w:szCs w:val="24"/>
              </w:rPr>
              <w:t>ras p</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jumu tiek piesaist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ts priv</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tais finans</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jums, t.sk. p</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 xml:space="preserve">jums var tikt </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stenots uz</w:t>
            </w:r>
            <w:r w:rsidRPr="002F3BD5">
              <w:rPr>
                <w:rFonts w:ascii="Times New Roman" w:hAnsi="Times New Roman" w:cs="Times New Roman"/>
                <w:noProof/>
                <w:sz w:val="24"/>
                <w:szCs w:val="24"/>
              </w:rPr>
              <w:t>ņē</w:t>
            </w:r>
            <w:r w:rsidRPr="002F3BD5">
              <w:rPr>
                <w:rFonts w:ascii="Arial Narrow" w:hAnsi="Arial Narrow" w:cs="Times New Roman"/>
                <w:noProof/>
                <w:sz w:val="24"/>
                <w:szCs w:val="24"/>
              </w:rPr>
              <w:t>mum</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 Š</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diem sadarb</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bas projektiem pl</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nots pieš</w:t>
            </w:r>
            <w:r w:rsidRPr="002F3BD5">
              <w:rPr>
                <w:rFonts w:ascii="Times New Roman" w:hAnsi="Times New Roman" w:cs="Times New Roman"/>
                <w:noProof/>
                <w:sz w:val="24"/>
                <w:szCs w:val="24"/>
              </w:rPr>
              <w:t>ķ</w:t>
            </w:r>
            <w:r w:rsidRPr="002F3BD5">
              <w:rPr>
                <w:rFonts w:ascii="Arial Narrow" w:hAnsi="Arial Narrow" w:cs="Times New Roman"/>
                <w:noProof/>
                <w:sz w:val="24"/>
                <w:szCs w:val="24"/>
              </w:rPr>
              <w:t>irt papildus punktus.</w:t>
            </w:r>
          </w:p>
          <w:p w:rsidR="00CD11D6" w:rsidRPr="002F3BD5" w:rsidRDefault="00CD11D6" w:rsidP="00C64000">
            <w:pPr>
              <w:rPr>
                <w:rFonts w:ascii="Arial Narrow" w:hAnsi="Arial Narrow" w:cs="Times New Roman"/>
                <w:noProof/>
                <w:sz w:val="24"/>
                <w:szCs w:val="24"/>
              </w:rPr>
            </w:pPr>
            <w:r w:rsidRPr="002F3BD5">
              <w:rPr>
                <w:rFonts w:ascii="Arial Narrow" w:hAnsi="Arial Narrow" w:cs="Times New Roman"/>
                <w:noProof/>
                <w:sz w:val="24"/>
                <w:szCs w:val="24"/>
              </w:rPr>
              <w:t>Viens no programmas rezult</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tiem ir nodrošin</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t, ka jaunie zin</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tnieki savu p</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tniecisko karjeru att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sta uz</w:t>
            </w:r>
            <w:r w:rsidRPr="002F3BD5">
              <w:rPr>
                <w:rFonts w:ascii="Times New Roman" w:hAnsi="Times New Roman" w:cs="Times New Roman"/>
                <w:noProof/>
                <w:sz w:val="24"/>
                <w:szCs w:val="24"/>
              </w:rPr>
              <w:t>ņē</w:t>
            </w:r>
            <w:r w:rsidRPr="002F3BD5">
              <w:rPr>
                <w:rFonts w:ascii="Arial Narrow" w:hAnsi="Arial Narrow" w:cs="Times New Roman"/>
                <w:noProof/>
                <w:sz w:val="24"/>
                <w:szCs w:val="24"/>
              </w:rPr>
              <w:t>mumos, t</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d</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j</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di stiprinot uz</w:t>
            </w:r>
            <w:r w:rsidRPr="002F3BD5">
              <w:rPr>
                <w:rFonts w:ascii="Times New Roman" w:hAnsi="Times New Roman" w:cs="Times New Roman"/>
                <w:noProof/>
                <w:sz w:val="24"/>
                <w:szCs w:val="24"/>
              </w:rPr>
              <w:t>ņē</w:t>
            </w:r>
            <w:r w:rsidRPr="002F3BD5">
              <w:rPr>
                <w:rFonts w:ascii="Arial Narrow" w:hAnsi="Arial Narrow" w:cs="Times New Roman"/>
                <w:noProof/>
                <w:sz w:val="24"/>
                <w:szCs w:val="24"/>
              </w:rPr>
              <w:t>mumu zin</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šanu rad</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šanas un absorbcijas kapacit</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ti, kas taj</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 xml:space="preserve"> skait</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 xml:space="preserve"> var</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tu sekm</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 xml:space="preserve">t to, ka </w:t>
            </w:r>
            <w:r w:rsidRPr="002F3BD5">
              <w:rPr>
                <w:rFonts w:ascii="Arial Narrow" w:hAnsi="Arial Narrow" w:cs="Times New Roman"/>
                <w:noProof/>
                <w:sz w:val="24"/>
                <w:szCs w:val="24"/>
              </w:rPr>
              <w:lastRenderedPageBreak/>
              <w:t>uz</w:t>
            </w:r>
            <w:r w:rsidRPr="002F3BD5">
              <w:rPr>
                <w:rFonts w:ascii="Times New Roman" w:hAnsi="Times New Roman" w:cs="Times New Roman"/>
                <w:noProof/>
                <w:sz w:val="24"/>
                <w:szCs w:val="24"/>
              </w:rPr>
              <w:t>ņē</w:t>
            </w:r>
            <w:r w:rsidRPr="002F3BD5">
              <w:rPr>
                <w:rFonts w:ascii="Arial Narrow" w:hAnsi="Arial Narrow" w:cs="Times New Roman"/>
                <w:noProof/>
                <w:sz w:val="24"/>
                <w:szCs w:val="24"/>
              </w:rPr>
              <w:t>mums palielina invest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cijas P&amp;A un att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sta augst</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k</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s pievienot</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s v</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rt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bas produktus.</w:t>
            </w:r>
          </w:p>
        </w:tc>
      </w:tr>
      <w:tr w:rsidR="00CD11D6" w:rsidRPr="002F3BD5" w:rsidTr="009D4F46">
        <w:tc>
          <w:tcPr>
            <w:tcW w:w="2660" w:type="dxa"/>
            <w:vAlign w:val="center"/>
          </w:tcPr>
          <w:p w:rsidR="00051432" w:rsidRPr="002F3BD5" w:rsidRDefault="00CD11D6" w:rsidP="00051432">
            <w:pPr>
              <w:rPr>
                <w:rFonts w:ascii="Arial Narrow" w:hAnsi="Arial Narrow" w:cs="Times New Roman"/>
                <w:noProof/>
                <w:sz w:val="24"/>
                <w:szCs w:val="24"/>
              </w:rPr>
            </w:pPr>
            <w:r w:rsidRPr="002F3BD5">
              <w:rPr>
                <w:rFonts w:ascii="Arial Narrow" w:hAnsi="Arial Narrow" w:cs="Times New Roman"/>
                <w:noProof/>
                <w:sz w:val="24"/>
                <w:szCs w:val="24"/>
              </w:rPr>
              <w:lastRenderedPageBreak/>
              <w:t>Praktiskas ievirzes p</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 xml:space="preserve">jumi </w:t>
            </w:r>
            <w:r w:rsidR="00051432" w:rsidRPr="002F3BD5">
              <w:rPr>
                <w:rFonts w:ascii="Arial Narrow" w:hAnsi="Arial Narrow" w:cs="Times New Roman"/>
                <w:noProof/>
                <w:sz w:val="24"/>
                <w:szCs w:val="24"/>
              </w:rPr>
              <w:t>–</w:t>
            </w:r>
            <w:r w:rsidRPr="002F3BD5">
              <w:rPr>
                <w:rFonts w:ascii="Arial Narrow" w:hAnsi="Arial Narrow" w:cs="Times New Roman"/>
                <w:noProof/>
                <w:sz w:val="24"/>
                <w:szCs w:val="24"/>
              </w:rPr>
              <w:t xml:space="preserve"> </w:t>
            </w:r>
          </w:p>
          <w:p w:rsidR="00CD11D6" w:rsidRPr="002F3BD5" w:rsidRDefault="00051432" w:rsidP="00051432">
            <w:pPr>
              <w:rPr>
                <w:rFonts w:ascii="Arial Narrow" w:hAnsi="Arial Narrow" w:cs="Times New Roman"/>
                <w:noProof/>
                <w:sz w:val="24"/>
                <w:szCs w:val="24"/>
              </w:rPr>
            </w:pPr>
            <w:r w:rsidRPr="002F3BD5">
              <w:rPr>
                <w:rFonts w:ascii="Arial Narrow" w:hAnsi="Arial Narrow" w:cs="Times New Roman"/>
                <w:noProof/>
                <w:sz w:val="24"/>
                <w:szCs w:val="24"/>
              </w:rPr>
              <w:t>65</w:t>
            </w:r>
            <w:r w:rsidR="00CD11D6" w:rsidRPr="002F3BD5">
              <w:rPr>
                <w:rFonts w:ascii="Arial Narrow" w:hAnsi="Arial Narrow" w:cs="Times New Roman"/>
                <w:noProof/>
                <w:sz w:val="24"/>
                <w:szCs w:val="24"/>
              </w:rPr>
              <w:t xml:space="preserve"> milj. EUR</w:t>
            </w:r>
          </w:p>
        </w:tc>
        <w:tc>
          <w:tcPr>
            <w:tcW w:w="7229" w:type="dxa"/>
          </w:tcPr>
          <w:p w:rsidR="00CD11D6" w:rsidRPr="002F3BD5" w:rsidRDefault="00CD11D6">
            <w:pPr>
              <w:rPr>
                <w:rFonts w:ascii="Arial Narrow" w:hAnsi="Arial Narrow" w:cs="Times New Roman"/>
                <w:noProof/>
                <w:sz w:val="24"/>
                <w:szCs w:val="24"/>
              </w:rPr>
            </w:pPr>
            <w:r w:rsidRPr="002F3BD5">
              <w:rPr>
                <w:rFonts w:ascii="Arial Narrow" w:hAnsi="Arial Narrow" w:cs="Times New Roman"/>
                <w:noProof/>
                <w:sz w:val="24"/>
                <w:szCs w:val="24"/>
              </w:rPr>
              <w:t>Programmas ieviešanas nosac</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jumi paredz, ka priorit</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ri tiek atbalst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ti projekti, kas paredz sadarb</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bu starp zin</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tnisko instit</w:t>
            </w:r>
            <w:r w:rsidRPr="002F3BD5">
              <w:rPr>
                <w:rFonts w:ascii="Times New Roman" w:hAnsi="Times New Roman" w:cs="Times New Roman"/>
                <w:noProof/>
                <w:sz w:val="24"/>
                <w:szCs w:val="24"/>
              </w:rPr>
              <w:t>ū</w:t>
            </w:r>
            <w:r w:rsidRPr="002F3BD5">
              <w:rPr>
                <w:rFonts w:ascii="Arial Narrow" w:hAnsi="Arial Narrow" w:cs="Times New Roman"/>
                <w:noProof/>
                <w:sz w:val="24"/>
                <w:szCs w:val="24"/>
              </w:rPr>
              <w:t>ciju un komersantu, attiec</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gi piesaistot priv</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to finans</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jumu un sniedzot tiešu ieguld</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jumu uz</w:t>
            </w:r>
            <w:r w:rsidRPr="002F3BD5">
              <w:rPr>
                <w:rFonts w:ascii="Times New Roman" w:hAnsi="Times New Roman" w:cs="Times New Roman"/>
                <w:noProof/>
                <w:sz w:val="24"/>
                <w:szCs w:val="24"/>
              </w:rPr>
              <w:t>ņē</w:t>
            </w:r>
            <w:r w:rsidRPr="002F3BD5">
              <w:rPr>
                <w:rFonts w:ascii="Arial Narrow" w:hAnsi="Arial Narrow" w:cs="Times New Roman"/>
                <w:noProof/>
                <w:sz w:val="24"/>
                <w:szCs w:val="24"/>
              </w:rPr>
              <w:t>muma konkur</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tsp</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j</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 Programmas ietvaros pl</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nots finans</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t ar</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 xml:space="preserve"> zin</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tnisko instit</w:t>
            </w:r>
            <w:r w:rsidRPr="002F3BD5">
              <w:rPr>
                <w:rFonts w:ascii="Times New Roman" w:hAnsi="Times New Roman" w:cs="Times New Roman"/>
                <w:noProof/>
                <w:sz w:val="24"/>
                <w:szCs w:val="24"/>
              </w:rPr>
              <w:t>ū</w:t>
            </w:r>
            <w:r w:rsidRPr="002F3BD5">
              <w:rPr>
                <w:rFonts w:ascii="Arial Narrow" w:hAnsi="Arial Narrow" w:cs="Times New Roman"/>
                <w:noProof/>
                <w:sz w:val="24"/>
                <w:szCs w:val="24"/>
              </w:rPr>
              <w:t>ciju individu</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 xml:space="preserve">li </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stenotus praktiskas ievirzes projektus ar komercializ</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cijas potenci</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li, t</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d</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j</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di radot intelektu</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 xml:space="preserve">lo </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pašumu, kuru zin</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tnisk</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s instit</w:t>
            </w:r>
            <w:r w:rsidRPr="002F3BD5">
              <w:rPr>
                <w:rFonts w:ascii="Times New Roman" w:hAnsi="Times New Roman" w:cs="Times New Roman"/>
                <w:noProof/>
                <w:sz w:val="24"/>
                <w:szCs w:val="24"/>
              </w:rPr>
              <w:t>ū</w:t>
            </w:r>
            <w:r w:rsidRPr="002F3BD5">
              <w:rPr>
                <w:rFonts w:ascii="Arial Narrow" w:hAnsi="Arial Narrow" w:cs="Times New Roman"/>
                <w:noProof/>
                <w:sz w:val="24"/>
                <w:szCs w:val="24"/>
              </w:rPr>
              <w:t>cijas var</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tu licenc</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t komersantiem vai uz kuru b</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zes var</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tu tikt att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st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 xml:space="preserve">ti </w:t>
            </w:r>
            <w:r w:rsidRPr="002F3BD5">
              <w:rPr>
                <w:rFonts w:ascii="Arial Narrow" w:hAnsi="Arial Narrow" w:cs="Times New Roman"/>
                <w:i/>
                <w:noProof/>
                <w:sz w:val="24"/>
                <w:szCs w:val="24"/>
              </w:rPr>
              <w:t>spin-out</w:t>
            </w:r>
            <w:r w:rsidRPr="002F3BD5">
              <w:rPr>
                <w:rFonts w:ascii="Arial Narrow" w:hAnsi="Arial Narrow" w:cs="Times New Roman"/>
                <w:noProof/>
                <w:sz w:val="24"/>
                <w:szCs w:val="24"/>
              </w:rPr>
              <w:t xml:space="preserve"> uz</w:t>
            </w:r>
            <w:r w:rsidRPr="002F3BD5">
              <w:rPr>
                <w:rFonts w:ascii="Times New Roman" w:hAnsi="Times New Roman" w:cs="Times New Roman"/>
                <w:noProof/>
                <w:sz w:val="24"/>
                <w:szCs w:val="24"/>
              </w:rPr>
              <w:t>ņē</w:t>
            </w:r>
            <w:r w:rsidRPr="002F3BD5">
              <w:rPr>
                <w:rFonts w:ascii="Arial Narrow" w:hAnsi="Arial Narrow" w:cs="Times New Roman"/>
                <w:noProof/>
                <w:sz w:val="24"/>
                <w:szCs w:val="24"/>
              </w:rPr>
              <w:t xml:space="preserve">mumi. </w:t>
            </w:r>
          </w:p>
        </w:tc>
      </w:tr>
      <w:tr w:rsidR="00CD11D6" w:rsidRPr="002F3BD5" w:rsidTr="009D4F46">
        <w:tc>
          <w:tcPr>
            <w:tcW w:w="2660" w:type="dxa"/>
            <w:vAlign w:val="center"/>
          </w:tcPr>
          <w:p w:rsidR="00051432" w:rsidRPr="002F3BD5" w:rsidRDefault="00CD11D6" w:rsidP="00051432">
            <w:pPr>
              <w:rPr>
                <w:rFonts w:ascii="Arial Narrow" w:hAnsi="Arial Narrow" w:cs="Times New Roman"/>
                <w:noProof/>
                <w:sz w:val="24"/>
                <w:szCs w:val="24"/>
              </w:rPr>
            </w:pPr>
            <w:r w:rsidRPr="002F3BD5">
              <w:rPr>
                <w:rFonts w:ascii="Arial Narrow" w:hAnsi="Arial Narrow" w:cs="Times New Roman"/>
                <w:noProof/>
                <w:sz w:val="24"/>
                <w:szCs w:val="24"/>
              </w:rPr>
              <w:t>Inov</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 xml:space="preserve">ciju granti studentiem </w:t>
            </w:r>
            <w:r w:rsidR="00051432" w:rsidRPr="002F3BD5">
              <w:rPr>
                <w:rFonts w:ascii="Arial Narrow" w:hAnsi="Arial Narrow" w:cs="Times New Roman"/>
                <w:noProof/>
                <w:sz w:val="24"/>
                <w:szCs w:val="24"/>
              </w:rPr>
              <w:t>–</w:t>
            </w:r>
            <w:r w:rsidRPr="002F3BD5">
              <w:rPr>
                <w:rFonts w:ascii="Arial Narrow" w:hAnsi="Arial Narrow" w:cs="Times New Roman"/>
                <w:noProof/>
                <w:sz w:val="24"/>
                <w:szCs w:val="24"/>
              </w:rPr>
              <w:t xml:space="preserve"> </w:t>
            </w:r>
          </w:p>
          <w:p w:rsidR="00CD11D6" w:rsidRPr="002F3BD5" w:rsidRDefault="00051432" w:rsidP="00051432">
            <w:pPr>
              <w:rPr>
                <w:rFonts w:ascii="Arial Narrow" w:eastAsia="Times New Roman" w:hAnsi="Arial Narrow" w:cs="Times New Roman"/>
                <w:b/>
                <w:caps/>
                <w:spacing w:val="2"/>
                <w:sz w:val="24"/>
                <w:szCs w:val="24"/>
                <w:lang w:eastAsia="lv-LV" w:bidi="lo-LA"/>
              </w:rPr>
            </w:pPr>
            <w:r w:rsidRPr="002F3BD5">
              <w:rPr>
                <w:rFonts w:ascii="Arial Narrow" w:hAnsi="Arial Narrow" w:cs="Times New Roman"/>
                <w:noProof/>
                <w:sz w:val="24"/>
                <w:szCs w:val="24"/>
              </w:rPr>
              <w:t>28.9</w:t>
            </w:r>
            <w:r w:rsidR="00CD11D6" w:rsidRPr="002F3BD5">
              <w:rPr>
                <w:rFonts w:ascii="Arial Narrow" w:hAnsi="Arial Narrow" w:cs="Times New Roman"/>
                <w:noProof/>
                <w:sz w:val="24"/>
                <w:szCs w:val="24"/>
              </w:rPr>
              <w:t xml:space="preserve"> milj. EUR</w:t>
            </w:r>
          </w:p>
        </w:tc>
        <w:tc>
          <w:tcPr>
            <w:tcW w:w="7229" w:type="dxa"/>
          </w:tcPr>
          <w:p w:rsidR="00CD11D6" w:rsidRPr="002F3BD5" w:rsidRDefault="00CD11D6">
            <w:pPr>
              <w:rPr>
                <w:rFonts w:ascii="Arial Narrow" w:hAnsi="Arial Narrow" w:cs="Times New Roman"/>
                <w:noProof/>
                <w:sz w:val="24"/>
                <w:szCs w:val="24"/>
              </w:rPr>
            </w:pPr>
            <w:r w:rsidRPr="002F3BD5">
              <w:rPr>
                <w:rFonts w:ascii="Arial Narrow" w:hAnsi="Arial Narrow" w:cs="Times New Roman"/>
                <w:noProof/>
                <w:sz w:val="24"/>
                <w:szCs w:val="24"/>
              </w:rPr>
              <w:t>Programmas m</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r</w:t>
            </w:r>
            <w:r w:rsidRPr="002F3BD5">
              <w:rPr>
                <w:rFonts w:ascii="Times New Roman" w:hAnsi="Times New Roman" w:cs="Times New Roman"/>
                <w:noProof/>
                <w:sz w:val="24"/>
                <w:szCs w:val="24"/>
              </w:rPr>
              <w:t>ķ</w:t>
            </w:r>
            <w:r w:rsidRPr="002F3BD5">
              <w:rPr>
                <w:rFonts w:ascii="Arial Narrow" w:hAnsi="Arial Narrow" w:cs="Times New Roman"/>
                <w:noProof/>
                <w:sz w:val="24"/>
                <w:szCs w:val="24"/>
              </w:rPr>
              <w:t>is ir augst</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k</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s izgl</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bas m</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c</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bu procesa ietvaros sekm</w:t>
            </w:r>
            <w:r w:rsidRPr="002F3BD5">
              <w:rPr>
                <w:rFonts w:ascii="Times New Roman" w:hAnsi="Times New Roman" w:cs="Times New Roman"/>
                <w:noProof/>
                <w:sz w:val="24"/>
                <w:szCs w:val="24"/>
              </w:rPr>
              <w:t>ē</w:t>
            </w:r>
            <w:r w:rsidRPr="002F3BD5">
              <w:rPr>
                <w:rFonts w:ascii="Arial Narrow" w:hAnsi="Arial Narrow" w:cs="Times New Roman"/>
                <w:noProof/>
                <w:sz w:val="24"/>
                <w:szCs w:val="24"/>
              </w:rPr>
              <w:t>t, ka studenti studiju laik</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 xml:space="preserve"> izstr</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d</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 xml:space="preserve"> uz</w:t>
            </w:r>
            <w:r w:rsidRPr="002F3BD5">
              <w:rPr>
                <w:rFonts w:ascii="Times New Roman" w:hAnsi="Times New Roman" w:cs="Times New Roman"/>
                <w:noProof/>
                <w:sz w:val="24"/>
                <w:szCs w:val="24"/>
              </w:rPr>
              <w:t>ņē</w:t>
            </w:r>
            <w:r w:rsidRPr="002F3BD5">
              <w:rPr>
                <w:rFonts w:ascii="Arial Narrow" w:hAnsi="Arial Narrow" w:cs="Times New Roman"/>
                <w:noProof/>
                <w:sz w:val="24"/>
                <w:szCs w:val="24"/>
              </w:rPr>
              <w:t>mumiem un pašvald</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b</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m nepieciešamus praktiskus inovat</w:t>
            </w:r>
            <w:r w:rsidRPr="002F3BD5">
              <w:rPr>
                <w:rFonts w:ascii="Times New Roman" w:hAnsi="Times New Roman" w:cs="Times New Roman"/>
                <w:noProof/>
                <w:sz w:val="24"/>
                <w:szCs w:val="24"/>
              </w:rPr>
              <w:t>ī</w:t>
            </w:r>
            <w:r w:rsidRPr="002F3BD5">
              <w:rPr>
                <w:rFonts w:ascii="Arial Narrow" w:hAnsi="Arial Narrow" w:cs="Times New Roman"/>
                <w:noProof/>
                <w:sz w:val="24"/>
                <w:szCs w:val="24"/>
              </w:rPr>
              <w:t>vus risin</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jums. Plānots, ka daļai no inovāciju grantiem tiks piesaistīts arī privātā sektora līdzfinansējums.</w:t>
            </w:r>
          </w:p>
        </w:tc>
      </w:tr>
      <w:tr w:rsidR="00CD11D6" w:rsidRPr="002F3BD5" w:rsidTr="009D4F46">
        <w:tc>
          <w:tcPr>
            <w:tcW w:w="2660" w:type="dxa"/>
            <w:vAlign w:val="center"/>
          </w:tcPr>
          <w:p w:rsidR="00051432" w:rsidRPr="002F3BD5" w:rsidRDefault="00CD11D6" w:rsidP="00051432">
            <w:pPr>
              <w:rPr>
                <w:rFonts w:ascii="Arial Narrow" w:hAnsi="Arial Narrow" w:cs="Times New Roman"/>
                <w:noProof/>
                <w:sz w:val="24"/>
                <w:szCs w:val="24"/>
              </w:rPr>
            </w:pPr>
            <w:r w:rsidRPr="002F3BD5">
              <w:rPr>
                <w:rFonts w:ascii="Arial Narrow" w:hAnsi="Arial Narrow" w:cs="Times New Roman"/>
                <w:noProof/>
                <w:sz w:val="24"/>
                <w:szCs w:val="24"/>
              </w:rPr>
              <w:t xml:space="preserve">ERA bilateriālās un multilaterālās sadarbības projektu atbalsts </w:t>
            </w:r>
            <w:r w:rsidR="00051432" w:rsidRPr="002F3BD5">
              <w:rPr>
                <w:rFonts w:ascii="Arial Narrow" w:hAnsi="Arial Narrow" w:cs="Times New Roman"/>
                <w:noProof/>
                <w:sz w:val="24"/>
                <w:szCs w:val="24"/>
              </w:rPr>
              <w:t>–</w:t>
            </w:r>
            <w:r w:rsidRPr="002F3BD5">
              <w:rPr>
                <w:rFonts w:ascii="Arial Narrow" w:hAnsi="Arial Narrow" w:cs="Times New Roman"/>
                <w:noProof/>
                <w:sz w:val="24"/>
                <w:szCs w:val="24"/>
              </w:rPr>
              <w:t xml:space="preserve"> </w:t>
            </w:r>
          </w:p>
          <w:p w:rsidR="00CD11D6" w:rsidRPr="002F3BD5" w:rsidRDefault="00051432" w:rsidP="00051432">
            <w:pPr>
              <w:rPr>
                <w:rFonts w:ascii="Arial Narrow" w:hAnsi="Arial Narrow" w:cs="Times New Roman"/>
                <w:noProof/>
                <w:sz w:val="24"/>
                <w:szCs w:val="24"/>
              </w:rPr>
            </w:pPr>
            <w:r w:rsidRPr="002F3BD5">
              <w:rPr>
                <w:rFonts w:ascii="Arial Narrow" w:hAnsi="Arial Narrow" w:cs="Times New Roman"/>
                <w:noProof/>
                <w:sz w:val="24"/>
                <w:szCs w:val="24"/>
              </w:rPr>
              <w:t>27</w:t>
            </w:r>
            <w:r w:rsidR="00CD11D6" w:rsidRPr="002F3BD5">
              <w:rPr>
                <w:rFonts w:ascii="Arial Narrow" w:hAnsi="Arial Narrow" w:cs="Times New Roman"/>
                <w:noProof/>
                <w:sz w:val="24"/>
                <w:szCs w:val="24"/>
              </w:rPr>
              <w:t>,</w:t>
            </w:r>
            <w:r w:rsidRPr="002F3BD5">
              <w:rPr>
                <w:rFonts w:ascii="Arial Narrow" w:hAnsi="Arial Narrow" w:cs="Times New Roman"/>
                <w:noProof/>
                <w:sz w:val="24"/>
                <w:szCs w:val="24"/>
              </w:rPr>
              <w:t>7</w:t>
            </w:r>
            <w:r w:rsidR="00CD11D6" w:rsidRPr="002F3BD5">
              <w:rPr>
                <w:rFonts w:ascii="Arial Narrow" w:hAnsi="Arial Narrow" w:cs="Times New Roman"/>
                <w:noProof/>
                <w:sz w:val="24"/>
                <w:szCs w:val="24"/>
              </w:rPr>
              <w:t xml:space="preserve"> milj. EUR</w:t>
            </w:r>
          </w:p>
        </w:tc>
        <w:tc>
          <w:tcPr>
            <w:tcW w:w="7229" w:type="dxa"/>
          </w:tcPr>
          <w:p w:rsidR="00CD11D6" w:rsidRPr="002F3BD5" w:rsidRDefault="00CD11D6" w:rsidP="0080564F">
            <w:pPr>
              <w:jc w:val="both"/>
              <w:rPr>
                <w:rFonts w:ascii="Arial Narrow" w:hAnsi="Arial Narrow" w:cs="Times New Roman"/>
                <w:noProof/>
                <w:sz w:val="24"/>
                <w:szCs w:val="24"/>
              </w:rPr>
            </w:pPr>
            <w:r w:rsidRPr="002F3BD5">
              <w:rPr>
                <w:rFonts w:ascii="Arial Narrow" w:hAnsi="Arial Narrow" w:cs="Times New Roman"/>
                <w:noProof/>
                <w:sz w:val="24"/>
                <w:szCs w:val="24"/>
              </w:rPr>
              <w:t xml:space="preserve">Programmas </w:t>
            </w:r>
            <w:r w:rsidR="0080564F" w:rsidRPr="002F3BD5">
              <w:rPr>
                <w:rFonts w:ascii="Arial Narrow" w:hAnsi="Arial Narrow" w:cs="Times New Roman"/>
                <w:noProof/>
                <w:sz w:val="24"/>
                <w:szCs w:val="24"/>
              </w:rPr>
              <w:t>ietvaros atbalsts plānots Eiropas Pētniecības telpas bilaterālās un multilaterālās sadarbības projektu izstrādei un dalībai starptautiskos pētniecības, tīklošanās un sadraudzības pasākumos un Eiropas pētniecības infrastruktūru stratēģiskā foruma (ESFRI) infrastruktūras objektos. Programmas ietvaros uz atbalstu v</w:t>
            </w:r>
            <w:r w:rsidR="00C70269" w:rsidRPr="002F3BD5">
              <w:rPr>
                <w:rFonts w:ascii="Arial Narrow" w:hAnsi="Arial Narrow" w:cs="Times New Roman"/>
                <w:noProof/>
                <w:sz w:val="24"/>
                <w:szCs w:val="24"/>
              </w:rPr>
              <w:t>arēs pretendēt arī komersanti,</w:t>
            </w:r>
            <w:r w:rsidR="0080564F" w:rsidRPr="002F3BD5">
              <w:rPr>
                <w:rFonts w:ascii="Arial Narrow" w:hAnsi="Arial Narrow" w:cs="Times New Roman"/>
                <w:noProof/>
                <w:sz w:val="24"/>
                <w:szCs w:val="24"/>
              </w:rPr>
              <w:t xml:space="preserve"> tādējādi sekmējot privātā sektora investīciju piesaisti P&amp;I projektiem.</w:t>
            </w:r>
          </w:p>
        </w:tc>
      </w:tr>
      <w:tr w:rsidR="00CD11D6" w:rsidRPr="002F3BD5" w:rsidTr="009D4F46">
        <w:tc>
          <w:tcPr>
            <w:tcW w:w="2660" w:type="dxa"/>
            <w:vAlign w:val="center"/>
          </w:tcPr>
          <w:p w:rsidR="00051432" w:rsidRPr="002F3BD5" w:rsidRDefault="00CD11D6" w:rsidP="00051432">
            <w:pPr>
              <w:rPr>
                <w:rFonts w:ascii="Arial Narrow" w:hAnsi="Arial Narrow" w:cs="Times New Roman"/>
                <w:noProof/>
                <w:sz w:val="24"/>
                <w:szCs w:val="24"/>
              </w:rPr>
            </w:pPr>
            <w:r w:rsidRPr="002F3BD5">
              <w:rPr>
                <w:rFonts w:ascii="Arial Narrow" w:hAnsi="Arial Narrow" w:cs="Times New Roman"/>
                <w:noProof/>
                <w:sz w:val="24"/>
                <w:szCs w:val="24"/>
              </w:rPr>
              <w:t xml:space="preserve">P&amp;A infrastruktūras attīstība </w:t>
            </w:r>
            <w:r w:rsidR="00051432" w:rsidRPr="002F3BD5">
              <w:rPr>
                <w:rFonts w:ascii="Arial Narrow" w:hAnsi="Arial Narrow" w:cs="Times New Roman"/>
                <w:noProof/>
                <w:sz w:val="24"/>
                <w:szCs w:val="24"/>
              </w:rPr>
              <w:t>–</w:t>
            </w:r>
            <w:r w:rsidRPr="002F3BD5">
              <w:rPr>
                <w:rFonts w:ascii="Arial Narrow" w:hAnsi="Arial Narrow" w:cs="Times New Roman"/>
                <w:noProof/>
                <w:sz w:val="24"/>
                <w:szCs w:val="24"/>
              </w:rPr>
              <w:t xml:space="preserve"> </w:t>
            </w:r>
          </w:p>
          <w:p w:rsidR="00CD11D6" w:rsidRPr="002F3BD5" w:rsidRDefault="00051432" w:rsidP="00051432">
            <w:pPr>
              <w:rPr>
                <w:rFonts w:ascii="Arial Narrow" w:hAnsi="Arial Narrow" w:cs="Times New Roman"/>
                <w:noProof/>
                <w:sz w:val="24"/>
                <w:szCs w:val="24"/>
              </w:rPr>
            </w:pPr>
            <w:r w:rsidRPr="002F3BD5">
              <w:rPr>
                <w:rFonts w:ascii="Arial Narrow" w:hAnsi="Arial Narrow" w:cs="Times New Roman"/>
                <w:noProof/>
                <w:sz w:val="24"/>
                <w:szCs w:val="24"/>
              </w:rPr>
              <w:t>85</w:t>
            </w:r>
            <w:r w:rsidR="00CD11D6" w:rsidRPr="002F3BD5">
              <w:rPr>
                <w:rFonts w:ascii="Arial Narrow" w:hAnsi="Arial Narrow" w:cs="Times New Roman"/>
                <w:noProof/>
                <w:sz w:val="24"/>
                <w:szCs w:val="24"/>
              </w:rPr>
              <w:t xml:space="preserve"> milj. EUR</w:t>
            </w:r>
          </w:p>
        </w:tc>
        <w:tc>
          <w:tcPr>
            <w:tcW w:w="7229" w:type="dxa"/>
          </w:tcPr>
          <w:p w:rsidR="00CD11D6" w:rsidRPr="002F3BD5" w:rsidRDefault="00C70269" w:rsidP="00F938D2">
            <w:pPr>
              <w:rPr>
                <w:rFonts w:ascii="Arial Narrow" w:hAnsi="Arial Narrow" w:cs="Times New Roman"/>
                <w:noProof/>
                <w:sz w:val="24"/>
                <w:szCs w:val="24"/>
              </w:rPr>
            </w:pPr>
            <w:r w:rsidRPr="002F3BD5">
              <w:rPr>
                <w:rFonts w:ascii="Arial Narrow" w:hAnsi="Arial Narrow" w:cs="Times New Roman"/>
                <w:noProof/>
                <w:sz w:val="24"/>
                <w:szCs w:val="24"/>
              </w:rPr>
              <w:t>Programmas ietvaros P&amp;A infrastrukt</w:t>
            </w:r>
            <w:r w:rsidRPr="002F3BD5">
              <w:rPr>
                <w:rFonts w:ascii="Times New Roman" w:hAnsi="Times New Roman" w:cs="Times New Roman"/>
                <w:noProof/>
                <w:sz w:val="24"/>
                <w:szCs w:val="24"/>
              </w:rPr>
              <w:t>ū</w:t>
            </w:r>
            <w:r w:rsidR="00F938D2" w:rsidRPr="002F3BD5">
              <w:rPr>
                <w:rFonts w:ascii="Arial Narrow" w:hAnsi="Arial Narrow" w:cs="Times New Roman"/>
                <w:noProof/>
                <w:sz w:val="24"/>
                <w:szCs w:val="24"/>
              </w:rPr>
              <w:t>ru pl</w:t>
            </w:r>
            <w:r w:rsidR="00F938D2" w:rsidRPr="002F3BD5">
              <w:rPr>
                <w:rFonts w:ascii="Times New Roman" w:hAnsi="Times New Roman" w:cs="Times New Roman"/>
                <w:noProof/>
                <w:sz w:val="24"/>
                <w:szCs w:val="24"/>
              </w:rPr>
              <w:t>ā</w:t>
            </w:r>
            <w:r w:rsidR="00F938D2" w:rsidRPr="002F3BD5">
              <w:rPr>
                <w:rFonts w:ascii="Arial Narrow" w:hAnsi="Arial Narrow" w:cs="Times New Roman"/>
                <w:noProof/>
                <w:sz w:val="24"/>
                <w:szCs w:val="24"/>
              </w:rPr>
              <w:t>nots att</w:t>
            </w:r>
            <w:r w:rsidR="00F938D2" w:rsidRPr="002F3BD5">
              <w:rPr>
                <w:rFonts w:ascii="Times New Roman" w:hAnsi="Times New Roman" w:cs="Times New Roman"/>
                <w:noProof/>
                <w:sz w:val="24"/>
                <w:szCs w:val="24"/>
              </w:rPr>
              <w:t>ī</w:t>
            </w:r>
            <w:r w:rsidR="00F938D2" w:rsidRPr="002F3BD5">
              <w:rPr>
                <w:rFonts w:ascii="Arial Narrow" w:hAnsi="Arial Narrow" w:cs="Times New Roman"/>
                <w:noProof/>
                <w:sz w:val="24"/>
                <w:szCs w:val="24"/>
              </w:rPr>
              <w:t>st</w:t>
            </w:r>
            <w:r w:rsidR="00F938D2" w:rsidRPr="002F3BD5">
              <w:rPr>
                <w:rFonts w:ascii="Times New Roman" w:hAnsi="Times New Roman" w:cs="Times New Roman"/>
                <w:noProof/>
                <w:sz w:val="24"/>
                <w:szCs w:val="24"/>
              </w:rPr>
              <w:t>ī</w:t>
            </w:r>
            <w:r w:rsidR="00F938D2" w:rsidRPr="002F3BD5">
              <w:rPr>
                <w:rFonts w:ascii="Arial Narrow" w:hAnsi="Arial Narrow" w:cs="Times New Roman"/>
                <w:noProof/>
                <w:sz w:val="24"/>
                <w:szCs w:val="24"/>
              </w:rPr>
              <w:t>t RIS3 jom</w:t>
            </w:r>
            <w:r w:rsidR="00F938D2" w:rsidRPr="002F3BD5">
              <w:rPr>
                <w:rFonts w:ascii="Times New Roman" w:hAnsi="Times New Roman" w:cs="Times New Roman"/>
                <w:noProof/>
                <w:sz w:val="24"/>
                <w:szCs w:val="24"/>
              </w:rPr>
              <w:t>ā</w:t>
            </w:r>
            <w:r w:rsidR="00F938D2" w:rsidRPr="002F3BD5">
              <w:rPr>
                <w:rFonts w:ascii="Arial Narrow" w:hAnsi="Arial Narrow" w:cs="Times New Roman"/>
                <w:noProof/>
                <w:sz w:val="24"/>
                <w:szCs w:val="24"/>
              </w:rPr>
              <w:t>s. Infrastrukt</w:t>
            </w:r>
            <w:r w:rsidR="00F938D2" w:rsidRPr="002F3BD5">
              <w:rPr>
                <w:rFonts w:ascii="Times New Roman" w:hAnsi="Times New Roman" w:cs="Times New Roman"/>
                <w:noProof/>
                <w:sz w:val="24"/>
                <w:szCs w:val="24"/>
              </w:rPr>
              <w:t>ū</w:t>
            </w:r>
            <w:r w:rsidR="00F938D2" w:rsidRPr="002F3BD5">
              <w:rPr>
                <w:rFonts w:ascii="Arial Narrow" w:hAnsi="Arial Narrow" w:cs="Times New Roman"/>
                <w:noProof/>
                <w:sz w:val="24"/>
                <w:szCs w:val="24"/>
              </w:rPr>
              <w:t>rai</w:t>
            </w:r>
            <w:r w:rsidRPr="002F3BD5">
              <w:rPr>
                <w:rFonts w:ascii="Arial Narrow" w:hAnsi="Arial Narrow" w:cs="Times New Roman"/>
                <w:noProof/>
                <w:sz w:val="24"/>
                <w:szCs w:val="24"/>
              </w:rPr>
              <w:t xml:space="preserve"> j</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b</w:t>
            </w:r>
            <w:r w:rsidRPr="002F3BD5">
              <w:rPr>
                <w:rFonts w:ascii="Times New Roman" w:hAnsi="Times New Roman" w:cs="Times New Roman"/>
                <w:noProof/>
                <w:sz w:val="24"/>
                <w:szCs w:val="24"/>
              </w:rPr>
              <w:t>ū</w:t>
            </w:r>
            <w:r w:rsidRPr="002F3BD5">
              <w:rPr>
                <w:rFonts w:ascii="Arial Narrow" w:hAnsi="Arial Narrow" w:cs="Times New Roman"/>
                <w:noProof/>
                <w:sz w:val="24"/>
                <w:szCs w:val="24"/>
              </w:rPr>
              <w:t xml:space="preserve">t </w:t>
            </w:r>
            <w:r w:rsidR="00D65B4C" w:rsidRPr="002F3BD5">
              <w:rPr>
                <w:rFonts w:ascii="Arial Narrow" w:hAnsi="Arial Narrow" w:cs="Times New Roman"/>
                <w:noProof/>
                <w:sz w:val="24"/>
                <w:szCs w:val="24"/>
              </w:rPr>
              <w:t>atv</w:t>
            </w:r>
            <w:r w:rsidR="00D65B4C" w:rsidRPr="002F3BD5">
              <w:rPr>
                <w:rFonts w:ascii="Times New Roman" w:hAnsi="Times New Roman" w:cs="Times New Roman"/>
                <w:noProof/>
                <w:sz w:val="24"/>
                <w:szCs w:val="24"/>
              </w:rPr>
              <w:t>ē</w:t>
            </w:r>
            <w:r w:rsidR="00D65B4C" w:rsidRPr="002F3BD5">
              <w:rPr>
                <w:rFonts w:ascii="Arial Narrow" w:hAnsi="Arial Narrow" w:cs="Times New Roman"/>
                <w:noProof/>
                <w:sz w:val="24"/>
                <w:szCs w:val="24"/>
              </w:rPr>
              <w:t>rtas pieejas un</w:t>
            </w:r>
            <w:r w:rsidRPr="002F3BD5">
              <w:rPr>
                <w:rFonts w:ascii="Arial Narrow" w:hAnsi="Arial Narrow" w:cs="Times New Roman"/>
                <w:noProof/>
                <w:sz w:val="24"/>
                <w:szCs w:val="24"/>
              </w:rPr>
              <w:t xml:space="preserve"> du</w:t>
            </w:r>
            <w:r w:rsidRPr="002F3BD5">
              <w:rPr>
                <w:rFonts w:ascii="Times New Roman" w:hAnsi="Times New Roman" w:cs="Times New Roman"/>
                <w:noProof/>
                <w:sz w:val="24"/>
                <w:szCs w:val="24"/>
              </w:rPr>
              <w:t>ā</w:t>
            </w:r>
            <w:r w:rsidRPr="002F3BD5">
              <w:rPr>
                <w:rFonts w:ascii="Arial Narrow" w:hAnsi="Arial Narrow" w:cs="Times New Roman"/>
                <w:noProof/>
                <w:sz w:val="24"/>
                <w:szCs w:val="24"/>
              </w:rPr>
              <w:t xml:space="preserve">lai izmantošanai – </w:t>
            </w:r>
            <w:r w:rsidR="00476CEF" w:rsidRPr="002F3BD5">
              <w:rPr>
                <w:rFonts w:ascii="Arial Narrow" w:hAnsi="Arial Narrow" w:cs="Times New Roman"/>
                <w:noProof/>
                <w:sz w:val="24"/>
                <w:szCs w:val="24"/>
              </w:rPr>
              <w:t>(1) n</w:t>
            </w:r>
            <w:r w:rsidR="00FD6FE4" w:rsidRPr="002F3BD5">
              <w:rPr>
                <w:rFonts w:ascii="Arial Narrow" w:hAnsi="Arial Narrow" w:cs="Times New Roman"/>
                <w:noProof/>
                <w:sz w:val="24"/>
                <w:szCs w:val="24"/>
              </w:rPr>
              <w:t>eatkar</w:t>
            </w:r>
            <w:r w:rsidR="00FD6FE4" w:rsidRPr="002F3BD5">
              <w:rPr>
                <w:rFonts w:ascii="Times New Roman" w:hAnsi="Times New Roman" w:cs="Times New Roman"/>
                <w:noProof/>
                <w:sz w:val="24"/>
                <w:szCs w:val="24"/>
              </w:rPr>
              <w:t>ī</w:t>
            </w:r>
            <w:r w:rsidR="00FD6FE4" w:rsidRPr="002F3BD5">
              <w:rPr>
                <w:rFonts w:ascii="Arial Narrow" w:hAnsi="Arial Narrow" w:cs="Times New Roman"/>
                <w:noProof/>
                <w:sz w:val="24"/>
                <w:szCs w:val="24"/>
              </w:rPr>
              <w:t>gai p</w:t>
            </w:r>
            <w:r w:rsidR="00FD6FE4" w:rsidRPr="002F3BD5">
              <w:rPr>
                <w:rFonts w:ascii="Times New Roman" w:hAnsi="Times New Roman" w:cs="Times New Roman"/>
                <w:noProof/>
                <w:sz w:val="24"/>
                <w:szCs w:val="24"/>
              </w:rPr>
              <w:t>ē</w:t>
            </w:r>
            <w:r w:rsidR="00FD6FE4" w:rsidRPr="002F3BD5">
              <w:rPr>
                <w:rFonts w:ascii="Arial Narrow" w:hAnsi="Arial Narrow" w:cs="Times New Roman"/>
                <w:noProof/>
                <w:sz w:val="24"/>
                <w:szCs w:val="24"/>
              </w:rPr>
              <w:t>tniec</w:t>
            </w:r>
            <w:r w:rsidR="00FD6FE4" w:rsidRPr="002F3BD5">
              <w:rPr>
                <w:rFonts w:ascii="Times New Roman" w:hAnsi="Times New Roman" w:cs="Times New Roman"/>
                <w:noProof/>
                <w:sz w:val="24"/>
                <w:szCs w:val="24"/>
              </w:rPr>
              <w:t>ī</w:t>
            </w:r>
            <w:r w:rsidR="00FD6FE4" w:rsidRPr="002F3BD5">
              <w:rPr>
                <w:rFonts w:ascii="Arial Narrow" w:hAnsi="Arial Narrow" w:cs="Times New Roman"/>
                <w:noProof/>
                <w:sz w:val="24"/>
                <w:szCs w:val="24"/>
              </w:rPr>
              <w:t>bai un izgl</w:t>
            </w:r>
            <w:r w:rsidR="00FD6FE4" w:rsidRPr="002F3BD5">
              <w:rPr>
                <w:rFonts w:ascii="Times New Roman" w:hAnsi="Times New Roman" w:cs="Times New Roman"/>
                <w:noProof/>
                <w:sz w:val="24"/>
                <w:szCs w:val="24"/>
              </w:rPr>
              <w:t>ī</w:t>
            </w:r>
            <w:r w:rsidR="00FD6FE4" w:rsidRPr="002F3BD5">
              <w:rPr>
                <w:rFonts w:ascii="Arial Narrow" w:hAnsi="Arial Narrow" w:cs="Times New Roman"/>
                <w:noProof/>
                <w:sz w:val="24"/>
                <w:szCs w:val="24"/>
              </w:rPr>
              <w:t>t</w:t>
            </w:r>
            <w:r w:rsidR="00FD6FE4" w:rsidRPr="002F3BD5">
              <w:rPr>
                <w:rFonts w:ascii="Times New Roman" w:hAnsi="Times New Roman" w:cs="Times New Roman"/>
                <w:noProof/>
                <w:sz w:val="24"/>
                <w:szCs w:val="24"/>
              </w:rPr>
              <w:t>ī</w:t>
            </w:r>
            <w:r w:rsidR="00FD6FE4" w:rsidRPr="002F3BD5">
              <w:rPr>
                <w:rFonts w:ascii="Arial Narrow" w:hAnsi="Arial Narrow" w:cs="Times New Roman"/>
                <w:noProof/>
                <w:sz w:val="24"/>
                <w:szCs w:val="24"/>
              </w:rPr>
              <w:t xml:space="preserve">bai </w:t>
            </w:r>
            <w:r w:rsidR="00476CEF" w:rsidRPr="002F3BD5">
              <w:rPr>
                <w:rFonts w:ascii="Arial Narrow" w:hAnsi="Arial Narrow" w:cs="Times New Roman"/>
                <w:noProof/>
                <w:sz w:val="24"/>
                <w:szCs w:val="24"/>
              </w:rPr>
              <w:t>un (2)</w:t>
            </w:r>
            <w:r w:rsidR="00D65B4C" w:rsidRPr="002F3BD5">
              <w:rPr>
                <w:rFonts w:ascii="Arial Narrow" w:hAnsi="Arial Narrow" w:cs="Times New Roman"/>
                <w:noProof/>
                <w:sz w:val="24"/>
                <w:szCs w:val="24"/>
              </w:rPr>
              <w:t xml:space="preserve"> </w:t>
            </w:r>
            <w:r w:rsidR="00246E16" w:rsidRPr="002F3BD5">
              <w:rPr>
                <w:rFonts w:ascii="Arial Narrow" w:hAnsi="Arial Narrow" w:cs="Times New Roman"/>
                <w:noProof/>
                <w:sz w:val="24"/>
                <w:szCs w:val="24"/>
              </w:rPr>
              <w:t>t</w:t>
            </w:r>
            <w:r w:rsidR="00FD6FE4" w:rsidRPr="002F3BD5">
              <w:rPr>
                <w:rFonts w:ascii="Arial Narrow" w:hAnsi="Arial Narrow" w:cs="Times New Roman"/>
                <w:noProof/>
                <w:sz w:val="24"/>
                <w:szCs w:val="24"/>
              </w:rPr>
              <w:t>ehnolo</w:t>
            </w:r>
            <w:r w:rsidR="00FD6FE4" w:rsidRPr="002F3BD5">
              <w:rPr>
                <w:rFonts w:ascii="Times New Roman" w:hAnsi="Times New Roman" w:cs="Times New Roman"/>
                <w:noProof/>
                <w:sz w:val="24"/>
                <w:szCs w:val="24"/>
              </w:rPr>
              <w:t>ģ</w:t>
            </w:r>
            <w:r w:rsidR="00FD6FE4" w:rsidRPr="002F3BD5">
              <w:rPr>
                <w:rFonts w:ascii="Arial Narrow" w:hAnsi="Arial Narrow" w:cs="Times New Roman"/>
                <w:noProof/>
                <w:sz w:val="24"/>
                <w:szCs w:val="24"/>
              </w:rPr>
              <w:t>iju p</w:t>
            </w:r>
            <w:r w:rsidR="00FD6FE4" w:rsidRPr="002F3BD5">
              <w:rPr>
                <w:rFonts w:ascii="Times New Roman" w:hAnsi="Times New Roman" w:cs="Times New Roman"/>
                <w:noProof/>
                <w:sz w:val="24"/>
                <w:szCs w:val="24"/>
              </w:rPr>
              <w:t>ā</w:t>
            </w:r>
            <w:r w:rsidR="00FD6FE4" w:rsidRPr="002F3BD5">
              <w:rPr>
                <w:rFonts w:ascii="Arial Narrow" w:hAnsi="Arial Narrow" w:cs="Times New Roman"/>
                <w:noProof/>
                <w:sz w:val="24"/>
                <w:szCs w:val="24"/>
              </w:rPr>
              <w:t>rneses atbalstam, jaunu produktu izstr</w:t>
            </w:r>
            <w:r w:rsidR="00FD6FE4" w:rsidRPr="002F3BD5">
              <w:rPr>
                <w:rFonts w:ascii="Times New Roman" w:hAnsi="Times New Roman" w:cs="Times New Roman"/>
                <w:noProof/>
                <w:sz w:val="24"/>
                <w:szCs w:val="24"/>
              </w:rPr>
              <w:t>ā</w:t>
            </w:r>
            <w:r w:rsidR="00FD6FE4" w:rsidRPr="002F3BD5">
              <w:rPr>
                <w:rFonts w:ascii="Arial Narrow" w:hAnsi="Arial Narrow" w:cs="Times New Roman"/>
                <w:noProof/>
                <w:sz w:val="24"/>
                <w:szCs w:val="24"/>
              </w:rPr>
              <w:t>dei un komercp</w:t>
            </w:r>
            <w:r w:rsidR="00FD6FE4" w:rsidRPr="002F3BD5">
              <w:rPr>
                <w:rFonts w:ascii="Times New Roman" w:hAnsi="Times New Roman" w:cs="Times New Roman"/>
                <w:noProof/>
                <w:sz w:val="24"/>
                <w:szCs w:val="24"/>
              </w:rPr>
              <w:t>ē</w:t>
            </w:r>
            <w:r w:rsidR="00FD6FE4" w:rsidRPr="002F3BD5">
              <w:rPr>
                <w:rFonts w:ascii="Arial Narrow" w:hAnsi="Arial Narrow" w:cs="Times New Roman"/>
                <w:noProof/>
                <w:sz w:val="24"/>
                <w:szCs w:val="24"/>
              </w:rPr>
              <w:t>tniec</w:t>
            </w:r>
            <w:r w:rsidR="00FD6FE4" w:rsidRPr="002F3BD5">
              <w:rPr>
                <w:rFonts w:ascii="Times New Roman" w:hAnsi="Times New Roman" w:cs="Times New Roman"/>
                <w:noProof/>
                <w:sz w:val="24"/>
                <w:szCs w:val="24"/>
              </w:rPr>
              <w:t>ī</w:t>
            </w:r>
            <w:r w:rsidR="00FD6FE4" w:rsidRPr="002F3BD5">
              <w:rPr>
                <w:rFonts w:ascii="Arial Narrow" w:hAnsi="Arial Narrow" w:cs="Times New Roman"/>
                <w:noProof/>
                <w:sz w:val="24"/>
                <w:szCs w:val="24"/>
              </w:rPr>
              <w:t>bas pakalpojumiem</w:t>
            </w:r>
            <w:r w:rsidR="00476CEF" w:rsidRPr="002F3BD5">
              <w:rPr>
                <w:rFonts w:ascii="Arial Narrow" w:hAnsi="Arial Narrow" w:cs="Times New Roman"/>
                <w:noProof/>
                <w:sz w:val="24"/>
                <w:szCs w:val="24"/>
              </w:rPr>
              <w:t>, sekm</w:t>
            </w:r>
            <w:r w:rsidR="00476CEF" w:rsidRPr="002F3BD5">
              <w:rPr>
                <w:rFonts w:ascii="Times New Roman" w:hAnsi="Times New Roman" w:cs="Times New Roman"/>
                <w:noProof/>
                <w:sz w:val="24"/>
                <w:szCs w:val="24"/>
              </w:rPr>
              <w:t>ē</w:t>
            </w:r>
            <w:r w:rsidR="00476CEF" w:rsidRPr="002F3BD5">
              <w:rPr>
                <w:rFonts w:ascii="Arial Narrow" w:hAnsi="Arial Narrow" w:cs="Times New Roman"/>
                <w:noProof/>
                <w:sz w:val="24"/>
                <w:szCs w:val="24"/>
              </w:rPr>
              <w:t>jot priv</w:t>
            </w:r>
            <w:r w:rsidR="00476CEF" w:rsidRPr="002F3BD5">
              <w:rPr>
                <w:rFonts w:ascii="Times New Roman" w:hAnsi="Times New Roman" w:cs="Times New Roman"/>
                <w:noProof/>
                <w:sz w:val="24"/>
                <w:szCs w:val="24"/>
              </w:rPr>
              <w:t>ā</w:t>
            </w:r>
            <w:r w:rsidR="00476CEF" w:rsidRPr="002F3BD5">
              <w:rPr>
                <w:rFonts w:ascii="Arial Narrow" w:hAnsi="Arial Narrow" w:cs="Times New Roman"/>
                <w:noProof/>
                <w:sz w:val="24"/>
                <w:szCs w:val="24"/>
              </w:rPr>
              <w:t>t</w:t>
            </w:r>
            <w:r w:rsidR="00476CEF" w:rsidRPr="002F3BD5">
              <w:rPr>
                <w:rFonts w:ascii="Times New Roman" w:hAnsi="Times New Roman" w:cs="Times New Roman"/>
                <w:noProof/>
                <w:sz w:val="24"/>
                <w:szCs w:val="24"/>
              </w:rPr>
              <w:t>ā</w:t>
            </w:r>
            <w:r w:rsidR="00476CEF" w:rsidRPr="002F3BD5">
              <w:rPr>
                <w:rFonts w:ascii="Arial Narrow" w:hAnsi="Arial Narrow" w:cs="Times New Roman"/>
                <w:noProof/>
                <w:sz w:val="24"/>
                <w:szCs w:val="24"/>
              </w:rPr>
              <w:t xml:space="preserve"> sektora invest</w:t>
            </w:r>
            <w:r w:rsidR="00476CEF" w:rsidRPr="002F3BD5">
              <w:rPr>
                <w:rFonts w:ascii="Times New Roman" w:hAnsi="Times New Roman" w:cs="Times New Roman"/>
                <w:noProof/>
                <w:sz w:val="24"/>
                <w:szCs w:val="24"/>
              </w:rPr>
              <w:t>ī</w:t>
            </w:r>
            <w:r w:rsidR="00AB17B9" w:rsidRPr="002F3BD5">
              <w:rPr>
                <w:rFonts w:ascii="Arial Narrow" w:hAnsi="Arial Narrow" w:cs="Times New Roman"/>
                <w:noProof/>
                <w:sz w:val="24"/>
                <w:szCs w:val="24"/>
              </w:rPr>
              <w:t xml:space="preserve">ciju piesaisti, </w:t>
            </w:r>
            <w:r w:rsidR="00FD6FE4" w:rsidRPr="002F3BD5">
              <w:rPr>
                <w:rFonts w:ascii="Arial Narrow" w:hAnsi="Arial Narrow" w:cs="Times New Roman"/>
                <w:bCs/>
                <w:noProof/>
                <w:sz w:val="24"/>
                <w:szCs w:val="24"/>
              </w:rPr>
              <w:t>balstoties uz biznesa pl</w:t>
            </w:r>
            <w:r w:rsidR="00FD6FE4" w:rsidRPr="002F3BD5">
              <w:rPr>
                <w:rFonts w:ascii="Times New Roman" w:hAnsi="Times New Roman" w:cs="Times New Roman"/>
                <w:bCs/>
                <w:noProof/>
                <w:sz w:val="24"/>
                <w:szCs w:val="24"/>
              </w:rPr>
              <w:t>ā</w:t>
            </w:r>
            <w:r w:rsidR="00FD6FE4" w:rsidRPr="002F3BD5">
              <w:rPr>
                <w:rFonts w:ascii="Arial Narrow" w:hAnsi="Arial Narrow" w:cs="Times New Roman"/>
                <w:bCs/>
                <w:noProof/>
                <w:sz w:val="24"/>
                <w:szCs w:val="24"/>
              </w:rPr>
              <w:t>nu ar pamatotu ekonomisko ietekmi</w:t>
            </w:r>
            <w:r w:rsidR="00AB17B9" w:rsidRPr="002F3BD5">
              <w:rPr>
                <w:rFonts w:ascii="Arial Narrow" w:hAnsi="Arial Narrow" w:cs="Times New Roman"/>
                <w:noProof/>
                <w:sz w:val="24"/>
                <w:szCs w:val="24"/>
              </w:rPr>
              <w:t>.</w:t>
            </w:r>
          </w:p>
        </w:tc>
      </w:tr>
      <w:tr w:rsidR="00C70269" w:rsidRPr="002F3BD5" w:rsidTr="009D4F46">
        <w:tc>
          <w:tcPr>
            <w:tcW w:w="9889" w:type="dxa"/>
            <w:gridSpan w:val="2"/>
            <w:shd w:val="clear" w:color="auto" w:fill="948A54" w:themeFill="background2" w:themeFillShade="80"/>
            <w:vAlign w:val="center"/>
          </w:tcPr>
          <w:p w:rsidR="00C70269" w:rsidRPr="002F3BD5" w:rsidRDefault="00C70269">
            <w:pPr>
              <w:rPr>
                <w:rFonts w:ascii="Arial Narrow" w:hAnsi="Arial Narrow" w:cs="Times New Roman"/>
                <w:b/>
                <w:sz w:val="24"/>
                <w:szCs w:val="24"/>
              </w:rPr>
            </w:pPr>
            <w:r w:rsidRPr="002F3BD5">
              <w:rPr>
                <w:rFonts w:ascii="Arial Narrow" w:hAnsi="Arial Narrow" w:cs="Times New Roman"/>
                <w:b/>
                <w:sz w:val="24"/>
                <w:szCs w:val="24"/>
              </w:rPr>
              <w:t>EM PROGRAMMAS</w:t>
            </w:r>
          </w:p>
        </w:tc>
      </w:tr>
      <w:tr w:rsidR="003445FF" w:rsidRPr="002F3BD5" w:rsidTr="009D4F46">
        <w:tc>
          <w:tcPr>
            <w:tcW w:w="2660" w:type="dxa"/>
            <w:vAlign w:val="center"/>
          </w:tcPr>
          <w:p w:rsidR="00051432" w:rsidRPr="002F3BD5" w:rsidRDefault="003445FF" w:rsidP="00051432">
            <w:pPr>
              <w:rPr>
                <w:rFonts w:ascii="Arial Narrow" w:hAnsi="Arial Narrow" w:cs="Times New Roman"/>
                <w:noProof/>
                <w:sz w:val="24"/>
                <w:szCs w:val="24"/>
              </w:rPr>
            </w:pPr>
            <w:r w:rsidRPr="002F3BD5">
              <w:rPr>
                <w:rFonts w:ascii="Arial Narrow" w:hAnsi="Arial Narrow" w:cs="Times New Roman"/>
                <w:noProof/>
                <w:sz w:val="24"/>
                <w:szCs w:val="24"/>
              </w:rPr>
              <w:t xml:space="preserve">Kompetences centri </w:t>
            </w:r>
            <w:r w:rsidR="00051432" w:rsidRPr="002F3BD5">
              <w:rPr>
                <w:rFonts w:ascii="Arial Narrow" w:hAnsi="Arial Narrow" w:cs="Times New Roman"/>
                <w:noProof/>
                <w:sz w:val="24"/>
                <w:szCs w:val="24"/>
              </w:rPr>
              <w:t>–</w:t>
            </w:r>
            <w:r w:rsidRPr="002F3BD5">
              <w:rPr>
                <w:rFonts w:ascii="Arial Narrow" w:hAnsi="Arial Narrow" w:cs="Times New Roman"/>
                <w:noProof/>
                <w:sz w:val="24"/>
                <w:szCs w:val="24"/>
              </w:rPr>
              <w:t xml:space="preserve"> </w:t>
            </w:r>
          </w:p>
          <w:p w:rsidR="003445FF" w:rsidRPr="002F3BD5" w:rsidRDefault="003445FF" w:rsidP="00051432">
            <w:pPr>
              <w:rPr>
                <w:rFonts w:ascii="Arial Narrow" w:hAnsi="Arial Narrow" w:cs="Times New Roman"/>
                <w:noProof/>
                <w:sz w:val="24"/>
                <w:szCs w:val="24"/>
              </w:rPr>
            </w:pPr>
            <w:r w:rsidRPr="002F3BD5">
              <w:rPr>
                <w:rFonts w:ascii="Arial Narrow" w:hAnsi="Arial Narrow" w:cs="Times New Roman"/>
                <w:noProof/>
                <w:sz w:val="24"/>
                <w:szCs w:val="24"/>
              </w:rPr>
              <w:t>7</w:t>
            </w:r>
            <w:r w:rsidR="00051432" w:rsidRPr="002F3BD5">
              <w:rPr>
                <w:rFonts w:ascii="Arial Narrow" w:hAnsi="Arial Narrow" w:cs="Times New Roman"/>
                <w:noProof/>
                <w:sz w:val="24"/>
                <w:szCs w:val="24"/>
              </w:rPr>
              <w:t>7</w:t>
            </w:r>
            <w:r w:rsidRPr="002F3BD5">
              <w:rPr>
                <w:rFonts w:ascii="Arial Narrow" w:hAnsi="Arial Narrow" w:cs="Times New Roman"/>
                <w:noProof/>
                <w:sz w:val="24"/>
                <w:szCs w:val="24"/>
              </w:rPr>
              <w:t>,3 milj. EUR</w:t>
            </w:r>
          </w:p>
        </w:tc>
        <w:tc>
          <w:tcPr>
            <w:tcW w:w="7229" w:type="dxa"/>
          </w:tcPr>
          <w:p w:rsidR="003445FF" w:rsidRPr="002F3BD5" w:rsidRDefault="003445FF" w:rsidP="000C1973">
            <w:pPr>
              <w:jc w:val="both"/>
              <w:rPr>
                <w:rFonts w:ascii="Arial Narrow" w:eastAsia="Times New Roman" w:hAnsi="Arial Narrow" w:cs="Times New Roman"/>
                <w:b/>
                <w:caps/>
                <w:spacing w:val="2"/>
                <w:sz w:val="24"/>
                <w:szCs w:val="24"/>
                <w:lang w:eastAsia="lv-LV" w:bidi="lo-LA"/>
              </w:rPr>
            </w:pPr>
            <w:r w:rsidRPr="002F3BD5">
              <w:rPr>
                <w:rFonts w:ascii="Arial Narrow" w:hAnsi="Arial Narrow" w:cs="Times New Roman"/>
                <w:sz w:val="24"/>
                <w:szCs w:val="24"/>
              </w:rPr>
              <w:t xml:space="preserve">Programmas mērķis ir paaugstināt komersantu pētniecības un inovācijas kapacitāti, kā arī sekmēt sadarbību  ar pētniecības organizācijām. Atbalsts tiks piešķirts industrijas pasūtītiem individuāliem un sadarbības  pētījumiem, lai sekmētu jaunu produktu un tehnoloģiju izstrādi un ieviešanu uzņēmumos. </w:t>
            </w:r>
          </w:p>
        </w:tc>
      </w:tr>
      <w:tr w:rsidR="003445FF" w:rsidRPr="002F3BD5" w:rsidTr="009D4F46">
        <w:tc>
          <w:tcPr>
            <w:tcW w:w="2660" w:type="dxa"/>
            <w:vAlign w:val="center"/>
          </w:tcPr>
          <w:p w:rsidR="003445FF" w:rsidRPr="002F3BD5" w:rsidRDefault="003445FF" w:rsidP="00051432">
            <w:pPr>
              <w:rPr>
                <w:rFonts w:ascii="Arial Narrow" w:hAnsi="Arial Narrow" w:cs="Times New Roman"/>
                <w:noProof/>
                <w:sz w:val="24"/>
                <w:szCs w:val="24"/>
              </w:rPr>
            </w:pPr>
            <w:r w:rsidRPr="002F3BD5">
              <w:rPr>
                <w:rFonts w:ascii="Arial Narrow" w:hAnsi="Arial Narrow" w:cs="Times New Roman"/>
                <w:noProof/>
                <w:sz w:val="24"/>
                <w:szCs w:val="24"/>
              </w:rPr>
              <w:t>Tehnoloģiju pārneses programma - 24,5 milj. EUR</w:t>
            </w:r>
          </w:p>
        </w:tc>
        <w:tc>
          <w:tcPr>
            <w:tcW w:w="7229" w:type="dxa"/>
          </w:tcPr>
          <w:p w:rsidR="003445FF" w:rsidRPr="002F3BD5" w:rsidRDefault="003445FF" w:rsidP="000C1973">
            <w:pPr>
              <w:jc w:val="both"/>
              <w:rPr>
                <w:rFonts w:ascii="Arial Narrow" w:eastAsia="Times New Roman" w:hAnsi="Arial Narrow" w:cs="Times New Roman"/>
                <w:b/>
                <w:caps/>
                <w:spacing w:val="2"/>
                <w:sz w:val="24"/>
                <w:szCs w:val="24"/>
                <w:lang w:eastAsia="lv-LV" w:bidi="lo-LA"/>
              </w:rPr>
            </w:pPr>
            <w:r w:rsidRPr="002F3BD5">
              <w:rPr>
                <w:rFonts w:ascii="Arial Narrow" w:hAnsi="Arial Narrow" w:cs="Times New Roman"/>
                <w:sz w:val="24"/>
                <w:szCs w:val="24"/>
              </w:rPr>
              <w:t>Programmas ietvaros tiks attīstīti un nodrošināti tehnoloģiju pārneses pakalpojumi un atbalsts zinātniskajām institūcijām, lai sekmētu pētījumu rezultātu transformēšanu veiksmīgā uzņēmējdarbībā (</w:t>
            </w:r>
            <w:proofErr w:type="spellStart"/>
            <w:r w:rsidRPr="002F3BD5">
              <w:rPr>
                <w:rFonts w:ascii="Arial Narrow" w:hAnsi="Arial Narrow" w:cs="Times New Roman"/>
                <w:i/>
                <w:sz w:val="24"/>
                <w:szCs w:val="24"/>
              </w:rPr>
              <w:t>spin-off,</w:t>
            </w:r>
            <w:proofErr w:type="spellEnd"/>
            <w:r w:rsidRPr="002F3BD5">
              <w:rPr>
                <w:rFonts w:ascii="Arial Narrow" w:hAnsi="Arial Narrow" w:cs="Times New Roman"/>
                <w:i/>
                <w:sz w:val="24"/>
                <w:szCs w:val="24"/>
              </w:rPr>
              <w:t xml:space="preserve"> </w:t>
            </w:r>
            <w:proofErr w:type="spellStart"/>
            <w:r w:rsidRPr="002F3BD5">
              <w:rPr>
                <w:rFonts w:ascii="Arial Narrow" w:hAnsi="Arial Narrow" w:cs="Times New Roman"/>
                <w:i/>
                <w:sz w:val="24"/>
                <w:szCs w:val="24"/>
              </w:rPr>
              <w:t>spin-out</w:t>
            </w:r>
            <w:proofErr w:type="spellEnd"/>
            <w:r w:rsidRPr="002F3BD5">
              <w:rPr>
                <w:rFonts w:ascii="Arial Narrow" w:hAnsi="Arial Narrow" w:cs="Times New Roman"/>
                <w:i/>
                <w:sz w:val="24"/>
                <w:szCs w:val="24"/>
              </w:rPr>
              <w:t xml:space="preserve"> uzņēmumi</w:t>
            </w:r>
            <w:r w:rsidRPr="002F3BD5">
              <w:rPr>
                <w:rFonts w:ascii="Arial Narrow" w:hAnsi="Arial Narrow" w:cs="Times New Roman"/>
                <w:sz w:val="24"/>
                <w:szCs w:val="24"/>
              </w:rPr>
              <w:t>) un ienākumu palielināšanu no publiskiem resursiem finansētu pētījumu rezultātu komercializēšanas (</w:t>
            </w:r>
            <w:proofErr w:type="spellStart"/>
            <w:r w:rsidRPr="002F3BD5">
              <w:rPr>
                <w:rFonts w:ascii="Arial Narrow" w:hAnsi="Arial Narrow" w:cs="Times New Roman"/>
                <w:sz w:val="24"/>
                <w:szCs w:val="24"/>
              </w:rPr>
              <w:t>līgumpētījumi</w:t>
            </w:r>
            <w:proofErr w:type="spellEnd"/>
            <w:r w:rsidRPr="002F3BD5">
              <w:rPr>
                <w:rFonts w:ascii="Arial Narrow" w:hAnsi="Arial Narrow" w:cs="Times New Roman"/>
                <w:sz w:val="24"/>
                <w:szCs w:val="24"/>
              </w:rPr>
              <w:t>, konsultācijas, ieņēmumi no licencēm u.c.).</w:t>
            </w:r>
          </w:p>
        </w:tc>
      </w:tr>
      <w:tr w:rsidR="003445FF" w:rsidRPr="002F3BD5" w:rsidTr="009D4F46">
        <w:tc>
          <w:tcPr>
            <w:tcW w:w="2660" w:type="dxa"/>
            <w:vAlign w:val="center"/>
          </w:tcPr>
          <w:p w:rsidR="00051432" w:rsidRPr="002F3BD5" w:rsidRDefault="00051432" w:rsidP="00051432">
            <w:pPr>
              <w:rPr>
                <w:rFonts w:ascii="Arial Narrow" w:hAnsi="Arial Narrow" w:cs="Times New Roman"/>
                <w:noProof/>
                <w:sz w:val="24"/>
                <w:szCs w:val="24"/>
              </w:rPr>
            </w:pPr>
            <w:r w:rsidRPr="002F3BD5">
              <w:rPr>
                <w:rFonts w:ascii="Arial Narrow" w:hAnsi="Arial Narrow" w:cs="Times New Roman"/>
                <w:noProof/>
                <w:sz w:val="24"/>
                <w:szCs w:val="24"/>
              </w:rPr>
              <w:t xml:space="preserve">Inovāciju vaučeri MVK – </w:t>
            </w:r>
          </w:p>
          <w:p w:rsidR="003445FF" w:rsidRPr="002F3BD5" w:rsidRDefault="003445FF" w:rsidP="00051432">
            <w:pPr>
              <w:rPr>
                <w:rFonts w:ascii="Arial Narrow" w:hAnsi="Arial Narrow" w:cs="Times New Roman"/>
                <w:noProof/>
                <w:sz w:val="24"/>
                <w:szCs w:val="24"/>
              </w:rPr>
            </w:pPr>
            <w:r w:rsidRPr="002F3BD5">
              <w:rPr>
                <w:rFonts w:ascii="Arial Narrow" w:hAnsi="Arial Narrow" w:cs="Times New Roman"/>
                <w:noProof/>
                <w:sz w:val="24"/>
                <w:szCs w:val="24"/>
              </w:rPr>
              <w:t>7 milj. EUR (SF)</w:t>
            </w:r>
          </w:p>
        </w:tc>
        <w:tc>
          <w:tcPr>
            <w:tcW w:w="7229" w:type="dxa"/>
          </w:tcPr>
          <w:p w:rsidR="003445FF" w:rsidRPr="002F3BD5" w:rsidRDefault="003445FF" w:rsidP="000C1973">
            <w:pPr>
              <w:jc w:val="both"/>
              <w:rPr>
                <w:rFonts w:ascii="Arial Narrow" w:eastAsia="Times New Roman" w:hAnsi="Arial Narrow" w:cs="Times New Roman"/>
                <w:b/>
                <w:caps/>
                <w:spacing w:val="2"/>
                <w:sz w:val="24"/>
                <w:szCs w:val="24"/>
                <w:lang w:eastAsia="lv-LV" w:bidi="lo-LA"/>
              </w:rPr>
            </w:pPr>
            <w:r w:rsidRPr="002F3BD5">
              <w:rPr>
                <w:rFonts w:ascii="Arial Narrow" w:hAnsi="Arial Narrow" w:cs="Times New Roman"/>
                <w:sz w:val="24"/>
                <w:szCs w:val="24"/>
              </w:rPr>
              <w:t>Programmas mērķis ir paaugstināt sīko (</w:t>
            </w:r>
            <w:proofErr w:type="spellStart"/>
            <w:r w:rsidRPr="002F3BD5">
              <w:rPr>
                <w:rFonts w:ascii="Arial Narrow" w:hAnsi="Arial Narrow" w:cs="Times New Roman"/>
                <w:sz w:val="24"/>
                <w:szCs w:val="24"/>
              </w:rPr>
              <w:t>mikro</w:t>
            </w:r>
            <w:proofErr w:type="spellEnd"/>
            <w:r w:rsidRPr="002F3BD5">
              <w:rPr>
                <w:rFonts w:ascii="Arial Narrow" w:hAnsi="Arial Narrow" w:cs="Times New Roman"/>
                <w:sz w:val="24"/>
                <w:szCs w:val="24"/>
              </w:rPr>
              <w:t>), mazo un vidējo komersantu inovācijas kapacitāti, sniedzot atbalstu produktu un tehnoloģiju pilnveidošanai un izstrādei nepieciešamo kompetenču un ārējās ekspertīzes iegādei no zinātniskām institūcijām, laboratorijām patentpilnvarotajiem  un citiem uzņēmumiem ar pieredzi produktu izstrādē.</w:t>
            </w:r>
          </w:p>
        </w:tc>
      </w:tr>
      <w:tr w:rsidR="003445FF" w:rsidRPr="002F3BD5" w:rsidTr="009D4F46">
        <w:tc>
          <w:tcPr>
            <w:tcW w:w="2660" w:type="dxa"/>
            <w:vAlign w:val="center"/>
          </w:tcPr>
          <w:p w:rsidR="003445FF" w:rsidRPr="002F3BD5" w:rsidRDefault="003445FF" w:rsidP="00955556">
            <w:pPr>
              <w:rPr>
                <w:rFonts w:ascii="Arial Narrow" w:hAnsi="Arial Narrow" w:cs="Times New Roman"/>
                <w:noProof/>
                <w:sz w:val="24"/>
                <w:szCs w:val="24"/>
              </w:rPr>
            </w:pPr>
            <w:r w:rsidRPr="002F3BD5">
              <w:rPr>
                <w:rFonts w:ascii="Arial Narrow" w:hAnsi="Arial Narrow" w:cs="Times New Roman"/>
                <w:noProof/>
                <w:sz w:val="24"/>
                <w:szCs w:val="24"/>
              </w:rPr>
              <w:t xml:space="preserve">Atbalsts jaunu produktu ieviešanai ražošanā – </w:t>
            </w:r>
            <w:r w:rsidR="00955556" w:rsidRPr="002F3BD5">
              <w:rPr>
                <w:rFonts w:ascii="Arial Narrow" w:hAnsi="Arial Narrow" w:cs="Times New Roman"/>
                <w:noProof/>
                <w:sz w:val="24"/>
                <w:szCs w:val="24"/>
              </w:rPr>
              <w:t>5</w:t>
            </w:r>
            <w:r w:rsidRPr="002F3BD5">
              <w:rPr>
                <w:rFonts w:ascii="Arial Narrow" w:hAnsi="Arial Narrow" w:cs="Times New Roman"/>
                <w:noProof/>
                <w:sz w:val="24"/>
                <w:szCs w:val="24"/>
              </w:rPr>
              <w:t>0 milj. EUR</w:t>
            </w:r>
          </w:p>
        </w:tc>
        <w:tc>
          <w:tcPr>
            <w:tcW w:w="7229" w:type="dxa"/>
          </w:tcPr>
          <w:p w:rsidR="003445FF" w:rsidRPr="002F3BD5" w:rsidRDefault="003445FF">
            <w:pPr>
              <w:rPr>
                <w:rFonts w:ascii="Arial Narrow" w:eastAsia="Times New Roman" w:hAnsi="Arial Narrow" w:cs="Times New Roman"/>
                <w:b/>
                <w:caps/>
                <w:spacing w:val="2"/>
                <w:sz w:val="24"/>
                <w:szCs w:val="24"/>
                <w:lang w:eastAsia="lv-LV" w:bidi="lo-LA"/>
              </w:rPr>
            </w:pPr>
            <w:r w:rsidRPr="002F3BD5">
              <w:rPr>
                <w:rFonts w:ascii="Arial Narrow" w:hAnsi="Arial Narrow" w:cs="Times New Roman"/>
                <w:sz w:val="24"/>
                <w:szCs w:val="24"/>
              </w:rPr>
              <w:t xml:space="preserve">Tiks sniegts atbalsts komersantiem iekārtu iegādei jaunu produktu un tehnoloģiju ieviešanai ražošanā un komersantu produktivitātes paaugstināšanai, tādejādi sekmējot jaunāko pieejamo tehnoloģiju ieviešanu uzņēmumos un motivējot tos ieguldīt tālākā produktu un pakalpojumu attīstībā. </w:t>
            </w:r>
          </w:p>
        </w:tc>
      </w:tr>
      <w:tr w:rsidR="003445FF" w:rsidRPr="002F3BD5" w:rsidTr="009D4F46">
        <w:tc>
          <w:tcPr>
            <w:tcW w:w="2660" w:type="dxa"/>
            <w:vAlign w:val="center"/>
          </w:tcPr>
          <w:p w:rsidR="003445FF" w:rsidRPr="002F3BD5" w:rsidRDefault="003445FF" w:rsidP="003445FF">
            <w:pPr>
              <w:rPr>
                <w:rFonts w:ascii="Arial Narrow" w:hAnsi="Arial Narrow" w:cs="Times New Roman"/>
                <w:noProof/>
                <w:sz w:val="24"/>
                <w:szCs w:val="24"/>
              </w:rPr>
            </w:pPr>
            <w:r w:rsidRPr="002F3BD5">
              <w:rPr>
                <w:rFonts w:ascii="Arial Narrow" w:hAnsi="Arial Narrow" w:cs="Times New Roman"/>
                <w:noProof/>
                <w:sz w:val="24"/>
                <w:szCs w:val="24"/>
              </w:rPr>
              <w:t>Uzņēmuma ienākuma nodokļa atvieglojumi par veiktajiem ieguldījumiem P&amp;A</w:t>
            </w:r>
          </w:p>
        </w:tc>
        <w:tc>
          <w:tcPr>
            <w:tcW w:w="7229" w:type="dxa"/>
          </w:tcPr>
          <w:p w:rsidR="003445FF" w:rsidRPr="002F3BD5" w:rsidRDefault="003445FF" w:rsidP="003445FF">
            <w:pPr>
              <w:rPr>
                <w:rFonts w:ascii="Arial Narrow" w:hAnsi="Arial Narrow" w:cs="Times New Roman"/>
                <w:sz w:val="24"/>
                <w:szCs w:val="24"/>
              </w:rPr>
            </w:pPr>
            <w:r w:rsidRPr="002F3BD5">
              <w:rPr>
                <w:rFonts w:ascii="Arial Narrow" w:hAnsi="Arial Narrow" w:cs="Times New Roman"/>
                <w:color w:val="000000" w:themeColor="text1"/>
                <w:sz w:val="24"/>
                <w:szCs w:val="24"/>
              </w:rPr>
              <w:t>Kopš 2014.gada 1.jūlija nodokļu maksātāji, tajā skaitā komersanti,  pētniecības un attīstības izmaksas var norakstīt trīskāršā apmērā tajā gadā, kad tās radušās, piemērojot vērtību palielinošu koeficientu – 3. Atvieglojums atteicās uz atsevišķām izmaksu pozīcijām, tajā skaitā uz izmaksām, kuras veido iepirktiem pētniecības organizāciju un laboratoriju pakalpojumi.</w:t>
            </w:r>
            <w:r w:rsidRPr="002F3BD5">
              <w:rPr>
                <w:rFonts w:ascii="Arial Narrow" w:hAnsi="Arial Narrow" w:cs="Times New Roman"/>
                <w:sz w:val="24"/>
                <w:szCs w:val="24"/>
              </w:rPr>
              <w:t xml:space="preserve"> </w:t>
            </w:r>
          </w:p>
        </w:tc>
      </w:tr>
      <w:tr w:rsidR="003445FF" w:rsidRPr="002F3BD5" w:rsidTr="009D4F46">
        <w:tc>
          <w:tcPr>
            <w:tcW w:w="2660" w:type="dxa"/>
            <w:vAlign w:val="center"/>
          </w:tcPr>
          <w:p w:rsidR="00955556" w:rsidRPr="002F3BD5" w:rsidRDefault="003445FF" w:rsidP="00955556">
            <w:pPr>
              <w:rPr>
                <w:rFonts w:ascii="Arial Narrow" w:hAnsi="Arial Narrow" w:cs="Times New Roman"/>
                <w:noProof/>
                <w:sz w:val="24"/>
                <w:szCs w:val="24"/>
              </w:rPr>
            </w:pPr>
            <w:r w:rsidRPr="002F3BD5">
              <w:rPr>
                <w:rFonts w:ascii="Arial Narrow" w:hAnsi="Arial Narrow" w:cs="Times New Roman"/>
                <w:noProof/>
                <w:sz w:val="24"/>
                <w:szCs w:val="24"/>
              </w:rPr>
              <w:t xml:space="preserve">Atbalsts straujas izaugsmes komersantiem </w:t>
            </w:r>
            <w:r w:rsidR="00955556" w:rsidRPr="002F3BD5">
              <w:rPr>
                <w:rFonts w:ascii="Arial Narrow" w:hAnsi="Arial Narrow" w:cs="Times New Roman"/>
                <w:noProof/>
                <w:sz w:val="24"/>
                <w:szCs w:val="24"/>
              </w:rPr>
              <w:t xml:space="preserve">– </w:t>
            </w:r>
          </w:p>
          <w:p w:rsidR="003445FF" w:rsidRPr="002F3BD5" w:rsidRDefault="00955556" w:rsidP="00955556">
            <w:pPr>
              <w:rPr>
                <w:rFonts w:ascii="Arial Narrow" w:hAnsi="Arial Narrow" w:cs="Times New Roman"/>
                <w:noProof/>
                <w:sz w:val="24"/>
                <w:szCs w:val="24"/>
              </w:rPr>
            </w:pPr>
            <w:r w:rsidRPr="002F3BD5">
              <w:rPr>
                <w:rFonts w:ascii="Arial Narrow" w:hAnsi="Arial Narrow" w:cs="Times New Roman"/>
                <w:noProof/>
                <w:sz w:val="24"/>
                <w:szCs w:val="24"/>
              </w:rPr>
              <w:lastRenderedPageBreak/>
              <w:t>6</w:t>
            </w:r>
            <w:r w:rsidR="003445FF" w:rsidRPr="002F3BD5">
              <w:rPr>
                <w:rFonts w:ascii="Arial Narrow" w:hAnsi="Arial Narrow" w:cs="Times New Roman"/>
                <w:noProof/>
                <w:sz w:val="24"/>
                <w:szCs w:val="24"/>
              </w:rPr>
              <w:t>5 milj. EUR</w:t>
            </w:r>
          </w:p>
        </w:tc>
        <w:tc>
          <w:tcPr>
            <w:tcW w:w="7229" w:type="dxa"/>
          </w:tcPr>
          <w:p w:rsidR="003445FF" w:rsidRPr="002F3BD5" w:rsidRDefault="003445FF" w:rsidP="007504C1">
            <w:pPr>
              <w:rPr>
                <w:rFonts w:ascii="Arial Narrow" w:hAnsi="Arial Narrow" w:cs="Times New Roman"/>
                <w:sz w:val="24"/>
                <w:szCs w:val="24"/>
              </w:rPr>
            </w:pPr>
            <w:r w:rsidRPr="002F3BD5">
              <w:rPr>
                <w:rFonts w:ascii="Arial Narrow" w:eastAsia="Times New Roman" w:hAnsi="Arial Narrow"/>
                <w:sz w:val="24"/>
                <w:szCs w:val="24"/>
              </w:rPr>
              <w:lastRenderedPageBreak/>
              <w:t xml:space="preserve">Aktivitātes ietvaros plānots sniegt atbalstu riska kapitāla un izaugsmes fondu izveidei, lai nodrošinātu pieeju finansējumam straujas izaugsmes MVK. Tāpat </w:t>
            </w:r>
            <w:r w:rsidRPr="002F3BD5">
              <w:rPr>
                <w:rFonts w:ascii="Arial Narrow" w:eastAsia="Times New Roman" w:hAnsi="Arial Narrow"/>
                <w:sz w:val="24"/>
                <w:szCs w:val="24"/>
              </w:rPr>
              <w:lastRenderedPageBreak/>
              <w:t>tiks sniegts atbalsts tehnoloģiju akseleratora izveidei, kas nodrošinās integrētus konsul</w:t>
            </w:r>
            <w:r w:rsidR="007504C1" w:rsidRPr="002F3BD5">
              <w:rPr>
                <w:rFonts w:ascii="Arial Narrow" w:eastAsia="Times New Roman" w:hAnsi="Arial Narrow"/>
                <w:sz w:val="24"/>
                <w:szCs w:val="24"/>
              </w:rPr>
              <w:t>t</w:t>
            </w:r>
            <w:r w:rsidRPr="002F3BD5">
              <w:rPr>
                <w:rFonts w:ascii="Arial Narrow" w:eastAsia="Times New Roman" w:hAnsi="Arial Narrow"/>
                <w:sz w:val="24"/>
                <w:szCs w:val="24"/>
              </w:rPr>
              <w:t xml:space="preserve">āciju un finansēšanas pakalpojumus pirms sēklas stadijas investīcijām MVK. Līdz ar to programmas ietvaros tiks nodrošināt, ka uzņēmumiem to agrīnās attīstības stadijā ir pieejams finansējums jaunu produktu un pakalpojumu izstrādē nepieciešamo pētniecības un attīstības darbību veikšanai. </w:t>
            </w:r>
          </w:p>
        </w:tc>
      </w:tr>
    </w:tbl>
    <w:p w:rsidR="00577945" w:rsidRDefault="00577945" w:rsidP="00577945">
      <w:pPr>
        <w:spacing w:after="0" w:line="240" w:lineRule="auto"/>
        <w:jc w:val="both"/>
        <w:rPr>
          <w:rFonts w:ascii="Times New Roman" w:eastAsia="Times New Roman" w:hAnsi="Times New Roman" w:cs="Times New Roman"/>
          <w:b/>
          <w:caps/>
          <w:spacing w:val="2"/>
          <w:sz w:val="24"/>
          <w:szCs w:val="24"/>
          <w:lang w:eastAsia="lv-LV" w:bidi="lo-LA"/>
        </w:rPr>
      </w:pPr>
    </w:p>
    <w:p w:rsidR="003B30C6" w:rsidRPr="009E2239" w:rsidRDefault="009E2239" w:rsidP="005779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Pielikumā iekļauta Viedās Specializācijas stratēģijas monitoringa ietvara shēma.</w:t>
      </w:r>
    </w:p>
    <w:p w:rsidR="009D4F46" w:rsidRDefault="009D4F46" w:rsidP="00D30E79">
      <w:pPr>
        <w:pStyle w:val="Normal2"/>
        <w:spacing w:after="0"/>
        <w:rPr>
          <w:color w:val="auto"/>
          <w:sz w:val="18"/>
          <w:szCs w:val="18"/>
        </w:rPr>
      </w:pPr>
    </w:p>
    <w:p w:rsidR="00577945" w:rsidRDefault="00577945" w:rsidP="00577945">
      <w:pPr>
        <w:tabs>
          <w:tab w:val="left" w:pos="6804"/>
        </w:tabs>
        <w:spacing w:after="0"/>
        <w:ind w:left="567"/>
        <w:rPr>
          <w:rFonts w:ascii="Times New Roman" w:hAnsi="Times New Roman"/>
          <w:sz w:val="24"/>
          <w:szCs w:val="24"/>
        </w:rPr>
      </w:pPr>
    </w:p>
    <w:p w:rsidR="002F3BD5" w:rsidRDefault="002F3BD5" w:rsidP="00577945">
      <w:pPr>
        <w:tabs>
          <w:tab w:val="left" w:pos="6804"/>
        </w:tabs>
        <w:spacing w:after="0"/>
        <w:ind w:left="567"/>
        <w:rPr>
          <w:rFonts w:ascii="Times New Roman" w:hAnsi="Times New Roman"/>
          <w:sz w:val="24"/>
          <w:szCs w:val="24"/>
        </w:rPr>
      </w:pPr>
    </w:p>
    <w:p w:rsidR="00577945" w:rsidRPr="00BA2A21" w:rsidRDefault="00577945" w:rsidP="00577945">
      <w:pPr>
        <w:tabs>
          <w:tab w:val="left" w:pos="6804"/>
        </w:tabs>
        <w:spacing w:after="0"/>
        <w:ind w:left="567"/>
        <w:rPr>
          <w:rFonts w:ascii="Times New Roman" w:hAnsi="Times New Roman"/>
          <w:sz w:val="24"/>
          <w:szCs w:val="24"/>
        </w:rPr>
      </w:pPr>
      <w:r w:rsidRPr="00BA2A21">
        <w:rPr>
          <w:rFonts w:ascii="Times New Roman" w:hAnsi="Times New Roman"/>
          <w:sz w:val="24"/>
          <w:szCs w:val="24"/>
        </w:rPr>
        <w:t>Iesniedzējs:</w:t>
      </w:r>
    </w:p>
    <w:p w:rsidR="00577945" w:rsidRPr="00BA2A21" w:rsidRDefault="00577945" w:rsidP="00577945">
      <w:pPr>
        <w:tabs>
          <w:tab w:val="left" w:pos="6804"/>
        </w:tabs>
        <w:spacing w:after="0"/>
        <w:ind w:left="567"/>
        <w:rPr>
          <w:rFonts w:ascii="Times New Roman" w:hAnsi="Times New Roman"/>
          <w:sz w:val="24"/>
          <w:szCs w:val="24"/>
        </w:rPr>
      </w:pPr>
      <w:r w:rsidRPr="00BA2A21">
        <w:rPr>
          <w:rFonts w:ascii="Times New Roman" w:hAnsi="Times New Roman"/>
          <w:sz w:val="24"/>
          <w:szCs w:val="24"/>
        </w:rPr>
        <w:t>Izglītības un zinātnes ministre</w:t>
      </w:r>
      <w:r w:rsidRPr="00BA2A21">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M.Seile</w:t>
      </w:r>
    </w:p>
    <w:p w:rsidR="00577945" w:rsidRPr="00BA2A21" w:rsidRDefault="00577945" w:rsidP="00577945">
      <w:pPr>
        <w:tabs>
          <w:tab w:val="left" w:pos="6804"/>
        </w:tabs>
        <w:rPr>
          <w:rFonts w:ascii="Times New Roman" w:hAnsi="Times New Roman"/>
          <w:sz w:val="24"/>
          <w:szCs w:val="24"/>
        </w:rPr>
      </w:pPr>
    </w:p>
    <w:p w:rsidR="00577945" w:rsidRPr="00BA2A21" w:rsidRDefault="00577945" w:rsidP="00577945">
      <w:pPr>
        <w:tabs>
          <w:tab w:val="left" w:pos="6804"/>
        </w:tabs>
        <w:spacing w:after="0"/>
        <w:ind w:left="567"/>
        <w:rPr>
          <w:rFonts w:ascii="Times New Roman" w:hAnsi="Times New Roman"/>
          <w:sz w:val="24"/>
          <w:szCs w:val="24"/>
        </w:rPr>
      </w:pPr>
      <w:r w:rsidRPr="00BA2A21">
        <w:rPr>
          <w:rFonts w:ascii="Times New Roman" w:hAnsi="Times New Roman"/>
          <w:sz w:val="24"/>
          <w:szCs w:val="24"/>
        </w:rPr>
        <w:t>Vizē:</w:t>
      </w:r>
    </w:p>
    <w:p w:rsidR="00577945" w:rsidRDefault="00577945" w:rsidP="00577945">
      <w:pPr>
        <w:spacing w:after="0"/>
        <w:ind w:left="567"/>
        <w:rPr>
          <w:rFonts w:ascii="Times New Roman" w:eastAsia="Times New Roman" w:hAnsi="Times New Roman"/>
          <w:bCs/>
          <w:kern w:val="32"/>
          <w:sz w:val="24"/>
          <w:szCs w:val="24"/>
          <w:lang w:eastAsia="lv-LV"/>
        </w:rPr>
      </w:pPr>
      <w:r>
        <w:rPr>
          <w:rFonts w:ascii="Times New Roman" w:eastAsia="Times New Roman" w:hAnsi="Times New Roman"/>
          <w:bCs/>
          <w:kern w:val="32"/>
          <w:sz w:val="24"/>
          <w:szCs w:val="24"/>
          <w:lang w:eastAsia="lv-LV"/>
        </w:rPr>
        <w:t>Valsts sekretāre</w:t>
      </w:r>
      <w:r>
        <w:rPr>
          <w:rFonts w:ascii="Times New Roman" w:eastAsia="Times New Roman" w:hAnsi="Times New Roman"/>
          <w:bCs/>
          <w:kern w:val="32"/>
          <w:sz w:val="24"/>
          <w:szCs w:val="24"/>
          <w:lang w:eastAsia="lv-LV"/>
        </w:rPr>
        <w:tab/>
      </w:r>
      <w:r>
        <w:rPr>
          <w:rFonts w:ascii="Times New Roman" w:eastAsia="Times New Roman" w:hAnsi="Times New Roman"/>
          <w:bCs/>
          <w:kern w:val="32"/>
          <w:sz w:val="24"/>
          <w:szCs w:val="24"/>
          <w:lang w:eastAsia="lv-LV"/>
        </w:rPr>
        <w:tab/>
      </w:r>
      <w:r>
        <w:rPr>
          <w:rFonts w:ascii="Times New Roman" w:eastAsia="Times New Roman" w:hAnsi="Times New Roman"/>
          <w:bCs/>
          <w:kern w:val="32"/>
          <w:sz w:val="24"/>
          <w:szCs w:val="24"/>
          <w:lang w:eastAsia="lv-LV"/>
        </w:rPr>
        <w:tab/>
      </w:r>
      <w:r>
        <w:rPr>
          <w:rFonts w:ascii="Times New Roman" w:eastAsia="Times New Roman" w:hAnsi="Times New Roman"/>
          <w:bCs/>
          <w:kern w:val="32"/>
          <w:sz w:val="24"/>
          <w:szCs w:val="24"/>
          <w:lang w:eastAsia="lv-LV"/>
        </w:rPr>
        <w:tab/>
      </w:r>
      <w:r>
        <w:rPr>
          <w:rFonts w:ascii="Times New Roman" w:eastAsia="Times New Roman" w:hAnsi="Times New Roman"/>
          <w:bCs/>
          <w:kern w:val="32"/>
          <w:sz w:val="24"/>
          <w:szCs w:val="24"/>
          <w:lang w:eastAsia="lv-LV"/>
        </w:rPr>
        <w:tab/>
      </w:r>
      <w:r>
        <w:rPr>
          <w:rFonts w:ascii="Times New Roman" w:eastAsia="Times New Roman" w:hAnsi="Times New Roman"/>
          <w:bCs/>
          <w:kern w:val="32"/>
          <w:sz w:val="24"/>
          <w:szCs w:val="24"/>
          <w:lang w:eastAsia="lv-LV"/>
        </w:rPr>
        <w:tab/>
      </w:r>
      <w:r>
        <w:rPr>
          <w:rFonts w:ascii="Times New Roman" w:eastAsia="Times New Roman" w:hAnsi="Times New Roman"/>
          <w:bCs/>
          <w:kern w:val="32"/>
          <w:sz w:val="24"/>
          <w:szCs w:val="24"/>
          <w:lang w:eastAsia="lv-LV"/>
        </w:rPr>
        <w:tab/>
      </w:r>
      <w:r>
        <w:rPr>
          <w:rFonts w:ascii="Times New Roman" w:eastAsia="Times New Roman" w:hAnsi="Times New Roman"/>
          <w:bCs/>
          <w:kern w:val="32"/>
          <w:sz w:val="24"/>
          <w:szCs w:val="24"/>
          <w:lang w:eastAsia="lv-LV"/>
        </w:rPr>
        <w:tab/>
      </w:r>
      <w:r>
        <w:rPr>
          <w:rFonts w:ascii="Times New Roman" w:eastAsia="Times New Roman" w:hAnsi="Times New Roman"/>
          <w:bCs/>
          <w:kern w:val="32"/>
          <w:sz w:val="24"/>
          <w:szCs w:val="24"/>
          <w:lang w:eastAsia="lv-LV"/>
        </w:rPr>
        <w:tab/>
      </w:r>
      <w:r>
        <w:rPr>
          <w:rFonts w:ascii="Times New Roman" w:eastAsia="Times New Roman" w:hAnsi="Times New Roman"/>
          <w:bCs/>
          <w:kern w:val="32"/>
          <w:sz w:val="24"/>
          <w:szCs w:val="24"/>
          <w:lang w:eastAsia="lv-LV"/>
        </w:rPr>
        <w:tab/>
        <w:t>L.Lejiņa</w:t>
      </w:r>
    </w:p>
    <w:p w:rsidR="0044079C" w:rsidRDefault="0044079C" w:rsidP="00D30E79">
      <w:pPr>
        <w:pStyle w:val="Normal2"/>
        <w:spacing w:after="0"/>
        <w:rPr>
          <w:rFonts w:eastAsiaTheme="minorHAnsi" w:cstheme="minorBidi"/>
          <w:color w:val="auto"/>
          <w:sz w:val="22"/>
          <w:szCs w:val="24"/>
          <w:lang w:eastAsia="en-US" w:bidi="ar-SA"/>
        </w:rPr>
      </w:pPr>
    </w:p>
    <w:p w:rsidR="00577945" w:rsidRDefault="00577945" w:rsidP="00D30E79">
      <w:pPr>
        <w:pStyle w:val="Normal2"/>
        <w:spacing w:after="0"/>
        <w:rPr>
          <w:color w:val="auto"/>
          <w:sz w:val="18"/>
          <w:szCs w:val="18"/>
        </w:rPr>
      </w:pPr>
    </w:p>
    <w:p w:rsidR="007F61E9" w:rsidRPr="007F61E9" w:rsidRDefault="007F61E9" w:rsidP="007F61E9">
      <w:pPr>
        <w:tabs>
          <w:tab w:val="left" w:pos="6804"/>
        </w:tabs>
        <w:spacing w:after="0"/>
        <w:ind w:left="567"/>
        <w:rPr>
          <w:rFonts w:ascii="Times New Roman" w:hAnsi="Times New Roman"/>
          <w:sz w:val="18"/>
          <w:szCs w:val="18"/>
        </w:rPr>
      </w:pPr>
      <w:r w:rsidRPr="007F61E9">
        <w:rPr>
          <w:rFonts w:ascii="Times New Roman" w:hAnsi="Times New Roman"/>
          <w:sz w:val="18"/>
          <w:szCs w:val="18"/>
        </w:rPr>
        <w:t>11.09.2015.</w:t>
      </w:r>
      <w:r w:rsidR="00C519DC">
        <w:rPr>
          <w:rFonts w:ascii="Times New Roman" w:hAnsi="Times New Roman"/>
          <w:sz w:val="18"/>
          <w:szCs w:val="18"/>
        </w:rPr>
        <w:t>1</w:t>
      </w:r>
      <w:r w:rsidR="004F2538">
        <w:rPr>
          <w:rFonts w:ascii="Times New Roman" w:hAnsi="Times New Roman"/>
          <w:sz w:val="18"/>
          <w:szCs w:val="18"/>
        </w:rPr>
        <w:t>4</w:t>
      </w:r>
      <w:r w:rsidRPr="007F61E9">
        <w:rPr>
          <w:rFonts w:ascii="Times New Roman" w:hAnsi="Times New Roman"/>
          <w:sz w:val="18"/>
          <w:szCs w:val="18"/>
        </w:rPr>
        <w:t>:</w:t>
      </w:r>
      <w:r w:rsidR="00C519DC">
        <w:rPr>
          <w:rFonts w:ascii="Times New Roman" w:hAnsi="Times New Roman"/>
          <w:sz w:val="18"/>
          <w:szCs w:val="18"/>
        </w:rPr>
        <w:t>1</w:t>
      </w:r>
      <w:r w:rsidR="004F2538">
        <w:rPr>
          <w:rFonts w:ascii="Times New Roman" w:hAnsi="Times New Roman"/>
          <w:sz w:val="18"/>
          <w:szCs w:val="18"/>
        </w:rPr>
        <w:t>5</w:t>
      </w:r>
    </w:p>
    <w:p w:rsidR="007F61E9" w:rsidRPr="007F61E9" w:rsidRDefault="00A74A7B" w:rsidP="007F61E9">
      <w:pPr>
        <w:tabs>
          <w:tab w:val="left" w:pos="6804"/>
        </w:tabs>
        <w:spacing w:after="0"/>
        <w:ind w:left="567"/>
        <w:rPr>
          <w:rFonts w:ascii="Times New Roman" w:hAnsi="Times New Roman"/>
          <w:sz w:val="18"/>
          <w:szCs w:val="18"/>
        </w:rPr>
      </w:pPr>
      <w:r>
        <w:rPr>
          <w:rFonts w:ascii="Times New Roman" w:hAnsi="Times New Roman"/>
          <w:sz w:val="18"/>
          <w:szCs w:val="18"/>
        </w:rPr>
        <w:t>845</w:t>
      </w:r>
      <w:r w:rsidR="004F2538">
        <w:rPr>
          <w:rFonts w:ascii="Times New Roman" w:hAnsi="Times New Roman"/>
          <w:sz w:val="18"/>
          <w:szCs w:val="18"/>
        </w:rPr>
        <w:t>5</w:t>
      </w:r>
    </w:p>
    <w:p w:rsidR="00D30E79" w:rsidRPr="009D4F46" w:rsidRDefault="00D30E79" w:rsidP="00D30E79">
      <w:pPr>
        <w:pStyle w:val="Normal2"/>
        <w:spacing w:after="0"/>
        <w:rPr>
          <w:color w:val="auto"/>
          <w:sz w:val="18"/>
          <w:szCs w:val="18"/>
        </w:rPr>
      </w:pPr>
      <w:r w:rsidRPr="009D4F46">
        <w:rPr>
          <w:color w:val="auto"/>
          <w:sz w:val="18"/>
          <w:szCs w:val="18"/>
        </w:rPr>
        <w:t xml:space="preserve">S.Šmīdlere, </w:t>
      </w:r>
      <w:proofErr w:type="spellStart"/>
      <w:r w:rsidRPr="009D4F46">
        <w:rPr>
          <w:color w:val="auto"/>
          <w:sz w:val="18"/>
          <w:szCs w:val="18"/>
        </w:rPr>
        <w:t>tālr</w:t>
      </w:r>
      <w:proofErr w:type="spellEnd"/>
      <w:r w:rsidRPr="009D4F46">
        <w:rPr>
          <w:color w:val="auto"/>
          <w:sz w:val="18"/>
          <w:szCs w:val="18"/>
        </w:rPr>
        <w:t>: 67047957</w:t>
      </w:r>
    </w:p>
    <w:p w:rsidR="00D30E79" w:rsidRPr="009D4F46" w:rsidRDefault="00FC502D" w:rsidP="00D30E79">
      <w:pPr>
        <w:pStyle w:val="Normal2"/>
        <w:spacing w:after="0"/>
        <w:rPr>
          <w:color w:val="auto"/>
          <w:sz w:val="18"/>
          <w:szCs w:val="18"/>
          <w:u w:val="single"/>
        </w:rPr>
      </w:pPr>
      <w:hyperlink r:id="rId16" w:history="1">
        <w:r w:rsidR="00D30E79" w:rsidRPr="009D4F46">
          <w:rPr>
            <w:rStyle w:val="Hyperlink"/>
            <w:sz w:val="18"/>
            <w:szCs w:val="18"/>
          </w:rPr>
          <w:t>Santa.Smidlere@izm.gov.lv</w:t>
        </w:r>
      </w:hyperlink>
      <w:r w:rsidR="00D30E79" w:rsidRPr="009D4F46">
        <w:rPr>
          <w:color w:val="auto"/>
          <w:sz w:val="18"/>
          <w:szCs w:val="18"/>
          <w:u w:val="single"/>
        </w:rPr>
        <w:t xml:space="preserve"> </w:t>
      </w:r>
    </w:p>
    <w:p w:rsidR="00D30E79" w:rsidRPr="009D4F46" w:rsidRDefault="00D30E79" w:rsidP="00D30E79">
      <w:pPr>
        <w:pStyle w:val="Normal2"/>
        <w:spacing w:after="0"/>
        <w:rPr>
          <w:color w:val="auto"/>
          <w:sz w:val="18"/>
          <w:szCs w:val="18"/>
        </w:rPr>
      </w:pPr>
      <w:r w:rsidRPr="009D4F46">
        <w:rPr>
          <w:color w:val="auto"/>
          <w:sz w:val="18"/>
          <w:szCs w:val="18"/>
        </w:rPr>
        <w:t xml:space="preserve">A.Kiopa, </w:t>
      </w:r>
      <w:proofErr w:type="spellStart"/>
      <w:r w:rsidRPr="009D4F46">
        <w:rPr>
          <w:color w:val="auto"/>
          <w:sz w:val="18"/>
          <w:szCs w:val="18"/>
        </w:rPr>
        <w:t>tālr</w:t>
      </w:r>
      <w:proofErr w:type="spellEnd"/>
      <w:r w:rsidRPr="009D4F46">
        <w:rPr>
          <w:color w:val="auto"/>
          <w:sz w:val="18"/>
          <w:szCs w:val="18"/>
        </w:rPr>
        <w:t>: 67047983</w:t>
      </w:r>
    </w:p>
    <w:p w:rsidR="00D30E79" w:rsidRPr="009D4F46" w:rsidRDefault="00FC502D" w:rsidP="00D30E79">
      <w:pPr>
        <w:pStyle w:val="Normal2"/>
        <w:spacing w:after="0"/>
        <w:rPr>
          <w:color w:val="auto"/>
          <w:sz w:val="18"/>
          <w:szCs w:val="18"/>
        </w:rPr>
      </w:pPr>
      <w:hyperlink r:id="rId17" w:history="1">
        <w:r w:rsidR="00D30E79" w:rsidRPr="009D4F46">
          <w:rPr>
            <w:rStyle w:val="Hyperlink"/>
            <w:sz w:val="18"/>
            <w:szCs w:val="18"/>
          </w:rPr>
          <w:t>Agrita.Kiopa@izm.gov.lv</w:t>
        </w:r>
      </w:hyperlink>
      <w:r w:rsidR="00D30E79" w:rsidRPr="009D4F46">
        <w:rPr>
          <w:color w:val="auto"/>
          <w:sz w:val="18"/>
          <w:szCs w:val="18"/>
        </w:rPr>
        <w:t xml:space="preserve"> </w:t>
      </w:r>
    </w:p>
    <w:p w:rsidR="00D30E79" w:rsidRPr="009D4F46" w:rsidRDefault="00D30E79" w:rsidP="00D30E79">
      <w:pPr>
        <w:pStyle w:val="Normal2"/>
        <w:spacing w:after="0"/>
        <w:rPr>
          <w:color w:val="auto"/>
          <w:sz w:val="18"/>
          <w:szCs w:val="18"/>
        </w:rPr>
      </w:pPr>
      <w:r w:rsidRPr="009D4F46">
        <w:rPr>
          <w:color w:val="auto"/>
          <w:sz w:val="18"/>
          <w:szCs w:val="18"/>
        </w:rPr>
        <w:t xml:space="preserve">J.Salmiņš, </w:t>
      </w:r>
      <w:proofErr w:type="spellStart"/>
      <w:r w:rsidRPr="009D4F46">
        <w:rPr>
          <w:color w:val="auto"/>
          <w:sz w:val="18"/>
          <w:szCs w:val="18"/>
        </w:rPr>
        <w:t>tālr</w:t>
      </w:r>
      <w:proofErr w:type="spellEnd"/>
      <w:r w:rsidRPr="009D4F46">
        <w:rPr>
          <w:color w:val="auto"/>
          <w:sz w:val="18"/>
          <w:szCs w:val="18"/>
        </w:rPr>
        <w:t>: 67013112</w:t>
      </w:r>
    </w:p>
    <w:p w:rsidR="00C33D81" w:rsidRPr="00577945" w:rsidRDefault="00FC502D" w:rsidP="00577945">
      <w:pPr>
        <w:pStyle w:val="Normal2"/>
        <w:spacing w:after="0"/>
        <w:rPr>
          <w:color w:val="auto"/>
          <w:sz w:val="18"/>
          <w:szCs w:val="18"/>
        </w:rPr>
        <w:sectPr w:rsidR="00C33D81" w:rsidRPr="00577945" w:rsidSect="00386072">
          <w:pgSz w:w="11906" w:h="16838"/>
          <w:pgMar w:top="1134" w:right="992" w:bottom="1134" w:left="1134" w:header="709" w:footer="136" w:gutter="0"/>
          <w:cols w:space="708"/>
          <w:docGrid w:linePitch="360"/>
        </w:sectPr>
      </w:pPr>
      <w:hyperlink r:id="rId18" w:history="1">
        <w:r w:rsidR="00D30E79" w:rsidRPr="009D4F46">
          <w:rPr>
            <w:rStyle w:val="Hyperlink"/>
            <w:sz w:val="18"/>
            <w:szCs w:val="18"/>
          </w:rPr>
          <w:t>Janis.Salmins@em.gov.lv</w:t>
        </w:r>
      </w:hyperlink>
      <w:bookmarkStart w:id="41" w:name="_Toc411926281"/>
      <w:bookmarkStart w:id="42" w:name="_Toc411941417"/>
      <w:bookmarkStart w:id="43" w:name="_Toc411941434"/>
    </w:p>
    <w:p w:rsidR="00066EF3" w:rsidRDefault="00A31C70" w:rsidP="00066EF3">
      <w:pPr>
        <w:rPr>
          <w:rFonts w:ascii="Arial Narrow" w:hAnsi="Arial Narrow"/>
          <w:b/>
          <w:sz w:val="28"/>
        </w:rPr>
        <w:sectPr w:rsidR="00066EF3" w:rsidSect="00386072">
          <w:pgSz w:w="16838" w:h="11906" w:orient="landscape"/>
          <w:pgMar w:top="992" w:right="1134" w:bottom="1134" w:left="1134" w:header="709" w:footer="709" w:gutter="0"/>
          <w:cols w:space="708"/>
          <w:docGrid w:linePitch="360"/>
        </w:sectPr>
      </w:pPr>
      <w:r>
        <w:rPr>
          <w:rFonts w:ascii="Arial Narrow" w:hAnsi="Arial Narrow"/>
          <w:b/>
          <w:noProof/>
          <w:sz w:val="28"/>
          <w:lang w:eastAsia="lv-LV"/>
        </w:rPr>
        <w:lastRenderedPageBreak/>
        <w:pict>
          <v:shape id="Text Box 25" o:spid="_x0000_s1081" type="#_x0000_t202" style="position:absolute;margin-left:676.8pt;margin-top:308.75pt;width:73.35pt;height:17.9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" strokecolor="#c00000">
            <v:stroke dashstyle="dash"/>
            <v:textbox style="mso-fit-shape-to-text:t" inset="1mm,1mm,1mm,1mm">
              <w:txbxContent>
                <w:p w:rsidR="00E23CDC" w:rsidRPr="00D1176D" w:rsidRDefault="00E23CDC" w:rsidP="00066EF3">
                  <w:pPr>
                    <w:spacing w:after="0" w:line="240" w:lineRule="auto"/>
                    <w:jc w:val="center"/>
                    <w:rPr>
                      <w:rFonts w:ascii="Arial Narrow" w:hAnsi="Arial Narrow"/>
                      <w:color w:val="C00000"/>
                      <w:sz w:val="20"/>
                      <w:szCs w:val="20"/>
                    </w:rPr>
                  </w:pPr>
                  <w:r w:rsidRPr="00D1176D">
                    <w:rPr>
                      <w:rFonts w:ascii="Arial Narrow" w:hAnsi="Arial Narrow"/>
                      <w:color w:val="C00000"/>
                      <w:sz w:val="20"/>
                      <w:szCs w:val="20"/>
                    </w:rPr>
                    <w:t>Re</w:t>
                  </w:r>
                  <w:r>
                    <w:rPr>
                      <w:rFonts w:ascii="Arial Narrow" w:hAnsi="Arial Narrow"/>
                      <w:color w:val="C00000"/>
                      <w:sz w:val="20"/>
                      <w:szCs w:val="20"/>
                    </w:rPr>
                    <w:t>zultātu analīze</w:t>
                  </w:r>
                </w:p>
              </w:txbxContent>
            </v:textbox>
          </v:shape>
        </w:pict>
      </w:r>
      <w:r w:rsidRPr="00FC502D">
        <w:rPr>
          <w:rFonts w:ascii="Cambria Math" w:hAnsi="Cambria Math" w:cs="Cambria Math"/>
          <w:b/>
          <w:noProof/>
          <w:color w:val="76923C" w:themeColor="accent3" w:themeShade="BF"/>
          <w:sz w:val="28"/>
          <w:lang w:eastAsia="lv-LV"/>
        </w:rPr>
        <w:pict>
          <v:shape id="_x0000_s1067" type="#_x0000_t202" style="position:absolute;margin-left:765.8pt;margin-top:-29.1pt;width:16.5pt;height:22.45pt;z-index:25178214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" filled="f" stroked="f">
            <v:textbox inset="0,0,0,0">
              <w:txbxContent>
                <w:p w:rsidR="00E23CDC" w:rsidRPr="000E7B8F" w:rsidRDefault="00E23CDC" w:rsidP="00066EF3">
                  <w:pPr>
                    <w:rPr>
                      <w:color w:val="C00000"/>
                    </w:rPr>
                  </w:pPr>
                  <w:r w:rsidRPr="000E7B8F">
                    <w:rPr>
                      <w:rFonts w:ascii="Cambria Math" w:hAnsi="Cambria Math" w:cs="Cambria Math"/>
                      <w:b/>
                      <w:color w:val="C00000"/>
                      <w:sz w:val="28"/>
                    </w:rPr>
                    <w:t>③</w:t>
                  </w:r>
                </w:p>
              </w:txbxContent>
            </v:textbox>
          </v:shape>
        </w:pict>
      </w:r>
      <w:r>
        <w:rPr>
          <w:rFonts w:ascii="Cambria Math" w:hAnsi="Cambria Math" w:cs="Cambria Math"/>
          <w:b/>
          <w:noProof/>
          <w:color w:val="76923C" w:themeColor="accent3" w:themeShade="BF"/>
          <w:sz w:val="28"/>
          <w:lang w:eastAsia="zh-CN" w:bidi="lo-LA"/>
        </w:rPr>
        <w:drawing>
          <wp:anchor distT="0" distB="0" distL="114300" distR="114300" simplePos="0" relativeHeight="251660800" behindDoc="0" locked="0" layoutInCell="1" allowOverlap="1">
            <wp:simplePos x="0" y="0"/>
            <wp:positionH relativeFrom="column">
              <wp:posOffset>6804025</wp:posOffset>
            </wp:positionH>
            <wp:positionV relativeFrom="paragraph">
              <wp:posOffset>4417060</wp:posOffset>
            </wp:positionV>
            <wp:extent cx="3068320" cy="1905000"/>
            <wp:effectExtent l="1905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85" t="23056" r="18622" b="12470"/>
                    <a:stretch/>
                  </pic:blipFill>
                  <pic:spPr bwMode="auto">
                    <a:xfrm>
                      <a:off x="0" y="0"/>
                      <a:ext cx="3068320" cy="1905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FC502D" w:rsidRPr="00FC502D">
        <w:rPr>
          <w:rFonts w:ascii="Cambria Math" w:hAnsi="Cambria Math" w:cs="Cambria Math"/>
          <w:b/>
          <w:noProof/>
          <w:color w:val="76923C" w:themeColor="accent3" w:themeShade="BF"/>
          <w:sz w:val="28"/>
          <w:lang w:eastAsia="lv-LV"/>
        </w:rPr>
        <w:pict>
          <v:group id="Group 342" o:spid="_x0000_s1109" style="position:absolute;margin-left:43.05pt;margin-top:-18.8pt;width:650.15pt;height:493.85pt;z-index:251749376;mso-position-horizontal-relative:text;mso-position-vertical-relative:text" coordsize="82566,6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">
            <v:oval id="Oval 295" o:spid="_x0000_s1117" style="position:absolute;left:1774;width:80792;height:62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IQwsUA&#10;AADcAAAADwAAAGRycy9kb3ducmV2LnhtbESPQWvCQBSE7wX/w/IEL0U3Blo0uooKQmlBMHrx9sg+&#10;k8Xs25BdTdpf3y0UPA4z8w2zXPe2Fg9qvXGsYDpJQBAXThsuFZxP+/EMhA/IGmvHpOCbPKxXg5cl&#10;Ztp1fKRHHkoRIewzVFCF0GRS+qIii37iGuLoXV1rMUTZllK32EW4rWWaJO/SouG4UGFDu4qKW363&#10;CnYdzk26Lczh0vwc6bM7nL6SV6VGw36zABGoD8/wf/tDK0jnb/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hDCxQAAANwAAAAPAAAAAAAAAAAAAAAAAJgCAABkcnMv&#10;ZG93bnJldi54bWxQSwUGAAAAAAQABAD1AAAAigMAAAAA&#10;" fillcolor="#d8d8d8 [2732]" stroked="f" strokeweight="2pt"/>
            <v:oval id="Oval 296" o:spid="_x0000_s1116" style="position:absolute;left:6277;top:4230;width:70832;height:540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0E8QA&#10;AADcAAAADwAAAGRycy9kb3ducmV2LnhtbESP3YrCMBCF7xd8hzAL3q3pihS3a5TFH9ALBXUfYGjG&#10;NthMShNr9emNIHh5OHO+M2cy62wlWmq8cazge5CAIM6dNlwo+D+uvsYgfEDWWDkmBTfyMJv2PiaY&#10;aXflPbWHUIgIYZ+hgjKEOpPS5yVZ9ANXE0fv5BqLIcqmkLrBa4TbSg6TJJUWDceGEmual5SfDxcb&#10;3xhvd+ny1N7dPRgzWp8XxX5zVKr/2f39ggjUhffxK73WCoY/KTzHRAL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BPEAAAA3AAAAA8AAAAAAAAAAAAAAAAAmAIAAGRycy9k&#10;b3ducmV2LnhtbFBLBQYAAAAABAAEAPUAAACJAwAAAAA=&#10;" fillcolor="white [3212]" stroked="f" strokeweight="2pt"/>
            <v:shape id="L-Shape 311" o:spid="_x0000_s1115" style="position:absolute;left:18015;top:2047;width:8395;height:9560;rotation:-10349957fd;visibility:visible;mso-wrap-style:square;v-text-anchor:middle" coordsize="839566,95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Hy8MA&#10;AADcAAAADwAAAGRycy9kb3ducmV2LnhtbESPQWvCQBSE7wX/w/IEb3UThVKiq4hEyKWUWvH8zD6T&#10;aPZtyL7G9N93C4Ueh5n5hllvR9eqgfrQeDaQzhNQxKW3DVcGTp+H51dQQZAttp7JwDcF2G4mT2vM&#10;rH/wBw1HqVSEcMjQQC3SZVqHsiaHYe474uhdfe9QouwrbXt8RLhr9SJJXrTDhuNCjR3tayrvxy9n&#10;oCgT+04354ezzfMib99kcRFjZtNxtwIlNMp/+K9dWAPLNIXfM/E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CHy8MAAADcAAAADwAAAAAAAAAAAAAAAACYAgAAZHJzL2Rv&#10;d25yZXYueG1sUEsFBgAAAAAEAAQA9QAAAIgDAAAAAA==&#10;" path="m,l294234,r,661824l839566,661824r,294234l,956058,,xe" fillcolor="#d8d8d8 [2732]" stroked="f" strokeweight="2pt">
              <v:path arrowok="t" o:connecttype="custom" o:connectlocs="0,0;294234,0;294234,661824;839566,661824;839566,956058;0,956058;0,0" o:connectangles="0,0,0,0,0,0,0"/>
            </v:shape>
            <v:shape id="L-Shape 336" o:spid="_x0000_s1114" style="position:absolute;left:53431;top:-69;width:8395;height:9561;rotation:-6642864fd;visibility:visible;mso-wrap-style:square;v-text-anchor:middle" coordsize="839566,95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tu8UA&#10;AADcAAAADwAAAGRycy9kb3ducmV2LnhtbESPT4vCMBTE78J+h/AWvIimu6LYapRFWHHBi3/A66N5&#10;NsXmpTRRq5/eLAgeh5n5DTNbtLYSV2p86VjB1yABQZw7XXKh4LD/7U9A+ICssXJMCu7kYTH/6Mww&#10;0+7GW7ruQiEihH2GCkwIdSalzw1Z9ANXE0fv5BqLIcqmkLrBW4TbSn4nyVhaLDkuGKxpaSg/7y5W&#10;wX5dbB7pMf3DOk9Hx41Z9Xy6Uqr72f5MQQRqwzv8aq+1guFwDP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G27xQAAANwAAAAPAAAAAAAAAAAAAAAAAJgCAABkcnMv&#10;ZG93bnJldi54bWxQSwUGAAAAAAQABAD1AAAAigMAAAAA&#10;" path="m,l294234,r,661824l839566,661824r,294234l,956058,,xe" fillcolor="#d8d8d8 [2732]" stroked="f" strokeweight="2pt">
              <v:path arrowok="t" o:connecttype="custom" o:connectlocs="0,0;294234,0;294234,661824;839566,661824;839566,956058;0,956058;0,0" o:connectangles="0,0,0,0,0,0,0"/>
            </v:shape>
            <v:shape id="L-Shape 337" o:spid="_x0000_s1113" style="position:absolute;left:70149;top:39987;width:8395;height:9557;rotation:-433727fd;visibility:visible;mso-wrap-style:square;v-text-anchor:middle" coordsize="839470,95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L7cgA&#10;AADcAAAADwAAAGRycy9kb3ducmV2LnhtbESPT2sCMRTE7wW/Q3hCL1KzVvzTrVGkpcVDQbttpcfH&#10;5rlZ3LwsSarrt2+EQo/DzPyGWaw624gT+VA7VjAaZiCIS6drrhR8frzczUGEiKyxcUwKLhRgtezd&#10;LDDX7szvdCpiJRKEQ44KTIxtLmUoDVkMQ9cSJ+/gvMWYpK+k9nhOcNvI+yybSos1pwWDLT0ZKo/F&#10;j1WwKfdmty+2X8/Zw+vbdjCZufm3V+q2360fQUTq4n/4r73RCsbjGVzPp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MvtyAAAANwAAAAPAAAAAAAAAAAAAAAAAJgCAABk&#10;cnMvZG93bnJldi54bWxQSwUGAAAAAAQABAD1AAAAjQMAAAAA&#10;" path="m,l294201,r,661474l839470,661474r,294201l,955675,,xe" fillcolor="#d8d8d8 [2732]" stroked="f" strokeweight="2pt">
              <v:path arrowok="t" o:connecttype="custom" o:connectlocs="0,0;294201,0;294201,661474;839470,661474;839470,955675;0,955675;0,0" o:connectangles="0,0,0,0,0,0,0"/>
            </v:shape>
            <v:shape id="L-Shape 338" o:spid="_x0000_s1112" style="position:absolute;left:54045;top:52953;width:8394;height:9557;rotation:1915073fd;visibility:visible;mso-wrap-style:square;v-text-anchor:middle" coordsize="839470,95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5XL8A&#10;AADcAAAADwAAAGRycy9kb3ducmV2LnhtbERPy4rCMBTdD/gP4QpuBk3VQaQaRQQfS18Ll9fm2hab&#10;m5LEWv/eLIRZHs57vmxNJRpyvrSsYDhIQBBnVpecK7icN/0pCB+QNVaWScGbPCwXnZ85ptq++EjN&#10;KeQihrBPUUERQp1K6bOCDPqBrYkjd7fOYIjQ5VI7fMVwU8lRkkykwZJjQ4E1rQvKHqenUVAdfifN&#10;bROSv93R2W1+fTeuXivV67arGYhAbfgXf917rWA8jmvjmXg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PDlcvwAAANwAAAAPAAAAAAAAAAAAAAAAAJgCAABkcnMvZG93bnJl&#10;di54bWxQSwUGAAAAAAQABAD1AAAAhAMAAAAA&#10;" path="m,l294201,r,661474l839470,661474r,294201l,955675,,xe" fillcolor="#d8d8d8 [2732]" stroked="f" strokeweight="2pt">
              <v:path arrowok="t" o:connecttype="custom" o:connectlocs="0,0;294201,0;294201,661474;839470,661474;839470,955675;0,955675;0,0" o:connectangles="0,0,0,0,0,0,0"/>
            </v:shape>
            <v:shape id="L-Shape 339" o:spid="_x0000_s1111" style="position:absolute;left:5800;top:41830;width:8395;height:9557;rotation:6217913fd;visibility:visible;mso-wrap-style:square;v-text-anchor:middle" coordsize="839470,95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WdsUA&#10;AADcAAAADwAAAGRycy9kb3ducmV2LnhtbESPQWvCQBSE70L/w/IKvZmNSksbXaUUFHPw0FjI9TX7&#10;TILZt2F3TdJ/3xUKPQ4z8w2z2U2mEwM531pWsEhSEMSV1S3XCr7O+/krCB+QNXaWScEPedhtH2Yb&#10;zLQd+ZOGItQiQthnqKAJoc+k9FVDBn1ie+LoXawzGKJ0tdQOxwg3nVym6Ys02HJcaLCnj4aqa3Ez&#10;CvLydHy2B6eNzr1ccr7/Lq8LpZ4ep/c1iEBT+A//tY9awWr1Bv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FZ2xQAAANwAAAAPAAAAAAAAAAAAAAAAAJgCAABkcnMv&#10;ZG93bnJldi54bWxQSwUGAAAAAAQABAD1AAAAigMAAAAA&#10;" path="m,l294201,r,661474l839470,661474r,294201l,955675,,xe" fillcolor="#d8d8d8 [2732]" stroked="f" strokeweight="2pt">
              <v:path arrowok="t" o:connecttype="custom" o:connectlocs="0,0;294201,0;294201,661474;839470,661474;839470,955675;0,955675;0,0" o:connectangles="0,0,0,0,0,0,0"/>
            </v:shape>
            <v:shape id="L-Shape 340" o:spid="_x0000_s1110" style="position:absolute;top:26476;width:8394;height:9557;rotation:9185888fd;visibility:visible;mso-wrap-style:square;v-text-anchor:middle" coordsize="839470,95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PsIA&#10;AADcAAAADwAAAGRycy9kb3ducmV2LnhtbERPy2oCMRTdF/yHcAV3NVNbRUejiEVwIUJ94fI6uZ0Z&#10;nNzESdTp35uF0OXhvCezxlTiTrUvLSv46CYgiDOrS84V7HfL9yEIH5A1VpZJwR95mE1bbxNMtX3w&#10;D923IRcxhH2KCooQXCqlzwoy6LvWEUfu19YGQ4R1LnWNjxhuKtlLkoE0WHJsKNDRoqDssr0ZBWaz&#10;d8dz5U7XZmBGl0N/veh9r5XqtJv5GESgJvyLX+6VVvD5FefH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T8+wgAAANwAAAAPAAAAAAAAAAAAAAAAAJgCAABkcnMvZG93&#10;bnJldi54bWxQSwUGAAAAAAQABAD1AAAAhwMAAAAA&#10;" path="m,l294201,r,661474l839470,661474r,294201l,955675,,xe" fillcolor="#d8d8d8 [2732]" stroked="f" strokeweight="2pt">
              <v:path arrowok="t" o:connecttype="custom" o:connectlocs="0,0;294201,0;294201,661474;839470,661474;839470,955675;0,955675;0,0" o:connectangles="0,0,0,0,0,0,0"/>
            </v:shape>
          </v:group>
        </w:pict>
      </w:r>
      <w:r w:rsidR="00FC502D">
        <w:rPr>
          <w:rFonts w:ascii="Arial Narrow" w:hAnsi="Arial Narrow"/>
          <w:b/>
          <w:noProof/>
          <w:sz w:val="28"/>
          <w:lang w:eastAsia="lv-LV"/>
        </w:rPr>
        <w:pict>
          <v:group id="Group 19" o:spid="_x0000_s1062" style="position:absolute;margin-left:540.95pt;margin-top:-29.1pt;width:233.25pt;height:347.25pt;z-index:251750400;mso-position-horizontal-relative:text;mso-position-vertical-relative:text" coordsize="29626,4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">
            <v:shape id="Text Box 307" o:spid="_x0000_s1063" type="#_x0000_t202" style="position:absolute;width:29626;height:7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rnMIA&#10;AADbAAAADwAAAGRycy9kb3ducmV2LnhtbERPTYvCMBC9C/6HMMJeRFNlEalGEUFcFi/aPehtaMam&#10;2kxqE7X77zeCsLd5vM+ZL1tbiQc1vnSsYDRMQBDnTpdcKPjJNoMpCB+QNVaOScEveVguup05pto9&#10;eU+PQyhEDGGfogITQp1K6XNDFv3Q1cSRO7vGYoiwKaRu8BnDbSXHSTKRFkuODQZrWhvKr4e7VbA2&#10;x91p9X275Cbbu2y869fbc1+pj167moEI1IZ/8dv9peP8T3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KucwgAAANsAAAAPAAAAAAAAAAAAAAAAAJgCAABkcnMvZG93&#10;bnJldi54bWxQSwUGAAAAAAQABAD1AAAAhwMAAAAA&#10;" strokecolor="#76923c [2406]" strokeweight="1pt">
              <v:stroke dashstyle="3 1"/>
              <v:textbox>
                <w:txbxContent>
                  <w:p w:rsidR="00E23CDC" w:rsidRPr="008F3755" w:rsidRDefault="00E23CDC" w:rsidP="00066EF3">
                    <w:pPr>
                      <w:spacing w:after="0" w:line="240" w:lineRule="auto"/>
                      <w:rPr>
                        <w:rFonts w:ascii="Arial Narrow" w:hAnsi="Arial Narrow"/>
                        <w:sz w:val="16"/>
                      </w:rPr>
                    </w:pPr>
                    <w:r w:rsidRPr="008F3755">
                      <w:rPr>
                        <w:rFonts w:ascii="Arial Narrow" w:hAnsi="Arial Narrow"/>
                        <w:b/>
                        <w:sz w:val="16"/>
                      </w:rPr>
                      <w:t xml:space="preserve">RIS3 </w:t>
                    </w:r>
                    <w:proofErr w:type="spellStart"/>
                    <w:r w:rsidRPr="008F3755">
                      <w:rPr>
                        <w:rFonts w:ascii="Arial Narrow" w:hAnsi="Arial Narrow"/>
                        <w:b/>
                        <w:sz w:val="16"/>
                      </w:rPr>
                      <w:t>virsmērķi</w:t>
                    </w:r>
                    <w:proofErr w:type="spellEnd"/>
                    <w:r w:rsidRPr="008F3755">
                      <w:rPr>
                        <w:rFonts w:ascii="Arial Narrow" w:hAnsi="Arial Narrow"/>
                        <w:sz w:val="16"/>
                      </w:rPr>
                      <w:t xml:space="preserve"> (vērtē īstenoto programmu ietekmi uz rādītāju izmaiņām programmu </w:t>
                    </w:r>
                    <w:proofErr w:type="spellStart"/>
                    <w:r w:rsidRPr="008F3755">
                      <w:rPr>
                        <w:rFonts w:ascii="Arial Narrow" w:hAnsi="Arial Narrow"/>
                        <w:sz w:val="16"/>
                      </w:rPr>
                      <w:t>ex-post</w:t>
                    </w:r>
                    <w:proofErr w:type="spellEnd"/>
                    <w:r w:rsidRPr="008F3755">
                      <w:rPr>
                        <w:rFonts w:ascii="Arial Narrow" w:hAnsi="Arial Narrow"/>
                        <w:sz w:val="16"/>
                      </w:rPr>
                      <w:t xml:space="preserve"> izvērtējumu ietvaros):</w:t>
                    </w:r>
                  </w:p>
                  <w:tbl>
                    <w:tblPr>
                      <w:tblStyle w:val="TableGrid"/>
                      <w:tblW w:w="5000" w:type="pct"/>
                      <w:tblLook w:val="04A0"/>
                    </w:tblPr>
                    <w:tblGrid>
                      <w:gridCol w:w="2317"/>
                      <w:gridCol w:w="956"/>
                      <w:gridCol w:w="602"/>
                      <w:gridCol w:w="713"/>
                    </w:tblGrid>
                    <w:tr w:rsidR="00E23CDC" w:rsidRPr="008F3755" w:rsidTr="003445FF">
                      <w:tc>
                        <w:tcPr>
                          <w:tcW w:w="2524" w:type="pct"/>
                          <w:shd w:val="clear" w:color="auto" w:fill="F2F2F2" w:themeFill="background1" w:themeFillShade="F2"/>
                        </w:tcPr>
                        <w:p w:rsidR="00E23CDC" w:rsidRPr="008F3755" w:rsidRDefault="00E23CDC" w:rsidP="00B766AB">
                          <w:pPr>
                            <w:rPr>
                              <w:rFonts w:ascii="Arial Narrow" w:hAnsi="Arial Narrow"/>
                              <w:sz w:val="14"/>
                              <w:szCs w:val="14"/>
                            </w:rPr>
                          </w:pPr>
                        </w:p>
                      </w:tc>
                      <w:tc>
                        <w:tcPr>
                          <w:tcW w:w="1042" w:type="pct"/>
                          <w:shd w:val="clear" w:color="auto" w:fill="F2F2F2" w:themeFill="background1" w:themeFillShade="F2"/>
                        </w:tcPr>
                        <w:p w:rsidR="00E23CDC" w:rsidRPr="008F3755" w:rsidRDefault="00E23CDC" w:rsidP="003445FF">
                          <w:pPr>
                            <w:ind w:left="-154" w:right="-112"/>
                            <w:jc w:val="center"/>
                            <w:rPr>
                              <w:rFonts w:ascii="Arial Narrow" w:hAnsi="Arial Narrow"/>
                              <w:b/>
                              <w:sz w:val="14"/>
                              <w:szCs w:val="14"/>
                            </w:rPr>
                          </w:pPr>
                          <w:r>
                            <w:rPr>
                              <w:rFonts w:ascii="Arial Narrow" w:hAnsi="Arial Narrow"/>
                              <w:b/>
                              <w:sz w:val="14"/>
                              <w:szCs w:val="14"/>
                            </w:rPr>
                            <w:t>Bāze</w:t>
                          </w:r>
                        </w:p>
                      </w:tc>
                      <w:tc>
                        <w:tcPr>
                          <w:tcW w:w="656" w:type="pct"/>
                          <w:shd w:val="clear" w:color="auto" w:fill="F2F2F2" w:themeFill="background1" w:themeFillShade="F2"/>
                        </w:tcPr>
                        <w:p w:rsidR="00E23CDC" w:rsidRPr="008F3755" w:rsidRDefault="00E23CDC" w:rsidP="003445FF">
                          <w:pPr>
                            <w:ind w:left="-154" w:right="-112"/>
                            <w:jc w:val="center"/>
                            <w:rPr>
                              <w:rFonts w:ascii="Arial Narrow" w:hAnsi="Arial Narrow"/>
                              <w:b/>
                              <w:sz w:val="14"/>
                              <w:szCs w:val="14"/>
                            </w:rPr>
                          </w:pPr>
                          <w:r w:rsidRPr="008F3755">
                            <w:rPr>
                              <w:rFonts w:ascii="Arial Narrow" w:hAnsi="Arial Narrow"/>
                              <w:b/>
                              <w:sz w:val="14"/>
                              <w:szCs w:val="14"/>
                            </w:rPr>
                            <w:t>2017</w:t>
                          </w:r>
                        </w:p>
                      </w:tc>
                      <w:tc>
                        <w:tcPr>
                          <w:tcW w:w="777" w:type="pct"/>
                          <w:shd w:val="clear" w:color="auto" w:fill="F2F2F2" w:themeFill="background1" w:themeFillShade="F2"/>
                        </w:tcPr>
                        <w:p w:rsidR="00E23CDC" w:rsidRPr="008F3755" w:rsidRDefault="00E23CDC" w:rsidP="003445FF">
                          <w:pPr>
                            <w:ind w:left="-154" w:right="-112"/>
                            <w:jc w:val="center"/>
                            <w:rPr>
                              <w:rFonts w:ascii="Arial Narrow" w:hAnsi="Arial Narrow"/>
                              <w:b/>
                              <w:sz w:val="14"/>
                              <w:szCs w:val="14"/>
                            </w:rPr>
                          </w:pPr>
                          <w:r w:rsidRPr="008F3755">
                            <w:rPr>
                              <w:rFonts w:ascii="Arial Narrow" w:hAnsi="Arial Narrow"/>
                              <w:b/>
                              <w:sz w:val="14"/>
                              <w:szCs w:val="14"/>
                            </w:rPr>
                            <w:t>2020</w:t>
                          </w:r>
                        </w:p>
                      </w:tc>
                    </w:tr>
                    <w:tr w:rsidR="00E23CDC" w:rsidRPr="008F3755" w:rsidTr="003445FF">
                      <w:tc>
                        <w:tcPr>
                          <w:tcW w:w="2524" w:type="pct"/>
                        </w:tcPr>
                        <w:p w:rsidR="00E23CDC" w:rsidRPr="008F3755" w:rsidRDefault="00E23CDC" w:rsidP="00B766AB">
                          <w:pPr>
                            <w:rPr>
                              <w:rFonts w:ascii="Arial Narrow" w:hAnsi="Arial Narrow"/>
                              <w:sz w:val="14"/>
                              <w:szCs w:val="14"/>
                            </w:rPr>
                          </w:pPr>
                          <w:r w:rsidRPr="008F3755">
                            <w:rPr>
                              <w:rFonts w:ascii="Arial Narrow" w:hAnsi="Arial Narrow"/>
                              <w:sz w:val="14"/>
                              <w:szCs w:val="14"/>
                            </w:rPr>
                            <w:t>Ieguldījumi R&amp;D (%  no IKP)</w:t>
                          </w:r>
                        </w:p>
                      </w:tc>
                      <w:tc>
                        <w:tcPr>
                          <w:tcW w:w="1042" w:type="pct"/>
                          <w:vAlign w:val="center"/>
                        </w:tcPr>
                        <w:p w:rsidR="00E23CDC" w:rsidRPr="008F3755" w:rsidRDefault="00E23CDC" w:rsidP="003445FF">
                          <w:pPr>
                            <w:ind w:left="-154" w:right="-112"/>
                            <w:jc w:val="center"/>
                            <w:rPr>
                              <w:rFonts w:ascii="Arial Narrow" w:hAnsi="Arial Narrow"/>
                              <w:sz w:val="14"/>
                              <w:szCs w:val="14"/>
                            </w:rPr>
                          </w:pPr>
                          <w:r w:rsidRPr="008F3755">
                            <w:rPr>
                              <w:rFonts w:ascii="Arial Narrow" w:hAnsi="Arial Narrow"/>
                              <w:sz w:val="14"/>
                              <w:szCs w:val="14"/>
                            </w:rPr>
                            <w:t>0,6 (2013)</w:t>
                          </w:r>
                        </w:p>
                      </w:tc>
                      <w:tc>
                        <w:tcPr>
                          <w:tcW w:w="656" w:type="pct"/>
                          <w:vAlign w:val="center"/>
                        </w:tcPr>
                        <w:p w:rsidR="00E23CDC" w:rsidRPr="008F3755" w:rsidRDefault="00E23CDC" w:rsidP="003445FF">
                          <w:pPr>
                            <w:ind w:left="-154" w:right="-112"/>
                            <w:jc w:val="center"/>
                            <w:rPr>
                              <w:rFonts w:ascii="Arial Narrow" w:hAnsi="Arial Narrow"/>
                              <w:sz w:val="14"/>
                              <w:szCs w:val="14"/>
                            </w:rPr>
                          </w:pPr>
                          <w:r w:rsidRPr="008F3755">
                            <w:rPr>
                              <w:rFonts w:ascii="Arial Narrow" w:hAnsi="Arial Narrow"/>
                              <w:sz w:val="14"/>
                              <w:szCs w:val="14"/>
                            </w:rPr>
                            <w:t>1,2</w:t>
                          </w:r>
                        </w:p>
                      </w:tc>
                      <w:tc>
                        <w:tcPr>
                          <w:tcW w:w="777" w:type="pct"/>
                          <w:vAlign w:val="center"/>
                        </w:tcPr>
                        <w:p w:rsidR="00E23CDC" w:rsidRPr="008F3755" w:rsidRDefault="00E23CDC" w:rsidP="003445FF">
                          <w:pPr>
                            <w:ind w:left="-154" w:right="-112"/>
                            <w:jc w:val="center"/>
                            <w:rPr>
                              <w:rFonts w:ascii="Arial Narrow" w:hAnsi="Arial Narrow"/>
                              <w:sz w:val="14"/>
                              <w:szCs w:val="14"/>
                            </w:rPr>
                          </w:pPr>
                          <w:r w:rsidRPr="008F3755">
                            <w:rPr>
                              <w:rFonts w:ascii="Arial Narrow" w:hAnsi="Arial Narrow"/>
                              <w:sz w:val="14"/>
                              <w:szCs w:val="14"/>
                            </w:rPr>
                            <w:t>1,5</w:t>
                          </w:r>
                        </w:p>
                      </w:tc>
                    </w:tr>
                    <w:tr w:rsidR="00E23CDC" w:rsidRPr="008F3755" w:rsidTr="003445FF">
                      <w:tc>
                        <w:tcPr>
                          <w:tcW w:w="2524" w:type="pct"/>
                        </w:tcPr>
                        <w:p w:rsidR="00E23CDC" w:rsidRPr="008F3755" w:rsidRDefault="00E23CDC" w:rsidP="00B766AB">
                          <w:pPr>
                            <w:rPr>
                              <w:rFonts w:ascii="Arial Narrow" w:hAnsi="Arial Narrow"/>
                              <w:sz w:val="14"/>
                              <w:szCs w:val="14"/>
                            </w:rPr>
                          </w:pPr>
                          <w:r w:rsidRPr="008F3755">
                            <w:rPr>
                              <w:rFonts w:ascii="Arial Narrow" w:hAnsi="Arial Narrow" w:cs="Times New Roman"/>
                              <w:sz w:val="14"/>
                              <w:szCs w:val="14"/>
                            </w:rPr>
                            <w:t>Pozīcija Eiropas inovāciju rādītāju grupā</w:t>
                          </w:r>
                        </w:p>
                      </w:tc>
                      <w:tc>
                        <w:tcPr>
                          <w:tcW w:w="1042" w:type="pct"/>
                          <w:vAlign w:val="center"/>
                        </w:tcPr>
                        <w:p w:rsidR="00E23CDC" w:rsidRPr="008F3755" w:rsidRDefault="00E23CDC" w:rsidP="003445FF">
                          <w:pPr>
                            <w:ind w:left="-154" w:right="-112"/>
                            <w:jc w:val="center"/>
                            <w:rPr>
                              <w:rFonts w:ascii="Arial Narrow" w:hAnsi="Arial Narrow"/>
                              <w:sz w:val="14"/>
                              <w:szCs w:val="14"/>
                            </w:rPr>
                          </w:pPr>
                          <w:r>
                            <w:rPr>
                              <w:rFonts w:ascii="Arial Narrow" w:hAnsi="Arial Narrow" w:cs="Times New Roman"/>
                              <w:sz w:val="14"/>
                              <w:szCs w:val="14"/>
                              <w:lang w:val="en-GB"/>
                            </w:rPr>
                            <w:t xml:space="preserve">Modest </w:t>
                          </w:r>
                          <w:r w:rsidRPr="008F3755">
                            <w:rPr>
                              <w:rFonts w:ascii="Arial Narrow" w:hAnsi="Arial Narrow" w:cs="Times New Roman"/>
                              <w:sz w:val="14"/>
                              <w:szCs w:val="14"/>
                              <w:lang w:val="en-GB"/>
                            </w:rPr>
                            <w:t>(2013)</w:t>
                          </w:r>
                        </w:p>
                      </w:tc>
                      <w:tc>
                        <w:tcPr>
                          <w:tcW w:w="656" w:type="pct"/>
                          <w:vAlign w:val="center"/>
                        </w:tcPr>
                        <w:p w:rsidR="00E23CDC" w:rsidRPr="008F3755" w:rsidRDefault="00E23CDC" w:rsidP="003445FF">
                          <w:pPr>
                            <w:ind w:left="-154" w:right="-112"/>
                            <w:jc w:val="center"/>
                            <w:rPr>
                              <w:rFonts w:ascii="Arial Narrow" w:hAnsi="Arial Narrow"/>
                              <w:sz w:val="14"/>
                              <w:szCs w:val="14"/>
                            </w:rPr>
                          </w:pPr>
                          <w:r w:rsidRPr="008F3755">
                            <w:rPr>
                              <w:rFonts w:ascii="Arial Narrow" w:hAnsi="Arial Narrow" w:cs="Times New Roman"/>
                              <w:sz w:val="14"/>
                              <w:szCs w:val="14"/>
                              <w:lang w:val="en-GB"/>
                            </w:rPr>
                            <w:t>modest</w:t>
                          </w:r>
                        </w:p>
                      </w:tc>
                      <w:tc>
                        <w:tcPr>
                          <w:tcW w:w="777" w:type="pct"/>
                          <w:vAlign w:val="center"/>
                        </w:tcPr>
                        <w:p w:rsidR="00E23CDC" w:rsidRPr="008F3755" w:rsidRDefault="00E23CDC" w:rsidP="003445FF">
                          <w:pPr>
                            <w:ind w:left="-154" w:right="-112"/>
                            <w:jc w:val="center"/>
                            <w:rPr>
                              <w:rFonts w:ascii="Arial Narrow" w:hAnsi="Arial Narrow"/>
                              <w:sz w:val="14"/>
                              <w:szCs w:val="14"/>
                            </w:rPr>
                          </w:pPr>
                          <w:r w:rsidRPr="008F3755">
                            <w:rPr>
                              <w:rFonts w:ascii="Arial Narrow" w:hAnsi="Arial Narrow" w:cs="Times New Roman"/>
                              <w:sz w:val="14"/>
                              <w:szCs w:val="14"/>
                              <w:lang w:val="en-GB"/>
                            </w:rPr>
                            <w:t>moderate</w:t>
                          </w:r>
                        </w:p>
                      </w:tc>
                    </w:tr>
                    <w:tr w:rsidR="00E23CDC" w:rsidRPr="008F3755" w:rsidTr="003445FF">
                      <w:tc>
                        <w:tcPr>
                          <w:tcW w:w="2524" w:type="pct"/>
                        </w:tcPr>
                        <w:p w:rsidR="00E23CDC" w:rsidRPr="008F3755" w:rsidRDefault="00E23CDC" w:rsidP="00B766AB">
                          <w:pPr>
                            <w:rPr>
                              <w:rFonts w:ascii="Arial Narrow" w:hAnsi="Arial Narrow"/>
                              <w:sz w:val="14"/>
                              <w:szCs w:val="14"/>
                            </w:rPr>
                          </w:pPr>
                          <w:r w:rsidRPr="008F3755">
                            <w:rPr>
                              <w:rFonts w:ascii="Arial Narrow" w:hAnsi="Arial Narrow"/>
                              <w:sz w:val="14"/>
                              <w:szCs w:val="14"/>
                            </w:rPr>
                            <w:t>Produktivit</w:t>
                          </w:r>
                          <w:r w:rsidRPr="008F3755">
                            <w:rPr>
                              <w:rFonts w:ascii="Arial Narrow" w:hAnsi="Arial Narrow" w:cs="Times New Roman"/>
                              <w:sz w:val="14"/>
                              <w:szCs w:val="14"/>
                            </w:rPr>
                            <w:t>ā</w:t>
                          </w:r>
                          <w:r w:rsidRPr="008F3755">
                            <w:rPr>
                              <w:rFonts w:ascii="Arial Narrow" w:hAnsi="Arial Narrow"/>
                              <w:sz w:val="14"/>
                              <w:szCs w:val="14"/>
                            </w:rPr>
                            <w:t>te apstr</w:t>
                          </w:r>
                          <w:r w:rsidRPr="008F3755">
                            <w:rPr>
                              <w:rFonts w:ascii="Arial Narrow" w:hAnsi="Arial Narrow" w:cs="Times New Roman"/>
                              <w:sz w:val="14"/>
                              <w:szCs w:val="14"/>
                            </w:rPr>
                            <w:t>ā</w:t>
                          </w:r>
                          <w:r w:rsidRPr="008F3755">
                            <w:rPr>
                              <w:rFonts w:ascii="Arial Narrow" w:hAnsi="Arial Narrow"/>
                              <w:sz w:val="14"/>
                              <w:szCs w:val="14"/>
                            </w:rPr>
                            <w:t>des r</w:t>
                          </w:r>
                          <w:r w:rsidRPr="008F3755">
                            <w:rPr>
                              <w:rFonts w:ascii="Arial Narrow" w:hAnsi="Arial Narrow" w:cs="Times New Roman"/>
                              <w:sz w:val="14"/>
                              <w:szCs w:val="14"/>
                            </w:rPr>
                            <w:t>ū</w:t>
                          </w:r>
                          <w:r w:rsidRPr="008F3755">
                            <w:rPr>
                              <w:rFonts w:ascii="Arial Narrow" w:hAnsi="Arial Narrow"/>
                              <w:sz w:val="14"/>
                              <w:szCs w:val="14"/>
                            </w:rPr>
                            <w:t>pniec</w:t>
                          </w:r>
                          <w:r w:rsidRPr="008F3755">
                            <w:rPr>
                              <w:rFonts w:ascii="Arial Narrow" w:hAnsi="Arial Narrow" w:cs="Times New Roman"/>
                              <w:sz w:val="14"/>
                              <w:szCs w:val="14"/>
                            </w:rPr>
                            <w:t>ī</w:t>
                          </w:r>
                          <w:r w:rsidRPr="008F3755">
                            <w:rPr>
                              <w:rFonts w:ascii="Arial Narrow" w:hAnsi="Arial Narrow"/>
                              <w:sz w:val="14"/>
                              <w:szCs w:val="14"/>
                            </w:rPr>
                            <w:t>b</w:t>
                          </w:r>
                          <w:r w:rsidRPr="008F3755">
                            <w:rPr>
                              <w:rFonts w:ascii="Arial Narrow" w:hAnsi="Arial Narrow" w:cs="Times New Roman"/>
                              <w:sz w:val="14"/>
                              <w:szCs w:val="14"/>
                            </w:rPr>
                            <w:t>ā</w:t>
                          </w:r>
                          <w:r w:rsidRPr="008F3755">
                            <w:rPr>
                              <w:rFonts w:ascii="Arial Narrow" w:hAnsi="Arial Narrow"/>
                              <w:sz w:val="14"/>
                              <w:szCs w:val="14"/>
                            </w:rPr>
                            <w:t xml:space="preserve"> </w:t>
                          </w:r>
                        </w:p>
                      </w:tc>
                      <w:tc>
                        <w:tcPr>
                          <w:tcW w:w="1042" w:type="pct"/>
                          <w:vAlign w:val="center"/>
                        </w:tcPr>
                        <w:p w:rsidR="00E23CDC" w:rsidRPr="008F3755" w:rsidRDefault="00E23CDC" w:rsidP="003445FF">
                          <w:pPr>
                            <w:ind w:left="-154" w:right="-112"/>
                            <w:jc w:val="center"/>
                            <w:rPr>
                              <w:rFonts w:ascii="Arial Narrow" w:hAnsi="Arial Narrow"/>
                              <w:sz w:val="14"/>
                              <w:szCs w:val="14"/>
                            </w:rPr>
                          </w:pPr>
                          <w:r w:rsidRPr="008F3755">
                            <w:rPr>
                              <w:rFonts w:ascii="Arial Narrow" w:hAnsi="Arial Narrow"/>
                              <w:sz w:val="14"/>
                              <w:szCs w:val="14"/>
                            </w:rPr>
                            <w:t>20 126 (2013)</w:t>
                          </w:r>
                        </w:p>
                      </w:tc>
                      <w:tc>
                        <w:tcPr>
                          <w:tcW w:w="656" w:type="pct"/>
                          <w:vAlign w:val="center"/>
                        </w:tcPr>
                        <w:p w:rsidR="00E23CDC" w:rsidRPr="008F3755" w:rsidRDefault="00E23CDC" w:rsidP="003445FF">
                          <w:pPr>
                            <w:ind w:left="-154" w:right="-112"/>
                            <w:jc w:val="center"/>
                            <w:rPr>
                              <w:rFonts w:ascii="Arial Narrow" w:hAnsi="Arial Narrow"/>
                              <w:sz w:val="14"/>
                              <w:szCs w:val="14"/>
                            </w:rPr>
                          </w:pPr>
                          <w:r w:rsidRPr="008F3755">
                            <w:rPr>
                              <w:rFonts w:ascii="Arial Narrow" w:hAnsi="Arial Narrow"/>
                              <w:sz w:val="14"/>
                              <w:szCs w:val="14"/>
                            </w:rPr>
                            <w:t>24 500</w:t>
                          </w:r>
                        </w:p>
                      </w:tc>
                      <w:tc>
                        <w:tcPr>
                          <w:tcW w:w="777" w:type="pct"/>
                          <w:vAlign w:val="center"/>
                        </w:tcPr>
                        <w:p w:rsidR="00E23CDC" w:rsidRPr="008F3755" w:rsidRDefault="00E23CDC" w:rsidP="003445FF">
                          <w:pPr>
                            <w:ind w:left="-154" w:right="-112"/>
                            <w:jc w:val="center"/>
                            <w:rPr>
                              <w:rFonts w:ascii="Arial Narrow" w:hAnsi="Arial Narrow"/>
                              <w:sz w:val="14"/>
                              <w:szCs w:val="14"/>
                            </w:rPr>
                          </w:pPr>
                          <w:r w:rsidRPr="008F3755">
                            <w:rPr>
                              <w:rFonts w:ascii="Arial Narrow" w:hAnsi="Arial Narrow"/>
                              <w:sz w:val="14"/>
                              <w:szCs w:val="14"/>
                            </w:rPr>
                            <w:t>29 000</w:t>
                          </w:r>
                        </w:p>
                      </w:tc>
                    </w:tr>
                  </w:tbl>
                  <w:p w:rsidR="00E23CDC" w:rsidRPr="00A23168" w:rsidRDefault="00E23CDC" w:rsidP="00066EF3">
                    <w:pPr>
                      <w:rPr>
                        <w:rFonts w:ascii="Arial Narrow" w:hAnsi="Arial Narrow"/>
                        <w:sz w:val="18"/>
                      </w:rPr>
                    </w:pPr>
                  </w:p>
                </w:txbxContent>
              </v:textbox>
            </v:shape>
            <v:shape id="Text Box 28" o:spid="_x0000_s1064" type="#_x0000_t202" style="position:absolute;top:7315;width:29622;height:14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hmcUA&#10;AADbAAAADwAAAGRycy9kb3ducmV2LnhtbESPQWvCQBCF74X+h2UEL6KbepCSuooIpaV40XiwtyE7&#10;ZqPZ2TS71fjvnYPgbYb35r1v5sveN+pCXawDG3ibZKCIy2Brrgzsi8/xO6iYkC02gcnAjSIsF68v&#10;c8xtuPKWLrtUKQnhmKMBl1Kbax1LRx7jJLTEoh1D5zHJ2lXadniVcN/oaZbNtMeapcFhS2tH5Xn3&#10;7w2s3WHzu/r5O5Wu2IZiuhm1X8eRMcNBv/oAlahPT/Pj+tsKvsDKLzK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aGZxQAAANsAAAAPAAAAAAAAAAAAAAAAAJgCAABkcnMv&#10;ZG93bnJldi54bWxQSwUGAAAAAAQABAD1AAAAigMAAAAA&#10;" strokecolor="#76923c [2406]" strokeweight="1pt">
              <v:stroke dashstyle="3 1"/>
              <v:textbox>
                <w:txbxContent>
                  <w:p w:rsidR="00E23CDC" w:rsidRPr="008F3755" w:rsidRDefault="00E23CDC" w:rsidP="00066EF3">
                    <w:pPr>
                      <w:spacing w:after="0" w:line="240" w:lineRule="auto"/>
                      <w:rPr>
                        <w:rFonts w:ascii="Arial Narrow" w:hAnsi="Arial Narrow" w:cs="Arial"/>
                        <w:sz w:val="16"/>
                        <w:szCs w:val="18"/>
                      </w:rPr>
                    </w:pPr>
                    <w:r w:rsidRPr="008F3755">
                      <w:rPr>
                        <w:rFonts w:ascii="Arial Narrow" w:hAnsi="Arial Narrow" w:cs="Arial"/>
                        <w:b/>
                        <w:sz w:val="16"/>
                        <w:szCs w:val="18"/>
                      </w:rPr>
                      <w:t>Makro līmeņa rādītāji</w:t>
                    </w:r>
                    <w:r w:rsidRPr="008F3755">
                      <w:rPr>
                        <w:rFonts w:ascii="Arial Narrow" w:hAnsi="Arial Narrow" w:cs="Arial"/>
                        <w:sz w:val="16"/>
                        <w:szCs w:val="18"/>
                      </w:rPr>
                      <w:t xml:space="preserve"> (vērtē programmu ietekmi uz rādītāju izmaiņām </w:t>
                    </w:r>
                    <w:r w:rsidRPr="008F3755">
                      <w:rPr>
                        <w:rFonts w:ascii="Arial Narrow" w:hAnsi="Arial Narrow"/>
                        <w:sz w:val="16"/>
                      </w:rPr>
                      <w:t>programmu</w:t>
                    </w:r>
                    <w:r w:rsidRPr="008F3755">
                      <w:rPr>
                        <w:rFonts w:ascii="Arial Narrow" w:hAnsi="Arial Narrow" w:cs="Arial"/>
                        <w:sz w:val="16"/>
                        <w:szCs w:val="18"/>
                      </w:rPr>
                      <w:t xml:space="preserve"> </w:t>
                    </w:r>
                    <w:proofErr w:type="spellStart"/>
                    <w:r w:rsidRPr="008F3755">
                      <w:rPr>
                        <w:rFonts w:ascii="Arial Narrow" w:hAnsi="Arial Narrow" w:cs="Arial"/>
                        <w:sz w:val="16"/>
                        <w:szCs w:val="18"/>
                      </w:rPr>
                      <w:t>ex-post</w:t>
                    </w:r>
                    <w:proofErr w:type="spellEnd"/>
                    <w:r w:rsidRPr="008F3755">
                      <w:rPr>
                        <w:rFonts w:ascii="Arial Narrow" w:hAnsi="Arial Narrow" w:cs="Arial"/>
                        <w:sz w:val="16"/>
                        <w:szCs w:val="18"/>
                      </w:rPr>
                      <w:t xml:space="preserve"> izvērtējumu ietvaros):</w:t>
                    </w:r>
                  </w:p>
                  <w:tbl>
                    <w:tblPr>
                      <w:tblStyle w:val="TableGrid"/>
                      <w:tblW w:w="5000" w:type="pct"/>
                      <w:tblLook w:val="04A0"/>
                    </w:tblPr>
                    <w:tblGrid>
                      <w:gridCol w:w="2601"/>
                      <w:gridCol w:w="858"/>
                      <w:gridCol w:w="551"/>
                      <w:gridCol w:w="121"/>
                      <w:gridCol w:w="456"/>
                    </w:tblGrid>
                    <w:tr w:rsidR="00E23CDC" w:rsidRPr="008F3755" w:rsidTr="003445FF">
                      <w:tc>
                        <w:tcPr>
                          <w:tcW w:w="2835" w:type="pct"/>
                          <w:shd w:val="clear" w:color="auto" w:fill="F2F2F2" w:themeFill="background1" w:themeFillShade="F2"/>
                          <w:vAlign w:val="center"/>
                        </w:tcPr>
                        <w:p w:rsidR="00E23CDC" w:rsidRPr="008F3755" w:rsidRDefault="00E23CDC" w:rsidP="003445FF">
                          <w:pPr>
                            <w:jc w:val="center"/>
                            <w:rPr>
                              <w:rFonts w:ascii="Arial Narrow" w:hAnsi="Arial Narrow" w:cs="Arial"/>
                              <w:sz w:val="14"/>
                              <w:szCs w:val="14"/>
                            </w:rPr>
                          </w:pPr>
                        </w:p>
                      </w:tc>
                      <w:tc>
                        <w:tcPr>
                          <w:tcW w:w="935" w:type="pct"/>
                          <w:shd w:val="clear" w:color="auto" w:fill="F2F2F2" w:themeFill="background1" w:themeFillShade="F2"/>
                          <w:vAlign w:val="center"/>
                        </w:tcPr>
                        <w:p w:rsidR="00E23CDC" w:rsidRPr="008F3755" w:rsidRDefault="00E23CDC" w:rsidP="003445FF">
                          <w:pPr>
                            <w:ind w:left="-6" w:right="-83"/>
                            <w:jc w:val="center"/>
                            <w:rPr>
                              <w:rFonts w:ascii="Arial Narrow" w:hAnsi="Arial Narrow" w:cs="Arial"/>
                              <w:b/>
                              <w:sz w:val="14"/>
                              <w:szCs w:val="14"/>
                            </w:rPr>
                          </w:pPr>
                          <w:r w:rsidRPr="008F3755">
                            <w:rPr>
                              <w:rFonts w:ascii="Arial Narrow" w:hAnsi="Arial Narrow" w:cs="Arial"/>
                              <w:b/>
                              <w:sz w:val="14"/>
                              <w:szCs w:val="14"/>
                            </w:rPr>
                            <w:t>Bāze</w:t>
                          </w:r>
                        </w:p>
                      </w:tc>
                      <w:tc>
                        <w:tcPr>
                          <w:tcW w:w="601" w:type="pct"/>
                          <w:shd w:val="clear" w:color="auto" w:fill="F2F2F2" w:themeFill="background1" w:themeFillShade="F2"/>
                          <w:vAlign w:val="center"/>
                        </w:tcPr>
                        <w:p w:rsidR="00E23CDC" w:rsidRPr="008F3755" w:rsidRDefault="00E23CDC" w:rsidP="003445FF">
                          <w:pPr>
                            <w:ind w:left="-6" w:right="-83"/>
                            <w:jc w:val="center"/>
                            <w:rPr>
                              <w:rFonts w:ascii="Arial Narrow" w:hAnsi="Arial Narrow" w:cs="Arial"/>
                              <w:b/>
                              <w:sz w:val="14"/>
                              <w:szCs w:val="14"/>
                            </w:rPr>
                          </w:pPr>
                          <w:r w:rsidRPr="008F3755">
                            <w:rPr>
                              <w:rFonts w:ascii="Arial Narrow" w:hAnsi="Arial Narrow" w:cs="Arial"/>
                              <w:b/>
                              <w:sz w:val="14"/>
                              <w:szCs w:val="14"/>
                            </w:rPr>
                            <w:t>2017</w:t>
                          </w:r>
                        </w:p>
                      </w:tc>
                      <w:tc>
                        <w:tcPr>
                          <w:tcW w:w="628" w:type="pct"/>
                          <w:gridSpan w:val="2"/>
                          <w:shd w:val="clear" w:color="auto" w:fill="F2F2F2" w:themeFill="background1" w:themeFillShade="F2"/>
                          <w:vAlign w:val="center"/>
                        </w:tcPr>
                        <w:p w:rsidR="00E23CDC" w:rsidRPr="008F3755" w:rsidRDefault="00E23CDC" w:rsidP="003445FF">
                          <w:pPr>
                            <w:ind w:left="-6" w:right="-83"/>
                            <w:jc w:val="center"/>
                            <w:rPr>
                              <w:rFonts w:ascii="Arial Narrow" w:hAnsi="Arial Narrow" w:cs="Arial"/>
                              <w:b/>
                              <w:sz w:val="14"/>
                              <w:szCs w:val="14"/>
                            </w:rPr>
                          </w:pPr>
                          <w:r w:rsidRPr="008F3755">
                            <w:rPr>
                              <w:rFonts w:ascii="Arial Narrow" w:hAnsi="Arial Narrow" w:cs="Arial"/>
                              <w:b/>
                              <w:sz w:val="14"/>
                              <w:szCs w:val="14"/>
                            </w:rPr>
                            <w:t>2020</w:t>
                          </w:r>
                        </w:p>
                      </w:tc>
                    </w:tr>
                    <w:tr w:rsidR="00E23CDC" w:rsidRPr="008F3755" w:rsidTr="003445FF">
                      <w:trPr>
                        <w:trHeight w:val="118"/>
                      </w:trPr>
                      <w:tc>
                        <w:tcPr>
                          <w:tcW w:w="2835" w:type="pct"/>
                        </w:tcPr>
                        <w:p w:rsidR="00E23CDC" w:rsidRPr="008F3755" w:rsidRDefault="00E23CDC" w:rsidP="003445FF">
                          <w:pPr>
                            <w:rPr>
                              <w:rFonts w:ascii="Arial Narrow" w:hAnsi="Arial Narrow" w:cs="Times New Roman"/>
                              <w:sz w:val="14"/>
                              <w:szCs w:val="14"/>
                            </w:rPr>
                          </w:pPr>
                          <w:r w:rsidRPr="008F3755">
                            <w:rPr>
                              <w:rFonts w:ascii="Arial Narrow" w:hAnsi="Arial Narrow" w:cs="Times New Roman"/>
                              <w:sz w:val="14"/>
                              <w:szCs w:val="14"/>
                            </w:rPr>
                            <w:t>P</w:t>
                          </w:r>
                          <w:r>
                            <w:rPr>
                              <w:rFonts w:ascii="Arial Narrow" w:hAnsi="Arial Narrow" w:cs="Times New Roman"/>
                              <w:sz w:val="14"/>
                              <w:szCs w:val="14"/>
                            </w:rPr>
                            <w:t>rivātā sektora investīcijas R&amp;D</w:t>
                          </w:r>
                        </w:p>
                      </w:tc>
                      <w:tc>
                        <w:tcPr>
                          <w:tcW w:w="935" w:type="pct"/>
                          <w:vAlign w:val="center"/>
                        </w:tcPr>
                        <w:p w:rsidR="00E23CDC" w:rsidRPr="008F3755" w:rsidRDefault="00E23CDC" w:rsidP="003445FF">
                          <w:pPr>
                            <w:pStyle w:val="TableText"/>
                            <w:ind w:left="-6" w:right="-83"/>
                            <w:jc w:val="center"/>
                            <w:rPr>
                              <w:rFonts w:ascii="Arial Narrow" w:hAnsi="Arial Narrow" w:cs="Arial"/>
                              <w:sz w:val="14"/>
                              <w:szCs w:val="14"/>
                            </w:rPr>
                          </w:pPr>
                          <w:r w:rsidRPr="008F3755">
                            <w:rPr>
                              <w:rFonts w:ascii="Arial Narrow" w:hAnsi="Arial Narrow"/>
                              <w:sz w:val="14"/>
                              <w:szCs w:val="14"/>
                            </w:rPr>
                            <w:t>24,8 (2012)</w:t>
                          </w:r>
                        </w:p>
                      </w:tc>
                      <w:tc>
                        <w:tcPr>
                          <w:tcW w:w="601" w:type="pct"/>
                          <w:vAlign w:val="center"/>
                        </w:tcPr>
                        <w:p w:rsidR="00E23CDC" w:rsidRPr="008F3755" w:rsidRDefault="00E23CDC" w:rsidP="003445FF">
                          <w:pPr>
                            <w:ind w:left="-6" w:right="-83"/>
                            <w:jc w:val="center"/>
                            <w:rPr>
                              <w:rFonts w:ascii="Arial Narrow" w:hAnsi="Arial Narrow" w:cs="Arial"/>
                              <w:sz w:val="14"/>
                              <w:szCs w:val="14"/>
                            </w:rPr>
                          </w:pPr>
                          <w:r w:rsidRPr="008F3755">
                            <w:rPr>
                              <w:rFonts w:ascii="Arial Narrow" w:hAnsi="Arial Narrow" w:cs="Times New Roman"/>
                              <w:sz w:val="14"/>
                              <w:szCs w:val="14"/>
                            </w:rPr>
                            <w:t>46</w:t>
                          </w:r>
                        </w:p>
                      </w:tc>
                      <w:tc>
                        <w:tcPr>
                          <w:tcW w:w="628" w:type="pct"/>
                          <w:gridSpan w:val="2"/>
                          <w:vAlign w:val="center"/>
                        </w:tcPr>
                        <w:p w:rsidR="00E23CDC" w:rsidRPr="008F3755" w:rsidRDefault="00E23CDC" w:rsidP="003445FF">
                          <w:pPr>
                            <w:ind w:left="-6" w:right="-83"/>
                            <w:jc w:val="center"/>
                            <w:rPr>
                              <w:rFonts w:ascii="Arial Narrow" w:hAnsi="Arial Narrow" w:cs="Arial"/>
                              <w:sz w:val="14"/>
                              <w:szCs w:val="14"/>
                            </w:rPr>
                          </w:pPr>
                          <w:r w:rsidRPr="008F3755">
                            <w:rPr>
                              <w:rFonts w:ascii="Arial Narrow" w:hAnsi="Arial Narrow" w:cs="Times New Roman"/>
                              <w:sz w:val="14"/>
                              <w:szCs w:val="14"/>
                            </w:rPr>
                            <w:t>50</w:t>
                          </w:r>
                        </w:p>
                      </w:tc>
                    </w:tr>
                    <w:tr w:rsidR="00E23CDC" w:rsidRPr="008F3755" w:rsidTr="003445FF">
                      <w:tc>
                        <w:tcPr>
                          <w:tcW w:w="2835" w:type="pct"/>
                          <w:vAlign w:val="center"/>
                        </w:tcPr>
                        <w:p w:rsidR="00E23CDC" w:rsidRPr="008F3755" w:rsidRDefault="00E23CDC" w:rsidP="003445FF">
                          <w:pPr>
                            <w:pStyle w:val="TableText"/>
                            <w:rPr>
                              <w:rFonts w:ascii="Arial Narrow" w:hAnsi="Arial Narrow" w:cs="Arial"/>
                              <w:sz w:val="14"/>
                              <w:szCs w:val="14"/>
                            </w:rPr>
                          </w:pPr>
                          <w:r w:rsidRPr="008F3755">
                            <w:rPr>
                              <w:rFonts w:ascii="Arial Narrow" w:hAnsi="Arial Narrow"/>
                              <w:sz w:val="14"/>
                              <w:szCs w:val="14"/>
                            </w:rPr>
                            <w:t xml:space="preserve">Inovatīvo uzņēmumu īpatsvars </w:t>
                          </w:r>
                        </w:p>
                      </w:tc>
                      <w:tc>
                        <w:tcPr>
                          <w:tcW w:w="935" w:type="pct"/>
                          <w:vAlign w:val="center"/>
                        </w:tcPr>
                        <w:p w:rsidR="00E23CDC" w:rsidRPr="008F3755" w:rsidRDefault="00E23CDC" w:rsidP="003445FF">
                          <w:pPr>
                            <w:pStyle w:val="TableText"/>
                            <w:ind w:left="-6" w:right="-83"/>
                            <w:jc w:val="center"/>
                            <w:rPr>
                              <w:rFonts w:ascii="Arial Narrow" w:hAnsi="Arial Narrow" w:cs="Arial"/>
                              <w:sz w:val="14"/>
                              <w:szCs w:val="14"/>
                            </w:rPr>
                          </w:pPr>
                          <w:r w:rsidRPr="008F3755">
                            <w:rPr>
                              <w:rFonts w:ascii="Arial Narrow" w:hAnsi="Arial Narrow"/>
                              <w:sz w:val="14"/>
                              <w:szCs w:val="14"/>
                            </w:rPr>
                            <w:t>30,4 (2012)</w:t>
                          </w:r>
                        </w:p>
                      </w:tc>
                      <w:tc>
                        <w:tcPr>
                          <w:tcW w:w="601" w:type="pct"/>
                          <w:vAlign w:val="center"/>
                        </w:tcPr>
                        <w:p w:rsidR="00E23CDC" w:rsidRPr="008F3755" w:rsidRDefault="00E23CDC" w:rsidP="003445FF">
                          <w:pPr>
                            <w:ind w:left="-6" w:right="-83"/>
                            <w:jc w:val="center"/>
                            <w:rPr>
                              <w:rFonts w:ascii="Arial Narrow" w:hAnsi="Arial Narrow" w:cs="Arial"/>
                              <w:sz w:val="14"/>
                              <w:szCs w:val="14"/>
                            </w:rPr>
                          </w:pPr>
                          <w:r w:rsidRPr="008F3755">
                            <w:rPr>
                              <w:rFonts w:ascii="Arial Narrow" w:hAnsi="Arial Narrow" w:cs="Times New Roman"/>
                              <w:sz w:val="14"/>
                              <w:szCs w:val="14"/>
                            </w:rPr>
                            <w:t>35</w:t>
                          </w:r>
                        </w:p>
                      </w:tc>
                      <w:tc>
                        <w:tcPr>
                          <w:tcW w:w="628" w:type="pct"/>
                          <w:gridSpan w:val="2"/>
                          <w:vAlign w:val="center"/>
                        </w:tcPr>
                        <w:p w:rsidR="00E23CDC" w:rsidRPr="008F3755" w:rsidRDefault="00E23CDC" w:rsidP="003445FF">
                          <w:pPr>
                            <w:ind w:left="-6" w:right="-83"/>
                            <w:jc w:val="center"/>
                            <w:rPr>
                              <w:rFonts w:ascii="Arial Narrow" w:hAnsi="Arial Narrow" w:cs="Arial"/>
                              <w:sz w:val="14"/>
                              <w:szCs w:val="14"/>
                            </w:rPr>
                          </w:pPr>
                          <w:r w:rsidRPr="008F3755">
                            <w:rPr>
                              <w:rFonts w:ascii="Arial Narrow" w:hAnsi="Arial Narrow" w:cs="Times New Roman"/>
                              <w:sz w:val="14"/>
                              <w:szCs w:val="14"/>
                            </w:rPr>
                            <w:t>40</w:t>
                          </w:r>
                        </w:p>
                      </w:tc>
                    </w:tr>
                    <w:tr w:rsidR="00E23CDC" w:rsidRPr="008F3755" w:rsidTr="003445FF">
                      <w:tc>
                        <w:tcPr>
                          <w:tcW w:w="2835" w:type="pct"/>
                        </w:tcPr>
                        <w:p w:rsidR="00E23CDC" w:rsidRPr="008F3755" w:rsidRDefault="00E23CDC" w:rsidP="003445FF">
                          <w:pPr>
                            <w:jc w:val="both"/>
                            <w:rPr>
                              <w:rFonts w:ascii="Arial Narrow" w:hAnsi="Arial Narrow" w:cs="Arial"/>
                              <w:strike/>
                              <w:sz w:val="14"/>
                              <w:szCs w:val="14"/>
                              <w:highlight w:val="yellow"/>
                            </w:rPr>
                          </w:pPr>
                          <w:r w:rsidRPr="008F3755">
                            <w:rPr>
                              <w:rFonts w:ascii="Arial Narrow" w:hAnsi="Arial Narrow" w:cs="Times New Roman"/>
                              <w:sz w:val="14"/>
                              <w:szCs w:val="14"/>
                            </w:rPr>
                            <w:t>Augsto un vidēji augsto tehnoloģiju nozaru īp</w:t>
                          </w:r>
                          <w:r>
                            <w:rPr>
                              <w:rFonts w:ascii="Arial Narrow" w:hAnsi="Arial Narrow" w:cs="Times New Roman"/>
                              <w:sz w:val="14"/>
                              <w:szCs w:val="14"/>
                            </w:rPr>
                            <w:t>atsvars Latvijas preču eksportā</w:t>
                          </w:r>
                        </w:p>
                      </w:tc>
                      <w:tc>
                        <w:tcPr>
                          <w:tcW w:w="935" w:type="pct"/>
                          <w:vAlign w:val="center"/>
                        </w:tcPr>
                        <w:p w:rsidR="00E23CDC" w:rsidRPr="008F3755" w:rsidRDefault="00E23CDC" w:rsidP="003445FF">
                          <w:pPr>
                            <w:ind w:left="-6" w:right="-83"/>
                            <w:jc w:val="center"/>
                            <w:rPr>
                              <w:rFonts w:ascii="Arial Narrow" w:hAnsi="Arial Narrow" w:cs="Arial"/>
                              <w:strike/>
                              <w:sz w:val="14"/>
                              <w:szCs w:val="14"/>
                              <w:highlight w:val="yellow"/>
                            </w:rPr>
                          </w:pPr>
                          <w:r w:rsidRPr="008F3755">
                            <w:rPr>
                              <w:rFonts w:ascii="Arial Narrow" w:hAnsi="Arial Narrow" w:cs="Times New Roman"/>
                              <w:sz w:val="14"/>
                              <w:szCs w:val="14"/>
                            </w:rPr>
                            <w:t>23,8 (2012)</w:t>
                          </w:r>
                        </w:p>
                      </w:tc>
                      <w:tc>
                        <w:tcPr>
                          <w:tcW w:w="601" w:type="pct"/>
                          <w:vAlign w:val="center"/>
                        </w:tcPr>
                        <w:p w:rsidR="00E23CDC" w:rsidRPr="008F3755" w:rsidRDefault="00E23CDC" w:rsidP="003445FF">
                          <w:pPr>
                            <w:ind w:left="-6" w:right="-83"/>
                            <w:jc w:val="center"/>
                            <w:rPr>
                              <w:rFonts w:ascii="Arial Narrow" w:hAnsi="Arial Narrow" w:cs="Arial"/>
                              <w:strike/>
                              <w:sz w:val="14"/>
                              <w:szCs w:val="14"/>
                              <w:highlight w:val="yellow"/>
                            </w:rPr>
                          </w:pPr>
                          <w:r w:rsidRPr="008F3755">
                            <w:rPr>
                              <w:rFonts w:ascii="Arial Narrow" w:hAnsi="Arial Narrow" w:cs="Times New Roman"/>
                              <w:sz w:val="14"/>
                              <w:szCs w:val="14"/>
                            </w:rPr>
                            <w:t>27</w:t>
                          </w:r>
                        </w:p>
                      </w:tc>
                      <w:tc>
                        <w:tcPr>
                          <w:tcW w:w="628" w:type="pct"/>
                          <w:gridSpan w:val="2"/>
                          <w:vAlign w:val="center"/>
                        </w:tcPr>
                        <w:p w:rsidR="00E23CDC" w:rsidRPr="008F3755" w:rsidRDefault="00E23CDC" w:rsidP="003445FF">
                          <w:pPr>
                            <w:ind w:left="-6" w:right="-83"/>
                            <w:jc w:val="center"/>
                            <w:rPr>
                              <w:rFonts w:ascii="Arial Narrow" w:hAnsi="Arial Narrow" w:cs="Arial"/>
                              <w:strike/>
                              <w:sz w:val="14"/>
                              <w:szCs w:val="14"/>
                              <w:highlight w:val="yellow"/>
                            </w:rPr>
                          </w:pPr>
                          <w:r w:rsidRPr="008F3755">
                            <w:rPr>
                              <w:rFonts w:ascii="Arial Narrow" w:hAnsi="Arial Narrow" w:cs="Times New Roman"/>
                              <w:sz w:val="14"/>
                              <w:szCs w:val="14"/>
                            </w:rPr>
                            <w:t>31</w:t>
                          </w:r>
                        </w:p>
                      </w:tc>
                    </w:tr>
                    <w:tr w:rsidR="00E23CDC" w:rsidRPr="008F3755" w:rsidTr="003445FF">
                      <w:tc>
                        <w:tcPr>
                          <w:tcW w:w="2835" w:type="pct"/>
                        </w:tcPr>
                        <w:p w:rsidR="00E23CDC" w:rsidRPr="008F3755" w:rsidRDefault="00E23CDC" w:rsidP="003445FF">
                          <w:pPr>
                            <w:rPr>
                              <w:rFonts w:ascii="Arial Narrow" w:hAnsi="Arial Narrow" w:cs="Arial"/>
                              <w:sz w:val="14"/>
                              <w:szCs w:val="14"/>
                            </w:rPr>
                          </w:pPr>
                          <w:r w:rsidRPr="008F3755">
                            <w:rPr>
                              <w:rFonts w:ascii="Arial Narrow" w:hAnsi="Arial Narrow" w:cs="Times New Roman"/>
                              <w:sz w:val="14"/>
                              <w:szCs w:val="14"/>
                            </w:rPr>
                            <w:t>Zinātnisko darbinieku skaits pētniecībā un attīstībā (publiskajā, privātajā sektorā)</w:t>
                          </w:r>
                        </w:p>
                      </w:tc>
                      <w:tc>
                        <w:tcPr>
                          <w:tcW w:w="935" w:type="pct"/>
                          <w:vAlign w:val="center"/>
                        </w:tcPr>
                        <w:p w:rsidR="00E23CDC" w:rsidRPr="008F3755" w:rsidRDefault="00E23CDC" w:rsidP="003445FF">
                          <w:pPr>
                            <w:ind w:left="-6" w:right="-83"/>
                            <w:jc w:val="center"/>
                            <w:rPr>
                              <w:rFonts w:ascii="Arial Narrow" w:hAnsi="Arial Narrow" w:cs="Arial"/>
                              <w:sz w:val="14"/>
                              <w:szCs w:val="14"/>
                            </w:rPr>
                          </w:pPr>
                          <w:r w:rsidRPr="008F3755">
                            <w:rPr>
                              <w:rFonts w:ascii="Arial Narrow" w:hAnsi="Arial Narrow" w:cs="Times New Roman"/>
                              <w:sz w:val="14"/>
                              <w:szCs w:val="14"/>
                            </w:rPr>
                            <w:t>5593 (2013)</w:t>
                          </w:r>
                        </w:p>
                      </w:tc>
                      <w:tc>
                        <w:tcPr>
                          <w:tcW w:w="601" w:type="pct"/>
                          <w:vAlign w:val="center"/>
                        </w:tcPr>
                        <w:p w:rsidR="00E23CDC" w:rsidRPr="008F3755" w:rsidRDefault="00E23CDC" w:rsidP="003445FF">
                          <w:pPr>
                            <w:ind w:left="-6" w:right="-83"/>
                            <w:jc w:val="center"/>
                            <w:rPr>
                              <w:rFonts w:ascii="Arial Narrow" w:hAnsi="Arial Narrow" w:cs="Arial"/>
                              <w:sz w:val="14"/>
                              <w:szCs w:val="14"/>
                            </w:rPr>
                          </w:pPr>
                          <w:r w:rsidRPr="008F3755">
                            <w:rPr>
                              <w:rFonts w:ascii="Arial Narrow" w:hAnsi="Arial Narrow" w:cs="Times New Roman"/>
                              <w:sz w:val="14"/>
                              <w:szCs w:val="14"/>
                            </w:rPr>
                            <w:t>6300</w:t>
                          </w:r>
                        </w:p>
                      </w:tc>
                      <w:tc>
                        <w:tcPr>
                          <w:tcW w:w="628" w:type="pct"/>
                          <w:gridSpan w:val="2"/>
                          <w:vAlign w:val="center"/>
                        </w:tcPr>
                        <w:p w:rsidR="00E23CDC" w:rsidRPr="008F3755" w:rsidRDefault="00E23CDC" w:rsidP="003445FF">
                          <w:pPr>
                            <w:ind w:left="-6" w:right="-83"/>
                            <w:jc w:val="center"/>
                            <w:rPr>
                              <w:rFonts w:ascii="Arial Narrow" w:hAnsi="Arial Narrow" w:cs="Arial"/>
                              <w:sz w:val="14"/>
                              <w:szCs w:val="14"/>
                            </w:rPr>
                          </w:pPr>
                          <w:r w:rsidRPr="008F3755">
                            <w:rPr>
                              <w:rFonts w:ascii="Arial Narrow" w:hAnsi="Arial Narrow" w:cs="Times New Roman"/>
                              <w:sz w:val="14"/>
                              <w:szCs w:val="14"/>
                            </w:rPr>
                            <w:t>7000</w:t>
                          </w:r>
                        </w:p>
                      </w:tc>
                    </w:tr>
                    <w:tr w:rsidR="00E23CDC" w:rsidRPr="008F3755" w:rsidTr="003445FF">
                      <w:tc>
                        <w:tcPr>
                          <w:tcW w:w="2835" w:type="pct"/>
                          <w:vAlign w:val="center"/>
                        </w:tcPr>
                        <w:p w:rsidR="00E23CDC" w:rsidRPr="008F3755" w:rsidRDefault="00E23CDC" w:rsidP="003445FF">
                          <w:pPr>
                            <w:rPr>
                              <w:rFonts w:ascii="Arial Narrow" w:hAnsi="Arial Narrow" w:cs="Arial"/>
                              <w:strike/>
                              <w:sz w:val="14"/>
                              <w:szCs w:val="14"/>
                              <w:highlight w:val="yellow"/>
                            </w:rPr>
                          </w:pPr>
                          <w:r w:rsidRPr="008F3755">
                            <w:rPr>
                              <w:rFonts w:ascii="Arial Narrow" w:hAnsi="Arial Narrow"/>
                              <w:sz w:val="14"/>
                              <w:szCs w:val="14"/>
                            </w:rPr>
                            <w:t>Mazāks skaits spēcīgāku valsts finansētu zinātnisko institūciju</w:t>
                          </w:r>
                        </w:p>
                      </w:tc>
                      <w:tc>
                        <w:tcPr>
                          <w:tcW w:w="935" w:type="pct"/>
                          <w:vAlign w:val="center"/>
                        </w:tcPr>
                        <w:p w:rsidR="00E23CDC" w:rsidRPr="008F3755" w:rsidRDefault="00E23CDC" w:rsidP="003445FF">
                          <w:pPr>
                            <w:ind w:left="-6" w:right="-83"/>
                            <w:jc w:val="center"/>
                            <w:rPr>
                              <w:rFonts w:ascii="Arial Narrow" w:hAnsi="Arial Narrow" w:cs="Arial"/>
                              <w:strike/>
                              <w:sz w:val="14"/>
                              <w:szCs w:val="14"/>
                              <w:highlight w:val="yellow"/>
                            </w:rPr>
                          </w:pPr>
                          <w:r w:rsidRPr="008F3755">
                            <w:rPr>
                              <w:rFonts w:ascii="Arial Narrow" w:hAnsi="Arial Narrow"/>
                              <w:sz w:val="14"/>
                              <w:szCs w:val="14"/>
                            </w:rPr>
                            <w:t>42 (2013)</w:t>
                          </w:r>
                        </w:p>
                      </w:tc>
                      <w:tc>
                        <w:tcPr>
                          <w:tcW w:w="1230" w:type="pct"/>
                          <w:gridSpan w:val="3"/>
                          <w:vAlign w:val="center"/>
                        </w:tcPr>
                        <w:p w:rsidR="00E23CDC" w:rsidRPr="008F3755" w:rsidRDefault="00E23CDC" w:rsidP="003445FF">
                          <w:pPr>
                            <w:ind w:left="-6" w:right="-83"/>
                            <w:jc w:val="center"/>
                            <w:rPr>
                              <w:rFonts w:ascii="Arial Narrow" w:hAnsi="Arial Narrow" w:cs="Arial"/>
                              <w:strike/>
                              <w:sz w:val="14"/>
                              <w:szCs w:val="14"/>
                              <w:highlight w:val="yellow"/>
                            </w:rPr>
                          </w:pPr>
                          <w:r w:rsidRPr="008F3755">
                            <w:rPr>
                              <w:rFonts w:ascii="Arial Narrow" w:hAnsi="Arial Narrow" w:cs="Times New Roman"/>
                              <w:sz w:val="14"/>
                              <w:szCs w:val="14"/>
                            </w:rPr>
                            <w:t>30</w:t>
                          </w:r>
                        </w:p>
                      </w:tc>
                    </w:tr>
                    <w:tr w:rsidR="00E23CDC" w:rsidRPr="008F3755" w:rsidTr="003445FF">
                      <w:tc>
                        <w:tcPr>
                          <w:tcW w:w="2835" w:type="pct"/>
                          <w:vAlign w:val="center"/>
                        </w:tcPr>
                        <w:p w:rsidR="00E23CDC" w:rsidRPr="008F3755" w:rsidRDefault="00E23CDC" w:rsidP="003445FF">
                          <w:pPr>
                            <w:rPr>
                              <w:rFonts w:ascii="Arial Narrow" w:hAnsi="Arial Narrow" w:cs="Arial"/>
                              <w:sz w:val="14"/>
                              <w:szCs w:val="14"/>
                            </w:rPr>
                          </w:pPr>
                        </w:p>
                      </w:tc>
                      <w:tc>
                        <w:tcPr>
                          <w:tcW w:w="935" w:type="pct"/>
                          <w:vAlign w:val="center"/>
                        </w:tcPr>
                        <w:p w:rsidR="00E23CDC" w:rsidRPr="008F3755" w:rsidRDefault="00E23CDC" w:rsidP="003445FF">
                          <w:pPr>
                            <w:ind w:left="-6" w:right="-83"/>
                            <w:jc w:val="center"/>
                            <w:rPr>
                              <w:rFonts w:ascii="Arial Narrow" w:hAnsi="Arial Narrow" w:cs="Arial"/>
                              <w:sz w:val="14"/>
                              <w:szCs w:val="14"/>
                            </w:rPr>
                          </w:pPr>
                        </w:p>
                      </w:tc>
                      <w:tc>
                        <w:tcPr>
                          <w:tcW w:w="733" w:type="pct"/>
                          <w:gridSpan w:val="2"/>
                          <w:vAlign w:val="center"/>
                        </w:tcPr>
                        <w:p w:rsidR="00E23CDC" w:rsidRPr="008F3755" w:rsidRDefault="00E23CDC" w:rsidP="003445FF">
                          <w:pPr>
                            <w:ind w:left="-6" w:right="-83"/>
                            <w:jc w:val="center"/>
                            <w:rPr>
                              <w:rFonts w:ascii="Arial Narrow" w:hAnsi="Arial Narrow" w:cs="Arial"/>
                              <w:sz w:val="14"/>
                              <w:szCs w:val="14"/>
                            </w:rPr>
                          </w:pPr>
                        </w:p>
                      </w:tc>
                      <w:tc>
                        <w:tcPr>
                          <w:tcW w:w="497" w:type="pct"/>
                          <w:vAlign w:val="center"/>
                        </w:tcPr>
                        <w:p w:rsidR="00E23CDC" w:rsidRPr="008F3755" w:rsidRDefault="00E23CDC" w:rsidP="003445FF">
                          <w:pPr>
                            <w:ind w:left="-6" w:right="-83"/>
                            <w:jc w:val="center"/>
                            <w:rPr>
                              <w:rFonts w:ascii="Arial Narrow" w:hAnsi="Arial Narrow" w:cs="Arial"/>
                              <w:sz w:val="14"/>
                              <w:szCs w:val="14"/>
                            </w:rPr>
                          </w:pPr>
                        </w:p>
                      </w:tc>
                    </w:tr>
                  </w:tbl>
                  <w:p w:rsidR="00E23CDC" w:rsidRPr="002525A2" w:rsidRDefault="00E23CDC" w:rsidP="009F7B2E">
                    <w:pPr>
                      <w:spacing w:before="40" w:after="0" w:line="240" w:lineRule="auto"/>
                      <w:jc w:val="center"/>
                      <w:rPr>
                        <w:rFonts w:ascii="Arial Narrow" w:hAnsi="Arial Narrow" w:cs="Times New Roman"/>
                        <w:b/>
                        <w:sz w:val="20"/>
                        <w:szCs w:val="24"/>
                        <w:u w:val="single"/>
                      </w:rPr>
                    </w:pPr>
                    <w:r w:rsidRPr="002525A2">
                      <w:rPr>
                        <w:rFonts w:ascii="Arial Narrow" w:hAnsi="Arial Narrow" w:cs="Times New Roman"/>
                        <w:b/>
                        <w:sz w:val="20"/>
                        <w:szCs w:val="24"/>
                        <w:u w:val="single"/>
                      </w:rPr>
                      <w:t xml:space="preserve">Latvijas pētniecības un inovāciju stratēģiskā padome </w:t>
                    </w:r>
                  </w:p>
                  <w:p w:rsidR="00E23CDC" w:rsidRPr="002525A2" w:rsidRDefault="00E23CDC" w:rsidP="009F7B2E">
                    <w:pPr>
                      <w:spacing w:after="0" w:line="240" w:lineRule="auto"/>
                      <w:jc w:val="center"/>
                      <w:rPr>
                        <w:rFonts w:ascii="Arial Narrow" w:hAnsi="Arial Narrow" w:cs="Times New Roman"/>
                        <w:sz w:val="18"/>
                        <w:szCs w:val="24"/>
                      </w:rPr>
                    </w:pPr>
                    <w:r w:rsidRPr="002525A2">
                      <w:rPr>
                        <w:rFonts w:ascii="Arial Narrow" w:hAnsi="Arial Narrow" w:cs="Times New Roman"/>
                        <w:sz w:val="18"/>
                        <w:szCs w:val="24"/>
                      </w:rPr>
                      <w:t>[izvirza stratēģiskos uzstādījumus, nosaka prioritātes, rīcības virzienus]</w:t>
                    </w:r>
                  </w:p>
                  <w:p w:rsidR="00E23CDC" w:rsidRPr="002525A2" w:rsidRDefault="00E23CDC" w:rsidP="009F7B2E">
                    <w:pPr>
                      <w:spacing w:after="0" w:line="240" w:lineRule="auto"/>
                      <w:jc w:val="center"/>
                      <w:rPr>
                        <w:rFonts w:ascii="Arial Narrow" w:hAnsi="Arial Narrow" w:cs="Times New Roman"/>
                        <w:b/>
                        <w:color w:val="FF0000"/>
                        <w:sz w:val="20"/>
                        <w:szCs w:val="24"/>
                      </w:rPr>
                    </w:pPr>
                    <w:r w:rsidRPr="002525A2">
                      <w:rPr>
                        <w:rFonts w:ascii="Arial Narrow" w:hAnsi="Arial Narrow" w:cs="Times New Roman"/>
                        <w:b/>
                        <w:color w:val="FF0000"/>
                        <w:sz w:val="20"/>
                        <w:szCs w:val="24"/>
                      </w:rPr>
                      <w:t>Stratēģiskie uzdevumi</w:t>
                    </w:r>
                  </w:p>
                  <w:p w:rsidR="00E23CDC" w:rsidRPr="002525A2" w:rsidRDefault="00E23CDC" w:rsidP="007A3483">
                    <w:pPr>
                      <w:spacing w:before="40" w:after="0" w:line="240" w:lineRule="auto"/>
                      <w:jc w:val="center"/>
                      <w:rPr>
                        <w:rFonts w:ascii="Arial Narrow" w:hAnsi="Arial Narrow" w:cs="Times New Roman"/>
                        <w:b/>
                        <w:sz w:val="20"/>
                        <w:szCs w:val="24"/>
                        <w:u w:val="single"/>
                      </w:rPr>
                    </w:pPr>
                    <w:r w:rsidRPr="002525A2">
                      <w:rPr>
                        <w:rFonts w:ascii="Arial Narrow" w:hAnsi="Arial Narrow" w:cs="Times New Roman"/>
                        <w:b/>
                        <w:sz w:val="20"/>
                        <w:szCs w:val="24"/>
                        <w:u w:val="single"/>
                      </w:rPr>
                      <w:t xml:space="preserve">Latvijas pētniecības un inovāciju stratēģiskā padome </w:t>
                    </w:r>
                  </w:p>
                  <w:p w:rsidR="00E23CDC" w:rsidRPr="002525A2" w:rsidRDefault="00E23CDC" w:rsidP="007A3483">
                    <w:pPr>
                      <w:spacing w:after="0" w:line="240" w:lineRule="auto"/>
                      <w:jc w:val="center"/>
                      <w:rPr>
                        <w:rFonts w:ascii="Arial Narrow" w:hAnsi="Arial Narrow" w:cs="Times New Roman"/>
                        <w:sz w:val="18"/>
                        <w:szCs w:val="24"/>
                      </w:rPr>
                    </w:pPr>
                    <w:r w:rsidRPr="002525A2">
                      <w:rPr>
                        <w:rFonts w:ascii="Arial Narrow" w:hAnsi="Arial Narrow" w:cs="Times New Roman"/>
                        <w:sz w:val="18"/>
                        <w:szCs w:val="24"/>
                      </w:rPr>
                      <w:t>[izvirza stratēģiskos uzstādījumus, nosaka prioritātes, rīcības virzienus]</w:t>
                    </w:r>
                  </w:p>
                  <w:p w:rsidR="00E23CDC" w:rsidRPr="002525A2" w:rsidRDefault="00E23CDC" w:rsidP="007A3483">
                    <w:pPr>
                      <w:spacing w:after="0" w:line="240" w:lineRule="auto"/>
                      <w:jc w:val="center"/>
                      <w:rPr>
                        <w:rFonts w:ascii="Arial Narrow" w:hAnsi="Arial Narrow" w:cs="Times New Roman"/>
                        <w:b/>
                        <w:color w:val="FF0000"/>
                        <w:sz w:val="20"/>
                        <w:szCs w:val="24"/>
                      </w:rPr>
                    </w:pPr>
                    <w:r w:rsidRPr="002525A2">
                      <w:rPr>
                        <w:rFonts w:ascii="Arial Narrow" w:hAnsi="Arial Narrow" w:cs="Times New Roman"/>
                        <w:b/>
                        <w:color w:val="FF0000"/>
                        <w:sz w:val="20"/>
                        <w:szCs w:val="24"/>
                      </w:rPr>
                      <w:t>Stratēģiskie uzdevumi</w:t>
                    </w:r>
                  </w:p>
                  <w:p w:rsidR="00E23CDC" w:rsidRDefault="00E23CDC"/>
                </w:txbxContent>
              </v:textbox>
            </v:shape>
            <v:shape id="Text Box 289" o:spid="_x0000_s1065" type="#_x0000_t202" style="position:absolute;top:22603;width:29622;height:21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EAsIA&#10;AADbAAAADwAAAGRycy9kb3ducmV2LnhtbERPTYvCMBC9C/6HMMJeRFM9LFqNIoK4LF60e9Db0IxN&#10;tZnUJmr3328EYW/zeJ8zX7a2Eg9qfOlYwWiYgCDOnS65UPCTbQYTED4ga6wck4Jf8rBcdDtzTLV7&#10;8p4eh1CIGMI+RQUmhDqV0ueGLPqhq4kjd3aNxRBhU0jd4DOG20qOk+RTWiw5NhisaW0ovx7uVsHa&#10;HHen1fftkpts77Lxrl9vz32lPnrtagYiUBv+xW/3l47zp/D6JR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QQCwgAAANsAAAAPAAAAAAAAAAAAAAAAAJgCAABkcnMvZG93&#10;bnJldi54bWxQSwUGAAAAAAQABAD1AAAAhwMAAAAA&#10;" strokecolor="#76923c [2406]" strokeweight="1pt">
              <v:stroke dashstyle="3 1"/>
              <v:textbox>
                <w:txbxContent>
                  <w:p w:rsidR="00E23CDC" w:rsidRPr="008F3755" w:rsidRDefault="00E23CDC" w:rsidP="00066EF3">
                    <w:pPr>
                      <w:spacing w:after="0" w:line="240" w:lineRule="auto"/>
                      <w:rPr>
                        <w:rFonts w:ascii="Arial Narrow" w:hAnsi="Arial Narrow"/>
                        <w:sz w:val="8"/>
                        <w:szCs w:val="18"/>
                      </w:rPr>
                    </w:pPr>
                    <w:r w:rsidRPr="008F3755">
                      <w:rPr>
                        <w:rFonts w:ascii="Arial Narrow" w:hAnsi="Arial Narrow"/>
                        <w:b/>
                        <w:sz w:val="18"/>
                        <w:szCs w:val="18"/>
                      </w:rPr>
                      <w:t xml:space="preserve">Monitoringa </w:t>
                    </w:r>
                    <w:proofErr w:type="spellStart"/>
                    <w:r w:rsidRPr="008F3755">
                      <w:rPr>
                        <w:rFonts w:ascii="Arial Narrow" w:hAnsi="Arial Narrow"/>
                        <w:b/>
                        <w:sz w:val="18"/>
                        <w:szCs w:val="18"/>
                      </w:rPr>
                      <w:t>mikro</w:t>
                    </w:r>
                    <w:proofErr w:type="spellEnd"/>
                    <w:r w:rsidRPr="008F3755">
                      <w:rPr>
                        <w:rFonts w:ascii="Arial Narrow" w:hAnsi="Arial Narrow"/>
                        <w:b/>
                        <w:sz w:val="18"/>
                        <w:szCs w:val="18"/>
                      </w:rPr>
                      <w:t xml:space="preserve"> līmeņa indikatori </w:t>
                    </w:r>
                  </w:p>
                  <w:tbl>
                    <w:tblPr>
                      <w:tblStyle w:val="TableGrid"/>
                      <w:tblW w:w="5000" w:type="pct"/>
                      <w:tblLook w:val="04A0"/>
                    </w:tblPr>
                    <w:tblGrid>
                      <w:gridCol w:w="4587"/>
                    </w:tblGrid>
                    <w:tr w:rsidR="00E23CDC" w:rsidRPr="008F3755" w:rsidTr="003445FF">
                      <w:tc>
                        <w:tcPr>
                          <w:tcW w:w="5000" w:type="pct"/>
                          <w:shd w:val="clear" w:color="auto" w:fill="FFFFFF" w:themeFill="background1"/>
                        </w:tcPr>
                        <w:p w:rsidR="00E23CDC" w:rsidRPr="008F3755" w:rsidRDefault="00E23CDC" w:rsidP="00977997">
                          <w:pPr>
                            <w:rPr>
                              <w:rFonts w:ascii="Arial Narrow" w:hAnsi="Arial Narrow"/>
                              <w:sz w:val="14"/>
                              <w:szCs w:val="14"/>
                            </w:rPr>
                          </w:pPr>
                          <w:r w:rsidRPr="008F3755">
                            <w:rPr>
                              <w:rFonts w:ascii="Arial Narrow" w:hAnsi="Arial Narrow"/>
                              <w:sz w:val="14"/>
                              <w:szCs w:val="14"/>
                            </w:rPr>
                            <w:t>Zin</w:t>
                          </w:r>
                          <w:r w:rsidRPr="008F3755">
                            <w:rPr>
                              <w:rFonts w:ascii="Arial Narrow" w:hAnsi="Arial Narrow" w:cs="Times New Roman"/>
                              <w:sz w:val="14"/>
                              <w:szCs w:val="14"/>
                            </w:rPr>
                            <w:t>ā</w:t>
                          </w:r>
                          <w:r w:rsidRPr="008F3755">
                            <w:rPr>
                              <w:rFonts w:ascii="Arial Narrow" w:hAnsi="Arial Narrow"/>
                              <w:sz w:val="14"/>
                              <w:szCs w:val="14"/>
                            </w:rPr>
                            <w:t>tnisko instit</w:t>
                          </w:r>
                          <w:r w:rsidRPr="008F3755">
                            <w:rPr>
                              <w:rFonts w:ascii="Arial Narrow" w:hAnsi="Arial Narrow" w:cs="Times New Roman"/>
                              <w:sz w:val="14"/>
                              <w:szCs w:val="14"/>
                            </w:rPr>
                            <w:t>ū</w:t>
                          </w:r>
                          <w:r w:rsidRPr="008F3755">
                            <w:rPr>
                              <w:rFonts w:ascii="Arial Narrow" w:hAnsi="Arial Narrow"/>
                              <w:sz w:val="14"/>
                              <w:szCs w:val="14"/>
                            </w:rPr>
                            <w:t>ciju licen</w:t>
                          </w:r>
                          <w:r w:rsidRPr="008F3755">
                            <w:rPr>
                              <w:rFonts w:ascii="Arial Narrow" w:hAnsi="Arial Narrow" w:cs="Times New Roman"/>
                              <w:sz w:val="14"/>
                              <w:szCs w:val="14"/>
                            </w:rPr>
                            <w:t>č</w:t>
                          </w:r>
                          <w:r w:rsidRPr="008F3755">
                            <w:rPr>
                              <w:rFonts w:ascii="Arial Narrow" w:hAnsi="Arial Narrow"/>
                              <w:sz w:val="14"/>
                              <w:szCs w:val="14"/>
                            </w:rPr>
                            <w:t>u/ patentu ie</w:t>
                          </w:r>
                          <w:r w:rsidRPr="008F3755">
                            <w:rPr>
                              <w:rFonts w:ascii="Arial Narrow" w:hAnsi="Arial Narrow" w:cs="Times New Roman"/>
                              <w:sz w:val="14"/>
                              <w:szCs w:val="14"/>
                            </w:rPr>
                            <w:t>ņē</w:t>
                          </w:r>
                          <w:r w:rsidRPr="008F3755">
                            <w:rPr>
                              <w:rFonts w:ascii="Arial Narrow" w:hAnsi="Arial Narrow"/>
                              <w:sz w:val="14"/>
                              <w:szCs w:val="14"/>
                            </w:rPr>
                            <w:t>mumi (EUR)</w:t>
                          </w:r>
                        </w:p>
                      </w:tc>
                    </w:tr>
                    <w:tr w:rsidR="00E23CDC" w:rsidRPr="008F3755" w:rsidTr="003445FF">
                      <w:tc>
                        <w:tcPr>
                          <w:tcW w:w="5000" w:type="pct"/>
                        </w:tcPr>
                        <w:p w:rsidR="00E23CDC" w:rsidRPr="008F3755" w:rsidRDefault="00E23CDC" w:rsidP="00B766AB">
                          <w:pPr>
                            <w:rPr>
                              <w:rFonts w:ascii="Arial Narrow" w:hAnsi="Arial Narrow"/>
                              <w:sz w:val="14"/>
                              <w:szCs w:val="14"/>
                            </w:rPr>
                          </w:pPr>
                          <w:r w:rsidRPr="008F3755">
                            <w:rPr>
                              <w:rFonts w:ascii="Arial Narrow" w:hAnsi="Arial Narrow" w:cs="Times New Roman"/>
                              <w:sz w:val="14"/>
                              <w:szCs w:val="14"/>
                            </w:rPr>
                            <w:t>Uzņēmumu līdzfinansējums P&amp;A projektiem (EUR)</w:t>
                          </w:r>
                        </w:p>
                      </w:tc>
                    </w:tr>
                    <w:tr w:rsidR="00E23CDC" w:rsidRPr="008F3755" w:rsidTr="003445FF">
                      <w:tc>
                        <w:tcPr>
                          <w:tcW w:w="5000" w:type="pct"/>
                          <w:vAlign w:val="center"/>
                        </w:tcPr>
                        <w:p w:rsidR="00E23CDC" w:rsidRPr="008F3755" w:rsidRDefault="00E23CDC" w:rsidP="00B766AB">
                          <w:pPr>
                            <w:rPr>
                              <w:rFonts w:ascii="Arial Narrow" w:hAnsi="Arial Narrow"/>
                              <w:sz w:val="14"/>
                              <w:szCs w:val="14"/>
                            </w:rPr>
                          </w:pPr>
                          <w:r w:rsidRPr="008F3755">
                            <w:rPr>
                              <w:rFonts w:ascii="Arial Narrow" w:hAnsi="Arial Narrow"/>
                              <w:sz w:val="14"/>
                              <w:szCs w:val="14"/>
                            </w:rPr>
                            <w:t>Uz</w:t>
                          </w:r>
                          <w:r w:rsidRPr="008F3755">
                            <w:rPr>
                              <w:rFonts w:ascii="Arial Narrow" w:hAnsi="Arial Narrow" w:cs="Times New Roman"/>
                              <w:sz w:val="14"/>
                              <w:szCs w:val="14"/>
                            </w:rPr>
                            <w:t>ņē</w:t>
                          </w:r>
                          <w:r w:rsidRPr="008F3755">
                            <w:rPr>
                              <w:rFonts w:ascii="Arial Narrow" w:hAnsi="Arial Narrow"/>
                              <w:sz w:val="14"/>
                              <w:szCs w:val="14"/>
                            </w:rPr>
                            <w:t>mumu skaits, kas sa</w:t>
                          </w:r>
                          <w:r w:rsidRPr="008F3755">
                            <w:rPr>
                              <w:rFonts w:ascii="Arial Narrow" w:hAnsi="Arial Narrow" w:cs="Times New Roman"/>
                              <w:sz w:val="14"/>
                              <w:szCs w:val="14"/>
                            </w:rPr>
                            <w:t>ņē</w:t>
                          </w:r>
                          <w:r w:rsidRPr="008F3755">
                            <w:rPr>
                              <w:rFonts w:ascii="Arial Narrow" w:hAnsi="Arial Narrow"/>
                              <w:sz w:val="14"/>
                              <w:szCs w:val="14"/>
                            </w:rPr>
                            <w:t>muši atbalstu, lai laistu t</w:t>
                          </w:r>
                          <w:r w:rsidRPr="008F3755">
                            <w:rPr>
                              <w:rFonts w:ascii="Arial Narrow" w:hAnsi="Arial Narrow" w:cs="Times New Roman"/>
                              <w:sz w:val="14"/>
                              <w:szCs w:val="14"/>
                            </w:rPr>
                            <w:t>irgū</w:t>
                          </w:r>
                          <w:r w:rsidRPr="008F3755">
                            <w:rPr>
                              <w:rFonts w:ascii="Arial Narrow" w:hAnsi="Arial Narrow"/>
                              <w:sz w:val="14"/>
                              <w:szCs w:val="14"/>
                            </w:rPr>
                            <w:t xml:space="preserve"> jaunus produktus </w:t>
                          </w:r>
                        </w:p>
                      </w:tc>
                    </w:tr>
                    <w:tr w:rsidR="00E23CDC" w:rsidRPr="008F3755" w:rsidTr="003445FF">
                      <w:tc>
                        <w:tcPr>
                          <w:tcW w:w="5000" w:type="pct"/>
                          <w:vAlign w:val="center"/>
                        </w:tcPr>
                        <w:p w:rsidR="00E23CDC" w:rsidRPr="008F3755" w:rsidRDefault="00E23CDC" w:rsidP="00B766AB">
                          <w:pPr>
                            <w:rPr>
                              <w:rFonts w:ascii="Arial Narrow" w:hAnsi="Arial Narrow"/>
                              <w:sz w:val="14"/>
                              <w:szCs w:val="14"/>
                            </w:rPr>
                          </w:pPr>
                          <w:r w:rsidRPr="00A126A0">
                            <w:rPr>
                              <w:rFonts w:ascii="Arial Narrow" w:hAnsi="Arial Narrow"/>
                              <w:sz w:val="14"/>
                              <w:szCs w:val="14"/>
                            </w:rPr>
                            <w:t>Komersanta apgrozījums no pētniecības rezultātu ieviešanas saimnieciskajā darbībā vai komercializēšanas</w:t>
                          </w:r>
                        </w:p>
                      </w:tc>
                    </w:tr>
                    <w:tr w:rsidR="00E23CDC" w:rsidRPr="008F3755" w:rsidTr="003445FF">
                      <w:tc>
                        <w:tcPr>
                          <w:tcW w:w="5000" w:type="pct"/>
                          <w:vAlign w:val="center"/>
                        </w:tcPr>
                        <w:p w:rsidR="00E23CDC" w:rsidRPr="008F3755" w:rsidRDefault="00E23CDC" w:rsidP="00B766AB">
                          <w:pPr>
                            <w:rPr>
                              <w:rFonts w:ascii="Arial Narrow" w:hAnsi="Arial Narrow"/>
                              <w:sz w:val="14"/>
                              <w:szCs w:val="14"/>
                            </w:rPr>
                          </w:pPr>
                          <w:r w:rsidRPr="008F3755">
                            <w:rPr>
                              <w:rFonts w:ascii="Arial Narrow" w:hAnsi="Arial Narrow" w:cs="Times New Roman"/>
                              <w:sz w:val="14"/>
                              <w:szCs w:val="14"/>
                            </w:rPr>
                            <w:t xml:space="preserve">Zinātnisko institūciju izveidotie jaundibinātie uzņēmumi </w:t>
                          </w:r>
                          <w:r w:rsidRPr="008F3755">
                            <w:rPr>
                              <w:rFonts w:ascii="Arial Narrow" w:hAnsi="Arial Narrow" w:cs="Times New Roman"/>
                              <w:i/>
                              <w:iCs/>
                              <w:sz w:val="14"/>
                              <w:szCs w:val="14"/>
                            </w:rPr>
                            <w:t>(</w:t>
                          </w:r>
                          <w:proofErr w:type="spellStart"/>
                          <w:r w:rsidRPr="008F3755">
                            <w:rPr>
                              <w:rFonts w:ascii="Arial Narrow" w:hAnsi="Arial Narrow" w:cs="Times New Roman"/>
                              <w:i/>
                              <w:iCs/>
                              <w:sz w:val="14"/>
                              <w:szCs w:val="14"/>
                            </w:rPr>
                            <w:t>spin-off</w:t>
                          </w:r>
                          <w:proofErr w:type="spellEnd"/>
                          <w:r w:rsidRPr="008F3755">
                            <w:rPr>
                              <w:rFonts w:ascii="Arial Narrow" w:hAnsi="Arial Narrow" w:cs="Times New Roman"/>
                              <w:sz w:val="14"/>
                              <w:szCs w:val="14"/>
                            </w:rPr>
                            <w:t>)</w:t>
                          </w:r>
                        </w:p>
                      </w:tc>
                    </w:tr>
                    <w:tr w:rsidR="00E23CDC" w:rsidRPr="008F3755" w:rsidTr="003445FF">
                      <w:tc>
                        <w:tcPr>
                          <w:tcW w:w="5000" w:type="pct"/>
                        </w:tcPr>
                        <w:p w:rsidR="00E23CDC" w:rsidRPr="008F3755" w:rsidRDefault="00E23CDC" w:rsidP="00B766AB">
                          <w:pPr>
                            <w:rPr>
                              <w:rFonts w:ascii="Arial Narrow" w:hAnsi="Arial Narrow"/>
                              <w:sz w:val="14"/>
                              <w:szCs w:val="14"/>
                            </w:rPr>
                          </w:pPr>
                          <w:proofErr w:type="spellStart"/>
                          <w:r w:rsidRPr="008F3755">
                            <w:rPr>
                              <w:rFonts w:ascii="Arial Narrow" w:hAnsi="Arial Narrow"/>
                              <w:sz w:val="14"/>
                              <w:szCs w:val="14"/>
                            </w:rPr>
                            <w:t>Mikro</w:t>
                          </w:r>
                          <w:proofErr w:type="spellEnd"/>
                          <w:r w:rsidRPr="008F3755">
                            <w:rPr>
                              <w:rFonts w:ascii="Arial Narrow" w:hAnsi="Arial Narrow"/>
                              <w:sz w:val="14"/>
                              <w:szCs w:val="14"/>
                            </w:rPr>
                            <w:t xml:space="preserve"> un mazajiem komersantiem izsniegto aizdevumu apjoms (EUR)</w:t>
                          </w:r>
                        </w:p>
                      </w:tc>
                    </w:tr>
                    <w:tr w:rsidR="00E23CDC" w:rsidRPr="008F3755" w:rsidTr="003445FF">
                      <w:tc>
                        <w:tcPr>
                          <w:tcW w:w="5000" w:type="pct"/>
                        </w:tcPr>
                        <w:p w:rsidR="00E23CDC" w:rsidRPr="008F3755" w:rsidRDefault="00E23CDC" w:rsidP="00B766AB">
                          <w:pPr>
                            <w:rPr>
                              <w:rFonts w:ascii="Arial Narrow" w:hAnsi="Arial Narrow"/>
                              <w:sz w:val="14"/>
                              <w:szCs w:val="14"/>
                            </w:rPr>
                          </w:pPr>
                          <w:r w:rsidRPr="008F3755">
                            <w:rPr>
                              <w:rFonts w:ascii="Arial Narrow" w:hAnsi="Arial Narrow"/>
                              <w:sz w:val="14"/>
                              <w:szCs w:val="14"/>
                            </w:rPr>
                            <w:t>Inovat</w:t>
                          </w:r>
                          <w:r w:rsidRPr="008F3755">
                            <w:rPr>
                              <w:rFonts w:ascii="Arial Narrow" w:hAnsi="Arial Narrow" w:cs="Times New Roman"/>
                              <w:sz w:val="14"/>
                              <w:szCs w:val="14"/>
                            </w:rPr>
                            <w:t>ī</w:t>
                          </w:r>
                          <w:r w:rsidRPr="008F3755">
                            <w:rPr>
                              <w:rFonts w:ascii="Arial Narrow" w:hAnsi="Arial Narrow"/>
                              <w:sz w:val="14"/>
                              <w:szCs w:val="14"/>
                            </w:rPr>
                            <w:t>vo komersantu skaits, kam to agr</w:t>
                          </w:r>
                          <w:r w:rsidRPr="008F3755">
                            <w:rPr>
                              <w:rFonts w:ascii="Arial Narrow" w:hAnsi="Arial Narrow" w:cs="Times New Roman"/>
                              <w:sz w:val="14"/>
                              <w:szCs w:val="14"/>
                            </w:rPr>
                            <w:t>ī</w:t>
                          </w:r>
                          <w:r w:rsidRPr="008F3755">
                            <w:rPr>
                              <w:rFonts w:ascii="Arial Narrow" w:hAnsi="Arial Narrow"/>
                              <w:sz w:val="14"/>
                              <w:szCs w:val="14"/>
                            </w:rPr>
                            <w:t>n</w:t>
                          </w:r>
                          <w:r w:rsidRPr="008F3755">
                            <w:rPr>
                              <w:rFonts w:ascii="Arial Narrow" w:hAnsi="Arial Narrow" w:cs="Times New Roman"/>
                              <w:sz w:val="14"/>
                              <w:szCs w:val="14"/>
                            </w:rPr>
                            <w:t>ās</w:t>
                          </w:r>
                          <w:r w:rsidRPr="008F3755">
                            <w:rPr>
                              <w:rFonts w:ascii="Arial Narrow" w:hAnsi="Arial Narrow"/>
                              <w:sz w:val="14"/>
                              <w:szCs w:val="14"/>
                            </w:rPr>
                            <w:t xml:space="preserve"> att</w:t>
                          </w:r>
                          <w:r w:rsidRPr="008F3755">
                            <w:rPr>
                              <w:rFonts w:ascii="Arial Narrow" w:hAnsi="Arial Narrow" w:cs="Times New Roman"/>
                              <w:sz w:val="14"/>
                              <w:szCs w:val="14"/>
                            </w:rPr>
                            <w:t>ī</w:t>
                          </w:r>
                          <w:r w:rsidRPr="008F3755">
                            <w:rPr>
                              <w:rFonts w:ascii="Arial Narrow" w:hAnsi="Arial Narrow"/>
                              <w:sz w:val="14"/>
                              <w:szCs w:val="14"/>
                            </w:rPr>
                            <w:t>st</w:t>
                          </w:r>
                          <w:r w:rsidRPr="008F3755">
                            <w:rPr>
                              <w:rFonts w:ascii="Arial Narrow" w:hAnsi="Arial Narrow" w:cs="Times New Roman"/>
                              <w:sz w:val="14"/>
                              <w:szCs w:val="14"/>
                            </w:rPr>
                            <w:t>ī</w:t>
                          </w:r>
                          <w:r w:rsidRPr="008F3755">
                            <w:rPr>
                              <w:rFonts w:ascii="Arial Narrow" w:hAnsi="Arial Narrow"/>
                              <w:sz w:val="14"/>
                              <w:szCs w:val="14"/>
                            </w:rPr>
                            <w:t>bas posm</w:t>
                          </w:r>
                          <w:r w:rsidRPr="008F3755">
                            <w:rPr>
                              <w:rFonts w:ascii="Arial Narrow" w:hAnsi="Arial Narrow" w:cs="Times New Roman"/>
                              <w:sz w:val="14"/>
                              <w:szCs w:val="14"/>
                            </w:rPr>
                            <w:t>ā</w:t>
                          </w:r>
                          <w:r w:rsidRPr="008F3755">
                            <w:rPr>
                              <w:rFonts w:ascii="Arial Narrow" w:hAnsi="Arial Narrow"/>
                              <w:sz w:val="14"/>
                              <w:szCs w:val="14"/>
                            </w:rPr>
                            <w:t xml:space="preserve"> nodrošin</w:t>
                          </w:r>
                          <w:r w:rsidRPr="008F3755">
                            <w:rPr>
                              <w:rFonts w:ascii="Arial Narrow" w:hAnsi="Arial Narrow" w:cs="Times New Roman"/>
                              <w:sz w:val="14"/>
                              <w:szCs w:val="14"/>
                            </w:rPr>
                            <w:t>ā</w:t>
                          </w:r>
                          <w:r w:rsidRPr="008F3755">
                            <w:rPr>
                              <w:rFonts w:ascii="Arial Narrow" w:hAnsi="Arial Narrow"/>
                              <w:sz w:val="14"/>
                              <w:szCs w:val="14"/>
                            </w:rPr>
                            <w:t>ts sagatavošanas un uzs</w:t>
                          </w:r>
                          <w:r w:rsidRPr="008F3755">
                            <w:rPr>
                              <w:rFonts w:ascii="Arial Narrow" w:hAnsi="Arial Narrow" w:cs="Times New Roman"/>
                              <w:sz w:val="14"/>
                              <w:szCs w:val="14"/>
                            </w:rPr>
                            <w:t>ā</w:t>
                          </w:r>
                          <w:r w:rsidRPr="008F3755">
                            <w:rPr>
                              <w:rFonts w:ascii="Arial Narrow" w:hAnsi="Arial Narrow"/>
                              <w:sz w:val="14"/>
                              <w:szCs w:val="14"/>
                            </w:rPr>
                            <w:t>kšanas kapit</w:t>
                          </w:r>
                          <w:r w:rsidRPr="008F3755">
                            <w:rPr>
                              <w:rFonts w:ascii="Arial Narrow" w:hAnsi="Arial Narrow" w:cs="Times New Roman"/>
                              <w:sz w:val="14"/>
                              <w:szCs w:val="14"/>
                            </w:rPr>
                            <w:t>ā</w:t>
                          </w:r>
                          <w:r w:rsidRPr="008F3755">
                            <w:rPr>
                              <w:rFonts w:ascii="Arial Narrow" w:hAnsi="Arial Narrow"/>
                              <w:sz w:val="14"/>
                              <w:szCs w:val="14"/>
                            </w:rPr>
                            <w:t>la atbalsts</w:t>
                          </w:r>
                        </w:p>
                      </w:tc>
                    </w:tr>
                    <w:tr w:rsidR="00E23CDC" w:rsidRPr="008F3755" w:rsidTr="003445FF">
                      <w:tc>
                        <w:tcPr>
                          <w:tcW w:w="5000" w:type="pct"/>
                        </w:tcPr>
                        <w:p w:rsidR="00E23CDC" w:rsidRPr="008F3755" w:rsidRDefault="00E23CDC" w:rsidP="00B766AB">
                          <w:pPr>
                            <w:rPr>
                              <w:rFonts w:ascii="Arial Narrow" w:hAnsi="Arial Narrow"/>
                              <w:sz w:val="14"/>
                              <w:szCs w:val="14"/>
                            </w:rPr>
                          </w:pPr>
                          <w:r w:rsidRPr="008F3755">
                            <w:rPr>
                              <w:rFonts w:ascii="Arial Narrow" w:hAnsi="Arial Narrow"/>
                              <w:sz w:val="14"/>
                              <w:szCs w:val="14"/>
                            </w:rPr>
                            <w:t>Komersantu skaits, kam to paplašin</w:t>
                          </w:r>
                          <w:r w:rsidRPr="008F3755">
                            <w:rPr>
                              <w:rFonts w:ascii="Arial Narrow" w:hAnsi="Arial Narrow" w:cs="Times New Roman"/>
                              <w:sz w:val="14"/>
                              <w:szCs w:val="14"/>
                            </w:rPr>
                            <w:t>ā</w:t>
                          </w:r>
                          <w:r w:rsidRPr="008F3755">
                            <w:rPr>
                              <w:rFonts w:ascii="Arial Narrow" w:hAnsi="Arial Narrow"/>
                              <w:sz w:val="14"/>
                              <w:szCs w:val="14"/>
                            </w:rPr>
                            <w:t>šan</w:t>
                          </w:r>
                          <w:r w:rsidRPr="008F3755">
                            <w:rPr>
                              <w:rFonts w:ascii="Arial Narrow" w:hAnsi="Arial Narrow" w:cs="Times New Roman"/>
                              <w:sz w:val="14"/>
                              <w:szCs w:val="14"/>
                            </w:rPr>
                            <w:t>ā</w:t>
                          </w:r>
                          <w:r w:rsidRPr="008F3755">
                            <w:rPr>
                              <w:rFonts w:ascii="Arial Narrow" w:hAnsi="Arial Narrow"/>
                              <w:sz w:val="14"/>
                              <w:szCs w:val="14"/>
                            </w:rPr>
                            <w:t>s posm</w:t>
                          </w:r>
                          <w:r w:rsidRPr="008F3755">
                            <w:rPr>
                              <w:rFonts w:ascii="Arial Narrow" w:hAnsi="Arial Narrow" w:cs="Times New Roman"/>
                              <w:sz w:val="14"/>
                              <w:szCs w:val="14"/>
                            </w:rPr>
                            <w:t>ā</w:t>
                          </w:r>
                          <w:r w:rsidRPr="008F3755">
                            <w:rPr>
                              <w:rFonts w:ascii="Arial Narrow" w:hAnsi="Arial Narrow"/>
                              <w:sz w:val="14"/>
                              <w:szCs w:val="14"/>
                            </w:rPr>
                            <w:t xml:space="preserve"> nodrošin</w:t>
                          </w:r>
                          <w:r w:rsidRPr="008F3755">
                            <w:rPr>
                              <w:rFonts w:ascii="Arial Narrow" w:hAnsi="Arial Narrow" w:cs="Times New Roman"/>
                              <w:sz w:val="14"/>
                              <w:szCs w:val="14"/>
                            </w:rPr>
                            <w:t>ā</w:t>
                          </w:r>
                          <w:r w:rsidRPr="008F3755">
                            <w:rPr>
                              <w:rFonts w:ascii="Arial Narrow" w:hAnsi="Arial Narrow"/>
                              <w:sz w:val="14"/>
                              <w:szCs w:val="14"/>
                            </w:rPr>
                            <w:t>ts riska kapit</w:t>
                          </w:r>
                          <w:r w:rsidRPr="008F3755">
                            <w:rPr>
                              <w:rFonts w:ascii="Arial Narrow" w:hAnsi="Arial Narrow" w:cs="Times New Roman"/>
                              <w:sz w:val="14"/>
                              <w:szCs w:val="14"/>
                            </w:rPr>
                            <w:t>ā</w:t>
                          </w:r>
                          <w:r w:rsidRPr="008F3755">
                            <w:rPr>
                              <w:rFonts w:ascii="Arial Narrow" w:hAnsi="Arial Narrow"/>
                              <w:sz w:val="14"/>
                              <w:szCs w:val="14"/>
                            </w:rPr>
                            <w:t>la finans</w:t>
                          </w:r>
                          <w:r w:rsidRPr="008F3755">
                            <w:rPr>
                              <w:rFonts w:ascii="Arial Narrow" w:hAnsi="Arial Narrow" w:cs="Times New Roman"/>
                              <w:sz w:val="14"/>
                              <w:szCs w:val="14"/>
                            </w:rPr>
                            <w:t>ē</w:t>
                          </w:r>
                          <w:r w:rsidRPr="008F3755">
                            <w:rPr>
                              <w:rFonts w:ascii="Arial Narrow" w:hAnsi="Arial Narrow"/>
                              <w:sz w:val="14"/>
                              <w:szCs w:val="14"/>
                            </w:rPr>
                            <w:t>jums.</w:t>
                          </w:r>
                        </w:p>
                      </w:tc>
                    </w:tr>
                    <w:tr w:rsidR="00E23CDC" w:rsidRPr="008F3755" w:rsidTr="003445FF">
                      <w:tc>
                        <w:tcPr>
                          <w:tcW w:w="5000" w:type="pct"/>
                          <w:vAlign w:val="center"/>
                        </w:tcPr>
                        <w:p w:rsidR="00E23CDC" w:rsidRPr="008F3755" w:rsidRDefault="00E23CDC" w:rsidP="00B766AB">
                          <w:pPr>
                            <w:rPr>
                              <w:rFonts w:ascii="Arial Narrow" w:hAnsi="Arial Narrow"/>
                              <w:sz w:val="14"/>
                              <w:szCs w:val="14"/>
                            </w:rPr>
                          </w:pPr>
                          <w:r w:rsidRPr="008F3755">
                            <w:rPr>
                              <w:rFonts w:ascii="Arial Narrow" w:hAnsi="Arial Narrow" w:cs="Times New Roman"/>
                              <w:sz w:val="14"/>
                              <w:szCs w:val="14"/>
                            </w:rPr>
                            <w:t xml:space="preserve">Atbalstīto jauno zinātnieku skaits </w:t>
                          </w:r>
                          <w:proofErr w:type="spellStart"/>
                          <w:r w:rsidRPr="008F3755">
                            <w:rPr>
                              <w:rFonts w:ascii="Arial Narrow" w:hAnsi="Arial Narrow" w:cs="Times New Roman"/>
                              <w:sz w:val="14"/>
                              <w:szCs w:val="14"/>
                            </w:rPr>
                            <w:t>pēcdoktorantūras</w:t>
                          </w:r>
                          <w:proofErr w:type="spellEnd"/>
                          <w:r w:rsidRPr="008F3755">
                            <w:rPr>
                              <w:rFonts w:ascii="Arial Narrow" w:hAnsi="Arial Narrow" w:cs="Times New Roman"/>
                              <w:sz w:val="14"/>
                              <w:szCs w:val="14"/>
                            </w:rPr>
                            <w:t xml:space="preserve"> pētījumu īstenošanai</w:t>
                          </w:r>
                        </w:p>
                      </w:tc>
                    </w:tr>
                    <w:tr w:rsidR="00E23CDC" w:rsidRPr="008F3755" w:rsidTr="003445FF">
                      <w:tc>
                        <w:tcPr>
                          <w:tcW w:w="5000" w:type="pct"/>
                          <w:vAlign w:val="center"/>
                        </w:tcPr>
                        <w:p w:rsidR="00E23CDC" w:rsidRPr="008F3755" w:rsidRDefault="00E23CDC" w:rsidP="00B766AB">
                          <w:pPr>
                            <w:rPr>
                              <w:rFonts w:ascii="Arial Narrow" w:hAnsi="Arial Narrow"/>
                              <w:sz w:val="14"/>
                              <w:szCs w:val="14"/>
                            </w:rPr>
                          </w:pPr>
                          <w:r w:rsidRPr="008F3755">
                            <w:rPr>
                              <w:rFonts w:ascii="Arial Narrow" w:hAnsi="Arial Narrow" w:cs="Times New Roman"/>
                              <w:sz w:val="14"/>
                              <w:szCs w:val="14"/>
                            </w:rPr>
                            <w:t>Jaunradītās darba vietas, kurās nodarbināti zinātniskie darbinieki publiskā sektorā/ uzņēmējdarbības sektorā</w:t>
                          </w:r>
                        </w:p>
                      </w:tc>
                    </w:tr>
                    <w:tr w:rsidR="00E23CDC" w:rsidRPr="008F3755" w:rsidTr="003445FF">
                      <w:tc>
                        <w:tcPr>
                          <w:tcW w:w="5000" w:type="pct"/>
                          <w:vAlign w:val="center"/>
                        </w:tcPr>
                        <w:p w:rsidR="00E23CDC" w:rsidRPr="008F3755" w:rsidRDefault="00E23CDC" w:rsidP="00B766AB">
                          <w:pPr>
                            <w:rPr>
                              <w:rFonts w:ascii="Arial Narrow" w:hAnsi="Arial Narrow"/>
                              <w:sz w:val="14"/>
                              <w:szCs w:val="14"/>
                            </w:rPr>
                          </w:pPr>
                          <w:r w:rsidRPr="008F3755">
                            <w:rPr>
                              <w:rFonts w:ascii="Arial Narrow" w:hAnsi="Arial Narrow"/>
                              <w:sz w:val="14"/>
                              <w:szCs w:val="14"/>
                            </w:rPr>
                            <w:t>H2020 apstiprin</w:t>
                          </w:r>
                          <w:r w:rsidRPr="008F3755">
                            <w:rPr>
                              <w:rFonts w:ascii="Arial Narrow" w:hAnsi="Arial Narrow" w:cs="Times New Roman"/>
                              <w:sz w:val="14"/>
                              <w:szCs w:val="14"/>
                            </w:rPr>
                            <w:t>ā</w:t>
                          </w:r>
                          <w:r w:rsidRPr="008F3755">
                            <w:rPr>
                              <w:rFonts w:ascii="Arial Narrow" w:hAnsi="Arial Narrow"/>
                              <w:sz w:val="14"/>
                              <w:szCs w:val="14"/>
                            </w:rPr>
                            <w:t>to projektu iesniegumu piesaist</w:t>
                          </w:r>
                          <w:r w:rsidRPr="008F3755">
                            <w:rPr>
                              <w:rFonts w:ascii="Arial Narrow" w:hAnsi="Arial Narrow" w:cs="Times New Roman"/>
                              <w:sz w:val="14"/>
                              <w:szCs w:val="14"/>
                            </w:rPr>
                            <w:t>ī</w:t>
                          </w:r>
                          <w:r w:rsidRPr="008F3755">
                            <w:rPr>
                              <w:rFonts w:ascii="Arial Narrow" w:hAnsi="Arial Narrow"/>
                              <w:sz w:val="14"/>
                              <w:szCs w:val="14"/>
                            </w:rPr>
                            <w:t>t</w:t>
                          </w:r>
                          <w:r w:rsidRPr="008F3755">
                            <w:rPr>
                              <w:rFonts w:ascii="Arial Narrow" w:hAnsi="Arial Narrow" w:cs="Times New Roman"/>
                              <w:sz w:val="14"/>
                              <w:szCs w:val="14"/>
                            </w:rPr>
                            <w:t>ais finansējums (LV daļa; EUR)</w:t>
                          </w:r>
                        </w:p>
                      </w:tc>
                    </w:tr>
                    <w:tr w:rsidR="00E23CDC" w:rsidRPr="008F3755" w:rsidTr="003445FF">
                      <w:tc>
                        <w:tcPr>
                          <w:tcW w:w="5000" w:type="pct"/>
                        </w:tcPr>
                        <w:p w:rsidR="00E23CDC" w:rsidRPr="008F3755" w:rsidRDefault="00E23CDC" w:rsidP="00977997">
                          <w:pPr>
                            <w:rPr>
                              <w:rFonts w:ascii="Arial Narrow" w:hAnsi="Arial Narrow"/>
                              <w:sz w:val="14"/>
                              <w:szCs w:val="14"/>
                            </w:rPr>
                          </w:pPr>
                          <w:r w:rsidRPr="008F3755">
                            <w:rPr>
                              <w:rFonts w:ascii="Arial Narrow" w:hAnsi="Arial Narrow"/>
                              <w:sz w:val="14"/>
                              <w:szCs w:val="14"/>
                            </w:rPr>
                            <w:t>Zin</w:t>
                          </w:r>
                          <w:r w:rsidRPr="008F3755">
                            <w:rPr>
                              <w:rFonts w:ascii="Arial Narrow" w:hAnsi="Arial Narrow" w:cs="Times New Roman"/>
                              <w:sz w:val="14"/>
                              <w:szCs w:val="14"/>
                            </w:rPr>
                            <w:t>ā</w:t>
                          </w:r>
                          <w:r w:rsidRPr="008F3755">
                            <w:rPr>
                              <w:rFonts w:ascii="Arial Narrow" w:hAnsi="Arial Narrow"/>
                              <w:sz w:val="14"/>
                              <w:szCs w:val="14"/>
                            </w:rPr>
                            <w:t>tniskie raksti, kas public</w:t>
                          </w:r>
                          <w:r w:rsidRPr="008F3755">
                            <w:rPr>
                              <w:rFonts w:ascii="Arial Narrow" w:hAnsi="Arial Narrow" w:cs="Times New Roman"/>
                              <w:sz w:val="14"/>
                              <w:szCs w:val="14"/>
                            </w:rPr>
                            <w:t>ē</w:t>
                          </w:r>
                          <w:r w:rsidRPr="008F3755">
                            <w:rPr>
                              <w:rFonts w:ascii="Arial Narrow" w:hAnsi="Arial Narrow"/>
                              <w:sz w:val="14"/>
                              <w:szCs w:val="14"/>
                            </w:rPr>
                            <w:t>ti starptautisk</w:t>
                          </w:r>
                          <w:r w:rsidRPr="008F3755">
                            <w:rPr>
                              <w:rFonts w:ascii="Arial Narrow" w:hAnsi="Arial Narrow" w:cs="Times New Roman"/>
                              <w:sz w:val="14"/>
                              <w:szCs w:val="14"/>
                            </w:rPr>
                            <w:t>ā</w:t>
                          </w:r>
                          <w:r w:rsidRPr="008F3755">
                            <w:rPr>
                              <w:rFonts w:ascii="Arial Narrow" w:hAnsi="Arial Narrow"/>
                              <w:sz w:val="14"/>
                              <w:szCs w:val="14"/>
                            </w:rPr>
                            <w:t>s datu b</w:t>
                          </w:r>
                          <w:r w:rsidRPr="008F3755">
                            <w:rPr>
                              <w:rFonts w:ascii="Arial Narrow" w:hAnsi="Arial Narrow" w:cs="Times New Roman"/>
                              <w:sz w:val="14"/>
                              <w:szCs w:val="14"/>
                            </w:rPr>
                            <w:t>ā</w:t>
                          </w:r>
                          <w:r w:rsidRPr="008F3755">
                            <w:rPr>
                              <w:rFonts w:ascii="Arial Narrow" w:hAnsi="Arial Narrow"/>
                              <w:sz w:val="14"/>
                              <w:szCs w:val="14"/>
                            </w:rPr>
                            <w:t>z</w:t>
                          </w:r>
                          <w:r w:rsidRPr="008F3755">
                            <w:rPr>
                              <w:rFonts w:ascii="Arial Narrow" w:hAnsi="Arial Narrow" w:cs="Times New Roman"/>
                              <w:sz w:val="14"/>
                              <w:szCs w:val="14"/>
                            </w:rPr>
                            <w:t>ē</w:t>
                          </w:r>
                          <w:r w:rsidRPr="008F3755">
                            <w:rPr>
                              <w:rFonts w:ascii="Arial Narrow" w:hAnsi="Arial Narrow"/>
                              <w:sz w:val="14"/>
                              <w:szCs w:val="14"/>
                            </w:rPr>
                            <w:t xml:space="preserve">s </w:t>
                          </w:r>
                          <w:r w:rsidRPr="008F3755">
                            <w:rPr>
                              <w:rFonts w:ascii="Arial Narrow" w:hAnsi="Arial Narrow"/>
                              <w:i/>
                              <w:sz w:val="14"/>
                              <w:szCs w:val="14"/>
                            </w:rPr>
                            <w:t>(</w:t>
                          </w:r>
                          <w:proofErr w:type="spellStart"/>
                          <w:r w:rsidRPr="008F3755">
                            <w:rPr>
                              <w:rFonts w:ascii="Arial Narrow" w:hAnsi="Arial Narrow"/>
                              <w:i/>
                              <w:sz w:val="14"/>
                              <w:szCs w:val="14"/>
                            </w:rPr>
                            <w:t>Scopus</w:t>
                          </w:r>
                          <w:proofErr w:type="spellEnd"/>
                          <w:r w:rsidRPr="008F3755">
                            <w:rPr>
                              <w:rFonts w:ascii="Arial Narrow" w:hAnsi="Arial Narrow"/>
                              <w:i/>
                              <w:sz w:val="14"/>
                              <w:szCs w:val="14"/>
                            </w:rPr>
                            <w:t xml:space="preserve">, Web </w:t>
                          </w:r>
                          <w:proofErr w:type="spellStart"/>
                          <w:r w:rsidRPr="008F3755">
                            <w:rPr>
                              <w:rFonts w:ascii="Arial Narrow" w:hAnsi="Arial Narrow"/>
                              <w:i/>
                              <w:sz w:val="14"/>
                              <w:szCs w:val="14"/>
                            </w:rPr>
                            <w:t>of</w:t>
                          </w:r>
                          <w:proofErr w:type="spellEnd"/>
                          <w:r w:rsidRPr="008F3755">
                            <w:rPr>
                              <w:rFonts w:ascii="Arial Narrow" w:hAnsi="Arial Narrow"/>
                              <w:i/>
                              <w:sz w:val="14"/>
                              <w:szCs w:val="14"/>
                            </w:rPr>
                            <w:t xml:space="preserve"> </w:t>
                          </w:r>
                          <w:proofErr w:type="spellStart"/>
                          <w:r w:rsidRPr="008F3755">
                            <w:rPr>
                              <w:rFonts w:ascii="Arial Narrow" w:hAnsi="Arial Narrow"/>
                              <w:i/>
                              <w:sz w:val="14"/>
                              <w:szCs w:val="14"/>
                            </w:rPr>
                            <w:t>Science</w:t>
                          </w:r>
                          <w:proofErr w:type="spellEnd"/>
                          <w:r w:rsidRPr="008F3755">
                            <w:rPr>
                              <w:rFonts w:ascii="Arial Narrow" w:hAnsi="Arial Narrow"/>
                              <w:i/>
                              <w:sz w:val="14"/>
                              <w:szCs w:val="14"/>
                            </w:rPr>
                            <w:t>)</w:t>
                          </w:r>
                        </w:p>
                      </w:tc>
                    </w:tr>
                    <w:tr w:rsidR="00E23CDC" w:rsidRPr="008F3755" w:rsidTr="003445FF">
                      <w:tc>
                        <w:tcPr>
                          <w:tcW w:w="5000" w:type="pct"/>
                        </w:tcPr>
                        <w:p w:rsidR="00E23CDC" w:rsidRPr="008F3755" w:rsidRDefault="00E23CDC" w:rsidP="00B766AB">
                          <w:pPr>
                            <w:rPr>
                              <w:rFonts w:ascii="Arial Narrow" w:hAnsi="Arial Narrow"/>
                              <w:sz w:val="14"/>
                              <w:szCs w:val="14"/>
                            </w:rPr>
                          </w:pPr>
                          <w:r w:rsidRPr="008F3755">
                            <w:rPr>
                              <w:rFonts w:ascii="Arial Narrow" w:hAnsi="Arial Narrow"/>
                              <w:sz w:val="14"/>
                              <w:szCs w:val="14"/>
                            </w:rPr>
                            <w:t>Nodarbināto skaits, kas pilnveidojuši kompetenci</w:t>
                          </w:r>
                        </w:p>
                      </w:tc>
                    </w:tr>
                    <w:tr w:rsidR="00E23CDC" w:rsidRPr="008F3755" w:rsidTr="003445FF">
                      <w:tc>
                        <w:tcPr>
                          <w:tcW w:w="5000" w:type="pct"/>
                        </w:tcPr>
                        <w:p w:rsidR="00E23CDC" w:rsidRPr="008F3755" w:rsidRDefault="00E23CDC" w:rsidP="00B766AB">
                          <w:pPr>
                            <w:rPr>
                              <w:rFonts w:ascii="Arial Narrow" w:hAnsi="Arial Narrow"/>
                              <w:sz w:val="14"/>
                              <w:szCs w:val="14"/>
                            </w:rPr>
                          </w:pPr>
                          <w:r w:rsidRPr="008F3755">
                            <w:rPr>
                              <w:rFonts w:ascii="Arial Narrow" w:hAnsi="Arial Narrow" w:cs="Times New Roman"/>
                              <w:noProof/>
                              <w:sz w:val="14"/>
                              <w:szCs w:val="14"/>
                            </w:rPr>
                            <w:t xml:space="preserve">STEM maģistra grādu ieguvušo skaits </w:t>
                          </w:r>
                        </w:p>
                      </w:tc>
                    </w:tr>
                    <w:tr w:rsidR="00E23CDC" w:rsidRPr="008F3755" w:rsidTr="003445FF">
                      <w:tc>
                        <w:tcPr>
                          <w:tcW w:w="5000" w:type="pct"/>
                        </w:tcPr>
                        <w:p w:rsidR="00E23CDC" w:rsidRPr="008F3755" w:rsidRDefault="00E23CDC" w:rsidP="003445FF">
                          <w:pPr>
                            <w:rPr>
                              <w:rFonts w:ascii="Arial Narrow" w:hAnsi="Arial Narrow"/>
                              <w:sz w:val="14"/>
                              <w:szCs w:val="14"/>
                            </w:rPr>
                          </w:pPr>
                          <w:r w:rsidRPr="008F3755">
                            <w:rPr>
                              <w:rFonts w:ascii="Arial Narrow" w:hAnsi="Arial Narrow" w:cs="Times New Roman"/>
                              <w:noProof/>
                              <w:sz w:val="14"/>
                              <w:szCs w:val="14"/>
                            </w:rPr>
                            <w:t>Nefinanšu investīcijas nemateriālajos ieguldījumos</w:t>
                          </w:r>
                          <w:r>
                            <w:rPr>
                              <w:rFonts w:ascii="Arial Narrow" w:hAnsi="Arial Narrow" w:cs="Times New Roman"/>
                              <w:noProof/>
                              <w:sz w:val="14"/>
                              <w:szCs w:val="14"/>
                            </w:rPr>
                            <w:t xml:space="preserve"> un pamatlīdzekļos ārpus Rīgas</w:t>
                          </w:r>
                        </w:p>
                      </w:tc>
                    </w:tr>
                  </w:tbl>
                  <w:p w:rsidR="00E23CDC" w:rsidRPr="00433E58" w:rsidRDefault="00E23CDC" w:rsidP="00066EF3">
                    <w:pPr>
                      <w:rPr>
                        <w:rFonts w:ascii="Arial Narrow" w:hAnsi="Arial Narrow"/>
                        <w:sz w:val="16"/>
                      </w:rPr>
                    </w:pPr>
                  </w:p>
                </w:txbxContent>
              </v:textbox>
            </v:shape>
          </v:group>
        </w:pict>
      </w:r>
      <w:r w:rsidR="00FC502D" w:rsidRPr="00FC502D">
        <w:rPr>
          <w:rFonts w:ascii="Times New Roman" w:hAnsi="Times New Roman"/>
          <w:noProof/>
          <w:sz w:val="26"/>
          <w:szCs w:val="26"/>
          <w:lang w:eastAsia="lv-LV"/>
        </w:rPr>
        <w:pict>
          <v:rect id="Rectangle 3" o:spid="_x0000_s1108" style="position:absolute;margin-left:537.05pt;margin-top:-28.25pt;width:233.65pt;height:346.4pt;z-index:2517637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" filled="f" strokecolor="#76923c [2406]" strokeweight="2pt">
            <v:path arrowok="t"/>
          </v:rect>
        </w:pict>
      </w:r>
      <w:r w:rsidR="00FC502D">
        <w:rPr>
          <w:rFonts w:ascii="Arial Narrow" w:hAnsi="Arial Narrow"/>
          <w:b/>
          <w:noProof/>
          <w:sz w:val="28"/>
          <w:lang w:eastAsia="lv-LV"/>
        </w:rPr>
        <w:pict>
          <v:shape id="Text Box 290" o:spid="_x0000_s1066" type="#_x0000_t202" style="position:absolute;margin-left:-11.95pt;margin-top:366.2pt;width:257.3pt;height:124.6pt;z-index:251751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" strokecolor="#76923c [2406]">
            <v:textbox>
              <w:txbxContent>
                <w:p w:rsidR="00E23CDC" w:rsidRPr="001A3B35" w:rsidRDefault="00E23CDC" w:rsidP="00066EF3">
                  <w:pPr>
                    <w:spacing w:after="0" w:line="240" w:lineRule="auto"/>
                    <w:ind w:left="284" w:hanging="284"/>
                    <w:rPr>
                      <w:rFonts w:ascii="Arial Narrow" w:hAnsi="Arial Narrow"/>
                      <w:sz w:val="20"/>
                      <w:szCs w:val="20"/>
                    </w:rPr>
                  </w:pPr>
                  <w:r w:rsidRPr="001A3B35">
                    <w:rPr>
                      <w:rFonts w:ascii="Cambria Math" w:hAnsi="Cambria Math" w:cs="Cambria Math"/>
                      <w:sz w:val="20"/>
                      <w:szCs w:val="20"/>
                    </w:rPr>
                    <w:t>①</w:t>
                  </w:r>
                  <w:r w:rsidRPr="001A3B35">
                    <w:rPr>
                      <w:rFonts w:ascii="Arial Narrow" w:hAnsi="Arial Narrow"/>
                      <w:sz w:val="20"/>
                      <w:szCs w:val="20"/>
                    </w:rPr>
                    <w:t xml:space="preserve"> Instrumenti inovācijas sistēmas problēmu risināšanai</w:t>
                  </w:r>
                </w:p>
                <w:p w:rsidR="00E23CDC" w:rsidRPr="001A3B35" w:rsidRDefault="00E23CDC" w:rsidP="00066EF3">
                  <w:pPr>
                    <w:spacing w:after="0" w:line="240" w:lineRule="auto"/>
                    <w:ind w:left="284" w:hanging="284"/>
                    <w:rPr>
                      <w:rFonts w:ascii="Arial Narrow" w:hAnsi="Arial Narrow"/>
                      <w:sz w:val="20"/>
                      <w:szCs w:val="20"/>
                    </w:rPr>
                  </w:pPr>
                  <w:r w:rsidRPr="001A3B35">
                    <w:rPr>
                      <w:rFonts w:ascii="Cambria Math" w:hAnsi="Cambria Math" w:cs="Cambria Math"/>
                      <w:sz w:val="20"/>
                      <w:szCs w:val="20"/>
                    </w:rPr>
                    <w:t>②</w:t>
                  </w:r>
                  <w:r w:rsidRPr="001A3B35">
                    <w:rPr>
                      <w:rFonts w:ascii="Arial Narrow" w:hAnsi="Arial Narrow"/>
                      <w:sz w:val="20"/>
                      <w:szCs w:val="20"/>
                    </w:rPr>
                    <w:t xml:space="preserve"> Prioritārās zināšanu apakšnozares ar vislielāko potenciālu tautsaimniecības konkurētspējas uzlabošanā</w:t>
                  </w:r>
                </w:p>
                <w:p w:rsidR="00E23CDC" w:rsidRPr="001A3B35" w:rsidRDefault="00E23CDC" w:rsidP="00066EF3">
                  <w:pPr>
                    <w:spacing w:after="0" w:line="240" w:lineRule="auto"/>
                    <w:ind w:left="284" w:hanging="284"/>
                    <w:rPr>
                      <w:rFonts w:ascii="Arial Narrow" w:hAnsi="Arial Narrow"/>
                      <w:sz w:val="20"/>
                      <w:szCs w:val="20"/>
                    </w:rPr>
                  </w:pPr>
                  <w:r w:rsidRPr="001A3B35">
                    <w:rPr>
                      <w:rFonts w:ascii="Cambria Math" w:hAnsi="Cambria Math" w:cs="Cambria Math"/>
                      <w:sz w:val="20"/>
                      <w:szCs w:val="20"/>
                    </w:rPr>
                    <w:t>③</w:t>
                  </w:r>
                  <w:r w:rsidRPr="001A3B35">
                    <w:rPr>
                      <w:rFonts w:ascii="Arial Narrow" w:hAnsi="Arial Narrow"/>
                      <w:sz w:val="20"/>
                      <w:szCs w:val="20"/>
                    </w:rPr>
                    <w:t xml:space="preserve"> Monitoringa rādītāji makro un </w:t>
                  </w:r>
                  <w:proofErr w:type="spellStart"/>
                  <w:r w:rsidRPr="001A3B35">
                    <w:rPr>
                      <w:rFonts w:ascii="Arial Narrow" w:hAnsi="Arial Narrow"/>
                      <w:sz w:val="20"/>
                      <w:szCs w:val="20"/>
                    </w:rPr>
                    <w:t>mikro</w:t>
                  </w:r>
                  <w:proofErr w:type="spellEnd"/>
                  <w:r w:rsidRPr="001A3B35">
                    <w:rPr>
                      <w:rFonts w:ascii="Arial Narrow" w:hAnsi="Arial Narrow"/>
                      <w:sz w:val="20"/>
                      <w:szCs w:val="20"/>
                    </w:rPr>
                    <w:t xml:space="preserve"> līmeņa ietekmes novērtēšanai</w:t>
                  </w:r>
                </w:p>
                <w:p w:rsidR="00E23CDC" w:rsidRPr="001A3B35" w:rsidRDefault="00E23CDC" w:rsidP="00066EF3">
                  <w:pPr>
                    <w:spacing w:after="0" w:line="240" w:lineRule="auto"/>
                    <w:ind w:left="284" w:hanging="284"/>
                    <w:rPr>
                      <w:rFonts w:ascii="Arial Narrow" w:hAnsi="Arial Narrow"/>
                      <w:sz w:val="20"/>
                      <w:szCs w:val="20"/>
                    </w:rPr>
                  </w:pPr>
                  <w:r w:rsidRPr="001A3B35">
                    <w:rPr>
                      <w:rFonts w:ascii="Cambria Math" w:hAnsi="Cambria Math" w:cs="Cambria Math"/>
                      <w:sz w:val="20"/>
                      <w:szCs w:val="20"/>
                    </w:rPr>
                    <w:t>④</w:t>
                  </w:r>
                  <w:r w:rsidRPr="001A3B35">
                    <w:rPr>
                      <w:rFonts w:ascii="Arial Narrow" w:hAnsi="Arial Narrow"/>
                      <w:sz w:val="20"/>
                      <w:szCs w:val="20"/>
                    </w:rPr>
                    <w:t xml:space="preserve"> Ziņojumu sagatavošana par RIS3 makro un </w:t>
                  </w:r>
                  <w:proofErr w:type="spellStart"/>
                  <w:r w:rsidRPr="001A3B35">
                    <w:rPr>
                      <w:rFonts w:ascii="Arial Narrow" w:hAnsi="Arial Narrow"/>
                      <w:sz w:val="20"/>
                      <w:szCs w:val="20"/>
                    </w:rPr>
                    <w:t>mikro</w:t>
                  </w:r>
                  <w:proofErr w:type="spellEnd"/>
                  <w:r w:rsidRPr="001A3B35">
                    <w:rPr>
                      <w:rFonts w:ascii="Arial Narrow" w:hAnsi="Arial Narrow"/>
                      <w:sz w:val="20"/>
                      <w:szCs w:val="20"/>
                    </w:rPr>
                    <w:t xml:space="preserve"> līmeņa rādītāju izpildi</w:t>
                  </w:r>
                </w:p>
                <w:p w:rsidR="00E23CDC" w:rsidRPr="001A3B35" w:rsidRDefault="00E23CDC" w:rsidP="00066EF3">
                  <w:pPr>
                    <w:spacing w:after="0" w:line="240" w:lineRule="auto"/>
                    <w:ind w:left="284" w:hanging="284"/>
                    <w:rPr>
                      <w:rFonts w:ascii="Arial Narrow" w:hAnsi="Arial Narrow"/>
                      <w:sz w:val="20"/>
                      <w:szCs w:val="20"/>
                    </w:rPr>
                  </w:pPr>
                  <w:r w:rsidRPr="001A3B35">
                    <w:rPr>
                      <w:rFonts w:ascii="Cambria Math" w:hAnsi="Cambria Math" w:cs="Cambria Math"/>
                      <w:sz w:val="20"/>
                      <w:szCs w:val="20"/>
                    </w:rPr>
                    <w:t>⑤</w:t>
                  </w:r>
                  <w:r w:rsidRPr="001A3B35">
                    <w:rPr>
                      <w:rFonts w:ascii="Arial Narrow" w:hAnsi="Arial Narrow"/>
                      <w:sz w:val="20"/>
                      <w:szCs w:val="20"/>
                    </w:rPr>
                    <w:t xml:space="preserve"> Ziņojumu un secinājumu prezentēšana LPISP</w:t>
                  </w:r>
                </w:p>
                <w:p w:rsidR="00E23CDC" w:rsidRPr="001A3B35" w:rsidRDefault="00E23CDC" w:rsidP="00066EF3">
                  <w:pPr>
                    <w:spacing w:after="0" w:line="240" w:lineRule="auto"/>
                    <w:ind w:left="284" w:hanging="284"/>
                    <w:rPr>
                      <w:rFonts w:ascii="Arial Narrow" w:hAnsi="Arial Narrow"/>
                      <w:sz w:val="20"/>
                      <w:szCs w:val="20"/>
                    </w:rPr>
                  </w:pPr>
                  <w:r w:rsidRPr="001A3B35">
                    <w:rPr>
                      <w:rFonts w:ascii="Cambria Math" w:hAnsi="Cambria Math" w:cs="Cambria Math"/>
                      <w:sz w:val="20"/>
                      <w:szCs w:val="20"/>
                    </w:rPr>
                    <w:t>⑥</w:t>
                  </w:r>
                  <w:r w:rsidRPr="001A3B35">
                    <w:rPr>
                      <w:rFonts w:ascii="Arial Narrow" w:hAnsi="Arial Narrow"/>
                      <w:sz w:val="20"/>
                      <w:szCs w:val="20"/>
                    </w:rPr>
                    <w:t xml:space="preserve"> RIS3 īstenošanā iesaistītās ministrijas</w:t>
                  </w:r>
                </w:p>
                <w:p w:rsidR="00E23CDC" w:rsidRPr="001A3B35" w:rsidRDefault="00E23CDC" w:rsidP="00066EF3">
                  <w:pPr>
                    <w:spacing w:after="0" w:line="240" w:lineRule="auto"/>
                    <w:ind w:left="284" w:hanging="284"/>
                    <w:rPr>
                      <w:rFonts w:ascii="Arial Narrow" w:hAnsi="Arial Narrow"/>
                      <w:sz w:val="20"/>
                      <w:szCs w:val="20"/>
                    </w:rPr>
                  </w:pPr>
                  <w:r w:rsidRPr="001A3B35">
                    <w:rPr>
                      <w:rFonts w:ascii="Cambria Math" w:hAnsi="Cambria Math" w:cs="Cambria Math"/>
                      <w:sz w:val="20"/>
                      <w:szCs w:val="20"/>
                    </w:rPr>
                    <w:t>⑦</w:t>
                  </w:r>
                  <w:r w:rsidRPr="001A3B35">
                    <w:rPr>
                      <w:rFonts w:ascii="Arial Narrow" w:hAnsi="Arial Narrow"/>
                      <w:sz w:val="20"/>
                      <w:szCs w:val="20"/>
                    </w:rPr>
                    <w:t xml:space="preserve"> Uzņēmējdarbības atklājuma princips, RIS3 diskusiju platforma</w:t>
                  </w:r>
                </w:p>
                <w:p w:rsidR="00E23CDC" w:rsidRPr="001A3B35" w:rsidRDefault="00E23CDC" w:rsidP="00066EF3">
                  <w:pPr>
                    <w:spacing w:after="0" w:line="240" w:lineRule="auto"/>
                    <w:ind w:left="426" w:hanging="426"/>
                    <w:rPr>
                      <w:rFonts w:ascii="Arial Narrow" w:hAnsi="Arial Narrow"/>
                      <w:sz w:val="20"/>
                      <w:szCs w:val="20"/>
                    </w:rPr>
                  </w:pPr>
                </w:p>
              </w:txbxContent>
            </v:textbox>
          </v:shape>
        </w:pict>
      </w:r>
      <w:r w:rsidR="00FC502D" w:rsidRPr="00FC502D">
        <w:rPr>
          <w:rFonts w:ascii="Cambria Math" w:hAnsi="Cambria Math" w:cs="Cambria Math"/>
          <w:b/>
          <w:noProof/>
          <w:color w:val="76923C" w:themeColor="accent3" w:themeShade="BF"/>
          <w:sz w:val="28"/>
          <w:lang w:eastAsia="lv-LV"/>
        </w:rPr>
        <w:pict>
          <v:shape id="_x0000_s1068" type="#_x0000_t202" style="position:absolute;margin-left:11.3pt;margin-top:.05pt;width:16.85pt;height:22.45pt;z-index:251780096;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" filled="f" stroked="f">
            <v:textbox inset="0,0,0,0">
              <w:txbxContent>
                <w:p w:rsidR="00E23CDC" w:rsidRPr="000E7B8F" w:rsidRDefault="00E23CDC" w:rsidP="00066EF3">
                  <w:pPr>
                    <w:rPr>
                      <w:color w:val="C00000"/>
                    </w:rPr>
                  </w:pPr>
                  <w:r w:rsidRPr="000E7B8F">
                    <w:rPr>
                      <w:rFonts w:ascii="Cambria Math" w:hAnsi="Cambria Math" w:cs="Cambria Math"/>
                      <w:b/>
                      <w:color w:val="C00000"/>
                      <w:sz w:val="28"/>
                    </w:rPr>
                    <w:t>①</w:t>
                  </w:r>
                </w:p>
              </w:txbxContent>
            </v:textbox>
          </v:shape>
        </w:pict>
      </w:r>
      <w:r w:rsidR="00FC502D" w:rsidRPr="00FC502D">
        <w:rPr>
          <w:rFonts w:ascii="Times New Roman" w:hAnsi="Times New Roman"/>
          <w:noProof/>
          <w:sz w:val="26"/>
          <w:szCs w:val="26"/>
          <w:lang w:eastAsia="lv-LV"/>
        </w:rPr>
        <w:pict>
          <v:rect id="Rectangle 1" o:spid="_x0000_s1107" style="position:absolute;margin-left:7.95pt;margin-top:-3.4pt;width:210.8pt;height:180.85pt;z-index:25176166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" filled="f" strokecolor="#76923c [2406]" strokeweight="2pt">
            <v:path arrowok="t"/>
          </v:rect>
        </w:pict>
      </w:r>
      <w:r w:rsidR="00066EF3" w:rsidRPr="00DD5791">
        <w:rPr>
          <w:rFonts w:ascii="Times New Roman" w:hAnsi="Times New Roman"/>
          <w:noProof/>
          <w:sz w:val="26"/>
          <w:szCs w:val="26"/>
          <w:lang w:eastAsia="zh-CN" w:bidi="lo-LA"/>
        </w:rPr>
        <w:drawing>
          <wp:anchor distT="0" distB="0" distL="114300" distR="114300" simplePos="0" relativeHeight="251656704" behindDoc="0" locked="0" layoutInCell="1" allowOverlap="1">
            <wp:simplePos x="0" y="0"/>
            <wp:positionH relativeFrom="column">
              <wp:posOffset>393329</wp:posOffset>
            </wp:positionH>
            <wp:positionV relativeFrom="paragraph">
              <wp:posOffset>59690</wp:posOffset>
            </wp:positionV>
            <wp:extent cx="2301875" cy="2092960"/>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1875" cy="2092960"/>
                    </a:xfrm>
                    <a:prstGeom prst="rect">
                      <a:avLst/>
                    </a:prstGeom>
                    <a:noFill/>
                    <a:ln>
                      <a:noFill/>
                    </a:ln>
                  </pic:spPr>
                </pic:pic>
              </a:graphicData>
            </a:graphic>
          </wp:anchor>
        </w:drawing>
      </w:r>
      <w:r w:rsidR="00FC502D" w:rsidRPr="00FC502D">
        <w:rPr>
          <w:rFonts w:ascii="Times New Roman" w:hAnsi="Times New Roman"/>
          <w:noProof/>
          <w:sz w:val="26"/>
          <w:szCs w:val="26"/>
          <w:lang w:eastAsia="lv-LV"/>
        </w:rPr>
        <w:pict>
          <v:rect id="Rectangle 2" o:spid="_x0000_s1106" style="position:absolute;margin-left:278.75pt;margin-top:-12.05pt;width:210.8pt;height:194.9pt;z-index:2517626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" filled="f" strokecolor="#76923c [2406]" strokeweight="2pt">
            <v:path arrowok="t"/>
          </v:rect>
        </w:pict>
      </w:r>
      <w:r w:rsidR="00FC502D">
        <w:rPr>
          <w:rFonts w:ascii="Arial Narrow" w:hAnsi="Arial Narrow"/>
          <w:b/>
          <w:noProof/>
          <w:sz w:val="28"/>
          <w:lang w:eastAsia="lv-LV"/>
        </w:rPr>
        <w:pict>
          <v:group id="Group 299" o:spid="_x0000_s1103" style="position:absolute;margin-left:315.65pt;margin-top:-6.5pt;width:149.5pt;height:184.25pt;z-index:251752448;mso-position-horizontal-relative:text;mso-position-vertical-relative:text;mso-width-relative:margin;mso-height-relative:margin" coordsize="27139,3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">
            <v:rect id="Rectangle 30" o:spid="_x0000_s1105" style="position:absolute;left:7242;top:13021;width:19458;height:15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c7sIA&#10;AADbAAAADwAAAGRycy9kb3ducmV2LnhtbESPQWsCMRSE7wX/Q3hCbzVri1JWo4gi9NSiVcHbY/Pc&#10;XUxeliRq+u8bQfA4zMw3zHSerBFX8qF1rGA4KEAQV063XCvY/a7fPkGEiKzROCYFfxRgPuu9TLHU&#10;7sYbum5jLTKEQ4kKmhi7UspQNWQxDFxHnL2T8xZjlr6W2uMtw62R70UxlhZbzgsNdrRsqDpvL1bB&#10;amNwtzqZkPaXY/KHtRx13z9KvfbTYgIiUorP8KP9pRWMPuD+Jf8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1zuwgAAANsAAAAPAAAAAAAAAAAAAAAAAJgCAABkcnMvZG93&#10;bnJldi54bWxQSwUGAAAAAAQABAD1AAAAhwMAAAAA&#10;" filled="f" strokecolor="red" strokeweight="1.5pt">
              <v:path arrowok="t"/>
            </v:rect>
            <v:shape id="Picture 6" o:spid="_x0000_s1104" type="#_x0000_t75" style="position:absolute;width:27139;height:310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wQa3GAAAA2wAAAA8AAABkcnMvZG93bnJldi54bWxEj09rAjEUxO8Fv0N4gpdSs0qVdmuUUhBK&#10;8eKf1utz87pZunlZknRd/fRGEDwOM/MbZrbobC1a8qFyrGA0zEAQF05XXCrYbZdPLyBCRNZYOyYF&#10;JwqwmPceZphrd+Q1tZtYigThkKMCE2OTSxkKQxbD0DXEyft13mJM0pdSezwmuK3lOMum0mLFacFg&#10;Qx+Gir/Nv1XwOjLf7eFrOT09Hn7O2c7v2261V2rQ797fQETq4j18a39qBZNnuH5JP0DO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rBBrcYAAADbAAAADwAAAAAAAAAAAAAA&#10;AACfAgAAZHJzL2Rvd25yZXYueG1sUEsFBgAAAAAEAAQA9wAAAJIDAAAAAA==&#10;">
              <v:imagedata r:id="rId21" o:title="" croptop="10113f" cropbottom="1621f" cropleft="35519f" cropright="4303f"/>
              <v:path arrowok="t"/>
            </v:shape>
          </v:group>
        </w:pict>
      </w:r>
      <w:r w:rsidR="00FC502D">
        <w:rPr>
          <w:rFonts w:ascii="Arial Narrow" w:hAnsi="Arial Narrow"/>
          <w:b/>
          <w:noProof/>
          <w:sz w:val="28"/>
          <w:lang w:eastAsia="lv-LV"/>
        </w:rPr>
        <w:pict>
          <v:shape id="Text Box 297" o:spid="_x0000_s1069" type="#_x0000_t202" style="position:absolute;margin-left:4.15pt;margin-top:-19.8pt;width:216.25pt;height:16.7pt;z-index:2517565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" stroked="f">
            <v:textbox inset="1mm,0,1mm,0">
              <w:txbxContent>
                <w:p w:rsidR="00E23CDC" w:rsidRPr="00577FF8" w:rsidRDefault="00E23CDC" w:rsidP="00066EF3">
                  <w:pPr>
                    <w:spacing w:after="0" w:line="240" w:lineRule="auto"/>
                    <w:ind w:right="52"/>
                    <w:rPr>
                      <w:rFonts w:ascii="Arial Narrow" w:hAnsi="Arial Narrow"/>
                      <w:b/>
                      <w:sz w:val="18"/>
                    </w:rPr>
                  </w:pPr>
                  <w:r w:rsidRPr="008F3755">
                    <w:rPr>
                      <w:rFonts w:ascii="Arial Narrow" w:hAnsi="Arial Narrow"/>
                      <w:b/>
                    </w:rPr>
                    <w:t>Shēma Nr.1 "RIS3 monitoringa ietvars"</w:t>
                  </w:r>
                </w:p>
              </w:txbxContent>
            </v:textbox>
          </v:shape>
        </w:pict>
      </w:r>
      <w:r w:rsidR="00FC502D" w:rsidRPr="00FC502D">
        <w:rPr>
          <w:rFonts w:ascii="Cambria Math" w:hAnsi="Cambria Math" w:cs="Cambria Math"/>
          <w:b/>
          <w:noProof/>
          <w:color w:val="76923C" w:themeColor="accent3" w:themeShade="BF"/>
          <w:sz w:val="28"/>
          <w:lang w:eastAsia="lv-LV"/>
        </w:rPr>
        <w:pict>
          <v:shape id="_x0000_s1070" type="#_x0000_t202" style="position:absolute;margin-left:508.8pt;margin-top:207.85pt;width:16.85pt;height:22.45pt;z-index:251786240;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" filled="f" stroked="f">
            <v:textbox inset="0,0,0,0">
              <w:txbxContent>
                <w:p w:rsidR="00E23CDC" w:rsidRPr="000E7B8F" w:rsidRDefault="00E23CDC" w:rsidP="00066EF3">
                  <w:pPr>
                    <w:rPr>
                      <w:color w:val="C00000"/>
                    </w:rPr>
                  </w:pPr>
                  <w:r w:rsidRPr="000E7B8F">
                    <w:rPr>
                      <w:rFonts w:ascii="Cambria Math" w:hAnsi="Cambria Math" w:cs="Cambria Math"/>
                      <w:b/>
                      <w:color w:val="C00000"/>
                      <w:sz w:val="28"/>
                    </w:rPr>
                    <w:t>⑦</w:t>
                  </w:r>
                </w:p>
              </w:txbxContent>
            </v:textbox>
          </v:shape>
        </w:pict>
      </w:r>
      <w:r w:rsidR="00FC502D" w:rsidRPr="00FC502D">
        <w:rPr>
          <w:rFonts w:ascii="Cambria Math" w:hAnsi="Cambria Math" w:cs="Cambria Math"/>
          <w:b/>
          <w:noProof/>
          <w:color w:val="76923C" w:themeColor="accent3" w:themeShade="BF"/>
          <w:sz w:val="28"/>
          <w:lang w:eastAsia="lv-LV"/>
        </w:rPr>
        <w:pict>
          <v:shape id="_x0000_s1071" type="#_x0000_t202" style="position:absolute;margin-left:333.65pt;margin-top:6.85pt;width:16.85pt;height:22.45pt;z-index:251781120;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" filled="f" stroked="f">
            <v:textbox inset="0,0,0,0">
              <w:txbxContent>
                <w:p w:rsidR="00E23CDC" w:rsidRPr="000E7B8F" w:rsidRDefault="00E23CDC" w:rsidP="00066EF3">
                  <w:pPr>
                    <w:rPr>
                      <w:color w:val="C00000"/>
                    </w:rPr>
                  </w:pPr>
                  <w:r w:rsidRPr="000E7B8F">
                    <w:rPr>
                      <w:rFonts w:ascii="Cambria Math" w:hAnsi="Cambria Math" w:cs="Cambria Math"/>
                      <w:b/>
                      <w:color w:val="C00000"/>
                      <w:sz w:val="28"/>
                    </w:rPr>
                    <w:t>②</w:t>
                  </w:r>
                </w:p>
              </w:txbxContent>
            </v:textbox>
          </v:shape>
        </w:pict>
      </w:r>
      <w:r w:rsidR="00FC502D">
        <w:rPr>
          <w:rFonts w:ascii="Arial Narrow" w:hAnsi="Arial Narrow"/>
          <w:b/>
          <w:noProof/>
          <w:sz w:val="28"/>
          <w:lang w:eastAsia="lv-LV"/>
        </w:rPr>
        <w:pict>
          <v:shape id="Text Box 31" o:spid="_x0000_s1072" type="#_x0000_t202" style="position:absolute;margin-left:425.05pt;margin-top:298pt;width:84.6pt;height:40.85pt;z-index:251774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" strokecolor="#c00000">
            <v:stroke dashstyle="dash"/>
            <v:textbox style="mso-fit-shape-to-text:t" inset="1mm,1mm,1mm,1mm">
              <w:txbxContent>
                <w:p w:rsidR="00E23CDC" w:rsidRPr="00D1176D" w:rsidRDefault="00E23CDC" w:rsidP="00066EF3">
                  <w:pPr>
                    <w:spacing w:after="0" w:line="240" w:lineRule="auto"/>
                    <w:jc w:val="center"/>
                    <w:rPr>
                      <w:rFonts w:ascii="Arial Narrow" w:hAnsi="Arial Narrow"/>
                      <w:color w:val="C00000"/>
                      <w:sz w:val="20"/>
                      <w:szCs w:val="20"/>
                    </w:rPr>
                  </w:pPr>
                  <w:r>
                    <w:rPr>
                      <w:rFonts w:ascii="Arial Narrow" w:hAnsi="Arial Narrow"/>
                      <w:color w:val="C00000"/>
                      <w:sz w:val="20"/>
                      <w:szCs w:val="20"/>
                    </w:rPr>
                    <w:t>Viedoklis, ieteikumi, identificētie šķēršļi, problēmas</w:t>
                  </w:r>
                </w:p>
              </w:txbxContent>
            </v:textbox>
          </v:shape>
        </w:pict>
      </w:r>
      <w:r w:rsidR="00FC502D">
        <w:rPr>
          <w:rFonts w:ascii="Arial Narrow" w:hAnsi="Arial Narrow"/>
          <w:b/>
          <w:noProof/>
          <w:sz w:val="28"/>
          <w:lang w:eastAsia="lv-LV"/>
        </w:rPr>
        <w:pict>
          <v:shape id="Text Box 291" o:spid="_x0000_s1073" type="#_x0000_t202" style="position:absolute;margin-left:157.3pt;margin-top:178.1pt;width:102pt;height:29.4pt;z-index:251777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" strokecolor="#c00000">
            <v:stroke dashstyle="dash"/>
            <v:textbox style="mso-fit-shape-to-text:t" inset="1mm,1mm,1mm,1mm">
              <w:txbxContent>
                <w:p w:rsidR="00E23CDC" w:rsidRPr="00D1176D" w:rsidRDefault="00E23CDC" w:rsidP="00066EF3">
                  <w:pPr>
                    <w:spacing w:after="0" w:line="240" w:lineRule="auto"/>
                    <w:jc w:val="center"/>
                    <w:rPr>
                      <w:rFonts w:ascii="Arial Narrow" w:hAnsi="Arial Narrow"/>
                      <w:color w:val="C00000"/>
                      <w:sz w:val="20"/>
                      <w:szCs w:val="20"/>
                    </w:rPr>
                  </w:pPr>
                  <w:r>
                    <w:rPr>
                      <w:rFonts w:ascii="Arial Narrow" w:hAnsi="Arial Narrow"/>
                      <w:color w:val="C00000"/>
                      <w:sz w:val="20"/>
                      <w:szCs w:val="20"/>
                    </w:rPr>
                    <w:t>Priekšlikumi, programmu finansējuma pieejamība</w:t>
                  </w:r>
                </w:p>
              </w:txbxContent>
            </v:textbox>
          </v:shape>
        </w:pict>
      </w:r>
      <w:r w:rsidR="00FC502D" w:rsidRPr="00FC502D">
        <w:rPr>
          <w:noProof/>
          <w:lang w:eastAsia="lv-LV"/>
        </w:rPr>
        <w:pict>
          <v:shape id="Down Arrow 334" o:spid="_x0000_s1102" type="#_x0000_t67" style="position:absolute;margin-left:246.25pt;margin-top:140pt;width:22.95pt;height:52.8pt;rotation:8439545fd;z-index:2517606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" adj="13488" fillcolor="red" strokecolor="black [3213]" strokeweight="1pt">
            <v:path arrowok="t"/>
          </v:shape>
        </w:pict>
      </w:r>
      <w:r w:rsidR="00FC502D">
        <w:rPr>
          <w:rFonts w:ascii="Arial Narrow" w:hAnsi="Arial Narrow"/>
          <w:b/>
          <w:noProof/>
          <w:sz w:val="28"/>
          <w:lang w:eastAsia="lv-LV"/>
        </w:rPr>
        <w:pict>
          <v:shape id="Text Box 288" o:spid="_x0000_s1074" type="#_x0000_t202" style="position:absolute;margin-left:391.3pt;margin-top:160pt;width:105.75pt;height:29.4pt;z-index:251776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" strokecolor="#c00000">
            <v:stroke dashstyle="dash"/>
            <v:textbox style="mso-fit-shape-to-text:t" inset="1mm,1mm,1mm,1mm">
              <w:txbxContent>
                <w:p w:rsidR="00E23CDC" w:rsidRPr="00D1176D" w:rsidRDefault="00E23CDC" w:rsidP="00066EF3">
                  <w:pPr>
                    <w:spacing w:after="0" w:line="240" w:lineRule="auto"/>
                    <w:jc w:val="center"/>
                    <w:rPr>
                      <w:rFonts w:ascii="Arial Narrow" w:hAnsi="Arial Narrow"/>
                      <w:color w:val="C00000"/>
                      <w:sz w:val="20"/>
                      <w:szCs w:val="20"/>
                    </w:rPr>
                  </w:pPr>
                  <w:r>
                    <w:rPr>
                      <w:rFonts w:ascii="Arial Narrow" w:hAnsi="Arial Narrow"/>
                      <w:color w:val="C00000"/>
                      <w:sz w:val="20"/>
                      <w:szCs w:val="20"/>
                    </w:rPr>
                    <w:t>Ieteikumi prioritāšu maiņai, nišu aktualizēšana</w:t>
                  </w:r>
                </w:p>
              </w:txbxContent>
            </v:textbox>
          </v:shape>
        </w:pict>
      </w:r>
      <w:r w:rsidR="00FC502D" w:rsidRPr="00FC502D">
        <w:rPr>
          <w:noProof/>
          <w:lang w:eastAsia="lv-LV"/>
        </w:rPr>
        <w:pict>
          <v:shape id="Down Arrow 22" o:spid="_x0000_s1101" type="#_x0000_t67" style="position:absolute;margin-left:516.25pt;margin-top:282.95pt;width:22.95pt;height:43.7pt;rotation:-2810279fd;z-index:251767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" adj="11799" fillcolor="red" strokecolor="black [3213]" strokeweight="1pt">
            <v:path arrowok="t"/>
          </v:shape>
        </w:pict>
      </w:r>
      <w:r w:rsidR="00FC502D" w:rsidRPr="00FC502D">
        <w:rPr>
          <w:noProof/>
          <w:lang w:eastAsia="lv-LV"/>
        </w:rPr>
        <w:pict>
          <v:shape id="Down Arrow 20" o:spid="_x0000_s1100" type="#_x0000_t67" style="position:absolute;margin-left:233.35pt;margin-top:225.7pt;width:22.3pt;height:28.25pt;rotation:90;z-index:2517667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" adj="10242,4407" fillcolor="red" strokecolor="black [3213]" strokeweight="1pt">
            <v:path arrowok="t"/>
          </v:shape>
        </w:pict>
      </w:r>
      <w:r w:rsidR="00FC502D">
        <w:rPr>
          <w:rFonts w:ascii="Arial Narrow" w:hAnsi="Arial Narrow"/>
          <w:b/>
          <w:noProof/>
          <w:sz w:val="28"/>
          <w:lang w:eastAsia="lv-LV"/>
        </w:rPr>
        <w:pict>
          <v:shape id="Text Box 294" o:spid="_x0000_s1075" type="#_x0000_t202" style="position:absolute;margin-left:204.45pt;margin-top:250.75pt;width:73.35pt;height:17.9pt;z-index:2517790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" strokecolor="#c00000">
            <v:stroke dashstyle="dash"/>
            <v:textbox style="mso-fit-shape-to-text:t" inset="1mm,1mm,1mm,1mm">
              <w:txbxContent>
                <w:p w:rsidR="00E23CDC" w:rsidRPr="00D1176D" w:rsidRDefault="00E23CDC" w:rsidP="00066EF3">
                  <w:pPr>
                    <w:spacing w:after="0" w:line="240" w:lineRule="auto"/>
                    <w:jc w:val="center"/>
                    <w:rPr>
                      <w:rFonts w:ascii="Arial Narrow" w:hAnsi="Arial Narrow"/>
                      <w:color w:val="C00000"/>
                      <w:sz w:val="20"/>
                      <w:szCs w:val="20"/>
                    </w:rPr>
                  </w:pPr>
                  <w:r>
                    <w:rPr>
                      <w:rFonts w:ascii="Arial Narrow" w:hAnsi="Arial Narrow"/>
                      <w:color w:val="C00000"/>
                      <w:sz w:val="20"/>
                      <w:szCs w:val="20"/>
                    </w:rPr>
                    <w:t>Priekšlikumi</w:t>
                  </w:r>
                </w:p>
              </w:txbxContent>
            </v:textbox>
          </v:shape>
        </w:pict>
      </w:r>
      <w:r w:rsidR="00FC502D">
        <w:rPr>
          <w:rFonts w:ascii="Arial Narrow" w:hAnsi="Arial Narrow"/>
          <w:b/>
          <w:noProof/>
          <w:sz w:val="28"/>
          <w:lang w:eastAsia="lv-LV"/>
        </w:rPr>
        <w:pict>
          <v:shape id="Text Box 333" o:spid="_x0000_s1076" type="#_x0000_t202" style="position:absolute;margin-left:271.05pt;margin-top:199.95pt;width:237.5pt;height:83.8pt;z-index:251759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" fillcolor="#c2d69b [1942]" strokecolor="#76923c [2406]" strokeweight="2pt">
            <v:textbox>
              <w:txbxContent>
                <w:p w:rsidR="00E23CDC" w:rsidRPr="007920CC" w:rsidRDefault="00E23CDC" w:rsidP="00066EF3">
                  <w:pPr>
                    <w:shd w:val="clear" w:color="auto" w:fill="C2D69B" w:themeFill="accent3" w:themeFillTint="99"/>
                    <w:spacing w:after="0" w:line="240" w:lineRule="auto"/>
                    <w:ind w:left="-142" w:right="-161"/>
                    <w:jc w:val="center"/>
                    <w:rPr>
                      <w:rFonts w:ascii="Arial Narrow" w:eastAsia="SimSun" w:hAnsi="Arial Narrow" w:cs="Times New Roman"/>
                      <w:b/>
                      <w:bCs/>
                      <w:sz w:val="28"/>
                      <w:szCs w:val="24"/>
                      <w:lang w:eastAsia="zh-CN" w:bidi="lo-LA"/>
                    </w:rPr>
                  </w:pPr>
                  <w:r w:rsidRPr="007920CC">
                    <w:rPr>
                      <w:rFonts w:ascii="Arial Narrow" w:eastAsia="SimSun" w:hAnsi="Arial Narrow" w:cs="Times New Roman"/>
                      <w:b/>
                      <w:bCs/>
                      <w:sz w:val="28"/>
                      <w:szCs w:val="24"/>
                      <w:lang w:eastAsia="zh-CN" w:bidi="lo-LA"/>
                    </w:rPr>
                    <w:t>Uzņēmējdarbības atklājuma princips</w:t>
                  </w:r>
                </w:p>
                <w:p w:rsidR="00E23CDC" w:rsidRDefault="00E23CDC" w:rsidP="00066EF3">
                  <w:pPr>
                    <w:shd w:val="clear" w:color="auto" w:fill="C2D69B" w:themeFill="accent3" w:themeFillTint="99"/>
                    <w:spacing w:after="0" w:line="240" w:lineRule="auto"/>
                    <w:ind w:left="-142" w:right="-161"/>
                    <w:jc w:val="center"/>
                    <w:rPr>
                      <w:rFonts w:ascii="Arial Narrow" w:eastAsia="SimSun" w:hAnsi="Arial Narrow" w:cs="Times New Roman"/>
                      <w:b/>
                      <w:bCs/>
                      <w:sz w:val="20"/>
                      <w:szCs w:val="24"/>
                      <w:lang w:eastAsia="zh-CN" w:bidi="lo-LA"/>
                    </w:rPr>
                  </w:pPr>
                  <w:r w:rsidRPr="0055783A">
                    <w:rPr>
                      <w:rFonts w:ascii="Arial Narrow" w:eastAsia="SimSun" w:hAnsi="Arial Narrow" w:cs="Times New Roman"/>
                      <w:b/>
                      <w:bCs/>
                      <w:sz w:val="20"/>
                      <w:szCs w:val="24"/>
                      <w:lang w:eastAsia="zh-CN" w:bidi="lo-LA"/>
                    </w:rPr>
                    <w:t>RIS3 diskusiju platform</w:t>
                  </w:r>
                  <w:r>
                    <w:rPr>
                      <w:rFonts w:ascii="Arial Narrow" w:eastAsia="SimSun" w:hAnsi="Arial Narrow" w:cs="Times New Roman"/>
                      <w:b/>
                      <w:bCs/>
                      <w:sz w:val="20"/>
                      <w:szCs w:val="24"/>
                      <w:lang w:eastAsia="zh-CN" w:bidi="lo-LA"/>
                    </w:rPr>
                    <w:t>a</w:t>
                  </w:r>
                </w:p>
                <w:p w:rsidR="00E23CDC" w:rsidRPr="0055783A" w:rsidRDefault="00E23CDC" w:rsidP="00066EF3">
                  <w:pPr>
                    <w:shd w:val="clear" w:color="auto" w:fill="C2D69B" w:themeFill="accent3" w:themeFillTint="99"/>
                    <w:spacing w:after="0" w:line="240" w:lineRule="auto"/>
                    <w:ind w:left="-142" w:right="-161"/>
                    <w:jc w:val="center"/>
                    <w:rPr>
                      <w:rFonts w:ascii="Arial Narrow" w:hAnsi="Arial Narrow"/>
                      <w:b/>
                      <w:sz w:val="10"/>
                    </w:rPr>
                  </w:pPr>
                  <w:r w:rsidRPr="007920CC">
                    <w:rPr>
                      <w:rFonts w:ascii="Arial Narrow" w:eastAsia="SimSun" w:hAnsi="Arial Narrow" w:cs="Times New Roman"/>
                      <w:bCs/>
                      <w:sz w:val="18"/>
                      <w:szCs w:val="18"/>
                      <w:lang w:eastAsia="zh-CN" w:bidi="lo-LA"/>
                    </w:rPr>
                    <w:t>Mērķis –</w:t>
                  </w:r>
                  <w:r w:rsidRPr="007920CC">
                    <w:rPr>
                      <w:rFonts w:ascii="Arial Narrow" w:hAnsi="Arial Narrow" w:cs="Times New Roman"/>
                      <w:sz w:val="18"/>
                      <w:szCs w:val="18"/>
                    </w:rPr>
                    <w:t>identificēt/ aktualizēt iespējamās konkurētspējas nišas katras specializācijas jomas ietvaros, identificēt šķēršļus un problēmas, kā arī sniegt atgriezenisko saiti par RIS3 investīciju programmu ieviešanas efektivitāti un nepieciešamajām izmaiņām</w:t>
                  </w:r>
                </w:p>
              </w:txbxContent>
            </v:textbox>
          </v:shape>
        </w:pict>
      </w:r>
      <w:r w:rsidR="00FC502D">
        <w:rPr>
          <w:rFonts w:ascii="Arial Narrow" w:hAnsi="Arial Narrow"/>
          <w:b/>
          <w:noProof/>
          <w:sz w:val="28"/>
          <w:lang w:eastAsia="lv-LV"/>
        </w:rPr>
        <w:pict>
          <v:shape id="Text Box 24" o:spid="_x0000_s1077" type="#_x0000_t202" style="position:absolute;margin-left:484.25pt;margin-top:33.2pt;width:73.35pt;height:29.4pt;z-index:2517698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" strokecolor="#c00000">
            <v:stroke dashstyle="dash"/>
            <v:textbox style="mso-fit-shape-to-text:t" inset="1mm,1mm,1mm,1mm">
              <w:txbxContent>
                <w:p w:rsidR="00E23CDC" w:rsidRPr="00D1176D" w:rsidRDefault="00E23CDC" w:rsidP="00066EF3">
                  <w:pPr>
                    <w:spacing w:after="0" w:line="240" w:lineRule="auto"/>
                    <w:jc w:val="center"/>
                    <w:rPr>
                      <w:rFonts w:ascii="Arial Narrow" w:hAnsi="Arial Narrow"/>
                      <w:color w:val="C00000"/>
                      <w:sz w:val="20"/>
                      <w:szCs w:val="20"/>
                    </w:rPr>
                  </w:pPr>
                  <w:r>
                    <w:rPr>
                      <w:rFonts w:ascii="Arial Narrow" w:hAnsi="Arial Narrow"/>
                      <w:color w:val="C00000"/>
                      <w:sz w:val="20"/>
                      <w:szCs w:val="20"/>
                    </w:rPr>
                    <w:t>Sasniedzamie rezultāti</w:t>
                  </w:r>
                </w:p>
              </w:txbxContent>
            </v:textbox>
          </v:shape>
        </w:pict>
      </w:r>
      <w:r w:rsidR="00FC502D">
        <w:rPr>
          <w:rFonts w:ascii="Arial Narrow" w:hAnsi="Arial Narrow"/>
          <w:b/>
          <w:noProof/>
          <w:sz w:val="28"/>
          <w:lang w:eastAsia="lv-LV"/>
        </w:rPr>
        <w:pict>
          <v:shape id="Text Box 27" o:spid="_x0000_s1078" type="#_x0000_t202" style="position:absolute;margin-left:126.8pt;margin-top:329.4pt;width:103.4pt;height:17.9pt;z-index:251772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" strokecolor="#c00000">
            <v:stroke dashstyle="dash"/>
            <v:textbox style="mso-fit-shape-to-text:t" inset="1mm,1mm,1mm,1mm">
              <w:txbxContent>
                <w:p w:rsidR="00E23CDC" w:rsidRPr="00D1176D" w:rsidRDefault="00E23CDC" w:rsidP="00066EF3">
                  <w:pPr>
                    <w:spacing w:after="0" w:line="240" w:lineRule="auto"/>
                    <w:jc w:val="center"/>
                    <w:rPr>
                      <w:rFonts w:ascii="Arial Narrow" w:hAnsi="Arial Narrow"/>
                      <w:color w:val="C00000"/>
                      <w:sz w:val="20"/>
                      <w:szCs w:val="20"/>
                    </w:rPr>
                  </w:pPr>
                  <w:r>
                    <w:rPr>
                      <w:rFonts w:ascii="Arial Narrow" w:hAnsi="Arial Narrow"/>
                      <w:color w:val="C00000"/>
                      <w:sz w:val="20"/>
                      <w:szCs w:val="20"/>
                    </w:rPr>
                    <w:t>Stratēģiskie uzdevumi</w:t>
                  </w:r>
                </w:p>
              </w:txbxContent>
            </v:textbox>
          </v:shape>
        </w:pict>
      </w:r>
      <w:r w:rsidR="00FC502D">
        <w:rPr>
          <w:rFonts w:ascii="Arial Narrow" w:hAnsi="Arial Narrow"/>
          <w:b/>
          <w:noProof/>
          <w:sz w:val="28"/>
          <w:lang w:eastAsia="lv-LV"/>
        </w:rPr>
        <w:pict>
          <v:shape id="Text Box 26" o:spid="_x0000_s1079" type="#_x0000_t202" style="position:absolute;margin-left:36.35pt;margin-top:158.25pt;width:104.2pt;height:17.9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" strokecolor="#c00000">
            <v:stroke dashstyle="dash"/>
            <v:textbox style="mso-fit-shape-to-text:t" inset="1mm,1mm,1mm,1mm">
              <w:txbxContent>
                <w:p w:rsidR="00E23CDC" w:rsidRPr="00D1176D" w:rsidRDefault="00E23CDC" w:rsidP="00066EF3">
                  <w:pPr>
                    <w:spacing w:after="0" w:line="240" w:lineRule="auto"/>
                    <w:jc w:val="center"/>
                    <w:rPr>
                      <w:rFonts w:ascii="Arial Narrow" w:hAnsi="Arial Narrow"/>
                      <w:color w:val="C00000"/>
                      <w:sz w:val="20"/>
                      <w:szCs w:val="20"/>
                    </w:rPr>
                  </w:pPr>
                  <w:r>
                    <w:rPr>
                      <w:rFonts w:ascii="Arial Narrow" w:hAnsi="Arial Narrow"/>
                      <w:color w:val="C00000"/>
                      <w:sz w:val="20"/>
                      <w:szCs w:val="20"/>
                    </w:rPr>
                    <w:t>Izmaiņas, ja nepieciešams</w:t>
                  </w:r>
                </w:p>
              </w:txbxContent>
            </v:textbox>
          </v:shape>
        </w:pict>
      </w:r>
      <w:r w:rsidR="00FC502D">
        <w:rPr>
          <w:rFonts w:ascii="Arial Narrow" w:hAnsi="Arial Narrow"/>
          <w:b/>
          <w:noProof/>
          <w:sz w:val="28"/>
          <w:lang w:eastAsia="lv-LV"/>
        </w:rPr>
        <w:pict>
          <v:shape id="Text Box 293" o:spid="_x0000_s1080" type="#_x0000_t202" style="position:absolute;margin-left:484.55pt;margin-top:425.45pt;width:73.35pt;height:17.9pt;z-index:251793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" strokecolor="#c00000">
            <v:stroke dashstyle="dash"/>
            <v:textbox style="mso-fit-shape-to-text:t" inset="1mm,1mm,1mm,1mm">
              <w:txbxContent>
                <w:p w:rsidR="00E23CDC" w:rsidRPr="00D1176D" w:rsidRDefault="00E23CDC" w:rsidP="00066EF3">
                  <w:pPr>
                    <w:spacing w:after="0" w:line="240" w:lineRule="auto"/>
                    <w:jc w:val="center"/>
                    <w:rPr>
                      <w:rFonts w:ascii="Arial Narrow" w:hAnsi="Arial Narrow"/>
                      <w:color w:val="C00000"/>
                      <w:sz w:val="20"/>
                      <w:szCs w:val="20"/>
                    </w:rPr>
                  </w:pPr>
                  <w:r>
                    <w:rPr>
                      <w:rFonts w:ascii="Arial Narrow" w:hAnsi="Arial Narrow"/>
                      <w:color w:val="C00000"/>
                      <w:sz w:val="20"/>
                      <w:szCs w:val="20"/>
                    </w:rPr>
                    <w:t>Secinājumi</w:t>
                  </w:r>
                </w:p>
              </w:txbxContent>
            </v:textbox>
          </v:shape>
        </w:pict>
      </w:r>
      <w:r w:rsidR="00FC502D">
        <w:rPr>
          <w:rFonts w:ascii="Arial Narrow" w:hAnsi="Arial Narrow"/>
          <w:b/>
          <w:noProof/>
          <w:sz w:val="28"/>
          <w:lang w:eastAsia="lv-LV"/>
        </w:rPr>
        <w:pict>
          <v:shape id="Text Box 29" o:spid="_x0000_s1082" type="#_x0000_t202" style="position:absolute;margin-left:291.9pt;margin-top:302pt;width:73.35pt;height:29.4pt;z-index:251773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" strokecolor="#c00000">
            <v:stroke dashstyle="dash"/>
            <v:textbox style="mso-fit-shape-to-text:t" inset="1mm,1mm,1mm,1mm">
              <w:txbxContent>
                <w:p w:rsidR="00E23CDC" w:rsidRPr="00D1176D" w:rsidRDefault="00E23CDC" w:rsidP="00066EF3">
                  <w:pPr>
                    <w:spacing w:after="0" w:line="240" w:lineRule="auto"/>
                    <w:jc w:val="center"/>
                    <w:rPr>
                      <w:rFonts w:ascii="Arial Narrow" w:hAnsi="Arial Narrow"/>
                      <w:color w:val="C00000"/>
                      <w:sz w:val="20"/>
                      <w:szCs w:val="20"/>
                    </w:rPr>
                  </w:pPr>
                  <w:r>
                    <w:rPr>
                      <w:rFonts w:ascii="Arial Narrow" w:hAnsi="Arial Narrow"/>
                      <w:color w:val="C00000"/>
                      <w:sz w:val="20"/>
                      <w:szCs w:val="20"/>
                    </w:rPr>
                    <w:t>Līdzdalība, ieteikumi</w:t>
                  </w:r>
                </w:p>
              </w:txbxContent>
            </v:textbox>
          </v:shape>
        </w:pict>
      </w:r>
      <w:r w:rsidR="00FC502D">
        <w:rPr>
          <w:rFonts w:ascii="Arial Narrow" w:hAnsi="Arial Narrow"/>
          <w:b/>
          <w:noProof/>
          <w:sz w:val="28"/>
          <w:lang w:eastAsia="lv-LV"/>
        </w:rPr>
        <w:pict>
          <v:shape id="Text Box 23" o:spid="_x0000_s1083" type="#_x0000_t202" style="position:absolute;margin-left:212.5pt;margin-top:31.8pt;width:73.35pt;height:29.4pt;z-index:251768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" strokecolor="#c00000">
            <v:stroke dashstyle="dash"/>
            <v:textbox style="mso-fit-shape-to-text:t" inset="1mm,1mm,1mm,1mm">
              <w:txbxContent>
                <w:p w:rsidR="00E23CDC" w:rsidRPr="00D1176D" w:rsidRDefault="00E23CDC" w:rsidP="00066EF3">
                  <w:pPr>
                    <w:spacing w:after="0" w:line="240" w:lineRule="auto"/>
                    <w:jc w:val="center"/>
                    <w:rPr>
                      <w:rFonts w:ascii="Arial Narrow" w:hAnsi="Arial Narrow"/>
                      <w:color w:val="C00000"/>
                      <w:sz w:val="20"/>
                      <w:szCs w:val="20"/>
                    </w:rPr>
                  </w:pPr>
                  <w:r w:rsidRPr="00D1176D">
                    <w:rPr>
                      <w:rFonts w:ascii="Arial Narrow" w:hAnsi="Arial Narrow"/>
                      <w:color w:val="C00000"/>
                      <w:sz w:val="20"/>
                      <w:szCs w:val="20"/>
                    </w:rPr>
                    <w:t>Resursu koncentrēšana</w:t>
                  </w:r>
                </w:p>
              </w:txbxContent>
            </v:textbox>
          </v:shape>
        </w:pict>
      </w:r>
      <w:r w:rsidR="00FC502D" w:rsidRPr="00FC502D">
        <w:rPr>
          <w:rFonts w:ascii="Cambria Math" w:hAnsi="Cambria Math" w:cs="Cambria Math"/>
          <w:b/>
          <w:noProof/>
          <w:color w:val="76923C" w:themeColor="accent3" w:themeShade="BF"/>
          <w:sz w:val="28"/>
          <w:lang w:eastAsia="lv-LV"/>
        </w:rPr>
        <w:pict>
          <v:shape id="_x0000_s1084" type="#_x0000_t202" style="position:absolute;margin-left:195.55pt;margin-top:209.35pt;width:16.85pt;height:22.45pt;z-index:251785216;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" filled="f" stroked="f">
            <v:textbox inset="0,0,0,0">
              <w:txbxContent>
                <w:p w:rsidR="00E23CDC" w:rsidRPr="000E7B8F" w:rsidRDefault="00E23CDC" w:rsidP="00066EF3">
                  <w:pPr>
                    <w:rPr>
                      <w:color w:val="C00000"/>
                    </w:rPr>
                  </w:pPr>
                  <w:r w:rsidRPr="000E7B8F">
                    <w:rPr>
                      <w:rFonts w:ascii="Cambria Math" w:hAnsi="Cambria Math" w:cs="Cambria Math"/>
                      <w:b/>
                      <w:color w:val="C00000"/>
                      <w:sz w:val="28"/>
                    </w:rPr>
                    <w:t>⑥</w:t>
                  </w:r>
                </w:p>
              </w:txbxContent>
            </v:textbox>
          </v:shape>
        </w:pict>
      </w:r>
      <w:r w:rsidR="00FC502D" w:rsidRPr="00FC502D">
        <w:rPr>
          <w:rFonts w:ascii="Cambria Math" w:hAnsi="Cambria Math" w:cs="Cambria Math"/>
          <w:b/>
          <w:noProof/>
          <w:color w:val="76923C" w:themeColor="accent3" w:themeShade="BF"/>
          <w:sz w:val="28"/>
          <w:lang w:eastAsia="lv-LV"/>
        </w:rPr>
        <w:pict>
          <v:shape id="_x0000_s1085" type="#_x0000_t202" style="position:absolute;margin-left:458.4pt;margin-top:446.95pt;width:16.85pt;height:22.45pt;z-index:251784192;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" filled="f" stroked="f">
            <v:textbox inset="0,0,0,0">
              <w:txbxContent>
                <w:p w:rsidR="00E23CDC" w:rsidRPr="000E7B8F" w:rsidRDefault="00E23CDC" w:rsidP="00066EF3">
                  <w:pPr>
                    <w:rPr>
                      <w:color w:val="C00000"/>
                    </w:rPr>
                  </w:pPr>
                  <w:r w:rsidRPr="000E7B8F">
                    <w:rPr>
                      <w:rFonts w:ascii="Cambria Math" w:hAnsi="Cambria Math" w:cs="Cambria Math"/>
                      <w:b/>
                      <w:color w:val="C00000"/>
                      <w:sz w:val="28"/>
                    </w:rPr>
                    <w:t>⑤</w:t>
                  </w:r>
                </w:p>
              </w:txbxContent>
            </v:textbox>
          </v:shape>
        </w:pict>
      </w:r>
      <w:r w:rsidR="00FC502D" w:rsidRPr="00FC502D">
        <w:rPr>
          <w:rFonts w:ascii="Times New Roman" w:hAnsi="Times New Roman"/>
          <w:noProof/>
          <w:sz w:val="26"/>
          <w:szCs w:val="26"/>
          <w:lang w:eastAsia="lv-LV"/>
        </w:rPr>
        <w:pict>
          <v:rect id="Rectangle 15" o:spid="_x0000_s1099" style="position:absolute;margin-left:526.95pt;margin-top:324.95pt;width:264.85pt;height:181pt;z-index:2517647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" filled="f" strokecolor="#76923c [2406]" strokeweight="2pt">
            <v:path arrowok="t"/>
          </v:rect>
        </w:pict>
      </w:r>
      <w:r w:rsidR="00FC502D" w:rsidRPr="00FC502D">
        <w:rPr>
          <w:rFonts w:ascii="Cambria Math" w:hAnsi="Cambria Math" w:cs="Cambria Math"/>
          <w:b/>
          <w:noProof/>
          <w:color w:val="76923C" w:themeColor="accent3" w:themeShade="BF"/>
          <w:sz w:val="28"/>
          <w:lang w:eastAsia="lv-LV"/>
        </w:rPr>
        <w:pict>
          <v:shape id="_x0000_s1086" type="#_x0000_t202" style="position:absolute;margin-left:537.05pt;margin-top:329.2pt;width:16.85pt;height:22.45pt;z-index:251783168;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" filled="f" stroked="f">
            <v:textbox inset="0,0,0,0">
              <w:txbxContent>
                <w:p w:rsidR="00E23CDC" w:rsidRPr="000E7B8F" w:rsidRDefault="00E23CDC" w:rsidP="00066EF3">
                  <w:pPr>
                    <w:rPr>
                      <w:color w:val="C00000"/>
                    </w:rPr>
                  </w:pPr>
                  <w:r w:rsidRPr="000E7B8F">
                    <w:rPr>
                      <w:rFonts w:ascii="Cambria Math" w:hAnsi="Cambria Math" w:cs="Cambria Math"/>
                      <w:b/>
                      <w:color w:val="C00000"/>
                      <w:sz w:val="28"/>
                    </w:rPr>
                    <w:t>④</w:t>
                  </w:r>
                </w:p>
              </w:txbxContent>
            </v:textbox>
          </v:shape>
        </w:pict>
      </w:r>
      <w:r w:rsidR="00FC502D" w:rsidRPr="00FC502D">
        <w:rPr>
          <w:noProof/>
          <w:lang w:eastAsia="lv-LV"/>
        </w:rPr>
        <w:pict>
          <v:shape id="Down Arrow 16" o:spid="_x0000_s1098" type="#_x0000_t67" style="position:absolute;margin-left:367.3pt;margin-top:155.75pt;width:22.3pt;height:33.75pt;rotation:180;z-index:2517657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" adj="12093,4407" fillcolor="red" strokecolor="black [3213]" strokeweight="1pt">
            <v:path arrowok="t"/>
          </v:shape>
        </w:pict>
      </w:r>
      <w:r w:rsidR="00FC502D">
        <w:rPr>
          <w:rFonts w:ascii="Arial Narrow" w:hAnsi="Arial Narrow"/>
          <w:b/>
          <w:noProof/>
          <w:sz w:val="28"/>
          <w:lang w:eastAsia="lv-LV"/>
        </w:rPr>
        <w:pict>
          <v:shape id="Text Box 17" o:spid="_x0000_s1087" type="#_x0000_t202" style="position:absolute;margin-left:277.9pt;margin-top:358.15pt;width:211.9pt;height:116.15pt;z-index:251755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" fillcolor="#eeece1 [3214]" strokecolor="#76923c [2406]" strokeweight="2pt">
            <v:textbox>
              <w:txbxContent>
                <w:p w:rsidR="00E23CDC" w:rsidRPr="007920CC" w:rsidRDefault="00E23CDC" w:rsidP="00066EF3">
                  <w:pPr>
                    <w:shd w:val="clear" w:color="auto" w:fill="EEECE1" w:themeFill="background2"/>
                    <w:snapToGrid w:val="0"/>
                    <w:spacing w:after="0" w:line="240" w:lineRule="auto"/>
                    <w:jc w:val="center"/>
                    <w:rPr>
                      <w:rFonts w:ascii="Arial Narrow" w:eastAsia="SimSun" w:hAnsi="Arial Narrow" w:cs="Times New Roman"/>
                      <w:b/>
                      <w:bCs/>
                      <w:sz w:val="28"/>
                      <w:szCs w:val="19"/>
                      <w:lang w:eastAsia="zh-CN" w:bidi="lo-LA"/>
                    </w:rPr>
                  </w:pPr>
                  <w:r w:rsidRPr="007920CC">
                    <w:rPr>
                      <w:rFonts w:ascii="Arial Narrow" w:eastAsia="SimSun" w:hAnsi="Arial Narrow" w:cs="Times New Roman"/>
                      <w:b/>
                      <w:bCs/>
                      <w:sz w:val="28"/>
                      <w:szCs w:val="19"/>
                      <w:lang w:eastAsia="zh-CN" w:bidi="lo-LA"/>
                    </w:rPr>
                    <w:t>Latvijas pētniecības un inovācijas stratēģiskā padome (LPISP)</w:t>
                  </w:r>
                </w:p>
                <w:p w:rsidR="00E23CDC" w:rsidRPr="000E7B8F" w:rsidRDefault="00E23CDC" w:rsidP="00066EF3">
                  <w:pPr>
                    <w:shd w:val="clear" w:color="auto" w:fill="EEECE1" w:themeFill="background2"/>
                    <w:snapToGrid w:val="0"/>
                    <w:spacing w:after="0" w:line="240" w:lineRule="auto"/>
                    <w:jc w:val="both"/>
                    <w:rPr>
                      <w:rFonts w:ascii="Arial Narrow" w:eastAsia="SimSun" w:hAnsi="Arial Narrow" w:cs="Times New Roman"/>
                      <w:b/>
                      <w:bCs/>
                      <w:sz w:val="18"/>
                      <w:szCs w:val="19"/>
                      <w:lang w:eastAsia="zh-CN" w:bidi="lo-LA"/>
                    </w:rPr>
                  </w:pPr>
                  <w:r w:rsidRPr="000E7B8F">
                    <w:rPr>
                      <w:rFonts w:ascii="Arial Narrow" w:eastAsia="SimSun" w:hAnsi="Arial Narrow" w:cs="Times New Roman"/>
                      <w:bCs/>
                      <w:sz w:val="18"/>
                      <w:szCs w:val="19"/>
                      <w:lang w:eastAsia="zh-CN" w:bidi="lo-LA"/>
                    </w:rPr>
                    <w:t>(nodrošina sadarbības platformu starp valsts pārvaldes institūcijām, zinātniekiem, uzņēmējiem un pētniecības aktivitāšu finansētājiem, koordinē institūciju un iesaistīto pušu sadarbību RIS3 sagatavošanas, īstenošanas un uzraudzības jomā).</w:t>
                  </w:r>
                </w:p>
                <w:p w:rsidR="00E23CDC" w:rsidRPr="000E7B8F" w:rsidRDefault="00E23CDC" w:rsidP="00066EF3">
                  <w:pPr>
                    <w:shd w:val="clear" w:color="auto" w:fill="EEECE1" w:themeFill="background2"/>
                    <w:spacing w:after="0" w:line="240" w:lineRule="auto"/>
                    <w:ind w:left="-142" w:right="-161"/>
                    <w:jc w:val="center"/>
                    <w:rPr>
                      <w:rFonts w:ascii="Arial Narrow" w:hAnsi="Arial Narrow"/>
                      <w:b/>
                      <w:sz w:val="14"/>
                    </w:rPr>
                  </w:pPr>
                </w:p>
              </w:txbxContent>
            </v:textbox>
          </v:shape>
        </w:pict>
      </w:r>
      <w:r w:rsidR="00FC502D" w:rsidRPr="00FC502D">
        <w:rPr>
          <w:noProof/>
          <w:lang w:eastAsia="lv-LV"/>
        </w:rPr>
        <w:pict>
          <v:shape id="Down Arrow 331" o:spid="_x0000_s1097" type="#_x0000_t67" style="position:absolute;margin-left:368.7pt;margin-top:300.55pt;width:22.3pt;height:40.5pt;z-index:2517585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" adj="13678,4407" fillcolor="red" strokecolor="black [3213]" strokeweight="1pt">
            <v:path arrowok="t"/>
          </v:shape>
        </w:pict>
      </w:r>
      <w:r w:rsidR="00FC502D">
        <w:rPr>
          <w:rFonts w:ascii="Arial Narrow" w:hAnsi="Arial Narrow"/>
          <w:b/>
          <w:noProof/>
          <w:sz w:val="28"/>
          <w:lang w:eastAsia="lv-LV"/>
        </w:rPr>
        <w:pict>
          <v:group id="Group 14" o:spid="_x0000_s1088" style="position:absolute;margin-left:5.55pt;margin-top:207.35pt;width:211.95pt;height:76.9pt;z-index:251757568;mso-position-horizontal-relative:text;mso-position-vertical-relative:text" coordsize="26919,97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">
            <v:shape id="Text Box 301" o:spid="_x0000_s1089" type="#_x0000_t202" style="position:absolute;width:26919;height:4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23CDC" w:rsidRPr="00725F96" w:rsidRDefault="00E23CDC" w:rsidP="00066EF3">
                    <w:pPr>
                      <w:spacing w:after="0" w:line="240" w:lineRule="auto"/>
                      <w:ind w:right="-14"/>
                      <w:rPr>
                        <w:rFonts w:ascii="Arial Narrow" w:hAnsi="Arial Narrow"/>
                        <w:b/>
                        <w:u w:val="single"/>
                      </w:rPr>
                    </w:pPr>
                    <w:r w:rsidRPr="00725F96">
                      <w:rPr>
                        <w:rFonts w:ascii="Arial Narrow" w:hAnsi="Arial Narrow"/>
                        <w:b/>
                        <w:u w:val="single"/>
                      </w:rPr>
                      <w:t>Politikas veidotāji</w:t>
                    </w:r>
                  </w:p>
                </w:txbxContent>
              </v:textbox>
            </v:shape>
            <v:rect id="Rectangle 302" o:spid="_x0000_s1090" style="position:absolute;left:345;top:258;width:26572;height:95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PDcIA&#10;AADaAAAADwAAAGRycy9kb3ducmV2LnhtbESPQWvCQBSE7wX/w/IEL6VulDZK6hokoOZa24u3R/Y1&#10;G5p9G7JrEv+9Wyj0OMzMN8wun2wrBup941jBapmAIK6cbrhW8PV5fNmC8AFZY+uYFNzJQ76fPe0w&#10;027kDxouoRYRwj5DBSaELpPSV4Ys+qXriKP37XqLIcq+lrrHMcJtK9dJkkqLDccFgx0Vhqqfy80q&#10;eHavFNZlRdvNqbib7orpuUyVWsynwzuIQFP4D/+1S63gDX6vxBs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U8NwgAAANoAAAAPAAAAAAAAAAAAAAAAAJgCAABkcnMvZG93&#10;bnJldi54bWxQSwUGAAAAAAQABAD1AAAAhwMAAAAA&#10;" filled="f" strokecolor="#76923c [2406]" strokeweight="2.25pt">
              <v:path arrowok="t"/>
            </v:rect>
            <v:group id="Group 303" o:spid="_x0000_s1091" style="position:absolute;left:776;top:3105;width:25798;height:6146" coordsize="47986,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304" o:spid="_x0000_s1092" type="#_x0000_t75" style="position:absolute;left:38563;width:9423;height:126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L2fCAAAA2gAAAA8AAABkcnMvZG93bnJldi54bWxEj92KwjAUhO8F3yGcBe/WdEVlrUbRZQUR&#10;Ebb6AMfm9Eebk9JErW9vhAUvh5n5hpktWlOJGzWutKzgqx+BIE6tLjlXcDysP79BOI+ssbJMCh7k&#10;YDHvdmYYa3vnP7olPhcBwi5GBYX3dSylSwsy6Pq2Jg5eZhuDPsgml7rBe4CbSg6iaCwNlhwWCqzp&#10;p6D0klyNArs7ZRkPNqPTJd+vaPt7Xg6vB6V6H+1yCsJT69/h//ZGK5jA60q4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GC9nwgAAANoAAAAPAAAAAAAAAAAAAAAAAJ8C&#10;AABkcnMvZG93bnJldi54bWxQSwUGAAAAAAQABAD3AAAAjgMAAAAA&#10;">
                <v:imagedata r:id="rId22" o:title=""/>
                <v:path arrowok="t"/>
              </v:shape>
              <v:shape id="Picture 305" o:spid="_x0000_s1093" type="#_x0000_t75" style="position:absolute;left:28465;width:10496;height:115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ZSrBAAAA2wAAAA8AAABkcnMvZG93bnJldi54bWxET99rwjAQfh/sfwgn+DZTncxRjTIHA0FE&#10;rLLnsznbYnIpTdbW/94Iwt7u4/t5i1VvjWip8ZVjBeNRAoI4d7riQsHp+PP2CcIHZI3GMSm4kYfV&#10;8vVlgal2HR+ozUIhYgj7FBWUIdSplD4vyaIfuZo4chfXWAwRNoXUDXYx3Bo5SZIPabHi2FBiTd8l&#10;5dfszypYn0+b3Xl7vJnpvjP7dva7669WqeGg/5qDCNSHf/HTvdFx/js8fo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KZSrBAAAA2wAAAA8AAAAAAAAAAAAAAAAAnwIA&#10;AGRycy9kb3ducmV2LnhtbFBLBQYAAAAABAAEAPcAAACNAwAAAAA=&#10;">
                <v:imagedata r:id="rId23" o:title=""/>
                <v:path arrowok="t"/>
              </v:shape>
              <v:shape id="Picture 306" o:spid="_x0000_s1094" type="#_x0000_t75" style="position:absolute;left:19440;width:9105;height:115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Jl7CAAAA2wAAAA8AAABkcnMvZG93bnJldi54bWxET01rwkAQvQv9D8sIvYhuLFRt6iq1YEnx&#10;FG3vQ3ZMotnZJbtN0n/fLQje5vE+Z70dTCM6an1tWcF8loAgLqyuuVTwddpPVyB8QNbYWCYFv+Rh&#10;u3kYrTHVtuecumMoRQxhn6KCKgSXSumLigz6mXXEkTvb1mCIsC2lbrGP4aaRT0mykAZrjg0VOnqv&#10;qLgef4yCj0u3dPWi65vPHR7ySbZ3L9m3Uo/j4e0VRKAh3MU3d6bj/Gf4/yUe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ZSZewgAAANsAAAAPAAAAAAAAAAAAAAAAAJ8C&#10;AABkcnMvZG93bnJldi54bWxQSwUGAAAAAAQABAD3AAAAjgMAAAAA&#10;">
                <v:imagedata r:id="rId24" o:title="" croptop="352f"/>
                <v:path arrowok="t"/>
              </v:shape>
              <v:shape id="Picture 308" o:spid="_x0000_s1095" type="#_x0000_t75" style="position:absolute;left:9581;width:9859;height:115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88XBAAAA2wAAAA8AAABkcnMvZG93bnJldi54bWxET99rwjAQfh/4P4Qb+DbT6ZDRmYqI4nxU&#10;J/h4NNemrLnEJtbuvzeDwd7u4/t5i+VgW9FTFxrHCl4nGQji0umGawVfp+3LO4gQkTW2jknBDwVY&#10;FqOnBeba3flA/THWIoVwyFGBidHnUobSkMUwcZ44cZXrLMYEu1rqDu8p3LZymmVzabHh1GDQ09pQ&#10;+X28WQV+N5yMv/S3/ezteticV9Ksq16p8fOw+gARaYj/4j/3p07z5/D7SzpAF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I88XBAAAA2wAAAA8AAAAAAAAAAAAAAAAAnwIA&#10;AGRycy9kb3ducmV2LnhtbFBLBQYAAAAABAAEAPcAAACNAwAAAAA=&#10;">
                <v:imagedata r:id="rId25" o:title=""/>
                <v:path arrowok="t"/>
              </v:shape>
              <v:shape id="Picture 309" o:spid="_x0000_s1096" type="#_x0000_t75" style="position:absolute;width:9819;height:12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oDHBAAAA2wAAAA8AAABkcnMvZG93bnJldi54bWxET02LwjAQvQv7H8IseNN0FVS6RlkURREE&#10;uyt4HJrZtthMahO1+uuNIHibx/uc8bQxpbhQ7QrLCr66EQji1OqCMwV/v4vOCITzyBpLy6TgRg6m&#10;k4/WGGNtr7yjS+IzEULYxagg976KpXRpTgZd11bEgfu3tUEfYJ1JXeM1hJtS9qJoIA0WHBpyrGiW&#10;U3pMzkbB3m6y9fJUHeb94+AuaZvQpkyUan82P98gPDX+LX65VzrMH8Lzl3CAn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OoDHBAAAA2wAAAA8AAAAAAAAAAAAAAAAAnwIA&#10;AGRycy9kb3ducmV2LnhtbFBLBQYAAAAABAAEAPcAAACNAwAAAAA=&#10;">
                <v:imagedata r:id="rId26" o:title=""/>
                <v:path arrowok="t"/>
              </v:shape>
            </v:group>
          </v:group>
        </w:pict>
      </w:r>
    </w:p>
    <w:bookmarkEnd w:id="41"/>
    <w:bookmarkEnd w:id="42"/>
    <w:bookmarkEnd w:id="43"/>
    <w:p w:rsidR="00571913" w:rsidRPr="00E43BC3" w:rsidRDefault="00571913" w:rsidP="003352C9">
      <w:pPr>
        <w:rPr>
          <w:rFonts w:ascii="Arial Narrow" w:hAnsi="Arial Narrow"/>
          <w:color w:val="000000" w:themeColor="text1"/>
        </w:rPr>
      </w:pPr>
    </w:p>
    <w:sectPr w:rsidR="00571913" w:rsidRPr="00E43BC3" w:rsidSect="00386072">
      <w:pgSz w:w="16838" w:h="11906" w:orient="landscape"/>
      <w:pgMar w:top="992" w:right="1134" w:bottom="1134" w:left="1134" w:header="709" w:footer="13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709B4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B33" w:rsidRDefault="001D6B33" w:rsidP="005A4A6C">
      <w:pPr>
        <w:spacing w:after="0" w:line="240" w:lineRule="auto"/>
      </w:pPr>
      <w:r>
        <w:separator/>
      </w:r>
    </w:p>
  </w:endnote>
  <w:endnote w:type="continuationSeparator" w:id="0">
    <w:p w:rsidR="001D6B33" w:rsidRDefault="001D6B33" w:rsidP="005A4A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Times New Roman Bold">
    <w:panose1 w:val="02020803070505020304"/>
    <w:charset w:val="00"/>
    <w:family w:val="auto"/>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eneva">
    <w:altName w:val="Arial"/>
    <w:charset w:val="00"/>
    <w:family w:val="auto"/>
    <w:pitch w:val="variable"/>
    <w:sig w:usb0="00000007" w:usb1="00000000" w:usb2="00000000" w:usb3="00000000" w:csb0="00000093"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1628"/>
      <w:docPartObj>
        <w:docPartGallery w:val="Page Numbers (Bottom of Page)"/>
        <w:docPartUnique/>
      </w:docPartObj>
    </w:sdtPr>
    <w:sdtEndPr>
      <w:rPr>
        <w:rFonts w:ascii="Times New Roman" w:hAnsi="Times New Roman" w:cs="Times New Roman"/>
        <w:sz w:val="20"/>
        <w:szCs w:val="20"/>
      </w:rPr>
    </w:sdtEndPr>
    <w:sdtContent>
      <w:p w:rsidR="00E23CDC" w:rsidRPr="005176F1" w:rsidRDefault="00E23CDC" w:rsidP="003B2E30">
        <w:pPr>
          <w:pStyle w:val="Footer"/>
          <w:rPr>
            <w:rFonts w:ascii="Times New Roman" w:hAnsi="Times New Roman"/>
            <w:sz w:val="20"/>
            <w:szCs w:val="20"/>
          </w:rPr>
        </w:pPr>
        <w:r>
          <w:rPr>
            <w:rFonts w:ascii="Times New Roman" w:hAnsi="Times New Roman"/>
            <w:sz w:val="20"/>
            <w:szCs w:val="20"/>
          </w:rPr>
          <w:t>IZMInf_</w:t>
        </w:r>
        <w:r w:rsidR="00A74A7B">
          <w:rPr>
            <w:rFonts w:ascii="Times New Roman" w:hAnsi="Times New Roman"/>
            <w:sz w:val="20"/>
            <w:szCs w:val="20"/>
          </w:rPr>
          <w:t>11</w:t>
        </w:r>
        <w:r>
          <w:rPr>
            <w:rFonts w:ascii="Times New Roman" w:hAnsi="Times New Roman"/>
            <w:sz w:val="20"/>
            <w:szCs w:val="20"/>
          </w:rPr>
          <w:t>09</w:t>
        </w:r>
        <w:r w:rsidRPr="005176F1">
          <w:rPr>
            <w:rFonts w:ascii="Times New Roman" w:hAnsi="Times New Roman"/>
            <w:sz w:val="20"/>
            <w:szCs w:val="20"/>
          </w:rPr>
          <w:t>1</w:t>
        </w:r>
        <w:r>
          <w:rPr>
            <w:rFonts w:ascii="Times New Roman" w:hAnsi="Times New Roman"/>
            <w:sz w:val="20"/>
            <w:szCs w:val="20"/>
          </w:rPr>
          <w:t>5_RIS3monitorings</w:t>
        </w:r>
        <w:r w:rsidRPr="005176F1">
          <w:rPr>
            <w:rFonts w:ascii="Times New Roman" w:hAnsi="Times New Roman"/>
            <w:sz w:val="20"/>
            <w:szCs w:val="20"/>
          </w:rPr>
          <w:t>; Informatīvais ziņojums „</w:t>
        </w:r>
        <w:r>
          <w:rPr>
            <w:rFonts w:ascii="Times New Roman" w:hAnsi="Times New Roman"/>
            <w:sz w:val="20"/>
            <w:szCs w:val="20"/>
          </w:rPr>
          <w:t>Viedās Specializācijas stratēģijas monitoringa sistēma</w:t>
        </w:r>
        <w:r w:rsidRPr="005176F1">
          <w:rPr>
            <w:rFonts w:ascii="Times New Roman" w:hAnsi="Times New Roman"/>
            <w:sz w:val="20"/>
            <w:szCs w:val="20"/>
          </w:rPr>
          <w:t>”</w:t>
        </w:r>
      </w:p>
      <w:p w:rsidR="00E23CDC" w:rsidRPr="004D74FB" w:rsidRDefault="00FC502D">
        <w:pPr>
          <w:pStyle w:val="Footer"/>
          <w:jc w:val="center"/>
          <w:rPr>
            <w:rFonts w:ascii="Times New Roman" w:hAnsi="Times New Roman" w:cs="Times New Roman"/>
            <w:sz w:val="20"/>
            <w:szCs w:val="20"/>
          </w:rPr>
        </w:pPr>
        <w:r w:rsidRPr="004D74FB">
          <w:rPr>
            <w:rFonts w:ascii="Times New Roman" w:hAnsi="Times New Roman" w:cs="Times New Roman"/>
            <w:sz w:val="20"/>
            <w:szCs w:val="20"/>
          </w:rPr>
          <w:fldChar w:fldCharType="begin"/>
        </w:r>
        <w:r w:rsidR="00E23CDC" w:rsidRPr="004D74FB">
          <w:rPr>
            <w:rFonts w:ascii="Times New Roman" w:hAnsi="Times New Roman" w:cs="Times New Roman"/>
            <w:sz w:val="20"/>
            <w:szCs w:val="20"/>
          </w:rPr>
          <w:instrText xml:space="preserve"> PAGE   \* MERGEFORMAT </w:instrText>
        </w:r>
        <w:r w:rsidRPr="004D74FB">
          <w:rPr>
            <w:rFonts w:ascii="Times New Roman" w:hAnsi="Times New Roman" w:cs="Times New Roman"/>
            <w:sz w:val="20"/>
            <w:szCs w:val="20"/>
          </w:rPr>
          <w:fldChar w:fldCharType="separate"/>
        </w:r>
        <w:r w:rsidR="00A31C70">
          <w:rPr>
            <w:rFonts w:ascii="Times New Roman" w:hAnsi="Times New Roman" w:cs="Times New Roman"/>
            <w:noProof/>
            <w:sz w:val="20"/>
            <w:szCs w:val="20"/>
          </w:rPr>
          <w:t>25</w:t>
        </w:r>
        <w:r w:rsidRPr="004D74FB">
          <w:rPr>
            <w:rFonts w:ascii="Times New Roman" w:hAnsi="Times New Roman" w:cs="Times New Roman"/>
            <w:sz w:val="20"/>
            <w:szCs w:val="20"/>
          </w:rPr>
          <w:fldChar w:fldCharType="end"/>
        </w:r>
      </w:p>
    </w:sdtContent>
  </w:sdt>
  <w:p w:rsidR="00E23CDC" w:rsidRDefault="00E23C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B33" w:rsidRDefault="001D6B33" w:rsidP="005A4A6C">
      <w:pPr>
        <w:spacing w:after="0" w:line="240" w:lineRule="auto"/>
      </w:pPr>
      <w:r>
        <w:separator/>
      </w:r>
    </w:p>
  </w:footnote>
  <w:footnote w:type="continuationSeparator" w:id="0">
    <w:p w:rsidR="001D6B33" w:rsidRDefault="001D6B33" w:rsidP="005A4A6C">
      <w:pPr>
        <w:spacing w:after="0" w:line="240" w:lineRule="auto"/>
      </w:pPr>
      <w:r>
        <w:continuationSeparator/>
      </w:r>
    </w:p>
  </w:footnote>
  <w:footnote w:id="1">
    <w:p w:rsidR="00E23CDC" w:rsidRPr="00F53781" w:rsidRDefault="00E23CDC" w:rsidP="0096623B">
      <w:pPr>
        <w:pStyle w:val="FootnoteText"/>
        <w:jc w:val="both"/>
        <w:rPr>
          <w:rFonts w:ascii="Times New Roman" w:hAnsi="Times New Roman"/>
        </w:rPr>
      </w:pPr>
      <w:r>
        <w:rPr>
          <w:rStyle w:val="FootnoteReference"/>
        </w:rPr>
        <w:footnoteRef/>
      </w:r>
      <w:r>
        <w:t xml:space="preserve"> </w:t>
      </w:r>
      <w:r w:rsidRPr="00A6601C">
        <w:rPr>
          <w:rFonts w:ascii="Times New Roman" w:eastAsia="SimSun" w:hAnsi="Times New Roman"/>
          <w:lang w:eastAsia="zh-CN" w:bidi="lo-LA"/>
        </w:rPr>
        <w:t xml:space="preserve">Latvijas nacionālās industriālās politikas uzsvars ir vērsts uz </w:t>
      </w:r>
      <w:r w:rsidRPr="00A6601C">
        <w:rPr>
          <w:rFonts w:ascii="Times New Roman" w:eastAsia="SimSun" w:hAnsi="Times New Roman"/>
          <w:bCs/>
          <w:lang w:eastAsia="zh-CN" w:bidi="lo-LA"/>
        </w:rPr>
        <w:t>jaunu konkurētspējas priekšrocību veidošanu visos ar ražošanas paplašināšanu un modernizāciju saistītos procesos</w:t>
      </w:r>
      <w:r w:rsidRPr="00A6601C">
        <w:rPr>
          <w:rFonts w:ascii="Times New Roman" w:eastAsia="SimSun" w:hAnsi="Times New Roman"/>
          <w:lang w:eastAsia="zh-CN" w:bidi="lo-LA"/>
        </w:rPr>
        <w:t>. Viens no definētajiem pamatprincipiem ir nevis "uzvarētāju atklāšana", bet process, kas ietver publiskā un privātā sektora dialogu ar mērķi atklāt kavējošos ierobežojumus jaunām ekonomiskām aktivitātēm un piedāvāt risinājumus to novēršanai vai pārvarēšanai. Latvijas ekonomika pārkārtojas uz ilgtspējīgu attīstības modeli un uzmanības centrā ir uz eksportu vērsto nozaru attīstība un tautsaimniecības struktūras maiņa par labu šīm nozarēm. Šai politikai jānodrošina uz ārējo pieprasījumu orientētu</w:t>
      </w:r>
      <w:r w:rsidRPr="00A6601C">
        <w:rPr>
          <w:rFonts w:ascii="Times New Roman" w:eastAsia="SimSun" w:hAnsi="Times New Roman"/>
          <w:vertAlign w:val="superscript"/>
          <w:lang w:eastAsia="zh-CN" w:bidi="lo-LA"/>
        </w:rPr>
        <w:footnoteRef/>
      </w:r>
      <w:r w:rsidRPr="00A6601C">
        <w:rPr>
          <w:rFonts w:ascii="Times New Roman" w:eastAsia="SimSun" w:hAnsi="Times New Roman"/>
          <w:vertAlign w:val="superscript"/>
          <w:lang w:eastAsia="zh-CN" w:bidi="lo-LA"/>
        </w:rPr>
        <w:t xml:space="preserve"> </w:t>
      </w:r>
      <w:r w:rsidRPr="00A6601C">
        <w:rPr>
          <w:rFonts w:ascii="Times New Roman" w:eastAsia="SimSun" w:hAnsi="Times New Roman"/>
          <w:lang w:eastAsia="zh-CN" w:bidi="lo-LA"/>
        </w:rPr>
        <w:t xml:space="preserve">nozaru konkurētspējas un eksporta ienesīguma palielināšana, tādejādi veicinot valsts kopējo ienākumu pieaugumu. Tāpēc ir </w:t>
      </w:r>
      <w:r w:rsidRPr="00F53781">
        <w:rPr>
          <w:rFonts w:ascii="Times New Roman" w:eastAsia="SimSun" w:hAnsi="Times New Roman"/>
          <w:lang w:eastAsia="zh-CN" w:bidi="lo-LA"/>
        </w:rPr>
        <w:t>svarīgi motivēt komersantus konkurētspējas priekšrocību veidošanā un pārvaldībā ceļā uz augstāku produktivitāti.</w:t>
      </w:r>
    </w:p>
  </w:footnote>
  <w:footnote w:id="2">
    <w:p w:rsidR="00E23CDC" w:rsidRDefault="00E23CDC" w:rsidP="0096623B">
      <w:pPr>
        <w:pStyle w:val="FootnoteText"/>
        <w:jc w:val="both"/>
      </w:pPr>
      <w:r w:rsidRPr="00872316">
        <w:rPr>
          <w:rStyle w:val="FootnoteReference"/>
          <w:rFonts w:ascii="Times New Roman" w:hAnsi="Times New Roman"/>
        </w:rPr>
        <w:footnoteRef/>
      </w:r>
      <w:r w:rsidRPr="00872316">
        <w:rPr>
          <w:rFonts w:ascii="Times New Roman" w:hAnsi="Times New Roman"/>
        </w:rPr>
        <w:t xml:space="preserve"> </w:t>
      </w:r>
      <w:r>
        <w:rPr>
          <w:rFonts w:ascii="Times New Roman" w:hAnsi="Times New Roman"/>
        </w:rPr>
        <w:t xml:space="preserve">P&amp;A </w:t>
      </w:r>
      <w:proofErr w:type="spellStart"/>
      <w:r>
        <w:rPr>
          <w:rFonts w:ascii="Times New Roman" w:hAnsi="Times New Roman"/>
        </w:rPr>
        <w:t>c</w:t>
      </w:r>
      <w:r w:rsidRPr="00872316">
        <w:rPr>
          <w:rFonts w:ascii="Times New Roman" w:hAnsi="Times New Roman"/>
        </w:rPr>
        <w:t>ilvēkkapitāl</w:t>
      </w:r>
      <w:r>
        <w:rPr>
          <w:rFonts w:ascii="Times New Roman" w:hAnsi="Times New Roman"/>
        </w:rPr>
        <w:t>u</w:t>
      </w:r>
      <w:proofErr w:type="spellEnd"/>
      <w:r>
        <w:rPr>
          <w:rFonts w:ascii="Times New Roman" w:hAnsi="Times New Roman"/>
        </w:rPr>
        <w:t xml:space="preserve"> veido zinātnieki un inženieri, to zināšanas un sadarbības tīkli, ko indivīdi veido to darba dzīves laikā. </w:t>
      </w:r>
    </w:p>
  </w:footnote>
  <w:footnote w:id="3">
    <w:p w:rsidR="00E23CDC" w:rsidRPr="00D14494" w:rsidRDefault="00E23CDC">
      <w:pPr>
        <w:pStyle w:val="FootnoteText"/>
        <w:rPr>
          <w:rFonts w:ascii="Times New Roman" w:hAnsi="Times New Roman"/>
        </w:rPr>
      </w:pPr>
      <w:r w:rsidRPr="00D14494">
        <w:rPr>
          <w:rStyle w:val="FootnoteReference"/>
          <w:rFonts w:ascii="Times New Roman" w:hAnsi="Times New Roman"/>
        </w:rPr>
        <w:footnoteRef/>
      </w:r>
      <w:r w:rsidRPr="00D14494">
        <w:rPr>
          <w:rFonts w:ascii="Times New Roman" w:hAnsi="Times New Roman"/>
        </w:rPr>
        <w:t xml:space="preserve"> </w:t>
      </w:r>
      <w:proofErr w:type="spellStart"/>
      <w:r w:rsidRPr="00D14494">
        <w:rPr>
          <w:rFonts w:ascii="Times New Roman" w:hAnsi="Times New Roman"/>
        </w:rPr>
        <w:t>Sk.detalizētāku</w:t>
      </w:r>
      <w:proofErr w:type="spellEnd"/>
      <w:r w:rsidRPr="00D14494">
        <w:rPr>
          <w:rFonts w:ascii="Times New Roman" w:hAnsi="Times New Roman"/>
        </w:rPr>
        <w:t xml:space="preserve"> informāciju </w:t>
      </w:r>
      <w:r>
        <w:rPr>
          <w:rFonts w:ascii="Times New Roman" w:hAnsi="Times New Roman"/>
        </w:rPr>
        <w:t xml:space="preserve">iepirkuma </w:t>
      </w:r>
      <w:proofErr w:type="spellStart"/>
      <w:r>
        <w:rPr>
          <w:rFonts w:ascii="Times New Roman" w:hAnsi="Times New Roman"/>
        </w:rPr>
        <w:t>ID.Nr.VIAA</w:t>
      </w:r>
      <w:proofErr w:type="spellEnd"/>
      <w:r>
        <w:rPr>
          <w:rFonts w:ascii="Times New Roman" w:hAnsi="Times New Roman"/>
        </w:rPr>
        <w:t xml:space="preserve"> 2015/28 nolikumā (</w:t>
      </w:r>
      <w:r w:rsidRPr="00D14494">
        <w:rPr>
          <w:rFonts w:ascii="Times New Roman" w:hAnsi="Times New Roman"/>
        </w:rPr>
        <w:t>http://www.viaa.gov.lv/lat/viaa/valsts_iepirkumi/valsts_iepirkumu_dok/?tl_id=22734</w:t>
      </w:r>
      <w:r>
        <w:rPr>
          <w:rFonts w:ascii="Times New Roman" w:hAnsi="Times New Roman"/>
        </w:rPr>
        <w:t>) .</w:t>
      </w:r>
    </w:p>
  </w:footnote>
  <w:footnote w:id="4">
    <w:p w:rsidR="00E23CDC" w:rsidRDefault="00E23CDC" w:rsidP="00732869">
      <w:pPr>
        <w:pStyle w:val="FootnoteText"/>
      </w:pPr>
      <w:r>
        <w:rPr>
          <w:rStyle w:val="FootnoteReference"/>
        </w:rPr>
        <w:footnoteRef/>
      </w:r>
      <w:r>
        <w:t xml:space="preserve"> </w:t>
      </w:r>
      <w:r>
        <w:rPr>
          <w:rFonts w:ascii="Times New Roman" w:hAnsi="Times New Roman"/>
        </w:rPr>
        <w:t>ES fondu plānošanas perioda</w:t>
      </w:r>
      <w:r w:rsidRPr="00FC7F10">
        <w:rPr>
          <w:rFonts w:ascii="Times New Roman" w:hAnsi="Times New Roman"/>
        </w:rPr>
        <w:t xml:space="preserve"> 2007.-2013.gadam</w:t>
      </w:r>
      <w:r>
        <w:rPr>
          <w:rFonts w:ascii="Times New Roman" w:hAnsi="Times New Roman"/>
        </w:rPr>
        <w:t xml:space="preserve"> </w:t>
      </w:r>
      <w:r w:rsidRPr="00FC7F10">
        <w:rPr>
          <w:rFonts w:ascii="Times New Roman" w:hAnsi="Times New Roman"/>
        </w:rPr>
        <w:t>2.1.1.3.2.apakšaktivitātes ietvaros</w:t>
      </w:r>
      <w:r>
        <w:rPr>
          <w:rFonts w:ascii="Times New Roman" w:hAnsi="Times New Roman"/>
        </w:rPr>
        <w:t>.</w:t>
      </w:r>
    </w:p>
  </w:footnote>
  <w:footnote w:id="5">
    <w:p w:rsidR="00E23CDC" w:rsidRPr="00BE1A60" w:rsidRDefault="00E23CDC" w:rsidP="00BF79C4">
      <w:pPr>
        <w:pStyle w:val="FootnoteText"/>
        <w:rPr>
          <w:rFonts w:ascii="Times New Roman" w:hAnsi="Times New Roman"/>
          <w:sz w:val="18"/>
        </w:rPr>
      </w:pPr>
      <w:r w:rsidRPr="00BE1A60">
        <w:rPr>
          <w:rStyle w:val="FootnoteReference"/>
          <w:rFonts w:ascii="Times New Roman" w:hAnsi="Times New Roman"/>
          <w:sz w:val="18"/>
        </w:rPr>
        <w:footnoteRef/>
      </w:r>
      <w:r w:rsidRPr="00BE1A60">
        <w:rPr>
          <w:rFonts w:ascii="Times New Roman" w:hAnsi="Times New Roman"/>
          <w:sz w:val="18"/>
        </w:rPr>
        <w:t xml:space="preserve"> </w:t>
      </w:r>
      <w:proofErr w:type="spellStart"/>
      <w:r w:rsidRPr="00BE1A60">
        <w:rPr>
          <w:rFonts w:ascii="Times New Roman" w:hAnsi="Times New Roman"/>
          <w:sz w:val="18"/>
          <w:shd w:val="clear" w:color="auto" w:fill="FFFFFF"/>
        </w:rPr>
        <w:t>polsis.mk.gov.lv</w:t>
      </w:r>
      <w:proofErr w:type="spellEnd"/>
      <w:r w:rsidRPr="00BE1A60">
        <w:rPr>
          <w:rFonts w:ascii="Times New Roman" w:hAnsi="Times New Roman"/>
          <w:sz w:val="18"/>
          <w:shd w:val="clear" w:color="auto" w:fill="FFFFFF"/>
        </w:rPr>
        <w:t>/view.do?id=4608</w:t>
      </w:r>
    </w:p>
  </w:footnote>
  <w:footnote w:id="6">
    <w:p w:rsidR="00E23CDC" w:rsidRPr="00BE1A60" w:rsidRDefault="00E23CDC" w:rsidP="005E37BC">
      <w:pPr>
        <w:pStyle w:val="FootnoteText"/>
        <w:ind w:right="-143"/>
        <w:jc w:val="both"/>
        <w:rPr>
          <w:rFonts w:ascii="Times New Roman" w:hAnsi="Times New Roman"/>
          <w:sz w:val="18"/>
          <w:szCs w:val="18"/>
        </w:rPr>
      </w:pPr>
      <w:r w:rsidRPr="00BE1A60">
        <w:rPr>
          <w:rStyle w:val="FootnoteReference"/>
          <w:rFonts w:ascii="Times New Roman" w:hAnsi="Times New Roman"/>
          <w:sz w:val="18"/>
          <w:szCs w:val="18"/>
        </w:rPr>
        <w:footnoteRef/>
      </w:r>
      <w:r w:rsidRPr="00BE1A60">
        <w:rPr>
          <w:rFonts w:ascii="Times New Roman" w:hAnsi="Times New Roman"/>
          <w:sz w:val="18"/>
          <w:szCs w:val="18"/>
        </w:rPr>
        <w:t xml:space="preserve"> 05.01.00 apakšprogrammā aprēķinātais 2014.g. budžeta finansējums, kā arī aprēķinātais pamatbudžeta bāzes finansējums 2015., 2016. un 2017.gadam, t.sk. LZP granti, kā arī  finansējums </w:t>
      </w:r>
      <w:r w:rsidRPr="00BE1A60">
        <w:rPr>
          <w:rFonts w:ascii="Times New Roman" w:hAnsi="Times New Roman"/>
          <w:color w:val="000000"/>
          <w:sz w:val="18"/>
          <w:szCs w:val="18"/>
          <w:lang w:eastAsia="lv-LV"/>
        </w:rPr>
        <w:t>LZA un LZP uzturēšanai, ekspertu komisijai, emeritētajiem zinātniekiem u.c.</w:t>
      </w:r>
    </w:p>
  </w:footnote>
  <w:footnote w:id="7">
    <w:p w:rsidR="00E23CDC" w:rsidRPr="00BE1A60" w:rsidRDefault="00E23CDC" w:rsidP="005E37BC">
      <w:pPr>
        <w:pStyle w:val="FootnoteText"/>
        <w:ind w:right="-143"/>
        <w:jc w:val="both"/>
        <w:rPr>
          <w:rFonts w:ascii="Times New Roman" w:hAnsi="Times New Roman"/>
          <w:sz w:val="18"/>
          <w:szCs w:val="18"/>
        </w:rPr>
      </w:pPr>
      <w:r w:rsidRPr="00BE1A60">
        <w:rPr>
          <w:rStyle w:val="FootnoteReference"/>
          <w:rFonts w:ascii="Times New Roman" w:hAnsi="Times New Roman"/>
          <w:sz w:val="18"/>
          <w:szCs w:val="18"/>
        </w:rPr>
        <w:footnoteRef/>
      </w:r>
      <w:r w:rsidRPr="00BE1A60">
        <w:rPr>
          <w:rFonts w:ascii="Times New Roman" w:hAnsi="Times New Roman"/>
          <w:sz w:val="18"/>
          <w:szCs w:val="18"/>
        </w:rPr>
        <w:t xml:space="preserve"> Saskaņā ar 2014.gada 2.septembra MK sēdes lēmumu no budžeta apakšprogrammas 2017 gada finansējuma 3.2 MEUR tiks novirzīti uz apakšprogrammu 05.12.00 Valsts pētījumu programmas.</w:t>
      </w:r>
    </w:p>
  </w:footnote>
  <w:footnote w:id="8">
    <w:p w:rsidR="00E23CDC" w:rsidRPr="00BE1A60" w:rsidRDefault="00E23CDC" w:rsidP="005E37BC">
      <w:pPr>
        <w:pStyle w:val="FootnoteText"/>
        <w:ind w:right="-143"/>
        <w:jc w:val="both"/>
        <w:rPr>
          <w:rFonts w:ascii="Times New Roman" w:hAnsi="Times New Roman"/>
          <w:sz w:val="18"/>
          <w:szCs w:val="18"/>
        </w:rPr>
      </w:pPr>
      <w:r w:rsidRPr="00BE1A60">
        <w:rPr>
          <w:rStyle w:val="FootnoteReference"/>
          <w:rFonts w:ascii="Times New Roman" w:hAnsi="Times New Roman"/>
          <w:sz w:val="18"/>
          <w:szCs w:val="18"/>
        </w:rPr>
        <w:footnoteRef/>
      </w:r>
      <w:r w:rsidRPr="00BE1A60">
        <w:rPr>
          <w:rFonts w:ascii="Times New Roman" w:hAnsi="Times New Roman"/>
          <w:sz w:val="18"/>
          <w:szCs w:val="18"/>
        </w:rPr>
        <w:t xml:space="preserve"> Saskaņā ar 2014.gada 2.septembra MK sēdes lēmumu budžeta apakšprogramma laika periodā 2014-17 gadam tiks papildināta 4.2 MEUR.</w:t>
      </w:r>
    </w:p>
    <w:p w:rsidR="00E23CDC" w:rsidRDefault="00E23CDC" w:rsidP="00A57873">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5180"/>
    <w:multiLevelType w:val="hybridMultilevel"/>
    <w:tmpl w:val="D818D07E"/>
    <w:lvl w:ilvl="0" w:tplc="553C512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nsid w:val="017930A5"/>
    <w:multiLevelType w:val="hybridMultilevel"/>
    <w:tmpl w:val="C23042D2"/>
    <w:lvl w:ilvl="0" w:tplc="04260011">
      <w:start w:val="1"/>
      <w:numFmt w:val="decimal"/>
      <w:lvlText w:val="%1)"/>
      <w:lvlJc w:val="left"/>
      <w:pPr>
        <w:ind w:left="1004" w:hanging="360"/>
      </w:pPr>
    </w:lvl>
    <w:lvl w:ilvl="1" w:tplc="04260019">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2">
    <w:nsid w:val="0580385A"/>
    <w:multiLevelType w:val="hybridMultilevel"/>
    <w:tmpl w:val="C0B21EB2"/>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9837EA"/>
    <w:multiLevelType w:val="hybridMultilevel"/>
    <w:tmpl w:val="99281D5A"/>
    <w:lvl w:ilvl="0" w:tplc="1F2AD4AA">
      <w:start w:val="1"/>
      <w:numFmt w:val="decimal"/>
      <w:pStyle w:val="Heading1"/>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7311B9A"/>
    <w:multiLevelType w:val="hybridMultilevel"/>
    <w:tmpl w:val="5394C180"/>
    <w:lvl w:ilvl="0" w:tplc="04090005">
      <w:start w:val="1"/>
      <w:numFmt w:val="bullet"/>
      <w:lvlText w:val=""/>
      <w:lvlJc w:val="left"/>
      <w:pPr>
        <w:ind w:left="720" w:hanging="360"/>
      </w:pPr>
      <w:rPr>
        <w:rFonts w:ascii="Wingdings" w:hAnsi="Wingdings" w:hint="default"/>
      </w:rPr>
    </w:lvl>
    <w:lvl w:ilvl="1" w:tplc="6818DE7C">
      <w:start w:val="1"/>
      <w:numFmt w:val="bullet"/>
      <w:lvlText w:val="−"/>
      <w:lvlJc w:val="left"/>
      <w:pPr>
        <w:ind w:left="1440" w:hanging="360"/>
      </w:pPr>
      <w:rPr>
        <w:rFonts w:ascii="Cambria" w:hAnsi="Cambr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A565A"/>
    <w:multiLevelType w:val="hybridMultilevel"/>
    <w:tmpl w:val="220CB15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6151C2"/>
    <w:multiLevelType w:val="hybridMultilevel"/>
    <w:tmpl w:val="B0D215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B56717"/>
    <w:multiLevelType w:val="hybridMultilevel"/>
    <w:tmpl w:val="3972511C"/>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F043E62"/>
    <w:multiLevelType w:val="hybridMultilevel"/>
    <w:tmpl w:val="0EB818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A97278"/>
    <w:multiLevelType w:val="hybridMultilevel"/>
    <w:tmpl w:val="48C2C9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25656D"/>
    <w:multiLevelType w:val="hybridMultilevel"/>
    <w:tmpl w:val="C23042D2"/>
    <w:lvl w:ilvl="0" w:tplc="04260011">
      <w:start w:val="1"/>
      <w:numFmt w:val="decimal"/>
      <w:lvlText w:val="%1)"/>
      <w:lvlJc w:val="left"/>
      <w:pPr>
        <w:ind w:left="1004" w:hanging="360"/>
      </w:pPr>
    </w:lvl>
    <w:lvl w:ilvl="1" w:tplc="04260019">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11">
    <w:nsid w:val="17A12309"/>
    <w:multiLevelType w:val="hybridMultilevel"/>
    <w:tmpl w:val="7CCAE148"/>
    <w:lvl w:ilvl="0" w:tplc="34C02978">
      <w:start w:val="1"/>
      <w:numFmt w:val="decimal"/>
      <w:lvlText w:val="(%1)"/>
      <w:lvlJc w:val="left"/>
      <w:pPr>
        <w:tabs>
          <w:tab w:val="num" w:pos="720"/>
        </w:tabs>
        <w:ind w:left="720" w:hanging="360"/>
      </w:pPr>
    </w:lvl>
    <w:lvl w:ilvl="1" w:tplc="45647D9E">
      <w:start w:val="1"/>
      <w:numFmt w:val="decimal"/>
      <w:lvlText w:val="(%2)"/>
      <w:lvlJc w:val="left"/>
      <w:pPr>
        <w:tabs>
          <w:tab w:val="num" w:pos="1440"/>
        </w:tabs>
        <w:ind w:left="1440" w:hanging="360"/>
      </w:pPr>
    </w:lvl>
    <w:lvl w:ilvl="2" w:tplc="91EA346A" w:tentative="1">
      <w:start w:val="1"/>
      <w:numFmt w:val="decimal"/>
      <w:lvlText w:val="(%3)"/>
      <w:lvlJc w:val="left"/>
      <w:pPr>
        <w:tabs>
          <w:tab w:val="num" w:pos="2160"/>
        </w:tabs>
        <w:ind w:left="2160" w:hanging="360"/>
      </w:pPr>
    </w:lvl>
    <w:lvl w:ilvl="3" w:tplc="1562914C" w:tentative="1">
      <w:start w:val="1"/>
      <w:numFmt w:val="decimal"/>
      <w:lvlText w:val="(%4)"/>
      <w:lvlJc w:val="left"/>
      <w:pPr>
        <w:tabs>
          <w:tab w:val="num" w:pos="2880"/>
        </w:tabs>
        <w:ind w:left="2880" w:hanging="360"/>
      </w:pPr>
    </w:lvl>
    <w:lvl w:ilvl="4" w:tplc="7626F3A0" w:tentative="1">
      <w:start w:val="1"/>
      <w:numFmt w:val="decimal"/>
      <w:lvlText w:val="(%5)"/>
      <w:lvlJc w:val="left"/>
      <w:pPr>
        <w:tabs>
          <w:tab w:val="num" w:pos="3600"/>
        </w:tabs>
        <w:ind w:left="3600" w:hanging="360"/>
      </w:pPr>
    </w:lvl>
    <w:lvl w:ilvl="5" w:tplc="E7AA25A0" w:tentative="1">
      <w:start w:val="1"/>
      <w:numFmt w:val="decimal"/>
      <w:lvlText w:val="(%6)"/>
      <w:lvlJc w:val="left"/>
      <w:pPr>
        <w:tabs>
          <w:tab w:val="num" w:pos="4320"/>
        </w:tabs>
        <w:ind w:left="4320" w:hanging="360"/>
      </w:pPr>
    </w:lvl>
    <w:lvl w:ilvl="6" w:tplc="E1CA87A6" w:tentative="1">
      <w:start w:val="1"/>
      <w:numFmt w:val="decimal"/>
      <w:lvlText w:val="(%7)"/>
      <w:lvlJc w:val="left"/>
      <w:pPr>
        <w:tabs>
          <w:tab w:val="num" w:pos="5040"/>
        </w:tabs>
        <w:ind w:left="5040" w:hanging="360"/>
      </w:pPr>
    </w:lvl>
    <w:lvl w:ilvl="7" w:tplc="579ECBDA" w:tentative="1">
      <w:start w:val="1"/>
      <w:numFmt w:val="decimal"/>
      <w:lvlText w:val="(%8)"/>
      <w:lvlJc w:val="left"/>
      <w:pPr>
        <w:tabs>
          <w:tab w:val="num" w:pos="5760"/>
        </w:tabs>
        <w:ind w:left="5760" w:hanging="360"/>
      </w:pPr>
    </w:lvl>
    <w:lvl w:ilvl="8" w:tplc="FBAECCE2" w:tentative="1">
      <w:start w:val="1"/>
      <w:numFmt w:val="decimal"/>
      <w:lvlText w:val="(%9)"/>
      <w:lvlJc w:val="left"/>
      <w:pPr>
        <w:tabs>
          <w:tab w:val="num" w:pos="6480"/>
        </w:tabs>
        <w:ind w:left="6480" w:hanging="360"/>
      </w:pPr>
    </w:lvl>
  </w:abstractNum>
  <w:abstractNum w:abstractNumId="12">
    <w:nsid w:val="18C3242C"/>
    <w:multiLevelType w:val="hybridMultilevel"/>
    <w:tmpl w:val="EB081D24"/>
    <w:lvl w:ilvl="0" w:tplc="04090005">
      <w:start w:val="1"/>
      <w:numFmt w:val="bullet"/>
      <w:lvlText w:val=""/>
      <w:lvlJc w:val="left"/>
      <w:pPr>
        <w:ind w:left="1440" w:hanging="360"/>
      </w:pPr>
      <w:rPr>
        <w:rFonts w:ascii="Wingdings" w:hAnsi="Wingdings" w:hint="default"/>
      </w:rPr>
    </w:lvl>
    <w:lvl w:ilvl="1" w:tplc="1D9C310E">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C1343E3"/>
    <w:multiLevelType w:val="hybridMultilevel"/>
    <w:tmpl w:val="C23042D2"/>
    <w:lvl w:ilvl="0" w:tplc="04260011">
      <w:start w:val="1"/>
      <w:numFmt w:val="decimal"/>
      <w:lvlText w:val="%1)"/>
      <w:lvlJc w:val="left"/>
      <w:pPr>
        <w:ind w:left="1004" w:hanging="360"/>
      </w:pPr>
    </w:lvl>
    <w:lvl w:ilvl="1" w:tplc="04260019">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14">
    <w:nsid w:val="22402BDC"/>
    <w:multiLevelType w:val="hybridMultilevel"/>
    <w:tmpl w:val="B224A7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017275"/>
    <w:multiLevelType w:val="hybridMultilevel"/>
    <w:tmpl w:val="863AF3BE"/>
    <w:lvl w:ilvl="0" w:tplc="04090005">
      <w:start w:val="1"/>
      <w:numFmt w:val="bullet"/>
      <w:lvlText w:val=""/>
      <w:lvlJc w:val="left"/>
      <w:pPr>
        <w:ind w:left="1065" w:hanging="360"/>
      </w:pPr>
      <w:rPr>
        <w:rFonts w:ascii="Wingdings" w:hAnsi="Wingdings" w:hint="default"/>
      </w:rPr>
    </w:lvl>
    <w:lvl w:ilvl="1" w:tplc="04260003" w:tentative="1">
      <w:start w:val="1"/>
      <w:numFmt w:val="bullet"/>
      <w:lvlText w:val="o"/>
      <w:lvlJc w:val="left"/>
      <w:pPr>
        <w:ind w:left="1785" w:hanging="360"/>
      </w:pPr>
      <w:rPr>
        <w:rFonts w:ascii="Courier New" w:hAnsi="Courier New" w:cs="Courier New" w:hint="default"/>
      </w:rPr>
    </w:lvl>
    <w:lvl w:ilvl="2" w:tplc="04260005" w:tentative="1">
      <w:start w:val="1"/>
      <w:numFmt w:val="bullet"/>
      <w:lvlText w:val=""/>
      <w:lvlJc w:val="left"/>
      <w:pPr>
        <w:ind w:left="2505" w:hanging="360"/>
      </w:pPr>
      <w:rPr>
        <w:rFonts w:ascii="Wingdings" w:hAnsi="Wingdings" w:hint="default"/>
      </w:rPr>
    </w:lvl>
    <w:lvl w:ilvl="3" w:tplc="04260001" w:tentative="1">
      <w:start w:val="1"/>
      <w:numFmt w:val="bullet"/>
      <w:lvlText w:val=""/>
      <w:lvlJc w:val="left"/>
      <w:pPr>
        <w:ind w:left="3225" w:hanging="360"/>
      </w:pPr>
      <w:rPr>
        <w:rFonts w:ascii="Symbol" w:hAnsi="Symbol" w:hint="default"/>
      </w:rPr>
    </w:lvl>
    <w:lvl w:ilvl="4" w:tplc="04260003" w:tentative="1">
      <w:start w:val="1"/>
      <w:numFmt w:val="bullet"/>
      <w:lvlText w:val="o"/>
      <w:lvlJc w:val="left"/>
      <w:pPr>
        <w:ind w:left="3945" w:hanging="360"/>
      </w:pPr>
      <w:rPr>
        <w:rFonts w:ascii="Courier New" w:hAnsi="Courier New" w:cs="Courier New" w:hint="default"/>
      </w:rPr>
    </w:lvl>
    <w:lvl w:ilvl="5" w:tplc="04260005" w:tentative="1">
      <w:start w:val="1"/>
      <w:numFmt w:val="bullet"/>
      <w:lvlText w:val=""/>
      <w:lvlJc w:val="left"/>
      <w:pPr>
        <w:ind w:left="4665" w:hanging="360"/>
      </w:pPr>
      <w:rPr>
        <w:rFonts w:ascii="Wingdings" w:hAnsi="Wingdings" w:hint="default"/>
      </w:rPr>
    </w:lvl>
    <w:lvl w:ilvl="6" w:tplc="04260001" w:tentative="1">
      <w:start w:val="1"/>
      <w:numFmt w:val="bullet"/>
      <w:lvlText w:val=""/>
      <w:lvlJc w:val="left"/>
      <w:pPr>
        <w:ind w:left="5385" w:hanging="360"/>
      </w:pPr>
      <w:rPr>
        <w:rFonts w:ascii="Symbol" w:hAnsi="Symbol" w:hint="default"/>
      </w:rPr>
    </w:lvl>
    <w:lvl w:ilvl="7" w:tplc="04260003" w:tentative="1">
      <w:start w:val="1"/>
      <w:numFmt w:val="bullet"/>
      <w:lvlText w:val="o"/>
      <w:lvlJc w:val="left"/>
      <w:pPr>
        <w:ind w:left="6105" w:hanging="360"/>
      </w:pPr>
      <w:rPr>
        <w:rFonts w:ascii="Courier New" w:hAnsi="Courier New" w:cs="Courier New" w:hint="default"/>
      </w:rPr>
    </w:lvl>
    <w:lvl w:ilvl="8" w:tplc="04260005" w:tentative="1">
      <w:start w:val="1"/>
      <w:numFmt w:val="bullet"/>
      <w:lvlText w:val=""/>
      <w:lvlJc w:val="left"/>
      <w:pPr>
        <w:ind w:left="6825" w:hanging="360"/>
      </w:pPr>
      <w:rPr>
        <w:rFonts w:ascii="Wingdings" w:hAnsi="Wingdings" w:hint="default"/>
      </w:rPr>
    </w:lvl>
  </w:abstractNum>
  <w:abstractNum w:abstractNumId="16">
    <w:nsid w:val="28515C3D"/>
    <w:multiLevelType w:val="hybridMultilevel"/>
    <w:tmpl w:val="968011D8"/>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C2969DA"/>
    <w:multiLevelType w:val="hybridMultilevel"/>
    <w:tmpl w:val="DA7C5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481B16"/>
    <w:multiLevelType w:val="hybridMultilevel"/>
    <w:tmpl w:val="F252EFC6"/>
    <w:lvl w:ilvl="0" w:tplc="36CC7E2A">
      <w:start w:val="1"/>
      <w:numFmt w:val="decimal"/>
      <w:lvlText w:val="%1. "/>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30741C67"/>
    <w:multiLevelType w:val="hybridMultilevel"/>
    <w:tmpl w:val="81ECD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0EA2D79"/>
    <w:multiLevelType w:val="hybridMultilevel"/>
    <w:tmpl w:val="4EAA638C"/>
    <w:lvl w:ilvl="0" w:tplc="1D9C310E">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30EB59B5"/>
    <w:multiLevelType w:val="hybridMultilevel"/>
    <w:tmpl w:val="C23042D2"/>
    <w:lvl w:ilvl="0" w:tplc="04260011">
      <w:start w:val="1"/>
      <w:numFmt w:val="decimal"/>
      <w:lvlText w:val="%1)"/>
      <w:lvlJc w:val="left"/>
      <w:pPr>
        <w:ind w:left="1004" w:hanging="360"/>
      </w:pPr>
    </w:lvl>
    <w:lvl w:ilvl="1" w:tplc="04260019">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22">
    <w:nsid w:val="337250CE"/>
    <w:multiLevelType w:val="hybridMultilevel"/>
    <w:tmpl w:val="EAAEB364"/>
    <w:lvl w:ilvl="0" w:tplc="758CD92C">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3">
    <w:nsid w:val="33D40575"/>
    <w:multiLevelType w:val="hybridMultilevel"/>
    <w:tmpl w:val="FE466DFE"/>
    <w:lvl w:ilvl="0" w:tplc="0426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4056F66"/>
    <w:multiLevelType w:val="multilevel"/>
    <w:tmpl w:val="7D1C0E2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3AB565E9"/>
    <w:multiLevelType w:val="hybridMultilevel"/>
    <w:tmpl w:val="E99EEFC8"/>
    <w:lvl w:ilvl="0" w:tplc="6A50F698">
      <w:start w:val="1"/>
      <w:numFmt w:val="decimal"/>
      <w:lvlText w:val="%1."/>
      <w:lvlJc w:val="left"/>
      <w:pPr>
        <w:tabs>
          <w:tab w:val="num" w:pos="720"/>
        </w:tabs>
        <w:ind w:left="720" w:hanging="360"/>
      </w:pPr>
    </w:lvl>
    <w:lvl w:ilvl="1" w:tplc="ECC26E78" w:tentative="1">
      <w:start w:val="1"/>
      <w:numFmt w:val="decimal"/>
      <w:lvlText w:val="%2."/>
      <w:lvlJc w:val="left"/>
      <w:pPr>
        <w:tabs>
          <w:tab w:val="num" w:pos="1440"/>
        </w:tabs>
        <w:ind w:left="1440" w:hanging="360"/>
      </w:pPr>
    </w:lvl>
    <w:lvl w:ilvl="2" w:tplc="72A47006" w:tentative="1">
      <w:start w:val="1"/>
      <w:numFmt w:val="decimal"/>
      <w:lvlText w:val="%3."/>
      <w:lvlJc w:val="left"/>
      <w:pPr>
        <w:tabs>
          <w:tab w:val="num" w:pos="2160"/>
        </w:tabs>
        <w:ind w:left="2160" w:hanging="360"/>
      </w:pPr>
    </w:lvl>
    <w:lvl w:ilvl="3" w:tplc="2EA6144E" w:tentative="1">
      <w:start w:val="1"/>
      <w:numFmt w:val="decimal"/>
      <w:lvlText w:val="%4."/>
      <w:lvlJc w:val="left"/>
      <w:pPr>
        <w:tabs>
          <w:tab w:val="num" w:pos="2880"/>
        </w:tabs>
        <w:ind w:left="2880" w:hanging="360"/>
      </w:pPr>
    </w:lvl>
    <w:lvl w:ilvl="4" w:tplc="3CBA1A8E" w:tentative="1">
      <w:start w:val="1"/>
      <w:numFmt w:val="decimal"/>
      <w:lvlText w:val="%5."/>
      <w:lvlJc w:val="left"/>
      <w:pPr>
        <w:tabs>
          <w:tab w:val="num" w:pos="3600"/>
        </w:tabs>
        <w:ind w:left="3600" w:hanging="360"/>
      </w:pPr>
    </w:lvl>
    <w:lvl w:ilvl="5" w:tplc="2B62CB82" w:tentative="1">
      <w:start w:val="1"/>
      <w:numFmt w:val="decimal"/>
      <w:lvlText w:val="%6."/>
      <w:lvlJc w:val="left"/>
      <w:pPr>
        <w:tabs>
          <w:tab w:val="num" w:pos="4320"/>
        </w:tabs>
        <w:ind w:left="4320" w:hanging="360"/>
      </w:pPr>
    </w:lvl>
    <w:lvl w:ilvl="6" w:tplc="DEC612B6" w:tentative="1">
      <w:start w:val="1"/>
      <w:numFmt w:val="decimal"/>
      <w:lvlText w:val="%7."/>
      <w:lvlJc w:val="left"/>
      <w:pPr>
        <w:tabs>
          <w:tab w:val="num" w:pos="5040"/>
        </w:tabs>
        <w:ind w:left="5040" w:hanging="360"/>
      </w:pPr>
    </w:lvl>
    <w:lvl w:ilvl="7" w:tplc="340C11C6" w:tentative="1">
      <w:start w:val="1"/>
      <w:numFmt w:val="decimal"/>
      <w:lvlText w:val="%8."/>
      <w:lvlJc w:val="left"/>
      <w:pPr>
        <w:tabs>
          <w:tab w:val="num" w:pos="5760"/>
        </w:tabs>
        <w:ind w:left="5760" w:hanging="360"/>
      </w:pPr>
    </w:lvl>
    <w:lvl w:ilvl="8" w:tplc="57E8C994" w:tentative="1">
      <w:start w:val="1"/>
      <w:numFmt w:val="decimal"/>
      <w:lvlText w:val="%9."/>
      <w:lvlJc w:val="left"/>
      <w:pPr>
        <w:tabs>
          <w:tab w:val="num" w:pos="6480"/>
        </w:tabs>
        <w:ind w:left="6480" w:hanging="360"/>
      </w:pPr>
    </w:lvl>
  </w:abstractNum>
  <w:abstractNum w:abstractNumId="26">
    <w:nsid w:val="3D301226"/>
    <w:multiLevelType w:val="multilevel"/>
    <w:tmpl w:val="DCE84220"/>
    <w:lvl w:ilvl="0">
      <w:start w:val="1"/>
      <w:numFmt w:val="decimal"/>
      <w:lvlText w:val="%1."/>
      <w:lvlJc w:val="left"/>
      <w:pPr>
        <w:ind w:left="360" w:hanging="360"/>
      </w:pPr>
      <w:rPr>
        <w:b w:val="0"/>
        <w:sz w:val="28"/>
        <w:szCs w:val="28"/>
      </w:rPr>
    </w:lvl>
    <w:lvl w:ilvl="1">
      <w:start w:val="1"/>
      <w:numFmt w:val="decimal"/>
      <w:lvlText w:val="%1.%2."/>
      <w:lvlJc w:val="left"/>
      <w:pPr>
        <w:ind w:left="432" w:hanging="432"/>
      </w:pPr>
    </w:lvl>
    <w:lvl w:ilvl="2">
      <w:start w:val="1"/>
      <w:numFmt w:val="decimal"/>
      <w:lvlText w:val="%1.%2.%3."/>
      <w:lvlJc w:val="left"/>
      <w:pPr>
        <w:ind w:left="788" w:hanging="504"/>
      </w:pPr>
    </w:lvl>
    <w:lvl w:ilvl="3">
      <w:start w:val="1"/>
      <w:numFmt w:val="decimal"/>
      <w:lvlText w:val="%1.%2.%3.%4."/>
      <w:lvlJc w:val="left"/>
      <w:pPr>
        <w:ind w:left="305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06405DF"/>
    <w:multiLevelType w:val="hybridMultilevel"/>
    <w:tmpl w:val="C702117A"/>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557539F"/>
    <w:multiLevelType w:val="hybridMultilevel"/>
    <w:tmpl w:val="B1AA71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AC40E9"/>
    <w:multiLevelType w:val="hybridMultilevel"/>
    <w:tmpl w:val="B1AA71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FF0CB5"/>
    <w:multiLevelType w:val="hybridMultilevel"/>
    <w:tmpl w:val="ED64A82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4B5E2010"/>
    <w:multiLevelType w:val="hybridMultilevel"/>
    <w:tmpl w:val="9482CC0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627B50"/>
    <w:multiLevelType w:val="multilevel"/>
    <w:tmpl w:val="E3D89C8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4701865"/>
    <w:multiLevelType w:val="hybridMultilevel"/>
    <w:tmpl w:val="4C3E74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D71489"/>
    <w:multiLevelType w:val="hybridMultilevel"/>
    <w:tmpl w:val="E5E62F44"/>
    <w:lvl w:ilvl="0" w:tplc="A22877B6">
      <w:start w:val="1"/>
      <w:numFmt w:val="decimal"/>
      <w:lvlText w:val="%1)"/>
      <w:lvlJc w:val="left"/>
      <w:pPr>
        <w:ind w:left="924" w:hanging="64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55ED2D2F"/>
    <w:multiLevelType w:val="hybridMultilevel"/>
    <w:tmpl w:val="3DF0940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nsid w:val="5A757919"/>
    <w:multiLevelType w:val="multilevel"/>
    <w:tmpl w:val="A274C334"/>
    <w:lvl w:ilvl="0">
      <w:start w:val="1"/>
      <w:numFmt w:val="decimal"/>
      <w:pStyle w:val="1limenis"/>
      <w:isLgl/>
      <w:lvlText w:val="%1."/>
      <w:lvlJc w:val="left"/>
      <w:pPr>
        <w:tabs>
          <w:tab w:val="num" w:pos="360"/>
        </w:tabs>
        <w:ind w:left="340" w:hanging="340"/>
      </w:pPr>
      <w:rPr>
        <w:rFonts w:hint="default"/>
      </w:rPr>
    </w:lvl>
    <w:lvl w:ilvl="1">
      <w:start w:val="1"/>
      <w:numFmt w:val="decimal"/>
      <w:pStyle w:val="2limenis"/>
      <w:lvlText w:val="%1.%2."/>
      <w:lvlJc w:val="left"/>
      <w:pPr>
        <w:tabs>
          <w:tab w:val="num" w:pos="502"/>
        </w:tabs>
        <w:ind w:left="482" w:hanging="34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limenis"/>
      <w:lvlText w:val="%1.%2.%3."/>
      <w:lvlJc w:val="left"/>
      <w:pPr>
        <w:tabs>
          <w:tab w:val="num" w:pos="927"/>
        </w:tabs>
        <w:ind w:left="907" w:hanging="340"/>
      </w:pPr>
      <w:rPr>
        <w:rFonts w:hint="default"/>
        <w:b w:val="0"/>
      </w:rPr>
    </w:lvl>
    <w:lvl w:ilvl="3">
      <w:start w:val="1"/>
      <w:numFmt w:val="decimal"/>
      <w:lvlText w:val="%1.%2.%3.%4."/>
      <w:lvlJc w:val="left"/>
      <w:pPr>
        <w:tabs>
          <w:tab w:val="num" w:pos="1041"/>
        </w:tabs>
        <w:ind w:left="1021" w:hanging="340"/>
      </w:pPr>
      <w:rPr>
        <w:rFonts w:hint="default"/>
        <w:b w:val="0"/>
      </w:rPr>
    </w:lvl>
    <w:lvl w:ilvl="4">
      <w:start w:val="1"/>
      <w:numFmt w:val="decimal"/>
      <w:lvlText w:val="%1.%2.%3.%4.%5."/>
      <w:lvlJc w:val="left"/>
      <w:pPr>
        <w:tabs>
          <w:tab w:val="num" w:pos="1268"/>
        </w:tabs>
        <w:ind w:left="1248" w:hanging="340"/>
      </w:pPr>
      <w:rPr>
        <w:rFonts w:hint="default"/>
      </w:rPr>
    </w:lvl>
    <w:lvl w:ilvl="5">
      <w:start w:val="1"/>
      <w:numFmt w:val="decimal"/>
      <w:lvlText w:val="%1.%2.%3.%4.%5.%6."/>
      <w:lvlJc w:val="left"/>
      <w:pPr>
        <w:tabs>
          <w:tab w:val="num" w:pos="1495"/>
        </w:tabs>
        <w:ind w:left="1475" w:hanging="340"/>
      </w:pPr>
      <w:rPr>
        <w:rFonts w:hint="default"/>
      </w:rPr>
    </w:lvl>
    <w:lvl w:ilvl="6">
      <w:start w:val="1"/>
      <w:numFmt w:val="decimal"/>
      <w:lvlText w:val="%1.%2.%3.%4.%5.%6.%7."/>
      <w:lvlJc w:val="left"/>
      <w:pPr>
        <w:tabs>
          <w:tab w:val="num" w:pos="1722"/>
        </w:tabs>
        <w:ind w:left="1702" w:hanging="340"/>
      </w:pPr>
      <w:rPr>
        <w:rFonts w:hint="default"/>
      </w:rPr>
    </w:lvl>
    <w:lvl w:ilvl="7">
      <w:start w:val="1"/>
      <w:numFmt w:val="decimal"/>
      <w:lvlText w:val="%1.%2.%3.%4.%5.%6.%7.%8."/>
      <w:lvlJc w:val="left"/>
      <w:pPr>
        <w:tabs>
          <w:tab w:val="num" w:pos="1949"/>
        </w:tabs>
        <w:ind w:left="1929" w:hanging="340"/>
      </w:pPr>
      <w:rPr>
        <w:rFonts w:hint="default"/>
      </w:rPr>
    </w:lvl>
    <w:lvl w:ilvl="8">
      <w:start w:val="1"/>
      <w:numFmt w:val="decimal"/>
      <w:lvlText w:val="%1.%2.%3.%4.%5.%6.%7.%8.%9."/>
      <w:lvlJc w:val="left"/>
      <w:pPr>
        <w:tabs>
          <w:tab w:val="num" w:pos="2176"/>
        </w:tabs>
        <w:ind w:left="2156" w:hanging="340"/>
      </w:pPr>
      <w:rPr>
        <w:rFonts w:hint="default"/>
      </w:rPr>
    </w:lvl>
  </w:abstractNum>
  <w:abstractNum w:abstractNumId="37">
    <w:nsid w:val="5BC022A5"/>
    <w:multiLevelType w:val="hybridMultilevel"/>
    <w:tmpl w:val="95E28F5E"/>
    <w:lvl w:ilvl="0" w:tplc="2E060D98">
      <w:start w:val="1"/>
      <w:numFmt w:val="decimal"/>
      <w:lvlText w:val="%1)"/>
      <w:lvlJc w:val="left"/>
      <w:pPr>
        <w:ind w:left="717" w:hanging="360"/>
      </w:pPr>
      <w:rPr>
        <w:rFonts w:hint="default"/>
        <w:b w:val="0"/>
        <w:color w:val="auto"/>
      </w:rPr>
    </w:lvl>
    <w:lvl w:ilvl="1" w:tplc="6818DE7C">
      <w:start w:val="1"/>
      <w:numFmt w:val="bullet"/>
      <w:lvlText w:val="−"/>
      <w:lvlJc w:val="left"/>
      <w:pPr>
        <w:ind w:left="1437" w:hanging="360"/>
      </w:pPr>
      <w:rPr>
        <w:rFonts w:ascii="Cambria" w:hAnsi="Cambria" w:hint="default"/>
      </w:rPr>
    </w:lvl>
    <w:lvl w:ilvl="2" w:tplc="6BBEC03C">
      <w:start w:val="1"/>
      <w:numFmt w:val="decimal"/>
      <w:lvlText w:val="%3)"/>
      <w:lvlJc w:val="left"/>
      <w:pPr>
        <w:ind w:left="2637" w:hanging="660"/>
      </w:pPr>
      <w:rPr>
        <w:rFonts w:hint="default"/>
      </w:r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8">
    <w:nsid w:val="5E9D0190"/>
    <w:multiLevelType w:val="hybridMultilevel"/>
    <w:tmpl w:val="64C40E4C"/>
    <w:lvl w:ilvl="0" w:tplc="1D9C310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62827138"/>
    <w:multiLevelType w:val="multilevel"/>
    <w:tmpl w:val="661EF2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649578DF"/>
    <w:multiLevelType w:val="hybridMultilevel"/>
    <w:tmpl w:val="B038C964"/>
    <w:lvl w:ilvl="0" w:tplc="04090005">
      <w:start w:val="1"/>
      <w:numFmt w:val="bullet"/>
      <w:lvlText w:val=""/>
      <w:lvlJc w:val="left"/>
      <w:pPr>
        <w:ind w:left="1211" w:hanging="360"/>
      </w:pPr>
      <w:rPr>
        <w:rFonts w:ascii="Wingdings" w:hAnsi="Wingdings" w:hint="default"/>
      </w:rPr>
    </w:lvl>
    <w:lvl w:ilvl="1" w:tplc="6818DE7C">
      <w:start w:val="1"/>
      <w:numFmt w:val="bullet"/>
      <w:lvlText w:val="−"/>
      <w:lvlJc w:val="left"/>
      <w:pPr>
        <w:ind w:left="1931" w:hanging="360"/>
      </w:pPr>
      <w:rPr>
        <w:rFonts w:ascii="Cambria" w:hAnsi="Cambria"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1">
    <w:nsid w:val="651C32B6"/>
    <w:multiLevelType w:val="hybridMultilevel"/>
    <w:tmpl w:val="5E648BA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2">
    <w:nsid w:val="66616BD1"/>
    <w:multiLevelType w:val="multilevel"/>
    <w:tmpl w:val="20A60752"/>
    <w:lvl w:ilvl="0">
      <w:start w:val="2"/>
      <w:numFmt w:val="decimal"/>
      <w:lvlText w:val="%1."/>
      <w:lvlJc w:val="left"/>
      <w:pPr>
        <w:ind w:left="375" w:hanging="375"/>
      </w:pPr>
      <w:rPr>
        <w:rFonts w:hint="default"/>
      </w:rPr>
    </w:lvl>
    <w:lvl w:ilvl="1">
      <w:start w:val="1"/>
      <w:numFmt w:val="decimal"/>
      <w:lvlText w:val="%1.%2)"/>
      <w:lvlJc w:val="left"/>
      <w:pPr>
        <w:ind w:left="1439" w:hanging="720"/>
      </w:pPr>
      <w:rPr>
        <w:rFonts w:hint="default"/>
      </w:rPr>
    </w:lvl>
    <w:lvl w:ilvl="2">
      <w:start w:val="1"/>
      <w:numFmt w:val="decimal"/>
      <w:lvlText w:val="%1.%2)%3."/>
      <w:lvlJc w:val="left"/>
      <w:pPr>
        <w:ind w:left="2158" w:hanging="720"/>
      </w:pPr>
      <w:rPr>
        <w:rFonts w:hint="default"/>
      </w:rPr>
    </w:lvl>
    <w:lvl w:ilvl="3">
      <w:start w:val="1"/>
      <w:numFmt w:val="decimal"/>
      <w:lvlText w:val="%1.%2)%3.%4."/>
      <w:lvlJc w:val="left"/>
      <w:pPr>
        <w:ind w:left="3237" w:hanging="108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5035" w:hanging="144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833" w:hanging="1800"/>
      </w:pPr>
      <w:rPr>
        <w:rFonts w:hint="default"/>
      </w:rPr>
    </w:lvl>
    <w:lvl w:ilvl="8">
      <w:start w:val="1"/>
      <w:numFmt w:val="decimal"/>
      <w:lvlText w:val="%1.%2)%3.%4.%5.%6.%7.%8.%9."/>
      <w:lvlJc w:val="left"/>
      <w:pPr>
        <w:ind w:left="7552" w:hanging="1800"/>
      </w:pPr>
      <w:rPr>
        <w:rFonts w:hint="default"/>
      </w:rPr>
    </w:lvl>
  </w:abstractNum>
  <w:abstractNum w:abstractNumId="43">
    <w:nsid w:val="66FE62EC"/>
    <w:multiLevelType w:val="hybridMultilevel"/>
    <w:tmpl w:val="927E67F2"/>
    <w:lvl w:ilvl="0" w:tplc="04090005">
      <w:start w:val="1"/>
      <w:numFmt w:val="bullet"/>
      <w:lvlText w:val=""/>
      <w:lvlJc w:val="left"/>
      <w:pPr>
        <w:ind w:left="1211" w:hanging="360"/>
      </w:pPr>
      <w:rPr>
        <w:rFonts w:ascii="Wingdings" w:hAnsi="Wingdings" w:hint="default"/>
      </w:rPr>
    </w:lvl>
    <w:lvl w:ilvl="1" w:tplc="04090003">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4">
    <w:nsid w:val="69EB236E"/>
    <w:multiLevelType w:val="hybridMultilevel"/>
    <w:tmpl w:val="F50EDA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40493B"/>
    <w:multiLevelType w:val="hybridMultilevel"/>
    <w:tmpl w:val="9C1E9794"/>
    <w:lvl w:ilvl="0" w:tplc="0838C656">
      <w:start w:val="1"/>
      <w:numFmt w:val="decimal"/>
      <w:pStyle w:val="NumberedF"/>
      <w:lvlText w:val="%1."/>
      <w:lvlJc w:val="left"/>
      <w:pPr>
        <w:ind w:left="1077" w:hanging="360"/>
      </w:p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6">
    <w:nsid w:val="717E41FA"/>
    <w:multiLevelType w:val="hybridMultilevel"/>
    <w:tmpl w:val="C9A2CE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D30DCC"/>
    <w:multiLevelType w:val="hybridMultilevel"/>
    <w:tmpl w:val="C23042D2"/>
    <w:lvl w:ilvl="0" w:tplc="04260011">
      <w:start w:val="1"/>
      <w:numFmt w:val="decimal"/>
      <w:lvlText w:val="%1)"/>
      <w:lvlJc w:val="left"/>
      <w:pPr>
        <w:ind w:left="1004" w:hanging="360"/>
      </w:pPr>
    </w:lvl>
    <w:lvl w:ilvl="1" w:tplc="04260019">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48">
    <w:nsid w:val="762411FE"/>
    <w:multiLevelType w:val="hybridMultilevel"/>
    <w:tmpl w:val="D576CBD8"/>
    <w:lvl w:ilvl="0" w:tplc="04090005">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9">
    <w:nsid w:val="78605BB3"/>
    <w:multiLevelType w:val="hybridMultilevel"/>
    <w:tmpl w:val="57887848"/>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0">
    <w:nsid w:val="79E05832"/>
    <w:multiLevelType w:val="hybridMultilevel"/>
    <w:tmpl w:val="E0325944"/>
    <w:lvl w:ilvl="0" w:tplc="F52AEFEC">
      <w:start w:val="1"/>
      <w:numFmt w:val="decimal"/>
      <w:lvlText w:val="%1)"/>
      <w:lvlJc w:val="left"/>
      <w:pPr>
        <w:ind w:left="644" w:hanging="360"/>
      </w:pPr>
      <w:rPr>
        <w:rFonts w:hint="default"/>
        <w:b/>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51">
    <w:nsid w:val="7DDD54AD"/>
    <w:multiLevelType w:val="hybridMultilevel"/>
    <w:tmpl w:val="6F4E7C00"/>
    <w:lvl w:ilvl="0" w:tplc="1D9C310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E3D3C0E"/>
    <w:multiLevelType w:val="hybridMultilevel"/>
    <w:tmpl w:val="335A7C1E"/>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8"/>
  </w:num>
  <w:num w:numId="2">
    <w:abstractNumId w:val="45"/>
  </w:num>
  <w:num w:numId="3">
    <w:abstractNumId w:val="17"/>
  </w:num>
  <w:num w:numId="4">
    <w:abstractNumId w:val="24"/>
  </w:num>
  <w:num w:numId="5">
    <w:abstractNumId w:val="39"/>
  </w:num>
  <w:num w:numId="6">
    <w:abstractNumId w:val="36"/>
  </w:num>
  <w:num w:numId="7">
    <w:abstractNumId w:val="18"/>
  </w:num>
  <w:num w:numId="8">
    <w:abstractNumId w:val="41"/>
  </w:num>
  <w:num w:numId="9">
    <w:abstractNumId w:val="2"/>
  </w:num>
  <w:num w:numId="10">
    <w:abstractNumId w:val="8"/>
  </w:num>
  <w:num w:numId="11">
    <w:abstractNumId w:val="5"/>
  </w:num>
  <w:num w:numId="12">
    <w:abstractNumId w:val="4"/>
  </w:num>
  <w:num w:numId="13">
    <w:abstractNumId w:val="51"/>
  </w:num>
  <w:num w:numId="14">
    <w:abstractNumId w:val="20"/>
  </w:num>
  <w:num w:numId="15">
    <w:abstractNumId w:val="3"/>
  </w:num>
  <w:num w:numId="16">
    <w:abstractNumId w:val="32"/>
  </w:num>
  <w:num w:numId="17">
    <w:abstractNumId w:val="29"/>
  </w:num>
  <w:num w:numId="18">
    <w:abstractNumId w:val="19"/>
  </w:num>
  <w:num w:numId="19">
    <w:abstractNumId w:val="43"/>
  </w:num>
  <w:num w:numId="20">
    <w:abstractNumId w:val="23"/>
  </w:num>
  <w:num w:numId="21">
    <w:abstractNumId w:val="7"/>
  </w:num>
  <w:num w:numId="22">
    <w:abstractNumId w:val="12"/>
  </w:num>
  <w:num w:numId="23">
    <w:abstractNumId w:val="16"/>
  </w:num>
  <w:num w:numId="24">
    <w:abstractNumId w:val="52"/>
  </w:num>
  <w:num w:numId="25">
    <w:abstractNumId w:val="27"/>
  </w:num>
  <w:num w:numId="26">
    <w:abstractNumId w:val="35"/>
  </w:num>
  <w:num w:numId="27">
    <w:abstractNumId w:val="37"/>
  </w:num>
  <w:num w:numId="28">
    <w:abstractNumId w:val="11"/>
  </w:num>
  <w:num w:numId="29">
    <w:abstractNumId w:val="25"/>
  </w:num>
  <w:num w:numId="30">
    <w:abstractNumId w:val="33"/>
  </w:num>
  <w:num w:numId="31">
    <w:abstractNumId w:val="28"/>
  </w:num>
  <w:num w:numId="32">
    <w:abstractNumId w:val="48"/>
  </w:num>
  <w:num w:numId="33">
    <w:abstractNumId w:val="30"/>
  </w:num>
  <w:num w:numId="34">
    <w:abstractNumId w:val="15"/>
  </w:num>
  <w:num w:numId="35">
    <w:abstractNumId w:val="34"/>
  </w:num>
  <w:num w:numId="36">
    <w:abstractNumId w:val="1"/>
  </w:num>
  <w:num w:numId="37">
    <w:abstractNumId w:val="26"/>
  </w:num>
  <w:num w:numId="38">
    <w:abstractNumId w:val="22"/>
  </w:num>
  <w:num w:numId="39">
    <w:abstractNumId w:val="0"/>
  </w:num>
  <w:num w:numId="40">
    <w:abstractNumId w:val="40"/>
  </w:num>
  <w:num w:numId="41">
    <w:abstractNumId w:val="50"/>
  </w:num>
  <w:num w:numId="42">
    <w:abstractNumId w:val="42"/>
  </w:num>
  <w:num w:numId="43">
    <w:abstractNumId w:val="14"/>
  </w:num>
  <w:num w:numId="44">
    <w:abstractNumId w:val="44"/>
  </w:num>
  <w:num w:numId="45">
    <w:abstractNumId w:val="31"/>
  </w:num>
  <w:num w:numId="46">
    <w:abstractNumId w:val="6"/>
  </w:num>
  <w:num w:numId="47">
    <w:abstractNumId w:val="46"/>
  </w:num>
  <w:num w:numId="48">
    <w:abstractNumId w:val="9"/>
  </w:num>
  <w:num w:numId="49">
    <w:abstractNumId w:val="10"/>
  </w:num>
  <w:num w:numId="50">
    <w:abstractNumId w:val="47"/>
  </w:num>
  <w:num w:numId="51">
    <w:abstractNumId w:val="21"/>
  </w:num>
  <w:num w:numId="52">
    <w:abstractNumId w:val="13"/>
  </w:num>
  <w:num w:numId="53">
    <w:abstractNumId w:val="49"/>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s Cepilovs">
    <w15:presenceInfo w15:providerId="None" w15:userId="Aleksandrs Cepilov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30722"/>
  </w:hdrShapeDefaults>
  <w:footnotePr>
    <w:footnote w:id="-1"/>
    <w:footnote w:id="0"/>
  </w:footnotePr>
  <w:endnotePr>
    <w:endnote w:id="-1"/>
    <w:endnote w:id="0"/>
  </w:endnotePr>
  <w:compat/>
  <w:rsids>
    <w:rsidRoot w:val="00C27E08"/>
    <w:rsid w:val="00001686"/>
    <w:rsid w:val="000018F5"/>
    <w:rsid w:val="00002D45"/>
    <w:rsid w:val="00003D92"/>
    <w:rsid w:val="000056D5"/>
    <w:rsid w:val="000062CE"/>
    <w:rsid w:val="00006A24"/>
    <w:rsid w:val="000071C9"/>
    <w:rsid w:val="00007DB2"/>
    <w:rsid w:val="00013B17"/>
    <w:rsid w:val="00014B55"/>
    <w:rsid w:val="000154CF"/>
    <w:rsid w:val="00015F40"/>
    <w:rsid w:val="00017976"/>
    <w:rsid w:val="00017CFE"/>
    <w:rsid w:val="000227A6"/>
    <w:rsid w:val="00022B66"/>
    <w:rsid w:val="000279AE"/>
    <w:rsid w:val="0003073C"/>
    <w:rsid w:val="000324EC"/>
    <w:rsid w:val="000332DC"/>
    <w:rsid w:val="00033987"/>
    <w:rsid w:val="000354A7"/>
    <w:rsid w:val="00035F10"/>
    <w:rsid w:val="0003621E"/>
    <w:rsid w:val="0003637C"/>
    <w:rsid w:val="000365A2"/>
    <w:rsid w:val="00040FB8"/>
    <w:rsid w:val="0004171B"/>
    <w:rsid w:val="0004498B"/>
    <w:rsid w:val="0004751C"/>
    <w:rsid w:val="00047F79"/>
    <w:rsid w:val="00050BEB"/>
    <w:rsid w:val="00051432"/>
    <w:rsid w:val="00051DD1"/>
    <w:rsid w:val="00052BCB"/>
    <w:rsid w:val="00054BF8"/>
    <w:rsid w:val="000562BD"/>
    <w:rsid w:val="00056975"/>
    <w:rsid w:val="00061F36"/>
    <w:rsid w:val="0006213C"/>
    <w:rsid w:val="000624EE"/>
    <w:rsid w:val="000627F5"/>
    <w:rsid w:val="00066EF3"/>
    <w:rsid w:val="00067071"/>
    <w:rsid w:val="0007111B"/>
    <w:rsid w:val="00071B04"/>
    <w:rsid w:val="00071EA5"/>
    <w:rsid w:val="00073411"/>
    <w:rsid w:val="00073C55"/>
    <w:rsid w:val="0007476B"/>
    <w:rsid w:val="00074BD7"/>
    <w:rsid w:val="00075A27"/>
    <w:rsid w:val="00077055"/>
    <w:rsid w:val="00080519"/>
    <w:rsid w:val="00081FA2"/>
    <w:rsid w:val="00084BEB"/>
    <w:rsid w:val="00085937"/>
    <w:rsid w:val="00086467"/>
    <w:rsid w:val="00086B6A"/>
    <w:rsid w:val="00091828"/>
    <w:rsid w:val="0009311D"/>
    <w:rsid w:val="00093166"/>
    <w:rsid w:val="00093495"/>
    <w:rsid w:val="00095DE2"/>
    <w:rsid w:val="00096012"/>
    <w:rsid w:val="000968AF"/>
    <w:rsid w:val="000A170A"/>
    <w:rsid w:val="000A178B"/>
    <w:rsid w:val="000A2C9C"/>
    <w:rsid w:val="000A55E4"/>
    <w:rsid w:val="000A5A82"/>
    <w:rsid w:val="000A664B"/>
    <w:rsid w:val="000A66D4"/>
    <w:rsid w:val="000B096A"/>
    <w:rsid w:val="000B169B"/>
    <w:rsid w:val="000B1F11"/>
    <w:rsid w:val="000B202F"/>
    <w:rsid w:val="000B397A"/>
    <w:rsid w:val="000B443F"/>
    <w:rsid w:val="000B49FD"/>
    <w:rsid w:val="000B505D"/>
    <w:rsid w:val="000B7F67"/>
    <w:rsid w:val="000C1973"/>
    <w:rsid w:val="000C1EFA"/>
    <w:rsid w:val="000C2FD4"/>
    <w:rsid w:val="000C31F6"/>
    <w:rsid w:val="000C34B7"/>
    <w:rsid w:val="000C3D0A"/>
    <w:rsid w:val="000C7AE9"/>
    <w:rsid w:val="000D122D"/>
    <w:rsid w:val="000D206A"/>
    <w:rsid w:val="000D22BB"/>
    <w:rsid w:val="000D2EBF"/>
    <w:rsid w:val="000D2FBC"/>
    <w:rsid w:val="000D49AC"/>
    <w:rsid w:val="000D5C0F"/>
    <w:rsid w:val="000D60A4"/>
    <w:rsid w:val="000E1CC6"/>
    <w:rsid w:val="000E4383"/>
    <w:rsid w:val="000E4E27"/>
    <w:rsid w:val="000E73E0"/>
    <w:rsid w:val="000E7D01"/>
    <w:rsid w:val="000F09A2"/>
    <w:rsid w:val="000F47B1"/>
    <w:rsid w:val="000F4D64"/>
    <w:rsid w:val="000F5BD4"/>
    <w:rsid w:val="000F61CE"/>
    <w:rsid w:val="000F6A98"/>
    <w:rsid w:val="000F76E5"/>
    <w:rsid w:val="000F7F61"/>
    <w:rsid w:val="001004F6"/>
    <w:rsid w:val="00100A35"/>
    <w:rsid w:val="00101859"/>
    <w:rsid w:val="00102971"/>
    <w:rsid w:val="0010440E"/>
    <w:rsid w:val="00104719"/>
    <w:rsid w:val="00106306"/>
    <w:rsid w:val="001065EB"/>
    <w:rsid w:val="00111267"/>
    <w:rsid w:val="001117A8"/>
    <w:rsid w:val="00114DE7"/>
    <w:rsid w:val="00115057"/>
    <w:rsid w:val="00116225"/>
    <w:rsid w:val="001162F0"/>
    <w:rsid w:val="001167C9"/>
    <w:rsid w:val="00117D1C"/>
    <w:rsid w:val="001209D6"/>
    <w:rsid w:val="00120EBE"/>
    <w:rsid w:val="0012269A"/>
    <w:rsid w:val="00123864"/>
    <w:rsid w:val="00123869"/>
    <w:rsid w:val="00124EAA"/>
    <w:rsid w:val="00125C0C"/>
    <w:rsid w:val="00126309"/>
    <w:rsid w:val="00126546"/>
    <w:rsid w:val="00127397"/>
    <w:rsid w:val="0012767E"/>
    <w:rsid w:val="00127C0A"/>
    <w:rsid w:val="00130108"/>
    <w:rsid w:val="00131210"/>
    <w:rsid w:val="00132535"/>
    <w:rsid w:val="00132734"/>
    <w:rsid w:val="0013273E"/>
    <w:rsid w:val="00132D8F"/>
    <w:rsid w:val="00134C61"/>
    <w:rsid w:val="00140D4C"/>
    <w:rsid w:val="00141D30"/>
    <w:rsid w:val="00143617"/>
    <w:rsid w:val="00144175"/>
    <w:rsid w:val="00145A6A"/>
    <w:rsid w:val="00147D9C"/>
    <w:rsid w:val="001501EF"/>
    <w:rsid w:val="001512E9"/>
    <w:rsid w:val="001528B2"/>
    <w:rsid w:val="00153061"/>
    <w:rsid w:val="00155F63"/>
    <w:rsid w:val="00156DF3"/>
    <w:rsid w:val="00160DF7"/>
    <w:rsid w:val="00160F82"/>
    <w:rsid w:val="00161390"/>
    <w:rsid w:val="00161976"/>
    <w:rsid w:val="001624A4"/>
    <w:rsid w:val="001625BA"/>
    <w:rsid w:val="00163FB8"/>
    <w:rsid w:val="00165CD2"/>
    <w:rsid w:val="00165D3C"/>
    <w:rsid w:val="001670E1"/>
    <w:rsid w:val="00170E58"/>
    <w:rsid w:val="0017160C"/>
    <w:rsid w:val="001723F2"/>
    <w:rsid w:val="001725B8"/>
    <w:rsid w:val="001726CD"/>
    <w:rsid w:val="00172E60"/>
    <w:rsid w:val="00176554"/>
    <w:rsid w:val="00176B44"/>
    <w:rsid w:val="00180047"/>
    <w:rsid w:val="001806FA"/>
    <w:rsid w:val="00181675"/>
    <w:rsid w:val="00181E30"/>
    <w:rsid w:val="00182572"/>
    <w:rsid w:val="001837FB"/>
    <w:rsid w:val="001844B0"/>
    <w:rsid w:val="00184E49"/>
    <w:rsid w:val="00184EAB"/>
    <w:rsid w:val="00185DF7"/>
    <w:rsid w:val="00186393"/>
    <w:rsid w:val="00186754"/>
    <w:rsid w:val="00186D96"/>
    <w:rsid w:val="00186FB3"/>
    <w:rsid w:val="001900C4"/>
    <w:rsid w:val="0019423C"/>
    <w:rsid w:val="00194A59"/>
    <w:rsid w:val="0019567B"/>
    <w:rsid w:val="00195DFF"/>
    <w:rsid w:val="001979E6"/>
    <w:rsid w:val="001A06EF"/>
    <w:rsid w:val="001A7049"/>
    <w:rsid w:val="001A707B"/>
    <w:rsid w:val="001B253D"/>
    <w:rsid w:val="001B2A45"/>
    <w:rsid w:val="001B2BCF"/>
    <w:rsid w:val="001B5376"/>
    <w:rsid w:val="001B5901"/>
    <w:rsid w:val="001B7139"/>
    <w:rsid w:val="001B777B"/>
    <w:rsid w:val="001C128D"/>
    <w:rsid w:val="001C43AB"/>
    <w:rsid w:val="001C44F6"/>
    <w:rsid w:val="001C4566"/>
    <w:rsid w:val="001C7D9C"/>
    <w:rsid w:val="001D02FD"/>
    <w:rsid w:val="001D2FF1"/>
    <w:rsid w:val="001D48E7"/>
    <w:rsid w:val="001D57FE"/>
    <w:rsid w:val="001D6B33"/>
    <w:rsid w:val="001D6BEC"/>
    <w:rsid w:val="001E1257"/>
    <w:rsid w:val="001E1AE4"/>
    <w:rsid w:val="001E2A87"/>
    <w:rsid w:val="001E4B30"/>
    <w:rsid w:val="001E586E"/>
    <w:rsid w:val="001E74A7"/>
    <w:rsid w:val="001E74E9"/>
    <w:rsid w:val="001F0787"/>
    <w:rsid w:val="001F11E1"/>
    <w:rsid w:val="001F5A8D"/>
    <w:rsid w:val="001F5ECD"/>
    <w:rsid w:val="001F7943"/>
    <w:rsid w:val="002005B2"/>
    <w:rsid w:val="002033F9"/>
    <w:rsid w:val="00204226"/>
    <w:rsid w:val="0020594D"/>
    <w:rsid w:val="00206039"/>
    <w:rsid w:val="002066BA"/>
    <w:rsid w:val="00206C81"/>
    <w:rsid w:val="00207B2E"/>
    <w:rsid w:val="002109D2"/>
    <w:rsid w:val="00210D04"/>
    <w:rsid w:val="00213454"/>
    <w:rsid w:val="002148E6"/>
    <w:rsid w:val="00216C29"/>
    <w:rsid w:val="00216C8A"/>
    <w:rsid w:val="0022098A"/>
    <w:rsid w:val="002209F0"/>
    <w:rsid w:val="0022123F"/>
    <w:rsid w:val="002251A4"/>
    <w:rsid w:val="002255D6"/>
    <w:rsid w:val="00227C17"/>
    <w:rsid w:val="0023006C"/>
    <w:rsid w:val="00230690"/>
    <w:rsid w:val="0023168D"/>
    <w:rsid w:val="00232BFE"/>
    <w:rsid w:val="00234AB6"/>
    <w:rsid w:val="00236213"/>
    <w:rsid w:val="00237B27"/>
    <w:rsid w:val="002426FC"/>
    <w:rsid w:val="002445D8"/>
    <w:rsid w:val="00246323"/>
    <w:rsid w:val="0024671D"/>
    <w:rsid w:val="002467BA"/>
    <w:rsid w:val="00246E16"/>
    <w:rsid w:val="002477C2"/>
    <w:rsid w:val="00247B80"/>
    <w:rsid w:val="00251A9B"/>
    <w:rsid w:val="002525A2"/>
    <w:rsid w:val="00252A30"/>
    <w:rsid w:val="00252FD7"/>
    <w:rsid w:val="0025468D"/>
    <w:rsid w:val="0025486F"/>
    <w:rsid w:val="002549C3"/>
    <w:rsid w:val="00262777"/>
    <w:rsid w:val="00263A27"/>
    <w:rsid w:val="002648AA"/>
    <w:rsid w:val="002660EC"/>
    <w:rsid w:val="00266FE4"/>
    <w:rsid w:val="0027165C"/>
    <w:rsid w:val="00271CCC"/>
    <w:rsid w:val="0027205F"/>
    <w:rsid w:val="00272380"/>
    <w:rsid w:val="002745A4"/>
    <w:rsid w:val="00274BAF"/>
    <w:rsid w:val="002754DE"/>
    <w:rsid w:val="00275B46"/>
    <w:rsid w:val="002762CD"/>
    <w:rsid w:val="00280CC2"/>
    <w:rsid w:val="00281706"/>
    <w:rsid w:val="00281A5C"/>
    <w:rsid w:val="00282230"/>
    <w:rsid w:val="002856BB"/>
    <w:rsid w:val="00290693"/>
    <w:rsid w:val="002941E5"/>
    <w:rsid w:val="00294273"/>
    <w:rsid w:val="002943A1"/>
    <w:rsid w:val="0029650D"/>
    <w:rsid w:val="00297243"/>
    <w:rsid w:val="002976D3"/>
    <w:rsid w:val="002A1B80"/>
    <w:rsid w:val="002A24DC"/>
    <w:rsid w:val="002A42B1"/>
    <w:rsid w:val="002A4E58"/>
    <w:rsid w:val="002A765E"/>
    <w:rsid w:val="002A7780"/>
    <w:rsid w:val="002B0515"/>
    <w:rsid w:val="002B0AE7"/>
    <w:rsid w:val="002B199D"/>
    <w:rsid w:val="002B29B4"/>
    <w:rsid w:val="002B3956"/>
    <w:rsid w:val="002B479B"/>
    <w:rsid w:val="002B5022"/>
    <w:rsid w:val="002B5990"/>
    <w:rsid w:val="002B68B6"/>
    <w:rsid w:val="002B7B25"/>
    <w:rsid w:val="002C13EA"/>
    <w:rsid w:val="002C14D3"/>
    <w:rsid w:val="002C209A"/>
    <w:rsid w:val="002C304C"/>
    <w:rsid w:val="002C54CE"/>
    <w:rsid w:val="002C5D05"/>
    <w:rsid w:val="002D0C18"/>
    <w:rsid w:val="002D0CF7"/>
    <w:rsid w:val="002D2BE2"/>
    <w:rsid w:val="002D2E91"/>
    <w:rsid w:val="002D35C3"/>
    <w:rsid w:val="002D5B7C"/>
    <w:rsid w:val="002D5DF9"/>
    <w:rsid w:val="002D6472"/>
    <w:rsid w:val="002E1622"/>
    <w:rsid w:val="002E2322"/>
    <w:rsid w:val="002E2B0A"/>
    <w:rsid w:val="002E2F9E"/>
    <w:rsid w:val="002E348E"/>
    <w:rsid w:val="002E35A3"/>
    <w:rsid w:val="002E480A"/>
    <w:rsid w:val="002E4B9F"/>
    <w:rsid w:val="002E5F15"/>
    <w:rsid w:val="002E6638"/>
    <w:rsid w:val="002E67A6"/>
    <w:rsid w:val="002E7563"/>
    <w:rsid w:val="002E7A6F"/>
    <w:rsid w:val="002F06CD"/>
    <w:rsid w:val="002F0BD3"/>
    <w:rsid w:val="002F1CFB"/>
    <w:rsid w:val="002F32FD"/>
    <w:rsid w:val="002F3BD5"/>
    <w:rsid w:val="002F46D0"/>
    <w:rsid w:val="002F6C80"/>
    <w:rsid w:val="0030124E"/>
    <w:rsid w:val="00301425"/>
    <w:rsid w:val="00302356"/>
    <w:rsid w:val="0030479A"/>
    <w:rsid w:val="00304B57"/>
    <w:rsid w:val="003075AF"/>
    <w:rsid w:val="00307ECE"/>
    <w:rsid w:val="00311AA0"/>
    <w:rsid w:val="00312B1E"/>
    <w:rsid w:val="00312E6C"/>
    <w:rsid w:val="00313A9C"/>
    <w:rsid w:val="00315045"/>
    <w:rsid w:val="0031528F"/>
    <w:rsid w:val="003176AC"/>
    <w:rsid w:val="00322293"/>
    <w:rsid w:val="003238E1"/>
    <w:rsid w:val="00323DA7"/>
    <w:rsid w:val="00330D1F"/>
    <w:rsid w:val="003316F6"/>
    <w:rsid w:val="0033208A"/>
    <w:rsid w:val="00332211"/>
    <w:rsid w:val="00334FD8"/>
    <w:rsid w:val="003352C9"/>
    <w:rsid w:val="00336731"/>
    <w:rsid w:val="00341770"/>
    <w:rsid w:val="00341BCE"/>
    <w:rsid w:val="00341FE7"/>
    <w:rsid w:val="0034364A"/>
    <w:rsid w:val="0034405F"/>
    <w:rsid w:val="003445FF"/>
    <w:rsid w:val="00345398"/>
    <w:rsid w:val="00346F0D"/>
    <w:rsid w:val="0035168B"/>
    <w:rsid w:val="00352AFB"/>
    <w:rsid w:val="00353F9F"/>
    <w:rsid w:val="00354014"/>
    <w:rsid w:val="003540D6"/>
    <w:rsid w:val="0035569C"/>
    <w:rsid w:val="00357352"/>
    <w:rsid w:val="00357EE1"/>
    <w:rsid w:val="003616F2"/>
    <w:rsid w:val="003627FB"/>
    <w:rsid w:val="00362DE5"/>
    <w:rsid w:val="00363607"/>
    <w:rsid w:val="00364FC7"/>
    <w:rsid w:val="003658D2"/>
    <w:rsid w:val="0036782D"/>
    <w:rsid w:val="003708D5"/>
    <w:rsid w:val="00371F5A"/>
    <w:rsid w:val="0037455E"/>
    <w:rsid w:val="003746D7"/>
    <w:rsid w:val="0037652C"/>
    <w:rsid w:val="00376816"/>
    <w:rsid w:val="00376EBC"/>
    <w:rsid w:val="00380391"/>
    <w:rsid w:val="00380F65"/>
    <w:rsid w:val="00381790"/>
    <w:rsid w:val="00382FAA"/>
    <w:rsid w:val="00383254"/>
    <w:rsid w:val="00386072"/>
    <w:rsid w:val="003906CA"/>
    <w:rsid w:val="003908F3"/>
    <w:rsid w:val="0039118F"/>
    <w:rsid w:val="00391DB3"/>
    <w:rsid w:val="0039442D"/>
    <w:rsid w:val="003953C0"/>
    <w:rsid w:val="00396A2D"/>
    <w:rsid w:val="00397311"/>
    <w:rsid w:val="00397BA8"/>
    <w:rsid w:val="003A03B1"/>
    <w:rsid w:val="003A1A00"/>
    <w:rsid w:val="003A1CF6"/>
    <w:rsid w:val="003A3D18"/>
    <w:rsid w:val="003A4E13"/>
    <w:rsid w:val="003A616D"/>
    <w:rsid w:val="003A64CA"/>
    <w:rsid w:val="003A76A4"/>
    <w:rsid w:val="003B07BD"/>
    <w:rsid w:val="003B1883"/>
    <w:rsid w:val="003B2439"/>
    <w:rsid w:val="003B25B9"/>
    <w:rsid w:val="003B29B7"/>
    <w:rsid w:val="003B2B72"/>
    <w:rsid w:val="003B2E30"/>
    <w:rsid w:val="003B30C6"/>
    <w:rsid w:val="003B3365"/>
    <w:rsid w:val="003B4A7F"/>
    <w:rsid w:val="003B69F6"/>
    <w:rsid w:val="003B7F5E"/>
    <w:rsid w:val="003C0FDA"/>
    <w:rsid w:val="003C1496"/>
    <w:rsid w:val="003C1EF1"/>
    <w:rsid w:val="003C2401"/>
    <w:rsid w:val="003C3479"/>
    <w:rsid w:val="003C3CF5"/>
    <w:rsid w:val="003C407F"/>
    <w:rsid w:val="003C4CD4"/>
    <w:rsid w:val="003C6CC6"/>
    <w:rsid w:val="003C6F00"/>
    <w:rsid w:val="003D174A"/>
    <w:rsid w:val="003D17EA"/>
    <w:rsid w:val="003D5A6F"/>
    <w:rsid w:val="003D6978"/>
    <w:rsid w:val="003D6D78"/>
    <w:rsid w:val="003D7FDD"/>
    <w:rsid w:val="003E0B93"/>
    <w:rsid w:val="003E3454"/>
    <w:rsid w:val="003E362B"/>
    <w:rsid w:val="003E46CF"/>
    <w:rsid w:val="003F0BF2"/>
    <w:rsid w:val="003F1ABD"/>
    <w:rsid w:val="003F271E"/>
    <w:rsid w:val="003F2FF3"/>
    <w:rsid w:val="003F445E"/>
    <w:rsid w:val="003F59C3"/>
    <w:rsid w:val="004025DB"/>
    <w:rsid w:val="004030F3"/>
    <w:rsid w:val="004044CE"/>
    <w:rsid w:val="00404BEA"/>
    <w:rsid w:val="00404F33"/>
    <w:rsid w:val="004059F8"/>
    <w:rsid w:val="00405E04"/>
    <w:rsid w:val="004126C3"/>
    <w:rsid w:val="00412EAC"/>
    <w:rsid w:val="00413A7A"/>
    <w:rsid w:val="00414AD6"/>
    <w:rsid w:val="00414B8F"/>
    <w:rsid w:val="004150DB"/>
    <w:rsid w:val="00416F85"/>
    <w:rsid w:val="0042187A"/>
    <w:rsid w:val="00421E07"/>
    <w:rsid w:val="0042202D"/>
    <w:rsid w:val="00422E3B"/>
    <w:rsid w:val="00422F33"/>
    <w:rsid w:val="00424684"/>
    <w:rsid w:val="00425A8D"/>
    <w:rsid w:val="004304F7"/>
    <w:rsid w:val="00430624"/>
    <w:rsid w:val="00430927"/>
    <w:rsid w:val="00430C0E"/>
    <w:rsid w:val="00432471"/>
    <w:rsid w:val="00432ADE"/>
    <w:rsid w:val="00433876"/>
    <w:rsid w:val="0043462E"/>
    <w:rsid w:val="00434B98"/>
    <w:rsid w:val="00435391"/>
    <w:rsid w:val="004363C1"/>
    <w:rsid w:val="0044079C"/>
    <w:rsid w:val="00441673"/>
    <w:rsid w:val="004421CD"/>
    <w:rsid w:val="00443F70"/>
    <w:rsid w:val="00444B34"/>
    <w:rsid w:val="00447150"/>
    <w:rsid w:val="00447227"/>
    <w:rsid w:val="00452124"/>
    <w:rsid w:val="00455AB1"/>
    <w:rsid w:val="00455D4E"/>
    <w:rsid w:val="00457303"/>
    <w:rsid w:val="004577B5"/>
    <w:rsid w:val="00457F2C"/>
    <w:rsid w:val="00462AB5"/>
    <w:rsid w:val="00462F39"/>
    <w:rsid w:val="004632DC"/>
    <w:rsid w:val="00463645"/>
    <w:rsid w:val="00464F32"/>
    <w:rsid w:val="00466074"/>
    <w:rsid w:val="004667C3"/>
    <w:rsid w:val="004700D9"/>
    <w:rsid w:val="00473256"/>
    <w:rsid w:val="00475B54"/>
    <w:rsid w:val="00476CEF"/>
    <w:rsid w:val="00477099"/>
    <w:rsid w:val="004778AB"/>
    <w:rsid w:val="00481D01"/>
    <w:rsid w:val="00482647"/>
    <w:rsid w:val="0048287E"/>
    <w:rsid w:val="00482B49"/>
    <w:rsid w:val="00482F84"/>
    <w:rsid w:val="004837CC"/>
    <w:rsid w:val="00483D99"/>
    <w:rsid w:val="00483EFC"/>
    <w:rsid w:val="0048582D"/>
    <w:rsid w:val="00486E6B"/>
    <w:rsid w:val="00486FF1"/>
    <w:rsid w:val="00487E69"/>
    <w:rsid w:val="00490FED"/>
    <w:rsid w:val="00492C2E"/>
    <w:rsid w:val="00493628"/>
    <w:rsid w:val="00493FD2"/>
    <w:rsid w:val="00494920"/>
    <w:rsid w:val="004A1146"/>
    <w:rsid w:val="004A1B37"/>
    <w:rsid w:val="004A1F40"/>
    <w:rsid w:val="004A26A6"/>
    <w:rsid w:val="004A345A"/>
    <w:rsid w:val="004A3FAC"/>
    <w:rsid w:val="004A5DC9"/>
    <w:rsid w:val="004A716B"/>
    <w:rsid w:val="004A76BD"/>
    <w:rsid w:val="004B0DD7"/>
    <w:rsid w:val="004B3276"/>
    <w:rsid w:val="004B3CA0"/>
    <w:rsid w:val="004B6059"/>
    <w:rsid w:val="004C00A9"/>
    <w:rsid w:val="004C1964"/>
    <w:rsid w:val="004C1C75"/>
    <w:rsid w:val="004C6469"/>
    <w:rsid w:val="004C6830"/>
    <w:rsid w:val="004C70CE"/>
    <w:rsid w:val="004C7BD4"/>
    <w:rsid w:val="004D06BA"/>
    <w:rsid w:val="004D200D"/>
    <w:rsid w:val="004D21B0"/>
    <w:rsid w:val="004D2405"/>
    <w:rsid w:val="004D3152"/>
    <w:rsid w:val="004D3B18"/>
    <w:rsid w:val="004D458D"/>
    <w:rsid w:val="004D67DE"/>
    <w:rsid w:val="004D67FA"/>
    <w:rsid w:val="004D74FB"/>
    <w:rsid w:val="004E23B6"/>
    <w:rsid w:val="004E3384"/>
    <w:rsid w:val="004E3CDE"/>
    <w:rsid w:val="004E3D54"/>
    <w:rsid w:val="004E65D3"/>
    <w:rsid w:val="004F1DE5"/>
    <w:rsid w:val="004F2538"/>
    <w:rsid w:val="004F27B4"/>
    <w:rsid w:val="004F496C"/>
    <w:rsid w:val="004F58AA"/>
    <w:rsid w:val="004F6001"/>
    <w:rsid w:val="004F61F9"/>
    <w:rsid w:val="004F6867"/>
    <w:rsid w:val="004F6CDC"/>
    <w:rsid w:val="005071C9"/>
    <w:rsid w:val="005101CC"/>
    <w:rsid w:val="00511BC3"/>
    <w:rsid w:val="005122B2"/>
    <w:rsid w:val="00512D85"/>
    <w:rsid w:val="005157F8"/>
    <w:rsid w:val="00515F3D"/>
    <w:rsid w:val="005169DC"/>
    <w:rsid w:val="00521D38"/>
    <w:rsid w:val="00522E03"/>
    <w:rsid w:val="005234A9"/>
    <w:rsid w:val="0052494B"/>
    <w:rsid w:val="005348C3"/>
    <w:rsid w:val="00534A46"/>
    <w:rsid w:val="005351CC"/>
    <w:rsid w:val="00535E4B"/>
    <w:rsid w:val="00537A8D"/>
    <w:rsid w:val="0054064F"/>
    <w:rsid w:val="00542A22"/>
    <w:rsid w:val="00542F67"/>
    <w:rsid w:val="00543092"/>
    <w:rsid w:val="00544EF8"/>
    <w:rsid w:val="00545329"/>
    <w:rsid w:val="00546885"/>
    <w:rsid w:val="005507C9"/>
    <w:rsid w:val="00551103"/>
    <w:rsid w:val="005516E2"/>
    <w:rsid w:val="0055180E"/>
    <w:rsid w:val="005548A4"/>
    <w:rsid w:val="00554AE4"/>
    <w:rsid w:val="00555974"/>
    <w:rsid w:val="00555E3A"/>
    <w:rsid w:val="00556947"/>
    <w:rsid w:val="0055786E"/>
    <w:rsid w:val="0056113D"/>
    <w:rsid w:val="0056160C"/>
    <w:rsid w:val="00561DA6"/>
    <w:rsid w:val="00563250"/>
    <w:rsid w:val="00564570"/>
    <w:rsid w:val="00566582"/>
    <w:rsid w:val="005676CB"/>
    <w:rsid w:val="0057097B"/>
    <w:rsid w:val="00570D87"/>
    <w:rsid w:val="00571913"/>
    <w:rsid w:val="00571D75"/>
    <w:rsid w:val="005759D7"/>
    <w:rsid w:val="00576952"/>
    <w:rsid w:val="00577945"/>
    <w:rsid w:val="00577FF8"/>
    <w:rsid w:val="005823A2"/>
    <w:rsid w:val="00582BDE"/>
    <w:rsid w:val="0058527E"/>
    <w:rsid w:val="0058574E"/>
    <w:rsid w:val="00587328"/>
    <w:rsid w:val="00587BA1"/>
    <w:rsid w:val="00590833"/>
    <w:rsid w:val="00590CDF"/>
    <w:rsid w:val="00590FC9"/>
    <w:rsid w:val="00591EB0"/>
    <w:rsid w:val="00592156"/>
    <w:rsid w:val="005922D6"/>
    <w:rsid w:val="00592BFA"/>
    <w:rsid w:val="00593A1C"/>
    <w:rsid w:val="00594456"/>
    <w:rsid w:val="00594FBE"/>
    <w:rsid w:val="00595734"/>
    <w:rsid w:val="0059636B"/>
    <w:rsid w:val="00596D94"/>
    <w:rsid w:val="005A155F"/>
    <w:rsid w:val="005A1B45"/>
    <w:rsid w:val="005A242B"/>
    <w:rsid w:val="005A4A6C"/>
    <w:rsid w:val="005A508E"/>
    <w:rsid w:val="005A6183"/>
    <w:rsid w:val="005A6D38"/>
    <w:rsid w:val="005A774F"/>
    <w:rsid w:val="005B264C"/>
    <w:rsid w:val="005B3C72"/>
    <w:rsid w:val="005B4DC3"/>
    <w:rsid w:val="005B741F"/>
    <w:rsid w:val="005C0456"/>
    <w:rsid w:val="005C140D"/>
    <w:rsid w:val="005C1852"/>
    <w:rsid w:val="005C283B"/>
    <w:rsid w:val="005C37AA"/>
    <w:rsid w:val="005C5139"/>
    <w:rsid w:val="005C5CFF"/>
    <w:rsid w:val="005D039B"/>
    <w:rsid w:val="005D0897"/>
    <w:rsid w:val="005D1F81"/>
    <w:rsid w:val="005D2D5C"/>
    <w:rsid w:val="005D4D77"/>
    <w:rsid w:val="005D6B0A"/>
    <w:rsid w:val="005D6FF4"/>
    <w:rsid w:val="005E2BE2"/>
    <w:rsid w:val="005E2C54"/>
    <w:rsid w:val="005E36B6"/>
    <w:rsid w:val="005E37BC"/>
    <w:rsid w:val="005E43C0"/>
    <w:rsid w:val="005E7101"/>
    <w:rsid w:val="005E7F39"/>
    <w:rsid w:val="005F088C"/>
    <w:rsid w:val="005F2E36"/>
    <w:rsid w:val="005F3442"/>
    <w:rsid w:val="005F3488"/>
    <w:rsid w:val="005F3DCC"/>
    <w:rsid w:val="005F3FEA"/>
    <w:rsid w:val="005F4058"/>
    <w:rsid w:val="005F4C4C"/>
    <w:rsid w:val="005F5A36"/>
    <w:rsid w:val="005F62AB"/>
    <w:rsid w:val="00600631"/>
    <w:rsid w:val="00601ADE"/>
    <w:rsid w:val="00601B4A"/>
    <w:rsid w:val="00602A43"/>
    <w:rsid w:val="00602C42"/>
    <w:rsid w:val="00603874"/>
    <w:rsid w:val="00603B2D"/>
    <w:rsid w:val="00603E5E"/>
    <w:rsid w:val="00604938"/>
    <w:rsid w:val="00604BA3"/>
    <w:rsid w:val="00606A9C"/>
    <w:rsid w:val="00606C56"/>
    <w:rsid w:val="00606C59"/>
    <w:rsid w:val="00610BA2"/>
    <w:rsid w:val="00611112"/>
    <w:rsid w:val="006131D6"/>
    <w:rsid w:val="00613B02"/>
    <w:rsid w:val="00614818"/>
    <w:rsid w:val="00614880"/>
    <w:rsid w:val="00615DEC"/>
    <w:rsid w:val="006170D7"/>
    <w:rsid w:val="00617593"/>
    <w:rsid w:val="00622484"/>
    <w:rsid w:val="0062283E"/>
    <w:rsid w:val="00624423"/>
    <w:rsid w:val="00625F50"/>
    <w:rsid w:val="00626189"/>
    <w:rsid w:val="006276B7"/>
    <w:rsid w:val="0063091F"/>
    <w:rsid w:val="0063126F"/>
    <w:rsid w:val="00632716"/>
    <w:rsid w:val="00633247"/>
    <w:rsid w:val="0063330E"/>
    <w:rsid w:val="00633D45"/>
    <w:rsid w:val="00634618"/>
    <w:rsid w:val="00635F5E"/>
    <w:rsid w:val="00636D8E"/>
    <w:rsid w:val="00644B75"/>
    <w:rsid w:val="00644D69"/>
    <w:rsid w:val="00644D78"/>
    <w:rsid w:val="00650C79"/>
    <w:rsid w:val="00650FE9"/>
    <w:rsid w:val="006523C0"/>
    <w:rsid w:val="006527C4"/>
    <w:rsid w:val="00653B82"/>
    <w:rsid w:val="00653E6C"/>
    <w:rsid w:val="00657C65"/>
    <w:rsid w:val="00657C74"/>
    <w:rsid w:val="00664AE8"/>
    <w:rsid w:val="00665229"/>
    <w:rsid w:val="00670BC0"/>
    <w:rsid w:val="00670C73"/>
    <w:rsid w:val="00670DF1"/>
    <w:rsid w:val="00671E70"/>
    <w:rsid w:val="00673F4A"/>
    <w:rsid w:val="006741E3"/>
    <w:rsid w:val="006746AF"/>
    <w:rsid w:val="006750AA"/>
    <w:rsid w:val="006750B4"/>
    <w:rsid w:val="0067595C"/>
    <w:rsid w:val="00675A86"/>
    <w:rsid w:val="00676736"/>
    <w:rsid w:val="00677B96"/>
    <w:rsid w:val="0068054E"/>
    <w:rsid w:val="0068084A"/>
    <w:rsid w:val="0068434C"/>
    <w:rsid w:val="006901D9"/>
    <w:rsid w:val="006908C3"/>
    <w:rsid w:val="00691EE6"/>
    <w:rsid w:val="00691EE9"/>
    <w:rsid w:val="00693333"/>
    <w:rsid w:val="00693FB0"/>
    <w:rsid w:val="00695CFC"/>
    <w:rsid w:val="00696752"/>
    <w:rsid w:val="006A069A"/>
    <w:rsid w:val="006A158A"/>
    <w:rsid w:val="006A205E"/>
    <w:rsid w:val="006A2804"/>
    <w:rsid w:val="006A2AAE"/>
    <w:rsid w:val="006A33EB"/>
    <w:rsid w:val="006A429D"/>
    <w:rsid w:val="006A5374"/>
    <w:rsid w:val="006A6439"/>
    <w:rsid w:val="006A693C"/>
    <w:rsid w:val="006A6BD3"/>
    <w:rsid w:val="006A7670"/>
    <w:rsid w:val="006A7C2C"/>
    <w:rsid w:val="006B396E"/>
    <w:rsid w:val="006B61CF"/>
    <w:rsid w:val="006B6930"/>
    <w:rsid w:val="006C06AB"/>
    <w:rsid w:val="006C0BB5"/>
    <w:rsid w:val="006C0FE5"/>
    <w:rsid w:val="006C2F39"/>
    <w:rsid w:val="006C77D7"/>
    <w:rsid w:val="006C7FC9"/>
    <w:rsid w:val="006D079E"/>
    <w:rsid w:val="006D317C"/>
    <w:rsid w:val="006D3217"/>
    <w:rsid w:val="006D43F5"/>
    <w:rsid w:val="006D47DC"/>
    <w:rsid w:val="006D4965"/>
    <w:rsid w:val="006D49B6"/>
    <w:rsid w:val="006D4A0D"/>
    <w:rsid w:val="006D4EFA"/>
    <w:rsid w:val="006D5E6D"/>
    <w:rsid w:val="006D62F9"/>
    <w:rsid w:val="006D70BB"/>
    <w:rsid w:val="006D7393"/>
    <w:rsid w:val="006E1F0D"/>
    <w:rsid w:val="006E3A78"/>
    <w:rsid w:val="006E4E61"/>
    <w:rsid w:val="006E4F6C"/>
    <w:rsid w:val="006E579E"/>
    <w:rsid w:val="006E72D5"/>
    <w:rsid w:val="006F229D"/>
    <w:rsid w:val="006F4F2C"/>
    <w:rsid w:val="006F5577"/>
    <w:rsid w:val="006F6E1B"/>
    <w:rsid w:val="006F74F9"/>
    <w:rsid w:val="006F7898"/>
    <w:rsid w:val="00700754"/>
    <w:rsid w:val="00704194"/>
    <w:rsid w:val="00704A77"/>
    <w:rsid w:val="007050F4"/>
    <w:rsid w:val="00705E9E"/>
    <w:rsid w:val="007109B8"/>
    <w:rsid w:val="007111C5"/>
    <w:rsid w:val="00711FF5"/>
    <w:rsid w:val="00713EFC"/>
    <w:rsid w:val="00717444"/>
    <w:rsid w:val="0072045F"/>
    <w:rsid w:val="0072085B"/>
    <w:rsid w:val="00721CB2"/>
    <w:rsid w:val="00725505"/>
    <w:rsid w:val="00725B4B"/>
    <w:rsid w:val="00726AA9"/>
    <w:rsid w:val="00726F23"/>
    <w:rsid w:val="0072715B"/>
    <w:rsid w:val="007272F2"/>
    <w:rsid w:val="0072758F"/>
    <w:rsid w:val="007276C4"/>
    <w:rsid w:val="00731A6E"/>
    <w:rsid w:val="00731E6F"/>
    <w:rsid w:val="00732869"/>
    <w:rsid w:val="007332D3"/>
    <w:rsid w:val="007352EF"/>
    <w:rsid w:val="007410CA"/>
    <w:rsid w:val="00741554"/>
    <w:rsid w:val="007426F6"/>
    <w:rsid w:val="00744EF2"/>
    <w:rsid w:val="00746C0E"/>
    <w:rsid w:val="007504C1"/>
    <w:rsid w:val="00750A80"/>
    <w:rsid w:val="007517ED"/>
    <w:rsid w:val="0075291B"/>
    <w:rsid w:val="00754B36"/>
    <w:rsid w:val="0075613D"/>
    <w:rsid w:val="007569C5"/>
    <w:rsid w:val="00757060"/>
    <w:rsid w:val="007618D1"/>
    <w:rsid w:val="007633AD"/>
    <w:rsid w:val="00764989"/>
    <w:rsid w:val="00764D43"/>
    <w:rsid w:val="00764F5C"/>
    <w:rsid w:val="00765B6F"/>
    <w:rsid w:val="0076624D"/>
    <w:rsid w:val="00773320"/>
    <w:rsid w:val="007746FD"/>
    <w:rsid w:val="00776B2A"/>
    <w:rsid w:val="007770B4"/>
    <w:rsid w:val="0077764B"/>
    <w:rsid w:val="007801E9"/>
    <w:rsid w:val="007804C4"/>
    <w:rsid w:val="007824C3"/>
    <w:rsid w:val="00782715"/>
    <w:rsid w:val="00782C56"/>
    <w:rsid w:val="00784873"/>
    <w:rsid w:val="00786522"/>
    <w:rsid w:val="00790661"/>
    <w:rsid w:val="00790BFB"/>
    <w:rsid w:val="00791C09"/>
    <w:rsid w:val="007928C1"/>
    <w:rsid w:val="00793041"/>
    <w:rsid w:val="00795E0D"/>
    <w:rsid w:val="007969B5"/>
    <w:rsid w:val="00796A00"/>
    <w:rsid w:val="00796A2D"/>
    <w:rsid w:val="00796AB6"/>
    <w:rsid w:val="007A0C3E"/>
    <w:rsid w:val="007A1506"/>
    <w:rsid w:val="007A3483"/>
    <w:rsid w:val="007A3710"/>
    <w:rsid w:val="007A3FBE"/>
    <w:rsid w:val="007A629D"/>
    <w:rsid w:val="007A78F4"/>
    <w:rsid w:val="007B0578"/>
    <w:rsid w:val="007B09E4"/>
    <w:rsid w:val="007B34C3"/>
    <w:rsid w:val="007B36EE"/>
    <w:rsid w:val="007B3D5C"/>
    <w:rsid w:val="007B4626"/>
    <w:rsid w:val="007B4B15"/>
    <w:rsid w:val="007B4D13"/>
    <w:rsid w:val="007B694A"/>
    <w:rsid w:val="007C175A"/>
    <w:rsid w:val="007C1845"/>
    <w:rsid w:val="007C2116"/>
    <w:rsid w:val="007C322C"/>
    <w:rsid w:val="007C5405"/>
    <w:rsid w:val="007C66DD"/>
    <w:rsid w:val="007C671A"/>
    <w:rsid w:val="007C68F2"/>
    <w:rsid w:val="007C6CED"/>
    <w:rsid w:val="007C7243"/>
    <w:rsid w:val="007D0A7E"/>
    <w:rsid w:val="007D17E4"/>
    <w:rsid w:val="007D19CC"/>
    <w:rsid w:val="007D3E61"/>
    <w:rsid w:val="007D3F0F"/>
    <w:rsid w:val="007D443F"/>
    <w:rsid w:val="007D4AE7"/>
    <w:rsid w:val="007E005B"/>
    <w:rsid w:val="007E1634"/>
    <w:rsid w:val="007E21A1"/>
    <w:rsid w:val="007E247F"/>
    <w:rsid w:val="007E3523"/>
    <w:rsid w:val="007E4507"/>
    <w:rsid w:val="007E4DAA"/>
    <w:rsid w:val="007E56C2"/>
    <w:rsid w:val="007E61DD"/>
    <w:rsid w:val="007E78B4"/>
    <w:rsid w:val="007F0B57"/>
    <w:rsid w:val="007F1962"/>
    <w:rsid w:val="007F24F9"/>
    <w:rsid w:val="007F2873"/>
    <w:rsid w:val="007F58E6"/>
    <w:rsid w:val="007F5FA5"/>
    <w:rsid w:val="007F61E9"/>
    <w:rsid w:val="007F622E"/>
    <w:rsid w:val="007F6317"/>
    <w:rsid w:val="007F7B64"/>
    <w:rsid w:val="008006B9"/>
    <w:rsid w:val="008010A7"/>
    <w:rsid w:val="008019F0"/>
    <w:rsid w:val="008031FC"/>
    <w:rsid w:val="00803351"/>
    <w:rsid w:val="008045B4"/>
    <w:rsid w:val="0080564F"/>
    <w:rsid w:val="00806F2C"/>
    <w:rsid w:val="008108F8"/>
    <w:rsid w:val="00812871"/>
    <w:rsid w:val="008179A7"/>
    <w:rsid w:val="00820589"/>
    <w:rsid w:val="00821BF3"/>
    <w:rsid w:val="00822C9C"/>
    <w:rsid w:val="00822F03"/>
    <w:rsid w:val="0082323F"/>
    <w:rsid w:val="008263A5"/>
    <w:rsid w:val="00827B82"/>
    <w:rsid w:val="00830F8B"/>
    <w:rsid w:val="00834400"/>
    <w:rsid w:val="008349BD"/>
    <w:rsid w:val="00835BCA"/>
    <w:rsid w:val="00837978"/>
    <w:rsid w:val="0084000B"/>
    <w:rsid w:val="00842166"/>
    <w:rsid w:val="0084449B"/>
    <w:rsid w:val="00846329"/>
    <w:rsid w:val="00847DA6"/>
    <w:rsid w:val="00851DE0"/>
    <w:rsid w:val="008520BE"/>
    <w:rsid w:val="00854474"/>
    <w:rsid w:val="008545CB"/>
    <w:rsid w:val="0085506C"/>
    <w:rsid w:val="00855304"/>
    <w:rsid w:val="008553DB"/>
    <w:rsid w:val="00856827"/>
    <w:rsid w:val="00856873"/>
    <w:rsid w:val="0086008D"/>
    <w:rsid w:val="00860CEA"/>
    <w:rsid w:val="00860FA1"/>
    <w:rsid w:val="00861679"/>
    <w:rsid w:val="00861C9C"/>
    <w:rsid w:val="00870AD6"/>
    <w:rsid w:val="00871E96"/>
    <w:rsid w:val="00872316"/>
    <w:rsid w:val="00874CA7"/>
    <w:rsid w:val="00874D10"/>
    <w:rsid w:val="00880826"/>
    <w:rsid w:val="008831BC"/>
    <w:rsid w:val="00883A18"/>
    <w:rsid w:val="008849A1"/>
    <w:rsid w:val="00887BF2"/>
    <w:rsid w:val="008908E2"/>
    <w:rsid w:val="00890CCE"/>
    <w:rsid w:val="00894771"/>
    <w:rsid w:val="00894C0F"/>
    <w:rsid w:val="0089581F"/>
    <w:rsid w:val="00895ACA"/>
    <w:rsid w:val="00896885"/>
    <w:rsid w:val="00897A63"/>
    <w:rsid w:val="008A02FE"/>
    <w:rsid w:val="008A1261"/>
    <w:rsid w:val="008A15A2"/>
    <w:rsid w:val="008A19BB"/>
    <w:rsid w:val="008A27D0"/>
    <w:rsid w:val="008A5DC1"/>
    <w:rsid w:val="008A5F7C"/>
    <w:rsid w:val="008A62EA"/>
    <w:rsid w:val="008B11C8"/>
    <w:rsid w:val="008B11FD"/>
    <w:rsid w:val="008B11FF"/>
    <w:rsid w:val="008B1D75"/>
    <w:rsid w:val="008B2D48"/>
    <w:rsid w:val="008B5AA9"/>
    <w:rsid w:val="008B5C05"/>
    <w:rsid w:val="008B7716"/>
    <w:rsid w:val="008C004A"/>
    <w:rsid w:val="008C02C6"/>
    <w:rsid w:val="008C1303"/>
    <w:rsid w:val="008C2BB3"/>
    <w:rsid w:val="008C72C2"/>
    <w:rsid w:val="008C7D24"/>
    <w:rsid w:val="008D1F3C"/>
    <w:rsid w:val="008D379D"/>
    <w:rsid w:val="008D3E75"/>
    <w:rsid w:val="008D5240"/>
    <w:rsid w:val="008D5B4A"/>
    <w:rsid w:val="008D5F92"/>
    <w:rsid w:val="008D7BCC"/>
    <w:rsid w:val="008D7FF0"/>
    <w:rsid w:val="008E3363"/>
    <w:rsid w:val="008E416D"/>
    <w:rsid w:val="008F3D3D"/>
    <w:rsid w:val="008F57BB"/>
    <w:rsid w:val="008F5A1F"/>
    <w:rsid w:val="008F757D"/>
    <w:rsid w:val="008F7E25"/>
    <w:rsid w:val="008F7EA9"/>
    <w:rsid w:val="00900E2F"/>
    <w:rsid w:val="009016F6"/>
    <w:rsid w:val="009016FA"/>
    <w:rsid w:val="00903EF9"/>
    <w:rsid w:val="00905197"/>
    <w:rsid w:val="00906066"/>
    <w:rsid w:val="00906079"/>
    <w:rsid w:val="009115B6"/>
    <w:rsid w:val="009148A1"/>
    <w:rsid w:val="00917802"/>
    <w:rsid w:val="00917A16"/>
    <w:rsid w:val="00917AEE"/>
    <w:rsid w:val="009203ED"/>
    <w:rsid w:val="00920C74"/>
    <w:rsid w:val="00921498"/>
    <w:rsid w:val="0092226B"/>
    <w:rsid w:val="00924AE9"/>
    <w:rsid w:val="00925364"/>
    <w:rsid w:val="00925456"/>
    <w:rsid w:val="00926938"/>
    <w:rsid w:val="00930B8C"/>
    <w:rsid w:val="0093123D"/>
    <w:rsid w:val="00932244"/>
    <w:rsid w:val="00932DAA"/>
    <w:rsid w:val="00932F9A"/>
    <w:rsid w:val="00934BC1"/>
    <w:rsid w:val="0094155F"/>
    <w:rsid w:val="00941E68"/>
    <w:rsid w:val="00941EE9"/>
    <w:rsid w:val="00942305"/>
    <w:rsid w:val="00943FF2"/>
    <w:rsid w:val="00944BF3"/>
    <w:rsid w:val="00945F5E"/>
    <w:rsid w:val="00945FAA"/>
    <w:rsid w:val="009464BF"/>
    <w:rsid w:val="0095022B"/>
    <w:rsid w:val="00950902"/>
    <w:rsid w:val="0095269D"/>
    <w:rsid w:val="00953DE8"/>
    <w:rsid w:val="00954722"/>
    <w:rsid w:val="00954C4C"/>
    <w:rsid w:val="00955556"/>
    <w:rsid w:val="00955A0B"/>
    <w:rsid w:val="00955F2A"/>
    <w:rsid w:val="009571FE"/>
    <w:rsid w:val="009576FB"/>
    <w:rsid w:val="009600DE"/>
    <w:rsid w:val="00960867"/>
    <w:rsid w:val="00960A8B"/>
    <w:rsid w:val="00961C20"/>
    <w:rsid w:val="009649C4"/>
    <w:rsid w:val="009656EB"/>
    <w:rsid w:val="0096623B"/>
    <w:rsid w:val="0096692F"/>
    <w:rsid w:val="00966A1F"/>
    <w:rsid w:val="00966D1A"/>
    <w:rsid w:val="00966F32"/>
    <w:rsid w:val="00967B6F"/>
    <w:rsid w:val="009700A3"/>
    <w:rsid w:val="0097046D"/>
    <w:rsid w:val="00971608"/>
    <w:rsid w:val="00972CA9"/>
    <w:rsid w:val="0097489C"/>
    <w:rsid w:val="00974F9B"/>
    <w:rsid w:val="00974FA3"/>
    <w:rsid w:val="009763BF"/>
    <w:rsid w:val="00976B9B"/>
    <w:rsid w:val="00976F81"/>
    <w:rsid w:val="00977861"/>
    <w:rsid w:val="00977997"/>
    <w:rsid w:val="00980C7C"/>
    <w:rsid w:val="009812C8"/>
    <w:rsid w:val="009814C3"/>
    <w:rsid w:val="0098238D"/>
    <w:rsid w:val="00984851"/>
    <w:rsid w:val="009850EC"/>
    <w:rsid w:val="009860DC"/>
    <w:rsid w:val="00987D63"/>
    <w:rsid w:val="00990B74"/>
    <w:rsid w:val="00991449"/>
    <w:rsid w:val="009924EB"/>
    <w:rsid w:val="009931D7"/>
    <w:rsid w:val="0099329C"/>
    <w:rsid w:val="0099383F"/>
    <w:rsid w:val="00994712"/>
    <w:rsid w:val="00994DB2"/>
    <w:rsid w:val="009974BD"/>
    <w:rsid w:val="009A2671"/>
    <w:rsid w:val="009A28F9"/>
    <w:rsid w:val="009A2DBE"/>
    <w:rsid w:val="009A3374"/>
    <w:rsid w:val="009A41F3"/>
    <w:rsid w:val="009A4F11"/>
    <w:rsid w:val="009A5A72"/>
    <w:rsid w:val="009A5BB4"/>
    <w:rsid w:val="009A6358"/>
    <w:rsid w:val="009A765E"/>
    <w:rsid w:val="009B30C1"/>
    <w:rsid w:val="009B4B61"/>
    <w:rsid w:val="009B67B7"/>
    <w:rsid w:val="009B6D5A"/>
    <w:rsid w:val="009B7847"/>
    <w:rsid w:val="009B7BD5"/>
    <w:rsid w:val="009C04FC"/>
    <w:rsid w:val="009C27E6"/>
    <w:rsid w:val="009C3A90"/>
    <w:rsid w:val="009C4FE8"/>
    <w:rsid w:val="009C7C5A"/>
    <w:rsid w:val="009D1BBB"/>
    <w:rsid w:val="009D1FCC"/>
    <w:rsid w:val="009D3157"/>
    <w:rsid w:val="009D3851"/>
    <w:rsid w:val="009D4F46"/>
    <w:rsid w:val="009D5CE8"/>
    <w:rsid w:val="009D705E"/>
    <w:rsid w:val="009E2239"/>
    <w:rsid w:val="009E2F48"/>
    <w:rsid w:val="009E3477"/>
    <w:rsid w:val="009E3ED4"/>
    <w:rsid w:val="009E578E"/>
    <w:rsid w:val="009F0AA4"/>
    <w:rsid w:val="009F0E10"/>
    <w:rsid w:val="009F2904"/>
    <w:rsid w:val="009F3BA4"/>
    <w:rsid w:val="009F4A55"/>
    <w:rsid w:val="009F56F2"/>
    <w:rsid w:val="009F6E48"/>
    <w:rsid w:val="009F7B2E"/>
    <w:rsid w:val="009F7ED7"/>
    <w:rsid w:val="00A00766"/>
    <w:rsid w:val="00A021C6"/>
    <w:rsid w:val="00A0290D"/>
    <w:rsid w:val="00A03669"/>
    <w:rsid w:val="00A03C77"/>
    <w:rsid w:val="00A03E83"/>
    <w:rsid w:val="00A04C07"/>
    <w:rsid w:val="00A057ED"/>
    <w:rsid w:val="00A06AA6"/>
    <w:rsid w:val="00A07757"/>
    <w:rsid w:val="00A1008E"/>
    <w:rsid w:val="00A11D37"/>
    <w:rsid w:val="00A126A0"/>
    <w:rsid w:val="00A126EE"/>
    <w:rsid w:val="00A14ACE"/>
    <w:rsid w:val="00A150F0"/>
    <w:rsid w:val="00A173A3"/>
    <w:rsid w:val="00A20025"/>
    <w:rsid w:val="00A21277"/>
    <w:rsid w:val="00A2181F"/>
    <w:rsid w:val="00A23168"/>
    <w:rsid w:val="00A237D2"/>
    <w:rsid w:val="00A23CFB"/>
    <w:rsid w:val="00A24133"/>
    <w:rsid w:val="00A24C51"/>
    <w:rsid w:val="00A265E5"/>
    <w:rsid w:val="00A2715D"/>
    <w:rsid w:val="00A271CC"/>
    <w:rsid w:val="00A27759"/>
    <w:rsid w:val="00A31C70"/>
    <w:rsid w:val="00A33BA4"/>
    <w:rsid w:val="00A34D7E"/>
    <w:rsid w:val="00A35540"/>
    <w:rsid w:val="00A3646C"/>
    <w:rsid w:val="00A36926"/>
    <w:rsid w:val="00A40EE2"/>
    <w:rsid w:val="00A436BF"/>
    <w:rsid w:val="00A46DE0"/>
    <w:rsid w:val="00A47BF6"/>
    <w:rsid w:val="00A508E6"/>
    <w:rsid w:val="00A5207D"/>
    <w:rsid w:val="00A53613"/>
    <w:rsid w:val="00A53698"/>
    <w:rsid w:val="00A53E84"/>
    <w:rsid w:val="00A57873"/>
    <w:rsid w:val="00A6041D"/>
    <w:rsid w:val="00A60AEE"/>
    <w:rsid w:val="00A6348A"/>
    <w:rsid w:val="00A63D9F"/>
    <w:rsid w:val="00A66EC4"/>
    <w:rsid w:val="00A67776"/>
    <w:rsid w:val="00A71F25"/>
    <w:rsid w:val="00A725B5"/>
    <w:rsid w:val="00A7268E"/>
    <w:rsid w:val="00A73B08"/>
    <w:rsid w:val="00A7489D"/>
    <w:rsid w:val="00A74A7B"/>
    <w:rsid w:val="00A768C0"/>
    <w:rsid w:val="00A80993"/>
    <w:rsid w:val="00A80BEF"/>
    <w:rsid w:val="00A81681"/>
    <w:rsid w:val="00A82843"/>
    <w:rsid w:val="00A829A0"/>
    <w:rsid w:val="00A83676"/>
    <w:rsid w:val="00A8544E"/>
    <w:rsid w:val="00A85AB1"/>
    <w:rsid w:val="00A860EB"/>
    <w:rsid w:val="00A905C5"/>
    <w:rsid w:val="00A9078D"/>
    <w:rsid w:val="00A955B3"/>
    <w:rsid w:val="00A95FBC"/>
    <w:rsid w:val="00A97C67"/>
    <w:rsid w:val="00AA09F3"/>
    <w:rsid w:val="00AA0E6D"/>
    <w:rsid w:val="00AA0FC0"/>
    <w:rsid w:val="00AA0FFC"/>
    <w:rsid w:val="00AA1320"/>
    <w:rsid w:val="00AA1B5F"/>
    <w:rsid w:val="00AA32CA"/>
    <w:rsid w:val="00AA3B03"/>
    <w:rsid w:val="00AA4D15"/>
    <w:rsid w:val="00AA54A3"/>
    <w:rsid w:val="00AA6083"/>
    <w:rsid w:val="00AA627E"/>
    <w:rsid w:val="00AB0F1D"/>
    <w:rsid w:val="00AB17B9"/>
    <w:rsid w:val="00AB27AB"/>
    <w:rsid w:val="00AB59A3"/>
    <w:rsid w:val="00AB5AD3"/>
    <w:rsid w:val="00AB60F4"/>
    <w:rsid w:val="00AB6154"/>
    <w:rsid w:val="00AB61BC"/>
    <w:rsid w:val="00AB710F"/>
    <w:rsid w:val="00AC27B1"/>
    <w:rsid w:val="00AC28FB"/>
    <w:rsid w:val="00AC7732"/>
    <w:rsid w:val="00AD008D"/>
    <w:rsid w:val="00AD07BF"/>
    <w:rsid w:val="00AD0F50"/>
    <w:rsid w:val="00AD164B"/>
    <w:rsid w:val="00AD1C80"/>
    <w:rsid w:val="00AD3B32"/>
    <w:rsid w:val="00AD3D5F"/>
    <w:rsid w:val="00AD5A41"/>
    <w:rsid w:val="00AD69D5"/>
    <w:rsid w:val="00AD7A27"/>
    <w:rsid w:val="00AD7DCB"/>
    <w:rsid w:val="00AE1A80"/>
    <w:rsid w:val="00AE64F3"/>
    <w:rsid w:val="00AE7130"/>
    <w:rsid w:val="00AE7BD0"/>
    <w:rsid w:val="00AF0169"/>
    <w:rsid w:val="00AF0195"/>
    <w:rsid w:val="00AF0712"/>
    <w:rsid w:val="00AF21F3"/>
    <w:rsid w:val="00AF3D31"/>
    <w:rsid w:val="00AF4E85"/>
    <w:rsid w:val="00AF514B"/>
    <w:rsid w:val="00AF63CF"/>
    <w:rsid w:val="00AF69CB"/>
    <w:rsid w:val="00AF71C6"/>
    <w:rsid w:val="00AF7845"/>
    <w:rsid w:val="00AF787A"/>
    <w:rsid w:val="00B00057"/>
    <w:rsid w:val="00B00F09"/>
    <w:rsid w:val="00B03065"/>
    <w:rsid w:val="00B0315F"/>
    <w:rsid w:val="00B039FE"/>
    <w:rsid w:val="00B04096"/>
    <w:rsid w:val="00B045F2"/>
    <w:rsid w:val="00B059A6"/>
    <w:rsid w:val="00B10803"/>
    <w:rsid w:val="00B1089C"/>
    <w:rsid w:val="00B10FDC"/>
    <w:rsid w:val="00B13B1C"/>
    <w:rsid w:val="00B13F9C"/>
    <w:rsid w:val="00B14BD0"/>
    <w:rsid w:val="00B15A4F"/>
    <w:rsid w:val="00B219F1"/>
    <w:rsid w:val="00B22EDC"/>
    <w:rsid w:val="00B233BB"/>
    <w:rsid w:val="00B24A80"/>
    <w:rsid w:val="00B26265"/>
    <w:rsid w:val="00B26EB3"/>
    <w:rsid w:val="00B277AE"/>
    <w:rsid w:val="00B306DB"/>
    <w:rsid w:val="00B30AA0"/>
    <w:rsid w:val="00B32099"/>
    <w:rsid w:val="00B32A47"/>
    <w:rsid w:val="00B3466D"/>
    <w:rsid w:val="00B35A5B"/>
    <w:rsid w:val="00B36D7F"/>
    <w:rsid w:val="00B37050"/>
    <w:rsid w:val="00B373C7"/>
    <w:rsid w:val="00B41980"/>
    <w:rsid w:val="00B41FDF"/>
    <w:rsid w:val="00B438F8"/>
    <w:rsid w:val="00B452FF"/>
    <w:rsid w:val="00B46C68"/>
    <w:rsid w:val="00B50C34"/>
    <w:rsid w:val="00B51C0D"/>
    <w:rsid w:val="00B53B12"/>
    <w:rsid w:val="00B53F60"/>
    <w:rsid w:val="00B54130"/>
    <w:rsid w:val="00B541EF"/>
    <w:rsid w:val="00B54EDE"/>
    <w:rsid w:val="00B5733D"/>
    <w:rsid w:val="00B63401"/>
    <w:rsid w:val="00B64E16"/>
    <w:rsid w:val="00B658C8"/>
    <w:rsid w:val="00B70B3B"/>
    <w:rsid w:val="00B70CE5"/>
    <w:rsid w:val="00B70D7A"/>
    <w:rsid w:val="00B71429"/>
    <w:rsid w:val="00B71D3B"/>
    <w:rsid w:val="00B750F8"/>
    <w:rsid w:val="00B75439"/>
    <w:rsid w:val="00B75B12"/>
    <w:rsid w:val="00B766AB"/>
    <w:rsid w:val="00B768DB"/>
    <w:rsid w:val="00B80CB8"/>
    <w:rsid w:val="00B831C2"/>
    <w:rsid w:val="00B8498D"/>
    <w:rsid w:val="00B8554B"/>
    <w:rsid w:val="00B87C28"/>
    <w:rsid w:val="00B90D5C"/>
    <w:rsid w:val="00B917B1"/>
    <w:rsid w:val="00B945CD"/>
    <w:rsid w:val="00B94684"/>
    <w:rsid w:val="00B94987"/>
    <w:rsid w:val="00B95EA4"/>
    <w:rsid w:val="00BA0B44"/>
    <w:rsid w:val="00BA0FEB"/>
    <w:rsid w:val="00BA12AD"/>
    <w:rsid w:val="00BA195F"/>
    <w:rsid w:val="00BA1BB2"/>
    <w:rsid w:val="00BA2810"/>
    <w:rsid w:val="00BA3D0B"/>
    <w:rsid w:val="00BA4143"/>
    <w:rsid w:val="00BA5AD5"/>
    <w:rsid w:val="00BA6693"/>
    <w:rsid w:val="00BA771D"/>
    <w:rsid w:val="00BB0D39"/>
    <w:rsid w:val="00BB119E"/>
    <w:rsid w:val="00BB21CE"/>
    <w:rsid w:val="00BB6193"/>
    <w:rsid w:val="00BB68CA"/>
    <w:rsid w:val="00BB69EB"/>
    <w:rsid w:val="00BB7538"/>
    <w:rsid w:val="00BB7CC4"/>
    <w:rsid w:val="00BC1D9A"/>
    <w:rsid w:val="00BC2541"/>
    <w:rsid w:val="00BC2928"/>
    <w:rsid w:val="00BC2E11"/>
    <w:rsid w:val="00BC5A9E"/>
    <w:rsid w:val="00BC7DF9"/>
    <w:rsid w:val="00BC7E7B"/>
    <w:rsid w:val="00BD0160"/>
    <w:rsid w:val="00BD113C"/>
    <w:rsid w:val="00BD25E6"/>
    <w:rsid w:val="00BD3142"/>
    <w:rsid w:val="00BD3383"/>
    <w:rsid w:val="00BD3BCF"/>
    <w:rsid w:val="00BD43DF"/>
    <w:rsid w:val="00BD488E"/>
    <w:rsid w:val="00BD4F85"/>
    <w:rsid w:val="00BD6D2F"/>
    <w:rsid w:val="00BE0570"/>
    <w:rsid w:val="00BE09C6"/>
    <w:rsid w:val="00BE1A60"/>
    <w:rsid w:val="00BE236E"/>
    <w:rsid w:val="00BE2C1B"/>
    <w:rsid w:val="00BE30BB"/>
    <w:rsid w:val="00BE400B"/>
    <w:rsid w:val="00BE43FB"/>
    <w:rsid w:val="00BE7BD4"/>
    <w:rsid w:val="00BF0A6C"/>
    <w:rsid w:val="00BF13F5"/>
    <w:rsid w:val="00BF4AEE"/>
    <w:rsid w:val="00BF4FFE"/>
    <w:rsid w:val="00BF6609"/>
    <w:rsid w:val="00BF79C4"/>
    <w:rsid w:val="00C0214B"/>
    <w:rsid w:val="00C033E2"/>
    <w:rsid w:val="00C03F9F"/>
    <w:rsid w:val="00C0446C"/>
    <w:rsid w:val="00C04BFF"/>
    <w:rsid w:val="00C05861"/>
    <w:rsid w:val="00C10233"/>
    <w:rsid w:val="00C10730"/>
    <w:rsid w:val="00C13DBA"/>
    <w:rsid w:val="00C13F99"/>
    <w:rsid w:val="00C14802"/>
    <w:rsid w:val="00C153CC"/>
    <w:rsid w:val="00C157C5"/>
    <w:rsid w:val="00C16802"/>
    <w:rsid w:val="00C17E76"/>
    <w:rsid w:val="00C22F35"/>
    <w:rsid w:val="00C2332F"/>
    <w:rsid w:val="00C236C4"/>
    <w:rsid w:val="00C24B42"/>
    <w:rsid w:val="00C269DD"/>
    <w:rsid w:val="00C2783A"/>
    <w:rsid w:val="00C27E08"/>
    <w:rsid w:val="00C30002"/>
    <w:rsid w:val="00C31273"/>
    <w:rsid w:val="00C31F78"/>
    <w:rsid w:val="00C3336B"/>
    <w:rsid w:val="00C33D81"/>
    <w:rsid w:val="00C34B7B"/>
    <w:rsid w:val="00C364FA"/>
    <w:rsid w:val="00C376A9"/>
    <w:rsid w:val="00C37A94"/>
    <w:rsid w:val="00C403AE"/>
    <w:rsid w:val="00C40883"/>
    <w:rsid w:val="00C40D9B"/>
    <w:rsid w:val="00C41EEB"/>
    <w:rsid w:val="00C421D0"/>
    <w:rsid w:val="00C44D26"/>
    <w:rsid w:val="00C471AA"/>
    <w:rsid w:val="00C5078B"/>
    <w:rsid w:val="00C508B3"/>
    <w:rsid w:val="00C5130F"/>
    <w:rsid w:val="00C519DC"/>
    <w:rsid w:val="00C51D85"/>
    <w:rsid w:val="00C52134"/>
    <w:rsid w:val="00C5282E"/>
    <w:rsid w:val="00C55D8B"/>
    <w:rsid w:val="00C5625E"/>
    <w:rsid w:val="00C56F76"/>
    <w:rsid w:val="00C57C43"/>
    <w:rsid w:val="00C60949"/>
    <w:rsid w:val="00C61010"/>
    <w:rsid w:val="00C6144A"/>
    <w:rsid w:val="00C62D64"/>
    <w:rsid w:val="00C64000"/>
    <w:rsid w:val="00C64379"/>
    <w:rsid w:val="00C6484B"/>
    <w:rsid w:val="00C64C18"/>
    <w:rsid w:val="00C6501D"/>
    <w:rsid w:val="00C66497"/>
    <w:rsid w:val="00C66D89"/>
    <w:rsid w:val="00C66EB4"/>
    <w:rsid w:val="00C67737"/>
    <w:rsid w:val="00C70269"/>
    <w:rsid w:val="00C703A7"/>
    <w:rsid w:val="00C727A5"/>
    <w:rsid w:val="00C74CE1"/>
    <w:rsid w:val="00C750B1"/>
    <w:rsid w:val="00C776E0"/>
    <w:rsid w:val="00C80170"/>
    <w:rsid w:val="00C83D12"/>
    <w:rsid w:val="00C852E2"/>
    <w:rsid w:val="00C85517"/>
    <w:rsid w:val="00C85D9C"/>
    <w:rsid w:val="00C87A6E"/>
    <w:rsid w:val="00C9154F"/>
    <w:rsid w:val="00C944D3"/>
    <w:rsid w:val="00C951B5"/>
    <w:rsid w:val="00C95E73"/>
    <w:rsid w:val="00CA0643"/>
    <w:rsid w:val="00CA07EA"/>
    <w:rsid w:val="00CA2049"/>
    <w:rsid w:val="00CA278D"/>
    <w:rsid w:val="00CA48F9"/>
    <w:rsid w:val="00CA4F68"/>
    <w:rsid w:val="00CA56AE"/>
    <w:rsid w:val="00CA5A76"/>
    <w:rsid w:val="00CA6564"/>
    <w:rsid w:val="00CA6A36"/>
    <w:rsid w:val="00CA70CE"/>
    <w:rsid w:val="00CA73CF"/>
    <w:rsid w:val="00CB17FE"/>
    <w:rsid w:val="00CB2009"/>
    <w:rsid w:val="00CB2F0F"/>
    <w:rsid w:val="00CB3D9E"/>
    <w:rsid w:val="00CB587F"/>
    <w:rsid w:val="00CB64C5"/>
    <w:rsid w:val="00CB7ABE"/>
    <w:rsid w:val="00CC0590"/>
    <w:rsid w:val="00CC2307"/>
    <w:rsid w:val="00CC68CA"/>
    <w:rsid w:val="00CC6C9D"/>
    <w:rsid w:val="00CC74B5"/>
    <w:rsid w:val="00CC786F"/>
    <w:rsid w:val="00CD01D8"/>
    <w:rsid w:val="00CD0DA0"/>
    <w:rsid w:val="00CD11D6"/>
    <w:rsid w:val="00CD381C"/>
    <w:rsid w:val="00CD4020"/>
    <w:rsid w:val="00CD456A"/>
    <w:rsid w:val="00CD4BD2"/>
    <w:rsid w:val="00CD5128"/>
    <w:rsid w:val="00CD6B5E"/>
    <w:rsid w:val="00CD7189"/>
    <w:rsid w:val="00CD799B"/>
    <w:rsid w:val="00CE20E6"/>
    <w:rsid w:val="00CE3D12"/>
    <w:rsid w:val="00CE6A5E"/>
    <w:rsid w:val="00CE7373"/>
    <w:rsid w:val="00CE78B3"/>
    <w:rsid w:val="00CE7991"/>
    <w:rsid w:val="00CF0218"/>
    <w:rsid w:val="00CF2F3F"/>
    <w:rsid w:val="00CF323D"/>
    <w:rsid w:val="00D00EBB"/>
    <w:rsid w:val="00D02016"/>
    <w:rsid w:val="00D02837"/>
    <w:rsid w:val="00D05553"/>
    <w:rsid w:val="00D0622E"/>
    <w:rsid w:val="00D065A1"/>
    <w:rsid w:val="00D0714D"/>
    <w:rsid w:val="00D07772"/>
    <w:rsid w:val="00D10602"/>
    <w:rsid w:val="00D1151D"/>
    <w:rsid w:val="00D11B4B"/>
    <w:rsid w:val="00D14494"/>
    <w:rsid w:val="00D15594"/>
    <w:rsid w:val="00D166CA"/>
    <w:rsid w:val="00D16CC6"/>
    <w:rsid w:val="00D170C0"/>
    <w:rsid w:val="00D202CB"/>
    <w:rsid w:val="00D211E5"/>
    <w:rsid w:val="00D21384"/>
    <w:rsid w:val="00D21EB1"/>
    <w:rsid w:val="00D22064"/>
    <w:rsid w:val="00D2222C"/>
    <w:rsid w:val="00D2227E"/>
    <w:rsid w:val="00D2491D"/>
    <w:rsid w:val="00D27D0F"/>
    <w:rsid w:val="00D301B8"/>
    <w:rsid w:val="00D30BBA"/>
    <w:rsid w:val="00D30E79"/>
    <w:rsid w:val="00D31047"/>
    <w:rsid w:val="00D32684"/>
    <w:rsid w:val="00D326C1"/>
    <w:rsid w:val="00D35793"/>
    <w:rsid w:val="00D36528"/>
    <w:rsid w:val="00D37731"/>
    <w:rsid w:val="00D4212D"/>
    <w:rsid w:val="00D4270A"/>
    <w:rsid w:val="00D44531"/>
    <w:rsid w:val="00D502BA"/>
    <w:rsid w:val="00D5066D"/>
    <w:rsid w:val="00D50770"/>
    <w:rsid w:val="00D51976"/>
    <w:rsid w:val="00D53C5D"/>
    <w:rsid w:val="00D54CD2"/>
    <w:rsid w:val="00D56DB9"/>
    <w:rsid w:val="00D57AE8"/>
    <w:rsid w:val="00D62A3E"/>
    <w:rsid w:val="00D635F7"/>
    <w:rsid w:val="00D652C8"/>
    <w:rsid w:val="00D65B4C"/>
    <w:rsid w:val="00D65C30"/>
    <w:rsid w:val="00D664D8"/>
    <w:rsid w:val="00D70664"/>
    <w:rsid w:val="00D727E7"/>
    <w:rsid w:val="00D74C13"/>
    <w:rsid w:val="00D75009"/>
    <w:rsid w:val="00D75C2C"/>
    <w:rsid w:val="00D75CB1"/>
    <w:rsid w:val="00D76384"/>
    <w:rsid w:val="00D7658A"/>
    <w:rsid w:val="00D77176"/>
    <w:rsid w:val="00D7738A"/>
    <w:rsid w:val="00D80D4C"/>
    <w:rsid w:val="00D81622"/>
    <w:rsid w:val="00D832B1"/>
    <w:rsid w:val="00D84C9E"/>
    <w:rsid w:val="00D84CA0"/>
    <w:rsid w:val="00D8532A"/>
    <w:rsid w:val="00D86B0F"/>
    <w:rsid w:val="00D86B14"/>
    <w:rsid w:val="00D86BE1"/>
    <w:rsid w:val="00D86D34"/>
    <w:rsid w:val="00D87244"/>
    <w:rsid w:val="00D876D4"/>
    <w:rsid w:val="00D91933"/>
    <w:rsid w:val="00D92BBD"/>
    <w:rsid w:val="00D94235"/>
    <w:rsid w:val="00D94C90"/>
    <w:rsid w:val="00D96186"/>
    <w:rsid w:val="00D9661F"/>
    <w:rsid w:val="00D966D7"/>
    <w:rsid w:val="00DA0DDD"/>
    <w:rsid w:val="00DA2137"/>
    <w:rsid w:val="00DA23A3"/>
    <w:rsid w:val="00DA2B28"/>
    <w:rsid w:val="00DA33CC"/>
    <w:rsid w:val="00DA3F09"/>
    <w:rsid w:val="00DA4677"/>
    <w:rsid w:val="00DA47B0"/>
    <w:rsid w:val="00DA4D24"/>
    <w:rsid w:val="00DA5FD7"/>
    <w:rsid w:val="00DA6712"/>
    <w:rsid w:val="00DA6745"/>
    <w:rsid w:val="00DA798E"/>
    <w:rsid w:val="00DB182F"/>
    <w:rsid w:val="00DB2903"/>
    <w:rsid w:val="00DB3B75"/>
    <w:rsid w:val="00DB60F1"/>
    <w:rsid w:val="00DC16D5"/>
    <w:rsid w:val="00DC3C36"/>
    <w:rsid w:val="00DC49DD"/>
    <w:rsid w:val="00DC703B"/>
    <w:rsid w:val="00DC7C23"/>
    <w:rsid w:val="00DC7F0D"/>
    <w:rsid w:val="00DD037D"/>
    <w:rsid w:val="00DD2811"/>
    <w:rsid w:val="00DD2FDC"/>
    <w:rsid w:val="00DD465F"/>
    <w:rsid w:val="00DD5446"/>
    <w:rsid w:val="00DD556B"/>
    <w:rsid w:val="00DD5791"/>
    <w:rsid w:val="00DD6684"/>
    <w:rsid w:val="00DD7354"/>
    <w:rsid w:val="00DD75F7"/>
    <w:rsid w:val="00DE04F2"/>
    <w:rsid w:val="00DE5702"/>
    <w:rsid w:val="00DE6BD6"/>
    <w:rsid w:val="00DE70BD"/>
    <w:rsid w:val="00DE75D4"/>
    <w:rsid w:val="00DF2F64"/>
    <w:rsid w:val="00DF369F"/>
    <w:rsid w:val="00DF6418"/>
    <w:rsid w:val="00E0093E"/>
    <w:rsid w:val="00E01496"/>
    <w:rsid w:val="00E01E0B"/>
    <w:rsid w:val="00E01FE8"/>
    <w:rsid w:val="00E0797F"/>
    <w:rsid w:val="00E10166"/>
    <w:rsid w:val="00E107F8"/>
    <w:rsid w:val="00E109E7"/>
    <w:rsid w:val="00E23CDC"/>
    <w:rsid w:val="00E24164"/>
    <w:rsid w:val="00E251C3"/>
    <w:rsid w:val="00E2584E"/>
    <w:rsid w:val="00E26D2A"/>
    <w:rsid w:val="00E2778F"/>
    <w:rsid w:val="00E27AA8"/>
    <w:rsid w:val="00E309D6"/>
    <w:rsid w:val="00E30EC3"/>
    <w:rsid w:val="00E31867"/>
    <w:rsid w:val="00E341C9"/>
    <w:rsid w:val="00E3441F"/>
    <w:rsid w:val="00E35B91"/>
    <w:rsid w:val="00E36CAB"/>
    <w:rsid w:val="00E3717C"/>
    <w:rsid w:val="00E37946"/>
    <w:rsid w:val="00E427D4"/>
    <w:rsid w:val="00E4323A"/>
    <w:rsid w:val="00E43BC3"/>
    <w:rsid w:val="00E46E2A"/>
    <w:rsid w:val="00E47019"/>
    <w:rsid w:val="00E4701A"/>
    <w:rsid w:val="00E50003"/>
    <w:rsid w:val="00E51404"/>
    <w:rsid w:val="00E516B4"/>
    <w:rsid w:val="00E52F0A"/>
    <w:rsid w:val="00E52F3F"/>
    <w:rsid w:val="00E5325F"/>
    <w:rsid w:val="00E55CA8"/>
    <w:rsid w:val="00E60A90"/>
    <w:rsid w:val="00E62BDF"/>
    <w:rsid w:val="00E62D2A"/>
    <w:rsid w:val="00E633E8"/>
    <w:rsid w:val="00E647EE"/>
    <w:rsid w:val="00E6490B"/>
    <w:rsid w:val="00E6575A"/>
    <w:rsid w:val="00E65D15"/>
    <w:rsid w:val="00E65EC0"/>
    <w:rsid w:val="00E721E4"/>
    <w:rsid w:val="00E74E55"/>
    <w:rsid w:val="00E758EF"/>
    <w:rsid w:val="00E76327"/>
    <w:rsid w:val="00E76585"/>
    <w:rsid w:val="00E76B4A"/>
    <w:rsid w:val="00E7785E"/>
    <w:rsid w:val="00E813D7"/>
    <w:rsid w:val="00E817B8"/>
    <w:rsid w:val="00E82988"/>
    <w:rsid w:val="00E844BF"/>
    <w:rsid w:val="00E87E85"/>
    <w:rsid w:val="00E90EAE"/>
    <w:rsid w:val="00E93F35"/>
    <w:rsid w:val="00E9437F"/>
    <w:rsid w:val="00E944DE"/>
    <w:rsid w:val="00E96690"/>
    <w:rsid w:val="00E973E4"/>
    <w:rsid w:val="00E974C2"/>
    <w:rsid w:val="00EA05CE"/>
    <w:rsid w:val="00EA0A8F"/>
    <w:rsid w:val="00EA51BA"/>
    <w:rsid w:val="00EA677E"/>
    <w:rsid w:val="00EB061F"/>
    <w:rsid w:val="00EB0D79"/>
    <w:rsid w:val="00EB0FB0"/>
    <w:rsid w:val="00EB1033"/>
    <w:rsid w:val="00EB73AF"/>
    <w:rsid w:val="00EC0C89"/>
    <w:rsid w:val="00EC1EAD"/>
    <w:rsid w:val="00EC3CB0"/>
    <w:rsid w:val="00EC4A14"/>
    <w:rsid w:val="00EC4AF5"/>
    <w:rsid w:val="00EC52D8"/>
    <w:rsid w:val="00EC6CB5"/>
    <w:rsid w:val="00EC7AAC"/>
    <w:rsid w:val="00ED3DEB"/>
    <w:rsid w:val="00ED41B9"/>
    <w:rsid w:val="00ED540F"/>
    <w:rsid w:val="00ED685A"/>
    <w:rsid w:val="00ED7F16"/>
    <w:rsid w:val="00EE40C6"/>
    <w:rsid w:val="00EE5815"/>
    <w:rsid w:val="00EE7228"/>
    <w:rsid w:val="00EF0433"/>
    <w:rsid w:val="00EF1098"/>
    <w:rsid w:val="00EF1B07"/>
    <w:rsid w:val="00EF2CD4"/>
    <w:rsid w:val="00EF2D7E"/>
    <w:rsid w:val="00EF3D93"/>
    <w:rsid w:val="00EF43AB"/>
    <w:rsid w:val="00EF4AB7"/>
    <w:rsid w:val="00F028CF"/>
    <w:rsid w:val="00F0349B"/>
    <w:rsid w:val="00F039EA"/>
    <w:rsid w:val="00F03C98"/>
    <w:rsid w:val="00F03E3B"/>
    <w:rsid w:val="00F05C74"/>
    <w:rsid w:val="00F05CEB"/>
    <w:rsid w:val="00F06E1F"/>
    <w:rsid w:val="00F070F7"/>
    <w:rsid w:val="00F0765A"/>
    <w:rsid w:val="00F10181"/>
    <w:rsid w:val="00F1111D"/>
    <w:rsid w:val="00F12C36"/>
    <w:rsid w:val="00F15356"/>
    <w:rsid w:val="00F159AB"/>
    <w:rsid w:val="00F16AD1"/>
    <w:rsid w:val="00F17607"/>
    <w:rsid w:val="00F20355"/>
    <w:rsid w:val="00F23DAA"/>
    <w:rsid w:val="00F263D8"/>
    <w:rsid w:val="00F267DB"/>
    <w:rsid w:val="00F2786F"/>
    <w:rsid w:val="00F304DE"/>
    <w:rsid w:val="00F304F0"/>
    <w:rsid w:val="00F30A9F"/>
    <w:rsid w:val="00F34F98"/>
    <w:rsid w:val="00F35D40"/>
    <w:rsid w:val="00F3680C"/>
    <w:rsid w:val="00F36ECC"/>
    <w:rsid w:val="00F4162B"/>
    <w:rsid w:val="00F43176"/>
    <w:rsid w:val="00F45307"/>
    <w:rsid w:val="00F46872"/>
    <w:rsid w:val="00F50B1E"/>
    <w:rsid w:val="00F51048"/>
    <w:rsid w:val="00F53781"/>
    <w:rsid w:val="00F5408C"/>
    <w:rsid w:val="00F541D9"/>
    <w:rsid w:val="00F54341"/>
    <w:rsid w:val="00F54354"/>
    <w:rsid w:val="00F55400"/>
    <w:rsid w:val="00F55FD7"/>
    <w:rsid w:val="00F56BE3"/>
    <w:rsid w:val="00F5721C"/>
    <w:rsid w:val="00F63F23"/>
    <w:rsid w:val="00F6509B"/>
    <w:rsid w:val="00F66849"/>
    <w:rsid w:val="00F70AD6"/>
    <w:rsid w:val="00F71345"/>
    <w:rsid w:val="00F714D0"/>
    <w:rsid w:val="00F71A1D"/>
    <w:rsid w:val="00F71E85"/>
    <w:rsid w:val="00F71F3B"/>
    <w:rsid w:val="00F72997"/>
    <w:rsid w:val="00F72AD3"/>
    <w:rsid w:val="00F7343B"/>
    <w:rsid w:val="00F744B1"/>
    <w:rsid w:val="00F7494D"/>
    <w:rsid w:val="00F7500A"/>
    <w:rsid w:val="00F7589E"/>
    <w:rsid w:val="00F758E2"/>
    <w:rsid w:val="00F76591"/>
    <w:rsid w:val="00F76BBD"/>
    <w:rsid w:val="00F76E95"/>
    <w:rsid w:val="00F76F55"/>
    <w:rsid w:val="00F77BC9"/>
    <w:rsid w:val="00F804B8"/>
    <w:rsid w:val="00F8425D"/>
    <w:rsid w:val="00F84359"/>
    <w:rsid w:val="00F8593E"/>
    <w:rsid w:val="00F867E5"/>
    <w:rsid w:val="00F87162"/>
    <w:rsid w:val="00F900C8"/>
    <w:rsid w:val="00F901EF"/>
    <w:rsid w:val="00F906F7"/>
    <w:rsid w:val="00F91474"/>
    <w:rsid w:val="00F91541"/>
    <w:rsid w:val="00F91C52"/>
    <w:rsid w:val="00F929E2"/>
    <w:rsid w:val="00F92A25"/>
    <w:rsid w:val="00F92BD9"/>
    <w:rsid w:val="00F938D2"/>
    <w:rsid w:val="00F93A99"/>
    <w:rsid w:val="00F93F05"/>
    <w:rsid w:val="00F94AD7"/>
    <w:rsid w:val="00F9743E"/>
    <w:rsid w:val="00FA3894"/>
    <w:rsid w:val="00FB0AFB"/>
    <w:rsid w:val="00FB3BC9"/>
    <w:rsid w:val="00FB5209"/>
    <w:rsid w:val="00FB7BDD"/>
    <w:rsid w:val="00FC080F"/>
    <w:rsid w:val="00FC26A2"/>
    <w:rsid w:val="00FC2ED5"/>
    <w:rsid w:val="00FC502D"/>
    <w:rsid w:val="00FC5A1D"/>
    <w:rsid w:val="00FC6018"/>
    <w:rsid w:val="00FC6603"/>
    <w:rsid w:val="00FC6655"/>
    <w:rsid w:val="00FC67EA"/>
    <w:rsid w:val="00FC6C0C"/>
    <w:rsid w:val="00FC721D"/>
    <w:rsid w:val="00FC7677"/>
    <w:rsid w:val="00FC7D2E"/>
    <w:rsid w:val="00FC7F10"/>
    <w:rsid w:val="00FD074E"/>
    <w:rsid w:val="00FD1370"/>
    <w:rsid w:val="00FD14BC"/>
    <w:rsid w:val="00FD5EB9"/>
    <w:rsid w:val="00FD6FE4"/>
    <w:rsid w:val="00FD761B"/>
    <w:rsid w:val="00FE0ACC"/>
    <w:rsid w:val="00FE1368"/>
    <w:rsid w:val="00FE4760"/>
    <w:rsid w:val="00FE6AD9"/>
    <w:rsid w:val="00FE723D"/>
    <w:rsid w:val="00FE741C"/>
    <w:rsid w:val="00FF0085"/>
    <w:rsid w:val="00FF2EDF"/>
    <w:rsid w:val="00FF34A7"/>
    <w:rsid w:val="00FF37F3"/>
    <w:rsid w:val="00FF41C7"/>
  </w:rsids>
  <m:mathPr>
    <m:mathFont m:val="Cambria Math"/>
    <m:brkBin m:val="before"/>
    <m:brkBinSub m:val="--"/>
    <m:smallFrac m:val="off"/>
    <m:dispDef/>
    <m:lMargin m:val="0"/>
    <m:rMargin m:val="0"/>
    <m:defJc m:val="centerGroup"/>
    <m:wrapIndent m:val="1440"/>
    <m:intLim m:val="subSup"/>
    <m:naryLim m:val="undOvr"/>
  </m:mathPr>
  <w:themeFontLang w:val="lv-LV" w:eastAsia="zh-CN"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2"/>
    <o:shapelayout v:ext="edit">
      <o:idmap v:ext="edit" data="1"/>
      <o:rules v:ext="edit">
        <o:r id="V:Rule9" type="connector" idref="#Straight Arrow Connector 545"/>
        <o:r id="V:Rule10" type="connector" idref="#Straight Arrow Connector 546"/>
        <o:r id="V:Rule11" type="connector" idref="#Straight Arrow Connector 523"/>
        <o:r id="V:Rule12" type="connector" idref="#Straight Arrow Connector 547"/>
        <o:r id="V:Rule13" type="connector" idref="#Straight Arrow Connector 519"/>
        <o:r id="V:Rule14" type="connector" idref="#Straight Arrow Connector 520"/>
        <o:r id="V:Rule15" type="connector" idref="#Straight Arrow Connector 521"/>
        <o:r id="V:Rule16" type="connector" idref="#Straight Arrow Connector 5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AEE"/>
  </w:style>
  <w:style w:type="paragraph" w:styleId="Heading1">
    <w:name w:val="heading 1"/>
    <w:basedOn w:val="Normal"/>
    <w:next w:val="Normal"/>
    <w:link w:val="Heading1Char"/>
    <w:uiPriority w:val="9"/>
    <w:qFormat/>
    <w:rsid w:val="00F36ECC"/>
    <w:pPr>
      <w:keepNext/>
      <w:keepLines/>
      <w:numPr>
        <w:numId w:val="15"/>
      </w:numPr>
      <w:spacing w:before="120" w:after="80" w:line="240" w:lineRule="auto"/>
      <w:ind w:left="357" w:hanging="357"/>
      <w:outlineLvl w:val="0"/>
    </w:pPr>
    <w:rPr>
      <w:rFonts w:ascii="Times New Roman Bold" w:eastAsiaTheme="majorEastAsia" w:hAnsi="Times New Roman Bold" w:cstheme="majorBidi"/>
      <w:b/>
      <w:bCs/>
      <w:caps/>
      <w:sz w:val="28"/>
      <w:szCs w:val="28"/>
    </w:rPr>
  </w:style>
  <w:style w:type="paragraph" w:styleId="Heading2">
    <w:name w:val="heading 2"/>
    <w:basedOn w:val="Normal"/>
    <w:next w:val="Normal"/>
    <w:link w:val="Heading2Char"/>
    <w:uiPriority w:val="9"/>
    <w:unhideWhenUsed/>
    <w:qFormat/>
    <w:rsid w:val="00F36ECC"/>
    <w:pPr>
      <w:keepNext/>
      <w:keepLines/>
      <w:spacing w:before="120" w:after="40" w:line="240" w:lineRule="auto"/>
      <w:outlineLvl w:val="1"/>
    </w:pPr>
    <w:rPr>
      <w:rFonts w:ascii="Times New Roman Bold" w:eastAsiaTheme="majorEastAsia" w:hAnsi="Times New Roman Bold" w:cstheme="majorBidi"/>
      <w:b/>
      <w:bCs/>
      <w:caps/>
      <w:sz w:val="26"/>
      <w:szCs w:val="26"/>
    </w:rPr>
  </w:style>
  <w:style w:type="paragraph" w:styleId="Heading3">
    <w:name w:val="heading 3"/>
    <w:basedOn w:val="Normal"/>
    <w:next w:val="Normal"/>
    <w:link w:val="Heading3Char"/>
    <w:uiPriority w:val="9"/>
    <w:unhideWhenUsed/>
    <w:qFormat/>
    <w:rsid w:val="007517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E08"/>
    <w:rPr>
      <w:rFonts w:ascii="Tahoma" w:hAnsi="Tahoma" w:cs="Tahoma"/>
      <w:sz w:val="16"/>
      <w:szCs w:val="16"/>
    </w:rPr>
  </w:style>
  <w:style w:type="table" w:styleId="TableGrid">
    <w:name w:val="Table Grid"/>
    <w:basedOn w:val="TableNormal"/>
    <w:uiPriority w:val="59"/>
    <w:rsid w:val="00C27E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2,H&amp;P List Paragraph"/>
    <w:basedOn w:val="Normal"/>
    <w:link w:val="ListParagraphChar"/>
    <w:uiPriority w:val="34"/>
    <w:qFormat/>
    <w:rsid w:val="001900C4"/>
    <w:pPr>
      <w:ind w:left="720"/>
      <w:contextualSpacing/>
    </w:pPr>
  </w:style>
  <w:style w:type="paragraph" w:customStyle="1" w:styleId="TableText">
    <w:name w:val="Table Text"/>
    <w:basedOn w:val="Normal"/>
    <w:link w:val="TableTextChar"/>
    <w:qFormat/>
    <w:rsid w:val="004059F8"/>
    <w:pPr>
      <w:spacing w:after="0" w:line="240" w:lineRule="auto"/>
      <w:jc w:val="both"/>
    </w:pPr>
    <w:rPr>
      <w:rFonts w:ascii="Times New Roman" w:eastAsia="Times New Roman" w:hAnsi="Times New Roman" w:cs="Times New Roman"/>
      <w:bCs/>
      <w:iCs/>
      <w:noProof/>
      <w:lang w:eastAsia="lv-LV"/>
    </w:rPr>
  </w:style>
  <w:style w:type="character" w:customStyle="1" w:styleId="TableTextChar">
    <w:name w:val="Table Text Char"/>
    <w:link w:val="TableText"/>
    <w:rsid w:val="004059F8"/>
    <w:rPr>
      <w:rFonts w:ascii="Times New Roman" w:eastAsia="Times New Roman" w:hAnsi="Times New Roman" w:cs="Times New Roman"/>
      <w:bCs/>
      <w:iCs/>
      <w:noProof/>
      <w:lang w:eastAsia="lv-LV"/>
    </w:rPr>
  </w:style>
  <w:style w:type="paragraph" w:styleId="Header">
    <w:name w:val="header"/>
    <w:basedOn w:val="Normal"/>
    <w:link w:val="HeaderChar"/>
    <w:uiPriority w:val="99"/>
    <w:unhideWhenUsed/>
    <w:rsid w:val="005A4A6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A4A6C"/>
  </w:style>
  <w:style w:type="paragraph" w:styleId="Footer">
    <w:name w:val="footer"/>
    <w:basedOn w:val="Normal"/>
    <w:link w:val="FooterChar"/>
    <w:uiPriority w:val="99"/>
    <w:unhideWhenUsed/>
    <w:rsid w:val="005A4A6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A4A6C"/>
  </w:style>
  <w:style w:type="paragraph" w:styleId="CommentText">
    <w:name w:val="annotation text"/>
    <w:basedOn w:val="Normal"/>
    <w:link w:val="CommentTextChar"/>
    <w:uiPriority w:val="99"/>
    <w:unhideWhenUsed/>
    <w:rsid w:val="00556947"/>
    <w:pPr>
      <w:spacing w:after="0" w:line="240" w:lineRule="auto"/>
    </w:pPr>
    <w:rPr>
      <w:rFonts w:ascii="Calibri" w:eastAsia="Times New Roman" w:hAnsi="Calibri" w:cs="Times New Roman"/>
      <w:sz w:val="20"/>
      <w:szCs w:val="20"/>
      <w:lang w:val="en-US"/>
    </w:rPr>
  </w:style>
  <w:style w:type="character" w:customStyle="1" w:styleId="CommentTextChar">
    <w:name w:val="Comment Text Char"/>
    <w:basedOn w:val="DefaultParagraphFont"/>
    <w:link w:val="CommentText"/>
    <w:uiPriority w:val="99"/>
    <w:rsid w:val="00556947"/>
    <w:rPr>
      <w:rFonts w:ascii="Calibri" w:eastAsia="Times New Roman" w:hAnsi="Calibri" w:cs="Times New Roman"/>
      <w:sz w:val="20"/>
      <w:szCs w:val="20"/>
      <w:lang w:val="en-US"/>
    </w:rPr>
  </w:style>
  <w:style w:type="character" w:customStyle="1" w:styleId="ListParagraphChar">
    <w:name w:val="List Paragraph Char"/>
    <w:aliases w:val="2 Char,H&amp;P List Paragraph Char"/>
    <w:link w:val="ListParagraph"/>
    <w:uiPriority w:val="34"/>
    <w:locked/>
    <w:rsid w:val="00556947"/>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rsid w:val="00556947"/>
    <w:pPr>
      <w:spacing w:after="0" w:line="240" w:lineRule="auto"/>
    </w:pPr>
    <w:rPr>
      <w:rFonts w:ascii="Calibri" w:eastAsia="Calibri" w:hAnsi="Calibri" w:cs="Times New Roman"/>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rsid w:val="00556947"/>
    <w:rPr>
      <w:rFonts w:ascii="Calibri" w:eastAsia="Calibri" w:hAnsi="Calibri" w:cs="Times New Roman"/>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unhideWhenUsed/>
    <w:rsid w:val="00556947"/>
    <w:rPr>
      <w:vertAlign w:val="superscript"/>
    </w:rPr>
  </w:style>
  <w:style w:type="paragraph" w:customStyle="1" w:styleId="CharCharCharChar">
    <w:name w:val="Char Char Char Char"/>
    <w:aliases w:val="Char2"/>
    <w:basedOn w:val="Normal"/>
    <w:next w:val="Normal"/>
    <w:link w:val="FootnoteReference"/>
    <w:uiPriority w:val="99"/>
    <w:rsid w:val="00556947"/>
    <w:pPr>
      <w:spacing w:after="160" w:line="240" w:lineRule="exact"/>
      <w:jc w:val="both"/>
      <w:textAlignment w:val="baseline"/>
    </w:pPr>
    <w:rPr>
      <w:vertAlign w:val="superscript"/>
    </w:rPr>
  </w:style>
  <w:style w:type="paragraph" w:customStyle="1" w:styleId="Default">
    <w:name w:val="Default"/>
    <w:rsid w:val="0055694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1">
    <w:name w:val="Normal1"/>
    <w:rsid w:val="00556947"/>
    <w:pPr>
      <w:spacing w:after="0" w:line="240" w:lineRule="auto"/>
    </w:pPr>
    <w:rPr>
      <w:rFonts w:ascii="Cambria" w:eastAsia="Cambria" w:hAnsi="Cambria" w:cs="Cambria"/>
      <w:color w:val="000000"/>
      <w:sz w:val="24"/>
      <w:szCs w:val="20"/>
      <w:lang w:eastAsia="lv-LV"/>
    </w:rPr>
  </w:style>
  <w:style w:type="paragraph" w:customStyle="1" w:styleId="Normal2">
    <w:name w:val="Normal2"/>
    <w:rsid w:val="00A34D7E"/>
    <w:pPr>
      <w:spacing w:after="120" w:line="240" w:lineRule="auto"/>
      <w:ind w:firstLine="567"/>
      <w:jc w:val="both"/>
    </w:pPr>
    <w:rPr>
      <w:rFonts w:ascii="Times New Roman" w:eastAsia="Times New Roman" w:hAnsi="Times New Roman" w:cs="Times New Roman"/>
      <w:color w:val="000000"/>
      <w:sz w:val="24"/>
      <w:lang w:eastAsia="zh-CN" w:bidi="lo-LA"/>
    </w:rPr>
  </w:style>
  <w:style w:type="paragraph" w:customStyle="1" w:styleId="NumberedF">
    <w:name w:val="Numbered F"/>
    <w:basedOn w:val="ListParagraph"/>
    <w:link w:val="NumberedFChar"/>
    <w:qFormat/>
    <w:rsid w:val="00A34D7E"/>
    <w:pPr>
      <w:numPr>
        <w:numId w:val="2"/>
      </w:numPr>
      <w:spacing w:before="120" w:after="120" w:line="300" w:lineRule="auto"/>
      <w:jc w:val="both"/>
    </w:pPr>
    <w:rPr>
      <w:rFonts w:ascii="Calibri" w:eastAsia="Times New Roman" w:hAnsi="Calibri" w:cs="Arial Unicode MS"/>
      <w:sz w:val="24"/>
      <w:szCs w:val="24"/>
      <w:lang w:eastAsia="zh-CN" w:bidi="lo-LA"/>
    </w:rPr>
  </w:style>
  <w:style w:type="character" w:customStyle="1" w:styleId="NumberedFChar">
    <w:name w:val="Numbered F Char"/>
    <w:link w:val="NumberedF"/>
    <w:rsid w:val="00A34D7E"/>
    <w:rPr>
      <w:rFonts w:ascii="Calibri" w:eastAsia="Times New Roman" w:hAnsi="Calibri" w:cs="Arial Unicode MS"/>
      <w:sz w:val="24"/>
      <w:szCs w:val="24"/>
      <w:lang w:eastAsia="zh-CN" w:bidi="lo-LA"/>
    </w:rPr>
  </w:style>
  <w:style w:type="paragraph" w:styleId="TOC1">
    <w:name w:val="toc 1"/>
    <w:basedOn w:val="Normal"/>
    <w:next w:val="Normal"/>
    <w:autoRedefine/>
    <w:uiPriority w:val="39"/>
    <w:unhideWhenUsed/>
    <w:qFormat/>
    <w:rsid w:val="003746D7"/>
    <w:pPr>
      <w:tabs>
        <w:tab w:val="left" w:pos="440"/>
        <w:tab w:val="right" w:leader="dot" w:pos="9781"/>
      </w:tabs>
      <w:spacing w:before="80" w:after="80" w:line="240" w:lineRule="auto"/>
    </w:pPr>
    <w:rPr>
      <w:rFonts w:ascii="Times New Roman" w:eastAsia="Calibri" w:hAnsi="Times New Roman" w:cs="Times New Roman"/>
      <w:b/>
      <w:noProof/>
      <w:szCs w:val="28"/>
    </w:rPr>
  </w:style>
  <w:style w:type="character" w:styleId="Hyperlink">
    <w:name w:val="Hyperlink"/>
    <w:uiPriority w:val="99"/>
    <w:unhideWhenUsed/>
    <w:rsid w:val="00895ACA"/>
    <w:rPr>
      <w:color w:val="0000FF"/>
      <w:u w:val="single"/>
    </w:rPr>
  </w:style>
  <w:style w:type="character" w:customStyle="1" w:styleId="Heading1Char">
    <w:name w:val="Heading 1 Char"/>
    <w:basedOn w:val="DefaultParagraphFont"/>
    <w:link w:val="Heading1"/>
    <w:uiPriority w:val="9"/>
    <w:rsid w:val="00F36ECC"/>
    <w:rPr>
      <w:rFonts w:ascii="Times New Roman Bold" w:eastAsiaTheme="majorEastAsia" w:hAnsi="Times New Roman Bold" w:cstheme="majorBidi"/>
      <w:b/>
      <w:bCs/>
      <w:caps/>
      <w:sz w:val="28"/>
      <w:szCs w:val="28"/>
    </w:rPr>
  </w:style>
  <w:style w:type="character" w:styleId="PlaceholderText">
    <w:name w:val="Placeholder Text"/>
    <w:basedOn w:val="DefaultParagraphFont"/>
    <w:uiPriority w:val="99"/>
    <w:semiHidden/>
    <w:rsid w:val="002754DE"/>
    <w:rPr>
      <w:color w:val="808080"/>
    </w:rPr>
  </w:style>
  <w:style w:type="paragraph" w:styleId="Caption">
    <w:name w:val="caption"/>
    <w:basedOn w:val="Normal"/>
    <w:next w:val="Normal"/>
    <w:link w:val="CaptionChar"/>
    <w:uiPriority w:val="35"/>
    <w:qFormat/>
    <w:rsid w:val="00670DF1"/>
    <w:pPr>
      <w:keepNext/>
      <w:spacing w:before="120" w:after="60" w:line="240" w:lineRule="auto"/>
      <w:ind w:firstLine="709"/>
      <w:jc w:val="both"/>
    </w:pPr>
    <w:rPr>
      <w:rFonts w:ascii="Times New Roman" w:eastAsia="Times New Roman" w:hAnsi="Times New Roman" w:cs="Times New Roman"/>
      <w:b/>
      <w:bCs/>
      <w:i/>
      <w:szCs w:val="20"/>
    </w:rPr>
  </w:style>
  <w:style w:type="character" w:customStyle="1" w:styleId="CaptionChar">
    <w:name w:val="Caption Char"/>
    <w:link w:val="Caption"/>
    <w:uiPriority w:val="35"/>
    <w:locked/>
    <w:rsid w:val="00670DF1"/>
    <w:rPr>
      <w:rFonts w:ascii="Times New Roman" w:eastAsia="Times New Roman" w:hAnsi="Times New Roman" w:cs="Times New Roman"/>
      <w:b/>
      <w:bCs/>
      <w:i/>
      <w:szCs w:val="20"/>
    </w:rPr>
  </w:style>
  <w:style w:type="paragraph" w:customStyle="1" w:styleId="FIgureStyle2">
    <w:name w:val="FIgure Style 2"/>
    <w:basedOn w:val="Normal"/>
    <w:qFormat/>
    <w:rsid w:val="00670DF1"/>
    <w:pPr>
      <w:spacing w:before="60" w:after="120" w:line="240" w:lineRule="auto"/>
      <w:ind w:hanging="709"/>
      <w:jc w:val="both"/>
    </w:pPr>
    <w:rPr>
      <w:rFonts w:ascii="Times New Roman" w:eastAsia="Times New Roman" w:hAnsi="Times New Roman" w:cs="Times New Roman"/>
      <w:noProof/>
      <w:sz w:val="24"/>
      <w:szCs w:val="24"/>
      <w:lang w:eastAsia="lv-LV"/>
    </w:rPr>
  </w:style>
  <w:style w:type="character" w:customStyle="1" w:styleId="apple-converted-space">
    <w:name w:val="apple-converted-space"/>
    <w:basedOn w:val="DefaultParagraphFont"/>
    <w:rsid w:val="007B36EE"/>
  </w:style>
  <w:style w:type="character" w:styleId="Emphasis">
    <w:name w:val="Emphasis"/>
    <w:basedOn w:val="DefaultParagraphFont"/>
    <w:uiPriority w:val="20"/>
    <w:qFormat/>
    <w:rsid w:val="007B36EE"/>
    <w:rPr>
      <w:i/>
      <w:iCs/>
    </w:rPr>
  </w:style>
  <w:style w:type="character" w:customStyle="1" w:styleId="Heading2Char">
    <w:name w:val="Heading 2 Char"/>
    <w:basedOn w:val="DefaultParagraphFont"/>
    <w:link w:val="Heading2"/>
    <w:uiPriority w:val="9"/>
    <w:rsid w:val="00F36ECC"/>
    <w:rPr>
      <w:rFonts w:ascii="Times New Roman Bold" w:eastAsiaTheme="majorEastAsia" w:hAnsi="Times New Roman Bold" w:cstheme="majorBidi"/>
      <w:b/>
      <w:bCs/>
      <w:caps/>
      <w:sz w:val="26"/>
      <w:szCs w:val="26"/>
    </w:rPr>
  </w:style>
  <w:style w:type="paragraph" w:customStyle="1" w:styleId="1limenis">
    <w:name w:val="1 limenis"/>
    <w:basedOn w:val="Normal"/>
    <w:qFormat/>
    <w:rsid w:val="004C6830"/>
    <w:pPr>
      <w:keepNext/>
      <w:keepLines/>
      <w:numPr>
        <w:numId w:val="6"/>
      </w:numPr>
      <w:spacing w:before="240" w:after="120" w:line="240" w:lineRule="auto"/>
      <w:jc w:val="center"/>
      <w:outlineLvl w:val="1"/>
    </w:pPr>
    <w:rPr>
      <w:rFonts w:ascii="Times New Roman" w:eastAsia="Times New Roman" w:hAnsi="Times New Roman" w:cs="Times New Roman"/>
      <w:b/>
      <w:caps/>
      <w:spacing w:val="2"/>
      <w:sz w:val="24"/>
      <w:szCs w:val="24"/>
      <w:lang w:eastAsia="lv-LV"/>
    </w:rPr>
  </w:style>
  <w:style w:type="paragraph" w:customStyle="1" w:styleId="2limenis">
    <w:name w:val="2 limenis"/>
    <w:basedOn w:val="Normal"/>
    <w:qFormat/>
    <w:rsid w:val="004C6830"/>
    <w:pPr>
      <w:keepLines/>
      <w:numPr>
        <w:ilvl w:val="1"/>
        <w:numId w:val="6"/>
      </w:numPr>
      <w:spacing w:before="120" w:after="0"/>
    </w:pPr>
    <w:rPr>
      <w:rFonts w:ascii="Times New Roman" w:eastAsia="Times New Roman" w:hAnsi="Times New Roman" w:cs="Times New Roman"/>
      <w:spacing w:val="-3"/>
      <w:szCs w:val="24"/>
    </w:rPr>
  </w:style>
  <w:style w:type="paragraph" w:customStyle="1" w:styleId="3limenis">
    <w:name w:val="3 limenis"/>
    <w:basedOn w:val="Normal"/>
    <w:qFormat/>
    <w:rsid w:val="004C6830"/>
    <w:pPr>
      <w:keepLines/>
      <w:numPr>
        <w:ilvl w:val="2"/>
        <w:numId w:val="6"/>
      </w:numPr>
      <w:tabs>
        <w:tab w:val="clear" w:pos="927"/>
        <w:tab w:val="num" w:pos="814"/>
      </w:tabs>
      <w:spacing w:before="120" w:after="0"/>
      <w:ind w:left="794" w:right="43"/>
    </w:pPr>
    <w:rPr>
      <w:rFonts w:ascii="Times New Roman" w:eastAsia="Times New Roman" w:hAnsi="Times New Roman" w:cs="Times New Roman"/>
      <w:spacing w:val="2"/>
    </w:rPr>
  </w:style>
  <w:style w:type="paragraph" w:styleId="TOC2">
    <w:name w:val="toc 2"/>
    <w:basedOn w:val="Normal"/>
    <w:next w:val="Normal"/>
    <w:autoRedefine/>
    <w:uiPriority w:val="39"/>
    <w:unhideWhenUsed/>
    <w:rsid w:val="00E817B8"/>
    <w:pPr>
      <w:spacing w:after="100"/>
      <w:ind w:left="220"/>
    </w:pPr>
  </w:style>
  <w:style w:type="paragraph" w:styleId="Revision">
    <w:name w:val="Revision"/>
    <w:hidden/>
    <w:uiPriority w:val="99"/>
    <w:semiHidden/>
    <w:rsid w:val="007B34C3"/>
    <w:pPr>
      <w:spacing w:after="0" w:line="240" w:lineRule="auto"/>
    </w:pPr>
  </w:style>
  <w:style w:type="character" w:styleId="Strong">
    <w:name w:val="Strong"/>
    <w:basedOn w:val="DefaultParagraphFont"/>
    <w:uiPriority w:val="22"/>
    <w:qFormat/>
    <w:rsid w:val="007C66DD"/>
    <w:rPr>
      <w:b/>
      <w:bCs/>
    </w:rPr>
  </w:style>
  <w:style w:type="paragraph" w:customStyle="1" w:styleId="tv213">
    <w:name w:val="tv213"/>
    <w:basedOn w:val="Normal"/>
    <w:rsid w:val="00354014"/>
    <w:pPr>
      <w:spacing w:before="100" w:beforeAutospacing="1" w:after="100" w:afterAutospacing="1" w:line="240" w:lineRule="auto"/>
    </w:pPr>
    <w:rPr>
      <w:rFonts w:ascii="Times" w:hAnsi="Times"/>
      <w:sz w:val="20"/>
      <w:szCs w:val="20"/>
      <w:lang w:val="en-US"/>
    </w:rPr>
  </w:style>
  <w:style w:type="character" w:styleId="CommentReference">
    <w:name w:val="annotation reference"/>
    <w:basedOn w:val="DefaultParagraphFont"/>
    <w:uiPriority w:val="99"/>
    <w:semiHidden/>
    <w:unhideWhenUsed/>
    <w:rsid w:val="006D7393"/>
    <w:rPr>
      <w:sz w:val="16"/>
      <w:szCs w:val="16"/>
    </w:rPr>
  </w:style>
  <w:style w:type="paragraph" w:styleId="CommentSubject">
    <w:name w:val="annotation subject"/>
    <w:basedOn w:val="CommentText"/>
    <w:next w:val="CommentText"/>
    <w:link w:val="CommentSubjectChar"/>
    <w:uiPriority w:val="99"/>
    <w:semiHidden/>
    <w:unhideWhenUsed/>
    <w:rsid w:val="006D7393"/>
    <w:pPr>
      <w:spacing w:after="200"/>
    </w:pPr>
    <w:rPr>
      <w:rFonts w:asciiTheme="minorHAnsi" w:eastAsiaTheme="minorHAnsi" w:hAnsiTheme="minorHAnsi" w:cstheme="minorBidi"/>
      <w:b/>
      <w:bCs/>
      <w:lang w:val="lv-LV"/>
    </w:rPr>
  </w:style>
  <w:style w:type="character" w:customStyle="1" w:styleId="CommentSubjectChar">
    <w:name w:val="Comment Subject Char"/>
    <w:basedOn w:val="CommentTextChar"/>
    <w:link w:val="CommentSubject"/>
    <w:uiPriority w:val="99"/>
    <w:semiHidden/>
    <w:rsid w:val="006D7393"/>
    <w:rPr>
      <w:rFonts w:ascii="Calibri" w:eastAsia="Times New Roman" w:hAnsi="Calibri" w:cs="Times New Roman"/>
      <w:b/>
      <w:bCs/>
      <w:sz w:val="20"/>
      <w:szCs w:val="20"/>
      <w:lang w:val="en-US"/>
    </w:rPr>
  </w:style>
  <w:style w:type="character" w:customStyle="1" w:styleId="st">
    <w:name w:val="st"/>
    <w:basedOn w:val="DefaultParagraphFont"/>
    <w:rsid w:val="005F62AB"/>
  </w:style>
  <w:style w:type="paragraph" w:styleId="TOCHeading">
    <w:name w:val="TOC Heading"/>
    <w:basedOn w:val="Heading1"/>
    <w:next w:val="Normal"/>
    <w:uiPriority w:val="39"/>
    <w:semiHidden/>
    <w:unhideWhenUsed/>
    <w:qFormat/>
    <w:rsid w:val="00DA6745"/>
    <w:pPr>
      <w:outlineLvl w:val="9"/>
    </w:pPr>
    <w:rPr>
      <w:lang w:val="en-US" w:eastAsia="ja-JP"/>
    </w:rPr>
  </w:style>
  <w:style w:type="character" w:customStyle="1" w:styleId="Heading3Char">
    <w:name w:val="Heading 3 Char"/>
    <w:basedOn w:val="DefaultParagraphFont"/>
    <w:link w:val="Heading3"/>
    <w:uiPriority w:val="9"/>
    <w:rsid w:val="007517E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184E49"/>
    <w:pPr>
      <w:spacing w:before="100" w:beforeAutospacing="1" w:after="100" w:afterAutospacing="1" w:line="240" w:lineRule="auto"/>
    </w:pPr>
    <w:rPr>
      <w:rFonts w:ascii="Times" w:eastAsiaTheme="minorEastAsia" w:hAnsi="Times"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49573300">
      <w:bodyDiv w:val="1"/>
      <w:marLeft w:val="0"/>
      <w:marRight w:val="0"/>
      <w:marTop w:val="0"/>
      <w:marBottom w:val="0"/>
      <w:divBdr>
        <w:top w:val="none" w:sz="0" w:space="0" w:color="auto"/>
        <w:left w:val="none" w:sz="0" w:space="0" w:color="auto"/>
        <w:bottom w:val="none" w:sz="0" w:space="0" w:color="auto"/>
        <w:right w:val="none" w:sz="0" w:space="0" w:color="auto"/>
      </w:divBdr>
    </w:div>
    <w:div w:id="53702193">
      <w:bodyDiv w:val="1"/>
      <w:marLeft w:val="0"/>
      <w:marRight w:val="0"/>
      <w:marTop w:val="0"/>
      <w:marBottom w:val="0"/>
      <w:divBdr>
        <w:top w:val="none" w:sz="0" w:space="0" w:color="auto"/>
        <w:left w:val="none" w:sz="0" w:space="0" w:color="auto"/>
        <w:bottom w:val="none" w:sz="0" w:space="0" w:color="auto"/>
        <w:right w:val="none" w:sz="0" w:space="0" w:color="auto"/>
      </w:divBdr>
    </w:div>
    <w:div w:id="88739351">
      <w:bodyDiv w:val="1"/>
      <w:marLeft w:val="0"/>
      <w:marRight w:val="0"/>
      <w:marTop w:val="0"/>
      <w:marBottom w:val="0"/>
      <w:divBdr>
        <w:top w:val="none" w:sz="0" w:space="0" w:color="auto"/>
        <w:left w:val="none" w:sz="0" w:space="0" w:color="auto"/>
        <w:bottom w:val="none" w:sz="0" w:space="0" w:color="auto"/>
        <w:right w:val="none" w:sz="0" w:space="0" w:color="auto"/>
      </w:divBdr>
    </w:div>
    <w:div w:id="92675920">
      <w:bodyDiv w:val="1"/>
      <w:marLeft w:val="0"/>
      <w:marRight w:val="0"/>
      <w:marTop w:val="0"/>
      <w:marBottom w:val="0"/>
      <w:divBdr>
        <w:top w:val="none" w:sz="0" w:space="0" w:color="auto"/>
        <w:left w:val="none" w:sz="0" w:space="0" w:color="auto"/>
        <w:bottom w:val="none" w:sz="0" w:space="0" w:color="auto"/>
        <w:right w:val="none" w:sz="0" w:space="0" w:color="auto"/>
      </w:divBdr>
    </w:div>
    <w:div w:id="191001321">
      <w:bodyDiv w:val="1"/>
      <w:marLeft w:val="0"/>
      <w:marRight w:val="0"/>
      <w:marTop w:val="0"/>
      <w:marBottom w:val="0"/>
      <w:divBdr>
        <w:top w:val="none" w:sz="0" w:space="0" w:color="auto"/>
        <w:left w:val="none" w:sz="0" w:space="0" w:color="auto"/>
        <w:bottom w:val="none" w:sz="0" w:space="0" w:color="auto"/>
        <w:right w:val="none" w:sz="0" w:space="0" w:color="auto"/>
      </w:divBdr>
    </w:div>
    <w:div w:id="198859192">
      <w:bodyDiv w:val="1"/>
      <w:marLeft w:val="0"/>
      <w:marRight w:val="0"/>
      <w:marTop w:val="0"/>
      <w:marBottom w:val="0"/>
      <w:divBdr>
        <w:top w:val="none" w:sz="0" w:space="0" w:color="auto"/>
        <w:left w:val="none" w:sz="0" w:space="0" w:color="auto"/>
        <w:bottom w:val="none" w:sz="0" w:space="0" w:color="auto"/>
        <w:right w:val="none" w:sz="0" w:space="0" w:color="auto"/>
      </w:divBdr>
      <w:divsChild>
        <w:div w:id="1347825921">
          <w:marLeft w:val="547"/>
          <w:marRight w:val="0"/>
          <w:marTop w:val="82"/>
          <w:marBottom w:val="0"/>
          <w:divBdr>
            <w:top w:val="none" w:sz="0" w:space="0" w:color="auto"/>
            <w:left w:val="none" w:sz="0" w:space="0" w:color="auto"/>
            <w:bottom w:val="none" w:sz="0" w:space="0" w:color="auto"/>
            <w:right w:val="none" w:sz="0" w:space="0" w:color="auto"/>
          </w:divBdr>
        </w:div>
      </w:divsChild>
    </w:div>
    <w:div w:id="205487111">
      <w:bodyDiv w:val="1"/>
      <w:marLeft w:val="0"/>
      <w:marRight w:val="0"/>
      <w:marTop w:val="0"/>
      <w:marBottom w:val="0"/>
      <w:divBdr>
        <w:top w:val="none" w:sz="0" w:space="0" w:color="auto"/>
        <w:left w:val="none" w:sz="0" w:space="0" w:color="auto"/>
        <w:bottom w:val="none" w:sz="0" w:space="0" w:color="auto"/>
        <w:right w:val="none" w:sz="0" w:space="0" w:color="auto"/>
      </w:divBdr>
    </w:div>
    <w:div w:id="242835051">
      <w:bodyDiv w:val="1"/>
      <w:marLeft w:val="0"/>
      <w:marRight w:val="0"/>
      <w:marTop w:val="0"/>
      <w:marBottom w:val="0"/>
      <w:divBdr>
        <w:top w:val="none" w:sz="0" w:space="0" w:color="auto"/>
        <w:left w:val="none" w:sz="0" w:space="0" w:color="auto"/>
        <w:bottom w:val="none" w:sz="0" w:space="0" w:color="auto"/>
        <w:right w:val="none" w:sz="0" w:space="0" w:color="auto"/>
      </w:divBdr>
    </w:div>
    <w:div w:id="277878518">
      <w:bodyDiv w:val="1"/>
      <w:marLeft w:val="0"/>
      <w:marRight w:val="0"/>
      <w:marTop w:val="0"/>
      <w:marBottom w:val="0"/>
      <w:divBdr>
        <w:top w:val="none" w:sz="0" w:space="0" w:color="auto"/>
        <w:left w:val="none" w:sz="0" w:space="0" w:color="auto"/>
        <w:bottom w:val="none" w:sz="0" w:space="0" w:color="auto"/>
        <w:right w:val="none" w:sz="0" w:space="0" w:color="auto"/>
      </w:divBdr>
    </w:div>
    <w:div w:id="315228449">
      <w:bodyDiv w:val="1"/>
      <w:marLeft w:val="0"/>
      <w:marRight w:val="0"/>
      <w:marTop w:val="0"/>
      <w:marBottom w:val="0"/>
      <w:divBdr>
        <w:top w:val="none" w:sz="0" w:space="0" w:color="auto"/>
        <w:left w:val="none" w:sz="0" w:space="0" w:color="auto"/>
        <w:bottom w:val="none" w:sz="0" w:space="0" w:color="auto"/>
        <w:right w:val="none" w:sz="0" w:space="0" w:color="auto"/>
      </w:divBdr>
    </w:div>
    <w:div w:id="336806142">
      <w:bodyDiv w:val="1"/>
      <w:marLeft w:val="0"/>
      <w:marRight w:val="0"/>
      <w:marTop w:val="0"/>
      <w:marBottom w:val="0"/>
      <w:divBdr>
        <w:top w:val="none" w:sz="0" w:space="0" w:color="auto"/>
        <w:left w:val="none" w:sz="0" w:space="0" w:color="auto"/>
        <w:bottom w:val="none" w:sz="0" w:space="0" w:color="auto"/>
        <w:right w:val="none" w:sz="0" w:space="0" w:color="auto"/>
      </w:divBdr>
    </w:div>
    <w:div w:id="434717763">
      <w:bodyDiv w:val="1"/>
      <w:marLeft w:val="0"/>
      <w:marRight w:val="0"/>
      <w:marTop w:val="0"/>
      <w:marBottom w:val="0"/>
      <w:divBdr>
        <w:top w:val="none" w:sz="0" w:space="0" w:color="auto"/>
        <w:left w:val="none" w:sz="0" w:space="0" w:color="auto"/>
        <w:bottom w:val="none" w:sz="0" w:space="0" w:color="auto"/>
        <w:right w:val="none" w:sz="0" w:space="0" w:color="auto"/>
      </w:divBdr>
    </w:div>
    <w:div w:id="482308582">
      <w:bodyDiv w:val="1"/>
      <w:marLeft w:val="0"/>
      <w:marRight w:val="0"/>
      <w:marTop w:val="0"/>
      <w:marBottom w:val="0"/>
      <w:divBdr>
        <w:top w:val="none" w:sz="0" w:space="0" w:color="auto"/>
        <w:left w:val="none" w:sz="0" w:space="0" w:color="auto"/>
        <w:bottom w:val="none" w:sz="0" w:space="0" w:color="auto"/>
        <w:right w:val="none" w:sz="0" w:space="0" w:color="auto"/>
      </w:divBdr>
    </w:div>
    <w:div w:id="503668750">
      <w:bodyDiv w:val="1"/>
      <w:marLeft w:val="0"/>
      <w:marRight w:val="0"/>
      <w:marTop w:val="0"/>
      <w:marBottom w:val="0"/>
      <w:divBdr>
        <w:top w:val="none" w:sz="0" w:space="0" w:color="auto"/>
        <w:left w:val="none" w:sz="0" w:space="0" w:color="auto"/>
        <w:bottom w:val="none" w:sz="0" w:space="0" w:color="auto"/>
        <w:right w:val="none" w:sz="0" w:space="0" w:color="auto"/>
      </w:divBdr>
    </w:div>
    <w:div w:id="507788196">
      <w:bodyDiv w:val="1"/>
      <w:marLeft w:val="0"/>
      <w:marRight w:val="0"/>
      <w:marTop w:val="0"/>
      <w:marBottom w:val="0"/>
      <w:divBdr>
        <w:top w:val="none" w:sz="0" w:space="0" w:color="auto"/>
        <w:left w:val="none" w:sz="0" w:space="0" w:color="auto"/>
        <w:bottom w:val="none" w:sz="0" w:space="0" w:color="auto"/>
        <w:right w:val="none" w:sz="0" w:space="0" w:color="auto"/>
      </w:divBdr>
    </w:div>
    <w:div w:id="577131892">
      <w:bodyDiv w:val="1"/>
      <w:marLeft w:val="0"/>
      <w:marRight w:val="0"/>
      <w:marTop w:val="0"/>
      <w:marBottom w:val="0"/>
      <w:divBdr>
        <w:top w:val="none" w:sz="0" w:space="0" w:color="auto"/>
        <w:left w:val="none" w:sz="0" w:space="0" w:color="auto"/>
        <w:bottom w:val="none" w:sz="0" w:space="0" w:color="auto"/>
        <w:right w:val="none" w:sz="0" w:space="0" w:color="auto"/>
      </w:divBdr>
    </w:div>
    <w:div w:id="726609423">
      <w:bodyDiv w:val="1"/>
      <w:marLeft w:val="0"/>
      <w:marRight w:val="0"/>
      <w:marTop w:val="0"/>
      <w:marBottom w:val="0"/>
      <w:divBdr>
        <w:top w:val="none" w:sz="0" w:space="0" w:color="auto"/>
        <w:left w:val="none" w:sz="0" w:space="0" w:color="auto"/>
        <w:bottom w:val="none" w:sz="0" w:space="0" w:color="auto"/>
        <w:right w:val="none" w:sz="0" w:space="0" w:color="auto"/>
      </w:divBdr>
    </w:div>
    <w:div w:id="729036584">
      <w:bodyDiv w:val="1"/>
      <w:marLeft w:val="0"/>
      <w:marRight w:val="0"/>
      <w:marTop w:val="0"/>
      <w:marBottom w:val="0"/>
      <w:divBdr>
        <w:top w:val="none" w:sz="0" w:space="0" w:color="auto"/>
        <w:left w:val="none" w:sz="0" w:space="0" w:color="auto"/>
        <w:bottom w:val="none" w:sz="0" w:space="0" w:color="auto"/>
        <w:right w:val="none" w:sz="0" w:space="0" w:color="auto"/>
      </w:divBdr>
    </w:div>
    <w:div w:id="736518302">
      <w:bodyDiv w:val="1"/>
      <w:marLeft w:val="0"/>
      <w:marRight w:val="0"/>
      <w:marTop w:val="0"/>
      <w:marBottom w:val="0"/>
      <w:divBdr>
        <w:top w:val="none" w:sz="0" w:space="0" w:color="auto"/>
        <w:left w:val="none" w:sz="0" w:space="0" w:color="auto"/>
        <w:bottom w:val="none" w:sz="0" w:space="0" w:color="auto"/>
        <w:right w:val="none" w:sz="0" w:space="0" w:color="auto"/>
      </w:divBdr>
    </w:div>
    <w:div w:id="776094665">
      <w:bodyDiv w:val="1"/>
      <w:marLeft w:val="0"/>
      <w:marRight w:val="0"/>
      <w:marTop w:val="0"/>
      <w:marBottom w:val="0"/>
      <w:divBdr>
        <w:top w:val="none" w:sz="0" w:space="0" w:color="auto"/>
        <w:left w:val="none" w:sz="0" w:space="0" w:color="auto"/>
        <w:bottom w:val="none" w:sz="0" w:space="0" w:color="auto"/>
        <w:right w:val="none" w:sz="0" w:space="0" w:color="auto"/>
      </w:divBdr>
    </w:div>
    <w:div w:id="870537483">
      <w:bodyDiv w:val="1"/>
      <w:marLeft w:val="0"/>
      <w:marRight w:val="0"/>
      <w:marTop w:val="0"/>
      <w:marBottom w:val="0"/>
      <w:divBdr>
        <w:top w:val="none" w:sz="0" w:space="0" w:color="auto"/>
        <w:left w:val="none" w:sz="0" w:space="0" w:color="auto"/>
        <w:bottom w:val="none" w:sz="0" w:space="0" w:color="auto"/>
        <w:right w:val="none" w:sz="0" w:space="0" w:color="auto"/>
      </w:divBdr>
    </w:div>
    <w:div w:id="908927556">
      <w:bodyDiv w:val="1"/>
      <w:marLeft w:val="0"/>
      <w:marRight w:val="0"/>
      <w:marTop w:val="0"/>
      <w:marBottom w:val="0"/>
      <w:divBdr>
        <w:top w:val="none" w:sz="0" w:space="0" w:color="auto"/>
        <w:left w:val="none" w:sz="0" w:space="0" w:color="auto"/>
        <w:bottom w:val="none" w:sz="0" w:space="0" w:color="auto"/>
        <w:right w:val="none" w:sz="0" w:space="0" w:color="auto"/>
      </w:divBdr>
      <w:divsChild>
        <w:div w:id="1328628983">
          <w:marLeft w:val="0"/>
          <w:marRight w:val="0"/>
          <w:marTop w:val="0"/>
          <w:marBottom w:val="0"/>
          <w:divBdr>
            <w:top w:val="none" w:sz="0" w:space="0" w:color="auto"/>
            <w:left w:val="none" w:sz="0" w:space="0" w:color="auto"/>
            <w:bottom w:val="none" w:sz="0" w:space="0" w:color="auto"/>
            <w:right w:val="none" w:sz="0" w:space="0" w:color="auto"/>
          </w:divBdr>
        </w:div>
        <w:div w:id="1391801865">
          <w:marLeft w:val="0"/>
          <w:marRight w:val="0"/>
          <w:marTop w:val="0"/>
          <w:marBottom w:val="0"/>
          <w:divBdr>
            <w:top w:val="none" w:sz="0" w:space="0" w:color="auto"/>
            <w:left w:val="none" w:sz="0" w:space="0" w:color="auto"/>
            <w:bottom w:val="none" w:sz="0" w:space="0" w:color="auto"/>
            <w:right w:val="none" w:sz="0" w:space="0" w:color="auto"/>
          </w:divBdr>
        </w:div>
        <w:div w:id="1201613">
          <w:marLeft w:val="0"/>
          <w:marRight w:val="0"/>
          <w:marTop w:val="0"/>
          <w:marBottom w:val="0"/>
          <w:divBdr>
            <w:top w:val="none" w:sz="0" w:space="0" w:color="auto"/>
            <w:left w:val="none" w:sz="0" w:space="0" w:color="auto"/>
            <w:bottom w:val="none" w:sz="0" w:space="0" w:color="auto"/>
            <w:right w:val="none" w:sz="0" w:space="0" w:color="auto"/>
          </w:divBdr>
        </w:div>
        <w:div w:id="1263143601">
          <w:marLeft w:val="0"/>
          <w:marRight w:val="0"/>
          <w:marTop w:val="0"/>
          <w:marBottom w:val="0"/>
          <w:divBdr>
            <w:top w:val="none" w:sz="0" w:space="0" w:color="auto"/>
            <w:left w:val="none" w:sz="0" w:space="0" w:color="auto"/>
            <w:bottom w:val="none" w:sz="0" w:space="0" w:color="auto"/>
            <w:right w:val="none" w:sz="0" w:space="0" w:color="auto"/>
          </w:divBdr>
        </w:div>
      </w:divsChild>
    </w:div>
    <w:div w:id="1026753760">
      <w:bodyDiv w:val="1"/>
      <w:marLeft w:val="0"/>
      <w:marRight w:val="0"/>
      <w:marTop w:val="0"/>
      <w:marBottom w:val="0"/>
      <w:divBdr>
        <w:top w:val="none" w:sz="0" w:space="0" w:color="auto"/>
        <w:left w:val="none" w:sz="0" w:space="0" w:color="auto"/>
        <w:bottom w:val="none" w:sz="0" w:space="0" w:color="auto"/>
        <w:right w:val="none" w:sz="0" w:space="0" w:color="auto"/>
      </w:divBdr>
      <w:divsChild>
        <w:div w:id="690453360">
          <w:marLeft w:val="547"/>
          <w:marRight w:val="0"/>
          <w:marTop w:val="0"/>
          <w:marBottom w:val="0"/>
          <w:divBdr>
            <w:top w:val="none" w:sz="0" w:space="0" w:color="auto"/>
            <w:left w:val="none" w:sz="0" w:space="0" w:color="auto"/>
            <w:bottom w:val="none" w:sz="0" w:space="0" w:color="auto"/>
            <w:right w:val="none" w:sz="0" w:space="0" w:color="auto"/>
          </w:divBdr>
        </w:div>
        <w:div w:id="1107119978">
          <w:marLeft w:val="547"/>
          <w:marRight w:val="0"/>
          <w:marTop w:val="0"/>
          <w:marBottom w:val="0"/>
          <w:divBdr>
            <w:top w:val="none" w:sz="0" w:space="0" w:color="auto"/>
            <w:left w:val="none" w:sz="0" w:space="0" w:color="auto"/>
            <w:bottom w:val="none" w:sz="0" w:space="0" w:color="auto"/>
            <w:right w:val="none" w:sz="0" w:space="0" w:color="auto"/>
          </w:divBdr>
        </w:div>
      </w:divsChild>
    </w:div>
    <w:div w:id="1041515769">
      <w:bodyDiv w:val="1"/>
      <w:marLeft w:val="0"/>
      <w:marRight w:val="0"/>
      <w:marTop w:val="0"/>
      <w:marBottom w:val="0"/>
      <w:divBdr>
        <w:top w:val="none" w:sz="0" w:space="0" w:color="auto"/>
        <w:left w:val="none" w:sz="0" w:space="0" w:color="auto"/>
        <w:bottom w:val="none" w:sz="0" w:space="0" w:color="auto"/>
        <w:right w:val="none" w:sz="0" w:space="0" w:color="auto"/>
      </w:divBdr>
    </w:div>
    <w:div w:id="1196692347">
      <w:bodyDiv w:val="1"/>
      <w:marLeft w:val="0"/>
      <w:marRight w:val="0"/>
      <w:marTop w:val="0"/>
      <w:marBottom w:val="0"/>
      <w:divBdr>
        <w:top w:val="none" w:sz="0" w:space="0" w:color="auto"/>
        <w:left w:val="none" w:sz="0" w:space="0" w:color="auto"/>
        <w:bottom w:val="none" w:sz="0" w:space="0" w:color="auto"/>
        <w:right w:val="none" w:sz="0" w:space="0" w:color="auto"/>
      </w:divBdr>
    </w:div>
    <w:div w:id="1304970213">
      <w:bodyDiv w:val="1"/>
      <w:marLeft w:val="0"/>
      <w:marRight w:val="0"/>
      <w:marTop w:val="0"/>
      <w:marBottom w:val="0"/>
      <w:divBdr>
        <w:top w:val="none" w:sz="0" w:space="0" w:color="auto"/>
        <w:left w:val="none" w:sz="0" w:space="0" w:color="auto"/>
        <w:bottom w:val="none" w:sz="0" w:space="0" w:color="auto"/>
        <w:right w:val="none" w:sz="0" w:space="0" w:color="auto"/>
      </w:divBdr>
    </w:div>
    <w:div w:id="1313026723">
      <w:bodyDiv w:val="1"/>
      <w:marLeft w:val="0"/>
      <w:marRight w:val="0"/>
      <w:marTop w:val="0"/>
      <w:marBottom w:val="0"/>
      <w:divBdr>
        <w:top w:val="none" w:sz="0" w:space="0" w:color="auto"/>
        <w:left w:val="none" w:sz="0" w:space="0" w:color="auto"/>
        <w:bottom w:val="none" w:sz="0" w:space="0" w:color="auto"/>
        <w:right w:val="none" w:sz="0" w:space="0" w:color="auto"/>
      </w:divBdr>
    </w:div>
    <w:div w:id="1346126433">
      <w:bodyDiv w:val="1"/>
      <w:marLeft w:val="0"/>
      <w:marRight w:val="0"/>
      <w:marTop w:val="0"/>
      <w:marBottom w:val="0"/>
      <w:divBdr>
        <w:top w:val="none" w:sz="0" w:space="0" w:color="auto"/>
        <w:left w:val="none" w:sz="0" w:space="0" w:color="auto"/>
        <w:bottom w:val="none" w:sz="0" w:space="0" w:color="auto"/>
        <w:right w:val="none" w:sz="0" w:space="0" w:color="auto"/>
      </w:divBdr>
    </w:div>
    <w:div w:id="1450470091">
      <w:bodyDiv w:val="1"/>
      <w:marLeft w:val="0"/>
      <w:marRight w:val="0"/>
      <w:marTop w:val="0"/>
      <w:marBottom w:val="0"/>
      <w:divBdr>
        <w:top w:val="none" w:sz="0" w:space="0" w:color="auto"/>
        <w:left w:val="none" w:sz="0" w:space="0" w:color="auto"/>
        <w:bottom w:val="none" w:sz="0" w:space="0" w:color="auto"/>
        <w:right w:val="none" w:sz="0" w:space="0" w:color="auto"/>
      </w:divBdr>
    </w:div>
    <w:div w:id="1508791882">
      <w:bodyDiv w:val="1"/>
      <w:marLeft w:val="0"/>
      <w:marRight w:val="0"/>
      <w:marTop w:val="0"/>
      <w:marBottom w:val="0"/>
      <w:divBdr>
        <w:top w:val="none" w:sz="0" w:space="0" w:color="auto"/>
        <w:left w:val="none" w:sz="0" w:space="0" w:color="auto"/>
        <w:bottom w:val="none" w:sz="0" w:space="0" w:color="auto"/>
        <w:right w:val="none" w:sz="0" w:space="0" w:color="auto"/>
      </w:divBdr>
    </w:div>
    <w:div w:id="1630744453">
      <w:bodyDiv w:val="1"/>
      <w:marLeft w:val="0"/>
      <w:marRight w:val="0"/>
      <w:marTop w:val="0"/>
      <w:marBottom w:val="0"/>
      <w:divBdr>
        <w:top w:val="none" w:sz="0" w:space="0" w:color="auto"/>
        <w:left w:val="none" w:sz="0" w:space="0" w:color="auto"/>
        <w:bottom w:val="none" w:sz="0" w:space="0" w:color="auto"/>
        <w:right w:val="none" w:sz="0" w:space="0" w:color="auto"/>
      </w:divBdr>
    </w:div>
    <w:div w:id="1646083035">
      <w:bodyDiv w:val="1"/>
      <w:marLeft w:val="0"/>
      <w:marRight w:val="0"/>
      <w:marTop w:val="0"/>
      <w:marBottom w:val="0"/>
      <w:divBdr>
        <w:top w:val="none" w:sz="0" w:space="0" w:color="auto"/>
        <w:left w:val="none" w:sz="0" w:space="0" w:color="auto"/>
        <w:bottom w:val="none" w:sz="0" w:space="0" w:color="auto"/>
        <w:right w:val="none" w:sz="0" w:space="0" w:color="auto"/>
      </w:divBdr>
    </w:div>
    <w:div w:id="1737048945">
      <w:bodyDiv w:val="1"/>
      <w:marLeft w:val="0"/>
      <w:marRight w:val="0"/>
      <w:marTop w:val="0"/>
      <w:marBottom w:val="0"/>
      <w:divBdr>
        <w:top w:val="none" w:sz="0" w:space="0" w:color="auto"/>
        <w:left w:val="none" w:sz="0" w:space="0" w:color="auto"/>
        <w:bottom w:val="none" w:sz="0" w:space="0" w:color="auto"/>
        <w:right w:val="none" w:sz="0" w:space="0" w:color="auto"/>
      </w:divBdr>
      <w:divsChild>
        <w:div w:id="1815951660">
          <w:marLeft w:val="288"/>
          <w:marRight w:val="0"/>
          <w:marTop w:val="0"/>
          <w:marBottom w:val="0"/>
          <w:divBdr>
            <w:top w:val="none" w:sz="0" w:space="0" w:color="auto"/>
            <w:left w:val="none" w:sz="0" w:space="0" w:color="auto"/>
            <w:bottom w:val="none" w:sz="0" w:space="0" w:color="auto"/>
            <w:right w:val="none" w:sz="0" w:space="0" w:color="auto"/>
          </w:divBdr>
        </w:div>
      </w:divsChild>
    </w:div>
    <w:div w:id="1788429601">
      <w:bodyDiv w:val="1"/>
      <w:marLeft w:val="0"/>
      <w:marRight w:val="0"/>
      <w:marTop w:val="0"/>
      <w:marBottom w:val="0"/>
      <w:divBdr>
        <w:top w:val="none" w:sz="0" w:space="0" w:color="auto"/>
        <w:left w:val="none" w:sz="0" w:space="0" w:color="auto"/>
        <w:bottom w:val="none" w:sz="0" w:space="0" w:color="auto"/>
        <w:right w:val="none" w:sz="0" w:space="0" w:color="auto"/>
      </w:divBdr>
    </w:div>
    <w:div w:id="1797066276">
      <w:bodyDiv w:val="1"/>
      <w:marLeft w:val="0"/>
      <w:marRight w:val="0"/>
      <w:marTop w:val="0"/>
      <w:marBottom w:val="0"/>
      <w:divBdr>
        <w:top w:val="none" w:sz="0" w:space="0" w:color="auto"/>
        <w:left w:val="none" w:sz="0" w:space="0" w:color="auto"/>
        <w:bottom w:val="none" w:sz="0" w:space="0" w:color="auto"/>
        <w:right w:val="none" w:sz="0" w:space="0" w:color="auto"/>
      </w:divBdr>
    </w:div>
    <w:div w:id="1806508286">
      <w:bodyDiv w:val="1"/>
      <w:marLeft w:val="0"/>
      <w:marRight w:val="0"/>
      <w:marTop w:val="0"/>
      <w:marBottom w:val="0"/>
      <w:divBdr>
        <w:top w:val="none" w:sz="0" w:space="0" w:color="auto"/>
        <w:left w:val="none" w:sz="0" w:space="0" w:color="auto"/>
        <w:bottom w:val="none" w:sz="0" w:space="0" w:color="auto"/>
        <w:right w:val="none" w:sz="0" w:space="0" w:color="auto"/>
      </w:divBdr>
    </w:div>
    <w:div w:id="1860047111">
      <w:bodyDiv w:val="1"/>
      <w:marLeft w:val="0"/>
      <w:marRight w:val="0"/>
      <w:marTop w:val="0"/>
      <w:marBottom w:val="0"/>
      <w:divBdr>
        <w:top w:val="none" w:sz="0" w:space="0" w:color="auto"/>
        <w:left w:val="none" w:sz="0" w:space="0" w:color="auto"/>
        <w:bottom w:val="none" w:sz="0" w:space="0" w:color="auto"/>
        <w:right w:val="none" w:sz="0" w:space="0" w:color="auto"/>
      </w:divBdr>
    </w:div>
    <w:div w:id="1872448892">
      <w:bodyDiv w:val="1"/>
      <w:marLeft w:val="0"/>
      <w:marRight w:val="0"/>
      <w:marTop w:val="0"/>
      <w:marBottom w:val="0"/>
      <w:divBdr>
        <w:top w:val="none" w:sz="0" w:space="0" w:color="auto"/>
        <w:left w:val="none" w:sz="0" w:space="0" w:color="auto"/>
        <w:bottom w:val="none" w:sz="0" w:space="0" w:color="auto"/>
        <w:right w:val="none" w:sz="0" w:space="0" w:color="auto"/>
      </w:divBdr>
    </w:div>
    <w:div w:id="1877157610">
      <w:bodyDiv w:val="1"/>
      <w:marLeft w:val="0"/>
      <w:marRight w:val="0"/>
      <w:marTop w:val="0"/>
      <w:marBottom w:val="0"/>
      <w:divBdr>
        <w:top w:val="none" w:sz="0" w:space="0" w:color="auto"/>
        <w:left w:val="none" w:sz="0" w:space="0" w:color="auto"/>
        <w:bottom w:val="none" w:sz="0" w:space="0" w:color="auto"/>
        <w:right w:val="none" w:sz="0" w:space="0" w:color="auto"/>
      </w:divBdr>
    </w:div>
    <w:div w:id="1939480267">
      <w:bodyDiv w:val="1"/>
      <w:marLeft w:val="0"/>
      <w:marRight w:val="0"/>
      <w:marTop w:val="0"/>
      <w:marBottom w:val="0"/>
      <w:divBdr>
        <w:top w:val="none" w:sz="0" w:space="0" w:color="auto"/>
        <w:left w:val="none" w:sz="0" w:space="0" w:color="auto"/>
        <w:bottom w:val="none" w:sz="0" w:space="0" w:color="auto"/>
        <w:right w:val="none" w:sz="0" w:space="0" w:color="auto"/>
      </w:divBdr>
    </w:div>
    <w:div w:id="1982693031">
      <w:bodyDiv w:val="1"/>
      <w:marLeft w:val="0"/>
      <w:marRight w:val="0"/>
      <w:marTop w:val="0"/>
      <w:marBottom w:val="0"/>
      <w:divBdr>
        <w:top w:val="none" w:sz="0" w:space="0" w:color="auto"/>
        <w:left w:val="none" w:sz="0" w:space="0" w:color="auto"/>
        <w:bottom w:val="none" w:sz="0" w:space="0" w:color="auto"/>
        <w:right w:val="none" w:sz="0" w:space="0" w:color="auto"/>
      </w:divBdr>
    </w:div>
    <w:div w:id="2071689056">
      <w:bodyDiv w:val="1"/>
      <w:marLeft w:val="0"/>
      <w:marRight w:val="0"/>
      <w:marTop w:val="0"/>
      <w:marBottom w:val="0"/>
      <w:divBdr>
        <w:top w:val="none" w:sz="0" w:space="0" w:color="auto"/>
        <w:left w:val="none" w:sz="0" w:space="0" w:color="auto"/>
        <w:bottom w:val="none" w:sz="0" w:space="0" w:color="auto"/>
        <w:right w:val="none" w:sz="0" w:space="0" w:color="auto"/>
      </w:divBdr>
    </w:div>
    <w:div w:id="2102869913">
      <w:bodyDiv w:val="1"/>
      <w:marLeft w:val="0"/>
      <w:marRight w:val="0"/>
      <w:marTop w:val="0"/>
      <w:marBottom w:val="0"/>
      <w:divBdr>
        <w:top w:val="none" w:sz="0" w:space="0" w:color="auto"/>
        <w:left w:val="none" w:sz="0" w:space="0" w:color="auto"/>
        <w:bottom w:val="none" w:sz="0" w:space="0" w:color="auto"/>
        <w:right w:val="none" w:sz="0" w:space="0" w:color="auto"/>
      </w:divBdr>
    </w:div>
    <w:div w:id="2111318965">
      <w:bodyDiv w:val="1"/>
      <w:marLeft w:val="0"/>
      <w:marRight w:val="0"/>
      <w:marTop w:val="0"/>
      <w:marBottom w:val="0"/>
      <w:divBdr>
        <w:top w:val="none" w:sz="0" w:space="0" w:color="auto"/>
        <w:left w:val="none" w:sz="0" w:space="0" w:color="auto"/>
        <w:bottom w:val="none" w:sz="0" w:space="0" w:color="auto"/>
        <w:right w:val="none" w:sz="0" w:space="0" w:color="auto"/>
      </w:divBdr>
    </w:div>
    <w:div w:id="2121952104">
      <w:bodyDiv w:val="1"/>
      <w:marLeft w:val="0"/>
      <w:marRight w:val="0"/>
      <w:marTop w:val="0"/>
      <w:marBottom w:val="0"/>
      <w:divBdr>
        <w:top w:val="none" w:sz="0" w:space="0" w:color="auto"/>
        <w:left w:val="none" w:sz="0" w:space="0" w:color="auto"/>
        <w:bottom w:val="none" w:sz="0" w:space="0" w:color="auto"/>
        <w:right w:val="none" w:sz="0" w:space="0" w:color="auto"/>
      </w:divBdr>
    </w:div>
    <w:div w:id="2127652163">
      <w:bodyDiv w:val="1"/>
      <w:marLeft w:val="0"/>
      <w:marRight w:val="0"/>
      <w:marTop w:val="0"/>
      <w:marBottom w:val="0"/>
      <w:divBdr>
        <w:top w:val="none" w:sz="0" w:space="0" w:color="auto"/>
        <w:left w:val="none" w:sz="0" w:space="0" w:color="auto"/>
        <w:bottom w:val="none" w:sz="0" w:space="0" w:color="auto"/>
        <w:right w:val="none" w:sz="0" w:space="0" w:color="auto"/>
      </w:divBdr>
      <w:divsChild>
        <w:div w:id="1778602066">
          <w:marLeft w:val="0"/>
          <w:marRight w:val="0"/>
          <w:marTop w:val="0"/>
          <w:marBottom w:val="0"/>
          <w:divBdr>
            <w:top w:val="none" w:sz="0" w:space="0" w:color="auto"/>
            <w:left w:val="none" w:sz="0" w:space="0" w:color="auto"/>
            <w:bottom w:val="none" w:sz="0" w:space="0" w:color="auto"/>
            <w:right w:val="none" w:sz="0" w:space="0" w:color="auto"/>
          </w:divBdr>
          <w:divsChild>
            <w:div w:id="942803638">
              <w:marLeft w:val="0"/>
              <w:marRight w:val="0"/>
              <w:marTop w:val="0"/>
              <w:marBottom w:val="0"/>
              <w:divBdr>
                <w:top w:val="none" w:sz="0" w:space="0" w:color="auto"/>
                <w:left w:val="none" w:sz="0" w:space="0" w:color="auto"/>
                <w:bottom w:val="none" w:sz="0" w:space="0" w:color="auto"/>
                <w:right w:val="none" w:sz="0" w:space="0" w:color="auto"/>
              </w:divBdr>
              <w:divsChild>
                <w:div w:id="505246276">
                  <w:marLeft w:val="0"/>
                  <w:marRight w:val="0"/>
                  <w:marTop w:val="0"/>
                  <w:marBottom w:val="0"/>
                  <w:divBdr>
                    <w:top w:val="none" w:sz="0" w:space="0" w:color="auto"/>
                    <w:left w:val="none" w:sz="0" w:space="0" w:color="auto"/>
                    <w:bottom w:val="none" w:sz="0" w:space="0" w:color="auto"/>
                    <w:right w:val="none" w:sz="0" w:space="0" w:color="auto"/>
                  </w:divBdr>
                  <w:divsChild>
                    <w:div w:id="87622720">
                      <w:marLeft w:val="0"/>
                      <w:marRight w:val="0"/>
                      <w:marTop w:val="0"/>
                      <w:marBottom w:val="0"/>
                      <w:divBdr>
                        <w:top w:val="none" w:sz="0" w:space="0" w:color="auto"/>
                        <w:left w:val="none" w:sz="0" w:space="0" w:color="auto"/>
                        <w:bottom w:val="none" w:sz="0" w:space="0" w:color="auto"/>
                        <w:right w:val="none" w:sz="0" w:space="0" w:color="auto"/>
                      </w:divBdr>
                      <w:divsChild>
                        <w:div w:id="223612786">
                          <w:marLeft w:val="0"/>
                          <w:marRight w:val="0"/>
                          <w:marTop w:val="0"/>
                          <w:marBottom w:val="0"/>
                          <w:divBdr>
                            <w:top w:val="none" w:sz="0" w:space="0" w:color="auto"/>
                            <w:left w:val="none" w:sz="0" w:space="0" w:color="auto"/>
                            <w:bottom w:val="none" w:sz="0" w:space="0" w:color="auto"/>
                            <w:right w:val="none" w:sz="0" w:space="0" w:color="auto"/>
                          </w:divBdr>
                          <w:divsChild>
                            <w:div w:id="1469057765">
                              <w:marLeft w:val="0"/>
                              <w:marRight w:val="0"/>
                              <w:marTop w:val="0"/>
                              <w:marBottom w:val="0"/>
                              <w:divBdr>
                                <w:top w:val="none" w:sz="0" w:space="0" w:color="auto"/>
                                <w:left w:val="none" w:sz="0" w:space="0" w:color="auto"/>
                                <w:bottom w:val="none" w:sz="0" w:space="0" w:color="auto"/>
                                <w:right w:val="none" w:sz="0" w:space="0" w:color="auto"/>
                              </w:divBdr>
                              <w:divsChild>
                                <w:div w:id="1007639110">
                                  <w:marLeft w:val="255"/>
                                  <w:marRight w:val="255"/>
                                  <w:marTop w:val="30"/>
                                  <w:marBottom w:val="2250"/>
                                  <w:divBdr>
                                    <w:top w:val="none" w:sz="0" w:space="0" w:color="auto"/>
                                    <w:left w:val="none" w:sz="0" w:space="0" w:color="auto"/>
                                    <w:bottom w:val="none" w:sz="0" w:space="0" w:color="auto"/>
                                    <w:right w:val="none" w:sz="0" w:space="0" w:color="auto"/>
                                  </w:divBdr>
                                  <w:divsChild>
                                    <w:div w:id="669873325">
                                      <w:marLeft w:val="0"/>
                                      <w:marRight w:val="0"/>
                                      <w:marTop w:val="0"/>
                                      <w:marBottom w:val="0"/>
                                      <w:divBdr>
                                        <w:top w:val="none" w:sz="0" w:space="0" w:color="auto"/>
                                        <w:left w:val="none" w:sz="0" w:space="0" w:color="auto"/>
                                        <w:bottom w:val="none" w:sz="0" w:space="0" w:color="auto"/>
                                        <w:right w:val="none" w:sz="0" w:space="0" w:color="auto"/>
                                      </w:divBdr>
                                      <w:divsChild>
                                        <w:div w:id="1342397361">
                                          <w:marLeft w:val="0"/>
                                          <w:marRight w:val="0"/>
                                          <w:marTop w:val="0"/>
                                          <w:marBottom w:val="0"/>
                                          <w:divBdr>
                                            <w:top w:val="none" w:sz="0" w:space="0" w:color="auto"/>
                                            <w:left w:val="none" w:sz="0" w:space="0" w:color="auto"/>
                                            <w:bottom w:val="none" w:sz="0" w:space="0" w:color="auto"/>
                                            <w:right w:val="none" w:sz="0" w:space="0" w:color="auto"/>
                                          </w:divBdr>
                                          <w:divsChild>
                                            <w:div w:id="1263024918">
                                              <w:marLeft w:val="0"/>
                                              <w:marRight w:val="0"/>
                                              <w:marTop w:val="0"/>
                                              <w:marBottom w:val="0"/>
                                              <w:divBdr>
                                                <w:top w:val="none" w:sz="0" w:space="0" w:color="auto"/>
                                                <w:left w:val="none" w:sz="0" w:space="0" w:color="auto"/>
                                                <w:bottom w:val="none" w:sz="0" w:space="0" w:color="auto"/>
                                                <w:right w:val="none" w:sz="0" w:space="0" w:color="auto"/>
                                              </w:divBdr>
                                              <w:divsChild>
                                                <w:div w:id="1593706455">
                                                  <w:marLeft w:val="0"/>
                                                  <w:marRight w:val="0"/>
                                                  <w:marTop w:val="0"/>
                                                  <w:marBottom w:val="0"/>
                                                  <w:divBdr>
                                                    <w:top w:val="none" w:sz="0" w:space="0" w:color="auto"/>
                                                    <w:left w:val="none" w:sz="0" w:space="0" w:color="auto"/>
                                                    <w:bottom w:val="none" w:sz="0" w:space="0" w:color="auto"/>
                                                    <w:right w:val="none" w:sz="0" w:space="0" w:color="auto"/>
                                                  </w:divBdr>
                                                  <w:divsChild>
                                                    <w:div w:id="211342876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Janis.Salmins@em.gov.lv" TargetMode="Externa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Agrita.Kiopa@izm.gov.lv" TargetMode="Externa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mailto:Santa.Smidlere@izm.gov.lv"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package" Target="embeddings/Microsoft_Office_PowerPoint_Slide2.sldx"/><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ntTable" Target="fontTable.xml"/><Relationship Id="rId30" Type="http://schemas.microsoft.com/office/2011/relationships/commentsExtended" Target="commentsExtended.xml"/><Relationship Id="rId35"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504671077074327E-2"/>
          <c:y val="2.8028673835125403E-2"/>
          <c:w val="0.69976889252480989"/>
          <c:h val="0.44598538085965722"/>
        </c:manualLayout>
      </c:layout>
      <c:barChart>
        <c:barDir val="col"/>
        <c:grouping val="clustered"/>
        <c:ser>
          <c:idx val="1"/>
          <c:order val="0"/>
          <c:tx>
            <c:strRef>
              <c:f>Sheet1!$A$2</c:f>
              <c:strCache>
                <c:ptCount val="1"/>
                <c:pt idx="0">
                  <c:v>Pēdējos 3 gados (2012.-2014.) vidējais investīciju apjoms tautsaimniecībā (miljardos EUR)</c:v>
                </c:pt>
              </c:strCache>
            </c:strRef>
          </c:tx>
          <c:spPr>
            <a:solidFill>
              <a:srgbClr val="FF0000"/>
            </a:solidFill>
            <a:ln w="6350">
              <a:solidFill>
                <a:sysClr val="windowText" lastClr="000000"/>
              </a:solidFill>
              <a:prstDash val="sysDot"/>
            </a:ln>
          </c:spPr>
          <c:dLbls>
            <c:spPr>
              <a:noFill/>
              <a:ln>
                <a:noFill/>
              </a:ln>
              <a:effectLst/>
            </c:spPr>
            <c:showVal val="1"/>
            <c:extLst>
              <c:ext xmlns:c15="http://schemas.microsoft.com/office/drawing/2012/chart" uri="{CE6537A1-D6FC-4f65-9D91-7224C49458BB}">
                <c15:layout/>
                <c15:showLeaderLines val="0"/>
              </c:ext>
            </c:extLst>
          </c:dLbls>
          <c:cat>
            <c:numRef>
              <c:f>Sheet1!$B$1</c:f>
              <c:numCache>
                <c:formatCode>General</c:formatCode>
                <c:ptCount val="1"/>
                <c:pt idx="0">
                  <c:v>2014</c:v>
                </c:pt>
              </c:numCache>
            </c:numRef>
          </c:cat>
          <c:val>
            <c:numRef>
              <c:f>Sheet1!$B$2</c:f>
              <c:numCache>
                <c:formatCode>0.0</c:formatCode>
                <c:ptCount val="1"/>
                <c:pt idx="0">
                  <c:v>5.5</c:v>
                </c:pt>
              </c:numCache>
            </c:numRef>
          </c:val>
        </c:ser>
        <c:ser>
          <c:idx val="0"/>
          <c:order val="1"/>
          <c:tx>
            <c:strRef>
              <c:f>Sheet1!$A$3</c:f>
              <c:strCache>
                <c:ptCount val="1"/>
                <c:pt idx="0">
                  <c:v>Pieejamais indikatīvais ES SF finansējums vidēji gadā 2014-2020.g periodam RIS3 kontekstā (EM+IZM miljardos EUR)</c:v>
                </c:pt>
              </c:strCache>
            </c:strRef>
          </c:tx>
          <c:spPr>
            <a:solidFill>
              <a:srgbClr val="0070C0"/>
            </a:solidFill>
            <a:ln w="6350">
              <a:solidFill>
                <a:sysClr val="windowText" lastClr="000000"/>
              </a:solidFill>
              <a:prstDash val="solid"/>
            </a:ln>
          </c:spPr>
          <c:dLbls>
            <c:numFmt formatCode="#,##0.00" sourceLinked="0"/>
            <c:spPr>
              <a:noFill/>
              <a:ln>
                <a:noFill/>
              </a:ln>
              <a:effectLst/>
            </c:spPr>
            <c:showVal val="1"/>
            <c:extLst>
              <c:ext xmlns:c15="http://schemas.microsoft.com/office/drawing/2012/chart" uri="{CE6537A1-D6FC-4f65-9D91-7224C49458BB}">
                <c15:layout/>
                <c15:showLeaderLines val="0"/>
              </c:ext>
            </c:extLst>
          </c:dLbls>
          <c:cat>
            <c:numRef>
              <c:f>Sheet1!$B$1</c:f>
              <c:numCache>
                <c:formatCode>General</c:formatCode>
                <c:ptCount val="1"/>
                <c:pt idx="0">
                  <c:v>2014</c:v>
                </c:pt>
              </c:numCache>
            </c:numRef>
          </c:cat>
          <c:val>
            <c:numRef>
              <c:f>Sheet1!$B$3</c:f>
              <c:numCache>
                <c:formatCode>0.00</c:formatCode>
                <c:ptCount val="1"/>
                <c:pt idx="0">
                  <c:v>7.1000000000000008E-2</c:v>
                </c:pt>
              </c:numCache>
            </c:numRef>
          </c:val>
        </c:ser>
        <c:gapWidth val="20"/>
        <c:axId val="110961024"/>
        <c:axId val="110962560"/>
      </c:barChart>
      <c:catAx>
        <c:axId val="110961024"/>
        <c:scaling>
          <c:orientation val="minMax"/>
        </c:scaling>
        <c:axPos val="b"/>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sz="600"/>
            </a:pPr>
            <a:endParaRPr lang="lv-LV"/>
          </a:p>
        </c:txPr>
        <c:crossAx val="110962560"/>
        <c:crosses val="autoZero"/>
        <c:auto val="1"/>
        <c:lblAlgn val="ctr"/>
        <c:lblOffset val="0"/>
      </c:catAx>
      <c:valAx>
        <c:axId val="110962560"/>
        <c:scaling>
          <c:orientation val="minMax"/>
          <c:max val="8"/>
        </c:scaling>
        <c:axPos val="l"/>
        <c:numFmt formatCode="0" sourceLinked="0"/>
        <c:tickLblPos val="nextTo"/>
        <c:spPr>
          <a:ln w="6350">
            <a:solidFill>
              <a:sysClr val="windowText" lastClr="000000"/>
            </a:solidFill>
          </a:ln>
        </c:spPr>
        <c:txPr>
          <a:bodyPr rot="0" vert="horz"/>
          <a:lstStyle/>
          <a:p>
            <a:pPr>
              <a:defRPr/>
            </a:pPr>
            <a:endParaRPr lang="lv-LV"/>
          </a:p>
        </c:txPr>
        <c:crossAx val="110961024"/>
        <c:crosses val="autoZero"/>
        <c:crossBetween val="between"/>
        <c:majorUnit val="2"/>
      </c:valAx>
      <c:spPr>
        <a:noFill/>
        <a:ln w="6350">
          <a:noFill/>
        </a:ln>
      </c:spPr>
    </c:plotArea>
    <c:legend>
      <c:legendPos val="b"/>
      <c:layout>
        <c:manualLayout>
          <c:xMode val="edge"/>
          <c:yMode val="edge"/>
          <c:x val="3.0649009782868292E-2"/>
          <c:y val="0.52208059033604359"/>
          <c:w val="0.78913549442683462"/>
          <c:h val="0.41008833573223052"/>
        </c:manualLayout>
      </c:layout>
      <c:spPr>
        <a:noFill/>
      </c:spPr>
    </c:legend>
    <c:plotVisOnly val="1"/>
    <c:dispBlanksAs val="gap"/>
  </c:chart>
  <c:spPr>
    <a:noFill/>
    <a:ln>
      <a:noFill/>
    </a:ln>
  </c:spPr>
  <c:txPr>
    <a:bodyPr/>
    <a:lstStyle/>
    <a:p>
      <a:pPr>
        <a:defRPr sz="700" b="0" i="0" u="none" strike="noStrike" baseline="0">
          <a:solidFill>
            <a:srgbClr val="000000"/>
          </a:solidFill>
          <a:latin typeface="Arial"/>
          <a:ea typeface="Arial"/>
          <a:cs typeface="Arial"/>
        </a:defRPr>
      </a:pPr>
      <a:endParaRPr lang="lv-LV"/>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56CFC-1B73-4CCE-9793-27C7D0077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40440</Words>
  <Characters>23052</Characters>
  <Application>Microsoft Office Word</Application>
  <DocSecurity>0</DocSecurity>
  <Lines>192</Lines>
  <Paragraphs>126</Paragraphs>
  <ScaleCrop>false</ScaleCrop>
  <HeadingPairs>
    <vt:vector size="2" baseType="variant">
      <vt:variant>
        <vt:lpstr>Title</vt:lpstr>
      </vt:variant>
      <vt:variant>
        <vt:i4>1</vt:i4>
      </vt:variant>
    </vt:vector>
  </HeadingPairs>
  <TitlesOfParts>
    <vt:vector size="1" baseType="lpstr">
      <vt:lpstr/>
    </vt:vector>
  </TitlesOfParts>
  <Company>IZM</Company>
  <LinksUpToDate>false</LinksUpToDate>
  <CharactersWithSpaces>63366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Jānis Salmiņš</dc:creator>
  <cp:lastModifiedBy>ssmidlere</cp:lastModifiedBy>
  <cp:revision>13</cp:revision>
  <cp:lastPrinted>2015-08-20T12:34:00Z</cp:lastPrinted>
  <dcterms:created xsi:type="dcterms:W3CDTF">2015-09-11T11:07:00Z</dcterms:created>
  <dcterms:modified xsi:type="dcterms:W3CDTF">2015-09-11T13:01:00Z</dcterms:modified>
</cp:coreProperties>
</file>