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C976" w14:textId="77777777" w:rsidR="001A5147" w:rsidRPr="009C2596" w:rsidRDefault="001A5147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5E985D6" w14:textId="77777777" w:rsidR="001A5147" w:rsidRPr="009C2596" w:rsidRDefault="001A514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C05801" w14:textId="77777777" w:rsidR="001A5147" w:rsidRPr="009C2596" w:rsidRDefault="001A514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FFD0278" w14:textId="1AB34B54" w:rsidR="001A5147" w:rsidRPr="0040413C" w:rsidRDefault="001A514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72FC6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72FC6">
        <w:rPr>
          <w:rFonts w:ascii="Times New Roman" w:hAnsi="Times New Roman"/>
          <w:sz w:val="28"/>
          <w:szCs w:val="28"/>
        </w:rPr>
        <w:t> 513</w:t>
      </w:r>
    </w:p>
    <w:p w14:paraId="385482D8" w14:textId="2F17F89B" w:rsidR="001A5147" w:rsidRPr="0040413C" w:rsidRDefault="001A514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72FC6">
        <w:rPr>
          <w:rFonts w:ascii="Times New Roman" w:hAnsi="Times New Roman"/>
          <w:sz w:val="28"/>
          <w:szCs w:val="28"/>
        </w:rPr>
        <w:t> 45  28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BBDF95E" w14:textId="150359E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BDF95F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2C7">
        <w:rPr>
          <w:rFonts w:ascii="Times New Roman" w:hAnsi="Times New Roman"/>
          <w:b/>
          <w:bCs/>
          <w:sz w:val="28"/>
          <w:szCs w:val="28"/>
        </w:rPr>
        <w:t>Alūksnes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042C7">
        <w:rPr>
          <w:rFonts w:ascii="Times New Roman" w:hAnsi="Times New Roman"/>
          <w:b/>
          <w:bCs/>
          <w:sz w:val="28"/>
          <w:szCs w:val="28"/>
        </w:rPr>
        <w:t>Alūksnes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BBDF960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BBDF961" w14:textId="31466DE9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1A514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1A514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1A5147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C042C7">
        <w:rPr>
          <w:rFonts w:ascii="Times New Roman" w:hAnsi="Times New Roman"/>
          <w:sz w:val="28"/>
          <w:szCs w:val="28"/>
        </w:rPr>
        <w:t>Alūksnes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1A5147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C042C7">
        <w:rPr>
          <w:rFonts w:ascii="Times New Roman" w:hAnsi="Times New Roman"/>
          <w:sz w:val="28"/>
          <w:szCs w:val="28"/>
        </w:rPr>
        <w:t>27</w:t>
      </w:r>
      <w:r w:rsidR="001A5147">
        <w:rPr>
          <w:rFonts w:ascii="Times New Roman" w:hAnsi="Times New Roman"/>
          <w:sz w:val="28"/>
          <w:szCs w:val="28"/>
        </w:rPr>
        <w:t>. n</w:t>
      </w:r>
      <w:r w:rsidR="00BD32EA" w:rsidRPr="00975240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sēdes lēmumu </w:t>
      </w:r>
      <w:r w:rsidR="00C44AA3">
        <w:rPr>
          <w:rFonts w:ascii="Times New Roman" w:hAnsi="Times New Roman"/>
          <w:sz w:val="28"/>
          <w:szCs w:val="28"/>
        </w:rPr>
        <w:t>Nr.</w:t>
      </w:r>
      <w:r w:rsidR="001A5147">
        <w:rPr>
          <w:rFonts w:ascii="Times New Roman" w:hAnsi="Times New Roman"/>
          <w:sz w:val="28"/>
          <w:szCs w:val="28"/>
        </w:rPr>
        <w:t> </w:t>
      </w:r>
      <w:r w:rsidR="00C15EC8">
        <w:rPr>
          <w:rFonts w:ascii="Times New Roman" w:hAnsi="Times New Roman"/>
          <w:sz w:val="28"/>
          <w:szCs w:val="28"/>
        </w:rPr>
        <w:t xml:space="preserve">413 </w:t>
      </w:r>
      <w:r w:rsidR="00464CAC" w:rsidRPr="00975240">
        <w:rPr>
          <w:rFonts w:ascii="Times New Roman" w:hAnsi="Times New Roman"/>
          <w:sz w:val="28"/>
          <w:szCs w:val="28"/>
        </w:rPr>
        <w:t>(prot</w:t>
      </w:r>
      <w:r w:rsidR="00975240" w:rsidRPr="00975240">
        <w:rPr>
          <w:rFonts w:ascii="Times New Roman" w:hAnsi="Times New Roman"/>
          <w:sz w:val="28"/>
          <w:szCs w:val="28"/>
        </w:rPr>
        <w:t>.</w:t>
      </w:r>
      <w:r w:rsidR="00464CAC" w:rsidRPr="00975240">
        <w:rPr>
          <w:rFonts w:ascii="Times New Roman" w:hAnsi="Times New Roman"/>
          <w:sz w:val="28"/>
          <w:szCs w:val="28"/>
        </w:rPr>
        <w:t xml:space="preserve"> </w:t>
      </w:r>
      <w:r w:rsidR="00D15087" w:rsidRPr="00975240">
        <w:rPr>
          <w:rFonts w:ascii="Times New Roman" w:hAnsi="Times New Roman"/>
          <w:sz w:val="28"/>
          <w:szCs w:val="28"/>
        </w:rPr>
        <w:t>Nr.</w:t>
      </w:r>
      <w:r w:rsidR="00C15EC8">
        <w:rPr>
          <w:rFonts w:ascii="Times New Roman" w:hAnsi="Times New Roman"/>
          <w:sz w:val="28"/>
          <w:szCs w:val="28"/>
        </w:rPr>
        <w:t> </w:t>
      </w:r>
      <w:r w:rsidR="00BD32EA" w:rsidRPr="00975240">
        <w:rPr>
          <w:rFonts w:ascii="Times New Roman" w:hAnsi="Times New Roman"/>
          <w:sz w:val="28"/>
          <w:szCs w:val="28"/>
        </w:rPr>
        <w:t>12</w:t>
      </w:r>
      <w:proofErr w:type="gramStart"/>
      <w:r w:rsidR="00C15EC8">
        <w:rPr>
          <w:rFonts w:ascii="Times New Roman" w:hAnsi="Times New Roman"/>
          <w:sz w:val="28"/>
          <w:szCs w:val="28"/>
        </w:rPr>
        <w:t xml:space="preserve"> </w:t>
      </w:r>
      <w:r w:rsidR="00FF041D" w:rsidRPr="0097524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44AA3">
        <w:rPr>
          <w:rFonts w:ascii="Times New Roman" w:hAnsi="Times New Roman"/>
          <w:sz w:val="28"/>
          <w:szCs w:val="28"/>
        </w:rPr>
        <w:t>9</w:t>
      </w:r>
      <w:r w:rsidR="00FF041D" w:rsidRPr="00975240">
        <w:rPr>
          <w:rFonts w:ascii="Times New Roman" w:hAnsi="Times New Roman"/>
          <w:sz w:val="28"/>
          <w:szCs w:val="28"/>
        </w:rPr>
        <w:t>.</w:t>
      </w:r>
      <w:r w:rsidR="00C15EC8">
        <w:rPr>
          <w:rFonts w:ascii="Times New Roman" w:hAnsi="Times New Roman"/>
          <w:sz w:val="28"/>
          <w:szCs w:val="28"/>
        </w:rPr>
        <w:t> </w:t>
      </w:r>
      <w:r w:rsidR="00FF041D" w:rsidRPr="00975240">
        <w:rPr>
          <w:rFonts w:ascii="Times New Roman" w:hAnsi="Times New Roman"/>
          <w:sz w:val="28"/>
          <w:szCs w:val="28"/>
        </w:rPr>
        <w:t>§</w:t>
      </w:r>
      <w:r w:rsidR="00464CAC" w:rsidRPr="00975240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1A5147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042C7">
        <w:rPr>
          <w:rFonts w:ascii="Times New Roman" w:hAnsi="Times New Roman"/>
          <w:sz w:val="28"/>
          <w:szCs w:val="28"/>
        </w:rPr>
        <w:t>Alūksnes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</w:t>
      </w:r>
      <w:r w:rsidR="0022258B">
        <w:rPr>
          <w:rFonts w:ascii="Times New Roman" w:hAnsi="Times New Roman"/>
          <w:sz w:val="28"/>
          <w:szCs w:val="28"/>
        </w:rPr>
        <w:t xml:space="preserve"> </w:t>
      </w:r>
      <w:r w:rsidR="004F7146">
        <w:rPr>
          <w:rFonts w:ascii="Times New Roman" w:hAnsi="Times New Roman"/>
          <w:sz w:val="28"/>
          <w:szCs w:val="28"/>
        </w:rPr>
        <w:t xml:space="preserve"> </w:t>
      </w:r>
      <w:r w:rsidR="00C042C7">
        <w:rPr>
          <w:rFonts w:ascii="Times New Roman" w:hAnsi="Times New Roman"/>
          <w:sz w:val="28"/>
          <w:szCs w:val="28"/>
        </w:rPr>
        <w:t>Alūksnes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1A5147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042C7">
        <w:rPr>
          <w:rFonts w:ascii="Times New Roman" w:hAnsi="Times New Roman"/>
          <w:sz w:val="28"/>
          <w:szCs w:val="28"/>
        </w:rPr>
        <w:t>Alūksnes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C042C7">
        <w:rPr>
          <w:rFonts w:ascii="Times New Roman" w:hAnsi="Times New Roman"/>
          <w:sz w:val="28"/>
          <w:szCs w:val="28"/>
        </w:rPr>
        <w:t>Alūksnes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BBDF962" w14:textId="77777777" w:rsidR="006A4F03" w:rsidRPr="00891950" w:rsidRDefault="006A4F03" w:rsidP="00C44AA3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BDF96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68D5F8" w14:textId="77777777" w:rsidR="001A5147" w:rsidRPr="00891950" w:rsidRDefault="001A514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BDF964" w14:textId="5DB9B66D" w:rsidR="006A4F03" w:rsidRPr="00891950" w:rsidRDefault="006A4F03" w:rsidP="001A514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1A5147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587DE0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BBDF965" w14:textId="77777777" w:rsidR="006A4F03" w:rsidRDefault="006A4F03" w:rsidP="001A514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0E563E3" w14:textId="77777777" w:rsidR="001A5147" w:rsidRDefault="001A5147" w:rsidP="001A514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35B84E" w14:textId="77777777" w:rsidR="001A5147" w:rsidRPr="00891950" w:rsidRDefault="001A5147" w:rsidP="001A514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BDF966" w14:textId="25EBCEED" w:rsidR="006A4F03" w:rsidRPr="00891950" w:rsidRDefault="006A4F03" w:rsidP="001A514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1A5147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587DE0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1A51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F974" w14:textId="77777777" w:rsidR="00F4205C" w:rsidRDefault="00F4205C">
      <w:r>
        <w:separator/>
      </w:r>
    </w:p>
  </w:endnote>
  <w:endnote w:type="continuationSeparator" w:id="0">
    <w:p w14:paraId="5BBDF975" w14:textId="77777777" w:rsidR="00F4205C" w:rsidRDefault="00F4205C">
      <w:r>
        <w:continuationSeparator/>
      </w:r>
    </w:p>
  </w:endnote>
  <w:endnote w:type="continuationNotice" w:id="1">
    <w:p w14:paraId="5BBDF976" w14:textId="77777777" w:rsidR="00F4205C" w:rsidRDefault="00F4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F97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DF97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F97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BBDF97C" w14:textId="2B1E8C4E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D444" w14:textId="34BAFF1C" w:rsidR="001A5147" w:rsidRPr="001A5147" w:rsidRDefault="001A5147">
    <w:pPr>
      <w:pStyle w:val="Footer"/>
      <w:rPr>
        <w:rFonts w:ascii="Times New Roman" w:hAnsi="Times New Roman"/>
        <w:sz w:val="16"/>
        <w:szCs w:val="16"/>
      </w:rPr>
    </w:pPr>
    <w:r w:rsidRPr="001A5147">
      <w:rPr>
        <w:rFonts w:ascii="Times New Roman" w:hAnsi="Times New Roman"/>
        <w:sz w:val="16"/>
        <w:szCs w:val="16"/>
      </w:rPr>
      <w:t>R1665_5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F971" w14:textId="77777777" w:rsidR="00F4205C" w:rsidRDefault="00F4205C">
      <w:r>
        <w:separator/>
      </w:r>
    </w:p>
  </w:footnote>
  <w:footnote w:type="continuationSeparator" w:id="0">
    <w:p w14:paraId="5BBDF972" w14:textId="77777777" w:rsidR="00F4205C" w:rsidRDefault="00F4205C">
      <w:r>
        <w:continuationSeparator/>
      </w:r>
    </w:p>
  </w:footnote>
  <w:footnote w:type="continuationNotice" w:id="1">
    <w:p w14:paraId="5BBDF973" w14:textId="77777777" w:rsidR="00F4205C" w:rsidRDefault="00F42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F97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9386" w14:textId="428487F0" w:rsidR="001A5147" w:rsidRDefault="001A5147" w:rsidP="001A5147">
    <w:pPr>
      <w:pStyle w:val="Header"/>
      <w:jc w:val="left"/>
      <w:rPr>
        <w:rFonts w:ascii="Times New Roman" w:hAnsi="Times New Roman"/>
        <w:sz w:val="32"/>
      </w:rPr>
    </w:pPr>
  </w:p>
  <w:p w14:paraId="715FE1F1" w14:textId="5901B293" w:rsidR="001A5147" w:rsidRPr="001A5147" w:rsidRDefault="001A5147" w:rsidP="001A5147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3469FA1" wp14:editId="7428B70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C394E"/>
    <w:rsid w:val="000D1D1A"/>
    <w:rsid w:val="000D435C"/>
    <w:rsid w:val="000E2F54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5147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701DB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7DE0"/>
    <w:rsid w:val="005955DC"/>
    <w:rsid w:val="005B1CBF"/>
    <w:rsid w:val="005C2EA5"/>
    <w:rsid w:val="005C7211"/>
    <w:rsid w:val="005E2A55"/>
    <w:rsid w:val="005E37A7"/>
    <w:rsid w:val="005E793E"/>
    <w:rsid w:val="00610EBE"/>
    <w:rsid w:val="00631B24"/>
    <w:rsid w:val="0063260B"/>
    <w:rsid w:val="00660F32"/>
    <w:rsid w:val="00666737"/>
    <w:rsid w:val="00675F3A"/>
    <w:rsid w:val="00676956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5240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499F"/>
    <w:rsid w:val="00A15BC4"/>
    <w:rsid w:val="00A250E2"/>
    <w:rsid w:val="00A62A28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72FC6"/>
    <w:rsid w:val="00B9679F"/>
    <w:rsid w:val="00BA0083"/>
    <w:rsid w:val="00BA63C8"/>
    <w:rsid w:val="00BB7357"/>
    <w:rsid w:val="00BD32EA"/>
    <w:rsid w:val="00BD3881"/>
    <w:rsid w:val="00C042C7"/>
    <w:rsid w:val="00C15EC8"/>
    <w:rsid w:val="00C2668A"/>
    <w:rsid w:val="00C40FA2"/>
    <w:rsid w:val="00C44AA3"/>
    <w:rsid w:val="00C52B90"/>
    <w:rsid w:val="00C5484B"/>
    <w:rsid w:val="00C55218"/>
    <w:rsid w:val="00C63C1B"/>
    <w:rsid w:val="00C63D73"/>
    <w:rsid w:val="00C76FA6"/>
    <w:rsid w:val="00C8746B"/>
    <w:rsid w:val="00C90814"/>
    <w:rsid w:val="00C95F51"/>
    <w:rsid w:val="00CB2CEB"/>
    <w:rsid w:val="00CB5F47"/>
    <w:rsid w:val="00CC0C7A"/>
    <w:rsid w:val="00CD07AC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04CDD"/>
    <w:rsid w:val="00E44EBD"/>
    <w:rsid w:val="00E53CEB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4205C"/>
    <w:rsid w:val="00F42370"/>
    <w:rsid w:val="00F62C34"/>
    <w:rsid w:val="00F65B2A"/>
    <w:rsid w:val="00F75DAD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3AFE-1B8A-4EEF-AB71-4BBCD33B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Alūksnes novada Alūksnes pilsētā</vt:lpstr>
      <vt:lpstr>Par zemes reformas pabeigšanu Strenču novada Strenču pilsētā</vt:lpstr>
    </vt:vector>
  </TitlesOfParts>
  <Company>Tieslietu Ministrija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Alūksnes novada Alūksnes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8</cp:revision>
  <cp:lastPrinted>2015-08-24T08:32:00Z</cp:lastPrinted>
  <dcterms:created xsi:type="dcterms:W3CDTF">2014-10-15T10:39:00Z</dcterms:created>
  <dcterms:modified xsi:type="dcterms:W3CDTF">2015-09-10T07:16:00Z</dcterms:modified>
</cp:coreProperties>
</file>