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8D96A" w14:textId="77777777" w:rsidR="00B22678" w:rsidRPr="009C2596" w:rsidRDefault="00B22678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63698595" w14:textId="77777777" w:rsidR="00B22678" w:rsidRPr="009C2596" w:rsidRDefault="00B22678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236894E" w14:textId="77777777" w:rsidR="00B22678" w:rsidRPr="009C2596" w:rsidRDefault="00B22678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13E6FEB" w14:textId="4A955BAE" w:rsidR="00B22678" w:rsidRPr="0040413C" w:rsidRDefault="00B22678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3C2470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3C2470">
        <w:rPr>
          <w:rFonts w:ascii="Times New Roman" w:hAnsi="Times New Roman"/>
          <w:sz w:val="28"/>
          <w:szCs w:val="28"/>
        </w:rPr>
        <w:t> 524</w:t>
      </w:r>
    </w:p>
    <w:p w14:paraId="33586A81" w14:textId="38DBDC5A" w:rsidR="00B22678" w:rsidRPr="0040413C" w:rsidRDefault="00B22678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3C2470">
        <w:rPr>
          <w:rFonts w:ascii="Times New Roman" w:hAnsi="Times New Roman"/>
          <w:sz w:val="28"/>
          <w:szCs w:val="28"/>
        </w:rPr>
        <w:t> 45 39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32FCC0AB" w14:textId="200351E1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FCC0AC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32EA">
        <w:rPr>
          <w:rFonts w:ascii="Times New Roman" w:hAnsi="Times New Roman"/>
          <w:b/>
          <w:bCs/>
          <w:sz w:val="28"/>
          <w:szCs w:val="28"/>
        </w:rPr>
        <w:t>Strenču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174C29">
        <w:rPr>
          <w:rFonts w:ascii="Times New Roman" w:hAnsi="Times New Roman"/>
          <w:b/>
          <w:bCs/>
          <w:sz w:val="28"/>
          <w:szCs w:val="28"/>
        </w:rPr>
        <w:t>Sedas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32FCC0AD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2FCC0AE" w14:textId="538F9AD3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B22678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B22678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B22678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BD32EA" w:rsidRPr="00975240">
        <w:rPr>
          <w:rFonts w:ascii="Times New Roman" w:hAnsi="Times New Roman"/>
          <w:sz w:val="28"/>
          <w:szCs w:val="28"/>
        </w:rPr>
        <w:t>Strenču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975240">
        <w:rPr>
          <w:rFonts w:ascii="Times New Roman" w:hAnsi="Times New Roman"/>
          <w:sz w:val="28"/>
          <w:szCs w:val="28"/>
        </w:rPr>
        <w:t>2014</w:t>
      </w:r>
      <w:r w:rsidR="00B22678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BD32EA" w:rsidRPr="00975240">
        <w:rPr>
          <w:rFonts w:ascii="Times New Roman" w:hAnsi="Times New Roman"/>
          <w:sz w:val="28"/>
          <w:szCs w:val="28"/>
        </w:rPr>
        <w:t>19</w:t>
      </w:r>
      <w:r w:rsidR="00B22678">
        <w:rPr>
          <w:rFonts w:ascii="Times New Roman" w:hAnsi="Times New Roman"/>
          <w:sz w:val="28"/>
          <w:szCs w:val="28"/>
        </w:rPr>
        <w:t>. n</w:t>
      </w:r>
      <w:r w:rsidR="00BD32EA" w:rsidRPr="00975240">
        <w:rPr>
          <w:rFonts w:ascii="Times New Roman" w:hAnsi="Times New Roman"/>
          <w:sz w:val="28"/>
          <w:szCs w:val="28"/>
        </w:rPr>
        <w:t>ovembra</w:t>
      </w:r>
      <w:r w:rsidR="00E44EBD" w:rsidRPr="00975240">
        <w:rPr>
          <w:rFonts w:ascii="Times New Roman" w:hAnsi="Times New Roman"/>
          <w:sz w:val="28"/>
          <w:szCs w:val="28"/>
        </w:rPr>
        <w:t xml:space="preserve"> sēdes lēmumu </w:t>
      </w:r>
      <w:r w:rsidR="00464CAC" w:rsidRPr="00975240">
        <w:rPr>
          <w:rFonts w:ascii="Times New Roman" w:hAnsi="Times New Roman"/>
          <w:sz w:val="28"/>
          <w:szCs w:val="28"/>
        </w:rPr>
        <w:t>(prot</w:t>
      </w:r>
      <w:r w:rsidR="00975240" w:rsidRPr="00975240">
        <w:rPr>
          <w:rFonts w:ascii="Times New Roman" w:hAnsi="Times New Roman"/>
          <w:sz w:val="28"/>
          <w:szCs w:val="28"/>
        </w:rPr>
        <w:t>.</w:t>
      </w:r>
      <w:r w:rsidR="00464CAC" w:rsidRPr="00975240">
        <w:rPr>
          <w:rFonts w:ascii="Times New Roman" w:hAnsi="Times New Roman"/>
          <w:sz w:val="28"/>
          <w:szCs w:val="28"/>
        </w:rPr>
        <w:t xml:space="preserve"> </w:t>
      </w:r>
      <w:r w:rsidR="00D15087" w:rsidRPr="00975240">
        <w:rPr>
          <w:rFonts w:ascii="Times New Roman" w:hAnsi="Times New Roman"/>
          <w:sz w:val="28"/>
          <w:szCs w:val="28"/>
        </w:rPr>
        <w:t>Nr.</w:t>
      </w:r>
      <w:r w:rsidR="00B22678">
        <w:rPr>
          <w:rFonts w:ascii="Times New Roman" w:hAnsi="Times New Roman"/>
          <w:sz w:val="28"/>
          <w:szCs w:val="28"/>
        </w:rPr>
        <w:t> </w:t>
      </w:r>
      <w:r w:rsidR="00BD32EA" w:rsidRPr="00975240">
        <w:rPr>
          <w:rFonts w:ascii="Times New Roman" w:hAnsi="Times New Roman"/>
          <w:sz w:val="28"/>
          <w:szCs w:val="28"/>
        </w:rPr>
        <w:t>12</w:t>
      </w:r>
      <w:proofErr w:type="gramStart"/>
      <w:r w:rsidR="008B0B25">
        <w:rPr>
          <w:rFonts w:ascii="Times New Roman" w:hAnsi="Times New Roman"/>
          <w:sz w:val="28"/>
          <w:szCs w:val="28"/>
        </w:rPr>
        <w:t xml:space="preserve"> </w:t>
      </w:r>
      <w:r w:rsidR="00FF041D" w:rsidRPr="0097524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74C29" w:rsidRPr="00174C29">
        <w:rPr>
          <w:rFonts w:ascii="Times New Roman" w:hAnsi="Times New Roman"/>
          <w:sz w:val="28"/>
          <w:szCs w:val="28"/>
        </w:rPr>
        <w:t>23</w:t>
      </w:r>
      <w:r w:rsidR="00FF041D" w:rsidRPr="00975240">
        <w:rPr>
          <w:rFonts w:ascii="Times New Roman" w:hAnsi="Times New Roman"/>
          <w:sz w:val="28"/>
          <w:szCs w:val="28"/>
        </w:rPr>
        <w:t>.</w:t>
      </w:r>
      <w:r w:rsidR="008B0B25">
        <w:rPr>
          <w:rFonts w:ascii="Times New Roman" w:hAnsi="Times New Roman"/>
          <w:sz w:val="28"/>
          <w:szCs w:val="28"/>
        </w:rPr>
        <w:t> </w:t>
      </w:r>
      <w:r w:rsidR="00FF041D" w:rsidRPr="00975240">
        <w:rPr>
          <w:rFonts w:ascii="Times New Roman" w:hAnsi="Times New Roman"/>
          <w:sz w:val="28"/>
          <w:szCs w:val="28"/>
        </w:rPr>
        <w:t>§</w:t>
      </w:r>
      <w:r w:rsidR="00464CAC" w:rsidRPr="00975240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B22678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BD32EA">
        <w:rPr>
          <w:rFonts w:ascii="Times New Roman" w:hAnsi="Times New Roman"/>
          <w:sz w:val="28"/>
          <w:szCs w:val="28"/>
        </w:rPr>
        <w:t>Strenču</w:t>
      </w:r>
      <w:r w:rsidR="0036568A" w:rsidRPr="00891950">
        <w:rPr>
          <w:rFonts w:ascii="Times New Roman" w:hAnsi="Times New Roman"/>
          <w:sz w:val="28"/>
          <w:szCs w:val="28"/>
        </w:rPr>
        <w:t xml:space="preserve"> novada</w:t>
      </w:r>
      <w:r w:rsidR="008B0B25">
        <w:rPr>
          <w:rFonts w:ascii="Times New Roman" w:hAnsi="Times New Roman"/>
          <w:sz w:val="28"/>
          <w:szCs w:val="28"/>
        </w:rPr>
        <w:t xml:space="preserve"> Sedas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B22678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BD32EA">
        <w:rPr>
          <w:rFonts w:ascii="Times New Roman" w:hAnsi="Times New Roman"/>
          <w:sz w:val="28"/>
          <w:szCs w:val="28"/>
        </w:rPr>
        <w:t>Strenču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174C29">
        <w:rPr>
          <w:rFonts w:ascii="Times New Roman" w:hAnsi="Times New Roman"/>
          <w:sz w:val="28"/>
          <w:szCs w:val="28"/>
        </w:rPr>
        <w:t>Sedas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32FCC0AF" w14:textId="77777777" w:rsidR="006A4F03" w:rsidRPr="00891950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2FCC0B0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4C228A8" w14:textId="77777777" w:rsidR="00B22678" w:rsidRPr="00891950" w:rsidRDefault="00B2267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2FCC0B1" w14:textId="62D2A731" w:rsidR="006A4F03" w:rsidRPr="00891950" w:rsidRDefault="006A4F03" w:rsidP="00B22678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B22678">
        <w:rPr>
          <w:rFonts w:ascii="Times New Roman" w:eastAsia="Times New Roman" w:hAnsi="Times New Roman"/>
          <w:sz w:val="28"/>
          <w:szCs w:val="28"/>
        </w:rPr>
        <w:tab/>
      </w:r>
      <w:r w:rsidR="005C02B3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32FCC0B2" w14:textId="77777777" w:rsidR="006A4F03" w:rsidRDefault="006A4F03" w:rsidP="00B22678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11DBAD9" w14:textId="77777777" w:rsidR="00B22678" w:rsidRDefault="00B22678" w:rsidP="00B22678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C961577" w14:textId="77777777" w:rsidR="00B22678" w:rsidRPr="00891950" w:rsidRDefault="00B22678" w:rsidP="00B22678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2FCC0B3" w14:textId="58131A09" w:rsidR="006A4F03" w:rsidRPr="00891950" w:rsidRDefault="006A4F03" w:rsidP="00B22678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B22678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5C02B3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B226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C0C0" w14:textId="77777777" w:rsidR="00CC0EDB" w:rsidRDefault="00CC0EDB">
      <w:r>
        <w:separator/>
      </w:r>
    </w:p>
  </w:endnote>
  <w:endnote w:type="continuationSeparator" w:id="0">
    <w:p w14:paraId="32FCC0C1" w14:textId="77777777" w:rsidR="00CC0EDB" w:rsidRDefault="00CC0EDB">
      <w:r>
        <w:continuationSeparator/>
      </w:r>
    </w:p>
  </w:endnote>
  <w:endnote w:type="continuationNotice" w:id="1">
    <w:p w14:paraId="32FCC0C2" w14:textId="77777777" w:rsidR="00CC0EDB" w:rsidRDefault="00CC0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C0C5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CC0C6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C0C7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2FCC0C8" w14:textId="1CB2C218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DC9C8" w14:textId="4374C105" w:rsidR="00B22678" w:rsidRPr="00B22678" w:rsidRDefault="00B22678">
    <w:pPr>
      <w:pStyle w:val="Footer"/>
      <w:rPr>
        <w:rFonts w:ascii="Times New Roman" w:hAnsi="Times New Roman"/>
        <w:sz w:val="16"/>
        <w:szCs w:val="16"/>
      </w:rPr>
    </w:pPr>
    <w:r w:rsidRPr="00B22678">
      <w:rPr>
        <w:rFonts w:ascii="Times New Roman" w:hAnsi="Times New Roman"/>
        <w:sz w:val="16"/>
        <w:szCs w:val="16"/>
      </w:rPr>
      <w:t>R1628_5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CC0BD" w14:textId="77777777" w:rsidR="00CC0EDB" w:rsidRDefault="00CC0EDB">
      <w:r>
        <w:separator/>
      </w:r>
    </w:p>
  </w:footnote>
  <w:footnote w:type="continuationSeparator" w:id="0">
    <w:p w14:paraId="32FCC0BE" w14:textId="77777777" w:rsidR="00CC0EDB" w:rsidRDefault="00CC0EDB">
      <w:r>
        <w:continuationSeparator/>
      </w:r>
    </w:p>
  </w:footnote>
  <w:footnote w:type="continuationNotice" w:id="1">
    <w:p w14:paraId="32FCC0BF" w14:textId="77777777" w:rsidR="00CC0EDB" w:rsidRDefault="00CC0E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C0C4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90FB" w14:textId="6AC2F2B8" w:rsidR="00B22678" w:rsidRDefault="00B22678" w:rsidP="00B22678">
    <w:pPr>
      <w:pStyle w:val="Header"/>
      <w:jc w:val="left"/>
      <w:rPr>
        <w:rFonts w:ascii="Times New Roman" w:hAnsi="Times New Roman"/>
        <w:sz w:val="32"/>
      </w:rPr>
    </w:pPr>
  </w:p>
  <w:p w14:paraId="53E6696A" w14:textId="21793F0E" w:rsidR="00B22678" w:rsidRPr="00B22678" w:rsidRDefault="00B22678" w:rsidP="00B22678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4C28F7B6" wp14:editId="299A59F1">
          <wp:extent cx="5915025" cy="106680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72C27"/>
    <w:rsid w:val="00073EA0"/>
    <w:rsid w:val="000856AB"/>
    <w:rsid w:val="000C394E"/>
    <w:rsid w:val="000D1D1A"/>
    <w:rsid w:val="000D435C"/>
    <w:rsid w:val="000E5D14"/>
    <w:rsid w:val="000F2325"/>
    <w:rsid w:val="001065AD"/>
    <w:rsid w:val="0011033A"/>
    <w:rsid w:val="001136AF"/>
    <w:rsid w:val="00115CBD"/>
    <w:rsid w:val="0012105B"/>
    <w:rsid w:val="001328FC"/>
    <w:rsid w:val="00174C29"/>
    <w:rsid w:val="0017600B"/>
    <w:rsid w:val="00176AE9"/>
    <w:rsid w:val="001809F7"/>
    <w:rsid w:val="00187006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16F4"/>
    <w:rsid w:val="00286683"/>
    <w:rsid w:val="00297331"/>
    <w:rsid w:val="002B1F51"/>
    <w:rsid w:val="002E1B51"/>
    <w:rsid w:val="002F1DA4"/>
    <w:rsid w:val="003020FC"/>
    <w:rsid w:val="00306E9F"/>
    <w:rsid w:val="00323E71"/>
    <w:rsid w:val="003472CF"/>
    <w:rsid w:val="00350468"/>
    <w:rsid w:val="00357E93"/>
    <w:rsid w:val="0036568A"/>
    <w:rsid w:val="003C09B5"/>
    <w:rsid w:val="003C2470"/>
    <w:rsid w:val="003C387D"/>
    <w:rsid w:val="003D6BCA"/>
    <w:rsid w:val="004177A3"/>
    <w:rsid w:val="004445E9"/>
    <w:rsid w:val="00464A3C"/>
    <w:rsid w:val="00464CAC"/>
    <w:rsid w:val="00467E58"/>
    <w:rsid w:val="00474A1F"/>
    <w:rsid w:val="0048771E"/>
    <w:rsid w:val="00487730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2B3"/>
    <w:rsid w:val="005C2EA5"/>
    <w:rsid w:val="005C7211"/>
    <w:rsid w:val="005E2A55"/>
    <w:rsid w:val="005E37A7"/>
    <w:rsid w:val="005E48B0"/>
    <w:rsid w:val="005E793E"/>
    <w:rsid w:val="00610EBE"/>
    <w:rsid w:val="00631B24"/>
    <w:rsid w:val="0063260B"/>
    <w:rsid w:val="00660F32"/>
    <w:rsid w:val="00676956"/>
    <w:rsid w:val="006A2E0A"/>
    <w:rsid w:val="006A4F03"/>
    <w:rsid w:val="006C4946"/>
    <w:rsid w:val="006C6D51"/>
    <w:rsid w:val="006D41F0"/>
    <w:rsid w:val="006F54C9"/>
    <w:rsid w:val="00710D61"/>
    <w:rsid w:val="007152DD"/>
    <w:rsid w:val="00717BCF"/>
    <w:rsid w:val="00730A19"/>
    <w:rsid w:val="00742AC3"/>
    <w:rsid w:val="00752583"/>
    <w:rsid w:val="007741A7"/>
    <w:rsid w:val="007839E7"/>
    <w:rsid w:val="0079041C"/>
    <w:rsid w:val="00794A78"/>
    <w:rsid w:val="00795977"/>
    <w:rsid w:val="007A6FEF"/>
    <w:rsid w:val="007B7B2E"/>
    <w:rsid w:val="00804902"/>
    <w:rsid w:val="00846788"/>
    <w:rsid w:val="00854BCF"/>
    <w:rsid w:val="00877BDF"/>
    <w:rsid w:val="00887435"/>
    <w:rsid w:val="00891950"/>
    <w:rsid w:val="008A49CD"/>
    <w:rsid w:val="008B0B25"/>
    <w:rsid w:val="008B7015"/>
    <w:rsid w:val="008B7FD5"/>
    <w:rsid w:val="008F1709"/>
    <w:rsid w:val="008F5B54"/>
    <w:rsid w:val="00906D05"/>
    <w:rsid w:val="009132D3"/>
    <w:rsid w:val="009267D5"/>
    <w:rsid w:val="00944EA0"/>
    <w:rsid w:val="00953818"/>
    <w:rsid w:val="00973BAD"/>
    <w:rsid w:val="00975240"/>
    <w:rsid w:val="009776D3"/>
    <w:rsid w:val="009B19ED"/>
    <w:rsid w:val="009B1A64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D4816"/>
    <w:rsid w:val="00AD6D91"/>
    <w:rsid w:val="00AF23DB"/>
    <w:rsid w:val="00B13F02"/>
    <w:rsid w:val="00B22678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2EA"/>
    <w:rsid w:val="00BD3881"/>
    <w:rsid w:val="00C2668A"/>
    <w:rsid w:val="00C40FA2"/>
    <w:rsid w:val="00C52B90"/>
    <w:rsid w:val="00C5484B"/>
    <w:rsid w:val="00C55218"/>
    <w:rsid w:val="00C63C1B"/>
    <w:rsid w:val="00C63D73"/>
    <w:rsid w:val="00C76FA6"/>
    <w:rsid w:val="00C90814"/>
    <w:rsid w:val="00C95F51"/>
    <w:rsid w:val="00CB2CEB"/>
    <w:rsid w:val="00CB5F47"/>
    <w:rsid w:val="00CC0C7A"/>
    <w:rsid w:val="00CC0EDB"/>
    <w:rsid w:val="00CD53B1"/>
    <w:rsid w:val="00CD7D6E"/>
    <w:rsid w:val="00D10BFF"/>
    <w:rsid w:val="00D15087"/>
    <w:rsid w:val="00D51907"/>
    <w:rsid w:val="00D55492"/>
    <w:rsid w:val="00D63A7F"/>
    <w:rsid w:val="00D64DEF"/>
    <w:rsid w:val="00D80105"/>
    <w:rsid w:val="00DB2F7C"/>
    <w:rsid w:val="00DB7BFE"/>
    <w:rsid w:val="00DC4010"/>
    <w:rsid w:val="00DC4675"/>
    <w:rsid w:val="00DE66FF"/>
    <w:rsid w:val="00E02A34"/>
    <w:rsid w:val="00E158D4"/>
    <w:rsid w:val="00E40699"/>
    <w:rsid w:val="00E44EBD"/>
    <w:rsid w:val="00E53CEB"/>
    <w:rsid w:val="00E9295B"/>
    <w:rsid w:val="00E93B98"/>
    <w:rsid w:val="00EA690D"/>
    <w:rsid w:val="00EB0F31"/>
    <w:rsid w:val="00ED0BA8"/>
    <w:rsid w:val="00EE129D"/>
    <w:rsid w:val="00F03004"/>
    <w:rsid w:val="00F0368D"/>
    <w:rsid w:val="00F03838"/>
    <w:rsid w:val="00F42370"/>
    <w:rsid w:val="00F62C34"/>
    <w:rsid w:val="00F65B2A"/>
    <w:rsid w:val="00F75DAD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C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AF15-BFBA-448A-9437-0717600F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Strenču novada Sedas pilsētā</vt:lpstr>
      <vt:lpstr>Par zemes reformas pabeigšanu Strenču novada Strenču pilsētā</vt:lpstr>
    </vt:vector>
  </TitlesOfParts>
  <Company>Tieslietu Ministrija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Strenču novada Sedas pilsētā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10</cp:revision>
  <cp:lastPrinted>2015-08-25T07:04:00Z</cp:lastPrinted>
  <dcterms:created xsi:type="dcterms:W3CDTF">2014-10-15T10:39:00Z</dcterms:created>
  <dcterms:modified xsi:type="dcterms:W3CDTF">2015-09-10T08:00:00Z</dcterms:modified>
</cp:coreProperties>
</file>