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36" w:rsidRPr="00124A0F" w:rsidRDefault="00457B89" w:rsidP="00352B36">
      <w:pPr>
        <w:spacing w:after="75"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w:t>
      </w:r>
      <w:r w:rsidR="00352B36" w:rsidRPr="00124A0F">
        <w:rPr>
          <w:rFonts w:ascii="Times New Roman" w:eastAsia="Times New Roman" w:hAnsi="Times New Roman" w:cs="Times New Roman"/>
          <w:b/>
          <w:bCs/>
          <w:color w:val="000000"/>
          <w:sz w:val="24"/>
          <w:szCs w:val="24"/>
        </w:rPr>
        <w:t xml:space="preserve">ikumprojekta </w:t>
      </w:r>
      <w:r w:rsidR="00352B36" w:rsidRPr="00124A0F">
        <w:rPr>
          <w:rFonts w:ascii="Times New Roman" w:eastAsia="Times New Roman" w:hAnsi="Times New Roman" w:cs="Times New Roman"/>
          <w:b/>
          <w:sz w:val="24"/>
          <w:szCs w:val="24"/>
        </w:rPr>
        <w:t>“</w:t>
      </w:r>
      <w:r w:rsidR="00352B36" w:rsidRPr="00124A0F">
        <w:rPr>
          <w:rFonts w:ascii="Times New Roman" w:eastAsia="Times New Roman" w:hAnsi="Times New Roman" w:cs="Times New Roman"/>
          <w:b/>
          <w:bCs/>
          <w:sz w:val="24"/>
          <w:szCs w:val="24"/>
        </w:rPr>
        <w:t xml:space="preserve">Par nekustamā īpašuma </w:t>
      </w:r>
      <w:r w:rsidR="00352B36">
        <w:rPr>
          <w:rFonts w:ascii="Times New Roman" w:hAnsi="Times New Roman" w:cs="Times New Roman"/>
          <w:b/>
          <w:sz w:val="24"/>
          <w:szCs w:val="24"/>
        </w:rPr>
        <w:t>Vestienas iela 17, Rīgā</w:t>
      </w:r>
      <w:r w:rsidR="00352B36" w:rsidRPr="00124A0F">
        <w:rPr>
          <w:rFonts w:ascii="Times New Roman" w:hAnsi="Times New Roman" w:cs="Times New Roman"/>
          <w:b/>
          <w:sz w:val="24"/>
          <w:szCs w:val="24"/>
        </w:rPr>
        <w:t xml:space="preserve"> daļas </w:t>
      </w:r>
      <w:r w:rsidR="00352B36" w:rsidRPr="00124A0F">
        <w:rPr>
          <w:rFonts w:ascii="Times New Roman" w:eastAsia="Times New Roman" w:hAnsi="Times New Roman" w:cs="Times New Roman"/>
          <w:b/>
          <w:bCs/>
          <w:sz w:val="24"/>
          <w:szCs w:val="24"/>
        </w:rPr>
        <w:t>atsavināš</w:t>
      </w:r>
      <w:r w:rsidR="00352B36">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00352B36" w:rsidRPr="00124A0F">
        <w:rPr>
          <w:rFonts w:ascii="Times New Roman" w:eastAsia="Times New Roman" w:hAnsi="Times New Roman" w:cs="Times New Roman"/>
          <w:b/>
          <w:bCs/>
          <w:sz w:val="24"/>
          <w:szCs w:val="24"/>
        </w:rPr>
        <w:t>”</w:t>
      </w:r>
      <w:r w:rsidR="00352B36" w:rsidRPr="00124A0F">
        <w:rPr>
          <w:rFonts w:ascii="Times New Roman" w:eastAsia="Times New Roman" w:hAnsi="Times New Roman" w:cs="Times New Roman"/>
          <w:b/>
          <w:bCs/>
          <w:color w:val="000000"/>
          <w:sz w:val="24"/>
          <w:szCs w:val="24"/>
        </w:rPr>
        <w:t xml:space="preserve"> sākotnējās ietekmes novērtējuma ziņojums (anotācija)</w:t>
      </w:r>
    </w:p>
    <w:p w:rsidR="00352B36" w:rsidRDefault="00352B36" w:rsidP="00352B36"/>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352B36" w:rsidRPr="00DA478B" w:rsidTr="002360C4">
        <w:trPr>
          <w:trHeight w:val="558"/>
          <w:jc w:val="center"/>
        </w:trPr>
        <w:tc>
          <w:tcPr>
            <w:tcW w:w="9725" w:type="dxa"/>
            <w:gridSpan w:val="3"/>
            <w:vAlign w:val="center"/>
          </w:tcPr>
          <w:p w:rsidR="00352B36" w:rsidRPr="00DA478B" w:rsidRDefault="00352B36" w:rsidP="002360C4">
            <w:pPr>
              <w:pStyle w:val="naisnod"/>
              <w:spacing w:before="0" w:after="0"/>
            </w:pPr>
            <w:r w:rsidRPr="00DA478B">
              <w:t>I. Tiesību akta projekta izstrādes nepieciešamība</w:t>
            </w:r>
          </w:p>
        </w:tc>
      </w:tr>
      <w:tr w:rsidR="00352B36" w:rsidRPr="00DA478B" w:rsidTr="002360C4">
        <w:trPr>
          <w:trHeight w:val="630"/>
          <w:jc w:val="center"/>
        </w:trPr>
        <w:tc>
          <w:tcPr>
            <w:tcW w:w="550" w:type="dxa"/>
          </w:tcPr>
          <w:p w:rsidR="00352B36" w:rsidRPr="00DA478B" w:rsidRDefault="00352B36" w:rsidP="002360C4">
            <w:pPr>
              <w:pStyle w:val="naiskr"/>
              <w:spacing w:before="0" w:after="0"/>
            </w:pPr>
            <w:r w:rsidRPr="00DA478B">
              <w:t>1.</w:t>
            </w:r>
          </w:p>
        </w:tc>
        <w:tc>
          <w:tcPr>
            <w:tcW w:w="2768" w:type="dxa"/>
          </w:tcPr>
          <w:p w:rsidR="00352B36" w:rsidRPr="00DA478B" w:rsidRDefault="00352B36" w:rsidP="002360C4">
            <w:pPr>
              <w:pStyle w:val="naiskr"/>
              <w:spacing w:before="0" w:after="0"/>
              <w:ind w:hanging="10"/>
            </w:pPr>
            <w:r w:rsidRPr="00DA478B">
              <w:t>Pamatojums</w:t>
            </w:r>
          </w:p>
        </w:tc>
        <w:tc>
          <w:tcPr>
            <w:tcW w:w="6407" w:type="dxa"/>
          </w:tcPr>
          <w:p w:rsidR="00CD7F5F" w:rsidRPr="00124A0F" w:rsidRDefault="00CD7F5F" w:rsidP="00CD7F5F">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352B36" w:rsidRPr="00DB708D" w:rsidRDefault="00CD7F5F" w:rsidP="00CD7F5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31.marta lēmums Nr.2411 (protokols Nr.51, 43.§)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nekustamā īpašumā Vestienas ielā 17, Rīgā (kadastra Nr.01000710433), daļas piespiedu atsavināšanu”.</w:t>
            </w:r>
          </w:p>
        </w:tc>
      </w:tr>
      <w:tr w:rsidR="00352B36" w:rsidRPr="00DA478B" w:rsidTr="002360C4">
        <w:trPr>
          <w:trHeight w:val="472"/>
          <w:jc w:val="center"/>
        </w:trPr>
        <w:tc>
          <w:tcPr>
            <w:tcW w:w="550" w:type="dxa"/>
          </w:tcPr>
          <w:p w:rsidR="00352B36" w:rsidRPr="00DA478B" w:rsidRDefault="00352B36" w:rsidP="002360C4">
            <w:pPr>
              <w:pStyle w:val="naiskr"/>
              <w:spacing w:before="0" w:after="0"/>
            </w:pPr>
            <w:r w:rsidRPr="00DA478B">
              <w:t>2.</w:t>
            </w:r>
          </w:p>
        </w:tc>
        <w:tc>
          <w:tcPr>
            <w:tcW w:w="2768" w:type="dxa"/>
          </w:tcPr>
          <w:p w:rsidR="00352B36" w:rsidRPr="00DA478B" w:rsidRDefault="00352B36" w:rsidP="002360C4">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352B36" w:rsidRDefault="00352B36" w:rsidP="002360C4">
            <w:pPr>
              <w:pStyle w:val="naisf"/>
              <w:suppressAutoHyphens/>
              <w:spacing w:before="0" w:beforeAutospacing="0" w:after="0" w:afterAutospacing="0"/>
              <w:jc w:val="both"/>
              <w:rPr>
                <w:bCs/>
              </w:rPr>
            </w:pPr>
            <w:r>
              <w:rPr>
                <w:bCs/>
              </w:rPr>
              <w:t>Rīgas dome 26.10.2004.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352B36" w:rsidRDefault="00352B36" w:rsidP="002360C4">
            <w:pPr>
              <w:pStyle w:val="naisf"/>
              <w:suppressAutoHyphens/>
              <w:spacing w:before="0" w:beforeAutospacing="0" w:after="0" w:afterAutospacing="0"/>
              <w:jc w:val="both"/>
              <w:rPr>
                <w:bCs/>
              </w:rPr>
            </w:pPr>
            <w:r>
              <w:rPr>
                <w:bCs/>
              </w:rPr>
              <w:t>Rīgas domes Satiksmes departaments 25.11.2010.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Vestienas ielā 17, Rīgā (kadastra Nr.01000710433), daļu 68 m</w:t>
            </w:r>
            <w:r w:rsidRPr="00EA2D7E">
              <w:rPr>
                <w:bCs/>
                <w:vertAlign w:val="superscript"/>
              </w:rPr>
              <w:t>2</w:t>
            </w:r>
            <w:r>
              <w:rPr>
                <w:bCs/>
              </w:rPr>
              <w:t xml:space="preserve"> platībā, kas minētajā vēstulē apzīmēta ar Nr.27.</w:t>
            </w:r>
          </w:p>
          <w:p w:rsidR="00352B36" w:rsidRDefault="00352B36" w:rsidP="002360C4">
            <w:pPr>
              <w:pStyle w:val="naisf"/>
              <w:suppressAutoHyphens/>
              <w:spacing w:before="0" w:beforeAutospacing="0" w:after="0" w:afterAutospacing="0"/>
              <w:jc w:val="both"/>
              <w:rPr>
                <w:bCs/>
              </w:rPr>
            </w:pPr>
            <w:r>
              <w:rPr>
                <w:bCs/>
              </w:rPr>
              <w:t>Rīgas domes Satiksmes un transporta lietu komiteja 30.11.2010. sēdē izskatīja jautājumu par Austrumu maģistrāles posmam no Ieriķu ielas līdz Vietalvas ielai būvniecībai vajadzīgajiem nekustamajiem īpašumiem un nolēma (sēdes prot. Nr.39, 3.§) atzīt, ka 28 nekustamie īpašumi, tai skaitā Vestienas</w:t>
            </w:r>
            <w:r w:rsidRPr="00312C5E">
              <w:rPr>
                <w:bCs/>
              </w:rPr>
              <w:t xml:space="preserve"> ielā</w:t>
            </w:r>
            <w:r>
              <w:rPr>
                <w:bCs/>
              </w:rPr>
              <w:t xml:space="preserve"> 17 (saskaņā ar Rīgas domes Satiksmes departamenta 25.11.2010. vēstulē Nr. DS-10-1206-dv minēto sarakstu), ir vajadzīgi Rīgas pilsētas pašvaldības autonomo funkciju realizēšanai – Austrumu maģistrāles posma no Ieriķu ielas līdz Vietalvas ielai, Rīgā, būvniecībai.</w:t>
            </w:r>
          </w:p>
          <w:p w:rsidR="00352B36" w:rsidRPr="00F03775" w:rsidRDefault="00352B36" w:rsidP="002360C4">
            <w:pPr>
              <w:pStyle w:val="naisf"/>
              <w:suppressAutoHyphens/>
              <w:spacing w:before="0" w:beforeAutospacing="0" w:after="0" w:afterAutospacing="0"/>
              <w:jc w:val="both"/>
              <w:rPr>
                <w:bCs/>
              </w:rPr>
            </w:pPr>
            <w:r w:rsidRPr="0003641F">
              <w:rPr>
                <w:bCs/>
              </w:rPr>
              <w:t>Sabiedrības vajadzībām vajadzīgi</w:t>
            </w:r>
            <w:r>
              <w:rPr>
                <w:bCs/>
              </w:rPr>
              <w:t xml:space="preserve"> 68</w:t>
            </w:r>
            <w:r w:rsidRPr="0003641F">
              <w:rPr>
                <w:bCs/>
              </w:rPr>
              <w:t xml:space="preserve"> m</w:t>
            </w:r>
            <w:r w:rsidRPr="0003641F">
              <w:rPr>
                <w:bCs/>
                <w:vertAlign w:val="superscript"/>
              </w:rPr>
              <w:t>2</w:t>
            </w:r>
            <w:r w:rsidRPr="0003641F">
              <w:rPr>
                <w:bCs/>
              </w:rPr>
              <w:t xml:space="preserve"> (</w:t>
            </w:r>
            <w:r>
              <w:rPr>
                <w:bCs/>
              </w:rPr>
              <w:t>sešdesmit astoņi kvadrātmetri</w:t>
            </w:r>
            <w:r w:rsidRPr="0003641F">
              <w:rPr>
                <w:bCs/>
              </w:rPr>
              <w:t>) zemes, kas ir daļa no nekusta</w:t>
            </w:r>
            <w:r>
              <w:rPr>
                <w:bCs/>
              </w:rPr>
              <w:t>mā īpašuma Vestienas ielā 17</w:t>
            </w:r>
            <w:r w:rsidRPr="0003641F">
              <w:rPr>
                <w:bCs/>
              </w:rPr>
              <w:t xml:space="preserve">, Rīgā ar </w:t>
            </w:r>
            <w:r>
              <w:rPr>
                <w:bCs/>
              </w:rPr>
              <w:t>kadastra numuru 0100 071 0433</w:t>
            </w:r>
            <w:r w:rsidRPr="0003641F">
              <w:rPr>
                <w:bCs/>
              </w:rPr>
              <w:t xml:space="preserve"> (turpmāk – Atsavināmais nekustamais īpašums)</w:t>
            </w:r>
            <w:r>
              <w:rPr>
                <w:bCs/>
              </w:rPr>
              <w:t xml:space="preserve"> un, kas sastāv no zemes vienības 1829 m</w:t>
            </w:r>
            <w:r w:rsidRPr="00AE6820">
              <w:rPr>
                <w:bCs/>
                <w:vertAlign w:val="superscript"/>
              </w:rPr>
              <w:t>2</w:t>
            </w:r>
            <w:r>
              <w:rPr>
                <w:bCs/>
              </w:rPr>
              <w:t xml:space="preserve"> kopplatībā (zemes vienības kadastra apzīmējums 0100 071 0433). Atlikusī īpašuma platība ir 1761</w:t>
            </w:r>
            <w:r w:rsidRPr="007613D4">
              <w:rPr>
                <w:bCs/>
              </w:rPr>
              <w:t xml:space="preserve"> m</w:t>
            </w:r>
            <w:r w:rsidRPr="007613D4">
              <w:rPr>
                <w:bCs/>
                <w:vertAlign w:val="superscript"/>
              </w:rPr>
              <w:t>2</w:t>
            </w:r>
            <w:r w:rsidRPr="007613D4">
              <w:rPr>
                <w:bCs/>
              </w:rPr>
              <w:t>.</w:t>
            </w:r>
            <w:r>
              <w:rPr>
                <w:bCs/>
                <w:u w:val="single"/>
              </w:rPr>
              <w:t xml:space="preserve"> </w:t>
            </w:r>
            <w:r w:rsidRPr="00F03775">
              <w:rPr>
                <w:bCs/>
              </w:rPr>
              <w:t xml:space="preserve">Saskaņā ar spēkā esošo Rīgas pilsētas teritorijas plānojumu 2006.-2018.gadam minimālā jaunveidojamā zemes gabala </w:t>
            </w:r>
            <w:r w:rsidRPr="00F03775">
              <w:rPr>
                <w:bCs/>
              </w:rPr>
              <w:lastRenderedPageBreak/>
              <w:t>platība ir 400 m</w:t>
            </w:r>
            <w:r w:rsidRPr="00F03775">
              <w:rPr>
                <w:bCs/>
                <w:vertAlign w:val="superscript"/>
              </w:rPr>
              <w:t>2</w:t>
            </w:r>
            <w:r>
              <w:rPr>
                <w:bCs/>
              </w:rPr>
              <w:t>, līdz ar to atlikusī īpašuma daļa ir izmantojama atbilstoši teritorijas plānojumā noteiktajai atļautajai izmantošanai.</w:t>
            </w:r>
          </w:p>
          <w:p w:rsidR="00352B36" w:rsidRDefault="00352B36" w:rsidP="002360C4">
            <w:pPr>
              <w:pStyle w:val="naisf"/>
              <w:suppressAutoHyphens/>
              <w:spacing w:before="0" w:beforeAutospacing="0" w:after="0" w:afterAutospacing="0"/>
              <w:jc w:val="both"/>
              <w:rPr>
                <w:bCs/>
              </w:rPr>
            </w:pPr>
            <w:r>
              <w:rPr>
                <w:bCs/>
              </w:rPr>
              <w:t>Īpašuma tiesības uz nekustamo īpašumu</w:t>
            </w:r>
            <w:r w:rsidRPr="00824EAE">
              <w:rPr>
                <w:bCs/>
                <w:u w:val="single"/>
              </w:rPr>
              <w:t xml:space="preserve"> </w:t>
            </w:r>
            <w:r>
              <w:rPr>
                <w:bCs/>
              </w:rPr>
              <w:t xml:space="preserve">Vestienas iela 17, Rīgā ar kadastra Nr. 0100 071 0433, reģistrētas Rīgas pilsētas zemesgrāmatu nodalījumā Nr. 26200, īpašnieks </w:t>
            </w:r>
            <w:proofErr w:type="spellStart"/>
            <w:r>
              <w:rPr>
                <w:bCs/>
              </w:rPr>
              <w:t>Anri</w:t>
            </w:r>
            <w:proofErr w:type="spellEnd"/>
            <w:r>
              <w:rPr>
                <w:bCs/>
              </w:rPr>
              <w:t xml:space="preserve"> </w:t>
            </w:r>
            <w:proofErr w:type="spellStart"/>
            <w:r>
              <w:rPr>
                <w:bCs/>
              </w:rPr>
              <w:t>Minajevs</w:t>
            </w:r>
            <w:proofErr w:type="spellEnd"/>
            <w:r>
              <w:rPr>
                <w:bCs/>
              </w:rPr>
              <w:t xml:space="preserve"> (turpmāk - </w:t>
            </w:r>
            <w:r>
              <w:t>Atsavināmā n</w:t>
            </w:r>
            <w:r w:rsidRPr="00124A0F">
              <w:t>ekustamā īpašuma īpašnie</w:t>
            </w:r>
            <w:r>
              <w:t>ks)</w:t>
            </w:r>
            <w:r>
              <w:rPr>
                <w:bCs/>
              </w:rPr>
              <w:t>.</w:t>
            </w:r>
          </w:p>
          <w:p w:rsidR="00352B36" w:rsidRDefault="00352B36" w:rsidP="002360C4">
            <w:pPr>
              <w:pStyle w:val="naisf"/>
              <w:suppressAutoHyphens/>
              <w:spacing w:before="0" w:beforeAutospacing="0" w:after="0" w:afterAutospacing="0"/>
              <w:jc w:val="both"/>
              <w:rPr>
                <w:bCs/>
              </w:rPr>
            </w:pPr>
            <w:r>
              <w:rPr>
                <w:bCs/>
              </w:rPr>
              <w:t>Nekustamajam īpašumam ir šādi apgrūtinājumi: zemesgabala teritorijā izbūvētas telekomunikācijas; zemesgabala daļa 456 m</w:t>
            </w:r>
            <w:r w:rsidRPr="00683994">
              <w:rPr>
                <w:bCs/>
                <w:vertAlign w:val="superscript"/>
              </w:rPr>
              <w:t>2</w:t>
            </w:r>
            <w:r>
              <w:rPr>
                <w:bCs/>
              </w:rPr>
              <w:t xml:space="preserve"> platībā atrodas ielas sarkanajās līnijās; valsts akciju sabiedrības „Latvenergo” filiālei „Rīgas elektrotīkli” piederošs ievads; ar Rīgas pilsētas zemesgrāmatu nodaļas tiesneša 23.01.2007. lēmumu Rīgas pilsētas zemesgrāmatas nodalījuma Nr.26200 II daļas 1.1.ierakstā noteikts aizliegums bez akciju sabiedrības „Citadele banka” (iepriekšējais nosaukums – akciju sabiedrība „Parex banka”), nodokļu maksātāja kods 40103303559, rakstiskas piekrišanas nekustamo īpašumu atsavināt, dāvināt, sadalīt un apgrūtināt ar lietu tiesībām.</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352B36" w:rsidRDefault="00352B36" w:rsidP="002360C4">
            <w:pPr>
              <w:pStyle w:val="ListParagraph"/>
              <w:numPr>
                <w:ilvl w:val="0"/>
                <w:numId w:val="1"/>
              </w:numPr>
              <w:jc w:val="both"/>
              <w:rPr>
                <w:lang w:val="lv-LV"/>
              </w:rPr>
            </w:pPr>
            <w:r>
              <w:rPr>
                <w:lang w:val="lv-LV"/>
              </w:rPr>
              <w:t>2011.gada 1.martā</w:t>
            </w:r>
            <w:r w:rsidRPr="00A5091E">
              <w:rPr>
                <w:lang w:val="lv-LV"/>
              </w:rPr>
              <w:t xml:space="preserve"> tika nosūtīta vēstule ar</w:t>
            </w:r>
            <w:r>
              <w:rPr>
                <w:lang w:val="lv-LV"/>
              </w:rPr>
              <w:t xml:space="preserve"> informāciju par nekustamā īpašumā īpašuma daļas nepieciešamību Austrumu maģistrāles posma no Viestura prospekta līdz Slāvu aplim būvniecībai un lūgumu sniegt kontaktinformāciju, kā arī sniegt informāciju nekustamā īpašuma vērtētājam vērtēšanas procesā. Atbildi uz minēto vēstuli Atsavināmā nekustamā īpašuma īpašnieks nav sniedzies.</w:t>
            </w:r>
          </w:p>
          <w:p w:rsidR="00352B36" w:rsidRDefault="00352B36" w:rsidP="002360C4">
            <w:pPr>
              <w:pStyle w:val="ListParagraph"/>
              <w:numPr>
                <w:ilvl w:val="0"/>
                <w:numId w:val="1"/>
              </w:numPr>
              <w:jc w:val="both"/>
              <w:rPr>
                <w:lang w:val="lv-LV"/>
              </w:rPr>
            </w:pPr>
            <w:r>
              <w:rPr>
                <w:lang w:val="lv-LV"/>
              </w:rPr>
              <w:t>2013.gada 26.martā tika nosūtīta atkārtota vēstule ar informāciju par Atsavināmā nekustamā īpašumā īpašuma daļas iegādes nepieciešamību sabiedrības vajadzībām, kā arī lūgumu piekrist nekustamā īpašuma daļas labprātīgai atsavināšanai. Atbildi uz minēto vēstuli Atsavināmā nekustamā īpašuma īpašnieks nav sniedzis.</w:t>
            </w:r>
          </w:p>
          <w:p w:rsidR="00352B36" w:rsidRDefault="00352B36" w:rsidP="002360C4">
            <w:pPr>
              <w:pStyle w:val="ListParagraph"/>
              <w:numPr>
                <w:ilvl w:val="0"/>
                <w:numId w:val="1"/>
              </w:numPr>
              <w:jc w:val="both"/>
              <w:rPr>
                <w:lang w:val="lv-LV"/>
              </w:rPr>
            </w:pPr>
            <w:r>
              <w:rPr>
                <w:lang w:val="lv-LV"/>
              </w:rPr>
              <w:t xml:space="preserve">2013.gada 4.jūnijā tika nosūtīta atkārtota vēstule ar lūgumu piekrist Atsavināmā nekustamā īpašuma daļas labprātīgai atsavināšanai. </w:t>
            </w:r>
          </w:p>
          <w:p w:rsidR="00352B36" w:rsidRDefault="00352B36" w:rsidP="002360C4">
            <w:pPr>
              <w:pStyle w:val="ListParagraph"/>
              <w:numPr>
                <w:ilvl w:val="0"/>
                <w:numId w:val="1"/>
              </w:numPr>
              <w:jc w:val="both"/>
              <w:rPr>
                <w:lang w:val="lv-LV"/>
              </w:rPr>
            </w:pPr>
            <w:r>
              <w:rPr>
                <w:lang w:val="lv-LV"/>
              </w:rPr>
              <w:t xml:space="preserve">2013.gada 13.augustā tika nosūtīta vēstule ar lūgumu iepazīties ar Atsavināmā nekustamā īpašuma daļas novērtējumu un sniegt viedokli un argumentus par aprēķināto atlīdzību. </w:t>
            </w:r>
            <w:r w:rsidRPr="00DE598B">
              <w:rPr>
                <w:lang w:val="lv-LV"/>
              </w:rPr>
              <w:t>Saskaņā ar sertificēta nekustamā īpa</w:t>
            </w:r>
            <w:r>
              <w:rPr>
                <w:lang w:val="lv-LV"/>
              </w:rPr>
              <w:t xml:space="preserve">šuma vērtētāja </w:t>
            </w:r>
            <w:r w:rsidR="00725D21">
              <w:rPr>
                <w:lang w:val="lv-LV"/>
              </w:rPr>
              <w:t>AS</w:t>
            </w:r>
            <w:r>
              <w:rPr>
                <w:lang w:val="lv-LV"/>
              </w:rPr>
              <w:t xml:space="preserve"> „BDO</w:t>
            </w:r>
            <w:r w:rsidRPr="00DE598B">
              <w:rPr>
                <w:lang w:val="lv-LV"/>
              </w:rPr>
              <w:t>”</w:t>
            </w:r>
            <w:r>
              <w:rPr>
                <w:lang w:val="lv-LV"/>
              </w:rPr>
              <w:t xml:space="preserve"> </w:t>
            </w:r>
            <w:r w:rsidRPr="00EA1B39">
              <w:rPr>
                <w:lang w:val="lv-LV"/>
              </w:rPr>
              <w:t>09.09.2013.</w:t>
            </w:r>
            <w:r w:rsidRPr="00DE598B">
              <w:rPr>
                <w:lang w:val="lv-LV"/>
              </w:rPr>
              <w:t xml:space="preserve"> vērtējumu, </w:t>
            </w:r>
            <w:r w:rsidRPr="00DE598B">
              <w:rPr>
                <w:lang w:val="lv-LV"/>
              </w:rPr>
              <w:lastRenderedPageBreak/>
              <w:t>atlīdzība par</w:t>
            </w:r>
            <w:r>
              <w:rPr>
                <w:lang w:val="lv-LV"/>
              </w:rPr>
              <w:t xml:space="preserve"> nekustamo īpašumu noteikta EUR</w:t>
            </w:r>
            <w:r w:rsidRPr="00DE598B">
              <w:rPr>
                <w:lang w:val="lv-LV"/>
              </w:rPr>
              <w:t> </w:t>
            </w:r>
            <w:r>
              <w:rPr>
                <w:lang w:val="lv-LV"/>
              </w:rPr>
              <w:t>1992,02 (viens tūkstotis deviņi simti deviņdesmit divi eiro un divi</w:t>
            </w:r>
            <w:r w:rsidRPr="00DE598B">
              <w:rPr>
                <w:lang w:val="lv-LV"/>
              </w:rPr>
              <w:t xml:space="preserve"> eiro centi) apmērā</w:t>
            </w:r>
            <w:r>
              <w:rPr>
                <w:lang w:val="lv-LV"/>
              </w:rPr>
              <w:t xml:space="preserve">. Atbildi uz minēto vēstuli Atsavināmā nekustamā īpašuma īpašnieks nav sniedzis. </w:t>
            </w:r>
          </w:p>
          <w:p w:rsidR="00352B36" w:rsidRDefault="00352B36" w:rsidP="002360C4">
            <w:pPr>
              <w:pStyle w:val="ListParagraph"/>
              <w:numPr>
                <w:ilvl w:val="0"/>
                <w:numId w:val="1"/>
              </w:numPr>
              <w:jc w:val="both"/>
              <w:rPr>
                <w:lang w:val="lv-LV"/>
              </w:rPr>
            </w:pPr>
            <w:r>
              <w:rPr>
                <w:lang w:val="lv-LV"/>
              </w:rPr>
              <w:t>2013.gada 26.septembrī tika nosūtīta vēstule ar informāciju par Rīgas domes Sabiedrības vajadzībām nepieciešamo nekustamo īpa</w:t>
            </w:r>
            <w:r w:rsidR="002360C4">
              <w:rPr>
                <w:lang w:val="lv-LV"/>
              </w:rPr>
              <w:t>šumu atsavināšanas komisijas 23.</w:t>
            </w:r>
            <w:r>
              <w:rPr>
                <w:lang w:val="lv-LV"/>
              </w:rPr>
              <w:t>09.2013. sēdē pieņemto lēmumu par Atsavināmā nekustamā īpašuma atlīdzības apmēru un lūgumu viena mēneša laikā no vēstules saņemšanas rakstveidā paziņot par gatavību atsavināt par labu Rīgas pilsētas pašvaldībai pirkuma ceļā nekustamā īpašuma Vestienas ielā 17, Rīgā (kadastra Nr.01000710433), daļu 68 m</w:t>
            </w:r>
            <w:r w:rsidRPr="00CA73E7">
              <w:rPr>
                <w:vertAlign w:val="superscript"/>
                <w:lang w:val="lv-LV"/>
              </w:rPr>
              <w:t>2</w:t>
            </w:r>
            <w:r>
              <w:rPr>
                <w:lang w:val="lv-LV"/>
              </w:rPr>
              <w:t xml:space="preserve"> platībā par noteikto atlīdzību EUR 1992,02 apmērā, kā arī informēja - ja noteiktajā termiņā netiks saņemta rakstveida atbilde, Rīgas pilsētas pašvaldība uzsāks Sabiedrības vajadzībām nepieciešamā nekustamā īpašuma atsavināšanas likumā noteikto darbību veikšanu nekustamā īpašuma daļas atsavināšanai piespiedu kārtā. Atbildi uz minēto vēstuli Atsavināmā nekustamā īpašuma īpašnieks nav sniedzis.</w:t>
            </w:r>
          </w:p>
          <w:p w:rsidR="00352B36" w:rsidRPr="00EA1B39" w:rsidRDefault="00352B36" w:rsidP="002360C4">
            <w:pPr>
              <w:pStyle w:val="ListParagraph"/>
              <w:numPr>
                <w:ilvl w:val="0"/>
                <w:numId w:val="1"/>
              </w:numPr>
              <w:jc w:val="both"/>
              <w:rPr>
                <w:lang w:val="lv-LV"/>
              </w:rPr>
            </w:pPr>
            <w:r>
              <w:rPr>
                <w:lang w:val="lv-LV"/>
              </w:rPr>
              <w:t xml:space="preserve">2014.gada 30.decembrī tika nosūtīta vēstule ar lūgumu divu mēnešu laikā no vēstules saņemšanas rakstveidā paziņot par gatavību noslēgt pirkuma līgumu ar Rīgas pilsētas pašvaldību par nekustamā īpašuma daļas atsavināšanu sabiedrības vajadzībām par noteikto atlīdzību EUR 1992,02 apmērā, kā arī norādīts – ja noteiktajā termiņā netiks sniegta atbilde, tiks uzskatīts, ka nav izdevies panākt labprātīgu vienošanos par nekustamā īpašuma daļas atsavināšanu Rīgas pilsētas pašvaldības autonomo funkciju izpildes nodrošināšanai, un tiks sagatavots Rīgas domes lēmuma projekts par nekustamā īpašuma daļas piespiedu atsavināšanu. Vienlaikus tika nosūtīti nekustamā īpašuma daļas pirkuma līguma projekts un pilnvaras projekts izvērtēšanai un  saskaņošanai. Atsavināmā nekustamā īpašuma īpašnieka atbilde netika saņemta.    </w:t>
            </w:r>
          </w:p>
          <w:p w:rsidR="00352B36" w:rsidRPr="00D203D9" w:rsidRDefault="00352B36" w:rsidP="002360C4">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2013.gada 23.septembrī nolēma apstiprināt atlīdzības apmēru EUR 1992,02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w:t>
            </w:r>
            <w:r>
              <w:rPr>
                <w:rFonts w:ascii="Times New Roman" w:eastAsia="Times New Roman" w:hAnsi="Times New Roman" w:cs="Times New Roman"/>
                <w:sz w:val="24"/>
                <w:szCs w:val="24"/>
              </w:rPr>
              <w:lastRenderedPageBreak/>
              <w:t>nepieciešamo Atsavināmo nekustamo īpašumu. Saskaņā Likuma 9.pantā noteikto kārtību – ar Rīgas domes 25.02.2014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nepieciešamās nekustamā īpašuma Vestienas ielā 17, Rīgā (kadastra Nr.01000710433), daļas atsavināšanu” (protokols Nr.</w:t>
            </w:r>
            <w:r w:rsidRPr="00B23626">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Atsavināmā nekustamā īpašuma atsavināšana ierosināta</w:t>
            </w:r>
            <w:r>
              <w:rPr>
                <w:rFonts w:ascii="Times New Roman" w:eastAsia="Times New Roman" w:hAnsi="Times New Roman" w:cs="Times New Roman"/>
                <w:sz w:val="24"/>
                <w:szCs w:val="24"/>
              </w:rPr>
              <w:t>  par  noteikto atlīdzību EUR 1992,02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33279" w:rsidRDefault="00352B36" w:rsidP="002360C4">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w:t>
            </w:r>
            <w:r>
              <w:rPr>
                <w:rFonts w:ascii="Times New Roman" w:eastAsia="Times New Roman" w:hAnsi="Times New Roman" w:cs="Times New Roman"/>
                <w:sz w:val="24"/>
                <w:szCs w:val="24"/>
              </w:rPr>
              <w:t xml:space="preserve"> neatkarīga</w:t>
            </w:r>
            <w:r w:rsidRPr="004C2713">
              <w:rPr>
                <w:rFonts w:ascii="Times New Roman" w:eastAsia="Times New Roman" w:hAnsi="Times New Roman" w:cs="Times New Roman"/>
                <w:sz w:val="24"/>
                <w:szCs w:val="24"/>
              </w:rPr>
              <w:t xml:space="preserve"> sertifi</w:t>
            </w:r>
            <w:r>
              <w:rPr>
                <w:rFonts w:ascii="Times New Roman" w:eastAsia="Times New Roman" w:hAnsi="Times New Roman" w:cs="Times New Roman"/>
                <w:sz w:val="24"/>
                <w:szCs w:val="24"/>
              </w:rPr>
              <w:t xml:space="preserve">cēta nekustamo īpašumu vērtētāja </w:t>
            </w:r>
            <w:r w:rsidR="00725D21">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„BDO</w:t>
            </w:r>
            <w:r w:rsidRPr="004C2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06.08.2013.</w:t>
            </w:r>
            <w:r w:rsidRPr="00B23626">
              <w:rPr>
                <w:rFonts w:ascii="Times New Roman" w:eastAsia="Times New Roman" w:hAnsi="Times New Roman" w:cs="Times New Roman"/>
                <w:sz w:val="24"/>
                <w:szCs w:val="24"/>
              </w:rPr>
              <w:t xml:space="preserve"> nekustamā īpašuma</w:t>
            </w:r>
            <w:r>
              <w:rPr>
                <w:rFonts w:ascii="Times New Roman" w:eastAsia="Times New Roman" w:hAnsi="Times New Roman" w:cs="Times New Roman"/>
                <w:sz w:val="24"/>
                <w:szCs w:val="24"/>
              </w:rPr>
              <w:t xml:space="preserve"> vērtējumu.</w:t>
            </w:r>
            <w:r w:rsidRPr="00B23626">
              <w:rPr>
                <w:rFonts w:ascii="Times New Roman" w:eastAsia="Times New Roman" w:hAnsi="Times New Roman" w:cs="Times New Roman"/>
                <w:sz w:val="24"/>
                <w:szCs w:val="24"/>
              </w:rPr>
              <w:t xml:space="preserve"> Papildu zaudējumi, kas būtu atlīdzināmi, nav </w:t>
            </w:r>
            <w:r w:rsidRPr="00633279">
              <w:rPr>
                <w:rFonts w:ascii="Times New Roman" w:eastAsia="Times New Roman" w:hAnsi="Times New Roman" w:cs="Times New Roman"/>
                <w:sz w:val="24"/>
                <w:szCs w:val="24"/>
              </w:rPr>
              <w:t>konstatēti.</w:t>
            </w:r>
          </w:p>
          <w:p w:rsidR="00352B36" w:rsidRPr="00633279" w:rsidRDefault="00912049" w:rsidP="00633279">
            <w:p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633279">
              <w:rPr>
                <w:rFonts w:ascii="Times New Roman" w:hAnsi="Times New Roman"/>
                <w:sz w:val="24"/>
                <w:szCs w:val="24"/>
              </w:rPr>
              <w:t xml:space="preserve">Ņemot vērā apstākli, </w:t>
            </w:r>
            <w:r w:rsidR="00633279" w:rsidRPr="00633279">
              <w:rPr>
                <w:rFonts w:ascii="Times New Roman" w:hAnsi="Times New Roman" w:cs="Times New Roman"/>
                <w:sz w:val="24"/>
                <w:szCs w:val="24"/>
              </w:rPr>
              <w:t xml:space="preserve">ka Atsavināmā nekustamā īpašuma īpašnieks nav </w:t>
            </w:r>
            <w:r w:rsidR="00633279">
              <w:rPr>
                <w:rFonts w:ascii="Times New Roman" w:hAnsi="Times New Roman" w:cs="Times New Roman"/>
                <w:sz w:val="24"/>
                <w:szCs w:val="24"/>
              </w:rPr>
              <w:t>atbildējis uz</w:t>
            </w:r>
            <w:r w:rsidR="00633279">
              <w:rPr>
                <w:rFonts w:ascii="Times New Roman" w:hAnsi="Times New Roman"/>
                <w:sz w:val="24"/>
                <w:szCs w:val="24"/>
              </w:rPr>
              <w:t xml:space="preserve"> Rīgas pilsētas pašvaldības centieniem sazināties un vienoties par labprātīgu minētā nekustamā īpašuma daļas atsavināšanu, lai neaizkavētu </w:t>
            </w:r>
            <w:r w:rsidR="00633279">
              <w:rPr>
                <w:rFonts w:ascii="Times New Roman" w:hAnsi="Times New Roman"/>
                <w:sz w:val="24"/>
                <w:szCs w:val="24"/>
                <w:shd w:val="clear" w:color="auto" w:fill="FFFFFF"/>
              </w:rPr>
              <w:t>Austrumu maģistrāles otrās kārtas būvniecību, ar kuru plānots radīt drošu un ērtu transporta infrastruktūru</w:t>
            </w:r>
            <w:r w:rsidR="008968E2">
              <w:rPr>
                <w:rFonts w:ascii="Times New Roman" w:hAnsi="Times New Roman"/>
                <w:sz w:val="24"/>
                <w:szCs w:val="24"/>
                <w:shd w:val="clear" w:color="auto" w:fill="FFFFFF"/>
              </w:rPr>
              <w:t>, kā arī</w:t>
            </w:r>
            <w:r w:rsidR="00633279">
              <w:rPr>
                <w:rFonts w:ascii="Times New Roman" w:hAnsi="Times New Roman"/>
                <w:sz w:val="24"/>
                <w:szCs w:val="24"/>
                <w:shd w:val="clear" w:color="auto" w:fill="FFFFFF"/>
              </w:rPr>
              <w:t xml:space="preserve"> lai </w:t>
            </w:r>
            <w:r w:rsidR="00633279">
              <w:rPr>
                <w:rFonts w:ascii="Times New Roman" w:hAnsi="Times New Roman"/>
                <w:sz w:val="24"/>
                <w:szCs w:val="24"/>
              </w:rPr>
              <w:t xml:space="preserve">tiktu </w:t>
            </w:r>
            <w:r w:rsidR="00633279">
              <w:rPr>
                <w:rFonts w:ascii="Times New Roman" w:hAnsi="Times New Roman"/>
                <w:sz w:val="24"/>
                <w:szCs w:val="24"/>
                <w:shd w:val="clear" w:color="auto" w:fill="FFFFFF"/>
              </w:rPr>
              <w:t>sasniegts sabiedrības kopējām interesēm atbilstošs mērķis,</w:t>
            </w:r>
            <w:r w:rsidR="00633279">
              <w:rPr>
                <w:rFonts w:ascii="Times New Roman" w:hAnsi="Times New Roman"/>
                <w:sz w:val="24"/>
                <w:szCs w:val="24"/>
              </w:rPr>
              <w:t xml:space="preserve"> Rīgas pilsētas pašvaldība </w:t>
            </w:r>
            <w:r w:rsidR="00725D21">
              <w:rPr>
                <w:rFonts w:ascii="Times New Roman" w:hAnsi="Times New Roman"/>
                <w:sz w:val="24"/>
                <w:szCs w:val="24"/>
              </w:rPr>
              <w:t>AS</w:t>
            </w:r>
            <w:r w:rsidR="00633279">
              <w:rPr>
                <w:rFonts w:ascii="Times New Roman" w:hAnsi="Times New Roman"/>
                <w:sz w:val="24"/>
                <w:szCs w:val="24"/>
              </w:rPr>
              <w:t xml:space="preserve"> „BDO” lūdza aktualizēt nekustamā īpašuma Vestienas ielā 17, Rīgā (kad.Nr.01000710433), daļas 68 </w:t>
            </w:r>
            <w:proofErr w:type="spellStart"/>
            <w:r w:rsidR="00633279">
              <w:rPr>
                <w:rFonts w:ascii="Times New Roman" w:hAnsi="Times New Roman"/>
                <w:sz w:val="24"/>
                <w:szCs w:val="24"/>
              </w:rPr>
              <w:t>kv.m</w:t>
            </w:r>
            <w:proofErr w:type="spellEnd"/>
            <w:r w:rsidR="00633279">
              <w:rPr>
                <w:rFonts w:ascii="Times New Roman" w:hAnsi="Times New Roman"/>
                <w:sz w:val="24"/>
                <w:szCs w:val="24"/>
              </w:rPr>
              <w:t xml:space="preserve"> platībā vērtību. Rīgas pilsētas pašvaldībā 28.12.2013. tika saņemts </w:t>
            </w:r>
            <w:r w:rsidR="00725D21">
              <w:rPr>
                <w:rFonts w:ascii="Times New Roman" w:hAnsi="Times New Roman"/>
                <w:sz w:val="24"/>
                <w:szCs w:val="24"/>
              </w:rPr>
              <w:t>AS</w:t>
            </w:r>
            <w:r w:rsidR="00633279">
              <w:rPr>
                <w:rFonts w:ascii="Times New Roman" w:hAnsi="Times New Roman"/>
                <w:sz w:val="24"/>
                <w:szCs w:val="24"/>
              </w:rPr>
              <w:t xml:space="preserve"> „BDO” atzinums, ka nekustamā īpašuma Vestienas ielā 17, Rīgā (kadastra Nr.01000710433), daļas 68 </w:t>
            </w:r>
            <w:proofErr w:type="spellStart"/>
            <w:r w:rsidR="00633279">
              <w:rPr>
                <w:rFonts w:ascii="Times New Roman" w:hAnsi="Times New Roman"/>
                <w:sz w:val="24"/>
                <w:szCs w:val="24"/>
              </w:rPr>
              <w:t>kv.m</w:t>
            </w:r>
            <w:proofErr w:type="spellEnd"/>
            <w:r w:rsidR="00633279">
              <w:rPr>
                <w:rFonts w:ascii="Times New Roman" w:hAnsi="Times New Roman"/>
                <w:sz w:val="24"/>
                <w:szCs w:val="24"/>
              </w:rPr>
              <w:t xml:space="preserve"> platībā 30.07.2013. aprēķinātā taisnīgā atlīdzība, ņemot vērā visus īpašuma tirgus vērtību ietekmējošos faktorus, ir atbilstoša arī pašreizējai situācijai nekustamo īpašumu tirgū, tādējādi Rīgas domē 25.02.2014. tika pieņemts lēmums Nr.826 „Par sabiedrības vajadzībām nepieciešamās nekustamā īpašuma Vestienas ielā 17, Rīgā (kadastra Nr.01000710433), daļas atsavināšanu”.</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1.daļa</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352B36" w:rsidRPr="00124A0F"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352B36" w:rsidRPr="00124A0F"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352B36" w:rsidRDefault="00352B36" w:rsidP="002360C4">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w:t>
            </w:r>
            <w:r w:rsidRPr="007A48AB">
              <w:rPr>
                <w:rFonts w:ascii="Times New Roman" w:eastAsia="Times New Roman" w:hAnsi="Times New Roman" w:cs="Times New Roman"/>
                <w:sz w:val="24"/>
                <w:szCs w:val="24"/>
              </w:rPr>
              <w:lastRenderedPageBreak/>
              <w:t xml:space="preserve">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nepieciešams atsavināt nekustamā īpašuma ar adresi</w:t>
            </w:r>
            <w:r>
              <w:rPr>
                <w:bCs/>
              </w:rPr>
              <w:t xml:space="preserve"> </w:t>
            </w:r>
            <w:r>
              <w:rPr>
                <w:rFonts w:ascii="Times New Roman" w:hAnsi="Times New Roman" w:cs="Times New Roman"/>
                <w:bCs/>
                <w:sz w:val="24"/>
                <w:szCs w:val="24"/>
              </w:rPr>
              <w:t>Vestienas iela 17</w:t>
            </w:r>
            <w:r>
              <w:rPr>
                <w:rFonts w:ascii="Times New Roman" w:eastAsia="Times New Roman" w:hAnsi="Times New Roman" w:cs="Times New Roman"/>
                <w:sz w:val="24"/>
                <w:szCs w:val="24"/>
              </w:rPr>
              <w:t>, Rīgā (kadastra Nr.01000710433), daļu – zemesgabala daļa 68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352B36" w:rsidRDefault="00352B36" w:rsidP="002360C4">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2014.gada 25.februāra lēmumu</w:t>
            </w:r>
            <w:r w:rsidRPr="00465E77">
              <w:rPr>
                <w:rFonts w:ascii="Times New Roman" w:eastAsia="Times New Roman" w:hAnsi="Times New Roman" w:cs="Times New Roman"/>
                <w:color w:val="000000"/>
                <w:sz w:val="24"/>
                <w:szCs w:val="24"/>
              </w:rPr>
              <w:t xml:space="preserve"> „</w:t>
            </w:r>
            <w:r w:rsidRPr="00B23626">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sabiedrības vajadzībām nepieciešamās nekustamā īpašuma Vestienas ielā 17, Rīgā (kadastra Nr.01000710433), daļas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 xml:space="preserve">Atsavināmais </w:t>
            </w:r>
            <w:r>
              <w:rPr>
                <w:rFonts w:ascii="Times New Roman" w:eastAsia="Times New Roman" w:hAnsi="Times New Roman" w:cs="Times New Roman"/>
                <w:sz w:val="24"/>
                <w:szCs w:val="24"/>
              </w:rPr>
              <w:lastRenderedPageBreak/>
              <w:t>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352B36" w:rsidRPr="00BA5F34"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Vestienas iela 17</w:t>
            </w:r>
            <w:r>
              <w:rPr>
                <w:rFonts w:ascii="Times New Roman" w:eastAsia="Times New Roman" w:hAnsi="Times New Roman" w:cs="Times New Roman"/>
                <w:sz w:val="24"/>
                <w:szCs w:val="24"/>
              </w:rPr>
              <w:t>, Rīgā, daļu – zemesgabala daļu 68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zemesgabala daļu 68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Austrumu maģistrāles transporta infrastruktūru.  </w:t>
            </w:r>
            <w:r w:rsidRPr="00124C83">
              <w:t xml:space="preserve">   </w:t>
            </w:r>
          </w:p>
        </w:tc>
      </w:tr>
      <w:tr w:rsidR="00352B36" w:rsidRPr="00DA478B" w:rsidTr="002360C4">
        <w:trPr>
          <w:trHeight w:val="476"/>
          <w:jc w:val="center"/>
        </w:trPr>
        <w:tc>
          <w:tcPr>
            <w:tcW w:w="550" w:type="dxa"/>
          </w:tcPr>
          <w:p w:rsidR="00352B36" w:rsidRPr="00DA478B" w:rsidRDefault="00352B36" w:rsidP="002360C4">
            <w:pPr>
              <w:pStyle w:val="naiskr"/>
              <w:spacing w:before="0" w:after="0"/>
            </w:pPr>
            <w:r>
              <w:lastRenderedPageBreak/>
              <w:t>3</w:t>
            </w:r>
            <w:r w:rsidRPr="00DA478B">
              <w:t>.</w:t>
            </w:r>
          </w:p>
        </w:tc>
        <w:tc>
          <w:tcPr>
            <w:tcW w:w="2768" w:type="dxa"/>
          </w:tcPr>
          <w:p w:rsidR="00352B36" w:rsidRPr="00DA478B" w:rsidRDefault="00352B36" w:rsidP="002360C4">
            <w:pPr>
              <w:pStyle w:val="naiskr"/>
              <w:spacing w:before="0" w:after="0"/>
            </w:pPr>
            <w:r w:rsidRPr="00DA478B">
              <w:t>Projekta izstrādē iesaistītās institūcijas</w:t>
            </w:r>
          </w:p>
        </w:tc>
        <w:tc>
          <w:tcPr>
            <w:tcW w:w="6407" w:type="dxa"/>
          </w:tcPr>
          <w:p w:rsidR="00352B36" w:rsidRPr="00124A0F" w:rsidRDefault="00352B36" w:rsidP="002360C4">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352B36" w:rsidRPr="00DA478B" w:rsidTr="002360C4">
        <w:trPr>
          <w:trHeight w:val="616"/>
          <w:jc w:val="center"/>
        </w:trPr>
        <w:tc>
          <w:tcPr>
            <w:tcW w:w="550" w:type="dxa"/>
          </w:tcPr>
          <w:p w:rsidR="00352B36" w:rsidRPr="00DA478B" w:rsidRDefault="00352B36" w:rsidP="002360C4">
            <w:pPr>
              <w:pStyle w:val="naiskr"/>
              <w:spacing w:before="0" w:after="0"/>
            </w:pPr>
            <w:r>
              <w:t>4</w:t>
            </w:r>
            <w:r w:rsidRPr="00DA478B">
              <w:t>.</w:t>
            </w:r>
          </w:p>
        </w:tc>
        <w:tc>
          <w:tcPr>
            <w:tcW w:w="2768" w:type="dxa"/>
          </w:tcPr>
          <w:p w:rsidR="00352B36" w:rsidRPr="00DA478B" w:rsidRDefault="00352B36" w:rsidP="002360C4">
            <w:pPr>
              <w:pStyle w:val="naiskr"/>
              <w:spacing w:before="0" w:after="0"/>
            </w:pPr>
            <w:r w:rsidRPr="00DA478B">
              <w:t>Cita informācija</w:t>
            </w:r>
          </w:p>
        </w:tc>
        <w:tc>
          <w:tcPr>
            <w:tcW w:w="6407" w:type="dxa"/>
          </w:tcPr>
          <w:p w:rsidR="00352B36" w:rsidRPr="00124A0F" w:rsidRDefault="00352B36" w:rsidP="002360C4">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Atbilstoši Sabiedrības vajadzībām nepieciešamā nekustamā īpašuma atsavināšanas likuma 14.panta pirmajai daļai tiek sniegta šāda informācija:</w:t>
            </w:r>
          </w:p>
          <w:p w:rsidR="00352B36" w:rsidRDefault="00352B36" w:rsidP="002360C4">
            <w:pPr>
              <w:pStyle w:val="ListParagraph"/>
              <w:numPr>
                <w:ilvl w:val="0"/>
                <w:numId w:val="2"/>
              </w:numPr>
              <w:jc w:val="both"/>
            </w:pPr>
            <w:proofErr w:type="spellStart"/>
            <w:r w:rsidRPr="00124A0F">
              <w:t>Informācija</w:t>
            </w:r>
            <w:proofErr w:type="spellEnd"/>
            <w:r w:rsidRPr="00124A0F">
              <w:t xml:space="preserve"> par </w:t>
            </w:r>
            <w:proofErr w:type="spellStart"/>
            <w:r>
              <w:t>A</w:t>
            </w:r>
            <w:r w:rsidRPr="00124A0F">
              <w:t>tsavināmo</w:t>
            </w:r>
            <w:proofErr w:type="spellEnd"/>
            <w:r w:rsidRPr="00124A0F">
              <w:t xml:space="preserve"> </w:t>
            </w:r>
            <w:proofErr w:type="spellStart"/>
            <w:r w:rsidRPr="00124A0F">
              <w:t>nekustamo</w:t>
            </w:r>
            <w:proofErr w:type="spellEnd"/>
            <w:r w:rsidRPr="00124A0F">
              <w:t xml:space="preserve"> </w:t>
            </w:r>
            <w:proofErr w:type="spellStart"/>
            <w:r w:rsidRPr="00124A0F">
              <w:t>īpašumu</w:t>
            </w:r>
            <w:proofErr w:type="spellEnd"/>
            <w:r w:rsidRPr="00124A0F">
              <w:t xml:space="preserve">: </w:t>
            </w:r>
          </w:p>
          <w:p w:rsidR="00352B36" w:rsidRDefault="00352B36" w:rsidP="002360C4">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Vestienas iela 17,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0433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Rīgas pilsētas zemesgrāmatas nodalījumā Nr. 26200)</w:t>
            </w:r>
            <w:r w:rsidRPr="005B3A44">
              <w:rPr>
                <w:rFonts w:ascii="Times New Roman" w:eastAsia="Times New Roman" w:hAnsi="Times New Roman" w:cs="Times New Roman"/>
                <w:sz w:val="24"/>
                <w:szCs w:val="24"/>
              </w:rPr>
              <w:t xml:space="preserve"> </w:t>
            </w:r>
            <w:r w:rsidRPr="005B3A44">
              <w:rPr>
                <w:rFonts w:ascii="Times New Roman" w:hAnsi="Times New Roman" w:cs="Times New Roman"/>
                <w:sz w:val="24"/>
                <w:szCs w:val="24"/>
              </w:rPr>
              <w:t>sastāvā ietilpstošā zemesga</w:t>
            </w:r>
            <w:r>
              <w:rPr>
                <w:rFonts w:ascii="Times New Roman" w:hAnsi="Times New Roman" w:cs="Times New Roman"/>
                <w:sz w:val="24"/>
                <w:szCs w:val="24"/>
              </w:rPr>
              <w:t>bala ar kadastra apzīmējumu 0100 071 0433</w:t>
            </w:r>
            <w:r w:rsidRPr="005B3A44">
              <w:rPr>
                <w:rFonts w:ascii="Times New Roman" w:hAnsi="Times New Roman" w:cs="Times New Roman"/>
                <w:sz w:val="24"/>
                <w:szCs w:val="24"/>
              </w:rPr>
              <w:t xml:space="preserve"> daļa </w:t>
            </w:r>
            <w:r>
              <w:rPr>
                <w:rFonts w:ascii="Times New Roman" w:hAnsi="Times New Roman" w:cs="Times New Roman"/>
                <w:bCs/>
                <w:sz w:val="24"/>
                <w:szCs w:val="24"/>
              </w:rPr>
              <w:t>68</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(sešdesmit astoņi kvadrātmetri)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xml:space="preserve">. Īpašnieks – </w:t>
            </w:r>
            <w:proofErr w:type="spellStart"/>
            <w:r>
              <w:rPr>
                <w:rFonts w:ascii="Times New Roman" w:eastAsia="Times New Roman" w:hAnsi="Times New Roman" w:cs="Times New Roman"/>
                <w:bCs/>
                <w:sz w:val="24"/>
                <w:szCs w:val="24"/>
              </w:rPr>
              <w:t>Anri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Minajevs</w:t>
            </w:r>
            <w:proofErr w:type="spellEnd"/>
            <w:r w:rsidRPr="005B3A44">
              <w:rPr>
                <w:rFonts w:ascii="Times New Roman" w:eastAsia="Times New Roman" w:hAnsi="Times New Roman" w:cs="Times New Roman"/>
                <w:bCs/>
                <w:sz w:val="24"/>
                <w:szCs w:val="24"/>
              </w:rPr>
              <w:t>.</w:t>
            </w:r>
          </w:p>
          <w:p w:rsidR="00352B36" w:rsidRDefault="00352B36" w:rsidP="002360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352B36" w:rsidRPr="00124A0F" w:rsidRDefault="00352B36" w:rsidP="002360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ku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352B36" w:rsidRPr="00D84FDB" w:rsidRDefault="00352B36" w:rsidP="002360C4">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Līdz ar to ir iestājušies Sabiedrības vajadzībām nepieciešamā nekustamā īpašuma atsavināšanas likuma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352B36" w:rsidRPr="00D84FDB" w:rsidRDefault="00352B36" w:rsidP="002360C4">
            <w:pPr>
              <w:pStyle w:val="ListParagraph"/>
              <w:numPr>
                <w:ilvl w:val="0"/>
                <w:numId w:val="2"/>
              </w:numPr>
              <w:jc w:val="both"/>
              <w:rPr>
                <w:lang w:val="lv-LV"/>
              </w:rPr>
            </w:pPr>
            <w:r w:rsidRPr="00D84FDB">
              <w:rPr>
                <w:lang w:val="lv-LV"/>
              </w:rPr>
              <w:t xml:space="preserve">Sabiedrības vajadzībām nepieciešamā nekustamā īpašuma atsavināšanas </w:t>
            </w:r>
          </w:p>
          <w:p w:rsidR="00352B36" w:rsidRDefault="00352B36" w:rsidP="002360C4">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likuma 6.pantā pirmajā daļā minēto apstākļu izvērtējums, jo tiek atsavināta nekustamā īpašuma daļa:</w:t>
            </w:r>
          </w:p>
          <w:p w:rsidR="00352B36" w:rsidRPr="00C82CA7" w:rsidRDefault="00352B36" w:rsidP="002360C4">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607 </w:t>
            </w:r>
            <w:r>
              <w:rPr>
                <w:bCs/>
              </w:rPr>
              <w:t>m</w:t>
            </w:r>
            <w:r w:rsidRPr="00EA2D7E">
              <w:rPr>
                <w:bCs/>
                <w:vertAlign w:val="superscript"/>
              </w:rPr>
              <w:t>2</w:t>
            </w:r>
            <w:r>
              <w:t xml:space="preserve">, kas ir pietiekama, lai tiktu izmantota </w:t>
            </w:r>
            <w:r w:rsidRPr="00203332">
              <w:t>atbilstoši vietējās pašvaldības teritorijas plānojumam</w:t>
            </w:r>
            <w:r>
              <w:t>;</w:t>
            </w:r>
          </w:p>
          <w:p w:rsidR="00352B36" w:rsidRPr="00C82CA7" w:rsidRDefault="00352B36" w:rsidP="002360C4">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352B36" w:rsidRPr="00C82CA7" w:rsidRDefault="00352B36" w:rsidP="002360C4">
            <w:pPr>
              <w:pStyle w:val="tv213"/>
              <w:numPr>
                <w:ilvl w:val="3"/>
                <w:numId w:val="3"/>
              </w:numPr>
              <w:spacing w:before="0" w:beforeAutospacing="0" w:after="0" w:afterAutospacing="0" w:line="285" w:lineRule="atLeast"/>
              <w:ind w:left="362" w:hanging="362"/>
              <w:jc w:val="both"/>
            </w:pPr>
            <w:r>
              <w:lastRenderedPageBreak/>
              <w:t>a</w:t>
            </w:r>
            <w:r w:rsidRPr="00C82CA7">
              <w:t xml:space="preserve">tlikušās neatsavinātās nekustamā īpašuma </w:t>
            </w:r>
            <w:r w:rsidRPr="00A70EFD">
              <w:t>lielākās</w:t>
            </w:r>
            <w:r>
              <w:t xml:space="preserve"> daļas konfigurācija nemainās;</w:t>
            </w:r>
          </w:p>
          <w:p w:rsidR="00352B36" w:rsidRPr="00C82CA7" w:rsidRDefault="00352B36" w:rsidP="002360C4">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352B36" w:rsidRPr="00EE67D0" w:rsidRDefault="00352B36" w:rsidP="002360C4">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352B36" w:rsidRDefault="00352B36" w:rsidP="00352B36"/>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352B36" w:rsidRPr="00DA478B" w:rsidTr="002360C4">
        <w:trPr>
          <w:trHeight w:val="555"/>
          <w:jc w:val="center"/>
        </w:trPr>
        <w:tc>
          <w:tcPr>
            <w:tcW w:w="9706" w:type="dxa"/>
            <w:gridSpan w:val="3"/>
            <w:vAlign w:val="center"/>
          </w:tcPr>
          <w:p w:rsidR="00352B36" w:rsidRPr="00DA478B" w:rsidRDefault="00352B36" w:rsidP="002360C4">
            <w:pPr>
              <w:pStyle w:val="naisnod"/>
              <w:spacing w:before="0" w:after="0"/>
            </w:pPr>
            <w:r w:rsidRPr="00DA478B">
              <w:t>II. Tiesību akta projekta ietekme uz sabiedrību</w:t>
            </w:r>
          </w:p>
        </w:tc>
      </w:tr>
      <w:tr w:rsidR="00352B36" w:rsidRPr="00DA478B" w:rsidTr="002360C4">
        <w:trPr>
          <w:trHeight w:val="467"/>
          <w:jc w:val="center"/>
        </w:trPr>
        <w:tc>
          <w:tcPr>
            <w:tcW w:w="483" w:type="dxa"/>
          </w:tcPr>
          <w:p w:rsidR="00352B36" w:rsidRPr="00DA478B" w:rsidRDefault="00352B36" w:rsidP="002360C4">
            <w:pPr>
              <w:pStyle w:val="naiskr"/>
              <w:spacing w:before="0" w:after="0"/>
            </w:pPr>
            <w:r w:rsidRPr="00DA478B">
              <w:t>1.</w:t>
            </w:r>
          </w:p>
        </w:tc>
        <w:tc>
          <w:tcPr>
            <w:tcW w:w="3151" w:type="dxa"/>
          </w:tcPr>
          <w:p w:rsidR="00352B36" w:rsidRPr="00DA478B" w:rsidRDefault="00352B36" w:rsidP="002360C4">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352B36" w:rsidRPr="00D5629A" w:rsidRDefault="00352B36" w:rsidP="002360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w:t>
            </w:r>
          </w:p>
        </w:tc>
      </w:tr>
      <w:tr w:rsidR="00352B36" w:rsidRPr="00DA478B" w:rsidTr="002360C4">
        <w:trPr>
          <w:trHeight w:val="517"/>
          <w:jc w:val="center"/>
        </w:trPr>
        <w:tc>
          <w:tcPr>
            <w:tcW w:w="483" w:type="dxa"/>
          </w:tcPr>
          <w:p w:rsidR="00352B36" w:rsidRPr="00DA478B" w:rsidRDefault="00352B36" w:rsidP="002360C4">
            <w:pPr>
              <w:pStyle w:val="naiskr"/>
              <w:spacing w:before="0" w:after="0"/>
            </w:pPr>
            <w:r>
              <w:t>2</w:t>
            </w:r>
            <w:r w:rsidRPr="00DA478B">
              <w:t>.</w:t>
            </w:r>
          </w:p>
        </w:tc>
        <w:tc>
          <w:tcPr>
            <w:tcW w:w="3151" w:type="dxa"/>
          </w:tcPr>
          <w:p w:rsidR="00352B36" w:rsidRPr="00DA478B" w:rsidRDefault="00352B36" w:rsidP="002360C4">
            <w:pPr>
              <w:pStyle w:val="naiskr"/>
              <w:spacing w:before="0" w:after="0"/>
            </w:pPr>
            <w:r w:rsidRPr="00DA478B">
              <w:t>Tiesiskā regulējuma ietekme</w:t>
            </w:r>
            <w:r>
              <w:t xml:space="preserve"> uz tautsaimniecību un administratīvo slogu</w:t>
            </w:r>
          </w:p>
        </w:tc>
        <w:tc>
          <w:tcPr>
            <w:tcW w:w="6072" w:type="dxa"/>
          </w:tcPr>
          <w:p w:rsidR="00352B36" w:rsidRPr="00C27D78" w:rsidRDefault="007A42F9" w:rsidP="002360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352B36" w:rsidRPr="00DA478B" w:rsidTr="002360C4">
        <w:trPr>
          <w:trHeight w:val="357"/>
          <w:jc w:val="center"/>
        </w:trPr>
        <w:tc>
          <w:tcPr>
            <w:tcW w:w="483" w:type="dxa"/>
          </w:tcPr>
          <w:p w:rsidR="00352B36" w:rsidRPr="00DA478B" w:rsidRDefault="00352B36" w:rsidP="002360C4">
            <w:pPr>
              <w:pStyle w:val="naiskr"/>
              <w:spacing w:before="0" w:after="0"/>
            </w:pPr>
            <w:r>
              <w:t>3</w:t>
            </w:r>
            <w:r w:rsidRPr="00DA478B">
              <w:t>.</w:t>
            </w:r>
          </w:p>
        </w:tc>
        <w:tc>
          <w:tcPr>
            <w:tcW w:w="3151" w:type="dxa"/>
          </w:tcPr>
          <w:p w:rsidR="00352B36" w:rsidRPr="00DA478B" w:rsidRDefault="00352B36" w:rsidP="002360C4">
            <w:pPr>
              <w:pStyle w:val="naiskr"/>
              <w:spacing w:before="0" w:after="0"/>
            </w:pPr>
            <w:r w:rsidRPr="00DA478B">
              <w:t>Administratīvo izmaksu monetārs novērtējums</w:t>
            </w:r>
          </w:p>
        </w:tc>
        <w:tc>
          <w:tcPr>
            <w:tcW w:w="6072" w:type="dxa"/>
          </w:tcPr>
          <w:p w:rsidR="00352B36" w:rsidRPr="00C27D78" w:rsidRDefault="00352B36" w:rsidP="002360C4">
            <w:pPr>
              <w:pStyle w:val="naiskr"/>
              <w:spacing w:before="0" w:after="0"/>
              <w:jc w:val="both"/>
            </w:pPr>
            <w:r w:rsidRPr="00C27D78">
              <w:rPr>
                <w:iCs/>
              </w:rPr>
              <w:t>Administratīvo izmaksu monetārs novērtējums nav veikts.</w:t>
            </w:r>
          </w:p>
        </w:tc>
      </w:tr>
      <w:tr w:rsidR="00352B36" w:rsidRPr="00DA478B" w:rsidTr="002360C4">
        <w:trPr>
          <w:trHeight w:val="568"/>
          <w:jc w:val="center"/>
        </w:trPr>
        <w:tc>
          <w:tcPr>
            <w:tcW w:w="483" w:type="dxa"/>
          </w:tcPr>
          <w:p w:rsidR="00352B36" w:rsidRPr="00DA478B" w:rsidRDefault="00352B36" w:rsidP="002360C4">
            <w:pPr>
              <w:pStyle w:val="naiskr"/>
              <w:spacing w:before="0" w:after="0"/>
            </w:pPr>
            <w:r>
              <w:t>4</w:t>
            </w:r>
            <w:r w:rsidRPr="00DA478B">
              <w:t>.</w:t>
            </w:r>
          </w:p>
        </w:tc>
        <w:tc>
          <w:tcPr>
            <w:tcW w:w="3151" w:type="dxa"/>
          </w:tcPr>
          <w:p w:rsidR="00352B36" w:rsidRPr="00DA478B" w:rsidRDefault="00352B36" w:rsidP="002360C4">
            <w:pPr>
              <w:pStyle w:val="naiskr"/>
              <w:spacing w:before="0" w:after="0"/>
            </w:pPr>
            <w:r w:rsidRPr="00DA478B">
              <w:t>Cita informācija</w:t>
            </w:r>
          </w:p>
        </w:tc>
        <w:tc>
          <w:tcPr>
            <w:tcW w:w="6072" w:type="dxa"/>
          </w:tcPr>
          <w:p w:rsidR="00352B36" w:rsidRPr="00DA478B" w:rsidRDefault="00352B36" w:rsidP="002360C4">
            <w:pPr>
              <w:pStyle w:val="naiskr"/>
              <w:spacing w:before="0" w:after="0"/>
            </w:pPr>
            <w:r>
              <w:t>Nav.</w:t>
            </w:r>
          </w:p>
        </w:tc>
      </w:tr>
    </w:tbl>
    <w:p w:rsidR="00352B36" w:rsidRDefault="00352B36" w:rsidP="00352B36"/>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C3450E" w:rsidRPr="008C7133" w:rsidTr="009D769B">
        <w:tc>
          <w:tcPr>
            <w:tcW w:w="5000" w:type="pct"/>
            <w:gridSpan w:val="6"/>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C3450E" w:rsidRPr="008C7133" w:rsidTr="009D769B">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proofErr w:type="spellStart"/>
            <w:r w:rsidRPr="008C7133">
              <w:rPr>
                <w:rFonts w:ascii="Times New Roman" w:hAnsi="Times New Roman" w:cs="Times New Roman"/>
                <w:i/>
                <w:sz w:val="24"/>
                <w:szCs w:val="24"/>
              </w:rPr>
              <w:t>euro</w:t>
            </w:r>
            <w:proofErr w:type="spellEnd"/>
            <w:r w:rsidRPr="008C7133">
              <w:rPr>
                <w:rFonts w:ascii="Times New Roman" w:hAnsi="Times New Roman" w:cs="Times New Roman"/>
                <w:sz w:val="24"/>
                <w:szCs w:val="24"/>
              </w:rPr>
              <w:t>)</w:t>
            </w:r>
          </w:p>
        </w:tc>
      </w:tr>
      <w:tr w:rsidR="00C3450E" w:rsidRPr="008C7133" w:rsidTr="009D769B">
        <w:tc>
          <w:tcPr>
            <w:tcW w:w="1603" w:type="pct"/>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C3450E" w:rsidRPr="008C7133" w:rsidTr="009D769B">
        <w:tc>
          <w:tcPr>
            <w:tcW w:w="1603" w:type="pct"/>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C3450E" w:rsidTr="009D769B">
              <w:tc>
                <w:tcPr>
                  <w:tcW w:w="1648" w:type="dxa"/>
                </w:tcPr>
                <w:p w:rsidR="00C3450E" w:rsidRDefault="00C3450E" w:rsidP="009D769B">
                  <w:pPr>
                    <w:rPr>
                      <w:rFonts w:ascii="Times New Roman" w:hAnsi="Times New Roman" w:cs="Times New Roman"/>
                      <w:sz w:val="24"/>
                      <w:szCs w:val="24"/>
                    </w:rPr>
                  </w:pPr>
                  <w:r>
                    <w:rPr>
                      <w:rFonts w:ascii="Times New Roman" w:hAnsi="Times New Roman" w:cs="Times New Roman"/>
                      <w:sz w:val="24"/>
                      <w:szCs w:val="24"/>
                    </w:rPr>
                    <w:t>EUR 1992,02</w:t>
                  </w:r>
                </w:p>
              </w:tc>
              <w:tc>
                <w:tcPr>
                  <w:tcW w:w="4922" w:type="dxa"/>
                </w:tcPr>
                <w:p w:rsidR="00C3450E" w:rsidRDefault="00C3450E" w:rsidP="009D769B">
                  <w:pPr>
                    <w:rPr>
                      <w:rFonts w:ascii="Times New Roman" w:hAnsi="Times New Roman" w:cs="Times New Roman"/>
                      <w:sz w:val="24"/>
                      <w:szCs w:val="24"/>
                    </w:rPr>
                  </w:pPr>
                </w:p>
              </w:tc>
            </w:tr>
            <w:tr w:rsidR="00C3450E" w:rsidTr="00C3450E">
              <w:trPr>
                <w:trHeight w:val="1011"/>
              </w:trPr>
              <w:tc>
                <w:tcPr>
                  <w:tcW w:w="1648" w:type="dxa"/>
                </w:tcPr>
                <w:p w:rsidR="00C3450E" w:rsidRDefault="00C3450E" w:rsidP="009D769B">
                  <w:pPr>
                    <w:rPr>
                      <w:rFonts w:ascii="Times New Roman" w:hAnsi="Times New Roman" w:cs="Times New Roman"/>
                      <w:sz w:val="24"/>
                      <w:szCs w:val="24"/>
                    </w:rPr>
                  </w:pPr>
                </w:p>
              </w:tc>
              <w:tc>
                <w:tcPr>
                  <w:tcW w:w="4922" w:type="dxa"/>
                  <w:vMerge w:val="restart"/>
                </w:tcPr>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C3450E" w:rsidTr="009D769B">
              <w:trPr>
                <w:trHeight w:val="413"/>
              </w:trPr>
              <w:tc>
                <w:tcPr>
                  <w:tcW w:w="1648" w:type="dxa"/>
                </w:tcPr>
                <w:p w:rsidR="00C3450E" w:rsidRDefault="00C3450E" w:rsidP="009D769B">
                  <w:pPr>
                    <w:rPr>
                      <w:rFonts w:ascii="Times New Roman" w:hAnsi="Times New Roman" w:cs="Times New Roman"/>
                      <w:sz w:val="24"/>
                      <w:szCs w:val="24"/>
                    </w:rPr>
                  </w:pPr>
                </w:p>
              </w:tc>
              <w:tc>
                <w:tcPr>
                  <w:tcW w:w="4922" w:type="dxa"/>
                  <w:vMerge/>
                </w:tcPr>
                <w:p w:rsidR="00C3450E" w:rsidRDefault="00C3450E" w:rsidP="009D769B">
                  <w:pPr>
                    <w:rPr>
                      <w:rFonts w:ascii="Times New Roman" w:hAnsi="Times New Roman" w:cs="Times New Roman"/>
                      <w:sz w:val="24"/>
                      <w:szCs w:val="24"/>
                    </w:rPr>
                  </w:pPr>
                </w:p>
              </w:tc>
            </w:tr>
            <w:tr w:rsidR="00C3450E" w:rsidTr="009D769B">
              <w:trPr>
                <w:trHeight w:val="976"/>
              </w:trPr>
              <w:tc>
                <w:tcPr>
                  <w:tcW w:w="1648" w:type="dxa"/>
                </w:tcPr>
                <w:p w:rsidR="00C3450E" w:rsidRDefault="00C3450E" w:rsidP="009D769B">
                  <w:pPr>
                    <w:rPr>
                      <w:rFonts w:ascii="Times New Roman" w:hAnsi="Times New Roman" w:cs="Times New Roman"/>
                      <w:sz w:val="24"/>
                      <w:szCs w:val="24"/>
                    </w:rPr>
                  </w:pPr>
                  <w:r>
                    <w:rPr>
                      <w:rFonts w:ascii="Times New Roman" w:hAnsi="Times New Roman" w:cs="Times New Roman"/>
                      <w:sz w:val="24"/>
                      <w:szCs w:val="24"/>
                    </w:rPr>
                    <w:lastRenderedPageBreak/>
                    <w:t xml:space="preserve">EUR </w:t>
                  </w:r>
                  <w:r>
                    <w:rPr>
                      <w:rFonts w:ascii="Times New Roman" w:eastAsia="Times New Roman" w:hAnsi="Times New Roman" w:cs="Times New Roman"/>
                      <w:sz w:val="24"/>
                      <w:szCs w:val="24"/>
                    </w:rPr>
                    <w:t>1992,02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C3450E" w:rsidRDefault="00C3450E" w:rsidP="009D769B">
                  <w:pPr>
                    <w:rPr>
                      <w:rFonts w:ascii="Times New Roman" w:hAnsi="Times New Roman" w:cs="Times New Roman"/>
                      <w:sz w:val="24"/>
                      <w:szCs w:val="24"/>
                    </w:rPr>
                  </w:pPr>
                </w:p>
              </w:tc>
            </w:tr>
          </w:tbl>
          <w:p w:rsidR="00C3450E" w:rsidRPr="008C7133" w:rsidRDefault="00C3450E" w:rsidP="009D769B">
            <w:pP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single" w:sz="4" w:space="0" w:color="auto"/>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single" w:sz="4" w:space="0" w:color="auto"/>
              <w:left w:val="single" w:sz="4" w:space="0" w:color="auto"/>
              <w:bottom w:val="single" w:sz="4" w:space="0" w:color="auto"/>
              <w:right w:val="single" w:sz="4" w:space="0" w:color="auto"/>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C3450E" w:rsidTr="009D769B">
              <w:tc>
                <w:tcPr>
                  <w:tcW w:w="1635" w:type="dxa"/>
                </w:tcPr>
                <w:p w:rsidR="00C3450E" w:rsidRDefault="00C3450E" w:rsidP="009D769B">
                  <w:pPr>
                    <w:rPr>
                      <w:rFonts w:ascii="Times New Roman" w:hAnsi="Times New Roman" w:cs="Times New Roman"/>
                      <w:sz w:val="24"/>
                      <w:szCs w:val="24"/>
                    </w:rPr>
                  </w:pPr>
                  <w:r>
                    <w:rPr>
                      <w:rFonts w:ascii="Times New Roman" w:hAnsi="Times New Roman" w:cs="Times New Roman"/>
                      <w:sz w:val="24"/>
                      <w:szCs w:val="24"/>
                    </w:rPr>
                    <w:t>EUR 1992,02</w:t>
                  </w:r>
                </w:p>
              </w:tc>
              <w:tc>
                <w:tcPr>
                  <w:tcW w:w="4940" w:type="dxa"/>
                  <w:vMerge w:val="restart"/>
                </w:tcPr>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C3450E" w:rsidTr="009D769B">
              <w:trPr>
                <w:trHeight w:val="338"/>
              </w:trPr>
              <w:tc>
                <w:tcPr>
                  <w:tcW w:w="1635" w:type="dxa"/>
                </w:tcPr>
                <w:p w:rsidR="00C3450E" w:rsidRDefault="00C3450E" w:rsidP="009D769B">
                  <w:pPr>
                    <w:rPr>
                      <w:rFonts w:ascii="Times New Roman" w:hAnsi="Times New Roman" w:cs="Times New Roman"/>
                      <w:sz w:val="24"/>
                      <w:szCs w:val="24"/>
                    </w:rPr>
                  </w:pPr>
                </w:p>
              </w:tc>
              <w:tc>
                <w:tcPr>
                  <w:tcW w:w="4940" w:type="dxa"/>
                  <w:vMerge/>
                </w:tcPr>
                <w:p w:rsidR="00C3450E" w:rsidRDefault="00C3450E" w:rsidP="009D769B">
                  <w:pPr>
                    <w:rPr>
                      <w:rFonts w:ascii="Times New Roman" w:hAnsi="Times New Roman" w:cs="Times New Roman"/>
                      <w:sz w:val="24"/>
                      <w:szCs w:val="24"/>
                    </w:rPr>
                  </w:pPr>
                </w:p>
              </w:tc>
            </w:tr>
            <w:tr w:rsidR="00C3450E" w:rsidTr="009D769B">
              <w:trPr>
                <w:trHeight w:val="415"/>
              </w:trPr>
              <w:tc>
                <w:tcPr>
                  <w:tcW w:w="1635" w:type="dxa"/>
                </w:tcPr>
                <w:p w:rsidR="00C3450E" w:rsidRDefault="00C3450E" w:rsidP="009D769B">
                  <w:pPr>
                    <w:rPr>
                      <w:rFonts w:ascii="Times New Roman" w:hAnsi="Times New Roman" w:cs="Times New Roman"/>
                      <w:sz w:val="24"/>
                      <w:szCs w:val="24"/>
                    </w:rPr>
                  </w:pPr>
                </w:p>
              </w:tc>
              <w:tc>
                <w:tcPr>
                  <w:tcW w:w="4940" w:type="dxa"/>
                  <w:vMerge/>
                </w:tcPr>
                <w:p w:rsidR="00C3450E" w:rsidRDefault="00C3450E" w:rsidP="009D769B">
                  <w:pPr>
                    <w:rPr>
                      <w:rFonts w:ascii="Times New Roman" w:hAnsi="Times New Roman" w:cs="Times New Roman"/>
                      <w:sz w:val="24"/>
                      <w:szCs w:val="24"/>
                    </w:rPr>
                  </w:pPr>
                </w:p>
              </w:tc>
            </w:tr>
            <w:tr w:rsidR="00C3450E" w:rsidTr="009D769B">
              <w:trPr>
                <w:trHeight w:val="1764"/>
              </w:trPr>
              <w:tc>
                <w:tcPr>
                  <w:tcW w:w="1635" w:type="dxa"/>
                </w:tcPr>
                <w:p w:rsidR="00C3450E" w:rsidRDefault="00C3450E" w:rsidP="009D769B">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1992,02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C3450E" w:rsidRDefault="00C3450E" w:rsidP="009D769B">
                  <w:pPr>
                    <w:rPr>
                      <w:rFonts w:ascii="Times New Roman" w:hAnsi="Times New Roman" w:cs="Times New Roman"/>
                      <w:sz w:val="24"/>
                      <w:szCs w:val="24"/>
                    </w:rPr>
                  </w:pPr>
                </w:p>
              </w:tc>
            </w:tr>
          </w:tbl>
          <w:p w:rsidR="00C3450E" w:rsidRPr="008C7133" w:rsidRDefault="00C3450E" w:rsidP="009D769B">
            <w:pPr>
              <w:rPr>
                <w:rFonts w:ascii="Times New Roman" w:hAnsi="Times New Roman" w:cs="Times New Roman"/>
                <w:sz w:val="24"/>
                <w:szCs w:val="24"/>
              </w:rPr>
            </w:pPr>
          </w:p>
        </w:tc>
      </w:tr>
      <w:tr w:rsidR="00C3450E" w:rsidRPr="008C7133" w:rsidTr="009D769B">
        <w:tc>
          <w:tcPr>
            <w:tcW w:w="1603" w:type="pct"/>
            <w:tcBorders>
              <w:top w:val="single" w:sz="4" w:space="0" w:color="auto"/>
              <w:left w:val="single" w:sz="4" w:space="0" w:color="auto"/>
              <w:bottom w:val="single" w:sz="4" w:space="0" w:color="auto"/>
              <w:right w:val="single" w:sz="4" w:space="0" w:color="auto"/>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single" w:sz="4" w:space="0" w:color="auto"/>
              <w:left w:val="single" w:sz="4" w:space="0" w:color="auto"/>
              <w:bottom w:val="single" w:sz="4" w:space="0" w:color="auto"/>
              <w:right w:val="single" w:sz="4" w:space="0" w:color="auto"/>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rPr>
          <w:trHeight w:val="1737"/>
        </w:trPr>
        <w:tc>
          <w:tcPr>
            <w:tcW w:w="1603" w:type="pct"/>
            <w:tcBorders>
              <w:top w:val="single" w:sz="4" w:space="0" w:color="auto"/>
              <w:left w:val="single" w:sz="4" w:space="0" w:color="auto"/>
              <w:bottom w:val="single" w:sz="4" w:space="0" w:color="auto"/>
              <w:right w:val="single" w:sz="4" w:space="0" w:color="auto"/>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single" w:sz="4" w:space="0" w:color="auto"/>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C3450E" w:rsidTr="009D769B">
              <w:tc>
                <w:tcPr>
                  <w:tcW w:w="1636" w:type="dxa"/>
                </w:tcPr>
                <w:p w:rsidR="00C3450E" w:rsidRDefault="00C3450E" w:rsidP="009D769B">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p>
                <w:p w:rsidR="00C3450E" w:rsidRDefault="00C3450E" w:rsidP="009D769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C3450E" w:rsidTr="00C3450E">
              <w:trPr>
                <w:trHeight w:val="373"/>
              </w:trPr>
              <w:tc>
                <w:tcPr>
                  <w:tcW w:w="1636" w:type="dxa"/>
                </w:tcPr>
                <w:p w:rsidR="00C3450E" w:rsidRDefault="00C3450E" w:rsidP="009D769B">
                  <w:pPr>
                    <w:rPr>
                      <w:rFonts w:ascii="Times New Roman" w:hAnsi="Times New Roman" w:cs="Times New Roman"/>
                      <w:sz w:val="24"/>
                      <w:szCs w:val="24"/>
                    </w:rPr>
                  </w:pPr>
                </w:p>
              </w:tc>
              <w:tc>
                <w:tcPr>
                  <w:tcW w:w="4939" w:type="dxa"/>
                  <w:vMerge/>
                </w:tcPr>
                <w:p w:rsidR="00C3450E" w:rsidRDefault="00C3450E" w:rsidP="009D769B">
                  <w:pPr>
                    <w:rPr>
                      <w:rFonts w:ascii="Times New Roman" w:hAnsi="Times New Roman" w:cs="Times New Roman"/>
                      <w:sz w:val="24"/>
                      <w:szCs w:val="24"/>
                    </w:rPr>
                  </w:pPr>
                </w:p>
              </w:tc>
            </w:tr>
            <w:tr w:rsidR="00C3450E" w:rsidTr="00C3450E">
              <w:trPr>
                <w:trHeight w:val="251"/>
              </w:trPr>
              <w:tc>
                <w:tcPr>
                  <w:tcW w:w="1636" w:type="dxa"/>
                </w:tcPr>
                <w:p w:rsidR="00C3450E" w:rsidRDefault="00C3450E" w:rsidP="009D769B">
                  <w:pPr>
                    <w:rPr>
                      <w:rFonts w:ascii="Times New Roman" w:hAnsi="Times New Roman" w:cs="Times New Roman"/>
                      <w:sz w:val="24"/>
                      <w:szCs w:val="24"/>
                    </w:rPr>
                  </w:pPr>
                </w:p>
              </w:tc>
              <w:tc>
                <w:tcPr>
                  <w:tcW w:w="4939" w:type="dxa"/>
                  <w:vMerge/>
                </w:tcPr>
                <w:p w:rsidR="00C3450E" w:rsidRDefault="00C3450E" w:rsidP="009D769B">
                  <w:pPr>
                    <w:rPr>
                      <w:rFonts w:ascii="Times New Roman" w:hAnsi="Times New Roman" w:cs="Times New Roman"/>
                      <w:sz w:val="24"/>
                      <w:szCs w:val="24"/>
                    </w:rPr>
                  </w:pPr>
                </w:p>
              </w:tc>
            </w:tr>
            <w:tr w:rsidR="00C3450E" w:rsidTr="009D769B">
              <w:trPr>
                <w:trHeight w:val="1817"/>
              </w:trPr>
              <w:tc>
                <w:tcPr>
                  <w:tcW w:w="1636" w:type="dxa"/>
                </w:tcPr>
                <w:p w:rsidR="00C3450E" w:rsidRDefault="00C3450E" w:rsidP="009D769B">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C3450E" w:rsidRDefault="00C3450E" w:rsidP="009D769B">
                  <w:pPr>
                    <w:rPr>
                      <w:rFonts w:ascii="Times New Roman" w:hAnsi="Times New Roman" w:cs="Times New Roman"/>
                      <w:sz w:val="24"/>
                      <w:szCs w:val="24"/>
                    </w:rPr>
                  </w:pPr>
                </w:p>
              </w:tc>
            </w:tr>
          </w:tbl>
          <w:p w:rsidR="00C3450E" w:rsidRPr="008C7133" w:rsidRDefault="00C3450E" w:rsidP="009D769B">
            <w:pP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rPr>
          <w:trHeight w:val="1400"/>
        </w:trPr>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C3450E" w:rsidRPr="008C7133" w:rsidRDefault="00C3450E" w:rsidP="009D769B">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C3450E" w:rsidRPr="008C7133" w:rsidRDefault="00C3450E" w:rsidP="009D769B">
            <w:pPr>
              <w:jc w:val="cente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jc w:val="both"/>
              <w:rPr>
                <w:rFonts w:ascii="Times New Roman" w:hAnsi="Times New Roman" w:cs="Times New Roman"/>
                <w:sz w:val="24"/>
                <w:szCs w:val="24"/>
              </w:rPr>
            </w:pPr>
            <w:r w:rsidRPr="008C7133">
              <w:rPr>
                <w:rFonts w:ascii="Times New Roman" w:hAnsi="Times New Roman" w:cs="Times New Roman"/>
                <w:sz w:val="24"/>
                <w:szCs w:val="24"/>
              </w:rPr>
              <w:t> </w:t>
            </w:r>
          </w:p>
          <w:p w:rsidR="00C3450E" w:rsidRPr="008C7133" w:rsidRDefault="00C3450E" w:rsidP="009D769B">
            <w:pPr>
              <w:jc w:val="both"/>
              <w:rPr>
                <w:rFonts w:ascii="Times New Roman" w:hAnsi="Times New Roman" w:cs="Times New Roman"/>
                <w:sz w:val="24"/>
                <w:szCs w:val="24"/>
              </w:rPr>
            </w:pPr>
          </w:p>
          <w:p w:rsidR="00C3450E" w:rsidRPr="008C7133" w:rsidRDefault="00C3450E" w:rsidP="009D769B">
            <w:pPr>
              <w:rPr>
                <w:rFonts w:ascii="Times New Roman" w:hAnsi="Times New Roman" w:cs="Times New Roman"/>
                <w:sz w:val="24"/>
                <w:szCs w:val="24"/>
              </w:rPr>
            </w:pPr>
          </w:p>
          <w:p w:rsidR="00C3450E" w:rsidRPr="008C7133" w:rsidRDefault="00C3450E" w:rsidP="009D769B">
            <w:pPr>
              <w:rPr>
                <w:rFonts w:ascii="Times New Roman" w:hAnsi="Times New Roman" w:cs="Times New Roman"/>
                <w:sz w:val="24"/>
                <w:szCs w:val="24"/>
              </w:rPr>
            </w:pPr>
          </w:p>
          <w:p w:rsidR="00C3450E" w:rsidRPr="008C7133" w:rsidRDefault="00C3450E" w:rsidP="009D769B">
            <w:pPr>
              <w:rPr>
                <w:rFonts w:ascii="Times New Roman" w:hAnsi="Times New Roman" w:cs="Times New Roman"/>
                <w:sz w:val="24"/>
                <w:szCs w:val="24"/>
              </w:rPr>
            </w:pPr>
          </w:p>
          <w:p w:rsidR="00C3450E" w:rsidRPr="008C7133" w:rsidRDefault="00C3450E" w:rsidP="009D769B">
            <w:pPr>
              <w:rPr>
                <w:rFonts w:ascii="Times New Roman" w:hAnsi="Times New Roman" w:cs="Times New Roman"/>
                <w:sz w:val="24"/>
                <w:szCs w:val="24"/>
              </w:rPr>
            </w:pPr>
          </w:p>
          <w:p w:rsidR="00C3450E" w:rsidRDefault="00C3450E" w:rsidP="009D769B">
            <w:pPr>
              <w:rPr>
                <w:rFonts w:ascii="Times New Roman" w:hAnsi="Times New Roman" w:cs="Times New Roman"/>
                <w:sz w:val="24"/>
                <w:szCs w:val="24"/>
              </w:rPr>
            </w:pPr>
          </w:p>
          <w:p w:rsidR="00C3450E" w:rsidRDefault="00C3450E" w:rsidP="009D769B">
            <w:pPr>
              <w:rPr>
                <w:rFonts w:ascii="Times New Roman" w:hAnsi="Times New Roman" w:cs="Times New Roman"/>
                <w:sz w:val="24"/>
                <w:szCs w:val="24"/>
              </w:rPr>
            </w:pPr>
          </w:p>
          <w:tbl>
            <w:tblPr>
              <w:tblStyle w:val="TableGrid"/>
              <w:tblW w:w="0" w:type="auto"/>
              <w:tblLook w:val="04A0"/>
            </w:tblPr>
            <w:tblGrid>
              <w:gridCol w:w="1390"/>
              <w:gridCol w:w="5186"/>
            </w:tblGrid>
            <w:tr w:rsidR="00C3450E" w:rsidTr="009D769B">
              <w:trPr>
                <w:trHeight w:val="1289"/>
              </w:trPr>
              <w:tc>
                <w:tcPr>
                  <w:tcW w:w="1223" w:type="dxa"/>
                </w:tcPr>
                <w:p w:rsidR="00C3450E" w:rsidRDefault="00C3450E" w:rsidP="009D769B">
                  <w:pPr>
                    <w:jc w:val="both"/>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1992,02</w:t>
                  </w:r>
                </w:p>
                <w:p w:rsidR="00C3450E" w:rsidRDefault="00C3450E" w:rsidP="009D769B">
                  <w:pPr>
                    <w:jc w:val="both"/>
                    <w:rPr>
                      <w:rFonts w:ascii="Times New Roman" w:hAnsi="Times New Roman" w:cs="Times New Roman"/>
                      <w:sz w:val="24"/>
                      <w:szCs w:val="24"/>
                    </w:rPr>
                  </w:pPr>
                  <w:r>
                    <w:rPr>
                      <w:rFonts w:ascii="Times New Roman" w:eastAsia="Times New Roman" w:hAnsi="Times New Roman" w:cs="Times New Roman"/>
                      <w:sz w:val="24"/>
                      <w:szCs w:val="24"/>
                    </w:rPr>
                    <w:t>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C3450E" w:rsidRDefault="00C3450E" w:rsidP="009D769B">
                  <w:pPr>
                    <w:rPr>
                      <w:rFonts w:ascii="Times New Roman" w:hAnsi="Times New Roman" w:cs="Times New Roman"/>
                      <w:sz w:val="24"/>
                      <w:szCs w:val="24"/>
                    </w:rPr>
                  </w:pPr>
                </w:p>
              </w:tc>
            </w:tr>
          </w:tbl>
          <w:p w:rsidR="00C3450E" w:rsidRPr="008C7133" w:rsidRDefault="00C3450E" w:rsidP="009D769B">
            <w:pPr>
              <w:rPr>
                <w:rFonts w:ascii="Times New Roman" w:hAnsi="Times New Roman" w:cs="Times New Roman"/>
                <w:sz w:val="24"/>
                <w:szCs w:val="24"/>
              </w:rPr>
            </w:pPr>
          </w:p>
        </w:tc>
      </w:tr>
      <w:tr w:rsidR="00C3450E" w:rsidRPr="008C7133" w:rsidTr="009D769B">
        <w:trPr>
          <w:trHeight w:val="2445"/>
        </w:trPr>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6.1. detalizēts ieņēmumu aprēķins</w:t>
            </w:r>
          </w:p>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p>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p>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C3450E" w:rsidRPr="008C7133" w:rsidRDefault="00C3450E" w:rsidP="009D769B">
            <w:pPr>
              <w:rPr>
                <w:rFonts w:ascii="Times New Roman" w:hAnsi="Times New Roman" w:cs="Times New Roman"/>
                <w:sz w:val="24"/>
                <w:szCs w:val="24"/>
              </w:rPr>
            </w:pPr>
          </w:p>
        </w:tc>
      </w:tr>
      <w:tr w:rsidR="00C3450E" w:rsidRPr="008C7133" w:rsidTr="009D769B">
        <w:tc>
          <w:tcPr>
            <w:tcW w:w="1603" w:type="pct"/>
            <w:tcBorders>
              <w:top w:val="outset" w:sz="6" w:space="0" w:color="000000"/>
              <w:left w:val="outset" w:sz="6" w:space="0" w:color="000000"/>
              <w:bottom w:val="outset" w:sz="6" w:space="0" w:color="000000"/>
              <w:right w:val="outset" w:sz="6" w:space="0" w:color="000000"/>
            </w:tcBorders>
          </w:tcPr>
          <w:p w:rsidR="00C3450E" w:rsidRPr="008C7133" w:rsidRDefault="00C3450E" w:rsidP="009D769B">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C3450E" w:rsidRDefault="00C3450E" w:rsidP="009D769B">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C3450E" w:rsidRPr="00124A0F" w:rsidRDefault="00C3450E" w:rsidP="009D769B">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C3450E" w:rsidRPr="003A0097" w:rsidRDefault="00C3450E" w:rsidP="009D76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1992,02 (viens tūkstotis deviņi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divi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 apmērā ir paredzēts segt no Rīgas pilsētas pašvaldības pamatbudžeta līdzekļiem</w:t>
            </w:r>
            <w:r w:rsidRPr="00124A0F">
              <w:rPr>
                <w:rFonts w:ascii="Times New Roman" w:eastAsia="Times New Roman" w:hAnsi="Times New Roman" w:cs="Times New Roman"/>
                <w:sz w:val="24"/>
                <w:szCs w:val="24"/>
              </w:rPr>
              <w:t xml:space="preserve">. </w:t>
            </w:r>
          </w:p>
        </w:tc>
      </w:tr>
    </w:tbl>
    <w:p w:rsidR="00352B36" w:rsidRDefault="00352B36" w:rsidP="00352B36"/>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352B36" w:rsidRPr="00DA478B" w:rsidTr="002360C4">
        <w:trPr>
          <w:trHeight w:val="554"/>
          <w:jc w:val="center"/>
        </w:trPr>
        <w:tc>
          <w:tcPr>
            <w:tcW w:w="9762" w:type="dxa"/>
            <w:gridSpan w:val="3"/>
            <w:tcBorders>
              <w:top w:val="single" w:sz="4" w:space="0" w:color="auto"/>
            </w:tcBorders>
            <w:vAlign w:val="center"/>
          </w:tcPr>
          <w:p w:rsidR="00352B36" w:rsidRPr="00DA478B" w:rsidRDefault="00352B36" w:rsidP="002360C4">
            <w:pPr>
              <w:pStyle w:val="naisnod"/>
              <w:spacing w:before="0" w:after="0"/>
              <w:ind w:left="57" w:right="57"/>
            </w:pPr>
            <w:r w:rsidRPr="00DA478B">
              <w:t>VII. Tiesību akta projekta izpildes nodrošināšana un tās ietekme uz institūcijām</w:t>
            </w:r>
          </w:p>
        </w:tc>
      </w:tr>
      <w:tr w:rsidR="00352B36" w:rsidRPr="00DA478B" w:rsidTr="002360C4">
        <w:trPr>
          <w:trHeight w:val="427"/>
          <w:jc w:val="center"/>
        </w:trPr>
        <w:tc>
          <w:tcPr>
            <w:tcW w:w="498" w:type="dxa"/>
          </w:tcPr>
          <w:p w:rsidR="00352B36" w:rsidRPr="00DA478B" w:rsidRDefault="00352B36" w:rsidP="002360C4">
            <w:pPr>
              <w:pStyle w:val="naisnod"/>
              <w:spacing w:before="0" w:after="0"/>
              <w:ind w:left="57" w:right="57"/>
              <w:jc w:val="left"/>
              <w:rPr>
                <w:b w:val="0"/>
              </w:rPr>
            </w:pPr>
            <w:r w:rsidRPr="00DA478B">
              <w:rPr>
                <w:b w:val="0"/>
              </w:rPr>
              <w:t>1.</w:t>
            </w:r>
          </w:p>
        </w:tc>
        <w:tc>
          <w:tcPr>
            <w:tcW w:w="3289" w:type="dxa"/>
          </w:tcPr>
          <w:p w:rsidR="00352B36" w:rsidRPr="00DA478B" w:rsidRDefault="00352B36" w:rsidP="002360C4">
            <w:pPr>
              <w:pStyle w:val="naisf"/>
              <w:spacing w:before="0" w:after="0"/>
              <w:ind w:left="57" w:right="57"/>
            </w:pPr>
            <w:r w:rsidRPr="00DA478B">
              <w:t xml:space="preserve">Projekta izpildē iesaistītās institūcijas </w:t>
            </w:r>
          </w:p>
        </w:tc>
        <w:tc>
          <w:tcPr>
            <w:tcW w:w="5975" w:type="dxa"/>
          </w:tcPr>
          <w:p w:rsidR="00352B36" w:rsidRPr="00DA478B" w:rsidRDefault="00352B36" w:rsidP="002360C4">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352B36" w:rsidRPr="00DA478B" w:rsidTr="002360C4">
        <w:trPr>
          <w:trHeight w:val="463"/>
          <w:jc w:val="center"/>
        </w:trPr>
        <w:tc>
          <w:tcPr>
            <w:tcW w:w="498" w:type="dxa"/>
          </w:tcPr>
          <w:p w:rsidR="00352B36" w:rsidRPr="00DA478B" w:rsidRDefault="00352B36" w:rsidP="002360C4">
            <w:pPr>
              <w:pStyle w:val="naisnod"/>
              <w:spacing w:before="0" w:after="0"/>
              <w:ind w:left="57" w:right="57"/>
              <w:jc w:val="left"/>
              <w:rPr>
                <w:b w:val="0"/>
              </w:rPr>
            </w:pPr>
            <w:r w:rsidRPr="00DA478B">
              <w:rPr>
                <w:b w:val="0"/>
              </w:rPr>
              <w:t>2.</w:t>
            </w:r>
          </w:p>
        </w:tc>
        <w:tc>
          <w:tcPr>
            <w:tcW w:w="3289" w:type="dxa"/>
          </w:tcPr>
          <w:p w:rsidR="00352B36" w:rsidRDefault="00352B36" w:rsidP="002360C4">
            <w:pPr>
              <w:pStyle w:val="naisf"/>
              <w:spacing w:before="0" w:after="0"/>
              <w:ind w:left="57" w:right="57"/>
            </w:pPr>
            <w:r w:rsidRPr="00DA478B">
              <w:t xml:space="preserve">Projekta izpildes ietekme uz pārvaldes funkcijām </w:t>
            </w:r>
            <w:r>
              <w:t xml:space="preserve">un </w:t>
            </w:r>
            <w:r w:rsidRPr="00DA478B">
              <w:t>institucionālo struktūru.</w:t>
            </w:r>
          </w:p>
          <w:p w:rsidR="00352B36" w:rsidRPr="00DA478B" w:rsidRDefault="00352B36" w:rsidP="002360C4">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352B36" w:rsidRPr="00BA4894" w:rsidRDefault="00352B36" w:rsidP="002360C4">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352B36" w:rsidRPr="00DA478B" w:rsidTr="002360C4">
        <w:trPr>
          <w:trHeight w:val="476"/>
          <w:jc w:val="center"/>
        </w:trPr>
        <w:tc>
          <w:tcPr>
            <w:tcW w:w="498" w:type="dxa"/>
          </w:tcPr>
          <w:p w:rsidR="00352B36" w:rsidRPr="00DA478B" w:rsidRDefault="00352B36" w:rsidP="002360C4">
            <w:pPr>
              <w:pStyle w:val="naiskr"/>
              <w:spacing w:before="0" w:after="0"/>
              <w:ind w:left="57" w:right="57"/>
            </w:pPr>
            <w:r>
              <w:t>3</w:t>
            </w:r>
            <w:r w:rsidRPr="00DA478B">
              <w:t>.</w:t>
            </w:r>
          </w:p>
        </w:tc>
        <w:tc>
          <w:tcPr>
            <w:tcW w:w="3289" w:type="dxa"/>
          </w:tcPr>
          <w:p w:rsidR="00352B36" w:rsidRPr="00DA478B" w:rsidRDefault="00352B36" w:rsidP="002360C4">
            <w:pPr>
              <w:pStyle w:val="naiskr"/>
              <w:spacing w:before="0" w:after="0"/>
              <w:ind w:left="57" w:right="57"/>
            </w:pPr>
            <w:r w:rsidRPr="00DA478B">
              <w:t>Cita informācija</w:t>
            </w:r>
          </w:p>
        </w:tc>
        <w:tc>
          <w:tcPr>
            <w:tcW w:w="5975" w:type="dxa"/>
          </w:tcPr>
          <w:p w:rsidR="00352B36" w:rsidRPr="00B23626" w:rsidRDefault="00352B36" w:rsidP="002360C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352B36" w:rsidRDefault="00352B36" w:rsidP="00352B36"/>
    <w:p w:rsidR="00352B36" w:rsidRPr="00900EBF" w:rsidRDefault="00352B36" w:rsidP="00352B36">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352B36" w:rsidRDefault="00352B36" w:rsidP="00352B36"/>
    <w:p w:rsidR="00352B36" w:rsidRPr="00900EBF" w:rsidRDefault="00352B36" w:rsidP="00352B36">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352B36" w:rsidRPr="00900EBF" w:rsidRDefault="00352B36" w:rsidP="00352B36">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352B36" w:rsidRPr="00900EBF" w:rsidRDefault="00352B36" w:rsidP="00352B36">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352B36" w:rsidRPr="00900EBF" w:rsidRDefault="00352B36" w:rsidP="00352B36">
      <w:pPr>
        <w:spacing w:after="0" w:line="240" w:lineRule="auto"/>
        <w:rPr>
          <w:rFonts w:ascii="Times New Roman" w:hAnsi="Times New Roman" w:cs="Times New Roman"/>
          <w:sz w:val="24"/>
          <w:szCs w:val="24"/>
        </w:rPr>
      </w:pPr>
    </w:p>
    <w:p w:rsidR="00352B36" w:rsidRPr="00900EBF" w:rsidRDefault="00352B36" w:rsidP="00352B36">
      <w:pPr>
        <w:spacing w:after="0" w:line="240" w:lineRule="auto"/>
        <w:rPr>
          <w:rFonts w:ascii="Times New Roman" w:hAnsi="Times New Roman" w:cs="Times New Roman"/>
          <w:sz w:val="24"/>
          <w:szCs w:val="24"/>
        </w:rPr>
      </w:pPr>
    </w:p>
    <w:p w:rsidR="00352B36" w:rsidRPr="00900EBF" w:rsidRDefault="00352B36" w:rsidP="00352B36">
      <w:pPr>
        <w:spacing w:after="0" w:line="240" w:lineRule="auto"/>
        <w:rPr>
          <w:rFonts w:ascii="Times New Roman" w:hAnsi="Times New Roman" w:cs="Times New Roman"/>
          <w:sz w:val="24"/>
          <w:szCs w:val="24"/>
        </w:rPr>
      </w:pPr>
    </w:p>
    <w:p w:rsidR="00352B36" w:rsidRPr="00900EBF" w:rsidRDefault="00352B36" w:rsidP="00352B36">
      <w:pPr>
        <w:spacing w:after="0" w:line="240" w:lineRule="auto"/>
        <w:rPr>
          <w:rFonts w:ascii="Times New Roman" w:hAnsi="Times New Roman" w:cs="Times New Roman"/>
          <w:sz w:val="24"/>
          <w:szCs w:val="24"/>
        </w:rPr>
      </w:pPr>
    </w:p>
    <w:p w:rsidR="00352B36" w:rsidRPr="00900EBF" w:rsidRDefault="00352B36" w:rsidP="00352B3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352B36" w:rsidRPr="00900EBF" w:rsidRDefault="00352B36" w:rsidP="00352B3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352B36" w:rsidRPr="00900EBF" w:rsidRDefault="00352B36" w:rsidP="00352B3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352B36" w:rsidRDefault="00352B36" w:rsidP="00352B36">
      <w:pPr>
        <w:pStyle w:val="Footer"/>
        <w:jc w:val="both"/>
      </w:pPr>
    </w:p>
    <w:p w:rsidR="00352B36" w:rsidRDefault="00352B36" w:rsidP="00352B36">
      <w:pPr>
        <w:pStyle w:val="Footer"/>
        <w:jc w:val="both"/>
      </w:pPr>
    </w:p>
    <w:p w:rsidR="00352B36" w:rsidRDefault="00352B36" w:rsidP="00352B36">
      <w:pPr>
        <w:pStyle w:val="Footer"/>
        <w:jc w:val="both"/>
      </w:pPr>
    </w:p>
    <w:p w:rsidR="00352B36" w:rsidRDefault="00352B36" w:rsidP="00352B36">
      <w:pPr>
        <w:pStyle w:val="Footer"/>
        <w:jc w:val="both"/>
      </w:pPr>
    </w:p>
    <w:p w:rsidR="00352B36" w:rsidRDefault="00C3450E" w:rsidP="00352B36">
      <w:pPr>
        <w:pStyle w:val="Footer"/>
        <w:jc w:val="both"/>
      </w:pPr>
      <w:r>
        <w:t>21</w:t>
      </w:r>
      <w:r w:rsidR="00006B9A">
        <w:t>.07.15. 17:09</w:t>
      </w:r>
    </w:p>
    <w:p w:rsidR="00352B36" w:rsidRDefault="00006B9A" w:rsidP="00352B36">
      <w:pPr>
        <w:pStyle w:val="Footer"/>
        <w:jc w:val="both"/>
      </w:pPr>
      <w:r>
        <w:t>2</w:t>
      </w:r>
      <w:r w:rsidR="008968E2">
        <w:t>3</w:t>
      </w:r>
      <w:r w:rsidR="00C3450E">
        <w:t>33</w:t>
      </w:r>
    </w:p>
    <w:p w:rsidR="00352B36" w:rsidRPr="00900EBF" w:rsidRDefault="00352B36" w:rsidP="00352B36">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352B36" w:rsidRPr="00CE7051" w:rsidRDefault="00352B36" w:rsidP="00352B36">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8" w:history="1">
        <w:proofErr w:type="spellStart"/>
        <w:r w:rsidRPr="00CE7051">
          <w:rPr>
            <w:rStyle w:val="Hyperlink"/>
            <w:rFonts w:ascii="Times New Roman" w:hAnsi="Times New Roman"/>
            <w:color w:val="000000" w:themeColor="text1"/>
            <w:sz w:val="20"/>
            <w:szCs w:val="20"/>
            <w:u w:val="none"/>
          </w:rPr>
          <w:t>viesturs.obersts</w:t>
        </w:r>
        <w:proofErr w:type="spellEnd"/>
        <w:r w:rsidRPr="00CE7051">
          <w:rPr>
            <w:rStyle w:val="Hyperlink"/>
            <w:rFonts w:ascii="Times New Roman" w:hAnsi="Times New Roman"/>
            <w:color w:val="000000" w:themeColor="text1"/>
            <w:sz w:val="20"/>
            <w:szCs w:val="20"/>
            <w:u w:val="none"/>
          </w:rPr>
          <w:t xml:space="preserve"> @</w:t>
        </w:r>
        <w:proofErr w:type="spellStart"/>
        <w:r w:rsidRPr="00CE7051">
          <w:rPr>
            <w:rStyle w:val="Hyperlink"/>
            <w:rFonts w:ascii="Times New Roman" w:hAnsi="Times New Roman"/>
            <w:color w:val="000000" w:themeColor="text1"/>
            <w:sz w:val="20"/>
            <w:szCs w:val="20"/>
            <w:u w:val="none"/>
          </w:rPr>
          <w:t>varam.gov.lv</w:t>
        </w:r>
        <w:proofErr w:type="spellEnd"/>
      </w:hyperlink>
    </w:p>
    <w:p w:rsidR="00352B36" w:rsidRPr="00900EBF" w:rsidRDefault="00352B36" w:rsidP="00352B36">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352B36" w:rsidRDefault="00352B36" w:rsidP="00352B36"/>
    <w:p w:rsidR="00352B36" w:rsidRDefault="00352B36" w:rsidP="00352B36"/>
    <w:p w:rsidR="00352B36" w:rsidRDefault="00352B36" w:rsidP="00352B36"/>
    <w:p w:rsidR="00352B36" w:rsidRDefault="00352B36" w:rsidP="00352B36"/>
    <w:p w:rsidR="00352B36" w:rsidRDefault="00352B36" w:rsidP="00352B36"/>
    <w:p w:rsidR="00352B36" w:rsidRDefault="00352B36" w:rsidP="00352B36"/>
    <w:p w:rsidR="00352B36" w:rsidRDefault="00352B36" w:rsidP="00352B36"/>
    <w:p w:rsidR="00352B36" w:rsidRDefault="00352B36" w:rsidP="00352B36"/>
    <w:p w:rsidR="0069794B" w:rsidRDefault="0069794B"/>
    <w:sectPr w:rsidR="0069794B" w:rsidSect="002360C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63" w:rsidRDefault="00902463" w:rsidP="00D52069">
      <w:pPr>
        <w:spacing w:after="0" w:line="240" w:lineRule="auto"/>
      </w:pPr>
      <w:r>
        <w:separator/>
      </w:r>
    </w:p>
  </w:endnote>
  <w:endnote w:type="continuationSeparator" w:id="0">
    <w:p w:rsidR="00902463" w:rsidRDefault="00902463" w:rsidP="00D52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49" w:rsidRDefault="00912049" w:rsidP="002360C4">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w:t>
    </w:r>
    <w:r w:rsidR="00C3450E">
      <w:rPr>
        <w:rFonts w:ascii="Times New Roman" w:hAnsi="Times New Roman" w:cs="Times New Roman"/>
        <w:sz w:val="20"/>
        <w:szCs w:val="20"/>
      </w:rPr>
      <w:t>21</w:t>
    </w:r>
    <w:r>
      <w:rPr>
        <w:rFonts w:ascii="Times New Roman" w:hAnsi="Times New Roman" w:cs="Times New Roman"/>
        <w:sz w:val="20"/>
        <w:szCs w:val="20"/>
      </w:rPr>
      <w:t>0715_Vestienas iela 17</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Vestienas iela 17,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912049" w:rsidRDefault="00D45E46" w:rsidP="002360C4">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912049"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457B89">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912049" w:rsidRDefault="00912049">
    <w:pPr>
      <w:pStyle w:val="Footer"/>
    </w:pPr>
  </w:p>
  <w:p w:rsidR="00912049" w:rsidRDefault="00912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63" w:rsidRDefault="00902463" w:rsidP="00D52069">
      <w:pPr>
        <w:spacing w:after="0" w:line="240" w:lineRule="auto"/>
      </w:pPr>
      <w:r>
        <w:separator/>
      </w:r>
    </w:p>
  </w:footnote>
  <w:footnote w:type="continuationSeparator" w:id="0">
    <w:p w:rsidR="00902463" w:rsidRDefault="00902463" w:rsidP="00D52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49" w:rsidRDefault="00912049">
    <w:pPr>
      <w:pStyle w:val="Header"/>
      <w:jc w:val="right"/>
    </w:pPr>
  </w:p>
  <w:p w:rsidR="00912049" w:rsidRDefault="00912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52B36"/>
    <w:rsid w:val="000043DF"/>
    <w:rsid w:val="00006B9A"/>
    <w:rsid w:val="002360C4"/>
    <w:rsid w:val="00352B36"/>
    <w:rsid w:val="00457B89"/>
    <w:rsid w:val="004A7C70"/>
    <w:rsid w:val="00633279"/>
    <w:rsid w:val="0069794B"/>
    <w:rsid w:val="00725D21"/>
    <w:rsid w:val="007A42F9"/>
    <w:rsid w:val="008968E2"/>
    <w:rsid w:val="00902463"/>
    <w:rsid w:val="00912049"/>
    <w:rsid w:val="00994AC2"/>
    <w:rsid w:val="00AA6282"/>
    <w:rsid w:val="00B53C00"/>
    <w:rsid w:val="00C3450E"/>
    <w:rsid w:val="00CD7F5F"/>
    <w:rsid w:val="00D45E46"/>
    <w:rsid w:val="00D52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36"/>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352B36"/>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352B36"/>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352B36"/>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352B3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B36"/>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352B36"/>
    <w:rPr>
      <w:rFonts w:ascii="Times New Roman" w:eastAsia="Calibri" w:hAnsi="Times New Roman" w:cs="Times New Roman"/>
      <w:sz w:val="20"/>
      <w:szCs w:val="20"/>
    </w:rPr>
  </w:style>
  <w:style w:type="character" w:styleId="Hyperlink">
    <w:name w:val="Hyperlink"/>
    <w:rsid w:val="00352B36"/>
    <w:rPr>
      <w:rFonts w:cs="Times New Roman"/>
      <w:color w:val="0000FF"/>
      <w:u w:val="single"/>
    </w:rPr>
  </w:style>
  <w:style w:type="table" w:styleId="TableGrid">
    <w:name w:val="Table Grid"/>
    <w:basedOn w:val="TableNormal"/>
    <w:uiPriority w:val="59"/>
    <w:rsid w:val="00352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B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B36"/>
    <w:rPr>
      <w:rFonts w:eastAsiaTheme="minorEastAsia"/>
      <w:lang w:eastAsia="lv-LV"/>
    </w:rPr>
  </w:style>
  <w:style w:type="paragraph" w:customStyle="1" w:styleId="tv213">
    <w:name w:val="tv213"/>
    <w:basedOn w:val="Normal"/>
    <w:rsid w:val="0035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6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usmeistere@varam.gov.lv" TargetMode="Externa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3</cp:revision>
  <dcterms:created xsi:type="dcterms:W3CDTF">2015-07-21T11:25:00Z</dcterms:created>
  <dcterms:modified xsi:type="dcterms:W3CDTF">2015-07-28T08:27:00Z</dcterms:modified>
</cp:coreProperties>
</file>