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DC" w:rsidRDefault="00BD13DC" w:rsidP="00BD13DC">
      <w:pPr>
        <w:jc w:val="right"/>
        <w:rPr>
          <w:bCs/>
          <w:color w:val="000000" w:themeColor="text1"/>
          <w:szCs w:val="28"/>
        </w:rPr>
      </w:pPr>
      <w:r>
        <w:rPr>
          <w:bCs/>
          <w:color w:val="000000" w:themeColor="text1"/>
          <w:szCs w:val="28"/>
        </w:rPr>
        <w:t>Projekts</w:t>
      </w:r>
    </w:p>
    <w:p w:rsidR="003A2711" w:rsidRPr="00340552" w:rsidRDefault="004538EC" w:rsidP="003A2711">
      <w:pPr>
        <w:jc w:val="center"/>
        <w:rPr>
          <w:bCs/>
          <w:color w:val="000000" w:themeColor="text1"/>
          <w:szCs w:val="28"/>
        </w:rPr>
      </w:pPr>
      <w:r w:rsidRPr="004538EC">
        <w:rPr>
          <w:bCs/>
          <w:color w:val="000000" w:themeColor="text1"/>
          <w:szCs w:val="28"/>
        </w:rPr>
        <w:t xml:space="preserve">LATVIJAS REPUBLIKAS MINISTRU KABINETA </w:t>
      </w:r>
    </w:p>
    <w:p w:rsidR="003A2711" w:rsidRPr="00340552" w:rsidRDefault="004538EC" w:rsidP="003A2711">
      <w:pPr>
        <w:jc w:val="center"/>
        <w:rPr>
          <w:bCs/>
          <w:color w:val="000000" w:themeColor="text1"/>
          <w:szCs w:val="28"/>
        </w:rPr>
      </w:pPr>
      <w:r w:rsidRPr="004538EC">
        <w:rPr>
          <w:bCs/>
          <w:color w:val="000000" w:themeColor="text1"/>
          <w:szCs w:val="28"/>
        </w:rPr>
        <w:t xml:space="preserve">SĒDES PROTOKOLLĒMUMS </w:t>
      </w:r>
    </w:p>
    <w:p w:rsidR="003A2711" w:rsidRPr="00340552" w:rsidRDefault="003A2711" w:rsidP="003A2711">
      <w:pPr>
        <w:rPr>
          <w:b/>
          <w:color w:val="000000" w:themeColor="text1"/>
          <w:szCs w:val="28"/>
        </w:rPr>
      </w:pPr>
    </w:p>
    <w:tbl>
      <w:tblPr>
        <w:tblW w:w="0" w:type="auto"/>
        <w:tblInd w:w="250" w:type="dxa"/>
        <w:tblLayout w:type="fixed"/>
        <w:tblLook w:val="0000"/>
      </w:tblPr>
      <w:tblGrid>
        <w:gridCol w:w="3967"/>
        <w:gridCol w:w="886"/>
        <w:gridCol w:w="4137"/>
      </w:tblGrid>
      <w:tr w:rsidR="00340552" w:rsidRPr="00340552">
        <w:trPr>
          <w:cantSplit/>
        </w:trPr>
        <w:tc>
          <w:tcPr>
            <w:tcW w:w="3967" w:type="dxa"/>
          </w:tcPr>
          <w:p w:rsidR="003A2711" w:rsidRPr="00340552" w:rsidRDefault="004538EC" w:rsidP="00E81FC3">
            <w:pPr>
              <w:rPr>
                <w:color w:val="000000" w:themeColor="text1"/>
                <w:szCs w:val="28"/>
              </w:rPr>
            </w:pPr>
            <w:r w:rsidRPr="004538EC">
              <w:rPr>
                <w:color w:val="000000" w:themeColor="text1"/>
                <w:szCs w:val="28"/>
              </w:rPr>
              <w:t>Rīgā</w:t>
            </w:r>
          </w:p>
        </w:tc>
        <w:tc>
          <w:tcPr>
            <w:tcW w:w="886" w:type="dxa"/>
          </w:tcPr>
          <w:p w:rsidR="003A2711" w:rsidRPr="00340552" w:rsidRDefault="004538EC" w:rsidP="00E81FC3">
            <w:pPr>
              <w:rPr>
                <w:color w:val="000000" w:themeColor="text1"/>
                <w:szCs w:val="28"/>
              </w:rPr>
            </w:pPr>
            <w:r w:rsidRPr="004538EC">
              <w:rPr>
                <w:color w:val="000000" w:themeColor="text1"/>
                <w:szCs w:val="28"/>
              </w:rPr>
              <w:t>Nr.</w:t>
            </w:r>
          </w:p>
        </w:tc>
        <w:tc>
          <w:tcPr>
            <w:tcW w:w="4137" w:type="dxa"/>
          </w:tcPr>
          <w:p w:rsidR="003A2711" w:rsidRPr="00340552" w:rsidRDefault="000013C9" w:rsidP="00E81FC3">
            <w:pPr>
              <w:jc w:val="right"/>
              <w:rPr>
                <w:color w:val="000000" w:themeColor="text1"/>
                <w:szCs w:val="28"/>
              </w:rPr>
            </w:pPr>
            <w:r>
              <w:rPr>
                <w:color w:val="000000" w:themeColor="text1"/>
                <w:szCs w:val="28"/>
              </w:rPr>
              <w:t>2015</w:t>
            </w:r>
            <w:r w:rsidR="004538EC" w:rsidRPr="004538EC">
              <w:rPr>
                <w:color w:val="000000" w:themeColor="text1"/>
                <w:szCs w:val="28"/>
              </w:rPr>
              <w:t>.gada ___. _________</w:t>
            </w:r>
          </w:p>
        </w:tc>
      </w:tr>
    </w:tbl>
    <w:p w:rsidR="003A2711" w:rsidRPr="00340552" w:rsidRDefault="003A2711" w:rsidP="003A2711">
      <w:pPr>
        <w:pStyle w:val="Header"/>
        <w:jc w:val="center"/>
        <w:rPr>
          <w:color w:val="000000" w:themeColor="text1"/>
          <w:szCs w:val="28"/>
        </w:rPr>
      </w:pPr>
    </w:p>
    <w:p w:rsidR="003A2711" w:rsidRPr="00340552" w:rsidRDefault="004538EC" w:rsidP="003A2711">
      <w:pPr>
        <w:pStyle w:val="Header"/>
        <w:jc w:val="center"/>
        <w:rPr>
          <w:color w:val="000000" w:themeColor="text1"/>
          <w:szCs w:val="28"/>
        </w:rPr>
      </w:pPr>
      <w:r w:rsidRPr="004538EC">
        <w:rPr>
          <w:color w:val="000000" w:themeColor="text1"/>
          <w:szCs w:val="28"/>
        </w:rPr>
        <w:t>.§</w:t>
      </w:r>
    </w:p>
    <w:p w:rsidR="003A2711" w:rsidRPr="00340552" w:rsidRDefault="003A2711" w:rsidP="003A2711">
      <w:pPr>
        <w:widowControl/>
        <w:jc w:val="center"/>
        <w:rPr>
          <w:b/>
          <w:color w:val="000000" w:themeColor="text1"/>
          <w:szCs w:val="28"/>
        </w:rPr>
      </w:pPr>
    </w:p>
    <w:p w:rsidR="004C502D" w:rsidRPr="00340552" w:rsidRDefault="004538EC" w:rsidP="004C502D">
      <w:pPr>
        <w:pStyle w:val="ListParagraph"/>
        <w:jc w:val="center"/>
        <w:rPr>
          <w:rFonts w:eastAsia="Calibri"/>
          <w:b/>
          <w:color w:val="000000" w:themeColor="text1"/>
          <w:szCs w:val="28"/>
        </w:rPr>
      </w:pPr>
      <w:r w:rsidRPr="004538EC">
        <w:rPr>
          <w:rFonts w:eastAsia="Calibri"/>
          <w:b/>
          <w:color w:val="000000" w:themeColor="text1"/>
          <w:szCs w:val="28"/>
        </w:rPr>
        <w:t>Informatīvais ziņojums</w:t>
      </w:r>
      <w:r w:rsidRPr="004538EC">
        <w:rPr>
          <w:b/>
          <w:color w:val="000000" w:themeColor="text1"/>
          <w:szCs w:val="28"/>
        </w:rPr>
        <w:t xml:space="preserve"> </w:t>
      </w:r>
      <w:r w:rsidR="00BD13DC">
        <w:rPr>
          <w:b/>
          <w:color w:val="000000" w:themeColor="text1"/>
          <w:szCs w:val="28"/>
        </w:rPr>
        <w:t>„</w:t>
      </w:r>
      <w:r w:rsidR="00BD13DC">
        <w:rPr>
          <w:rFonts w:eastAsia="Calibri"/>
          <w:b/>
          <w:color w:val="000000" w:themeColor="text1"/>
          <w:szCs w:val="28"/>
        </w:rPr>
        <w:t>P</w:t>
      </w:r>
      <w:r w:rsidRPr="004538EC">
        <w:rPr>
          <w:rFonts w:eastAsia="Calibri"/>
          <w:b/>
          <w:color w:val="000000" w:themeColor="text1"/>
          <w:szCs w:val="28"/>
        </w:rPr>
        <w:t>ar plānošanas reģionu darbības pilnveidošanu</w:t>
      </w:r>
      <w:r w:rsidR="00BD13DC">
        <w:rPr>
          <w:rFonts w:eastAsia="Calibri"/>
          <w:b/>
          <w:color w:val="000000" w:themeColor="text1"/>
          <w:szCs w:val="28"/>
        </w:rPr>
        <w:t>”</w:t>
      </w:r>
    </w:p>
    <w:p w:rsidR="003A2711" w:rsidRPr="00340552" w:rsidRDefault="004538EC" w:rsidP="003A2711">
      <w:pPr>
        <w:jc w:val="center"/>
        <w:rPr>
          <w:b/>
          <w:color w:val="000000" w:themeColor="text1"/>
          <w:szCs w:val="28"/>
        </w:rPr>
      </w:pPr>
      <w:r w:rsidRPr="004538EC">
        <w:rPr>
          <w:b/>
          <w:color w:val="000000" w:themeColor="text1"/>
          <w:szCs w:val="28"/>
        </w:rPr>
        <w:t>TA-____________________________________________________</w:t>
      </w:r>
    </w:p>
    <w:p w:rsidR="003A2711" w:rsidRPr="00340552" w:rsidRDefault="004538EC" w:rsidP="003A2711">
      <w:pPr>
        <w:jc w:val="center"/>
        <w:rPr>
          <w:color w:val="000000" w:themeColor="text1"/>
          <w:szCs w:val="28"/>
        </w:rPr>
      </w:pPr>
      <w:r w:rsidRPr="004538EC">
        <w:rPr>
          <w:color w:val="000000" w:themeColor="text1"/>
          <w:szCs w:val="28"/>
        </w:rPr>
        <w:t>( ... )</w:t>
      </w:r>
    </w:p>
    <w:p w:rsidR="002D7852" w:rsidRPr="00340552" w:rsidRDefault="002D7852" w:rsidP="0016670C">
      <w:pPr>
        <w:jc w:val="center"/>
        <w:outlineLvl w:val="0"/>
        <w:rPr>
          <w:color w:val="000000" w:themeColor="text1"/>
          <w:szCs w:val="28"/>
        </w:rPr>
      </w:pPr>
    </w:p>
    <w:p w:rsidR="00A37ED9" w:rsidRDefault="004538EC" w:rsidP="00424E9E">
      <w:pPr>
        <w:pStyle w:val="ListParagraph"/>
        <w:widowControl/>
        <w:numPr>
          <w:ilvl w:val="0"/>
          <w:numId w:val="9"/>
        </w:numPr>
        <w:contextualSpacing w:val="0"/>
        <w:jc w:val="both"/>
        <w:rPr>
          <w:color w:val="000000" w:themeColor="text1"/>
          <w:szCs w:val="28"/>
        </w:rPr>
      </w:pPr>
      <w:r w:rsidRPr="00C01D03">
        <w:rPr>
          <w:color w:val="000000" w:themeColor="text1"/>
          <w:szCs w:val="28"/>
        </w:rPr>
        <w:t>Pieņemt zināšanai</w:t>
      </w:r>
      <w:r w:rsidR="00C01D03" w:rsidRPr="00C01D03">
        <w:rPr>
          <w:color w:val="000000" w:themeColor="text1"/>
          <w:szCs w:val="28"/>
        </w:rPr>
        <w:t xml:space="preserve"> iesniegto informatīvo ziņojumu.</w:t>
      </w:r>
      <w:r w:rsidR="003D09F5" w:rsidRPr="00C01D03">
        <w:rPr>
          <w:color w:val="000000" w:themeColor="text1"/>
          <w:szCs w:val="28"/>
        </w:rPr>
        <w:t xml:space="preserve"> </w:t>
      </w:r>
    </w:p>
    <w:p w:rsidR="00820F72" w:rsidRPr="00775EF9" w:rsidRDefault="00820F72" w:rsidP="00775EF9">
      <w:pPr>
        <w:rPr>
          <w:color w:val="000000" w:themeColor="text1"/>
          <w:szCs w:val="28"/>
        </w:rPr>
      </w:pPr>
    </w:p>
    <w:p w:rsidR="00C01D03" w:rsidRDefault="00820F72" w:rsidP="00C01D03">
      <w:pPr>
        <w:pStyle w:val="ListParagraph"/>
        <w:widowControl/>
        <w:numPr>
          <w:ilvl w:val="0"/>
          <w:numId w:val="9"/>
        </w:numPr>
        <w:contextualSpacing w:val="0"/>
        <w:jc w:val="both"/>
        <w:rPr>
          <w:color w:val="000000" w:themeColor="text1"/>
          <w:szCs w:val="28"/>
        </w:rPr>
      </w:pPr>
      <w:r w:rsidRPr="003B3026">
        <w:rPr>
          <w:color w:val="000000" w:themeColor="text1"/>
          <w:szCs w:val="28"/>
        </w:rPr>
        <w:t>Vides aizsardzības un reģionālās attīstības ministrijai</w:t>
      </w:r>
      <w:r w:rsidR="001D4E9F" w:rsidRPr="003B3026">
        <w:rPr>
          <w:color w:val="000000" w:themeColor="text1"/>
          <w:szCs w:val="28"/>
        </w:rPr>
        <w:t xml:space="preserve"> </w:t>
      </w:r>
      <w:r w:rsidR="00DD21E6" w:rsidRPr="003B3026">
        <w:rPr>
          <w:szCs w:val="28"/>
        </w:rPr>
        <w:t>201</w:t>
      </w:r>
      <w:r w:rsidR="00DD21E6">
        <w:rPr>
          <w:szCs w:val="28"/>
        </w:rPr>
        <w:t>7</w:t>
      </w:r>
      <w:r w:rsidR="001D4E9F" w:rsidRPr="003B3026">
        <w:rPr>
          <w:szCs w:val="28"/>
        </w:rPr>
        <w:t xml:space="preserve">.gada valsts budžeta projekta un </w:t>
      </w:r>
      <w:r w:rsidR="00DD21E6" w:rsidRPr="003B3026">
        <w:rPr>
          <w:szCs w:val="28"/>
        </w:rPr>
        <w:t>201</w:t>
      </w:r>
      <w:r w:rsidR="00DD21E6">
        <w:rPr>
          <w:szCs w:val="28"/>
        </w:rPr>
        <w:t>7</w:t>
      </w:r>
      <w:r w:rsidR="001D4E9F" w:rsidRPr="003B3026">
        <w:rPr>
          <w:szCs w:val="28"/>
        </w:rPr>
        <w:t>.-</w:t>
      </w:r>
      <w:r w:rsidR="00DD21E6" w:rsidRPr="003B3026">
        <w:rPr>
          <w:szCs w:val="28"/>
        </w:rPr>
        <w:t>201</w:t>
      </w:r>
      <w:r w:rsidR="00DD21E6">
        <w:rPr>
          <w:szCs w:val="28"/>
        </w:rPr>
        <w:t>9</w:t>
      </w:r>
      <w:r w:rsidR="001D4E9F" w:rsidRPr="003B3026">
        <w:rPr>
          <w:szCs w:val="28"/>
        </w:rPr>
        <w:t xml:space="preserve">.gada vidēja termiņa ietvara projekta sagatavošanas procesā sagatavot priekšlikumu </w:t>
      </w:r>
      <w:r w:rsidR="00DD21E6">
        <w:rPr>
          <w:szCs w:val="28"/>
        </w:rPr>
        <w:t>j</w:t>
      </w:r>
      <w:r w:rsidR="00DD21E6" w:rsidRPr="003B3026">
        <w:rPr>
          <w:szCs w:val="28"/>
        </w:rPr>
        <w:t>aun</w:t>
      </w:r>
      <w:r w:rsidR="00DD21E6">
        <w:rPr>
          <w:szCs w:val="28"/>
        </w:rPr>
        <w:t>ajai</w:t>
      </w:r>
      <w:r w:rsidR="00DD21E6" w:rsidRPr="003B3026">
        <w:rPr>
          <w:szCs w:val="28"/>
        </w:rPr>
        <w:t xml:space="preserve"> </w:t>
      </w:r>
      <w:r w:rsidR="001D4E9F" w:rsidRPr="003B3026">
        <w:rPr>
          <w:szCs w:val="28"/>
        </w:rPr>
        <w:t xml:space="preserve">politikas </w:t>
      </w:r>
      <w:r w:rsidR="00DD21E6" w:rsidRPr="003B3026">
        <w:rPr>
          <w:szCs w:val="28"/>
        </w:rPr>
        <w:t>iniciatīv</w:t>
      </w:r>
      <w:r w:rsidR="00DD21E6">
        <w:rPr>
          <w:szCs w:val="28"/>
        </w:rPr>
        <w:t>ai</w:t>
      </w:r>
      <w:r w:rsidR="001D4E9F" w:rsidRPr="003B3026">
        <w:rPr>
          <w:szCs w:val="28"/>
        </w:rPr>
        <w:t xml:space="preserve">, lai </w:t>
      </w:r>
      <w:r w:rsidR="00C01D03" w:rsidRPr="003B3026">
        <w:rPr>
          <w:szCs w:val="28"/>
        </w:rPr>
        <w:t xml:space="preserve">nodrošinātu </w:t>
      </w:r>
      <w:r w:rsidR="00775EF9">
        <w:rPr>
          <w:szCs w:val="28"/>
        </w:rPr>
        <w:t xml:space="preserve">Latgales plānošanas reģiona, </w:t>
      </w:r>
      <w:r w:rsidR="00C01D03" w:rsidRPr="003B3026">
        <w:rPr>
          <w:color w:val="000000" w:themeColor="text1"/>
          <w:szCs w:val="28"/>
          <w:lang w:eastAsia="lv-LV"/>
        </w:rPr>
        <w:t>Kurzemes plānošanas reģiona uzņēmējdarbības centra</w:t>
      </w:r>
      <w:r w:rsidR="003D09F5" w:rsidRPr="003B3026">
        <w:rPr>
          <w:color w:val="000000" w:themeColor="text1"/>
          <w:szCs w:val="28"/>
          <w:lang w:eastAsia="lv-LV"/>
        </w:rPr>
        <w:t xml:space="preserve">, </w:t>
      </w:r>
      <w:r w:rsidR="00C01D03" w:rsidRPr="003B3026">
        <w:rPr>
          <w:color w:val="000000" w:themeColor="text1"/>
          <w:szCs w:val="28"/>
          <w:lang w:eastAsia="lv-LV"/>
        </w:rPr>
        <w:t>Rīgas plānošanas reģiona uzņēmējdarbības centra</w:t>
      </w:r>
      <w:r w:rsidR="003D09F5" w:rsidRPr="003B3026">
        <w:rPr>
          <w:color w:val="000000" w:themeColor="text1"/>
          <w:szCs w:val="28"/>
          <w:lang w:eastAsia="lv-LV"/>
        </w:rPr>
        <w:t xml:space="preserve">, Vidzemes plānošanas </w:t>
      </w:r>
      <w:r w:rsidR="00C01D03" w:rsidRPr="003B3026">
        <w:rPr>
          <w:color w:val="000000" w:themeColor="text1"/>
          <w:szCs w:val="28"/>
          <w:lang w:eastAsia="lv-LV"/>
        </w:rPr>
        <w:t>reģiona uzņēmējdarbības centra un Zemgales plānošanas reģiona uzņēmējdarbības centra</w:t>
      </w:r>
      <w:r w:rsidR="003B3026" w:rsidRPr="003B3026">
        <w:rPr>
          <w:color w:val="000000" w:themeColor="text1"/>
          <w:szCs w:val="28"/>
          <w:lang w:eastAsia="lv-LV"/>
        </w:rPr>
        <w:t xml:space="preserve"> darb</w:t>
      </w:r>
      <w:r w:rsidR="003B3026">
        <w:rPr>
          <w:color w:val="000000" w:themeColor="text1"/>
          <w:szCs w:val="28"/>
          <w:lang w:eastAsia="lv-LV"/>
        </w:rPr>
        <w:t>ību</w:t>
      </w:r>
      <w:r w:rsidR="003B3026" w:rsidRPr="003B3026">
        <w:rPr>
          <w:color w:val="000000" w:themeColor="text1"/>
          <w:szCs w:val="28"/>
          <w:lang w:eastAsia="lv-LV"/>
        </w:rPr>
        <w:t xml:space="preserve">. </w:t>
      </w:r>
      <w:r w:rsidR="00C01D03" w:rsidRPr="003B3026">
        <w:rPr>
          <w:color w:val="000000" w:themeColor="text1"/>
          <w:szCs w:val="28"/>
          <w:lang w:eastAsia="lv-LV"/>
        </w:rPr>
        <w:t xml:space="preserve"> </w:t>
      </w:r>
      <w:r w:rsidRPr="003B3026">
        <w:rPr>
          <w:color w:val="000000" w:themeColor="text1"/>
          <w:szCs w:val="28"/>
        </w:rPr>
        <w:t xml:space="preserve"> </w:t>
      </w:r>
    </w:p>
    <w:p w:rsidR="003B3026" w:rsidRPr="003B3026" w:rsidRDefault="003B3026" w:rsidP="003B3026">
      <w:pPr>
        <w:pStyle w:val="ListParagraph"/>
        <w:widowControl/>
        <w:ind w:left="644"/>
        <w:contextualSpacing w:val="0"/>
        <w:jc w:val="both"/>
        <w:rPr>
          <w:color w:val="000000" w:themeColor="text1"/>
          <w:szCs w:val="28"/>
        </w:rPr>
      </w:pPr>
    </w:p>
    <w:p w:rsidR="00C01D03" w:rsidRPr="00C01D03" w:rsidRDefault="00C01D03" w:rsidP="00C01D03">
      <w:pPr>
        <w:pStyle w:val="ListParagraph"/>
        <w:widowControl/>
        <w:numPr>
          <w:ilvl w:val="0"/>
          <w:numId w:val="9"/>
        </w:numPr>
        <w:contextualSpacing w:val="0"/>
        <w:jc w:val="both"/>
        <w:rPr>
          <w:color w:val="000000" w:themeColor="text1"/>
          <w:szCs w:val="28"/>
        </w:rPr>
      </w:pPr>
      <w:r w:rsidRPr="001D4E9F">
        <w:rPr>
          <w:color w:val="000000" w:themeColor="text1"/>
          <w:szCs w:val="28"/>
        </w:rPr>
        <w:t>Vides aizsardzības un reģionālās attīstības ministrijai</w:t>
      </w:r>
      <w:r>
        <w:rPr>
          <w:color w:val="000000" w:themeColor="text1"/>
          <w:szCs w:val="28"/>
        </w:rPr>
        <w:t xml:space="preserve"> </w:t>
      </w:r>
      <w:r w:rsidRPr="003B3026">
        <w:rPr>
          <w:szCs w:val="28"/>
        </w:rPr>
        <w:t>saskaņā ar pamatnostādnēs sociālo pakalpojumu attīstībai 2014.-2020.gadam plānā noteikto</w:t>
      </w:r>
      <w:r w:rsidRPr="003B3026">
        <w:rPr>
          <w:color w:val="000000" w:themeColor="text1"/>
          <w:szCs w:val="28"/>
        </w:rPr>
        <w:t xml:space="preserve"> </w:t>
      </w:r>
      <w:r w:rsidR="00DD21E6" w:rsidRPr="003B3026">
        <w:rPr>
          <w:szCs w:val="28"/>
        </w:rPr>
        <w:t>201</w:t>
      </w:r>
      <w:r w:rsidR="00DD21E6">
        <w:rPr>
          <w:szCs w:val="28"/>
        </w:rPr>
        <w:t>7</w:t>
      </w:r>
      <w:r w:rsidRPr="003B3026">
        <w:rPr>
          <w:szCs w:val="28"/>
        </w:rPr>
        <w:t xml:space="preserve">.gada valsts budžeta projekta un </w:t>
      </w:r>
      <w:r w:rsidR="00DD21E6" w:rsidRPr="003B3026">
        <w:rPr>
          <w:szCs w:val="28"/>
        </w:rPr>
        <w:t>201</w:t>
      </w:r>
      <w:r w:rsidR="00DD21E6">
        <w:rPr>
          <w:szCs w:val="28"/>
        </w:rPr>
        <w:t>7</w:t>
      </w:r>
      <w:r w:rsidRPr="003B3026">
        <w:rPr>
          <w:szCs w:val="28"/>
        </w:rPr>
        <w:t>.-</w:t>
      </w:r>
      <w:r w:rsidR="00DD21E6" w:rsidRPr="003B3026">
        <w:rPr>
          <w:szCs w:val="28"/>
        </w:rPr>
        <w:t>201</w:t>
      </w:r>
      <w:r w:rsidR="00DD21E6">
        <w:rPr>
          <w:szCs w:val="28"/>
        </w:rPr>
        <w:t>9</w:t>
      </w:r>
      <w:r w:rsidRPr="003B3026">
        <w:rPr>
          <w:szCs w:val="28"/>
        </w:rPr>
        <w:t>.gada vidēja</w:t>
      </w:r>
      <w:r w:rsidRPr="001D4E9F">
        <w:rPr>
          <w:szCs w:val="28"/>
        </w:rPr>
        <w:t xml:space="preserve"> termiņa ietvara projekta sagatavošanas procesā sagatavot priekšlikumu </w:t>
      </w:r>
      <w:r w:rsidR="00DD21E6">
        <w:rPr>
          <w:szCs w:val="28"/>
        </w:rPr>
        <w:t>j</w:t>
      </w:r>
      <w:r w:rsidR="00DD21E6" w:rsidRPr="001D4E9F">
        <w:rPr>
          <w:szCs w:val="28"/>
        </w:rPr>
        <w:t>aun</w:t>
      </w:r>
      <w:r w:rsidR="00DD21E6">
        <w:rPr>
          <w:szCs w:val="28"/>
        </w:rPr>
        <w:t>ajai</w:t>
      </w:r>
      <w:r w:rsidR="00DD21E6" w:rsidRPr="001D4E9F">
        <w:rPr>
          <w:szCs w:val="28"/>
        </w:rPr>
        <w:t xml:space="preserve"> </w:t>
      </w:r>
      <w:r w:rsidRPr="001D4E9F">
        <w:rPr>
          <w:szCs w:val="28"/>
        </w:rPr>
        <w:t xml:space="preserve">politikas </w:t>
      </w:r>
      <w:r w:rsidR="00DD21E6" w:rsidRPr="001D4E9F">
        <w:rPr>
          <w:szCs w:val="28"/>
        </w:rPr>
        <w:t>iniciatīv</w:t>
      </w:r>
      <w:r w:rsidR="00DD21E6">
        <w:rPr>
          <w:szCs w:val="28"/>
        </w:rPr>
        <w:t>ai</w:t>
      </w:r>
      <w:r w:rsidRPr="001D4E9F">
        <w:rPr>
          <w:szCs w:val="28"/>
        </w:rPr>
        <w:t xml:space="preserve">, lai </w:t>
      </w:r>
      <w:r>
        <w:rPr>
          <w:color w:val="000000" w:themeColor="text1"/>
          <w:szCs w:val="28"/>
          <w:lang w:eastAsia="lv-LV"/>
        </w:rPr>
        <w:t>Kurzemes plānošanas reģionā</w:t>
      </w:r>
      <w:r w:rsidRPr="004538EC">
        <w:rPr>
          <w:color w:val="000000" w:themeColor="text1"/>
          <w:szCs w:val="28"/>
          <w:lang w:eastAsia="lv-LV"/>
        </w:rPr>
        <w:t>,</w:t>
      </w:r>
      <w:r>
        <w:rPr>
          <w:color w:val="000000" w:themeColor="text1"/>
          <w:szCs w:val="28"/>
          <w:lang w:eastAsia="lv-LV"/>
        </w:rPr>
        <w:t xml:space="preserve"> Latgales plānošanas reģionā, Rīgas plānošanas reģionā, Vidzemes plānošanas </w:t>
      </w:r>
      <w:r w:rsidRPr="00C01D03">
        <w:rPr>
          <w:color w:val="000000" w:themeColor="text1"/>
          <w:szCs w:val="28"/>
          <w:lang w:eastAsia="lv-LV"/>
        </w:rPr>
        <w:t>reģionā un Zemgales plānošanas reģionā</w:t>
      </w:r>
      <w:r w:rsidRPr="00C01D03">
        <w:rPr>
          <w:color w:val="000000" w:themeColor="text1"/>
          <w:szCs w:val="28"/>
        </w:rPr>
        <w:t xml:space="preserve"> </w:t>
      </w:r>
      <w:r w:rsidRPr="00C01D03">
        <w:rPr>
          <w:szCs w:val="28"/>
        </w:rPr>
        <w:t xml:space="preserve">nodrošinātu finansējumu viena sociālo pakalpojumu koordinēšanas speciālista amata vietu </w:t>
      </w:r>
      <w:r w:rsidR="00DD21E6" w:rsidRPr="00C01D03">
        <w:rPr>
          <w:szCs w:val="28"/>
        </w:rPr>
        <w:t>201</w:t>
      </w:r>
      <w:r w:rsidR="00DD21E6">
        <w:rPr>
          <w:szCs w:val="28"/>
        </w:rPr>
        <w:t>7</w:t>
      </w:r>
      <w:r w:rsidRPr="00C01D03">
        <w:rPr>
          <w:szCs w:val="28"/>
        </w:rPr>
        <w:t>.gadā un turpmākajos gados.</w:t>
      </w:r>
    </w:p>
    <w:p w:rsidR="00820F72" w:rsidRPr="00DA65E4" w:rsidRDefault="00820F72" w:rsidP="00DA65E4">
      <w:pPr>
        <w:rPr>
          <w:color w:val="000000" w:themeColor="text1"/>
          <w:szCs w:val="28"/>
        </w:rPr>
      </w:pPr>
    </w:p>
    <w:p w:rsidR="00820F72" w:rsidRPr="004A11C1" w:rsidRDefault="00820F72" w:rsidP="00820F72">
      <w:pPr>
        <w:pStyle w:val="ListParagraph"/>
        <w:widowControl/>
        <w:numPr>
          <w:ilvl w:val="0"/>
          <w:numId w:val="9"/>
        </w:numPr>
        <w:contextualSpacing w:val="0"/>
        <w:jc w:val="both"/>
        <w:rPr>
          <w:szCs w:val="28"/>
        </w:rPr>
      </w:pPr>
      <w:r w:rsidRPr="004A11C1">
        <w:rPr>
          <w:szCs w:val="28"/>
        </w:rPr>
        <w:t xml:space="preserve">Vides aizsardzības un reģionālās attīstības ministrijai līdz 2015.gada </w:t>
      </w:r>
      <w:r w:rsidR="004A11C1" w:rsidRPr="004A11C1">
        <w:rPr>
          <w:szCs w:val="28"/>
        </w:rPr>
        <w:t>3</w:t>
      </w:r>
      <w:r w:rsidRPr="004A11C1">
        <w:rPr>
          <w:szCs w:val="28"/>
        </w:rPr>
        <w:t>1.</w:t>
      </w:r>
      <w:r w:rsidR="004A11C1" w:rsidRPr="004A11C1">
        <w:rPr>
          <w:szCs w:val="28"/>
        </w:rPr>
        <w:t>decembrim</w:t>
      </w:r>
      <w:r w:rsidRPr="004A11C1">
        <w:rPr>
          <w:szCs w:val="28"/>
        </w:rPr>
        <w:t xml:space="preserve"> sagatavot un iesniegt Ministru kabinetā grozījumu Reģionālās attīstības likumā, papildinot </w:t>
      </w:r>
      <w:r w:rsidRPr="004A11C1">
        <w:rPr>
          <w:bCs/>
          <w:szCs w:val="28"/>
        </w:rPr>
        <w:t>16.</w:t>
      </w:r>
      <w:r w:rsidRPr="004A11C1">
        <w:rPr>
          <w:bCs/>
          <w:szCs w:val="28"/>
          <w:vertAlign w:val="superscript"/>
        </w:rPr>
        <w:t>1</w:t>
      </w:r>
      <w:r w:rsidRPr="004A11C1">
        <w:rPr>
          <w:bCs/>
          <w:szCs w:val="28"/>
        </w:rPr>
        <w:t xml:space="preserve"> panta „Plānošanas reģiona kompetence” pirmo daļu ar 11.punktu šādā redakcijā: „veicina uzņēmējdarbību plānošanas reģiona teritorijā”.</w:t>
      </w:r>
    </w:p>
    <w:p w:rsidR="0057089D" w:rsidRPr="003B3026" w:rsidRDefault="0057089D" w:rsidP="003B3026">
      <w:pPr>
        <w:rPr>
          <w:color w:val="000000" w:themeColor="text1"/>
        </w:rPr>
      </w:pPr>
    </w:p>
    <w:p w:rsidR="00F27D35" w:rsidRPr="00340552" w:rsidRDefault="004538EC" w:rsidP="00650E9A">
      <w:pPr>
        <w:ind w:firstLine="426"/>
        <w:rPr>
          <w:color w:val="000000" w:themeColor="text1"/>
          <w:szCs w:val="28"/>
        </w:rPr>
      </w:pPr>
      <w:r w:rsidRPr="004538EC">
        <w:rPr>
          <w:color w:val="000000" w:themeColor="text1"/>
          <w:szCs w:val="28"/>
        </w:rPr>
        <w:t>Ministru prezidente</w:t>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t>L.Straujuma</w:t>
      </w:r>
    </w:p>
    <w:p w:rsidR="008001BD" w:rsidRPr="00340552" w:rsidRDefault="008001BD" w:rsidP="00082F3F">
      <w:pPr>
        <w:rPr>
          <w:color w:val="000000" w:themeColor="text1"/>
          <w:szCs w:val="28"/>
        </w:rPr>
      </w:pPr>
    </w:p>
    <w:p w:rsidR="00775EF9" w:rsidRDefault="004538EC" w:rsidP="00F261E9">
      <w:pPr>
        <w:ind w:left="426"/>
        <w:rPr>
          <w:color w:val="000000" w:themeColor="text1"/>
          <w:szCs w:val="28"/>
        </w:rPr>
      </w:pPr>
      <w:r w:rsidRPr="004538EC">
        <w:rPr>
          <w:color w:val="000000" w:themeColor="text1"/>
          <w:szCs w:val="28"/>
        </w:rPr>
        <w:t>Va</w:t>
      </w:r>
      <w:r w:rsidR="00C670BE">
        <w:rPr>
          <w:color w:val="000000" w:themeColor="text1"/>
          <w:szCs w:val="28"/>
        </w:rPr>
        <w:t>lsts kancelejas direktora pienākumu izpildītāj</w:t>
      </w:r>
      <w:r w:rsidR="00775EF9">
        <w:rPr>
          <w:color w:val="000000" w:themeColor="text1"/>
          <w:szCs w:val="28"/>
        </w:rPr>
        <w:t>a</w:t>
      </w:r>
      <w:r w:rsidR="00C670BE">
        <w:rPr>
          <w:color w:val="000000" w:themeColor="text1"/>
          <w:szCs w:val="28"/>
        </w:rPr>
        <w:t xml:space="preserve">, </w:t>
      </w:r>
    </w:p>
    <w:p w:rsidR="00775EF9" w:rsidRDefault="00C670BE" w:rsidP="00F261E9">
      <w:pPr>
        <w:ind w:left="426"/>
        <w:rPr>
          <w:color w:val="000000" w:themeColor="text1"/>
          <w:szCs w:val="28"/>
        </w:rPr>
      </w:pPr>
      <w:r>
        <w:rPr>
          <w:color w:val="000000" w:themeColor="text1"/>
          <w:szCs w:val="28"/>
        </w:rPr>
        <w:t xml:space="preserve">direktora vietniece tiesību aktu lietās, </w:t>
      </w:r>
    </w:p>
    <w:p w:rsidR="00F27D35" w:rsidRPr="00340552" w:rsidRDefault="00C670BE" w:rsidP="00F261E9">
      <w:pPr>
        <w:ind w:left="426"/>
        <w:rPr>
          <w:color w:val="000000" w:themeColor="text1"/>
          <w:szCs w:val="28"/>
        </w:rPr>
      </w:pPr>
      <w:r>
        <w:rPr>
          <w:color w:val="000000" w:themeColor="text1"/>
          <w:szCs w:val="28"/>
        </w:rPr>
        <w:t>Juridi</w:t>
      </w:r>
      <w:r w:rsidR="00F261E9">
        <w:rPr>
          <w:color w:val="000000" w:themeColor="text1"/>
          <w:szCs w:val="28"/>
        </w:rPr>
        <w:t xml:space="preserve">skā departamenta vadītāja </w:t>
      </w:r>
      <w:r w:rsidR="00F261E9">
        <w:rPr>
          <w:color w:val="000000" w:themeColor="text1"/>
          <w:szCs w:val="28"/>
        </w:rPr>
        <w:tab/>
      </w:r>
      <w:r w:rsidR="00F261E9">
        <w:rPr>
          <w:color w:val="000000" w:themeColor="text1"/>
          <w:szCs w:val="28"/>
        </w:rPr>
        <w:tab/>
        <w:t xml:space="preserve">            </w:t>
      </w:r>
      <w:r w:rsidR="00775EF9">
        <w:rPr>
          <w:color w:val="000000" w:themeColor="text1"/>
          <w:szCs w:val="28"/>
        </w:rPr>
        <w:tab/>
      </w:r>
      <w:r w:rsidR="00775EF9">
        <w:rPr>
          <w:color w:val="000000" w:themeColor="text1"/>
          <w:szCs w:val="28"/>
        </w:rPr>
        <w:tab/>
      </w:r>
      <w:r>
        <w:rPr>
          <w:color w:val="000000" w:themeColor="text1"/>
          <w:szCs w:val="28"/>
        </w:rPr>
        <w:t>I</w:t>
      </w:r>
      <w:r w:rsidR="004538EC" w:rsidRPr="004538EC">
        <w:rPr>
          <w:color w:val="000000" w:themeColor="text1"/>
          <w:szCs w:val="28"/>
        </w:rPr>
        <w:t>.</w:t>
      </w:r>
      <w:r>
        <w:rPr>
          <w:color w:val="000000" w:themeColor="text1"/>
          <w:szCs w:val="28"/>
        </w:rPr>
        <w:t>Gailīte</w:t>
      </w:r>
    </w:p>
    <w:p w:rsidR="00F27D35" w:rsidRDefault="00F27D35" w:rsidP="003B3026">
      <w:pPr>
        <w:rPr>
          <w:color w:val="000000" w:themeColor="text1"/>
          <w:szCs w:val="28"/>
        </w:rPr>
      </w:pPr>
    </w:p>
    <w:p w:rsidR="00082F3F" w:rsidRPr="00340552" w:rsidRDefault="00082F3F" w:rsidP="003B3026">
      <w:pPr>
        <w:rPr>
          <w:color w:val="000000" w:themeColor="text1"/>
          <w:szCs w:val="28"/>
        </w:rPr>
      </w:pPr>
    </w:p>
    <w:p w:rsidR="00F27D35" w:rsidRPr="00340552" w:rsidRDefault="004538EC" w:rsidP="00F27D35">
      <w:pPr>
        <w:ind w:firstLine="357"/>
        <w:rPr>
          <w:color w:val="000000" w:themeColor="text1"/>
          <w:szCs w:val="28"/>
        </w:rPr>
      </w:pPr>
      <w:r w:rsidRPr="004538EC">
        <w:rPr>
          <w:color w:val="000000" w:themeColor="text1"/>
          <w:szCs w:val="28"/>
        </w:rPr>
        <w:t>Iesniedzējs:</w:t>
      </w:r>
    </w:p>
    <w:p w:rsidR="004F1B74" w:rsidRPr="00340552" w:rsidRDefault="004538EC" w:rsidP="004F1B74">
      <w:pPr>
        <w:ind w:firstLine="357"/>
        <w:rPr>
          <w:color w:val="000000" w:themeColor="text1"/>
          <w:szCs w:val="28"/>
        </w:rPr>
      </w:pPr>
      <w:r w:rsidRPr="004538EC">
        <w:rPr>
          <w:color w:val="000000" w:themeColor="text1"/>
          <w:szCs w:val="28"/>
        </w:rPr>
        <w:t>Vides aizsardzības un r</w:t>
      </w:r>
      <w:r w:rsidR="00595186">
        <w:rPr>
          <w:color w:val="000000" w:themeColor="text1"/>
          <w:szCs w:val="28"/>
        </w:rPr>
        <w:t>eģionālās attīstības ministrs</w:t>
      </w:r>
      <w:r w:rsidR="00595186">
        <w:rPr>
          <w:color w:val="000000" w:themeColor="text1"/>
          <w:szCs w:val="28"/>
        </w:rPr>
        <w:tab/>
      </w:r>
      <w:r w:rsidR="00595186">
        <w:rPr>
          <w:color w:val="000000" w:themeColor="text1"/>
          <w:szCs w:val="28"/>
        </w:rPr>
        <w:tab/>
        <w:t>K</w:t>
      </w:r>
      <w:r w:rsidRPr="004538EC">
        <w:rPr>
          <w:color w:val="000000" w:themeColor="text1"/>
          <w:szCs w:val="28"/>
        </w:rPr>
        <w:t xml:space="preserve">. </w:t>
      </w:r>
      <w:r w:rsidR="00595186">
        <w:rPr>
          <w:color w:val="000000" w:themeColor="text1"/>
          <w:szCs w:val="28"/>
        </w:rPr>
        <w:t>Gerhards</w:t>
      </w:r>
    </w:p>
    <w:p w:rsidR="003A3DE5" w:rsidRPr="00340552" w:rsidRDefault="004538EC" w:rsidP="004F1B74">
      <w:pPr>
        <w:tabs>
          <w:tab w:val="left" w:pos="5565"/>
        </w:tabs>
        <w:rPr>
          <w:bCs/>
          <w:color w:val="000000" w:themeColor="text1"/>
          <w:szCs w:val="28"/>
        </w:rPr>
      </w:pPr>
      <w:r w:rsidRPr="004538EC">
        <w:rPr>
          <w:bCs/>
          <w:color w:val="000000" w:themeColor="text1"/>
          <w:szCs w:val="28"/>
        </w:rPr>
        <w:tab/>
      </w:r>
    </w:p>
    <w:p w:rsidR="003A3DE5" w:rsidRPr="00340552" w:rsidRDefault="004538EC" w:rsidP="003A3DE5">
      <w:pPr>
        <w:ind w:firstLine="360"/>
        <w:rPr>
          <w:bCs/>
          <w:color w:val="000000" w:themeColor="text1"/>
          <w:szCs w:val="28"/>
        </w:rPr>
      </w:pPr>
      <w:r w:rsidRPr="004538EC">
        <w:rPr>
          <w:bCs/>
          <w:color w:val="000000" w:themeColor="text1"/>
          <w:szCs w:val="28"/>
        </w:rPr>
        <w:t>Vizē:</w:t>
      </w:r>
    </w:p>
    <w:p w:rsidR="003A3DE5" w:rsidRPr="00340552" w:rsidRDefault="00711D91" w:rsidP="00581150">
      <w:pPr>
        <w:ind w:firstLine="360"/>
        <w:rPr>
          <w:color w:val="000000" w:themeColor="text1"/>
          <w:szCs w:val="28"/>
        </w:rPr>
      </w:pPr>
      <w:r>
        <w:rPr>
          <w:color w:val="000000" w:themeColor="text1"/>
          <w:szCs w:val="28"/>
        </w:rPr>
        <w:t>Valsts sekretārs</w:t>
      </w:r>
      <w:r w:rsidR="00F315FE">
        <w:rPr>
          <w:color w:val="000000" w:themeColor="text1"/>
          <w:szCs w:val="28"/>
        </w:rPr>
        <w:tab/>
      </w:r>
      <w:r w:rsidR="00F315FE">
        <w:rPr>
          <w:color w:val="000000" w:themeColor="text1"/>
          <w:szCs w:val="28"/>
        </w:rPr>
        <w:tab/>
      </w:r>
      <w:r w:rsidR="00F315FE">
        <w:rPr>
          <w:color w:val="000000" w:themeColor="text1"/>
          <w:szCs w:val="28"/>
        </w:rPr>
        <w:tab/>
      </w:r>
      <w:r w:rsidR="00F315FE">
        <w:rPr>
          <w:color w:val="000000" w:themeColor="text1"/>
          <w:szCs w:val="28"/>
        </w:rPr>
        <w:tab/>
      </w:r>
      <w:r w:rsidR="00F315FE">
        <w:rPr>
          <w:color w:val="000000" w:themeColor="text1"/>
          <w:szCs w:val="28"/>
        </w:rPr>
        <w:tab/>
      </w:r>
      <w:r w:rsidR="00F315FE">
        <w:rPr>
          <w:color w:val="000000" w:themeColor="text1"/>
          <w:szCs w:val="28"/>
        </w:rPr>
        <w:tab/>
      </w:r>
      <w:bookmarkStart w:id="0" w:name="_GoBack"/>
      <w:bookmarkEnd w:id="0"/>
      <w:r>
        <w:rPr>
          <w:color w:val="000000" w:themeColor="text1"/>
          <w:szCs w:val="28"/>
        </w:rPr>
        <w:t xml:space="preserve">                     G.Puķītis</w:t>
      </w:r>
    </w:p>
    <w:p w:rsidR="009D4687" w:rsidRPr="00340552" w:rsidRDefault="009D4687" w:rsidP="003B3026">
      <w:pPr>
        <w:rPr>
          <w:color w:val="000000" w:themeColor="text1"/>
          <w:szCs w:val="28"/>
        </w:rPr>
      </w:pPr>
    </w:p>
    <w:p w:rsidR="009D4687" w:rsidRDefault="00650E9A" w:rsidP="007B1D32">
      <w:pPr>
        <w:tabs>
          <w:tab w:val="left" w:pos="7088"/>
        </w:tabs>
        <w:adjustRightInd w:val="0"/>
        <w:textAlignment w:val="baseline"/>
        <w:rPr>
          <w:color w:val="000000" w:themeColor="text1"/>
          <w:sz w:val="20"/>
          <w:lang w:eastAsia="lv-LV"/>
        </w:rPr>
      </w:pPr>
      <w:r>
        <w:rPr>
          <w:color w:val="000000" w:themeColor="text1"/>
          <w:sz w:val="20"/>
          <w:lang w:eastAsia="lv-LV"/>
        </w:rPr>
        <w:t>14</w:t>
      </w:r>
      <w:r w:rsidR="000013C9">
        <w:rPr>
          <w:color w:val="000000" w:themeColor="text1"/>
          <w:sz w:val="20"/>
          <w:lang w:eastAsia="lv-LV"/>
        </w:rPr>
        <w:t>.0</w:t>
      </w:r>
      <w:r w:rsidR="004A11C1">
        <w:rPr>
          <w:color w:val="000000" w:themeColor="text1"/>
          <w:sz w:val="20"/>
          <w:lang w:eastAsia="lv-LV"/>
        </w:rPr>
        <w:t>7</w:t>
      </w:r>
      <w:r w:rsidR="000013C9">
        <w:rPr>
          <w:color w:val="000000" w:themeColor="text1"/>
          <w:sz w:val="20"/>
          <w:lang w:eastAsia="lv-LV"/>
        </w:rPr>
        <w:t>.2015</w:t>
      </w:r>
      <w:r w:rsidR="004538EC" w:rsidRPr="004538EC">
        <w:rPr>
          <w:color w:val="000000" w:themeColor="text1"/>
          <w:sz w:val="20"/>
          <w:lang w:eastAsia="lv-LV"/>
        </w:rPr>
        <w:t xml:space="preserve">. </w:t>
      </w:r>
      <w:r>
        <w:rPr>
          <w:color w:val="000000" w:themeColor="text1"/>
          <w:sz w:val="20"/>
          <w:lang w:eastAsia="lv-LV"/>
        </w:rPr>
        <w:t>15:20</w:t>
      </w:r>
    </w:p>
    <w:p w:rsidR="007B1D32" w:rsidRPr="00340552" w:rsidRDefault="00082F3F" w:rsidP="007B1D32">
      <w:pPr>
        <w:tabs>
          <w:tab w:val="left" w:pos="7088"/>
        </w:tabs>
        <w:adjustRightInd w:val="0"/>
        <w:textAlignment w:val="baseline"/>
        <w:rPr>
          <w:color w:val="000000" w:themeColor="text1"/>
          <w:sz w:val="20"/>
          <w:lang w:eastAsia="lv-LV"/>
        </w:rPr>
      </w:pPr>
      <w:r>
        <w:rPr>
          <w:color w:val="000000" w:themeColor="text1"/>
          <w:sz w:val="20"/>
          <w:lang w:eastAsia="lv-LV"/>
        </w:rPr>
        <w:t>21</w:t>
      </w:r>
      <w:r w:rsidR="00060F61">
        <w:rPr>
          <w:color w:val="000000" w:themeColor="text1"/>
          <w:sz w:val="20"/>
          <w:lang w:eastAsia="lv-LV"/>
        </w:rPr>
        <w:t>7</w:t>
      </w:r>
    </w:p>
    <w:p w:rsidR="007B1D32" w:rsidRPr="003B3026" w:rsidRDefault="004538EC" w:rsidP="003B3026">
      <w:pPr>
        <w:adjustRightInd w:val="0"/>
        <w:textAlignment w:val="baseline"/>
        <w:rPr>
          <w:color w:val="000000" w:themeColor="text1"/>
          <w:sz w:val="20"/>
          <w:szCs w:val="24"/>
          <w:lang w:eastAsia="lv-LV"/>
        </w:rPr>
      </w:pPr>
      <w:r w:rsidRPr="004538EC">
        <w:rPr>
          <w:color w:val="000000" w:themeColor="text1"/>
          <w:sz w:val="20"/>
          <w:szCs w:val="24"/>
          <w:lang w:eastAsia="lv-LV"/>
        </w:rPr>
        <w:t xml:space="preserve">V.Jurča, </w:t>
      </w:r>
      <w:r w:rsidRPr="004538EC">
        <w:rPr>
          <w:iCs/>
          <w:color w:val="000000" w:themeColor="text1"/>
          <w:sz w:val="20"/>
          <w:szCs w:val="24"/>
        </w:rPr>
        <w:t>66016516</w:t>
      </w:r>
      <w:r w:rsidRPr="004538EC">
        <w:rPr>
          <w:color w:val="000000" w:themeColor="text1"/>
          <w:sz w:val="20"/>
          <w:szCs w:val="24"/>
          <w:lang w:eastAsia="lv-LV"/>
        </w:rPr>
        <w:t xml:space="preserve">; </w:t>
      </w:r>
      <w:hyperlink r:id="rId8" w:history="1">
        <w:r w:rsidRPr="004538EC">
          <w:rPr>
            <w:rStyle w:val="Hyperlink"/>
            <w:color w:val="000000" w:themeColor="text1"/>
            <w:sz w:val="20"/>
            <w:szCs w:val="24"/>
            <w:lang w:eastAsia="lv-LV"/>
          </w:rPr>
          <w:t>veronika.jurca@varam.gov.lv</w:t>
        </w:r>
      </w:hyperlink>
    </w:p>
    <w:p w:rsidR="009D4687" w:rsidRPr="007B1D32" w:rsidRDefault="009D4687" w:rsidP="007B1D32">
      <w:pPr>
        <w:jc w:val="center"/>
        <w:rPr>
          <w:szCs w:val="28"/>
        </w:rPr>
      </w:pPr>
    </w:p>
    <w:sectPr w:rsidR="009D4687" w:rsidRPr="007B1D32" w:rsidSect="00E27ECA">
      <w:headerReference w:type="default" r:id="rId9"/>
      <w:footerReference w:type="default" r:id="rId10"/>
      <w:footerReference w:type="first" r:id="rId11"/>
      <w:pgSz w:w="11906" w:h="16838" w:code="9"/>
      <w:pgMar w:top="1276" w:right="1133" w:bottom="851" w:left="1418" w:header="709" w:footer="2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2F" w:rsidRDefault="00544D2F">
      <w:r>
        <w:separator/>
      </w:r>
    </w:p>
  </w:endnote>
  <w:endnote w:type="continuationSeparator" w:id="0">
    <w:p w:rsidR="00544D2F" w:rsidRDefault="0054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FF" w:rsidRPr="005878DE" w:rsidRDefault="00E27ECA" w:rsidP="002E0F75">
    <w:pPr>
      <w:pStyle w:val="Footer"/>
      <w:rPr>
        <w:sz w:val="20"/>
        <w:lang w:val="lv-LV"/>
      </w:rPr>
    </w:pPr>
    <w:r>
      <w:rPr>
        <w:sz w:val="20"/>
        <w:lang w:val="lv-LV"/>
      </w:rPr>
      <w:t>V</w:t>
    </w:r>
    <w:r w:rsidR="00650E9A">
      <w:rPr>
        <w:sz w:val="20"/>
      </w:rPr>
      <w:t>ARAMP</w:t>
    </w:r>
    <w:r w:rsidR="00D31AC0" w:rsidRPr="00933366">
      <w:rPr>
        <w:sz w:val="20"/>
      </w:rPr>
      <w:t>rot_</w:t>
    </w:r>
    <w:r w:rsidR="00650E9A">
      <w:rPr>
        <w:sz w:val="20"/>
      </w:rPr>
      <w:t>14</w:t>
    </w:r>
    <w:r w:rsidR="004A11C1">
      <w:rPr>
        <w:sz w:val="20"/>
      </w:rPr>
      <w:t>07</w:t>
    </w:r>
    <w:r w:rsidR="00DD21E6">
      <w:rPr>
        <w:sz w:val="20"/>
      </w:rPr>
      <w:t>15</w:t>
    </w:r>
    <w:r w:rsidR="00D31AC0" w:rsidRPr="00933366">
      <w:rPr>
        <w:sz w:val="20"/>
      </w:rPr>
      <w:t>_</w:t>
    </w:r>
    <w:r w:rsidR="00060F61">
      <w:rPr>
        <w:sz w:val="20"/>
      </w:rPr>
      <w:t>INFzin_</w:t>
    </w:r>
    <w:r w:rsidR="00D31AC0">
      <w:rPr>
        <w:sz w:val="20"/>
      </w:rPr>
      <w:t>PR</w:t>
    </w:r>
    <w:r w:rsidR="00D31AC0" w:rsidRPr="00D14BB0">
      <w:rPr>
        <w:sz w:val="20"/>
        <w:lang w:val="lv-LV"/>
      </w:rPr>
      <w:t>; Ministru kabineta sēdes protokollēmuma projekts “Par plānošanas reģionu darbības pilnveidošanu”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C2" w:rsidRPr="00D14BB0" w:rsidRDefault="00FA282E" w:rsidP="005878DE">
    <w:pPr>
      <w:pStyle w:val="Footer"/>
      <w:jc w:val="both"/>
      <w:rPr>
        <w:sz w:val="20"/>
        <w:lang w:val="lv-LV"/>
      </w:rPr>
    </w:pPr>
    <w:r w:rsidRPr="00933366">
      <w:rPr>
        <w:sz w:val="20"/>
      </w:rPr>
      <w:t>V</w:t>
    </w:r>
    <w:r w:rsidR="00CC2295">
      <w:rPr>
        <w:sz w:val="20"/>
      </w:rPr>
      <w:t>ARAMprot_</w:t>
    </w:r>
    <w:r w:rsidR="00793DDF">
      <w:rPr>
        <w:sz w:val="20"/>
      </w:rPr>
      <w:t>14</w:t>
    </w:r>
    <w:r w:rsidR="00BD13DC">
      <w:rPr>
        <w:sz w:val="20"/>
      </w:rPr>
      <w:t>0715_</w:t>
    </w:r>
    <w:r w:rsidR="00060F61">
      <w:rPr>
        <w:sz w:val="20"/>
      </w:rPr>
      <w:t>INFzin_</w:t>
    </w:r>
    <w:r w:rsidR="00BD13DC">
      <w:rPr>
        <w:sz w:val="20"/>
      </w:rPr>
      <w:t>PR</w:t>
    </w:r>
    <w:r w:rsidRPr="00933366">
      <w:rPr>
        <w:sz w:val="20"/>
      </w:rPr>
      <w:t xml:space="preserve">; </w:t>
    </w:r>
    <w:r>
      <w:rPr>
        <w:sz w:val="20"/>
      </w:rPr>
      <w:t>Ministru kabineta</w:t>
    </w:r>
    <w:r w:rsidR="00BC4DC2">
      <w:rPr>
        <w:sz w:val="20"/>
      </w:rPr>
      <w:t xml:space="preserve"> </w:t>
    </w:r>
    <w:r w:rsidR="00BC4DC2" w:rsidRPr="00D14BB0">
      <w:rPr>
        <w:sz w:val="20"/>
        <w:lang w:val="lv-LV"/>
      </w:rPr>
      <w:t xml:space="preserve">sēdes protokollēmuma projekts </w:t>
    </w:r>
    <w:r w:rsidRPr="00D14BB0">
      <w:rPr>
        <w:sz w:val="20"/>
        <w:lang w:val="lv-LV"/>
      </w:rPr>
      <w:t>“</w:t>
    </w:r>
    <w:r w:rsidR="00BC4DC2" w:rsidRPr="00D14BB0">
      <w:rPr>
        <w:sz w:val="20"/>
        <w:lang w:val="lv-LV"/>
      </w:rPr>
      <w:t xml:space="preserve">Par plānošanas reģionu </w:t>
    </w:r>
    <w:r w:rsidR="00D31AC0" w:rsidRPr="00D14BB0">
      <w:rPr>
        <w:sz w:val="20"/>
        <w:lang w:val="lv-LV"/>
      </w:rPr>
      <w:t>darbības pilnveidošanu</w:t>
    </w:r>
    <w:r w:rsidR="00BC4DC2" w:rsidRPr="00D14BB0">
      <w:rPr>
        <w:sz w:val="20"/>
        <w:lang w:val="lv-LV"/>
      </w:rPr>
      <w:t>”</w:t>
    </w:r>
  </w:p>
  <w:p w:rsidR="008441E6" w:rsidRPr="00FA282E" w:rsidRDefault="008441E6" w:rsidP="005878DE">
    <w:pPr>
      <w:jc w:val="both"/>
      <w:rPr>
        <w:sz w:val="20"/>
      </w:rPr>
    </w:pPr>
  </w:p>
  <w:p w:rsidR="002E0F75" w:rsidRDefault="002E0F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2F" w:rsidRDefault="00544D2F">
      <w:r>
        <w:separator/>
      </w:r>
    </w:p>
  </w:footnote>
  <w:footnote w:type="continuationSeparator" w:id="0">
    <w:p w:rsidR="00544D2F" w:rsidRDefault="00544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FF" w:rsidRDefault="008F1524">
    <w:pPr>
      <w:pStyle w:val="Header"/>
      <w:jc w:val="center"/>
    </w:pPr>
    <w:r>
      <w:fldChar w:fldCharType="begin"/>
    </w:r>
    <w:r w:rsidR="00A5169C">
      <w:instrText xml:space="preserve"> PAGE   \* MERGEFORMAT </w:instrText>
    </w:r>
    <w:r>
      <w:fldChar w:fldCharType="separate"/>
    </w:r>
    <w:r w:rsidR="00E84990">
      <w:rPr>
        <w:noProof/>
      </w:rPr>
      <w:t>2</w:t>
    </w:r>
    <w:r>
      <w:fldChar w:fldCharType="end"/>
    </w:r>
  </w:p>
  <w:p w:rsidR="008B18FF" w:rsidRDefault="008B1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955"/>
    <w:multiLevelType w:val="hybridMultilevel"/>
    <w:tmpl w:val="4A421FD6"/>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nsid w:val="08B0770D"/>
    <w:multiLevelType w:val="hybridMultilevel"/>
    <w:tmpl w:val="F2F89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773C5E"/>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FF2E53"/>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40F0974"/>
    <w:multiLevelType w:val="hybridMultilevel"/>
    <w:tmpl w:val="CCF684CE"/>
    <w:lvl w:ilvl="0" w:tplc="0426000F">
      <w:start w:val="1"/>
      <w:numFmt w:val="decimal"/>
      <w:lvlText w:val="%1."/>
      <w:lvlJc w:val="left"/>
      <w:pPr>
        <w:ind w:left="12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4">
    <w:nsid w:val="7B44246F"/>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10"/>
  </w:num>
  <w:num w:numId="5">
    <w:abstractNumId w:val="4"/>
  </w:num>
  <w:num w:numId="6">
    <w:abstractNumId w:val="9"/>
  </w:num>
  <w:num w:numId="7">
    <w:abstractNumId w:val="5"/>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hideSpellingErrors/>
  <w:hideGrammaticalErrors/>
  <w:stylePaneFormatFilter w:val="3F01"/>
  <w:defaultTabStop w:val="720"/>
  <w:doNotShadeFormData/>
  <w:characterSpacingControl w:val="doNotCompress"/>
  <w:hdrShapeDefaults>
    <o:shapedefaults v:ext="edit" spidmax="17409"/>
  </w:hdrShapeDefaults>
  <w:footnotePr>
    <w:footnote w:id="-1"/>
    <w:footnote w:id="0"/>
  </w:footnotePr>
  <w:endnotePr>
    <w:endnote w:id="-1"/>
    <w:endnote w:id="0"/>
  </w:endnotePr>
  <w:compat/>
  <w:rsids>
    <w:rsidRoot w:val="009115FB"/>
    <w:rsid w:val="000013C9"/>
    <w:rsid w:val="00010EB2"/>
    <w:rsid w:val="000117E1"/>
    <w:rsid w:val="000140B1"/>
    <w:rsid w:val="00017242"/>
    <w:rsid w:val="00022CCC"/>
    <w:rsid w:val="00036160"/>
    <w:rsid w:val="00036901"/>
    <w:rsid w:val="00037097"/>
    <w:rsid w:val="0003740E"/>
    <w:rsid w:val="00037BAB"/>
    <w:rsid w:val="000407CF"/>
    <w:rsid w:val="00047667"/>
    <w:rsid w:val="000540C0"/>
    <w:rsid w:val="000561BB"/>
    <w:rsid w:val="000574E9"/>
    <w:rsid w:val="000607E9"/>
    <w:rsid w:val="00060F61"/>
    <w:rsid w:val="0006109A"/>
    <w:rsid w:val="00062443"/>
    <w:rsid w:val="00063DC9"/>
    <w:rsid w:val="00066953"/>
    <w:rsid w:val="00066D4A"/>
    <w:rsid w:val="0007158A"/>
    <w:rsid w:val="000741D6"/>
    <w:rsid w:val="00077E11"/>
    <w:rsid w:val="00080B49"/>
    <w:rsid w:val="0008216D"/>
    <w:rsid w:val="00082F3F"/>
    <w:rsid w:val="000831B5"/>
    <w:rsid w:val="0008541D"/>
    <w:rsid w:val="00086CA6"/>
    <w:rsid w:val="00090080"/>
    <w:rsid w:val="00093B04"/>
    <w:rsid w:val="00095221"/>
    <w:rsid w:val="000A0575"/>
    <w:rsid w:val="000A387E"/>
    <w:rsid w:val="000A588B"/>
    <w:rsid w:val="000A5A7D"/>
    <w:rsid w:val="000A6CE6"/>
    <w:rsid w:val="000C20FF"/>
    <w:rsid w:val="000E2EA4"/>
    <w:rsid w:val="000F2E51"/>
    <w:rsid w:val="000F3558"/>
    <w:rsid w:val="000F4452"/>
    <w:rsid w:val="000F6A5F"/>
    <w:rsid w:val="000F708C"/>
    <w:rsid w:val="000F7A60"/>
    <w:rsid w:val="00112716"/>
    <w:rsid w:val="00124CE7"/>
    <w:rsid w:val="00125B10"/>
    <w:rsid w:val="00125EF9"/>
    <w:rsid w:val="0012730C"/>
    <w:rsid w:val="00133F86"/>
    <w:rsid w:val="0014090C"/>
    <w:rsid w:val="001417B5"/>
    <w:rsid w:val="0014225F"/>
    <w:rsid w:val="00142DEE"/>
    <w:rsid w:val="001430CA"/>
    <w:rsid w:val="001433B6"/>
    <w:rsid w:val="001534A9"/>
    <w:rsid w:val="00155104"/>
    <w:rsid w:val="00155A03"/>
    <w:rsid w:val="00155DE8"/>
    <w:rsid w:val="0015757F"/>
    <w:rsid w:val="0015766C"/>
    <w:rsid w:val="00162296"/>
    <w:rsid w:val="001644E9"/>
    <w:rsid w:val="0016670C"/>
    <w:rsid w:val="00167344"/>
    <w:rsid w:val="00170194"/>
    <w:rsid w:val="00171256"/>
    <w:rsid w:val="00171743"/>
    <w:rsid w:val="0017227D"/>
    <w:rsid w:val="00172A32"/>
    <w:rsid w:val="00177654"/>
    <w:rsid w:val="001813DE"/>
    <w:rsid w:val="00182488"/>
    <w:rsid w:val="00185D21"/>
    <w:rsid w:val="0018601D"/>
    <w:rsid w:val="001862E0"/>
    <w:rsid w:val="001873D7"/>
    <w:rsid w:val="00191ED4"/>
    <w:rsid w:val="001A4458"/>
    <w:rsid w:val="001A664D"/>
    <w:rsid w:val="001B0E68"/>
    <w:rsid w:val="001B3089"/>
    <w:rsid w:val="001B3E80"/>
    <w:rsid w:val="001C2214"/>
    <w:rsid w:val="001C26FA"/>
    <w:rsid w:val="001C7353"/>
    <w:rsid w:val="001C768A"/>
    <w:rsid w:val="001C7DC8"/>
    <w:rsid w:val="001D1412"/>
    <w:rsid w:val="001D4E9F"/>
    <w:rsid w:val="001D652A"/>
    <w:rsid w:val="001E36B9"/>
    <w:rsid w:val="001E446D"/>
    <w:rsid w:val="001E519D"/>
    <w:rsid w:val="001F2D79"/>
    <w:rsid w:val="001F4D4F"/>
    <w:rsid w:val="0021412D"/>
    <w:rsid w:val="00214BF4"/>
    <w:rsid w:val="0021691C"/>
    <w:rsid w:val="002175ED"/>
    <w:rsid w:val="00222322"/>
    <w:rsid w:val="00222C3D"/>
    <w:rsid w:val="00231087"/>
    <w:rsid w:val="002335A1"/>
    <w:rsid w:val="002341BF"/>
    <w:rsid w:val="002403A6"/>
    <w:rsid w:val="00240416"/>
    <w:rsid w:val="00240865"/>
    <w:rsid w:val="00244D32"/>
    <w:rsid w:val="00246BA6"/>
    <w:rsid w:val="00246EDE"/>
    <w:rsid w:val="00257E4C"/>
    <w:rsid w:val="002635DF"/>
    <w:rsid w:val="00263C62"/>
    <w:rsid w:val="00264BB1"/>
    <w:rsid w:val="00280A16"/>
    <w:rsid w:val="002816DC"/>
    <w:rsid w:val="00281D64"/>
    <w:rsid w:val="00282C5A"/>
    <w:rsid w:val="002870B4"/>
    <w:rsid w:val="00291A63"/>
    <w:rsid w:val="002941E6"/>
    <w:rsid w:val="002953A5"/>
    <w:rsid w:val="002975B2"/>
    <w:rsid w:val="002A03A5"/>
    <w:rsid w:val="002A3519"/>
    <w:rsid w:val="002B2308"/>
    <w:rsid w:val="002C0432"/>
    <w:rsid w:val="002C1BD9"/>
    <w:rsid w:val="002C306D"/>
    <w:rsid w:val="002C5933"/>
    <w:rsid w:val="002C6167"/>
    <w:rsid w:val="002D62A6"/>
    <w:rsid w:val="002D7852"/>
    <w:rsid w:val="002E0F75"/>
    <w:rsid w:val="002E2376"/>
    <w:rsid w:val="002E3126"/>
    <w:rsid w:val="002E41C0"/>
    <w:rsid w:val="002E698A"/>
    <w:rsid w:val="002F2EAB"/>
    <w:rsid w:val="002F3BEB"/>
    <w:rsid w:val="002F5946"/>
    <w:rsid w:val="002F5DAD"/>
    <w:rsid w:val="00306C93"/>
    <w:rsid w:val="00306F5E"/>
    <w:rsid w:val="00311314"/>
    <w:rsid w:val="00313FA6"/>
    <w:rsid w:val="003201FD"/>
    <w:rsid w:val="0032495F"/>
    <w:rsid w:val="00326606"/>
    <w:rsid w:val="00327748"/>
    <w:rsid w:val="00327E91"/>
    <w:rsid w:val="00333708"/>
    <w:rsid w:val="00333D6E"/>
    <w:rsid w:val="00335865"/>
    <w:rsid w:val="00340552"/>
    <w:rsid w:val="003415DE"/>
    <w:rsid w:val="0034195E"/>
    <w:rsid w:val="00352E9B"/>
    <w:rsid w:val="00360722"/>
    <w:rsid w:val="00360E8F"/>
    <w:rsid w:val="00361B3D"/>
    <w:rsid w:val="0036457A"/>
    <w:rsid w:val="00364952"/>
    <w:rsid w:val="00371704"/>
    <w:rsid w:val="00372D89"/>
    <w:rsid w:val="00373508"/>
    <w:rsid w:val="0037357A"/>
    <w:rsid w:val="00373DFE"/>
    <w:rsid w:val="0037569D"/>
    <w:rsid w:val="0037606E"/>
    <w:rsid w:val="0038360C"/>
    <w:rsid w:val="0039270B"/>
    <w:rsid w:val="00393EF2"/>
    <w:rsid w:val="00394E41"/>
    <w:rsid w:val="003A2711"/>
    <w:rsid w:val="003A3467"/>
    <w:rsid w:val="003A3DE5"/>
    <w:rsid w:val="003A5157"/>
    <w:rsid w:val="003B3026"/>
    <w:rsid w:val="003B38D9"/>
    <w:rsid w:val="003B73D5"/>
    <w:rsid w:val="003B7452"/>
    <w:rsid w:val="003B7486"/>
    <w:rsid w:val="003C20F0"/>
    <w:rsid w:val="003C6544"/>
    <w:rsid w:val="003C709A"/>
    <w:rsid w:val="003C7106"/>
    <w:rsid w:val="003D010C"/>
    <w:rsid w:val="003D09F5"/>
    <w:rsid w:val="003D19F6"/>
    <w:rsid w:val="003D35B5"/>
    <w:rsid w:val="003D452D"/>
    <w:rsid w:val="003E020C"/>
    <w:rsid w:val="003E1D60"/>
    <w:rsid w:val="003E55C7"/>
    <w:rsid w:val="003E5C8A"/>
    <w:rsid w:val="003E7EEC"/>
    <w:rsid w:val="003F08DD"/>
    <w:rsid w:val="003F2253"/>
    <w:rsid w:val="003F3F72"/>
    <w:rsid w:val="003F4DE6"/>
    <w:rsid w:val="00402047"/>
    <w:rsid w:val="004078F4"/>
    <w:rsid w:val="004112D1"/>
    <w:rsid w:val="00424A52"/>
    <w:rsid w:val="00424E9E"/>
    <w:rsid w:val="00426F74"/>
    <w:rsid w:val="0043069A"/>
    <w:rsid w:val="004314A1"/>
    <w:rsid w:val="00432046"/>
    <w:rsid w:val="00433F6C"/>
    <w:rsid w:val="00434A32"/>
    <w:rsid w:val="00436AB3"/>
    <w:rsid w:val="00447AF5"/>
    <w:rsid w:val="00450243"/>
    <w:rsid w:val="004538EC"/>
    <w:rsid w:val="00454A48"/>
    <w:rsid w:val="004550BD"/>
    <w:rsid w:val="00461B50"/>
    <w:rsid w:val="004671B3"/>
    <w:rsid w:val="004675F4"/>
    <w:rsid w:val="00467FBE"/>
    <w:rsid w:val="00477AEB"/>
    <w:rsid w:val="00482A31"/>
    <w:rsid w:val="0048467D"/>
    <w:rsid w:val="00484AAA"/>
    <w:rsid w:val="00485EB9"/>
    <w:rsid w:val="004A11C1"/>
    <w:rsid w:val="004A3A05"/>
    <w:rsid w:val="004B065C"/>
    <w:rsid w:val="004B094A"/>
    <w:rsid w:val="004B12E1"/>
    <w:rsid w:val="004B4416"/>
    <w:rsid w:val="004B7C80"/>
    <w:rsid w:val="004C1A50"/>
    <w:rsid w:val="004C20AF"/>
    <w:rsid w:val="004C3556"/>
    <w:rsid w:val="004C3F86"/>
    <w:rsid w:val="004C502D"/>
    <w:rsid w:val="004D2D1A"/>
    <w:rsid w:val="004D4780"/>
    <w:rsid w:val="004D63E9"/>
    <w:rsid w:val="004D69DF"/>
    <w:rsid w:val="004E1D85"/>
    <w:rsid w:val="004E298E"/>
    <w:rsid w:val="004E3322"/>
    <w:rsid w:val="004E6222"/>
    <w:rsid w:val="004E704C"/>
    <w:rsid w:val="004F0EE4"/>
    <w:rsid w:val="004F1B74"/>
    <w:rsid w:val="004F33B9"/>
    <w:rsid w:val="004F603A"/>
    <w:rsid w:val="004F7CD0"/>
    <w:rsid w:val="005018D1"/>
    <w:rsid w:val="00506143"/>
    <w:rsid w:val="00515BEC"/>
    <w:rsid w:val="00522B28"/>
    <w:rsid w:val="00522D92"/>
    <w:rsid w:val="00523B7E"/>
    <w:rsid w:val="00526481"/>
    <w:rsid w:val="0053032B"/>
    <w:rsid w:val="0053040A"/>
    <w:rsid w:val="0053082E"/>
    <w:rsid w:val="00531D39"/>
    <w:rsid w:val="00532B2B"/>
    <w:rsid w:val="00540B73"/>
    <w:rsid w:val="0054289B"/>
    <w:rsid w:val="00543A4C"/>
    <w:rsid w:val="00544637"/>
    <w:rsid w:val="00544D2F"/>
    <w:rsid w:val="00545D32"/>
    <w:rsid w:val="00547359"/>
    <w:rsid w:val="00550649"/>
    <w:rsid w:val="005532E0"/>
    <w:rsid w:val="00555177"/>
    <w:rsid w:val="00556A9F"/>
    <w:rsid w:val="00556F89"/>
    <w:rsid w:val="00557860"/>
    <w:rsid w:val="005578DE"/>
    <w:rsid w:val="00557A4B"/>
    <w:rsid w:val="00557DFB"/>
    <w:rsid w:val="0056672C"/>
    <w:rsid w:val="00566A68"/>
    <w:rsid w:val="0056719B"/>
    <w:rsid w:val="0056790B"/>
    <w:rsid w:val="0057089D"/>
    <w:rsid w:val="0057362A"/>
    <w:rsid w:val="005778A8"/>
    <w:rsid w:val="00577C22"/>
    <w:rsid w:val="00580BF8"/>
    <w:rsid w:val="00581150"/>
    <w:rsid w:val="00583058"/>
    <w:rsid w:val="0058343A"/>
    <w:rsid w:val="00583A95"/>
    <w:rsid w:val="00583F9D"/>
    <w:rsid w:val="0058710C"/>
    <w:rsid w:val="005878DE"/>
    <w:rsid w:val="00592565"/>
    <w:rsid w:val="00595186"/>
    <w:rsid w:val="005A101C"/>
    <w:rsid w:val="005A1AAA"/>
    <w:rsid w:val="005A25E0"/>
    <w:rsid w:val="005A341F"/>
    <w:rsid w:val="005A5869"/>
    <w:rsid w:val="005A68B7"/>
    <w:rsid w:val="005A69B1"/>
    <w:rsid w:val="005B21B5"/>
    <w:rsid w:val="005B22F6"/>
    <w:rsid w:val="005B2FD9"/>
    <w:rsid w:val="005B3575"/>
    <w:rsid w:val="005B3C45"/>
    <w:rsid w:val="005B431B"/>
    <w:rsid w:val="005C146B"/>
    <w:rsid w:val="005C20B2"/>
    <w:rsid w:val="005D1DC9"/>
    <w:rsid w:val="005D332D"/>
    <w:rsid w:val="005D6038"/>
    <w:rsid w:val="005E60F0"/>
    <w:rsid w:val="005E6803"/>
    <w:rsid w:val="005F1171"/>
    <w:rsid w:val="005F35FD"/>
    <w:rsid w:val="00601C41"/>
    <w:rsid w:val="00601D41"/>
    <w:rsid w:val="0060380F"/>
    <w:rsid w:val="00610B61"/>
    <w:rsid w:val="00612BE6"/>
    <w:rsid w:val="0061542D"/>
    <w:rsid w:val="006166D1"/>
    <w:rsid w:val="00620F4C"/>
    <w:rsid w:val="0062732B"/>
    <w:rsid w:val="0063295B"/>
    <w:rsid w:val="00635C0F"/>
    <w:rsid w:val="0064307B"/>
    <w:rsid w:val="00646EDB"/>
    <w:rsid w:val="00650E9A"/>
    <w:rsid w:val="006541A7"/>
    <w:rsid w:val="00657897"/>
    <w:rsid w:val="00661070"/>
    <w:rsid w:val="0066292F"/>
    <w:rsid w:val="006702DF"/>
    <w:rsid w:val="00671F87"/>
    <w:rsid w:val="006751A8"/>
    <w:rsid w:val="00675368"/>
    <w:rsid w:val="006768B5"/>
    <w:rsid w:val="0068522F"/>
    <w:rsid w:val="00686301"/>
    <w:rsid w:val="00686F13"/>
    <w:rsid w:val="00687DD8"/>
    <w:rsid w:val="0069444A"/>
    <w:rsid w:val="006948FA"/>
    <w:rsid w:val="006A132D"/>
    <w:rsid w:val="006A1A03"/>
    <w:rsid w:val="006A2A57"/>
    <w:rsid w:val="006A2B17"/>
    <w:rsid w:val="006A2DAF"/>
    <w:rsid w:val="006A417B"/>
    <w:rsid w:val="006A7994"/>
    <w:rsid w:val="006B501E"/>
    <w:rsid w:val="006B5334"/>
    <w:rsid w:val="006C0A6D"/>
    <w:rsid w:val="006C1899"/>
    <w:rsid w:val="006D18ED"/>
    <w:rsid w:val="006D1BDF"/>
    <w:rsid w:val="006D4A51"/>
    <w:rsid w:val="006D7681"/>
    <w:rsid w:val="006E13D6"/>
    <w:rsid w:val="006E1EB4"/>
    <w:rsid w:val="006E2B1D"/>
    <w:rsid w:val="006E2E11"/>
    <w:rsid w:val="006E34BF"/>
    <w:rsid w:val="006F3708"/>
    <w:rsid w:val="006F6910"/>
    <w:rsid w:val="00701ADD"/>
    <w:rsid w:val="0070455A"/>
    <w:rsid w:val="007072C7"/>
    <w:rsid w:val="00711D91"/>
    <w:rsid w:val="00713248"/>
    <w:rsid w:val="00713AC0"/>
    <w:rsid w:val="0071481E"/>
    <w:rsid w:val="0071549A"/>
    <w:rsid w:val="00715939"/>
    <w:rsid w:val="00715DE0"/>
    <w:rsid w:val="00716AC2"/>
    <w:rsid w:val="00716C4B"/>
    <w:rsid w:val="00720774"/>
    <w:rsid w:val="00721247"/>
    <w:rsid w:val="00724B78"/>
    <w:rsid w:val="00726494"/>
    <w:rsid w:val="00732D0E"/>
    <w:rsid w:val="00740276"/>
    <w:rsid w:val="00742025"/>
    <w:rsid w:val="007431A2"/>
    <w:rsid w:val="00751870"/>
    <w:rsid w:val="007523E6"/>
    <w:rsid w:val="00755238"/>
    <w:rsid w:val="00756E8A"/>
    <w:rsid w:val="00775EF9"/>
    <w:rsid w:val="00777808"/>
    <w:rsid w:val="00777A99"/>
    <w:rsid w:val="007816D4"/>
    <w:rsid w:val="00785F35"/>
    <w:rsid w:val="00792843"/>
    <w:rsid w:val="00793DDF"/>
    <w:rsid w:val="007A0FBE"/>
    <w:rsid w:val="007A4205"/>
    <w:rsid w:val="007A46AC"/>
    <w:rsid w:val="007B1D32"/>
    <w:rsid w:val="007B3454"/>
    <w:rsid w:val="007B5A43"/>
    <w:rsid w:val="007B749B"/>
    <w:rsid w:val="007C01D9"/>
    <w:rsid w:val="007C1059"/>
    <w:rsid w:val="007C4DFE"/>
    <w:rsid w:val="007C4F68"/>
    <w:rsid w:val="007C5319"/>
    <w:rsid w:val="007D283C"/>
    <w:rsid w:val="007D312E"/>
    <w:rsid w:val="007D335A"/>
    <w:rsid w:val="007D7EA6"/>
    <w:rsid w:val="007E10A1"/>
    <w:rsid w:val="007F0839"/>
    <w:rsid w:val="007F7A8E"/>
    <w:rsid w:val="008001BD"/>
    <w:rsid w:val="00802500"/>
    <w:rsid w:val="00805AEE"/>
    <w:rsid w:val="0080655D"/>
    <w:rsid w:val="008149DA"/>
    <w:rsid w:val="0082018B"/>
    <w:rsid w:val="00820F72"/>
    <w:rsid w:val="008217F2"/>
    <w:rsid w:val="0083103B"/>
    <w:rsid w:val="00834640"/>
    <w:rsid w:val="008441E6"/>
    <w:rsid w:val="00845424"/>
    <w:rsid w:val="008471C0"/>
    <w:rsid w:val="00850D20"/>
    <w:rsid w:val="00852E24"/>
    <w:rsid w:val="008558D6"/>
    <w:rsid w:val="00855F9C"/>
    <w:rsid w:val="008624E5"/>
    <w:rsid w:val="008772DF"/>
    <w:rsid w:val="00886B4C"/>
    <w:rsid w:val="008967B4"/>
    <w:rsid w:val="0089718F"/>
    <w:rsid w:val="008A0DEB"/>
    <w:rsid w:val="008B18FF"/>
    <w:rsid w:val="008B1EEC"/>
    <w:rsid w:val="008B75D3"/>
    <w:rsid w:val="008C2F04"/>
    <w:rsid w:val="008D1B8B"/>
    <w:rsid w:val="008D3480"/>
    <w:rsid w:val="008D5E97"/>
    <w:rsid w:val="008D7AAA"/>
    <w:rsid w:val="008E2FA9"/>
    <w:rsid w:val="008E695D"/>
    <w:rsid w:val="008F1524"/>
    <w:rsid w:val="008F2B59"/>
    <w:rsid w:val="008F33CB"/>
    <w:rsid w:val="008F7D1D"/>
    <w:rsid w:val="00907F8A"/>
    <w:rsid w:val="009115FB"/>
    <w:rsid w:val="00912D2F"/>
    <w:rsid w:val="009140C9"/>
    <w:rsid w:val="009200C7"/>
    <w:rsid w:val="00920EDD"/>
    <w:rsid w:val="0092276A"/>
    <w:rsid w:val="009234FF"/>
    <w:rsid w:val="00931F77"/>
    <w:rsid w:val="00931FFE"/>
    <w:rsid w:val="00933366"/>
    <w:rsid w:val="00935F88"/>
    <w:rsid w:val="00946C20"/>
    <w:rsid w:val="00947D82"/>
    <w:rsid w:val="009518B4"/>
    <w:rsid w:val="00954E4F"/>
    <w:rsid w:val="00956951"/>
    <w:rsid w:val="00960CD6"/>
    <w:rsid w:val="009650B1"/>
    <w:rsid w:val="00967E35"/>
    <w:rsid w:val="00970CF8"/>
    <w:rsid w:val="00972BEC"/>
    <w:rsid w:val="00976986"/>
    <w:rsid w:val="00976C16"/>
    <w:rsid w:val="00976E4F"/>
    <w:rsid w:val="00983A03"/>
    <w:rsid w:val="009879E8"/>
    <w:rsid w:val="00990602"/>
    <w:rsid w:val="009925DC"/>
    <w:rsid w:val="009A0A7B"/>
    <w:rsid w:val="009A247D"/>
    <w:rsid w:val="009B0B05"/>
    <w:rsid w:val="009B1FE4"/>
    <w:rsid w:val="009B5E53"/>
    <w:rsid w:val="009B6056"/>
    <w:rsid w:val="009C0750"/>
    <w:rsid w:val="009C37D3"/>
    <w:rsid w:val="009C451E"/>
    <w:rsid w:val="009C7A76"/>
    <w:rsid w:val="009D2CCE"/>
    <w:rsid w:val="009D4687"/>
    <w:rsid w:val="009D5E85"/>
    <w:rsid w:val="009E0CBA"/>
    <w:rsid w:val="009E16CB"/>
    <w:rsid w:val="009E197B"/>
    <w:rsid w:val="009E27D5"/>
    <w:rsid w:val="009E5A19"/>
    <w:rsid w:val="009F226E"/>
    <w:rsid w:val="009F4058"/>
    <w:rsid w:val="009F4753"/>
    <w:rsid w:val="009F5EBB"/>
    <w:rsid w:val="009F6B96"/>
    <w:rsid w:val="00A03D53"/>
    <w:rsid w:val="00A064C5"/>
    <w:rsid w:val="00A064D9"/>
    <w:rsid w:val="00A10846"/>
    <w:rsid w:val="00A11172"/>
    <w:rsid w:val="00A13943"/>
    <w:rsid w:val="00A158E7"/>
    <w:rsid w:val="00A22BB2"/>
    <w:rsid w:val="00A26EBB"/>
    <w:rsid w:val="00A31E41"/>
    <w:rsid w:val="00A33D87"/>
    <w:rsid w:val="00A3555B"/>
    <w:rsid w:val="00A37ED9"/>
    <w:rsid w:val="00A43E15"/>
    <w:rsid w:val="00A4540E"/>
    <w:rsid w:val="00A50466"/>
    <w:rsid w:val="00A51666"/>
    <w:rsid w:val="00A5169C"/>
    <w:rsid w:val="00A543F7"/>
    <w:rsid w:val="00A56E02"/>
    <w:rsid w:val="00A622D0"/>
    <w:rsid w:val="00A642A1"/>
    <w:rsid w:val="00A67A1D"/>
    <w:rsid w:val="00A72B65"/>
    <w:rsid w:val="00A75DF8"/>
    <w:rsid w:val="00A83D61"/>
    <w:rsid w:val="00A851CD"/>
    <w:rsid w:val="00A921BB"/>
    <w:rsid w:val="00A953CE"/>
    <w:rsid w:val="00AA0ED2"/>
    <w:rsid w:val="00AA28BD"/>
    <w:rsid w:val="00AA2F03"/>
    <w:rsid w:val="00AB0043"/>
    <w:rsid w:val="00AB22BB"/>
    <w:rsid w:val="00AB26FE"/>
    <w:rsid w:val="00AB4E6F"/>
    <w:rsid w:val="00AB6431"/>
    <w:rsid w:val="00AB697C"/>
    <w:rsid w:val="00AC11F5"/>
    <w:rsid w:val="00AC7D88"/>
    <w:rsid w:val="00AD0E28"/>
    <w:rsid w:val="00AD53EB"/>
    <w:rsid w:val="00AF1D55"/>
    <w:rsid w:val="00AF3B82"/>
    <w:rsid w:val="00AF4D5D"/>
    <w:rsid w:val="00AF50FB"/>
    <w:rsid w:val="00B00B43"/>
    <w:rsid w:val="00B01563"/>
    <w:rsid w:val="00B03810"/>
    <w:rsid w:val="00B13C90"/>
    <w:rsid w:val="00B14E69"/>
    <w:rsid w:val="00B17670"/>
    <w:rsid w:val="00B2242C"/>
    <w:rsid w:val="00B25B15"/>
    <w:rsid w:val="00B25DEE"/>
    <w:rsid w:val="00B2642B"/>
    <w:rsid w:val="00B31A23"/>
    <w:rsid w:val="00B31BC7"/>
    <w:rsid w:val="00B31CC1"/>
    <w:rsid w:val="00B33ECA"/>
    <w:rsid w:val="00B34AB8"/>
    <w:rsid w:val="00B35E4E"/>
    <w:rsid w:val="00B367F3"/>
    <w:rsid w:val="00B41491"/>
    <w:rsid w:val="00B46E8A"/>
    <w:rsid w:val="00B47433"/>
    <w:rsid w:val="00B47596"/>
    <w:rsid w:val="00B50907"/>
    <w:rsid w:val="00B5166B"/>
    <w:rsid w:val="00B5674C"/>
    <w:rsid w:val="00B61358"/>
    <w:rsid w:val="00B65C2A"/>
    <w:rsid w:val="00B665B2"/>
    <w:rsid w:val="00B67C89"/>
    <w:rsid w:val="00B67FFA"/>
    <w:rsid w:val="00B741CD"/>
    <w:rsid w:val="00B749C4"/>
    <w:rsid w:val="00B83CF7"/>
    <w:rsid w:val="00B8577A"/>
    <w:rsid w:val="00B90528"/>
    <w:rsid w:val="00B93B3C"/>
    <w:rsid w:val="00B948EB"/>
    <w:rsid w:val="00B95725"/>
    <w:rsid w:val="00BA3822"/>
    <w:rsid w:val="00BA7A61"/>
    <w:rsid w:val="00BB00C2"/>
    <w:rsid w:val="00BB286E"/>
    <w:rsid w:val="00BB2F60"/>
    <w:rsid w:val="00BB3AA6"/>
    <w:rsid w:val="00BB481D"/>
    <w:rsid w:val="00BB48AF"/>
    <w:rsid w:val="00BC2012"/>
    <w:rsid w:val="00BC2C1D"/>
    <w:rsid w:val="00BC3534"/>
    <w:rsid w:val="00BC38D1"/>
    <w:rsid w:val="00BC4DC2"/>
    <w:rsid w:val="00BD13DC"/>
    <w:rsid w:val="00BD14D6"/>
    <w:rsid w:val="00BD68FB"/>
    <w:rsid w:val="00BE3154"/>
    <w:rsid w:val="00BE3D15"/>
    <w:rsid w:val="00BF255D"/>
    <w:rsid w:val="00BF5434"/>
    <w:rsid w:val="00C01535"/>
    <w:rsid w:val="00C01C44"/>
    <w:rsid w:val="00C01D03"/>
    <w:rsid w:val="00C05158"/>
    <w:rsid w:val="00C05A18"/>
    <w:rsid w:val="00C11C14"/>
    <w:rsid w:val="00C127C7"/>
    <w:rsid w:val="00C131D1"/>
    <w:rsid w:val="00C13368"/>
    <w:rsid w:val="00C17A85"/>
    <w:rsid w:val="00C20587"/>
    <w:rsid w:val="00C23622"/>
    <w:rsid w:val="00C25271"/>
    <w:rsid w:val="00C27F32"/>
    <w:rsid w:val="00C34B7B"/>
    <w:rsid w:val="00C360FF"/>
    <w:rsid w:val="00C460A0"/>
    <w:rsid w:val="00C5276E"/>
    <w:rsid w:val="00C53DB5"/>
    <w:rsid w:val="00C6019F"/>
    <w:rsid w:val="00C6346E"/>
    <w:rsid w:val="00C63E80"/>
    <w:rsid w:val="00C64C87"/>
    <w:rsid w:val="00C670BE"/>
    <w:rsid w:val="00C7025C"/>
    <w:rsid w:val="00C73822"/>
    <w:rsid w:val="00C74D29"/>
    <w:rsid w:val="00C75DB0"/>
    <w:rsid w:val="00C77C4D"/>
    <w:rsid w:val="00C77C5A"/>
    <w:rsid w:val="00C81E69"/>
    <w:rsid w:val="00C82926"/>
    <w:rsid w:val="00C96D82"/>
    <w:rsid w:val="00CA2D34"/>
    <w:rsid w:val="00CA3D07"/>
    <w:rsid w:val="00CA3DC2"/>
    <w:rsid w:val="00CB0A29"/>
    <w:rsid w:val="00CB4E29"/>
    <w:rsid w:val="00CC0646"/>
    <w:rsid w:val="00CC2295"/>
    <w:rsid w:val="00CC2638"/>
    <w:rsid w:val="00CC2927"/>
    <w:rsid w:val="00CC2E98"/>
    <w:rsid w:val="00CC378A"/>
    <w:rsid w:val="00CC6470"/>
    <w:rsid w:val="00CD0B71"/>
    <w:rsid w:val="00CD3E41"/>
    <w:rsid w:val="00CD5105"/>
    <w:rsid w:val="00CD70DA"/>
    <w:rsid w:val="00CE0606"/>
    <w:rsid w:val="00CE081E"/>
    <w:rsid w:val="00CE1696"/>
    <w:rsid w:val="00CE3B6D"/>
    <w:rsid w:val="00CE40BC"/>
    <w:rsid w:val="00CE562D"/>
    <w:rsid w:val="00CE61AA"/>
    <w:rsid w:val="00CF0D8E"/>
    <w:rsid w:val="00CF26D9"/>
    <w:rsid w:val="00CF338E"/>
    <w:rsid w:val="00CF70E5"/>
    <w:rsid w:val="00CF738B"/>
    <w:rsid w:val="00D0380A"/>
    <w:rsid w:val="00D0475F"/>
    <w:rsid w:val="00D12B5B"/>
    <w:rsid w:val="00D13EE8"/>
    <w:rsid w:val="00D14BB0"/>
    <w:rsid w:val="00D15887"/>
    <w:rsid w:val="00D1670D"/>
    <w:rsid w:val="00D2028A"/>
    <w:rsid w:val="00D215BB"/>
    <w:rsid w:val="00D23503"/>
    <w:rsid w:val="00D245A2"/>
    <w:rsid w:val="00D312CA"/>
    <w:rsid w:val="00D31AC0"/>
    <w:rsid w:val="00D33A8D"/>
    <w:rsid w:val="00D34A61"/>
    <w:rsid w:val="00D35B89"/>
    <w:rsid w:val="00D37618"/>
    <w:rsid w:val="00D37FEA"/>
    <w:rsid w:val="00D46EC3"/>
    <w:rsid w:val="00D51F89"/>
    <w:rsid w:val="00D53A09"/>
    <w:rsid w:val="00D53FCA"/>
    <w:rsid w:val="00D5673C"/>
    <w:rsid w:val="00D654E1"/>
    <w:rsid w:val="00D6764C"/>
    <w:rsid w:val="00D7118F"/>
    <w:rsid w:val="00D727B8"/>
    <w:rsid w:val="00D74CDF"/>
    <w:rsid w:val="00D765DC"/>
    <w:rsid w:val="00D765DF"/>
    <w:rsid w:val="00D827DC"/>
    <w:rsid w:val="00D82BF6"/>
    <w:rsid w:val="00D839E3"/>
    <w:rsid w:val="00D8483E"/>
    <w:rsid w:val="00D878EA"/>
    <w:rsid w:val="00D9016C"/>
    <w:rsid w:val="00D932DF"/>
    <w:rsid w:val="00D94455"/>
    <w:rsid w:val="00D95FA8"/>
    <w:rsid w:val="00DA4D10"/>
    <w:rsid w:val="00DA5CD1"/>
    <w:rsid w:val="00DA64E1"/>
    <w:rsid w:val="00DA65E4"/>
    <w:rsid w:val="00DA7070"/>
    <w:rsid w:val="00DB2670"/>
    <w:rsid w:val="00DB7BDA"/>
    <w:rsid w:val="00DC0C12"/>
    <w:rsid w:val="00DC11E6"/>
    <w:rsid w:val="00DC605A"/>
    <w:rsid w:val="00DC65AB"/>
    <w:rsid w:val="00DD04AA"/>
    <w:rsid w:val="00DD0674"/>
    <w:rsid w:val="00DD21E6"/>
    <w:rsid w:val="00DD3E6F"/>
    <w:rsid w:val="00DD4447"/>
    <w:rsid w:val="00DD65DC"/>
    <w:rsid w:val="00DE0DD1"/>
    <w:rsid w:val="00DE215E"/>
    <w:rsid w:val="00DE2215"/>
    <w:rsid w:val="00DE280F"/>
    <w:rsid w:val="00DF66B8"/>
    <w:rsid w:val="00E03B72"/>
    <w:rsid w:val="00E05985"/>
    <w:rsid w:val="00E06919"/>
    <w:rsid w:val="00E13768"/>
    <w:rsid w:val="00E17660"/>
    <w:rsid w:val="00E17E89"/>
    <w:rsid w:val="00E24672"/>
    <w:rsid w:val="00E27ECA"/>
    <w:rsid w:val="00E30A71"/>
    <w:rsid w:val="00E30CDA"/>
    <w:rsid w:val="00E32B82"/>
    <w:rsid w:val="00E3584D"/>
    <w:rsid w:val="00E40747"/>
    <w:rsid w:val="00E4149F"/>
    <w:rsid w:val="00E42838"/>
    <w:rsid w:val="00E438C3"/>
    <w:rsid w:val="00E454EE"/>
    <w:rsid w:val="00E53F32"/>
    <w:rsid w:val="00E5591C"/>
    <w:rsid w:val="00E5647A"/>
    <w:rsid w:val="00E63223"/>
    <w:rsid w:val="00E64B80"/>
    <w:rsid w:val="00E65ACE"/>
    <w:rsid w:val="00E66B00"/>
    <w:rsid w:val="00E71FFB"/>
    <w:rsid w:val="00E7233E"/>
    <w:rsid w:val="00E74B70"/>
    <w:rsid w:val="00E75ABF"/>
    <w:rsid w:val="00E80435"/>
    <w:rsid w:val="00E81FC3"/>
    <w:rsid w:val="00E84990"/>
    <w:rsid w:val="00E87FD7"/>
    <w:rsid w:val="00E926C4"/>
    <w:rsid w:val="00E93E5D"/>
    <w:rsid w:val="00E95016"/>
    <w:rsid w:val="00E96FB2"/>
    <w:rsid w:val="00E97965"/>
    <w:rsid w:val="00EA1B75"/>
    <w:rsid w:val="00EA2ABB"/>
    <w:rsid w:val="00EA2D5F"/>
    <w:rsid w:val="00EA5EEB"/>
    <w:rsid w:val="00EA6152"/>
    <w:rsid w:val="00EB413A"/>
    <w:rsid w:val="00EB4C2F"/>
    <w:rsid w:val="00EC62C3"/>
    <w:rsid w:val="00EC710C"/>
    <w:rsid w:val="00ED1C8B"/>
    <w:rsid w:val="00ED4462"/>
    <w:rsid w:val="00EE44D8"/>
    <w:rsid w:val="00EE59DD"/>
    <w:rsid w:val="00EE5FB0"/>
    <w:rsid w:val="00EE780A"/>
    <w:rsid w:val="00EE7EB1"/>
    <w:rsid w:val="00EE7F30"/>
    <w:rsid w:val="00EF2681"/>
    <w:rsid w:val="00EF5E4E"/>
    <w:rsid w:val="00EF643A"/>
    <w:rsid w:val="00EF6A46"/>
    <w:rsid w:val="00F00EAA"/>
    <w:rsid w:val="00F0342E"/>
    <w:rsid w:val="00F036A9"/>
    <w:rsid w:val="00F05C22"/>
    <w:rsid w:val="00F05EE3"/>
    <w:rsid w:val="00F202C0"/>
    <w:rsid w:val="00F23B72"/>
    <w:rsid w:val="00F23CDC"/>
    <w:rsid w:val="00F253B0"/>
    <w:rsid w:val="00F261E9"/>
    <w:rsid w:val="00F2683A"/>
    <w:rsid w:val="00F26D9E"/>
    <w:rsid w:val="00F277A5"/>
    <w:rsid w:val="00F27D35"/>
    <w:rsid w:val="00F315FE"/>
    <w:rsid w:val="00F32277"/>
    <w:rsid w:val="00F33CAA"/>
    <w:rsid w:val="00F3622B"/>
    <w:rsid w:val="00F4044D"/>
    <w:rsid w:val="00F409B1"/>
    <w:rsid w:val="00F441DA"/>
    <w:rsid w:val="00F445D7"/>
    <w:rsid w:val="00F5283A"/>
    <w:rsid w:val="00F5398A"/>
    <w:rsid w:val="00F54A57"/>
    <w:rsid w:val="00F54B91"/>
    <w:rsid w:val="00F608E3"/>
    <w:rsid w:val="00F62183"/>
    <w:rsid w:val="00F625E7"/>
    <w:rsid w:val="00F65224"/>
    <w:rsid w:val="00F66761"/>
    <w:rsid w:val="00F67F62"/>
    <w:rsid w:val="00F706BE"/>
    <w:rsid w:val="00F7342A"/>
    <w:rsid w:val="00F74730"/>
    <w:rsid w:val="00F75095"/>
    <w:rsid w:val="00F7521F"/>
    <w:rsid w:val="00F75915"/>
    <w:rsid w:val="00F76464"/>
    <w:rsid w:val="00F831E5"/>
    <w:rsid w:val="00F85413"/>
    <w:rsid w:val="00F877DC"/>
    <w:rsid w:val="00F958F3"/>
    <w:rsid w:val="00F9596B"/>
    <w:rsid w:val="00FA282E"/>
    <w:rsid w:val="00FA4DA4"/>
    <w:rsid w:val="00FA6851"/>
    <w:rsid w:val="00FA7313"/>
    <w:rsid w:val="00FA7995"/>
    <w:rsid w:val="00FB1828"/>
    <w:rsid w:val="00FB29AD"/>
    <w:rsid w:val="00FB36BD"/>
    <w:rsid w:val="00FB5EFC"/>
    <w:rsid w:val="00FB6FD6"/>
    <w:rsid w:val="00FB76AF"/>
    <w:rsid w:val="00FC02F8"/>
    <w:rsid w:val="00FC04D6"/>
    <w:rsid w:val="00FC26A7"/>
    <w:rsid w:val="00FC4433"/>
    <w:rsid w:val="00FD1555"/>
    <w:rsid w:val="00FD1F87"/>
    <w:rsid w:val="00FD35AF"/>
    <w:rsid w:val="00FE0DBA"/>
    <w:rsid w:val="00FE244F"/>
    <w:rsid w:val="00FE602D"/>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rPr>
      <w:lang w:val="en-GB"/>
    </w:r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rPr>
      <w:lang w:val="en-GB"/>
    </w:r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aliases w:val="2"/>
    <w:basedOn w:val="Normal"/>
    <w:link w:val="ListParagraphChar"/>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 w:type="paragraph" w:styleId="PlainText">
    <w:name w:val="Plain Text"/>
    <w:basedOn w:val="Normal"/>
    <w:link w:val="PlainTextChar"/>
    <w:uiPriority w:val="99"/>
    <w:unhideWhenUsed/>
    <w:rsid w:val="007F0839"/>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F0839"/>
    <w:rPr>
      <w:rFonts w:ascii="Consolas" w:eastAsiaTheme="minorHAnsi" w:hAnsi="Consolas" w:cstheme="minorBidi"/>
      <w:sz w:val="21"/>
      <w:szCs w:val="21"/>
      <w:lang w:eastAsia="en-US"/>
    </w:rPr>
  </w:style>
  <w:style w:type="character" w:customStyle="1" w:styleId="ListParagraphChar">
    <w:name w:val="List Paragraph Char"/>
    <w:aliases w:val="2 Char"/>
    <w:link w:val="ListParagraph"/>
    <w:uiPriority w:val="34"/>
    <w:rsid w:val="00A064D9"/>
    <w:rPr>
      <w:sz w:val="28"/>
      <w:lang w:eastAsia="en-US"/>
    </w:rPr>
  </w:style>
  <w:style w:type="character" w:styleId="Strong">
    <w:name w:val="Strong"/>
    <w:basedOn w:val="DefaultParagraphFont"/>
    <w:uiPriority w:val="22"/>
    <w:qFormat/>
    <w:rsid w:val="005F1171"/>
    <w:rPr>
      <w:b/>
      <w:bCs/>
    </w:rPr>
  </w:style>
  <w:style w:type="paragraph" w:customStyle="1" w:styleId="naisc">
    <w:name w:val="naisc"/>
    <w:basedOn w:val="Normal"/>
    <w:uiPriority w:val="99"/>
    <w:rsid w:val="006E34BF"/>
    <w:pPr>
      <w:widowControl/>
      <w:spacing w:before="75" w:after="75"/>
      <w:jc w:val="center"/>
    </w:pPr>
    <w:rPr>
      <w:sz w:val="24"/>
      <w:szCs w:val="24"/>
      <w:lang w:eastAsia="lv-LV"/>
    </w:rPr>
  </w:style>
  <w:style w:type="paragraph" w:styleId="Revision">
    <w:name w:val="Revision"/>
    <w:hidden/>
    <w:uiPriority w:val="99"/>
    <w:semiHidden/>
    <w:rsid w:val="004B094A"/>
    <w:rPr>
      <w:sz w:val="28"/>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D4E9F"/>
    <w:pPr>
      <w:widowControl/>
      <w:ind w:firstLine="720"/>
      <w:jc w:val="both"/>
    </w:pPr>
    <w:rPr>
      <w:rFonts w:ascii="Calibri" w:eastAsia="Calibri" w:hAnsi="Calibri"/>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D4E9F"/>
    <w:rPr>
      <w:rFonts w:ascii="Calibri" w:eastAsia="Calibri" w:hAnsi="Calibri"/>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1D4E9F"/>
    <w:rPr>
      <w:vertAlign w:val="superscript"/>
    </w:rPr>
  </w:style>
  <w:style w:type="paragraph" w:customStyle="1" w:styleId="CharCharCharChar">
    <w:name w:val="Char Char Char Char"/>
    <w:aliases w:val="Char2"/>
    <w:basedOn w:val="Normal"/>
    <w:next w:val="Normal"/>
    <w:link w:val="FootnoteReference"/>
    <w:uiPriority w:val="99"/>
    <w:rsid w:val="001D4E9F"/>
    <w:pPr>
      <w:widowControl/>
      <w:spacing w:after="160" w:line="240" w:lineRule="exact"/>
      <w:ind w:firstLine="720"/>
      <w:jc w:val="both"/>
      <w:textAlignment w:val="baseline"/>
    </w:pPr>
    <w:rPr>
      <w:sz w:val="20"/>
      <w:vertAlign w:val="superscript"/>
      <w:lang w:eastAsia="lv-LV"/>
    </w:rPr>
  </w:style>
</w:styles>
</file>

<file path=word/webSettings.xml><?xml version="1.0" encoding="utf-8"?>
<w:webSettings xmlns:r="http://schemas.openxmlformats.org/officeDocument/2006/relationships" xmlns:w="http://schemas.openxmlformats.org/wordprocessingml/2006/main">
  <w:divs>
    <w:div w:id="295717598">
      <w:bodyDiv w:val="1"/>
      <w:marLeft w:val="0"/>
      <w:marRight w:val="0"/>
      <w:marTop w:val="0"/>
      <w:marBottom w:val="0"/>
      <w:divBdr>
        <w:top w:val="none" w:sz="0" w:space="0" w:color="auto"/>
        <w:left w:val="none" w:sz="0" w:space="0" w:color="auto"/>
        <w:bottom w:val="none" w:sz="0" w:space="0" w:color="auto"/>
        <w:right w:val="none" w:sz="0" w:space="0" w:color="auto"/>
      </w:divBdr>
    </w:div>
    <w:div w:id="562567876">
      <w:bodyDiv w:val="1"/>
      <w:marLeft w:val="0"/>
      <w:marRight w:val="0"/>
      <w:marTop w:val="0"/>
      <w:marBottom w:val="0"/>
      <w:divBdr>
        <w:top w:val="none" w:sz="0" w:space="0" w:color="auto"/>
        <w:left w:val="none" w:sz="0" w:space="0" w:color="auto"/>
        <w:bottom w:val="none" w:sz="0" w:space="0" w:color="auto"/>
        <w:right w:val="none" w:sz="0" w:space="0" w:color="auto"/>
      </w:divBdr>
    </w:div>
    <w:div w:id="846359270">
      <w:bodyDiv w:val="1"/>
      <w:marLeft w:val="0"/>
      <w:marRight w:val="0"/>
      <w:marTop w:val="0"/>
      <w:marBottom w:val="0"/>
      <w:divBdr>
        <w:top w:val="none" w:sz="0" w:space="0" w:color="auto"/>
        <w:left w:val="none" w:sz="0" w:space="0" w:color="auto"/>
        <w:bottom w:val="none" w:sz="0" w:space="0" w:color="auto"/>
        <w:right w:val="none" w:sz="0" w:space="0" w:color="auto"/>
      </w:divBdr>
    </w:div>
    <w:div w:id="872614955">
      <w:bodyDiv w:val="1"/>
      <w:marLeft w:val="0"/>
      <w:marRight w:val="0"/>
      <w:marTop w:val="0"/>
      <w:marBottom w:val="0"/>
      <w:divBdr>
        <w:top w:val="none" w:sz="0" w:space="0" w:color="auto"/>
        <w:left w:val="none" w:sz="0" w:space="0" w:color="auto"/>
        <w:bottom w:val="none" w:sz="0" w:space="0" w:color="auto"/>
        <w:right w:val="none" w:sz="0" w:space="0" w:color="auto"/>
      </w:divBdr>
    </w:div>
    <w:div w:id="1012992334">
      <w:bodyDiv w:val="1"/>
      <w:marLeft w:val="0"/>
      <w:marRight w:val="0"/>
      <w:marTop w:val="0"/>
      <w:marBottom w:val="0"/>
      <w:divBdr>
        <w:top w:val="none" w:sz="0" w:space="0" w:color="auto"/>
        <w:left w:val="none" w:sz="0" w:space="0" w:color="auto"/>
        <w:bottom w:val="none" w:sz="0" w:space="0" w:color="auto"/>
        <w:right w:val="none" w:sz="0" w:space="0" w:color="auto"/>
      </w:divBdr>
    </w:div>
    <w:div w:id="1033306631">
      <w:bodyDiv w:val="1"/>
      <w:marLeft w:val="0"/>
      <w:marRight w:val="0"/>
      <w:marTop w:val="0"/>
      <w:marBottom w:val="0"/>
      <w:divBdr>
        <w:top w:val="none" w:sz="0" w:space="0" w:color="auto"/>
        <w:left w:val="none" w:sz="0" w:space="0" w:color="auto"/>
        <w:bottom w:val="none" w:sz="0" w:space="0" w:color="auto"/>
        <w:right w:val="none" w:sz="0" w:space="0" w:color="auto"/>
      </w:divBdr>
    </w:div>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 w:id="1820460266">
      <w:bodyDiv w:val="1"/>
      <w:marLeft w:val="0"/>
      <w:marRight w:val="0"/>
      <w:marTop w:val="0"/>
      <w:marBottom w:val="0"/>
      <w:divBdr>
        <w:top w:val="none" w:sz="0" w:space="0" w:color="auto"/>
        <w:left w:val="none" w:sz="0" w:space="0" w:color="auto"/>
        <w:bottom w:val="none" w:sz="0" w:space="0" w:color="auto"/>
        <w:right w:val="none" w:sz="0" w:space="0" w:color="auto"/>
      </w:divBdr>
    </w:div>
    <w:div w:id="21427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jur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0E31D-F8DD-4A27-A982-8780630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Manager>Anatolijs Melnis</Manager>
  <Company>IZM</Company>
  <LinksUpToDate>false</LinksUpToDate>
  <CharactersWithSpaces>2120</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Par Ministru kabineta noteikumu projektu „Kārtība, kādā izvērtē un apstiprina mācību literatūras atbilstību valsts pamatizglītības standartam un valsts vispārējās vidējās izglītības standartam”</dc:subject>
  <dc:creator>Eriks Sika</dc:creator>
  <dc:description>16.09.2013; 18.04
93
Ēriks Sīka, 67047976,
eriks.sika@izm.gov.lv</dc:description>
  <cp:lastModifiedBy>larisat</cp:lastModifiedBy>
  <cp:revision>2</cp:revision>
  <cp:lastPrinted>2015-06-15T11:58:00Z</cp:lastPrinted>
  <dcterms:created xsi:type="dcterms:W3CDTF">2015-07-30T07:27:00Z</dcterms:created>
  <dcterms:modified xsi:type="dcterms:W3CDTF">2015-07-30T07:27:00Z</dcterms:modified>
  <cp:contentStatus/>
</cp:coreProperties>
</file>