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68" w:rsidRPr="00952BB8" w:rsidRDefault="001549F1" w:rsidP="009936BA">
      <w:pPr>
        <w:pStyle w:val="Galvene"/>
        <w:jc w:val="right"/>
        <w:rPr>
          <w:szCs w:val="28"/>
          <w:lang w:val="lv-LV"/>
        </w:rPr>
      </w:pPr>
      <w:r w:rsidRPr="00952BB8">
        <w:rPr>
          <w:szCs w:val="28"/>
          <w:lang w:val="lv-LV"/>
        </w:rPr>
        <w:t>3</w:t>
      </w:r>
      <w:r w:rsidR="00857068" w:rsidRPr="00952BB8">
        <w:rPr>
          <w:szCs w:val="28"/>
          <w:lang w:val="lv-LV"/>
        </w:rPr>
        <w:t>.</w:t>
      </w:r>
      <w:r w:rsidR="00BC60BA" w:rsidRPr="00952BB8">
        <w:rPr>
          <w:szCs w:val="28"/>
          <w:lang w:val="lv-LV"/>
        </w:rPr>
        <w:t> </w:t>
      </w:r>
      <w:r w:rsidR="00857068" w:rsidRPr="00952BB8">
        <w:rPr>
          <w:szCs w:val="28"/>
          <w:lang w:val="lv-LV"/>
        </w:rPr>
        <w:t>pielikums</w:t>
      </w:r>
    </w:p>
    <w:p w:rsidR="00857068" w:rsidRPr="00952BB8" w:rsidRDefault="00857068" w:rsidP="009936BA">
      <w:pPr>
        <w:pStyle w:val="Galvene"/>
        <w:jc w:val="right"/>
        <w:rPr>
          <w:szCs w:val="28"/>
          <w:lang w:val="lv-LV"/>
        </w:rPr>
      </w:pPr>
      <w:r w:rsidRPr="00952BB8">
        <w:rPr>
          <w:szCs w:val="28"/>
          <w:lang w:val="lv-LV"/>
        </w:rPr>
        <w:t xml:space="preserve">Ministru kabineta </w:t>
      </w:r>
    </w:p>
    <w:p w:rsidR="009936BA" w:rsidRPr="00952BB8" w:rsidRDefault="00857068" w:rsidP="009936BA">
      <w:pPr>
        <w:pStyle w:val="Galvene"/>
        <w:tabs>
          <w:tab w:val="clear" w:pos="8306"/>
          <w:tab w:val="left" w:pos="7655"/>
        </w:tabs>
        <w:jc w:val="right"/>
        <w:rPr>
          <w:szCs w:val="28"/>
          <w:lang w:val="lv-LV"/>
        </w:rPr>
      </w:pPr>
      <w:r w:rsidRPr="00952BB8">
        <w:rPr>
          <w:szCs w:val="28"/>
          <w:lang w:val="lv-LV"/>
        </w:rPr>
        <w:t>20</w:t>
      </w:r>
      <w:r w:rsidR="009936BA" w:rsidRPr="00952BB8">
        <w:rPr>
          <w:szCs w:val="28"/>
          <w:lang w:val="lv-LV"/>
        </w:rPr>
        <w:t>1</w:t>
      </w:r>
      <w:r w:rsidR="00453797" w:rsidRPr="00952BB8">
        <w:rPr>
          <w:szCs w:val="28"/>
          <w:lang w:val="lv-LV"/>
        </w:rPr>
        <w:t>5</w:t>
      </w:r>
      <w:r w:rsidRPr="00952BB8">
        <w:rPr>
          <w:szCs w:val="28"/>
          <w:lang w:val="lv-LV"/>
        </w:rPr>
        <w:t>.</w:t>
      </w:r>
      <w:r w:rsidR="00BC60BA" w:rsidRPr="00952BB8">
        <w:rPr>
          <w:szCs w:val="28"/>
          <w:lang w:val="lv-LV"/>
        </w:rPr>
        <w:t> </w:t>
      </w:r>
      <w:r w:rsidRPr="00952BB8">
        <w:rPr>
          <w:szCs w:val="28"/>
          <w:lang w:val="lv-LV"/>
        </w:rPr>
        <w:t>gada</w:t>
      </w:r>
      <w:r w:rsidR="009936BA" w:rsidRPr="00952BB8">
        <w:rPr>
          <w:szCs w:val="28"/>
          <w:lang w:val="lv-LV"/>
        </w:rPr>
        <w:t xml:space="preserve"> </w:t>
      </w:r>
      <w:r w:rsidR="000101F9" w:rsidRPr="00952BB8">
        <w:rPr>
          <w:szCs w:val="28"/>
          <w:lang w:val="lv-LV"/>
        </w:rPr>
        <w:t xml:space="preserve">  </w:t>
      </w:r>
      <w:r w:rsidRPr="00952BB8">
        <w:rPr>
          <w:szCs w:val="28"/>
          <w:lang w:val="lv-LV"/>
        </w:rPr>
        <w:t xml:space="preserve"> </w:t>
      </w:r>
      <w:r w:rsidR="0015315A">
        <w:rPr>
          <w:szCs w:val="28"/>
          <w:lang w:val="lv-LV"/>
        </w:rPr>
        <w:t>septembra</w:t>
      </w:r>
    </w:p>
    <w:p w:rsidR="00857068" w:rsidRPr="00952BB8" w:rsidRDefault="00857068" w:rsidP="009936BA">
      <w:pPr>
        <w:pStyle w:val="Galvene"/>
        <w:tabs>
          <w:tab w:val="clear" w:pos="8306"/>
          <w:tab w:val="left" w:pos="7655"/>
        </w:tabs>
        <w:jc w:val="right"/>
        <w:rPr>
          <w:szCs w:val="28"/>
          <w:lang w:val="de-DE"/>
        </w:rPr>
      </w:pPr>
      <w:r w:rsidRPr="00952BB8">
        <w:rPr>
          <w:szCs w:val="28"/>
          <w:lang w:val="lv-LV"/>
        </w:rPr>
        <w:t>noteikumiem</w:t>
      </w:r>
      <w:r w:rsidRPr="00952BB8">
        <w:rPr>
          <w:szCs w:val="28"/>
          <w:lang w:val="de-DE"/>
        </w:rPr>
        <w:t xml:space="preserve"> Nr.</w:t>
      </w:r>
      <w:r w:rsidR="000101F9" w:rsidRPr="00952BB8">
        <w:rPr>
          <w:szCs w:val="28"/>
          <w:lang w:val="de-DE"/>
        </w:rPr>
        <w:t xml:space="preserve"> </w:t>
      </w:r>
    </w:p>
    <w:p w:rsidR="00103C1C" w:rsidRPr="00952BB8" w:rsidRDefault="00103C1C" w:rsidP="00857068">
      <w:pPr>
        <w:pStyle w:val="Galvene"/>
        <w:jc w:val="right"/>
        <w:rPr>
          <w:szCs w:val="28"/>
          <w:lang w:val="lv-LV"/>
        </w:rPr>
      </w:pPr>
    </w:p>
    <w:p w:rsidR="001549F1" w:rsidRPr="00952BB8" w:rsidRDefault="001549F1" w:rsidP="001549F1">
      <w:pPr>
        <w:jc w:val="center"/>
        <w:rPr>
          <w:b/>
          <w:lang w:val="lv-LV"/>
        </w:rPr>
      </w:pPr>
      <w:r w:rsidRPr="00952BB8">
        <w:rPr>
          <w:b/>
          <w:lang w:val="lv-LV"/>
        </w:rPr>
        <w:t>Iesniegums dalībai atbalsta programmā _______./_______.</w:t>
      </w:r>
      <w:r w:rsidR="0015315A">
        <w:rPr>
          <w:b/>
          <w:lang w:val="lv-LV"/>
        </w:rPr>
        <w:t> </w:t>
      </w:r>
      <w:r w:rsidRPr="00952BB8">
        <w:rPr>
          <w:b/>
          <w:lang w:val="lv-LV"/>
        </w:rPr>
        <w:t>mācību gadā</w:t>
      </w:r>
    </w:p>
    <w:p w:rsidR="001549F1" w:rsidRPr="001549F1" w:rsidRDefault="001549F1" w:rsidP="001549F1">
      <w:pPr>
        <w:rPr>
          <w:lang w:val="lv-LV"/>
        </w:rPr>
      </w:pPr>
    </w:p>
    <w:p w:rsidR="001549F1" w:rsidRPr="001549F1" w:rsidRDefault="001549F1" w:rsidP="001549F1">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1665"/>
      </w:tblGrid>
      <w:tr w:rsidR="001549F1" w:rsidRPr="0015315A" w:rsidTr="005E442E">
        <w:tc>
          <w:tcPr>
            <w:tcW w:w="5070" w:type="dxa"/>
            <w:tcBorders>
              <w:top w:val="nil"/>
              <w:left w:val="nil"/>
              <w:bottom w:val="nil"/>
              <w:right w:val="single" w:sz="4" w:space="0" w:color="auto"/>
            </w:tcBorders>
            <w:shd w:val="clear" w:color="auto" w:fill="auto"/>
          </w:tcPr>
          <w:p w:rsidR="001549F1" w:rsidRPr="001549F1" w:rsidRDefault="001549F1" w:rsidP="005E442E">
            <w:pPr>
              <w:rPr>
                <w:lang w:val="lv-LV"/>
              </w:rPr>
            </w:pPr>
            <w:r w:rsidRPr="001549F1">
              <w:rPr>
                <w:lang w:val="lv-LV"/>
              </w:rPr>
              <w:t>Lauku atbalsta dienestam</w:t>
            </w:r>
          </w:p>
        </w:tc>
        <w:tc>
          <w:tcPr>
            <w:tcW w:w="3933" w:type="dxa"/>
            <w:gridSpan w:val="2"/>
            <w:tcBorders>
              <w:left w:val="single" w:sz="4" w:space="0" w:color="auto"/>
            </w:tcBorders>
            <w:shd w:val="clear" w:color="auto" w:fill="F2F2F2"/>
          </w:tcPr>
          <w:p w:rsidR="001549F1" w:rsidRPr="001549F1" w:rsidRDefault="001549F1" w:rsidP="005E442E">
            <w:pPr>
              <w:rPr>
                <w:lang w:val="lv-LV"/>
              </w:rPr>
            </w:pPr>
            <w:r w:rsidRPr="001549F1">
              <w:rPr>
                <w:lang w:val="lv-LV"/>
              </w:rPr>
              <w:t>Aizpilda Lauku atbalsta dienest</w:t>
            </w:r>
            <w:r w:rsidR="006542FA">
              <w:rPr>
                <w:lang w:val="lv-LV"/>
              </w:rPr>
              <w:t>a amatpersona</w:t>
            </w:r>
          </w:p>
        </w:tc>
      </w:tr>
      <w:tr w:rsidR="001549F1" w:rsidRPr="001549F1" w:rsidTr="005E442E">
        <w:tc>
          <w:tcPr>
            <w:tcW w:w="5070" w:type="dxa"/>
            <w:tcBorders>
              <w:top w:val="nil"/>
              <w:left w:val="nil"/>
              <w:bottom w:val="nil"/>
              <w:right w:val="single" w:sz="4" w:space="0" w:color="auto"/>
            </w:tcBorders>
            <w:shd w:val="clear" w:color="auto" w:fill="auto"/>
          </w:tcPr>
          <w:p w:rsidR="001549F1" w:rsidRPr="001549F1" w:rsidRDefault="001549F1" w:rsidP="005E442E">
            <w:pPr>
              <w:rPr>
                <w:lang w:val="lv-LV"/>
              </w:rPr>
            </w:pPr>
            <w:r w:rsidRPr="001549F1">
              <w:rPr>
                <w:lang w:val="lv-LV"/>
              </w:rPr>
              <w:t>Republikas laukums 2</w:t>
            </w:r>
          </w:p>
        </w:tc>
        <w:tc>
          <w:tcPr>
            <w:tcW w:w="2268" w:type="dxa"/>
            <w:tcBorders>
              <w:left w:val="single" w:sz="4" w:space="0" w:color="auto"/>
            </w:tcBorders>
            <w:shd w:val="clear" w:color="auto" w:fill="F2F2F2"/>
          </w:tcPr>
          <w:p w:rsidR="001549F1" w:rsidRPr="001549F1" w:rsidRDefault="001549F1" w:rsidP="005E442E">
            <w:pPr>
              <w:rPr>
                <w:lang w:val="lv-LV"/>
              </w:rPr>
            </w:pPr>
            <w:r w:rsidRPr="001549F1">
              <w:rPr>
                <w:lang w:val="lv-LV"/>
              </w:rPr>
              <w:t>Iesnieguma Nr.</w:t>
            </w:r>
          </w:p>
        </w:tc>
        <w:tc>
          <w:tcPr>
            <w:tcW w:w="1665" w:type="dxa"/>
            <w:shd w:val="clear" w:color="auto" w:fill="auto"/>
          </w:tcPr>
          <w:p w:rsidR="001549F1" w:rsidRPr="001549F1" w:rsidRDefault="001549F1" w:rsidP="005E442E">
            <w:pPr>
              <w:rPr>
                <w:lang w:val="lv-LV"/>
              </w:rPr>
            </w:pPr>
          </w:p>
        </w:tc>
      </w:tr>
      <w:tr w:rsidR="001549F1" w:rsidRPr="001549F1" w:rsidTr="005E442E">
        <w:tc>
          <w:tcPr>
            <w:tcW w:w="5070" w:type="dxa"/>
            <w:tcBorders>
              <w:top w:val="nil"/>
              <w:left w:val="nil"/>
              <w:bottom w:val="nil"/>
              <w:right w:val="single" w:sz="4" w:space="0" w:color="auto"/>
            </w:tcBorders>
            <w:shd w:val="clear" w:color="auto" w:fill="auto"/>
          </w:tcPr>
          <w:p w:rsidR="001549F1" w:rsidRPr="001549F1" w:rsidRDefault="001549F1" w:rsidP="005E442E">
            <w:pPr>
              <w:rPr>
                <w:lang w:val="lv-LV"/>
              </w:rPr>
            </w:pPr>
            <w:r w:rsidRPr="001549F1">
              <w:rPr>
                <w:lang w:val="lv-LV"/>
              </w:rPr>
              <w:t>Rīga, LV-1981</w:t>
            </w:r>
          </w:p>
        </w:tc>
        <w:tc>
          <w:tcPr>
            <w:tcW w:w="2268" w:type="dxa"/>
            <w:tcBorders>
              <w:left w:val="single" w:sz="4" w:space="0" w:color="auto"/>
            </w:tcBorders>
            <w:shd w:val="clear" w:color="auto" w:fill="F2F2F2"/>
          </w:tcPr>
          <w:p w:rsidR="001549F1" w:rsidRPr="001549F1" w:rsidRDefault="001549F1" w:rsidP="005E442E">
            <w:pPr>
              <w:rPr>
                <w:lang w:val="lv-LV"/>
              </w:rPr>
            </w:pPr>
            <w:r w:rsidRPr="001549F1">
              <w:rPr>
                <w:lang w:val="lv-LV"/>
              </w:rPr>
              <w:t>Saņemšanas datums</w:t>
            </w:r>
          </w:p>
        </w:tc>
        <w:tc>
          <w:tcPr>
            <w:tcW w:w="1665" w:type="dxa"/>
            <w:shd w:val="clear" w:color="auto" w:fill="auto"/>
          </w:tcPr>
          <w:p w:rsidR="001549F1" w:rsidRPr="001549F1" w:rsidRDefault="001549F1" w:rsidP="005E442E">
            <w:pPr>
              <w:rPr>
                <w:lang w:val="lv-LV"/>
              </w:rPr>
            </w:pPr>
          </w:p>
        </w:tc>
      </w:tr>
    </w:tbl>
    <w:p w:rsidR="001549F1" w:rsidRPr="001549F1" w:rsidRDefault="001549F1" w:rsidP="001549F1">
      <w:pPr>
        <w:rPr>
          <w:sz w:val="18"/>
          <w:lang w:val="lv-LV"/>
        </w:rPr>
      </w:pPr>
    </w:p>
    <w:p w:rsidR="001549F1" w:rsidRPr="001549F1" w:rsidRDefault="001549F1" w:rsidP="001549F1">
      <w:pPr>
        <w:rPr>
          <w:sz w:val="18"/>
          <w:lang w:val="lv-LV"/>
        </w:rPr>
      </w:pPr>
    </w:p>
    <w:p w:rsidR="001549F1" w:rsidRPr="001549F1" w:rsidRDefault="001549F1" w:rsidP="001549F1">
      <w:pPr>
        <w:rPr>
          <w:sz w:val="18"/>
          <w:lang w:val="lv-LV"/>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992"/>
        <w:gridCol w:w="2127"/>
        <w:gridCol w:w="425"/>
        <w:gridCol w:w="1801"/>
      </w:tblGrid>
      <w:tr w:rsidR="001549F1" w:rsidRPr="001549F1" w:rsidTr="005E442E">
        <w:tc>
          <w:tcPr>
            <w:tcW w:w="7196" w:type="dxa"/>
            <w:gridSpan w:val="5"/>
            <w:tcBorders>
              <w:top w:val="nil"/>
              <w:left w:val="nil"/>
              <w:bottom w:val="single" w:sz="4" w:space="0" w:color="auto"/>
              <w:right w:val="nil"/>
            </w:tcBorders>
            <w:shd w:val="clear" w:color="auto" w:fill="auto"/>
          </w:tcPr>
          <w:p w:rsidR="001549F1" w:rsidRPr="001549F1" w:rsidRDefault="001549F1" w:rsidP="005E442E">
            <w:pPr>
              <w:rPr>
                <w:b/>
                <w:i/>
                <w:sz w:val="28"/>
                <w:lang w:val="lv-LV"/>
              </w:rPr>
            </w:pPr>
            <w:r w:rsidRPr="001549F1">
              <w:rPr>
                <w:b/>
                <w:sz w:val="28"/>
                <w:lang w:val="lv-LV"/>
              </w:rPr>
              <w:t xml:space="preserve">A daļa </w:t>
            </w:r>
            <w:r w:rsidRPr="001549F1">
              <w:rPr>
                <w:lang w:val="lv-LV"/>
              </w:rPr>
              <w:t>(</w:t>
            </w:r>
            <w:r w:rsidR="006542FA">
              <w:rPr>
                <w:lang w:val="lv-LV"/>
              </w:rPr>
              <w:t>a</w:t>
            </w:r>
            <w:r w:rsidRPr="001549F1">
              <w:rPr>
                <w:lang w:val="lv-LV"/>
              </w:rPr>
              <w:t>izpilda atbalsta pretendents)</w:t>
            </w:r>
          </w:p>
          <w:p w:rsidR="001549F1" w:rsidRPr="001549F1" w:rsidRDefault="001549F1" w:rsidP="005E442E">
            <w:pPr>
              <w:rPr>
                <w:b/>
                <w:i/>
                <w:sz w:val="10"/>
                <w:lang w:val="lv-LV"/>
              </w:rPr>
            </w:pPr>
          </w:p>
        </w:tc>
        <w:tc>
          <w:tcPr>
            <w:tcW w:w="1801" w:type="dxa"/>
            <w:tcBorders>
              <w:top w:val="nil"/>
              <w:left w:val="nil"/>
              <w:bottom w:val="single" w:sz="4" w:space="0" w:color="auto"/>
              <w:right w:val="nil"/>
            </w:tcBorders>
            <w:shd w:val="clear" w:color="auto" w:fill="auto"/>
          </w:tcPr>
          <w:p w:rsidR="001549F1" w:rsidRPr="001549F1" w:rsidRDefault="001549F1" w:rsidP="005E442E">
            <w:pPr>
              <w:rPr>
                <w:lang w:val="lv-LV"/>
              </w:rPr>
            </w:pPr>
          </w:p>
        </w:tc>
      </w:tr>
      <w:tr w:rsidR="001549F1" w:rsidRPr="001549F1" w:rsidTr="005E442E">
        <w:tc>
          <w:tcPr>
            <w:tcW w:w="8997" w:type="dxa"/>
            <w:gridSpan w:val="6"/>
            <w:tcBorders>
              <w:top w:val="single" w:sz="4" w:space="0" w:color="auto"/>
              <w:bottom w:val="single" w:sz="4" w:space="0" w:color="auto"/>
            </w:tcBorders>
            <w:shd w:val="clear" w:color="auto" w:fill="F2F2F2"/>
          </w:tcPr>
          <w:p w:rsidR="001549F1" w:rsidRPr="001549F1" w:rsidRDefault="001549F1" w:rsidP="005E442E">
            <w:pPr>
              <w:jc w:val="center"/>
              <w:rPr>
                <w:b/>
                <w:lang w:val="lv-LV"/>
              </w:rPr>
            </w:pPr>
            <w:r w:rsidRPr="001549F1">
              <w:rPr>
                <w:b/>
                <w:lang w:val="lv-LV"/>
              </w:rPr>
              <w:t>Informācija par atbalsta pretendentu</w:t>
            </w:r>
          </w:p>
        </w:tc>
      </w:tr>
      <w:tr w:rsidR="001549F1" w:rsidRPr="001549F1" w:rsidTr="005E442E">
        <w:tc>
          <w:tcPr>
            <w:tcW w:w="2235" w:type="dxa"/>
            <w:tcBorders>
              <w:top w:val="single" w:sz="4" w:space="0" w:color="auto"/>
              <w:bottom w:val="single" w:sz="4" w:space="0" w:color="auto"/>
            </w:tcBorders>
            <w:shd w:val="clear" w:color="auto" w:fill="F2F2F2"/>
          </w:tcPr>
          <w:p w:rsidR="001549F1" w:rsidRPr="001549F1" w:rsidRDefault="001549F1" w:rsidP="005E442E">
            <w:pPr>
              <w:rPr>
                <w:lang w:val="lv-LV"/>
              </w:rPr>
            </w:pPr>
            <w:r w:rsidRPr="001549F1">
              <w:rPr>
                <w:lang w:val="lv-LV"/>
              </w:rPr>
              <w:t>Atbalsta pretendenta nosaukums</w:t>
            </w:r>
          </w:p>
        </w:tc>
        <w:tc>
          <w:tcPr>
            <w:tcW w:w="1417" w:type="dxa"/>
            <w:tcBorders>
              <w:top w:val="single" w:sz="4" w:space="0" w:color="auto"/>
              <w:bottom w:val="single" w:sz="4" w:space="0" w:color="auto"/>
              <w:right w:val="nil"/>
            </w:tcBorders>
            <w:shd w:val="clear" w:color="auto" w:fill="auto"/>
          </w:tcPr>
          <w:p w:rsidR="001549F1" w:rsidRPr="001549F1" w:rsidRDefault="001549F1" w:rsidP="005E442E">
            <w:pPr>
              <w:rPr>
                <w:lang w:val="lv-LV"/>
              </w:rPr>
            </w:pPr>
          </w:p>
        </w:tc>
        <w:tc>
          <w:tcPr>
            <w:tcW w:w="992" w:type="dxa"/>
            <w:tcBorders>
              <w:top w:val="single" w:sz="4" w:space="0" w:color="auto"/>
              <w:left w:val="nil"/>
              <w:bottom w:val="single" w:sz="4" w:space="0" w:color="auto"/>
            </w:tcBorders>
            <w:shd w:val="clear" w:color="auto" w:fill="auto"/>
          </w:tcPr>
          <w:p w:rsidR="001549F1" w:rsidRPr="001549F1" w:rsidRDefault="001549F1" w:rsidP="005E442E">
            <w:pPr>
              <w:rPr>
                <w:lang w:val="lv-LV"/>
              </w:rPr>
            </w:pPr>
          </w:p>
        </w:tc>
        <w:tc>
          <w:tcPr>
            <w:tcW w:w="2127" w:type="dxa"/>
            <w:tcBorders>
              <w:top w:val="single" w:sz="4" w:space="0" w:color="auto"/>
            </w:tcBorders>
            <w:shd w:val="clear" w:color="auto" w:fill="F2F2F2"/>
          </w:tcPr>
          <w:p w:rsidR="001549F1" w:rsidRPr="001549F1" w:rsidRDefault="001549F1" w:rsidP="005E442E">
            <w:pPr>
              <w:rPr>
                <w:lang w:val="lv-LV"/>
              </w:rPr>
            </w:pPr>
            <w:r w:rsidRPr="001549F1">
              <w:rPr>
                <w:lang w:val="lv-LV"/>
              </w:rPr>
              <w:t>Apstiprinājuma Nr.</w:t>
            </w:r>
          </w:p>
        </w:tc>
        <w:tc>
          <w:tcPr>
            <w:tcW w:w="2226" w:type="dxa"/>
            <w:gridSpan w:val="2"/>
            <w:tcBorders>
              <w:top w:val="single" w:sz="4" w:space="0" w:color="auto"/>
            </w:tcBorders>
            <w:shd w:val="clear" w:color="auto" w:fill="auto"/>
          </w:tcPr>
          <w:p w:rsidR="001549F1" w:rsidRPr="001549F1" w:rsidRDefault="001549F1" w:rsidP="005E442E">
            <w:pPr>
              <w:rPr>
                <w:b/>
                <w:lang w:val="lv-LV"/>
              </w:rPr>
            </w:pPr>
          </w:p>
        </w:tc>
      </w:tr>
      <w:tr w:rsidR="001549F1" w:rsidRPr="001549F1" w:rsidTr="005E442E">
        <w:tc>
          <w:tcPr>
            <w:tcW w:w="2235" w:type="dxa"/>
            <w:tcBorders>
              <w:bottom w:val="nil"/>
            </w:tcBorders>
            <w:shd w:val="clear" w:color="auto" w:fill="F2F2F2"/>
          </w:tcPr>
          <w:p w:rsidR="001549F1" w:rsidRPr="001549F1" w:rsidRDefault="001549F1" w:rsidP="005E442E">
            <w:pPr>
              <w:rPr>
                <w:lang w:val="lv-LV"/>
              </w:rPr>
            </w:pPr>
            <w:r w:rsidRPr="001549F1">
              <w:rPr>
                <w:lang w:val="lv-LV"/>
              </w:rPr>
              <w:t>Kontaktpersona</w:t>
            </w:r>
          </w:p>
        </w:tc>
        <w:tc>
          <w:tcPr>
            <w:tcW w:w="1417" w:type="dxa"/>
            <w:tcBorders>
              <w:bottom w:val="nil"/>
              <w:right w:val="nil"/>
            </w:tcBorders>
            <w:shd w:val="clear" w:color="auto" w:fill="auto"/>
          </w:tcPr>
          <w:p w:rsidR="001549F1" w:rsidRPr="001549F1" w:rsidRDefault="001549F1" w:rsidP="005E442E">
            <w:pPr>
              <w:rPr>
                <w:lang w:val="lv-LV"/>
              </w:rPr>
            </w:pPr>
          </w:p>
        </w:tc>
        <w:tc>
          <w:tcPr>
            <w:tcW w:w="992" w:type="dxa"/>
            <w:tcBorders>
              <w:left w:val="nil"/>
              <w:bottom w:val="nil"/>
            </w:tcBorders>
            <w:shd w:val="clear" w:color="auto" w:fill="auto"/>
          </w:tcPr>
          <w:p w:rsidR="001549F1" w:rsidRPr="001549F1" w:rsidRDefault="001549F1" w:rsidP="005E442E">
            <w:pPr>
              <w:rPr>
                <w:lang w:val="lv-LV"/>
              </w:rPr>
            </w:pPr>
          </w:p>
        </w:tc>
        <w:tc>
          <w:tcPr>
            <w:tcW w:w="2127" w:type="dxa"/>
            <w:shd w:val="clear" w:color="auto" w:fill="F2F2F2"/>
          </w:tcPr>
          <w:p w:rsidR="001549F1" w:rsidRPr="001549F1" w:rsidRDefault="001549F1" w:rsidP="005E442E">
            <w:pPr>
              <w:rPr>
                <w:lang w:val="lv-LV"/>
              </w:rPr>
            </w:pPr>
            <w:r w:rsidRPr="001549F1">
              <w:rPr>
                <w:lang w:val="lv-LV"/>
              </w:rPr>
              <w:t>Tālr. Nr.</w:t>
            </w:r>
          </w:p>
        </w:tc>
        <w:tc>
          <w:tcPr>
            <w:tcW w:w="2226" w:type="dxa"/>
            <w:gridSpan w:val="2"/>
            <w:shd w:val="clear" w:color="auto" w:fill="auto"/>
          </w:tcPr>
          <w:p w:rsidR="001549F1" w:rsidRPr="001549F1" w:rsidRDefault="001549F1" w:rsidP="005E442E">
            <w:pPr>
              <w:rPr>
                <w:lang w:val="lv-LV"/>
              </w:rPr>
            </w:pPr>
          </w:p>
        </w:tc>
      </w:tr>
      <w:tr w:rsidR="001549F1" w:rsidRPr="001549F1" w:rsidTr="005E442E">
        <w:tc>
          <w:tcPr>
            <w:tcW w:w="2235" w:type="dxa"/>
            <w:tcBorders>
              <w:top w:val="nil"/>
            </w:tcBorders>
            <w:shd w:val="clear" w:color="auto" w:fill="F2F2F2"/>
          </w:tcPr>
          <w:p w:rsidR="001549F1" w:rsidRPr="001549F1" w:rsidRDefault="001549F1" w:rsidP="005E442E">
            <w:pPr>
              <w:rPr>
                <w:lang w:val="lv-LV"/>
              </w:rPr>
            </w:pPr>
          </w:p>
        </w:tc>
        <w:tc>
          <w:tcPr>
            <w:tcW w:w="1417" w:type="dxa"/>
            <w:tcBorders>
              <w:top w:val="nil"/>
              <w:right w:val="nil"/>
            </w:tcBorders>
            <w:shd w:val="clear" w:color="auto" w:fill="auto"/>
          </w:tcPr>
          <w:p w:rsidR="001549F1" w:rsidRPr="001549F1" w:rsidRDefault="001549F1" w:rsidP="005E442E">
            <w:pPr>
              <w:rPr>
                <w:lang w:val="lv-LV"/>
              </w:rPr>
            </w:pPr>
          </w:p>
        </w:tc>
        <w:tc>
          <w:tcPr>
            <w:tcW w:w="992" w:type="dxa"/>
            <w:tcBorders>
              <w:top w:val="nil"/>
              <w:left w:val="nil"/>
            </w:tcBorders>
            <w:shd w:val="clear" w:color="auto" w:fill="auto"/>
          </w:tcPr>
          <w:p w:rsidR="001549F1" w:rsidRPr="001549F1" w:rsidRDefault="001549F1" w:rsidP="005E442E">
            <w:pPr>
              <w:rPr>
                <w:lang w:val="lv-LV"/>
              </w:rPr>
            </w:pPr>
          </w:p>
        </w:tc>
        <w:tc>
          <w:tcPr>
            <w:tcW w:w="2127" w:type="dxa"/>
            <w:shd w:val="clear" w:color="auto" w:fill="F2F2F2"/>
          </w:tcPr>
          <w:p w:rsidR="001549F1" w:rsidRPr="001549F1" w:rsidRDefault="001549F1" w:rsidP="005E442E">
            <w:pPr>
              <w:rPr>
                <w:lang w:val="lv-LV"/>
              </w:rPr>
            </w:pPr>
            <w:r w:rsidRPr="001549F1">
              <w:rPr>
                <w:lang w:val="lv-LV"/>
              </w:rPr>
              <w:t>E-pasta adrese:</w:t>
            </w:r>
          </w:p>
        </w:tc>
        <w:tc>
          <w:tcPr>
            <w:tcW w:w="2226" w:type="dxa"/>
            <w:gridSpan w:val="2"/>
            <w:shd w:val="clear" w:color="auto" w:fill="auto"/>
          </w:tcPr>
          <w:p w:rsidR="001549F1" w:rsidRPr="001549F1" w:rsidRDefault="001549F1" w:rsidP="005E442E">
            <w:pPr>
              <w:rPr>
                <w:lang w:val="lv-LV"/>
              </w:rPr>
            </w:pPr>
          </w:p>
        </w:tc>
      </w:tr>
    </w:tbl>
    <w:p w:rsidR="001549F1" w:rsidRPr="001549F1" w:rsidRDefault="001549F1" w:rsidP="001549F1">
      <w:pPr>
        <w:rPr>
          <w:sz w:val="10"/>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97"/>
        <w:gridCol w:w="1060"/>
        <w:gridCol w:w="987"/>
        <w:gridCol w:w="3513"/>
      </w:tblGrid>
      <w:tr w:rsidR="001549F1" w:rsidRPr="001549F1" w:rsidTr="008A4656">
        <w:tc>
          <w:tcPr>
            <w:tcW w:w="9008" w:type="dxa"/>
            <w:gridSpan w:val="5"/>
            <w:shd w:val="clear" w:color="auto" w:fill="F2F2F2"/>
          </w:tcPr>
          <w:p w:rsidR="001549F1" w:rsidRPr="001549F1" w:rsidRDefault="001549F1" w:rsidP="005E442E">
            <w:pPr>
              <w:jc w:val="center"/>
              <w:rPr>
                <w:b/>
                <w:lang w:val="lv-LV"/>
              </w:rPr>
            </w:pPr>
            <w:r w:rsidRPr="001549F1">
              <w:rPr>
                <w:b/>
                <w:lang w:val="lv-LV"/>
              </w:rPr>
              <w:t>Informācija par atbalsta produktiem un to piegādātāju</w:t>
            </w:r>
          </w:p>
        </w:tc>
      </w:tr>
      <w:tr w:rsidR="001549F1" w:rsidRPr="001549F1" w:rsidTr="008A4656">
        <w:tc>
          <w:tcPr>
            <w:tcW w:w="3448" w:type="dxa"/>
            <w:gridSpan w:val="2"/>
            <w:shd w:val="clear" w:color="auto" w:fill="F2F2F2"/>
          </w:tcPr>
          <w:p w:rsidR="001549F1" w:rsidRPr="001549F1" w:rsidRDefault="001549F1" w:rsidP="005E442E">
            <w:pPr>
              <w:jc w:val="center"/>
              <w:rPr>
                <w:lang w:val="lv-LV"/>
              </w:rPr>
            </w:pPr>
            <w:r w:rsidRPr="001549F1">
              <w:rPr>
                <w:lang w:val="lv-LV"/>
              </w:rPr>
              <w:t>Atbalsta produkt</w:t>
            </w:r>
            <w:r w:rsidR="006542FA">
              <w:rPr>
                <w:lang w:val="lv-LV"/>
              </w:rPr>
              <w:t>i</w:t>
            </w:r>
            <w:r w:rsidRPr="001549F1">
              <w:rPr>
                <w:lang w:val="lv-LV"/>
              </w:rPr>
              <w:t>, k</w:t>
            </w:r>
            <w:r w:rsidR="006542FA">
              <w:rPr>
                <w:lang w:val="lv-LV"/>
              </w:rPr>
              <w:t>o</w:t>
            </w:r>
            <w:r w:rsidRPr="001549F1">
              <w:rPr>
                <w:lang w:val="lv-LV"/>
              </w:rPr>
              <w:t xml:space="preserve"> plānots piegādāt vispārējai izglītības iestādei</w:t>
            </w:r>
          </w:p>
        </w:tc>
        <w:tc>
          <w:tcPr>
            <w:tcW w:w="1060" w:type="dxa"/>
            <w:shd w:val="clear" w:color="auto" w:fill="F2F2F2"/>
          </w:tcPr>
          <w:p w:rsidR="001549F1" w:rsidRPr="001549F1" w:rsidRDefault="001549F1" w:rsidP="005E442E">
            <w:pPr>
              <w:jc w:val="center"/>
              <w:rPr>
                <w:lang w:val="lv-LV"/>
              </w:rPr>
            </w:pPr>
            <w:r w:rsidRPr="001549F1">
              <w:rPr>
                <w:sz w:val="22"/>
                <w:lang w:val="lv-LV"/>
              </w:rPr>
              <w:t>(attiecīgo atzīmēt ar X)</w:t>
            </w:r>
          </w:p>
        </w:tc>
        <w:tc>
          <w:tcPr>
            <w:tcW w:w="4500" w:type="dxa"/>
            <w:gridSpan w:val="2"/>
            <w:shd w:val="clear" w:color="auto" w:fill="F2F2F2"/>
          </w:tcPr>
          <w:p w:rsidR="001549F1" w:rsidRPr="001549F1" w:rsidRDefault="001549F1" w:rsidP="005E442E">
            <w:pPr>
              <w:jc w:val="center"/>
              <w:rPr>
                <w:lang w:val="lv-LV"/>
              </w:rPr>
            </w:pPr>
            <w:r w:rsidRPr="001549F1">
              <w:rPr>
                <w:lang w:val="lv-LV"/>
              </w:rPr>
              <w:t>Atbalsta produkta ražotājs (nosaukums)</w:t>
            </w: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Āboli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Bumbieri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proofErr w:type="spellStart"/>
            <w:r w:rsidRPr="001549F1">
              <w:rPr>
                <w:lang w:val="lv-LV"/>
              </w:rPr>
              <w:t>Lielogu</w:t>
            </w:r>
            <w:proofErr w:type="spellEnd"/>
            <w:r w:rsidRPr="001549F1">
              <w:rPr>
                <w:lang w:val="lv-LV"/>
              </w:rPr>
              <w:t xml:space="preserve"> dzērvenes*</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Augļu vai dārzeņu asorti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Burkāni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Kāposti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Kāļi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Kolrābji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1549F1" w:rsidRPr="001549F1" w:rsidTr="008A4656">
        <w:tc>
          <w:tcPr>
            <w:tcW w:w="3448" w:type="dxa"/>
            <w:gridSpan w:val="2"/>
            <w:shd w:val="clear" w:color="auto" w:fill="F2F2F2"/>
          </w:tcPr>
          <w:p w:rsidR="001549F1" w:rsidRPr="001549F1" w:rsidRDefault="001549F1" w:rsidP="005E442E">
            <w:pPr>
              <w:rPr>
                <w:lang w:val="lv-LV"/>
              </w:rPr>
            </w:pPr>
            <w:r w:rsidRPr="001549F1">
              <w:rPr>
                <w:lang w:val="lv-LV"/>
              </w:rPr>
              <w:t>Ķirbji</w:t>
            </w:r>
          </w:p>
        </w:tc>
        <w:tc>
          <w:tcPr>
            <w:tcW w:w="1060" w:type="dxa"/>
            <w:shd w:val="clear" w:color="auto" w:fill="auto"/>
          </w:tcPr>
          <w:p w:rsidR="001549F1" w:rsidRPr="001549F1" w:rsidRDefault="001549F1" w:rsidP="005E442E">
            <w:pPr>
              <w:rPr>
                <w:lang w:val="lv-LV"/>
              </w:rPr>
            </w:pPr>
          </w:p>
        </w:tc>
        <w:tc>
          <w:tcPr>
            <w:tcW w:w="4500" w:type="dxa"/>
            <w:gridSpan w:val="2"/>
            <w:shd w:val="clear" w:color="auto" w:fill="auto"/>
          </w:tcPr>
          <w:p w:rsidR="001549F1" w:rsidRPr="001549F1" w:rsidRDefault="001549F1" w:rsidP="005E442E">
            <w:pPr>
              <w:rPr>
                <w:i/>
                <w:lang w:val="lv-LV"/>
              </w:rPr>
            </w:pPr>
          </w:p>
        </w:tc>
      </w:tr>
      <w:tr w:rsidR="00E30DBF" w:rsidRPr="00E10602" w:rsidTr="008A4656">
        <w:tc>
          <w:tcPr>
            <w:tcW w:w="3448" w:type="dxa"/>
            <w:gridSpan w:val="2"/>
            <w:shd w:val="clear" w:color="auto" w:fill="F2F2F2"/>
          </w:tcPr>
          <w:p w:rsidR="00E30DBF" w:rsidRPr="001549F1" w:rsidRDefault="00E30DBF" w:rsidP="00E30DBF">
            <w:pPr>
              <w:rPr>
                <w:lang w:val="lv-LV"/>
              </w:rPr>
            </w:pPr>
            <w:r>
              <w:rPr>
                <w:lang w:val="lv-LV"/>
              </w:rPr>
              <w:t xml:space="preserve">Asorti pagatavoti no </w:t>
            </w:r>
            <w:r w:rsidR="0015315A">
              <w:rPr>
                <w:lang w:val="lv-LV"/>
              </w:rPr>
              <w:t>iepriekš</w:t>
            </w:r>
            <w:r>
              <w:rPr>
                <w:lang w:val="lv-LV"/>
              </w:rPr>
              <w:t>minētajiem produktiem</w:t>
            </w:r>
          </w:p>
        </w:tc>
        <w:tc>
          <w:tcPr>
            <w:tcW w:w="1060" w:type="dxa"/>
            <w:shd w:val="clear" w:color="auto" w:fill="auto"/>
          </w:tcPr>
          <w:p w:rsidR="00E30DBF" w:rsidRPr="001549F1" w:rsidRDefault="00E30DBF" w:rsidP="005E442E">
            <w:pPr>
              <w:rPr>
                <w:lang w:val="lv-LV"/>
              </w:rPr>
            </w:pPr>
          </w:p>
        </w:tc>
        <w:tc>
          <w:tcPr>
            <w:tcW w:w="4500" w:type="dxa"/>
            <w:gridSpan w:val="2"/>
            <w:shd w:val="clear" w:color="auto" w:fill="auto"/>
          </w:tcPr>
          <w:p w:rsidR="00E30DBF" w:rsidRPr="001549F1" w:rsidRDefault="00613395" w:rsidP="005E442E">
            <w:pPr>
              <w:rPr>
                <w:i/>
                <w:lang w:val="lv-LV"/>
              </w:rPr>
            </w:pPr>
            <w:r>
              <w:rPr>
                <w:i/>
                <w:lang w:val="lv-LV"/>
              </w:rPr>
              <w:t xml:space="preserve">Produkti iegādāti no </w:t>
            </w:r>
            <w:r w:rsidR="0015315A">
              <w:rPr>
                <w:i/>
                <w:lang w:val="lv-LV"/>
              </w:rPr>
              <w:t>iepriekš</w:t>
            </w:r>
            <w:r>
              <w:rPr>
                <w:i/>
                <w:lang w:val="lv-LV"/>
              </w:rPr>
              <w:t>minētajiem produktu ražotājiem.</w:t>
            </w:r>
          </w:p>
        </w:tc>
      </w:tr>
      <w:tr w:rsidR="001549F1" w:rsidRPr="001549F1" w:rsidTr="008A4656">
        <w:tc>
          <w:tcPr>
            <w:tcW w:w="9008" w:type="dxa"/>
            <w:gridSpan w:val="5"/>
            <w:tcBorders>
              <w:bottom w:val="single" w:sz="4" w:space="0" w:color="auto"/>
            </w:tcBorders>
            <w:shd w:val="clear" w:color="auto" w:fill="F2F2F2"/>
          </w:tcPr>
          <w:p w:rsidR="001549F1" w:rsidRPr="001549F1" w:rsidRDefault="001549F1" w:rsidP="005E442E">
            <w:pPr>
              <w:jc w:val="center"/>
              <w:rPr>
                <w:b/>
                <w:lang w:val="lv-LV"/>
              </w:rPr>
            </w:pPr>
            <w:r w:rsidRPr="001549F1">
              <w:rPr>
                <w:b/>
                <w:lang w:val="lv-LV"/>
              </w:rPr>
              <w:t>Atbalsta programmas nosacījumi atbalsta pretendentam</w:t>
            </w:r>
          </w:p>
        </w:tc>
      </w:tr>
      <w:tr w:rsidR="001549F1" w:rsidRPr="00E10602" w:rsidTr="008A4656">
        <w:tc>
          <w:tcPr>
            <w:tcW w:w="9008" w:type="dxa"/>
            <w:gridSpan w:val="5"/>
            <w:tcBorders>
              <w:bottom w:val="single" w:sz="4" w:space="0" w:color="auto"/>
            </w:tcBorders>
            <w:shd w:val="clear" w:color="auto" w:fill="auto"/>
          </w:tcPr>
          <w:p w:rsidR="001549F1" w:rsidRPr="001549F1" w:rsidRDefault="001549F1" w:rsidP="005E442E">
            <w:pPr>
              <w:jc w:val="both"/>
              <w:rPr>
                <w:bCs/>
                <w:lang w:val="lv-LV"/>
              </w:rPr>
            </w:pPr>
            <w:r w:rsidRPr="001549F1">
              <w:rPr>
                <w:bCs/>
                <w:lang w:val="lv-LV"/>
              </w:rPr>
              <w:t>Saskaņā ar normatīvajiem aktiem par Eiropas Savienības atbalstu augļu un dārzeņu piegādēm, kuri paredzēti skolēnu patēriņam vispārējās izglītības iestādēs, apņemos:</w:t>
            </w:r>
          </w:p>
          <w:p w:rsidR="001549F1" w:rsidRPr="001549F1" w:rsidRDefault="001549F1" w:rsidP="005E442E">
            <w:pPr>
              <w:jc w:val="both"/>
              <w:rPr>
                <w:bCs/>
                <w:lang w:val="lv-LV"/>
              </w:rPr>
            </w:pPr>
            <w:r w:rsidRPr="001549F1">
              <w:rPr>
                <w:bCs/>
                <w:lang w:val="lv-LV"/>
              </w:rPr>
              <w:t>1) piegādāt atbalsta produktus (augļus, dārzeņus vai to asorti) atbalsta programmas dalībai apstiprinātām vispārējās izglītības iestādēm;</w:t>
            </w:r>
          </w:p>
          <w:p w:rsidR="001549F1" w:rsidRPr="001549F1" w:rsidRDefault="001549F1" w:rsidP="005E442E">
            <w:pPr>
              <w:jc w:val="both"/>
              <w:rPr>
                <w:bCs/>
                <w:lang w:val="lv-LV"/>
              </w:rPr>
            </w:pPr>
            <w:r w:rsidRPr="001549F1">
              <w:rPr>
                <w:bCs/>
                <w:lang w:val="lv-LV"/>
              </w:rPr>
              <w:t>2) atbalsta produktus (augļus, dārzeņus vai to asorti) izmantot patēriņam vienīgi 1.–9.</w:t>
            </w:r>
            <w:r w:rsidR="00704DB1">
              <w:rPr>
                <w:bCs/>
                <w:lang w:val="lv-LV"/>
              </w:rPr>
              <w:t> </w:t>
            </w:r>
            <w:r w:rsidRPr="001549F1">
              <w:rPr>
                <w:bCs/>
                <w:lang w:val="lv-LV"/>
              </w:rPr>
              <w:t>klases skolēniem;</w:t>
            </w:r>
          </w:p>
          <w:p w:rsidR="001549F1" w:rsidRPr="001549F1" w:rsidRDefault="001549F1" w:rsidP="005E442E">
            <w:pPr>
              <w:jc w:val="both"/>
              <w:rPr>
                <w:bCs/>
                <w:lang w:val="lv-LV"/>
              </w:rPr>
            </w:pPr>
            <w:r w:rsidRPr="001549F1">
              <w:rPr>
                <w:bCs/>
                <w:lang w:val="lv-LV"/>
              </w:rPr>
              <w:t>3) veikt produktu (augļu, dārzeņu vai to asorti) ražotāju uzskaiti, norādot to nosaukumu un adres</w:t>
            </w:r>
            <w:r w:rsidR="006542FA">
              <w:rPr>
                <w:bCs/>
                <w:lang w:val="lv-LV"/>
              </w:rPr>
              <w:t>i</w:t>
            </w:r>
            <w:r w:rsidRPr="001549F1">
              <w:rPr>
                <w:bCs/>
                <w:lang w:val="lv-LV"/>
              </w:rPr>
              <w:t xml:space="preserve">, kā arī vispārējās izglītības iestādei piegādāto produktu (augļu, dārzeņu vai to asorti) daudzuma uzskaiti, norādot vispārējās izglītības iestādes nosaukumu un adresi, un visas piegādes apliecināt ar maksājumus un darījumus </w:t>
            </w:r>
            <w:r w:rsidR="006542FA">
              <w:rPr>
                <w:bCs/>
                <w:lang w:val="lv-LV"/>
              </w:rPr>
              <w:t xml:space="preserve">apliecinošiem </w:t>
            </w:r>
            <w:r w:rsidRPr="001549F1">
              <w:rPr>
                <w:bCs/>
                <w:lang w:val="lv-LV"/>
              </w:rPr>
              <w:t>dokumentiem;</w:t>
            </w:r>
          </w:p>
          <w:p w:rsidR="001549F1" w:rsidRPr="001549F1" w:rsidRDefault="001549F1" w:rsidP="005E442E">
            <w:pPr>
              <w:jc w:val="both"/>
              <w:rPr>
                <w:bCs/>
                <w:lang w:val="lv-LV"/>
              </w:rPr>
            </w:pPr>
            <w:r w:rsidRPr="001549F1">
              <w:rPr>
                <w:bCs/>
                <w:lang w:val="lv-LV"/>
              </w:rPr>
              <w:t xml:space="preserve">4) atļaut Lauku atbalsta dienesta, Pārtikas un veterinārā dienesta un Eiropas Savienības audita pārstāvjiem veikt pārbaudes uz vietas saistībā ar atbalsta programmu par augļu un dārzeņu piegādi skolēniem vispārējās izglītības iestādēs un pēc pieprasījuma uzrādīt </w:t>
            </w:r>
            <w:r w:rsidR="006542FA">
              <w:rPr>
                <w:bCs/>
                <w:lang w:val="lv-LV"/>
              </w:rPr>
              <w:lastRenderedPageBreak/>
              <w:t>apliecinošos</w:t>
            </w:r>
            <w:r w:rsidR="006542FA" w:rsidRPr="001549F1">
              <w:rPr>
                <w:bCs/>
                <w:lang w:val="lv-LV"/>
              </w:rPr>
              <w:t xml:space="preserve"> </w:t>
            </w:r>
            <w:r w:rsidRPr="001549F1">
              <w:rPr>
                <w:bCs/>
                <w:lang w:val="lv-LV"/>
              </w:rPr>
              <w:t>dokumentus, kā arī atļaut veikt padziļinātu grāmatvedības pārbaudi un preču fizisku pārbaudi;</w:t>
            </w:r>
          </w:p>
          <w:p w:rsidR="001549F1" w:rsidRPr="001549F1" w:rsidRDefault="001549F1" w:rsidP="005E442E">
            <w:pPr>
              <w:jc w:val="both"/>
              <w:rPr>
                <w:bCs/>
                <w:lang w:val="lv-LV"/>
              </w:rPr>
            </w:pPr>
            <w:r w:rsidRPr="001549F1">
              <w:rPr>
                <w:bCs/>
                <w:lang w:val="lv-LV"/>
              </w:rPr>
              <w:t>5) atmaksāt jebkuru neattaisnoti saņemtu atbalsta summu;</w:t>
            </w:r>
          </w:p>
          <w:p w:rsidR="001549F1" w:rsidRPr="001549F1" w:rsidRDefault="001549F1" w:rsidP="005E442E">
            <w:pPr>
              <w:jc w:val="both"/>
              <w:rPr>
                <w:bCs/>
                <w:lang w:val="lv-LV"/>
              </w:rPr>
            </w:pPr>
            <w:r w:rsidRPr="001549F1">
              <w:rPr>
                <w:bCs/>
                <w:lang w:val="lv-LV"/>
              </w:rPr>
              <w:t>6) ar atbalsta produktu (augļu, dārzeņu vai to asorti) piegādēm saistīto dokumentāciju vai to atvasinājumus uzglabāt piecus gadus pēc atbalsta saņemšanas un uzrādīt pēc Lauku atbalsta dienesta pieprasījuma;</w:t>
            </w:r>
          </w:p>
          <w:p w:rsidR="001549F1" w:rsidRPr="001549F1" w:rsidRDefault="001549F1" w:rsidP="005E442E">
            <w:pPr>
              <w:jc w:val="both"/>
              <w:rPr>
                <w:lang w:val="lv-LV"/>
              </w:rPr>
            </w:pPr>
            <w:r w:rsidRPr="001549F1">
              <w:rPr>
                <w:bCs/>
                <w:lang w:val="lv-LV"/>
              </w:rPr>
              <w:t>7) apņemos norēķināties par atbalsta produktu (augļu, dārzeņu vai to asorti) izdali skolā.</w:t>
            </w:r>
          </w:p>
        </w:tc>
      </w:tr>
      <w:tr w:rsidR="001549F1" w:rsidRPr="00E10602" w:rsidTr="008A4656">
        <w:trPr>
          <w:trHeight w:val="208"/>
        </w:trPr>
        <w:tc>
          <w:tcPr>
            <w:tcW w:w="9008" w:type="dxa"/>
            <w:gridSpan w:val="5"/>
            <w:tcBorders>
              <w:top w:val="single" w:sz="4" w:space="0" w:color="auto"/>
              <w:left w:val="nil"/>
              <w:bottom w:val="nil"/>
              <w:right w:val="nil"/>
            </w:tcBorders>
            <w:shd w:val="clear" w:color="auto" w:fill="auto"/>
          </w:tcPr>
          <w:p w:rsidR="001549F1" w:rsidRPr="001549F1" w:rsidRDefault="001549F1" w:rsidP="005E442E">
            <w:pPr>
              <w:jc w:val="both"/>
              <w:rPr>
                <w:i/>
                <w:sz w:val="10"/>
                <w:lang w:val="lv-LV"/>
              </w:rPr>
            </w:pPr>
          </w:p>
          <w:p w:rsidR="001549F1" w:rsidRPr="001549F1" w:rsidRDefault="001549F1" w:rsidP="005E442E">
            <w:pPr>
              <w:jc w:val="both"/>
              <w:rPr>
                <w:i/>
                <w:sz w:val="10"/>
                <w:lang w:val="lv-LV"/>
              </w:rPr>
            </w:pPr>
          </w:p>
        </w:tc>
      </w:tr>
      <w:tr w:rsidR="001549F1" w:rsidRPr="001549F1" w:rsidTr="008A4656">
        <w:tc>
          <w:tcPr>
            <w:tcW w:w="1951" w:type="dxa"/>
            <w:tcBorders>
              <w:top w:val="nil"/>
              <w:left w:val="nil"/>
              <w:bottom w:val="nil"/>
              <w:right w:val="nil"/>
            </w:tcBorders>
            <w:shd w:val="clear" w:color="auto" w:fill="auto"/>
          </w:tcPr>
          <w:p w:rsidR="001549F1" w:rsidRPr="001549F1" w:rsidRDefault="001549F1" w:rsidP="005E442E">
            <w:pPr>
              <w:rPr>
                <w:lang w:val="lv-LV"/>
              </w:rPr>
            </w:pPr>
            <w:r w:rsidRPr="001549F1">
              <w:rPr>
                <w:lang w:val="lv-LV"/>
              </w:rPr>
              <w:t>Datums**</w:t>
            </w:r>
          </w:p>
        </w:tc>
        <w:tc>
          <w:tcPr>
            <w:tcW w:w="3544" w:type="dxa"/>
            <w:gridSpan w:val="3"/>
            <w:tcBorders>
              <w:top w:val="nil"/>
              <w:left w:val="nil"/>
              <w:bottom w:val="single" w:sz="4" w:space="0" w:color="auto"/>
              <w:right w:val="nil"/>
            </w:tcBorders>
            <w:shd w:val="clear" w:color="auto" w:fill="auto"/>
          </w:tcPr>
          <w:p w:rsidR="001549F1" w:rsidRPr="001549F1" w:rsidRDefault="001549F1" w:rsidP="005E442E">
            <w:pPr>
              <w:rPr>
                <w:lang w:val="lv-LV"/>
              </w:rPr>
            </w:pPr>
          </w:p>
        </w:tc>
        <w:tc>
          <w:tcPr>
            <w:tcW w:w="3513"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1549F1" w:rsidTr="008A4656">
        <w:tc>
          <w:tcPr>
            <w:tcW w:w="1951" w:type="dxa"/>
            <w:tcBorders>
              <w:top w:val="nil"/>
              <w:left w:val="nil"/>
              <w:bottom w:val="nil"/>
              <w:right w:val="nil"/>
            </w:tcBorders>
            <w:shd w:val="clear" w:color="auto" w:fill="auto"/>
          </w:tcPr>
          <w:p w:rsidR="001549F1" w:rsidRPr="001549F1" w:rsidRDefault="001549F1" w:rsidP="005E442E">
            <w:pPr>
              <w:rPr>
                <w:lang w:val="lv-LV"/>
              </w:rPr>
            </w:pPr>
            <w:r w:rsidRPr="001549F1">
              <w:rPr>
                <w:lang w:val="lv-LV"/>
              </w:rPr>
              <w:t>Vārds, uzvārds</w:t>
            </w:r>
          </w:p>
        </w:tc>
        <w:tc>
          <w:tcPr>
            <w:tcW w:w="3544" w:type="dxa"/>
            <w:gridSpan w:val="3"/>
            <w:tcBorders>
              <w:top w:val="single" w:sz="4" w:space="0" w:color="auto"/>
              <w:left w:val="nil"/>
              <w:bottom w:val="single" w:sz="4" w:space="0" w:color="auto"/>
              <w:right w:val="nil"/>
            </w:tcBorders>
            <w:shd w:val="clear" w:color="auto" w:fill="auto"/>
          </w:tcPr>
          <w:p w:rsidR="001549F1" w:rsidRPr="001549F1" w:rsidRDefault="001549F1" w:rsidP="005E442E">
            <w:pPr>
              <w:rPr>
                <w:lang w:val="lv-LV"/>
              </w:rPr>
            </w:pPr>
          </w:p>
        </w:tc>
        <w:tc>
          <w:tcPr>
            <w:tcW w:w="3513"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1549F1" w:rsidTr="008A4656">
        <w:tc>
          <w:tcPr>
            <w:tcW w:w="1951" w:type="dxa"/>
            <w:tcBorders>
              <w:top w:val="nil"/>
              <w:left w:val="nil"/>
              <w:bottom w:val="nil"/>
              <w:right w:val="nil"/>
            </w:tcBorders>
            <w:shd w:val="clear" w:color="auto" w:fill="auto"/>
          </w:tcPr>
          <w:p w:rsidR="001549F1" w:rsidRPr="001549F1" w:rsidRDefault="001549F1" w:rsidP="005E442E">
            <w:pPr>
              <w:rPr>
                <w:lang w:val="lv-LV"/>
              </w:rPr>
            </w:pPr>
            <w:r w:rsidRPr="001549F1">
              <w:rPr>
                <w:lang w:val="lv-LV"/>
              </w:rPr>
              <w:t>Amats</w:t>
            </w:r>
          </w:p>
        </w:tc>
        <w:tc>
          <w:tcPr>
            <w:tcW w:w="3544" w:type="dxa"/>
            <w:gridSpan w:val="3"/>
            <w:tcBorders>
              <w:top w:val="single" w:sz="4" w:space="0" w:color="auto"/>
              <w:left w:val="nil"/>
              <w:bottom w:val="single" w:sz="4" w:space="0" w:color="auto"/>
              <w:right w:val="nil"/>
            </w:tcBorders>
            <w:shd w:val="clear" w:color="auto" w:fill="auto"/>
          </w:tcPr>
          <w:p w:rsidR="001549F1" w:rsidRPr="001549F1" w:rsidRDefault="001549F1" w:rsidP="005E442E">
            <w:pPr>
              <w:rPr>
                <w:lang w:val="lv-LV"/>
              </w:rPr>
            </w:pPr>
          </w:p>
        </w:tc>
        <w:tc>
          <w:tcPr>
            <w:tcW w:w="3513"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1549F1" w:rsidTr="008A4656">
        <w:tc>
          <w:tcPr>
            <w:tcW w:w="1951" w:type="dxa"/>
            <w:tcBorders>
              <w:top w:val="nil"/>
              <w:left w:val="nil"/>
              <w:bottom w:val="nil"/>
              <w:right w:val="nil"/>
            </w:tcBorders>
            <w:shd w:val="clear" w:color="auto" w:fill="auto"/>
          </w:tcPr>
          <w:p w:rsidR="001549F1" w:rsidRPr="001549F1" w:rsidRDefault="001549F1" w:rsidP="005E442E">
            <w:pPr>
              <w:rPr>
                <w:lang w:val="lv-LV"/>
              </w:rPr>
            </w:pPr>
            <w:r w:rsidRPr="001549F1">
              <w:rPr>
                <w:lang w:val="lv-LV"/>
              </w:rPr>
              <w:t>Paraksts**</w:t>
            </w:r>
          </w:p>
        </w:tc>
        <w:tc>
          <w:tcPr>
            <w:tcW w:w="3544" w:type="dxa"/>
            <w:gridSpan w:val="3"/>
            <w:tcBorders>
              <w:top w:val="single" w:sz="4" w:space="0" w:color="auto"/>
              <w:left w:val="nil"/>
              <w:bottom w:val="nil"/>
              <w:right w:val="nil"/>
            </w:tcBorders>
            <w:shd w:val="clear" w:color="auto" w:fill="auto"/>
          </w:tcPr>
          <w:p w:rsidR="001549F1" w:rsidRPr="001549F1" w:rsidRDefault="001549F1" w:rsidP="005E442E">
            <w:pPr>
              <w:rPr>
                <w:lang w:val="lv-LV"/>
              </w:rPr>
            </w:pPr>
          </w:p>
        </w:tc>
        <w:tc>
          <w:tcPr>
            <w:tcW w:w="3513"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1549F1" w:rsidTr="008A4656">
        <w:tc>
          <w:tcPr>
            <w:tcW w:w="9008" w:type="dxa"/>
            <w:gridSpan w:val="5"/>
            <w:tcBorders>
              <w:top w:val="nil"/>
              <w:left w:val="nil"/>
              <w:bottom w:val="nil"/>
              <w:right w:val="nil"/>
            </w:tcBorders>
            <w:shd w:val="clear" w:color="auto" w:fill="auto"/>
          </w:tcPr>
          <w:p w:rsidR="001549F1" w:rsidRPr="001549F1" w:rsidRDefault="001549F1" w:rsidP="005E442E">
            <w:pPr>
              <w:jc w:val="both"/>
              <w:rPr>
                <w:sz w:val="14"/>
                <w:lang w:val="lv-LV"/>
              </w:rPr>
            </w:pPr>
          </w:p>
          <w:p w:rsidR="001549F1" w:rsidRPr="001549F1" w:rsidRDefault="001549F1" w:rsidP="005E442E">
            <w:pPr>
              <w:jc w:val="both"/>
              <w:rPr>
                <w:u w:val="single"/>
                <w:lang w:val="lv-LV"/>
              </w:rPr>
            </w:pPr>
          </w:p>
          <w:p w:rsidR="001549F1" w:rsidRPr="00572673" w:rsidRDefault="001549F1" w:rsidP="005E442E">
            <w:pPr>
              <w:jc w:val="both"/>
              <w:rPr>
                <w:lang w:val="lv-LV"/>
              </w:rPr>
            </w:pPr>
            <w:r w:rsidRPr="00572673">
              <w:rPr>
                <w:lang w:val="lv-LV"/>
              </w:rPr>
              <w:t>Piezīmes</w:t>
            </w:r>
            <w:r w:rsidR="006542FA">
              <w:rPr>
                <w:lang w:val="lv-LV"/>
              </w:rPr>
              <w:t>.</w:t>
            </w:r>
          </w:p>
          <w:p w:rsidR="001549F1" w:rsidRPr="001549F1" w:rsidRDefault="001549F1" w:rsidP="005E442E">
            <w:pPr>
              <w:jc w:val="both"/>
              <w:rPr>
                <w:lang w:val="lv-LV"/>
              </w:rPr>
            </w:pPr>
            <w:r w:rsidRPr="001549F1">
              <w:rPr>
                <w:lang w:val="lv-LV"/>
              </w:rPr>
              <w:t>* Tikai asorti.</w:t>
            </w:r>
          </w:p>
          <w:p w:rsidR="001549F1" w:rsidRPr="001549F1" w:rsidRDefault="001549F1" w:rsidP="005E442E">
            <w:pPr>
              <w:jc w:val="both"/>
              <w:rPr>
                <w:lang w:val="lv-LV"/>
              </w:rPr>
            </w:pPr>
            <w:r w:rsidRPr="001549F1">
              <w:rPr>
                <w:lang w:val="lv-LV"/>
              </w:rPr>
              <w:t>** Dokumenta rekvizītus "datums" un "paraksts" neaizpilda, ja elektroniskais dokuments ir sagatavots atbilstoši normatīvajiem aktiem par elektronisko dokumentu noformēšanu.</w:t>
            </w:r>
          </w:p>
          <w:p w:rsidR="001549F1" w:rsidRPr="001549F1" w:rsidRDefault="001549F1" w:rsidP="005E442E">
            <w:pPr>
              <w:rPr>
                <w:i/>
                <w:sz w:val="12"/>
                <w:lang w:val="lv-LV"/>
              </w:rPr>
            </w:pPr>
          </w:p>
          <w:p w:rsidR="001549F1" w:rsidRPr="001549F1" w:rsidRDefault="001549F1" w:rsidP="005E442E">
            <w:pPr>
              <w:rPr>
                <w:i/>
                <w:sz w:val="12"/>
                <w:lang w:val="lv-LV"/>
              </w:rPr>
            </w:pPr>
          </w:p>
          <w:p w:rsidR="001549F1" w:rsidRPr="001549F1" w:rsidRDefault="001549F1" w:rsidP="005E442E">
            <w:pPr>
              <w:rPr>
                <w:i/>
                <w:sz w:val="12"/>
                <w:lang w:val="lv-LV"/>
              </w:rPr>
            </w:pPr>
          </w:p>
        </w:tc>
      </w:tr>
    </w:tbl>
    <w:p w:rsidR="008A4656" w:rsidRDefault="008A46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698"/>
        <w:gridCol w:w="990"/>
        <w:gridCol w:w="1981"/>
        <w:gridCol w:w="2366"/>
      </w:tblGrid>
      <w:tr w:rsidR="001549F1" w:rsidRPr="001549F1" w:rsidTr="00CD13E5">
        <w:trPr>
          <w:trHeight w:val="347"/>
        </w:trPr>
        <w:tc>
          <w:tcPr>
            <w:tcW w:w="8982" w:type="dxa"/>
            <w:gridSpan w:val="5"/>
            <w:tcBorders>
              <w:top w:val="nil"/>
              <w:left w:val="nil"/>
              <w:bottom w:val="single" w:sz="4" w:space="0" w:color="auto"/>
              <w:right w:val="nil"/>
            </w:tcBorders>
            <w:shd w:val="clear" w:color="auto" w:fill="auto"/>
          </w:tcPr>
          <w:p w:rsidR="001549F1" w:rsidRPr="00952BB8" w:rsidRDefault="001549F1" w:rsidP="005E442E">
            <w:pPr>
              <w:rPr>
                <w:lang w:val="lv-LV"/>
              </w:rPr>
            </w:pPr>
            <w:r w:rsidRPr="00952BB8">
              <w:rPr>
                <w:b/>
                <w:lang w:val="lv-LV"/>
              </w:rPr>
              <w:lastRenderedPageBreak/>
              <w:br w:type="page"/>
              <w:t xml:space="preserve">B daļa </w:t>
            </w:r>
            <w:r w:rsidRPr="00952BB8">
              <w:rPr>
                <w:lang w:val="lv-LV"/>
              </w:rPr>
              <w:t>(</w:t>
            </w:r>
            <w:r w:rsidR="006542FA" w:rsidRPr="00952BB8">
              <w:rPr>
                <w:lang w:val="lv-LV"/>
              </w:rPr>
              <w:t>a</w:t>
            </w:r>
            <w:r w:rsidRPr="00952BB8">
              <w:rPr>
                <w:lang w:val="lv-LV"/>
              </w:rPr>
              <w:t>izpilda vispārējās izglītības iestāde)</w:t>
            </w:r>
          </w:p>
        </w:tc>
      </w:tr>
      <w:tr w:rsidR="001549F1" w:rsidRPr="00E10602" w:rsidTr="00CD13E5">
        <w:trPr>
          <w:trHeight w:val="347"/>
        </w:trPr>
        <w:tc>
          <w:tcPr>
            <w:tcW w:w="8982" w:type="dxa"/>
            <w:gridSpan w:val="5"/>
            <w:tcBorders>
              <w:top w:val="single" w:sz="4" w:space="0" w:color="auto"/>
              <w:bottom w:val="single" w:sz="4" w:space="0" w:color="auto"/>
            </w:tcBorders>
            <w:shd w:val="clear" w:color="auto" w:fill="F2F2F2"/>
          </w:tcPr>
          <w:p w:rsidR="001549F1" w:rsidRPr="001549F1" w:rsidRDefault="001549F1" w:rsidP="005E442E">
            <w:pPr>
              <w:jc w:val="center"/>
              <w:rPr>
                <w:b/>
                <w:lang w:val="lv-LV"/>
              </w:rPr>
            </w:pPr>
            <w:r w:rsidRPr="001549F1">
              <w:rPr>
                <w:lang w:val="lv-LV"/>
              </w:rPr>
              <w:br w:type="page"/>
            </w:r>
            <w:r w:rsidRPr="001549F1">
              <w:rPr>
                <w:b/>
                <w:lang w:val="lv-LV"/>
              </w:rPr>
              <w:t>Informācija par vispārējo izglītības iestādi</w:t>
            </w:r>
          </w:p>
        </w:tc>
      </w:tr>
      <w:tr w:rsidR="001549F1" w:rsidRPr="001549F1" w:rsidTr="00CD13E5">
        <w:trPr>
          <w:trHeight w:val="1061"/>
        </w:trPr>
        <w:tc>
          <w:tcPr>
            <w:tcW w:w="1947" w:type="dxa"/>
            <w:tcBorders>
              <w:top w:val="single" w:sz="4" w:space="0" w:color="auto"/>
              <w:bottom w:val="single" w:sz="4" w:space="0" w:color="auto"/>
            </w:tcBorders>
            <w:shd w:val="clear" w:color="auto" w:fill="F2F2F2"/>
          </w:tcPr>
          <w:p w:rsidR="001549F1" w:rsidRPr="001549F1" w:rsidRDefault="001549F1" w:rsidP="005E442E">
            <w:pPr>
              <w:rPr>
                <w:lang w:val="lv-LV"/>
              </w:rPr>
            </w:pPr>
            <w:r w:rsidRPr="001549F1">
              <w:rPr>
                <w:lang w:val="lv-LV"/>
              </w:rPr>
              <w:t>Vispārējās izglītības iestādes nosaukums</w:t>
            </w:r>
          </w:p>
        </w:tc>
        <w:tc>
          <w:tcPr>
            <w:tcW w:w="1698" w:type="dxa"/>
            <w:tcBorders>
              <w:top w:val="single" w:sz="4" w:space="0" w:color="auto"/>
              <w:bottom w:val="single" w:sz="4" w:space="0" w:color="auto"/>
              <w:right w:val="nil"/>
            </w:tcBorders>
            <w:shd w:val="clear" w:color="auto" w:fill="auto"/>
          </w:tcPr>
          <w:p w:rsidR="001549F1" w:rsidRPr="001549F1" w:rsidRDefault="001549F1" w:rsidP="005E442E">
            <w:pPr>
              <w:rPr>
                <w:lang w:val="lv-LV"/>
              </w:rPr>
            </w:pPr>
          </w:p>
        </w:tc>
        <w:tc>
          <w:tcPr>
            <w:tcW w:w="990" w:type="dxa"/>
            <w:tcBorders>
              <w:top w:val="single" w:sz="4" w:space="0" w:color="auto"/>
              <w:left w:val="nil"/>
              <w:bottom w:val="single" w:sz="4" w:space="0" w:color="auto"/>
            </w:tcBorders>
            <w:shd w:val="clear" w:color="auto" w:fill="auto"/>
          </w:tcPr>
          <w:p w:rsidR="001549F1" w:rsidRPr="001549F1" w:rsidRDefault="001549F1" w:rsidP="005E442E">
            <w:pPr>
              <w:rPr>
                <w:lang w:val="lv-LV"/>
              </w:rPr>
            </w:pPr>
          </w:p>
        </w:tc>
        <w:tc>
          <w:tcPr>
            <w:tcW w:w="1981" w:type="dxa"/>
            <w:tcBorders>
              <w:top w:val="single" w:sz="4" w:space="0" w:color="auto"/>
            </w:tcBorders>
            <w:shd w:val="clear" w:color="auto" w:fill="F2F2F2"/>
          </w:tcPr>
          <w:p w:rsidR="001549F1" w:rsidRPr="001549F1" w:rsidRDefault="001549F1" w:rsidP="005E442E">
            <w:pPr>
              <w:rPr>
                <w:lang w:val="lv-LV"/>
              </w:rPr>
            </w:pPr>
            <w:r w:rsidRPr="001549F1">
              <w:rPr>
                <w:lang w:val="lv-LV"/>
              </w:rPr>
              <w:t>Reģistrācijas Nr.</w:t>
            </w:r>
          </w:p>
        </w:tc>
        <w:tc>
          <w:tcPr>
            <w:tcW w:w="2364" w:type="dxa"/>
            <w:tcBorders>
              <w:top w:val="single" w:sz="4" w:space="0" w:color="auto"/>
            </w:tcBorders>
            <w:shd w:val="clear" w:color="auto" w:fill="auto"/>
          </w:tcPr>
          <w:p w:rsidR="001549F1" w:rsidRPr="001549F1" w:rsidRDefault="001549F1" w:rsidP="005E442E">
            <w:pPr>
              <w:rPr>
                <w:b/>
                <w:lang w:val="lv-LV"/>
              </w:rPr>
            </w:pPr>
          </w:p>
        </w:tc>
      </w:tr>
      <w:tr w:rsidR="001549F1" w:rsidRPr="001549F1" w:rsidTr="00CD13E5">
        <w:trPr>
          <w:trHeight w:val="347"/>
        </w:trPr>
        <w:tc>
          <w:tcPr>
            <w:tcW w:w="1947" w:type="dxa"/>
            <w:tcBorders>
              <w:bottom w:val="nil"/>
            </w:tcBorders>
            <w:shd w:val="clear" w:color="auto" w:fill="F2F2F2"/>
          </w:tcPr>
          <w:p w:rsidR="001549F1" w:rsidRPr="001549F1" w:rsidRDefault="001549F1" w:rsidP="005E442E">
            <w:pPr>
              <w:rPr>
                <w:lang w:val="lv-LV"/>
              </w:rPr>
            </w:pPr>
            <w:r w:rsidRPr="001549F1">
              <w:rPr>
                <w:lang w:val="lv-LV"/>
              </w:rPr>
              <w:t>Adrese:</w:t>
            </w:r>
          </w:p>
        </w:tc>
        <w:tc>
          <w:tcPr>
            <w:tcW w:w="1698" w:type="dxa"/>
            <w:tcBorders>
              <w:bottom w:val="nil"/>
              <w:right w:val="nil"/>
            </w:tcBorders>
            <w:shd w:val="clear" w:color="auto" w:fill="auto"/>
          </w:tcPr>
          <w:p w:rsidR="001549F1" w:rsidRPr="001549F1" w:rsidRDefault="001549F1" w:rsidP="005E442E">
            <w:pPr>
              <w:rPr>
                <w:lang w:val="lv-LV"/>
              </w:rPr>
            </w:pPr>
          </w:p>
        </w:tc>
        <w:tc>
          <w:tcPr>
            <w:tcW w:w="990" w:type="dxa"/>
            <w:tcBorders>
              <w:left w:val="nil"/>
              <w:bottom w:val="nil"/>
            </w:tcBorders>
            <w:shd w:val="clear" w:color="auto" w:fill="auto"/>
          </w:tcPr>
          <w:p w:rsidR="001549F1" w:rsidRPr="001549F1" w:rsidRDefault="001549F1" w:rsidP="005E442E">
            <w:pPr>
              <w:rPr>
                <w:lang w:val="lv-LV"/>
              </w:rPr>
            </w:pPr>
          </w:p>
        </w:tc>
        <w:tc>
          <w:tcPr>
            <w:tcW w:w="1981" w:type="dxa"/>
            <w:shd w:val="clear" w:color="auto" w:fill="F2F2F2"/>
          </w:tcPr>
          <w:p w:rsidR="001549F1" w:rsidRPr="001549F1" w:rsidRDefault="001549F1" w:rsidP="005E442E">
            <w:pPr>
              <w:rPr>
                <w:lang w:val="lv-LV"/>
              </w:rPr>
            </w:pPr>
            <w:r w:rsidRPr="001549F1">
              <w:rPr>
                <w:lang w:val="lv-LV"/>
              </w:rPr>
              <w:t>Tālr. Nr.</w:t>
            </w:r>
          </w:p>
        </w:tc>
        <w:tc>
          <w:tcPr>
            <w:tcW w:w="2364" w:type="dxa"/>
            <w:shd w:val="clear" w:color="auto" w:fill="auto"/>
          </w:tcPr>
          <w:p w:rsidR="001549F1" w:rsidRPr="001549F1" w:rsidRDefault="001549F1" w:rsidP="005E442E">
            <w:pPr>
              <w:rPr>
                <w:lang w:val="lv-LV"/>
              </w:rPr>
            </w:pPr>
          </w:p>
        </w:tc>
      </w:tr>
      <w:tr w:rsidR="001549F1" w:rsidRPr="001549F1" w:rsidTr="00CD13E5">
        <w:trPr>
          <w:trHeight w:val="347"/>
        </w:trPr>
        <w:tc>
          <w:tcPr>
            <w:tcW w:w="1947" w:type="dxa"/>
            <w:tcBorders>
              <w:top w:val="nil"/>
              <w:bottom w:val="single" w:sz="4" w:space="0" w:color="auto"/>
            </w:tcBorders>
            <w:shd w:val="clear" w:color="auto" w:fill="auto"/>
          </w:tcPr>
          <w:p w:rsidR="001549F1" w:rsidRPr="001549F1" w:rsidRDefault="001549F1" w:rsidP="005E442E">
            <w:pPr>
              <w:rPr>
                <w:lang w:val="lv-LV"/>
              </w:rPr>
            </w:pPr>
          </w:p>
        </w:tc>
        <w:tc>
          <w:tcPr>
            <w:tcW w:w="1698" w:type="dxa"/>
            <w:tcBorders>
              <w:top w:val="nil"/>
              <w:bottom w:val="single" w:sz="4" w:space="0" w:color="auto"/>
              <w:right w:val="nil"/>
            </w:tcBorders>
            <w:shd w:val="clear" w:color="auto" w:fill="auto"/>
          </w:tcPr>
          <w:p w:rsidR="001549F1" w:rsidRPr="001549F1" w:rsidRDefault="001549F1" w:rsidP="005E442E">
            <w:pPr>
              <w:rPr>
                <w:lang w:val="lv-LV"/>
              </w:rPr>
            </w:pPr>
          </w:p>
        </w:tc>
        <w:tc>
          <w:tcPr>
            <w:tcW w:w="990" w:type="dxa"/>
            <w:tcBorders>
              <w:top w:val="nil"/>
              <w:left w:val="nil"/>
              <w:bottom w:val="single" w:sz="4" w:space="0" w:color="auto"/>
            </w:tcBorders>
            <w:shd w:val="clear" w:color="auto" w:fill="auto"/>
          </w:tcPr>
          <w:p w:rsidR="001549F1" w:rsidRPr="001549F1" w:rsidRDefault="001549F1" w:rsidP="005E442E">
            <w:pPr>
              <w:rPr>
                <w:lang w:val="lv-LV"/>
              </w:rPr>
            </w:pPr>
          </w:p>
        </w:tc>
        <w:tc>
          <w:tcPr>
            <w:tcW w:w="1981" w:type="dxa"/>
            <w:shd w:val="clear" w:color="auto" w:fill="F2F2F2"/>
          </w:tcPr>
          <w:p w:rsidR="001549F1" w:rsidRPr="001549F1" w:rsidRDefault="001549F1" w:rsidP="005E442E">
            <w:pPr>
              <w:rPr>
                <w:lang w:val="lv-LV"/>
              </w:rPr>
            </w:pPr>
            <w:r w:rsidRPr="001549F1">
              <w:rPr>
                <w:lang w:val="lv-LV"/>
              </w:rPr>
              <w:t>E-pasta adrese:</w:t>
            </w:r>
          </w:p>
        </w:tc>
        <w:tc>
          <w:tcPr>
            <w:tcW w:w="2364" w:type="dxa"/>
            <w:shd w:val="clear" w:color="auto" w:fill="auto"/>
          </w:tcPr>
          <w:p w:rsidR="001549F1" w:rsidRPr="001549F1" w:rsidRDefault="001549F1" w:rsidP="005E442E">
            <w:pPr>
              <w:rPr>
                <w:lang w:val="lv-LV"/>
              </w:rPr>
            </w:pPr>
          </w:p>
        </w:tc>
      </w:tr>
      <w:tr w:rsidR="001549F1" w:rsidRPr="001549F1" w:rsidTr="00CD13E5">
        <w:trPr>
          <w:trHeight w:val="154"/>
        </w:trPr>
        <w:tc>
          <w:tcPr>
            <w:tcW w:w="8982" w:type="dxa"/>
            <w:gridSpan w:val="5"/>
            <w:tcBorders>
              <w:top w:val="single" w:sz="4" w:space="0" w:color="auto"/>
              <w:bottom w:val="nil"/>
            </w:tcBorders>
            <w:shd w:val="clear" w:color="auto" w:fill="F2F2F2"/>
          </w:tcPr>
          <w:p w:rsidR="001549F1" w:rsidRPr="001549F1" w:rsidRDefault="001549F1" w:rsidP="005E442E">
            <w:pPr>
              <w:rPr>
                <w:sz w:val="10"/>
                <w:lang w:val="lv-LV"/>
              </w:rPr>
            </w:pPr>
          </w:p>
        </w:tc>
      </w:tr>
      <w:tr w:rsidR="001549F1" w:rsidRPr="001549F1" w:rsidTr="00CD13E5">
        <w:trPr>
          <w:trHeight w:val="347"/>
        </w:trPr>
        <w:tc>
          <w:tcPr>
            <w:tcW w:w="1947" w:type="dxa"/>
            <w:tcBorders>
              <w:top w:val="single" w:sz="4" w:space="0" w:color="auto"/>
              <w:bottom w:val="nil"/>
            </w:tcBorders>
            <w:shd w:val="clear" w:color="auto" w:fill="F2F2F2"/>
          </w:tcPr>
          <w:p w:rsidR="001549F1" w:rsidRPr="001549F1" w:rsidRDefault="001549F1" w:rsidP="005E442E">
            <w:pPr>
              <w:rPr>
                <w:lang w:val="lv-LV"/>
              </w:rPr>
            </w:pPr>
            <w:r w:rsidRPr="001549F1">
              <w:rPr>
                <w:lang w:val="lv-LV"/>
              </w:rPr>
              <w:t>Kontaktpersonas</w:t>
            </w:r>
          </w:p>
        </w:tc>
        <w:tc>
          <w:tcPr>
            <w:tcW w:w="1698" w:type="dxa"/>
            <w:tcBorders>
              <w:top w:val="single" w:sz="4" w:space="0" w:color="auto"/>
              <w:bottom w:val="nil"/>
              <w:right w:val="nil"/>
            </w:tcBorders>
            <w:shd w:val="clear" w:color="auto" w:fill="auto"/>
          </w:tcPr>
          <w:p w:rsidR="001549F1" w:rsidRPr="001549F1" w:rsidRDefault="001549F1" w:rsidP="005E442E">
            <w:pPr>
              <w:rPr>
                <w:lang w:val="lv-LV"/>
              </w:rPr>
            </w:pPr>
          </w:p>
        </w:tc>
        <w:tc>
          <w:tcPr>
            <w:tcW w:w="990" w:type="dxa"/>
            <w:tcBorders>
              <w:top w:val="single" w:sz="4" w:space="0" w:color="auto"/>
              <w:left w:val="nil"/>
              <w:bottom w:val="nil"/>
            </w:tcBorders>
            <w:shd w:val="clear" w:color="auto" w:fill="auto"/>
          </w:tcPr>
          <w:p w:rsidR="001549F1" w:rsidRPr="001549F1" w:rsidRDefault="001549F1" w:rsidP="005E442E">
            <w:pPr>
              <w:rPr>
                <w:lang w:val="lv-LV"/>
              </w:rPr>
            </w:pPr>
          </w:p>
        </w:tc>
        <w:tc>
          <w:tcPr>
            <w:tcW w:w="1981" w:type="dxa"/>
            <w:shd w:val="clear" w:color="auto" w:fill="F2F2F2"/>
          </w:tcPr>
          <w:p w:rsidR="001549F1" w:rsidRPr="001549F1" w:rsidRDefault="001549F1" w:rsidP="005E442E">
            <w:pPr>
              <w:rPr>
                <w:lang w:val="lv-LV"/>
              </w:rPr>
            </w:pPr>
            <w:r w:rsidRPr="001549F1">
              <w:rPr>
                <w:lang w:val="lv-LV"/>
              </w:rPr>
              <w:t>Tālr. Nr.</w:t>
            </w:r>
          </w:p>
        </w:tc>
        <w:tc>
          <w:tcPr>
            <w:tcW w:w="2364" w:type="dxa"/>
            <w:shd w:val="clear" w:color="auto" w:fill="auto"/>
          </w:tcPr>
          <w:p w:rsidR="001549F1" w:rsidRPr="001549F1" w:rsidRDefault="001549F1" w:rsidP="005E442E">
            <w:pPr>
              <w:rPr>
                <w:lang w:val="lv-LV"/>
              </w:rPr>
            </w:pPr>
          </w:p>
        </w:tc>
      </w:tr>
      <w:tr w:rsidR="001549F1" w:rsidRPr="001549F1" w:rsidTr="00CD13E5">
        <w:trPr>
          <w:trHeight w:val="347"/>
        </w:trPr>
        <w:tc>
          <w:tcPr>
            <w:tcW w:w="1947" w:type="dxa"/>
            <w:tcBorders>
              <w:top w:val="nil"/>
            </w:tcBorders>
            <w:shd w:val="clear" w:color="auto" w:fill="F2F2F2"/>
          </w:tcPr>
          <w:p w:rsidR="001549F1" w:rsidRPr="001549F1" w:rsidRDefault="006542FA" w:rsidP="005E442E">
            <w:pPr>
              <w:rPr>
                <w:lang w:val="lv-LV"/>
              </w:rPr>
            </w:pPr>
            <w:r>
              <w:rPr>
                <w:lang w:val="lv-LV"/>
              </w:rPr>
              <w:t>v</w:t>
            </w:r>
            <w:r w:rsidR="001549F1" w:rsidRPr="001549F1">
              <w:rPr>
                <w:lang w:val="lv-LV"/>
              </w:rPr>
              <w:t>ārds, uzvārds</w:t>
            </w:r>
          </w:p>
        </w:tc>
        <w:tc>
          <w:tcPr>
            <w:tcW w:w="1698" w:type="dxa"/>
            <w:tcBorders>
              <w:top w:val="nil"/>
              <w:right w:val="nil"/>
            </w:tcBorders>
            <w:shd w:val="clear" w:color="auto" w:fill="auto"/>
          </w:tcPr>
          <w:p w:rsidR="001549F1" w:rsidRPr="001549F1" w:rsidRDefault="001549F1" w:rsidP="005E442E">
            <w:pPr>
              <w:rPr>
                <w:lang w:val="lv-LV"/>
              </w:rPr>
            </w:pPr>
          </w:p>
        </w:tc>
        <w:tc>
          <w:tcPr>
            <w:tcW w:w="990" w:type="dxa"/>
            <w:tcBorders>
              <w:top w:val="nil"/>
              <w:left w:val="nil"/>
            </w:tcBorders>
            <w:shd w:val="clear" w:color="auto" w:fill="auto"/>
          </w:tcPr>
          <w:p w:rsidR="001549F1" w:rsidRPr="001549F1" w:rsidRDefault="001549F1" w:rsidP="005E442E">
            <w:pPr>
              <w:rPr>
                <w:lang w:val="lv-LV"/>
              </w:rPr>
            </w:pPr>
          </w:p>
        </w:tc>
        <w:tc>
          <w:tcPr>
            <w:tcW w:w="1981" w:type="dxa"/>
            <w:shd w:val="clear" w:color="auto" w:fill="F2F2F2"/>
          </w:tcPr>
          <w:p w:rsidR="001549F1" w:rsidRPr="001549F1" w:rsidRDefault="001549F1" w:rsidP="005E442E">
            <w:pPr>
              <w:rPr>
                <w:lang w:val="lv-LV"/>
              </w:rPr>
            </w:pPr>
            <w:r w:rsidRPr="001549F1">
              <w:rPr>
                <w:lang w:val="lv-LV"/>
              </w:rPr>
              <w:t>E-pasta adrese:</w:t>
            </w:r>
          </w:p>
        </w:tc>
        <w:tc>
          <w:tcPr>
            <w:tcW w:w="2364" w:type="dxa"/>
            <w:shd w:val="clear" w:color="auto" w:fill="auto"/>
          </w:tcPr>
          <w:p w:rsidR="001549F1" w:rsidRPr="001549F1" w:rsidRDefault="001549F1" w:rsidP="005E442E">
            <w:pPr>
              <w:rPr>
                <w:lang w:val="lv-LV"/>
              </w:rPr>
            </w:pPr>
          </w:p>
        </w:tc>
      </w:tr>
    </w:tbl>
    <w:p w:rsidR="001549F1" w:rsidRPr="001549F1" w:rsidRDefault="001549F1" w:rsidP="001549F1">
      <w:pPr>
        <w:rPr>
          <w:sz w:val="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757"/>
        <w:gridCol w:w="2981"/>
      </w:tblGrid>
      <w:tr w:rsidR="001549F1" w:rsidRPr="001549F1" w:rsidTr="00CD13E5">
        <w:trPr>
          <w:trHeight w:val="379"/>
        </w:trPr>
        <w:tc>
          <w:tcPr>
            <w:tcW w:w="8943" w:type="dxa"/>
            <w:gridSpan w:val="3"/>
            <w:shd w:val="clear" w:color="auto" w:fill="F2F2F2"/>
          </w:tcPr>
          <w:p w:rsidR="001549F1" w:rsidRPr="001549F1" w:rsidRDefault="001549F1" w:rsidP="005E442E">
            <w:pPr>
              <w:jc w:val="center"/>
              <w:rPr>
                <w:b/>
                <w:lang w:val="lv-LV"/>
              </w:rPr>
            </w:pPr>
            <w:r w:rsidRPr="001549F1">
              <w:rPr>
                <w:b/>
                <w:lang w:val="lv-LV"/>
              </w:rPr>
              <w:t>Informācija par skolēnu skaitu</w:t>
            </w:r>
          </w:p>
        </w:tc>
      </w:tr>
      <w:tr w:rsidR="001549F1" w:rsidRPr="001549F1" w:rsidTr="00CD13E5">
        <w:trPr>
          <w:trHeight w:val="780"/>
        </w:trPr>
        <w:tc>
          <w:tcPr>
            <w:tcW w:w="3205" w:type="dxa"/>
            <w:shd w:val="clear" w:color="auto" w:fill="F2F2F2"/>
          </w:tcPr>
          <w:p w:rsidR="001549F1" w:rsidRPr="001549F1" w:rsidRDefault="001549F1" w:rsidP="005E442E">
            <w:pPr>
              <w:rPr>
                <w:bCs/>
                <w:lang w:val="lv-LV"/>
              </w:rPr>
            </w:pPr>
            <w:r w:rsidRPr="001549F1">
              <w:rPr>
                <w:bCs/>
                <w:lang w:val="lv-LV"/>
              </w:rPr>
              <w:t>Kopējais izglītojamo skaits, no tiem:</w:t>
            </w:r>
          </w:p>
        </w:tc>
        <w:tc>
          <w:tcPr>
            <w:tcW w:w="2756" w:type="dxa"/>
            <w:shd w:val="clear" w:color="auto" w:fill="F2F2F2"/>
          </w:tcPr>
          <w:p w:rsidR="001549F1" w:rsidRPr="001549F1" w:rsidRDefault="001549F1" w:rsidP="005E442E">
            <w:pPr>
              <w:rPr>
                <w:bCs/>
                <w:lang w:val="lv-LV"/>
              </w:rPr>
            </w:pPr>
            <w:r w:rsidRPr="001549F1">
              <w:rPr>
                <w:bCs/>
                <w:lang w:val="lv-LV"/>
              </w:rPr>
              <w:t>Izglītības iestādi apmeklē regulāri</w:t>
            </w:r>
          </w:p>
        </w:tc>
        <w:tc>
          <w:tcPr>
            <w:tcW w:w="2981" w:type="dxa"/>
            <w:shd w:val="clear" w:color="auto" w:fill="F2F2F2"/>
          </w:tcPr>
          <w:p w:rsidR="001549F1" w:rsidRPr="001549F1" w:rsidRDefault="001549F1" w:rsidP="005E442E">
            <w:pPr>
              <w:rPr>
                <w:bCs/>
                <w:lang w:val="lv-LV"/>
              </w:rPr>
            </w:pPr>
            <w:r w:rsidRPr="001549F1">
              <w:rPr>
                <w:bCs/>
                <w:lang w:val="lv-LV"/>
              </w:rPr>
              <w:t>Atrodas ilgstošā prombūtnē</w:t>
            </w:r>
          </w:p>
        </w:tc>
      </w:tr>
      <w:tr w:rsidR="001549F1" w:rsidRPr="001549F1" w:rsidTr="00CD13E5">
        <w:trPr>
          <w:trHeight w:val="379"/>
        </w:trPr>
        <w:tc>
          <w:tcPr>
            <w:tcW w:w="3205" w:type="dxa"/>
            <w:shd w:val="clear" w:color="auto" w:fill="F2F2F2"/>
          </w:tcPr>
          <w:p w:rsidR="001549F1" w:rsidRPr="001549F1" w:rsidRDefault="001549F1" w:rsidP="005E442E">
            <w:pPr>
              <w:rPr>
                <w:bCs/>
                <w:lang w:val="lv-LV"/>
              </w:rPr>
            </w:pPr>
            <w:r w:rsidRPr="001549F1">
              <w:rPr>
                <w:bCs/>
                <w:lang w:val="lv-LV"/>
              </w:rPr>
              <w:t>1</w:t>
            </w:r>
            <w:r w:rsidR="006542FA">
              <w:rPr>
                <w:bCs/>
                <w:lang w:val="lv-LV"/>
              </w:rPr>
              <w:t> </w:t>
            </w:r>
            <w:r w:rsidRPr="001549F1">
              <w:rPr>
                <w:bCs/>
                <w:lang w:val="lv-LV"/>
              </w:rPr>
              <w:t>.klasē</w:t>
            </w:r>
          </w:p>
        </w:tc>
        <w:tc>
          <w:tcPr>
            <w:tcW w:w="2756" w:type="dxa"/>
            <w:shd w:val="clear" w:color="auto" w:fill="auto"/>
          </w:tcPr>
          <w:p w:rsidR="001549F1" w:rsidRPr="001549F1" w:rsidRDefault="001549F1" w:rsidP="005E442E">
            <w:pPr>
              <w:rPr>
                <w:b/>
                <w:bCs/>
                <w:lang w:val="lv-LV"/>
              </w:rPr>
            </w:pPr>
          </w:p>
        </w:tc>
        <w:tc>
          <w:tcPr>
            <w:tcW w:w="2981" w:type="dxa"/>
            <w:shd w:val="clear" w:color="auto" w:fill="auto"/>
          </w:tcPr>
          <w:p w:rsidR="001549F1" w:rsidRPr="001549F1" w:rsidRDefault="001549F1" w:rsidP="005E442E">
            <w:pPr>
              <w:rPr>
                <w:b/>
                <w:bCs/>
                <w:lang w:val="lv-LV"/>
              </w:rPr>
            </w:pPr>
          </w:p>
        </w:tc>
      </w:tr>
      <w:tr w:rsidR="001549F1" w:rsidRPr="001549F1" w:rsidTr="00CD13E5">
        <w:trPr>
          <w:trHeight w:val="379"/>
        </w:trPr>
        <w:tc>
          <w:tcPr>
            <w:tcW w:w="3205" w:type="dxa"/>
            <w:shd w:val="clear" w:color="auto" w:fill="F2F2F2"/>
          </w:tcPr>
          <w:p w:rsidR="001549F1" w:rsidRPr="001549F1" w:rsidRDefault="001549F1" w:rsidP="005E442E">
            <w:pPr>
              <w:rPr>
                <w:bCs/>
                <w:lang w:val="lv-LV"/>
              </w:rPr>
            </w:pPr>
            <w:r w:rsidRPr="001549F1">
              <w:rPr>
                <w:bCs/>
                <w:lang w:val="lv-LV"/>
              </w:rPr>
              <w:t>no 2. līdz 9.</w:t>
            </w:r>
            <w:r w:rsidR="006542FA">
              <w:rPr>
                <w:bCs/>
                <w:lang w:val="lv-LV"/>
              </w:rPr>
              <w:t> </w:t>
            </w:r>
            <w:r w:rsidRPr="001549F1">
              <w:rPr>
                <w:bCs/>
                <w:lang w:val="lv-LV"/>
              </w:rPr>
              <w:t>klasei</w:t>
            </w:r>
          </w:p>
        </w:tc>
        <w:tc>
          <w:tcPr>
            <w:tcW w:w="2756" w:type="dxa"/>
            <w:shd w:val="clear" w:color="auto" w:fill="auto"/>
          </w:tcPr>
          <w:p w:rsidR="001549F1" w:rsidRPr="001549F1" w:rsidRDefault="001549F1" w:rsidP="005E442E">
            <w:pPr>
              <w:rPr>
                <w:b/>
                <w:bCs/>
                <w:lang w:val="lv-LV"/>
              </w:rPr>
            </w:pPr>
          </w:p>
        </w:tc>
        <w:tc>
          <w:tcPr>
            <w:tcW w:w="2981" w:type="dxa"/>
            <w:shd w:val="clear" w:color="auto" w:fill="auto"/>
          </w:tcPr>
          <w:p w:rsidR="001549F1" w:rsidRPr="001549F1" w:rsidRDefault="001549F1" w:rsidP="005E442E">
            <w:pPr>
              <w:rPr>
                <w:b/>
                <w:bCs/>
                <w:lang w:val="lv-LV"/>
              </w:rPr>
            </w:pPr>
          </w:p>
        </w:tc>
      </w:tr>
      <w:tr w:rsidR="001549F1" w:rsidRPr="001549F1" w:rsidTr="00CD13E5">
        <w:trPr>
          <w:trHeight w:val="147"/>
        </w:trPr>
        <w:tc>
          <w:tcPr>
            <w:tcW w:w="8943" w:type="dxa"/>
            <w:gridSpan w:val="3"/>
            <w:shd w:val="clear" w:color="auto" w:fill="F2F2F2"/>
          </w:tcPr>
          <w:p w:rsidR="001549F1" w:rsidRPr="001549F1" w:rsidRDefault="001549F1" w:rsidP="005E442E">
            <w:pPr>
              <w:rPr>
                <w:b/>
                <w:bCs/>
                <w:sz w:val="10"/>
                <w:lang w:val="lv-LV"/>
              </w:rPr>
            </w:pPr>
          </w:p>
        </w:tc>
      </w:tr>
      <w:tr w:rsidR="001549F1" w:rsidRPr="001549F1" w:rsidTr="00CD13E5">
        <w:trPr>
          <w:trHeight w:val="759"/>
        </w:trPr>
        <w:tc>
          <w:tcPr>
            <w:tcW w:w="5962" w:type="dxa"/>
            <w:gridSpan w:val="2"/>
            <w:shd w:val="clear" w:color="auto" w:fill="F2F2F2"/>
          </w:tcPr>
          <w:p w:rsidR="001549F1" w:rsidRPr="001549F1" w:rsidRDefault="001549F1" w:rsidP="005E442E">
            <w:pPr>
              <w:rPr>
                <w:b/>
                <w:bCs/>
                <w:lang w:val="lv-LV"/>
              </w:rPr>
            </w:pPr>
            <w:r w:rsidRPr="001549F1">
              <w:rPr>
                <w:bCs/>
                <w:lang w:val="lv-LV"/>
              </w:rPr>
              <w:t>Papildu brīvdienas 1.</w:t>
            </w:r>
            <w:r w:rsidR="006542FA">
              <w:rPr>
                <w:bCs/>
                <w:lang w:val="lv-LV"/>
              </w:rPr>
              <w:t> </w:t>
            </w:r>
            <w:r w:rsidRPr="001549F1">
              <w:rPr>
                <w:bCs/>
                <w:lang w:val="lv-LV"/>
              </w:rPr>
              <w:t>klases skolēniem mācību gada otrajā semestrī</w:t>
            </w:r>
          </w:p>
        </w:tc>
        <w:tc>
          <w:tcPr>
            <w:tcW w:w="2981" w:type="dxa"/>
            <w:shd w:val="clear" w:color="auto" w:fill="auto"/>
          </w:tcPr>
          <w:p w:rsidR="001549F1" w:rsidRPr="001549F1" w:rsidRDefault="001549F1" w:rsidP="005E442E">
            <w:pPr>
              <w:rPr>
                <w:b/>
                <w:bCs/>
                <w:lang w:val="lv-LV"/>
              </w:rPr>
            </w:pPr>
          </w:p>
        </w:tc>
      </w:tr>
    </w:tbl>
    <w:p w:rsidR="001549F1" w:rsidRPr="001549F1" w:rsidRDefault="001549F1" w:rsidP="001549F1">
      <w:pPr>
        <w:rPr>
          <w:b/>
          <w:bCs/>
          <w:sz w:val="1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549F1" w:rsidRPr="00E10602" w:rsidTr="005E442E">
        <w:tc>
          <w:tcPr>
            <w:tcW w:w="9003" w:type="dxa"/>
            <w:shd w:val="clear" w:color="auto" w:fill="F2F2F2"/>
          </w:tcPr>
          <w:p w:rsidR="001549F1" w:rsidRPr="001549F1" w:rsidRDefault="001549F1" w:rsidP="005E442E">
            <w:pPr>
              <w:jc w:val="center"/>
              <w:rPr>
                <w:b/>
                <w:lang w:val="lv-LV"/>
              </w:rPr>
            </w:pPr>
            <w:r w:rsidRPr="001549F1">
              <w:rPr>
                <w:b/>
                <w:lang w:val="lv-LV"/>
              </w:rPr>
              <w:t>Atbalsta programmas nosacījumi vispārējās izglītības iestādei</w:t>
            </w:r>
          </w:p>
        </w:tc>
      </w:tr>
      <w:tr w:rsidR="001549F1" w:rsidRPr="008B530F" w:rsidTr="005E442E">
        <w:tc>
          <w:tcPr>
            <w:tcW w:w="9003" w:type="dxa"/>
            <w:shd w:val="clear" w:color="auto" w:fill="auto"/>
          </w:tcPr>
          <w:p w:rsidR="001549F1" w:rsidRPr="001549F1" w:rsidRDefault="001549F1" w:rsidP="005E442E">
            <w:pPr>
              <w:jc w:val="both"/>
              <w:rPr>
                <w:bCs/>
                <w:lang w:val="lv-LV"/>
              </w:rPr>
            </w:pPr>
            <w:r w:rsidRPr="001549F1">
              <w:rPr>
                <w:bCs/>
                <w:lang w:val="lv-LV"/>
              </w:rPr>
              <w:t>Saskaņā ar normatīvajiem aktiem par Eiropas Savienības atbalstu to augļu un dārzeņu produktu piegādēm, kuri paredzēti skolēnu patēriņam vispārējās izglītības iestādēs, apņemos:</w:t>
            </w:r>
            <w:r w:rsidRPr="001549F1">
              <w:rPr>
                <w:bCs/>
                <w:lang w:val="lv-LV"/>
              </w:rPr>
              <w:br/>
              <w:t>1) atbalstam pieteiktos produktus vai to asorti izmantot patēriņam vienīgi vispārējās izglītības iestādes 1.–9.</w:t>
            </w:r>
            <w:r w:rsidR="006542FA">
              <w:rPr>
                <w:bCs/>
                <w:lang w:val="lv-LV"/>
              </w:rPr>
              <w:t> </w:t>
            </w:r>
            <w:r w:rsidRPr="001549F1">
              <w:rPr>
                <w:bCs/>
                <w:lang w:val="lv-LV"/>
              </w:rPr>
              <w:t>klases skolēniem;</w:t>
            </w:r>
          </w:p>
          <w:p w:rsidR="001549F1" w:rsidRPr="001549F1" w:rsidRDefault="001549F1" w:rsidP="005E442E">
            <w:pPr>
              <w:jc w:val="both"/>
              <w:rPr>
                <w:bCs/>
                <w:lang w:val="lv-LV"/>
              </w:rPr>
            </w:pPr>
            <w:r w:rsidRPr="001549F1">
              <w:rPr>
                <w:bCs/>
                <w:lang w:val="lv-LV"/>
              </w:rPr>
              <w:t>2) nodrošināt produktu vai to asorti izdalīšanu un to, ka skolēni atbalsta programmas darbības laikā saņem trīs augļu vai vienu dārzeņu vai to asorti porcijas katru mācību nedēļu, bet tās neietilpst pusdienu ēdienkartē;</w:t>
            </w:r>
          </w:p>
          <w:p w:rsidR="001549F1" w:rsidRPr="001549F1" w:rsidRDefault="001549F1" w:rsidP="005E442E">
            <w:pPr>
              <w:jc w:val="both"/>
              <w:rPr>
                <w:bCs/>
                <w:lang w:val="lv-LV"/>
              </w:rPr>
            </w:pPr>
            <w:r w:rsidRPr="001549F1">
              <w:rPr>
                <w:bCs/>
                <w:lang w:val="lv-LV"/>
              </w:rPr>
              <w:t>3) atbalsta programmas darbības laikā nodrošināt nodarbības vai mācību stundas, kā arī vismaz vienu izglītojošu pasākumu par augļu un dārzeņu veselīgo ietekmi uz cilvēka organismu;</w:t>
            </w:r>
          </w:p>
          <w:p w:rsidR="001549F1" w:rsidRPr="001549F1" w:rsidRDefault="001549F1" w:rsidP="005E442E">
            <w:pPr>
              <w:jc w:val="both"/>
              <w:rPr>
                <w:bCs/>
                <w:lang w:val="lv-LV"/>
              </w:rPr>
            </w:pPr>
            <w:r w:rsidRPr="001549F1">
              <w:rPr>
                <w:bCs/>
                <w:lang w:val="lv-LV"/>
              </w:rPr>
              <w:t>4) veikt uzskaiti par skolēniem izlietoto produktu (augļu, dārzeņu vai to asorti) daudzumu atbilstoši skolēnu apmeklējumam vispārējās izglītības iestādē;</w:t>
            </w:r>
          </w:p>
          <w:p w:rsidR="001549F1" w:rsidRPr="001549F1" w:rsidRDefault="001549F1" w:rsidP="005E442E">
            <w:pPr>
              <w:jc w:val="both"/>
              <w:rPr>
                <w:bCs/>
                <w:lang w:val="lv-LV"/>
              </w:rPr>
            </w:pPr>
            <w:r w:rsidRPr="001549F1">
              <w:rPr>
                <w:bCs/>
                <w:lang w:val="lv-LV"/>
              </w:rPr>
              <w:t>5) atļaut Lauku atbalsta dienestam un Eiropas Savienības audita pārstāvjiem veikt pārbaudes uz vietas saistībā ar atbalsta programmu;</w:t>
            </w:r>
          </w:p>
          <w:p w:rsidR="001549F1" w:rsidRPr="001549F1" w:rsidRDefault="001549F1" w:rsidP="005E442E">
            <w:pPr>
              <w:jc w:val="both"/>
              <w:rPr>
                <w:b/>
                <w:bCs/>
                <w:lang w:val="lv-LV"/>
              </w:rPr>
            </w:pPr>
            <w:r w:rsidRPr="001549F1">
              <w:rPr>
                <w:bCs/>
                <w:lang w:val="lv-LV"/>
              </w:rPr>
              <w:t>6) ar atbalsta produktu piegādēm saistīto dokumentāciju vai to atvasinājumus uzglabāt piecus gadus pēc atbalsta perioda beigām un uzrādīt pēc Lauku atbalsta dienesta pieprasījuma;</w:t>
            </w:r>
            <w:r w:rsidRPr="001549F1">
              <w:rPr>
                <w:bCs/>
                <w:lang w:val="lv-LV"/>
              </w:rPr>
              <w:br/>
              <w:t>7) pie izglītības iestādes galvenās ieejas izvietot atbalsta pretendenta izsniegtu informatīvo plakātu.</w:t>
            </w:r>
          </w:p>
        </w:tc>
      </w:tr>
    </w:tbl>
    <w:p w:rsidR="001549F1" w:rsidRPr="001549F1" w:rsidRDefault="001549F1" w:rsidP="001549F1">
      <w:pPr>
        <w:rPr>
          <w:b/>
          <w:bCs/>
          <w:sz w:val="10"/>
          <w:lang w:val="lv-LV"/>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3507"/>
        <w:gridCol w:w="143"/>
        <w:gridCol w:w="428"/>
      </w:tblGrid>
      <w:tr w:rsidR="001549F1" w:rsidRPr="001549F1" w:rsidTr="005E442E">
        <w:trPr>
          <w:trHeight w:val="350"/>
        </w:trPr>
        <w:tc>
          <w:tcPr>
            <w:tcW w:w="5532" w:type="dxa"/>
            <w:tcBorders>
              <w:top w:val="nil"/>
              <w:left w:val="nil"/>
              <w:bottom w:val="nil"/>
              <w:right w:val="nil"/>
            </w:tcBorders>
            <w:shd w:val="clear" w:color="auto" w:fill="auto"/>
          </w:tcPr>
          <w:p w:rsidR="001549F1" w:rsidRPr="001549F1" w:rsidRDefault="001549F1" w:rsidP="005E442E">
            <w:pPr>
              <w:jc w:val="right"/>
              <w:rPr>
                <w:lang w:val="lv-LV"/>
              </w:rPr>
            </w:pPr>
          </w:p>
          <w:p w:rsidR="001549F1" w:rsidRPr="001549F1" w:rsidRDefault="001549F1" w:rsidP="005E442E">
            <w:pPr>
              <w:jc w:val="right"/>
              <w:rPr>
                <w:lang w:val="lv-LV"/>
              </w:rPr>
            </w:pPr>
            <w:r w:rsidRPr="001549F1">
              <w:rPr>
                <w:lang w:val="lv-LV"/>
              </w:rPr>
              <w:t>Datums*</w:t>
            </w:r>
          </w:p>
        </w:tc>
        <w:tc>
          <w:tcPr>
            <w:tcW w:w="3650" w:type="dxa"/>
            <w:gridSpan w:val="2"/>
            <w:tcBorders>
              <w:top w:val="nil"/>
              <w:left w:val="nil"/>
              <w:bottom w:val="single" w:sz="4" w:space="0" w:color="auto"/>
              <w:right w:val="nil"/>
            </w:tcBorders>
            <w:shd w:val="clear" w:color="auto" w:fill="auto"/>
          </w:tcPr>
          <w:p w:rsidR="001549F1" w:rsidRPr="001549F1" w:rsidRDefault="001549F1" w:rsidP="005E442E">
            <w:pPr>
              <w:rPr>
                <w:lang w:val="lv-LV"/>
              </w:rPr>
            </w:pPr>
          </w:p>
        </w:tc>
        <w:tc>
          <w:tcPr>
            <w:tcW w:w="428"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1549F1" w:rsidTr="005E442E">
        <w:trPr>
          <w:trHeight w:val="609"/>
        </w:trPr>
        <w:tc>
          <w:tcPr>
            <w:tcW w:w="5532" w:type="dxa"/>
            <w:tcBorders>
              <w:top w:val="nil"/>
              <w:left w:val="nil"/>
              <w:bottom w:val="nil"/>
              <w:right w:val="nil"/>
            </w:tcBorders>
            <w:shd w:val="clear" w:color="auto" w:fill="auto"/>
          </w:tcPr>
          <w:p w:rsidR="001549F1" w:rsidRPr="001549F1" w:rsidRDefault="001549F1" w:rsidP="005E442E">
            <w:pPr>
              <w:jc w:val="right"/>
              <w:rPr>
                <w:lang w:val="lv-LV"/>
              </w:rPr>
            </w:pPr>
            <w:r w:rsidRPr="001549F1">
              <w:rPr>
                <w:lang w:val="lv-LV"/>
              </w:rPr>
              <w:t xml:space="preserve">Vadītāja vai tā pilnvarotās personas </w:t>
            </w:r>
          </w:p>
          <w:p w:rsidR="001549F1" w:rsidRPr="001549F1" w:rsidRDefault="001549F1" w:rsidP="005E442E">
            <w:pPr>
              <w:jc w:val="right"/>
              <w:rPr>
                <w:lang w:val="lv-LV"/>
              </w:rPr>
            </w:pPr>
            <w:r w:rsidRPr="001549F1">
              <w:rPr>
                <w:lang w:val="lv-LV"/>
              </w:rPr>
              <w:t>vārds, uzvārds**</w:t>
            </w:r>
          </w:p>
        </w:tc>
        <w:tc>
          <w:tcPr>
            <w:tcW w:w="3650" w:type="dxa"/>
            <w:gridSpan w:val="2"/>
            <w:tcBorders>
              <w:top w:val="single" w:sz="4" w:space="0" w:color="auto"/>
              <w:left w:val="nil"/>
              <w:bottom w:val="single" w:sz="4" w:space="0" w:color="auto"/>
              <w:right w:val="nil"/>
            </w:tcBorders>
            <w:shd w:val="clear" w:color="auto" w:fill="auto"/>
          </w:tcPr>
          <w:p w:rsidR="001549F1" w:rsidRPr="001549F1" w:rsidRDefault="001549F1" w:rsidP="005E442E">
            <w:pPr>
              <w:rPr>
                <w:lang w:val="lv-LV"/>
              </w:rPr>
            </w:pPr>
          </w:p>
        </w:tc>
        <w:tc>
          <w:tcPr>
            <w:tcW w:w="428"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1549F1" w:rsidTr="005E442E">
        <w:trPr>
          <w:trHeight w:val="335"/>
        </w:trPr>
        <w:tc>
          <w:tcPr>
            <w:tcW w:w="5532" w:type="dxa"/>
            <w:tcBorders>
              <w:top w:val="nil"/>
              <w:left w:val="nil"/>
              <w:bottom w:val="nil"/>
              <w:right w:val="nil"/>
            </w:tcBorders>
            <w:shd w:val="clear" w:color="auto" w:fill="auto"/>
          </w:tcPr>
          <w:p w:rsidR="001549F1" w:rsidRPr="001549F1" w:rsidRDefault="001549F1" w:rsidP="005E442E">
            <w:pPr>
              <w:jc w:val="right"/>
              <w:rPr>
                <w:lang w:val="lv-LV"/>
              </w:rPr>
            </w:pPr>
            <w:r w:rsidRPr="001549F1">
              <w:rPr>
                <w:lang w:val="lv-LV"/>
              </w:rPr>
              <w:t>Paraksts*</w:t>
            </w:r>
          </w:p>
        </w:tc>
        <w:tc>
          <w:tcPr>
            <w:tcW w:w="3650" w:type="dxa"/>
            <w:gridSpan w:val="2"/>
            <w:tcBorders>
              <w:top w:val="single" w:sz="4" w:space="0" w:color="auto"/>
              <w:left w:val="nil"/>
              <w:bottom w:val="single" w:sz="4" w:space="0" w:color="auto"/>
              <w:right w:val="nil"/>
            </w:tcBorders>
            <w:shd w:val="clear" w:color="auto" w:fill="auto"/>
          </w:tcPr>
          <w:p w:rsidR="001549F1" w:rsidRPr="001549F1" w:rsidRDefault="001549F1" w:rsidP="005E442E">
            <w:pPr>
              <w:rPr>
                <w:lang w:val="lv-LV"/>
              </w:rPr>
            </w:pPr>
          </w:p>
        </w:tc>
        <w:tc>
          <w:tcPr>
            <w:tcW w:w="428" w:type="dxa"/>
            <w:tcBorders>
              <w:top w:val="nil"/>
              <w:left w:val="nil"/>
              <w:bottom w:val="nil"/>
              <w:right w:val="nil"/>
            </w:tcBorders>
            <w:shd w:val="clear" w:color="auto" w:fill="auto"/>
          </w:tcPr>
          <w:p w:rsidR="001549F1" w:rsidRPr="001549F1" w:rsidRDefault="001549F1" w:rsidP="005E442E">
            <w:pPr>
              <w:rPr>
                <w:i/>
                <w:lang w:val="lv-LV"/>
              </w:rPr>
            </w:pPr>
          </w:p>
        </w:tc>
      </w:tr>
      <w:tr w:rsidR="001549F1" w:rsidRPr="00CD13E5" w:rsidTr="005E442E">
        <w:trPr>
          <w:gridAfter w:val="2"/>
          <w:wAfter w:w="571" w:type="dxa"/>
          <w:trHeight w:val="822"/>
        </w:trPr>
        <w:tc>
          <w:tcPr>
            <w:tcW w:w="9039" w:type="dxa"/>
            <w:gridSpan w:val="2"/>
            <w:tcBorders>
              <w:top w:val="nil"/>
              <w:left w:val="nil"/>
              <w:bottom w:val="nil"/>
              <w:right w:val="nil"/>
            </w:tcBorders>
            <w:shd w:val="clear" w:color="auto" w:fill="auto"/>
          </w:tcPr>
          <w:p w:rsidR="001549F1" w:rsidRPr="00CD13E5" w:rsidRDefault="001549F1" w:rsidP="005E442E">
            <w:pPr>
              <w:jc w:val="both"/>
              <w:rPr>
                <w:lang w:val="lv-LV"/>
              </w:rPr>
            </w:pPr>
            <w:r w:rsidRPr="00CD13E5">
              <w:rPr>
                <w:lang w:val="lv-LV"/>
              </w:rPr>
              <w:lastRenderedPageBreak/>
              <w:t xml:space="preserve">Piezīmes. </w:t>
            </w:r>
          </w:p>
          <w:p w:rsidR="001549F1" w:rsidRPr="00CD13E5" w:rsidRDefault="001549F1" w:rsidP="005E442E">
            <w:pPr>
              <w:jc w:val="both"/>
              <w:rPr>
                <w:lang w:val="lv-LV"/>
              </w:rPr>
            </w:pPr>
            <w:r w:rsidRPr="00CD13E5">
              <w:rPr>
                <w:lang w:val="lv-LV"/>
              </w:rPr>
              <w:t>* Dokumenta rekvizītus "datums" un "paraksts" neaizpilda, ja elektroniskais dokuments ir sagatavots atbilstoši normatīvajiem aktiem par elektronisko dokumentu noformēšanu.</w:t>
            </w:r>
          </w:p>
          <w:p w:rsidR="001549F1" w:rsidRPr="00CD13E5" w:rsidRDefault="001549F1" w:rsidP="005E442E">
            <w:pPr>
              <w:jc w:val="both"/>
              <w:rPr>
                <w:lang w:val="lv-LV"/>
              </w:rPr>
            </w:pPr>
            <w:r w:rsidRPr="00CD13E5">
              <w:rPr>
                <w:lang w:val="lv-LV"/>
              </w:rPr>
              <w:t>** Iesniegumam pievieno pilnvaras oriģinālu.</w:t>
            </w:r>
          </w:p>
        </w:tc>
      </w:tr>
    </w:tbl>
    <w:p w:rsidR="001F198C" w:rsidRPr="00CD13E5" w:rsidRDefault="001F198C" w:rsidP="00103C1C">
      <w:pPr>
        <w:pStyle w:val="Galvene"/>
        <w:tabs>
          <w:tab w:val="clear" w:pos="4153"/>
          <w:tab w:val="clear" w:pos="8306"/>
          <w:tab w:val="left" w:pos="6840"/>
        </w:tabs>
        <w:rPr>
          <w:lang w:val="en-GB"/>
        </w:rPr>
      </w:pPr>
    </w:p>
    <w:p w:rsidR="001F198C" w:rsidRPr="00CD13E5" w:rsidRDefault="001F198C" w:rsidP="00103C1C">
      <w:pPr>
        <w:pStyle w:val="Galvene"/>
        <w:tabs>
          <w:tab w:val="clear" w:pos="4153"/>
          <w:tab w:val="clear" w:pos="8306"/>
          <w:tab w:val="left" w:pos="6840"/>
        </w:tabs>
        <w:rPr>
          <w:lang w:val="lv-LV"/>
        </w:rPr>
      </w:pPr>
    </w:p>
    <w:p w:rsidR="0028777C" w:rsidRPr="00CD13E5" w:rsidRDefault="00952BB8" w:rsidP="0028777C">
      <w:pPr>
        <w:pStyle w:val="naislab"/>
        <w:tabs>
          <w:tab w:val="left" w:pos="6521"/>
        </w:tabs>
        <w:spacing w:before="0" w:after="0"/>
        <w:ind w:firstLine="720"/>
        <w:jc w:val="left"/>
        <w:rPr>
          <w:lang w:val="lv-LV"/>
        </w:rPr>
      </w:pPr>
      <w:r w:rsidRPr="00CD13E5">
        <w:rPr>
          <w:lang w:val="lv-LV"/>
        </w:rPr>
        <w:t>Zemkopības ministrs</w:t>
      </w:r>
      <w:r w:rsidR="0028777C" w:rsidRPr="00CD13E5">
        <w:rPr>
          <w:lang w:val="lv-LV"/>
        </w:rPr>
        <w:tab/>
      </w:r>
      <w:r w:rsidRPr="00CD13E5">
        <w:rPr>
          <w:lang w:val="lv-LV"/>
        </w:rPr>
        <w:t>J.</w:t>
      </w:r>
      <w:r w:rsidR="0015315A" w:rsidRPr="00CD13E5">
        <w:rPr>
          <w:lang w:val="lv-LV"/>
        </w:rPr>
        <w:t> </w:t>
      </w:r>
      <w:proofErr w:type="spellStart"/>
      <w:r w:rsidRPr="00CD13E5">
        <w:rPr>
          <w:lang w:val="lv-LV"/>
        </w:rPr>
        <w:t>Dūklavs</w:t>
      </w:r>
      <w:proofErr w:type="spellEnd"/>
    </w:p>
    <w:p w:rsidR="009936BA" w:rsidRDefault="009936BA" w:rsidP="00103C1C">
      <w:pPr>
        <w:pStyle w:val="naislab"/>
        <w:tabs>
          <w:tab w:val="left" w:pos="6840"/>
        </w:tabs>
        <w:spacing w:before="0" w:after="0"/>
        <w:ind w:firstLine="720"/>
        <w:jc w:val="left"/>
        <w:rPr>
          <w:sz w:val="28"/>
          <w:szCs w:val="28"/>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8C3484" w:rsidRDefault="008C3484" w:rsidP="009936BA">
      <w:pPr>
        <w:pStyle w:val="naislab"/>
        <w:spacing w:before="0" w:beforeAutospacing="0" w:after="0" w:afterAutospacing="0"/>
        <w:jc w:val="both"/>
        <w:rPr>
          <w:sz w:val="20"/>
          <w:szCs w:val="20"/>
          <w:lang w:val="lv-LV"/>
        </w:rPr>
      </w:pPr>
      <w:r>
        <w:rPr>
          <w:sz w:val="20"/>
          <w:szCs w:val="20"/>
          <w:lang w:val="lv-LV"/>
        </w:rPr>
        <w:t>01.09.2015. 14:31</w:t>
      </w:r>
    </w:p>
    <w:p w:rsidR="008B530F" w:rsidRDefault="008B530F" w:rsidP="009936BA">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605</w:t>
      </w:r>
      <w:r>
        <w:rPr>
          <w:sz w:val="20"/>
          <w:szCs w:val="20"/>
          <w:lang w:val="lv-LV"/>
        </w:rPr>
        <w:fldChar w:fldCharType="end"/>
      </w:r>
    </w:p>
    <w:p w:rsidR="009936BA" w:rsidRDefault="000101F9" w:rsidP="009936BA">
      <w:pPr>
        <w:pStyle w:val="naislab"/>
        <w:spacing w:before="0" w:beforeAutospacing="0" w:after="0" w:afterAutospacing="0"/>
        <w:jc w:val="both"/>
        <w:rPr>
          <w:sz w:val="20"/>
          <w:szCs w:val="20"/>
          <w:lang w:val="lv-LV"/>
        </w:rPr>
      </w:pPr>
      <w:bookmarkStart w:id="0" w:name="_GoBack"/>
      <w:bookmarkEnd w:id="0"/>
      <w:r>
        <w:rPr>
          <w:sz w:val="20"/>
          <w:szCs w:val="20"/>
          <w:lang w:val="lv-LV"/>
        </w:rPr>
        <w:t>J.Krainis</w:t>
      </w:r>
    </w:p>
    <w:p w:rsidR="009936BA" w:rsidRPr="00F53E95" w:rsidRDefault="0055603B" w:rsidP="00F53E95">
      <w:pPr>
        <w:pStyle w:val="naislab"/>
        <w:spacing w:before="0" w:beforeAutospacing="0" w:after="0" w:afterAutospacing="0"/>
        <w:jc w:val="both"/>
        <w:rPr>
          <w:sz w:val="20"/>
          <w:szCs w:val="20"/>
          <w:lang w:val="lv-LV"/>
        </w:rPr>
      </w:pPr>
      <w:r>
        <w:rPr>
          <w:sz w:val="20"/>
          <w:szCs w:val="20"/>
          <w:lang w:val="lv-LV"/>
        </w:rPr>
        <w:t>67027019</w:t>
      </w:r>
      <w:r w:rsidR="009936BA">
        <w:rPr>
          <w:sz w:val="20"/>
          <w:szCs w:val="20"/>
          <w:lang w:val="lv-LV"/>
        </w:rPr>
        <w:t xml:space="preserve">, </w:t>
      </w:r>
      <w:hyperlink r:id="rId8" w:history="1">
        <w:r w:rsidR="000101F9" w:rsidRPr="00F45050">
          <w:rPr>
            <w:rStyle w:val="Hipersaite"/>
            <w:sz w:val="20"/>
            <w:szCs w:val="20"/>
            <w:lang w:val="lv-LV"/>
          </w:rPr>
          <w:t>Janis.Krainis@zm.gov.lv</w:t>
        </w:r>
      </w:hyperlink>
      <w:r w:rsidR="009936BA">
        <w:rPr>
          <w:sz w:val="20"/>
          <w:szCs w:val="20"/>
          <w:lang w:val="lv-LV"/>
        </w:rPr>
        <w:t xml:space="preserve"> </w:t>
      </w:r>
    </w:p>
    <w:sectPr w:rsidR="009936BA" w:rsidRPr="00F53E95" w:rsidSect="00103C1C">
      <w:headerReference w:type="even" r:id="rId9"/>
      <w:headerReference w:type="default" r:id="rId10"/>
      <w:footerReference w:type="even" r:id="rId11"/>
      <w:footerReference w:type="default" r:id="rId12"/>
      <w:footerReference w:type="first" r:id="rId13"/>
      <w:pgSz w:w="11906" w:h="16838"/>
      <w:pgMar w:top="1418" w:right="1134"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45" w:rsidRDefault="00D61B45">
      <w:r>
        <w:separator/>
      </w:r>
    </w:p>
  </w:endnote>
  <w:endnote w:type="continuationSeparator" w:id="0">
    <w:p w:rsidR="00D61B45" w:rsidRDefault="00D6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E56F6B" w:rsidP="008B511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56F6B" w:rsidRDefault="00E56F6B" w:rsidP="008B511C">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Pr="0094607A" w:rsidRDefault="0094607A" w:rsidP="000101F9">
    <w:pPr>
      <w:pStyle w:val="Kjene"/>
      <w:jc w:val="both"/>
      <w:rPr>
        <w:sz w:val="20"/>
        <w:szCs w:val="20"/>
        <w:lang w:val="lv-LV"/>
      </w:rPr>
    </w:pPr>
    <w:r w:rsidRPr="0094607A">
      <w:rPr>
        <w:sz w:val="20"/>
        <w:szCs w:val="20"/>
        <w:lang w:val="lv-LV"/>
      </w:rPr>
      <w:t>ZM</w:t>
    </w:r>
    <w:r w:rsidR="001549F1">
      <w:rPr>
        <w:sz w:val="20"/>
        <w:szCs w:val="20"/>
        <w:lang w:val="lv-LV"/>
      </w:rPr>
      <w:t>Notp3</w:t>
    </w:r>
    <w:r w:rsidR="008B4B05">
      <w:rPr>
        <w:sz w:val="20"/>
        <w:szCs w:val="20"/>
        <w:lang w:val="lv-LV"/>
      </w:rPr>
      <w:t>_</w:t>
    </w:r>
    <w:r w:rsidR="00CD13E5">
      <w:rPr>
        <w:sz w:val="20"/>
        <w:szCs w:val="20"/>
        <w:lang w:val="lv-LV"/>
      </w:rPr>
      <w:t>31</w:t>
    </w:r>
    <w:r w:rsidR="009835A3">
      <w:rPr>
        <w:sz w:val="20"/>
        <w:szCs w:val="20"/>
        <w:lang w:val="lv-LV"/>
      </w:rPr>
      <w:t>0815</w:t>
    </w:r>
    <w:r w:rsidR="000101F9">
      <w:rPr>
        <w:sz w:val="20"/>
        <w:szCs w:val="20"/>
        <w:lang w:val="lv-LV"/>
      </w:rPr>
      <w:t>_Skolasauglis</w:t>
    </w:r>
    <w:r w:rsidR="00BD5D9B">
      <w:rPr>
        <w:sz w:val="20"/>
        <w:szCs w:val="20"/>
        <w:lang w:val="lv-LV"/>
      </w:rPr>
      <w:t xml:space="preserve">; </w:t>
    </w:r>
    <w:r w:rsidR="00934A21" w:rsidRPr="00934A21">
      <w:rPr>
        <w:sz w:val="20"/>
        <w:szCs w:val="20"/>
        <w:lang w:val="lv-LV"/>
      </w:rPr>
      <w:t>Valsts un Eiropas Savienības atbalsta piešķiršanas, administrēšanas un uzraudzības kārtība augļu un dārzeņu piegādei skolēniem vispārējās izglītības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Pr="00016F46" w:rsidRDefault="00016F46" w:rsidP="00016F46">
    <w:pPr>
      <w:pStyle w:val="Kjene"/>
      <w:jc w:val="both"/>
      <w:rPr>
        <w:sz w:val="20"/>
        <w:szCs w:val="20"/>
        <w:lang w:val="lv-LV"/>
      </w:rPr>
    </w:pPr>
    <w:r w:rsidRPr="0094607A">
      <w:rPr>
        <w:sz w:val="20"/>
        <w:szCs w:val="20"/>
        <w:lang w:val="lv-LV"/>
      </w:rPr>
      <w:t>ZM</w:t>
    </w:r>
    <w:r w:rsidR="001549F1">
      <w:rPr>
        <w:sz w:val="20"/>
        <w:szCs w:val="20"/>
        <w:lang w:val="lv-LV"/>
      </w:rPr>
      <w:t>Notp3</w:t>
    </w:r>
    <w:r w:rsidR="00CD13E5">
      <w:rPr>
        <w:sz w:val="20"/>
        <w:szCs w:val="20"/>
        <w:lang w:val="lv-LV"/>
      </w:rPr>
      <w:t>_31</w:t>
    </w:r>
    <w:r>
      <w:rPr>
        <w:sz w:val="20"/>
        <w:szCs w:val="20"/>
        <w:lang w:val="lv-LV"/>
      </w:rPr>
      <w:t xml:space="preserve">0815_Skolasauglis; </w:t>
    </w:r>
    <w:r w:rsidR="00934A21" w:rsidRPr="00934A21">
      <w:rPr>
        <w:sz w:val="20"/>
        <w:szCs w:val="20"/>
        <w:lang w:val="lv-LV"/>
      </w:rPr>
      <w:t>Valsts un Eiropas Savienības atbalsta piešķiršanas, administrēšanas un uzraudzības kārtība augļu un dārzeņu piegādei skolēniem vispārējās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45" w:rsidRDefault="00D61B45">
      <w:r>
        <w:separator/>
      </w:r>
    </w:p>
  </w:footnote>
  <w:footnote w:type="continuationSeparator" w:id="0">
    <w:p w:rsidR="00D61B45" w:rsidRDefault="00D6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E56F6B" w:rsidP="004874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56F6B" w:rsidRDefault="00E56F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E56F6B" w:rsidP="004874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B530F">
      <w:rPr>
        <w:rStyle w:val="Lappusesnumurs"/>
        <w:noProof/>
      </w:rPr>
      <w:t>2</w:t>
    </w:r>
    <w:r>
      <w:rPr>
        <w:rStyle w:val="Lappusesnumurs"/>
      </w:rPr>
      <w:fldChar w:fldCharType="end"/>
    </w:r>
  </w:p>
  <w:p w:rsidR="00E56F6B" w:rsidRPr="00694E07" w:rsidRDefault="00E56F6B" w:rsidP="00C90EBC">
    <w:pPr>
      <w:pStyle w:val="Galvene"/>
      <w:jc w:val="right"/>
      <w:rPr>
        <w:sz w:val="22"/>
        <w:szCs w:val="22"/>
        <w:lang w:val="de-DE"/>
      </w:rPr>
    </w:pPr>
  </w:p>
  <w:p w:rsidR="00E56F6B" w:rsidRPr="00694E07" w:rsidRDefault="00E56F6B" w:rsidP="00C90EBC">
    <w:pPr>
      <w:pStyle w:val="Galvene"/>
      <w:jc w:val="right"/>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2D9"/>
    <w:multiLevelType w:val="hybridMultilevel"/>
    <w:tmpl w:val="1178961C"/>
    <w:lvl w:ilvl="0" w:tplc="7A6E5308">
      <w:start w:val="1"/>
      <w:numFmt w:val="bullet"/>
      <w:lvlText w:val=""/>
      <w:lvlJc w:val="left"/>
      <w:pPr>
        <w:tabs>
          <w:tab w:val="num" w:pos="720"/>
        </w:tabs>
        <w:ind w:left="720" w:hanging="360"/>
      </w:pPr>
      <w:rPr>
        <w:rFonts w:ascii="Wingdings" w:hAnsi="Wingdings" w:hint="default"/>
      </w:rPr>
    </w:lvl>
    <w:lvl w:ilvl="1" w:tplc="AA5E8D88" w:tentative="1">
      <w:start w:val="1"/>
      <w:numFmt w:val="bullet"/>
      <w:lvlText w:val="o"/>
      <w:lvlJc w:val="left"/>
      <w:pPr>
        <w:tabs>
          <w:tab w:val="num" w:pos="1440"/>
        </w:tabs>
        <w:ind w:left="1440" w:hanging="360"/>
      </w:pPr>
      <w:rPr>
        <w:rFonts w:ascii="Courier New" w:hAnsi="Courier New" w:hint="default"/>
      </w:rPr>
    </w:lvl>
    <w:lvl w:ilvl="2" w:tplc="12F8333C" w:tentative="1">
      <w:start w:val="1"/>
      <w:numFmt w:val="bullet"/>
      <w:lvlText w:val=""/>
      <w:lvlJc w:val="left"/>
      <w:pPr>
        <w:tabs>
          <w:tab w:val="num" w:pos="2160"/>
        </w:tabs>
        <w:ind w:left="2160" w:hanging="360"/>
      </w:pPr>
      <w:rPr>
        <w:rFonts w:ascii="Wingdings" w:hAnsi="Wingdings" w:hint="default"/>
      </w:rPr>
    </w:lvl>
    <w:lvl w:ilvl="3" w:tplc="D21C12F8" w:tentative="1">
      <w:start w:val="1"/>
      <w:numFmt w:val="bullet"/>
      <w:lvlText w:val=""/>
      <w:lvlJc w:val="left"/>
      <w:pPr>
        <w:tabs>
          <w:tab w:val="num" w:pos="2880"/>
        </w:tabs>
        <w:ind w:left="2880" w:hanging="360"/>
      </w:pPr>
      <w:rPr>
        <w:rFonts w:ascii="Symbol" w:hAnsi="Symbol" w:hint="default"/>
      </w:rPr>
    </w:lvl>
    <w:lvl w:ilvl="4" w:tplc="1A929328" w:tentative="1">
      <w:start w:val="1"/>
      <w:numFmt w:val="bullet"/>
      <w:lvlText w:val="o"/>
      <w:lvlJc w:val="left"/>
      <w:pPr>
        <w:tabs>
          <w:tab w:val="num" w:pos="3600"/>
        </w:tabs>
        <w:ind w:left="3600" w:hanging="360"/>
      </w:pPr>
      <w:rPr>
        <w:rFonts w:ascii="Courier New" w:hAnsi="Courier New" w:hint="default"/>
      </w:rPr>
    </w:lvl>
    <w:lvl w:ilvl="5" w:tplc="E0A24356" w:tentative="1">
      <w:start w:val="1"/>
      <w:numFmt w:val="bullet"/>
      <w:lvlText w:val=""/>
      <w:lvlJc w:val="left"/>
      <w:pPr>
        <w:tabs>
          <w:tab w:val="num" w:pos="4320"/>
        </w:tabs>
        <w:ind w:left="4320" w:hanging="360"/>
      </w:pPr>
      <w:rPr>
        <w:rFonts w:ascii="Wingdings" w:hAnsi="Wingdings" w:hint="default"/>
      </w:rPr>
    </w:lvl>
    <w:lvl w:ilvl="6" w:tplc="B8C298AC" w:tentative="1">
      <w:start w:val="1"/>
      <w:numFmt w:val="bullet"/>
      <w:lvlText w:val=""/>
      <w:lvlJc w:val="left"/>
      <w:pPr>
        <w:tabs>
          <w:tab w:val="num" w:pos="5040"/>
        </w:tabs>
        <w:ind w:left="5040" w:hanging="360"/>
      </w:pPr>
      <w:rPr>
        <w:rFonts w:ascii="Symbol" w:hAnsi="Symbol" w:hint="default"/>
      </w:rPr>
    </w:lvl>
    <w:lvl w:ilvl="7" w:tplc="7A72E3CE" w:tentative="1">
      <w:start w:val="1"/>
      <w:numFmt w:val="bullet"/>
      <w:lvlText w:val="o"/>
      <w:lvlJc w:val="left"/>
      <w:pPr>
        <w:tabs>
          <w:tab w:val="num" w:pos="5760"/>
        </w:tabs>
        <w:ind w:left="5760" w:hanging="360"/>
      </w:pPr>
      <w:rPr>
        <w:rFonts w:ascii="Courier New" w:hAnsi="Courier New" w:hint="default"/>
      </w:rPr>
    </w:lvl>
    <w:lvl w:ilvl="8" w:tplc="E69212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319DF"/>
    <w:multiLevelType w:val="hybridMultilevel"/>
    <w:tmpl w:val="F88829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9881C1A"/>
    <w:multiLevelType w:val="hybridMultilevel"/>
    <w:tmpl w:val="8E56F05C"/>
    <w:lvl w:ilvl="0" w:tplc="20BAD088">
      <w:start w:val="1"/>
      <w:numFmt w:val="bullet"/>
      <w:lvlText w:val=""/>
      <w:lvlJc w:val="left"/>
      <w:pPr>
        <w:tabs>
          <w:tab w:val="num" w:pos="720"/>
        </w:tabs>
        <w:ind w:left="720" w:hanging="360"/>
      </w:pPr>
      <w:rPr>
        <w:rFonts w:ascii="Wingdings" w:hAnsi="Wingdings" w:hint="default"/>
      </w:rPr>
    </w:lvl>
    <w:lvl w:ilvl="1" w:tplc="97984AF8" w:tentative="1">
      <w:start w:val="1"/>
      <w:numFmt w:val="bullet"/>
      <w:lvlText w:val="o"/>
      <w:lvlJc w:val="left"/>
      <w:pPr>
        <w:tabs>
          <w:tab w:val="num" w:pos="1440"/>
        </w:tabs>
        <w:ind w:left="1440" w:hanging="360"/>
      </w:pPr>
      <w:rPr>
        <w:rFonts w:ascii="Courier New" w:hAnsi="Courier New" w:hint="default"/>
      </w:rPr>
    </w:lvl>
    <w:lvl w:ilvl="2" w:tplc="76480B20" w:tentative="1">
      <w:start w:val="1"/>
      <w:numFmt w:val="bullet"/>
      <w:lvlText w:val=""/>
      <w:lvlJc w:val="left"/>
      <w:pPr>
        <w:tabs>
          <w:tab w:val="num" w:pos="2160"/>
        </w:tabs>
        <w:ind w:left="2160" w:hanging="360"/>
      </w:pPr>
      <w:rPr>
        <w:rFonts w:ascii="Wingdings" w:hAnsi="Wingdings" w:hint="default"/>
      </w:rPr>
    </w:lvl>
    <w:lvl w:ilvl="3" w:tplc="3208DEC4" w:tentative="1">
      <w:start w:val="1"/>
      <w:numFmt w:val="bullet"/>
      <w:lvlText w:val=""/>
      <w:lvlJc w:val="left"/>
      <w:pPr>
        <w:tabs>
          <w:tab w:val="num" w:pos="2880"/>
        </w:tabs>
        <w:ind w:left="2880" w:hanging="360"/>
      </w:pPr>
      <w:rPr>
        <w:rFonts w:ascii="Symbol" w:hAnsi="Symbol" w:hint="default"/>
      </w:rPr>
    </w:lvl>
    <w:lvl w:ilvl="4" w:tplc="93B05EB2" w:tentative="1">
      <w:start w:val="1"/>
      <w:numFmt w:val="bullet"/>
      <w:lvlText w:val="o"/>
      <w:lvlJc w:val="left"/>
      <w:pPr>
        <w:tabs>
          <w:tab w:val="num" w:pos="3600"/>
        </w:tabs>
        <w:ind w:left="3600" w:hanging="360"/>
      </w:pPr>
      <w:rPr>
        <w:rFonts w:ascii="Courier New" w:hAnsi="Courier New" w:hint="default"/>
      </w:rPr>
    </w:lvl>
    <w:lvl w:ilvl="5" w:tplc="540A97F0" w:tentative="1">
      <w:start w:val="1"/>
      <w:numFmt w:val="bullet"/>
      <w:lvlText w:val=""/>
      <w:lvlJc w:val="left"/>
      <w:pPr>
        <w:tabs>
          <w:tab w:val="num" w:pos="4320"/>
        </w:tabs>
        <w:ind w:left="4320" w:hanging="360"/>
      </w:pPr>
      <w:rPr>
        <w:rFonts w:ascii="Wingdings" w:hAnsi="Wingdings" w:hint="default"/>
      </w:rPr>
    </w:lvl>
    <w:lvl w:ilvl="6" w:tplc="73FACB48" w:tentative="1">
      <w:start w:val="1"/>
      <w:numFmt w:val="bullet"/>
      <w:lvlText w:val=""/>
      <w:lvlJc w:val="left"/>
      <w:pPr>
        <w:tabs>
          <w:tab w:val="num" w:pos="5040"/>
        </w:tabs>
        <w:ind w:left="5040" w:hanging="360"/>
      </w:pPr>
      <w:rPr>
        <w:rFonts w:ascii="Symbol" w:hAnsi="Symbol" w:hint="default"/>
      </w:rPr>
    </w:lvl>
    <w:lvl w:ilvl="7" w:tplc="17BA8726" w:tentative="1">
      <w:start w:val="1"/>
      <w:numFmt w:val="bullet"/>
      <w:lvlText w:val="o"/>
      <w:lvlJc w:val="left"/>
      <w:pPr>
        <w:tabs>
          <w:tab w:val="num" w:pos="5760"/>
        </w:tabs>
        <w:ind w:left="5760" w:hanging="360"/>
      </w:pPr>
      <w:rPr>
        <w:rFonts w:ascii="Courier New" w:hAnsi="Courier New" w:hint="default"/>
      </w:rPr>
    </w:lvl>
    <w:lvl w:ilvl="8" w:tplc="577E0BF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2"/>
    <w:rsid w:val="00007772"/>
    <w:rsid w:val="000101F9"/>
    <w:rsid w:val="000139EB"/>
    <w:rsid w:val="0001490A"/>
    <w:rsid w:val="00016F46"/>
    <w:rsid w:val="000224B8"/>
    <w:rsid w:val="0003716A"/>
    <w:rsid w:val="00043AF6"/>
    <w:rsid w:val="00060391"/>
    <w:rsid w:val="000607A8"/>
    <w:rsid w:val="00077AE4"/>
    <w:rsid w:val="00093E32"/>
    <w:rsid w:val="0009776F"/>
    <w:rsid w:val="000B2011"/>
    <w:rsid w:val="000C0E80"/>
    <w:rsid w:val="000C77E2"/>
    <w:rsid w:val="000E6A86"/>
    <w:rsid w:val="000F741D"/>
    <w:rsid w:val="00103639"/>
    <w:rsid w:val="00103C1C"/>
    <w:rsid w:val="00115351"/>
    <w:rsid w:val="00120D7A"/>
    <w:rsid w:val="0015315A"/>
    <w:rsid w:val="001549F1"/>
    <w:rsid w:val="001557A7"/>
    <w:rsid w:val="00160361"/>
    <w:rsid w:val="00162E1D"/>
    <w:rsid w:val="00163697"/>
    <w:rsid w:val="00173742"/>
    <w:rsid w:val="00190CC4"/>
    <w:rsid w:val="001B2F7A"/>
    <w:rsid w:val="001C5E1D"/>
    <w:rsid w:val="001E064E"/>
    <w:rsid w:val="001E37FD"/>
    <w:rsid w:val="001F198C"/>
    <w:rsid w:val="002307B9"/>
    <w:rsid w:val="00270CC5"/>
    <w:rsid w:val="00275A9B"/>
    <w:rsid w:val="0028777C"/>
    <w:rsid w:val="002C560F"/>
    <w:rsid w:val="002C5818"/>
    <w:rsid w:val="002E1381"/>
    <w:rsid w:val="002F3CEE"/>
    <w:rsid w:val="00303740"/>
    <w:rsid w:val="00320403"/>
    <w:rsid w:val="00323C76"/>
    <w:rsid w:val="00326895"/>
    <w:rsid w:val="00333E8E"/>
    <w:rsid w:val="00350EF0"/>
    <w:rsid w:val="0035332D"/>
    <w:rsid w:val="0035333B"/>
    <w:rsid w:val="00365B5F"/>
    <w:rsid w:val="00366121"/>
    <w:rsid w:val="00374746"/>
    <w:rsid w:val="00380193"/>
    <w:rsid w:val="00380C20"/>
    <w:rsid w:val="0038203B"/>
    <w:rsid w:val="00394728"/>
    <w:rsid w:val="003B22B5"/>
    <w:rsid w:val="003B3C59"/>
    <w:rsid w:val="003C07C7"/>
    <w:rsid w:val="003E7D93"/>
    <w:rsid w:val="003F1A41"/>
    <w:rsid w:val="003F7EE7"/>
    <w:rsid w:val="00435A22"/>
    <w:rsid w:val="00453797"/>
    <w:rsid w:val="00470186"/>
    <w:rsid w:val="00476903"/>
    <w:rsid w:val="00484880"/>
    <w:rsid w:val="0048673B"/>
    <w:rsid w:val="00487474"/>
    <w:rsid w:val="004A7111"/>
    <w:rsid w:val="004B14EF"/>
    <w:rsid w:val="004C3C4A"/>
    <w:rsid w:val="004C5DC5"/>
    <w:rsid w:val="004C7904"/>
    <w:rsid w:val="004D5234"/>
    <w:rsid w:val="004F0601"/>
    <w:rsid w:val="004F3967"/>
    <w:rsid w:val="005008D1"/>
    <w:rsid w:val="00507FB2"/>
    <w:rsid w:val="00510D51"/>
    <w:rsid w:val="005216CC"/>
    <w:rsid w:val="005318A0"/>
    <w:rsid w:val="0055603B"/>
    <w:rsid w:val="0055655B"/>
    <w:rsid w:val="00572673"/>
    <w:rsid w:val="005821D6"/>
    <w:rsid w:val="00582DCC"/>
    <w:rsid w:val="005D78E2"/>
    <w:rsid w:val="005E430A"/>
    <w:rsid w:val="005E442E"/>
    <w:rsid w:val="005F5C02"/>
    <w:rsid w:val="0061006F"/>
    <w:rsid w:val="00613395"/>
    <w:rsid w:val="00614FCB"/>
    <w:rsid w:val="00652E1C"/>
    <w:rsid w:val="006542FA"/>
    <w:rsid w:val="00694E07"/>
    <w:rsid w:val="006C66D8"/>
    <w:rsid w:val="00704DB1"/>
    <w:rsid w:val="00711FA7"/>
    <w:rsid w:val="00714E72"/>
    <w:rsid w:val="00723392"/>
    <w:rsid w:val="00741D9F"/>
    <w:rsid w:val="00744DC1"/>
    <w:rsid w:val="00746281"/>
    <w:rsid w:val="0075015A"/>
    <w:rsid w:val="00752EC2"/>
    <w:rsid w:val="007664FE"/>
    <w:rsid w:val="0076675A"/>
    <w:rsid w:val="007B01C6"/>
    <w:rsid w:val="007B4BE7"/>
    <w:rsid w:val="007E0864"/>
    <w:rsid w:val="007E388F"/>
    <w:rsid w:val="00800975"/>
    <w:rsid w:val="008156C7"/>
    <w:rsid w:val="00820BDD"/>
    <w:rsid w:val="00845F4F"/>
    <w:rsid w:val="00857068"/>
    <w:rsid w:val="008831CC"/>
    <w:rsid w:val="00893AFB"/>
    <w:rsid w:val="008A4656"/>
    <w:rsid w:val="008B14CC"/>
    <w:rsid w:val="008B4B05"/>
    <w:rsid w:val="008B511C"/>
    <w:rsid w:val="008B530F"/>
    <w:rsid w:val="008C3484"/>
    <w:rsid w:val="008C5027"/>
    <w:rsid w:val="008E3A47"/>
    <w:rsid w:val="00900912"/>
    <w:rsid w:val="00902B36"/>
    <w:rsid w:val="00903379"/>
    <w:rsid w:val="00916B6E"/>
    <w:rsid w:val="009201EB"/>
    <w:rsid w:val="00934A21"/>
    <w:rsid w:val="0094607A"/>
    <w:rsid w:val="00952BB8"/>
    <w:rsid w:val="00965102"/>
    <w:rsid w:val="009706D3"/>
    <w:rsid w:val="009835A3"/>
    <w:rsid w:val="00987531"/>
    <w:rsid w:val="009936BA"/>
    <w:rsid w:val="009B1F2B"/>
    <w:rsid w:val="009B2F5B"/>
    <w:rsid w:val="009C5171"/>
    <w:rsid w:val="009C5B42"/>
    <w:rsid w:val="009E55C4"/>
    <w:rsid w:val="009E723B"/>
    <w:rsid w:val="009F0C85"/>
    <w:rsid w:val="009F4A2D"/>
    <w:rsid w:val="00A06917"/>
    <w:rsid w:val="00A24691"/>
    <w:rsid w:val="00A34300"/>
    <w:rsid w:val="00A769C7"/>
    <w:rsid w:val="00A80F45"/>
    <w:rsid w:val="00AA7C8B"/>
    <w:rsid w:val="00AB4FD1"/>
    <w:rsid w:val="00AE1FA4"/>
    <w:rsid w:val="00B267FC"/>
    <w:rsid w:val="00B447F8"/>
    <w:rsid w:val="00B76BA4"/>
    <w:rsid w:val="00BC60BA"/>
    <w:rsid w:val="00BD5D9B"/>
    <w:rsid w:val="00C307F2"/>
    <w:rsid w:val="00C418AD"/>
    <w:rsid w:val="00C50379"/>
    <w:rsid w:val="00C7302C"/>
    <w:rsid w:val="00C80BF4"/>
    <w:rsid w:val="00C90EBC"/>
    <w:rsid w:val="00C96B26"/>
    <w:rsid w:val="00CA3548"/>
    <w:rsid w:val="00CA479E"/>
    <w:rsid w:val="00CB6D8E"/>
    <w:rsid w:val="00CD13E5"/>
    <w:rsid w:val="00D24FB6"/>
    <w:rsid w:val="00D358A0"/>
    <w:rsid w:val="00D61B45"/>
    <w:rsid w:val="00D80419"/>
    <w:rsid w:val="00D841F1"/>
    <w:rsid w:val="00D866C4"/>
    <w:rsid w:val="00D956B7"/>
    <w:rsid w:val="00DB35EA"/>
    <w:rsid w:val="00DB7CCD"/>
    <w:rsid w:val="00DF2582"/>
    <w:rsid w:val="00DF77B9"/>
    <w:rsid w:val="00E0597D"/>
    <w:rsid w:val="00E10602"/>
    <w:rsid w:val="00E23A83"/>
    <w:rsid w:val="00E27D17"/>
    <w:rsid w:val="00E30DBF"/>
    <w:rsid w:val="00E31ACA"/>
    <w:rsid w:val="00E42DBC"/>
    <w:rsid w:val="00E5095C"/>
    <w:rsid w:val="00E56F6B"/>
    <w:rsid w:val="00E57DA6"/>
    <w:rsid w:val="00E6215F"/>
    <w:rsid w:val="00E62255"/>
    <w:rsid w:val="00E935DC"/>
    <w:rsid w:val="00EA5CB6"/>
    <w:rsid w:val="00EA5E6F"/>
    <w:rsid w:val="00EE5FD5"/>
    <w:rsid w:val="00EE6028"/>
    <w:rsid w:val="00F02182"/>
    <w:rsid w:val="00F04580"/>
    <w:rsid w:val="00F07192"/>
    <w:rsid w:val="00F25932"/>
    <w:rsid w:val="00F53E95"/>
    <w:rsid w:val="00F67C1E"/>
    <w:rsid w:val="00F91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A5D85C-FF28-48B7-920E-860C0F4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GB" w:eastAsia="en-US"/>
    </w:rPr>
  </w:style>
  <w:style w:type="paragraph" w:styleId="Virsraksts2">
    <w:name w:val="heading 2"/>
    <w:basedOn w:val="Parasts"/>
    <w:next w:val="Parasts"/>
    <w:qFormat/>
    <w:pPr>
      <w:keepNext/>
      <w:widowControl w:val="0"/>
      <w:jc w:val="both"/>
      <w:outlineLvl w:val="1"/>
    </w:pPr>
    <w:rPr>
      <w:i/>
      <w:noProof/>
      <w:snapToGrid w:val="0"/>
      <w:sz w:val="22"/>
      <w:szCs w:val="20"/>
    </w:rPr>
  </w:style>
  <w:style w:type="paragraph" w:styleId="Virsraksts9">
    <w:name w:val="heading 9"/>
    <w:basedOn w:val="Parasts"/>
    <w:next w:val="Parasts"/>
    <w:qFormat/>
    <w:pPr>
      <w:keepNext/>
      <w:jc w:val="center"/>
      <w:outlineLvl w:val="8"/>
    </w:pPr>
    <w:rPr>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semiHidden/>
    <w:rPr>
      <w:sz w:val="20"/>
      <w:szCs w:val="20"/>
      <w:lang w:val="lv-LV"/>
    </w:rPr>
  </w:style>
  <w:style w:type="paragraph" w:styleId="Galvene">
    <w:name w:val="header"/>
    <w:basedOn w:val="Parasts"/>
    <w:pPr>
      <w:tabs>
        <w:tab w:val="center" w:pos="4153"/>
        <w:tab w:val="right" w:pos="8306"/>
      </w:tabs>
    </w:pPr>
    <w:rPr>
      <w:lang w:val="en-US"/>
    </w:rPr>
  </w:style>
  <w:style w:type="paragraph" w:styleId="Nosaukums">
    <w:name w:val="Title"/>
    <w:basedOn w:val="Parasts"/>
    <w:qFormat/>
    <w:pPr>
      <w:jc w:val="center"/>
    </w:pPr>
    <w:rPr>
      <w:b/>
      <w:bCs/>
      <w:lang w:val="lv-LV"/>
    </w:rPr>
  </w:style>
  <w:style w:type="paragraph" w:styleId="Pamatteksts3">
    <w:name w:val="Body Text 3"/>
    <w:basedOn w:val="Parasts"/>
    <w:pPr>
      <w:jc w:val="both"/>
    </w:pPr>
    <w:rPr>
      <w:b/>
      <w:bCs/>
      <w:i/>
      <w:iCs/>
      <w:lang w:val="lv-LV"/>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rPr>
      <w:sz w:val="22"/>
      <w:lang w:val="lv-LV"/>
    </w:rPr>
  </w:style>
  <w:style w:type="paragraph" w:styleId="Pamatteksts">
    <w:name w:val="Body Text"/>
    <w:basedOn w:val="Parasts"/>
    <w:pPr>
      <w:jc w:val="center"/>
    </w:pPr>
    <w:rPr>
      <w:b/>
      <w:bCs/>
      <w:smallCaps/>
      <w:sz w:val="20"/>
    </w:rPr>
  </w:style>
  <w:style w:type="paragraph" w:styleId="Balonteksts">
    <w:name w:val="Balloon Text"/>
    <w:basedOn w:val="Parasts"/>
    <w:semiHidden/>
    <w:rsid w:val="00A769C7"/>
    <w:rPr>
      <w:rFonts w:ascii="Tahoma" w:hAnsi="Tahoma" w:cs="Tahoma"/>
      <w:sz w:val="16"/>
      <w:szCs w:val="16"/>
    </w:rPr>
  </w:style>
  <w:style w:type="paragraph" w:customStyle="1" w:styleId="naislab">
    <w:name w:val="naislab"/>
    <w:basedOn w:val="Parasts"/>
    <w:rsid w:val="001F198C"/>
    <w:pPr>
      <w:spacing w:before="100" w:beforeAutospacing="1" w:after="100" w:afterAutospacing="1"/>
      <w:jc w:val="right"/>
    </w:pPr>
    <w:rPr>
      <w:rFonts w:eastAsia="Arial Unicode MS"/>
    </w:rPr>
  </w:style>
  <w:style w:type="character" w:styleId="Komentraatsauce">
    <w:name w:val="annotation reference"/>
    <w:semiHidden/>
    <w:rsid w:val="00F25932"/>
    <w:rPr>
      <w:sz w:val="16"/>
      <w:szCs w:val="16"/>
    </w:rPr>
  </w:style>
  <w:style w:type="paragraph" w:styleId="Komentrateksts">
    <w:name w:val="annotation text"/>
    <w:basedOn w:val="Parasts"/>
    <w:semiHidden/>
    <w:rsid w:val="00F25932"/>
    <w:rPr>
      <w:sz w:val="20"/>
      <w:szCs w:val="20"/>
    </w:rPr>
  </w:style>
  <w:style w:type="paragraph" w:styleId="Komentratma">
    <w:name w:val="annotation subject"/>
    <w:basedOn w:val="Komentrateksts"/>
    <w:next w:val="Komentrateksts"/>
    <w:semiHidden/>
    <w:rsid w:val="00F25932"/>
    <w:rPr>
      <w:b/>
      <w:bCs/>
    </w:rPr>
  </w:style>
  <w:style w:type="character" w:styleId="Hipersaite">
    <w:name w:val="Hyperlink"/>
    <w:rsid w:val="009936BA"/>
    <w:rPr>
      <w:color w:val="0000FF"/>
      <w:u w:val="single"/>
    </w:rPr>
  </w:style>
  <w:style w:type="paragraph" w:styleId="Prskatjums">
    <w:name w:val="Revision"/>
    <w:hidden/>
    <w:uiPriority w:val="99"/>
    <w:semiHidden/>
    <w:rsid w:val="00380C2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Krainis@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FFCB-00A6-43E0-8A82-5549A52F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4422</Characters>
  <Application>Microsoft Office Word</Application>
  <DocSecurity>0</DocSecurity>
  <Lines>245</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administrē un uzrauga valsts un Eiropas Savienības atbalstu piena produktu piegādei izglītojamiem vispārējās izglītības iestādēs</vt:lpstr>
      <vt:lpstr>Kārtība, kādā piešķir, administrē un uzrauga valsts un Eiropas Savienības atbalstu piena produktu piegādei izglītojamiem vispārējās izglītības iestādēs</vt:lpstr>
    </vt:vector>
  </TitlesOfParts>
  <Company>ZM</Company>
  <LinksUpToDate>false</LinksUpToDate>
  <CharactersWithSpaces>4955</CharactersWithSpaces>
  <SharedDoc>false</SharedDoc>
  <HLinks>
    <vt:vector size="6" baseType="variant">
      <vt:variant>
        <vt:i4>6357070</vt:i4>
      </vt:variant>
      <vt:variant>
        <vt:i4>3</vt:i4>
      </vt:variant>
      <vt:variant>
        <vt:i4>0</vt:i4>
      </vt:variant>
      <vt:variant>
        <vt:i4>5</vt:i4>
      </vt:variant>
      <vt:variant>
        <vt:lpwstr>mailto:Janis.Krainis@zm.gov.lv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administrē un uzrauga valsts un Eiropas Savienības atbalstu piena produktu piegādei izglītojamiem vispārējās izglītības iestādēs</dc:title>
  <dc:subject>1.pielikums</dc:subject>
  <dc:creator>Inga Orlova</dc:creator>
  <cp:keywords/>
  <dc:description>Inga.Orlova@zm.gov.lv; 67027376</dc:description>
  <cp:lastModifiedBy>Alise Apalupa</cp:lastModifiedBy>
  <cp:revision>6</cp:revision>
  <cp:lastPrinted>2011-01-11T12:26:00Z</cp:lastPrinted>
  <dcterms:created xsi:type="dcterms:W3CDTF">2015-08-31T10:37:00Z</dcterms:created>
  <dcterms:modified xsi:type="dcterms:W3CDTF">2015-09-01T12:25:00Z</dcterms:modified>
</cp:coreProperties>
</file>