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2C" w:rsidRPr="003463E7" w:rsidRDefault="00D0452C" w:rsidP="00D0452C">
      <w:pPr>
        <w:pStyle w:val="Virsraksts3"/>
        <w:spacing w:before="0"/>
        <w:ind w:firstLine="720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3463E7">
        <w:rPr>
          <w:rFonts w:ascii="Times New Roman" w:hAnsi="Times New Roman"/>
          <w:b w:val="0"/>
          <w:i/>
          <w:color w:val="auto"/>
          <w:sz w:val="28"/>
          <w:szCs w:val="28"/>
        </w:rPr>
        <w:t>Projekts</w:t>
      </w:r>
    </w:p>
    <w:p w:rsidR="00D0452C" w:rsidRPr="003463E7" w:rsidRDefault="00D0452C" w:rsidP="00D0452C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0452C" w:rsidRPr="003463E7" w:rsidRDefault="00D0452C" w:rsidP="00D0452C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463E7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D0452C" w:rsidRPr="003463E7" w:rsidRDefault="00D0452C" w:rsidP="00D0452C">
      <w:pPr>
        <w:tabs>
          <w:tab w:val="left" w:pos="6663"/>
        </w:tabs>
        <w:rPr>
          <w:sz w:val="28"/>
          <w:szCs w:val="28"/>
        </w:rPr>
      </w:pPr>
    </w:p>
    <w:p w:rsidR="00D0452C" w:rsidRPr="003463E7" w:rsidRDefault="00D0452C" w:rsidP="00D0452C">
      <w:pPr>
        <w:spacing w:line="360" w:lineRule="auto"/>
        <w:rPr>
          <w:sz w:val="28"/>
          <w:szCs w:val="28"/>
        </w:rPr>
      </w:pPr>
      <w:r w:rsidRPr="003463E7">
        <w:rPr>
          <w:sz w:val="28"/>
          <w:szCs w:val="28"/>
        </w:rPr>
        <w:t>   201</w:t>
      </w:r>
      <w:r w:rsidR="005B095D">
        <w:rPr>
          <w:sz w:val="28"/>
          <w:szCs w:val="28"/>
        </w:rPr>
        <w:t>5</w:t>
      </w:r>
      <w:r w:rsidRPr="003463E7">
        <w:rPr>
          <w:sz w:val="28"/>
          <w:szCs w:val="28"/>
        </w:rPr>
        <w:t>.gada ___. _________</w:t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  <w:t xml:space="preserve"> </w:t>
      </w:r>
      <w:r w:rsidRPr="003463E7">
        <w:rPr>
          <w:sz w:val="28"/>
          <w:szCs w:val="28"/>
        </w:rPr>
        <w:tab/>
        <w:t xml:space="preserve">    Noteikumi Nr.___                    </w:t>
      </w:r>
    </w:p>
    <w:p w:rsidR="00D0452C" w:rsidRPr="003463E7" w:rsidRDefault="00D0452C" w:rsidP="00D0452C">
      <w:pPr>
        <w:spacing w:line="360" w:lineRule="auto"/>
        <w:rPr>
          <w:sz w:val="28"/>
          <w:szCs w:val="28"/>
        </w:rPr>
      </w:pPr>
      <w:r w:rsidRPr="003463E7">
        <w:rPr>
          <w:sz w:val="28"/>
          <w:szCs w:val="28"/>
        </w:rPr>
        <w:t>   Rīgā</w:t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  <w:t xml:space="preserve"> </w:t>
      </w:r>
      <w:r w:rsidRPr="003463E7">
        <w:rPr>
          <w:sz w:val="28"/>
          <w:szCs w:val="28"/>
        </w:rPr>
        <w:tab/>
        <w:t>   (prot. Nr.__ __ § )</w:t>
      </w:r>
    </w:p>
    <w:p w:rsidR="00441B22" w:rsidRPr="005D454D" w:rsidRDefault="00441B22" w:rsidP="00441B22">
      <w:pPr>
        <w:ind w:firstLine="720"/>
        <w:jc w:val="both"/>
        <w:rPr>
          <w:sz w:val="28"/>
          <w:szCs w:val="28"/>
        </w:rPr>
      </w:pPr>
    </w:p>
    <w:p w:rsidR="00644F4B" w:rsidRDefault="00441B22" w:rsidP="00441B22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8"/>
      <w:bookmarkStart w:id="6" w:name="OLE_LINK9"/>
      <w:r w:rsidRPr="005D454D">
        <w:rPr>
          <w:b/>
          <w:sz w:val="28"/>
          <w:szCs w:val="28"/>
        </w:rPr>
        <w:t xml:space="preserve">Grozījumi Ministru kabineta 2003.gada 29.aprīļa </w:t>
      </w:r>
    </w:p>
    <w:p w:rsidR="00441B22" w:rsidRPr="005D454D" w:rsidRDefault="00441B22" w:rsidP="00441B22">
      <w:pPr>
        <w:jc w:val="center"/>
        <w:rPr>
          <w:b/>
          <w:bCs/>
          <w:sz w:val="28"/>
          <w:szCs w:val="28"/>
        </w:rPr>
      </w:pPr>
      <w:r w:rsidRPr="005D454D">
        <w:rPr>
          <w:b/>
          <w:sz w:val="28"/>
          <w:szCs w:val="28"/>
        </w:rPr>
        <w:t>noteikumos Nr.241 „Kultūras ministrijas nolikums”</w:t>
      </w:r>
      <w:bookmarkEnd w:id="0"/>
      <w:bookmarkEnd w:id="1"/>
      <w:bookmarkEnd w:id="2"/>
      <w:bookmarkEnd w:id="3"/>
      <w:bookmarkEnd w:id="4"/>
    </w:p>
    <w:bookmarkEnd w:id="5"/>
    <w:bookmarkEnd w:id="6"/>
    <w:p w:rsidR="00441B22" w:rsidRPr="005D454D" w:rsidRDefault="00441B22" w:rsidP="00441B22">
      <w:pPr>
        <w:ind w:firstLine="720"/>
        <w:jc w:val="center"/>
        <w:rPr>
          <w:sz w:val="28"/>
          <w:szCs w:val="28"/>
        </w:rPr>
      </w:pPr>
    </w:p>
    <w:p w:rsidR="00441B22" w:rsidRPr="005D454D" w:rsidRDefault="00441B22" w:rsidP="00441B22">
      <w:pPr>
        <w:ind w:firstLine="720"/>
        <w:jc w:val="right"/>
        <w:rPr>
          <w:sz w:val="28"/>
          <w:szCs w:val="28"/>
        </w:rPr>
      </w:pPr>
      <w:r w:rsidRPr="005D454D">
        <w:rPr>
          <w:sz w:val="28"/>
          <w:szCs w:val="28"/>
        </w:rPr>
        <w:t>Izdoti saskaņā ar</w:t>
      </w:r>
    </w:p>
    <w:p w:rsidR="00441B22" w:rsidRPr="005D454D" w:rsidRDefault="00F82027" w:rsidP="00F82027">
      <w:pPr>
        <w:ind w:firstLine="720"/>
        <w:jc w:val="right"/>
        <w:rPr>
          <w:sz w:val="28"/>
          <w:szCs w:val="28"/>
        </w:rPr>
      </w:pPr>
      <w:r w:rsidRPr="005D454D">
        <w:rPr>
          <w:sz w:val="28"/>
          <w:szCs w:val="28"/>
        </w:rPr>
        <w:t xml:space="preserve">Valsts pārvaldes iekārtas likuma </w:t>
      </w:r>
    </w:p>
    <w:p w:rsidR="00441B22" w:rsidRPr="005D454D" w:rsidRDefault="00C130F8" w:rsidP="00441B22">
      <w:pPr>
        <w:ind w:firstLine="720"/>
        <w:jc w:val="right"/>
        <w:rPr>
          <w:sz w:val="28"/>
          <w:szCs w:val="28"/>
        </w:rPr>
      </w:pPr>
      <w:r w:rsidRPr="005D454D">
        <w:rPr>
          <w:sz w:val="28"/>
          <w:szCs w:val="28"/>
        </w:rPr>
        <w:t>16</w:t>
      </w:r>
      <w:r w:rsidR="00441B22" w:rsidRPr="005D454D">
        <w:rPr>
          <w:sz w:val="28"/>
          <w:szCs w:val="28"/>
        </w:rPr>
        <w:t xml:space="preserve">.panta </w:t>
      </w:r>
      <w:r w:rsidRPr="005D454D">
        <w:rPr>
          <w:sz w:val="28"/>
          <w:szCs w:val="28"/>
        </w:rPr>
        <w:t>pirmo daļu</w:t>
      </w:r>
    </w:p>
    <w:p w:rsidR="00441B22" w:rsidRPr="005D454D" w:rsidRDefault="00441B22" w:rsidP="00441B22">
      <w:pPr>
        <w:rPr>
          <w:sz w:val="28"/>
          <w:szCs w:val="28"/>
        </w:rPr>
      </w:pPr>
    </w:p>
    <w:p w:rsidR="00441B22" w:rsidRPr="005D454D" w:rsidRDefault="00441B22" w:rsidP="00441B22">
      <w:pPr>
        <w:ind w:firstLine="720"/>
        <w:jc w:val="both"/>
        <w:rPr>
          <w:sz w:val="28"/>
          <w:szCs w:val="28"/>
        </w:rPr>
      </w:pPr>
      <w:r w:rsidRPr="005D454D">
        <w:rPr>
          <w:sz w:val="28"/>
          <w:szCs w:val="28"/>
        </w:rPr>
        <w:t>Izdarīt Ministru kabineta 200</w:t>
      </w:r>
      <w:r w:rsidR="00C130F8" w:rsidRPr="005D454D">
        <w:rPr>
          <w:sz w:val="28"/>
          <w:szCs w:val="28"/>
        </w:rPr>
        <w:t>3</w:t>
      </w:r>
      <w:r w:rsidRPr="005D454D">
        <w:rPr>
          <w:sz w:val="28"/>
          <w:szCs w:val="28"/>
        </w:rPr>
        <w:t xml:space="preserve">.gada </w:t>
      </w:r>
      <w:r w:rsidR="00C130F8" w:rsidRPr="005D454D">
        <w:rPr>
          <w:sz w:val="28"/>
          <w:szCs w:val="28"/>
        </w:rPr>
        <w:t>29</w:t>
      </w:r>
      <w:r w:rsidRPr="005D454D">
        <w:rPr>
          <w:sz w:val="28"/>
          <w:szCs w:val="28"/>
        </w:rPr>
        <w:t>.</w:t>
      </w:r>
      <w:r w:rsidR="00C130F8" w:rsidRPr="005D454D">
        <w:rPr>
          <w:sz w:val="28"/>
          <w:szCs w:val="28"/>
        </w:rPr>
        <w:t>aprīļa</w:t>
      </w:r>
      <w:r w:rsidRPr="005D454D">
        <w:rPr>
          <w:sz w:val="28"/>
          <w:szCs w:val="28"/>
        </w:rPr>
        <w:t xml:space="preserve"> noteikumos Nr.</w:t>
      </w:r>
      <w:r w:rsidR="00C130F8" w:rsidRPr="005D454D">
        <w:rPr>
          <w:sz w:val="28"/>
          <w:szCs w:val="28"/>
        </w:rPr>
        <w:t>241</w:t>
      </w:r>
      <w:r w:rsidRPr="005D454D">
        <w:rPr>
          <w:sz w:val="28"/>
          <w:szCs w:val="28"/>
        </w:rPr>
        <w:t xml:space="preserve"> „</w:t>
      </w:r>
      <w:r w:rsidR="00C130F8" w:rsidRPr="005D454D">
        <w:rPr>
          <w:sz w:val="28"/>
          <w:szCs w:val="28"/>
        </w:rPr>
        <w:t>Kultūras ministrijas nolikums</w:t>
      </w:r>
      <w:r w:rsidRPr="005D454D">
        <w:rPr>
          <w:sz w:val="28"/>
          <w:szCs w:val="28"/>
        </w:rPr>
        <w:t>” (Latvijas Vēstnesis, 20</w:t>
      </w:r>
      <w:r w:rsidR="00FE4F3F" w:rsidRPr="005D454D">
        <w:rPr>
          <w:sz w:val="28"/>
          <w:szCs w:val="28"/>
        </w:rPr>
        <w:t>03</w:t>
      </w:r>
      <w:r w:rsidRPr="005D454D">
        <w:rPr>
          <w:sz w:val="28"/>
          <w:szCs w:val="28"/>
        </w:rPr>
        <w:t xml:space="preserve">, </w:t>
      </w:r>
      <w:r w:rsidR="00FE4F3F" w:rsidRPr="005D454D">
        <w:rPr>
          <w:sz w:val="28"/>
          <w:szCs w:val="28"/>
        </w:rPr>
        <w:t>70., 116</w:t>
      </w:r>
      <w:r w:rsidRPr="005D454D">
        <w:rPr>
          <w:sz w:val="28"/>
          <w:szCs w:val="28"/>
        </w:rPr>
        <w:t xml:space="preserve">.nr.; </w:t>
      </w:r>
      <w:r w:rsidR="00FE4F3F" w:rsidRPr="005D454D">
        <w:rPr>
          <w:sz w:val="28"/>
          <w:szCs w:val="28"/>
        </w:rPr>
        <w:t xml:space="preserve">2004, 39.nr.; 2005, 76., 168.nr.; 2008, 10.nr.; 2009, 98.nr.; 2010, 37., 203., 206.nr.; 2011, 51., 175.nr.; 2012, </w:t>
      </w:r>
      <w:r w:rsidR="00C3082A" w:rsidRPr="005D454D">
        <w:rPr>
          <w:sz w:val="28"/>
          <w:szCs w:val="28"/>
        </w:rPr>
        <w:t>203.nr.</w:t>
      </w:r>
      <w:r w:rsidR="00A51A20">
        <w:rPr>
          <w:sz w:val="28"/>
          <w:szCs w:val="28"/>
        </w:rPr>
        <w:t>, 2014, 184.nr.</w:t>
      </w:r>
      <w:r w:rsidR="00C3082A" w:rsidRPr="005D454D">
        <w:rPr>
          <w:sz w:val="28"/>
          <w:szCs w:val="28"/>
        </w:rPr>
        <w:t>)</w:t>
      </w:r>
      <w:r w:rsidR="00A51A20">
        <w:rPr>
          <w:sz w:val="28"/>
          <w:szCs w:val="28"/>
        </w:rPr>
        <w:t xml:space="preserve"> šādus grozījumus:</w:t>
      </w:r>
    </w:p>
    <w:p w:rsidR="00C3082A" w:rsidRPr="005D454D" w:rsidRDefault="00C3082A" w:rsidP="00441B22">
      <w:pPr>
        <w:tabs>
          <w:tab w:val="left" w:pos="709"/>
        </w:tabs>
        <w:jc w:val="both"/>
        <w:rPr>
          <w:sz w:val="28"/>
          <w:szCs w:val="28"/>
        </w:rPr>
      </w:pPr>
    </w:p>
    <w:p w:rsidR="00832B15" w:rsidRPr="005D454D" w:rsidRDefault="00832B15" w:rsidP="00832B15">
      <w:pPr>
        <w:tabs>
          <w:tab w:val="left" w:pos="709"/>
        </w:tabs>
        <w:jc w:val="both"/>
        <w:rPr>
          <w:sz w:val="28"/>
          <w:szCs w:val="28"/>
        </w:rPr>
      </w:pPr>
      <w:r w:rsidRPr="005D454D">
        <w:rPr>
          <w:sz w:val="28"/>
          <w:szCs w:val="28"/>
        </w:rPr>
        <w:tab/>
      </w:r>
      <w:r w:rsidR="00165360">
        <w:rPr>
          <w:sz w:val="28"/>
          <w:szCs w:val="28"/>
        </w:rPr>
        <w:t>1</w:t>
      </w:r>
      <w:r w:rsidRPr="005D454D">
        <w:rPr>
          <w:sz w:val="28"/>
          <w:szCs w:val="28"/>
        </w:rPr>
        <w:t xml:space="preserve">. </w:t>
      </w:r>
      <w:r w:rsidR="00455E1D" w:rsidRPr="005D454D">
        <w:rPr>
          <w:sz w:val="28"/>
          <w:szCs w:val="28"/>
        </w:rPr>
        <w:t xml:space="preserve">Papildināt </w:t>
      </w:r>
      <w:r w:rsidR="00644F4B">
        <w:rPr>
          <w:sz w:val="28"/>
          <w:szCs w:val="28"/>
        </w:rPr>
        <w:t>noteikumus</w:t>
      </w:r>
      <w:r w:rsidR="00455E1D" w:rsidRPr="005D454D">
        <w:rPr>
          <w:sz w:val="28"/>
          <w:szCs w:val="28"/>
        </w:rPr>
        <w:t xml:space="preserve"> ar </w:t>
      </w:r>
      <w:r w:rsidR="00145D94" w:rsidRPr="005D454D">
        <w:rPr>
          <w:sz w:val="28"/>
          <w:szCs w:val="28"/>
        </w:rPr>
        <w:t>5.1.</w:t>
      </w:r>
      <w:r w:rsidR="00145D94" w:rsidRPr="005D454D">
        <w:rPr>
          <w:sz w:val="28"/>
          <w:szCs w:val="28"/>
          <w:vertAlign w:val="superscript"/>
        </w:rPr>
        <w:t>1</w:t>
      </w:r>
      <w:r w:rsidR="00165360">
        <w:rPr>
          <w:sz w:val="28"/>
          <w:szCs w:val="28"/>
          <w:vertAlign w:val="superscript"/>
        </w:rPr>
        <w:t>1</w:t>
      </w:r>
      <w:r w:rsidR="00942682">
        <w:rPr>
          <w:sz w:val="28"/>
          <w:szCs w:val="28"/>
          <w:vertAlign w:val="superscript"/>
        </w:rPr>
        <w:t> </w:t>
      </w:r>
      <w:r w:rsidR="00AA4DFF">
        <w:rPr>
          <w:sz w:val="28"/>
          <w:szCs w:val="28"/>
          <w:vertAlign w:val="superscript"/>
        </w:rPr>
        <w:t> </w:t>
      </w:r>
      <w:r w:rsidR="00455E1D" w:rsidRPr="005D454D">
        <w:rPr>
          <w:sz w:val="28"/>
          <w:szCs w:val="28"/>
        </w:rPr>
        <w:t>a</w:t>
      </w:r>
      <w:r w:rsidR="00145D94" w:rsidRPr="005D454D">
        <w:rPr>
          <w:sz w:val="28"/>
          <w:szCs w:val="28"/>
        </w:rPr>
        <w:t>pa</w:t>
      </w:r>
      <w:r w:rsidR="00455E1D" w:rsidRPr="005D454D">
        <w:rPr>
          <w:sz w:val="28"/>
          <w:szCs w:val="28"/>
        </w:rPr>
        <w:t xml:space="preserve">kšpunktu šādā redakcijā: </w:t>
      </w:r>
    </w:p>
    <w:p w:rsidR="00145D94" w:rsidRPr="00165360" w:rsidRDefault="00455E1D" w:rsidP="00165360">
      <w:pPr>
        <w:jc w:val="both"/>
        <w:rPr>
          <w:sz w:val="28"/>
          <w:szCs w:val="20"/>
        </w:rPr>
      </w:pPr>
      <w:r w:rsidRPr="005D454D">
        <w:rPr>
          <w:sz w:val="28"/>
          <w:szCs w:val="28"/>
        </w:rPr>
        <w:tab/>
        <w:t>„5.1.</w:t>
      </w:r>
      <w:r w:rsidR="00165360">
        <w:rPr>
          <w:sz w:val="28"/>
          <w:szCs w:val="28"/>
          <w:vertAlign w:val="superscript"/>
        </w:rPr>
        <w:t>11</w:t>
      </w:r>
      <w:r w:rsidR="00942682">
        <w:rPr>
          <w:sz w:val="28"/>
          <w:szCs w:val="28"/>
        </w:rPr>
        <w:t> </w:t>
      </w:r>
      <w:r w:rsidR="00165360">
        <w:rPr>
          <w:sz w:val="28"/>
          <w:szCs w:val="20"/>
        </w:rPr>
        <w:t>nodrošina valsts atzinību par izciliem starptautiskiem Latvijas kultūras sasniegumiem</w:t>
      </w:r>
      <w:r w:rsidR="00145D94" w:rsidRPr="005D454D">
        <w:rPr>
          <w:sz w:val="28"/>
          <w:szCs w:val="28"/>
        </w:rPr>
        <w:t>;</w:t>
      </w:r>
      <w:r w:rsidR="00165360">
        <w:rPr>
          <w:sz w:val="28"/>
          <w:szCs w:val="28"/>
        </w:rPr>
        <w:t>”.</w:t>
      </w:r>
    </w:p>
    <w:p w:rsidR="005B095D" w:rsidRDefault="005B095D" w:rsidP="00832B15">
      <w:pPr>
        <w:tabs>
          <w:tab w:val="left" w:pos="709"/>
        </w:tabs>
        <w:jc w:val="both"/>
        <w:rPr>
          <w:sz w:val="28"/>
          <w:szCs w:val="28"/>
        </w:rPr>
      </w:pPr>
    </w:p>
    <w:p w:rsidR="00145D94" w:rsidRDefault="002F4E51" w:rsidP="00832B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360">
        <w:rPr>
          <w:sz w:val="28"/>
          <w:szCs w:val="28"/>
        </w:rPr>
        <w:t>2</w:t>
      </w:r>
      <w:r w:rsidR="00F10983">
        <w:rPr>
          <w:sz w:val="28"/>
          <w:szCs w:val="28"/>
        </w:rPr>
        <w:t xml:space="preserve">. Izteikt </w:t>
      </w:r>
      <w:r w:rsidR="00AA4DFF">
        <w:rPr>
          <w:sz w:val="28"/>
          <w:szCs w:val="28"/>
        </w:rPr>
        <w:t>24.</w:t>
      </w:r>
      <w:r w:rsidR="00A51A20">
        <w:rPr>
          <w:sz w:val="28"/>
          <w:szCs w:val="28"/>
        </w:rPr>
        <w:t>23</w:t>
      </w:r>
      <w:r w:rsidR="00AA4DFF">
        <w:rPr>
          <w:sz w:val="28"/>
          <w:szCs w:val="28"/>
        </w:rPr>
        <w:t>.</w:t>
      </w:r>
      <w:r w:rsidR="00A51A20">
        <w:rPr>
          <w:sz w:val="28"/>
          <w:szCs w:val="28"/>
        </w:rPr>
        <w:t>apakšpunktu šādā redakcijā:</w:t>
      </w:r>
    </w:p>
    <w:p w:rsidR="00965F8E" w:rsidRDefault="00965F8E" w:rsidP="00832B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„24.</w:t>
      </w:r>
      <w:r w:rsidR="00A51A20">
        <w:rPr>
          <w:sz w:val="28"/>
          <w:szCs w:val="28"/>
        </w:rPr>
        <w:t>23. Staņislava Broka Daugavpils Mūzikas vidusskola;”.</w:t>
      </w:r>
    </w:p>
    <w:p w:rsidR="00A51A20" w:rsidRDefault="00A51A20" w:rsidP="00832B15">
      <w:pPr>
        <w:tabs>
          <w:tab w:val="left" w:pos="709"/>
        </w:tabs>
        <w:jc w:val="both"/>
        <w:rPr>
          <w:sz w:val="28"/>
          <w:szCs w:val="28"/>
        </w:rPr>
      </w:pPr>
    </w:p>
    <w:p w:rsidR="00A51A20" w:rsidRDefault="00165360" w:rsidP="00832B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51A20">
        <w:rPr>
          <w:sz w:val="28"/>
          <w:szCs w:val="28"/>
        </w:rPr>
        <w:t>. Izteikt 24.32.apakšpunktu šādā redakcijā:</w:t>
      </w:r>
    </w:p>
    <w:p w:rsidR="00A51A20" w:rsidRDefault="00A51A20" w:rsidP="00A51A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„24.32. Rīgas Horeogrāfijas vidusskola;”.</w:t>
      </w:r>
    </w:p>
    <w:p w:rsidR="008C07FD" w:rsidRDefault="008C07FD" w:rsidP="00A51A20">
      <w:pPr>
        <w:tabs>
          <w:tab w:val="left" w:pos="709"/>
        </w:tabs>
        <w:jc w:val="both"/>
        <w:rPr>
          <w:sz w:val="28"/>
          <w:szCs w:val="28"/>
        </w:rPr>
      </w:pPr>
    </w:p>
    <w:p w:rsidR="008C07FD" w:rsidRDefault="00165360" w:rsidP="008C07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C07FD">
        <w:rPr>
          <w:sz w:val="28"/>
          <w:szCs w:val="28"/>
        </w:rPr>
        <w:t>. Izteikt 25.18.apakšpunktu šādā redakcijā:</w:t>
      </w:r>
    </w:p>
    <w:p w:rsidR="008C07FD" w:rsidRDefault="008C07FD" w:rsidP="008C07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„25.18. </w:t>
      </w:r>
      <w:r w:rsidR="00644F4B" w:rsidRPr="00644F4B">
        <w:rPr>
          <w:sz w:val="28"/>
          <w:szCs w:val="28"/>
        </w:rPr>
        <w:t xml:space="preserve">valsts sabiedrība ar ierobežotu atbildību </w:t>
      </w:r>
      <w:r w:rsidR="00644F4B">
        <w:rPr>
          <w:sz w:val="28"/>
          <w:szCs w:val="28"/>
        </w:rPr>
        <w:t>„</w:t>
      </w:r>
      <w:r>
        <w:rPr>
          <w:sz w:val="28"/>
          <w:szCs w:val="28"/>
        </w:rPr>
        <w:t>Latvijas Nacionālā opera un balets</w:t>
      </w:r>
      <w:r w:rsidR="00644F4B">
        <w:rPr>
          <w:sz w:val="28"/>
          <w:szCs w:val="28"/>
        </w:rPr>
        <w:t>”;”</w:t>
      </w:r>
      <w:r>
        <w:rPr>
          <w:sz w:val="28"/>
          <w:szCs w:val="28"/>
        </w:rPr>
        <w:t>.</w:t>
      </w:r>
    </w:p>
    <w:p w:rsidR="00165360" w:rsidRDefault="00165360" w:rsidP="00832B15">
      <w:pPr>
        <w:tabs>
          <w:tab w:val="left" w:pos="709"/>
        </w:tabs>
        <w:jc w:val="both"/>
        <w:rPr>
          <w:sz w:val="28"/>
          <w:szCs w:val="28"/>
        </w:rPr>
      </w:pPr>
    </w:p>
    <w:p w:rsidR="00D0452C" w:rsidRPr="003463E7" w:rsidRDefault="00D0452C" w:rsidP="00D0452C">
      <w:pPr>
        <w:ind w:firstLine="284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Ministru prezidente</w:t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  <w:t>L.Straujuma</w:t>
      </w:r>
    </w:p>
    <w:p w:rsidR="00D0452C" w:rsidRPr="003463E7" w:rsidRDefault="00D0452C" w:rsidP="00D0452C">
      <w:pPr>
        <w:pStyle w:val="naisf"/>
        <w:spacing w:before="0" w:after="0"/>
        <w:ind w:firstLine="284"/>
        <w:rPr>
          <w:sz w:val="28"/>
          <w:szCs w:val="28"/>
        </w:rPr>
      </w:pPr>
      <w:r w:rsidRPr="003463E7">
        <w:rPr>
          <w:sz w:val="28"/>
          <w:szCs w:val="28"/>
        </w:rPr>
        <w:t>Kultūras ministre</w:t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  <w:t>D.Melbārde</w:t>
      </w:r>
    </w:p>
    <w:p w:rsidR="00D0452C" w:rsidRPr="003463E7" w:rsidRDefault="00BC1F92" w:rsidP="00D0452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 w:rsidR="00A51A20">
        <w:rPr>
          <w:sz w:val="28"/>
          <w:szCs w:val="28"/>
        </w:rPr>
        <w:tab/>
      </w:r>
      <w:r w:rsidR="00D0452C" w:rsidRPr="003463E7">
        <w:rPr>
          <w:sz w:val="28"/>
          <w:szCs w:val="28"/>
        </w:rPr>
        <w:tab/>
      </w:r>
      <w:r w:rsidR="00D0452C" w:rsidRPr="003463E7">
        <w:rPr>
          <w:sz w:val="28"/>
          <w:szCs w:val="28"/>
        </w:rPr>
        <w:tab/>
      </w:r>
      <w:r w:rsidR="00D0452C" w:rsidRPr="003463E7">
        <w:rPr>
          <w:sz w:val="28"/>
          <w:szCs w:val="28"/>
        </w:rPr>
        <w:tab/>
      </w:r>
      <w:r w:rsidR="00D0452C" w:rsidRPr="003463E7">
        <w:rPr>
          <w:sz w:val="28"/>
          <w:szCs w:val="28"/>
        </w:rPr>
        <w:tab/>
      </w:r>
      <w:r>
        <w:rPr>
          <w:sz w:val="28"/>
          <w:szCs w:val="28"/>
        </w:rPr>
        <w:t>B.Zakevica</w:t>
      </w:r>
    </w:p>
    <w:p w:rsidR="00441B22" w:rsidRDefault="00441B22" w:rsidP="00441B22">
      <w:pPr>
        <w:ind w:firstLine="709"/>
        <w:rPr>
          <w:sz w:val="28"/>
          <w:szCs w:val="28"/>
        </w:rPr>
      </w:pPr>
    </w:p>
    <w:p w:rsidR="00D0452C" w:rsidRPr="00644F4B" w:rsidRDefault="00BC1F92" w:rsidP="00D0452C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1224BE" w:rsidRPr="00644F4B">
        <w:rPr>
          <w:sz w:val="22"/>
          <w:szCs w:val="22"/>
        </w:rPr>
        <w:t>.</w:t>
      </w:r>
      <w:r w:rsidR="008F01CE">
        <w:rPr>
          <w:sz w:val="22"/>
          <w:szCs w:val="22"/>
        </w:rPr>
        <w:t>09</w:t>
      </w:r>
      <w:r w:rsidR="00D0452C" w:rsidRPr="00644F4B">
        <w:rPr>
          <w:sz w:val="22"/>
          <w:szCs w:val="22"/>
        </w:rPr>
        <w:t>.201</w:t>
      </w:r>
      <w:r w:rsidR="00A51A20" w:rsidRPr="00644F4B">
        <w:rPr>
          <w:sz w:val="22"/>
          <w:szCs w:val="22"/>
        </w:rPr>
        <w:t>5</w:t>
      </w:r>
      <w:r w:rsidR="00D0452C" w:rsidRPr="00644F4B">
        <w:rPr>
          <w:sz w:val="22"/>
          <w:szCs w:val="22"/>
        </w:rPr>
        <w:t xml:space="preserve">. </w:t>
      </w:r>
      <w:r w:rsidR="00B27FD1" w:rsidRPr="00644F4B">
        <w:rPr>
          <w:sz w:val="22"/>
          <w:szCs w:val="22"/>
        </w:rPr>
        <w:t>1</w:t>
      </w:r>
      <w:r w:rsidR="000C420B" w:rsidRPr="00644F4B">
        <w:rPr>
          <w:sz w:val="22"/>
          <w:szCs w:val="22"/>
        </w:rPr>
        <w:t>5</w:t>
      </w:r>
      <w:r w:rsidR="00AA4DFF" w:rsidRPr="00644F4B">
        <w:rPr>
          <w:sz w:val="22"/>
          <w:szCs w:val="22"/>
        </w:rPr>
        <w:t>:</w:t>
      </w:r>
      <w:r w:rsidR="001224BE" w:rsidRPr="00644F4B">
        <w:rPr>
          <w:sz w:val="22"/>
          <w:szCs w:val="22"/>
        </w:rPr>
        <w:t>0</w:t>
      </w:r>
      <w:r w:rsidR="00B27FD1" w:rsidRPr="00644F4B">
        <w:rPr>
          <w:sz w:val="22"/>
          <w:szCs w:val="22"/>
        </w:rPr>
        <w:t>0</w:t>
      </w:r>
    </w:p>
    <w:p w:rsidR="00D0452C" w:rsidRPr="00644F4B" w:rsidRDefault="00B90333" w:rsidP="00D0452C">
      <w:pPr>
        <w:rPr>
          <w:sz w:val="22"/>
          <w:szCs w:val="22"/>
        </w:rPr>
      </w:pPr>
      <w:r w:rsidRPr="00644F4B">
        <w:rPr>
          <w:sz w:val="22"/>
          <w:szCs w:val="22"/>
        </w:rPr>
        <w:t>14</w:t>
      </w:r>
      <w:r w:rsidR="00BC1F92">
        <w:rPr>
          <w:sz w:val="22"/>
          <w:szCs w:val="22"/>
        </w:rPr>
        <w:t>6</w:t>
      </w:r>
    </w:p>
    <w:p w:rsidR="00D0452C" w:rsidRPr="00644F4B" w:rsidRDefault="00FD3C2A" w:rsidP="00D0452C">
      <w:pPr>
        <w:rPr>
          <w:sz w:val="22"/>
          <w:szCs w:val="22"/>
        </w:rPr>
      </w:pPr>
      <w:bookmarkStart w:id="7" w:name="OLE_LINK10"/>
      <w:bookmarkStart w:id="8" w:name="OLE_LINK11"/>
      <w:bookmarkStart w:id="9" w:name="OLE_LINK21"/>
      <w:r w:rsidRPr="00644F4B">
        <w:rPr>
          <w:sz w:val="22"/>
          <w:szCs w:val="22"/>
        </w:rPr>
        <w:t>L.Puisāne</w:t>
      </w:r>
    </w:p>
    <w:p w:rsidR="00D0452C" w:rsidRPr="00644F4B" w:rsidRDefault="00D0452C" w:rsidP="00D0452C">
      <w:pPr>
        <w:rPr>
          <w:sz w:val="22"/>
          <w:szCs w:val="22"/>
        </w:rPr>
      </w:pPr>
      <w:r w:rsidRPr="00644F4B">
        <w:rPr>
          <w:sz w:val="22"/>
          <w:szCs w:val="22"/>
        </w:rPr>
        <w:t>Tālr.67330276</w:t>
      </w:r>
      <w:r w:rsidR="00BC1F92">
        <w:rPr>
          <w:sz w:val="22"/>
          <w:szCs w:val="22"/>
        </w:rPr>
        <w:t>;</w:t>
      </w:r>
      <w:r w:rsidRPr="00644F4B">
        <w:rPr>
          <w:sz w:val="22"/>
          <w:szCs w:val="22"/>
        </w:rPr>
        <w:t xml:space="preserve"> fakss 67330293</w:t>
      </w:r>
    </w:p>
    <w:p w:rsidR="00396AA8" w:rsidRPr="00644F4B" w:rsidRDefault="0098305A">
      <w:pPr>
        <w:rPr>
          <w:sz w:val="22"/>
          <w:szCs w:val="22"/>
        </w:rPr>
      </w:pPr>
      <w:hyperlink r:id="rId7" w:history="1">
        <w:r w:rsidR="00165360" w:rsidRPr="00644F4B">
          <w:rPr>
            <w:rStyle w:val="Hipersaite"/>
            <w:rFonts w:eastAsiaTheme="majorEastAsia"/>
            <w:sz w:val="22"/>
            <w:szCs w:val="22"/>
          </w:rPr>
          <w:t>Lelde.Puisane@km.gov.lv</w:t>
        </w:r>
      </w:hyperlink>
      <w:bookmarkEnd w:id="7"/>
      <w:bookmarkEnd w:id="8"/>
      <w:bookmarkEnd w:id="9"/>
    </w:p>
    <w:sectPr w:rsidR="00396AA8" w:rsidRPr="00644F4B" w:rsidSect="00644F4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AC" w:rsidRDefault="00274CAC" w:rsidP="00642CC1">
      <w:r>
        <w:separator/>
      </w:r>
    </w:p>
  </w:endnote>
  <w:endnote w:type="continuationSeparator" w:id="0">
    <w:p w:rsidR="00274CAC" w:rsidRDefault="00274CAC" w:rsidP="0064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AC" w:rsidRPr="00FD3C2A" w:rsidRDefault="00274CAC" w:rsidP="00FD3C2A">
    <w:pPr>
      <w:spacing w:before="40"/>
      <w:jc w:val="both"/>
      <w:rPr>
        <w:szCs w:val="20"/>
      </w:rPr>
    </w:pPr>
    <w:r>
      <w:rPr>
        <w:sz w:val="22"/>
        <w:szCs w:val="22"/>
      </w:rPr>
      <w:t>KMNot_2007</w:t>
    </w:r>
    <w:r w:rsidRPr="00D0452C">
      <w:rPr>
        <w:sz w:val="22"/>
        <w:szCs w:val="22"/>
      </w:rPr>
      <w:t>1</w:t>
    </w:r>
    <w:r>
      <w:rPr>
        <w:sz w:val="22"/>
        <w:szCs w:val="22"/>
      </w:rPr>
      <w:t>5</w:t>
    </w:r>
    <w:r w:rsidRPr="00D0452C">
      <w:rPr>
        <w:sz w:val="22"/>
        <w:szCs w:val="22"/>
      </w:rPr>
      <w:t>_</w:t>
    </w:r>
    <w:r>
      <w:rPr>
        <w:sz w:val="22"/>
        <w:szCs w:val="22"/>
      </w:rPr>
      <w:t>KM_nolikums</w:t>
    </w:r>
    <w:r w:rsidRPr="00D0452C">
      <w:rPr>
        <w:sz w:val="22"/>
        <w:szCs w:val="22"/>
      </w:rPr>
      <w:t xml:space="preserve">; </w:t>
    </w:r>
    <w:r>
      <w:rPr>
        <w:sz w:val="22"/>
        <w:szCs w:val="22"/>
      </w:rPr>
      <w:t>Ministru kabineta noteikumu projekts „</w:t>
    </w:r>
    <w:r w:rsidRPr="00D0452C">
      <w:rPr>
        <w:sz w:val="22"/>
        <w:szCs w:val="22"/>
      </w:rPr>
      <w:t>Grozījumi Ministru kabineta 2003.gada 23.aprīļa noteikumos Nr.241 „Kultūras ministrijas nolikums”</w:t>
    </w:r>
    <w:r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AC" w:rsidRPr="00D0452C" w:rsidRDefault="00274CAC" w:rsidP="002F4E51">
    <w:pPr>
      <w:spacing w:before="40"/>
      <w:jc w:val="both"/>
      <w:rPr>
        <w:sz w:val="22"/>
        <w:szCs w:val="22"/>
      </w:rPr>
    </w:pPr>
    <w:bookmarkStart w:id="10" w:name="OLE_LINK12"/>
    <w:bookmarkStart w:id="11" w:name="OLE_LINK13"/>
    <w:r>
      <w:rPr>
        <w:sz w:val="22"/>
        <w:szCs w:val="22"/>
      </w:rPr>
      <w:t>KMNot_</w:t>
    </w:r>
    <w:r w:rsidR="00BC1F92">
      <w:rPr>
        <w:sz w:val="22"/>
        <w:szCs w:val="22"/>
      </w:rPr>
      <w:t>16</w:t>
    </w:r>
    <w:r w:rsidR="00D93D89">
      <w:rPr>
        <w:sz w:val="22"/>
        <w:szCs w:val="22"/>
      </w:rPr>
      <w:t>0</w:t>
    </w:r>
    <w:r w:rsidR="008F01CE">
      <w:rPr>
        <w:sz w:val="22"/>
        <w:szCs w:val="22"/>
      </w:rPr>
      <w:t>9</w:t>
    </w:r>
    <w:r w:rsidRPr="00D0452C">
      <w:rPr>
        <w:sz w:val="22"/>
        <w:szCs w:val="22"/>
      </w:rPr>
      <w:t>1</w:t>
    </w:r>
    <w:r>
      <w:rPr>
        <w:sz w:val="22"/>
        <w:szCs w:val="22"/>
      </w:rPr>
      <w:t>5</w:t>
    </w:r>
    <w:r w:rsidRPr="00D0452C">
      <w:rPr>
        <w:sz w:val="22"/>
        <w:szCs w:val="22"/>
      </w:rPr>
      <w:t>_</w:t>
    </w:r>
    <w:r>
      <w:rPr>
        <w:sz w:val="22"/>
        <w:szCs w:val="22"/>
      </w:rPr>
      <w:t>KM_nolikums</w:t>
    </w:r>
    <w:bookmarkEnd w:id="10"/>
    <w:bookmarkEnd w:id="11"/>
    <w:r w:rsidRPr="00D0452C">
      <w:rPr>
        <w:sz w:val="22"/>
        <w:szCs w:val="22"/>
      </w:rPr>
      <w:t xml:space="preserve">; </w:t>
    </w:r>
    <w:bookmarkStart w:id="12" w:name="OLE_LINK6"/>
    <w:bookmarkStart w:id="13" w:name="OLE_LINK7"/>
    <w:r>
      <w:rPr>
        <w:sz w:val="22"/>
        <w:szCs w:val="22"/>
      </w:rPr>
      <w:t>Ministru kabineta noteikumu projekts „</w:t>
    </w:r>
    <w:r w:rsidRPr="00D0452C">
      <w:rPr>
        <w:sz w:val="22"/>
        <w:szCs w:val="22"/>
      </w:rPr>
      <w:t>Grozījumi Ministru kabineta 2003.gada 23.aprīļa noteikumos Nr.241 „Kultūras ministrijas nolikums”</w:t>
    </w:r>
    <w:bookmarkEnd w:id="12"/>
    <w:bookmarkEnd w:id="13"/>
    <w:r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AC" w:rsidRDefault="00274CAC" w:rsidP="00642CC1">
      <w:r>
        <w:separator/>
      </w:r>
    </w:p>
  </w:footnote>
  <w:footnote w:type="continuationSeparator" w:id="0">
    <w:p w:rsidR="00274CAC" w:rsidRDefault="00274CAC" w:rsidP="00642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AC" w:rsidRPr="002F4E51" w:rsidRDefault="0098305A">
    <w:pPr>
      <w:pStyle w:val="Galvene"/>
      <w:jc w:val="center"/>
      <w:rPr>
        <w:sz w:val="22"/>
        <w:szCs w:val="22"/>
      </w:rPr>
    </w:pPr>
    <w:r w:rsidRPr="002F4E51">
      <w:rPr>
        <w:sz w:val="22"/>
        <w:szCs w:val="22"/>
      </w:rPr>
      <w:fldChar w:fldCharType="begin"/>
    </w:r>
    <w:r w:rsidR="00274CAC" w:rsidRPr="002F4E51">
      <w:rPr>
        <w:sz w:val="22"/>
        <w:szCs w:val="22"/>
      </w:rPr>
      <w:instrText xml:space="preserve"> PAGE   \* MERGEFORMAT </w:instrText>
    </w:r>
    <w:r w:rsidRPr="002F4E51">
      <w:rPr>
        <w:sz w:val="22"/>
        <w:szCs w:val="22"/>
      </w:rPr>
      <w:fldChar w:fldCharType="separate"/>
    </w:r>
    <w:r w:rsidR="00644F4B">
      <w:rPr>
        <w:noProof/>
        <w:sz w:val="22"/>
        <w:szCs w:val="22"/>
      </w:rPr>
      <w:t>2</w:t>
    </w:r>
    <w:r w:rsidRPr="002F4E51">
      <w:rPr>
        <w:sz w:val="22"/>
        <w:szCs w:val="22"/>
      </w:rPr>
      <w:fldChar w:fldCharType="end"/>
    </w:r>
  </w:p>
  <w:p w:rsidR="00274CAC" w:rsidRDefault="00274CA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004D"/>
    <w:multiLevelType w:val="hybridMultilevel"/>
    <w:tmpl w:val="D2AE0CF8"/>
    <w:lvl w:ilvl="0" w:tplc="FA5885F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6A44A1"/>
    <w:multiLevelType w:val="hybridMultilevel"/>
    <w:tmpl w:val="03A657B0"/>
    <w:lvl w:ilvl="0" w:tplc="557A90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B22"/>
    <w:rsid w:val="00001C34"/>
    <w:rsid w:val="00032194"/>
    <w:rsid w:val="000540E9"/>
    <w:rsid w:val="00071068"/>
    <w:rsid w:val="000A4E70"/>
    <w:rsid w:val="000C420B"/>
    <w:rsid w:val="000E3BB3"/>
    <w:rsid w:val="000F342F"/>
    <w:rsid w:val="001224BE"/>
    <w:rsid w:val="00145D94"/>
    <w:rsid w:val="00165360"/>
    <w:rsid w:val="001C010C"/>
    <w:rsid w:val="001E500C"/>
    <w:rsid w:val="002720EC"/>
    <w:rsid w:val="00274CAC"/>
    <w:rsid w:val="00285083"/>
    <w:rsid w:val="00293CB8"/>
    <w:rsid w:val="002A2729"/>
    <w:rsid w:val="002C61CA"/>
    <w:rsid w:val="002D11B4"/>
    <w:rsid w:val="002E187A"/>
    <w:rsid w:val="002F4E51"/>
    <w:rsid w:val="003037BB"/>
    <w:rsid w:val="0031375C"/>
    <w:rsid w:val="0031734D"/>
    <w:rsid w:val="00396AA8"/>
    <w:rsid w:val="003B40B5"/>
    <w:rsid w:val="00422CB2"/>
    <w:rsid w:val="00441B22"/>
    <w:rsid w:val="00455E1D"/>
    <w:rsid w:val="00466807"/>
    <w:rsid w:val="004B181F"/>
    <w:rsid w:val="00541ABB"/>
    <w:rsid w:val="00543FD7"/>
    <w:rsid w:val="00575AF2"/>
    <w:rsid w:val="005835F4"/>
    <w:rsid w:val="005A4114"/>
    <w:rsid w:val="005B095D"/>
    <w:rsid w:val="005D454D"/>
    <w:rsid w:val="006167CA"/>
    <w:rsid w:val="00642CC1"/>
    <w:rsid w:val="00644F4B"/>
    <w:rsid w:val="00682587"/>
    <w:rsid w:val="00685260"/>
    <w:rsid w:val="006E3ED1"/>
    <w:rsid w:val="007A0730"/>
    <w:rsid w:val="0080358E"/>
    <w:rsid w:val="00832B15"/>
    <w:rsid w:val="00877FE3"/>
    <w:rsid w:val="008A137A"/>
    <w:rsid w:val="008C07FD"/>
    <w:rsid w:val="008E0E60"/>
    <w:rsid w:val="008F01CE"/>
    <w:rsid w:val="0093089D"/>
    <w:rsid w:val="00942682"/>
    <w:rsid w:val="00965F8E"/>
    <w:rsid w:val="00966517"/>
    <w:rsid w:val="0098305A"/>
    <w:rsid w:val="009A4DE5"/>
    <w:rsid w:val="00A51A20"/>
    <w:rsid w:val="00A77046"/>
    <w:rsid w:val="00AA4DFF"/>
    <w:rsid w:val="00AC1EA0"/>
    <w:rsid w:val="00AC282C"/>
    <w:rsid w:val="00AC2CCF"/>
    <w:rsid w:val="00AD3692"/>
    <w:rsid w:val="00B27FD1"/>
    <w:rsid w:val="00B37653"/>
    <w:rsid w:val="00B85CD1"/>
    <w:rsid w:val="00B90333"/>
    <w:rsid w:val="00BA397A"/>
    <w:rsid w:val="00BC1F92"/>
    <w:rsid w:val="00C130F8"/>
    <w:rsid w:val="00C3082A"/>
    <w:rsid w:val="00C410AB"/>
    <w:rsid w:val="00C511CB"/>
    <w:rsid w:val="00CA0AFE"/>
    <w:rsid w:val="00CA4A48"/>
    <w:rsid w:val="00CF3308"/>
    <w:rsid w:val="00D0452C"/>
    <w:rsid w:val="00D1574F"/>
    <w:rsid w:val="00D26CBB"/>
    <w:rsid w:val="00D53DB5"/>
    <w:rsid w:val="00D67600"/>
    <w:rsid w:val="00D93D89"/>
    <w:rsid w:val="00DC5DCC"/>
    <w:rsid w:val="00DF596E"/>
    <w:rsid w:val="00EC2267"/>
    <w:rsid w:val="00EF0839"/>
    <w:rsid w:val="00F10983"/>
    <w:rsid w:val="00F542A8"/>
    <w:rsid w:val="00F82027"/>
    <w:rsid w:val="00FC7579"/>
    <w:rsid w:val="00FD3C2A"/>
    <w:rsid w:val="00FE0B50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4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D045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441B22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441B2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1B2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ais"/>
    <w:uiPriority w:val="99"/>
    <w:qFormat/>
    <w:rsid w:val="00441B22"/>
    <w:pPr>
      <w:ind w:left="720"/>
    </w:pPr>
  </w:style>
  <w:style w:type="paragraph" w:customStyle="1" w:styleId="tv2131">
    <w:name w:val="tv2131"/>
    <w:basedOn w:val="Parastais"/>
    <w:rsid w:val="00832B15"/>
    <w:pPr>
      <w:spacing w:line="360" w:lineRule="auto"/>
      <w:ind w:firstLine="300"/>
    </w:pPr>
    <w:rPr>
      <w:color w:val="414142"/>
      <w:sz w:val="20"/>
      <w:szCs w:val="20"/>
    </w:rPr>
  </w:style>
  <w:style w:type="paragraph" w:styleId="Kjene">
    <w:name w:val="footer"/>
    <w:basedOn w:val="Parastais"/>
    <w:link w:val="KjeneRakstz"/>
    <w:uiPriority w:val="99"/>
    <w:semiHidden/>
    <w:unhideWhenUsed/>
    <w:rsid w:val="009665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9665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965F8E"/>
    <w:pPr>
      <w:spacing w:before="100" w:beforeAutospacing="1" w:after="100" w:afterAutospacing="1"/>
    </w:pPr>
    <w:rPr>
      <w:rFonts w:eastAsiaTheme="minorHAnsi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045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paragraph" w:customStyle="1" w:styleId="NormalWeb1">
    <w:name w:val="Normal (Web)1"/>
    <w:basedOn w:val="Parastais"/>
    <w:rsid w:val="00D0452C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140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0935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lde.Puisane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2" baseType="lpstr">
      <vt:lpstr>Grozījumi Ministru kabineta 2003.gada 29.aprīļa noteikumos Nr.241 „Kultūras ministrijas nolikums”</vt:lpstr>
      <vt:lpstr>        Projekts</vt:lpstr>
    </vt:vector>
  </TitlesOfParts>
  <Company>LR Kultūras Ministrija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29.aprīļa noteikumos Nr.241 „Kultūras ministrijas nolikums”</dc:title>
  <dc:subject>Noteikumu projekts</dc:subject>
  <dc:creator>L.Puisāne</dc:creator>
  <cp:keywords>KMNot_140915_KM_nolikums</cp:keywords>
  <dc:description>L.Puisāne
Tālr.67330276, fakss 67330293
Lelde.Puisane@km.gov.lv</dc:description>
  <cp:lastModifiedBy>inesed</cp:lastModifiedBy>
  <cp:revision>4</cp:revision>
  <dcterms:created xsi:type="dcterms:W3CDTF">2015-09-14T07:13:00Z</dcterms:created>
  <dcterms:modified xsi:type="dcterms:W3CDTF">2015-09-17T06:29:00Z</dcterms:modified>
</cp:coreProperties>
</file>