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72A85" w14:textId="77777777" w:rsidR="003413E4" w:rsidRPr="007F7D3A" w:rsidRDefault="003413E4" w:rsidP="003413E4">
      <w:pPr>
        <w:jc w:val="right"/>
        <w:rPr>
          <w:sz w:val="28"/>
          <w:szCs w:val="28"/>
          <w:lang w:val="pl-PL"/>
        </w:rPr>
      </w:pPr>
      <w:r w:rsidRPr="007F7D3A">
        <w:rPr>
          <w:sz w:val="28"/>
          <w:szCs w:val="28"/>
          <w:lang w:val="pl-PL"/>
        </w:rPr>
        <w:t>1. pielikums</w:t>
      </w:r>
    </w:p>
    <w:p w14:paraId="31273E88" w14:textId="77777777" w:rsidR="003413E4" w:rsidRPr="007F7D3A" w:rsidRDefault="003413E4" w:rsidP="003413E4">
      <w:pPr>
        <w:jc w:val="right"/>
        <w:rPr>
          <w:sz w:val="28"/>
          <w:szCs w:val="28"/>
          <w:lang w:val="pl-PL"/>
        </w:rPr>
      </w:pPr>
      <w:r w:rsidRPr="007F7D3A">
        <w:rPr>
          <w:sz w:val="28"/>
          <w:szCs w:val="28"/>
          <w:lang w:val="pl-PL"/>
        </w:rPr>
        <w:t>Ministru kabineta</w:t>
      </w:r>
    </w:p>
    <w:p w14:paraId="4996B7F4" w14:textId="61CFDA1B" w:rsidR="003413E4" w:rsidRPr="007F7D3A" w:rsidRDefault="003413E4" w:rsidP="003413E4">
      <w:pPr>
        <w:jc w:val="right"/>
        <w:rPr>
          <w:sz w:val="28"/>
          <w:szCs w:val="28"/>
          <w:lang w:val="pl-PL"/>
        </w:rPr>
      </w:pPr>
      <w:r w:rsidRPr="007F7D3A">
        <w:rPr>
          <w:sz w:val="28"/>
          <w:szCs w:val="28"/>
          <w:lang w:val="pl-PL"/>
        </w:rPr>
        <w:t>2015. gada </w:t>
      </w:r>
      <w:r w:rsidR="00DD6A91" w:rsidRPr="00DD6A91">
        <w:rPr>
          <w:sz w:val="28"/>
          <w:szCs w:val="28"/>
        </w:rPr>
        <w:t>15. </w:t>
      </w:r>
      <w:proofErr w:type="spellStart"/>
      <w:proofErr w:type="gramStart"/>
      <w:r w:rsidR="00DD6A91" w:rsidRPr="00DD6A91">
        <w:rPr>
          <w:sz w:val="28"/>
          <w:szCs w:val="28"/>
        </w:rPr>
        <w:t>decembr</w:t>
      </w:r>
      <w:r w:rsidR="00DD6A91" w:rsidRPr="00DD6A91">
        <w:rPr>
          <w:sz w:val="28"/>
          <w:szCs w:val="28"/>
        </w:rPr>
        <w:t>a</w:t>
      </w:r>
      <w:proofErr w:type="spellEnd"/>
      <w:proofErr w:type="gramEnd"/>
    </w:p>
    <w:p w14:paraId="361BEF99" w14:textId="4FE35FCC" w:rsidR="003413E4" w:rsidRPr="007F7D3A" w:rsidRDefault="003413E4" w:rsidP="003413E4">
      <w:pPr>
        <w:jc w:val="right"/>
        <w:rPr>
          <w:sz w:val="28"/>
          <w:szCs w:val="28"/>
          <w:lang w:val="pl-PL"/>
        </w:rPr>
      </w:pPr>
      <w:r w:rsidRPr="007F7D3A">
        <w:rPr>
          <w:sz w:val="28"/>
          <w:szCs w:val="28"/>
          <w:lang w:val="pl-PL"/>
        </w:rPr>
        <w:t>noteikumiem Nr. </w:t>
      </w:r>
      <w:r w:rsidR="00DD6A91">
        <w:rPr>
          <w:sz w:val="28"/>
          <w:szCs w:val="28"/>
          <w:lang w:val="pl-PL"/>
        </w:rPr>
        <w:t>710</w:t>
      </w:r>
      <w:bookmarkStart w:id="0" w:name="_GoBack"/>
      <w:bookmarkEnd w:id="0"/>
    </w:p>
    <w:p w14:paraId="68C37FE5" w14:textId="77777777" w:rsidR="003413E4" w:rsidRPr="007F7D3A" w:rsidRDefault="003413E4" w:rsidP="003413E4">
      <w:pPr>
        <w:jc w:val="center"/>
        <w:rPr>
          <w:rFonts w:eastAsia="Arial Unicode MS"/>
          <w:bCs/>
          <w:lang w:val="pl-PL"/>
        </w:rPr>
      </w:pPr>
    </w:p>
    <w:p w14:paraId="2F0E60B0" w14:textId="77777777" w:rsidR="003413E4" w:rsidRPr="007F7D3A" w:rsidRDefault="003413E4" w:rsidP="003413E4">
      <w:pPr>
        <w:jc w:val="center"/>
        <w:rPr>
          <w:rFonts w:eastAsia="Arial Unicode MS"/>
          <w:b/>
          <w:bCs/>
          <w:sz w:val="28"/>
          <w:lang w:val="pl-PL"/>
        </w:rPr>
      </w:pPr>
      <w:r w:rsidRPr="007F7D3A">
        <w:rPr>
          <w:rFonts w:eastAsia="Arial Unicode MS"/>
          <w:b/>
          <w:bCs/>
          <w:sz w:val="28"/>
          <w:lang w:val="pl-PL"/>
        </w:rPr>
        <w:t>Prasmju apliecības vai dokumentārā apliecinājuma paraugs</w:t>
      </w:r>
    </w:p>
    <w:p w14:paraId="55A01A60" w14:textId="77777777" w:rsidR="003413E4" w:rsidRPr="007F7D3A" w:rsidRDefault="003413E4" w:rsidP="003413E4">
      <w:pPr>
        <w:jc w:val="center"/>
        <w:rPr>
          <w:rFonts w:eastAsia="Arial Unicode MS"/>
          <w:bCs/>
          <w:lang w:val="pl-PL"/>
        </w:rPr>
      </w:pPr>
    </w:p>
    <w:p w14:paraId="7A20B7ED" w14:textId="77777777" w:rsidR="003413E4" w:rsidRPr="00642488" w:rsidRDefault="003413E4" w:rsidP="003413E4">
      <w:pPr>
        <w:jc w:val="center"/>
        <w:rPr>
          <w:rFonts w:eastAsia="Arial Unicode MS"/>
        </w:rPr>
      </w:pPr>
      <w:proofErr w:type="spellStart"/>
      <w:r w:rsidRPr="00642488">
        <w:rPr>
          <w:rFonts w:eastAsia="Arial Unicode MS"/>
          <w:b/>
          <w:bCs/>
        </w:rPr>
        <w:t>Latvijas</w:t>
      </w:r>
      <w:proofErr w:type="spellEnd"/>
      <w:r w:rsidRPr="00642488">
        <w:rPr>
          <w:rFonts w:eastAsia="Arial Unicode MS"/>
          <w:b/>
          <w:bCs/>
        </w:rPr>
        <w:t xml:space="preserve"> </w:t>
      </w:r>
      <w:proofErr w:type="spellStart"/>
      <w:r w:rsidRPr="00642488">
        <w:rPr>
          <w:rFonts w:eastAsia="Arial Unicode MS"/>
          <w:b/>
          <w:bCs/>
        </w:rPr>
        <w:t>Republika</w:t>
      </w:r>
      <w:proofErr w:type="spellEnd"/>
    </w:p>
    <w:p w14:paraId="543D043F" w14:textId="77777777" w:rsidR="003413E4" w:rsidRPr="00642488" w:rsidRDefault="003413E4" w:rsidP="003413E4">
      <w:pPr>
        <w:jc w:val="center"/>
        <w:rPr>
          <w:rFonts w:eastAsia="Arial Unicode MS"/>
          <w:i/>
          <w:sz w:val="22"/>
        </w:rPr>
      </w:pPr>
      <w:r w:rsidRPr="00642488">
        <w:rPr>
          <w:rFonts w:eastAsia="Arial Unicode MS"/>
          <w:i/>
          <w:sz w:val="22"/>
        </w:rPr>
        <w:t>Republic of Latvia</w:t>
      </w:r>
    </w:p>
    <w:p w14:paraId="43D8B62F" w14:textId="77777777" w:rsidR="003413E4" w:rsidRPr="00642488" w:rsidRDefault="003413E4" w:rsidP="003413E4">
      <w:pPr>
        <w:jc w:val="center"/>
        <w:rPr>
          <w:rFonts w:eastAsia="Arial Unicode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413E4" w:rsidRPr="00642488" w14:paraId="733C7760" w14:textId="77777777" w:rsidTr="00B62D82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205FC" w14:textId="77777777" w:rsidR="003413E4" w:rsidRPr="00642488" w:rsidRDefault="003413E4" w:rsidP="00B62D82">
            <w:pPr>
              <w:jc w:val="center"/>
            </w:pPr>
          </w:p>
        </w:tc>
      </w:tr>
      <w:tr w:rsidR="003413E4" w:rsidRPr="00642488" w14:paraId="66409DB3" w14:textId="77777777" w:rsidTr="00B62D82">
        <w:trPr>
          <w:trHeight w:val="525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14:paraId="71BC8E31" w14:textId="77777777" w:rsidR="003413E4" w:rsidRPr="00642488" w:rsidRDefault="003413E4" w:rsidP="00B62D82">
            <w:pPr>
              <w:jc w:val="center"/>
              <w:rPr>
                <w:sz w:val="20"/>
                <w:szCs w:val="20"/>
              </w:rPr>
            </w:pPr>
            <w:r w:rsidRPr="00642488">
              <w:rPr>
                <w:sz w:val="20"/>
                <w:szCs w:val="20"/>
              </w:rPr>
              <w:t>(</w:t>
            </w:r>
            <w:proofErr w:type="spellStart"/>
            <w:r w:rsidRPr="00642488">
              <w:rPr>
                <w:sz w:val="20"/>
                <w:szCs w:val="20"/>
              </w:rPr>
              <w:t>izglītības</w:t>
            </w:r>
            <w:proofErr w:type="spellEnd"/>
            <w:r w:rsidRPr="00642488">
              <w:rPr>
                <w:sz w:val="20"/>
                <w:szCs w:val="20"/>
              </w:rPr>
              <w:t xml:space="preserve"> </w:t>
            </w:r>
            <w:proofErr w:type="spellStart"/>
            <w:r w:rsidRPr="00642488">
              <w:rPr>
                <w:sz w:val="20"/>
                <w:szCs w:val="20"/>
              </w:rPr>
              <w:t>iestādes</w:t>
            </w:r>
            <w:proofErr w:type="spellEnd"/>
            <w:r w:rsidRPr="00642488">
              <w:rPr>
                <w:sz w:val="20"/>
                <w:szCs w:val="20"/>
              </w:rPr>
              <w:t xml:space="preserve"> </w:t>
            </w:r>
            <w:proofErr w:type="spellStart"/>
            <w:r w:rsidRPr="00642488">
              <w:rPr>
                <w:sz w:val="20"/>
                <w:szCs w:val="20"/>
              </w:rPr>
              <w:t>vai</w:t>
            </w:r>
            <w:proofErr w:type="spellEnd"/>
            <w:r w:rsidRPr="00642488">
              <w:rPr>
                <w:sz w:val="20"/>
                <w:szCs w:val="20"/>
              </w:rPr>
              <w:t xml:space="preserve"> </w:t>
            </w:r>
            <w:proofErr w:type="spellStart"/>
            <w:r w:rsidRPr="00642488">
              <w:rPr>
                <w:sz w:val="20"/>
                <w:szCs w:val="20"/>
              </w:rPr>
              <w:t>mācību</w:t>
            </w:r>
            <w:proofErr w:type="spellEnd"/>
            <w:r w:rsidRPr="00642488">
              <w:rPr>
                <w:sz w:val="20"/>
                <w:szCs w:val="20"/>
              </w:rPr>
              <w:t xml:space="preserve"> </w:t>
            </w:r>
            <w:proofErr w:type="spellStart"/>
            <w:r w:rsidRPr="00642488">
              <w:rPr>
                <w:sz w:val="20"/>
                <w:szCs w:val="20"/>
              </w:rPr>
              <w:t>centra</w:t>
            </w:r>
            <w:proofErr w:type="spellEnd"/>
            <w:r w:rsidRPr="00642488">
              <w:rPr>
                <w:sz w:val="20"/>
                <w:szCs w:val="20"/>
              </w:rPr>
              <w:t xml:space="preserve"> </w:t>
            </w:r>
            <w:proofErr w:type="spellStart"/>
            <w:r w:rsidRPr="00642488">
              <w:rPr>
                <w:sz w:val="20"/>
                <w:szCs w:val="20"/>
              </w:rPr>
              <w:t>nosaukums</w:t>
            </w:r>
            <w:proofErr w:type="spellEnd"/>
            <w:r w:rsidRPr="00642488">
              <w:rPr>
                <w:sz w:val="20"/>
                <w:szCs w:val="20"/>
              </w:rPr>
              <w:t>/</w:t>
            </w:r>
          </w:p>
          <w:p w14:paraId="69A7D26D" w14:textId="77777777" w:rsidR="003413E4" w:rsidRPr="00642488" w:rsidRDefault="003413E4" w:rsidP="00B62D82">
            <w:pPr>
              <w:jc w:val="center"/>
              <w:rPr>
                <w:sz w:val="20"/>
                <w:szCs w:val="20"/>
              </w:rPr>
            </w:pPr>
            <w:r w:rsidRPr="00642488">
              <w:rPr>
                <w:i/>
                <w:sz w:val="18"/>
                <w:szCs w:val="20"/>
              </w:rPr>
              <w:t xml:space="preserve">name of the </w:t>
            </w:r>
            <w:r>
              <w:rPr>
                <w:i/>
                <w:sz w:val="18"/>
                <w:szCs w:val="20"/>
              </w:rPr>
              <w:t xml:space="preserve">educational/training </w:t>
            </w:r>
            <w:r w:rsidRPr="00642488">
              <w:rPr>
                <w:i/>
                <w:sz w:val="18"/>
                <w:szCs w:val="20"/>
              </w:rPr>
              <w:t>institution</w:t>
            </w:r>
            <w:r w:rsidRPr="00642488">
              <w:rPr>
                <w:sz w:val="18"/>
                <w:szCs w:val="20"/>
              </w:rPr>
              <w:t>)</w:t>
            </w:r>
          </w:p>
        </w:tc>
      </w:tr>
      <w:tr w:rsidR="003413E4" w:rsidRPr="00642488" w14:paraId="7FCBC8E4" w14:textId="77777777" w:rsidTr="00B62D82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ED0C4" w14:textId="77777777" w:rsidR="003413E4" w:rsidRPr="00642488" w:rsidRDefault="003413E4" w:rsidP="00B62D82">
            <w:pPr>
              <w:jc w:val="center"/>
            </w:pPr>
          </w:p>
        </w:tc>
      </w:tr>
      <w:tr w:rsidR="003413E4" w:rsidRPr="00642488" w14:paraId="3BB12069" w14:textId="77777777" w:rsidTr="00B62D82"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14:paraId="47E6BCED" w14:textId="714C0DDF" w:rsidR="003413E4" w:rsidRPr="00642488" w:rsidRDefault="003413E4" w:rsidP="00B62D82">
            <w:pPr>
              <w:jc w:val="center"/>
              <w:rPr>
                <w:sz w:val="20"/>
                <w:szCs w:val="20"/>
              </w:rPr>
            </w:pPr>
            <w:r w:rsidRPr="00642488">
              <w:rPr>
                <w:sz w:val="20"/>
                <w:szCs w:val="20"/>
              </w:rPr>
              <w:t>(</w:t>
            </w:r>
            <w:proofErr w:type="spellStart"/>
            <w:r w:rsidRPr="00642488">
              <w:rPr>
                <w:sz w:val="20"/>
                <w:szCs w:val="20"/>
              </w:rPr>
              <w:t>juridiskā</w:t>
            </w:r>
            <w:proofErr w:type="spellEnd"/>
            <w:r w:rsidRPr="00642488">
              <w:rPr>
                <w:sz w:val="20"/>
                <w:szCs w:val="20"/>
              </w:rPr>
              <w:t xml:space="preserve"> </w:t>
            </w:r>
            <w:proofErr w:type="spellStart"/>
            <w:r w:rsidRPr="00642488">
              <w:rPr>
                <w:sz w:val="20"/>
                <w:szCs w:val="20"/>
              </w:rPr>
              <w:t>adrese</w:t>
            </w:r>
            <w:proofErr w:type="spellEnd"/>
            <w:r w:rsidRPr="00642488">
              <w:rPr>
                <w:sz w:val="20"/>
                <w:szCs w:val="20"/>
              </w:rPr>
              <w:t xml:space="preserve">, </w:t>
            </w:r>
            <w:proofErr w:type="spellStart"/>
            <w:r w:rsidRPr="00642488">
              <w:rPr>
                <w:sz w:val="20"/>
                <w:szCs w:val="20"/>
              </w:rPr>
              <w:t>tālrunis</w:t>
            </w:r>
            <w:proofErr w:type="spellEnd"/>
            <w:r w:rsidRPr="00642488">
              <w:rPr>
                <w:sz w:val="20"/>
                <w:szCs w:val="20"/>
              </w:rPr>
              <w:t>, e-past</w:t>
            </w:r>
            <w:r w:rsidR="00394698">
              <w:rPr>
                <w:sz w:val="20"/>
                <w:szCs w:val="20"/>
              </w:rPr>
              <w:t xml:space="preserve">a </w:t>
            </w:r>
            <w:proofErr w:type="spellStart"/>
            <w:r w:rsidR="00394698">
              <w:rPr>
                <w:sz w:val="20"/>
                <w:szCs w:val="20"/>
              </w:rPr>
              <w:t>adrese</w:t>
            </w:r>
            <w:proofErr w:type="spellEnd"/>
            <w:r w:rsidRPr="00642488">
              <w:rPr>
                <w:sz w:val="20"/>
                <w:szCs w:val="20"/>
              </w:rPr>
              <w:t xml:space="preserve">, </w:t>
            </w:r>
            <w:proofErr w:type="spellStart"/>
            <w:r w:rsidR="00394698">
              <w:rPr>
                <w:sz w:val="20"/>
                <w:szCs w:val="20"/>
              </w:rPr>
              <w:t>tīmekļ</w:t>
            </w:r>
            <w:r w:rsidRPr="00642488">
              <w:rPr>
                <w:sz w:val="20"/>
                <w:szCs w:val="20"/>
              </w:rPr>
              <w:t>vietnes</w:t>
            </w:r>
            <w:proofErr w:type="spellEnd"/>
            <w:r w:rsidRPr="00642488">
              <w:rPr>
                <w:sz w:val="20"/>
                <w:szCs w:val="20"/>
              </w:rPr>
              <w:t xml:space="preserve"> </w:t>
            </w:r>
            <w:proofErr w:type="spellStart"/>
            <w:r w:rsidRPr="00642488">
              <w:rPr>
                <w:sz w:val="20"/>
                <w:szCs w:val="20"/>
              </w:rPr>
              <w:t>adrese</w:t>
            </w:r>
            <w:proofErr w:type="spellEnd"/>
            <w:r w:rsidRPr="00642488">
              <w:rPr>
                <w:sz w:val="20"/>
                <w:szCs w:val="20"/>
              </w:rPr>
              <w:t>/</w:t>
            </w:r>
          </w:p>
          <w:p w14:paraId="79EAB1BA" w14:textId="77777777" w:rsidR="003413E4" w:rsidRPr="00642488" w:rsidRDefault="003413E4" w:rsidP="00B62D82">
            <w:pPr>
              <w:jc w:val="center"/>
              <w:rPr>
                <w:sz w:val="20"/>
                <w:szCs w:val="20"/>
              </w:rPr>
            </w:pPr>
            <w:r w:rsidRPr="00642488">
              <w:rPr>
                <w:i/>
                <w:sz w:val="18"/>
                <w:szCs w:val="20"/>
              </w:rPr>
              <w:t>legal address, phone, e-mail, website address</w:t>
            </w:r>
            <w:r w:rsidRPr="00642488">
              <w:rPr>
                <w:sz w:val="18"/>
                <w:szCs w:val="20"/>
              </w:rPr>
              <w:t>)</w:t>
            </w:r>
          </w:p>
        </w:tc>
      </w:tr>
    </w:tbl>
    <w:p w14:paraId="15352F18" w14:textId="77777777" w:rsidR="003413E4" w:rsidRPr="00642488" w:rsidRDefault="003413E4" w:rsidP="003413E4">
      <w:pPr>
        <w:jc w:val="center"/>
        <w:rPr>
          <w:rFonts w:eastAsia="Arial Unicode MS"/>
          <w:bCs/>
        </w:rPr>
      </w:pPr>
    </w:p>
    <w:p w14:paraId="345C621E" w14:textId="77777777" w:rsidR="003413E4" w:rsidRPr="00642488" w:rsidRDefault="003413E4" w:rsidP="003413E4">
      <w:pPr>
        <w:jc w:val="center"/>
        <w:rPr>
          <w:rFonts w:eastAsia="Arial Unicode MS"/>
          <w:b/>
          <w:bCs/>
        </w:rPr>
      </w:pPr>
      <w:proofErr w:type="spellStart"/>
      <w:r w:rsidRPr="00642488">
        <w:rPr>
          <w:rFonts w:eastAsia="Arial Unicode MS"/>
          <w:b/>
          <w:bCs/>
        </w:rPr>
        <w:t>Emblēma</w:t>
      </w:r>
      <w:proofErr w:type="spellEnd"/>
      <w:r w:rsidRPr="00642488">
        <w:rPr>
          <w:rFonts w:eastAsia="Arial Unicode MS"/>
          <w:b/>
          <w:bCs/>
        </w:rPr>
        <w:t xml:space="preserve"> </w:t>
      </w:r>
      <w:proofErr w:type="spellStart"/>
      <w:r w:rsidRPr="00642488">
        <w:rPr>
          <w:rFonts w:eastAsia="Arial Unicode MS"/>
          <w:b/>
          <w:bCs/>
        </w:rPr>
        <w:t>vai</w:t>
      </w:r>
      <w:proofErr w:type="spellEnd"/>
      <w:r w:rsidRPr="00642488">
        <w:rPr>
          <w:rFonts w:eastAsia="Arial Unicode MS"/>
          <w:b/>
          <w:bCs/>
        </w:rPr>
        <w:t xml:space="preserve"> </w:t>
      </w:r>
      <w:proofErr w:type="spellStart"/>
      <w:r w:rsidRPr="00642488">
        <w:rPr>
          <w:rFonts w:eastAsia="Arial Unicode MS"/>
          <w:b/>
          <w:bCs/>
        </w:rPr>
        <w:t>logotips</w:t>
      </w:r>
      <w:proofErr w:type="spellEnd"/>
    </w:p>
    <w:p w14:paraId="572CEDCB" w14:textId="77777777" w:rsidR="003413E4" w:rsidRPr="00642488" w:rsidRDefault="003413E4" w:rsidP="003413E4">
      <w:pPr>
        <w:jc w:val="center"/>
        <w:rPr>
          <w:rFonts w:eastAsia="Arial Unicode MS"/>
          <w:bCs/>
        </w:rPr>
      </w:pPr>
    </w:p>
    <w:p w14:paraId="55305F7C" w14:textId="6225A239" w:rsidR="003413E4" w:rsidRPr="00642488" w:rsidRDefault="003413E4" w:rsidP="003413E4">
      <w:pPr>
        <w:jc w:val="center"/>
        <w:rPr>
          <w:rFonts w:eastAsia="Arial Unicode MS"/>
          <w:b/>
          <w:bCs/>
        </w:rPr>
      </w:pPr>
      <w:r w:rsidRPr="00642488">
        <w:rPr>
          <w:rFonts w:eastAsia="Arial Unicode MS"/>
          <w:b/>
          <w:bCs/>
        </w:rPr>
        <w:t xml:space="preserve">PRASMJU APLIECĪBA </w:t>
      </w:r>
      <w:proofErr w:type="spellStart"/>
      <w:r w:rsidRPr="00642488">
        <w:rPr>
          <w:rFonts w:eastAsia="Arial Unicode MS"/>
          <w:b/>
          <w:bCs/>
        </w:rPr>
        <w:t>vai</w:t>
      </w:r>
      <w:proofErr w:type="spellEnd"/>
      <w:r w:rsidRPr="00642488">
        <w:rPr>
          <w:rFonts w:eastAsia="Arial Unicode MS"/>
          <w:b/>
          <w:bCs/>
        </w:rPr>
        <w:t xml:space="preserve"> DOKUMENTĀRS APLIECINĀJUMS </w:t>
      </w:r>
      <w:r w:rsidR="00722A98">
        <w:rPr>
          <w:rFonts w:eastAsia="Arial Unicode MS"/>
          <w:b/>
          <w:bCs/>
        </w:rPr>
        <w:br/>
      </w:r>
      <w:r w:rsidRPr="00642488">
        <w:rPr>
          <w:rFonts w:eastAsia="Arial Unicode MS"/>
          <w:b/>
          <w:bCs/>
        </w:rPr>
        <w:t xml:space="preserve">(KURSU APLIECĪBA)* </w:t>
      </w:r>
    </w:p>
    <w:p w14:paraId="3BCBF3FC" w14:textId="77777777" w:rsidR="003413E4" w:rsidRPr="00642488" w:rsidRDefault="003413E4" w:rsidP="003413E4">
      <w:pPr>
        <w:jc w:val="center"/>
        <w:rPr>
          <w:rFonts w:eastAsia="Arial Unicode MS"/>
          <w:bCs/>
          <w:sz w:val="22"/>
        </w:rPr>
      </w:pPr>
      <w:r w:rsidRPr="00642488">
        <w:rPr>
          <w:rFonts w:eastAsia="Arial Unicode MS"/>
          <w:bCs/>
          <w:sz w:val="22"/>
        </w:rPr>
        <w:t>(</w:t>
      </w:r>
      <w:proofErr w:type="spellStart"/>
      <w:proofErr w:type="gramStart"/>
      <w:r w:rsidRPr="00642488">
        <w:rPr>
          <w:rFonts w:eastAsia="Arial Unicode MS"/>
          <w:bCs/>
          <w:sz w:val="22"/>
        </w:rPr>
        <w:t>mācību</w:t>
      </w:r>
      <w:proofErr w:type="spellEnd"/>
      <w:proofErr w:type="gramEnd"/>
      <w:r w:rsidRPr="00642488">
        <w:rPr>
          <w:rFonts w:eastAsia="Arial Unicode MS"/>
          <w:bCs/>
          <w:sz w:val="22"/>
        </w:rPr>
        <w:t xml:space="preserve"> </w:t>
      </w:r>
      <w:proofErr w:type="spellStart"/>
      <w:r w:rsidRPr="00642488">
        <w:rPr>
          <w:rFonts w:eastAsia="Arial Unicode MS"/>
          <w:bCs/>
          <w:sz w:val="22"/>
        </w:rPr>
        <w:t>kursu</w:t>
      </w:r>
      <w:proofErr w:type="spellEnd"/>
      <w:r w:rsidRPr="00642488">
        <w:rPr>
          <w:rFonts w:eastAsia="Arial Unicode MS"/>
          <w:bCs/>
          <w:sz w:val="22"/>
        </w:rPr>
        <w:t xml:space="preserve"> </w:t>
      </w:r>
      <w:proofErr w:type="spellStart"/>
      <w:r w:rsidRPr="00642488">
        <w:rPr>
          <w:rFonts w:eastAsia="Arial Unicode MS"/>
          <w:bCs/>
          <w:sz w:val="22"/>
        </w:rPr>
        <w:t>programmas</w:t>
      </w:r>
      <w:proofErr w:type="spellEnd"/>
      <w:r w:rsidRPr="00642488">
        <w:rPr>
          <w:rFonts w:eastAsia="Arial Unicode MS"/>
          <w:bCs/>
          <w:sz w:val="22"/>
        </w:rPr>
        <w:t xml:space="preserve"> </w:t>
      </w:r>
      <w:proofErr w:type="spellStart"/>
      <w:r w:rsidRPr="00642488">
        <w:rPr>
          <w:rFonts w:eastAsia="Arial Unicode MS"/>
          <w:bCs/>
          <w:sz w:val="22"/>
        </w:rPr>
        <w:t>nosaukums</w:t>
      </w:r>
      <w:proofErr w:type="spellEnd"/>
      <w:r w:rsidRPr="00642488">
        <w:rPr>
          <w:rFonts w:eastAsia="Arial Unicode MS"/>
          <w:bCs/>
          <w:sz w:val="22"/>
        </w:rPr>
        <w:t>)</w:t>
      </w:r>
    </w:p>
    <w:p w14:paraId="1A5BDF85" w14:textId="58CD4211" w:rsidR="003413E4" w:rsidRPr="00722A98" w:rsidRDefault="003413E4" w:rsidP="003413E4">
      <w:pPr>
        <w:jc w:val="center"/>
        <w:rPr>
          <w:rFonts w:eastAsia="Arial Unicode MS"/>
          <w:b/>
          <w:bCs/>
          <w:i/>
          <w:sz w:val="22"/>
        </w:rPr>
      </w:pPr>
      <w:r w:rsidRPr="00722A98">
        <w:rPr>
          <w:rFonts w:eastAsia="Arial Unicode MS"/>
          <w:b/>
          <w:bCs/>
          <w:i/>
          <w:sz w:val="22"/>
        </w:rPr>
        <w:t>CERTIFICATE OF PROFICIENCY or DOCUMENTARY EVIDENCE*</w:t>
      </w:r>
      <w:r w:rsidR="00722A98" w:rsidRPr="00722A98">
        <w:rPr>
          <w:rFonts w:eastAsia="Arial Unicode MS"/>
          <w:b/>
          <w:bCs/>
          <w:i/>
          <w:sz w:val="22"/>
        </w:rPr>
        <w:br/>
      </w:r>
      <w:r w:rsidRPr="00722A98">
        <w:rPr>
          <w:rFonts w:eastAsia="Arial Unicode MS"/>
          <w:b/>
          <w:bCs/>
          <w:i/>
          <w:sz w:val="22"/>
        </w:rPr>
        <w:t>(COURSE CERTIFICATE)</w:t>
      </w:r>
    </w:p>
    <w:p w14:paraId="519AA40B" w14:textId="77777777" w:rsidR="003413E4" w:rsidRPr="00642488" w:rsidRDefault="003413E4" w:rsidP="003413E4">
      <w:pPr>
        <w:jc w:val="center"/>
        <w:rPr>
          <w:rFonts w:eastAsia="Arial Unicode MS"/>
          <w:bCs/>
          <w:i/>
          <w:sz w:val="20"/>
        </w:rPr>
      </w:pPr>
      <w:r w:rsidRPr="00642488">
        <w:rPr>
          <w:rFonts w:eastAsia="Arial Unicode MS"/>
          <w:bCs/>
          <w:i/>
          <w:sz w:val="20"/>
        </w:rPr>
        <w:t>(</w:t>
      </w:r>
      <w:proofErr w:type="gramStart"/>
      <w:r w:rsidRPr="00642488">
        <w:rPr>
          <w:rFonts w:eastAsia="Arial Unicode MS"/>
          <w:bCs/>
          <w:i/>
          <w:sz w:val="20"/>
        </w:rPr>
        <w:t>the</w:t>
      </w:r>
      <w:proofErr w:type="gramEnd"/>
      <w:r w:rsidRPr="00642488">
        <w:rPr>
          <w:rFonts w:eastAsia="Arial Unicode MS"/>
          <w:bCs/>
          <w:i/>
          <w:sz w:val="20"/>
        </w:rPr>
        <w:t xml:space="preserve"> name of the training programme)</w:t>
      </w:r>
    </w:p>
    <w:p w14:paraId="349412B6" w14:textId="77777777" w:rsidR="003413E4" w:rsidRPr="00642488" w:rsidRDefault="003413E4" w:rsidP="003413E4">
      <w:pPr>
        <w:jc w:val="center"/>
        <w:textAlignment w:val="top"/>
      </w:pPr>
    </w:p>
    <w:p w14:paraId="2F9EAC5B" w14:textId="77777777" w:rsidR="003413E4" w:rsidRPr="00642488" w:rsidRDefault="003413E4" w:rsidP="003413E4">
      <w:pPr>
        <w:jc w:val="center"/>
        <w:textAlignment w:val="top"/>
      </w:pPr>
      <w:proofErr w:type="spellStart"/>
      <w:r w:rsidRPr="00642488">
        <w:t>Nr</w:t>
      </w:r>
      <w:proofErr w:type="spellEnd"/>
      <w:proofErr w:type="gramStart"/>
      <w:r w:rsidRPr="00642488">
        <w:t>./</w:t>
      </w:r>
      <w:proofErr w:type="gramEnd"/>
      <w:r w:rsidRPr="003413E4">
        <w:rPr>
          <w:i/>
          <w:szCs w:val="22"/>
        </w:rPr>
        <w:t>No</w:t>
      </w:r>
      <w:r w:rsidRPr="003413E4">
        <w:rPr>
          <w:szCs w:val="22"/>
        </w:rPr>
        <w:t xml:space="preserve"> _____</w:t>
      </w:r>
    </w:p>
    <w:p w14:paraId="7546E989" w14:textId="77777777" w:rsidR="003413E4" w:rsidRPr="00642488" w:rsidRDefault="003413E4" w:rsidP="003413E4">
      <w:pPr>
        <w:jc w:val="center"/>
        <w:textAlignment w:val="top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344"/>
      </w:tblGrid>
      <w:tr w:rsidR="003413E4" w:rsidRPr="00642488" w14:paraId="5C7C6E65" w14:textId="77777777" w:rsidTr="00B62D82">
        <w:tc>
          <w:tcPr>
            <w:tcW w:w="2835" w:type="dxa"/>
            <w:tcBorders>
              <w:top w:val="nil"/>
              <w:bottom w:val="nil"/>
            </w:tcBorders>
          </w:tcPr>
          <w:p w14:paraId="3C7A1BBD" w14:textId="77777777" w:rsidR="003413E4" w:rsidRPr="00642488" w:rsidRDefault="003413E4" w:rsidP="00B62D82">
            <w:pPr>
              <w:rPr>
                <w:bCs/>
              </w:rPr>
            </w:pPr>
            <w:proofErr w:type="spellStart"/>
            <w:r w:rsidRPr="00642488">
              <w:rPr>
                <w:bCs/>
              </w:rPr>
              <w:t>Vārds</w:t>
            </w:r>
            <w:proofErr w:type="spellEnd"/>
            <w:r w:rsidRPr="00642488">
              <w:rPr>
                <w:bCs/>
              </w:rPr>
              <w:t xml:space="preserve">, </w:t>
            </w:r>
            <w:proofErr w:type="spellStart"/>
            <w:r w:rsidRPr="00642488">
              <w:rPr>
                <w:bCs/>
              </w:rPr>
              <w:t>uzvārds</w:t>
            </w:r>
            <w:proofErr w:type="spellEnd"/>
          </w:p>
        </w:tc>
        <w:tc>
          <w:tcPr>
            <w:tcW w:w="6344" w:type="dxa"/>
          </w:tcPr>
          <w:p w14:paraId="3386FBF3" w14:textId="77777777" w:rsidR="003413E4" w:rsidRPr="00642488" w:rsidRDefault="003413E4" w:rsidP="00B62D82">
            <w:pPr>
              <w:jc w:val="center"/>
            </w:pPr>
          </w:p>
        </w:tc>
      </w:tr>
      <w:tr w:rsidR="003413E4" w:rsidRPr="00642488" w14:paraId="587D2E69" w14:textId="77777777" w:rsidTr="00B62D82">
        <w:tc>
          <w:tcPr>
            <w:tcW w:w="2835" w:type="dxa"/>
            <w:tcBorders>
              <w:top w:val="nil"/>
            </w:tcBorders>
          </w:tcPr>
          <w:p w14:paraId="2CA3FFB8" w14:textId="77777777" w:rsidR="003413E4" w:rsidRPr="00642488" w:rsidRDefault="003413E4" w:rsidP="00B62D82">
            <w:pPr>
              <w:rPr>
                <w:i/>
              </w:rPr>
            </w:pPr>
            <w:r w:rsidRPr="00642488">
              <w:rPr>
                <w:i/>
                <w:sz w:val="22"/>
              </w:rPr>
              <w:t>Name, surname</w:t>
            </w:r>
          </w:p>
        </w:tc>
        <w:tc>
          <w:tcPr>
            <w:tcW w:w="6344" w:type="dxa"/>
          </w:tcPr>
          <w:p w14:paraId="2A960652" w14:textId="77777777" w:rsidR="003413E4" w:rsidRPr="00642488" w:rsidRDefault="003413E4" w:rsidP="00B62D82">
            <w:pPr>
              <w:jc w:val="center"/>
              <w:rPr>
                <w:i/>
                <w:iCs/>
              </w:rPr>
            </w:pPr>
          </w:p>
        </w:tc>
      </w:tr>
    </w:tbl>
    <w:p w14:paraId="556A5BF1" w14:textId="77777777" w:rsidR="003413E4" w:rsidRPr="00642488" w:rsidRDefault="003413E4" w:rsidP="003413E4">
      <w:pPr>
        <w:rPr>
          <w:rFonts w:eastAsia="Arial Unicode M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344"/>
      </w:tblGrid>
      <w:tr w:rsidR="003413E4" w:rsidRPr="00642488" w14:paraId="3BD052DD" w14:textId="77777777" w:rsidTr="00B62D82">
        <w:tc>
          <w:tcPr>
            <w:tcW w:w="2835" w:type="dxa"/>
            <w:tcBorders>
              <w:top w:val="nil"/>
              <w:bottom w:val="nil"/>
            </w:tcBorders>
          </w:tcPr>
          <w:p w14:paraId="6C5618AC" w14:textId="77777777" w:rsidR="003413E4" w:rsidRPr="00642488" w:rsidRDefault="003413E4" w:rsidP="00B62D82">
            <w:pPr>
              <w:rPr>
                <w:bCs/>
              </w:rPr>
            </w:pPr>
            <w:proofErr w:type="spellStart"/>
            <w:r w:rsidRPr="00642488">
              <w:rPr>
                <w:bCs/>
              </w:rPr>
              <w:t>Dzimšanas</w:t>
            </w:r>
            <w:proofErr w:type="spellEnd"/>
            <w:r w:rsidRPr="00642488">
              <w:rPr>
                <w:bCs/>
              </w:rPr>
              <w:t xml:space="preserve"> </w:t>
            </w:r>
            <w:proofErr w:type="spellStart"/>
            <w:r w:rsidRPr="00642488">
              <w:rPr>
                <w:bCs/>
              </w:rPr>
              <w:t>datums</w:t>
            </w:r>
            <w:proofErr w:type="spellEnd"/>
          </w:p>
        </w:tc>
        <w:tc>
          <w:tcPr>
            <w:tcW w:w="6344" w:type="dxa"/>
          </w:tcPr>
          <w:p w14:paraId="3DFD5C72" w14:textId="77777777" w:rsidR="003413E4" w:rsidRPr="00642488" w:rsidRDefault="003413E4" w:rsidP="00B62D82">
            <w:pPr>
              <w:jc w:val="center"/>
            </w:pPr>
          </w:p>
        </w:tc>
      </w:tr>
      <w:tr w:rsidR="003413E4" w:rsidRPr="00642488" w14:paraId="19B9B52A" w14:textId="77777777" w:rsidTr="00B62D82">
        <w:tc>
          <w:tcPr>
            <w:tcW w:w="2835" w:type="dxa"/>
            <w:tcBorders>
              <w:top w:val="nil"/>
            </w:tcBorders>
          </w:tcPr>
          <w:p w14:paraId="4207ACC5" w14:textId="5806BFE0" w:rsidR="003413E4" w:rsidRPr="00642488" w:rsidRDefault="005D67B7" w:rsidP="00B62D82">
            <w:pPr>
              <w:rPr>
                <w:i/>
              </w:rPr>
            </w:pPr>
            <w:r>
              <w:rPr>
                <w:i/>
                <w:sz w:val="22"/>
              </w:rPr>
              <w:t>Date of birth (</w:t>
            </w:r>
            <w:proofErr w:type="spellStart"/>
            <w:r>
              <w:rPr>
                <w:i/>
                <w:sz w:val="22"/>
              </w:rPr>
              <w:t>dd.mm.</w:t>
            </w:r>
            <w:r w:rsidR="003413E4" w:rsidRPr="00642488">
              <w:rPr>
                <w:i/>
                <w:sz w:val="22"/>
              </w:rPr>
              <w:t>yyyy</w:t>
            </w:r>
            <w:proofErr w:type="spellEnd"/>
            <w:r w:rsidR="003413E4" w:rsidRPr="00642488">
              <w:rPr>
                <w:i/>
                <w:sz w:val="22"/>
              </w:rPr>
              <w:t>.)</w:t>
            </w:r>
          </w:p>
        </w:tc>
        <w:tc>
          <w:tcPr>
            <w:tcW w:w="6344" w:type="dxa"/>
          </w:tcPr>
          <w:p w14:paraId="3B7BDC28" w14:textId="77777777" w:rsidR="003413E4" w:rsidRPr="00642488" w:rsidRDefault="003413E4" w:rsidP="00B62D82">
            <w:pPr>
              <w:jc w:val="center"/>
              <w:rPr>
                <w:i/>
                <w:iCs/>
              </w:rPr>
            </w:pPr>
          </w:p>
        </w:tc>
      </w:tr>
    </w:tbl>
    <w:p w14:paraId="0467BC71" w14:textId="77777777" w:rsidR="003413E4" w:rsidRPr="00642488" w:rsidRDefault="003413E4" w:rsidP="003413E4">
      <w:pPr>
        <w:rPr>
          <w:rFonts w:eastAsia="Arial Unicode M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344"/>
      </w:tblGrid>
      <w:tr w:rsidR="003413E4" w:rsidRPr="00642488" w14:paraId="40D5115A" w14:textId="77777777" w:rsidTr="00B62D82">
        <w:tc>
          <w:tcPr>
            <w:tcW w:w="2835" w:type="dxa"/>
            <w:tcBorders>
              <w:top w:val="nil"/>
              <w:bottom w:val="nil"/>
            </w:tcBorders>
          </w:tcPr>
          <w:p w14:paraId="1AB4E6A9" w14:textId="77777777" w:rsidR="003413E4" w:rsidRPr="00642488" w:rsidRDefault="003413E4" w:rsidP="00B62D82">
            <w:pPr>
              <w:rPr>
                <w:bCs/>
              </w:rPr>
            </w:pPr>
            <w:proofErr w:type="spellStart"/>
            <w:r w:rsidRPr="00642488">
              <w:rPr>
                <w:bCs/>
              </w:rPr>
              <w:t>Izsniegšanas</w:t>
            </w:r>
            <w:proofErr w:type="spellEnd"/>
            <w:r w:rsidRPr="00642488">
              <w:rPr>
                <w:bCs/>
              </w:rPr>
              <w:t xml:space="preserve"> </w:t>
            </w:r>
            <w:proofErr w:type="spellStart"/>
            <w:r w:rsidRPr="00642488">
              <w:rPr>
                <w:bCs/>
              </w:rPr>
              <w:t>datums</w:t>
            </w:r>
            <w:proofErr w:type="spellEnd"/>
          </w:p>
        </w:tc>
        <w:tc>
          <w:tcPr>
            <w:tcW w:w="6344" w:type="dxa"/>
          </w:tcPr>
          <w:p w14:paraId="2901B04C" w14:textId="77777777" w:rsidR="003413E4" w:rsidRPr="00642488" w:rsidRDefault="003413E4" w:rsidP="00B62D82">
            <w:pPr>
              <w:jc w:val="center"/>
            </w:pPr>
          </w:p>
        </w:tc>
      </w:tr>
      <w:tr w:rsidR="003413E4" w:rsidRPr="00642488" w14:paraId="2AD87ACF" w14:textId="77777777" w:rsidTr="00B62D82">
        <w:tc>
          <w:tcPr>
            <w:tcW w:w="2835" w:type="dxa"/>
            <w:tcBorders>
              <w:top w:val="nil"/>
            </w:tcBorders>
          </w:tcPr>
          <w:p w14:paraId="490776F2" w14:textId="085D0217" w:rsidR="003413E4" w:rsidRPr="00642488" w:rsidRDefault="005D67B7" w:rsidP="00B62D82">
            <w:pPr>
              <w:rPr>
                <w:i/>
              </w:rPr>
            </w:pPr>
            <w:r>
              <w:rPr>
                <w:i/>
                <w:sz w:val="22"/>
              </w:rPr>
              <w:t>Date of issue (</w:t>
            </w:r>
            <w:proofErr w:type="spellStart"/>
            <w:r>
              <w:rPr>
                <w:i/>
                <w:sz w:val="22"/>
              </w:rPr>
              <w:t>dd.mm.</w:t>
            </w:r>
            <w:r w:rsidR="003413E4" w:rsidRPr="00642488">
              <w:rPr>
                <w:i/>
                <w:sz w:val="22"/>
              </w:rPr>
              <w:t>yyyy</w:t>
            </w:r>
            <w:proofErr w:type="spellEnd"/>
            <w:r w:rsidR="003413E4" w:rsidRPr="00642488">
              <w:rPr>
                <w:i/>
                <w:sz w:val="22"/>
              </w:rPr>
              <w:t>.)</w:t>
            </w:r>
          </w:p>
        </w:tc>
        <w:tc>
          <w:tcPr>
            <w:tcW w:w="6344" w:type="dxa"/>
          </w:tcPr>
          <w:p w14:paraId="3E6B062B" w14:textId="77777777" w:rsidR="003413E4" w:rsidRPr="00642488" w:rsidRDefault="003413E4" w:rsidP="00B62D82">
            <w:pPr>
              <w:rPr>
                <w:i/>
                <w:iCs/>
              </w:rPr>
            </w:pPr>
          </w:p>
        </w:tc>
      </w:tr>
    </w:tbl>
    <w:p w14:paraId="4DEC3336" w14:textId="77777777" w:rsidR="003413E4" w:rsidRPr="00642488" w:rsidRDefault="003413E4" w:rsidP="003413E4">
      <w:pPr>
        <w:rPr>
          <w:rFonts w:eastAsia="Arial Unicode M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344"/>
      </w:tblGrid>
      <w:tr w:rsidR="003413E4" w:rsidRPr="00642488" w14:paraId="24FD16D4" w14:textId="77777777" w:rsidTr="00B62D82">
        <w:tc>
          <w:tcPr>
            <w:tcW w:w="2835" w:type="dxa"/>
            <w:tcBorders>
              <w:top w:val="nil"/>
              <w:bottom w:val="nil"/>
            </w:tcBorders>
          </w:tcPr>
          <w:p w14:paraId="79757A8D" w14:textId="77777777" w:rsidR="003413E4" w:rsidRPr="00642488" w:rsidRDefault="003413E4" w:rsidP="00B62D82">
            <w:pPr>
              <w:rPr>
                <w:bCs/>
              </w:rPr>
            </w:pPr>
            <w:proofErr w:type="spellStart"/>
            <w:r w:rsidRPr="00642488">
              <w:rPr>
                <w:bCs/>
              </w:rPr>
              <w:t>Derīga</w:t>
            </w:r>
            <w:proofErr w:type="spellEnd"/>
            <w:r w:rsidRPr="00642488">
              <w:rPr>
                <w:bCs/>
              </w:rPr>
              <w:t xml:space="preserve"> </w:t>
            </w:r>
            <w:proofErr w:type="spellStart"/>
            <w:r w:rsidRPr="00642488">
              <w:rPr>
                <w:bCs/>
              </w:rPr>
              <w:t>līdz</w:t>
            </w:r>
            <w:proofErr w:type="spellEnd"/>
          </w:p>
        </w:tc>
        <w:tc>
          <w:tcPr>
            <w:tcW w:w="6344" w:type="dxa"/>
          </w:tcPr>
          <w:p w14:paraId="2AEB6E8E" w14:textId="77777777" w:rsidR="003413E4" w:rsidRPr="00642488" w:rsidRDefault="003413E4" w:rsidP="00B62D82">
            <w:pPr>
              <w:jc w:val="center"/>
            </w:pPr>
          </w:p>
        </w:tc>
      </w:tr>
      <w:tr w:rsidR="003413E4" w:rsidRPr="00642488" w14:paraId="19E0571C" w14:textId="77777777" w:rsidTr="00B62D82">
        <w:tc>
          <w:tcPr>
            <w:tcW w:w="2835" w:type="dxa"/>
            <w:tcBorders>
              <w:top w:val="nil"/>
            </w:tcBorders>
          </w:tcPr>
          <w:p w14:paraId="1C61834E" w14:textId="328F0350" w:rsidR="003413E4" w:rsidRPr="00642488" w:rsidRDefault="005D67B7" w:rsidP="00B62D82">
            <w:pPr>
              <w:rPr>
                <w:i/>
              </w:rPr>
            </w:pPr>
            <w:r>
              <w:rPr>
                <w:i/>
                <w:sz w:val="22"/>
              </w:rPr>
              <w:t>Valid till (</w:t>
            </w:r>
            <w:proofErr w:type="spellStart"/>
            <w:r>
              <w:rPr>
                <w:i/>
                <w:sz w:val="22"/>
              </w:rPr>
              <w:t>dd.mm.</w:t>
            </w:r>
            <w:r w:rsidR="003413E4" w:rsidRPr="00642488">
              <w:rPr>
                <w:i/>
                <w:sz w:val="22"/>
              </w:rPr>
              <w:t>yyyy</w:t>
            </w:r>
            <w:proofErr w:type="spellEnd"/>
            <w:r w:rsidR="003413E4" w:rsidRPr="00642488">
              <w:rPr>
                <w:i/>
                <w:sz w:val="22"/>
              </w:rPr>
              <w:t>.)</w:t>
            </w:r>
          </w:p>
        </w:tc>
        <w:tc>
          <w:tcPr>
            <w:tcW w:w="6344" w:type="dxa"/>
          </w:tcPr>
          <w:p w14:paraId="63F71B54" w14:textId="77777777" w:rsidR="003413E4" w:rsidRPr="00642488" w:rsidRDefault="003413E4" w:rsidP="00B62D82">
            <w:pPr>
              <w:jc w:val="center"/>
              <w:rPr>
                <w:iCs/>
              </w:rPr>
            </w:pPr>
          </w:p>
        </w:tc>
      </w:tr>
    </w:tbl>
    <w:p w14:paraId="4E7A8EBC" w14:textId="77777777" w:rsidR="003413E4" w:rsidRPr="00642488" w:rsidRDefault="003413E4" w:rsidP="003413E4">
      <w:pPr>
        <w:rPr>
          <w:rFonts w:eastAsia="Arial Unicode MS"/>
        </w:rPr>
      </w:pPr>
    </w:p>
    <w:tbl>
      <w:tblPr>
        <w:tblW w:w="505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7579"/>
      </w:tblGrid>
      <w:tr w:rsidR="003413E4" w:rsidRPr="00642488" w14:paraId="2032F292" w14:textId="77777777" w:rsidTr="00B62D8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99AA" w14:textId="77777777" w:rsidR="003413E4" w:rsidRPr="00642488" w:rsidRDefault="003413E4" w:rsidP="00B62D82">
            <w:pPr>
              <w:spacing w:before="100" w:beforeAutospacing="1" w:after="100" w:afterAutospacing="1"/>
              <w:jc w:val="center"/>
              <w:rPr>
                <w:rFonts w:eastAsia="Arial Unicode MS"/>
                <w:iCs/>
              </w:rPr>
            </w:pPr>
          </w:p>
          <w:p w14:paraId="1A8DE0A8" w14:textId="77777777" w:rsidR="003413E4" w:rsidRPr="00642488" w:rsidRDefault="003413E4" w:rsidP="00B62D82">
            <w:pPr>
              <w:jc w:val="center"/>
              <w:rPr>
                <w:rFonts w:eastAsia="Arial Unicode MS"/>
                <w:i/>
                <w:iCs/>
                <w:sz w:val="20"/>
              </w:rPr>
            </w:pPr>
            <w:proofErr w:type="spellStart"/>
            <w:r w:rsidRPr="00642488">
              <w:rPr>
                <w:rFonts w:eastAsia="Arial Unicode MS"/>
                <w:i/>
                <w:iCs/>
              </w:rPr>
              <w:t>Fotogrāfija</w:t>
            </w:r>
            <w:proofErr w:type="spellEnd"/>
            <w:r w:rsidRPr="00642488">
              <w:rPr>
                <w:rFonts w:eastAsia="Arial Unicode MS"/>
                <w:i/>
                <w:iCs/>
              </w:rPr>
              <w:br/>
            </w:r>
            <w:r w:rsidRPr="00642488">
              <w:rPr>
                <w:rFonts w:eastAsia="Arial Unicode MS"/>
                <w:i/>
                <w:iCs/>
                <w:sz w:val="22"/>
              </w:rPr>
              <w:t>Photograph</w:t>
            </w:r>
          </w:p>
          <w:p w14:paraId="4FF054F6" w14:textId="77777777" w:rsidR="003413E4" w:rsidRPr="00642488" w:rsidRDefault="003413E4" w:rsidP="00B62D82">
            <w:pPr>
              <w:jc w:val="center"/>
              <w:rPr>
                <w:rFonts w:eastAsia="Arial Unicode MS"/>
                <w:i/>
                <w:sz w:val="20"/>
              </w:rPr>
            </w:pPr>
          </w:p>
          <w:p w14:paraId="51F84997" w14:textId="77777777" w:rsidR="003413E4" w:rsidRPr="00642488" w:rsidRDefault="003413E4" w:rsidP="00B62D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41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C1918" w14:textId="77777777" w:rsidR="003413E4" w:rsidRPr="00642488" w:rsidRDefault="003413E4" w:rsidP="00B62D82">
            <w:pPr>
              <w:tabs>
                <w:tab w:val="left" w:pos="3954"/>
              </w:tabs>
              <w:ind w:left="337"/>
              <w:rPr>
                <w:rFonts w:eastAsia="Arial Unicode MS"/>
              </w:rPr>
            </w:pPr>
            <w:proofErr w:type="spellStart"/>
            <w:r w:rsidRPr="00642488">
              <w:rPr>
                <w:rFonts w:eastAsia="Arial Unicode MS"/>
              </w:rPr>
              <w:t>Dokumenta</w:t>
            </w:r>
            <w:proofErr w:type="spellEnd"/>
            <w:r w:rsidRPr="00642488">
              <w:rPr>
                <w:rFonts w:eastAsia="Arial Unicode MS"/>
              </w:rPr>
              <w:t xml:space="preserve"> </w:t>
            </w:r>
            <w:proofErr w:type="spellStart"/>
            <w:r w:rsidRPr="00642488">
              <w:rPr>
                <w:rFonts w:eastAsia="Arial Unicode MS"/>
              </w:rPr>
              <w:t>īpašnieka</w:t>
            </w:r>
            <w:proofErr w:type="spellEnd"/>
            <w:r w:rsidRPr="00642488">
              <w:rPr>
                <w:rFonts w:eastAsia="Arial Unicode MS"/>
              </w:rPr>
              <w:t xml:space="preserve"> </w:t>
            </w:r>
            <w:proofErr w:type="spellStart"/>
            <w:r w:rsidRPr="00642488">
              <w:rPr>
                <w:rFonts w:eastAsia="Arial Unicode MS"/>
              </w:rPr>
              <w:t>paraksts</w:t>
            </w:r>
            <w:proofErr w:type="spellEnd"/>
            <w:r w:rsidRPr="00642488">
              <w:rPr>
                <w:rFonts w:eastAsia="Arial Unicode MS"/>
              </w:rPr>
              <w:tab/>
              <w:t>_______________________</w:t>
            </w:r>
          </w:p>
          <w:p w14:paraId="5FCB957E" w14:textId="77777777" w:rsidR="003413E4" w:rsidRPr="00642488" w:rsidRDefault="003413E4" w:rsidP="00B62D82">
            <w:pPr>
              <w:ind w:left="337"/>
              <w:rPr>
                <w:rFonts w:eastAsia="Arial Unicode MS"/>
                <w:i/>
                <w:sz w:val="20"/>
              </w:rPr>
            </w:pPr>
            <w:r w:rsidRPr="00642488">
              <w:rPr>
                <w:rFonts w:eastAsia="Arial Unicode MS"/>
                <w:i/>
                <w:sz w:val="22"/>
              </w:rPr>
              <w:t xml:space="preserve">Signature of the holder of the document </w:t>
            </w:r>
          </w:p>
        </w:tc>
      </w:tr>
    </w:tbl>
    <w:p w14:paraId="5D907ED0" w14:textId="77777777" w:rsidR="003413E4" w:rsidRDefault="003413E4" w:rsidP="003413E4">
      <w:pPr>
        <w:jc w:val="center"/>
        <w:rPr>
          <w:rFonts w:eastAsia="Arial Unicode MS"/>
          <w:iCs/>
        </w:rPr>
      </w:pPr>
      <w:proofErr w:type="spellStart"/>
      <w:r w:rsidRPr="00642488">
        <w:rPr>
          <w:rFonts w:eastAsia="Arial Unicode MS"/>
          <w:iCs/>
        </w:rPr>
        <w:t>Ieraksts</w:t>
      </w:r>
      <w:proofErr w:type="spellEnd"/>
      <w:r w:rsidRPr="00642488">
        <w:rPr>
          <w:rFonts w:eastAsia="Arial Unicode MS"/>
          <w:iCs/>
        </w:rPr>
        <w:t xml:space="preserve"> par </w:t>
      </w:r>
      <w:proofErr w:type="spellStart"/>
      <w:r w:rsidRPr="00642488">
        <w:rPr>
          <w:rFonts w:eastAsia="Arial Unicode MS"/>
          <w:iCs/>
        </w:rPr>
        <w:t>kvalitātes</w:t>
      </w:r>
      <w:proofErr w:type="spellEnd"/>
      <w:r w:rsidRPr="00642488">
        <w:rPr>
          <w:rFonts w:eastAsia="Arial Unicode MS"/>
          <w:iCs/>
        </w:rPr>
        <w:t xml:space="preserve"> </w:t>
      </w:r>
      <w:proofErr w:type="spellStart"/>
      <w:r w:rsidRPr="00642488">
        <w:rPr>
          <w:rFonts w:eastAsia="Arial Unicode MS"/>
          <w:iCs/>
        </w:rPr>
        <w:t>sistēmas</w:t>
      </w:r>
      <w:proofErr w:type="spellEnd"/>
      <w:r w:rsidRPr="00642488">
        <w:rPr>
          <w:rFonts w:eastAsia="Arial Unicode MS"/>
          <w:iCs/>
        </w:rPr>
        <w:t xml:space="preserve"> </w:t>
      </w:r>
      <w:proofErr w:type="spellStart"/>
      <w:r w:rsidRPr="00642488">
        <w:rPr>
          <w:rFonts w:eastAsia="Arial Unicode MS"/>
          <w:iCs/>
        </w:rPr>
        <w:t>sertificēšanu</w:t>
      </w:r>
      <w:proofErr w:type="spellEnd"/>
    </w:p>
    <w:p w14:paraId="0B5DDF1C" w14:textId="77777777" w:rsidR="003413E4" w:rsidRPr="00642488" w:rsidRDefault="003413E4" w:rsidP="003413E4">
      <w:pPr>
        <w:jc w:val="center"/>
        <w:rPr>
          <w:rFonts w:eastAsia="Arial Unicode MS"/>
          <w:i/>
        </w:rPr>
      </w:pPr>
      <w:r w:rsidRPr="00642488">
        <w:rPr>
          <w:rStyle w:val="hps"/>
          <w:i/>
        </w:rPr>
        <w:t>Record on</w:t>
      </w:r>
      <w:r w:rsidRPr="00642488">
        <w:rPr>
          <w:rStyle w:val="shorttext"/>
          <w:i/>
        </w:rPr>
        <w:t xml:space="preserve"> </w:t>
      </w:r>
      <w:r w:rsidRPr="00642488">
        <w:rPr>
          <w:rStyle w:val="hps"/>
          <w:i/>
        </w:rPr>
        <w:t>certification of the quality system</w:t>
      </w:r>
      <w:r w:rsidRPr="00642488">
        <w:rPr>
          <w:rStyle w:val="shorttext"/>
          <w:i/>
        </w:rPr>
        <w:t xml:space="preserve"> </w:t>
      </w:r>
    </w:p>
    <w:p w14:paraId="2B44FE14" w14:textId="77777777" w:rsidR="003413E4" w:rsidRPr="00642488" w:rsidRDefault="003413E4" w:rsidP="003413E4">
      <w:pPr>
        <w:jc w:val="both"/>
        <w:rPr>
          <w:rFonts w:eastAsia="Arial Unicode MS"/>
          <w:b/>
        </w:rPr>
      </w:pPr>
    </w:p>
    <w:p w14:paraId="10D414FE" w14:textId="781CA99C" w:rsidR="003413E4" w:rsidRPr="00642488" w:rsidRDefault="003413E4" w:rsidP="003413E4">
      <w:pPr>
        <w:ind w:firstLine="709"/>
        <w:jc w:val="both"/>
        <w:rPr>
          <w:rFonts w:eastAsia="Arial Unicode MS"/>
          <w:spacing w:val="-2"/>
        </w:rPr>
      </w:pPr>
      <w:proofErr w:type="spellStart"/>
      <w:r w:rsidRPr="00642488">
        <w:rPr>
          <w:rFonts w:eastAsia="Arial Unicode MS"/>
          <w:spacing w:val="-2"/>
        </w:rPr>
        <w:lastRenderedPageBreak/>
        <w:t>Šīs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prasmju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apliecības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vai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dokumentārā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apliecinājuma</w:t>
      </w:r>
      <w:proofErr w:type="spellEnd"/>
      <w:r w:rsidRPr="00642488">
        <w:rPr>
          <w:rFonts w:eastAsia="Arial Unicode MS"/>
          <w:spacing w:val="-2"/>
        </w:rPr>
        <w:t xml:space="preserve">* </w:t>
      </w:r>
      <w:proofErr w:type="spellStart"/>
      <w:r w:rsidRPr="00642488">
        <w:rPr>
          <w:rFonts w:eastAsia="Arial Unicode MS"/>
          <w:spacing w:val="-2"/>
        </w:rPr>
        <w:t>Nr</w:t>
      </w:r>
      <w:proofErr w:type="spellEnd"/>
      <w:r w:rsidRPr="00642488">
        <w:rPr>
          <w:rFonts w:eastAsia="Arial Unicode MS"/>
          <w:spacing w:val="-2"/>
        </w:rPr>
        <w:t xml:space="preserve">. _____ </w:t>
      </w:r>
      <w:proofErr w:type="spellStart"/>
      <w:r w:rsidRPr="00642488">
        <w:rPr>
          <w:rFonts w:eastAsia="Arial Unicode MS"/>
          <w:spacing w:val="-2"/>
        </w:rPr>
        <w:t>izsniegšana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ir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saskaņota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ar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Latvijas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Jūras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administrāciju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gramStart"/>
      <w:r w:rsidRPr="00642488">
        <w:rPr>
          <w:rFonts w:eastAsia="Arial Unicode MS"/>
          <w:spacing w:val="-2"/>
        </w:rPr>
        <w:t>un</w:t>
      </w:r>
      <w:proofErr w:type="gram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atbilst</w:t>
      </w:r>
      <w:proofErr w:type="spellEnd"/>
      <w:r w:rsidRPr="00642488">
        <w:rPr>
          <w:rFonts w:eastAsia="Arial Unicode MS"/>
          <w:spacing w:val="-2"/>
        </w:rPr>
        <w:t xml:space="preserve"> 1978. </w:t>
      </w:r>
      <w:proofErr w:type="spellStart"/>
      <w:proofErr w:type="gramStart"/>
      <w:r w:rsidRPr="00642488">
        <w:rPr>
          <w:rFonts w:eastAsia="Arial Unicode MS"/>
          <w:spacing w:val="-2"/>
        </w:rPr>
        <w:t>gada</w:t>
      </w:r>
      <w:proofErr w:type="spellEnd"/>
      <w:proofErr w:type="gram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Starptautiskajā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konvencijā</w:t>
      </w:r>
      <w:proofErr w:type="spellEnd"/>
      <w:r w:rsidRPr="00642488">
        <w:rPr>
          <w:rFonts w:eastAsia="Arial Unicode MS"/>
          <w:spacing w:val="-2"/>
        </w:rPr>
        <w:t xml:space="preserve"> par </w:t>
      </w:r>
      <w:proofErr w:type="spellStart"/>
      <w:r w:rsidRPr="00642488">
        <w:rPr>
          <w:rFonts w:eastAsia="Arial Unicode MS"/>
          <w:spacing w:val="-2"/>
        </w:rPr>
        <w:t>jūrnieku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sagatavošanu</w:t>
      </w:r>
      <w:proofErr w:type="spellEnd"/>
      <w:r w:rsidRPr="00642488">
        <w:rPr>
          <w:rFonts w:eastAsia="Arial Unicode MS"/>
          <w:spacing w:val="-2"/>
        </w:rPr>
        <w:t xml:space="preserve"> un </w:t>
      </w:r>
      <w:proofErr w:type="spellStart"/>
      <w:r w:rsidRPr="00642488">
        <w:rPr>
          <w:rFonts w:eastAsia="Arial Unicode MS"/>
          <w:spacing w:val="-2"/>
        </w:rPr>
        <w:t>diplomēšanu</w:t>
      </w:r>
      <w:proofErr w:type="spellEnd"/>
      <w:r w:rsidRPr="00642488">
        <w:rPr>
          <w:rFonts w:eastAsia="Arial Unicode MS"/>
          <w:spacing w:val="-2"/>
        </w:rPr>
        <w:t xml:space="preserve">, </w:t>
      </w:r>
      <w:proofErr w:type="spellStart"/>
      <w:r w:rsidRPr="00642488">
        <w:rPr>
          <w:rFonts w:eastAsia="Arial Unicode MS"/>
          <w:spacing w:val="-2"/>
        </w:rPr>
        <w:t>kā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arī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sardzes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pildīšanu</w:t>
      </w:r>
      <w:proofErr w:type="spellEnd"/>
      <w:r w:rsidRPr="00642488">
        <w:rPr>
          <w:rFonts w:eastAsia="Arial Unicode MS"/>
          <w:spacing w:val="-2"/>
        </w:rPr>
        <w:t xml:space="preserve"> (</w:t>
      </w:r>
      <w:proofErr w:type="spellStart"/>
      <w:r w:rsidRPr="00642488">
        <w:rPr>
          <w:rFonts w:eastAsia="Arial Unicode MS"/>
          <w:spacing w:val="-2"/>
        </w:rPr>
        <w:t>ar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grozījumiem</w:t>
      </w:r>
      <w:proofErr w:type="spellEnd"/>
      <w:r w:rsidRPr="00642488">
        <w:rPr>
          <w:rFonts w:eastAsia="Arial Unicode MS"/>
          <w:spacing w:val="-2"/>
        </w:rPr>
        <w:t>)</w:t>
      </w:r>
      <w:r>
        <w:rPr>
          <w:rFonts w:eastAsia="Arial Unicode MS"/>
          <w:spacing w:val="-2"/>
        </w:rPr>
        <w:t xml:space="preserve"> </w:t>
      </w:r>
      <w:r w:rsidRPr="00642488">
        <w:rPr>
          <w:rFonts w:eastAsia="Arial Unicode MS"/>
          <w:spacing w:val="-2"/>
        </w:rPr>
        <w:t>(</w:t>
      </w:r>
      <w:r w:rsidRPr="00642488">
        <w:rPr>
          <w:rFonts w:eastAsia="Arial Unicode MS"/>
          <w:i/>
          <w:spacing w:val="-2"/>
        </w:rPr>
        <w:t>STCW</w:t>
      </w:r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konvencija</w:t>
      </w:r>
      <w:proofErr w:type="spellEnd"/>
      <w:r w:rsidRPr="00642488">
        <w:rPr>
          <w:rFonts w:eastAsia="Arial Unicode MS"/>
          <w:spacing w:val="-2"/>
        </w:rPr>
        <w:t>)</w:t>
      </w:r>
      <w:r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vai</w:t>
      </w:r>
      <w:proofErr w:type="spellEnd"/>
      <w:r w:rsidRPr="00642488">
        <w:rPr>
          <w:rFonts w:eastAsia="Arial Unicode MS"/>
          <w:spacing w:val="-2"/>
        </w:rPr>
        <w:t xml:space="preserve"> 1995. </w:t>
      </w:r>
      <w:proofErr w:type="spellStart"/>
      <w:proofErr w:type="gramStart"/>
      <w:r w:rsidRPr="00642488">
        <w:rPr>
          <w:rFonts w:eastAsia="Arial Unicode MS"/>
          <w:spacing w:val="-2"/>
        </w:rPr>
        <w:t>gada</w:t>
      </w:r>
      <w:proofErr w:type="spellEnd"/>
      <w:proofErr w:type="gram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Starptautiskajā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konvencijā</w:t>
      </w:r>
      <w:proofErr w:type="spellEnd"/>
      <w:r w:rsidRPr="00642488">
        <w:rPr>
          <w:rFonts w:eastAsia="Arial Unicode MS"/>
          <w:spacing w:val="-2"/>
        </w:rPr>
        <w:t xml:space="preserve"> par </w:t>
      </w:r>
      <w:proofErr w:type="spellStart"/>
      <w:r w:rsidRPr="00642488">
        <w:rPr>
          <w:rFonts w:eastAsia="Arial Unicode MS"/>
          <w:spacing w:val="-2"/>
        </w:rPr>
        <w:t>zvejas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kuģu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personāla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sagatavošanas</w:t>
      </w:r>
      <w:proofErr w:type="spellEnd"/>
      <w:r w:rsidRPr="00642488">
        <w:rPr>
          <w:rFonts w:eastAsia="Arial Unicode MS"/>
          <w:spacing w:val="-2"/>
        </w:rPr>
        <w:t xml:space="preserve"> un </w:t>
      </w:r>
      <w:proofErr w:type="spellStart"/>
      <w:r w:rsidRPr="00642488">
        <w:rPr>
          <w:rFonts w:eastAsia="Arial Unicode MS"/>
          <w:spacing w:val="-2"/>
        </w:rPr>
        <w:t>diplomēšanas</w:t>
      </w:r>
      <w:proofErr w:type="spellEnd"/>
      <w:r w:rsidRPr="00642488">
        <w:rPr>
          <w:rFonts w:eastAsia="Arial Unicode MS"/>
          <w:spacing w:val="-2"/>
        </w:rPr>
        <w:t xml:space="preserve">, </w:t>
      </w:r>
      <w:proofErr w:type="spellStart"/>
      <w:r w:rsidRPr="00642488">
        <w:rPr>
          <w:rFonts w:eastAsia="Arial Unicode MS"/>
          <w:spacing w:val="-2"/>
        </w:rPr>
        <w:t>kā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arī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sardzes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pildīšanas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standartiem</w:t>
      </w:r>
      <w:proofErr w:type="spellEnd"/>
      <w:r>
        <w:rPr>
          <w:rFonts w:eastAsia="Arial Unicode MS"/>
          <w:spacing w:val="-2"/>
        </w:rPr>
        <w:t xml:space="preserve"> </w:t>
      </w:r>
      <w:r w:rsidRPr="00642488">
        <w:rPr>
          <w:rFonts w:eastAsia="Arial Unicode MS"/>
          <w:spacing w:val="-2"/>
        </w:rPr>
        <w:t>(</w:t>
      </w:r>
      <w:r w:rsidRPr="00642488">
        <w:rPr>
          <w:rFonts w:eastAsia="Arial Unicode MS"/>
          <w:i/>
          <w:spacing w:val="-2"/>
        </w:rPr>
        <w:t>STCW–F</w:t>
      </w:r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konvencija</w:t>
      </w:r>
      <w:proofErr w:type="spellEnd"/>
      <w:r w:rsidRPr="00642488">
        <w:rPr>
          <w:rFonts w:eastAsia="Arial Unicode MS"/>
          <w:spacing w:val="-2"/>
        </w:rPr>
        <w:t xml:space="preserve">) </w:t>
      </w:r>
      <w:proofErr w:type="spellStart"/>
      <w:r w:rsidRPr="00642488">
        <w:rPr>
          <w:rFonts w:eastAsia="Arial Unicode MS"/>
          <w:spacing w:val="-2"/>
        </w:rPr>
        <w:t>ietvertajām</w:t>
      </w:r>
      <w:proofErr w:type="spellEnd"/>
      <w:r w:rsidRPr="00642488">
        <w:rPr>
          <w:rFonts w:eastAsia="Arial Unicode MS"/>
          <w:spacing w:val="-2"/>
        </w:rPr>
        <w:t xml:space="preserve"> </w:t>
      </w:r>
      <w:proofErr w:type="spellStart"/>
      <w:r w:rsidRPr="00642488">
        <w:rPr>
          <w:rFonts w:eastAsia="Arial Unicode MS"/>
          <w:spacing w:val="-2"/>
        </w:rPr>
        <w:t>prasībām</w:t>
      </w:r>
      <w:proofErr w:type="spellEnd"/>
      <w:r w:rsidRPr="00642488">
        <w:rPr>
          <w:rFonts w:eastAsia="Arial Unicode MS"/>
          <w:spacing w:val="-2"/>
        </w:rPr>
        <w:t>.</w:t>
      </w:r>
    </w:p>
    <w:p w14:paraId="333611F1" w14:textId="77777777" w:rsidR="003413E4" w:rsidRPr="00642488" w:rsidRDefault="003413E4" w:rsidP="003413E4">
      <w:pPr>
        <w:ind w:firstLine="709"/>
        <w:jc w:val="both"/>
        <w:rPr>
          <w:rFonts w:eastAsia="Arial Unicode MS"/>
          <w:i/>
          <w:sz w:val="22"/>
        </w:rPr>
      </w:pPr>
      <w:r w:rsidRPr="00642488">
        <w:rPr>
          <w:rFonts w:eastAsia="Arial Unicode MS"/>
          <w:i/>
          <w:sz w:val="22"/>
        </w:rPr>
        <w:t xml:space="preserve">This Certificate of Proficiency or Documentary evidence* No _____ is issued under the approval of the Maritime Administration of Latvia and provisions of the International Convention on Standards of Training, Certification and </w:t>
      </w:r>
      <w:proofErr w:type="spellStart"/>
      <w:r w:rsidRPr="00642488">
        <w:rPr>
          <w:rFonts w:eastAsia="Arial Unicode MS"/>
          <w:i/>
          <w:sz w:val="22"/>
        </w:rPr>
        <w:t>Watchkeeping</w:t>
      </w:r>
      <w:proofErr w:type="spellEnd"/>
      <w:r w:rsidRPr="00642488">
        <w:rPr>
          <w:rFonts w:eastAsia="Arial Unicode MS"/>
          <w:i/>
          <w:sz w:val="22"/>
        </w:rPr>
        <w:t xml:space="preserve"> for Seafarers, 1978, as amended (STCW convention),or</w:t>
      </w:r>
      <w:r>
        <w:rPr>
          <w:rFonts w:eastAsia="Arial Unicode MS"/>
          <w:i/>
          <w:sz w:val="22"/>
        </w:rPr>
        <w:t xml:space="preserve"> </w:t>
      </w:r>
      <w:r w:rsidRPr="00642488">
        <w:rPr>
          <w:i/>
          <w:noProof/>
          <w:snapToGrid w:val="0"/>
          <w:sz w:val="22"/>
          <w:lang w:eastAsia="lv-LV"/>
        </w:rPr>
        <w:t>provisions</w:t>
      </w:r>
      <w:r>
        <w:rPr>
          <w:i/>
          <w:noProof/>
          <w:snapToGrid w:val="0"/>
          <w:sz w:val="22"/>
          <w:lang w:eastAsia="lv-LV"/>
        </w:rPr>
        <w:t xml:space="preserve"> </w:t>
      </w:r>
      <w:r w:rsidRPr="00642488">
        <w:rPr>
          <w:rFonts w:eastAsia="Arial Unicode MS"/>
          <w:i/>
          <w:sz w:val="22"/>
        </w:rPr>
        <w:t xml:space="preserve">of the International Convention on Standards of Training, Certification and </w:t>
      </w:r>
      <w:proofErr w:type="spellStart"/>
      <w:r w:rsidRPr="00642488">
        <w:rPr>
          <w:rFonts w:eastAsia="Arial Unicode MS"/>
          <w:i/>
          <w:sz w:val="22"/>
        </w:rPr>
        <w:t>Watchkeeping</w:t>
      </w:r>
      <w:proofErr w:type="spellEnd"/>
      <w:r w:rsidRPr="00642488">
        <w:rPr>
          <w:rFonts w:eastAsia="Arial Unicode MS"/>
          <w:i/>
          <w:sz w:val="22"/>
        </w:rPr>
        <w:t xml:space="preserve"> for Fishing Vessel Personnel, 1995, (STCW-F convention).</w:t>
      </w:r>
    </w:p>
    <w:p w14:paraId="3C5B10D6" w14:textId="77777777" w:rsidR="003413E4" w:rsidRPr="00642488" w:rsidRDefault="003413E4" w:rsidP="003413E4">
      <w:pPr>
        <w:ind w:firstLine="709"/>
        <w:jc w:val="both"/>
        <w:rPr>
          <w:rFonts w:eastAsia="Arial Unicode MS"/>
        </w:rPr>
      </w:pPr>
    </w:p>
    <w:p w14:paraId="0CA1A3C2" w14:textId="77777777" w:rsidR="003413E4" w:rsidRPr="00642488" w:rsidRDefault="003413E4" w:rsidP="003413E4">
      <w:pPr>
        <w:ind w:firstLine="709"/>
        <w:jc w:val="both"/>
        <w:rPr>
          <w:rFonts w:eastAsia="Arial Unicode MS"/>
        </w:rPr>
      </w:pPr>
      <w:proofErr w:type="spellStart"/>
      <w:r w:rsidRPr="00642488">
        <w:rPr>
          <w:rFonts w:eastAsia="Arial Unicode MS"/>
        </w:rPr>
        <w:t>Prasmju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apliecības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vai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dokumentārā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apliecinājuma</w:t>
      </w:r>
      <w:proofErr w:type="spellEnd"/>
      <w:r w:rsidRPr="00642488">
        <w:rPr>
          <w:rFonts w:eastAsia="Arial Unicode MS"/>
        </w:rPr>
        <w:t xml:space="preserve">* </w:t>
      </w:r>
      <w:proofErr w:type="spellStart"/>
      <w:r w:rsidRPr="00642488">
        <w:rPr>
          <w:rFonts w:eastAsia="Arial Unicode MS"/>
        </w:rPr>
        <w:t>likumīgais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īpašnieks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ir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apguvis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sertificētu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mācību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kursu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programmu</w:t>
      </w:r>
      <w:proofErr w:type="spellEnd"/>
      <w:r w:rsidRPr="00642488">
        <w:rPr>
          <w:rFonts w:eastAsia="Arial Unicode MS"/>
        </w:rPr>
        <w:t xml:space="preserve"> </w:t>
      </w:r>
      <w:proofErr w:type="gramStart"/>
      <w:r w:rsidRPr="00642488">
        <w:rPr>
          <w:rFonts w:eastAsia="Arial Unicode MS"/>
        </w:rPr>
        <w:t>un</w:t>
      </w:r>
      <w:proofErr w:type="gram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apliecinājis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savu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kompetenci</w:t>
      </w:r>
      <w:proofErr w:type="spellEnd"/>
      <w:r w:rsidRPr="00642488">
        <w:rPr>
          <w:rFonts w:eastAsia="Arial Unicode MS"/>
        </w:rPr>
        <w:t>:</w:t>
      </w:r>
    </w:p>
    <w:p w14:paraId="3013FDED" w14:textId="77777777" w:rsidR="003413E4" w:rsidRPr="00642488" w:rsidRDefault="003413E4" w:rsidP="003413E4">
      <w:pPr>
        <w:ind w:firstLine="709"/>
        <w:jc w:val="both"/>
        <w:rPr>
          <w:rFonts w:eastAsia="Arial Unicode MS"/>
          <w:sz w:val="22"/>
        </w:rPr>
      </w:pPr>
      <w:r w:rsidRPr="00642488">
        <w:rPr>
          <w:rFonts w:eastAsia="Arial Unicode MS"/>
          <w:i/>
          <w:sz w:val="22"/>
        </w:rPr>
        <w:t>Holder of the Certificate or Documentary evidence has completed the training course and proved his/her competence: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207"/>
      </w:tblGrid>
      <w:tr w:rsidR="003413E4" w:rsidRPr="00642488" w14:paraId="1CAC98A1" w14:textId="77777777" w:rsidTr="00355058">
        <w:tc>
          <w:tcPr>
            <w:tcW w:w="4848" w:type="dxa"/>
            <w:vAlign w:val="center"/>
          </w:tcPr>
          <w:p w14:paraId="0A014CA3" w14:textId="77777777" w:rsidR="003413E4" w:rsidRPr="00642488" w:rsidRDefault="003413E4" w:rsidP="00B62D82">
            <w:pPr>
              <w:jc w:val="center"/>
              <w:rPr>
                <w:rFonts w:eastAsia="Arial Unicode MS"/>
              </w:rPr>
            </w:pPr>
            <w:proofErr w:type="spellStart"/>
            <w:r w:rsidRPr="00642488">
              <w:rPr>
                <w:rFonts w:eastAsia="Arial Unicode MS"/>
                <w:sz w:val="22"/>
              </w:rPr>
              <w:t>Mācību</w:t>
            </w:r>
            <w:proofErr w:type="spellEnd"/>
            <w:r w:rsidRPr="00642488">
              <w:rPr>
                <w:rFonts w:eastAsia="Arial Unicode MS"/>
                <w:sz w:val="22"/>
              </w:rPr>
              <w:t xml:space="preserve"> </w:t>
            </w:r>
            <w:proofErr w:type="spellStart"/>
            <w:r w:rsidRPr="00642488">
              <w:rPr>
                <w:rFonts w:eastAsia="Arial Unicode MS"/>
                <w:sz w:val="22"/>
              </w:rPr>
              <w:t>kursu</w:t>
            </w:r>
            <w:proofErr w:type="spellEnd"/>
            <w:r w:rsidRPr="00642488">
              <w:rPr>
                <w:rFonts w:eastAsia="Arial Unicode MS"/>
                <w:sz w:val="22"/>
              </w:rPr>
              <w:t xml:space="preserve"> </w:t>
            </w:r>
            <w:proofErr w:type="spellStart"/>
            <w:r w:rsidRPr="00642488">
              <w:rPr>
                <w:rFonts w:eastAsia="Arial Unicode MS"/>
                <w:sz w:val="22"/>
              </w:rPr>
              <w:t>programmas</w:t>
            </w:r>
            <w:proofErr w:type="spellEnd"/>
            <w:r w:rsidRPr="00642488">
              <w:rPr>
                <w:rFonts w:eastAsia="Arial Unicode MS"/>
                <w:sz w:val="22"/>
              </w:rPr>
              <w:t xml:space="preserve"> </w:t>
            </w:r>
            <w:proofErr w:type="spellStart"/>
            <w:r w:rsidRPr="00642488">
              <w:rPr>
                <w:rFonts w:eastAsia="Arial Unicode MS"/>
                <w:sz w:val="22"/>
              </w:rPr>
              <w:t>nosaukums</w:t>
            </w:r>
            <w:proofErr w:type="spellEnd"/>
          </w:p>
          <w:p w14:paraId="6EE5AD07" w14:textId="77777777" w:rsidR="003413E4" w:rsidRPr="00642488" w:rsidRDefault="003413E4" w:rsidP="00B62D82">
            <w:pPr>
              <w:jc w:val="center"/>
              <w:rPr>
                <w:rFonts w:eastAsia="Arial Unicode MS"/>
                <w:i/>
              </w:rPr>
            </w:pPr>
            <w:r w:rsidRPr="00642488">
              <w:rPr>
                <w:rFonts w:eastAsia="Arial Unicode MS"/>
                <w:i/>
                <w:sz w:val="20"/>
              </w:rPr>
              <w:t>Title of the Training Programme</w:t>
            </w:r>
          </w:p>
        </w:tc>
        <w:tc>
          <w:tcPr>
            <w:tcW w:w="4207" w:type="dxa"/>
            <w:vAlign w:val="center"/>
          </w:tcPr>
          <w:p w14:paraId="7C2BDF00" w14:textId="2F7AC64F" w:rsidR="003413E4" w:rsidRPr="00642488" w:rsidRDefault="003413E4" w:rsidP="00B62D82">
            <w:pPr>
              <w:jc w:val="center"/>
              <w:rPr>
                <w:rFonts w:eastAsia="Arial Unicode MS"/>
              </w:rPr>
            </w:pPr>
            <w:r w:rsidRPr="00642488">
              <w:rPr>
                <w:rFonts w:eastAsia="Arial Unicode MS"/>
                <w:i/>
                <w:sz w:val="22"/>
              </w:rPr>
              <w:t>STCW</w:t>
            </w:r>
            <w:r>
              <w:rPr>
                <w:rFonts w:eastAsia="Arial Unicode MS"/>
                <w:i/>
                <w:sz w:val="22"/>
              </w:rPr>
              <w:t xml:space="preserve"> </w:t>
            </w:r>
            <w:proofErr w:type="spellStart"/>
            <w:r w:rsidR="00355058" w:rsidRPr="00642488">
              <w:rPr>
                <w:rFonts w:eastAsia="Arial Unicode MS"/>
                <w:sz w:val="22"/>
              </w:rPr>
              <w:t>konvencijas</w:t>
            </w:r>
            <w:proofErr w:type="spellEnd"/>
            <w:r w:rsidR="00355058" w:rsidRPr="00642488">
              <w:rPr>
                <w:rFonts w:eastAsia="Arial Unicode MS"/>
                <w:sz w:val="22"/>
              </w:rPr>
              <w:t xml:space="preserve"> </w:t>
            </w:r>
            <w:proofErr w:type="spellStart"/>
            <w:r w:rsidR="00355058" w:rsidRPr="00642488">
              <w:rPr>
                <w:rFonts w:eastAsia="Arial Unicode MS"/>
                <w:sz w:val="22"/>
              </w:rPr>
              <w:t>kodeksa</w:t>
            </w:r>
            <w:proofErr w:type="spellEnd"/>
            <w:r w:rsidR="00355058" w:rsidRPr="00642488">
              <w:rPr>
                <w:rFonts w:eastAsia="Arial Unicode MS"/>
                <w:sz w:val="22"/>
              </w:rPr>
              <w:t xml:space="preserve"> </w:t>
            </w:r>
            <w:proofErr w:type="spellStart"/>
            <w:r w:rsidR="00355058" w:rsidRPr="00642488">
              <w:rPr>
                <w:rFonts w:eastAsia="Arial Unicode MS"/>
                <w:sz w:val="22"/>
              </w:rPr>
              <w:t>standarts</w:t>
            </w:r>
            <w:proofErr w:type="spellEnd"/>
            <w:r w:rsidR="00355058" w:rsidRPr="00642488">
              <w:rPr>
                <w:rFonts w:eastAsia="Arial Unicode MS"/>
                <w:sz w:val="22"/>
              </w:rPr>
              <w:t xml:space="preserve"> </w:t>
            </w:r>
            <w:proofErr w:type="spellStart"/>
            <w:r w:rsidRPr="00642488">
              <w:rPr>
                <w:rFonts w:eastAsia="Arial Unicode MS"/>
                <w:sz w:val="22"/>
              </w:rPr>
              <w:t>vai</w:t>
            </w:r>
            <w:proofErr w:type="spellEnd"/>
            <w:r w:rsidRPr="00642488">
              <w:rPr>
                <w:rFonts w:eastAsia="Arial Unicode MS"/>
                <w:sz w:val="22"/>
              </w:rPr>
              <w:t xml:space="preserve"> </w:t>
            </w:r>
            <w:r w:rsidRPr="00642488">
              <w:rPr>
                <w:rFonts w:eastAsia="Arial Unicode MS"/>
                <w:i/>
                <w:sz w:val="22"/>
              </w:rPr>
              <w:t>STCW–F</w:t>
            </w:r>
            <w:r>
              <w:rPr>
                <w:rFonts w:eastAsia="Arial Unicode MS"/>
                <w:i/>
                <w:sz w:val="22"/>
              </w:rPr>
              <w:t xml:space="preserve"> </w:t>
            </w:r>
            <w:proofErr w:type="spellStart"/>
            <w:r w:rsidR="00355058" w:rsidRPr="00642488">
              <w:rPr>
                <w:rFonts w:eastAsia="Arial Unicode MS"/>
                <w:sz w:val="22"/>
              </w:rPr>
              <w:t>konvencijas</w:t>
            </w:r>
            <w:proofErr w:type="spellEnd"/>
            <w:r w:rsidR="00355058">
              <w:rPr>
                <w:rFonts w:eastAsia="Arial Unicode MS"/>
                <w:sz w:val="22"/>
              </w:rPr>
              <w:t xml:space="preserve"> </w:t>
            </w:r>
            <w:proofErr w:type="spellStart"/>
            <w:r w:rsidR="00355058">
              <w:rPr>
                <w:rFonts w:eastAsia="Arial Unicode MS"/>
                <w:sz w:val="22"/>
              </w:rPr>
              <w:t>noteikums</w:t>
            </w:r>
            <w:proofErr w:type="spellEnd"/>
          </w:p>
          <w:p w14:paraId="3A16EDC6" w14:textId="22896E44" w:rsidR="003413E4" w:rsidRPr="00642488" w:rsidRDefault="003413E4" w:rsidP="00355058">
            <w:pPr>
              <w:jc w:val="center"/>
              <w:rPr>
                <w:rFonts w:eastAsia="Arial Unicode MS"/>
                <w:i/>
              </w:rPr>
            </w:pPr>
            <w:r w:rsidRPr="00642488">
              <w:rPr>
                <w:rFonts w:eastAsia="Arial Unicode MS"/>
                <w:i/>
                <w:sz w:val="20"/>
              </w:rPr>
              <w:t>STCW</w:t>
            </w:r>
            <w:r>
              <w:rPr>
                <w:rFonts w:eastAsia="Arial Unicode MS"/>
                <w:i/>
                <w:sz w:val="20"/>
              </w:rPr>
              <w:t xml:space="preserve"> </w:t>
            </w:r>
            <w:r w:rsidR="00355058">
              <w:rPr>
                <w:rFonts w:eastAsia="Arial Unicode MS"/>
                <w:i/>
                <w:sz w:val="20"/>
              </w:rPr>
              <w:t>C</w:t>
            </w:r>
            <w:r w:rsidR="00355058" w:rsidRPr="00642488">
              <w:rPr>
                <w:rFonts w:eastAsia="Arial Unicode MS"/>
                <w:i/>
                <w:sz w:val="20"/>
              </w:rPr>
              <w:t>onvention</w:t>
            </w:r>
            <w:r w:rsidR="00355058">
              <w:rPr>
                <w:rFonts w:eastAsia="Arial Unicode MS"/>
                <w:i/>
                <w:sz w:val="20"/>
              </w:rPr>
              <w:t xml:space="preserve"> Code S</w:t>
            </w:r>
            <w:r w:rsidR="00355058" w:rsidRPr="00642488">
              <w:rPr>
                <w:rFonts w:eastAsia="Arial Unicode MS"/>
                <w:i/>
                <w:sz w:val="20"/>
              </w:rPr>
              <w:t xml:space="preserve">tandard </w:t>
            </w:r>
            <w:r w:rsidRPr="00642488">
              <w:rPr>
                <w:rFonts w:eastAsia="Arial Unicode MS"/>
                <w:i/>
                <w:sz w:val="20"/>
              </w:rPr>
              <w:t xml:space="preserve">or </w:t>
            </w:r>
            <w:r w:rsidR="00355058">
              <w:rPr>
                <w:rFonts w:eastAsia="Arial Unicode MS"/>
                <w:i/>
                <w:sz w:val="20"/>
              </w:rPr>
              <w:br/>
            </w:r>
            <w:r w:rsidRPr="00642488">
              <w:rPr>
                <w:rFonts w:eastAsia="Arial Unicode MS"/>
                <w:i/>
                <w:sz w:val="20"/>
              </w:rPr>
              <w:t xml:space="preserve">STCW-F </w:t>
            </w:r>
            <w:r w:rsidR="00355058">
              <w:rPr>
                <w:rFonts w:eastAsia="Arial Unicode MS"/>
                <w:i/>
                <w:sz w:val="20"/>
              </w:rPr>
              <w:t>C</w:t>
            </w:r>
            <w:r w:rsidR="00355058" w:rsidRPr="00642488">
              <w:rPr>
                <w:rFonts w:eastAsia="Arial Unicode MS"/>
                <w:i/>
                <w:sz w:val="20"/>
              </w:rPr>
              <w:t>onvention</w:t>
            </w:r>
            <w:r w:rsidR="00355058">
              <w:rPr>
                <w:color w:val="1F497D"/>
              </w:rPr>
              <w:t xml:space="preserve"> </w:t>
            </w:r>
            <w:r w:rsidR="00355058" w:rsidRPr="00355058">
              <w:rPr>
                <w:i/>
                <w:sz w:val="20"/>
              </w:rPr>
              <w:t>Regulation</w:t>
            </w:r>
          </w:p>
        </w:tc>
      </w:tr>
      <w:tr w:rsidR="003413E4" w:rsidRPr="00642488" w14:paraId="10BE3447" w14:textId="77777777" w:rsidTr="00355058">
        <w:trPr>
          <w:trHeight w:val="420"/>
        </w:trPr>
        <w:tc>
          <w:tcPr>
            <w:tcW w:w="4848" w:type="dxa"/>
            <w:vAlign w:val="center"/>
          </w:tcPr>
          <w:p w14:paraId="246807D8" w14:textId="77777777" w:rsidR="003413E4" w:rsidRPr="00642488" w:rsidRDefault="003413E4" w:rsidP="00B62D82">
            <w:pPr>
              <w:rPr>
                <w:rFonts w:eastAsia="Arial Unicode MS"/>
              </w:rPr>
            </w:pPr>
          </w:p>
        </w:tc>
        <w:tc>
          <w:tcPr>
            <w:tcW w:w="4207" w:type="dxa"/>
          </w:tcPr>
          <w:p w14:paraId="4601BB84" w14:textId="77777777" w:rsidR="003413E4" w:rsidRPr="00642488" w:rsidRDefault="003413E4" w:rsidP="00B62D82">
            <w:pPr>
              <w:jc w:val="center"/>
              <w:rPr>
                <w:rFonts w:eastAsia="Arial Unicode MS"/>
              </w:rPr>
            </w:pPr>
          </w:p>
          <w:p w14:paraId="4B838CD2" w14:textId="77777777" w:rsidR="003413E4" w:rsidRPr="00642488" w:rsidRDefault="003413E4" w:rsidP="00B62D82">
            <w:pPr>
              <w:jc w:val="center"/>
              <w:rPr>
                <w:rFonts w:eastAsia="Arial Unicode MS"/>
              </w:rPr>
            </w:pPr>
          </w:p>
        </w:tc>
      </w:tr>
    </w:tbl>
    <w:p w14:paraId="4DC5497E" w14:textId="77777777" w:rsidR="00355058" w:rsidRPr="00642488" w:rsidRDefault="00355058" w:rsidP="003413E4">
      <w:pPr>
        <w:jc w:val="both"/>
        <w:rPr>
          <w:rFonts w:eastAsia="Arial Unicode MS"/>
        </w:rPr>
      </w:pPr>
    </w:p>
    <w:p w14:paraId="45620CD2" w14:textId="77777777" w:rsidR="003413E4" w:rsidRPr="00642488" w:rsidRDefault="003413E4" w:rsidP="003413E4">
      <w:pPr>
        <w:ind w:firstLine="709"/>
        <w:jc w:val="both"/>
        <w:rPr>
          <w:rFonts w:eastAsia="Arial Unicode MS"/>
        </w:rPr>
      </w:pPr>
      <w:proofErr w:type="spellStart"/>
      <w:proofErr w:type="gramStart"/>
      <w:r w:rsidRPr="00642488">
        <w:rPr>
          <w:rFonts w:eastAsia="Arial Unicode MS"/>
        </w:rPr>
        <w:t>Mācību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kursu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programma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ir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sertificēta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Latvijas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Republikas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Satiksmes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ministrijā</w:t>
      </w:r>
      <w:proofErr w:type="spellEnd"/>
      <w:r w:rsidRPr="00642488">
        <w:rPr>
          <w:rFonts w:eastAsia="Arial Unicode MS"/>
        </w:rPr>
        <w:t>.</w:t>
      </w:r>
      <w:proofErr w:type="gramEnd"/>
      <w:r w:rsidRPr="00642488">
        <w:rPr>
          <w:rFonts w:eastAsia="Arial Unicode MS"/>
        </w:rPr>
        <w:t xml:space="preserve"> </w:t>
      </w:r>
    </w:p>
    <w:p w14:paraId="5D929AF2" w14:textId="77777777" w:rsidR="003413E4" w:rsidRPr="00642488" w:rsidRDefault="003413E4" w:rsidP="003413E4">
      <w:pPr>
        <w:ind w:firstLine="709"/>
        <w:jc w:val="both"/>
        <w:rPr>
          <w:rFonts w:eastAsia="Arial Unicode MS"/>
          <w:i/>
          <w:spacing w:val="-3"/>
          <w:sz w:val="22"/>
        </w:rPr>
      </w:pPr>
      <w:r w:rsidRPr="00642488">
        <w:rPr>
          <w:rFonts w:eastAsia="Arial Unicode MS"/>
          <w:i/>
          <w:spacing w:val="-3"/>
          <w:sz w:val="22"/>
        </w:rPr>
        <w:t>The training programme has been certified by the Ministry of Transport of the Republic of Latvia.</w:t>
      </w:r>
    </w:p>
    <w:p w14:paraId="5C4F1AC4" w14:textId="77777777" w:rsidR="003413E4" w:rsidRPr="00642488" w:rsidRDefault="003413E4" w:rsidP="003413E4">
      <w:pPr>
        <w:ind w:firstLine="709"/>
        <w:jc w:val="both"/>
        <w:rPr>
          <w:rFonts w:eastAsia="Arial Unicode MS"/>
          <w:sz w:val="18"/>
        </w:rPr>
      </w:pPr>
    </w:p>
    <w:p w14:paraId="61C2BDC6" w14:textId="77777777" w:rsidR="003413E4" w:rsidRPr="003413E4" w:rsidRDefault="003413E4" w:rsidP="003413E4">
      <w:pPr>
        <w:ind w:firstLine="709"/>
        <w:jc w:val="both"/>
        <w:rPr>
          <w:rFonts w:eastAsia="Arial Unicode MS"/>
          <w:sz w:val="22"/>
          <w:szCs w:val="20"/>
        </w:rPr>
      </w:pPr>
      <w:proofErr w:type="spellStart"/>
      <w:proofErr w:type="gramStart"/>
      <w:r w:rsidRPr="003413E4">
        <w:rPr>
          <w:rFonts w:eastAsia="Arial Unicode MS"/>
          <w:sz w:val="22"/>
          <w:szCs w:val="20"/>
        </w:rPr>
        <w:t>Piezīme</w:t>
      </w:r>
      <w:proofErr w:type="spellEnd"/>
      <w:r w:rsidRPr="003413E4">
        <w:rPr>
          <w:rFonts w:eastAsia="Arial Unicode MS"/>
          <w:sz w:val="22"/>
          <w:szCs w:val="20"/>
        </w:rPr>
        <w:t>.</w:t>
      </w:r>
      <w:proofErr w:type="gramEnd"/>
      <w:r w:rsidRPr="003413E4">
        <w:rPr>
          <w:rFonts w:eastAsia="Arial Unicode MS"/>
          <w:sz w:val="22"/>
          <w:szCs w:val="20"/>
        </w:rPr>
        <w:t xml:space="preserve"> * </w:t>
      </w:r>
      <w:proofErr w:type="spellStart"/>
      <w:r w:rsidRPr="003413E4">
        <w:rPr>
          <w:rFonts w:eastAsia="Arial Unicode MS"/>
          <w:sz w:val="22"/>
          <w:szCs w:val="20"/>
        </w:rPr>
        <w:t>Izvēlas</w:t>
      </w:r>
      <w:proofErr w:type="spellEnd"/>
      <w:r w:rsidRPr="003413E4">
        <w:rPr>
          <w:rFonts w:eastAsia="Arial Unicode MS"/>
          <w:sz w:val="22"/>
          <w:szCs w:val="20"/>
        </w:rPr>
        <w:t xml:space="preserve"> </w:t>
      </w:r>
      <w:proofErr w:type="spellStart"/>
      <w:r w:rsidRPr="003413E4">
        <w:rPr>
          <w:rFonts w:eastAsia="Arial Unicode MS"/>
          <w:sz w:val="22"/>
          <w:szCs w:val="20"/>
        </w:rPr>
        <w:t>atbilstošo</w:t>
      </w:r>
      <w:proofErr w:type="spellEnd"/>
      <w:r w:rsidRPr="003413E4">
        <w:rPr>
          <w:rFonts w:eastAsia="Arial Unicode MS"/>
          <w:sz w:val="22"/>
          <w:szCs w:val="20"/>
        </w:rPr>
        <w:t>.</w:t>
      </w:r>
    </w:p>
    <w:p w14:paraId="06F73657" w14:textId="7EA3D070" w:rsidR="003413E4" w:rsidRPr="00642488" w:rsidRDefault="003413E4" w:rsidP="003413E4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642488">
        <w:rPr>
          <w:rFonts w:eastAsia="Arial Unicode MS"/>
          <w:i/>
          <w:sz w:val="20"/>
          <w:szCs w:val="20"/>
        </w:rPr>
        <w:t>Note. * Choose appropriate</w:t>
      </w:r>
      <w:r>
        <w:rPr>
          <w:rFonts w:eastAsia="Arial Unicode MS"/>
          <w:i/>
          <w:sz w:val="20"/>
          <w:szCs w:val="20"/>
        </w:rPr>
        <w:t>.</w:t>
      </w:r>
    </w:p>
    <w:p w14:paraId="54EC602D" w14:textId="77777777" w:rsidR="003413E4" w:rsidRPr="00642488" w:rsidRDefault="003413E4" w:rsidP="003413E4">
      <w:pPr>
        <w:rPr>
          <w:rFonts w:eastAsia="Arial Unicode M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268"/>
        <w:gridCol w:w="142"/>
        <w:gridCol w:w="3854"/>
      </w:tblGrid>
      <w:tr w:rsidR="003413E4" w:rsidRPr="00642488" w14:paraId="405507CD" w14:textId="77777777" w:rsidTr="00B62D82">
        <w:tc>
          <w:tcPr>
            <w:tcW w:w="2863" w:type="dxa"/>
            <w:vMerge w:val="restart"/>
          </w:tcPr>
          <w:p w14:paraId="0B327D83" w14:textId="77777777" w:rsidR="003413E4" w:rsidRPr="00642488" w:rsidRDefault="003413E4" w:rsidP="00B62D82">
            <w:pPr>
              <w:rPr>
                <w:rFonts w:eastAsia="Arial Unicode MS"/>
              </w:rPr>
            </w:pPr>
            <w:proofErr w:type="spellStart"/>
            <w:r w:rsidRPr="00642488">
              <w:rPr>
                <w:rFonts w:eastAsia="Arial Unicode MS"/>
              </w:rPr>
              <w:t>Pilnvarotais</w:t>
            </w:r>
            <w:proofErr w:type="spellEnd"/>
            <w:r w:rsidRPr="00642488">
              <w:rPr>
                <w:rFonts w:eastAsia="Arial Unicode MS"/>
              </w:rPr>
              <w:t xml:space="preserve"> </w:t>
            </w:r>
            <w:proofErr w:type="spellStart"/>
            <w:r w:rsidRPr="00642488">
              <w:rPr>
                <w:rFonts w:eastAsia="Arial Unicode MS"/>
              </w:rPr>
              <w:t>vērtētājs</w:t>
            </w:r>
            <w:proofErr w:type="spellEnd"/>
          </w:p>
          <w:p w14:paraId="2B05B1EE" w14:textId="77777777" w:rsidR="003413E4" w:rsidRPr="00642488" w:rsidRDefault="003413E4" w:rsidP="00B62D82">
            <w:pPr>
              <w:rPr>
                <w:rFonts w:eastAsia="Arial Unicode MS"/>
              </w:rPr>
            </w:pPr>
            <w:r w:rsidRPr="00642488">
              <w:rPr>
                <w:rFonts w:eastAsia="Arial Unicode MS"/>
                <w:i/>
                <w:sz w:val="22"/>
              </w:rPr>
              <w:t>Authorized assessor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87B8CD" w14:textId="77777777" w:rsidR="003413E4" w:rsidRPr="00642488" w:rsidRDefault="003413E4" w:rsidP="00B62D82">
            <w:pPr>
              <w:rPr>
                <w:rFonts w:eastAsia="Arial Unicode MS"/>
                <w:sz w:val="20"/>
                <w:szCs w:val="20"/>
              </w:rPr>
            </w:pPr>
            <w:r w:rsidRPr="00642488">
              <w:rPr>
                <w:rFonts w:eastAsia="Arial Unicode MS"/>
                <w:sz w:val="20"/>
                <w:szCs w:val="20"/>
              </w:rPr>
              <w:t>  </w:t>
            </w:r>
          </w:p>
        </w:tc>
        <w:tc>
          <w:tcPr>
            <w:tcW w:w="142" w:type="dxa"/>
          </w:tcPr>
          <w:p w14:paraId="35C952EF" w14:textId="77777777" w:rsidR="003413E4" w:rsidRPr="00642488" w:rsidRDefault="003413E4" w:rsidP="00B62D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077F7916" w14:textId="77777777" w:rsidR="003413E4" w:rsidRPr="00642488" w:rsidRDefault="003413E4" w:rsidP="00B62D82">
            <w:pPr>
              <w:rPr>
                <w:rFonts w:eastAsia="Arial Unicode MS"/>
                <w:sz w:val="20"/>
                <w:szCs w:val="20"/>
              </w:rPr>
            </w:pPr>
            <w:r w:rsidRPr="00642488">
              <w:rPr>
                <w:rFonts w:eastAsia="Arial Unicode MS"/>
                <w:sz w:val="20"/>
                <w:szCs w:val="20"/>
              </w:rPr>
              <w:t>  </w:t>
            </w:r>
          </w:p>
        </w:tc>
      </w:tr>
      <w:tr w:rsidR="003413E4" w:rsidRPr="00642488" w14:paraId="682F95B3" w14:textId="77777777" w:rsidTr="00B62D82">
        <w:tc>
          <w:tcPr>
            <w:tcW w:w="2863" w:type="dxa"/>
            <w:vMerge/>
          </w:tcPr>
          <w:p w14:paraId="19190FE7" w14:textId="77777777" w:rsidR="003413E4" w:rsidRPr="00642488" w:rsidRDefault="003413E4" w:rsidP="00B62D82">
            <w:pPr>
              <w:rPr>
                <w:rFonts w:eastAsia="Arial Unicode MS"/>
                <w:i/>
              </w:rPr>
            </w:pPr>
          </w:p>
        </w:tc>
        <w:tc>
          <w:tcPr>
            <w:tcW w:w="2268" w:type="dxa"/>
          </w:tcPr>
          <w:p w14:paraId="7183CEE2" w14:textId="77777777" w:rsidR="003413E4" w:rsidRPr="00642488" w:rsidRDefault="003413E4" w:rsidP="00B62D8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42488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642488">
              <w:rPr>
                <w:rFonts w:eastAsia="Arial Unicode MS"/>
                <w:sz w:val="20"/>
                <w:szCs w:val="20"/>
              </w:rPr>
              <w:t>paraksts</w:t>
            </w:r>
            <w:proofErr w:type="spellEnd"/>
            <w:r w:rsidRPr="00642488">
              <w:rPr>
                <w:rFonts w:eastAsia="Arial Unicode MS"/>
                <w:sz w:val="20"/>
                <w:szCs w:val="20"/>
              </w:rPr>
              <w:t>/</w:t>
            </w:r>
            <w:r w:rsidRPr="00642488">
              <w:rPr>
                <w:rFonts w:eastAsia="Arial Unicode MS"/>
                <w:i/>
                <w:sz w:val="18"/>
                <w:szCs w:val="20"/>
              </w:rPr>
              <w:t>signature</w:t>
            </w:r>
            <w:r w:rsidRPr="00642488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142" w:type="dxa"/>
          </w:tcPr>
          <w:p w14:paraId="68A49641" w14:textId="77777777" w:rsidR="003413E4" w:rsidRPr="00642488" w:rsidRDefault="003413E4" w:rsidP="00B62D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54" w:type="dxa"/>
          </w:tcPr>
          <w:p w14:paraId="0D253A05" w14:textId="77777777" w:rsidR="003413E4" w:rsidRPr="00642488" w:rsidRDefault="003413E4" w:rsidP="00B62D8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42488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642488">
              <w:rPr>
                <w:rFonts w:eastAsia="Arial Unicode MS"/>
                <w:sz w:val="20"/>
                <w:szCs w:val="20"/>
              </w:rPr>
              <w:t>vārds</w:t>
            </w:r>
            <w:proofErr w:type="spellEnd"/>
            <w:r w:rsidRPr="00642488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642488">
              <w:rPr>
                <w:rFonts w:eastAsia="Arial Unicode MS"/>
                <w:sz w:val="20"/>
                <w:szCs w:val="20"/>
              </w:rPr>
              <w:t>uzvārds</w:t>
            </w:r>
            <w:proofErr w:type="spellEnd"/>
            <w:r w:rsidRPr="00642488">
              <w:rPr>
                <w:rFonts w:eastAsia="Arial Unicode MS"/>
                <w:sz w:val="20"/>
                <w:szCs w:val="20"/>
              </w:rPr>
              <w:t>/</w:t>
            </w:r>
            <w:r w:rsidRPr="00642488">
              <w:rPr>
                <w:rFonts w:eastAsia="Arial Unicode MS"/>
                <w:i/>
                <w:sz w:val="18"/>
                <w:szCs w:val="18"/>
              </w:rPr>
              <w:t>name, surname</w:t>
            </w:r>
            <w:r w:rsidRPr="00642488">
              <w:rPr>
                <w:rFonts w:eastAsia="Arial Unicode MS"/>
                <w:sz w:val="20"/>
                <w:szCs w:val="20"/>
              </w:rPr>
              <w:t>)</w:t>
            </w:r>
          </w:p>
        </w:tc>
      </w:tr>
      <w:tr w:rsidR="003413E4" w:rsidRPr="00642488" w14:paraId="56914DAF" w14:textId="77777777" w:rsidTr="00B62D82">
        <w:tc>
          <w:tcPr>
            <w:tcW w:w="2863" w:type="dxa"/>
            <w:vMerge w:val="restart"/>
          </w:tcPr>
          <w:p w14:paraId="048EE399" w14:textId="77777777" w:rsidR="003413E4" w:rsidRPr="00642488" w:rsidRDefault="003413E4" w:rsidP="00B62D82">
            <w:pPr>
              <w:rPr>
                <w:rFonts w:eastAsia="Arial Unicode MS"/>
              </w:rPr>
            </w:pPr>
          </w:p>
          <w:p w14:paraId="78BE29D0" w14:textId="77777777" w:rsidR="003413E4" w:rsidRPr="00642488" w:rsidRDefault="003413E4" w:rsidP="00B62D82">
            <w:pPr>
              <w:rPr>
                <w:rFonts w:eastAsia="Arial Unicode MS"/>
              </w:rPr>
            </w:pPr>
            <w:proofErr w:type="spellStart"/>
            <w:r w:rsidRPr="00642488">
              <w:rPr>
                <w:rFonts w:eastAsia="Arial Unicode MS"/>
              </w:rPr>
              <w:t>Iestādes</w:t>
            </w:r>
            <w:proofErr w:type="spellEnd"/>
            <w:r w:rsidRPr="00642488">
              <w:rPr>
                <w:rFonts w:eastAsia="Arial Unicode MS"/>
              </w:rPr>
              <w:t xml:space="preserve"> </w:t>
            </w:r>
            <w:proofErr w:type="spellStart"/>
            <w:r w:rsidRPr="00642488">
              <w:rPr>
                <w:rFonts w:eastAsia="Arial Unicode MS"/>
              </w:rPr>
              <w:t>vadītājs</w:t>
            </w:r>
            <w:proofErr w:type="spellEnd"/>
          </w:p>
          <w:p w14:paraId="32570A79" w14:textId="77777777" w:rsidR="003413E4" w:rsidRPr="00642488" w:rsidRDefault="003413E4" w:rsidP="00B62D82">
            <w:pPr>
              <w:rPr>
                <w:rFonts w:eastAsia="Arial Unicode MS"/>
              </w:rPr>
            </w:pPr>
            <w:r w:rsidRPr="00642488">
              <w:rPr>
                <w:rFonts w:eastAsia="Arial Unicode MS"/>
                <w:i/>
                <w:spacing w:val="-2"/>
                <w:sz w:val="22"/>
              </w:rPr>
              <w:t>Head of the training institution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398BD0" w14:textId="77777777" w:rsidR="003413E4" w:rsidRPr="00642488" w:rsidRDefault="003413E4" w:rsidP="00B62D82">
            <w:pPr>
              <w:rPr>
                <w:rFonts w:eastAsia="Arial Unicode MS"/>
                <w:sz w:val="20"/>
                <w:szCs w:val="20"/>
              </w:rPr>
            </w:pPr>
            <w:r w:rsidRPr="00642488">
              <w:rPr>
                <w:rFonts w:eastAsia="Arial Unicode MS"/>
                <w:sz w:val="20"/>
                <w:szCs w:val="20"/>
              </w:rPr>
              <w:t>  </w:t>
            </w:r>
          </w:p>
          <w:p w14:paraId="4AB58BD2" w14:textId="77777777" w:rsidR="003413E4" w:rsidRPr="00642488" w:rsidRDefault="003413E4" w:rsidP="00B62D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" w:type="dxa"/>
          </w:tcPr>
          <w:p w14:paraId="31C1C84A" w14:textId="77777777" w:rsidR="003413E4" w:rsidRPr="00642488" w:rsidRDefault="003413E4" w:rsidP="00B62D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722D7FEB" w14:textId="77777777" w:rsidR="003413E4" w:rsidRPr="00642488" w:rsidRDefault="003413E4" w:rsidP="00B62D82">
            <w:pPr>
              <w:rPr>
                <w:rFonts w:eastAsia="Arial Unicode MS"/>
                <w:sz w:val="20"/>
                <w:szCs w:val="20"/>
              </w:rPr>
            </w:pPr>
            <w:r w:rsidRPr="00642488">
              <w:rPr>
                <w:rFonts w:eastAsia="Arial Unicode MS"/>
                <w:sz w:val="20"/>
                <w:szCs w:val="20"/>
              </w:rPr>
              <w:t>  </w:t>
            </w:r>
          </w:p>
        </w:tc>
      </w:tr>
      <w:tr w:rsidR="003413E4" w:rsidRPr="00642488" w14:paraId="0549866E" w14:textId="77777777" w:rsidTr="00B62D82">
        <w:tc>
          <w:tcPr>
            <w:tcW w:w="2863" w:type="dxa"/>
            <w:vMerge/>
          </w:tcPr>
          <w:p w14:paraId="1F5E2165" w14:textId="77777777" w:rsidR="003413E4" w:rsidRPr="00642488" w:rsidRDefault="003413E4" w:rsidP="00B62D82">
            <w:pPr>
              <w:rPr>
                <w:rFonts w:eastAsia="Arial Unicode MS"/>
                <w:i/>
                <w:spacing w:val="-2"/>
              </w:rPr>
            </w:pPr>
          </w:p>
        </w:tc>
        <w:tc>
          <w:tcPr>
            <w:tcW w:w="2268" w:type="dxa"/>
          </w:tcPr>
          <w:p w14:paraId="7933EBF7" w14:textId="77777777" w:rsidR="003413E4" w:rsidRPr="00642488" w:rsidRDefault="003413E4" w:rsidP="00B62D8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42488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642488">
              <w:rPr>
                <w:rFonts w:eastAsia="Arial Unicode MS"/>
                <w:sz w:val="20"/>
                <w:szCs w:val="20"/>
              </w:rPr>
              <w:t>paraksts</w:t>
            </w:r>
            <w:proofErr w:type="spellEnd"/>
            <w:r w:rsidRPr="00642488">
              <w:rPr>
                <w:rFonts w:eastAsia="Arial Unicode MS"/>
                <w:sz w:val="20"/>
                <w:szCs w:val="20"/>
              </w:rPr>
              <w:t>/</w:t>
            </w:r>
            <w:r w:rsidRPr="00642488">
              <w:rPr>
                <w:rFonts w:eastAsia="Arial Unicode MS"/>
                <w:i/>
                <w:sz w:val="18"/>
                <w:szCs w:val="20"/>
              </w:rPr>
              <w:t>signature</w:t>
            </w:r>
            <w:r w:rsidRPr="00642488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142" w:type="dxa"/>
          </w:tcPr>
          <w:p w14:paraId="57F05F7C" w14:textId="77777777" w:rsidR="003413E4" w:rsidRPr="00642488" w:rsidRDefault="003413E4" w:rsidP="00B62D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54" w:type="dxa"/>
          </w:tcPr>
          <w:p w14:paraId="3B8C0285" w14:textId="77777777" w:rsidR="003413E4" w:rsidRPr="00642488" w:rsidRDefault="003413E4" w:rsidP="00B62D8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42488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642488">
              <w:rPr>
                <w:rFonts w:eastAsia="Arial Unicode MS"/>
                <w:sz w:val="20"/>
                <w:szCs w:val="20"/>
              </w:rPr>
              <w:t>vārds</w:t>
            </w:r>
            <w:proofErr w:type="spellEnd"/>
            <w:r w:rsidRPr="00642488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642488">
              <w:rPr>
                <w:rFonts w:eastAsia="Arial Unicode MS"/>
                <w:sz w:val="20"/>
                <w:szCs w:val="20"/>
              </w:rPr>
              <w:t>uzvārds</w:t>
            </w:r>
            <w:proofErr w:type="spellEnd"/>
            <w:r w:rsidRPr="00642488">
              <w:rPr>
                <w:rFonts w:eastAsia="Arial Unicode MS"/>
                <w:sz w:val="20"/>
                <w:szCs w:val="20"/>
              </w:rPr>
              <w:t>/</w:t>
            </w:r>
            <w:r w:rsidRPr="00642488">
              <w:rPr>
                <w:rFonts w:eastAsia="Arial Unicode MS"/>
                <w:i/>
                <w:sz w:val="18"/>
                <w:szCs w:val="20"/>
              </w:rPr>
              <w:t>name, surname</w:t>
            </w:r>
            <w:r w:rsidRPr="00642488">
              <w:rPr>
                <w:rFonts w:eastAsia="Arial Unicode MS"/>
                <w:sz w:val="20"/>
                <w:szCs w:val="20"/>
              </w:rPr>
              <w:t>)</w:t>
            </w:r>
          </w:p>
        </w:tc>
      </w:tr>
    </w:tbl>
    <w:p w14:paraId="70B6E2D4" w14:textId="77777777" w:rsidR="003413E4" w:rsidRPr="00642488" w:rsidRDefault="003413E4" w:rsidP="003413E4">
      <w:pPr>
        <w:jc w:val="both"/>
        <w:rPr>
          <w:rFonts w:eastAsia="Arial Unicode MS"/>
        </w:rPr>
      </w:pPr>
    </w:p>
    <w:p w14:paraId="3328DA0D" w14:textId="77777777" w:rsidR="003413E4" w:rsidRPr="00642488" w:rsidRDefault="003413E4" w:rsidP="003413E4">
      <w:pPr>
        <w:jc w:val="right"/>
      </w:pPr>
      <w:proofErr w:type="spellStart"/>
      <w:r w:rsidRPr="00642488">
        <w:rPr>
          <w:rFonts w:eastAsia="Arial Unicode MS"/>
        </w:rPr>
        <w:t>Zīmoga</w:t>
      </w:r>
      <w:proofErr w:type="spellEnd"/>
      <w:r w:rsidRPr="00642488">
        <w:rPr>
          <w:rFonts w:eastAsia="Arial Unicode MS"/>
        </w:rPr>
        <w:t xml:space="preserve"> </w:t>
      </w:r>
      <w:proofErr w:type="spellStart"/>
      <w:r w:rsidRPr="00642488">
        <w:rPr>
          <w:rFonts w:eastAsia="Arial Unicode MS"/>
        </w:rPr>
        <w:t>vieta</w:t>
      </w:r>
      <w:proofErr w:type="spellEnd"/>
      <w:r w:rsidRPr="00642488">
        <w:rPr>
          <w:rFonts w:eastAsia="Arial Unicode MS"/>
        </w:rPr>
        <w:t>/</w:t>
      </w:r>
      <w:r w:rsidRPr="00642488">
        <w:rPr>
          <w:rFonts w:eastAsia="Arial Unicode MS"/>
          <w:i/>
          <w:sz w:val="22"/>
        </w:rPr>
        <w:t>Official seal</w:t>
      </w:r>
    </w:p>
    <w:p w14:paraId="4141E217" w14:textId="77777777" w:rsidR="003413E4" w:rsidRPr="00642488" w:rsidRDefault="003413E4" w:rsidP="003413E4">
      <w:pPr>
        <w:jc w:val="both"/>
        <w:rPr>
          <w:sz w:val="28"/>
        </w:rPr>
      </w:pPr>
    </w:p>
    <w:p w14:paraId="178B5D22" w14:textId="77777777" w:rsidR="003413E4" w:rsidRPr="00642488" w:rsidRDefault="003413E4" w:rsidP="003413E4">
      <w:pPr>
        <w:jc w:val="both"/>
        <w:rPr>
          <w:sz w:val="28"/>
        </w:rPr>
      </w:pPr>
    </w:p>
    <w:p w14:paraId="58808D7C" w14:textId="77777777" w:rsidR="003413E4" w:rsidRPr="00642488" w:rsidRDefault="003413E4" w:rsidP="003413E4">
      <w:pPr>
        <w:jc w:val="both"/>
        <w:rPr>
          <w:sz w:val="28"/>
        </w:rPr>
      </w:pPr>
    </w:p>
    <w:p w14:paraId="20519408" w14:textId="77777777" w:rsidR="00F962E2" w:rsidRPr="00F962E2" w:rsidRDefault="00F962E2" w:rsidP="00F962E2">
      <w:pPr>
        <w:tabs>
          <w:tab w:val="left" w:pos="6521"/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F962E2">
        <w:rPr>
          <w:sz w:val="28"/>
          <w:szCs w:val="28"/>
        </w:rPr>
        <w:t>Satiksmes</w:t>
      </w:r>
      <w:proofErr w:type="spellEnd"/>
      <w:r w:rsidRPr="00F962E2">
        <w:rPr>
          <w:sz w:val="28"/>
          <w:szCs w:val="28"/>
        </w:rPr>
        <w:t xml:space="preserve"> </w:t>
      </w:r>
      <w:proofErr w:type="spellStart"/>
      <w:r w:rsidRPr="00F962E2">
        <w:rPr>
          <w:sz w:val="28"/>
          <w:szCs w:val="28"/>
        </w:rPr>
        <w:t>ministra</w:t>
      </w:r>
      <w:proofErr w:type="spellEnd"/>
      <w:r w:rsidRPr="00F962E2">
        <w:rPr>
          <w:sz w:val="28"/>
          <w:szCs w:val="28"/>
        </w:rPr>
        <w:t xml:space="preserve"> </w:t>
      </w:r>
    </w:p>
    <w:p w14:paraId="74A8AF19" w14:textId="77777777" w:rsidR="00F962E2" w:rsidRPr="00F962E2" w:rsidRDefault="00F962E2" w:rsidP="00F962E2">
      <w:pPr>
        <w:tabs>
          <w:tab w:val="left" w:pos="6521"/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F962E2">
        <w:rPr>
          <w:sz w:val="28"/>
          <w:szCs w:val="28"/>
        </w:rPr>
        <w:t>pienākumu</w:t>
      </w:r>
      <w:proofErr w:type="spellEnd"/>
      <w:proofErr w:type="gramEnd"/>
      <w:r w:rsidRPr="00F962E2">
        <w:rPr>
          <w:sz w:val="28"/>
          <w:szCs w:val="28"/>
        </w:rPr>
        <w:t xml:space="preserve"> </w:t>
      </w:r>
      <w:proofErr w:type="spellStart"/>
      <w:r w:rsidRPr="00F962E2">
        <w:rPr>
          <w:sz w:val="28"/>
          <w:szCs w:val="28"/>
        </w:rPr>
        <w:t>izpildītāja</w:t>
      </w:r>
      <w:proofErr w:type="spellEnd"/>
      <w:r w:rsidRPr="00F962E2">
        <w:rPr>
          <w:sz w:val="28"/>
          <w:szCs w:val="28"/>
        </w:rPr>
        <w:t>,</w:t>
      </w:r>
    </w:p>
    <w:p w14:paraId="06525B21" w14:textId="77777777" w:rsidR="00F962E2" w:rsidRPr="00F962E2" w:rsidRDefault="00F962E2" w:rsidP="00F962E2">
      <w:pPr>
        <w:tabs>
          <w:tab w:val="left" w:pos="6521"/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F962E2">
        <w:rPr>
          <w:sz w:val="28"/>
          <w:szCs w:val="28"/>
        </w:rPr>
        <w:t>iekšlietu</w:t>
      </w:r>
      <w:proofErr w:type="spellEnd"/>
      <w:proofErr w:type="gramEnd"/>
      <w:r w:rsidRPr="00F962E2">
        <w:rPr>
          <w:sz w:val="28"/>
          <w:szCs w:val="28"/>
        </w:rPr>
        <w:t xml:space="preserve"> </w:t>
      </w:r>
      <w:proofErr w:type="spellStart"/>
      <w:r w:rsidRPr="00F962E2">
        <w:rPr>
          <w:sz w:val="28"/>
          <w:szCs w:val="28"/>
        </w:rPr>
        <w:t>ministra</w:t>
      </w:r>
      <w:proofErr w:type="spellEnd"/>
      <w:r w:rsidRPr="00F962E2">
        <w:rPr>
          <w:sz w:val="28"/>
          <w:szCs w:val="28"/>
        </w:rPr>
        <w:t xml:space="preserve"> </w:t>
      </w:r>
      <w:proofErr w:type="spellStart"/>
      <w:r w:rsidRPr="00F962E2">
        <w:rPr>
          <w:sz w:val="28"/>
          <w:szCs w:val="28"/>
        </w:rPr>
        <w:t>vietā</w:t>
      </w:r>
      <w:proofErr w:type="spellEnd"/>
      <w:r w:rsidRPr="00F962E2">
        <w:rPr>
          <w:sz w:val="28"/>
          <w:szCs w:val="28"/>
        </w:rPr>
        <w:t xml:space="preserve"> –</w:t>
      </w:r>
    </w:p>
    <w:p w14:paraId="207EBD02" w14:textId="77777777" w:rsidR="00F962E2" w:rsidRPr="00F962E2" w:rsidRDefault="00F962E2" w:rsidP="00F962E2">
      <w:pPr>
        <w:tabs>
          <w:tab w:val="left" w:pos="6521"/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F962E2">
        <w:rPr>
          <w:sz w:val="28"/>
          <w:szCs w:val="28"/>
        </w:rPr>
        <w:t>labklājības</w:t>
      </w:r>
      <w:proofErr w:type="spellEnd"/>
      <w:proofErr w:type="gramEnd"/>
      <w:r w:rsidRPr="00F962E2">
        <w:rPr>
          <w:sz w:val="28"/>
          <w:szCs w:val="28"/>
        </w:rPr>
        <w:t xml:space="preserve"> </w:t>
      </w:r>
      <w:proofErr w:type="spellStart"/>
      <w:r w:rsidRPr="00F962E2">
        <w:rPr>
          <w:sz w:val="28"/>
          <w:szCs w:val="28"/>
        </w:rPr>
        <w:t>ministrs</w:t>
      </w:r>
      <w:proofErr w:type="spellEnd"/>
      <w:r w:rsidRPr="00F962E2">
        <w:rPr>
          <w:sz w:val="28"/>
          <w:szCs w:val="28"/>
        </w:rPr>
        <w:tab/>
      </w:r>
      <w:proofErr w:type="spellStart"/>
      <w:r w:rsidRPr="00F962E2">
        <w:rPr>
          <w:sz w:val="28"/>
          <w:szCs w:val="28"/>
        </w:rPr>
        <w:t>Uldis</w:t>
      </w:r>
      <w:proofErr w:type="spellEnd"/>
      <w:r w:rsidRPr="00F962E2">
        <w:rPr>
          <w:sz w:val="28"/>
          <w:szCs w:val="28"/>
        </w:rPr>
        <w:t xml:space="preserve"> </w:t>
      </w:r>
      <w:proofErr w:type="spellStart"/>
      <w:r w:rsidRPr="00F962E2">
        <w:rPr>
          <w:sz w:val="28"/>
          <w:szCs w:val="28"/>
        </w:rPr>
        <w:t>Augulis</w:t>
      </w:r>
      <w:proofErr w:type="spellEnd"/>
    </w:p>
    <w:p w14:paraId="5C7B0FDE" w14:textId="33DF8081" w:rsidR="003413E4" w:rsidRPr="00F962E2" w:rsidRDefault="003413E4" w:rsidP="00F962E2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sectPr w:rsidR="003413E4" w:rsidRPr="00F962E2" w:rsidSect="00D3306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CD3A" w14:textId="77777777" w:rsidR="00024615" w:rsidRDefault="00024615" w:rsidP="001471CA">
      <w:r>
        <w:separator/>
      </w:r>
    </w:p>
  </w:endnote>
  <w:endnote w:type="continuationSeparator" w:id="0">
    <w:p w14:paraId="2E02CD3B" w14:textId="77777777" w:rsidR="00024615" w:rsidRDefault="00024615" w:rsidP="0014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9166" w14:textId="7B5F809B" w:rsidR="00541766" w:rsidRPr="00541766" w:rsidRDefault="00541766" w:rsidP="00541766">
    <w:pPr>
      <w:pStyle w:val="Footer"/>
      <w:rPr>
        <w:sz w:val="16"/>
        <w:szCs w:val="16"/>
        <w:lang w:val="lv-LV"/>
      </w:rPr>
    </w:pPr>
    <w:r w:rsidRPr="00541766">
      <w:rPr>
        <w:sz w:val="16"/>
        <w:szCs w:val="16"/>
        <w:lang w:val="lv-LV"/>
      </w:rPr>
      <w:t>N23</w:t>
    </w:r>
    <w:r w:rsidR="00FC454A">
      <w:rPr>
        <w:sz w:val="16"/>
        <w:szCs w:val="16"/>
        <w:lang w:val="lv-LV"/>
      </w:rPr>
      <w:t>18</w:t>
    </w:r>
    <w:r w:rsidRPr="00541766">
      <w:rPr>
        <w:sz w:val="16"/>
        <w:szCs w:val="16"/>
        <w:lang w:val="lv-LV"/>
      </w:rPr>
      <w:t>_5p1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8280" w14:textId="614BC019" w:rsidR="00541766" w:rsidRPr="00541766" w:rsidRDefault="00541766">
    <w:pPr>
      <w:pStyle w:val="Footer"/>
      <w:rPr>
        <w:sz w:val="16"/>
        <w:szCs w:val="16"/>
        <w:lang w:val="lv-LV"/>
      </w:rPr>
    </w:pPr>
    <w:r w:rsidRPr="00541766">
      <w:rPr>
        <w:sz w:val="16"/>
        <w:szCs w:val="16"/>
        <w:lang w:val="lv-LV"/>
      </w:rPr>
      <w:t>N23</w:t>
    </w:r>
    <w:r w:rsidR="00FC454A">
      <w:rPr>
        <w:sz w:val="16"/>
        <w:szCs w:val="16"/>
        <w:lang w:val="lv-LV"/>
      </w:rPr>
      <w:t>18</w:t>
    </w:r>
    <w:r w:rsidRPr="00541766">
      <w:rPr>
        <w:sz w:val="16"/>
        <w:szCs w:val="16"/>
        <w:lang w:val="lv-LV"/>
      </w:rPr>
      <w:t>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2CD38" w14:textId="77777777" w:rsidR="00024615" w:rsidRDefault="00024615" w:rsidP="001471CA">
      <w:r>
        <w:separator/>
      </w:r>
    </w:p>
  </w:footnote>
  <w:footnote w:type="continuationSeparator" w:id="0">
    <w:p w14:paraId="2E02CD39" w14:textId="77777777" w:rsidR="00024615" w:rsidRDefault="00024615" w:rsidP="0014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832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02CD3C" w14:textId="77777777" w:rsidR="00024615" w:rsidRDefault="004E6079">
        <w:pPr>
          <w:pStyle w:val="Header"/>
          <w:jc w:val="center"/>
        </w:pPr>
        <w:r>
          <w:fldChar w:fldCharType="begin"/>
        </w:r>
        <w:r w:rsidR="00024615">
          <w:instrText xml:space="preserve"> PAGE   \* MERGEFORMAT </w:instrText>
        </w:r>
        <w:r>
          <w:fldChar w:fldCharType="separate"/>
        </w:r>
        <w:r w:rsidR="00DD6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2CD3D" w14:textId="77777777" w:rsidR="00024615" w:rsidRDefault="00024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1"/>
    <w:rsid w:val="00016E4B"/>
    <w:rsid w:val="00024615"/>
    <w:rsid w:val="00031BFB"/>
    <w:rsid w:val="00041ED5"/>
    <w:rsid w:val="0008593B"/>
    <w:rsid w:val="001471CA"/>
    <w:rsid w:val="002347DD"/>
    <w:rsid w:val="002A2808"/>
    <w:rsid w:val="002D1B61"/>
    <w:rsid w:val="002D6562"/>
    <w:rsid w:val="00340D5C"/>
    <w:rsid w:val="003413E4"/>
    <w:rsid w:val="00355058"/>
    <w:rsid w:val="00387FB7"/>
    <w:rsid w:val="00394698"/>
    <w:rsid w:val="003B2671"/>
    <w:rsid w:val="003E47B1"/>
    <w:rsid w:val="003E6CDB"/>
    <w:rsid w:val="00455F50"/>
    <w:rsid w:val="004B0F6B"/>
    <w:rsid w:val="004E6079"/>
    <w:rsid w:val="00530396"/>
    <w:rsid w:val="00541766"/>
    <w:rsid w:val="00574215"/>
    <w:rsid w:val="005841FB"/>
    <w:rsid w:val="00590BC8"/>
    <w:rsid w:val="005D67B7"/>
    <w:rsid w:val="005D79D2"/>
    <w:rsid w:val="005F74D1"/>
    <w:rsid w:val="0060063C"/>
    <w:rsid w:val="0060494F"/>
    <w:rsid w:val="00681C79"/>
    <w:rsid w:val="006A529F"/>
    <w:rsid w:val="006C38AB"/>
    <w:rsid w:val="006F3B67"/>
    <w:rsid w:val="00710408"/>
    <w:rsid w:val="00722A98"/>
    <w:rsid w:val="00736D29"/>
    <w:rsid w:val="00791271"/>
    <w:rsid w:val="007E3497"/>
    <w:rsid w:val="008F2FA0"/>
    <w:rsid w:val="00913BAD"/>
    <w:rsid w:val="0091452B"/>
    <w:rsid w:val="0091499F"/>
    <w:rsid w:val="009D49B8"/>
    <w:rsid w:val="009E3DB1"/>
    <w:rsid w:val="00A30102"/>
    <w:rsid w:val="00AA74FA"/>
    <w:rsid w:val="00AC7037"/>
    <w:rsid w:val="00B4518C"/>
    <w:rsid w:val="00B50628"/>
    <w:rsid w:val="00B66BFB"/>
    <w:rsid w:val="00BE5008"/>
    <w:rsid w:val="00C01653"/>
    <w:rsid w:val="00C12BCB"/>
    <w:rsid w:val="00C57E58"/>
    <w:rsid w:val="00CA6D84"/>
    <w:rsid w:val="00CB34F9"/>
    <w:rsid w:val="00CD5CD8"/>
    <w:rsid w:val="00D15158"/>
    <w:rsid w:val="00D33063"/>
    <w:rsid w:val="00D36934"/>
    <w:rsid w:val="00DA4507"/>
    <w:rsid w:val="00DB0BD8"/>
    <w:rsid w:val="00DD6A91"/>
    <w:rsid w:val="00DF0932"/>
    <w:rsid w:val="00E45698"/>
    <w:rsid w:val="00E53A39"/>
    <w:rsid w:val="00E67AA2"/>
    <w:rsid w:val="00EB50B8"/>
    <w:rsid w:val="00EB5ECD"/>
    <w:rsid w:val="00EF1E42"/>
    <w:rsid w:val="00F6460A"/>
    <w:rsid w:val="00F66351"/>
    <w:rsid w:val="00F962E2"/>
    <w:rsid w:val="00FB5DFD"/>
    <w:rsid w:val="00FC454A"/>
    <w:rsid w:val="00FD07B4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C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791271"/>
    <w:pPr>
      <w:keepNext/>
      <w:spacing w:before="240" w:after="60"/>
      <w:jc w:val="center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12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Normal"/>
    <w:rsid w:val="00791271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visr">
    <w:name w:val="naisvisr"/>
    <w:basedOn w:val="Normal"/>
    <w:rsid w:val="00791271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naiskr">
    <w:name w:val="naiskr"/>
    <w:basedOn w:val="Normal"/>
    <w:rsid w:val="00791271"/>
    <w:pPr>
      <w:spacing w:before="100" w:beforeAutospacing="1" w:after="100" w:afterAutospacing="1"/>
    </w:pPr>
    <w:rPr>
      <w:rFonts w:eastAsia="Arial Unicode MS"/>
    </w:rPr>
  </w:style>
  <w:style w:type="paragraph" w:customStyle="1" w:styleId="naisc">
    <w:name w:val="naisc"/>
    <w:basedOn w:val="Normal"/>
    <w:rsid w:val="00791271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791271"/>
    <w:pPr>
      <w:spacing w:before="100" w:beforeAutospacing="1" w:after="100" w:afterAutospacing="1"/>
      <w:jc w:val="right"/>
    </w:pPr>
  </w:style>
  <w:style w:type="character" w:styleId="Strong">
    <w:name w:val="Strong"/>
    <w:basedOn w:val="DefaultParagraphFont"/>
    <w:qFormat/>
    <w:rsid w:val="007912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4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9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94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4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87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71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C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3413E4"/>
  </w:style>
  <w:style w:type="character" w:customStyle="1" w:styleId="hps">
    <w:name w:val="hps"/>
    <w:basedOn w:val="DefaultParagraphFont"/>
    <w:rsid w:val="0034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791271"/>
    <w:pPr>
      <w:keepNext/>
      <w:spacing w:before="240" w:after="60"/>
      <w:jc w:val="center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12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Normal"/>
    <w:rsid w:val="00791271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visr">
    <w:name w:val="naisvisr"/>
    <w:basedOn w:val="Normal"/>
    <w:rsid w:val="00791271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naiskr">
    <w:name w:val="naiskr"/>
    <w:basedOn w:val="Normal"/>
    <w:rsid w:val="00791271"/>
    <w:pPr>
      <w:spacing w:before="100" w:beforeAutospacing="1" w:after="100" w:afterAutospacing="1"/>
    </w:pPr>
    <w:rPr>
      <w:rFonts w:eastAsia="Arial Unicode MS"/>
    </w:rPr>
  </w:style>
  <w:style w:type="paragraph" w:customStyle="1" w:styleId="naisc">
    <w:name w:val="naisc"/>
    <w:basedOn w:val="Normal"/>
    <w:rsid w:val="00791271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791271"/>
    <w:pPr>
      <w:spacing w:before="100" w:beforeAutospacing="1" w:after="100" w:afterAutospacing="1"/>
      <w:jc w:val="right"/>
    </w:pPr>
  </w:style>
  <w:style w:type="character" w:styleId="Strong">
    <w:name w:val="Strong"/>
    <w:basedOn w:val="DefaultParagraphFont"/>
    <w:qFormat/>
    <w:rsid w:val="007912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4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9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94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4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87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71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C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3413E4"/>
  </w:style>
  <w:style w:type="character" w:customStyle="1" w:styleId="hps">
    <w:name w:val="hps"/>
    <w:basedOn w:val="DefaultParagraphFont"/>
    <w:rsid w:val="0034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44FB-D3F0-419A-8FD9-36E665AA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"Jūrnieku profesionālās sagatavošanas programmu sertificēšanas, īstenošanas un uzraudzības noteikumi"</vt:lpstr>
    </vt:vector>
  </TitlesOfParts>
  <Company>Satiksmes ministrija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"Jūrnieku profesionālās sagatavošanas programmu sertificēšanas, īstenošanas un uzraudzības noteikumi"</dc:title>
  <dc:subject>1.pielikums</dc:subject>
  <dc:creator>Kalvis Innuss</dc:creator>
  <cp:keywords/>
  <dc:description/>
  <cp:lastModifiedBy>Leontīne Babkina</cp:lastModifiedBy>
  <cp:revision>21</cp:revision>
  <cp:lastPrinted>2015-12-11T08:42:00Z</cp:lastPrinted>
  <dcterms:created xsi:type="dcterms:W3CDTF">2015-09-24T08:57:00Z</dcterms:created>
  <dcterms:modified xsi:type="dcterms:W3CDTF">2015-12-23T06:47:00Z</dcterms:modified>
</cp:coreProperties>
</file>