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5027" w14:textId="3E9B9CA0" w:rsidR="007520E9" w:rsidRPr="004A1D69" w:rsidRDefault="007520E9" w:rsidP="007520E9">
      <w:pPr>
        <w:ind w:firstLine="720"/>
        <w:jc w:val="right"/>
        <w:rPr>
          <w:color w:val="000000" w:themeColor="text1"/>
          <w:sz w:val="24"/>
          <w:szCs w:val="24"/>
        </w:rPr>
      </w:pPr>
      <w:r w:rsidRPr="004A1D69">
        <w:rPr>
          <w:color w:val="000000" w:themeColor="text1"/>
          <w:sz w:val="24"/>
          <w:szCs w:val="24"/>
        </w:rPr>
        <w:t>2.pielikums</w:t>
      </w:r>
    </w:p>
    <w:p w14:paraId="104FF15D" w14:textId="77777777" w:rsidR="007520E9" w:rsidRPr="004A1D69" w:rsidRDefault="007520E9" w:rsidP="007520E9">
      <w:pPr>
        <w:ind w:firstLine="720"/>
        <w:jc w:val="right"/>
        <w:rPr>
          <w:color w:val="000000" w:themeColor="text1"/>
          <w:sz w:val="24"/>
          <w:szCs w:val="24"/>
        </w:rPr>
      </w:pPr>
      <w:r w:rsidRPr="004A1D69">
        <w:rPr>
          <w:color w:val="000000" w:themeColor="text1"/>
          <w:sz w:val="24"/>
          <w:szCs w:val="24"/>
        </w:rPr>
        <w:t>Ministru kabineta</w:t>
      </w:r>
    </w:p>
    <w:p w14:paraId="65EB46BD" w14:textId="0BE318A8" w:rsidR="007520E9" w:rsidRPr="004A1D69" w:rsidRDefault="007520E9" w:rsidP="007520E9">
      <w:pPr>
        <w:ind w:firstLine="720"/>
        <w:jc w:val="right"/>
        <w:rPr>
          <w:color w:val="000000" w:themeColor="text1"/>
          <w:sz w:val="24"/>
          <w:szCs w:val="24"/>
        </w:rPr>
      </w:pPr>
      <w:r w:rsidRPr="004A1D69">
        <w:rPr>
          <w:color w:val="000000" w:themeColor="text1"/>
          <w:sz w:val="24"/>
          <w:szCs w:val="24"/>
        </w:rPr>
        <w:t>2015.</w:t>
      </w:r>
      <w:r w:rsidR="00777640">
        <w:rPr>
          <w:color w:val="000000" w:themeColor="text1"/>
          <w:sz w:val="24"/>
          <w:szCs w:val="24"/>
        </w:rPr>
        <w:t>gada</w:t>
      </w:r>
      <w:r w:rsidR="00777640">
        <w:rPr>
          <w:color w:val="000000" w:themeColor="text1"/>
          <w:sz w:val="24"/>
          <w:szCs w:val="24"/>
        </w:rPr>
        <w:tab/>
      </w:r>
      <w:r w:rsidR="00FD33CD">
        <w:rPr>
          <w:color w:val="000000" w:themeColor="text1"/>
          <w:sz w:val="24"/>
          <w:szCs w:val="24"/>
        </w:rPr>
        <w:t>.</w:t>
      </w:r>
      <w:r w:rsidR="001F4FF7">
        <w:rPr>
          <w:color w:val="000000" w:themeColor="text1"/>
          <w:sz w:val="24"/>
          <w:szCs w:val="24"/>
        </w:rPr>
        <w:t>novembra</w:t>
      </w:r>
    </w:p>
    <w:p w14:paraId="0E05A538" w14:textId="22359B22" w:rsidR="007520E9" w:rsidRPr="004A1D69" w:rsidRDefault="007520E9" w:rsidP="007520E9">
      <w:pPr>
        <w:pStyle w:val="naisf"/>
        <w:spacing w:before="0" w:after="0"/>
        <w:jc w:val="right"/>
        <w:rPr>
          <w:color w:val="000000" w:themeColor="text1"/>
        </w:rPr>
      </w:pPr>
      <w:r w:rsidRPr="004A1D69">
        <w:rPr>
          <w:color w:val="000000" w:themeColor="text1"/>
        </w:rPr>
        <w:t>noteikumiem Nr.</w:t>
      </w:r>
      <w:r w:rsidR="00777640">
        <w:rPr>
          <w:color w:val="000000" w:themeColor="text1"/>
        </w:rPr>
        <w:tab/>
      </w:r>
    </w:p>
    <w:p w14:paraId="099FFFAF" w14:textId="77777777" w:rsidR="007520E9" w:rsidRPr="004A1D69" w:rsidRDefault="007520E9" w:rsidP="007520E9">
      <w:pPr>
        <w:pStyle w:val="naisf"/>
        <w:spacing w:before="0" w:after="0"/>
        <w:rPr>
          <w:color w:val="000000" w:themeColor="text1"/>
        </w:rPr>
      </w:pPr>
    </w:p>
    <w:p w14:paraId="34441B75" w14:textId="1933A95C" w:rsidR="00D71A01" w:rsidRPr="004A1D69" w:rsidRDefault="00D71A01" w:rsidP="00D71A01">
      <w:pPr>
        <w:pStyle w:val="Sarakstarindkopa"/>
        <w:contextualSpacing w:val="0"/>
        <w:jc w:val="center"/>
        <w:rPr>
          <w:b/>
          <w:color w:val="000000"/>
          <w:sz w:val="24"/>
          <w:szCs w:val="24"/>
        </w:rPr>
      </w:pPr>
      <w:r w:rsidRPr="004A1D69">
        <w:rPr>
          <w:b/>
          <w:color w:val="000000"/>
          <w:sz w:val="24"/>
          <w:szCs w:val="24"/>
        </w:rPr>
        <w:t xml:space="preserve">Paziņojums par </w:t>
      </w:r>
      <w:r w:rsidR="004E50F2" w:rsidRPr="004A1D69">
        <w:rPr>
          <w:b/>
          <w:color w:val="000000"/>
          <w:sz w:val="24"/>
          <w:szCs w:val="24"/>
        </w:rPr>
        <w:t xml:space="preserve">reģistrēta uztura bagātinātāja </w:t>
      </w:r>
      <w:r w:rsidRPr="004A1D69">
        <w:rPr>
          <w:b/>
          <w:color w:val="000000"/>
          <w:sz w:val="24"/>
          <w:szCs w:val="24"/>
        </w:rPr>
        <w:t xml:space="preserve">izmaiņām </w:t>
      </w:r>
    </w:p>
    <w:p w14:paraId="2C1E0D19" w14:textId="77777777" w:rsidR="007520E9" w:rsidRPr="004A1D69" w:rsidRDefault="007520E9" w:rsidP="007520E9">
      <w:pPr>
        <w:pStyle w:val="naisf"/>
        <w:spacing w:before="0" w:after="0"/>
        <w:jc w:val="center"/>
        <w:rPr>
          <w:color w:val="000000" w:themeColor="text1"/>
        </w:rPr>
      </w:pPr>
    </w:p>
    <w:p w14:paraId="17E93EF8" w14:textId="77777777" w:rsidR="007520E9" w:rsidRPr="004A1D69" w:rsidRDefault="007520E9" w:rsidP="007520E9">
      <w:pPr>
        <w:pStyle w:val="naisf"/>
        <w:spacing w:before="0" w:after="0"/>
        <w:ind w:left="3119" w:firstLine="0"/>
        <w:jc w:val="left"/>
        <w:rPr>
          <w:b/>
          <w:color w:val="000000" w:themeColor="text1"/>
        </w:rPr>
      </w:pPr>
      <w:r w:rsidRPr="004A1D69">
        <w:rPr>
          <w:b/>
          <w:color w:val="000000" w:themeColor="text1"/>
        </w:rPr>
        <w:t>1. Uztura bagātinātājs</w:t>
      </w:r>
    </w:p>
    <w:p w14:paraId="6A215D20" w14:textId="77777777" w:rsidR="007520E9" w:rsidRPr="004A1D69" w:rsidRDefault="007520E9" w:rsidP="007520E9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520E9" w:rsidRPr="004A1D69" w14:paraId="4C514C03" w14:textId="77777777" w:rsidTr="004A1D69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4D6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Uztura bagātinātāja nosaukums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1E8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63DDD438" w14:textId="77777777" w:rsidTr="004A1D69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D28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Uztura bagātinātāja reģistrācijas numurs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138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50234EFF" w14:textId="77777777" w:rsidR="007520E9" w:rsidRPr="004A1D69" w:rsidRDefault="007520E9" w:rsidP="007520E9">
      <w:pPr>
        <w:pStyle w:val="naisf"/>
        <w:spacing w:before="0" w:after="0"/>
        <w:rPr>
          <w:color w:val="000000" w:themeColor="text1"/>
        </w:rPr>
      </w:pPr>
    </w:p>
    <w:p w14:paraId="759A60A1" w14:textId="1864E19B" w:rsidR="007520E9" w:rsidRPr="004A1D69" w:rsidRDefault="007520E9" w:rsidP="007520E9">
      <w:pPr>
        <w:pStyle w:val="naisf"/>
        <w:spacing w:before="0" w:after="0"/>
        <w:jc w:val="center"/>
        <w:rPr>
          <w:b/>
          <w:color w:val="000000" w:themeColor="text1"/>
        </w:rPr>
      </w:pPr>
      <w:r w:rsidRPr="004A1D69">
        <w:rPr>
          <w:b/>
          <w:color w:val="000000" w:themeColor="text1"/>
        </w:rPr>
        <w:t xml:space="preserve">2. </w:t>
      </w:r>
      <w:r w:rsidR="004E50F2" w:rsidRPr="004A1D69">
        <w:rPr>
          <w:b/>
          <w:color w:val="000000" w:themeColor="text1"/>
        </w:rPr>
        <w:t>Izdarītās i</w:t>
      </w:r>
      <w:r w:rsidRPr="004A1D69">
        <w:rPr>
          <w:b/>
          <w:color w:val="000000" w:themeColor="text1"/>
        </w:rPr>
        <w:t>zmaiņas</w:t>
      </w:r>
      <w:r w:rsidR="006B73B5" w:rsidRPr="004A1D69">
        <w:rPr>
          <w:b/>
          <w:color w:val="000000" w:themeColor="text1"/>
        </w:rPr>
        <w:t xml:space="preserve"> </w:t>
      </w:r>
      <w:r w:rsidR="006B73B5" w:rsidRPr="004A1D69">
        <w:rPr>
          <w:color w:val="000000" w:themeColor="text1"/>
          <w:vertAlign w:val="superscript"/>
        </w:rPr>
        <w:t>1</w:t>
      </w:r>
    </w:p>
    <w:p w14:paraId="3E79F214" w14:textId="77777777" w:rsidR="007520E9" w:rsidRPr="004A1D69" w:rsidRDefault="007520E9" w:rsidP="007520E9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81"/>
        <w:gridCol w:w="1391"/>
        <w:gridCol w:w="5022"/>
      </w:tblGrid>
      <w:tr w:rsidR="007520E9" w:rsidRPr="004A1D69" w14:paraId="103C7DFC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130" w14:textId="2EDDEFE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Nr.</w:t>
            </w:r>
            <w:r w:rsidR="00913E06" w:rsidRPr="004A1D69">
              <w:rPr>
                <w:color w:val="000000" w:themeColor="text1"/>
              </w:rPr>
              <w:t xml:space="preserve"> </w:t>
            </w:r>
            <w:r w:rsidRPr="004A1D69">
              <w:rPr>
                <w:color w:val="000000" w:themeColor="text1"/>
              </w:rPr>
              <w:t>p.k.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C2A" w14:textId="7777777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Izmaiņas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F85" w14:textId="7777777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Atzīmēt vajadzīgo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0953" w14:textId="7777777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Raksturot precīzāk</w:t>
            </w:r>
          </w:p>
        </w:tc>
      </w:tr>
      <w:tr w:rsidR="007520E9" w:rsidRPr="004A1D69" w14:paraId="36F25E2C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54D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20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Uztura bagātinātājs nosaukums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8AF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50C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D9C7878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C66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370" w14:textId="47BC548B" w:rsidR="007520E9" w:rsidRPr="004A1D69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Ražotāja nosaukums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3E0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717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238577B5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8A4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547" w14:textId="5A59DAC2" w:rsidR="007520E9" w:rsidRPr="004A1D69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Ražotāja</w:t>
            </w:r>
            <w:r w:rsidR="007520E9" w:rsidRPr="004A1D69">
              <w:rPr>
                <w:color w:val="000000" w:themeColor="text1"/>
              </w:rPr>
              <w:t xml:space="preserve"> adrese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06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9CB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550D8D73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EC1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4.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DE34" w14:textId="69BB130A" w:rsidR="007520E9" w:rsidRPr="004A1D69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 xml:space="preserve">Uzņēmuma </w:t>
            </w:r>
            <w:r w:rsidR="007520E9" w:rsidRPr="004A1D69">
              <w:rPr>
                <w:color w:val="000000" w:themeColor="text1"/>
              </w:rPr>
              <w:t>nosaukums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D6E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C2D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11FE1511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49FA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5.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417" w14:textId="437B3C0A" w:rsidR="007520E9" w:rsidRPr="004A1D69" w:rsidRDefault="00D3433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Uzņēmuma</w:t>
            </w:r>
            <w:r w:rsidR="007520E9" w:rsidRPr="004A1D69">
              <w:rPr>
                <w:color w:val="000000" w:themeColor="text1"/>
              </w:rPr>
              <w:t xml:space="preserve"> adrese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001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48D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1A809649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75C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6.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861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Pagatavojuma veids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08D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DB9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3772358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B36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7.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567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Fasējuma vienības lielums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1A3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686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45ED792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B771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8.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709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Iepakojuma vienības lielums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E12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E4C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5908A53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D57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9.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3927" w14:textId="17D1E665" w:rsidR="007520E9" w:rsidRPr="004A1D69" w:rsidRDefault="007520E9" w:rsidP="00BC64F4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 xml:space="preserve">Ieteicamā dienas </w:t>
            </w:r>
            <w:r w:rsidR="009B1236" w:rsidRPr="004A1D69">
              <w:rPr>
                <w:color w:val="000000" w:themeColor="text1"/>
              </w:rPr>
              <w:t>(</w:t>
            </w:r>
            <w:r w:rsidR="004707F3" w:rsidRPr="004A1D69">
              <w:rPr>
                <w:color w:val="000000" w:themeColor="text1"/>
              </w:rPr>
              <w:t>diennakts</w:t>
            </w:r>
            <w:r w:rsidR="00BC64F4" w:rsidRPr="004A1D69">
              <w:rPr>
                <w:color w:val="000000" w:themeColor="text1"/>
              </w:rPr>
              <w:t>)</w:t>
            </w:r>
            <w:r w:rsidR="004707F3" w:rsidRPr="004A1D69">
              <w:rPr>
                <w:color w:val="000000" w:themeColor="text1"/>
              </w:rPr>
              <w:t xml:space="preserve"> deva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000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9E0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77CDC44" w14:textId="49D6C7C6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A89" w14:textId="3A6E3828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</w:t>
            </w:r>
            <w:r w:rsidR="009E13AD" w:rsidRPr="004A1D69">
              <w:rPr>
                <w:color w:val="000000" w:themeColor="text1"/>
              </w:rPr>
              <w:t>0</w:t>
            </w:r>
            <w:r w:rsidR="00002703" w:rsidRPr="004A1D69">
              <w:rPr>
                <w:color w:val="000000" w:themeColor="text1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EEED" w14:textId="038BAD4C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Sastāvdaļ</w:t>
            </w:r>
            <w:r w:rsidR="00002703" w:rsidRPr="004A1D69">
              <w:rPr>
                <w:color w:val="000000" w:themeColor="text1"/>
              </w:rPr>
              <w:t>as</w:t>
            </w:r>
            <w:r w:rsidR="00823DBB" w:rsidRPr="004A1D69">
              <w:rPr>
                <w:color w:val="000000" w:themeColor="text1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5D1" w14:textId="2EC41B6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3DA" w14:textId="345C091F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823DBB" w:rsidRPr="004A1D69" w14:paraId="3E5A242D" w14:textId="77777777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339" w14:textId="42EB94F2" w:rsidR="00823DBB" w:rsidRPr="004A1D69" w:rsidRDefault="00823DBB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</w:t>
            </w:r>
            <w:r w:rsidR="009E13AD" w:rsidRPr="004A1D69">
              <w:rPr>
                <w:color w:val="000000" w:themeColor="text1"/>
              </w:rPr>
              <w:t>1</w:t>
            </w:r>
            <w:r w:rsidRPr="004A1D69">
              <w:rPr>
                <w:color w:val="000000" w:themeColor="text1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CDC" w14:textId="41A88171" w:rsidR="00823DBB" w:rsidRPr="004A1D69" w:rsidRDefault="00823DB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Sastāvdaļu daudzum</w:t>
            </w:r>
            <w:r w:rsidR="004E50F2" w:rsidRPr="004A1D69">
              <w:rPr>
                <w:color w:val="000000" w:themeColor="text1"/>
              </w:rPr>
              <w:t>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DA9" w14:textId="77777777" w:rsidR="00823DBB" w:rsidRPr="004A1D69" w:rsidRDefault="00823DB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689" w14:textId="77777777" w:rsidR="00823DBB" w:rsidRPr="004A1D69" w:rsidRDefault="00823DB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002703" w:rsidRPr="004A1D69" w14:paraId="4AF7F0BE" w14:textId="106404DF" w:rsidTr="000A4A21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369" w14:textId="28EF41C5" w:rsidR="00002703" w:rsidRPr="004A1D69" w:rsidRDefault="00002703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</w:t>
            </w:r>
            <w:r w:rsidR="009E13AD" w:rsidRPr="004A1D69">
              <w:rPr>
                <w:color w:val="000000" w:themeColor="text1"/>
              </w:rPr>
              <w:t>2</w:t>
            </w:r>
            <w:r w:rsidRPr="004A1D69">
              <w:rPr>
                <w:color w:val="000000" w:themeColor="text1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2B8" w14:textId="17EC1C49" w:rsidR="00002703" w:rsidRPr="004A1D69" w:rsidRDefault="00C75078" w:rsidP="00C75078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M</w:t>
            </w:r>
            <w:r w:rsidR="00002703" w:rsidRPr="004A1D69">
              <w:rPr>
                <w:color w:val="000000" w:themeColor="text1"/>
              </w:rPr>
              <w:t>arķējum</w:t>
            </w:r>
            <w:r w:rsidRPr="004A1D69">
              <w:rPr>
                <w:color w:val="000000" w:themeColor="text1"/>
              </w:rPr>
              <w:t>ā vai citā pievienotajā informācijā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2F0" w14:textId="099C165B" w:rsidR="00002703" w:rsidRPr="004A1D69" w:rsidRDefault="00002703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FB7" w14:textId="441262C5" w:rsidR="00002703" w:rsidRPr="004A1D69" w:rsidRDefault="00002703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761DB3A2" w14:textId="2A4837F3" w:rsidR="007520E9" w:rsidRPr="004A1D69" w:rsidRDefault="006B73B5" w:rsidP="00CC0288">
      <w:pPr>
        <w:pStyle w:val="naisf"/>
        <w:spacing w:before="0" w:after="0"/>
        <w:ind w:firstLine="0"/>
        <w:rPr>
          <w:color w:val="000000"/>
        </w:rPr>
      </w:pPr>
      <w:r w:rsidRPr="004A1D69">
        <w:rPr>
          <w:color w:val="000000" w:themeColor="text1"/>
        </w:rPr>
        <w:t xml:space="preserve">Piezīme. </w:t>
      </w:r>
      <w:r w:rsidRPr="004A1D69">
        <w:rPr>
          <w:color w:val="000000" w:themeColor="text1"/>
          <w:vertAlign w:val="superscript"/>
        </w:rPr>
        <w:t xml:space="preserve">1 </w:t>
      </w:r>
      <w:r w:rsidR="00CC0288" w:rsidRPr="004A1D69">
        <w:rPr>
          <w:color w:val="000000"/>
        </w:rPr>
        <w:t>Uztura bagātinātāju ar iepriekš reģistrā iekļauto marķējumu var laist tirgū līdz derīguma termiņa beigām ar nosacījumu, ja šis uztura bagātinātājs un tā marķējums atbilst normatīvo aktu prasībām.</w:t>
      </w:r>
    </w:p>
    <w:p w14:paraId="207C37C6" w14:textId="77777777" w:rsidR="006B73B5" w:rsidRPr="004A1D69" w:rsidRDefault="006B73B5" w:rsidP="00CC0288">
      <w:pPr>
        <w:pStyle w:val="naisf"/>
        <w:spacing w:before="0" w:after="0"/>
        <w:ind w:firstLine="0"/>
        <w:rPr>
          <w:color w:val="000000" w:themeColor="text1"/>
        </w:rPr>
      </w:pPr>
    </w:p>
    <w:p w14:paraId="6C8139C0" w14:textId="1B7E968A" w:rsidR="007520E9" w:rsidRPr="004A1D69" w:rsidRDefault="007520E9" w:rsidP="007520E9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  <w:r w:rsidRPr="004A1D69">
        <w:rPr>
          <w:b/>
          <w:color w:val="000000" w:themeColor="text1"/>
        </w:rPr>
        <w:t>3. U</w:t>
      </w:r>
      <w:r w:rsidRPr="004A1D69">
        <w:rPr>
          <w:b/>
          <w:color w:val="000000" w:themeColor="text1"/>
          <w:lang w:eastAsia="fr-FR"/>
        </w:rPr>
        <w:t xml:space="preserve">zņēmums </w:t>
      </w:r>
    </w:p>
    <w:p w14:paraId="34915AE2" w14:textId="77777777" w:rsidR="007520E9" w:rsidRPr="004A1D69" w:rsidRDefault="007520E9" w:rsidP="007520E9">
      <w:pPr>
        <w:pStyle w:val="naisf"/>
        <w:spacing w:before="0" w:after="0"/>
        <w:ind w:firstLine="0"/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7520E9" w:rsidRPr="004A1D69" w14:paraId="36DF9579" w14:textId="77777777" w:rsidTr="004A1D6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6BBD" w14:textId="1B18F73C" w:rsidR="007520E9" w:rsidRPr="004A1D69" w:rsidRDefault="007520E9" w:rsidP="00603A41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Uzņēmums (nosaukums</w:t>
            </w:r>
            <w:r w:rsidR="00603A41" w:rsidRPr="004A1D69">
              <w:rPr>
                <w:color w:val="000000" w:themeColor="text1"/>
              </w:rPr>
              <w:t>, reģistrācijas numurs)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11F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54674ADF" w14:textId="77777777" w:rsidTr="004A1D6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1A2D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Valsts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44E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32874824" w14:textId="77777777" w:rsidTr="004A1D6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347E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Adrese (juridiskā un faktiskā)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355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3CD795CC" w14:textId="77777777" w:rsidTr="004A1D6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2C4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9D4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707082BA" w14:textId="77777777" w:rsidTr="004A1D6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FA6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Kontaktpersona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34C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2B7E4E9A" w14:textId="77777777" w:rsidTr="004A1D6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BA6" w14:textId="18B032D5" w:rsidR="007520E9" w:rsidRPr="004A1D69" w:rsidRDefault="007520E9" w:rsidP="00FE1ADE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Kontakttālruņa numurs un elektroniskā pasta adrese</w:t>
            </w:r>
            <w:r w:rsidR="00FE1ADE" w:rsidRPr="004A1D69">
              <w:rPr>
                <w:color w:val="000000"/>
              </w:rPr>
              <w:t xml:space="preserve"> sarakstei ar dienestu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F5E" w14:textId="77777777" w:rsidR="007520E9" w:rsidRPr="004A1D69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7CEAA3EF" w14:textId="77777777" w:rsidR="000A4A21" w:rsidRDefault="000A4A21" w:rsidP="004A1D69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</w:p>
    <w:p w14:paraId="17526930" w14:textId="35B0BF1C" w:rsidR="0028204E" w:rsidRPr="004A1D69" w:rsidRDefault="0028204E" w:rsidP="004A1D69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  <w:r w:rsidRPr="004A1D69">
        <w:rPr>
          <w:b/>
          <w:color w:val="000000" w:themeColor="text1"/>
        </w:rPr>
        <w:lastRenderedPageBreak/>
        <w:t>4. Paziņojumam pievienotie dokumenti</w:t>
      </w:r>
    </w:p>
    <w:p w14:paraId="4F9A1AFF" w14:textId="77777777" w:rsidR="0028204E" w:rsidRPr="004A1D69" w:rsidRDefault="0028204E" w:rsidP="0028204E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58"/>
      </w:tblGrid>
      <w:tr w:rsidR="0028204E" w:rsidRPr="004A1D69" w14:paraId="4FC3AB67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8A31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6AC" w14:textId="416D57EA" w:rsidR="0028204E" w:rsidRPr="004A1D69" w:rsidRDefault="0028204E" w:rsidP="005E4D06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 xml:space="preserve">Marķējuma teksta paraugs </w:t>
            </w:r>
            <w:r w:rsidR="005E4D06" w:rsidRPr="004A1D69">
              <w:rPr>
                <w:color w:val="000000" w:themeColor="text1"/>
              </w:rPr>
              <w:t>latviešu</w:t>
            </w:r>
            <w:r w:rsidRPr="004A1D69">
              <w:rPr>
                <w:color w:val="000000" w:themeColor="text1"/>
              </w:rPr>
              <w:t xml:space="preserve"> valodā uz                                  lpp.</w:t>
            </w:r>
          </w:p>
        </w:tc>
      </w:tr>
      <w:tr w:rsidR="0028204E" w:rsidRPr="004A1D69" w14:paraId="33983612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CDF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2.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350" w14:textId="2A51AD25" w:rsidR="0028204E" w:rsidRPr="004A1D69" w:rsidRDefault="0028204E" w:rsidP="00B95EFB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Marķējumam pievienotā informācija (lietošanas pamācība</w:t>
            </w:r>
            <w:r w:rsidR="00B95EFB" w:rsidRPr="004A1D69">
              <w:rPr>
                <w:color w:val="000000" w:themeColor="text1"/>
              </w:rPr>
              <w:t xml:space="preserve"> </w:t>
            </w:r>
            <w:r w:rsidRPr="004A1D69">
              <w:rPr>
                <w:color w:val="000000" w:themeColor="text1"/>
              </w:rPr>
              <w:t>vai cita informācija, ja tāda tiks pievienota iepakojumam) uz                                                                           lpp.</w:t>
            </w:r>
          </w:p>
        </w:tc>
      </w:tr>
      <w:tr w:rsidR="0028204E" w:rsidRPr="004A1D69" w14:paraId="4CE5BF37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A7E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3.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3853" w14:textId="787AADE7" w:rsidR="0028204E" w:rsidRPr="004A1D69" w:rsidRDefault="0028204E" w:rsidP="006B73B5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 xml:space="preserve">Marķējuma </w:t>
            </w:r>
            <w:r w:rsidR="001103AE" w:rsidRPr="004A1D69">
              <w:rPr>
                <w:color w:val="000000" w:themeColor="text1"/>
              </w:rPr>
              <w:t>paraugs</w:t>
            </w:r>
            <w:r w:rsidRPr="004A1D69">
              <w:rPr>
                <w:color w:val="000000" w:themeColor="text1"/>
              </w:rPr>
              <w:t xml:space="preserve"> </w:t>
            </w:r>
            <w:r w:rsidR="00D807D9" w:rsidRPr="004A1D69">
              <w:rPr>
                <w:color w:val="000000" w:themeColor="text1"/>
              </w:rPr>
              <w:t xml:space="preserve">oriģinālvalodā </w:t>
            </w:r>
            <w:r w:rsidRPr="004A1D69">
              <w:rPr>
                <w:color w:val="000000" w:themeColor="text1"/>
              </w:rPr>
              <w:t xml:space="preserve">(piemēram, kastīte, etiķete </w:t>
            </w:r>
            <w:r w:rsidRPr="004A1D69">
              <w:rPr>
                <w:color w:val="000000" w:themeColor="text1"/>
                <w:lang w:eastAsia="fr-FR"/>
              </w:rPr>
              <w:t>vai arī skaidri redzama fotokopija no iepakojuma oriģināla ar salasāmu tekstu, vai makets ieskanētā veidā)</w:t>
            </w:r>
            <w:r w:rsidR="006B73B5" w:rsidRPr="004A1D69">
              <w:rPr>
                <w:color w:val="000000" w:themeColor="text1"/>
                <w:vertAlign w:val="superscript"/>
              </w:rPr>
              <w:t>2</w:t>
            </w:r>
            <w:r w:rsidRPr="004A1D69">
              <w:rPr>
                <w:color w:val="000000" w:themeColor="text1"/>
              </w:rPr>
              <w:t xml:space="preserve">                                                                           eks.</w:t>
            </w:r>
          </w:p>
        </w:tc>
      </w:tr>
      <w:tr w:rsidR="0028204E" w:rsidRPr="004A1D69" w14:paraId="2FD404A4" w14:textId="77777777" w:rsidTr="004A1D6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6C83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4.</w:t>
            </w:r>
          </w:p>
        </w:tc>
        <w:tc>
          <w:tcPr>
            <w:tcW w:w="4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4AA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  <w:lang w:eastAsia="en-US"/>
              </w:rPr>
              <w:t>Citi dokumenti                                                                                lpp.</w:t>
            </w:r>
          </w:p>
        </w:tc>
      </w:tr>
    </w:tbl>
    <w:p w14:paraId="73C2DAF8" w14:textId="4E00FE9F" w:rsidR="0028204E" w:rsidRPr="004A1D69" w:rsidRDefault="0028204E" w:rsidP="0028204E">
      <w:pPr>
        <w:pStyle w:val="naisf"/>
        <w:spacing w:before="0" w:after="0"/>
        <w:rPr>
          <w:color w:val="000000" w:themeColor="text1"/>
        </w:rPr>
      </w:pPr>
      <w:r w:rsidRPr="004A1D69">
        <w:rPr>
          <w:color w:val="000000" w:themeColor="text1"/>
        </w:rPr>
        <w:t>Piezīme.</w:t>
      </w:r>
      <w:r w:rsidR="00E36ABA" w:rsidRPr="004A1D69">
        <w:rPr>
          <w:color w:val="000000" w:themeColor="text1"/>
        </w:rPr>
        <w:t xml:space="preserve"> </w:t>
      </w:r>
      <w:r w:rsidR="006B73B5" w:rsidRPr="004A1D69">
        <w:rPr>
          <w:color w:val="000000" w:themeColor="text1"/>
          <w:vertAlign w:val="superscript"/>
        </w:rPr>
        <w:t>2</w:t>
      </w:r>
      <w:r w:rsidR="00E36ABA" w:rsidRPr="004A1D69">
        <w:rPr>
          <w:color w:val="000000" w:themeColor="text1"/>
          <w:vertAlign w:val="superscript"/>
        </w:rPr>
        <w:t xml:space="preserve"> </w:t>
      </w:r>
      <w:r w:rsidR="004E50F2" w:rsidRPr="004A1D69">
        <w:rPr>
          <w:color w:val="000000" w:themeColor="text1"/>
        </w:rPr>
        <w:t>J</w:t>
      </w:r>
      <w:r w:rsidRPr="004A1D69">
        <w:rPr>
          <w:color w:val="000000" w:themeColor="text1"/>
        </w:rPr>
        <w:t xml:space="preserve">a oriģināls tiks </w:t>
      </w:r>
      <w:r w:rsidR="004E50F2" w:rsidRPr="004A1D69">
        <w:rPr>
          <w:color w:val="000000" w:themeColor="text1"/>
        </w:rPr>
        <w:t>sa</w:t>
      </w:r>
      <w:r w:rsidRPr="004A1D69">
        <w:rPr>
          <w:color w:val="000000" w:themeColor="text1"/>
        </w:rPr>
        <w:t xml:space="preserve">gatavots </w:t>
      </w:r>
      <w:r w:rsidR="00BB163B" w:rsidRPr="004A1D69">
        <w:rPr>
          <w:color w:val="000000" w:themeColor="text1"/>
        </w:rPr>
        <w:t xml:space="preserve">latviešu </w:t>
      </w:r>
      <w:r w:rsidRPr="004A1D69">
        <w:rPr>
          <w:color w:val="000000" w:themeColor="text1"/>
        </w:rPr>
        <w:t xml:space="preserve">valodā pēc uztura bagātinātāja reģistrācijas, papildus ir jāiesniedz </w:t>
      </w:r>
      <w:r w:rsidR="006A2D00" w:rsidRPr="004A1D69">
        <w:rPr>
          <w:color w:val="000000" w:themeColor="text1"/>
        </w:rPr>
        <w:t>informācija</w:t>
      </w:r>
      <w:r w:rsidRPr="004A1D69">
        <w:rPr>
          <w:color w:val="000000" w:themeColor="text1"/>
        </w:rPr>
        <w:t>, ka oriģināls tiks iesniegts dienestā pēc tā sagatavošanas.</w:t>
      </w:r>
    </w:p>
    <w:p w14:paraId="6A920C92" w14:textId="77777777" w:rsidR="007520E9" w:rsidRPr="004A1D69" w:rsidRDefault="007520E9" w:rsidP="007520E9">
      <w:pPr>
        <w:pStyle w:val="Kjene"/>
        <w:tabs>
          <w:tab w:val="left" w:pos="720"/>
        </w:tabs>
        <w:ind w:firstLine="720"/>
        <w:jc w:val="both"/>
        <w:rPr>
          <w:strike/>
          <w:color w:val="000000" w:themeColor="text1"/>
          <w:sz w:val="24"/>
          <w:szCs w:val="24"/>
        </w:rPr>
      </w:pPr>
    </w:p>
    <w:p w14:paraId="173AFC4A" w14:textId="4A2E0B96" w:rsidR="0064405B" w:rsidRPr="004A1D69" w:rsidRDefault="0064405B" w:rsidP="0064405B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  <w:r w:rsidRPr="004A1D69">
        <w:rPr>
          <w:b/>
          <w:color w:val="000000" w:themeColor="text1"/>
        </w:rPr>
        <w:t>5. Informācija par valsts nodevas nomaksu</w:t>
      </w:r>
      <w:r w:rsidRPr="004A1D69">
        <w:rPr>
          <w:b/>
          <w:color w:val="000000" w:themeColor="text1"/>
          <w:vertAlign w:val="superscript"/>
        </w:rPr>
        <w:t>3</w:t>
      </w:r>
    </w:p>
    <w:p w14:paraId="4CED61AC" w14:textId="77777777" w:rsidR="0064405B" w:rsidRPr="004A1D69" w:rsidRDefault="0064405B" w:rsidP="0064405B">
      <w:pPr>
        <w:pStyle w:val="naisf"/>
        <w:spacing w:before="0" w:after="0"/>
        <w:ind w:firstLine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64405B" w:rsidRPr="004A1D69" w14:paraId="321F1A04" w14:textId="77777777" w:rsidTr="004A1D69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E591" w14:textId="77777777" w:rsidR="0064405B" w:rsidRPr="004A1D69" w:rsidRDefault="0064405B" w:rsidP="00EB65B3">
            <w:pPr>
              <w:pStyle w:val="naisf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Valsts nodevas maksātājs (uzņēmuma nosaukums, reģistrācijas numurs)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C99" w14:textId="77777777" w:rsidR="0064405B" w:rsidRPr="004A1D69" w:rsidRDefault="0064405B" w:rsidP="00EB65B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64405B" w:rsidRPr="004A1D69" w14:paraId="4C348EA1" w14:textId="77777777" w:rsidTr="004A1D69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DC86" w14:textId="77777777" w:rsidR="0064405B" w:rsidRPr="004A1D69" w:rsidRDefault="0064405B" w:rsidP="00EB65B3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Maksājuma datums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F0D" w14:textId="77777777" w:rsidR="0064405B" w:rsidRPr="004A1D69" w:rsidRDefault="0064405B" w:rsidP="00EB65B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14:paraId="17508637" w14:textId="77777777" w:rsidR="0064405B" w:rsidRPr="004A1D69" w:rsidRDefault="0064405B" w:rsidP="0064405B">
      <w:pPr>
        <w:pStyle w:val="naisf"/>
        <w:ind w:firstLine="284"/>
        <w:rPr>
          <w:color w:val="000000" w:themeColor="text1"/>
        </w:rPr>
      </w:pPr>
      <w:r w:rsidRPr="004A1D69">
        <w:rPr>
          <w:color w:val="000000" w:themeColor="text1"/>
        </w:rPr>
        <w:t xml:space="preserve">Piezīme. </w:t>
      </w:r>
      <w:r w:rsidRPr="004A1D69">
        <w:rPr>
          <w:color w:val="000000" w:themeColor="text1"/>
          <w:vertAlign w:val="superscript"/>
        </w:rPr>
        <w:t xml:space="preserve">3 </w:t>
      </w:r>
      <w:r w:rsidRPr="004A1D69">
        <w:rPr>
          <w:color w:val="000000" w:themeColor="text1"/>
        </w:rPr>
        <w:t>Sadaļu aizpilda, ja maksājumu veic kredītiestādē.</w:t>
      </w:r>
    </w:p>
    <w:p w14:paraId="1EAE13D1" w14:textId="77777777" w:rsidR="0064405B" w:rsidRPr="004A1D69" w:rsidRDefault="0064405B" w:rsidP="004A1D69">
      <w:pPr>
        <w:pStyle w:val="Kjene"/>
        <w:tabs>
          <w:tab w:val="left" w:pos="720"/>
        </w:tabs>
        <w:jc w:val="both"/>
        <w:rPr>
          <w:strike/>
          <w:color w:val="000000" w:themeColor="text1"/>
          <w:sz w:val="24"/>
          <w:szCs w:val="24"/>
        </w:rPr>
      </w:pPr>
    </w:p>
    <w:p w14:paraId="20313DD8" w14:textId="03AF44DE" w:rsidR="0028204E" w:rsidRPr="004A1D69" w:rsidRDefault="00B06692" w:rsidP="00BB163B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  <w:r w:rsidRPr="004A1D69">
        <w:rPr>
          <w:b/>
          <w:color w:val="000000" w:themeColor="text1"/>
        </w:rPr>
        <w:t>6</w:t>
      </w:r>
      <w:r w:rsidR="0028204E" w:rsidRPr="004A1D69">
        <w:rPr>
          <w:b/>
          <w:color w:val="000000" w:themeColor="text1"/>
        </w:rPr>
        <w:t xml:space="preserve">. </w:t>
      </w:r>
      <w:r w:rsidR="004E50F2" w:rsidRPr="004A1D69">
        <w:rPr>
          <w:b/>
          <w:color w:val="000000" w:themeColor="text1"/>
        </w:rPr>
        <w:t>D</w:t>
      </w:r>
      <w:r w:rsidR="0028204E" w:rsidRPr="004A1D69">
        <w:rPr>
          <w:b/>
          <w:color w:val="000000" w:themeColor="text1"/>
        </w:rPr>
        <w:t>ienesta lēmum</w:t>
      </w:r>
      <w:r w:rsidR="004E50F2" w:rsidRPr="004A1D69">
        <w:rPr>
          <w:b/>
          <w:color w:val="000000" w:themeColor="text1"/>
        </w:rPr>
        <w:t>a saņemšanas veids</w:t>
      </w:r>
    </w:p>
    <w:p w14:paraId="1C1E5878" w14:textId="77777777" w:rsidR="0028204E" w:rsidRPr="004A1D69" w:rsidRDefault="0028204E" w:rsidP="0028204E">
      <w:pPr>
        <w:pStyle w:val="naisf"/>
        <w:spacing w:before="0" w:after="0"/>
        <w:rPr>
          <w:color w:val="000000" w:themeColor="text1"/>
        </w:rPr>
      </w:pPr>
    </w:p>
    <w:tbl>
      <w:tblPr>
        <w:tblStyle w:val="Reatabula"/>
        <w:tblW w:w="5000" w:type="pct"/>
        <w:tblInd w:w="0" w:type="dxa"/>
        <w:tblLook w:val="04A0" w:firstRow="1" w:lastRow="0" w:firstColumn="1" w:lastColumn="0" w:noHBand="0" w:noVBand="1"/>
      </w:tblPr>
      <w:tblGrid>
        <w:gridCol w:w="426"/>
        <w:gridCol w:w="6143"/>
        <w:gridCol w:w="3285"/>
      </w:tblGrid>
      <w:tr w:rsidR="0028204E" w:rsidRPr="004A1D69" w14:paraId="08813830" w14:textId="77777777" w:rsidTr="004A1D69">
        <w:tc>
          <w:tcPr>
            <w:tcW w:w="216" w:type="pct"/>
          </w:tcPr>
          <w:p w14:paraId="5334B4A1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1.</w:t>
            </w:r>
          </w:p>
        </w:tc>
        <w:tc>
          <w:tcPr>
            <w:tcW w:w="3117" w:type="pct"/>
          </w:tcPr>
          <w:p w14:paraId="01BAE239" w14:textId="11B33AA0" w:rsidR="0028204E" w:rsidRPr="004A1D69" w:rsidRDefault="0028204E" w:rsidP="0064405B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4A1D69">
              <w:rPr>
                <w:color w:val="000000"/>
              </w:rPr>
              <w:t xml:space="preserve">Lēmumu nosūtīt uz norādīto </w:t>
            </w:r>
            <w:r w:rsidR="0064405B" w:rsidRPr="004A1D69">
              <w:rPr>
                <w:color w:val="000000"/>
              </w:rPr>
              <w:t>elektroniskā pasta adresi</w:t>
            </w:r>
          </w:p>
        </w:tc>
        <w:tc>
          <w:tcPr>
            <w:tcW w:w="1667" w:type="pct"/>
          </w:tcPr>
          <w:p w14:paraId="798543A6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28204E" w:rsidRPr="004A1D69" w14:paraId="42059CA4" w14:textId="77777777" w:rsidTr="004A1D69">
        <w:tc>
          <w:tcPr>
            <w:tcW w:w="216" w:type="pct"/>
          </w:tcPr>
          <w:p w14:paraId="60553DA9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2.</w:t>
            </w:r>
          </w:p>
        </w:tc>
        <w:tc>
          <w:tcPr>
            <w:tcW w:w="3117" w:type="pct"/>
          </w:tcPr>
          <w:p w14:paraId="412B6D63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4A1D69">
              <w:rPr>
                <w:color w:val="000000"/>
              </w:rPr>
              <w:t>Lēmumu nosūtīt uz norādīto pasta adresi</w:t>
            </w:r>
          </w:p>
          <w:p w14:paraId="3A104582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4A1D69">
              <w:rPr>
                <w:color w:val="000000" w:themeColor="text1"/>
              </w:rPr>
              <w:t>juridisko</w:t>
            </w:r>
          </w:p>
          <w:p w14:paraId="55F5996D" w14:textId="42D6B51F" w:rsidR="0028204E" w:rsidRPr="004A1D69" w:rsidRDefault="0028204E" w:rsidP="00B82477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faktisko</w:t>
            </w:r>
          </w:p>
        </w:tc>
        <w:tc>
          <w:tcPr>
            <w:tcW w:w="1667" w:type="pct"/>
          </w:tcPr>
          <w:p w14:paraId="4F31BD94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  <w:p w14:paraId="214B3E58" w14:textId="77777777" w:rsidR="00B82477" w:rsidRPr="004A1D69" w:rsidRDefault="00B82477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sym w:font="Wingdings" w:char="F0A8"/>
            </w:r>
          </w:p>
          <w:p w14:paraId="4A0BCEB4" w14:textId="5EA3894A" w:rsidR="00B82477" w:rsidRPr="004A1D69" w:rsidRDefault="00B82477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sym w:font="Wingdings" w:char="F0A8"/>
            </w:r>
          </w:p>
        </w:tc>
      </w:tr>
      <w:tr w:rsidR="0028204E" w:rsidRPr="004A1D69" w14:paraId="415FBEBF" w14:textId="77777777" w:rsidTr="004A1D69">
        <w:tc>
          <w:tcPr>
            <w:tcW w:w="216" w:type="pct"/>
          </w:tcPr>
          <w:p w14:paraId="6C5723D4" w14:textId="77777777" w:rsidR="0028204E" w:rsidRPr="004A1D69" w:rsidRDefault="0028204E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3.</w:t>
            </w:r>
          </w:p>
        </w:tc>
        <w:tc>
          <w:tcPr>
            <w:tcW w:w="3117" w:type="pct"/>
          </w:tcPr>
          <w:p w14:paraId="66067D91" w14:textId="21524557" w:rsidR="0028204E" w:rsidRPr="004A1D69" w:rsidRDefault="0028204E" w:rsidP="004E50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t>Lēmumu saņemt klātienē</w:t>
            </w:r>
          </w:p>
        </w:tc>
        <w:tc>
          <w:tcPr>
            <w:tcW w:w="1667" w:type="pct"/>
          </w:tcPr>
          <w:p w14:paraId="220BFFC4" w14:textId="41EF4CEA" w:rsidR="0028204E" w:rsidRPr="004A1D69" w:rsidRDefault="00B82477" w:rsidP="0021793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sym w:font="Wingdings" w:char="F0A8"/>
            </w:r>
          </w:p>
        </w:tc>
      </w:tr>
    </w:tbl>
    <w:p w14:paraId="27279B39" w14:textId="77777777" w:rsidR="0028204E" w:rsidRPr="004A1D69" w:rsidRDefault="0028204E" w:rsidP="007520E9">
      <w:pPr>
        <w:pStyle w:val="naisf"/>
        <w:spacing w:before="0" w:after="0"/>
        <w:rPr>
          <w:color w:val="000000" w:themeColor="text1"/>
        </w:rPr>
      </w:pPr>
    </w:p>
    <w:p w14:paraId="64F40726" w14:textId="77777777" w:rsidR="0028204E" w:rsidRPr="004A1D69" w:rsidRDefault="0028204E" w:rsidP="007520E9">
      <w:pPr>
        <w:pStyle w:val="naisf"/>
        <w:spacing w:before="0" w:after="0"/>
        <w:rPr>
          <w:color w:val="000000" w:themeColor="text1"/>
        </w:rPr>
      </w:pPr>
    </w:p>
    <w:p w14:paraId="7CF429BE" w14:textId="37334860" w:rsidR="00440D67" w:rsidRPr="004A1D69" w:rsidRDefault="00440D67" w:rsidP="00777640">
      <w:pPr>
        <w:pStyle w:val="Virsraksts3"/>
        <w:keepNext w:val="0"/>
        <w:widowControl w:val="0"/>
        <w:ind w:firstLine="0"/>
        <w:rPr>
          <w:color w:val="000000" w:themeColor="text1"/>
          <w:sz w:val="24"/>
          <w:szCs w:val="24"/>
          <w:lang w:val="lv-LV"/>
        </w:rPr>
      </w:pPr>
      <w:r w:rsidRPr="004A1D69">
        <w:rPr>
          <w:color w:val="000000" w:themeColor="text1"/>
          <w:sz w:val="24"/>
          <w:szCs w:val="24"/>
          <w:lang w:val="lv-LV"/>
        </w:rPr>
        <w:t>Zemkopības ministrs</w:t>
      </w:r>
      <w:r w:rsidRPr="004A1D69">
        <w:rPr>
          <w:color w:val="000000" w:themeColor="text1"/>
          <w:sz w:val="24"/>
          <w:szCs w:val="24"/>
          <w:lang w:val="lv-LV"/>
        </w:rPr>
        <w:tab/>
      </w:r>
      <w:r w:rsidR="00777640">
        <w:rPr>
          <w:color w:val="000000" w:themeColor="text1"/>
          <w:sz w:val="24"/>
          <w:szCs w:val="24"/>
          <w:lang w:val="lv-LV"/>
        </w:rPr>
        <w:tab/>
      </w:r>
      <w:r w:rsidR="00777640">
        <w:rPr>
          <w:color w:val="000000" w:themeColor="text1"/>
          <w:sz w:val="24"/>
          <w:szCs w:val="24"/>
          <w:lang w:val="lv-LV"/>
        </w:rPr>
        <w:tab/>
      </w:r>
      <w:r w:rsidR="00777640">
        <w:rPr>
          <w:color w:val="000000" w:themeColor="text1"/>
          <w:sz w:val="24"/>
          <w:szCs w:val="24"/>
          <w:lang w:val="lv-LV"/>
        </w:rPr>
        <w:tab/>
      </w:r>
      <w:r w:rsidRPr="004A1D69">
        <w:rPr>
          <w:color w:val="000000" w:themeColor="text1"/>
          <w:sz w:val="24"/>
          <w:szCs w:val="24"/>
          <w:lang w:val="lv-LV"/>
        </w:rPr>
        <w:t>J.Dūklavs</w:t>
      </w:r>
    </w:p>
    <w:p w14:paraId="3DF255FC" w14:textId="77777777" w:rsidR="00440D67" w:rsidRDefault="00440D67" w:rsidP="00440D67">
      <w:pPr>
        <w:ind w:firstLine="708"/>
      </w:pPr>
    </w:p>
    <w:p w14:paraId="75B8BA4F" w14:textId="77777777" w:rsidR="00440D67" w:rsidRDefault="00440D67" w:rsidP="00440D67"/>
    <w:p w14:paraId="4AD05652" w14:textId="77777777" w:rsidR="00440D67" w:rsidRDefault="00440D67" w:rsidP="00440D67"/>
    <w:p w14:paraId="6833023E" w14:textId="77777777" w:rsidR="00777640" w:rsidRDefault="00777640" w:rsidP="00440D67"/>
    <w:p w14:paraId="07E9F512" w14:textId="77777777" w:rsidR="00777640" w:rsidRDefault="00777640" w:rsidP="00440D67"/>
    <w:p w14:paraId="356B6046" w14:textId="77777777" w:rsidR="00777640" w:rsidRDefault="00777640" w:rsidP="00440D67"/>
    <w:p w14:paraId="735921C3" w14:textId="77777777" w:rsidR="00777640" w:rsidRDefault="00777640" w:rsidP="00440D67"/>
    <w:p w14:paraId="3D7128DB" w14:textId="77777777" w:rsidR="00777640" w:rsidRDefault="00777640" w:rsidP="00440D67"/>
    <w:p w14:paraId="39392C81" w14:textId="77777777" w:rsidR="00777640" w:rsidRDefault="00777640" w:rsidP="00440D67"/>
    <w:p w14:paraId="616D2D9F" w14:textId="77777777" w:rsidR="00777640" w:rsidRDefault="00777640" w:rsidP="00440D67"/>
    <w:p w14:paraId="347C2805" w14:textId="77777777" w:rsidR="00777640" w:rsidRDefault="00777640" w:rsidP="00440D67"/>
    <w:p w14:paraId="1A1819F1" w14:textId="77777777" w:rsidR="00777640" w:rsidRDefault="00777640" w:rsidP="00440D67"/>
    <w:p w14:paraId="29A7E906" w14:textId="77777777" w:rsidR="00777640" w:rsidRDefault="00777640" w:rsidP="00440D67"/>
    <w:p w14:paraId="29A3670B" w14:textId="77777777" w:rsidR="00777640" w:rsidRDefault="00777640" w:rsidP="00440D67"/>
    <w:p w14:paraId="7CB4DEFE" w14:textId="77777777" w:rsidR="00777640" w:rsidRDefault="00777640" w:rsidP="00440D67"/>
    <w:p w14:paraId="41DBB9D9" w14:textId="77777777" w:rsidR="00777640" w:rsidRDefault="00777640" w:rsidP="00440D67"/>
    <w:p w14:paraId="2A7581BF" w14:textId="77777777" w:rsidR="00777640" w:rsidRDefault="00777640" w:rsidP="00440D67">
      <w:pPr>
        <w:jc w:val="both"/>
        <w:rPr>
          <w:sz w:val="20"/>
        </w:rPr>
      </w:pPr>
      <w:r>
        <w:rPr>
          <w:sz w:val="20"/>
        </w:rPr>
        <w:t>16.11.2015. 9:53</w:t>
      </w:r>
    </w:p>
    <w:p w14:paraId="4FD54780" w14:textId="77777777" w:rsidR="00777640" w:rsidRDefault="00777640" w:rsidP="00440D67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263</w:t>
      </w:r>
      <w:r>
        <w:rPr>
          <w:sz w:val="20"/>
        </w:rPr>
        <w:fldChar w:fldCharType="end"/>
      </w:r>
    </w:p>
    <w:p w14:paraId="24F177B8" w14:textId="4424E1BA" w:rsidR="00440D67" w:rsidRDefault="00440D67" w:rsidP="00440D67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I.Cine</w:t>
      </w:r>
    </w:p>
    <w:p w14:paraId="6FB81367" w14:textId="456C562E" w:rsidR="00A14E0E" w:rsidRPr="00777640" w:rsidRDefault="00440D67" w:rsidP="00777640">
      <w:pPr>
        <w:jc w:val="both"/>
        <w:rPr>
          <w:sz w:val="20"/>
        </w:rPr>
      </w:pPr>
      <w:r>
        <w:rPr>
          <w:sz w:val="20"/>
        </w:rPr>
        <w:t xml:space="preserve">67027146; </w:t>
      </w:r>
      <w:hyperlink r:id="rId8" w:history="1">
        <w:r>
          <w:rPr>
            <w:rStyle w:val="Hipersaite"/>
            <w:sz w:val="20"/>
          </w:rPr>
          <w:t>Inara.Cine@zm.gov.lv</w:t>
        </w:r>
      </w:hyperlink>
    </w:p>
    <w:sectPr w:rsidR="00A14E0E" w:rsidRPr="00777640" w:rsidSect="0077764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98BE7" w14:textId="77777777" w:rsidR="00DB0BD1" w:rsidRDefault="00DB0BD1" w:rsidP="007404D0">
      <w:r>
        <w:separator/>
      </w:r>
    </w:p>
  </w:endnote>
  <w:endnote w:type="continuationSeparator" w:id="0">
    <w:p w14:paraId="4E2EA069" w14:textId="77777777" w:rsidR="00DB0BD1" w:rsidRDefault="00DB0BD1" w:rsidP="007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1582" w14:textId="2E71EE8D" w:rsidR="007404D0" w:rsidRDefault="007404D0" w:rsidP="007404D0">
    <w:pPr>
      <w:pStyle w:val="Kjene"/>
      <w:jc w:val="both"/>
      <w:rPr>
        <w:color w:val="000000"/>
      </w:rPr>
    </w:pPr>
    <w:r>
      <w:t>ZM</w:t>
    </w:r>
    <w:r w:rsidR="007A220E">
      <w:t>N</w:t>
    </w:r>
    <w:r>
      <w:t>ot</w:t>
    </w:r>
    <w:r w:rsidR="00E26A71">
      <w:t>p2</w:t>
    </w:r>
    <w:r>
      <w:t>_</w:t>
    </w:r>
    <w:r w:rsidR="00777640">
      <w:t>13</w:t>
    </w:r>
    <w:r w:rsidR="001F4FF7">
      <w:t>11</w:t>
    </w:r>
    <w:r>
      <w:t>15</w:t>
    </w:r>
    <w:r w:rsidR="00777640">
      <w:t>_uzturabag</w:t>
    </w:r>
    <w:r>
      <w:t xml:space="preserve">; </w:t>
    </w:r>
    <w:r>
      <w:rPr>
        <w:color w:val="000000"/>
      </w:rPr>
      <w:t>Ministru kabineta noteikumu projekts „</w:t>
    </w:r>
    <w:r w:rsidR="00FF6096">
      <w:rPr>
        <w:color w:val="000000"/>
      </w:rPr>
      <w:t>Prasības</w:t>
    </w:r>
    <w:r>
      <w:rPr>
        <w:color w:val="000000"/>
      </w:rPr>
      <w:t xml:space="preserve"> uztura bagātinātājiem”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93D2" w14:textId="22EE7F4B" w:rsidR="001C5032" w:rsidRDefault="001C5032" w:rsidP="001C5032">
    <w:pPr>
      <w:pStyle w:val="Kjene"/>
      <w:jc w:val="both"/>
      <w:rPr>
        <w:color w:val="000000"/>
      </w:rPr>
    </w:pPr>
    <w:r>
      <w:t>ZMNotp2_</w:t>
    </w:r>
    <w:r w:rsidR="00777640">
      <w:t>13</w:t>
    </w:r>
    <w:r w:rsidR="001F4FF7">
      <w:t>11</w:t>
    </w:r>
    <w:r>
      <w:t>15</w:t>
    </w:r>
    <w:r w:rsidR="00777640">
      <w:t>_uzturabag</w:t>
    </w:r>
    <w:r>
      <w:t xml:space="preserve">; </w:t>
    </w:r>
    <w:r>
      <w:rPr>
        <w:color w:val="000000"/>
      </w:rPr>
      <w:t>Ministru kabineta noteikumu projekts „</w:t>
    </w:r>
    <w:r w:rsidR="00FF6096">
      <w:rPr>
        <w:color w:val="000000"/>
      </w:rPr>
      <w:t>Prasības</w:t>
    </w:r>
    <w:r>
      <w:rPr>
        <w:color w:val="000000"/>
      </w:rPr>
      <w:t xml:space="preserve"> uztura bagātinātājiem”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CC38" w14:textId="77777777" w:rsidR="00DB0BD1" w:rsidRDefault="00DB0BD1" w:rsidP="007404D0">
      <w:r>
        <w:separator/>
      </w:r>
    </w:p>
  </w:footnote>
  <w:footnote w:type="continuationSeparator" w:id="0">
    <w:p w14:paraId="0EC456D3" w14:textId="77777777" w:rsidR="00DB0BD1" w:rsidRDefault="00DB0BD1" w:rsidP="0074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028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C57395" w14:textId="42E18CF9" w:rsidR="00381536" w:rsidRPr="004A1D69" w:rsidRDefault="00381536">
        <w:pPr>
          <w:pStyle w:val="Galvene"/>
          <w:jc w:val="center"/>
          <w:rPr>
            <w:sz w:val="24"/>
          </w:rPr>
        </w:pPr>
        <w:r w:rsidRPr="004A1D69">
          <w:rPr>
            <w:sz w:val="24"/>
          </w:rPr>
          <w:fldChar w:fldCharType="begin"/>
        </w:r>
        <w:r w:rsidRPr="004A1D69">
          <w:rPr>
            <w:sz w:val="24"/>
          </w:rPr>
          <w:instrText>PAGE   \* MERGEFORMAT</w:instrText>
        </w:r>
        <w:r w:rsidRPr="004A1D69">
          <w:rPr>
            <w:sz w:val="24"/>
          </w:rPr>
          <w:fldChar w:fldCharType="separate"/>
        </w:r>
        <w:r w:rsidR="00777640">
          <w:rPr>
            <w:sz w:val="24"/>
          </w:rPr>
          <w:t>2</w:t>
        </w:r>
        <w:r w:rsidRPr="004A1D69">
          <w:rPr>
            <w:sz w:val="24"/>
          </w:rPr>
          <w:fldChar w:fldCharType="end"/>
        </w:r>
      </w:p>
    </w:sdtContent>
  </w:sdt>
  <w:p w14:paraId="7EE636A5" w14:textId="77777777" w:rsidR="007404D0" w:rsidRDefault="007404D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841EC"/>
    <w:multiLevelType w:val="hybridMultilevel"/>
    <w:tmpl w:val="D5F48E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756F"/>
    <w:multiLevelType w:val="hybridMultilevel"/>
    <w:tmpl w:val="08667E00"/>
    <w:lvl w:ilvl="0" w:tplc="17C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9"/>
    <w:rsid w:val="00002703"/>
    <w:rsid w:val="00003EFE"/>
    <w:rsid w:val="00013351"/>
    <w:rsid w:val="000173B3"/>
    <w:rsid w:val="00024D2F"/>
    <w:rsid w:val="00025582"/>
    <w:rsid w:val="000300FD"/>
    <w:rsid w:val="0003401B"/>
    <w:rsid w:val="00034596"/>
    <w:rsid w:val="0004018C"/>
    <w:rsid w:val="0004063B"/>
    <w:rsid w:val="000410D8"/>
    <w:rsid w:val="00041DE3"/>
    <w:rsid w:val="00042786"/>
    <w:rsid w:val="00044835"/>
    <w:rsid w:val="000544D1"/>
    <w:rsid w:val="00054CE5"/>
    <w:rsid w:val="000557BA"/>
    <w:rsid w:val="00067FA7"/>
    <w:rsid w:val="00070484"/>
    <w:rsid w:val="0007158B"/>
    <w:rsid w:val="00075CDF"/>
    <w:rsid w:val="00097930"/>
    <w:rsid w:val="000A4A21"/>
    <w:rsid w:val="000A5219"/>
    <w:rsid w:val="000B79F1"/>
    <w:rsid w:val="000C5E6D"/>
    <w:rsid w:val="000C7E50"/>
    <w:rsid w:val="000D03BA"/>
    <w:rsid w:val="000D55E7"/>
    <w:rsid w:val="00100725"/>
    <w:rsid w:val="001103AE"/>
    <w:rsid w:val="00115C55"/>
    <w:rsid w:val="00122C0E"/>
    <w:rsid w:val="001425CF"/>
    <w:rsid w:val="001516C4"/>
    <w:rsid w:val="00153F24"/>
    <w:rsid w:val="00164EC7"/>
    <w:rsid w:val="001669A4"/>
    <w:rsid w:val="00166EB5"/>
    <w:rsid w:val="00170945"/>
    <w:rsid w:val="00171F61"/>
    <w:rsid w:val="00174EA2"/>
    <w:rsid w:val="001777D3"/>
    <w:rsid w:val="001878BA"/>
    <w:rsid w:val="00190AB1"/>
    <w:rsid w:val="001934E1"/>
    <w:rsid w:val="001946A2"/>
    <w:rsid w:val="00195506"/>
    <w:rsid w:val="00195C7C"/>
    <w:rsid w:val="00197875"/>
    <w:rsid w:val="001A4E19"/>
    <w:rsid w:val="001A567B"/>
    <w:rsid w:val="001B1593"/>
    <w:rsid w:val="001B42BD"/>
    <w:rsid w:val="001C29F0"/>
    <w:rsid w:val="001C5032"/>
    <w:rsid w:val="001C7435"/>
    <w:rsid w:val="001D0300"/>
    <w:rsid w:val="001D25C3"/>
    <w:rsid w:val="001E0BA4"/>
    <w:rsid w:val="001F2048"/>
    <w:rsid w:val="001F4FF7"/>
    <w:rsid w:val="001F56AE"/>
    <w:rsid w:val="0020696E"/>
    <w:rsid w:val="00207F5C"/>
    <w:rsid w:val="002229A9"/>
    <w:rsid w:val="00235AA3"/>
    <w:rsid w:val="002464D6"/>
    <w:rsid w:val="00255598"/>
    <w:rsid w:val="0027163A"/>
    <w:rsid w:val="002720DE"/>
    <w:rsid w:val="002746AF"/>
    <w:rsid w:val="002818BA"/>
    <w:rsid w:val="0028204E"/>
    <w:rsid w:val="00294060"/>
    <w:rsid w:val="002A209C"/>
    <w:rsid w:val="002B0FE8"/>
    <w:rsid w:val="002B104B"/>
    <w:rsid w:val="002B573B"/>
    <w:rsid w:val="002D5134"/>
    <w:rsid w:val="002F0AE3"/>
    <w:rsid w:val="002F62BA"/>
    <w:rsid w:val="003069A1"/>
    <w:rsid w:val="003205A7"/>
    <w:rsid w:val="0032627F"/>
    <w:rsid w:val="0035192C"/>
    <w:rsid w:val="00357B88"/>
    <w:rsid w:val="00373131"/>
    <w:rsid w:val="00381536"/>
    <w:rsid w:val="00383C44"/>
    <w:rsid w:val="003879B5"/>
    <w:rsid w:val="00395DC1"/>
    <w:rsid w:val="003A2828"/>
    <w:rsid w:val="003B1E63"/>
    <w:rsid w:val="003B207A"/>
    <w:rsid w:val="003B23D7"/>
    <w:rsid w:val="003B330A"/>
    <w:rsid w:val="003B69AE"/>
    <w:rsid w:val="003C4186"/>
    <w:rsid w:val="003E6164"/>
    <w:rsid w:val="003E6FB6"/>
    <w:rsid w:val="003F4ED5"/>
    <w:rsid w:val="004030A1"/>
    <w:rsid w:val="00405D36"/>
    <w:rsid w:val="00414E6D"/>
    <w:rsid w:val="00431924"/>
    <w:rsid w:val="004360C4"/>
    <w:rsid w:val="004374A4"/>
    <w:rsid w:val="00440D67"/>
    <w:rsid w:val="00442FD3"/>
    <w:rsid w:val="00452A80"/>
    <w:rsid w:val="0045634F"/>
    <w:rsid w:val="004616F5"/>
    <w:rsid w:val="0046473C"/>
    <w:rsid w:val="004707F3"/>
    <w:rsid w:val="00474B88"/>
    <w:rsid w:val="00484664"/>
    <w:rsid w:val="00484DC5"/>
    <w:rsid w:val="00490439"/>
    <w:rsid w:val="00497BCF"/>
    <w:rsid w:val="004A1D69"/>
    <w:rsid w:val="004C33D6"/>
    <w:rsid w:val="004D3985"/>
    <w:rsid w:val="004E3619"/>
    <w:rsid w:val="004E50F2"/>
    <w:rsid w:val="004F4B1A"/>
    <w:rsid w:val="004F74A6"/>
    <w:rsid w:val="0050016B"/>
    <w:rsid w:val="005110FE"/>
    <w:rsid w:val="00512E77"/>
    <w:rsid w:val="00517640"/>
    <w:rsid w:val="00524B98"/>
    <w:rsid w:val="005251E6"/>
    <w:rsid w:val="0052522F"/>
    <w:rsid w:val="005255DD"/>
    <w:rsid w:val="00530848"/>
    <w:rsid w:val="00550325"/>
    <w:rsid w:val="00572C01"/>
    <w:rsid w:val="005741C1"/>
    <w:rsid w:val="00575183"/>
    <w:rsid w:val="00576439"/>
    <w:rsid w:val="005774B1"/>
    <w:rsid w:val="00581ED9"/>
    <w:rsid w:val="00583118"/>
    <w:rsid w:val="005857A1"/>
    <w:rsid w:val="005A0800"/>
    <w:rsid w:val="005A419F"/>
    <w:rsid w:val="005B5BB1"/>
    <w:rsid w:val="005B6BCE"/>
    <w:rsid w:val="005C2EAF"/>
    <w:rsid w:val="005C38B1"/>
    <w:rsid w:val="005E2D62"/>
    <w:rsid w:val="005E4D06"/>
    <w:rsid w:val="00602809"/>
    <w:rsid w:val="00603A41"/>
    <w:rsid w:val="00617B15"/>
    <w:rsid w:val="00631F58"/>
    <w:rsid w:val="00633B29"/>
    <w:rsid w:val="0064405B"/>
    <w:rsid w:val="00645126"/>
    <w:rsid w:val="00645DE6"/>
    <w:rsid w:val="00652109"/>
    <w:rsid w:val="006529E5"/>
    <w:rsid w:val="006540D0"/>
    <w:rsid w:val="00660C0F"/>
    <w:rsid w:val="00661F0D"/>
    <w:rsid w:val="0066365F"/>
    <w:rsid w:val="00670333"/>
    <w:rsid w:val="0068137F"/>
    <w:rsid w:val="00681521"/>
    <w:rsid w:val="00686D4F"/>
    <w:rsid w:val="00687C0B"/>
    <w:rsid w:val="00697FDA"/>
    <w:rsid w:val="006A17F1"/>
    <w:rsid w:val="006A2D00"/>
    <w:rsid w:val="006B11C8"/>
    <w:rsid w:val="006B3496"/>
    <w:rsid w:val="006B532E"/>
    <w:rsid w:val="006B73B5"/>
    <w:rsid w:val="006B7F56"/>
    <w:rsid w:val="006C1BB2"/>
    <w:rsid w:val="006C2B59"/>
    <w:rsid w:val="006C48BC"/>
    <w:rsid w:val="006D4E7D"/>
    <w:rsid w:val="006D6C0E"/>
    <w:rsid w:val="006E1F2A"/>
    <w:rsid w:val="006F6631"/>
    <w:rsid w:val="006F739B"/>
    <w:rsid w:val="006F75E0"/>
    <w:rsid w:val="0070056F"/>
    <w:rsid w:val="00700B18"/>
    <w:rsid w:val="007404D0"/>
    <w:rsid w:val="007451F5"/>
    <w:rsid w:val="007520E9"/>
    <w:rsid w:val="00765867"/>
    <w:rsid w:val="00777640"/>
    <w:rsid w:val="00782A40"/>
    <w:rsid w:val="00784580"/>
    <w:rsid w:val="00795CD3"/>
    <w:rsid w:val="007A220E"/>
    <w:rsid w:val="007D56AC"/>
    <w:rsid w:val="007E5931"/>
    <w:rsid w:val="007E6B1F"/>
    <w:rsid w:val="007E6C24"/>
    <w:rsid w:val="007F1AD5"/>
    <w:rsid w:val="007F316B"/>
    <w:rsid w:val="007F4603"/>
    <w:rsid w:val="008032C9"/>
    <w:rsid w:val="008039C7"/>
    <w:rsid w:val="00803DDD"/>
    <w:rsid w:val="00810E15"/>
    <w:rsid w:val="00813C92"/>
    <w:rsid w:val="008219BD"/>
    <w:rsid w:val="00823DBB"/>
    <w:rsid w:val="00846B8F"/>
    <w:rsid w:val="008546B4"/>
    <w:rsid w:val="00863797"/>
    <w:rsid w:val="00865608"/>
    <w:rsid w:val="0086604A"/>
    <w:rsid w:val="008714B5"/>
    <w:rsid w:val="00876921"/>
    <w:rsid w:val="00886F68"/>
    <w:rsid w:val="00895170"/>
    <w:rsid w:val="00896BE9"/>
    <w:rsid w:val="008A56B1"/>
    <w:rsid w:val="008A7513"/>
    <w:rsid w:val="008C3D7D"/>
    <w:rsid w:val="008C52A1"/>
    <w:rsid w:val="008D0572"/>
    <w:rsid w:val="008D4B62"/>
    <w:rsid w:val="008D5FBB"/>
    <w:rsid w:val="008D7701"/>
    <w:rsid w:val="008D7A5D"/>
    <w:rsid w:val="008E0CAF"/>
    <w:rsid w:val="008E260A"/>
    <w:rsid w:val="008F28C1"/>
    <w:rsid w:val="008F4358"/>
    <w:rsid w:val="008F75DA"/>
    <w:rsid w:val="009039CB"/>
    <w:rsid w:val="00905D2A"/>
    <w:rsid w:val="00906B1C"/>
    <w:rsid w:val="00913E06"/>
    <w:rsid w:val="00926F09"/>
    <w:rsid w:val="00935406"/>
    <w:rsid w:val="00943497"/>
    <w:rsid w:val="00951D59"/>
    <w:rsid w:val="00963DFF"/>
    <w:rsid w:val="0097186B"/>
    <w:rsid w:val="0097412A"/>
    <w:rsid w:val="009750B3"/>
    <w:rsid w:val="00975141"/>
    <w:rsid w:val="00975E29"/>
    <w:rsid w:val="00981EEC"/>
    <w:rsid w:val="00991ACF"/>
    <w:rsid w:val="009B1236"/>
    <w:rsid w:val="009B140D"/>
    <w:rsid w:val="009B4585"/>
    <w:rsid w:val="009B67D9"/>
    <w:rsid w:val="009B6F69"/>
    <w:rsid w:val="009B7515"/>
    <w:rsid w:val="009B7EA2"/>
    <w:rsid w:val="009C057B"/>
    <w:rsid w:val="009C7F5C"/>
    <w:rsid w:val="009E13AD"/>
    <w:rsid w:val="009F00A5"/>
    <w:rsid w:val="00A00683"/>
    <w:rsid w:val="00A101ED"/>
    <w:rsid w:val="00A119E8"/>
    <w:rsid w:val="00A137F3"/>
    <w:rsid w:val="00A14E0E"/>
    <w:rsid w:val="00A21256"/>
    <w:rsid w:val="00A26761"/>
    <w:rsid w:val="00A26F55"/>
    <w:rsid w:val="00A27713"/>
    <w:rsid w:val="00A43DF0"/>
    <w:rsid w:val="00A539D6"/>
    <w:rsid w:val="00A53C80"/>
    <w:rsid w:val="00A56A33"/>
    <w:rsid w:val="00A576BC"/>
    <w:rsid w:val="00A67A88"/>
    <w:rsid w:val="00A715AD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C6AB9"/>
    <w:rsid w:val="00AD1709"/>
    <w:rsid w:val="00AD1A92"/>
    <w:rsid w:val="00AE0DB7"/>
    <w:rsid w:val="00AE5568"/>
    <w:rsid w:val="00AF156E"/>
    <w:rsid w:val="00AF6346"/>
    <w:rsid w:val="00AF79AE"/>
    <w:rsid w:val="00B06692"/>
    <w:rsid w:val="00B11E0F"/>
    <w:rsid w:val="00B309D9"/>
    <w:rsid w:val="00B45869"/>
    <w:rsid w:val="00B46977"/>
    <w:rsid w:val="00B51E3F"/>
    <w:rsid w:val="00B54325"/>
    <w:rsid w:val="00B54DF2"/>
    <w:rsid w:val="00B603A8"/>
    <w:rsid w:val="00B63FF9"/>
    <w:rsid w:val="00B72222"/>
    <w:rsid w:val="00B731A3"/>
    <w:rsid w:val="00B7712E"/>
    <w:rsid w:val="00B82477"/>
    <w:rsid w:val="00B934CF"/>
    <w:rsid w:val="00B95EFB"/>
    <w:rsid w:val="00B972FE"/>
    <w:rsid w:val="00BA2F39"/>
    <w:rsid w:val="00BA4F79"/>
    <w:rsid w:val="00BB163B"/>
    <w:rsid w:val="00BB7C79"/>
    <w:rsid w:val="00BC3B6D"/>
    <w:rsid w:val="00BC64F4"/>
    <w:rsid w:val="00BE2C76"/>
    <w:rsid w:val="00BE4F20"/>
    <w:rsid w:val="00BE68D8"/>
    <w:rsid w:val="00BF63AF"/>
    <w:rsid w:val="00BF7C63"/>
    <w:rsid w:val="00C01B40"/>
    <w:rsid w:val="00C04DAA"/>
    <w:rsid w:val="00C06CB4"/>
    <w:rsid w:val="00C24D1E"/>
    <w:rsid w:val="00C268C2"/>
    <w:rsid w:val="00C32809"/>
    <w:rsid w:val="00C3386A"/>
    <w:rsid w:val="00C3643E"/>
    <w:rsid w:val="00C40A6C"/>
    <w:rsid w:val="00C47BA5"/>
    <w:rsid w:val="00C51D15"/>
    <w:rsid w:val="00C53356"/>
    <w:rsid w:val="00C53724"/>
    <w:rsid w:val="00C556B9"/>
    <w:rsid w:val="00C75078"/>
    <w:rsid w:val="00C85F8A"/>
    <w:rsid w:val="00C8694D"/>
    <w:rsid w:val="00C91859"/>
    <w:rsid w:val="00CB1322"/>
    <w:rsid w:val="00CB5005"/>
    <w:rsid w:val="00CC0288"/>
    <w:rsid w:val="00CC1BB6"/>
    <w:rsid w:val="00CC1CD1"/>
    <w:rsid w:val="00CC35A5"/>
    <w:rsid w:val="00CD19F0"/>
    <w:rsid w:val="00CD559A"/>
    <w:rsid w:val="00CE1E66"/>
    <w:rsid w:val="00D0194A"/>
    <w:rsid w:val="00D01997"/>
    <w:rsid w:val="00D027B4"/>
    <w:rsid w:val="00D13D4B"/>
    <w:rsid w:val="00D2401C"/>
    <w:rsid w:val="00D34339"/>
    <w:rsid w:val="00D35422"/>
    <w:rsid w:val="00D3613E"/>
    <w:rsid w:val="00D40AB7"/>
    <w:rsid w:val="00D47CBB"/>
    <w:rsid w:val="00D47E0D"/>
    <w:rsid w:val="00D53153"/>
    <w:rsid w:val="00D57636"/>
    <w:rsid w:val="00D607B8"/>
    <w:rsid w:val="00D60979"/>
    <w:rsid w:val="00D676D9"/>
    <w:rsid w:val="00D71A01"/>
    <w:rsid w:val="00D7374C"/>
    <w:rsid w:val="00D807D9"/>
    <w:rsid w:val="00D8606A"/>
    <w:rsid w:val="00D863DE"/>
    <w:rsid w:val="00D87180"/>
    <w:rsid w:val="00D91706"/>
    <w:rsid w:val="00DA227C"/>
    <w:rsid w:val="00DA740F"/>
    <w:rsid w:val="00DB0BD1"/>
    <w:rsid w:val="00DC199E"/>
    <w:rsid w:val="00DC26BB"/>
    <w:rsid w:val="00DD120B"/>
    <w:rsid w:val="00DD3256"/>
    <w:rsid w:val="00DE2AA9"/>
    <w:rsid w:val="00DE5A52"/>
    <w:rsid w:val="00DF5DBB"/>
    <w:rsid w:val="00E00857"/>
    <w:rsid w:val="00E06062"/>
    <w:rsid w:val="00E25A47"/>
    <w:rsid w:val="00E26A71"/>
    <w:rsid w:val="00E33273"/>
    <w:rsid w:val="00E36ABA"/>
    <w:rsid w:val="00E52EAA"/>
    <w:rsid w:val="00E54DD7"/>
    <w:rsid w:val="00E620F0"/>
    <w:rsid w:val="00E7030A"/>
    <w:rsid w:val="00E71F40"/>
    <w:rsid w:val="00E73CA3"/>
    <w:rsid w:val="00E77ACD"/>
    <w:rsid w:val="00E81B4C"/>
    <w:rsid w:val="00E8750B"/>
    <w:rsid w:val="00E932C4"/>
    <w:rsid w:val="00EA0F0B"/>
    <w:rsid w:val="00EB16E4"/>
    <w:rsid w:val="00EB6304"/>
    <w:rsid w:val="00ED2416"/>
    <w:rsid w:val="00ED360E"/>
    <w:rsid w:val="00ED7405"/>
    <w:rsid w:val="00EE0071"/>
    <w:rsid w:val="00EE431F"/>
    <w:rsid w:val="00F159C7"/>
    <w:rsid w:val="00F20D96"/>
    <w:rsid w:val="00F2562E"/>
    <w:rsid w:val="00F35D1D"/>
    <w:rsid w:val="00F5061D"/>
    <w:rsid w:val="00F519CB"/>
    <w:rsid w:val="00F75019"/>
    <w:rsid w:val="00F80A85"/>
    <w:rsid w:val="00F875AB"/>
    <w:rsid w:val="00F94FBD"/>
    <w:rsid w:val="00FA05F1"/>
    <w:rsid w:val="00FA711B"/>
    <w:rsid w:val="00FB2E48"/>
    <w:rsid w:val="00FB325C"/>
    <w:rsid w:val="00FB7CB0"/>
    <w:rsid w:val="00FB7EE9"/>
    <w:rsid w:val="00FC4B05"/>
    <w:rsid w:val="00FC5028"/>
    <w:rsid w:val="00FD33CD"/>
    <w:rsid w:val="00FD52D4"/>
    <w:rsid w:val="00FE1ADE"/>
    <w:rsid w:val="00FE275E"/>
    <w:rsid w:val="00FF136C"/>
    <w:rsid w:val="00FF60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77E"/>
  <w15:docId w15:val="{87B957C4-C261-4189-B93B-CBA62516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20E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440D67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0E9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0E9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520E9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7520E9"/>
    <w:rPr>
      <w:rFonts w:ascii="Times New Roman" w:eastAsia="Calibri" w:hAnsi="Times New Roman" w:cs="Times New Roman"/>
      <w:noProof/>
      <w:sz w:val="20"/>
      <w:szCs w:val="20"/>
      <w:lang w:val="lv-LV"/>
    </w:rPr>
  </w:style>
  <w:style w:type="paragraph" w:customStyle="1" w:styleId="naisf">
    <w:name w:val="naisf"/>
    <w:basedOn w:val="Parasts"/>
    <w:rsid w:val="007520E9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20E9"/>
    <w:rPr>
      <w:sz w:val="16"/>
      <w:szCs w:val="16"/>
    </w:rPr>
  </w:style>
  <w:style w:type="table" w:styleId="Reatabula">
    <w:name w:val="Table Grid"/>
    <w:basedOn w:val="Parastatabula"/>
    <w:uiPriority w:val="59"/>
    <w:rsid w:val="00752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520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0E9"/>
    <w:rPr>
      <w:rFonts w:ascii="Tahoma" w:eastAsia="Times New Roman" w:hAnsi="Tahoma" w:cs="Tahoma"/>
      <w:noProof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7404D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04D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440D67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ipersaite">
    <w:name w:val="Hyperlink"/>
    <w:basedOn w:val="Noklusjumarindkopasfonts"/>
    <w:uiPriority w:val="99"/>
    <w:semiHidden/>
    <w:unhideWhenUsed/>
    <w:rsid w:val="00440D6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F5DB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750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750B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Cin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B737-A6ED-4803-B4FD-C93ABBC4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319</Words>
  <Characters>2192</Characters>
  <Application>Microsoft Office Word</Application>
  <DocSecurity>0</DocSecurity>
  <Lines>199</Lines>
  <Paragraphs>96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"Noteikumi par uztura bagātinātājiem"</vt:lpstr>
    </vt:vector>
  </TitlesOfParts>
  <Company>Zemkopības Ministrija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"Prasības uztura bagātinātājiem"</dc:title>
  <dc:subject>2.pielikums</dc:subject>
  <dc:creator>Zemkopības ministrija</dc:creator>
  <cp:keywords/>
  <dc:description>Inara.Cine@zm.gov.lv</dc:description>
  <cp:lastModifiedBy>Antra Dāldere</cp:lastModifiedBy>
  <cp:revision>138</cp:revision>
  <cp:lastPrinted>2015-09-16T05:39:00Z</cp:lastPrinted>
  <dcterms:created xsi:type="dcterms:W3CDTF">2015-03-17T13:00:00Z</dcterms:created>
  <dcterms:modified xsi:type="dcterms:W3CDTF">2015-11-16T07:53:00Z</dcterms:modified>
</cp:coreProperties>
</file>