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77" w:rsidRPr="004E37C4" w:rsidRDefault="008C4877" w:rsidP="008C4877">
      <w:pPr>
        <w:pStyle w:val="naislab"/>
        <w:jc w:val="center"/>
        <w:outlineLvl w:val="0"/>
        <w:rPr>
          <w:b/>
          <w:sz w:val="28"/>
          <w:szCs w:val="28"/>
        </w:rPr>
      </w:pPr>
      <w:r w:rsidRPr="004E37C4">
        <w:rPr>
          <w:b/>
          <w:sz w:val="28"/>
          <w:szCs w:val="28"/>
        </w:rPr>
        <w:t xml:space="preserve">Ministru kabineta rīkojuma projekta </w:t>
      </w:r>
      <w:r w:rsidR="006E54C4" w:rsidRPr="004E37C4">
        <w:rPr>
          <w:b/>
          <w:sz w:val="28"/>
          <w:szCs w:val="28"/>
          <w:lang w:eastAsia="en-US"/>
        </w:rPr>
        <w:t>"</w:t>
      </w:r>
      <w:r w:rsidRPr="004E37C4">
        <w:rPr>
          <w:b/>
          <w:sz w:val="28"/>
          <w:szCs w:val="28"/>
        </w:rPr>
        <w:t xml:space="preserve">Par </w:t>
      </w:r>
      <w:r w:rsidR="000E4B5D" w:rsidRPr="004E37C4">
        <w:rPr>
          <w:b/>
          <w:sz w:val="28"/>
          <w:szCs w:val="28"/>
        </w:rPr>
        <w:t>Aivu Rozenbergu</w:t>
      </w:r>
      <w:r w:rsidR="006E54C4" w:rsidRPr="004E37C4">
        <w:rPr>
          <w:b/>
          <w:sz w:val="28"/>
          <w:szCs w:val="28"/>
        </w:rPr>
        <w:t>"</w:t>
      </w:r>
      <w:r w:rsidRPr="004E37C4">
        <w:rPr>
          <w:b/>
          <w:sz w:val="28"/>
          <w:szCs w:val="28"/>
        </w:rPr>
        <w:t xml:space="preserve"> sākotnējās ietekmes novērtējuma ziņojums (anotācija)</w:t>
      </w:r>
    </w:p>
    <w:p w:rsidR="008C4877" w:rsidRPr="004E37C4" w:rsidRDefault="008C4877" w:rsidP="008C4877">
      <w:pPr>
        <w:pStyle w:val="naislab"/>
        <w:spacing w:before="0" w:after="0"/>
        <w:jc w:val="center"/>
        <w:outlineLvl w:val="0"/>
        <w:rPr>
          <w:b/>
          <w:sz w:val="28"/>
          <w:szCs w:val="28"/>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582"/>
        <w:gridCol w:w="7796"/>
      </w:tblGrid>
      <w:tr w:rsidR="008C4877" w:rsidRPr="004E37C4" w:rsidTr="000E4B5D">
        <w:tc>
          <w:tcPr>
            <w:tcW w:w="9928" w:type="dxa"/>
            <w:gridSpan w:val="3"/>
            <w:vAlign w:val="center"/>
          </w:tcPr>
          <w:p w:rsidR="008C4877" w:rsidRPr="004E37C4" w:rsidRDefault="008C4877" w:rsidP="000E4B5D">
            <w:pPr>
              <w:pStyle w:val="naisnod"/>
              <w:spacing w:before="0" w:after="0"/>
              <w:rPr>
                <w:sz w:val="28"/>
                <w:szCs w:val="28"/>
              </w:rPr>
            </w:pPr>
            <w:r w:rsidRPr="004E37C4">
              <w:rPr>
                <w:sz w:val="28"/>
                <w:szCs w:val="28"/>
              </w:rPr>
              <w:t>I. Tiesību akta projekta izstrādes nepieciešamība</w:t>
            </w:r>
          </w:p>
        </w:tc>
      </w:tr>
      <w:tr w:rsidR="008C4877" w:rsidRPr="004E37C4" w:rsidTr="000E4B5D">
        <w:trPr>
          <w:trHeight w:val="630"/>
        </w:trPr>
        <w:tc>
          <w:tcPr>
            <w:tcW w:w="550" w:type="dxa"/>
          </w:tcPr>
          <w:p w:rsidR="008C4877" w:rsidRPr="004E37C4" w:rsidRDefault="008C4877" w:rsidP="00B7317F">
            <w:pPr>
              <w:pStyle w:val="naiskr"/>
              <w:spacing w:before="0" w:after="0"/>
              <w:jc w:val="center"/>
              <w:rPr>
                <w:sz w:val="28"/>
                <w:szCs w:val="28"/>
              </w:rPr>
            </w:pPr>
            <w:r w:rsidRPr="004E37C4">
              <w:rPr>
                <w:sz w:val="28"/>
                <w:szCs w:val="28"/>
              </w:rPr>
              <w:t>1.</w:t>
            </w:r>
          </w:p>
        </w:tc>
        <w:tc>
          <w:tcPr>
            <w:tcW w:w="1582" w:type="dxa"/>
          </w:tcPr>
          <w:p w:rsidR="008C4877" w:rsidRPr="004E37C4" w:rsidRDefault="008C4877" w:rsidP="000E4B5D">
            <w:pPr>
              <w:pStyle w:val="naiskr"/>
              <w:spacing w:before="0" w:after="0"/>
              <w:ind w:left="164"/>
              <w:rPr>
                <w:sz w:val="28"/>
                <w:szCs w:val="28"/>
              </w:rPr>
            </w:pPr>
            <w:r w:rsidRPr="004E37C4">
              <w:rPr>
                <w:sz w:val="28"/>
                <w:szCs w:val="28"/>
              </w:rPr>
              <w:t>Pamatojums</w:t>
            </w:r>
          </w:p>
        </w:tc>
        <w:tc>
          <w:tcPr>
            <w:tcW w:w="7796" w:type="dxa"/>
          </w:tcPr>
          <w:p w:rsidR="00464983" w:rsidRPr="004E37C4" w:rsidRDefault="00464983" w:rsidP="00464983">
            <w:pPr>
              <w:pStyle w:val="naiskr"/>
              <w:spacing w:before="0" w:after="0"/>
              <w:ind w:right="142"/>
              <w:jc w:val="both"/>
              <w:rPr>
                <w:rFonts w:eastAsia="Calibri"/>
                <w:sz w:val="28"/>
                <w:szCs w:val="28"/>
              </w:rPr>
            </w:pPr>
            <w:r w:rsidRPr="004E37C4">
              <w:rPr>
                <w:rFonts w:eastAsia="Calibri"/>
                <w:sz w:val="28"/>
                <w:szCs w:val="28"/>
              </w:rPr>
              <w:t xml:space="preserve">Saskaņā ar Valsts civildienesta likuma 11. panta trešo daļu pārraudzībā esošas iestādes vadītāja amatā ministrs ieceļ pēc apstiprināšanas Ministru kabinetā. </w:t>
            </w:r>
            <w:r w:rsidRPr="004E37C4">
              <w:rPr>
                <w:rFonts w:ascii="Arial" w:hAnsi="Arial" w:cs="Arial"/>
                <w:color w:val="414142"/>
                <w:sz w:val="28"/>
                <w:szCs w:val="28"/>
                <w:shd w:val="clear" w:color="auto" w:fill="F1F1F1"/>
              </w:rPr>
              <w:t xml:space="preserve"> </w:t>
            </w:r>
          </w:p>
          <w:p w:rsidR="00464983" w:rsidRPr="004E37C4" w:rsidRDefault="00464983" w:rsidP="00464983">
            <w:pPr>
              <w:pStyle w:val="naiskr"/>
              <w:spacing w:before="0" w:after="0"/>
              <w:ind w:right="142"/>
              <w:jc w:val="both"/>
              <w:rPr>
                <w:rFonts w:eastAsia="Calibri"/>
                <w:sz w:val="28"/>
                <w:szCs w:val="28"/>
              </w:rPr>
            </w:pPr>
          </w:p>
          <w:p w:rsidR="00BE178B" w:rsidRPr="004E37C4" w:rsidRDefault="000E4B5D" w:rsidP="00BE178B">
            <w:pPr>
              <w:pStyle w:val="naiskr"/>
              <w:spacing w:before="0" w:after="0"/>
              <w:ind w:right="142"/>
              <w:jc w:val="both"/>
              <w:rPr>
                <w:sz w:val="28"/>
                <w:szCs w:val="28"/>
              </w:rPr>
            </w:pPr>
            <w:r w:rsidRPr="004E37C4">
              <w:rPr>
                <w:rFonts w:eastAsia="Calibri"/>
                <w:sz w:val="28"/>
                <w:szCs w:val="28"/>
              </w:rPr>
              <w:t xml:space="preserve">Lai atbilstoši Valsts civildienesta likuma 11. panta trešajai daļai apstiprinātu Aivas Rozenbergas kandidatūru </w:t>
            </w:r>
            <w:r w:rsidR="00464983" w:rsidRPr="004E37C4">
              <w:rPr>
                <w:rFonts w:eastAsia="Calibri"/>
                <w:sz w:val="28"/>
                <w:szCs w:val="28"/>
              </w:rPr>
              <w:t xml:space="preserve">iecelšanai </w:t>
            </w:r>
            <w:r w:rsidRPr="004E37C4">
              <w:rPr>
                <w:rFonts w:eastAsia="Calibri"/>
                <w:sz w:val="28"/>
                <w:szCs w:val="28"/>
              </w:rPr>
              <w:t>Latv</w:t>
            </w:r>
            <w:r w:rsidR="00BE178B" w:rsidRPr="004E37C4">
              <w:rPr>
                <w:rFonts w:eastAsia="Calibri"/>
                <w:sz w:val="28"/>
                <w:szCs w:val="28"/>
              </w:rPr>
              <w:t xml:space="preserve">ijas institūta direktora amatā, ir sagatavots Ministru kabineta rīkojums “Par Aivu Rozenbergu”. </w:t>
            </w:r>
          </w:p>
          <w:p w:rsidR="008C4877" w:rsidRPr="004E37C4" w:rsidRDefault="008C4877" w:rsidP="008C4877">
            <w:pPr>
              <w:pStyle w:val="naiskr"/>
              <w:spacing w:before="0" w:after="0"/>
              <w:ind w:left="141" w:right="142"/>
              <w:jc w:val="both"/>
              <w:rPr>
                <w:sz w:val="28"/>
                <w:szCs w:val="28"/>
              </w:rPr>
            </w:pPr>
          </w:p>
        </w:tc>
      </w:tr>
      <w:tr w:rsidR="008C4877" w:rsidRPr="004E37C4" w:rsidTr="000E4B5D">
        <w:trPr>
          <w:trHeight w:val="472"/>
        </w:trPr>
        <w:tc>
          <w:tcPr>
            <w:tcW w:w="550" w:type="dxa"/>
          </w:tcPr>
          <w:p w:rsidR="008C4877" w:rsidRPr="004E37C4" w:rsidRDefault="008C4877" w:rsidP="00B7317F">
            <w:pPr>
              <w:pStyle w:val="naiskr"/>
              <w:spacing w:before="0" w:after="0"/>
              <w:jc w:val="center"/>
              <w:rPr>
                <w:sz w:val="28"/>
                <w:szCs w:val="28"/>
              </w:rPr>
            </w:pPr>
            <w:r w:rsidRPr="004E37C4">
              <w:rPr>
                <w:sz w:val="28"/>
                <w:szCs w:val="28"/>
              </w:rPr>
              <w:t>2.</w:t>
            </w:r>
          </w:p>
        </w:tc>
        <w:tc>
          <w:tcPr>
            <w:tcW w:w="1582" w:type="dxa"/>
          </w:tcPr>
          <w:p w:rsidR="008C4877" w:rsidRPr="004E37C4" w:rsidRDefault="008C4877" w:rsidP="000E4B5D">
            <w:pPr>
              <w:pStyle w:val="naiskr"/>
              <w:tabs>
                <w:tab w:val="left" w:pos="170"/>
              </w:tabs>
              <w:spacing w:before="0" w:after="0"/>
              <w:ind w:left="164"/>
              <w:rPr>
                <w:sz w:val="28"/>
                <w:szCs w:val="28"/>
              </w:rPr>
            </w:pPr>
            <w:r w:rsidRPr="004E37C4">
              <w:rPr>
                <w:sz w:val="28"/>
                <w:szCs w:val="28"/>
              </w:rPr>
              <w:t>Pašreizējā situācija un problēmas</w:t>
            </w:r>
          </w:p>
        </w:tc>
        <w:tc>
          <w:tcPr>
            <w:tcW w:w="7796" w:type="dxa"/>
          </w:tcPr>
          <w:p w:rsidR="00BE178B" w:rsidRPr="004E37C4" w:rsidRDefault="00BE178B" w:rsidP="001F3BE0">
            <w:pPr>
              <w:pStyle w:val="naiskr"/>
              <w:spacing w:before="0" w:after="0"/>
              <w:ind w:right="142"/>
              <w:jc w:val="both"/>
              <w:rPr>
                <w:sz w:val="28"/>
                <w:szCs w:val="28"/>
              </w:rPr>
            </w:pPr>
            <w:r w:rsidRPr="004E37C4">
              <w:rPr>
                <w:sz w:val="28"/>
                <w:szCs w:val="28"/>
              </w:rPr>
              <w:t xml:space="preserve">2015. gada 2. novembrī Valsts kancelejā tika saņemta ārlietu ministra vēstule ar lūgumu izsludināt </w:t>
            </w:r>
            <w:r w:rsidR="001F3BE0" w:rsidRPr="004E37C4">
              <w:rPr>
                <w:sz w:val="28"/>
                <w:szCs w:val="28"/>
              </w:rPr>
              <w:t>atklātu pretendentu konkursu uz vakanto Latvijas institūta direktora amatu.</w:t>
            </w:r>
          </w:p>
          <w:p w:rsidR="001F3BE0" w:rsidRPr="004E37C4" w:rsidRDefault="001F3BE0" w:rsidP="001F3BE0">
            <w:pPr>
              <w:pStyle w:val="naiskr"/>
              <w:spacing w:before="0" w:after="0"/>
              <w:ind w:right="142"/>
              <w:jc w:val="both"/>
              <w:rPr>
                <w:sz w:val="28"/>
                <w:szCs w:val="28"/>
              </w:rPr>
            </w:pPr>
          </w:p>
          <w:p w:rsidR="001F3BE0" w:rsidRPr="004E37C4" w:rsidRDefault="001F3BE0" w:rsidP="001F3BE0">
            <w:pPr>
              <w:pStyle w:val="naiskr"/>
              <w:spacing w:before="0" w:after="0"/>
              <w:ind w:right="142"/>
              <w:jc w:val="both"/>
              <w:rPr>
                <w:sz w:val="28"/>
                <w:szCs w:val="28"/>
              </w:rPr>
            </w:pPr>
            <w:r w:rsidRPr="004E37C4">
              <w:rPr>
                <w:sz w:val="28"/>
                <w:szCs w:val="28"/>
              </w:rPr>
              <w:t>2015. gada 23. novembrī oficiālajā izdevumā “Latvijas Vēstnesis” tika izsludināts atklāts pretendentu konkurss uz Latvijas institūta direktora amatu. Valsts kancelejā tika saņemti seši pieteikumi uz izsludināto vakanci.</w:t>
            </w:r>
          </w:p>
          <w:p w:rsidR="00314EE6" w:rsidRPr="004E37C4" w:rsidRDefault="00314EE6" w:rsidP="001F3BE0">
            <w:pPr>
              <w:pStyle w:val="naiskr"/>
              <w:spacing w:before="0" w:after="0"/>
              <w:ind w:right="142"/>
              <w:jc w:val="both"/>
              <w:rPr>
                <w:sz w:val="28"/>
                <w:szCs w:val="28"/>
              </w:rPr>
            </w:pPr>
          </w:p>
          <w:p w:rsidR="00314EE6" w:rsidRPr="004E37C4" w:rsidRDefault="00314EE6" w:rsidP="001F3BE0">
            <w:pPr>
              <w:pStyle w:val="naiskr"/>
              <w:spacing w:before="0" w:after="0"/>
              <w:ind w:right="142"/>
              <w:jc w:val="both"/>
              <w:rPr>
                <w:sz w:val="28"/>
                <w:szCs w:val="28"/>
              </w:rPr>
            </w:pPr>
            <w:r w:rsidRPr="004E37C4">
              <w:rPr>
                <w:sz w:val="28"/>
                <w:szCs w:val="28"/>
              </w:rPr>
              <w:t>Pretendentu atlase tika veikta saskaņā ar Ministru kabineta 2015. gada 9. jūnija noteikumiem Nr. 293 "Valsts tiešās pārvaldes iestāžu vadītāju atlases kārtība".</w:t>
            </w:r>
          </w:p>
          <w:p w:rsidR="001F3BE0" w:rsidRPr="004E37C4" w:rsidRDefault="001F3BE0" w:rsidP="001F3BE0">
            <w:pPr>
              <w:pStyle w:val="naiskr"/>
              <w:spacing w:before="0" w:after="0"/>
              <w:ind w:right="142"/>
              <w:jc w:val="both"/>
              <w:rPr>
                <w:sz w:val="28"/>
                <w:szCs w:val="28"/>
              </w:rPr>
            </w:pPr>
          </w:p>
          <w:p w:rsidR="001F3BE0" w:rsidRPr="004E37C4" w:rsidRDefault="00314EE6" w:rsidP="001F3BE0">
            <w:pPr>
              <w:pStyle w:val="naiskr"/>
              <w:spacing w:before="0" w:after="0"/>
              <w:ind w:right="142"/>
              <w:jc w:val="both"/>
              <w:rPr>
                <w:sz w:val="28"/>
                <w:szCs w:val="28"/>
              </w:rPr>
            </w:pPr>
            <w:r w:rsidRPr="004E37C4">
              <w:rPr>
                <w:sz w:val="28"/>
                <w:szCs w:val="28"/>
              </w:rPr>
              <w:t>Ārlietu ministra izveidotā Latvijas institūta direktora amata pretendentu vērtēšanas komisija pieņēma lēmumu ieteikt ārlietu ministram pretendenti A. Rozenbergu virzīt iecelšanai Latvijas institūta direktora amatā. A. Rozenberga ir pretendents, kas vislabāk atbilst Latvijas institūta direktora amata aprakstā izvirzītajām prasībām, kā arī ieguva visaugstāko vērtējumu pretendentu vērtēšanas mutiskajā daļā un vadības kompetenču novērtēšanā.</w:t>
            </w:r>
          </w:p>
          <w:p w:rsidR="00314EE6" w:rsidRPr="004E37C4" w:rsidRDefault="00314EE6" w:rsidP="001F3BE0">
            <w:pPr>
              <w:pStyle w:val="naiskr"/>
              <w:spacing w:before="0" w:after="0"/>
              <w:ind w:right="142"/>
              <w:jc w:val="both"/>
              <w:rPr>
                <w:sz w:val="28"/>
                <w:szCs w:val="28"/>
              </w:rPr>
            </w:pPr>
          </w:p>
          <w:p w:rsidR="00314EE6" w:rsidRPr="004E37C4" w:rsidRDefault="00314EE6" w:rsidP="001F3BE0">
            <w:pPr>
              <w:pStyle w:val="naiskr"/>
              <w:spacing w:before="0" w:after="0"/>
              <w:ind w:right="142"/>
              <w:jc w:val="both"/>
              <w:rPr>
                <w:sz w:val="28"/>
                <w:szCs w:val="28"/>
              </w:rPr>
            </w:pPr>
            <w:r w:rsidRPr="004E37C4">
              <w:rPr>
                <w:sz w:val="28"/>
                <w:szCs w:val="28"/>
              </w:rPr>
              <w:t>Ārlietu ministrs</w:t>
            </w:r>
            <w:r w:rsidR="0055455E" w:rsidRPr="004E37C4">
              <w:rPr>
                <w:sz w:val="28"/>
                <w:szCs w:val="28"/>
              </w:rPr>
              <w:t xml:space="preserve"> izvērtēja pretendentu vērtēšanas komisijas ieteikumu un 2016. gada 4. janvārī pieņēma lēmumu virzīt A. Rozenbergas kandidatūru iecelšanai Latvijas institūta direktora amatā.</w:t>
            </w:r>
          </w:p>
          <w:p w:rsidR="0055455E" w:rsidRPr="004E37C4" w:rsidRDefault="0055455E" w:rsidP="001F3BE0">
            <w:pPr>
              <w:pStyle w:val="naiskr"/>
              <w:spacing w:before="0" w:after="0"/>
              <w:ind w:right="142"/>
              <w:jc w:val="both"/>
              <w:rPr>
                <w:sz w:val="28"/>
                <w:szCs w:val="28"/>
              </w:rPr>
            </w:pPr>
          </w:p>
          <w:p w:rsidR="00BE178B" w:rsidRPr="004E37C4" w:rsidRDefault="0055455E" w:rsidP="00506D22">
            <w:pPr>
              <w:pStyle w:val="naiskr"/>
              <w:spacing w:before="0" w:after="0"/>
              <w:ind w:right="142"/>
              <w:jc w:val="both"/>
              <w:rPr>
                <w:sz w:val="28"/>
                <w:szCs w:val="28"/>
              </w:rPr>
            </w:pPr>
            <w:r w:rsidRPr="004E37C4">
              <w:rPr>
                <w:sz w:val="28"/>
                <w:szCs w:val="28"/>
              </w:rPr>
              <w:t xml:space="preserve">A. Rozenbergai ir humanitāro zinātņu maģistra grāds filoloģijā. </w:t>
            </w:r>
            <w:r w:rsidR="007F07A9" w:rsidRPr="004E37C4">
              <w:rPr>
                <w:sz w:val="28"/>
                <w:szCs w:val="28"/>
              </w:rPr>
              <w:t>A. Rozenbergai ir ilggadēja pieredze preses sekretāra un Preses dienesta vadītāja amatā publiskajā pārvaldē</w:t>
            </w:r>
            <w:r w:rsidR="009363D6" w:rsidRPr="004E37C4">
              <w:rPr>
                <w:sz w:val="28"/>
                <w:szCs w:val="28"/>
              </w:rPr>
              <w:t xml:space="preserve">. </w:t>
            </w:r>
            <w:r w:rsidR="00151913" w:rsidRPr="004E37C4">
              <w:rPr>
                <w:sz w:val="28"/>
                <w:szCs w:val="28"/>
              </w:rPr>
              <w:t xml:space="preserve">Šobrīd A. Rozenberga </w:t>
            </w:r>
            <w:r w:rsidR="00151913" w:rsidRPr="004E37C4">
              <w:rPr>
                <w:sz w:val="28"/>
                <w:szCs w:val="28"/>
              </w:rPr>
              <w:lastRenderedPageBreak/>
              <w:t>ir Ministru prezidentes L. </w:t>
            </w:r>
            <w:proofErr w:type="spellStart"/>
            <w:r w:rsidR="00151913" w:rsidRPr="004E37C4">
              <w:rPr>
                <w:sz w:val="28"/>
                <w:szCs w:val="28"/>
              </w:rPr>
              <w:t>Straujumas</w:t>
            </w:r>
            <w:proofErr w:type="spellEnd"/>
            <w:r w:rsidR="00151913" w:rsidRPr="004E37C4">
              <w:rPr>
                <w:sz w:val="28"/>
                <w:szCs w:val="28"/>
              </w:rPr>
              <w:t xml:space="preserve"> preses sekretāre. </w:t>
            </w:r>
            <w:r w:rsidR="009363D6" w:rsidRPr="004E37C4">
              <w:rPr>
                <w:sz w:val="28"/>
                <w:szCs w:val="28"/>
              </w:rPr>
              <w:t>Tāpat A. Rozenbergai ir būtiska pieredze Latvijai nozīmīgu pasākumu (Vispārējie Latviešu dziesmu un deju svētki, Rīga – 2014. gada Eiropas kultūras galvaspilsēta) organizēšanā</w:t>
            </w:r>
            <w:r w:rsidR="0035189B" w:rsidRPr="004E37C4">
              <w:rPr>
                <w:sz w:val="28"/>
                <w:szCs w:val="28"/>
              </w:rPr>
              <w:t xml:space="preserve"> un sadarbībā ar starptautiskajiem partneriem</w:t>
            </w:r>
            <w:r w:rsidR="009363D6" w:rsidRPr="004E37C4">
              <w:rPr>
                <w:sz w:val="28"/>
                <w:szCs w:val="28"/>
              </w:rPr>
              <w:t xml:space="preserve">. </w:t>
            </w:r>
            <w:r w:rsidR="00151913" w:rsidRPr="004E37C4">
              <w:rPr>
                <w:sz w:val="28"/>
                <w:szCs w:val="28"/>
              </w:rPr>
              <w:t>A. Rozenberga kā projekta “Rīga-2014. </w:t>
            </w:r>
            <w:r w:rsidR="0035189B" w:rsidRPr="004E37C4">
              <w:rPr>
                <w:sz w:val="28"/>
                <w:szCs w:val="28"/>
              </w:rPr>
              <w:t>g</w:t>
            </w:r>
            <w:r w:rsidR="00151913" w:rsidRPr="004E37C4">
              <w:rPr>
                <w:sz w:val="28"/>
                <w:szCs w:val="28"/>
              </w:rPr>
              <w:t xml:space="preserve">ada Eiropas kultūras galvaspilsēta” programmas vadītāja, cita starpā bija atbildīga par projekta starptautisko prezentāciju un starptautisko </w:t>
            </w:r>
            <w:r w:rsidR="00243DFD" w:rsidRPr="004E37C4">
              <w:rPr>
                <w:sz w:val="28"/>
                <w:szCs w:val="28"/>
              </w:rPr>
              <w:t xml:space="preserve">konferenču idejisko un organizatorisko vadību. </w:t>
            </w:r>
            <w:r w:rsidR="0035189B" w:rsidRPr="004E37C4">
              <w:rPr>
                <w:sz w:val="28"/>
                <w:szCs w:val="28"/>
              </w:rPr>
              <w:t>Šobrīd A. Rozenberga ir arī Latvijas oficiālā pārstāve starptautiskajā Eiropas kultūras galvaspilsētu žūrijā.</w:t>
            </w:r>
          </w:p>
          <w:p w:rsidR="008C4877" w:rsidRPr="004E37C4" w:rsidRDefault="008C4877" w:rsidP="00B7317F">
            <w:pPr>
              <w:pStyle w:val="naiskr"/>
              <w:ind w:left="171" w:right="142"/>
              <w:jc w:val="both"/>
              <w:rPr>
                <w:sz w:val="28"/>
                <w:szCs w:val="28"/>
              </w:rPr>
            </w:pPr>
          </w:p>
        </w:tc>
      </w:tr>
      <w:tr w:rsidR="008C4877" w:rsidRPr="004E37C4" w:rsidTr="000E4B5D">
        <w:trPr>
          <w:trHeight w:val="476"/>
        </w:trPr>
        <w:tc>
          <w:tcPr>
            <w:tcW w:w="550" w:type="dxa"/>
          </w:tcPr>
          <w:p w:rsidR="008C4877" w:rsidRPr="004E37C4" w:rsidRDefault="00177DA2" w:rsidP="00B7317F">
            <w:pPr>
              <w:pStyle w:val="naiskr"/>
              <w:spacing w:before="0" w:after="0"/>
              <w:jc w:val="center"/>
              <w:rPr>
                <w:sz w:val="28"/>
                <w:szCs w:val="28"/>
              </w:rPr>
            </w:pPr>
            <w:r w:rsidRPr="004E37C4">
              <w:rPr>
                <w:sz w:val="28"/>
                <w:szCs w:val="28"/>
              </w:rPr>
              <w:lastRenderedPageBreak/>
              <w:t>3</w:t>
            </w:r>
            <w:r w:rsidR="008C4877" w:rsidRPr="004E37C4">
              <w:rPr>
                <w:sz w:val="28"/>
                <w:szCs w:val="28"/>
              </w:rPr>
              <w:t>.</w:t>
            </w:r>
          </w:p>
        </w:tc>
        <w:tc>
          <w:tcPr>
            <w:tcW w:w="1582" w:type="dxa"/>
          </w:tcPr>
          <w:p w:rsidR="008C4877" w:rsidRPr="004E37C4" w:rsidRDefault="008C4877" w:rsidP="000E4B5D">
            <w:pPr>
              <w:pStyle w:val="naiskr"/>
              <w:spacing w:before="0" w:after="0"/>
              <w:ind w:left="164"/>
              <w:rPr>
                <w:sz w:val="28"/>
                <w:szCs w:val="28"/>
              </w:rPr>
            </w:pPr>
            <w:r w:rsidRPr="004E37C4">
              <w:rPr>
                <w:sz w:val="28"/>
                <w:szCs w:val="28"/>
              </w:rPr>
              <w:t>Projekta izstrādē iesaistītās institūcijas</w:t>
            </w:r>
          </w:p>
        </w:tc>
        <w:tc>
          <w:tcPr>
            <w:tcW w:w="7796" w:type="dxa"/>
          </w:tcPr>
          <w:p w:rsidR="00D74822" w:rsidRDefault="00177DA2" w:rsidP="00D74822">
            <w:pPr>
              <w:pStyle w:val="naiskr"/>
              <w:spacing w:before="0" w:after="0"/>
              <w:rPr>
                <w:sz w:val="28"/>
                <w:szCs w:val="28"/>
              </w:rPr>
            </w:pPr>
            <w:r w:rsidRPr="004E37C4">
              <w:rPr>
                <w:sz w:val="28"/>
                <w:szCs w:val="28"/>
              </w:rPr>
              <w:t>Ārlietu ministrija un Valsts kanceleja</w:t>
            </w:r>
            <w:r w:rsidR="008C4877" w:rsidRPr="004E37C4">
              <w:rPr>
                <w:sz w:val="28"/>
                <w:szCs w:val="28"/>
              </w:rPr>
              <w:t>.</w:t>
            </w:r>
            <w:r w:rsidRPr="004E37C4">
              <w:rPr>
                <w:sz w:val="28"/>
                <w:szCs w:val="28"/>
              </w:rPr>
              <w:t xml:space="preserve"> </w:t>
            </w:r>
          </w:p>
          <w:p w:rsidR="00D74822" w:rsidRDefault="00D74822" w:rsidP="00D74822">
            <w:pPr>
              <w:pStyle w:val="naiskr"/>
              <w:spacing w:before="0" w:after="0"/>
              <w:rPr>
                <w:sz w:val="28"/>
                <w:szCs w:val="28"/>
              </w:rPr>
            </w:pPr>
          </w:p>
          <w:p w:rsidR="008C4877" w:rsidRPr="004E37C4" w:rsidRDefault="00D74822" w:rsidP="008849DB">
            <w:pPr>
              <w:pStyle w:val="naiskr"/>
              <w:spacing w:before="0" w:after="0"/>
              <w:jc w:val="both"/>
              <w:rPr>
                <w:sz w:val="28"/>
                <w:szCs w:val="28"/>
              </w:rPr>
            </w:pPr>
            <w:r>
              <w:rPr>
                <w:sz w:val="28"/>
                <w:szCs w:val="28"/>
              </w:rPr>
              <w:t>Ar ārlietu ministra 2015. gada 13. novembra rīkojumu Nr. 461 “Par Latvijas institūta direktora amata pretendentu vērtēšanas komisiju” izveidotajā p</w:t>
            </w:r>
            <w:r w:rsidR="00177DA2" w:rsidRPr="004E37C4">
              <w:rPr>
                <w:sz w:val="28"/>
                <w:szCs w:val="28"/>
              </w:rPr>
              <w:t>retendent</w:t>
            </w:r>
            <w:r>
              <w:rPr>
                <w:sz w:val="28"/>
                <w:szCs w:val="28"/>
              </w:rPr>
              <w:t>u vērtēšanas komisijā iekļauti pārstāvji no Ārlietu ministrijas, Valsts kancelejas,</w:t>
            </w:r>
            <w:r w:rsidR="00177DA2" w:rsidRPr="004E37C4">
              <w:rPr>
                <w:sz w:val="28"/>
                <w:szCs w:val="28"/>
              </w:rPr>
              <w:t xml:space="preserve"> Kultūras ministrija</w:t>
            </w:r>
            <w:r>
              <w:rPr>
                <w:sz w:val="28"/>
                <w:szCs w:val="28"/>
              </w:rPr>
              <w:t>s</w:t>
            </w:r>
            <w:r w:rsidR="00177DA2" w:rsidRPr="004E37C4">
              <w:rPr>
                <w:sz w:val="28"/>
                <w:szCs w:val="28"/>
              </w:rPr>
              <w:t xml:space="preserve"> u</w:t>
            </w:r>
            <w:r>
              <w:rPr>
                <w:sz w:val="28"/>
                <w:szCs w:val="28"/>
              </w:rPr>
              <w:t>n Latvijas Ārpolitikas institūta</w:t>
            </w:r>
            <w:r w:rsidR="00177DA2" w:rsidRPr="004E37C4">
              <w:rPr>
                <w:sz w:val="28"/>
                <w:szCs w:val="28"/>
              </w:rPr>
              <w:t>.</w:t>
            </w:r>
          </w:p>
        </w:tc>
      </w:tr>
      <w:tr w:rsidR="008C4877" w:rsidRPr="004E37C4" w:rsidTr="000E4B5D">
        <w:tc>
          <w:tcPr>
            <w:tcW w:w="550" w:type="dxa"/>
          </w:tcPr>
          <w:p w:rsidR="008C4877" w:rsidRPr="004E37C4" w:rsidRDefault="00177DA2" w:rsidP="00B7317F">
            <w:pPr>
              <w:pStyle w:val="naiskr"/>
              <w:spacing w:before="0" w:after="0"/>
              <w:jc w:val="center"/>
              <w:rPr>
                <w:sz w:val="28"/>
                <w:szCs w:val="28"/>
              </w:rPr>
            </w:pPr>
            <w:r w:rsidRPr="004E37C4">
              <w:rPr>
                <w:sz w:val="28"/>
                <w:szCs w:val="28"/>
              </w:rPr>
              <w:t>4</w:t>
            </w:r>
            <w:r w:rsidR="008C4877" w:rsidRPr="004E37C4">
              <w:rPr>
                <w:sz w:val="28"/>
                <w:szCs w:val="28"/>
              </w:rPr>
              <w:t>.</w:t>
            </w:r>
          </w:p>
        </w:tc>
        <w:tc>
          <w:tcPr>
            <w:tcW w:w="1582" w:type="dxa"/>
          </w:tcPr>
          <w:p w:rsidR="008C4877" w:rsidRPr="004E37C4" w:rsidRDefault="008C4877" w:rsidP="000E4B5D">
            <w:pPr>
              <w:pStyle w:val="naiskr"/>
              <w:spacing w:before="0" w:after="0"/>
              <w:ind w:left="164" w:right="-141"/>
              <w:rPr>
                <w:sz w:val="28"/>
                <w:szCs w:val="28"/>
              </w:rPr>
            </w:pPr>
            <w:r w:rsidRPr="004E37C4">
              <w:rPr>
                <w:sz w:val="28"/>
                <w:szCs w:val="28"/>
              </w:rPr>
              <w:t xml:space="preserve">Cita </w:t>
            </w:r>
          </w:p>
          <w:p w:rsidR="008C4877" w:rsidRPr="004E37C4" w:rsidRDefault="008C4877" w:rsidP="000E4B5D">
            <w:pPr>
              <w:pStyle w:val="naiskr"/>
              <w:spacing w:before="0" w:after="0"/>
              <w:ind w:left="164" w:right="-141"/>
              <w:rPr>
                <w:sz w:val="28"/>
                <w:szCs w:val="28"/>
              </w:rPr>
            </w:pPr>
            <w:r w:rsidRPr="004E37C4">
              <w:rPr>
                <w:sz w:val="28"/>
                <w:szCs w:val="28"/>
              </w:rPr>
              <w:t>informācija</w:t>
            </w:r>
          </w:p>
        </w:tc>
        <w:tc>
          <w:tcPr>
            <w:tcW w:w="7796" w:type="dxa"/>
          </w:tcPr>
          <w:p w:rsidR="008C4877" w:rsidRPr="004E37C4" w:rsidRDefault="008C4877" w:rsidP="00D74822">
            <w:pPr>
              <w:ind w:right="-141"/>
              <w:jc w:val="both"/>
              <w:rPr>
                <w:sz w:val="28"/>
                <w:szCs w:val="28"/>
              </w:rPr>
            </w:pPr>
            <w:r w:rsidRPr="004E37C4">
              <w:rPr>
                <w:sz w:val="28"/>
                <w:szCs w:val="28"/>
              </w:rPr>
              <w:t>Nav</w:t>
            </w:r>
            <w:r w:rsidRPr="004E37C4" w:rsidDel="00265E61">
              <w:rPr>
                <w:sz w:val="28"/>
                <w:szCs w:val="28"/>
              </w:rPr>
              <w:t xml:space="preserve"> </w:t>
            </w:r>
          </w:p>
        </w:tc>
      </w:tr>
    </w:tbl>
    <w:p w:rsidR="008C4877" w:rsidRPr="004E37C4" w:rsidRDefault="008C4877" w:rsidP="008C4877">
      <w:pPr>
        <w:pStyle w:val="naisf"/>
        <w:spacing w:before="0" w:after="0"/>
        <w:ind w:firstLine="0"/>
        <w:rPr>
          <w:sz w:val="28"/>
          <w:szCs w:val="28"/>
        </w:rPr>
      </w:pPr>
    </w:p>
    <w:p w:rsidR="008C4877" w:rsidRPr="004E37C4" w:rsidRDefault="008C4877" w:rsidP="008C4877">
      <w:pPr>
        <w:pStyle w:val="naisf"/>
        <w:spacing w:before="0" w:after="0"/>
        <w:ind w:firstLine="0"/>
        <w:rPr>
          <w:sz w:val="28"/>
          <w:szCs w:val="28"/>
        </w:rPr>
      </w:pPr>
    </w:p>
    <w:p w:rsidR="008C4877" w:rsidRPr="004E37C4" w:rsidRDefault="008C4877" w:rsidP="00177DA2">
      <w:pPr>
        <w:pStyle w:val="naisf"/>
        <w:spacing w:before="0" w:after="0"/>
        <w:ind w:firstLine="0"/>
        <w:rPr>
          <w:sz w:val="28"/>
          <w:szCs w:val="28"/>
        </w:rPr>
      </w:pPr>
      <w:r w:rsidRPr="004E37C4">
        <w:rPr>
          <w:sz w:val="28"/>
          <w:szCs w:val="28"/>
        </w:rPr>
        <w:t>Anotācijas II, III, IV, V, VI un VII sadaļa - projekts šīs jomas neskar.</w:t>
      </w:r>
    </w:p>
    <w:p w:rsidR="008C4877" w:rsidRPr="004E37C4" w:rsidRDefault="008C4877" w:rsidP="00177DA2">
      <w:pPr>
        <w:pStyle w:val="naisf"/>
        <w:spacing w:before="0" w:after="0"/>
        <w:ind w:firstLine="0"/>
        <w:rPr>
          <w:sz w:val="28"/>
          <w:szCs w:val="28"/>
        </w:rPr>
      </w:pPr>
    </w:p>
    <w:p w:rsidR="008C4877" w:rsidRPr="004E37C4" w:rsidRDefault="008C4877" w:rsidP="00177DA2">
      <w:pPr>
        <w:pStyle w:val="naisf"/>
        <w:spacing w:before="0" w:after="0"/>
        <w:ind w:firstLine="0"/>
        <w:rPr>
          <w:sz w:val="28"/>
          <w:szCs w:val="28"/>
        </w:rPr>
      </w:pPr>
    </w:p>
    <w:p w:rsidR="008C4877" w:rsidRPr="004E37C4" w:rsidRDefault="00177DA2" w:rsidP="00177DA2">
      <w:pPr>
        <w:pStyle w:val="BodyText2"/>
        <w:tabs>
          <w:tab w:val="left" w:pos="7020"/>
        </w:tabs>
      </w:pPr>
      <w:r w:rsidRPr="004E37C4">
        <w:t>Ārlietu ministrs</w:t>
      </w:r>
      <w:r w:rsidR="008C4877" w:rsidRPr="004E37C4">
        <w:t xml:space="preserve"> </w:t>
      </w:r>
      <w:r w:rsidR="008C4877" w:rsidRPr="004E37C4">
        <w:tab/>
      </w:r>
      <w:r w:rsidR="00BB10F8" w:rsidRPr="004E37C4">
        <w:t xml:space="preserve">Edgars </w:t>
      </w:r>
      <w:proofErr w:type="spellStart"/>
      <w:r w:rsidR="00BB10F8" w:rsidRPr="004E37C4">
        <w:t>Rinkēvičs</w:t>
      </w:r>
      <w:proofErr w:type="spellEnd"/>
    </w:p>
    <w:p w:rsidR="008C4877" w:rsidRPr="00243E3F" w:rsidRDefault="008C4877" w:rsidP="00177DA2">
      <w:pPr>
        <w:pStyle w:val="BodyText2"/>
        <w:tabs>
          <w:tab w:val="left" w:pos="7020"/>
        </w:tabs>
        <w:rPr>
          <w:sz w:val="24"/>
          <w:szCs w:val="24"/>
        </w:rPr>
      </w:pPr>
    </w:p>
    <w:p w:rsidR="008C4877" w:rsidRDefault="008C4877" w:rsidP="00177DA2">
      <w:pPr>
        <w:pStyle w:val="BodyText2"/>
        <w:tabs>
          <w:tab w:val="left" w:pos="7020"/>
        </w:tabs>
        <w:rPr>
          <w:sz w:val="24"/>
          <w:szCs w:val="24"/>
        </w:rPr>
      </w:pPr>
    </w:p>
    <w:p w:rsidR="008C4877" w:rsidRPr="00243E3F" w:rsidRDefault="008C4877" w:rsidP="00177DA2">
      <w:pPr>
        <w:pStyle w:val="BodyText2"/>
        <w:tabs>
          <w:tab w:val="left" w:pos="7020"/>
        </w:tabs>
        <w:rPr>
          <w:sz w:val="24"/>
          <w:szCs w:val="24"/>
        </w:rPr>
      </w:pPr>
    </w:p>
    <w:p w:rsidR="00B73500" w:rsidRDefault="00B73500" w:rsidP="00177DA2">
      <w:pPr>
        <w:rPr>
          <w:lang w:eastAsia="en-US"/>
        </w:rPr>
      </w:pPr>
    </w:p>
    <w:p w:rsidR="00B73500" w:rsidRDefault="00B73500" w:rsidP="00B7317F"/>
    <w:p w:rsidR="00B73500" w:rsidRDefault="00B73500" w:rsidP="00B7317F"/>
    <w:p w:rsidR="00B73500" w:rsidRDefault="00B73500" w:rsidP="00B7317F"/>
    <w:p w:rsidR="00B73500" w:rsidRPr="00C83950" w:rsidRDefault="00177DA2" w:rsidP="00B73500">
      <w:pPr>
        <w:tabs>
          <w:tab w:val="left" w:pos="7513"/>
        </w:tabs>
        <w:autoSpaceDE w:val="0"/>
        <w:autoSpaceDN w:val="0"/>
        <w:adjustRightInd w:val="0"/>
        <w:jc w:val="both"/>
        <w:rPr>
          <w:sz w:val="20"/>
          <w:szCs w:val="20"/>
          <w:lang w:eastAsia="en-US"/>
        </w:rPr>
      </w:pPr>
      <w:r>
        <w:rPr>
          <w:sz w:val="20"/>
          <w:szCs w:val="20"/>
          <w:lang w:eastAsia="en-US"/>
        </w:rPr>
        <w:t>05</w:t>
      </w:r>
      <w:r w:rsidR="00B73500" w:rsidRPr="00C83950">
        <w:rPr>
          <w:sz w:val="20"/>
          <w:szCs w:val="20"/>
          <w:lang w:eastAsia="en-US"/>
        </w:rPr>
        <w:t>.0</w:t>
      </w:r>
      <w:r>
        <w:rPr>
          <w:sz w:val="20"/>
          <w:szCs w:val="20"/>
          <w:lang w:eastAsia="en-US"/>
        </w:rPr>
        <w:t>1</w:t>
      </w:r>
      <w:r w:rsidR="00B73500" w:rsidRPr="00C83950">
        <w:rPr>
          <w:sz w:val="20"/>
          <w:szCs w:val="20"/>
          <w:lang w:eastAsia="en-US"/>
        </w:rPr>
        <w:t>.201</w:t>
      </w:r>
      <w:r>
        <w:rPr>
          <w:sz w:val="20"/>
          <w:szCs w:val="20"/>
          <w:lang w:eastAsia="en-US"/>
        </w:rPr>
        <w:t>6</w:t>
      </w:r>
      <w:r w:rsidR="00B73500" w:rsidRPr="00C83950">
        <w:rPr>
          <w:sz w:val="20"/>
          <w:szCs w:val="20"/>
          <w:lang w:eastAsia="en-US"/>
        </w:rPr>
        <w:t xml:space="preserve">. </w:t>
      </w:r>
      <w:r w:rsidR="00B73500">
        <w:rPr>
          <w:sz w:val="20"/>
          <w:szCs w:val="20"/>
          <w:lang w:eastAsia="en-US"/>
        </w:rPr>
        <w:t>1</w:t>
      </w:r>
      <w:r w:rsidR="008849DB">
        <w:rPr>
          <w:sz w:val="20"/>
          <w:szCs w:val="20"/>
          <w:lang w:eastAsia="en-US"/>
        </w:rPr>
        <w:t>2</w:t>
      </w:r>
      <w:r w:rsidR="00B73500" w:rsidRPr="00C83950">
        <w:rPr>
          <w:sz w:val="20"/>
          <w:szCs w:val="20"/>
          <w:lang w:eastAsia="en-US"/>
        </w:rPr>
        <w:t>:</w:t>
      </w:r>
      <w:r w:rsidR="008849DB">
        <w:rPr>
          <w:sz w:val="20"/>
          <w:szCs w:val="20"/>
          <w:lang w:eastAsia="en-US"/>
        </w:rPr>
        <w:t>00</w:t>
      </w:r>
      <w:bookmarkStart w:id="0" w:name="_GoBack"/>
      <w:bookmarkEnd w:id="0"/>
    </w:p>
    <w:p w:rsidR="00B73500" w:rsidRPr="00C83950" w:rsidRDefault="008849DB" w:rsidP="00B73500">
      <w:pPr>
        <w:tabs>
          <w:tab w:val="left" w:pos="7513"/>
        </w:tabs>
        <w:autoSpaceDE w:val="0"/>
        <w:autoSpaceDN w:val="0"/>
        <w:adjustRightInd w:val="0"/>
        <w:jc w:val="both"/>
        <w:rPr>
          <w:sz w:val="20"/>
          <w:szCs w:val="20"/>
          <w:lang w:eastAsia="en-US"/>
        </w:rPr>
      </w:pPr>
      <w:r>
        <w:rPr>
          <w:sz w:val="20"/>
          <w:szCs w:val="20"/>
          <w:lang w:eastAsia="en-US"/>
        </w:rPr>
        <w:t>388</w:t>
      </w:r>
    </w:p>
    <w:p w:rsidR="00B73500" w:rsidRDefault="00177DA2" w:rsidP="00B73500">
      <w:pPr>
        <w:tabs>
          <w:tab w:val="left" w:pos="7513"/>
        </w:tabs>
        <w:autoSpaceDE w:val="0"/>
        <w:autoSpaceDN w:val="0"/>
        <w:adjustRightInd w:val="0"/>
        <w:jc w:val="both"/>
        <w:rPr>
          <w:sz w:val="20"/>
          <w:szCs w:val="20"/>
          <w:lang w:eastAsia="en-US"/>
        </w:rPr>
      </w:pPr>
      <w:r>
        <w:rPr>
          <w:sz w:val="20"/>
          <w:szCs w:val="20"/>
          <w:lang w:eastAsia="en-US"/>
        </w:rPr>
        <w:t>Liepiņa, 67082935</w:t>
      </w:r>
    </w:p>
    <w:p w:rsidR="00B73500" w:rsidRDefault="00177DA2" w:rsidP="00B73500">
      <w:pPr>
        <w:tabs>
          <w:tab w:val="left" w:pos="7513"/>
        </w:tabs>
        <w:autoSpaceDE w:val="0"/>
        <w:autoSpaceDN w:val="0"/>
        <w:adjustRightInd w:val="0"/>
        <w:jc w:val="both"/>
      </w:pPr>
      <w:r>
        <w:rPr>
          <w:sz w:val="20"/>
          <w:szCs w:val="20"/>
          <w:lang w:eastAsia="en-US"/>
        </w:rPr>
        <w:t>Liva.Liepina</w:t>
      </w:r>
      <w:r w:rsidR="00B73500" w:rsidRPr="00C83950">
        <w:rPr>
          <w:sz w:val="20"/>
          <w:szCs w:val="20"/>
          <w:lang w:eastAsia="en-US"/>
        </w:rPr>
        <w:t>@mk.gov.lv</w:t>
      </w:r>
    </w:p>
    <w:p w:rsidR="00B73500" w:rsidRDefault="00B73500" w:rsidP="00B7317F"/>
    <w:sectPr w:rsidR="00B73500" w:rsidSect="008C4877">
      <w:footerReference w:type="default" r:id="rId8"/>
      <w:pgSz w:w="11906" w:h="16838" w:code="9"/>
      <w:pgMar w:top="1134" w:right="1134" w:bottom="1134" w:left="170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A2" w:rsidRDefault="00177DA2" w:rsidP="00B73500">
      <w:r>
        <w:separator/>
      </w:r>
    </w:p>
  </w:endnote>
  <w:endnote w:type="continuationSeparator" w:id="0">
    <w:p w:rsidR="00177DA2" w:rsidRDefault="00177DA2" w:rsidP="00B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DA2" w:rsidRPr="00B73500" w:rsidRDefault="00177DA2" w:rsidP="00B73500">
    <w:pPr>
      <w:rPr>
        <w:sz w:val="20"/>
        <w:szCs w:val="20"/>
      </w:rPr>
    </w:pPr>
    <w:r>
      <w:rPr>
        <w:sz w:val="20"/>
        <w:szCs w:val="20"/>
      </w:rPr>
      <w:t>AMAnot_050116_Rozenberga</w:t>
    </w:r>
    <w:r w:rsidRPr="00B73500">
      <w:rPr>
        <w:sz w:val="20"/>
        <w:szCs w:val="20"/>
      </w:rPr>
      <w:t>; Min</w:t>
    </w:r>
    <w:r>
      <w:rPr>
        <w:sz w:val="20"/>
        <w:szCs w:val="20"/>
      </w:rPr>
      <w:t>istru kabineta rīkojuma projekta "Par Aivu Rozenbergu</w:t>
    </w:r>
    <w:r w:rsidRPr="00B73500">
      <w:rPr>
        <w:sz w:val="20"/>
        <w:szCs w:val="20"/>
      </w:rPr>
      <w:t>"</w:t>
    </w:r>
    <w:r>
      <w:rPr>
        <w:sz w:val="20"/>
        <w:szCs w:val="20"/>
      </w:rPr>
      <w:t xml:space="preserve"> sākotnējās ietekmes novērtējuma ziņojums (anotācija)</w:t>
    </w:r>
  </w:p>
  <w:p w:rsidR="00177DA2" w:rsidRDefault="00177DA2">
    <w:pPr>
      <w:pStyle w:val="Footer"/>
    </w:pPr>
  </w:p>
  <w:p w:rsidR="00177DA2" w:rsidRDefault="0017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A2" w:rsidRDefault="00177DA2" w:rsidP="00B73500">
      <w:r>
        <w:separator/>
      </w:r>
    </w:p>
  </w:footnote>
  <w:footnote w:type="continuationSeparator" w:id="0">
    <w:p w:rsidR="00177DA2" w:rsidRDefault="00177DA2" w:rsidP="00B73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77"/>
    <w:rsid w:val="000E4B5D"/>
    <w:rsid w:val="00151913"/>
    <w:rsid w:val="00177DA2"/>
    <w:rsid w:val="001F3BE0"/>
    <w:rsid w:val="00243DFD"/>
    <w:rsid w:val="00314EE6"/>
    <w:rsid w:val="0035189B"/>
    <w:rsid w:val="003B198A"/>
    <w:rsid w:val="003B7385"/>
    <w:rsid w:val="003C02C4"/>
    <w:rsid w:val="00464983"/>
    <w:rsid w:val="004E37C4"/>
    <w:rsid w:val="00506D22"/>
    <w:rsid w:val="0055455E"/>
    <w:rsid w:val="0060703A"/>
    <w:rsid w:val="006E54C4"/>
    <w:rsid w:val="007F07A9"/>
    <w:rsid w:val="008166B3"/>
    <w:rsid w:val="00847986"/>
    <w:rsid w:val="008605E0"/>
    <w:rsid w:val="008849DB"/>
    <w:rsid w:val="008C4877"/>
    <w:rsid w:val="009363D6"/>
    <w:rsid w:val="00A9215F"/>
    <w:rsid w:val="00B7317F"/>
    <w:rsid w:val="00B73500"/>
    <w:rsid w:val="00BB10F8"/>
    <w:rsid w:val="00BE178B"/>
    <w:rsid w:val="00D74822"/>
    <w:rsid w:val="00E23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77"/>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E23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F39"/>
    <w:pPr>
      <w:spacing w:before="240" w:after="60"/>
      <w:outlineLvl w:val="6"/>
    </w:pPr>
  </w:style>
  <w:style w:type="paragraph" w:styleId="Heading8">
    <w:name w:val="heading 8"/>
    <w:basedOn w:val="Normal"/>
    <w:next w:val="Normal"/>
    <w:link w:val="Heading8Char"/>
    <w:uiPriority w:val="9"/>
    <w:semiHidden/>
    <w:unhideWhenUsed/>
    <w:qFormat/>
    <w:rsid w:val="00E23F39"/>
    <w:pPr>
      <w:spacing w:before="240" w:after="60"/>
      <w:outlineLvl w:val="7"/>
    </w:pPr>
    <w:rPr>
      <w:i/>
      <w:iCs/>
    </w:rPr>
  </w:style>
  <w:style w:type="paragraph" w:styleId="Heading9">
    <w:name w:val="heading 9"/>
    <w:basedOn w:val="Normal"/>
    <w:next w:val="Normal"/>
    <w:link w:val="Heading9Char"/>
    <w:uiPriority w:val="9"/>
    <w:semiHidden/>
    <w:unhideWhenUsed/>
    <w:qFormat/>
    <w:rsid w:val="00E23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3F39"/>
    <w:rPr>
      <w:b/>
      <w:bCs/>
      <w:sz w:val="28"/>
      <w:szCs w:val="28"/>
    </w:rPr>
  </w:style>
  <w:style w:type="character" w:customStyle="1" w:styleId="Heading5Char">
    <w:name w:val="Heading 5 Char"/>
    <w:basedOn w:val="DefaultParagraphFont"/>
    <w:link w:val="Heading5"/>
    <w:uiPriority w:val="9"/>
    <w:semiHidden/>
    <w:rsid w:val="00E23F39"/>
    <w:rPr>
      <w:b/>
      <w:bCs/>
      <w:i/>
      <w:iCs/>
      <w:sz w:val="26"/>
      <w:szCs w:val="26"/>
    </w:rPr>
  </w:style>
  <w:style w:type="character" w:customStyle="1" w:styleId="Heading6Char">
    <w:name w:val="Heading 6 Char"/>
    <w:basedOn w:val="DefaultParagraphFont"/>
    <w:link w:val="Heading6"/>
    <w:uiPriority w:val="9"/>
    <w:semiHidden/>
    <w:rsid w:val="00E23F39"/>
    <w:rPr>
      <w:b/>
      <w:bCs/>
    </w:rPr>
  </w:style>
  <w:style w:type="character" w:customStyle="1" w:styleId="Heading7Char">
    <w:name w:val="Heading 7 Char"/>
    <w:basedOn w:val="DefaultParagraphFont"/>
    <w:link w:val="Heading7"/>
    <w:uiPriority w:val="9"/>
    <w:semiHidden/>
    <w:rsid w:val="00E23F39"/>
    <w:rPr>
      <w:sz w:val="24"/>
      <w:szCs w:val="24"/>
    </w:rPr>
  </w:style>
  <w:style w:type="character" w:customStyle="1" w:styleId="Heading8Char">
    <w:name w:val="Heading 8 Char"/>
    <w:basedOn w:val="DefaultParagraphFont"/>
    <w:link w:val="Heading8"/>
    <w:uiPriority w:val="9"/>
    <w:semiHidden/>
    <w:rsid w:val="00E23F39"/>
    <w:rPr>
      <w:i/>
      <w:iCs/>
      <w:sz w:val="24"/>
      <w:szCs w:val="24"/>
    </w:rPr>
  </w:style>
  <w:style w:type="character" w:customStyle="1" w:styleId="Heading9Char">
    <w:name w:val="Heading 9 Char"/>
    <w:basedOn w:val="DefaultParagraphFont"/>
    <w:link w:val="Heading9"/>
    <w:uiPriority w:val="9"/>
    <w:semiHidden/>
    <w:rsid w:val="00E23F39"/>
    <w:rPr>
      <w:rFonts w:asciiTheme="majorHAnsi" w:eastAsiaTheme="majorEastAsia" w:hAnsiTheme="majorHAnsi"/>
    </w:rPr>
  </w:style>
  <w:style w:type="paragraph" w:styleId="Title">
    <w:name w:val="Title"/>
    <w:basedOn w:val="Normal"/>
    <w:next w:val="Normal"/>
    <w:link w:val="TitleChar"/>
    <w:uiPriority w:val="10"/>
    <w:qFormat/>
    <w:rsid w:val="00E23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F39"/>
    <w:rPr>
      <w:rFonts w:asciiTheme="majorHAnsi" w:eastAsiaTheme="majorEastAsia" w:hAnsiTheme="majorHAnsi"/>
      <w:sz w:val="24"/>
      <w:szCs w:val="24"/>
    </w:rPr>
  </w:style>
  <w:style w:type="character" w:styleId="Strong">
    <w:name w:val="Strong"/>
    <w:basedOn w:val="DefaultParagraphFont"/>
    <w:uiPriority w:val="22"/>
    <w:qFormat/>
    <w:rsid w:val="00E23F39"/>
    <w:rPr>
      <w:b/>
      <w:bCs/>
    </w:rPr>
  </w:style>
  <w:style w:type="character" w:styleId="Emphasis">
    <w:name w:val="Emphasis"/>
    <w:basedOn w:val="DefaultParagraphFont"/>
    <w:uiPriority w:val="20"/>
    <w:qFormat/>
    <w:rsid w:val="00E23F39"/>
    <w:rPr>
      <w:rFonts w:asciiTheme="minorHAnsi" w:hAnsiTheme="minorHAnsi"/>
      <w:b/>
      <w:i/>
      <w:iCs/>
    </w:rPr>
  </w:style>
  <w:style w:type="paragraph" w:styleId="NoSpacing">
    <w:name w:val="No Spacing"/>
    <w:basedOn w:val="Normal"/>
    <w:uiPriority w:val="1"/>
    <w:qFormat/>
    <w:rsid w:val="00E23F39"/>
    <w:rPr>
      <w:szCs w:val="32"/>
    </w:rPr>
  </w:style>
  <w:style w:type="paragraph" w:styleId="ListParagraph">
    <w:name w:val="List Paragraph"/>
    <w:basedOn w:val="Normal"/>
    <w:uiPriority w:val="34"/>
    <w:qFormat/>
    <w:rsid w:val="00E23F39"/>
    <w:pPr>
      <w:ind w:left="720"/>
      <w:contextualSpacing/>
    </w:pPr>
  </w:style>
  <w:style w:type="paragraph" w:styleId="Quote">
    <w:name w:val="Quote"/>
    <w:basedOn w:val="Normal"/>
    <w:next w:val="Normal"/>
    <w:link w:val="QuoteChar"/>
    <w:uiPriority w:val="29"/>
    <w:qFormat/>
    <w:rsid w:val="00E23F39"/>
    <w:rPr>
      <w:i/>
    </w:rPr>
  </w:style>
  <w:style w:type="character" w:customStyle="1" w:styleId="QuoteChar">
    <w:name w:val="Quote Char"/>
    <w:basedOn w:val="DefaultParagraphFont"/>
    <w:link w:val="Quote"/>
    <w:uiPriority w:val="29"/>
    <w:rsid w:val="00E23F39"/>
    <w:rPr>
      <w:i/>
      <w:sz w:val="24"/>
      <w:szCs w:val="24"/>
    </w:rPr>
  </w:style>
  <w:style w:type="paragraph" w:styleId="IntenseQuote">
    <w:name w:val="Intense Quote"/>
    <w:basedOn w:val="Normal"/>
    <w:next w:val="Normal"/>
    <w:link w:val="IntenseQuoteChar"/>
    <w:uiPriority w:val="30"/>
    <w:qFormat/>
    <w:rsid w:val="00E23F39"/>
    <w:pPr>
      <w:ind w:left="720" w:right="720"/>
    </w:pPr>
    <w:rPr>
      <w:b/>
      <w:i/>
      <w:szCs w:val="22"/>
    </w:rPr>
  </w:style>
  <w:style w:type="character" w:customStyle="1" w:styleId="IntenseQuoteChar">
    <w:name w:val="Intense Quote Char"/>
    <w:basedOn w:val="DefaultParagraphFont"/>
    <w:link w:val="IntenseQuote"/>
    <w:uiPriority w:val="30"/>
    <w:rsid w:val="00E23F39"/>
    <w:rPr>
      <w:b/>
      <w:i/>
      <w:sz w:val="24"/>
    </w:rPr>
  </w:style>
  <w:style w:type="character" w:styleId="SubtleEmphasis">
    <w:name w:val="Subtle Emphasis"/>
    <w:uiPriority w:val="19"/>
    <w:qFormat/>
    <w:rsid w:val="00E23F39"/>
    <w:rPr>
      <w:i/>
      <w:color w:val="5A5A5A" w:themeColor="text1" w:themeTint="A5"/>
    </w:rPr>
  </w:style>
  <w:style w:type="character" w:styleId="IntenseEmphasis">
    <w:name w:val="Intense Emphasis"/>
    <w:basedOn w:val="DefaultParagraphFont"/>
    <w:uiPriority w:val="21"/>
    <w:qFormat/>
    <w:rsid w:val="00E23F39"/>
    <w:rPr>
      <w:b/>
      <w:i/>
      <w:sz w:val="24"/>
      <w:szCs w:val="24"/>
      <w:u w:val="single"/>
    </w:rPr>
  </w:style>
  <w:style w:type="character" w:styleId="SubtleReference">
    <w:name w:val="Subtle Reference"/>
    <w:basedOn w:val="DefaultParagraphFont"/>
    <w:uiPriority w:val="31"/>
    <w:qFormat/>
    <w:rsid w:val="00E23F39"/>
    <w:rPr>
      <w:sz w:val="24"/>
      <w:szCs w:val="24"/>
      <w:u w:val="single"/>
    </w:rPr>
  </w:style>
  <w:style w:type="character" w:styleId="IntenseReference">
    <w:name w:val="Intense Reference"/>
    <w:basedOn w:val="DefaultParagraphFont"/>
    <w:uiPriority w:val="32"/>
    <w:qFormat/>
    <w:rsid w:val="00E23F39"/>
    <w:rPr>
      <w:b/>
      <w:sz w:val="24"/>
      <w:u w:val="single"/>
    </w:rPr>
  </w:style>
  <w:style w:type="character" w:styleId="BookTitle">
    <w:name w:val="Book Title"/>
    <w:basedOn w:val="DefaultParagraphFont"/>
    <w:uiPriority w:val="33"/>
    <w:qFormat/>
    <w:rsid w:val="00E23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F39"/>
    <w:pPr>
      <w:outlineLvl w:val="9"/>
    </w:pPr>
  </w:style>
  <w:style w:type="paragraph" w:customStyle="1" w:styleId="naisf">
    <w:name w:val="naisf"/>
    <w:basedOn w:val="Normal"/>
    <w:rsid w:val="008C4877"/>
    <w:pPr>
      <w:spacing w:before="75" w:after="75"/>
      <w:ind w:firstLine="375"/>
      <w:jc w:val="both"/>
    </w:pPr>
  </w:style>
  <w:style w:type="paragraph" w:customStyle="1" w:styleId="naisnod">
    <w:name w:val="naisnod"/>
    <w:basedOn w:val="Normal"/>
    <w:rsid w:val="008C4877"/>
    <w:pPr>
      <w:spacing w:before="150" w:after="150"/>
      <w:jc w:val="center"/>
    </w:pPr>
    <w:rPr>
      <w:b/>
      <w:bCs/>
    </w:rPr>
  </w:style>
  <w:style w:type="paragraph" w:customStyle="1" w:styleId="naislab">
    <w:name w:val="naislab"/>
    <w:basedOn w:val="Normal"/>
    <w:rsid w:val="008C4877"/>
    <w:pPr>
      <w:spacing w:before="75" w:after="75"/>
      <w:jc w:val="right"/>
    </w:pPr>
  </w:style>
  <w:style w:type="paragraph" w:customStyle="1" w:styleId="naiskr">
    <w:name w:val="naiskr"/>
    <w:basedOn w:val="Normal"/>
    <w:rsid w:val="008C4877"/>
    <w:pPr>
      <w:spacing w:before="75" w:after="75"/>
    </w:pPr>
  </w:style>
  <w:style w:type="paragraph" w:styleId="FootnoteText">
    <w:name w:val="footnote text"/>
    <w:basedOn w:val="Normal"/>
    <w:link w:val="FootnoteTextChar"/>
    <w:semiHidden/>
    <w:rsid w:val="008C4877"/>
    <w:rPr>
      <w:sz w:val="20"/>
      <w:szCs w:val="20"/>
    </w:rPr>
  </w:style>
  <w:style w:type="character" w:customStyle="1" w:styleId="FootnoteTextChar">
    <w:name w:val="Footnote Text Char"/>
    <w:basedOn w:val="DefaultParagraphFont"/>
    <w:link w:val="FootnoteText"/>
    <w:semiHidden/>
    <w:rsid w:val="008C4877"/>
    <w:rPr>
      <w:rFonts w:ascii="Times New Roman" w:eastAsia="Times New Roman" w:hAnsi="Times New Roman"/>
      <w:sz w:val="20"/>
      <w:szCs w:val="20"/>
      <w:lang w:eastAsia="lv-LV"/>
    </w:rPr>
  </w:style>
  <w:style w:type="paragraph" w:styleId="BodyText2">
    <w:name w:val="Body Text 2"/>
    <w:basedOn w:val="Normal"/>
    <w:link w:val="BodyText2Char"/>
    <w:unhideWhenUsed/>
    <w:rsid w:val="008C4877"/>
    <w:pPr>
      <w:autoSpaceDE w:val="0"/>
      <w:autoSpaceDN w:val="0"/>
      <w:adjustRightInd w:val="0"/>
      <w:jc w:val="both"/>
    </w:pPr>
    <w:rPr>
      <w:sz w:val="28"/>
      <w:szCs w:val="28"/>
      <w:lang w:eastAsia="en-US"/>
    </w:rPr>
  </w:style>
  <w:style w:type="character" w:customStyle="1" w:styleId="BodyText2Char">
    <w:name w:val="Body Text 2 Char"/>
    <w:basedOn w:val="DefaultParagraphFont"/>
    <w:link w:val="BodyText2"/>
    <w:rsid w:val="008C4877"/>
    <w:rPr>
      <w:rFonts w:ascii="Times New Roman" w:eastAsia="Times New Roman" w:hAnsi="Times New Roman"/>
      <w:sz w:val="28"/>
      <w:szCs w:val="28"/>
    </w:rPr>
  </w:style>
  <w:style w:type="paragraph" w:styleId="BodyText3">
    <w:name w:val="Body Text 3"/>
    <w:basedOn w:val="Normal"/>
    <w:link w:val="BodyText3Char"/>
    <w:uiPriority w:val="99"/>
    <w:semiHidden/>
    <w:unhideWhenUsed/>
    <w:rsid w:val="003B198A"/>
    <w:pPr>
      <w:spacing w:after="120"/>
    </w:pPr>
    <w:rPr>
      <w:sz w:val="16"/>
      <w:szCs w:val="16"/>
    </w:rPr>
  </w:style>
  <w:style w:type="character" w:customStyle="1" w:styleId="BodyText3Char">
    <w:name w:val="Body Text 3 Char"/>
    <w:basedOn w:val="DefaultParagraphFont"/>
    <w:link w:val="BodyText3"/>
    <w:uiPriority w:val="99"/>
    <w:semiHidden/>
    <w:rsid w:val="003B198A"/>
    <w:rPr>
      <w:rFonts w:ascii="Times New Roman" w:eastAsia="Times New Roman" w:hAnsi="Times New Roman"/>
      <w:sz w:val="16"/>
      <w:szCs w:val="16"/>
      <w:lang w:eastAsia="lv-LV"/>
    </w:rPr>
  </w:style>
  <w:style w:type="paragraph" w:styleId="Header">
    <w:name w:val="header"/>
    <w:basedOn w:val="Normal"/>
    <w:link w:val="HeaderChar"/>
    <w:uiPriority w:val="99"/>
    <w:unhideWhenUsed/>
    <w:rsid w:val="00B73500"/>
    <w:pPr>
      <w:tabs>
        <w:tab w:val="center" w:pos="4153"/>
        <w:tab w:val="right" w:pos="8306"/>
      </w:tabs>
    </w:pPr>
  </w:style>
  <w:style w:type="character" w:customStyle="1" w:styleId="HeaderChar">
    <w:name w:val="Header Char"/>
    <w:basedOn w:val="DefaultParagraphFont"/>
    <w:link w:val="Header"/>
    <w:uiPriority w:val="99"/>
    <w:rsid w:val="00B73500"/>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B73500"/>
    <w:pPr>
      <w:tabs>
        <w:tab w:val="center" w:pos="4153"/>
        <w:tab w:val="right" w:pos="8306"/>
      </w:tabs>
    </w:pPr>
  </w:style>
  <w:style w:type="character" w:customStyle="1" w:styleId="FooterChar">
    <w:name w:val="Footer Char"/>
    <w:basedOn w:val="DefaultParagraphFont"/>
    <w:link w:val="Footer"/>
    <w:uiPriority w:val="99"/>
    <w:rsid w:val="00B73500"/>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73500"/>
    <w:rPr>
      <w:rFonts w:ascii="Tahoma" w:hAnsi="Tahoma" w:cs="Tahoma"/>
      <w:sz w:val="16"/>
      <w:szCs w:val="16"/>
    </w:rPr>
  </w:style>
  <w:style w:type="character" w:customStyle="1" w:styleId="BalloonTextChar">
    <w:name w:val="Balloon Text Char"/>
    <w:basedOn w:val="DefaultParagraphFont"/>
    <w:link w:val="BalloonText"/>
    <w:uiPriority w:val="99"/>
    <w:semiHidden/>
    <w:rsid w:val="00B7350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77"/>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E23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F39"/>
    <w:pPr>
      <w:spacing w:before="240" w:after="60"/>
      <w:outlineLvl w:val="6"/>
    </w:pPr>
  </w:style>
  <w:style w:type="paragraph" w:styleId="Heading8">
    <w:name w:val="heading 8"/>
    <w:basedOn w:val="Normal"/>
    <w:next w:val="Normal"/>
    <w:link w:val="Heading8Char"/>
    <w:uiPriority w:val="9"/>
    <w:semiHidden/>
    <w:unhideWhenUsed/>
    <w:qFormat/>
    <w:rsid w:val="00E23F39"/>
    <w:pPr>
      <w:spacing w:before="240" w:after="60"/>
      <w:outlineLvl w:val="7"/>
    </w:pPr>
    <w:rPr>
      <w:i/>
      <w:iCs/>
    </w:rPr>
  </w:style>
  <w:style w:type="paragraph" w:styleId="Heading9">
    <w:name w:val="heading 9"/>
    <w:basedOn w:val="Normal"/>
    <w:next w:val="Normal"/>
    <w:link w:val="Heading9Char"/>
    <w:uiPriority w:val="9"/>
    <w:semiHidden/>
    <w:unhideWhenUsed/>
    <w:qFormat/>
    <w:rsid w:val="00E23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3F39"/>
    <w:rPr>
      <w:b/>
      <w:bCs/>
      <w:sz w:val="28"/>
      <w:szCs w:val="28"/>
    </w:rPr>
  </w:style>
  <w:style w:type="character" w:customStyle="1" w:styleId="Heading5Char">
    <w:name w:val="Heading 5 Char"/>
    <w:basedOn w:val="DefaultParagraphFont"/>
    <w:link w:val="Heading5"/>
    <w:uiPriority w:val="9"/>
    <w:semiHidden/>
    <w:rsid w:val="00E23F39"/>
    <w:rPr>
      <w:b/>
      <w:bCs/>
      <w:i/>
      <w:iCs/>
      <w:sz w:val="26"/>
      <w:szCs w:val="26"/>
    </w:rPr>
  </w:style>
  <w:style w:type="character" w:customStyle="1" w:styleId="Heading6Char">
    <w:name w:val="Heading 6 Char"/>
    <w:basedOn w:val="DefaultParagraphFont"/>
    <w:link w:val="Heading6"/>
    <w:uiPriority w:val="9"/>
    <w:semiHidden/>
    <w:rsid w:val="00E23F39"/>
    <w:rPr>
      <w:b/>
      <w:bCs/>
    </w:rPr>
  </w:style>
  <w:style w:type="character" w:customStyle="1" w:styleId="Heading7Char">
    <w:name w:val="Heading 7 Char"/>
    <w:basedOn w:val="DefaultParagraphFont"/>
    <w:link w:val="Heading7"/>
    <w:uiPriority w:val="9"/>
    <w:semiHidden/>
    <w:rsid w:val="00E23F39"/>
    <w:rPr>
      <w:sz w:val="24"/>
      <w:szCs w:val="24"/>
    </w:rPr>
  </w:style>
  <w:style w:type="character" w:customStyle="1" w:styleId="Heading8Char">
    <w:name w:val="Heading 8 Char"/>
    <w:basedOn w:val="DefaultParagraphFont"/>
    <w:link w:val="Heading8"/>
    <w:uiPriority w:val="9"/>
    <w:semiHidden/>
    <w:rsid w:val="00E23F39"/>
    <w:rPr>
      <w:i/>
      <w:iCs/>
      <w:sz w:val="24"/>
      <w:szCs w:val="24"/>
    </w:rPr>
  </w:style>
  <w:style w:type="character" w:customStyle="1" w:styleId="Heading9Char">
    <w:name w:val="Heading 9 Char"/>
    <w:basedOn w:val="DefaultParagraphFont"/>
    <w:link w:val="Heading9"/>
    <w:uiPriority w:val="9"/>
    <w:semiHidden/>
    <w:rsid w:val="00E23F39"/>
    <w:rPr>
      <w:rFonts w:asciiTheme="majorHAnsi" w:eastAsiaTheme="majorEastAsia" w:hAnsiTheme="majorHAnsi"/>
    </w:rPr>
  </w:style>
  <w:style w:type="paragraph" w:styleId="Title">
    <w:name w:val="Title"/>
    <w:basedOn w:val="Normal"/>
    <w:next w:val="Normal"/>
    <w:link w:val="TitleChar"/>
    <w:uiPriority w:val="10"/>
    <w:qFormat/>
    <w:rsid w:val="00E23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F39"/>
    <w:rPr>
      <w:rFonts w:asciiTheme="majorHAnsi" w:eastAsiaTheme="majorEastAsia" w:hAnsiTheme="majorHAnsi"/>
      <w:sz w:val="24"/>
      <w:szCs w:val="24"/>
    </w:rPr>
  </w:style>
  <w:style w:type="character" w:styleId="Strong">
    <w:name w:val="Strong"/>
    <w:basedOn w:val="DefaultParagraphFont"/>
    <w:uiPriority w:val="22"/>
    <w:qFormat/>
    <w:rsid w:val="00E23F39"/>
    <w:rPr>
      <w:b/>
      <w:bCs/>
    </w:rPr>
  </w:style>
  <w:style w:type="character" w:styleId="Emphasis">
    <w:name w:val="Emphasis"/>
    <w:basedOn w:val="DefaultParagraphFont"/>
    <w:uiPriority w:val="20"/>
    <w:qFormat/>
    <w:rsid w:val="00E23F39"/>
    <w:rPr>
      <w:rFonts w:asciiTheme="minorHAnsi" w:hAnsiTheme="minorHAnsi"/>
      <w:b/>
      <w:i/>
      <w:iCs/>
    </w:rPr>
  </w:style>
  <w:style w:type="paragraph" w:styleId="NoSpacing">
    <w:name w:val="No Spacing"/>
    <w:basedOn w:val="Normal"/>
    <w:uiPriority w:val="1"/>
    <w:qFormat/>
    <w:rsid w:val="00E23F39"/>
    <w:rPr>
      <w:szCs w:val="32"/>
    </w:rPr>
  </w:style>
  <w:style w:type="paragraph" w:styleId="ListParagraph">
    <w:name w:val="List Paragraph"/>
    <w:basedOn w:val="Normal"/>
    <w:uiPriority w:val="34"/>
    <w:qFormat/>
    <w:rsid w:val="00E23F39"/>
    <w:pPr>
      <w:ind w:left="720"/>
      <w:contextualSpacing/>
    </w:pPr>
  </w:style>
  <w:style w:type="paragraph" w:styleId="Quote">
    <w:name w:val="Quote"/>
    <w:basedOn w:val="Normal"/>
    <w:next w:val="Normal"/>
    <w:link w:val="QuoteChar"/>
    <w:uiPriority w:val="29"/>
    <w:qFormat/>
    <w:rsid w:val="00E23F39"/>
    <w:rPr>
      <w:i/>
    </w:rPr>
  </w:style>
  <w:style w:type="character" w:customStyle="1" w:styleId="QuoteChar">
    <w:name w:val="Quote Char"/>
    <w:basedOn w:val="DefaultParagraphFont"/>
    <w:link w:val="Quote"/>
    <w:uiPriority w:val="29"/>
    <w:rsid w:val="00E23F39"/>
    <w:rPr>
      <w:i/>
      <w:sz w:val="24"/>
      <w:szCs w:val="24"/>
    </w:rPr>
  </w:style>
  <w:style w:type="paragraph" w:styleId="IntenseQuote">
    <w:name w:val="Intense Quote"/>
    <w:basedOn w:val="Normal"/>
    <w:next w:val="Normal"/>
    <w:link w:val="IntenseQuoteChar"/>
    <w:uiPriority w:val="30"/>
    <w:qFormat/>
    <w:rsid w:val="00E23F39"/>
    <w:pPr>
      <w:ind w:left="720" w:right="720"/>
    </w:pPr>
    <w:rPr>
      <w:b/>
      <w:i/>
      <w:szCs w:val="22"/>
    </w:rPr>
  </w:style>
  <w:style w:type="character" w:customStyle="1" w:styleId="IntenseQuoteChar">
    <w:name w:val="Intense Quote Char"/>
    <w:basedOn w:val="DefaultParagraphFont"/>
    <w:link w:val="IntenseQuote"/>
    <w:uiPriority w:val="30"/>
    <w:rsid w:val="00E23F39"/>
    <w:rPr>
      <w:b/>
      <w:i/>
      <w:sz w:val="24"/>
    </w:rPr>
  </w:style>
  <w:style w:type="character" w:styleId="SubtleEmphasis">
    <w:name w:val="Subtle Emphasis"/>
    <w:uiPriority w:val="19"/>
    <w:qFormat/>
    <w:rsid w:val="00E23F39"/>
    <w:rPr>
      <w:i/>
      <w:color w:val="5A5A5A" w:themeColor="text1" w:themeTint="A5"/>
    </w:rPr>
  </w:style>
  <w:style w:type="character" w:styleId="IntenseEmphasis">
    <w:name w:val="Intense Emphasis"/>
    <w:basedOn w:val="DefaultParagraphFont"/>
    <w:uiPriority w:val="21"/>
    <w:qFormat/>
    <w:rsid w:val="00E23F39"/>
    <w:rPr>
      <w:b/>
      <w:i/>
      <w:sz w:val="24"/>
      <w:szCs w:val="24"/>
      <w:u w:val="single"/>
    </w:rPr>
  </w:style>
  <w:style w:type="character" w:styleId="SubtleReference">
    <w:name w:val="Subtle Reference"/>
    <w:basedOn w:val="DefaultParagraphFont"/>
    <w:uiPriority w:val="31"/>
    <w:qFormat/>
    <w:rsid w:val="00E23F39"/>
    <w:rPr>
      <w:sz w:val="24"/>
      <w:szCs w:val="24"/>
      <w:u w:val="single"/>
    </w:rPr>
  </w:style>
  <w:style w:type="character" w:styleId="IntenseReference">
    <w:name w:val="Intense Reference"/>
    <w:basedOn w:val="DefaultParagraphFont"/>
    <w:uiPriority w:val="32"/>
    <w:qFormat/>
    <w:rsid w:val="00E23F39"/>
    <w:rPr>
      <w:b/>
      <w:sz w:val="24"/>
      <w:u w:val="single"/>
    </w:rPr>
  </w:style>
  <w:style w:type="character" w:styleId="BookTitle">
    <w:name w:val="Book Title"/>
    <w:basedOn w:val="DefaultParagraphFont"/>
    <w:uiPriority w:val="33"/>
    <w:qFormat/>
    <w:rsid w:val="00E23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F39"/>
    <w:pPr>
      <w:outlineLvl w:val="9"/>
    </w:pPr>
  </w:style>
  <w:style w:type="paragraph" w:customStyle="1" w:styleId="naisf">
    <w:name w:val="naisf"/>
    <w:basedOn w:val="Normal"/>
    <w:rsid w:val="008C4877"/>
    <w:pPr>
      <w:spacing w:before="75" w:after="75"/>
      <w:ind w:firstLine="375"/>
      <w:jc w:val="both"/>
    </w:pPr>
  </w:style>
  <w:style w:type="paragraph" w:customStyle="1" w:styleId="naisnod">
    <w:name w:val="naisnod"/>
    <w:basedOn w:val="Normal"/>
    <w:rsid w:val="008C4877"/>
    <w:pPr>
      <w:spacing w:before="150" w:after="150"/>
      <w:jc w:val="center"/>
    </w:pPr>
    <w:rPr>
      <w:b/>
      <w:bCs/>
    </w:rPr>
  </w:style>
  <w:style w:type="paragraph" w:customStyle="1" w:styleId="naislab">
    <w:name w:val="naislab"/>
    <w:basedOn w:val="Normal"/>
    <w:rsid w:val="008C4877"/>
    <w:pPr>
      <w:spacing w:before="75" w:after="75"/>
      <w:jc w:val="right"/>
    </w:pPr>
  </w:style>
  <w:style w:type="paragraph" w:customStyle="1" w:styleId="naiskr">
    <w:name w:val="naiskr"/>
    <w:basedOn w:val="Normal"/>
    <w:rsid w:val="008C4877"/>
    <w:pPr>
      <w:spacing w:before="75" w:after="75"/>
    </w:pPr>
  </w:style>
  <w:style w:type="paragraph" w:styleId="FootnoteText">
    <w:name w:val="footnote text"/>
    <w:basedOn w:val="Normal"/>
    <w:link w:val="FootnoteTextChar"/>
    <w:semiHidden/>
    <w:rsid w:val="008C4877"/>
    <w:rPr>
      <w:sz w:val="20"/>
      <w:szCs w:val="20"/>
    </w:rPr>
  </w:style>
  <w:style w:type="character" w:customStyle="1" w:styleId="FootnoteTextChar">
    <w:name w:val="Footnote Text Char"/>
    <w:basedOn w:val="DefaultParagraphFont"/>
    <w:link w:val="FootnoteText"/>
    <w:semiHidden/>
    <w:rsid w:val="008C4877"/>
    <w:rPr>
      <w:rFonts w:ascii="Times New Roman" w:eastAsia="Times New Roman" w:hAnsi="Times New Roman"/>
      <w:sz w:val="20"/>
      <w:szCs w:val="20"/>
      <w:lang w:eastAsia="lv-LV"/>
    </w:rPr>
  </w:style>
  <w:style w:type="paragraph" w:styleId="BodyText2">
    <w:name w:val="Body Text 2"/>
    <w:basedOn w:val="Normal"/>
    <w:link w:val="BodyText2Char"/>
    <w:unhideWhenUsed/>
    <w:rsid w:val="008C4877"/>
    <w:pPr>
      <w:autoSpaceDE w:val="0"/>
      <w:autoSpaceDN w:val="0"/>
      <w:adjustRightInd w:val="0"/>
      <w:jc w:val="both"/>
    </w:pPr>
    <w:rPr>
      <w:sz w:val="28"/>
      <w:szCs w:val="28"/>
      <w:lang w:eastAsia="en-US"/>
    </w:rPr>
  </w:style>
  <w:style w:type="character" w:customStyle="1" w:styleId="BodyText2Char">
    <w:name w:val="Body Text 2 Char"/>
    <w:basedOn w:val="DefaultParagraphFont"/>
    <w:link w:val="BodyText2"/>
    <w:rsid w:val="008C4877"/>
    <w:rPr>
      <w:rFonts w:ascii="Times New Roman" w:eastAsia="Times New Roman" w:hAnsi="Times New Roman"/>
      <w:sz w:val="28"/>
      <w:szCs w:val="28"/>
    </w:rPr>
  </w:style>
  <w:style w:type="paragraph" w:styleId="BodyText3">
    <w:name w:val="Body Text 3"/>
    <w:basedOn w:val="Normal"/>
    <w:link w:val="BodyText3Char"/>
    <w:uiPriority w:val="99"/>
    <w:semiHidden/>
    <w:unhideWhenUsed/>
    <w:rsid w:val="003B198A"/>
    <w:pPr>
      <w:spacing w:after="120"/>
    </w:pPr>
    <w:rPr>
      <w:sz w:val="16"/>
      <w:szCs w:val="16"/>
    </w:rPr>
  </w:style>
  <w:style w:type="character" w:customStyle="1" w:styleId="BodyText3Char">
    <w:name w:val="Body Text 3 Char"/>
    <w:basedOn w:val="DefaultParagraphFont"/>
    <w:link w:val="BodyText3"/>
    <w:uiPriority w:val="99"/>
    <w:semiHidden/>
    <w:rsid w:val="003B198A"/>
    <w:rPr>
      <w:rFonts w:ascii="Times New Roman" w:eastAsia="Times New Roman" w:hAnsi="Times New Roman"/>
      <w:sz w:val="16"/>
      <w:szCs w:val="16"/>
      <w:lang w:eastAsia="lv-LV"/>
    </w:rPr>
  </w:style>
  <w:style w:type="paragraph" w:styleId="Header">
    <w:name w:val="header"/>
    <w:basedOn w:val="Normal"/>
    <w:link w:val="HeaderChar"/>
    <w:uiPriority w:val="99"/>
    <w:unhideWhenUsed/>
    <w:rsid w:val="00B73500"/>
    <w:pPr>
      <w:tabs>
        <w:tab w:val="center" w:pos="4153"/>
        <w:tab w:val="right" w:pos="8306"/>
      </w:tabs>
    </w:pPr>
  </w:style>
  <w:style w:type="character" w:customStyle="1" w:styleId="HeaderChar">
    <w:name w:val="Header Char"/>
    <w:basedOn w:val="DefaultParagraphFont"/>
    <w:link w:val="Header"/>
    <w:uiPriority w:val="99"/>
    <w:rsid w:val="00B73500"/>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B73500"/>
    <w:pPr>
      <w:tabs>
        <w:tab w:val="center" w:pos="4153"/>
        <w:tab w:val="right" w:pos="8306"/>
      </w:tabs>
    </w:pPr>
  </w:style>
  <w:style w:type="character" w:customStyle="1" w:styleId="FooterChar">
    <w:name w:val="Footer Char"/>
    <w:basedOn w:val="DefaultParagraphFont"/>
    <w:link w:val="Footer"/>
    <w:uiPriority w:val="99"/>
    <w:rsid w:val="00B73500"/>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73500"/>
    <w:rPr>
      <w:rFonts w:ascii="Tahoma" w:hAnsi="Tahoma" w:cs="Tahoma"/>
      <w:sz w:val="16"/>
      <w:szCs w:val="16"/>
    </w:rPr>
  </w:style>
  <w:style w:type="character" w:customStyle="1" w:styleId="BalloonTextChar">
    <w:name w:val="Balloon Text Char"/>
    <w:basedOn w:val="DefaultParagraphFont"/>
    <w:link w:val="BalloonText"/>
    <w:uiPriority w:val="99"/>
    <w:semiHidden/>
    <w:rsid w:val="00B7350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855B-103D-47CF-8C9D-0C8DE489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2037</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Liva.Liepina@mk.gov.lv</dc:creator>
  <cp:lastModifiedBy>Līva Liepiņa</cp:lastModifiedBy>
  <cp:revision>10</cp:revision>
  <cp:lastPrinted>2015-08-17T11:39:00Z</cp:lastPrinted>
  <dcterms:created xsi:type="dcterms:W3CDTF">2016-01-05T08:18:00Z</dcterms:created>
  <dcterms:modified xsi:type="dcterms:W3CDTF">2016-01-05T10:00:00Z</dcterms:modified>
</cp:coreProperties>
</file>