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3F" w:rsidRPr="00CC6B5F" w:rsidRDefault="003D3C3F" w:rsidP="00D1417D">
      <w:pPr>
        <w:pStyle w:val="Heading2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lv-LV"/>
        </w:rPr>
      </w:pPr>
      <w:proofErr w:type="gramStart"/>
      <w:r w:rsidRPr="00CC6B5F">
        <w:rPr>
          <w:rFonts w:ascii="Times New Roman" w:hAnsi="Times New Roman" w:cs="Times New Roman"/>
          <w:b w:val="0"/>
          <w:i w:val="0"/>
          <w:sz w:val="24"/>
          <w:szCs w:val="24"/>
          <w:lang w:val="lv-LV"/>
        </w:rPr>
        <w:t>LATVIJAS REPUBLIKAS MINISTRU KABINETA</w:t>
      </w:r>
      <w:proofErr w:type="gramEnd"/>
    </w:p>
    <w:p w:rsidR="003D3C3F" w:rsidRPr="00CC6B5F" w:rsidRDefault="003D3C3F" w:rsidP="00D1417D">
      <w:pPr>
        <w:pBdr>
          <w:bottom w:val="single" w:sz="12" w:space="1" w:color="auto"/>
        </w:pBdr>
        <w:jc w:val="center"/>
      </w:pPr>
      <w:r w:rsidRPr="00CC6B5F">
        <w:t>SĒDES PROTOKOLLĒMUMS</w:t>
      </w:r>
    </w:p>
    <w:p w:rsidR="003D3C3F" w:rsidRPr="00CC6B5F" w:rsidRDefault="003D3C3F" w:rsidP="003D3C3F">
      <w:pPr>
        <w:pStyle w:val="Header"/>
        <w:tabs>
          <w:tab w:val="right" w:pos="9000"/>
        </w:tabs>
        <w:rPr>
          <w:lang w:val="lv-LV"/>
        </w:rPr>
      </w:pPr>
    </w:p>
    <w:p w:rsidR="003D3C3F" w:rsidRPr="00F069E0" w:rsidRDefault="00A21EBC" w:rsidP="003D3C3F">
      <w:pPr>
        <w:pStyle w:val="Header"/>
        <w:tabs>
          <w:tab w:val="right" w:pos="9000"/>
        </w:tabs>
        <w:rPr>
          <w:szCs w:val="28"/>
          <w:lang w:val="lv-LV"/>
        </w:rPr>
      </w:pPr>
      <w:r>
        <w:rPr>
          <w:szCs w:val="28"/>
          <w:lang w:val="lv-LV"/>
        </w:rPr>
        <w:t>Rīgā</w:t>
      </w:r>
      <w:r>
        <w:rPr>
          <w:szCs w:val="28"/>
          <w:lang w:val="lv-LV"/>
        </w:rPr>
        <w:tab/>
      </w:r>
      <w:proofErr w:type="gramStart"/>
      <w:r>
        <w:rPr>
          <w:szCs w:val="28"/>
          <w:lang w:val="lv-LV"/>
        </w:rPr>
        <w:t xml:space="preserve">     </w:t>
      </w:r>
      <w:proofErr w:type="gramEnd"/>
      <w:r>
        <w:rPr>
          <w:szCs w:val="28"/>
          <w:lang w:val="lv-LV"/>
        </w:rPr>
        <w:t xml:space="preserve">Nr. </w:t>
      </w:r>
      <w:r>
        <w:rPr>
          <w:szCs w:val="28"/>
          <w:lang w:val="lv-LV"/>
        </w:rPr>
        <w:tab/>
        <w:t>201</w:t>
      </w:r>
      <w:r w:rsidR="00054B8F">
        <w:rPr>
          <w:szCs w:val="28"/>
          <w:lang w:val="lv-LV"/>
        </w:rPr>
        <w:t>6</w:t>
      </w:r>
      <w:r w:rsidR="003D3C3F" w:rsidRPr="00F069E0">
        <w:rPr>
          <w:szCs w:val="28"/>
          <w:lang w:val="lv-LV"/>
        </w:rPr>
        <w:t>. gada __. ___________</w:t>
      </w:r>
    </w:p>
    <w:p w:rsidR="003D3C3F" w:rsidRPr="00CC6B5F" w:rsidRDefault="003D3C3F" w:rsidP="003D3C3F">
      <w:pPr>
        <w:pStyle w:val="Header"/>
        <w:jc w:val="center"/>
        <w:rPr>
          <w:lang w:val="lv-LV"/>
        </w:rPr>
      </w:pPr>
    </w:p>
    <w:p w:rsidR="003D3C3F" w:rsidRPr="00CC6B5F" w:rsidRDefault="003D3C3F" w:rsidP="003D3C3F">
      <w:pPr>
        <w:jc w:val="center"/>
      </w:pPr>
      <w:r w:rsidRPr="00CC6B5F">
        <w:t>__.§</w:t>
      </w:r>
    </w:p>
    <w:p w:rsidR="003D3C3F" w:rsidRPr="00AD37C6" w:rsidRDefault="003D3C3F" w:rsidP="003D3C3F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AD37C6">
        <w:rPr>
          <w:lang w:val="lv-LV"/>
        </w:rPr>
        <w:tab/>
      </w:r>
    </w:p>
    <w:p w:rsidR="003D3C3F" w:rsidRPr="00AD37C6" w:rsidRDefault="003D3C3F" w:rsidP="003D3C3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949DC" w:rsidRPr="00034C98" w:rsidRDefault="00034C98" w:rsidP="005949DC">
      <w:pPr>
        <w:pStyle w:val="BodyText"/>
        <w:rPr>
          <w:bCs/>
          <w:szCs w:val="24"/>
        </w:rPr>
      </w:pPr>
      <w:r w:rsidRPr="00034C98">
        <w:rPr>
          <w:szCs w:val="24"/>
        </w:rPr>
        <w:t>Par 2016. gada pasākumu plāna Centrālās un Austrumeiropas valstu un Ķīnas sadarbības formāta ietvaros īstenošan</w:t>
      </w:r>
      <w:r w:rsidR="000F0FA4">
        <w:rPr>
          <w:szCs w:val="24"/>
        </w:rPr>
        <w:t>u</w:t>
      </w:r>
      <w:r w:rsidRPr="00034C98">
        <w:rPr>
          <w:szCs w:val="24"/>
        </w:rPr>
        <w:t xml:space="preserve"> un finansēšan</w:t>
      </w:r>
      <w:r w:rsidR="000F0FA4">
        <w:rPr>
          <w:szCs w:val="24"/>
        </w:rPr>
        <w:t>u</w:t>
      </w:r>
    </w:p>
    <w:p w:rsidR="00004421" w:rsidRDefault="003D3C3F" w:rsidP="003D3C3F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37C6">
        <w:rPr>
          <w:rFonts w:ascii="Times New Roman" w:hAnsi="Times New Roman"/>
          <w:b/>
          <w:bCs/>
          <w:sz w:val="24"/>
          <w:szCs w:val="24"/>
        </w:rPr>
        <w:t>___</w:t>
      </w:r>
    </w:p>
    <w:p w:rsidR="003D3C3F" w:rsidRPr="00AD37C6" w:rsidRDefault="003D3C3F" w:rsidP="003D3C3F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37C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3D3C3F" w:rsidRPr="00F069E0" w:rsidRDefault="003D3C3F" w:rsidP="003D3C3F">
      <w:pPr>
        <w:jc w:val="center"/>
        <w:rPr>
          <w:szCs w:val="28"/>
        </w:rPr>
      </w:pPr>
      <w:r w:rsidRPr="00F069E0">
        <w:rPr>
          <w:szCs w:val="28"/>
        </w:rPr>
        <w:t>(…)</w:t>
      </w:r>
    </w:p>
    <w:p w:rsidR="003D3C3F" w:rsidRPr="00AD37C6" w:rsidRDefault="003D3C3F" w:rsidP="003D3C3F">
      <w:pPr>
        <w:pStyle w:val="BodyText"/>
        <w:rPr>
          <w:szCs w:val="24"/>
        </w:rPr>
      </w:pPr>
    </w:p>
    <w:p w:rsidR="003D3C3F" w:rsidRPr="009F6F6E" w:rsidRDefault="003D3C3F" w:rsidP="003D3C3F">
      <w:pPr>
        <w:pStyle w:val="BodyText"/>
        <w:jc w:val="left"/>
        <w:rPr>
          <w:b w:val="0"/>
          <w:szCs w:val="24"/>
        </w:rPr>
      </w:pPr>
    </w:p>
    <w:p w:rsidR="000A76B0" w:rsidRDefault="003D3C3F" w:rsidP="003A0209">
      <w:pPr>
        <w:pStyle w:val="BodyText"/>
        <w:numPr>
          <w:ilvl w:val="0"/>
          <w:numId w:val="19"/>
        </w:numPr>
        <w:spacing w:after="120"/>
        <w:jc w:val="left"/>
        <w:rPr>
          <w:b w:val="0"/>
          <w:bCs/>
          <w:szCs w:val="28"/>
        </w:rPr>
      </w:pPr>
      <w:r w:rsidRPr="00A21EBC">
        <w:rPr>
          <w:b w:val="0"/>
          <w:bCs/>
        </w:rPr>
        <w:t xml:space="preserve">Pieņemt zināšanai </w:t>
      </w:r>
      <w:r w:rsidR="00BE7343">
        <w:rPr>
          <w:b w:val="0"/>
          <w:bCs/>
          <w:szCs w:val="28"/>
        </w:rPr>
        <w:t>ā</w:t>
      </w:r>
      <w:r w:rsidR="00054C77">
        <w:rPr>
          <w:b w:val="0"/>
          <w:bCs/>
          <w:szCs w:val="28"/>
        </w:rPr>
        <w:t>rlietu ministra</w:t>
      </w:r>
      <w:r w:rsidR="00A21EBC" w:rsidRPr="00A21EBC">
        <w:rPr>
          <w:b w:val="0"/>
          <w:bCs/>
          <w:szCs w:val="28"/>
        </w:rPr>
        <w:t xml:space="preserve"> </w:t>
      </w:r>
      <w:r w:rsidR="00054B8F">
        <w:rPr>
          <w:b w:val="0"/>
          <w:bCs/>
          <w:szCs w:val="28"/>
        </w:rPr>
        <w:t>iesniegto informatīvo ziņojumu.</w:t>
      </w:r>
    </w:p>
    <w:p w:rsidR="003A0209" w:rsidRDefault="003A0209" w:rsidP="003A0209">
      <w:pPr>
        <w:pStyle w:val="BodyText"/>
        <w:numPr>
          <w:ilvl w:val="0"/>
          <w:numId w:val="19"/>
        </w:numPr>
        <w:spacing w:after="1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Atbalstīt </w:t>
      </w:r>
      <w:r w:rsidR="0024173E">
        <w:rPr>
          <w:b w:val="0"/>
          <w:bCs/>
          <w:szCs w:val="28"/>
        </w:rPr>
        <w:t xml:space="preserve">informatīvajā ziņojumā noteikto </w:t>
      </w:r>
      <w:r w:rsidR="00034C98">
        <w:rPr>
          <w:b w:val="0"/>
          <w:bCs/>
          <w:szCs w:val="28"/>
        </w:rPr>
        <w:t>atbildības sadalījumu starp Ārlietu</w:t>
      </w:r>
      <w:r w:rsidR="007C1CBE">
        <w:rPr>
          <w:b w:val="0"/>
          <w:bCs/>
          <w:szCs w:val="28"/>
        </w:rPr>
        <w:t xml:space="preserve"> ministriju</w:t>
      </w:r>
      <w:r w:rsidR="00034C98">
        <w:rPr>
          <w:b w:val="0"/>
          <w:bCs/>
          <w:szCs w:val="28"/>
        </w:rPr>
        <w:t xml:space="preserve">, Ekonomikas </w:t>
      </w:r>
      <w:r w:rsidR="007C1CBE">
        <w:rPr>
          <w:b w:val="0"/>
          <w:bCs/>
          <w:szCs w:val="28"/>
        </w:rPr>
        <w:t xml:space="preserve">ministriju </w:t>
      </w:r>
      <w:r w:rsidR="00034C98">
        <w:rPr>
          <w:b w:val="0"/>
          <w:bCs/>
          <w:szCs w:val="28"/>
        </w:rPr>
        <w:t>un Satiksmes ministrij</w:t>
      </w:r>
      <w:r w:rsidR="007C1CBE">
        <w:rPr>
          <w:b w:val="0"/>
          <w:bCs/>
          <w:szCs w:val="28"/>
        </w:rPr>
        <w:t>u</w:t>
      </w:r>
      <w:r>
        <w:rPr>
          <w:b w:val="0"/>
          <w:bCs/>
          <w:szCs w:val="28"/>
        </w:rPr>
        <w:t xml:space="preserve"> </w:t>
      </w:r>
      <w:r w:rsidRPr="003A0209">
        <w:rPr>
          <w:b w:val="0"/>
          <w:bCs/>
          <w:szCs w:val="28"/>
        </w:rPr>
        <w:t>Centrālās un Austrumeiropas valstu un Ķīnas sadarbības formāta ietvaros</w:t>
      </w:r>
      <w:r>
        <w:rPr>
          <w:b w:val="0"/>
          <w:bCs/>
          <w:szCs w:val="28"/>
        </w:rPr>
        <w:t xml:space="preserve"> org</w:t>
      </w:r>
      <w:r w:rsidR="00054B8F">
        <w:rPr>
          <w:b w:val="0"/>
          <w:bCs/>
          <w:szCs w:val="28"/>
        </w:rPr>
        <w:t>anizēto pasākumu koordinēšanai.</w:t>
      </w:r>
    </w:p>
    <w:p w:rsidR="00392F85" w:rsidRDefault="008862DE" w:rsidP="003A0209">
      <w:pPr>
        <w:pStyle w:val="BodyText"/>
        <w:numPr>
          <w:ilvl w:val="0"/>
          <w:numId w:val="19"/>
        </w:numPr>
        <w:spacing w:after="1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Atbalstīt </w:t>
      </w:r>
      <w:r w:rsidR="00392F85">
        <w:rPr>
          <w:b w:val="0"/>
          <w:bCs/>
          <w:szCs w:val="28"/>
        </w:rPr>
        <w:t xml:space="preserve">finanšu līdzekļu piešķiršanu </w:t>
      </w:r>
      <w:r w:rsidR="00F646BC">
        <w:rPr>
          <w:b w:val="0"/>
          <w:bCs/>
          <w:szCs w:val="28"/>
        </w:rPr>
        <w:t>Ārlietu</w:t>
      </w:r>
      <w:r w:rsidR="007C1CBE">
        <w:rPr>
          <w:b w:val="0"/>
          <w:bCs/>
          <w:szCs w:val="28"/>
        </w:rPr>
        <w:t xml:space="preserve"> ministrijai</w:t>
      </w:r>
      <w:r w:rsidR="00F646BC">
        <w:rPr>
          <w:b w:val="0"/>
          <w:bCs/>
          <w:szCs w:val="28"/>
        </w:rPr>
        <w:t xml:space="preserve">, Ekonomikas </w:t>
      </w:r>
      <w:r w:rsidR="007C1CBE">
        <w:rPr>
          <w:b w:val="0"/>
          <w:bCs/>
          <w:szCs w:val="28"/>
        </w:rPr>
        <w:t xml:space="preserve">ministrijai </w:t>
      </w:r>
      <w:r w:rsidR="00F646BC">
        <w:rPr>
          <w:b w:val="0"/>
          <w:bCs/>
          <w:szCs w:val="28"/>
        </w:rPr>
        <w:t>un Satiksmes ministrij</w:t>
      </w:r>
      <w:r w:rsidR="007C1CBE">
        <w:rPr>
          <w:b w:val="0"/>
          <w:bCs/>
          <w:szCs w:val="28"/>
        </w:rPr>
        <w:t>ai</w:t>
      </w:r>
      <w:r w:rsidR="00F646BC">
        <w:rPr>
          <w:b w:val="0"/>
          <w:bCs/>
          <w:szCs w:val="28"/>
        </w:rPr>
        <w:t xml:space="preserve"> </w:t>
      </w:r>
      <w:r w:rsidR="00F646BC" w:rsidRPr="003A0209">
        <w:rPr>
          <w:b w:val="0"/>
          <w:bCs/>
          <w:szCs w:val="28"/>
        </w:rPr>
        <w:t>Centrālās un Austrumeiropas valstu un Ķīnas sadarbības formāta ietvaros</w:t>
      </w:r>
      <w:r w:rsidR="00F646BC">
        <w:rPr>
          <w:b w:val="0"/>
          <w:bCs/>
          <w:szCs w:val="28"/>
        </w:rPr>
        <w:t xml:space="preserve"> organizēto pasākumu koordinēšanai </w:t>
      </w:r>
      <w:r w:rsidR="00392F85">
        <w:rPr>
          <w:b w:val="0"/>
          <w:bCs/>
          <w:szCs w:val="28"/>
        </w:rPr>
        <w:t>no valsts budžeta programmas “Līdzekļi neparedzētiem gadījumiem”.</w:t>
      </w:r>
    </w:p>
    <w:p w:rsidR="00BF2AEE" w:rsidRPr="00BF2AEE" w:rsidRDefault="00BE7343" w:rsidP="003A0209">
      <w:pPr>
        <w:pStyle w:val="BodyText"/>
        <w:numPr>
          <w:ilvl w:val="0"/>
          <w:numId w:val="19"/>
        </w:numPr>
        <w:spacing w:after="1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Pieņemt ā</w:t>
      </w:r>
      <w:r w:rsidR="00BF2AEE" w:rsidRPr="00AE6786">
        <w:rPr>
          <w:b w:val="0"/>
          <w:bCs/>
          <w:szCs w:val="28"/>
        </w:rPr>
        <w:t>rlietu ministr</w:t>
      </w:r>
      <w:r w:rsidR="00BF2AEE">
        <w:rPr>
          <w:b w:val="0"/>
          <w:bCs/>
          <w:szCs w:val="28"/>
        </w:rPr>
        <w:t>a</w:t>
      </w:r>
      <w:r w:rsidR="00BF2AEE" w:rsidRPr="00AE6786">
        <w:rPr>
          <w:b w:val="0"/>
          <w:bCs/>
          <w:szCs w:val="28"/>
        </w:rPr>
        <w:t xml:space="preserve"> iesniegto rīkojuma projektu “Par finanšu līdzekļu piešķiršanu no valsts budžeta programmas „Līdzekļi neparedzētiem gadījumiem</w:t>
      </w:r>
      <w:r w:rsidR="00293E4F">
        <w:rPr>
          <w:b w:val="0"/>
          <w:bCs/>
          <w:szCs w:val="28"/>
        </w:rPr>
        <w:t>”</w:t>
      </w:r>
      <w:r w:rsidR="00BF2AEE" w:rsidRPr="00AE6786">
        <w:rPr>
          <w:b w:val="0"/>
          <w:bCs/>
          <w:szCs w:val="28"/>
        </w:rPr>
        <w:t>”. Valsts kancelejai sagatavot rīkojuma projektu parakstīšanai.</w:t>
      </w:r>
    </w:p>
    <w:p w:rsidR="003D3C3F" w:rsidRPr="00054B8F" w:rsidRDefault="003D3C3F" w:rsidP="00054B8F">
      <w:pPr>
        <w:pStyle w:val="BodyText"/>
        <w:jc w:val="left"/>
        <w:rPr>
          <w:b w:val="0"/>
          <w:szCs w:val="24"/>
        </w:rPr>
      </w:pPr>
    </w:p>
    <w:p w:rsidR="003D3C3F" w:rsidRPr="00AD37C6" w:rsidRDefault="003D3C3F" w:rsidP="00054B8F">
      <w:pPr>
        <w:pStyle w:val="BodyText"/>
        <w:tabs>
          <w:tab w:val="left" w:pos="6804"/>
        </w:tabs>
        <w:jc w:val="left"/>
        <w:rPr>
          <w:b w:val="0"/>
          <w:szCs w:val="24"/>
        </w:rPr>
      </w:pPr>
      <w:r w:rsidRPr="00AD37C6">
        <w:rPr>
          <w:b w:val="0"/>
          <w:szCs w:val="24"/>
        </w:rPr>
        <w:t>Minist</w:t>
      </w:r>
      <w:r w:rsidR="00054B8F">
        <w:rPr>
          <w:b w:val="0"/>
          <w:szCs w:val="24"/>
        </w:rPr>
        <w:t>ru prezidente</w:t>
      </w:r>
      <w:r w:rsidR="00054B8F">
        <w:rPr>
          <w:b w:val="0"/>
          <w:szCs w:val="24"/>
        </w:rPr>
        <w:tab/>
      </w:r>
      <w:r w:rsidR="005949DC">
        <w:rPr>
          <w:b w:val="0"/>
          <w:szCs w:val="24"/>
        </w:rPr>
        <w:t>L</w:t>
      </w:r>
      <w:r>
        <w:rPr>
          <w:b w:val="0"/>
          <w:szCs w:val="24"/>
        </w:rPr>
        <w:t>.</w:t>
      </w:r>
      <w:r w:rsidR="005949DC">
        <w:rPr>
          <w:b w:val="0"/>
          <w:szCs w:val="24"/>
        </w:rPr>
        <w:t>Straujuma</w:t>
      </w:r>
    </w:p>
    <w:p w:rsidR="003D3C3F" w:rsidRPr="00054B8F" w:rsidRDefault="003D3C3F" w:rsidP="00054B8F">
      <w:pPr>
        <w:pStyle w:val="BodyText"/>
        <w:jc w:val="left"/>
        <w:rPr>
          <w:b w:val="0"/>
          <w:szCs w:val="24"/>
        </w:rPr>
      </w:pPr>
    </w:p>
    <w:p w:rsidR="003D3C3F" w:rsidRPr="00054B8F" w:rsidRDefault="003D3C3F" w:rsidP="00054B8F">
      <w:pPr>
        <w:pStyle w:val="BodyText"/>
        <w:tabs>
          <w:tab w:val="left" w:pos="6804"/>
        </w:tabs>
        <w:jc w:val="left"/>
        <w:rPr>
          <w:b w:val="0"/>
          <w:szCs w:val="24"/>
        </w:rPr>
      </w:pPr>
      <w:r w:rsidRPr="00054B8F">
        <w:rPr>
          <w:b w:val="0"/>
          <w:szCs w:val="24"/>
        </w:rPr>
        <w:t>Va</w:t>
      </w:r>
      <w:r w:rsidR="005949DC" w:rsidRPr="00054B8F">
        <w:rPr>
          <w:b w:val="0"/>
          <w:szCs w:val="24"/>
        </w:rPr>
        <w:t>lsts kancelejas direktors</w:t>
      </w:r>
      <w:r w:rsidR="00054B8F">
        <w:rPr>
          <w:b w:val="0"/>
          <w:szCs w:val="24"/>
        </w:rPr>
        <w:tab/>
      </w:r>
      <w:r w:rsidR="005949DC" w:rsidRPr="00054B8F">
        <w:rPr>
          <w:b w:val="0"/>
          <w:szCs w:val="24"/>
        </w:rPr>
        <w:t>M.Krieviņš</w:t>
      </w:r>
    </w:p>
    <w:p w:rsidR="003D3C3F" w:rsidRPr="00054B8F" w:rsidRDefault="003D3C3F" w:rsidP="00054B8F">
      <w:pPr>
        <w:pStyle w:val="BodyText"/>
        <w:jc w:val="left"/>
        <w:rPr>
          <w:b w:val="0"/>
          <w:szCs w:val="24"/>
        </w:rPr>
      </w:pPr>
    </w:p>
    <w:p w:rsidR="003D3C3F" w:rsidRPr="00054B8F" w:rsidRDefault="003D3C3F" w:rsidP="00054B8F">
      <w:pPr>
        <w:pStyle w:val="BodyText"/>
        <w:jc w:val="left"/>
        <w:rPr>
          <w:b w:val="0"/>
          <w:szCs w:val="24"/>
        </w:rPr>
      </w:pPr>
    </w:p>
    <w:p w:rsidR="003D3C3F" w:rsidRPr="00054B8F" w:rsidRDefault="003D3C3F" w:rsidP="00054B8F">
      <w:pPr>
        <w:pStyle w:val="BodyText"/>
        <w:tabs>
          <w:tab w:val="left" w:pos="6804"/>
        </w:tabs>
        <w:jc w:val="left"/>
        <w:rPr>
          <w:b w:val="0"/>
          <w:szCs w:val="24"/>
        </w:rPr>
      </w:pPr>
      <w:r w:rsidRPr="00054B8F">
        <w:rPr>
          <w:b w:val="0"/>
          <w:szCs w:val="24"/>
        </w:rPr>
        <w:t>Ārlietu ministrs</w:t>
      </w:r>
      <w:r w:rsidR="00054B8F">
        <w:rPr>
          <w:b w:val="0"/>
          <w:szCs w:val="24"/>
        </w:rPr>
        <w:tab/>
      </w:r>
      <w:proofErr w:type="spellStart"/>
      <w:r w:rsidR="005949DC" w:rsidRPr="00054B8F">
        <w:rPr>
          <w:b w:val="0"/>
          <w:szCs w:val="24"/>
        </w:rPr>
        <w:t>E.Rinkēvičs</w:t>
      </w:r>
      <w:proofErr w:type="spellEnd"/>
    </w:p>
    <w:p w:rsidR="00054B8F" w:rsidRPr="00054B8F" w:rsidRDefault="00054B8F" w:rsidP="00054B8F">
      <w:pPr>
        <w:pStyle w:val="BodyText"/>
        <w:jc w:val="left"/>
        <w:rPr>
          <w:b w:val="0"/>
          <w:szCs w:val="24"/>
        </w:rPr>
      </w:pPr>
    </w:p>
    <w:p w:rsidR="003D3C3F" w:rsidRPr="00054B8F" w:rsidRDefault="003D3C3F" w:rsidP="00054B8F">
      <w:pPr>
        <w:pStyle w:val="BodyText"/>
        <w:tabs>
          <w:tab w:val="left" w:pos="6804"/>
        </w:tabs>
        <w:jc w:val="left"/>
        <w:rPr>
          <w:b w:val="0"/>
          <w:szCs w:val="24"/>
        </w:rPr>
      </w:pPr>
      <w:r w:rsidRPr="00054B8F">
        <w:rPr>
          <w:b w:val="0"/>
          <w:szCs w:val="24"/>
        </w:rPr>
        <w:t xml:space="preserve">Vīza: </w:t>
      </w:r>
      <w:r w:rsidR="00054B8F">
        <w:rPr>
          <w:b w:val="0"/>
          <w:szCs w:val="24"/>
        </w:rPr>
        <w:t>Valsts sekretār</w:t>
      </w:r>
      <w:r w:rsidR="00BE7343">
        <w:rPr>
          <w:b w:val="0"/>
          <w:szCs w:val="24"/>
        </w:rPr>
        <w:t xml:space="preserve">a </w:t>
      </w:r>
      <w:proofErr w:type="spellStart"/>
      <w:r w:rsidR="00BE7343">
        <w:rPr>
          <w:b w:val="0"/>
          <w:szCs w:val="24"/>
        </w:rPr>
        <w:t>p.i</w:t>
      </w:r>
      <w:proofErr w:type="spellEnd"/>
      <w:r w:rsidR="00BE7343">
        <w:rPr>
          <w:b w:val="0"/>
          <w:szCs w:val="24"/>
        </w:rPr>
        <w:t>.</w:t>
      </w:r>
      <w:r w:rsidR="00054B8F">
        <w:rPr>
          <w:b w:val="0"/>
          <w:szCs w:val="24"/>
        </w:rPr>
        <w:tab/>
      </w:r>
      <w:r w:rsidR="00BE7343">
        <w:rPr>
          <w:b w:val="0"/>
          <w:szCs w:val="24"/>
        </w:rPr>
        <w:t>I.Skujiņa</w:t>
      </w:r>
    </w:p>
    <w:p w:rsidR="003D3C3F" w:rsidRPr="00054B8F" w:rsidRDefault="003D3C3F" w:rsidP="00054B8F">
      <w:pPr>
        <w:pStyle w:val="BodyText"/>
        <w:jc w:val="left"/>
        <w:rPr>
          <w:b w:val="0"/>
          <w:szCs w:val="24"/>
        </w:rPr>
      </w:pPr>
    </w:p>
    <w:p w:rsidR="003D3C3F" w:rsidRPr="00054B8F" w:rsidRDefault="003D3C3F" w:rsidP="00054B8F">
      <w:pPr>
        <w:pStyle w:val="BodyText"/>
        <w:jc w:val="left"/>
        <w:rPr>
          <w:b w:val="0"/>
          <w:szCs w:val="24"/>
        </w:rPr>
      </w:pPr>
    </w:p>
    <w:p w:rsidR="003D3C3F" w:rsidRPr="00054B8F" w:rsidRDefault="003D3C3F" w:rsidP="00054B8F">
      <w:pPr>
        <w:pStyle w:val="BodyText"/>
        <w:jc w:val="left"/>
        <w:rPr>
          <w:b w:val="0"/>
          <w:szCs w:val="24"/>
        </w:rPr>
      </w:pPr>
    </w:p>
    <w:p w:rsidR="00F22B47" w:rsidRPr="00F22B47" w:rsidRDefault="00054B8F" w:rsidP="00F22B47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145793">
        <w:rPr>
          <w:sz w:val="20"/>
          <w:szCs w:val="20"/>
        </w:rPr>
        <w:t>6</w:t>
      </w:r>
      <w:r>
        <w:rPr>
          <w:sz w:val="20"/>
          <w:szCs w:val="20"/>
        </w:rPr>
        <w:t xml:space="preserve">.01.2016. </w:t>
      </w:r>
      <w:r w:rsidR="006175CD">
        <w:rPr>
          <w:sz w:val="20"/>
          <w:szCs w:val="20"/>
        </w:rPr>
        <w:t>14</w:t>
      </w:r>
      <w:r w:rsidR="001D23F5">
        <w:rPr>
          <w:sz w:val="20"/>
          <w:szCs w:val="20"/>
        </w:rPr>
        <w:t>:</w:t>
      </w:r>
      <w:r w:rsidR="006175CD">
        <w:rPr>
          <w:sz w:val="20"/>
          <w:szCs w:val="20"/>
        </w:rPr>
        <w:t>10</w:t>
      </w:r>
    </w:p>
    <w:p w:rsidR="00F22B47" w:rsidRPr="00F22B47" w:rsidRDefault="00145793" w:rsidP="00AE6786">
      <w:pPr>
        <w:tabs>
          <w:tab w:val="center" w:pos="4537"/>
        </w:tabs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5D5EA6">
        <w:rPr>
          <w:noProof/>
          <w:sz w:val="20"/>
          <w:szCs w:val="20"/>
        </w:rPr>
        <w:t>147</w:t>
      </w:r>
      <w:r>
        <w:rPr>
          <w:sz w:val="20"/>
          <w:szCs w:val="20"/>
        </w:rPr>
        <w:fldChar w:fldCharType="end"/>
      </w:r>
      <w:bookmarkStart w:id="0" w:name="_GoBack"/>
      <w:bookmarkEnd w:id="0"/>
    </w:p>
    <w:p w:rsidR="003A0209" w:rsidRPr="004E037A" w:rsidRDefault="003A0209" w:rsidP="003A020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6047A">
        <w:rPr>
          <w:color w:val="000000"/>
          <w:sz w:val="20"/>
          <w:szCs w:val="20"/>
        </w:rPr>
        <w:t>Egils Dzelme</w:t>
      </w:r>
    </w:p>
    <w:p w:rsidR="00FC4C01" w:rsidRPr="003D3C3F" w:rsidRDefault="003A0209" w:rsidP="00054B8F">
      <w:pPr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>Tālr. 67016278, e</w:t>
      </w:r>
      <w:r w:rsidRPr="004E037A">
        <w:rPr>
          <w:color w:val="000000"/>
          <w:sz w:val="20"/>
          <w:szCs w:val="20"/>
        </w:rPr>
        <w:t xml:space="preserve">-pasts: </w:t>
      </w:r>
      <w:hyperlink r:id="rId9" w:history="1">
        <w:r w:rsidR="00054B8F" w:rsidRPr="003676D2">
          <w:rPr>
            <w:rStyle w:val="Hyperlink"/>
            <w:sz w:val="20"/>
            <w:szCs w:val="20"/>
          </w:rPr>
          <w:t>egils.dzelme@mfa.gov.lv</w:t>
        </w:r>
      </w:hyperlink>
    </w:p>
    <w:sectPr w:rsidR="00FC4C01" w:rsidRPr="003D3C3F" w:rsidSect="002D4C9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418" w:right="1134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5A" w:rsidRDefault="008B735A">
      <w:r>
        <w:separator/>
      </w:r>
    </w:p>
  </w:endnote>
  <w:endnote w:type="continuationSeparator" w:id="0">
    <w:p w:rsidR="008B735A" w:rsidRDefault="008B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44" w:rsidRDefault="00797544">
    <w:pPr>
      <w:pStyle w:val="BodyText"/>
      <w:jc w:val="both"/>
      <w:rPr>
        <w:b w:val="0"/>
        <w:sz w:val="20"/>
      </w:rPr>
    </w:pPr>
    <w:r>
      <w:rPr>
        <w:b w:val="0"/>
        <w:sz w:val="20"/>
      </w:rPr>
      <w:t xml:space="preserve">Amprot_010808_elaprite; Ministru kabineta protokullēmuma projekts par informatīvo ziņojumu “Par Latvijas dalību jaunajās Ziemeļu Ministru padomes sadarbības programmās” </w:t>
    </w:r>
  </w:p>
  <w:p w:rsidR="00797544" w:rsidRDefault="00797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44" w:rsidRPr="0068430B" w:rsidRDefault="00797544" w:rsidP="003A0209">
    <w:pPr>
      <w:jc w:val="both"/>
      <w:outlineLvl w:val="0"/>
      <w:rPr>
        <w:sz w:val="20"/>
        <w:szCs w:val="20"/>
      </w:rPr>
    </w:pPr>
    <w:r w:rsidRPr="0068430B">
      <w:rPr>
        <w:sz w:val="20"/>
        <w:szCs w:val="20"/>
      </w:rPr>
      <w:t>AMprot</w:t>
    </w:r>
    <w:r w:rsidR="00A85C3A">
      <w:rPr>
        <w:sz w:val="20"/>
        <w:szCs w:val="20"/>
      </w:rPr>
      <w:t>_</w:t>
    </w:r>
    <w:r w:rsidR="00054B8F">
      <w:rPr>
        <w:sz w:val="20"/>
        <w:szCs w:val="20"/>
      </w:rPr>
      <w:t>0</w:t>
    </w:r>
    <w:r w:rsidR="00145793">
      <w:rPr>
        <w:sz w:val="20"/>
        <w:szCs w:val="20"/>
      </w:rPr>
      <w:t>6</w:t>
    </w:r>
    <w:r w:rsidR="00054B8F">
      <w:rPr>
        <w:sz w:val="20"/>
        <w:szCs w:val="20"/>
      </w:rPr>
      <w:t>0116_Ķīna</w:t>
    </w:r>
    <w:r w:rsidRPr="0068430B">
      <w:rPr>
        <w:sz w:val="20"/>
        <w:szCs w:val="20"/>
      </w:rPr>
      <w:t xml:space="preserve">; Ministru kabineta </w:t>
    </w:r>
    <w:proofErr w:type="spellStart"/>
    <w:r w:rsidRPr="0068430B">
      <w:rPr>
        <w:sz w:val="20"/>
        <w:szCs w:val="20"/>
      </w:rPr>
      <w:t>protokollēmum</w:t>
    </w:r>
    <w:r w:rsidR="003A0209">
      <w:rPr>
        <w:sz w:val="20"/>
        <w:szCs w:val="20"/>
      </w:rPr>
      <w:t>a</w:t>
    </w:r>
    <w:proofErr w:type="spellEnd"/>
    <w:r w:rsidR="003A0209">
      <w:rPr>
        <w:sz w:val="20"/>
        <w:szCs w:val="20"/>
      </w:rPr>
      <w:t xml:space="preserve"> projekts </w:t>
    </w:r>
    <w:r w:rsidR="00AE6786">
      <w:rPr>
        <w:sz w:val="20"/>
        <w:szCs w:val="20"/>
      </w:rPr>
      <w:t>“</w:t>
    </w:r>
    <w:r w:rsidR="00054B8F" w:rsidRPr="00054B8F">
      <w:rPr>
        <w:sz w:val="20"/>
        <w:szCs w:val="20"/>
      </w:rPr>
      <w:t>Par priekšlikumiem 2016. gada pasākumu plāna Centrālās un Austrumeiropas valstu un Ķīnas sadarbības formāta ietvaros īstenošanai un finansēšanai</w:t>
    </w:r>
    <w:r w:rsidR="0083343D" w:rsidRPr="0083343D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5A" w:rsidRDefault="008B735A">
      <w:r>
        <w:separator/>
      </w:r>
    </w:p>
  </w:footnote>
  <w:footnote w:type="continuationSeparator" w:id="0">
    <w:p w:rsidR="008B735A" w:rsidRDefault="008B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44" w:rsidRDefault="007975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544" w:rsidRDefault="0079754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44" w:rsidRDefault="007975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AEE">
      <w:rPr>
        <w:rStyle w:val="PageNumber"/>
        <w:noProof/>
      </w:rPr>
      <w:t>2</w:t>
    </w:r>
    <w:r>
      <w:rPr>
        <w:rStyle w:val="PageNumber"/>
      </w:rPr>
      <w:fldChar w:fldCharType="end"/>
    </w:r>
  </w:p>
  <w:p w:rsidR="00797544" w:rsidRDefault="00797544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44" w:rsidRPr="00CC6B5F" w:rsidRDefault="00797544" w:rsidP="002D4C90">
    <w:pPr>
      <w:pStyle w:val="Heading2"/>
      <w:jc w:val="right"/>
      <w:rPr>
        <w:rFonts w:ascii="Times New Roman" w:hAnsi="Times New Roman" w:cs="Times New Roman"/>
        <w:b w:val="0"/>
        <w:i w:val="0"/>
        <w:sz w:val="24"/>
        <w:szCs w:val="24"/>
        <w:lang w:val="lv-LV"/>
      </w:rPr>
    </w:pPr>
    <w:r w:rsidRPr="00CC6B5F">
      <w:rPr>
        <w:rFonts w:ascii="Times New Roman" w:hAnsi="Times New Roman" w:cs="Times New Roman"/>
        <w:b w:val="0"/>
        <w:i w:val="0"/>
        <w:sz w:val="24"/>
        <w:szCs w:val="24"/>
        <w:lang w:val="lv-LV"/>
      </w:rPr>
      <w:t>Projekts</w:t>
    </w:r>
  </w:p>
  <w:p w:rsidR="00797544" w:rsidRDefault="00797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D49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8274A4F"/>
    <w:multiLevelType w:val="hybridMultilevel"/>
    <w:tmpl w:val="AF142C58"/>
    <w:lvl w:ilvl="0" w:tplc="C6E867F2">
      <w:start w:val="1"/>
      <w:numFmt w:val="bullet"/>
      <w:lvlText w:val=""/>
      <w:lvlJc w:val="left"/>
      <w:pPr>
        <w:tabs>
          <w:tab w:val="num" w:pos="900"/>
        </w:tabs>
        <w:ind w:left="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22526"/>
    <w:multiLevelType w:val="hybridMultilevel"/>
    <w:tmpl w:val="56A201CC"/>
    <w:lvl w:ilvl="0" w:tplc="C59EC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973031"/>
    <w:multiLevelType w:val="hybridMultilevel"/>
    <w:tmpl w:val="0922BD60"/>
    <w:lvl w:ilvl="0" w:tplc="2092E2D8">
      <w:start w:val="10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1">
    <w:nsid w:val="40195035"/>
    <w:multiLevelType w:val="hybridMultilevel"/>
    <w:tmpl w:val="FC76DD72"/>
    <w:lvl w:ilvl="0" w:tplc="C6E867F2">
      <w:start w:val="1"/>
      <w:numFmt w:val="bullet"/>
      <w:lvlText w:val=""/>
      <w:lvlJc w:val="left"/>
      <w:pPr>
        <w:tabs>
          <w:tab w:val="num" w:pos="900"/>
        </w:tabs>
        <w:ind w:left="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3">
    <w:nsid w:val="42527942"/>
    <w:multiLevelType w:val="hybridMultilevel"/>
    <w:tmpl w:val="6878386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1634613"/>
    <w:multiLevelType w:val="hybridMultilevel"/>
    <w:tmpl w:val="BFA0D8B4"/>
    <w:lvl w:ilvl="0" w:tplc="0D8C30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90658BE">
      <w:numFmt w:val="none"/>
      <w:lvlText w:val=""/>
      <w:lvlJc w:val="left"/>
      <w:pPr>
        <w:tabs>
          <w:tab w:val="num" w:pos="360"/>
        </w:tabs>
      </w:pPr>
    </w:lvl>
    <w:lvl w:ilvl="2" w:tplc="F83000B2">
      <w:numFmt w:val="none"/>
      <w:lvlText w:val=""/>
      <w:lvlJc w:val="left"/>
      <w:pPr>
        <w:tabs>
          <w:tab w:val="num" w:pos="360"/>
        </w:tabs>
      </w:pPr>
    </w:lvl>
    <w:lvl w:ilvl="3" w:tplc="0B6CAACE">
      <w:numFmt w:val="none"/>
      <w:lvlText w:val=""/>
      <w:lvlJc w:val="left"/>
      <w:pPr>
        <w:tabs>
          <w:tab w:val="num" w:pos="360"/>
        </w:tabs>
      </w:pPr>
    </w:lvl>
    <w:lvl w:ilvl="4" w:tplc="46047C44">
      <w:numFmt w:val="none"/>
      <w:lvlText w:val=""/>
      <w:lvlJc w:val="left"/>
      <w:pPr>
        <w:tabs>
          <w:tab w:val="num" w:pos="360"/>
        </w:tabs>
      </w:pPr>
    </w:lvl>
    <w:lvl w:ilvl="5" w:tplc="A9686FCC">
      <w:numFmt w:val="none"/>
      <w:lvlText w:val=""/>
      <w:lvlJc w:val="left"/>
      <w:pPr>
        <w:tabs>
          <w:tab w:val="num" w:pos="360"/>
        </w:tabs>
      </w:pPr>
    </w:lvl>
    <w:lvl w:ilvl="6" w:tplc="5BC02EF6">
      <w:numFmt w:val="none"/>
      <w:lvlText w:val=""/>
      <w:lvlJc w:val="left"/>
      <w:pPr>
        <w:tabs>
          <w:tab w:val="num" w:pos="360"/>
        </w:tabs>
      </w:pPr>
    </w:lvl>
    <w:lvl w:ilvl="7" w:tplc="01568DCC">
      <w:numFmt w:val="none"/>
      <w:lvlText w:val=""/>
      <w:lvlJc w:val="left"/>
      <w:pPr>
        <w:tabs>
          <w:tab w:val="num" w:pos="360"/>
        </w:tabs>
      </w:pPr>
    </w:lvl>
    <w:lvl w:ilvl="8" w:tplc="309AD59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"/>
  </w:num>
  <w:num w:numId="5">
    <w:abstractNumId w:val="19"/>
  </w:num>
  <w:num w:numId="6">
    <w:abstractNumId w:val="18"/>
  </w:num>
  <w:num w:numId="7">
    <w:abstractNumId w:val="16"/>
  </w:num>
  <w:num w:numId="8">
    <w:abstractNumId w:val="5"/>
  </w:num>
  <w:num w:numId="9">
    <w:abstractNumId w:val="0"/>
  </w:num>
  <w:num w:numId="10">
    <w:abstractNumId w:val="15"/>
  </w:num>
  <w:num w:numId="11">
    <w:abstractNumId w:val="9"/>
  </w:num>
  <w:num w:numId="12">
    <w:abstractNumId w:val="14"/>
  </w:num>
  <w:num w:numId="13">
    <w:abstractNumId w:val="12"/>
  </w:num>
  <w:num w:numId="14">
    <w:abstractNumId w:val="3"/>
  </w:num>
  <w:num w:numId="15">
    <w:abstractNumId w:val="7"/>
  </w:num>
  <w:num w:numId="16">
    <w:abstractNumId w:val="4"/>
  </w:num>
  <w:num w:numId="17">
    <w:abstractNumId w:val="11"/>
  </w:num>
  <w:num w:numId="18">
    <w:abstractNumId w:val="13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A9"/>
    <w:rsid w:val="00000911"/>
    <w:rsid w:val="00004421"/>
    <w:rsid w:val="00030A42"/>
    <w:rsid w:val="00031E26"/>
    <w:rsid w:val="00034C98"/>
    <w:rsid w:val="00051625"/>
    <w:rsid w:val="00054B8F"/>
    <w:rsid w:val="00054C77"/>
    <w:rsid w:val="000A3A43"/>
    <w:rsid w:val="000A48B3"/>
    <w:rsid w:val="000A76B0"/>
    <w:rsid w:val="000E0A74"/>
    <w:rsid w:val="000E4843"/>
    <w:rsid w:val="000F0FA4"/>
    <w:rsid w:val="001401E0"/>
    <w:rsid w:val="00141667"/>
    <w:rsid w:val="00145793"/>
    <w:rsid w:val="00153AC2"/>
    <w:rsid w:val="00166167"/>
    <w:rsid w:val="00176B66"/>
    <w:rsid w:val="001B207A"/>
    <w:rsid w:val="001B2AAD"/>
    <w:rsid w:val="001B6799"/>
    <w:rsid w:val="001D23F5"/>
    <w:rsid w:val="001F34DD"/>
    <w:rsid w:val="00200652"/>
    <w:rsid w:val="002270D8"/>
    <w:rsid w:val="0024173E"/>
    <w:rsid w:val="00250D8B"/>
    <w:rsid w:val="00257C73"/>
    <w:rsid w:val="0027163E"/>
    <w:rsid w:val="00287724"/>
    <w:rsid w:val="00293E4F"/>
    <w:rsid w:val="002A20D8"/>
    <w:rsid w:val="002B7F9C"/>
    <w:rsid w:val="002C3458"/>
    <w:rsid w:val="002D4C90"/>
    <w:rsid w:val="00360639"/>
    <w:rsid w:val="0036734B"/>
    <w:rsid w:val="00392F85"/>
    <w:rsid w:val="00397AEF"/>
    <w:rsid w:val="003A0209"/>
    <w:rsid w:val="003A7ED1"/>
    <w:rsid w:val="003D3C3F"/>
    <w:rsid w:val="003D4EE7"/>
    <w:rsid w:val="003E2AA9"/>
    <w:rsid w:val="0042192D"/>
    <w:rsid w:val="00441843"/>
    <w:rsid w:val="00461B89"/>
    <w:rsid w:val="004E4051"/>
    <w:rsid w:val="005276E5"/>
    <w:rsid w:val="0054120E"/>
    <w:rsid w:val="0054204A"/>
    <w:rsid w:val="00563DDC"/>
    <w:rsid w:val="005949DC"/>
    <w:rsid w:val="005B2EDF"/>
    <w:rsid w:val="005D5EA6"/>
    <w:rsid w:val="005F4C37"/>
    <w:rsid w:val="005F5B70"/>
    <w:rsid w:val="006175CD"/>
    <w:rsid w:val="00636974"/>
    <w:rsid w:val="006740A8"/>
    <w:rsid w:val="0068430B"/>
    <w:rsid w:val="006B42A9"/>
    <w:rsid w:val="006D38EB"/>
    <w:rsid w:val="006D4915"/>
    <w:rsid w:val="007079AF"/>
    <w:rsid w:val="00775143"/>
    <w:rsid w:val="0078687F"/>
    <w:rsid w:val="00792908"/>
    <w:rsid w:val="00797544"/>
    <w:rsid w:val="007A1432"/>
    <w:rsid w:val="007B75A1"/>
    <w:rsid w:val="007C1CBE"/>
    <w:rsid w:val="007E2DD9"/>
    <w:rsid w:val="007E43B1"/>
    <w:rsid w:val="007F63C0"/>
    <w:rsid w:val="0083343D"/>
    <w:rsid w:val="0084515E"/>
    <w:rsid w:val="008703AD"/>
    <w:rsid w:val="008862DE"/>
    <w:rsid w:val="008B735A"/>
    <w:rsid w:val="008D6DB9"/>
    <w:rsid w:val="008E6C34"/>
    <w:rsid w:val="00921F46"/>
    <w:rsid w:val="0094089D"/>
    <w:rsid w:val="00945FDC"/>
    <w:rsid w:val="00946355"/>
    <w:rsid w:val="00952F98"/>
    <w:rsid w:val="00960932"/>
    <w:rsid w:val="009B04CE"/>
    <w:rsid w:val="009D0F56"/>
    <w:rsid w:val="009E57D2"/>
    <w:rsid w:val="009F6F6E"/>
    <w:rsid w:val="00A13B5F"/>
    <w:rsid w:val="00A21EBC"/>
    <w:rsid w:val="00A243A3"/>
    <w:rsid w:val="00A548D9"/>
    <w:rsid w:val="00A61CFB"/>
    <w:rsid w:val="00A73B95"/>
    <w:rsid w:val="00A744EA"/>
    <w:rsid w:val="00A85C3A"/>
    <w:rsid w:val="00AA2C9B"/>
    <w:rsid w:val="00AB304E"/>
    <w:rsid w:val="00AD37C6"/>
    <w:rsid w:val="00AE1C91"/>
    <w:rsid w:val="00AE235C"/>
    <w:rsid w:val="00AE6786"/>
    <w:rsid w:val="00B9041C"/>
    <w:rsid w:val="00B948A2"/>
    <w:rsid w:val="00BB2DEE"/>
    <w:rsid w:val="00BE7343"/>
    <w:rsid w:val="00BF2AEE"/>
    <w:rsid w:val="00C41E42"/>
    <w:rsid w:val="00C51327"/>
    <w:rsid w:val="00CC6B5F"/>
    <w:rsid w:val="00CE40E6"/>
    <w:rsid w:val="00CE7A64"/>
    <w:rsid w:val="00D1417D"/>
    <w:rsid w:val="00D22B25"/>
    <w:rsid w:val="00D44E00"/>
    <w:rsid w:val="00D81423"/>
    <w:rsid w:val="00D814A2"/>
    <w:rsid w:val="00DE1DB4"/>
    <w:rsid w:val="00DE54FE"/>
    <w:rsid w:val="00E51D86"/>
    <w:rsid w:val="00E762D1"/>
    <w:rsid w:val="00EB1914"/>
    <w:rsid w:val="00ED2237"/>
    <w:rsid w:val="00ED4884"/>
    <w:rsid w:val="00F205DE"/>
    <w:rsid w:val="00F22B47"/>
    <w:rsid w:val="00F22FFB"/>
    <w:rsid w:val="00F246A8"/>
    <w:rsid w:val="00F24897"/>
    <w:rsid w:val="00F25F42"/>
    <w:rsid w:val="00F646BC"/>
    <w:rsid w:val="00F80786"/>
    <w:rsid w:val="00FB4842"/>
    <w:rsid w:val="00FC4C01"/>
    <w:rsid w:val="00FE61E9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C3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E5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E54F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link w:val="Header"/>
    <w:rsid w:val="00DE54FE"/>
    <w:rPr>
      <w:sz w:val="24"/>
      <w:szCs w:val="24"/>
      <w:lang w:val="en-GB" w:eastAsia="en-US" w:bidi="ar-SA"/>
    </w:rPr>
  </w:style>
  <w:style w:type="paragraph" w:customStyle="1" w:styleId="naislab">
    <w:name w:val="naislab"/>
    <w:basedOn w:val="Normal"/>
    <w:rsid w:val="0054120E"/>
    <w:pPr>
      <w:spacing w:before="75" w:after="75"/>
      <w:jc w:val="right"/>
    </w:pPr>
    <w:rPr>
      <w:lang w:eastAsia="lv-LV"/>
    </w:rPr>
  </w:style>
  <w:style w:type="character" w:customStyle="1" w:styleId="CharChar1">
    <w:name w:val="Char Char1"/>
    <w:rsid w:val="0036734B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CharChar">
    <w:name w:val="Char Char"/>
    <w:rsid w:val="0036734B"/>
    <w:rPr>
      <w:sz w:val="24"/>
      <w:szCs w:val="24"/>
      <w:lang w:val="en-GB" w:eastAsia="en-US" w:bidi="ar-SA"/>
    </w:rPr>
  </w:style>
  <w:style w:type="character" w:styleId="CommentReference">
    <w:name w:val="annotation reference"/>
    <w:rsid w:val="002716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63E"/>
    <w:rPr>
      <w:sz w:val="20"/>
      <w:szCs w:val="20"/>
    </w:rPr>
  </w:style>
  <w:style w:type="character" w:customStyle="1" w:styleId="CommentTextChar">
    <w:name w:val="Comment Text Char"/>
    <w:link w:val="CommentText"/>
    <w:rsid w:val="002716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163E"/>
    <w:rPr>
      <w:b/>
      <w:bCs/>
    </w:rPr>
  </w:style>
  <w:style w:type="character" w:customStyle="1" w:styleId="CommentSubjectChar">
    <w:name w:val="Comment Subject Char"/>
    <w:link w:val="CommentSubject"/>
    <w:rsid w:val="0027163E"/>
    <w:rPr>
      <w:b/>
      <w:bCs/>
      <w:lang w:eastAsia="en-US"/>
    </w:rPr>
  </w:style>
  <w:style w:type="paragraph" w:styleId="Revision">
    <w:name w:val="Revision"/>
    <w:hidden/>
    <w:uiPriority w:val="99"/>
    <w:semiHidden/>
    <w:rsid w:val="0027163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C3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E5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E54F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link w:val="Header"/>
    <w:rsid w:val="00DE54FE"/>
    <w:rPr>
      <w:sz w:val="24"/>
      <w:szCs w:val="24"/>
      <w:lang w:val="en-GB" w:eastAsia="en-US" w:bidi="ar-SA"/>
    </w:rPr>
  </w:style>
  <w:style w:type="paragraph" w:customStyle="1" w:styleId="naislab">
    <w:name w:val="naislab"/>
    <w:basedOn w:val="Normal"/>
    <w:rsid w:val="0054120E"/>
    <w:pPr>
      <w:spacing w:before="75" w:after="75"/>
      <w:jc w:val="right"/>
    </w:pPr>
    <w:rPr>
      <w:lang w:eastAsia="lv-LV"/>
    </w:rPr>
  </w:style>
  <w:style w:type="character" w:customStyle="1" w:styleId="CharChar1">
    <w:name w:val="Char Char1"/>
    <w:rsid w:val="0036734B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CharChar">
    <w:name w:val="Char Char"/>
    <w:rsid w:val="0036734B"/>
    <w:rPr>
      <w:sz w:val="24"/>
      <w:szCs w:val="24"/>
      <w:lang w:val="en-GB" w:eastAsia="en-US" w:bidi="ar-SA"/>
    </w:rPr>
  </w:style>
  <w:style w:type="character" w:styleId="CommentReference">
    <w:name w:val="annotation reference"/>
    <w:rsid w:val="002716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63E"/>
    <w:rPr>
      <w:sz w:val="20"/>
      <w:szCs w:val="20"/>
    </w:rPr>
  </w:style>
  <w:style w:type="character" w:customStyle="1" w:styleId="CommentTextChar">
    <w:name w:val="Comment Text Char"/>
    <w:link w:val="CommentText"/>
    <w:rsid w:val="002716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163E"/>
    <w:rPr>
      <w:b/>
      <w:bCs/>
    </w:rPr>
  </w:style>
  <w:style w:type="character" w:customStyle="1" w:styleId="CommentSubjectChar">
    <w:name w:val="Comment Subject Char"/>
    <w:link w:val="CommentSubject"/>
    <w:rsid w:val="0027163E"/>
    <w:rPr>
      <w:b/>
      <w:bCs/>
      <w:lang w:eastAsia="en-US"/>
    </w:rPr>
  </w:style>
  <w:style w:type="paragraph" w:styleId="Revision">
    <w:name w:val="Revision"/>
    <w:hidden/>
    <w:uiPriority w:val="99"/>
    <w:semiHidden/>
    <w:rsid w:val="002716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ils.dzelme@mfa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2CBF-3615-4AEF-83A4-7FA0A070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1278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Informatīvo ziņojums „Par ārlietu dienesta informācijas tehnoloģiju infrastruktūras optimizāciju”</vt:lpstr>
    </vt:vector>
  </TitlesOfParts>
  <Company>Ārlietu ministrija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Informatīvo ziņojums „Par ārlietu dienesta informācijas tehnoloģiju infrastruktūras optimizāciju”</dc:title>
  <dc:subject>Protokolēmuma projekts</dc:subject>
  <dc:creator>Andris Krastiņš</dc:creator>
  <dc:description>Andris Krastiņš_x000d_
andris.krastins@mfa.gov.lv_x000d_
67016403</dc:description>
  <cp:lastModifiedBy>Darta Brikaine</cp:lastModifiedBy>
  <cp:revision>6</cp:revision>
  <cp:lastPrinted>2009-12-09T11:44:00Z</cp:lastPrinted>
  <dcterms:created xsi:type="dcterms:W3CDTF">2016-01-07T09:27:00Z</dcterms:created>
  <dcterms:modified xsi:type="dcterms:W3CDTF">2016-01-11T14:25:00Z</dcterms:modified>
</cp:coreProperties>
</file>