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E9E2" w14:textId="77777777" w:rsidR="00DB1B56" w:rsidRPr="00F5458C" w:rsidRDefault="00DB1B56" w:rsidP="00DB1B5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A078F6" w14:textId="77777777" w:rsidR="00DB1B56" w:rsidRPr="009A0DF9" w:rsidRDefault="00DB1B56" w:rsidP="00DB1B56">
      <w:pPr>
        <w:tabs>
          <w:tab w:val="left" w:pos="6663"/>
        </w:tabs>
        <w:rPr>
          <w:sz w:val="28"/>
          <w:szCs w:val="28"/>
        </w:rPr>
      </w:pPr>
    </w:p>
    <w:p w14:paraId="574D6ADB" w14:textId="77777777" w:rsidR="00DB1B56" w:rsidRPr="009A0DF9" w:rsidRDefault="00DB1B56" w:rsidP="00DB1B56">
      <w:pPr>
        <w:tabs>
          <w:tab w:val="left" w:pos="6663"/>
        </w:tabs>
        <w:rPr>
          <w:sz w:val="28"/>
          <w:szCs w:val="28"/>
        </w:rPr>
      </w:pPr>
    </w:p>
    <w:p w14:paraId="50092634" w14:textId="684E4EAD" w:rsidR="00DB1B56" w:rsidRPr="009A0DF9" w:rsidRDefault="00DB1B56" w:rsidP="00DB1B56">
      <w:pPr>
        <w:tabs>
          <w:tab w:val="left" w:pos="6804"/>
        </w:tabs>
        <w:rPr>
          <w:sz w:val="28"/>
          <w:szCs w:val="28"/>
        </w:rPr>
      </w:pPr>
      <w:r w:rsidRPr="009A0DF9">
        <w:rPr>
          <w:sz w:val="28"/>
          <w:szCs w:val="28"/>
        </w:rPr>
        <w:t xml:space="preserve">2016. gada </w:t>
      </w:r>
      <w:r w:rsidR="00B85355">
        <w:rPr>
          <w:sz w:val="28"/>
          <w:szCs w:val="28"/>
        </w:rPr>
        <w:t>20. janvārī</w:t>
      </w:r>
      <w:r w:rsidRPr="009A0DF9">
        <w:rPr>
          <w:sz w:val="28"/>
          <w:szCs w:val="28"/>
        </w:rPr>
        <w:tab/>
        <w:t>Rīkojums Nr.</w:t>
      </w:r>
      <w:r w:rsidR="00B85355">
        <w:rPr>
          <w:sz w:val="28"/>
          <w:szCs w:val="28"/>
        </w:rPr>
        <w:t> 31</w:t>
      </w:r>
    </w:p>
    <w:p w14:paraId="0A0B8025" w14:textId="61B97F79" w:rsidR="00DB1B56" w:rsidRPr="009A0DF9" w:rsidRDefault="00DB1B56" w:rsidP="00DB1B56">
      <w:pPr>
        <w:tabs>
          <w:tab w:val="left" w:pos="6804"/>
        </w:tabs>
        <w:rPr>
          <w:sz w:val="28"/>
          <w:szCs w:val="28"/>
        </w:rPr>
      </w:pPr>
      <w:r w:rsidRPr="009A0DF9">
        <w:rPr>
          <w:sz w:val="28"/>
          <w:szCs w:val="28"/>
        </w:rPr>
        <w:t>Rīgā</w:t>
      </w:r>
      <w:r w:rsidRPr="009A0DF9">
        <w:rPr>
          <w:sz w:val="28"/>
          <w:szCs w:val="28"/>
        </w:rPr>
        <w:tab/>
        <w:t>(prot. Nr. </w:t>
      </w:r>
      <w:r w:rsidR="00B85355">
        <w:rPr>
          <w:sz w:val="28"/>
          <w:szCs w:val="28"/>
        </w:rPr>
        <w:t>3</w:t>
      </w:r>
      <w:r w:rsidRPr="009A0DF9">
        <w:rPr>
          <w:sz w:val="28"/>
          <w:szCs w:val="28"/>
        </w:rPr>
        <w:t>  </w:t>
      </w:r>
      <w:r w:rsidR="00B85355">
        <w:rPr>
          <w:sz w:val="28"/>
          <w:szCs w:val="28"/>
        </w:rPr>
        <w:t>35</w:t>
      </w:r>
      <w:bookmarkStart w:id="0" w:name="_GoBack"/>
      <w:bookmarkEnd w:id="0"/>
      <w:r w:rsidRPr="009A0DF9">
        <w:rPr>
          <w:sz w:val="28"/>
          <w:szCs w:val="28"/>
        </w:rPr>
        <w:t>. §)</w:t>
      </w:r>
    </w:p>
    <w:p w14:paraId="0DBA60B6" w14:textId="77777777" w:rsidR="008E69E7" w:rsidRDefault="008E69E7" w:rsidP="00DB1B56">
      <w:pPr>
        <w:pStyle w:val="naisl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38D779" w14:textId="4FCC8F40" w:rsidR="004A4884" w:rsidRDefault="006454C7" w:rsidP="00DB1B56">
      <w:pPr>
        <w:pStyle w:val="naislab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</w:t>
      </w:r>
      <w:r w:rsidR="006A4FCD">
        <w:rPr>
          <w:b/>
          <w:bCs/>
          <w:color w:val="000000"/>
          <w:sz w:val="28"/>
          <w:szCs w:val="28"/>
        </w:rPr>
        <w:t>i</w:t>
      </w:r>
      <w:r w:rsidR="009F314C" w:rsidRPr="009F314C">
        <w:rPr>
          <w:b/>
          <w:bCs/>
          <w:color w:val="000000"/>
          <w:sz w:val="28"/>
          <w:szCs w:val="28"/>
        </w:rPr>
        <w:t xml:space="preserve"> Ministru kabineta 2006</w:t>
      </w:r>
      <w:r w:rsidR="00DB1B56">
        <w:rPr>
          <w:b/>
          <w:bCs/>
          <w:color w:val="000000"/>
          <w:sz w:val="28"/>
          <w:szCs w:val="28"/>
        </w:rPr>
        <w:t>. g</w:t>
      </w:r>
      <w:r w:rsidR="009F314C" w:rsidRPr="009F314C">
        <w:rPr>
          <w:b/>
          <w:bCs/>
          <w:color w:val="000000"/>
          <w:sz w:val="28"/>
          <w:szCs w:val="28"/>
        </w:rPr>
        <w:t>ada 25</w:t>
      </w:r>
      <w:r w:rsidR="00DB1B56">
        <w:rPr>
          <w:b/>
          <w:bCs/>
          <w:color w:val="000000"/>
          <w:sz w:val="28"/>
          <w:szCs w:val="28"/>
        </w:rPr>
        <w:t>. j</w:t>
      </w:r>
      <w:r w:rsidR="009F314C" w:rsidRPr="009F314C">
        <w:rPr>
          <w:b/>
          <w:bCs/>
          <w:color w:val="000000"/>
          <w:sz w:val="28"/>
          <w:szCs w:val="28"/>
        </w:rPr>
        <w:t xml:space="preserve">anvāra rīkojumā Nr. 44 </w:t>
      </w:r>
      <w:r w:rsidR="00DB1B56">
        <w:rPr>
          <w:b/>
          <w:bCs/>
          <w:color w:val="000000"/>
          <w:sz w:val="28"/>
          <w:szCs w:val="28"/>
        </w:rPr>
        <w:br/>
        <w:t>"</w:t>
      </w:r>
      <w:r w:rsidR="009F314C" w:rsidRPr="009F314C">
        <w:rPr>
          <w:b/>
          <w:bCs/>
          <w:color w:val="000000"/>
          <w:sz w:val="28"/>
          <w:szCs w:val="28"/>
        </w:rPr>
        <w:t>Par peldvietu un jahtu ostu atbilstības novērtējuma komisiju</w:t>
      </w:r>
      <w:r w:rsidR="00DB1B56">
        <w:rPr>
          <w:b/>
          <w:bCs/>
          <w:color w:val="000000"/>
          <w:sz w:val="28"/>
          <w:szCs w:val="28"/>
        </w:rPr>
        <w:t>"</w:t>
      </w:r>
    </w:p>
    <w:p w14:paraId="1197EDFA" w14:textId="77777777" w:rsidR="004A4884" w:rsidRDefault="004A4884" w:rsidP="00DB1B56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bookmarkEnd w:id="1"/>
    <w:p w14:paraId="4DDEC9B9" w14:textId="2E4484D0" w:rsidR="00DB1B56" w:rsidRDefault="00DB1B56" w:rsidP="00D63518">
      <w:pPr>
        <w:pStyle w:val="NormalWeb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="003671CE">
        <w:rPr>
          <w:color w:val="000000"/>
          <w:sz w:val="28"/>
          <w:szCs w:val="28"/>
          <w:shd w:val="clear" w:color="auto" w:fill="FFFFFF"/>
        </w:rPr>
        <w:t xml:space="preserve">Izdarīt </w:t>
      </w:r>
      <w:r w:rsidR="003671CE" w:rsidRPr="006454C7">
        <w:rPr>
          <w:color w:val="000000"/>
          <w:sz w:val="28"/>
          <w:szCs w:val="28"/>
          <w:shd w:val="clear" w:color="auto" w:fill="FFFFFF"/>
        </w:rPr>
        <w:t>Ministru kabine</w:t>
      </w:r>
      <w:r w:rsidR="003671CE">
        <w:rPr>
          <w:color w:val="000000"/>
          <w:sz w:val="28"/>
          <w:szCs w:val="28"/>
          <w:shd w:val="clear" w:color="auto" w:fill="FFFFFF"/>
        </w:rPr>
        <w:t>ta 2006</w:t>
      </w:r>
      <w:r>
        <w:rPr>
          <w:color w:val="000000"/>
          <w:sz w:val="28"/>
          <w:szCs w:val="28"/>
          <w:shd w:val="clear" w:color="auto" w:fill="FFFFFF"/>
        </w:rPr>
        <w:t>. g</w:t>
      </w:r>
      <w:r w:rsidR="003671CE">
        <w:rPr>
          <w:color w:val="000000"/>
          <w:sz w:val="28"/>
          <w:szCs w:val="28"/>
          <w:shd w:val="clear" w:color="auto" w:fill="FFFFFF"/>
        </w:rPr>
        <w:t>ada 25</w:t>
      </w:r>
      <w:r>
        <w:rPr>
          <w:color w:val="000000"/>
          <w:sz w:val="28"/>
          <w:szCs w:val="28"/>
          <w:shd w:val="clear" w:color="auto" w:fill="FFFFFF"/>
        </w:rPr>
        <w:t>. j</w:t>
      </w:r>
      <w:r w:rsidR="003671CE">
        <w:rPr>
          <w:color w:val="000000"/>
          <w:sz w:val="28"/>
          <w:szCs w:val="28"/>
          <w:shd w:val="clear" w:color="auto" w:fill="FFFFFF"/>
        </w:rPr>
        <w:t>anvāra rīkojumā</w:t>
      </w:r>
      <w:r w:rsidR="003671CE" w:rsidRPr="006454C7">
        <w:rPr>
          <w:color w:val="000000"/>
          <w:sz w:val="28"/>
          <w:szCs w:val="28"/>
          <w:shd w:val="clear" w:color="auto" w:fill="FFFFFF"/>
        </w:rPr>
        <w:t xml:space="preserve"> Nr. 44 </w:t>
      </w:r>
      <w:r>
        <w:rPr>
          <w:color w:val="000000"/>
          <w:sz w:val="28"/>
          <w:szCs w:val="28"/>
          <w:shd w:val="clear" w:color="auto" w:fill="FFFFFF"/>
        </w:rPr>
        <w:t>"</w:t>
      </w:r>
      <w:r w:rsidR="003671CE" w:rsidRPr="006454C7">
        <w:rPr>
          <w:color w:val="000000"/>
          <w:sz w:val="28"/>
          <w:szCs w:val="28"/>
          <w:shd w:val="clear" w:color="auto" w:fill="FFFFFF"/>
        </w:rPr>
        <w:t>Par peldvietu un jahtu ostu atbilstības novērtējuma komisiju</w:t>
      </w:r>
      <w:r>
        <w:rPr>
          <w:color w:val="000000"/>
          <w:sz w:val="28"/>
          <w:szCs w:val="28"/>
          <w:shd w:val="clear" w:color="auto" w:fill="FFFFFF"/>
        </w:rPr>
        <w:t>"</w:t>
      </w:r>
      <w:r w:rsidR="003671CE">
        <w:rPr>
          <w:color w:val="000000"/>
          <w:sz w:val="28"/>
          <w:szCs w:val="28"/>
          <w:shd w:val="clear" w:color="auto" w:fill="FFFFFF"/>
        </w:rPr>
        <w:t xml:space="preserve"> </w:t>
      </w:r>
      <w:r w:rsidR="003671CE" w:rsidRPr="00687E57">
        <w:rPr>
          <w:color w:val="000000"/>
          <w:sz w:val="28"/>
          <w:szCs w:val="28"/>
          <w:shd w:val="clear" w:color="auto" w:fill="FFFFFF"/>
        </w:rPr>
        <w:t>(</w:t>
      </w:r>
      <w:r w:rsidR="003671CE" w:rsidRPr="006454C7">
        <w:rPr>
          <w:sz w:val="28"/>
          <w:szCs w:val="28"/>
        </w:rPr>
        <w:t>Latvijas Vēstnesis, 2006, 17</w:t>
      </w:r>
      <w:r>
        <w:rPr>
          <w:sz w:val="28"/>
          <w:szCs w:val="28"/>
        </w:rPr>
        <w:t>. n</w:t>
      </w:r>
      <w:r w:rsidR="003671CE" w:rsidRPr="006454C7">
        <w:rPr>
          <w:sz w:val="28"/>
          <w:szCs w:val="28"/>
        </w:rPr>
        <w:t>r.</w:t>
      </w:r>
      <w:r w:rsidR="003671CE">
        <w:rPr>
          <w:sz w:val="28"/>
          <w:szCs w:val="28"/>
        </w:rPr>
        <w:t>; 2010, 76</w:t>
      </w:r>
      <w:r>
        <w:rPr>
          <w:sz w:val="28"/>
          <w:szCs w:val="28"/>
        </w:rPr>
        <w:t>. n</w:t>
      </w:r>
      <w:r w:rsidR="003671CE">
        <w:rPr>
          <w:sz w:val="28"/>
          <w:szCs w:val="28"/>
        </w:rPr>
        <w:t>r.</w:t>
      </w:r>
      <w:r w:rsidR="003671CE" w:rsidRPr="00687E57">
        <w:rPr>
          <w:color w:val="000000"/>
          <w:sz w:val="28"/>
          <w:szCs w:val="28"/>
          <w:shd w:val="clear" w:color="auto" w:fill="FFFFFF"/>
        </w:rPr>
        <w:t>)</w:t>
      </w:r>
      <w:r w:rsidR="003671CE">
        <w:rPr>
          <w:color w:val="000000"/>
          <w:sz w:val="28"/>
          <w:szCs w:val="28"/>
          <w:shd w:val="clear" w:color="auto" w:fill="FFFFFF"/>
        </w:rPr>
        <w:t xml:space="preserve"> šādus grozījumus:</w:t>
      </w:r>
    </w:p>
    <w:p w14:paraId="6E528E1F" w14:textId="5657E54B" w:rsidR="00B06526" w:rsidRDefault="00102592" w:rsidP="00DB1B56">
      <w:pPr>
        <w:pStyle w:val="NormalWeb"/>
        <w:tabs>
          <w:tab w:val="left" w:pos="1134"/>
          <w:tab w:val="left" w:pos="1560"/>
        </w:tabs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 w:rsidR="00DB1B56">
        <w:rPr>
          <w:color w:val="000000"/>
          <w:sz w:val="28"/>
          <w:szCs w:val="28"/>
          <w:shd w:val="clear" w:color="auto" w:fill="FFFFFF"/>
        </w:rPr>
        <w:t>. </w:t>
      </w:r>
      <w:r w:rsidR="00B06526">
        <w:rPr>
          <w:color w:val="000000"/>
          <w:sz w:val="28"/>
          <w:szCs w:val="28"/>
          <w:shd w:val="clear" w:color="auto" w:fill="FFFFFF"/>
        </w:rPr>
        <w:t xml:space="preserve"> izteikt 2.</w:t>
      </w:r>
      <w:r w:rsidR="00B06526" w:rsidRPr="00B06526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D63518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D63518">
        <w:rPr>
          <w:color w:val="000000"/>
          <w:sz w:val="28"/>
          <w:szCs w:val="28"/>
          <w:shd w:val="clear" w:color="auto" w:fill="FFFFFF"/>
        </w:rPr>
        <w:t>1. </w:t>
      </w:r>
      <w:r w:rsidR="00B06526">
        <w:rPr>
          <w:color w:val="000000"/>
          <w:sz w:val="28"/>
          <w:szCs w:val="28"/>
          <w:shd w:val="clear" w:color="auto" w:fill="FFFFFF"/>
        </w:rPr>
        <w:t>apakšpunktu šādā redakcijā:</w:t>
      </w:r>
    </w:p>
    <w:p w14:paraId="5321AC60" w14:textId="77777777" w:rsidR="00DB1B56" w:rsidRDefault="00DB1B56" w:rsidP="00DB1B56">
      <w:pPr>
        <w:pStyle w:val="NormalWeb"/>
        <w:tabs>
          <w:tab w:val="left" w:pos="1134"/>
          <w:tab w:val="left" w:pos="1560"/>
        </w:tabs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</w:p>
    <w:p w14:paraId="3C31317B" w14:textId="602BBEC1" w:rsidR="00B06526" w:rsidRDefault="00DB1B56" w:rsidP="00DB1B56">
      <w:pPr>
        <w:pStyle w:val="NormalWeb"/>
        <w:tabs>
          <w:tab w:val="left" w:pos="1134"/>
          <w:tab w:val="left" w:pos="1560"/>
        </w:tabs>
        <w:spacing w:before="0" w:after="0"/>
        <w:ind w:firstLine="709"/>
        <w:rPr>
          <w:bCs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B06526">
        <w:rPr>
          <w:color w:val="000000"/>
          <w:sz w:val="28"/>
          <w:szCs w:val="28"/>
          <w:shd w:val="clear" w:color="auto" w:fill="FFFFFF"/>
        </w:rPr>
        <w:t>2.</w:t>
      </w:r>
      <w:r w:rsidR="00B06526" w:rsidRPr="00B06526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B06526">
        <w:rPr>
          <w:color w:val="000000"/>
          <w:sz w:val="28"/>
          <w:szCs w:val="28"/>
          <w:shd w:val="clear" w:color="auto" w:fill="FFFFFF"/>
        </w:rPr>
        <w:t xml:space="preserve">1. </w:t>
      </w:r>
      <w:r w:rsidR="00B06526">
        <w:rPr>
          <w:bCs/>
          <w:sz w:val="28"/>
        </w:rPr>
        <w:t>Vides aizsardzības un reģionālās attīstības ministrija</w:t>
      </w:r>
      <w:r>
        <w:rPr>
          <w:bCs/>
          <w:sz w:val="28"/>
        </w:rPr>
        <w:t>"</w:t>
      </w:r>
      <w:r w:rsidR="00B06526">
        <w:rPr>
          <w:bCs/>
          <w:sz w:val="28"/>
        </w:rPr>
        <w:t>;</w:t>
      </w:r>
    </w:p>
    <w:p w14:paraId="15A7FAAE" w14:textId="77777777" w:rsidR="00D63518" w:rsidRDefault="00D63518" w:rsidP="00DB1B56">
      <w:pPr>
        <w:pStyle w:val="NormalWeb"/>
        <w:tabs>
          <w:tab w:val="left" w:pos="1134"/>
          <w:tab w:val="left" w:pos="1560"/>
        </w:tabs>
        <w:spacing w:before="0" w:after="0"/>
        <w:ind w:firstLine="709"/>
        <w:rPr>
          <w:bCs/>
          <w:sz w:val="28"/>
        </w:rPr>
      </w:pPr>
    </w:p>
    <w:p w14:paraId="449F81D4" w14:textId="61DB626B" w:rsidR="003671CE" w:rsidRDefault="00102592" w:rsidP="00DB1B56">
      <w:pPr>
        <w:pStyle w:val="NormalWeb"/>
        <w:tabs>
          <w:tab w:val="left" w:pos="1134"/>
          <w:tab w:val="left" w:pos="1560"/>
        </w:tabs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</w:rPr>
        <w:t>1.2</w:t>
      </w:r>
      <w:r w:rsidR="00DB1B56">
        <w:rPr>
          <w:bCs/>
          <w:sz w:val="28"/>
        </w:rPr>
        <w:t>. </w:t>
      </w:r>
      <w:r w:rsidR="00B06526">
        <w:rPr>
          <w:bCs/>
          <w:sz w:val="28"/>
        </w:rPr>
        <w:t>a</w:t>
      </w:r>
      <w:r w:rsidR="00D47774">
        <w:rPr>
          <w:bCs/>
          <w:sz w:val="28"/>
        </w:rPr>
        <w:t xml:space="preserve">izstāt </w:t>
      </w:r>
      <w:r w:rsidR="00D47774" w:rsidRPr="00D47774">
        <w:rPr>
          <w:bCs/>
          <w:sz w:val="28"/>
        </w:rPr>
        <w:t>2.</w:t>
      </w:r>
      <w:r w:rsidR="00D47774" w:rsidRPr="00D47774">
        <w:rPr>
          <w:bCs/>
          <w:sz w:val="28"/>
          <w:vertAlign w:val="superscript"/>
        </w:rPr>
        <w:t>2</w:t>
      </w:r>
      <w:r w:rsidR="00D47774" w:rsidRPr="00D47774">
        <w:rPr>
          <w:bCs/>
          <w:sz w:val="28"/>
        </w:rPr>
        <w:t xml:space="preserve"> </w:t>
      </w:r>
      <w:r w:rsidR="00D47774">
        <w:rPr>
          <w:bCs/>
          <w:sz w:val="28"/>
        </w:rPr>
        <w:t xml:space="preserve">punktā </w:t>
      </w:r>
      <w:r w:rsidR="00D47774">
        <w:rPr>
          <w:color w:val="000000"/>
          <w:sz w:val="28"/>
          <w:szCs w:val="28"/>
          <w:shd w:val="clear" w:color="auto" w:fill="FFFFFF"/>
        </w:rPr>
        <w:t xml:space="preserve">vārdus </w:t>
      </w:r>
      <w:r w:rsidR="00DB1B56">
        <w:rPr>
          <w:color w:val="000000"/>
          <w:sz w:val="28"/>
          <w:szCs w:val="28"/>
          <w:shd w:val="clear" w:color="auto" w:fill="FFFFFF"/>
        </w:rPr>
        <w:t>"</w:t>
      </w:r>
      <w:r w:rsidR="00D47774">
        <w:rPr>
          <w:color w:val="000000"/>
          <w:sz w:val="28"/>
          <w:szCs w:val="28"/>
          <w:shd w:val="clear" w:color="auto" w:fill="FFFFFF"/>
        </w:rPr>
        <w:t>vides ministrs</w:t>
      </w:r>
      <w:r w:rsidR="00DB1B56">
        <w:rPr>
          <w:color w:val="000000"/>
          <w:sz w:val="28"/>
          <w:szCs w:val="28"/>
          <w:shd w:val="clear" w:color="auto" w:fill="FFFFFF"/>
        </w:rPr>
        <w:t>"</w:t>
      </w:r>
      <w:r w:rsidR="00D47774">
        <w:rPr>
          <w:color w:val="000000"/>
          <w:sz w:val="28"/>
          <w:szCs w:val="28"/>
          <w:shd w:val="clear" w:color="auto" w:fill="FFFFFF"/>
        </w:rPr>
        <w:t xml:space="preserve"> ar </w:t>
      </w:r>
      <w:r>
        <w:rPr>
          <w:color w:val="000000"/>
          <w:sz w:val="28"/>
          <w:szCs w:val="28"/>
          <w:shd w:val="clear" w:color="auto" w:fill="FFFFFF"/>
        </w:rPr>
        <w:t xml:space="preserve">vārdiem </w:t>
      </w:r>
      <w:r w:rsidR="00DB1B56">
        <w:rPr>
          <w:color w:val="000000"/>
          <w:sz w:val="28"/>
          <w:szCs w:val="28"/>
          <w:shd w:val="clear" w:color="auto" w:fill="FFFFFF"/>
        </w:rPr>
        <w:t>"</w:t>
      </w:r>
      <w:r w:rsidR="00D47774">
        <w:rPr>
          <w:color w:val="000000"/>
          <w:sz w:val="28"/>
          <w:szCs w:val="28"/>
          <w:shd w:val="clear" w:color="auto" w:fill="FFFFFF"/>
        </w:rPr>
        <w:t xml:space="preserve">vides aizsardzības un </w:t>
      </w:r>
      <w:r w:rsidR="00B06526">
        <w:rPr>
          <w:color w:val="000000"/>
          <w:sz w:val="28"/>
          <w:szCs w:val="28"/>
          <w:shd w:val="clear" w:color="auto" w:fill="FFFFFF"/>
        </w:rPr>
        <w:t>reģionālās attīstības ministrs</w:t>
      </w:r>
      <w:r w:rsidR="00DB1B56">
        <w:rPr>
          <w:color w:val="000000"/>
          <w:sz w:val="28"/>
          <w:szCs w:val="28"/>
          <w:shd w:val="clear" w:color="auto" w:fill="FFFFFF"/>
        </w:rPr>
        <w:t>"</w:t>
      </w:r>
      <w:r w:rsidR="00B06526">
        <w:rPr>
          <w:color w:val="000000"/>
          <w:sz w:val="28"/>
          <w:szCs w:val="28"/>
          <w:shd w:val="clear" w:color="auto" w:fill="FFFFFF"/>
        </w:rPr>
        <w:t>;</w:t>
      </w:r>
    </w:p>
    <w:p w14:paraId="3E5BCDEA" w14:textId="165F16D9" w:rsidR="00102592" w:rsidRDefault="00102592" w:rsidP="00102592">
      <w:pPr>
        <w:pStyle w:val="NormalWeb"/>
        <w:tabs>
          <w:tab w:val="left" w:pos="1134"/>
          <w:tab w:val="left" w:pos="1560"/>
        </w:tabs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  aizstāt </w:t>
      </w:r>
      <w:r w:rsidRPr="006454C7">
        <w:rPr>
          <w:color w:val="000000"/>
          <w:sz w:val="28"/>
          <w:szCs w:val="28"/>
          <w:shd w:val="clear" w:color="auto" w:fill="FFFFFF"/>
        </w:rPr>
        <w:t>2.</w:t>
      </w:r>
      <w:r w:rsidRPr="006454C7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punktā vārdus "</w:t>
      </w:r>
      <w:r w:rsidRPr="006454C7">
        <w:rPr>
          <w:color w:val="000000"/>
          <w:sz w:val="28"/>
          <w:szCs w:val="28"/>
          <w:shd w:val="clear" w:color="auto" w:fill="FFFFFF"/>
        </w:rPr>
        <w:t>Tūr</w:t>
      </w:r>
      <w:r>
        <w:rPr>
          <w:color w:val="000000"/>
          <w:sz w:val="28"/>
          <w:szCs w:val="28"/>
          <w:shd w:val="clear" w:color="auto" w:fill="FFFFFF"/>
        </w:rPr>
        <w:t>isma attīstības valsts aģentūras" ar vārdiem "Latvijas Investīciju un attīstības aģentūras";</w:t>
      </w:r>
    </w:p>
    <w:p w14:paraId="1C12EDD7" w14:textId="4222FBC6" w:rsidR="00B06526" w:rsidRPr="00D47774" w:rsidRDefault="00DB1B56" w:rsidP="00DB1B56">
      <w:pPr>
        <w:pStyle w:val="NormalWeb"/>
        <w:tabs>
          <w:tab w:val="left" w:pos="1134"/>
          <w:tab w:val="left" w:pos="1560"/>
        </w:tabs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1.4. </w:t>
      </w:r>
      <w:r w:rsidR="00B06526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B06526" w:rsidRPr="00D47774">
        <w:rPr>
          <w:bCs/>
          <w:sz w:val="28"/>
        </w:rPr>
        <w:t>3</w:t>
      </w:r>
      <w:r>
        <w:rPr>
          <w:bCs/>
          <w:sz w:val="28"/>
        </w:rPr>
        <w:t>. p</w:t>
      </w:r>
      <w:r w:rsidR="00B06526" w:rsidRPr="00D47774">
        <w:rPr>
          <w:bCs/>
          <w:sz w:val="28"/>
        </w:rPr>
        <w:t>unktā</w:t>
      </w:r>
      <w:r w:rsidR="00B06526" w:rsidRPr="00D47774">
        <w:rPr>
          <w:color w:val="000000"/>
          <w:sz w:val="32"/>
          <w:szCs w:val="28"/>
          <w:shd w:val="clear" w:color="auto" w:fill="FFFFFF"/>
        </w:rPr>
        <w:t xml:space="preserve"> </w:t>
      </w:r>
      <w:r w:rsidR="00B06526">
        <w:rPr>
          <w:bCs/>
          <w:sz w:val="28"/>
        </w:rPr>
        <w:t xml:space="preserve">vārdus </w:t>
      </w:r>
      <w:r>
        <w:rPr>
          <w:bCs/>
          <w:sz w:val="28"/>
        </w:rPr>
        <w:t>"</w:t>
      </w:r>
      <w:r w:rsidR="00B06526">
        <w:rPr>
          <w:bCs/>
          <w:sz w:val="28"/>
        </w:rPr>
        <w:t>Vides ministrija</w:t>
      </w:r>
      <w:r>
        <w:rPr>
          <w:bCs/>
          <w:sz w:val="28"/>
        </w:rPr>
        <w:t>"</w:t>
      </w:r>
      <w:r w:rsidR="00B06526">
        <w:rPr>
          <w:bCs/>
          <w:sz w:val="28"/>
        </w:rPr>
        <w:t xml:space="preserve"> ar vārdiem </w:t>
      </w:r>
      <w:r>
        <w:rPr>
          <w:bCs/>
          <w:sz w:val="28"/>
        </w:rPr>
        <w:t>"</w:t>
      </w:r>
      <w:r w:rsidR="00B06526">
        <w:rPr>
          <w:bCs/>
          <w:sz w:val="28"/>
        </w:rPr>
        <w:t>Vides aizsardzības un reģionālās attīstības ministrija</w:t>
      </w:r>
      <w:r>
        <w:rPr>
          <w:bCs/>
          <w:sz w:val="28"/>
        </w:rPr>
        <w:t>"</w:t>
      </w:r>
      <w:r w:rsidR="00B06526">
        <w:rPr>
          <w:bCs/>
          <w:sz w:val="28"/>
        </w:rPr>
        <w:t>.</w:t>
      </w:r>
    </w:p>
    <w:p w14:paraId="64FC27E7" w14:textId="77777777" w:rsidR="004E6AE3" w:rsidRDefault="004E6AE3" w:rsidP="00DB1B56">
      <w:pPr>
        <w:pStyle w:val="NormalWeb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</w:p>
    <w:p w14:paraId="3893C646" w14:textId="3407E3F3" w:rsidR="004E6AE3" w:rsidRDefault="004E6AE3" w:rsidP="00DB1B5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1A702A">
        <w:rPr>
          <w:sz w:val="28"/>
          <w:szCs w:val="28"/>
          <w:lang w:eastAsia="en-US"/>
        </w:rPr>
        <w:t>Rīkojums</w:t>
      </w:r>
      <w:r>
        <w:rPr>
          <w:sz w:val="28"/>
          <w:szCs w:val="28"/>
          <w:lang w:eastAsia="en-US"/>
        </w:rPr>
        <w:t xml:space="preserve"> stājas spēkā 2016</w:t>
      </w:r>
      <w:r w:rsidR="00DB1B56">
        <w:rPr>
          <w:sz w:val="28"/>
          <w:szCs w:val="28"/>
          <w:lang w:eastAsia="en-US"/>
        </w:rPr>
        <w:t>. g</w:t>
      </w:r>
      <w:r>
        <w:rPr>
          <w:sz w:val="28"/>
          <w:szCs w:val="28"/>
          <w:lang w:eastAsia="en-US"/>
        </w:rPr>
        <w:t>ada 1</w:t>
      </w:r>
      <w:r w:rsidR="00DB1B56">
        <w:rPr>
          <w:sz w:val="28"/>
          <w:szCs w:val="28"/>
          <w:lang w:eastAsia="en-US"/>
        </w:rPr>
        <w:t>. f</w:t>
      </w:r>
      <w:r>
        <w:rPr>
          <w:sz w:val="28"/>
          <w:szCs w:val="28"/>
          <w:lang w:eastAsia="en-US"/>
        </w:rPr>
        <w:t>ebruārī.</w:t>
      </w:r>
    </w:p>
    <w:p w14:paraId="7586C94C" w14:textId="35E03E7E" w:rsidR="001900E7" w:rsidRDefault="001900E7" w:rsidP="00DB1B56">
      <w:pPr>
        <w:pStyle w:val="NormalWeb"/>
        <w:spacing w:before="0" w:after="0"/>
        <w:ind w:firstLine="720"/>
        <w:rPr>
          <w:sz w:val="28"/>
          <w:szCs w:val="28"/>
        </w:rPr>
      </w:pPr>
    </w:p>
    <w:p w14:paraId="584425D9" w14:textId="77777777" w:rsidR="00DB1B56" w:rsidRDefault="00DB1B56" w:rsidP="00DB1B56">
      <w:pPr>
        <w:pStyle w:val="NormalWeb"/>
        <w:spacing w:before="0" w:after="0"/>
        <w:ind w:firstLine="720"/>
        <w:rPr>
          <w:sz w:val="28"/>
          <w:szCs w:val="28"/>
        </w:rPr>
      </w:pPr>
    </w:p>
    <w:p w14:paraId="496CDFB5" w14:textId="77777777" w:rsidR="00DB1B56" w:rsidRPr="00587361" w:rsidRDefault="00DB1B56" w:rsidP="00DB1B56">
      <w:pPr>
        <w:pStyle w:val="NormalWeb"/>
        <w:spacing w:before="0" w:after="0"/>
        <w:ind w:firstLine="720"/>
        <w:rPr>
          <w:sz w:val="28"/>
          <w:szCs w:val="28"/>
        </w:rPr>
      </w:pPr>
    </w:p>
    <w:p w14:paraId="0A47E569" w14:textId="0644DF1D" w:rsidR="00666992" w:rsidRPr="00B06526" w:rsidRDefault="00666992" w:rsidP="00DB1B56">
      <w:pPr>
        <w:pStyle w:val="naisf"/>
        <w:tabs>
          <w:tab w:val="left" w:pos="6096"/>
          <w:tab w:val="left" w:pos="7513"/>
        </w:tabs>
        <w:spacing w:before="0" w:after="0"/>
        <w:ind w:firstLine="709"/>
        <w:rPr>
          <w:sz w:val="28"/>
          <w:szCs w:val="28"/>
        </w:rPr>
      </w:pPr>
      <w:r w:rsidRPr="00B06526">
        <w:rPr>
          <w:sz w:val="28"/>
          <w:szCs w:val="28"/>
        </w:rPr>
        <w:t>Ministru prezidente</w:t>
      </w:r>
      <w:proofErr w:type="gramStart"/>
      <w:r w:rsidR="0003634E" w:rsidRPr="00B06526">
        <w:rPr>
          <w:sz w:val="28"/>
          <w:szCs w:val="28"/>
        </w:rPr>
        <w:t xml:space="preserve">                                        </w:t>
      </w:r>
      <w:proofErr w:type="gramEnd"/>
      <w:r w:rsidR="00DB1B56">
        <w:rPr>
          <w:sz w:val="28"/>
          <w:szCs w:val="28"/>
        </w:rPr>
        <w:tab/>
      </w:r>
      <w:r w:rsidR="0003634E" w:rsidRPr="00B06526">
        <w:rPr>
          <w:sz w:val="28"/>
          <w:szCs w:val="28"/>
        </w:rPr>
        <w:t xml:space="preserve">Laimdota </w:t>
      </w:r>
      <w:r w:rsidRPr="00B06526">
        <w:rPr>
          <w:sz w:val="28"/>
          <w:szCs w:val="28"/>
        </w:rPr>
        <w:t>Straujuma</w:t>
      </w:r>
    </w:p>
    <w:p w14:paraId="0338A126" w14:textId="77777777" w:rsidR="00666992" w:rsidRDefault="00666992" w:rsidP="00DB1B56">
      <w:pPr>
        <w:pStyle w:val="Header"/>
        <w:tabs>
          <w:tab w:val="clear" w:pos="8306"/>
          <w:tab w:val="left" w:pos="6096"/>
          <w:tab w:val="right" w:pos="9072"/>
        </w:tabs>
        <w:ind w:firstLine="709"/>
        <w:rPr>
          <w:sz w:val="28"/>
          <w:szCs w:val="28"/>
        </w:rPr>
      </w:pPr>
    </w:p>
    <w:p w14:paraId="70CEEF7A" w14:textId="77777777" w:rsidR="00DB1B56" w:rsidRDefault="00DB1B56" w:rsidP="00DB1B56">
      <w:pPr>
        <w:pStyle w:val="Header"/>
        <w:tabs>
          <w:tab w:val="clear" w:pos="8306"/>
          <w:tab w:val="left" w:pos="6096"/>
          <w:tab w:val="right" w:pos="9072"/>
        </w:tabs>
        <w:ind w:firstLine="709"/>
        <w:rPr>
          <w:sz w:val="28"/>
          <w:szCs w:val="28"/>
        </w:rPr>
      </w:pPr>
    </w:p>
    <w:p w14:paraId="4DC61B86" w14:textId="77777777" w:rsidR="00DB1B56" w:rsidRPr="00B06526" w:rsidRDefault="00DB1B56" w:rsidP="00DB1B56">
      <w:pPr>
        <w:pStyle w:val="Header"/>
        <w:tabs>
          <w:tab w:val="clear" w:pos="8306"/>
          <w:tab w:val="left" w:pos="6096"/>
          <w:tab w:val="right" w:pos="9072"/>
        </w:tabs>
        <w:ind w:firstLine="709"/>
        <w:rPr>
          <w:sz w:val="28"/>
          <w:szCs w:val="28"/>
        </w:rPr>
      </w:pPr>
    </w:p>
    <w:p w14:paraId="2E8AE488" w14:textId="14709347" w:rsidR="00666992" w:rsidRPr="00B06526" w:rsidRDefault="00666992" w:rsidP="00DB1B56">
      <w:pPr>
        <w:pStyle w:val="Header"/>
        <w:tabs>
          <w:tab w:val="clear" w:pos="8306"/>
          <w:tab w:val="left" w:pos="6096"/>
          <w:tab w:val="right" w:pos="9072"/>
        </w:tabs>
        <w:ind w:firstLine="709"/>
        <w:rPr>
          <w:sz w:val="28"/>
          <w:szCs w:val="28"/>
        </w:rPr>
      </w:pPr>
      <w:r w:rsidRPr="00B06526">
        <w:rPr>
          <w:sz w:val="28"/>
          <w:szCs w:val="28"/>
        </w:rPr>
        <w:t>Ekonomikas ministre</w:t>
      </w:r>
      <w:r w:rsidRPr="00B06526">
        <w:rPr>
          <w:sz w:val="28"/>
          <w:szCs w:val="28"/>
        </w:rPr>
        <w:tab/>
      </w:r>
      <w:proofErr w:type="gramStart"/>
      <w:r w:rsidR="0003634E" w:rsidRPr="00B06526">
        <w:rPr>
          <w:sz w:val="28"/>
          <w:szCs w:val="28"/>
        </w:rPr>
        <w:t xml:space="preserve">            </w:t>
      </w:r>
      <w:proofErr w:type="gramEnd"/>
      <w:r w:rsidR="00DB1B56">
        <w:rPr>
          <w:sz w:val="28"/>
          <w:szCs w:val="28"/>
        </w:rPr>
        <w:tab/>
      </w:r>
      <w:r w:rsidR="0003634E" w:rsidRPr="00B06526">
        <w:rPr>
          <w:sz w:val="28"/>
          <w:szCs w:val="28"/>
        </w:rPr>
        <w:t xml:space="preserve">Dana </w:t>
      </w:r>
      <w:r w:rsidRPr="00B06526">
        <w:rPr>
          <w:sz w:val="28"/>
          <w:szCs w:val="28"/>
        </w:rPr>
        <w:t>Reizniece-Ozola</w:t>
      </w:r>
    </w:p>
    <w:p w14:paraId="4FCD3014" w14:textId="77777777" w:rsidR="008E69E7" w:rsidRPr="00022D66" w:rsidRDefault="008E69E7" w:rsidP="00DB1B56">
      <w:pPr>
        <w:pStyle w:val="Header"/>
        <w:tabs>
          <w:tab w:val="clear" w:pos="8306"/>
          <w:tab w:val="right" w:pos="9072"/>
        </w:tabs>
        <w:rPr>
          <w:b/>
          <w:sz w:val="28"/>
          <w:szCs w:val="28"/>
        </w:rPr>
      </w:pPr>
    </w:p>
    <w:sectPr w:rsidR="008E69E7" w:rsidRPr="00022D66" w:rsidSect="00DB1B5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DEC9" w14:textId="77777777" w:rsidR="00352B6B" w:rsidRDefault="00352B6B" w:rsidP="001C643C">
      <w:r>
        <w:separator/>
      </w:r>
    </w:p>
  </w:endnote>
  <w:endnote w:type="continuationSeparator" w:id="0">
    <w:p w14:paraId="2BFD8383" w14:textId="77777777" w:rsidR="00352B6B" w:rsidRDefault="00352B6B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F6A2" w14:textId="40025E63" w:rsidR="001900E7" w:rsidRPr="001900E7" w:rsidRDefault="001900E7">
    <w:pPr>
      <w:pStyle w:val="Footer"/>
      <w:rPr>
        <w:sz w:val="16"/>
        <w:szCs w:val="16"/>
      </w:rPr>
    </w:pPr>
    <w:r w:rsidRPr="001900E7">
      <w:rPr>
        <w:sz w:val="16"/>
        <w:szCs w:val="16"/>
      </w:rPr>
      <w:t>N0941_5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C160" w14:textId="22C23BAB" w:rsidR="00DB1B56" w:rsidRPr="00DB1B56" w:rsidRDefault="00DB1B56">
    <w:pPr>
      <w:pStyle w:val="Footer"/>
      <w:rPr>
        <w:sz w:val="16"/>
        <w:szCs w:val="16"/>
      </w:rPr>
    </w:pPr>
    <w:r w:rsidRPr="00DB1B56">
      <w:rPr>
        <w:sz w:val="16"/>
        <w:szCs w:val="16"/>
      </w:rPr>
      <w:t>R0058_6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BBF7" w14:textId="77777777" w:rsidR="00352B6B" w:rsidRDefault="00352B6B" w:rsidP="001C643C">
      <w:r>
        <w:separator/>
      </w:r>
    </w:p>
  </w:footnote>
  <w:footnote w:type="continuationSeparator" w:id="0">
    <w:p w14:paraId="4B898321" w14:textId="77777777" w:rsidR="00352B6B" w:rsidRDefault="00352B6B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9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26BD" w14:textId="5D716BE3" w:rsidR="00DB1B56" w:rsidRDefault="00DB1B56">
    <w:pPr>
      <w:pStyle w:val="Header"/>
    </w:pPr>
  </w:p>
  <w:p w14:paraId="6344C76B" w14:textId="230189C3" w:rsidR="00DB1B56" w:rsidRDefault="00DB1B56">
    <w:pPr>
      <w:pStyle w:val="Header"/>
    </w:pPr>
    <w:r>
      <w:rPr>
        <w:noProof/>
        <w:sz w:val="28"/>
        <w:szCs w:val="28"/>
      </w:rPr>
      <w:drawing>
        <wp:inline distT="0" distB="0" distL="0" distR="0" wp14:anchorId="732ED044" wp14:editId="233E2AE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24E99"/>
    <w:multiLevelType w:val="hybridMultilevel"/>
    <w:tmpl w:val="82C09962"/>
    <w:lvl w:ilvl="0" w:tplc="066E04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013"/>
    <w:multiLevelType w:val="hybridMultilevel"/>
    <w:tmpl w:val="E618BE7A"/>
    <w:lvl w:ilvl="0" w:tplc="2D6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A2573"/>
    <w:multiLevelType w:val="multilevel"/>
    <w:tmpl w:val="E9E48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2D5C"/>
    <w:rsid w:val="000038B1"/>
    <w:rsid w:val="000060FC"/>
    <w:rsid w:val="0003046C"/>
    <w:rsid w:val="0003634E"/>
    <w:rsid w:val="00036654"/>
    <w:rsid w:val="00037030"/>
    <w:rsid w:val="00040BD4"/>
    <w:rsid w:val="00066824"/>
    <w:rsid w:val="00072343"/>
    <w:rsid w:val="00073E09"/>
    <w:rsid w:val="000A2EF9"/>
    <w:rsid w:val="000D794F"/>
    <w:rsid w:val="000D7C98"/>
    <w:rsid w:val="000E216B"/>
    <w:rsid w:val="000E510E"/>
    <w:rsid w:val="000F3C50"/>
    <w:rsid w:val="00102592"/>
    <w:rsid w:val="0015192B"/>
    <w:rsid w:val="00157B4D"/>
    <w:rsid w:val="001900E7"/>
    <w:rsid w:val="00192488"/>
    <w:rsid w:val="001A702A"/>
    <w:rsid w:val="001C643C"/>
    <w:rsid w:val="00207C84"/>
    <w:rsid w:val="00210ECD"/>
    <w:rsid w:val="00214A9D"/>
    <w:rsid w:val="002357BD"/>
    <w:rsid w:val="0024681A"/>
    <w:rsid w:val="00246A51"/>
    <w:rsid w:val="0028151F"/>
    <w:rsid w:val="002854D3"/>
    <w:rsid w:val="002B6F06"/>
    <w:rsid w:val="002C3548"/>
    <w:rsid w:val="002C59E5"/>
    <w:rsid w:val="002D1575"/>
    <w:rsid w:val="002D5D15"/>
    <w:rsid w:val="002E47D1"/>
    <w:rsid w:val="00333D02"/>
    <w:rsid w:val="00344191"/>
    <w:rsid w:val="00344C3A"/>
    <w:rsid w:val="00347805"/>
    <w:rsid w:val="00352B6B"/>
    <w:rsid w:val="00361A62"/>
    <w:rsid w:val="00363D32"/>
    <w:rsid w:val="003671CE"/>
    <w:rsid w:val="00395CC1"/>
    <w:rsid w:val="0039730D"/>
    <w:rsid w:val="003A3D7F"/>
    <w:rsid w:val="003D1B77"/>
    <w:rsid w:val="003F14CD"/>
    <w:rsid w:val="003F7154"/>
    <w:rsid w:val="00411DAD"/>
    <w:rsid w:val="00415F48"/>
    <w:rsid w:val="00421048"/>
    <w:rsid w:val="00443072"/>
    <w:rsid w:val="00455B67"/>
    <w:rsid w:val="004575A9"/>
    <w:rsid w:val="004576AD"/>
    <w:rsid w:val="00463DA3"/>
    <w:rsid w:val="004754D5"/>
    <w:rsid w:val="00475BB3"/>
    <w:rsid w:val="004A4884"/>
    <w:rsid w:val="004A69B3"/>
    <w:rsid w:val="004C3633"/>
    <w:rsid w:val="004D6B1E"/>
    <w:rsid w:val="004E36B8"/>
    <w:rsid w:val="004E6AE3"/>
    <w:rsid w:val="00503D57"/>
    <w:rsid w:val="00506FE7"/>
    <w:rsid w:val="0053329C"/>
    <w:rsid w:val="00546E35"/>
    <w:rsid w:val="0055633E"/>
    <w:rsid w:val="005671F3"/>
    <w:rsid w:val="00585A88"/>
    <w:rsid w:val="005A423C"/>
    <w:rsid w:val="005B1F3D"/>
    <w:rsid w:val="005B66E5"/>
    <w:rsid w:val="005C5351"/>
    <w:rsid w:val="005D4A55"/>
    <w:rsid w:val="005E312B"/>
    <w:rsid w:val="005E78BC"/>
    <w:rsid w:val="005F201D"/>
    <w:rsid w:val="00600B76"/>
    <w:rsid w:val="00605C04"/>
    <w:rsid w:val="00614A4D"/>
    <w:rsid w:val="006349C3"/>
    <w:rsid w:val="006454C7"/>
    <w:rsid w:val="00645E20"/>
    <w:rsid w:val="00646104"/>
    <w:rsid w:val="006554E0"/>
    <w:rsid w:val="00663F81"/>
    <w:rsid w:val="00666992"/>
    <w:rsid w:val="0068742E"/>
    <w:rsid w:val="00687E57"/>
    <w:rsid w:val="00696EB8"/>
    <w:rsid w:val="0069714E"/>
    <w:rsid w:val="006A4FCD"/>
    <w:rsid w:val="006A677E"/>
    <w:rsid w:val="006B3E66"/>
    <w:rsid w:val="006B3F43"/>
    <w:rsid w:val="00722EE9"/>
    <w:rsid w:val="007308DE"/>
    <w:rsid w:val="0073608F"/>
    <w:rsid w:val="0074149E"/>
    <w:rsid w:val="0074317F"/>
    <w:rsid w:val="00744521"/>
    <w:rsid w:val="00750AED"/>
    <w:rsid w:val="00756D65"/>
    <w:rsid w:val="007634A1"/>
    <w:rsid w:val="00767EC9"/>
    <w:rsid w:val="00786358"/>
    <w:rsid w:val="007970A5"/>
    <w:rsid w:val="007B15CB"/>
    <w:rsid w:val="007B6F9E"/>
    <w:rsid w:val="007C0F59"/>
    <w:rsid w:val="007D0878"/>
    <w:rsid w:val="007D55F2"/>
    <w:rsid w:val="007D6091"/>
    <w:rsid w:val="007E2AAD"/>
    <w:rsid w:val="007F1CF4"/>
    <w:rsid w:val="00810364"/>
    <w:rsid w:val="00817EB6"/>
    <w:rsid w:val="00852C6E"/>
    <w:rsid w:val="008546B9"/>
    <w:rsid w:val="00856D84"/>
    <w:rsid w:val="0086168D"/>
    <w:rsid w:val="008626B4"/>
    <w:rsid w:val="008665BF"/>
    <w:rsid w:val="008669DB"/>
    <w:rsid w:val="008700AC"/>
    <w:rsid w:val="00871259"/>
    <w:rsid w:val="00876642"/>
    <w:rsid w:val="008775EC"/>
    <w:rsid w:val="008934C0"/>
    <w:rsid w:val="008C2D2E"/>
    <w:rsid w:val="008C31AE"/>
    <w:rsid w:val="008D7450"/>
    <w:rsid w:val="008E69E7"/>
    <w:rsid w:val="00911CB1"/>
    <w:rsid w:val="009165B4"/>
    <w:rsid w:val="00973730"/>
    <w:rsid w:val="009755F9"/>
    <w:rsid w:val="00991922"/>
    <w:rsid w:val="009B55AD"/>
    <w:rsid w:val="009F314C"/>
    <w:rsid w:val="00A1136F"/>
    <w:rsid w:val="00A126CD"/>
    <w:rsid w:val="00A16D25"/>
    <w:rsid w:val="00A17F99"/>
    <w:rsid w:val="00A20EE9"/>
    <w:rsid w:val="00A226CE"/>
    <w:rsid w:val="00A41733"/>
    <w:rsid w:val="00A5320F"/>
    <w:rsid w:val="00A654B5"/>
    <w:rsid w:val="00A6717D"/>
    <w:rsid w:val="00A6735B"/>
    <w:rsid w:val="00A86D3B"/>
    <w:rsid w:val="00AA3629"/>
    <w:rsid w:val="00AA5A76"/>
    <w:rsid w:val="00AA60E4"/>
    <w:rsid w:val="00AC1B89"/>
    <w:rsid w:val="00AC45EB"/>
    <w:rsid w:val="00AF5FE7"/>
    <w:rsid w:val="00AF69A9"/>
    <w:rsid w:val="00B0018D"/>
    <w:rsid w:val="00B055D6"/>
    <w:rsid w:val="00B06526"/>
    <w:rsid w:val="00B17BC3"/>
    <w:rsid w:val="00B22B59"/>
    <w:rsid w:val="00B32334"/>
    <w:rsid w:val="00B40D16"/>
    <w:rsid w:val="00B85355"/>
    <w:rsid w:val="00B949A9"/>
    <w:rsid w:val="00B9539B"/>
    <w:rsid w:val="00B9676F"/>
    <w:rsid w:val="00B974E4"/>
    <w:rsid w:val="00BA39E6"/>
    <w:rsid w:val="00BB430F"/>
    <w:rsid w:val="00BE1786"/>
    <w:rsid w:val="00BF3DC7"/>
    <w:rsid w:val="00BF667B"/>
    <w:rsid w:val="00C11B5F"/>
    <w:rsid w:val="00C171C4"/>
    <w:rsid w:val="00C21482"/>
    <w:rsid w:val="00C24F5B"/>
    <w:rsid w:val="00C76EBD"/>
    <w:rsid w:val="00CC789C"/>
    <w:rsid w:val="00CE0BCE"/>
    <w:rsid w:val="00CF52FE"/>
    <w:rsid w:val="00D32AE2"/>
    <w:rsid w:val="00D47774"/>
    <w:rsid w:val="00D52BC4"/>
    <w:rsid w:val="00D61DEB"/>
    <w:rsid w:val="00D63518"/>
    <w:rsid w:val="00D65897"/>
    <w:rsid w:val="00D65A3F"/>
    <w:rsid w:val="00D67742"/>
    <w:rsid w:val="00D73ECE"/>
    <w:rsid w:val="00D87571"/>
    <w:rsid w:val="00DA32FF"/>
    <w:rsid w:val="00DB1B56"/>
    <w:rsid w:val="00DC0CEA"/>
    <w:rsid w:val="00DF03A0"/>
    <w:rsid w:val="00DF1CF3"/>
    <w:rsid w:val="00DF2FD7"/>
    <w:rsid w:val="00E2759A"/>
    <w:rsid w:val="00E31F67"/>
    <w:rsid w:val="00E33588"/>
    <w:rsid w:val="00EB7D95"/>
    <w:rsid w:val="00ED2338"/>
    <w:rsid w:val="00EE7A19"/>
    <w:rsid w:val="00EF6EDA"/>
    <w:rsid w:val="00F16467"/>
    <w:rsid w:val="00F205E5"/>
    <w:rsid w:val="00F26B74"/>
    <w:rsid w:val="00F35529"/>
    <w:rsid w:val="00F423DD"/>
    <w:rsid w:val="00F60D16"/>
    <w:rsid w:val="00FA0B3E"/>
    <w:rsid w:val="00FA68B6"/>
    <w:rsid w:val="00FB31B3"/>
    <w:rsid w:val="00FC790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36B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666992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66699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66992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666992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666992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66699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66992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66699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528B-ABC2-40DA-8530-C698B9D6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1066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Leontīne Babkina</cp:lastModifiedBy>
  <cp:revision>19</cp:revision>
  <cp:lastPrinted>2016-01-14T13:05:00Z</cp:lastPrinted>
  <dcterms:created xsi:type="dcterms:W3CDTF">2015-12-09T08:47:00Z</dcterms:created>
  <dcterms:modified xsi:type="dcterms:W3CDTF">2016-01-20T14:23:00Z</dcterms:modified>
</cp:coreProperties>
</file>