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08" w:rsidRPr="003A55B2" w:rsidRDefault="00A05008" w:rsidP="00807A77">
      <w:pPr>
        <w:pStyle w:val="NoSpacing1"/>
        <w:ind w:left="2160" w:firstLine="720"/>
        <w:jc w:val="right"/>
        <w:rPr>
          <w:lang w:val="lv-LV"/>
        </w:rPr>
      </w:pPr>
      <w:r w:rsidRPr="00D501F5">
        <w:rPr>
          <w:lang w:val="lv-LV"/>
        </w:rPr>
        <w:t xml:space="preserve"> </w:t>
      </w:r>
      <w:r w:rsidRPr="003A55B2">
        <w:rPr>
          <w:lang w:val="lv-LV"/>
        </w:rPr>
        <w:t xml:space="preserve">Pielikums </w:t>
      </w:r>
    </w:p>
    <w:p w:rsidR="00A05008" w:rsidRPr="003A55B2" w:rsidRDefault="00A05008" w:rsidP="00807A77">
      <w:pPr>
        <w:pStyle w:val="NoSpacing1"/>
        <w:jc w:val="right"/>
        <w:rPr>
          <w:lang w:val="lv-LV"/>
        </w:rPr>
      </w:pPr>
      <w:r w:rsidRPr="003A55B2">
        <w:rPr>
          <w:lang w:val="lv-LV"/>
        </w:rPr>
        <w:t xml:space="preserve">Ministru kabineta rīkojuma projekta </w:t>
      </w:r>
    </w:p>
    <w:p w:rsidR="00A05008" w:rsidRPr="003A55B2" w:rsidRDefault="00A05008" w:rsidP="00807A77">
      <w:pPr>
        <w:pStyle w:val="NoSpacing1"/>
        <w:jc w:val="right"/>
        <w:rPr>
          <w:lang w:val="lv-LV"/>
        </w:rPr>
      </w:pPr>
      <w:r w:rsidRPr="003A55B2">
        <w:rPr>
          <w:lang w:val="lv-LV"/>
        </w:rPr>
        <w:t xml:space="preserve">„Par finanšu līdzekļu piešķiršanu no </w:t>
      </w:r>
    </w:p>
    <w:p w:rsidR="00A05008" w:rsidRPr="003A55B2" w:rsidRDefault="00A05008" w:rsidP="00807A77">
      <w:pPr>
        <w:pStyle w:val="NoSpacing1"/>
        <w:jc w:val="right"/>
        <w:rPr>
          <w:lang w:val="lv-LV"/>
        </w:rPr>
      </w:pPr>
      <w:r w:rsidRPr="003A55B2">
        <w:rPr>
          <w:lang w:val="lv-LV"/>
        </w:rPr>
        <w:t>valsts budžeta programmas „Līdzekļi</w:t>
      </w:r>
    </w:p>
    <w:p w:rsidR="00A05008" w:rsidRPr="003A55B2" w:rsidRDefault="00A05008" w:rsidP="00807A77">
      <w:pPr>
        <w:pStyle w:val="NoSpacing1"/>
        <w:jc w:val="right"/>
        <w:rPr>
          <w:lang w:val="lv-LV"/>
        </w:rPr>
      </w:pPr>
      <w:r w:rsidRPr="003A55B2">
        <w:rPr>
          <w:lang w:val="lv-LV"/>
        </w:rPr>
        <w:t xml:space="preserve"> neparedzētiem gadījumiem”” sākotnējās </w:t>
      </w:r>
    </w:p>
    <w:p w:rsidR="00A05008" w:rsidRPr="003A55B2" w:rsidRDefault="00A05008" w:rsidP="00807A77">
      <w:pPr>
        <w:pStyle w:val="NoSpacing1"/>
        <w:jc w:val="right"/>
        <w:rPr>
          <w:lang w:val="lv-LV"/>
        </w:rPr>
      </w:pPr>
      <w:r w:rsidRPr="003A55B2">
        <w:rPr>
          <w:lang w:val="lv-LV"/>
        </w:rPr>
        <w:t>ietekmes novērtējuma ziņojumam (anotācijai)</w:t>
      </w:r>
    </w:p>
    <w:p w:rsidR="00A05008" w:rsidRPr="003A55B2" w:rsidRDefault="00A05008" w:rsidP="00807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9A6" w:rsidRPr="003A55B2" w:rsidRDefault="002A79A6" w:rsidP="00807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807A77" w:rsidRDefault="00807A77" w:rsidP="00807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807A77">
        <w:rPr>
          <w:rFonts w:ascii="Times New Roman" w:eastAsia="Times New Roman" w:hAnsi="Times New Roman"/>
          <w:b/>
          <w:sz w:val="28"/>
          <w:szCs w:val="28"/>
          <w:lang w:eastAsia="lv-LV"/>
        </w:rPr>
        <w:t>PASĀKUMA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M</w:t>
      </w:r>
      <w:r w:rsidRPr="00807A7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PLĀNOTO IZDEVUMU TĀME 2016.GADAM</w:t>
      </w:r>
    </w:p>
    <w:p w:rsidR="00807A77" w:rsidRPr="00D1151A" w:rsidRDefault="00807A77" w:rsidP="00807A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D1151A">
        <w:rPr>
          <w:rFonts w:ascii="Times New Roman" w:eastAsia="Times New Roman" w:hAnsi="Times New Roman"/>
          <w:b/>
          <w:sz w:val="24"/>
          <w:szCs w:val="24"/>
          <w:lang w:eastAsia="lv-LV"/>
        </w:rPr>
        <w:t>Valsts policijas amatpersonas ar speciālo dienesta pakāpi dalība Eiropas Savienības policijas misijā Afganistānā (EUPOL AFGHANISTAN)</w:t>
      </w:r>
    </w:p>
    <w:p w:rsidR="00807A77" w:rsidRDefault="00807A77" w:rsidP="00807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tbl>
      <w:tblPr>
        <w:tblW w:w="9456" w:type="dxa"/>
        <w:tblLook w:val="04A0" w:firstRow="1" w:lastRow="0" w:firstColumn="1" w:lastColumn="0" w:noHBand="0" w:noVBand="1"/>
      </w:tblPr>
      <w:tblGrid>
        <w:gridCol w:w="720"/>
        <w:gridCol w:w="2536"/>
        <w:gridCol w:w="4800"/>
        <w:gridCol w:w="1400"/>
      </w:tblGrid>
      <w:tr w:rsidR="00807A77" w:rsidRPr="00807A77" w:rsidTr="00807A77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Plānotie izdevumi, </w:t>
            </w:r>
            <w:proofErr w:type="spellStart"/>
            <w:r w:rsidRPr="00807A7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807A77" w:rsidRPr="00807A77" w:rsidTr="00807A7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1000-2000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77" w:rsidRPr="00807A77" w:rsidRDefault="008873FF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43</w:t>
            </w:r>
            <w:r w:rsidR="00807A77"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576</w:t>
            </w:r>
          </w:p>
        </w:tc>
      </w:tr>
      <w:tr w:rsidR="00807A77" w:rsidRPr="00807A77" w:rsidTr="00807A7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9B07C5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37 985</w:t>
            </w:r>
          </w:p>
        </w:tc>
      </w:tr>
      <w:tr w:rsidR="00807A77" w:rsidRPr="00807A77" w:rsidTr="00807A7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30 734</w:t>
            </w:r>
          </w:p>
        </w:tc>
      </w:tr>
      <w:tr w:rsidR="00807A77" w:rsidRPr="00807A77" w:rsidTr="00807A7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30 734</w:t>
            </w:r>
          </w:p>
        </w:tc>
      </w:tr>
      <w:tr w:rsidR="00807A77" w:rsidRPr="00807A77" w:rsidTr="00807A77">
        <w:trPr>
          <w:trHeight w:val="18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1145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 par darbu īpašos apstākļos, speciālās piemaksas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7A77" w:rsidRPr="00807A77" w:rsidRDefault="00807A77" w:rsidP="00C64C5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Plānots</w:t>
            </w:r>
            <w:r w:rsidR="009B07C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vienai amatpersonai. (</w:t>
            </w:r>
            <w:proofErr w:type="spellStart"/>
            <w:r w:rsidR="009B07C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R.Janevic</w:t>
            </w: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</w:t>
            </w:r>
            <w:proofErr w:type="spellEnd"/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 xml:space="preserve">Piemaksas apmērs - 1 422,87 </w:t>
            </w:r>
            <w:proofErr w:type="spellStart"/>
            <w:r w:rsidRPr="00807A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807A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;</w:t>
            </w: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 xml:space="preserve">2015.gada </w:t>
            </w:r>
            <w:proofErr w:type="gramStart"/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16.decembr</w:t>
            </w:r>
            <w:r w:rsidR="00C64C5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</w:t>
            </w:r>
            <w:proofErr w:type="gramEnd"/>
            <w:r w:rsidR="00C64C5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MK rīkojumā</w:t>
            </w: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Nr.804 noteikts koeficients - 1,8;</w:t>
            </w: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</w: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 xml:space="preserve">1 422,87 </w:t>
            </w:r>
            <w:proofErr w:type="spellStart"/>
            <w:r w:rsidRPr="00807A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x 1,8 = 2 561,17 </w:t>
            </w:r>
            <w:proofErr w:type="spellStart"/>
            <w:r w:rsidRPr="00807A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C64C5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x 12 </w:t>
            </w:r>
            <w:proofErr w:type="spellStart"/>
            <w:r w:rsidR="00C64C5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mēn</w:t>
            </w:r>
            <w:proofErr w:type="spellEnd"/>
            <w:r w:rsidR="00C64C5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= 30 </w:t>
            </w: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733,99</w:t>
            </w:r>
            <w:r w:rsidRPr="00807A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07A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30 734</w:t>
            </w:r>
          </w:p>
        </w:tc>
      </w:tr>
      <w:tr w:rsidR="00807A77" w:rsidRPr="00807A77" w:rsidTr="00807A77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C64C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9B07C5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7 251</w:t>
            </w:r>
          </w:p>
        </w:tc>
      </w:tr>
      <w:tr w:rsidR="00807A77" w:rsidRPr="00807A77" w:rsidTr="00807A7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A77" w:rsidRPr="00807A77" w:rsidRDefault="00807A77" w:rsidP="00C64C5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23,59% </w:t>
            </w:r>
            <w:r w:rsidR="00C64C5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 EKK 1100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7 251</w:t>
            </w:r>
          </w:p>
        </w:tc>
      </w:tr>
      <w:tr w:rsidR="00807A77" w:rsidRPr="00807A77" w:rsidTr="00807A7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9B07C5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5 591</w:t>
            </w:r>
          </w:p>
        </w:tc>
      </w:tr>
      <w:tr w:rsidR="00807A77" w:rsidRPr="00807A77" w:rsidTr="00D1151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2100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C64C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Mācību, darba un dienesta komandējumi, darba braucieni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873FF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</w:t>
            </w:r>
            <w:r w:rsidR="00807A77"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000</w:t>
            </w:r>
          </w:p>
        </w:tc>
      </w:tr>
      <w:tr w:rsidR="00807A77" w:rsidRPr="00807A77" w:rsidTr="00D1151A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2122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Pārējie komandējumu un darba braucienu izdevumi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Ce</w:t>
            </w:r>
            <w:r w:rsidR="00C64C5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ļa izdevumi:</w:t>
            </w:r>
            <w:r w:rsidR="00C64C5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 xml:space="preserve">Vienam braucienam </w:t>
            </w: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un bagāžai 1</w:t>
            </w:r>
            <w:r w:rsidR="00C64C5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000 </w:t>
            </w:r>
            <w:proofErr w:type="spellStart"/>
            <w:r w:rsidRPr="00807A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  <w:p w:rsidR="008873FF" w:rsidRPr="00807A77" w:rsidRDefault="008873FF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873F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2 braucieni x 1 000 </w:t>
            </w:r>
            <w:proofErr w:type="spellStart"/>
            <w:r w:rsidRPr="008873F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8873F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= 2 000 </w:t>
            </w:r>
            <w:proofErr w:type="spellStart"/>
            <w:r w:rsidRPr="008873FF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873FF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807A77"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000</w:t>
            </w:r>
          </w:p>
        </w:tc>
      </w:tr>
      <w:tr w:rsidR="00807A77" w:rsidRPr="00807A77" w:rsidTr="00D1151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9B07C5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3 591</w:t>
            </w:r>
          </w:p>
        </w:tc>
      </w:tr>
      <w:tr w:rsidR="00807A77" w:rsidRPr="00807A77" w:rsidTr="00D1151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Pasta, telefona un citi sakaru pakalpojumi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1 020</w:t>
            </w:r>
          </w:p>
        </w:tc>
      </w:tr>
      <w:tr w:rsidR="00807A77" w:rsidRPr="00807A77" w:rsidTr="00D1151A">
        <w:trPr>
          <w:trHeight w:val="5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2219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Pārējie sakaru pakalpojumi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Mobilo telefonu sarunu izmaksas mēnesī, saskaņā ar Valsts policijas</w:t>
            </w:r>
            <w:r w:rsidR="00C64C5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gramStart"/>
            <w:r w:rsidR="00C64C5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2015.gada</w:t>
            </w:r>
            <w:proofErr w:type="gramEnd"/>
            <w:r w:rsidR="00C64C5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8.jūnija pavēli Nr.</w:t>
            </w: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2215  - 85,00 </w:t>
            </w:r>
            <w:proofErr w:type="spellStart"/>
            <w:r w:rsidRPr="00807A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 xml:space="preserve">85 </w:t>
            </w:r>
            <w:proofErr w:type="spellStart"/>
            <w:r w:rsidRPr="00807A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807A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  <w:r w:rsidRPr="00807A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12 </w:t>
            </w:r>
            <w:proofErr w:type="spellStart"/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= 1 020</w:t>
            </w:r>
            <w:r w:rsidRPr="00807A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07A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1 020</w:t>
            </w:r>
          </w:p>
        </w:tc>
      </w:tr>
      <w:tr w:rsidR="00807A77" w:rsidRPr="00807A77" w:rsidTr="00D1151A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2230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9B07C5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2 571</w:t>
            </w:r>
          </w:p>
        </w:tc>
      </w:tr>
      <w:tr w:rsidR="00807A77" w:rsidRPr="00807A77" w:rsidTr="00D1151A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2234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Normatīvos aktos noteiktie darba devēja veselības izdevumi darba ņēmējiem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Vakcinācija - 170,74 </w:t>
            </w:r>
            <w:proofErr w:type="spellStart"/>
            <w:r w:rsidRPr="00807A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77" w:rsidRPr="00807A77" w:rsidRDefault="00807A77" w:rsidP="00807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171</w:t>
            </w:r>
          </w:p>
        </w:tc>
      </w:tr>
      <w:tr w:rsidR="009B07C5" w:rsidRPr="00807A77" w:rsidTr="00D1151A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7C5" w:rsidRPr="00807A77" w:rsidRDefault="009B07C5" w:rsidP="009B07C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2238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C5" w:rsidRPr="00807A77" w:rsidRDefault="009B07C5" w:rsidP="009B07C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07C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Ārvalstīs strādājošo darbinieku dzīvokļa īres un komunālo izdevumu kompensācija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7C5" w:rsidRPr="00807A77" w:rsidRDefault="009B07C5" w:rsidP="009B07C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Dzīvokļa (dzīvojamās telpas) īres un komunālo pakalpojumu izdevumu kompen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sācija.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 xml:space="preserve">Kompensācijas apmērs - </w:t>
            </w: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2 400 </w:t>
            </w:r>
            <w:proofErr w:type="spellStart"/>
            <w:r w:rsidRPr="00807A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7C5" w:rsidRPr="00807A77" w:rsidRDefault="009B07C5" w:rsidP="009B07C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07A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2 400</w:t>
            </w:r>
          </w:p>
        </w:tc>
      </w:tr>
    </w:tbl>
    <w:p w:rsidR="00807A77" w:rsidRDefault="00807A77" w:rsidP="00807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807A77" w:rsidRPr="003A55B2" w:rsidRDefault="00807A77" w:rsidP="00807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0658C2" w:rsidRPr="003A55B2" w:rsidRDefault="000658C2" w:rsidP="00807A77">
      <w:pPr>
        <w:tabs>
          <w:tab w:val="left" w:pos="660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18"/>
          <w:szCs w:val="18"/>
        </w:rPr>
      </w:pPr>
    </w:p>
    <w:p w:rsidR="006717DC" w:rsidRDefault="006717DC" w:rsidP="00807A77">
      <w:pPr>
        <w:tabs>
          <w:tab w:val="left" w:pos="6600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3A55B2">
        <w:rPr>
          <w:rFonts w:ascii="Times New Roman" w:hAnsi="Times New Roman"/>
          <w:sz w:val="28"/>
          <w:szCs w:val="28"/>
        </w:rPr>
        <w:t xml:space="preserve">Iekšlietu ministrs </w:t>
      </w:r>
      <w:r w:rsidRPr="003A55B2">
        <w:rPr>
          <w:rFonts w:ascii="Times New Roman" w:hAnsi="Times New Roman"/>
          <w:sz w:val="28"/>
          <w:szCs w:val="28"/>
        </w:rPr>
        <w:tab/>
      </w:r>
      <w:r w:rsidRPr="003A55B2">
        <w:rPr>
          <w:rFonts w:ascii="Times New Roman" w:hAnsi="Times New Roman"/>
          <w:sz w:val="28"/>
          <w:szCs w:val="28"/>
        </w:rPr>
        <w:tab/>
        <w:t>R.Kozlovskis</w:t>
      </w:r>
    </w:p>
    <w:p w:rsidR="00D1151A" w:rsidRPr="003A55B2" w:rsidRDefault="00D1151A" w:rsidP="00807A77">
      <w:pPr>
        <w:tabs>
          <w:tab w:val="left" w:pos="6600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p w:rsidR="006717DC" w:rsidRPr="003A55B2" w:rsidRDefault="006717DC" w:rsidP="00807A77">
      <w:pPr>
        <w:tabs>
          <w:tab w:val="left" w:pos="7513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3A55B2">
        <w:rPr>
          <w:rFonts w:ascii="Times New Roman" w:hAnsi="Times New Roman"/>
          <w:sz w:val="28"/>
          <w:szCs w:val="28"/>
        </w:rPr>
        <w:t>Vīza:</w:t>
      </w:r>
    </w:p>
    <w:p w:rsidR="006717DC" w:rsidRPr="003A55B2" w:rsidRDefault="006717DC" w:rsidP="00807A77">
      <w:pPr>
        <w:tabs>
          <w:tab w:val="left" w:pos="6521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3A55B2">
        <w:rPr>
          <w:rFonts w:ascii="Times New Roman" w:hAnsi="Times New Roman"/>
          <w:sz w:val="28"/>
          <w:szCs w:val="28"/>
        </w:rPr>
        <w:t>valsts sekretāre</w:t>
      </w:r>
      <w:r w:rsidRPr="003A55B2">
        <w:rPr>
          <w:rFonts w:ascii="Times New Roman" w:hAnsi="Times New Roman"/>
          <w:sz w:val="28"/>
          <w:szCs w:val="28"/>
        </w:rPr>
        <w:tab/>
        <w:t>I.Pētersone–Godmane</w:t>
      </w:r>
    </w:p>
    <w:p w:rsidR="00A50C75" w:rsidRPr="003A55B2" w:rsidRDefault="00A50C75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867390" w:rsidRPr="003A55B2" w:rsidRDefault="00867390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867390" w:rsidRPr="003A55B2" w:rsidRDefault="00867390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867390" w:rsidRPr="003A55B2" w:rsidRDefault="00867390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867390" w:rsidRDefault="00867390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024802" w:rsidRDefault="00024802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024802" w:rsidRDefault="00024802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024802" w:rsidRDefault="00024802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024802" w:rsidRDefault="00024802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E61FAB" w:rsidRPr="003A55B2" w:rsidRDefault="00E61FAB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867390" w:rsidRPr="003A55B2" w:rsidRDefault="00867390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6717DC" w:rsidRPr="003A55B2" w:rsidRDefault="006717DC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 w:rsidRPr="003A55B2">
        <w:rPr>
          <w:rFonts w:ascii="Times New Roman" w:hAnsi="Times New Roman"/>
          <w:sz w:val="20"/>
          <w:szCs w:val="20"/>
        </w:rPr>
        <w:fldChar w:fldCharType="begin"/>
      </w:r>
      <w:r w:rsidRPr="003A55B2">
        <w:rPr>
          <w:rFonts w:ascii="Times New Roman" w:hAnsi="Times New Roman"/>
          <w:sz w:val="20"/>
          <w:szCs w:val="20"/>
          <w:lang w:val="ru-RU"/>
        </w:rPr>
        <w:instrText xml:space="preserve"> TIME \@ "dd.MM.yyyy H:mm" </w:instrText>
      </w:r>
      <w:r w:rsidRPr="003A55B2">
        <w:rPr>
          <w:rFonts w:ascii="Times New Roman" w:hAnsi="Times New Roman"/>
          <w:sz w:val="20"/>
          <w:szCs w:val="20"/>
        </w:rPr>
        <w:fldChar w:fldCharType="separate"/>
      </w:r>
      <w:r w:rsidR="006C1577">
        <w:rPr>
          <w:rFonts w:ascii="Times New Roman" w:hAnsi="Times New Roman"/>
          <w:noProof/>
          <w:sz w:val="20"/>
          <w:szCs w:val="20"/>
          <w:lang w:val="ru-RU"/>
        </w:rPr>
        <w:t>06.01.2016 9:11</w:t>
      </w:r>
      <w:r w:rsidRPr="003A55B2">
        <w:rPr>
          <w:rFonts w:ascii="Times New Roman" w:hAnsi="Times New Roman"/>
          <w:sz w:val="20"/>
          <w:szCs w:val="20"/>
        </w:rPr>
        <w:fldChar w:fldCharType="end"/>
      </w:r>
    </w:p>
    <w:p w:rsidR="00B07B60" w:rsidRPr="003A55B2" w:rsidRDefault="00B07B60" w:rsidP="00807A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A55B2"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 w:rsidRPr="003A55B2"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NUMWORDS   \* MERGEFORMAT </w:instrText>
      </w:r>
      <w:r w:rsidRPr="003A55B2"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 w:rsidR="006C1577">
        <w:rPr>
          <w:rFonts w:ascii="Times New Roman" w:eastAsia="Times New Roman" w:hAnsi="Times New Roman"/>
          <w:noProof/>
          <w:sz w:val="20"/>
          <w:szCs w:val="20"/>
          <w:lang w:eastAsia="lv-LV"/>
        </w:rPr>
        <w:t>300</w:t>
      </w:r>
      <w:r w:rsidRPr="003A55B2"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  <w:bookmarkStart w:id="0" w:name="_GoBack"/>
      <w:bookmarkEnd w:id="0"/>
    </w:p>
    <w:p w:rsidR="00D501F5" w:rsidRPr="003A55B2" w:rsidRDefault="00D501F5" w:rsidP="00807A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A55B2">
        <w:rPr>
          <w:rFonts w:ascii="Times New Roman" w:eastAsia="Times New Roman" w:hAnsi="Times New Roman"/>
          <w:sz w:val="20"/>
          <w:szCs w:val="20"/>
        </w:rPr>
        <w:t>N.Dorožko</w:t>
      </w:r>
      <w:proofErr w:type="spellEnd"/>
      <w:r w:rsidRPr="003A55B2">
        <w:rPr>
          <w:rFonts w:ascii="Times New Roman" w:eastAsia="Times New Roman" w:hAnsi="Times New Roman"/>
          <w:sz w:val="20"/>
          <w:szCs w:val="20"/>
        </w:rPr>
        <w:t>, 67075408</w:t>
      </w:r>
    </w:p>
    <w:p w:rsidR="00D501F5" w:rsidRPr="003A55B2" w:rsidRDefault="00A32CE4" w:rsidP="00807A77">
      <w:pPr>
        <w:spacing w:after="0" w:line="240" w:lineRule="auto"/>
        <w:jc w:val="both"/>
        <w:rPr>
          <w:rStyle w:val="Hyperlink"/>
          <w:rFonts w:ascii="Times New Roman" w:eastAsia="Times New Roman" w:hAnsi="Times New Roman"/>
          <w:sz w:val="20"/>
          <w:szCs w:val="20"/>
        </w:rPr>
      </w:pPr>
      <w:hyperlink r:id="rId8" w:history="1">
        <w:r w:rsidR="00D501F5" w:rsidRPr="003A55B2">
          <w:rPr>
            <w:rStyle w:val="Hyperlink"/>
            <w:rFonts w:ascii="Times New Roman" w:eastAsia="Times New Roman" w:hAnsi="Times New Roman"/>
            <w:sz w:val="20"/>
            <w:szCs w:val="20"/>
          </w:rPr>
          <w:t>natalija.dorozko@vp.gov.lv</w:t>
        </w:r>
      </w:hyperlink>
    </w:p>
    <w:sectPr w:rsidR="00D501F5" w:rsidRPr="003A55B2" w:rsidSect="00065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E4" w:rsidRDefault="00A32CE4" w:rsidP="00561AF7">
      <w:pPr>
        <w:spacing w:after="0" w:line="240" w:lineRule="auto"/>
      </w:pPr>
      <w:r>
        <w:separator/>
      </w:r>
    </w:p>
  </w:endnote>
  <w:endnote w:type="continuationSeparator" w:id="0">
    <w:p w:rsidR="00A32CE4" w:rsidRDefault="00A32CE4" w:rsidP="0056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AB" w:rsidRDefault="00E61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C4" w:rsidRPr="00B85756" w:rsidRDefault="007747C4" w:rsidP="00CA4D7E">
    <w:pPr>
      <w:suppressAutoHyphens w:val="0"/>
      <w:autoSpaceDN/>
      <w:spacing w:after="0" w:line="240" w:lineRule="auto"/>
      <w:jc w:val="both"/>
      <w:textAlignment w:val="auto"/>
      <w:rPr>
        <w:rFonts w:ascii="Times New Roman" w:eastAsia="Times New Roman" w:hAnsi="Times New Roman"/>
        <w:bCs/>
        <w:sz w:val="18"/>
        <w:szCs w:val="18"/>
        <w:lang w:eastAsia="lv-LV"/>
      </w:rPr>
    </w:pPr>
    <w:r w:rsidRPr="00B85756">
      <w:rPr>
        <w:rFonts w:ascii="Times New Roman" w:eastAsia="Times New Roman" w:hAnsi="Times New Roman"/>
        <w:sz w:val="18"/>
        <w:szCs w:val="18"/>
        <w:lang w:eastAsia="lv-LV"/>
      </w:rPr>
      <w:fldChar w:fldCharType="begin"/>
    </w:r>
    <w:r w:rsidRPr="00B85756">
      <w:rPr>
        <w:rFonts w:ascii="Times New Roman" w:eastAsia="Times New Roman" w:hAnsi="Times New Roman"/>
        <w:sz w:val="18"/>
        <w:szCs w:val="18"/>
        <w:lang w:eastAsia="lv-LV"/>
      </w:rPr>
      <w:instrText xml:space="preserve"> FILENAME </w:instrText>
    </w:r>
    <w:r w:rsidRPr="00B85756">
      <w:rPr>
        <w:rFonts w:ascii="Times New Roman" w:eastAsia="Times New Roman" w:hAnsi="Times New Roman"/>
        <w:sz w:val="18"/>
        <w:szCs w:val="18"/>
        <w:lang w:eastAsia="lv-LV"/>
      </w:rPr>
      <w:fldChar w:fldCharType="separate"/>
    </w:r>
    <w:r w:rsidR="006C1577">
      <w:rPr>
        <w:rFonts w:ascii="Times New Roman" w:eastAsia="Times New Roman" w:hAnsi="Times New Roman"/>
        <w:noProof/>
        <w:sz w:val="18"/>
        <w:szCs w:val="18"/>
        <w:lang w:eastAsia="lv-LV"/>
      </w:rPr>
      <w:t>IEMAnotp_060116_EUPOL_AFG.docx</w:t>
    </w:r>
    <w:r w:rsidRPr="00B85756">
      <w:rPr>
        <w:rFonts w:ascii="Times New Roman" w:eastAsia="Times New Roman" w:hAnsi="Times New Roman"/>
        <w:sz w:val="18"/>
        <w:szCs w:val="18"/>
        <w:lang w:eastAsia="lv-LV"/>
      </w:rPr>
      <w:fldChar w:fldCharType="end"/>
    </w:r>
    <w:r w:rsidRPr="00B85756">
      <w:rPr>
        <w:rFonts w:ascii="Times New Roman" w:eastAsia="Times New Roman" w:hAnsi="Times New Roman"/>
        <w:sz w:val="18"/>
        <w:szCs w:val="18"/>
        <w:lang w:eastAsia="lv-LV"/>
      </w:rPr>
      <w:t xml:space="preserve">; </w:t>
    </w:r>
    <w:r w:rsidRPr="00B85756">
      <w:rPr>
        <w:rFonts w:ascii="Times New Roman" w:eastAsia="Times New Roman" w:hAnsi="Times New Roman"/>
        <w:bCs/>
        <w:sz w:val="18"/>
        <w:szCs w:val="18"/>
        <w:lang w:eastAsia="lv-LV"/>
      </w:rPr>
      <w:t>Ministru kabineta rīkojuma projekta “Par finanšu līdzekļu piešķiršanu no valsts budžeta programmas “Līdzekļi neparedzētiem gadījumiem”” sākotnējās ietekmes novērtējuma ziņojum</w:t>
    </w:r>
    <w:r>
      <w:rPr>
        <w:rFonts w:ascii="Times New Roman" w:eastAsia="Times New Roman" w:hAnsi="Times New Roman"/>
        <w:bCs/>
        <w:sz w:val="18"/>
        <w:szCs w:val="18"/>
        <w:lang w:eastAsia="lv-LV"/>
      </w:rPr>
      <w:t>a</w:t>
    </w:r>
    <w:r w:rsidRPr="00B85756">
      <w:rPr>
        <w:rFonts w:ascii="Times New Roman" w:eastAsia="Times New Roman" w:hAnsi="Times New Roman"/>
        <w:bCs/>
        <w:sz w:val="18"/>
        <w:szCs w:val="18"/>
        <w:lang w:eastAsia="lv-LV"/>
      </w:rPr>
      <w:t xml:space="preserve"> (anotācija</w:t>
    </w:r>
    <w:r>
      <w:rPr>
        <w:rFonts w:ascii="Times New Roman" w:eastAsia="Times New Roman" w:hAnsi="Times New Roman"/>
        <w:bCs/>
        <w:sz w:val="18"/>
        <w:szCs w:val="18"/>
        <w:lang w:eastAsia="lv-LV"/>
      </w:rPr>
      <w:t>s</w:t>
    </w:r>
    <w:r w:rsidRPr="00B85756">
      <w:rPr>
        <w:rFonts w:ascii="Times New Roman" w:eastAsia="Times New Roman" w:hAnsi="Times New Roman"/>
        <w:bCs/>
        <w:sz w:val="18"/>
        <w:szCs w:val="18"/>
        <w:lang w:eastAsia="lv-LV"/>
      </w:rPr>
      <w:t>)</w:t>
    </w:r>
    <w:r>
      <w:rPr>
        <w:rFonts w:ascii="Times New Roman" w:eastAsia="Times New Roman" w:hAnsi="Times New Roman"/>
        <w:bCs/>
        <w:sz w:val="18"/>
        <w:szCs w:val="18"/>
        <w:lang w:eastAsia="lv-LV"/>
      </w:rPr>
      <w:t xml:space="preserve"> 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C4" w:rsidRPr="00B85756" w:rsidRDefault="007747C4" w:rsidP="00B85756">
    <w:pPr>
      <w:suppressAutoHyphens w:val="0"/>
      <w:autoSpaceDN/>
      <w:spacing w:after="0" w:line="240" w:lineRule="auto"/>
      <w:jc w:val="both"/>
      <w:textAlignment w:val="auto"/>
      <w:rPr>
        <w:rFonts w:ascii="Times New Roman" w:eastAsia="Times New Roman" w:hAnsi="Times New Roman"/>
        <w:bCs/>
        <w:sz w:val="18"/>
        <w:szCs w:val="18"/>
        <w:lang w:eastAsia="lv-LV"/>
      </w:rPr>
    </w:pPr>
    <w:r w:rsidRPr="00B85756">
      <w:rPr>
        <w:rFonts w:ascii="Times New Roman" w:eastAsia="Times New Roman" w:hAnsi="Times New Roman"/>
        <w:sz w:val="18"/>
        <w:szCs w:val="18"/>
        <w:lang w:eastAsia="lv-LV"/>
      </w:rPr>
      <w:fldChar w:fldCharType="begin"/>
    </w:r>
    <w:r w:rsidRPr="00B85756">
      <w:rPr>
        <w:rFonts w:ascii="Times New Roman" w:eastAsia="Times New Roman" w:hAnsi="Times New Roman"/>
        <w:sz w:val="18"/>
        <w:szCs w:val="18"/>
        <w:lang w:eastAsia="lv-LV"/>
      </w:rPr>
      <w:instrText xml:space="preserve"> FILENAME </w:instrText>
    </w:r>
    <w:r w:rsidRPr="00B85756">
      <w:rPr>
        <w:rFonts w:ascii="Times New Roman" w:eastAsia="Times New Roman" w:hAnsi="Times New Roman"/>
        <w:sz w:val="18"/>
        <w:szCs w:val="18"/>
        <w:lang w:eastAsia="lv-LV"/>
      </w:rPr>
      <w:fldChar w:fldCharType="separate"/>
    </w:r>
    <w:r w:rsidR="006C1577">
      <w:rPr>
        <w:rFonts w:ascii="Times New Roman" w:eastAsia="Times New Roman" w:hAnsi="Times New Roman"/>
        <w:noProof/>
        <w:sz w:val="18"/>
        <w:szCs w:val="18"/>
        <w:lang w:eastAsia="lv-LV"/>
      </w:rPr>
      <w:t>IEMAnotp_060116_EUPOL_AFG.docx</w:t>
    </w:r>
    <w:r w:rsidRPr="00B85756">
      <w:rPr>
        <w:rFonts w:ascii="Times New Roman" w:eastAsia="Times New Roman" w:hAnsi="Times New Roman"/>
        <w:sz w:val="18"/>
        <w:szCs w:val="18"/>
        <w:lang w:eastAsia="lv-LV"/>
      </w:rPr>
      <w:fldChar w:fldCharType="end"/>
    </w:r>
    <w:r w:rsidRPr="00B85756">
      <w:rPr>
        <w:rFonts w:ascii="Times New Roman" w:eastAsia="Times New Roman" w:hAnsi="Times New Roman"/>
        <w:sz w:val="18"/>
        <w:szCs w:val="18"/>
        <w:lang w:eastAsia="lv-LV"/>
      </w:rPr>
      <w:t xml:space="preserve">; </w:t>
    </w:r>
    <w:r w:rsidRPr="00B85756">
      <w:rPr>
        <w:rFonts w:ascii="Times New Roman" w:eastAsia="Times New Roman" w:hAnsi="Times New Roman"/>
        <w:bCs/>
        <w:sz w:val="18"/>
        <w:szCs w:val="18"/>
        <w:lang w:eastAsia="lv-LV"/>
      </w:rPr>
      <w:t>Ministru kabineta rīkojuma projekta “Par finanšu līdzekļu piešķiršanu no valsts budžeta programmas “Līdzekļi neparedzētiem gadījumiem”” sākotnējās ietekmes novērtējuma ziņojum</w:t>
    </w:r>
    <w:r>
      <w:rPr>
        <w:rFonts w:ascii="Times New Roman" w:eastAsia="Times New Roman" w:hAnsi="Times New Roman"/>
        <w:bCs/>
        <w:sz w:val="18"/>
        <w:szCs w:val="18"/>
        <w:lang w:eastAsia="lv-LV"/>
      </w:rPr>
      <w:t>a</w:t>
    </w:r>
    <w:r w:rsidRPr="00B85756">
      <w:rPr>
        <w:rFonts w:ascii="Times New Roman" w:eastAsia="Times New Roman" w:hAnsi="Times New Roman"/>
        <w:bCs/>
        <w:sz w:val="18"/>
        <w:szCs w:val="18"/>
        <w:lang w:eastAsia="lv-LV"/>
      </w:rPr>
      <w:t xml:space="preserve"> (anotācija</w:t>
    </w:r>
    <w:r>
      <w:rPr>
        <w:rFonts w:ascii="Times New Roman" w:eastAsia="Times New Roman" w:hAnsi="Times New Roman"/>
        <w:bCs/>
        <w:sz w:val="18"/>
        <w:szCs w:val="18"/>
        <w:lang w:eastAsia="lv-LV"/>
      </w:rPr>
      <w:t>s</w:t>
    </w:r>
    <w:r w:rsidRPr="00B85756">
      <w:rPr>
        <w:rFonts w:ascii="Times New Roman" w:eastAsia="Times New Roman" w:hAnsi="Times New Roman"/>
        <w:bCs/>
        <w:sz w:val="18"/>
        <w:szCs w:val="18"/>
        <w:lang w:eastAsia="lv-LV"/>
      </w:rPr>
      <w:t>)</w:t>
    </w:r>
    <w:r>
      <w:rPr>
        <w:rFonts w:ascii="Times New Roman" w:eastAsia="Times New Roman" w:hAnsi="Times New Roman"/>
        <w:bCs/>
        <w:sz w:val="18"/>
        <w:szCs w:val="18"/>
        <w:lang w:eastAsia="lv-LV"/>
      </w:rPr>
      <w:t xml:space="preserve">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E4" w:rsidRDefault="00A32CE4" w:rsidP="00561AF7">
      <w:pPr>
        <w:spacing w:after="0" w:line="240" w:lineRule="auto"/>
      </w:pPr>
      <w:r>
        <w:separator/>
      </w:r>
    </w:p>
  </w:footnote>
  <w:footnote w:type="continuationSeparator" w:id="0">
    <w:p w:rsidR="00A32CE4" w:rsidRDefault="00A32CE4" w:rsidP="0056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AB" w:rsidRDefault="00E61F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7989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747C4" w:rsidRPr="000249AE" w:rsidRDefault="007747C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249AE">
          <w:rPr>
            <w:rFonts w:ascii="Times New Roman" w:hAnsi="Times New Roman"/>
            <w:sz w:val="24"/>
            <w:szCs w:val="24"/>
          </w:rPr>
          <w:fldChar w:fldCharType="begin"/>
        </w:r>
        <w:r w:rsidRPr="000249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249AE">
          <w:rPr>
            <w:rFonts w:ascii="Times New Roman" w:hAnsi="Times New Roman"/>
            <w:sz w:val="24"/>
            <w:szCs w:val="24"/>
          </w:rPr>
          <w:fldChar w:fldCharType="separate"/>
        </w:r>
        <w:r w:rsidR="006C1577">
          <w:rPr>
            <w:rFonts w:ascii="Times New Roman" w:hAnsi="Times New Roman"/>
            <w:noProof/>
            <w:sz w:val="24"/>
            <w:szCs w:val="24"/>
          </w:rPr>
          <w:t>2</w:t>
        </w:r>
        <w:r w:rsidRPr="000249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47C4" w:rsidRDefault="00774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AB" w:rsidRDefault="00E61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0018"/>
    <w:multiLevelType w:val="hybridMultilevel"/>
    <w:tmpl w:val="990E4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037AC"/>
    <w:multiLevelType w:val="hybridMultilevel"/>
    <w:tmpl w:val="1E7CC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015B"/>
    <w:multiLevelType w:val="hybridMultilevel"/>
    <w:tmpl w:val="16C4C0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F7"/>
    <w:rsid w:val="0001242F"/>
    <w:rsid w:val="00024802"/>
    <w:rsid w:val="000249AE"/>
    <w:rsid w:val="00025CC5"/>
    <w:rsid w:val="000268D5"/>
    <w:rsid w:val="00034E9E"/>
    <w:rsid w:val="00043026"/>
    <w:rsid w:val="00043551"/>
    <w:rsid w:val="000520FE"/>
    <w:rsid w:val="000601DA"/>
    <w:rsid w:val="000658C2"/>
    <w:rsid w:val="00073089"/>
    <w:rsid w:val="00084B3E"/>
    <w:rsid w:val="000949FB"/>
    <w:rsid w:val="00095697"/>
    <w:rsid w:val="00097E14"/>
    <w:rsid w:val="000B74F8"/>
    <w:rsid w:val="000C3A00"/>
    <w:rsid w:val="000E059D"/>
    <w:rsid w:val="000F5236"/>
    <w:rsid w:val="00107126"/>
    <w:rsid w:val="00107540"/>
    <w:rsid w:val="00107760"/>
    <w:rsid w:val="00121924"/>
    <w:rsid w:val="00124730"/>
    <w:rsid w:val="00136223"/>
    <w:rsid w:val="001528A0"/>
    <w:rsid w:val="001530F0"/>
    <w:rsid w:val="00171C1F"/>
    <w:rsid w:val="001844B9"/>
    <w:rsid w:val="001859BA"/>
    <w:rsid w:val="001A0F5D"/>
    <w:rsid w:val="001C6B65"/>
    <w:rsid w:val="001D2729"/>
    <w:rsid w:val="001E6D07"/>
    <w:rsid w:val="001F3E0F"/>
    <w:rsid w:val="00204BA4"/>
    <w:rsid w:val="00210FA6"/>
    <w:rsid w:val="00223A68"/>
    <w:rsid w:val="00227D2E"/>
    <w:rsid w:val="00230E05"/>
    <w:rsid w:val="002441E2"/>
    <w:rsid w:val="00245EF9"/>
    <w:rsid w:val="0025187F"/>
    <w:rsid w:val="00252938"/>
    <w:rsid w:val="002917BE"/>
    <w:rsid w:val="002A1C6B"/>
    <w:rsid w:val="002A3B9A"/>
    <w:rsid w:val="002A3BD5"/>
    <w:rsid w:val="002A79A6"/>
    <w:rsid w:val="002A7BC8"/>
    <w:rsid w:val="002B274D"/>
    <w:rsid w:val="00301289"/>
    <w:rsid w:val="00304D7C"/>
    <w:rsid w:val="0032219F"/>
    <w:rsid w:val="0033733C"/>
    <w:rsid w:val="00343378"/>
    <w:rsid w:val="00344060"/>
    <w:rsid w:val="003737C5"/>
    <w:rsid w:val="00375D7D"/>
    <w:rsid w:val="00393C93"/>
    <w:rsid w:val="00395C5F"/>
    <w:rsid w:val="003A01EA"/>
    <w:rsid w:val="003A4A3B"/>
    <w:rsid w:val="003A55B2"/>
    <w:rsid w:val="003C1870"/>
    <w:rsid w:val="003C2739"/>
    <w:rsid w:val="003D331F"/>
    <w:rsid w:val="003F0E42"/>
    <w:rsid w:val="003F6BEB"/>
    <w:rsid w:val="00404257"/>
    <w:rsid w:val="00405B41"/>
    <w:rsid w:val="0044705A"/>
    <w:rsid w:val="00452EE4"/>
    <w:rsid w:val="004723E7"/>
    <w:rsid w:val="00486076"/>
    <w:rsid w:val="00486AE4"/>
    <w:rsid w:val="0049496D"/>
    <w:rsid w:val="004A376B"/>
    <w:rsid w:val="004C437B"/>
    <w:rsid w:val="004C673C"/>
    <w:rsid w:val="00515842"/>
    <w:rsid w:val="005273FB"/>
    <w:rsid w:val="00534845"/>
    <w:rsid w:val="005527FF"/>
    <w:rsid w:val="005551D5"/>
    <w:rsid w:val="00555863"/>
    <w:rsid w:val="00561AF7"/>
    <w:rsid w:val="00564452"/>
    <w:rsid w:val="00593C3B"/>
    <w:rsid w:val="00595B6E"/>
    <w:rsid w:val="00595EAE"/>
    <w:rsid w:val="005A17F5"/>
    <w:rsid w:val="005A4BDB"/>
    <w:rsid w:val="005D4C38"/>
    <w:rsid w:val="0060054C"/>
    <w:rsid w:val="00601E46"/>
    <w:rsid w:val="0060504C"/>
    <w:rsid w:val="00610150"/>
    <w:rsid w:val="00642BB6"/>
    <w:rsid w:val="00655B35"/>
    <w:rsid w:val="0066104F"/>
    <w:rsid w:val="006717DC"/>
    <w:rsid w:val="00677F90"/>
    <w:rsid w:val="00690C21"/>
    <w:rsid w:val="006A259A"/>
    <w:rsid w:val="006A4A83"/>
    <w:rsid w:val="006B5743"/>
    <w:rsid w:val="006C1577"/>
    <w:rsid w:val="006D008A"/>
    <w:rsid w:val="006D340B"/>
    <w:rsid w:val="006D7BB3"/>
    <w:rsid w:val="00707631"/>
    <w:rsid w:val="0071484A"/>
    <w:rsid w:val="00733F4B"/>
    <w:rsid w:val="00743072"/>
    <w:rsid w:val="00747675"/>
    <w:rsid w:val="00764352"/>
    <w:rsid w:val="007747C4"/>
    <w:rsid w:val="007775BD"/>
    <w:rsid w:val="00796D4A"/>
    <w:rsid w:val="007A7B55"/>
    <w:rsid w:val="007E112B"/>
    <w:rsid w:val="007E3F67"/>
    <w:rsid w:val="007E457C"/>
    <w:rsid w:val="007F07C8"/>
    <w:rsid w:val="007F3CB0"/>
    <w:rsid w:val="00807A77"/>
    <w:rsid w:val="0082409D"/>
    <w:rsid w:val="00851FA9"/>
    <w:rsid w:val="008554A5"/>
    <w:rsid w:val="00867390"/>
    <w:rsid w:val="0087318A"/>
    <w:rsid w:val="00880A02"/>
    <w:rsid w:val="00881812"/>
    <w:rsid w:val="008822A3"/>
    <w:rsid w:val="00883FC6"/>
    <w:rsid w:val="008873FF"/>
    <w:rsid w:val="0088780C"/>
    <w:rsid w:val="008925D4"/>
    <w:rsid w:val="00893EE1"/>
    <w:rsid w:val="008A14AF"/>
    <w:rsid w:val="008B48E7"/>
    <w:rsid w:val="008D1AB6"/>
    <w:rsid w:val="008E03F0"/>
    <w:rsid w:val="008F41AC"/>
    <w:rsid w:val="008F47A9"/>
    <w:rsid w:val="008F762E"/>
    <w:rsid w:val="00905606"/>
    <w:rsid w:val="00905725"/>
    <w:rsid w:val="009112DD"/>
    <w:rsid w:val="00926F84"/>
    <w:rsid w:val="00940818"/>
    <w:rsid w:val="00954DF7"/>
    <w:rsid w:val="00954F61"/>
    <w:rsid w:val="00965111"/>
    <w:rsid w:val="009B07C5"/>
    <w:rsid w:val="009B1BF2"/>
    <w:rsid w:val="009D2422"/>
    <w:rsid w:val="009D3B76"/>
    <w:rsid w:val="009F7D5C"/>
    <w:rsid w:val="009F7DB8"/>
    <w:rsid w:val="00A04E16"/>
    <w:rsid w:val="00A05008"/>
    <w:rsid w:val="00A06703"/>
    <w:rsid w:val="00A12C11"/>
    <w:rsid w:val="00A21BC8"/>
    <w:rsid w:val="00A23C80"/>
    <w:rsid w:val="00A3205D"/>
    <w:rsid w:val="00A32307"/>
    <w:rsid w:val="00A32CE4"/>
    <w:rsid w:val="00A36956"/>
    <w:rsid w:val="00A50C75"/>
    <w:rsid w:val="00A64AF9"/>
    <w:rsid w:val="00A80D48"/>
    <w:rsid w:val="00A8503A"/>
    <w:rsid w:val="00A9005C"/>
    <w:rsid w:val="00A92E6A"/>
    <w:rsid w:val="00AC14F8"/>
    <w:rsid w:val="00AD17A7"/>
    <w:rsid w:val="00AD49F7"/>
    <w:rsid w:val="00AD5725"/>
    <w:rsid w:val="00AE346D"/>
    <w:rsid w:val="00AF5AE7"/>
    <w:rsid w:val="00AF611C"/>
    <w:rsid w:val="00B01FD4"/>
    <w:rsid w:val="00B07106"/>
    <w:rsid w:val="00B07B60"/>
    <w:rsid w:val="00B15BE0"/>
    <w:rsid w:val="00B215AC"/>
    <w:rsid w:val="00B3509C"/>
    <w:rsid w:val="00B3668B"/>
    <w:rsid w:val="00B51AEC"/>
    <w:rsid w:val="00B62640"/>
    <w:rsid w:val="00B6636C"/>
    <w:rsid w:val="00B74E1B"/>
    <w:rsid w:val="00B81763"/>
    <w:rsid w:val="00B85756"/>
    <w:rsid w:val="00B86565"/>
    <w:rsid w:val="00B9095E"/>
    <w:rsid w:val="00B96485"/>
    <w:rsid w:val="00BA67AD"/>
    <w:rsid w:val="00BC1190"/>
    <w:rsid w:val="00BC4188"/>
    <w:rsid w:val="00BD007B"/>
    <w:rsid w:val="00BD723F"/>
    <w:rsid w:val="00BE26DC"/>
    <w:rsid w:val="00BF23E4"/>
    <w:rsid w:val="00C047D2"/>
    <w:rsid w:val="00C271FF"/>
    <w:rsid w:val="00C31A94"/>
    <w:rsid w:val="00C34696"/>
    <w:rsid w:val="00C64C5E"/>
    <w:rsid w:val="00C67FA5"/>
    <w:rsid w:val="00C7107B"/>
    <w:rsid w:val="00C773A4"/>
    <w:rsid w:val="00C80955"/>
    <w:rsid w:val="00C850C3"/>
    <w:rsid w:val="00CA4D7E"/>
    <w:rsid w:val="00CB2DE0"/>
    <w:rsid w:val="00CC4EED"/>
    <w:rsid w:val="00CC7C3E"/>
    <w:rsid w:val="00D00ABF"/>
    <w:rsid w:val="00D1151A"/>
    <w:rsid w:val="00D13A3C"/>
    <w:rsid w:val="00D174CF"/>
    <w:rsid w:val="00D42997"/>
    <w:rsid w:val="00D46B83"/>
    <w:rsid w:val="00D501F5"/>
    <w:rsid w:val="00D53A22"/>
    <w:rsid w:val="00D544FD"/>
    <w:rsid w:val="00D93255"/>
    <w:rsid w:val="00DA7767"/>
    <w:rsid w:val="00DB3845"/>
    <w:rsid w:val="00DC4933"/>
    <w:rsid w:val="00DC7904"/>
    <w:rsid w:val="00DE38FA"/>
    <w:rsid w:val="00DF3634"/>
    <w:rsid w:val="00E25FAC"/>
    <w:rsid w:val="00E304DA"/>
    <w:rsid w:val="00E3413F"/>
    <w:rsid w:val="00E34955"/>
    <w:rsid w:val="00E442D3"/>
    <w:rsid w:val="00E55CFD"/>
    <w:rsid w:val="00E57B95"/>
    <w:rsid w:val="00E61FAB"/>
    <w:rsid w:val="00E7745E"/>
    <w:rsid w:val="00E80269"/>
    <w:rsid w:val="00E876E4"/>
    <w:rsid w:val="00E91807"/>
    <w:rsid w:val="00EA4E52"/>
    <w:rsid w:val="00EF2286"/>
    <w:rsid w:val="00F06606"/>
    <w:rsid w:val="00F30F9E"/>
    <w:rsid w:val="00F90EED"/>
    <w:rsid w:val="00F977C5"/>
    <w:rsid w:val="00FA7C49"/>
    <w:rsid w:val="00FB1673"/>
    <w:rsid w:val="00FB553D"/>
    <w:rsid w:val="00FD003F"/>
    <w:rsid w:val="00FD3FB5"/>
    <w:rsid w:val="00F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1C12F3-42FC-49A2-A6DA-2B945617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5B6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F7"/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A0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0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AE7"/>
    <w:rPr>
      <w:color w:val="0563C1" w:themeColor="hyperlink"/>
      <w:u w:val="single"/>
    </w:rPr>
  </w:style>
  <w:style w:type="paragraph" w:customStyle="1" w:styleId="xl64">
    <w:name w:val="xl64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3C2739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3C273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3C273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9">
    <w:name w:val="xl69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0">
    <w:name w:val="xl70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7">
    <w:name w:val="xl77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9">
    <w:name w:val="xl79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0">
    <w:name w:val="xl80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0">
    <w:name w:val="xl90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1">
    <w:name w:val="xl91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2">
    <w:name w:val="xl92"/>
    <w:basedOn w:val="Normal"/>
    <w:rsid w:val="003C27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3">
    <w:name w:val="xl93"/>
    <w:basedOn w:val="Normal"/>
    <w:rsid w:val="003C2739"/>
    <w:pPr>
      <w:pBdr>
        <w:top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4">
    <w:name w:val="xl9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5">
    <w:name w:val="xl95"/>
    <w:basedOn w:val="Normal"/>
    <w:rsid w:val="003C27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6">
    <w:name w:val="xl96"/>
    <w:basedOn w:val="Normal"/>
    <w:rsid w:val="003C2739"/>
    <w:pPr>
      <w:pBdr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7">
    <w:name w:val="xl97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8">
    <w:name w:val="xl98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9">
    <w:name w:val="xl9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0">
    <w:name w:val="xl100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01">
    <w:name w:val="xl101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02">
    <w:name w:val="xl10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3">
    <w:name w:val="xl10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4">
    <w:name w:val="xl104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5">
    <w:name w:val="xl10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6">
    <w:name w:val="xl106"/>
    <w:basedOn w:val="Normal"/>
    <w:rsid w:val="003C2739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7">
    <w:name w:val="xl107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8">
    <w:name w:val="xl108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9">
    <w:name w:val="xl10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0">
    <w:name w:val="xl110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1">
    <w:name w:val="xl111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2">
    <w:name w:val="xl112"/>
    <w:basedOn w:val="Normal"/>
    <w:rsid w:val="003C2739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3">
    <w:name w:val="xl113"/>
    <w:basedOn w:val="Normal"/>
    <w:rsid w:val="003C2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4">
    <w:name w:val="xl11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15">
    <w:name w:val="xl11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6">
    <w:name w:val="xl116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17">
    <w:name w:val="xl117"/>
    <w:basedOn w:val="Normal"/>
    <w:rsid w:val="003C2739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8">
    <w:name w:val="xl118"/>
    <w:basedOn w:val="Normal"/>
    <w:rsid w:val="003C2739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9">
    <w:name w:val="xl119"/>
    <w:basedOn w:val="Normal"/>
    <w:rsid w:val="003C27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0">
    <w:name w:val="xl120"/>
    <w:basedOn w:val="Normal"/>
    <w:rsid w:val="003C2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1">
    <w:name w:val="xl12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2">
    <w:name w:val="xl122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3">
    <w:name w:val="xl123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4">
    <w:name w:val="xl12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5">
    <w:name w:val="xl12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6">
    <w:name w:val="xl126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7">
    <w:name w:val="xl127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8">
    <w:name w:val="xl128"/>
    <w:basedOn w:val="Normal"/>
    <w:rsid w:val="003C273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610150"/>
    <w:rPr>
      <w:color w:val="800080"/>
      <w:u w:val="single"/>
    </w:rPr>
  </w:style>
  <w:style w:type="paragraph" w:customStyle="1" w:styleId="xl129">
    <w:name w:val="xl129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0">
    <w:name w:val="xl130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1">
    <w:name w:val="xl13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2">
    <w:name w:val="xl132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3">
    <w:name w:val="xl133"/>
    <w:basedOn w:val="Normal"/>
    <w:rsid w:val="00610150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4">
    <w:name w:val="xl134"/>
    <w:basedOn w:val="Normal"/>
    <w:rsid w:val="0061015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5">
    <w:name w:val="xl13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36">
    <w:name w:val="xl13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7">
    <w:name w:val="xl137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38">
    <w:name w:val="xl138"/>
    <w:basedOn w:val="Normal"/>
    <w:rsid w:val="00610150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9">
    <w:name w:val="xl139"/>
    <w:basedOn w:val="Normal"/>
    <w:rsid w:val="00610150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0">
    <w:name w:val="xl140"/>
    <w:basedOn w:val="Normal"/>
    <w:rsid w:val="0061015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1">
    <w:name w:val="xl14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2">
    <w:name w:val="xl142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3">
    <w:name w:val="xl143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4">
    <w:name w:val="xl144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5">
    <w:name w:val="xl14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6">
    <w:name w:val="xl14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7">
    <w:name w:val="xl147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8">
    <w:name w:val="xl148"/>
    <w:basedOn w:val="Normal"/>
    <w:rsid w:val="00610150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9">
    <w:name w:val="xl149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0">
    <w:name w:val="xl150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1">
    <w:name w:val="xl15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2">
    <w:name w:val="xl152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b/>
      <w:bCs/>
      <w:sz w:val="14"/>
      <w:szCs w:val="14"/>
      <w:lang w:eastAsia="lv-LV"/>
    </w:rPr>
  </w:style>
  <w:style w:type="paragraph" w:customStyle="1" w:styleId="xl153">
    <w:name w:val="xl153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4">
    <w:name w:val="xl154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5">
    <w:name w:val="xl15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6">
    <w:name w:val="xl15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7">
    <w:name w:val="xl157"/>
    <w:basedOn w:val="Normal"/>
    <w:rsid w:val="00610150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8">
    <w:name w:val="xl158"/>
    <w:basedOn w:val="Normal"/>
    <w:rsid w:val="00610150"/>
    <w:pPr>
      <w:pBdr>
        <w:top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styleId="ListParagraph">
    <w:name w:val="List Paragraph"/>
    <w:basedOn w:val="Normal"/>
    <w:uiPriority w:val="34"/>
    <w:qFormat/>
    <w:rsid w:val="002A79A6"/>
    <w:pPr>
      <w:ind w:left="720"/>
      <w:contextualSpacing/>
    </w:pPr>
  </w:style>
  <w:style w:type="table" w:styleId="TableGrid">
    <w:name w:val="Table Grid"/>
    <w:basedOn w:val="TableNormal"/>
    <w:uiPriority w:val="39"/>
    <w:rsid w:val="002A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D5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ja.dorozko@vp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959C8-EB2B-40B9-9FCD-5C9227F0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329</Words>
  <Characters>2000</Characters>
  <Application>Microsoft Office Word</Application>
  <DocSecurity>0</DocSecurity>
  <Lines>200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Paškeviča</dc:creator>
  <cp:lastModifiedBy>Santa Frolova</cp:lastModifiedBy>
  <cp:revision>23</cp:revision>
  <cp:lastPrinted>2016-01-06T07:07:00Z</cp:lastPrinted>
  <dcterms:created xsi:type="dcterms:W3CDTF">2014-11-28T10:41:00Z</dcterms:created>
  <dcterms:modified xsi:type="dcterms:W3CDTF">2016-01-06T07:11:00Z</dcterms:modified>
</cp:coreProperties>
</file>