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F6" w:rsidRDefault="004E44F6" w:rsidP="00C364A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-15240</wp:posOffset>
                </wp:positionV>
                <wp:extent cx="914400" cy="914400"/>
                <wp:effectExtent l="5715" t="13335" r="13335" b="571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5E8" w:rsidRDefault="005675E8">
                            <w:r>
                              <w:t>Vieta izdevēja simbolam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7.95pt;margin-top:-1.2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">
                <v:textbox>
                  <w:txbxContent>
                    <w:p w:rsidR="005675E8" w:rsidRDefault="005675E8">
                      <w:r>
                        <w:t>Vieta izdevēja simbolam</w:t>
                      </w:r>
                    </w:p>
                  </w:txbxContent>
                </v:textbox>
              </v:shape>
            </w:pict>
          </mc:Fallback>
        </mc:AlternateContent>
      </w:r>
      <w:r w:rsidR="00947AB1" w:rsidRPr="006F5F5E">
        <w:rPr>
          <w:lang w:val="en-GB"/>
        </w:rPr>
        <w:tab/>
      </w:r>
      <w:r w:rsidR="00947AB1" w:rsidRPr="006F5F5E">
        <w:rPr>
          <w:lang w:val="en-GB"/>
        </w:rPr>
        <w:tab/>
      </w:r>
      <w:r w:rsidR="00947AB1" w:rsidRPr="006F5F5E">
        <w:rPr>
          <w:lang w:val="en-GB"/>
        </w:rPr>
        <w:tab/>
      </w:r>
      <w:r w:rsidR="00947AB1" w:rsidRPr="00C364A4">
        <w:t xml:space="preserve">  </w:t>
      </w:r>
      <w:r w:rsidR="00E13523" w:rsidRPr="00C364A4">
        <w:t xml:space="preserve"> </w:t>
      </w:r>
    </w:p>
    <w:p w:rsidR="008777F6" w:rsidRDefault="008777F6" w:rsidP="00C364A4">
      <w:pPr>
        <w:jc w:val="right"/>
      </w:pPr>
    </w:p>
    <w:p w:rsidR="00E13523" w:rsidRPr="00C364A4" w:rsidRDefault="00E13523" w:rsidP="00C364A4">
      <w:pPr>
        <w:jc w:val="right"/>
      </w:pPr>
      <w:r w:rsidRPr="00C364A4">
        <w:t>1.pielikums</w:t>
      </w:r>
    </w:p>
    <w:p w:rsidR="00643BF2" w:rsidRPr="00C364A4" w:rsidRDefault="00643BF2" w:rsidP="00C364A4">
      <w:pPr>
        <w:jc w:val="right"/>
      </w:pPr>
      <w:r w:rsidRPr="00C364A4">
        <w:t>Ministru kabineta</w:t>
      </w:r>
    </w:p>
    <w:p w:rsidR="00643BF2" w:rsidRPr="00C364A4" w:rsidRDefault="00C364A4" w:rsidP="00C364A4">
      <w:pPr>
        <w:jc w:val="right"/>
      </w:pPr>
      <w:r>
        <w:t xml:space="preserve">            </w:t>
      </w:r>
      <w:r w:rsidR="00AC3401" w:rsidRPr="00C364A4">
        <w:t>201</w:t>
      </w:r>
      <w:r w:rsidR="008A6045">
        <w:t>5</w:t>
      </w:r>
      <w:r w:rsidR="00643BF2" w:rsidRPr="00C364A4">
        <w:t>.gada _</w:t>
      </w:r>
      <w:r w:rsidR="00EB428F" w:rsidRPr="00C364A4">
        <w:t>_</w:t>
      </w:r>
      <w:r w:rsidR="00643BF2" w:rsidRPr="00C364A4">
        <w:t>_._</w:t>
      </w:r>
      <w:r w:rsidR="006B4246" w:rsidRPr="00C364A4">
        <w:t>___</w:t>
      </w:r>
    </w:p>
    <w:p w:rsidR="00643BF2" w:rsidRPr="00C364A4" w:rsidRDefault="00643BF2" w:rsidP="00C364A4">
      <w:pPr>
        <w:jc w:val="right"/>
      </w:pPr>
      <w:r w:rsidRPr="00C364A4">
        <w:t>noteikumiem Nr._</w:t>
      </w:r>
      <w:r w:rsidR="00EB428F" w:rsidRPr="00C364A4">
        <w:t>_</w:t>
      </w:r>
      <w:r w:rsidRPr="00C364A4">
        <w:t>_</w:t>
      </w:r>
    </w:p>
    <w:p w:rsidR="005634AF" w:rsidRPr="00C364A4" w:rsidRDefault="005634AF" w:rsidP="00C364A4">
      <w:pPr>
        <w:jc w:val="right"/>
      </w:pPr>
    </w:p>
    <w:p w:rsidR="007B1309" w:rsidRPr="00C364A4" w:rsidRDefault="00DC0F4C" w:rsidP="007B1309">
      <w:pPr>
        <w:jc w:val="right"/>
      </w:pPr>
      <w:r w:rsidRPr="00C364A4">
        <w:rPr>
          <w:sz w:val="28"/>
          <w:szCs w:val="28"/>
        </w:rPr>
        <w:tab/>
      </w:r>
    </w:p>
    <w:p w:rsidR="006F0C6F" w:rsidRDefault="006F0C6F" w:rsidP="00947AB1">
      <w:pPr>
        <w:autoSpaceDE w:val="0"/>
        <w:autoSpaceDN w:val="0"/>
        <w:adjustRightInd w:val="0"/>
        <w:jc w:val="center"/>
        <w:rPr>
          <w:b/>
        </w:rPr>
      </w:pPr>
    </w:p>
    <w:p w:rsidR="006F0C6F" w:rsidRDefault="006F0C6F" w:rsidP="00947AB1">
      <w:pPr>
        <w:autoSpaceDE w:val="0"/>
        <w:autoSpaceDN w:val="0"/>
        <w:adjustRightInd w:val="0"/>
        <w:jc w:val="center"/>
        <w:rPr>
          <w:b/>
        </w:rPr>
      </w:pPr>
    </w:p>
    <w:p w:rsidR="006F0C6F" w:rsidRDefault="006F0C6F" w:rsidP="00947AB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36"/>
        <w:gridCol w:w="6784"/>
      </w:tblGrid>
      <w:tr w:rsidR="006F0C6F" w:rsidRPr="006F0C6F" w:rsidTr="00F06605">
        <w:trPr>
          <w:cantSplit/>
          <w:trHeight w:val="1352"/>
        </w:trPr>
        <w:tc>
          <w:tcPr>
            <w:tcW w:w="2700" w:type="dxa"/>
          </w:tcPr>
          <w:p w:rsidR="006F0C6F" w:rsidRPr="006F0C6F" w:rsidRDefault="006F0C6F" w:rsidP="006F0C6F">
            <w:pPr>
              <w:rPr>
                <w:b/>
                <w:color w:val="000000"/>
                <w:spacing w:val="-11"/>
              </w:rPr>
            </w:pPr>
          </w:p>
        </w:tc>
        <w:tc>
          <w:tcPr>
            <w:tcW w:w="236" w:type="dxa"/>
            <w:vAlign w:val="center"/>
          </w:tcPr>
          <w:p w:rsidR="006F0C6F" w:rsidRPr="006F0C6F" w:rsidRDefault="006F0C6F" w:rsidP="006F0C6F">
            <w:pPr>
              <w:keepNext/>
              <w:outlineLvl w:val="1"/>
              <w:rPr>
                <w:rFonts w:ascii="TimesNewRoman" w:hAnsi="TimesNewRoman" w:cs="TimesNewRoman"/>
                <w:szCs w:val="20"/>
              </w:rPr>
            </w:pPr>
          </w:p>
        </w:tc>
        <w:tc>
          <w:tcPr>
            <w:tcW w:w="6784" w:type="dxa"/>
          </w:tcPr>
          <w:p w:rsidR="006352E7" w:rsidRDefault="006F0C6F" w:rsidP="006F0C6F">
            <w:pPr>
              <w:rPr>
                <w:b/>
                <w:spacing w:val="-16"/>
                <w:sz w:val="28"/>
                <w:szCs w:val="28"/>
              </w:rPr>
            </w:pPr>
            <w:r w:rsidRPr="006F0C6F">
              <w:rPr>
                <w:b/>
                <w:spacing w:val="-16"/>
                <w:sz w:val="28"/>
                <w:szCs w:val="28"/>
              </w:rPr>
              <w:t xml:space="preserve">        </w:t>
            </w:r>
          </w:p>
          <w:p w:rsidR="006352E7" w:rsidRDefault="006352E7" w:rsidP="006F0C6F">
            <w:pPr>
              <w:rPr>
                <w:b/>
                <w:spacing w:val="-16"/>
                <w:sz w:val="28"/>
                <w:szCs w:val="28"/>
              </w:rPr>
            </w:pPr>
          </w:p>
          <w:p w:rsidR="006F0C6F" w:rsidRPr="006F0C6F" w:rsidRDefault="006352E7" w:rsidP="006F0C6F">
            <w:pPr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       </w:t>
            </w:r>
            <w:r w:rsidR="006F0C6F" w:rsidRPr="006F0C6F">
              <w:rPr>
                <w:b/>
                <w:spacing w:val="-16"/>
                <w:sz w:val="28"/>
                <w:szCs w:val="28"/>
              </w:rPr>
              <w:t>Atzītās aizsardzības organizācijas</w:t>
            </w:r>
          </w:p>
          <w:p w:rsidR="006F0C6F" w:rsidRPr="006F0C6F" w:rsidRDefault="006F0C6F" w:rsidP="006F0C6F">
            <w:pPr>
              <w:rPr>
                <w:b/>
                <w:spacing w:val="-16"/>
                <w:sz w:val="28"/>
                <w:szCs w:val="28"/>
              </w:rPr>
            </w:pPr>
            <w:r w:rsidRPr="006F0C6F">
              <w:rPr>
                <w:b/>
                <w:spacing w:val="-16"/>
                <w:sz w:val="28"/>
                <w:szCs w:val="28"/>
              </w:rPr>
              <w:t xml:space="preserve">        ATBILSTĪBAS SERTIFIKĀTS</w:t>
            </w:r>
          </w:p>
          <w:p w:rsidR="006F0C6F" w:rsidRPr="006F0C6F" w:rsidRDefault="006F0C6F" w:rsidP="006F0C6F">
            <w:pPr>
              <w:keepNext/>
              <w:ind w:firstLine="16"/>
              <w:outlineLvl w:val="2"/>
              <w:rPr>
                <w:rFonts w:ascii="TimesNewRoman" w:hAnsi="TimesNewRoman" w:cs="TimesNewRoman"/>
                <w:i/>
                <w:iCs/>
                <w:caps/>
                <w:sz w:val="18"/>
                <w:lang w:val="en-GB"/>
              </w:rPr>
            </w:pPr>
            <w:r w:rsidRPr="006F0C6F">
              <w:rPr>
                <w:i/>
                <w:iCs/>
                <w:sz w:val="18"/>
                <w:lang w:val="en-GB"/>
              </w:rPr>
              <w:t>Certificate of Compliance of Recognized Security Organization</w:t>
            </w:r>
          </w:p>
        </w:tc>
      </w:tr>
      <w:tr w:rsidR="006F0C6F" w:rsidRPr="006F0C6F" w:rsidTr="00F06605">
        <w:trPr>
          <w:cantSplit/>
        </w:trPr>
        <w:tc>
          <w:tcPr>
            <w:tcW w:w="2700" w:type="dxa"/>
          </w:tcPr>
          <w:p w:rsidR="006F0C6F" w:rsidRPr="006F0C6F" w:rsidRDefault="006F0C6F" w:rsidP="006F0C6F">
            <w:pPr>
              <w:rPr>
                <w:b/>
                <w:color w:val="000000"/>
                <w:spacing w:val="-11"/>
              </w:rPr>
            </w:pPr>
          </w:p>
          <w:p w:rsidR="006F0C6F" w:rsidRPr="006F0C6F" w:rsidRDefault="006F0C6F" w:rsidP="006F0C6F">
            <w:pPr>
              <w:rPr>
                <w:bCs/>
                <w:color w:val="000000"/>
                <w:spacing w:val="-11"/>
              </w:rPr>
            </w:pPr>
          </w:p>
          <w:p w:rsidR="006F0C6F" w:rsidRPr="006F0C6F" w:rsidRDefault="006F0C6F" w:rsidP="006F0C6F">
            <w:pPr>
              <w:rPr>
                <w:bCs/>
                <w:color w:val="000000"/>
                <w:spacing w:val="-11"/>
              </w:rPr>
            </w:pPr>
            <w:r w:rsidRPr="006F0C6F">
              <w:rPr>
                <w:bCs/>
                <w:color w:val="000000"/>
                <w:spacing w:val="-11"/>
              </w:rPr>
              <w:t>Valsts akciju sabiedrība</w:t>
            </w:r>
          </w:p>
          <w:p w:rsidR="006F0C6F" w:rsidRPr="006F0C6F" w:rsidRDefault="006F0C6F" w:rsidP="006F0C6F">
            <w:pPr>
              <w:rPr>
                <w:b/>
                <w:color w:val="000000"/>
                <w:spacing w:val="-11"/>
              </w:rPr>
            </w:pPr>
            <w:r w:rsidRPr="006F0C6F">
              <w:rPr>
                <w:bCs/>
                <w:color w:val="000000"/>
                <w:spacing w:val="-11"/>
              </w:rPr>
              <w:t>Latvijas Jūras administrācija</w:t>
            </w:r>
          </w:p>
          <w:p w:rsidR="006F0C6F" w:rsidRPr="006F0C6F" w:rsidRDefault="006F0C6F" w:rsidP="006F0C6F">
            <w:pPr>
              <w:rPr>
                <w:rFonts w:ascii="TimesNewRoman" w:hAnsi="TimesNewRoman" w:cs="TimesNewRoman"/>
                <w:bCs/>
                <w:i/>
                <w:iCs/>
                <w:caps/>
                <w:sz w:val="18"/>
                <w:lang w:val="en-GB"/>
              </w:rPr>
            </w:pPr>
            <w:r w:rsidRPr="006F0C6F">
              <w:rPr>
                <w:bCs/>
                <w:i/>
                <w:iCs/>
                <w:color w:val="000000"/>
                <w:spacing w:val="-11"/>
                <w:sz w:val="18"/>
                <w:lang w:val="en-GB"/>
              </w:rPr>
              <w:t>Maritime Administration of Latvia</w:t>
            </w:r>
          </w:p>
        </w:tc>
        <w:tc>
          <w:tcPr>
            <w:tcW w:w="236" w:type="dxa"/>
            <w:vMerge w:val="restart"/>
            <w:vAlign w:val="center"/>
          </w:tcPr>
          <w:p w:rsidR="006F0C6F" w:rsidRPr="006F0C6F" w:rsidRDefault="006F0C6F" w:rsidP="006F0C6F">
            <w:pPr>
              <w:keepNext/>
              <w:outlineLvl w:val="1"/>
              <w:rPr>
                <w:rFonts w:ascii="TimesNewRoman" w:hAnsi="TimesNewRoman" w:cs="TimesNewRoman"/>
                <w:szCs w:val="20"/>
              </w:rPr>
            </w:pPr>
          </w:p>
        </w:tc>
        <w:tc>
          <w:tcPr>
            <w:tcW w:w="6784" w:type="dxa"/>
          </w:tcPr>
          <w:p w:rsidR="006F0C6F" w:rsidRPr="006F0C6F" w:rsidRDefault="006F0C6F" w:rsidP="006F0C6F">
            <w:pPr>
              <w:keepNext/>
              <w:outlineLvl w:val="1"/>
              <w:rPr>
                <w:rFonts w:ascii="TimesNewRoman" w:hAnsi="TimesNewRoman" w:cs="TimesNewRoman"/>
                <w:szCs w:val="20"/>
              </w:rPr>
            </w:pPr>
          </w:p>
          <w:p w:rsidR="006F0C6F" w:rsidRPr="006F0C6F" w:rsidRDefault="006F0C6F" w:rsidP="006F0C6F"/>
          <w:p w:rsidR="006F0C6F" w:rsidRPr="006F0C6F" w:rsidRDefault="006F0C6F" w:rsidP="006F0C6F"/>
          <w:p w:rsidR="006F0C6F" w:rsidRPr="006F0C6F" w:rsidRDefault="006F0C6F" w:rsidP="006F0C6F">
            <w:r w:rsidRPr="006F0C6F">
              <w:rPr>
                <w:bCs/>
                <w:color w:val="000000"/>
                <w:spacing w:val="-10"/>
              </w:rPr>
              <w:t xml:space="preserve">                                                                       Latvijas Republika</w:t>
            </w:r>
            <w:r w:rsidRPr="006F0C6F">
              <w:rPr>
                <w:b/>
                <w:color w:val="000000"/>
                <w:spacing w:val="-10"/>
              </w:rPr>
              <w:t xml:space="preserve"> /</w:t>
            </w:r>
            <w:r w:rsidRPr="006F0C6F">
              <w:rPr>
                <w:color w:val="000000"/>
                <w:spacing w:val="-10"/>
                <w:sz w:val="18"/>
                <w:szCs w:val="18"/>
                <w:lang w:val="en-US"/>
              </w:rPr>
              <w:t xml:space="preserve"> </w:t>
            </w:r>
            <w:r w:rsidRPr="006F0C6F">
              <w:rPr>
                <w:i/>
                <w:color w:val="000000"/>
                <w:spacing w:val="-10"/>
                <w:sz w:val="18"/>
                <w:szCs w:val="18"/>
                <w:lang w:val="en-US"/>
              </w:rPr>
              <w:t>Republic of Latvia</w:t>
            </w:r>
          </w:p>
        </w:tc>
      </w:tr>
      <w:tr w:rsidR="006F0C6F" w:rsidRPr="006F0C6F" w:rsidTr="00F06605">
        <w:trPr>
          <w:cantSplit/>
        </w:trPr>
        <w:tc>
          <w:tcPr>
            <w:tcW w:w="2700" w:type="dxa"/>
          </w:tcPr>
          <w:p w:rsidR="006F0C6F" w:rsidRPr="006F0C6F" w:rsidRDefault="006F0C6F" w:rsidP="006F0C6F">
            <w:pPr>
              <w:keepNext/>
              <w:outlineLvl w:val="0"/>
            </w:pPr>
          </w:p>
          <w:p w:rsidR="006F0C6F" w:rsidRPr="006F0C6F" w:rsidRDefault="006F0C6F" w:rsidP="006F0C6F">
            <w:pPr>
              <w:keepNext/>
              <w:outlineLvl w:val="0"/>
            </w:pPr>
            <w:r w:rsidRPr="006F0C6F">
              <w:t>Rīga</w:t>
            </w:r>
          </w:p>
          <w:p w:rsidR="006F0C6F" w:rsidRPr="006F0C6F" w:rsidRDefault="006F0C6F" w:rsidP="006F0C6F">
            <w:pPr>
              <w:keepNext/>
              <w:outlineLvl w:val="2"/>
              <w:rPr>
                <w:i/>
                <w:iCs/>
                <w:sz w:val="18"/>
              </w:rPr>
            </w:pPr>
            <w:r w:rsidRPr="006F0C6F">
              <w:rPr>
                <w:i/>
                <w:iCs/>
                <w:sz w:val="18"/>
              </w:rPr>
              <w:t>Rīga</w:t>
            </w:r>
          </w:p>
        </w:tc>
        <w:tc>
          <w:tcPr>
            <w:tcW w:w="236" w:type="dxa"/>
            <w:vMerge/>
          </w:tcPr>
          <w:p w:rsidR="006F0C6F" w:rsidRPr="006F0C6F" w:rsidRDefault="006F0C6F" w:rsidP="006F0C6F">
            <w:pPr>
              <w:keepNext/>
              <w:outlineLvl w:val="1"/>
              <w:rPr>
                <w:rFonts w:ascii="TimesNewRoman" w:hAnsi="TimesNewRoman" w:cs="TimesNewRoman"/>
                <w:szCs w:val="20"/>
              </w:rPr>
            </w:pPr>
          </w:p>
        </w:tc>
        <w:tc>
          <w:tcPr>
            <w:tcW w:w="6784" w:type="dxa"/>
          </w:tcPr>
          <w:p w:rsidR="006F0C6F" w:rsidRPr="006F0C6F" w:rsidRDefault="006F0C6F" w:rsidP="006F0C6F">
            <w:pPr>
              <w:keepNext/>
              <w:jc w:val="right"/>
              <w:outlineLvl w:val="1"/>
              <w:rPr>
                <w:rFonts w:ascii="TimesNewRoman" w:hAnsi="TimesNewRoman" w:cs="TimesNewRoman"/>
                <w:szCs w:val="20"/>
              </w:rPr>
            </w:pPr>
          </w:p>
          <w:p w:rsidR="006F0C6F" w:rsidRPr="006F0C6F" w:rsidRDefault="006F0C6F" w:rsidP="006F0C6F">
            <w:pPr>
              <w:keepNext/>
              <w:jc w:val="right"/>
              <w:outlineLvl w:val="1"/>
              <w:rPr>
                <w:rFonts w:ascii="TimesNewRoman" w:hAnsi="TimesNewRoman" w:cs="TimesNewRoman"/>
                <w:szCs w:val="20"/>
              </w:rPr>
            </w:pPr>
            <w:r w:rsidRPr="006F0C6F">
              <w:rPr>
                <w:rFonts w:ascii="TimesNewRoman" w:hAnsi="TimesNewRoman" w:cs="TimesNewRoman"/>
                <w:szCs w:val="20"/>
              </w:rPr>
              <w:t>Nr.____</w:t>
            </w:r>
          </w:p>
          <w:p w:rsidR="006F0C6F" w:rsidRPr="006F0C6F" w:rsidRDefault="006F0C6F" w:rsidP="006F0C6F">
            <w:pPr>
              <w:ind w:left="4100"/>
              <w:rPr>
                <w:i/>
                <w:iCs/>
                <w:sz w:val="18"/>
              </w:rPr>
            </w:pPr>
            <w:r w:rsidRPr="006F0C6F">
              <w:rPr>
                <w:i/>
                <w:iCs/>
                <w:sz w:val="18"/>
              </w:rPr>
              <w:t xml:space="preserve">                                     No.</w:t>
            </w:r>
          </w:p>
        </w:tc>
      </w:tr>
      <w:tr w:rsidR="006F0C6F" w:rsidRPr="006F0C6F" w:rsidTr="00F06605">
        <w:trPr>
          <w:cantSplit/>
          <w:trHeight w:val="458"/>
        </w:trPr>
        <w:tc>
          <w:tcPr>
            <w:tcW w:w="9720" w:type="dxa"/>
            <w:gridSpan w:val="3"/>
          </w:tcPr>
          <w:p w:rsidR="006F0C6F" w:rsidRPr="006F0C6F" w:rsidRDefault="006F0C6F" w:rsidP="006F0C6F">
            <w:pPr>
              <w:jc w:val="both"/>
              <w:rPr>
                <w:b/>
                <w:color w:val="000000"/>
                <w:spacing w:val="-11"/>
              </w:rPr>
            </w:pPr>
          </w:p>
          <w:p w:rsidR="006F0C6F" w:rsidRPr="006F0C6F" w:rsidRDefault="006F0C6F" w:rsidP="006F0C6F">
            <w:pPr>
              <w:jc w:val="both"/>
              <w:rPr>
                <w:bCs/>
                <w:color w:val="000000"/>
                <w:spacing w:val="-11"/>
              </w:rPr>
            </w:pPr>
            <w:r w:rsidRPr="006F0C6F">
              <w:rPr>
                <w:bCs/>
                <w:color w:val="000000"/>
                <w:spacing w:val="-11"/>
              </w:rPr>
              <w:t xml:space="preserve">Pamatojoties uz iesniegto dokumentu pārbaudi un valsts akciju sabiedrības “Latvijas Jūras administrācija” lēmumu, valsts akciju sabiedrība “Latvijas Jūras administrācija” apliecina, ka </w:t>
            </w:r>
          </w:p>
          <w:p w:rsidR="006F0C6F" w:rsidRPr="006F0C6F" w:rsidRDefault="006F0C6F" w:rsidP="006F0C6F">
            <w:pPr>
              <w:jc w:val="center"/>
              <w:rPr>
                <w:bCs/>
                <w:spacing w:val="-11"/>
                <w:u w:val="single"/>
              </w:rPr>
            </w:pPr>
            <w:r w:rsidRPr="006F0C6F">
              <w:rPr>
                <w:bCs/>
                <w:spacing w:val="-11"/>
                <w:u w:val="single"/>
              </w:rPr>
              <w:t>_______________________________________________________________</w:t>
            </w:r>
          </w:p>
          <w:p w:rsidR="006F0C6F" w:rsidRPr="006F0C6F" w:rsidRDefault="006F0C6F" w:rsidP="006F0C6F">
            <w:pPr>
              <w:jc w:val="center"/>
              <w:rPr>
                <w:bCs/>
                <w:spacing w:val="-11"/>
              </w:rPr>
            </w:pPr>
            <w:r w:rsidRPr="006F0C6F">
              <w:rPr>
                <w:bCs/>
                <w:spacing w:val="-11"/>
              </w:rPr>
              <w:t>(juridiskās personas nosaukums vai fiziskās personas vārds, uzvārds)</w:t>
            </w:r>
          </w:p>
          <w:p w:rsidR="006F0C6F" w:rsidRDefault="006F0C6F" w:rsidP="006F0C6F">
            <w:pPr>
              <w:jc w:val="both"/>
              <w:rPr>
                <w:bCs/>
                <w:spacing w:val="-11"/>
              </w:rPr>
            </w:pPr>
          </w:p>
          <w:p w:rsidR="006F0C6F" w:rsidRPr="006F0C6F" w:rsidRDefault="006F0C6F" w:rsidP="006F0C6F">
            <w:pPr>
              <w:jc w:val="both"/>
              <w:rPr>
                <w:bCs/>
                <w:spacing w:val="-11"/>
              </w:rPr>
            </w:pPr>
            <w:r w:rsidRPr="006F0C6F">
              <w:rPr>
                <w:bCs/>
                <w:spacing w:val="-11"/>
              </w:rPr>
              <w:t xml:space="preserve">atbilst atzītās aizsardzības organizācijas prasībām, kas noteiktas </w:t>
            </w:r>
            <w:r w:rsidR="002B06FD" w:rsidRPr="002B06FD">
              <w:t>Ministru kabineta _____gada ____________noteikumos Nr.___”Atzīto aizsardzības organizāciju atzīšanas, sertifikācijas un darbības uzraudzības kārtība”</w:t>
            </w:r>
          </w:p>
          <w:p w:rsidR="006F0C6F" w:rsidRPr="006F0C6F" w:rsidRDefault="006F0C6F" w:rsidP="006F0C6F">
            <w:pPr>
              <w:jc w:val="both"/>
              <w:rPr>
                <w:bCs/>
                <w:spacing w:val="-11"/>
              </w:rPr>
            </w:pPr>
          </w:p>
          <w:p w:rsidR="00AA54CD" w:rsidRPr="00992890" w:rsidRDefault="00992890" w:rsidP="00AA54CD">
            <w:pPr>
              <w:rPr>
                <w:sz w:val="20"/>
                <w:szCs w:val="20"/>
                <w:lang w:val="en-GB" w:eastAsia="en-US"/>
              </w:rPr>
            </w:pPr>
            <w:r w:rsidRPr="00992890">
              <w:rPr>
                <w:bCs/>
                <w:i/>
                <w:iCs/>
                <w:spacing w:val="-11"/>
                <w:sz w:val="18"/>
                <w:lang w:val="en-GB"/>
              </w:rPr>
              <w:t>B</w:t>
            </w:r>
            <w:r w:rsidR="006F0C6F" w:rsidRPr="00992890">
              <w:rPr>
                <w:bCs/>
                <w:i/>
                <w:iCs/>
                <w:spacing w:val="-11"/>
                <w:sz w:val="18"/>
                <w:lang w:val="en-GB"/>
              </w:rPr>
              <w:t>as</w:t>
            </w:r>
            <w:r w:rsidRPr="00992890">
              <w:rPr>
                <w:bCs/>
                <w:i/>
                <w:iCs/>
                <w:spacing w:val="-11"/>
                <w:sz w:val="18"/>
                <w:lang w:val="en-GB"/>
              </w:rPr>
              <w:t xml:space="preserve">ed on the </w:t>
            </w:r>
            <w:r w:rsidR="006F0C6F" w:rsidRPr="00992890">
              <w:rPr>
                <w:bCs/>
                <w:i/>
                <w:iCs/>
                <w:spacing w:val="-11"/>
                <w:sz w:val="18"/>
                <w:lang w:val="en-GB"/>
              </w:rPr>
              <w:t xml:space="preserve"> examination of submitted  documents and resolution of the Maritime Administration of Latvia, the Maritime Administration of Latvia assure that the organization mentioned in this Certificate correspond</w:t>
            </w:r>
            <w:r w:rsidRPr="00992890">
              <w:rPr>
                <w:bCs/>
                <w:i/>
                <w:iCs/>
                <w:spacing w:val="-11"/>
                <w:sz w:val="18"/>
                <w:lang w:val="en-GB"/>
              </w:rPr>
              <w:t>s</w:t>
            </w:r>
            <w:r w:rsidR="006F0C6F" w:rsidRPr="00992890">
              <w:rPr>
                <w:bCs/>
                <w:i/>
                <w:iCs/>
                <w:spacing w:val="-11"/>
                <w:sz w:val="18"/>
                <w:lang w:val="en-GB"/>
              </w:rPr>
              <w:t xml:space="preserve"> to the requirements for Recognized Security Organization, which are included in </w:t>
            </w:r>
            <w:r w:rsidR="00AA54CD" w:rsidRPr="00992890">
              <w:rPr>
                <w:bCs/>
                <w:i/>
                <w:iCs/>
                <w:spacing w:val="-11"/>
                <w:sz w:val="18"/>
                <w:lang w:val="en-GB"/>
              </w:rPr>
              <w:t>________</w:t>
            </w:r>
            <w:r w:rsidR="006F0C6F" w:rsidRPr="00992890">
              <w:rPr>
                <w:bCs/>
                <w:i/>
                <w:iCs/>
                <w:spacing w:val="-11"/>
                <w:sz w:val="18"/>
                <w:lang w:val="en-GB"/>
              </w:rPr>
              <w:t xml:space="preserve"> Ministry Cabinet regulations </w:t>
            </w:r>
            <w:r w:rsidR="00AA54CD" w:rsidRPr="00992890">
              <w:rPr>
                <w:bCs/>
                <w:i/>
                <w:iCs/>
                <w:spacing w:val="-11"/>
                <w:sz w:val="18"/>
                <w:lang w:val="en-GB"/>
              </w:rPr>
              <w:t>________</w:t>
            </w:r>
            <w:r w:rsidR="006F0C6F" w:rsidRPr="00992890">
              <w:rPr>
                <w:bCs/>
                <w:i/>
                <w:iCs/>
                <w:spacing w:val="-11"/>
                <w:sz w:val="18"/>
                <w:lang w:val="en-GB"/>
              </w:rPr>
              <w:t xml:space="preserve"> </w:t>
            </w:r>
            <w:r w:rsidR="00AA54CD" w:rsidRPr="00992890">
              <w:rPr>
                <w:bCs/>
                <w:iCs/>
                <w:spacing w:val="-11"/>
                <w:sz w:val="20"/>
                <w:szCs w:val="20"/>
                <w:lang w:val="en-GB"/>
              </w:rPr>
              <w:t>“T</w:t>
            </w:r>
            <w:r w:rsidR="00AA54CD" w:rsidRPr="00992890">
              <w:rPr>
                <w:sz w:val="20"/>
                <w:szCs w:val="20"/>
                <w:lang w:val="en-GB"/>
              </w:rPr>
              <w:t xml:space="preserve">he procedures for </w:t>
            </w:r>
            <w:r w:rsidRPr="00992890">
              <w:rPr>
                <w:sz w:val="20"/>
                <w:szCs w:val="20"/>
                <w:lang w:val="en-GB"/>
              </w:rPr>
              <w:t>recognition</w:t>
            </w:r>
            <w:r w:rsidR="00AA54CD" w:rsidRPr="00992890">
              <w:rPr>
                <w:sz w:val="20"/>
                <w:szCs w:val="20"/>
                <w:lang w:val="en-GB"/>
              </w:rPr>
              <w:t>, certif</w:t>
            </w:r>
            <w:r w:rsidRPr="00992890">
              <w:rPr>
                <w:sz w:val="20"/>
                <w:szCs w:val="20"/>
                <w:lang w:val="en-GB"/>
              </w:rPr>
              <w:t>ication</w:t>
            </w:r>
            <w:r w:rsidR="00AA54CD" w:rsidRPr="00992890">
              <w:rPr>
                <w:sz w:val="20"/>
                <w:szCs w:val="20"/>
                <w:lang w:val="en-GB"/>
              </w:rPr>
              <w:t xml:space="preserve"> and supervisi</w:t>
            </w:r>
            <w:r w:rsidRPr="00992890">
              <w:rPr>
                <w:sz w:val="20"/>
                <w:szCs w:val="20"/>
                <w:lang w:val="en-GB"/>
              </w:rPr>
              <w:t>on</w:t>
            </w:r>
            <w:r w:rsidR="00AA54CD" w:rsidRPr="00992890">
              <w:rPr>
                <w:sz w:val="20"/>
                <w:szCs w:val="20"/>
                <w:lang w:val="en-GB"/>
              </w:rPr>
              <w:t xml:space="preserve"> of recognised security organisations”.</w:t>
            </w:r>
          </w:p>
          <w:p w:rsidR="006F0C6F" w:rsidRPr="006F0C6F" w:rsidRDefault="006F0C6F" w:rsidP="00AA54CD">
            <w:pPr>
              <w:keepNext/>
              <w:jc w:val="both"/>
              <w:outlineLvl w:val="3"/>
              <w:rPr>
                <w:bCs/>
                <w:i/>
                <w:iCs/>
                <w:spacing w:val="-11"/>
                <w:sz w:val="18"/>
                <w:lang w:val="en-GB"/>
              </w:rPr>
            </w:pPr>
          </w:p>
        </w:tc>
      </w:tr>
      <w:tr w:rsidR="006F0C6F" w:rsidRPr="006F0C6F" w:rsidTr="00F06605">
        <w:trPr>
          <w:cantSplit/>
        </w:trPr>
        <w:tc>
          <w:tcPr>
            <w:tcW w:w="9720" w:type="dxa"/>
            <w:gridSpan w:val="3"/>
          </w:tcPr>
          <w:p w:rsidR="006F0C6F" w:rsidRPr="006F0C6F" w:rsidRDefault="006F0C6F" w:rsidP="006F0C6F">
            <w:pPr>
              <w:jc w:val="both"/>
              <w:rPr>
                <w:b/>
                <w:color w:val="000000"/>
                <w:spacing w:val="-11"/>
              </w:rPr>
            </w:pPr>
          </w:p>
          <w:p w:rsidR="00AA54CD" w:rsidRDefault="006F0C6F" w:rsidP="006F0C6F">
            <w:pPr>
              <w:jc w:val="both"/>
              <w:rPr>
                <w:bCs/>
                <w:color w:val="000000"/>
                <w:spacing w:val="-11"/>
              </w:rPr>
            </w:pPr>
            <w:r w:rsidRPr="006F0C6F">
              <w:rPr>
                <w:bCs/>
                <w:color w:val="000000"/>
                <w:spacing w:val="-11"/>
              </w:rPr>
              <w:t xml:space="preserve">Atzītā aizsardzības organizācija   </w:t>
            </w:r>
            <w:r w:rsidR="00AA54CD">
              <w:rPr>
                <w:bCs/>
                <w:color w:val="000000"/>
                <w:spacing w:val="-11"/>
              </w:rPr>
              <w:t>________________________________________________</w:t>
            </w:r>
            <w:r w:rsidRPr="006F0C6F">
              <w:rPr>
                <w:bCs/>
                <w:color w:val="000000"/>
                <w:spacing w:val="-11"/>
              </w:rPr>
              <w:t xml:space="preserve">     </w:t>
            </w:r>
          </w:p>
          <w:p w:rsidR="006F0C6F" w:rsidRPr="006F0C6F" w:rsidRDefault="006F0C6F" w:rsidP="006F0C6F">
            <w:pPr>
              <w:jc w:val="both"/>
              <w:rPr>
                <w:bCs/>
                <w:color w:val="000000"/>
                <w:spacing w:val="-11"/>
                <w:sz w:val="18"/>
                <w:lang w:val="en-GB"/>
              </w:rPr>
            </w:pPr>
            <w:r w:rsidRPr="006F0C6F">
              <w:rPr>
                <w:bCs/>
                <w:i/>
                <w:iCs/>
                <w:color w:val="000000"/>
                <w:spacing w:val="-11"/>
                <w:sz w:val="18"/>
                <w:lang w:val="en-GB"/>
              </w:rPr>
              <w:t xml:space="preserve">Recognized Security Organization                               </w:t>
            </w:r>
            <w:r w:rsidRPr="006F0C6F">
              <w:rPr>
                <w:bCs/>
                <w:color w:val="000000"/>
                <w:spacing w:val="-11"/>
                <w:sz w:val="18"/>
                <w:lang w:val="en-GB"/>
              </w:rPr>
              <w:t>(</w:t>
            </w:r>
            <w:r w:rsidRPr="006F0C6F">
              <w:rPr>
                <w:bCs/>
                <w:color w:val="000000"/>
                <w:spacing w:val="-11"/>
                <w:sz w:val="18"/>
              </w:rPr>
              <w:t>nosaukums</w:t>
            </w:r>
            <w:r w:rsidRPr="006F0C6F">
              <w:rPr>
                <w:bCs/>
                <w:color w:val="000000"/>
                <w:spacing w:val="-11"/>
                <w:sz w:val="18"/>
                <w:lang w:val="en-GB"/>
              </w:rPr>
              <w:t>/</w:t>
            </w:r>
            <w:r w:rsidRPr="006F0C6F">
              <w:rPr>
                <w:bCs/>
                <w:i/>
                <w:iCs/>
                <w:color w:val="000000"/>
                <w:spacing w:val="-11"/>
                <w:sz w:val="18"/>
                <w:lang w:val="en-GB"/>
              </w:rPr>
              <w:t>name</w:t>
            </w:r>
            <w:r w:rsidRPr="006F0C6F">
              <w:rPr>
                <w:bCs/>
                <w:color w:val="000000"/>
                <w:spacing w:val="-11"/>
                <w:sz w:val="18"/>
                <w:lang w:val="en-GB"/>
              </w:rPr>
              <w:t>)</w:t>
            </w:r>
          </w:p>
          <w:p w:rsidR="006F0C6F" w:rsidRPr="006F0C6F" w:rsidRDefault="006F0C6F" w:rsidP="006F0C6F">
            <w:pPr>
              <w:jc w:val="both"/>
              <w:rPr>
                <w:bCs/>
                <w:i/>
                <w:iCs/>
                <w:color w:val="000000"/>
                <w:spacing w:val="-11"/>
                <w:sz w:val="18"/>
                <w:u w:val="single"/>
                <w:lang w:val="en-GB"/>
              </w:rPr>
            </w:pPr>
            <w:proofErr w:type="spellStart"/>
            <w:r w:rsidRPr="006F0C6F">
              <w:rPr>
                <w:bCs/>
                <w:iCs/>
                <w:color w:val="000000"/>
                <w:spacing w:val="-11"/>
                <w:lang w:val="en-GB"/>
              </w:rPr>
              <w:t>Juridiskā</w:t>
            </w:r>
            <w:proofErr w:type="spellEnd"/>
            <w:r w:rsidRPr="006F0C6F">
              <w:rPr>
                <w:bCs/>
                <w:iCs/>
                <w:color w:val="000000"/>
                <w:spacing w:val="-11"/>
                <w:lang w:val="en-GB"/>
              </w:rPr>
              <w:t xml:space="preserve"> </w:t>
            </w:r>
            <w:proofErr w:type="spellStart"/>
            <w:r w:rsidRPr="006F0C6F">
              <w:rPr>
                <w:bCs/>
                <w:iCs/>
                <w:color w:val="000000"/>
                <w:spacing w:val="-11"/>
                <w:lang w:val="en-GB"/>
              </w:rPr>
              <w:t>adrese</w:t>
            </w:r>
            <w:proofErr w:type="spellEnd"/>
            <w:r w:rsidRPr="006F0C6F">
              <w:rPr>
                <w:bCs/>
                <w:i/>
                <w:iCs/>
                <w:color w:val="000000"/>
                <w:spacing w:val="-11"/>
                <w:sz w:val="18"/>
                <w:lang w:val="en-GB"/>
              </w:rPr>
              <w:t xml:space="preserve">                                          </w:t>
            </w:r>
            <w:r w:rsidRPr="006F0C6F">
              <w:rPr>
                <w:bCs/>
                <w:color w:val="000000"/>
                <w:spacing w:val="-11"/>
                <w:sz w:val="18"/>
                <w:lang w:val="en-GB"/>
              </w:rPr>
              <w:t xml:space="preserve"> </w:t>
            </w:r>
            <w:r w:rsidR="00AA54CD">
              <w:rPr>
                <w:bCs/>
                <w:color w:val="000000"/>
                <w:spacing w:val="-11"/>
                <w:sz w:val="18"/>
                <w:lang w:val="en-GB"/>
              </w:rPr>
              <w:t>___________________________________________________________________</w:t>
            </w:r>
          </w:p>
          <w:p w:rsidR="006F0C6F" w:rsidRPr="006F0C6F" w:rsidRDefault="006F0C6F" w:rsidP="006F0C6F">
            <w:pPr>
              <w:jc w:val="both"/>
              <w:rPr>
                <w:bCs/>
                <w:color w:val="000000"/>
                <w:spacing w:val="-11"/>
                <w:sz w:val="18"/>
              </w:rPr>
            </w:pPr>
            <w:r w:rsidRPr="006F0C6F">
              <w:rPr>
                <w:bCs/>
                <w:i/>
                <w:iCs/>
                <w:color w:val="000000"/>
                <w:spacing w:val="-11"/>
                <w:sz w:val="18"/>
                <w:lang w:val="en-GB"/>
              </w:rPr>
              <w:t>Address</w:t>
            </w:r>
          </w:p>
          <w:p w:rsidR="006F0C6F" w:rsidRPr="006F0C6F" w:rsidRDefault="006F0C6F" w:rsidP="006F0C6F">
            <w:pPr>
              <w:jc w:val="both"/>
              <w:rPr>
                <w:bCs/>
                <w:color w:val="000000"/>
                <w:spacing w:val="-11"/>
              </w:rPr>
            </w:pPr>
          </w:p>
          <w:p w:rsidR="00AA54CD" w:rsidRDefault="006F0C6F" w:rsidP="006F0C6F">
            <w:pPr>
              <w:jc w:val="both"/>
              <w:rPr>
                <w:bCs/>
                <w:i/>
                <w:iCs/>
                <w:color w:val="000000"/>
                <w:spacing w:val="-11"/>
                <w:sz w:val="18"/>
              </w:rPr>
            </w:pPr>
            <w:r w:rsidRPr="006F0C6F">
              <w:rPr>
                <w:bCs/>
                <w:color w:val="000000"/>
                <w:spacing w:val="-11"/>
              </w:rPr>
              <w:t>tiek sertificēta šādām darbībām</w:t>
            </w:r>
            <w:r w:rsidRPr="006F0C6F">
              <w:rPr>
                <w:bCs/>
                <w:i/>
                <w:iCs/>
                <w:color w:val="000000"/>
                <w:spacing w:val="-11"/>
                <w:sz w:val="18"/>
              </w:rPr>
              <w:t xml:space="preserve"> </w:t>
            </w:r>
          </w:p>
          <w:p w:rsidR="006F0C6F" w:rsidRPr="006F0C6F" w:rsidRDefault="00AA54CD" w:rsidP="006F0C6F">
            <w:pPr>
              <w:jc w:val="both"/>
              <w:rPr>
                <w:bCs/>
                <w:color w:val="000000"/>
                <w:spacing w:val="-11"/>
              </w:rPr>
            </w:pPr>
            <w:proofErr w:type="spellStart"/>
            <w:r w:rsidRPr="001F5753">
              <w:rPr>
                <w:bCs/>
                <w:i/>
                <w:iCs/>
                <w:color w:val="000000"/>
                <w:spacing w:val="-11"/>
                <w:sz w:val="18"/>
              </w:rPr>
              <w:t>Certificated</w:t>
            </w:r>
            <w:proofErr w:type="spellEnd"/>
            <w:r w:rsidRPr="001F5753">
              <w:rPr>
                <w:bCs/>
                <w:i/>
                <w:iCs/>
                <w:color w:val="000000"/>
                <w:spacing w:val="-11"/>
                <w:sz w:val="18"/>
              </w:rPr>
              <w:t xml:space="preserve"> </w:t>
            </w:r>
            <w:proofErr w:type="spellStart"/>
            <w:r w:rsidRPr="001F5753">
              <w:rPr>
                <w:bCs/>
                <w:i/>
                <w:iCs/>
                <w:color w:val="000000"/>
                <w:spacing w:val="-11"/>
                <w:sz w:val="18"/>
              </w:rPr>
              <w:t>acti</w:t>
            </w:r>
            <w:r w:rsidR="00E13CAA" w:rsidRPr="001F5753">
              <w:rPr>
                <w:bCs/>
                <w:i/>
                <w:iCs/>
                <w:color w:val="000000"/>
                <w:spacing w:val="-11"/>
                <w:sz w:val="18"/>
              </w:rPr>
              <w:t>vity</w:t>
            </w:r>
            <w:proofErr w:type="spellEnd"/>
            <w:r>
              <w:rPr>
                <w:bCs/>
                <w:i/>
                <w:iCs/>
                <w:color w:val="000000"/>
                <w:spacing w:val="-11"/>
                <w:sz w:val="18"/>
              </w:rPr>
              <w:t xml:space="preserve">                                                </w:t>
            </w:r>
            <w:r w:rsidR="006F0C6F" w:rsidRPr="006F0C6F">
              <w:rPr>
                <w:bCs/>
                <w:i/>
                <w:iCs/>
                <w:color w:val="000000"/>
                <w:spacing w:val="-11"/>
                <w:sz w:val="18"/>
              </w:rPr>
              <w:t xml:space="preserve">         </w:t>
            </w:r>
            <w:r>
              <w:rPr>
                <w:bCs/>
                <w:i/>
                <w:iCs/>
                <w:color w:val="000000"/>
                <w:spacing w:val="-11"/>
                <w:sz w:val="18"/>
              </w:rPr>
              <w:t>________________________________________________________________</w:t>
            </w:r>
          </w:p>
          <w:p w:rsidR="006F0C6F" w:rsidRDefault="00AA54CD" w:rsidP="00AA54CD">
            <w:pPr>
              <w:ind w:left="3132"/>
              <w:jc w:val="both"/>
              <w:rPr>
                <w:bCs/>
                <w:i/>
                <w:iCs/>
                <w:color w:val="000000"/>
                <w:spacing w:val="-11"/>
                <w:sz w:val="18"/>
              </w:rPr>
            </w:pPr>
            <w:r>
              <w:rPr>
                <w:bCs/>
                <w:i/>
                <w:iCs/>
                <w:color w:val="000000"/>
                <w:spacing w:val="-11"/>
                <w:sz w:val="18"/>
              </w:rPr>
              <w:t>________________________________________________________________</w:t>
            </w:r>
          </w:p>
          <w:p w:rsidR="00AA54CD" w:rsidRPr="006F0C6F" w:rsidRDefault="00AA54CD" w:rsidP="006F0C6F">
            <w:pPr>
              <w:ind w:left="3132"/>
              <w:jc w:val="both"/>
              <w:rPr>
                <w:bCs/>
                <w:i/>
                <w:iCs/>
                <w:color w:val="000000"/>
                <w:spacing w:val="-11"/>
                <w:sz w:val="18"/>
              </w:rPr>
            </w:pPr>
            <w:r>
              <w:rPr>
                <w:bCs/>
                <w:i/>
                <w:iCs/>
                <w:color w:val="000000"/>
                <w:spacing w:val="-11"/>
                <w:sz w:val="18"/>
              </w:rPr>
              <w:t>________________________________________________________________</w:t>
            </w:r>
          </w:p>
          <w:p w:rsidR="006352E7" w:rsidRDefault="006352E7" w:rsidP="006F0C6F">
            <w:pPr>
              <w:jc w:val="both"/>
              <w:rPr>
                <w:bCs/>
                <w:color w:val="000000"/>
                <w:spacing w:val="-11"/>
              </w:rPr>
            </w:pPr>
          </w:p>
          <w:p w:rsidR="006F0C6F" w:rsidRPr="006F0C6F" w:rsidRDefault="006F0C6F" w:rsidP="006F0C6F">
            <w:pPr>
              <w:jc w:val="both"/>
              <w:rPr>
                <w:bCs/>
                <w:color w:val="000000"/>
                <w:spacing w:val="-11"/>
              </w:rPr>
            </w:pPr>
            <w:r w:rsidRPr="006F0C6F">
              <w:rPr>
                <w:bCs/>
                <w:color w:val="000000"/>
                <w:spacing w:val="-11"/>
              </w:rPr>
              <w:t>Atzītā aizsardzības organizācija ir atbildīga par sertificēto darbību atbilstību normatīvajos aktos noteiktajām prasībām.</w:t>
            </w:r>
          </w:p>
          <w:p w:rsidR="006F0C6F" w:rsidRPr="006F0C6F" w:rsidRDefault="006F0C6F" w:rsidP="006F0C6F">
            <w:pPr>
              <w:keepNext/>
              <w:jc w:val="both"/>
              <w:outlineLvl w:val="4"/>
              <w:rPr>
                <w:bCs/>
                <w:i/>
                <w:iCs/>
                <w:color w:val="000000"/>
                <w:spacing w:val="-11"/>
                <w:sz w:val="18"/>
                <w:lang w:val="en-GB"/>
              </w:rPr>
            </w:pPr>
            <w:r w:rsidRPr="006F0C6F">
              <w:rPr>
                <w:bCs/>
                <w:i/>
                <w:iCs/>
                <w:color w:val="000000"/>
                <w:spacing w:val="-11"/>
                <w:sz w:val="18"/>
                <w:lang w:val="en-GB"/>
              </w:rPr>
              <w:t>Recognized Security Organization is responsible for concordance of certificated actions to the requirements for Recognized Security Organization</w:t>
            </w:r>
          </w:p>
          <w:p w:rsidR="006F0C6F" w:rsidRPr="006F0C6F" w:rsidRDefault="006F0C6F" w:rsidP="006F0C6F">
            <w:pPr>
              <w:jc w:val="both"/>
              <w:rPr>
                <w:bCs/>
                <w:i/>
                <w:iCs/>
                <w:color w:val="000000"/>
                <w:spacing w:val="-11"/>
                <w:sz w:val="18"/>
                <w:lang w:val="en-GB"/>
              </w:rPr>
            </w:pPr>
          </w:p>
          <w:p w:rsidR="008777F6" w:rsidRDefault="008777F6" w:rsidP="008777F6">
            <w:pPr>
              <w:rPr>
                <w:b/>
                <w:bCs/>
                <w:color w:val="000000"/>
                <w:spacing w:val="-11"/>
              </w:rPr>
            </w:pPr>
          </w:p>
          <w:p w:rsidR="006F0C6F" w:rsidRPr="001F5753" w:rsidRDefault="008777F6" w:rsidP="008777F6">
            <w:pPr>
              <w:rPr>
                <w:bCs/>
                <w:i/>
                <w:iCs/>
                <w:color w:val="000000"/>
                <w:spacing w:val="-11"/>
                <w:sz w:val="18"/>
              </w:rPr>
            </w:pPr>
            <w:r>
              <w:rPr>
                <w:b/>
                <w:bCs/>
                <w:color w:val="000000"/>
                <w:spacing w:val="-11"/>
              </w:rPr>
              <w:t>Atbilstības s</w:t>
            </w:r>
            <w:r w:rsidR="006F0C6F" w:rsidRPr="008777F6">
              <w:rPr>
                <w:b/>
                <w:bCs/>
                <w:color w:val="000000"/>
                <w:spacing w:val="-11"/>
              </w:rPr>
              <w:t>ertifikāt</w:t>
            </w:r>
            <w:r w:rsidRPr="008777F6">
              <w:rPr>
                <w:b/>
                <w:bCs/>
                <w:color w:val="000000"/>
                <w:spacing w:val="-11"/>
              </w:rPr>
              <w:t>a</w:t>
            </w:r>
            <w:r w:rsidR="006F0C6F" w:rsidRPr="008777F6">
              <w:rPr>
                <w:b/>
                <w:bCs/>
                <w:color w:val="000000"/>
                <w:spacing w:val="-11"/>
              </w:rPr>
              <w:t xml:space="preserve"> derīg</w:t>
            </w:r>
            <w:r w:rsidRPr="008777F6">
              <w:rPr>
                <w:b/>
                <w:bCs/>
                <w:color w:val="000000"/>
                <w:spacing w:val="-11"/>
              </w:rPr>
              <w:t>uma</w:t>
            </w:r>
            <w:r w:rsidR="006F0C6F" w:rsidRPr="008777F6">
              <w:rPr>
                <w:b/>
                <w:bCs/>
                <w:color w:val="000000"/>
                <w:spacing w:val="-11"/>
              </w:rPr>
              <w:t xml:space="preserve"> </w:t>
            </w:r>
            <w:r w:rsidRPr="008777F6">
              <w:rPr>
                <w:b/>
                <w:bCs/>
                <w:color w:val="000000"/>
                <w:spacing w:val="-11"/>
              </w:rPr>
              <w:t>termiņš</w:t>
            </w:r>
            <w:r w:rsidR="006F0C6F" w:rsidRPr="006F0C6F">
              <w:rPr>
                <w:bCs/>
                <w:color w:val="000000"/>
                <w:spacing w:val="-11"/>
              </w:rPr>
              <w:t xml:space="preserve">    </w:t>
            </w:r>
            <w:r>
              <w:rPr>
                <w:bCs/>
                <w:color w:val="000000"/>
                <w:spacing w:val="-11"/>
              </w:rPr>
              <w:t>______________________________________</w:t>
            </w:r>
            <w:r w:rsidR="006F0C6F" w:rsidRPr="006F0C6F">
              <w:rPr>
                <w:bCs/>
                <w:color w:val="000000"/>
                <w:spacing w:val="-11"/>
              </w:rPr>
              <w:t xml:space="preserve">                             </w:t>
            </w:r>
            <w:r w:rsidR="006F0C6F" w:rsidRPr="001F5753">
              <w:rPr>
                <w:bCs/>
                <w:i/>
                <w:iCs/>
                <w:color w:val="000000"/>
                <w:spacing w:val="-11"/>
                <w:sz w:val="18"/>
              </w:rPr>
              <w:t xml:space="preserve">                                                                                </w:t>
            </w:r>
          </w:p>
          <w:p w:rsidR="00AA54CD" w:rsidRDefault="00AA54CD" w:rsidP="006F0C6F">
            <w:pPr>
              <w:jc w:val="both"/>
              <w:rPr>
                <w:bCs/>
                <w:color w:val="000000"/>
                <w:spacing w:val="-11"/>
              </w:rPr>
            </w:pPr>
            <w:proofErr w:type="spellStart"/>
            <w:r w:rsidRPr="001F5753">
              <w:rPr>
                <w:bCs/>
                <w:i/>
                <w:iCs/>
                <w:color w:val="000000"/>
                <w:spacing w:val="-11"/>
                <w:sz w:val="18"/>
              </w:rPr>
              <w:t>Certificate</w:t>
            </w:r>
            <w:proofErr w:type="spellEnd"/>
            <w:r w:rsidRPr="001F5753">
              <w:rPr>
                <w:bCs/>
                <w:i/>
                <w:iCs/>
                <w:color w:val="000000"/>
                <w:spacing w:val="-11"/>
                <w:sz w:val="18"/>
              </w:rPr>
              <w:t xml:space="preserve"> </w:t>
            </w:r>
            <w:proofErr w:type="spellStart"/>
            <w:r w:rsidRPr="001F5753">
              <w:rPr>
                <w:bCs/>
                <w:i/>
                <w:iCs/>
                <w:color w:val="000000"/>
                <w:spacing w:val="-11"/>
                <w:sz w:val="18"/>
              </w:rPr>
              <w:t>is</w:t>
            </w:r>
            <w:proofErr w:type="spellEnd"/>
            <w:r w:rsidRPr="001F5753">
              <w:rPr>
                <w:bCs/>
                <w:i/>
                <w:iCs/>
                <w:color w:val="000000"/>
                <w:spacing w:val="-11"/>
                <w:sz w:val="18"/>
              </w:rPr>
              <w:t xml:space="preserve"> </w:t>
            </w:r>
            <w:proofErr w:type="spellStart"/>
            <w:r w:rsidRPr="001F5753">
              <w:rPr>
                <w:bCs/>
                <w:i/>
                <w:iCs/>
                <w:color w:val="000000"/>
                <w:spacing w:val="-11"/>
                <w:sz w:val="18"/>
              </w:rPr>
              <w:t>valid</w:t>
            </w:r>
            <w:proofErr w:type="spellEnd"/>
            <w:r w:rsidRPr="001F5753">
              <w:rPr>
                <w:bCs/>
                <w:i/>
                <w:iCs/>
                <w:color w:val="000000"/>
                <w:spacing w:val="-11"/>
                <w:sz w:val="18"/>
              </w:rPr>
              <w:t xml:space="preserve"> </w:t>
            </w:r>
            <w:proofErr w:type="spellStart"/>
            <w:r w:rsidRPr="001F5753">
              <w:rPr>
                <w:bCs/>
                <w:i/>
                <w:iCs/>
                <w:color w:val="000000"/>
                <w:spacing w:val="-11"/>
                <w:sz w:val="18"/>
              </w:rPr>
              <w:t>until</w:t>
            </w:r>
            <w:proofErr w:type="spellEnd"/>
            <w:r w:rsidRPr="001F5753">
              <w:rPr>
                <w:bCs/>
                <w:i/>
                <w:iCs/>
                <w:color w:val="000000"/>
                <w:spacing w:val="-11"/>
                <w:sz w:val="18"/>
              </w:rPr>
              <w:t xml:space="preserve">                                                                               </w:t>
            </w:r>
            <w:r w:rsidR="006352E7" w:rsidRPr="001F5753">
              <w:rPr>
                <w:bCs/>
                <w:i/>
                <w:iCs/>
                <w:color w:val="000000"/>
                <w:spacing w:val="-11"/>
                <w:sz w:val="18"/>
              </w:rPr>
              <w:t xml:space="preserve">                                                (datums/</w:t>
            </w:r>
            <w:proofErr w:type="spellStart"/>
            <w:r w:rsidR="006352E7" w:rsidRPr="001F5753">
              <w:rPr>
                <w:bCs/>
                <w:i/>
                <w:iCs/>
                <w:color w:val="000000"/>
                <w:spacing w:val="-11"/>
                <w:sz w:val="18"/>
              </w:rPr>
              <w:t>date</w:t>
            </w:r>
            <w:proofErr w:type="spellEnd"/>
            <w:r w:rsidR="006352E7" w:rsidRPr="001F5753">
              <w:rPr>
                <w:bCs/>
                <w:i/>
                <w:iCs/>
                <w:color w:val="000000"/>
                <w:spacing w:val="-11"/>
                <w:sz w:val="18"/>
              </w:rPr>
              <w:t>)</w:t>
            </w:r>
          </w:p>
          <w:p w:rsidR="006352E7" w:rsidRDefault="006352E7" w:rsidP="006F0C6F">
            <w:pPr>
              <w:jc w:val="both"/>
              <w:rPr>
                <w:bCs/>
                <w:color w:val="000000"/>
                <w:spacing w:val="-11"/>
              </w:rPr>
            </w:pPr>
          </w:p>
          <w:p w:rsidR="006F0C6F" w:rsidRPr="006F0C6F" w:rsidRDefault="006F0C6F" w:rsidP="006F0C6F">
            <w:pPr>
              <w:jc w:val="both"/>
              <w:rPr>
                <w:bCs/>
                <w:color w:val="000000"/>
                <w:spacing w:val="-11"/>
              </w:rPr>
            </w:pPr>
            <w:r w:rsidRPr="006F0C6F">
              <w:rPr>
                <w:bCs/>
                <w:color w:val="000000"/>
                <w:spacing w:val="-11"/>
              </w:rPr>
              <w:t>Valsts akciju sabiedrības “Latvijas Jūras</w:t>
            </w:r>
          </w:p>
          <w:p w:rsidR="006F0C6F" w:rsidRPr="006F0C6F" w:rsidRDefault="006F0C6F" w:rsidP="006F0C6F">
            <w:pPr>
              <w:jc w:val="both"/>
              <w:rPr>
                <w:bCs/>
                <w:color w:val="000000"/>
                <w:spacing w:val="-11"/>
              </w:rPr>
            </w:pPr>
            <w:r w:rsidRPr="006F0C6F">
              <w:rPr>
                <w:bCs/>
                <w:color w:val="000000"/>
                <w:spacing w:val="-11"/>
              </w:rPr>
              <w:t>administrācija” valdes priekšsēdētājs</w:t>
            </w:r>
            <w:r w:rsidR="00A600AB">
              <w:rPr>
                <w:bCs/>
                <w:color w:val="000000"/>
                <w:spacing w:val="-11"/>
              </w:rPr>
              <w:t xml:space="preserve">                __________________________________________</w:t>
            </w:r>
          </w:p>
          <w:p w:rsidR="006F0C6F" w:rsidRPr="006F0C6F" w:rsidRDefault="00A600AB" w:rsidP="006F0C6F">
            <w:pPr>
              <w:keepNext/>
              <w:jc w:val="both"/>
              <w:outlineLvl w:val="4"/>
              <w:rPr>
                <w:bCs/>
                <w:i/>
                <w:iCs/>
                <w:color w:val="000000"/>
                <w:spacing w:val="-11"/>
                <w:sz w:val="18"/>
              </w:rPr>
            </w:pPr>
            <w:r>
              <w:rPr>
                <w:bCs/>
                <w:i/>
                <w:iCs/>
                <w:color w:val="000000"/>
                <w:spacing w:val="-11"/>
                <w:sz w:val="18"/>
                <w:lang w:val="en-GB"/>
              </w:rPr>
              <w:t>Chairman of the Board</w:t>
            </w:r>
            <w:r w:rsidR="006F0C6F" w:rsidRPr="006F0C6F">
              <w:rPr>
                <w:bCs/>
                <w:i/>
                <w:iCs/>
                <w:color w:val="000000"/>
                <w:spacing w:val="-11"/>
                <w:sz w:val="18"/>
                <w:lang w:val="en-GB"/>
              </w:rPr>
              <w:t xml:space="preserve"> of Maritime Administration of Latvia </w:t>
            </w:r>
            <w:r w:rsidR="006F0C6F" w:rsidRPr="006F0C6F">
              <w:rPr>
                <w:bCs/>
                <w:i/>
                <w:iCs/>
                <w:color w:val="000000"/>
                <w:spacing w:val="-11"/>
                <w:sz w:val="18"/>
              </w:rPr>
              <w:t xml:space="preserve">                             </w:t>
            </w:r>
            <w:r w:rsidR="006F0C6F" w:rsidRPr="006F0C6F">
              <w:rPr>
                <w:bCs/>
                <w:i/>
                <w:iCs/>
                <w:color w:val="000000"/>
                <w:spacing w:val="-11"/>
                <w:sz w:val="18"/>
                <w:u w:val="single"/>
              </w:rPr>
              <w:t xml:space="preserve">                                                                                                                          </w:t>
            </w:r>
          </w:p>
          <w:p w:rsidR="006F0C6F" w:rsidRPr="006F0C6F" w:rsidRDefault="006F0C6F" w:rsidP="006F0C6F">
            <w:pPr>
              <w:rPr>
                <w:i/>
                <w:iCs/>
                <w:sz w:val="18"/>
              </w:rPr>
            </w:pPr>
            <w:r w:rsidRPr="006F0C6F">
              <w:t xml:space="preserve">                                                                    </w:t>
            </w:r>
            <w:r w:rsidRPr="006F0C6F">
              <w:rPr>
                <w:i/>
                <w:iCs/>
                <w:sz w:val="18"/>
              </w:rPr>
              <w:t>(paraksts un tā atšifrējums</w:t>
            </w:r>
            <w:r w:rsidRPr="006F0C6F">
              <w:rPr>
                <w:i/>
                <w:iCs/>
                <w:sz w:val="18"/>
                <w:lang w:val="en-GB"/>
              </w:rPr>
              <w:t>/signature and deciphering</w:t>
            </w:r>
            <w:r w:rsidRPr="006F0C6F">
              <w:rPr>
                <w:i/>
                <w:iCs/>
                <w:sz w:val="18"/>
              </w:rPr>
              <w:t>)</w:t>
            </w:r>
          </w:p>
          <w:p w:rsidR="006F0C6F" w:rsidRPr="006F0C6F" w:rsidRDefault="006F0C6F" w:rsidP="006F0C6F">
            <w:pPr>
              <w:jc w:val="both"/>
              <w:rPr>
                <w:b/>
                <w:color w:val="000000"/>
                <w:spacing w:val="-5"/>
              </w:rPr>
            </w:pPr>
          </w:p>
        </w:tc>
      </w:tr>
      <w:tr w:rsidR="006F0C6F" w:rsidRPr="006F0C6F" w:rsidTr="00F06605">
        <w:trPr>
          <w:cantSplit/>
          <w:trHeight w:val="175"/>
        </w:trPr>
        <w:tc>
          <w:tcPr>
            <w:tcW w:w="9720" w:type="dxa"/>
            <w:gridSpan w:val="3"/>
          </w:tcPr>
          <w:p w:rsidR="006F0C6F" w:rsidRPr="006F0C6F" w:rsidRDefault="006F0C6F" w:rsidP="006F0C6F">
            <w:pPr>
              <w:keepNext/>
              <w:outlineLvl w:val="0"/>
              <w:rPr>
                <w:b/>
                <w:bCs/>
                <w:iCs/>
                <w:szCs w:val="18"/>
              </w:rPr>
            </w:pPr>
            <w:r w:rsidRPr="006F0C6F">
              <w:rPr>
                <w:b/>
                <w:bCs/>
                <w:iCs/>
                <w:szCs w:val="18"/>
              </w:rPr>
              <w:t>Izsniegts</w:t>
            </w:r>
          </w:p>
          <w:p w:rsidR="006F0C6F" w:rsidRPr="006F0C6F" w:rsidRDefault="006F0C6F" w:rsidP="006352E7">
            <w:pPr>
              <w:rPr>
                <w:b/>
                <w:bCs/>
                <w:iCs/>
                <w:szCs w:val="18"/>
                <w:lang w:val="en-US"/>
              </w:rPr>
            </w:pPr>
            <w:r w:rsidRPr="006F0C6F">
              <w:rPr>
                <w:i/>
                <w:sz w:val="18"/>
                <w:szCs w:val="18"/>
                <w:lang w:val="en-US"/>
              </w:rPr>
              <w:t xml:space="preserve">Issued at                                  </w:t>
            </w:r>
            <w:r w:rsidR="006352E7">
              <w:rPr>
                <w:i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6F0C6F" w:rsidRPr="006F0C6F" w:rsidTr="00F06605">
        <w:trPr>
          <w:cantSplit/>
          <w:trHeight w:val="550"/>
        </w:trPr>
        <w:tc>
          <w:tcPr>
            <w:tcW w:w="9720" w:type="dxa"/>
            <w:gridSpan w:val="3"/>
          </w:tcPr>
          <w:p w:rsidR="006F0C6F" w:rsidRPr="006F0C6F" w:rsidRDefault="006F0C6F" w:rsidP="006F0C6F">
            <w:pPr>
              <w:rPr>
                <w:rFonts w:ascii="TimesNewRoman" w:hAnsi="TimesNewRoman" w:cs="TimesNewRoman"/>
                <w:b/>
                <w:caps/>
              </w:rPr>
            </w:pPr>
          </w:p>
          <w:p w:rsidR="006F0C6F" w:rsidRPr="006F0C6F" w:rsidRDefault="006F0C6F" w:rsidP="006F0C6F">
            <w:pPr>
              <w:rPr>
                <w:iCs/>
                <w:szCs w:val="18"/>
              </w:rPr>
            </w:pPr>
            <w:r w:rsidRPr="006F0C6F">
              <w:rPr>
                <w:rFonts w:ascii="TimesNewRoman" w:hAnsi="TimesNewRoman" w:cs="TimesNewRoman"/>
                <w:b/>
                <w:caps/>
              </w:rPr>
              <w:t>I</w:t>
            </w:r>
            <w:r w:rsidRPr="006F0C6F">
              <w:rPr>
                <w:b/>
                <w:bCs/>
                <w:iCs/>
                <w:szCs w:val="18"/>
              </w:rPr>
              <w:t xml:space="preserve">zsniegšanas               </w:t>
            </w:r>
            <w:r w:rsidR="006352E7">
              <w:rPr>
                <w:b/>
                <w:bCs/>
                <w:iCs/>
                <w:szCs w:val="18"/>
              </w:rPr>
              <w:t>_______________________</w:t>
            </w:r>
            <w:r w:rsidRPr="006F0C6F">
              <w:rPr>
                <w:b/>
                <w:bCs/>
                <w:iCs/>
                <w:szCs w:val="18"/>
              </w:rPr>
              <w:t xml:space="preserve">                        </w:t>
            </w:r>
            <w:r w:rsidRPr="006F0C6F">
              <w:rPr>
                <w:iCs/>
                <w:szCs w:val="18"/>
              </w:rPr>
              <w:t>Z.</w:t>
            </w:r>
            <w:r w:rsidR="006352E7">
              <w:rPr>
                <w:iCs/>
                <w:szCs w:val="18"/>
              </w:rPr>
              <w:t>v</w:t>
            </w:r>
            <w:r w:rsidRPr="006F0C6F">
              <w:rPr>
                <w:iCs/>
                <w:szCs w:val="18"/>
              </w:rPr>
              <w:t>.</w:t>
            </w:r>
          </w:p>
          <w:p w:rsidR="006F0C6F" w:rsidRPr="006F0C6F" w:rsidRDefault="006F0C6F" w:rsidP="006F0C6F">
            <w:pPr>
              <w:rPr>
                <w:b/>
                <w:bCs/>
                <w:iCs/>
                <w:szCs w:val="18"/>
              </w:rPr>
            </w:pPr>
            <w:r w:rsidRPr="006F0C6F">
              <w:rPr>
                <w:b/>
                <w:bCs/>
                <w:iCs/>
                <w:szCs w:val="18"/>
              </w:rPr>
              <w:t xml:space="preserve">datums                        </w:t>
            </w:r>
            <w:r w:rsidR="006352E7">
              <w:rPr>
                <w:b/>
                <w:bCs/>
                <w:iCs/>
                <w:szCs w:val="18"/>
              </w:rPr>
              <w:t xml:space="preserve">                                                                     </w:t>
            </w:r>
            <w:r w:rsidR="006352E7" w:rsidRPr="00C364A4">
              <w:rPr>
                <w:i/>
                <w:sz w:val="18"/>
                <w:szCs w:val="18"/>
              </w:rPr>
              <w:t>Seal or stamp</w:t>
            </w:r>
          </w:p>
          <w:p w:rsidR="006F0C6F" w:rsidRPr="006F0C6F" w:rsidRDefault="006F0C6F" w:rsidP="006352E7">
            <w:pPr>
              <w:rPr>
                <w:rFonts w:ascii="TimesNewRoman" w:hAnsi="TimesNewRoman" w:cs="TimesNewRoman"/>
                <w:caps/>
                <w:sz w:val="18"/>
              </w:rPr>
            </w:pPr>
            <w:r w:rsidRPr="006F0C6F">
              <w:rPr>
                <w:i/>
                <w:sz w:val="18"/>
                <w:szCs w:val="18"/>
              </w:rPr>
              <w:t xml:space="preserve">Date                                        </w:t>
            </w:r>
          </w:p>
        </w:tc>
      </w:tr>
    </w:tbl>
    <w:p w:rsidR="006F0C6F" w:rsidRPr="006F0C6F" w:rsidRDefault="006F0C6F" w:rsidP="006F0C6F"/>
    <w:p w:rsidR="006F0C6F" w:rsidRDefault="006F0C6F" w:rsidP="00947AB1">
      <w:pPr>
        <w:autoSpaceDE w:val="0"/>
        <w:autoSpaceDN w:val="0"/>
        <w:adjustRightInd w:val="0"/>
        <w:jc w:val="center"/>
        <w:rPr>
          <w:b/>
        </w:rPr>
      </w:pPr>
    </w:p>
    <w:p w:rsidR="00FB2ECC" w:rsidRDefault="00FB2ECC" w:rsidP="00821745">
      <w:pPr>
        <w:ind w:right="960"/>
        <w:rPr>
          <w:sz w:val="28"/>
        </w:rPr>
      </w:pPr>
    </w:p>
    <w:p w:rsidR="00B647E8" w:rsidRPr="00486251" w:rsidRDefault="00FB2ECC" w:rsidP="008115AC">
      <w:pPr>
        <w:ind w:left="142" w:right="960"/>
        <w:jc w:val="both"/>
        <w:rPr>
          <w:sz w:val="26"/>
          <w:szCs w:val="26"/>
        </w:rPr>
      </w:pPr>
      <w:r w:rsidRPr="00486251">
        <w:rPr>
          <w:sz w:val="26"/>
          <w:szCs w:val="26"/>
        </w:rPr>
        <w:t>Satiksmes ministr</w:t>
      </w:r>
      <w:r w:rsidR="00B647E8" w:rsidRPr="00486251">
        <w:rPr>
          <w:sz w:val="26"/>
          <w:szCs w:val="26"/>
        </w:rPr>
        <w:t>a p.i.</w:t>
      </w:r>
    </w:p>
    <w:p w:rsidR="00FB2ECC" w:rsidRPr="00486251" w:rsidRDefault="00B647E8" w:rsidP="008115AC">
      <w:pPr>
        <w:ind w:left="142" w:right="960"/>
        <w:jc w:val="both"/>
        <w:rPr>
          <w:sz w:val="26"/>
          <w:szCs w:val="26"/>
        </w:rPr>
      </w:pPr>
      <w:r w:rsidRPr="00486251">
        <w:rPr>
          <w:sz w:val="26"/>
          <w:szCs w:val="26"/>
        </w:rPr>
        <w:t>iekšlietu ministrs</w:t>
      </w:r>
      <w:r w:rsidR="00FB2ECC" w:rsidRPr="00486251">
        <w:rPr>
          <w:sz w:val="26"/>
          <w:szCs w:val="26"/>
        </w:rPr>
        <w:tab/>
        <w:t xml:space="preserve">                                          </w:t>
      </w:r>
      <w:r w:rsidR="00443277" w:rsidRPr="00486251">
        <w:rPr>
          <w:sz w:val="26"/>
          <w:szCs w:val="26"/>
        </w:rPr>
        <w:tab/>
      </w:r>
      <w:r w:rsidR="008115AC" w:rsidRPr="00486251">
        <w:rPr>
          <w:sz w:val="26"/>
          <w:szCs w:val="26"/>
        </w:rPr>
        <w:tab/>
      </w:r>
      <w:r w:rsidR="00486251">
        <w:rPr>
          <w:sz w:val="26"/>
          <w:szCs w:val="26"/>
        </w:rPr>
        <w:tab/>
      </w:r>
      <w:proofErr w:type="spellStart"/>
      <w:r w:rsidRPr="00486251">
        <w:rPr>
          <w:sz w:val="26"/>
          <w:szCs w:val="26"/>
        </w:rPr>
        <w:t>R.Kozlovskis</w:t>
      </w:r>
      <w:proofErr w:type="spellEnd"/>
    </w:p>
    <w:p w:rsidR="00FB2ECC" w:rsidRPr="00486251" w:rsidRDefault="00FB2ECC" w:rsidP="008115AC">
      <w:pPr>
        <w:ind w:left="142" w:right="960"/>
        <w:jc w:val="both"/>
        <w:rPr>
          <w:sz w:val="26"/>
          <w:szCs w:val="26"/>
        </w:rPr>
      </w:pPr>
      <w:r w:rsidRPr="00486251">
        <w:rPr>
          <w:sz w:val="26"/>
          <w:szCs w:val="26"/>
        </w:rPr>
        <w:tab/>
      </w:r>
    </w:p>
    <w:p w:rsidR="008115AC" w:rsidRPr="00486251" w:rsidRDefault="008115AC" w:rsidP="008115AC">
      <w:pPr>
        <w:ind w:left="142" w:right="960"/>
        <w:jc w:val="both"/>
        <w:rPr>
          <w:sz w:val="26"/>
          <w:szCs w:val="26"/>
        </w:rPr>
      </w:pPr>
      <w:r w:rsidRPr="00486251">
        <w:rPr>
          <w:sz w:val="26"/>
          <w:szCs w:val="26"/>
        </w:rPr>
        <w:t xml:space="preserve">Iesniedzējs: </w:t>
      </w:r>
    </w:p>
    <w:p w:rsidR="00B647E8" w:rsidRPr="00486251" w:rsidRDefault="00FB2ECC" w:rsidP="008115AC">
      <w:pPr>
        <w:ind w:left="142" w:right="960"/>
        <w:jc w:val="both"/>
        <w:rPr>
          <w:sz w:val="26"/>
          <w:szCs w:val="26"/>
        </w:rPr>
      </w:pPr>
      <w:r w:rsidRPr="00486251">
        <w:rPr>
          <w:sz w:val="26"/>
          <w:szCs w:val="26"/>
        </w:rPr>
        <w:t>satiksmes ministr</w:t>
      </w:r>
      <w:r w:rsidR="00B647E8" w:rsidRPr="00486251">
        <w:rPr>
          <w:sz w:val="26"/>
          <w:szCs w:val="26"/>
        </w:rPr>
        <w:t xml:space="preserve">a </w:t>
      </w:r>
      <w:proofErr w:type="spellStart"/>
      <w:r w:rsidR="00B647E8" w:rsidRPr="00486251">
        <w:rPr>
          <w:sz w:val="26"/>
          <w:szCs w:val="26"/>
        </w:rPr>
        <w:t>p.i</w:t>
      </w:r>
      <w:proofErr w:type="spellEnd"/>
      <w:r w:rsidR="00B647E8" w:rsidRPr="00486251">
        <w:rPr>
          <w:sz w:val="26"/>
          <w:szCs w:val="26"/>
        </w:rPr>
        <w:t>.</w:t>
      </w:r>
    </w:p>
    <w:p w:rsidR="00FB2ECC" w:rsidRPr="00486251" w:rsidRDefault="00B647E8" w:rsidP="008115AC">
      <w:pPr>
        <w:ind w:left="142" w:right="960"/>
        <w:jc w:val="both"/>
        <w:rPr>
          <w:sz w:val="26"/>
          <w:szCs w:val="26"/>
        </w:rPr>
      </w:pPr>
      <w:r w:rsidRPr="00486251">
        <w:rPr>
          <w:sz w:val="26"/>
          <w:szCs w:val="26"/>
        </w:rPr>
        <w:t xml:space="preserve">iekšlietu ministrs </w:t>
      </w:r>
      <w:r w:rsidR="00FB2ECC" w:rsidRPr="00486251">
        <w:rPr>
          <w:sz w:val="26"/>
          <w:szCs w:val="26"/>
        </w:rPr>
        <w:tab/>
      </w:r>
      <w:r w:rsidR="00FB2ECC" w:rsidRPr="00486251">
        <w:rPr>
          <w:sz w:val="26"/>
          <w:szCs w:val="26"/>
        </w:rPr>
        <w:tab/>
      </w:r>
      <w:r w:rsidRPr="00486251">
        <w:rPr>
          <w:sz w:val="26"/>
          <w:szCs w:val="26"/>
        </w:rPr>
        <w:tab/>
      </w:r>
      <w:r w:rsidRPr="00486251">
        <w:rPr>
          <w:sz w:val="26"/>
          <w:szCs w:val="26"/>
        </w:rPr>
        <w:tab/>
      </w:r>
      <w:r w:rsidRPr="00486251">
        <w:rPr>
          <w:sz w:val="26"/>
          <w:szCs w:val="26"/>
        </w:rPr>
        <w:tab/>
      </w:r>
      <w:r w:rsidRPr="00486251">
        <w:rPr>
          <w:sz w:val="26"/>
          <w:szCs w:val="26"/>
        </w:rPr>
        <w:tab/>
      </w:r>
      <w:r w:rsidR="008115AC" w:rsidRPr="00486251">
        <w:rPr>
          <w:sz w:val="26"/>
          <w:szCs w:val="26"/>
        </w:rPr>
        <w:tab/>
      </w:r>
      <w:proofErr w:type="spellStart"/>
      <w:r w:rsidR="008115AC" w:rsidRPr="00486251">
        <w:rPr>
          <w:sz w:val="26"/>
          <w:szCs w:val="26"/>
        </w:rPr>
        <w:t>R.Kozlovski</w:t>
      </w:r>
      <w:r w:rsidR="001F5753">
        <w:rPr>
          <w:sz w:val="26"/>
          <w:szCs w:val="26"/>
        </w:rPr>
        <w:t>s</w:t>
      </w:r>
      <w:proofErr w:type="spellEnd"/>
      <w:r w:rsidR="00443277" w:rsidRPr="00486251">
        <w:rPr>
          <w:sz w:val="26"/>
          <w:szCs w:val="26"/>
        </w:rPr>
        <w:tab/>
      </w:r>
    </w:p>
    <w:p w:rsidR="00FB2ECC" w:rsidRPr="00486251" w:rsidRDefault="00FB2ECC" w:rsidP="008115AC">
      <w:pPr>
        <w:tabs>
          <w:tab w:val="left" w:pos="720"/>
          <w:tab w:val="left" w:pos="1114"/>
        </w:tabs>
        <w:ind w:left="142" w:right="960"/>
        <w:jc w:val="both"/>
        <w:rPr>
          <w:sz w:val="26"/>
          <w:szCs w:val="26"/>
        </w:rPr>
      </w:pPr>
      <w:r w:rsidRPr="00486251">
        <w:rPr>
          <w:sz w:val="26"/>
          <w:szCs w:val="26"/>
        </w:rPr>
        <w:tab/>
      </w:r>
      <w:r w:rsidR="008115AC" w:rsidRPr="00486251">
        <w:rPr>
          <w:sz w:val="26"/>
          <w:szCs w:val="26"/>
        </w:rPr>
        <w:tab/>
      </w:r>
    </w:p>
    <w:p w:rsidR="008115AC" w:rsidRPr="00486251" w:rsidRDefault="00821745" w:rsidP="008115AC">
      <w:pPr>
        <w:ind w:left="142"/>
        <w:jc w:val="both"/>
        <w:rPr>
          <w:sz w:val="26"/>
          <w:szCs w:val="26"/>
        </w:rPr>
      </w:pPr>
      <w:r w:rsidRPr="00486251">
        <w:rPr>
          <w:sz w:val="26"/>
          <w:szCs w:val="26"/>
        </w:rPr>
        <w:t xml:space="preserve">Vīza:  </w:t>
      </w:r>
    </w:p>
    <w:p w:rsidR="006F0C6F" w:rsidRPr="00486251" w:rsidRDefault="00C56A8E" w:rsidP="00C56A8E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Valsts sekretārs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K.Ozoliņš</w:t>
      </w:r>
    </w:p>
    <w:p w:rsidR="00FB2ECC" w:rsidRDefault="00FB2ECC" w:rsidP="00947AB1">
      <w:pPr>
        <w:autoSpaceDE w:val="0"/>
        <w:autoSpaceDN w:val="0"/>
        <w:adjustRightInd w:val="0"/>
        <w:jc w:val="center"/>
        <w:rPr>
          <w:b/>
        </w:rPr>
      </w:pPr>
    </w:p>
    <w:p w:rsidR="00FB2ECC" w:rsidRPr="00A600AB" w:rsidRDefault="00FB2ECC" w:rsidP="00FB2ECC">
      <w:pPr>
        <w:ind w:right="96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8777F6">
        <w:rPr>
          <w:sz w:val="20"/>
          <w:szCs w:val="20"/>
        </w:rPr>
        <w:t>1</w:t>
      </w:r>
      <w:r w:rsidRPr="00A600AB">
        <w:rPr>
          <w:sz w:val="20"/>
          <w:szCs w:val="20"/>
        </w:rPr>
        <w:t>.0</w:t>
      </w:r>
      <w:r w:rsidR="008777F6">
        <w:rPr>
          <w:sz w:val="20"/>
          <w:szCs w:val="20"/>
        </w:rPr>
        <w:t>9</w:t>
      </w:r>
      <w:r w:rsidRPr="00A600AB">
        <w:rPr>
          <w:sz w:val="20"/>
          <w:szCs w:val="20"/>
        </w:rPr>
        <w:t>.2015</w:t>
      </w:r>
      <w:r>
        <w:rPr>
          <w:sz w:val="20"/>
          <w:szCs w:val="20"/>
        </w:rPr>
        <w:t>.</w:t>
      </w:r>
      <w:r w:rsidRPr="00A600AB">
        <w:rPr>
          <w:sz w:val="20"/>
          <w:szCs w:val="20"/>
        </w:rPr>
        <w:t xml:space="preserve"> 13:53</w:t>
      </w:r>
    </w:p>
    <w:p w:rsidR="00FB2ECC" w:rsidRPr="00A600AB" w:rsidRDefault="00C56A8E" w:rsidP="00FB2ECC">
      <w:pPr>
        <w:ind w:right="960"/>
        <w:jc w:val="both"/>
        <w:rPr>
          <w:sz w:val="20"/>
          <w:szCs w:val="20"/>
        </w:rPr>
      </w:pPr>
      <w:r>
        <w:rPr>
          <w:sz w:val="20"/>
          <w:szCs w:val="20"/>
        </w:rPr>
        <w:t>268</w:t>
      </w:r>
      <w:bookmarkStart w:id="0" w:name="_GoBack"/>
      <w:bookmarkEnd w:id="0"/>
    </w:p>
    <w:p w:rsidR="00FB2ECC" w:rsidRPr="00A600AB" w:rsidRDefault="00FB2ECC" w:rsidP="00FB2ECC">
      <w:pPr>
        <w:ind w:right="960"/>
        <w:jc w:val="both"/>
        <w:rPr>
          <w:sz w:val="20"/>
          <w:szCs w:val="20"/>
        </w:rPr>
      </w:pPr>
      <w:r w:rsidRPr="00A600AB">
        <w:rPr>
          <w:sz w:val="20"/>
          <w:szCs w:val="20"/>
        </w:rPr>
        <w:t>R.Mūrnieks</w:t>
      </w:r>
    </w:p>
    <w:p w:rsidR="00FB2ECC" w:rsidRPr="00A600AB" w:rsidRDefault="00FB2ECC" w:rsidP="00FB2ECC">
      <w:pPr>
        <w:ind w:right="960"/>
        <w:jc w:val="both"/>
        <w:rPr>
          <w:sz w:val="20"/>
          <w:szCs w:val="20"/>
        </w:rPr>
      </w:pPr>
      <w:r w:rsidRPr="00A600AB">
        <w:rPr>
          <w:sz w:val="20"/>
          <w:szCs w:val="20"/>
        </w:rPr>
        <w:t>67062155</w:t>
      </w:r>
    </w:p>
    <w:p w:rsidR="00FB2ECC" w:rsidRDefault="002A2FD7" w:rsidP="00FB2ECC">
      <w:pPr>
        <w:ind w:right="960"/>
        <w:jc w:val="both"/>
        <w:rPr>
          <w:sz w:val="20"/>
          <w:szCs w:val="20"/>
        </w:rPr>
      </w:pPr>
      <w:hyperlink r:id="rId9" w:history="1">
        <w:r w:rsidR="009459CB" w:rsidRPr="00667990">
          <w:rPr>
            <w:rStyle w:val="Hyperlink"/>
            <w:sz w:val="20"/>
            <w:szCs w:val="20"/>
          </w:rPr>
          <w:t>raitis.murnieks@lja.lv</w:t>
        </w:r>
      </w:hyperlink>
    </w:p>
    <w:p w:rsidR="009459CB" w:rsidRPr="00A600AB" w:rsidRDefault="009459CB" w:rsidP="00FB2ECC">
      <w:pPr>
        <w:ind w:right="960"/>
        <w:jc w:val="both"/>
        <w:rPr>
          <w:sz w:val="20"/>
          <w:szCs w:val="20"/>
        </w:rPr>
      </w:pPr>
    </w:p>
    <w:p w:rsidR="00FB2ECC" w:rsidRPr="00FB2ECC" w:rsidRDefault="00FB2ECC" w:rsidP="00FB2ECC">
      <w:pPr>
        <w:ind w:right="960"/>
        <w:jc w:val="both"/>
        <w:rPr>
          <w:sz w:val="20"/>
          <w:szCs w:val="20"/>
        </w:rPr>
      </w:pPr>
      <w:r w:rsidRPr="00FB2ECC">
        <w:rPr>
          <w:sz w:val="20"/>
          <w:szCs w:val="20"/>
        </w:rPr>
        <w:t>H.Arnicans</w:t>
      </w:r>
    </w:p>
    <w:p w:rsidR="00FB2ECC" w:rsidRDefault="00FB2ECC" w:rsidP="00FB2ECC">
      <w:pPr>
        <w:ind w:right="960"/>
        <w:jc w:val="both"/>
        <w:rPr>
          <w:sz w:val="20"/>
          <w:szCs w:val="20"/>
        </w:rPr>
      </w:pPr>
      <w:r w:rsidRPr="00FB2ECC">
        <w:rPr>
          <w:sz w:val="20"/>
          <w:szCs w:val="20"/>
        </w:rPr>
        <w:t>67062129</w:t>
      </w:r>
    </w:p>
    <w:p w:rsidR="009459CB" w:rsidRPr="00FB2ECC" w:rsidRDefault="002A2FD7" w:rsidP="008777F6">
      <w:pPr>
        <w:ind w:right="960"/>
        <w:jc w:val="both"/>
      </w:pPr>
      <w:hyperlink r:id="rId10" w:history="1">
        <w:r w:rsidR="009459CB" w:rsidRPr="00667990">
          <w:rPr>
            <w:rStyle w:val="Hyperlink"/>
            <w:sz w:val="20"/>
            <w:szCs w:val="20"/>
          </w:rPr>
          <w:t>harijs.arnicans@lja.lv</w:t>
        </w:r>
      </w:hyperlink>
    </w:p>
    <w:sectPr w:rsidR="009459CB" w:rsidRPr="00FB2ECC" w:rsidSect="00E42FA2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D7" w:rsidRDefault="002A2FD7" w:rsidP="002F239C">
      <w:r>
        <w:separator/>
      </w:r>
    </w:p>
  </w:endnote>
  <w:endnote w:type="continuationSeparator" w:id="0">
    <w:p w:rsidR="002A2FD7" w:rsidRDefault="002A2FD7" w:rsidP="002F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D" w:rsidRPr="00BE05B2" w:rsidRDefault="002B06FD" w:rsidP="002B06FD">
    <w:pPr>
      <w:pStyle w:val="Footer"/>
      <w:rPr>
        <w:sz w:val="20"/>
        <w:szCs w:val="20"/>
      </w:rPr>
    </w:pPr>
    <w:r w:rsidRPr="00BE05B2">
      <w:rPr>
        <w:sz w:val="20"/>
        <w:szCs w:val="20"/>
      </w:rPr>
      <w:t>SAMNotp1_</w:t>
    </w:r>
    <w:r>
      <w:rPr>
        <w:sz w:val="20"/>
        <w:szCs w:val="20"/>
      </w:rPr>
      <w:t>2</w:t>
    </w:r>
    <w:r w:rsidR="008777F6">
      <w:rPr>
        <w:sz w:val="20"/>
        <w:szCs w:val="20"/>
      </w:rPr>
      <w:t>1</w:t>
    </w:r>
    <w:r>
      <w:rPr>
        <w:sz w:val="20"/>
        <w:szCs w:val="20"/>
      </w:rPr>
      <w:t>0</w:t>
    </w:r>
    <w:r w:rsidR="008777F6">
      <w:rPr>
        <w:sz w:val="20"/>
        <w:szCs w:val="20"/>
      </w:rPr>
      <w:t>9</w:t>
    </w:r>
    <w:r w:rsidRPr="00BE05B2">
      <w:rPr>
        <w:sz w:val="20"/>
        <w:szCs w:val="20"/>
      </w:rPr>
      <w:t>1</w:t>
    </w:r>
    <w:r>
      <w:rPr>
        <w:sz w:val="20"/>
        <w:szCs w:val="20"/>
      </w:rPr>
      <w:t>5</w:t>
    </w:r>
    <w:r w:rsidRPr="00BE05B2">
      <w:rPr>
        <w:sz w:val="20"/>
        <w:szCs w:val="20"/>
      </w:rPr>
      <w:t>_</w:t>
    </w:r>
    <w:r>
      <w:rPr>
        <w:sz w:val="20"/>
        <w:szCs w:val="20"/>
      </w:rPr>
      <w:t>atzaizsorg</w:t>
    </w:r>
    <w:r w:rsidRPr="00BE05B2">
      <w:rPr>
        <w:sz w:val="20"/>
        <w:szCs w:val="20"/>
      </w:rPr>
      <w:t>; Ministru kabineta noteikumu projekta „</w:t>
    </w:r>
    <w:r>
      <w:rPr>
        <w:sz w:val="20"/>
        <w:szCs w:val="20"/>
      </w:rPr>
      <w:t>Atzīto aizsardzības organizāciju atzīšanas, sertifikācijas un darbības uzraudzības kārtība</w:t>
    </w:r>
    <w:r w:rsidRPr="00BE05B2">
      <w:rPr>
        <w:sz w:val="20"/>
        <w:szCs w:val="20"/>
      </w:rPr>
      <w:t>” 1.pielikums</w:t>
    </w:r>
  </w:p>
  <w:p w:rsidR="002B06FD" w:rsidRPr="00BE05B2" w:rsidRDefault="002B06FD" w:rsidP="002B06FD">
    <w:pPr>
      <w:pStyle w:val="Footer"/>
    </w:pPr>
  </w:p>
  <w:p w:rsidR="008E75CC" w:rsidRPr="00CA609C" w:rsidRDefault="008E75CC" w:rsidP="00CA6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B2" w:rsidRPr="00BE05B2" w:rsidRDefault="00BE05B2" w:rsidP="00BE05B2">
    <w:pPr>
      <w:pStyle w:val="Footer"/>
      <w:rPr>
        <w:sz w:val="20"/>
        <w:szCs w:val="20"/>
      </w:rPr>
    </w:pPr>
    <w:r w:rsidRPr="00BE05B2">
      <w:rPr>
        <w:sz w:val="20"/>
        <w:szCs w:val="20"/>
      </w:rPr>
      <w:t>SAMNotp1_</w:t>
    </w:r>
    <w:r w:rsidR="002B06FD">
      <w:rPr>
        <w:sz w:val="20"/>
        <w:szCs w:val="20"/>
      </w:rPr>
      <w:t>2</w:t>
    </w:r>
    <w:r w:rsidR="008777F6">
      <w:rPr>
        <w:sz w:val="20"/>
        <w:szCs w:val="20"/>
      </w:rPr>
      <w:t>1</w:t>
    </w:r>
    <w:r w:rsidR="002B06FD">
      <w:rPr>
        <w:sz w:val="20"/>
        <w:szCs w:val="20"/>
      </w:rPr>
      <w:t>0</w:t>
    </w:r>
    <w:r w:rsidR="008777F6">
      <w:rPr>
        <w:sz w:val="20"/>
        <w:szCs w:val="20"/>
      </w:rPr>
      <w:t>9</w:t>
    </w:r>
    <w:r w:rsidRPr="00BE05B2">
      <w:rPr>
        <w:sz w:val="20"/>
        <w:szCs w:val="20"/>
      </w:rPr>
      <w:t>1</w:t>
    </w:r>
    <w:r w:rsidR="008A6045">
      <w:rPr>
        <w:sz w:val="20"/>
        <w:szCs w:val="20"/>
      </w:rPr>
      <w:t>5</w:t>
    </w:r>
    <w:r w:rsidRPr="00BE05B2">
      <w:rPr>
        <w:sz w:val="20"/>
        <w:szCs w:val="20"/>
      </w:rPr>
      <w:t>_</w:t>
    </w:r>
    <w:r w:rsidR="002B06FD">
      <w:rPr>
        <w:sz w:val="20"/>
        <w:szCs w:val="20"/>
      </w:rPr>
      <w:t>atzaizsorg</w:t>
    </w:r>
    <w:r w:rsidRPr="00BE05B2">
      <w:rPr>
        <w:sz w:val="20"/>
        <w:szCs w:val="20"/>
      </w:rPr>
      <w:t>; Ministru kabineta noteikumu projekta „</w:t>
    </w:r>
    <w:r w:rsidR="002B06FD">
      <w:rPr>
        <w:sz w:val="20"/>
        <w:szCs w:val="20"/>
      </w:rPr>
      <w:t>Atzīto aizsardzības organizāciju atzīšanas, sertifikācijas un darbības uzraudzības kārtība</w:t>
    </w:r>
    <w:r w:rsidRPr="00BE05B2">
      <w:rPr>
        <w:sz w:val="20"/>
        <w:szCs w:val="20"/>
      </w:rPr>
      <w:t>” 1.pielikums</w:t>
    </w:r>
  </w:p>
  <w:p w:rsidR="00C074A6" w:rsidRPr="00BE05B2" w:rsidRDefault="00C074A6" w:rsidP="00BE0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D7" w:rsidRDefault="002A2FD7" w:rsidP="002F239C">
      <w:r>
        <w:separator/>
      </w:r>
    </w:p>
  </w:footnote>
  <w:footnote w:type="continuationSeparator" w:id="0">
    <w:p w:rsidR="002A2FD7" w:rsidRDefault="002A2FD7" w:rsidP="002F2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C" w:rsidRDefault="008E75CC" w:rsidP="00AB3E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5CC" w:rsidRDefault="008E7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C" w:rsidRDefault="008E75CC" w:rsidP="000E21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A8E">
      <w:rPr>
        <w:rStyle w:val="PageNumber"/>
        <w:noProof/>
      </w:rPr>
      <w:t>2</w:t>
    </w:r>
    <w:r>
      <w:rPr>
        <w:rStyle w:val="PageNumber"/>
      </w:rPr>
      <w:fldChar w:fldCharType="end"/>
    </w:r>
  </w:p>
  <w:p w:rsidR="008E75CC" w:rsidRDefault="008E7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034"/>
    <w:multiLevelType w:val="hybridMultilevel"/>
    <w:tmpl w:val="9FC84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3054E1"/>
    <w:multiLevelType w:val="hybridMultilevel"/>
    <w:tmpl w:val="7CF422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3A70"/>
    <w:multiLevelType w:val="hybridMultilevel"/>
    <w:tmpl w:val="B8ECD7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B7900"/>
    <w:multiLevelType w:val="hybridMultilevel"/>
    <w:tmpl w:val="B518F0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15B17"/>
    <w:multiLevelType w:val="hybridMultilevel"/>
    <w:tmpl w:val="3B800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012FF"/>
    <w:multiLevelType w:val="hybridMultilevel"/>
    <w:tmpl w:val="55AAD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0145E"/>
    <w:multiLevelType w:val="hybridMultilevel"/>
    <w:tmpl w:val="3C6EC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E74DA"/>
    <w:multiLevelType w:val="hybridMultilevel"/>
    <w:tmpl w:val="CB3439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06"/>
    <w:rsid w:val="00020CE8"/>
    <w:rsid w:val="00032713"/>
    <w:rsid w:val="00033C44"/>
    <w:rsid w:val="00034355"/>
    <w:rsid w:val="00057FF1"/>
    <w:rsid w:val="00085573"/>
    <w:rsid w:val="000901DD"/>
    <w:rsid w:val="000A2195"/>
    <w:rsid w:val="000C346B"/>
    <w:rsid w:val="000E217C"/>
    <w:rsid w:val="00122B06"/>
    <w:rsid w:val="001242E8"/>
    <w:rsid w:val="00127E60"/>
    <w:rsid w:val="00130243"/>
    <w:rsid w:val="00160B77"/>
    <w:rsid w:val="001731C2"/>
    <w:rsid w:val="00174D12"/>
    <w:rsid w:val="00184692"/>
    <w:rsid w:val="001920C2"/>
    <w:rsid w:val="001A4B1F"/>
    <w:rsid w:val="001B2020"/>
    <w:rsid w:val="001B587B"/>
    <w:rsid w:val="001B72E4"/>
    <w:rsid w:val="001F5753"/>
    <w:rsid w:val="0020618F"/>
    <w:rsid w:val="00225566"/>
    <w:rsid w:val="00292992"/>
    <w:rsid w:val="002A2FD7"/>
    <w:rsid w:val="002A6C5F"/>
    <w:rsid w:val="002B0455"/>
    <w:rsid w:val="002B05A4"/>
    <w:rsid w:val="002B06FD"/>
    <w:rsid w:val="002B586D"/>
    <w:rsid w:val="002C315E"/>
    <w:rsid w:val="002C49A5"/>
    <w:rsid w:val="002D4A31"/>
    <w:rsid w:val="002E38E5"/>
    <w:rsid w:val="002E49A2"/>
    <w:rsid w:val="002F0293"/>
    <w:rsid w:val="002F239C"/>
    <w:rsid w:val="002F6C14"/>
    <w:rsid w:val="00302A2F"/>
    <w:rsid w:val="00323B95"/>
    <w:rsid w:val="003306EB"/>
    <w:rsid w:val="00332507"/>
    <w:rsid w:val="003336E4"/>
    <w:rsid w:val="003441F0"/>
    <w:rsid w:val="003475FC"/>
    <w:rsid w:val="00355ABB"/>
    <w:rsid w:val="00361CDB"/>
    <w:rsid w:val="00372F7C"/>
    <w:rsid w:val="00374F81"/>
    <w:rsid w:val="0037753B"/>
    <w:rsid w:val="0038424B"/>
    <w:rsid w:val="00392BA5"/>
    <w:rsid w:val="003A6E28"/>
    <w:rsid w:val="003B057A"/>
    <w:rsid w:val="003B0CE3"/>
    <w:rsid w:val="003B6C30"/>
    <w:rsid w:val="003C4C62"/>
    <w:rsid w:val="003F57A5"/>
    <w:rsid w:val="00432780"/>
    <w:rsid w:val="00443277"/>
    <w:rsid w:val="004451DE"/>
    <w:rsid w:val="00451EAD"/>
    <w:rsid w:val="0046022F"/>
    <w:rsid w:val="0047525A"/>
    <w:rsid w:val="00486251"/>
    <w:rsid w:val="0049198B"/>
    <w:rsid w:val="004A329D"/>
    <w:rsid w:val="004B22C2"/>
    <w:rsid w:val="004D0791"/>
    <w:rsid w:val="004E44F6"/>
    <w:rsid w:val="00515F3D"/>
    <w:rsid w:val="005624B0"/>
    <w:rsid w:val="005634AF"/>
    <w:rsid w:val="005675E8"/>
    <w:rsid w:val="005678EC"/>
    <w:rsid w:val="00573D6D"/>
    <w:rsid w:val="0058542D"/>
    <w:rsid w:val="005A096F"/>
    <w:rsid w:val="005B0C6E"/>
    <w:rsid w:val="005F12AC"/>
    <w:rsid w:val="005F32A3"/>
    <w:rsid w:val="005F4F8A"/>
    <w:rsid w:val="00602A7C"/>
    <w:rsid w:val="00603094"/>
    <w:rsid w:val="006045D9"/>
    <w:rsid w:val="00606A71"/>
    <w:rsid w:val="00622DBC"/>
    <w:rsid w:val="0062549F"/>
    <w:rsid w:val="006352E7"/>
    <w:rsid w:val="00643BF2"/>
    <w:rsid w:val="00685956"/>
    <w:rsid w:val="00691FD6"/>
    <w:rsid w:val="006A2D1E"/>
    <w:rsid w:val="006B4246"/>
    <w:rsid w:val="006F0C6F"/>
    <w:rsid w:val="006F5F5E"/>
    <w:rsid w:val="006F72D7"/>
    <w:rsid w:val="007115C6"/>
    <w:rsid w:val="00745042"/>
    <w:rsid w:val="007541BE"/>
    <w:rsid w:val="007608C6"/>
    <w:rsid w:val="00772B3C"/>
    <w:rsid w:val="007B1309"/>
    <w:rsid w:val="007D068F"/>
    <w:rsid w:val="007E73A4"/>
    <w:rsid w:val="008115AC"/>
    <w:rsid w:val="008164BF"/>
    <w:rsid w:val="00821745"/>
    <w:rsid w:val="00823E41"/>
    <w:rsid w:val="008375CA"/>
    <w:rsid w:val="00842A1E"/>
    <w:rsid w:val="008577B8"/>
    <w:rsid w:val="008777F6"/>
    <w:rsid w:val="0088759C"/>
    <w:rsid w:val="00892485"/>
    <w:rsid w:val="008A6045"/>
    <w:rsid w:val="008C25C3"/>
    <w:rsid w:val="008E75CC"/>
    <w:rsid w:val="008F441B"/>
    <w:rsid w:val="0090696B"/>
    <w:rsid w:val="0091493F"/>
    <w:rsid w:val="009459CB"/>
    <w:rsid w:val="00946320"/>
    <w:rsid w:val="00947AB1"/>
    <w:rsid w:val="00951153"/>
    <w:rsid w:val="00972465"/>
    <w:rsid w:val="00992890"/>
    <w:rsid w:val="009B1B0C"/>
    <w:rsid w:val="009B3A9D"/>
    <w:rsid w:val="009C046C"/>
    <w:rsid w:val="009D4040"/>
    <w:rsid w:val="00A31464"/>
    <w:rsid w:val="00A4125A"/>
    <w:rsid w:val="00A42FC7"/>
    <w:rsid w:val="00A5155C"/>
    <w:rsid w:val="00A5256D"/>
    <w:rsid w:val="00A600AB"/>
    <w:rsid w:val="00A6555C"/>
    <w:rsid w:val="00A77019"/>
    <w:rsid w:val="00A94468"/>
    <w:rsid w:val="00AA54CD"/>
    <w:rsid w:val="00AA71CE"/>
    <w:rsid w:val="00AB3E1D"/>
    <w:rsid w:val="00AB42B5"/>
    <w:rsid w:val="00AC3401"/>
    <w:rsid w:val="00AE01C9"/>
    <w:rsid w:val="00AE586A"/>
    <w:rsid w:val="00B23AF1"/>
    <w:rsid w:val="00B3757A"/>
    <w:rsid w:val="00B53919"/>
    <w:rsid w:val="00B647E8"/>
    <w:rsid w:val="00B72AB7"/>
    <w:rsid w:val="00B72D7A"/>
    <w:rsid w:val="00BA0D3F"/>
    <w:rsid w:val="00BB4610"/>
    <w:rsid w:val="00BC2862"/>
    <w:rsid w:val="00BC3DF1"/>
    <w:rsid w:val="00BE05B2"/>
    <w:rsid w:val="00BF3933"/>
    <w:rsid w:val="00C06033"/>
    <w:rsid w:val="00C074A6"/>
    <w:rsid w:val="00C13816"/>
    <w:rsid w:val="00C31E55"/>
    <w:rsid w:val="00C364A4"/>
    <w:rsid w:val="00C5427B"/>
    <w:rsid w:val="00C56A8E"/>
    <w:rsid w:val="00C5731F"/>
    <w:rsid w:val="00C57D8C"/>
    <w:rsid w:val="00C6791A"/>
    <w:rsid w:val="00C71F03"/>
    <w:rsid w:val="00C722BC"/>
    <w:rsid w:val="00CA454C"/>
    <w:rsid w:val="00CA595B"/>
    <w:rsid w:val="00CA609C"/>
    <w:rsid w:val="00CE3D09"/>
    <w:rsid w:val="00CF6B5E"/>
    <w:rsid w:val="00CF6BF2"/>
    <w:rsid w:val="00D0167E"/>
    <w:rsid w:val="00D01B1D"/>
    <w:rsid w:val="00D20837"/>
    <w:rsid w:val="00D55069"/>
    <w:rsid w:val="00D56844"/>
    <w:rsid w:val="00D64C59"/>
    <w:rsid w:val="00D71720"/>
    <w:rsid w:val="00D9498C"/>
    <w:rsid w:val="00DA0924"/>
    <w:rsid w:val="00DA3B5A"/>
    <w:rsid w:val="00DA7609"/>
    <w:rsid w:val="00DB1E64"/>
    <w:rsid w:val="00DC0F4C"/>
    <w:rsid w:val="00DD4764"/>
    <w:rsid w:val="00DD70C2"/>
    <w:rsid w:val="00E13523"/>
    <w:rsid w:val="00E13CAA"/>
    <w:rsid w:val="00E3520A"/>
    <w:rsid w:val="00E42FA2"/>
    <w:rsid w:val="00E54FC9"/>
    <w:rsid w:val="00E824F0"/>
    <w:rsid w:val="00E8290E"/>
    <w:rsid w:val="00E94B3F"/>
    <w:rsid w:val="00E96608"/>
    <w:rsid w:val="00EB428F"/>
    <w:rsid w:val="00EE2739"/>
    <w:rsid w:val="00EF1507"/>
    <w:rsid w:val="00EF7D87"/>
    <w:rsid w:val="00F06605"/>
    <w:rsid w:val="00F12051"/>
    <w:rsid w:val="00F131E0"/>
    <w:rsid w:val="00F22918"/>
    <w:rsid w:val="00F31E93"/>
    <w:rsid w:val="00F335C4"/>
    <w:rsid w:val="00F40C8E"/>
    <w:rsid w:val="00F6162B"/>
    <w:rsid w:val="00F7171A"/>
    <w:rsid w:val="00F72DAA"/>
    <w:rsid w:val="00FA5EA2"/>
    <w:rsid w:val="00FB2ECC"/>
    <w:rsid w:val="00FD5FFC"/>
    <w:rsid w:val="00FD7E54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130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BE05B2"/>
    <w:pPr>
      <w:keepNext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BE05B2"/>
    <w:pPr>
      <w:keepNext/>
      <w:outlineLvl w:val="2"/>
    </w:pPr>
    <w:rPr>
      <w:i/>
      <w:iCs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C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C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2B06"/>
    <w:pPr>
      <w:spacing w:before="100" w:beforeAutospacing="1" w:after="100" w:afterAutospacing="1"/>
    </w:pPr>
  </w:style>
  <w:style w:type="paragraph" w:styleId="Header">
    <w:name w:val="header"/>
    <w:basedOn w:val="Normal"/>
    <w:rsid w:val="00E42F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2FA2"/>
  </w:style>
  <w:style w:type="paragraph" w:styleId="Footer">
    <w:name w:val="footer"/>
    <w:basedOn w:val="Normal"/>
    <w:rsid w:val="00E42FA2"/>
    <w:pPr>
      <w:tabs>
        <w:tab w:val="center" w:pos="4153"/>
        <w:tab w:val="right" w:pos="8306"/>
      </w:tabs>
    </w:pPr>
  </w:style>
  <w:style w:type="character" w:styleId="Hyperlink">
    <w:name w:val="Hyperlink"/>
    <w:rsid w:val="00DC0F4C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C0F4C"/>
    <w:pPr>
      <w:autoSpaceDE w:val="0"/>
      <w:autoSpaceDN w:val="0"/>
      <w:adjustRightInd w:val="0"/>
    </w:pPr>
  </w:style>
  <w:style w:type="table" w:styleId="TableGrid">
    <w:name w:val="Table Grid"/>
    <w:basedOn w:val="TableNormal"/>
    <w:rsid w:val="00A5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722BC"/>
    <w:rPr>
      <w:sz w:val="16"/>
      <w:szCs w:val="16"/>
    </w:rPr>
  </w:style>
  <w:style w:type="paragraph" w:styleId="CommentText">
    <w:name w:val="annotation text"/>
    <w:basedOn w:val="Normal"/>
    <w:semiHidden/>
    <w:rsid w:val="00C722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22BC"/>
    <w:rPr>
      <w:b/>
      <w:bCs/>
    </w:rPr>
  </w:style>
  <w:style w:type="paragraph" w:styleId="BalloonText">
    <w:name w:val="Balloon Text"/>
    <w:basedOn w:val="Normal"/>
    <w:semiHidden/>
    <w:rsid w:val="00C722B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57A5"/>
    <w:pPr>
      <w:spacing w:before="100" w:beforeAutospacing="1" w:after="100" w:afterAutospacing="1"/>
    </w:pPr>
    <w:rPr>
      <w:rFonts w:ascii="Arial Unicode MS" w:eastAsia="Arial Unicode MS" w:hAnsi="Arial Unicode MS"/>
      <w:lang w:val="en-GB" w:eastAsia="en-US"/>
    </w:rPr>
  </w:style>
  <w:style w:type="character" w:customStyle="1" w:styleId="TitleChar">
    <w:name w:val="Title Char"/>
    <w:link w:val="Title"/>
    <w:rsid w:val="003F57A5"/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115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15C6"/>
  </w:style>
  <w:style w:type="character" w:styleId="FootnoteReference">
    <w:name w:val="footnote reference"/>
    <w:semiHidden/>
    <w:rsid w:val="007115C6"/>
    <w:rPr>
      <w:vertAlign w:val="superscript"/>
    </w:rPr>
  </w:style>
  <w:style w:type="character" w:customStyle="1" w:styleId="Heading2Char">
    <w:name w:val="Heading 2 Char"/>
    <w:link w:val="Heading2"/>
    <w:rsid w:val="00BE05B2"/>
    <w:rPr>
      <w:caps/>
      <w:sz w:val="24"/>
      <w:lang w:val="lv-LV" w:eastAsia="lv-LV"/>
    </w:rPr>
  </w:style>
  <w:style w:type="character" w:customStyle="1" w:styleId="Heading3Char">
    <w:name w:val="Heading 3 Char"/>
    <w:link w:val="Heading3"/>
    <w:semiHidden/>
    <w:rsid w:val="00BE05B2"/>
    <w:rPr>
      <w:i/>
      <w:iCs/>
      <w:sz w:val="24"/>
      <w:szCs w:val="24"/>
      <w:lang w:val="lv-LV"/>
    </w:rPr>
  </w:style>
  <w:style w:type="character" w:customStyle="1" w:styleId="Heading1Char">
    <w:name w:val="Heading 1 Char"/>
    <w:link w:val="Heading1"/>
    <w:rsid w:val="007B1309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6F5F5E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F0C6F"/>
    <w:rPr>
      <w:rFonts w:ascii="Calibri" w:eastAsia="Times New Roman" w:hAnsi="Calibri" w:cs="Times New Roman"/>
      <w:b/>
      <w:bCs/>
      <w:sz w:val="28"/>
      <w:szCs w:val="28"/>
      <w:lang w:val="lv-LV" w:eastAsia="lv-LV"/>
    </w:rPr>
  </w:style>
  <w:style w:type="character" w:customStyle="1" w:styleId="Heading5Char">
    <w:name w:val="Heading 5 Char"/>
    <w:link w:val="Heading5"/>
    <w:uiPriority w:val="9"/>
    <w:semiHidden/>
    <w:rsid w:val="006F0C6F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130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BE05B2"/>
    <w:pPr>
      <w:keepNext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BE05B2"/>
    <w:pPr>
      <w:keepNext/>
      <w:outlineLvl w:val="2"/>
    </w:pPr>
    <w:rPr>
      <w:i/>
      <w:iCs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C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C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2B06"/>
    <w:pPr>
      <w:spacing w:before="100" w:beforeAutospacing="1" w:after="100" w:afterAutospacing="1"/>
    </w:pPr>
  </w:style>
  <w:style w:type="paragraph" w:styleId="Header">
    <w:name w:val="header"/>
    <w:basedOn w:val="Normal"/>
    <w:rsid w:val="00E42F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2FA2"/>
  </w:style>
  <w:style w:type="paragraph" w:styleId="Footer">
    <w:name w:val="footer"/>
    <w:basedOn w:val="Normal"/>
    <w:rsid w:val="00E42FA2"/>
    <w:pPr>
      <w:tabs>
        <w:tab w:val="center" w:pos="4153"/>
        <w:tab w:val="right" w:pos="8306"/>
      </w:tabs>
    </w:pPr>
  </w:style>
  <w:style w:type="character" w:styleId="Hyperlink">
    <w:name w:val="Hyperlink"/>
    <w:rsid w:val="00DC0F4C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C0F4C"/>
    <w:pPr>
      <w:autoSpaceDE w:val="0"/>
      <w:autoSpaceDN w:val="0"/>
      <w:adjustRightInd w:val="0"/>
    </w:pPr>
  </w:style>
  <w:style w:type="table" w:styleId="TableGrid">
    <w:name w:val="Table Grid"/>
    <w:basedOn w:val="TableNormal"/>
    <w:rsid w:val="00A5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722BC"/>
    <w:rPr>
      <w:sz w:val="16"/>
      <w:szCs w:val="16"/>
    </w:rPr>
  </w:style>
  <w:style w:type="paragraph" w:styleId="CommentText">
    <w:name w:val="annotation text"/>
    <w:basedOn w:val="Normal"/>
    <w:semiHidden/>
    <w:rsid w:val="00C722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22BC"/>
    <w:rPr>
      <w:b/>
      <w:bCs/>
    </w:rPr>
  </w:style>
  <w:style w:type="paragraph" w:styleId="BalloonText">
    <w:name w:val="Balloon Text"/>
    <w:basedOn w:val="Normal"/>
    <w:semiHidden/>
    <w:rsid w:val="00C722B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57A5"/>
    <w:pPr>
      <w:spacing w:before="100" w:beforeAutospacing="1" w:after="100" w:afterAutospacing="1"/>
    </w:pPr>
    <w:rPr>
      <w:rFonts w:ascii="Arial Unicode MS" w:eastAsia="Arial Unicode MS" w:hAnsi="Arial Unicode MS"/>
      <w:lang w:val="en-GB" w:eastAsia="en-US"/>
    </w:rPr>
  </w:style>
  <w:style w:type="character" w:customStyle="1" w:styleId="TitleChar">
    <w:name w:val="Title Char"/>
    <w:link w:val="Title"/>
    <w:rsid w:val="003F57A5"/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115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15C6"/>
  </w:style>
  <w:style w:type="character" w:styleId="FootnoteReference">
    <w:name w:val="footnote reference"/>
    <w:semiHidden/>
    <w:rsid w:val="007115C6"/>
    <w:rPr>
      <w:vertAlign w:val="superscript"/>
    </w:rPr>
  </w:style>
  <w:style w:type="character" w:customStyle="1" w:styleId="Heading2Char">
    <w:name w:val="Heading 2 Char"/>
    <w:link w:val="Heading2"/>
    <w:rsid w:val="00BE05B2"/>
    <w:rPr>
      <w:caps/>
      <w:sz w:val="24"/>
      <w:lang w:val="lv-LV" w:eastAsia="lv-LV"/>
    </w:rPr>
  </w:style>
  <w:style w:type="character" w:customStyle="1" w:styleId="Heading3Char">
    <w:name w:val="Heading 3 Char"/>
    <w:link w:val="Heading3"/>
    <w:semiHidden/>
    <w:rsid w:val="00BE05B2"/>
    <w:rPr>
      <w:i/>
      <w:iCs/>
      <w:sz w:val="24"/>
      <w:szCs w:val="24"/>
      <w:lang w:val="lv-LV"/>
    </w:rPr>
  </w:style>
  <w:style w:type="character" w:customStyle="1" w:styleId="Heading1Char">
    <w:name w:val="Heading 1 Char"/>
    <w:link w:val="Heading1"/>
    <w:rsid w:val="007B1309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6F5F5E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F0C6F"/>
    <w:rPr>
      <w:rFonts w:ascii="Calibri" w:eastAsia="Times New Roman" w:hAnsi="Calibri" w:cs="Times New Roman"/>
      <w:b/>
      <w:bCs/>
      <w:sz w:val="28"/>
      <w:szCs w:val="28"/>
      <w:lang w:val="lv-LV" w:eastAsia="lv-LV"/>
    </w:rPr>
  </w:style>
  <w:style w:type="character" w:customStyle="1" w:styleId="Heading5Char">
    <w:name w:val="Heading 5 Char"/>
    <w:link w:val="Heading5"/>
    <w:uiPriority w:val="9"/>
    <w:semiHidden/>
    <w:rsid w:val="006F0C6F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arijs.arnicans@lj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itis.murnieks@lja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55ED-35E3-4C12-8BA5-F74A3565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268</Words>
  <Characters>3703</Characters>
  <Application>Microsoft Office Word</Application>
  <DocSecurity>0</DocSecurity>
  <Lines>154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"Atzīto aizsardzības organizāciju atzīšanas, sertifikācijas un darbības uzraudzības kārtība"</vt:lpstr>
    </vt:vector>
  </TitlesOfParts>
  <Company>Satiksmes ministrija</Company>
  <LinksUpToDate>false</LinksUpToDate>
  <CharactersWithSpaces>3885</CharactersWithSpaces>
  <SharedDoc>false</SharedDoc>
  <HLinks>
    <vt:vector size="12" baseType="variant">
      <vt:variant>
        <vt:i4>5505079</vt:i4>
      </vt:variant>
      <vt:variant>
        <vt:i4>3</vt:i4>
      </vt:variant>
      <vt:variant>
        <vt:i4>0</vt:i4>
      </vt:variant>
      <vt:variant>
        <vt:i4>5</vt:i4>
      </vt:variant>
      <vt:variant>
        <vt:lpwstr>mailto:harijs.arnicans@lja.lv</vt:lpwstr>
      </vt:variant>
      <vt:variant>
        <vt:lpwstr/>
      </vt:variant>
      <vt:variant>
        <vt:i4>5374005</vt:i4>
      </vt:variant>
      <vt:variant>
        <vt:i4>0</vt:i4>
      </vt:variant>
      <vt:variant>
        <vt:i4>0</vt:i4>
      </vt:variant>
      <vt:variant>
        <vt:i4>5</vt:i4>
      </vt:variant>
      <vt:variant>
        <vt:lpwstr>mailto:raitis.murnieks@lja.lv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"Atzīto aizsardzības organizāciju atzīšanas, sertifikācijas un darbības uzraudzības kārtība"</dc:title>
  <dc:subject>1.pielikums</dc:subject>
  <dc:creator>Harijs Arnicāns</dc:creator>
  <cp:lastModifiedBy>Laura Biezbārde</cp:lastModifiedBy>
  <cp:revision>1</cp:revision>
  <cp:lastPrinted>2015-12-03T13:42:00Z</cp:lastPrinted>
  <dcterms:created xsi:type="dcterms:W3CDTF">2015-12-03T07:42:00Z</dcterms:created>
  <dcterms:modified xsi:type="dcterms:W3CDTF">2015-12-08T09:03:00Z</dcterms:modified>
</cp:coreProperties>
</file>