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2" w:rsidRPr="00105D22" w:rsidRDefault="00105D22" w:rsidP="00105D2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05D22">
        <w:rPr>
          <w:i/>
          <w:sz w:val="28"/>
          <w:szCs w:val="28"/>
        </w:rPr>
        <w:t>Projekts</w:t>
      </w:r>
    </w:p>
    <w:p w:rsidR="00105D22" w:rsidRPr="00105D22" w:rsidRDefault="00105D22" w:rsidP="00105D22">
      <w:pPr>
        <w:jc w:val="center"/>
        <w:rPr>
          <w:b/>
          <w:sz w:val="28"/>
          <w:szCs w:val="28"/>
        </w:rPr>
      </w:pPr>
    </w:p>
    <w:p w:rsidR="00105D22" w:rsidRPr="002F2AB8" w:rsidRDefault="00105D22" w:rsidP="00105D22">
      <w:pPr>
        <w:jc w:val="center"/>
        <w:rPr>
          <w:sz w:val="28"/>
          <w:szCs w:val="28"/>
        </w:rPr>
      </w:pPr>
      <w:r w:rsidRPr="002F2AB8">
        <w:rPr>
          <w:sz w:val="28"/>
          <w:szCs w:val="28"/>
        </w:rPr>
        <w:t xml:space="preserve">LATVIJAS REPUBLIKAS MINISTRU KABINETA </w:t>
      </w:r>
    </w:p>
    <w:p w:rsidR="00105D22" w:rsidRPr="002F2AB8" w:rsidRDefault="00105D22" w:rsidP="00105D22">
      <w:pPr>
        <w:jc w:val="center"/>
        <w:rPr>
          <w:sz w:val="28"/>
          <w:szCs w:val="28"/>
        </w:rPr>
      </w:pPr>
      <w:r w:rsidRPr="002F2AB8">
        <w:rPr>
          <w:sz w:val="28"/>
          <w:szCs w:val="28"/>
        </w:rPr>
        <w:t>SĒDES PROTOKOLLĒMUMS</w:t>
      </w:r>
    </w:p>
    <w:p w:rsidR="00105D22" w:rsidRPr="00105D22" w:rsidRDefault="00105D22" w:rsidP="00105D22">
      <w:pPr>
        <w:rPr>
          <w:b/>
          <w:sz w:val="28"/>
          <w:szCs w:val="28"/>
        </w:rPr>
      </w:pPr>
    </w:p>
    <w:p w:rsidR="00105D22" w:rsidRPr="00105D22" w:rsidRDefault="00105D22" w:rsidP="00105D22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105D22" w:rsidRPr="00105D22" w:rsidTr="00E627E5">
        <w:trPr>
          <w:cantSplit/>
        </w:trPr>
        <w:tc>
          <w:tcPr>
            <w:tcW w:w="3967" w:type="dxa"/>
          </w:tcPr>
          <w:p w:rsidR="00105D22" w:rsidRPr="00105D22" w:rsidRDefault="00105D22" w:rsidP="00105D22">
            <w:pPr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05D22" w:rsidRPr="00105D22" w:rsidRDefault="00105D22" w:rsidP="00105D22">
            <w:pPr>
              <w:jc w:val="center"/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105D22" w:rsidRPr="00105D22" w:rsidRDefault="00105D22" w:rsidP="00105D22">
            <w:pPr>
              <w:jc w:val="right"/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2015.gada ___._______</w:t>
            </w:r>
          </w:p>
        </w:tc>
      </w:tr>
    </w:tbl>
    <w:p w:rsidR="00105D22" w:rsidRPr="00105D22" w:rsidRDefault="00105D22" w:rsidP="00105D22">
      <w:pPr>
        <w:rPr>
          <w:sz w:val="28"/>
          <w:szCs w:val="28"/>
        </w:rPr>
      </w:pPr>
    </w:p>
    <w:p w:rsidR="00105D22" w:rsidRDefault="00105D22" w:rsidP="00105D22">
      <w:pPr>
        <w:jc w:val="center"/>
        <w:rPr>
          <w:sz w:val="28"/>
          <w:szCs w:val="28"/>
        </w:rPr>
      </w:pPr>
      <w:bookmarkStart w:id="1" w:name="1"/>
      <w:bookmarkEnd w:id="1"/>
      <w:r w:rsidRPr="00105D22">
        <w:rPr>
          <w:sz w:val="28"/>
          <w:szCs w:val="28"/>
        </w:rPr>
        <w:t>.§</w:t>
      </w:r>
    </w:p>
    <w:p w:rsidR="00105D22" w:rsidRPr="00105D22" w:rsidRDefault="00105D22" w:rsidP="00105D22">
      <w:pPr>
        <w:jc w:val="center"/>
        <w:rPr>
          <w:sz w:val="28"/>
          <w:szCs w:val="28"/>
        </w:rPr>
      </w:pPr>
    </w:p>
    <w:p w:rsidR="002F2AB8" w:rsidRPr="002F2AB8" w:rsidRDefault="00105D22" w:rsidP="002F2AB8">
      <w:pPr>
        <w:jc w:val="center"/>
        <w:rPr>
          <w:b/>
          <w:bCs/>
          <w:sz w:val="28"/>
          <w:szCs w:val="28"/>
        </w:rPr>
      </w:pPr>
      <w:bookmarkStart w:id="2" w:name="OLE_LINK9"/>
      <w:bookmarkStart w:id="3" w:name="OLE_LINK10"/>
      <w:r w:rsidRPr="002F2AB8">
        <w:rPr>
          <w:b/>
          <w:sz w:val="28"/>
          <w:szCs w:val="28"/>
        </w:rPr>
        <w:t>N</w:t>
      </w:r>
      <w:r w:rsidR="00B91235" w:rsidRPr="002F2AB8">
        <w:rPr>
          <w:b/>
          <w:sz w:val="28"/>
          <w:szCs w:val="28"/>
        </w:rPr>
        <w:t>oteikumu projekt</w:t>
      </w:r>
      <w:r w:rsidRPr="002F2AB8">
        <w:rPr>
          <w:b/>
          <w:sz w:val="28"/>
          <w:szCs w:val="28"/>
        </w:rPr>
        <w:t>s</w:t>
      </w:r>
      <w:r w:rsidR="00B91235" w:rsidRPr="002F2AB8">
        <w:rPr>
          <w:b/>
          <w:sz w:val="28"/>
          <w:szCs w:val="28"/>
        </w:rPr>
        <w:t xml:space="preserve"> „</w:t>
      </w:r>
      <w:bookmarkEnd w:id="2"/>
      <w:bookmarkEnd w:id="3"/>
      <w:r w:rsidR="002F2AB8" w:rsidRPr="002F2AB8">
        <w:rPr>
          <w:b/>
          <w:color w:val="000000"/>
          <w:sz w:val="28"/>
          <w:szCs w:val="28"/>
        </w:rPr>
        <w:t>Kuģu, kuģošanas kompāniju, ostu un ostas iekārtu aizsardzības funkciju sadalījuma, izpildes kārtības un uzraudzības noteikumi</w:t>
      </w:r>
      <w:r w:rsidR="002F2AB8" w:rsidRPr="002F2AB8">
        <w:rPr>
          <w:b/>
          <w:bCs/>
          <w:sz w:val="28"/>
          <w:szCs w:val="28"/>
        </w:rPr>
        <w:t>”</w:t>
      </w:r>
    </w:p>
    <w:p w:rsidR="00105D22" w:rsidRDefault="002F2AB8" w:rsidP="00B9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D22" w:rsidRPr="00105D22" w:rsidRDefault="00105D22" w:rsidP="00105D22">
      <w:pPr>
        <w:tabs>
          <w:tab w:val="left" w:pos="6765"/>
        </w:tabs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>TA-</w:t>
      </w:r>
      <w:r w:rsidR="002F2AB8">
        <w:rPr>
          <w:b/>
          <w:sz w:val="28"/>
          <w:szCs w:val="28"/>
        </w:rPr>
        <w:t>2330</w:t>
      </w:r>
      <w:r w:rsidRPr="00105D22">
        <w:rPr>
          <w:b/>
          <w:sz w:val="28"/>
          <w:szCs w:val="28"/>
        </w:rPr>
        <w:t xml:space="preserve"> </w:t>
      </w:r>
    </w:p>
    <w:p w:rsidR="00105D22" w:rsidRPr="00105D22" w:rsidRDefault="00105D22" w:rsidP="00105D22">
      <w:pPr>
        <w:tabs>
          <w:tab w:val="left" w:pos="6765"/>
        </w:tabs>
        <w:jc w:val="center"/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>______________________________________________</w:t>
      </w:r>
    </w:p>
    <w:p w:rsidR="00105D22" w:rsidRPr="00105D22" w:rsidRDefault="00105D22" w:rsidP="00105D22">
      <w:pPr>
        <w:jc w:val="center"/>
        <w:rPr>
          <w:sz w:val="28"/>
          <w:szCs w:val="28"/>
        </w:rPr>
      </w:pPr>
      <w:r w:rsidRPr="00105D22">
        <w:rPr>
          <w:sz w:val="28"/>
          <w:szCs w:val="28"/>
        </w:rPr>
        <w:t xml:space="preserve"> (...)</w:t>
      </w:r>
    </w:p>
    <w:p w:rsidR="0046157C" w:rsidRPr="00FE7E1E" w:rsidRDefault="0046157C" w:rsidP="00FE7E1E">
      <w:pPr>
        <w:jc w:val="both"/>
      </w:pPr>
    </w:p>
    <w:p w:rsidR="00105D22" w:rsidRDefault="002F2AB8" w:rsidP="002F2A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235" w:rsidRPr="002F2AB8">
        <w:rPr>
          <w:sz w:val="28"/>
          <w:szCs w:val="28"/>
        </w:rPr>
        <w:t xml:space="preserve">Pieņemt iesniegto noteikumu projektu. </w:t>
      </w:r>
    </w:p>
    <w:p w:rsidR="00FC1CBE" w:rsidRPr="002F2AB8" w:rsidRDefault="00FC1CBE" w:rsidP="002F2AB8">
      <w:pPr>
        <w:ind w:left="360"/>
        <w:jc w:val="both"/>
        <w:rPr>
          <w:sz w:val="28"/>
          <w:szCs w:val="28"/>
        </w:rPr>
      </w:pPr>
    </w:p>
    <w:p w:rsidR="00B91235" w:rsidRDefault="00FC1CBE" w:rsidP="00FC1CBE">
      <w:pPr>
        <w:pStyle w:val="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235" w:rsidRPr="00B91235">
        <w:rPr>
          <w:sz w:val="28"/>
          <w:szCs w:val="28"/>
        </w:rPr>
        <w:t>Valsts kancelejai sagatavot noteikumu projektu parakstīšanai.</w:t>
      </w:r>
    </w:p>
    <w:p w:rsidR="00FC1CBE" w:rsidRDefault="00FC1CBE" w:rsidP="00FC1CBE">
      <w:pPr>
        <w:pStyle w:val="ListParagraph"/>
        <w:ind w:hanging="360"/>
        <w:jc w:val="both"/>
        <w:rPr>
          <w:sz w:val="28"/>
          <w:szCs w:val="28"/>
        </w:rPr>
      </w:pPr>
    </w:p>
    <w:p w:rsidR="00FC1CBE" w:rsidRDefault="00FC1CBE" w:rsidP="00761E2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Satiksmes ministrijai sadarbībā ar Aizsardzības ministriju, gatavojot grozījumus Jūrlietu pārvaldes un jūras drošības likumā, paredzēt pilnvarojumu Ministru kabinetam noteikt kuģa izraidīšanas kārtību. </w:t>
      </w:r>
    </w:p>
    <w:p w:rsidR="002F2AB8" w:rsidRDefault="002F2AB8" w:rsidP="00105D22">
      <w:pPr>
        <w:pStyle w:val="ListParagraph"/>
        <w:jc w:val="both"/>
        <w:rPr>
          <w:sz w:val="28"/>
          <w:szCs w:val="28"/>
        </w:rPr>
      </w:pPr>
    </w:p>
    <w:p w:rsidR="00B91235" w:rsidRPr="00B91235" w:rsidRDefault="00B91235" w:rsidP="00B91235">
      <w:pPr>
        <w:pStyle w:val="ListParagraph"/>
        <w:jc w:val="both"/>
        <w:rPr>
          <w:sz w:val="28"/>
          <w:szCs w:val="28"/>
        </w:rPr>
      </w:pPr>
    </w:p>
    <w:p w:rsidR="00B32842" w:rsidRDefault="00B32842" w:rsidP="00B32842">
      <w:pPr>
        <w:pStyle w:val="ListParagraph"/>
        <w:jc w:val="both"/>
        <w:rPr>
          <w:sz w:val="28"/>
          <w:szCs w:val="28"/>
        </w:rPr>
      </w:pPr>
    </w:p>
    <w:p w:rsidR="0046157C" w:rsidRPr="00D17FF4" w:rsidRDefault="002C3443" w:rsidP="00F8046C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6157C"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 w:rsidR="00B91235">
        <w:rPr>
          <w:sz w:val="28"/>
          <w:szCs w:val="28"/>
        </w:rPr>
        <w:t>L.</w:t>
      </w:r>
      <w:r>
        <w:rPr>
          <w:sz w:val="28"/>
          <w:szCs w:val="28"/>
        </w:rPr>
        <w:t>Straujuma</w:t>
      </w:r>
    </w:p>
    <w:p w:rsidR="0046157C" w:rsidRDefault="0046157C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</w:p>
    <w:p w:rsidR="00AF33BE" w:rsidRDefault="00AF33BE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 w:rsidR="00B91235">
        <w:rPr>
          <w:sz w:val="28"/>
          <w:szCs w:val="28"/>
        </w:rPr>
        <w:t>M.K</w:t>
      </w:r>
      <w:r>
        <w:rPr>
          <w:sz w:val="28"/>
          <w:szCs w:val="28"/>
        </w:rPr>
        <w:t>rieviņš</w:t>
      </w:r>
    </w:p>
    <w:p w:rsidR="00FF1F56" w:rsidRPr="00D17FF4" w:rsidRDefault="00FF1F56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</w:p>
    <w:p w:rsidR="00FC1CBE" w:rsidRPr="00FC1CBE" w:rsidRDefault="00FC1CBE" w:rsidP="00FC1CBE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1CBE">
        <w:rPr>
          <w:sz w:val="28"/>
          <w:szCs w:val="28"/>
        </w:rPr>
        <w:t>Iesniedzējs:</w:t>
      </w:r>
    </w:p>
    <w:p w:rsidR="00FC1CBE" w:rsidRDefault="00FC1CBE" w:rsidP="00FC1CBE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Satiksmes ministra p.i.</w:t>
      </w:r>
    </w:p>
    <w:p w:rsidR="0046157C" w:rsidRDefault="00FC1CBE" w:rsidP="00FC1CBE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B91235">
        <w:rPr>
          <w:sz w:val="28"/>
          <w:szCs w:val="28"/>
        </w:rPr>
        <w:tab/>
      </w:r>
      <w:r w:rsidR="00B91235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CD4622" w:rsidRDefault="00CD4622" w:rsidP="00F8046C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</w:p>
    <w:p w:rsidR="00EE761E" w:rsidRDefault="00CD4622" w:rsidP="00F8046C">
      <w:pPr>
        <w:tabs>
          <w:tab w:val="left" w:pos="6521"/>
        </w:tabs>
        <w:ind w:left="284" w:firstLine="142"/>
        <w:rPr>
          <w:color w:val="000000"/>
          <w:sz w:val="28"/>
          <w:szCs w:val="28"/>
        </w:rPr>
      </w:pPr>
      <w:r w:rsidRPr="003F40C9">
        <w:rPr>
          <w:color w:val="000000"/>
          <w:sz w:val="28"/>
          <w:szCs w:val="28"/>
        </w:rPr>
        <w:t>Vīza: Valsts sekretār</w:t>
      </w:r>
      <w:r w:rsidR="00EE761E">
        <w:rPr>
          <w:color w:val="000000"/>
          <w:sz w:val="28"/>
          <w:szCs w:val="28"/>
        </w:rPr>
        <w:t xml:space="preserve">a vietā </w:t>
      </w:r>
    </w:p>
    <w:p w:rsidR="00CD4622" w:rsidRPr="003F40C9" w:rsidRDefault="00EE761E" w:rsidP="00F8046C">
      <w:pPr>
        <w:tabs>
          <w:tab w:val="left" w:pos="6521"/>
        </w:tabs>
        <w:ind w:left="284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valsts sekretāra vietniece</w:t>
      </w:r>
      <w:r w:rsidR="00CD4622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Dž.Innusa</w:t>
      </w:r>
      <w:proofErr w:type="spellEnd"/>
    </w:p>
    <w:p w:rsidR="009A79E3" w:rsidRPr="009A79E3" w:rsidRDefault="009A79E3" w:rsidP="009A79E3"/>
    <w:p w:rsidR="008867F5" w:rsidRDefault="008867F5" w:rsidP="00AF31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31D5" w:rsidRPr="00105D22" w:rsidRDefault="00FC1CBE" w:rsidP="00AF31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A161C6">
        <w:rPr>
          <w:color w:val="000000"/>
          <w:sz w:val="22"/>
          <w:szCs w:val="22"/>
        </w:rPr>
        <w:t>1</w:t>
      </w:r>
      <w:r w:rsidR="00AF31D5" w:rsidRPr="00105D22">
        <w:rPr>
          <w:color w:val="000000"/>
          <w:sz w:val="22"/>
          <w:szCs w:val="22"/>
        </w:rPr>
        <w:t>.1</w:t>
      </w:r>
      <w:r w:rsidR="00A161C6">
        <w:rPr>
          <w:color w:val="000000"/>
          <w:sz w:val="22"/>
          <w:szCs w:val="22"/>
        </w:rPr>
        <w:t>2</w:t>
      </w:r>
      <w:r w:rsidR="00AF31D5" w:rsidRPr="00105D22">
        <w:rPr>
          <w:color w:val="000000"/>
          <w:sz w:val="22"/>
          <w:szCs w:val="22"/>
        </w:rPr>
        <w:t xml:space="preserve">.2015 </w:t>
      </w:r>
      <w:r w:rsidR="00863A61" w:rsidRPr="00105D22">
        <w:rPr>
          <w:color w:val="000000"/>
          <w:sz w:val="22"/>
          <w:szCs w:val="22"/>
        </w:rPr>
        <w:t>10:00</w:t>
      </w:r>
    </w:p>
    <w:p w:rsidR="00AF31D5" w:rsidRDefault="008867F5" w:rsidP="00AF31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96</w:t>
      </w:r>
    </w:p>
    <w:p w:rsidR="00FC1CBE" w:rsidRDefault="00FC1CBE" w:rsidP="00FC1CBE">
      <w:pPr>
        <w:rPr>
          <w:sz w:val="20"/>
        </w:rPr>
      </w:pPr>
      <w:r>
        <w:rPr>
          <w:sz w:val="20"/>
        </w:rPr>
        <w:t>L</w:t>
      </w:r>
      <w:r w:rsidR="008F4182">
        <w:rPr>
          <w:sz w:val="20"/>
        </w:rPr>
        <w:t>aima Rituma</w:t>
      </w:r>
    </w:p>
    <w:p w:rsidR="00FC1CBE" w:rsidRPr="003177EA" w:rsidRDefault="008867F5" w:rsidP="00FC1CBE">
      <w:pPr>
        <w:rPr>
          <w:sz w:val="20"/>
          <w:lang w:val="sv-SE"/>
        </w:rPr>
      </w:pPr>
      <w:proofErr w:type="spellStart"/>
      <w:r>
        <w:rPr>
          <w:sz w:val="20"/>
          <w:lang w:val="sv-SE"/>
        </w:rPr>
        <w:t>t</w:t>
      </w:r>
      <w:r w:rsidR="00FC1CBE" w:rsidRPr="003177EA">
        <w:rPr>
          <w:sz w:val="20"/>
          <w:lang w:val="sv-SE"/>
        </w:rPr>
        <w:t>ālr</w:t>
      </w:r>
      <w:proofErr w:type="spellEnd"/>
      <w:r>
        <w:rPr>
          <w:sz w:val="20"/>
          <w:lang w:val="sv-SE"/>
        </w:rPr>
        <w:t>.</w:t>
      </w:r>
      <w:r w:rsidR="00FC1CBE" w:rsidRPr="003177EA">
        <w:rPr>
          <w:sz w:val="20"/>
          <w:lang w:val="sv-SE"/>
        </w:rPr>
        <w:t xml:space="preserve"> </w:t>
      </w:r>
      <w:r w:rsidR="00FC1CBE" w:rsidRPr="003177EA">
        <w:rPr>
          <w:sz w:val="20"/>
          <w:szCs w:val="20"/>
          <w:lang w:val="sv-SE"/>
        </w:rPr>
        <w:t>6702819</w:t>
      </w:r>
      <w:r w:rsidR="008F4182">
        <w:rPr>
          <w:sz w:val="20"/>
          <w:szCs w:val="20"/>
          <w:lang w:val="sv-SE"/>
        </w:rPr>
        <w:t>8</w:t>
      </w:r>
    </w:p>
    <w:p w:rsidR="00FC1CBE" w:rsidRPr="00105D22" w:rsidRDefault="008F4182" w:rsidP="00AB7884">
      <w:pPr>
        <w:rPr>
          <w:sz w:val="22"/>
          <w:szCs w:val="22"/>
        </w:rPr>
      </w:pPr>
      <w:r>
        <w:rPr>
          <w:sz w:val="20"/>
        </w:rPr>
        <w:t>laima.rituma</w:t>
      </w:r>
      <w:r w:rsidR="00FC1CBE">
        <w:rPr>
          <w:sz w:val="20"/>
        </w:rPr>
        <w:t>@sam.gov.lv</w:t>
      </w:r>
    </w:p>
    <w:sectPr w:rsidR="00FC1CBE" w:rsidRPr="00105D22" w:rsidSect="00105D22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26" w:rsidRDefault="00932A26" w:rsidP="0046157C">
      <w:r>
        <w:separator/>
      </w:r>
    </w:p>
  </w:endnote>
  <w:endnote w:type="continuationSeparator" w:id="0">
    <w:p w:rsidR="00932A26" w:rsidRDefault="00932A26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2" w:rsidRPr="00AB7884" w:rsidRDefault="00FC1CBE" w:rsidP="001C08CB">
    <w:pPr>
      <w:pStyle w:val="Footer"/>
      <w:jc w:val="both"/>
      <w:rPr>
        <w:sz w:val="22"/>
        <w:szCs w:val="22"/>
      </w:rPr>
    </w:pPr>
    <w:r w:rsidRPr="00AB7884">
      <w:rPr>
        <w:sz w:val="22"/>
        <w:szCs w:val="22"/>
      </w:rPr>
      <w:t>S</w:t>
    </w:r>
    <w:r w:rsidR="001C08CB">
      <w:rPr>
        <w:sz w:val="22"/>
        <w:szCs w:val="22"/>
      </w:rPr>
      <w:t>AMprot_</w:t>
    </w:r>
    <w:r w:rsidRPr="00AB7884">
      <w:rPr>
        <w:sz w:val="22"/>
        <w:szCs w:val="22"/>
      </w:rPr>
      <w:t>0</w:t>
    </w:r>
    <w:r w:rsidR="001C08CB">
      <w:rPr>
        <w:sz w:val="22"/>
        <w:szCs w:val="22"/>
      </w:rPr>
      <w:t>1</w:t>
    </w:r>
    <w:r w:rsidRPr="00AB7884">
      <w:rPr>
        <w:sz w:val="22"/>
        <w:szCs w:val="22"/>
      </w:rPr>
      <w:t>1</w:t>
    </w:r>
    <w:r w:rsidR="001C08CB">
      <w:rPr>
        <w:sz w:val="22"/>
        <w:szCs w:val="22"/>
      </w:rPr>
      <w:t>2</w:t>
    </w:r>
    <w:r w:rsidRPr="00AB7884">
      <w:rPr>
        <w:sz w:val="22"/>
        <w:szCs w:val="22"/>
      </w:rPr>
      <w:t>15_ostuaizs</w:t>
    </w:r>
    <w:r w:rsidR="00AB7884" w:rsidRPr="00AB7884">
      <w:rPr>
        <w:sz w:val="22"/>
        <w:szCs w:val="22"/>
      </w:rPr>
      <w:t>; Ministru kabineta noteikumu projekta “Kuģu, kuģošanas kompāniju, ostu un ostas iekārtu aizsardzības funkciju sadalījuma, izpildes kārtības un uzraudzības noteikumi” protokollēmuma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26" w:rsidRDefault="00932A26" w:rsidP="0046157C">
      <w:r>
        <w:separator/>
      </w:r>
    </w:p>
  </w:footnote>
  <w:footnote w:type="continuationSeparator" w:id="0">
    <w:p w:rsidR="00932A26" w:rsidRDefault="00932A26" w:rsidP="0046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D52"/>
    <w:multiLevelType w:val="hybridMultilevel"/>
    <w:tmpl w:val="5E185A08"/>
    <w:lvl w:ilvl="0" w:tplc="CDC0BD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35E"/>
    <w:multiLevelType w:val="hybridMultilevel"/>
    <w:tmpl w:val="80B2B90A"/>
    <w:lvl w:ilvl="0" w:tplc="8E3C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240"/>
    <w:multiLevelType w:val="hybridMultilevel"/>
    <w:tmpl w:val="BFB03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CC3B78"/>
    <w:multiLevelType w:val="hybridMultilevel"/>
    <w:tmpl w:val="6A68A4D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7C"/>
    <w:rsid w:val="000240C8"/>
    <w:rsid w:val="00090A4B"/>
    <w:rsid w:val="000B3BF7"/>
    <w:rsid w:val="00105D22"/>
    <w:rsid w:val="001247A4"/>
    <w:rsid w:val="001417F5"/>
    <w:rsid w:val="00160215"/>
    <w:rsid w:val="001862B4"/>
    <w:rsid w:val="001B1BAD"/>
    <w:rsid w:val="001C08CB"/>
    <w:rsid w:val="001C25DB"/>
    <w:rsid w:val="00207411"/>
    <w:rsid w:val="002208E4"/>
    <w:rsid w:val="0026236D"/>
    <w:rsid w:val="002A6F0B"/>
    <w:rsid w:val="002C3443"/>
    <w:rsid w:val="002F2AB8"/>
    <w:rsid w:val="00304507"/>
    <w:rsid w:val="00342B81"/>
    <w:rsid w:val="00380C6C"/>
    <w:rsid w:val="00393714"/>
    <w:rsid w:val="0046157C"/>
    <w:rsid w:val="00481CA7"/>
    <w:rsid w:val="004C678E"/>
    <w:rsid w:val="00540E71"/>
    <w:rsid w:val="00583993"/>
    <w:rsid w:val="0059389E"/>
    <w:rsid w:val="005D7354"/>
    <w:rsid w:val="00617EE6"/>
    <w:rsid w:val="006243E3"/>
    <w:rsid w:val="006312CB"/>
    <w:rsid w:val="006B085D"/>
    <w:rsid w:val="00761E27"/>
    <w:rsid w:val="007635F3"/>
    <w:rsid w:val="007C524E"/>
    <w:rsid w:val="007D228C"/>
    <w:rsid w:val="00863A61"/>
    <w:rsid w:val="008804EF"/>
    <w:rsid w:val="008867F5"/>
    <w:rsid w:val="008E304F"/>
    <w:rsid w:val="008F4182"/>
    <w:rsid w:val="00922B16"/>
    <w:rsid w:val="00932A26"/>
    <w:rsid w:val="00961EAA"/>
    <w:rsid w:val="009877A6"/>
    <w:rsid w:val="009A48D6"/>
    <w:rsid w:val="009A79E3"/>
    <w:rsid w:val="009B5D34"/>
    <w:rsid w:val="009C7468"/>
    <w:rsid w:val="009D3E33"/>
    <w:rsid w:val="009E6B28"/>
    <w:rsid w:val="00A161C6"/>
    <w:rsid w:val="00A739F2"/>
    <w:rsid w:val="00AB3D1F"/>
    <w:rsid w:val="00AB7884"/>
    <w:rsid w:val="00AF31D5"/>
    <w:rsid w:val="00AF33BE"/>
    <w:rsid w:val="00AF3AC3"/>
    <w:rsid w:val="00B12B94"/>
    <w:rsid w:val="00B32842"/>
    <w:rsid w:val="00B561FE"/>
    <w:rsid w:val="00B80D24"/>
    <w:rsid w:val="00B91235"/>
    <w:rsid w:val="00C44FB4"/>
    <w:rsid w:val="00C729FB"/>
    <w:rsid w:val="00CD4622"/>
    <w:rsid w:val="00D52EC3"/>
    <w:rsid w:val="00D62ED2"/>
    <w:rsid w:val="00E25824"/>
    <w:rsid w:val="00E45EEB"/>
    <w:rsid w:val="00E56951"/>
    <w:rsid w:val="00E60FD7"/>
    <w:rsid w:val="00EB715E"/>
    <w:rsid w:val="00EE761E"/>
    <w:rsid w:val="00F22346"/>
    <w:rsid w:val="00F41568"/>
    <w:rsid w:val="00F47135"/>
    <w:rsid w:val="00F7069A"/>
    <w:rsid w:val="00F8046C"/>
    <w:rsid w:val="00FC1CBE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paragraph" w:styleId="Title">
    <w:name w:val="Title"/>
    <w:basedOn w:val="Normal"/>
    <w:link w:val="TitleChar"/>
    <w:qFormat/>
    <w:rsid w:val="00617EE6"/>
    <w:pPr>
      <w:widowControl w:val="0"/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7EE6"/>
    <w:rPr>
      <w:b/>
      <w:sz w:val="28"/>
      <w:lang w:val="en-GB" w:eastAsia="en-US"/>
    </w:rPr>
  </w:style>
  <w:style w:type="character" w:styleId="Hyperlink">
    <w:name w:val="Hyperlink"/>
    <w:basedOn w:val="DefaultParagraphFont"/>
    <w:rsid w:val="009C7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61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1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paragraph" w:styleId="Title">
    <w:name w:val="Title"/>
    <w:basedOn w:val="Normal"/>
    <w:link w:val="TitleChar"/>
    <w:qFormat/>
    <w:rsid w:val="00617EE6"/>
    <w:pPr>
      <w:widowControl w:val="0"/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7EE6"/>
    <w:rPr>
      <w:b/>
      <w:sz w:val="28"/>
      <w:lang w:val="en-GB" w:eastAsia="en-US"/>
    </w:rPr>
  </w:style>
  <w:style w:type="character" w:styleId="Hyperlink">
    <w:name w:val="Hyperlink"/>
    <w:basedOn w:val="DefaultParagraphFont"/>
    <w:rsid w:val="009C7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61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projekts "Kuģu, kuģošanas kompāniju, ostu un ostas iekārtu aizsardzības funkciju sadalījuma, izpildes kārtības un uzraudzības noteikumi"</vt:lpstr>
      <vt:lpstr/>
    </vt:vector>
  </TitlesOfParts>
  <Company>Satiksmes ministrija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 projekts „Kuģu, kuģošanas kompāniju, ostu un ostas iekārtu aizsardzības funkciju sadalījuma, izpildes kārtības un uzraudzības noteikumi</dc:title>
  <dc:subject>Ministru kabineta sēdes protokollēmuma projekts</dc:subject>
  <dc:creator>L.Biezbārde</dc:creator>
  <dc:description>Vija Putāne, 67062108</dc:description>
  <cp:lastModifiedBy>Baiba Šterna</cp:lastModifiedBy>
  <cp:revision>6</cp:revision>
  <cp:lastPrinted>2015-12-09T14:15:00Z</cp:lastPrinted>
  <dcterms:created xsi:type="dcterms:W3CDTF">2015-12-02T10:04:00Z</dcterms:created>
  <dcterms:modified xsi:type="dcterms:W3CDTF">2015-12-15T10:35:00Z</dcterms:modified>
</cp:coreProperties>
</file>