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43A" w:rsidRDefault="003145B0" w:rsidP="00915CC4">
      <w:pPr>
        <w:spacing w:line="240" w:lineRule="auto"/>
        <w:contextualSpacing/>
        <w:jc w:val="center"/>
        <w:rPr>
          <w:rFonts w:ascii="Times New Roman" w:hAnsi="Times New Roman" w:cs="Times New Roman"/>
          <w:b/>
          <w:sz w:val="28"/>
          <w:szCs w:val="28"/>
        </w:rPr>
      </w:pPr>
      <w:bookmarkStart w:id="0" w:name="_GoBack"/>
      <w:bookmarkEnd w:id="0"/>
      <w:r w:rsidRPr="00FF32D4">
        <w:rPr>
          <w:rFonts w:ascii="Times New Roman" w:hAnsi="Times New Roman" w:cs="Times New Roman"/>
          <w:b/>
          <w:sz w:val="28"/>
          <w:szCs w:val="28"/>
        </w:rPr>
        <w:t>Informatīvais ziņoj</w:t>
      </w:r>
      <w:r>
        <w:rPr>
          <w:rFonts w:ascii="Times New Roman" w:hAnsi="Times New Roman" w:cs="Times New Roman"/>
          <w:b/>
          <w:sz w:val="28"/>
          <w:szCs w:val="28"/>
        </w:rPr>
        <w:t xml:space="preserve">ums </w:t>
      </w:r>
    </w:p>
    <w:p w:rsidR="001F2BFE" w:rsidRDefault="003145B0" w:rsidP="00915CC4">
      <w:pPr>
        <w:spacing w:line="240" w:lineRule="auto"/>
        <w:contextualSpacing/>
        <w:jc w:val="center"/>
        <w:rPr>
          <w:rFonts w:ascii="Times New Roman" w:hAnsi="Times New Roman" w:cs="Times New Roman"/>
          <w:b/>
          <w:sz w:val="24"/>
          <w:szCs w:val="24"/>
        </w:rPr>
      </w:pPr>
      <w:r>
        <w:rPr>
          <w:rFonts w:ascii="Times New Roman" w:hAnsi="Times New Roman" w:cs="Times New Roman"/>
          <w:b/>
          <w:sz w:val="28"/>
          <w:szCs w:val="28"/>
        </w:rPr>
        <w:t>“Pa</w:t>
      </w:r>
      <w:r w:rsidR="00B5061A">
        <w:rPr>
          <w:rFonts w:ascii="Times New Roman" w:hAnsi="Times New Roman" w:cs="Times New Roman"/>
          <w:b/>
          <w:sz w:val="28"/>
          <w:szCs w:val="28"/>
        </w:rPr>
        <w:t>r 2016. gada p</w:t>
      </w:r>
      <w:r w:rsidR="006F043A">
        <w:rPr>
          <w:rFonts w:ascii="Times New Roman" w:hAnsi="Times New Roman" w:cs="Times New Roman"/>
          <w:b/>
          <w:sz w:val="28"/>
          <w:szCs w:val="28"/>
        </w:rPr>
        <w:t>asākum</w:t>
      </w:r>
      <w:r w:rsidR="00B5061A">
        <w:rPr>
          <w:rFonts w:ascii="Times New Roman" w:hAnsi="Times New Roman" w:cs="Times New Roman"/>
          <w:b/>
          <w:sz w:val="28"/>
          <w:szCs w:val="28"/>
        </w:rPr>
        <w:t>u plānu</w:t>
      </w:r>
      <w:r w:rsidR="006F043A">
        <w:rPr>
          <w:rFonts w:ascii="Times New Roman" w:hAnsi="Times New Roman" w:cs="Times New Roman"/>
          <w:b/>
          <w:sz w:val="28"/>
          <w:szCs w:val="28"/>
        </w:rPr>
        <w:t xml:space="preserve"> </w:t>
      </w:r>
      <w:r w:rsidR="00B5061A">
        <w:rPr>
          <w:rFonts w:ascii="Times New Roman" w:hAnsi="Times New Roman" w:cs="Times New Roman"/>
          <w:b/>
          <w:sz w:val="28"/>
          <w:szCs w:val="28"/>
        </w:rPr>
        <w:t xml:space="preserve">Centrālās un Austrumeiropas valstu un Ķīnas sadarbības </w:t>
      </w:r>
      <w:r w:rsidR="006F043A">
        <w:rPr>
          <w:rFonts w:ascii="Times New Roman" w:hAnsi="Times New Roman" w:cs="Times New Roman"/>
          <w:b/>
          <w:sz w:val="28"/>
          <w:szCs w:val="28"/>
        </w:rPr>
        <w:t>formāta</w:t>
      </w:r>
      <w:r w:rsidR="00A00908">
        <w:rPr>
          <w:rFonts w:ascii="Times New Roman" w:hAnsi="Times New Roman" w:cs="Times New Roman"/>
          <w:b/>
          <w:sz w:val="28"/>
          <w:szCs w:val="28"/>
        </w:rPr>
        <w:t xml:space="preserve"> </w:t>
      </w:r>
      <w:r w:rsidR="00B5061A">
        <w:rPr>
          <w:rFonts w:ascii="Times New Roman" w:hAnsi="Times New Roman" w:cs="Times New Roman"/>
          <w:b/>
          <w:sz w:val="28"/>
          <w:szCs w:val="28"/>
        </w:rPr>
        <w:t>ietvaros</w:t>
      </w:r>
      <w:r>
        <w:rPr>
          <w:rFonts w:ascii="Times New Roman" w:hAnsi="Times New Roman" w:cs="Times New Roman"/>
          <w:b/>
          <w:sz w:val="28"/>
          <w:szCs w:val="28"/>
        </w:rPr>
        <w:t>”</w:t>
      </w:r>
    </w:p>
    <w:p w:rsidR="003145B0" w:rsidRPr="001575F6" w:rsidRDefault="003145B0" w:rsidP="00915CC4">
      <w:pPr>
        <w:pStyle w:val="ListParagraph"/>
        <w:numPr>
          <w:ilvl w:val="0"/>
          <w:numId w:val="14"/>
        </w:numPr>
        <w:spacing w:line="240" w:lineRule="auto"/>
        <w:jc w:val="both"/>
        <w:rPr>
          <w:rFonts w:ascii="Times New Roman" w:hAnsi="Times New Roman" w:cs="Times New Roman"/>
          <w:b/>
          <w:sz w:val="24"/>
          <w:szCs w:val="24"/>
        </w:rPr>
      </w:pPr>
      <w:r w:rsidRPr="001575F6">
        <w:rPr>
          <w:rFonts w:ascii="Times New Roman" w:hAnsi="Times New Roman" w:cs="Times New Roman"/>
          <w:b/>
          <w:sz w:val="24"/>
          <w:szCs w:val="24"/>
        </w:rPr>
        <w:t xml:space="preserve">Situācijas apraksts </w:t>
      </w:r>
    </w:p>
    <w:p w:rsidR="008F05B0" w:rsidRDefault="00B5061A" w:rsidP="008F05B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Apzinoties ievērojamo sadarbības potenciālu, vēl pirms formālas </w:t>
      </w:r>
      <w:r w:rsidR="006F043A">
        <w:rPr>
          <w:rFonts w:ascii="Times New Roman" w:hAnsi="Times New Roman" w:cs="Times New Roman"/>
          <w:sz w:val="24"/>
          <w:szCs w:val="24"/>
        </w:rPr>
        <w:t xml:space="preserve">Centrālās un Austrumeiropas </w:t>
      </w:r>
      <w:r w:rsidR="00CB38FB">
        <w:rPr>
          <w:rFonts w:ascii="Times New Roman" w:hAnsi="Times New Roman" w:cs="Times New Roman"/>
          <w:sz w:val="24"/>
          <w:szCs w:val="24"/>
        </w:rPr>
        <w:t>(</w:t>
      </w:r>
      <w:r w:rsidR="00962199">
        <w:rPr>
          <w:rFonts w:ascii="Times New Roman" w:hAnsi="Times New Roman" w:cs="Times New Roman"/>
          <w:sz w:val="24"/>
          <w:szCs w:val="24"/>
        </w:rPr>
        <w:t xml:space="preserve">turpmāk – </w:t>
      </w:r>
      <w:r w:rsidR="00CB38FB">
        <w:rPr>
          <w:rFonts w:ascii="Times New Roman" w:hAnsi="Times New Roman" w:cs="Times New Roman"/>
          <w:sz w:val="24"/>
          <w:szCs w:val="24"/>
        </w:rPr>
        <w:t xml:space="preserve">CAE) </w:t>
      </w:r>
      <w:r w:rsidR="006F043A">
        <w:rPr>
          <w:rFonts w:ascii="Times New Roman" w:hAnsi="Times New Roman" w:cs="Times New Roman"/>
          <w:sz w:val="24"/>
          <w:szCs w:val="24"/>
        </w:rPr>
        <w:t xml:space="preserve">valstu </w:t>
      </w:r>
      <w:r>
        <w:rPr>
          <w:rFonts w:ascii="Times New Roman" w:hAnsi="Times New Roman" w:cs="Times New Roman"/>
          <w:sz w:val="24"/>
          <w:szCs w:val="24"/>
        </w:rPr>
        <w:t xml:space="preserve">un Ķīnas </w:t>
      </w:r>
      <w:r w:rsidR="006F043A">
        <w:rPr>
          <w:rFonts w:ascii="Times New Roman" w:hAnsi="Times New Roman" w:cs="Times New Roman"/>
          <w:sz w:val="24"/>
          <w:szCs w:val="24"/>
        </w:rPr>
        <w:t>sadarbības formāta</w:t>
      </w:r>
      <w:r w:rsidR="00962199">
        <w:rPr>
          <w:rFonts w:ascii="Times New Roman" w:hAnsi="Times New Roman" w:cs="Times New Roman"/>
          <w:sz w:val="24"/>
          <w:szCs w:val="24"/>
        </w:rPr>
        <w:t xml:space="preserve"> </w:t>
      </w:r>
      <w:r w:rsidR="000014C3">
        <w:rPr>
          <w:rFonts w:ascii="Times New Roman" w:hAnsi="Times New Roman" w:cs="Times New Roman"/>
          <w:sz w:val="24"/>
          <w:szCs w:val="24"/>
        </w:rPr>
        <w:t xml:space="preserve">(16 CAE valstis un Ķīna, turpmāk – 16+1) </w:t>
      </w:r>
      <w:r>
        <w:rPr>
          <w:rFonts w:ascii="Times New Roman" w:hAnsi="Times New Roman" w:cs="Times New Roman"/>
          <w:sz w:val="24"/>
          <w:szCs w:val="24"/>
        </w:rPr>
        <w:t>izveidošanas 2012.</w:t>
      </w:r>
      <w:r w:rsidR="007D24BD">
        <w:rPr>
          <w:rFonts w:ascii="Times New Roman" w:hAnsi="Times New Roman" w:cs="Times New Roman"/>
          <w:sz w:val="24"/>
          <w:szCs w:val="24"/>
        </w:rPr>
        <w:t> </w:t>
      </w:r>
      <w:r>
        <w:rPr>
          <w:rFonts w:ascii="Times New Roman" w:hAnsi="Times New Roman" w:cs="Times New Roman"/>
          <w:sz w:val="24"/>
          <w:szCs w:val="24"/>
        </w:rPr>
        <w:t xml:space="preserve">gada 16+1 Varšavas samitā, Latvija ir aktīvi veicinājusi mūsu reģiona sadarbības </w:t>
      </w:r>
      <w:r w:rsidR="00206EF3">
        <w:rPr>
          <w:rFonts w:ascii="Times New Roman" w:hAnsi="Times New Roman" w:cs="Times New Roman"/>
          <w:sz w:val="24"/>
          <w:szCs w:val="24"/>
        </w:rPr>
        <w:t xml:space="preserve">jomu </w:t>
      </w:r>
      <w:r>
        <w:rPr>
          <w:rFonts w:ascii="Times New Roman" w:hAnsi="Times New Roman" w:cs="Times New Roman"/>
          <w:sz w:val="24"/>
          <w:szCs w:val="24"/>
        </w:rPr>
        <w:t xml:space="preserve">paplašināšanu un stiprināšanu ar Ķīnu. Pēdējo dažu gadu laikā </w:t>
      </w:r>
      <w:r w:rsidR="006F043A">
        <w:rPr>
          <w:rFonts w:ascii="Times New Roman" w:hAnsi="Times New Roman" w:cs="Times New Roman"/>
          <w:sz w:val="24"/>
          <w:szCs w:val="24"/>
        </w:rPr>
        <w:t xml:space="preserve">16+1 </w:t>
      </w:r>
      <w:r>
        <w:rPr>
          <w:rFonts w:ascii="Times New Roman" w:hAnsi="Times New Roman" w:cs="Times New Roman"/>
          <w:sz w:val="24"/>
          <w:szCs w:val="24"/>
        </w:rPr>
        <w:t>ietvaros sevišķu uzsvaru esam likuši uz sadarbības stiprināšanu tieši</w:t>
      </w:r>
      <w:r w:rsidR="00206EF3">
        <w:rPr>
          <w:rFonts w:ascii="Times New Roman" w:hAnsi="Times New Roman" w:cs="Times New Roman"/>
          <w:sz w:val="24"/>
          <w:szCs w:val="24"/>
        </w:rPr>
        <w:t xml:space="preserve"> transporta un loģistikas jomā, vienlaikus lobējot Latvijas spējas uzņemties šīs jomas koordināciju 16+1 ietvaros. Līdz ar līderību transporta un loģistikas jomā, saviem 16+1 sadarbības partneriem esam konsekventi apliecinājuši gatavību sniegt savu pienesumu un uzņemties pienākumus par 16+1 sadarbības formāta turpmāku attīstību. To esam apliecinājuši gan darbos praktiskā līmenī, gan ar konsekventu augsta līmeņa politisku interesi un iesaisti; nozīmīgi, ka </w:t>
      </w:r>
      <w:r w:rsidR="006F043A">
        <w:rPr>
          <w:rFonts w:ascii="Times New Roman" w:hAnsi="Times New Roman" w:cs="Times New Roman"/>
          <w:sz w:val="24"/>
          <w:szCs w:val="24"/>
        </w:rPr>
        <w:t xml:space="preserve">visos līdz šim notikušajos </w:t>
      </w:r>
      <w:r w:rsidR="00FF1169">
        <w:rPr>
          <w:rFonts w:ascii="Times New Roman" w:hAnsi="Times New Roman" w:cs="Times New Roman"/>
          <w:sz w:val="24"/>
          <w:szCs w:val="24"/>
        </w:rPr>
        <w:t xml:space="preserve">16+1 </w:t>
      </w:r>
      <w:r w:rsidR="00206EF3">
        <w:rPr>
          <w:rFonts w:ascii="Times New Roman" w:hAnsi="Times New Roman" w:cs="Times New Roman"/>
          <w:sz w:val="24"/>
          <w:szCs w:val="24"/>
        </w:rPr>
        <w:t xml:space="preserve">formāta </w:t>
      </w:r>
      <w:r w:rsidR="006F043A">
        <w:rPr>
          <w:rFonts w:ascii="Times New Roman" w:hAnsi="Times New Roman" w:cs="Times New Roman"/>
          <w:sz w:val="24"/>
          <w:szCs w:val="24"/>
        </w:rPr>
        <w:t>val</w:t>
      </w:r>
      <w:r w:rsidR="00206EF3">
        <w:rPr>
          <w:rFonts w:ascii="Times New Roman" w:hAnsi="Times New Roman" w:cs="Times New Roman"/>
          <w:sz w:val="24"/>
          <w:szCs w:val="24"/>
        </w:rPr>
        <w:t xml:space="preserve">dību </w:t>
      </w:r>
      <w:r w:rsidR="006F043A">
        <w:rPr>
          <w:rFonts w:ascii="Times New Roman" w:hAnsi="Times New Roman" w:cs="Times New Roman"/>
          <w:sz w:val="24"/>
          <w:szCs w:val="24"/>
        </w:rPr>
        <w:t xml:space="preserve">vadītāju samitos </w:t>
      </w:r>
      <w:r w:rsidR="00CC1059">
        <w:rPr>
          <w:rFonts w:ascii="Times New Roman" w:hAnsi="Times New Roman" w:cs="Times New Roman"/>
          <w:sz w:val="24"/>
          <w:szCs w:val="24"/>
        </w:rPr>
        <w:t>(</w:t>
      </w:r>
      <w:r w:rsidR="006F043A">
        <w:rPr>
          <w:rFonts w:ascii="Times New Roman" w:hAnsi="Times New Roman" w:cs="Times New Roman"/>
          <w:sz w:val="24"/>
          <w:szCs w:val="24"/>
        </w:rPr>
        <w:t>Varšavā</w:t>
      </w:r>
      <w:r w:rsidR="00206EF3">
        <w:rPr>
          <w:rFonts w:ascii="Times New Roman" w:hAnsi="Times New Roman" w:cs="Times New Roman"/>
          <w:sz w:val="24"/>
          <w:szCs w:val="24"/>
        </w:rPr>
        <w:t xml:space="preserve"> (Polijā)</w:t>
      </w:r>
      <w:r w:rsidR="006F043A">
        <w:rPr>
          <w:rFonts w:ascii="Times New Roman" w:hAnsi="Times New Roman" w:cs="Times New Roman"/>
          <w:sz w:val="24"/>
          <w:szCs w:val="24"/>
        </w:rPr>
        <w:t>, Bukarestē</w:t>
      </w:r>
      <w:r w:rsidR="00206EF3">
        <w:rPr>
          <w:rFonts w:ascii="Times New Roman" w:hAnsi="Times New Roman" w:cs="Times New Roman"/>
          <w:sz w:val="24"/>
          <w:szCs w:val="24"/>
        </w:rPr>
        <w:t xml:space="preserve"> (Rumānijā)</w:t>
      </w:r>
      <w:r w:rsidR="006F043A">
        <w:rPr>
          <w:rFonts w:ascii="Times New Roman" w:hAnsi="Times New Roman" w:cs="Times New Roman"/>
          <w:sz w:val="24"/>
          <w:szCs w:val="24"/>
        </w:rPr>
        <w:t xml:space="preserve">, Belgradā </w:t>
      </w:r>
      <w:r w:rsidR="00206EF3">
        <w:rPr>
          <w:rFonts w:ascii="Times New Roman" w:hAnsi="Times New Roman" w:cs="Times New Roman"/>
          <w:sz w:val="24"/>
          <w:szCs w:val="24"/>
        </w:rPr>
        <w:t xml:space="preserve">(Serbijā) </w:t>
      </w:r>
      <w:r w:rsidR="006F043A">
        <w:rPr>
          <w:rFonts w:ascii="Times New Roman" w:hAnsi="Times New Roman" w:cs="Times New Roman"/>
          <w:sz w:val="24"/>
          <w:szCs w:val="24"/>
        </w:rPr>
        <w:t>un Sudžou</w:t>
      </w:r>
      <w:r w:rsidR="00206EF3">
        <w:rPr>
          <w:rFonts w:ascii="Times New Roman" w:hAnsi="Times New Roman" w:cs="Times New Roman"/>
          <w:sz w:val="24"/>
          <w:szCs w:val="24"/>
        </w:rPr>
        <w:t xml:space="preserve"> (Ķīnā)) Latvija tikusi pārstāvēta valdības vadītāja līmenī. Latvijas aktīvā un atbildīgā darbība </w:t>
      </w:r>
      <w:r w:rsidR="008F05B0">
        <w:rPr>
          <w:rFonts w:ascii="Times New Roman" w:hAnsi="Times New Roman" w:cs="Times New Roman"/>
          <w:sz w:val="24"/>
          <w:szCs w:val="24"/>
        </w:rPr>
        <w:t xml:space="preserve">ir tikusi augstu novērtēta un 2015. gada 16+1 samitā Sudžou mūsu sadarbības partneri ir uzticējuši Latvijai </w:t>
      </w:r>
      <w:r w:rsidR="008F05B0" w:rsidRPr="008F05B0">
        <w:rPr>
          <w:rFonts w:ascii="Times New Roman" w:hAnsi="Times New Roman" w:cs="Times New Roman"/>
          <w:sz w:val="24"/>
          <w:szCs w:val="24"/>
        </w:rPr>
        <w:t>atbildību par sadarbības loģistikas nozarē koordināciju</w:t>
      </w:r>
      <w:r w:rsidR="00AE52C6">
        <w:rPr>
          <w:rFonts w:ascii="Times New Roman" w:hAnsi="Times New Roman" w:cs="Times New Roman"/>
          <w:sz w:val="24"/>
          <w:szCs w:val="24"/>
        </w:rPr>
        <w:t>, t.i., nodibinot loģistikas koordinācijas sekretariātu</w:t>
      </w:r>
      <w:r w:rsidR="008F05B0">
        <w:rPr>
          <w:rFonts w:ascii="Times New Roman" w:hAnsi="Times New Roman" w:cs="Times New Roman"/>
          <w:sz w:val="24"/>
          <w:szCs w:val="24"/>
        </w:rPr>
        <w:t xml:space="preserve">. Vienlaikus </w:t>
      </w:r>
      <w:r w:rsidR="00D106F0">
        <w:rPr>
          <w:rFonts w:ascii="Times New Roman" w:hAnsi="Times New Roman" w:cs="Times New Roman"/>
          <w:sz w:val="24"/>
          <w:szCs w:val="24"/>
        </w:rPr>
        <w:t xml:space="preserve">Sudžou </w:t>
      </w:r>
      <w:r w:rsidR="008F05B0">
        <w:rPr>
          <w:rFonts w:ascii="Times New Roman" w:hAnsi="Times New Roman" w:cs="Times New Roman"/>
          <w:sz w:val="24"/>
          <w:szCs w:val="24"/>
        </w:rPr>
        <w:t>samita laikā tika pieņemts lēmums uzticēt Latvijai organizēt svarīgākos 16+1 formāta 2016.</w:t>
      </w:r>
      <w:r w:rsidR="00D748C6">
        <w:rPr>
          <w:rFonts w:ascii="Times New Roman" w:hAnsi="Times New Roman" w:cs="Times New Roman"/>
          <w:sz w:val="24"/>
          <w:szCs w:val="24"/>
        </w:rPr>
        <w:t> </w:t>
      </w:r>
      <w:r w:rsidR="008F05B0">
        <w:rPr>
          <w:rFonts w:ascii="Times New Roman" w:hAnsi="Times New Roman" w:cs="Times New Roman"/>
          <w:sz w:val="24"/>
          <w:szCs w:val="24"/>
        </w:rPr>
        <w:t>gada pasākumus</w:t>
      </w:r>
      <w:r w:rsidR="00CC1059">
        <w:rPr>
          <w:rFonts w:ascii="Times New Roman" w:hAnsi="Times New Roman" w:cs="Times New Roman"/>
          <w:sz w:val="24"/>
          <w:szCs w:val="24"/>
        </w:rPr>
        <w:t xml:space="preserve"> </w:t>
      </w:r>
      <w:r w:rsidR="00D748C6">
        <w:rPr>
          <w:rFonts w:ascii="Times New Roman" w:hAnsi="Times New Roman" w:cs="Times New Roman"/>
          <w:sz w:val="24"/>
          <w:szCs w:val="24"/>
        </w:rPr>
        <w:t>–</w:t>
      </w:r>
      <w:r w:rsidR="008F05B0">
        <w:rPr>
          <w:rFonts w:ascii="Times New Roman" w:hAnsi="Times New Roman" w:cs="Times New Roman"/>
          <w:sz w:val="24"/>
          <w:szCs w:val="24"/>
        </w:rPr>
        <w:t xml:space="preserve"> valdību </w:t>
      </w:r>
      <w:r w:rsidR="006F043A">
        <w:rPr>
          <w:rFonts w:ascii="Times New Roman" w:hAnsi="Times New Roman" w:cs="Times New Roman"/>
          <w:sz w:val="24"/>
          <w:szCs w:val="24"/>
        </w:rPr>
        <w:t>vadītāju samitu</w:t>
      </w:r>
      <w:r w:rsidR="008F05B0">
        <w:rPr>
          <w:rFonts w:ascii="Times New Roman" w:hAnsi="Times New Roman" w:cs="Times New Roman"/>
          <w:sz w:val="24"/>
          <w:szCs w:val="24"/>
        </w:rPr>
        <w:t xml:space="preserve"> </w:t>
      </w:r>
      <w:r w:rsidR="00D106F0">
        <w:rPr>
          <w:rFonts w:ascii="Times New Roman" w:hAnsi="Times New Roman" w:cs="Times New Roman"/>
          <w:sz w:val="24"/>
          <w:szCs w:val="24"/>
        </w:rPr>
        <w:t xml:space="preserve">(turpmāk – Samits) </w:t>
      </w:r>
      <w:r w:rsidR="008F05B0">
        <w:rPr>
          <w:rFonts w:ascii="Times New Roman" w:hAnsi="Times New Roman" w:cs="Times New Roman"/>
          <w:sz w:val="24"/>
          <w:szCs w:val="24"/>
        </w:rPr>
        <w:t>un t</w:t>
      </w:r>
      <w:r w:rsidR="00FF1169">
        <w:rPr>
          <w:rFonts w:ascii="Times New Roman" w:hAnsi="Times New Roman" w:cs="Times New Roman"/>
          <w:sz w:val="24"/>
          <w:szCs w:val="24"/>
        </w:rPr>
        <w:t xml:space="preserve">ransporta </w:t>
      </w:r>
      <w:r w:rsidR="00CB38FB">
        <w:rPr>
          <w:rFonts w:ascii="Times New Roman" w:hAnsi="Times New Roman" w:cs="Times New Roman"/>
          <w:sz w:val="24"/>
          <w:szCs w:val="24"/>
        </w:rPr>
        <w:t>ministru sanāksmi</w:t>
      </w:r>
      <w:r w:rsidR="008F05B0">
        <w:rPr>
          <w:rFonts w:ascii="Times New Roman" w:hAnsi="Times New Roman" w:cs="Times New Roman"/>
          <w:sz w:val="24"/>
          <w:szCs w:val="24"/>
        </w:rPr>
        <w:t>. Šie Latvijas sasniegumi ir atbilstoši atspoguļoti Sudžou samita</w:t>
      </w:r>
      <w:r w:rsidR="00A6568E">
        <w:rPr>
          <w:rFonts w:ascii="Times New Roman" w:hAnsi="Times New Roman" w:cs="Times New Roman"/>
          <w:sz w:val="24"/>
          <w:szCs w:val="24"/>
        </w:rPr>
        <w:t xml:space="preserve"> </w:t>
      </w:r>
      <w:r w:rsidR="008F05B0">
        <w:rPr>
          <w:rFonts w:ascii="Times New Roman" w:hAnsi="Times New Roman" w:cs="Times New Roman"/>
          <w:sz w:val="24"/>
          <w:szCs w:val="24"/>
        </w:rPr>
        <w:t xml:space="preserve">gala dokumentā </w:t>
      </w:r>
      <w:proofErr w:type="spellStart"/>
      <w:r w:rsidR="008F05B0" w:rsidRPr="00CB38FB">
        <w:rPr>
          <w:rFonts w:ascii="Times New Roman" w:hAnsi="Times New Roman" w:cs="Times New Roman"/>
          <w:i/>
          <w:sz w:val="24"/>
          <w:szCs w:val="24"/>
        </w:rPr>
        <w:t>Suzhou</w:t>
      </w:r>
      <w:proofErr w:type="spellEnd"/>
      <w:r w:rsidR="008F05B0" w:rsidRPr="00CB38FB">
        <w:rPr>
          <w:rFonts w:ascii="Times New Roman" w:hAnsi="Times New Roman" w:cs="Times New Roman"/>
          <w:i/>
          <w:sz w:val="24"/>
          <w:szCs w:val="24"/>
        </w:rPr>
        <w:t xml:space="preserve"> </w:t>
      </w:r>
      <w:proofErr w:type="spellStart"/>
      <w:r w:rsidR="008F05B0" w:rsidRPr="00CB38FB">
        <w:rPr>
          <w:rFonts w:ascii="Times New Roman" w:hAnsi="Times New Roman" w:cs="Times New Roman"/>
          <w:i/>
          <w:sz w:val="24"/>
          <w:szCs w:val="24"/>
        </w:rPr>
        <w:t>Guidelines</w:t>
      </w:r>
      <w:proofErr w:type="spellEnd"/>
      <w:r w:rsidR="008F05B0">
        <w:rPr>
          <w:rFonts w:ascii="Times New Roman" w:hAnsi="Times New Roman" w:cs="Times New Roman"/>
          <w:sz w:val="24"/>
          <w:szCs w:val="24"/>
        </w:rPr>
        <w:t>.</w:t>
      </w:r>
    </w:p>
    <w:p w:rsidR="00CB38FB" w:rsidRDefault="006D05CA" w:rsidP="00915CC4">
      <w:pPr>
        <w:spacing w:line="240" w:lineRule="auto"/>
        <w:jc w:val="both"/>
        <w:rPr>
          <w:rFonts w:ascii="Times New Roman" w:hAnsi="Times New Roman" w:cs="Times New Roman"/>
          <w:sz w:val="24"/>
          <w:szCs w:val="24"/>
        </w:rPr>
      </w:pPr>
      <w:r>
        <w:rPr>
          <w:rFonts w:ascii="Times New Roman" w:hAnsi="Times New Roman" w:cs="Times New Roman"/>
          <w:sz w:val="24"/>
          <w:szCs w:val="24"/>
        </w:rPr>
        <w:t>A</w:t>
      </w:r>
      <w:r w:rsidR="00C00421">
        <w:rPr>
          <w:rFonts w:ascii="Times New Roman" w:hAnsi="Times New Roman" w:cs="Times New Roman"/>
          <w:sz w:val="24"/>
          <w:szCs w:val="24"/>
        </w:rPr>
        <w:t xml:space="preserve">ugstais novērtējumus </w:t>
      </w:r>
      <w:r w:rsidR="00FF1169">
        <w:rPr>
          <w:rFonts w:ascii="Times New Roman" w:hAnsi="Times New Roman" w:cs="Times New Roman"/>
          <w:sz w:val="24"/>
          <w:szCs w:val="24"/>
        </w:rPr>
        <w:t xml:space="preserve">Latvijai </w:t>
      </w:r>
      <w:r w:rsidR="00C00421">
        <w:rPr>
          <w:rFonts w:ascii="Times New Roman" w:hAnsi="Times New Roman" w:cs="Times New Roman"/>
          <w:sz w:val="24"/>
          <w:szCs w:val="24"/>
        </w:rPr>
        <w:t xml:space="preserve">paver </w:t>
      </w:r>
      <w:r w:rsidR="00AB7990">
        <w:rPr>
          <w:rFonts w:ascii="Times New Roman" w:hAnsi="Times New Roman" w:cs="Times New Roman"/>
          <w:sz w:val="24"/>
          <w:szCs w:val="24"/>
        </w:rPr>
        <w:t>lieliskas</w:t>
      </w:r>
      <w:r w:rsidR="00FF1169">
        <w:rPr>
          <w:rFonts w:ascii="Times New Roman" w:hAnsi="Times New Roman" w:cs="Times New Roman"/>
          <w:sz w:val="24"/>
          <w:szCs w:val="24"/>
        </w:rPr>
        <w:t xml:space="preserve"> iespējas </w:t>
      </w:r>
      <w:r w:rsidR="003B2CC5">
        <w:rPr>
          <w:rFonts w:ascii="Times New Roman" w:hAnsi="Times New Roman" w:cs="Times New Roman"/>
          <w:sz w:val="24"/>
          <w:szCs w:val="24"/>
        </w:rPr>
        <w:t xml:space="preserve">palielināt </w:t>
      </w:r>
      <w:r w:rsidR="00C00421">
        <w:rPr>
          <w:rFonts w:ascii="Times New Roman" w:hAnsi="Times New Roman" w:cs="Times New Roman"/>
          <w:sz w:val="24"/>
          <w:szCs w:val="24"/>
        </w:rPr>
        <w:t xml:space="preserve">mūsu lomu šī sadarbības formāta ietvaros un </w:t>
      </w:r>
      <w:r w:rsidR="00FF1169">
        <w:rPr>
          <w:rFonts w:ascii="Times New Roman" w:hAnsi="Times New Roman" w:cs="Times New Roman"/>
          <w:sz w:val="24"/>
          <w:szCs w:val="24"/>
        </w:rPr>
        <w:t xml:space="preserve">popularizēt valsts tēlu starptautiskajā vidē, </w:t>
      </w:r>
      <w:r w:rsidR="00C00421">
        <w:rPr>
          <w:rFonts w:ascii="Times New Roman" w:hAnsi="Times New Roman" w:cs="Times New Roman"/>
          <w:sz w:val="24"/>
          <w:szCs w:val="24"/>
        </w:rPr>
        <w:t xml:space="preserve">veicināt ekonomiskos sakarus un </w:t>
      </w:r>
      <w:r w:rsidR="00FF1169">
        <w:rPr>
          <w:rFonts w:ascii="Times New Roman" w:hAnsi="Times New Roman" w:cs="Times New Roman"/>
          <w:sz w:val="24"/>
          <w:szCs w:val="24"/>
        </w:rPr>
        <w:t>paplašināt sadarbību ar Ķīnu transport</w:t>
      </w:r>
      <w:r w:rsidR="00C00421">
        <w:rPr>
          <w:rFonts w:ascii="Times New Roman" w:hAnsi="Times New Roman" w:cs="Times New Roman"/>
          <w:sz w:val="24"/>
          <w:szCs w:val="24"/>
        </w:rPr>
        <w:t>a</w:t>
      </w:r>
      <w:r w:rsidR="00FF1169">
        <w:rPr>
          <w:rFonts w:ascii="Times New Roman" w:hAnsi="Times New Roman" w:cs="Times New Roman"/>
          <w:sz w:val="24"/>
          <w:szCs w:val="24"/>
        </w:rPr>
        <w:t xml:space="preserve"> un loģistik</w:t>
      </w:r>
      <w:r w:rsidR="00C00421">
        <w:rPr>
          <w:rFonts w:ascii="Times New Roman" w:hAnsi="Times New Roman" w:cs="Times New Roman"/>
          <w:sz w:val="24"/>
          <w:szCs w:val="24"/>
        </w:rPr>
        <w:t>as</w:t>
      </w:r>
      <w:r w:rsidR="00FF1169">
        <w:rPr>
          <w:rFonts w:ascii="Times New Roman" w:hAnsi="Times New Roman" w:cs="Times New Roman"/>
          <w:sz w:val="24"/>
          <w:szCs w:val="24"/>
        </w:rPr>
        <w:t xml:space="preserve">, </w:t>
      </w:r>
      <w:r w:rsidR="00C00421">
        <w:rPr>
          <w:rFonts w:ascii="Times New Roman" w:hAnsi="Times New Roman" w:cs="Times New Roman"/>
          <w:sz w:val="24"/>
          <w:szCs w:val="24"/>
        </w:rPr>
        <w:t xml:space="preserve">tūrisma, </w:t>
      </w:r>
      <w:r w:rsidR="00FF1169">
        <w:rPr>
          <w:rFonts w:ascii="Times New Roman" w:hAnsi="Times New Roman" w:cs="Times New Roman"/>
          <w:sz w:val="24"/>
          <w:szCs w:val="24"/>
        </w:rPr>
        <w:t>kultūr</w:t>
      </w:r>
      <w:r w:rsidR="00C00421">
        <w:rPr>
          <w:rFonts w:ascii="Times New Roman" w:hAnsi="Times New Roman" w:cs="Times New Roman"/>
          <w:sz w:val="24"/>
          <w:szCs w:val="24"/>
        </w:rPr>
        <w:t>as</w:t>
      </w:r>
      <w:r w:rsidR="00FF1169">
        <w:rPr>
          <w:rFonts w:ascii="Times New Roman" w:hAnsi="Times New Roman" w:cs="Times New Roman"/>
          <w:sz w:val="24"/>
          <w:szCs w:val="24"/>
        </w:rPr>
        <w:t>, izglītīb</w:t>
      </w:r>
      <w:r w:rsidR="00C00421">
        <w:rPr>
          <w:rFonts w:ascii="Times New Roman" w:hAnsi="Times New Roman" w:cs="Times New Roman"/>
          <w:sz w:val="24"/>
          <w:szCs w:val="24"/>
        </w:rPr>
        <w:t>as</w:t>
      </w:r>
      <w:r w:rsidR="00FF1169">
        <w:rPr>
          <w:rFonts w:ascii="Times New Roman" w:hAnsi="Times New Roman" w:cs="Times New Roman"/>
          <w:sz w:val="24"/>
          <w:szCs w:val="24"/>
        </w:rPr>
        <w:t xml:space="preserve"> un zinātn</w:t>
      </w:r>
      <w:r w:rsidR="00C00421">
        <w:rPr>
          <w:rFonts w:ascii="Times New Roman" w:hAnsi="Times New Roman" w:cs="Times New Roman"/>
          <w:sz w:val="24"/>
          <w:szCs w:val="24"/>
        </w:rPr>
        <w:t xml:space="preserve">es jomās un </w:t>
      </w:r>
      <w:r w:rsidR="00AB7990">
        <w:rPr>
          <w:rFonts w:ascii="Times New Roman" w:hAnsi="Times New Roman" w:cs="Times New Roman"/>
          <w:sz w:val="24"/>
          <w:szCs w:val="24"/>
        </w:rPr>
        <w:t>paplašināt starpval</w:t>
      </w:r>
      <w:r w:rsidR="00C00421">
        <w:rPr>
          <w:rFonts w:ascii="Times New Roman" w:hAnsi="Times New Roman" w:cs="Times New Roman"/>
          <w:sz w:val="24"/>
          <w:szCs w:val="24"/>
        </w:rPr>
        <w:t xml:space="preserve">stu </w:t>
      </w:r>
      <w:r w:rsidR="00AB7990">
        <w:rPr>
          <w:rFonts w:ascii="Times New Roman" w:hAnsi="Times New Roman" w:cs="Times New Roman"/>
          <w:sz w:val="24"/>
          <w:szCs w:val="24"/>
        </w:rPr>
        <w:t>līgumtiesisko bāzi</w:t>
      </w:r>
      <w:r w:rsidR="00C00421">
        <w:rPr>
          <w:rFonts w:ascii="Times New Roman" w:hAnsi="Times New Roman" w:cs="Times New Roman"/>
          <w:sz w:val="24"/>
          <w:szCs w:val="24"/>
        </w:rPr>
        <w:t xml:space="preserve">. </w:t>
      </w:r>
      <w:r>
        <w:rPr>
          <w:rFonts w:ascii="Times New Roman" w:hAnsi="Times New Roman" w:cs="Times New Roman"/>
          <w:sz w:val="24"/>
          <w:szCs w:val="24"/>
        </w:rPr>
        <w:t xml:space="preserve">Vienlaikus, aktīvo reģiona sadarbības ar Ķīnu dienaskārtību varam izmantot kā papildinošu elementu, 2016. gadā atzīmējot </w:t>
      </w:r>
      <w:r w:rsidR="00C00421" w:rsidRPr="00193F9E">
        <w:rPr>
          <w:rFonts w:ascii="Times New Roman" w:hAnsi="Times New Roman" w:cs="Times New Roman"/>
          <w:sz w:val="24"/>
          <w:szCs w:val="24"/>
        </w:rPr>
        <w:t>Latvijas-Ķīnas diplomāt</w:t>
      </w:r>
      <w:r w:rsidR="00C00421">
        <w:rPr>
          <w:rFonts w:ascii="Times New Roman" w:hAnsi="Times New Roman" w:cs="Times New Roman"/>
          <w:sz w:val="24"/>
          <w:szCs w:val="24"/>
        </w:rPr>
        <w:t xml:space="preserve">isko attiecību </w:t>
      </w:r>
      <w:r>
        <w:rPr>
          <w:rFonts w:ascii="Times New Roman" w:hAnsi="Times New Roman" w:cs="Times New Roman"/>
          <w:sz w:val="24"/>
          <w:szCs w:val="24"/>
        </w:rPr>
        <w:t xml:space="preserve">nodibināšanas </w:t>
      </w:r>
      <w:r w:rsidR="00C00421">
        <w:rPr>
          <w:rFonts w:ascii="Times New Roman" w:hAnsi="Times New Roman" w:cs="Times New Roman"/>
          <w:sz w:val="24"/>
          <w:szCs w:val="24"/>
        </w:rPr>
        <w:t>25</w:t>
      </w:r>
      <w:r>
        <w:rPr>
          <w:rFonts w:ascii="Times New Roman" w:hAnsi="Times New Roman" w:cs="Times New Roman"/>
          <w:sz w:val="24"/>
          <w:szCs w:val="24"/>
        </w:rPr>
        <w:t xml:space="preserve">. </w:t>
      </w:r>
      <w:r w:rsidR="00755C1F">
        <w:rPr>
          <w:rFonts w:ascii="Times New Roman" w:hAnsi="Times New Roman" w:cs="Times New Roman"/>
          <w:sz w:val="24"/>
          <w:szCs w:val="24"/>
        </w:rPr>
        <w:t>g</w:t>
      </w:r>
      <w:r>
        <w:rPr>
          <w:rFonts w:ascii="Times New Roman" w:hAnsi="Times New Roman" w:cs="Times New Roman"/>
          <w:sz w:val="24"/>
          <w:szCs w:val="24"/>
        </w:rPr>
        <w:t>adadienu, īpaši kultūras jomā.</w:t>
      </w:r>
    </w:p>
    <w:p w:rsidR="00AB7990" w:rsidRPr="00AB7990" w:rsidRDefault="00AB7990" w:rsidP="00915CC4">
      <w:pPr>
        <w:pStyle w:val="ListParagraph"/>
        <w:numPr>
          <w:ilvl w:val="0"/>
          <w:numId w:val="9"/>
        </w:numPr>
        <w:spacing w:line="240" w:lineRule="auto"/>
        <w:contextualSpacing w:val="0"/>
        <w:jc w:val="both"/>
        <w:rPr>
          <w:rFonts w:ascii="Times New Roman" w:hAnsi="Times New Roman" w:cs="Times New Roman"/>
          <w:vanish/>
          <w:sz w:val="24"/>
          <w:szCs w:val="24"/>
        </w:rPr>
      </w:pPr>
    </w:p>
    <w:p w:rsidR="00AB7990" w:rsidRPr="00AB7990" w:rsidRDefault="00AB7990" w:rsidP="00915CC4">
      <w:pPr>
        <w:pStyle w:val="ListParagraph"/>
        <w:numPr>
          <w:ilvl w:val="0"/>
          <w:numId w:val="9"/>
        </w:numPr>
        <w:spacing w:line="240" w:lineRule="auto"/>
        <w:contextualSpacing w:val="0"/>
        <w:jc w:val="both"/>
        <w:rPr>
          <w:rFonts w:ascii="Times New Roman" w:hAnsi="Times New Roman" w:cs="Times New Roman"/>
          <w:vanish/>
          <w:sz w:val="24"/>
          <w:szCs w:val="24"/>
        </w:rPr>
      </w:pPr>
    </w:p>
    <w:p w:rsidR="00CC1059" w:rsidRPr="00CC1059" w:rsidRDefault="007D1C9B" w:rsidP="00CC1059">
      <w:pPr>
        <w:spacing w:line="240" w:lineRule="auto"/>
        <w:jc w:val="both"/>
        <w:rPr>
          <w:rFonts w:ascii="Times New Roman" w:hAnsi="Times New Roman" w:cs="Times New Roman"/>
          <w:sz w:val="24"/>
          <w:szCs w:val="24"/>
        </w:rPr>
      </w:pPr>
      <w:r>
        <w:rPr>
          <w:rFonts w:ascii="Times New Roman" w:hAnsi="Times New Roman" w:cs="Times New Roman"/>
          <w:sz w:val="24"/>
          <w:szCs w:val="24"/>
        </w:rPr>
        <w:t>Sudžou s</w:t>
      </w:r>
      <w:r w:rsidRPr="00CC1059">
        <w:rPr>
          <w:rFonts w:ascii="Times New Roman" w:hAnsi="Times New Roman" w:cs="Times New Roman"/>
          <w:sz w:val="24"/>
          <w:szCs w:val="24"/>
        </w:rPr>
        <w:t>amit</w:t>
      </w:r>
      <w:r>
        <w:rPr>
          <w:rFonts w:ascii="Times New Roman" w:hAnsi="Times New Roman" w:cs="Times New Roman"/>
          <w:sz w:val="24"/>
          <w:szCs w:val="24"/>
        </w:rPr>
        <w:t xml:space="preserve">ā tika </w:t>
      </w:r>
      <w:r w:rsidR="00B36CC2" w:rsidRPr="00CC1059">
        <w:rPr>
          <w:rFonts w:ascii="Times New Roman" w:hAnsi="Times New Roman" w:cs="Times New Roman"/>
          <w:sz w:val="24"/>
          <w:szCs w:val="24"/>
        </w:rPr>
        <w:t>paust</w:t>
      </w:r>
      <w:r w:rsidR="00B36CC2">
        <w:rPr>
          <w:rFonts w:ascii="Times New Roman" w:hAnsi="Times New Roman" w:cs="Times New Roman"/>
          <w:sz w:val="24"/>
          <w:szCs w:val="24"/>
        </w:rPr>
        <w:t>s</w:t>
      </w:r>
      <w:r w:rsidR="00B36CC2" w:rsidRPr="00CC1059">
        <w:rPr>
          <w:rFonts w:ascii="Times New Roman" w:hAnsi="Times New Roman" w:cs="Times New Roman"/>
          <w:sz w:val="24"/>
          <w:szCs w:val="24"/>
        </w:rPr>
        <w:t xml:space="preserve"> augst</w:t>
      </w:r>
      <w:r w:rsidR="00B36CC2">
        <w:rPr>
          <w:rFonts w:ascii="Times New Roman" w:hAnsi="Times New Roman" w:cs="Times New Roman"/>
          <w:sz w:val="24"/>
          <w:szCs w:val="24"/>
        </w:rPr>
        <w:t>s</w:t>
      </w:r>
      <w:r w:rsidR="00B36CC2" w:rsidRPr="00CC1059">
        <w:rPr>
          <w:rFonts w:ascii="Times New Roman" w:hAnsi="Times New Roman" w:cs="Times New Roman"/>
          <w:sz w:val="24"/>
          <w:szCs w:val="24"/>
        </w:rPr>
        <w:t xml:space="preserve"> novērtējum</w:t>
      </w:r>
      <w:r w:rsidR="00B36CC2">
        <w:rPr>
          <w:rFonts w:ascii="Times New Roman" w:hAnsi="Times New Roman" w:cs="Times New Roman"/>
          <w:sz w:val="24"/>
          <w:szCs w:val="24"/>
        </w:rPr>
        <w:t xml:space="preserve">s </w:t>
      </w:r>
      <w:r w:rsidRPr="00CC1059">
        <w:rPr>
          <w:rFonts w:ascii="Times New Roman" w:hAnsi="Times New Roman" w:cs="Times New Roman"/>
          <w:sz w:val="24"/>
          <w:szCs w:val="24"/>
        </w:rPr>
        <w:t xml:space="preserve">Latvijai </w:t>
      </w:r>
      <w:r w:rsidR="00B36CC2">
        <w:rPr>
          <w:rFonts w:ascii="Times New Roman" w:hAnsi="Times New Roman" w:cs="Times New Roman"/>
          <w:sz w:val="24"/>
          <w:szCs w:val="24"/>
        </w:rPr>
        <w:t>līdzšinējās</w:t>
      </w:r>
      <w:r>
        <w:rPr>
          <w:rFonts w:ascii="Times New Roman" w:hAnsi="Times New Roman" w:cs="Times New Roman"/>
          <w:sz w:val="24"/>
          <w:szCs w:val="24"/>
        </w:rPr>
        <w:t xml:space="preserve"> 16+1 </w:t>
      </w:r>
      <w:r w:rsidR="00B36CC2">
        <w:rPr>
          <w:rFonts w:ascii="Times New Roman" w:hAnsi="Times New Roman" w:cs="Times New Roman"/>
          <w:sz w:val="24"/>
          <w:szCs w:val="24"/>
        </w:rPr>
        <w:t>sadarbības veicināšan</w:t>
      </w:r>
      <w:r>
        <w:rPr>
          <w:rFonts w:ascii="Times New Roman" w:hAnsi="Times New Roman" w:cs="Times New Roman"/>
          <w:sz w:val="24"/>
          <w:szCs w:val="24"/>
        </w:rPr>
        <w:t>ā</w:t>
      </w:r>
      <w:r w:rsidR="00B36CC2">
        <w:rPr>
          <w:rFonts w:ascii="Times New Roman" w:hAnsi="Times New Roman" w:cs="Times New Roman"/>
          <w:sz w:val="24"/>
          <w:szCs w:val="24"/>
        </w:rPr>
        <w:t xml:space="preserve">, kā arī </w:t>
      </w:r>
      <w:r>
        <w:rPr>
          <w:rFonts w:ascii="Times New Roman" w:hAnsi="Times New Roman" w:cs="Times New Roman"/>
          <w:sz w:val="24"/>
          <w:szCs w:val="24"/>
        </w:rPr>
        <w:t>samita gala dokumentā</w:t>
      </w:r>
      <w:r w:rsidRPr="00CC1059">
        <w:rPr>
          <w:rFonts w:ascii="Times New Roman" w:hAnsi="Times New Roman" w:cs="Times New Roman"/>
          <w:sz w:val="24"/>
          <w:szCs w:val="24"/>
        </w:rPr>
        <w:t xml:space="preserve"> </w:t>
      </w:r>
      <w:r>
        <w:rPr>
          <w:rFonts w:ascii="Times New Roman" w:hAnsi="Times New Roman" w:cs="Times New Roman"/>
          <w:sz w:val="24"/>
          <w:szCs w:val="24"/>
        </w:rPr>
        <w:t>ir iekļauti</w:t>
      </w:r>
      <w:r w:rsidR="00CC1059" w:rsidRPr="00CC1059">
        <w:rPr>
          <w:rFonts w:ascii="Times New Roman" w:hAnsi="Times New Roman" w:cs="Times New Roman"/>
          <w:sz w:val="24"/>
          <w:szCs w:val="24"/>
        </w:rPr>
        <w:t xml:space="preserve"> konkrēti praktiski darbi un pienākumi</w:t>
      </w:r>
      <w:r>
        <w:rPr>
          <w:rFonts w:ascii="Times New Roman" w:hAnsi="Times New Roman" w:cs="Times New Roman"/>
          <w:sz w:val="24"/>
          <w:szCs w:val="24"/>
        </w:rPr>
        <w:t>, kas Latvijai uzticēti 2016. gadā:</w:t>
      </w:r>
      <w:r w:rsidR="00B36CC2">
        <w:rPr>
          <w:rFonts w:ascii="Times New Roman" w:hAnsi="Times New Roman" w:cs="Times New Roman"/>
          <w:sz w:val="24"/>
          <w:szCs w:val="24"/>
        </w:rPr>
        <w:t xml:space="preserve"> </w:t>
      </w:r>
      <w:r>
        <w:rPr>
          <w:rFonts w:ascii="Times New Roman" w:hAnsi="Times New Roman" w:cs="Times New Roman"/>
          <w:sz w:val="24"/>
          <w:szCs w:val="24"/>
        </w:rPr>
        <w:t xml:space="preserve">jāizveido </w:t>
      </w:r>
      <w:r w:rsidR="00CC1059" w:rsidRPr="00CC1059">
        <w:rPr>
          <w:rFonts w:ascii="Times New Roman" w:hAnsi="Times New Roman" w:cs="Times New Roman"/>
          <w:sz w:val="24"/>
          <w:szCs w:val="24"/>
        </w:rPr>
        <w:t xml:space="preserve">loģistikas koordinācijas </w:t>
      </w:r>
      <w:r w:rsidR="00B36CC2" w:rsidRPr="00CC1059">
        <w:rPr>
          <w:rFonts w:ascii="Times New Roman" w:hAnsi="Times New Roman" w:cs="Times New Roman"/>
          <w:sz w:val="24"/>
          <w:szCs w:val="24"/>
        </w:rPr>
        <w:t>sekretariāt</w:t>
      </w:r>
      <w:r w:rsidR="00B36CC2">
        <w:rPr>
          <w:rFonts w:ascii="Times New Roman" w:hAnsi="Times New Roman" w:cs="Times New Roman"/>
          <w:sz w:val="24"/>
          <w:szCs w:val="24"/>
        </w:rPr>
        <w:t>s</w:t>
      </w:r>
      <w:r w:rsidR="00CC1059" w:rsidRPr="00CC1059">
        <w:rPr>
          <w:rFonts w:ascii="Times New Roman" w:hAnsi="Times New Roman" w:cs="Times New Roman"/>
          <w:sz w:val="24"/>
          <w:szCs w:val="24"/>
        </w:rPr>
        <w:t xml:space="preserve">, </w:t>
      </w:r>
      <w:r w:rsidR="00B36CC2">
        <w:rPr>
          <w:rFonts w:ascii="Times New Roman" w:hAnsi="Times New Roman" w:cs="Times New Roman"/>
          <w:sz w:val="24"/>
          <w:szCs w:val="24"/>
        </w:rPr>
        <w:t xml:space="preserve">jāorganizē </w:t>
      </w:r>
      <w:r w:rsidR="00CC1059" w:rsidRPr="00CC1059">
        <w:rPr>
          <w:rFonts w:ascii="Times New Roman" w:hAnsi="Times New Roman" w:cs="Times New Roman"/>
          <w:sz w:val="24"/>
          <w:szCs w:val="24"/>
        </w:rPr>
        <w:t xml:space="preserve">transporta ministru sanāksme, </w:t>
      </w:r>
      <w:r w:rsidR="00D106F0" w:rsidRPr="00CC1059">
        <w:rPr>
          <w:rFonts w:ascii="Times New Roman" w:hAnsi="Times New Roman" w:cs="Times New Roman"/>
          <w:sz w:val="24"/>
          <w:szCs w:val="24"/>
        </w:rPr>
        <w:t>Samit</w:t>
      </w:r>
      <w:r w:rsidR="00D106F0">
        <w:rPr>
          <w:rFonts w:ascii="Times New Roman" w:hAnsi="Times New Roman" w:cs="Times New Roman"/>
          <w:sz w:val="24"/>
          <w:szCs w:val="24"/>
        </w:rPr>
        <w:t>s</w:t>
      </w:r>
      <w:r w:rsidR="00D106F0" w:rsidRPr="00CC1059">
        <w:rPr>
          <w:rFonts w:ascii="Times New Roman" w:hAnsi="Times New Roman" w:cs="Times New Roman"/>
          <w:sz w:val="24"/>
          <w:szCs w:val="24"/>
        </w:rPr>
        <w:t xml:space="preserve"> </w:t>
      </w:r>
      <w:r w:rsidR="00CC1059" w:rsidRPr="00CC1059">
        <w:rPr>
          <w:rFonts w:ascii="Times New Roman" w:hAnsi="Times New Roman" w:cs="Times New Roman"/>
          <w:sz w:val="24"/>
          <w:szCs w:val="24"/>
        </w:rPr>
        <w:t xml:space="preserve">un ar to </w:t>
      </w:r>
      <w:r w:rsidR="00B36CC2" w:rsidRPr="00CC1059">
        <w:rPr>
          <w:rFonts w:ascii="Times New Roman" w:hAnsi="Times New Roman" w:cs="Times New Roman"/>
          <w:sz w:val="24"/>
          <w:szCs w:val="24"/>
        </w:rPr>
        <w:t>saistīt</w:t>
      </w:r>
      <w:r w:rsidR="00B36CC2">
        <w:rPr>
          <w:rFonts w:ascii="Times New Roman" w:hAnsi="Times New Roman" w:cs="Times New Roman"/>
          <w:sz w:val="24"/>
          <w:szCs w:val="24"/>
        </w:rPr>
        <w:t>ie</w:t>
      </w:r>
      <w:r w:rsidR="00B36CC2" w:rsidRPr="00CC1059">
        <w:rPr>
          <w:rFonts w:ascii="Times New Roman" w:hAnsi="Times New Roman" w:cs="Times New Roman"/>
          <w:sz w:val="24"/>
          <w:szCs w:val="24"/>
        </w:rPr>
        <w:t xml:space="preserve"> </w:t>
      </w:r>
      <w:r w:rsidR="00CC1059" w:rsidRPr="00CC1059">
        <w:rPr>
          <w:rFonts w:ascii="Times New Roman" w:hAnsi="Times New Roman" w:cs="Times New Roman"/>
          <w:sz w:val="24"/>
          <w:szCs w:val="24"/>
        </w:rPr>
        <w:t>pasākum</w:t>
      </w:r>
      <w:r w:rsidR="00B36CC2">
        <w:rPr>
          <w:rFonts w:ascii="Times New Roman" w:hAnsi="Times New Roman" w:cs="Times New Roman"/>
          <w:sz w:val="24"/>
          <w:szCs w:val="24"/>
        </w:rPr>
        <w:t xml:space="preserve">i </w:t>
      </w:r>
      <w:r w:rsidR="00CC1059" w:rsidRPr="00CC1059">
        <w:rPr>
          <w:rFonts w:ascii="Times New Roman" w:hAnsi="Times New Roman" w:cs="Times New Roman"/>
          <w:sz w:val="24"/>
          <w:szCs w:val="24"/>
        </w:rPr>
        <w:t>(biznesa forums, nacionālo koordinatoru sanāksme, domnīcu konference)</w:t>
      </w:r>
      <w:r w:rsidR="003B2CC5">
        <w:rPr>
          <w:rFonts w:ascii="Times New Roman" w:hAnsi="Times New Roman" w:cs="Times New Roman"/>
          <w:sz w:val="24"/>
          <w:szCs w:val="24"/>
        </w:rPr>
        <w:t>, kas</w:t>
      </w:r>
      <w:r w:rsidR="00CC1059" w:rsidRPr="00CC1059">
        <w:rPr>
          <w:rFonts w:ascii="Times New Roman" w:hAnsi="Times New Roman" w:cs="Times New Roman"/>
          <w:sz w:val="24"/>
          <w:szCs w:val="24"/>
        </w:rPr>
        <w:t xml:space="preserve"> </w:t>
      </w:r>
      <w:r w:rsidR="00456AE9">
        <w:rPr>
          <w:rFonts w:ascii="Times New Roman" w:hAnsi="Times New Roman" w:cs="Times New Roman"/>
          <w:sz w:val="24"/>
          <w:szCs w:val="24"/>
        </w:rPr>
        <w:t>prasa papildus finanšu un cilvēk</w:t>
      </w:r>
      <w:r w:rsidR="003B2CC5">
        <w:rPr>
          <w:rFonts w:ascii="Times New Roman" w:hAnsi="Times New Roman" w:cs="Times New Roman"/>
          <w:sz w:val="24"/>
          <w:szCs w:val="24"/>
        </w:rPr>
        <w:t xml:space="preserve">u </w:t>
      </w:r>
      <w:r w:rsidR="00456AE9">
        <w:rPr>
          <w:rFonts w:ascii="Times New Roman" w:hAnsi="Times New Roman" w:cs="Times New Roman"/>
          <w:sz w:val="24"/>
          <w:szCs w:val="24"/>
        </w:rPr>
        <w:t>resursu</w:t>
      </w:r>
      <w:r w:rsidR="003B2CC5">
        <w:rPr>
          <w:rFonts w:ascii="Times New Roman" w:hAnsi="Times New Roman" w:cs="Times New Roman"/>
          <w:sz w:val="24"/>
          <w:szCs w:val="24"/>
        </w:rPr>
        <w:t>s. D</w:t>
      </w:r>
      <w:r w:rsidR="00CC1059" w:rsidRPr="00CC1059">
        <w:rPr>
          <w:rFonts w:ascii="Times New Roman" w:hAnsi="Times New Roman" w:cs="Times New Roman"/>
          <w:sz w:val="24"/>
          <w:szCs w:val="24"/>
        </w:rPr>
        <w:t>audzo pasākumu un iniciatīvu saturiska sagatavošana prasa koordinētu vairāku institūciju ieguldījumu.</w:t>
      </w:r>
    </w:p>
    <w:p w:rsidR="00193F9E" w:rsidRPr="001575F6" w:rsidRDefault="006D05CA" w:rsidP="00915CC4">
      <w:pPr>
        <w:pStyle w:val="ListParagraph"/>
        <w:numPr>
          <w:ilvl w:val="0"/>
          <w:numId w:val="14"/>
        </w:numPr>
        <w:spacing w:line="240" w:lineRule="auto"/>
        <w:jc w:val="both"/>
        <w:rPr>
          <w:rFonts w:ascii="Times New Roman" w:hAnsi="Times New Roman" w:cs="Times New Roman"/>
          <w:b/>
          <w:sz w:val="24"/>
          <w:szCs w:val="24"/>
        </w:rPr>
      </w:pPr>
      <w:r>
        <w:rPr>
          <w:rFonts w:ascii="Times New Roman" w:hAnsi="Times New Roman" w:cs="Times New Roman"/>
          <w:b/>
          <w:sz w:val="24"/>
          <w:szCs w:val="24"/>
        </w:rPr>
        <w:t>Nepieciešamā rīcība</w:t>
      </w:r>
    </w:p>
    <w:p w:rsidR="00286982" w:rsidRDefault="00275872" w:rsidP="00915CC4">
      <w:pPr>
        <w:spacing w:line="240" w:lineRule="auto"/>
        <w:jc w:val="both"/>
        <w:rPr>
          <w:rFonts w:ascii="Times New Roman" w:hAnsi="Times New Roman" w:cs="Times New Roman"/>
          <w:sz w:val="24"/>
          <w:szCs w:val="24"/>
        </w:rPr>
      </w:pPr>
      <w:r>
        <w:rPr>
          <w:rFonts w:ascii="Times New Roman" w:hAnsi="Times New Roman" w:cs="Times New Roman"/>
          <w:sz w:val="24"/>
          <w:szCs w:val="24"/>
        </w:rPr>
        <w:t>Augstākminēto pasākumu, īpaši Samita un Biznesa foruma</w:t>
      </w:r>
      <w:r w:rsidR="003B2CC5">
        <w:rPr>
          <w:rFonts w:ascii="Times New Roman" w:hAnsi="Times New Roman" w:cs="Times New Roman"/>
          <w:sz w:val="24"/>
          <w:szCs w:val="24"/>
        </w:rPr>
        <w:t>,</w:t>
      </w:r>
      <w:r>
        <w:rPr>
          <w:rFonts w:ascii="Times New Roman" w:hAnsi="Times New Roman" w:cs="Times New Roman"/>
          <w:sz w:val="24"/>
          <w:szCs w:val="24"/>
        </w:rPr>
        <w:t xml:space="preserve"> saturiska un praktiska sagatavošana ir </w:t>
      </w:r>
      <w:proofErr w:type="spellStart"/>
      <w:r>
        <w:rPr>
          <w:rFonts w:ascii="Times New Roman" w:hAnsi="Times New Roman" w:cs="Times New Roman"/>
          <w:sz w:val="24"/>
          <w:szCs w:val="24"/>
        </w:rPr>
        <w:t>resursietilpīgs</w:t>
      </w:r>
      <w:proofErr w:type="spellEnd"/>
      <w:r>
        <w:rPr>
          <w:rFonts w:ascii="Times New Roman" w:hAnsi="Times New Roman" w:cs="Times New Roman"/>
          <w:sz w:val="24"/>
          <w:szCs w:val="24"/>
        </w:rPr>
        <w:t xml:space="preserve"> ikdienas darbs</w:t>
      </w:r>
      <w:r w:rsidR="00286982">
        <w:rPr>
          <w:rFonts w:ascii="Times New Roman" w:hAnsi="Times New Roman" w:cs="Times New Roman"/>
          <w:sz w:val="24"/>
          <w:szCs w:val="24"/>
        </w:rPr>
        <w:t>, kas jāuzsāk nekavējoties.</w:t>
      </w:r>
      <w:r>
        <w:rPr>
          <w:rFonts w:ascii="Times New Roman" w:hAnsi="Times New Roman" w:cs="Times New Roman"/>
          <w:sz w:val="24"/>
          <w:szCs w:val="24"/>
        </w:rPr>
        <w:t xml:space="preserve"> Iepriekš līdzvērtīgus augsta līmeņa pasākumus sagatavoja atsevišķas </w:t>
      </w:r>
      <w:r w:rsidR="00A6568E">
        <w:rPr>
          <w:rFonts w:ascii="Times New Roman" w:hAnsi="Times New Roman" w:cs="Times New Roman"/>
          <w:sz w:val="24"/>
          <w:szCs w:val="24"/>
        </w:rPr>
        <w:t>institūcijas</w:t>
      </w:r>
      <w:r>
        <w:rPr>
          <w:rFonts w:ascii="Times New Roman" w:hAnsi="Times New Roman" w:cs="Times New Roman"/>
          <w:sz w:val="24"/>
          <w:szCs w:val="24"/>
        </w:rPr>
        <w:t xml:space="preserve">: </w:t>
      </w:r>
      <w:r w:rsidR="00A6568E">
        <w:rPr>
          <w:rFonts w:ascii="Times New Roman" w:hAnsi="Times New Roman" w:cs="Times New Roman"/>
          <w:sz w:val="24"/>
          <w:szCs w:val="24"/>
        </w:rPr>
        <w:t xml:space="preserve">Latvijas </w:t>
      </w:r>
      <w:r>
        <w:rPr>
          <w:rFonts w:ascii="Times New Roman" w:hAnsi="Times New Roman" w:cs="Times New Roman"/>
          <w:sz w:val="24"/>
          <w:szCs w:val="24"/>
        </w:rPr>
        <w:t>prezidentūras E</w:t>
      </w:r>
      <w:r w:rsidR="00A6568E">
        <w:rPr>
          <w:rFonts w:ascii="Times New Roman" w:hAnsi="Times New Roman" w:cs="Times New Roman"/>
          <w:sz w:val="24"/>
          <w:szCs w:val="24"/>
        </w:rPr>
        <w:t xml:space="preserve">iropas </w:t>
      </w:r>
      <w:r>
        <w:rPr>
          <w:rFonts w:ascii="Times New Roman" w:hAnsi="Times New Roman" w:cs="Times New Roman"/>
          <w:sz w:val="24"/>
          <w:szCs w:val="24"/>
        </w:rPr>
        <w:t>S</w:t>
      </w:r>
      <w:r w:rsidR="00A6568E">
        <w:rPr>
          <w:rFonts w:ascii="Times New Roman" w:hAnsi="Times New Roman" w:cs="Times New Roman"/>
          <w:sz w:val="24"/>
          <w:szCs w:val="24"/>
        </w:rPr>
        <w:t>avienības P</w:t>
      </w:r>
      <w:r>
        <w:rPr>
          <w:rFonts w:ascii="Times New Roman" w:hAnsi="Times New Roman" w:cs="Times New Roman"/>
          <w:sz w:val="24"/>
          <w:szCs w:val="24"/>
        </w:rPr>
        <w:t>adomē sekretariāts sagatavoja E</w:t>
      </w:r>
      <w:r w:rsidR="00A6568E">
        <w:rPr>
          <w:rFonts w:ascii="Times New Roman" w:hAnsi="Times New Roman" w:cs="Times New Roman"/>
          <w:sz w:val="24"/>
          <w:szCs w:val="24"/>
        </w:rPr>
        <w:t xml:space="preserve">iropas </w:t>
      </w:r>
      <w:r>
        <w:rPr>
          <w:rFonts w:ascii="Times New Roman" w:hAnsi="Times New Roman" w:cs="Times New Roman"/>
          <w:sz w:val="24"/>
          <w:szCs w:val="24"/>
        </w:rPr>
        <w:t>S</w:t>
      </w:r>
      <w:r w:rsidR="00A6568E">
        <w:rPr>
          <w:rFonts w:ascii="Times New Roman" w:hAnsi="Times New Roman" w:cs="Times New Roman"/>
          <w:sz w:val="24"/>
          <w:szCs w:val="24"/>
        </w:rPr>
        <w:t>avienības</w:t>
      </w:r>
      <w:r>
        <w:rPr>
          <w:rFonts w:ascii="Times New Roman" w:hAnsi="Times New Roman" w:cs="Times New Roman"/>
          <w:sz w:val="24"/>
          <w:szCs w:val="24"/>
        </w:rPr>
        <w:t xml:space="preserve"> Austrumu partnerības samitu 2015. gadā, un speciāli izveidots sekretariāts sagatavoja NATO Rīgas samitu 2006. gadā.  </w:t>
      </w:r>
    </w:p>
    <w:p w:rsidR="0015732D" w:rsidRDefault="00286982" w:rsidP="00915CC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16+1 pasākumu sagatavošanai optimāls risinājums </w:t>
      </w:r>
      <w:proofErr w:type="gramStart"/>
      <w:r>
        <w:rPr>
          <w:rFonts w:ascii="Times New Roman" w:hAnsi="Times New Roman" w:cs="Times New Roman"/>
          <w:sz w:val="24"/>
          <w:szCs w:val="24"/>
        </w:rPr>
        <w:t xml:space="preserve">būtu </w:t>
      </w:r>
      <w:r w:rsidR="00275872">
        <w:rPr>
          <w:rFonts w:ascii="Times New Roman" w:hAnsi="Times New Roman" w:cs="Times New Roman"/>
          <w:sz w:val="24"/>
          <w:szCs w:val="24"/>
        </w:rPr>
        <w:t xml:space="preserve">papildus </w:t>
      </w:r>
      <w:r>
        <w:rPr>
          <w:rFonts w:ascii="Times New Roman" w:hAnsi="Times New Roman" w:cs="Times New Roman"/>
          <w:sz w:val="24"/>
          <w:szCs w:val="24"/>
        </w:rPr>
        <w:t xml:space="preserve">padomnieka līmeņa </w:t>
      </w:r>
      <w:r w:rsidR="00275872">
        <w:rPr>
          <w:rFonts w:ascii="Times New Roman" w:hAnsi="Times New Roman" w:cs="Times New Roman"/>
          <w:sz w:val="24"/>
          <w:szCs w:val="24"/>
        </w:rPr>
        <w:t>štata vieta</w:t>
      </w:r>
      <w:r>
        <w:rPr>
          <w:rFonts w:ascii="Times New Roman" w:hAnsi="Times New Roman" w:cs="Times New Roman"/>
          <w:sz w:val="24"/>
          <w:szCs w:val="24"/>
        </w:rPr>
        <w:t xml:space="preserve">s izveide </w:t>
      </w:r>
      <w:r w:rsidR="00275872">
        <w:rPr>
          <w:rFonts w:ascii="Times New Roman" w:hAnsi="Times New Roman" w:cs="Times New Roman"/>
          <w:sz w:val="24"/>
          <w:szCs w:val="24"/>
        </w:rPr>
        <w:t>Ārlietu ministrijā</w:t>
      </w:r>
      <w:proofErr w:type="gramEnd"/>
      <w:r>
        <w:rPr>
          <w:rFonts w:ascii="Times New Roman" w:hAnsi="Times New Roman" w:cs="Times New Roman"/>
          <w:sz w:val="24"/>
          <w:szCs w:val="24"/>
        </w:rPr>
        <w:t xml:space="preserve">, kas nodrošinātu pastāvīgas kontaktpersonas nozīmēšanu Samita sagatavošanas un saistīto jautājumu koordinēšanai, kā arī starpinstitūciju darba grupas </w:t>
      </w:r>
      <w:r>
        <w:rPr>
          <w:rFonts w:ascii="Times New Roman" w:hAnsi="Times New Roman" w:cs="Times New Roman"/>
          <w:sz w:val="24"/>
          <w:szCs w:val="24"/>
        </w:rPr>
        <w:lastRenderedPageBreak/>
        <w:t xml:space="preserve">izveide. Šāda darba grupa izveidojama ar Ministru </w:t>
      </w:r>
      <w:r w:rsidR="0015732D">
        <w:rPr>
          <w:rFonts w:ascii="Times New Roman" w:hAnsi="Times New Roman" w:cs="Times New Roman"/>
          <w:sz w:val="24"/>
          <w:szCs w:val="24"/>
        </w:rPr>
        <w:t xml:space="preserve">prezidenta </w:t>
      </w:r>
      <w:r>
        <w:rPr>
          <w:rFonts w:ascii="Times New Roman" w:hAnsi="Times New Roman" w:cs="Times New Roman"/>
          <w:sz w:val="24"/>
          <w:szCs w:val="24"/>
        </w:rPr>
        <w:t xml:space="preserve">rīkojumu. </w:t>
      </w:r>
      <w:r w:rsidR="00755C1F">
        <w:rPr>
          <w:rFonts w:ascii="Times New Roman" w:hAnsi="Times New Roman" w:cs="Times New Roman"/>
          <w:sz w:val="24"/>
          <w:szCs w:val="24"/>
        </w:rPr>
        <w:t xml:space="preserve">Ārlietu ministrija </w:t>
      </w:r>
      <w:r w:rsidR="0015732D">
        <w:rPr>
          <w:rFonts w:ascii="Times New Roman" w:hAnsi="Times New Roman" w:cs="Times New Roman"/>
          <w:sz w:val="24"/>
          <w:szCs w:val="24"/>
        </w:rPr>
        <w:t xml:space="preserve">ir </w:t>
      </w:r>
      <w:r w:rsidR="00755C1F">
        <w:rPr>
          <w:rFonts w:ascii="Times New Roman" w:hAnsi="Times New Roman" w:cs="Times New Roman"/>
          <w:sz w:val="24"/>
          <w:szCs w:val="24"/>
        </w:rPr>
        <w:t xml:space="preserve">gatava uzņemties darba grupas vadību (valsts sekretāra vadībā). </w:t>
      </w:r>
    </w:p>
    <w:p w:rsidR="00193F9E" w:rsidRDefault="0015732D" w:rsidP="00915CC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Ministru prezidenta izveidotās </w:t>
      </w:r>
      <w:r w:rsidR="00755C1F">
        <w:rPr>
          <w:rFonts w:ascii="Times New Roman" w:hAnsi="Times New Roman" w:cs="Times New Roman"/>
          <w:sz w:val="24"/>
          <w:szCs w:val="24"/>
        </w:rPr>
        <w:t>Darba grupas uzdevumi būtu:</w:t>
      </w:r>
    </w:p>
    <w:p w:rsidR="00284245" w:rsidRPr="00193F9E" w:rsidRDefault="00284245" w:rsidP="00915CC4">
      <w:pPr>
        <w:spacing w:line="240" w:lineRule="auto"/>
        <w:jc w:val="both"/>
        <w:rPr>
          <w:rFonts w:ascii="Times New Roman" w:hAnsi="Times New Roman" w:cs="Times New Roman"/>
          <w:vanish/>
          <w:sz w:val="24"/>
          <w:szCs w:val="24"/>
        </w:rPr>
      </w:pPr>
    </w:p>
    <w:p w:rsidR="00193F9E" w:rsidRPr="00193F9E" w:rsidRDefault="00193F9E" w:rsidP="00915CC4">
      <w:pPr>
        <w:pStyle w:val="ListParagraph"/>
        <w:numPr>
          <w:ilvl w:val="0"/>
          <w:numId w:val="11"/>
        </w:numPr>
        <w:spacing w:line="240" w:lineRule="auto"/>
        <w:contextualSpacing w:val="0"/>
        <w:jc w:val="both"/>
        <w:rPr>
          <w:rFonts w:ascii="Times New Roman" w:hAnsi="Times New Roman" w:cs="Times New Roman"/>
          <w:vanish/>
          <w:sz w:val="24"/>
          <w:szCs w:val="24"/>
        </w:rPr>
      </w:pPr>
    </w:p>
    <w:p w:rsidR="00193F9E" w:rsidRPr="00193F9E" w:rsidRDefault="00193F9E" w:rsidP="00915CC4">
      <w:pPr>
        <w:pStyle w:val="ListParagraph"/>
        <w:numPr>
          <w:ilvl w:val="0"/>
          <w:numId w:val="11"/>
        </w:numPr>
        <w:spacing w:line="240" w:lineRule="auto"/>
        <w:contextualSpacing w:val="0"/>
        <w:jc w:val="both"/>
        <w:rPr>
          <w:rFonts w:ascii="Times New Roman" w:hAnsi="Times New Roman" w:cs="Times New Roman"/>
          <w:vanish/>
          <w:sz w:val="24"/>
          <w:szCs w:val="24"/>
        </w:rPr>
      </w:pPr>
    </w:p>
    <w:p w:rsidR="00284245" w:rsidRDefault="00193F9E" w:rsidP="00915CC4">
      <w:pPr>
        <w:pStyle w:val="ListParagraph"/>
        <w:numPr>
          <w:ilvl w:val="1"/>
          <w:numId w:val="11"/>
        </w:numPr>
        <w:spacing w:line="240" w:lineRule="auto"/>
        <w:contextualSpacing w:val="0"/>
        <w:jc w:val="both"/>
        <w:rPr>
          <w:rFonts w:ascii="Times New Roman" w:hAnsi="Times New Roman" w:cs="Times New Roman"/>
          <w:sz w:val="24"/>
          <w:szCs w:val="24"/>
        </w:rPr>
      </w:pPr>
      <w:r w:rsidRPr="00284245">
        <w:rPr>
          <w:rFonts w:ascii="Times New Roman" w:hAnsi="Times New Roman" w:cs="Times New Roman"/>
          <w:sz w:val="24"/>
          <w:szCs w:val="24"/>
        </w:rPr>
        <w:t xml:space="preserve">koordinēt un uzraudzīt 16+1 pasākumu sagatavošanu, </w:t>
      </w:r>
      <w:r w:rsidR="00CC1059">
        <w:rPr>
          <w:rFonts w:ascii="Times New Roman" w:hAnsi="Times New Roman" w:cs="Times New Roman"/>
          <w:sz w:val="24"/>
          <w:szCs w:val="24"/>
        </w:rPr>
        <w:t>tai skaitā koordinējot atsevišķiem uzdevumiem i</w:t>
      </w:r>
      <w:r w:rsidRPr="00284245">
        <w:rPr>
          <w:rFonts w:ascii="Times New Roman" w:hAnsi="Times New Roman" w:cs="Times New Roman"/>
          <w:sz w:val="24"/>
          <w:szCs w:val="24"/>
        </w:rPr>
        <w:t xml:space="preserve">zveidotas </w:t>
      </w:r>
      <w:r w:rsidR="00CC1059">
        <w:rPr>
          <w:rFonts w:ascii="Times New Roman" w:hAnsi="Times New Roman" w:cs="Times New Roman"/>
          <w:sz w:val="24"/>
          <w:szCs w:val="24"/>
        </w:rPr>
        <w:t xml:space="preserve">nozaru </w:t>
      </w:r>
      <w:r w:rsidRPr="00284245">
        <w:rPr>
          <w:rFonts w:ascii="Times New Roman" w:hAnsi="Times New Roman" w:cs="Times New Roman"/>
          <w:sz w:val="24"/>
          <w:szCs w:val="24"/>
        </w:rPr>
        <w:t>darba grupas (</w:t>
      </w:r>
      <w:r w:rsidR="00CC1059">
        <w:rPr>
          <w:rFonts w:ascii="Times New Roman" w:hAnsi="Times New Roman" w:cs="Times New Roman"/>
          <w:sz w:val="24"/>
          <w:szCs w:val="24"/>
        </w:rPr>
        <w:t>transporta</w:t>
      </w:r>
      <w:r w:rsidRPr="00284245">
        <w:rPr>
          <w:rFonts w:ascii="Times New Roman" w:hAnsi="Times New Roman" w:cs="Times New Roman"/>
          <w:sz w:val="24"/>
          <w:szCs w:val="24"/>
        </w:rPr>
        <w:t xml:space="preserve">, </w:t>
      </w:r>
      <w:r w:rsidR="00CC1059">
        <w:rPr>
          <w:rFonts w:ascii="Times New Roman" w:hAnsi="Times New Roman" w:cs="Times New Roman"/>
          <w:sz w:val="24"/>
          <w:szCs w:val="24"/>
        </w:rPr>
        <w:t>uzņēmēju</w:t>
      </w:r>
      <w:r w:rsidRPr="00284245">
        <w:rPr>
          <w:rFonts w:ascii="Times New Roman" w:hAnsi="Times New Roman" w:cs="Times New Roman"/>
          <w:sz w:val="24"/>
          <w:szCs w:val="24"/>
        </w:rPr>
        <w:t>, kultūras, protokola-loģistikas u.c.);</w:t>
      </w:r>
    </w:p>
    <w:p w:rsidR="00193F9E" w:rsidRDefault="00193F9E" w:rsidP="00915CC4">
      <w:pPr>
        <w:pStyle w:val="ListParagraph"/>
        <w:numPr>
          <w:ilvl w:val="1"/>
          <w:numId w:val="11"/>
        </w:numPr>
        <w:spacing w:line="240" w:lineRule="auto"/>
        <w:contextualSpacing w:val="0"/>
        <w:jc w:val="both"/>
        <w:rPr>
          <w:rFonts w:ascii="Times New Roman" w:hAnsi="Times New Roman" w:cs="Times New Roman"/>
          <w:sz w:val="24"/>
          <w:szCs w:val="24"/>
        </w:rPr>
      </w:pPr>
      <w:r w:rsidRPr="00284245">
        <w:rPr>
          <w:rFonts w:ascii="Times New Roman" w:hAnsi="Times New Roman" w:cs="Times New Roman"/>
          <w:sz w:val="24"/>
          <w:szCs w:val="24"/>
        </w:rPr>
        <w:t>koordinēt Latvijas interešu saskaņošanu un virzīšanu vidējā termiņā 16+1 formāta ietvaros.</w:t>
      </w:r>
    </w:p>
    <w:p w:rsidR="004F3D75" w:rsidRPr="004F3D75" w:rsidRDefault="00627501" w:rsidP="00CC1059">
      <w:pPr>
        <w:spacing w:line="240" w:lineRule="auto"/>
        <w:jc w:val="both"/>
        <w:rPr>
          <w:rFonts w:ascii="Times New Roman" w:hAnsi="Times New Roman" w:cs="Times New Roman"/>
          <w:color w:val="FF0000"/>
          <w:sz w:val="24"/>
          <w:szCs w:val="24"/>
        </w:rPr>
      </w:pPr>
      <w:r w:rsidRPr="009D3056">
        <w:rPr>
          <w:rFonts w:ascii="Times New Roman" w:hAnsi="Times New Roman" w:cs="Times New Roman"/>
          <w:sz w:val="24"/>
          <w:szCs w:val="24"/>
        </w:rPr>
        <w:t xml:space="preserve">Samita </w:t>
      </w:r>
      <w:r w:rsidR="007D1C9B" w:rsidRPr="009D3056">
        <w:rPr>
          <w:rFonts w:ascii="Times New Roman" w:hAnsi="Times New Roman" w:cs="Times New Roman"/>
          <w:sz w:val="24"/>
          <w:szCs w:val="24"/>
        </w:rPr>
        <w:t>un saistīto pasākumu organizēšana ir nozīmīgs instruments valsts ekonomisko interešu virzīšanai transporta un loģistikas jomā. Papildus Latvijas kā transporta un loģistikas mezgla popularizēšanai 16+1 formāta ietvaros nozīmīgi ir ilgtermiņā institucionāli nostiprināt sasaisti ar “atslēgas valstīm” tranzīta kravu piesaistei. Tāpēc tiek plānots izveidot transporta atašeju tīklu Ķīnā, Kazahstānā un Baltkrievijā, kā arī izveidot 16+1 formāta transporta un loģistikas sekretariātu.</w:t>
      </w:r>
      <w:r w:rsidR="00286982">
        <w:rPr>
          <w:rFonts w:ascii="Times New Roman" w:hAnsi="Times New Roman" w:cs="Times New Roman"/>
          <w:color w:val="FF0000"/>
          <w:sz w:val="24"/>
          <w:szCs w:val="24"/>
        </w:rPr>
        <w:t xml:space="preserve">  </w:t>
      </w:r>
    </w:p>
    <w:p w:rsidR="00284245" w:rsidRPr="001575F6" w:rsidRDefault="00755C1F" w:rsidP="00915CC4">
      <w:pPr>
        <w:pStyle w:val="ListParagraph"/>
        <w:numPr>
          <w:ilvl w:val="0"/>
          <w:numId w:val="11"/>
        </w:numPr>
        <w:spacing w:line="240" w:lineRule="auto"/>
        <w:jc w:val="both"/>
        <w:rPr>
          <w:rFonts w:ascii="Times New Roman" w:hAnsi="Times New Roman" w:cs="Times New Roman"/>
          <w:b/>
          <w:sz w:val="24"/>
          <w:szCs w:val="24"/>
        </w:rPr>
      </w:pPr>
      <w:r>
        <w:rPr>
          <w:rFonts w:ascii="Times New Roman" w:hAnsi="Times New Roman" w:cs="Times New Roman"/>
          <w:b/>
          <w:sz w:val="24"/>
          <w:szCs w:val="24"/>
        </w:rPr>
        <w:t>Nepieciešamais f</w:t>
      </w:r>
      <w:r w:rsidR="00284245" w:rsidRPr="001575F6">
        <w:rPr>
          <w:rFonts w:ascii="Times New Roman" w:hAnsi="Times New Roman" w:cs="Times New Roman"/>
          <w:b/>
          <w:sz w:val="24"/>
          <w:szCs w:val="24"/>
        </w:rPr>
        <w:t>in</w:t>
      </w:r>
      <w:r>
        <w:rPr>
          <w:rFonts w:ascii="Times New Roman" w:hAnsi="Times New Roman" w:cs="Times New Roman"/>
          <w:b/>
          <w:sz w:val="24"/>
          <w:szCs w:val="24"/>
        </w:rPr>
        <w:t>ansējums</w:t>
      </w:r>
    </w:p>
    <w:p w:rsidR="00284245" w:rsidRDefault="00755C1F" w:rsidP="00915CC4">
      <w:pPr>
        <w:spacing w:line="240" w:lineRule="auto"/>
        <w:jc w:val="both"/>
        <w:rPr>
          <w:rFonts w:ascii="Times New Roman" w:hAnsi="Times New Roman" w:cs="Times New Roman"/>
          <w:sz w:val="24"/>
          <w:szCs w:val="24"/>
        </w:rPr>
      </w:pPr>
      <w:r>
        <w:rPr>
          <w:rFonts w:ascii="Times New Roman" w:hAnsi="Times New Roman" w:cs="Times New Roman"/>
          <w:sz w:val="24"/>
          <w:szCs w:val="24"/>
        </w:rPr>
        <w:t>Daudzo pasākumu un iniciatīvu sagatavošanai un norisei nepieciešami papildus finanšu resursi</w:t>
      </w:r>
      <w:r w:rsidR="00284245">
        <w:rPr>
          <w:rFonts w:ascii="Times New Roman" w:hAnsi="Times New Roman" w:cs="Times New Roman"/>
          <w:sz w:val="24"/>
          <w:szCs w:val="24"/>
        </w:rPr>
        <w:t>:</w:t>
      </w:r>
    </w:p>
    <w:p w:rsidR="00F25D59" w:rsidRPr="00CC1059" w:rsidRDefault="001575F6" w:rsidP="00CC1059">
      <w:pPr>
        <w:pStyle w:val="ListParagraph"/>
        <w:numPr>
          <w:ilvl w:val="1"/>
          <w:numId w:val="11"/>
        </w:numPr>
        <w:spacing w:line="240" w:lineRule="auto"/>
        <w:contextualSpacing w:val="0"/>
        <w:jc w:val="both"/>
        <w:rPr>
          <w:rFonts w:ascii="Times New Roman" w:hAnsi="Times New Roman" w:cs="Times New Roman"/>
          <w:sz w:val="24"/>
          <w:szCs w:val="24"/>
        </w:rPr>
      </w:pPr>
      <w:r w:rsidRPr="00F25D59">
        <w:rPr>
          <w:rFonts w:ascii="Times New Roman" w:hAnsi="Times New Roman" w:cs="Times New Roman"/>
          <w:sz w:val="24"/>
          <w:szCs w:val="24"/>
        </w:rPr>
        <w:t xml:space="preserve">Samits </w:t>
      </w:r>
      <w:r w:rsidR="00F25D59">
        <w:rPr>
          <w:rFonts w:ascii="Times New Roman" w:hAnsi="Times New Roman" w:cs="Times New Roman"/>
          <w:sz w:val="24"/>
          <w:szCs w:val="24"/>
        </w:rPr>
        <w:t xml:space="preserve">un </w:t>
      </w:r>
      <w:r w:rsidR="00CC1059">
        <w:rPr>
          <w:rFonts w:ascii="Times New Roman" w:hAnsi="Times New Roman" w:cs="Times New Roman"/>
          <w:sz w:val="24"/>
          <w:szCs w:val="24"/>
        </w:rPr>
        <w:t xml:space="preserve">tam paralēli notiekošs </w:t>
      </w:r>
      <w:r w:rsidRPr="00CC1059">
        <w:rPr>
          <w:rFonts w:ascii="Times New Roman" w:hAnsi="Times New Roman" w:cs="Times New Roman"/>
          <w:sz w:val="24"/>
          <w:szCs w:val="24"/>
        </w:rPr>
        <w:t>Biznesa forums</w:t>
      </w:r>
      <w:r w:rsidR="00755C1F" w:rsidRPr="00CC1059">
        <w:rPr>
          <w:rFonts w:ascii="Times New Roman" w:hAnsi="Times New Roman" w:cs="Times New Roman"/>
          <w:sz w:val="24"/>
          <w:szCs w:val="24"/>
        </w:rPr>
        <w:t xml:space="preserve"> (</w:t>
      </w:r>
      <w:proofErr w:type="gramStart"/>
      <w:r w:rsidR="00755C1F" w:rsidRPr="00CC1059">
        <w:rPr>
          <w:rFonts w:ascii="Times New Roman" w:hAnsi="Times New Roman" w:cs="Times New Roman"/>
          <w:sz w:val="24"/>
          <w:szCs w:val="24"/>
        </w:rPr>
        <w:t>orientējoši</w:t>
      </w:r>
      <w:proofErr w:type="gramEnd"/>
      <w:r w:rsidR="00755C1F" w:rsidRPr="00CC1059">
        <w:rPr>
          <w:rFonts w:ascii="Times New Roman" w:hAnsi="Times New Roman" w:cs="Times New Roman"/>
          <w:sz w:val="24"/>
          <w:szCs w:val="24"/>
        </w:rPr>
        <w:t xml:space="preserve"> 2016.</w:t>
      </w:r>
      <w:r w:rsidR="00D35446" w:rsidRPr="00CC1059">
        <w:rPr>
          <w:rFonts w:ascii="Times New Roman" w:hAnsi="Times New Roman" w:cs="Times New Roman"/>
          <w:sz w:val="24"/>
          <w:szCs w:val="24"/>
        </w:rPr>
        <w:t xml:space="preserve"> </w:t>
      </w:r>
      <w:r w:rsidR="00755C1F" w:rsidRPr="00CC1059">
        <w:rPr>
          <w:rFonts w:ascii="Times New Roman" w:hAnsi="Times New Roman" w:cs="Times New Roman"/>
          <w:sz w:val="24"/>
          <w:szCs w:val="24"/>
        </w:rPr>
        <w:t>gada oktobra beigas)</w:t>
      </w:r>
    </w:p>
    <w:p w:rsidR="00F25D59" w:rsidRDefault="00D35446" w:rsidP="00CC105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Oficiālo delegāciju formāts ir </w:t>
      </w:r>
      <w:r w:rsidR="000C423A">
        <w:rPr>
          <w:rFonts w:ascii="Times New Roman" w:hAnsi="Times New Roman" w:cs="Times New Roman"/>
          <w:sz w:val="24"/>
          <w:szCs w:val="24"/>
        </w:rPr>
        <w:t>valdības vadītājs un 10 delegācijas locekļi</w:t>
      </w:r>
      <w:r>
        <w:rPr>
          <w:rFonts w:ascii="Times New Roman" w:hAnsi="Times New Roman" w:cs="Times New Roman"/>
          <w:sz w:val="24"/>
          <w:szCs w:val="24"/>
        </w:rPr>
        <w:t xml:space="preserve">, </w:t>
      </w:r>
      <w:r w:rsidR="000C423A">
        <w:rPr>
          <w:rFonts w:ascii="Times New Roman" w:hAnsi="Times New Roman" w:cs="Times New Roman"/>
          <w:sz w:val="24"/>
          <w:szCs w:val="24"/>
        </w:rPr>
        <w:t>kurus p</w:t>
      </w:r>
      <w:r>
        <w:rPr>
          <w:rFonts w:ascii="Times New Roman" w:hAnsi="Times New Roman" w:cs="Times New Roman"/>
          <w:sz w:val="24"/>
          <w:szCs w:val="24"/>
        </w:rPr>
        <w:t>ava</w:t>
      </w:r>
      <w:r w:rsidR="00CC1059">
        <w:rPr>
          <w:rFonts w:ascii="Times New Roman" w:hAnsi="Times New Roman" w:cs="Times New Roman"/>
          <w:sz w:val="24"/>
          <w:szCs w:val="24"/>
        </w:rPr>
        <w:t>da uzņēmēju delegācija</w:t>
      </w:r>
      <w:r w:rsidR="000C423A">
        <w:rPr>
          <w:rFonts w:ascii="Times New Roman" w:hAnsi="Times New Roman" w:cs="Times New Roman"/>
          <w:sz w:val="24"/>
          <w:szCs w:val="24"/>
        </w:rPr>
        <w:t xml:space="preserve"> </w:t>
      </w:r>
      <w:r>
        <w:rPr>
          <w:rFonts w:ascii="Times New Roman" w:hAnsi="Times New Roman" w:cs="Times New Roman"/>
          <w:sz w:val="24"/>
          <w:szCs w:val="24"/>
        </w:rPr>
        <w:t>no 10 līdz 30 uzņēmējiem. Ķīnas gadījumā gan oficiālā, gan uzņēmēju delegācijas ir ievērojami lielākas, oficiāl</w:t>
      </w:r>
      <w:r w:rsidR="000C423A">
        <w:rPr>
          <w:rFonts w:ascii="Times New Roman" w:hAnsi="Times New Roman" w:cs="Times New Roman"/>
          <w:sz w:val="24"/>
          <w:szCs w:val="24"/>
        </w:rPr>
        <w:t>aj</w:t>
      </w:r>
      <w:r>
        <w:rPr>
          <w:rFonts w:ascii="Times New Roman" w:hAnsi="Times New Roman" w:cs="Times New Roman"/>
          <w:sz w:val="24"/>
          <w:szCs w:val="24"/>
        </w:rPr>
        <w:t xml:space="preserve">ā </w:t>
      </w:r>
      <w:r w:rsidR="000C423A">
        <w:rPr>
          <w:rFonts w:ascii="Times New Roman" w:hAnsi="Times New Roman" w:cs="Times New Roman"/>
          <w:sz w:val="24"/>
          <w:szCs w:val="24"/>
        </w:rPr>
        <w:t xml:space="preserve">delegācijā ir </w:t>
      </w:r>
      <w:r>
        <w:rPr>
          <w:rFonts w:ascii="Times New Roman" w:hAnsi="Times New Roman" w:cs="Times New Roman"/>
          <w:sz w:val="24"/>
          <w:szCs w:val="24"/>
        </w:rPr>
        <w:t>ap</w:t>
      </w:r>
      <w:r w:rsidR="000C423A">
        <w:rPr>
          <w:rFonts w:ascii="Times New Roman" w:hAnsi="Times New Roman" w:cs="Times New Roman"/>
          <w:sz w:val="24"/>
          <w:szCs w:val="24"/>
        </w:rPr>
        <w:t>tuveni</w:t>
      </w:r>
      <w:r>
        <w:rPr>
          <w:rFonts w:ascii="Times New Roman" w:hAnsi="Times New Roman" w:cs="Times New Roman"/>
          <w:sz w:val="24"/>
          <w:szCs w:val="24"/>
        </w:rPr>
        <w:t xml:space="preserve"> 30 </w:t>
      </w:r>
      <w:r w:rsidR="000C423A">
        <w:rPr>
          <w:rFonts w:ascii="Times New Roman" w:hAnsi="Times New Roman" w:cs="Times New Roman"/>
          <w:sz w:val="24"/>
          <w:szCs w:val="24"/>
        </w:rPr>
        <w:t xml:space="preserve">valsts </w:t>
      </w:r>
      <w:r w:rsidR="00CC1059">
        <w:rPr>
          <w:rFonts w:ascii="Times New Roman" w:hAnsi="Times New Roman" w:cs="Times New Roman"/>
          <w:sz w:val="24"/>
          <w:szCs w:val="24"/>
        </w:rPr>
        <w:t>amat</w:t>
      </w:r>
      <w:r>
        <w:rPr>
          <w:rFonts w:ascii="Times New Roman" w:hAnsi="Times New Roman" w:cs="Times New Roman"/>
          <w:sz w:val="24"/>
          <w:szCs w:val="24"/>
        </w:rPr>
        <w:t xml:space="preserve">personu, </w:t>
      </w:r>
      <w:r w:rsidR="000C423A">
        <w:rPr>
          <w:rFonts w:ascii="Times New Roman" w:hAnsi="Times New Roman" w:cs="Times New Roman"/>
          <w:sz w:val="24"/>
          <w:szCs w:val="24"/>
        </w:rPr>
        <w:t xml:space="preserve">bet </w:t>
      </w:r>
      <w:r>
        <w:rPr>
          <w:rFonts w:ascii="Times New Roman" w:hAnsi="Times New Roman" w:cs="Times New Roman"/>
          <w:sz w:val="24"/>
          <w:szCs w:val="24"/>
        </w:rPr>
        <w:t>uzņēmēju – ap 300. Kopā plānots, ka samita pasākumos piedalīsies ap 200 oficiālo delegāciju pārstāvju un ap 500 uzņēmēju</w:t>
      </w:r>
      <w:r w:rsidR="002E47B3">
        <w:rPr>
          <w:rFonts w:ascii="Times New Roman" w:hAnsi="Times New Roman" w:cs="Times New Roman"/>
          <w:sz w:val="24"/>
          <w:szCs w:val="24"/>
        </w:rPr>
        <w:t>.</w:t>
      </w:r>
    </w:p>
    <w:p w:rsidR="000C423A" w:rsidRDefault="00D35446" w:rsidP="0064512A">
      <w:pPr>
        <w:spacing w:line="240" w:lineRule="auto"/>
        <w:jc w:val="both"/>
        <w:rPr>
          <w:rFonts w:ascii="Times New Roman" w:hAnsi="Times New Roman" w:cs="Times New Roman"/>
          <w:sz w:val="24"/>
          <w:szCs w:val="24"/>
        </w:rPr>
      </w:pPr>
      <w:r>
        <w:rPr>
          <w:rFonts w:ascii="Times New Roman" w:hAnsi="Times New Roman" w:cs="Times New Roman"/>
          <w:sz w:val="24"/>
          <w:szCs w:val="24"/>
        </w:rPr>
        <w:t>Pasākuma organizēšanai nepieciešams paredzēt finansējumu telpu īrei, ēdināšanai, transportam, drošības pasākumiem, tulkošanai, konferenču tehnikai, logo un mājaslapas izstrādei un citiem izdevumiem</w:t>
      </w:r>
      <w:r w:rsidR="00CC1059">
        <w:rPr>
          <w:rFonts w:ascii="Times New Roman" w:hAnsi="Times New Roman" w:cs="Times New Roman"/>
          <w:sz w:val="24"/>
          <w:szCs w:val="24"/>
        </w:rPr>
        <w:t>.</w:t>
      </w:r>
      <w:r>
        <w:rPr>
          <w:rFonts w:ascii="Times New Roman" w:hAnsi="Times New Roman" w:cs="Times New Roman"/>
          <w:sz w:val="24"/>
          <w:szCs w:val="24"/>
        </w:rPr>
        <w:t xml:space="preserve"> </w:t>
      </w:r>
      <w:r w:rsidR="00CC1059">
        <w:rPr>
          <w:rFonts w:ascii="Times New Roman" w:hAnsi="Times New Roman" w:cs="Times New Roman"/>
          <w:sz w:val="24"/>
          <w:szCs w:val="24"/>
        </w:rPr>
        <w:t xml:space="preserve">Papildus, uzņemošā valsts sedz oficiālo delegāciju viesnīcu izdevumus </w:t>
      </w:r>
      <w:r w:rsidR="000C423A">
        <w:rPr>
          <w:rFonts w:ascii="Times New Roman" w:hAnsi="Times New Roman" w:cs="Times New Roman"/>
          <w:sz w:val="24"/>
          <w:szCs w:val="24"/>
        </w:rPr>
        <w:t>valdības vadītājam un diviem delegācijas locekļiem.</w:t>
      </w:r>
    </w:p>
    <w:p w:rsidR="00F25D59" w:rsidRPr="00F25D59" w:rsidRDefault="00CC1059" w:rsidP="00B0396F">
      <w:pPr>
        <w:jc w:val="both"/>
        <w:rPr>
          <w:rFonts w:ascii="Times New Roman" w:hAnsi="Times New Roman" w:cs="Times New Roman"/>
          <w:sz w:val="24"/>
          <w:szCs w:val="24"/>
        </w:rPr>
      </w:pPr>
      <w:r>
        <w:rPr>
          <w:rFonts w:ascii="Times New Roman" w:hAnsi="Times New Roman" w:cs="Times New Roman"/>
          <w:sz w:val="24"/>
          <w:szCs w:val="24"/>
        </w:rPr>
        <w:t xml:space="preserve"> Kopējās izmaksas </w:t>
      </w:r>
      <w:r w:rsidR="000C423A">
        <w:rPr>
          <w:rFonts w:ascii="Times New Roman" w:hAnsi="Times New Roman" w:cs="Times New Roman"/>
          <w:sz w:val="24"/>
          <w:szCs w:val="24"/>
        </w:rPr>
        <w:t>–</w:t>
      </w:r>
      <w:r>
        <w:rPr>
          <w:rFonts w:ascii="Times New Roman" w:hAnsi="Times New Roman" w:cs="Times New Roman"/>
          <w:sz w:val="24"/>
          <w:szCs w:val="24"/>
        </w:rPr>
        <w:t xml:space="preserve"> </w:t>
      </w:r>
      <w:r w:rsidR="00B0396F" w:rsidRPr="00CC1059">
        <w:rPr>
          <w:rFonts w:ascii="Times New Roman Tilde" w:eastAsia="Times New Roman" w:hAnsi="Times New Roman Tilde" w:cs="Arial"/>
          <w:bCs/>
          <w:sz w:val="24"/>
          <w:szCs w:val="24"/>
        </w:rPr>
        <w:t>2</w:t>
      </w:r>
      <w:r w:rsidRPr="00CC1059">
        <w:rPr>
          <w:rFonts w:ascii="Times New Roman Tilde" w:eastAsia="Times New Roman" w:hAnsi="Times New Roman Tilde" w:cs="Arial"/>
          <w:bCs/>
          <w:sz w:val="24"/>
          <w:szCs w:val="24"/>
        </w:rPr>
        <w:t>5</w:t>
      </w:r>
      <w:r w:rsidR="008F79BB">
        <w:rPr>
          <w:rFonts w:ascii="Times New Roman Tilde" w:eastAsia="Times New Roman" w:hAnsi="Times New Roman Tilde" w:cs="Arial"/>
          <w:bCs/>
          <w:sz w:val="24"/>
          <w:szCs w:val="24"/>
        </w:rPr>
        <w:t>5</w:t>
      </w:r>
      <w:r w:rsidR="00B0396F" w:rsidRPr="00CC1059">
        <w:rPr>
          <w:rFonts w:ascii="Times New Roman Tilde" w:eastAsia="Times New Roman" w:hAnsi="Times New Roman Tilde" w:cs="Arial"/>
          <w:bCs/>
          <w:sz w:val="24"/>
          <w:szCs w:val="24"/>
        </w:rPr>
        <w:t xml:space="preserve"> </w:t>
      </w:r>
      <w:r w:rsidRPr="00CC1059">
        <w:rPr>
          <w:rFonts w:ascii="Times New Roman Tilde" w:eastAsia="Times New Roman" w:hAnsi="Times New Roman Tilde" w:cs="Arial"/>
          <w:bCs/>
          <w:sz w:val="24"/>
          <w:szCs w:val="24"/>
        </w:rPr>
        <w:t>000</w:t>
      </w:r>
      <w:r w:rsidR="00B0396F" w:rsidRPr="00CC1059">
        <w:rPr>
          <w:rFonts w:ascii="Times New Roman Tilde" w:eastAsia="Times New Roman" w:hAnsi="Times New Roman Tilde" w:cs="Arial"/>
          <w:bCs/>
          <w:sz w:val="24"/>
          <w:szCs w:val="24"/>
        </w:rPr>
        <w:t xml:space="preserve"> EUR</w:t>
      </w:r>
      <w:r w:rsidR="00441BA7" w:rsidRPr="00CC1059">
        <w:rPr>
          <w:rFonts w:ascii="Times New Roman" w:hAnsi="Times New Roman" w:cs="Times New Roman"/>
          <w:sz w:val="24"/>
          <w:szCs w:val="24"/>
        </w:rPr>
        <w:t>.</w:t>
      </w:r>
    </w:p>
    <w:p w:rsidR="00F25D59" w:rsidRDefault="001575F6" w:rsidP="00915CC4">
      <w:pPr>
        <w:pStyle w:val="ListParagraph"/>
        <w:numPr>
          <w:ilvl w:val="1"/>
          <w:numId w:val="11"/>
        </w:numPr>
        <w:spacing w:line="240" w:lineRule="auto"/>
        <w:contextualSpacing w:val="0"/>
        <w:jc w:val="both"/>
        <w:rPr>
          <w:rFonts w:ascii="Times New Roman" w:hAnsi="Times New Roman" w:cs="Times New Roman"/>
          <w:sz w:val="24"/>
          <w:szCs w:val="24"/>
        </w:rPr>
      </w:pPr>
      <w:r w:rsidRPr="00F25D59">
        <w:rPr>
          <w:rFonts w:ascii="Times New Roman" w:hAnsi="Times New Roman" w:cs="Times New Roman"/>
          <w:sz w:val="24"/>
          <w:szCs w:val="24"/>
        </w:rPr>
        <w:t xml:space="preserve">Ķīnas premjera divpusējā vizīte </w:t>
      </w:r>
      <w:r w:rsidR="002E47B3">
        <w:rPr>
          <w:rFonts w:ascii="Times New Roman" w:hAnsi="Times New Roman" w:cs="Times New Roman"/>
          <w:sz w:val="24"/>
          <w:szCs w:val="24"/>
        </w:rPr>
        <w:t>(</w:t>
      </w:r>
      <w:r w:rsidR="00441BA7">
        <w:rPr>
          <w:rFonts w:ascii="Times New Roman" w:hAnsi="Times New Roman" w:cs="Times New Roman"/>
          <w:sz w:val="24"/>
          <w:szCs w:val="24"/>
        </w:rPr>
        <w:t xml:space="preserve">dienu </w:t>
      </w:r>
      <w:r w:rsidRPr="00F25D59">
        <w:rPr>
          <w:rFonts w:ascii="Times New Roman" w:hAnsi="Times New Roman" w:cs="Times New Roman"/>
          <w:sz w:val="24"/>
          <w:szCs w:val="24"/>
        </w:rPr>
        <w:t>pirms samita</w:t>
      </w:r>
      <w:r w:rsidR="002E47B3">
        <w:rPr>
          <w:rFonts w:ascii="Times New Roman" w:hAnsi="Times New Roman" w:cs="Times New Roman"/>
          <w:sz w:val="24"/>
          <w:szCs w:val="24"/>
        </w:rPr>
        <w:t>)</w:t>
      </w:r>
    </w:p>
    <w:p w:rsidR="00F25D59" w:rsidRPr="00F25D59" w:rsidRDefault="00D35446" w:rsidP="00CC1059">
      <w:pPr>
        <w:spacing w:line="240" w:lineRule="auto"/>
        <w:jc w:val="both"/>
        <w:rPr>
          <w:rFonts w:ascii="Times New Roman" w:hAnsi="Times New Roman" w:cs="Times New Roman"/>
          <w:sz w:val="24"/>
          <w:szCs w:val="24"/>
        </w:rPr>
      </w:pPr>
      <w:r w:rsidRPr="00BC5AF8">
        <w:rPr>
          <w:rFonts w:ascii="Times New Roman" w:hAnsi="Times New Roman" w:cs="Times New Roman"/>
          <w:sz w:val="24"/>
          <w:szCs w:val="24"/>
        </w:rPr>
        <w:t>Vizītes ietvaros plānotas tikšanās ar Valsts prezidentu, Saeimas priekšsēdētāju, ministru prezidentu, ministriem. Izdevumi nav iekļaujami Samita pasākuma tāmē, jo konkrētais pasākums ir apmaksājams no Valsts kancelejas resursiem kā divpusēja vizīte</w:t>
      </w:r>
      <w:r w:rsidR="00441BA7">
        <w:rPr>
          <w:rFonts w:ascii="Times New Roman" w:hAnsi="Times New Roman" w:cs="Times New Roman"/>
          <w:sz w:val="24"/>
          <w:szCs w:val="24"/>
        </w:rPr>
        <w:t>.</w:t>
      </w:r>
    </w:p>
    <w:p w:rsidR="001575F6" w:rsidRDefault="001575F6" w:rsidP="00915CC4">
      <w:pPr>
        <w:pStyle w:val="ListParagraph"/>
        <w:numPr>
          <w:ilvl w:val="1"/>
          <w:numId w:val="11"/>
        </w:numPr>
        <w:spacing w:line="240" w:lineRule="auto"/>
        <w:contextualSpacing w:val="0"/>
        <w:jc w:val="both"/>
        <w:rPr>
          <w:rFonts w:ascii="Times New Roman" w:hAnsi="Times New Roman" w:cs="Times New Roman"/>
          <w:sz w:val="24"/>
          <w:szCs w:val="24"/>
        </w:rPr>
      </w:pPr>
      <w:r w:rsidRPr="00193F9E">
        <w:rPr>
          <w:rFonts w:ascii="Times New Roman" w:hAnsi="Times New Roman" w:cs="Times New Roman"/>
          <w:sz w:val="24"/>
          <w:szCs w:val="24"/>
        </w:rPr>
        <w:t>Nacionālo koordinatoru tikšanās Rīgā vienu mēnesi pirms samita</w:t>
      </w:r>
    </w:p>
    <w:p w:rsidR="00441BA7" w:rsidRPr="00441BA7" w:rsidRDefault="00490BDC" w:rsidP="00490BDC">
      <w:pPr>
        <w:spacing w:line="240" w:lineRule="auto"/>
        <w:jc w:val="both"/>
        <w:rPr>
          <w:rFonts w:ascii="Times New Roman" w:hAnsi="Times New Roman" w:cs="Times New Roman"/>
          <w:sz w:val="24"/>
          <w:szCs w:val="24"/>
        </w:rPr>
      </w:pPr>
      <w:r w:rsidRPr="00490BDC">
        <w:rPr>
          <w:rFonts w:ascii="Times New Roman" w:hAnsi="Times New Roman" w:cs="Times New Roman"/>
          <w:sz w:val="24"/>
          <w:szCs w:val="24"/>
        </w:rPr>
        <w:t xml:space="preserve">Kopējās </w:t>
      </w:r>
      <w:r w:rsidR="004F3D75">
        <w:rPr>
          <w:rFonts w:ascii="Times New Roman" w:hAnsi="Times New Roman" w:cs="Times New Roman"/>
          <w:sz w:val="24"/>
          <w:szCs w:val="24"/>
        </w:rPr>
        <w:t xml:space="preserve">nacionālo koordinatoru un pavadošo personu (ap 40 cilvēku) </w:t>
      </w:r>
      <w:r>
        <w:rPr>
          <w:rFonts w:ascii="Times New Roman" w:hAnsi="Times New Roman" w:cs="Times New Roman"/>
          <w:sz w:val="24"/>
          <w:szCs w:val="24"/>
        </w:rPr>
        <w:t xml:space="preserve">pasākuma </w:t>
      </w:r>
      <w:r w:rsidRPr="00490BDC">
        <w:rPr>
          <w:rFonts w:ascii="Times New Roman" w:hAnsi="Times New Roman" w:cs="Times New Roman"/>
          <w:sz w:val="24"/>
          <w:szCs w:val="24"/>
        </w:rPr>
        <w:t xml:space="preserve">izmaksas viesnīcas, transporta, ēdināšanas un tulkošanas nodrošināšanai </w:t>
      </w:r>
      <w:r w:rsidR="00962199">
        <w:rPr>
          <w:rFonts w:ascii="Times New Roman" w:hAnsi="Times New Roman" w:cs="Times New Roman"/>
          <w:sz w:val="24"/>
          <w:szCs w:val="24"/>
        </w:rPr>
        <w:t>–</w:t>
      </w:r>
      <w:r w:rsidRPr="00490BDC">
        <w:rPr>
          <w:rFonts w:ascii="Times New Roman" w:hAnsi="Times New Roman" w:cs="Times New Roman"/>
          <w:sz w:val="24"/>
          <w:szCs w:val="24"/>
        </w:rPr>
        <w:t xml:space="preserve"> </w:t>
      </w:r>
      <w:r w:rsidR="008F79BB">
        <w:rPr>
          <w:rFonts w:ascii="Times New Roman" w:hAnsi="Times New Roman" w:cs="Times New Roman"/>
          <w:sz w:val="24"/>
          <w:szCs w:val="24"/>
        </w:rPr>
        <w:t>15</w:t>
      </w:r>
      <w:r w:rsidRPr="00490BDC">
        <w:rPr>
          <w:rFonts w:ascii="Times New Roman" w:hAnsi="Times New Roman" w:cs="Times New Roman"/>
          <w:sz w:val="24"/>
          <w:szCs w:val="24"/>
        </w:rPr>
        <w:t xml:space="preserve"> </w:t>
      </w:r>
      <w:r w:rsidR="008F79BB">
        <w:rPr>
          <w:rFonts w:ascii="Times New Roman" w:hAnsi="Times New Roman" w:cs="Times New Roman"/>
          <w:sz w:val="24"/>
          <w:szCs w:val="24"/>
        </w:rPr>
        <w:t>2</w:t>
      </w:r>
      <w:r w:rsidRPr="00490BDC">
        <w:rPr>
          <w:rFonts w:ascii="Times New Roman" w:hAnsi="Times New Roman" w:cs="Times New Roman"/>
          <w:sz w:val="24"/>
          <w:szCs w:val="24"/>
        </w:rPr>
        <w:t>00 EUR.</w:t>
      </w:r>
      <w:r>
        <w:rPr>
          <w:rFonts w:ascii="Times New Roman" w:hAnsi="Times New Roman" w:cs="Times New Roman"/>
          <w:sz w:val="24"/>
          <w:szCs w:val="24"/>
        </w:rPr>
        <w:t xml:space="preserve"> </w:t>
      </w:r>
    </w:p>
    <w:p w:rsidR="001575F6" w:rsidRDefault="001575F6" w:rsidP="00915CC4">
      <w:pPr>
        <w:pStyle w:val="ListParagraph"/>
        <w:numPr>
          <w:ilvl w:val="1"/>
          <w:numId w:val="11"/>
        </w:numPr>
        <w:spacing w:line="240" w:lineRule="auto"/>
        <w:contextualSpacing w:val="0"/>
        <w:jc w:val="both"/>
        <w:rPr>
          <w:rFonts w:ascii="Times New Roman" w:hAnsi="Times New Roman" w:cs="Times New Roman"/>
          <w:sz w:val="24"/>
          <w:szCs w:val="24"/>
        </w:rPr>
      </w:pPr>
      <w:r w:rsidRPr="00193F9E">
        <w:rPr>
          <w:rFonts w:ascii="Times New Roman" w:hAnsi="Times New Roman" w:cs="Times New Roman"/>
          <w:sz w:val="24"/>
          <w:szCs w:val="24"/>
        </w:rPr>
        <w:t>Domnīcu konference</w:t>
      </w:r>
    </w:p>
    <w:p w:rsidR="00962199" w:rsidRDefault="00490BDC" w:rsidP="00490BD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Domnīcu konferencēs piedalās </w:t>
      </w:r>
      <w:r w:rsidR="00BF53C9">
        <w:rPr>
          <w:rFonts w:ascii="Times New Roman" w:hAnsi="Times New Roman" w:cs="Times New Roman"/>
          <w:sz w:val="24"/>
          <w:szCs w:val="24"/>
        </w:rPr>
        <w:t xml:space="preserve">2-3 pārstāvji no </w:t>
      </w:r>
      <w:r>
        <w:rPr>
          <w:rFonts w:ascii="Times New Roman" w:hAnsi="Times New Roman" w:cs="Times New Roman"/>
          <w:sz w:val="24"/>
          <w:szCs w:val="24"/>
        </w:rPr>
        <w:t xml:space="preserve">16+1 valstīm, kas pārstāv 16+1 valstu domnīcu sadarbības tīklu (Latviju pārstāv Latvijas ārpolitikas institūts). </w:t>
      </w:r>
    </w:p>
    <w:p w:rsidR="00BF53C9" w:rsidRPr="00BF53C9" w:rsidRDefault="00BF53C9" w:rsidP="00490BDC">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Kopējās konferences izmaksas </w:t>
      </w:r>
      <w:r w:rsidR="00490BDC">
        <w:rPr>
          <w:rFonts w:ascii="Times New Roman" w:hAnsi="Times New Roman" w:cs="Times New Roman"/>
          <w:sz w:val="24"/>
          <w:szCs w:val="24"/>
        </w:rPr>
        <w:t xml:space="preserve">ceļa izdevumu, viesnīcas, </w:t>
      </w:r>
      <w:r w:rsidR="004F3D75">
        <w:rPr>
          <w:rFonts w:ascii="Times New Roman" w:hAnsi="Times New Roman" w:cs="Times New Roman"/>
          <w:sz w:val="24"/>
          <w:szCs w:val="24"/>
        </w:rPr>
        <w:t xml:space="preserve">telpu īres, </w:t>
      </w:r>
      <w:r w:rsidR="00490BDC">
        <w:rPr>
          <w:rFonts w:ascii="Times New Roman" w:hAnsi="Times New Roman" w:cs="Times New Roman"/>
          <w:sz w:val="24"/>
          <w:szCs w:val="24"/>
        </w:rPr>
        <w:t xml:space="preserve">transporta, ēdināšanas un tulkošanas nodrošināšanai - </w:t>
      </w:r>
      <w:r w:rsidR="00C6622C" w:rsidRPr="00490BDC">
        <w:rPr>
          <w:rFonts w:ascii="Times New Roman" w:hAnsi="Times New Roman" w:cs="Times New Roman"/>
          <w:sz w:val="24"/>
          <w:szCs w:val="24"/>
        </w:rPr>
        <w:t>2</w:t>
      </w:r>
      <w:r w:rsidRPr="00490BDC">
        <w:rPr>
          <w:rFonts w:ascii="Times New Roman" w:hAnsi="Times New Roman" w:cs="Times New Roman"/>
          <w:sz w:val="24"/>
          <w:szCs w:val="24"/>
        </w:rPr>
        <w:t>0 000 EUR</w:t>
      </w:r>
      <w:r w:rsidR="0003035D">
        <w:rPr>
          <w:rFonts w:ascii="Times New Roman" w:hAnsi="Times New Roman" w:cs="Times New Roman"/>
          <w:sz w:val="24"/>
          <w:szCs w:val="24"/>
        </w:rPr>
        <w:t>.</w:t>
      </w:r>
    </w:p>
    <w:p w:rsidR="00464125" w:rsidRDefault="00464125" w:rsidP="00915CC4">
      <w:pPr>
        <w:pStyle w:val="ListParagraph"/>
        <w:numPr>
          <w:ilvl w:val="1"/>
          <w:numId w:val="11"/>
        </w:numPr>
        <w:spacing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Padomnieka štata vietas izveidošana Ārlietu ministrijā 16+1 pasākumu koordinēšanai </w:t>
      </w:r>
    </w:p>
    <w:p w:rsidR="00464125" w:rsidRPr="00464125" w:rsidRDefault="00464125" w:rsidP="00464125">
      <w:pPr>
        <w:spacing w:line="240" w:lineRule="auto"/>
        <w:jc w:val="both"/>
        <w:rPr>
          <w:rFonts w:ascii="Times New Roman" w:hAnsi="Times New Roman" w:cs="Times New Roman"/>
          <w:sz w:val="24"/>
          <w:szCs w:val="24"/>
        </w:rPr>
      </w:pPr>
      <w:r>
        <w:rPr>
          <w:rFonts w:ascii="Times New Roman" w:hAnsi="Times New Roman" w:cs="Times New Roman"/>
          <w:sz w:val="24"/>
          <w:szCs w:val="24"/>
        </w:rPr>
        <w:t>Kopējās izmaksas</w:t>
      </w:r>
      <w:r w:rsidR="003A49F1">
        <w:rPr>
          <w:rFonts w:ascii="Times New Roman" w:hAnsi="Times New Roman" w:cs="Times New Roman"/>
          <w:sz w:val="24"/>
          <w:szCs w:val="24"/>
        </w:rPr>
        <w:t>, ieskaitot atlīdzību un komandējumu izdevumus</w:t>
      </w:r>
      <w:r>
        <w:rPr>
          <w:rFonts w:ascii="Times New Roman" w:hAnsi="Times New Roman" w:cs="Times New Roman"/>
          <w:sz w:val="24"/>
          <w:szCs w:val="24"/>
        </w:rPr>
        <w:t xml:space="preserve"> – 42 000 EUR</w:t>
      </w:r>
    </w:p>
    <w:p w:rsidR="00A15B1C" w:rsidRDefault="00A15B1C" w:rsidP="00915CC4">
      <w:pPr>
        <w:pStyle w:val="ListParagraph"/>
        <w:numPr>
          <w:ilvl w:val="1"/>
          <w:numId w:val="11"/>
        </w:numPr>
        <w:spacing w:line="240" w:lineRule="auto"/>
        <w:contextualSpacing w:val="0"/>
        <w:jc w:val="both"/>
        <w:rPr>
          <w:rFonts w:ascii="Times New Roman" w:hAnsi="Times New Roman" w:cs="Times New Roman"/>
          <w:sz w:val="24"/>
          <w:szCs w:val="24"/>
        </w:rPr>
      </w:pPr>
      <w:r w:rsidRPr="00193F9E">
        <w:rPr>
          <w:rFonts w:ascii="Times New Roman" w:hAnsi="Times New Roman" w:cs="Times New Roman"/>
          <w:sz w:val="24"/>
          <w:szCs w:val="24"/>
        </w:rPr>
        <w:t xml:space="preserve">Latvijas-Ķīnas diplomātisko attiecību </w:t>
      </w:r>
      <w:r w:rsidR="00D35446">
        <w:rPr>
          <w:rFonts w:ascii="Times New Roman" w:hAnsi="Times New Roman" w:cs="Times New Roman"/>
          <w:sz w:val="24"/>
          <w:szCs w:val="24"/>
        </w:rPr>
        <w:t xml:space="preserve">nodibināšanas </w:t>
      </w:r>
      <w:r w:rsidRPr="00193F9E">
        <w:rPr>
          <w:rFonts w:ascii="Times New Roman" w:hAnsi="Times New Roman" w:cs="Times New Roman"/>
          <w:sz w:val="24"/>
          <w:szCs w:val="24"/>
        </w:rPr>
        <w:t>25</w:t>
      </w:r>
      <w:r w:rsidR="00D35446">
        <w:rPr>
          <w:rFonts w:ascii="Times New Roman" w:hAnsi="Times New Roman" w:cs="Times New Roman"/>
          <w:sz w:val="24"/>
          <w:szCs w:val="24"/>
        </w:rPr>
        <w:t xml:space="preserve">. </w:t>
      </w:r>
      <w:r w:rsidRPr="00193F9E">
        <w:rPr>
          <w:rFonts w:ascii="Times New Roman" w:hAnsi="Times New Roman" w:cs="Times New Roman"/>
          <w:sz w:val="24"/>
          <w:szCs w:val="24"/>
        </w:rPr>
        <w:t>gad</w:t>
      </w:r>
      <w:r w:rsidR="00D35446">
        <w:rPr>
          <w:rFonts w:ascii="Times New Roman" w:hAnsi="Times New Roman" w:cs="Times New Roman"/>
          <w:sz w:val="24"/>
          <w:szCs w:val="24"/>
        </w:rPr>
        <w:t>adienas</w:t>
      </w:r>
      <w:r w:rsidR="00490BDC">
        <w:rPr>
          <w:rFonts w:ascii="Times New Roman" w:hAnsi="Times New Roman" w:cs="Times New Roman"/>
          <w:sz w:val="24"/>
          <w:szCs w:val="24"/>
        </w:rPr>
        <w:t xml:space="preserve"> pasākumi</w:t>
      </w:r>
      <w:r w:rsidRPr="00193F9E">
        <w:rPr>
          <w:rFonts w:ascii="Times New Roman" w:hAnsi="Times New Roman" w:cs="Times New Roman"/>
          <w:sz w:val="24"/>
          <w:szCs w:val="24"/>
        </w:rPr>
        <w:t xml:space="preserve"> </w:t>
      </w:r>
    </w:p>
    <w:p w:rsidR="003A49F1" w:rsidRDefault="00D92A52" w:rsidP="007D1C9B">
      <w:pPr>
        <w:spacing w:line="240" w:lineRule="auto"/>
        <w:jc w:val="both"/>
        <w:rPr>
          <w:rFonts w:ascii="Times New Roman" w:hAnsi="Times New Roman"/>
          <w:sz w:val="24"/>
          <w:szCs w:val="24"/>
        </w:rPr>
      </w:pPr>
      <w:r>
        <w:rPr>
          <w:rFonts w:ascii="Times New Roman" w:hAnsi="Times New Roman" w:cs="Times New Roman"/>
          <w:sz w:val="24"/>
          <w:szCs w:val="24"/>
        </w:rPr>
        <w:t>Atzīmējot La</w:t>
      </w:r>
      <w:r w:rsidRPr="00193F9E">
        <w:rPr>
          <w:rFonts w:ascii="Times New Roman" w:hAnsi="Times New Roman" w:cs="Times New Roman"/>
          <w:sz w:val="24"/>
          <w:szCs w:val="24"/>
        </w:rPr>
        <w:t xml:space="preserve">tvijas-Ķīnas diplomātisko attiecību </w:t>
      </w:r>
      <w:r>
        <w:rPr>
          <w:rFonts w:ascii="Times New Roman" w:hAnsi="Times New Roman" w:cs="Times New Roman"/>
          <w:sz w:val="24"/>
          <w:szCs w:val="24"/>
        </w:rPr>
        <w:t xml:space="preserve">nodibināšanas </w:t>
      </w:r>
      <w:r w:rsidRPr="00193F9E">
        <w:rPr>
          <w:rFonts w:ascii="Times New Roman" w:hAnsi="Times New Roman" w:cs="Times New Roman"/>
          <w:sz w:val="24"/>
          <w:szCs w:val="24"/>
        </w:rPr>
        <w:t>25</w:t>
      </w:r>
      <w:r>
        <w:rPr>
          <w:rFonts w:ascii="Times New Roman" w:hAnsi="Times New Roman" w:cs="Times New Roman"/>
          <w:sz w:val="24"/>
          <w:szCs w:val="24"/>
        </w:rPr>
        <w:t xml:space="preserve">. </w:t>
      </w:r>
      <w:r w:rsidRPr="00193F9E">
        <w:rPr>
          <w:rFonts w:ascii="Times New Roman" w:hAnsi="Times New Roman" w:cs="Times New Roman"/>
          <w:sz w:val="24"/>
          <w:szCs w:val="24"/>
        </w:rPr>
        <w:t>gad</w:t>
      </w:r>
      <w:r>
        <w:rPr>
          <w:rFonts w:ascii="Times New Roman" w:hAnsi="Times New Roman" w:cs="Times New Roman"/>
          <w:sz w:val="24"/>
          <w:szCs w:val="24"/>
        </w:rPr>
        <w:t xml:space="preserve">adienu, </w:t>
      </w:r>
      <w:r w:rsidR="007D1C9B">
        <w:rPr>
          <w:rFonts w:ascii="Times New Roman" w:hAnsi="Times New Roman"/>
          <w:sz w:val="24"/>
          <w:szCs w:val="24"/>
        </w:rPr>
        <w:t xml:space="preserve">plānots organizēt </w:t>
      </w:r>
      <w:r w:rsidR="007D1C9B" w:rsidRPr="00210536">
        <w:rPr>
          <w:rFonts w:ascii="Times New Roman" w:hAnsi="Times New Roman"/>
          <w:sz w:val="24"/>
          <w:szCs w:val="24"/>
        </w:rPr>
        <w:t>pasākumu programmu</w:t>
      </w:r>
      <w:r w:rsidR="007D1C9B">
        <w:rPr>
          <w:rFonts w:ascii="Times New Roman" w:hAnsi="Times New Roman"/>
          <w:sz w:val="24"/>
          <w:szCs w:val="24"/>
        </w:rPr>
        <w:t xml:space="preserve"> Ķīnā (izstāde, kino</w:t>
      </w:r>
      <w:r w:rsidR="00F77580">
        <w:rPr>
          <w:rFonts w:ascii="Times New Roman" w:hAnsi="Times New Roman"/>
          <w:sz w:val="24"/>
          <w:szCs w:val="24"/>
        </w:rPr>
        <w:t xml:space="preserve"> programma</w:t>
      </w:r>
      <w:r w:rsidR="007D1C9B">
        <w:rPr>
          <w:rFonts w:ascii="Times New Roman" w:hAnsi="Times New Roman"/>
          <w:sz w:val="24"/>
          <w:szCs w:val="24"/>
        </w:rPr>
        <w:t xml:space="preserve"> </w:t>
      </w:r>
      <w:r w:rsidR="00F77580">
        <w:rPr>
          <w:rFonts w:ascii="Times New Roman" w:hAnsi="Times New Roman"/>
          <w:sz w:val="24"/>
          <w:szCs w:val="24"/>
        </w:rPr>
        <w:t>un citas aktivitātes</w:t>
      </w:r>
      <w:r w:rsidR="007D1C9B">
        <w:rPr>
          <w:rFonts w:ascii="Times New Roman" w:hAnsi="Times New Roman"/>
          <w:sz w:val="24"/>
          <w:szCs w:val="24"/>
        </w:rPr>
        <w:t xml:space="preserve">). Ķīnas puse līdzīgus pasākumus plāno organizēt Latvijā. </w:t>
      </w:r>
    </w:p>
    <w:p w:rsidR="00A15B1C" w:rsidRPr="00F25D59" w:rsidRDefault="007D1C9B" w:rsidP="007D1C9B">
      <w:pPr>
        <w:spacing w:line="240" w:lineRule="auto"/>
        <w:jc w:val="both"/>
        <w:rPr>
          <w:rFonts w:ascii="Times New Roman" w:hAnsi="Times New Roman" w:cs="Times New Roman"/>
          <w:sz w:val="24"/>
          <w:szCs w:val="24"/>
        </w:rPr>
      </w:pPr>
      <w:r>
        <w:rPr>
          <w:rFonts w:ascii="Times New Roman" w:hAnsi="Times New Roman"/>
          <w:sz w:val="24"/>
          <w:szCs w:val="24"/>
        </w:rPr>
        <w:t xml:space="preserve">Kopējās Latvijas rīkoto pasākumu izmaksas </w:t>
      </w:r>
      <w:r w:rsidRPr="00210536">
        <w:rPr>
          <w:rFonts w:ascii="Times New Roman" w:hAnsi="Times New Roman"/>
          <w:sz w:val="24"/>
          <w:szCs w:val="24"/>
        </w:rPr>
        <w:t>– ap 50</w:t>
      </w:r>
      <w:r>
        <w:rPr>
          <w:rFonts w:ascii="Times New Roman" w:hAnsi="Times New Roman"/>
          <w:sz w:val="24"/>
          <w:szCs w:val="24"/>
        </w:rPr>
        <w:t> 000 EUR</w:t>
      </w:r>
      <w:r w:rsidR="0003035D">
        <w:rPr>
          <w:rFonts w:ascii="Times New Roman" w:hAnsi="Times New Roman" w:cs="Times New Roman"/>
          <w:sz w:val="24"/>
          <w:szCs w:val="24"/>
        </w:rPr>
        <w:t>.</w:t>
      </w:r>
    </w:p>
    <w:p w:rsidR="00F25D59" w:rsidRDefault="001575F6" w:rsidP="00915CC4">
      <w:pPr>
        <w:pStyle w:val="ListParagraph"/>
        <w:numPr>
          <w:ilvl w:val="1"/>
          <w:numId w:val="11"/>
        </w:numPr>
        <w:spacing w:line="240" w:lineRule="auto"/>
        <w:contextualSpacing w:val="0"/>
        <w:jc w:val="both"/>
        <w:rPr>
          <w:rFonts w:ascii="Times New Roman" w:hAnsi="Times New Roman" w:cs="Times New Roman"/>
          <w:sz w:val="24"/>
          <w:szCs w:val="24"/>
        </w:rPr>
      </w:pPr>
      <w:r w:rsidRPr="00193F9E">
        <w:rPr>
          <w:rFonts w:ascii="Times New Roman" w:hAnsi="Times New Roman" w:cs="Times New Roman"/>
          <w:sz w:val="24"/>
          <w:szCs w:val="24"/>
        </w:rPr>
        <w:t xml:space="preserve">Transporta ministru </w:t>
      </w:r>
      <w:r w:rsidR="00441BA7">
        <w:rPr>
          <w:rFonts w:ascii="Times New Roman" w:hAnsi="Times New Roman" w:cs="Times New Roman"/>
          <w:sz w:val="24"/>
          <w:szCs w:val="24"/>
        </w:rPr>
        <w:t>sanāksme</w:t>
      </w:r>
    </w:p>
    <w:p w:rsidR="00A00908" w:rsidRPr="004F5E0A" w:rsidRDefault="004F5E0A" w:rsidP="004F3D75">
      <w:pPr>
        <w:spacing w:line="240" w:lineRule="auto"/>
        <w:jc w:val="both"/>
        <w:rPr>
          <w:rFonts w:ascii="Times New Roman" w:hAnsi="Times New Roman" w:cs="Times New Roman"/>
          <w:sz w:val="24"/>
          <w:szCs w:val="24"/>
        </w:rPr>
      </w:pPr>
      <w:r w:rsidRPr="004F5E0A">
        <w:rPr>
          <w:rFonts w:ascii="Times New Roman" w:hAnsi="Times New Roman" w:cs="Times New Roman"/>
          <w:sz w:val="24"/>
          <w:szCs w:val="24"/>
        </w:rPr>
        <w:t>Sanāksmes ietvaros 2016. gada aprīlī/maijā plānota Loģistikas koordinācijas sekretariāta inaugurācija. Transporta ministru sanāksmi plānots rīkot kopīgi ar biznesa konferenci, tādējādi sasniedzot ne tikai augstāko amatpersonu līmeni, bet paverot daudz plašākas iespējas uzrunāt Ķīnas biznesa vidi un piedāvāt Latvijas ostu un loģistikas sektoru Ķīnas preču apkalpošanai. Ministru sanāksmes oficiālo delegāciju formāts (1+2), kamēr no Latvijas kā uzņemošās valsts un Ķīnas tajā piedalītos vēl pa 10 no katras. Konferencē bez oficiālajām delegācijām plānota līdz 200 biznesa pārstāvju dalība.</w:t>
      </w:r>
      <w:r w:rsidR="002E47B3" w:rsidRPr="004F5E0A">
        <w:rPr>
          <w:rFonts w:ascii="Times New Roman" w:hAnsi="Times New Roman" w:cs="Times New Roman"/>
          <w:sz w:val="24"/>
          <w:szCs w:val="24"/>
        </w:rPr>
        <w:t xml:space="preserve"> </w:t>
      </w:r>
    </w:p>
    <w:p w:rsidR="004F3D75" w:rsidRPr="00BF53C9" w:rsidRDefault="004F3D75" w:rsidP="004F3D7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Kopējās pasākuma izmaksas viesnīcas, telpu īres, transporta, ēdināšanas un tulkošanas nodrošināšanai </w:t>
      </w:r>
      <w:r w:rsidR="00D92A52">
        <w:rPr>
          <w:rFonts w:ascii="Times New Roman" w:hAnsi="Times New Roman" w:cs="Times New Roman"/>
          <w:sz w:val="24"/>
          <w:szCs w:val="24"/>
        </w:rPr>
        <w:t>–</w:t>
      </w:r>
      <w:r>
        <w:rPr>
          <w:rFonts w:ascii="Times New Roman" w:hAnsi="Times New Roman" w:cs="Times New Roman"/>
          <w:sz w:val="24"/>
          <w:szCs w:val="24"/>
        </w:rPr>
        <w:t xml:space="preserve"> </w:t>
      </w:r>
      <w:r w:rsidR="00126D45">
        <w:rPr>
          <w:rFonts w:ascii="Times New Roman" w:hAnsi="Times New Roman" w:cs="Times New Roman"/>
          <w:sz w:val="24"/>
          <w:szCs w:val="24"/>
        </w:rPr>
        <w:t>80</w:t>
      </w:r>
      <w:r w:rsidR="00E75F23">
        <w:rPr>
          <w:rFonts w:ascii="Times New Roman" w:hAnsi="Times New Roman" w:cs="Times New Roman"/>
          <w:sz w:val="24"/>
          <w:szCs w:val="24"/>
        </w:rPr>
        <w:t xml:space="preserve"> </w:t>
      </w:r>
      <w:r w:rsidR="00126D45">
        <w:rPr>
          <w:rFonts w:ascii="Times New Roman" w:hAnsi="Times New Roman" w:cs="Times New Roman"/>
          <w:sz w:val="24"/>
          <w:szCs w:val="24"/>
        </w:rPr>
        <w:t>000</w:t>
      </w:r>
      <w:r w:rsidR="00A00908" w:rsidRPr="00490BDC">
        <w:rPr>
          <w:rFonts w:ascii="Times New Roman" w:hAnsi="Times New Roman" w:cs="Times New Roman"/>
          <w:sz w:val="24"/>
          <w:szCs w:val="24"/>
        </w:rPr>
        <w:t xml:space="preserve"> EUR</w:t>
      </w:r>
      <w:r>
        <w:rPr>
          <w:rFonts w:ascii="Times New Roman" w:hAnsi="Times New Roman" w:cs="Times New Roman"/>
          <w:sz w:val="24"/>
          <w:szCs w:val="24"/>
        </w:rPr>
        <w:t>.</w:t>
      </w:r>
    </w:p>
    <w:p w:rsidR="00BE766E" w:rsidRDefault="00BE766E" w:rsidP="00915CC4">
      <w:pPr>
        <w:pStyle w:val="ListParagraph"/>
        <w:numPr>
          <w:ilvl w:val="1"/>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Loģistikas koordinācijas sekretariāta izveide</w:t>
      </w:r>
    </w:p>
    <w:p w:rsidR="004F5E0A" w:rsidRPr="004F5E0A" w:rsidRDefault="004F5E0A" w:rsidP="004F5E0A">
      <w:pPr>
        <w:spacing w:line="240" w:lineRule="auto"/>
        <w:jc w:val="both"/>
        <w:rPr>
          <w:rFonts w:ascii="Times New Roman" w:hAnsi="Times New Roman" w:cs="Times New Roman"/>
          <w:iCs/>
          <w:sz w:val="24"/>
          <w:szCs w:val="24"/>
          <w:lang w:eastAsia="lv-LV"/>
        </w:rPr>
      </w:pPr>
      <w:r w:rsidRPr="004F5E0A">
        <w:rPr>
          <w:rFonts w:ascii="Times New Roman" w:hAnsi="Times New Roman" w:cs="Times New Roman"/>
          <w:iCs/>
          <w:sz w:val="24"/>
          <w:szCs w:val="24"/>
          <w:lang w:eastAsia="lv-LV"/>
        </w:rPr>
        <w:t xml:space="preserve">Loģistikas koordinācijas sekretariāts Satiksmes ministrijā gatavos un apkopos informāciju par sadarbību 16+1 formāta ietvaros, sekos līdzi un piedalīsies 16+1 formātā pasākumos, kuros pārstāvēs koordinējošo valsti, un attiecīgi piedalīsies gan organizēšanā, dienas kārtības veidošanā un komunikācijā ar organizējošo pusi. Šo funkciju veikšanai būs nepieciešami vismaz divi pilna laika darbinieki (kas piedalīsies arī komandējumos, transporta jomas pasākumos ne tikai Latvijā, bet arī Ķīnā un pārējās 15 valstīs); </w:t>
      </w:r>
    </w:p>
    <w:p w:rsidR="004F5E0A" w:rsidRPr="004F5E0A" w:rsidRDefault="004F5E0A" w:rsidP="004F5E0A">
      <w:pPr>
        <w:spacing w:line="240" w:lineRule="auto"/>
        <w:jc w:val="both"/>
        <w:rPr>
          <w:rFonts w:ascii="Times New Roman" w:hAnsi="Times New Roman" w:cs="Times New Roman"/>
          <w:iCs/>
          <w:sz w:val="24"/>
          <w:szCs w:val="24"/>
          <w:lang w:eastAsia="lv-LV"/>
        </w:rPr>
      </w:pPr>
      <w:r w:rsidRPr="004F5E0A">
        <w:rPr>
          <w:rFonts w:ascii="Times New Roman" w:hAnsi="Times New Roman" w:cs="Times New Roman"/>
          <w:iCs/>
          <w:sz w:val="24"/>
          <w:szCs w:val="24"/>
          <w:lang w:eastAsia="lv-LV"/>
        </w:rPr>
        <w:t>Sekretariātam jāizveido arī speciāla interneta mājaslapa, kurā būs informācija par formāta izveides dokumentiem, kopīgi rīkotiem pasākumiem un to ietvaros sniegtiem ziņojumiem, prezentācijām, pārskatiem, preses relīzēm, 16+1 valstu failiem ar informāciju par katras valsts piedāvātām iespējām sadarbībai ar Ķīnu transporta jomā, interesēm, aktualitātēm, piedāvājumiem, un pasākumiem.</w:t>
      </w:r>
      <w:r w:rsidRPr="004F5E0A">
        <w:rPr>
          <w:rFonts w:ascii="Times New Roman" w:hAnsi="Times New Roman" w:cs="Times New Roman"/>
          <w:sz w:val="24"/>
          <w:szCs w:val="24"/>
        </w:rPr>
        <w:t xml:space="preserve"> Mājaslapas uzturēšanai un aktualizēšanai būs nepieciešams arī vismaz viens pastāvīgi nodarbināts cilvēks.</w:t>
      </w:r>
    </w:p>
    <w:p w:rsidR="00BE766E" w:rsidRPr="004F5E0A" w:rsidRDefault="004F5E0A" w:rsidP="004F5E0A">
      <w:pPr>
        <w:spacing w:line="240" w:lineRule="auto"/>
        <w:jc w:val="both"/>
        <w:rPr>
          <w:rFonts w:ascii="Times New Roman" w:hAnsi="Times New Roman" w:cs="Times New Roman"/>
          <w:sz w:val="24"/>
          <w:szCs w:val="24"/>
        </w:rPr>
      </w:pPr>
      <w:r w:rsidRPr="004F5E0A">
        <w:rPr>
          <w:rFonts w:ascii="Times New Roman" w:hAnsi="Times New Roman" w:cs="Times New Roman"/>
          <w:sz w:val="24"/>
          <w:szCs w:val="24"/>
        </w:rPr>
        <w:t xml:space="preserve">Koordinējošā sekretariāta pienākumu veikšanai (atalgojums 3 cilvēkiem, darba vietu iekārtošana, aprīkojums, biroja izdevumi, komandējumi un speciālas interneta </w:t>
      </w:r>
      <w:proofErr w:type="gramStart"/>
      <w:r w:rsidRPr="004F5E0A">
        <w:rPr>
          <w:rFonts w:ascii="Times New Roman" w:hAnsi="Times New Roman" w:cs="Times New Roman"/>
          <w:sz w:val="24"/>
          <w:szCs w:val="24"/>
        </w:rPr>
        <w:t>mājas lapas</w:t>
      </w:r>
      <w:proofErr w:type="gramEnd"/>
      <w:r w:rsidRPr="004F5E0A">
        <w:rPr>
          <w:rFonts w:ascii="Times New Roman" w:hAnsi="Times New Roman" w:cs="Times New Roman"/>
          <w:sz w:val="24"/>
          <w:szCs w:val="24"/>
        </w:rPr>
        <w:t xml:space="preserve"> izveide) kopā nepieciešami ap 111 000 EUR.</w:t>
      </w:r>
    </w:p>
    <w:p w:rsidR="00BE766E" w:rsidRDefault="00BE766E" w:rsidP="00915CC4">
      <w:pPr>
        <w:pStyle w:val="ListParagraph"/>
        <w:numPr>
          <w:ilvl w:val="1"/>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Transporta atašeju tīkla izveidošana </w:t>
      </w:r>
    </w:p>
    <w:p w:rsidR="004F5E0A" w:rsidRPr="004F5E0A" w:rsidRDefault="004F5E0A" w:rsidP="004F5E0A">
      <w:pPr>
        <w:spacing w:line="240" w:lineRule="auto"/>
        <w:jc w:val="both"/>
        <w:rPr>
          <w:rFonts w:ascii="Times New Roman" w:hAnsi="Times New Roman" w:cs="Times New Roman"/>
          <w:sz w:val="24"/>
          <w:szCs w:val="24"/>
        </w:rPr>
      </w:pPr>
      <w:r w:rsidRPr="004F5E0A">
        <w:rPr>
          <w:rFonts w:ascii="Times New Roman" w:hAnsi="Times New Roman" w:cs="Times New Roman"/>
          <w:sz w:val="24"/>
          <w:szCs w:val="24"/>
        </w:rPr>
        <w:t>Lai Latvija sekmīgi varētu izmantot iespējas, ko dos koordinējošās valsts statuss un iegūtā atpazīstamība un popularitāte, nepieciešams stiprināt diplomātisko kapacitāti valstīs, kas aktīvi strādā Jaunā Zīda ceļa kontekstā: Ķīnā, Kazahstānā un Baltkrievijā. Maksimāla rezultāta sasniegšanai nepieciešams izveidot specializēto transporta atašeju vietas minētajās valstīs.</w:t>
      </w:r>
    </w:p>
    <w:p w:rsidR="00B0396F" w:rsidRPr="004F5E0A" w:rsidRDefault="004F5E0A" w:rsidP="004F5E0A">
      <w:pPr>
        <w:spacing w:line="240" w:lineRule="auto"/>
        <w:jc w:val="both"/>
        <w:rPr>
          <w:rFonts w:ascii="Times New Roman" w:hAnsi="Times New Roman" w:cs="Times New Roman"/>
          <w:sz w:val="24"/>
          <w:szCs w:val="24"/>
        </w:rPr>
      </w:pPr>
      <w:r w:rsidRPr="004F5E0A">
        <w:rPr>
          <w:rFonts w:ascii="Times New Roman" w:hAnsi="Times New Roman" w:cs="Times New Roman"/>
          <w:sz w:val="24"/>
          <w:szCs w:val="24"/>
        </w:rPr>
        <w:lastRenderedPageBreak/>
        <w:t>Trīs atašeju vietu izveidošana prasa papildu finansējumu ap 400 000 EUR.</w:t>
      </w:r>
    </w:p>
    <w:p w:rsidR="00F6047A" w:rsidRDefault="00A00908" w:rsidP="00915CC4">
      <w:pPr>
        <w:spacing w:line="240" w:lineRule="auto"/>
        <w:jc w:val="both"/>
        <w:rPr>
          <w:rFonts w:ascii="Times New Roman" w:hAnsi="Times New Roman"/>
          <w:sz w:val="24"/>
          <w:szCs w:val="24"/>
        </w:rPr>
      </w:pPr>
      <w:r>
        <w:rPr>
          <w:rFonts w:ascii="Times New Roman" w:hAnsi="Times New Roman"/>
          <w:sz w:val="24"/>
          <w:szCs w:val="24"/>
        </w:rPr>
        <w:t>2016. gada 16+1 samita pasākumu, Transporta ministru sanāksmes, Loģistikas koordinācijas sekretariāta izveides un Latvijas-Ķīnas diplomātisko attiecību nodibināšanas 25. gadadienas pasākumu finansēšana būtu veicama no līdzekļiem neparedzētiem gadījumiem 9</w:t>
      </w:r>
      <w:r w:rsidR="00126D45">
        <w:rPr>
          <w:rFonts w:ascii="Times New Roman" w:hAnsi="Times New Roman"/>
          <w:sz w:val="24"/>
          <w:szCs w:val="24"/>
        </w:rPr>
        <w:t>7</w:t>
      </w:r>
      <w:r w:rsidR="004F5E0A">
        <w:rPr>
          <w:rFonts w:ascii="Times New Roman" w:hAnsi="Times New Roman"/>
          <w:sz w:val="24"/>
          <w:szCs w:val="24"/>
        </w:rPr>
        <w:t>3</w:t>
      </w:r>
      <w:r>
        <w:rPr>
          <w:rFonts w:ascii="Times New Roman" w:hAnsi="Times New Roman"/>
          <w:sz w:val="24"/>
          <w:szCs w:val="24"/>
        </w:rPr>
        <w:t> </w:t>
      </w:r>
      <w:r w:rsidR="008F79BB">
        <w:rPr>
          <w:rFonts w:ascii="Times New Roman" w:hAnsi="Times New Roman"/>
          <w:sz w:val="24"/>
          <w:szCs w:val="24"/>
        </w:rPr>
        <w:t>2</w:t>
      </w:r>
      <w:r w:rsidR="00126D45">
        <w:rPr>
          <w:rFonts w:ascii="Times New Roman" w:hAnsi="Times New Roman"/>
          <w:sz w:val="24"/>
          <w:szCs w:val="24"/>
        </w:rPr>
        <w:t>00</w:t>
      </w:r>
      <w:r>
        <w:rPr>
          <w:rFonts w:ascii="Times New Roman" w:hAnsi="Times New Roman"/>
          <w:sz w:val="24"/>
          <w:szCs w:val="24"/>
        </w:rPr>
        <w:t xml:space="preserve"> EUR apmērā.</w:t>
      </w:r>
    </w:p>
    <w:p w:rsidR="00A00908" w:rsidRDefault="00A00908" w:rsidP="00915CC4">
      <w:pPr>
        <w:spacing w:line="240" w:lineRule="auto"/>
        <w:jc w:val="both"/>
        <w:rPr>
          <w:rFonts w:ascii="Times New Roman" w:hAnsi="Times New Roman" w:cs="Times New Roman"/>
          <w:sz w:val="24"/>
          <w:szCs w:val="24"/>
        </w:rPr>
      </w:pPr>
    </w:p>
    <w:p w:rsidR="008F79BB" w:rsidRDefault="008F79BB" w:rsidP="00915CC4">
      <w:pPr>
        <w:spacing w:line="240" w:lineRule="auto"/>
        <w:jc w:val="both"/>
        <w:rPr>
          <w:rFonts w:ascii="Times New Roman" w:hAnsi="Times New Roman" w:cs="Times New Roman"/>
          <w:sz w:val="24"/>
          <w:szCs w:val="24"/>
        </w:rPr>
      </w:pPr>
    </w:p>
    <w:p w:rsidR="008F79BB" w:rsidRDefault="008F79BB" w:rsidP="00915CC4">
      <w:pPr>
        <w:spacing w:line="240" w:lineRule="auto"/>
        <w:jc w:val="both"/>
        <w:rPr>
          <w:rFonts w:ascii="Times New Roman" w:hAnsi="Times New Roman" w:cs="Times New Roman"/>
          <w:sz w:val="24"/>
          <w:szCs w:val="24"/>
        </w:rPr>
      </w:pPr>
    </w:p>
    <w:p w:rsidR="00F6047A" w:rsidRDefault="00F6047A" w:rsidP="0064512A">
      <w:pPr>
        <w:tabs>
          <w:tab w:val="left" w:pos="6379"/>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Ārlietu ministrs </w:t>
      </w:r>
      <w:r>
        <w:rPr>
          <w:rFonts w:ascii="Times New Roman" w:hAnsi="Times New Roman" w:cs="Times New Roman"/>
          <w:sz w:val="24"/>
          <w:szCs w:val="24"/>
        </w:rPr>
        <w:tab/>
      </w:r>
      <w:r>
        <w:rPr>
          <w:rFonts w:ascii="Times New Roman" w:hAnsi="Times New Roman" w:cs="Times New Roman"/>
          <w:sz w:val="24"/>
          <w:szCs w:val="24"/>
        </w:rPr>
        <w:tab/>
        <w:t xml:space="preserve">Edgars </w:t>
      </w:r>
      <w:proofErr w:type="spellStart"/>
      <w:r>
        <w:rPr>
          <w:rFonts w:ascii="Times New Roman" w:hAnsi="Times New Roman" w:cs="Times New Roman"/>
          <w:sz w:val="24"/>
          <w:szCs w:val="24"/>
        </w:rPr>
        <w:t>Rinkēvičs</w:t>
      </w:r>
      <w:proofErr w:type="spellEnd"/>
    </w:p>
    <w:p w:rsidR="00F6047A" w:rsidRDefault="00F6047A" w:rsidP="0064512A">
      <w:pPr>
        <w:tabs>
          <w:tab w:val="left" w:pos="6379"/>
        </w:tabs>
        <w:spacing w:line="240" w:lineRule="auto"/>
        <w:jc w:val="both"/>
        <w:rPr>
          <w:rFonts w:ascii="Times New Roman" w:hAnsi="Times New Roman" w:cs="Times New Roman"/>
          <w:sz w:val="24"/>
          <w:szCs w:val="24"/>
        </w:rPr>
      </w:pPr>
    </w:p>
    <w:p w:rsidR="008F79BB" w:rsidRDefault="008F79BB" w:rsidP="0064512A">
      <w:pPr>
        <w:tabs>
          <w:tab w:val="left" w:pos="6379"/>
        </w:tabs>
        <w:spacing w:line="240" w:lineRule="auto"/>
        <w:jc w:val="both"/>
        <w:rPr>
          <w:rFonts w:ascii="Times New Roman" w:hAnsi="Times New Roman" w:cs="Times New Roman"/>
          <w:sz w:val="24"/>
          <w:szCs w:val="24"/>
        </w:rPr>
      </w:pPr>
    </w:p>
    <w:p w:rsidR="008F79BB" w:rsidRDefault="008F79BB" w:rsidP="0064512A">
      <w:pPr>
        <w:tabs>
          <w:tab w:val="left" w:pos="6379"/>
        </w:tabs>
        <w:spacing w:line="240" w:lineRule="auto"/>
        <w:jc w:val="both"/>
        <w:rPr>
          <w:rFonts w:ascii="Times New Roman" w:hAnsi="Times New Roman" w:cs="Times New Roman"/>
          <w:sz w:val="24"/>
          <w:szCs w:val="24"/>
        </w:rPr>
      </w:pPr>
    </w:p>
    <w:p w:rsidR="00BE6DE5" w:rsidRDefault="00BB5EED" w:rsidP="0064512A">
      <w:pPr>
        <w:tabs>
          <w:tab w:val="left" w:pos="6379"/>
        </w:tabs>
        <w:spacing w:line="240" w:lineRule="auto"/>
        <w:jc w:val="both"/>
        <w:rPr>
          <w:rFonts w:ascii="Times New Roman" w:hAnsi="Times New Roman" w:cs="Times New Roman"/>
          <w:sz w:val="24"/>
          <w:szCs w:val="24"/>
        </w:rPr>
      </w:pPr>
      <w:r>
        <w:rPr>
          <w:rFonts w:ascii="Times New Roman" w:hAnsi="Times New Roman" w:cs="Times New Roman"/>
          <w:sz w:val="24"/>
          <w:szCs w:val="24"/>
        </w:rPr>
        <w:t>Vizē: Valsts sekretārs</w:t>
      </w:r>
      <w:r>
        <w:rPr>
          <w:rFonts w:ascii="Times New Roman" w:hAnsi="Times New Roman" w:cs="Times New Roman"/>
          <w:sz w:val="24"/>
          <w:szCs w:val="24"/>
        </w:rPr>
        <w:tab/>
        <w:t>Andrejs Pildegovičs</w:t>
      </w:r>
    </w:p>
    <w:p w:rsidR="00BB5EED" w:rsidRDefault="00BB5EED" w:rsidP="00915CC4">
      <w:pPr>
        <w:spacing w:after="0" w:line="240" w:lineRule="auto"/>
        <w:jc w:val="both"/>
        <w:rPr>
          <w:rFonts w:ascii="Times New Roman" w:hAnsi="Times New Roman" w:cs="Times New Roman"/>
          <w:sz w:val="24"/>
          <w:szCs w:val="24"/>
        </w:rPr>
      </w:pPr>
    </w:p>
    <w:p w:rsidR="008F79BB" w:rsidRDefault="008F79BB" w:rsidP="00915CC4">
      <w:pPr>
        <w:spacing w:after="0" w:line="240" w:lineRule="auto"/>
        <w:jc w:val="both"/>
        <w:rPr>
          <w:rFonts w:ascii="Times New Roman" w:hAnsi="Times New Roman" w:cs="Times New Roman"/>
          <w:sz w:val="24"/>
          <w:szCs w:val="24"/>
        </w:rPr>
      </w:pPr>
    </w:p>
    <w:p w:rsidR="008F79BB" w:rsidRDefault="008F79BB" w:rsidP="00915CC4">
      <w:pPr>
        <w:spacing w:after="0" w:line="240" w:lineRule="auto"/>
        <w:jc w:val="both"/>
        <w:rPr>
          <w:rFonts w:ascii="Times New Roman" w:hAnsi="Times New Roman" w:cs="Times New Roman"/>
          <w:sz w:val="24"/>
          <w:szCs w:val="24"/>
        </w:rPr>
      </w:pPr>
    </w:p>
    <w:p w:rsidR="008F79BB" w:rsidRDefault="008F79BB" w:rsidP="00915CC4">
      <w:pPr>
        <w:spacing w:after="0" w:line="240" w:lineRule="auto"/>
        <w:jc w:val="both"/>
        <w:rPr>
          <w:rFonts w:ascii="Times New Roman" w:hAnsi="Times New Roman" w:cs="Times New Roman"/>
          <w:sz w:val="24"/>
          <w:szCs w:val="24"/>
        </w:rPr>
      </w:pPr>
    </w:p>
    <w:p w:rsidR="00BB5EED" w:rsidRDefault="00BB5EED" w:rsidP="00915CC4">
      <w:pPr>
        <w:spacing w:after="0" w:line="240" w:lineRule="auto"/>
        <w:jc w:val="both"/>
        <w:rPr>
          <w:rFonts w:ascii="Times New Roman" w:hAnsi="Times New Roman" w:cs="Times New Roman"/>
          <w:sz w:val="24"/>
          <w:szCs w:val="24"/>
        </w:rPr>
      </w:pPr>
    </w:p>
    <w:p w:rsidR="00C8235D" w:rsidRPr="00C61248" w:rsidRDefault="00C8235D" w:rsidP="00915CC4">
      <w:pPr>
        <w:spacing w:after="0" w:line="240" w:lineRule="auto"/>
        <w:jc w:val="both"/>
        <w:rPr>
          <w:rFonts w:ascii="Times New Roman" w:hAnsi="Times New Roman" w:cs="Times New Roman"/>
          <w:sz w:val="20"/>
          <w:szCs w:val="20"/>
        </w:rPr>
      </w:pPr>
      <w:r w:rsidRPr="00C61248">
        <w:rPr>
          <w:rFonts w:ascii="Times New Roman" w:hAnsi="Times New Roman" w:cs="Times New Roman"/>
          <w:sz w:val="20"/>
          <w:szCs w:val="20"/>
        </w:rPr>
        <w:t>1</w:t>
      </w:r>
      <w:r w:rsidR="008F79BB">
        <w:rPr>
          <w:rFonts w:ascii="Times New Roman" w:hAnsi="Times New Roman" w:cs="Times New Roman"/>
          <w:sz w:val="20"/>
          <w:szCs w:val="20"/>
        </w:rPr>
        <w:t>8</w:t>
      </w:r>
      <w:r w:rsidRPr="00C61248">
        <w:rPr>
          <w:rFonts w:ascii="Times New Roman" w:hAnsi="Times New Roman" w:cs="Times New Roman"/>
          <w:sz w:val="20"/>
          <w:szCs w:val="20"/>
        </w:rPr>
        <w:t xml:space="preserve">.12.2015. </w:t>
      </w:r>
      <w:r w:rsidR="008F79BB">
        <w:rPr>
          <w:rFonts w:ascii="Times New Roman" w:hAnsi="Times New Roman" w:cs="Times New Roman"/>
          <w:sz w:val="20"/>
          <w:szCs w:val="20"/>
        </w:rPr>
        <w:t>11</w:t>
      </w:r>
      <w:r w:rsidRPr="00C61248">
        <w:rPr>
          <w:rFonts w:ascii="Times New Roman" w:hAnsi="Times New Roman" w:cs="Times New Roman"/>
          <w:sz w:val="20"/>
          <w:szCs w:val="20"/>
        </w:rPr>
        <w:t>:</w:t>
      </w:r>
      <w:r w:rsidR="008F79BB">
        <w:rPr>
          <w:rFonts w:ascii="Times New Roman" w:hAnsi="Times New Roman" w:cs="Times New Roman"/>
          <w:sz w:val="20"/>
          <w:szCs w:val="20"/>
        </w:rPr>
        <w:t>10</w:t>
      </w:r>
    </w:p>
    <w:p w:rsidR="00934A5B" w:rsidRPr="00C61248" w:rsidRDefault="00934A5B" w:rsidP="00915CC4">
      <w:pPr>
        <w:autoSpaceDE w:val="0"/>
        <w:autoSpaceDN w:val="0"/>
        <w:adjustRightInd w:val="0"/>
        <w:spacing w:after="0" w:line="240" w:lineRule="auto"/>
        <w:jc w:val="both"/>
        <w:rPr>
          <w:rFonts w:ascii="Times New Roman" w:eastAsia="Times New Roman" w:hAnsi="Times New Roman" w:cs="Times New Roman"/>
          <w:sz w:val="20"/>
          <w:szCs w:val="20"/>
        </w:rPr>
      </w:pPr>
      <w:r w:rsidRPr="00C61248">
        <w:rPr>
          <w:rFonts w:ascii="Times New Roman" w:eastAsia="Times New Roman" w:hAnsi="Times New Roman" w:cs="Times New Roman"/>
          <w:sz w:val="20"/>
          <w:szCs w:val="20"/>
        </w:rPr>
        <w:fldChar w:fldCharType="begin"/>
      </w:r>
      <w:r w:rsidRPr="00C61248">
        <w:rPr>
          <w:rFonts w:ascii="Times New Roman" w:eastAsia="Times New Roman" w:hAnsi="Times New Roman" w:cs="Times New Roman"/>
          <w:sz w:val="20"/>
          <w:szCs w:val="20"/>
        </w:rPr>
        <w:instrText xml:space="preserve"> NUMWORDS  \# "0" \* Arabic  \* MERGEFORMAT </w:instrText>
      </w:r>
      <w:r w:rsidRPr="00C61248">
        <w:rPr>
          <w:rFonts w:ascii="Times New Roman" w:eastAsia="Times New Roman" w:hAnsi="Times New Roman" w:cs="Times New Roman"/>
          <w:sz w:val="20"/>
          <w:szCs w:val="20"/>
        </w:rPr>
        <w:fldChar w:fldCharType="separate"/>
      </w:r>
      <w:r w:rsidR="004C4C8C">
        <w:rPr>
          <w:rFonts w:ascii="Times New Roman" w:eastAsia="Times New Roman" w:hAnsi="Times New Roman" w:cs="Times New Roman"/>
          <w:noProof/>
          <w:sz w:val="20"/>
          <w:szCs w:val="20"/>
        </w:rPr>
        <w:t>1216</w:t>
      </w:r>
      <w:r w:rsidRPr="00C61248">
        <w:rPr>
          <w:rFonts w:ascii="Times New Roman" w:eastAsia="Times New Roman" w:hAnsi="Times New Roman" w:cs="Times New Roman"/>
          <w:sz w:val="20"/>
          <w:szCs w:val="20"/>
        </w:rPr>
        <w:fldChar w:fldCharType="end"/>
      </w:r>
    </w:p>
    <w:p w:rsidR="00215833" w:rsidRPr="00C61248" w:rsidRDefault="00215833" w:rsidP="00915CC4">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C61248">
        <w:rPr>
          <w:rFonts w:ascii="Times New Roman" w:eastAsia="Times New Roman" w:hAnsi="Times New Roman" w:cs="Times New Roman"/>
          <w:color w:val="000000"/>
          <w:sz w:val="20"/>
          <w:szCs w:val="20"/>
        </w:rPr>
        <w:t>E</w:t>
      </w:r>
      <w:r w:rsidR="00464125" w:rsidRPr="00C61248">
        <w:rPr>
          <w:rFonts w:ascii="Times New Roman" w:eastAsia="Times New Roman" w:hAnsi="Times New Roman" w:cs="Times New Roman"/>
          <w:color w:val="000000"/>
          <w:sz w:val="20"/>
          <w:szCs w:val="20"/>
        </w:rPr>
        <w:t>.</w:t>
      </w:r>
      <w:r w:rsidRPr="00C61248">
        <w:rPr>
          <w:rFonts w:ascii="Times New Roman" w:eastAsia="Times New Roman" w:hAnsi="Times New Roman" w:cs="Times New Roman"/>
          <w:color w:val="000000"/>
          <w:sz w:val="20"/>
          <w:szCs w:val="20"/>
        </w:rPr>
        <w:t>Dzelme</w:t>
      </w:r>
    </w:p>
    <w:p w:rsidR="00215833" w:rsidRPr="00C61248" w:rsidRDefault="00215833" w:rsidP="00915CC4">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C61248">
        <w:rPr>
          <w:rFonts w:ascii="Times New Roman" w:eastAsia="Times New Roman" w:hAnsi="Times New Roman" w:cs="Times New Roman"/>
          <w:color w:val="000000"/>
          <w:sz w:val="20"/>
          <w:szCs w:val="20"/>
        </w:rPr>
        <w:t>Ārlietu ministrijas</w:t>
      </w:r>
    </w:p>
    <w:p w:rsidR="00215833" w:rsidRPr="00C61248" w:rsidRDefault="00215833" w:rsidP="00915CC4">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C61248">
        <w:rPr>
          <w:rFonts w:ascii="Times New Roman" w:eastAsia="Times New Roman" w:hAnsi="Times New Roman" w:cs="Times New Roman"/>
          <w:color w:val="000000"/>
          <w:sz w:val="20"/>
          <w:szCs w:val="20"/>
        </w:rPr>
        <w:t>Tālr. 67016278</w:t>
      </w:r>
    </w:p>
    <w:p w:rsidR="00215833" w:rsidRPr="00C61248" w:rsidRDefault="00215833" w:rsidP="00915CC4">
      <w:pPr>
        <w:spacing w:after="0" w:line="240" w:lineRule="auto"/>
        <w:jc w:val="both"/>
        <w:rPr>
          <w:rFonts w:ascii="Times New Roman" w:hAnsi="Times New Roman" w:cs="Times New Roman"/>
          <w:sz w:val="20"/>
          <w:szCs w:val="20"/>
        </w:rPr>
      </w:pPr>
      <w:r w:rsidRPr="00C61248">
        <w:rPr>
          <w:rFonts w:ascii="Times New Roman" w:eastAsia="Times New Roman" w:hAnsi="Times New Roman" w:cs="Times New Roman"/>
          <w:color w:val="000000"/>
          <w:sz w:val="20"/>
          <w:szCs w:val="20"/>
        </w:rPr>
        <w:t xml:space="preserve">E-pasts: </w:t>
      </w:r>
      <w:hyperlink r:id="rId8" w:history="1">
        <w:r w:rsidR="00464125" w:rsidRPr="00C61248">
          <w:rPr>
            <w:rStyle w:val="Hyperlink"/>
            <w:rFonts w:ascii="Times New Roman" w:eastAsia="Times New Roman" w:hAnsi="Times New Roman" w:cs="Times New Roman"/>
            <w:sz w:val="20"/>
            <w:szCs w:val="20"/>
          </w:rPr>
          <w:t>egils.dzelme@mfa.gov.lv</w:t>
        </w:r>
      </w:hyperlink>
      <w:r w:rsidR="00464125" w:rsidRPr="00C61248">
        <w:rPr>
          <w:rFonts w:ascii="Times New Roman" w:eastAsia="Times New Roman" w:hAnsi="Times New Roman" w:cs="Times New Roman"/>
          <w:color w:val="000000"/>
          <w:sz w:val="20"/>
          <w:szCs w:val="20"/>
        </w:rPr>
        <w:t xml:space="preserve"> </w:t>
      </w:r>
    </w:p>
    <w:p w:rsidR="00456AE9" w:rsidRPr="00C61248" w:rsidRDefault="00456AE9" w:rsidP="00456AE9">
      <w:pPr>
        <w:spacing w:line="240" w:lineRule="auto"/>
        <w:jc w:val="both"/>
        <w:rPr>
          <w:rFonts w:ascii="Times New Roman" w:hAnsi="Times New Roman" w:cs="Times New Roman"/>
          <w:b/>
          <w:sz w:val="20"/>
          <w:szCs w:val="20"/>
        </w:rPr>
      </w:pPr>
    </w:p>
    <w:sectPr w:rsidR="00456AE9" w:rsidRPr="00C61248" w:rsidSect="008F79BB">
      <w:headerReference w:type="default" r:id="rId9"/>
      <w:footerReference w:type="default" r:id="rId10"/>
      <w:footerReference w:type="first" r:id="rId11"/>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3BE" w:rsidRDefault="005A53BE" w:rsidP="00FD21CF">
      <w:pPr>
        <w:spacing w:after="0" w:line="240" w:lineRule="auto"/>
      </w:pPr>
      <w:r>
        <w:separator/>
      </w:r>
    </w:p>
  </w:endnote>
  <w:endnote w:type="continuationSeparator" w:id="0">
    <w:p w:rsidR="005A53BE" w:rsidRDefault="005A53BE" w:rsidP="00FD2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 New Roman Tilde">
    <w:altName w:val="Times New Roman"/>
    <w:panose1 w:val="00000000000000000000"/>
    <w:charset w:val="00"/>
    <w:family w:val="roman"/>
    <w:notTrueType/>
    <w:pitch w:val="default"/>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9D6" w:rsidRDefault="000714E7">
    <w:pPr>
      <w:pStyle w:val="Footer"/>
    </w:pPr>
    <w:r>
      <w:rPr>
        <w:rFonts w:ascii="Times New Roman" w:hAnsi="Times New Roman"/>
        <w:sz w:val="18"/>
        <w:szCs w:val="18"/>
      </w:rPr>
      <w:t>ĀMInf_</w:t>
    </w:r>
    <w:r w:rsidR="00BB5EED">
      <w:rPr>
        <w:rFonts w:ascii="Times New Roman" w:hAnsi="Times New Roman"/>
        <w:sz w:val="18"/>
        <w:szCs w:val="18"/>
      </w:rPr>
      <w:t>1</w:t>
    </w:r>
    <w:r w:rsidR="008F79BB">
      <w:rPr>
        <w:rFonts w:ascii="Times New Roman" w:hAnsi="Times New Roman"/>
        <w:sz w:val="18"/>
        <w:szCs w:val="18"/>
      </w:rPr>
      <w:t>8</w:t>
    </w:r>
    <w:r w:rsidR="00BB5EED">
      <w:rPr>
        <w:rFonts w:ascii="Times New Roman" w:hAnsi="Times New Roman"/>
        <w:sz w:val="18"/>
        <w:szCs w:val="18"/>
      </w:rPr>
      <w:t>12</w:t>
    </w:r>
    <w:r w:rsidR="00BB5EED" w:rsidRPr="007D58D3">
      <w:rPr>
        <w:rFonts w:ascii="Times New Roman" w:hAnsi="Times New Roman"/>
        <w:sz w:val="18"/>
        <w:szCs w:val="18"/>
      </w:rPr>
      <w:t>1</w:t>
    </w:r>
    <w:r w:rsidR="00BB5EED">
      <w:rPr>
        <w:rFonts w:ascii="Times New Roman" w:hAnsi="Times New Roman"/>
        <w:sz w:val="18"/>
        <w:szCs w:val="18"/>
      </w:rPr>
      <w:t>5</w:t>
    </w:r>
    <w:r w:rsidR="004C4C8C">
      <w:rPr>
        <w:rFonts w:ascii="Times New Roman" w:hAnsi="Times New Roman"/>
        <w:sz w:val="18"/>
        <w:szCs w:val="18"/>
      </w:rPr>
      <w:t>_Ķīna</w:t>
    </w:r>
    <w:r w:rsidR="00BB5EED">
      <w:rPr>
        <w:rFonts w:ascii="Times New Roman" w:hAnsi="Times New Roman"/>
        <w:sz w:val="18"/>
        <w:szCs w:val="18"/>
      </w:rPr>
      <w:t>; Informatīvais ziņojums “</w:t>
    </w:r>
    <w:r w:rsidR="00816009" w:rsidRPr="00816009">
      <w:rPr>
        <w:rFonts w:ascii="Times New Roman" w:hAnsi="Times New Roman" w:cs="Times New Roman"/>
        <w:sz w:val="18"/>
        <w:szCs w:val="18"/>
      </w:rPr>
      <w:t>Par 2016. gada pasākumu plānu Centrālās un Austrumeiropas valstu un Ķīnas sadarbības formāta ietvaros</w:t>
    </w:r>
    <w:r w:rsidR="00BB5EED">
      <w:rPr>
        <w:rFonts w:ascii="Times New Roman" w:hAnsi="Times New Roman" w:cs="Times New Roman"/>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095" w:rsidRDefault="00184095" w:rsidP="00184095">
    <w:pPr>
      <w:pStyle w:val="Footer"/>
      <w:rPr>
        <w:rFonts w:ascii="Times New Roman" w:hAnsi="Times New Roman"/>
        <w:sz w:val="18"/>
        <w:szCs w:val="18"/>
      </w:rPr>
    </w:pPr>
  </w:p>
  <w:p w:rsidR="00184095" w:rsidRDefault="00184095" w:rsidP="00184095">
    <w:pPr>
      <w:pStyle w:val="Footer"/>
    </w:pPr>
    <w:r>
      <w:rPr>
        <w:rFonts w:ascii="Times New Roman" w:hAnsi="Times New Roman"/>
        <w:sz w:val="18"/>
        <w:szCs w:val="18"/>
      </w:rPr>
      <w:t>ĀMInf_1</w:t>
    </w:r>
    <w:r w:rsidR="008F79BB">
      <w:rPr>
        <w:rFonts w:ascii="Times New Roman" w:hAnsi="Times New Roman"/>
        <w:sz w:val="18"/>
        <w:szCs w:val="18"/>
      </w:rPr>
      <w:t>8</w:t>
    </w:r>
    <w:r>
      <w:rPr>
        <w:rFonts w:ascii="Times New Roman" w:hAnsi="Times New Roman"/>
        <w:sz w:val="18"/>
        <w:szCs w:val="18"/>
      </w:rPr>
      <w:t>12</w:t>
    </w:r>
    <w:r w:rsidRPr="007D58D3">
      <w:rPr>
        <w:rFonts w:ascii="Times New Roman" w:hAnsi="Times New Roman"/>
        <w:sz w:val="18"/>
        <w:szCs w:val="18"/>
      </w:rPr>
      <w:t>1</w:t>
    </w:r>
    <w:r>
      <w:rPr>
        <w:rFonts w:ascii="Times New Roman" w:hAnsi="Times New Roman"/>
        <w:sz w:val="18"/>
        <w:szCs w:val="18"/>
      </w:rPr>
      <w:t>5</w:t>
    </w:r>
    <w:r w:rsidR="004C4C8C">
      <w:rPr>
        <w:rFonts w:ascii="Times New Roman" w:hAnsi="Times New Roman"/>
        <w:sz w:val="18"/>
        <w:szCs w:val="18"/>
      </w:rPr>
      <w:t>_Ķīna</w:t>
    </w:r>
    <w:r>
      <w:rPr>
        <w:rFonts w:ascii="Times New Roman" w:hAnsi="Times New Roman"/>
        <w:sz w:val="18"/>
        <w:szCs w:val="18"/>
      </w:rPr>
      <w:t>; Informatīvais ziņojums “</w:t>
    </w:r>
    <w:r w:rsidRPr="00816009">
      <w:rPr>
        <w:rFonts w:ascii="Times New Roman" w:hAnsi="Times New Roman" w:cs="Times New Roman"/>
        <w:sz w:val="18"/>
        <w:szCs w:val="18"/>
      </w:rPr>
      <w:t>Par 2016. gada pasākumu plānu Centrālās un Austrumeiropas valstu un Ķīnas sadarbības formāta ietvaros</w:t>
    </w:r>
    <w:r>
      <w:rPr>
        <w:rFonts w:ascii="Times New Roman" w:hAnsi="Times New Roman" w:cs="Times New Roman"/>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3BE" w:rsidRDefault="005A53BE" w:rsidP="00FD21CF">
      <w:pPr>
        <w:spacing w:after="0" w:line="240" w:lineRule="auto"/>
      </w:pPr>
      <w:r>
        <w:separator/>
      </w:r>
    </w:p>
  </w:footnote>
  <w:footnote w:type="continuationSeparator" w:id="0">
    <w:p w:rsidR="005A53BE" w:rsidRDefault="005A53BE" w:rsidP="00FD2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773705213"/>
      <w:docPartObj>
        <w:docPartGallery w:val="Page Numbers (Top of Page)"/>
        <w:docPartUnique/>
      </w:docPartObj>
    </w:sdtPr>
    <w:sdtEndPr>
      <w:rPr>
        <w:noProof/>
      </w:rPr>
    </w:sdtEndPr>
    <w:sdtContent>
      <w:p w:rsidR="00184095" w:rsidRPr="00D106F0" w:rsidRDefault="00184095">
        <w:pPr>
          <w:pStyle w:val="Header"/>
          <w:jc w:val="center"/>
          <w:rPr>
            <w:rFonts w:ascii="Times New Roman" w:hAnsi="Times New Roman" w:cs="Times New Roman"/>
            <w:sz w:val="20"/>
            <w:szCs w:val="20"/>
          </w:rPr>
        </w:pPr>
        <w:r w:rsidRPr="00D106F0">
          <w:rPr>
            <w:rFonts w:ascii="Times New Roman" w:hAnsi="Times New Roman" w:cs="Times New Roman"/>
            <w:sz w:val="20"/>
            <w:szCs w:val="20"/>
          </w:rPr>
          <w:fldChar w:fldCharType="begin"/>
        </w:r>
        <w:r w:rsidRPr="00D106F0">
          <w:rPr>
            <w:rFonts w:ascii="Times New Roman" w:hAnsi="Times New Roman" w:cs="Times New Roman"/>
            <w:sz w:val="20"/>
            <w:szCs w:val="20"/>
          </w:rPr>
          <w:instrText xml:space="preserve"> PAGE   \* MERGEFORMAT </w:instrText>
        </w:r>
        <w:r w:rsidRPr="00D106F0">
          <w:rPr>
            <w:rFonts w:ascii="Times New Roman" w:hAnsi="Times New Roman" w:cs="Times New Roman"/>
            <w:sz w:val="20"/>
            <w:szCs w:val="20"/>
          </w:rPr>
          <w:fldChar w:fldCharType="separate"/>
        </w:r>
        <w:r w:rsidR="00283DAB">
          <w:rPr>
            <w:rFonts w:ascii="Times New Roman" w:hAnsi="Times New Roman" w:cs="Times New Roman"/>
            <w:noProof/>
            <w:sz w:val="20"/>
            <w:szCs w:val="20"/>
          </w:rPr>
          <w:t>1</w:t>
        </w:r>
        <w:r w:rsidRPr="00D106F0">
          <w:rPr>
            <w:rFonts w:ascii="Times New Roman" w:hAnsi="Times New Roman" w:cs="Times New Roman"/>
            <w:noProof/>
            <w:sz w:val="20"/>
            <w:szCs w:val="20"/>
          </w:rPr>
          <w:fldChar w:fldCharType="end"/>
        </w:r>
      </w:p>
    </w:sdtContent>
  </w:sdt>
  <w:p w:rsidR="00184095" w:rsidRDefault="001840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2CC0"/>
    <w:multiLevelType w:val="multilevel"/>
    <w:tmpl w:val="4322D4AE"/>
    <w:lvl w:ilvl="0">
      <w:start w:val="2"/>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7CE1740"/>
    <w:multiLevelType w:val="multilevel"/>
    <w:tmpl w:val="472A728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CC170CB"/>
    <w:multiLevelType w:val="hybridMultilevel"/>
    <w:tmpl w:val="E36A099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D54663C"/>
    <w:multiLevelType w:val="hybridMultilevel"/>
    <w:tmpl w:val="B2365D5E"/>
    <w:lvl w:ilvl="0" w:tplc="04260001">
      <w:start w:val="1"/>
      <w:numFmt w:val="bullet"/>
      <w:lvlText w:val=""/>
      <w:lvlJc w:val="left"/>
      <w:pPr>
        <w:ind w:left="1077" w:hanging="360"/>
      </w:pPr>
      <w:rPr>
        <w:rFonts w:ascii="Symbol" w:hAnsi="Symbol"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4">
    <w:nsid w:val="201E626E"/>
    <w:multiLevelType w:val="multilevel"/>
    <w:tmpl w:val="A4004226"/>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0E35842"/>
    <w:multiLevelType w:val="multilevel"/>
    <w:tmpl w:val="03CCE83C"/>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526647F"/>
    <w:multiLevelType w:val="multilevel"/>
    <w:tmpl w:val="472A728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74825B1"/>
    <w:multiLevelType w:val="hybridMultilevel"/>
    <w:tmpl w:val="A3BAA9E2"/>
    <w:lvl w:ilvl="0" w:tplc="1666B25A">
      <w:start w:val="5"/>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2F09195F"/>
    <w:multiLevelType w:val="hybridMultilevel"/>
    <w:tmpl w:val="F16C64C8"/>
    <w:lvl w:ilvl="0" w:tplc="FBAEE7D0">
      <w:start w:val="1"/>
      <w:numFmt w:val="bullet"/>
      <w:lvlText w:val="-"/>
      <w:lvlJc w:val="left"/>
      <w:pPr>
        <w:ind w:left="720" w:hanging="360"/>
      </w:pPr>
      <w:rPr>
        <w:rFonts w:ascii="Courier New" w:hAnsi="Courier New"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nsid w:val="31931B96"/>
    <w:multiLevelType w:val="hybridMultilevel"/>
    <w:tmpl w:val="AFE218BA"/>
    <w:lvl w:ilvl="0" w:tplc="3236A732">
      <w:start w:val="5"/>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3250580A"/>
    <w:multiLevelType w:val="hybridMultilevel"/>
    <w:tmpl w:val="283CE7E4"/>
    <w:lvl w:ilvl="0" w:tplc="0A64DDF2">
      <w:start w:val="5"/>
      <w:numFmt w:val="bullet"/>
      <w:lvlText w:val="-"/>
      <w:lvlJc w:val="left"/>
      <w:pPr>
        <w:ind w:left="1080" w:hanging="360"/>
      </w:pPr>
      <w:rPr>
        <w:rFonts w:ascii="Times New Roman" w:eastAsiaTheme="minorEastAsia"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nsid w:val="34D20864"/>
    <w:multiLevelType w:val="hybridMultilevel"/>
    <w:tmpl w:val="6A1884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CE953ED"/>
    <w:multiLevelType w:val="hybridMultilevel"/>
    <w:tmpl w:val="5B0C37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5B8B313E"/>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A1C0D02"/>
    <w:multiLevelType w:val="hybridMultilevel"/>
    <w:tmpl w:val="0B760D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6FF54C1E"/>
    <w:multiLevelType w:val="hybridMultilevel"/>
    <w:tmpl w:val="A9B87C22"/>
    <w:lvl w:ilvl="0" w:tplc="0426000F">
      <w:start w:val="1"/>
      <w:numFmt w:val="decimal"/>
      <w:lvlText w:val="%1."/>
      <w:lvlJc w:val="left"/>
      <w:pPr>
        <w:ind w:left="6" w:hanging="360"/>
      </w:pPr>
      <w:rPr>
        <w:rFonts w:hint="default"/>
      </w:rPr>
    </w:lvl>
    <w:lvl w:ilvl="1" w:tplc="04260003" w:tentative="1">
      <w:start w:val="1"/>
      <w:numFmt w:val="bullet"/>
      <w:lvlText w:val="o"/>
      <w:lvlJc w:val="left"/>
      <w:pPr>
        <w:ind w:left="726" w:hanging="360"/>
      </w:pPr>
      <w:rPr>
        <w:rFonts w:ascii="Courier New" w:hAnsi="Courier New" w:cs="Courier New" w:hint="default"/>
      </w:rPr>
    </w:lvl>
    <w:lvl w:ilvl="2" w:tplc="04260005" w:tentative="1">
      <w:start w:val="1"/>
      <w:numFmt w:val="bullet"/>
      <w:lvlText w:val=""/>
      <w:lvlJc w:val="left"/>
      <w:pPr>
        <w:ind w:left="1446" w:hanging="360"/>
      </w:pPr>
      <w:rPr>
        <w:rFonts w:ascii="Wingdings" w:hAnsi="Wingdings" w:hint="default"/>
      </w:rPr>
    </w:lvl>
    <w:lvl w:ilvl="3" w:tplc="04260001" w:tentative="1">
      <w:start w:val="1"/>
      <w:numFmt w:val="bullet"/>
      <w:lvlText w:val=""/>
      <w:lvlJc w:val="left"/>
      <w:pPr>
        <w:ind w:left="2166" w:hanging="360"/>
      </w:pPr>
      <w:rPr>
        <w:rFonts w:ascii="Symbol" w:hAnsi="Symbol" w:hint="default"/>
      </w:rPr>
    </w:lvl>
    <w:lvl w:ilvl="4" w:tplc="04260003" w:tentative="1">
      <w:start w:val="1"/>
      <w:numFmt w:val="bullet"/>
      <w:lvlText w:val="o"/>
      <w:lvlJc w:val="left"/>
      <w:pPr>
        <w:ind w:left="2886" w:hanging="360"/>
      </w:pPr>
      <w:rPr>
        <w:rFonts w:ascii="Courier New" w:hAnsi="Courier New" w:cs="Courier New" w:hint="default"/>
      </w:rPr>
    </w:lvl>
    <w:lvl w:ilvl="5" w:tplc="04260005" w:tentative="1">
      <w:start w:val="1"/>
      <w:numFmt w:val="bullet"/>
      <w:lvlText w:val=""/>
      <w:lvlJc w:val="left"/>
      <w:pPr>
        <w:ind w:left="3606" w:hanging="360"/>
      </w:pPr>
      <w:rPr>
        <w:rFonts w:ascii="Wingdings" w:hAnsi="Wingdings" w:hint="default"/>
      </w:rPr>
    </w:lvl>
    <w:lvl w:ilvl="6" w:tplc="04260001" w:tentative="1">
      <w:start w:val="1"/>
      <w:numFmt w:val="bullet"/>
      <w:lvlText w:val=""/>
      <w:lvlJc w:val="left"/>
      <w:pPr>
        <w:ind w:left="4326" w:hanging="360"/>
      </w:pPr>
      <w:rPr>
        <w:rFonts w:ascii="Symbol" w:hAnsi="Symbol" w:hint="default"/>
      </w:rPr>
    </w:lvl>
    <w:lvl w:ilvl="7" w:tplc="04260003" w:tentative="1">
      <w:start w:val="1"/>
      <w:numFmt w:val="bullet"/>
      <w:lvlText w:val="o"/>
      <w:lvlJc w:val="left"/>
      <w:pPr>
        <w:ind w:left="5046" w:hanging="360"/>
      </w:pPr>
      <w:rPr>
        <w:rFonts w:ascii="Courier New" w:hAnsi="Courier New" w:cs="Courier New" w:hint="default"/>
      </w:rPr>
    </w:lvl>
    <w:lvl w:ilvl="8" w:tplc="04260005" w:tentative="1">
      <w:start w:val="1"/>
      <w:numFmt w:val="bullet"/>
      <w:lvlText w:val=""/>
      <w:lvlJc w:val="left"/>
      <w:pPr>
        <w:ind w:left="5766" w:hanging="360"/>
      </w:pPr>
      <w:rPr>
        <w:rFonts w:ascii="Wingdings" w:hAnsi="Wingdings" w:hint="default"/>
      </w:rPr>
    </w:lvl>
  </w:abstractNum>
  <w:abstractNum w:abstractNumId="16">
    <w:nsid w:val="7258666A"/>
    <w:multiLevelType w:val="hybridMultilevel"/>
    <w:tmpl w:val="77A0B5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7284750F"/>
    <w:multiLevelType w:val="hybridMultilevel"/>
    <w:tmpl w:val="E1680702"/>
    <w:lvl w:ilvl="0" w:tplc="0426000F">
      <w:start w:val="1"/>
      <w:numFmt w:val="decimal"/>
      <w:lvlText w:val="%1."/>
      <w:lvlJc w:val="left"/>
      <w:pPr>
        <w:ind w:left="1077" w:hanging="720"/>
      </w:pPr>
      <w:rPr>
        <w:rFonts w:hint="default"/>
      </w:rPr>
    </w:lvl>
    <w:lvl w:ilvl="1" w:tplc="04260019">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num w:numId="1">
    <w:abstractNumId w:val="14"/>
  </w:num>
  <w:num w:numId="2">
    <w:abstractNumId w:val="12"/>
  </w:num>
  <w:num w:numId="3">
    <w:abstractNumId w:val="15"/>
  </w:num>
  <w:num w:numId="4">
    <w:abstractNumId w:val="3"/>
  </w:num>
  <w:num w:numId="5">
    <w:abstractNumId w:val="16"/>
  </w:num>
  <w:num w:numId="6">
    <w:abstractNumId w:val="17"/>
  </w:num>
  <w:num w:numId="7">
    <w:abstractNumId w:val="11"/>
  </w:num>
  <w:num w:numId="8">
    <w:abstractNumId w:val="2"/>
  </w:num>
  <w:num w:numId="9">
    <w:abstractNumId w:val="4"/>
  </w:num>
  <w:num w:numId="10">
    <w:abstractNumId w:val="13"/>
  </w:num>
  <w:num w:numId="11">
    <w:abstractNumId w:val="5"/>
  </w:num>
  <w:num w:numId="12">
    <w:abstractNumId w:val="0"/>
  </w:num>
  <w:num w:numId="13">
    <w:abstractNumId w:val="1"/>
  </w:num>
  <w:num w:numId="14">
    <w:abstractNumId w:val="6"/>
  </w:num>
  <w:num w:numId="15">
    <w:abstractNumId w:val="8"/>
  </w:num>
  <w:num w:numId="16">
    <w:abstractNumId w:val="7"/>
  </w:num>
  <w:num w:numId="17">
    <w:abstractNumId w:val="1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21C"/>
    <w:rsid w:val="000014C3"/>
    <w:rsid w:val="0003035D"/>
    <w:rsid w:val="00042BF7"/>
    <w:rsid w:val="00066AC6"/>
    <w:rsid w:val="000714E7"/>
    <w:rsid w:val="00091DA3"/>
    <w:rsid w:val="000B6BB2"/>
    <w:rsid w:val="000C423A"/>
    <w:rsid w:val="000C7E14"/>
    <w:rsid w:val="0012590D"/>
    <w:rsid w:val="00126D45"/>
    <w:rsid w:val="0015732D"/>
    <w:rsid w:val="001575F6"/>
    <w:rsid w:val="00170754"/>
    <w:rsid w:val="00184095"/>
    <w:rsid w:val="00193F9E"/>
    <w:rsid w:val="001C14FF"/>
    <w:rsid w:val="001C6327"/>
    <w:rsid w:val="001D2C28"/>
    <w:rsid w:val="001F2BFE"/>
    <w:rsid w:val="00206EF3"/>
    <w:rsid w:val="00215833"/>
    <w:rsid w:val="0023621C"/>
    <w:rsid w:val="002554FC"/>
    <w:rsid w:val="00257E77"/>
    <w:rsid w:val="00275872"/>
    <w:rsid w:val="00276864"/>
    <w:rsid w:val="00283DAB"/>
    <w:rsid w:val="00284245"/>
    <w:rsid w:val="00286982"/>
    <w:rsid w:val="00296687"/>
    <w:rsid w:val="002B251C"/>
    <w:rsid w:val="002D5A54"/>
    <w:rsid w:val="002E47B3"/>
    <w:rsid w:val="002E4D40"/>
    <w:rsid w:val="003009EA"/>
    <w:rsid w:val="003145B0"/>
    <w:rsid w:val="003424B9"/>
    <w:rsid w:val="003439CC"/>
    <w:rsid w:val="00354A9F"/>
    <w:rsid w:val="0037682C"/>
    <w:rsid w:val="003A49F1"/>
    <w:rsid w:val="003A7701"/>
    <w:rsid w:val="003B2CC5"/>
    <w:rsid w:val="003C7424"/>
    <w:rsid w:val="00437ABC"/>
    <w:rsid w:val="00441BA7"/>
    <w:rsid w:val="00456AE9"/>
    <w:rsid w:val="00464125"/>
    <w:rsid w:val="00472D8D"/>
    <w:rsid w:val="00486421"/>
    <w:rsid w:val="00490BDC"/>
    <w:rsid w:val="004A46F8"/>
    <w:rsid w:val="004C4C8C"/>
    <w:rsid w:val="004E2F56"/>
    <w:rsid w:val="004F3D75"/>
    <w:rsid w:val="004F5E0A"/>
    <w:rsid w:val="004F698B"/>
    <w:rsid w:val="00504402"/>
    <w:rsid w:val="00516E2B"/>
    <w:rsid w:val="00542C03"/>
    <w:rsid w:val="00544194"/>
    <w:rsid w:val="0058373D"/>
    <w:rsid w:val="005943E2"/>
    <w:rsid w:val="005A53BE"/>
    <w:rsid w:val="005D0EEA"/>
    <w:rsid w:val="005E61DD"/>
    <w:rsid w:val="00621FA8"/>
    <w:rsid w:val="00627501"/>
    <w:rsid w:val="006428B1"/>
    <w:rsid w:val="0064512A"/>
    <w:rsid w:val="006977D7"/>
    <w:rsid w:val="006D05CA"/>
    <w:rsid w:val="006F043A"/>
    <w:rsid w:val="00700494"/>
    <w:rsid w:val="00706FE8"/>
    <w:rsid w:val="00710F50"/>
    <w:rsid w:val="00715C6C"/>
    <w:rsid w:val="0072386C"/>
    <w:rsid w:val="00743753"/>
    <w:rsid w:val="00743C72"/>
    <w:rsid w:val="00755C1F"/>
    <w:rsid w:val="00791BEA"/>
    <w:rsid w:val="007A0FCC"/>
    <w:rsid w:val="007B544D"/>
    <w:rsid w:val="007C1F76"/>
    <w:rsid w:val="007C4CD3"/>
    <w:rsid w:val="007D1C9B"/>
    <w:rsid w:val="007D24BD"/>
    <w:rsid w:val="007E2C08"/>
    <w:rsid w:val="007F1F82"/>
    <w:rsid w:val="00816009"/>
    <w:rsid w:val="00857C22"/>
    <w:rsid w:val="008B7A45"/>
    <w:rsid w:val="008D616D"/>
    <w:rsid w:val="008F05B0"/>
    <w:rsid w:val="008F252C"/>
    <w:rsid w:val="008F79BB"/>
    <w:rsid w:val="00915CC4"/>
    <w:rsid w:val="00926A3B"/>
    <w:rsid w:val="00934A5B"/>
    <w:rsid w:val="00935761"/>
    <w:rsid w:val="00962199"/>
    <w:rsid w:val="00967628"/>
    <w:rsid w:val="00987F51"/>
    <w:rsid w:val="009A086E"/>
    <w:rsid w:val="009A6D40"/>
    <w:rsid w:val="00A00908"/>
    <w:rsid w:val="00A15B1C"/>
    <w:rsid w:val="00A15D7C"/>
    <w:rsid w:val="00A6568E"/>
    <w:rsid w:val="00A82289"/>
    <w:rsid w:val="00AB7990"/>
    <w:rsid w:val="00AC4D68"/>
    <w:rsid w:val="00AC5E1F"/>
    <w:rsid w:val="00AD7482"/>
    <w:rsid w:val="00AE52C6"/>
    <w:rsid w:val="00AF1CD2"/>
    <w:rsid w:val="00B0396F"/>
    <w:rsid w:val="00B26238"/>
    <w:rsid w:val="00B36CC2"/>
    <w:rsid w:val="00B5061A"/>
    <w:rsid w:val="00B5235A"/>
    <w:rsid w:val="00B63D23"/>
    <w:rsid w:val="00B81686"/>
    <w:rsid w:val="00BB5EED"/>
    <w:rsid w:val="00BE6DE5"/>
    <w:rsid w:val="00BE766E"/>
    <w:rsid w:val="00BF53C9"/>
    <w:rsid w:val="00C00421"/>
    <w:rsid w:val="00C00541"/>
    <w:rsid w:val="00C152AA"/>
    <w:rsid w:val="00C37242"/>
    <w:rsid w:val="00C61248"/>
    <w:rsid w:val="00C6622C"/>
    <w:rsid w:val="00C8235D"/>
    <w:rsid w:val="00C95C1A"/>
    <w:rsid w:val="00CA6A91"/>
    <w:rsid w:val="00CB38FB"/>
    <w:rsid w:val="00CC1059"/>
    <w:rsid w:val="00CE05E5"/>
    <w:rsid w:val="00D049D6"/>
    <w:rsid w:val="00D106F0"/>
    <w:rsid w:val="00D35446"/>
    <w:rsid w:val="00D528CA"/>
    <w:rsid w:val="00D534F2"/>
    <w:rsid w:val="00D748C6"/>
    <w:rsid w:val="00D86844"/>
    <w:rsid w:val="00D92A52"/>
    <w:rsid w:val="00E162A2"/>
    <w:rsid w:val="00E21EA5"/>
    <w:rsid w:val="00E578C5"/>
    <w:rsid w:val="00E714A6"/>
    <w:rsid w:val="00E75F23"/>
    <w:rsid w:val="00E8477C"/>
    <w:rsid w:val="00E86F89"/>
    <w:rsid w:val="00E9224A"/>
    <w:rsid w:val="00EC2A25"/>
    <w:rsid w:val="00EE29C3"/>
    <w:rsid w:val="00EF375F"/>
    <w:rsid w:val="00F1397A"/>
    <w:rsid w:val="00F14DAE"/>
    <w:rsid w:val="00F151BC"/>
    <w:rsid w:val="00F25D59"/>
    <w:rsid w:val="00F6040A"/>
    <w:rsid w:val="00F6047A"/>
    <w:rsid w:val="00F72C6A"/>
    <w:rsid w:val="00F77580"/>
    <w:rsid w:val="00F90AA2"/>
    <w:rsid w:val="00FA62AE"/>
    <w:rsid w:val="00FD21CF"/>
    <w:rsid w:val="00FF1169"/>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21CF"/>
    <w:rPr>
      <w:color w:val="0000FF"/>
      <w:u w:val="single"/>
    </w:rPr>
  </w:style>
  <w:style w:type="paragraph" w:styleId="ListParagraph">
    <w:name w:val="List Paragraph"/>
    <w:basedOn w:val="Normal"/>
    <w:uiPriority w:val="34"/>
    <w:qFormat/>
    <w:rsid w:val="00FD21CF"/>
    <w:pPr>
      <w:ind w:left="720"/>
      <w:contextualSpacing/>
    </w:pPr>
  </w:style>
  <w:style w:type="paragraph" w:styleId="Header">
    <w:name w:val="header"/>
    <w:basedOn w:val="Normal"/>
    <w:link w:val="HeaderChar"/>
    <w:uiPriority w:val="99"/>
    <w:unhideWhenUsed/>
    <w:rsid w:val="00FD21CF"/>
    <w:pPr>
      <w:tabs>
        <w:tab w:val="center" w:pos="4153"/>
        <w:tab w:val="right" w:pos="8306"/>
      </w:tabs>
      <w:spacing w:after="0" w:line="240" w:lineRule="auto"/>
    </w:pPr>
  </w:style>
  <w:style w:type="character" w:customStyle="1" w:styleId="HeaderChar">
    <w:name w:val="Header Char"/>
    <w:basedOn w:val="DefaultParagraphFont"/>
    <w:link w:val="Header"/>
    <w:uiPriority w:val="99"/>
    <w:rsid w:val="00FD21CF"/>
  </w:style>
  <w:style w:type="paragraph" w:styleId="Footer">
    <w:name w:val="footer"/>
    <w:basedOn w:val="Normal"/>
    <w:link w:val="FooterChar"/>
    <w:uiPriority w:val="99"/>
    <w:unhideWhenUsed/>
    <w:rsid w:val="00FD21CF"/>
    <w:pPr>
      <w:tabs>
        <w:tab w:val="center" w:pos="4153"/>
        <w:tab w:val="right" w:pos="8306"/>
      </w:tabs>
      <w:spacing w:after="0" w:line="240" w:lineRule="auto"/>
    </w:pPr>
  </w:style>
  <w:style w:type="character" w:customStyle="1" w:styleId="FooterChar">
    <w:name w:val="Footer Char"/>
    <w:basedOn w:val="DefaultParagraphFont"/>
    <w:link w:val="Footer"/>
    <w:uiPriority w:val="99"/>
    <w:rsid w:val="00FD21CF"/>
  </w:style>
  <w:style w:type="paragraph" w:styleId="BalloonText">
    <w:name w:val="Balloon Text"/>
    <w:basedOn w:val="Normal"/>
    <w:link w:val="BalloonTextChar"/>
    <w:uiPriority w:val="99"/>
    <w:semiHidden/>
    <w:unhideWhenUsed/>
    <w:rsid w:val="00A15D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D7C"/>
    <w:rPr>
      <w:rFonts w:ascii="Tahoma" w:hAnsi="Tahoma" w:cs="Tahoma"/>
      <w:sz w:val="16"/>
      <w:szCs w:val="16"/>
    </w:rPr>
  </w:style>
  <w:style w:type="paragraph" w:styleId="Date">
    <w:name w:val="Date"/>
    <w:basedOn w:val="Normal"/>
    <w:next w:val="Normal"/>
    <w:link w:val="DateChar"/>
    <w:uiPriority w:val="99"/>
    <w:semiHidden/>
    <w:unhideWhenUsed/>
    <w:rsid w:val="00BE6DE5"/>
  </w:style>
  <w:style w:type="character" w:customStyle="1" w:styleId="DateChar">
    <w:name w:val="Date Char"/>
    <w:basedOn w:val="DefaultParagraphFont"/>
    <w:link w:val="Date"/>
    <w:uiPriority w:val="99"/>
    <w:semiHidden/>
    <w:rsid w:val="00BE6DE5"/>
  </w:style>
  <w:style w:type="paragraph" w:styleId="FootnoteText">
    <w:name w:val="footnote text"/>
    <w:basedOn w:val="Normal"/>
    <w:link w:val="FootnoteTextChar"/>
    <w:uiPriority w:val="99"/>
    <w:semiHidden/>
    <w:unhideWhenUsed/>
    <w:rsid w:val="00193F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3F9E"/>
    <w:rPr>
      <w:sz w:val="20"/>
      <w:szCs w:val="20"/>
    </w:rPr>
  </w:style>
  <w:style w:type="character" w:styleId="FootnoteReference">
    <w:name w:val="footnote reference"/>
    <w:basedOn w:val="DefaultParagraphFont"/>
    <w:uiPriority w:val="99"/>
    <w:semiHidden/>
    <w:unhideWhenUsed/>
    <w:rsid w:val="00193F9E"/>
    <w:rPr>
      <w:vertAlign w:val="superscript"/>
    </w:rPr>
  </w:style>
  <w:style w:type="character" w:styleId="CommentReference">
    <w:name w:val="annotation reference"/>
    <w:basedOn w:val="DefaultParagraphFont"/>
    <w:uiPriority w:val="99"/>
    <w:semiHidden/>
    <w:unhideWhenUsed/>
    <w:rsid w:val="007D24BD"/>
    <w:rPr>
      <w:sz w:val="16"/>
      <w:szCs w:val="16"/>
    </w:rPr>
  </w:style>
  <w:style w:type="paragraph" w:styleId="CommentText">
    <w:name w:val="annotation text"/>
    <w:basedOn w:val="Normal"/>
    <w:link w:val="CommentTextChar"/>
    <w:uiPriority w:val="99"/>
    <w:semiHidden/>
    <w:unhideWhenUsed/>
    <w:rsid w:val="007D24BD"/>
    <w:pPr>
      <w:spacing w:line="240" w:lineRule="auto"/>
    </w:pPr>
    <w:rPr>
      <w:sz w:val="20"/>
      <w:szCs w:val="20"/>
    </w:rPr>
  </w:style>
  <w:style w:type="character" w:customStyle="1" w:styleId="CommentTextChar">
    <w:name w:val="Comment Text Char"/>
    <w:basedOn w:val="DefaultParagraphFont"/>
    <w:link w:val="CommentText"/>
    <w:uiPriority w:val="99"/>
    <w:semiHidden/>
    <w:rsid w:val="007D24BD"/>
    <w:rPr>
      <w:sz w:val="20"/>
      <w:szCs w:val="20"/>
    </w:rPr>
  </w:style>
  <w:style w:type="paragraph" w:styleId="CommentSubject">
    <w:name w:val="annotation subject"/>
    <w:basedOn w:val="CommentText"/>
    <w:next w:val="CommentText"/>
    <w:link w:val="CommentSubjectChar"/>
    <w:uiPriority w:val="99"/>
    <w:semiHidden/>
    <w:unhideWhenUsed/>
    <w:rsid w:val="007D24BD"/>
    <w:rPr>
      <w:b/>
      <w:bCs/>
    </w:rPr>
  </w:style>
  <w:style w:type="character" w:customStyle="1" w:styleId="CommentSubjectChar">
    <w:name w:val="Comment Subject Char"/>
    <w:basedOn w:val="CommentTextChar"/>
    <w:link w:val="CommentSubject"/>
    <w:uiPriority w:val="99"/>
    <w:semiHidden/>
    <w:rsid w:val="007D24BD"/>
    <w:rPr>
      <w:b/>
      <w:bCs/>
      <w:sz w:val="20"/>
      <w:szCs w:val="20"/>
    </w:rPr>
  </w:style>
  <w:style w:type="paragraph" w:styleId="Revision">
    <w:name w:val="Revision"/>
    <w:hidden/>
    <w:uiPriority w:val="99"/>
    <w:semiHidden/>
    <w:rsid w:val="0012590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21CF"/>
    <w:rPr>
      <w:color w:val="0000FF"/>
      <w:u w:val="single"/>
    </w:rPr>
  </w:style>
  <w:style w:type="paragraph" w:styleId="ListParagraph">
    <w:name w:val="List Paragraph"/>
    <w:basedOn w:val="Normal"/>
    <w:uiPriority w:val="34"/>
    <w:qFormat/>
    <w:rsid w:val="00FD21CF"/>
    <w:pPr>
      <w:ind w:left="720"/>
      <w:contextualSpacing/>
    </w:pPr>
  </w:style>
  <w:style w:type="paragraph" w:styleId="Header">
    <w:name w:val="header"/>
    <w:basedOn w:val="Normal"/>
    <w:link w:val="HeaderChar"/>
    <w:uiPriority w:val="99"/>
    <w:unhideWhenUsed/>
    <w:rsid w:val="00FD21CF"/>
    <w:pPr>
      <w:tabs>
        <w:tab w:val="center" w:pos="4153"/>
        <w:tab w:val="right" w:pos="8306"/>
      </w:tabs>
      <w:spacing w:after="0" w:line="240" w:lineRule="auto"/>
    </w:pPr>
  </w:style>
  <w:style w:type="character" w:customStyle="1" w:styleId="HeaderChar">
    <w:name w:val="Header Char"/>
    <w:basedOn w:val="DefaultParagraphFont"/>
    <w:link w:val="Header"/>
    <w:uiPriority w:val="99"/>
    <w:rsid w:val="00FD21CF"/>
  </w:style>
  <w:style w:type="paragraph" w:styleId="Footer">
    <w:name w:val="footer"/>
    <w:basedOn w:val="Normal"/>
    <w:link w:val="FooterChar"/>
    <w:uiPriority w:val="99"/>
    <w:unhideWhenUsed/>
    <w:rsid w:val="00FD21CF"/>
    <w:pPr>
      <w:tabs>
        <w:tab w:val="center" w:pos="4153"/>
        <w:tab w:val="right" w:pos="8306"/>
      </w:tabs>
      <w:spacing w:after="0" w:line="240" w:lineRule="auto"/>
    </w:pPr>
  </w:style>
  <w:style w:type="character" w:customStyle="1" w:styleId="FooterChar">
    <w:name w:val="Footer Char"/>
    <w:basedOn w:val="DefaultParagraphFont"/>
    <w:link w:val="Footer"/>
    <w:uiPriority w:val="99"/>
    <w:rsid w:val="00FD21CF"/>
  </w:style>
  <w:style w:type="paragraph" w:styleId="BalloonText">
    <w:name w:val="Balloon Text"/>
    <w:basedOn w:val="Normal"/>
    <w:link w:val="BalloonTextChar"/>
    <w:uiPriority w:val="99"/>
    <w:semiHidden/>
    <w:unhideWhenUsed/>
    <w:rsid w:val="00A15D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D7C"/>
    <w:rPr>
      <w:rFonts w:ascii="Tahoma" w:hAnsi="Tahoma" w:cs="Tahoma"/>
      <w:sz w:val="16"/>
      <w:szCs w:val="16"/>
    </w:rPr>
  </w:style>
  <w:style w:type="paragraph" w:styleId="Date">
    <w:name w:val="Date"/>
    <w:basedOn w:val="Normal"/>
    <w:next w:val="Normal"/>
    <w:link w:val="DateChar"/>
    <w:uiPriority w:val="99"/>
    <w:semiHidden/>
    <w:unhideWhenUsed/>
    <w:rsid w:val="00BE6DE5"/>
  </w:style>
  <w:style w:type="character" w:customStyle="1" w:styleId="DateChar">
    <w:name w:val="Date Char"/>
    <w:basedOn w:val="DefaultParagraphFont"/>
    <w:link w:val="Date"/>
    <w:uiPriority w:val="99"/>
    <w:semiHidden/>
    <w:rsid w:val="00BE6DE5"/>
  </w:style>
  <w:style w:type="paragraph" w:styleId="FootnoteText">
    <w:name w:val="footnote text"/>
    <w:basedOn w:val="Normal"/>
    <w:link w:val="FootnoteTextChar"/>
    <w:uiPriority w:val="99"/>
    <w:semiHidden/>
    <w:unhideWhenUsed/>
    <w:rsid w:val="00193F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3F9E"/>
    <w:rPr>
      <w:sz w:val="20"/>
      <w:szCs w:val="20"/>
    </w:rPr>
  </w:style>
  <w:style w:type="character" w:styleId="FootnoteReference">
    <w:name w:val="footnote reference"/>
    <w:basedOn w:val="DefaultParagraphFont"/>
    <w:uiPriority w:val="99"/>
    <w:semiHidden/>
    <w:unhideWhenUsed/>
    <w:rsid w:val="00193F9E"/>
    <w:rPr>
      <w:vertAlign w:val="superscript"/>
    </w:rPr>
  </w:style>
  <w:style w:type="character" w:styleId="CommentReference">
    <w:name w:val="annotation reference"/>
    <w:basedOn w:val="DefaultParagraphFont"/>
    <w:uiPriority w:val="99"/>
    <w:semiHidden/>
    <w:unhideWhenUsed/>
    <w:rsid w:val="007D24BD"/>
    <w:rPr>
      <w:sz w:val="16"/>
      <w:szCs w:val="16"/>
    </w:rPr>
  </w:style>
  <w:style w:type="paragraph" w:styleId="CommentText">
    <w:name w:val="annotation text"/>
    <w:basedOn w:val="Normal"/>
    <w:link w:val="CommentTextChar"/>
    <w:uiPriority w:val="99"/>
    <w:semiHidden/>
    <w:unhideWhenUsed/>
    <w:rsid w:val="007D24BD"/>
    <w:pPr>
      <w:spacing w:line="240" w:lineRule="auto"/>
    </w:pPr>
    <w:rPr>
      <w:sz w:val="20"/>
      <w:szCs w:val="20"/>
    </w:rPr>
  </w:style>
  <w:style w:type="character" w:customStyle="1" w:styleId="CommentTextChar">
    <w:name w:val="Comment Text Char"/>
    <w:basedOn w:val="DefaultParagraphFont"/>
    <w:link w:val="CommentText"/>
    <w:uiPriority w:val="99"/>
    <w:semiHidden/>
    <w:rsid w:val="007D24BD"/>
    <w:rPr>
      <w:sz w:val="20"/>
      <w:szCs w:val="20"/>
    </w:rPr>
  </w:style>
  <w:style w:type="paragraph" w:styleId="CommentSubject">
    <w:name w:val="annotation subject"/>
    <w:basedOn w:val="CommentText"/>
    <w:next w:val="CommentText"/>
    <w:link w:val="CommentSubjectChar"/>
    <w:uiPriority w:val="99"/>
    <w:semiHidden/>
    <w:unhideWhenUsed/>
    <w:rsid w:val="007D24BD"/>
    <w:rPr>
      <w:b/>
      <w:bCs/>
    </w:rPr>
  </w:style>
  <w:style w:type="character" w:customStyle="1" w:styleId="CommentSubjectChar">
    <w:name w:val="Comment Subject Char"/>
    <w:basedOn w:val="CommentTextChar"/>
    <w:link w:val="CommentSubject"/>
    <w:uiPriority w:val="99"/>
    <w:semiHidden/>
    <w:rsid w:val="007D24BD"/>
    <w:rPr>
      <w:b/>
      <w:bCs/>
      <w:sz w:val="20"/>
      <w:szCs w:val="20"/>
    </w:rPr>
  </w:style>
  <w:style w:type="paragraph" w:styleId="Revision">
    <w:name w:val="Revision"/>
    <w:hidden/>
    <w:uiPriority w:val="99"/>
    <w:semiHidden/>
    <w:rsid w:val="001259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261122">
      <w:bodyDiv w:val="1"/>
      <w:marLeft w:val="0"/>
      <w:marRight w:val="0"/>
      <w:marTop w:val="0"/>
      <w:marBottom w:val="0"/>
      <w:divBdr>
        <w:top w:val="none" w:sz="0" w:space="0" w:color="auto"/>
        <w:left w:val="none" w:sz="0" w:space="0" w:color="auto"/>
        <w:bottom w:val="none" w:sz="0" w:space="0" w:color="auto"/>
        <w:right w:val="none" w:sz="0" w:space="0" w:color="auto"/>
      </w:divBdr>
    </w:div>
    <w:div w:id="1062287164">
      <w:bodyDiv w:val="1"/>
      <w:marLeft w:val="0"/>
      <w:marRight w:val="0"/>
      <w:marTop w:val="0"/>
      <w:marBottom w:val="0"/>
      <w:divBdr>
        <w:top w:val="none" w:sz="0" w:space="0" w:color="auto"/>
        <w:left w:val="none" w:sz="0" w:space="0" w:color="auto"/>
        <w:bottom w:val="none" w:sz="0" w:space="0" w:color="auto"/>
        <w:right w:val="none" w:sz="0" w:space="0" w:color="auto"/>
      </w:divBdr>
    </w:div>
    <w:div w:id="1155535917">
      <w:bodyDiv w:val="1"/>
      <w:marLeft w:val="0"/>
      <w:marRight w:val="0"/>
      <w:marTop w:val="0"/>
      <w:marBottom w:val="0"/>
      <w:divBdr>
        <w:top w:val="none" w:sz="0" w:space="0" w:color="auto"/>
        <w:left w:val="none" w:sz="0" w:space="0" w:color="auto"/>
        <w:bottom w:val="none" w:sz="0" w:space="0" w:color="auto"/>
        <w:right w:val="none" w:sz="0" w:space="0" w:color="auto"/>
      </w:divBdr>
    </w:div>
    <w:div w:id="1258947923">
      <w:bodyDiv w:val="1"/>
      <w:marLeft w:val="0"/>
      <w:marRight w:val="0"/>
      <w:marTop w:val="0"/>
      <w:marBottom w:val="0"/>
      <w:divBdr>
        <w:top w:val="none" w:sz="0" w:space="0" w:color="auto"/>
        <w:left w:val="none" w:sz="0" w:space="0" w:color="auto"/>
        <w:bottom w:val="none" w:sz="0" w:space="0" w:color="auto"/>
        <w:right w:val="none" w:sz="0" w:space="0" w:color="auto"/>
      </w:divBdr>
    </w:div>
    <w:div w:id="163802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ils.dzelme@mfa.gov.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6355</Words>
  <Characters>3623</Characters>
  <Application>Microsoft Office Word</Application>
  <DocSecurity>0</DocSecurity>
  <Lines>30</Lines>
  <Paragraphs>19</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9959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Egils Dzelme</dc:creator>
  <cp:lastModifiedBy>Raivis Lusis</cp:lastModifiedBy>
  <cp:revision>2</cp:revision>
  <cp:lastPrinted>2015-12-17T12:17:00Z</cp:lastPrinted>
  <dcterms:created xsi:type="dcterms:W3CDTF">2015-12-18T13:55:00Z</dcterms:created>
  <dcterms:modified xsi:type="dcterms:W3CDTF">2015-12-18T13:55:00Z</dcterms:modified>
</cp:coreProperties>
</file>