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ABBB" w14:textId="77777777" w:rsidR="00E9658F" w:rsidRDefault="00E9658F" w:rsidP="00DA2DCD">
      <w:pPr>
        <w:tabs>
          <w:tab w:val="left" w:pos="6663"/>
        </w:tabs>
        <w:rPr>
          <w:sz w:val="28"/>
          <w:szCs w:val="28"/>
        </w:rPr>
      </w:pPr>
    </w:p>
    <w:p w14:paraId="35BEF841" w14:textId="77777777" w:rsidR="00E9658F" w:rsidRDefault="00E9658F" w:rsidP="00DA2DCD">
      <w:pPr>
        <w:tabs>
          <w:tab w:val="left" w:pos="6663"/>
        </w:tabs>
        <w:rPr>
          <w:sz w:val="28"/>
          <w:szCs w:val="28"/>
        </w:rPr>
      </w:pPr>
    </w:p>
    <w:p w14:paraId="7A46AEDA" w14:textId="77777777" w:rsidR="00E9658F" w:rsidRDefault="00E9658F" w:rsidP="00DA2DCD">
      <w:pPr>
        <w:tabs>
          <w:tab w:val="left" w:pos="6663"/>
        </w:tabs>
        <w:rPr>
          <w:sz w:val="28"/>
          <w:szCs w:val="28"/>
        </w:rPr>
      </w:pPr>
    </w:p>
    <w:p w14:paraId="1CC9DA7B" w14:textId="5AE66F80" w:rsidR="00E9658F" w:rsidRPr="00E9658F" w:rsidRDefault="00E9658F" w:rsidP="00DA2DCD">
      <w:pPr>
        <w:tabs>
          <w:tab w:val="left" w:pos="6663"/>
        </w:tabs>
        <w:rPr>
          <w:sz w:val="28"/>
          <w:szCs w:val="28"/>
        </w:rPr>
      </w:pPr>
      <w:r w:rsidRPr="00E9658F">
        <w:rPr>
          <w:sz w:val="28"/>
          <w:szCs w:val="28"/>
        </w:rPr>
        <w:t xml:space="preserve">2016. gada </w:t>
      </w:r>
      <w:r w:rsidR="00DE24D8">
        <w:rPr>
          <w:sz w:val="28"/>
          <w:szCs w:val="28"/>
        </w:rPr>
        <w:t>23. februārī</w:t>
      </w:r>
      <w:r w:rsidRPr="00E9658F">
        <w:rPr>
          <w:sz w:val="28"/>
          <w:szCs w:val="28"/>
        </w:rPr>
        <w:tab/>
        <w:t>Rīkojums Nr.</w:t>
      </w:r>
      <w:r w:rsidR="00DE24D8">
        <w:rPr>
          <w:sz w:val="28"/>
          <w:szCs w:val="28"/>
        </w:rPr>
        <w:t> 141</w:t>
      </w:r>
    </w:p>
    <w:p w14:paraId="06CF6792" w14:textId="47D1998C" w:rsidR="00E9658F" w:rsidRPr="00E9658F" w:rsidRDefault="00E9658F" w:rsidP="00DA2DCD">
      <w:pPr>
        <w:tabs>
          <w:tab w:val="left" w:pos="6663"/>
        </w:tabs>
        <w:rPr>
          <w:sz w:val="28"/>
          <w:szCs w:val="28"/>
        </w:rPr>
      </w:pPr>
      <w:r w:rsidRPr="00E9658F">
        <w:rPr>
          <w:sz w:val="28"/>
          <w:szCs w:val="28"/>
        </w:rPr>
        <w:t>Rīgā</w:t>
      </w:r>
      <w:r w:rsidRPr="00E9658F">
        <w:rPr>
          <w:sz w:val="28"/>
          <w:szCs w:val="28"/>
        </w:rPr>
        <w:tab/>
        <w:t>(prot. Nr.</w:t>
      </w:r>
      <w:r w:rsidR="00DE24D8">
        <w:rPr>
          <w:sz w:val="28"/>
          <w:szCs w:val="28"/>
        </w:rPr>
        <w:t> 9  7</w:t>
      </w:r>
      <w:bookmarkStart w:id="0" w:name="_GoBack"/>
      <w:bookmarkEnd w:id="0"/>
      <w:r w:rsidRPr="00E9658F">
        <w:rPr>
          <w:sz w:val="28"/>
          <w:szCs w:val="28"/>
        </w:rPr>
        <w:t>. §)</w:t>
      </w:r>
    </w:p>
    <w:p w14:paraId="5DC4F912" w14:textId="77777777" w:rsidR="00E9658F" w:rsidRPr="00E9658F" w:rsidRDefault="00E9658F">
      <w:pPr>
        <w:rPr>
          <w:sz w:val="28"/>
          <w:szCs w:val="28"/>
        </w:rPr>
      </w:pPr>
    </w:p>
    <w:p w14:paraId="34E5715B" w14:textId="2B5CC500" w:rsidR="00580CAC" w:rsidRPr="006302B2" w:rsidRDefault="008937F5" w:rsidP="00E9658F">
      <w:pPr>
        <w:jc w:val="center"/>
        <w:rPr>
          <w:b/>
          <w:sz w:val="28"/>
          <w:szCs w:val="28"/>
        </w:rPr>
      </w:pPr>
      <w:r w:rsidRPr="00E44B9E">
        <w:rPr>
          <w:b/>
          <w:sz w:val="28"/>
          <w:szCs w:val="28"/>
        </w:rPr>
        <w:t>Par pamatbudžeta apropriācijas pārdali Kultūras ministrijas</w:t>
      </w:r>
      <w:r w:rsidR="00D045FC" w:rsidRPr="00E44B9E">
        <w:rPr>
          <w:b/>
          <w:sz w:val="28"/>
          <w:szCs w:val="28"/>
        </w:rPr>
        <w:t xml:space="preserve"> </w:t>
      </w:r>
      <w:r w:rsidRPr="00E44B9E">
        <w:rPr>
          <w:b/>
          <w:sz w:val="28"/>
          <w:szCs w:val="28"/>
        </w:rPr>
        <w:t>programm</w:t>
      </w:r>
      <w:r w:rsidR="001A25CD">
        <w:rPr>
          <w:b/>
          <w:sz w:val="28"/>
          <w:szCs w:val="28"/>
        </w:rPr>
        <w:t>as</w:t>
      </w:r>
      <w:r w:rsidRPr="00E44B9E">
        <w:rPr>
          <w:b/>
          <w:sz w:val="28"/>
          <w:szCs w:val="28"/>
        </w:rPr>
        <w:t xml:space="preserve"> </w:t>
      </w:r>
      <w:r w:rsidR="000E637F" w:rsidRPr="006302B2">
        <w:rPr>
          <w:b/>
          <w:sz w:val="28"/>
          <w:szCs w:val="28"/>
        </w:rPr>
        <w:t>19.00.00</w:t>
      </w:r>
      <w:r w:rsidRPr="006302B2">
        <w:rPr>
          <w:b/>
          <w:sz w:val="28"/>
          <w:szCs w:val="28"/>
        </w:rPr>
        <w:t xml:space="preserve"> </w:t>
      </w:r>
      <w:r w:rsidR="00DD1C67">
        <w:rPr>
          <w:b/>
          <w:sz w:val="28"/>
          <w:szCs w:val="28"/>
        </w:rPr>
        <w:t>"</w:t>
      </w:r>
      <w:r w:rsidR="000E637F" w:rsidRPr="006302B2">
        <w:rPr>
          <w:b/>
          <w:sz w:val="28"/>
          <w:szCs w:val="28"/>
        </w:rPr>
        <w:t>Profesionālā māksla</w:t>
      </w:r>
      <w:r w:rsidR="00E9658F">
        <w:rPr>
          <w:b/>
          <w:sz w:val="28"/>
          <w:szCs w:val="28"/>
        </w:rPr>
        <w:t>"</w:t>
      </w:r>
      <w:r w:rsidR="000E637F" w:rsidRPr="006302B2">
        <w:rPr>
          <w:b/>
          <w:sz w:val="28"/>
          <w:szCs w:val="28"/>
        </w:rPr>
        <w:t xml:space="preserve"> apakšprogrammā </w:t>
      </w:r>
    </w:p>
    <w:p w14:paraId="34E5715C" w14:textId="7F0B0D75" w:rsidR="006B42DC" w:rsidRPr="006302B2" w:rsidRDefault="000E637F" w:rsidP="00E9658F">
      <w:pPr>
        <w:jc w:val="center"/>
        <w:rPr>
          <w:b/>
          <w:sz w:val="28"/>
          <w:szCs w:val="28"/>
        </w:rPr>
      </w:pPr>
      <w:r w:rsidRPr="006302B2">
        <w:rPr>
          <w:b/>
          <w:sz w:val="28"/>
          <w:szCs w:val="28"/>
        </w:rPr>
        <w:t xml:space="preserve">19.03.00 </w:t>
      </w:r>
      <w:r w:rsidR="00DD1C67">
        <w:rPr>
          <w:b/>
          <w:sz w:val="28"/>
          <w:szCs w:val="28"/>
        </w:rPr>
        <w:t>"</w:t>
      </w:r>
      <w:r w:rsidRPr="006302B2">
        <w:rPr>
          <w:b/>
          <w:sz w:val="28"/>
          <w:szCs w:val="28"/>
        </w:rPr>
        <w:t>Filmu nozare</w:t>
      </w:r>
      <w:r w:rsidR="00E9658F">
        <w:rPr>
          <w:b/>
          <w:sz w:val="28"/>
          <w:szCs w:val="28"/>
        </w:rPr>
        <w:t>"</w:t>
      </w:r>
    </w:p>
    <w:p w14:paraId="34E5715D" w14:textId="77777777" w:rsidR="00541C3C" w:rsidRPr="006302B2" w:rsidRDefault="00541C3C" w:rsidP="00E9658F">
      <w:pPr>
        <w:jc w:val="center"/>
        <w:rPr>
          <w:b/>
          <w:sz w:val="28"/>
          <w:szCs w:val="28"/>
        </w:rPr>
      </w:pPr>
    </w:p>
    <w:p w14:paraId="34E5715E" w14:textId="5939767B" w:rsidR="00CE1D4C" w:rsidRPr="006302B2" w:rsidRDefault="00CE1D4C" w:rsidP="00E9658F">
      <w:pPr>
        <w:ind w:firstLine="709"/>
        <w:jc w:val="both"/>
        <w:rPr>
          <w:color w:val="000000" w:themeColor="text1"/>
          <w:sz w:val="28"/>
          <w:szCs w:val="28"/>
        </w:rPr>
      </w:pPr>
      <w:r w:rsidRPr="00751105">
        <w:rPr>
          <w:color w:val="000000" w:themeColor="text1"/>
          <w:sz w:val="28"/>
          <w:szCs w:val="28"/>
        </w:rPr>
        <w:t>1. </w:t>
      </w:r>
      <w:r w:rsidRPr="00751105">
        <w:rPr>
          <w:sz w:val="28"/>
          <w:szCs w:val="28"/>
        </w:rPr>
        <w:t xml:space="preserve">Lai </w:t>
      </w:r>
      <w:r w:rsidRPr="007A0E40">
        <w:rPr>
          <w:color w:val="000000" w:themeColor="text1"/>
          <w:sz w:val="28"/>
          <w:szCs w:val="28"/>
        </w:rPr>
        <w:t>Nacionālais kino centrs varētu nodrošināt Latvijas iemaksu</w:t>
      </w:r>
      <w:r w:rsidR="009F7D78" w:rsidRPr="007A0E40">
        <w:rPr>
          <w:color w:val="000000" w:themeColor="text1"/>
          <w:sz w:val="28"/>
          <w:szCs w:val="28"/>
        </w:rPr>
        <w:t xml:space="preserve"> Eiropas Filmu aģen</w:t>
      </w:r>
      <w:r w:rsidR="00B37C6F">
        <w:rPr>
          <w:color w:val="000000" w:themeColor="text1"/>
          <w:sz w:val="28"/>
          <w:szCs w:val="28"/>
        </w:rPr>
        <w:t>tūru direktoru asociācijā (EFAD'</w:t>
      </w:r>
      <w:r w:rsidR="00882B4E" w:rsidRPr="007A0E40">
        <w:rPr>
          <w:color w:val="000000" w:themeColor="text1"/>
          <w:sz w:val="28"/>
          <w:szCs w:val="28"/>
        </w:rPr>
        <w:t>S</w:t>
      </w:r>
      <w:r w:rsidR="009F7D78" w:rsidRPr="007A0E40">
        <w:rPr>
          <w:color w:val="000000" w:themeColor="text1"/>
          <w:sz w:val="28"/>
          <w:szCs w:val="28"/>
        </w:rPr>
        <w:t>)</w:t>
      </w:r>
      <w:r w:rsidRPr="007A0E40">
        <w:rPr>
          <w:color w:val="000000" w:themeColor="text1"/>
          <w:sz w:val="28"/>
          <w:szCs w:val="28"/>
        </w:rPr>
        <w:t>, saskaņā ar Likuma p</w:t>
      </w:r>
      <w:r w:rsidR="00015EF2" w:rsidRPr="007A0E40">
        <w:rPr>
          <w:color w:val="000000" w:themeColor="text1"/>
          <w:sz w:val="28"/>
          <w:szCs w:val="28"/>
        </w:rPr>
        <w:t>ar</w:t>
      </w:r>
      <w:r w:rsidR="00015EF2">
        <w:rPr>
          <w:sz w:val="28"/>
          <w:szCs w:val="28"/>
        </w:rPr>
        <w:t xml:space="preserve"> budžetu un finanšu vadību 9</w:t>
      </w:r>
      <w:r w:rsidR="00E9658F">
        <w:rPr>
          <w:sz w:val="28"/>
          <w:szCs w:val="28"/>
        </w:rPr>
        <w:t>. p</w:t>
      </w:r>
      <w:r w:rsidR="00015EF2">
        <w:rPr>
          <w:sz w:val="28"/>
          <w:szCs w:val="28"/>
        </w:rPr>
        <w:t>anta trīspadsmitās daļas 1</w:t>
      </w:r>
      <w:r w:rsidR="00E9658F">
        <w:rPr>
          <w:sz w:val="28"/>
          <w:szCs w:val="28"/>
        </w:rPr>
        <w:t>. p</w:t>
      </w:r>
      <w:r w:rsidRPr="006302B2">
        <w:rPr>
          <w:sz w:val="28"/>
          <w:szCs w:val="28"/>
        </w:rPr>
        <w:t>unktu un</w:t>
      </w:r>
      <w:r w:rsidR="000D3E70" w:rsidRPr="006302B2">
        <w:rPr>
          <w:sz w:val="28"/>
          <w:szCs w:val="28"/>
        </w:rPr>
        <w:t xml:space="preserve"> likuma </w:t>
      </w:r>
      <w:r w:rsidR="00E9658F">
        <w:rPr>
          <w:sz w:val="28"/>
          <w:szCs w:val="28"/>
        </w:rPr>
        <w:t>"</w:t>
      </w:r>
      <w:r w:rsidR="000D3E70" w:rsidRPr="006302B2">
        <w:rPr>
          <w:sz w:val="28"/>
          <w:szCs w:val="28"/>
        </w:rPr>
        <w:t>Par valsts budžetu 2016</w:t>
      </w:r>
      <w:r w:rsidR="00E9658F">
        <w:rPr>
          <w:sz w:val="28"/>
          <w:szCs w:val="28"/>
        </w:rPr>
        <w:t>. g</w:t>
      </w:r>
      <w:r w:rsidR="000D3E70" w:rsidRPr="006302B2">
        <w:rPr>
          <w:sz w:val="28"/>
          <w:szCs w:val="28"/>
        </w:rPr>
        <w:t>adam</w:t>
      </w:r>
      <w:r w:rsidR="00E9658F">
        <w:rPr>
          <w:sz w:val="28"/>
          <w:szCs w:val="28"/>
        </w:rPr>
        <w:t>"</w:t>
      </w:r>
      <w:r w:rsidR="000D3E70" w:rsidRPr="006302B2">
        <w:rPr>
          <w:sz w:val="28"/>
          <w:szCs w:val="28"/>
        </w:rPr>
        <w:t xml:space="preserve"> 32</w:t>
      </w:r>
      <w:r w:rsidR="00E9658F">
        <w:rPr>
          <w:sz w:val="28"/>
          <w:szCs w:val="28"/>
        </w:rPr>
        <w:t>. p</w:t>
      </w:r>
      <w:r w:rsidR="005346AA">
        <w:rPr>
          <w:sz w:val="28"/>
          <w:szCs w:val="28"/>
        </w:rPr>
        <w:t>anta 4</w:t>
      </w:r>
      <w:r w:rsidR="00E9658F">
        <w:rPr>
          <w:sz w:val="28"/>
          <w:szCs w:val="28"/>
        </w:rPr>
        <w:t>. p</w:t>
      </w:r>
      <w:r w:rsidRPr="006302B2">
        <w:rPr>
          <w:sz w:val="28"/>
          <w:szCs w:val="28"/>
        </w:rPr>
        <w:t xml:space="preserve">unktu pārdalīt Kultūras ministrijas budžeta apakšprogrammai 19.03.00 </w:t>
      </w:r>
      <w:r w:rsidR="00E9658F">
        <w:rPr>
          <w:sz w:val="28"/>
          <w:szCs w:val="28"/>
        </w:rPr>
        <w:t>"</w:t>
      </w:r>
      <w:r w:rsidRPr="006302B2">
        <w:rPr>
          <w:sz w:val="28"/>
          <w:szCs w:val="28"/>
        </w:rPr>
        <w:t>Filmu nozare</w:t>
      </w:r>
      <w:r w:rsidR="00E9658F">
        <w:rPr>
          <w:sz w:val="28"/>
          <w:szCs w:val="28"/>
        </w:rPr>
        <w:t>"</w:t>
      </w:r>
      <w:r w:rsidRPr="006302B2">
        <w:rPr>
          <w:sz w:val="28"/>
          <w:szCs w:val="28"/>
        </w:rPr>
        <w:t xml:space="preserve"> paredzēto apropriāciju starp budžeta izdevumu kodiem atbilstoši ekonomiskajām kategorijām, samazinot izdevumus </w:t>
      </w:r>
      <w:r w:rsidR="006302B2" w:rsidRPr="006302B2">
        <w:rPr>
          <w:sz w:val="28"/>
          <w:szCs w:val="28"/>
        </w:rPr>
        <w:t>subsīdijām un dotācijām</w:t>
      </w:r>
      <w:r w:rsidRPr="006302B2">
        <w:rPr>
          <w:sz w:val="28"/>
          <w:szCs w:val="28"/>
        </w:rPr>
        <w:t xml:space="preserve"> </w:t>
      </w:r>
      <w:r w:rsidR="00BA1BE6" w:rsidRPr="006302B2">
        <w:rPr>
          <w:sz w:val="28"/>
          <w:szCs w:val="28"/>
        </w:rPr>
        <w:t>2 000</w:t>
      </w:r>
      <w:r w:rsidRPr="006302B2">
        <w:rPr>
          <w:sz w:val="28"/>
          <w:szCs w:val="28"/>
        </w:rPr>
        <w:t xml:space="preserve"> </w:t>
      </w:r>
      <w:r w:rsidRPr="006302B2">
        <w:rPr>
          <w:i/>
          <w:iCs/>
          <w:sz w:val="28"/>
          <w:szCs w:val="28"/>
        </w:rPr>
        <w:t>euro</w:t>
      </w:r>
      <w:r w:rsidRPr="006302B2">
        <w:rPr>
          <w:sz w:val="28"/>
          <w:szCs w:val="28"/>
        </w:rPr>
        <w:t xml:space="preserve"> apmērā un attiecīgi palielinot izdevumus starptautiskajai sadarbībai.</w:t>
      </w:r>
    </w:p>
    <w:p w14:paraId="34E5715F" w14:textId="77777777" w:rsidR="00CE1D4C" w:rsidRPr="00BA1BE6" w:rsidRDefault="00CE1D4C" w:rsidP="00E9658F">
      <w:pPr>
        <w:pStyle w:val="ListParagraph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34E57160" w14:textId="51C12950" w:rsidR="00CE1D4C" w:rsidRPr="006302B2" w:rsidRDefault="00CE1D4C" w:rsidP="00E9658F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02B2">
        <w:rPr>
          <w:color w:val="000000" w:themeColor="text1"/>
          <w:sz w:val="28"/>
          <w:szCs w:val="28"/>
        </w:rPr>
        <w:t>2. </w:t>
      </w:r>
      <w:r w:rsidRPr="006302B2">
        <w:rPr>
          <w:sz w:val="28"/>
          <w:szCs w:val="28"/>
        </w:rPr>
        <w:t>Kultūras ministrijai normatīvajos aktos noteiktajā kārtībā sagatavot un iesniegt Finanšu ministrijā pieprasījumu valsts budžeta apropriācijas pārdalei atbilstoši šā rīkojuma 1. punktam.</w:t>
      </w:r>
    </w:p>
    <w:p w14:paraId="34E57161" w14:textId="77777777" w:rsidR="00CE1D4C" w:rsidRPr="006302B2" w:rsidRDefault="00CE1D4C" w:rsidP="00E9658F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34E57162" w14:textId="60948580" w:rsidR="00CE1D4C" w:rsidRDefault="00CE1D4C" w:rsidP="00E9658F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2B2">
        <w:rPr>
          <w:color w:val="000000" w:themeColor="text1"/>
          <w:sz w:val="28"/>
          <w:szCs w:val="28"/>
        </w:rPr>
        <w:t>3. </w:t>
      </w:r>
      <w:r w:rsidRPr="006302B2">
        <w:rPr>
          <w:sz w:val="28"/>
          <w:szCs w:val="28"/>
        </w:rPr>
        <w:t>Finanšu ministram normatīvajos aktos noteiktajā kārtībā informēt Saeimas Budžeta un finanšu (nodok</w:t>
      </w:r>
      <w:r w:rsidR="00015EF2">
        <w:rPr>
          <w:sz w:val="28"/>
          <w:szCs w:val="28"/>
        </w:rPr>
        <w:t>ļu) komisiju par šā rīkojuma 1</w:t>
      </w:r>
      <w:r w:rsidR="00E9658F">
        <w:rPr>
          <w:sz w:val="28"/>
          <w:szCs w:val="28"/>
        </w:rPr>
        <w:t>. p</w:t>
      </w:r>
      <w:r w:rsidRPr="006302B2">
        <w:rPr>
          <w:sz w:val="28"/>
          <w:szCs w:val="28"/>
        </w:rPr>
        <w:t>unktā minēto apropriācijas pārdali un pēc Saeimas Budžeta un finanšu (nodokļu) komisijas atļaujas saņemšanas veikt apropriācijas pārdali.</w:t>
      </w:r>
    </w:p>
    <w:p w14:paraId="0580D42F" w14:textId="77777777" w:rsidR="00E9658F" w:rsidRPr="00C514FD" w:rsidRDefault="00E9658F" w:rsidP="00E9658F">
      <w:pPr>
        <w:ind w:firstLine="709"/>
        <w:jc w:val="both"/>
        <w:rPr>
          <w:sz w:val="28"/>
          <w:szCs w:val="28"/>
        </w:rPr>
      </w:pPr>
    </w:p>
    <w:p w14:paraId="3A58B0CB" w14:textId="77777777" w:rsidR="00E9658F" w:rsidRPr="00C514FD" w:rsidRDefault="00E9658F" w:rsidP="00C27BE4">
      <w:pPr>
        <w:jc w:val="both"/>
        <w:rPr>
          <w:sz w:val="28"/>
          <w:szCs w:val="28"/>
        </w:rPr>
      </w:pPr>
    </w:p>
    <w:p w14:paraId="77832B8B" w14:textId="77777777" w:rsidR="00E9658F" w:rsidRPr="00C514FD" w:rsidRDefault="00E9658F" w:rsidP="00C27BE4">
      <w:pPr>
        <w:jc w:val="both"/>
        <w:rPr>
          <w:sz w:val="28"/>
          <w:szCs w:val="28"/>
        </w:rPr>
      </w:pPr>
    </w:p>
    <w:p w14:paraId="7E2A5E7D" w14:textId="77777777" w:rsidR="00E9658F" w:rsidRPr="00C514FD" w:rsidRDefault="00E9658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A77F04D" w14:textId="77777777" w:rsidR="00E9658F" w:rsidRPr="00C514FD" w:rsidRDefault="00E9658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4A7C70" w14:textId="77777777" w:rsidR="00E9658F" w:rsidRPr="00C514FD" w:rsidRDefault="00E9658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948C96" w14:textId="77777777" w:rsidR="00E9658F" w:rsidRPr="00C514FD" w:rsidRDefault="00E9658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E21D4C" w14:textId="77777777" w:rsidR="00E9658F" w:rsidRPr="00C514FD" w:rsidRDefault="00E9658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sectPr w:rsidR="00E9658F" w:rsidRPr="00C514FD" w:rsidSect="00E965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7174" w14:textId="77777777" w:rsidR="000D3E70" w:rsidRDefault="000D3E70" w:rsidP="00A42E4C">
      <w:r>
        <w:separator/>
      </w:r>
    </w:p>
  </w:endnote>
  <w:endnote w:type="continuationSeparator" w:id="0">
    <w:p w14:paraId="34E57175" w14:textId="77777777" w:rsidR="000D3E70" w:rsidRDefault="000D3E70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7178" w14:textId="10E99892" w:rsidR="000D3E70" w:rsidRPr="00F632DE" w:rsidRDefault="00C2624F" w:rsidP="00B274D4">
    <w:pPr>
      <w:jc w:val="both"/>
      <w:rPr>
        <w:sz w:val="22"/>
        <w:szCs w:val="22"/>
      </w:rPr>
    </w:pPr>
    <w:r w:rsidRPr="00EE1725">
      <w:rPr>
        <w:sz w:val="22"/>
        <w:szCs w:val="22"/>
      </w:rPr>
      <w:fldChar w:fldCharType="begin"/>
    </w:r>
    <w:r w:rsidR="000D3E70" w:rsidRPr="00EE1725">
      <w:rPr>
        <w:sz w:val="22"/>
        <w:szCs w:val="22"/>
      </w:rPr>
      <w:instrText xml:space="preserve"> FILENAME </w:instrText>
    </w:r>
    <w:r w:rsidRPr="00EE1725">
      <w:rPr>
        <w:sz w:val="22"/>
        <w:szCs w:val="22"/>
      </w:rPr>
      <w:fldChar w:fldCharType="separate"/>
    </w:r>
    <w:r w:rsidR="00744DC9">
      <w:rPr>
        <w:noProof/>
        <w:sz w:val="22"/>
        <w:szCs w:val="22"/>
      </w:rPr>
      <w:t>KMRik_100216_NKC</w:t>
    </w:r>
    <w:r w:rsidRPr="00EE1725">
      <w:rPr>
        <w:sz w:val="22"/>
        <w:szCs w:val="22"/>
      </w:rPr>
      <w:fldChar w:fldCharType="end"/>
    </w:r>
    <w:r w:rsidR="000D3E70">
      <w:rPr>
        <w:sz w:val="22"/>
        <w:szCs w:val="22"/>
      </w:rPr>
      <w:softHyphen/>
    </w:r>
    <w:r w:rsidR="000D3E70" w:rsidRPr="00EE1725">
      <w:rPr>
        <w:sz w:val="22"/>
        <w:szCs w:val="22"/>
      </w:rPr>
      <w:t xml:space="preserve">; </w:t>
    </w:r>
    <w:bookmarkStart w:id="1" w:name="OLE_LINK3"/>
    <w:bookmarkStart w:id="2" w:name="OLE_LINK4"/>
    <w:bookmarkStart w:id="3" w:name="_Hlk302117065"/>
    <w:r w:rsidR="000D3E70" w:rsidRPr="00EE1725">
      <w:rPr>
        <w:sz w:val="22"/>
        <w:szCs w:val="22"/>
      </w:rPr>
      <w:t xml:space="preserve">Ministru kabineta rīkojuma projekts </w:t>
    </w:r>
    <w:r w:rsidR="00DD1C67">
      <w:rPr>
        <w:sz w:val="22"/>
        <w:szCs w:val="22"/>
      </w:rPr>
      <w:t>"</w:t>
    </w:r>
    <w:r w:rsidR="000D3E70" w:rsidRPr="00F632DE">
      <w:rPr>
        <w:sz w:val="22"/>
        <w:szCs w:val="22"/>
      </w:rPr>
      <w:t>Par pam</w:t>
    </w:r>
    <w:r w:rsidR="000D3E70">
      <w:rPr>
        <w:sz w:val="22"/>
        <w:szCs w:val="22"/>
      </w:rPr>
      <w:t>atbudžeta apropriācijas pārdali Kultūras ministrijas programmas</w:t>
    </w:r>
    <w:r w:rsidR="000D3E70" w:rsidRPr="00F632DE">
      <w:rPr>
        <w:sz w:val="22"/>
        <w:szCs w:val="22"/>
      </w:rPr>
      <w:t xml:space="preserve"> </w:t>
    </w:r>
    <w:r w:rsidR="000D3E70">
      <w:rPr>
        <w:sz w:val="22"/>
        <w:szCs w:val="22"/>
      </w:rPr>
      <w:t xml:space="preserve">19.00.00 </w:t>
    </w:r>
    <w:r w:rsidR="00DD1C67">
      <w:rPr>
        <w:sz w:val="22"/>
        <w:szCs w:val="22"/>
      </w:rPr>
      <w:t>"</w:t>
    </w:r>
    <w:r w:rsidR="000D3E70">
      <w:rPr>
        <w:sz w:val="22"/>
        <w:szCs w:val="22"/>
      </w:rPr>
      <w:t>Profesionālā māksla</w:t>
    </w:r>
    <w:r w:rsidR="000D3E70" w:rsidRPr="00F632DE">
      <w:rPr>
        <w:sz w:val="22"/>
        <w:szCs w:val="22"/>
      </w:rPr>
      <w:t>”</w:t>
    </w:r>
    <w:r w:rsidR="000D3E70">
      <w:rPr>
        <w:sz w:val="22"/>
        <w:szCs w:val="22"/>
      </w:rPr>
      <w:t xml:space="preserve"> apakšprogrammā 19.03.00 </w:t>
    </w:r>
    <w:r w:rsidR="00DD1C67">
      <w:rPr>
        <w:sz w:val="22"/>
        <w:szCs w:val="22"/>
      </w:rPr>
      <w:t>"</w:t>
    </w:r>
    <w:r w:rsidR="000D3E70">
      <w:rPr>
        <w:sz w:val="22"/>
        <w:szCs w:val="22"/>
      </w:rPr>
      <w:t>Filmu nozare”</w:t>
    </w:r>
    <w:r w:rsidR="000D3E70" w:rsidRPr="00EE1725">
      <w:rPr>
        <w:sz w:val="22"/>
        <w:szCs w:val="22"/>
      </w:rPr>
      <w:t>”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7179" w14:textId="0E27295C" w:rsidR="000D3E70" w:rsidRPr="00E9658F" w:rsidRDefault="00E9658F" w:rsidP="00580CAC">
    <w:pPr>
      <w:jc w:val="both"/>
      <w:rPr>
        <w:sz w:val="16"/>
        <w:szCs w:val="16"/>
      </w:rPr>
    </w:pPr>
    <w:r w:rsidRPr="00E9658F">
      <w:rPr>
        <w:sz w:val="16"/>
        <w:szCs w:val="16"/>
      </w:rPr>
      <w:t>R0278_6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7172" w14:textId="77777777" w:rsidR="000D3E70" w:rsidRDefault="000D3E70" w:rsidP="00A42E4C">
      <w:r>
        <w:separator/>
      </w:r>
    </w:p>
  </w:footnote>
  <w:footnote w:type="continuationSeparator" w:id="0">
    <w:p w14:paraId="34E57173" w14:textId="77777777" w:rsidR="000D3E70" w:rsidRDefault="000D3E70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634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4E57176" w14:textId="77777777" w:rsidR="000D3E70" w:rsidRPr="006B42DC" w:rsidRDefault="00C2624F">
        <w:pPr>
          <w:pStyle w:val="Header"/>
          <w:jc w:val="center"/>
          <w:rPr>
            <w:sz w:val="22"/>
            <w:szCs w:val="22"/>
          </w:rPr>
        </w:pPr>
        <w:r w:rsidRPr="00580CAC">
          <w:rPr>
            <w:sz w:val="22"/>
            <w:szCs w:val="22"/>
          </w:rPr>
          <w:fldChar w:fldCharType="begin"/>
        </w:r>
        <w:r w:rsidR="000D3E70" w:rsidRPr="00580CAC">
          <w:rPr>
            <w:sz w:val="22"/>
            <w:szCs w:val="22"/>
          </w:rPr>
          <w:instrText xml:space="preserve"> PAGE   \* MERGEFORMAT </w:instrText>
        </w:r>
        <w:r w:rsidRPr="00580CAC">
          <w:rPr>
            <w:sz w:val="22"/>
            <w:szCs w:val="22"/>
          </w:rPr>
          <w:fldChar w:fldCharType="separate"/>
        </w:r>
        <w:r w:rsidR="004909BE">
          <w:rPr>
            <w:noProof/>
            <w:sz w:val="22"/>
            <w:szCs w:val="22"/>
          </w:rPr>
          <w:t>2</w:t>
        </w:r>
        <w:r w:rsidRPr="00580CAC">
          <w:rPr>
            <w:sz w:val="22"/>
            <w:szCs w:val="22"/>
          </w:rPr>
          <w:fldChar w:fldCharType="end"/>
        </w:r>
      </w:p>
    </w:sdtContent>
  </w:sdt>
  <w:p w14:paraId="34E57177" w14:textId="77777777" w:rsidR="000D3E70" w:rsidRPr="00AC0CFA" w:rsidRDefault="000D3E70" w:rsidP="00AC0CFA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5306" w14:textId="2600C77A" w:rsidR="00E9658F" w:rsidRDefault="00E9658F">
    <w:pPr>
      <w:pStyle w:val="Header"/>
    </w:pPr>
  </w:p>
  <w:p w14:paraId="7AAF6AEE" w14:textId="2723FF04" w:rsidR="00E9658F" w:rsidRDefault="00E9658F">
    <w:pPr>
      <w:pStyle w:val="Header"/>
    </w:pPr>
    <w:r>
      <w:rPr>
        <w:noProof/>
        <w:sz w:val="32"/>
        <w:lang w:eastAsia="lv-LV"/>
      </w:rPr>
      <w:drawing>
        <wp:inline distT="0" distB="0" distL="0" distR="0" wp14:anchorId="2AFB0C1A" wp14:editId="2EBA24B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152F0" w14:textId="77777777" w:rsidR="00E9658F" w:rsidRDefault="00E96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754B9"/>
    <w:multiLevelType w:val="multilevel"/>
    <w:tmpl w:val="7A2ECE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32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15EF2"/>
    <w:rsid w:val="000341F9"/>
    <w:rsid w:val="00047668"/>
    <w:rsid w:val="000650DC"/>
    <w:rsid w:val="000656DC"/>
    <w:rsid w:val="00080D68"/>
    <w:rsid w:val="000A4089"/>
    <w:rsid w:val="000C4802"/>
    <w:rsid w:val="000D3E70"/>
    <w:rsid w:val="000D4A98"/>
    <w:rsid w:val="000E637F"/>
    <w:rsid w:val="00121380"/>
    <w:rsid w:val="00127E71"/>
    <w:rsid w:val="00142E4B"/>
    <w:rsid w:val="00145195"/>
    <w:rsid w:val="00154362"/>
    <w:rsid w:val="00154EFF"/>
    <w:rsid w:val="00155A5A"/>
    <w:rsid w:val="00156334"/>
    <w:rsid w:val="00164D68"/>
    <w:rsid w:val="00170BFE"/>
    <w:rsid w:val="0017330C"/>
    <w:rsid w:val="001767BA"/>
    <w:rsid w:val="00186B8F"/>
    <w:rsid w:val="00190CF1"/>
    <w:rsid w:val="0019780A"/>
    <w:rsid w:val="001A25CD"/>
    <w:rsid w:val="001B288A"/>
    <w:rsid w:val="001C195C"/>
    <w:rsid w:val="001C6D97"/>
    <w:rsid w:val="001E1F88"/>
    <w:rsid w:val="001E62BC"/>
    <w:rsid w:val="00202943"/>
    <w:rsid w:val="002163FC"/>
    <w:rsid w:val="0023137E"/>
    <w:rsid w:val="0023299D"/>
    <w:rsid w:val="002400F2"/>
    <w:rsid w:val="002420A8"/>
    <w:rsid w:val="002513FD"/>
    <w:rsid w:val="002547EB"/>
    <w:rsid w:val="0025765F"/>
    <w:rsid w:val="00261FF7"/>
    <w:rsid w:val="002675D7"/>
    <w:rsid w:val="002714EA"/>
    <w:rsid w:val="0028263D"/>
    <w:rsid w:val="0028635D"/>
    <w:rsid w:val="00294089"/>
    <w:rsid w:val="002978D7"/>
    <w:rsid w:val="002A6E06"/>
    <w:rsid w:val="002A7CFB"/>
    <w:rsid w:val="002B7934"/>
    <w:rsid w:val="002C537D"/>
    <w:rsid w:val="002C6AB9"/>
    <w:rsid w:val="002E1A21"/>
    <w:rsid w:val="002E702F"/>
    <w:rsid w:val="002F0D28"/>
    <w:rsid w:val="002F3F4E"/>
    <w:rsid w:val="003019C8"/>
    <w:rsid w:val="00304C8B"/>
    <w:rsid w:val="00305D58"/>
    <w:rsid w:val="00312BA4"/>
    <w:rsid w:val="00316666"/>
    <w:rsid w:val="00317D45"/>
    <w:rsid w:val="00330DB0"/>
    <w:rsid w:val="003374B0"/>
    <w:rsid w:val="00356072"/>
    <w:rsid w:val="00357526"/>
    <w:rsid w:val="003843D1"/>
    <w:rsid w:val="00393853"/>
    <w:rsid w:val="0039757B"/>
    <w:rsid w:val="003B2CF8"/>
    <w:rsid w:val="003C5852"/>
    <w:rsid w:val="003E7C22"/>
    <w:rsid w:val="003F0D86"/>
    <w:rsid w:val="00401593"/>
    <w:rsid w:val="00401F48"/>
    <w:rsid w:val="00405255"/>
    <w:rsid w:val="00407DBE"/>
    <w:rsid w:val="00431169"/>
    <w:rsid w:val="00432028"/>
    <w:rsid w:val="00447FC4"/>
    <w:rsid w:val="00451842"/>
    <w:rsid w:val="004603B9"/>
    <w:rsid w:val="004605D5"/>
    <w:rsid w:val="00473E9C"/>
    <w:rsid w:val="00487AF7"/>
    <w:rsid w:val="004909BE"/>
    <w:rsid w:val="00490B3A"/>
    <w:rsid w:val="004A52D4"/>
    <w:rsid w:val="004A56C8"/>
    <w:rsid w:val="004C115F"/>
    <w:rsid w:val="004D5480"/>
    <w:rsid w:val="004D58C1"/>
    <w:rsid w:val="00524FCA"/>
    <w:rsid w:val="00526540"/>
    <w:rsid w:val="00527BBE"/>
    <w:rsid w:val="005346AA"/>
    <w:rsid w:val="0053641C"/>
    <w:rsid w:val="00541C3C"/>
    <w:rsid w:val="00553923"/>
    <w:rsid w:val="00580CAC"/>
    <w:rsid w:val="00597F0C"/>
    <w:rsid w:val="005A2624"/>
    <w:rsid w:val="005C1F83"/>
    <w:rsid w:val="005C27A1"/>
    <w:rsid w:val="005C7EF1"/>
    <w:rsid w:val="005D49CC"/>
    <w:rsid w:val="005E73CD"/>
    <w:rsid w:val="005F7641"/>
    <w:rsid w:val="0060583F"/>
    <w:rsid w:val="006302B2"/>
    <w:rsid w:val="00631714"/>
    <w:rsid w:val="00633F40"/>
    <w:rsid w:val="00640620"/>
    <w:rsid w:val="006412F4"/>
    <w:rsid w:val="00650D69"/>
    <w:rsid w:val="00655B65"/>
    <w:rsid w:val="00660617"/>
    <w:rsid w:val="00670EFC"/>
    <w:rsid w:val="00672F8F"/>
    <w:rsid w:val="00674A95"/>
    <w:rsid w:val="0067697B"/>
    <w:rsid w:val="00681A5B"/>
    <w:rsid w:val="006A1299"/>
    <w:rsid w:val="006A6121"/>
    <w:rsid w:val="006B229D"/>
    <w:rsid w:val="006B31DF"/>
    <w:rsid w:val="006B42DC"/>
    <w:rsid w:val="006C282B"/>
    <w:rsid w:val="006C5D45"/>
    <w:rsid w:val="006C6D46"/>
    <w:rsid w:val="006C7EF4"/>
    <w:rsid w:val="006E74E1"/>
    <w:rsid w:val="006E7818"/>
    <w:rsid w:val="00721696"/>
    <w:rsid w:val="0073002C"/>
    <w:rsid w:val="00731906"/>
    <w:rsid w:val="007425B5"/>
    <w:rsid w:val="00744DC9"/>
    <w:rsid w:val="00751105"/>
    <w:rsid w:val="007539D9"/>
    <w:rsid w:val="00761526"/>
    <w:rsid w:val="00761992"/>
    <w:rsid w:val="00764690"/>
    <w:rsid w:val="00766C6E"/>
    <w:rsid w:val="00772EBA"/>
    <w:rsid w:val="00782084"/>
    <w:rsid w:val="00783263"/>
    <w:rsid w:val="00793CCD"/>
    <w:rsid w:val="007A0E40"/>
    <w:rsid w:val="007A6C78"/>
    <w:rsid w:val="007B70D7"/>
    <w:rsid w:val="007C0ADB"/>
    <w:rsid w:val="007C1023"/>
    <w:rsid w:val="007D347E"/>
    <w:rsid w:val="00826285"/>
    <w:rsid w:val="00832DBB"/>
    <w:rsid w:val="00835E94"/>
    <w:rsid w:val="008464CB"/>
    <w:rsid w:val="00860D35"/>
    <w:rsid w:val="00862AC5"/>
    <w:rsid w:val="00874FA4"/>
    <w:rsid w:val="00882B4E"/>
    <w:rsid w:val="008919CC"/>
    <w:rsid w:val="008937F5"/>
    <w:rsid w:val="008C2E45"/>
    <w:rsid w:val="008C7E71"/>
    <w:rsid w:val="008D1689"/>
    <w:rsid w:val="008E36D6"/>
    <w:rsid w:val="008E40A2"/>
    <w:rsid w:val="008E6DE9"/>
    <w:rsid w:val="00900607"/>
    <w:rsid w:val="0092494E"/>
    <w:rsid w:val="00924AC9"/>
    <w:rsid w:val="00936A22"/>
    <w:rsid w:val="00940C41"/>
    <w:rsid w:val="009653F9"/>
    <w:rsid w:val="00974410"/>
    <w:rsid w:val="00993E2D"/>
    <w:rsid w:val="009A1A66"/>
    <w:rsid w:val="009A46E7"/>
    <w:rsid w:val="009A506B"/>
    <w:rsid w:val="009A69A1"/>
    <w:rsid w:val="009B155C"/>
    <w:rsid w:val="009B1A82"/>
    <w:rsid w:val="009B53F6"/>
    <w:rsid w:val="009B7A04"/>
    <w:rsid w:val="009D6682"/>
    <w:rsid w:val="009E6484"/>
    <w:rsid w:val="009F36B7"/>
    <w:rsid w:val="009F7D78"/>
    <w:rsid w:val="00A12F99"/>
    <w:rsid w:val="00A207F0"/>
    <w:rsid w:val="00A31EF8"/>
    <w:rsid w:val="00A323F1"/>
    <w:rsid w:val="00A42E4C"/>
    <w:rsid w:val="00A4502A"/>
    <w:rsid w:val="00A63948"/>
    <w:rsid w:val="00A737B4"/>
    <w:rsid w:val="00A83B1E"/>
    <w:rsid w:val="00A9212F"/>
    <w:rsid w:val="00AC0CFA"/>
    <w:rsid w:val="00AC2520"/>
    <w:rsid w:val="00AC75AE"/>
    <w:rsid w:val="00AE783B"/>
    <w:rsid w:val="00AF2FC3"/>
    <w:rsid w:val="00AF3BE9"/>
    <w:rsid w:val="00B06268"/>
    <w:rsid w:val="00B17793"/>
    <w:rsid w:val="00B17DD6"/>
    <w:rsid w:val="00B274D4"/>
    <w:rsid w:val="00B36FC6"/>
    <w:rsid w:val="00B37C6F"/>
    <w:rsid w:val="00B41EDC"/>
    <w:rsid w:val="00B44E95"/>
    <w:rsid w:val="00B54B89"/>
    <w:rsid w:val="00B606A9"/>
    <w:rsid w:val="00B659B0"/>
    <w:rsid w:val="00B72268"/>
    <w:rsid w:val="00B861DA"/>
    <w:rsid w:val="00B90684"/>
    <w:rsid w:val="00B94F0C"/>
    <w:rsid w:val="00BA1BE6"/>
    <w:rsid w:val="00BA789C"/>
    <w:rsid w:val="00BB5EEC"/>
    <w:rsid w:val="00BC31D0"/>
    <w:rsid w:val="00BD0608"/>
    <w:rsid w:val="00BD4445"/>
    <w:rsid w:val="00BE6BC1"/>
    <w:rsid w:val="00C05DE0"/>
    <w:rsid w:val="00C175B3"/>
    <w:rsid w:val="00C2624F"/>
    <w:rsid w:val="00C50EE4"/>
    <w:rsid w:val="00C614B6"/>
    <w:rsid w:val="00C728BC"/>
    <w:rsid w:val="00C82D1F"/>
    <w:rsid w:val="00C845BD"/>
    <w:rsid w:val="00C84F1F"/>
    <w:rsid w:val="00C9009E"/>
    <w:rsid w:val="00CA3A73"/>
    <w:rsid w:val="00CA6EDD"/>
    <w:rsid w:val="00CB1821"/>
    <w:rsid w:val="00CB6BC1"/>
    <w:rsid w:val="00CC7182"/>
    <w:rsid w:val="00CD510F"/>
    <w:rsid w:val="00CE1D4C"/>
    <w:rsid w:val="00D0357C"/>
    <w:rsid w:val="00D045FC"/>
    <w:rsid w:val="00D22D16"/>
    <w:rsid w:val="00D325AF"/>
    <w:rsid w:val="00D32A52"/>
    <w:rsid w:val="00D36161"/>
    <w:rsid w:val="00D56412"/>
    <w:rsid w:val="00D601C6"/>
    <w:rsid w:val="00D65D87"/>
    <w:rsid w:val="00D66097"/>
    <w:rsid w:val="00D66F6B"/>
    <w:rsid w:val="00D7649E"/>
    <w:rsid w:val="00D80EBB"/>
    <w:rsid w:val="00D87C2D"/>
    <w:rsid w:val="00DA69FC"/>
    <w:rsid w:val="00DB127E"/>
    <w:rsid w:val="00DB15F2"/>
    <w:rsid w:val="00DB35F1"/>
    <w:rsid w:val="00DB7FA3"/>
    <w:rsid w:val="00DC1EE2"/>
    <w:rsid w:val="00DD1C67"/>
    <w:rsid w:val="00DE24D8"/>
    <w:rsid w:val="00DE405D"/>
    <w:rsid w:val="00DE457F"/>
    <w:rsid w:val="00DE5DAB"/>
    <w:rsid w:val="00E00DEF"/>
    <w:rsid w:val="00E03890"/>
    <w:rsid w:val="00E06AE8"/>
    <w:rsid w:val="00E15237"/>
    <w:rsid w:val="00E21EEB"/>
    <w:rsid w:val="00E233D9"/>
    <w:rsid w:val="00E26E38"/>
    <w:rsid w:val="00E32096"/>
    <w:rsid w:val="00E33FD5"/>
    <w:rsid w:val="00E349F9"/>
    <w:rsid w:val="00E43DA4"/>
    <w:rsid w:val="00E44B9E"/>
    <w:rsid w:val="00E51F55"/>
    <w:rsid w:val="00E62F20"/>
    <w:rsid w:val="00E64641"/>
    <w:rsid w:val="00E74FBB"/>
    <w:rsid w:val="00E76848"/>
    <w:rsid w:val="00E9658F"/>
    <w:rsid w:val="00E97A38"/>
    <w:rsid w:val="00EB1052"/>
    <w:rsid w:val="00EB18DB"/>
    <w:rsid w:val="00EB589B"/>
    <w:rsid w:val="00ED214D"/>
    <w:rsid w:val="00EE0F77"/>
    <w:rsid w:val="00EE1725"/>
    <w:rsid w:val="00EE1C80"/>
    <w:rsid w:val="00EF0296"/>
    <w:rsid w:val="00EF20DE"/>
    <w:rsid w:val="00F028FF"/>
    <w:rsid w:val="00F0708A"/>
    <w:rsid w:val="00F079A7"/>
    <w:rsid w:val="00F10F8B"/>
    <w:rsid w:val="00F56C5B"/>
    <w:rsid w:val="00F632DE"/>
    <w:rsid w:val="00F77ED0"/>
    <w:rsid w:val="00F82E55"/>
    <w:rsid w:val="00F90BE7"/>
    <w:rsid w:val="00F95FC3"/>
    <w:rsid w:val="00FA12E3"/>
    <w:rsid w:val="00FA32D3"/>
    <w:rsid w:val="00FA6997"/>
    <w:rsid w:val="00FB0217"/>
    <w:rsid w:val="00FD33E1"/>
    <w:rsid w:val="00FD469D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7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aliases w:val="18pt Bold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9FC"/>
    <w:rPr>
      <w:b/>
      <w:bCs/>
    </w:rPr>
  </w:style>
  <w:style w:type="paragraph" w:customStyle="1" w:styleId="H3">
    <w:name w:val="H3"/>
    <w:rsid w:val="007D347E"/>
    <w:pPr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ormalWeb">
    <w:name w:val="Normal (Web)"/>
    <w:basedOn w:val="Normal"/>
    <w:uiPriority w:val="99"/>
    <w:rsid w:val="007D347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semiHidden/>
    <w:unhideWhenUsed/>
    <w:rsid w:val="00E21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E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E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st1">
    <w:name w:val="st1"/>
    <w:basedOn w:val="DefaultParagraphFont"/>
    <w:rsid w:val="00E00DEF"/>
  </w:style>
  <w:style w:type="paragraph" w:styleId="ListParagraph">
    <w:name w:val="List Paragraph"/>
    <w:basedOn w:val="Normal"/>
    <w:uiPriority w:val="34"/>
    <w:qFormat/>
    <w:rsid w:val="00EF20DE"/>
    <w:pPr>
      <w:ind w:left="720"/>
      <w:contextualSpacing/>
    </w:pPr>
  </w:style>
  <w:style w:type="paragraph" w:customStyle="1" w:styleId="naisf">
    <w:name w:val="naisf"/>
    <w:basedOn w:val="Normal"/>
    <w:rsid w:val="00E9658F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0D82-F324-4134-AE0A-3B3A651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A.Alberta</dc:creator>
  <dc:description>A.Alberta _x000d_
Tālr. 67330257; fakss 67330293_x000d_
Arta.Alberta@km.gov.lv</dc:description>
  <cp:lastModifiedBy>Leontīne Babkina</cp:lastModifiedBy>
  <cp:revision>53</cp:revision>
  <cp:lastPrinted>2016-02-19T12:54:00Z</cp:lastPrinted>
  <dcterms:created xsi:type="dcterms:W3CDTF">2015-04-15T06:57:00Z</dcterms:created>
  <dcterms:modified xsi:type="dcterms:W3CDTF">2016-02-24T12:02:00Z</dcterms:modified>
</cp:coreProperties>
</file>