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CC1501" w:rsidRDefault="00A91E15" w:rsidP="00772610">
      <w:pPr>
        <w:jc w:val="center"/>
        <w:rPr>
          <w:b/>
          <w:sz w:val="28"/>
          <w:szCs w:val="28"/>
        </w:rPr>
      </w:pPr>
      <w:r w:rsidRPr="00CC1501">
        <w:rPr>
          <w:b/>
          <w:sz w:val="28"/>
          <w:szCs w:val="28"/>
        </w:rPr>
        <w:t>Min</w:t>
      </w:r>
      <w:r w:rsidR="00FC4B1D" w:rsidRPr="00CC1501">
        <w:rPr>
          <w:b/>
          <w:sz w:val="28"/>
          <w:szCs w:val="28"/>
        </w:rPr>
        <w:t xml:space="preserve">istru kabineta rīkojuma </w:t>
      </w:r>
    </w:p>
    <w:p w:rsidR="00A91E15" w:rsidRPr="00CC1501" w:rsidRDefault="00CC1501" w:rsidP="00772610">
      <w:pPr>
        <w:jc w:val="center"/>
        <w:rPr>
          <w:b/>
          <w:sz w:val="28"/>
          <w:szCs w:val="28"/>
        </w:rPr>
      </w:pPr>
      <w:r w:rsidRPr="00CC1501">
        <w:rPr>
          <w:b/>
          <w:sz w:val="28"/>
          <w:szCs w:val="28"/>
        </w:rPr>
        <w:t>„Par Ministr</w:t>
      </w:r>
      <w:r w:rsidR="00AA5BA8">
        <w:rPr>
          <w:b/>
          <w:sz w:val="28"/>
          <w:szCs w:val="28"/>
        </w:rPr>
        <w:t>u kabineta Apbalvošanas padomi”</w:t>
      </w:r>
      <w:r w:rsidR="00EE071F" w:rsidRPr="00CC1501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CC1501" w:rsidRDefault="0004706C" w:rsidP="0077261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CC1501" w:rsidTr="00CE3EBB">
        <w:tc>
          <w:tcPr>
            <w:tcW w:w="9322" w:type="dxa"/>
            <w:gridSpan w:val="3"/>
          </w:tcPr>
          <w:p w:rsidR="0004706C" w:rsidRPr="00CC1501" w:rsidRDefault="0004706C" w:rsidP="00772610">
            <w:pPr>
              <w:jc w:val="center"/>
              <w:rPr>
                <w:b/>
                <w:sz w:val="28"/>
                <w:szCs w:val="28"/>
              </w:rPr>
            </w:pPr>
            <w:r w:rsidRPr="00CC1501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CC1501" w:rsidTr="00CE3EBB">
        <w:tc>
          <w:tcPr>
            <w:tcW w:w="534" w:type="dxa"/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C1501" w:rsidRPr="00CC1501" w:rsidRDefault="00AA5BA8" w:rsidP="00AA5BA8">
            <w:pPr>
              <w:jc w:val="both"/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 xml:space="preserve">Ministru kabineta rīkojuma projekts </w:t>
            </w:r>
            <w:r>
              <w:rPr>
                <w:sz w:val="28"/>
                <w:szCs w:val="28"/>
              </w:rPr>
              <w:t>sagatavots, pamatojoties uz 2016</w:t>
            </w:r>
            <w:r w:rsidRPr="001E60D3">
              <w:rPr>
                <w:sz w:val="28"/>
                <w:szCs w:val="28"/>
              </w:rPr>
              <w:t xml:space="preserve">. gada </w:t>
            </w:r>
            <w:r>
              <w:rPr>
                <w:sz w:val="28"/>
                <w:szCs w:val="28"/>
              </w:rPr>
              <w:t>11. februāra</w:t>
            </w:r>
            <w:r w:rsidRPr="001E60D3">
              <w:rPr>
                <w:sz w:val="28"/>
                <w:szCs w:val="28"/>
              </w:rPr>
              <w:t xml:space="preserve"> Saeimas paziņojumu „Par uzticības izteikšanu Ministru kabinetam”, ar kuru ir izteik</w:t>
            </w:r>
            <w:r>
              <w:rPr>
                <w:sz w:val="28"/>
                <w:szCs w:val="28"/>
              </w:rPr>
              <w:t>ta uzticība Ministru prezidenta Māra Kučinska</w:t>
            </w:r>
            <w:r w:rsidRPr="001E60D3">
              <w:rPr>
                <w:sz w:val="28"/>
                <w:szCs w:val="28"/>
              </w:rPr>
              <w:t xml:space="preserve"> vadītajam Ministru kabinetam</w:t>
            </w:r>
            <w:r>
              <w:rPr>
                <w:sz w:val="28"/>
                <w:szCs w:val="28"/>
              </w:rPr>
              <w:t>, un nepieciešamību aktualizēt Ministru kabineta Apbalvošanas padomes sastāvu.</w:t>
            </w:r>
          </w:p>
        </w:tc>
      </w:tr>
      <w:tr w:rsidR="0004706C" w:rsidRPr="00CC1501" w:rsidTr="00B350F1">
        <w:trPr>
          <w:trHeight w:val="410"/>
        </w:trPr>
        <w:tc>
          <w:tcPr>
            <w:tcW w:w="534" w:type="dxa"/>
          </w:tcPr>
          <w:p w:rsidR="0004706C" w:rsidRPr="00CC1501" w:rsidRDefault="0004706C" w:rsidP="00772610">
            <w:pPr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04706C" w:rsidRPr="00CC1501" w:rsidRDefault="0004706C" w:rsidP="00772610">
            <w:pPr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2629" w:rsidRPr="00CC1501" w:rsidRDefault="00AA5BA8" w:rsidP="00696613">
            <w:pPr>
              <w:jc w:val="both"/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Saskaņā ar Ministru kabineta 2010. gada 5. oktobra noteikumu Nr. 928 „Kārtība, kādā dibināmi valsts institūciju un pašvaldību apbalvojumi” 19. un 51.</w:t>
            </w:r>
            <w:r>
              <w:rPr>
                <w:sz w:val="28"/>
                <w:szCs w:val="28"/>
              </w:rPr>
              <w:t> </w:t>
            </w:r>
            <w:r w:rsidRPr="001E60D3">
              <w:rPr>
                <w:sz w:val="28"/>
                <w:szCs w:val="28"/>
              </w:rPr>
              <w:t xml:space="preserve">punktu Ministru kabinets </w:t>
            </w:r>
            <w:r>
              <w:rPr>
                <w:sz w:val="28"/>
                <w:szCs w:val="28"/>
              </w:rPr>
              <w:t xml:space="preserve">uz savu pilnvaru laiku </w:t>
            </w:r>
            <w:r w:rsidRPr="001E60D3">
              <w:rPr>
                <w:sz w:val="28"/>
                <w:szCs w:val="28"/>
              </w:rPr>
              <w:t>apstiprina Ministru kabineta Apbalvošanas padomi, kas izskata ierosinājumus par Ministru kabineta Atzinības raksta un Ministru kabineta balvas piešķiršanu.</w:t>
            </w:r>
            <w:bookmarkStart w:id="0" w:name="_GoBack"/>
            <w:bookmarkEnd w:id="0"/>
          </w:p>
        </w:tc>
      </w:tr>
      <w:tr w:rsidR="0004706C" w:rsidRPr="00CC1501" w:rsidTr="00CE3EBB">
        <w:trPr>
          <w:trHeight w:val="273"/>
        </w:trPr>
        <w:tc>
          <w:tcPr>
            <w:tcW w:w="534" w:type="dxa"/>
          </w:tcPr>
          <w:p w:rsidR="0004706C" w:rsidRPr="00CC1501" w:rsidRDefault="0004706C" w:rsidP="00772610">
            <w:pPr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CC1501" w:rsidRDefault="0004706C" w:rsidP="00772610">
            <w:pPr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CC1501" w:rsidRDefault="0004706C" w:rsidP="0077261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501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CC1501" w:rsidTr="00CE3EBB">
        <w:tc>
          <w:tcPr>
            <w:tcW w:w="534" w:type="dxa"/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CC1501" w:rsidRDefault="0004706C" w:rsidP="00772610">
      <w:pPr>
        <w:jc w:val="both"/>
        <w:rPr>
          <w:sz w:val="28"/>
          <w:szCs w:val="28"/>
        </w:rPr>
      </w:pPr>
      <w:r w:rsidRPr="00CC1501">
        <w:rPr>
          <w:sz w:val="28"/>
          <w:szCs w:val="28"/>
        </w:rPr>
        <w:t>II–VII sadaļa – projekts šo jomu neskar.</w:t>
      </w:r>
    </w:p>
    <w:p w:rsidR="005611E1" w:rsidRDefault="005611E1" w:rsidP="00772610">
      <w:pPr>
        <w:jc w:val="both"/>
        <w:rPr>
          <w:sz w:val="28"/>
          <w:szCs w:val="28"/>
        </w:rPr>
      </w:pPr>
    </w:p>
    <w:p w:rsidR="00AA5BA8" w:rsidRPr="00AA5BA8" w:rsidRDefault="00AA5BA8" w:rsidP="00772610">
      <w:pPr>
        <w:jc w:val="both"/>
        <w:rPr>
          <w:sz w:val="28"/>
          <w:szCs w:val="28"/>
        </w:rPr>
      </w:pPr>
    </w:p>
    <w:p w:rsidR="00AA5BA8" w:rsidRPr="00AA5BA8" w:rsidRDefault="00AA5BA8" w:rsidP="00AA5BA8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AA5BA8">
        <w:rPr>
          <w:sz w:val="28"/>
          <w:szCs w:val="28"/>
        </w:rPr>
        <w:t>Iesniedzējs:</w:t>
      </w:r>
    </w:p>
    <w:p w:rsidR="00AA5BA8" w:rsidRPr="00AA5BA8" w:rsidRDefault="00AA5BA8" w:rsidP="00AA5BA8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AA5BA8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AA5BA8"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     </w:t>
      </w:r>
      <w:proofErr w:type="gramEnd"/>
      <w:r>
        <w:rPr>
          <w:sz w:val="28"/>
          <w:szCs w:val="28"/>
        </w:rPr>
        <w:t>Māris Kučinskis</w:t>
      </w:r>
    </w:p>
    <w:p w:rsidR="00AA5BA8" w:rsidRPr="00AA5BA8" w:rsidRDefault="00AA5BA8" w:rsidP="00AA5BA8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AA5BA8" w:rsidRPr="00AA5BA8" w:rsidRDefault="00AA5BA8" w:rsidP="00AA5BA8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AA5BA8" w:rsidRPr="00AA5BA8" w:rsidRDefault="00AA5BA8" w:rsidP="00AA5BA8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AA5BA8">
        <w:rPr>
          <w:sz w:val="28"/>
          <w:szCs w:val="28"/>
        </w:rPr>
        <w:t>Vizē:</w:t>
      </w:r>
    </w:p>
    <w:p w:rsidR="00E9794A" w:rsidRPr="00AA5BA8" w:rsidRDefault="00AA5BA8" w:rsidP="00AA5BA8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AA5BA8">
        <w:rPr>
          <w:sz w:val="28"/>
          <w:szCs w:val="28"/>
        </w:rPr>
        <w:t>Valsts kancelejas direktors ______________________Mārtiņš Krieviņš</w:t>
      </w:r>
    </w:p>
    <w:p w:rsidR="009E06BC" w:rsidRDefault="009E06BC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AA5BA8" w:rsidRPr="00AA5BA8" w:rsidRDefault="00AA5BA8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04706C" w:rsidRPr="00AA5BA8" w:rsidRDefault="00517A74" w:rsidP="00772610">
      <w:pPr>
        <w:tabs>
          <w:tab w:val="left" w:pos="5850"/>
        </w:tabs>
        <w:jc w:val="both"/>
      </w:pPr>
      <w:r>
        <w:t>01.03</w:t>
      </w:r>
      <w:r w:rsidR="00AA5BA8">
        <w:t>.2016</w:t>
      </w:r>
      <w:r w:rsidR="0004706C" w:rsidRPr="00AA5BA8">
        <w:t>.</w:t>
      </w:r>
    </w:p>
    <w:p w:rsidR="00400154" w:rsidRPr="00696613" w:rsidRDefault="00AA5BA8" w:rsidP="00772610">
      <w:pPr>
        <w:jc w:val="both"/>
      </w:pPr>
      <w:r>
        <w:t>158</w:t>
      </w:r>
    </w:p>
    <w:p w:rsidR="006E2A23" w:rsidRPr="00696613" w:rsidRDefault="009A3780" w:rsidP="00772610">
      <w:pPr>
        <w:jc w:val="both"/>
      </w:pPr>
      <w:r w:rsidRPr="00696613">
        <w:t xml:space="preserve">Irēna </w:t>
      </w:r>
      <w:proofErr w:type="spellStart"/>
      <w:r w:rsidRPr="00696613">
        <w:t>Pļaveniece</w:t>
      </w:r>
      <w:proofErr w:type="spellEnd"/>
      <w:r w:rsidR="006E2A23" w:rsidRPr="00696613">
        <w:t xml:space="preserve"> </w:t>
      </w:r>
    </w:p>
    <w:p w:rsidR="00EE0973" w:rsidRDefault="006E2A23" w:rsidP="00772610">
      <w:pPr>
        <w:jc w:val="both"/>
      </w:pPr>
      <w:r w:rsidRPr="00696613">
        <w:t>67082911</w:t>
      </w:r>
      <w:r w:rsidR="0004706C" w:rsidRPr="00696613">
        <w:t xml:space="preserve">; </w:t>
      </w:r>
    </w:p>
    <w:p w:rsidR="0004706C" w:rsidRPr="00696613" w:rsidRDefault="00D60ED1" w:rsidP="00772610">
      <w:pPr>
        <w:jc w:val="both"/>
      </w:pPr>
      <w:hyperlink r:id="rId9" w:history="1">
        <w:r w:rsidR="009A3780" w:rsidRPr="00696613">
          <w:rPr>
            <w:rStyle w:val="Hyperlink"/>
          </w:rPr>
          <w:t>irena.plaveniece@mk.gov.lv</w:t>
        </w:r>
      </w:hyperlink>
    </w:p>
    <w:sectPr w:rsidR="0004706C" w:rsidRPr="00696613" w:rsidSect="00D60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3C" w:rsidRDefault="00FE3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3F6854">
      <w:t>KAPAnot_</w:t>
    </w:r>
    <w:r w:rsidR="008A2629">
      <w:t>1205</w:t>
    </w:r>
    <w:r w:rsidR="005758AC">
      <w:t>15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696613" w:rsidRDefault="000E2DFA">
    <w:pPr>
      <w:pStyle w:val="Footer"/>
    </w:pPr>
    <w:r>
      <w:t>MK</w:t>
    </w:r>
    <w:r w:rsidR="001C4AF8" w:rsidRPr="00696613">
      <w:t>Anot_</w:t>
    </w:r>
    <w:r w:rsidR="006729F2">
      <w:t>29</w:t>
    </w:r>
    <w:r w:rsidR="00C343DD">
      <w:t>0216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3C" w:rsidRDefault="00FE3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3C" w:rsidRDefault="00FE3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6865"/>
    <w:rsid w:val="00072C1A"/>
    <w:rsid w:val="00077A3B"/>
    <w:rsid w:val="000838C3"/>
    <w:rsid w:val="00084B3B"/>
    <w:rsid w:val="00086061"/>
    <w:rsid w:val="00086F59"/>
    <w:rsid w:val="00087F54"/>
    <w:rsid w:val="00095404"/>
    <w:rsid w:val="000979BA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2DFA"/>
    <w:rsid w:val="000E336A"/>
    <w:rsid w:val="000E3B8A"/>
    <w:rsid w:val="000E584D"/>
    <w:rsid w:val="000E76C8"/>
    <w:rsid w:val="000E7E71"/>
    <w:rsid w:val="000F220D"/>
    <w:rsid w:val="000F47F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7DEB"/>
    <w:rsid w:val="002105C9"/>
    <w:rsid w:val="002176B9"/>
    <w:rsid w:val="0022236D"/>
    <w:rsid w:val="002316D1"/>
    <w:rsid w:val="0024730E"/>
    <w:rsid w:val="00250C7A"/>
    <w:rsid w:val="00261C63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A2E6E"/>
    <w:rsid w:val="002A4988"/>
    <w:rsid w:val="002B06EC"/>
    <w:rsid w:val="002B39CA"/>
    <w:rsid w:val="002D2192"/>
    <w:rsid w:val="002D2B7E"/>
    <w:rsid w:val="002D49F0"/>
    <w:rsid w:val="002D6557"/>
    <w:rsid w:val="002E670E"/>
    <w:rsid w:val="002E697C"/>
    <w:rsid w:val="002F3719"/>
    <w:rsid w:val="003041BC"/>
    <w:rsid w:val="0030510F"/>
    <w:rsid w:val="0030715E"/>
    <w:rsid w:val="00313783"/>
    <w:rsid w:val="00315060"/>
    <w:rsid w:val="003177BA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82385"/>
    <w:rsid w:val="0039131F"/>
    <w:rsid w:val="00397983"/>
    <w:rsid w:val="003B2B5D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10A1C"/>
    <w:rsid w:val="00410E8C"/>
    <w:rsid w:val="00413849"/>
    <w:rsid w:val="00416B7C"/>
    <w:rsid w:val="00425D3E"/>
    <w:rsid w:val="00426E97"/>
    <w:rsid w:val="004276CC"/>
    <w:rsid w:val="00434FCF"/>
    <w:rsid w:val="00436034"/>
    <w:rsid w:val="00436776"/>
    <w:rsid w:val="00440B3A"/>
    <w:rsid w:val="00441622"/>
    <w:rsid w:val="00453CC5"/>
    <w:rsid w:val="00454315"/>
    <w:rsid w:val="00454E09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EA3"/>
    <w:rsid w:val="004F5AC8"/>
    <w:rsid w:val="00502A70"/>
    <w:rsid w:val="00504635"/>
    <w:rsid w:val="00511244"/>
    <w:rsid w:val="00517A7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4FB"/>
    <w:rsid w:val="0066686B"/>
    <w:rsid w:val="006673FA"/>
    <w:rsid w:val="00670B98"/>
    <w:rsid w:val="006729F2"/>
    <w:rsid w:val="00673409"/>
    <w:rsid w:val="006767CA"/>
    <w:rsid w:val="00676B85"/>
    <w:rsid w:val="006859F6"/>
    <w:rsid w:val="0068735D"/>
    <w:rsid w:val="00696613"/>
    <w:rsid w:val="006B335B"/>
    <w:rsid w:val="006B5684"/>
    <w:rsid w:val="006C361C"/>
    <w:rsid w:val="006C5BCC"/>
    <w:rsid w:val="006C71E9"/>
    <w:rsid w:val="006D2CE4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2475B"/>
    <w:rsid w:val="007335B6"/>
    <w:rsid w:val="0073386B"/>
    <w:rsid w:val="00744733"/>
    <w:rsid w:val="00753329"/>
    <w:rsid w:val="007557FD"/>
    <w:rsid w:val="00763A1C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D75E1"/>
    <w:rsid w:val="007E02DC"/>
    <w:rsid w:val="007E56A3"/>
    <w:rsid w:val="007F22F8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E4B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5D7F"/>
    <w:rsid w:val="009B4EDD"/>
    <w:rsid w:val="009C0F94"/>
    <w:rsid w:val="009C4911"/>
    <w:rsid w:val="009C6EC7"/>
    <w:rsid w:val="009D03AD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450D"/>
    <w:rsid w:val="00A56DDD"/>
    <w:rsid w:val="00A60569"/>
    <w:rsid w:val="00A70741"/>
    <w:rsid w:val="00A778A2"/>
    <w:rsid w:val="00A9053C"/>
    <w:rsid w:val="00A91E15"/>
    <w:rsid w:val="00A93583"/>
    <w:rsid w:val="00AA2C8C"/>
    <w:rsid w:val="00AA5BA8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404E"/>
    <w:rsid w:val="00B1421C"/>
    <w:rsid w:val="00B2338A"/>
    <w:rsid w:val="00B2598C"/>
    <w:rsid w:val="00B26582"/>
    <w:rsid w:val="00B30802"/>
    <w:rsid w:val="00B350F1"/>
    <w:rsid w:val="00B50B0D"/>
    <w:rsid w:val="00B5329D"/>
    <w:rsid w:val="00B62ECB"/>
    <w:rsid w:val="00B6394C"/>
    <w:rsid w:val="00B654C1"/>
    <w:rsid w:val="00B65844"/>
    <w:rsid w:val="00B70FCC"/>
    <w:rsid w:val="00B735A2"/>
    <w:rsid w:val="00B75B1B"/>
    <w:rsid w:val="00B81E5D"/>
    <w:rsid w:val="00B82893"/>
    <w:rsid w:val="00B910BB"/>
    <w:rsid w:val="00B92E89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33FA"/>
    <w:rsid w:val="00C2459E"/>
    <w:rsid w:val="00C30570"/>
    <w:rsid w:val="00C30644"/>
    <w:rsid w:val="00C343DD"/>
    <w:rsid w:val="00C355C3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A13B9"/>
    <w:rsid w:val="00CA4AC0"/>
    <w:rsid w:val="00CB204C"/>
    <w:rsid w:val="00CB79B8"/>
    <w:rsid w:val="00CC0B90"/>
    <w:rsid w:val="00CC1501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0ED1"/>
    <w:rsid w:val="00D61AC2"/>
    <w:rsid w:val="00D6324C"/>
    <w:rsid w:val="00D63444"/>
    <w:rsid w:val="00D72E01"/>
    <w:rsid w:val="00D75DB0"/>
    <w:rsid w:val="00D76214"/>
    <w:rsid w:val="00D76E64"/>
    <w:rsid w:val="00D90DCB"/>
    <w:rsid w:val="00D97605"/>
    <w:rsid w:val="00DA7938"/>
    <w:rsid w:val="00DB134D"/>
    <w:rsid w:val="00DC089A"/>
    <w:rsid w:val="00DC5406"/>
    <w:rsid w:val="00DE13DC"/>
    <w:rsid w:val="00DE4B39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562"/>
    <w:rsid w:val="00E45F50"/>
    <w:rsid w:val="00E51F54"/>
    <w:rsid w:val="00E52011"/>
    <w:rsid w:val="00E52271"/>
    <w:rsid w:val="00E60EE8"/>
    <w:rsid w:val="00E61783"/>
    <w:rsid w:val="00E67203"/>
    <w:rsid w:val="00E6722C"/>
    <w:rsid w:val="00E70B3A"/>
    <w:rsid w:val="00E7549F"/>
    <w:rsid w:val="00E754DD"/>
    <w:rsid w:val="00E8607B"/>
    <w:rsid w:val="00E9794A"/>
    <w:rsid w:val="00EB7D1F"/>
    <w:rsid w:val="00EC1A65"/>
    <w:rsid w:val="00EC4B1F"/>
    <w:rsid w:val="00ED0D56"/>
    <w:rsid w:val="00ED101F"/>
    <w:rsid w:val="00ED1BB3"/>
    <w:rsid w:val="00EE071F"/>
    <w:rsid w:val="00EE0973"/>
    <w:rsid w:val="00EE4D8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353C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74F5-D5DC-420C-82BF-558F8528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106</cp:revision>
  <cp:lastPrinted>2016-03-01T08:47:00Z</cp:lastPrinted>
  <dcterms:created xsi:type="dcterms:W3CDTF">2014-04-08T10:31:00Z</dcterms:created>
  <dcterms:modified xsi:type="dcterms:W3CDTF">2016-03-01T08:48:00Z</dcterms:modified>
</cp:coreProperties>
</file>