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6F" w:rsidRDefault="007F144A" w:rsidP="0012496F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E133DD" w:rsidRPr="0012496F">
        <w:rPr>
          <w:rFonts w:cs="Times New Roman"/>
          <w:sz w:val="24"/>
          <w:szCs w:val="24"/>
        </w:rPr>
        <w:t>ielikum</w:t>
      </w:r>
      <w:r w:rsidR="0012496F" w:rsidRPr="0012496F">
        <w:rPr>
          <w:rFonts w:cs="Times New Roman"/>
          <w:sz w:val="24"/>
          <w:szCs w:val="24"/>
        </w:rPr>
        <w:t>s</w:t>
      </w:r>
    </w:p>
    <w:p w:rsidR="0012496F" w:rsidRPr="0012496F" w:rsidRDefault="0012496F" w:rsidP="0012496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2496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12496F">
        <w:rPr>
          <w:rFonts w:cs="Times New Roman"/>
          <w:sz w:val="24"/>
          <w:szCs w:val="24"/>
        </w:rPr>
        <w:t xml:space="preserve">Ministru kabineta noteikumu projekta „Grozījumi </w:t>
      </w:r>
      <w:r w:rsidR="007F144A">
        <w:rPr>
          <w:rFonts w:cs="Times New Roman"/>
          <w:sz w:val="24"/>
          <w:szCs w:val="24"/>
        </w:rPr>
        <w:t>Ministru kabineta 2005.gada</w:t>
      </w:r>
      <w:r w:rsidRPr="0012496F">
        <w:rPr>
          <w:rFonts w:cs="Times New Roman"/>
          <w:sz w:val="24"/>
          <w:szCs w:val="24"/>
        </w:rPr>
        <w:t xml:space="preserve"> 28.jūnija noteikumos Nr.480 „Noteikumi par kārtību, kādā pašvaldības var uzlikt</w:t>
      </w:r>
      <w:r>
        <w:rPr>
          <w:rFonts w:cs="Times New Roman"/>
          <w:sz w:val="24"/>
          <w:szCs w:val="24"/>
        </w:rPr>
        <w:t xml:space="preserve"> p</w:t>
      </w:r>
      <w:r w:rsidRPr="0012496F">
        <w:rPr>
          <w:rFonts w:cs="Times New Roman"/>
          <w:sz w:val="24"/>
          <w:szCs w:val="24"/>
        </w:rPr>
        <w:t>ašvaldību nodevas”” sākotnējās ietekmes novērtējuma ziņojumam (anotācijai)</w:t>
      </w:r>
    </w:p>
    <w:p w:rsidR="00FB62D2" w:rsidRDefault="00FB62D2" w:rsidP="00FB62D2">
      <w:pPr>
        <w:spacing w:after="0" w:line="240" w:lineRule="auto"/>
        <w:rPr>
          <w:rFonts w:cs="Times New Roman"/>
          <w:sz w:val="24"/>
          <w:szCs w:val="24"/>
        </w:rPr>
      </w:pPr>
    </w:p>
    <w:p w:rsidR="00E133DD" w:rsidRPr="005C77DF" w:rsidRDefault="00E133DD" w:rsidP="00FB62D2">
      <w:pPr>
        <w:spacing w:after="0" w:line="240" w:lineRule="auto"/>
        <w:rPr>
          <w:rFonts w:cs="Times New Roman"/>
          <w:sz w:val="24"/>
          <w:szCs w:val="24"/>
        </w:rPr>
      </w:pPr>
      <w:r w:rsidRPr="005C77DF">
        <w:rPr>
          <w:rFonts w:cs="Times New Roman"/>
          <w:sz w:val="24"/>
          <w:szCs w:val="24"/>
        </w:rPr>
        <w:t>1.tabula</w:t>
      </w:r>
    </w:p>
    <w:tbl>
      <w:tblPr>
        <w:tblW w:w="5680" w:type="dxa"/>
        <w:tblLook w:val="04A0" w:firstRow="1" w:lastRow="0" w:firstColumn="1" w:lastColumn="0" w:noHBand="0" w:noVBand="1"/>
      </w:tblPr>
      <w:tblGrid>
        <w:gridCol w:w="1566"/>
        <w:gridCol w:w="4160"/>
      </w:tblGrid>
      <w:tr w:rsidR="00E133DD" w:rsidRPr="005C77DF" w:rsidTr="00E133DD">
        <w:trPr>
          <w:trHeight w:val="11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Latvijas Republikas pilsētas pašvaldība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Fiksētā nodeva par būvatļauju inženierkomunikāciju būvniecībai (EUR)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Valmiera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170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71.14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170</w:t>
            </w:r>
          </w:p>
        </w:tc>
      </w:tr>
      <w:tr w:rsidR="00E133DD" w:rsidRPr="005C77DF" w:rsidTr="00E133DD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51.2</w:t>
            </w:r>
          </w:p>
        </w:tc>
      </w:tr>
      <w:tr w:rsidR="00E133DD" w:rsidRPr="005C77DF" w:rsidTr="00E133DD">
        <w:trPr>
          <w:trHeight w:val="15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                    71.4 (ja inženierkomunikāciju trases garums ir līdz 500m)                                       106.2 </w:t>
            </w:r>
          </w:p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(ja inženierkomunikāciju trases garums ir virs 500m) </w:t>
            </w:r>
          </w:p>
        </w:tc>
      </w:tr>
    </w:tbl>
    <w:p w:rsidR="00E133DD" w:rsidRPr="005C77DF" w:rsidRDefault="00E133DD">
      <w:pPr>
        <w:rPr>
          <w:rFonts w:cs="Times New Roman"/>
          <w:sz w:val="24"/>
          <w:szCs w:val="24"/>
        </w:rPr>
      </w:pPr>
    </w:p>
    <w:p w:rsidR="00E133DD" w:rsidRPr="005C77DF" w:rsidRDefault="00E133DD">
      <w:pPr>
        <w:rPr>
          <w:rFonts w:cs="Times New Roman"/>
          <w:sz w:val="24"/>
          <w:szCs w:val="24"/>
        </w:rPr>
      </w:pPr>
      <w:r w:rsidRPr="005C77DF">
        <w:rPr>
          <w:rFonts w:cs="Times New Roman"/>
          <w:sz w:val="24"/>
          <w:szCs w:val="24"/>
        </w:rPr>
        <w:t>2.tabula</w:t>
      </w:r>
    </w:p>
    <w:tbl>
      <w:tblPr>
        <w:tblW w:w="5864" w:type="dxa"/>
        <w:tblLook w:val="04A0" w:firstRow="1" w:lastRow="0" w:firstColumn="1" w:lastColumn="0" w:noHBand="0" w:noVBand="1"/>
      </w:tblPr>
      <w:tblGrid>
        <w:gridCol w:w="1668"/>
        <w:gridCol w:w="4196"/>
      </w:tblGrid>
      <w:tr w:rsidR="00E133DD" w:rsidRPr="005C77DF" w:rsidTr="00E133DD">
        <w:trPr>
          <w:trHeight w:val="11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Novada pašvaldība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Fiksētā nodeva par būvatļauju inženierkomunikāciju būvniecībai (EUR)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Aglona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85.37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Aizkraukle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50.98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Aizpute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14.2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Aloja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Alsunga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E133DD" w:rsidRPr="005C77DF" w:rsidTr="00E133DD">
        <w:trPr>
          <w:trHeight w:val="4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Alūksne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E133DD" w:rsidRPr="005C77DF" w:rsidTr="00E133DD">
        <w:trPr>
          <w:trHeight w:val="4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Amata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Auce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E133DD" w:rsidRPr="005C77DF" w:rsidTr="00B0282E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Ādaži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71.14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Baldone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28.4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Balvi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42.69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Bauska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71.14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Burtnieki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Burtnieki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Carnikava 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184.97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Cesvaine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64.46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Cibla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Dagda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Dundaga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</w:tr>
      <w:tr w:rsidR="00E133DD" w:rsidRPr="005C77DF" w:rsidTr="00E133DD">
        <w:trPr>
          <w:trHeight w:val="4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Engure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Ērgļi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14.23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Garkalne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72.86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Gulbene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Iecava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Ikšķile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Ilūkste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85,50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Jaunpils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71.26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Kandava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36.51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Kārsava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Koknese 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Krāslava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85.37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Kuldīga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Ķekava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21.91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Lielvārde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Līvāni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E133DD" w:rsidRPr="005C77DF" w:rsidTr="00E133DD">
        <w:trPr>
          <w:trHeight w:val="46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Lubāna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142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Ludza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Madona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</w:t>
            </w:r>
          </w:p>
        </w:tc>
      </w:tr>
      <w:tr w:rsidR="00E133DD" w:rsidRPr="005C77DF" w:rsidTr="005B0105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Mālpils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E133DD" w:rsidRPr="005C77DF" w:rsidTr="005B0105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Mērsrags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Nereta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E133DD" w:rsidRPr="005C77DF" w:rsidTr="00B0282E">
        <w:trPr>
          <w:trHeight w:val="3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Nīca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107.18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Ogre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E133DD" w:rsidRPr="005C77DF" w:rsidTr="00B0282E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Olaine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Ozolnieki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Pāvilosta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170.5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Pļaviņas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Preiļi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213</w:t>
            </w:r>
          </w:p>
        </w:tc>
      </w:tr>
      <w:tr w:rsidR="00E133DD" w:rsidRPr="005C77DF" w:rsidTr="003D4DEC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Priekule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Riebiņi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213.8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Roja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Ropaži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Rucava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171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Rugāji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28.5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Rundāle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42.76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Sala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114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Salacgrīva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142.29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Salaspils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Skrunda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71.14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Strenči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179.28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Talsi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Tērvete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Tukums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14.61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Vaiņode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114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Valka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179.28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Varakļāni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58.29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Vecumnieki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120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Viesīte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14.57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Viļaka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14.23</w:t>
            </w:r>
          </w:p>
        </w:tc>
      </w:tr>
      <w:tr w:rsidR="00E133DD" w:rsidRPr="005C77DF" w:rsidTr="00E133DD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Zilupe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DD" w:rsidRPr="005C77DF" w:rsidRDefault="00E133DD" w:rsidP="00E133DD">
            <w:pPr>
              <w:spacing w:after="0" w:line="240" w:lineRule="auto"/>
              <w:ind w:left="100" w:right="89" w:firstLine="43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5C77DF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</w:tr>
    </w:tbl>
    <w:p w:rsidR="00E133DD" w:rsidRDefault="00E133DD" w:rsidP="00400276">
      <w:pPr>
        <w:spacing w:after="0" w:line="240" w:lineRule="auto"/>
      </w:pPr>
    </w:p>
    <w:p w:rsidR="00C36B2D" w:rsidRDefault="00C36B2D" w:rsidP="004002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07.03.2016.</w:t>
      </w:r>
    </w:p>
    <w:p w:rsidR="00400276" w:rsidRDefault="00400276" w:rsidP="004002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Linde 67028101</w:t>
      </w:r>
    </w:p>
    <w:p w:rsidR="00400276" w:rsidRDefault="00650E77" w:rsidP="00400276">
      <w:pPr>
        <w:spacing w:after="0" w:line="240" w:lineRule="auto"/>
        <w:rPr>
          <w:sz w:val="20"/>
          <w:szCs w:val="20"/>
        </w:rPr>
      </w:pPr>
      <w:hyperlink r:id="rId8" w:history="1">
        <w:r w:rsidR="00400276" w:rsidRPr="00526BA7">
          <w:rPr>
            <w:rStyle w:val="Hyperlink"/>
            <w:sz w:val="20"/>
            <w:szCs w:val="20"/>
          </w:rPr>
          <w:t>daina.linde@sam.gov.lv</w:t>
        </w:r>
      </w:hyperlink>
    </w:p>
    <w:p w:rsidR="00400276" w:rsidRPr="00400276" w:rsidRDefault="00400276" w:rsidP="00400276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400276" w:rsidRPr="00400276" w:rsidSect="00FB62D2">
      <w:headerReference w:type="default" r:id="rId9"/>
      <w:footerReference w:type="default" r:id="rId10"/>
      <w:pgSz w:w="11906" w:h="16838"/>
      <w:pgMar w:top="110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77" w:rsidRDefault="00650E77" w:rsidP="00E133DD">
      <w:pPr>
        <w:spacing w:after="0" w:line="240" w:lineRule="auto"/>
      </w:pPr>
      <w:r>
        <w:separator/>
      </w:r>
    </w:p>
  </w:endnote>
  <w:endnote w:type="continuationSeparator" w:id="0">
    <w:p w:rsidR="00650E77" w:rsidRDefault="00650E77" w:rsidP="00E1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60" w:rsidRPr="00171060" w:rsidRDefault="00171060" w:rsidP="00171060">
    <w:pPr>
      <w:tabs>
        <w:tab w:val="center" w:pos="4153"/>
        <w:tab w:val="right" w:pos="8306"/>
      </w:tabs>
      <w:jc w:val="both"/>
      <w:rPr>
        <w:rFonts w:eastAsia="Times New Roman" w:cs="Times New Roman"/>
        <w:sz w:val="20"/>
        <w:szCs w:val="20"/>
        <w:lang w:eastAsia="lv-LV"/>
      </w:rPr>
    </w:pPr>
    <w:r w:rsidRPr="00171060">
      <w:rPr>
        <w:rFonts w:eastAsia="Times New Roman" w:cs="Times New Roman"/>
        <w:sz w:val="20"/>
        <w:szCs w:val="20"/>
        <w:lang w:eastAsia="lv-LV"/>
      </w:rPr>
      <w:t>SAMAnot</w:t>
    </w:r>
    <w:r w:rsidR="007F144A">
      <w:rPr>
        <w:rFonts w:eastAsia="Times New Roman" w:cs="Times New Roman"/>
        <w:sz w:val="20"/>
        <w:szCs w:val="20"/>
        <w:lang w:eastAsia="lv-LV"/>
      </w:rPr>
      <w:t>p</w:t>
    </w:r>
    <w:r w:rsidRPr="00171060">
      <w:rPr>
        <w:rFonts w:eastAsia="Times New Roman" w:cs="Times New Roman"/>
        <w:sz w:val="20"/>
        <w:szCs w:val="20"/>
        <w:lang w:eastAsia="lv-LV"/>
      </w:rPr>
      <w:t>_</w:t>
    </w:r>
    <w:r w:rsidR="00C36B2D">
      <w:rPr>
        <w:rFonts w:eastAsia="Times New Roman" w:cs="Times New Roman"/>
        <w:sz w:val="20"/>
        <w:szCs w:val="20"/>
        <w:lang w:eastAsia="lv-LV"/>
      </w:rPr>
      <w:t>07</w:t>
    </w:r>
    <w:r w:rsidR="009E5C32">
      <w:rPr>
        <w:rFonts w:eastAsia="Times New Roman" w:cs="Times New Roman"/>
        <w:sz w:val="20"/>
        <w:szCs w:val="20"/>
        <w:lang w:eastAsia="lv-LV"/>
      </w:rPr>
      <w:t>03</w:t>
    </w:r>
    <w:r w:rsidRPr="00171060">
      <w:rPr>
        <w:rFonts w:eastAsia="Times New Roman" w:cs="Times New Roman"/>
        <w:sz w:val="20"/>
        <w:szCs w:val="20"/>
        <w:lang w:eastAsia="lv-LV"/>
      </w:rPr>
      <w:t xml:space="preserve">16_groz_not_480; Ministru kabineta noteikumu projekts „Grozījumi </w:t>
    </w:r>
    <w:r w:rsidR="007F144A">
      <w:rPr>
        <w:rFonts w:eastAsia="Times New Roman" w:cs="Times New Roman"/>
        <w:sz w:val="20"/>
        <w:szCs w:val="20"/>
        <w:lang w:eastAsia="lv-LV"/>
      </w:rPr>
      <w:t>Ministru kabineta 2005.gada</w:t>
    </w:r>
    <w:r w:rsidRPr="00171060">
      <w:rPr>
        <w:rFonts w:eastAsia="Times New Roman" w:cs="Times New Roman"/>
        <w:sz w:val="20"/>
        <w:szCs w:val="20"/>
        <w:lang w:eastAsia="lv-LV"/>
      </w:rPr>
      <w:t xml:space="preserve"> 28.jūnija noteikumos Nr.480 „Noteikumi par kārtību, kādā pašvaldības var uzlikt pašvaldību nodevas””</w:t>
    </w:r>
  </w:p>
  <w:p w:rsidR="00171060" w:rsidRDefault="00171060">
    <w:pPr>
      <w:pStyle w:val="Footer"/>
    </w:pPr>
  </w:p>
  <w:p w:rsidR="00171060" w:rsidRDefault="00171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77" w:rsidRDefault="00650E77" w:rsidP="00E133DD">
      <w:pPr>
        <w:spacing w:after="0" w:line="240" w:lineRule="auto"/>
      </w:pPr>
      <w:r>
        <w:separator/>
      </w:r>
    </w:p>
  </w:footnote>
  <w:footnote w:type="continuationSeparator" w:id="0">
    <w:p w:rsidR="00650E77" w:rsidRDefault="00650E77" w:rsidP="00E1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4906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171060" w:rsidRPr="005B0105" w:rsidRDefault="00171060">
        <w:pPr>
          <w:pStyle w:val="Header"/>
          <w:jc w:val="center"/>
          <w:rPr>
            <w:sz w:val="24"/>
            <w:szCs w:val="24"/>
          </w:rPr>
        </w:pPr>
        <w:r w:rsidRPr="005B0105">
          <w:rPr>
            <w:sz w:val="24"/>
            <w:szCs w:val="24"/>
          </w:rPr>
          <w:fldChar w:fldCharType="begin"/>
        </w:r>
        <w:r w:rsidRPr="005B0105">
          <w:rPr>
            <w:sz w:val="24"/>
            <w:szCs w:val="24"/>
          </w:rPr>
          <w:instrText xml:space="preserve"> PAGE   \* MERGEFORMAT </w:instrText>
        </w:r>
        <w:r w:rsidRPr="005B0105">
          <w:rPr>
            <w:sz w:val="24"/>
            <w:szCs w:val="24"/>
          </w:rPr>
          <w:fldChar w:fldCharType="separate"/>
        </w:r>
        <w:r w:rsidR="00C36B2D">
          <w:rPr>
            <w:noProof/>
            <w:sz w:val="24"/>
            <w:szCs w:val="24"/>
          </w:rPr>
          <w:t>2</w:t>
        </w:r>
        <w:r w:rsidRPr="005B0105">
          <w:rPr>
            <w:noProof/>
            <w:sz w:val="24"/>
            <w:szCs w:val="24"/>
          </w:rPr>
          <w:fldChar w:fldCharType="end"/>
        </w:r>
      </w:p>
    </w:sdtContent>
  </w:sdt>
  <w:p w:rsidR="00171060" w:rsidRDefault="00171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DD"/>
    <w:rsid w:val="000024E3"/>
    <w:rsid w:val="000D7801"/>
    <w:rsid w:val="000F0741"/>
    <w:rsid w:val="0012496F"/>
    <w:rsid w:val="00171060"/>
    <w:rsid w:val="002D4AF9"/>
    <w:rsid w:val="003266E1"/>
    <w:rsid w:val="003D4DEC"/>
    <w:rsid w:val="00400276"/>
    <w:rsid w:val="00441705"/>
    <w:rsid w:val="005B0105"/>
    <w:rsid w:val="005C77DF"/>
    <w:rsid w:val="00650E77"/>
    <w:rsid w:val="007F144A"/>
    <w:rsid w:val="0099142F"/>
    <w:rsid w:val="00991672"/>
    <w:rsid w:val="009E5C32"/>
    <w:rsid w:val="00AF18A6"/>
    <w:rsid w:val="00B0074F"/>
    <w:rsid w:val="00B0282E"/>
    <w:rsid w:val="00C36B2D"/>
    <w:rsid w:val="00CF5D44"/>
    <w:rsid w:val="00E133DD"/>
    <w:rsid w:val="00F417F7"/>
    <w:rsid w:val="00FB62D2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60"/>
  </w:style>
  <w:style w:type="paragraph" w:styleId="Footer">
    <w:name w:val="footer"/>
    <w:basedOn w:val="Normal"/>
    <w:link w:val="FooterChar"/>
    <w:uiPriority w:val="99"/>
    <w:unhideWhenUsed/>
    <w:rsid w:val="00171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60"/>
  </w:style>
  <w:style w:type="paragraph" w:styleId="BalloonText">
    <w:name w:val="Balloon Text"/>
    <w:basedOn w:val="Normal"/>
    <w:link w:val="BalloonTextChar"/>
    <w:uiPriority w:val="99"/>
    <w:semiHidden/>
    <w:unhideWhenUsed/>
    <w:rsid w:val="0017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60"/>
  </w:style>
  <w:style w:type="paragraph" w:styleId="Footer">
    <w:name w:val="footer"/>
    <w:basedOn w:val="Normal"/>
    <w:link w:val="FooterChar"/>
    <w:uiPriority w:val="99"/>
    <w:unhideWhenUsed/>
    <w:rsid w:val="00171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60"/>
  </w:style>
  <w:style w:type="paragraph" w:styleId="BalloonText">
    <w:name w:val="Balloon Text"/>
    <w:basedOn w:val="Normal"/>
    <w:link w:val="BalloonTextChar"/>
    <w:uiPriority w:val="99"/>
    <w:semiHidden/>
    <w:unhideWhenUsed/>
    <w:rsid w:val="0017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linde@s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785E-90CF-4FA8-AD99-29A78909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230</Words>
  <Characters>1581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28.jūnija noteikumos Nr.480 „Noteikumi par kārtību, kādā pašvaldības var uzlikt pašvaldību nodevas”</dc:title>
  <dc:subject>MK noteikumu projekta anotācijas pielikums</dc:subject>
  <dc:creator>Daina Linde</dc:creator>
  <cp:lastModifiedBy>Daina Linde</cp:lastModifiedBy>
  <cp:revision>7</cp:revision>
  <cp:lastPrinted>2016-01-08T12:10:00Z</cp:lastPrinted>
  <dcterms:created xsi:type="dcterms:W3CDTF">2016-02-18T09:13:00Z</dcterms:created>
  <dcterms:modified xsi:type="dcterms:W3CDTF">2016-03-07T08:10:00Z</dcterms:modified>
</cp:coreProperties>
</file>