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C8F1E" w14:textId="4DBA511A" w:rsidR="00745BF3" w:rsidRPr="004A5F6A" w:rsidRDefault="00745BF3" w:rsidP="00340775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3</w:t>
      </w:r>
      <w:r w:rsidRPr="004A5F6A">
        <w:rPr>
          <w:rFonts w:ascii="Times New Roman" w:eastAsia="Times New Roman" w:hAnsi="Times New Roman" w:cs="Times New Roman"/>
          <w:noProof/>
          <w:sz w:val="28"/>
          <w:szCs w:val="28"/>
          <w:lang w:eastAsia="lv-LV"/>
        </w:rPr>
        <w:t>. pielikums</w:t>
      </w:r>
    </w:p>
    <w:p w14:paraId="39CB1304" w14:textId="77777777" w:rsidR="00745BF3" w:rsidRPr="004A5F6A" w:rsidRDefault="00745BF3" w:rsidP="003407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</w:pPr>
      <w:r w:rsidRPr="004A5F6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lv-LV"/>
        </w:rPr>
        <w:t>Ministru kabineta</w:t>
      </w:r>
    </w:p>
    <w:p w14:paraId="3EA5653C" w14:textId="289E09D0" w:rsidR="00745BF3" w:rsidRPr="004A5F6A" w:rsidRDefault="00745BF3" w:rsidP="00340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F6A">
        <w:rPr>
          <w:rFonts w:ascii="Times New Roman" w:hAnsi="Times New Roman" w:cs="Times New Roman"/>
          <w:sz w:val="28"/>
          <w:szCs w:val="28"/>
        </w:rPr>
        <w:t>2016. gada  </w:t>
      </w:r>
      <w:r w:rsidR="0081237A">
        <w:rPr>
          <w:rFonts w:ascii="Times New Roman" w:hAnsi="Times New Roman" w:cs="Times New Roman"/>
          <w:sz w:val="28"/>
          <w:szCs w:val="28"/>
        </w:rPr>
        <w:t>12.</w:t>
      </w:r>
      <w:r w:rsidRPr="004A5F6A">
        <w:rPr>
          <w:rFonts w:ascii="Times New Roman" w:hAnsi="Times New Roman" w:cs="Times New Roman"/>
          <w:sz w:val="28"/>
          <w:szCs w:val="28"/>
        </w:rPr>
        <w:t> </w:t>
      </w:r>
      <w:r w:rsidR="0081237A">
        <w:rPr>
          <w:rFonts w:ascii="Times New Roman" w:hAnsi="Times New Roman" w:cs="Times New Roman"/>
          <w:sz w:val="28"/>
          <w:szCs w:val="28"/>
        </w:rPr>
        <w:t>aprīļa</w:t>
      </w:r>
    </w:p>
    <w:p w14:paraId="6A298509" w14:textId="1B756D92" w:rsidR="00745BF3" w:rsidRPr="004A5F6A" w:rsidRDefault="00745BF3" w:rsidP="00340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5F6A">
        <w:rPr>
          <w:rFonts w:ascii="Times New Roman" w:hAnsi="Times New Roman" w:cs="Times New Roman"/>
          <w:sz w:val="28"/>
          <w:szCs w:val="28"/>
        </w:rPr>
        <w:t>noteikumiem Nr. </w:t>
      </w:r>
      <w:r w:rsidR="0081237A">
        <w:rPr>
          <w:rFonts w:ascii="Times New Roman" w:hAnsi="Times New Roman" w:cs="Times New Roman"/>
          <w:sz w:val="28"/>
          <w:szCs w:val="28"/>
        </w:rPr>
        <w:t>212</w:t>
      </w:r>
      <w:bookmarkStart w:id="0" w:name="_GoBack"/>
      <w:bookmarkEnd w:id="0"/>
    </w:p>
    <w:p w14:paraId="0376956C" w14:textId="77777777" w:rsidR="00887409" w:rsidRDefault="00887409" w:rsidP="00340775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lv-LV"/>
        </w:rPr>
      </w:pPr>
    </w:p>
    <w:p w14:paraId="0376956D" w14:textId="77777777" w:rsidR="00887409" w:rsidRDefault="005352C4" w:rsidP="0034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BF3">
        <w:rPr>
          <w:rFonts w:ascii="Times New Roman" w:hAnsi="Times New Roman" w:cs="Times New Roman"/>
          <w:b/>
          <w:sz w:val="28"/>
          <w:szCs w:val="28"/>
        </w:rPr>
        <w:t>Atbilstības deklarācija</w:t>
      </w:r>
    </w:p>
    <w:p w14:paraId="7ADDA6E2" w14:textId="77777777" w:rsidR="00340775" w:rsidRPr="00745BF3" w:rsidRDefault="00340775" w:rsidP="00340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6956E" w14:textId="2412580C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1</w:t>
      </w:r>
      <w:r w:rsidR="00887409" w:rsidRPr="00745BF3">
        <w:rPr>
          <w:rFonts w:ascii="Times New Roman" w:hAnsi="Times New Roman" w:cs="Times New Roman"/>
          <w:sz w:val="28"/>
          <w:szCs w:val="28"/>
        </w:rPr>
        <w:t>. Mērīšanas līdzekļa modelis</w:t>
      </w:r>
      <w:r w:rsidR="00340775">
        <w:rPr>
          <w:rFonts w:ascii="Times New Roman" w:hAnsi="Times New Roman" w:cs="Times New Roman"/>
          <w:sz w:val="28"/>
          <w:szCs w:val="28"/>
        </w:rPr>
        <w:t xml:space="preserve">, </w:t>
      </w:r>
      <w:r w:rsidR="00887409" w:rsidRPr="00745BF3">
        <w:rPr>
          <w:rFonts w:ascii="Times New Roman" w:hAnsi="Times New Roman" w:cs="Times New Roman"/>
          <w:sz w:val="28"/>
          <w:szCs w:val="28"/>
        </w:rPr>
        <w:t>produkta, tipa, partijas vai sērijas numurs.</w:t>
      </w:r>
    </w:p>
    <w:p w14:paraId="24581F1E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6F" w14:textId="159B9321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2</w:t>
      </w:r>
      <w:r w:rsidR="00887409" w:rsidRPr="00745BF3">
        <w:rPr>
          <w:rFonts w:ascii="Times New Roman" w:hAnsi="Times New Roman" w:cs="Times New Roman"/>
          <w:sz w:val="28"/>
          <w:szCs w:val="28"/>
        </w:rPr>
        <w:t>. Ražotāja un</w:t>
      </w:r>
      <w:r w:rsidR="00340775">
        <w:rPr>
          <w:rFonts w:ascii="Times New Roman" w:hAnsi="Times New Roman" w:cs="Times New Roman"/>
          <w:sz w:val="28"/>
          <w:szCs w:val="28"/>
        </w:rPr>
        <w:t>, ja nepieciešams,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viņa pilnvarotā pārstāvja nosaukums un adrese.</w:t>
      </w:r>
    </w:p>
    <w:p w14:paraId="7195A8D2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70" w14:textId="77777777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3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. </w:t>
      </w:r>
      <w:r w:rsidRPr="00745BF3">
        <w:rPr>
          <w:rFonts w:ascii="Times New Roman" w:hAnsi="Times New Roman" w:cs="Times New Roman"/>
          <w:sz w:val="28"/>
          <w:szCs w:val="28"/>
        </w:rPr>
        <w:t>Apliecinājums, ka atbilstības deklarācija ir izdota vienīgi uz ražotāja atbildību</w:t>
      </w:r>
      <w:r w:rsidR="00887409" w:rsidRPr="00745BF3">
        <w:rPr>
          <w:rFonts w:ascii="Times New Roman" w:hAnsi="Times New Roman" w:cs="Times New Roman"/>
          <w:sz w:val="28"/>
          <w:szCs w:val="28"/>
        </w:rPr>
        <w:t>.</w:t>
      </w:r>
    </w:p>
    <w:p w14:paraId="157A75C8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71" w14:textId="52769693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4</w:t>
      </w:r>
      <w:r w:rsidR="00887409" w:rsidRPr="00745BF3">
        <w:rPr>
          <w:rFonts w:ascii="Times New Roman" w:hAnsi="Times New Roman" w:cs="Times New Roman"/>
          <w:sz w:val="28"/>
          <w:szCs w:val="28"/>
        </w:rPr>
        <w:t>. Atbilstības deklarācijas priekšmets (mērīšanas līdzekļa identifikācija, kas nodrošina tā izsekojamību</w:t>
      </w:r>
      <w:r w:rsidR="00340775">
        <w:rPr>
          <w:rFonts w:ascii="Times New Roman" w:hAnsi="Times New Roman" w:cs="Times New Roman"/>
          <w:sz w:val="28"/>
          <w:szCs w:val="28"/>
        </w:rPr>
        <w:t>,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ja nepieciešams</w:t>
      </w:r>
      <w:r w:rsidR="00340775">
        <w:rPr>
          <w:rFonts w:ascii="Times New Roman" w:hAnsi="Times New Roman" w:cs="Times New Roman"/>
          <w:sz w:val="28"/>
          <w:szCs w:val="28"/>
        </w:rPr>
        <w:t>,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mērīša</w:t>
      </w:r>
      <w:r w:rsidR="00340775">
        <w:rPr>
          <w:rFonts w:ascii="Times New Roman" w:hAnsi="Times New Roman" w:cs="Times New Roman"/>
          <w:sz w:val="28"/>
          <w:szCs w:val="28"/>
        </w:rPr>
        <w:t>nas līdzekļa identificēšanai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</w:t>
      </w:r>
      <w:r w:rsidRPr="00745BF3">
        <w:rPr>
          <w:rFonts w:ascii="Times New Roman" w:hAnsi="Times New Roman" w:cs="Times New Roman"/>
          <w:sz w:val="28"/>
          <w:szCs w:val="28"/>
        </w:rPr>
        <w:t>var pievienot mērīšanas līdzekļ</w:t>
      </w:r>
      <w:r w:rsidR="00340775">
        <w:rPr>
          <w:rFonts w:ascii="Times New Roman" w:hAnsi="Times New Roman" w:cs="Times New Roman"/>
          <w:sz w:val="28"/>
          <w:szCs w:val="28"/>
        </w:rPr>
        <w:t>a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attēlu).</w:t>
      </w:r>
    </w:p>
    <w:p w14:paraId="160525F1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72" w14:textId="13FFA966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5</w:t>
      </w:r>
      <w:r w:rsidR="00887409" w:rsidRPr="00745BF3">
        <w:rPr>
          <w:rFonts w:ascii="Times New Roman" w:hAnsi="Times New Roman" w:cs="Times New Roman"/>
          <w:sz w:val="28"/>
          <w:szCs w:val="28"/>
        </w:rPr>
        <w:t>.</w:t>
      </w:r>
      <w:r w:rsidR="005D7AB0">
        <w:rPr>
          <w:rFonts w:ascii="Times New Roman" w:hAnsi="Times New Roman" w:cs="Times New Roman"/>
          <w:sz w:val="28"/>
          <w:szCs w:val="28"/>
        </w:rPr>
        <w:t> </w:t>
      </w:r>
      <w:r w:rsidRPr="00745BF3">
        <w:rPr>
          <w:rFonts w:ascii="Times New Roman" w:hAnsi="Times New Roman" w:cs="Times New Roman"/>
          <w:sz w:val="28"/>
          <w:szCs w:val="28"/>
        </w:rPr>
        <w:t xml:space="preserve">Apliecinājums, ka </w:t>
      </w:r>
      <w:r w:rsidR="00F8392B" w:rsidRPr="00745BF3">
        <w:rPr>
          <w:rFonts w:ascii="Times New Roman" w:hAnsi="Times New Roman" w:cs="Times New Roman"/>
          <w:sz w:val="28"/>
          <w:szCs w:val="28"/>
        </w:rPr>
        <w:t>mērīšanas līdzek</w:t>
      </w:r>
      <w:r w:rsidR="005D7AB0">
        <w:rPr>
          <w:rFonts w:ascii="Times New Roman" w:hAnsi="Times New Roman" w:cs="Times New Roman"/>
          <w:sz w:val="28"/>
          <w:szCs w:val="28"/>
        </w:rPr>
        <w:t>lis</w:t>
      </w:r>
      <w:r w:rsidRPr="00745BF3">
        <w:rPr>
          <w:rFonts w:ascii="Times New Roman" w:hAnsi="Times New Roman" w:cs="Times New Roman"/>
          <w:sz w:val="28"/>
          <w:szCs w:val="28"/>
        </w:rPr>
        <w:t xml:space="preserve"> atbilst attiecīgajiem </w:t>
      </w:r>
      <w:r w:rsidR="00F8392B" w:rsidRPr="00745BF3">
        <w:rPr>
          <w:rFonts w:ascii="Times New Roman" w:hAnsi="Times New Roman" w:cs="Times New Roman"/>
          <w:sz w:val="28"/>
          <w:szCs w:val="28"/>
        </w:rPr>
        <w:t>normatīvajiem</w:t>
      </w:r>
      <w:r w:rsidRPr="00745BF3">
        <w:rPr>
          <w:rFonts w:ascii="Times New Roman" w:hAnsi="Times New Roman" w:cs="Times New Roman"/>
          <w:sz w:val="28"/>
          <w:szCs w:val="28"/>
        </w:rPr>
        <w:t xml:space="preserve"> aktiem.</w:t>
      </w:r>
    </w:p>
    <w:p w14:paraId="5E8D4F70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73" w14:textId="26540EA8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6</w:t>
      </w:r>
      <w:r w:rsidR="00887409" w:rsidRPr="00745BF3">
        <w:rPr>
          <w:rFonts w:ascii="Times New Roman" w:hAnsi="Times New Roman" w:cs="Times New Roman"/>
          <w:sz w:val="28"/>
          <w:szCs w:val="28"/>
        </w:rPr>
        <w:t>.</w:t>
      </w:r>
      <w:r w:rsidR="005D7AB0">
        <w:rPr>
          <w:rFonts w:ascii="Times New Roman" w:hAnsi="Times New Roman" w:cs="Times New Roman"/>
          <w:sz w:val="28"/>
          <w:szCs w:val="28"/>
        </w:rPr>
        <w:t> 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Atsauces uz </w:t>
      </w:r>
      <w:r w:rsidRPr="00745BF3">
        <w:rPr>
          <w:rFonts w:ascii="Times New Roman" w:hAnsi="Times New Roman" w:cs="Times New Roman"/>
          <w:sz w:val="28"/>
          <w:szCs w:val="28"/>
        </w:rPr>
        <w:t>piemērojamiem standartiem un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piemērojamiem dokumentiem vai atsauces uz citām tehniskajām specifikācijām, </w:t>
      </w:r>
      <w:r w:rsidRPr="00745BF3">
        <w:rPr>
          <w:rFonts w:ascii="Times New Roman" w:hAnsi="Times New Roman" w:cs="Times New Roman"/>
          <w:sz w:val="28"/>
          <w:szCs w:val="28"/>
        </w:rPr>
        <w:t>attiecībā uz k</w:t>
      </w:r>
      <w:r w:rsidR="00340775">
        <w:rPr>
          <w:rFonts w:ascii="Times New Roman" w:hAnsi="Times New Roman" w:cs="Times New Roman"/>
          <w:sz w:val="28"/>
          <w:szCs w:val="28"/>
        </w:rPr>
        <w:t>urām</w:t>
      </w:r>
      <w:r w:rsidRPr="00745BF3">
        <w:rPr>
          <w:rFonts w:ascii="Times New Roman" w:hAnsi="Times New Roman" w:cs="Times New Roman"/>
          <w:sz w:val="28"/>
          <w:szCs w:val="28"/>
        </w:rPr>
        <w:t xml:space="preserve"> tiek deklarēta atbilstība</w:t>
      </w:r>
      <w:r w:rsidR="00887409" w:rsidRPr="00745BF3">
        <w:rPr>
          <w:rFonts w:ascii="Times New Roman" w:hAnsi="Times New Roman" w:cs="Times New Roman"/>
          <w:sz w:val="28"/>
          <w:szCs w:val="28"/>
        </w:rPr>
        <w:t>.</w:t>
      </w:r>
    </w:p>
    <w:p w14:paraId="6E2D6110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74" w14:textId="77777777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7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. </w:t>
      </w:r>
      <w:r w:rsidRPr="00745BF3">
        <w:rPr>
          <w:rFonts w:ascii="Times New Roman" w:hAnsi="Times New Roman" w:cs="Times New Roman"/>
          <w:sz w:val="28"/>
          <w:szCs w:val="28"/>
        </w:rPr>
        <w:t>Informācija par iesaistīto paziņoto institūciju, norādot institūcijas nosaukumu un numuru, institūcijas veiktās atbilstības novērtēšanas darbības un izsniegtos sertifikātus.</w:t>
      </w:r>
    </w:p>
    <w:p w14:paraId="5DF199CC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75" w14:textId="77777777" w:rsidR="00887409" w:rsidRDefault="005352C4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8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. </w:t>
      </w:r>
      <w:r w:rsidRPr="00745BF3">
        <w:rPr>
          <w:rFonts w:ascii="Times New Roman" w:hAnsi="Times New Roman" w:cs="Times New Roman"/>
          <w:sz w:val="28"/>
          <w:szCs w:val="28"/>
        </w:rPr>
        <w:t>Papildu informācija.</w:t>
      </w:r>
    </w:p>
    <w:p w14:paraId="18A61209" w14:textId="77777777" w:rsidR="00340775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769576" w14:textId="7378EF05" w:rsidR="00887409" w:rsidRPr="00745BF3" w:rsidRDefault="00887409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 xml:space="preserve">9. </w:t>
      </w:r>
      <w:r w:rsidR="005352C4" w:rsidRPr="00745BF3">
        <w:rPr>
          <w:rFonts w:ascii="Times New Roman" w:hAnsi="Times New Roman" w:cs="Times New Roman"/>
          <w:sz w:val="28"/>
          <w:szCs w:val="28"/>
        </w:rPr>
        <w:t>Informācija par atbils</w:t>
      </w:r>
      <w:r w:rsidR="00340775">
        <w:rPr>
          <w:rFonts w:ascii="Times New Roman" w:hAnsi="Times New Roman" w:cs="Times New Roman"/>
          <w:sz w:val="28"/>
          <w:szCs w:val="28"/>
        </w:rPr>
        <w:t>tības deklarācijas sagatavošanu:</w:t>
      </w:r>
    </w:p>
    <w:p w14:paraId="03769577" w14:textId="3DEFED2F" w:rsidR="00887409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izdošanas vieta un datums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769578" w14:textId="515CAA37" w:rsidR="005352C4" w:rsidRPr="00745BF3" w:rsidRDefault="00340775" w:rsidP="00340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992E41" w:rsidRPr="00745BF3">
        <w:rPr>
          <w:rFonts w:ascii="Times New Roman" w:hAnsi="Times New Roman" w:cs="Times New Roman"/>
          <w:sz w:val="28"/>
          <w:szCs w:val="28"/>
        </w:rPr>
        <w:t>vārds, uzvārds, amats,</w:t>
      </w:r>
      <w:r w:rsidR="00887409" w:rsidRPr="00745BF3">
        <w:rPr>
          <w:rFonts w:ascii="Times New Roman" w:hAnsi="Times New Roman" w:cs="Times New Roman"/>
          <w:sz w:val="28"/>
          <w:szCs w:val="28"/>
        </w:rPr>
        <w:t xml:space="preserve"> </w:t>
      </w:r>
      <w:r w:rsidR="005352C4" w:rsidRPr="00745BF3">
        <w:rPr>
          <w:rFonts w:ascii="Times New Roman" w:hAnsi="Times New Roman" w:cs="Times New Roman"/>
          <w:sz w:val="28"/>
          <w:szCs w:val="28"/>
        </w:rPr>
        <w:t>paraksts.</w:t>
      </w:r>
    </w:p>
    <w:p w14:paraId="0C559E04" w14:textId="77777777" w:rsidR="00745BF3" w:rsidRPr="00745BF3" w:rsidRDefault="00745BF3" w:rsidP="003407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9BC942" w14:textId="77777777" w:rsidR="00745BF3" w:rsidRPr="00745BF3" w:rsidRDefault="00745BF3" w:rsidP="003407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84BF98" w14:textId="77777777" w:rsidR="00745BF3" w:rsidRPr="00745BF3" w:rsidRDefault="00745BF3" w:rsidP="0034077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B70329" w14:textId="77777777" w:rsidR="00745BF3" w:rsidRPr="00745BF3" w:rsidRDefault="00745BF3" w:rsidP="0034077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6D0106AC" w14:textId="77777777" w:rsidR="00745BF3" w:rsidRPr="00745BF3" w:rsidRDefault="00745BF3" w:rsidP="0034077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5BF3">
        <w:rPr>
          <w:rFonts w:ascii="Times New Roman" w:hAnsi="Times New Roman" w:cs="Times New Roman"/>
          <w:sz w:val="28"/>
          <w:szCs w:val="28"/>
        </w:rPr>
        <w:t>ekonomikas ministrs</w:t>
      </w:r>
      <w:r w:rsidRPr="00745BF3">
        <w:rPr>
          <w:rFonts w:ascii="Times New Roman" w:hAnsi="Times New Roman" w:cs="Times New Roman"/>
          <w:sz w:val="28"/>
          <w:szCs w:val="28"/>
        </w:rPr>
        <w:tab/>
        <w:t xml:space="preserve">Arvils </w:t>
      </w:r>
      <w:proofErr w:type="spellStart"/>
      <w:r w:rsidRPr="00745BF3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745BF3" w:rsidRPr="00745BF3" w:rsidSect="00745BF3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9588" w14:textId="77777777" w:rsidR="008C230F" w:rsidRDefault="008C230F" w:rsidP="008C230F">
      <w:pPr>
        <w:spacing w:after="0" w:line="240" w:lineRule="auto"/>
      </w:pPr>
      <w:r>
        <w:separator/>
      </w:r>
    </w:p>
  </w:endnote>
  <w:endnote w:type="continuationSeparator" w:id="0">
    <w:p w14:paraId="03769589" w14:textId="77777777" w:rsidR="008C230F" w:rsidRDefault="008C230F" w:rsidP="008C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6958B" w14:textId="57E2314B" w:rsidR="008C230F" w:rsidRPr="00745BF3" w:rsidRDefault="00745BF3" w:rsidP="00745BF3">
    <w:pPr>
      <w:pStyle w:val="Footer"/>
      <w:rPr>
        <w:rFonts w:ascii="Times New Roman" w:hAnsi="Times New Roman" w:cs="Times New Roman"/>
        <w:sz w:val="16"/>
        <w:szCs w:val="16"/>
      </w:rPr>
    </w:pPr>
    <w:r w:rsidRPr="00745BF3">
      <w:rPr>
        <w:rFonts w:ascii="Times New Roman" w:hAnsi="Times New Roman" w:cs="Times New Roman"/>
        <w:sz w:val="16"/>
        <w:szCs w:val="16"/>
      </w:rPr>
      <w:t>N0520_6p3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9586" w14:textId="77777777" w:rsidR="008C230F" w:rsidRDefault="008C230F" w:rsidP="008C230F">
      <w:pPr>
        <w:spacing w:after="0" w:line="240" w:lineRule="auto"/>
      </w:pPr>
      <w:r>
        <w:separator/>
      </w:r>
    </w:p>
  </w:footnote>
  <w:footnote w:type="continuationSeparator" w:id="0">
    <w:p w14:paraId="03769587" w14:textId="77777777" w:rsidR="008C230F" w:rsidRDefault="008C230F" w:rsidP="008C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09"/>
    <w:rsid w:val="00014D2C"/>
    <w:rsid w:val="0009639F"/>
    <w:rsid w:val="001E57D2"/>
    <w:rsid w:val="00340775"/>
    <w:rsid w:val="0037674F"/>
    <w:rsid w:val="005352C4"/>
    <w:rsid w:val="005D7AB0"/>
    <w:rsid w:val="0068208B"/>
    <w:rsid w:val="00745BF3"/>
    <w:rsid w:val="007611A4"/>
    <w:rsid w:val="007C1EB5"/>
    <w:rsid w:val="0081237A"/>
    <w:rsid w:val="00887409"/>
    <w:rsid w:val="008C230F"/>
    <w:rsid w:val="00992E41"/>
    <w:rsid w:val="00F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9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0F"/>
  </w:style>
  <w:style w:type="paragraph" w:styleId="Footer">
    <w:name w:val="footer"/>
    <w:basedOn w:val="Normal"/>
    <w:link w:val="FooterChar"/>
    <w:uiPriority w:val="99"/>
    <w:unhideWhenUsed/>
    <w:rsid w:val="008C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0F"/>
  </w:style>
  <w:style w:type="paragraph" w:styleId="BalloonText">
    <w:name w:val="Balloon Text"/>
    <w:basedOn w:val="Normal"/>
    <w:link w:val="BalloonTextChar"/>
    <w:uiPriority w:val="99"/>
    <w:semiHidden/>
    <w:unhideWhenUsed/>
    <w:rsid w:val="0068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8B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45BF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30F"/>
  </w:style>
  <w:style w:type="paragraph" w:styleId="Footer">
    <w:name w:val="footer"/>
    <w:basedOn w:val="Normal"/>
    <w:link w:val="FooterChar"/>
    <w:uiPriority w:val="99"/>
    <w:unhideWhenUsed/>
    <w:rsid w:val="008C2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30F"/>
  </w:style>
  <w:style w:type="paragraph" w:styleId="BalloonText">
    <w:name w:val="Balloon Text"/>
    <w:basedOn w:val="Normal"/>
    <w:link w:val="BalloonTextChar"/>
    <w:uiPriority w:val="99"/>
    <w:semiHidden/>
    <w:unhideWhenUsed/>
    <w:rsid w:val="0068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8B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745BF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Leontīne Babkina</cp:lastModifiedBy>
  <cp:revision>6</cp:revision>
  <cp:lastPrinted>2016-03-30T11:35:00Z</cp:lastPrinted>
  <dcterms:created xsi:type="dcterms:W3CDTF">2016-03-08T13:50:00Z</dcterms:created>
  <dcterms:modified xsi:type="dcterms:W3CDTF">2016-04-13T11:59:00Z</dcterms:modified>
</cp:coreProperties>
</file>