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B0" w:rsidRPr="00D9753C" w:rsidRDefault="004307B0" w:rsidP="004307B0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:rsidR="004307B0" w:rsidRPr="00D9753C" w:rsidRDefault="004307B0" w:rsidP="004307B0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4307B0" w:rsidRDefault="004307B0" w:rsidP="004307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>
        <w:rPr>
          <w:rFonts w:ascii="Times New Roman" w:hAnsi="Times New Roman"/>
          <w:sz w:val="28"/>
          <w:szCs w:val="28"/>
          <w:lang w:eastAsia="lv-LV"/>
        </w:rPr>
        <w:t>6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. gada ___. __________________                   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D9753C">
          <w:rPr>
            <w:rFonts w:ascii="Times New Roman" w:hAnsi="Times New Roman"/>
            <w:sz w:val="28"/>
            <w:szCs w:val="28"/>
            <w:lang w:eastAsia="lv-LV"/>
          </w:rPr>
          <w:t>Rīkojums</w:t>
        </w:r>
      </w:smartTag>
      <w:r w:rsidRPr="00D9753C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:rsidR="004307B0" w:rsidRPr="005B686B" w:rsidRDefault="004307B0" w:rsidP="004307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07B0" w:rsidRPr="00D9753C" w:rsidRDefault="004307B0" w:rsidP="004307B0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 xml:space="preserve">Rīgā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(prot. Nr. ___</w:t>
      </w:r>
      <w:r w:rsidRPr="00D9753C">
        <w:rPr>
          <w:rFonts w:ascii="Times New Roman" w:hAnsi="Times New Roman"/>
          <w:sz w:val="28"/>
          <w:szCs w:val="28"/>
        </w:rPr>
        <w:t>___.§)</w:t>
      </w:r>
    </w:p>
    <w:p w:rsidR="004307B0" w:rsidRPr="009C2596" w:rsidRDefault="004307B0" w:rsidP="004307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7B0" w:rsidRPr="008B6BCE" w:rsidRDefault="00206306" w:rsidP="00430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Grozījums</w:t>
      </w:r>
      <w:r w:rsidR="00106A23">
        <w:rPr>
          <w:rFonts w:ascii="Times New Roman" w:hAnsi="Times New Roman"/>
          <w:b/>
          <w:sz w:val="28"/>
          <w:szCs w:val="28"/>
        </w:rPr>
        <w:t xml:space="preserve"> Ministru kabineta 2014</w:t>
      </w:r>
      <w:r w:rsidR="004307B0">
        <w:rPr>
          <w:rFonts w:ascii="Times New Roman" w:hAnsi="Times New Roman"/>
          <w:b/>
          <w:sz w:val="28"/>
          <w:szCs w:val="28"/>
        </w:rPr>
        <w:t>. g</w:t>
      </w:r>
      <w:r w:rsidR="00106A23">
        <w:rPr>
          <w:rFonts w:ascii="Times New Roman" w:hAnsi="Times New Roman"/>
          <w:b/>
          <w:sz w:val="28"/>
          <w:szCs w:val="28"/>
        </w:rPr>
        <w:t>ada 20</w:t>
      </w:r>
      <w:r w:rsidR="004307B0">
        <w:rPr>
          <w:rFonts w:ascii="Times New Roman" w:hAnsi="Times New Roman"/>
          <w:b/>
          <w:sz w:val="28"/>
          <w:szCs w:val="28"/>
        </w:rPr>
        <w:t>. </w:t>
      </w:r>
      <w:r w:rsidR="00106A23">
        <w:rPr>
          <w:rFonts w:ascii="Times New Roman" w:hAnsi="Times New Roman"/>
          <w:b/>
          <w:sz w:val="28"/>
          <w:szCs w:val="28"/>
        </w:rPr>
        <w:t xml:space="preserve">augusta </w:t>
      </w:r>
      <w:r w:rsidR="004307B0" w:rsidRPr="008B6BCE">
        <w:rPr>
          <w:rFonts w:ascii="Times New Roman" w:hAnsi="Times New Roman"/>
          <w:b/>
          <w:sz w:val="28"/>
          <w:szCs w:val="28"/>
        </w:rPr>
        <w:t>rīkojumā Nr.</w:t>
      </w:r>
      <w:r w:rsidR="004307B0">
        <w:rPr>
          <w:rFonts w:ascii="Times New Roman" w:hAnsi="Times New Roman"/>
          <w:b/>
          <w:sz w:val="28"/>
          <w:szCs w:val="28"/>
        </w:rPr>
        <w:t> </w:t>
      </w:r>
      <w:r w:rsidR="00106A23">
        <w:rPr>
          <w:rFonts w:ascii="Times New Roman" w:hAnsi="Times New Roman"/>
          <w:b/>
          <w:sz w:val="28"/>
          <w:szCs w:val="28"/>
        </w:rPr>
        <w:t>441</w:t>
      </w:r>
      <w:r w:rsidR="004307B0" w:rsidRPr="008B6BCE">
        <w:rPr>
          <w:rFonts w:ascii="Times New Roman" w:hAnsi="Times New Roman"/>
          <w:b/>
          <w:sz w:val="28"/>
          <w:szCs w:val="28"/>
        </w:rPr>
        <w:t xml:space="preserve"> </w:t>
      </w:r>
      <w:r w:rsidR="004307B0">
        <w:rPr>
          <w:rFonts w:ascii="Times New Roman" w:hAnsi="Times New Roman"/>
          <w:b/>
          <w:sz w:val="28"/>
          <w:szCs w:val="28"/>
        </w:rPr>
        <w:t>"</w:t>
      </w:r>
      <w:r w:rsidR="004307B0" w:rsidRPr="008B6BCE">
        <w:rPr>
          <w:rFonts w:ascii="Times New Roman" w:hAnsi="Times New Roman"/>
          <w:b/>
          <w:sz w:val="28"/>
          <w:szCs w:val="28"/>
        </w:rPr>
        <w:t xml:space="preserve">Par valsts budžeta programmas 44.00.00 </w:t>
      </w:r>
      <w:r w:rsidR="004307B0">
        <w:rPr>
          <w:rFonts w:ascii="Times New Roman" w:hAnsi="Times New Roman"/>
          <w:b/>
          <w:sz w:val="28"/>
          <w:szCs w:val="28"/>
        </w:rPr>
        <w:t>"</w:t>
      </w:r>
      <w:r w:rsidR="004307B0" w:rsidRPr="008B6BCE">
        <w:rPr>
          <w:rFonts w:ascii="Times New Roman" w:hAnsi="Times New Roman"/>
          <w:b/>
          <w:sz w:val="28"/>
          <w:szCs w:val="28"/>
        </w:rPr>
        <w:t>Līdzekļi aviācijas drošības pasākumu nodrošināšanai</w:t>
      </w:r>
      <w:r w:rsidR="004307B0">
        <w:rPr>
          <w:rFonts w:ascii="Times New Roman" w:hAnsi="Times New Roman"/>
          <w:b/>
          <w:sz w:val="28"/>
          <w:szCs w:val="28"/>
        </w:rPr>
        <w:t>"</w:t>
      </w:r>
      <w:r w:rsidR="004307B0" w:rsidRPr="008B6BCE">
        <w:rPr>
          <w:rFonts w:ascii="Times New Roman" w:hAnsi="Times New Roman"/>
          <w:b/>
          <w:sz w:val="28"/>
          <w:szCs w:val="28"/>
        </w:rPr>
        <w:t xml:space="preserve"> līdzekļu izlietojumu</w:t>
      </w:r>
      <w:r w:rsidR="004307B0">
        <w:rPr>
          <w:rFonts w:ascii="Times New Roman" w:hAnsi="Times New Roman"/>
          <w:b/>
          <w:sz w:val="28"/>
          <w:szCs w:val="28"/>
        </w:rPr>
        <w:t>"</w:t>
      </w:r>
    </w:p>
    <w:p w:rsidR="004307B0" w:rsidRPr="008B6BCE" w:rsidRDefault="004307B0" w:rsidP="00430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7B0" w:rsidRDefault="00106A23" w:rsidP="0020630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2014</w:t>
      </w:r>
      <w:r w:rsidR="004307B0">
        <w:rPr>
          <w:sz w:val="28"/>
          <w:szCs w:val="28"/>
        </w:rPr>
        <w:t>. g</w:t>
      </w:r>
      <w:r>
        <w:rPr>
          <w:sz w:val="28"/>
          <w:szCs w:val="28"/>
        </w:rPr>
        <w:t>ada 20</w:t>
      </w:r>
      <w:r w:rsidR="004307B0">
        <w:rPr>
          <w:sz w:val="28"/>
          <w:szCs w:val="28"/>
        </w:rPr>
        <w:t>. </w:t>
      </w:r>
      <w:r>
        <w:rPr>
          <w:sz w:val="28"/>
          <w:szCs w:val="28"/>
        </w:rPr>
        <w:t>augusta</w:t>
      </w:r>
      <w:r w:rsidR="004307B0" w:rsidRPr="008B6BCE">
        <w:rPr>
          <w:sz w:val="28"/>
          <w:szCs w:val="28"/>
        </w:rPr>
        <w:t xml:space="preserve"> rīkojumā Nr.</w:t>
      </w:r>
      <w:r w:rsidR="004307B0">
        <w:rPr>
          <w:sz w:val="28"/>
          <w:szCs w:val="28"/>
        </w:rPr>
        <w:t> </w:t>
      </w:r>
      <w:r>
        <w:rPr>
          <w:sz w:val="28"/>
          <w:szCs w:val="28"/>
        </w:rPr>
        <w:t>441</w:t>
      </w:r>
      <w:r w:rsidR="004307B0" w:rsidRPr="008B6BCE">
        <w:rPr>
          <w:sz w:val="28"/>
          <w:szCs w:val="28"/>
        </w:rPr>
        <w:t xml:space="preserve"> </w:t>
      </w:r>
      <w:r w:rsidR="004307B0">
        <w:rPr>
          <w:sz w:val="28"/>
          <w:szCs w:val="28"/>
        </w:rPr>
        <w:t>"</w:t>
      </w:r>
      <w:r w:rsidR="004307B0" w:rsidRPr="008B6BCE">
        <w:rPr>
          <w:sz w:val="28"/>
          <w:szCs w:val="28"/>
        </w:rPr>
        <w:t xml:space="preserve">Par valsts budžeta programmas 44.00.00 </w:t>
      </w:r>
      <w:r w:rsidR="004307B0">
        <w:rPr>
          <w:sz w:val="28"/>
          <w:szCs w:val="28"/>
        </w:rPr>
        <w:t>"</w:t>
      </w:r>
      <w:r w:rsidR="004307B0" w:rsidRPr="008B6BCE">
        <w:rPr>
          <w:sz w:val="28"/>
          <w:szCs w:val="28"/>
        </w:rPr>
        <w:t>Līdzekļi aviācijas drošības pasākumu nodrošināšanai</w:t>
      </w:r>
      <w:r w:rsidR="004307B0">
        <w:rPr>
          <w:sz w:val="28"/>
          <w:szCs w:val="28"/>
        </w:rPr>
        <w:t>"</w:t>
      </w:r>
      <w:r w:rsidR="004307B0" w:rsidRPr="008B6BCE">
        <w:rPr>
          <w:sz w:val="28"/>
          <w:szCs w:val="28"/>
        </w:rPr>
        <w:t xml:space="preserve"> līdzekļu izlietojumu</w:t>
      </w:r>
      <w:r w:rsidR="004307B0">
        <w:rPr>
          <w:sz w:val="28"/>
          <w:szCs w:val="28"/>
        </w:rPr>
        <w:t>" (Latvijas Vēstnesis, 201</w:t>
      </w:r>
      <w:r w:rsidR="00F67E5A">
        <w:rPr>
          <w:sz w:val="28"/>
          <w:szCs w:val="28"/>
        </w:rPr>
        <w:t>4</w:t>
      </w:r>
      <w:r w:rsidR="004307B0" w:rsidRPr="008B6BCE">
        <w:rPr>
          <w:sz w:val="28"/>
          <w:szCs w:val="28"/>
        </w:rPr>
        <w:t xml:space="preserve">, </w:t>
      </w:r>
      <w:r>
        <w:rPr>
          <w:sz w:val="28"/>
          <w:szCs w:val="28"/>
        </w:rPr>
        <w:t>165</w:t>
      </w:r>
      <w:r w:rsidR="004307B0">
        <w:rPr>
          <w:sz w:val="28"/>
          <w:szCs w:val="28"/>
        </w:rPr>
        <w:t> </w:t>
      </w:r>
      <w:r w:rsidR="004307B0" w:rsidRPr="008B6BCE">
        <w:rPr>
          <w:sz w:val="28"/>
          <w:szCs w:val="28"/>
        </w:rPr>
        <w:t xml:space="preserve">nr.) </w:t>
      </w:r>
      <w:r w:rsidR="00206306">
        <w:rPr>
          <w:sz w:val="28"/>
          <w:szCs w:val="28"/>
        </w:rPr>
        <w:t xml:space="preserve"> grozījumu</w:t>
      </w:r>
      <w:r w:rsidR="00D2119D">
        <w:rPr>
          <w:sz w:val="28"/>
          <w:szCs w:val="28"/>
        </w:rPr>
        <w:t>,</w:t>
      </w:r>
      <w:r w:rsidR="00206306">
        <w:rPr>
          <w:sz w:val="28"/>
          <w:szCs w:val="28"/>
        </w:rPr>
        <w:t xml:space="preserve"> </w:t>
      </w:r>
      <w:r>
        <w:rPr>
          <w:sz w:val="28"/>
          <w:szCs w:val="28"/>
        </w:rPr>
        <w:t>papildinot</w:t>
      </w:r>
      <w:r w:rsidR="004307B0" w:rsidRPr="008B6BCE">
        <w:rPr>
          <w:sz w:val="28"/>
          <w:szCs w:val="28"/>
        </w:rPr>
        <w:t xml:space="preserve"> 1. punktu </w:t>
      </w:r>
      <w:r>
        <w:rPr>
          <w:sz w:val="28"/>
          <w:szCs w:val="28"/>
        </w:rPr>
        <w:t>ar 1.4. apakšpunktu š</w:t>
      </w:r>
      <w:r w:rsidR="004307B0" w:rsidRPr="008B6BCE">
        <w:rPr>
          <w:sz w:val="28"/>
          <w:szCs w:val="28"/>
        </w:rPr>
        <w:t>ādā redakcijā:</w:t>
      </w:r>
    </w:p>
    <w:p w:rsidR="004307B0" w:rsidRPr="009846AC" w:rsidRDefault="004307B0" w:rsidP="004307B0">
      <w:pPr>
        <w:pStyle w:val="NormalWeb"/>
        <w:spacing w:before="0" w:beforeAutospacing="0" w:after="0" w:afterAutospacing="0"/>
        <w:ind w:firstLine="709"/>
      </w:pPr>
    </w:p>
    <w:p w:rsidR="004307B0" w:rsidRDefault="004307B0" w:rsidP="006113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8"/>
          <w:szCs w:val="28"/>
        </w:rPr>
        <w:t>"</w:t>
      </w:r>
      <w:r w:rsidRPr="008B6BCE">
        <w:rPr>
          <w:rFonts w:ascii="Times New Roman" w:hAnsi="Times New Roman"/>
          <w:sz w:val="28"/>
          <w:szCs w:val="28"/>
        </w:rPr>
        <w:t>1.</w:t>
      </w:r>
      <w:r w:rsidR="00106A23">
        <w:rPr>
          <w:rFonts w:ascii="Times New Roman" w:hAnsi="Times New Roman"/>
          <w:sz w:val="28"/>
          <w:szCs w:val="28"/>
        </w:rPr>
        <w:t xml:space="preserve">4. </w:t>
      </w:r>
      <w:r w:rsidR="00611328" w:rsidRPr="00206306">
        <w:rPr>
          <w:rFonts w:ascii="Times New Roman" w:hAnsi="Times New Roman"/>
          <w:sz w:val="28"/>
          <w:szCs w:val="28"/>
        </w:rPr>
        <w:t>rentgena reģistrētas bagāžas drošības pārbaudei</w:t>
      </w:r>
      <w:r w:rsidR="00611328">
        <w:rPr>
          <w:rFonts w:ascii="Times New Roman" w:hAnsi="Times New Roman"/>
          <w:sz w:val="24"/>
          <w:szCs w:val="24"/>
        </w:rPr>
        <w:t xml:space="preserve"> </w:t>
      </w:r>
      <w:r w:rsidR="00611328">
        <w:rPr>
          <w:rFonts w:ascii="Times New Roman" w:hAnsi="Times New Roman"/>
          <w:sz w:val="28"/>
          <w:szCs w:val="28"/>
        </w:rPr>
        <w:t xml:space="preserve">iegādei.” </w:t>
      </w:r>
    </w:p>
    <w:p w:rsidR="004307B0" w:rsidRDefault="004307B0" w:rsidP="004307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v-LV"/>
        </w:rPr>
      </w:pPr>
    </w:p>
    <w:p w:rsidR="00611328" w:rsidRPr="009846AC" w:rsidRDefault="00611328" w:rsidP="004307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v-LV"/>
        </w:rPr>
      </w:pPr>
    </w:p>
    <w:p w:rsidR="004307B0" w:rsidRPr="008B6BCE" w:rsidRDefault="004307B0" w:rsidP="004307B0">
      <w:pPr>
        <w:tabs>
          <w:tab w:val="left" w:pos="6521"/>
          <w:tab w:val="right" w:pos="9072"/>
        </w:tabs>
        <w:spacing w:after="0" w:line="240" w:lineRule="auto"/>
        <w:ind w:right="-766" w:firstLine="709"/>
        <w:rPr>
          <w:rFonts w:ascii="Times New Roman" w:hAnsi="Times New Roman"/>
          <w:sz w:val="28"/>
          <w:szCs w:val="28"/>
        </w:rPr>
      </w:pPr>
      <w:r w:rsidRPr="008B6BCE">
        <w:rPr>
          <w:rFonts w:ascii="Times New Roman" w:hAnsi="Times New Roman"/>
          <w:sz w:val="28"/>
          <w:szCs w:val="28"/>
        </w:rPr>
        <w:t>Ministru prezident</w:t>
      </w:r>
      <w:r w:rsidR="00206306">
        <w:rPr>
          <w:rFonts w:ascii="Times New Roman" w:hAnsi="Times New Roman"/>
          <w:sz w:val="28"/>
          <w:szCs w:val="28"/>
        </w:rPr>
        <w:t>s</w:t>
      </w:r>
      <w:r w:rsidRPr="008B6BCE">
        <w:rPr>
          <w:rFonts w:ascii="Times New Roman" w:hAnsi="Times New Roman"/>
          <w:sz w:val="28"/>
          <w:szCs w:val="28"/>
        </w:rPr>
        <w:tab/>
      </w:r>
      <w:r w:rsidR="00206306">
        <w:rPr>
          <w:rFonts w:ascii="Times New Roman" w:hAnsi="Times New Roman"/>
          <w:sz w:val="28"/>
          <w:szCs w:val="28"/>
        </w:rPr>
        <w:t>M</w:t>
      </w:r>
      <w:r w:rsidR="00F67E5A">
        <w:rPr>
          <w:rFonts w:ascii="Times New Roman" w:hAnsi="Times New Roman"/>
          <w:sz w:val="28"/>
          <w:szCs w:val="28"/>
        </w:rPr>
        <w:t>.</w:t>
      </w:r>
      <w:r w:rsidR="00206306">
        <w:rPr>
          <w:rFonts w:ascii="Times New Roman" w:hAnsi="Times New Roman"/>
          <w:sz w:val="28"/>
          <w:szCs w:val="28"/>
        </w:rPr>
        <w:t>Kučinskis</w:t>
      </w:r>
      <w:r w:rsidRPr="008B6BCE">
        <w:rPr>
          <w:rFonts w:ascii="Times New Roman" w:hAnsi="Times New Roman"/>
          <w:sz w:val="28"/>
          <w:szCs w:val="28"/>
        </w:rPr>
        <w:t xml:space="preserve"> </w:t>
      </w:r>
    </w:p>
    <w:p w:rsidR="004307B0" w:rsidRPr="009846AC" w:rsidRDefault="004307B0" w:rsidP="004307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v-LV"/>
        </w:rPr>
      </w:pPr>
    </w:p>
    <w:p w:rsidR="004307B0" w:rsidRPr="009846AC" w:rsidRDefault="004307B0" w:rsidP="004307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v-LV"/>
        </w:rPr>
      </w:pPr>
    </w:p>
    <w:p w:rsidR="004307B0" w:rsidRPr="008B6BCE" w:rsidRDefault="004307B0" w:rsidP="00206306">
      <w:pPr>
        <w:tabs>
          <w:tab w:val="left" w:pos="6521"/>
          <w:tab w:val="right" w:pos="907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08B5">
        <w:rPr>
          <w:rFonts w:ascii="Times New Roman" w:hAnsi="Times New Roman"/>
          <w:sz w:val="28"/>
          <w:szCs w:val="28"/>
        </w:rPr>
        <w:t>Satiksmes ministr</w:t>
      </w:r>
      <w:r w:rsidR="00206306">
        <w:rPr>
          <w:rFonts w:ascii="Times New Roman" w:hAnsi="Times New Roman"/>
          <w:sz w:val="28"/>
          <w:szCs w:val="28"/>
        </w:rPr>
        <w:t>s</w:t>
      </w:r>
      <w:r w:rsidR="00206306">
        <w:rPr>
          <w:rFonts w:ascii="Times New Roman" w:hAnsi="Times New Roman"/>
          <w:sz w:val="28"/>
          <w:szCs w:val="28"/>
        </w:rPr>
        <w:tab/>
        <w:t>U</w:t>
      </w:r>
      <w:r w:rsidR="00F67E5A">
        <w:rPr>
          <w:rFonts w:ascii="Times New Roman" w:hAnsi="Times New Roman"/>
          <w:sz w:val="28"/>
          <w:szCs w:val="28"/>
        </w:rPr>
        <w:t>.</w:t>
      </w:r>
      <w:r w:rsidR="00206306">
        <w:rPr>
          <w:rFonts w:ascii="Times New Roman" w:hAnsi="Times New Roman"/>
          <w:sz w:val="28"/>
          <w:szCs w:val="28"/>
        </w:rPr>
        <w:t>Augulis</w:t>
      </w:r>
    </w:p>
    <w:p w:rsidR="00992580" w:rsidRPr="00F67E5A" w:rsidRDefault="00992580" w:rsidP="00F67E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E5A" w:rsidRPr="00F67E5A" w:rsidRDefault="00F67E5A" w:rsidP="00F67E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E5A" w:rsidRPr="00F67E5A" w:rsidRDefault="00F67E5A" w:rsidP="00F67E5A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67E5A">
        <w:rPr>
          <w:rFonts w:ascii="Times New Roman" w:hAnsi="Times New Roman"/>
          <w:sz w:val="28"/>
          <w:szCs w:val="28"/>
          <w:lang w:val="cs-CZ"/>
        </w:rPr>
        <w:t xml:space="preserve">Iesniedzējs: </w:t>
      </w:r>
      <w:r w:rsidRPr="00F67E5A">
        <w:rPr>
          <w:rFonts w:ascii="Times New Roman" w:hAnsi="Times New Roman"/>
          <w:color w:val="000000"/>
          <w:spacing w:val="-4"/>
          <w:sz w:val="28"/>
          <w:szCs w:val="28"/>
        </w:rPr>
        <w:t xml:space="preserve">Satiksmes ministrs </w:t>
      </w:r>
      <w:r w:rsidRPr="00F67E5A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Pr="00F67E5A">
        <w:rPr>
          <w:rFonts w:ascii="Times New Roman" w:hAnsi="Times New Roman"/>
          <w:color w:val="000000"/>
          <w:spacing w:val="-4"/>
          <w:sz w:val="28"/>
          <w:szCs w:val="28"/>
        </w:rPr>
        <w:t>U.Augulis</w:t>
      </w:r>
    </w:p>
    <w:p w:rsidR="00F67E5A" w:rsidRPr="00F67E5A" w:rsidRDefault="00F67E5A" w:rsidP="00F67E5A">
      <w:pPr>
        <w:shd w:val="clear" w:color="auto" w:fill="FFFFFF"/>
        <w:tabs>
          <w:tab w:val="left" w:pos="6394"/>
        </w:tabs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F67E5A" w:rsidRPr="00F67E5A" w:rsidRDefault="00F67E5A" w:rsidP="00F67E5A">
      <w:pPr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F67E5A" w:rsidRPr="00F67E5A" w:rsidRDefault="00F67E5A" w:rsidP="00F67E5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67E5A">
        <w:rPr>
          <w:rFonts w:ascii="Times New Roman" w:hAnsi="Times New Roman"/>
          <w:sz w:val="28"/>
          <w:szCs w:val="28"/>
          <w:lang w:val="cs-CZ"/>
        </w:rPr>
        <w:t>Vīza: Valsts sekretārs</w:t>
      </w:r>
      <w:r w:rsidRPr="00F67E5A">
        <w:rPr>
          <w:rFonts w:ascii="Times New Roman" w:hAnsi="Times New Roman"/>
          <w:sz w:val="28"/>
          <w:szCs w:val="28"/>
          <w:lang w:val="cs-CZ"/>
        </w:rPr>
        <w:tab/>
      </w:r>
      <w:r w:rsidRPr="00F67E5A">
        <w:rPr>
          <w:rFonts w:ascii="Times New Roman" w:hAnsi="Times New Roman"/>
          <w:sz w:val="28"/>
          <w:szCs w:val="28"/>
          <w:lang w:val="cs-CZ"/>
        </w:rPr>
        <w:tab/>
      </w:r>
      <w:r w:rsidRPr="00F67E5A">
        <w:rPr>
          <w:rFonts w:ascii="Times New Roman" w:hAnsi="Times New Roman"/>
          <w:sz w:val="28"/>
          <w:szCs w:val="28"/>
          <w:lang w:val="cs-CZ"/>
        </w:rPr>
        <w:tab/>
      </w:r>
      <w:r w:rsidRPr="00F67E5A">
        <w:rPr>
          <w:rFonts w:ascii="Times New Roman" w:hAnsi="Times New Roman"/>
          <w:sz w:val="28"/>
          <w:szCs w:val="28"/>
          <w:lang w:val="cs-CZ"/>
        </w:rPr>
        <w:tab/>
      </w:r>
      <w:r w:rsidRPr="00F67E5A">
        <w:rPr>
          <w:rFonts w:ascii="Times New Roman" w:hAnsi="Times New Roman"/>
          <w:sz w:val="28"/>
          <w:szCs w:val="28"/>
          <w:lang w:val="cs-CZ"/>
        </w:rPr>
        <w:tab/>
      </w:r>
      <w:r w:rsidRPr="00F67E5A"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F67E5A">
        <w:rPr>
          <w:rFonts w:ascii="Times New Roman" w:hAnsi="Times New Roman"/>
          <w:sz w:val="28"/>
          <w:szCs w:val="28"/>
          <w:lang w:val="cs-CZ"/>
        </w:rPr>
        <w:t>K.Ozoliņš</w:t>
      </w:r>
    </w:p>
    <w:p w:rsidR="00F67E5A" w:rsidRPr="00F67E5A" w:rsidRDefault="00F67E5A" w:rsidP="00F67E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E5A" w:rsidRPr="00F67E5A" w:rsidRDefault="00F67E5A" w:rsidP="00F67E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E5A" w:rsidRDefault="00F67E5A"/>
    <w:p w:rsidR="00206306" w:rsidRPr="00B06C13" w:rsidRDefault="008200BE" w:rsidP="00206306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18</w:t>
      </w:r>
      <w:r w:rsidR="00206306">
        <w:rPr>
          <w:rFonts w:ascii="Times New Roman" w:hAnsi="Times New Roman"/>
          <w:sz w:val="20"/>
          <w:szCs w:val="20"/>
          <w:lang w:eastAsia="lv-LV"/>
        </w:rPr>
        <w:t>.04.2016</w:t>
      </w:r>
      <w:r w:rsidR="00206306" w:rsidRPr="00B06C13">
        <w:rPr>
          <w:rFonts w:ascii="Times New Roman" w:hAnsi="Times New Roman"/>
          <w:sz w:val="20"/>
          <w:szCs w:val="20"/>
          <w:lang w:eastAsia="lv-LV"/>
        </w:rPr>
        <w:t xml:space="preserve">  09:00</w:t>
      </w:r>
    </w:p>
    <w:p w:rsidR="00206306" w:rsidRPr="00B06C13" w:rsidRDefault="00F67E5A" w:rsidP="00206306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103</w:t>
      </w:r>
    </w:p>
    <w:p w:rsidR="00206306" w:rsidRPr="00B06C13" w:rsidRDefault="00206306" w:rsidP="00206306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6C13">
        <w:rPr>
          <w:rFonts w:ascii="Times New Roman" w:hAnsi="Times New Roman"/>
          <w:color w:val="000000"/>
          <w:sz w:val="20"/>
          <w:szCs w:val="20"/>
        </w:rPr>
        <w:t>B.Bebre</w:t>
      </w:r>
    </w:p>
    <w:p w:rsidR="00206306" w:rsidRPr="00B06C13" w:rsidRDefault="00206306" w:rsidP="00206306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6C13">
        <w:rPr>
          <w:rFonts w:ascii="Times New Roman" w:hAnsi="Times New Roman"/>
          <w:color w:val="000000"/>
          <w:sz w:val="20"/>
          <w:szCs w:val="20"/>
        </w:rPr>
        <w:t>67207234, baiba.bebre@riga-airport.com</w:t>
      </w:r>
    </w:p>
    <w:p w:rsidR="00206306" w:rsidRPr="00B06C13" w:rsidRDefault="00206306" w:rsidP="00206306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6C13">
        <w:rPr>
          <w:rFonts w:ascii="Times New Roman" w:hAnsi="Times New Roman"/>
          <w:color w:val="000000"/>
          <w:sz w:val="20"/>
          <w:szCs w:val="20"/>
        </w:rPr>
        <w:t>Ž.Jansone</w:t>
      </w:r>
    </w:p>
    <w:p w:rsidR="00206306" w:rsidRPr="00B06C13" w:rsidRDefault="00206306" w:rsidP="002063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6C13">
        <w:rPr>
          <w:rFonts w:ascii="Times New Roman" w:hAnsi="Times New Roman"/>
          <w:sz w:val="20"/>
          <w:szCs w:val="20"/>
          <w:lang w:eastAsia="lv-LV"/>
        </w:rPr>
        <w:t>67028258, zanete.jansone@sam.gov.lv</w:t>
      </w:r>
    </w:p>
    <w:p w:rsidR="00206306" w:rsidRDefault="00206306"/>
    <w:sectPr w:rsidR="00206306" w:rsidSect="008B6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67" w:rsidRDefault="00864A67" w:rsidP="004307B0">
      <w:pPr>
        <w:spacing w:after="0" w:line="240" w:lineRule="auto"/>
      </w:pPr>
      <w:r>
        <w:separator/>
      </w:r>
    </w:p>
  </w:endnote>
  <w:endnote w:type="continuationSeparator" w:id="0">
    <w:p w:rsidR="00864A67" w:rsidRDefault="00864A67" w:rsidP="004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BE" w:rsidRDefault="00820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Pr="008B6BCE" w:rsidRDefault="00902380" w:rsidP="005B686B">
    <w:pPr>
      <w:spacing w:line="240" w:lineRule="auto"/>
      <w:jc w:val="both"/>
      <w:rPr>
        <w:rFonts w:ascii="Times New Roman" w:hAnsi="Times New Roman"/>
        <w:sz w:val="16"/>
        <w:szCs w:val="16"/>
      </w:rPr>
    </w:pPr>
    <w:r w:rsidRPr="008B6BCE">
      <w:rPr>
        <w:rFonts w:ascii="Times New Roman" w:hAnsi="Times New Roman"/>
        <w:sz w:val="16"/>
        <w:szCs w:val="16"/>
      </w:rPr>
      <w:t>R2862_5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FD" w:rsidRPr="00E624FD" w:rsidRDefault="00E624FD" w:rsidP="00E624FD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624FD">
      <w:rPr>
        <w:rFonts w:ascii="Times New Roman" w:hAnsi="Times New Roman"/>
        <w:sz w:val="20"/>
        <w:szCs w:val="20"/>
      </w:rPr>
      <w:t>SAMrīk_</w:t>
    </w:r>
    <w:r w:rsidR="008200BE">
      <w:rPr>
        <w:rFonts w:ascii="Times New Roman" w:hAnsi="Times New Roman"/>
        <w:sz w:val="20"/>
        <w:szCs w:val="20"/>
      </w:rPr>
      <w:t>18</w:t>
    </w:r>
    <w:r w:rsidRPr="00E624FD">
      <w:rPr>
        <w:rFonts w:ascii="Times New Roman" w:hAnsi="Times New Roman"/>
        <w:sz w:val="20"/>
        <w:szCs w:val="20"/>
      </w:rPr>
      <w:t>0416_dotācija</w:t>
    </w:r>
    <w:r w:rsidR="00B27AE1">
      <w:rPr>
        <w:rFonts w:ascii="Times New Roman" w:hAnsi="Times New Roman"/>
        <w:sz w:val="20"/>
        <w:szCs w:val="20"/>
      </w:rPr>
      <w:t>_groz_441</w:t>
    </w:r>
    <w:r w:rsidRPr="00E624FD">
      <w:rPr>
        <w:rFonts w:ascii="Times New Roman" w:hAnsi="Times New Roman"/>
        <w:sz w:val="20"/>
        <w:szCs w:val="20"/>
      </w:rPr>
      <w:t>; Ministru kabineta rīkojuma projekts “Grozījums Ministru kabineta 201</w:t>
    </w:r>
    <w:r w:rsidR="00B0024C">
      <w:rPr>
        <w:rFonts w:ascii="Times New Roman" w:hAnsi="Times New Roman"/>
        <w:sz w:val="20"/>
        <w:szCs w:val="20"/>
      </w:rPr>
      <w:t>4</w:t>
    </w:r>
    <w:r w:rsidRPr="00E624FD">
      <w:rPr>
        <w:rFonts w:ascii="Times New Roman" w:hAnsi="Times New Roman"/>
        <w:sz w:val="20"/>
        <w:szCs w:val="20"/>
      </w:rPr>
      <w:t>. g</w:t>
    </w:r>
    <w:r w:rsidR="00611328">
      <w:rPr>
        <w:rFonts w:ascii="Times New Roman" w:hAnsi="Times New Roman"/>
        <w:sz w:val="20"/>
        <w:szCs w:val="20"/>
      </w:rPr>
      <w:t>ada 20</w:t>
    </w:r>
    <w:r w:rsidRPr="00E624FD">
      <w:rPr>
        <w:rFonts w:ascii="Times New Roman" w:hAnsi="Times New Roman"/>
        <w:sz w:val="20"/>
        <w:szCs w:val="20"/>
      </w:rPr>
      <w:t>. </w:t>
    </w:r>
    <w:r w:rsidR="00611328">
      <w:rPr>
        <w:rFonts w:ascii="Times New Roman" w:hAnsi="Times New Roman"/>
        <w:sz w:val="20"/>
        <w:szCs w:val="20"/>
      </w:rPr>
      <w:t>augusta</w:t>
    </w:r>
    <w:r w:rsidRPr="00E624FD">
      <w:rPr>
        <w:rFonts w:ascii="Times New Roman" w:hAnsi="Times New Roman"/>
        <w:sz w:val="20"/>
        <w:szCs w:val="20"/>
      </w:rPr>
      <w:t xml:space="preserve"> rīkojumā Nr. </w:t>
    </w:r>
    <w:r w:rsidR="00611328">
      <w:rPr>
        <w:rFonts w:ascii="Times New Roman" w:hAnsi="Times New Roman"/>
        <w:sz w:val="20"/>
        <w:szCs w:val="20"/>
      </w:rPr>
      <w:t>441</w:t>
    </w:r>
    <w:r w:rsidRPr="00E624FD">
      <w:rPr>
        <w:rFonts w:ascii="Times New Roman" w:hAnsi="Times New Roman"/>
        <w:sz w:val="20"/>
        <w:szCs w:val="20"/>
      </w:rPr>
      <w:t xml:space="preserve"> "Par valsts budžeta programmas 44.00.00 </w:t>
    </w:r>
    <w:r>
      <w:rPr>
        <w:rFonts w:ascii="Times New Roman" w:hAnsi="Times New Roman"/>
        <w:sz w:val="20"/>
        <w:szCs w:val="20"/>
      </w:rPr>
      <w:t>“</w:t>
    </w:r>
    <w:r w:rsidRPr="00E624FD">
      <w:rPr>
        <w:rFonts w:ascii="Times New Roman" w:hAnsi="Times New Roman"/>
        <w:sz w:val="20"/>
        <w:szCs w:val="20"/>
      </w:rPr>
      <w:t>Līdzekļi aviācijas drošības pasākumu nodrošināšanai</w:t>
    </w:r>
    <w:r>
      <w:rPr>
        <w:rFonts w:ascii="Times New Roman" w:hAnsi="Times New Roman"/>
        <w:sz w:val="20"/>
        <w:szCs w:val="20"/>
      </w:rPr>
      <w:t>”</w:t>
    </w:r>
    <w:r w:rsidRPr="00E624FD">
      <w:rPr>
        <w:rFonts w:ascii="Times New Roman" w:hAnsi="Times New Roman"/>
        <w:sz w:val="20"/>
        <w:szCs w:val="20"/>
      </w:rPr>
      <w:t xml:space="preserve"> līdzekļu izlietojumu</w:t>
    </w:r>
    <w:r>
      <w:rPr>
        <w:rFonts w:ascii="Times New Roman" w:hAnsi="Times New Roman"/>
        <w:sz w:val="20"/>
        <w:szCs w:val="20"/>
      </w:rPr>
      <w:t>””</w:t>
    </w:r>
  </w:p>
  <w:p w:rsidR="005E36FD" w:rsidRPr="00E624FD" w:rsidRDefault="00864A67" w:rsidP="00E624FD">
    <w:pPr>
      <w:pStyle w:val="Footer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67" w:rsidRDefault="00864A67" w:rsidP="004307B0">
      <w:pPr>
        <w:spacing w:after="0" w:line="240" w:lineRule="auto"/>
      </w:pPr>
      <w:r>
        <w:separator/>
      </w:r>
    </w:p>
  </w:footnote>
  <w:footnote w:type="continuationSeparator" w:id="0">
    <w:p w:rsidR="00864A67" w:rsidRDefault="00864A67" w:rsidP="0043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Default="00902380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6FD" w:rsidRDefault="00864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Default="00902380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E5A">
      <w:rPr>
        <w:rStyle w:val="PageNumber"/>
        <w:noProof/>
      </w:rPr>
      <w:t>2</w:t>
    </w:r>
    <w:r>
      <w:rPr>
        <w:rStyle w:val="PageNumber"/>
      </w:rPr>
      <w:fldChar w:fldCharType="end"/>
    </w:r>
  </w:p>
  <w:p w:rsidR="005E36FD" w:rsidRDefault="00864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CE" w:rsidRPr="008B6BCE" w:rsidRDefault="00864A67">
    <w:pPr>
      <w:pStyle w:val="Header"/>
      <w:rPr>
        <w:sz w:val="32"/>
      </w:rPr>
    </w:pPr>
  </w:p>
  <w:p w:rsidR="008B6BCE" w:rsidRPr="008B6BCE" w:rsidRDefault="00864A67">
    <w:pPr>
      <w:pStyle w:val="Header"/>
      <w:rPr>
        <w:sz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ba Bebre">
    <w15:presenceInfo w15:providerId="AD" w15:userId="S-1-5-21-3341795700-1664220827-1573029727-5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B0"/>
    <w:rsid w:val="00007F3C"/>
    <w:rsid w:val="00061421"/>
    <w:rsid w:val="000728C3"/>
    <w:rsid w:val="000B546B"/>
    <w:rsid w:val="000B76B8"/>
    <w:rsid w:val="000C6081"/>
    <w:rsid w:val="00106A23"/>
    <w:rsid w:val="00110ADE"/>
    <w:rsid w:val="00120405"/>
    <w:rsid w:val="00130657"/>
    <w:rsid w:val="0018230F"/>
    <w:rsid w:val="00186F8A"/>
    <w:rsid w:val="001A14D5"/>
    <w:rsid w:val="00206306"/>
    <w:rsid w:val="002313B4"/>
    <w:rsid w:val="00255565"/>
    <w:rsid w:val="00267AD9"/>
    <w:rsid w:val="0027549B"/>
    <w:rsid w:val="00293400"/>
    <w:rsid w:val="002E0B8D"/>
    <w:rsid w:val="003001EA"/>
    <w:rsid w:val="00352789"/>
    <w:rsid w:val="003710D8"/>
    <w:rsid w:val="0039314E"/>
    <w:rsid w:val="003D00A0"/>
    <w:rsid w:val="003E169F"/>
    <w:rsid w:val="003E3304"/>
    <w:rsid w:val="003E6351"/>
    <w:rsid w:val="003F4E73"/>
    <w:rsid w:val="003F615E"/>
    <w:rsid w:val="00412A42"/>
    <w:rsid w:val="004307B0"/>
    <w:rsid w:val="0049598D"/>
    <w:rsid w:val="004C011E"/>
    <w:rsid w:val="00586115"/>
    <w:rsid w:val="005B7E2A"/>
    <w:rsid w:val="005D2DF3"/>
    <w:rsid w:val="00603B58"/>
    <w:rsid w:val="00611328"/>
    <w:rsid w:val="006342FD"/>
    <w:rsid w:val="00655E56"/>
    <w:rsid w:val="00672D1F"/>
    <w:rsid w:val="00682CAE"/>
    <w:rsid w:val="00692C88"/>
    <w:rsid w:val="006A36A9"/>
    <w:rsid w:val="00730ECD"/>
    <w:rsid w:val="00734FB7"/>
    <w:rsid w:val="007445ED"/>
    <w:rsid w:val="007A194E"/>
    <w:rsid w:val="007B080D"/>
    <w:rsid w:val="007C1980"/>
    <w:rsid w:val="00811881"/>
    <w:rsid w:val="008200BE"/>
    <w:rsid w:val="0083217B"/>
    <w:rsid w:val="008327BB"/>
    <w:rsid w:val="00864A67"/>
    <w:rsid w:val="00893407"/>
    <w:rsid w:val="008D050F"/>
    <w:rsid w:val="00902380"/>
    <w:rsid w:val="00931B32"/>
    <w:rsid w:val="009607E7"/>
    <w:rsid w:val="00971EFB"/>
    <w:rsid w:val="00974529"/>
    <w:rsid w:val="00991050"/>
    <w:rsid w:val="009914EF"/>
    <w:rsid w:val="00992580"/>
    <w:rsid w:val="009C364D"/>
    <w:rsid w:val="009C5A21"/>
    <w:rsid w:val="009F6062"/>
    <w:rsid w:val="00A009AF"/>
    <w:rsid w:val="00A047DC"/>
    <w:rsid w:val="00A2611C"/>
    <w:rsid w:val="00A62E6F"/>
    <w:rsid w:val="00A73473"/>
    <w:rsid w:val="00A80CA6"/>
    <w:rsid w:val="00AA793A"/>
    <w:rsid w:val="00AD18F9"/>
    <w:rsid w:val="00AD1B22"/>
    <w:rsid w:val="00AD6734"/>
    <w:rsid w:val="00AF77B4"/>
    <w:rsid w:val="00B0024C"/>
    <w:rsid w:val="00B245A0"/>
    <w:rsid w:val="00B27ADD"/>
    <w:rsid w:val="00B27AE1"/>
    <w:rsid w:val="00B5318F"/>
    <w:rsid w:val="00BB23F3"/>
    <w:rsid w:val="00BC4327"/>
    <w:rsid w:val="00C0533F"/>
    <w:rsid w:val="00C41AA3"/>
    <w:rsid w:val="00C51E58"/>
    <w:rsid w:val="00C610D1"/>
    <w:rsid w:val="00C835AD"/>
    <w:rsid w:val="00C85397"/>
    <w:rsid w:val="00C91D87"/>
    <w:rsid w:val="00CA1B50"/>
    <w:rsid w:val="00CB0703"/>
    <w:rsid w:val="00CC1881"/>
    <w:rsid w:val="00CD4E51"/>
    <w:rsid w:val="00D03405"/>
    <w:rsid w:val="00D11069"/>
    <w:rsid w:val="00D20908"/>
    <w:rsid w:val="00D2119D"/>
    <w:rsid w:val="00DA02EF"/>
    <w:rsid w:val="00DC6B28"/>
    <w:rsid w:val="00E12601"/>
    <w:rsid w:val="00E24BA6"/>
    <w:rsid w:val="00E35278"/>
    <w:rsid w:val="00E624FD"/>
    <w:rsid w:val="00E75F3A"/>
    <w:rsid w:val="00E777E5"/>
    <w:rsid w:val="00E84ED6"/>
    <w:rsid w:val="00E97B46"/>
    <w:rsid w:val="00ED07D8"/>
    <w:rsid w:val="00ED14DD"/>
    <w:rsid w:val="00EE4EAB"/>
    <w:rsid w:val="00EF1A49"/>
    <w:rsid w:val="00F05437"/>
    <w:rsid w:val="00F125FB"/>
    <w:rsid w:val="00F21898"/>
    <w:rsid w:val="00F44211"/>
    <w:rsid w:val="00F67E5A"/>
    <w:rsid w:val="00F84F27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“Grozījums Ministru kabineta 2016. gada 20. augusta rīkojumā Nr. 441 "Par valsts budžeta programmas 44.00.00 “Līdzekļi aviācijas drošības pasākumu nodrošināšanai” līdzekļu izlietojumu””</vt:lpstr>
    </vt:vector>
  </TitlesOfParts>
  <Company>Satiksmes ministrija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“Grozījums Ministru kabineta 2016. gada 20. augusta rīkojumā Nr. 441 "Par valsts budžeta programmas 44.00.00 “Līdzekļi aviācijas drošības pasākumu nodrošināšanai” līdzekļu izlietojumu””</dc:title>
  <dc:subject>Ministru kabineta rīkojuma projekts</dc:subject>
  <dc:creator>Žanete Jansone</dc:creator>
  <dc:description>Ž.Jansone; zanete.jansone@sam.gov.lv</dc:description>
  <cp:lastModifiedBy>Jekaterina Borovika</cp:lastModifiedBy>
  <cp:revision>3</cp:revision>
  <cp:lastPrinted>2016-04-11T08:49:00Z</cp:lastPrinted>
  <dcterms:created xsi:type="dcterms:W3CDTF">2016-04-26T11:55:00Z</dcterms:created>
  <dcterms:modified xsi:type="dcterms:W3CDTF">2016-04-26T11:56:00Z</dcterms:modified>
</cp:coreProperties>
</file>