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38DBE" w14:textId="77777777" w:rsidR="00493CB2" w:rsidRPr="002F1555" w:rsidRDefault="00493CB2" w:rsidP="00493CB2">
      <w:pPr>
        <w:pStyle w:val="Header"/>
        <w:jc w:val="right"/>
        <w:rPr>
          <w:i/>
          <w:sz w:val="24"/>
          <w:szCs w:val="24"/>
        </w:rPr>
      </w:pPr>
      <w:bookmarkStart w:id="0" w:name="_GoBack"/>
      <w:bookmarkEnd w:id="0"/>
      <w:r w:rsidRPr="002F1555">
        <w:rPr>
          <w:i/>
          <w:sz w:val="24"/>
          <w:szCs w:val="24"/>
        </w:rPr>
        <w:t>Projekts</w:t>
      </w:r>
    </w:p>
    <w:p w14:paraId="3231990E" w14:textId="77777777" w:rsidR="00493CB2" w:rsidRPr="002F1555" w:rsidRDefault="00493CB2" w:rsidP="00493CB2">
      <w:pPr>
        <w:jc w:val="center"/>
        <w:rPr>
          <w:b/>
          <w:sz w:val="24"/>
          <w:szCs w:val="24"/>
        </w:rPr>
      </w:pPr>
      <w:r w:rsidRPr="002F1555">
        <w:rPr>
          <w:b/>
          <w:sz w:val="24"/>
          <w:szCs w:val="24"/>
        </w:rPr>
        <w:t xml:space="preserve">LATVIJAS REPUBLIKAS MINISTRU KABINETA </w:t>
      </w:r>
    </w:p>
    <w:p w14:paraId="33C96F33" w14:textId="77777777" w:rsidR="00493CB2" w:rsidRPr="002F1555" w:rsidRDefault="00493CB2" w:rsidP="00493CB2">
      <w:pPr>
        <w:jc w:val="center"/>
        <w:rPr>
          <w:b/>
          <w:sz w:val="24"/>
          <w:szCs w:val="24"/>
        </w:rPr>
      </w:pPr>
      <w:r w:rsidRPr="002F1555">
        <w:rPr>
          <w:b/>
          <w:sz w:val="24"/>
          <w:szCs w:val="24"/>
        </w:rPr>
        <w:t>SĒDES PROTOKOLLĒMUMS</w:t>
      </w:r>
    </w:p>
    <w:p w14:paraId="51BBCB72" w14:textId="77777777" w:rsidR="00493CB2" w:rsidRPr="002F1555" w:rsidRDefault="00493CB2" w:rsidP="00493CB2">
      <w:pPr>
        <w:jc w:val="center"/>
        <w:rPr>
          <w:b/>
          <w:sz w:val="24"/>
          <w:szCs w:val="24"/>
        </w:rPr>
      </w:pPr>
      <w:r w:rsidRPr="002F1555">
        <w:rPr>
          <w:b/>
          <w:sz w:val="24"/>
          <w:szCs w:val="24"/>
        </w:rPr>
        <w:t>______________________________________________________</w:t>
      </w:r>
    </w:p>
    <w:p w14:paraId="2C78BF0A" w14:textId="77777777" w:rsidR="00493CB2" w:rsidRPr="002F1555" w:rsidRDefault="00493CB2" w:rsidP="00493CB2">
      <w:pPr>
        <w:jc w:val="center"/>
        <w:rPr>
          <w:b/>
          <w:sz w:val="24"/>
          <w:szCs w:val="24"/>
        </w:rPr>
      </w:pPr>
    </w:p>
    <w:p w14:paraId="2F45A851" w14:textId="364C3CB1" w:rsidR="00493CB2" w:rsidRPr="002F1555" w:rsidRDefault="00493CB2" w:rsidP="00493CB2">
      <w:pPr>
        <w:tabs>
          <w:tab w:val="center" w:pos="4500"/>
          <w:tab w:val="right" w:pos="9000"/>
        </w:tabs>
        <w:jc w:val="both"/>
        <w:rPr>
          <w:sz w:val="24"/>
          <w:szCs w:val="24"/>
        </w:rPr>
      </w:pPr>
      <w:r w:rsidRPr="002F1555">
        <w:rPr>
          <w:sz w:val="24"/>
          <w:szCs w:val="24"/>
        </w:rPr>
        <w:t>Rīgā</w:t>
      </w:r>
      <w:r w:rsidRPr="002F1555">
        <w:rPr>
          <w:sz w:val="24"/>
          <w:szCs w:val="24"/>
        </w:rPr>
        <w:tab/>
        <w:t>Nr.</w:t>
      </w:r>
      <w:r w:rsidRPr="002F1555">
        <w:rPr>
          <w:sz w:val="24"/>
          <w:szCs w:val="24"/>
        </w:rPr>
        <w:tab/>
        <w:t>201</w:t>
      </w:r>
      <w:r w:rsidR="001D065F">
        <w:rPr>
          <w:sz w:val="24"/>
          <w:szCs w:val="24"/>
        </w:rPr>
        <w:t>6</w:t>
      </w:r>
      <w:r w:rsidRPr="002F1555">
        <w:rPr>
          <w:sz w:val="24"/>
          <w:szCs w:val="24"/>
        </w:rPr>
        <w:t>. gada __. ______</w:t>
      </w:r>
    </w:p>
    <w:p w14:paraId="1E57026B" w14:textId="77777777" w:rsidR="00493CB2" w:rsidRPr="002F1555" w:rsidRDefault="00493CB2" w:rsidP="00493CB2">
      <w:pPr>
        <w:jc w:val="both"/>
        <w:rPr>
          <w:sz w:val="24"/>
          <w:szCs w:val="24"/>
        </w:rPr>
      </w:pPr>
    </w:p>
    <w:p w14:paraId="0B04984B" w14:textId="77777777" w:rsidR="00493CB2" w:rsidRPr="002F1555" w:rsidRDefault="00493CB2" w:rsidP="00493CB2">
      <w:pPr>
        <w:pStyle w:val="BodyText"/>
        <w:jc w:val="center"/>
        <w:rPr>
          <w:b/>
          <w:sz w:val="24"/>
        </w:rPr>
      </w:pPr>
      <w:r w:rsidRPr="002F1555">
        <w:rPr>
          <w:b/>
          <w:sz w:val="24"/>
        </w:rPr>
        <w:t>.§</w:t>
      </w:r>
    </w:p>
    <w:p w14:paraId="4A532B6B" w14:textId="77777777" w:rsidR="00493CB2" w:rsidRPr="002F1555" w:rsidRDefault="00493CB2" w:rsidP="00493CB2">
      <w:pPr>
        <w:jc w:val="center"/>
        <w:rPr>
          <w:sz w:val="24"/>
          <w:szCs w:val="24"/>
        </w:rPr>
      </w:pPr>
    </w:p>
    <w:p w14:paraId="41CAC24C" w14:textId="07510B71" w:rsidR="00C029DA" w:rsidRDefault="001876CF" w:rsidP="001876CF">
      <w:pPr>
        <w:pBdr>
          <w:bottom w:val="single" w:sz="4" w:space="1" w:color="auto"/>
        </w:pBdr>
        <w:tabs>
          <w:tab w:val="left" w:pos="993"/>
        </w:tabs>
        <w:spacing w:before="120" w:after="120"/>
        <w:jc w:val="center"/>
        <w:rPr>
          <w:sz w:val="24"/>
          <w:szCs w:val="24"/>
        </w:rPr>
      </w:pPr>
      <w:r>
        <w:rPr>
          <w:b/>
          <w:sz w:val="26"/>
          <w:szCs w:val="26"/>
        </w:rPr>
        <w:t xml:space="preserve">Informatīvais ziņojums </w:t>
      </w:r>
      <w:r w:rsidR="004A6769">
        <w:rPr>
          <w:b/>
          <w:sz w:val="26"/>
          <w:szCs w:val="26"/>
        </w:rPr>
        <w:t>“P</w:t>
      </w:r>
      <w:r w:rsidRPr="001876CF">
        <w:rPr>
          <w:b/>
          <w:sz w:val="26"/>
          <w:szCs w:val="26"/>
        </w:rPr>
        <w:t xml:space="preserve">ar Ministru kabineta 2015.gada 26.maija sēdes </w:t>
      </w:r>
      <w:proofErr w:type="spellStart"/>
      <w:r w:rsidRPr="001876CF">
        <w:rPr>
          <w:b/>
          <w:sz w:val="26"/>
          <w:szCs w:val="26"/>
        </w:rPr>
        <w:t>protokol</w:t>
      </w:r>
      <w:r w:rsidR="00FC3769">
        <w:rPr>
          <w:b/>
          <w:sz w:val="26"/>
          <w:szCs w:val="26"/>
        </w:rPr>
        <w:t>lēmuma</w:t>
      </w:r>
      <w:proofErr w:type="spellEnd"/>
      <w:r w:rsidR="00FC3769">
        <w:rPr>
          <w:b/>
          <w:sz w:val="26"/>
          <w:szCs w:val="26"/>
        </w:rPr>
        <w:t xml:space="preserve"> </w:t>
      </w:r>
      <w:r w:rsidRPr="001876CF">
        <w:rPr>
          <w:b/>
          <w:sz w:val="26"/>
          <w:szCs w:val="26"/>
        </w:rPr>
        <w:t>Nr.26 45.§ “Likumprojekts “Par Latvijas Republikas, Ziemeļatlantijas līguma organizācijas Sabiedroto spēku Augstākās virspavēlniecības Eiropā un Sabiedroto spēku Augstākās virspavēlniecības Transformācijas komandiera štāba nolīgumu, ar kuru papildina Par</w:t>
      </w:r>
      <w:r>
        <w:rPr>
          <w:b/>
          <w:sz w:val="26"/>
          <w:szCs w:val="26"/>
        </w:rPr>
        <w:t>īzes protokolu””</w:t>
      </w:r>
      <w:r w:rsidRPr="001876CF">
        <w:rPr>
          <w:b/>
          <w:sz w:val="26"/>
          <w:szCs w:val="26"/>
        </w:rPr>
        <w:t xml:space="preserve"> 9.punktā dot</w:t>
      </w:r>
      <w:r>
        <w:rPr>
          <w:b/>
          <w:sz w:val="26"/>
          <w:szCs w:val="26"/>
        </w:rPr>
        <w:t>ā uzdevuma izpildi</w:t>
      </w:r>
      <w:r w:rsidR="004A6769">
        <w:rPr>
          <w:b/>
          <w:sz w:val="26"/>
          <w:szCs w:val="26"/>
        </w:rPr>
        <w:t>”</w:t>
      </w:r>
    </w:p>
    <w:p w14:paraId="73C59DF8" w14:textId="679ED94F" w:rsidR="004B3223" w:rsidRPr="0015055E" w:rsidRDefault="0003052A" w:rsidP="00904DF4">
      <w:pPr>
        <w:tabs>
          <w:tab w:val="left" w:pos="993"/>
        </w:tabs>
        <w:spacing w:before="120" w:after="120"/>
        <w:jc w:val="both"/>
        <w:rPr>
          <w:sz w:val="24"/>
          <w:szCs w:val="24"/>
        </w:rPr>
      </w:pPr>
      <w:r>
        <w:rPr>
          <w:sz w:val="24"/>
          <w:szCs w:val="24"/>
        </w:rPr>
        <w:t>1. </w:t>
      </w:r>
      <w:r w:rsidR="004806DF" w:rsidRPr="004806DF">
        <w:rPr>
          <w:sz w:val="24"/>
          <w:szCs w:val="24"/>
        </w:rPr>
        <w:t xml:space="preserve"> </w:t>
      </w:r>
      <w:r w:rsidR="001876CF" w:rsidRPr="001876CF">
        <w:rPr>
          <w:sz w:val="24"/>
          <w:szCs w:val="24"/>
        </w:rPr>
        <w:t>Pieņemt zināšanai finanšu ministr</w:t>
      </w:r>
      <w:r w:rsidR="001876CF">
        <w:rPr>
          <w:sz w:val="24"/>
          <w:szCs w:val="24"/>
        </w:rPr>
        <w:t>es</w:t>
      </w:r>
      <w:r w:rsidR="001876CF" w:rsidRPr="001876CF">
        <w:rPr>
          <w:sz w:val="24"/>
          <w:szCs w:val="24"/>
        </w:rPr>
        <w:t xml:space="preserve"> iesniegto </w:t>
      </w:r>
      <w:r w:rsidR="004A6769">
        <w:rPr>
          <w:sz w:val="24"/>
          <w:szCs w:val="24"/>
        </w:rPr>
        <w:t>i</w:t>
      </w:r>
      <w:r w:rsidR="001876CF">
        <w:rPr>
          <w:sz w:val="24"/>
          <w:szCs w:val="24"/>
        </w:rPr>
        <w:t xml:space="preserve">nformatīvo ziņojumu </w:t>
      </w:r>
      <w:r w:rsidR="004A6769">
        <w:rPr>
          <w:sz w:val="24"/>
          <w:szCs w:val="24"/>
        </w:rPr>
        <w:t>“P</w:t>
      </w:r>
      <w:r w:rsidR="001876CF" w:rsidRPr="001876CF">
        <w:rPr>
          <w:sz w:val="24"/>
          <w:szCs w:val="24"/>
        </w:rPr>
        <w:t xml:space="preserve">ar Ministru kabineta 2015.gada 26.maija sēdes </w:t>
      </w:r>
      <w:proofErr w:type="spellStart"/>
      <w:r w:rsidR="001876CF" w:rsidRPr="001876CF">
        <w:rPr>
          <w:sz w:val="24"/>
          <w:szCs w:val="24"/>
        </w:rPr>
        <w:t>protokol</w:t>
      </w:r>
      <w:r w:rsidR="00FC3769">
        <w:rPr>
          <w:sz w:val="24"/>
          <w:szCs w:val="24"/>
        </w:rPr>
        <w:t>lēmuma</w:t>
      </w:r>
      <w:proofErr w:type="spellEnd"/>
      <w:r w:rsidR="001876CF" w:rsidRPr="001876CF">
        <w:rPr>
          <w:sz w:val="24"/>
          <w:szCs w:val="24"/>
        </w:rPr>
        <w:t xml:space="preserve"> Nr.26 45.§ “Likumprojekts “Par Latvijas Republikas, Ziemeļatlantijas līguma organizācijas Sabiedroto spēku Augstākās virspavēlniecības Eiropā un Sabiedroto spēku Augstākās virspavēlniecības Transformācijas komandiera štāba nolīgumu, ar kuru papildina Parīzes protokolu”” </w:t>
      </w:r>
      <w:r w:rsidR="001876CF">
        <w:rPr>
          <w:sz w:val="24"/>
          <w:szCs w:val="24"/>
        </w:rPr>
        <w:t>9.punktā dotā uzdevuma izpildi</w:t>
      </w:r>
      <w:r w:rsidR="004A6769">
        <w:rPr>
          <w:sz w:val="24"/>
          <w:szCs w:val="24"/>
        </w:rPr>
        <w:t>”</w:t>
      </w:r>
      <w:r w:rsidR="001876CF">
        <w:rPr>
          <w:sz w:val="24"/>
          <w:szCs w:val="24"/>
        </w:rPr>
        <w:t>.</w:t>
      </w:r>
    </w:p>
    <w:p w14:paraId="4ACEE7E7" w14:textId="010F739A" w:rsidR="00853FAD" w:rsidRPr="00853FAD" w:rsidRDefault="0003052A" w:rsidP="00853FAD">
      <w:pPr>
        <w:tabs>
          <w:tab w:val="left" w:pos="993"/>
        </w:tabs>
        <w:spacing w:before="120" w:after="120"/>
        <w:jc w:val="both"/>
        <w:rPr>
          <w:sz w:val="24"/>
          <w:szCs w:val="24"/>
        </w:rPr>
      </w:pPr>
      <w:r>
        <w:rPr>
          <w:sz w:val="24"/>
          <w:szCs w:val="24"/>
        </w:rPr>
        <w:t>2. </w:t>
      </w:r>
      <w:r w:rsidR="001876CF" w:rsidRPr="001876CF">
        <w:rPr>
          <w:sz w:val="24"/>
          <w:szCs w:val="24"/>
        </w:rPr>
        <w:t xml:space="preserve">Ņemot vērā iesniegto informāciju, pagarināt Ministru kabineta 2015.gada 26.maija sēdes </w:t>
      </w:r>
      <w:proofErr w:type="spellStart"/>
      <w:r w:rsidR="001876CF" w:rsidRPr="001876CF">
        <w:rPr>
          <w:sz w:val="24"/>
          <w:szCs w:val="24"/>
        </w:rPr>
        <w:t>protokollēmuma</w:t>
      </w:r>
      <w:proofErr w:type="spellEnd"/>
      <w:r w:rsidR="001876CF" w:rsidRPr="001876CF">
        <w:rPr>
          <w:sz w:val="24"/>
          <w:szCs w:val="24"/>
        </w:rPr>
        <w:t xml:space="preserve"> Nr.26 45.§ “Likumprojekts “Par Latvijas Republikas, Ziemeļatlantijas līguma organizācijas Sabiedroto spēku Augstākās virspavēlniecības Eiropā un Sabiedroto spēku Augstākās virspavēlniecības Transformācijas komandiera štāba nolīgumu, ar kuru papildina Parīzes protokolu”” 9.punktā dotā uzdevuma izpildes termiņu līdz 201</w:t>
      </w:r>
      <w:r w:rsidR="001876CF">
        <w:rPr>
          <w:sz w:val="24"/>
          <w:szCs w:val="24"/>
        </w:rPr>
        <w:t>6</w:t>
      </w:r>
      <w:r w:rsidR="001876CF" w:rsidRPr="001876CF">
        <w:rPr>
          <w:sz w:val="24"/>
          <w:szCs w:val="24"/>
        </w:rPr>
        <w:t>.gada 30.decembrim.</w:t>
      </w:r>
    </w:p>
    <w:p w14:paraId="1E233740" w14:textId="77777777" w:rsidR="004B3223" w:rsidRPr="001C091A" w:rsidRDefault="004B3223" w:rsidP="00B71989">
      <w:pPr>
        <w:tabs>
          <w:tab w:val="left" w:pos="993"/>
        </w:tabs>
        <w:spacing w:after="120"/>
        <w:jc w:val="both"/>
        <w:rPr>
          <w:sz w:val="24"/>
          <w:szCs w:val="24"/>
        </w:rPr>
      </w:pPr>
    </w:p>
    <w:p w14:paraId="142964A0" w14:textId="3BDC52E2" w:rsidR="00493CB2" w:rsidRPr="001C091A" w:rsidRDefault="00493CB2" w:rsidP="00C00049">
      <w:pPr>
        <w:ind w:firstLine="709"/>
        <w:rPr>
          <w:sz w:val="24"/>
          <w:szCs w:val="24"/>
        </w:rPr>
      </w:pPr>
      <w:r w:rsidRPr="001C091A">
        <w:rPr>
          <w:sz w:val="24"/>
          <w:szCs w:val="24"/>
        </w:rPr>
        <w:t>Ministru prezident</w:t>
      </w:r>
      <w:r w:rsidR="001876CF">
        <w:rPr>
          <w:sz w:val="24"/>
          <w:szCs w:val="24"/>
        </w:rPr>
        <w:t>s</w:t>
      </w:r>
      <w:r w:rsidR="00904DF4" w:rsidRPr="001C091A">
        <w:rPr>
          <w:sz w:val="24"/>
          <w:szCs w:val="24"/>
        </w:rPr>
        <w:tab/>
      </w:r>
      <w:r w:rsidR="00904DF4" w:rsidRPr="001C091A">
        <w:rPr>
          <w:sz w:val="24"/>
          <w:szCs w:val="24"/>
        </w:rPr>
        <w:tab/>
      </w:r>
      <w:r w:rsidR="00904DF4" w:rsidRPr="001C091A">
        <w:rPr>
          <w:sz w:val="24"/>
          <w:szCs w:val="24"/>
        </w:rPr>
        <w:tab/>
      </w:r>
      <w:r w:rsidR="00A423DC" w:rsidRPr="001C091A">
        <w:rPr>
          <w:sz w:val="24"/>
          <w:szCs w:val="24"/>
        </w:rPr>
        <w:tab/>
      </w:r>
      <w:r w:rsidR="00A423DC" w:rsidRPr="001C091A">
        <w:rPr>
          <w:sz w:val="24"/>
          <w:szCs w:val="24"/>
        </w:rPr>
        <w:tab/>
      </w:r>
      <w:r w:rsidRPr="001C091A">
        <w:rPr>
          <w:sz w:val="24"/>
          <w:szCs w:val="24"/>
        </w:rPr>
        <w:tab/>
      </w:r>
      <w:r w:rsidR="001876CF">
        <w:rPr>
          <w:sz w:val="24"/>
          <w:szCs w:val="24"/>
        </w:rPr>
        <w:t>M. Kučinskis</w:t>
      </w:r>
    </w:p>
    <w:p w14:paraId="1306165C" w14:textId="77777777" w:rsidR="00493CB2" w:rsidRDefault="00493CB2" w:rsidP="00C00049">
      <w:pPr>
        <w:ind w:firstLine="709"/>
        <w:rPr>
          <w:sz w:val="24"/>
          <w:szCs w:val="24"/>
        </w:rPr>
      </w:pPr>
    </w:p>
    <w:p w14:paraId="4016913F" w14:textId="77777777" w:rsidR="001876CF" w:rsidRPr="001C091A" w:rsidRDefault="001876CF" w:rsidP="00C00049">
      <w:pPr>
        <w:ind w:firstLine="709"/>
        <w:rPr>
          <w:sz w:val="24"/>
          <w:szCs w:val="24"/>
        </w:rPr>
      </w:pPr>
    </w:p>
    <w:p w14:paraId="30DD8D77" w14:textId="7DC66B7D" w:rsidR="00CD7476" w:rsidRDefault="004806DF" w:rsidP="00C00049">
      <w:pPr>
        <w:ind w:firstLine="709"/>
        <w:rPr>
          <w:sz w:val="24"/>
          <w:szCs w:val="24"/>
        </w:rPr>
      </w:pPr>
      <w:r w:rsidRPr="004806DF">
        <w:rPr>
          <w:sz w:val="24"/>
          <w:szCs w:val="24"/>
        </w:rPr>
        <w:t>Valsts kancelejas direktor</w:t>
      </w:r>
      <w:r w:rsidR="001876CF">
        <w:rPr>
          <w:sz w:val="24"/>
          <w:szCs w:val="24"/>
        </w:rPr>
        <w:t>s</w:t>
      </w:r>
      <w:r w:rsidR="001876CF">
        <w:rPr>
          <w:sz w:val="24"/>
          <w:szCs w:val="24"/>
        </w:rPr>
        <w:tab/>
      </w:r>
      <w:r w:rsidR="001876CF">
        <w:rPr>
          <w:sz w:val="24"/>
          <w:szCs w:val="24"/>
        </w:rPr>
        <w:tab/>
      </w:r>
      <w:r w:rsidR="001876CF">
        <w:rPr>
          <w:sz w:val="24"/>
          <w:szCs w:val="24"/>
        </w:rPr>
        <w:tab/>
      </w:r>
      <w:r w:rsidR="001876CF">
        <w:rPr>
          <w:sz w:val="24"/>
          <w:szCs w:val="24"/>
        </w:rPr>
        <w:tab/>
      </w:r>
      <w:r w:rsidR="001876CF">
        <w:rPr>
          <w:sz w:val="24"/>
          <w:szCs w:val="24"/>
        </w:rPr>
        <w:tab/>
        <w:t>M. Krieviņš</w:t>
      </w:r>
    </w:p>
    <w:p w14:paraId="3AD11481" w14:textId="77777777" w:rsidR="00493CB2" w:rsidRDefault="00493CB2" w:rsidP="00C00049">
      <w:pPr>
        <w:ind w:firstLine="709"/>
        <w:rPr>
          <w:sz w:val="24"/>
          <w:szCs w:val="24"/>
        </w:rPr>
      </w:pPr>
    </w:p>
    <w:p w14:paraId="6223986D" w14:textId="77777777" w:rsidR="00AB730E" w:rsidRPr="001C091A" w:rsidRDefault="00AB730E" w:rsidP="00C00049">
      <w:pPr>
        <w:ind w:firstLine="709"/>
        <w:rPr>
          <w:sz w:val="24"/>
          <w:szCs w:val="24"/>
        </w:rPr>
      </w:pPr>
    </w:p>
    <w:p w14:paraId="6BBF6151" w14:textId="2EB8EBA8" w:rsidR="00D80915" w:rsidRDefault="001A180C" w:rsidP="00C00049">
      <w:pPr>
        <w:ind w:firstLine="709"/>
        <w:rPr>
          <w:sz w:val="24"/>
          <w:szCs w:val="24"/>
        </w:rPr>
      </w:pPr>
      <w:r w:rsidRPr="001C091A">
        <w:rPr>
          <w:sz w:val="24"/>
          <w:szCs w:val="24"/>
        </w:rPr>
        <w:t>Iesniedzējs: finanšu ministr</w:t>
      </w:r>
      <w:r w:rsidR="00D80915">
        <w:rPr>
          <w:sz w:val="24"/>
          <w:szCs w:val="24"/>
        </w:rPr>
        <w:t>a vietā –</w:t>
      </w:r>
    </w:p>
    <w:p w14:paraId="07354A4D" w14:textId="77777777" w:rsidR="00D80915" w:rsidRDefault="00D80915" w:rsidP="00C00049">
      <w:pPr>
        <w:ind w:firstLine="709"/>
        <w:rPr>
          <w:sz w:val="24"/>
          <w:szCs w:val="24"/>
        </w:rPr>
      </w:pPr>
    </w:p>
    <w:p w14:paraId="3AF6924D" w14:textId="6A4DCC1C" w:rsidR="001A180C" w:rsidRDefault="00D80915" w:rsidP="00D80915">
      <w:pPr>
        <w:ind w:left="1985"/>
        <w:rPr>
          <w:sz w:val="24"/>
          <w:szCs w:val="24"/>
        </w:rPr>
      </w:pPr>
      <w:r>
        <w:rPr>
          <w:sz w:val="24"/>
          <w:szCs w:val="24"/>
        </w:rPr>
        <w:t>labklājības ministrs</w:t>
      </w:r>
      <w:r>
        <w:rPr>
          <w:sz w:val="24"/>
          <w:szCs w:val="24"/>
        </w:rPr>
        <w:tab/>
      </w:r>
      <w:r>
        <w:rPr>
          <w:sz w:val="24"/>
          <w:szCs w:val="24"/>
        </w:rPr>
        <w:tab/>
      </w:r>
      <w:r>
        <w:rPr>
          <w:sz w:val="24"/>
          <w:szCs w:val="24"/>
        </w:rPr>
        <w:tab/>
      </w:r>
      <w:r w:rsidR="001A180C" w:rsidRPr="001C091A">
        <w:rPr>
          <w:sz w:val="24"/>
          <w:szCs w:val="24"/>
        </w:rPr>
        <w:tab/>
      </w:r>
      <w:r>
        <w:rPr>
          <w:sz w:val="24"/>
          <w:szCs w:val="24"/>
        </w:rPr>
        <w:t>J. Reirs</w:t>
      </w:r>
    </w:p>
    <w:p w14:paraId="69B69B56" w14:textId="77777777" w:rsidR="00BA036D" w:rsidRDefault="00BA036D" w:rsidP="00C00049">
      <w:pPr>
        <w:ind w:firstLine="709"/>
        <w:rPr>
          <w:sz w:val="24"/>
          <w:szCs w:val="24"/>
        </w:rPr>
      </w:pPr>
    </w:p>
    <w:p w14:paraId="0A9B86E9" w14:textId="77777777" w:rsidR="00AB730E" w:rsidRDefault="00AB730E" w:rsidP="00C00049">
      <w:pPr>
        <w:ind w:firstLine="709"/>
        <w:rPr>
          <w:sz w:val="24"/>
          <w:szCs w:val="24"/>
        </w:rPr>
      </w:pPr>
    </w:p>
    <w:p w14:paraId="747BF3F5" w14:textId="6D2E6CC6" w:rsidR="00D80915" w:rsidRDefault="00D80915" w:rsidP="00C00049">
      <w:pPr>
        <w:ind w:firstLine="709"/>
        <w:rPr>
          <w:sz w:val="24"/>
          <w:szCs w:val="24"/>
        </w:rPr>
      </w:pPr>
      <w:r>
        <w:rPr>
          <w:sz w:val="24"/>
          <w:szCs w:val="24"/>
        </w:rPr>
        <w:t>Vīza: valsts sekretāra vietā –</w:t>
      </w:r>
    </w:p>
    <w:p w14:paraId="1FA02516" w14:textId="77777777" w:rsidR="00D80915" w:rsidRDefault="00D80915" w:rsidP="00D80915">
      <w:pPr>
        <w:ind w:left="1276"/>
        <w:rPr>
          <w:sz w:val="24"/>
          <w:szCs w:val="24"/>
        </w:rPr>
      </w:pPr>
    </w:p>
    <w:p w14:paraId="1D72185F" w14:textId="1A7F404C" w:rsidR="00BA036D" w:rsidRPr="001C091A" w:rsidRDefault="00D80915" w:rsidP="00D80915">
      <w:pPr>
        <w:ind w:left="1276"/>
        <w:rPr>
          <w:sz w:val="24"/>
          <w:szCs w:val="24"/>
        </w:rPr>
      </w:pPr>
      <w:r>
        <w:rPr>
          <w:sz w:val="24"/>
          <w:szCs w:val="24"/>
        </w:rPr>
        <w:t>administrācijas vadītāja</w:t>
      </w:r>
      <w:r w:rsidR="00BA036D">
        <w:rPr>
          <w:sz w:val="24"/>
          <w:szCs w:val="24"/>
        </w:rPr>
        <w:tab/>
      </w:r>
      <w:r w:rsidR="00BA036D">
        <w:rPr>
          <w:sz w:val="24"/>
          <w:szCs w:val="24"/>
        </w:rPr>
        <w:tab/>
      </w:r>
      <w:r w:rsidR="00BA036D">
        <w:rPr>
          <w:sz w:val="24"/>
          <w:szCs w:val="24"/>
        </w:rPr>
        <w:tab/>
      </w:r>
      <w:r>
        <w:rPr>
          <w:sz w:val="24"/>
          <w:szCs w:val="24"/>
        </w:rPr>
        <w:t xml:space="preserve">            </w:t>
      </w:r>
      <w:r w:rsidR="00BA036D">
        <w:rPr>
          <w:sz w:val="24"/>
          <w:szCs w:val="24"/>
        </w:rPr>
        <w:tab/>
      </w:r>
      <w:r>
        <w:rPr>
          <w:sz w:val="24"/>
          <w:szCs w:val="24"/>
        </w:rPr>
        <w:t>I. Braunfelde</w:t>
      </w:r>
    </w:p>
    <w:p w14:paraId="5DCD0B60" w14:textId="77777777" w:rsidR="001C091A" w:rsidRDefault="001C091A" w:rsidP="00493CB2">
      <w:pPr>
        <w:rPr>
          <w:sz w:val="22"/>
          <w:szCs w:val="22"/>
        </w:rPr>
      </w:pPr>
    </w:p>
    <w:p w14:paraId="5044E254" w14:textId="77777777" w:rsidR="00707E41" w:rsidRDefault="00707E41" w:rsidP="00493CB2">
      <w:pPr>
        <w:rPr>
          <w:sz w:val="22"/>
          <w:szCs w:val="22"/>
        </w:rPr>
      </w:pPr>
    </w:p>
    <w:p w14:paraId="7DAB882E" w14:textId="77777777" w:rsidR="00707E41" w:rsidRDefault="00707E41" w:rsidP="00493CB2">
      <w:pPr>
        <w:rPr>
          <w:sz w:val="22"/>
          <w:szCs w:val="22"/>
        </w:rPr>
      </w:pPr>
    </w:p>
    <w:p w14:paraId="47C275D6" w14:textId="77777777" w:rsidR="00853FAD" w:rsidRDefault="00853FAD" w:rsidP="00E41F79">
      <w:pPr>
        <w:rPr>
          <w:sz w:val="22"/>
          <w:szCs w:val="22"/>
        </w:rPr>
      </w:pPr>
    </w:p>
    <w:p w14:paraId="552016EB" w14:textId="251E713E" w:rsidR="005266CF" w:rsidRDefault="00457DFB" w:rsidP="00E41F79">
      <w:pPr>
        <w:rPr>
          <w:sz w:val="20"/>
          <w:szCs w:val="20"/>
        </w:rPr>
      </w:pPr>
      <w:r>
        <w:rPr>
          <w:sz w:val="20"/>
          <w:szCs w:val="20"/>
        </w:rPr>
        <w:t>11.04.2016 16:50</w:t>
      </w:r>
    </w:p>
    <w:p w14:paraId="5677DE85" w14:textId="1E05A7D5" w:rsidR="00E41F79" w:rsidRPr="00853FAD" w:rsidRDefault="005266CF" w:rsidP="00E41F79">
      <w:pPr>
        <w:rPr>
          <w:sz w:val="20"/>
          <w:szCs w:val="20"/>
        </w:rPr>
      </w:pPr>
      <w:r>
        <w:rPr>
          <w:sz w:val="20"/>
          <w:szCs w:val="20"/>
        </w:rPr>
        <w:t>178</w:t>
      </w:r>
    </w:p>
    <w:p w14:paraId="5AA00FD4" w14:textId="754CF111" w:rsidR="00493CB2" w:rsidRPr="00853FAD" w:rsidRDefault="00371A2B" w:rsidP="00E41F79">
      <w:pPr>
        <w:rPr>
          <w:sz w:val="20"/>
          <w:szCs w:val="20"/>
        </w:rPr>
      </w:pPr>
      <w:r>
        <w:rPr>
          <w:sz w:val="20"/>
          <w:szCs w:val="20"/>
        </w:rPr>
        <w:t>Kuhaļska</w:t>
      </w:r>
    </w:p>
    <w:p w14:paraId="78D01F8D" w14:textId="7FD89F26" w:rsidR="00584E48" w:rsidRPr="00853FAD" w:rsidRDefault="00493CB2" w:rsidP="00ED6C15">
      <w:pPr>
        <w:jc w:val="both"/>
        <w:rPr>
          <w:sz w:val="20"/>
          <w:szCs w:val="20"/>
        </w:rPr>
      </w:pPr>
      <w:r w:rsidRPr="00853FAD">
        <w:rPr>
          <w:sz w:val="20"/>
          <w:szCs w:val="20"/>
        </w:rPr>
        <w:t>67</w:t>
      </w:r>
      <w:r w:rsidR="00E41F79" w:rsidRPr="00853FAD">
        <w:rPr>
          <w:sz w:val="20"/>
          <w:szCs w:val="20"/>
        </w:rPr>
        <w:t>0</w:t>
      </w:r>
      <w:r w:rsidR="00371A2B">
        <w:rPr>
          <w:sz w:val="20"/>
          <w:szCs w:val="20"/>
        </w:rPr>
        <w:t>83849</w:t>
      </w:r>
      <w:r w:rsidRPr="00853FAD">
        <w:rPr>
          <w:sz w:val="20"/>
          <w:szCs w:val="20"/>
        </w:rPr>
        <w:t xml:space="preserve">, </w:t>
      </w:r>
      <w:hyperlink r:id="rId8" w:history="1">
        <w:r w:rsidR="00371A2B" w:rsidRPr="007314B6">
          <w:rPr>
            <w:rStyle w:val="Hyperlink"/>
            <w:sz w:val="20"/>
            <w:szCs w:val="20"/>
          </w:rPr>
          <w:t>Jelena.Kuhalska@fm.gov.lv</w:t>
        </w:r>
      </w:hyperlink>
      <w:r w:rsidR="00293A62" w:rsidRPr="00853FAD">
        <w:rPr>
          <w:sz w:val="20"/>
          <w:szCs w:val="20"/>
        </w:rPr>
        <w:t xml:space="preserve"> </w:t>
      </w:r>
    </w:p>
    <w:sectPr w:rsidR="00584E48" w:rsidRPr="00853FAD" w:rsidSect="001C091A">
      <w:headerReference w:type="even" r:id="rId9"/>
      <w:headerReference w:type="default" r:id="rId10"/>
      <w:footerReference w:type="default" r:id="rId11"/>
      <w:headerReference w:type="first" r:id="rId12"/>
      <w:footerReference w:type="first" r:id="rId13"/>
      <w:pgSz w:w="11906" w:h="16838"/>
      <w:pgMar w:top="993" w:right="991" w:bottom="1134" w:left="1701" w:header="709"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66F47" w14:textId="77777777" w:rsidR="00EB5665" w:rsidRDefault="00EB5665" w:rsidP="00493CB2">
      <w:r>
        <w:separator/>
      </w:r>
    </w:p>
  </w:endnote>
  <w:endnote w:type="continuationSeparator" w:id="0">
    <w:p w14:paraId="15E6505C" w14:textId="77777777" w:rsidR="00EB5665" w:rsidRDefault="00EB5665" w:rsidP="0049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D19BC" w14:textId="79F81321" w:rsidR="00AA47D7" w:rsidRPr="002F1555" w:rsidRDefault="00902183" w:rsidP="002F1555">
    <w:pPr>
      <w:jc w:val="both"/>
      <w:rPr>
        <w:sz w:val="20"/>
        <w:szCs w:val="20"/>
      </w:rPr>
    </w:pPr>
    <w:r>
      <w:rPr>
        <w:sz w:val="20"/>
        <w:szCs w:val="20"/>
      </w:rPr>
      <w:t>FMp</w:t>
    </w:r>
    <w:r w:rsidRPr="002F1555">
      <w:rPr>
        <w:sz w:val="20"/>
        <w:szCs w:val="20"/>
      </w:rPr>
      <w:t>rot_</w:t>
    </w:r>
    <w:r w:rsidR="006E53BA">
      <w:rPr>
        <w:sz w:val="20"/>
        <w:szCs w:val="20"/>
      </w:rPr>
      <w:t>06</w:t>
    </w:r>
    <w:r w:rsidR="00ED6C15">
      <w:rPr>
        <w:sz w:val="20"/>
        <w:szCs w:val="20"/>
      </w:rPr>
      <w:t>06</w:t>
    </w:r>
    <w:r w:rsidR="00584E48">
      <w:rPr>
        <w:sz w:val="20"/>
        <w:szCs w:val="20"/>
      </w:rPr>
      <w:t>14</w:t>
    </w:r>
    <w:r>
      <w:rPr>
        <w:sz w:val="20"/>
        <w:szCs w:val="20"/>
      </w:rPr>
      <w:t>_NATO</w:t>
    </w:r>
    <w:r w:rsidRPr="002F1555">
      <w:rPr>
        <w:sz w:val="20"/>
        <w:szCs w:val="20"/>
      </w:rPr>
      <w:t xml:space="preserve">; Ministru kabineta sēdes </w:t>
    </w:r>
    <w:proofErr w:type="spellStart"/>
    <w:r w:rsidRPr="002F1555">
      <w:rPr>
        <w:sz w:val="20"/>
        <w:szCs w:val="20"/>
      </w:rPr>
      <w:t>protokollēmuma</w:t>
    </w:r>
    <w:proofErr w:type="spellEnd"/>
    <w:r w:rsidRPr="002F1555">
      <w:rPr>
        <w:sz w:val="20"/>
        <w:szCs w:val="20"/>
      </w:rPr>
      <w:t xml:space="preserve"> projekts „</w:t>
    </w:r>
    <w:r w:rsidRPr="00493CB2">
      <w:rPr>
        <w:sz w:val="20"/>
        <w:szCs w:val="20"/>
      </w:rPr>
      <w:t>Informatīvais ziņojums par iespēju Latvijas Republikā reģistrētām diplomātiskajām un konsulārajām pārstāvniecībām, starptautiskajām organizācijām, Eiropas Savienības institūcijām un Ziemeļatlantijas līguma organizācijai (NATO) iesniegt Valsts ieņēmumu dienestā iesniegumu pievienotās vērtības nodokļa un akcīzes nodokļa atmaksāšanai elektroniski</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9A0CA" w14:textId="283B8AF9" w:rsidR="00C43E37" w:rsidRPr="00A0278B" w:rsidRDefault="00A0278B" w:rsidP="00A0278B">
    <w:pPr>
      <w:pStyle w:val="Footer"/>
      <w:jc w:val="both"/>
    </w:pPr>
    <w:r>
      <w:rPr>
        <w:sz w:val="20"/>
        <w:szCs w:val="20"/>
      </w:rPr>
      <w:t>FMProt</w:t>
    </w:r>
    <w:r w:rsidRPr="002F1555">
      <w:rPr>
        <w:sz w:val="20"/>
        <w:szCs w:val="20"/>
      </w:rPr>
      <w:t>_</w:t>
    </w:r>
    <w:r w:rsidR="00457DFB">
      <w:rPr>
        <w:sz w:val="20"/>
        <w:szCs w:val="20"/>
      </w:rPr>
      <w:t>11</w:t>
    </w:r>
    <w:r w:rsidR="005266CF">
      <w:rPr>
        <w:sz w:val="20"/>
        <w:szCs w:val="20"/>
      </w:rPr>
      <w:t>04</w:t>
    </w:r>
    <w:r w:rsidR="001876CF">
      <w:rPr>
        <w:sz w:val="20"/>
        <w:szCs w:val="20"/>
      </w:rPr>
      <w:t>16</w:t>
    </w:r>
    <w:r>
      <w:rPr>
        <w:sz w:val="20"/>
        <w:szCs w:val="20"/>
      </w:rPr>
      <w:t>_Parīzes_</w:t>
    </w:r>
    <w:r w:rsidR="00587B5E">
      <w:rPr>
        <w:sz w:val="20"/>
        <w:szCs w:val="20"/>
      </w:rPr>
      <w:t>prot</w:t>
    </w:r>
    <w:r w:rsidRPr="002F1555">
      <w:rPr>
        <w:sz w:val="20"/>
        <w:szCs w:val="20"/>
      </w:rPr>
      <w:t>;</w:t>
    </w:r>
    <w:r w:rsidR="00A31265">
      <w:rPr>
        <w:sz w:val="20"/>
        <w:szCs w:val="20"/>
      </w:rPr>
      <w:t xml:space="preserve"> Ministru kabineta sēdes </w:t>
    </w:r>
    <w:proofErr w:type="spellStart"/>
    <w:r w:rsidR="00A31265">
      <w:rPr>
        <w:sz w:val="20"/>
        <w:szCs w:val="20"/>
      </w:rPr>
      <w:t>protokollēmuma</w:t>
    </w:r>
    <w:proofErr w:type="spellEnd"/>
    <w:r w:rsidR="00A31265">
      <w:rPr>
        <w:sz w:val="20"/>
        <w:szCs w:val="20"/>
      </w:rPr>
      <w:t xml:space="preserve"> projekts par </w:t>
    </w:r>
    <w:r w:rsidR="004A6769">
      <w:rPr>
        <w:sz w:val="20"/>
        <w:szCs w:val="20"/>
      </w:rPr>
      <w:t>i</w:t>
    </w:r>
    <w:r w:rsidR="00A31265">
      <w:rPr>
        <w:sz w:val="20"/>
        <w:szCs w:val="20"/>
      </w:rPr>
      <w:t>nformatīvo ziņojumu</w:t>
    </w:r>
    <w:r w:rsidRPr="00493CB2">
      <w:rPr>
        <w:sz w:val="20"/>
        <w:szCs w:val="20"/>
      </w:rPr>
      <w:t xml:space="preserve"> </w:t>
    </w:r>
    <w:r w:rsidR="004A6769">
      <w:rPr>
        <w:sz w:val="20"/>
        <w:szCs w:val="20"/>
      </w:rPr>
      <w:t>“P</w:t>
    </w:r>
    <w:r w:rsidRPr="006B7581">
      <w:rPr>
        <w:sz w:val="20"/>
        <w:szCs w:val="20"/>
      </w:rPr>
      <w:t>ar Ministru kabineta 2015.gada 26.maija sēde</w:t>
    </w:r>
    <w:r w:rsidR="006032BD">
      <w:rPr>
        <w:sz w:val="20"/>
        <w:szCs w:val="20"/>
      </w:rPr>
      <w:t xml:space="preserve">s </w:t>
    </w:r>
    <w:proofErr w:type="spellStart"/>
    <w:r w:rsidR="006032BD">
      <w:rPr>
        <w:sz w:val="20"/>
        <w:szCs w:val="20"/>
      </w:rPr>
      <w:t>protokol</w:t>
    </w:r>
    <w:r w:rsidR="00FC3769">
      <w:rPr>
        <w:sz w:val="20"/>
        <w:szCs w:val="20"/>
      </w:rPr>
      <w:t>lēmuma</w:t>
    </w:r>
    <w:proofErr w:type="spellEnd"/>
    <w:r w:rsidR="006032BD">
      <w:rPr>
        <w:sz w:val="20"/>
        <w:szCs w:val="20"/>
      </w:rPr>
      <w:t xml:space="preserve"> Nr.26 45.§ </w:t>
    </w:r>
    <w:r w:rsidR="001876CF" w:rsidRPr="001876CF">
      <w:rPr>
        <w:sz w:val="20"/>
        <w:szCs w:val="20"/>
      </w:rPr>
      <w:t>“Likumprojekts “Par Latvijas Republikas, Ziemeļatlantijas līguma organizācijas Sabiedroto spēku Augstākās virspavēlniecības Eiropā un Sabiedroto spēku Augstākās virspavēlniecības Transformācijas komandiera štāba nolīgumu, ar kuru papildina Parīzes protokolu””</w:t>
    </w:r>
    <w:r w:rsidR="001876CF">
      <w:rPr>
        <w:sz w:val="20"/>
        <w:szCs w:val="20"/>
      </w:rPr>
      <w:t xml:space="preserve"> </w:t>
    </w:r>
    <w:r w:rsidR="006032BD">
      <w:rPr>
        <w:sz w:val="20"/>
        <w:szCs w:val="20"/>
      </w:rPr>
      <w:t>9.punktā dotā uzdevuma izpildi</w:t>
    </w:r>
    <w:r w:rsidR="004A6769">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4C453" w14:textId="77777777" w:rsidR="00EB5665" w:rsidRDefault="00EB5665" w:rsidP="00493CB2">
      <w:r>
        <w:separator/>
      </w:r>
    </w:p>
  </w:footnote>
  <w:footnote w:type="continuationSeparator" w:id="0">
    <w:p w14:paraId="64616B04" w14:textId="77777777" w:rsidR="00EB5665" w:rsidRDefault="00EB5665" w:rsidP="00493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2A4AB" w14:textId="77777777" w:rsidR="00AA47D7" w:rsidRDefault="00E41F79" w:rsidP="000C0B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63E51F" w14:textId="77777777" w:rsidR="00AA47D7" w:rsidRDefault="00EB5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B29D" w14:textId="77777777" w:rsidR="00AA47D7" w:rsidRPr="00B65848" w:rsidRDefault="00E41F79" w:rsidP="000C0BA9">
    <w:pPr>
      <w:pStyle w:val="Header"/>
      <w:framePr w:wrap="around" w:vAnchor="text" w:hAnchor="margin" w:xAlign="center" w:y="1"/>
      <w:rPr>
        <w:rStyle w:val="PageNumber"/>
        <w:sz w:val="24"/>
        <w:szCs w:val="24"/>
      </w:rPr>
    </w:pPr>
    <w:r w:rsidRPr="00B65848">
      <w:rPr>
        <w:rStyle w:val="PageNumber"/>
        <w:sz w:val="24"/>
        <w:szCs w:val="24"/>
      </w:rPr>
      <w:fldChar w:fldCharType="begin"/>
    </w:r>
    <w:r w:rsidRPr="00B65848">
      <w:rPr>
        <w:rStyle w:val="PageNumber"/>
        <w:sz w:val="24"/>
        <w:szCs w:val="24"/>
      </w:rPr>
      <w:instrText xml:space="preserve">PAGE  </w:instrText>
    </w:r>
    <w:r w:rsidRPr="00B65848">
      <w:rPr>
        <w:rStyle w:val="PageNumber"/>
        <w:sz w:val="24"/>
        <w:szCs w:val="24"/>
      </w:rPr>
      <w:fldChar w:fldCharType="separate"/>
    </w:r>
    <w:r w:rsidR="00D80915">
      <w:rPr>
        <w:rStyle w:val="PageNumber"/>
        <w:noProof/>
        <w:sz w:val="24"/>
        <w:szCs w:val="24"/>
      </w:rPr>
      <w:t>2</w:t>
    </w:r>
    <w:r w:rsidRPr="00B65848">
      <w:rPr>
        <w:rStyle w:val="PageNumber"/>
        <w:sz w:val="24"/>
        <w:szCs w:val="24"/>
      </w:rPr>
      <w:fldChar w:fldCharType="end"/>
    </w:r>
  </w:p>
  <w:p w14:paraId="6254F2E5" w14:textId="77777777" w:rsidR="00AA47D7" w:rsidRDefault="00EB5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F971" w14:textId="77777777" w:rsidR="00EE1F7A" w:rsidRDefault="00EB5665" w:rsidP="00EE1F7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67327"/>
    <w:multiLevelType w:val="hybridMultilevel"/>
    <w:tmpl w:val="3C2CF7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B2"/>
    <w:rsid w:val="00003189"/>
    <w:rsid w:val="00007444"/>
    <w:rsid w:val="00024076"/>
    <w:rsid w:val="0003052A"/>
    <w:rsid w:val="000441A0"/>
    <w:rsid w:val="00057194"/>
    <w:rsid w:val="00074E75"/>
    <w:rsid w:val="001154CC"/>
    <w:rsid w:val="00121456"/>
    <w:rsid w:val="0015055E"/>
    <w:rsid w:val="00162C77"/>
    <w:rsid w:val="001876CF"/>
    <w:rsid w:val="00190909"/>
    <w:rsid w:val="001A180C"/>
    <w:rsid w:val="001A2C0E"/>
    <w:rsid w:val="001C091A"/>
    <w:rsid w:val="001D065F"/>
    <w:rsid w:val="001D17C8"/>
    <w:rsid w:val="001D6D84"/>
    <w:rsid w:val="001E163A"/>
    <w:rsid w:val="00200728"/>
    <w:rsid w:val="00201256"/>
    <w:rsid w:val="00232A33"/>
    <w:rsid w:val="002470FB"/>
    <w:rsid w:val="0028092A"/>
    <w:rsid w:val="002851C1"/>
    <w:rsid w:val="00293A62"/>
    <w:rsid w:val="002B0B38"/>
    <w:rsid w:val="002C158A"/>
    <w:rsid w:val="002C1C01"/>
    <w:rsid w:val="002D190E"/>
    <w:rsid w:val="002D556E"/>
    <w:rsid w:val="002D5EAC"/>
    <w:rsid w:val="002D7927"/>
    <w:rsid w:val="00301770"/>
    <w:rsid w:val="00302B6B"/>
    <w:rsid w:val="00307E76"/>
    <w:rsid w:val="003304DF"/>
    <w:rsid w:val="003635C2"/>
    <w:rsid w:val="00371A2B"/>
    <w:rsid w:val="00372F65"/>
    <w:rsid w:val="003A1052"/>
    <w:rsid w:val="003E3781"/>
    <w:rsid w:val="003E5BB8"/>
    <w:rsid w:val="003E6158"/>
    <w:rsid w:val="00404244"/>
    <w:rsid w:val="00407F54"/>
    <w:rsid w:val="00412699"/>
    <w:rsid w:val="004229D5"/>
    <w:rsid w:val="00457DFB"/>
    <w:rsid w:val="004806DF"/>
    <w:rsid w:val="00493CB2"/>
    <w:rsid w:val="004A6769"/>
    <w:rsid w:val="004B3223"/>
    <w:rsid w:val="004D51F9"/>
    <w:rsid w:val="00503815"/>
    <w:rsid w:val="00512C1A"/>
    <w:rsid w:val="005137F0"/>
    <w:rsid w:val="00515AD7"/>
    <w:rsid w:val="005266CF"/>
    <w:rsid w:val="00532655"/>
    <w:rsid w:val="00534479"/>
    <w:rsid w:val="00575429"/>
    <w:rsid w:val="00584E48"/>
    <w:rsid w:val="00587B5E"/>
    <w:rsid w:val="005B301B"/>
    <w:rsid w:val="005C79BF"/>
    <w:rsid w:val="005D3620"/>
    <w:rsid w:val="005E7655"/>
    <w:rsid w:val="006032BD"/>
    <w:rsid w:val="00637FE3"/>
    <w:rsid w:val="00651CB3"/>
    <w:rsid w:val="006A6DBC"/>
    <w:rsid w:val="006D04C1"/>
    <w:rsid w:val="006E2FD7"/>
    <w:rsid w:val="006E53BA"/>
    <w:rsid w:val="00707E41"/>
    <w:rsid w:val="00757B0B"/>
    <w:rsid w:val="0076154D"/>
    <w:rsid w:val="0077488C"/>
    <w:rsid w:val="00784E00"/>
    <w:rsid w:val="00786002"/>
    <w:rsid w:val="007913E9"/>
    <w:rsid w:val="00792341"/>
    <w:rsid w:val="007F5D95"/>
    <w:rsid w:val="00812682"/>
    <w:rsid w:val="00824D92"/>
    <w:rsid w:val="008463F8"/>
    <w:rsid w:val="00853FAD"/>
    <w:rsid w:val="008D3158"/>
    <w:rsid w:val="00902183"/>
    <w:rsid w:val="00904DF4"/>
    <w:rsid w:val="00905211"/>
    <w:rsid w:val="00916999"/>
    <w:rsid w:val="0092137C"/>
    <w:rsid w:val="009230C4"/>
    <w:rsid w:val="00924749"/>
    <w:rsid w:val="00931F5E"/>
    <w:rsid w:val="0096558B"/>
    <w:rsid w:val="0097171F"/>
    <w:rsid w:val="009A7874"/>
    <w:rsid w:val="009B797F"/>
    <w:rsid w:val="00A0278B"/>
    <w:rsid w:val="00A31265"/>
    <w:rsid w:val="00A423DC"/>
    <w:rsid w:val="00A45D8F"/>
    <w:rsid w:val="00A568C1"/>
    <w:rsid w:val="00AA0192"/>
    <w:rsid w:val="00AA0303"/>
    <w:rsid w:val="00AB09A8"/>
    <w:rsid w:val="00AB730E"/>
    <w:rsid w:val="00AE1D90"/>
    <w:rsid w:val="00B4228F"/>
    <w:rsid w:val="00B71989"/>
    <w:rsid w:val="00B8306E"/>
    <w:rsid w:val="00B84A79"/>
    <w:rsid w:val="00B93DC6"/>
    <w:rsid w:val="00BA036D"/>
    <w:rsid w:val="00BB2AFD"/>
    <w:rsid w:val="00BD2BC2"/>
    <w:rsid w:val="00C00049"/>
    <w:rsid w:val="00C029DA"/>
    <w:rsid w:val="00C06A33"/>
    <w:rsid w:val="00C1416A"/>
    <w:rsid w:val="00C2059F"/>
    <w:rsid w:val="00C24894"/>
    <w:rsid w:val="00C26CCD"/>
    <w:rsid w:val="00CD349F"/>
    <w:rsid w:val="00CD7476"/>
    <w:rsid w:val="00CF3056"/>
    <w:rsid w:val="00D35E85"/>
    <w:rsid w:val="00D43B58"/>
    <w:rsid w:val="00D54457"/>
    <w:rsid w:val="00D76C20"/>
    <w:rsid w:val="00D80915"/>
    <w:rsid w:val="00D9261A"/>
    <w:rsid w:val="00DE2653"/>
    <w:rsid w:val="00DF2816"/>
    <w:rsid w:val="00E02151"/>
    <w:rsid w:val="00E106BD"/>
    <w:rsid w:val="00E22A31"/>
    <w:rsid w:val="00E22AED"/>
    <w:rsid w:val="00E3664C"/>
    <w:rsid w:val="00E40F1B"/>
    <w:rsid w:val="00E4170D"/>
    <w:rsid w:val="00E41F79"/>
    <w:rsid w:val="00E56490"/>
    <w:rsid w:val="00E71DB2"/>
    <w:rsid w:val="00EA685E"/>
    <w:rsid w:val="00EB5665"/>
    <w:rsid w:val="00EC6CFB"/>
    <w:rsid w:val="00ED6C15"/>
    <w:rsid w:val="00EE4E31"/>
    <w:rsid w:val="00EE5168"/>
    <w:rsid w:val="00EF0DFD"/>
    <w:rsid w:val="00EF4FF8"/>
    <w:rsid w:val="00F0373D"/>
    <w:rsid w:val="00F708F1"/>
    <w:rsid w:val="00F7567D"/>
    <w:rsid w:val="00F84D28"/>
    <w:rsid w:val="00FC3769"/>
    <w:rsid w:val="00FF5E27"/>
    <w:rsid w:val="00FF70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C8BD3"/>
  <w15:chartTrackingRefBased/>
  <w15:docId w15:val="{E29AE51A-8442-43CC-ACC3-B8ABB84C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CB2"/>
    <w:rPr>
      <w:rFonts w:eastAsia="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3CB2"/>
    <w:pPr>
      <w:tabs>
        <w:tab w:val="center" w:pos="4153"/>
        <w:tab w:val="right" w:pos="8306"/>
      </w:tabs>
    </w:pPr>
  </w:style>
  <w:style w:type="character" w:customStyle="1" w:styleId="HeaderChar">
    <w:name w:val="Header Char"/>
    <w:basedOn w:val="DefaultParagraphFont"/>
    <w:link w:val="Header"/>
    <w:uiPriority w:val="99"/>
    <w:rsid w:val="00493CB2"/>
    <w:rPr>
      <w:rFonts w:eastAsia="Times New Roman" w:cs="Times New Roman"/>
      <w:sz w:val="28"/>
      <w:szCs w:val="28"/>
      <w:lang w:eastAsia="lv-LV"/>
    </w:rPr>
  </w:style>
  <w:style w:type="character" w:styleId="PageNumber">
    <w:name w:val="page number"/>
    <w:basedOn w:val="DefaultParagraphFont"/>
    <w:rsid w:val="00493CB2"/>
  </w:style>
  <w:style w:type="paragraph" w:styleId="BodyText">
    <w:name w:val="Body Text"/>
    <w:basedOn w:val="Normal"/>
    <w:link w:val="BodyTextChar"/>
    <w:rsid w:val="00493CB2"/>
    <w:rPr>
      <w:szCs w:val="24"/>
      <w:lang w:eastAsia="en-US"/>
    </w:rPr>
  </w:style>
  <w:style w:type="character" w:customStyle="1" w:styleId="BodyTextChar">
    <w:name w:val="Body Text Char"/>
    <w:basedOn w:val="DefaultParagraphFont"/>
    <w:link w:val="BodyText"/>
    <w:rsid w:val="00493CB2"/>
    <w:rPr>
      <w:rFonts w:eastAsia="Times New Roman" w:cs="Times New Roman"/>
      <w:sz w:val="28"/>
      <w:szCs w:val="24"/>
    </w:rPr>
  </w:style>
  <w:style w:type="character" w:customStyle="1" w:styleId="spelle">
    <w:name w:val="spelle"/>
    <w:basedOn w:val="DefaultParagraphFont"/>
    <w:rsid w:val="00493CB2"/>
  </w:style>
  <w:style w:type="paragraph" w:styleId="Footer">
    <w:name w:val="footer"/>
    <w:basedOn w:val="Normal"/>
    <w:link w:val="FooterChar"/>
    <w:uiPriority w:val="99"/>
    <w:unhideWhenUsed/>
    <w:rsid w:val="00493CB2"/>
    <w:pPr>
      <w:tabs>
        <w:tab w:val="center" w:pos="4153"/>
        <w:tab w:val="right" w:pos="8306"/>
      </w:tabs>
    </w:pPr>
  </w:style>
  <w:style w:type="character" w:customStyle="1" w:styleId="FooterChar">
    <w:name w:val="Footer Char"/>
    <w:basedOn w:val="DefaultParagraphFont"/>
    <w:link w:val="Footer"/>
    <w:uiPriority w:val="99"/>
    <w:rsid w:val="00493CB2"/>
    <w:rPr>
      <w:rFonts w:eastAsia="Times New Roman" w:cs="Times New Roman"/>
      <w:sz w:val="28"/>
      <w:szCs w:val="28"/>
      <w:lang w:eastAsia="lv-LV"/>
    </w:rPr>
  </w:style>
  <w:style w:type="paragraph" w:styleId="ListParagraph">
    <w:name w:val="List Paragraph"/>
    <w:basedOn w:val="Normal"/>
    <w:uiPriority w:val="34"/>
    <w:qFormat/>
    <w:rsid w:val="00E41F79"/>
    <w:pPr>
      <w:ind w:left="720"/>
      <w:contextualSpacing/>
    </w:pPr>
    <w:rPr>
      <w:rFonts w:eastAsiaTheme="minorHAnsi" w:cstheme="minorBidi"/>
      <w:szCs w:val="22"/>
      <w:lang w:eastAsia="en-US"/>
    </w:rPr>
  </w:style>
  <w:style w:type="character" w:styleId="CommentReference">
    <w:name w:val="annotation reference"/>
    <w:basedOn w:val="DefaultParagraphFont"/>
    <w:uiPriority w:val="99"/>
    <w:semiHidden/>
    <w:unhideWhenUsed/>
    <w:rsid w:val="00E4170D"/>
    <w:rPr>
      <w:sz w:val="16"/>
      <w:szCs w:val="16"/>
    </w:rPr>
  </w:style>
  <w:style w:type="paragraph" w:styleId="CommentText">
    <w:name w:val="annotation text"/>
    <w:basedOn w:val="Normal"/>
    <w:link w:val="CommentTextChar"/>
    <w:uiPriority w:val="99"/>
    <w:semiHidden/>
    <w:unhideWhenUsed/>
    <w:rsid w:val="00E4170D"/>
    <w:rPr>
      <w:sz w:val="20"/>
      <w:szCs w:val="20"/>
    </w:rPr>
  </w:style>
  <w:style w:type="character" w:customStyle="1" w:styleId="CommentTextChar">
    <w:name w:val="Comment Text Char"/>
    <w:basedOn w:val="DefaultParagraphFont"/>
    <w:link w:val="CommentText"/>
    <w:uiPriority w:val="99"/>
    <w:semiHidden/>
    <w:rsid w:val="00E4170D"/>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4170D"/>
    <w:rPr>
      <w:b/>
      <w:bCs/>
    </w:rPr>
  </w:style>
  <w:style w:type="character" w:customStyle="1" w:styleId="CommentSubjectChar">
    <w:name w:val="Comment Subject Char"/>
    <w:basedOn w:val="CommentTextChar"/>
    <w:link w:val="CommentSubject"/>
    <w:uiPriority w:val="99"/>
    <w:semiHidden/>
    <w:rsid w:val="00E4170D"/>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E417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0D"/>
    <w:rPr>
      <w:rFonts w:ascii="Segoe UI" w:eastAsia="Times New Roman" w:hAnsi="Segoe UI" w:cs="Segoe UI"/>
      <w:sz w:val="18"/>
      <w:szCs w:val="18"/>
      <w:lang w:eastAsia="lv-LV"/>
    </w:rPr>
  </w:style>
  <w:style w:type="character" w:styleId="Hyperlink">
    <w:name w:val="Hyperlink"/>
    <w:basedOn w:val="DefaultParagraphFont"/>
    <w:uiPriority w:val="99"/>
    <w:unhideWhenUsed/>
    <w:rsid w:val="00293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Kuhalska@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1E2E9-C61E-4EF9-9398-A656916F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182</Words>
  <Characters>1521</Characters>
  <Application>Microsoft Office Word</Application>
  <DocSecurity>0</DocSecurity>
  <Lines>48</Lines>
  <Paragraphs>19</Paragraphs>
  <ScaleCrop>false</ScaleCrop>
  <HeadingPairs>
    <vt:vector size="2" baseType="variant">
      <vt:variant>
        <vt:lpstr>Title</vt:lpstr>
      </vt:variant>
      <vt:variant>
        <vt:i4>1</vt:i4>
      </vt:variant>
    </vt:vector>
  </HeadingPairs>
  <TitlesOfParts>
    <vt:vector size="1" baseType="lpstr">
      <vt:lpstr>Ministru kabineta sēdes protokollēmuma projekts par informatīvo ziņojumu “Par Ministru kabineta 2015.gada 26.maija sēdes protokollēmuma Nr.26 45.§ “Likumprojekts “Par Latvijas Republikas, Ziemeļatlantijas līguma organizācijas Sabiedroto spēku Augstākās vi</vt:lpstr>
    </vt:vector>
  </TitlesOfParts>
  <Company>Finanšu ministrija</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informatīvo ziņojumu “Par Ministru kabineta 2015.gada 26.maija sēdes protokollēmuma Nr.26 45.§ “Likumprojekts “Par Latvijas Republikas, Ziemeļatlantijas līguma organizācijas Sabiedroto spēku Augstākās virspavēlniecības Eiropā un Sabiedroto spēku Augstākās virspavēlniecības Transformācijas komandiera štāba nolīgumu, ar kuru papildina Parīzes protokolu”” 9.punktā dotā uzdevuma izpildi”</dc:title>
  <dc:subject>Ministru kabineta sēdes protokollēmums</dc:subject>
  <dc:creator>Jeļena Kuhaļska</dc:creator>
  <cp:keywords/>
  <dc:description>Jelena.Kuhalska@fm.gov.lv
tālr. 67083849</dc:description>
  <cp:lastModifiedBy>Finanšu ministrija</cp:lastModifiedBy>
  <cp:revision>7</cp:revision>
  <cp:lastPrinted>2016-02-29T12:03:00Z</cp:lastPrinted>
  <dcterms:created xsi:type="dcterms:W3CDTF">2016-04-06T13:24:00Z</dcterms:created>
  <dcterms:modified xsi:type="dcterms:W3CDTF">2016-04-14T08:44:00Z</dcterms:modified>
</cp:coreProperties>
</file>