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EAE4F" w14:textId="77777777" w:rsidR="00F5487B" w:rsidRPr="00D50DB9" w:rsidRDefault="00F5487B" w:rsidP="00F5487B">
      <w:pPr>
        <w:jc w:val="right"/>
        <w:outlineLvl w:val="0"/>
        <w:rPr>
          <w:rFonts w:ascii="Times New Roman" w:hAnsi="Times New Roman"/>
          <w:sz w:val="28"/>
          <w:szCs w:val="28"/>
          <w:lang w:val="lv-LV"/>
        </w:rPr>
      </w:pPr>
      <w:r w:rsidRPr="00D50DB9">
        <w:rPr>
          <w:rFonts w:ascii="Times New Roman" w:hAnsi="Times New Roman"/>
          <w:sz w:val="28"/>
          <w:szCs w:val="28"/>
          <w:lang w:val="lv-LV"/>
        </w:rPr>
        <w:t>Pielikums</w:t>
      </w:r>
    </w:p>
    <w:p w14:paraId="5D7EAE50" w14:textId="77777777" w:rsidR="00F5487B" w:rsidRPr="00D50DB9" w:rsidRDefault="00F5487B" w:rsidP="00F5487B">
      <w:pPr>
        <w:jc w:val="right"/>
        <w:rPr>
          <w:rFonts w:ascii="Times New Roman" w:hAnsi="Times New Roman"/>
          <w:sz w:val="28"/>
          <w:szCs w:val="28"/>
          <w:lang w:val="lv-LV"/>
        </w:rPr>
      </w:pPr>
      <w:r w:rsidRPr="00D50DB9">
        <w:rPr>
          <w:rFonts w:ascii="Times New Roman" w:hAnsi="Times New Roman"/>
          <w:sz w:val="28"/>
          <w:szCs w:val="28"/>
          <w:lang w:val="lv-LV"/>
        </w:rPr>
        <w:t xml:space="preserve">Ministru kabineta </w:t>
      </w:r>
    </w:p>
    <w:p w14:paraId="2F10588C" w14:textId="2F64AC7B" w:rsidR="00D50DB9" w:rsidRPr="00124C49" w:rsidRDefault="00D50DB9" w:rsidP="00EA21C3">
      <w:pPr>
        <w:jc w:val="right"/>
        <w:rPr>
          <w:rFonts w:ascii="Times New Roman" w:hAnsi="Times New Roman"/>
          <w:sz w:val="28"/>
          <w:szCs w:val="28"/>
          <w:lang w:val="lv-LV"/>
        </w:rPr>
      </w:pPr>
      <w:r w:rsidRPr="00124C49">
        <w:rPr>
          <w:rFonts w:ascii="Times New Roman" w:hAnsi="Times New Roman"/>
          <w:sz w:val="28"/>
          <w:szCs w:val="28"/>
          <w:lang w:val="lv-LV"/>
        </w:rPr>
        <w:t>2016.</w:t>
      </w:r>
      <w:r w:rsidR="00E96BD7" w:rsidRPr="00124C49">
        <w:rPr>
          <w:rFonts w:ascii="Times New Roman" w:hAnsi="Times New Roman"/>
          <w:sz w:val="28"/>
          <w:szCs w:val="28"/>
          <w:lang w:val="lv-LV"/>
        </w:rPr>
        <w:t> </w:t>
      </w:r>
      <w:r w:rsidRPr="00124C49">
        <w:rPr>
          <w:rFonts w:ascii="Times New Roman" w:hAnsi="Times New Roman"/>
          <w:sz w:val="28"/>
          <w:szCs w:val="28"/>
          <w:lang w:val="lv-LV"/>
        </w:rPr>
        <w:t xml:space="preserve">gada </w:t>
      </w:r>
      <w:r w:rsidR="00124C49" w:rsidRPr="00124C49">
        <w:rPr>
          <w:rFonts w:ascii="Times New Roman" w:hAnsi="Times New Roman"/>
          <w:sz w:val="28"/>
          <w:szCs w:val="28"/>
          <w:lang w:val="lv-LV"/>
        </w:rPr>
        <w:t>26.</w:t>
      </w:r>
      <w:r w:rsidR="00124C49">
        <w:rPr>
          <w:rFonts w:ascii="Times New Roman" w:hAnsi="Times New Roman"/>
          <w:sz w:val="28"/>
          <w:szCs w:val="28"/>
          <w:lang w:val="lv-LV"/>
        </w:rPr>
        <w:t> aprīļa</w:t>
      </w:r>
    </w:p>
    <w:p w14:paraId="2121B22D" w14:textId="61B31CCC" w:rsidR="00D50DB9" w:rsidRPr="00124C49" w:rsidRDefault="00D50DB9" w:rsidP="00EA21C3">
      <w:pPr>
        <w:jc w:val="right"/>
        <w:rPr>
          <w:rFonts w:ascii="Times New Roman" w:hAnsi="Times New Roman"/>
          <w:sz w:val="28"/>
          <w:szCs w:val="28"/>
          <w:lang w:val="lv-LV"/>
        </w:rPr>
      </w:pPr>
      <w:r w:rsidRPr="00124C49">
        <w:rPr>
          <w:rFonts w:ascii="Times New Roman" w:hAnsi="Times New Roman"/>
          <w:sz w:val="28"/>
          <w:szCs w:val="28"/>
          <w:lang w:val="lv-LV"/>
        </w:rPr>
        <w:t>noteikumiem Nr. </w:t>
      </w:r>
      <w:r w:rsidR="00124C49">
        <w:rPr>
          <w:rFonts w:ascii="Times New Roman" w:hAnsi="Times New Roman"/>
          <w:sz w:val="28"/>
          <w:szCs w:val="28"/>
          <w:lang w:val="lv-LV"/>
        </w:rPr>
        <w:t>251</w:t>
      </w:r>
      <w:bookmarkStart w:id="0" w:name="_GoBack"/>
      <w:bookmarkEnd w:id="0"/>
    </w:p>
    <w:p w14:paraId="5D7EAE53" w14:textId="10ABEF84" w:rsidR="00F5487B" w:rsidRPr="00D50DB9" w:rsidRDefault="00F5487B" w:rsidP="00F5487B">
      <w:pPr>
        <w:rPr>
          <w:rFonts w:ascii="Times New Roman" w:hAnsi="Times New Roman"/>
          <w:sz w:val="28"/>
          <w:szCs w:val="28"/>
          <w:lang w:val="lv-LV"/>
        </w:rPr>
      </w:pPr>
    </w:p>
    <w:p w14:paraId="5D7EAE54" w14:textId="66833449" w:rsidR="009D5207" w:rsidRPr="00D50DB9" w:rsidRDefault="00E35F3F" w:rsidP="0028114C">
      <w:pPr>
        <w:pStyle w:val="Heading3"/>
        <w:ind w:left="0" w:firstLine="0"/>
        <w:jc w:val="center"/>
        <w:rPr>
          <w:rFonts w:ascii="Times New Roman" w:hAnsi="Times New Roman"/>
          <w:sz w:val="28"/>
          <w:szCs w:val="28"/>
        </w:rPr>
      </w:pPr>
      <w:bookmarkStart w:id="1" w:name="OLE_LINK3"/>
      <w:bookmarkStart w:id="2" w:name="OLE_LINK4"/>
      <w:r>
        <w:rPr>
          <w:rFonts w:ascii="Times New Roman" w:hAnsi="Times New Roman"/>
          <w:sz w:val="28"/>
          <w:szCs w:val="28"/>
        </w:rPr>
        <w:t>La</w:t>
      </w:r>
      <w:r w:rsidR="009E6828" w:rsidRPr="00D50DB9">
        <w:rPr>
          <w:rFonts w:ascii="Times New Roman" w:hAnsi="Times New Roman"/>
          <w:sz w:val="28"/>
          <w:szCs w:val="28"/>
        </w:rPr>
        <w:t>tvijas Nacionālās bibliotēkas</w:t>
      </w:r>
    </w:p>
    <w:p w14:paraId="5D7EAE55" w14:textId="77777777" w:rsidR="009E6828" w:rsidRPr="00D50DB9" w:rsidRDefault="009E6828" w:rsidP="0028114C">
      <w:pPr>
        <w:pStyle w:val="Heading3"/>
        <w:ind w:left="0" w:firstLine="0"/>
        <w:jc w:val="center"/>
        <w:rPr>
          <w:rFonts w:ascii="Times New Roman" w:hAnsi="Times New Roman"/>
          <w:sz w:val="28"/>
          <w:szCs w:val="28"/>
        </w:rPr>
      </w:pPr>
      <w:r w:rsidRPr="00D50DB9">
        <w:rPr>
          <w:rFonts w:ascii="Times New Roman" w:hAnsi="Times New Roman"/>
          <w:sz w:val="28"/>
          <w:szCs w:val="28"/>
        </w:rPr>
        <w:t>publisko maksas pakalpojumu cen</w:t>
      </w:r>
      <w:r w:rsidR="00B32037" w:rsidRPr="00D50DB9">
        <w:rPr>
          <w:rFonts w:ascii="Times New Roman" w:hAnsi="Times New Roman"/>
          <w:sz w:val="28"/>
          <w:szCs w:val="28"/>
        </w:rPr>
        <w:t>rādis</w:t>
      </w:r>
    </w:p>
    <w:bookmarkEnd w:id="1"/>
    <w:bookmarkEnd w:id="2"/>
    <w:p w14:paraId="5D7EAE56" w14:textId="77777777" w:rsidR="009E6828" w:rsidRPr="00747EB9" w:rsidRDefault="009E6828" w:rsidP="009E6828">
      <w:pPr>
        <w:jc w:val="both"/>
        <w:rPr>
          <w:rFonts w:ascii="Times New Roman" w:hAnsi="Times New Roman"/>
          <w:sz w:val="24"/>
          <w:szCs w:val="24"/>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3346"/>
        <w:gridCol w:w="1707"/>
        <w:gridCol w:w="1181"/>
        <w:gridCol w:w="920"/>
        <w:gridCol w:w="1046"/>
      </w:tblGrid>
      <w:tr w:rsidR="00F06D6B" w:rsidRPr="00E96BD7" w14:paraId="5D7EAE61" w14:textId="77777777" w:rsidTr="00F93764">
        <w:tc>
          <w:tcPr>
            <w:tcW w:w="586" w:type="pct"/>
            <w:vAlign w:val="center"/>
          </w:tcPr>
          <w:p w14:paraId="5D7EAE57" w14:textId="6C11B485" w:rsidR="009E6828" w:rsidRPr="00E96BD7" w:rsidRDefault="009E6828" w:rsidP="009D5207">
            <w:pPr>
              <w:jc w:val="center"/>
              <w:rPr>
                <w:rFonts w:ascii="Times New Roman" w:hAnsi="Times New Roman"/>
                <w:sz w:val="24"/>
                <w:szCs w:val="24"/>
                <w:lang w:val="lv-LV"/>
              </w:rPr>
            </w:pPr>
            <w:r w:rsidRPr="00E96BD7">
              <w:rPr>
                <w:rFonts w:ascii="Times New Roman" w:hAnsi="Times New Roman"/>
                <w:sz w:val="24"/>
                <w:szCs w:val="24"/>
                <w:lang w:val="lv-LV"/>
              </w:rPr>
              <w:t>Nr.</w:t>
            </w:r>
            <w:r w:rsidRPr="00E96BD7">
              <w:rPr>
                <w:rFonts w:ascii="Times New Roman" w:hAnsi="Times New Roman"/>
                <w:sz w:val="24"/>
                <w:szCs w:val="24"/>
                <w:lang w:val="lv-LV"/>
              </w:rPr>
              <w:br/>
              <w:t>p.</w:t>
            </w:r>
            <w:r w:rsidR="00E96BD7" w:rsidRPr="00E96BD7">
              <w:rPr>
                <w:rFonts w:ascii="Times New Roman" w:hAnsi="Times New Roman"/>
                <w:sz w:val="24"/>
                <w:szCs w:val="24"/>
                <w:lang w:val="lv-LV"/>
              </w:rPr>
              <w:t> </w:t>
            </w:r>
            <w:r w:rsidRPr="00E96BD7">
              <w:rPr>
                <w:rFonts w:ascii="Times New Roman" w:hAnsi="Times New Roman"/>
                <w:sz w:val="24"/>
                <w:szCs w:val="24"/>
                <w:lang w:val="lv-LV"/>
              </w:rPr>
              <w:t>k.</w:t>
            </w:r>
          </w:p>
        </w:tc>
        <w:tc>
          <w:tcPr>
            <w:tcW w:w="1801" w:type="pct"/>
            <w:vAlign w:val="center"/>
          </w:tcPr>
          <w:p w14:paraId="5D7EAE58" w14:textId="77777777" w:rsidR="009E6828" w:rsidRPr="00E96BD7" w:rsidRDefault="009E6828" w:rsidP="00EA21C3">
            <w:pPr>
              <w:jc w:val="center"/>
              <w:rPr>
                <w:rFonts w:ascii="Times New Roman" w:hAnsi="Times New Roman"/>
                <w:sz w:val="24"/>
                <w:szCs w:val="24"/>
                <w:lang w:val="lv-LV"/>
              </w:rPr>
            </w:pPr>
            <w:r w:rsidRPr="00E96BD7">
              <w:rPr>
                <w:rFonts w:ascii="Times New Roman" w:hAnsi="Times New Roman"/>
                <w:sz w:val="24"/>
                <w:szCs w:val="24"/>
                <w:lang w:val="lv-LV"/>
              </w:rPr>
              <w:t>Pakalpojuma veids</w:t>
            </w:r>
          </w:p>
        </w:tc>
        <w:tc>
          <w:tcPr>
            <w:tcW w:w="919" w:type="pct"/>
            <w:vAlign w:val="center"/>
          </w:tcPr>
          <w:p w14:paraId="5D7EAE59" w14:textId="77777777" w:rsidR="009E6828" w:rsidRPr="00E96BD7" w:rsidRDefault="009E6828" w:rsidP="009D5207">
            <w:pPr>
              <w:jc w:val="center"/>
              <w:rPr>
                <w:rFonts w:ascii="Times New Roman" w:hAnsi="Times New Roman"/>
                <w:sz w:val="24"/>
                <w:szCs w:val="24"/>
                <w:lang w:val="lv-LV"/>
              </w:rPr>
            </w:pPr>
            <w:r w:rsidRPr="00E96BD7">
              <w:rPr>
                <w:rFonts w:ascii="Times New Roman" w:hAnsi="Times New Roman"/>
                <w:sz w:val="24"/>
                <w:szCs w:val="24"/>
                <w:lang w:val="lv-LV"/>
              </w:rPr>
              <w:t>Mērvienība</w:t>
            </w:r>
          </w:p>
        </w:tc>
        <w:tc>
          <w:tcPr>
            <w:tcW w:w="636" w:type="pct"/>
            <w:vAlign w:val="center"/>
          </w:tcPr>
          <w:p w14:paraId="5D7EAE5A" w14:textId="77777777" w:rsidR="009D5207" w:rsidRPr="00E96BD7" w:rsidRDefault="009E6828" w:rsidP="009D5207">
            <w:pPr>
              <w:jc w:val="center"/>
              <w:rPr>
                <w:rFonts w:ascii="Times New Roman" w:hAnsi="Times New Roman"/>
                <w:sz w:val="24"/>
                <w:szCs w:val="24"/>
                <w:lang w:val="lv-LV"/>
              </w:rPr>
            </w:pPr>
            <w:r w:rsidRPr="00E96BD7">
              <w:rPr>
                <w:rFonts w:ascii="Times New Roman" w:hAnsi="Times New Roman"/>
                <w:sz w:val="24"/>
                <w:szCs w:val="24"/>
                <w:lang w:val="lv-LV"/>
              </w:rPr>
              <w:t>Cena bez PVN</w:t>
            </w:r>
          </w:p>
          <w:p w14:paraId="5D7EAE5B" w14:textId="77777777" w:rsidR="009E6828" w:rsidRPr="00E96BD7" w:rsidRDefault="009E6828" w:rsidP="009D5207">
            <w:pPr>
              <w:jc w:val="center"/>
              <w:rPr>
                <w:rFonts w:ascii="Times New Roman" w:hAnsi="Times New Roman"/>
                <w:sz w:val="24"/>
                <w:szCs w:val="24"/>
                <w:lang w:val="lv-LV"/>
              </w:rPr>
            </w:pPr>
            <w:r w:rsidRPr="00E96BD7">
              <w:rPr>
                <w:rFonts w:ascii="Times New Roman" w:hAnsi="Times New Roman"/>
                <w:sz w:val="24"/>
                <w:szCs w:val="24"/>
                <w:lang w:val="lv-LV"/>
              </w:rPr>
              <w:t>(</w:t>
            </w:r>
            <w:proofErr w:type="spellStart"/>
            <w:r w:rsidRPr="00E96BD7">
              <w:rPr>
                <w:rFonts w:ascii="Times New Roman" w:hAnsi="Times New Roman"/>
                <w:i/>
                <w:sz w:val="24"/>
                <w:szCs w:val="24"/>
                <w:lang w:val="lv-LV"/>
              </w:rPr>
              <w:t>euro</w:t>
            </w:r>
            <w:proofErr w:type="spellEnd"/>
            <w:r w:rsidRPr="00E96BD7">
              <w:rPr>
                <w:rFonts w:ascii="Times New Roman" w:hAnsi="Times New Roman"/>
                <w:sz w:val="24"/>
                <w:szCs w:val="24"/>
                <w:lang w:val="lv-LV"/>
              </w:rPr>
              <w:t>)</w:t>
            </w:r>
          </w:p>
        </w:tc>
        <w:tc>
          <w:tcPr>
            <w:tcW w:w="495" w:type="pct"/>
            <w:vAlign w:val="center"/>
          </w:tcPr>
          <w:p w14:paraId="5D7EAE5C" w14:textId="77777777" w:rsidR="009D5207" w:rsidRPr="00E96BD7" w:rsidRDefault="009E6828" w:rsidP="009D5207">
            <w:pPr>
              <w:jc w:val="center"/>
              <w:rPr>
                <w:rFonts w:ascii="Times New Roman" w:hAnsi="Times New Roman"/>
                <w:sz w:val="24"/>
                <w:szCs w:val="24"/>
                <w:lang w:val="lv-LV"/>
              </w:rPr>
            </w:pPr>
            <w:r w:rsidRPr="00E96BD7">
              <w:rPr>
                <w:rFonts w:ascii="Times New Roman" w:hAnsi="Times New Roman"/>
                <w:sz w:val="24"/>
                <w:szCs w:val="24"/>
                <w:lang w:val="lv-LV"/>
              </w:rPr>
              <w:t>PVN</w:t>
            </w:r>
          </w:p>
          <w:p w14:paraId="5D7EAE5D" w14:textId="77777777" w:rsidR="009D5207" w:rsidRPr="00E96BD7" w:rsidRDefault="009D5207" w:rsidP="009D5207">
            <w:pPr>
              <w:jc w:val="center"/>
              <w:rPr>
                <w:rFonts w:ascii="Times New Roman" w:hAnsi="Times New Roman"/>
                <w:sz w:val="24"/>
                <w:szCs w:val="24"/>
                <w:lang w:val="lv-LV"/>
              </w:rPr>
            </w:pPr>
            <w:r w:rsidRPr="00E96BD7">
              <w:rPr>
                <w:rFonts w:ascii="Times New Roman" w:hAnsi="Times New Roman"/>
                <w:sz w:val="24"/>
                <w:szCs w:val="24"/>
                <w:lang w:val="lv-LV"/>
              </w:rPr>
              <w:t>21%</w:t>
            </w:r>
          </w:p>
          <w:p w14:paraId="5D7EAE5E" w14:textId="77777777" w:rsidR="009E6828" w:rsidRPr="00E96BD7" w:rsidRDefault="009E6828" w:rsidP="009D5207">
            <w:pPr>
              <w:jc w:val="center"/>
              <w:rPr>
                <w:rFonts w:ascii="Times New Roman" w:hAnsi="Times New Roman"/>
                <w:sz w:val="24"/>
                <w:szCs w:val="24"/>
                <w:lang w:val="lv-LV"/>
              </w:rPr>
            </w:pPr>
            <w:r w:rsidRPr="00E96BD7">
              <w:rPr>
                <w:rFonts w:ascii="Times New Roman" w:hAnsi="Times New Roman"/>
                <w:sz w:val="24"/>
                <w:szCs w:val="24"/>
                <w:lang w:val="lv-LV"/>
              </w:rPr>
              <w:t>(</w:t>
            </w:r>
            <w:proofErr w:type="spellStart"/>
            <w:r w:rsidRPr="00E96BD7">
              <w:rPr>
                <w:rFonts w:ascii="Times New Roman" w:hAnsi="Times New Roman"/>
                <w:i/>
                <w:sz w:val="24"/>
                <w:szCs w:val="24"/>
                <w:lang w:val="lv-LV"/>
              </w:rPr>
              <w:t>euro</w:t>
            </w:r>
            <w:proofErr w:type="spellEnd"/>
            <w:r w:rsidRPr="00E96BD7">
              <w:rPr>
                <w:rFonts w:ascii="Times New Roman" w:hAnsi="Times New Roman"/>
                <w:sz w:val="24"/>
                <w:szCs w:val="24"/>
                <w:lang w:val="lv-LV"/>
              </w:rPr>
              <w:t>)</w:t>
            </w:r>
          </w:p>
        </w:tc>
        <w:tc>
          <w:tcPr>
            <w:tcW w:w="563" w:type="pct"/>
            <w:vAlign w:val="center"/>
          </w:tcPr>
          <w:p w14:paraId="5D7EAE5F" w14:textId="77777777" w:rsidR="009D5207" w:rsidRPr="00E96BD7" w:rsidRDefault="009E6828" w:rsidP="009D5207">
            <w:pPr>
              <w:jc w:val="center"/>
              <w:rPr>
                <w:rFonts w:ascii="Times New Roman" w:hAnsi="Times New Roman"/>
                <w:sz w:val="24"/>
                <w:szCs w:val="24"/>
                <w:lang w:val="lv-LV"/>
              </w:rPr>
            </w:pPr>
            <w:r w:rsidRPr="00E96BD7">
              <w:rPr>
                <w:rFonts w:ascii="Times New Roman" w:hAnsi="Times New Roman"/>
                <w:sz w:val="24"/>
                <w:szCs w:val="24"/>
                <w:lang w:val="lv-LV"/>
              </w:rPr>
              <w:t>Cena ar</w:t>
            </w:r>
          </w:p>
          <w:p w14:paraId="5D7EAE60" w14:textId="77777777" w:rsidR="009E6828" w:rsidRPr="00E96BD7" w:rsidRDefault="009E6828" w:rsidP="009D5207">
            <w:pPr>
              <w:jc w:val="center"/>
              <w:rPr>
                <w:rFonts w:ascii="Times New Roman" w:hAnsi="Times New Roman"/>
                <w:sz w:val="24"/>
                <w:szCs w:val="24"/>
                <w:lang w:val="lv-LV"/>
              </w:rPr>
            </w:pPr>
            <w:r w:rsidRPr="00E96BD7">
              <w:rPr>
                <w:rFonts w:ascii="Times New Roman" w:hAnsi="Times New Roman"/>
                <w:sz w:val="24"/>
                <w:szCs w:val="24"/>
                <w:lang w:val="lv-LV"/>
              </w:rPr>
              <w:t>PVN (</w:t>
            </w:r>
            <w:proofErr w:type="spellStart"/>
            <w:r w:rsidRPr="00E96BD7">
              <w:rPr>
                <w:rFonts w:ascii="Times New Roman" w:hAnsi="Times New Roman"/>
                <w:i/>
                <w:sz w:val="24"/>
                <w:szCs w:val="24"/>
                <w:lang w:val="lv-LV"/>
              </w:rPr>
              <w:t>euro</w:t>
            </w:r>
            <w:proofErr w:type="spellEnd"/>
            <w:r w:rsidRPr="00E96BD7">
              <w:rPr>
                <w:rFonts w:ascii="Times New Roman" w:hAnsi="Times New Roman"/>
                <w:sz w:val="24"/>
                <w:szCs w:val="24"/>
                <w:lang w:val="lv-LV"/>
              </w:rPr>
              <w:t>)</w:t>
            </w:r>
          </w:p>
        </w:tc>
      </w:tr>
      <w:tr w:rsidR="009E6828" w:rsidRPr="00EA21C3" w14:paraId="5D7EAE64" w14:textId="77777777" w:rsidTr="0028114C">
        <w:trPr>
          <w:trHeight w:hRule="exact" w:val="358"/>
        </w:trPr>
        <w:tc>
          <w:tcPr>
            <w:tcW w:w="586" w:type="pct"/>
            <w:vAlign w:val="center"/>
          </w:tcPr>
          <w:p w14:paraId="5D7EAE62" w14:textId="77777777" w:rsidR="009E6828" w:rsidRPr="00EA21C3" w:rsidRDefault="009E6828" w:rsidP="00E96BD7">
            <w:pPr>
              <w:rPr>
                <w:rFonts w:ascii="Times New Roman" w:hAnsi="Times New Roman"/>
                <w:b/>
                <w:sz w:val="24"/>
                <w:szCs w:val="24"/>
                <w:lang w:val="lv-LV"/>
              </w:rPr>
            </w:pPr>
            <w:r w:rsidRPr="00EA21C3">
              <w:rPr>
                <w:rFonts w:ascii="Times New Roman" w:hAnsi="Times New Roman"/>
                <w:b/>
                <w:sz w:val="24"/>
                <w:szCs w:val="24"/>
                <w:lang w:val="lv-LV"/>
              </w:rPr>
              <w:t>1.</w:t>
            </w:r>
          </w:p>
        </w:tc>
        <w:tc>
          <w:tcPr>
            <w:tcW w:w="4414" w:type="pct"/>
            <w:gridSpan w:val="5"/>
            <w:vAlign w:val="center"/>
          </w:tcPr>
          <w:p w14:paraId="5D7EAE63" w14:textId="77777777" w:rsidR="009E6828" w:rsidRPr="00EA21C3" w:rsidRDefault="009E6828" w:rsidP="00EA21C3">
            <w:pPr>
              <w:rPr>
                <w:rFonts w:ascii="Times New Roman" w:hAnsi="Times New Roman"/>
                <w:b/>
                <w:sz w:val="24"/>
                <w:szCs w:val="24"/>
                <w:lang w:val="lv-LV"/>
              </w:rPr>
            </w:pPr>
            <w:r w:rsidRPr="00EA21C3">
              <w:rPr>
                <w:rFonts w:ascii="Times New Roman" w:hAnsi="Times New Roman"/>
                <w:b/>
                <w:sz w:val="24"/>
                <w:szCs w:val="24"/>
                <w:lang w:val="lv-LV"/>
              </w:rPr>
              <w:t>Kopēšana no Latvijas Nacionālās bibliotēkas krājuma materiāliem</w:t>
            </w:r>
          </w:p>
        </w:tc>
      </w:tr>
      <w:tr w:rsidR="00F06D6B" w:rsidRPr="00EA21C3" w14:paraId="5D7EAE6B" w14:textId="77777777" w:rsidTr="00F93764">
        <w:tc>
          <w:tcPr>
            <w:tcW w:w="586" w:type="pct"/>
            <w:vMerge w:val="restart"/>
          </w:tcPr>
          <w:p w14:paraId="5D7EAE65" w14:textId="77777777" w:rsidR="00850C6F" w:rsidRPr="00EA21C3" w:rsidRDefault="00850C6F" w:rsidP="00E96BD7">
            <w:pPr>
              <w:rPr>
                <w:rFonts w:ascii="Times New Roman" w:hAnsi="Times New Roman"/>
                <w:sz w:val="24"/>
                <w:szCs w:val="24"/>
                <w:lang w:val="lv-LV"/>
              </w:rPr>
            </w:pPr>
            <w:r w:rsidRPr="00EA21C3">
              <w:rPr>
                <w:rFonts w:ascii="Times New Roman" w:hAnsi="Times New Roman"/>
                <w:sz w:val="24"/>
                <w:szCs w:val="24"/>
                <w:lang w:val="lv-LV"/>
              </w:rPr>
              <w:t>1.1.</w:t>
            </w:r>
          </w:p>
        </w:tc>
        <w:tc>
          <w:tcPr>
            <w:tcW w:w="1801" w:type="pct"/>
            <w:vMerge w:val="restart"/>
          </w:tcPr>
          <w:p w14:paraId="5D7EAE66" w14:textId="2F79C73C" w:rsidR="00850C6F" w:rsidRPr="00EA21C3" w:rsidRDefault="00850C6F" w:rsidP="00722E23">
            <w:pPr>
              <w:rPr>
                <w:rFonts w:ascii="Times New Roman" w:hAnsi="Times New Roman"/>
                <w:sz w:val="24"/>
                <w:szCs w:val="24"/>
                <w:lang w:val="lv-LV"/>
              </w:rPr>
            </w:pPr>
            <w:r w:rsidRPr="00EA21C3">
              <w:rPr>
                <w:rFonts w:ascii="Times New Roman" w:hAnsi="Times New Roman"/>
                <w:sz w:val="24"/>
                <w:szCs w:val="24"/>
                <w:lang w:val="lv-LV"/>
              </w:rPr>
              <w:t>Bibliotēkas lasītavās, izmantojot lasītājiem paredzētus kopētājus (kopē lasītājs)</w:t>
            </w:r>
          </w:p>
        </w:tc>
        <w:tc>
          <w:tcPr>
            <w:tcW w:w="919" w:type="pct"/>
          </w:tcPr>
          <w:p w14:paraId="5D7EAE67" w14:textId="77777777" w:rsidR="00850C6F" w:rsidRPr="00EA21C3" w:rsidRDefault="00850C6F" w:rsidP="0028114C">
            <w:pPr>
              <w:jc w:val="center"/>
              <w:rPr>
                <w:rFonts w:ascii="Times New Roman" w:hAnsi="Times New Roman"/>
                <w:sz w:val="24"/>
                <w:szCs w:val="24"/>
                <w:lang w:val="lv-LV"/>
              </w:rPr>
            </w:pPr>
            <w:r w:rsidRPr="00EA21C3">
              <w:rPr>
                <w:rFonts w:ascii="Times New Roman" w:hAnsi="Times New Roman"/>
                <w:sz w:val="24"/>
                <w:szCs w:val="24"/>
                <w:lang w:val="lv-LV"/>
              </w:rPr>
              <w:t>1 A4 formāta melnbalta lappuse</w:t>
            </w:r>
          </w:p>
        </w:tc>
        <w:tc>
          <w:tcPr>
            <w:tcW w:w="636" w:type="pct"/>
          </w:tcPr>
          <w:p w14:paraId="5D7EAE68" w14:textId="77777777" w:rsidR="00850C6F" w:rsidRPr="00EA21C3" w:rsidRDefault="00850C6F" w:rsidP="0028114C">
            <w:pPr>
              <w:jc w:val="center"/>
              <w:rPr>
                <w:rFonts w:ascii="Times New Roman" w:hAnsi="Times New Roman"/>
                <w:sz w:val="24"/>
                <w:szCs w:val="24"/>
                <w:lang w:val="lv-LV"/>
              </w:rPr>
            </w:pPr>
            <w:r w:rsidRPr="00EA21C3">
              <w:rPr>
                <w:rFonts w:ascii="Times New Roman" w:hAnsi="Times New Roman"/>
                <w:sz w:val="24"/>
                <w:szCs w:val="24"/>
                <w:lang w:val="lv-LV"/>
              </w:rPr>
              <w:t>0,07</w:t>
            </w:r>
          </w:p>
        </w:tc>
        <w:tc>
          <w:tcPr>
            <w:tcW w:w="495" w:type="pct"/>
          </w:tcPr>
          <w:p w14:paraId="5D7EAE69" w14:textId="77777777" w:rsidR="00850C6F" w:rsidRPr="00EA21C3" w:rsidRDefault="00850C6F" w:rsidP="0028114C">
            <w:pPr>
              <w:jc w:val="center"/>
              <w:rPr>
                <w:rFonts w:ascii="Times New Roman" w:hAnsi="Times New Roman"/>
                <w:sz w:val="24"/>
                <w:szCs w:val="24"/>
                <w:lang w:val="lv-LV"/>
              </w:rPr>
            </w:pPr>
            <w:r w:rsidRPr="00EA21C3">
              <w:rPr>
                <w:rFonts w:ascii="Times New Roman" w:hAnsi="Times New Roman"/>
                <w:sz w:val="24"/>
                <w:szCs w:val="24"/>
                <w:lang w:val="lv-LV"/>
              </w:rPr>
              <w:t>0,00</w:t>
            </w:r>
            <w:r w:rsidR="007C6A4F" w:rsidRPr="00EA21C3">
              <w:rPr>
                <w:rFonts w:ascii="Times New Roman" w:hAnsi="Times New Roman"/>
                <w:sz w:val="24"/>
                <w:szCs w:val="24"/>
                <w:vertAlign w:val="superscript"/>
                <w:lang w:val="lv-LV"/>
              </w:rPr>
              <w:t>1</w:t>
            </w:r>
          </w:p>
        </w:tc>
        <w:tc>
          <w:tcPr>
            <w:tcW w:w="563" w:type="pct"/>
          </w:tcPr>
          <w:p w14:paraId="5D7EAE6A" w14:textId="77777777" w:rsidR="00850C6F" w:rsidRPr="00EA21C3" w:rsidRDefault="00850C6F" w:rsidP="0028114C">
            <w:pPr>
              <w:jc w:val="center"/>
              <w:rPr>
                <w:rFonts w:ascii="Times New Roman" w:hAnsi="Times New Roman"/>
                <w:sz w:val="24"/>
                <w:szCs w:val="24"/>
                <w:lang w:val="lv-LV"/>
              </w:rPr>
            </w:pPr>
            <w:r w:rsidRPr="00EA21C3">
              <w:rPr>
                <w:rFonts w:ascii="Times New Roman" w:hAnsi="Times New Roman"/>
                <w:sz w:val="24"/>
                <w:szCs w:val="24"/>
                <w:lang w:val="lv-LV"/>
              </w:rPr>
              <w:t>0,07</w:t>
            </w:r>
          </w:p>
        </w:tc>
      </w:tr>
      <w:tr w:rsidR="00F06D6B" w:rsidRPr="009D5207" w14:paraId="5D7EAE72" w14:textId="77777777" w:rsidTr="00F93764">
        <w:tc>
          <w:tcPr>
            <w:tcW w:w="586" w:type="pct"/>
            <w:vMerge/>
          </w:tcPr>
          <w:p w14:paraId="5D7EAE6C" w14:textId="77777777" w:rsidR="00850C6F" w:rsidRPr="00814220" w:rsidRDefault="00850C6F" w:rsidP="00E96BD7">
            <w:pPr>
              <w:rPr>
                <w:rFonts w:ascii="Times New Roman" w:hAnsi="Times New Roman"/>
                <w:sz w:val="24"/>
                <w:szCs w:val="24"/>
                <w:lang w:val="lv-LV"/>
              </w:rPr>
            </w:pPr>
          </w:p>
        </w:tc>
        <w:tc>
          <w:tcPr>
            <w:tcW w:w="1801" w:type="pct"/>
            <w:vMerge/>
          </w:tcPr>
          <w:p w14:paraId="5D7EAE6D" w14:textId="77777777" w:rsidR="00850C6F" w:rsidRPr="00814220" w:rsidRDefault="00850C6F" w:rsidP="00EA21C3">
            <w:pPr>
              <w:rPr>
                <w:rFonts w:ascii="Times New Roman" w:hAnsi="Times New Roman"/>
                <w:sz w:val="24"/>
                <w:szCs w:val="24"/>
                <w:lang w:val="lv-LV"/>
              </w:rPr>
            </w:pPr>
          </w:p>
        </w:tc>
        <w:tc>
          <w:tcPr>
            <w:tcW w:w="919" w:type="pct"/>
          </w:tcPr>
          <w:p w14:paraId="5D7EAE6E" w14:textId="77777777" w:rsidR="00850C6F" w:rsidRPr="00814220" w:rsidRDefault="00850C6F" w:rsidP="0028114C">
            <w:pPr>
              <w:jc w:val="center"/>
              <w:rPr>
                <w:rFonts w:ascii="Times New Roman" w:hAnsi="Times New Roman"/>
                <w:sz w:val="24"/>
                <w:szCs w:val="24"/>
                <w:lang w:val="lv-LV"/>
              </w:rPr>
            </w:pPr>
            <w:r w:rsidRPr="00814220">
              <w:rPr>
                <w:rFonts w:ascii="Times New Roman" w:hAnsi="Times New Roman"/>
                <w:sz w:val="24"/>
                <w:szCs w:val="24"/>
                <w:lang w:val="lv-LV"/>
              </w:rPr>
              <w:t>1 A3 formāta melnbalta lappuse</w:t>
            </w:r>
          </w:p>
        </w:tc>
        <w:tc>
          <w:tcPr>
            <w:tcW w:w="636" w:type="pct"/>
          </w:tcPr>
          <w:p w14:paraId="5D7EAE6F" w14:textId="77777777" w:rsidR="00850C6F" w:rsidRPr="00814220" w:rsidRDefault="00850C6F" w:rsidP="0028114C">
            <w:pPr>
              <w:jc w:val="center"/>
              <w:rPr>
                <w:rFonts w:ascii="Times New Roman" w:hAnsi="Times New Roman"/>
                <w:sz w:val="24"/>
                <w:szCs w:val="24"/>
                <w:lang w:val="lv-LV"/>
              </w:rPr>
            </w:pPr>
            <w:r w:rsidRPr="00814220">
              <w:rPr>
                <w:rFonts w:ascii="Times New Roman" w:hAnsi="Times New Roman"/>
                <w:sz w:val="24"/>
                <w:szCs w:val="24"/>
                <w:lang w:val="lv-LV"/>
              </w:rPr>
              <w:t>0,14</w:t>
            </w:r>
          </w:p>
        </w:tc>
        <w:tc>
          <w:tcPr>
            <w:tcW w:w="495" w:type="pct"/>
          </w:tcPr>
          <w:p w14:paraId="5D7EAE70" w14:textId="77777777" w:rsidR="00850C6F" w:rsidRPr="00814220" w:rsidRDefault="00850C6F" w:rsidP="0028114C">
            <w:pPr>
              <w:jc w:val="center"/>
              <w:rPr>
                <w:rFonts w:ascii="Times New Roman" w:hAnsi="Times New Roman"/>
                <w:sz w:val="24"/>
                <w:szCs w:val="24"/>
                <w:lang w:val="lv-LV"/>
              </w:rPr>
            </w:pPr>
            <w:r w:rsidRPr="00814220">
              <w:rPr>
                <w:rFonts w:ascii="Times New Roman" w:hAnsi="Times New Roman"/>
                <w:sz w:val="24"/>
                <w:szCs w:val="24"/>
                <w:lang w:val="lv-LV"/>
              </w:rPr>
              <w:t>0,00</w:t>
            </w:r>
            <w:r w:rsidR="007C6A4F">
              <w:rPr>
                <w:rFonts w:ascii="Times New Roman" w:hAnsi="Times New Roman"/>
                <w:sz w:val="24"/>
                <w:szCs w:val="24"/>
                <w:vertAlign w:val="superscript"/>
                <w:lang w:val="lv-LV"/>
              </w:rPr>
              <w:t>1</w:t>
            </w:r>
          </w:p>
        </w:tc>
        <w:tc>
          <w:tcPr>
            <w:tcW w:w="563" w:type="pct"/>
          </w:tcPr>
          <w:p w14:paraId="5D7EAE71" w14:textId="77777777" w:rsidR="00850C6F" w:rsidRPr="00814220" w:rsidRDefault="00850C6F" w:rsidP="0028114C">
            <w:pPr>
              <w:jc w:val="center"/>
              <w:rPr>
                <w:rFonts w:ascii="Times New Roman" w:hAnsi="Times New Roman"/>
                <w:sz w:val="24"/>
                <w:szCs w:val="24"/>
                <w:lang w:val="lv-LV"/>
              </w:rPr>
            </w:pPr>
            <w:r w:rsidRPr="00814220">
              <w:rPr>
                <w:rFonts w:ascii="Times New Roman" w:hAnsi="Times New Roman"/>
                <w:sz w:val="24"/>
                <w:szCs w:val="24"/>
                <w:lang w:val="lv-LV"/>
              </w:rPr>
              <w:t>0,14</w:t>
            </w:r>
          </w:p>
        </w:tc>
      </w:tr>
      <w:tr w:rsidR="00F06D6B" w:rsidRPr="009D5207" w14:paraId="5D7EAE79" w14:textId="77777777" w:rsidTr="00F93764">
        <w:tc>
          <w:tcPr>
            <w:tcW w:w="586" w:type="pct"/>
            <w:vMerge/>
          </w:tcPr>
          <w:p w14:paraId="5D7EAE73" w14:textId="77777777" w:rsidR="00850C6F" w:rsidRPr="009D5207" w:rsidRDefault="00850C6F" w:rsidP="00E96BD7">
            <w:pPr>
              <w:rPr>
                <w:rFonts w:ascii="Times New Roman" w:hAnsi="Times New Roman"/>
                <w:sz w:val="24"/>
                <w:szCs w:val="24"/>
                <w:lang w:val="lv-LV"/>
              </w:rPr>
            </w:pPr>
          </w:p>
        </w:tc>
        <w:tc>
          <w:tcPr>
            <w:tcW w:w="1801" w:type="pct"/>
            <w:vMerge/>
          </w:tcPr>
          <w:p w14:paraId="5D7EAE74" w14:textId="77777777" w:rsidR="00850C6F" w:rsidRPr="009D5207" w:rsidRDefault="00850C6F" w:rsidP="00EA21C3">
            <w:pPr>
              <w:rPr>
                <w:rFonts w:ascii="Times New Roman" w:hAnsi="Times New Roman"/>
                <w:sz w:val="24"/>
                <w:szCs w:val="24"/>
                <w:lang w:val="lv-LV"/>
              </w:rPr>
            </w:pPr>
          </w:p>
        </w:tc>
        <w:tc>
          <w:tcPr>
            <w:tcW w:w="919" w:type="pct"/>
          </w:tcPr>
          <w:p w14:paraId="5D7EAE75" w14:textId="77777777" w:rsidR="00850C6F" w:rsidRPr="009D5207" w:rsidRDefault="00850C6F" w:rsidP="0028114C">
            <w:pPr>
              <w:jc w:val="center"/>
              <w:rPr>
                <w:rFonts w:ascii="Times New Roman" w:hAnsi="Times New Roman"/>
                <w:sz w:val="24"/>
                <w:szCs w:val="24"/>
                <w:lang w:val="lv-LV"/>
              </w:rPr>
            </w:pPr>
            <w:r w:rsidRPr="009D5207">
              <w:rPr>
                <w:rFonts w:ascii="Times New Roman" w:hAnsi="Times New Roman"/>
                <w:sz w:val="24"/>
                <w:szCs w:val="24"/>
                <w:lang w:val="lv-LV"/>
              </w:rPr>
              <w:t>1 A4 formāta krāsaina lappuse</w:t>
            </w:r>
          </w:p>
        </w:tc>
        <w:tc>
          <w:tcPr>
            <w:tcW w:w="636" w:type="pct"/>
          </w:tcPr>
          <w:p w14:paraId="5D7EAE76" w14:textId="77777777" w:rsidR="00850C6F" w:rsidRPr="009D5207" w:rsidRDefault="00850C6F" w:rsidP="0028114C">
            <w:pPr>
              <w:jc w:val="center"/>
              <w:rPr>
                <w:rFonts w:ascii="Times New Roman" w:hAnsi="Times New Roman"/>
                <w:sz w:val="24"/>
                <w:szCs w:val="24"/>
                <w:lang w:val="lv-LV"/>
              </w:rPr>
            </w:pPr>
            <w:r w:rsidRPr="009D5207">
              <w:rPr>
                <w:rFonts w:ascii="Times New Roman" w:hAnsi="Times New Roman"/>
                <w:sz w:val="24"/>
                <w:szCs w:val="24"/>
                <w:lang w:val="lv-LV"/>
              </w:rPr>
              <w:t>0,70</w:t>
            </w:r>
          </w:p>
        </w:tc>
        <w:tc>
          <w:tcPr>
            <w:tcW w:w="495" w:type="pct"/>
          </w:tcPr>
          <w:p w14:paraId="5D7EAE77" w14:textId="77777777" w:rsidR="00850C6F" w:rsidRPr="007C6A4F" w:rsidRDefault="00850C6F" w:rsidP="0028114C">
            <w:pPr>
              <w:jc w:val="center"/>
              <w:rPr>
                <w:rFonts w:ascii="Times New Roman" w:hAnsi="Times New Roman"/>
                <w:sz w:val="24"/>
                <w:szCs w:val="24"/>
                <w:vertAlign w:val="superscript"/>
                <w:lang w:val="lv-LV"/>
              </w:rPr>
            </w:pPr>
            <w:r w:rsidRPr="009D5207">
              <w:rPr>
                <w:rFonts w:ascii="Times New Roman" w:hAnsi="Times New Roman"/>
                <w:sz w:val="24"/>
                <w:szCs w:val="24"/>
                <w:lang w:val="lv-LV"/>
              </w:rPr>
              <w:t>0,00</w:t>
            </w:r>
            <w:r w:rsidR="007C6A4F">
              <w:rPr>
                <w:rFonts w:ascii="Times New Roman" w:hAnsi="Times New Roman"/>
                <w:sz w:val="24"/>
                <w:szCs w:val="24"/>
                <w:vertAlign w:val="superscript"/>
                <w:lang w:val="lv-LV"/>
              </w:rPr>
              <w:t>1</w:t>
            </w:r>
          </w:p>
        </w:tc>
        <w:tc>
          <w:tcPr>
            <w:tcW w:w="563" w:type="pct"/>
          </w:tcPr>
          <w:p w14:paraId="5D7EAE78" w14:textId="77777777" w:rsidR="00850C6F" w:rsidRPr="009D5207" w:rsidRDefault="00850C6F" w:rsidP="0028114C">
            <w:pPr>
              <w:jc w:val="center"/>
              <w:rPr>
                <w:rFonts w:ascii="Times New Roman" w:hAnsi="Times New Roman"/>
                <w:sz w:val="24"/>
                <w:szCs w:val="24"/>
                <w:lang w:val="lv-LV"/>
              </w:rPr>
            </w:pPr>
            <w:r w:rsidRPr="009D5207">
              <w:rPr>
                <w:rFonts w:ascii="Times New Roman" w:hAnsi="Times New Roman"/>
                <w:sz w:val="24"/>
                <w:szCs w:val="24"/>
                <w:lang w:val="lv-LV"/>
              </w:rPr>
              <w:t>0,70</w:t>
            </w:r>
          </w:p>
        </w:tc>
      </w:tr>
      <w:tr w:rsidR="00F06D6B" w:rsidRPr="009D5207" w14:paraId="5D7EAE80" w14:textId="77777777" w:rsidTr="00F93764">
        <w:tc>
          <w:tcPr>
            <w:tcW w:w="586" w:type="pct"/>
            <w:vMerge/>
          </w:tcPr>
          <w:p w14:paraId="5D7EAE7A" w14:textId="77777777" w:rsidR="00850C6F" w:rsidRPr="009D5207" w:rsidRDefault="00850C6F" w:rsidP="00E96BD7">
            <w:pPr>
              <w:rPr>
                <w:rFonts w:ascii="Times New Roman" w:hAnsi="Times New Roman"/>
                <w:sz w:val="24"/>
                <w:szCs w:val="24"/>
                <w:lang w:val="lv-LV"/>
              </w:rPr>
            </w:pPr>
          </w:p>
        </w:tc>
        <w:tc>
          <w:tcPr>
            <w:tcW w:w="1801" w:type="pct"/>
            <w:vMerge/>
          </w:tcPr>
          <w:p w14:paraId="5D7EAE7B" w14:textId="77777777" w:rsidR="00850C6F" w:rsidRPr="009D5207" w:rsidRDefault="00850C6F" w:rsidP="00EA21C3">
            <w:pPr>
              <w:rPr>
                <w:rFonts w:ascii="Times New Roman" w:hAnsi="Times New Roman"/>
                <w:sz w:val="24"/>
                <w:szCs w:val="24"/>
                <w:lang w:val="lv-LV"/>
              </w:rPr>
            </w:pPr>
          </w:p>
        </w:tc>
        <w:tc>
          <w:tcPr>
            <w:tcW w:w="919" w:type="pct"/>
          </w:tcPr>
          <w:p w14:paraId="5D7EAE7C" w14:textId="77777777" w:rsidR="00850C6F" w:rsidRPr="009D5207" w:rsidRDefault="00850C6F" w:rsidP="0028114C">
            <w:pPr>
              <w:jc w:val="center"/>
              <w:rPr>
                <w:rFonts w:ascii="Times New Roman" w:hAnsi="Times New Roman"/>
                <w:sz w:val="24"/>
                <w:szCs w:val="24"/>
                <w:lang w:val="lv-LV"/>
              </w:rPr>
            </w:pPr>
            <w:r w:rsidRPr="009D5207">
              <w:rPr>
                <w:rFonts w:ascii="Times New Roman" w:hAnsi="Times New Roman"/>
                <w:sz w:val="24"/>
                <w:szCs w:val="24"/>
                <w:lang w:val="lv-LV"/>
              </w:rPr>
              <w:t>1 A3 formāta krāsaina lappuse</w:t>
            </w:r>
          </w:p>
        </w:tc>
        <w:tc>
          <w:tcPr>
            <w:tcW w:w="636" w:type="pct"/>
          </w:tcPr>
          <w:p w14:paraId="5D7EAE7D" w14:textId="77777777" w:rsidR="00850C6F" w:rsidRPr="009D5207" w:rsidRDefault="00850C6F" w:rsidP="0028114C">
            <w:pPr>
              <w:jc w:val="center"/>
              <w:rPr>
                <w:rFonts w:ascii="Times New Roman" w:hAnsi="Times New Roman"/>
                <w:sz w:val="24"/>
                <w:szCs w:val="24"/>
                <w:lang w:val="lv-LV"/>
              </w:rPr>
            </w:pPr>
            <w:r w:rsidRPr="009D5207">
              <w:rPr>
                <w:rFonts w:ascii="Times New Roman" w:hAnsi="Times New Roman"/>
                <w:sz w:val="24"/>
                <w:szCs w:val="24"/>
                <w:lang w:val="lv-LV"/>
              </w:rPr>
              <w:t>1,40</w:t>
            </w:r>
          </w:p>
        </w:tc>
        <w:tc>
          <w:tcPr>
            <w:tcW w:w="495" w:type="pct"/>
          </w:tcPr>
          <w:p w14:paraId="5D7EAE7E" w14:textId="77777777" w:rsidR="00850C6F" w:rsidRPr="007C6A4F" w:rsidRDefault="00850C6F" w:rsidP="0028114C">
            <w:pPr>
              <w:jc w:val="center"/>
              <w:rPr>
                <w:rFonts w:ascii="Times New Roman" w:hAnsi="Times New Roman"/>
                <w:sz w:val="24"/>
                <w:szCs w:val="24"/>
                <w:vertAlign w:val="superscript"/>
                <w:lang w:val="lv-LV"/>
              </w:rPr>
            </w:pPr>
            <w:r w:rsidRPr="009D5207">
              <w:rPr>
                <w:rFonts w:ascii="Times New Roman" w:hAnsi="Times New Roman"/>
                <w:sz w:val="24"/>
                <w:szCs w:val="24"/>
                <w:lang w:val="lv-LV"/>
              </w:rPr>
              <w:t>0,00</w:t>
            </w:r>
            <w:r w:rsidR="007C6A4F">
              <w:rPr>
                <w:rFonts w:ascii="Times New Roman" w:hAnsi="Times New Roman"/>
                <w:sz w:val="24"/>
                <w:szCs w:val="24"/>
                <w:vertAlign w:val="superscript"/>
                <w:lang w:val="lv-LV"/>
              </w:rPr>
              <w:t>1</w:t>
            </w:r>
          </w:p>
        </w:tc>
        <w:tc>
          <w:tcPr>
            <w:tcW w:w="563" w:type="pct"/>
          </w:tcPr>
          <w:p w14:paraId="5D7EAE7F" w14:textId="77777777" w:rsidR="00850C6F" w:rsidRPr="009D5207" w:rsidRDefault="00850C6F" w:rsidP="0028114C">
            <w:pPr>
              <w:jc w:val="center"/>
              <w:rPr>
                <w:rFonts w:ascii="Times New Roman" w:hAnsi="Times New Roman"/>
                <w:sz w:val="24"/>
                <w:szCs w:val="24"/>
                <w:lang w:val="lv-LV"/>
              </w:rPr>
            </w:pPr>
            <w:r w:rsidRPr="009D5207">
              <w:rPr>
                <w:rFonts w:ascii="Times New Roman" w:hAnsi="Times New Roman"/>
                <w:sz w:val="24"/>
                <w:szCs w:val="24"/>
                <w:lang w:val="lv-LV"/>
              </w:rPr>
              <w:t>1,40</w:t>
            </w:r>
          </w:p>
        </w:tc>
      </w:tr>
      <w:tr w:rsidR="00F06D6B" w:rsidRPr="009D5207" w14:paraId="5D7EAE87" w14:textId="77777777" w:rsidTr="00F93764">
        <w:tc>
          <w:tcPr>
            <w:tcW w:w="586" w:type="pct"/>
            <w:vMerge w:val="restart"/>
          </w:tcPr>
          <w:p w14:paraId="5D7EAE81" w14:textId="77777777" w:rsidR="00850C6F" w:rsidRPr="009D5207" w:rsidRDefault="00850C6F" w:rsidP="00E96BD7">
            <w:pPr>
              <w:rPr>
                <w:rFonts w:ascii="Times New Roman" w:hAnsi="Times New Roman"/>
                <w:sz w:val="24"/>
                <w:szCs w:val="24"/>
                <w:lang w:val="lv-LV"/>
              </w:rPr>
            </w:pPr>
            <w:r w:rsidRPr="009D5207">
              <w:rPr>
                <w:rFonts w:ascii="Times New Roman" w:hAnsi="Times New Roman"/>
                <w:sz w:val="24"/>
                <w:szCs w:val="24"/>
                <w:lang w:val="lv-LV"/>
              </w:rPr>
              <w:t>1.2.</w:t>
            </w:r>
          </w:p>
        </w:tc>
        <w:tc>
          <w:tcPr>
            <w:tcW w:w="1801" w:type="pct"/>
            <w:vMerge w:val="restart"/>
          </w:tcPr>
          <w:p w14:paraId="5D7EAE82" w14:textId="71AD53B3" w:rsidR="00850C6F" w:rsidRPr="009D5207" w:rsidRDefault="00496930" w:rsidP="00722E23">
            <w:pPr>
              <w:rPr>
                <w:rFonts w:ascii="Times New Roman" w:hAnsi="Times New Roman"/>
                <w:sz w:val="24"/>
                <w:szCs w:val="24"/>
                <w:lang w:val="lv-LV"/>
              </w:rPr>
            </w:pPr>
            <w:r>
              <w:rPr>
                <w:rFonts w:ascii="Times New Roman" w:hAnsi="Times New Roman"/>
                <w:sz w:val="24"/>
                <w:szCs w:val="24"/>
                <w:lang w:val="lv-LV"/>
              </w:rPr>
              <w:t>R</w:t>
            </w:r>
            <w:r w:rsidR="00850C6F" w:rsidRPr="009D5207">
              <w:rPr>
                <w:rFonts w:ascii="Times New Roman" w:hAnsi="Times New Roman"/>
                <w:sz w:val="24"/>
                <w:szCs w:val="24"/>
                <w:lang w:val="lv-LV"/>
              </w:rPr>
              <w:t>estaurācijas centrā</w:t>
            </w:r>
            <w:r>
              <w:rPr>
                <w:rFonts w:ascii="Times New Roman" w:hAnsi="Times New Roman"/>
                <w:sz w:val="24"/>
                <w:szCs w:val="24"/>
                <w:lang w:val="lv-LV"/>
              </w:rPr>
              <w:t xml:space="preserve"> </w:t>
            </w:r>
            <w:r w:rsidR="00722E23">
              <w:rPr>
                <w:rFonts w:ascii="Times New Roman" w:hAnsi="Times New Roman"/>
                <w:sz w:val="24"/>
                <w:szCs w:val="24"/>
                <w:lang w:val="lv-LV"/>
              </w:rPr>
              <w:br/>
            </w:r>
            <w:r>
              <w:rPr>
                <w:rFonts w:ascii="Times New Roman" w:hAnsi="Times New Roman"/>
                <w:sz w:val="24"/>
                <w:szCs w:val="24"/>
                <w:lang w:val="lv-LV"/>
              </w:rPr>
              <w:t xml:space="preserve">(kopē Latvijas Nacionālās bibliotēkas </w:t>
            </w:r>
            <w:r w:rsidR="00150F51">
              <w:rPr>
                <w:rFonts w:ascii="Times New Roman" w:hAnsi="Times New Roman"/>
                <w:sz w:val="24"/>
                <w:szCs w:val="24"/>
                <w:lang w:val="lv-LV"/>
              </w:rPr>
              <w:t>darbinieks</w:t>
            </w:r>
            <w:r w:rsidR="00850C6F" w:rsidRPr="009D5207">
              <w:rPr>
                <w:rFonts w:ascii="Times New Roman" w:hAnsi="Times New Roman"/>
                <w:sz w:val="24"/>
                <w:szCs w:val="24"/>
                <w:lang w:val="lv-LV"/>
              </w:rPr>
              <w:t>)</w:t>
            </w:r>
          </w:p>
        </w:tc>
        <w:tc>
          <w:tcPr>
            <w:tcW w:w="919" w:type="pct"/>
          </w:tcPr>
          <w:p w14:paraId="5D7EAE83" w14:textId="77777777" w:rsidR="00850C6F" w:rsidRPr="009D5207" w:rsidRDefault="00850C6F" w:rsidP="0028114C">
            <w:pPr>
              <w:jc w:val="center"/>
              <w:rPr>
                <w:rFonts w:ascii="Times New Roman" w:hAnsi="Times New Roman"/>
                <w:sz w:val="24"/>
                <w:szCs w:val="24"/>
                <w:lang w:val="lv-LV"/>
              </w:rPr>
            </w:pPr>
            <w:r w:rsidRPr="009D5207">
              <w:rPr>
                <w:rFonts w:ascii="Times New Roman" w:hAnsi="Times New Roman"/>
                <w:sz w:val="24"/>
                <w:szCs w:val="24"/>
                <w:lang w:val="lv-LV"/>
              </w:rPr>
              <w:t>1 A4 formāta melnbalta lappuse</w:t>
            </w:r>
          </w:p>
        </w:tc>
        <w:tc>
          <w:tcPr>
            <w:tcW w:w="636" w:type="pct"/>
          </w:tcPr>
          <w:p w14:paraId="5D7EAE84" w14:textId="77777777" w:rsidR="00850C6F" w:rsidRPr="009D5207" w:rsidRDefault="00850C6F" w:rsidP="0028114C">
            <w:pPr>
              <w:jc w:val="center"/>
              <w:rPr>
                <w:rFonts w:ascii="Times New Roman" w:hAnsi="Times New Roman"/>
                <w:sz w:val="24"/>
                <w:szCs w:val="24"/>
                <w:lang w:val="lv-LV"/>
              </w:rPr>
            </w:pPr>
            <w:r w:rsidRPr="009D5207">
              <w:rPr>
                <w:rFonts w:ascii="Times New Roman" w:hAnsi="Times New Roman"/>
                <w:sz w:val="24"/>
                <w:szCs w:val="24"/>
                <w:lang w:val="lv-LV"/>
              </w:rPr>
              <w:t>0,06</w:t>
            </w:r>
          </w:p>
        </w:tc>
        <w:tc>
          <w:tcPr>
            <w:tcW w:w="495" w:type="pct"/>
          </w:tcPr>
          <w:p w14:paraId="5D7EAE85" w14:textId="77777777" w:rsidR="00850C6F" w:rsidRPr="009D5207" w:rsidRDefault="00850C6F" w:rsidP="0028114C">
            <w:pPr>
              <w:jc w:val="center"/>
              <w:rPr>
                <w:rFonts w:ascii="Times New Roman" w:hAnsi="Times New Roman"/>
                <w:sz w:val="24"/>
                <w:szCs w:val="24"/>
                <w:lang w:val="lv-LV"/>
              </w:rPr>
            </w:pPr>
            <w:r w:rsidRPr="009D5207">
              <w:rPr>
                <w:rFonts w:ascii="Times New Roman" w:hAnsi="Times New Roman"/>
                <w:sz w:val="24"/>
                <w:szCs w:val="24"/>
                <w:lang w:val="lv-LV"/>
              </w:rPr>
              <w:t>0,00</w:t>
            </w:r>
            <w:r w:rsidR="007C6A4F">
              <w:rPr>
                <w:rFonts w:ascii="Times New Roman" w:hAnsi="Times New Roman"/>
                <w:sz w:val="24"/>
                <w:szCs w:val="24"/>
                <w:vertAlign w:val="superscript"/>
                <w:lang w:val="lv-LV"/>
              </w:rPr>
              <w:t>1</w:t>
            </w:r>
          </w:p>
        </w:tc>
        <w:tc>
          <w:tcPr>
            <w:tcW w:w="563" w:type="pct"/>
          </w:tcPr>
          <w:p w14:paraId="5D7EAE86" w14:textId="77777777" w:rsidR="00850C6F" w:rsidRPr="009D5207" w:rsidRDefault="00850C6F" w:rsidP="0028114C">
            <w:pPr>
              <w:jc w:val="center"/>
              <w:rPr>
                <w:rFonts w:ascii="Times New Roman" w:hAnsi="Times New Roman"/>
                <w:sz w:val="24"/>
                <w:szCs w:val="24"/>
                <w:lang w:val="lv-LV"/>
              </w:rPr>
            </w:pPr>
            <w:r w:rsidRPr="009D5207">
              <w:rPr>
                <w:rFonts w:ascii="Times New Roman" w:hAnsi="Times New Roman"/>
                <w:sz w:val="24"/>
                <w:szCs w:val="24"/>
                <w:lang w:val="lv-LV"/>
              </w:rPr>
              <w:t>0,06</w:t>
            </w:r>
          </w:p>
        </w:tc>
      </w:tr>
      <w:tr w:rsidR="00F06D6B" w:rsidRPr="009D5207" w14:paraId="5D7EAE8E" w14:textId="77777777" w:rsidTr="00F93764">
        <w:tc>
          <w:tcPr>
            <w:tcW w:w="586" w:type="pct"/>
            <w:vMerge/>
          </w:tcPr>
          <w:p w14:paraId="5D7EAE88" w14:textId="77777777" w:rsidR="00850C6F" w:rsidRPr="00814220" w:rsidRDefault="00850C6F" w:rsidP="00E96BD7">
            <w:pPr>
              <w:rPr>
                <w:rFonts w:ascii="Times New Roman" w:hAnsi="Times New Roman"/>
                <w:sz w:val="24"/>
                <w:szCs w:val="24"/>
                <w:lang w:val="lv-LV"/>
              </w:rPr>
            </w:pPr>
          </w:p>
        </w:tc>
        <w:tc>
          <w:tcPr>
            <w:tcW w:w="1801" w:type="pct"/>
            <w:vMerge/>
          </w:tcPr>
          <w:p w14:paraId="5D7EAE89" w14:textId="77777777" w:rsidR="00850C6F" w:rsidRPr="00814220" w:rsidRDefault="00850C6F" w:rsidP="00EA21C3">
            <w:pPr>
              <w:rPr>
                <w:rFonts w:ascii="Times New Roman" w:hAnsi="Times New Roman"/>
                <w:sz w:val="24"/>
                <w:szCs w:val="24"/>
                <w:lang w:val="lv-LV"/>
              </w:rPr>
            </w:pPr>
          </w:p>
        </w:tc>
        <w:tc>
          <w:tcPr>
            <w:tcW w:w="919" w:type="pct"/>
          </w:tcPr>
          <w:p w14:paraId="5D7EAE8A" w14:textId="77777777" w:rsidR="00850C6F" w:rsidRPr="00814220" w:rsidRDefault="00850C6F" w:rsidP="0028114C">
            <w:pPr>
              <w:jc w:val="center"/>
              <w:rPr>
                <w:rFonts w:ascii="Times New Roman" w:hAnsi="Times New Roman"/>
                <w:sz w:val="24"/>
                <w:szCs w:val="24"/>
                <w:lang w:val="lv-LV"/>
              </w:rPr>
            </w:pPr>
            <w:r w:rsidRPr="00814220">
              <w:rPr>
                <w:rFonts w:ascii="Times New Roman" w:hAnsi="Times New Roman"/>
                <w:sz w:val="24"/>
                <w:szCs w:val="24"/>
                <w:lang w:val="lv-LV"/>
              </w:rPr>
              <w:t>1 A3 formāta melnbalta lappuse</w:t>
            </w:r>
          </w:p>
        </w:tc>
        <w:tc>
          <w:tcPr>
            <w:tcW w:w="636" w:type="pct"/>
          </w:tcPr>
          <w:p w14:paraId="5D7EAE8B" w14:textId="77777777" w:rsidR="00850C6F" w:rsidRPr="00814220" w:rsidRDefault="00850C6F" w:rsidP="0028114C">
            <w:pPr>
              <w:jc w:val="center"/>
              <w:rPr>
                <w:rFonts w:ascii="Times New Roman" w:hAnsi="Times New Roman"/>
                <w:sz w:val="24"/>
                <w:szCs w:val="24"/>
                <w:lang w:val="lv-LV"/>
              </w:rPr>
            </w:pPr>
            <w:r w:rsidRPr="00814220">
              <w:rPr>
                <w:rFonts w:ascii="Times New Roman" w:hAnsi="Times New Roman"/>
                <w:sz w:val="24"/>
                <w:szCs w:val="24"/>
                <w:lang w:val="lv-LV"/>
              </w:rPr>
              <w:t>0,09</w:t>
            </w:r>
          </w:p>
        </w:tc>
        <w:tc>
          <w:tcPr>
            <w:tcW w:w="495" w:type="pct"/>
          </w:tcPr>
          <w:p w14:paraId="5D7EAE8C" w14:textId="77777777" w:rsidR="00850C6F" w:rsidRPr="00814220" w:rsidRDefault="00850C6F" w:rsidP="0028114C">
            <w:pPr>
              <w:jc w:val="center"/>
              <w:rPr>
                <w:rFonts w:ascii="Times New Roman" w:hAnsi="Times New Roman"/>
                <w:sz w:val="24"/>
                <w:szCs w:val="24"/>
                <w:lang w:val="lv-LV"/>
              </w:rPr>
            </w:pPr>
            <w:r w:rsidRPr="00814220">
              <w:rPr>
                <w:rFonts w:ascii="Times New Roman" w:hAnsi="Times New Roman"/>
                <w:sz w:val="24"/>
                <w:szCs w:val="24"/>
                <w:lang w:val="lv-LV"/>
              </w:rPr>
              <w:t>0,00</w:t>
            </w:r>
            <w:r w:rsidR="007C6A4F">
              <w:rPr>
                <w:rFonts w:ascii="Times New Roman" w:hAnsi="Times New Roman"/>
                <w:sz w:val="24"/>
                <w:szCs w:val="24"/>
                <w:vertAlign w:val="superscript"/>
                <w:lang w:val="lv-LV"/>
              </w:rPr>
              <w:t>1</w:t>
            </w:r>
          </w:p>
        </w:tc>
        <w:tc>
          <w:tcPr>
            <w:tcW w:w="563" w:type="pct"/>
          </w:tcPr>
          <w:p w14:paraId="5D7EAE8D" w14:textId="77777777" w:rsidR="00850C6F" w:rsidRPr="00814220" w:rsidRDefault="00850C6F" w:rsidP="0028114C">
            <w:pPr>
              <w:jc w:val="center"/>
              <w:rPr>
                <w:rFonts w:ascii="Times New Roman" w:hAnsi="Times New Roman"/>
                <w:sz w:val="24"/>
                <w:szCs w:val="24"/>
                <w:lang w:val="lv-LV"/>
              </w:rPr>
            </w:pPr>
            <w:r w:rsidRPr="00814220">
              <w:rPr>
                <w:rFonts w:ascii="Times New Roman" w:hAnsi="Times New Roman"/>
                <w:sz w:val="24"/>
                <w:szCs w:val="24"/>
                <w:lang w:val="lv-LV"/>
              </w:rPr>
              <w:t>0,09</w:t>
            </w:r>
          </w:p>
        </w:tc>
      </w:tr>
      <w:tr w:rsidR="00F06D6B" w:rsidRPr="009D5207" w14:paraId="5D7EAE95" w14:textId="77777777" w:rsidTr="00F93764">
        <w:tc>
          <w:tcPr>
            <w:tcW w:w="586" w:type="pct"/>
            <w:vMerge/>
          </w:tcPr>
          <w:p w14:paraId="5D7EAE8F" w14:textId="77777777" w:rsidR="00850C6F" w:rsidRPr="009D5207" w:rsidRDefault="00850C6F" w:rsidP="00E96BD7">
            <w:pPr>
              <w:rPr>
                <w:rFonts w:ascii="Times New Roman" w:hAnsi="Times New Roman"/>
                <w:sz w:val="24"/>
                <w:szCs w:val="24"/>
                <w:lang w:val="lv-LV"/>
              </w:rPr>
            </w:pPr>
          </w:p>
        </w:tc>
        <w:tc>
          <w:tcPr>
            <w:tcW w:w="1801" w:type="pct"/>
            <w:vMerge/>
          </w:tcPr>
          <w:p w14:paraId="5D7EAE90" w14:textId="77777777" w:rsidR="00850C6F" w:rsidRPr="009D5207" w:rsidRDefault="00850C6F" w:rsidP="00EA21C3">
            <w:pPr>
              <w:rPr>
                <w:rFonts w:ascii="Times New Roman" w:hAnsi="Times New Roman"/>
                <w:sz w:val="24"/>
                <w:szCs w:val="24"/>
                <w:lang w:val="lv-LV"/>
              </w:rPr>
            </w:pPr>
          </w:p>
        </w:tc>
        <w:tc>
          <w:tcPr>
            <w:tcW w:w="919" w:type="pct"/>
          </w:tcPr>
          <w:p w14:paraId="5D7EAE91" w14:textId="77777777" w:rsidR="00850C6F" w:rsidRPr="009D5207" w:rsidRDefault="00850C6F" w:rsidP="0028114C">
            <w:pPr>
              <w:jc w:val="center"/>
              <w:rPr>
                <w:rFonts w:ascii="Times New Roman" w:hAnsi="Times New Roman"/>
                <w:sz w:val="24"/>
                <w:szCs w:val="24"/>
                <w:lang w:val="lv-LV"/>
              </w:rPr>
            </w:pPr>
            <w:r w:rsidRPr="009D5207">
              <w:rPr>
                <w:rFonts w:ascii="Times New Roman" w:hAnsi="Times New Roman"/>
                <w:sz w:val="24"/>
                <w:szCs w:val="24"/>
                <w:lang w:val="lv-LV"/>
              </w:rPr>
              <w:t>1 A4 formāta krāsaina lappuse</w:t>
            </w:r>
          </w:p>
        </w:tc>
        <w:tc>
          <w:tcPr>
            <w:tcW w:w="636" w:type="pct"/>
          </w:tcPr>
          <w:p w14:paraId="5D7EAE92" w14:textId="77777777" w:rsidR="00850C6F" w:rsidRPr="009D5207" w:rsidRDefault="00850C6F" w:rsidP="0028114C">
            <w:pPr>
              <w:jc w:val="center"/>
              <w:rPr>
                <w:rFonts w:ascii="Times New Roman" w:hAnsi="Times New Roman"/>
                <w:sz w:val="24"/>
                <w:szCs w:val="24"/>
                <w:lang w:val="lv-LV"/>
              </w:rPr>
            </w:pPr>
            <w:r w:rsidRPr="009D5207">
              <w:rPr>
                <w:rFonts w:ascii="Times New Roman" w:hAnsi="Times New Roman"/>
                <w:sz w:val="24"/>
                <w:szCs w:val="24"/>
                <w:lang w:val="lv-LV"/>
              </w:rPr>
              <w:t>0,65</w:t>
            </w:r>
          </w:p>
        </w:tc>
        <w:tc>
          <w:tcPr>
            <w:tcW w:w="495" w:type="pct"/>
          </w:tcPr>
          <w:p w14:paraId="5D7EAE93" w14:textId="77777777" w:rsidR="00850C6F" w:rsidRPr="007C6A4F" w:rsidRDefault="00850C6F" w:rsidP="0028114C">
            <w:pPr>
              <w:jc w:val="center"/>
              <w:rPr>
                <w:rFonts w:ascii="Times New Roman" w:hAnsi="Times New Roman"/>
                <w:sz w:val="24"/>
                <w:szCs w:val="24"/>
                <w:vertAlign w:val="superscript"/>
                <w:lang w:val="lv-LV"/>
              </w:rPr>
            </w:pPr>
            <w:r w:rsidRPr="009D5207">
              <w:rPr>
                <w:rFonts w:ascii="Times New Roman" w:hAnsi="Times New Roman"/>
                <w:sz w:val="24"/>
                <w:szCs w:val="24"/>
                <w:lang w:val="lv-LV"/>
              </w:rPr>
              <w:t>0,00</w:t>
            </w:r>
            <w:r w:rsidR="007C6A4F">
              <w:rPr>
                <w:rFonts w:ascii="Times New Roman" w:hAnsi="Times New Roman"/>
                <w:sz w:val="24"/>
                <w:szCs w:val="24"/>
                <w:vertAlign w:val="superscript"/>
                <w:lang w:val="lv-LV"/>
              </w:rPr>
              <w:t>1</w:t>
            </w:r>
          </w:p>
        </w:tc>
        <w:tc>
          <w:tcPr>
            <w:tcW w:w="563" w:type="pct"/>
          </w:tcPr>
          <w:p w14:paraId="5D7EAE94" w14:textId="77777777" w:rsidR="00850C6F" w:rsidRPr="009D5207" w:rsidRDefault="00850C6F" w:rsidP="0028114C">
            <w:pPr>
              <w:jc w:val="center"/>
              <w:rPr>
                <w:rFonts w:ascii="Times New Roman" w:hAnsi="Times New Roman"/>
                <w:sz w:val="24"/>
                <w:szCs w:val="24"/>
                <w:lang w:val="lv-LV"/>
              </w:rPr>
            </w:pPr>
            <w:r w:rsidRPr="009D5207">
              <w:rPr>
                <w:rFonts w:ascii="Times New Roman" w:hAnsi="Times New Roman"/>
                <w:sz w:val="24"/>
                <w:szCs w:val="24"/>
                <w:lang w:val="lv-LV"/>
              </w:rPr>
              <w:t>0,65</w:t>
            </w:r>
          </w:p>
        </w:tc>
      </w:tr>
      <w:tr w:rsidR="00F06D6B" w:rsidRPr="009D5207" w14:paraId="5D7EAE9C" w14:textId="77777777" w:rsidTr="00F93764">
        <w:tc>
          <w:tcPr>
            <w:tcW w:w="586" w:type="pct"/>
            <w:vMerge/>
          </w:tcPr>
          <w:p w14:paraId="5D7EAE96" w14:textId="77777777" w:rsidR="00850C6F" w:rsidRPr="009D5207" w:rsidRDefault="00850C6F" w:rsidP="00E96BD7">
            <w:pPr>
              <w:rPr>
                <w:rFonts w:ascii="Times New Roman" w:hAnsi="Times New Roman"/>
                <w:sz w:val="24"/>
                <w:szCs w:val="24"/>
                <w:lang w:val="lv-LV"/>
              </w:rPr>
            </w:pPr>
          </w:p>
        </w:tc>
        <w:tc>
          <w:tcPr>
            <w:tcW w:w="1801" w:type="pct"/>
            <w:vMerge/>
          </w:tcPr>
          <w:p w14:paraId="5D7EAE97" w14:textId="77777777" w:rsidR="00850C6F" w:rsidRPr="009D5207" w:rsidRDefault="00850C6F" w:rsidP="00EA21C3">
            <w:pPr>
              <w:rPr>
                <w:rFonts w:ascii="Times New Roman" w:hAnsi="Times New Roman"/>
                <w:sz w:val="24"/>
                <w:szCs w:val="24"/>
                <w:lang w:val="lv-LV"/>
              </w:rPr>
            </w:pPr>
          </w:p>
        </w:tc>
        <w:tc>
          <w:tcPr>
            <w:tcW w:w="919" w:type="pct"/>
          </w:tcPr>
          <w:p w14:paraId="5D7EAE98" w14:textId="77777777" w:rsidR="00850C6F" w:rsidRPr="009D5207" w:rsidRDefault="00850C6F" w:rsidP="0028114C">
            <w:pPr>
              <w:jc w:val="center"/>
              <w:rPr>
                <w:rFonts w:ascii="Times New Roman" w:hAnsi="Times New Roman"/>
                <w:sz w:val="24"/>
                <w:szCs w:val="24"/>
                <w:lang w:val="lv-LV"/>
              </w:rPr>
            </w:pPr>
            <w:r w:rsidRPr="009D5207">
              <w:rPr>
                <w:rFonts w:ascii="Times New Roman" w:hAnsi="Times New Roman"/>
                <w:sz w:val="24"/>
                <w:szCs w:val="24"/>
                <w:lang w:val="lv-LV"/>
              </w:rPr>
              <w:t>1 A3 formāta krāsaina lappuse</w:t>
            </w:r>
          </w:p>
        </w:tc>
        <w:tc>
          <w:tcPr>
            <w:tcW w:w="636" w:type="pct"/>
          </w:tcPr>
          <w:p w14:paraId="5D7EAE99" w14:textId="77777777" w:rsidR="00850C6F" w:rsidRPr="009D5207" w:rsidRDefault="00850C6F" w:rsidP="0028114C">
            <w:pPr>
              <w:jc w:val="center"/>
              <w:rPr>
                <w:rFonts w:ascii="Times New Roman" w:hAnsi="Times New Roman"/>
                <w:sz w:val="24"/>
                <w:szCs w:val="24"/>
                <w:lang w:val="lv-LV"/>
              </w:rPr>
            </w:pPr>
            <w:r w:rsidRPr="009D5207">
              <w:rPr>
                <w:rFonts w:ascii="Times New Roman" w:hAnsi="Times New Roman"/>
                <w:sz w:val="24"/>
                <w:szCs w:val="24"/>
                <w:lang w:val="lv-LV"/>
              </w:rPr>
              <w:t>1,30</w:t>
            </w:r>
          </w:p>
        </w:tc>
        <w:tc>
          <w:tcPr>
            <w:tcW w:w="495" w:type="pct"/>
          </w:tcPr>
          <w:p w14:paraId="5D7EAE9A" w14:textId="77777777" w:rsidR="00850C6F" w:rsidRPr="007C6A4F" w:rsidRDefault="00850C6F" w:rsidP="0028114C">
            <w:pPr>
              <w:jc w:val="center"/>
              <w:rPr>
                <w:rFonts w:ascii="Times New Roman" w:hAnsi="Times New Roman"/>
                <w:sz w:val="24"/>
                <w:szCs w:val="24"/>
                <w:vertAlign w:val="superscript"/>
                <w:lang w:val="lv-LV"/>
              </w:rPr>
            </w:pPr>
            <w:r w:rsidRPr="009D5207">
              <w:rPr>
                <w:rFonts w:ascii="Times New Roman" w:hAnsi="Times New Roman"/>
                <w:sz w:val="24"/>
                <w:szCs w:val="24"/>
                <w:lang w:val="lv-LV"/>
              </w:rPr>
              <w:t>0,00</w:t>
            </w:r>
            <w:r w:rsidR="007C6A4F">
              <w:rPr>
                <w:rFonts w:ascii="Times New Roman" w:hAnsi="Times New Roman"/>
                <w:sz w:val="24"/>
                <w:szCs w:val="24"/>
                <w:vertAlign w:val="superscript"/>
                <w:lang w:val="lv-LV"/>
              </w:rPr>
              <w:t>1</w:t>
            </w:r>
          </w:p>
        </w:tc>
        <w:tc>
          <w:tcPr>
            <w:tcW w:w="563" w:type="pct"/>
          </w:tcPr>
          <w:p w14:paraId="5D7EAE9B" w14:textId="77777777" w:rsidR="00850C6F" w:rsidRPr="009D5207" w:rsidRDefault="00850C6F" w:rsidP="0028114C">
            <w:pPr>
              <w:jc w:val="center"/>
              <w:rPr>
                <w:rFonts w:ascii="Times New Roman" w:hAnsi="Times New Roman"/>
                <w:sz w:val="24"/>
                <w:szCs w:val="24"/>
                <w:lang w:val="lv-LV"/>
              </w:rPr>
            </w:pPr>
            <w:r w:rsidRPr="009D5207">
              <w:rPr>
                <w:rFonts w:ascii="Times New Roman" w:hAnsi="Times New Roman"/>
                <w:sz w:val="24"/>
                <w:szCs w:val="24"/>
                <w:lang w:val="lv-LV"/>
              </w:rPr>
              <w:t>1,30</w:t>
            </w:r>
          </w:p>
        </w:tc>
      </w:tr>
      <w:tr w:rsidR="00F06D6B" w:rsidRPr="009D5207" w14:paraId="5D7EAEA3" w14:textId="77777777" w:rsidTr="00F93764">
        <w:tc>
          <w:tcPr>
            <w:tcW w:w="586" w:type="pct"/>
          </w:tcPr>
          <w:p w14:paraId="5D7EAE9D" w14:textId="77777777" w:rsidR="009E6828" w:rsidRPr="009D5207" w:rsidDel="008E722D" w:rsidRDefault="009E6828" w:rsidP="00E96BD7">
            <w:pPr>
              <w:rPr>
                <w:rFonts w:ascii="Times New Roman" w:hAnsi="Times New Roman"/>
                <w:sz w:val="24"/>
                <w:szCs w:val="24"/>
                <w:lang w:val="lv-LV"/>
              </w:rPr>
            </w:pPr>
            <w:r w:rsidRPr="009D5207">
              <w:rPr>
                <w:rFonts w:ascii="Times New Roman" w:hAnsi="Times New Roman"/>
                <w:sz w:val="24"/>
                <w:szCs w:val="24"/>
                <w:lang w:val="lv-LV"/>
              </w:rPr>
              <w:t>1.3.</w:t>
            </w:r>
          </w:p>
        </w:tc>
        <w:tc>
          <w:tcPr>
            <w:tcW w:w="1801" w:type="pct"/>
          </w:tcPr>
          <w:p w14:paraId="5D7EAE9E" w14:textId="77777777" w:rsidR="009E6828" w:rsidRPr="009D5207" w:rsidDel="008E722D" w:rsidRDefault="00373DB2" w:rsidP="00EA21C3">
            <w:pPr>
              <w:rPr>
                <w:rFonts w:ascii="Times New Roman" w:hAnsi="Times New Roman"/>
                <w:sz w:val="24"/>
                <w:szCs w:val="24"/>
                <w:lang w:val="lv-LV"/>
              </w:rPr>
            </w:pPr>
            <w:r w:rsidRPr="009D5207">
              <w:rPr>
                <w:rFonts w:ascii="Times New Roman" w:hAnsi="Times New Roman"/>
                <w:sz w:val="24"/>
                <w:szCs w:val="24"/>
                <w:lang w:val="lv-LV"/>
              </w:rPr>
              <w:t>N</w:t>
            </w:r>
            <w:r w:rsidR="009E6828" w:rsidRPr="009D5207">
              <w:rPr>
                <w:rFonts w:ascii="Times New Roman" w:hAnsi="Times New Roman"/>
                <w:sz w:val="24"/>
                <w:szCs w:val="24"/>
                <w:lang w:val="lv-LV"/>
              </w:rPr>
              <w:t>ošu manuskriptu kopēšana</w:t>
            </w:r>
          </w:p>
        </w:tc>
        <w:tc>
          <w:tcPr>
            <w:tcW w:w="919" w:type="pct"/>
          </w:tcPr>
          <w:p w14:paraId="5D7EAE9F" w14:textId="77777777" w:rsidR="009E6828" w:rsidRPr="009D5207" w:rsidDel="008E722D" w:rsidRDefault="009E6828" w:rsidP="0028114C">
            <w:pPr>
              <w:jc w:val="center"/>
              <w:rPr>
                <w:rFonts w:ascii="Times New Roman" w:hAnsi="Times New Roman"/>
                <w:sz w:val="24"/>
                <w:szCs w:val="24"/>
                <w:lang w:val="lv-LV"/>
              </w:rPr>
            </w:pPr>
            <w:r w:rsidRPr="009D5207">
              <w:rPr>
                <w:rFonts w:ascii="Times New Roman" w:hAnsi="Times New Roman"/>
                <w:sz w:val="24"/>
                <w:szCs w:val="24"/>
                <w:lang w:val="lv-LV"/>
              </w:rPr>
              <w:t>1 A4 formāta lappuse</w:t>
            </w:r>
          </w:p>
        </w:tc>
        <w:tc>
          <w:tcPr>
            <w:tcW w:w="636" w:type="pct"/>
          </w:tcPr>
          <w:p w14:paraId="5D7EAEA0" w14:textId="77777777" w:rsidR="009E6828" w:rsidRPr="009D5207" w:rsidDel="008E722D" w:rsidRDefault="009E6828" w:rsidP="0028114C">
            <w:pPr>
              <w:jc w:val="center"/>
              <w:rPr>
                <w:rFonts w:ascii="Times New Roman" w:hAnsi="Times New Roman"/>
                <w:sz w:val="24"/>
                <w:szCs w:val="24"/>
                <w:lang w:val="lv-LV"/>
              </w:rPr>
            </w:pPr>
            <w:r w:rsidRPr="009D5207">
              <w:rPr>
                <w:rFonts w:ascii="Times New Roman" w:hAnsi="Times New Roman"/>
                <w:sz w:val="24"/>
                <w:szCs w:val="24"/>
                <w:lang w:val="lv-LV"/>
              </w:rPr>
              <w:t>1,42</w:t>
            </w:r>
          </w:p>
        </w:tc>
        <w:tc>
          <w:tcPr>
            <w:tcW w:w="495" w:type="pct"/>
          </w:tcPr>
          <w:p w14:paraId="5D7EAEA1" w14:textId="77777777" w:rsidR="009E6828" w:rsidRPr="007C6A4F" w:rsidDel="008E722D" w:rsidRDefault="009E6828" w:rsidP="0028114C">
            <w:pPr>
              <w:jc w:val="center"/>
              <w:rPr>
                <w:rFonts w:ascii="Times New Roman" w:hAnsi="Times New Roman"/>
                <w:sz w:val="24"/>
                <w:szCs w:val="24"/>
                <w:vertAlign w:val="superscript"/>
                <w:lang w:val="lv-LV"/>
              </w:rPr>
            </w:pPr>
            <w:r w:rsidRPr="009D5207">
              <w:rPr>
                <w:rFonts w:ascii="Times New Roman" w:hAnsi="Times New Roman"/>
                <w:sz w:val="24"/>
                <w:szCs w:val="24"/>
                <w:lang w:val="lv-LV"/>
              </w:rPr>
              <w:t>0,00</w:t>
            </w:r>
            <w:r w:rsidR="007C6A4F">
              <w:rPr>
                <w:rFonts w:ascii="Times New Roman" w:hAnsi="Times New Roman"/>
                <w:sz w:val="24"/>
                <w:szCs w:val="24"/>
                <w:vertAlign w:val="superscript"/>
                <w:lang w:val="lv-LV"/>
              </w:rPr>
              <w:t>1</w:t>
            </w:r>
          </w:p>
        </w:tc>
        <w:tc>
          <w:tcPr>
            <w:tcW w:w="563" w:type="pct"/>
          </w:tcPr>
          <w:p w14:paraId="5D7EAEA2" w14:textId="77777777" w:rsidR="009E6828" w:rsidRPr="009D5207" w:rsidDel="008E722D" w:rsidRDefault="009E6828" w:rsidP="0028114C">
            <w:pPr>
              <w:jc w:val="center"/>
              <w:rPr>
                <w:rFonts w:ascii="Times New Roman" w:hAnsi="Times New Roman"/>
                <w:sz w:val="24"/>
                <w:szCs w:val="24"/>
                <w:lang w:val="lv-LV"/>
              </w:rPr>
            </w:pPr>
            <w:r w:rsidRPr="009D5207">
              <w:rPr>
                <w:rFonts w:ascii="Times New Roman" w:hAnsi="Times New Roman"/>
                <w:sz w:val="24"/>
                <w:szCs w:val="24"/>
                <w:lang w:val="lv-LV"/>
              </w:rPr>
              <w:t>1,42</w:t>
            </w:r>
          </w:p>
        </w:tc>
      </w:tr>
      <w:tr w:rsidR="00755468" w:rsidRPr="00722E23" w14:paraId="5D7EAEAA" w14:textId="77777777" w:rsidTr="00F93764">
        <w:tc>
          <w:tcPr>
            <w:tcW w:w="586" w:type="pct"/>
            <w:vMerge w:val="restart"/>
          </w:tcPr>
          <w:p w14:paraId="5D7EAEA4" w14:textId="77777777" w:rsidR="00755468" w:rsidRPr="009D5207" w:rsidRDefault="00755468" w:rsidP="00E96BD7">
            <w:pPr>
              <w:rPr>
                <w:rFonts w:ascii="Times New Roman" w:hAnsi="Times New Roman"/>
                <w:sz w:val="24"/>
                <w:szCs w:val="24"/>
                <w:lang w:val="lv-LV"/>
              </w:rPr>
            </w:pPr>
            <w:r w:rsidRPr="009D5207">
              <w:rPr>
                <w:rFonts w:ascii="Times New Roman" w:hAnsi="Times New Roman"/>
                <w:sz w:val="24"/>
                <w:szCs w:val="24"/>
                <w:lang w:val="lv-LV"/>
              </w:rPr>
              <w:t>1.4.</w:t>
            </w:r>
          </w:p>
        </w:tc>
        <w:tc>
          <w:tcPr>
            <w:tcW w:w="1801" w:type="pct"/>
            <w:vMerge w:val="restart"/>
          </w:tcPr>
          <w:p w14:paraId="5D7EAEA5" w14:textId="29DA190B" w:rsidR="00755468" w:rsidRPr="009D5207" w:rsidRDefault="00755468" w:rsidP="00722E23">
            <w:pPr>
              <w:rPr>
                <w:rFonts w:ascii="Times New Roman" w:hAnsi="Times New Roman"/>
                <w:sz w:val="24"/>
                <w:szCs w:val="24"/>
                <w:highlight w:val="yellow"/>
                <w:lang w:val="lv-LV"/>
              </w:rPr>
            </w:pPr>
            <w:r>
              <w:rPr>
                <w:rFonts w:ascii="Times New Roman" w:hAnsi="Times New Roman"/>
                <w:sz w:val="24"/>
                <w:szCs w:val="24"/>
                <w:lang w:val="lv-LV"/>
              </w:rPr>
              <w:t>P</w:t>
            </w:r>
            <w:r w:rsidRPr="009D5207">
              <w:rPr>
                <w:rFonts w:ascii="Times New Roman" w:hAnsi="Times New Roman"/>
                <w:sz w:val="24"/>
                <w:szCs w:val="24"/>
                <w:lang w:val="lv-LV"/>
              </w:rPr>
              <w:t>eriodika</w:t>
            </w:r>
            <w:r>
              <w:rPr>
                <w:rFonts w:ascii="Times New Roman" w:hAnsi="Times New Roman"/>
                <w:sz w:val="24"/>
                <w:szCs w:val="24"/>
                <w:lang w:val="lv-LV"/>
              </w:rPr>
              <w:t>s</w:t>
            </w:r>
            <w:r w:rsidRPr="009D5207">
              <w:rPr>
                <w:rFonts w:ascii="Times New Roman" w:hAnsi="Times New Roman"/>
                <w:sz w:val="24"/>
                <w:szCs w:val="24"/>
                <w:lang w:val="lv-LV"/>
              </w:rPr>
              <w:t xml:space="preserve"> </w:t>
            </w:r>
            <w:r w:rsidR="00722E23">
              <w:rPr>
                <w:rFonts w:ascii="Times New Roman" w:hAnsi="Times New Roman"/>
                <w:sz w:val="24"/>
                <w:szCs w:val="24"/>
                <w:lang w:val="lv-LV"/>
              </w:rPr>
              <w:t>(</w:t>
            </w:r>
            <w:r w:rsidRPr="009D5207">
              <w:rPr>
                <w:rFonts w:ascii="Times New Roman" w:hAnsi="Times New Roman"/>
                <w:sz w:val="24"/>
                <w:szCs w:val="24"/>
                <w:lang w:val="lv-LV"/>
              </w:rPr>
              <w:t>līdz 1940.</w:t>
            </w:r>
            <w:r w:rsidR="00050990">
              <w:rPr>
                <w:rFonts w:ascii="Times New Roman" w:hAnsi="Times New Roman"/>
                <w:sz w:val="24"/>
                <w:szCs w:val="24"/>
                <w:lang w:val="lv-LV"/>
              </w:rPr>
              <w:t> </w:t>
            </w:r>
            <w:r w:rsidRPr="009D5207">
              <w:rPr>
                <w:rFonts w:ascii="Times New Roman" w:hAnsi="Times New Roman"/>
                <w:sz w:val="24"/>
                <w:szCs w:val="24"/>
                <w:lang w:val="lv-LV"/>
              </w:rPr>
              <w:t>g.</w:t>
            </w:r>
            <w:r w:rsidR="00722E23">
              <w:rPr>
                <w:rFonts w:ascii="Times New Roman" w:hAnsi="Times New Roman"/>
                <w:sz w:val="24"/>
                <w:szCs w:val="24"/>
                <w:lang w:val="lv-LV"/>
              </w:rPr>
              <w:t>)</w:t>
            </w:r>
            <w:r w:rsidRPr="009D5207">
              <w:rPr>
                <w:rFonts w:ascii="Times New Roman" w:hAnsi="Times New Roman"/>
                <w:sz w:val="24"/>
                <w:szCs w:val="24"/>
                <w:lang w:val="lv-LV"/>
              </w:rPr>
              <w:t>, arhīva eksemplār</w:t>
            </w:r>
            <w:r>
              <w:rPr>
                <w:rFonts w:ascii="Times New Roman" w:hAnsi="Times New Roman"/>
                <w:sz w:val="24"/>
                <w:szCs w:val="24"/>
                <w:lang w:val="lv-LV"/>
              </w:rPr>
              <w:t>a</w:t>
            </w:r>
            <w:r w:rsidRPr="009D5207">
              <w:rPr>
                <w:rFonts w:ascii="Times New Roman" w:hAnsi="Times New Roman"/>
                <w:sz w:val="24"/>
                <w:szCs w:val="24"/>
                <w:lang w:val="lv-LV"/>
              </w:rPr>
              <w:t>, retum</w:t>
            </w:r>
            <w:r>
              <w:rPr>
                <w:rFonts w:ascii="Times New Roman" w:hAnsi="Times New Roman"/>
                <w:sz w:val="24"/>
                <w:szCs w:val="24"/>
                <w:lang w:val="lv-LV"/>
              </w:rPr>
              <w:t>u kopēšana</w:t>
            </w:r>
            <w:r w:rsidRPr="009D5207" w:rsidDel="00496930">
              <w:rPr>
                <w:rFonts w:ascii="Times New Roman" w:hAnsi="Times New Roman"/>
                <w:sz w:val="24"/>
                <w:szCs w:val="24"/>
                <w:lang w:val="lv-LV"/>
              </w:rPr>
              <w:t xml:space="preserve"> </w:t>
            </w:r>
            <w:r>
              <w:rPr>
                <w:rFonts w:ascii="Times New Roman" w:hAnsi="Times New Roman"/>
                <w:sz w:val="24"/>
                <w:szCs w:val="24"/>
                <w:lang w:val="lv-LV"/>
              </w:rPr>
              <w:t>r</w:t>
            </w:r>
            <w:r w:rsidRPr="009D5207">
              <w:rPr>
                <w:rFonts w:ascii="Times New Roman" w:hAnsi="Times New Roman"/>
                <w:sz w:val="24"/>
                <w:szCs w:val="24"/>
                <w:lang w:val="lv-LV"/>
              </w:rPr>
              <w:t>estaurācijas centrā</w:t>
            </w:r>
            <w:r w:rsidRPr="00150F51">
              <w:rPr>
                <w:rFonts w:ascii="Times New Roman" w:hAnsi="Times New Roman"/>
                <w:sz w:val="24"/>
                <w:szCs w:val="24"/>
                <w:vertAlign w:val="superscript"/>
                <w:lang w:val="lv-LV"/>
              </w:rPr>
              <w:t>2</w:t>
            </w:r>
            <w:r w:rsidRPr="00722E23">
              <w:rPr>
                <w:rFonts w:ascii="Times New Roman" w:hAnsi="Times New Roman"/>
                <w:sz w:val="24"/>
                <w:szCs w:val="24"/>
                <w:lang w:val="lv-LV"/>
              </w:rPr>
              <w:t xml:space="preserve"> </w:t>
            </w:r>
            <w:r w:rsidR="00722E23">
              <w:rPr>
                <w:rFonts w:ascii="Times New Roman" w:hAnsi="Times New Roman"/>
                <w:sz w:val="24"/>
                <w:szCs w:val="24"/>
                <w:lang w:val="lv-LV"/>
              </w:rPr>
              <w:br/>
            </w:r>
            <w:r>
              <w:rPr>
                <w:rFonts w:ascii="Times New Roman" w:hAnsi="Times New Roman"/>
                <w:sz w:val="24"/>
                <w:szCs w:val="24"/>
                <w:lang w:val="lv-LV"/>
              </w:rPr>
              <w:t>(kopē Latvijas Nacionālās bibliotēkas darbinieks)</w:t>
            </w:r>
          </w:p>
        </w:tc>
        <w:tc>
          <w:tcPr>
            <w:tcW w:w="919" w:type="pct"/>
          </w:tcPr>
          <w:p w14:paraId="5D7EAEA6" w14:textId="77777777" w:rsidR="00755468" w:rsidRPr="009D5207" w:rsidRDefault="00755468" w:rsidP="0028114C">
            <w:pPr>
              <w:jc w:val="center"/>
              <w:rPr>
                <w:rFonts w:ascii="Times New Roman" w:hAnsi="Times New Roman"/>
                <w:sz w:val="24"/>
                <w:szCs w:val="24"/>
                <w:lang w:val="lv-LV"/>
              </w:rPr>
            </w:pPr>
            <w:r w:rsidRPr="009D5207">
              <w:rPr>
                <w:rFonts w:ascii="Times New Roman" w:hAnsi="Times New Roman"/>
                <w:sz w:val="24"/>
                <w:szCs w:val="24"/>
                <w:lang w:val="lv-LV"/>
              </w:rPr>
              <w:t xml:space="preserve">1 </w:t>
            </w:r>
            <w:r>
              <w:rPr>
                <w:rFonts w:ascii="Times New Roman" w:hAnsi="Times New Roman"/>
                <w:sz w:val="24"/>
                <w:szCs w:val="24"/>
                <w:lang w:val="lv-LV"/>
              </w:rPr>
              <w:t>A4 formāta lappuse</w:t>
            </w:r>
          </w:p>
        </w:tc>
        <w:tc>
          <w:tcPr>
            <w:tcW w:w="636" w:type="pct"/>
          </w:tcPr>
          <w:p w14:paraId="5D7EAEA7" w14:textId="77777777" w:rsidR="00755468" w:rsidRPr="009D5207" w:rsidRDefault="00755468" w:rsidP="0028114C">
            <w:pPr>
              <w:jc w:val="center"/>
              <w:rPr>
                <w:rFonts w:ascii="Times New Roman" w:hAnsi="Times New Roman"/>
                <w:sz w:val="24"/>
                <w:szCs w:val="24"/>
                <w:lang w:val="lv-LV"/>
              </w:rPr>
            </w:pPr>
            <w:r w:rsidRPr="009D5207">
              <w:rPr>
                <w:rFonts w:ascii="Times New Roman" w:hAnsi="Times New Roman"/>
                <w:sz w:val="24"/>
                <w:szCs w:val="24"/>
                <w:lang w:val="lv-LV"/>
              </w:rPr>
              <w:t>2,85</w:t>
            </w:r>
          </w:p>
        </w:tc>
        <w:tc>
          <w:tcPr>
            <w:tcW w:w="495" w:type="pct"/>
          </w:tcPr>
          <w:p w14:paraId="5D7EAEA8" w14:textId="77777777" w:rsidR="00755468" w:rsidRPr="007C6A4F" w:rsidRDefault="00755468" w:rsidP="0028114C">
            <w:pPr>
              <w:jc w:val="center"/>
              <w:rPr>
                <w:rFonts w:ascii="Times New Roman" w:hAnsi="Times New Roman"/>
                <w:sz w:val="24"/>
                <w:szCs w:val="24"/>
                <w:vertAlign w:val="superscript"/>
                <w:lang w:val="lv-LV"/>
              </w:rPr>
            </w:pPr>
            <w:r w:rsidRPr="009D5207">
              <w:rPr>
                <w:rFonts w:ascii="Times New Roman" w:hAnsi="Times New Roman"/>
                <w:sz w:val="24"/>
                <w:szCs w:val="24"/>
                <w:lang w:val="lv-LV"/>
              </w:rPr>
              <w:t>0,00</w:t>
            </w:r>
            <w:r>
              <w:rPr>
                <w:rFonts w:ascii="Times New Roman" w:hAnsi="Times New Roman"/>
                <w:sz w:val="24"/>
                <w:szCs w:val="24"/>
                <w:vertAlign w:val="superscript"/>
                <w:lang w:val="lv-LV"/>
              </w:rPr>
              <w:t>1</w:t>
            </w:r>
          </w:p>
        </w:tc>
        <w:tc>
          <w:tcPr>
            <w:tcW w:w="563" w:type="pct"/>
          </w:tcPr>
          <w:p w14:paraId="5D7EAEA9" w14:textId="77777777" w:rsidR="00755468" w:rsidRPr="009D5207" w:rsidRDefault="00755468" w:rsidP="0028114C">
            <w:pPr>
              <w:jc w:val="center"/>
              <w:rPr>
                <w:rFonts w:ascii="Times New Roman" w:hAnsi="Times New Roman"/>
                <w:sz w:val="24"/>
                <w:szCs w:val="24"/>
                <w:lang w:val="lv-LV"/>
              </w:rPr>
            </w:pPr>
            <w:r w:rsidRPr="009D5207">
              <w:rPr>
                <w:rFonts w:ascii="Times New Roman" w:hAnsi="Times New Roman"/>
                <w:sz w:val="24"/>
                <w:szCs w:val="24"/>
                <w:lang w:val="lv-LV"/>
              </w:rPr>
              <w:t>2,85</w:t>
            </w:r>
          </w:p>
        </w:tc>
      </w:tr>
      <w:tr w:rsidR="00755468" w:rsidRPr="00722E23" w14:paraId="5D7EAEB1" w14:textId="77777777" w:rsidTr="00F93764">
        <w:tc>
          <w:tcPr>
            <w:tcW w:w="586" w:type="pct"/>
            <w:vMerge/>
          </w:tcPr>
          <w:p w14:paraId="5D7EAEAB" w14:textId="77777777" w:rsidR="00755468" w:rsidRPr="009D5207" w:rsidRDefault="00755468" w:rsidP="00E96BD7">
            <w:pPr>
              <w:rPr>
                <w:rFonts w:ascii="Times New Roman" w:hAnsi="Times New Roman"/>
                <w:sz w:val="24"/>
                <w:szCs w:val="24"/>
                <w:lang w:val="lv-LV"/>
              </w:rPr>
            </w:pPr>
          </w:p>
        </w:tc>
        <w:tc>
          <w:tcPr>
            <w:tcW w:w="1801" w:type="pct"/>
            <w:vMerge/>
          </w:tcPr>
          <w:p w14:paraId="5D7EAEAC" w14:textId="77777777" w:rsidR="00755468" w:rsidRPr="009D5207" w:rsidDel="00496930" w:rsidRDefault="00755468" w:rsidP="00EA21C3">
            <w:pPr>
              <w:rPr>
                <w:rFonts w:ascii="Times New Roman" w:hAnsi="Times New Roman"/>
                <w:sz w:val="24"/>
                <w:szCs w:val="24"/>
                <w:lang w:val="lv-LV"/>
              </w:rPr>
            </w:pPr>
          </w:p>
        </w:tc>
        <w:tc>
          <w:tcPr>
            <w:tcW w:w="919" w:type="pct"/>
          </w:tcPr>
          <w:p w14:paraId="5D7EAEAD" w14:textId="77777777" w:rsidR="00755468" w:rsidRPr="009D5207" w:rsidRDefault="00755468" w:rsidP="0028114C">
            <w:pPr>
              <w:jc w:val="center"/>
              <w:rPr>
                <w:rFonts w:ascii="Times New Roman" w:hAnsi="Times New Roman"/>
                <w:sz w:val="24"/>
                <w:szCs w:val="24"/>
                <w:lang w:val="lv-LV"/>
              </w:rPr>
            </w:pPr>
            <w:r>
              <w:rPr>
                <w:rFonts w:ascii="Times New Roman" w:hAnsi="Times New Roman"/>
                <w:sz w:val="24"/>
                <w:szCs w:val="24"/>
                <w:lang w:val="lv-LV"/>
              </w:rPr>
              <w:t>1 A3 formāta lappuse</w:t>
            </w:r>
          </w:p>
        </w:tc>
        <w:tc>
          <w:tcPr>
            <w:tcW w:w="636" w:type="pct"/>
          </w:tcPr>
          <w:p w14:paraId="5D7EAEAE" w14:textId="77777777" w:rsidR="00755468" w:rsidRPr="009D5207" w:rsidRDefault="00755468" w:rsidP="0028114C">
            <w:pPr>
              <w:jc w:val="center"/>
              <w:rPr>
                <w:rFonts w:ascii="Times New Roman" w:hAnsi="Times New Roman"/>
                <w:sz w:val="24"/>
                <w:szCs w:val="24"/>
                <w:lang w:val="lv-LV"/>
              </w:rPr>
            </w:pPr>
            <w:r>
              <w:rPr>
                <w:rFonts w:ascii="Times New Roman" w:hAnsi="Times New Roman"/>
                <w:sz w:val="24"/>
                <w:szCs w:val="24"/>
                <w:lang w:val="lv-LV"/>
              </w:rPr>
              <w:t>3,15</w:t>
            </w:r>
          </w:p>
        </w:tc>
        <w:tc>
          <w:tcPr>
            <w:tcW w:w="495" w:type="pct"/>
          </w:tcPr>
          <w:p w14:paraId="5D7EAEAF" w14:textId="77777777" w:rsidR="00755468" w:rsidRPr="007C6A4F" w:rsidRDefault="00755468" w:rsidP="0028114C">
            <w:pPr>
              <w:jc w:val="center"/>
              <w:rPr>
                <w:rFonts w:ascii="Times New Roman" w:hAnsi="Times New Roman"/>
                <w:sz w:val="24"/>
                <w:szCs w:val="24"/>
                <w:vertAlign w:val="superscript"/>
                <w:lang w:val="lv-LV"/>
              </w:rPr>
            </w:pPr>
            <w:r>
              <w:rPr>
                <w:rFonts w:ascii="Times New Roman" w:hAnsi="Times New Roman"/>
                <w:sz w:val="24"/>
                <w:szCs w:val="24"/>
                <w:lang w:val="lv-LV"/>
              </w:rPr>
              <w:t>0,00</w:t>
            </w:r>
            <w:r>
              <w:rPr>
                <w:rFonts w:ascii="Times New Roman" w:hAnsi="Times New Roman"/>
                <w:sz w:val="24"/>
                <w:szCs w:val="24"/>
                <w:vertAlign w:val="superscript"/>
                <w:lang w:val="lv-LV"/>
              </w:rPr>
              <w:t>1</w:t>
            </w:r>
          </w:p>
        </w:tc>
        <w:tc>
          <w:tcPr>
            <w:tcW w:w="563" w:type="pct"/>
          </w:tcPr>
          <w:p w14:paraId="5D7EAEB0" w14:textId="77777777" w:rsidR="00755468" w:rsidRPr="009D5207" w:rsidRDefault="00755468" w:rsidP="0028114C">
            <w:pPr>
              <w:jc w:val="center"/>
              <w:rPr>
                <w:rFonts w:ascii="Times New Roman" w:hAnsi="Times New Roman"/>
                <w:sz w:val="24"/>
                <w:szCs w:val="24"/>
                <w:lang w:val="lv-LV"/>
              </w:rPr>
            </w:pPr>
            <w:r>
              <w:rPr>
                <w:rFonts w:ascii="Times New Roman" w:hAnsi="Times New Roman"/>
                <w:sz w:val="24"/>
                <w:szCs w:val="24"/>
                <w:lang w:val="lv-LV"/>
              </w:rPr>
              <w:t>3,15</w:t>
            </w:r>
          </w:p>
        </w:tc>
      </w:tr>
      <w:tr w:rsidR="009E6828" w:rsidRPr="00124C49" w14:paraId="5D7EAEB4" w14:textId="77777777" w:rsidTr="00F93764">
        <w:trPr>
          <w:trHeight w:val="397"/>
        </w:trPr>
        <w:tc>
          <w:tcPr>
            <w:tcW w:w="586" w:type="pct"/>
          </w:tcPr>
          <w:p w14:paraId="5D7EAEB2" w14:textId="77777777" w:rsidR="009E6828" w:rsidRPr="00EA21C3" w:rsidRDefault="009E6828" w:rsidP="00E96BD7">
            <w:pPr>
              <w:rPr>
                <w:rFonts w:ascii="Times New Roman" w:hAnsi="Times New Roman"/>
                <w:b/>
                <w:sz w:val="24"/>
                <w:szCs w:val="24"/>
                <w:lang w:val="lv-LV"/>
              </w:rPr>
            </w:pPr>
            <w:r w:rsidRPr="00EA21C3">
              <w:rPr>
                <w:rFonts w:ascii="Times New Roman" w:hAnsi="Times New Roman"/>
                <w:b/>
                <w:sz w:val="24"/>
                <w:szCs w:val="24"/>
                <w:lang w:val="lv-LV"/>
              </w:rPr>
              <w:t>2.</w:t>
            </w:r>
          </w:p>
        </w:tc>
        <w:tc>
          <w:tcPr>
            <w:tcW w:w="4414" w:type="pct"/>
            <w:gridSpan w:val="5"/>
            <w:vAlign w:val="bottom"/>
          </w:tcPr>
          <w:p w14:paraId="5D7EAEB3" w14:textId="2CE3DF9E" w:rsidR="009E6828" w:rsidRPr="00EA21C3" w:rsidRDefault="009E6828" w:rsidP="00EA21C3">
            <w:pPr>
              <w:rPr>
                <w:rFonts w:ascii="Times New Roman" w:hAnsi="Times New Roman"/>
                <w:b/>
                <w:sz w:val="24"/>
                <w:szCs w:val="24"/>
                <w:lang w:val="lv-LV"/>
              </w:rPr>
            </w:pPr>
            <w:r w:rsidRPr="00EA21C3">
              <w:rPr>
                <w:rFonts w:ascii="Times New Roman" w:hAnsi="Times New Roman"/>
                <w:b/>
                <w:sz w:val="24"/>
                <w:szCs w:val="24"/>
                <w:lang w:val="lv-LV"/>
              </w:rPr>
              <w:t>Informācijas izdrukāšana (no datora</w:t>
            </w:r>
            <w:r w:rsidR="00775A3E" w:rsidRPr="00EA21C3">
              <w:rPr>
                <w:rFonts w:ascii="Times New Roman" w:hAnsi="Times New Roman"/>
                <w:b/>
                <w:sz w:val="24"/>
                <w:szCs w:val="24"/>
                <w:lang w:val="lv-LV"/>
              </w:rPr>
              <w:t xml:space="preserve"> vai mikrofilmu/</w:t>
            </w:r>
            <w:proofErr w:type="spellStart"/>
            <w:r w:rsidR="00775A3E" w:rsidRPr="00EA21C3">
              <w:rPr>
                <w:rFonts w:ascii="Times New Roman" w:hAnsi="Times New Roman"/>
                <w:b/>
                <w:sz w:val="24"/>
                <w:szCs w:val="24"/>
                <w:lang w:val="lv-LV"/>
              </w:rPr>
              <w:t>mikrofišu</w:t>
            </w:r>
            <w:proofErr w:type="spellEnd"/>
            <w:r w:rsidR="00775A3E" w:rsidRPr="00EA21C3">
              <w:rPr>
                <w:rFonts w:ascii="Times New Roman" w:hAnsi="Times New Roman"/>
                <w:b/>
                <w:sz w:val="24"/>
                <w:szCs w:val="24"/>
                <w:lang w:val="lv-LV"/>
              </w:rPr>
              <w:t xml:space="preserve"> lasītāja</w:t>
            </w:r>
            <w:r w:rsidRPr="00EA21C3">
              <w:rPr>
                <w:rFonts w:ascii="Times New Roman" w:hAnsi="Times New Roman"/>
                <w:b/>
                <w:sz w:val="24"/>
                <w:szCs w:val="24"/>
                <w:lang w:val="lv-LV"/>
              </w:rPr>
              <w:t xml:space="preserve">) </w:t>
            </w:r>
            <w:r w:rsidR="00EA21C3">
              <w:rPr>
                <w:rFonts w:ascii="Times New Roman" w:hAnsi="Times New Roman"/>
                <w:b/>
                <w:sz w:val="24"/>
                <w:szCs w:val="24"/>
                <w:lang w:val="lv-LV"/>
              </w:rPr>
              <w:br/>
            </w:r>
            <w:r w:rsidRPr="00EA21C3">
              <w:rPr>
                <w:rFonts w:ascii="Times New Roman" w:hAnsi="Times New Roman"/>
                <w:b/>
                <w:sz w:val="24"/>
                <w:szCs w:val="24"/>
                <w:lang w:val="lv-LV"/>
              </w:rPr>
              <w:t>no Latvijas Nacionālās bibliotēkas krājuma materiāliem</w:t>
            </w:r>
          </w:p>
        </w:tc>
      </w:tr>
      <w:tr w:rsidR="00F06D6B" w:rsidRPr="00EA21C3" w14:paraId="5D7EAEBB" w14:textId="77777777" w:rsidTr="00F93764">
        <w:tc>
          <w:tcPr>
            <w:tcW w:w="586" w:type="pct"/>
            <w:vMerge w:val="restart"/>
          </w:tcPr>
          <w:p w14:paraId="5D7EAEB5" w14:textId="77777777" w:rsidR="009E6828" w:rsidRPr="009D5207" w:rsidRDefault="009E6828" w:rsidP="00E96BD7">
            <w:pPr>
              <w:rPr>
                <w:rFonts w:ascii="Times New Roman" w:hAnsi="Times New Roman"/>
                <w:sz w:val="24"/>
                <w:szCs w:val="24"/>
                <w:lang w:val="lv-LV"/>
              </w:rPr>
            </w:pPr>
            <w:r w:rsidRPr="009D5207">
              <w:rPr>
                <w:rFonts w:ascii="Times New Roman" w:hAnsi="Times New Roman"/>
                <w:sz w:val="24"/>
                <w:szCs w:val="24"/>
                <w:lang w:val="lv-LV"/>
              </w:rPr>
              <w:t>2.1.</w:t>
            </w:r>
          </w:p>
        </w:tc>
        <w:tc>
          <w:tcPr>
            <w:tcW w:w="1801" w:type="pct"/>
            <w:vMerge w:val="restart"/>
          </w:tcPr>
          <w:p w14:paraId="5D7EAEB6" w14:textId="77777777" w:rsidR="009E6828" w:rsidRPr="009D5207" w:rsidRDefault="007100A5" w:rsidP="00EA21C3">
            <w:pPr>
              <w:rPr>
                <w:rFonts w:ascii="Times New Roman" w:hAnsi="Times New Roman"/>
                <w:sz w:val="24"/>
                <w:szCs w:val="24"/>
                <w:lang w:val="lv-LV"/>
              </w:rPr>
            </w:pPr>
            <w:r w:rsidRPr="009D5207">
              <w:rPr>
                <w:rFonts w:ascii="Times New Roman" w:hAnsi="Times New Roman"/>
                <w:sz w:val="24"/>
                <w:szCs w:val="24"/>
                <w:lang w:val="lv-LV"/>
              </w:rPr>
              <w:t>M</w:t>
            </w:r>
            <w:r w:rsidR="009E6828" w:rsidRPr="009D5207">
              <w:rPr>
                <w:rFonts w:ascii="Times New Roman" w:hAnsi="Times New Roman"/>
                <w:sz w:val="24"/>
                <w:szCs w:val="24"/>
                <w:lang w:val="lv-LV"/>
              </w:rPr>
              <w:t>elnbalta izdruka</w:t>
            </w:r>
          </w:p>
        </w:tc>
        <w:tc>
          <w:tcPr>
            <w:tcW w:w="919" w:type="pct"/>
          </w:tcPr>
          <w:p w14:paraId="5D7EAEB7" w14:textId="77777777" w:rsidR="009E6828" w:rsidRPr="009D5207" w:rsidRDefault="009E6828" w:rsidP="0028114C">
            <w:pPr>
              <w:jc w:val="center"/>
              <w:rPr>
                <w:rFonts w:ascii="Times New Roman" w:hAnsi="Times New Roman"/>
                <w:sz w:val="24"/>
                <w:szCs w:val="24"/>
                <w:lang w:val="lv-LV"/>
              </w:rPr>
            </w:pPr>
            <w:r w:rsidRPr="009D5207">
              <w:rPr>
                <w:rFonts w:ascii="Times New Roman" w:hAnsi="Times New Roman"/>
                <w:sz w:val="24"/>
                <w:szCs w:val="24"/>
                <w:lang w:val="lv-LV"/>
              </w:rPr>
              <w:t>1 A4 formāta lappuse</w:t>
            </w:r>
          </w:p>
        </w:tc>
        <w:tc>
          <w:tcPr>
            <w:tcW w:w="636" w:type="pct"/>
          </w:tcPr>
          <w:p w14:paraId="5D7EAEB8" w14:textId="77777777" w:rsidR="009E6828" w:rsidRPr="009D5207" w:rsidRDefault="009E6828" w:rsidP="0028114C">
            <w:pPr>
              <w:jc w:val="center"/>
              <w:rPr>
                <w:rFonts w:ascii="Times New Roman" w:hAnsi="Times New Roman"/>
                <w:sz w:val="24"/>
                <w:szCs w:val="24"/>
                <w:lang w:val="lv-LV"/>
              </w:rPr>
            </w:pPr>
            <w:r w:rsidRPr="009D5207">
              <w:rPr>
                <w:rFonts w:ascii="Times New Roman" w:hAnsi="Times New Roman"/>
                <w:sz w:val="24"/>
                <w:szCs w:val="24"/>
                <w:lang w:val="lv-LV"/>
              </w:rPr>
              <w:t>0,07</w:t>
            </w:r>
          </w:p>
        </w:tc>
        <w:tc>
          <w:tcPr>
            <w:tcW w:w="495" w:type="pct"/>
          </w:tcPr>
          <w:p w14:paraId="5D7EAEB9" w14:textId="77777777" w:rsidR="009E6828" w:rsidRPr="007C6A4F" w:rsidRDefault="009E6828" w:rsidP="0028114C">
            <w:pPr>
              <w:jc w:val="center"/>
              <w:rPr>
                <w:rFonts w:ascii="Times New Roman" w:hAnsi="Times New Roman"/>
                <w:sz w:val="24"/>
                <w:szCs w:val="24"/>
                <w:vertAlign w:val="superscript"/>
                <w:lang w:val="lv-LV"/>
              </w:rPr>
            </w:pPr>
            <w:r w:rsidRPr="009D5207">
              <w:rPr>
                <w:rFonts w:ascii="Times New Roman" w:hAnsi="Times New Roman"/>
                <w:sz w:val="24"/>
                <w:szCs w:val="24"/>
                <w:lang w:val="lv-LV"/>
              </w:rPr>
              <w:t>0,00</w:t>
            </w:r>
            <w:r w:rsidR="007C6A4F">
              <w:rPr>
                <w:rFonts w:ascii="Times New Roman" w:hAnsi="Times New Roman"/>
                <w:sz w:val="24"/>
                <w:szCs w:val="24"/>
                <w:vertAlign w:val="superscript"/>
                <w:lang w:val="lv-LV"/>
              </w:rPr>
              <w:t>1</w:t>
            </w:r>
          </w:p>
        </w:tc>
        <w:tc>
          <w:tcPr>
            <w:tcW w:w="563" w:type="pct"/>
          </w:tcPr>
          <w:p w14:paraId="5D7EAEBA" w14:textId="77777777" w:rsidR="009E6828" w:rsidRPr="009D5207" w:rsidRDefault="009E6828" w:rsidP="0028114C">
            <w:pPr>
              <w:jc w:val="center"/>
              <w:rPr>
                <w:rFonts w:ascii="Times New Roman" w:hAnsi="Times New Roman"/>
                <w:sz w:val="24"/>
                <w:szCs w:val="24"/>
                <w:lang w:val="lv-LV"/>
              </w:rPr>
            </w:pPr>
            <w:r w:rsidRPr="009D5207">
              <w:rPr>
                <w:rFonts w:ascii="Times New Roman" w:hAnsi="Times New Roman"/>
                <w:sz w:val="24"/>
                <w:szCs w:val="24"/>
                <w:lang w:val="lv-LV"/>
              </w:rPr>
              <w:t>0,07</w:t>
            </w:r>
          </w:p>
        </w:tc>
      </w:tr>
      <w:tr w:rsidR="00F06D6B" w:rsidRPr="00EA21C3" w14:paraId="5D7EAEC2" w14:textId="77777777" w:rsidTr="00F93764">
        <w:tc>
          <w:tcPr>
            <w:tcW w:w="586" w:type="pct"/>
            <w:vMerge/>
          </w:tcPr>
          <w:p w14:paraId="5D7EAEBC" w14:textId="77777777" w:rsidR="009E6828" w:rsidRPr="00814220" w:rsidRDefault="009E6828" w:rsidP="00E96BD7">
            <w:pPr>
              <w:rPr>
                <w:rFonts w:ascii="Times New Roman" w:hAnsi="Times New Roman"/>
                <w:sz w:val="24"/>
                <w:szCs w:val="24"/>
                <w:lang w:val="lv-LV"/>
              </w:rPr>
            </w:pPr>
          </w:p>
        </w:tc>
        <w:tc>
          <w:tcPr>
            <w:tcW w:w="1801" w:type="pct"/>
            <w:vMerge/>
          </w:tcPr>
          <w:p w14:paraId="5D7EAEBD" w14:textId="77777777" w:rsidR="009E6828" w:rsidRPr="00814220" w:rsidRDefault="009E6828" w:rsidP="00EA21C3">
            <w:pPr>
              <w:rPr>
                <w:rFonts w:ascii="Times New Roman" w:hAnsi="Times New Roman"/>
                <w:sz w:val="24"/>
                <w:szCs w:val="24"/>
                <w:lang w:val="lv-LV"/>
              </w:rPr>
            </w:pPr>
          </w:p>
        </w:tc>
        <w:tc>
          <w:tcPr>
            <w:tcW w:w="919" w:type="pct"/>
          </w:tcPr>
          <w:p w14:paraId="5D7EAEBE" w14:textId="77777777" w:rsidR="009E6828" w:rsidRPr="00814220" w:rsidRDefault="004C3CAB" w:rsidP="0028114C">
            <w:pPr>
              <w:jc w:val="center"/>
              <w:rPr>
                <w:rFonts w:ascii="Times New Roman" w:hAnsi="Times New Roman"/>
                <w:sz w:val="24"/>
                <w:szCs w:val="24"/>
                <w:lang w:val="lv-LV"/>
              </w:rPr>
            </w:pPr>
            <w:r w:rsidRPr="00814220">
              <w:rPr>
                <w:rFonts w:ascii="Times New Roman" w:hAnsi="Times New Roman"/>
                <w:sz w:val="24"/>
                <w:szCs w:val="24"/>
                <w:lang w:val="lv-LV"/>
              </w:rPr>
              <w:t>1 A3 formāta lappuse</w:t>
            </w:r>
          </w:p>
        </w:tc>
        <w:tc>
          <w:tcPr>
            <w:tcW w:w="636" w:type="pct"/>
          </w:tcPr>
          <w:p w14:paraId="5D7EAEBF" w14:textId="77777777" w:rsidR="009E6828" w:rsidRPr="00814220" w:rsidRDefault="004C3CAB" w:rsidP="0028114C">
            <w:pPr>
              <w:jc w:val="center"/>
              <w:rPr>
                <w:rFonts w:ascii="Times New Roman" w:hAnsi="Times New Roman"/>
                <w:sz w:val="24"/>
                <w:szCs w:val="24"/>
                <w:lang w:val="lv-LV"/>
              </w:rPr>
            </w:pPr>
            <w:r w:rsidRPr="00814220">
              <w:rPr>
                <w:rFonts w:ascii="Times New Roman" w:hAnsi="Times New Roman"/>
                <w:sz w:val="24"/>
                <w:szCs w:val="24"/>
                <w:lang w:val="lv-LV"/>
              </w:rPr>
              <w:t>0,14</w:t>
            </w:r>
          </w:p>
        </w:tc>
        <w:tc>
          <w:tcPr>
            <w:tcW w:w="495" w:type="pct"/>
          </w:tcPr>
          <w:p w14:paraId="5D7EAEC0" w14:textId="77777777" w:rsidR="009E6828" w:rsidRPr="007C6A4F" w:rsidRDefault="004C3CAB" w:rsidP="0028114C">
            <w:pPr>
              <w:jc w:val="center"/>
              <w:rPr>
                <w:rFonts w:ascii="Times New Roman" w:hAnsi="Times New Roman"/>
                <w:sz w:val="24"/>
                <w:szCs w:val="24"/>
                <w:vertAlign w:val="superscript"/>
                <w:lang w:val="lv-LV"/>
              </w:rPr>
            </w:pPr>
            <w:r w:rsidRPr="00814220">
              <w:rPr>
                <w:rFonts w:ascii="Times New Roman" w:hAnsi="Times New Roman"/>
                <w:sz w:val="24"/>
                <w:szCs w:val="24"/>
                <w:lang w:val="lv-LV"/>
              </w:rPr>
              <w:t>0,00</w:t>
            </w:r>
            <w:r w:rsidR="007C6A4F">
              <w:rPr>
                <w:rFonts w:ascii="Times New Roman" w:hAnsi="Times New Roman"/>
                <w:sz w:val="24"/>
                <w:szCs w:val="24"/>
                <w:vertAlign w:val="superscript"/>
                <w:lang w:val="lv-LV"/>
              </w:rPr>
              <w:t>1</w:t>
            </w:r>
          </w:p>
        </w:tc>
        <w:tc>
          <w:tcPr>
            <w:tcW w:w="563" w:type="pct"/>
          </w:tcPr>
          <w:p w14:paraId="5D7EAEC1" w14:textId="77777777" w:rsidR="009E6828" w:rsidRPr="00814220" w:rsidRDefault="004C3CAB" w:rsidP="0028114C">
            <w:pPr>
              <w:jc w:val="center"/>
              <w:rPr>
                <w:rFonts w:ascii="Times New Roman" w:hAnsi="Times New Roman"/>
                <w:sz w:val="24"/>
                <w:szCs w:val="24"/>
                <w:lang w:val="lv-LV"/>
              </w:rPr>
            </w:pPr>
            <w:r w:rsidRPr="00814220">
              <w:rPr>
                <w:rFonts w:ascii="Times New Roman" w:hAnsi="Times New Roman"/>
                <w:sz w:val="24"/>
                <w:szCs w:val="24"/>
                <w:lang w:val="lv-LV"/>
              </w:rPr>
              <w:t>0,14</w:t>
            </w:r>
          </w:p>
        </w:tc>
      </w:tr>
      <w:tr w:rsidR="00F06D6B" w:rsidRPr="009D5207" w14:paraId="5D7EAEC9" w14:textId="77777777" w:rsidTr="00F93764">
        <w:tc>
          <w:tcPr>
            <w:tcW w:w="586" w:type="pct"/>
            <w:vMerge w:val="restart"/>
          </w:tcPr>
          <w:p w14:paraId="5D7EAEC3" w14:textId="77777777" w:rsidR="009E6828" w:rsidRPr="009D5207" w:rsidRDefault="009E6828" w:rsidP="00E96BD7">
            <w:pPr>
              <w:rPr>
                <w:rFonts w:ascii="Times New Roman" w:hAnsi="Times New Roman"/>
                <w:sz w:val="24"/>
                <w:szCs w:val="24"/>
                <w:lang w:val="lv-LV"/>
              </w:rPr>
            </w:pPr>
            <w:r w:rsidRPr="009D5207">
              <w:rPr>
                <w:rFonts w:ascii="Times New Roman" w:hAnsi="Times New Roman"/>
                <w:sz w:val="24"/>
                <w:szCs w:val="24"/>
                <w:lang w:val="lv-LV"/>
              </w:rPr>
              <w:lastRenderedPageBreak/>
              <w:t>2.2.</w:t>
            </w:r>
          </w:p>
        </w:tc>
        <w:tc>
          <w:tcPr>
            <w:tcW w:w="1801" w:type="pct"/>
            <w:vMerge w:val="restart"/>
          </w:tcPr>
          <w:p w14:paraId="5D7EAEC4" w14:textId="77777777" w:rsidR="009E6828" w:rsidRPr="009D5207" w:rsidRDefault="007100A5" w:rsidP="00EA21C3">
            <w:pPr>
              <w:rPr>
                <w:rFonts w:ascii="Times New Roman" w:hAnsi="Times New Roman"/>
                <w:sz w:val="24"/>
                <w:szCs w:val="24"/>
                <w:lang w:val="lv-LV"/>
              </w:rPr>
            </w:pPr>
            <w:r w:rsidRPr="009D5207">
              <w:rPr>
                <w:rFonts w:ascii="Times New Roman" w:hAnsi="Times New Roman"/>
                <w:sz w:val="24"/>
                <w:szCs w:val="24"/>
                <w:lang w:val="lv-LV"/>
              </w:rPr>
              <w:t>K</w:t>
            </w:r>
            <w:r w:rsidR="009E6828" w:rsidRPr="009D5207">
              <w:rPr>
                <w:rFonts w:ascii="Times New Roman" w:hAnsi="Times New Roman"/>
                <w:sz w:val="24"/>
                <w:szCs w:val="24"/>
                <w:lang w:val="lv-LV"/>
              </w:rPr>
              <w:t>rāsaina izdruka</w:t>
            </w:r>
          </w:p>
        </w:tc>
        <w:tc>
          <w:tcPr>
            <w:tcW w:w="919" w:type="pct"/>
          </w:tcPr>
          <w:p w14:paraId="5D7EAEC5" w14:textId="77777777" w:rsidR="009E6828" w:rsidRPr="009D5207" w:rsidRDefault="009E6828" w:rsidP="0028114C">
            <w:pPr>
              <w:jc w:val="center"/>
              <w:rPr>
                <w:rFonts w:ascii="Times New Roman" w:hAnsi="Times New Roman"/>
                <w:sz w:val="24"/>
                <w:szCs w:val="24"/>
                <w:lang w:val="lv-LV"/>
              </w:rPr>
            </w:pPr>
            <w:r w:rsidRPr="009D5207">
              <w:rPr>
                <w:rFonts w:ascii="Times New Roman" w:hAnsi="Times New Roman"/>
                <w:sz w:val="24"/>
                <w:szCs w:val="24"/>
                <w:lang w:val="lv-LV"/>
              </w:rPr>
              <w:t>1 A4 formāta lappuse</w:t>
            </w:r>
          </w:p>
        </w:tc>
        <w:tc>
          <w:tcPr>
            <w:tcW w:w="636" w:type="pct"/>
          </w:tcPr>
          <w:p w14:paraId="5D7EAEC6" w14:textId="77777777" w:rsidR="009E6828" w:rsidRPr="009D5207" w:rsidRDefault="009E6828" w:rsidP="0028114C">
            <w:pPr>
              <w:jc w:val="center"/>
              <w:rPr>
                <w:rFonts w:ascii="Times New Roman" w:hAnsi="Times New Roman"/>
                <w:sz w:val="24"/>
                <w:szCs w:val="24"/>
                <w:lang w:val="lv-LV"/>
              </w:rPr>
            </w:pPr>
            <w:r w:rsidRPr="009D5207">
              <w:rPr>
                <w:rFonts w:ascii="Times New Roman" w:hAnsi="Times New Roman"/>
                <w:sz w:val="24"/>
                <w:szCs w:val="24"/>
                <w:lang w:val="lv-LV"/>
              </w:rPr>
              <w:t>0,57</w:t>
            </w:r>
          </w:p>
        </w:tc>
        <w:tc>
          <w:tcPr>
            <w:tcW w:w="495" w:type="pct"/>
          </w:tcPr>
          <w:p w14:paraId="5D7EAEC7" w14:textId="77777777" w:rsidR="009E6828" w:rsidRPr="007C6A4F" w:rsidRDefault="009E6828" w:rsidP="0028114C">
            <w:pPr>
              <w:jc w:val="center"/>
              <w:rPr>
                <w:rFonts w:ascii="Times New Roman" w:hAnsi="Times New Roman"/>
                <w:sz w:val="24"/>
                <w:szCs w:val="24"/>
                <w:vertAlign w:val="superscript"/>
                <w:lang w:val="lv-LV"/>
              </w:rPr>
            </w:pPr>
            <w:r w:rsidRPr="009D5207">
              <w:rPr>
                <w:rFonts w:ascii="Times New Roman" w:hAnsi="Times New Roman"/>
                <w:sz w:val="24"/>
                <w:szCs w:val="24"/>
                <w:lang w:val="lv-LV"/>
              </w:rPr>
              <w:t>0,00</w:t>
            </w:r>
            <w:r w:rsidR="007C6A4F">
              <w:rPr>
                <w:rFonts w:ascii="Times New Roman" w:hAnsi="Times New Roman"/>
                <w:sz w:val="24"/>
                <w:szCs w:val="24"/>
                <w:vertAlign w:val="superscript"/>
                <w:lang w:val="lv-LV"/>
              </w:rPr>
              <w:t>1</w:t>
            </w:r>
          </w:p>
        </w:tc>
        <w:tc>
          <w:tcPr>
            <w:tcW w:w="563" w:type="pct"/>
          </w:tcPr>
          <w:p w14:paraId="5D7EAEC8" w14:textId="77777777" w:rsidR="009E6828" w:rsidRPr="009D5207" w:rsidRDefault="009E6828" w:rsidP="0028114C">
            <w:pPr>
              <w:jc w:val="center"/>
              <w:rPr>
                <w:rFonts w:ascii="Times New Roman" w:hAnsi="Times New Roman"/>
                <w:sz w:val="24"/>
                <w:szCs w:val="24"/>
                <w:lang w:val="lv-LV"/>
              </w:rPr>
            </w:pPr>
            <w:r w:rsidRPr="009D5207">
              <w:rPr>
                <w:rFonts w:ascii="Times New Roman" w:hAnsi="Times New Roman"/>
                <w:sz w:val="24"/>
                <w:szCs w:val="24"/>
                <w:lang w:val="lv-LV"/>
              </w:rPr>
              <w:t>0,57</w:t>
            </w:r>
          </w:p>
        </w:tc>
      </w:tr>
      <w:tr w:rsidR="00F06D6B" w:rsidRPr="009D5207" w14:paraId="5D7EAED0" w14:textId="77777777" w:rsidTr="00F93764">
        <w:tc>
          <w:tcPr>
            <w:tcW w:w="586" w:type="pct"/>
            <w:vMerge/>
          </w:tcPr>
          <w:p w14:paraId="5D7EAECA" w14:textId="77777777" w:rsidR="009E6828" w:rsidRPr="00814220" w:rsidRDefault="009E6828" w:rsidP="00E96BD7">
            <w:pPr>
              <w:rPr>
                <w:rFonts w:ascii="Times New Roman" w:hAnsi="Times New Roman"/>
                <w:sz w:val="24"/>
                <w:szCs w:val="24"/>
                <w:lang w:val="lv-LV"/>
              </w:rPr>
            </w:pPr>
          </w:p>
        </w:tc>
        <w:tc>
          <w:tcPr>
            <w:tcW w:w="1801" w:type="pct"/>
            <w:vMerge/>
          </w:tcPr>
          <w:p w14:paraId="5D7EAECB" w14:textId="77777777" w:rsidR="009E6828" w:rsidRPr="00814220" w:rsidRDefault="009E6828" w:rsidP="00EA21C3">
            <w:pPr>
              <w:rPr>
                <w:rFonts w:ascii="Times New Roman" w:hAnsi="Times New Roman"/>
                <w:sz w:val="24"/>
                <w:szCs w:val="24"/>
                <w:lang w:val="lv-LV"/>
              </w:rPr>
            </w:pPr>
          </w:p>
        </w:tc>
        <w:tc>
          <w:tcPr>
            <w:tcW w:w="919" w:type="pct"/>
          </w:tcPr>
          <w:p w14:paraId="5D7EAECC" w14:textId="77777777" w:rsidR="009E6828" w:rsidRPr="00814220" w:rsidRDefault="004C3CAB" w:rsidP="0028114C">
            <w:pPr>
              <w:jc w:val="center"/>
              <w:rPr>
                <w:rFonts w:ascii="Times New Roman" w:hAnsi="Times New Roman"/>
                <w:sz w:val="24"/>
                <w:szCs w:val="24"/>
                <w:lang w:val="lv-LV"/>
              </w:rPr>
            </w:pPr>
            <w:r w:rsidRPr="00814220">
              <w:rPr>
                <w:rFonts w:ascii="Times New Roman" w:hAnsi="Times New Roman"/>
                <w:sz w:val="24"/>
                <w:szCs w:val="24"/>
                <w:lang w:val="lv-LV"/>
              </w:rPr>
              <w:t>1 A3 formāta lappuse</w:t>
            </w:r>
          </w:p>
        </w:tc>
        <w:tc>
          <w:tcPr>
            <w:tcW w:w="636" w:type="pct"/>
          </w:tcPr>
          <w:p w14:paraId="5D7EAECD" w14:textId="77777777" w:rsidR="009E6828" w:rsidRPr="00814220" w:rsidRDefault="004C3CAB" w:rsidP="0028114C">
            <w:pPr>
              <w:jc w:val="center"/>
              <w:rPr>
                <w:rFonts w:ascii="Times New Roman" w:hAnsi="Times New Roman"/>
                <w:sz w:val="24"/>
                <w:szCs w:val="24"/>
                <w:lang w:val="lv-LV"/>
              </w:rPr>
            </w:pPr>
            <w:r w:rsidRPr="00814220">
              <w:rPr>
                <w:rFonts w:ascii="Times New Roman" w:hAnsi="Times New Roman"/>
                <w:sz w:val="24"/>
                <w:szCs w:val="24"/>
                <w:lang w:val="lv-LV"/>
              </w:rPr>
              <w:t>1,00</w:t>
            </w:r>
          </w:p>
        </w:tc>
        <w:tc>
          <w:tcPr>
            <w:tcW w:w="495" w:type="pct"/>
          </w:tcPr>
          <w:p w14:paraId="5D7EAECE" w14:textId="77777777" w:rsidR="009E6828" w:rsidRPr="007C6A4F" w:rsidRDefault="004C3CAB" w:rsidP="0028114C">
            <w:pPr>
              <w:jc w:val="center"/>
              <w:rPr>
                <w:rFonts w:ascii="Times New Roman" w:hAnsi="Times New Roman"/>
                <w:sz w:val="24"/>
                <w:szCs w:val="24"/>
                <w:vertAlign w:val="superscript"/>
                <w:lang w:val="lv-LV"/>
              </w:rPr>
            </w:pPr>
            <w:r w:rsidRPr="00814220">
              <w:rPr>
                <w:rFonts w:ascii="Times New Roman" w:hAnsi="Times New Roman"/>
                <w:sz w:val="24"/>
                <w:szCs w:val="24"/>
                <w:lang w:val="lv-LV"/>
              </w:rPr>
              <w:t>0,00</w:t>
            </w:r>
            <w:r w:rsidR="007C6A4F">
              <w:rPr>
                <w:rFonts w:ascii="Times New Roman" w:hAnsi="Times New Roman"/>
                <w:sz w:val="24"/>
                <w:szCs w:val="24"/>
                <w:vertAlign w:val="superscript"/>
                <w:lang w:val="lv-LV"/>
              </w:rPr>
              <w:t>1</w:t>
            </w:r>
          </w:p>
        </w:tc>
        <w:tc>
          <w:tcPr>
            <w:tcW w:w="563" w:type="pct"/>
          </w:tcPr>
          <w:p w14:paraId="5D7EAECF" w14:textId="77777777" w:rsidR="009E6828" w:rsidRPr="00814220" w:rsidRDefault="004C3CAB" w:rsidP="0028114C">
            <w:pPr>
              <w:jc w:val="center"/>
              <w:rPr>
                <w:rFonts w:ascii="Times New Roman" w:hAnsi="Times New Roman"/>
                <w:sz w:val="24"/>
                <w:szCs w:val="24"/>
                <w:lang w:val="lv-LV"/>
              </w:rPr>
            </w:pPr>
            <w:r w:rsidRPr="00814220">
              <w:rPr>
                <w:rFonts w:ascii="Times New Roman" w:hAnsi="Times New Roman"/>
                <w:sz w:val="24"/>
                <w:szCs w:val="24"/>
                <w:lang w:val="lv-LV"/>
              </w:rPr>
              <w:t>1,00</w:t>
            </w:r>
          </w:p>
        </w:tc>
      </w:tr>
      <w:tr w:rsidR="00F06D6B" w:rsidRPr="009D5207" w14:paraId="5D7EAED7" w14:textId="77777777" w:rsidTr="00F93764">
        <w:tc>
          <w:tcPr>
            <w:tcW w:w="586" w:type="pct"/>
          </w:tcPr>
          <w:p w14:paraId="5D7EAED1" w14:textId="77777777" w:rsidR="009E6828" w:rsidRPr="009D5207" w:rsidRDefault="009E6828" w:rsidP="00E96BD7">
            <w:pPr>
              <w:rPr>
                <w:rFonts w:ascii="Times New Roman" w:hAnsi="Times New Roman"/>
                <w:sz w:val="24"/>
                <w:szCs w:val="24"/>
                <w:lang w:val="lv-LV"/>
              </w:rPr>
            </w:pPr>
            <w:r w:rsidRPr="009D5207">
              <w:rPr>
                <w:rFonts w:ascii="Times New Roman" w:hAnsi="Times New Roman"/>
                <w:sz w:val="24"/>
                <w:szCs w:val="24"/>
                <w:lang w:val="lv-LV"/>
              </w:rPr>
              <w:t>2.3.</w:t>
            </w:r>
          </w:p>
        </w:tc>
        <w:tc>
          <w:tcPr>
            <w:tcW w:w="1801" w:type="pct"/>
          </w:tcPr>
          <w:p w14:paraId="5D7EAED2" w14:textId="77777777" w:rsidR="009E6828" w:rsidRPr="009D5207" w:rsidRDefault="007100A5" w:rsidP="00EA21C3">
            <w:pPr>
              <w:rPr>
                <w:rFonts w:ascii="Times New Roman" w:hAnsi="Times New Roman"/>
                <w:sz w:val="24"/>
                <w:szCs w:val="24"/>
                <w:highlight w:val="yellow"/>
                <w:lang w:val="lv-LV"/>
              </w:rPr>
            </w:pPr>
            <w:r w:rsidRPr="009D5207">
              <w:rPr>
                <w:rFonts w:ascii="Times New Roman" w:hAnsi="Times New Roman"/>
                <w:sz w:val="24"/>
                <w:szCs w:val="24"/>
                <w:lang w:val="lv-LV"/>
              </w:rPr>
              <w:t>M</w:t>
            </w:r>
            <w:r w:rsidR="009E6828" w:rsidRPr="009D5207">
              <w:rPr>
                <w:rFonts w:ascii="Times New Roman" w:hAnsi="Times New Roman"/>
                <w:sz w:val="24"/>
                <w:szCs w:val="24"/>
                <w:lang w:val="lv-LV"/>
              </w:rPr>
              <w:t xml:space="preserve">ikrofilmas un </w:t>
            </w:r>
            <w:proofErr w:type="spellStart"/>
            <w:r w:rsidR="009E6828" w:rsidRPr="009D5207">
              <w:rPr>
                <w:rFonts w:ascii="Times New Roman" w:hAnsi="Times New Roman"/>
                <w:sz w:val="24"/>
                <w:szCs w:val="24"/>
                <w:lang w:val="lv-LV"/>
              </w:rPr>
              <w:t>mikrofišas</w:t>
            </w:r>
            <w:proofErr w:type="spellEnd"/>
            <w:r w:rsidR="00DB52A4" w:rsidRPr="009D5207">
              <w:rPr>
                <w:rFonts w:ascii="Times New Roman" w:hAnsi="Times New Roman"/>
                <w:sz w:val="24"/>
                <w:szCs w:val="24"/>
                <w:lang w:val="lv-LV"/>
              </w:rPr>
              <w:t xml:space="preserve"> lasītāja izdruka</w:t>
            </w:r>
          </w:p>
        </w:tc>
        <w:tc>
          <w:tcPr>
            <w:tcW w:w="919" w:type="pct"/>
          </w:tcPr>
          <w:p w14:paraId="5D7EAED3" w14:textId="77777777" w:rsidR="009E6828" w:rsidRPr="009D5207" w:rsidRDefault="009E6828" w:rsidP="0028114C">
            <w:pPr>
              <w:jc w:val="center"/>
              <w:rPr>
                <w:rFonts w:ascii="Times New Roman" w:hAnsi="Times New Roman"/>
                <w:sz w:val="24"/>
                <w:szCs w:val="24"/>
                <w:lang w:val="lv-LV"/>
              </w:rPr>
            </w:pPr>
            <w:r w:rsidRPr="009D5207">
              <w:rPr>
                <w:rFonts w:ascii="Times New Roman" w:hAnsi="Times New Roman"/>
                <w:sz w:val="24"/>
                <w:szCs w:val="24"/>
                <w:lang w:val="lv-LV"/>
              </w:rPr>
              <w:t>1 A4 formāta lappuse</w:t>
            </w:r>
          </w:p>
        </w:tc>
        <w:tc>
          <w:tcPr>
            <w:tcW w:w="636" w:type="pct"/>
          </w:tcPr>
          <w:p w14:paraId="5D7EAED4" w14:textId="77777777" w:rsidR="009E6828" w:rsidRPr="009D5207" w:rsidRDefault="009E6828" w:rsidP="0028114C">
            <w:pPr>
              <w:jc w:val="center"/>
              <w:rPr>
                <w:rFonts w:ascii="Times New Roman" w:hAnsi="Times New Roman"/>
                <w:sz w:val="24"/>
                <w:szCs w:val="24"/>
                <w:lang w:val="lv-LV"/>
              </w:rPr>
            </w:pPr>
            <w:r w:rsidRPr="009D5207">
              <w:rPr>
                <w:rFonts w:ascii="Times New Roman" w:hAnsi="Times New Roman"/>
                <w:sz w:val="24"/>
                <w:szCs w:val="24"/>
                <w:lang w:val="lv-LV"/>
              </w:rPr>
              <w:t>0,14</w:t>
            </w:r>
          </w:p>
        </w:tc>
        <w:tc>
          <w:tcPr>
            <w:tcW w:w="495" w:type="pct"/>
          </w:tcPr>
          <w:p w14:paraId="5D7EAED5" w14:textId="77777777" w:rsidR="009E6828" w:rsidRPr="007C6A4F" w:rsidRDefault="009E6828" w:rsidP="0028114C">
            <w:pPr>
              <w:jc w:val="center"/>
              <w:rPr>
                <w:rFonts w:ascii="Times New Roman" w:hAnsi="Times New Roman"/>
                <w:sz w:val="24"/>
                <w:szCs w:val="24"/>
                <w:vertAlign w:val="superscript"/>
                <w:lang w:val="lv-LV"/>
              </w:rPr>
            </w:pPr>
            <w:r w:rsidRPr="009D5207">
              <w:rPr>
                <w:rFonts w:ascii="Times New Roman" w:hAnsi="Times New Roman"/>
                <w:sz w:val="24"/>
                <w:szCs w:val="24"/>
                <w:lang w:val="lv-LV"/>
              </w:rPr>
              <w:t>0,00</w:t>
            </w:r>
            <w:r w:rsidR="007C6A4F">
              <w:rPr>
                <w:rFonts w:ascii="Times New Roman" w:hAnsi="Times New Roman"/>
                <w:sz w:val="24"/>
                <w:szCs w:val="24"/>
                <w:vertAlign w:val="superscript"/>
                <w:lang w:val="lv-LV"/>
              </w:rPr>
              <w:t>1</w:t>
            </w:r>
          </w:p>
        </w:tc>
        <w:tc>
          <w:tcPr>
            <w:tcW w:w="563" w:type="pct"/>
          </w:tcPr>
          <w:p w14:paraId="5D7EAED6" w14:textId="77777777" w:rsidR="009E6828" w:rsidRPr="009D5207" w:rsidRDefault="009E6828" w:rsidP="0028114C">
            <w:pPr>
              <w:jc w:val="center"/>
              <w:rPr>
                <w:rFonts w:ascii="Times New Roman" w:hAnsi="Times New Roman"/>
                <w:sz w:val="24"/>
                <w:szCs w:val="24"/>
                <w:lang w:val="lv-LV"/>
              </w:rPr>
            </w:pPr>
            <w:r w:rsidRPr="009D5207">
              <w:rPr>
                <w:rFonts w:ascii="Times New Roman" w:hAnsi="Times New Roman"/>
                <w:sz w:val="24"/>
                <w:szCs w:val="24"/>
                <w:lang w:val="lv-LV"/>
              </w:rPr>
              <w:t>0,14</w:t>
            </w:r>
          </w:p>
        </w:tc>
      </w:tr>
      <w:tr w:rsidR="009E6828" w:rsidRPr="00124C49" w14:paraId="5D7EAEDA" w14:textId="77777777" w:rsidTr="00F93764">
        <w:tc>
          <w:tcPr>
            <w:tcW w:w="586" w:type="pct"/>
          </w:tcPr>
          <w:p w14:paraId="5D7EAED8" w14:textId="77777777" w:rsidR="009E6828" w:rsidRPr="00EA21C3" w:rsidRDefault="009E6828" w:rsidP="00E96BD7">
            <w:pPr>
              <w:rPr>
                <w:rFonts w:ascii="Times New Roman" w:hAnsi="Times New Roman"/>
                <w:b/>
                <w:sz w:val="24"/>
                <w:szCs w:val="24"/>
                <w:lang w:val="lv-LV"/>
              </w:rPr>
            </w:pPr>
            <w:r w:rsidRPr="00EA21C3">
              <w:rPr>
                <w:rFonts w:ascii="Times New Roman" w:hAnsi="Times New Roman"/>
                <w:b/>
                <w:sz w:val="24"/>
                <w:szCs w:val="24"/>
                <w:lang w:val="lv-LV"/>
              </w:rPr>
              <w:t>3.</w:t>
            </w:r>
          </w:p>
        </w:tc>
        <w:tc>
          <w:tcPr>
            <w:tcW w:w="4414" w:type="pct"/>
            <w:gridSpan w:val="5"/>
          </w:tcPr>
          <w:p w14:paraId="5D7EAED9" w14:textId="77777777" w:rsidR="00B54197" w:rsidRPr="00EA21C3" w:rsidRDefault="009E6828" w:rsidP="00EA21C3">
            <w:pPr>
              <w:rPr>
                <w:rFonts w:ascii="Times New Roman" w:hAnsi="Times New Roman"/>
                <w:b/>
                <w:sz w:val="24"/>
                <w:szCs w:val="24"/>
                <w:lang w:val="lv-LV"/>
              </w:rPr>
            </w:pPr>
            <w:r w:rsidRPr="00EA21C3">
              <w:rPr>
                <w:rFonts w:ascii="Times New Roman" w:hAnsi="Times New Roman"/>
                <w:b/>
                <w:sz w:val="24"/>
                <w:szCs w:val="24"/>
                <w:lang w:val="lv-LV"/>
              </w:rPr>
              <w:t>Skenēšana no Latvijas Nacionālās bibliotēkas krājuma materiāliem</w:t>
            </w:r>
            <w:r w:rsidR="00150F51" w:rsidRPr="00EA21C3">
              <w:rPr>
                <w:rFonts w:ascii="Times New Roman" w:hAnsi="Times New Roman"/>
                <w:b/>
                <w:sz w:val="24"/>
                <w:szCs w:val="24"/>
                <w:lang w:val="lv-LV"/>
              </w:rPr>
              <w:t xml:space="preserve"> </w:t>
            </w:r>
            <w:r w:rsidR="006A02C4" w:rsidRPr="00EA21C3">
              <w:rPr>
                <w:rFonts w:ascii="Times New Roman" w:hAnsi="Times New Roman"/>
                <w:b/>
                <w:sz w:val="24"/>
                <w:szCs w:val="24"/>
                <w:lang w:val="lv-LV"/>
              </w:rPr>
              <w:t>(</w:t>
            </w:r>
            <w:r w:rsidRPr="00EA21C3">
              <w:rPr>
                <w:rFonts w:ascii="Times New Roman" w:hAnsi="Times New Roman"/>
                <w:b/>
                <w:sz w:val="24"/>
                <w:szCs w:val="24"/>
                <w:lang w:val="lv-LV"/>
              </w:rPr>
              <w:t>skenēšanu veic lasītājs</w:t>
            </w:r>
            <w:r w:rsidR="006A02C4" w:rsidRPr="00EA21C3">
              <w:rPr>
                <w:rFonts w:ascii="Times New Roman" w:hAnsi="Times New Roman"/>
                <w:b/>
                <w:sz w:val="24"/>
                <w:szCs w:val="24"/>
                <w:lang w:val="lv-LV"/>
              </w:rPr>
              <w:t>)</w:t>
            </w:r>
          </w:p>
        </w:tc>
      </w:tr>
      <w:tr w:rsidR="00F06D6B" w:rsidRPr="009D5207" w14:paraId="5D7EAEE1" w14:textId="77777777" w:rsidTr="00F93764">
        <w:tc>
          <w:tcPr>
            <w:tcW w:w="586" w:type="pct"/>
          </w:tcPr>
          <w:p w14:paraId="5D7EAEDB" w14:textId="77777777" w:rsidR="009E6828" w:rsidRPr="009D5207" w:rsidRDefault="009E6828" w:rsidP="00E96BD7">
            <w:pPr>
              <w:rPr>
                <w:rFonts w:ascii="Times New Roman" w:hAnsi="Times New Roman"/>
                <w:sz w:val="24"/>
                <w:szCs w:val="24"/>
                <w:lang w:val="lv-LV"/>
              </w:rPr>
            </w:pPr>
            <w:r w:rsidRPr="009D5207">
              <w:rPr>
                <w:rFonts w:ascii="Times New Roman" w:hAnsi="Times New Roman"/>
                <w:sz w:val="24"/>
                <w:szCs w:val="24"/>
                <w:lang w:val="lv-LV"/>
              </w:rPr>
              <w:t>3.1.</w:t>
            </w:r>
          </w:p>
        </w:tc>
        <w:tc>
          <w:tcPr>
            <w:tcW w:w="1801" w:type="pct"/>
          </w:tcPr>
          <w:p w14:paraId="5D7EAEDC" w14:textId="5FF9E498" w:rsidR="001A03BC" w:rsidRPr="009D5207" w:rsidRDefault="001A03BC" w:rsidP="00EA21C3">
            <w:pPr>
              <w:rPr>
                <w:rFonts w:ascii="Times New Roman" w:hAnsi="Times New Roman"/>
                <w:sz w:val="24"/>
                <w:szCs w:val="24"/>
                <w:lang w:val="lv-LV"/>
              </w:rPr>
            </w:pPr>
            <w:r>
              <w:rPr>
                <w:rFonts w:ascii="Times New Roman" w:hAnsi="Times New Roman"/>
                <w:sz w:val="24"/>
                <w:szCs w:val="24"/>
                <w:lang w:val="lv-LV"/>
              </w:rPr>
              <w:t>A4 formāts</w:t>
            </w:r>
          </w:p>
        </w:tc>
        <w:tc>
          <w:tcPr>
            <w:tcW w:w="919" w:type="pct"/>
          </w:tcPr>
          <w:p w14:paraId="5D7EAEDD" w14:textId="6B9F9859" w:rsidR="009E6828" w:rsidRPr="009D5207" w:rsidRDefault="009E6828" w:rsidP="00050990">
            <w:pPr>
              <w:jc w:val="center"/>
              <w:rPr>
                <w:rFonts w:ascii="Times New Roman" w:hAnsi="Times New Roman"/>
                <w:sz w:val="24"/>
                <w:szCs w:val="24"/>
                <w:lang w:val="lv-LV"/>
              </w:rPr>
            </w:pPr>
            <w:r w:rsidRPr="009D5207">
              <w:rPr>
                <w:rFonts w:ascii="Times New Roman" w:hAnsi="Times New Roman"/>
                <w:sz w:val="24"/>
                <w:szCs w:val="24"/>
                <w:lang w:val="lv-LV"/>
              </w:rPr>
              <w:t>1</w:t>
            </w:r>
            <w:r w:rsidR="00050990">
              <w:rPr>
                <w:rFonts w:ascii="Times New Roman" w:hAnsi="Times New Roman"/>
                <w:sz w:val="24"/>
                <w:szCs w:val="24"/>
                <w:lang w:val="lv-LV"/>
              </w:rPr>
              <w:t> </w:t>
            </w:r>
            <w:r w:rsidRPr="009D5207">
              <w:rPr>
                <w:rFonts w:ascii="Times New Roman" w:hAnsi="Times New Roman"/>
                <w:sz w:val="24"/>
                <w:szCs w:val="24"/>
                <w:lang w:val="lv-LV"/>
              </w:rPr>
              <w:t>lappuse</w:t>
            </w:r>
          </w:p>
        </w:tc>
        <w:tc>
          <w:tcPr>
            <w:tcW w:w="636" w:type="pct"/>
          </w:tcPr>
          <w:p w14:paraId="5D7EAEDE" w14:textId="77777777" w:rsidR="009E6828" w:rsidRPr="009D5207" w:rsidRDefault="009E6828" w:rsidP="0028114C">
            <w:pPr>
              <w:jc w:val="center"/>
              <w:rPr>
                <w:rFonts w:ascii="Times New Roman" w:hAnsi="Times New Roman"/>
                <w:sz w:val="24"/>
                <w:szCs w:val="24"/>
                <w:lang w:val="lv-LV"/>
              </w:rPr>
            </w:pPr>
            <w:r w:rsidRPr="009D5207">
              <w:rPr>
                <w:rFonts w:ascii="Times New Roman" w:hAnsi="Times New Roman"/>
                <w:sz w:val="24"/>
                <w:szCs w:val="24"/>
                <w:lang w:val="lv-LV"/>
              </w:rPr>
              <w:t>0,05</w:t>
            </w:r>
          </w:p>
        </w:tc>
        <w:tc>
          <w:tcPr>
            <w:tcW w:w="495" w:type="pct"/>
          </w:tcPr>
          <w:p w14:paraId="5D7EAEDF" w14:textId="77777777" w:rsidR="009E6828" w:rsidRPr="007C6A4F" w:rsidRDefault="009E6828" w:rsidP="0028114C">
            <w:pPr>
              <w:jc w:val="center"/>
              <w:rPr>
                <w:rFonts w:ascii="Times New Roman" w:hAnsi="Times New Roman"/>
                <w:sz w:val="24"/>
                <w:szCs w:val="24"/>
                <w:vertAlign w:val="superscript"/>
                <w:lang w:val="lv-LV"/>
              </w:rPr>
            </w:pPr>
            <w:r w:rsidRPr="009D5207">
              <w:rPr>
                <w:rFonts w:ascii="Times New Roman" w:hAnsi="Times New Roman"/>
                <w:sz w:val="24"/>
                <w:szCs w:val="24"/>
                <w:lang w:val="lv-LV"/>
              </w:rPr>
              <w:t>0,00</w:t>
            </w:r>
            <w:r w:rsidR="007C6A4F">
              <w:rPr>
                <w:rFonts w:ascii="Times New Roman" w:hAnsi="Times New Roman"/>
                <w:sz w:val="24"/>
                <w:szCs w:val="24"/>
                <w:vertAlign w:val="superscript"/>
                <w:lang w:val="lv-LV"/>
              </w:rPr>
              <w:t>1</w:t>
            </w:r>
          </w:p>
        </w:tc>
        <w:tc>
          <w:tcPr>
            <w:tcW w:w="563" w:type="pct"/>
          </w:tcPr>
          <w:p w14:paraId="5D7EAEE0" w14:textId="77777777" w:rsidR="009E6828" w:rsidRPr="009D5207" w:rsidRDefault="009E6828" w:rsidP="0028114C">
            <w:pPr>
              <w:jc w:val="center"/>
              <w:rPr>
                <w:rFonts w:ascii="Times New Roman" w:hAnsi="Times New Roman"/>
                <w:sz w:val="24"/>
                <w:szCs w:val="24"/>
                <w:lang w:val="lv-LV"/>
              </w:rPr>
            </w:pPr>
            <w:r w:rsidRPr="009D5207">
              <w:rPr>
                <w:rFonts w:ascii="Times New Roman" w:hAnsi="Times New Roman"/>
                <w:sz w:val="24"/>
                <w:szCs w:val="24"/>
                <w:lang w:val="lv-LV"/>
              </w:rPr>
              <w:t>0,05</w:t>
            </w:r>
          </w:p>
        </w:tc>
      </w:tr>
      <w:tr w:rsidR="00F06D6B" w:rsidRPr="009D5207" w14:paraId="5D7EAEE8" w14:textId="77777777" w:rsidTr="00F93764">
        <w:tc>
          <w:tcPr>
            <w:tcW w:w="586" w:type="pct"/>
          </w:tcPr>
          <w:p w14:paraId="5D7EAEE2" w14:textId="77777777" w:rsidR="009E6828" w:rsidRPr="009D5207" w:rsidRDefault="009E6828" w:rsidP="00E96BD7">
            <w:pPr>
              <w:rPr>
                <w:rFonts w:ascii="Times New Roman" w:hAnsi="Times New Roman"/>
                <w:sz w:val="24"/>
                <w:szCs w:val="24"/>
                <w:lang w:val="lv-LV"/>
              </w:rPr>
            </w:pPr>
            <w:r w:rsidRPr="009D5207">
              <w:rPr>
                <w:rFonts w:ascii="Times New Roman" w:hAnsi="Times New Roman"/>
                <w:sz w:val="24"/>
                <w:szCs w:val="24"/>
                <w:lang w:val="lv-LV"/>
              </w:rPr>
              <w:t>3.2.</w:t>
            </w:r>
          </w:p>
        </w:tc>
        <w:tc>
          <w:tcPr>
            <w:tcW w:w="1801" w:type="pct"/>
          </w:tcPr>
          <w:p w14:paraId="5D7EAEE3" w14:textId="19D5450B" w:rsidR="009E6828" w:rsidRPr="009D5207" w:rsidRDefault="001A03BC" w:rsidP="00EA21C3">
            <w:pPr>
              <w:rPr>
                <w:rFonts w:ascii="Times New Roman" w:hAnsi="Times New Roman"/>
                <w:sz w:val="24"/>
                <w:szCs w:val="24"/>
                <w:lang w:val="lv-LV"/>
              </w:rPr>
            </w:pPr>
            <w:r>
              <w:rPr>
                <w:rFonts w:ascii="Times New Roman" w:hAnsi="Times New Roman"/>
                <w:sz w:val="24"/>
                <w:szCs w:val="24"/>
                <w:lang w:val="lv-LV"/>
              </w:rPr>
              <w:t>A3 formāts</w:t>
            </w:r>
          </w:p>
        </w:tc>
        <w:tc>
          <w:tcPr>
            <w:tcW w:w="919" w:type="pct"/>
          </w:tcPr>
          <w:p w14:paraId="5D7EAEE4" w14:textId="1778B578" w:rsidR="009E6828" w:rsidRPr="009D5207" w:rsidRDefault="009E6828" w:rsidP="00050990">
            <w:pPr>
              <w:jc w:val="center"/>
              <w:rPr>
                <w:rFonts w:ascii="Times New Roman" w:hAnsi="Times New Roman"/>
                <w:sz w:val="24"/>
                <w:szCs w:val="24"/>
                <w:lang w:val="lv-LV"/>
              </w:rPr>
            </w:pPr>
            <w:r w:rsidRPr="009D5207">
              <w:rPr>
                <w:rFonts w:ascii="Times New Roman" w:hAnsi="Times New Roman"/>
                <w:sz w:val="24"/>
                <w:szCs w:val="24"/>
                <w:lang w:val="lv-LV"/>
              </w:rPr>
              <w:t>1</w:t>
            </w:r>
            <w:r w:rsidR="00050990">
              <w:rPr>
                <w:rFonts w:ascii="Times New Roman" w:hAnsi="Times New Roman"/>
                <w:sz w:val="24"/>
                <w:szCs w:val="24"/>
                <w:lang w:val="lv-LV"/>
              </w:rPr>
              <w:t> </w:t>
            </w:r>
            <w:r w:rsidRPr="009D5207">
              <w:rPr>
                <w:rFonts w:ascii="Times New Roman" w:hAnsi="Times New Roman"/>
                <w:sz w:val="24"/>
                <w:szCs w:val="24"/>
                <w:lang w:val="lv-LV"/>
              </w:rPr>
              <w:t>lappuse</w:t>
            </w:r>
          </w:p>
        </w:tc>
        <w:tc>
          <w:tcPr>
            <w:tcW w:w="636" w:type="pct"/>
          </w:tcPr>
          <w:p w14:paraId="5D7EAEE5" w14:textId="77777777" w:rsidR="009E6828" w:rsidRPr="009D5207" w:rsidRDefault="009E6828" w:rsidP="0028114C">
            <w:pPr>
              <w:jc w:val="center"/>
              <w:rPr>
                <w:rFonts w:ascii="Times New Roman" w:hAnsi="Times New Roman"/>
                <w:sz w:val="24"/>
                <w:szCs w:val="24"/>
                <w:lang w:val="lv-LV"/>
              </w:rPr>
            </w:pPr>
            <w:r w:rsidRPr="009D5207">
              <w:rPr>
                <w:rFonts w:ascii="Times New Roman" w:hAnsi="Times New Roman"/>
                <w:sz w:val="24"/>
                <w:szCs w:val="24"/>
                <w:lang w:val="lv-LV"/>
              </w:rPr>
              <w:t>0,10</w:t>
            </w:r>
          </w:p>
        </w:tc>
        <w:tc>
          <w:tcPr>
            <w:tcW w:w="495" w:type="pct"/>
          </w:tcPr>
          <w:p w14:paraId="5D7EAEE6" w14:textId="77777777" w:rsidR="009E6828" w:rsidRPr="007C6A4F" w:rsidRDefault="009E6828" w:rsidP="0028114C">
            <w:pPr>
              <w:jc w:val="center"/>
              <w:rPr>
                <w:rFonts w:ascii="Times New Roman" w:hAnsi="Times New Roman"/>
                <w:sz w:val="24"/>
                <w:szCs w:val="24"/>
                <w:vertAlign w:val="superscript"/>
                <w:lang w:val="lv-LV"/>
              </w:rPr>
            </w:pPr>
            <w:r w:rsidRPr="009D5207">
              <w:rPr>
                <w:rFonts w:ascii="Times New Roman" w:hAnsi="Times New Roman"/>
                <w:sz w:val="24"/>
                <w:szCs w:val="24"/>
                <w:lang w:val="lv-LV"/>
              </w:rPr>
              <w:t>0,00</w:t>
            </w:r>
            <w:r w:rsidR="007C6A4F">
              <w:rPr>
                <w:rFonts w:ascii="Times New Roman" w:hAnsi="Times New Roman"/>
                <w:sz w:val="24"/>
                <w:szCs w:val="24"/>
                <w:vertAlign w:val="superscript"/>
                <w:lang w:val="lv-LV"/>
              </w:rPr>
              <w:t>1</w:t>
            </w:r>
          </w:p>
        </w:tc>
        <w:tc>
          <w:tcPr>
            <w:tcW w:w="563" w:type="pct"/>
          </w:tcPr>
          <w:p w14:paraId="5D7EAEE7" w14:textId="77777777" w:rsidR="009E6828" w:rsidRPr="009D5207" w:rsidRDefault="009E6828" w:rsidP="0028114C">
            <w:pPr>
              <w:jc w:val="center"/>
              <w:rPr>
                <w:rFonts w:ascii="Times New Roman" w:hAnsi="Times New Roman"/>
                <w:sz w:val="24"/>
                <w:szCs w:val="24"/>
                <w:lang w:val="lv-LV"/>
              </w:rPr>
            </w:pPr>
            <w:r w:rsidRPr="009D5207">
              <w:rPr>
                <w:rFonts w:ascii="Times New Roman" w:hAnsi="Times New Roman"/>
                <w:sz w:val="24"/>
                <w:szCs w:val="24"/>
                <w:lang w:val="lv-LV"/>
              </w:rPr>
              <w:t>0,10</w:t>
            </w:r>
          </w:p>
        </w:tc>
      </w:tr>
      <w:tr w:rsidR="009E6828" w:rsidRPr="00124C49" w14:paraId="5D7EAEEB" w14:textId="77777777" w:rsidTr="00F93764">
        <w:tc>
          <w:tcPr>
            <w:tcW w:w="586" w:type="pct"/>
          </w:tcPr>
          <w:p w14:paraId="5D7EAEE9" w14:textId="77777777" w:rsidR="009E6828" w:rsidRPr="00EA21C3" w:rsidRDefault="009E6828" w:rsidP="00E96BD7">
            <w:pPr>
              <w:rPr>
                <w:rFonts w:ascii="Times New Roman" w:hAnsi="Times New Roman"/>
                <w:b/>
                <w:sz w:val="24"/>
                <w:szCs w:val="24"/>
                <w:lang w:val="lv-LV"/>
              </w:rPr>
            </w:pPr>
            <w:r w:rsidRPr="00EA21C3">
              <w:rPr>
                <w:rFonts w:ascii="Times New Roman" w:hAnsi="Times New Roman"/>
                <w:b/>
                <w:sz w:val="24"/>
                <w:szCs w:val="24"/>
                <w:lang w:val="lv-LV"/>
              </w:rPr>
              <w:t>4.</w:t>
            </w:r>
          </w:p>
        </w:tc>
        <w:tc>
          <w:tcPr>
            <w:tcW w:w="4414" w:type="pct"/>
            <w:gridSpan w:val="5"/>
          </w:tcPr>
          <w:p w14:paraId="5D7EAEEA" w14:textId="625D35C0" w:rsidR="00B54197" w:rsidRPr="00EA21C3" w:rsidRDefault="0081639E" w:rsidP="00EA21C3">
            <w:pPr>
              <w:rPr>
                <w:rFonts w:ascii="Times New Roman" w:hAnsi="Times New Roman"/>
                <w:b/>
                <w:sz w:val="24"/>
                <w:szCs w:val="24"/>
                <w:lang w:val="lv-LV"/>
              </w:rPr>
            </w:pPr>
            <w:r w:rsidRPr="00EA21C3">
              <w:rPr>
                <w:rFonts w:ascii="Times New Roman" w:hAnsi="Times New Roman"/>
                <w:b/>
                <w:sz w:val="24"/>
                <w:szCs w:val="24"/>
                <w:lang w:val="lv-LV"/>
              </w:rPr>
              <w:t>Teksta dokumentu un attēlu d</w:t>
            </w:r>
            <w:r w:rsidR="009E6828" w:rsidRPr="00EA21C3">
              <w:rPr>
                <w:rFonts w:ascii="Times New Roman" w:hAnsi="Times New Roman"/>
                <w:b/>
                <w:sz w:val="24"/>
                <w:szCs w:val="24"/>
                <w:lang w:val="lv-LV"/>
              </w:rPr>
              <w:t>igitalizācija</w:t>
            </w:r>
            <w:r w:rsidR="00150F51" w:rsidRPr="00EA21C3">
              <w:rPr>
                <w:rFonts w:ascii="Times New Roman" w:hAnsi="Times New Roman"/>
                <w:b/>
                <w:sz w:val="24"/>
                <w:szCs w:val="24"/>
                <w:vertAlign w:val="superscript"/>
                <w:lang w:val="lv-LV"/>
              </w:rPr>
              <w:t>3</w:t>
            </w:r>
            <w:r w:rsidR="009E6828" w:rsidRPr="00EA21C3">
              <w:rPr>
                <w:rFonts w:ascii="Times New Roman" w:hAnsi="Times New Roman"/>
                <w:b/>
                <w:sz w:val="24"/>
                <w:szCs w:val="24"/>
                <w:lang w:val="lv-LV"/>
              </w:rPr>
              <w:t xml:space="preserve"> </w:t>
            </w:r>
            <w:r w:rsidR="006B483A" w:rsidRPr="00EA21C3">
              <w:rPr>
                <w:rFonts w:ascii="Times New Roman" w:hAnsi="Times New Roman"/>
                <w:b/>
                <w:sz w:val="24"/>
                <w:szCs w:val="24"/>
                <w:lang w:val="lv-LV"/>
              </w:rPr>
              <w:t>pēc</w:t>
            </w:r>
            <w:r w:rsidR="009E6828" w:rsidRPr="00EA21C3">
              <w:rPr>
                <w:rFonts w:ascii="Times New Roman" w:hAnsi="Times New Roman"/>
                <w:b/>
                <w:sz w:val="24"/>
                <w:szCs w:val="24"/>
                <w:lang w:val="lv-LV"/>
              </w:rPr>
              <w:t xml:space="preserve"> pieprasījum</w:t>
            </w:r>
            <w:r w:rsidR="006B483A" w:rsidRPr="00EA21C3">
              <w:rPr>
                <w:rFonts w:ascii="Times New Roman" w:hAnsi="Times New Roman"/>
                <w:b/>
                <w:sz w:val="24"/>
                <w:szCs w:val="24"/>
                <w:lang w:val="lv-LV"/>
              </w:rPr>
              <w:t>a</w:t>
            </w:r>
            <w:r w:rsidR="009E6828" w:rsidRPr="00EA21C3">
              <w:rPr>
                <w:rFonts w:ascii="Times New Roman" w:hAnsi="Times New Roman"/>
                <w:b/>
                <w:sz w:val="24"/>
                <w:szCs w:val="24"/>
                <w:lang w:val="lv-LV"/>
              </w:rPr>
              <w:t xml:space="preserve"> </w:t>
            </w:r>
            <w:r w:rsidR="00EA21C3" w:rsidRPr="00EA21C3">
              <w:rPr>
                <w:rFonts w:ascii="Times New Roman" w:hAnsi="Times New Roman"/>
                <w:b/>
                <w:sz w:val="24"/>
                <w:szCs w:val="24"/>
                <w:lang w:val="lv-LV"/>
              </w:rPr>
              <w:br/>
            </w:r>
            <w:r w:rsidR="009E6828" w:rsidRPr="00EA21C3">
              <w:rPr>
                <w:rFonts w:ascii="Times New Roman" w:hAnsi="Times New Roman"/>
                <w:b/>
                <w:sz w:val="24"/>
                <w:szCs w:val="24"/>
                <w:lang w:val="lv-LV"/>
              </w:rPr>
              <w:t>no Latvijas Nacionālās bibliotēkas krājuma materiāliem</w:t>
            </w:r>
          </w:p>
        </w:tc>
      </w:tr>
      <w:tr w:rsidR="0062058B" w:rsidRPr="00124C49" w14:paraId="5D7EAEEE" w14:textId="77777777" w:rsidTr="00F93764">
        <w:tc>
          <w:tcPr>
            <w:tcW w:w="586" w:type="pct"/>
          </w:tcPr>
          <w:p w14:paraId="5D7EAEEC" w14:textId="77777777" w:rsidR="0062058B" w:rsidRPr="009D5207" w:rsidRDefault="0062058B" w:rsidP="00E96BD7">
            <w:pPr>
              <w:rPr>
                <w:rFonts w:ascii="Times New Roman" w:hAnsi="Times New Roman"/>
                <w:sz w:val="24"/>
                <w:szCs w:val="24"/>
                <w:lang w:val="lv-LV"/>
              </w:rPr>
            </w:pPr>
            <w:r w:rsidRPr="009D5207">
              <w:rPr>
                <w:rFonts w:ascii="Times New Roman" w:hAnsi="Times New Roman"/>
                <w:sz w:val="24"/>
                <w:szCs w:val="24"/>
                <w:lang w:val="lv-LV"/>
              </w:rPr>
              <w:t>4.1.</w:t>
            </w:r>
          </w:p>
        </w:tc>
        <w:tc>
          <w:tcPr>
            <w:tcW w:w="4414" w:type="pct"/>
            <w:gridSpan w:val="5"/>
          </w:tcPr>
          <w:p w14:paraId="5D7EAEED" w14:textId="77777777" w:rsidR="0062058B" w:rsidRPr="009D5207" w:rsidRDefault="0062058B" w:rsidP="00EA21C3">
            <w:pPr>
              <w:rPr>
                <w:rFonts w:ascii="Times New Roman" w:hAnsi="Times New Roman"/>
                <w:sz w:val="24"/>
                <w:szCs w:val="24"/>
                <w:lang w:val="lv-LV"/>
              </w:rPr>
            </w:pPr>
            <w:r w:rsidRPr="009D5207">
              <w:rPr>
                <w:rFonts w:ascii="Times New Roman" w:hAnsi="Times New Roman"/>
                <w:sz w:val="24"/>
                <w:szCs w:val="24"/>
                <w:lang w:val="lv-LV"/>
              </w:rPr>
              <w:t>Teksta dokumentu digitalizācija bez teksta atpazīšanas (</w:t>
            </w:r>
            <w:r w:rsidRPr="00050990">
              <w:rPr>
                <w:rFonts w:ascii="Times New Roman" w:hAnsi="Times New Roman"/>
                <w:sz w:val="24"/>
                <w:szCs w:val="24"/>
                <w:lang w:val="lv-LV"/>
              </w:rPr>
              <w:t>JPG vai PDF</w:t>
            </w:r>
            <w:r w:rsidRPr="009D5207">
              <w:rPr>
                <w:rFonts w:ascii="Times New Roman" w:hAnsi="Times New Roman"/>
                <w:sz w:val="24"/>
                <w:szCs w:val="24"/>
                <w:lang w:val="lv-LV"/>
              </w:rPr>
              <w:t xml:space="preserve"> formātā)</w:t>
            </w:r>
          </w:p>
        </w:tc>
      </w:tr>
      <w:tr w:rsidR="00F06D6B" w:rsidRPr="009D5207" w14:paraId="5D7EAEF5" w14:textId="77777777" w:rsidTr="00F93764">
        <w:tc>
          <w:tcPr>
            <w:tcW w:w="586" w:type="pct"/>
          </w:tcPr>
          <w:p w14:paraId="5D7EAEEF" w14:textId="77777777" w:rsidR="009E6828" w:rsidRPr="009D5207" w:rsidRDefault="009E6828" w:rsidP="00E96BD7">
            <w:pPr>
              <w:rPr>
                <w:rFonts w:ascii="Times New Roman" w:hAnsi="Times New Roman"/>
                <w:sz w:val="24"/>
                <w:szCs w:val="24"/>
                <w:lang w:val="lv-LV"/>
              </w:rPr>
            </w:pPr>
            <w:r w:rsidRPr="009D5207">
              <w:rPr>
                <w:rFonts w:ascii="Times New Roman" w:hAnsi="Times New Roman"/>
                <w:sz w:val="24"/>
                <w:szCs w:val="24"/>
                <w:lang w:val="lv-LV"/>
              </w:rPr>
              <w:t>4.1.1.</w:t>
            </w:r>
          </w:p>
        </w:tc>
        <w:tc>
          <w:tcPr>
            <w:tcW w:w="1801" w:type="pct"/>
          </w:tcPr>
          <w:p w14:paraId="5D7EAEF0" w14:textId="77777777" w:rsidR="009E6828" w:rsidRPr="009D5207" w:rsidRDefault="009E6828" w:rsidP="00EA21C3">
            <w:pPr>
              <w:rPr>
                <w:rFonts w:ascii="Times New Roman" w:hAnsi="Times New Roman"/>
                <w:sz w:val="24"/>
                <w:szCs w:val="24"/>
                <w:lang w:val="lv-LV"/>
              </w:rPr>
            </w:pPr>
            <w:r w:rsidRPr="009D5207">
              <w:rPr>
                <w:rFonts w:ascii="Times New Roman" w:hAnsi="Times New Roman"/>
                <w:sz w:val="24"/>
                <w:szCs w:val="24"/>
                <w:lang w:val="lv-LV"/>
              </w:rPr>
              <w:t xml:space="preserve">līdz A4 </w:t>
            </w:r>
            <w:r w:rsidR="00AA7292" w:rsidRPr="009D5207">
              <w:rPr>
                <w:rFonts w:ascii="Times New Roman" w:hAnsi="Times New Roman"/>
                <w:sz w:val="24"/>
                <w:szCs w:val="24"/>
                <w:lang w:val="lv-LV"/>
              </w:rPr>
              <w:t xml:space="preserve">formātam </w:t>
            </w:r>
            <w:r w:rsidRPr="009D5207">
              <w:rPr>
                <w:rFonts w:ascii="Times New Roman" w:hAnsi="Times New Roman"/>
                <w:sz w:val="24"/>
                <w:szCs w:val="24"/>
                <w:lang w:val="lv-LV"/>
              </w:rPr>
              <w:t>(ieskaitot)</w:t>
            </w:r>
          </w:p>
        </w:tc>
        <w:tc>
          <w:tcPr>
            <w:tcW w:w="919" w:type="pct"/>
          </w:tcPr>
          <w:p w14:paraId="5D7EAEF1"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1 lappuse</w:t>
            </w:r>
          </w:p>
        </w:tc>
        <w:tc>
          <w:tcPr>
            <w:tcW w:w="636" w:type="pct"/>
          </w:tcPr>
          <w:p w14:paraId="5D7EAEF2"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0,14</w:t>
            </w:r>
          </w:p>
        </w:tc>
        <w:tc>
          <w:tcPr>
            <w:tcW w:w="495" w:type="pct"/>
          </w:tcPr>
          <w:p w14:paraId="5D7EAEF3" w14:textId="77777777" w:rsidR="009E6828" w:rsidRPr="007C6A4F" w:rsidRDefault="009E6828" w:rsidP="00F93764">
            <w:pPr>
              <w:jc w:val="center"/>
              <w:rPr>
                <w:rFonts w:ascii="Times New Roman" w:hAnsi="Times New Roman"/>
                <w:sz w:val="24"/>
                <w:szCs w:val="24"/>
                <w:vertAlign w:val="superscript"/>
                <w:lang w:val="lv-LV"/>
              </w:rPr>
            </w:pPr>
            <w:r w:rsidRPr="009D5207">
              <w:rPr>
                <w:rFonts w:ascii="Times New Roman" w:hAnsi="Times New Roman"/>
                <w:sz w:val="24"/>
                <w:szCs w:val="24"/>
                <w:lang w:val="lv-LV"/>
              </w:rPr>
              <w:t>0,00</w:t>
            </w:r>
            <w:r w:rsidR="007C6A4F">
              <w:rPr>
                <w:rFonts w:ascii="Times New Roman" w:hAnsi="Times New Roman"/>
                <w:sz w:val="24"/>
                <w:szCs w:val="24"/>
                <w:vertAlign w:val="superscript"/>
                <w:lang w:val="lv-LV"/>
              </w:rPr>
              <w:t>1</w:t>
            </w:r>
          </w:p>
        </w:tc>
        <w:tc>
          <w:tcPr>
            <w:tcW w:w="563" w:type="pct"/>
          </w:tcPr>
          <w:p w14:paraId="5D7EAEF4"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0,14</w:t>
            </w:r>
          </w:p>
        </w:tc>
      </w:tr>
      <w:tr w:rsidR="00F06D6B" w:rsidRPr="009D5207" w14:paraId="5D7EAEFC" w14:textId="77777777" w:rsidTr="00F93764">
        <w:tc>
          <w:tcPr>
            <w:tcW w:w="586" w:type="pct"/>
          </w:tcPr>
          <w:p w14:paraId="5D7EAEF6" w14:textId="77777777" w:rsidR="009E6828" w:rsidRPr="009D5207" w:rsidRDefault="009E6828" w:rsidP="00E96BD7">
            <w:pPr>
              <w:rPr>
                <w:rFonts w:ascii="Times New Roman" w:hAnsi="Times New Roman"/>
                <w:sz w:val="24"/>
                <w:szCs w:val="24"/>
                <w:lang w:val="lv-LV"/>
              </w:rPr>
            </w:pPr>
            <w:r w:rsidRPr="009D5207">
              <w:rPr>
                <w:rFonts w:ascii="Times New Roman" w:hAnsi="Times New Roman"/>
                <w:sz w:val="24"/>
                <w:szCs w:val="24"/>
                <w:lang w:val="lv-LV"/>
              </w:rPr>
              <w:t>4.1.2.</w:t>
            </w:r>
          </w:p>
        </w:tc>
        <w:tc>
          <w:tcPr>
            <w:tcW w:w="1801" w:type="pct"/>
          </w:tcPr>
          <w:p w14:paraId="5D7EAEF7" w14:textId="77777777" w:rsidR="009E6828" w:rsidRPr="009D5207" w:rsidRDefault="009E6828" w:rsidP="00EA21C3">
            <w:pPr>
              <w:rPr>
                <w:rFonts w:ascii="Times New Roman" w:hAnsi="Times New Roman"/>
                <w:sz w:val="24"/>
                <w:szCs w:val="24"/>
                <w:lang w:val="lv-LV"/>
              </w:rPr>
            </w:pPr>
            <w:r w:rsidRPr="009D5207">
              <w:rPr>
                <w:rFonts w:ascii="Times New Roman" w:hAnsi="Times New Roman"/>
                <w:sz w:val="24"/>
                <w:szCs w:val="24"/>
                <w:lang w:val="lv-LV"/>
              </w:rPr>
              <w:t>lielāks par A4</w:t>
            </w:r>
            <w:r w:rsidR="00AA7292" w:rsidRPr="009D5207">
              <w:rPr>
                <w:rFonts w:ascii="Times New Roman" w:hAnsi="Times New Roman"/>
                <w:sz w:val="24"/>
                <w:szCs w:val="24"/>
                <w:lang w:val="lv-LV"/>
              </w:rPr>
              <w:t xml:space="preserve"> formātu</w:t>
            </w:r>
          </w:p>
        </w:tc>
        <w:tc>
          <w:tcPr>
            <w:tcW w:w="919" w:type="pct"/>
          </w:tcPr>
          <w:p w14:paraId="5D7EAEF8"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1 lappuse</w:t>
            </w:r>
          </w:p>
        </w:tc>
        <w:tc>
          <w:tcPr>
            <w:tcW w:w="636" w:type="pct"/>
          </w:tcPr>
          <w:p w14:paraId="5D7EAEF9"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0,28</w:t>
            </w:r>
          </w:p>
        </w:tc>
        <w:tc>
          <w:tcPr>
            <w:tcW w:w="495" w:type="pct"/>
          </w:tcPr>
          <w:p w14:paraId="5D7EAEFA" w14:textId="77777777" w:rsidR="009E6828" w:rsidRPr="007C6A4F" w:rsidRDefault="009E6828" w:rsidP="00F93764">
            <w:pPr>
              <w:jc w:val="center"/>
              <w:rPr>
                <w:rFonts w:ascii="Times New Roman" w:hAnsi="Times New Roman"/>
                <w:sz w:val="24"/>
                <w:szCs w:val="24"/>
                <w:vertAlign w:val="superscript"/>
                <w:lang w:val="lv-LV"/>
              </w:rPr>
            </w:pPr>
            <w:r w:rsidRPr="009D5207">
              <w:rPr>
                <w:rFonts w:ascii="Times New Roman" w:hAnsi="Times New Roman"/>
                <w:sz w:val="24"/>
                <w:szCs w:val="24"/>
                <w:lang w:val="lv-LV"/>
              </w:rPr>
              <w:t>0,00</w:t>
            </w:r>
            <w:r w:rsidR="007C6A4F">
              <w:rPr>
                <w:rFonts w:ascii="Times New Roman" w:hAnsi="Times New Roman"/>
                <w:sz w:val="24"/>
                <w:szCs w:val="24"/>
                <w:vertAlign w:val="superscript"/>
                <w:lang w:val="lv-LV"/>
              </w:rPr>
              <w:t>1</w:t>
            </w:r>
          </w:p>
        </w:tc>
        <w:tc>
          <w:tcPr>
            <w:tcW w:w="563" w:type="pct"/>
          </w:tcPr>
          <w:p w14:paraId="5D7EAEFB"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0,28</w:t>
            </w:r>
          </w:p>
        </w:tc>
      </w:tr>
      <w:tr w:rsidR="0062058B" w:rsidRPr="00124C49" w14:paraId="5D7EAEFF" w14:textId="77777777" w:rsidTr="00F93764">
        <w:tc>
          <w:tcPr>
            <w:tcW w:w="586" w:type="pct"/>
          </w:tcPr>
          <w:p w14:paraId="5D7EAEFD" w14:textId="77777777" w:rsidR="0062058B" w:rsidRPr="009D5207" w:rsidRDefault="0062058B" w:rsidP="00E96BD7">
            <w:pPr>
              <w:rPr>
                <w:rFonts w:ascii="Times New Roman" w:hAnsi="Times New Roman"/>
                <w:sz w:val="24"/>
                <w:szCs w:val="24"/>
                <w:lang w:val="lv-LV"/>
              </w:rPr>
            </w:pPr>
            <w:r w:rsidRPr="009D5207">
              <w:rPr>
                <w:rFonts w:ascii="Times New Roman" w:hAnsi="Times New Roman"/>
                <w:sz w:val="24"/>
                <w:szCs w:val="24"/>
                <w:lang w:val="lv-LV"/>
              </w:rPr>
              <w:t>4.2.</w:t>
            </w:r>
          </w:p>
        </w:tc>
        <w:tc>
          <w:tcPr>
            <w:tcW w:w="4414" w:type="pct"/>
            <w:gridSpan w:val="5"/>
          </w:tcPr>
          <w:p w14:paraId="5D7EAEFE" w14:textId="151FBABA" w:rsidR="0062058B" w:rsidRPr="009D5207" w:rsidRDefault="0062058B" w:rsidP="00EA21C3">
            <w:pPr>
              <w:rPr>
                <w:rFonts w:ascii="Times New Roman" w:hAnsi="Times New Roman"/>
                <w:sz w:val="24"/>
                <w:szCs w:val="24"/>
                <w:lang w:val="lv-LV"/>
              </w:rPr>
            </w:pPr>
            <w:r w:rsidRPr="009D5207">
              <w:rPr>
                <w:rFonts w:ascii="Times New Roman" w:hAnsi="Times New Roman"/>
                <w:sz w:val="24"/>
                <w:szCs w:val="24"/>
                <w:lang w:val="lv-LV"/>
              </w:rPr>
              <w:t>Teksta dokumentu digitalizācija ar teksta atpazīšanu (</w:t>
            </w:r>
            <w:r w:rsidRPr="00050990">
              <w:rPr>
                <w:rFonts w:ascii="Times New Roman" w:hAnsi="Times New Roman"/>
                <w:sz w:val="24"/>
                <w:szCs w:val="24"/>
                <w:lang w:val="lv-LV"/>
              </w:rPr>
              <w:t xml:space="preserve">PDF </w:t>
            </w:r>
            <w:r w:rsidRPr="009D5207">
              <w:rPr>
                <w:rFonts w:ascii="Times New Roman" w:hAnsi="Times New Roman"/>
                <w:sz w:val="24"/>
                <w:szCs w:val="24"/>
                <w:lang w:val="lv-LV"/>
              </w:rPr>
              <w:t xml:space="preserve">formātā, </w:t>
            </w:r>
            <w:r w:rsidR="00074DB9">
              <w:rPr>
                <w:rFonts w:ascii="Times New Roman" w:hAnsi="Times New Roman"/>
                <w:sz w:val="24"/>
                <w:szCs w:val="24"/>
                <w:lang w:val="lv-LV"/>
              </w:rPr>
              <w:t xml:space="preserve">iespēja iezīmēt un kopēt tekstu, bet tas var saturēt kļūdas </w:t>
            </w:r>
            <w:r w:rsidR="0081639E">
              <w:rPr>
                <w:rFonts w:ascii="Times New Roman" w:hAnsi="Times New Roman"/>
                <w:sz w:val="24"/>
                <w:szCs w:val="24"/>
                <w:lang w:val="lv-LV"/>
              </w:rPr>
              <w:t>–</w:t>
            </w:r>
            <w:r w:rsidR="00074DB9">
              <w:rPr>
                <w:rFonts w:ascii="Times New Roman" w:hAnsi="Times New Roman"/>
                <w:sz w:val="24"/>
                <w:szCs w:val="24"/>
                <w:lang w:val="lv-LV"/>
              </w:rPr>
              <w:t xml:space="preserve"> </w:t>
            </w:r>
            <w:r w:rsidRPr="009D5207">
              <w:rPr>
                <w:rFonts w:ascii="Times New Roman" w:hAnsi="Times New Roman"/>
                <w:sz w:val="24"/>
                <w:szCs w:val="24"/>
                <w:lang w:val="lv-LV"/>
              </w:rPr>
              <w:t>atpazīts teksts bez atpazīšanas kļūdu labošanas</w:t>
            </w:r>
            <w:r w:rsidR="00527B1D">
              <w:rPr>
                <w:rFonts w:ascii="Times New Roman" w:hAnsi="Times New Roman"/>
                <w:sz w:val="24"/>
                <w:szCs w:val="24"/>
                <w:lang w:val="lv-LV"/>
              </w:rPr>
              <w:t>,</w:t>
            </w:r>
            <w:r w:rsidRPr="009D5207">
              <w:rPr>
                <w:rFonts w:ascii="Times New Roman" w:hAnsi="Times New Roman"/>
                <w:sz w:val="24"/>
                <w:szCs w:val="24"/>
                <w:lang w:val="lv-LV"/>
              </w:rPr>
              <w:t xml:space="preserve"> iegults datnē)</w:t>
            </w:r>
          </w:p>
        </w:tc>
      </w:tr>
      <w:tr w:rsidR="00F06D6B" w:rsidRPr="009D5207" w14:paraId="5D7EAF06" w14:textId="77777777" w:rsidTr="00F93764">
        <w:tc>
          <w:tcPr>
            <w:tcW w:w="586" w:type="pct"/>
          </w:tcPr>
          <w:p w14:paraId="5D7EAF00" w14:textId="77777777" w:rsidR="009E6828" w:rsidRPr="009D5207" w:rsidRDefault="009E6828" w:rsidP="00E96BD7">
            <w:pPr>
              <w:rPr>
                <w:rFonts w:ascii="Times New Roman" w:hAnsi="Times New Roman"/>
                <w:sz w:val="24"/>
                <w:szCs w:val="24"/>
                <w:lang w:val="lv-LV"/>
              </w:rPr>
            </w:pPr>
            <w:r w:rsidRPr="009D5207">
              <w:rPr>
                <w:rFonts w:ascii="Times New Roman" w:hAnsi="Times New Roman"/>
                <w:sz w:val="24"/>
                <w:szCs w:val="24"/>
                <w:lang w:val="lv-LV"/>
              </w:rPr>
              <w:t>4.2.1.</w:t>
            </w:r>
          </w:p>
        </w:tc>
        <w:tc>
          <w:tcPr>
            <w:tcW w:w="1801" w:type="pct"/>
          </w:tcPr>
          <w:p w14:paraId="5D7EAF01" w14:textId="77777777" w:rsidR="009E6828" w:rsidRPr="009D5207" w:rsidRDefault="009E6828" w:rsidP="00EA21C3">
            <w:pPr>
              <w:rPr>
                <w:rFonts w:ascii="Times New Roman" w:hAnsi="Times New Roman"/>
                <w:sz w:val="24"/>
                <w:szCs w:val="24"/>
                <w:lang w:val="lv-LV"/>
              </w:rPr>
            </w:pPr>
            <w:r w:rsidRPr="009D5207">
              <w:rPr>
                <w:rFonts w:ascii="Times New Roman" w:hAnsi="Times New Roman"/>
                <w:sz w:val="24"/>
                <w:szCs w:val="24"/>
                <w:lang w:val="lv-LV"/>
              </w:rPr>
              <w:t xml:space="preserve">līdz A4 </w:t>
            </w:r>
            <w:r w:rsidR="00AA7292" w:rsidRPr="009D5207">
              <w:rPr>
                <w:rFonts w:ascii="Times New Roman" w:hAnsi="Times New Roman"/>
                <w:sz w:val="24"/>
                <w:szCs w:val="24"/>
                <w:lang w:val="lv-LV"/>
              </w:rPr>
              <w:t xml:space="preserve">formātam </w:t>
            </w:r>
            <w:r w:rsidRPr="009D5207">
              <w:rPr>
                <w:rFonts w:ascii="Times New Roman" w:hAnsi="Times New Roman"/>
                <w:sz w:val="24"/>
                <w:szCs w:val="24"/>
                <w:lang w:val="lv-LV"/>
              </w:rPr>
              <w:t>(ieskaitot)</w:t>
            </w:r>
          </w:p>
        </w:tc>
        <w:tc>
          <w:tcPr>
            <w:tcW w:w="919" w:type="pct"/>
          </w:tcPr>
          <w:p w14:paraId="5D7EAF02"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1 lappuse</w:t>
            </w:r>
          </w:p>
        </w:tc>
        <w:tc>
          <w:tcPr>
            <w:tcW w:w="636" w:type="pct"/>
          </w:tcPr>
          <w:p w14:paraId="5D7EAF03"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0,28</w:t>
            </w:r>
          </w:p>
        </w:tc>
        <w:tc>
          <w:tcPr>
            <w:tcW w:w="495" w:type="pct"/>
          </w:tcPr>
          <w:p w14:paraId="5D7EAF04" w14:textId="77777777" w:rsidR="009E6828" w:rsidRPr="007C6A4F" w:rsidRDefault="009E6828" w:rsidP="00F93764">
            <w:pPr>
              <w:jc w:val="center"/>
              <w:rPr>
                <w:rFonts w:ascii="Times New Roman" w:hAnsi="Times New Roman"/>
                <w:sz w:val="24"/>
                <w:szCs w:val="24"/>
                <w:vertAlign w:val="superscript"/>
                <w:lang w:val="lv-LV"/>
              </w:rPr>
            </w:pPr>
            <w:r w:rsidRPr="009D5207">
              <w:rPr>
                <w:rFonts w:ascii="Times New Roman" w:hAnsi="Times New Roman"/>
                <w:sz w:val="24"/>
                <w:szCs w:val="24"/>
                <w:lang w:val="lv-LV"/>
              </w:rPr>
              <w:t>0,00</w:t>
            </w:r>
            <w:r w:rsidR="007C6A4F">
              <w:rPr>
                <w:rFonts w:ascii="Times New Roman" w:hAnsi="Times New Roman"/>
                <w:sz w:val="24"/>
                <w:szCs w:val="24"/>
                <w:vertAlign w:val="superscript"/>
                <w:lang w:val="lv-LV"/>
              </w:rPr>
              <w:t>1</w:t>
            </w:r>
          </w:p>
        </w:tc>
        <w:tc>
          <w:tcPr>
            <w:tcW w:w="563" w:type="pct"/>
          </w:tcPr>
          <w:p w14:paraId="5D7EAF05"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0,28</w:t>
            </w:r>
          </w:p>
        </w:tc>
      </w:tr>
      <w:tr w:rsidR="00F06D6B" w:rsidRPr="009D5207" w14:paraId="5D7EAF0D" w14:textId="77777777" w:rsidTr="00F93764">
        <w:tc>
          <w:tcPr>
            <w:tcW w:w="586" w:type="pct"/>
          </w:tcPr>
          <w:p w14:paraId="5D7EAF07" w14:textId="77777777" w:rsidR="009E6828" w:rsidRPr="009D5207" w:rsidRDefault="009E6828" w:rsidP="00E96BD7">
            <w:pPr>
              <w:rPr>
                <w:rFonts w:ascii="Times New Roman" w:hAnsi="Times New Roman"/>
                <w:sz w:val="24"/>
                <w:szCs w:val="24"/>
                <w:lang w:val="lv-LV"/>
              </w:rPr>
            </w:pPr>
            <w:r w:rsidRPr="009D5207">
              <w:rPr>
                <w:rFonts w:ascii="Times New Roman" w:hAnsi="Times New Roman"/>
                <w:sz w:val="24"/>
                <w:szCs w:val="24"/>
                <w:lang w:val="lv-LV"/>
              </w:rPr>
              <w:t>4.2.2.</w:t>
            </w:r>
          </w:p>
        </w:tc>
        <w:tc>
          <w:tcPr>
            <w:tcW w:w="1801" w:type="pct"/>
          </w:tcPr>
          <w:p w14:paraId="5D7EAF08" w14:textId="77777777" w:rsidR="009E6828" w:rsidRPr="009D5207" w:rsidRDefault="009E6828" w:rsidP="00EA21C3">
            <w:pPr>
              <w:rPr>
                <w:rFonts w:ascii="Times New Roman" w:hAnsi="Times New Roman"/>
                <w:sz w:val="24"/>
                <w:szCs w:val="24"/>
                <w:lang w:val="lv-LV"/>
              </w:rPr>
            </w:pPr>
            <w:r w:rsidRPr="009D5207">
              <w:rPr>
                <w:rFonts w:ascii="Times New Roman" w:hAnsi="Times New Roman"/>
                <w:sz w:val="24"/>
                <w:szCs w:val="24"/>
                <w:lang w:val="lv-LV"/>
              </w:rPr>
              <w:t>lielāks par A4</w:t>
            </w:r>
            <w:r w:rsidR="00AA7292" w:rsidRPr="009D5207">
              <w:rPr>
                <w:rFonts w:ascii="Times New Roman" w:hAnsi="Times New Roman"/>
                <w:sz w:val="24"/>
                <w:szCs w:val="24"/>
                <w:lang w:val="lv-LV"/>
              </w:rPr>
              <w:t xml:space="preserve"> formātu</w:t>
            </w:r>
          </w:p>
        </w:tc>
        <w:tc>
          <w:tcPr>
            <w:tcW w:w="919" w:type="pct"/>
          </w:tcPr>
          <w:p w14:paraId="5D7EAF09"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1 lappuse</w:t>
            </w:r>
          </w:p>
        </w:tc>
        <w:tc>
          <w:tcPr>
            <w:tcW w:w="636" w:type="pct"/>
          </w:tcPr>
          <w:p w14:paraId="5D7EAF0A"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0,43</w:t>
            </w:r>
          </w:p>
        </w:tc>
        <w:tc>
          <w:tcPr>
            <w:tcW w:w="495" w:type="pct"/>
          </w:tcPr>
          <w:p w14:paraId="5D7EAF0B" w14:textId="77777777" w:rsidR="009E6828" w:rsidRPr="007C6A4F" w:rsidRDefault="009E6828" w:rsidP="00F93764">
            <w:pPr>
              <w:jc w:val="center"/>
              <w:rPr>
                <w:rFonts w:ascii="Times New Roman" w:hAnsi="Times New Roman"/>
                <w:sz w:val="24"/>
                <w:szCs w:val="24"/>
                <w:vertAlign w:val="superscript"/>
                <w:lang w:val="lv-LV"/>
              </w:rPr>
            </w:pPr>
            <w:r w:rsidRPr="009D5207">
              <w:rPr>
                <w:rFonts w:ascii="Times New Roman" w:hAnsi="Times New Roman"/>
                <w:sz w:val="24"/>
                <w:szCs w:val="24"/>
                <w:lang w:val="lv-LV"/>
              </w:rPr>
              <w:t>0,00</w:t>
            </w:r>
            <w:r w:rsidR="007C6A4F">
              <w:rPr>
                <w:rFonts w:ascii="Times New Roman" w:hAnsi="Times New Roman"/>
                <w:sz w:val="24"/>
                <w:szCs w:val="24"/>
                <w:vertAlign w:val="superscript"/>
                <w:lang w:val="lv-LV"/>
              </w:rPr>
              <w:t>1</w:t>
            </w:r>
          </w:p>
        </w:tc>
        <w:tc>
          <w:tcPr>
            <w:tcW w:w="563" w:type="pct"/>
          </w:tcPr>
          <w:p w14:paraId="5D7EAF0C"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0,43</w:t>
            </w:r>
          </w:p>
        </w:tc>
      </w:tr>
      <w:tr w:rsidR="0062058B" w:rsidRPr="009D5207" w14:paraId="5D7EAF10" w14:textId="77777777" w:rsidTr="00F93764">
        <w:tc>
          <w:tcPr>
            <w:tcW w:w="586" w:type="pct"/>
          </w:tcPr>
          <w:p w14:paraId="5D7EAF0E" w14:textId="77777777" w:rsidR="0062058B" w:rsidRPr="009D5207" w:rsidRDefault="0062058B" w:rsidP="00E96BD7">
            <w:pPr>
              <w:rPr>
                <w:rFonts w:ascii="Times New Roman" w:hAnsi="Times New Roman"/>
                <w:sz w:val="24"/>
                <w:szCs w:val="24"/>
                <w:lang w:val="lv-LV"/>
              </w:rPr>
            </w:pPr>
            <w:r w:rsidRPr="009D5207">
              <w:rPr>
                <w:rFonts w:ascii="Times New Roman" w:hAnsi="Times New Roman"/>
                <w:sz w:val="24"/>
                <w:szCs w:val="24"/>
                <w:lang w:val="lv-LV"/>
              </w:rPr>
              <w:t>4.3.</w:t>
            </w:r>
          </w:p>
        </w:tc>
        <w:tc>
          <w:tcPr>
            <w:tcW w:w="4414" w:type="pct"/>
            <w:gridSpan w:val="5"/>
          </w:tcPr>
          <w:p w14:paraId="5D7EAF0F" w14:textId="1A6B4117" w:rsidR="0062058B" w:rsidRPr="009D5207" w:rsidRDefault="0062058B" w:rsidP="00EA21C3">
            <w:pPr>
              <w:rPr>
                <w:rFonts w:ascii="Times New Roman" w:hAnsi="Times New Roman"/>
                <w:sz w:val="24"/>
                <w:szCs w:val="24"/>
                <w:lang w:val="lv-LV"/>
              </w:rPr>
            </w:pPr>
            <w:r w:rsidRPr="009D5207">
              <w:rPr>
                <w:rFonts w:ascii="Times New Roman" w:hAnsi="Times New Roman"/>
                <w:sz w:val="24"/>
                <w:szCs w:val="24"/>
                <w:lang w:val="lv-LV"/>
              </w:rPr>
              <w:t>Attēlu digitalizācija (400</w:t>
            </w:r>
            <w:r w:rsidR="00527B1D" w:rsidRPr="009D5207">
              <w:rPr>
                <w:rFonts w:ascii="Times New Roman" w:hAnsi="Times New Roman"/>
                <w:sz w:val="24"/>
                <w:szCs w:val="24"/>
                <w:lang w:val="lv-LV"/>
              </w:rPr>
              <w:t>–</w:t>
            </w:r>
            <w:r w:rsidRPr="009D5207">
              <w:rPr>
                <w:rFonts w:ascii="Times New Roman" w:hAnsi="Times New Roman"/>
                <w:sz w:val="24"/>
                <w:szCs w:val="24"/>
                <w:lang w:val="lv-LV"/>
              </w:rPr>
              <w:t xml:space="preserve">600 </w:t>
            </w:r>
            <w:proofErr w:type="spellStart"/>
            <w:r w:rsidRPr="00667375">
              <w:rPr>
                <w:rFonts w:ascii="Times New Roman" w:hAnsi="Times New Roman"/>
                <w:sz w:val="24"/>
                <w:szCs w:val="24"/>
                <w:lang w:val="lv-LV"/>
              </w:rPr>
              <w:t>dpi</w:t>
            </w:r>
            <w:proofErr w:type="spellEnd"/>
            <w:r w:rsidRPr="009D5207">
              <w:rPr>
                <w:rFonts w:ascii="Times New Roman" w:hAnsi="Times New Roman"/>
                <w:sz w:val="24"/>
                <w:szCs w:val="24"/>
                <w:lang w:val="lv-LV"/>
              </w:rPr>
              <w:t xml:space="preserve">, </w:t>
            </w:r>
            <w:r w:rsidRPr="00667375">
              <w:rPr>
                <w:rFonts w:ascii="Times New Roman" w:hAnsi="Times New Roman"/>
                <w:sz w:val="24"/>
                <w:szCs w:val="24"/>
                <w:lang w:val="lv-LV"/>
              </w:rPr>
              <w:t>TIFF</w:t>
            </w:r>
            <w:r w:rsidRPr="009D5207">
              <w:rPr>
                <w:rFonts w:ascii="Times New Roman" w:hAnsi="Times New Roman"/>
                <w:i/>
                <w:sz w:val="24"/>
                <w:szCs w:val="24"/>
                <w:lang w:val="lv-LV"/>
              </w:rPr>
              <w:t xml:space="preserve"> </w:t>
            </w:r>
            <w:r w:rsidRPr="009D5207">
              <w:rPr>
                <w:rFonts w:ascii="Times New Roman" w:hAnsi="Times New Roman"/>
                <w:sz w:val="24"/>
                <w:szCs w:val="24"/>
                <w:lang w:val="lv-LV"/>
              </w:rPr>
              <w:t>formātā)</w:t>
            </w:r>
          </w:p>
        </w:tc>
      </w:tr>
      <w:tr w:rsidR="00F06D6B" w:rsidRPr="009D5207" w14:paraId="5D7EAF17" w14:textId="77777777" w:rsidTr="00F93764">
        <w:tc>
          <w:tcPr>
            <w:tcW w:w="586" w:type="pct"/>
          </w:tcPr>
          <w:p w14:paraId="5D7EAF11" w14:textId="77777777" w:rsidR="009E6828" w:rsidRPr="009D5207" w:rsidRDefault="009E6828" w:rsidP="00E96BD7">
            <w:pPr>
              <w:rPr>
                <w:rFonts w:ascii="Times New Roman" w:hAnsi="Times New Roman"/>
                <w:sz w:val="24"/>
                <w:szCs w:val="24"/>
                <w:lang w:val="lv-LV"/>
              </w:rPr>
            </w:pPr>
            <w:r w:rsidRPr="009D5207">
              <w:rPr>
                <w:rFonts w:ascii="Times New Roman" w:hAnsi="Times New Roman"/>
                <w:sz w:val="24"/>
                <w:szCs w:val="24"/>
                <w:lang w:val="lv-LV"/>
              </w:rPr>
              <w:t>4.3.1.</w:t>
            </w:r>
          </w:p>
        </w:tc>
        <w:tc>
          <w:tcPr>
            <w:tcW w:w="1801" w:type="pct"/>
          </w:tcPr>
          <w:p w14:paraId="5D7EAF12" w14:textId="77777777" w:rsidR="009E6828" w:rsidRPr="009D5207" w:rsidRDefault="009E6828" w:rsidP="00EA21C3">
            <w:pPr>
              <w:rPr>
                <w:rFonts w:ascii="Times New Roman" w:hAnsi="Times New Roman"/>
                <w:sz w:val="24"/>
                <w:szCs w:val="24"/>
                <w:lang w:val="lv-LV"/>
              </w:rPr>
            </w:pPr>
            <w:r w:rsidRPr="009D5207">
              <w:rPr>
                <w:rFonts w:ascii="Times New Roman" w:hAnsi="Times New Roman"/>
                <w:sz w:val="24"/>
                <w:szCs w:val="24"/>
                <w:lang w:val="lv-LV"/>
              </w:rPr>
              <w:t xml:space="preserve">līdz A4 </w:t>
            </w:r>
            <w:r w:rsidR="00AA7292" w:rsidRPr="009D5207">
              <w:rPr>
                <w:rFonts w:ascii="Times New Roman" w:hAnsi="Times New Roman"/>
                <w:sz w:val="24"/>
                <w:szCs w:val="24"/>
                <w:lang w:val="lv-LV"/>
              </w:rPr>
              <w:t xml:space="preserve">formātam </w:t>
            </w:r>
            <w:r w:rsidRPr="009D5207">
              <w:rPr>
                <w:rFonts w:ascii="Times New Roman" w:hAnsi="Times New Roman"/>
                <w:sz w:val="24"/>
                <w:szCs w:val="24"/>
                <w:lang w:val="lv-LV"/>
              </w:rPr>
              <w:t>(ieskaitot)</w:t>
            </w:r>
          </w:p>
        </w:tc>
        <w:tc>
          <w:tcPr>
            <w:tcW w:w="919" w:type="pct"/>
          </w:tcPr>
          <w:p w14:paraId="5D7EAF13"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 xml:space="preserve">1 </w:t>
            </w:r>
            <w:r w:rsidR="00150F51">
              <w:rPr>
                <w:rFonts w:ascii="Times New Roman" w:hAnsi="Times New Roman"/>
                <w:sz w:val="24"/>
                <w:szCs w:val="24"/>
                <w:lang w:val="lv-LV"/>
              </w:rPr>
              <w:t>lappuse</w:t>
            </w:r>
          </w:p>
        </w:tc>
        <w:tc>
          <w:tcPr>
            <w:tcW w:w="636" w:type="pct"/>
          </w:tcPr>
          <w:p w14:paraId="5D7EAF14"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4,27</w:t>
            </w:r>
          </w:p>
        </w:tc>
        <w:tc>
          <w:tcPr>
            <w:tcW w:w="495" w:type="pct"/>
          </w:tcPr>
          <w:p w14:paraId="5D7EAF15" w14:textId="77777777" w:rsidR="009E6828" w:rsidRPr="007C6A4F" w:rsidRDefault="009E6828" w:rsidP="00F93764">
            <w:pPr>
              <w:jc w:val="center"/>
              <w:rPr>
                <w:rFonts w:ascii="Times New Roman" w:hAnsi="Times New Roman"/>
                <w:sz w:val="24"/>
                <w:szCs w:val="24"/>
                <w:vertAlign w:val="superscript"/>
                <w:lang w:val="lv-LV"/>
              </w:rPr>
            </w:pPr>
            <w:r w:rsidRPr="009D5207">
              <w:rPr>
                <w:rFonts w:ascii="Times New Roman" w:hAnsi="Times New Roman"/>
                <w:sz w:val="24"/>
                <w:szCs w:val="24"/>
                <w:lang w:val="lv-LV"/>
              </w:rPr>
              <w:t>0,00</w:t>
            </w:r>
            <w:r w:rsidR="007C6A4F">
              <w:rPr>
                <w:rFonts w:ascii="Times New Roman" w:hAnsi="Times New Roman"/>
                <w:sz w:val="24"/>
                <w:szCs w:val="24"/>
                <w:vertAlign w:val="superscript"/>
                <w:lang w:val="lv-LV"/>
              </w:rPr>
              <w:t>1</w:t>
            </w:r>
          </w:p>
        </w:tc>
        <w:tc>
          <w:tcPr>
            <w:tcW w:w="563" w:type="pct"/>
          </w:tcPr>
          <w:p w14:paraId="5D7EAF16"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4,27</w:t>
            </w:r>
          </w:p>
        </w:tc>
      </w:tr>
      <w:tr w:rsidR="00F06D6B" w:rsidRPr="009D5207" w14:paraId="5D7EAF1E" w14:textId="77777777" w:rsidTr="00F93764">
        <w:tc>
          <w:tcPr>
            <w:tcW w:w="586" w:type="pct"/>
          </w:tcPr>
          <w:p w14:paraId="5D7EAF18" w14:textId="77777777" w:rsidR="009E6828" w:rsidRPr="009D5207" w:rsidRDefault="009E6828" w:rsidP="00E96BD7">
            <w:pPr>
              <w:rPr>
                <w:rFonts w:ascii="Times New Roman" w:hAnsi="Times New Roman"/>
                <w:sz w:val="24"/>
                <w:szCs w:val="24"/>
                <w:lang w:val="lv-LV"/>
              </w:rPr>
            </w:pPr>
            <w:r w:rsidRPr="009D5207">
              <w:rPr>
                <w:rFonts w:ascii="Times New Roman" w:hAnsi="Times New Roman"/>
                <w:sz w:val="24"/>
                <w:szCs w:val="24"/>
                <w:lang w:val="lv-LV"/>
              </w:rPr>
              <w:t>4.3.2.</w:t>
            </w:r>
          </w:p>
        </w:tc>
        <w:tc>
          <w:tcPr>
            <w:tcW w:w="1801" w:type="pct"/>
          </w:tcPr>
          <w:p w14:paraId="5D7EAF19" w14:textId="77777777" w:rsidR="009E6828" w:rsidRPr="009D5207" w:rsidRDefault="009E6828" w:rsidP="00EA21C3">
            <w:pPr>
              <w:rPr>
                <w:rFonts w:ascii="Times New Roman" w:hAnsi="Times New Roman"/>
                <w:sz w:val="24"/>
                <w:szCs w:val="24"/>
                <w:lang w:val="lv-LV"/>
              </w:rPr>
            </w:pPr>
            <w:r w:rsidRPr="009D5207">
              <w:rPr>
                <w:rFonts w:ascii="Times New Roman" w:hAnsi="Times New Roman"/>
                <w:sz w:val="24"/>
                <w:szCs w:val="24"/>
                <w:lang w:val="lv-LV"/>
              </w:rPr>
              <w:t xml:space="preserve">līdz A3 </w:t>
            </w:r>
            <w:r w:rsidR="00AA7292" w:rsidRPr="009D5207">
              <w:rPr>
                <w:rFonts w:ascii="Times New Roman" w:hAnsi="Times New Roman"/>
                <w:sz w:val="24"/>
                <w:szCs w:val="24"/>
                <w:lang w:val="lv-LV"/>
              </w:rPr>
              <w:t xml:space="preserve">formātam </w:t>
            </w:r>
            <w:r w:rsidRPr="009D5207">
              <w:rPr>
                <w:rFonts w:ascii="Times New Roman" w:hAnsi="Times New Roman"/>
                <w:sz w:val="24"/>
                <w:szCs w:val="24"/>
                <w:lang w:val="lv-LV"/>
              </w:rPr>
              <w:t>(ieskaitot)</w:t>
            </w:r>
          </w:p>
        </w:tc>
        <w:tc>
          <w:tcPr>
            <w:tcW w:w="919" w:type="pct"/>
          </w:tcPr>
          <w:p w14:paraId="5D7EAF1A"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 xml:space="preserve">1 </w:t>
            </w:r>
            <w:r w:rsidR="00150F51">
              <w:rPr>
                <w:rFonts w:ascii="Times New Roman" w:hAnsi="Times New Roman"/>
                <w:sz w:val="24"/>
                <w:szCs w:val="24"/>
                <w:lang w:val="lv-LV"/>
              </w:rPr>
              <w:t>lappuse</w:t>
            </w:r>
          </w:p>
        </w:tc>
        <w:tc>
          <w:tcPr>
            <w:tcW w:w="636" w:type="pct"/>
          </w:tcPr>
          <w:p w14:paraId="5D7EAF1B"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8,54</w:t>
            </w:r>
          </w:p>
        </w:tc>
        <w:tc>
          <w:tcPr>
            <w:tcW w:w="495" w:type="pct"/>
          </w:tcPr>
          <w:p w14:paraId="5D7EAF1C" w14:textId="77777777" w:rsidR="009E6828" w:rsidRPr="007C6A4F" w:rsidRDefault="009E6828" w:rsidP="00F93764">
            <w:pPr>
              <w:jc w:val="center"/>
              <w:rPr>
                <w:rFonts w:ascii="Times New Roman" w:hAnsi="Times New Roman"/>
                <w:sz w:val="24"/>
                <w:szCs w:val="24"/>
                <w:vertAlign w:val="superscript"/>
                <w:lang w:val="lv-LV"/>
              </w:rPr>
            </w:pPr>
            <w:r w:rsidRPr="009D5207">
              <w:rPr>
                <w:rFonts w:ascii="Times New Roman" w:hAnsi="Times New Roman"/>
                <w:sz w:val="24"/>
                <w:szCs w:val="24"/>
                <w:lang w:val="lv-LV"/>
              </w:rPr>
              <w:t>0,00</w:t>
            </w:r>
            <w:r w:rsidR="007C6A4F">
              <w:rPr>
                <w:rFonts w:ascii="Times New Roman" w:hAnsi="Times New Roman"/>
                <w:sz w:val="24"/>
                <w:szCs w:val="24"/>
                <w:vertAlign w:val="superscript"/>
                <w:lang w:val="lv-LV"/>
              </w:rPr>
              <w:t>1</w:t>
            </w:r>
          </w:p>
        </w:tc>
        <w:tc>
          <w:tcPr>
            <w:tcW w:w="563" w:type="pct"/>
          </w:tcPr>
          <w:p w14:paraId="5D7EAF1D"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8,54</w:t>
            </w:r>
          </w:p>
        </w:tc>
      </w:tr>
      <w:tr w:rsidR="00F06D6B" w:rsidRPr="009D5207" w14:paraId="5D7EAF25" w14:textId="77777777" w:rsidTr="00F93764">
        <w:tc>
          <w:tcPr>
            <w:tcW w:w="586" w:type="pct"/>
          </w:tcPr>
          <w:p w14:paraId="5D7EAF1F" w14:textId="77777777" w:rsidR="009E6828" w:rsidRPr="009D5207" w:rsidRDefault="009E6828" w:rsidP="00E96BD7">
            <w:pPr>
              <w:rPr>
                <w:rFonts w:ascii="Times New Roman" w:hAnsi="Times New Roman"/>
                <w:sz w:val="24"/>
                <w:szCs w:val="24"/>
                <w:lang w:val="lv-LV"/>
              </w:rPr>
            </w:pPr>
            <w:r w:rsidRPr="009D5207">
              <w:rPr>
                <w:rFonts w:ascii="Times New Roman" w:hAnsi="Times New Roman"/>
                <w:sz w:val="24"/>
                <w:szCs w:val="24"/>
                <w:lang w:val="lv-LV"/>
              </w:rPr>
              <w:t>4.3.3.</w:t>
            </w:r>
          </w:p>
        </w:tc>
        <w:tc>
          <w:tcPr>
            <w:tcW w:w="1801" w:type="pct"/>
          </w:tcPr>
          <w:p w14:paraId="5D7EAF20" w14:textId="77777777" w:rsidR="009E6828" w:rsidRPr="009D5207" w:rsidRDefault="009E6828" w:rsidP="00EA21C3">
            <w:pPr>
              <w:rPr>
                <w:rFonts w:ascii="Times New Roman" w:hAnsi="Times New Roman"/>
                <w:sz w:val="24"/>
                <w:szCs w:val="24"/>
                <w:lang w:val="lv-LV"/>
              </w:rPr>
            </w:pPr>
            <w:r w:rsidRPr="009D5207">
              <w:rPr>
                <w:rFonts w:ascii="Times New Roman" w:hAnsi="Times New Roman"/>
                <w:sz w:val="24"/>
                <w:szCs w:val="24"/>
                <w:lang w:val="lv-LV"/>
              </w:rPr>
              <w:t>lielformāta</w:t>
            </w:r>
            <w:r w:rsidR="00150F51">
              <w:rPr>
                <w:rFonts w:ascii="Times New Roman" w:hAnsi="Times New Roman"/>
                <w:sz w:val="24"/>
                <w:szCs w:val="24"/>
                <w:vertAlign w:val="superscript"/>
                <w:lang w:val="lv-LV"/>
              </w:rPr>
              <w:t>4</w:t>
            </w:r>
            <w:r w:rsidRPr="009D5207">
              <w:rPr>
                <w:rFonts w:ascii="Times New Roman" w:hAnsi="Times New Roman"/>
                <w:sz w:val="24"/>
                <w:szCs w:val="24"/>
                <w:lang w:val="lv-LV"/>
              </w:rPr>
              <w:t xml:space="preserve"> vai no problemātiska</w:t>
            </w:r>
            <w:r w:rsidR="00150F51">
              <w:rPr>
                <w:rFonts w:ascii="Times New Roman" w:hAnsi="Times New Roman"/>
                <w:sz w:val="24"/>
                <w:szCs w:val="24"/>
                <w:vertAlign w:val="superscript"/>
                <w:lang w:val="lv-LV"/>
              </w:rPr>
              <w:t>5</w:t>
            </w:r>
            <w:r w:rsidRPr="009D5207">
              <w:rPr>
                <w:rFonts w:ascii="Times New Roman" w:hAnsi="Times New Roman"/>
                <w:sz w:val="24"/>
                <w:szCs w:val="24"/>
                <w:lang w:val="lv-LV"/>
              </w:rPr>
              <w:t xml:space="preserve"> materiāla</w:t>
            </w:r>
          </w:p>
        </w:tc>
        <w:tc>
          <w:tcPr>
            <w:tcW w:w="919" w:type="pct"/>
          </w:tcPr>
          <w:p w14:paraId="5D7EAF21"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 xml:space="preserve">1 </w:t>
            </w:r>
            <w:r w:rsidR="00150F51">
              <w:rPr>
                <w:rFonts w:ascii="Times New Roman" w:hAnsi="Times New Roman"/>
                <w:sz w:val="24"/>
                <w:szCs w:val="24"/>
                <w:lang w:val="lv-LV"/>
              </w:rPr>
              <w:t>lappuse</w:t>
            </w:r>
          </w:p>
        </w:tc>
        <w:tc>
          <w:tcPr>
            <w:tcW w:w="636" w:type="pct"/>
          </w:tcPr>
          <w:p w14:paraId="5D7EAF22"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14,23</w:t>
            </w:r>
          </w:p>
        </w:tc>
        <w:tc>
          <w:tcPr>
            <w:tcW w:w="495" w:type="pct"/>
          </w:tcPr>
          <w:p w14:paraId="5D7EAF23" w14:textId="77777777" w:rsidR="009E6828" w:rsidRPr="007C6A4F" w:rsidRDefault="009E6828" w:rsidP="00F93764">
            <w:pPr>
              <w:jc w:val="center"/>
              <w:rPr>
                <w:rFonts w:ascii="Times New Roman" w:hAnsi="Times New Roman"/>
                <w:sz w:val="24"/>
                <w:szCs w:val="24"/>
                <w:vertAlign w:val="superscript"/>
                <w:lang w:val="lv-LV"/>
              </w:rPr>
            </w:pPr>
            <w:r w:rsidRPr="009D5207">
              <w:rPr>
                <w:rFonts w:ascii="Times New Roman" w:hAnsi="Times New Roman"/>
                <w:sz w:val="24"/>
                <w:szCs w:val="24"/>
                <w:lang w:val="lv-LV"/>
              </w:rPr>
              <w:t>0,00</w:t>
            </w:r>
            <w:r w:rsidR="007C6A4F">
              <w:rPr>
                <w:rFonts w:ascii="Times New Roman" w:hAnsi="Times New Roman"/>
                <w:sz w:val="24"/>
                <w:szCs w:val="24"/>
                <w:vertAlign w:val="superscript"/>
                <w:lang w:val="lv-LV"/>
              </w:rPr>
              <w:t>1</w:t>
            </w:r>
          </w:p>
        </w:tc>
        <w:tc>
          <w:tcPr>
            <w:tcW w:w="563" w:type="pct"/>
          </w:tcPr>
          <w:p w14:paraId="5D7EAF24"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14,23</w:t>
            </w:r>
          </w:p>
        </w:tc>
      </w:tr>
      <w:tr w:rsidR="0081639E" w:rsidRPr="00124C49" w14:paraId="5D7EAF28" w14:textId="77777777" w:rsidTr="00F93764">
        <w:tc>
          <w:tcPr>
            <w:tcW w:w="586" w:type="pct"/>
          </w:tcPr>
          <w:p w14:paraId="5D7EAF26" w14:textId="77777777" w:rsidR="0081639E" w:rsidRPr="0081639E" w:rsidRDefault="0081639E" w:rsidP="00E96BD7">
            <w:pPr>
              <w:rPr>
                <w:rFonts w:ascii="Times New Roman" w:hAnsi="Times New Roman"/>
                <w:b/>
                <w:sz w:val="24"/>
                <w:szCs w:val="24"/>
                <w:lang w:val="lv-LV"/>
              </w:rPr>
            </w:pPr>
            <w:r w:rsidRPr="0081639E">
              <w:rPr>
                <w:rFonts w:ascii="Times New Roman" w:hAnsi="Times New Roman"/>
                <w:b/>
                <w:sz w:val="24"/>
                <w:szCs w:val="24"/>
                <w:lang w:val="lv-LV"/>
              </w:rPr>
              <w:t>5.</w:t>
            </w:r>
          </w:p>
        </w:tc>
        <w:tc>
          <w:tcPr>
            <w:tcW w:w="4414" w:type="pct"/>
            <w:gridSpan w:val="5"/>
          </w:tcPr>
          <w:p w14:paraId="5D7EAF27" w14:textId="3D067436" w:rsidR="0081639E" w:rsidRPr="0081639E" w:rsidRDefault="0081639E" w:rsidP="00EA21C3">
            <w:pPr>
              <w:rPr>
                <w:rFonts w:ascii="Times New Roman" w:hAnsi="Times New Roman"/>
                <w:b/>
                <w:sz w:val="24"/>
                <w:szCs w:val="24"/>
                <w:lang w:val="lv-LV"/>
              </w:rPr>
            </w:pPr>
            <w:r w:rsidRPr="0081639E">
              <w:rPr>
                <w:rFonts w:ascii="Times New Roman" w:hAnsi="Times New Roman"/>
                <w:b/>
                <w:sz w:val="24"/>
                <w:szCs w:val="24"/>
                <w:lang w:val="lv-LV"/>
              </w:rPr>
              <w:t>Skaņu ierakstu</w:t>
            </w:r>
            <w:r>
              <w:rPr>
                <w:rFonts w:ascii="Times New Roman" w:hAnsi="Times New Roman"/>
                <w:b/>
                <w:sz w:val="24"/>
                <w:szCs w:val="24"/>
                <w:lang w:val="lv-LV"/>
              </w:rPr>
              <w:t xml:space="preserve"> un video ierakstu kopiju izgatavošana</w:t>
            </w:r>
            <w:r w:rsidRPr="0081639E">
              <w:rPr>
                <w:rFonts w:ascii="Times New Roman" w:hAnsi="Times New Roman"/>
                <w:b/>
                <w:sz w:val="24"/>
                <w:szCs w:val="24"/>
                <w:vertAlign w:val="superscript"/>
                <w:lang w:val="lv-LV"/>
              </w:rPr>
              <w:t xml:space="preserve">6 </w:t>
            </w:r>
            <w:r w:rsidRPr="0081639E">
              <w:rPr>
                <w:rFonts w:ascii="Times New Roman" w:hAnsi="Times New Roman"/>
                <w:b/>
                <w:sz w:val="24"/>
                <w:szCs w:val="24"/>
                <w:lang w:val="lv-LV"/>
              </w:rPr>
              <w:t xml:space="preserve">pēc pieprasījuma </w:t>
            </w:r>
            <w:r w:rsidR="00EA21C3">
              <w:rPr>
                <w:rFonts w:ascii="Times New Roman" w:hAnsi="Times New Roman"/>
                <w:b/>
                <w:sz w:val="24"/>
                <w:szCs w:val="24"/>
                <w:lang w:val="lv-LV"/>
              </w:rPr>
              <w:br/>
            </w:r>
            <w:r w:rsidRPr="0081639E">
              <w:rPr>
                <w:rFonts w:ascii="Times New Roman" w:hAnsi="Times New Roman"/>
                <w:b/>
                <w:sz w:val="24"/>
                <w:szCs w:val="24"/>
                <w:lang w:val="lv-LV"/>
              </w:rPr>
              <w:t>no Latvijas Na</w:t>
            </w:r>
            <w:r>
              <w:rPr>
                <w:rFonts w:ascii="Times New Roman" w:hAnsi="Times New Roman"/>
                <w:b/>
                <w:sz w:val="24"/>
                <w:szCs w:val="24"/>
                <w:lang w:val="lv-LV"/>
              </w:rPr>
              <w:t xml:space="preserve">cionālās bibliotēkas </w:t>
            </w:r>
            <w:r w:rsidRPr="0081639E">
              <w:rPr>
                <w:rFonts w:ascii="Times New Roman" w:hAnsi="Times New Roman"/>
                <w:b/>
                <w:sz w:val="24"/>
                <w:szCs w:val="24"/>
                <w:lang w:val="lv-LV"/>
              </w:rPr>
              <w:t>krājuma materiāliem</w:t>
            </w:r>
          </w:p>
        </w:tc>
      </w:tr>
      <w:tr w:rsidR="00CF43A6" w:rsidRPr="00124C49" w14:paraId="5D7EAF2B" w14:textId="77777777" w:rsidTr="00F93764">
        <w:tc>
          <w:tcPr>
            <w:tcW w:w="586" w:type="pct"/>
          </w:tcPr>
          <w:p w14:paraId="5D7EAF29" w14:textId="77777777" w:rsidR="00CF43A6" w:rsidRPr="009D5207" w:rsidRDefault="0081639E" w:rsidP="00E96BD7">
            <w:pPr>
              <w:rPr>
                <w:rFonts w:ascii="Times New Roman" w:hAnsi="Times New Roman"/>
                <w:sz w:val="24"/>
                <w:szCs w:val="24"/>
                <w:lang w:val="lv-LV"/>
              </w:rPr>
            </w:pPr>
            <w:r>
              <w:rPr>
                <w:rFonts w:ascii="Times New Roman" w:hAnsi="Times New Roman"/>
                <w:sz w:val="24"/>
                <w:szCs w:val="24"/>
                <w:lang w:val="lv-LV"/>
              </w:rPr>
              <w:t>5</w:t>
            </w:r>
            <w:r w:rsidR="00CF43A6" w:rsidRPr="009D5207">
              <w:rPr>
                <w:rFonts w:ascii="Times New Roman" w:hAnsi="Times New Roman"/>
                <w:sz w:val="24"/>
                <w:szCs w:val="24"/>
                <w:lang w:val="lv-LV"/>
              </w:rPr>
              <w:t>.</w:t>
            </w:r>
            <w:r>
              <w:rPr>
                <w:rFonts w:ascii="Times New Roman" w:hAnsi="Times New Roman"/>
                <w:sz w:val="24"/>
                <w:szCs w:val="24"/>
                <w:lang w:val="lv-LV"/>
              </w:rPr>
              <w:t>1</w:t>
            </w:r>
            <w:r w:rsidR="00CF43A6" w:rsidRPr="009D5207">
              <w:rPr>
                <w:rFonts w:ascii="Times New Roman" w:hAnsi="Times New Roman"/>
                <w:sz w:val="24"/>
                <w:szCs w:val="24"/>
                <w:lang w:val="lv-LV"/>
              </w:rPr>
              <w:t>.</w:t>
            </w:r>
          </w:p>
        </w:tc>
        <w:tc>
          <w:tcPr>
            <w:tcW w:w="4414" w:type="pct"/>
            <w:gridSpan w:val="5"/>
          </w:tcPr>
          <w:p w14:paraId="5D7EAF2A" w14:textId="77777777" w:rsidR="00CF43A6" w:rsidRPr="009D5207" w:rsidRDefault="00CF43A6" w:rsidP="00EA21C3">
            <w:pPr>
              <w:rPr>
                <w:rFonts w:ascii="Times New Roman" w:hAnsi="Times New Roman"/>
                <w:sz w:val="24"/>
                <w:szCs w:val="24"/>
                <w:lang w:val="lv-LV"/>
              </w:rPr>
            </w:pPr>
            <w:r w:rsidRPr="009D5207">
              <w:rPr>
                <w:rFonts w:ascii="Times New Roman" w:hAnsi="Times New Roman"/>
                <w:sz w:val="24"/>
                <w:szCs w:val="24"/>
                <w:lang w:val="lv-LV"/>
              </w:rPr>
              <w:t>Skaņu ierakstu kopiju izgatavošana (WAV, MP3 vai kādā citā lasītāja norādītā skaņu ierakstu formātā)</w:t>
            </w:r>
          </w:p>
        </w:tc>
      </w:tr>
      <w:tr w:rsidR="00F06D6B" w:rsidRPr="009D5207" w14:paraId="5D7EAF32" w14:textId="77777777" w:rsidTr="00F93764">
        <w:tc>
          <w:tcPr>
            <w:tcW w:w="586" w:type="pct"/>
          </w:tcPr>
          <w:p w14:paraId="5D7EAF2C" w14:textId="77777777" w:rsidR="009E6828" w:rsidRPr="009D5207" w:rsidRDefault="0081639E" w:rsidP="00E96BD7">
            <w:pPr>
              <w:rPr>
                <w:rFonts w:ascii="Times New Roman" w:hAnsi="Times New Roman"/>
                <w:sz w:val="24"/>
                <w:szCs w:val="24"/>
                <w:lang w:val="lv-LV"/>
              </w:rPr>
            </w:pPr>
            <w:r>
              <w:rPr>
                <w:rFonts w:ascii="Times New Roman" w:hAnsi="Times New Roman"/>
                <w:sz w:val="24"/>
                <w:szCs w:val="24"/>
                <w:lang w:val="lv-LV"/>
              </w:rPr>
              <w:t>5</w:t>
            </w:r>
            <w:r w:rsidR="009E6828" w:rsidRPr="009D5207">
              <w:rPr>
                <w:rFonts w:ascii="Times New Roman" w:hAnsi="Times New Roman"/>
                <w:sz w:val="24"/>
                <w:szCs w:val="24"/>
                <w:lang w:val="lv-LV"/>
              </w:rPr>
              <w:t>.</w:t>
            </w:r>
            <w:r>
              <w:rPr>
                <w:rFonts w:ascii="Times New Roman" w:hAnsi="Times New Roman"/>
                <w:sz w:val="24"/>
                <w:szCs w:val="24"/>
                <w:lang w:val="lv-LV"/>
              </w:rPr>
              <w:t>1</w:t>
            </w:r>
            <w:r w:rsidR="009E6828" w:rsidRPr="009D5207">
              <w:rPr>
                <w:rFonts w:ascii="Times New Roman" w:hAnsi="Times New Roman"/>
                <w:sz w:val="24"/>
                <w:szCs w:val="24"/>
                <w:lang w:val="lv-LV"/>
              </w:rPr>
              <w:t>.1.</w:t>
            </w:r>
          </w:p>
        </w:tc>
        <w:tc>
          <w:tcPr>
            <w:tcW w:w="1801" w:type="pct"/>
          </w:tcPr>
          <w:p w14:paraId="5D7EAF2D" w14:textId="77777777" w:rsidR="009E6828" w:rsidRPr="009D5207" w:rsidRDefault="009E6828" w:rsidP="00EA21C3">
            <w:pPr>
              <w:rPr>
                <w:rFonts w:ascii="Times New Roman" w:hAnsi="Times New Roman"/>
                <w:sz w:val="24"/>
                <w:szCs w:val="24"/>
                <w:lang w:val="lv-LV"/>
              </w:rPr>
            </w:pPr>
            <w:r w:rsidRPr="009D5207">
              <w:rPr>
                <w:rFonts w:ascii="Times New Roman" w:hAnsi="Times New Roman"/>
                <w:sz w:val="24"/>
                <w:szCs w:val="24"/>
                <w:lang w:val="lv-LV"/>
              </w:rPr>
              <w:t>bez montāžas</w:t>
            </w:r>
          </w:p>
        </w:tc>
        <w:tc>
          <w:tcPr>
            <w:tcW w:w="919" w:type="pct"/>
          </w:tcPr>
          <w:p w14:paraId="5D7EAF2E"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1 minūte</w:t>
            </w:r>
          </w:p>
        </w:tc>
        <w:tc>
          <w:tcPr>
            <w:tcW w:w="636" w:type="pct"/>
          </w:tcPr>
          <w:p w14:paraId="5D7EAF2F"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0,71</w:t>
            </w:r>
          </w:p>
        </w:tc>
        <w:tc>
          <w:tcPr>
            <w:tcW w:w="495" w:type="pct"/>
          </w:tcPr>
          <w:p w14:paraId="5D7EAF30" w14:textId="77777777" w:rsidR="009E6828" w:rsidRPr="00BB3B7C" w:rsidRDefault="009E6828" w:rsidP="00F93764">
            <w:pPr>
              <w:jc w:val="center"/>
              <w:rPr>
                <w:rFonts w:ascii="Times New Roman" w:hAnsi="Times New Roman"/>
                <w:sz w:val="24"/>
                <w:szCs w:val="24"/>
                <w:vertAlign w:val="superscript"/>
                <w:lang w:val="lv-LV"/>
              </w:rPr>
            </w:pPr>
            <w:r w:rsidRPr="009D5207">
              <w:rPr>
                <w:rFonts w:ascii="Times New Roman" w:hAnsi="Times New Roman"/>
                <w:sz w:val="24"/>
                <w:szCs w:val="24"/>
                <w:lang w:val="lv-LV"/>
              </w:rPr>
              <w:t>0,00</w:t>
            </w:r>
            <w:r w:rsidR="00BB3B7C">
              <w:rPr>
                <w:rFonts w:ascii="Times New Roman" w:hAnsi="Times New Roman"/>
                <w:sz w:val="24"/>
                <w:szCs w:val="24"/>
                <w:vertAlign w:val="superscript"/>
                <w:lang w:val="lv-LV"/>
              </w:rPr>
              <w:t>1</w:t>
            </w:r>
          </w:p>
        </w:tc>
        <w:tc>
          <w:tcPr>
            <w:tcW w:w="563" w:type="pct"/>
          </w:tcPr>
          <w:p w14:paraId="5D7EAF31"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0,71</w:t>
            </w:r>
          </w:p>
        </w:tc>
      </w:tr>
      <w:tr w:rsidR="00F06D6B" w:rsidRPr="009D5207" w14:paraId="5D7EAF39" w14:textId="77777777" w:rsidTr="00F93764">
        <w:tc>
          <w:tcPr>
            <w:tcW w:w="586" w:type="pct"/>
          </w:tcPr>
          <w:p w14:paraId="5D7EAF33" w14:textId="77777777" w:rsidR="009E6828" w:rsidRPr="009D5207" w:rsidRDefault="0081639E" w:rsidP="00E96BD7">
            <w:pPr>
              <w:rPr>
                <w:rFonts w:ascii="Times New Roman" w:hAnsi="Times New Roman"/>
                <w:sz w:val="24"/>
                <w:szCs w:val="24"/>
                <w:lang w:val="lv-LV"/>
              </w:rPr>
            </w:pPr>
            <w:r>
              <w:rPr>
                <w:rFonts w:ascii="Times New Roman" w:hAnsi="Times New Roman"/>
                <w:sz w:val="24"/>
                <w:szCs w:val="24"/>
                <w:lang w:val="lv-LV"/>
              </w:rPr>
              <w:t>5</w:t>
            </w:r>
            <w:r w:rsidR="009E6828" w:rsidRPr="009D5207">
              <w:rPr>
                <w:rFonts w:ascii="Times New Roman" w:hAnsi="Times New Roman"/>
                <w:sz w:val="24"/>
                <w:szCs w:val="24"/>
                <w:lang w:val="lv-LV"/>
              </w:rPr>
              <w:t>.</w:t>
            </w:r>
            <w:r>
              <w:rPr>
                <w:rFonts w:ascii="Times New Roman" w:hAnsi="Times New Roman"/>
                <w:sz w:val="24"/>
                <w:szCs w:val="24"/>
                <w:lang w:val="lv-LV"/>
              </w:rPr>
              <w:t>1</w:t>
            </w:r>
            <w:r w:rsidR="009E6828" w:rsidRPr="009D5207">
              <w:rPr>
                <w:rFonts w:ascii="Times New Roman" w:hAnsi="Times New Roman"/>
                <w:sz w:val="24"/>
                <w:szCs w:val="24"/>
                <w:lang w:val="lv-LV"/>
              </w:rPr>
              <w:t>.2.</w:t>
            </w:r>
          </w:p>
        </w:tc>
        <w:tc>
          <w:tcPr>
            <w:tcW w:w="1801" w:type="pct"/>
          </w:tcPr>
          <w:p w14:paraId="5D7EAF34" w14:textId="77777777" w:rsidR="009E6828" w:rsidRPr="009D5207" w:rsidRDefault="009E6828" w:rsidP="00EA21C3">
            <w:pPr>
              <w:rPr>
                <w:rFonts w:ascii="Times New Roman" w:hAnsi="Times New Roman"/>
                <w:sz w:val="24"/>
                <w:szCs w:val="24"/>
                <w:lang w:val="lv-LV"/>
              </w:rPr>
            </w:pPr>
            <w:r w:rsidRPr="009D5207">
              <w:rPr>
                <w:rFonts w:ascii="Times New Roman" w:hAnsi="Times New Roman"/>
                <w:sz w:val="24"/>
                <w:szCs w:val="24"/>
                <w:lang w:val="lv-LV"/>
              </w:rPr>
              <w:t>ar montāžu</w:t>
            </w:r>
          </w:p>
        </w:tc>
        <w:tc>
          <w:tcPr>
            <w:tcW w:w="919" w:type="pct"/>
          </w:tcPr>
          <w:p w14:paraId="5D7EAF35"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1 minūte</w:t>
            </w:r>
          </w:p>
        </w:tc>
        <w:tc>
          <w:tcPr>
            <w:tcW w:w="636" w:type="pct"/>
          </w:tcPr>
          <w:p w14:paraId="5D7EAF36"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1,42</w:t>
            </w:r>
          </w:p>
        </w:tc>
        <w:tc>
          <w:tcPr>
            <w:tcW w:w="495" w:type="pct"/>
          </w:tcPr>
          <w:p w14:paraId="5D7EAF37" w14:textId="77777777" w:rsidR="009E6828" w:rsidRPr="00BB3B7C" w:rsidRDefault="009E6828" w:rsidP="00F93764">
            <w:pPr>
              <w:jc w:val="center"/>
              <w:rPr>
                <w:rFonts w:ascii="Times New Roman" w:hAnsi="Times New Roman"/>
                <w:sz w:val="24"/>
                <w:szCs w:val="24"/>
                <w:vertAlign w:val="superscript"/>
                <w:lang w:val="lv-LV"/>
              </w:rPr>
            </w:pPr>
            <w:r w:rsidRPr="009D5207">
              <w:rPr>
                <w:rFonts w:ascii="Times New Roman" w:hAnsi="Times New Roman"/>
                <w:sz w:val="24"/>
                <w:szCs w:val="24"/>
                <w:lang w:val="lv-LV"/>
              </w:rPr>
              <w:t>0,00</w:t>
            </w:r>
            <w:r w:rsidR="00BB3B7C">
              <w:rPr>
                <w:rFonts w:ascii="Times New Roman" w:hAnsi="Times New Roman"/>
                <w:sz w:val="24"/>
                <w:szCs w:val="24"/>
                <w:vertAlign w:val="superscript"/>
                <w:lang w:val="lv-LV"/>
              </w:rPr>
              <w:t>1</w:t>
            </w:r>
          </w:p>
        </w:tc>
        <w:tc>
          <w:tcPr>
            <w:tcW w:w="563" w:type="pct"/>
          </w:tcPr>
          <w:p w14:paraId="5D7EAF38"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1,42</w:t>
            </w:r>
          </w:p>
        </w:tc>
      </w:tr>
      <w:tr w:rsidR="00CF43A6" w:rsidRPr="00124C49" w14:paraId="5D7EAF3C" w14:textId="77777777" w:rsidTr="00F93764">
        <w:tc>
          <w:tcPr>
            <w:tcW w:w="586" w:type="pct"/>
          </w:tcPr>
          <w:p w14:paraId="5D7EAF3A" w14:textId="77777777" w:rsidR="00CF43A6" w:rsidRPr="009D5207" w:rsidRDefault="0081639E" w:rsidP="00E96BD7">
            <w:pPr>
              <w:rPr>
                <w:rFonts w:ascii="Times New Roman" w:hAnsi="Times New Roman"/>
                <w:sz w:val="24"/>
                <w:szCs w:val="24"/>
                <w:lang w:val="lv-LV"/>
              </w:rPr>
            </w:pPr>
            <w:r>
              <w:rPr>
                <w:rFonts w:ascii="Times New Roman" w:hAnsi="Times New Roman"/>
                <w:sz w:val="24"/>
                <w:szCs w:val="24"/>
                <w:lang w:val="lv-LV"/>
              </w:rPr>
              <w:t>5</w:t>
            </w:r>
            <w:r w:rsidR="00CF43A6" w:rsidRPr="009D5207">
              <w:rPr>
                <w:rFonts w:ascii="Times New Roman" w:hAnsi="Times New Roman"/>
                <w:sz w:val="24"/>
                <w:szCs w:val="24"/>
                <w:lang w:val="lv-LV"/>
              </w:rPr>
              <w:t>.</w:t>
            </w:r>
            <w:r>
              <w:rPr>
                <w:rFonts w:ascii="Times New Roman" w:hAnsi="Times New Roman"/>
                <w:sz w:val="24"/>
                <w:szCs w:val="24"/>
                <w:lang w:val="lv-LV"/>
              </w:rPr>
              <w:t>2</w:t>
            </w:r>
            <w:r w:rsidR="00CF43A6" w:rsidRPr="009D5207">
              <w:rPr>
                <w:rFonts w:ascii="Times New Roman" w:hAnsi="Times New Roman"/>
                <w:sz w:val="24"/>
                <w:szCs w:val="24"/>
                <w:lang w:val="lv-LV"/>
              </w:rPr>
              <w:t>.</w:t>
            </w:r>
          </w:p>
        </w:tc>
        <w:tc>
          <w:tcPr>
            <w:tcW w:w="4414" w:type="pct"/>
            <w:gridSpan w:val="5"/>
          </w:tcPr>
          <w:p w14:paraId="5D7EAF3B" w14:textId="3BA4FDDB" w:rsidR="00CF43A6" w:rsidRPr="009D5207" w:rsidRDefault="00CF43A6" w:rsidP="00EA21C3">
            <w:pPr>
              <w:rPr>
                <w:rFonts w:ascii="Times New Roman" w:hAnsi="Times New Roman"/>
                <w:sz w:val="24"/>
                <w:szCs w:val="24"/>
                <w:lang w:val="lv-LV"/>
              </w:rPr>
            </w:pPr>
            <w:r w:rsidRPr="009D5207">
              <w:rPr>
                <w:rFonts w:ascii="Times New Roman" w:hAnsi="Times New Roman"/>
                <w:sz w:val="24"/>
                <w:szCs w:val="24"/>
                <w:lang w:val="lv-LV"/>
              </w:rPr>
              <w:t>Videoierakstu kopiju izgatavošana</w:t>
            </w:r>
            <w:r>
              <w:rPr>
                <w:rFonts w:ascii="Times New Roman" w:hAnsi="Times New Roman"/>
                <w:sz w:val="24"/>
                <w:szCs w:val="24"/>
                <w:lang w:val="lv-LV"/>
              </w:rPr>
              <w:t xml:space="preserve"> </w:t>
            </w:r>
            <w:r w:rsidRPr="009D5207">
              <w:rPr>
                <w:rFonts w:ascii="Times New Roman" w:hAnsi="Times New Roman"/>
                <w:sz w:val="24"/>
                <w:szCs w:val="24"/>
                <w:lang w:val="lv-LV"/>
              </w:rPr>
              <w:t>(MPEG 2 vai kādā citā lasītāja norādītā formātā)</w:t>
            </w:r>
          </w:p>
        </w:tc>
      </w:tr>
      <w:tr w:rsidR="00F06D6B" w:rsidRPr="009D5207" w14:paraId="5D7EAF43" w14:textId="77777777" w:rsidTr="00F93764">
        <w:tc>
          <w:tcPr>
            <w:tcW w:w="586" w:type="pct"/>
          </w:tcPr>
          <w:p w14:paraId="5D7EAF3D" w14:textId="77777777" w:rsidR="009E6828" w:rsidRPr="009D5207" w:rsidRDefault="009E6828" w:rsidP="00E96BD7">
            <w:pPr>
              <w:rPr>
                <w:rFonts w:ascii="Times New Roman" w:hAnsi="Times New Roman"/>
                <w:sz w:val="24"/>
                <w:szCs w:val="24"/>
                <w:lang w:val="lv-LV"/>
              </w:rPr>
            </w:pPr>
            <w:r w:rsidRPr="009D5207">
              <w:rPr>
                <w:rFonts w:ascii="Times New Roman" w:hAnsi="Times New Roman"/>
                <w:sz w:val="24"/>
                <w:szCs w:val="24"/>
                <w:lang w:val="lv-LV"/>
              </w:rPr>
              <w:t>5.</w:t>
            </w:r>
            <w:r w:rsidR="0081639E">
              <w:rPr>
                <w:rFonts w:ascii="Times New Roman" w:hAnsi="Times New Roman"/>
                <w:sz w:val="24"/>
                <w:szCs w:val="24"/>
                <w:lang w:val="lv-LV"/>
              </w:rPr>
              <w:t>2.</w:t>
            </w:r>
            <w:r w:rsidRPr="009D5207">
              <w:rPr>
                <w:rFonts w:ascii="Times New Roman" w:hAnsi="Times New Roman"/>
                <w:sz w:val="24"/>
                <w:szCs w:val="24"/>
                <w:lang w:val="lv-LV"/>
              </w:rPr>
              <w:t>1.</w:t>
            </w:r>
          </w:p>
        </w:tc>
        <w:tc>
          <w:tcPr>
            <w:tcW w:w="1801" w:type="pct"/>
          </w:tcPr>
          <w:p w14:paraId="5D7EAF3E" w14:textId="77777777" w:rsidR="009E6828" w:rsidRPr="009D5207" w:rsidRDefault="009E6828" w:rsidP="00EA21C3">
            <w:pPr>
              <w:rPr>
                <w:rFonts w:ascii="Times New Roman" w:hAnsi="Times New Roman"/>
                <w:sz w:val="24"/>
                <w:szCs w:val="24"/>
                <w:lang w:val="lv-LV"/>
              </w:rPr>
            </w:pPr>
            <w:r w:rsidRPr="009D5207">
              <w:rPr>
                <w:rFonts w:ascii="Times New Roman" w:hAnsi="Times New Roman"/>
                <w:sz w:val="24"/>
                <w:szCs w:val="24"/>
                <w:lang w:val="lv-LV"/>
              </w:rPr>
              <w:t>bez montāžas</w:t>
            </w:r>
          </w:p>
        </w:tc>
        <w:tc>
          <w:tcPr>
            <w:tcW w:w="919" w:type="pct"/>
          </w:tcPr>
          <w:p w14:paraId="5D7EAF3F"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1 minūte</w:t>
            </w:r>
          </w:p>
        </w:tc>
        <w:tc>
          <w:tcPr>
            <w:tcW w:w="636" w:type="pct"/>
          </w:tcPr>
          <w:p w14:paraId="5D7EAF40"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2,85</w:t>
            </w:r>
          </w:p>
        </w:tc>
        <w:tc>
          <w:tcPr>
            <w:tcW w:w="495" w:type="pct"/>
          </w:tcPr>
          <w:p w14:paraId="5D7EAF41" w14:textId="77777777" w:rsidR="009E6828" w:rsidRPr="00BB3B7C" w:rsidRDefault="009E6828" w:rsidP="00F93764">
            <w:pPr>
              <w:jc w:val="center"/>
              <w:rPr>
                <w:rFonts w:ascii="Times New Roman" w:hAnsi="Times New Roman"/>
                <w:sz w:val="24"/>
                <w:szCs w:val="24"/>
                <w:vertAlign w:val="superscript"/>
                <w:lang w:val="lv-LV"/>
              </w:rPr>
            </w:pPr>
            <w:r w:rsidRPr="009D5207">
              <w:rPr>
                <w:rFonts w:ascii="Times New Roman" w:hAnsi="Times New Roman"/>
                <w:sz w:val="24"/>
                <w:szCs w:val="24"/>
                <w:lang w:val="lv-LV"/>
              </w:rPr>
              <w:t>0,00</w:t>
            </w:r>
            <w:r w:rsidR="00BB3B7C">
              <w:rPr>
                <w:rFonts w:ascii="Times New Roman" w:hAnsi="Times New Roman"/>
                <w:sz w:val="24"/>
                <w:szCs w:val="24"/>
                <w:vertAlign w:val="superscript"/>
                <w:lang w:val="lv-LV"/>
              </w:rPr>
              <w:t>1</w:t>
            </w:r>
          </w:p>
        </w:tc>
        <w:tc>
          <w:tcPr>
            <w:tcW w:w="563" w:type="pct"/>
          </w:tcPr>
          <w:p w14:paraId="5D7EAF42"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2,85</w:t>
            </w:r>
          </w:p>
        </w:tc>
      </w:tr>
      <w:tr w:rsidR="00F06D6B" w:rsidRPr="009D5207" w14:paraId="5D7EAF4A" w14:textId="77777777" w:rsidTr="00F93764">
        <w:tc>
          <w:tcPr>
            <w:tcW w:w="586" w:type="pct"/>
          </w:tcPr>
          <w:p w14:paraId="5D7EAF44" w14:textId="77777777" w:rsidR="009E6828" w:rsidRPr="009D5207" w:rsidRDefault="009E6828" w:rsidP="00E96BD7">
            <w:pPr>
              <w:rPr>
                <w:rFonts w:ascii="Times New Roman" w:hAnsi="Times New Roman"/>
                <w:sz w:val="24"/>
                <w:szCs w:val="24"/>
                <w:lang w:val="lv-LV"/>
              </w:rPr>
            </w:pPr>
            <w:r w:rsidRPr="009D5207">
              <w:rPr>
                <w:rFonts w:ascii="Times New Roman" w:hAnsi="Times New Roman"/>
                <w:sz w:val="24"/>
                <w:szCs w:val="24"/>
                <w:lang w:val="lv-LV"/>
              </w:rPr>
              <w:t>5</w:t>
            </w:r>
            <w:r w:rsidR="0081639E">
              <w:rPr>
                <w:rFonts w:ascii="Times New Roman" w:hAnsi="Times New Roman"/>
                <w:sz w:val="24"/>
                <w:szCs w:val="24"/>
                <w:lang w:val="lv-LV"/>
              </w:rPr>
              <w:t>.2</w:t>
            </w:r>
            <w:r w:rsidRPr="009D5207">
              <w:rPr>
                <w:rFonts w:ascii="Times New Roman" w:hAnsi="Times New Roman"/>
                <w:sz w:val="24"/>
                <w:szCs w:val="24"/>
                <w:lang w:val="lv-LV"/>
              </w:rPr>
              <w:t>.2.</w:t>
            </w:r>
          </w:p>
        </w:tc>
        <w:tc>
          <w:tcPr>
            <w:tcW w:w="1801" w:type="pct"/>
          </w:tcPr>
          <w:p w14:paraId="5D7EAF45" w14:textId="77777777" w:rsidR="009E6828" w:rsidRPr="009D5207" w:rsidRDefault="009E6828" w:rsidP="00EA21C3">
            <w:pPr>
              <w:rPr>
                <w:rFonts w:ascii="Times New Roman" w:hAnsi="Times New Roman"/>
                <w:sz w:val="24"/>
                <w:szCs w:val="24"/>
                <w:lang w:val="lv-LV"/>
              </w:rPr>
            </w:pPr>
            <w:r w:rsidRPr="009D5207">
              <w:rPr>
                <w:rFonts w:ascii="Times New Roman" w:hAnsi="Times New Roman"/>
                <w:sz w:val="24"/>
                <w:szCs w:val="24"/>
                <w:lang w:val="lv-LV"/>
              </w:rPr>
              <w:t>ar montāžu</w:t>
            </w:r>
          </w:p>
        </w:tc>
        <w:tc>
          <w:tcPr>
            <w:tcW w:w="919" w:type="pct"/>
          </w:tcPr>
          <w:p w14:paraId="5D7EAF46"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1 minūte</w:t>
            </w:r>
          </w:p>
        </w:tc>
        <w:tc>
          <w:tcPr>
            <w:tcW w:w="636" w:type="pct"/>
          </w:tcPr>
          <w:p w14:paraId="5D7EAF47"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7,11</w:t>
            </w:r>
          </w:p>
        </w:tc>
        <w:tc>
          <w:tcPr>
            <w:tcW w:w="495" w:type="pct"/>
          </w:tcPr>
          <w:p w14:paraId="5D7EAF48" w14:textId="77777777" w:rsidR="009E6828" w:rsidRPr="00BB3B7C" w:rsidRDefault="009E6828" w:rsidP="00F93764">
            <w:pPr>
              <w:jc w:val="center"/>
              <w:rPr>
                <w:rFonts w:ascii="Times New Roman" w:hAnsi="Times New Roman"/>
                <w:sz w:val="24"/>
                <w:szCs w:val="24"/>
                <w:vertAlign w:val="superscript"/>
                <w:lang w:val="lv-LV"/>
              </w:rPr>
            </w:pPr>
            <w:r w:rsidRPr="009D5207">
              <w:rPr>
                <w:rFonts w:ascii="Times New Roman" w:hAnsi="Times New Roman"/>
                <w:sz w:val="24"/>
                <w:szCs w:val="24"/>
                <w:lang w:val="lv-LV"/>
              </w:rPr>
              <w:t>0,00</w:t>
            </w:r>
            <w:r w:rsidR="00BB3B7C">
              <w:rPr>
                <w:rFonts w:ascii="Times New Roman" w:hAnsi="Times New Roman"/>
                <w:sz w:val="24"/>
                <w:szCs w:val="24"/>
                <w:vertAlign w:val="superscript"/>
                <w:lang w:val="lv-LV"/>
              </w:rPr>
              <w:t>1</w:t>
            </w:r>
          </w:p>
        </w:tc>
        <w:tc>
          <w:tcPr>
            <w:tcW w:w="563" w:type="pct"/>
          </w:tcPr>
          <w:p w14:paraId="5D7EAF49"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7,11</w:t>
            </w:r>
          </w:p>
        </w:tc>
      </w:tr>
      <w:tr w:rsidR="009E6828" w:rsidRPr="009D5207" w14:paraId="5D7EAF4D" w14:textId="77777777" w:rsidTr="00F93764">
        <w:trPr>
          <w:trHeight w:val="397"/>
        </w:trPr>
        <w:tc>
          <w:tcPr>
            <w:tcW w:w="586" w:type="pct"/>
          </w:tcPr>
          <w:p w14:paraId="5D7EAF4B" w14:textId="77777777" w:rsidR="009E6828" w:rsidRPr="009D5207" w:rsidRDefault="003E0523" w:rsidP="00E96BD7">
            <w:pPr>
              <w:rPr>
                <w:rFonts w:ascii="Times New Roman" w:hAnsi="Times New Roman"/>
                <w:b/>
                <w:sz w:val="24"/>
                <w:szCs w:val="24"/>
                <w:lang w:val="lv-LV"/>
              </w:rPr>
            </w:pPr>
            <w:r>
              <w:rPr>
                <w:rFonts w:ascii="Times New Roman" w:hAnsi="Times New Roman"/>
                <w:b/>
                <w:sz w:val="24"/>
                <w:szCs w:val="24"/>
                <w:lang w:val="lv-LV"/>
              </w:rPr>
              <w:t>6</w:t>
            </w:r>
            <w:r w:rsidR="009E6828" w:rsidRPr="009D5207">
              <w:rPr>
                <w:rFonts w:ascii="Times New Roman" w:hAnsi="Times New Roman"/>
                <w:b/>
                <w:sz w:val="24"/>
                <w:szCs w:val="24"/>
                <w:lang w:val="lv-LV"/>
              </w:rPr>
              <w:t>.</w:t>
            </w:r>
          </w:p>
        </w:tc>
        <w:tc>
          <w:tcPr>
            <w:tcW w:w="4414" w:type="pct"/>
            <w:gridSpan w:val="5"/>
            <w:vAlign w:val="bottom"/>
          </w:tcPr>
          <w:p w14:paraId="5D7EAF4C" w14:textId="77777777" w:rsidR="009E6828" w:rsidRPr="009D5207" w:rsidRDefault="009E6828" w:rsidP="00EA21C3">
            <w:pPr>
              <w:rPr>
                <w:rFonts w:ascii="Times New Roman" w:hAnsi="Times New Roman"/>
                <w:b/>
                <w:sz w:val="24"/>
                <w:szCs w:val="24"/>
                <w:lang w:val="lv-LV"/>
              </w:rPr>
            </w:pPr>
            <w:r w:rsidRPr="009D5207">
              <w:rPr>
                <w:rFonts w:ascii="Times New Roman" w:hAnsi="Times New Roman"/>
                <w:b/>
                <w:sz w:val="24"/>
                <w:szCs w:val="24"/>
                <w:lang w:val="lv-LV"/>
              </w:rPr>
              <w:t>Tematiska pieprasījuma izpilde no Latvijas Nacionālās bibliotēkas krājuma materiāliem</w:t>
            </w:r>
          </w:p>
        </w:tc>
      </w:tr>
      <w:tr w:rsidR="00F06D6B" w:rsidRPr="009D5207" w14:paraId="5D7EAF54" w14:textId="77777777" w:rsidTr="00F93764">
        <w:tc>
          <w:tcPr>
            <w:tcW w:w="586" w:type="pct"/>
          </w:tcPr>
          <w:p w14:paraId="5D7EAF4E" w14:textId="77777777" w:rsidR="009E6828" w:rsidRPr="009D5207" w:rsidRDefault="003E0523" w:rsidP="00E96BD7">
            <w:pPr>
              <w:rPr>
                <w:rFonts w:ascii="Times New Roman" w:hAnsi="Times New Roman"/>
                <w:sz w:val="24"/>
                <w:szCs w:val="24"/>
                <w:lang w:val="lv-LV"/>
              </w:rPr>
            </w:pPr>
            <w:r>
              <w:rPr>
                <w:rFonts w:ascii="Times New Roman" w:hAnsi="Times New Roman"/>
                <w:sz w:val="24"/>
                <w:szCs w:val="24"/>
                <w:lang w:val="lv-LV"/>
              </w:rPr>
              <w:t>6</w:t>
            </w:r>
            <w:r w:rsidR="009E6828" w:rsidRPr="009D5207">
              <w:rPr>
                <w:rFonts w:ascii="Times New Roman" w:hAnsi="Times New Roman"/>
                <w:sz w:val="24"/>
                <w:szCs w:val="24"/>
                <w:lang w:val="lv-LV"/>
              </w:rPr>
              <w:t>.1.</w:t>
            </w:r>
          </w:p>
        </w:tc>
        <w:tc>
          <w:tcPr>
            <w:tcW w:w="1801" w:type="pct"/>
          </w:tcPr>
          <w:p w14:paraId="5D7EAF4F" w14:textId="77777777" w:rsidR="009E6828" w:rsidRPr="009D5207" w:rsidRDefault="007100A5" w:rsidP="00EA21C3">
            <w:pPr>
              <w:rPr>
                <w:rFonts w:ascii="Times New Roman" w:hAnsi="Times New Roman"/>
                <w:sz w:val="24"/>
                <w:szCs w:val="24"/>
                <w:lang w:val="lv-LV"/>
              </w:rPr>
            </w:pPr>
            <w:r w:rsidRPr="009D5207">
              <w:rPr>
                <w:rFonts w:ascii="Times New Roman" w:hAnsi="Times New Roman"/>
                <w:sz w:val="24"/>
                <w:szCs w:val="24"/>
                <w:lang w:val="lv-LV"/>
              </w:rPr>
              <w:t>N</w:t>
            </w:r>
            <w:r w:rsidR="009E6828" w:rsidRPr="009D5207">
              <w:rPr>
                <w:rFonts w:ascii="Times New Roman" w:hAnsi="Times New Roman"/>
                <w:sz w:val="24"/>
                <w:szCs w:val="24"/>
                <w:lang w:val="lv-LV"/>
              </w:rPr>
              <w:t>o Latvijas Nacionālās bibliotēkas datubāzēm</w:t>
            </w:r>
          </w:p>
        </w:tc>
        <w:tc>
          <w:tcPr>
            <w:tcW w:w="919" w:type="pct"/>
          </w:tcPr>
          <w:p w14:paraId="5D7EAF50"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1 ieraksts</w:t>
            </w:r>
          </w:p>
        </w:tc>
        <w:tc>
          <w:tcPr>
            <w:tcW w:w="636" w:type="pct"/>
          </w:tcPr>
          <w:p w14:paraId="5D7EAF51"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0,07</w:t>
            </w:r>
          </w:p>
        </w:tc>
        <w:tc>
          <w:tcPr>
            <w:tcW w:w="495" w:type="pct"/>
          </w:tcPr>
          <w:p w14:paraId="5D7EAF52" w14:textId="77777777" w:rsidR="009E6828" w:rsidRPr="00BB3B7C" w:rsidRDefault="009E6828" w:rsidP="00F93764">
            <w:pPr>
              <w:jc w:val="center"/>
              <w:rPr>
                <w:rFonts w:ascii="Times New Roman" w:hAnsi="Times New Roman"/>
                <w:sz w:val="24"/>
                <w:szCs w:val="24"/>
                <w:vertAlign w:val="superscript"/>
                <w:lang w:val="lv-LV"/>
              </w:rPr>
            </w:pPr>
            <w:r w:rsidRPr="009D5207">
              <w:rPr>
                <w:rFonts w:ascii="Times New Roman" w:hAnsi="Times New Roman"/>
                <w:sz w:val="24"/>
                <w:szCs w:val="24"/>
                <w:lang w:val="lv-LV"/>
              </w:rPr>
              <w:t>0,00</w:t>
            </w:r>
            <w:r w:rsidR="00BB3B7C">
              <w:rPr>
                <w:rFonts w:ascii="Times New Roman" w:hAnsi="Times New Roman"/>
                <w:sz w:val="24"/>
                <w:szCs w:val="24"/>
                <w:vertAlign w:val="superscript"/>
                <w:lang w:val="lv-LV"/>
              </w:rPr>
              <w:t>1</w:t>
            </w:r>
          </w:p>
        </w:tc>
        <w:tc>
          <w:tcPr>
            <w:tcW w:w="563" w:type="pct"/>
          </w:tcPr>
          <w:p w14:paraId="5D7EAF53"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0,07</w:t>
            </w:r>
          </w:p>
        </w:tc>
      </w:tr>
      <w:tr w:rsidR="00F06D6B" w:rsidRPr="009D5207" w14:paraId="5D7EAF5C" w14:textId="77777777" w:rsidTr="00F93764">
        <w:tc>
          <w:tcPr>
            <w:tcW w:w="586" w:type="pct"/>
          </w:tcPr>
          <w:p w14:paraId="5D7EAF55" w14:textId="77777777" w:rsidR="009E6828" w:rsidRPr="009D5207" w:rsidRDefault="003E0523" w:rsidP="00E96BD7">
            <w:pPr>
              <w:rPr>
                <w:rFonts w:ascii="Times New Roman" w:hAnsi="Times New Roman"/>
                <w:sz w:val="24"/>
                <w:szCs w:val="24"/>
                <w:lang w:val="lv-LV"/>
              </w:rPr>
            </w:pPr>
            <w:r>
              <w:rPr>
                <w:rFonts w:ascii="Times New Roman" w:hAnsi="Times New Roman"/>
                <w:sz w:val="24"/>
                <w:szCs w:val="24"/>
                <w:lang w:val="lv-LV"/>
              </w:rPr>
              <w:t>6</w:t>
            </w:r>
            <w:r w:rsidR="009E6828" w:rsidRPr="009D5207">
              <w:rPr>
                <w:rFonts w:ascii="Times New Roman" w:hAnsi="Times New Roman"/>
                <w:sz w:val="24"/>
                <w:szCs w:val="24"/>
                <w:lang w:val="lv-LV"/>
              </w:rPr>
              <w:t>.2.</w:t>
            </w:r>
          </w:p>
        </w:tc>
        <w:tc>
          <w:tcPr>
            <w:tcW w:w="1801" w:type="pct"/>
          </w:tcPr>
          <w:p w14:paraId="5D7EAF56" w14:textId="77777777" w:rsidR="00E95D84" w:rsidRPr="009D5207" w:rsidRDefault="007100A5" w:rsidP="00EA21C3">
            <w:pPr>
              <w:rPr>
                <w:rFonts w:ascii="Times New Roman" w:hAnsi="Times New Roman"/>
                <w:sz w:val="24"/>
                <w:szCs w:val="24"/>
                <w:lang w:val="lv-LV"/>
              </w:rPr>
            </w:pPr>
            <w:r w:rsidRPr="009D5207">
              <w:rPr>
                <w:rFonts w:ascii="Times New Roman" w:hAnsi="Times New Roman"/>
                <w:sz w:val="24"/>
                <w:szCs w:val="24"/>
                <w:lang w:val="lv-LV"/>
              </w:rPr>
              <w:t>B</w:t>
            </w:r>
            <w:r w:rsidR="009E6828" w:rsidRPr="009D5207">
              <w:rPr>
                <w:rFonts w:ascii="Times New Roman" w:hAnsi="Times New Roman"/>
                <w:sz w:val="24"/>
                <w:szCs w:val="24"/>
                <w:lang w:val="lv-LV"/>
              </w:rPr>
              <w:t>ibliogrāfiskā saraksta sastādīšana</w:t>
            </w:r>
          </w:p>
          <w:p w14:paraId="5D7EAF57" w14:textId="77777777" w:rsidR="009E6828" w:rsidRPr="009D5207" w:rsidRDefault="009E6828" w:rsidP="00EA21C3">
            <w:pPr>
              <w:rPr>
                <w:rFonts w:ascii="Times New Roman" w:hAnsi="Times New Roman"/>
                <w:sz w:val="24"/>
                <w:szCs w:val="24"/>
                <w:lang w:val="lv-LV"/>
              </w:rPr>
            </w:pPr>
            <w:r w:rsidRPr="009D5207">
              <w:rPr>
                <w:rFonts w:ascii="Times New Roman" w:hAnsi="Times New Roman"/>
                <w:sz w:val="24"/>
                <w:szCs w:val="24"/>
                <w:lang w:val="lv-LV"/>
              </w:rPr>
              <w:t>(no 1 līdz 3 avotiem)</w:t>
            </w:r>
          </w:p>
        </w:tc>
        <w:tc>
          <w:tcPr>
            <w:tcW w:w="919" w:type="pct"/>
          </w:tcPr>
          <w:p w14:paraId="5D7EAF58"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1 ieraksts</w:t>
            </w:r>
          </w:p>
        </w:tc>
        <w:tc>
          <w:tcPr>
            <w:tcW w:w="636" w:type="pct"/>
          </w:tcPr>
          <w:p w14:paraId="5D7EAF59"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0,21</w:t>
            </w:r>
          </w:p>
        </w:tc>
        <w:tc>
          <w:tcPr>
            <w:tcW w:w="495" w:type="pct"/>
          </w:tcPr>
          <w:p w14:paraId="5D7EAF5A" w14:textId="77777777" w:rsidR="009E6828" w:rsidRPr="00BB3B7C" w:rsidRDefault="009E6828" w:rsidP="00F93764">
            <w:pPr>
              <w:jc w:val="center"/>
              <w:rPr>
                <w:rFonts w:ascii="Times New Roman" w:hAnsi="Times New Roman"/>
                <w:sz w:val="24"/>
                <w:szCs w:val="24"/>
                <w:vertAlign w:val="superscript"/>
                <w:lang w:val="lv-LV"/>
              </w:rPr>
            </w:pPr>
            <w:r w:rsidRPr="009D5207">
              <w:rPr>
                <w:rFonts w:ascii="Times New Roman" w:hAnsi="Times New Roman"/>
                <w:sz w:val="24"/>
                <w:szCs w:val="24"/>
                <w:lang w:val="lv-LV"/>
              </w:rPr>
              <w:t>0,00</w:t>
            </w:r>
            <w:r w:rsidR="00BB3B7C">
              <w:rPr>
                <w:rFonts w:ascii="Times New Roman" w:hAnsi="Times New Roman"/>
                <w:sz w:val="24"/>
                <w:szCs w:val="24"/>
                <w:vertAlign w:val="superscript"/>
                <w:lang w:val="lv-LV"/>
              </w:rPr>
              <w:t>1</w:t>
            </w:r>
          </w:p>
        </w:tc>
        <w:tc>
          <w:tcPr>
            <w:tcW w:w="563" w:type="pct"/>
          </w:tcPr>
          <w:p w14:paraId="5D7EAF5B"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0,21</w:t>
            </w:r>
          </w:p>
        </w:tc>
      </w:tr>
      <w:tr w:rsidR="00F06D6B" w:rsidRPr="009D5207" w14:paraId="5D7EAF64" w14:textId="77777777" w:rsidTr="00F93764">
        <w:tc>
          <w:tcPr>
            <w:tcW w:w="586" w:type="pct"/>
          </w:tcPr>
          <w:p w14:paraId="5D7EAF5D" w14:textId="77777777" w:rsidR="009E6828" w:rsidRPr="009D5207" w:rsidRDefault="003E0523" w:rsidP="00E96BD7">
            <w:pPr>
              <w:rPr>
                <w:rFonts w:ascii="Times New Roman" w:hAnsi="Times New Roman"/>
                <w:sz w:val="24"/>
                <w:szCs w:val="24"/>
                <w:lang w:val="lv-LV"/>
              </w:rPr>
            </w:pPr>
            <w:r>
              <w:rPr>
                <w:rFonts w:ascii="Times New Roman" w:hAnsi="Times New Roman"/>
                <w:sz w:val="24"/>
                <w:szCs w:val="24"/>
                <w:lang w:val="lv-LV"/>
              </w:rPr>
              <w:t>6</w:t>
            </w:r>
            <w:r w:rsidR="009E6828" w:rsidRPr="009D5207">
              <w:rPr>
                <w:rFonts w:ascii="Times New Roman" w:hAnsi="Times New Roman"/>
                <w:sz w:val="24"/>
                <w:szCs w:val="24"/>
                <w:lang w:val="lv-LV"/>
              </w:rPr>
              <w:t>.3.</w:t>
            </w:r>
          </w:p>
        </w:tc>
        <w:tc>
          <w:tcPr>
            <w:tcW w:w="1801" w:type="pct"/>
          </w:tcPr>
          <w:p w14:paraId="5D7EAF5E" w14:textId="77777777" w:rsidR="00E95D84" w:rsidRPr="009D5207" w:rsidRDefault="007100A5" w:rsidP="00EA21C3">
            <w:pPr>
              <w:rPr>
                <w:rFonts w:ascii="Times New Roman" w:hAnsi="Times New Roman"/>
                <w:sz w:val="24"/>
                <w:szCs w:val="24"/>
                <w:lang w:val="lv-LV"/>
              </w:rPr>
            </w:pPr>
            <w:r w:rsidRPr="009D5207">
              <w:rPr>
                <w:rFonts w:ascii="Times New Roman" w:hAnsi="Times New Roman"/>
                <w:sz w:val="24"/>
                <w:szCs w:val="24"/>
                <w:lang w:val="lv-LV"/>
              </w:rPr>
              <w:t>B</w:t>
            </w:r>
            <w:r w:rsidR="009E6828" w:rsidRPr="009D5207">
              <w:rPr>
                <w:rFonts w:ascii="Times New Roman" w:hAnsi="Times New Roman"/>
                <w:sz w:val="24"/>
                <w:szCs w:val="24"/>
                <w:lang w:val="lv-LV"/>
              </w:rPr>
              <w:t>ibliogrāfiskā saraksta sastādīšana</w:t>
            </w:r>
          </w:p>
          <w:p w14:paraId="5D7EAF5F" w14:textId="77777777" w:rsidR="009E6828" w:rsidRPr="009D5207" w:rsidRDefault="009E6828" w:rsidP="00EA21C3">
            <w:pPr>
              <w:rPr>
                <w:rFonts w:ascii="Times New Roman" w:hAnsi="Times New Roman"/>
                <w:sz w:val="24"/>
                <w:szCs w:val="24"/>
                <w:lang w:val="lv-LV"/>
              </w:rPr>
            </w:pPr>
            <w:r w:rsidRPr="009D5207">
              <w:rPr>
                <w:rFonts w:ascii="Times New Roman" w:hAnsi="Times New Roman"/>
                <w:sz w:val="24"/>
                <w:szCs w:val="24"/>
                <w:lang w:val="lv-LV"/>
              </w:rPr>
              <w:t>(4 avoti un vairāk)</w:t>
            </w:r>
          </w:p>
        </w:tc>
        <w:tc>
          <w:tcPr>
            <w:tcW w:w="919" w:type="pct"/>
          </w:tcPr>
          <w:p w14:paraId="5D7EAF60"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1 ieraksts</w:t>
            </w:r>
          </w:p>
        </w:tc>
        <w:tc>
          <w:tcPr>
            <w:tcW w:w="636" w:type="pct"/>
          </w:tcPr>
          <w:p w14:paraId="5D7EAF61"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0,28</w:t>
            </w:r>
          </w:p>
        </w:tc>
        <w:tc>
          <w:tcPr>
            <w:tcW w:w="495" w:type="pct"/>
          </w:tcPr>
          <w:p w14:paraId="5D7EAF62" w14:textId="77777777" w:rsidR="009E6828" w:rsidRPr="00BB3B7C" w:rsidRDefault="009E6828" w:rsidP="00F93764">
            <w:pPr>
              <w:jc w:val="center"/>
              <w:rPr>
                <w:rFonts w:ascii="Times New Roman" w:hAnsi="Times New Roman"/>
                <w:sz w:val="24"/>
                <w:szCs w:val="24"/>
                <w:vertAlign w:val="superscript"/>
                <w:lang w:val="lv-LV"/>
              </w:rPr>
            </w:pPr>
            <w:r w:rsidRPr="009D5207">
              <w:rPr>
                <w:rFonts w:ascii="Times New Roman" w:hAnsi="Times New Roman"/>
                <w:sz w:val="24"/>
                <w:szCs w:val="24"/>
                <w:lang w:val="lv-LV"/>
              </w:rPr>
              <w:t>0,00</w:t>
            </w:r>
            <w:r w:rsidR="00BB3B7C">
              <w:rPr>
                <w:rFonts w:ascii="Times New Roman" w:hAnsi="Times New Roman"/>
                <w:sz w:val="24"/>
                <w:szCs w:val="24"/>
                <w:vertAlign w:val="superscript"/>
                <w:lang w:val="lv-LV"/>
              </w:rPr>
              <w:t>1</w:t>
            </w:r>
          </w:p>
        </w:tc>
        <w:tc>
          <w:tcPr>
            <w:tcW w:w="563" w:type="pct"/>
          </w:tcPr>
          <w:p w14:paraId="5D7EAF63"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0,28</w:t>
            </w:r>
          </w:p>
        </w:tc>
      </w:tr>
      <w:tr w:rsidR="00F06D6B" w:rsidRPr="009D5207" w14:paraId="5D7EAF6B" w14:textId="77777777" w:rsidTr="00F93764">
        <w:tc>
          <w:tcPr>
            <w:tcW w:w="586" w:type="pct"/>
          </w:tcPr>
          <w:p w14:paraId="5D7EAF65" w14:textId="77777777" w:rsidR="009E6828" w:rsidRPr="009D5207" w:rsidRDefault="003E0523" w:rsidP="00E96BD7">
            <w:pPr>
              <w:rPr>
                <w:rFonts w:ascii="Times New Roman" w:hAnsi="Times New Roman"/>
                <w:sz w:val="24"/>
                <w:szCs w:val="24"/>
                <w:lang w:val="lv-LV"/>
              </w:rPr>
            </w:pPr>
            <w:r>
              <w:rPr>
                <w:rFonts w:ascii="Times New Roman" w:hAnsi="Times New Roman"/>
                <w:sz w:val="24"/>
                <w:szCs w:val="24"/>
                <w:lang w:val="lv-LV"/>
              </w:rPr>
              <w:t>6</w:t>
            </w:r>
            <w:r w:rsidR="009E6828" w:rsidRPr="009D5207">
              <w:rPr>
                <w:rFonts w:ascii="Times New Roman" w:hAnsi="Times New Roman"/>
                <w:sz w:val="24"/>
                <w:szCs w:val="24"/>
                <w:lang w:val="lv-LV"/>
              </w:rPr>
              <w:t>.4.</w:t>
            </w:r>
          </w:p>
        </w:tc>
        <w:tc>
          <w:tcPr>
            <w:tcW w:w="1801" w:type="pct"/>
          </w:tcPr>
          <w:p w14:paraId="5D7EAF66" w14:textId="77777777" w:rsidR="009E6828" w:rsidRPr="009D5207" w:rsidRDefault="007100A5" w:rsidP="00EA21C3">
            <w:pPr>
              <w:rPr>
                <w:rFonts w:ascii="Times New Roman" w:hAnsi="Times New Roman"/>
                <w:sz w:val="24"/>
                <w:szCs w:val="24"/>
                <w:lang w:val="lv-LV"/>
              </w:rPr>
            </w:pPr>
            <w:r w:rsidRPr="009D5207">
              <w:rPr>
                <w:rFonts w:ascii="Times New Roman" w:hAnsi="Times New Roman"/>
                <w:sz w:val="24"/>
                <w:szCs w:val="24"/>
                <w:lang w:val="lv-LV"/>
              </w:rPr>
              <w:t>P</w:t>
            </w:r>
            <w:r w:rsidR="009E6828" w:rsidRPr="009D5207">
              <w:rPr>
                <w:rFonts w:ascii="Times New Roman" w:hAnsi="Times New Roman"/>
                <w:sz w:val="24"/>
                <w:szCs w:val="24"/>
                <w:lang w:val="lv-LV"/>
              </w:rPr>
              <w:t>reses apskats (centrālā prese)</w:t>
            </w:r>
          </w:p>
        </w:tc>
        <w:tc>
          <w:tcPr>
            <w:tcW w:w="919" w:type="pct"/>
          </w:tcPr>
          <w:p w14:paraId="5D7EAF67" w14:textId="25F07B2E" w:rsidR="009E6828" w:rsidRPr="009D5207" w:rsidRDefault="009E6828" w:rsidP="00EA21C3">
            <w:pPr>
              <w:jc w:val="center"/>
              <w:rPr>
                <w:rFonts w:ascii="Times New Roman" w:hAnsi="Times New Roman"/>
                <w:sz w:val="24"/>
                <w:szCs w:val="24"/>
                <w:lang w:val="lv-LV"/>
              </w:rPr>
            </w:pPr>
            <w:r w:rsidRPr="009D5207">
              <w:rPr>
                <w:rFonts w:ascii="Times New Roman" w:hAnsi="Times New Roman"/>
                <w:sz w:val="24"/>
                <w:szCs w:val="24"/>
                <w:lang w:val="lv-LV"/>
              </w:rPr>
              <w:t>līdz 20</w:t>
            </w:r>
            <w:r w:rsidR="00EA21C3">
              <w:rPr>
                <w:rFonts w:ascii="Times New Roman" w:hAnsi="Times New Roman"/>
                <w:sz w:val="24"/>
                <w:szCs w:val="24"/>
                <w:lang w:val="lv-LV"/>
              </w:rPr>
              <w:t> </w:t>
            </w:r>
            <w:r w:rsidRPr="009D5207">
              <w:rPr>
                <w:rFonts w:ascii="Times New Roman" w:hAnsi="Times New Roman"/>
                <w:sz w:val="24"/>
                <w:szCs w:val="24"/>
                <w:lang w:val="lv-LV"/>
              </w:rPr>
              <w:t>avotiem mēnesī</w:t>
            </w:r>
          </w:p>
        </w:tc>
        <w:tc>
          <w:tcPr>
            <w:tcW w:w="636" w:type="pct"/>
          </w:tcPr>
          <w:p w14:paraId="5D7EAF68"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56,91</w:t>
            </w:r>
          </w:p>
        </w:tc>
        <w:tc>
          <w:tcPr>
            <w:tcW w:w="495" w:type="pct"/>
          </w:tcPr>
          <w:p w14:paraId="5D7EAF69" w14:textId="77777777" w:rsidR="009E6828" w:rsidRPr="00BB3B7C" w:rsidRDefault="009E6828" w:rsidP="00F93764">
            <w:pPr>
              <w:jc w:val="center"/>
              <w:rPr>
                <w:rFonts w:ascii="Times New Roman" w:hAnsi="Times New Roman"/>
                <w:sz w:val="24"/>
                <w:szCs w:val="24"/>
                <w:vertAlign w:val="superscript"/>
                <w:lang w:val="lv-LV"/>
              </w:rPr>
            </w:pPr>
            <w:r w:rsidRPr="009D5207">
              <w:rPr>
                <w:rFonts w:ascii="Times New Roman" w:hAnsi="Times New Roman"/>
                <w:sz w:val="24"/>
                <w:szCs w:val="24"/>
                <w:lang w:val="lv-LV"/>
              </w:rPr>
              <w:t>0,00</w:t>
            </w:r>
            <w:r w:rsidR="00BB3B7C">
              <w:rPr>
                <w:rFonts w:ascii="Times New Roman" w:hAnsi="Times New Roman"/>
                <w:sz w:val="24"/>
                <w:szCs w:val="24"/>
                <w:vertAlign w:val="superscript"/>
                <w:lang w:val="lv-LV"/>
              </w:rPr>
              <w:t>1</w:t>
            </w:r>
          </w:p>
        </w:tc>
        <w:tc>
          <w:tcPr>
            <w:tcW w:w="563" w:type="pct"/>
          </w:tcPr>
          <w:p w14:paraId="5D7EAF6A"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56,91</w:t>
            </w:r>
          </w:p>
        </w:tc>
      </w:tr>
      <w:tr w:rsidR="00F06D6B" w:rsidRPr="009D5207" w14:paraId="5D7EAF73" w14:textId="77777777" w:rsidTr="00F93764">
        <w:tc>
          <w:tcPr>
            <w:tcW w:w="586" w:type="pct"/>
          </w:tcPr>
          <w:p w14:paraId="5D7EAF6C" w14:textId="77777777" w:rsidR="009E6828" w:rsidRPr="009D5207" w:rsidRDefault="003E0523" w:rsidP="00E96BD7">
            <w:pPr>
              <w:rPr>
                <w:rFonts w:ascii="Times New Roman" w:hAnsi="Times New Roman"/>
                <w:sz w:val="24"/>
                <w:szCs w:val="24"/>
                <w:lang w:val="lv-LV"/>
              </w:rPr>
            </w:pPr>
            <w:r>
              <w:rPr>
                <w:rFonts w:ascii="Times New Roman" w:hAnsi="Times New Roman"/>
                <w:sz w:val="24"/>
                <w:szCs w:val="24"/>
                <w:lang w:val="lv-LV"/>
              </w:rPr>
              <w:t>6</w:t>
            </w:r>
            <w:r w:rsidR="009E6828" w:rsidRPr="009D5207">
              <w:rPr>
                <w:rFonts w:ascii="Times New Roman" w:hAnsi="Times New Roman"/>
                <w:sz w:val="24"/>
                <w:szCs w:val="24"/>
                <w:lang w:val="lv-LV"/>
              </w:rPr>
              <w:t>.5.</w:t>
            </w:r>
          </w:p>
        </w:tc>
        <w:tc>
          <w:tcPr>
            <w:tcW w:w="1801" w:type="pct"/>
          </w:tcPr>
          <w:p w14:paraId="5D7EAF6D" w14:textId="77777777" w:rsidR="009E6828" w:rsidRPr="009D5207" w:rsidRDefault="007100A5" w:rsidP="00EA21C3">
            <w:pPr>
              <w:rPr>
                <w:rFonts w:ascii="Times New Roman" w:hAnsi="Times New Roman"/>
                <w:sz w:val="24"/>
                <w:szCs w:val="24"/>
                <w:lang w:val="lv-LV"/>
              </w:rPr>
            </w:pPr>
            <w:r w:rsidRPr="009D5207">
              <w:rPr>
                <w:rFonts w:ascii="Times New Roman" w:hAnsi="Times New Roman"/>
                <w:sz w:val="24"/>
                <w:szCs w:val="24"/>
                <w:lang w:val="lv-LV"/>
              </w:rPr>
              <w:t>P</w:t>
            </w:r>
            <w:r w:rsidR="009E6828" w:rsidRPr="009D5207">
              <w:rPr>
                <w:rFonts w:ascii="Times New Roman" w:hAnsi="Times New Roman"/>
                <w:sz w:val="24"/>
                <w:szCs w:val="24"/>
                <w:lang w:val="lv-LV"/>
              </w:rPr>
              <w:t>reses apskats (reģionālā prese)</w:t>
            </w:r>
          </w:p>
        </w:tc>
        <w:tc>
          <w:tcPr>
            <w:tcW w:w="919" w:type="pct"/>
          </w:tcPr>
          <w:p w14:paraId="5D7EAF6E" w14:textId="15B25F04" w:rsidR="00E95D84"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 xml:space="preserve">vairāk </w:t>
            </w:r>
            <w:r w:rsidR="00EA21C3">
              <w:rPr>
                <w:rFonts w:ascii="Times New Roman" w:hAnsi="Times New Roman"/>
                <w:sz w:val="24"/>
                <w:szCs w:val="24"/>
                <w:lang w:val="lv-LV"/>
              </w:rPr>
              <w:t>ne</w:t>
            </w:r>
            <w:r w:rsidRPr="009D5207">
              <w:rPr>
                <w:rFonts w:ascii="Times New Roman" w:hAnsi="Times New Roman"/>
                <w:sz w:val="24"/>
                <w:szCs w:val="24"/>
                <w:lang w:val="lv-LV"/>
              </w:rPr>
              <w:t>kā</w:t>
            </w:r>
          </w:p>
          <w:p w14:paraId="5D7EAF6F"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 xml:space="preserve">20 avoti </w:t>
            </w:r>
            <w:r w:rsidRPr="009D5207">
              <w:rPr>
                <w:rFonts w:ascii="Times New Roman" w:hAnsi="Times New Roman"/>
                <w:sz w:val="24"/>
                <w:szCs w:val="24"/>
                <w:lang w:val="lv-LV"/>
              </w:rPr>
              <w:lastRenderedPageBreak/>
              <w:t>mēnesī</w:t>
            </w:r>
          </w:p>
        </w:tc>
        <w:tc>
          <w:tcPr>
            <w:tcW w:w="636" w:type="pct"/>
          </w:tcPr>
          <w:p w14:paraId="5D7EAF70"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lastRenderedPageBreak/>
              <w:t>42,69</w:t>
            </w:r>
          </w:p>
        </w:tc>
        <w:tc>
          <w:tcPr>
            <w:tcW w:w="495" w:type="pct"/>
          </w:tcPr>
          <w:p w14:paraId="5D7EAF71" w14:textId="77777777" w:rsidR="009E6828" w:rsidRPr="00BB3B7C" w:rsidRDefault="009E6828" w:rsidP="00F93764">
            <w:pPr>
              <w:jc w:val="center"/>
              <w:rPr>
                <w:rFonts w:ascii="Times New Roman" w:hAnsi="Times New Roman"/>
                <w:sz w:val="24"/>
                <w:szCs w:val="24"/>
                <w:vertAlign w:val="superscript"/>
                <w:lang w:val="lv-LV"/>
              </w:rPr>
            </w:pPr>
            <w:r w:rsidRPr="009D5207">
              <w:rPr>
                <w:rFonts w:ascii="Times New Roman" w:hAnsi="Times New Roman"/>
                <w:sz w:val="24"/>
                <w:szCs w:val="24"/>
                <w:lang w:val="lv-LV"/>
              </w:rPr>
              <w:t>0,00</w:t>
            </w:r>
            <w:r w:rsidR="00BB3B7C">
              <w:rPr>
                <w:rFonts w:ascii="Times New Roman" w:hAnsi="Times New Roman"/>
                <w:sz w:val="24"/>
                <w:szCs w:val="24"/>
                <w:vertAlign w:val="superscript"/>
                <w:lang w:val="lv-LV"/>
              </w:rPr>
              <w:t>1</w:t>
            </w:r>
          </w:p>
        </w:tc>
        <w:tc>
          <w:tcPr>
            <w:tcW w:w="563" w:type="pct"/>
          </w:tcPr>
          <w:p w14:paraId="5D7EAF72"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42,69</w:t>
            </w:r>
          </w:p>
        </w:tc>
      </w:tr>
      <w:tr w:rsidR="00F06D6B" w:rsidRPr="009D5207" w14:paraId="5D7EAF7A" w14:textId="77777777" w:rsidTr="00F93764">
        <w:tc>
          <w:tcPr>
            <w:tcW w:w="586" w:type="pct"/>
          </w:tcPr>
          <w:p w14:paraId="5D7EAF74" w14:textId="77777777" w:rsidR="009E6828" w:rsidRPr="009D5207" w:rsidRDefault="003E0523" w:rsidP="00E96BD7">
            <w:pPr>
              <w:rPr>
                <w:rFonts w:ascii="Times New Roman" w:hAnsi="Times New Roman"/>
                <w:sz w:val="24"/>
                <w:szCs w:val="24"/>
                <w:lang w:val="lv-LV"/>
              </w:rPr>
            </w:pPr>
            <w:r>
              <w:rPr>
                <w:rFonts w:ascii="Times New Roman" w:hAnsi="Times New Roman"/>
                <w:sz w:val="24"/>
                <w:szCs w:val="24"/>
                <w:lang w:val="lv-LV"/>
              </w:rPr>
              <w:lastRenderedPageBreak/>
              <w:t>6</w:t>
            </w:r>
            <w:r w:rsidR="009E6828" w:rsidRPr="009D5207">
              <w:rPr>
                <w:rFonts w:ascii="Times New Roman" w:hAnsi="Times New Roman"/>
                <w:sz w:val="24"/>
                <w:szCs w:val="24"/>
                <w:lang w:val="lv-LV"/>
              </w:rPr>
              <w:t>.6.</w:t>
            </w:r>
          </w:p>
        </w:tc>
        <w:tc>
          <w:tcPr>
            <w:tcW w:w="1801" w:type="pct"/>
          </w:tcPr>
          <w:p w14:paraId="5D7EAF75" w14:textId="77777777" w:rsidR="009E6828" w:rsidRPr="009D5207" w:rsidRDefault="007100A5" w:rsidP="00EA21C3">
            <w:pPr>
              <w:rPr>
                <w:rFonts w:ascii="Times New Roman" w:hAnsi="Times New Roman"/>
                <w:sz w:val="24"/>
                <w:szCs w:val="24"/>
                <w:lang w:val="lv-LV"/>
              </w:rPr>
            </w:pPr>
            <w:r w:rsidRPr="009D5207">
              <w:rPr>
                <w:rFonts w:ascii="Times New Roman" w:hAnsi="Times New Roman"/>
                <w:sz w:val="24"/>
                <w:szCs w:val="24"/>
                <w:lang w:val="lv-LV"/>
              </w:rPr>
              <w:t>P</w:t>
            </w:r>
            <w:r w:rsidR="009E6828" w:rsidRPr="009D5207">
              <w:rPr>
                <w:rFonts w:ascii="Times New Roman" w:hAnsi="Times New Roman"/>
                <w:sz w:val="24"/>
                <w:szCs w:val="24"/>
                <w:lang w:val="lv-LV"/>
              </w:rPr>
              <w:t>reses apskats (centrālā prese, reģionālā prese)</w:t>
            </w:r>
          </w:p>
        </w:tc>
        <w:tc>
          <w:tcPr>
            <w:tcW w:w="919" w:type="pct"/>
          </w:tcPr>
          <w:p w14:paraId="5D7EAF76" w14:textId="05A46ACC" w:rsidR="009E6828" w:rsidRPr="009D5207" w:rsidRDefault="009E6828" w:rsidP="00EA21C3">
            <w:pPr>
              <w:jc w:val="center"/>
              <w:rPr>
                <w:rFonts w:ascii="Times New Roman" w:hAnsi="Times New Roman"/>
                <w:sz w:val="24"/>
                <w:szCs w:val="24"/>
                <w:lang w:val="lv-LV"/>
              </w:rPr>
            </w:pPr>
            <w:r w:rsidRPr="009D5207">
              <w:rPr>
                <w:rFonts w:ascii="Times New Roman" w:hAnsi="Times New Roman"/>
                <w:sz w:val="24"/>
                <w:szCs w:val="24"/>
                <w:lang w:val="lv-LV"/>
              </w:rPr>
              <w:t>no 21</w:t>
            </w:r>
            <w:r w:rsidR="00EA21C3">
              <w:rPr>
                <w:rFonts w:ascii="Times New Roman" w:hAnsi="Times New Roman"/>
                <w:sz w:val="24"/>
                <w:szCs w:val="24"/>
                <w:lang w:val="lv-LV"/>
              </w:rPr>
              <w:t xml:space="preserve"> avota </w:t>
            </w:r>
            <w:r w:rsidRPr="009D5207">
              <w:rPr>
                <w:rFonts w:ascii="Times New Roman" w:hAnsi="Times New Roman"/>
                <w:sz w:val="24"/>
                <w:szCs w:val="24"/>
                <w:lang w:val="lv-LV"/>
              </w:rPr>
              <w:t>līdz 70 avotiem mēnesī</w:t>
            </w:r>
          </w:p>
        </w:tc>
        <w:tc>
          <w:tcPr>
            <w:tcW w:w="636" w:type="pct"/>
          </w:tcPr>
          <w:p w14:paraId="5D7EAF77"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92,49</w:t>
            </w:r>
          </w:p>
        </w:tc>
        <w:tc>
          <w:tcPr>
            <w:tcW w:w="495" w:type="pct"/>
          </w:tcPr>
          <w:p w14:paraId="5D7EAF78" w14:textId="77777777" w:rsidR="009E6828" w:rsidRPr="00BB3B7C" w:rsidRDefault="009E6828" w:rsidP="00F93764">
            <w:pPr>
              <w:jc w:val="center"/>
              <w:rPr>
                <w:rFonts w:ascii="Times New Roman" w:hAnsi="Times New Roman"/>
                <w:sz w:val="24"/>
                <w:szCs w:val="24"/>
                <w:vertAlign w:val="superscript"/>
                <w:lang w:val="lv-LV"/>
              </w:rPr>
            </w:pPr>
            <w:r w:rsidRPr="009D5207">
              <w:rPr>
                <w:rFonts w:ascii="Times New Roman" w:hAnsi="Times New Roman"/>
                <w:sz w:val="24"/>
                <w:szCs w:val="24"/>
                <w:lang w:val="lv-LV"/>
              </w:rPr>
              <w:t>0,00</w:t>
            </w:r>
            <w:r w:rsidR="00BB3B7C">
              <w:rPr>
                <w:rFonts w:ascii="Times New Roman" w:hAnsi="Times New Roman"/>
                <w:sz w:val="24"/>
                <w:szCs w:val="24"/>
                <w:vertAlign w:val="superscript"/>
                <w:lang w:val="lv-LV"/>
              </w:rPr>
              <w:t>1</w:t>
            </w:r>
          </w:p>
        </w:tc>
        <w:tc>
          <w:tcPr>
            <w:tcW w:w="563" w:type="pct"/>
          </w:tcPr>
          <w:p w14:paraId="5D7EAF79"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92,49</w:t>
            </w:r>
          </w:p>
        </w:tc>
      </w:tr>
      <w:tr w:rsidR="00F06D6B" w:rsidRPr="009D5207" w14:paraId="5D7EAF81" w14:textId="77777777" w:rsidTr="00F93764">
        <w:tc>
          <w:tcPr>
            <w:tcW w:w="586" w:type="pct"/>
          </w:tcPr>
          <w:p w14:paraId="5D7EAF7B" w14:textId="77777777" w:rsidR="009E6828" w:rsidRPr="009D5207" w:rsidRDefault="003E0523" w:rsidP="00E96BD7">
            <w:pPr>
              <w:rPr>
                <w:rFonts w:ascii="Times New Roman" w:hAnsi="Times New Roman"/>
                <w:sz w:val="24"/>
                <w:szCs w:val="24"/>
                <w:lang w:val="lv-LV"/>
              </w:rPr>
            </w:pPr>
            <w:r>
              <w:rPr>
                <w:rFonts w:ascii="Times New Roman" w:hAnsi="Times New Roman"/>
                <w:sz w:val="24"/>
                <w:szCs w:val="24"/>
                <w:lang w:val="lv-LV"/>
              </w:rPr>
              <w:t>6</w:t>
            </w:r>
            <w:r w:rsidR="009E6828" w:rsidRPr="009D5207">
              <w:rPr>
                <w:rFonts w:ascii="Times New Roman" w:hAnsi="Times New Roman"/>
                <w:sz w:val="24"/>
                <w:szCs w:val="24"/>
                <w:lang w:val="lv-LV"/>
              </w:rPr>
              <w:t>.7.</w:t>
            </w:r>
          </w:p>
        </w:tc>
        <w:tc>
          <w:tcPr>
            <w:tcW w:w="1801" w:type="pct"/>
          </w:tcPr>
          <w:p w14:paraId="5D7EAF7C" w14:textId="77777777" w:rsidR="009E6828" w:rsidRPr="009D5207" w:rsidRDefault="007100A5" w:rsidP="00EA21C3">
            <w:pPr>
              <w:rPr>
                <w:rFonts w:ascii="Times New Roman" w:hAnsi="Times New Roman"/>
                <w:sz w:val="24"/>
                <w:szCs w:val="24"/>
                <w:lang w:val="lv-LV"/>
              </w:rPr>
            </w:pPr>
            <w:r w:rsidRPr="009D5207">
              <w:rPr>
                <w:rFonts w:ascii="Times New Roman" w:hAnsi="Times New Roman"/>
                <w:sz w:val="24"/>
                <w:szCs w:val="24"/>
                <w:lang w:val="lv-LV"/>
              </w:rPr>
              <w:t>P</w:t>
            </w:r>
            <w:r w:rsidR="009E6828" w:rsidRPr="009D5207">
              <w:rPr>
                <w:rFonts w:ascii="Times New Roman" w:hAnsi="Times New Roman"/>
                <w:sz w:val="24"/>
                <w:szCs w:val="24"/>
                <w:lang w:val="lv-LV"/>
              </w:rPr>
              <w:t>reses apskats (centrālā prese, reģionālā prese)</w:t>
            </w:r>
          </w:p>
        </w:tc>
        <w:tc>
          <w:tcPr>
            <w:tcW w:w="919" w:type="pct"/>
          </w:tcPr>
          <w:p w14:paraId="5D7EAF7D" w14:textId="499C5673" w:rsidR="009E6828" w:rsidRPr="009D5207" w:rsidRDefault="009E6828" w:rsidP="00EA21C3">
            <w:pPr>
              <w:jc w:val="center"/>
              <w:rPr>
                <w:rFonts w:ascii="Times New Roman" w:hAnsi="Times New Roman"/>
                <w:sz w:val="24"/>
                <w:szCs w:val="24"/>
                <w:lang w:val="lv-LV"/>
              </w:rPr>
            </w:pPr>
            <w:r w:rsidRPr="009D5207">
              <w:rPr>
                <w:rFonts w:ascii="Times New Roman" w:hAnsi="Times New Roman"/>
                <w:sz w:val="24"/>
                <w:szCs w:val="24"/>
                <w:lang w:val="lv-LV"/>
              </w:rPr>
              <w:t>no 71</w:t>
            </w:r>
            <w:r w:rsidR="00EA21C3">
              <w:rPr>
                <w:rFonts w:ascii="Times New Roman" w:hAnsi="Times New Roman"/>
                <w:sz w:val="24"/>
                <w:szCs w:val="24"/>
                <w:lang w:val="lv-LV"/>
              </w:rPr>
              <w:t> avota</w:t>
            </w:r>
            <w:r w:rsidR="00EA21C3" w:rsidRPr="009D5207">
              <w:rPr>
                <w:rFonts w:ascii="Times New Roman" w:hAnsi="Times New Roman"/>
                <w:sz w:val="24"/>
                <w:szCs w:val="24"/>
                <w:lang w:val="lv-LV"/>
              </w:rPr>
              <w:t xml:space="preserve"> </w:t>
            </w:r>
            <w:r w:rsidRPr="009D5207">
              <w:rPr>
                <w:rFonts w:ascii="Times New Roman" w:hAnsi="Times New Roman"/>
                <w:sz w:val="24"/>
                <w:szCs w:val="24"/>
                <w:lang w:val="lv-LV"/>
              </w:rPr>
              <w:t>līdz 200 avotiem mēnesī</w:t>
            </w:r>
          </w:p>
        </w:tc>
        <w:tc>
          <w:tcPr>
            <w:tcW w:w="636" w:type="pct"/>
          </w:tcPr>
          <w:p w14:paraId="5D7EAF7E"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113,83</w:t>
            </w:r>
          </w:p>
        </w:tc>
        <w:tc>
          <w:tcPr>
            <w:tcW w:w="495" w:type="pct"/>
          </w:tcPr>
          <w:p w14:paraId="5D7EAF7F" w14:textId="77777777" w:rsidR="009E6828" w:rsidRPr="00BB3B7C" w:rsidRDefault="009E6828" w:rsidP="00F93764">
            <w:pPr>
              <w:jc w:val="center"/>
              <w:rPr>
                <w:rFonts w:ascii="Times New Roman" w:hAnsi="Times New Roman"/>
                <w:sz w:val="24"/>
                <w:szCs w:val="24"/>
                <w:vertAlign w:val="superscript"/>
                <w:lang w:val="lv-LV"/>
              </w:rPr>
            </w:pPr>
            <w:r w:rsidRPr="009D5207">
              <w:rPr>
                <w:rFonts w:ascii="Times New Roman" w:hAnsi="Times New Roman"/>
                <w:sz w:val="24"/>
                <w:szCs w:val="24"/>
                <w:lang w:val="lv-LV"/>
              </w:rPr>
              <w:t>0,00</w:t>
            </w:r>
            <w:r w:rsidR="00BB3B7C">
              <w:rPr>
                <w:rFonts w:ascii="Times New Roman" w:hAnsi="Times New Roman"/>
                <w:sz w:val="24"/>
                <w:szCs w:val="24"/>
                <w:vertAlign w:val="superscript"/>
                <w:lang w:val="lv-LV"/>
              </w:rPr>
              <w:t>1</w:t>
            </w:r>
          </w:p>
        </w:tc>
        <w:tc>
          <w:tcPr>
            <w:tcW w:w="563" w:type="pct"/>
          </w:tcPr>
          <w:p w14:paraId="5D7EAF80"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113,83</w:t>
            </w:r>
          </w:p>
        </w:tc>
      </w:tr>
      <w:tr w:rsidR="00F06D6B" w:rsidRPr="009D5207" w14:paraId="5D7EAF8A" w14:textId="77777777" w:rsidTr="00F93764">
        <w:tc>
          <w:tcPr>
            <w:tcW w:w="586" w:type="pct"/>
          </w:tcPr>
          <w:p w14:paraId="5D7EAF82" w14:textId="77777777" w:rsidR="009E6828" w:rsidRPr="009D5207" w:rsidRDefault="003E0523" w:rsidP="00E96BD7">
            <w:pPr>
              <w:rPr>
                <w:rFonts w:ascii="Times New Roman" w:hAnsi="Times New Roman"/>
                <w:sz w:val="24"/>
                <w:szCs w:val="24"/>
                <w:lang w:val="lv-LV"/>
              </w:rPr>
            </w:pPr>
            <w:r>
              <w:rPr>
                <w:rFonts w:ascii="Times New Roman" w:hAnsi="Times New Roman"/>
                <w:sz w:val="24"/>
                <w:szCs w:val="24"/>
                <w:lang w:val="lv-LV"/>
              </w:rPr>
              <w:t>6</w:t>
            </w:r>
            <w:r w:rsidR="009E6828" w:rsidRPr="009D5207">
              <w:rPr>
                <w:rFonts w:ascii="Times New Roman" w:hAnsi="Times New Roman"/>
                <w:sz w:val="24"/>
                <w:szCs w:val="24"/>
                <w:lang w:val="lv-LV"/>
              </w:rPr>
              <w:t>.8.</w:t>
            </w:r>
          </w:p>
        </w:tc>
        <w:tc>
          <w:tcPr>
            <w:tcW w:w="1801" w:type="pct"/>
          </w:tcPr>
          <w:p w14:paraId="5D7EAF83" w14:textId="77777777" w:rsidR="009E6828" w:rsidRPr="009D5207" w:rsidRDefault="007100A5" w:rsidP="00EA21C3">
            <w:pPr>
              <w:rPr>
                <w:rFonts w:ascii="Times New Roman" w:hAnsi="Times New Roman"/>
                <w:sz w:val="24"/>
                <w:szCs w:val="24"/>
                <w:lang w:val="lv-LV"/>
              </w:rPr>
            </w:pPr>
            <w:r w:rsidRPr="009D5207">
              <w:rPr>
                <w:rFonts w:ascii="Times New Roman" w:hAnsi="Times New Roman"/>
                <w:sz w:val="24"/>
                <w:szCs w:val="24"/>
                <w:lang w:val="lv-LV"/>
              </w:rPr>
              <w:t>P</w:t>
            </w:r>
            <w:r w:rsidR="009E6828" w:rsidRPr="009D5207">
              <w:rPr>
                <w:rFonts w:ascii="Times New Roman" w:hAnsi="Times New Roman"/>
                <w:sz w:val="24"/>
                <w:szCs w:val="24"/>
                <w:lang w:val="lv-LV"/>
              </w:rPr>
              <w:t>adziļinātā informācijas meklēšana</w:t>
            </w:r>
          </w:p>
        </w:tc>
        <w:tc>
          <w:tcPr>
            <w:tcW w:w="919" w:type="pct"/>
          </w:tcPr>
          <w:p w14:paraId="5D7EAF84" w14:textId="77777777" w:rsidR="00E95D84"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1 pieprasījums (samaksa par</w:t>
            </w:r>
          </w:p>
          <w:p w14:paraId="5D7EAF85"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1 darba stundu)</w:t>
            </w:r>
          </w:p>
        </w:tc>
        <w:tc>
          <w:tcPr>
            <w:tcW w:w="636" w:type="pct"/>
          </w:tcPr>
          <w:p w14:paraId="5D7EAF86"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6,47</w:t>
            </w:r>
          </w:p>
        </w:tc>
        <w:tc>
          <w:tcPr>
            <w:tcW w:w="495" w:type="pct"/>
          </w:tcPr>
          <w:p w14:paraId="5D7EAF87" w14:textId="77777777" w:rsidR="009E6828" w:rsidRPr="00BB3B7C" w:rsidRDefault="009E6828" w:rsidP="00F93764">
            <w:pPr>
              <w:jc w:val="center"/>
              <w:rPr>
                <w:rFonts w:ascii="Times New Roman" w:hAnsi="Times New Roman"/>
                <w:sz w:val="24"/>
                <w:szCs w:val="24"/>
                <w:vertAlign w:val="superscript"/>
                <w:lang w:val="lv-LV"/>
              </w:rPr>
            </w:pPr>
            <w:r w:rsidRPr="009D5207">
              <w:rPr>
                <w:rFonts w:ascii="Times New Roman" w:hAnsi="Times New Roman"/>
                <w:sz w:val="24"/>
                <w:szCs w:val="24"/>
                <w:lang w:val="lv-LV"/>
              </w:rPr>
              <w:t>0,00</w:t>
            </w:r>
            <w:r w:rsidR="00BB3B7C">
              <w:rPr>
                <w:rFonts w:ascii="Times New Roman" w:hAnsi="Times New Roman"/>
                <w:sz w:val="24"/>
                <w:szCs w:val="24"/>
                <w:vertAlign w:val="superscript"/>
                <w:lang w:val="lv-LV"/>
              </w:rPr>
              <w:t>1</w:t>
            </w:r>
          </w:p>
        </w:tc>
        <w:tc>
          <w:tcPr>
            <w:tcW w:w="563" w:type="pct"/>
          </w:tcPr>
          <w:p w14:paraId="5D7EAF88"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6,47</w:t>
            </w:r>
          </w:p>
          <w:p w14:paraId="5D7EAF89" w14:textId="77777777" w:rsidR="009E6828" w:rsidRPr="009D5207" w:rsidRDefault="009E6828" w:rsidP="00F93764">
            <w:pPr>
              <w:jc w:val="center"/>
              <w:rPr>
                <w:rFonts w:ascii="Times New Roman" w:hAnsi="Times New Roman"/>
                <w:sz w:val="24"/>
                <w:szCs w:val="24"/>
                <w:lang w:val="lv-LV"/>
              </w:rPr>
            </w:pPr>
          </w:p>
        </w:tc>
      </w:tr>
      <w:tr w:rsidR="009E6828" w:rsidRPr="009D5207" w14:paraId="5D7EAF8D" w14:textId="77777777" w:rsidTr="00F93764">
        <w:trPr>
          <w:trHeight w:val="397"/>
        </w:trPr>
        <w:tc>
          <w:tcPr>
            <w:tcW w:w="586" w:type="pct"/>
          </w:tcPr>
          <w:p w14:paraId="5D7EAF8B" w14:textId="77777777" w:rsidR="009E6828" w:rsidRPr="009D5207" w:rsidRDefault="003E0523" w:rsidP="00E96BD7">
            <w:pPr>
              <w:rPr>
                <w:rFonts w:ascii="Times New Roman" w:hAnsi="Times New Roman"/>
                <w:b/>
                <w:sz w:val="24"/>
                <w:szCs w:val="24"/>
                <w:lang w:val="lv-LV"/>
              </w:rPr>
            </w:pPr>
            <w:r>
              <w:rPr>
                <w:rFonts w:ascii="Times New Roman" w:hAnsi="Times New Roman"/>
                <w:b/>
                <w:sz w:val="24"/>
                <w:szCs w:val="24"/>
                <w:lang w:val="lv-LV"/>
              </w:rPr>
              <w:t>7</w:t>
            </w:r>
            <w:r w:rsidR="009E6828" w:rsidRPr="009D5207">
              <w:rPr>
                <w:rFonts w:ascii="Times New Roman" w:hAnsi="Times New Roman"/>
                <w:b/>
                <w:sz w:val="24"/>
                <w:szCs w:val="24"/>
                <w:lang w:val="lv-LV"/>
              </w:rPr>
              <w:t>.</w:t>
            </w:r>
          </w:p>
        </w:tc>
        <w:tc>
          <w:tcPr>
            <w:tcW w:w="4414" w:type="pct"/>
            <w:gridSpan w:val="5"/>
            <w:vAlign w:val="bottom"/>
          </w:tcPr>
          <w:p w14:paraId="5D7EAF8C" w14:textId="77777777" w:rsidR="00B54197" w:rsidRPr="009D5207" w:rsidRDefault="009E6828" w:rsidP="00EA21C3">
            <w:pPr>
              <w:rPr>
                <w:rFonts w:ascii="Times New Roman" w:hAnsi="Times New Roman"/>
                <w:b/>
                <w:sz w:val="24"/>
                <w:szCs w:val="24"/>
                <w:lang w:val="lv-LV"/>
              </w:rPr>
            </w:pPr>
            <w:r w:rsidRPr="009D5207">
              <w:rPr>
                <w:rFonts w:ascii="Times New Roman" w:hAnsi="Times New Roman"/>
                <w:b/>
                <w:sz w:val="24"/>
                <w:szCs w:val="24"/>
                <w:lang w:val="lv-LV"/>
              </w:rPr>
              <w:t>Starpbibliotēku abonementa (SBA) un starptautiskā starpbibliotēku abonementa (SSBA) pakalpojumi</w:t>
            </w:r>
          </w:p>
        </w:tc>
      </w:tr>
      <w:tr w:rsidR="00F06D6B" w:rsidRPr="00EA21C3" w14:paraId="5D7EAF94" w14:textId="77777777" w:rsidTr="00F93764">
        <w:tc>
          <w:tcPr>
            <w:tcW w:w="586" w:type="pct"/>
          </w:tcPr>
          <w:p w14:paraId="5D7EAF8E" w14:textId="77777777" w:rsidR="009E6828" w:rsidRPr="009D5207" w:rsidRDefault="003E0523" w:rsidP="00E96BD7">
            <w:pPr>
              <w:rPr>
                <w:rFonts w:ascii="Times New Roman" w:hAnsi="Times New Roman"/>
                <w:sz w:val="24"/>
                <w:szCs w:val="24"/>
                <w:lang w:val="lv-LV"/>
              </w:rPr>
            </w:pPr>
            <w:r>
              <w:rPr>
                <w:rFonts w:ascii="Times New Roman" w:hAnsi="Times New Roman"/>
                <w:sz w:val="24"/>
                <w:szCs w:val="24"/>
                <w:lang w:val="lv-LV"/>
              </w:rPr>
              <w:t>7</w:t>
            </w:r>
            <w:r w:rsidR="009E6828" w:rsidRPr="009D5207">
              <w:rPr>
                <w:rFonts w:ascii="Times New Roman" w:hAnsi="Times New Roman"/>
                <w:sz w:val="24"/>
                <w:szCs w:val="24"/>
                <w:lang w:val="lv-LV"/>
              </w:rPr>
              <w:t>.1.</w:t>
            </w:r>
          </w:p>
        </w:tc>
        <w:tc>
          <w:tcPr>
            <w:tcW w:w="1801" w:type="pct"/>
          </w:tcPr>
          <w:p w14:paraId="5D7EAF8F" w14:textId="6AF2AA4D" w:rsidR="009E6828" w:rsidRPr="009D5207" w:rsidRDefault="007100A5" w:rsidP="00EA21C3">
            <w:pPr>
              <w:rPr>
                <w:rFonts w:ascii="Times New Roman" w:hAnsi="Times New Roman"/>
                <w:sz w:val="24"/>
                <w:szCs w:val="24"/>
                <w:lang w:val="lv-LV"/>
              </w:rPr>
            </w:pPr>
            <w:r w:rsidRPr="009D5207">
              <w:rPr>
                <w:rFonts w:ascii="Times New Roman" w:hAnsi="Times New Roman"/>
                <w:sz w:val="24"/>
                <w:szCs w:val="24"/>
                <w:lang w:val="lv-LV"/>
              </w:rPr>
              <w:t>P</w:t>
            </w:r>
            <w:r w:rsidR="009E6828" w:rsidRPr="009D5207">
              <w:rPr>
                <w:rFonts w:ascii="Times New Roman" w:hAnsi="Times New Roman"/>
                <w:sz w:val="24"/>
                <w:szCs w:val="24"/>
                <w:lang w:val="lv-LV"/>
              </w:rPr>
              <w:t>ieprasījuma apstrāde un pasūtīšana no Eiropas valstīm</w:t>
            </w:r>
            <w:r w:rsidR="003E0523">
              <w:rPr>
                <w:rFonts w:ascii="Times New Roman" w:hAnsi="Times New Roman"/>
                <w:sz w:val="24"/>
                <w:szCs w:val="24"/>
                <w:lang w:val="lv-LV"/>
              </w:rPr>
              <w:t xml:space="preserve">, izņemot </w:t>
            </w:r>
            <w:r w:rsidR="00EA21C3">
              <w:rPr>
                <w:rFonts w:ascii="Times New Roman" w:hAnsi="Times New Roman"/>
                <w:sz w:val="24"/>
                <w:szCs w:val="24"/>
                <w:lang w:val="lv-LV"/>
              </w:rPr>
              <w:t xml:space="preserve">šā pielikuma </w:t>
            </w:r>
            <w:r w:rsidR="003E0523">
              <w:rPr>
                <w:rFonts w:ascii="Times New Roman" w:hAnsi="Times New Roman"/>
                <w:sz w:val="24"/>
                <w:szCs w:val="24"/>
                <w:lang w:val="lv-LV"/>
              </w:rPr>
              <w:t>7</w:t>
            </w:r>
            <w:r w:rsidR="00150F51">
              <w:rPr>
                <w:rFonts w:ascii="Times New Roman" w:hAnsi="Times New Roman"/>
                <w:sz w:val="24"/>
                <w:szCs w:val="24"/>
                <w:lang w:val="lv-LV"/>
              </w:rPr>
              <w:t>.4.</w:t>
            </w:r>
            <w:r w:rsidR="00EA21C3">
              <w:rPr>
                <w:rFonts w:ascii="Times New Roman" w:hAnsi="Times New Roman"/>
                <w:sz w:val="24"/>
                <w:szCs w:val="24"/>
                <w:lang w:val="lv-LV"/>
              </w:rPr>
              <w:t> apakš</w:t>
            </w:r>
            <w:r w:rsidR="00150F51">
              <w:rPr>
                <w:rFonts w:ascii="Times New Roman" w:hAnsi="Times New Roman"/>
                <w:sz w:val="24"/>
                <w:szCs w:val="24"/>
                <w:lang w:val="lv-LV"/>
              </w:rPr>
              <w:t xml:space="preserve">punktā minēto </w:t>
            </w:r>
            <w:r w:rsidR="001C10D1">
              <w:rPr>
                <w:rFonts w:ascii="Times New Roman" w:hAnsi="Times New Roman"/>
                <w:sz w:val="24"/>
                <w:szCs w:val="24"/>
                <w:lang w:val="lv-LV"/>
              </w:rPr>
              <w:t>pakalpojumu</w:t>
            </w:r>
          </w:p>
        </w:tc>
        <w:tc>
          <w:tcPr>
            <w:tcW w:w="919" w:type="pct"/>
          </w:tcPr>
          <w:p w14:paraId="5D7EAF90"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1 vienība</w:t>
            </w:r>
          </w:p>
        </w:tc>
        <w:tc>
          <w:tcPr>
            <w:tcW w:w="636" w:type="pct"/>
          </w:tcPr>
          <w:p w14:paraId="5D7EAF91"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8,54</w:t>
            </w:r>
          </w:p>
        </w:tc>
        <w:tc>
          <w:tcPr>
            <w:tcW w:w="495" w:type="pct"/>
          </w:tcPr>
          <w:p w14:paraId="5D7EAF92" w14:textId="77777777" w:rsidR="009E6828" w:rsidRPr="00BB3B7C" w:rsidRDefault="009E6828" w:rsidP="00F93764">
            <w:pPr>
              <w:jc w:val="center"/>
              <w:rPr>
                <w:rFonts w:ascii="Times New Roman" w:hAnsi="Times New Roman"/>
                <w:sz w:val="24"/>
                <w:szCs w:val="24"/>
                <w:vertAlign w:val="superscript"/>
                <w:lang w:val="lv-LV"/>
              </w:rPr>
            </w:pPr>
            <w:r w:rsidRPr="009D5207">
              <w:rPr>
                <w:rFonts w:ascii="Times New Roman" w:hAnsi="Times New Roman"/>
                <w:sz w:val="24"/>
                <w:szCs w:val="24"/>
                <w:lang w:val="lv-LV"/>
              </w:rPr>
              <w:t>0,00</w:t>
            </w:r>
            <w:r w:rsidR="00BB3B7C">
              <w:rPr>
                <w:rFonts w:ascii="Times New Roman" w:hAnsi="Times New Roman"/>
                <w:sz w:val="24"/>
                <w:szCs w:val="24"/>
                <w:vertAlign w:val="superscript"/>
                <w:lang w:val="lv-LV"/>
              </w:rPr>
              <w:t>1</w:t>
            </w:r>
          </w:p>
        </w:tc>
        <w:tc>
          <w:tcPr>
            <w:tcW w:w="563" w:type="pct"/>
          </w:tcPr>
          <w:p w14:paraId="5D7EAF93"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8,54</w:t>
            </w:r>
          </w:p>
        </w:tc>
      </w:tr>
      <w:tr w:rsidR="00F06D6B" w:rsidRPr="009D5207" w14:paraId="5D7EAF9B" w14:textId="77777777" w:rsidTr="00F93764">
        <w:tc>
          <w:tcPr>
            <w:tcW w:w="586" w:type="pct"/>
          </w:tcPr>
          <w:p w14:paraId="5D7EAF95" w14:textId="77777777" w:rsidR="009E6828" w:rsidRPr="009D5207" w:rsidRDefault="003E0523" w:rsidP="00E96BD7">
            <w:pPr>
              <w:rPr>
                <w:rFonts w:ascii="Times New Roman" w:hAnsi="Times New Roman"/>
                <w:sz w:val="24"/>
                <w:szCs w:val="24"/>
                <w:lang w:val="lv-LV"/>
              </w:rPr>
            </w:pPr>
            <w:r>
              <w:rPr>
                <w:rFonts w:ascii="Times New Roman" w:hAnsi="Times New Roman"/>
                <w:sz w:val="24"/>
                <w:szCs w:val="24"/>
                <w:lang w:val="lv-LV"/>
              </w:rPr>
              <w:t>7</w:t>
            </w:r>
            <w:r w:rsidR="009E6828" w:rsidRPr="009D5207">
              <w:rPr>
                <w:rFonts w:ascii="Times New Roman" w:hAnsi="Times New Roman"/>
                <w:sz w:val="24"/>
                <w:szCs w:val="24"/>
                <w:lang w:val="lv-LV"/>
              </w:rPr>
              <w:t>.2.</w:t>
            </w:r>
          </w:p>
        </w:tc>
        <w:tc>
          <w:tcPr>
            <w:tcW w:w="1801" w:type="pct"/>
          </w:tcPr>
          <w:p w14:paraId="5D7EAF96" w14:textId="342E8B6C" w:rsidR="009E6828" w:rsidRPr="009D5207" w:rsidRDefault="007100A5" w:rsidP="00EA21C3">
            <w:pPr>
              <w:rPr>
                <w:rFonts w:ascii="Times New Roman" w:hAnsi="Times New Roman"/>
                <w:sz w:val="24"/>
                <w:szCs w:val="24"/>
                <w:lang w:val="lv-LV"/>
              </w:rPr>
            </w:pPr>
            <w:r w:rsidRPr="009D5207">
              <w:rPr>
                <w:rFonts w:ascii="Times New Roman" w:hAnsi="Times New Roman"/>
                <w:sz w:val="24"/>
                <w:szCs w:val="24"/>
                <w:lang w:val="lv-LV"/>
              </w:rPr>
              <w:t>P</w:t>
            </w:r>
            <w:r w:rsidR="009E6828" w:rsidRPr="009D5207">
              <w:rPr>
                <w:rFonts w:ascii="Times New Roman" w:hAnsi="Times New Roman"/>
                <w:sz w:val="24"/>
                <w:szCs w:val="24"/>
                <w:lang w:val="lv-LV"/>
              </w:rPr>
              <w:t>ieprasījuma apstrāde un pasūtīšana no citām valstīm</w:t>
            </w:r>
            <w:r w:rsidR="003E0523">
              <w:rPr>
                <w:rFonts w:ascii="Times New Roman" w:hAnsi="Times New Roman"/>
                <w:sz w:val="24"/>
                <w:szCs w:val="24"/>
                <w:lang w:val="lv-LV"/>
              </w:rPr>
              <w:t xml:space="preserve">, izņemot </w:t>
            </w:r>
            <w:r w:rsidR="00EA21C3">
              <w:rPr>
                <w:rFonts w:ascii="Times New Roman" w:hAnsi="Times New Roman"/>
                <w:sz w:val="24"/>
                <w:szCs w:val="24"/>
                <w:lang w:val="lv-LV"/>
              </w:rPr>
              <w:t xml:space="preserve">šā pielikuma 7.4. apakšpunktā </w:t>
            </w:r>
            <w:r w:rsidR="001C10D1">
              <w:rPr>
                <w:rFonts w:ascii="Times New Roman" w:hAnsi="Times New Roman"/>
                <w:sz w:val="24"/>
                <w:szCs w:val="24"/>
                <w:lang w:val="lv-LV"/>
              </w:rPr>
              <w:t>minēto pakalpojumu</w:t>
            </w:r>
          </w:p>
        </w:tc>
        <w:tc>
          <w:tcPr>
            <w:tcW w:w="919" w:type="pct"/>
          </w:tcPr>
          <w:p w14:paraId="5D7EAF97"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1 vienība</w:t>
            </w:r>
          </w:p>
        </w:tc>
        <w:tc>
          <w:tcPr>
            <w:tcW w:w="636" w:type="pct"/>
          </w:tcPr>
          <w:p w14:paraId="5D7EAF98"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11,38</w:t>
            </w:r>
          </w:p>
        </w:tc>
        <w:tc>
          <w:tcPr>
            <w:tcW w:w="495" w:type="pct"/>
          </w:tcPr>
          <w:p w14:paraId="5D7EAF99" w14:textId="77777777" w:rsidR="009E6828" w:rsidRPr="00BB3B7C" w:rsidRDefault="009E6828" w:rsidP="00F93764">
            <w:pPr>
              <w:jc w:val="center"/>
              <w:rPr>
                <w:rFonts w:ascii="Times New Roman" w:hAnsi="Times New Roman"/>
                <w:sz w:val="24"/>
                <w:szCs w:val="24"/>
                <w:vertAlign w:val="superscript"/>
                <w:lang w:val="lv-LV"/>
              </w:rPr>
            </w:pPr>
            <w:r w:rsidRPr="009D5207">
              <w:rPr>
                <w:rFonts w:ascii="Times New Roman" w:hAnsi="Times New Roman"/>
                <w:sz w:val="24"/>
                <w:szCs w:val="24"/>
                <w:lang w:val="lv-LV"/>
              </w:rPr>
              <w:t>0,00</w:t>
            </w:r>
            <w:r w:rsidR="00BB3B7C">
              <w:rPr>
                <w:rFonts w:ascii="Times New Roman" w:hAnsi="Times New Roman"/>
                <w:sz w:val="24"/>
                <w:szCs w:val="24"/>
                <w:vertAlign w:val="superscript"/>
                <w:lang w:val="lv-LV"/>
              </w:rPr>
              <w:t>1</w:t>
            </w:r>
          </w:p>
        </w:tc>
        <w:tc>
          <w:tcPr>
            <w:tcW w:w="563" w:type="pct"/>
          </w:tcPr>
          <w:p w14:paraId="5D7EAF9A"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11,38</w:t>
            </w:r>
          </w:p>
        </w:tc>
      </w:tr>
      <w:tr w:rsidR="00F06D6B" w:rsidRPr="009D5207" w14:paraId="5D7EAFA2" w14:textId="77777777" w:rsidTr="00F93764">
        <w:tc>
          <w:tcPr>
            <w:tcW w:w="586" w:type="pct"/>
          </w:tcPr>
          <w:p w14:paraId="5D7EAF9C" w14:textId="77777777" w:rsidR="009E6828" w:rsidRPr="009D5207" w:rsidRDefault="003E0523" w:rsidP="00E96BD7">
            <w:pPr>
              <w:rPr>
                <w:rFonts w:ascii="Times New Roman" w:hAnsi="Times New Roman"/>
                <w:sz w:val="24"/>
                <w:szCs w:val="24"/>
                <w:lang w:val="lv-LV"/>
              </w:rPr>
            </w:pPr>
            <w:r>
              <w:rPr>
                <w:rFonts w:ascii="Times New Roman" w:hAnsi="Times New Roman"/>
                <w:sz w:val="24"/>
                <w:szCs w:val="24"/>
                <w:lang w:val="lv-LV"/>
              </w:rPr>
              <w:t>7</w:t>
            </w:r>
            <w:r w:rsidR="009E6828" w:rsidRPr="009D5207">
              <w:rPr>
                <w:rFonts w:ascii="Times New Roman" w:hAnsi="Times New Roman"/>
                <w:sz w:val="24"/>
                <w:szCs w:val="24"/>
                <w:lang w:val="lv-LV"/>
              </w:rPr>
              <w:t>.3.</w:t>
            </w:r>
          </w:p>
        </w:tc>
        <w:tc>
          <w:tcPr>
            <w:tcW w:w="1801" w:type="pct"/>
          </w:tcPr>
          <w:p w14:paraId="5D7EAF9D" w14:textId="77777777" w:rsidR="009E6828" w:rsidRPr="009D5207" w:rsidRDefault="007100A5" w:rsidP="00EA21C3">
            <w:pPr>
              <w:rPr>
                <w:rFonts w:ascii="Times New Roman" w:hAnsi="Times New Roman"/>
                <w:sz w:val="24"/>
                <w:szCs w:val="24"/>
                <w:lang w:val="lv-LV"/>
              </w:rPr>
            </w:pPr>
            <w:r w:rsidRPr="009D5207">
              <w:rPr>
                <w:rFonts w:ascii="Times New Roman" w:hAnsi="Times New Roman"/>
                <w:sz w:val="24"/>
                <w:szCs w:val="24"/>
                <w:lang w:val="lv-LV"/>
              </w:rPr>
              <w:t>R</w:t>
            </w:r>
            <w:r w:rsidR="009E6828" w:rsidRPr="009D5207">
              <w:rPr>
                <w:rFonts w:ascii="Times New Roman" w:hAnsi="Times New Roman"/>
                <w:sz w:val="24"/>
                <w:szCs w:val="24"/>
                <w:lang w:val="lv-LV"/>
              </w:rPr>
              <w:t>aksta kopijas pasūtīšana un piegāde</w:t>
            </w:r>
          </w:p>
        </w:tc>
        <w:tc>
          <w:tcPr>
            <w:tcW w:w="919" w:type="pct"/>
          </w:tcPr>
          <w:p w14:paraId="5D7EAF9E"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1 vienība + 1 A4 formāta lappuse</w:t>
            </w:r>
          </w:p>
        </w:tc>
        <w:tc>
          <w:tcPr>
            <w:tcW w:w="636" w:type="pct"/>
          </w:tcPr>
          <w:p w14:paraId="5D7EAF9F"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4,00</w:t>
            </w:r>
          </w:p>
        </w:tc>
        <w:tc>
          <w:tcPr>
            <w:tcW w:w="495" w:type="pct"/>
          </w:tcPr>
          <w:p w14:paraId="5D7EAFA0" w14:textId="77777777" w:rsidR="009E6828" w:rsidRPr="00BB3B7C" w:rsidRDefault="009E6828" w:rsidP="00F93764">
            <w:pPr>
              <w:jc w:val="center"/>
              <w:rPr>
                <w:rFonts w:ascii="Times New Roman" w:hAnsi="Times New Roman"/>
                <w:sz w:val="24"/>
                <w:szCs w:val="24"/>
                <w:vertAlign w:val="superscript"/>
                <w:lang w:val="lv-LV"/>
              </w:rPr>
            </w:pPr>
            <w:r w:rsidRPr="009D5207">
              <w:rPr>
                <w:rFonts w:ascii="Times New Roman" w:hAnsi="Times New Roman"/>
                <w:sz w:val="24"/>
                <w:szCs w:val="24"/>
                <w:lang w:val="lv-LV"/>
              </w:rPr>
              <w:t>0,00</w:t>
            </w:r>
            <w:r w:rsidR="00BB3B7C">
              <w:rPr>
                <w:rFonts w:ascii="Times New Roman" w:hAnsi="Times New Roman"/>
                <w:sz w:val="24"/>
                <w:szCs w:val="24"/>
                <w:vertAlign w:val="superscript"/>
                <w:lang w:val="lv-LV"/>
              </w:rPr>
              <w:t>1</w:t>
            </w:r>
          </w:p>
        </w:tc>
        <w:tc>
          <w:tcPr>
            <w:tcW w:w="563" w:type="pct"/>
          </w:tcPr>
          <w:p w14:paraId="5D7EAFA1"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4,00</w:t>
            </w:r>
          </w:p>
        </w:tc>
      </w:tr>
      <w:tr w:rsidR="00F06D6B" w:rsidRPr="009D5207" w14:paraId="5D7EAFA9" w14:textId="77777777" w:rsidTr="00F93764">
        <w:tc>
          <w:tcPr>
            <w:tcW w:w="586" w:type="pct"/>
          </w:tcPr>
          <w:p w14:paraId="5D7EAFA3" w14:textId="77777777" w:rsidR="009E6828" w:rsidRPr="009D5207" w:rsidRDefault="003E0523" w:rsidP="00E96BD7">
            <w:pPr>
              <w:rPr>
                <w:rFonts w:ascii="Times New Roman" w:hAnsi="Times New Roman"/>
                <w:sz w:val="24"/>
                <w:szCs w:val="24"/>
                <w:lang w:val="lv-LV"/>
              </w:rPr>
            </w:pPr>
            <w:r>
              <w:rPr>
                <w:rFonts w:ascii="Times New Roman" w:hAnsi="Times New Roman"/>
                <w:sz w:val="24"/>
                <w:szCs w:val="24"/>
                <w:lang w:val="lv-LV"/>
              </w:rPr>
              <w:t>7</w:t>
            </w:r>
            <w:r w:rsidR="009E6828" w:rsidRPr="009D5207">
              <w:rPr>
                <w:rFonts w:ascii="Times New Roman" w:hAnsi="Times New Roman"/>
                <w:sz w:val="24"/>
                <w:szCs w:val="24"/>
                <w:lang w:val="lv-LV"/>
              </w:rPr>
              <w:t>.4.</w:t>
            </w:r>
          </w:p>
        </w:tc>
        <w:tc>
          <w:tcPr>
            <w:tcW w:w="1801" w:type="pct"/>
          </w:tcPr>
          <w:p w14:paraId="5D7EAFA4" w14:textId="77777777" w:rsidR="009E6828" w:rsidRPr="009D5207" w:rsidRDefault="007100A5" w:rsidP="00EA21C3">
            <w:pPr>
              <w:rPr>
                <w:rFonts w:ascii="Times New Roman" w:hAnsi="Times New Roman"/>
                <w:sz w:val="24"/>
                <w:szCs w:val="24"/>
                <w:lang w:val="lv-LV"/>
              </w:rPr>
            </w:pPr>
            <w:r w:rsidRPr="009D5207">
              <w:rPr>
                <w:rFonts w:ascii="Times New Roman" w:hAnsi="Times New Roman"/>
                <w:sz w:val="24"/>
                <w:szCs w:val="24"/>
                <w:lang w:val="lv-LV"/>
              </w:rPr>
              <w:t>P</w:t>
            </w:r>
            <w:r w:rsidR="009E6828" w:rsidRPr="009D5207">
              <w:rPr>
                <w:rFonts w:ascii="Times New Roman" w:hAnsi="Times New Roman"/>
                <w:sz w:val="24"/>
                <w:szCs w:val="24"/>
                <w:lang w:val="lv-LV"/>
              </w:rPr>
              <w:t xml:space="preserve">ieprasījuma apstrāde un pasūtīšana </w:t>
            </w:r>
            <w:r w:rsidR="00AD41CC" w:rsidRPr="009D5207">
              <w:rPr>
                <w:rFonts w:ascii="Times New Roman" w:hAnsi="Times New Roman"/>
                <w:sz w:val="24"/>
                <w:szCs w:val="24"/>
                <w:lang w:val="lv-LV"/>
              </w:rPr>
              <w:t>iespieddarbiem</w:t>
            </w:r>
            <w:r w:rsidR="009E6828" w:rsidRPr="009D5207">
              <w:rPr>
                <w:rFonts w:ascii="Times New Roman" w:hAnsi="Times New Roman"/>
                <w:sz w:val="24"/>
                <w:szCs w:val="24"/>
                <w:lang w:val="lv-LV"/>
              </w:rPr>
              <w:t>, kas izdot</w:t>
            </w:r>
            <w:r w:rsidR="00AD41CC" w:rsidRPr="009D5207">
              <w:rPr>
                <w:rFonts w:ascii="Times New Roman" w:hAnsi="Times New Roman"/>
                <w:sz w:val="24"/>
                <w:szCs w:val="24"/>
                <w:lang w:val="lv-LV"/>
              </w:rPr>
              <w:t>i</w:t>
            </w:r>
            <w:r w:rsidR="009E6828" w:rsidRPr="009D5207">
              <w:rPr>
                <w:rFonts w:ascii="Times New Roman" w:hAnsi="Times New Roman"/>
                <w:sz w:val="24"/>
                <w:szCs w:val="24"/>
                <w:lang w:val="lv-LV"/>
              </w:rPr>
              <w:t xml:space="preserve"> pēdējo trij</w:t>
            </w:r>
            <w:r w:rsidR="00AD41CC" w:rsidRPr="009D5207">
              <w:rPr>
                <w:rFonts w:ascii="Times New Roman" w:hAnsi="Times New Roman"/>
                <w:sz w:val="24"/>
                <w:szCs w:val="24"/>
                <w:lang w:val="lv-LV"/>
              </w:rPr>
              <w:t>u</w:t>
            </w:r>
            <w:r w:rsidR="009E6828" w:rsidRPr="009D5207">
              <w:rPr>
                <w:rFonts w:ascii="Times New Roman" w:hAnsi="Times New Roman"/>
                <w:sz w:val="24"/>
                <w:szCs w:val="24"/>
                <w:lang w:val="lv-LV"/>
              </w:rPr>
              <w:t xml:space="preserve"> gad</w:t>
            </w:r>
            <w:r w:rsidR="00AD41CC" w:rsidRPr="009D5207">
              <w:rPr>
                <w:rFonts w:ascii="Times New Roman" w:hAnsi="Times New Roman"/>
                <w:sz w:val="24"/>
                <w:szCs w:val="24"/>
                <w:lang w:val="lv-LV"/>
              </w:rPr>
              <w:t>u</w:t>
            </w:r>
            <w:r w:rsidR="009E6828" w:rsidRPr="009D5207">
              <w:rPr>
                <w:rFonts w:ascii="Times New Roman" w:hAnsi="Times New Roman"/>
                <w:sz w:val="24"/>
                <w:szCs w:val="24"/>
                <w:lang w:val="lv-LV"/>
              </w:rPr>
              <w:t xml:space="preserve"> </w:t>
            </w:r>
            <w:r w:rsidR="00AD41CC" w:rsidRPr="009D5207">
              <w:rPr>
                <w:rFonts w:ascii="Times New Roman" w:hAnsi="Times New Roman"/>
                <w:sz w:val="24"/>
                <w:szCs w:val="24"/>
                <w:lang w:val="lv-LV"/>
              </w:rPr>
              <w:t>laikā</w:t>
            </w:r>
          </w:p>
        </w:tc>
        <w:tc>
          <w:tcPr>
            <w:tcW w:w="919" w:type="pct"/>
          </w:tcPr>
          <w:p w14:paraId="5D7EAFA5"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1 vienība</w:t>
            </w:r>
          </w:p>
        </w:tc>
        <w:tc>
          <w:tcPr>
            <w:tcW w:w="636" w:type="pct"/>
          </w:tcPr>
          <w:p w14:paraId="5D7EAFA6"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14,23</w:t>
            </w:r>
          </w:p>
        </w:tc>
        <w:tc>
          <w:tcPr>
            <w:tcW w:w="495" w:type="pct"/>
          </w:tcPr>
          <w:p w14:paraId="5D7EAFA7" w14:textId="77777777" w:rsidR="009E6828" w:rsidRPr="00BB3B7C" w:rsidRDefault="009E6828" w:rsidP="00F93764">
            <w:pPr>
              <w:jc w:val="center"/>
              <w:rPr>
                <w:rFonts w:ascii="Times New Roman" w:hAnsi="Times New Roman"/>
                <w:sz w:val="24"/>
                <w:szCs w:val="24"/>
                <w:vertAlign w:val="superscript"/>
                <w:lang w:val="lv-LV"/>
              </w:rPr>
            </w:pPr>
            <w:r w:rsidRPr="009D5207">
              <w:rPr>
                <w:rFonts w:ascii="Times New Roman" w:hAnsi="Times New Roman"/>
                <w:sz w:val="24"/>
                <w:szCs w:val="24"/>
                <w:lang w:val="lv-LV"/>
              </w:rPr>
              <w:t>0,00</w:t>
            </w:r>
            <w:r w:rsidR="00BB3B7C">
              <w:rPr>
                <w:rFonts w:ascii="Times New Roman" w:hAnsi="Times New Roman"/>
                <w:sz w:val="24"/>
                <w:szCs w:val="24"/>
                <w:vertAlign w:val="superscript"/>
                <w:lang w:val="lv-LV"/>
              </w:rPr>
              <w:t>1</w:t>
            </w:r>
          </w:p>
        </w:tc>
        <w:tc>
          <w:tcPr>
            <w:tcW w:w="563" w:type="pct"/>
          </w:tcPr>
          <w:p w14:paraId="5D7EAFA8"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14,23</w:t>
            </w:r>
          </w:p>
        </w:tc>
      </w:tr>
      <w:tr w:rsidR="00F06D6B" w:rsidRPr="009D5207" w14:paraId="5D7EAFB0" w14:textId="77777777" w:rsidTr="00F93764">
        <w:tc>
          <w:tcPr>
            <w:tcW w:w="586" w:type="pct"/>
            <w:vMerge w:val="restart"/>
          </w:tcPr>
          <w:p w14:paraId="5D7EAFAA" w14:textId="77777777" w:rsidR="009E6828" w:rsidRPr="009D5207" w:rsidRDefault="003E0523" w:rsidP="00E96BD7">
            <w:pPr>
              <w:rPr>
                <w:rFonts w:ascii="Times New Roman" w:hAnsi="Times New Roman"/>
                <w:sz w:val="24"/>
                <w:szCs w:val="24"/>
                <w:lang w:val="lv-LV"/>
              </w:rPr>
            </w:pPr>
            <w:r>
              <w:rPr>
                <w:rFonts w:ascii="Times New Roman" w:hAnsi="Times New Roman"/>
                <w:sz w:val="24"/>
                <w:szCs w:val="24"/>
                <w:lang w:val="lv-LV"/>
              </w:rPr>
              <w:t>7</w:t>
            </w:r>
            <w:r w:rsidR="009E6828" w:rsidRPr="009D5207">
              <w:rPr>
                <w:rFonts w:ascii="Times New Roman" w:hAnsi="Times New Roman"/>
                <w:sz w:val="24"/>
                <w:szCs w:val="24"/>
                <w:lang w:val="lv-LV"/>
              </w:rPr>
              <w:t>.5.</w:t>
            </w:r>
          </w:p>
        </w:tc>
        <w:tc>
          <w:tcPr>
            <w:tcW w:w="1801" w:type="pct"/>
            <w:vMerge w:val="restart"/>
          </w:tcPr>
          <w:p w14:paraId="5D7EAFAB" w14:textId="77777777" w:rsidR="009E6828" w:rsidRPr="009D5207" w:rsidRDefault="00BC7DE3" w:rsidP="00EA21C3">
            <w:pPr>
              <w:rPr>
                <w:rFonts w:ascii="Times New Roman" w:hAnsi="Times New Roman"/>
                <w:sz w:val="24"/>
                <w:szCs w:val="24"/>
                <w:lang w:val="lv-LV"/>
              </w:rPr>
            </w:pPr>
            <w:r>
              <w:rPr>
                <w:rFonts w:ascii="Times New Roman" w:hAnsi="Times New Roman"/>
                <w:sz w:val="24"/>
                <w:szCs w:val="24"/>
                <w:lang w:val="lv-LV"/>
              </w:rPr>
              <w:t>A</w:t>
            </w:r>
            <w:r w:rsidR="009E6828" w:rsidRPr="009D5207">
              <w:rPr>
                <w:rFonts w:ascii="Times New Roman" w:hAnsi="Times New Roman"/>
                <w:sz w:val="24"/>
                <w:szCs w:val="24"/>
                <w:lang w:val="lv-LV"/>
              </w:rPr>
              <w:t xml:space="preserve">bonements </w:t>
            </w:r>
            <w:r w:rsidR="002E5FE0">
              <w:rPr>
                <w:rFonts w:ascii="Times New Roman" w:hAnsi="Times New Roman"/>
                <w:sz w:val="24"/>
                <w:szCs w:val="24"/>
                <w:lang w:val="lv-LV"/>
              </w:rPr>
              <w:t>komersantiem</w:t>
            </w:r>
          </w:p>
        </w:tc>
        <w:tc>
          <w:tcPr>
            <w:tcW w:w="919" w:type="pct"/>
          </w:tcPr>
          <w:p w14:paraId="5D7EAFAC"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gads</w:t>
            </w:r>
          </w:p>
        </w:tc>
        <w:tc>
          <w:tcPr>
            <w:tcW w:w="636" w:type="pct"/>
          </w:tcPr>
          <w:p w14:paraId="5D7EAFAD"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71,14</w:t>
            </w:r>
          </w:p>
        </w:tc>
        <w:tc>
          <w:tcPr>
            <w:tcW w:w="495" w:type="pct"/>
          </w:tcPr>
          <w:p w14:paraId="5D7EAFAE" w14:textId="77777777" w:rsidR="009E6828" w:rsidRPr="00BB3B7C" w:rsidRDefault="009E6828" w:rsidP="00F93764">
            <w:pPr>
              <w:jc w:val="center"/>
              <w:rPr>
                <w:rFonts w:ascii="Times New Roman" w:hAnsi="Times New Roman"/>
                <w:sz w:val="24"/>
                <w:szCs w:val="24"/>
                <w:vertAlign w:val="superscript"/>
                <w:lang w:val="lv-LV"/>
              </w:rPr>
            </w:pPr>
            <w:r w:rsidRPr="009D5207">
              <w:rPr>
                <w:rFonts w:ascii="Times New Roman" w:hAnsi="Times New Roman"/>
                <w:sz w:val="24"/>
                <w:szCs w:val="24"/>
                <w:lang w:val="lv-LV"/>
              </w:rPr>
              <w:t>0,00</w:t>
            </w:r>
            <w:r w:rsidR="00BB3B7C">
              <w:rPr>
                <w:rFonts w:ascii="Times New Roman" w:hAnsi="Times New Roman"/>
                <w:sz w:val="24"/>
                <w:szCs w:val="24"/>
                <w:vertAlign w:val="superscript"/>
                <w:lang w:val="lv-LV"/>
              </w:rPr>
              <w:t>1</w:t>
            </w:r>
          </w:p>
        </w:tc>
        <w:tc>
          <w:tcPr>
            <w:tcW w:w="563" w:type="pct"/>
          </w:tcPr>
          <w:p w14:paraId="5D7EAFAF"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71,14</w:t>
            </w:r>
          </w:p>
        </w:tc>
      </w:tr>
      <w:tr w:rsidR="00F06D6B" w:rsidRPr="009D5207" w14:paraId="5D7EAFB7" w14:textId="77777777" w:rsidTr="00F93764">
        <w:tc>
          <w:tcPr>
            <w:tcW w:w="586" w:type="pct"/>
            <w:vMerge/>
          </w:tcPr>
          <w:p w14:paraId="5D7EAFB1" w14:textId="77777777" w:rsidR="009E6828" w:rsidRPr="003E0523" w:rsidRDefault="009E6828" w:rsidP="00E96BD7">
            <w:pPr>
              <w:rPr>
                <w:rFonts w:ascii="Times New Roman" w:hAnsi="Times New Roman"/>
                <w:sz w:val="24"/>
                <w:szCs w:val="24"/>
                <w:lang w:val="lv-LV"/>
              </w:rPr>
            </w:pPr>
          </w:p>
        </w:tc>
        <w:tc>
          <w:tcPr>
            <w:tcW w:w="1801" w:type="pct"/>
            <w:vMerge/>
          </w:tcPr>
          <w:p w14:paraId="5D7EAFB2" w14:textId="77777777" w:rsidR="009E6828" w:rsidRPr="003E0523" w:rsidRDefault="009E6828" w:rsidP="00EA21C3">
            <w:pPr>
              <w:rPr>
                <w:rFonts w:ascii="Times New Roman" w:hAnsi="Times New Roman"/>
                <w:sz w:val="24"/>
                <w:szCs w:val="24"/>
                <w:lang w:val="lv-LV"/>
              </w:rPr>
            </w:pPr>
          </w:p>
        </w:tc>
        <w:tc>
          <w:tcPr>
            <w:tcW w:w="919" w:type="pct"/>
          </w:tcPr>
          <w:p w14:paraId="5D7EAFB3" w14:textId="77777777" w:rsidR="009E6828" w:rsidRPr="003E0523" w:rsidRDefault="0035714C" w:rsidP="00F93764">
            <w:pPr>
              <w:jc w:val="center"/>
              <w:rPr>
                <w:rFonts w:ascii="Times New Roman" w:hAnsi="Times New Roman"/>
                <w:sz w:val="24"/>
                <w:szCs w:val="24"/>
                <w:lang w:val="lv-LV"/>
              </w:rPr>
            </w:pPr>
            <w:r w:rsidRPr="003E0523">
              <w:rPr>
                <w:rFonts w:ascii="Times New Roman" w:hAnsi="Times New Roman"/>
                <w:sz w:val="24"/>
                <w:szCs w:val="24"/>
                <w:lang w:val="lv-LV"/>
              </w:rPr>
              <w:t>pusgads</w:t>
            </w:r>
          </w:p>
        </w:tc>
        <w:tc>
          <w:tcPr>
            <w:tcW w:w="636" w:type="pct"/>
          </w:tcPr>
          <w:p w14:paraId="5D7EAFB4" w14:textId="77777777" w:rsidR="009E6828" w:rsidRPr="003E0523" w:rsidRDefault="0035714C" w:rsidP="00F93764">
            <w:pPr>
              <w:jc w:val="center"/>
              <w:rPr>
                <w:rFonts w:ascii="Times New Roman" w:hAnsi="Times New Roman"/>
                <w:sz w:val="24"/>
                <w:szCs w:val="24"/>
                <w:lang w:val="lv-LV"/>
              </w:rPr>
            </w:pPr>
            <w:r w:rsidRPr="003E0523">
              <w:rPr>
                <w:rFonts w:ascii="Times New Roman" w:hAnsi="Times New Roman"/>
                <w:sz w:val="24"/>
                <w:szCs w:val="24"/>
                <w:lang w:val="lv-LV"/>
              </w:rPr>
              <w:t>42,69</w:t>
            </w:r>
          </w:p>
        </w:tc>
        <w:tc>
          <w:tcPr>
            <w:tcW w:w="495" w:type="pct"/>
          </w:tcPr>
          <w:p w14:paraId="5D7EAFB5" w14:textId="77777777" w:rsidR="009E6828" w:rsidRPr="00BB3B7C" w:rsidRDefault="0035714C" w:rsidP="00F93764">
            <w:pPr>
              <w:jc w:val="center"/>
              <w:rPr>
                <w:rFonts w:ascii="Times New Roman" w:hAnsi="Times New Roman"/>
                <w:sz w:val="24"/>
                <w:szCs w:val="24"/>
                <w:vertAlign w:val="superscript"/>
                <w:lang w:val="lv-LV"/>
              </w:rPr>
            </w:pPr>
            <w:r w:rsidRPr="003E0523">
              <w:rPr>
                <w:rFonts w:ascii="Times New Roman" w:hAnsi="Times New Roman"/>
                <w:sz w:val="24"/>
                <w:szCs w:val="24"/>
                <w:lang w:val="lv-LV"/>
              </w:rPr>
              <w:t>0,00</w:t>
            </w:r>
            <w:r w:rsidR="00BB3B7C">
              <w:rPr>
                <w:rFonts w:ascii="Times New Roman" w:hAnsi="Times New Roman"/>
                <w:sz w:val="24"/>
                <w:szCs w:val="24"/>
                <w:vertAlign w:val="superscript"/>
                <w:lang w:val="lv-LV"/>
              </w:rPr>
              <w:t>1</w:t>
            </w:r>
          </w:p>
        </w:tc>
        <w:tc>
          <w:tcPr>
            <w:tcW w:w="563" w:type="pct"/>
          </w:tcPr>
          <w:p w14:paraId="5D7EAFB6" w14:textId="77777777" w:rsidR="009E6828" w:rsidRPr="003E0523" w:rsidRDefault="0035714C" w:rsidP="00F93764">
            <w:pPr>
              <w:jc w:val="center"/>
              <w:rPr>
                <w:rFonts w:ascii="Times New Roman" w:hAnsi="Times New Roman"/>
                <w:sz w:val="24"/>
                <w:szCs w:val="24"/>
                <w:lang w:val="lv-LV"/>
              </w:rPr>
            </w:pPr>
            <w:r w:rsidRPr="003E0523">
              <w:rPr>
                <w:rFonts w:ascii="Times New Roman" w:hAnsi="Times New Roman"/>
                <w:sz w:val="24"/>
                <w:szCs w:val="24"/>
                <w:lang w:val="lv-LV"/>
              </w:rPr>
              <w:t>42,69</w:t>
            </w:r>
          </w:p>
        </w:tc>
      </w:tr>
      <w:tr w:rsidR="009E6828" w:rsidRPr="009D5207" w14:paraId="5D7EAFBA" w14:textId="77777777" w:rsidTr="00F93764">
        <w:trPr>
          <w:trHeight w:val="397"/>
        </w:trPr>
        <w:tc>
          <w:tcPr>
            <w:tcW w:w="586" w:type="pct"/>
          </w:tcPr>
          <w:p w14:paraId="5D7EAFB8" w14:textId="77777777" w:rsidR="009E6828" w:rsidRPr="009D5207" w:rsidRDefault="003E0523" w:rsidP="00E96BD7">
            <w:pPr>
              <w:rPr>
                <w:rFonts w:ascii="Times New Roman" w:hAnsi="Times New Roman"/>
                <w:b/>
                <w:sz w:val="24"/>
                <w:szCs w:val="24"/>
                <w:lang w:val="lv-LV"/>
              </w:rPr>
            </w:pPr>
            <w:r>
              <w:rPr>
                <w:rFonts w:ascii="Times New Roman" w:hAnsi="Times New Roman"/>
                <w:b/>
                <w:sz w:val="24"/>
                <w:szCs w:val="24"/>
                <w:lang w:val="lv-LV"/>
              </w:rPr>
              <w:t>8</w:t>
            </w:r>
            <w:r w:rsidR="009E6828" w:rsidRPr="009D5207">
              <w:rPr>
                <w:rFonts w:ascii="Times New Roman" w:hAnsi="Times New Roman"/>
                <w:b/>
                <w:sz w:val="24"/>
                <w:szCs w:val="24"/>
                <w:lang w:val="lv-LV"/>
              </w:rPr>
              <w:t>.</w:t>
            </w:r>
          </w:p>
        </w:tc>
        <w:tc>
          <w:tcPr>
            <w:tcW w:w="4414" w:type="pct"/>
            <w:gridSpan w:val="5"/>
          </w:tcPr>
          <w:p w14:paraId="5D7EAFB9" w14:textId="10B68ADC" w:rsidR="009E6828" w:rsidRPr="009D5207" w:rsidRDefault="009E6828" w:rsidP="00722E23">
            <w:pPr>
              <w:rPr>
                <w:rFonts w:ascii="Times New Roman" w:hAnsi="Times New Roman"/>
                <w:b/>
                <w:sz w:val="24"/>
                <w:szCs w:val="24"/>
                <w:lang w:val="lv-LV"/>
              </w:rPr>
            </w:pPr>
            <w:r w:rsidRPr="009D5207">
              <w:rPr>
                <w:rFonts w:ascii="Times New Roman" w:hAnsi="Times New Roman"/>
                <w:b/>
                <w:sz w:val="24"/>
                <w:szCs w:val="24"/>
                <w:lang w:val="lv-LV"/>
              </w:rPr>
              <w:t xml:space="preserve">Individuāla </w:t>
            </w:r>
            <w:r w:rsidR="004840D4" w:rsidRPr="009D5207">
              <w:rPr>
                <w:rFonts w:ascii="Times New Roman" w:hAnsi="Times New Roman"/>
                <w:b/>
                <w:sz w:val="24"/>
                <w:szCs w:val="24"/>
                <w:lang w:val="lv-LV"/>
              </w:rPr>
              <w:t>iespieddarbu</w:t>
            </w:r>
            <w:r w:rsidRPr="009D5207">
              <w:rPr>
                <w:rFonts w:ascii="Times New Roman" w:hAnsi="Times New Roman"/>
                <w:b/>
                <w:sz w:val="24"/>
                <w:szCs w:val="24"/>
                <w:lang w:val="lv-LV"/>
              </w:rPr>
              <w:t xml:space="preserve"> un </w:t>
            </w:r>
            <w:r w:rsidR="004840D4" w:rsidRPr="009D5207">
              <w:rPr>
                <w:rFonts w:ascii="Times New Roman" w:hAnsi="Times New Roman"/>
                <w:b/>
                <w:sz w:val="24"/>
                <w:szCs w:val="24"/>
                <w:lang w:val="lv-LV"/>
              </w:rPr>
              <w:t>dokumentu</w:t>
            </w:r>
            <w:r w:rsidRPr="009D5207">
              <w:rPr>
                <w:rFonts w:ascii="Times New Roman" w:hAnsi="Times New Roman"/>
                <w:b/>
                <w:sz w:val="24"/>
                <w:szCs w:val="24"/>
                <w:lang w:val="lv-LV"/>
              </w:rPr>
              <w:t xml:space="preserve"> izsniegšana lietošanai ārpus bibliotēkas</w:t>
            </w:r>
            <w:r w:rsidR="0023087A" w:rsidRPr="009D5207">
              <w:rPr>
                <w:rFonts w:ascii="Times New Roman" w:hAnsi="Times New Roman"/>
                <w:b/>
                <w:sz w:val="24"/>
                <w:szCs w:val="24"/>
                <w:lang w:val="lv-LV"/>
              </w:rPr>
              <w:t xml:space="preserve"> (</w:t>
            </w:r>
            <w:r w:rsidR="00722E23">
              <w:rPr>
                <w:rFonts w:ascii="Times New Roman" w:hAnsi="Times New Roman"/>
                <w:b/>
                <w:sz w:val="24"/>
                <w:szCs w:val="24"/>
                <w:lang w:val="lv-LV"/>
              </w:rPr>
              <w:t>p</w:t>
            </w:r>
            <w:r w:rsidR="0023087A" w:rsidRPr="009D5207">
              <w:rPr>
                <w:rFonts w:ascii="Times New Roman" w:hAnsi="Times New Roman"/>
                <w:b/>
                <w:sz w:val="24"/>
                <w:szCs w:val="24"/>
                <w:lang w:val="lv-LV"/>
              </w:rPr>
              <w:t>ersonālais abonements)</w:t>
            </w:r>
          </w:p>
        </w:tc>
      </w:tr>
      <w:tr w:rsidR="00F06D6B" w:rsidRPr="009D5207" w14:paraId="5D7EAFC1" w14:textId="77777777" w:rsidTr="00F93764">
        <w:tc>
          <w:tcPr>
            <w:tcW w:w="586" w:type="pct"/>
            <w:vMerge w:val="restart"/>
          </w:tcPr>
          <w:p w14:paraId="5D7EAFBB" w14:textId="77777777" w:rsidR="009E6828" w:rsidRPr="009D5207" w:rsidRDefault="003E0523" w:rsidP="00E96BD7">
            <w:pPr>
              <w:rPr>
                <w:rFonts w:ascii="Times New Roman" w:hAnsi="Times New Roman"/>
                <w:sz w:val="24"/>
                <w:szCs w:val="24"/>
                <w:lang w:val="lv-LV"/>
              </w:rPr>
            </w:pPr>
            <w:r>
              <w:rPr>
                <w:rFonts w:ascii="Times New Roman" w:hAnsi="Times New Roman"/>
                <w:sz w:val="24"/>
                <w:szCs w:val="24"/>
                <w:lang w:val="lv-LV"/>
              </w:rPr>
              <w:t>8</w:t>
            </w:r>
            <w:r w:rsidR="009E6828" w:rsidRPr="009D5207">
              <w:rPr>
                <w:rFonts w:ascii="Times New Roman" w:hAnsi="Times New Roman"/>
                <w:sz w:val="24"/>
                <w:szCs w:val="24"/>
                <w:lang w:val="lv-LV"/>
              </w:rPr>
              <w:t>.1.</w:t>
            </w:r>
          </w:p>
        </w:tc>
        <w:tc>
          <w:tcPr>
            <w:tcW w:w="1801" w:type="pct"/>
            <w:vMerge w:val="restart"/>
          </w:tcPr>
          <w:p w14:paraId="5D7EAFBC" w14:textId="77777777" w:rsidR="009E6828" w:rsidRPr="009D5207" w:rsidRDefault="004840D4" w:rsidP="00EA21C3">
            <w:pPr>
              <w:rPr>
                <w:rFonts w:ascii="Times New Roman" w:hAnsi="Times New Roman"/>
                <w:sz w:val="24"/>
                <w:szCs w:val="24"/>
                <w:lang w:val="lv-LV"/>
              </w:rPr>
            </w:pPr>
            <w:r w:rsidRPr="009D5207">
              <w:rPr>
                <w:rFonts w:ascii="Times New Roman" w:hAnsi="Times New Roman"/>
                <w:sz w:val="24"/>
                <w:szCs w:val="24"/>
                <w:lang w:val="lv-LV"/>
              </w:rPr>
              <w:t>Personālais a</w:t>
            </w:r>
            <w:r w:rsidR="009E6828" w:rsidRPr="009D5207">
              <w:rPr>
                <w:rFonts w:ascii="Times New Roman" w:hAnsi="Times New Roman"/>
                <w:sz w:val="24"/>
                <w:szCs w:val="24"/>
                <w:lang w:val="lv-LV"/>
              </w:rPr>
              <w:t xml:space="preserve">bonements </w:t>
            </w:r>
            <w:r w:rsidRPr="009D5207">
              <w:rPr>
                <w:rFonts w:ascii="Times New Roman" w:hAnsi="Times New Roman"/>
                <w:sz w:val="24"/>
                <w:szCs w:val="24"/>
                <w:lang w:val="lv-LV"/>
              </w:rPr>
              <w:t xml:space="preserve">Latvijas Nacionālās bibliotēkas </w:t>
            </w:r>
            <w:r w:rsidR="009E6828" w:rsidRPr="009D5207">
              <w:rPr>
                <w:rFonts w:ascii="Times New Roman" w:hAnsi="Times New Roman"/>
                <w:sz w:val="24"/>
                <w:szCs w:val="24"/>
                <w:lang w:val="lv-LV"/>
              </w:rPr>
              <w:t>lasītājiem</w:t>
            </w:r>
          </w:p>
        </w:tc>
        <w:tc>
          <w:tcPr>
            <w:tcW w:w="919" w:type="pct"/>
          </w:tcPr>
          <w:p w14:paraId="5D7EAFBD"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gads</w:t>
            </w:r>
          </w:p>
        </w:tc>
        <w:tc>
          <w:tcPr>
            <w:tcW w:w="636" w:type="pct"/>
          </w:tcPr>
          <w:p w14:paraId="5D7EAFBE"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21,34</w:t>
            </w:r>
          </w:p>
        </w:tc>
        <w:tc>
          <w:tcPr>
            <w:tcW w:w="495" w:type="pct"/>
          </w:tcPr>
          <w:p w14:paraId="5D7EAFBF" w14:textId="77777777" w:rsidR="009E6828" w:rsidRPr="00BB3B7C" w:rsidRDefault="009E6828" w:rsidP="00F93764">
            <w:pPr>
              <w:jc w:val="center"/>
              <w:rPr>
                <w:rFonts w:ascii="Times New Roman" w:hAnsi="Times New Roman"/>
                <w:sz w:val="24"/>
                <w:szCs w:val="24"/>
                <w:vertAlign w:val="superscript"/>
                <w:lang w:val="lv-LV"/>
              </w:rPr>
            </w:pPr>
            <w:r w:rsidRPr="009D5207">
              <w:rPr>
                <w:rFonts w:ascii="Times New Roman" w:hAnsi="Times New Roman"/>
                <w:sz w:val="24"/>
                <w:szCs w:val="24"/>
                <w:lang w:val="lv-LV"/>
              </w:rPr>
              <w:t>0,00</w:t>
            </w:r>
            <w:r w:rsidR="00BB3B7C">
              <w:rPr>
                <w:rFonts w:ascii="Times New Roman" w:hAnsi="Times New Roman"/>
                <w:sz w:val="24"/>
                <w:szCs w:val="24"/>
                <w:vertAlign w:val="superscript"/>
                <w:lang w:val="lv-LV"/>
              </w:rPr>
              <w:t>1</w:t>
            </w:r>
          </w:p>
        </w:tc>
        <w:tc>
          <w:tcPr>
            <w:tcW w:w="563" w:type="pct"/>
          </w:tcPr>
          <w:p w14:paraId="5D7EAFC0"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21,34</w:t>
            </w:r>
          </w:p>
        </w:tc>
      </w:tr>
      <w:tr w:rsidR="00F06D6B" w:rsidRPr="009D5207" w14:paraId="5D7EAFC8" w14:textId="77777777" w:rsidTr="00F93764">
        <w:trPr>
          <w:trHeight w:val="322"/>
        </w:trPr>
        <w:tc>
          <w:tcPr>
            <w:tcW w:w="586" w:type="pct"/>
            <w:vMerge/>
          </w:tcPr>
          <w:p w14:paraId="5D7EAFC2" w14:textId="77777777" w:rsidR="003D6A76" w:rsidRPr="00814220" w:rsidRDefault="003D6A76" w:rsidP="00E96BD7">
            <w:pPr>
              <w:rPr>
                <w:rFonts w:ascii="Times New Roman" w:hAnsi="Times New Roman"/>
                <w:sz w:val="24"/>
                <w:szCs w:val="24"/>
                <w:lang w:val="lv-LV"/>
              </w:rPr>
            </w:pPr>
          </w:p>
        </w:tc>
        <w:tc>
          <w:tcPr>
            <w:tcW w:w="1801" w:type="pct"/>
            <w:vMerge/>
          </w:tcPr>
          <w:p w14:paraId="5D7EAFC3" w14:textId="77777777" w:rsidR="003D6A76" w:rsidRPr="00814220" w:rsidRDefault="003D6A76" w:rsidP="00EA21C3">
            <w:pPr>
              <w:rPr>
                <w:rFonts w:ascii="Times New Roman" w:hAnsi="Times New Roman"/>
                <w:sz w:val="24"/>
                <w:szCs w:val="24"/>
                <w:lang w:val="lv-LV"/>
              </w:rPr>
            </w:pPr>
          </w:p>
        </w:tc>
        <w:tc>
          <w:tcPr>
            <w:tcW w:w="919" w:type="pct"/>
          </w:tcPr>
          <w:p w14:paraId="5D7EAFC4" w14:textId="77777777" w:rsidR="003D6A76" w:rsidRPr="00814220" w:rsidRDefault="003D6A76" w:rsidP="00F93764">
            <w:pPr>
              <w:jc w:val="center"/>
              <w:rPr>
                <w:rFonts w:ascii="Times New Roman" w:hAnsi="Times New Roman"/>
                <w:sz w:val="24"/>
                <w:szCs w:val="24"/>
                <w:lang w:val="lv-LV"/>
              </w:rPr>
            </w:pPr>
            <w:r w:rsidRPr="00814220">
              <w:rPr>
                <w:rFonts w:ascii="Times New Roman" w:hAnsi="Times New Roman"/>
                <w:sz w:val="24"/>
                <w:szCs w:val="24"/>
                <w:lang w:val="lv-LV"/>
              </w:rPr>
              <w:t>pusgads</w:t>
            </w:r>
          </w:p>
        </w:tc>
        <w:tc>
          <w:tcPr>
            <w:tcW w:w="636" w:type="pct"/>
          </w:tcPr>
          <w:p w14:paraId="5D7EAFC5" w14:textId="77777777" w:rsidR="003D6A76" w:rsidRPr="00814220" w:rsidRDefault="003D6A76" w:rsidP="00F93764">
            <w:pPr>
              <w:jc w:val="center"/>
              <w:rPr>
                <w:rFonts w:ascii="Times New Roman" w:hAnsi="Times New Roman"/>
                <w:sz w:val="24"/>
                <w:szCs w:val="24"/>
                <w:lang w:val="lv-LV"/>
              </w:rPr>
            </w:pPr>
            <w:r w:rsidRPr="00814220">
              <w:rPr>
                <w:rFonts w:ascii="Times New Roman" w:hAnsi="Times New Roman"/>
                <w:sz w:val="24"/>
                <w:szCs w:val="24"/>
                <w:lang w:val="lv-LV"/>
              </w:rPr>
              <w:t>11,38</w:t>
            </w:r>
          </w:p>
        </w:tc>
        <w:tc>
          <w:tcPr>
            <w:tcW w:w="495" w:type="pct"/>
          </w:tcPr>
          <w:p w14:paraId="5D7EAFC6" w14:textId="77777777" w:rsidR="003D6A76" w:rsidRPr="00BB3B7C" w:rsidRDefault="003D6A76" w:rsidP="00F93764">
            <w:pPr>
              <w:jc w:val="center"/>
              <w:rPr>
                <w:rFonts w:ascii="Times New Roman" w:hAnsi="Times New Roman"/>
                <w:sz w:val="24"/>
                <w:szCs w:val="24"/>
                <w:vertAlign w:val="superscript"/>
                <w:lang w:val="lv-LV"/>
              </w:rPr>
            </w:pPr>
            <w:r w:rsidRPr="00814220">
              <w:rPr>
                <w:rFonts w:ascii="Times New Roman" w:hAnsi="Times New Roman"/>
                <w:sz w:val="24"/>
                <w:szCs w:val="24"/>
                <w:lang w:val="lv-LV"/>
              </w:rPr>
              <w:t>0,00</w:t>
            </w:r>
            <w:r w:rsidR="00BB3B7C">
              <w:rPr>
                <w:rFonts w:ascii="Times New Roman" w:hAnsi="Times New Roman"/>
                <w:sz w:val="24"/>
                <w:szCs w:val="24"/>
                <w:vertAlign w:val="superscript"/>
                <w:lang w:val="lv-LV"/>
              </w:rPr>
              <w:t>1</w:t>
            </w:r>
          </w:p>
        </w:tc>
        <w:tc>
          <w:tcPr>
            <w:tcW w:w="563" w:type="pct"/>
          </w:tcPr>
          <w:p w14:paraId="5D7EAFC7" w14:textId="77777777" w:rsidR="003D6A76" w:rsidRPr="00814220" w:rsidRDefault="003D6A76" w:rsidP="00F93764">
            <w:pPr>
              <w:jc w:val="center"/>
              <w:rPr>
                <w:rFonts w:ascii="Times New Roman" w:hAnsi="Times New Roman"/>
                <w:sz w:val="24"/>
                <w:szCs w:val="24"/>
                <w:lang w:val="lv-LV"/>
              </w:rPr>
            </w:pPr>
            <w:r w:rsidRPr="00814220">
              <w:rPr>
                <w:rFonts w:ascii="Times New Roman" w:hAnsi="Times New Roman"/>
                <w:sz w:val="24"/>
                <w:szCs w:val="24"/>
                <w:lang w:val="lv-LV"/>
              </w:rPr>
              <w:t>11,38</w:t>
            </w:r>
          </w:p>
        </w:tc>
      </w:tr>
      <w:tr w:rsidR="00F06D6B" w:rsidRPr="009D5207" w14:paraId="5D7EAFCF" w14:textId="77777777" w:rsidTr="00F93764">
        <w:tc>
          <w:tcPr>
            <w:tcW w:w="586" w:type="pct"/>
          </w:tcPr>
          <w:p w14:paraId="5D7EAFC9" w14:textId="77777777" w:rsidR="009E6828" w:rsidRPr="009D5207" w:rsidRDefault="003E0523" w:rsidP="00E96BD7">
            <w:pPr>
              <w:rPr>
                <w:rFonts w:ascii="Times New Roman" w:hAnsi="Times New Roman"/>
                <w:sz w:val="24"/>
                <w:szCs w:val="24"/>
                <w:lang w:val="lv-LV"/>
              </w:rPr>
            </w:pPr>
            <w:r>
              <w:rPr>
                <w:rFonts w:ascii="Times New Roman" w:hAnsi="Times New Roman"/>
                <w:sz w:val="24"/>
                <w:szCs w:val="24"/>
                <w:lang w:val="lv-LV"/>
              </w:rPr>
              <w:t>8</w:t>
            </w:r>
            <w:r w:rsidR="009E6828" w:rsidRPr="009D5207">
              <w:rPr>
                <w:rFonts w:ascii="Times New Roman" w:hAnsi="Times New Roman"/>
                <w:sz w:val="24"/>
                <w:szCs w:val="24"/>
                <w:lang w:val="lv-LV"/>
              </w:rPr>
              <w:t>.2.</w:t>
            </w:r>
          </w:p>
        </w:tc>
        <w:tc>
          <w:tcPr>
            <w:tcW w:w="1801" w:type="pct"/>
          </w:tcPr>
          <w:p w14:paraId="5D7EAFCA" w14:textId="77777777" w:rsidR="009E6828" w:rsidRPr="009D5207" w:rsidRDefault="007100A5" w:rsidP="00EA21C3">
            <w:pPr>
              <w:rPr>
                <w:rFonts w:ascii="Times New Roman" w:hAnsi="Times New Roman"/>
                <w:sz w:val="24"/>
                <w:szCs w:val="24"/>
                <w:lang w:val="lv-LV"/>
              </w:rPr>
            </w:pPr>
            <w:r w:rsidRPr="009D5207">
              <w:rPr>
                <w:rFonts w:ascii="Times New Roman" w:hAnsi="Times New Roman"/>
                <w:sz w:val="24"/>
                <w:szCs w:val="24"/>
                <w:lang w:val="lv-LV"/>
              </w:rPr>
              <w:t>S</w:t>
            </w:r>
            <w:r w:rsidR="009E6828" w:rsidRPr="009D5207">
              <w:rPr>
                <w:rFonts w:ascii="Times New Roman" w:hAnsi="Times New Roman"/>
                <w:sz w:val="24"/>
                <w:szCs w:val="24"/>
                <w:lang w:val="lv-LV"/>
              </w:rPr>
              <w:t>kaņuplašu izsniegšana</w:t>
            </w:r>
          </w:p>
        </w:tc>
        <w:tc>
          <w:tcPr>
            <w:tcW w:w="919" w:type="pct"/>
          </w:tcPr>
          <w:p w14:paraId="5D7EAFCB"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1 vienība dienā</w:t>
            </w:r>
          </w:p>
        </w:tc>
        <w:tc>
          <w:tcPr>
            <w:tcW w:w="636" w:type="pct"/>
          </w:tcPr>
          <w:p w14:paraId="5D7EAFCC"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0,07</w:t>
            </w:r>
          </w:p>
        </w:tc>
        <w:tc>
          <w:tcPr>
            <w:tcW w:w="495" w:type="pct"/>
          </w:tcPr>
          <w:p w14:paraId="5D7EAFCD" w14:textId="77777777" w:rsidR="009E6828" w:rsidRPr="00BB3B7C" w:rsidRDefault="009E6828" w:rsidP="00F93764">
            <w:pPr>
              <w:jc w:val="center"/>
              <w:rPr>
                <w:rFonts w:ascii="Times New Roman" w:hAnsi="Times New Roman"/>
                <w:sz w:val="24"/>
                <w:szCs w:val="24"/>
                <w:vertAlign w:val="superscript"/>
                <w:lang w:val="lv-LV"/>
              </w:rPr>
            </w:pPr>
            <w:r w:rsidRPr="009D5207">
              <w:rPr>
                <w:rFonts w:ascii="Times New Roman" w:hAnsi="Times New Roman"/>
                <w:sz w:val="24"/>
                <w:szCs w:val="24"/>
                <w:lang w:val="lv-LV"/>
              </w:rPr>
              <w:t>0,00</w:t>
            </w:r>
            <w:r w:rsidR="00BB3B7C">
              <w:rPr>
                <w:rFonts w:ascii="Times New Roman" w:hAnsi="Times New Roman"/>
                <w:sz w:val="24"/>
                <w:szCs w:val="24"/>
                <w:vertAlign w:val="superscript"/>
                <w:lang w:val="lv-LV"/>
              </w:rPr>
              <w:t>1</w:t>
            </w:r>
          </w:p>
        </w:tc>
        <w:tc>
          <w:tcPr>
            <w:tcW w:w="563" w:type="pct"/>
          </w:tcPr>
          <w:p w14:paraId="5D7EAFCE"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0,07</w:t>
            </w:r>
          </w:p>
        </w:tc>
      </w:tr>
      <w:tr w:rsidR="009E6828" w:rsidRPr="00124C49" w14:paraId="5D7EAFD2" w14:textId="77777777" w:rsidTr="00F93764">
        <w:trPr>
          <w:trHeight w:val="397"/>
        </w:trPr>
        <w:tc>
          <w:tcPr>
            <w:tcW w:w="586" w:type="pct"/>
          </w:tcPr>
          <w:p w14:paraId="5D7EAFD0" w14:textId="77777777" w:rsidR="009E6828" w:rsidRPr="009D5207" w:rsidRDefault="003E0523" w:rsidP="00E96BD7">
            <w:pPr>
              <w:rPr>
                <w:rFonts w:ascii="Times New Roman" w:hAnsi="Times New Roman"/>
                <w:b/>
                <w:sz w:val="24"/>
                <w:szCs w:val="24"/>
                <w:lang w:val="lv-LV"/>
              </w:rPr>
            </w:pPr>
            <w:r>
              <w:rPr>
                <w:rFonts w:ascii="Times New Roman" w:hAnsi="Times New Roman"/>
                <w:b/>
                <w:sz w:val="24"/>
                <w:szCs w:val="24"/>
                <w:lang w:val="lv-LV"/>
              </w:rPr>
              <w:t>9</w:t>
            </w:r>
            <w:r w:rsidR="009E6828" w:rsidRPr="009D5207">
              <w:rPr>
                <w:rFonts w:ascii="Times New Roman" w:hAnsi="Times New Roman"/>
                <w:b/>
                <w:sz w:val="24"/>
                <w:szCs w:val="24"/>
                <w:lang w:val="lv-LV"/>
              </w:rPr>
              <w:t>.</w:t>
            </w:r>
          </w:p>
        </w:tc>
        <w:tc>
          <w:tcPr>
            <w:tcW w:w="4414" w:type="pct"/>
            <w:gridSpan w:val="5"/>
          </w:tcPr>
          <w:p w14:paraId="5D7EAFD1" w14:textId="77777777" w:rsidR="009E6828" w:rsidRPr="009D5207" w:rsidRDefault="009E6828" w:rsidP="00EA21C3">
            <w:pPr>
              <w:rPr>
                <w:rFonts w:ascii="Times New Roman" w:hAnsi="Times New Roman"/>
                <w:b/>
                <w:sz w:val="24"/>
                <w:szCs w:val="24"/>
                <w:lang w:val="lv-LV"/>
              </w:rPr>
            </w:pPr>
            <w:r w:rsidRPr="009D5207">
              <w:rPr>
                <w:rFonts w:ascii="Times New Roman" w:hAnsi="Times New Roman"/>
                <w:b/>
                <w:sz w:val="24"/>
                <w:szCs w:val="24"/>
                <w:lang w:val="lv-LV"/>
              </w:rPr>
              <w:t xml:space="preserve">Maksa par izsniegtā </w:t>
            </w:r>
            <w:r w:rsidR="004840D4" w:rsidRPr="009D5207">
              <w:rPr>
                <w:rFonts w:ascii="Times New Roman" w:hAnsi="Times New Roman"/>
                <w:b/>
                <w:sz w:val="24"/>
                <w:szCs w:val="24"/>
                <w:lang w:val="lv-LV"/>
              </w:rPr>
              <w:t xml:space="preserve">iespieddarba vai </w:t>
            </w:r>
            <w:r w:rsidRPr="009D5207">
              <w:rPr>
                <w:rFonts w:ascii="Times New Roman" w:hAnsi="Times New Roman"/>
                <w:b/>
                <w:sz w:val="24"/>
                <w:szCs w:val="24"/>
                <w:lang w:val="lv-LV"/>
              </w:rPr>
              <w:t>dokumenta izmantošanu ilgāk par noteikto laiku</w:t>
            </w:r>
            <w:r w:rsidR="000019C4">
              <w:rPr>
                <w:rFonts w:ascii="Times New Roman" w:hAnsi="Times New Roman"/>
                <w:b/>
                <w:sz w:val="24"/>
                <w:szCs w:val="24"/>
                <w:lang w:val="lv-LV"/>
              </w:rPr>
              <w:t xml:space="preserve"> par katru kavējuma dienu</w:t>
            </w:r>
          </w:p>
        </w:tc>
      </w:tr>
      <w:tr w:rsidR="00F06D6B" w:rsidRPr="009D5207" w14:paraId="5D7EAFD9" w14:textId="77777777" w:rsidTr="00F93764">
        <w:tc>
          <w:tcPr>
            <w:tcW w:w="586" w:type="pct"/>
          </w:tcPr>
          <w:p w14:paraId="5D7EAFD3" w14:textId="77777777" w:rsidR="009E6828" w:rsidRPr="009D5207" w:rsidRDefault="003E0523" w:rsidP="00E96BD7">
            <w:pPr>
              <w:rPr>
                <w:rFonts w:ascii="Times New Roman" w:hAnsi="Times New Roman"/>
                <w:sz w:val="24"/>
                <w:szCs w:val="24"/>
                <w:lang w:val="lv-LV"/>
              </w:rPr>
            </w:pPr>
            <w:r>
              <w:rPr>
                <w:rFonts w:ascii="Times New Roman" w:hAnsi="Times New Roman"/>
                <w:sz w:val="24"/>
                <w:szCs w:val="24"/>
                <w:lang w:val="lv-LV"/>
              </w:rPr>
              <w:t>9</w:t>
            </w:r>
            <w:r w:rsidR="009E6828" w:rsidRPr="009D5207">
              <w:rPr>
                <w:rFonts w:ascii="Times New Roman" w:hAnsi="Times New Roman"/>
                <w:sz w:val="24"/>
                <w:szCs w:val="24"/>
                <w:lang w:val="lv-LV"/>
              </w:rPr>
              <w:t>.1.</w:t>
            </w:r>
          </w:p>
        </w:tc>
        <w:tc>
          <w:tcPr>
            <w:tcW w:w="1801" w:type="pct"/>
          </w:tcPr>
          <w:p w14:paraId="5D7EAFD4" w14:textId="78A77471" w:rsidR="009E6828" w:rsidRPr="009D5207" w:rsidRDefault="004840D4" w:rsidP="00EA21C3">
            <w:pPr>
              <w:rPr>
                <w:rFonts w:ascii="Times New Roman" w:hAnsi="Times New Roman"/>
                <w:sz w:val="24"/>
                <w:szCs w:val="24"/>
                <w:lang w:val="lv-LV"/>
              </w:rPr>
            </w:pPr>
            <w:r w:rsidRPr="009D5207">
              <w:rPr>
                <w:rFonts w:ascii="Times New Roman" w:hAnsi="Times New Roman"/>
                <w:sz w:val="24"/>
                <w:szCs w:val="24"/>
                <w:lang w:val="lv-LV"/>
              </w:rPr>
              <w:t>Iespieddarbi vai dokumenti (g</w:t>
            </w:r>
            <w:r w:rsidR="009E6828" w:rsidRPr="009D5207">
              <w:rPr>
                <w:rFonts w:ascii="Times New Roman" w:hAnsi="Times New Roman"/>
                <w:sz w:val="24"/>
                <w:szCs w:val="24"/>
                <w:lang w:val="lv-LV"/>
              </w:rPr>
              <w:t xml:space="preserve">rāmatas, </w:t>
            </w:r>
            <w:proofErr w:type="spellStart"/>
            <w:r w:rsidR="009E6828" w:rsidRPr="009D5207">
              <w:rPr>
                <w:rFonts w:ascii="Times New Roman" w:hAnsi="Times New Roman"/>
                <w:sz w:val="24"/>
                <w:szCs w:val="24"/>
                <w:lang w:val="lv-LV"/>
              </w:rPr>
              <w:t>seriālizdevumi</w:t>
            </w:r>
            <w:proofErr w:type="spellEnd"/>
            <w:r w:rsidR="009E6828" w:rsidRPr="009D5207">
              <w:rPr>
                <w:rFonts w:ascii="Times New Roman" w:hAnsi="Times New Roman"/>
                <w:sz w:val="24"/>
                <w:szCs w:val="24"/>
                <w:lang w:val="lv-LV"/>
              </w:rPr>
              <w:t>, notis</w:t>
            </w:r>
            <w:r w:rsidRPr="009D5207">
              <w:rPr>
                <w:rFonts w:ascii="Times New Roman" w:hAnsi="Times New Roman"/>
                <w:sz w:val="24"/>
                <w:szCs w:val="24"/>
                <w:lang w:val="lv-LV"/>
              </w:rPr>
              <w:t xml:space="preserve"> u.</w:t>
            </w:r>
            <w:r w:rsidR="00EA21C3">
              <w:rPr>
                <w:rFonts w:ascii="Times New Roman" w:hAnsi="Times New Roman"/>
                <w:sz w:val="24"/>
                <w:szCs w:val="24"/>
                <w:lang w:val="lv-LV"/>
              </w:rPr>
              <w:t> </w:t>
            </w:r>
            <w:r w:rsidRPr="009D5207">
              <w:rPr>
                <w:rFonts w:ascii="Times New Roman" w:hAnsi="Times New Roman"/>
                <w:sz w:val="24"/>
                <w:szCs w:val="24"/>
                <w:lang w:val="lv-LV"/>
              </w:rPr>
              <w:t>c.)</w:t>
            </w:r>
          </w:p>
        </w:tc>
        <w:tc>
          <w:tcPr>
            <w:tcW w:w="919" w:type="pct"/>
          </w:tcPr>
          <w:p w14:paraId="5D7EAFD5"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1 vienība dienā</w:t>
            </w:r>
          </w:p>
        </w:tc>
        <w:tc>
          <w:tcPr>
            <w:tcW w:w="636" w:type="pct"/>
          </w:tcPr>
          <w:p w14:paraId="5D7EAFD6"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0,07</w:t>
            </w:r>
          </w:p>
        </w:tc>
        <w:tc>
          <w:tcPr>
            <w:tcW w:w="495" w:type="pct"/>
          </w:tcPr>
          <w:p w14:paraId="5D7EAFD7" w14:textId="77777777" w:rsidR="009E6828" w:rsidRPr="00BB3B7C" w:rsidRDefault="009E6828" w:rsidP="00F93764">
            <w:pPr>
              <w:jc w:val="center"/>
              <w:rPr>
                <w:rFonts w:ascii="Times New Roman" w:hAnsi="Times New Roman"/>
                <w:sz w:val="24"/>
                <w:szCs w:val="24"/>
                <w:vertAlign w:val="superscript"/>
                <w:lang w:val="lv-LV"/>
              </w:rPr>
            </w:pPr>
            <w:r w:rsidRPr="009D5207">
              <w:rPr>
                <w:rFonts w:ascii="Times New Roman" w:hAnsi="Times New Roman"/>
                <w:sz w:val="24"/>
                <w:szCs w:val="24"/>
                <w:lang w:val="lv-LV"/>
              </w:rPr>
              <w:t>0,00</w:t>
            </w:r>
            <w:r w:rsidR="00BB3B7C">
              <w:rPr>
                <w:rFonts w:ascii="Times New Roman" w:hAnsi="Times New Roman"/>
                <w:sz w:val="24"/>
                <w:szCs w:val="24"/>
                <w:vertAlign w:val="superscript"/>
                <w:lang w:val="lv-LV"/>
              </w:rPr>
              <w:t>1</w:t>
            </w:r>
          </w:p>
        </w:tc>
        <w:tc>
          <w:tcPr>
            <w:tcW w:w="563" w:type="pct"/>
          </w:tcPr>
          <w:p w14:paraId="5D7EAFD8"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0,07</w:t>
            </w:r>
          </w:p>
        </w:tc>
      </w:tr>
      <w:tr w:rsidR="009E6828" w:rsidRPr="00124C49" w14:paraId="5D7EAFDC" w14:textId="77777777" w:rsidTr="00F93764">
        <w:trPr>
          <w:trHeight w:val="397"/>
        </w:trPr>
        <w:tc>
          <w:tcPr>
            <w:tcW w:w="586" w:type="pct"/>
          </w:tcPr>
          <w:p w14:paraId="5D7EAFDA" w14:textId="77777777" w:rsidR="009E6828" w:rsidRPr="009D5207" w:rsidRDefault="003E0523" w:rsidP="00E96BD7">
            <w:pPr>
              <w:rPr>
                <w:rFonts w:ascii="Times New Roman" w:hAnsi="Times New Roman"/>
                <w:b/>
                <w:sz w:val="24"/>
                <w:szCs w:val="24"/>
                <w:lang w:val="lv-LV"/>
              </w:rPr>
            </w:pPr>
            <w:r>
              <w:rPr>
                <w:rFonts w:ascii="Times New Roman" w:hAnsi="Times New Roman"/>
                <w:b/>
                <w:sz w:val="24"/>
                <w:szCs w:val="24"/>
                <w:lang w:val="lv-LV"/>
              </w:rPr>
              <w:t>10</w:t>
            </w:r>
            <w:r w:rsidR="009E6828" w:rsidRPr="009D5207">
              <w:rPr>
                <w:rFonts w:ascii="Times New Roman" w:hAnsi="Times New Roman"/>
                <w:b/>
                <w:sz w:val="24"/>
                <w:szCs w:val="24"/>
                <w:lang w:val="lv-LV"/>
              </w:rPr>
              <w:t>.</w:t>
            </w:r>
          </w:p>
        </w:tc>
        <w:tc>
          <w:tcPr>
            <w:tcW w:w="4414" w:type="pct"/>
            <w:gridSpan w:val="5"/>
            <w:vAlign w:val="bottom"/>
          </w:tcPr>
          <w:p w14:paraId="5D7EAFDB" w14:textId="77777777" w:rsidR="009E6828" w:rsidRPr="009D5207" w:rsidRDefault="004840D4" w:rsidP="00EA21C3">
            <w:pPr>
              <w:rPr>
                <w:rFonts w:ascii="Times New Roman" w:hAnsi="Times New Roman"/>
                <w:b/>
                <w:sz w:val="24"/>
                <w:szCs w:val="24"/>
                <w:lang w:val="lv-LV"/>
              </w:rPr>
            </w:pPr>
            <w:r w:rsidRPr="009D5207">
              <w:rPr>
                <w:rFonts w:ascii="Times New Roman" w:hAnsi="Times New Roman"/>
                <w:b/>
                <w:sz w:val="24"/>
                <w:szCs w:val="24"/>
                <w:lang w:val="lv-LV"/>
              </w:rPr>
              <w:t>Iespieddarbu vai dokumentu</w:t>
            </w:r>
            <w:r w:rsidR="009E6828" w:rsidRPr="009D5207">
              <w:rPr>
                <w:rFonts w:ascii="Times New Roman" w:hAnsi="Times New Roman"/>
                <w:b/>
                <w:sz w:val="24"/>
                <w:szCs w:val="24"/>
                <w:lang w:val="lv-LV"/>
              </w:rPr>
              <w:t xml:space="preserve"> izsniegšana no Latvijas Nacionālās bibliotēkas speciālajiem krājumiem eksponēšanai</w:t>
            </w:r>
          </w:p>
        </w:tc>
      </w:tr>
      <w:tr w:rsidR="009E6828" w:rsidRPr="009D5207" w14:paraId="5D7EAFDF" w14:textId="77777777" w:rsidTr="00F93764">
        <w:tc>
          <w:tcPr>
            <w:tcW w:w="586" w:type="pct"/>
          </w:tcPr>
          <w:p w14:paraId="5D7EAFDD" w14:textId="77777777" w:rsidR="009E6828" w:rsidRPr="009D5207" w:rsidRDefault="003E0523" w:rsidP="00E96BD7">
            <w:pPr>
              <w:rPr>
                <w:rFonts w:ascii="Times New Roman" w:hAnsi="Times New Roman"/>
                <w:sz w:val="24"/>
                <w:szCs w:val="24"/>
                <w:lang w:val="lv-LV"/>
              </w:rPr>
            </w:pPr>
            <w:r>
              <w:rPr>
                <w:rFonts w:ascii="Times New Roman" w:hAnsi="Times New Roman"/>
                <w:sz w:val="24"/>
                <w:szCs w:val="24"/>
                <w:lang w:val="lv-LV"/>
              </w:rPr>
              <w:t>10</w:t>
            </w:r>
            <w:r w:rsidR="009E6828" w:rsidRPr="009D5207">
              <w:rPr>
                <w:rFonts w:ascii="Times New Roman" w:hAnsi="Times New Roman"/>
                <w:sz w:val="24"/>
                <w:szCs w:val="24"/>
                <w:lang w:val="lv-LV"/>
              </w:rPr>
              <w:t>.1.</w:t>
            </w:r>
          </w:p>
        </w:tc>
        <w:tc>
          <w:tcPr>
            <w:tcW w:w="4414" w:type="pct"/>
            <w:gridSpan w:val="5"/>
          </w:tcPr>
          <w:p w14:paraId="5D7EAFDE" w14:textId="77777777" w:rsidR="009E6828" w:rsidRPr="009D5207" w:rsidRDefault="007C04AB" w:rsidP="00EA21C3">
            <w:pPr>
              <w:rPr>
                <w:rFonts w:ascii="Times New Roman" w:hAnsi="Times New Roman"/>
                <w:sz w:val="24"/>
                <w:szCs w:val="24"/>
                <w:lang w:val="lv-LV"/>
              </w:rPr>
            </w:pPr>
            <w:r w:rsidRPr="009D5207">
              <w:rPr>
                <w:rFonts w:ascii="Times New Roman" w:hAnsi="Times New Roman"/>
                <w:sz w:val="24"/>
                <w:szCs w:val="24"/>
                <w:lang w:val="lv-LV"/>
              </w:rPr>
              <w:t>R</w:t>
            </w:r>
            <w:r w:rsidR="009E6828" w:rsidRPr="009D5207">
              <w:rPr>
                <w:rFonts w:ascii="Times New Roman" w:hAnsi="Times New Roman"/>
                <w:sz w:val="24"/>
                <w:szCs w:val="24"/>
                <w:lang w:val="lv-LV"/>
              </w:rPr>
              <w:t>etum</w:t>
            </w:r>
            <w:r w:rsidR="001978FE" w:rsidRPr="009D5207">
              <w:rPr>
                <w:rFonts w:ascii="Times New Roman" w:hAnsi="Times New Roman"/>
                <w:sz w:val="24"/>
                <w:szCs w:val="24"/>
                <w:lang w:val="lv-LV"/>
              </w:rPr>
              <w:t>u iespieddarbi un dokumenti</w:t>
            </w:r>
          </w:p>
        </w:tc>
      </w:tr>
      <w:tr w:rsidR="00F06D6B" w:rsidRPr="009D5207" w14:paraId="5D7EAFE6" w14:textId="77777777" w:rsidTr="00F93764">
        <w:tc>
          <w:tcPr>
            <w:tcW w:w="586" w:type="pct"/>
          </w:tcPr>
          <w:p w14:paraId="5D7EAFE0" w14:textId="77777777" w:rsidR="009E6828" w:rsidRPr="009D5207" w:rsidRDefault="003E0523" w:rsidP="00E96BD7">
            <w:pPr>
              <w:rPr>
                <w:rFonts w:ascii="Times New Roman" w:hAnsi="Times New Roman"/>
                <w:sz w:val="24"/>
                <w:szCs w:val="24"/>
                <w:lang w:val="lv-LV"/>
              </w:rPr>
            </w:pPr>
            <w:r>
              <w:rPr>
                <w:rFonts w:ascii="Times New Roman" w:hAnsi="Times New Roman"/>
                <w:sz w:val="24"/>
                <w:szCs w:val="24"/>
                <w:lang w:val="lv-LV"/>
              </w:rPr>
              <w:t>10</w:t>
            </w:r>
            <w:r w:rsidR="009E6828" w:rsidRPr="009D5207">
              <w:rPr>
                <w:rFonts w:ascii="Times New Roman" w:hAnsi="Times New Roman"/>
                <w:sz w:val="24"/>
                <w:szCs w:val="24"/>
                <w:lang w:val="lv-LV"/>
              </w:rPr>
              <w:t>.1.1.</w:t>
            </w:r>
          </w:p>
        </w:tc>
        <w:tc>
          <w:tcPr>
            <w:tcW w:w="1801" w:type="pct"/>
          </w:tcPr>
          <w:p w14:paraId="5D7EAFE1" w14:textId="77777777" w:rsidR="009E6828" w:rsidRPr="009D5207" w:rsidRDefault="009E6828" w:rsidP="00EA21C3">
            <w:pPr>
              <w:rPr>
                <w:rFonts w:ascii="Times New Roman" w:hAnsi="Times New Roman"/>
                <w:sz w:val="24"/>
                <w:szCs w:val="24"/>
                <w:lang w:val="lv-LV"/>
              </w:rPr>
            </w:pPr>
            <w:proofErr w:type="spellStart"/>
            <w:r w:rsidRPr="009D5207">
              <w:rPr>
                <w:rFonts w:ascii="Times New Roman" w:hAnsi="Times New Roman"/>
                <w:sz w:val="24"/>
                <w:szCs w:val="24"/>
                <w:lang w:val="lv-LV"/>
              </w:rPr>
              <w:t>attēlizdevumi</w:t>
            </w:r>
            <w:proofErr w:type="spellEnd"/>
            <w:r w:rsidRPr="009D5207">
              <w:rPr>
                <w:rFonts w:ascii="Times New Roman" w:hAnsi="Times New Roman"/>
                <w:sz w:val="24"/>
                <w:szCs w:val="24"/>
                <w:lang w:val="lv-LV"/>
              </w:rPr>
              <w:t>, fotogrāfijas, rokraksti</w:t>
            </w:r>
          </w:p>
        </w:tc>
        <w:tc>
          <w:tcPr>
            <w:tcW w:w="919" w:type="pct"/>
          </w:tcPr>
          <w:p w14:paraId="5D7EAFE2"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1 lappuse vai vienība mēnesī</w:t>
            </w:r>
          </w:p>
        </w:tc>
        <w:tc>
          <w:tcPr>
            <w:tcW w:w="636" w:type="pct"/>
          </w:tcPr>
          <w:p w14:paraId="5D7EAFE3"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8,54</w:t>
            </w:r>
          </w:p>
        </w:tc>
        <w:tc>
          <w:tcPr>
            <w:tcW w:w="495" w:type="pct"/>
          </w:tcPr>
          <w:p w14:paraId="5D7EAFE4" w14:textId="77777777" w:rsidR="009E6828" w:rsidRPr="00BB3B7C" w:rsidRDefault="009E6828" w:rsidP="00F93764">
            <w:pPr>
              <w:jc w:val="center"/>
              <w:rPr>
                <w:rFonts w:ascii="Times New Roman" w:hAnsi="Times New Roman"/>
                <w:sz w:val="24"/>
                <w:szCs w:val="24"/>
                <w:vertAlign w:val="superscript"/>
                <w:lang w:val="lv-LV"/>
              </w:rPr>
            </w:pPr>
            <w:r w:rsidRPr="009D5207">
              <w:rPr>
                <w:rFonts w:ascii="Times New Roman" w:hAnsi="Times New Roman"/>
                <w:sz w:val="24"/>
                <w:szCs w:val="24"/>
                <w:lang w:val="lv-LV"/>
              </w:rPr>
              <w:t>0,00</w:t>
            </w:r>
            <w:r w:rsidR="00BB3B7C">
              <w:rPr>
                <w:rFonts w:ascii="Times New Roman" w:hAnsi="Times New Roman"/>
                <w:sz w:val="24"/>
                <w:szCs w:val="24"/>
                <w:vertAlign w:val="superscript"/>
                <w:lang w:val="lv-LV"/>
              </w:rPr>
              <w:t>1</w:t>
            </w:r>
          </w:p>
        </w:tc>
        <w:tc>
          <w:tcPr>
            <w:tcW w:w="563" w:type="pct"/>
          </w:tcPr>
          <w:p w14:paraId="5D7EAFE5"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8,54</w:t>
            </w:r>
          </w:p>
        </w:tc>
      </w:tr>
      <w:tr w:rsidR="00F06D6B" w:rsidRPr="009D5207" w14:paraId="5D7EAFED" w14:textId="77777777" w:rsidTr="00F93764">
        <w:tc>
          <w:tcPr>
            <w:tcW w:w="586" w:type="pct"/>
          </w:tcPr>
          <w:p w14:paraId="5D7EAFE7" w14:textId="77777777" w:rsidR="009E6828" w:rsidRPr="009D5207" w:rsidRDefault="003E0523" w:rsidP="00E96BD7">
            <w:pPr>
              <w:rPr>
                <w:rFonts w:ascii="Times New Roman" w:hAnsi="Times New Roman"/>
                <w:sz w:val="24"/>
                <w:szCs w:val="24"/>
                <w:lang w:val="lv-LV"/>
              </w:rPr>
            </w:pPr>
            <w:r>
              <w:rPr>
                <w:rFonts w:ascii="Times New Roman" w:hAnsi="Times New Roman"/>
                <w:sz w:val="24"/>
                <w:szCs w:val="24"/>
                <w:lang w:val="lv-LV"/>
              </w:rPr>
              <w:t>10</w:t>
            </w:r>
            <w:r w:rsidR="009E6828" w:rsidRPr="009D5207">
              <w:rPr>
                <w:rFonts w:ascii="Times New Roman" w:hAnsi="Times New Roman"/>
                <w:sz w:val="24"/>
                <w:szCs w:val="24"/>
                <w:lang w:val="lv-LV"/>
              </w:rPr>
              <w:t>.1.2.</w:t>
            </w:r>
          </w:p>
        </w:tc>
        <w:tc>
          <w:tcPr>
            <w:tcW w:w="1801" w:type="pct"/>
          </w:tcPr>
          <w:p w14:paraId="5D7EAFE8" w14:textId="77777777" w:rsidR="009E6828" w:rsidRPr="009D5207" w:rsidRDefault="009E6828" w:rsidP="00EA21C3">
            <w:pPr>
              <w:rPr>
                <w:rFonts w:ascii="Times New Roman" w:hAnsi="Times New Roman"/>
                <w:sz w:val="24"/>
                <w:szCs w:val="24"/>
                <w:lang w:val="lv-LV"/>
              </w:rPr>
            </w:pPr>
            <w:r w:rsidRPr="009D5207">
              <w:rPr>
                <w:rFonts w:ascii="Times New Roman" w:hAnsi="Times New Roman"/>
                <w:sz w:val="24"/>
                <w:szCs w:val="24"/>
                <w:lang w:val="lv-LV"/>
              </w:rPr>
              <w:t>rokraksta grāmatas, iesietie rokraksti</w:t>
            </w:r>
          </w:p>
        </w:tc>
        <w:tc>
          <w:tcPr>
            <w:tcW w:w="919" w:type="pct"/>
          </w:tcPr>
          <w:p w14:paraId="5D7EAFE9"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1 vienība mēnesī</w:t>
            </w:r>
          </w:p>
        </w:tc>
        <w:tc>
          <w:tcPr>
            <w:tcW w:w="636" w:type="pct"/>
          </w:tcPr>
          <w:p w14:paraId="5D7EAFEA"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85,37</w:t>
            </w:r>
          </w:p>
        </w:tc>
        <w:tc>
          <w:tcPr>
            <w:tcW w:w="495" w:type="pct"/>
          </w:tcPr>
          <w:p w14:paraId="5D7EAFEB" w14:textId="77777777" w:rsidR="009E6828" w:rsidRPr="00BB3B7C" w:rsidRDefault="009E6828" w:rsidP="00F93764">
            <w:pPr>
              <w:jc w:val="center"/>
              <w:rPr>
                <w:rFonts w:ascii="Times New Roman" w:hAnsi="Times New Roman"/>
                <w:sz w:val="24"/>
                <w:szCs w:val="24"/>
                <w:vertAlign w:val="superscript"/>
                <w:lang w:val="lv-LV"/>
              </w:rPr>
            </w:pPr>
            <w:r w:rsidRPr="009D5207">
              <w:rPr>
                <w:rFonts w:ascii="Times New Roman" w:hAnsi="Times New Roman"/>
                <w:sz w:val="24"/>
                <w:szCs w:val="24"/>
                <w:lang w:val="lv-LV"/>
              </w:rPr>
              <w:t>0,00</w:t>
            </w:r>
            <w:r w:rsidR="00BB3B7C">
              <w:rPr>
                <w:rFonts w:ascii="Times New Roman" w:hAnsi="Times New Roman"/>
                <w:sz w:val="24"/>
                <w:szCs w:val="24"/>
                <w:vertAlign w:val="superscript"/>
                <w:lang w:val="lv-LV"/>
              </w:rPr>
              <w:t>1</w:t>
            </w:r>
          </w:p>
        </w:tc>
        <w:tc>
          <w:tcPr>
            <w:tcW w:w="563" w:type="pct"/>
          </w:tcPr>
          <w:p w14:paraId="5D7EAFEC"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85,37</w:t>
            </w:r>
          </w:p>
        </w:tc>
      </w:tr>
      <w:tr w:rsidR="009E6828" w:rsidRPr="009D5207" w14:paraId="5D7EAFF0" w14:textId="77777777" w:rsidTr="00F93764">
        <w:tc>
          <w:tcPr>
            <w:tcW w:w="586" w:type="pct"/>
          </w:tcPr>
          <w:p w14:paraId="5D7EAFEE" w14:textId="77777777" w:rsidR="009E6828" w:rsidRPr="009D5207" w:rsidRDefault="003E0523" w:rsidP="00E96BD7">
            <w:pPr>
              <w:rPr>
                <w:rFonts w:ascii="Times New Roman" w:hAnsi="Times New Roman"/>
                <w:sz w:val="24"/>
                <w:szCs w:val="24"/>
                <w:lang w:val="lv-LV"/>
              </w:rPr>
            </w:pPr>
            <w:r>
              <w:rPr>
                <w:rFonts w:ascii="Times New Roman" w:hAnsi="Times New Roman"/>
                <w:sz w:val="24"/>
                <w:szCs w:val="24"/>
                <w:lang w:val="lv-LV"/>
              </w:rPr>
              <w:lastRenderedPageBreak/>
              <w:t>10</w:t>
            </w:r>
            <w:r w:rsidR="009E6828" w:rsidRPr="009D5207">
              <w:rPr>
                <w:rFonts w:ascii="Times New Roman" w:hAnsi="Times New Roman"/>
                <w:sz w:val="24"/>
                <w:szCs w:val="24"/>
                <w:lang w:val="lv-LV"/>
              </w:rPr>
              <w:t>.2.</w:t>
            </w:r>
          </w:p>
        </w:tc>
        <w:tc>
          <w:tcPr>
            <w:tcW w:w="4414" w:type="pct"/>
            <w:gridSpan w:val="5"/>
          </w:tcPr>
          <w:p w14:paraId="5D7EAFEF" w14:textId="77777777" w:rsidR="009E6828" w:rsidRPr="009D5207" w:rsidRDefault="007C04AB" w:rsidP="00EA21C3">
            <w:pPr>
              <w:rPr>
                <w:rFonts w:ascii="Times New Roman" w:hAnsi="Times New Roman"/>
                <w:sz w:val="24"/>
                <w:szCs w:val="24"/>
                <w:lang w:val="lv-LV"/>
              </w:rPr>
            </w:pPr>
            <w:r w:rsidRPr="009D5207">
              <w:rPr>
                <w:rFonts w:ascii="Times New Roman" w:hAnsi="Times New Roman"/>
                <w:sz w:val="24"/>
                <w:szCs w:val="24"/>
                <w:lang w:val="lv-LV"/>
              </w:rPr>
              <w:t>S</w:t>
            </w:r>
            <w:r w:rsidR="009E6828" w:rsidRPr="009D5207">
              <w:rPr>
                <w:rFonts w:ascii="Times New Roman" w:hAnsi="Times New Roman"/>
                <w:sz w:val="24"/>
                <w:szCs w:val="24"/>
                <w:lang w:val="lv-LV"/>
              </w:rPr>
              <w:t>eniespiedum</w:t>
            </w:r>
            <w:r w:rsidR="001978FE" w:rsidRPr="009D5207">
              <w:rPr>
                <w:rFonts w:ascii="Times New Roman" w:hAnsi="Times New Roman"/>
                <w:sz w:val="24"/>
                <w:szCs w:val="24"/>
                <w:lang w:val="lv-LV"/>
              </w:rPr>
              <w:t>u iespieddarbi un dokumenti</w:t>
            </w:r>
          </w:p>
        </w:tc>
      </w:tr>
      <w:tr w:rsidR="00F06D6B" w:rsidRPr="009D5207" w14:paraId="5D7EAFF7" w14:textId="77777777" w:rsidTr="00F93764">
        <w:tc>
          <w:tcPr>
            <w:tcW w:w="586" w:type="pct"/>
          </w:tcPr>
          <w:p w14:paraId="5D7EAFF1" w14:textId="77777777" w:rsidR="009E6828" w:rsidRPr="009D5207" w:rsidRDefault="003E0523" w:rsidP="00E96BD7">
            <w:pPr>
              <w:rPr>
                <w:rFonts w:ascii="Times New Roman" w:hAnsi="Times New Roman"/>
                <w:sz w:val="24"/>
                <w:szCs w:val="24"/>
                <w:lang w:val="lv-LV"/>
              </w:rPr>
            </w:pPr>
            <w:r>
              <w:rPr>
                <w:rFonts w:ascii="Times New Roman" w:hAnsi="Times New Roman"/>
                <w:sz w:val="24"/>
                <w:szCs w:val="24"/>
                <w:lang w:val="lv-LV"/>
              </w:rPr>
              <w:t>10</w:t>
            </w:r>
            <w:r w:rsidR="009E6828" w:rsidRPr="009D5207">
              <w:rPr>
                <w:rFonts w:ascii="Times New Roman" w:hAnsi="Times New Roman"/>
                <w:sz w:val="24"/>
                <w:szCs w:val="24"/>
                <w:lang w:val="lv-LV"/>
              </w:rPr>
              <w:t>.2.1.</w:t>
            </w:r>
          </w:p>
        </w:tc>
        <w:tc>
          <w:tcPr>
            <w:tcW w:w="1801" w:type="pct"/>
          </w:tcPr>
          <w:p w14:paraId="5D7EAFF2" w14:textId="0C3931D4" w:rsidR="009E6828" w:rsidRPr="009D5207" w:rsidRDefault="001978FE" w:rsidP="00EA21C3">
            <w:pPr>
              <w:rPr>
                <w:rFonts w:ascii="Times New Roman" w:hAnsi="Times New Roman"/>
                <w:sz w:val="24"/>
                <w:szCs w:val="24"/>
                <w:lang w:val="lv-LV"/>
              </w:rPr>
            </w:pPr>
            <w:proofErr w:type="spellStart"/>
            <w:r w:rsidRPr="009D5207">
              <w:rPr>
                <w:rFonts w:ascii="Times New Roman" w:hAnsi="Times New Roman"/>
                <w:sz w:val="24"/>
                <w:szCs w:val="24"/>
                <w:lang w:val="lv-LV"/>
              </w:rPr>
              <w:t>seniespiedumi</w:t>
            </w:r>
            <w:proofErr w:type="spellEnd"/>
            <w:r w:rsidRPr="009D5207">
              <w:rPr>
                <w:rFonts w:ascii="Times New Roman" w:hAnsi="Times New Roman"/>
                <w:sz w:val="24"/>
                <w:szCs w:val="24"/>
                <w:lang w:val="lv-LV"/>
              </w:rPr>
              <w:t xml:space="preserve"> </w:t>
            </w:r>
            <w:r w:rsidR="009E6828" w:rsidRPr="009D5207">
              <w:rPr>
                <w:rFonts w:ascii="Times New Roman" w:hAnsi="Times New Roman"/>
                <w:sz w:val="24"/>
                <w:szCs w:val="24"/>
                <w:lang w:val="lv-LV"/>
              </w:rPr>
              <w:t>latviešu valodā līdz 1850.</w:t>
            </w:r>
            <w:r w:rsidR="00EA21C3">
              <w:rPr>
                <w:rFonts w:ascii="Times New Roman" w:hAnsi="Times New Roman"/>
                <w:sz w:val="24"/>
                <w:szCs w:val="24"/>
                <w:lang w:val="lv-LV"/>
              </w:rPr>
              <w:t> </w:t>
            </w:r>
            <w:r w:rsidR="009E6828" w:rsidRPr="009D5207">
              <w:rPr>
                <w:rFonts w:ascii="Times New Roman" w:hAnsi="Times New Roman"/>
                <w:sz w:val="24"/>
                <w:szCs w:val="24"/>
                <w:lang w:val="lv-LV"/>
              </w:rPr>
              <w:t>g., krievu valodā</w:t>
            </w:r>
            <w:r w:rsidR="00EA21C3">
              <w:rPr>
                <w:rFonts w:ascii="Times New Roman" w:hAnsi="Times New Roman"/>
                <w:sz w:val="24"/>
                <w:szCs w:val="24"/>
                <w:lang w:val="lv-LV"/>
              </w:rPr>
              <w:t xml:space="preserve"> </w:t>
            </w:r>
            <w:r w:rsidR="00EA21C3" w:rsidRPr="009D5207">
              <w:rPr>
                <w:rFonts w:ascii="Times New Roman" w:hAnsi="Times New Roman"/>
                <w:sz w:val="24"/>
                <w:szCs w:val="24"/>
                <w:lang w:val="lv-LV"/>
              </w:rPr>
              <w:t>–</w:t>
            </w:r>
            <w:r w:rsidR="009E6828" w:rsidRPr="009D5207">
              <w:rPr>
                <w:rFonts w:ascii="Times New Roman" w:hAnsi="Times New Roman"/>
                <w:sz w:val="24"/>
                <w:szCs w:val="24"/>
                <w:lang w:val="lv-LV"/>
              </w:rPr>
              <w:t xml:space="preserve"> līdz 1800.</w:t>
            </w:r>
            <w:r w:rsidR="00EA21C3">
              <w:rPr>
                <w:rFonts w:ascii="Times New Roman" w:hAnsi="Times New Roman"/>
                <w:sz w:val="24"/>
                <w:szCs w:val="24"/>
                <w:lang w:val="lv-LV"/>
              </w:rPr>
              <w:t> </w:t>
            </w:r>
            <w:r w:rsidR="009E6828" w:rsidRPr="009D5207">
              <w:rPr>
                <w:rFonts w:ascii="Times New Roman" w:hAnsi="Times New Roman"/>
                <w:sz w:val="24"/>
                <w:szCs w:val="24"/>
                <w:lang w:val="lv-LV"/>
              </w:rPr>
              <w:t xml:space="preserve">g., pārējās valodās </w:t>
            </w:r>
            <w:r w:rsidR="00EA21C3" w:rsidRPr="009D5207">
              <w:rPr>
                <w:rFonts w:ascii="Times New Roman" w:hAnsi="Times New Roman"/>
                <w:sz w:val="24"/>
                <w:szCs w:val="24"/>
                <w:lang w:val="lv-LV"/>
              </w:rPr>
              <w:t>–</w:t>
            </w:r>
            <w:r w:rsidR="009E6828" w:rsidRPr="009D5207">
              <w:rPr>
                <w:rFonts w:ascii="Times New Roman" w:hAnsi="Times New Roman"/>
                <w:sz w:val="24"/>
                <w:szCs w:val="24"/>
                <w:lang w:val="lv-LV"/>
              </w:rPr>
              <w:t>līdz 1700.</w:t>
            </w:r>
            <w:r w:rsidR="00EA21C3">
              <w:rPr>
                <w:rFonts w:ascii="Times New Roman" w:hAnsi="Times New Roman"/>
                <w:sz w:val="24"/>
                <w:szCs w:val="24"/>
                <w:lang w:val="lv-LV"/>
              </w:rPr>
              <w:t> </w:t>
            </w:r>
            <w:r w:rsidR="009E6828" w:rsidRPr="009D5207">
              <w:rPr>
                <w:rFonts w:ascii="Times New Roman" w:hAnsi="Times New Roman"/>
                <w:sz w:val="24"/>
                <w:szCs w:val="24"/>
                <w:lang w:val="lv-LV"/>
              </w:rPr>
              <w:t>g.</w:t>
            </w:r>
          </w:p>
        </w:tc>
        <w:tc>
          <w:tcPr>
            <w:tcW w:w="919" w:type="pct"/>
          </w:tcPr>
          <w:p w14:paraId="5D7EAFF3"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1 vienība mēnesī</w:t>
            </w:r>
          </w:p>
        </w:tc>
        <w:tc>
          <w:tcPr>
            <w:tcW w:w="636" w:type="pct"/>
          </w:tcPr>
          <w:p w14:paraId="5D7EAFF4"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85,37</w:t>
            </w:r>
          </w:p>
        </w:tc>
        <w:tc>
          <w:tcPr>
            <w:tcW w:w="495" w:type="pct"/>
          </w:tcPr>
          <w:p w14:paraId="5D7EAFF5" w14:textId="77777777" w:rsidR="009E6828" w:rsidRPr="00BB3B7C" w:rsidRDefault="009E6828" w:rsidP="00F93764">
            <w:pPr>
              <w:jc w:val="center"/>
              <w:rPr>
                <w:rFonts w:ascii="Times New Roman" w:hAnsi="Times New Roman"/>
                <w:sz w:val="24"/>
                <w:szCs w:val="24"/>
                <w:vertAlign w:val="superscript"/>
                <w:lang w:val="lv-LV"/>
              </w:rPr>
            </w:pPr>
            <w:r w:rsidRPr="009D5207">
              <w:rPr>
                <w:rFonts w:ascii="Times New Roman" w:hAnsi="Times New Roman"/>
                <w:sz w:val="24"/>
                <w:szCs w:val="24"/>
                <w:lang w:val="lv-LV"/>
              </w:rPr>
              <w:t>0,00</w:t>
            </w:r>
            <w:r w:rsidR="00BB3B7C">
              <w:rPr>
                <w:rFonts w:ascii="Times New Roman" w:hAnsi="Times New Roman"/>
                <w:sz w:val="24"/>
                <w:szCs w:val="24"/>
                <w:vertAlign w:val="superscript"/>
                <w:lang w:val="lv-LV"/>
              </w:rPr>
              <w:t>1</w:t>
            </w:r>
          </w:p>
        </w:tc>
        <w:tc>
          <w:tcPr>
            <w:tcW w:w="563" w:type="pct"/>
          </w:tcPr>
          <w:p w14:paraId="5D7EAFF6"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85,37</w:t>
            </w:r>
          </w:p>
        </w:tc>
      </w:tr>
      <w:tr w:rsidR="00F06D6B" w:rsidRPr="009D5207" w14:paraId="5D7EAFFE" w14:textId="77777777" w:rsidTr="00F93764">
        <w:tc>
          <w:tcPr>
            <w:tcW w:w="586" w:type="pct"/>
          </w:tcPr>
          <w:p w14:paraId="5D7EAFF8" w14:textId="77777777" w:rsidR="009E6828" w:rsidRPr="009D5207" w:rsidRDefault="003E0523" w:rsidP="00E96BD7">
            <w:pPr>
              <w:rPr>
                <w:rFonts w:ascii="Times New Roman" w:hAnsi="Times New Roman"/>
                <w:sz w:val="24"/>
                <w:szCs w:val="24"/>
                <w:lang w:val="lv-LV"/>
              </w:rPr>
            </w:pPr>
            <w:r>
              <w:rPr>
                <w:rFonts w:ascii="Times New Roman" w:hAnsi="Times New Roman"/>
                <w:sz w:val="24"/>
                <w:szCs w:val="24"/>
                <w:lang w:val="lv-LV"/>
              </w:rPr>
              <w:t>10</w:t>
            </w:r>
            <w:r w:rsidR="009E6828" w:rsidRPr="009D5207">
              <w:rPr>
                <w:rFonts w:ascii="Times New Roman" w:hAnsi="Times New Roman"/>
                <w:sz w:val="24"/>
                <w:szCs w:val="24"/>
                <w:lang w:val="lv-LV"/>
              </w:rPr>
              <w:t>.3.</w:t>
            </w:r>
          </w:p>
        </w:tc>
        <w:tc>
          <w:tcPr>
            <w:tcW w:w="1801" w:type="pct"/>
          </w:tcPr>
          <w:p w14:paraId="5D7EAFF9" w14:textId="77777777" w:rsidR="009E6828" w:rsidRPr="009D5207" w:rsidRDefault="007100A5" w:rsidP="00EA21C3">
            <w:pPr>
              <w:rPr>
                <w:rFonts w:ascii="Times New Roman" w:hAnsi="Times New Roman"/>
                <w:sz w:val="24"/>
                <w:szCs w:val="24"/>
                <w:lang w:val="lv-LV"/>
              </w:rPr>
            </w:pPr>
            <w:r w:rsidRPr="009D5207">
              <w:rPr>
                <w:rFonts w:ascii="Times New Roman" w:hAnsi="Times New Roman"/>
                <w:sz w:val="24"/>
                <w:szCs w:val="24"/>
                <w:lang w:val="lv-LV"/>
              </w:rPr>
              <w:t>G</w:t>
            </w:r>
            <w:r w:rsidR="009E6828" w:rsidRPr="009D5207">
              <w:rPr>
                <w:rFonts w:ascii="Times New Roman" w:hAnsi="Times New Roman"/>
                <w:sz w:val="24"/>
                <w:szCs w:val="24"/>
                <w:lang w:val="lv-LV"/>
              </w:rPr>
              <w:t>rāmatas ar retumu pazīmēm</w:t>
            </w:r>
          </w:p>
        </w:tc>
        <w:tc>
          <w:tcPr>
            <w:tcW w:w="919" w:type="pct"/>
          </w:tcPr>
          <w:p w14:paraId="5D7EAFFA"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1 vienība mēnesī</w:t>
            </w:r>
          </w:p>
        </w:tc>
        <w:tc>
          <w:tcPr>
            <w:tcW w:w="636" w:type="pct"/>
          </w:tcPr>
          <w:p w14:paraId="5D7EAFFB"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42,69</w:t>
            </w:r>
          </w:p>
        </w:tc>
        <w:tc>
          <w:tcPr>
            <w:tcW w:w="495" w:type="pct"/>
          </w:tcPr>
          <w:p w14:paraId="5D7EAFFC" w14:textId="77777777" w:rsidR="009E6828" w:rsidRPr="00BB3B7C" w:rsidRDefault="009E6828" w:rsidP="00F93764">
            <w:pPr>
              <w:jc w:val="center"/>
              <w:rPr>
                <w:rFonts w:ascii="Times New Roman" w:hAnsi="Times New Roman"/>
                <w:sz w:val="24"/>
                <w:szCs w:val="24"/>
                <w:vertAlign w:val="superscript"/>
                <w:lang w:val="lv-LV"/>
              </w:rPr>
            </w:pPr>
            <w:r w:rsidRPr="009D5207">
              <w:rPr>
                <w:rFonts w:ascii="Times New Roman" w:hAnsi="Times New Roman"/>
                <w:sz w:val="24"/>
                <w:szCs w:val="24"/>
                <w:lang w:val="lv-LV"/>
              </w:rPr>
              <w:t>0,00</w:t>
            </w:r>
            <w:r w:rsidR="00BB3B7C">
              <w:rPr>
                <w:rFonts w:ascii="Times New Roman" w:hAnsi="Times New Roman"/>
                <w:sz w:val="24"/>
                <w:szCs w:val="24"/>
                <w:vertAlign w:val="superscript"/>
                <w:lang w:val="lv-LV"/>
              </w:rPr>
              <w:t>1</w:t>
            </w:r>
          </w:p>
        </w:tc>
        <w:tc>
          <w:tcPr>
            <w:tcW w:w="563" w:type="pct"/>
          </w:tcPr>
          <w:p w14:paraId="5D7EAFFD"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42,69</w:t>
            </w:r>
          </w:p>
        </w:tc>
      </w:tr>
      <w:tr w:rsidR="00F06D6B" w:rsidRPr="009D5207" w14:paraId="5D7EB005" w14:textId="77777777" w:rsidTr="00F93764">
        <w:tc>
          <w:tcPr>
            <w:tcW w:w="586" w:type="pct"/>
          </w:tcPr>
          <w:p w14:paraId="5D7EAFFF" w14:textId="77777777" w:rsidR="009E6828" w:rsidRPr="009D5207" w:rsidRDefault="003E0523" w:rsidP="00E96BD7">
            <w:pPr>
              <w:rPr>
                <w:rFonts w:ascii="Times New Roman" w:hAnsi="Times New Roman"/>
                <w:sz w:val="24"/>
                <w:szCs w:val="24"/>
                <w:lang w:val="lv-LV"/>
              </w:rPr>
            </w:pPr>
            <w:r>
              <w:rPr>
                <w:rFonts w:ascii="Times New Roman" w:hAnsi="Times New Roman"/>
                <w:sz w:val="24"/>
                <w:szCs w:val="24"/>
                <w:lang w:val="lv-LV"/>
              </w:rPr>
              <w:t>10</w:t>
            </w:r>
            <w:r w:rsidR="009E6828" w:rsidRPr="009D5207">
              <w:rPr>
                <w:rFonts w:ascii="Times New Roman" w:hAnsi="Times New Roman"/>
                <w:sz w:val="24"/>
                <w:szCs w:val="24"/>
                <w:lang w:val="lv-LV"/>
              </w:rPr>
              <w:t>.4.</w:t>
            </w:r>
          </w:p>
        </w:tc>
        <w:tc>
          <w:tcPr>
            <w:tcW w:w="1801" w:type="pct"/>
          </w:tcPr>
          <w:p w14:paraId="5D7EB000" w14:textId="77777777" w:rsidR="009E6828" w:rsidRPr="009D5207" w:rsidRDefault="007100A5" w:rsidP="00EA21C3">
            <w:pPr>
              <w:rPr>
                <w:rFonts w:ascii="Times New Roman" w:hAnsi="Times New Roman"/>
                <w:sz w:val="24"/>
                <w:szCs w:val="24"/>
                <w:lang w:val="lv-LV"/>
              </w:rPr>
            </w:pPr>
            <w:proofErr w:type="spellStart"/>
            <w:r w:rsidRPr="009D5207">
              <w:rPr>
                <w:rFonts w:ascii="Times New Roman" w:hAnsi="Times New Roman"/>
                <w:sz w:val="24"/>
                <w:szCs w:val="24"/>
                <w:lang w:val="lv-LV"/>
              </w:rPr>
              <w:t>A</w:t>
            </w:r>
            <w:r w:rsidR="009E6828" w:rsidRPr="009D5207">
              <w:rPr>
                <w:rFonts w:ascii="Times New Roman" w:hAnsi="Times New Roman"/>
                <w:sz w:val="24"/>
                <w:szCs w:val="24"/>
                <w:lang w:val="lv-LV"/>
              </w:rPr>
              <w:t>ttēlizdevumi</w:t>
            </w:r>
            <w:proofErr w:type="spellEnd"/>
            <w:r w:rsidR="009E6828" w:rsidRPr="009D5207">
              <w:rPr>
                <w:rFonts w:ascii="Times New Roman" w:hAnsi="Times New Roman"/>
                <w:sz w:val="24"/>
                <w:szCs w:val="24"/>
                <w:lang w:val="lv-LV"/>
              </w:rPr>
              <w:t xml:space="preserve"> un kartogrāfiskie materiāli </w:t>
            </w:r>
          </w:p>
        </w:tc>
        <w:tc>
          <w:tcPr>
            <w:tcW w:w="919" w:type="pct"/>
          </w:tcPr>
          <w:p w14:paraId="5D7EB001"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1 vienība mēnesī</w:t>
            </w:r>
          </w:p>
        </w:tc>
        <w:tc>
          <w:tcPr>
            <w:tcW w:w="636" w:type="pct"/>
          </w:tcPr>
          <w:p w14:paraId="5D7EB002"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8,54</w:t>
            </w:r>
          </w:p>
        </w:tc>
        <w:tc>
          <w:tcPr>
            <w:tcW w:w="495" w:type="pct"/>
          </w:tcPr>
          <w:p w14:paraId="5D7EB003" w14:textId="77777777" w:rsidR="009E6828" w:rsidRPr="00BB3B7C" w:rsidRDefault="009E6828" w:rsidP="00F93764">
            <w:pPr>
              <w:jc w:val="center"/>
              <w:rPr>
                <w:rFonts w:ascii="Times New Roman" w:hAnsi="Times New Roman"/>
                <w:sz w:val="24"/>
                <w:szCs w:val="24"/>
                <w:vertAlign w:val="superscript"/>
                <w:lang w:val="lv-LV"/>
              </w:rPr>
            </w:pPr>
            <w:r w:rsidRPr="009D5207">
              <w:rPr>
                <w:rFonts w:ascii="Times New Roman" w:hAnsi="Times New Roman"/>
                <w:sz w:val="24"/>
                <w:szCs w:val="24"/>
                <w:lang w:val="lv-LV"/>
              </w:rPr>
              <w:t>0,00</w:t>
            </w:r>
            <w:r w:rsidR="00BB3B7C">
              <w:rPr>
                <w:rFonts w:ascii="Times New Roman" w:hAnsi="Times New Roman"/>
                <w:sz w:val="24"/>
                <w:szCs w:val="24"/>
                <w:vertAlign w:val="superscript"/>
                <w:lang w:val="lv-LV"/>
              </w:rPr>
              <w:t>1</w:t>
            </w:r>
          </w:p>
        </w:tc>
        <w:tc>
          <w:tcPr>
            <w:tcW w:w="563" w:type="pct"/>
          </w:tcPr>
          <w:p w14:paraId="5D7EB004"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8,54</w:t>
            </w:r>
          </w:p>
        </w:tc>
      </w:tr>
      <w:tr w:rsidR="00F06D6B" w:rsidRPr="009D5207" w14:paraId="5D7EB00C" w14:textId="77777777" w:rsidTr="00F93764">
        <w:tc>
          <w:tcPr>
            <w:tcW w:w="586" w:type="pct"/>
          </w:tcPr>
          <w:p w14:paraId="5D7EB006" w14:textId="77777777" w:rsidR="009E6828" w:rsidRPr="009D5207" w:rsidRDefault="003E0523" w:rsidP="00E96BD7">
            <w:pPr>
              <w:rPr>
                <w:rFonts w:ascii="Times New Roman" w:hAnsi="Times New Roman"/>
                <w:sz w:val="24"/>
                <w:szCs w:val="24"/>
                <w:lang w:val="lv-LV"/>
              </w:rPr>
            </w:pPr>
            <w:r>
              <w:rPr>
                <w:rFonts w:ascii="Times New Roman" w:hAnsi="Times New Roman"/>
                <w:sz w:val="24"/>
                <w:szCs w:val="24"/>
                <w:lang w:val="lv-LV"/>
              </w:rPr>
              <w:t>10</w:t>
            </w:r>
            <w:r w:rsidR="009E6828" w:rsidRPr="009D5207">
              <w:rPr>
                <w:rFonts w:ascii="Times New Roman" w:hAnsi="Times New Roman"/>
                <w:sz w:val="24"/>
                <w:szCs w:val="24"/>
                <w:lang w:val="lv-LV"/>
              </w:rPr>
              <w:t>.5.</w:t>
            </w:r>
          </w:p>
        </w:tc>
        <w:tc>
          <w:tcPr>
            <w:tcW w:w="1801" w:type="pct"/>
          </w:tcPr>
          <w:p w14:paraId="5D7EB007" w14:textId="77777777" w:rsidR="009E6828" w:rsidRPr="009D5207" w:rsidRDefault="007100A5" w:rsidP="00EA21C3">
            <w:pPr>
              <w:rPr>
                <w:rFonts w:ascii="Times New Roman" w:hAnsi="Times New Roman"/>
                <w:sz w:val="24"/>
                <w:szCs w:val="24"/>
                <w:lang w:val="lv-LV"/>
              </w:rPr>
            </w:pPr>
            <w:proofErr w:type="spellStart"/>
            <w:r w:rsidRPr="009D5207">
              <w:rPr>
                <w:rFonts w:ascii="Times New Roman" w:hAnsi="Times New Roman"/>
                <w:sz w:val="24"/>
                <w:szCs w:val="24"/>
                <w:lang w:val="lv-LV"/>
              </w:rPr>
              <w:t>N</w:t>
            </w:r>
            <w:r w:rsidR="009E6828" w:rsidRPr="009D5207">
              <w:rPr>
                <w:rFonts w:ascii="Times New Roman" w:hAnsi="Times New Roman"/>
                <w:sz w:val="24"/>
                <w:szCs w:val="24"/>
                <w:lang w:val="lv-LV"/>
              </w:rPr>
              <w:t>ošizdevumi</w:t>
            </w:r>
            <w:proofErr w:type="spellEnd"/>
            <w:r w:rsidR="009E6828" w:rsidRPr="009D5207">
              <w:rPr>
                <w:rFonts w:ascii="Times New Roman" w:hAnsi="Times New Roman"/>
                <w:sz w:val="24"/>
                <w:szCs w:val="24"/>
                <w:lang w:val="lv-LV"/>
              </w:rPr>
              <w:t>, skaņu ieraksti</w:t>
            </w:r>
          </w:p>
        </w:tc>
        <w:tc>
          <w:tcPr>
            <w:tcW w:w="919" w:type="pct"/>
          </w:tcPr>
          <w:p w14:paraId="5D7EB008"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1 vienība dienā</w:t>
            </w:r>
          </w:p>
        </w:tc>
        <w:tc>
          <w:tcPr>
            <w:tcW w:w="636" w:type="pct"/>
          </w:tcPr>
          <w:p w14:paraId="5D7EB009"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4,27</w:t>
            </w:r>
          </w:p>
        </w:tc>
        <w:tc>
          <w:tcPr>
            <w:tcW w:w="495" w:type="pct"/>
          </w:tcPr>
          <w:p w14:paraId="5D7EB00A" w14:textId="77777777" w:rsidR="009E6828" w:rsidRPr="00BB3B7C" w:rsidRDefault="009E6828" w:rsidP="00F93764">
            <w:pPr>
              <w:jc w:val="center"/>
              <w:rPr>
                <w:rFonts w:ascii="Times New Roman" w:hAnsi="Times New Roman"/>
                <w:sz w:val="24"/>
                <w:szCs w:val="24"/>
                <w:vertAlign w:val="superscript"/>
                <w:lang w:val="lv-LV"/>
              </w:rPr>
            </w:pPr>
            <w:r w:rsidRPr="009D5207">
              <w:rPr>
                <w:rFonts w:ascii="Times New Roman" w:hAnsi="Times New Roman"/>
                <w:sz w:val="24"/>
                <w:szCs w:val="24"/>
                <w:lang w:val="lv-LV"/>
              </w:rPr>
              <w:t>0,00</w:t>
            </w:r>
            <w:r w:rsidR="00BB3B7C">
              <w:rPr>
                <w:rFonts w:ascii="Times New Roman" w:hAnsi="Times New Roman"/>
                <w:sz w:val="24"/>
                <w:szCs w:val="24"/>
                <w:vertAlign w:val="superscript"/>
                <w:lang w:val="lv-LV"/>
              </w:rPr>
              <w:t>1</w:t>
            </w:r>
          </w:p>
        </w:tc>
        <w:tc>
          <w:tcPr>
            <w:tcW w:w="563" w:type="pct"/>
          </w:tcPr>
          <w:p w14:paraId="5D7EB00B"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4,27</w:t>
            </w:r>
          </w:p>
        </w:tc>
      </w:tr>
      <w:tr w:rsidR="009E6828" w:rsidRPr="00124C49" w14:paraId="5D7EB00F" w14:textId="77777777" w:rsidTr="00F93764">
        <w:trPr>
          <w:trHeight w:val="397"/>
        </w:trPr>
        <w:tc>
          <w:tcPr>
            <w:tcW w:w="586" w:type="pct"/>
          </w:tcPr>
          <w:p w14:paraId="5D7EB00D" w14:textId="77777777" w:rsidR="009E6828" w:rsidRPr="009D5207" w:rsidRDefault="003E0523" w:rsidP="00E96BD7">
            <w:pPr>
              <w:rPr>
                <w:rFonts w:ascii="Times New Roman" w:hAnsi="Times New Roman"/>
                <w:b/>
                <w:sz w:val="24"/>
                <w:szCs w:val="24"/>
                <w:lang w:val="lv-LV"/>
              </w:rPr>
            </w:pPr>
            <w:r>
              <w:rPr>
                <w:rFonts w:ascii="Times New Roman" w:hAnsi="Times New Roman"/>
                <w:b/>
                <w:sz w:val="24"/>
                <w:szCs w:val="24"/>
                <w:lang w:val="lv-LV"/>
              </w:rPr>
              <w:t>11</w:t>
            </w:r>
            <w:r w:rsidR="009E6828" w:rsidRPr="009D5207">
              <w:rPr>
                <w:rFonts w:ascii="Times New Roman" w:hAnsi="Times New Roman"/>
                <w:b/>
                <w:sz w:val="24"/>
                <w:szCs w:val="24"/>
                <w:lang w:val="lv-LV"/>
              </w:rPr>
              <w:t>.</w:t>
            </w:r>
          </w:p>
        </w:tc>
        <w:tc>
          <w:tcPr>
            <w:tcW w:w="4414" w:type="pct"/>
            <w:gridSpan w:val="5"/>
          </w:tcPr>
          <w:p w14:paraId="5D7EB00E" w14:textId="77777777" w:rsidR="00F54701" w:rsidRPr="009D5207" w:rsidRDefault="009E6828" w:rsidP="00EA21C3">
            <w:pPr>
              <w:rPr>
                <w:rFonts w:ascii="Times New Roman" w:hAnsi="Times New Roman"/>
                <w:b/>
                <w:sz w:val="24"/>
                <w:szCs w:val="24"/>
                <w:lang w:val="lv-LV"/>
              </w:rPr>
            </w:pPr>
            <w:r w:rsidRPr="009D5207">
              <w:rPr>
                <w:rFonts w:ascii="Times New Roman" w:hAnsi="Times New Roman"/>
                <w:b/>
                <w:sz w:val="24"/>
                <w:szCs w:val="24"/>
                <w:lang w:val="lv-LV"/>
              </w:rPr>
              <w:t>Latvijas Nacionālās bibliotēkas Bibliogrāfijas institūta pakalpojumi izdevējiem</w:t>
            </w:r>
          </w:p>
        </w:tc>
      </w:tr>
      <w:tr w:rsidR="00F06D6B" w:rsidRPr="009D5207" w14:paraId="5D7EB016" w14:textId="77777777" w:rsidTr="00F93764">
        <w:tc>
          <w:tcPr>
            <w:tcW w:w="586" w:type="pct"/>
          </w:tcPr>
          <w:p w14:paraId="5D7EB010" w14:textId="77777777" w:rsidR="009E6828" w:rsidRPr="009D5207" w:rsidRDefault="003E0523" w:rsidP="00E96BD7">
            <w:pPr>
              <w:rPr>
                <w:rFonts w:ascii="Times New Roman" w:hAnsi="Times New Roman"/>
                <w:sz w:val="24"/>
                <w:szCs w:val="24"/>
                <w:lang w:val="lv-LV"/>
              </w:rPr>
            </w:pPr>
            <w:r>
              <w:rPr>
                <w:rFonts w:ascii="Times New Roman" w:hAnsi="Times New Roman"/>
                <w:sz w:val="24"/>
                <w:szCs w:val="24"/>
                <w:lang w:val="lv-LV"/>
              </w:rPr>
              <w:t>11</w:t>
            </w:r>
            <w:r w:rsidR="009E6828" w:rsidRPr="009D5207">
              <w:rPr>
                <w:rFonts w:ascii="Times New Roman" w:hAnsi="Times New Roman"/>
                <w:sz w:val="24"/>
                <w:szCs w:val="24"/>
                <w:lang w:val="lv-LV"/>
              </w:rPr>
              <w:t>.1.</w:t>
            </w:r>
          </w:p>
        </w:tc>
        <w:tc>
          <w:tcPr>
            <w:tcW w:w="1801" w:type="pct"/>
          </w:tcPr>
          <w:p w14:paraId="5D7EB011" w14:textId="4D6383CF" w:rsidR="009E6828" w:rsidRPr="009D5207" w:rsidRDefault="009E6828" w:rsidP="00EA21C3">
            <w:pPr>
              <w:rPr>
                <w:rFonts w:ascii="Times New Roman" w:hAnsi="Times New Roman"/>
                <w:sz w:val="24"/>
                <w:szCs w:val="24"/>
                <w:lang w:val="lv-LV"/>
              </w:rPr>
            </w:pPr>
            <w:r w:rsidRPr="009D5207">
              <w:rPr>
                <w:rFonts w:ascii="Times New Roman" w:hAnsi="Times New Roman"/>
                <w:sz w:val="24"/>
                <w:szCs w:val="24"/>
                <w:lang w:val="lv-LV"/>
              </w:rPr>
              <w:t xml:space="preserve">ISBN (starptautiskais grāmatu </w:t>
            </w:r>
            <w:proofErr w:type="spellStart"/>
            <w:r w:rsidRPr="009D5207">
              <w:rPr>
                <w:rFonts w:ascii="Times New Roman" w:hAnsi="Times New Roman"/>
                <w:sz w:val="24"/>
                <w:szCs w:val="24"/>
                <w:lang w:val="lv-LV"/>
              </w:rPr>
              <w:t>standartnumurs</w:t>
            </w:r>
            <w:proofErr w:type="spellEnd"/>
            <w:r w:rsidRPr="009D5207">
              <w:rPr>
                <w:rFonts w:ascii="Times New Roman" w:hAnsi="Times New Roman"/>
                <w:sz w:val="24"/>
                <w:szCs w:val="24"/>
                <w:lang w:val="lv-LV"/>
              </w:rPr>
              <w:t>) piešķiršana</w:t>
            </w:r>
          </w:p>
        </w:tc>
        <w:tc>
          <w:tcPr>
            <w:tcW w:w="919" w:type="pct"/>
          </w:tcPr>
          <w:p w14:paraId="5D7EB012" w14:textId="77777777" w:rsidR="009E6828" w:rsidRPr="009D5207" w:rsidRDefault="009E6828" w:rsidP="009D5207">
            <w:pPr>
              <w:rPr>
                <w:rFonts w:ascii="Times New Roman" w:hAnsi="Times New Roman"/>
                <w:sz w:val="24"/>
                <w:szCs w:val="24"/>
                <w:lang w:val="lv-LV"/>
              </w:rPr>
            </w:pPr>
            <w:r w:rsidRPr="009D5207">
              <w:rPr>
                <w:rFonts w:ascii="Times New Roman" w:hAnsi="Times New Roman"/>
                <w:sz w:val="24"/>
                <w:szCs w:val="24"/>
                <w:lang w:val="lv-LV"/>
              </w:rPr>
              <w:t>1 nosaukums</w:t>
            </w:r>
          </w:p>
        </w:tc>
        <w:tc>
          <w:tcPr>
            <w:tcW w:w="636" w:type="pct"/>
          </w:tcPr>
          <w:p w14:paraId="5D7EB013" w14:textId="77777777" w:rsidR="009E6828" w:rsidRPr="009D5207" w:rsidRDefault="009E6828" w:rsidP="009D5207">
            <w:pPr>
              <w:jc w:val="right"/>
              <w:rPr>
                <w:rFonts w:ascii="Times New Roman" w:hAnsi="Times New Roman"/>
                <w:sz w:val="24"/>
                <w:szCs w:val="24"/>
                <w:lang w:val="lv-LV"/>
              </w:rPr>
            </w:pPr>
            <w:r w:rsidRPr="009D5207">
              <w:rPr>
                <w:rFonts w:ascii="Times New Roman" w:hAnsi="Times New Roman"/>
                <w:sz w:val="24"/>
                <w:szCs w:val="24"/>
                <w:lang w:val="lv-LV"/>
              </w:rPr>
              <w:t>2,85</w:t>
            </w:r>
          </w:p>
        </w:tc>
        <w:tc>
          <w:tcPr>
            <w:tcW w:w="495" w:type="pct"/>
          </w:tcPr>
          <w:p w14:paraId="5D7EB014" w14:textId="77777777" w:rsidR="009E6828" w:rsidRPr="00BB3B7C" w:rsidRDefault="009E6828" w:rsidP="00BB3B7C">
            <w:pPr>
              <w:jc w:val="right"/>
              <w:rPr>
                <w:rFonts w:ascii="Times New Roman" w:hAnsi="Times New Roman"/>
                <w:sz w:val="24"/>
                <w:szCs w:val="24"/>
                <w:vertAlign w:val="superscript"/>
                <w:lang w:val="lv-LV"/>
              </w:rPr>
            </w:pPr>
            <w:r w:rsidRPr="009D5207">
              <w:rPr>
                <w:rFonts w:ascii="Times New Roman" w:hAnsi="Times New Roman"/>
                <w:sz w:val="24"/>
                <w:szCs w:val="24"/>
                <w:lang w:val="lv-LV"/>
              </w:rPr>
              <w:t>0,00</w:t>
            </w:r>
            <w:r w:rsidR="0016482B">
              <w:rPr>
                <w:rFonts w:ascii="Times New Roman" w:hAnsi="Times New Roman"/>
                <w:sz w:val="24"/>
                <w:szCs w:val="24"/>
                <w:vertAlign w:val="superscript"/>
                <w:lang w:val="lv-LV"/>
              </w:rPr>
              <w:t>7</w:t>
            </w:r>
          </w:p>
        </w:tc>
        <w:tc>
          <w:tcPr>
            <w:tcW w:w="563" w:type="pct"/>
          </w:tcPr>
          <w:p w14:paraId="5D7EB015" w14:textId="77777777" w:rsidR="009E6828" w:rsidRPr="009D5207" w:rsidRDefault="009E6828" w:rsidP="009D5207">
            <w:pPr>
              <w:jc w:val="right"/>
              <w:rPr>
                <w:rFonts w:ascii="Times New Roman" w:hAnsi="Times New Roman"/>
                <w:sz w:val="24"/>
                <w:szCs w:val="24"/>
                <w:lang w:val="lv-LV"/>
              </w:rPr>
            </w:pPr>
            <w:r w:rsidRPr="009D5207">
              <w:rPr>
                <w:rFonts w:ascii="Times New Roman" w:hAnsi="Times New Roman"/>
                <w:sz w:val="24"/>
                <w:szCs w:val="24"/>
                <w:lang w:val="lv-LV"/>
              </w:rPr>
              <w:t>2,85</w:t>
            </w:r>
          </w:p>
        </w:tc>
      </w:tr>
      <w:tr w:rsidR="009E6828" w:rsidRPr="00124C49" w14:paraId="5D7EB019" w14:textId="77777777" w:rsidTr="00F93764">
        <w:tc>
          <w:tcPr>
            <w:tcW w:w="586" w:type="pct"/>
          </w:tcPr>
          <w:p w14:paraId="5D7EB017" w14:textId="77777777" w:rsidR="009E6828" w:rsidRPr="009D5207" w:rsidRDefault="003E0523" w:rsidP="00E96BD7">
            <w:pPr>
              <w:rPr>
                <w:rFonts w:ascii="Times New Roman" w:hAnsi="Times New Roman"/>
                <w:sz w:val="24"/>
                <w:szCs w:val="24"/>
                <w:lang w:val="lv-LV"/>
              </w:rPr>
            </w:pPr>
            <w:r>
              <w:rPr>
                <w:rFonts w:ascii="Times New Roman" w:hAnsi="Times New Roman"/>
                <w:sz w:val="24"/>
                <w:szCs w:val="24"/>
                <w:lang w:val="lv-LV"/>
              </w:rPr>
              <w:t>11</w:t>
            </w:r>
            <w:r w:rsidR="009E6828" w:rsidRPr="009D5207">
              <w:rPr>
                <w:rFonts w:ascii="Times New Roman" w:hAnsi="Times New Roman"/>
                <w:sz w:val="24"/>
                <w:szCs w:val="24"/>
                <w:lang w:val="lv-LV"/>
              </w:rPr>
              <w:t>.2.</w:t>
            </w:r>
          </w:p>
        </w:tc>
        <w:tc>
          <w:tcPr>
            <w:tcW w:w="4414" w:type="pct"/>
            <w:gridSpan w:val="5"/>
          </w:tcPr>
          <w:p w14:paraId="5D7EB018" w14:textId="77777777" w:rsidR="009E6828" w:rsidRPr="009D5207" w:rsidRDefault="009E6828" w:rsidP="00EA21C3">
            <w:pPr>
              <w:rPr>
                <w:rFonts w:ascii="Times New Roman" w:hAnsi="Times New Roman"/>
                <w:sz w:val="24"/>
                <w:szCs w:val="24"/>
                <w:lang w:val="lv-LV"/>
              </w:rPr>
            </w:pPr>
            <w:r w:rsidRPr="009D5207">
              <w:rPr>
                <w:rFonts w:ascii="Times New Roman" w:hAnsi="Times New Roman"/>
                <w:sz w:val="24"/>
                <w:szCs w:val="24"/>
                <w:lang w:val="lv-LV"/>
              </w:rPr>
              <w:t>ISBN piešķiršana, ja iepriekšējā gadā pieteikts</w:t>
            </w:r>
          </w:p>
        </w:tc>
      </w:tr>
      <w:tr w:rsidR="00F06D6B" w:rsidRPr="009D5207" w14:paraId="5D7EB020" w14:textId="77777777" w:rsidTr="00F93764">
        <w:tc>
          <w:tcPr>
            <w:tcW w:w="586" w:type="pct"/>
          </w:tcPr>
          <w:p w14:paraId="5D7EB01A" w14:textId="77777777" w:rsidR="00846745" w:rsidRPr="009D5207" w:rsidRDefault="003E0523" w:rsidP="00E96BD7">
            <w:pPr>
              <w:rPr>
                <w:rFonts w:ascii="Times New Roman" w:hAnsi="Times New Roman"/>
                <w:sz w:val="24"/>
                <w:szCs w:val="24"/>
                <w:lang w:val="lv-LV"/>
              </w:rPr>
            </w:pPr>
            <w:r>
              <w:rPr>
                <w:rFonts w:ascii="Times New Roman" w:hAnsi="Times New Roman"/>
                <w:sz w:val="24"/>
                <w:szCs w:val="24"/>
                <w:lang w:val="lv-LV"/>
              </w:rPr>
              <w:t>11</w:t>
            </w:r>
            <w:r w:rsidR="00846745" w:rsidRPr="009D5207">
              <w:rPr>
                <w:rFonts w:ascii="Times New Roman" w:hAnsi="Times New Roman"/>
                <w:sz w:val="24"/>
                <w:szCs w:val="24"/>
                <w:lang w:val="lv-LV"/>
              </w:rPr>
              <w:t>.2.1.</w:t>
            </w:r>
          </w:p>
        </w:tc>
        <w:tc>
          <w:tcPr>
            <w:tcW w:w="1801" w:type="pct"/>
          </w:tcPr>
          <w:p w14:paraId="5D7EB01B" w14:textId="69FFB33D" w:rsidR="00846745" w:rsidRPr="009D5207" w:rsidRDefault="00846745" w:rsidP="00EA21C3">
            <w:pPr>
              <w:rPr>
                <w:rFonts w:ascii="Times New Roman" w:hAnsi="Times New Roman"/>
                <w:sz w:val="24"/>
                <w:szCs w:val="24"/>
                <w:lang w:val="lv-LV"/>
              </w:rPr>
            </w:pPr>
            <w:r w:rsidRPr="009D5207">
              <w:rPr>
                <w:rFonts w:ascii="Times New Roman" w:hAnsi="Times New Roman"/>
                <w:sz w:val="24"/>
                <w:szCs w:val="24"/>
                <w:lang w:val="lv-LV"/>
              </w:rPr>
              <w:t>līdz 10</w:t>
            </w:r>
            <w:r w:rsidR="00EA21C3">
              <w:rPr>
                <w:rFonts w:ascii="Times New Roman" w:hAnsi="Times New Roman"/>
                <w:sz w:val="24"/>
                <w:szCs w:val="24"/>
                <w:lang w:val="lv-LV"/>
              </w:rPr>
              <w:t> </w:t>
            </w:r>
            <w:r w:rsidRPr="009D5207">
              <w:rPr>
                <w:rFonts w:ascii="Times New Roman" w:hAnsi="Times New Roman"/>
                <w:sz w:val="24"/>
                <w:szCs w:val="24"/>
                <w:lang w:val="lv-LV"/>
              </w:rPr>
              <w:t>grāmatu nosaukum</w:t>
            </w:r>
            <w:r w:rsidR="00EA21C3">
              <w:rPr>
                <w:rFonts w:ascii="Times New Roman" w:hAnsi="Times New Roman"/>
                <w:sz w:val="24"/>
                <w:szCs w:val="24"/>
                <w:lang w:val="lv-LV"/>
              </w:rPr>
              <w:t>iem</w:t>
            </w:r>
          </w:p>
        </w:tc>
        <w:tc>
          <w:tcPr>
            <w:tcW w:w="919" w:type="pct"/>
            <w:vMerge w:val="restart"/>
          </w:tcPr>
          <w:p w14:paraId="5D7EB01C" w14:textId="77777777" w:rsidR="00846745" w:rsidRPr="009D5207" w:rsidRDefault="00846745" w:rsidP="00F93764">
            <w:pPr>
              <w:jc w:val="center"/>
              <w:rPr>
                <w:rFonts w:ascii="Times New Roman" w:hAnsi="Times New Roman"/>
                <w:sz w:val="24"/>
                <w:szCs w:val="24"/>
                <w:lang w:val="lv-LV"/>
              </w:rPr>
            </w:pPr>
            <w:r w:rsidRPr="009D5207">
              <w:rPr>
                <w:rFonts w:ascii="Times New Roman" w:hAnsi="Times New Roman"/>
                <w:sz w:val="24"/>
                <w:szCs w:val="24"/>
                <w:lang w:val="lv-LV"/>
              </w:rPr>
              <w:t>gada abonentmaksa</w:t>
            </w:r>
          </w:p>
        </w:tc>
        <w:tc>
          <w:tcPr>
            <w:tcW w:w="636" w:type="pct"/>
          </w:tcPr>
          <w:p w14:paraId="5D7EB01D" w14:textId="77777777" w:rsidR="00846745" w:rsidRPr="009D5207" w:rsidRDefault="00846745" w:rsidP="009D5207">
            <w:pPr>
              <w:jc w:val="right"/>
              <w:rPr>
                <w:rFonts w:ascii="Times New Roman" w:hAnsi="Times New Roman"/>
                <w:sz w:val="24"/>
                <w:szCs w:val="24"/>
                <w:lang w:val="lv-LV"/>
              </w:rPr>
            </w:pPr>
            <w:r w:rsidRPr="009D5207">
              <w:rPr>
                <w:rFonts w:ascii="Times New Roman" w:hAnsi="Times New Roman"/>
                <w:sz w:val="24"/>
                <w:szCs w:val="24"/>
                <w:lang w:val="lv-LV"/>
              </w:rPr>
              <w:t>14,23</w:t>
            </w:r>
          </w:p>
        </w:tc>
        <w:tc>
          <w:tcPr>
            <w:tcW w:w="495" w:type="pct"/>
          </w:tcPr>
          <w:p w14:paraId="5D7EB01E" w14:textId="77777777" w:rsidR="00846745" w:rsidRPr="00BB3B7C" w:rsidRDefault="00846745" w:rsidP="00BB3B7C">
            <w:pPr>
              <w:jc w:val="right"/>
              <w:rPr>
                <w:rFonts w:ascii="Times New Roman" w:hAnsi="Times New Roman"/>
                <w:sz w:val="24"/>
                <w:szCs w:val="24"/>
                <w:vertAlign w:val="superscript"/>
                <w:lang w:val="lv-LV"/>
              </w:rPr>
            </w:pPr>
            <w:r w:rsidRPr="009D5207">
              <w:rPr>
                <w:rFonts w:ascii="Times New Roman" w:hAnsi="Times New Roman"/>
                <w:sz w:val="24"/>
                <w:szCs w:val="24"/>
                <w:lang w:val="lv-LV"/>
              </w:rPr>
              <w:t>0,00</w:t>
            </w:r>
            <w:r w:rsidR="0016482B">
              <w:rPr>
                <w:rFonts w:ascii="Times New Roman" w:hAnsi="Times New Roman"/>
                <w:sz w:val="24"/>
                <w:szCs w:val="24"/>
                <w:vertAlign w:val="superscript"/>
                <w:lang w:val="lv-LV"/>
              </w:rPr>
              <w:t>7</w:t>
            </w:r>
          </w:p>
        </w:tc>
        <w:tc>
          <w:tcPr>
            <w:tcW w:w="563" w:type="pct"/>
          </w:tcPr>
          <w:p w14:paraId="5D7EB01F" w14:textId="77777777" w:rsidR="00846745" w:rsidRPr="009D5207" w:rsidRDefault="00846745" w:rsidP="009D5207">
            <w:pPr>
              <w:jc w:val="right"/>
              <w:rPr>
                <w:rFonts w:ascii="Times New Roman" w:hAnsi="Times New Roman"/>
                <w:sz w:val="24"/>
                <w:szCs w:val="24"/>
                <w:lang w:val="lv-LV"/>
              </w:rPr>
            </w:pPr>
            <w:r w:rsidRPr="009D5207">
              <w:rPr>
                <w:rFonts w:ascii="Times New Roman" w:hAnsi="Times New Roman"/>
                <w:sz w:val="24"/>
                <w:szCs w:val="24"/>
                <w:lang w:val="lv-LV"/>
              </w:rPr>
              <w:t>14,23</w:t>
            </w:r>
          </w:p>
        </w:tc>
      </w:tr>
      <w:tr w:rsidR="00F06D6B" w:rsidRPr="009D5207" w14:paraId="5D7EB027" w14:textId="77777777" w:rsidTr="00F93764">
        <w:tc>
          <w:tcPr>
            <w:tcW w:w="586" w:type="pct"/>
          </w:tcPr>
          <w:p w14:paraId="5D7EB021" w14:textId="77777777" w:rsidR="00846745" w:rsidRPr="009D5207" w:rsidRDefault="003E0523" w:rsidP="00E96BD7">
            <w:pPr>
              <w:rPr>
                <w:rFonts w:ascii="Times New Roman" w:hAnsi="Times New Roman"/>
                <w:sz w:val="24"/>
                <w:szCs w:val="24"/>
                <w:lang w:val="lv-LV"/>
              </w:rPr>
            </w:pPr>
            <w:r>
              <w:rPr>
                <w:rFonts w:ascii="Times New Roman" w:hAnsi="Times New Roman"/>
                <w:sz w:val="24"/>
                <w:szCs w:val="24"/>
                <w:lang w:val="lv-LV"/>
              </w:rPr>
              <w:t>11</w:t>
            </w:r>
            <w:r w:rsidR="00846745" w:rsidRPr="009D5207">
              <w:rPr>
                <w:rFonts w:ascii="Times New Roman" w:hAnsi="Times New Roman"/>
                <w:sz w:val="24"/>
                <w:szCs w:val="24"/>
                <w:lang w:val="lv-LV"/>
              </w:rPr>
              <w:t>.2.2.</w:t>
            </w:r>
          </w:p>
        </w:tc>
        <w:tc>
          <w:tcPr>
            <w:tcW w:w="1801" w:type="pct"/>
          </w:tcPr>
          <w:p w14:paraId="5D7EB022" w14:textId="49BE9C94" w:rsidR="00846745" w:rsidRPr="009D5207" w:rsidRDefault="00846745" w:rsidP="00EA21C3">
            <w:pPr>
              <w:rPr>
                <w:rFonts w:ascii="Times New Roman" w:hAnsi="Times New Roman"/>
                <w:sz w:val="24"/>
                <w:szCs w:val="24"/>
                <w:lang w:val="lv-LV"/>
              </w:rPr>
            </w:pPr>
            <w:r w:rsidRPr="009D5207">
              <w:rPr>
                <w:rFonts w:ascii="Times New Roman" w:hAnsi="Times New Roman"/>
                <w:sz w:val="24"/>
                <w:szCs w:val="24"/>
                <w:lang w:val="lv-LV"/>
              </w:rPr>
              <w:t>11–</w:t>
            </w:r>
            <w:r w:rsidR="00EA21C3">
              <w:rPr>
                <w:rFonts w:ascii="Times New Roman" w:hAnsi="Times New Roman"/>
                <w:sz w:val="24"/>
                <w:szCs w:val="24"/>
                <w:lang w:val="lv-LV"/>
              </w:rPr>
              <w:t>5</w:t>
            </w:r>
            <w:r w:rsidRPr="009D5207">
              <w:rPr>
                <w:rFonts w:ascii="Times New Roman" w:hAnsi="Times New Roman"/>
                <w:sz w:val="24"/>
                <w:szCs w:val="24"/>
                <w:lang w:val="lv-LV"/>
              </w:rPr>
              <w:t>0</w:t>
            </w:r>
            <w:r w:rsidR="00EA21C3">
              <w:rPr>
                <w:rFonts w:ascii="Times New Roman" w:hAnsi="Times New Roman"/>
                <w:sz w:val="24"/>
                <w:szCs w:val="24"/>
                <w:lang w:val="lv-LV"/>
              </w:rPr>
              <w:t> </w:t>
            </w:r>
            <w:r w:rsidRPr="009D5207">
              <w:rPr>
                <w:rFonts w:ascii="Times New Roman" w:hAnsi="Times New Roman"/>
                <w:sz w:val="24"/>
                <w:szCs w:val="24"/>
                <w:lang w:val="lv-LV"/>
              </w:rPr>
              <w:t>grāmatu nosaukum</w:t>
            </w:r>
            <w:r w:rsidR="00EA21C3">
              <w:rPr>
                <w:rFonts w:ascii="Times New Roman" w:hAnsi="Times New Roman"/>
                <w:sz w:val="24"/>
                <w:szCs w:val="24"/>
                <w:lang w:val="lv-LV"/>
              </w:rPr>
              <w:t>i</w:t>
            </w:r>
          </w:p>
        </w:tc>
        <w:tc>
          <w:tcPr>
            <w:tcW w:w="919" w:type="pct"/>
            <w:vMerge/>
          </w:tcPr>
          <w:p w14:paraId="5D7EB023" w14:textId="77777777" w:rsidR="00846745" w:rsidRPr="009D5207" w:rsidRDefault="00846745" w:rsidP="00F93764">
            <w:pPr>
              <w:jc w:val="center"/>
              <w:rPr>
                <w:rFonts w:ascii="Times New Roman" w:hAnsi="Times New Roman"/>
                <w:sz w:val="24"/>
                <w:szCs w:val="24"/>
                <w:lang w:val="lv-LV"/>
              </w:rPr>
            </w:pPr>
          </w:p>
        </w:tc>
        <w:tc>
          <w:tcPr>
            <w:tcW w:w="636" w:type="pct"/>
          </w:tcPr>
          <w:p w14:paraId="5D7EB024" w14:textId="77777777" w:rsidR="00846745" w:rsidRPr="009D5207" w:rsidRDefault="00846745" w:rsidP="009D5207">
            <w:pPr>
              <w:jc w:val="right"/>
              <w:rPr>
                <w:rFonts w:ascii="Times New Roman" w:hAnsi="Times New Roman"/>
                <w:sz w:val="24"/>
                <w:szCs w:val="24"/>
                <w:lang w:val="lv-LV"/>
              </w:rPr>
            </w:pPr>
            <w:r w:rsidRPr="009D5207">
              <w:rPr>
                <w:rFonts w:ascii="Times New Roman" w:hAnsi="Times New Roman"/>
                <w:sz w:val="24"/>
                <w:szCs w:val="24"/>
                <w:lang w:val="lv-LV"/>
              </w:rPr>
              <w:t>42,69</w:t>
            </w:r>
          </w:p>
        </w:tc>
        <w:tc>
          <w:tcPr>
            <w:tcW w:w="495" w:type="pct"/>
          </w:tcPr>
          <w:p w14:paraId="5D7EB025" w14:textId="77777777" w:rsidR="00846745" w:rsidRPr="00BB3B7C" w:rsidRDefault="00846745" w:rsidP="00BB3B7C">
            <w:pPr>
              <w:jc w:val="right"/>
              <w:rPr>
                <w:rFonts w:ascii="Times New Roman" w:hAnsi="Times New Roman"/>
                <w:sz w:val="24"/>
                <w:szCs w:val="24"/>
                <w:vertAlign w:val="superscript"/>
                <w:lang w:val="lv-LV"/>
              </w:rPr>
            </w:pPr>
            <w:r w:rsidRPr="009D5207">
              <w:rPr>
                <w:rFonts w:ascii="Times New Roman" w:hAnsi="Times New Roman"/>
                <w:sz w:val="24"/>
                <w:szCs w:val="24"/>
                <w:lang w:val="lv-LV"/>
              </w:rPr>
              <w:t>0,00</w:t>
            </w:r>
            <w:r w:rsidR="0016482B">
              <w:rPr>
                <w:rFonts w:ascii="Times New Roman" w:hAnsi="Times New Roman"/>
                <w:sz w:val="24"/>
                <w:szCs w:val="24"/>
                <w:vertAlign w:val="superscript"/>
                <w:lang w:val="lv-LV"/>
              </w:rPr>
              <w:t>7</w:t>
            </w:r>
          </w:p>
        </w:tc>
        <w:tc>
          <w:tcPr>
            <w:tcW w:w="563" w:type="pct"/>
          </w:tcPr>
          <w:p w14:paraId="5D7EB026" w14:textId="77777777" w:rsidR="00846745" w:rsidRPr="009D5207" w:rsidRDefault="00846745" w:rsidP="009D5207">
            <w:pPr>
              <w:jc w:val="right"/>
              <w:rPr>
                <w:rFonts w:ascii="Times New Roman" w:hAnsi="Times New Roman"/>
                <w:sz w:val="24"/>
                <w:szCs w:val="24"/>
                <w:lang w:val="lv-LV"/>
              </w:rPr>
            </w:pPr>
            <w:r w:rsidRPr="009D5207">
              <w:rPr>
                <w:rFonts w:ascii="Times New Roman" w:hAnsi="Times New Roman"/>
                <w:sz w:val="24"/>
                <w:szCs w:val="24"/>
                <w:lang w:val="lv-LV"/>
              </w:rPr>
              <w:t>42,69</w:t>
            </w:r>
          </w:p>
        </w:tc>
      </w:tr>
      <w:tr w:rsidR="00F06D6B" w:rsidRPr="009D5207" w14:paraId="5D7EB02E" w14:textId="77777777" w:rsidTr="00F93764">
        <w:tc>
          <w:tcPr>
            <w:tcW w:w="586" w:type="pct"/>
          </w:tcPr>
          <w:p w14:paraId="5D7EB028" w14:textId="77777777" w:rsidR="00846745" w:rsidRPr="009D5207" w:rsidRDefault="003E0523" w:rsidP="00E96BD7">
            <w:pPr>
              <w:rPr>
                <w:rFonts w:ascii="Times New Roman" w:hAnsi="Times New Roman"/>
                <w:sz w:val="24"/>
                <w:szCs w:val="24"/>
                <w:lang w:val="lv-LV"/>
              </w:rPr>
            </w:pPr>
            <w:r>
              <w:rPr>
                <w:rFonts w:ascii="Times New Roman" w:hAnsi="Times New Roman"/>
                <w:sz w:val="24"/>
                <w:szCs w:val="24"/>
                <w:lang w:val="lv-LV"/>
              </w:rPr>
              <w:t>11</w:t>
            </w:r>
            <w:r w:rsidR="00846745" w:rsidRPr="009D5207">
              <w:rPr>
                <w:rFonts w:ascii="Times New Roman" w:hAnsi="Times New Roman"/>
                <w:sz w:val="24"/>
                <w:szCs w:val="24"/>
                <w:lang w:val="lv-LV"/>
              </w:rPr>
              <w:t>.2.3.</w:t>
            </w:r>
          </w:p>
        </w:tc>
        <w:tc>
          <w:tcPr>
            <w:tcW w:w="1801" w:type="pct"/>
          </w:tcPr>
          <w:p w14:paraId="5D7EB029" w14:textId="2C632280" w:rsidR="00846745" w:rsidRPr="009D5207" w:rsidRDefault="00846745" w:rsidP="00EA21C3">
            <w:pPr>
              <w:rPr>
                <w:rFonts w:ascii="Times New Roman" w:hAnsi="Times New Roman"/>
                <w:sz w:val="24"/>
                <w:szCs w:val="24"/>
                <w:lang w:val="lv-LV"/>
              </w:rPr>
            </w:pPr>
            <w:r w:rsidRPr="009D5207">
              <w:rPr>
                <w:rFonts w:ascii="Times New Roman" w:hAnsi="Times New Roman"/>
                <w:sz w:val="24"/>
                <w:szCs w:val="24"/>
                <w:lang w:val="lv-LV"/>
              </w:rPr>
              <w:t>51–100 grāmatu nosaukum</w:t>
            </w:r>
            <w:r w:rsidR="00EA21C3">
              <w:rPr>
                <w:rFonts w:ascii="Times New Roman" w:hAnsi="Times New Roman"/>
                <w:sz w:val="24"/>
                <w:szCs w:val="24"/>
                <w:lang w:val="lv-LV"/>
              </w:rPr>
              <w:t>i</w:t>
            </w:r>
          </w:p>
        </w:tc>
        <w:tc>
          <w:tcPr>
            <w:tcW w:w="919" w:type="pct"/>
            <w:vMerge/>
          </w:tcPr>
          <w:p w14:paraId="5D7EB02A" w14:textId="77777777" w:rsidR="00846745" w:rsidRPr="009C5588" w:rsidRDefault="00846745" w:rsidP="00F93764">
            <w:pPr>
              <w:jc w:val="center"/>
              <w:rPr>
                <w:rFonts w:ascii="Times New Roman" w:hAnsi="Times New Roman"/>
                <w:sz w:val="24"/>
                <w:szCs w:val="24"/>
                <w:lang w:val="lv-LV"/>
              </w:rPr>
            </w:pPr>
          </w:p>
        </w:tc>
        <w:tc>
          <w:tcPr>
            <w:tcW w:w="636" w:type="pct"/>
          </w:tcPr>
          <w:p w14:paraId="5D7EB02B" w14:textId="77777777" w:rsidR="00846745" w:rsidRPr="009C5588" w:rsidRDefault="0035714C" w:rsidP="009D5207">
            <w:pPr>
              <w:jc w:val="right"/>
              <w:rPr>
                <w:rFonts w:ascii="Times New Roman" w:hAnsi="Times New Roman"/>
                <w:sz w:val="24"/>
                <w:szCs w:val="24"/>
                <w:lang w:val="lv-LV"/>
              </w:rPr>
            </w:pPr>
            <w:r w:rsidRPr="009C5588">
              <w:rPr>
                <w:rFonts w:ascii="Times New Roman" w:hAnsi="Times New Roman"/>
                <w:sz w:val="24"/>
                <w:szCs w:val="24"/>
                <w:lang w:val="lv-LV"/>
              </w:rPr>
              <w:t>106,72</w:t>
            </w:r>
          </w:p>
        </w:tc>
        <w:tc>
          <w:tcPr>
            <w:tcW w:w="495" w:type="pct"/>
          </w:tcPr>
          <w:p w14:paraId="5D7EB02C" w14:textId="77777777" w:rsidR="00846745" w:rsidRPr="00BB3B7C" w:rsidRDefault="0035714C" w:rsidP="00BB3B7C">
            <w:pPr>
              <w:jc w:val="right"/>
              <w:rPr>
                <w:rFonts w:ascii="Times New Roman" w:hAnsi="Times New Roman"/>
                <w:sz w:val="24"/>
                <w:szCs w:val="24"/>
                <w:vertAlign w:val="superscript"/>
                <w:lang w:val="lv-LV"/>
              </w:rPr>
            </w:pPr>
            <w:r w:rsidRPr="009C5588">
              <w:rPr>
                <w:rFonts w:ascii="Times New Roman" w:hAnsi="Times New Roman"/>
                <w:sz w:val="24"/>
                <w:szCs w:val="24"/>
                <w:lang w:val="lv-LV"/>
              </w:rPr>
              <w:t>0,00</w:t>
            </w:r>
            <w:r w:rsidR="0016482B">
              <w:rPr>
                <w:rFonts w:ascii="Times New Roman" w:hAnsi="Times New Roman"/>
                <w:sz w:val="24"/>
                <w:szCs w:val="24"/>
                <w:vertAlign w:val="superscript"/>
                <w:lang w:val="lv-LV"/>
              </w:rPr>
              <w:t>7</w:t>
            </w:r>
          </w:p>
        </w:tc>
        <w:tc>
          <w:tcPr>
            <w:tcW w:w="563" w:type="pct"/>
          </w:tcPr>
          <w:p w14:paraId="5D7EB02D" w14:textId="77777777" w:rsidR="00846745" w:rsidRPr="009C5588" w:rsidRDefault="0035714C" w:rsidP="009D5207">
            <w:pPr>
              <w:jc w:val="right"/>
              <w:rPr>
                <w:rFonts w:ascii="Times New Roman" w:hAnsi="Times New Roman"/>
                <w:sz w:val="24"/>
                <w:szCs w:val="24"/>
                <w:lang w:val="lv-LV"/>
              </w:rPr>
            </w:pPr>
            <w:r w:rsidRPr="009C5588">
              <w:rPr>
                <w:rFonts w:ascii="Times New Roman" w:hAnsi="Times New Roman"/>
                <w:sz w:val="24"/>
                <w:szCs w:val="24"/>
                <w:lang w:val="lv-LV"/>
              </w:rPr>
              <w:t>106,72</w:t>
            </w:r>
          </w:p>
        </w:tc>
      </w:tr>
      <w:tr w:rsidR="00F06D6B" w:rsidRPr="009D5207" w14:paraId="5D7EB035" w14:textId="77777777" w:rsidTr="00F93764">
        <w:tc>
          <w:tcPr>
            <w:tcW w:w="586" w:type="pct"/>
          </w:tcPr>
          <w:p w14:paraId="5D7EB02F" w14:textId="77777777" w:rsidR="00846745" w:rsidRPr="009D5207" w:rsidRDefault="003E0523" w:rsidP="00E96BD7">
            <w:pPr>
              <w:rPr>
                <w:rFonts w:ascii="Times New Roman" w:hAnsi="Times New Roman"/>
                <w:sz w:val="24"/>
                <w:szCs w:val="24"/>
                <w:lang w:val="lv-LV"/>
              </w:rPr>
            </w:pPr>
            <w:r>
              <w:rPr>
                <w:rFonts w:ascii="Times New Roman" w:hAnsi="Times New Roman"/>
                <w:sz w:val="24"/>
                <w:szCs w:val="24"/>
                <w:lang w:val="lv-LV"/>
              </w:rPr>
              <w:t>11</w:t>
            </w:r>
            <w:r w:rsidR="00846745" w:rsidRPr="009D5207">
              <w:rPr>
                <w:rFonts w:ascii="Times New Roman" w:hAnsi="Times New Roman"/>
                <w:sz w:val="24"/>
                <w:szCs w:val="24"/>
                <w:lang w:val="lv-LV"/>
              </w:rPr>
              <w:t>.2.4.</w:t>
            </w:r>
          </w:p>
        </w:tc>
        <w:tc>
          <w:tcPr>
            <w:tcW w:w="1801" w:type="pct"/>
          </w:tcPr>
          <w:p w14:paraId="5D7EB030" w14:textId="1E2A3D4C" w:rsidR="00846745" w:rsidRPr="009D5207" w:rsidRDefault="00846745" w:rsidP="00EA21C3">
            <w:pPr>
              <w:rPr>
                <w:rFonts w:ascii="Times New Roman" w:hAnsi="Times New Roman"/>
                <w:sz w:val="24"/>
                <w:szCs w:val="24"/>
                <w:lang w:val="lv-LV"/>
              </w:rPr>
            </w:pPr>
            <w:r w:rsidRPr="009D5207">
              <w:rPr>
                <w:rFonts w:ascii="Times New Roman" w:hAnsi="Times New Roman"/>
                <w:sz w:val="24"/>
                <w:szCs w:val="24"/>
                <w:lang w:val="lv-LV"/>
              </w:rPr>
              <w:t>101–200 grāmatu nosaukum</w:t>
            </w:r>
            <w:r w:rsidR="00EA21C3">
              <w:rPr>
                <w:rFonts w:ascii="Times New Roman" w:hAnsi="Times New Roman"/>
                <w:sz w:val="24"/>
                <w:szCs w:val="24"/>
                <w:lang w:val="lv-LV"/>
              </w:rPr>
              <w:t>i</w:t>
            </w:r>
          </w:p>
        </w:tc>
        <w:tc>
          <w:tcPr>
            <w:tcW w:w="919" w:type="pct"/>
            <w:vMerge/>
          </w:tcPr>
          <w:p w14:paraId="5D7EB031" w14:textId="77777777" w:rsidR="00846745" w:rsidRPr="009C5588" w:rsidRDefault="00846745" w:rsidP="00F93764">
            <w:pPr>
              <w:jc w:val="center"/>
              <w:rPr>
                <w:rFonts w:ascii="Times New Roman" w:hAnsi="Times New Roman"/>
                <w:sz w:val="24"/>
                <w:szCs w:val="24"/>
                <w:lang w:val="lv-LV"/>
              </w:rPr>
            </w:pPr>
          </w:p>
        </w:tc>
        <w:tc>
          <w:tcPr>
            <w:tcW w:w="636" w:type="pct"/>
          </w:tcPr>
          <w:p w14:paraId="5D7EB032" w14:textId="77777777" w:rsidR="00846745" w:rsidRPr="009C5588" w:rsidRDefault="0035714C" w:rsidP="009D5207">
            <w:pPr>
              <w:jc w:val="right"/>
              <w:rPr>
                <w:rFonts w:ascii="Times New Roman" w:hAnsi="Times New Roman"/>
                <w:sz w:val="24"/>
                <w:szCs w:val="24"/>
                <w:lang w:val="lv-LV"/>
              </w:rPr>
            </w:pPr>
            <w:r w:rsidRPr="009C5588">
              <w:rPr>
                <w:rFonts w:ascii="Times New Roman" w:hAnsi="Times New Roman"/>
                <w:sz w:val="24"/>
                <w:szCs w:val="24"/>
                <w:lang w:val="lv-LV"/>
              </w:rPr>
              <w:t>177,86</w:t>
            </w:r>
          </w:p>
        </w:tc>
        <w:tc>
          <w:tcPr>
            <w:tcW w:w="495" w:type="pct"/>
          </w:tcPr>
          <w:p w14:paraId="5D7EB033" w14:textId="77777777" w:rsidR="00846745" w:rsidRPr="0016482B" w:rsidRDefault="0035714C" w:rsidP="0016482B">
            <w:pPr>
              <w:jc w:val="right"/>
              <w:rPr>
                <w:rFonts w:ascii="Times New Roman" w:hAnsi="Times New Roman"/>
                <w:sz w:val="24"/>
                <w:szCs w:val="24"/>
                <w:vertAlign w:val="superscript"/>
                <w:lang w:val="lv-LV"/>
              </w:rPr>
            </w:pPr>
            <w:r w:rsidRPr="009C5588">
              <w:rPr>
                <w:rFonts w:ascii="Times New Roman" w:hAnsi="Times New Roman"/>
                <w:sz w:val="24"/>
                <w:szCs w:val="24"/>
                <w:lang w:val="lv-LV"/>
              </w:rPr>
              <w:t>0,00</w:t>
            </w:r>
            <w:r w:rsidR="0016482B">
              <w:rPr>
                <w:rFonts w:ascii="Times New Roman" w:hAnsi="Times New Roman"/>
                <w:sz w:val="24"/>
                <w:szCs w:val="24"/>
                <w:vertAlign w:val="superscript"/>
                <w:lang w:val="lv-LV"/>
              </w:rPr>
              <w:t>7</w:t>
            </w:r>
          </w:p>
        </w:tc>
        <w:tc>
          <w:tcPr>
            <w:tcW w:w="563" w:type="pct"/>
          </w:tcPr>
          <w:p w14:paraId="5D7EB034" w14:textId="77777777" w:rsidR="00846745" w:rsidRPr="009C5588" w:rsidRDefault="0035714C" w:rsidP="009D5207">
            <w:pPr>
              <w:jc w:val="right"/>
              <w:rPr>
                <w:rFonts w:ascii="Times New Roman" w:hAnsi="Times New Roman"/>
                <w:sz w:val="24"/>
                <w:szCs w:val="24"/>
                <w:lang w:val="lv-LV"/>
              </w:rPr>
            </w:pPr>
            <w:r w:rsidRPr="009C5588">
              <w:rPr>
                <w:rFonts w:ascii="Times New Roman" w:hAnsi="Times New Roman"/>
                <w:sz w:val="24"/>
                <w:szCs w:val="24"/>
                <w:lang w:val="lv-LV"/>
              </w:rPr>
              <w:t>177,86</w:t>
            </w:r>
          </w:p>
        </w:tc>
      </w:tr>
      <w:tr w:rsidR="00F06D6B" w:rsidRPr="009D5207" w14:paraId="5D7EB03C" w14:textId="77777777" w:rsidTr="00F93764">
        <w:tc>
          <w:tcPr>
            <w:tcW w:w="586" w:type="pct"/>
          </w:tcPr>
          <w:p w14:paraId="5D7EB036" w14:textId="77777777" w:rsidR="00846745" w:rsidRPr="009D5207" w:rsidRDefault="003E0523" w:rsidP="00E96BD7">
            <w:pPr>
              <w:rPr>
                <w:rFonts w:ascii="Times New Roman" w:hAnsi="Times New Roman"/>
                <w:sz w:val="24"/>
                <w:szCs w:val="24"/>
                <w:lang w:val="lv-LV"/>
              </w:rPr>
            </w:pPr>
            <w:r>
              <w:rPr>
                <w:rFonts w:ascii="Times New Roman" w:hAnsi="Times New Roman"/>
                <w:sz w:val="24"/>
                <w:szCs w:val="24"/>
                <w:lang w:val="lv-LV"/>
              </w:rPr>
              <w:t>11</w:t>
            </w:r>
            <w:r w:rsidR="00846745" w:rsidRPr="009D5207">
              <w:rPr>
                <w:rFonts w:ascii="Times New Roman" w:hAnsi="Times New Roman"/>
                <w:sz w:val="24"/>
                <w:szCs w:val="24"/>
                <w:lang w:val="lv-LV"/>
              </w:rPr>
              <w:t>.2.5.</w:t>
            </w:r>
          </w:p>
        </w:tc>
        <w:tc>
          <w:tcPr>
            <w:tcW w:w="1801" w:type="pct"/>
          </w:tcPr>
          <w:p w14:paraId="5D7EB037" w14:textId="6B27B2BA" w:rsidR="00846745" w:rsidRPr="009D5207" w:rsidRDefault="00846745" w:rsidP="00EA21C3">
            <w:pPr>
              <w:rPr>
                <w:rFonts w:ascii="Times New Roman" w:hAnsi="Times New Roman"/>
                <w:sz w:val="24"/>
                <w:szCs w:val="24"/>
                <w:lang w:val="lv-LV"/>
              </w:rPr>
            </w:pPr>
            <w:r w:rsidRPr="009D5207">
              <w:rPr>
                <w:rFonts w:ascii="Times New Roman" w:hAnsi="Times New Roman"/>
                <w:sz w:val="24"/>
                <w:szCs w:val="24"/>
                <w:lang w:val="lv-LV"/>
              </w:rPr>
              <w:t>201</w:t>
            </w:r>
            <w:r w:rsidR="00814220">
              <w:rPr>
                <w:rFonts w:ascii="Times New Roman" w:hAnsi="Times New Roman"/>
                <w:sz w:val="24"/>
                <w:szCs w:val="24"/>
                <w:lang w:val="lv-LV"/>
              </w:rPr>
              <w:t>–</w:t>
            </w:r>
            <w:r w:rsidRPr="009D5207">
              <w:rPr>
                <w:rFonts w:ascii="Times New Roman" w:hAnsi="Times New Roman"/>
                <w:sz w:val="24"/>
                <w:szCs w:val="24"/>
                <w:lang w:val="lv-LV"/>
              </w:rPr>
              <w:t>500</w:t>
            </w:r>
            <w:r w:rsidR="00814220">
              <w:rPr>
                <w:rFonts w:ascii="Times New Roman" w:hAnsi="Times New Roman"/>
                <w:sz w:val="24"/>
                <w:szCs w:val="24"/>
                <w:lang w:val="lv-LV"/>
              </w:rPr>
              <w:t xml:space="preserve"> </w:t>
            </w:r>
            <w:r w:rsidRPr="009D5207">
              <w:rPr>
                <w:rFonts w:ascii="Times New Roman" w:hAnsi="Times New Roman"/>
                <w:sz w:val="24"/>
                <w:szCs w:val="24"/>
                <w:lang w:val="lv-LV"/>
              </w:rPr>
              <w:t>grāmatu nosaukum</w:t>
            </w:r>
            <w:r w:rsidR="00EA21C3">
              <w:rPr>
                <w:rFonts w:ascii="Times New Roman" w:hAnsi="Times New Roman"/>
                <w:sz w:val="24"/>
                <w:szCs w:val="24"/>
                <w:lang w:val="lv-LV"/>
              </w:rPr>
              <w:t>i</w:t>
            </w:r>
          </w:p>
        </w:tc>
        <w:tc>
          <w:tcPr>
            <w:tcW w:w="919" w:type="pct"/>
            <w:vMerge/>
          </w:tcPr>
          <w:p w14:paraId="5D7EB038" w14:textId="77777777" w:rsidR="00846745" w:rsidRPr="009C5588" w:rsidRDefault="00846745" w:rsidP="00F93764">
            <w:pPr>
              <w:jc w:val="center"/>
              <w:rPr>
                <w:rFonts w:ascii="Times New Roman" w:hAnsi="Times New Roman"/>
                <w:sz w:val="24"/>
                <w:szCs w:val="24"/>
                <w:lang w:val="lv-LV"/>
              </w:rPr>
            </w:pPr>
          </w:p>
        </w:tc>
        <w:tc>
          <w:tcPr>
            <w:tcW w:w="636" w:type="pct"/>
          </w:tcPr>
          <w:p w14:paraId="5D7EB039" w14:textId="77777777" w:rsidR="00846745" w:rsidRPr="009C5588" w:rsidRDefault="0035714C" w:rsidP="009D5207">
            <w:pPr>
              <w:jc w:val="right"/>
              <w:rPr>
                <w:rFonts w:ascii="Times New Roman" w:hAnsi="Times New Roman"/>
                <w:sz w:val="24"/>
                <w:szCs w:val="24"/>
                <w:lang w:val="lv-LV"/>
              </w:rPr>
            </w:pPr>
            <w:r w:rsidRPr="009C5588">
              <w:rPr>
                <w:rFonts w:ascii="Times New Roman" w:hAnsi="Times New Roman"/>
                <w:sz w:val="24"/>
                <w:szCs w:val="24"/>
                <w:lang w:val="lv-LV"/>
              </w:rPr>
              <w:t>284,57</w:t>
            </w:r>
          </w:p>
        </w:tc>
        <w:tc>
          <w:tcPr>
            <w:tcW w:w="495" w:type="pct"/>
          </w:tcPr>
          <w:p w14:paraId="5D7EB03A" w14:textId="77777777" w:rsidR="00846745" w:rsidRPr="0016482B" w:rsidRDefault="0035714C" w:rsidP="009D5207">
            <w:pPr>
              <w:jc w:val="right"/>
              <w:rPr>
                <w:rFonts w:ascii="Times New Roman" w:hAnsi="Times New Roman"/>
                <w:sz w:val="24"/>
                <w:szCs w:val="24"/>
                <w:vertAlign w:val="superscript"/>
                <w:lang w:val="lv-LV"/>
              </w:rPr>
            </w:pPr>
            <w:r w:rsidRPr="009C5588">
              <w:rPr>
                <w:rFonts w:ascii="Times New Roman" w:hAnsi="Times New Roman"/>
                <w:sz w:val="24"/>
                <w:szCs w:val="24"/>
                <w:lang w:val="lv-LV"/>
              </w:rPr>
              <w:t>0,00</w:t>
            </w:r>
            <w:r w:rsidR="0016482B">
              <w:rPr>
                <w:rFonts w:ascii="Times New Roman" w:hAnsi="Times New Roman"/>
                <w:sz w:val="24"/>
                <w:szCs w:val="24"/>
                <w:vertAlign w:val="superscript"/>
                <w:lang w:val="lv-LV"/>
              </w:rPr>
              <w:t>7</w:t>
            </w:r>
          </w:p>
        </w:tc>
        <w:tc>
          <w:tcPr>
            <w:tcW w:w="563" w:type="pct"/>
          </w:tcPr>
          <w:p w14:paraId="5D7EB03B" w14:textId="77777777" w:rsidR="00846745" w:rsidRPr="009C5588" w:rsidRDefault="0035714C" w:rsidP="009D5207">
            <w:pPr>
              <w:jc w:val="right"/>
              <w:rPr>
                <w:rFonts w:ascii="Times New Roman" w:hAnsi="Times New Roman"/>
                <w:sz w:val="24"/>
                <w:szCs w:val="24"/>
                <w:lang w:val="lv-LV"/>
              </w:rPr>
            </w:pPr>
            <w:r w:rsidRPr="009C5588">
              <w:rPr>
                <w:rFonts w:ascii="Times New Roman" w:hAnsi="Times New Roman"/>
                <w:sz w:val="24"/>
                <w:szCs w:val="24"/>
                <w:lang w:val="lv-LV"/>
              </w:rPr>
              <w:t>284,57</w:t>
            </w:r>
          </w:p>
        </w:tc>
      </w:tr>
      <w:tr w:rsidR="00F06D6B" w:rsidRPr="009D5207" w14:paraId="5D7EB043" w14:textId="77777777" w:rsidTr="00F93764">
        <w:tc>
          <w:tcPr>
            <w:tcW w:w="586" w:type="pct"/>
          </w:tcPr>
          <w:p w14:paraId="5D7EB03D" w14:textId="77777777" w:rsidR="00846745" w:rsidRPr="009D5207" w:rsidDel="00A3687D" w:rsidRDefault="003E0523" w:rsidP="00E96BD7">
            <w:pPr>
              <w:rPr>
                <w:rFonts w:ascii="Times New Roman" w:hAnsi="Times New Roman"/>
                <w:sz w:val="24"/>
                <w:szCs w:val="24"/>
                <w:lang w:val="lv-LV"/>
              </w:rPr>
            </w:pPr>
            <w:r>
              <w:rPr>
                <w:rFonts w:ascii="Times New Roman" w:hAnsi="Times New Roman"/>
                <w:sz w:val="24"/>
                <w:szCs w:val="24"/>
                <w:lang w:val="lv-LV"/>
              </w:rPr>
              <w:t>11</w:t>
            </w:r>
            <w:r w:rsidR="00846745" w:rsidRPr="009D5207">
              <w:rPr>
                <w:rFonts w:ascii="Times New Roman" w:hAnsi="Times New Roman"/>
                <w:sz w:val="24"/>
                <w:szCs w:val="24"/>
                <w:lang w:val="lv-LV"/>
              </w:rPr>
              <w:t>.2.6.</w:t>
            </w:r>
          </w:p>
        </w:tc>
        <w:tc>
          <w:tcPr>
            <w:tcW w:w="1801" w:type="pct"/>
          </w:tcPr>
          <w:p w14:paraId="5D7EB03E" w14:textId="44CFAF6C" w:rsidR="00846745" w:rsidRPr="009D5207" w:rsidDel="00A3687D" w:rsidRDefault="00846745" w:rsidP="00EA21C3">
            <w:pPr>
              <w:rPr>
                <w:rFonts w:ascii="Times New Roman" w:hAnsi="Times New Roman"/>
                <w:sz w:val="24"/>
                <w:szCs w:val="24"/>
                <w:lang w:val="lv-LV"/>
              </w:rPr>
            </w:pPr>
            <w:r w:rsidRPr="009D5207">
              <w:rPr>
                <w:rFonts w:ascii="Times New Roman" w:hAnsi="Times New Roman"/>
                <w:sz w:val="24"/>
                <w:szCs w:val="24"/>
                <w:lang w:val="lv-LV"/>
              </w:rPr>
              <w:t>vairāk nekā 500 grāmatu nosaukum</w:t>
            </w:r>
            <w:r w:rsidR="00EA21C3">
              <w:rPr>
                <w:rFonts w:ascii="Times New Roman" w:hAnsi="Times New Roman"/>
                <w:sz w:val="24"/>
                <w:szCs w:val="24"/>
                <w:lang w:val="lv-LV"/>
              </w:rPr>
              <w:t>i</w:t>
            </w:r>
          </w:p>
        </w:tc>
        <w:tc>
          <w:tcPr>
            <w:tcW w:w="919" w:type="pct"/>
            <w:vMerge/>
          </w:tcPr>
          <w:p w14:paraId="5D7EB03F" w14:textId="77777777" w:rsidR="00846745" w:rsidRPr="009D5207" w:rsidRDefault="00846745" w:rsidP="00F93764">
            <w:pPr>
              <w:jc w:val="center"/>
              <w:rPr>
                <w:rFonts w:ascii="Times New Roman" w:hAnsi="Times New Roman"/>
                <w:sz w:val="24"/>
                <w:szCs w:val="24"/>
                <w:lang w:val="lv-LV"/>
              </w:rPr>
            </w:pPr>
          </w:p>
        </w:tc>
        <w:tc>
          <w:tcPr>
            <w:tcW w:w="636" w:type="pct"/>
          </w:tcPr>
          <w:p w14:paraId="5D7EB040" w14:textId="77777777" w:rsidR="00846745" w:rsidRPr="009D5207" w:rsidRDefault="00846745" w:rsidP="009D5207">
            <w:pPr>
              <w:jc w:val="right"/>
              <w:rPr>
                <w:rFonts w:ascii="Times New Roman" w:hAnsi="Times New Roman"/>
                <w:sz w:val="24"/>
                <w:szCs w:val="24"/>
                <w:lang w:val="lv-LV"/>
              </w:rPr>
            </w:pPr>
            <w:r w:rsidRPr="009D5207">
              <w:rPr>
                <w:rFonts w:ascii="Times New Roman" w:hAnsi="Times New Roman"/>
                <w:sz w:val="24"/>
                <w:szCs w:val="24"/>
                <w:lang w:val="lv-LV"/>
              </w:rPr>
              <w:t>711,44</w:t>
            </w:r>
          </w:p>
        </w:tc>
        <w:tc>
          <w:tcPr>
            <w:tcW w:w="495" w:type="pct"/>
          </w:tcPr>
          <w:p w14:paraId="5D7EB041" w14:textId="77777777" w:rsidR="00846745" w:rsidRPr="0016482B" w:rsidRDefault="00846745" w:rsidP="009D5207">
            <w:pPr>
              <w:jc w:val="right"/>
              <w:rPr>
                <w:rFonts w:ascii="Times New Roman" w:hAnsi="Times New Roman"/>
                <w:sz w:val="24"/>
                <w:szCs w:val="24"/>
                <w:vertAlign w:val="superscript"/>
                <w:lang w:val="lv-LV"/>
              </w:rPr>
            </w:pPr>
            <w:r w:rsidRPr="009D5207">
              <w:rPr>
                <w:rFonts w:ascii="Times New Roman" w:hAnsi="Times New Roman"/>
                <w:sz w:val="24"/>
                <w:szCs w:val="24"/>
                <w:lang w:val="lv-LV"/>
              </w:rPr>
              <w:t>0,00</w:t>
            </w:r>
            <w:r w:rsidR="0016482B">
              <w:rPr>
                <w:rFonts w:ascii="Times New Roman" w:hAnsi="Times New Roman"/>
                <w:sz w:val="24"/>
                <w:szCs w:val="24"/>
                <w:vertAlign w:val="superscript"/>
                <w:lang w:val="lv-LV"/>
              </w:rPr>
              <w:t>7</w:t>
            </w:r>
          </w:p>
        </w:tc>
        <w:tc>
          <w:tcPr>
            <w:tcW w:w="563" w:type="pct"/>
          </w:tcPr>
          <w:p w14:paraId="5D7EB042" w14:textId="77777777" w:rsidR="00846745" w:rsidRPr="009D5207" w:rsidRDefault="00846745" w:rsidP="009D5207">
            <w:pPr>
              <w:jc w:val="right"/>
              <w:rPr>
                <w:rFonts w:ascii="Times New Roman" w:hAnsi="Times New Roman"/>
                <w:sz w:val="24"/>
                <w:szCs w:val="24"/>
                <w:lang w:val="lv-LV"/>
              </w:rPr>
            </w:pPr>
            <w:r w:rsidRPr="009D5207">
              <w:rPr>
                <w:rFonts w:ascii="Times New Roman" w:hAnsi="Times New Roman"/>
                <w:sz w:val="24"/>
                <w:szCs w:val="24"/>
                <w:lang w:val="lv-LV"/>
              </w:rPr>
              <w:t>711,44</w:t>
            </w:r>
          </w:p>
        </w:tc>
      </w:tr>
      <w:tr w:rsidR="00F06D6B" w:rsidRPr="009D5207" w14:paraId="5D7EB04A" w14:textId="77777777" w:rsidTr="00F93764">
        <w:tc>
          <w:tcPr>
            <w:tcW w:w="586" w:type="pct"/>
          </w:tcPr>
          <w:p w14:paraId="5D7EB044" w14:textId="77777777" w:rsidR="009E6828" w:rsidRPr="009D5207" w:rsidRDefault="003E0523" w:rsidP="00E96BD7">
            <w:pPr>
              <w:rPr>
                <w:rFonts w:ascii="Times New Roman" w:hAnsi="Times New Roman"/>
                <w:sz w:val="24"/>
                <w:szCs w:val="24"/>
                <w:lang w:val="lv-LV"/>
              </w:rPr>
            </w:pPr>
            <w:r>
              <w:rPr>
                <w:rFonts w:ascii="Times New Roman" w:hAnsi="Times New Roman"/>
                <w:sz w:val="24"/>
                <w:szCs w:val="24"/>
                <w:lang w:val="lv-LV"/>
              </w:rPr>
              <w:t>11</w:t>
            </w:r>
            <w:r w:rsidR="009E6828" w:rsidRPr="009D5207">
              <w:rPr>
                <w:rFonts w:ascii="Times New Roman" w:hAnsi="Times New Roman"/>
                <w:sz w:val="24"/>
                <w:szCs w:val="24"/>
                <w:lang w:val="lv-LV"/>
              </w:rPr>
              <w:t>.3.</w:t>
            </w:r>
          </w:p>
        </w:tc>
        <w:tc>
          <w:tcPr>
            <w:tcW w:w="1801" w:type="pct"/>
          </w:tcPr>
          <w:p w14:paraId="5D7EB045" w14:textId="77777777" w:rsidR="009E6828" w:rsidRPr="009D5207" w:rsidRDefault="009E6828" w:rsidP="00EA21C3">
            <w:pPr>
              <w:rPr>
                <w:rFonts w:ascii="Times New Roman" w:hAnsi="Times New Roman"/>
                <w:sz w:val="24"/>
                <w:szCs w:val="24"/>
                <w:lang w:val="lv-LV"/>
              </w:rPr>
            </w:pPr>
            <w:r w:rsidRPr="009D5207">
              <w:rPr>
                <w:rFonts w:ascii="Times New Roman" w:hAnsi="Times New Roman"/>
                <w:sz w:val="24"/>
                <w:szCs w:val="24"/>
                <w:lang w:val="lv-LV"/>
              </w:rPr>
              <w:t>ISBN piešķiršana Latvijas Grāmatizdevēju asociācijas biedriem</w:t>
            </w:r>
          </w:p>
        </w:tc>
        <w:tc>
          <w:tcPr>
            <w:tcW w:w="919" w:type="pct"/>
          </w:tcPr>
          <w:p w14:paraId="5D7EB046" w14:textId="77777777" w:rsidR="009E6828" w:rsidRPr="009D5207" w:rsidRDefault="009E6828" w:rsidP="00F93764">
            <w:pPr>
              <w:jc w:val="center"/>
              <w:rPr>
                <w:rFonts w:ascii="Times New Roman" w:hAnsi="Times New Roman"/>
                <w:sz w:val="24"/>
                <w:szCs w:val="24"/>
                <w:lang w:val="lv-LV"/>
              </w:rPr>
            </w:pPr>
            <w:r w:rsidRPr="009D5207">
              <w:rPr>
                <w:rFonts w:ascii="Times New Roman" w:hAnsi="Times New Roman"/>
                <w:sz w:val="24"/>
                <w:szCs w:val="24"/>
                <w:lang w:val="lv-LV"/>
              </w:rPr>
              <w:t>1 biedram gadā</w:t>
            </w:r>
          </w:p>
        </w:tc>
        <w:tc>
          <w:tcPr>
            <w:tcW w:w="636" w:type="pct"/>
          </w:tcPr>
          <w:p w14:paraId="5D7EB047" w14:textId="77777777" w:rsidR="009E6828" w:rsidRPr="009D5207" w:rsidRDefault="009E6828" w:rsidP="009D5207">
            <w:pPr>
              <w:jc w:val="right"/>
              <w:rPr>
                <w:rFonts w:ascii="Times New Roman" w:hAnsi="Times New Roman"/>
                <w:sz w:val="24"/>
                <w:szCs w:val="24"/>
                <w:lang w:val="lv-LV"/>
              </w:rPr>
            </w:pPr>
            <w:r w:rsidRPr="009D5207">
              <w:rPr>
                <w:rFonts w:ascii="Times New Roman" w:hAnsi="Times New Roman"/>
                <w:sz w:val="24"/>
                <w:szCs w:val="24"/>
                <w:lang w:val="lv-LV"/>
              </w:rPr>
              <w:t>35,57</w:t>
            </w:r>
          </w:p>
        </w:tc>
        <w:tc>
          <w:tcPr>
            <w:tcW w:w="495" w:type="pct"/>
          </w:tcPr>
          <w:p w14:paraId="5D7EB048" w14:textId="77777777" w:rsidR="009E6828" w:rsidRPr="0016482B" w:rsidRDefault="009E6828" w:rsidP="0016482B">
            <w:pPr>
              <w:jc w:val="right"/>
              <w:rPr>
                <w:rFonts w:ascii="Times New Roman" w:hAnsi="Times New Roman"/>
                <w:sz w:val="24"/>
                <w:szCs w:val="24"/>
                <w:vertAlign w:val="superscript"/>
                <w:lang w:val="lv-LV"/>
              </w:rPr>
            </w:pPr>
            <w:r w:rsidRPr="009D5207">
              <w:rPr>
                <w:rFonts w:ascii="Times New Roman" w:hAnsi="Times New Roman"/>
                <w:sz w:val="24"/>
                <w:szCs w:val="24"/>
                <w:lang w:val="lv-LV"/>
              </w:rPr>
              <w:t>0,00</w:t>
            </w:r>
            <w:r w:rsidR="0016482B">
              <w:rPr>
                <w:rFonts w:ascii="Times New Roman" w:hAnsi="Times New Roman"/>
                <w:sz w:val="24"/>
                <w:szCs w:val="24"/>
                <w:vertAlign w:val="superscript"/>
                <w:lang w:val="lv-LV"/>
              </w:rPr>
              <w:t>7</w:t>
            </w:r>
          </w:p>
        </w:tc>
        <w:tc>
          <w:tcPr>
            <w:tcW w:w="563" w:type="pct"/>
          </w:tcPr>
          <w:p w14:paraId="5D7EB049" w14:textId="77777777" w:rsidR="009E6828" w:rsidRPr="009D5207" w:rsidRDefault="009E6828" w:rsidP="009D5207">
            <w:pPr>
              <w:jc w:val="right"/>
              <w:rPr>
                <w:rFonts w:ascii="Times New Roman" w:hAnsi="Times New Roman"/>
                <w:sz w:val="24"/>
                <w:szCs w:val="24"/>
                <w:lang w:val="lv-LV"/>
              </w:rPr>
            </w:pPr>
            <w:r w:rsidRPr="009D5207">
              <w:rPr>
                <w:rFonts w:ascii="Times New Roman" w:hAnsi="Times New Roman"/>
                <w:sz w:val="24"/>
                <w:szCs w:val="24"/>
                <w:lang w:val="lv-LV"/>
              </w:rPr>
              <w:t>35,57</w:t>
            </w:r>
          </w:p>
        </w:tc>
      </w:tr>
      <w:tr w:rsidR="00057880" w:rsidRPr="009D5207" w14:paraId="5D7EB04D" w14:textId="77777777" w:rsidTr="00F93764">
        <w:tc>
          <w:tcPr>
            <w:tcW w:w="586" w:type="pct"/>
          </w:tcPr>
          <w:p w14:paraId="5D7EB04B" w14:textId="77777777" w:rsidR="00057880" w:rsidRPr="009D5207" w:rsidRDefault="003E0523" w:rsidP="00E96BD7">
            <w:pPr>
              <w:rPr>
                <w:rFonts w:ascii="Times New Roman" w:hAnsi="Times New Roman"/>
                <w:sz w:val="24"/>
                <w:szCs w:val="24"/>
                <w:lang w:val="lv-LV"/>
              </w:rPr>
            </w:pPr>
            <w:r>
              <w:rPr>
                <w:rFonts w:ascii="Times New Roman" w:hAnsi="Times New Roman"/>
                <w:sz w:val="24"/>
                <w:szCs w:val="24"/>
                <w:lang w:val="lv-LV"/>
              </w:rPr>
              <w:t>11</w:t>
            </w:r>
            <w:r w:rsidR="00057880" w:rsidRPr="009D5207">
              <w:rPr>
                <w:rFonts w:ascii="Times New Roman" w:hAnsi="Times New Roman"/>
                <w:sz w:val="24"/>
                <w:szCs w:val="24"/>
                <w:lang w:val="lv-LV"/>
              </w:rPr>
              <w:t>.4.</w:t>
            </w:r>
          </w:p>
        </w:tc>
        <w:tc>
          <w:tcPr>
            <w:tcW w:w="4414" w:type="pct"/>
            <w:gridSpan w:val="5"/>
          </w:tcPr>
          <w:p w14:paraId="5D7EB04C" w14:textId="77777777" w:rsidR="00057880" w:rsidRPr="009D5207" w:rsidRDefault="00057880" w:rsidP="00EA21C3">
            <w:pPr>
              <w:rPr>
                <w:rFonts w:ascii="Times New Roman" w:hAnsi="Times New Roman"/>
                <w:sz w:val="24"/>
                <w:szCs w:val="24"/>
                <w:lang w:val="lv-LV"/>
              </w:rPr>
            </w:pPr>
            <w:r w:rsidRPr="009D5207">
              <w:rPr>
                <w:rFonts w:ascii="Times New Roman" w:hAnsi="Times New Roman"/>
                <w:sz w:val="24"/>
                <w:szCs w:val="24"/>
                <w:lang w:val="lv-LV"/>
              </w:rPr>
              <w:t xml:space="preserve">ISSN (starptautiskais standarta </w:t>
            </w:r>
            <w:proofErr w:type="spellStart"/>
            <w:r w:rsidRPr="009D5207">
              <w:rPr>
                <w:rFonts w:ascii="Times New Roman" w:hAnsi="Times New Roman"/>
                <w:sz w:val="24"/>
                <w:szCs w:val="24"/>
                <w:lang w:val="lv-LV"/>
              </w:rPr>
              <w:t>seriālizdevumu</w:t>
            </w:r>
            <w:proofErr w:type="spellEnd"/>
            <w:r w:rsidRPr="009D5207">
              <w:rPr>
                <w:rFonts w:ascii="Times New Roman" w:hAnsi="Times New Roman"/>
                <w:sz w:val="24"/>
                <w:szCs w:val="24"/>
                <w:lang w:val="lv-LV"/>
              </w:rPr>
              <w:t xml:space="preserve"> numurs) svītrkoda piešķiršana</w:t>
            </w:r>
          </w:p>
        </w:tc>
      </w:tr>
      <w:tr w:rsidR="00F06D6B" w:rsidRPr="009D5207" w14:paraId="5D7EB054" w14:textId="77777777" w:rsidTr="00F93764">
        <w:tc>
          <w:tcPr>
            <w:tcW w:w="586" w:type="pct"/>
          </w:tcPr>
          <w:p w14:paraId="5D7EB04E" w14:textId="77777777" w:rsidR="000C3267" w:rsidRPr="009D5207" w:rsidRDefault="003E0523" w:rsidP="00E96BD7">
            <w:pPr>
              <w:rPr>
                <w:rFonts w:ascii="Times New Roman" w:hAnsi="Times New Roman"/>
                <w:sz w:val="24"/>
                <w:szCs w:val="24"/>
                <w:lang w:val="lv-LV"/>
              </w:rPr>
            </w:pPr>
            <w:r>
              <w:rPr>
                <w:rFonts w:ascii="Times New Roman" w:hAnsi="Times New Roman"/>
                <w:sz w:val="24"/>
                <w:szCs w:val="24"/>
                <w:lang w:val="lv-LV"/>
              </w:rPr>
              <w:t>11</w:t>
            </w:r>
            <w:r w:rsidR="000C3267" w:rsidRPr="009D5207">
              <w:rPr>
                <w:rFonts w:ascii="Times New Roman" w:hAnsi="Times New Roman"/>
                <w:sz w:val="24"/>
                <w:szCs w:val="24"/>
                <w:lang w:val="lv-LV"/>
              </w:rPr>
              <w:t>.4.1.</w:t>
            </w:r>
          </w:p>
        </w:tc>
        <w:tc>
          <w:tcPr>
            <w:tcW w:w="1801" w:type="pct"/>
          </w:tcPr>
          <w:p w14:paraId="5D7EB04F" w14:textId="77777777" w:rsidR="000C3267"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komerciālie un ilustrētie reklāmas izdevumi, katalogi</w:t>
            </w:r>
          </w:p>
        </w:tc>
        <w:tc>
          <w:tcPr>
            <w:tcW w:w="919" w:type="pct"/>
          </w:tcPr>
          <w:p w14:paraId="5D7EB050" w14:textId="77777777" w:rsidR="000C3267" w:rsidRPr="00F62810" w:rsidRDefault="00057880" w:rsidP="009D5207">
            <w:pPr>
              <w:rPr>
                <w:rFonts w:ascii="Times New Roman" w:hAnsi="Times New Roman"/>
                <w:sz w:val="24"/>
                <w:szCs w:val="24"/>
                <w:lang w:val="lv-LV"/>
              </w:rPr>
            </w:pPr>
            <w:r w:rsidRPr="009D5207">
              <w:rPr>
                <w:rFonts w:ascii="Times New Roman" w:hAnsi="Times New Roman"/>
                <w:sz w:val="24"/>
                <w:szCs w:val="24"/>
                <w:lang w:val="lv-LV"/>
              </w:rPr>
              <w:t>1 nosaukums</w:t>
            </w:r>
          </w:p>
        </w:tc>
        <w:tc>
          <w:tcPr>
            <w:tcW w:w="636" w:type="pct"/>
          </w:tcPr>
          <w:p w14:paraId="5D7EB051" w14:textId="77777777" w:rsidR="000C3267" w:rsidRPr="00F62810" w:rsidRDefault="004C3CAB" w:rsidP="009D5207">
            <w:pPr>
              <w:jc w:val="right"/>
              <w:rPr>
                <w:rFonts w:ascii="Times New Roman" w:hAnsi="Times New Roman"/>
                <w:sz w:val="24"/>
                <w:szCs w:val="24"/>
                <w:lang w:val="lv-LV"/>
              </w:rPr>
            </w:pPr>
            <w:r w:rsidRPr="00F62810">
              <w:rPr>
                <w:rFonts w:ascii="Times New Roman" w:hAnsi="Times New Roman"/>
                <w:sz w:val="24"/>
                <w:szCs w:val="24"/>
                <w:lang w:val="lv-LV"/>
              </w:rPr>
              <w:t>71,14</w:t>
            </w:r>
          </w:p>
        </w:tc>
        <w:tc>
          <w:tcPr>
            <w:tcW w:w="495" w:type="pct"/>
          </w:tcPr>
          <w:p w14:paraId="5D7EB052" w14:textId="77777777" w:rsidR="000C3267" w:rsidRPr="0016482B" w:rsidRDefault="004C3CAB" w:rsidP="0016482B">
            <w:pPr>
              <w:jc w:val="right"/>
              <w:rPr>
                <w:rFonts w:ascii="Times New Roman" w:hAnsi="Times New Roman"/>
                <w:sz w:val="24"/>
                <w:szCs w:val="24"/>
                <w:vertAlign w:val="superscript"/>
                <w:lang w:val="lv-LV"/>
              </w:rPr>
            </w:pPr>
            <w:r w:rsidRPr="00F62810">
              <w:rPr>
                <w:rFonts w:ascii="Times New Roman" w:hAnsi="Times New Roman"/>
                <w:sz w:val="24"/>
                <w:szCs w:val="24"/>
                <w:lang w:val="lv-LV"/>
              </w:rPr>
              <w:t>0,00</w:t>
            </w:r>
            <w:r w:rsidR="0016482B">
              <w:rPr>
                <w:rFonts w:ascii="Times New Roman" w:hAnsi="Times New Roman"/>
                <w:sz w:val="24"/>
                <w:szCs w:val="24"/>
                <w:vertAlign w:val="superscript"/>
                <w:lang w:val="lv-LV"/>
              </w:rPr>
              <w:t>7</w:t>
            </w:r>
          </w:p>
        </w:tc>
        <w:tc>
          <w:tcPr>
            <w:tcW w:w="563" w:type="pct"/>
          </w:tcPr>
          <w:p w14:paraId="5D7EB053" w14:textId="77777777" w:rsidR="000C3267" w:rsidRPr="00F62810" w:rsidRDefault="004C3CAB" w:rsidP="009D5207">
            <w:pPr>
              <w:jc w:val="right"/>
              <w:rPr>
                <w:rFonts w:ascii="Times New Roman" w:hAnsi="Times New Roman"/>
                <w:sz w:val="24"/>
                <w:szCs w:val="24"/>
                <w:lang w:val="lv-LV"/>
              </w:rPr>
            </w:pPr>
            <w:r w:rsidRPr="00F62810">
              <w:rPr>
                <w:rFonts w:ascii="Times New Roman" w:hAnsi="Times New Roman"/>
                <w:sz w:val="24"/>
                <w:szCs w:val="24"/>
                <w:lang w:val="lv-LV"/>
              </w:rPr>
              <w:t>71,14</w:t>
            </w:r>
          </w:p>
        </w:tc>
      </w:tr>
      <w:tr w:rsidR="00D46EB1" w:rsidRPr="009D5207" w14:paraId="5D7EB059" w14:textId="77777777" w:rsidTr="00F93764">
        <w:tc>
          <w:tcPr>
            <w:tcW w:w="586" w:type="pct"/>
          </w:tcPr>
          <w:p w14:paraId="5D7EB055" w14:textId="77777777" w:rsidR="00D46EB1" w:rsidRPr="009D5207" w:rsidRDefault="00D46EB1" w:rsidP="00E96BD7">
            <w:pPr>
              <w:rPr>
                <w:rFonts w:ascii="Times New Roman" w:hAnsi="Times New Roman"/>
                <w:sz w:val="24"/>
                <w:szCs w:val="24"/>
                <w:lang w:val="lv-LV"/>
              </w:rPr>
            </w:pPr>
            <w:r>
              <w:rPr>
                <w:rFonts w:ascii="Times New Roman" w:hAnsi="Times New Roman"/>
                <w:sz w:val="24"/>
                <w:szCs w:val="24"/>
                <w:lang w:val="lv-LV"/>
              </w:rPr>
              <w:t>11</w:t>
            </w:r>
            <w:r w:rsidRPr="009D5207">
              <w:rPr>
                <w:rFonts w:ascii="Times New Roman" w:hAnsi="Times New Roman"/>
                <w:sz w:val="24"/>
                <w:szCs w:val="24"/>
                <w:lang w:val="lv-LV"/>
              </w:rPr>
              <w:t>.4.2.</w:t>
            </w:r>
          </w:p>
        </w:tc>
        <w:tc>
          <w:tcPr>
            <w:tcW w:w="1801" w:type="pct"/>
          </w:tcPr>
          <w:p w14:paraId="5D7EB056" w14:textId="77777777" w:rsidR="00D46EB1" w:rsidRPr="009D5207" w:rsidRDefault="00D46EB1" w:rsidP="00EA21C3">
            <w:pPr>
              <w:rPr>
                <w:rFonts w:ascii="Times New Roman" w:hAnsi="Times New Roman"/>
                <w:sz w:val="24"/>
                <w:szCs w:val="24"/>
                <w:lang w:val="lv-LV"/>
              </w:rPr>
            </w:pPr>
            <w:r w:rsidRPr="009D5207">
              <w:rPr>
                <w:rFonts w:ascii="Times New Roman" w:hAnsi="Times New Roman"/>
                <w:sz w:val="24"/>
                <w:szCs w:val="24"/>
                <w:lang w:val="lv-LV"/>
              </w:rPr>
              <w:t>pārējie periodiskie izdevumi, kas izdoti</w:t>
            </w:r>
          </w:p>
        </w:tc>
        <w:tc>
          <w:tcPr>
            <w:tcW w:w="919" w:type="pct"/>
            <w:vMerge w:val="restart"/>
          </w:tcPr>
          <w:p w14:paraId="5D7EB057" w14:textId="77777777" w:rsidR="00D46EB1" w:rsidRPr="009D5207" w:rsidRDefault="00D46EB1" w:rsidP="009D5207">
            <w:pPr>
              <w:rPr>
                <w:rFonts w:ascii="Times New Roman" w:hAnsi="Times New Roman"/>
                <w:sz w:val="24"/>
                <w:szCs w:val="24"/>
                <w:lang w:val="lv-LV"/>
              </w:rPr>
            </w:pPr>
            <w:r w:rsidRPr="009D5207">
              <w:rPr>
                <w:rFonts w:ascii="Times New Roman" w:hAnsi="Times New Roman"/>
                <w:sz w:val="24"/>
                <w:szCs w:val="24"/>
                <w:lang w:val="lv-LV"/>
              </w:rPr>
              <w:t>1 nosaukums</w:t>
            </w:r>
          </w:p>
        </w:tc>
        <w:tc>
          <w:tcPr>
            <w:tcW w:w="1694" w:type="pct"/>
            <w:gridSpan w:val="3"/>
          </w:tcPr>
          <w:p w14:paraId="5D7EB058" w14:textId="77777777" w:rsidR="00D46EB1" w:rsidRPr="009D5207" w:rsidRDefault="00D46EB1" w:rsidP="009D5207">
            <w:pPr>
              <w:jc w:val="right"/>
              <w:rPr>
                <w:rFonts w:ascii="Times New Roman" w:hAnsi="Times New Roman"/>
                <w:sz w:val="24"/>
                <w:szCs w:val="24"/>
                <w:lang w:val="lv-LV"/>
              </w:rPr>
            </w:pPr>
          </w:p>
        </w:tc>
      </w:tr>
      <w:tr w:rsidR="00F06D6B" w:rsidRPr="009D5207" w14:paraId="5D7EB060" w14:textId="77777777" w:rsidTr="00F93764">
        <w:tc>
          <w:tcPr>
            <w:tcW w:w="586" w:type="pct"/>
          </w:tcPr>
          <w:p w14:paraId="5D7EB05A" w14:textId="77777777" w:rsidR="000C3267" w:rsidRPr="009D5207" w:rsidRDefault="003E0523" w:rsidP="00E96BD7">
            <w:pPr>
              <w:rPr>
                <w:rFonts w:ascii="Times New Roman" w:hAnsi="Times New Roman"/>
                <w:sz w:val="24"/>
                <w:szCs w:val="24"/>
                <w:lang w:val="lv-LV"/>
              </w:rPr>
            </w:pPr>
            <w:r>
              <w:rPr>
                <w:rFonts w:ascii="Times New Roman" w:hAnsi="Times New Roman"/>
                <w:sz w:val="24"/>
                <w:szCs w:val="24"/>
                <w:lang w:val="lv-LV"/>
              </w:rPr>
              <w:t>11</w:t>
            </w:r>
            <w:r w:rsidR="000C3267" w:rsidRPr="009D5207">
              <w:rPr>
                <w:rFonts w:ascii="Times New Roman" w:hAnsi="Times New Roman"/>
                <w:sz w:val="24"/>
                <w:szCs w:val="24"/>
                <w:lang w:val="lv-LV"/>
              </w:rPr>
              <w:t>.4.2.1.</w:t>
            </w:r>
          </w:p>
        </w:tc>
        <w:tc>
          <w:tcPr>
            <w:tcW w:w="1801" w:type="pct"/>
          </w:tcPr>
          <w:p w14:paraId="5D7EB05B" w14:textId="4653A341" w:rsidR="000C3267" w:rsidRPr="009D5207" w:rsidRDefault="000C3267" w:rsidP="00883229">
            <w:pPr>
              <w:rPr>
                <w:rFonts w:ascii="Times New Roman" w:hAnsi="Times New Roman"/>
                <w:sz w:val="24"/>
                <w:szCs w:val="24"/>
                <w:highlight w:val="yellow"/>
                <w:lang w:val="lv-LV"/>
              </w:rPr>
            </w:pPr>
            <w:r w:rsidRPr="009D5207">
              <w:rPr>
                <w:rFonts w:ascii="Times New Roman" w:hAnsi="Times New Roman"/>
                <w:sz w:val="24"/>
                <w:szCs w:val="24"/>
                <w:lang w:val="lv-LV"/>
              </w:rPr>
              <w:t>1–3 reizes gadā</w:t>
            </w:r>
          </w:p>
        </w:tc>
        <w:tc>
          <w:tcPr>
            <w:tcW w:w="919" w:type="pct"/>
            <w:vMerge/>
          </w:tcPr>
          <w:p w14:paraId="5D7EB05C" w14:textId="77777777" w:rsidR="000C3267" w:rsidRPr="009C5588" w:rsidRDefault="000C3267" w:rsidP="009D5207">
            <w:pPr>
              <w:rPr>
                <w:rFonts w:ascii="Times New Roman" w:hAnsi="Times New Roman"/>
                <w:sz w:val="24"/>
                <w:szCs w:val="24"/>
                <w:lang w:val="lv-LV"/>
              </w:rPr>
            </w:pPr>
          </w:p>
        </w:tc>
        <w:tc>
          <w:tcPr>
            <w:tcW w:w="636" w:type="pct"/>
          </w:tcPr>
          <w:p w14:paraId="5D7EB05D" w14:textId="77777777" w:rsidR="000C3267" w:rsidRPr="009C5588" w:rsidRDefault="0035714C" w:rsidP="009D5207">
            <w:pPr>
              <w:jc w:val="right"/>
              <w:rPr>
                <w:rFonts w:ascii="Times New Roman" w:hAnsi="Times New Roman"/>
                <w:sz w:val="24"/>
                <w:szCs w:val="24"/>
                <w:lang w:val="lv-LV"/>
              </w:rPr>
            </w:pPr>
            <w:r w:rsidRPr="009C5588">
              <w:rPr>
                <w:rFonts w:ascii="Times New Roman" w:hAnsi="Times New Roman"/>
                <w:sz w:val="24"/>
                <w:szCs w:val="24"/>
                <w:lang w:val="lv-LV"/>
              </w:rPr>
              <w:t>28,46</w:t>
            </w:r>
          </w:p>
        </w:tc>
        <w:tc>
          <w:tcPr>
            <w:tcW w:w="495" w:type="pct"/>
          </w:tcPr>
          <w:p w14:paraId="5D7EB05E" w14:textId="77777777" w:rsidR="000C3267" w:rsidRPr="0016482B" w:rsidRDefault="0035714C" w:rsidP="0016482B">
            <w:pPr>
              <w:jc w:val="right"/>
              <w:rPr>
                <w:rFonts w:ascii="Times New Roman" w:hAnsi="Times New Roman"/>
                <w:sz w:val="24"/>
                <w:szCs w:val="24"/>
                <w:vertAlign w:val="superscript"/>
                <w:lang w:val="lv-LV"/>
              </w:rPr>
            </w:pPr>
            <w:r w:rsidRPr="009C5588">
              <w:rPr>
                <w:rFonts w:ascii="Times New Roman" w:hAnsi="Times New Roman"/>
                <w:sz w:val="24"/>
                <w:szCs w:val="24"/>
                <w:lang w:val="lv-LV"/>
              </w:rPr>
              <w:t>0,00</w:t>
            </w:r>
            <w:r w:rsidR="0016482B">
              <w:rPr>
                <w:rFonts w:ascii="Times New Roman" w:hAnsi="Times New Roman"/>
                <w:sz w:val="24"/>
                <w:szCs w:val="24"/>
                <w:vertAlign w:val="superscript"/>
                <w:lang w:val="lv-LV"/>
              </w:rPr>
              <w:t>7</w:t>
            </w:r>
          </w:p>
        </w:tc>
        <w:tc>
          <w:tcPr>
            <w:tcW w:w="563" w:type="pct"/>
          </w:tcPr>
          <w:p w14:paraId="5D7EB05F" w14:textId="77777777" w:rsidR="000C3267" w:rsidRPr="009C5588" w:rsidRDefault="0035714C" w:rsidP="009D5207">
            <w:pPr>
              <w:jc w:val="right"/>
              <w:rPr>
                <w:rFonts w:ascii="Times New Roman" w:hAnsi="Times New Roman"/>
                <w:sz w:val="24"/>
                <w:szCs w:val="24"/>
                <w:lang w:val="lv-LV"/>
              </w:rPr>
            </w:pPr>
            <w:r w:rsidRPr="009C5588">
              <w:rPr>
                <w:rFonts w:ascii="Times New Roman" w:hAnsi="Times New Roman"/>
                <w:sz w:val="24"/>
                <w:szCs w:val="24"/>
                <w:lang w:val="lv-LV"/>
              </w:rPr>
              <w:t>28,46</w:t>
            </w:r>
          </w:p>
        </w:tc>
      </w:tr>
      <w:tr w:rsidR="00F06D6B" w:rsidRPr="009D5207" w14:paraId="5D7EB067" w14:textId="77777777" w:rsidTr="00F93764">
        <w:tc>
          <w:tcPr>
            <w:tcW w:w="586" w:type="pct"/>
          </w:tcPr>
          <w:p w14:paraId="5D7EB061" w14:textId="77777777" w:rsidR="000C3267" w:rsidRPr="009D5207" w:rsidRDefault="003E0523" w:rsidP="00E96BD7">
            <w:pPr>
              <w:rPr>
                <w:rFonts w:ascii="Times New Roman" w:hAnsi="Times New Roman"/>
                <w:sz w:val="24"/>
                <w:szCs w:val="24"/>
                <w:lang w:val="lv-LV"/>
              </w:rPr>
            </w:pPr>
            <w:r>
              <w:rPr>
                <w:rFonts w:ascii="Times New Roman" w:hAnsi="Times New Roman"/>
                <w:sz w:val="24"/>
                <w:szCs w:val="24"/>
                <w:lang w:val="lv-LV"/>
              </w:rPr>
              <w:t>11</w:t>
            </w:r>
            <w:r w:rsidR="000C3267" w:rsidRPr="009D5207">
              <w:rPr>
                <w:rFonts w:ascii="Times New Roman" w:hAnsi="Times New Roman"/>
                <w:sz w:val="24"/>
                <w:szCs w:val="24"/>
                <w:lang w:val="lv-LV"/>
              </w:rPr>
              <w:t>.4.2.2.</w:t>
            </w:r>
          </w:p>
        </w:tc>
        <w:tc>
          <w:tcPr>
            <w:tcW w:w="1801" w:type="pct"/>
          </w:tcPr>
          <w:p w14:paraId="5D7EB062" w14:textId="5ED0A00E" w:rsidR="000C3267" w:rsidRPr="009D5207" w:rsidRDefault="000C3267" w:rsidP="00883229">
            <w:pPr>
              <w:rPr>
                <w:rFonts w:ascii="Times New Roman" w:hAnsi="Times New Roman"/>
                <w:sz w:val="24"/>
                <w:szCs w:val="24"/>
                <w:highlight w:val="yellow"/>
                <w:lang w:val="lv-LV"/>
              </w:rPr>
            </w:pPr>
            <w:r w:rsidRPr="009D5207">
              <w:rPr>
                <w:rFonts w:ascii="Times New Roman" w:hAnsi="Times New Roman"/>
                <w:sz w:val="24"/>
                <w:szCs w:val="24"/>
                <w:lang w:val="lv-LV"/>
              </w:rPr>
              <w:t>4–6 reizes gadā</w:t>
            </w:r>
          </w:p>
        </w:tc>
        <w:tc>
          <w:tcPr>
            <w:tcW w:w="919" w:type="pct"/>
            <w:vMerge/>
          </w:tcPr>
          <w:p w14:paraId="5D7EB063" w14:textId="77777777" w:rsidR="000C3267" w:rsidRPr="009C5588" w:rsidRDefault="000C3267" w:rsidP="009D5207">
            <w:pPr>
              <w:rPr>
                <w:rFonts w:ascii="Times New Roman" w:hAnsi="Times New Roman"/>
                <w:sz w:val="24"/>
                <w:szCs w:val="24"/>
                <w:lang w:val="lv-LV"/>
              </w:rPr>
            </w:pPr>
          </w:p>
        </w:tc>
        <w:tc>
          <w:tcPr>
            <w:tcW w:w="636" w:type="pct"/>
          </w:tcPr>
          <w:p w14:paraId="5D7EB064" w14:textId="77777777" w:rsidR="000C3267" w:rsidRPr="009C5588" w:rsidRDefault="0035714C" w:rsidP="009D5207">
            <w:pPr>
              <w:jc w:val="right"/>
              <w:rPr>
                <w:rFonts w:ascii="Times New Roman" w:hAnsi="Times New Roman"/>
                <w:sz w:val="24"/>
                <w:szCs w:val="24"/>
                <w:lang w:val="lv-LV"/>
              </w:rPr>
            </w:pPr>
            <w:r w:rsidRPr="009C5588">
              <w:rPr>
                <w:rFonts w:ascii="Times New Roman" w:hAnsi="Times New Roman"/>
                <w:sz w:val="24"/>
                <w:szCs w:val="24"/>
                <w:lang w:val="lv-LV"/>
              </w:rPr>
              <w:t>35,57</w:t>
            </w:r>
          </w:p>
        </w:tc>
        <w:tc>
          <w:tcPr>
            <w:tcW w:w="495" w:type="pct"/>
          </w:tcPr>
          <w:p w14:paraId="5D7EB065" w14:textId="77777777" w:rsidR="000C3267" w:rsidRPr="0016482B" w:rsidRDefault="0035714C" w:rsidP="0016482B">
            <w:pPr>
              <w:jc w:val="right"/>
              <w:rPr>
                <w:rFonts w:ascii="Times New Roman" w:hAnsi="Times New Roman"/>
                <w:sz w:val="24"/>
                <w:szCs w:val="24"/>
                <w:vertAlign w:val="superscript"/>
                <w:lang w:val="lv-LV"/>
              </w:rPr>
            </w:pPr>
            <w:r w:rsidRPr="009C5588">
              <w:rPr>
                <w:rFonts w:ascii="Times New Roman" w:hAnsi="Times New Roman"/>
                <w:sz w:val="24"/>
                <w:szCs w:val="24"/>
                <w:lang w:val="lv-LV"/>
              </w:rPr>
              <w:t>0,00</w:t>
            </w:r>
            <w:r w:rsidR="0016482B">
              <w:rPr>
                <w:rFonts w:ascii="Times New Roman" w:hAnsi="Times New Roman"/>
                <w:sz w:val="24"/>
                <w:szCs w:val="24"/>
                <w:vertAlign w:val="superscript"/>
                <w:lang w:val="lv-LV"/>
              </w:rPr>
              <w:t>7</w:t>
            </w:r>
          </w:p>
        </w:tc>
        <w:tc>
          <w:tcPr>
            <w:tcW w:w="563" w:type="pct"/>
          </w:tcPr>
          <w:p w14:paraId="5D7EB066" w14:textId="77777777" w:rsidR="000C3267" w:rsidRPr="009C5588" w:rsidRDefault="0035714C" w:rsidP="009D5207">
            <w:pPr>
              <w:jc w:val="right"/>
              <w:rPr>
                <w:rFonts w:ascii="Times New Roman" w:hAnsi="Times New Roman"/>
                <w:sz w:val="24"/>
                <w:szCs w:val="24"/>
                <w:lang w:val="lv-LV"/>
              </w:rPr>
            </w:pPr>
            <w:r w:rsidRPr="009C5588">
              <w:rPr>
                <w:rFonts w:ascii="Times New Roman" w:hAnsi="Times New Roman"/>
                <w:sz w:val="24"/>
                <w:szCs w:val="24"/>
                <w:lang w:val="lv-LV"/>
              </w:rPr>
              <w:t>35,57</w:t>
            </w:r>
          </w:p>
        </w:tc>
      </w:tr>
      <w:tr w:rsidR="00F06D6B" w:rsidRPr="009D5207" w14:paraId="5D7EB06E" w14:textId="77777777" w:rsidTr="00F93764">
        <w:tc>
          <w:tcPr>
            <w:tcW w:w="586" w:type="pct"/>
          </w:tcPr>
          <w:p w14:paraId="5D7EB068" w14:textId="77777777" w:rsidR="000C3267" w:rsidRPr="009D5207" w:rsidRDefault="003E0523" w:rsidP="00E96BD7">
            <w:pPr>
              <w:rPr>
                <w:rFonts w:ascii="Times New Roman" w:hAnsi="Times New Roman"/>
                <w:sz w:val="24"/>
                <w:szCs w:val="24"/>
                <w:lang w:val="lv-LV"/>
              </w:rPr>
            </w:pPr>
            <w:r>
              <w:rPr>
                <w:rFonts w:ascii="Times New Roman" w:hAnsi="Times New Roman"/>
                <w:sz w:val="24"/>
                <w:szCs w:val="24"/>
                <w:lang w:val="lv-LV"/>
              </w:rPr>
              <w:t>11</w:t>
            </w:r>
            <w:r w:rsidR="000C3267" w:rsidRPr="009D5207">
              <w:rPr>
                <w:rFonts w:ascii="Times New Roman" w:hAnsi="Times New Roman"/>
                <w:sz w:val="24"/>
                <w:szCs w:val="24"/>
                <w:lang w:val="lv-LV"/>
              </w:rPr>
              <w:t>.4.2.3.</w:t>
            </w:r>
          </w:p>
        </w:tc>
        <w:tc>
          <w:tcPr>
            <w:tcW w:w="1801" w:type="pct"/>
          </w:tcPr>
          <w:p w14:paraId="5D7EB069" w14:textId="022400FE" w:rsidR="000C3267" w:rsidRPr="009D5207" w:rsidRDefault="000C3267" w:rsidP="00883229">
            <w:pPr>
              <w:rPr>
                <w:rFonts w:ascii="Times New Roman" w:hAnsi="Times New Roman"/>
                <w:sz w:val="24"/>
                <w:szCs w:val="24"/>
                <w:highlight w:val="yellow"/>
                <w:lang w:val="lv-LV"/>
              </w:rPr>
            </w:pPr>
            <w:r w:rsidRPr="009D5207">
              <w:rPr>
                <w:rFonts w:ascii="Times New Roman" w:hAnsi="Times New Roman"/>
                <w:sz w:val="24"/>
                <w:szCs w:val="24"/>
                <w:lang w:val="lv-LV"/>
              </w:rPr>
              <w:t>1–2 reizes mēnesī</w:t>
            </w:r>
          </w:p>
        </w:tc>
        <w:tc>
          <w:tcPr>
            <w:tcW w:w="919" w:type="pct"/>
            <w:vMerge/>
          </w:tcPr>
          <w:p w14:paraId="5D7EB06A" w14:textId="77777777" w:rsidR="000C3267" w:rsidRPr="009C5588" w:rsidRDefault="000C3267" w:rsidP="009D5207">
            <w:pPr>
              <w:rPr>
                <w:rFonts w:ascii="Times New Roman" w:hAnsi="Times New Roman"/>
                <w:sz w:val="24"/>
                <w:szCs w:val="24"/>
                <w:lang w:val="lv-LV"/>
              </w:rPr>
            </w:pPr>
          </w:p>
        </w:tc>
        <w:tc>
          <w:tcPr>
            <w:tcW w:w="636" w:type="pct"/>
          </w:tcPr>
          <w:p w14:paraId="5D7EB06B" w14:textId="77777777" w:rsidR="000C3267" w:rsidRPr="009C5588" w:rsidRDefault="0035714C" w:rsidP="009D5207">
            <w:pPr>
              <w:jc w:val="right"/>
              <w:rPr>
                <w:rFonts w:ascii="Times New Roman" w:hAnsi="Times New Roman"/>
                <w:sz w:val="24"/>
                <w:szCs w:val="24"/>
                <w:lang w:val="lv-LV"/>
              </w:rPr>
            </w:pPr>
            <w:r w:rsidRPr="009C5588">
              <w:rPr>
                <w:rFonts w:ascii="Times New Roman" w:hAnsi="Times New Roman"/>
                <w:sz w:val="24"/>
                <w:szCs w:val="24"/>
                <w:lang w:val="lv-LV"/>
              </w:rPr>
              <w:t>42,69</w:t>
            </w:r>
          </w:p>
        </w:tc>
        <w:tc>
          <w:tcPr>
            <w:tcW w:w="495" w:type="pct"/>
          </w:tcPr>
          <w:p w14:paraId="5D7EB06C" w14:textId="77777777" w:rsidR="000C3267" w:rsidRPr="0016482B" w:rsidRDefault="0035714C" w:rsidP="0016482B">
            <w:pPr>
              <w:jc w:val="right"/>
              <w:rPr>
                <w:rFonts w:ascii="Times New Roman" w:hAnsi="Times New Roman"/>
                <w:sz w:val="24"/>
                <w:szCs w:val="24"/>
                <w:vertAlign w:val="superscript"/>
                <w:lang w:val="lv-LV"/>
              </w:rPr>
            </w:pPr>
            <w:r w:rsidRPr="009C5588">
              <w:rPr>
                <w:rFonts w:ascii="Times New Roman" w:hAnsi="Times New Roman"/>
                <w:sz w:val="24"/>
                <w:szCs w:val="24"/>
                <w:lang w:val="lv-LV"/>
              </w:rPr>
              <w:t>0,00</w:t>
            </w:r>
            <w:r w:rsidR="0016482B">
              <w:rPr>
                <w:rFonts w:ascii="Times New Roman" w:hAnsi="Times New Roman"/>
                <w:sz w:val="24"/>
                <w:szCs w:val="24"/>
                <w:vertAlign w:val="superscript"/>
                <w:lang w:val="lv-LV"/>
              </w:rPr>
              <w:t>7</w:t>
            </w:r>
          </w:p>
        </w:tc>
        <w:tc>
          <w:tcPr>
            <w:tcW w:w="563" w:type="pct"/>
          </w:tcPr>
          <w:p w14:paraId="5D7EB06D" w14:textId="77777777" w:rsidR="000C3267" w:rsidRPr="009C5588" w:rsidRDefault="0035714C" w:rsidP="009D5207">
            <w:pPr>
              <w:jc w:val="right"/>
              <w:rPr>
                <w:rFonts w:ascii="Times New Roman" w:hAnsi="Times New Roman"/>
                <w:sz w:val="24"/>
                <w:szCs w:val="24"/>
                <w:lang w:val="lv-LV"/>
              </w:rPr>
            </w:pPr>
            <w:r w:rsidRPr="009C5588">
              <w:rPr>
                <w:rFonts w:ascii="Times New Roman" w:hAnsi="Times New Roman"/>
                <w:sz w:val="24"/>
                <w:szCs w:val="24"/>
                <w:lang w:val="lv-LV"/>
              </w:rPr>
              <w:t>42,69</w:t>
            </w:r>
          </w:p>
        </w:tc>
      </w:tr>
      <w:tr w:rsidR="00F06D6B" w:rsidRPr="009D5207" w14:paraId="5D7EB075" w14:textId="77777777" w:rsidTr="00F93764">
        <w:tc>
          <w:tcPr>
            <w:tcW w:w="586" w:type="pct"/>
          </w:tcPr>
          <w:p w14:paraId="5D7EB06F" w14:textId="77777777" w:rsidR="000C3267" w:rsidRPr="009D5207" w:rsidRDefault="003E0523" w:rsidP="00E96BD7">
            <w:pPr>
              <w:rPr>
                <w:rFonts w:ascii="Times New Roman" w:hAnsi="Times New Roman"/>
                <w:sz w:val="24"/>
                <w:szCs w:val="24"/>
                <w:lang w:val="lv-LV"/>
              </w:rPr>
            </w:pPr>
            <w:r>
              <w:rPr>
                <w:rFonts w:ascii="Times New Roman" w:hAnsi="Times New Roman"/>
                <w:sz w:val="24"/>
                <w:szCs w:val="24"/>
                <w:lang w:val="lv-LV"/>
              </w:rPr>
              <w:t>11</w:t>
            </w:r>
            <w:r w:rsidR="000C3267" w:rsidRPr="009D5207">
              <w:rPr>
                <w:rFonts w:ascii="Times New Roman" w:hAnsi="Times New Roman"/>
                <w:sz w:val="24"/>
                <w:szCs w:val="24"/>
                <w:lang w:val="lv-LV"/>
              </w:rPr>
              <w:t>.4.2.4.</w:t>
            </w:r>
          </w:p>
        </w:tc>
        <w:tc>
          <w:tcPr>
            <w:tcW w:w="1801" w:type="pct"/>
          </w:tcPr>
          <w:p w14:paraId="5D7EB070" w14:textId="4A3D527D" w:rsidR="000C3267" w:rsidRPr="009D5207" w:rsidRDefault="000C3267" w:rsidP="00883229">
            <w:pPr>
              <w:rPr>
                <w:rFonts w:ascii="Times New Roman" w:hAnsi="Times New Roman"/>
                <w:sz w:val="24"/>
                <w:szCs w:val="24"/>
                <w:highlight w:val="yellow"/>
                <w:lang w:val="lv-LV"/>
              </w:rPr>
            </w:pPr>
            <w:r w:rsidRPr="009D5207">
              <w:rPr>
                <w:rFonts w:ascii="Times New Roman" w:hAnsi="Times New Roman"/>
                <w:sz w:val="24"/>
                <w:szCs w:val="24"/>
                <w:lang w:val="lv-LV"/>
              </w:rPr>
              <w:t>1–3 reizes nedēļā</w:t>
            </w:r>
          </w:p>
        </w:tc>
        <w:tc>
          <w:tcPr>
            <w:tcW w:w="919" w:type="pct"/>
            <w:vMerge/>
          </w:tcPr>
          <w:p w14:paraId="5D7EB071" w14:textId="77777777" w:rsidR="000C3267" w:rsidRPr="009C5588" w:rsidRDefault="000C3267" w:rsidP="009D5207">
            <w:pPr>
              <w:rPr>
                <w:rFonts w:ascii="Times New Roman" w:hAnsi="Times New Roman"/>
                <w:sz w:val="24"/>
                <w:szCs w:val="24"/>
                <w:lang w:val="lv-LV"/>
              </w:rPr>
            </w:pPr>
          </w:p>
        </w:tc>
        <w:tc>
          <w:tcPr>
            <w:tcW w:w="636" w:type="pct"/>
          </w:tcPr>
          <w:p w14:paraId="5D7EB072" w14:textId="77777777" w:rsidR="000C3267" w:rsidRPr="009C5588" w:rsidRDefault="0035714C" w:rsidP="009D5207">
            <w:pPr>
              <w:jc w:val="right"/>
              <w:rPr>
                <w:rFonts w:ascii="Times New Roman" w:hAnsi="Times New Roman"/>
                <w:sz w:val="24"/>
                <w:szCs w:val="24"/>
                <w:lang w:val="lv-LV"/>
              </w:rPr>
            </w:pPr>
            <w:r w:rsidRPr="009C5588">
              <w:rPr>
                <w:rFonts w:ascii="Times New Roman" w:hAnsi="Times New Roman"/>
                <w:sz w:val="24"/>
                <w:szCs w:val="24"/>
                <w:lang w:val="lv-LV"/>
              </w:rPr>
              <w:t>28,46</w:t>
            </w:r>
          </w:p>
        </w:tc>
        <w:tc>
          <w:tcPr>
            <w:tcW w:w="495" w:type="pct"/>
          </w:tcPr>
          <w:p w14:paraId="5D7EB073" w14:textId="77777777" w:rsidR="000C3267" w:rsidRPr="0016482B" w:rsidRDefault="0035714C" w:rsidP="0016482B">
            <w:pPr>
              <w:jc w:val="right"/>
              <w:rPr>
                <w:rFonts w:ascii="Times New Roman" w:hAnsi="Times New Roman"/>
                <w:sz w:val="24"/>
                <w:szCs w:val="24"/>
                <w:vertAlign w:val="superscript"/>
                <w:lang w:val="lv-LV"/>
              </w:rPr>
            </w:pPr>
            <w:r w:rsidRPr="009C5588">
              <w:rPr>
                <w:rFonts w:ascii="Times New Roman" w:hAnsi="Times New Roman"/>
                <w:sz w:val="24"/>
                <w:szCs w:val="24"/>
                <w:lang w:val="lv-LV"/>
              </w:rPr>
              <w:t>0,00</w:t>
            </w:r>
            <w:r w:rsidR="0016482B">
              <w:rPr>
                <w:rFonts w:ascii="Times New Roman" w:hAnsi="Times New Roman"/>
                <w:sz w:val="24"/>
                <w:szCs w:val="24"/>
                <w:vertAlign w:val="superscript"/>
                <w:lang w:val="lv-LV"/>
              </w:rPr>
              <w:t>7</w:t>
            </w:r>
          </w:p>
        </w:tc>
        <w:tc>
          <w:tcPr>
            <w:tcW w:w="563" w:type="pct"/>
          </w:tcPr>
          <w:p w14:paraId="5D7EB074" w14:textId="77777777" w:rsidR="000C3267" w:rsidRPr="009C5588" w:rsidRDefault="0035714C" w:rsidP="009D5207">
            <w:pPr>
              <w:tabs>
                <w:tab w:val="center" w:pos="4153"/>
                <w:tab w:val="right" w:pos="8306"/>
              </w:tabs>
              <w:jc w:val="right"/>
              <w:rPr>
                <w:rFonts w:ascii="Times New Roman" w:hAnsi="Times New Roman"/>
                <w:sz w:val="24"/>
                <w:szCs w:val="24"/>
                <w:lang w:val="lv-LV"/>
              </w:rPr>
            </w:pPr>
            <w:r w:rsidRPr="009C5588">
              <w:rPr>
                <w:rFonts w:ascii="Times New Roman" w:hAnsi="Times New Roman"/>
                <w:sz w:val="24"/>
                <w:szCs w:val="24"/>
                <w:lang w:val="lv-LV"/>
              </w:rPr>
              <w:t>28,46</w:t>
            </w:r>
          </w:p>
        </w:tc>
      </w:tr>
      <w:tr w:rsidR="00F06D6B" w:rsidRPr="009D5207" w14:paraId="5D7EB07C" w14:textId="77777777" w:rsidTr="00F93764">
        <w:tc>
          <w:tcPr>
            <w:tcW w:w="586" w:type="pct"/>
          </w:tcPr>
          <w:p w14:paraId="5D7EB076" w14:textId="77777777" w:rsidR="000C3267" w:rsidRPr="009D5207" w:rsidRDefault="003E0523" w:rsidP="00E96BD7">
            <w:pPr>
              <w:rPr>
                <w:rFonts w:ascii="Times New Roman" w:hAnsi="Times New Roman"/>
                <w:sz w:val="24"/>
                <w:szCs w:val="24"/>
                <w:lang w:val="lv-LV"/>
              </w:rPr>
            </w:pPr>
            <w:r>
              <w:rPr>
                <w:rFonts w:ascii="Times New Roman" w:hAnsi="Times New Roman"/>
                <w:sz w:val="24"/>
                <w:szCs w:val="24"/>
                <w:lang w:val="lv-LV"/>
              </w:rPr>
              <w:t>11</w:t>
            </w:r>
            <w:r w:rsidR="000C3267" w:rsidRPr="009D5207">
              <w:rPr>
                <w:rFonts w:ascii="Times New Roman" w:hAnsi="Times New Roman"/>
                <w:sz w:val="24"/>
                <w:szCs w:val="24"/>
                <w:lang w:val="lv-LV"/>
              </w:rPr>
              <w:t>.4.2.5.</w:t>
            </w:r>
          </w:p>
        </w:tc>
        <w:tc>
          <w:tcPr>
            <w:tcW w:w="1801" w:type="pct"/>
          </w:tcPr>
          <w:p w14:paraId="5D7EB077" w14:textId="65933271" w:rsidR="000C3267" w:rsidRPr="009D5207" w:rsidRDefault="000C3267" w:rsidP="00883229">
            <w:pPr>
              <w:rPr>
                <w:rFonts w:ascii="Times New Roman" w:hAnsi="Times New Roman"/>
                <w:sz w:val="24"/>
                <w:szCs w:val="24"/>
                <w:highlight w:val="yellow"/>
                <w:lang w:val="lv-LV"/>
              </w:rPr>
            </w:pPr>
            <w:r w:rsidRPr="009D5207">
              <w:rPr>
                <w:rFonts w:ascii="Times New Roman" w:hAnsi="Times New Roman"/>
                <w:sz w:val="24"/>
                <w:szCs w:val="24"/>
                <w:lang w:val="lv-LV"/>
              </w:rPr>
              <w:t>4–6 reizes nedēļā</w:t>
            </w:r>
          </w:p>
        </w:tc>
        <w:tc>
          <w:tcPr>
            <w:tcW w:w="919" w:type="pct"/>
            <w:vMerge/>
          </w:tcPr>
          <w:p w14:paraId="5D7EB078" w14:textId="77777777" w:rsidR="000C3267" w:rsidRPr="009C5588" w:rsidRDefault="000C3267" w:rsidP="009D5207">
            <w:pPr>
              <w:rPr>
                <w:rFonts w:ascii="Times New Roman" w:hAnsi="Times New Roman"/>
                <w:sz w:val="24"/>
                <w:szCs w:val="24"/>
                <w:lang w:val="lv-LV"/>
              </w:rPr>
            </w:pPr>
          </w:p>
        </w:tc>
        <w:tc>
          <w:tcPr>
            <w:tcW w:w="636" w:type="pct"/>
          </w:tcPr>
          <w:p w14:paraId="5D7EB079" w14:textId="77777777" w:rsidR="000C3267" w:rsidRPr="009C5588" w:rsidRDefault="0035714C" w:rsidP="009D5207">
            <w:pPr>
              <w:jc w:val="right"/>
              <w:rPr>
                <w:rFonts w:ascii="Times New Roman" w:hAnsi="Times New Roman"/>
                <w:sz w:val="24"/>
                <w:szCs w:val="24"/>
                <w:lang w:val="lv-LV"/>
              </w:rPr>
            </w:pPr>
            <w:r w:rsidRPr="009C5588">
              <w:rPr>
                <w:rFonts w:ascii="Times New Roman" w:hAnsi="Times New Roman"/>
                <w:sz w:val="24"/>
                <w:szCs w:val="24"/>
                <w:lang w:val="lv-LV"/>
              </w:rPr>
              <w:t>35,57</w:t>
            </w:r>
          </w:p>
        </w:tc>
        <w:tc>
          <w:tcPr>
            <w:tcW w:w="495" w:type="pct"/>
          </w:tcPr>
          <w:p w14:paraId="5D7EB07A" w14:textId="77777777" w:rsidR="000C3267" w:rsidRPr="0016482B" w:rsidRDefault="0035714C" w:rsidP="0016482B">
            <w:pPr>
              <w:jc w:val="right"/>
              <w:rPr>
                <w:rFonts w:ascii="Times New Roman" w:hAnsi="Times New Roman"/>
                <w:sz w:val="24"/>
                <w:szCs w:val="24"/>
                <w:vertAlign w:val="superscript"/>
                <w:lang w:val="lv-LV"/>
              </w:rPr>
            </w:pPr>
            <w:r w:rsidRPr="009C5588">
              <w:rPr>
                <w:rFonts w:ascii="Times New Roman" w:hAnsi="Times New Roman"/>
                <w:sz w:val="24"/>
                <w:szCs w:val="24"/>
                <w:lang w:val="lv-LV"/>
              </w:rPr>
              <w:t>0,00</w:t>
            </w:r>
            <w:r w:rsidR="0016482B">
              <w:rPr>
                <w:rFonts w:ascii="Times New Roman" w:hAnsi="Times New Roman"/>
                <w:sz w:val="24"/>
                <w:szCs w:val="24"/>
                <w:vertAlign w:val="superscript"/>
                <w:lang w:val="lv-LV"/>
              </w:rPr>
              <w:t>7</w:t>
            </w:r>
          </w:p>
        </w:tc>
        <w:tc>
          <w:tcPr>
            <w:tcW w:w="563" w:type="pct"/>
          </w:tcPr>
          <w:p w14:paraId="5D7EB07B" w14:textId="77777777" w:rsidR="000C3267" w:rsidRPr="009C5588" w:rsidRDefault="0035714C" w:rsidP="009D5207">
            <w:pPr>
              <w:jc w:val="right"/>
              <w:rPr>
                <w:rFonts w:ascii="Times New Roman" w:hAnsi="Times New Roman"/>
                <w:sz w:val="24"/>
                <w:szCs w:val="24"/>
                <w:lang w:val="lv-LV"/>
              </w:rPr>
            </w:pPr>
            <w:r w:rsidRPr="009C5588">
              <w:rPr>
                <w:rFonts w:ascii="Times New Roman" w:hAnsi="Times New Roman"/>
                <w:sz w:val="24"/>
                <w:szCs w:val="24"/>
                <w:lang w:val="lv-LV"/>
              </w:rPr>
              <w:t>35,57</w:t>
            </w:r>
          </w:p>
        </w:tc>
      </w:tr>
      <w:tr w:rsidR="00F06D6B" w:rsidRPr="009D5207" w14:paraId="5D7EB083" w14:textId="77777777" w:rsidTr="00F93764">
        <w:tc>
          <w:tcPr>
            <w:tcW w:w="586" w:type="pct"/>
          </w:tcPr>
          <w:p w14:paraId="5D7EB07D" w14:textId="77777777" w:rsidR="000C3267" w:rsidRPr="009D5207" w:rsidRDefault="003E0523" w:rsidP="00E96BD7">
            <w:pPr>
              <w:rPr>
                <w:rFonts w:ascii="Times New Roman" w:hAnsi="Times New Roman"/>
                <w:sz w:val="24"/>
                <w:szCs w:val="24"/>
                <w:lang w:val="lv-LV"/>
              </w:rPr>
            </w:pPr>
            <w:r>
              <w:rPr>
                <w:rFonts w:ascii="Times New Roman" w:hAnsi="Times New Roman"/>
                <w:sz w:val="24"/>
                <w:szCs w:val="24"/>
                <w:lang w:val="lv-LV"/>
              </w:rPr>
              <w:t>11</w:t>
            </w:r>
            <w:r w:rsidR="000C3267" w:rsidRPr="009D5207">
              <w:rPr>
                <w:rFonts w:ascii="Times New Roman" w:hAnsi="Times New Roman"/>
                <w:sz w:val="24"/>
                <w:szCs w:val="24"/>
                <w:lang w:val="lv-LV"/>
              </w:rPr>
              <w:t>.4.3.</w:t>
            </w:r>
          </w:p>
        </w:tc>
        <w:tc>
          <w:tcPr>
            <w:tcW w:w="1801" w:type="pct"/>
          </w:tcPr>
          <w:p w14:paraId="5D7EB07E" w14:textId="77777777" w:rsidR="000C3267"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papildu svītrkods</w:t>
            </w:r>
          </w:p>
        </w:tc>
        <w:tc>
          <w:tcPr>
            <w:tcW w:w="919" w:type="pct"/>
          </w:tcPr>
          <w:p w14:paraId="5D7EB07F" w14:textId="77777777" w:rsidR="000C3267" w:rsidRPr="009D5207" w:rsidRDefault="00E43817" w:rsidP="009D5207">
            <w:pPr>
              <w:rPr>
                <w:rFonts w:ascii="Times New Roman" w:hAnsi="Times New Roman"/>
                <w:sz w:val="24"/>
                <w:szCs w:val="24"/>
                <w:lang w:val="lv-LV"/>
              </w:rPr>
            </w:pPr>
            <w:r w:rsidRPr="009D5207">
              <w:rPr>
                <w:rFonts w:ascii="Times New Roman" w:hAnsi="Times New Roman"/>
                <w:sz w:val="24"/>
                <w:szCs w:val="24"/>
                <w:lang w:val="lv-LV"/>
              </w:rPr>
              <w:t>1 nosaukums</w:t>
            </w:r>
          </w:p>
        </w:tc>
        <w:tc>
          <w:tcPr>
            <w:tcW w:w="636" w:type="pct"/>
          </w:tcPr>
          <w:p w14:paraId="5D7EB080" w14:textId="77777777" w:rsidR="000C3267" w:rsidRPr="009D5207" w:rsidRDefault="000C3267" w:rsidP="009D5207">
            <w:pPr>
              <w:jc w:val="right"/>
              <w:rPr>
                <w:rFonts w:ascii="Times New Roman" w:hAnsi="Times New Roman"/>
                <w:sz w:val="24"/>
                <w:szCs w:val="24"/>
                <w:lang w:val="lv-LV"/>
              </w:rPr>
            </w:pPr>
            <w:r w:rsidRPr="009D5207">
              <w:rPr>
                <w:rFonts w:ascii="Times New Roman" w:hAnsi="Times New Roman"/>
                <w:sz w:val="24"/>
                <w:szCs w:val="24"/>
                <w:lang w:val="lv-LV"/>
              </w:rPr>
              <w:t>14,23</w:t>
            </w:r>
          </w:p>
        </w:tc>
        <w:tc>
          <w:tcPr>
            <w:tcW w:w="495" w:type="pct"/>
          </w:tcPr>
          <w:p w14:paraId="5D7EB081" w14:textId="77777777" w:rsidR="000C3267" w:rsidRPr="0016482B" w:rsidRDefault="000C3267" w:rsidP="0016482B">
            <w:pPr>
              <w:jc w:val="right"/>
              <w:rPr>
                <w:rFonts w:ascii="Times New Roman" w:hAnsi="Times New Roman"/>
                <w:sz w:val="24"/>
                <w:szCs w:val="24"/>
                <w:vertAlign w:val="superscript"/>
                <w:lang w:val="lv-LV"/>
              </w:rPr>
            </w:pPr>
            <w:r w:rsidRPr="009D5207">
              <w:rPr>
                <w:rFonts w:ascii="Times New Roman" w:hAnsi="Times New Roman"/>
                <w:sz w:val="24"/>
                <w:szCs w:val="24"/>
                <w:lang w:val="lv-LV"/>
              </w:rPr>
              <w:t>0,00</w:t>
            </w:r>
            <w:r w:rsidR="0016482B">
              <w:rPr>
                <w:rFonts w:ascii="Times New Roman" w:hAnsi="Times New Roman"/>
                <w:sz w:val="24"/>
                <w:szCs w:val="24"/>
                <w:vertAlign w:val="superscript"/>
                <w:lang w:val="lv-LV"/>
              </w:rPr>
              <w:t>7</w:t>
            </w:r>
          </w:p>
        </w:tc>
        <w:tc>
          <w:tcPr>
            <w:tcW w:w="563" w:type="pct"/>
          </w:tcPr>
          <w:p w14:paraId="5D7EB082" w14:textId="77777777" w:rsidR="000C3267" w:rsidRPr="009D5207" w:rsidRDefault="000C3267" w:rsidP="009D5207">
            <w:pPr>
              <w:jc w:val="right"/>
              <w:rPr>
                <w:rFonts w:ascii="Times New Roman" w:hAnsi="Times New Roman"/>
                <w:sz w:val="24"/>
                <w:szCs w:val="24"/>
                <w:lang w:val="lv-LV"/>
              </w:rPr>
            </w:pPr>
            <w:r w:rsidRPr="009D5207">
              <w:rPr>
                <w:rFonts w:ascii="Times New Roman" w:hAnsi="Times New Roman"/>
                <w:sz w:val="24"/>
                <w:szCs w:val="24"/>
                <w:lang w:val="lv-LV"/>
              </w:rPr>
              <w:t>14,23</w:t>
            </w:r>
          </w:p>
        </w:tc>
      </w:tr>
      <w:tr w:rsidR="000C3267" w:rsidRPr="00124C49" w14:paraId="5D7EB086" w14:textId="77777777" w:rsidTr="00F93764">
        <w:trPr>
          <w:trHeight w:val="397"/>
        </w:trPr>
        <w:tc>
          <w:tcPr>
            <w:tcW w:w="586" w:type="pct"/>
          </w:tcPr>
          <w:p w14:paraId="5D7EB084" w14:textId="77777777" w:rsidR="000C3267" w:rsidRPr="009D5207" w:rsidRDefault="003E0523" w:rsidP="00E96BD7">
            <w:pPr>
              <w:rPr>
                <w:rFonts w:ascii="Times New Roman" w:hAnsi="Times New Roman"/>
                <w:b/>
                <w:sz w:val="24"/>
                <w:szCs w:val="24"/>
                <w:lang w:val="lv-LV"/>
              </w:rPr>
            </w:pPr>
            <w:r>
              <w:rPr>
                <w:rFonts w:ascii="Times New Roman" w:hAnsi="Times New Roman"/>
                <w:b/>
                <w:sz w:val="24"/>
                <w:szCs w:val="24"/>
                <w:lang w:val="lv-LV"/>
              </w:rPr>
              <w:t>12</w:t>
            </w:r>
            <w:r w:rsidR="000C3267" w:rsidRPr="009D5207">
              <w:rPr>
                <w:rFonts w:ascii="Times New Roman" w:hAnsi="Times New Roman"/>
                <w:b/>
                <w:sz w:val="24"/>
                <w:szCs w:val="24"/>
                <w:lang w:val="lv-LV"/>
              </w:rPr>
              <w:t>.</w:t>
            </w:r>
          </w:p>
        </w:tc>
        <w:tc>
          <w:tcPr>
            <w:tcW w:w="4414" w:type="pct"/>
            <w:gridSpan w:val="5"/>
            <w:vAlign w:val="bottom"/>
          </w:tcPr>
          <w:p w14:paraId="5D7EB085" w14:textId="77777777" w:rsidR="000C3267" w:rsidRPr="009D5207" w:rsidRDefault="000C3267" w:rsidP="00EA21C3">
            <w:pPr>
              <w:rPr>
                <w:rFonts w:ascii="Times New Roman" w:hAnsi="Times New Roman"/>
                <w:b/>
                <w:sz w:val="24"/>
                <w:szCs w:val="24"/>
                <w:lang w:val="lv-LV"/>
              </w:rPr>
            </w:pPr>
            <w:r w:rsidRPr="009D5207">
              <w:rPr>
                <w:rFonts w:ascii="Times New Roman" w:hAnsi="Times New Roman"/>
                <w:b/>
                <w:sz w:val="24"/>
                <w:szCs w:val="24"/>
                <w:lang w:val="lv-LV"/>
              </w:rPr>
              <w:t xml:space="preserve">Latvijas Nacionālās bibliotēkas sastādītie bibliogrāfiskie rādītāji un citi </w:t>
            </w:r>
            <w:r w:rsidR="003524EB" w:rsidRPr="009D5207">
              <w:rPr>
                <w:rFonts w:ascii="Times New Roman" w:hAnsi="Times New Roman"/>
                <w:b/>
                <w:sz w:val="24"/>
                <w:szCs w:val="24"/>
                <w:lang w:val="lv-LV"/>
              </w:rPr>
              <w:t>iespieddarbi un dokumenti</w:t>
            </w:r>
            <w:r w:rsidRPr="009D5207">
              <w:rPr>
                <w:rFonts w:ascii="Times New Roman" w:hAnsi="Times New Roman"/>
                <w:b/>
                <w:sz w:val="24"/>
                <w:szCs w:val="24"/>
                <w:lang w:val="lv-LV"/>
              </w:rPr>
              <w:t xml:space="preserve"> no Latvijas Nacionālās bibliotēkas krājumu materiāliem</w:t>
            </w:r>
          </w:p>
        </w:tc>
      </w:tr>
      <w:tr w:rsidR="00F06D6B" w:rsidRPr="00883229" w14:paraId="5D7EB08E" w14:textId="77777777" w:rsidTr="00F93764">
        <w:tc>
          <w:tcPr>
            <w:tcW w:w="586" w:type="pct"/>
          </w:tcPr>
          <w:p w14:paraId="5D7EB087" w14:textId="77777777" w:rsidR="000C3267" w:rsidRPr="009D5207" w:rsidRDefault="003E0523" w:rsidP="00E96BD7">
            <w:pPr>
              <w:rPr>
                <w:rFonts w:ascii="Times New Roman" w:hAnsi="Times New Roman"/>
                <w:sz w:val="24"/>
                <w:szCs w:val="24"/>
                <w:lang w:val="lv-LV"/>
              </w:rPr>
            </w:pPr>
            <w:r>
              <w:rPr>
                <w:rFonts w:ascii="Times New Roman" w:hAnsi="Times New Roman"/>
                <w:sz w:val="24"/>
                <w:szCs w:val="24"/>
                <w:lang w:val="lv-LV"/>
              </w:rPr>
              <w:t>12</w:t>
            </w:r>
            <w:r w:rsidR="000C3267" w:rsidRPr="009D5207">
              <w:rPr>
                <w:rFonts w:ascii="Times New Roman" w:hAnsi="Times New Roman"/>
                <w:sz w:val="24"/>
                <w:szCs w:val="24"/>
                <w:lang w:val="lv-LV"/>
              </w:rPr>
              <w:t>.1.</w:t>
            </w:r>
          </w:p>
        </w:tc>
        <w:tc>
          <w:tcPr>
            <w:tcW w:w="1801" w:type="pct"/>
          </w:tcPr>
          <w:p w14:paraId="5D7EB089" w14:textId="192706B9" w:rsidR="000C3267" w:rsidRPr="009D5207" w:rsidRDefault="000C3267" w:rsidP="00883229">
            <w:pPr>
              <w:rPr>
                <w:rFonts w:ascii="Times New Roman" w:hAnsi="Times New Roman"/>
                <w:sz w:val="24"/>
                <w:szCs w:val="24"/>
                <w:lang w:val="lv-LV"/>
              </w:rPr>
            </w:pPr>
            <w:proofErr w:type="spellStart"/>
            <w:r w:rsidRPr="009D5207">
              <w:rPr>
                <w:rFonts w:ascii="Times New Roman" w:hAnsi="Times New Roman"/>
                <w:sz w:val="24"/>
                <w:szCs w:val="24"/>
                <w:lang w:val="lv-LV"/>
              </w:rPr>
              <w:t>Seniespiedumi</w:t>
            </w:r>
            <w:proofErr w:type="spellEnd"/>
            <w:r w:rsidRPr="009D5207">
              <w:rPr>
                <w:rFonts w:ascii="Times New Roman" w:hAnsi="Times New Roman"/>
                <w:sz w:val="24"/>
                <w:szCs w:val="24"/>
                <w:lang w:val="lv-LV"/>
              </w:rPr>
              <w:t xml:space="preserve"> latviešu valodā</w:t>
            </w:r>
            <w:r w:rsidR="00883229">
              <w:rPr>
                <w:rFonts w:ascii="Times New Roman" w:hAnsi="Times New Roman"/>
                <w:sz w:val="24"/>
                <w:szCs w:val="24"/>
                <w:lang w:val="lv-LV"/>
              </w:rPr>
              <w:t xml:space="preserve">, </w:t>
            </w:r>
            <w:r w:rsidRPr="009D5207">
              <w:rPr>
                <w:rFonts w:ascii="Times New Roman" w:hAnsi="Times New Roman"/>
                <w:sz w:val="24"/>
                <w:szCs w:val="24"/>
                <w:lang w:val="lv-LV"/>
              </w:rPr>
              <w:t>1525</w:t>
            </w:r>
            <w:r w:rsidR="00883229">
              <w:rPr>
                <w:rFonts w:ascii="Times New Roman" w:hAnsi="Times New Roman"/>
                <w:sz w:val="24"/>
                <w:szCs w:val="24"/>
                <w:lang w:val="lv-LV"/>
              </w:rPr>
              <w:t>.</w:t>
            </w:r>
            <w:r w:rsidRPr="009D5207">
              <w:rPr>
                <w:rFonts w:ascii="Times New Roman" w:hAnsi="Times New Roman"/>
                <w:sz w:val="24"/>
                <w:szCs w:val="24"/>
                <w:lang w:val="lv-LV"/>
              </w:rPr>
              <w:t>–1855. – R., 1999.</w:t>
            </w:r>
          </w:p>
        </w:tc>
        <w:tc>
          <w:tcPr>
            <w:tcW w:w="919" w:type="pct"/>
          </w:tcPr>
          <w:p w14:paraId="5D7EB08A"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 vienība</w:t>
            </w:r>
          </w:p>
        </w:tc>
        <w:tc>
          <w:tcPr>
            <w:tcW w:w="636" w:type="pct"/>
          </w:tcPr>
          <w:p w14:paraId="5D7EB08B"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21,34</w:t>
            </w:r>
          </w:p>
        </w:tc>
        <w:tc>
          <w:tcPr>
            <w:tcW w:w="495" w:type="pct"/>
          </w:tcPr>
          <w:p w14:paraId="5D7EB08C" w14:textId="77777777" w:rsidR="000C3267" w:rsidRPr="00944EC3" w:rsidRDefault="000C3267" w:rsidP="00F93764">
            <w:pPr>
              <w:jc w:val="center"/>
              <w:rPr>
                <w:rFonts w:ascii="Times New Roman" w:hAnsi="Times New Roman"/>
                <w:sz w:val="24"/>
                <w:szCs w:val="24"/>
                <w:vertAlign w:val="superscript"/>
                <w:lang w:val="lv-LV"/>
              </w:rPr>
            </w:pPr>
            <w:r w:rsidRPr="009D5207">
              <w:rPr>
                <w:rFonts w:ascii="Times New Roman" w:hAnsi="Times New Roman"/>
                <w:sz w:val="24"/>
                <w:szCs w:val="24"/>
                <w:lang w:val="lv-LV"/>
              </w:rPr>
              <w:t>0,00</w:t>
            </w:r>
            <w:r w:rsidR="00944EC3">
              <w:rPr>
                <w:rFonts w:ascii="Times New Roman" w:hAnsi="Times New Roman"/>
                <w:sz w:val="24"/>
                <w:szCs w:val="24"/>
                <w:vertAlign w:val="superscript"/>
                <w:lang w:val="lv-LV"/>
              </w:rPr>
              <w:t>1</w:t>
            </w:r>
          </w:p>
        </w:tc>
        <w:tc>
          <w:tcPr>
            <w:tcW w:w="563" w:type="pct"/>
          </w:tcPr>
          <w:p w14:paraId="5D7EB08D"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21,34</w:t>
            </w:r>
          </w:p>
        </w:tc>
      </w:tr>
      <w:tr w:rsidR="00F06D6B" w:rsidRPr="009D5207" w14:paraId="5D7EB095" w14:textId="77777777" w:rsidTr="00F93764">
        <w:tc>
          <w:tcPr>
            <w:tcW w:w="586" w:type="pct"/>
          </w:tcPr>
          <w:p w14:paraId="5D7EB08F" w14:textId="77777777" w:rsidR="000C3267" w:rsidRPr="009D5207" w:rsidDel="00B155E1" w:rsidRDefault="003E0523" w:rsidP="00E96BD7">
            <w:pPr>
              <w:rPr>
                <w:rFonts w:ascii="Times New Roman" w:hAnsi="Times New Roman"/>
                <w:sz w:val="24"/>
                <w:szCs w:val="24"/>
                <w:lang w:val="lv-LV"/>
              </w:rPr>
            </w:pPr>
            <w:r>
              <w:rPr>
                <w:rFonts w:ascii="Times New Roman" w:hAnsi="Times New Roman"/>
                <w:sz w:val="24"/>
                <w:szCs w:val="24"/>
                <w:lang w:val="lv-LV"/>
              </w:rPr>
              <w:t>12</w:t>
            </w:r>
            <w:r w:rsidR="000C3267" w:rsidRPr="009D5207">
              <w:rPr>
                <w:rFonts w:ascii="Times New Roman" w:hAnsi="Times New Roman"/>
                <w:sz w:val="24"/>
                <w:szCs w:val="24"/>
                <w:lang w:val="lv-LV"/>
              </w:rPr>
              <w:t>.2.</w:t>
            </w:r>
          </w:p>
        </w:tc>
        <w:tc>
          <w:tcPr>
            <w:tcW w:w="1801" w:type="pct"/>
          </w:tcPr>
          <w:p w14:paraId="5D7EB090" w14:textId="0CD67458" w:rsidR="000C3267" w:rsidRPr="009D5207" w:rsidRDefault="000C3267" w:rsidP="00883229">
            <w:pPr>
              <w:rPr>
                <w:rFonts w:ascii="Times New Roman" w:hAnsi="Times New Roman"/>
                <w:sz w:val="24"/>
                <w:szCs w:val="24"/>
                <w:lang w:val="lv-LV"/>
              </w:rPr>
            </w:pPr>
            <w:r w:rsidRPr="009D5207">
              <w:rPr>
                <w:rFonts w:ascii="Times New Roman" w:hAnsi="Times New Roman"/>
                <w:sz w:val="24"/>
                <w:szCs w:val="24"/>
                <w:lang w:val="lv-LV"/>
              </w:rPr>
              <w:t>Latvijas citvalodu seniespiedumu kopkatalogs, 1588</w:t>
            </w:r>
            <w:r w:rsidR="00883229">
              <w:rPr>
                <w:rFonts w:ascii="Times New Roman" w:hAnsi="Times New Roman"/>
                <w:sz w:val="24"/>
                <w:szCs w:val="24"/>
                <w:lang w:val="lv-LV"/>
              </w:rPr>
              <w:t>.</w:t>
            </w:r>
            <w:r w:rsidR="00883229" w:rsidRPr="009D5207">
              <w:rPr>
                <w:rFonts w:ascii="Times New Roman" w:hAnsi="Times New Roman"/>
                <w:sz w:val="24"/>
                <w:szCs w:val="24"/>
                <w:lang w:val="lv-LV"/>
              </w:rPr>
              <w:t>–</w:t>
            </w:r>
            <w:r w:rsidRPr="009D5207">
              <w:rPr>
                <w:rFonts w:ascii="Times New Roman" w:hAnsi="Times New Roman"/>
                <w:sz w:val="24"/>
                <w:szCs w:val="24"/>
                <w:lang w:val="lv-LV"/>
              </w:rPr>
              <w:t>1830. – R., 2013</w:t>
            </w:r>
            <w:r w:rsidR="00050990">
              <w:rPr>
                <w:rFonts w:ascii="Times New Roman" w:hAnsi="Times New Roman"/>
                <w:sz w:val="24"/>
                <w:szCs w:val="24"/>
                <w:lang w:val="lv-LV"/>
              </w:rPr>
              <w:t>.</w:t>
            </w:r>
          </w:p>
        </w:tc>
        <w:tc>
          <w:tcPr>
            <w:tcW w:w="919" w:type="pct"/>
          </w:tcPr>
          <w:p w14:paraId="5D7EB091"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 vienība</w:t>
            </w:r>
          </w:p>
        </w:tc>
        <w:tc>
          <w:tcPr>
            <w:tcW w:w="636" w:type="pct"/>
          </w:tcPr>
          <w:p w14:paraId="5D7EB092"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21,34</w:t>
            </w:r>
          </w:p>
        </w:tc>
        <w:tc>
          <w:tcPr>
            <w:tcW w:w="495" w:type="pct"/>
          </w:tcPr>
          <w:p w14:paraId="5D7EB093" w14:textId="77777777" w:rsidR="000C3267" w:rsidRPr="00944EC3" w:rsidRDefault="000C3267" w:rsidP="00F93764">
            <w:pPr>
              <w:jc w:val="center"/>
              <w:rPr>
                <w:rFonts w:ascii="Times New Roman" w:hAnsi="Times New Roman"/>
                <w:sz w:val="24"/>
                <w:szCs w:val="24"/>
                <w:vertAlign w:val="superscript"/>
                <w:lang w:val="lv-LV"/>
              </w:rPr>
            </w:pPr>
            <w:r w:rsidRPr="009D5207">
              <w:rPr>
                <w:rFonts w:ascii="Times New Roman" w:hAnsi="Times New Roman"/>
                <w:sz w:val="24"/>
                <w:szCs w:val="24"/>
                <w:lang w:val="lv-LV"/>
              </w:rPr>
              <w:t>0,00</w:t>
            </w:r>
            <w:r w:rsidR="00944EC3">
              <w:rPr>
                <w:rFonts w:ascii="Times New Roman" w:hAnsi="Times New Roman"/>
                <w:sz w:val="24"/>
                <w:szCs w:val="24"/>
                <w:vertAlign w:val="superscript"/>
                <w:lang w:val="lv-LV"/>
              </w:rPr>
              <w:t>1</w:t>
            </w:r>
          </w:p>
        </w:tc>
        <w:tc>
          <w:tcPr>
            <w:tcW w:w="563" w:type="pct"/>
          </w:tcPr>
          <w:p w14:paraId="5D7EB094"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21,34</w:t>
            </w:r>
          </w:p>
        </w:tc>
      </w:tr>
      <w:tr w:rsidR="00F06D6B" w:rsidRPr="00883229" w14:paraId="5D7EB09D" w14:textId="77777777" w:rsidTr="00F93764">
        <w:tc>
          <w:tcPr>
            <w:tcW w:w="586" w:type="pct"/>
          </w:tcPr>
          <w:p w14:paraId="5D7EB096" w14:textId="77777777" w:rsidR="000C3267" w:rsidRPr="009D5207" w:rsidRDefault="003E0523" w:rsidP="00E96BD7">
            <w:pPr>
              <w:rPr>
                <w:rFonts w:ascii="Times New Roman" w:hAnsi="Times New Roman"/>
                <w:sz w:val="24"/>
                <w:szCs w:val="24"/>
                <w:lang w:val="lv-LV"/>
              </w:rPr>
            </w:pPr>
            <w:r>
              <w:rPr>
                <w:rFonts w:ascii="Times New Roman" w:hAnsi="Times New Roman"/>
                <w:sz w:val="24"/>
                <w:szCs w:val="24"/>
                <w:lang w:val="lv-LV"/>
              </w:rPr>
              <w:t>12</w:t>
            </w:r>
            <w:r w:rsidR="000C3267" w:rsidRPr="009D5207">
              <w:rPr>
                <w:rFonts w:ascii="Times New Roman" w:hAnsi="Times New Roman"/>
                <w:sz w:val="24"/>
                <w:szCs w:val="24"/>
                <w:lang w:val="lv-LV"/>
              </w:rPr>
              <w:t>.3.</w:t>
            </w:r>
          </w:p>
        </w:tc>
        <w:tc>
          <w:tcPr>
            <w:tcW w:w="1801" w:type="pct"/>
          </w:tcPr>
          <w:p w14:paraId="5D7EB097" w14:textId="77777777" w:rsidR="000C3267"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Latviešu grāmatniecība,</w:t>
            </w:r>
          </w:p>
          <w:p w14:paraId="5D7EB098" w14:textId="4384C721" w:rsidR="000C3267" w:rsidRPr="009D5207" w:rsidRDefault="000C3267" w:rsidP="00883229">
            <w:pPr>
              <w:rPr>
                <w:rFonts w:ascii="Times New Roman" w:hAnsi="Times New Roman"/>
                <w:sz w:val="24"/>
                <w:szCs w:val="24"/>
                <w:lang w:val="lv-LV"/>
              </w:rPr>
            </w:pPr>
            <w:r w:rsidRPr="009D5207">
              <w:rPr>
                <w:rFonts w:ascii="Times New Roman" w:hAnsi="Times New Roman"/>
                <w:sz w:val="24"/>
                <w:szCs w:val="24"/>
                <w:lang w:val="lv-LV"/>
              </w:rPr>
              <w:t>1991</w:t>
            </w:r>
            <w:r w:rsidR="00883229">
              <w:rPr>
                <w:rFonts w:ascii="Times New Roman" w:hAnsi="Times New Roman"/>
                <w:sz w:val="24"/>
                <w:szCs w:val="24"/>
                <w:lang w:val="lv-LV"/>
              </w:rPr>
              <w:t>.</w:t>
            </w:r>
            <w:r w:rsidRPr="009D5207">
              <w:rPr>
                <w:rFonts w:ascii="Times New Roman" w:hAnsi="Times New Roman"/>
                <w:sz w:val="24"/>
                <w:szCs w:val="24"/>
                <w:lang w:val="lv-LV"/>
              </w:rPr>
              <w:t>–2000. – R., 2002.</w:t>
            </w:r>
          </w:p>
        </w:tc>
        <w:tc>
          <w:tcPr>
            <w:tcW w:w="919" w:type="pct"/>
          </w:tcPr>
          <w:p w14:paraId="5D7EB099"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 vienība</w:t>
            </w:r>
          </w:p>
        </w:tc>
        <w:tc>
          <w:tcPr>
            <w:tcW w:w="636" w:type="pct"/>
          </w:tcPr>
          <w:p w14:paraId="5D7EB09A"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1,42</w:t>
            </w:r>
          </w:p>
        </w:tc>
        <w:tc>
          <w:tcPr>
            <w:tcW w:w="495" w:type="pct"/>
          </w:tcPr>
          <w:p w14:paraId="5D7EB09B" w14:textId="77777777" w:rsidR="000C3267" w:rsidRPr="00944EC3" w:rsidRDefault="000C3267" w:rsidP="00F93764">
            <w:pPr>
              <w:jc w:val="center"/>
              <w:rPr>
                <w:rFonts w:ascii="Times New Roman" w:hAnsi="Times New Roman"/>
                <w:sz w:val="24"/>
                <w:szCs w:val="24"/>
                <w:vertAlign w:val="superscript"/>
                <w:lang w:val="lv-LV"/>
              </w:rPr>
            </w:pPr>
            <w:r w:rsidRPr="009D5207">
              <w:rPr>
                <w:rFonts w:ascii="Times New Roman" w:hAnsi="Times New Roman"/>
                <w:sz w:val="24"/>
                <w:szCs w:val="24"/>
                <w:lang w:val="lv-LV"/>
              </w:rPr>
              <w:t>0,00</w:t>
            </w:r>
            <w:r w:rsidR="00944EC3">
              <w:rPr>
                <w:rFonts w:ascii="Times New Roman" w:hAnsi="Times New Roman"/>
                <w:sz w:val="24"/>
                <w:szCs w:val="24"/>
                <w:vertAlign w:val="superscript"/>
                <w:lang w:val="lv-LV"/>
              </w:rPr>
              <w:t>1</w:t>
            </w:r>
          </w:p>
        </w:tc>
        <w:tc>
          <w:tcPr>
            <w:tcW w:w="563" w:type="pct"/>
          </w:tcPr>
          <w:p w14:paraId="5D7EB09C"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1,42</w:t>
            </w:r>
          </w:p>
        </w:tc>
      </w:tr>
      <w:tr w:rsidR="00F06D6B" w:rsidRPr="00883229" w14:paraId="5D7EB0A5" w14:textId="77777777" w:rsidTr="00F93764">
        <w:tc>
          <w:tcPr>
            <w:tcW w:w="586" w:type="pct"/>
          </w:tcPr>
          <w:p w14:paraId="5D7EB09E" w14:textId="77777777" w:rsidR="000C3267" w:rsidRPr="009D5207" w:rsidRDefault="003E0523" w:rsidP="00E96BD7">
            <w:pPr>
              <w:rPr>
                <w:rFonts w:ascii="Times New Roman" w:hAnsi="Times New Roman"/>
                <w:sz w:val="24"/>
                <w:szCs w:val="24"/>
                <w:lang w:val="lv-LV"/>
              </w:rPr>
            </w:pPr>
            <w:r>
              <w:rPr>
                <w:rFonts w:ascii="Times New Roman" w:hAnsi="Times New Roman"/>
                <w:sz w:val="24"/>
                <w:szCs w:val="24"/>
                <w:lang w:val="lv-LV"/>
              </w:rPr>
              <w:t>12</w:t>
            </w:r>
            <w:r w:rsidR="000C3267" w:rsidRPr="009D5207">
              <w:rPr>
                <w:rFonts w:ascii="Times New Roman" w:hAnsi="Times New Roman"/>
                <w:sz w:val="24"/>
                <w:szCs w:val="24"/>
                <w:lang w:val="lv-LV"/>
              </w:rPr>
              <w:t>.4.</w:t>
            </w:r>
          </w:p>
        </w:tc>
        <w:tc>
          <w:tcPr>
            <w:tcW w:w="1801" w:type="pct"/>
          </w:tcPr>
          <w:p w14:paraId="5D7EB09F" w14:textId="77777777" w:rsidR="000C3267"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 xml:space="preserve">Rīgas ielu, laukumu, parku un tiltu nosaukumu rādītājs. – </w:t>
            </w:r>
          </w:p>
          <w:p w14:paraId="5D7EB0A0" w14:textId="77777777" w:rsidR="000C3267"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R., 2001.</w:t>
            </w:r>
          </w:p>
        </w:tc>
        <w:tc>
          <w:tcPr>
            <w:tcW w:w="919" w:type="pct"/>
          </w:tcPr>
          <w:p w14:paraId="5D7EB0A1"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 vienība</w:t>
            </w:r>
          </w:p>
        </w:tc>
        <w:tc>
          <w:tcPr>
            <w:tcW w:w="636" w:type="pct"/>
          </w:tcPr>
          <w:p w14:paraId="5D7EB0A2"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2,13</w:t>
            </w:r>
          </w:p>
        </w:tc>
        <w:tc>
          <w:tcPr>
            <w:tcW w:w="495" w:type="pct"/>
          </w:tcPr>
          <w:p w14:paraId="5D7EB0A3" w14:textId="77777777" w:rsidR="000C3267" w:rsidRPr="00944EC3" w:rsidRDefault="000C3267" w:rsidP="00F93764">
            <w:pPr>
              <w:jc w:val="center"/>
              <w:rPr>
                <w:rFonts w:ascii="Times New Roman" w:hAnsi="Times New Roman"/>
                <w:sz w:val="24"/>
                <w:szCs w:val="24"/>
                <w:vertAlign w:val="superscript"/>
                <w:lang w:val="lv-LV"/>
              </w:rPr>
            </w:pPr>
            <w:r w:rsidRPr="009D5207">
              <w:rPr>
                <w:rFonts w:ascii="Times New Roman" w:hAnsi="Times New Roman"/>
                <w:sz w:val="24"/>
                <w:szCs w:val="24"/>
                <w:lang w:val="lv-LV"/>
              </w:rPr>
              <w:t>0,00</w:t>
            </w:r>
            <w:r w:rsidR="00944EC3">
              <w:rPr>
                <w:rFonts w:ascii="Times New Roman" w:hAnsi="Times New Roman"/>
                <w:sz w:val="24"/>
                <w:szCs w:val="24"/>
                <w:vertAlign w:val="superscript"/>
                <w:lang w:val="lv-LV"/>
              </w:rPr>
              <w:t>1</w:t>
            </w:r>
          </w:p>
        </w:tc>
        <w:tc>
          <w:tcPr>
            <w:tcW w:w="563" w:type="pct"/>
          </w:tcPr>
          <w:p w14:paraId="5D7EB0A4"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2,13</w:t>
            </w:r>
          </w:p>
        </w:tc>
      </w:tr>
    </w:tbl>
    <w:p w14:paraId="2C364C02" w14:textId="77777777" w:rsidR="007E5066" w:rsidRDefault="007E5066">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3346"/>
        <w:gridCol w:w="1707"/>
        <w:gridCol w:w="1181"/>
        <w:gridCol w:w="920"/>
        <w:gridCol w:w="1046"/>
      </w:tblGrid>
      <w:tr w:rsidR="00F06D6B" w:rsidRPr="009D5207" w14:paraId="5D7EB0AD" w14:textId="77777777" w:rsidTr="00F93764">
        <w:tc>
          <w:tcPr>
            <w:tcW w:w="586" w:type="pct"/>
          </w:tcPr>
          <w:p w14:paraId="5D7EB0A6" w14:textId="7E76BCCF" w:rsidR="000C3267" w:rsidRPr="009D5207" w:rsidRDefault="003E0523" w:rsidP="00E96BD7">
            <w:pPr>
              <w:rPr>
                <w:rFonts w:ascii="Times New Roman" w:hAnsi="Times New Roman"/>
                <w:sz w:val="24"/>
                <w:szCs w:val="24"/>
                <w:lang w:val="lv-LV"/>
              </w:rPr>
            </w:pPr>
            <w:r>
              <w:rPr>
                <w:rFonts w:ascii="Times New Roman" w:hAnsi="Times New Roman"/>
                <w:sz w:val="24"/>
                <w:szCs w:val="24"/>
                <w:lang w:val="lv-LV"/>
              </w:rPr>
              <w:lastRenderedPageBreak/>
              <w:t>12</w:t>
            </w:r>
            <w:r w:rsidR="000C3267" w:rsidRPr="009D5207">
              <w:rPr>
                <w:rFonts w:ascii="Times New Roman" w:hAnsi="Times New Roman"/>
                <w:sz w:val="24"/>
                <w:szCs w:val="24"/>
                <w:lang w:val="lv-LV"/>
              </w:rPr>
              <w:t>.5.</w:t>
            </w:r>
          </w:p>
        </w:tc>
        <w:tc>
          <w:tcPr>
            <w:tcW w:w="1801" w:type="pct"/>
          </w:tcPr>
          <w:p w14:paraId="5D7EB0A8" w14:textId="1A3A0CD8" w:rsidR="000C3267" w:rsidRPr="009D5207" w:rsidRDefault="000C3267" w:rsidP="00050990">
            <w:pPr>
              <w:rPr>
                <w:rFonts w:ascii="Times New Roman" w:hAnsi="Times New Roman"/>
                <w:sz w:val="24"/>
                <w:szCs w:val="24"/>
                <w:lang w:val="lv-LV"/>
              </w:rPr>
            </w:pPr>
            <w:r w:rsidRPr="009D5207">
              <w:rPr>
                <w:rFonts w:ascii="Times New Roman" w:hAnsi="Times New Roman"/>
                <w:sz w:val="24"/>
                <w:szCs w:val="24"/>
                <w:lang w:val="lv-LV"/>
              </w:rPr>
              <w:t>Bibliogrāfiskie līdzekļi par Latviju. 5.</w:t>
            </w:r>
            <w:r w:rsidR="00883229">
              <w:rPr>
                <w:rFonts w:ascii="Times New Roman" w:hAnsi="Times New Roman"/>
                <w:sz w:val="24"/>
                <w:szCs w:val="24"/>
                <w:lang w:val="lv-LV"/>
              </w:rPr>
              <w:t> </w:t>
            </w:r>
            <w:r w:rsidRPr="009D5207">
              <w:rPr>
                <w:rFonts w:ascii="Times New Roman" w:hAnsi="Times New Roman"/>
                <w:sz w:val="24"/>
                <w:szCs w:val="24"/>
                <w:lang w:val="lv-LV"/>
              </w:rPr>
              <w:t>sējums. – R., 2002.</w:t>
            </w:r>
          </w:p>
        </w:tc>
        <w:tc>
          <w:tcPr>
            <w:tcW w:w="919" w:type="pct"/>
          </w:tcPr>
          <w:p w14:paraId="5D7EB0A9"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 vienība</w:t>
            </w:r>
          </w:p>
        </w:tc>
        <w:tc>
          <w:tcPr>
            <w:tcW w:w="636" w:type="pct"/>
          </w:tcPr>
          <w:p w14:paraId="5D7EB0AA"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0,71</w:t>
            </w:r>
          </w:p>
        </w:tc>
        <w:tc>
          <w:tcPr>
            <w:tcW w:w="495" w:type="pct"/>
          </w:tcPr>
          <w:p w14:paraId="5D7EB0AB" w14:textId="77777777" w:rsidR="000C3267" w:rsidRPr="00944EC3" w:rsidRDefault="000C3267" w:rsidP="00F93764">
            <w:pPr>
              <w:jc w:val="center"/>
              <w:rPr>
                <w:rFonts w:ascii="Times New Roman" w:hAnsi="Times New Roman"/>
                <w:sz w:val="24"/>
                <w:szCs w:val="24"/>
                <w:vertAlign w:val="superscript"/>
                <w:lang w:val="lv-LV"/>
              </w:rPr>
            </w:pPr>
            <w:r w:rsidRPr="009D5207">
              <w:rPr>
                <w:rFonts w:ascii="Times New Roman" w:hAnsi="Times New Roman"/>
                <w:sz w:val="24"/>
                <w:szCs w:val="24"/>
                <w:lang w:val="lv-LV"/>
              </w:rPr>
              <w:t>0,00</w:t>
            </w:r>
            <w:r w:rsidR="00944EC3">
              <w:rPr>
                <w:rFonts w:ascii="Times New Roman" w:hAnsi="Times New Roman"/>
                <w:sz w:val="24"/>
                <w:szCs w:val="24"/>
                <w:vertAlign w:val="superscript"/>
                <w:lang w:val="lv-LV"/>
              </w:rPr>
              <w:t>1</w:t>
            </w:r>
          </w:p>
        </w:tc>
        <w:tc>
          <w:tcPr>
            <w:tcW w:w="563" w:type="pct"/>
          </w:tcPr>
          <w:p w14:paraId="5D7EB0AC"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0,71</w:t>
            </w:r>
          </w:p>
        </w:tc>
      </w:tr>
      <w:tr w:rsidR="00F06D6B" w:rsidRPr="009D5207" w14:paraId="5D7EB0B5" w14:textId="77777777" w:rsidTr="00F93764">
        <w:tc>
          <w:tcPr>
            <w:tcW w:w="586" w:type="pct"/>
          </w:tcPr>
          <w:p w14:paraId="5D7EB0AE" w14:textId="77777777" w:rsidR="000C3267" w:rsidRPr="009D5207" w:rsidRDefault="003E0523" w:rsidP="00E96BD7">
            <w:pPr>
              <w:rPr>
                <w:rFonts w:ascii="Times New Roman" w:hAnsi="Times New Roman"/>
                <w:sz w:val="24"/>
                <w:szCs w:val="24"/>
                <w:lang w:val="lv-LV"/>
              </w:rPr>
            </w:pPr>
            <w:r>
              <w:rPr>
                <w:rFonts w:ascii="Times New Roman" w:hAnsi="Times New Roman"/>
                <w:sz w:val="24"/>
                <w:szCs w:val="24"/>
                <w:lang w:val="lv-LV"/>
              </w:rPr>
              <w:t>12</w:t>
            </w:r>
            <w:r w:rsidR="000C3267" w:rsidRPr="009D5207">
              <w:rPr>
                <w:rFonts w:ascii="Times New Roman" w:hAnsi="Times New Roman"/>
                <w:sz w:val="24"/>
                <w:szCs w:val="24"/>
                <w:lang w:val="lv-LV"/>
              </w:rPr>
              <w:t>.6.</w:t>
            </w:r>
          </w:p>
        </w:tc>
        <w:tc>
          <w:tcPr>
            <w:tcW w:w="1801" w:type="pct"/>
          </w:tcPr>
          <w:p w14:paraId="5D7EB0B0" w14:textId="10BF5783" w:rsidR="000C3267" w:rsidRPr="009D5207" w:rsidRDefault="000C3267" w:rsidP="00050990">
            <w:pPr>
              <w:rPr>
                <w:rFonts w:ascii="Times New Roman" w:hAnsi="Times New Roman"/>
                <w:sz w:val="24"/>
                <w:szCs w:val="24"/>
                <w:lang w:val="lv-LV"/>
              </w:rPr>
            </w:pPr>
            <w:r w:rsidRPr="009D5207">
              <w:rPr>
                <w:rFonts w:ascii="Times New Roman" w:hAnsi="Times New Roman"/>
                <w:sz w:val="24"/>
                <w:szCs w:val="24"/>
                <w:lang w:val="lv-LV"/>
              </w:rPr>
              <w:t>Bibliogrāfiskie līdzekļi par Latviju.</w:t>
            </w:r>
            <w:r w:rsidR="00050990">
              <w:rPr>
                <w:rFonts w:ascii="Times New Roman" w:hAnsi="Times New Roman"/>
                <w:sz w:val="24"/>
                <w:szCs w:val="24"/>
                <w:lang w:val="lv-LV"/>
              </w:rPr>
              <w:t xml:space="preserve"> </w:t>
            </w:r>
            <w:r w:rsidRPr="009D5207">
              <w:rPr>
                <w:rFonts w:ascii="Times New Roman" w:hAnsi="Times New Roman"/>
                <w:sz w:val="24"/>
                <w:szCs w:val="24"/>
                <w:lang w:val="lv-LV"/>
              </w:rPr>
              <w:t>6.</w:t>
            </w:r>
            <w:r w:rsidR="00883229">
              <w:rPr>
                <w:rFonts w:ascii="Times New Roman" w:hAnsi="Times New Roman"/>
                <w:sz w:val="24"/>
                <w:szCs w:val="24"/>
                <w:lang w:val="lv-LV"/>
              </w:rPr>
              <w:t> </w:t>
            </w:r>
            <w:r w:rsidRPr="009D5207">
              <w:rPr>
                <w:rFonts w:ascii="Times New Roman" w:hAnsi="Times New Roman"/>
                <w:sz w:val="24"/>
                <w:szCs w:val="24"/>
                <w:lang w:val="lv-LV"/>
              </w:rPr>
              <w:t>sējums. – R., 2007.</w:t>
            </w:r>
          </w:p>
        </w:tc>
        <w:tc>
          <w:tcPr>
            <w:tcW w:w="919" w:type="pct"/>
          </w:tcPr>
          <w:p w14:paraId="5D7EB0B1"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 vienība</w:t>
            </w:r>
          </w:p>
        </w:tc>
        <w:tc>
          <w:tcPr>
            <w:tcW w:w="636" w:type="pct"/>
          </w:tcPr>
          <w:p w14:paraId="5D7EB0B2"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0,71</w:t>
            </w:r>
          </w:p>
        </w:tc>
        <w:tc>
          <w:tcPr>
            <w:tcW w:w="495" w:type="pct"/>
          </w:tcPr>
          <w:p w14:paraId="5D7EB0B3" w14:textId="77777777" w:rsidR="000C3267" w:rsidRPr="00944EC3" w:rsidRDefault="000C3267" w:rsidP="00F93764">
            <w:pPr>
              <w:jc w:val="center"/>
              <w:rPr>
                <w:rFonts w:ascii="Times New Roman" w:hAnsi="Times New Roman"/>
                <w:sz w:val="24"/>
                <w:szCs w:val="24"/>
                <w:vertAlign w:val="superscript"/>
                <w:lang w:val="lv-LV"/>
              </w:rPr>
            </w:pPr>
            <w:r w:rsidRPr="009D5207">
              <w:rPr>
                <w:rFonts w:ascii="Times New Roman" w:hAnsi="Times New Roman"/>
                <w:sz w:val="24"/>
                <w:szCs w:val="24"/>
                <w:lang w:val="lv-LV"/>
              </w:rPr>
              <w:t>0,00</w:t>
            </w:r>
            <w:r w:rsidR="00944EC3">
              <w:rPr>
                <w:rFonts w:ascii="Times New Roman" w:hAnsi="Times New Roman"/>
                <w:sz w:val="24"/>
                <w:szCs w:val="24"/>
                <w:vertAlign w:val="superscript"/>
                <w:lang w:val="lv-LV"/>
              </w:rPr>
              <w:t>1</w:t>
            </w:r>
          </w:p>
        </w:tc>
        <w:tc>
          <w:tcPr>
            <w:tcW w:w="563" w:type="pct"/>
          </w:tcPr>
          <w:p w14:paraId="5D7EB0B4"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0,71</w:t>
            </w:r>
          </w:p>
        </w:tc>
      </w:tr>
      <w:tr w:rsidR="00F06D6B" w:rsidRPr="009D5207" w14:paraId="5D7EB0BC" w14:textId="77777777" w:rsidTr="00F93764">
        <w:tc>
          <w:tcPr>
            <w:tcW w:w="586" w:type="pct"/>
          </w:tcPr>
          <w:p w14:paraId="5D7EB0B6" w14:textId="77777777" w:rsidR="000C3267" w:rsidRPr="009D5207" w:rsidRDefault="003E0523" w:rsidP="00E96BD7">
            <w:pPr>
              <w:rPr>
                <w:rFonts w:ascii="Times New Roman" w:hAnsi="Times New Roman"/>
                <w:sz w:val="24"/>
                <w:szCs w:val="24"/>
                <w:lang w:val="lv-LV"/>
              </w:rPr>
            </w:pPr>
            <w:r>
              <w:rPr>
                <w:rFonts w:ascii="Times New Roman" w:hAnsi="Times New Roman"/>
                <w:sz w:val="24"/>
                <w:szCs w:val="24"/>
                <w:lang w:val="lv-LV"/>
              </w:rPr>
              <w:t>12</w:t>
            </w:r>
            <w:r w:rsidR="000C3267" w:rsidRPr="009D5207">
              <w:rPr>
                <w:rFonts w:ascii="Times New Roman" w:hAnsi="Times New Roman"/>
                <w:sz w:val="24"/>
                <w:szCs w:val="24"/>
                <w:lang w:val="lv-LV"/>
              </w:rPr>
              <w:t>.7.</w:t>
            </w:r>
          </w:p>
        </w:tc>
        <w:tc>
          <w:tcPr>
            <w:tcW w:w="1801" w:type="pct"/>
          </w:tcPr>
          <w:p w14:paraId="5D7EB0B7" w14:textId="4469012A" w:rsidR="000C3267"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Latviešu zinātne un literatūra</w:t>
            </w:r>
            <w:r w:rsidR="00883229">
              <w:rPr>
                <w:rFonts w:ascii="Times New Roman" w:hAnsi="Times New Roman"/>
                <w:sz w:val="24"/>
                <w:szCs w:val="24"/>
                <w:lang w:val="lv-LV"/>
              </w:rPr>
              <w:t>,</w:t>
            </w:r>
            <w:r w:rsidRPr="009D5207">
              <w:rPr>
                <w:rFonts w:ascii="Times New Roman" w:hAnsi="Times New Roman"/>
                <w:sz w:val="24"/>
                <w:szCs w:val="24"/>
                <w:lang w:val="lv-LV"/>
              </w:rPr>
              <w:t xml:space="preserve"> 1916.</w:t>
            </w:r>
            <w:r w:rsidR="00883229">
              <w:rPr>
                <w:rFonts w:ascii="Times New Roman" w:hAnsi="Times New Roman"/>
                <w:sz w:val="24"/>
                <w:szCs w:val="24"/>
                <w:lang w:val="lv-LV"/>
              </w:rPr>
              <w:t> </w:t>
            </w:r>
            <w:r w:rsidRPr="009D5207">
              <w:rPr>
                <w:rFonts w:ascii="Times New Roman" w:hAnsi="Times New Roman"/>
                <w:sz w:val="24"/>
                <w:szCs w:val="24"/>
                <w:lang w:val="lv-LV"/>
              </w:rPr>
              <w:t>gads. – R., 1997.</w:t>
            </w:r>
          </w:p>
        </w:tc>
        <w:tc>
          <w:tcPr>
            <w:tcW w:w="919" w:type="pct"/>
          </w:tcPr>
          <w:p w14:paraId="5D7EB0B8"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 vienība</w:t>
            </w:r>
          </w:p>
        </w:tc>
        <w:tc>
          <w:tcPr>
            <w:tcW w:w="636" w:type="pct"/>
          </w:tcPr>
          <w:p w14:paraId="5D7EB0B9"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0,71</w:t>
            </w:r>
          </w:p>
        </w:tc>
        <w:tc>
          <w:tcPr>
            <w:tcW w:w="495" w:type="pct"/>
          </w:tcPr>
          <w:p w14:paraId="5D7EB0BA" w14:textId="77777777" w:rsidR="000C3267" w:rsidRPr="00944EC3" w:rsidRDefault="000C3267" w:rsidP="00F93764">
            <w:pPr>
              <w:jc w:val="center"/>
              <w:rPr>
                <w:rFonts w:ascii="Times New Roman" w:hAnsi="Times New Roman"/>
                <w:sz w:val="24"/>
                <w:szCs w:val="24"/>
                <w:vertAlign w:val="superscript"/>
                <w:lang w:val="lv-LV"/>
              </w:rPr>
            </w:pPr>
            <w:r w:rsidRPr="009D5207">
              <w:rPr>
                <w:rFonts w:ascii="Times New Roman" w:hAnsi="Times New Roman"/>
                <w:sz w:val="24"/>
                <w:szCs w:val="24"/>
                <w:lang w:val="lv-LV"/>
              </w:rPr>
              <w:t>0,00</w:t>
            </w:r>
            <w:r w:rsidR="00944EC3">
              <w:rPr>
                <w:rFonts w:ascii="Times New Roman" w:hAnsi="Times New Roman"/>
                <w:sz w:val="24"/>
                <w:szCs w:val="24"/>
                <w:vertAlign w:val="superscript"/>
                <w:lang w:val="lv-LV"/>
              </w:rPr>
              <w:t>1</w:t>
            </w:r>
          </w:p>
        </w:tc>
        <w:tc>
          <w:tcPr>
            <w:tcW w:w="563" w:type="pct"/>
          </w:tcPr>
          <w:p w14:paraId="5D7EB0BB"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0,71</w:t>
            </w:r>
          </w:p>
        </w:tc>
      </w:tr>
      <w:tr w:rsidR="00F06D6B" w:rsidRPr="009D5207" w14:paraId="5D7EB0C4" w14:textId="77777777" w:rsidTr="00F93764">
        <w:tc>
          <w:tcPr>
            <w:tcW w:w="586" w:type="pct"/>
          </w:tcPr>
          <w:p w14:paraId="5D7EB0BD" w14:textId="77777777" w:rsidR="000C3267" w:rsidRPr="009D5207" w:rsidRDefault="003E0523" w:rsidP="00E96BD7">
            <w:pPr>
              <w:rPr>
                <w:rFonts w:ascii="Times New Roman" w:hAnsi="Times New Roman"/>
                <w:sz w:val="24"/>
                <w:szCs w:val="24"/>
                <w:lang w:val="lv-LV"/>
              </w:rPr>
            </w:pPr>
            <w:r>
              <w:rPr>
                <w:rFonts w:ascii="Times New Roman" w:hAnsi="Times New Roman"/>
                <w:sz w:val="24"/>
                <w:szCs w:val="24"/>
                <w:lang w:val="lv-LV"/>
              </w:rPr>
              <w:t>12</w:t>
            </w:r>
            <w:r w:rsidR="000C3267" w:rsidRPr="009D5207">
              <w:rPr>
                <w:rFonts w:ascii="Times New Roman" w:hAnsi="Times New Roman"/>
                <w:sz w:val="24"/>
                <w:szCs w:val="24"/>
                <w:lang w:val="lv-LV"/>
              </w:rPr>
              <w:t>.8.</w:t>
            </w:r>
          </w:p>
        </w:tc>
        <w:tc>
          <w:tcPr>
            <w:tcW w:w="1801" w:type="pct"/>
          </w:tcPr>
          <w:p w14:paraId="5D7EB0BF" w14:textId="172FD357" w:rsidR="000C3267" w:rsidRPr="009D5207" w:rsidRDefault="000C3267" w:rsidP="00050990">
            <w:pPr>
              <w:rPr>
                <w:rFonts w:ascii="Times New Roman" w:hAnsi="Times New Roman"/>
                <w:sz w:val="24"/>
                <w:szCs w:val="24"/>
                <w:lang w:val="lv-LV"/>
              </w:rPr>
            </w:pPr>
            <w:r w:rsidRPr="009D5207">
              <w:rPr>
                <w:rFonts w:ascii="Times New Roman" w:hAnsi="Times New Roman"/>
                <w:sz w:val="24"/>
                <w:szCs w:val="24"/>
                <w:lang w:val="lv-LV"/>
              </w:rPr>
              <w:t>Letonikas grāmatu autoru rādītājs</w:t>
            </w:r>
            <w:r w:rsidR="00050990">
              <w:rPr>
                <w:rFonts w:ascii="Times New Roman" w:hAnsi="Times New Roman"/>
                <w:sz w:val="24"/>
                <w:szCs w:val="24"/>
                <w:lang w:val="lv-LV"/>
              </w:rPr>
              <w:t xml:space="preserve">, </w:t>
            </w:r>
            <w:r w:rsidRPr="009D5207">
              <w:rPr>
                <w:rFonts w:ascii="Times New Roman" w:hAnsi="Times New Roman"/>
                <w:sz w:val="24"/>
                <w:szCs w:val="24"/>
                <w:lang w:val="lv-LV"/>
              </w:rPr>
              <w:t>1523</w:t>
            </w:r>
            <w:r w:rsidR="00883229">
              <w:rPr>
                <w:rFonts w:ascii="Times New Roman" w:hAnsi="Times New Roman"/>
                <w:sz w:val="24"/>
                <w:szCs w:val="24"/>
                <w:lang w:val="lv-LV"/>
              </w:rPr>
              <w:t>.</w:t>
            </w:r>
            <w:r w:rsidRPr="009D5207">
              <w:rPr>
                <w:rFonts w:ascii="Times New Roman" w:hAnsi="Times New Roman"/>
                <w:sz w:val="24"/>
                <w:szCs w:val="24"/>
                <w:lang w:val="lv-LV"/>
              </w:rPr>
              <w:t>–1919. – R., 2005.</w:t>
            </w:r>
          </w:p>
        </w:tc>
        <w:tc>
          <w:tcPr>
            <w:tcW w:w="919" w:type="pct"/>
          </w:tcPr>
          <w:p w14:paraId="5D7EB0C0"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 vienība</w:t>
            </w:r>
          </w:p>
        </w:tc>
        <w:tc>
          <w:tcPr>
            <w:tcW w:w="636" w:type="pct"/>
          </w:tcPr>
          <w:p w14:paraId="5D7EB0C1"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4,98</w:t>
            </w:r>
          </w:p>
        </w:tc>
        <w:tc>
          <w:tcPr>
            <w:tcW w:w="495" w:type="pct"/>
          </w:tcPr>
          <w:p w14:paraId="5D7EB0C2" w14:textId="77777777" w:rsidR="000C3267" w:rsidRPr="00944EC3" w:rsidRDefault="000C3267" w:rsidP="00F93764">
            <w:pPr>
              <w:jc w:val="center"/>
              <w:rPr>
                <w:rFonts w:ascii="Times New Roman" w:hAnsi="Times New Roman"/>
                <w:sz w:val="24"/>
                <w:szCs w:val="24"/>
                <w:vertAlign w:val="superscript"/>
                <w:lang w:val="lv-LV"/>
              </w:rPr>
            </w:pPr>
            <w:r w:rsidRPr="009D5207">
              <w:rPr>
                <w:rFonts w:ascii="Times New Roman" w:hAnsi="Times New Roman"/>
                <w:sz w:val="24"/>
                <w:szCs w:val="24"/>
                <w:lang w:val="lv-LV"/>
              </w:rPr>
              <w:t>0,00</w:t>
            </w:r>
            <w:r w:rsidR="00944EC3">
              <w:rPr>
                <w:rFonts w:ascii="Times New Roman" w:hAnsi="Times New Roman"/>
                <w:sz w:val="24"/>
                <w:szCs w:val="24"/>
                <w:vertAlign w:val="superscript"/>
                <w:lang w:val="lv-LV"/>
              </w:rPr>
              <w:t>1</w:t>
            </w:r>
          </w:p>
        </w:tc>
        <w:tc>
          <w:tcPr>
            <w:tcW w:w="563" w:type="pct"/>
          </w:tcPr>
          <w:p w14:paraId="5D7EB0C3"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4,98</w:t>
            </w:r>
          </w:p>
        </w:tc>
      </w:tr>
      <w:tr w:rsidR="00F06D6B" w:rsidRPr="009D5207" w14:paraId="5D7EB0CB" w14:textId="77777777" w:rsidTr="00F93764">
        <w:tc>
          <w:tcPr>
            <w:tcW w:w="586" w:type="pct"/>
          </w:tcPr>
          <w:p w14:paraId="5D7EB0C5" w14:textId="77777777" w:rsidR="000C3267" w:rsidRPr="009D5207" w:rsidRDefault="003E0523" w:rsidP="00E96BD7">
            <w:pPr>
              <w:rPr>
                <w:rFonts w:ascii="Times New Roman" w:hAnsi="Times New Roman"/>
                <w:sz w:val="24"/>
                <w:szCs w:val="24"/>
                <w:lang w:val="lv-LV"/>
              </w:rPr>
            </w:pPr>
            <w:r>
              <w:rPr>
                <w:rFonts w:ascii="Times New Roman" w:hAnsi="Times New Roman"/>
                <w:sz w:val="24"/>
                <w:szCs w:val="24"/>
                <w:lang w:val="lv-LV"/>
              </w:rPr>
              <w:t>12</w:t>
            </w:r>
            <w:r w:rsidR="000C3267" w:rsidRPr="009D5207">
              <w:rPr>
                <w:rFonts w:ascii="Times New Roman" w:hAnsi="Times New Roman"/>
                <w:sz w:val="24"/>
                <w:szCs w:val="24"/>
                <w:lang w:val="lv-LV"/>
              </w:rPr>
              <w:t>.9.</w:t>
            </w:r>
          </w:p>
        </w:tc>
        <w:tc>
          <w:tcPr>
            <w:tcW w:w="1801" w:type="pct"/>
          </w:tcPr>
          <w:p w14:paraId="5D7EB0C6" w14:textId="58DABAD6" w:rsidR="000C3267" w:rsidRPr="009D5207" w:rsidRDefault="000C3267" w:rsidP="00883229">
            <w:pPr>
              <w:rPr>
                <w:rFonts w:ascii="Times New Roman" w:hAnsi="Times New Roman"/>
                <w:sz w:val="24"/>
                <w:szCs w:val="24"/>
                <w:lang w:val="lv-LV"/>
              </w:rPr>
            </w:pPr>
            <w:r w:rsidRPr="009D5207">
              <w:rPr>
                <w:rFonts w:ascii="Times New Roman" w:hAnsi="Times New Roman"/>
                <w:sz w:val="24"/>
                <w:szCs w:val="24"/>
                <w:lang w:val="lv-LV"/>
              </w:rPr>
              <w:t>O.</w:t>
            </w:r>
            <w:r w:rsidR="00883229">
              <w:rPr>
                <w:rFonts w:ascii="Times New Roman" w:hAnsi="Times New Roman"/>
                <w:sz w:val="24"/>
                <w:szCs w:val="24"/>
                <w:lang w:val="lv-LV"/>
              </w:rPr>
              <w:t> </w:t>
            </w:r>
            <w:r w:rsidRPr="009D5207">
              <w:rPr>
                <w:rFonts w:ascii="Times New Roman" w:hAnsi="Times New Roman"/>
                <w:sz w:val="24"/>
                <w:szCs w:val="24"/>
                <w:lang w:val="lv-LV"/>
              </w:rPr>
              <w:t>Vācietis</w:t>
            </w:r>
            <w:r w:rsidR="00883229">
              <w:rPr>
                <w:rFonts w:ascii="Times New Roman" w:hAnsi="Times New Roman"/>
                <w:sz w:val="24"/>
                <w:szCs w:val="24"/>
                <w:lang w:val="lv-LV"/>
              </w:rPr>
              <w:t>:</w:t>
            </w:r>
            <w:r w:rsidRPr="009D5207">
              <w:rPr>
                <w:rFonts w:ascii="Times New Roman" w:hAnsi="Times New Roman"/>
                <w:sz w:val="24"/>
                <w:szCs w:val="24"/>
                <w:lang w:val="lv-LV"/>
              </w:rPr>
              <w:t xml:space="preserve"> Bibliogrāfija</w:t>
            </w:r>
          </w:p>
        </w:tc>
        <w:tc>
          <w:tcPr>
            <w:tcW w:w="919" w:type="pct"/>
          </w:tcPr>
          <w:p w14:paraId="5D7EB0C7"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 vienība</w:t>
            </w:r>
          </w:p>
        </w:tc>
        <w:tc>
          <w:tcPr>
            <w:tcW w:w="636" w:type="pct"/>
          </w:tcPr>
          <w:p w14:paraId="5D7EB0C8"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11,38</w:t>
            </w:r>
          </w:p>
        </w:tc>
        <w:tc>
          <w:tcPr>
            <w:tcW w:w="495" w:type="pct"/>
          </w:tcPr>
          <w:p w14:paraId="5D7EB0C9" w14:textId="77777777" w:rsidR="000C3267" w:rsidRPr="00944EC3" w:rsidRDefault="000C3267" w:rsidP="00F93764">
            <w:pPr>
              <w:jc w:val="center"/>
              <w:rPr>
                <w:rFonts w:ascii="Times New Roman" w:hAnsi="Times New Roman"/>
                <w:sz w:val="24"/>
                <w:szCs w:val="24"/>
                <w:vertAlign w:val="superscript"/>
                <w:lang w:val="lv-LV"/>
              </w:rPr>
            </w:pPr>
            <w:r w:rsidRPr="009D5207">
              <w:rPr>
                <w:rFonts w:ascii="Times New Roman" w:hAnsi="Times New Roman"/>
                <w:sz w:val="24"/>
                <w:szCs w:val="24"/>
                <w:lang w:val="lv-LV"/>
              </w:rPr>
              <w:t>0,00</w:t>
            </w:r>
            <w:r w:rsidR="00944EC3">
              <w:rPr>
                <w:rFonts w:ascii="Times New Roman" w:hAnsi="Times New Roman"/>
                <w:sz w:val="24"/>
                <w:szCs w:val="24"/>
                <w:vertAlign w:val="superscript"/>
                <w:lang w:val="lv-LV"/>
              </w:rPr>
              <w:t>1</w:t>
            </w:r>
          </w:p>
        </w:tc>
        <w:tc>
          <w:tcPr>
            <w:tcW w:w="563" w:type="pct"/>
          </w:tcPr>
          <w:p w14:paraId="5D7EB0CA"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11,38</w:t>
            </w:r>
          </w:p>
        </w:tc>
      </w:tr>
      <w:tr w:rsidR="00F06D6B" w:rsidRPr="009D5207" w14:paraId="5D7EB0D2" w14:textId="77777777" w:rsidTr="00F93764">
        <w:tc>
          <w:tcPr>
            <w:tcW w:w="586" w:type="pct"/>
          </w:tcPr>
          <w:p w14:paraId="5D7EB0CC" w14:textId="77777777" w:rsidR="000C3267" w:rsidRPr="009D5207" w:rsidDel="00D11D65" w:rsidRDefault="003E0523" w:rsidP="00E96BD7">
            <w:pPr>
              <w:rPr>
                <w:rFonts w:ascii="Times New Roman" w:hAnsi="Times New Roman"/>
                <w:sz w:val="24"/>
                <w:szCs w:val="24"/>
                <w:lang w:val="lv-LV"/>
              </w:rPr>
            </w:pPr>
            <w:r>
              <w:rPr>
                <w:rFonts w:ascii="Times New Roman" w:hAnsi="Times New Roman"/>
                <w:sz w:val="24"/>
                <w:szCs w:val="24"/>
                <w:lang w:val="lv-LV"/>
              </w:rPr>
              <w:t>12</w:t>
            </w:r>
            <w:r w:rsidR="000C3267" w:rsidRPr="009D5207">
              <w:rPr>
                <w:rFonts w:ascii="Times New Roman" w:hAnsi="Times New Roman"/>
                <w:sz w:val="24"/>
                <w:szCs w:val="24"/>
                <w:lang w:val="lv-LV"/>
              </w:rPr>
              <w:t>.10.</w:t>
            </w:r>
          </w:p>
        </w:tc>
        <w:tc>
          <w:tcPr>
            <w:tcW w:w="1801" w:type="pct"/>
          </w:tcPr>
          <w:p w14:paraId="5D7EB0CD" w14:textId="2EABBD87" w:rsidR="000C3267" w:rsidRPr="009D5207" w:rsidRDefault="000C3267" w:rsidP="00883229">
            <w:pPr>
              <w:rPr>
                <w:rFonts w:ascii="Times New Roman" w:hAnsi="Times New Roman"/>
                <w:sz w:val="24"/>
                <w:szCs w:val="24"/>
                <w:lang w:val="lv-LV"/>
              </w:rPr>
            </w:pPr>
            <w:r w:rsidRPr="009D5207">
              <w:rPr>
                <w:rFonts w:ascii="Times New Roman" w:hAnsi="Times New Roman"/>
                <w:sz w:val="24"/>
                <w:szCs w:val="24"/>
                <w:lang w:val="lv-LV"/>
              </w:rPr>
              <w:t>A.</w:t>
            </w:r>
            <w:r w:rsidR="00883229">
              <w:rPr>
                <w:rFonts w:ascii="Times New Roman" w:hAnsi="Times New Roman"/>
                <w:sz w:val="24"/>
                <w:szCs w:val="24"/>
                <w:lang w:val="lv-LV"/>
              </w:rPr>
              <w:t> </w:t>
            </w:r>
            <w:r w:rsidRPr="009D5207">
              <w:rPr>
                <w:rFonts w:ascii="Times New Roman" w:hAnsi="Times New Roman"/>
                <w:sz w:val="24"/>
                <w:szCs w:val="24"/>
                <w:lang w:val="lv-LV"/>
              </w:rPr>
              <w:t>Čaks</w:t>
            </w:r>
            <w:r w:rsidR="00883229">
              <w:rPr>
                <w:rFonts w:ascii="Times New Roman" w:hAnsi="Times New Roman"/>
                <w:sz w:val="24"/>
                <w:szCs w:val="24"/>
                <w:lang w:val="lv-LV"/>
              </w:rPr>
              <w:t>:</w:t>
            </w:r>
            <w:r w:rsidRPr="009D5207">
              <w:rPr>
                <w:rFonts w:ascii="Times New Roman" w:hAnsi="Times New Roman"/>
                <w:sz w:val="24"/>
                <w:szCs w:val="24"/>
                <w:lang w:val="lv-LV"/>
              </w:rPr>
              <w:t xml:space="preserve"> Bibliogrāfija</w:t>
            </w:r>
          </w:p>
        </w:tc>
        <w:tc>
          <w:tcPr>
            <w:tcW w:w="919" w:type="pct"/>
          </w:tcPr>
          <w:p w14:paraId="5D7EB0CE"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 vienība</w:t>
            </w:r>
          </w:p>
        </w:tc>
        <w:tc>
          <w:tcPr>
            <w:tcW w:w="636" w:type="pct"/>
          </w:tcPr>
          <w:p w14:paraId="5D7EB0CF"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9,25</w:t>
            </w:r>
          </w:p>
        </w:tc>
        <w:tc>
          <w:tcPr>
            <w:tcW w:w="495" w:type="pct"/>
          </w:tcPr>
          <w:p w14:paraId="5D7EB0D0" w14:textId="77777777" w:rsidR="000C3267" w:rsidRPr="00944EC3" w:rsidRDefault="000C3267" w:rsidP="00F93764">
            <w:pPr>
              <w:jc w:val="center"/>
              <w:rPr>
                <w:rFonts w:ascii="Times New Roman" w:hAnsi="Times New Roman"/>
                <w:sz w:val="24"/>
                <w:szCs w:val="24"/>
                <w:vertAlign w:val="superscript"/>
                <w:lang w:val="lv-LV"/>
              </w:rPr>
            </w:pPr>
            <w:r w:rsidRPr="009D5207">
              <w:rPr>
                <w:rFonts w:ascii="Times New Roman" w:hAnsi="Times New Roman"/>
                <w:sz w:val="24"/>
                <w:szCs w:val="24"/>
                <w:lang w:val="lv-LV"/>
              </w:rPr>
              <w:t>0,00</w:t>
            </w:r>
            <w:r w:rsidR="00944EC3">
              <w:rPr>
                <w:rFonts w:ascii="Times New Roman" w:hAnsi="Times New Roman"/>
                <w:sz w:val="24"/>
                <w:szCs w:val="24"/>
                <w:vertAlign w:val="superscript"/>
                <w:lang w:val="lv-LV"/>
              </w:rPr>
              <w:t>1</w:t>
            </w:r>
          </w:p>
        </w:tc>
        <w:tc>
          <w:tcPr>
            <w:tcW w:w="563" w:type="pct"/>
          </w:tcPr>
          <w:p w14:paraId="5D7EB0D1"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9,25</w:t>
            </w:r>
          </w:p>
        </w:tc>
      </w:tr>
      <w:tr w:rsidR="00F06D6B" w:rsidRPr="009D5207" w14:paraId="5D7EB0D9" w14:textId="77777777" w:rsidTr="00F93764">
        <w:tc>
          <w:tcPr>
            <w:tcW w:w="586" w:type="pct"/>
          </w:tcPr>
          <w:p w14:paraId="5D7EB0D3" w14:textId="77777777" w:rsidR="000C3267" w:rsidRPr="009D5207" w:rsidRDefault="003E0523" w:rsidP="00E96BD7">
            <w:pPr>
              <w:rPr>
                <w:rFonts w:ascii="Times New Roman" w:hAnsi="Times New Roman"/>
                <w:sz w:val="24"/>
                <w:szCs w:val="24"/>
                <w:lang w:val="lv-LV"/>
              </w:rPr>
            </w:pPr>
            <w:r>
              <w:rPr>
                <w:rFonts w:ascii="Times New Roman" w:hAnsi="Times New Roman"/>
                <w:sz w:val="24"/>
                <w:szCs w:val="24"/>
                <w:lang w:val="lv-LV"/>
              </w:rPr>
              <w:t>12</w:t>
            </w:r>
            <w:r w:rsidR="000C3267" w:rsidRPr="009D5207">
              <w:rPr>
                <w:rFonts w:ascii="Times New Roman" w:hAnsi="Times New Roman"/>
                <w:sz w:val="24"/>
                <w:szCs w:val="24"/>
                <w:lang w:val="lv-LV"/>
              </w:rPr>
              <w:t>.11.</w:t>
            </w:r>
          </w:p>
        </w:tc>
        <w:tc>
          <w:tcPr>
            <w:tcW w:w="1801" w:type="pct"/>
          </w:tcPr>
          <w:p w14:paraId="5D7EB0D4" w14:textId="51E474C3" w:rsidR="000C3267" w:rsidRPr="009D5207" w:rsidRDefault="000C3267" w:rsidP="00883229">
            <w:pPr>
              <w:rPr>
                <w:rFonts w:ascii="Times New Roman" w:hAnsi="Times New Roman"/>
                <w:sz w:val="24"/>
                <w:szCs w:val="24"/>
                <w:lang w:val="lv-LV"/>
              </w:rPr>
            </w:pPr>
            <w:r w:rsidRPr="009D5207">
              <w:rPr>
                <w:rFonts w:ascii="Times New Roman" w:hAnsi="Times New Roman"/>
                <w:sz w:val="24"/>
                <w:szCs w:val="24"/>
                <w:lang w:val="lv-LV"/>
              </w:rPr>
              <w:t>I.</w:t>
            </w:r>
            <w:r w:rsidR="00883229">
              <w:rPr>
                <w:rFonts w:ascii="Times New Roman" w:hAnsi="Times New Roman"/>
                <w:sz w:val="24"/>
                <w:szCs w:val="24"/>
                <w:lang w:val="lv-LV"/>
              </w:rPr>
              <w:t> </w:t>
            </w:r>
            <w:r w:rsidRPr="009D5207">
              <w:rPr>
                <w:rFonts w:ascii="Times New Roman" w:hAnsi="Times New Roman"/>
                <w:sz w:val="24"/>
                <w:szCs w:val="24"/>
                <w:lang w:val="lv-LV"/>
              </w:rPr>
              <w:t>Ziedonis</w:t>
            </w:r>
            <w:r w:rsidR="00883229">
              <w:rPr>
                <w:rFonts w:ascii="Times New Roman" w:hAnsi="Times New Roman"/>
                <w:sz w:val="24"/>
                <w:szCs w:val="24"/>
                <w:lang w:val="lv-LV"/>
              </w:rPr>
              <w:t>:</w:t>
            </w:r>
            <w:r w:rsidRPr="009D5207">
              <w:rPr>
                <w:rFonts w:ascii="Times New Roman" w:hAnsi="Times New Roman"/>
                <w:sz w:val="24"/>
                <w:szCs w:val="24"/>
                <w:lang w:val="lv-LV"/>
              </w:rPr>
              <w:t xml:space="preserve"> Bibliogrāfija</w:t>
            </w:r>
          </w:p>
        </w:tc>
        <w:tc>
          <w:tcPr>
            <w:tcW w:w="919" w:type="pct"/>
          </w:tcPr>
          <w:p w14:paraId="5D7EB0D5"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 vienība</w:t>
            </w:r>
          </w:p>
        </w:tc>
        <w:tc>
          <w:tcPr>
            <w:tcW w:w="636" w:type="pct"/>
          </w:tcPr>
          <w:p w14:paraId="5D7EB0D6"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8,54</w:t>
            </w:r>
          </w:p>
        </w:tc>
        <w:tc>
          <w:tcPr>
            <w:tcW w:w="495" w:type="pct"/>
          </w:tcPr>
          <w:p w14:paraId="5D7EB0D7" w14:textId="77777777" w:rsidR="000C3267" w:rsidRPr="00944EC3" w:rsidRDefault="000C3267" w:rsidP="00F93764">
            <w:pPr>
              <w:jc w:val="center"/>
              <w:rPr>
                <w:rFonts w:ascii="Times New Roman" w:hAnsi="Times New Roman"/>
                <w:sz w:val="24"/>
                <w:szCs w:val="24"/>
                <w:vertAlign w:val="superscript"/>
                <w:lang w:val="lv-LV"/>
              </w:rPr>
            </w:pPr>
            <w:r w:rsidRPr="009D5207">
              <w:rPr>
                <w:rFonts w:ascii="Times New Roman" w:hAnsi="Times New Roman"/>
                <w:sz w:val="24"/>
                <w:szCs w:val="24"/>
                <w:lang w:val="lv-LV"/>
              </w:rPr>
              <w:t>0,00</w:t>
            </w:r>
            <w:r w:rsidR="00944EC3">
              <w:rPr>
                <w:rFonts w:ascii="Times New Roman" w:hAnsi="Times New Roman"/>
                <w:sz w:val="24"/>
                <w:szCs w:val="24"/>
                <w:vertAlign w:val="superscript"/>
                <w:lang w:val="lv-LV"/>
              </w:rPr>
              <w:t>1</w:t>
            </w:r>
          </w:p>
        </w:tc>
        <w:tc>
          <w:tcPr>
            <w:tcW w:w="563" w:type="pct"/>
          </w:tcPr>
          <w:p w14:paraId="5D7EB0D8"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8,54</w:t>
            </w:r>
          </w:p>
        </w:tc>
      </w:tr>
      <w:tr w:rsidR="00F06D6B" w:rsidRPr="009D5207" w14:paraId="5D7EB0E0" w14:textId="77777777" w:rsidTr="00F93764">
        <w:tc>
          <w:tcPr>
            <w:tcW w:w="586" w:type="pct"/>
          </w:tcPr>
          <w:p w14:paraId="5D7EB0DA" w14:textId="77777777" w:rsidR="000C3267" w:rsidRPr="009D5207" w:rsidRDefault="003E0523" w:rsidP="00E96BD7">
            <w:pPr>
              <w:rPr>
                <w:rFonts w:ascii="Times New Roman" w:hAnsi="Times New Roman"/>
                <w:sz w:val="24"/>
                <w:szCs w:val="24"/>
                <w:lang w:val="lv-LV"/>
              </w:rPr>
            </w:pPr>
            <w:r>
              <w:rPr>
                <w:rFonts w:ascii="Times New Roman" w:hAnsi="Times New Roman"/>
                <w:sz w:val="24"/>
                <w:szCs w:val="24"/>
                <w:lang w:val="lv-LV"/>
              </w:rPr>
              <w:t>12</w:t>
            </w:r>
            <w:r w:rsidR="000C3267" w:rsidRPr="009D5207">
              <w:rPr>
                <w:rFonts w:ascii="Times New Roman" w:hAnsi="Times New Roman"/>
                <w:sz w:val="24"/>
                <w:szCs w:val="24"/>
                <w:lang w:val="lv-LV"/>
              </w:rPr>
              <w:t>.12.</w:t>
            </w:r>
          </w:p>
        </w:tc>
        <w:tc>
          <w:tcPr>
            <w:tcW w:w="1801" w:type="pct"/>
          </w:tcPr>
          <w:p w14:paraId="5D7EB0DB" w14:textId="6A4156A4" w:rsidR="000C3267" w:rsidRPr="009D5207" w:rsidRDefault="000C3267" w:rsidP="00883229">
            <w:pPr>
              <w:rPr>
                <w:rFonts w:ascii="Times New Roman" w:hAnsi="Times New Roman"/>
                <w:sz w:val="24"/>
                <w:szCs w:val="24"/>
                <w:lang w:val="lv-LV"/>
              </w:rPr>
            </w:pPr>
            <w:r w:rsidRPr="009D5207">
              <w:rPr>
                <w:rFonts w:ascii="Times New Roman" w:hAnsi="Times New Roman"/>
                <w:sz w:val="24"/>
                <w:szCs w:val="24"/>
                <w:lang w:val="lv-LV"/>
              </w:rPr>
              <w:t>I.</w:t>
            </w:r>
            <w:r w:rsidR="00883229">
              <w:rPr>
                <w:rFonts w:ascii="Times New Roman" w:hAnsi="Times New Roman"/>
                <w:sz w:val="24"/>
                <w:szCs w:val="24"/>
                <w:lang w:val="lv-LV"/>
              </w:rPr>
              <w:t> </w:t>
            </w:r>
            <w:r w:rsidRPr="009D5207">
              <w:rPr>
                <w:rFonts w:ascii="Times New Roman" w:hAnsi="Times New Roman"/>
                <w:sz w:val="24"/>
                <w:szCs w:val="24"/>
                <w:lang w:val="lv-LV"/>
              </w:rPr>
              <w:t>Ziedonis</w:t>
            </w:r>
            <w:r w:rsidR="00883229">
              <w:rPr>
                <w:rFonts w:ascii="Times New Roman" w:hAnsi="Times New Roman"/>
                <w:sz w:val="24"/>
                <w:szCs w:val="24"/>
                <w:lang w:val="lv-LV"/>
              </w:rPr>
              <w:t>:</w:t>
            </w:r>
            <w:r w:rsidRPr="009D5207">
              <w:rPr>
                <w:rFonts w:ascii="Times New Roman" w:hAnsi="Times New Roman"/>
                <w:sz w:val="24"/>
                <w:szCs w:val="24"/>
                <w:lang w:val="lv-LV"/>
              </w:rPr>
              <w:t xml:space="preserve"> Bibliogrāfija. 2.</w:t>
            </w:r>
            <w:r w:rsidR="00883229">
              <w:rPr>
                <w:rFonts w:ascii="Times New Roman" w:hAnsi="Times New Roman"/>
                <w:sz w:val="24"/>
                <w:szCs w:val="24"/>
                <w:lang w:val="lv-LV"/>
              </w:rPr>
              <w:t> </w:t>
            </w:r>
            <w:r w:rsidRPr="009D5207">
              <w:rPr>
                <w:rFonts w:ascii="Times New Roman" w:hAnsi="Times New Roman"/>
                <w:sz w:val="24"/>
                <w:szCs w:val="24"/>
                <w:lang w:val="lv-LV"/>
              </w:rPr>
              <w:t>sējums</w:t>
            </w:r>
          </w:p>
        </w:tc>
        <w:tc>
          <w:tcPr>
            <w:tcW w:w="919" w:type="pct"/>
          </w:tcPr>
          <w:p w14:paraId="5D7EB0DC"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 vienība</w:t>
            </w:r>
          </w:p>
        </w:tc>
        <w:tc>
          <w:tcPr>
            <w:tcW w:w="636" w:type="pct"/>
          </w:tcPr>
          <w:p w14:paraId="5D7EB0DD"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7,60</w:t>
            </w:r>
          </w:p>
        </w:tc>
        <w:tc>
          <w:tcPr>
            <w:tcW w:w="495" w:type="pct"/>
          </w:tcPr>
          <w:p w14:paraId="5D7EB0DE" w14:textId="77777777" w:rsidR="000C3267" w:rsidRPr="00944EC3" w:rsidRDefault="000C3267" w:rsidP="00F93764">
            <w:pPr>
              <w:jc w:val="center"/>
              <w:rPr>
                <w:rFonts w:ascii="Times New Roman" w:hAnsi="Times New Roman"/>
                <w:sz w:val="24"/>
                <w:szCs w:val="24"/>
                <w:vertAlign w:val="superscript"/>
                <w:lang w:val="lv-LV"/>
              </w:rPr>
            </w:pPr>
            <w:r w:rsidRPr="009D5207">
              <w:rPr>
                <w:rFonts w:ascii="Times New Roman" w:hAnsi="Times New Roman"/>
                <w:sz w:val="24"/>
                <w:szCs w:val="24"/>
                <w:lang w:val="lv-LV"/>
              </w:rPr>
              <w:t>0,00</w:t>
            </w:r>
            <w:r w:rsidR="00944EC3">
              <w:rPr>
                <w:rFonts w:ascii="Times New Roman" w:hAnsi="Times New Roman"/>
                <w:sz w:val="24"/>
                <w:szCs w:val="24"/>
                <w:vertAlign w:val="superscript"/>
                <w:lang w:val="lv-LV"/>
              </w:rPr>
              <w:t>1</w:t>
            </w:r>
          </w:p>
        </w:tc>
        <w:tc>
          <w:tcPr>
            <w:tcW w:w="563" w:type="pct"/>
          </w:tcPr>
          <w:p w14:paraId="5D7EB0DF"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7,60</w:t>
            </w:r>
          </w:p>
        </w:tc>
      </w:tr>
      <w:tr w:rsidR="00F06D6B" w:rsidRPr="009D5207" w14:paraId="5D7EB0E7" w14:textId="77777777" w:rsidTr="00F93764">
        <w:tc>
          <w:tcPr>
            <w:tcW w:w="586" w:type="pct"/>
          </w:tcPr>
          <w:p w14:paraId="5D7EB0E1" w14:textId="77777777" w:rsidR="000C3267" w:rsidRPr="009D5207" w:rsidRDefault="003E0523" w:rsidP="00E96BD7">
            <w:pPr>
              <w:rPr>
                <w:rFonts w:ascii="Times New Roman" w:hAnsi="Times New Roman"/>
                <w:sz w:val="24"/>
                <w:szCs w:val="24"/>
                <w:lang w:val="lv-LV"/>
              </w:rPr>
            </w:pPr>
            <w:r>
              <w:rPr>
                <w:rFonts w:ascii="Times New Roman" w:hAnsi="Times New Roman"/>
                <w:sz w:val="24"/>
                <w:szCs w:val="24"/>
                <w:lang w:val="lv-LV"/>
              </w:rPr>
              <w:t>12</w:t>
            </w:r>
            <w:r w:rsidR="000C3267" w:rsidRPr="009D5207">
              <w:rPr>
                <w:rFonts w:ascii="Times New Roman" w:hAnsi="Times New Roman"/>
                <w:sz w:val="24"/>
                <w:szCs w:val="24"/>
                <w:lang w:val="lv-LV"/>
              </w:rPr>
              <w:t>.13.</w:t>
            </w:r>
          </w:p>
        </w:tc>
        <w:tc>
          <w:tcPr>
            <w:tcW w:w="1801" w:type="pct"/>
          </w:tcPr>
          <w:p w14:paraId="5D7EB0E2" w14:textId="5E23B458" w:rsidR="000C3267" w:rsidRPr="009D5207" w:rsidRDefault="007774B6" w:rsidP="00722E23">
            <w:pPr>
              <w:rPr>
                <w:rFonts w:ascii="Times New Roman" w:hAnsi="Times New Roman"/>
                <w:sz w:val="24"/>
                <w:szCs w:val="24"/>
                <w:lang w:val="lv-LV"/>
              </w:rPr>
            </w:pPr>
            <w:r>
              <w:rPr>
                <w:rFonts w:ascii="Times New Roman" w:hAnsi="Times New Roman"/>
                <w:sz w:val="24"/>
                <w:szCs w:val="24"/>
                <w:lang w:val="lv-LV"/>
              </w:rPr>
              <w:t>L</w:t>
            </w:r>
            <w:r w:rsidR="000C3267" w:rsidRPr="009D5207">
              <w:rPr>
                <w:rFonts w:ascii="Times New Roman" w:hAnsi="Times New Roman"/>
                <w:sz w:val="24"/>
                <w:szCs w:val="24"/>
                <w:lang w:val="lv-LV"/>
              </w:rPr>
              <w:t>aikraksts "</w:t>
            </w:r>
            <w:proofErr w:type="spellStart"/>
            <w:r w:rsidR="000C3267" w:rsidRPr="009D5207">
              <w:rPr>
                <w:rFonts w:ascii="Times New Roman" w:hAnsi="Times New Roman"/>
                <w:sz w:val="24"/>
                <w:szCs w:val="24"/>
                <w:lang w:val="lv-LV"/>
              </w:rPr>
              <w:t>Segod</w:t>
            </w:r>
            <w:r w:rsidR="00722E23">
              <w:rPr>
                <w:rFonts w:ascii="Times New Roman" w:hAnsi="Times New Roman"/>
                <w:sz w:val="24"/>
                <w:szCs w:val="24"/>
                <w:lang w:val="lv-LV"/>
              </w:rPr>
              <w:t>ņ</w:t>
            </w:r>
            <w:r w:rsidR="000C3267" w:rsidRPr="009D5207">
              <w:rPr>
                <w:rFonts w:ascii="Times New Roman" w:hAnsi="Times New Roman"/>
                <w:sz w:val="24"/>
                <w:szCs w:val="24"/>
                <w:lang w:val="lv-LV"/>
              </w:rPr>
              <w:t>a</w:t>
            </w:r>
            <w:proofErr w:type="spellEnd"/>
            <w:r w:rsidR="000C3267" w:rsidRPr="009D5207">
              <w:rPr>
                <w:rFonts w:ascii="Times New Roman" w:hAnsi="Times New Roman"/>
                <w:sz w:val="24"/>
                <w:szCs w:val="24"/>
                <w:lang w:val="lv-LV"/>
              </w:rPr>
              <w:t>", 1.</w:t>
            </w:r>
            <w:r w:rsidR="00883229">
              <w:rPr>
                <w:rFonts w:ascii="Times New Roman" w:hAnsi="Times New Roman"/>
                <w:sz w:val="24"/>
                <w:szCs w:val="24"/>
                <w:lang w:val="lv-LV"/>
              </w:rPr>
              <w:t> </w:t>
            </w:r>
            <w:r w:rsidR="000C3267" w:rsidRPr="009D5207">
              <w:rPr>
                <w:rFonts w:ascii="Times New Roman" w:hAnsi="Times New Roman"/>
                <w:sz w:val="24"/>
                <w:szCs w:val="24"/>
                <w:lang w:val="lv-LV"/>
              </w:rPr>
              <w:t>daļa. – R., 2001.</w:t>
            </w:r>
          </w:p>
        </w:tc>
        <w:tc>
          <w:tcPr>
            <w:tcW w:w="919" w:type="pct"/>
          </w:tcPr>
          <w:p w14:paraId="5D7EB0E3"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 vienība</w:t>
            </w:r>
          </w:p>
        </w:tc>
        <w:tc>
          <w:tcPr>
            <w:tcW w:w="636" w:type="pct"/>
          </w:tcPr>
          <w:p w14:paraId="5D7EB0E4"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2,13</w:t>
            </w:r>
          </w:p>
        </w:tc>
        <w:tc>
          <w:tcPr>
            <w:tcW w:w="495" w:type="pct"/>
          </w:tcPr>
          <w:p w14:paraId="5D7EB0E5" w14:textId="77777777" w:rsidR="000C3267" w:rsidRPr="00944EC3" w:rsidRDefault="000C3267" w:rsidP="00F93764">
            <w:pPr>
              <w:jc w:val="center"/>
              <w:rPr>
                <w:rFonts w:ascii="Times New Roman" w:hAnsi="Times New Roman"/>
                <w:sz w:val="24"/>
                <w:szCs w:val="24"/>
                <w:vertAlign w:val="superscript"/>
                <w:lang w:val="lv-LV"/>
              </w:rPr>
            </w:pPr>
            <w:r w:rsidRPr="009D5207">
              <w:rPr>
                <w:rFonts w:ascii="Times New Roman" w:hAnsi="Times New Roman"/>
                <w:sz w:val="24"/>
                <w:szCs w:val="24"/>
                <w:lang w:val="lv-LV"/>
              </w:rPr>
              <w:t>0,00</w:t>
            </w:r>
            <w:r w:rsidR="00944EC3">
              <w:rPr>
                <w:rFonts w:ascii="Times New Roman" w:hAnsi="Times New Roman"/>
                <w:sz w:val="24"/>
                <w:szCs w:val="24"/>
                <w:vertAlign w:val="superscript"/>
                <w:lang w:val="lv-LV"/>
              </w:rPr>
              <w:t>1</w:t>
            </w:r>
          </w:p>
        </w:tc>
        <w:tc>
          <w:tcPr>
            <w:tcW w:w="563" w:type="pct"/>
          </w:tcPr>
          <w:p w14:paraId="5D7EB0E6"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2,13</w:t>
            </w:r>
          </w:p>
        </w:tc>
      </w:tr>
      <w:tr w:rsidR="00F06D6B" w:rsidRPr="009D5207" w14:paraId="5D7EB0EE" w14:textId="77777777" w:rsidTr="00F93764">
        <w:tc>
          <w:tcPr>
            <w:tcW w:w="586" w:type="pct"/>
          </w:tcPr>
          <w:p w14:paraId="5D7EB0E8" w14:textId="77777777" w:rsidR="000C3267" w:rsidRPr="009D5207" w:rsidRDefault="003E0523" w:rsidP="00E96BD7">
            <w:pPr>
              <w:rPr>
                <w:rFonts w:ascii="Times New Roman" w:hAnsi="Times New Roman"/>
                <w:sz w:val="24"/>
                <w:szCs w:val="24"/>
                <w:lang w:val="lv-LV"/>
              </w:rPr>
            </w:pPr>
            <w:r>
              <w:rPr>
                <w:rFonts w:ascii="Times New Roman" w:hAnsi="Times New Roman"/>
                <w:sz w:val="24"/>
                <w:szCs w:val="24"/>
                <w:lang w:val="lv-LV"/>
              </w:rPr>
              <w:t>12</w:t>
            </w:r>
            <w:r w:rsidR="000C3267" w:rsidRPr="009D5207">
              <w:rPr>
                <w:rFonts w:ascii="Times New Roman" w:hAnsi="Times New Roman"/>
                <w:sz w:val="24"/>
                <w:szCs w:val="24"/>
                <w:lang w:val="lv-LV"/>
              </w:rPr>
              <w:t>.14.</w:t>
            </w:r>
          </w:p>
        </w:tc>
        <w:tc>
          <w:tcPr>
            <w:tcW w:w="1801" w:type="pct"/>
          </w:tcPr>
          <w:p w14:paraId="5D7EB0E9" w14:textId="6333EC40" w:rsidR="000C3267" w:rsidRPr="009D5207" w:rsidRDefault="007774B6" w:rsidP="00722E23">
            <w:pPr>
              <w:rPr>
                <w:rFonts w:ascii="Times New Roman" w:hAnsi="Times New Roman"/>
                <w:sz w:val="24"/>
                <w:szCs w:val="24"/>
                <w:lang w:val="lv-LV"/>
              </w:rPr>
            </w:pPr>
            <w:r>
              <w:rPr>
                <w:rFonts w:ascii="Times New Roman" w:hAnsi="Times New Roman"/>
                <w:sz w:val="24"/>
                <w:szCs w:val="24"/>
                <w:lang w:val="lv-LV"/>
              </w:rPr>
              <w:t>L</w:t>
            </w:r>
            <w:r w:rsidR="000C3267" w:rsidRPr="009D5207">
              <w:rPr>
                <w:rFonts w:ascii="Times New Roman" w:hAnsi="Times New Roman"/>
                <w:sz w:val="24"/>
                <w:szCs w:val="24"/>
                <w:lang w:val="lv-LV"/>
              </w:rPr>
              <w:t>aikraksts "</w:t>
            </w:r>
            <w:proofErr w:type="spellStart"/>
            <w:r w:rsidR="000C3267" w:rsidRPr="009D5207">
              <w:rPr>
                <w:rFonts w:ascii="Times New Roman" w:hAnsi="Times New Roman"/>
                <w:sz w:val="24"/>
                <w:szCs w:val="24"/>
                <w:lang w:val="lv-LV"/>
              </w:rPr>
              <w:t>Segod</w:t>
            </w:r>
            <w:r w:rsidR="00722E23">
              <w:rPr>
                <w:rFonts w:ascii="Times New Roman" w:hAnsi="Times New Roman"/>
                <w:sz w:val="24"/>
                <w:szCs w:val="24"/>
                <w:lang w:val="lv-LV"/>
              </w:rPr>
              <w:t>ņ</w:t>
            </w:r>
            <w:r w:rsidR="000C3267" w:rsidRPr="009D5207">
              <w:rPr>
                <w:rFonts w:ascii="Times New Roman" w:hAnsi="Times New Roman"/>
                <w:sz w:val="24"/>
                <w:szCs w:val="24"/>
                <w:lang w:val="lv-LV"/>
              </w:rPr>
              <w:t>a</w:t>
            </w:r>
            <w:proofErr w:type="spellEnd"/>
            <w:r w:rsidR="000C3267" w:rsidRPr="009D5207">
              <w:rPr>
                <w:rFonts w:ascii="Times New Roman" w:hAnsi="Times New Roman"/>
                <w:sz w:val="24"/>
                <w:szCs w:val="24"/>
                <w:lang w:val="lv-LV"/>
              </w:rPr>
              <w:t>", 2.</w:t>
            </w:r>
            <w:r w:rsidR="00883229">
              <w:rPr>
                <w:rFonts w:ascii="Times New Roman" w:hAnsi="Times New Roman"/>
                <w:sz w:val="24"/>
                <w:szCs w:val="24"/>
                <w:lang w:val="lv-LV"/>
              </w:rPr>
              <w:t> </w:t>
            </w:r>
            <w:r w:rsidR="000C3267" w:rsidRPr="009D5207">
              <w:rPr>
                <w:rFonts w:ascii="Times New Roman" w:hAnsi="Times New Roman"/>
                <w:sz w:val="24"/>
                <w:szCs w:val="24"/>
                <w:lang w:val="lv-LV"/>
              </w:rPr>
              <w:t>daļa. – R., 2001.</w:t>
            </w:r>
          </w:p>
        </w:tc>
        <w:tc>
          <w:tcPr>
            <w:tcW w:w="919" w:type="pct"/>
          </w:tcPr>
          <w:p w14:paraId="5D7EB0EA"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 vienība</w:t>
            </w:r>
          </w:p>
        </w:tc>
        <w:tc>
          <w:tcPr>
            <w:tcW w:w="636" w:type="pct"/>
          </w:tcPr>
          <w:p w14:paraId="5D7EB0EB"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2,13</w:t>
            </w:r>
          </w:p>
        </w:tc>
        <w:tc>
          <w:tcPr>
            <w:tcW w:w="495" w:type="pct"/>
          </w:tcPr>
          <w:p w14:paraId="5D7EB0EC" w14:textId="77777777" w:rsidR="000C3267" w:rsidRPr="00944EC3" w:rsidRDefault="000C3267" w:rsidP="00F93764">
            <w:pPr>
              <w:jc w:val="center"/>
              <w:rPr>
                <w:rFonts w:ascii="Times New Roman" w:hAnsi="Times New Roman"/>
                <w:sz w:val="24"/>
                <w:szCs w:val="24"/>
                <w:vertAlign w:val="superscript"/>
                <w:lang w:val="lv-LV"/>
              </w:rPr>
            </w:pPr>
            <w:r w:rsidRPr="009D5207">
              <w:rPr>
                <w:rFonts w:ascii="Times New Roman" w:hAnsi="Times New Roman"/>
                <w:sz w:val="24"/>
                <w:szCs w:val="24"/>
                <w:lang w:val="lv-LV"/>
              </w:rPr>
              <w:t>0,00</w:t>
            </w:r>
            <w:r w:rsidR="00944EC3">
              <w:rPr>
                <w:rFonts w:ascii="Times New Roman" w:hAnsi="Times New Roman"/>
                <w:sz w:val="24"/>
                <w:szCs w:val="24"/>
                <w:vertAlign w:val="superscript"/>
                <w:lang w:val="lv-LV"/>
              </w:rPr>
              <w:t>1</w:t>
            </w:r>
          </w:p>
        </w:tc>
        <w:tc>
          <w:tcPr>
            <w:tcW w:w="563" w:type="pct"/>
          </w:tcPr>
          <w:p w14:paraId="5D7EB0ED"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2,13</w:t>
            </w:r>
          </w:p>
        </w:tc>
      </w:tr>
      <w:tr w:rsidR="00F06D6B" w:rsidRPr="009D5207" w14:paraId="5D7EB0F5" w14:textId="77777777" w:rsidTr="00F93764">
        <w:tc>
          <w:tcPr>
            <w:tcW w:w="586" w:type="pct"/>
          </w:tcPr>
          <w:p w14:paraId="5D7EB0EF" w14:textId="77777777" w:rsidR="000C3267" w:rsidRPr="009D5207" w:rsidDel="00D11D65" w:rsidRDefault="003E0523" w:rsidP="00E96BD7">
            <w:pPr>
              <w:rPr>
                <w:rFonts w:ascii="Times New Roman" w:hAnsi="Times New Roman"/>
                <w:sz w:val="24"/>
                <w:szCs w:val="24"/>
                <w:lang w:val="lv-LV"/>
              </w:rPr>
            </w:pPr>
            <w:r>
              <w:rPr>
                <w:rFonts w:ascii="Times New Roman" w:hAnsi="Times New Roman"/>
                <w:sz w:val="24"/>
                <w:szCs w:val="24"/>
                <w:lang w:val="lv-LV"/>
              </w:rPr>
              <w:t>12</w:t>
            </w:r>
            <w:r w:rsidR="000C3267" w:rsidRPr="009D5207">
              <w:rPr>
                <w:rFonts w:ascii="Times New Roman" w:hAnsi="Times New Roman"/>
                <w:sz w:val="24"/>
                <w:szCs w:val="24"/>
                <w:lang w:val="lv-LV"/>
              </w:rPr>
              <w:t>.15.</w:t>
            </w:r>
          </w:p>
        </w:tc>
        <w:tc>
          <w:tcPr>
            <w:tcW w:w="1801" w:type="pct"/>
          </w:tcPr>
          <w:p w14:paraId="5D7EB0F0" w14:textId="59FB2C57" w:rsidR="000C3267" w:rsidRPr="009D5207" w:rsidRDefault="000C3267" w:rsidP="00EA21C3">
            <w:pPr>
              <w:rPr>
                <w:rFonts w:ascii="Times New Roman" w:hAnsi="Times New Roman"/>
                <w:sz w:val="24"/>
                <w:szCs w:val="24"/>
                <w:lang w:val="lv-LV"/>
              </w:rPr>
            </w:pPr>
            <w:proofErr w:type="spellStart"/>
            <w:r w:rsidRPr="007E5066">
              <w:rPr>
                <w:rFonts w:ascii="Times New Roman" w:hAnsi="Times New Roman"/>
                <w:i/>
                <w:sz w:val="24"/>
                <w:szCs w:val="24"/>
                <w:lang w:val="lv-LV"/>
              </w:rPr>
              <w:t>Ex</w:t>
            </w:r>
            <w:proofErr w:type="spellEnd"/>
            <w:r w:rsidRPr="007E5066">
              <w:rPr>
                <w:rFonts w:ascii="Times New Roman" w:hAnsi="Times New Roman"/>
                <w:i/>
                <w:sz w:val="24"/>
                <w:szCs w:val="24"/>
                <w:lang w:val="lv-LV"/>
              </w:rPr>
              <w:t xml:space="preserve"> </w:t>
            </w:r>
            <w:proofErr w:type="spellStart"/>
            <w:r w:rsidRPr="007E5066">
              <w:rPr>
                <w:rFonts w:ascii="Times New Roman" w:hAnsi="Times New Roman"/>
                <w:i/>
                <w:sz w:val="24"/>
                <w:szCs w:val="24"/>
                <w:lang w:val="lv-LV"/>
              </w:rPr>
              <w:t>Bibliotheca</w:t>
            </w:r>
            <w:proofErr w:type="spellEnd"/>
            <w:r w:rsidRPr="007E5066">
              <w:rPr>
                <w:rFonts w:ascii="Times New Roman" w:hAnsi="Times New Roman"/>
                <w:i/>
                <w:sz w:val="24"/>
                <w:szCs w:val="24"/>
                <w:lang w:val="lv-LV"/>
              </w:rPr>
              <w:t xml:space="preserve"> Ducis </w:t>
            </w:r>
            <w:proofErr w:type="spellStart"/>
            <w:r w:rsidRPr="007E5066">
              <w:rPr>
                <w:rFonts w:ascii="Times New Roman" w:hAnsi="Times New Roman"/>
                <w:i/>
                <w:sz w:val="24"/>
                <w:szCs w:val="24"/>
                <w:lang w:val="lv-LV"/>
              </w:rPr>
              <w:t>Curlandiae</w:t>
            </w:r>
            <w:proofErr w:type="spellEnd"/>
            <w:r w:rsidRPr="009D5207">
              <w:rPr>
                <w:rFonts w:ascii="Times New Roman" w:hAnsi="Times New Roman"/>
                <w:sz w:val="24"/>
                <w:szCs w:val="24"/>
                <w:lang w:val="lv-LV"/>
              </w:rPr>
              <w:t>. –</w:t>
            </w:r>
            <w:r w:rsidR="00F06D6B">
              <w:rPr>
                <w:rFonts w:ascii="Times New Roman" w:hAnsi="Times New Roman"/>
                <w:sz w:val="24"/>
                <w:szCs w:val="24"/>
                <w:lang w:val="lv-LV"/>
              </w:rPr>
              <w:t xml:space="preserve"> </w:t>
            </w:r>
            <w:r w:rsidRPr="009D5207">
              <w:rPr>
                <w:rFonts w:ascii="Times New Roman" w:hAnsi="Times New Roman"/>
                <w:sz w:val="24"/>
                <w:szCs w:val="24"/>
                <w:lang w:val="lv-LV"/>
              </w:rPr>
              <w:t>R., 2014</w:t>
            </w:r>
            <w:r w:rsidR="00722E23">
              <w:rPr>
                <w:rFonts w:ascii="Times New Roman" w:hAnsi="Times New Roman"/>
                <w:sz w:val="24"/>
                <w:szCs w:val="24"/>
                <w:lang w:val="lv-LV"/>
              </w:rPr>
              <w:t>.</w:t>
            </w:r>
          </w:p>
        </w:tc>
        <w:tc>
          <w:tcPr>
            <w:tcW w:w="919" w:type="pct"/>
          </w:tcPr>
          <w:p w14:paraId="5D7EB0F1"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 vienība</w:t>
            </w:r>
          </w:p>
        </w:tc>
        <w:tc>
          <w:tcPr>
            <w:tcW w:w="636" w:type="pct"/>
          </w:tcPr>
          <w:p w14:paraId="5D7EB0F2"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7,50</w:t>
            </w:r>
          </w:p>
        </w:tc>
        <w:tc>
          <w:tcPr>
            <w:tcW w:w="495" w:type="pct"/>
          </w:tcPr>
          <w:p w14:paraId="5D7EB0F3" w14:textId="77777777" w:rsidR="000C3267" w:rsidRPr="00944EC3" w:rsidRDefault="000C3267" w:rsidP="00F93764">
            <w:pPr>
              <w:jc w:val="center"/>
              <w:rPr>
                <w:rFonts w:ascii="Times New Roman" w:hAnsi="Times New Roman"/>
                <w:sz w:val="24"/>
                <w:szCs w:val="24"/>
                <w:vertAlign w:val="superscript"/>
                <w:lang w:val="lv-LV"/>
              </w:rPr>
            </w:pPr>
            <w:r w:rsidRPr="009D5207">
              <w:rPr>
                <w:rFonts w:ascii="Times New Roman" w:hAnsi="Times New Roman"/>
                <w:sz w:val="24"/>
                <w:szCs w:val="24"/>
                <w:lang w:val="lv-LV"/>
              </w:rPr>
              <w:t>0,00</w:t>
            </w:r>
            <w:r w:rsidR="00944EC3">
              <w:rPr>
                <w:rFonts w:ascii="Times New Roman" w:hAnsi="Times New Roman"/>
                <w:sz w:val="24"/>
                <w:szCs w:val="24"/>
                <w:vertAlign w:val="superscript"/>
                <w:lang w:val="lv-LV"/>
              </w:rPr>
              <w:t>1</w:t>
            </w:r>
          </w:p>
        </w:tc>
        <w:tc>
          <w:tcPr>
            <w:tcW w:w="563" w:type="pct"/>
          </w:tcPr>
          <w:p w14:paraId="5D7EB0F4"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7,50</w:t>
            </w:r>
          </w:p>
        </w:tc>
      </w:tr>
      <w:tr w:rsidR="00F06D6B" w:rsidRPr="009D5207" w14:paraId="5D7EB0FC" w14:textId="77777777" w:rsidTr="00F93764">
        <w:tc>
          <w:tcPr>
            <w:tcW w:w="586" w:type="pct"/>
          </w:tcPr>
          <w:p w14:paraId="5D7EB0F6" w14:textId="77777777" w:rsidR="000C3267" w:rsidRPr="009D5207" w:rsidRDefault="003E0523" w:rsidP="00E96BD7">
            <w:pPr>
              <w:rPr>
                <w:rFonts w:ascii="Times New Roman" w:hAnsi="Times New Roman"/>
                <w:sz w:val="24"/>
                <w:szCs w:val="24"/>
                <w:lang w:val="lv-LV"/>
              </w:rPr>
            </w:pPr>
            <w:r>
              <w:rPr>
                <w:rFonts w:ascii="Times New Roman" w:hAnsi="Times New Roman"/>
                <w:sz w:val="24"/>
                <w:szCs w:val="24"/>
                <w:lang w:val="lv-LV"/>
              </w:rPr>
              <w:t>12</w:t>
            </w:r>
            <w:r w:rsidR="000C3267" w:rsidRPr="009D5207">
              <w:rPr>
                <w:rFonts w:ascii="Times New Roman" w:hAnsi="Times New Roman"/>
                <w:sz w:val="24"/>
                <w:szCs w:val="24"/>
                <w:lang w:val="lv-LV"/>
              </w:rPr>
              <w:t>.16.</w:t>
            </w:r>
          </w:p>
        </w:tc>
        <w:tc>
          <w:tcPr>
            <w:tcW w:w="1801" w:type="pct"/>
          </w:tcPr>
          <w:p w14:paraId="5D7EB0F7" w14:textId="32984549" w:rsidR="000C3267" w:rsidRPr="009D5207" w:rsidRDefault="00A83B5A" w:rsidP="00883229">
            <w:pPr>
              <w:rPr>
                <w:rFonts w:ascii="Times New Roman" w:hAnsi="Times New Roman"/>
                <w:sz w:val="24"/>
                <w:szCs w:val="24"/>
                <w:lang w:val="lv-LV"/>
              </w:rPr>
            </w:pPr>
            <w:proofErr w:type="spellStart"/>
            <w:r w:rsidRPr="007E5066">
              <w:rPr>
                <w:rFonts w:ascii="Times New Roman" w:hAnsi="Times New Roman"/>
                <w:i/>
                <w:sz w:val="24"/>
                <w:szCs w:val="24"/>
                <w:lang w:val="lv-LV"/>
              </w:rPr>
              <w:t>T</w:t>
            </w:r>
            <w:r w:rsidR="000C3267" w:rsidRPr="007E5066">
              <w:rPr>
                <w:rFonts w:ascii="Times New Roman" w:hAnsi="Times New Roman"/>
                <w:i/>
                <w:sz w:val="24"/>
                <w:szCs w:val="24"/>
                <w:lang w:val="lv-LV"/>
              </w:rPr>
              <w:t>erra</w:t>
            </w:r>
            <w:proofErr w:type="spellEnd"/>
            <w:r w:rsidR="000C3267" w:rsidRPr="007E5066">
              <w:rPr>
                <w:rFonts w:ascii="Times New Roman" w:hAnsi="Times New Roman"/>
                <w:i/>
                <w:sz w:val="24"/>
                <w:szCs w:val="24"/>
                <w:lang w:val="lv-LV"/>
              </w:rPr>
              <w:t xml:space="preserve"> Mariana</w:t>
            </w:r>
            <w:r w:rsidR="00883229">
              <w:rPr>
                <w:rFonts w:ascii="Times New Roman" w:hAnsi="Times New Roman"/>
                <w:sz w:val="24"/>
                <w:szCs w:val="24"/>
                <w:lang w:val="lv-LV"/>
              </w:rPr>
              <w:t>,</w:t>
            </w:r>
            <w:r>
              <w:rPr>
                <w:rFonts w:ascii="Times New Roman" w:hAnsi="Times New Roman"/>
                <w:sz w:val="24"/>
                <w:szCs w:val="24"/>
                <w:lang w:val="lv-LV"/>
              </w:rPr>
              <w:t xml:space="preserve"> 1186</w:t>
            </w:r>
            <w:r w:rsidR="00883229">
              <w:rPr>
                <w:rFonts w:ascii="Times New Roman" w:hAnsi="Times New Roman"/>
                <w:sz w:val="24"/>
                <w:szCs w:val="24"/>
                <w:lang w:val="lv-LV"/>
              </w:rPr>
              <w:t>.</w:t>
            </w:r>
            <w:r w:rsidR="00883229" w:rsidRPr="009D5207">
              <w:rPr>
                <w:rFonts w:ascii="Times New Roman" w:hAnsi="Times New Roman"/>
                <w:sz w:val="24"/>
                <w:szCs w:val="24"/>
                <w:lang w:val="lv-LV"/>
              </w:rPr>
              <w:t>–</w:t>
            </w:r>
            <w:r>
              <w:rPr>
                <w:rFonts w:ascii="Times New Roman" w:hAnsi="Times New Roman"/>
                <w:sz w:val="24"/>
                <w:szCs w:val="24"/>
                <w:lang w:val="lv-LV"/>
              </w:rPr>
              <w:t>1888</w:t>
            </w:r>
            <w:r w:rsidR="00883229">
              <w:rPr>
                <w:rFonts w:ascii="Times New Roman" w:hAnsi="Times New Roman"/>
                <w:sz w:val="24"/>
                <w:szCs w:val="24"/>
                <w:lang w:val="lv-LV"/>
              </w:rPr>
              <w:t>.</w:t>
            </w:r>
            <w:r>
              <w:rPr>
                <w:rFonts w:ascii="Times New Roman" w:hAnsi="Times New Roman"/>
                <w:sz w:val="24"/>
                <w:szCs w:val="24"/>
                <w:lang w:val="lv-LV"/>
              </w:rPr>
              <w:t xml:space="preserve"> </w:t>
            </w:r>
            <w:r w:rsidR="00883229">
              <w:rPr>
                <w:rFonts w:ascii="Times New Roman" w:hAnsi="Times New Roman"/>
                <w:sz w:val="24"/>
                <w:szCs w:val="24"/>
                <w:lang w:val="lv-LV"/>
              </w:rPr>
              <w:t>A</w:t>
            </w:r>
            <w:r>
              <w:rPr>
                <w:rFonts w:ascii="Times New Roman" w:hAnsi="Times New Roman"/>
                <w:sz w:val="24"/>
                <w:szCs w:val="24"/>
                <w:lang w:val="lv-LV"/>
              </w:rPr>
              <w:t>lbums un komentāri</w:t>
            </w:r>
          </w:p>
        </w:tc>
        <w:tc>
          <w:tcPr>
            <w:tcW w:w="919" w:type="pct"/>
          </w:tcPr>
          <w:p w14:paraId="5D7EB0F8"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 vienība</w:t>
            </w:r>
          </w:p>
        </w:tc>
        <w:tc>
          <w:tcPr>
            <w:tcW w:w="636" w:type="pct"/>
          </w:tcPr>
          <w:p w14:paraId="5D7EB0F9"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80,00</w:t>
            </w:r>
          </w:p>
        </w:tc>
        <w:tc>
          <w:tcPr>
            <w:tcW w:w="495" w:type="pct"/>
          </w:tcPr>
          <w:p w14:paraId="5D7EB0FA" w14:textId="77777777" w:rsidR="000C3267" w:rsidRPr="00944EC3" w:rsidRDefault="000C3267" w:rsidP="00F93764">
            <w:pPr>
              <w:jc w:val="center"/>
              <w:rPr>
                <w:rFonts w:ascii="Times New Roman" w:hAnsi="Times New Roman"/>
                <w:sz w:val="24"/>
                <w:szCs w:val="24"/>
                <w:vertAlign w:val="superscript"/>
                <w:lang w:val="lv-LV"/>
              </w:rPr>
            </w:pPr>
            <w:r w:rsidRPr="009D5207">
              <w:rPr>
                <w:rFonts w:ascii="Times New Roman" w:hAnsi="Times New Roman"/>
                <w:sz w:val="24"/>
                <w:szCs w:val="24"/>
                <w:lang w:val="lv-LV"/>
              </w:rPr>
              <w:t>0,00</w:t>
            </w:r>
            <w:r w:rsidR="00944EC3">
              <w:rPr>
                <w:rFonts w:ascii="Times New Roman" w:hAnsi="Times New Roman"/>
                <w:sz w:val="24"/>
                <w:szCs w:val="24"/>
                <w:vertAlign w:val="superscript"/>
                <w:lang w:val="lv-LV"/>
              </w:rPr>
              <w:t>1</w:t>
            </w:r>
          </w:p>
        </w:tc>
        <w:tc>
          <w:tcPr>
            <w:tcW w:w="563" w:type="pct"/>
          </w:tcPr>
          <w:p w14:paraId="5D7EB0FB"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80,00</w:t>
            </w:r>
          </w:p>
        </w:tc>
      </w:tr>
      <w:tr w:rsidR="00F06D6B" w:rsidRPr="009D5207" w14:paraId="5D7EB103" w14:textId="77777777" w:rsidTr="00F93764">
        <w:tc>
          <w:tcPr>
            <w:tcW w:w="586" w:type="pct"/>
          </w:tcPr>
          <w:p w14:paraId="5D7EB0FD" w14:textId="77777777" w:rsidR="000C3267" w:rsidRPr="009D5207" w:rsidRDefault="003E0523" w:rsidP="00E96BD7">
            <w:pPr>
              <w:rPr>
                <w:rFonts w:ascii="Times New Roman" w:hAnsi="Times New Roman"/>
                <w:sz w:val="24"/>
                <w:szCs w:val="24"/>
                <w:lang w:val="lv-LV"/>
              </w:rPr>
            </w:pPr>
            <w:r>
              <w:rPr>
                <w:rFonts w:ascii="Times New Roman" w:hAnsi="Times New Roman"/>
                <w:sz w:val="24"/>
                <w:szCs w:val="24"/>
                <w:lang w:val="lv-LV"/>
              </w:rPr>
              <w:t>12</w:t>
            </w:r>
            <w:r w:rsidR="000C3267" w:rsidRPr="009D5207">
              <w:rPr>
                <w:rFonts w:ascii="Times New Roman" w:hAnsi="Times New Roman"/>
                <w:sz w:val="24"/>
                <w:szCs w:val="24"/>
                <w:lang w:val="lv-LV"/>
              </w:rPr>
              <w:t>.17.</w:t>
            </w:r>
          </w:p>
        </w:tc>
        <w:tc>
          <w:tcPr>
            <w:tcW w:w="1801" w:type="pct"/>
          </w:tcPr>
          <w:p w14:paraId="5D7EB0FE" w14:textId="00679A3A" w:rsidR="00850C6F" w:rsidRPr="009D5207" w:rsidRDefault="000C3267" w:rsidP="00F71127">
            <w:pPr>
              <w:rPr>
                <w:rFonts w:ascii="Times New Roman" w:hAnsi="Times New Roman"/>
                <w:sz w:val="24"/>
                <w:szCs w:val="24"/>
                <w:lang w:val="lv-LV"/>
              </w:rPr>
            </w:pPr>
            <w:r w:rsidRPr="009D5207">
              <w:rPr>
                <w:rFonts w:ascii="Times New Roman" w:hAnsi="Times New Roman"/>
                <w:sz w:val="24"/>
                <w:szCs w:val="24"/>
                <w:lang w:val="lv-LV"/>
              </w:rPr>
              <w:t xml:space="preserve">Izdevums </w:t>
            </w:r>
            <w:r w:rsidR="00050990">
              <w:rPr>
                <w:rFonts w:ascii="Times New Roman" w:hAnsi="Times New Roman"/>
                <w:sz w:val="24"/>
                <w:szCs w:val="24"/>
                <w:lang w:val="lv-LV"/>
              </w:rPr>
              <w:t>"</w:t>
            </w:r>
            <w:r w:rsidRPr="009D5207">
              <w:rPr>
                <w:rFonts w:ascii="Times New Roman" w:hAnsi="Times New Roman"/>
                <w:sz w:val="24"/>
                <w:szCs w:val="24"/>
                <w:lang w:val="lv-LV"/>
              </w:rPr>
              <w:t>Manas grāmatas, mans laiks</w:t>
            </w:r>
            <w:r w:rsidR="00883229">
              <w:rPr>
                <w:rFonts w:ascii="Times New Roman" w:hAnsi="Times New Roman"/>
                <w:sz w:val="24"/>
                <w:szCs w:val="24"/>
                <w:lang w:val="lv-LV"/>
              </w:rPr>
              <w:t>,</w:t>
            </w:r>
            <w:r w:rsidRPr="009D5207">
              <w:rPr>
                <w:rFonts w:ascii="Times New Roman" w:hAnsi="Times New Roman"/>
                <w:sz w:val="24"/>
                <w:szCs w:val="24"/>
                <w:lang w:val="lv-LV"/>
              </w:rPr>
              <w:t xml:space="preserve"> 1514: izstādes </w:t>
            </w:r>
            <w:r w:rsidR="00F71127">
              <w:rPr>
                <w:rFonts w:ascii="Times New Roman" w:hAnsi="Times New Roman"/>
                <w:sz w:val="24"/>
                <w:szCs w:val="24"/>
                <w:lang w:val="lv-LV"/>
              </w:rPr>
              <w:t>"</w:t>
            </w:r>
            <w:r w:rsidRPr="009D5207">
              <w:rPr>
                <w:rFonts w:ascii="Times New Roman" w:hAnsi="Times New Roman"/>
                <w:sz w:val="24"/>
                <w:szCs w:val="24"/>
                <w:lang w:val="lv-LV"/>
              </w:rPr>
              <w:t>1514. Grāmata.</w:t>
            </w:r>
            <w:r w:rsidR="002B4664">
              <w:rPr>
                <w:rFonts w:ascii="Times New Roman" w:hAnsi="Times New Roman"/>
                <w:sz w:val="24"/>
                <w:szCs w:val="24"/>
                <w:lang w:val="lv-LV"/>
              </w:rPr>
              <w:t xml:space="preserve"> </w:t>
            </w:r>
            <w:r w:rsidRPr="009D5207">
              <w:rPr>
                <w:rFonts w:ascii="Times New Roman" w:hAnsi="Times New Roman"/>
                <w:sz w:val="24"/>
                <w:szCs w:val="24"/>
                <w:lang w:val="lv-LV"/>
              </w:rPr>
              <w:t>2014</w:t>
            </w:r>
            <w:r w:rsidR="00F71127">
              <w:rPr>
                <w:rFonts w:ascii="Times New Roman" w:hAnsi="Times New Roman"/>
                <w:sz w:val="24"/>
                <w:szCs w:val="24"/>
                <w:lang w:val="lv-LV"/>
              </w:rPr>
              <w:t>"</w:t>
            </w:r>
            <w:r w:rsidRPr="009D5207">
              <w:rPr>
                <w:rFonts w:ascii="Times New Roman" w:hAnsi="Times New Roman"/>
                <w:sz w:val="24"/>
                <w:szCs w:val="24"/>
                <w:lang w:val="lv-LV"/>
              </w:rPr>
              <w:t xml:space="preserve"> katalogs</w:t>
            </w:r>
            <w:r w:rsidR="00F71127">
              <w:rPr>
                <w:rFonts w:ascii="Times New Roman" w:hAnsi="Times New Roman"/>
                <w:sz w:val="24"/>
                <w:szCs w:val="24"/>
                <w:lang w:val="lv-LV"/>
              </w:rPr>
              <w:t>"</w:t>
            </w:r>
          </w:p>
        </w:tc>
        <w:tc>
          <w:tcPr>
            <w:tcW w:w="919" w:type="pct"/>
          </w:tcPr>
          <w:p w14:paraId="5D7EB0FF"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 vienība</w:t>
            </w:r>
          </w:p>
        </w:tc>
        <w:tc>
          <w:tcPr>
            <w:tcW w:w="636" w:type="pct"/>
          </w:tcPr>
          <w:p w14:paraId="5D7EB100"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30,00</w:t>
            </w:r>
          </w:p>
        </w:tc>
        <w:tc>
          <w:tcPr>
            <w:tcW w:w="495" w:type="pct"/>
          </w:tcPr>
          <w:p w14:paraId="5D7EB101" w14:textId="77777777" w:rsidR="000C3267" w:rsidRPr="00944EC3" w:rsidRDefault="000C3267" w:rsidP="00F93764">
            <w:pPr>
              <w:jc w:val="center"/>
              <w:rPr>
                <w:rFonts w:ascii="Times New Roman" w:hAnsi="Times New Roman"/>
                <w:sz w:val="24"/>
                <w:szCs w:val="24"/>
                <w:vertAlign w:val="superscript"/>
                <w:lang w:val="lv-LV"/>
              </w:rPr>
            </w:pPr>
            <w:r w:rsidRPr="009D5207">
              <w:rPr>
                <w:rFonts w:ascii="Times New Roman" w:hAnsi="Times New Roman"/>
                <w:sz w:val="24"/>
                <w:szCs w:val="24"/>
                <w:lang w:val="lv-LV"/>
              </w:rPr>
              <w:t>0,00</w:t>
            </w:r>
            <w:r w:rsidR="00944EC3">
              <w:rPr>
                <w:rFonts w:ascii="Times New Roman" w:hAnsi="Times New Roman"/>
                <w:sz w:val="24"/>
                <w:szCs w:val="24"/>
                <w:vertAlign w:val="superscript"/>
                <w:lang w:val="lv-LV"/>
              </w:rPr>
              <w:t>1</w:t>
            </w:r>
          </w:p>
        </w:tc>
        <w:tc>
          <w:tcPr>
            <w:tcW w:w="563" w:type="pct"/>
          </w:tcPr>
          <w:p w14:paraId="5D7EB102"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30,00</w:t>
            </w:r>
          </w:p>
        </w:tc>
      </w:tr>
      <w:tr w:rsidR="000C3267" w:rsidRPr="009D5207" w14:paraId="5D7EB106" w14:textId="77777777" w:rsidTr="00F93764">
        <w:tc>
          <w:tcPr>
            <w:tcW w:w="586" w:type="pct"/>
          </w:tcPr>
          <w:p w14:paraId="5D7EB104" w14:textId="77777777" w:rsidR="000C3267" w:rsidRPr="009D5207" w:rsidRDefault="003E0523" w:rsidP="00E96BD7">
            <w:pPr>
              <w:rPr>
                <w:rFonts w:ascii="Times New Roman" w:hAnsi="Times New Roman"/>
                <w:b/>
                <w:sz w:val="24"/>
                <w:szCs w:val="24"/>
                <w:lang w:val="lv-LV"/>
              </w:rPr>
            </w:pPr>
            <w:r>
              <w:rPr>
                <w:rFonts w:ascii="Times New Roman" w:hAnsi="Times New Roman"/>
                <w:b/>
                <w:sz w:val="24"/>
                <w:szCs w:val="24"/>
                <w:lang w:val="lv-LV"/>
              </w:rPr>
              <w:t>13</w:t>
            </w:r>
            <w:r w:rsidR="000C3267" w:rsidRPr="009D5207">
              <w:rPr>
                <w:rFonts w:ascii="Times New Roman" w:hAnsi="Times New Roman"/>
                <w:b/>
                <w:sz w:val="24"/>
                <w:szCs w:val="24"/>
                <w:lang w:val="lv-LV"/>
              </w:rPr>
              <w:t>.</w:t>
            </w:r>
          </w:p>
        </w:tc>
        <w:tc>
          <w:tcPr>
            <w:tcW w:w="4414" w:type="pct"/>
            <w:gridSpan w:val="5"/>
          </w:tcPr>
          <w:p w14:paraId="5D7EB105" w14:textId="77777777" w:rsidR="00F54701" w:rsidRPr="009D5207" w:rsidRDefault="000C3267" w:rsidP="00EA21C3">
            <w:pPr>
              <w:rPr>
                <w:rFonts w:ascii="Times New Roman" w:hAnsi="Times New Roman"/>
                <w:b/>
                <w:sz w:val="24"/>
                <w:szCs w:val="24"/>
                <w:lang w:val="lv-LV"/>
              </w:rPr>
            </w:pPr>
            <w:r w:rsidRPr="009D5207">
              <w:rPr>
                <w:rFonts w:ascii="Times New Roman" w:hAnsi="Times New Roman"/>
                <w:b/>
                <w:sz w:val="24"/>
                <w:szCs w:val="24"/>
                <w:lang w:val="lv-LV"/>
              </w:rPr>
              <w:t>Sietuves pakalpojumi</w:t>
            </w:r>
          </w:p>
        </w:tc>
      </w:tr>
      <w:tr w:rsidR="00F06D6B" w:rsidRPr="009D5207" w14:paraId="5D7EB10F" w14:textId="77777777" w:rsidTr="00F93764">
        <w:tc>
          <w:tcPr>
            <w:tcW w:w="586" w:type="pct"/>
          </w:tcPr>
          <w:p w14:paraId="5D7EB107" w14:textId="77777777" w:rsidR="000C3267" w:rsidRPr="009D5207" w:rsidRDefault="003E0523" w:rsidP="00E96BD7">
            <w:pPr>
              <w:rPr>
                <w:rFonts w:ascii="Times New Roman" w:hAnsi="Times New Roman"/>
                <w:sz w:val="24"/>
                <w:szCs w:val="24"/>
                <w:lang w:val="lv-LV"/>
              </w:rPr>
            </w:pPr>
            <w:r>
              <w:rPr>
                <w:rFonts w:ascii="Times New Roman" w:hAnsi="Times New Roman"/>
                <w:sz w:val="24"/>
                <w:szCs w:val="24"/>
                <w:lang w:val="lv-LV"/>
              </w:rPr>
              <w:t>13</w:t>
            </w:r>
            <w:r w:rsidR="000C3267" w:rsidRPr="009D5207">
              <w:rPr>
                <w:rFonts w:ascii="Times New Roman" w:hAnsi="Times New Roman"/>
                <w:sz w:val="24"/>
                <w:szCs w:val="24"/>
                <w:lang w:val="lv-LV"/>
              </w:rPr>
              <w:t>.1.</w:t>
            </w:r>
          </w:p>
        </w:tc>
        <w:tc>
          <w:tcPr>
            <w:tcW w:w="1801" w:type="pct"/>
          </w:tcPr>
          <w:p w14:paraId="5D7EB108" w14:textId="77777777" w:rsidR="00E95D84"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 xml:space="preserve">A4 formāta lapu iesiešana </w:t>
            </w:r>
          </w:p>
          <w:p w14:paraId="5D7EB109" w14:textId="77777777" w:rsidR="000C3267"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(no Latvijas Nacionālās bibliotēkas krājuma materiāliem)</w:t>
            </w:r>
          </w:p>
        </w:tc>
        <w:tc>
          <w:tcPr>
            <w:tcW w:w="919" w:type="pct"/>
          </w:tcPr>
          <w:p w14:paraId="5D7EB10A" w14:textId="77777777" w:rsidR="00FB28EA"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 vienība</w:t>
            </w:r>
          </w:p>
          <w:p w14:paraId="5D7EB10B"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(līdz 200 lapām)</w:t>
            </w:r>
          </w:p>
        </w:tc>
        <w:tc>
          <w:tcPr>
            <w:tcW w:w="636" w:type="pct"/>
          </w:tcPr>
          <w:p w14:paraId="5D7EB10C"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4,27</w:t>
            </w:r>
          </w:p>
        </w:tc>
        <w:tc>
          <w:tcPr>
            <w:tcW w:w="495" w:type="pct"/>
          </w:tcPr>
          <w:p w14:paraId="5D7EB10D" w14:textId="77777777" w:rsidR="000C3267" w:rsidRPr="00944EC3" w:rsidRDefault="000C3267" w:rsidP="00F93764">
            <w:pPr>
              <w:jc w:val="center"/>
              <w:rPr>
                <w:rFonts w:ascii="Times New Roman" w:hAnsi="Times New Roman"/>
                <w:sz w:val="24"/>
                <w:szCs w:val="24"/>
                <w:vertAlign w:val="superscript"/>
                <w:lang w:val="lv-LV"/>
              </w:rPr>
            </w:pPr>
            <w:r w:rsidRPr="009D5207">
              <w:rPr>
                <w:rFonts w:ascii="Times New Roman" w:hAnsi="Times New Roman"/>
                <w:sz w:val="24"/>
                <w:szCs w:val="24"/>
                <w:lang w:val="lv-LV"/>
              </w:rPr>
              <w:t>0,00</w:t>
            </w:r>
            <w:r w:rsidR="00944EC3">
              <w:rPr>
                <w:rFonts w:ascii="Times New Roman" w:hAnsi="Times New Roman"/>
                <w:sz w:val="24"/>
                <w:szCs w:val="24"/>
                <w:vertAlign w:val="superscript"/>
                <w:lang w:val="lv-LV"/>
              </w:rPr>
              <w:t>1</w:t>
            </w:r>
          </w:p>
        </w:tc>
        <w:tc>
          <w:tcPr>
            <w:tcW w:w="563" w:type="pct"/>
          </w:tcPr>
          <w:p w14:paraId="5D7EB10E"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4,27</w:t>
            </w:r>
          </w:p>
        </w:tc>
      </w:tr>
      <w:tr w:rsidR="00F06D6B" w:rsidRPr="009D5207" w14:paraId="5D7EB118" w14:textId="77777777" w:rsidTr="00F93764">
        <w:tc>
          <w:tcPr>
            <w:tcW w:w="586" w:type="pct"/>
          </w:tcPr>
          <w:p w14:paraId="5D7EB110" w14:textId="77777777" w:rsidR="000C3267" w:rsidRPr="009D5207" w:rsidRDefault="003E0523" w:rsidP="00E96BD7">
            <w:pPr>
              <w:rPr>
                <w:rFonts w:ascii="Times New Roman" w:hAnsi="Times New Roman"/>
                <w:sz w:val="24"/>
                <w:szCs w:val="24"/>
                <w:lang w:val="lv-LV"/>
              </w:rPr>
            </w:pPr>
            <w:r>
              <w:rPr>
                <w:rFonts w:ascii="Times New Roman" w:hAnsi="Times New Roman"/>
                <w:sz w:val="24"/>
                <w:szCs w:val="24"/>
                <w:lang w:val="lv-LV"/>
              </w:rPr>
              <w:t>13</w:t>
            </w:r>
            <w:r w:rsidR="000C3267" w:rsidRPr="009D5207">
              <w:rPr>
                <w:rFonts w:ascii="Times New Roman" w:hAnsi="Times New Roman"/>
                <w:sz w:val="24"/>
                <w:szCs w:val="24"/>
                <w:lang w:val="lv-LV"/>
              </w:rPr>
              <w:t>.2.</w:t>
            </w:r>
          </w:p>
        </w:tc>
        <w:tc>
          <w:tcPr>
            <w:tcW w:w="1801" w:type="pct"/>
          </w:tcPr>
          <w:p w14:paraId="5D7EB111" w14:textId="77777777" w:rsidR="00E95D84"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A4, A5 formāta lapu iesiešana</w:t>
            </w:r>
          </w:p>
          <w:p w14:paraId="5D7EB112" w14:textId="77777777" w:rsidR="000C3267"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(no Latvijas Nacionālās bibliotēkas krājuma materiāliem), cietie vāki</w:t>
            </w:r>
          </w:p>
        </w:tc>
        <w:tc>
          <w:tcPr>
            <w:tcW w:w="919" w:type="pct"/>
          </w:tcPr>
          <w:p w14:paraId="5D7EB113" w14:textId="77777777" w:rsidR="00E95D84"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biezums līdz</w:t>
            </w:r>
          </w:p>
          <w:p w14:paraId="5D7EB114"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1,5 cm</w:t>
            </w:r>
          </w:p>
        </w:tc>
        <w:tc>
          <w:tcPr>
            <w:tcW w:w="636" w:type="pct"/>
          </w:tcPr>
          <w:p w14:paraId="5D7EB115"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7,00</w:t>
            </w:r>
          </w:p>
        </w:tc>
        <w:tc>
          <w:tcPr>
            <w:tcW w:w="495" w:type="pct"/>
          </w:tcPr>
          <w:p w14:paraId="5D7EB116" w14:textId="77777777" w:rsidR="000C3267" w:rsidRPr="00944EC3" w:rsidRDefault="000C3267" w:rsidP="00F93764">
            <w:pPr>
              <w:jc w:val="center"/>
              <w:rPr>
                <w:rFonts w:ascii="Times New Roman" w:hAnsi="Times New Roman"/>
                <w:sz w:val="24"/>
                <w:szCs w:val="24"/>
                <w:vertAlign w:val="superscript"/>
                <w:lang w:val="lv-LV"/>
              </w:rPr>
            </w:pPr>
            <w:r w:rsidRPr="009D5207">
              <w:rPr>
                <w:rFonts w:ascii="Times New Roman" w:hAnsi="Times New Roman"/>
                <w:sz w:val="24"/>
                <w:szCs w:val="24"/>
                <w:lang w:val="lv-LV"/>
              </w:rPr>
              <w:t>0,00</w:t>
            </w:r>
            <w:r w:rsidR="00944EC3">
              <w:rPr>
                <w:rFonts w:ascii="Times New Roman" w:hAnsi="Times New Roman"/>
                <w:sz w:val="24"/>
                <w:szCs w:val="24"/>
                <w:vertAlign w:val="superscript"/>
                <w:lang w:val="lv-LV"/>
              </w:rPr>
              <w:t>1</w:t>
            </w:r>
          </w:p>
        </w:tc>
        <w:tc>
          <w:tcPr>
            <w:tcW w:w="563" w:type="pct"/>
          </w:tcPr>
          <w:p w14:paraId="5D7EB117"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7,00</w:t>
            </w:r>
          </w:p>
        </w:tc>
      </w:tr>
      <w:tr w:rsidR="00F06D6B" w:rsidRPr="009D5207" w14:paraId="5D7EB121" w14:textId="77777777" w:rsidTr="00F93764">
        <w:tc>
          <w:tcPr>
            <w:tcW w:w="586" w:type="pct"/>
          </w:tcPr>
          <w:p w14:paraId="5D7EB119" w14:textId="77777777" w:rsidR="000C3267" w:rsidRPr="009D5207" w:rsidRDefault="003E0523" w:rsidP="00E96BD7">
            <w:pPr>
              <w:rPr>
                <w:rFonts w:ascii="Times New Roman" w:hAnsi="Times New Roman"/>
                <w:sz w:val="24"/>
                <w:szCs w:val="24"/>
                <w:lang w:val="lv-LV"/>
              </w:rPr>
            </w:pPr>
            <w:r>
              <w:rPr>
                <w:rFonts w:ascii="Times New Roman" w:hAnsi="Times New Roman"/>
                <w:sz w:val="24"/>
                <w:szCs w:val="24"/>
                <w:lang w:val="lv-LV"/>
              </w:rPr>
              <w:t>13</w:t>
            </w:r>
            <w:r w:rsidR="000C3267" w:rsidRPr="009D5207">
              <w:rPr>
                <w:rFonts w:ascii="Times New Roman" w:hAnsi="Times New Roman"/>
                <w:sz w:val="24"/>
                <w:szCs w:val="24"/>
                <w:lang w:val="lv-LV"/>
              </w:rPr>
              <w:t>.3.</w:t>
            </w:r>
          </w:p>
        </w:tc>
        <w:tc>
          <w:tcPr>
            <w:tcW w:w="1801" w:type="pct"/>
          </w:tcPr>
          <w:p w14:paraId="5D7EB11A" w14:textId="77777777" w:rsidR="00E95D84"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A4, A5 formāta lapu iesiešana</w:t>
            </w:r>
          </w:p>
          <w:p w14:paraId="5D7EB11B" w14:textId="77777777" w:rsidR="000C3267"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(no Latvijas Nacionālās bibliotēkas krājuma materiāliem), cietie vāki</w:t>
            </w:r>
          </w:p>
        </w:tc>
        <w:tc>
          <w:tcPr>
            <w:tcW w:w="919" w:type="pct"/>
          </w:tcPr>
          <w:p w14:paraId="5D7EB11C" w14:textId="77777777" w:rsidR="00E95D84"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biezums no</w:t>
            </w:r>
          </w:p>
          <w:p w14:paraId="5D7EB11D"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1,5 līdz 4 cm</w:t>
            </w:r>
          </w:p>
        </w:tc>
        <w:tc>
          <w:tcPr>
            <w:tcW w:w="636" w:type="pct"/>
          </w:tcPr>
          <w:p w14:paraId="5D7EB11E"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9,00</w:t>
            </w:r>
          </w:p>
        </w:tc>
        <w:tc>
          <w:tcPr>
            <w:tcW w:w="495" w:type="pct"/>
          </w:tcPr>
          <w:p w14:paraId="5D7EB11F" w14:textId="77777777" w:rsidR="000C3267" w:rsidRPr="00944EC3" w:rsidRDefault="000C3267" w:rsidP="00F93764">
            <w:pPr>
              <w:jc w:val="center"/>
              <w:rPr>
                <w:rFonts w:ascii="Times New Roman" w:hAnsi="Times New Roman"/>
                <w:sz w:val="24"/>
                <w:szCs w:val="24"/>
                <w:vertAlign w:val="superscript"/>
                <w:lang w:val="lv-LV"/>
              </w:rPr>
            </w:pPr>
            <w:r w:rsidRPr="009D5207">
              <w:rPr>
                <w:rFonts w:ascii="Times New Roman" w:hAnsi="Times New Roman"/>
                <w:sz w:val="24"/>
                <w:szCs w:val="24"/>
                <w:lang w:val="lv-LV"/>
              </w:rPr>
              <w:t>0,00</w:t>
            </w:r>
            <w:r w:rsidR="00944EC3">
              <w:rPr>
                <w:rFonts w:ascii="Times New Roman" w:hAnsi="Times New Roman"/>
                <w:sz w:val="24"/>
                <w:szCs w:val="24"/>
                <w:vertAlign w:val="superscript"/>
                <w:lang w:val="lv-LV"/>
              </w:rPr>
              <w:t>1</w:t>
            </w:r>
          </w:p>
        </w:tc>
        <w:tc>
          <w:tcPr>
            <w:tcW w:w="563" w:type="pct"/>
          </w:tcPr>
          <w:p w14:paraId="5D7EB120"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9,00</w:t>
            </w:r>
          </w:p>
        </w:tc>
      </w:tr>
      <w:tr w:rsidR="00F06D6B" w:rsidRPr="009D5207" w14:paraId="5D7EB12A" w14:textId="77777777" w:rsidTr="00F93764">
        <w:tc>
          <w:tcPr>
            <w:tcW w:w="586" w:type="pct"/>
          </w:tcPr>
          <w:p w14:paraId="5D7EB122" w14:textId="77777777" w:rsidR="000C3267" w:rsidRPr="009D5207" w:rsidRDefault="003E0523" w:rsidP="00E96BD7">
            <w:pPr>
              <w:rPr>
                <w:rFonts w:ascii="Times New Roman" w:hAnsi="Times New Roman"/>
                <w:sz w:val="24"/>
                <w:szCs w:val="24"/>
                <w:lang w:val="lv-LV"/>
              </w:rPr>
            </w:pPr>
            <w:r>
              <w:rPr>
                <w:rFonts w:ascii="Times New Roman" w:hAnsi="Times New Roman"/>
                <w:sz w:val="24"/>
                <w:szCs w:val="24"/>
                <w:lang w:val="lv-LV"/>
              </w:rPr>
              <w:t>13</w:t>
            </w:r>
            <w:r w:rsidR="000C3267" w:rsidRPr="009D5207">
              <w:rPr>
                <w:rFonts w:ascii="Times New Roman" w:hAnsi="Times New Roman"/>
                <w:sz w:val="24"/>
                <w:szCs w:val="24"/>
                <w:lang w:val="lv-LV"/>
              </w:rPr>
              <w:t>.4.</w:t>
            </w:r>
          </w:p>
        </w:tc>
        <w:tc>
          <w:tcPr>
            <w:tcW w:w="1801" w:type="pct"/>
          </w:tcPr>
          <w:p w14:paraId="5D7EB123" w14:textId="77777777" w:rsidR="00E95D84"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A4, A5 formāta lapu iesiešana</w:t>
            </w:r>
          </w:p>
          <w:p w14:paraId="5D7EB124" w14:textId="77777777" w:rsidR="000C3267"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(no Latvijas Nacionālās bibliotēkas krājuma materiāliem), plānie vāki</w:t>
            </w:r>
          </w:p>
        </w:tc>
        <w:tc>
          <w:tcPr>
            <w:tcW w:w="919" w:type="pct"/>
          </w:tcPr>
          <w:p w14:paraId="5D7EB125" w14:textId="77777777" w:rsidR="00E95D84"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brošūras iesējums līdz</w:t>
            </w:r>
          </w:p>
          <w:p w14:paraId="5D7EB126"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50 lapām</w:t>
            </w:r>
          </w:p>
        </w:tc>
        <w:tc>
          <w:tcPr>
            <w:tcW w:w="636" w:type="pct"/>
          </w:tcPr>
          <w:p w14:paraId="5D7EB127"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6,00</w:t>
            </w:r>
          </w:p>
        </w:tc>
        <w:tc>
          <w:tcPr>
            <w:tcW w:w="495" w:type="pct"/>
          </w:tcPr>
          <w:p w14:paraId="5D7EB128" w14:textId="77777777" w:rsidR="000C3267" w:rsidRPr="00944EC3" w:rsidRDefault="000C3267" w:rsidP="00F93764">
            <w:pPr>
              <w:jc w:val="center"/>
              <w:rPr>
                <w:rFonts w:ascii="Times New Roman" w:hAnsi="Times New Roman"/>
                <w:sz w:val="24"/>
                <w:szCs w:val="24"/>
                <w:vertAlign w:val="superscript"/>
                <w:lang w:val="lv-LV"/>
              </w:rPr>
            </w:pPr>
            <w:r w:rsidRPr="009D5207">
              <w:rPr>
                <w:rFonts w:ascii="Times New Roman" w:hAnsi="Times New Roman"/>
                <w:sz w:val="24"/>
                <w:szCs w:val="24"/>
                <w:lang w:val="lv-LV"/>
              </w:rPr>
              <w:t>0,00</w:t>
            </w:r>
            <w:r w:rsidR="00944EC3">
              <w:rPr>
                <w:rFonts w:ascii="Times New Roman" w:hAnsi="Times New Roman"/>
                <w:sz w:val="24"/>
                <w:szCs w:val="24"/>
                <w:vertAlign w:val="superscript"/>
                <w:lang w:val="lv-LV"/>
              </w:rPr>
              <w:t>1</w:t>
            </w:r>
          </w:p>
        </w:tc>
        <w:tc>
          <w:tcPr>
            <w:tcW w:w="563" w:type="pct"/>
          </w:tcPr>
          <w:p w14:paraId="5D7EB129"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6,00</w:t>
            </w:r>
          </w:p>
        </w:tc>
      </w:tr>
      <w:tr w:rsidR="00F06D6B" w:rsidRPr="009D5207" w14:paraId="5D7EB131" w14:textId="77777777" w:rsidTr="00F93764">
        <w:tc>
          <w:tcPr>
            <w:tcW w:w="586" w:type="pct"/>
          </w:tcPr>
          <w:p w14:paraId="5D7EB12B" w14:textId="77777777" w:rsidR="000C3267" w:rsidRPr="009D5207" w:rsidRDefault="003E0523" w:rsidP="00E96BD7">
            <w:pPr>
              <w:rPr>
                <w:rFonts w:ascii="Times New Roman" w:hAnsi="Times New Roman"/>
                <w:sz w:val="24"/>
                <w:szCs w:val="24"/>
                <w:lang w:val="lv-LV"/>
              </w:rPr>
            </w:pPr>
            <w:r>
              <w:rPr>
                <w:rFonts w:ascii="Times New Roman" w:hAnsi="Times New Roman"/>
                <w:sz w:val="24"/>
                <w:szCs w:val="24"/>
                <w:lang w:val="lv-LV"/>
              </w:rPr>
              <w:t>13</w:t>
            </w:r>
            <w:r w:rsidR="000C3267" w:rsidRPr="009D5207">
              <w:rPr>
                <w:rFonts w:ascii="Times New Roman" w:hAnsi="Times New Roman"/>
                <w:sz w:val="24"/>
                <w:szCs w:val="24"/>
                <w:lang w:val="lv-LV"/>
              </w:rPr>
              <w:t>.5.</w:t>
            </w:r>
          </w:p>
        </w:tc>
        <w:tc>
          <w:tcPr>
            <w:tcW w:w="1801" w:type="pct"/>
          </w:tcPr>
          <w:p w14:paraId="5D7EB12C" w14:textId="77777777" w:rsidR="000C3267"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 xml:space="preserve">Burtu </w:t>
            </w:r>
            <w:proofErr w:type="spellStart"/>
            <w:r w:rsidRPr="009D5207">
              <w:rPr>
                <w:rFonts w:ascii="Times New Roman" w:hAnsi="Times New Roman"/>
                <w:sz w:val="24"/>
                <w:szCs w:val="24"/>
                <w:lang w:val="lv-LV"/>
              </w:rPr>
              <w:t>zeltspiedums</w:t>
            </w:r>
            <w:proofErr w:type="spellEnd"/>
            <w:r w:rsidRPr="009D5207">
              <w:rPr>
                <w:rFonts w:ascii="Times New Roman" w:hAnsi="Times New Roman"/>
                <w:sz w:val="24"/>
                <w:szCs w:val="24"/>
                <w:lang w:val="lv-LV"/>
              </w:rPr>
              <w:t xml:space="preserve"> uz vāka</w:t>
            </w:r>
          </w:p>
        </w:tc>
        <w:tc>
          <w:tcPr>
            <w:tcW w:w="919" w:type="pct"/>
          </w:tcPr>
          <w:p w14:paraId="5D7EB12D"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 burts</w:t>
            </w:r>
          </w:p>
        </w:tc>
        <w:tc>
          <w:tcPr>
            <w:tcW w:w="636" w:type="pct"/>
          </w:tcPr>
          <w:p w14:paraId="5D7EB12E"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0,12</w:t>
            </w:r>
          </w:p>
        </w:tc>
        <w:tc>
          <w:tcPr>
            <w:tcW w:w="495" w:type="pct"/>
          </w:tcPr>
          <w:p w14:paraId="5D7EB12F"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0,03</w:t>
            </w:r>
          </w:p>
        </w:tc>
        <w:tc>
          <w:tcPr>
            <w:tcW w:w="563" w:type="pct"/>
          </w:tcPr>
          <w:p w14:paraId="5D7EB130"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0,15</w:t>
            </w:r>
          </w:p>
        </w:tc>
      </w:tr>
      <w:tr w:rsidR="000C3267" w:rsidRPr="00124C49" w14:paraId="5D7EB134" w14:textId="77777777" w:rsidTr="00F93764">
        <w:tc>
          <w:tcPr>
            <w:tcW w:w="586" w:type="pct"/>
          </w:tcPr>
          <w:p w14:paraId="5D7EB132" w14:textId="77777777" w:rsidR="000C3267" w:rsidRPr="009D5207" w:rsidRDefault="003E0523" w:rsidP="00E96BD7">
            <w:pPr>
              <w:rPr>
                <w:rFonts w:ascii="Times New Roman" w:hAnsi="Times New Roman"/>
                <w:b/>
                <w:sz w:val="24"/>
                <w:szCs w:val="24"/>
                <w:lang w:val="lv-LV"/>
              </w:rPr>
            </w:pPr>
            <w:r>
              <w:rPr>
                <w:rFonts w:ascii="Times New Roman" w:hAnsi="Times New Roman"/>
                <w:b/>
                <w:sz w:val="24"/>
                <w:szCs w:val="24"/>
                <w:lang w:val="lv-LV"/>
              </w:rPr>
              <w:t>14</w:t>
            </w:r>
            <w:r w:rsidR="000C3267" w:rsidRPr="009D5207">
              <w:rPr>
                <w:rFonts w:ascii="Times New Roman" w:hAnsi="Times New Roman"/>
                <w:b/>
                <w:sz w:val="24"/>
                <w:szCs w:val="24"/>
                <w:lang w:val="lv-LV"/>
              </w:rPr>
              <w:t>.</w:t>
            </w:r>
          </w:p>
        </w:tc>
        <w:tc>
          <w:tcPr>
            <w:tcW w:w="4414" w:type="pct"/>
            <w:gridSpan w:val="5"/>
          </w:tcPr>
          <w:p w14:paraId="5D7EB133" w14:textId="77777777" w:rsidR="006110A5" w:rsidRPr="009D5207" w:rsidRDefault="00775A3E" w:rsidP="00EA21C3">
            <w:pPr>
              <w:rPr>
                <w:rFonts w:ascii="Times New Roman" w:hAnsi="Times New Roman"/>
                <w:b/>
                <w:sz w:val="24"/>
                <w:szCs w:val="24"/>
                <w:lang w:val="lv-LV"/>
              </w:rPr>
            </w:pPr>
            <w:r w:rsidRPr="009D5207">
              <w:rPr>
                <w:rFonts w:ascii="Times New Roman" w:hAnsi="Times New Roman"/>
                <w:b/>
                <w:sz w:val="24"/>
                <w:szCs w:val="24"/>
                <w:lang w:val="lv-LV"/>
              </w:rPr>
              <w:t>Profesionālās pilnveides un tālākizglītības programmu īstenošana un izglītojošu norišu organizēšana</w:t>
            </w:r>
          </w:p>
        </w:tc>
      </w:tr>
      <w:tr w:rsidR="00F37746" w:rsidRPr="009D5207" w14:paraId="5D7EB137" w14:textId="77777777" w:rsidTr="00F93764">
        <w:tc>
          <w:tcPr>
            <w:tcW w:w="586" w:type="pct"/>
          </w:tcPr>
          <w:p w14:paraId="5D7EB135" w14:textId="77777777" w:rsidR="00F37746" w:rsidRPr="009D5207" w:rsidRDefault="003E0523" w:rsidP="00E96BD7">
            <w:pPr>
              <w:rPr>
                <w:rFonts w:ascii="Times New Roman" w:hAnsi="Times New Roman"/>
                <w:sz w:val="24"/>
                <w:szCs w:val="24"/>
                <w:lang w:val="lv-LV"/>
              </w:rPr>
            </w:pPr>
            <w:r>
              <w:rPr>
                <w:rFonts w:ascii="Times New Roman" w:hAnsi="Times New Roman"/>
                <w:sz w:val="24"/>
                <w:szCs w:val="24"/>
                <w:lang w:val="lv-LV"/>
              </w:rPr>
              <w:t>14</w:t>
            </w:r>
            <w:r w:rsidR="00F37746" w:rsidRPr="009D5207">
              <w:rPr>
                <w:rFonts w:ascii="Times New Roman" w:hAnsi="Times New Roman"/>
                <w:sz w:val="24"/>
                <w:szCs w:val="24"/>
                <w:lang w:val="lv-LV"/>
              </w:rPr>
              <w:t>.1.</w:t>
            </w:r>
          </w:p>
        </w:tc>
        <w:tc>
          <w:tcPr>
            <w:tcW w:w="4414" w:type="pct"/>
            <w:gridSpan w:val="5"/>
          </w:tcPr>
          <w:p w14:paraId="5D7EB136" w14:textId="77777777" w:rsidR="00F37746" w:rsidRPr="009D5207" w:rsidRDefault="00F37746" w:rsidP="00EA21C3">
            <w:pPr>
              <w:rPr>
                <w:rFonts w:ascii="Times New Roman" w:hAnsi="Times New Roman"/>
                <w:sz w:val="24"/>
                <w:szCs w:val="24"/>
                <w:lang w:val="lv-LV"/>
              </w:rPr>
            </w:pPr>
            <w:r w:rsidRPr="009D5207">
              <w:rPr>
                <w:rFonts w:ascii="Times New Roman" w:hAnsi="Times New Roman"/>
                <w:sz w:val="24"/>
                <w:szCs w:val="24"/>
                <w:lang w:val="lv-LV"/>
              </w:rPr>
              <w:t>Mācību nodrošināšana</w:t>
            </w:r>
          </w:p>
        </w:tc>
      </w:tr>
    </w:tbl>
    <w:p w14:paraId="61A1997C" w14:textId="77777777" w:rsidR="007E5066" w:rsidRDefault="007E5066">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3346"/>
        <w:gridCol w:w="1707"/>
        <w:gridCol w:w="1181"/>
        <w:gridCol w:w="920"/>
        <w:gridCol w:w="1046"/>
      </w:tblGrid>
      <w:tr w:rsidR="00F06D6B" w:rsidRPr="009D5207" w14:paraId="5D7EB13E" w14:textId="77777777" w:rsidTr="00F93764">
        <w:tc>
          <w:tcPr>
            <w:tcW w:w="586" w:type="pct"/>
          </w:tcPr>
          <w:p w14:paraId="5D7EB138" w14:textId="3A0EB77A" w:rsidR="000C3267" w:rsidRPr="009D5207" w:rsidRDefault="003E0523" w:rsidP="00E96BD7">
            <w:pPr>
              <w:rPr>
                <w:rFonts w:ascii="Times New Roman" w:hAnsi="Times New Roman"/>
                <w:sz w:val="24"/>
                <w:szCs w:val="24"/>
                <w:lang w:val="lv-LV"/>
              </w:rPr>
            </w:pPr>
            <w:r>
              <w:rPr>
                <w:rFonts w:ascii="Times New Roman" w:hAnsi="Times New Roman"/>
                <w:sz w:val="24"/>
                <w:szCs w:val="24"/>
                <w:lang w:val="lv-LV"/>
              </w:rPr>
              <w:lastRenderedPageBreak/>
              <w:t>14</w:t>
            </w:r>
            <w:r w:rsidR="000C3267" w:rsidRPr="009D5207">
              <w:rPr>
                <w:rFonts w:ascii="Times New Roman" w:hAnsi="Times New Roman"/>
                <w:sz w:val="24"/>
                <w:szCs w:val="24"/>
                <w:lang w:val="lv-LV"/>
              </w:rPr>
              <w:t>.1.1.</w:t>
            </w:r>
          </w:p>
        </w:tc>
        <w:tc>
          <w:tcPr>
            <w:tcW w:w="1801" w:type="pct"/>
          </w:tcPr>
          <w:p w14:paraId="5D7EB139" w14:textId="77777777" w:rsidR="000C3267"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profesionālās pilnveides kursi bibliotēku, muzeju, kultūras centru un arhīvu darbiniekiem</w:t>
            </w:r>
          </w:p>
        </w:tc>
        <w:tc>
          <w:tcPr>
            <w:tcW w:w="919" w:type="pct"/>
          </w:tcPr>
          <w:p w14:paraId="5D7EB13A" w14:textId="77777777" w:rsidR="000C3267" w:rsidRPr="009D5207" w:rsidRDefault="000F5122" w:rsidP="00F93764">
            <w:pPr>
              <w:jc w:val="center"/>
              <w:rPr>
                <w:rFonts w:ascii="Times New Roman" w:hAnsi="Times New Roman"/>
                <w:sz w:val="24"/>
                <w:szCs w:val="24"/>
                <w:lang w:val="lv-LV"/>
              </w:rPr>
            </w:pPr>
            <w:r w:rsidRPr="009D5207">
              <w:rPr>
                <w:rFonts w:ascii="Times New Roman" w:hAnsi="Times New Roman"/>
                <w:sz w:val="24"/>
                <w:szCs w:val="24"/>
                <w:lang w:val="lv-LV"/>
              </w:rPr>
              <w:t xml:space="preserve">1 akadēmiskā </w:t>
            </w:r>
            <w:r w:rsidR="000C3267" w:rsidRPr="009D5207">
              <w:rPr>
                <w:rFonts w:ascii="Times New Roman" w:hAnsi="Times New Roman"/>
                <w:sz w:val="24"/>
                <w:szCs w:val="24"/>
                <w:lang w:val="lv-LV"/>
              </w:rPr>
              <w:t>stunda</w:t>
            </w:r>
            <w:r w:rsidRPr="009D5207">
              <w:rPr>
                <w:rFonts w:ascii="Times New Roman" w:hAnsi="Times New Roman"/>
                <w:sz w:val="24"/>
                <w:szCs w:val="24"/>
                <w:lang w:val="lv-LV"/>
              </w:rPr>
              <w:t xml:space="preserve"> personai</w:t>
            </w:r>
          </w:p>
        </w:tc>
        <w:tc>
          <w:tcPr>
            <w:tcW w:w="636" w:type="pct"/>
          </w:tcPr>
          <w:p w14:paraId="5D7EB13B"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4,50</w:t>
            </w:r>
          </w:p>
        </w:tc>
        <w:tc>
          <w:tcPr>
            <w:tcW w:w="495" w:type="pct"/>
          </w:tcPr>
          <w:p w14:paraId="5D7EB13C" w14:textId="77777777" w:rsidR="000C3267" w:rsidRPr="008939EA" w:rsidRDefault="000C3267" w:rsidP="00F93764">
            <w:pPr>
              <w:jc w:val="center"/>
              <w:rPr>
                <w:rFonts w:ascii="Times New Roman" w:hAnsi="Times New Roman"/>
                <w:sz w:val="24"/>
                <w:szCs w:val="24"/>
                <w:vertAlign w:val="superscript"/>
                <w:lang w:val="lv-LV"/>
              </w:rPr>
            </w:pPr>
            <w:r w:rsidRPr="008939EA">
              <w:rPr>
                <w:rFonts w:ascii="Times New Roman" w:hAnsi="Times New Roman"/>
                <w:sz w:val="24"/>
                <w:szCs w:val="24"/>
                <w:lang w:val="lv-LV"/>
              </w:rPr>
              <w:t>0,00</w:t>
            </w:r>
            <w:r w:rsidR="00C155DC" w:rsidRPr="008939EA">
              <w:rPr>
                <w:rFonts w:ascii="Times New Roman" w:hAnsi="Times New Roman"/>
                <w:sz w:val="24"/>
                <w:szCs w:val="24"/>
                <w:vertAlign w:val="superscript"/>
                <w:lang w:val="lv-LV"/>
              </w:rPr>
              <w:t>8</w:t>
            </w:r>
          </w:p>
        </w:tc>
        <w:tc>
          <w:tcPr>
            <w:tcW w:w="563" w:type="pct"/>
          </w:tcPr>
          <w:p w14:paraId="5D7EB13D" w14:textId="77777777" w:rsidR="000C3267" w:rsidRPr="008939EA" w:rsidRDefault="000C3267" w:rsidP="00F93764">
            <w:pPr>
              <w:jc w:val="center"/>
              <w:rPr>
                <w:rFonts w:ascii="Times New Roman" w:hAnsi="Times New Roman"/>
                <w:sz w:val="24"/>
                <w:szCs w:val="24"/>
                <w:lang w:val="lv-LV"/>
              </w:rPr>
            </w:pPr>
            <w:r w:rsidRPr="008939EA">
              <w:rPr>
                <w:rFonts w:ascii="Times New Roman" w:hAnsi="Times New Roman"/>
                <w:sz w:val="24"/>
                <w:szCs w:val="24"/>
                <w:lang w:val="lv-LV"/>
              </w:rPr>
              <w:t>4,50</w:t>
            </w:r>
          </w:p>
        </w:tc>
      </w:tr>
      <w:tr w:rsidR="00F06D6B" w:rsidRPr="009D5207" w14:paraId="5D7EB145" w14:textId="77777777" w:rsidTr="00F93764">
        <w:tc>
          <w:tcPr>
            <w:tcW w:w="586" w:type="pct"/>
          </w:tcPr>
          <w:p w14:paraId="5D7EB13F" w14:textId="77777777" w:rsidR="000C3267" w:rsidRPr="009D5207" w:rsidRDefault="003E0523" w:rsidP="00E96BD7">
            <w:pPr>
              <w:rPr>
                <w:rFonts w:ascii="Times New Roman" w:hAnsi="Times New Roman"/>
                <w:sz w:val="24"/>
                <w:szCs w:val="24"/>
                <w:lang w:val="lv-LV"/>
              </w:rPr>
            </w:pPr>
            <w:r>
              <w:rPr>
                <w:rFonts w:ascii="Times New Roman" w:hAnsi="Times New Roman"/>
                <w:sz w:val="24"/>
                <w:szCs w:val="24"/>
                <w:lang w:val="lv-LV"/>
              </w:rPr>
              <w:t>14</w:t>
            </w:r>
            <w:r w:rsidR="000C3267" w:rsidRPr="009D5207">
              <w:rPr>
                <w:rFonts w:ascii="Times New Roman" w:hAnsi="Times New Roman"/>
                <w:sz w:val="24"/>
                <w:szCs w:val="24"/>
                <w:lang w:val="lv-LV"/>
              </w:rPr>
              <w:t>.1.2.</w:t>
            </w:r>
          </w:p>
        </w:tc>
        <w:tc>
          <w:tcPr>
            <w:tcW w:w="1801" w:type="pct"/>
          </w:tcPr>
          <w:p w14:paraId="5D7EB140" w14:textId="77777777" w:rsidR="000C3267"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citi kursi visiem interesentiem</w:t>
            </w:r>
          </w:p>
        </w:tc>
        <w:tc>
          <w:tcPr>
            <w:tcW w:w="919" w:type="pct"/>
          </w:tcPr>
          <w:p w14:paraId="5D7EB141" w14:textId="77777777" w:rsidR="000C3267" w:rsidRPr="009D5207" w:rsidRDefault="000F5122" w:rsidP="00F93764">
            <w:pPr>
              <w:jc w:val="center"/>
              <w:rPr>
                <w:rFonts w:ascii="Times New Roman" w:hAnsi="Times New Roman"/>
                <w:sz w:val="24"/>
                <w:szCs w:val="24"/>
                <w:lang w:val="lv-LV"/>
              </w:rPr>
            </w:pPr>
            <w:r w:rsidRPr="009D5207">
              <w:rPr>
                <w:rFonts w:ascii="Times New Roman" w:hAnsi="Times New Roman"/>
                <w:sz w:val="24"/>
                <w:szCs w:val="24"/>
                <w:lang w:val="lv-LV"/>
              </w:rPr>
              <w:t xml:space="preserve">1 akadēmiskā </w:t>
            </w:r>
            <w:r w:rsidR="000C3267" w:rsidRPr="009D5207">
              <w:rPr>
                <w:rFonts w:ascii="Times New Roman" w:hAnsi="Times New Roman"/>
                <w:sz w:val="24"/>
                <w:szCs w:val="24"/>
                <w:lang w:val="lv-LV"/>
              </w:rPr>
              <w:t>stunda</w:t>
            </w:r>
            <w:r w:rsidRPr="009D5207">
              <w:rPr>
                <w:rFonts w:ascii="Times New Roman" w:hAnsi="Times New Roman"/>
                <w:sz w:val="24"/>
                <w:szCs w:val="24"/>
                <w:lang w:val="lv-LV"/>
              </w:rPr>
              <w:t xml:space="preserve"> personai</w:t>
            </w:r>
          </w:p>
        </w:tc>
        <w:tc>
          <w:tcPr>
            <w:tcW w:w="636" w:type="pct"/>
          </w:tcPr>
          <w:p w14:paraId="5D7EB142"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6,20</w:t>
            </w:r>
          </w:p>
        </w:tc>
        <w:tc>
          <w:tcPr>
            <w:tcW w:w="495" w:type="pct"/>
          </w:tcPr>
          <w:p w14:paraId="5D7EB143" w14:textId="77777777" w:rsidR="000C3267" w:rsidRPr="008939EA" w:rsidRDefault="000C3267" w:rsidP="00F93764">
            <w:pPr>
              <w:jc w:val="center"/>
              <w:rPr>
                <w:rFonts w:ascii="Times New Roman" w:hAnsi="Times New Roman"/>
                <w:sz w:val="24"/>
                <w:szCs w:val="24"/>
                <w:lang w:val="lv-LV"/>
              </w:rPr>
            </w:pPr>
            <w:r w:rsidRPr="008939EA">
              <w:rPr>
                <w:rFonts w:ascii="Times New Roman" w:hAnsi="Times New Roman"/>
                <w:sz w:val="24"/>
                <w:szCs w:val="24"/>
                <w:lang w:val="lv-LV"/>
              </w:rPr>
              <w:t>1,30</w:t>
            </w:r>
          </w:p>
        </w:tc>
        <w:tc>
          <w:tcPr>
            <w:tcW w:w="563" w:type="pct"/>
          </w:tcPr>
          <w:p w14:paraId="5D7EB144" w14:textId="77777777" w:rsidR="000C3267" w:rsidRPr="008939EA" w:rsidRDefault="000C3267" w:rsidP="00F93764">
            <w:pPr>
              <w:jc w:val="center"/>
              <w:rPr>
                <w:rFonts w:ascii="Times New Roman" w:hAnsi="Times New Roman"/>
                <w:sz w:val="24"/>
                <w:szCs w:val="24"/>
                <w:lang w:val="lv-LV"/>
              </w:rPr>
            </w:pPr>
            <w:r w:rsidRPr="008939EA">
              <w:rPr>
                <w:rFonts w:ascii="Times New Roman" w:hAnsi="Times New Roman"/>
                <w:sz w:val="24"/>
                <w:szCs w:val="24"/>
                <w:lang w:val="lv-LV"/>
              </w:rPr>
              <w:t>7,50</w:t>
            </w:r>
          </w:p>
        </w:tc>
      </w:tr>
      <w:tr w:rsidR="00F06D6B" w:rsidRPr="009D5207" w14:paraId="5D7EB14C" w14:textId="77777777" w:rsidTr="00F93764">
        <w:tc>
          <w:tcPr>
            <w:tcW w:w="586" w:type="pct"/>
          </w:tcPr>
          <w:p w14:paraId="5D7EB146" w14:textId="77777777" w:rsidR="000C3267" w:rsidRPr="009D5207" w:rsidRDefault="003E0523" w:rsidP="00E96BD7">
            <w:pPr>
              <w:rPr>
                <w:rFonts w:ascii="Times New Roman" w:hAnsi="Times New Roman"/>
                <w:sz w:val="24"/>
                <w:szCs w:val="24"/>
                <w:lang w:val="lv-LV"/>
              </w:rPr>
            </w:pPr>
            <w:r>
              <w:rPr>
                <w:rFonts w:ascii="Times New Roman" w:hAnsi="Times New Roman"/>
                <w:sz w:val="24"/>
                <w:szCs w:val="24"/>
                <w:lang w:val="lv-LV"/>
              </w:rPr>
              <w:t>14</w:t>
            </w:r>
            <w:r w:rsidR="000C3267" w:rsidRPr="009D5207">
              <w:rPr>
                <w:rFonts w:ascii="Times New Roman" w:hAnsi="Times New Roman"/>
                <w:sz w:val="24"/>
                <w:szCs w:val="24"/>
                <w:lang w:val="lv-LV"/>
              </w:rPr>
              <w:t>.1.3.</w:t>
            </w:r>
          </w:p>
        </w:tc>
        <w:tc>
          <w:tcPr>
            <w:tcW w:w="1801" w:type="pct"/>
          </w:tcPr>
          <w:p w14:paraId="5D7EB147" w14:textId="77777777" w:rsidR="000C3267"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mācību semināra organizēšana</w:t>
            </w:r>
          </w:p>
        </w:tc>
        <w:tc>
          <w:tcPr>
            <w:tcW w:w="919" w:type="pct"/>
          </w:tcPr>
          <w:p w14:paraId="5D7EB148" w14:textId="77777777" w:rsidR="000C3267" w:rsidRPr="009D5207" w:rsidRDefault="000F5122" w:rsidP="00F93764">
            <w:pPr>
              <w:jc w:val="center"/>
              <w:rPr>
                <w:rFonts w:ascii="Times New Roman" w:hAnsi="Times New Roman"/>
                <w:sz w:val="24"/>
                <w:szCs w:val="24"/>
                <w:lang w:val="lv-LV"/>
              </w:rPr>
            </w:pPr>
            <w:r w:rsidRPr="009D5207">
              <w:rPr>
                <w:rFonts w:ascii="Times New Roman" w:hAnsi="Times New Roman"/>
                <w:sz w:val="24"/>
                <w:szCs w:val="24"/>
                <w:lang w:val="lv-LV"/>
              </w:rPr>
              <w:t xml:space="preserve">1 </w:t>
            </w:r>
            <w:r w:rsidR="000C3267" w:rsidRPr="009D5207">
              <w:rPr>
                <w:rFonts w:ascii="Times New Roman" w:hAnsi="Times New Roman"/>
                <w:sz w:val="24"/>
                <w:szCs w:val="24"/>
                <w:lang w:val="lv-LV"/>
              </w:rPr>
              <w:t>stunda</w:t>
            </w:r>
          </w:p>
        </w:tc>
        <w:tc>
          <w:tcPr>
            <w:tcW w:w="636" w:type="pct"/>
          </w:tcPr>
          <w:p w14:paraId="5D7EB149"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6,20</w:t>
            </w:r>
          </w:p>
        </w:tc>
        <w:tc>
          <w:tcPr>
            <w:tcW w:w="495" w:type="pct"/>
          </w:tcPr>
          <w:p w14:paraId="5D7EB14A" w14:textId="77777777" w:rsidR="000C3267" w:rsidRPr="008939EA" w:rsidRDefault="000C3267" w:rsidP="00F93764">
            <w:pPr>
              <w:jc w:val="center"/>
              <w:rPr>
                <w:rFonts w:ascii="Times New Roman" w:hAnsi="Times New Roman"/>
                <w:sz w:val="24"/>
                <w:szCs w:val="24"/>
                <w:lang w:val="lv-LV"/>
              </w:rPr>
            </w:pPr>
            <w:r w:rsidRPr="008939EA">
              <w:rPr>
                <w:rFonts w:ascii="Times New Roman" w:hAnsi="Times New Roman"/>
                <w:sz w:val="24"/>
                <w:szCs w:val="24"/>
                <w:lang w:val="lv-LV"/>
              </w:rPr>
              <w:t>1,30</w:t>
            </w:r>
          </w:p>
        </w:tc>
        <w:tc>
          <w:tcPr>
            <w:tcW w:w="563" w:type="pct"/>
          </w:tcPr>
          <w:p w14:paraId="5D7EB14B" w14:textId="77777777" w:rsidR="000C3267" w:rsidRPr="008939EA" w:rsidRDefault="000C3267" w:rsidP="00F93764">
            <w:pPr>
              <w:jc w:val="center"/>
              <w:rPr>
                <w:rFonts w:ascii="Times New Roman" w:hAnsi="Times New Roman"/>
                <w:sz w:val="24"/>
                <w:szCs w:val="24"/>
                <w:lang w:val="lv-LV"/>
              </w:rPr>
            </w:pPr>
            <w:r w:rsidRPr="008939EA">
              <w:rPr>
                <w:rFonts w:ascii="Times New Roman" w:hAnsi="Times New Roman"/>
                <w:sz w:val="24"/>
                <w:szCs w:val="24"/>
                <w:lang w:val="lv-LV"/>
              </w:rPr>
              <w:t>7,50</w:t>
            </w:r>
          </w:p>
        </w:tc>
      </w:tr>
      <w:tr w:rsidR="00F06D6B" w:rsidRPr="009D5207" w14:paraId="5D7EB154" w14:textId="77777777" w:rsidTr="00F93764">
        <w:tc>
          <w:tcPr>
            <w:tcW w:w="586" w:type="pct"/>
          </w:tcPr>
          <w:p w14:paraId="5D7EB14D" w14:textId="77777777" w:rsidR="000C3267" w:rsidRPr="009D5207" w:rsidRDefault="003E0523" w:rsidP="00E96BD7">
            <w:pPr>
              <w:rPr>
                <w:rFonts w:ascii="Times New Roman" w:hAnsi="Times New Roman"/>
                <w:sz w:val="24"/>
                <w:szCs w:val="24"/>
                <w:lang w:val="lv-LV"/>
              </w:rPr>
            </w:pPr>
            <w:r>
              <w:rPr>
                <w:rFonts w:ascii="Times New Roman" w:hAnsi="Times New Roman"/>
                <w:sz w:val="24"/>
                <w:szCs w:val="24"/>
                <w:lang w:val="lv-LV"/>
              </w:rPr>
              <w:t>14</w:t>
            </w:r>
            <w:r w:rsidR="000C3267" w:rsidRPr="009D5207">
              <w:rPr>
                <w:rFonts w:ascii="Times New Roman" w:hAnsi="Times New Roman"/>
                <w:sz w:val="24"/>
                <w:szCs w:val="24"/>
                <w:lang w:val="lv-LV"/>
              </w:rPr>
              <w:t>.1.4.</w:t>
            </w:r>
          </w:p>
        </w:tc>
        <w:tc>
          <w:tcPr>
            <w:tcW w:w="1801" w:type="pct"/>
          </w:tcPr>
          <w:p w14:paraId="5D7EB14E" w14:textId="77777777" w:rsidR="00A63BFD" w:rsidRDefault="000C3267" w:rsidP="00EA21C3">
            <w:pPr>
              <w:rPr>
                <w:rFonts w:ascii="Times New Roman" w:hAnsi="Times New Roman"/>
                <w:sz w:val="24"/>
                <w:szCs w:val="24"/>
                <w:lang w:val="lv-LV"/>
              </w:rPr>
            </w:pPr>
            <w:r w:rsidRPr="009D5207">
              <w:rPr>
                <w:rFonts w:ascii="Times New Roman" w:hAnsi="Times New Roman"/>
                <w:sz w:val="24"/>
                <w:szCs w:val="24"/>
                <w:lang w:val="lv-LV"/>
              </w:rPr>
              <w:t xml:space="preserve">mācību materiālu </w:t>
            </w:r>
            <w:r w:rsidRPr="00A63BFD">
              <w:rPr>
                <w:rFonts w:ascii="Times New Roman" w:hAnsi="Times New Roman"/>
                <w:sz w:val="24"/>
                <w:szCs w:val="24"/>
                <w:lang w:val="lv-LV"/>
              </w:rPr>
              <w:t>sagatavošana</w:t>
            </w:r>
          </w:p>
          <w:p w14:paraId="5D7EB14F" w14:textId="77777777" w:rsidR="000C3267" w:rsidRPr="00A63BFD" w:rsidRDefault="00A63BFD" w:rsidP="00EA21C3">
            <w:pPr>
              <w:rPr>
                <w:rFonts w:ascii="Times New Roman" w:hAnsi="Times New Roman"/>
                <w:sz w:val="24"/>
                <w:szCs w:val="24"/>
                <w:lang w:val="lv-LV"/>
              </w:rPr>
            </w:pPr>
            <w:r w:rsidRPr="00A63BFD">
              <w:rPr>
                <w:rFonts w:ascii="Times New Roman" w:hAnsi="Times New Roman"/>
                <w:sz w:val="24"/>
                <w:szCs w:val="24"/>
                <w:lang w:val="lv-LV"/>
              </w:rPr>
              <w:t xml:space="preserve">(literatūras saraksta </w:t>
            </w:r>
            <w:r>
              <w:rPr>
                <w:rFonts w:ascii="Times New Roman" w:hAnsi="Times New Roman"/>
                <w:sz w:val="24"/>
                <w:szCs w:val="24"/>
                <w:lang w:val="lv-LV"/>
              </w:rPr>
              <w:t>sagatavošana par konkrētu tēmu vai</w:t>
            </w:r>
            <w:r w:rsidRPr="00A63BFD">
              <w:rPr>
                <w:rFonts w:ascii="Times New Roman" w:hAnsi="Times New Roman"/>
                <w:sz w:val="24"/>
                <w:szCs w:val="24"/>
                <w:lang w:val="lv-LV"/>
              </w:rPr>
              <w:t xml:space="preserve"> </w:t>
            </w:r>
            <w:r w:rsidR="00D45484">
              <w:rPr>
                <w:rFonts w:ascii="Times New Roman" w:hAnsi="Times New Roman"/>
                <w:sz w:val="24"/>
                <w:szCs w:val="24"/>
                <w:lang w:val="lv-LV"/>
              </w:rPr>
              <w:t>padziļināta</w:t>
            </w:r>
            <w:r w:rsidRPr="00A63BFD">
              <w:rPr>
                <w:rFonts w:ascii="Times New Roman" w:hAnsi="Times New Roman"/>
                <w:sz w:val="24"/>
                <w:szCs w:val="24"/>
                <w:lang w:val="lv-LV"/>
              </w:rPr>
              <w:t xml:space="preserve"> materiāla sagatavošana</w:t>
            </w:r>
            <w:r>
              <w:rPr>
                <w:rFonts w:ascii="Times New Roman" w:hAnsi="Times New Roman"/>
                <w:sz w:val="24"/>
                <w:szCs w:val="24"/>
                <w:lang w:val="lv-LV"/>
              </w:rPr>
              <w:t>)</w:t>
            </w:r>
          </w:p>
        </w:tc>
        <w:tc>
          <w:tcPr>
            <w:tcW w:w="919" w:type="pct"/>
          </w:tcPr>
          <w:p w14:paraId="5D7EB150" w14:textId="77777777" w:rsidR="000C3267" w:rsidRPr="009D5207" w:rsidRDefault="000F5122" w:rsidP="00F93764">
            <w:pPr>
              <w:jc w:val="center"/>
              <w:rPr>
                <w:rFonts w:ascii="Times New Roman" w:hAnsi="Times New Roman"/>
                <w:sz w:val="24"/>
                <w:szCs w:val="24"/>
                <w:lang w:val="lv-LV"/>
              </w:rPr>
            </w:pPr>
            <w:r w:rsidRPr="009D5207">
              <w:rPr>
                <w:rFonts w:ascii="Times New Roman" w:hAnsi="Times New Roman"/>
                <w:sz w:val="24"/>
                <w:szCs w:val="24"/>
                <w:lang w:val="lv-LV"/>
              </w:rPr>
              <w:t xml:space="preserve">1 </w:t>
            </w:r>
            <w:r w:rsidR="000C3267" w:rsidRPr="009D5207">
              <w:rPr>
                <w:rFonts w:ascii="Times New Roman" w:hAnsi="Times New Roman"/>
                <w:sz w:val="24"/>
                <w:szCs w:val="24"/>
                <w:lang w:val="lv-LV"/>
              </w:rPr>
              <w:t>stunda</w:t>
            </w:r>
          </w:p>
        </w:tc>
        <w:tc>
          <w:tcPr>
            <w:tcW w:w="636" w:type="pct"/>
          </w:tcPr>
          <w:p w14:paraId="5D7EB151"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6,20</w:t>
            </w:r>
          </w:p>
        </w:tc>
        <w:tc>
          <w:tcPr>
            <w:tcW w:w="495" w:type="pct"/>
          </w:tcPr>
          <w:p w14:paraId="5D7EB152" w14:textId="77777777" w:rsidR="000C3267" w:rsidRPr="008939EA" w:rsidRDefault="000C3267" w:rsidP="00F93764">
            <w:pPr>
              <w:jc w:val="center"/>
              <w:rPr>
                <w:rFonts w:ascii="Times New Roman" w:hAnsi="Times New Roman"/>
                <w:sz w:val="24"/>
                <w:szCs w:val="24"/>
                <w:lang w:val="lv-LV"/>
              </w:rPr>
            </w:pPr>
            <w:r w:rsidRPr="008939EA">
              <w:rPr>
                <w:rFonts w:ascii="Times New Roman" w:hAnsi="Times New Roman"/>
                <w:sz w:val="24"/>
                <w:szCs w:val="24"/>
                <w:lang w:val="lv-LV"/>
              </w:rPr>
              <w:t>1,30</w:t>
            </w:r>
          </w:p>
        </w:tc>
        <w:tc>
          <w:tcPr>
            <w:tcW w:w="563" w:type="pct"/>
          </w:tcPr>
          <w:p w14:paraId="5D7EB153" w14:textId="77777777" w:rsidR="000C3267" w:rsidRPr="008939EA" w:rsidRDefault="000C3267" w:rsidP="00F93764">
            <w:pPr>
              <w:jc w:val="center"/>
              <w:rPr>
                <w:rFonts w:ascii="Times New Roman" w:hAnsi="Times New Roman"/>
                <w:sz w:val="24"/>
                <w:szCs w:val="24"/>
                <w:lang w:val="lv-LV"/>
              </w:rPr>
            </w:pPr>
            <w:r w:rsidRPr="008939EA">
              <w:rPr>
                <w:rFonts w:ascii="Times New Roman" w:hAnsi="Times New Roman"/>
                <w:sz w:val="24"/>
                <w:szCs w:val="24"/>
                <w:lang w:val="lv-LV"/>
              </w:rPr>
              <w:t>7,50</w:t>
            </w:r>
          </w:p>
        </w:tc>
      </w:tr>
      <w:tr w:rsidR="00F06D6B" w:rsidRPr="009D5207" w14:paraId="5D7EB15C" w14:textId="77777777" w:rsidTr="00F93764">
        <w:tc>
          <w:tcPr>
            <w:tcW w:w="586" w:type="pct"/>
          </w:tcPr>
          <w:p w14:paraId="5D7EB155" w14:textId="77777777" w:rsidR="000C3267" w:rsidRPr="009D5207" w:rsidRDefault="003E0523" w:rsidP="00E96BD7">
            <w:pPr>
              <w:rPr>
                <w:rFonts w:ascii="Times New Roman" w:hAnsi="Times New Roman"/>
                <w:sz w:val="24"/>
                <w:szCs w:val="24"/>
                <w:lang w:val="lv-LV"/>
              </w:rPr>
            </w:pPr>
            <w:r>
              <w:rPr>
                <w:rFonts w:ascii="Times New Roman" w:hAnsi="Times New Roman"/>
                <w:sz w:val="24"/>
                <w:szCs w:val="24"/>
                <w:lang w:val="lv-LV"/>
              </w:rPr>
              <w:t>14</w:t>
            </w:r>
            <w:r w:rsidR="000C3267" w:rsidRPr="009D5207">
              <w:rPr>
                <w:rFonts w:ascii="Times New Roman" w:hAnsi="Times New Roman"/>
                <w:sz w:val="24"/>
                <w:szCs w:val="24"/>
                <w:lang w:val="lv-LV"/>
              </w:rPr>
              <w:t>.2.</w:t>
            </w:r>
          </w:p>
        </w:tc>
        <w:tc>
          <w:tcPr>
            <w:tcW w:w="1801" w:type="pct"/>
          </w:tcPr>
          <w:p w14:paraId="5D7EB157" w14:textId="0F8A25E8" w:rsidR="000C3267" w:rsidRPr="009D5207" w:rsidRDefault="000C3267" w:rsidP="007E5066">
            <w:pPr>
              <w:rPr>
                <w:rFonts w:ascii="Times New Roman" w:hAnsi="Times New Roman"/>
                <w:sz w:val="24"/>
                <w:szCs w:val="24"/>
                <w:lang w:val="lv-LV"/>
              </w:rPr>
            </w:pPr>
            <w:r w:rsidRPr="009D5207">
              <w:rPr>
                <w:rFonts w:ascii="Times New Roman" w:hAnsi="Times New Roman"/>
                <w:sz w:val="24"/>
                <w:szCs w:val="24"/>
                <w:lang w:val="lv-LV"/>
              </w:rPr>
              <w:t xml:space="preserve">Profesionālās pilnveides izglītības programma </w:t>
            </w:r>
            <w:r w:rsidR="00F71127">
              <w:rPr>
                <w:rFonts w:ascii="Times New Roman" w:hAnsi="Times New Roman"/>
                <w:sz w:val="24"/>
                <w:szCs w:val="24"/>
                <w:lang w:val="lv-LV"/>
              </w:rPr>
              <w:t>"</w:t>
            </w:r>
            <w:r w:rsidRPr="009D5207">
              <w:rPr>
                <w:rFonts w:ascii="Times New Roman" w:hAnsi="Times New Roman"/>
                <w:sz w:val="24"/>
                <w:szCs w:val="24"/>
                <w:lang w:val="lv-LV"/>
              </w:rPr>
              <w:t>Informācijas un bibliotēku zinību pamati</w:t>
            </w:r>
            <w:r w:rsidR="00F71127">
              <w:rPr>
                <w:rFonts w:ascii="Times New Roman" w:hAnsi="Times New Roman"/>
                <w:sz w:val="24"/>
                <w:szCs w:val="24"/>
                <w:lang w:val="lv-LV"/>
              </w:rPr>
              <w:t>"</w:t>
            </w:r>
            <w:r w:rsidRPr="009D5207">
              <w:rPr>
                <w:rFonts w:ascii="Times New Roman" w:hAnsi="Times New Roman"/>
                <w:sz w:val="24"/>
                <w:szCs w:val="24"/>
                <w:lang w:val="lv-LV"/>
              </w:rPr>
              <w:t xml:space="preserve"> (240 stundas)</w:t>
            </w:r>
          </w:p>
        </w:tc>
        <w:tc>
          <w:tcPr>
            <w:tcW w:w="919" w:type="pct"/>
          </w:tcPr>
          <w:p w14:paraId="5D7EB158" w14:textId="77777777" w:rsidR="000C3267" w:rsidRPr="009D5207" w:rsidRDefault="000F5122" w:rsidP="00F93764">
            <w:pPr>
              <w:jc w:val="center"/>
              <w:rPr>
                <w:rFonts w:ascii="Times New Roman" w:hAnsi="Times New Roman"/>
                <w:sz w:val="24"/>
                <w:szCs w:val="24"/>
                <w:lang w:val="lv-LV"/>
              </w:rPr>
            </w:pPr>
            <w:r w:rsidRPr="009D5207">
              <w:rPr>
                <w:rFonts w:ascii="Times New Roman" w:hAnsi="Times New Roman"/>
                <w:sz w:val="24"/>
                <w:szCs w:val="24"/>
                <w:lang w:val="lv-LV"/>
              </w:rPr>
              <w:t>1 personai</w:t>
            </w:r>
          </w:p>
        </w:tc>
        <w:tc>
          <w:tcPr>
            <w:tcW w:w="636" w:type="pct"/>
          </w:tcPr>
          <w:p w14:paraId="5D7EB159"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425,00</w:t>
            </w:r>
          </w:p>
        </w:tc>
        <w:tc>
          <w:tcPr>
            <w:tcW w:w="495" w:type="pct"/>
          </w:tcPr>
          <w:p w14:paraId="5D7EB15A" w14:textId="77777777" w:rsidR="000C3267" w:rsidRPr="008939EA" w:rsidRDefault="000C3267" w:rsidP="00F93764">
            <w:pPr>
              <w:jc w:val="center"/>
              <w:rPr>
                <w:rFonts w:ascii="Times New Roman" w:hAnsi="Times New Roman"/>
                <w:sz w:val="24"/>
                <w:szCs w:val="24"/>
                <w:vertAlign w:val="superscript"/>
                <w:lang w:val="lv-LV"/>
              </w:rPr>
            </w:pPr>
            <w:r w:rsidRPr="008939EA">
              <w:rPr>
                <w:rFonts w:ascii="Times New Roman" w:hAnsi="Times New Roman"/>
                <w:sz w:val="24"/>
                <w:szCs w:val="24"/>
                <w:lang w:val="lv-LV"/>
              </w:rPr>
              <w:t>0,00</w:t>
            </w:r>
            <w:r w:rsidR="00C155DC" w:rsidRPr="008939EA">
              <w:rPr>
                <w:rFonts w:ascii="Times New Roman" w:hAnsi="Times New Roman"/>
                <w:sz w:val="24"/>
                <w:szCs w:val="24"/>
                <w:vertAlign w:val="superscript"/>
                <w:lang w:val="lv-LV"/>
              </w:rPr>
              <w:t>8</w:t>
            </w:r>
          </w:p>
        </w:tc>
        <w:tc>
          <w:tcPr>
            <w:tcW w:w="563" w:type="pct"/>
          </w:tcPr>
          <w:p w14:paraId="5D7EB15B" w14:textId="77777777" w:rsidR="000C3267" w:rsidRPr="008939EA" w:rsidRDefault="000C3267" w:rsidP="00F93764">
            <w:pPr>
              <w:jc w:val="center"/>
              <w:rPr>
                <w:rFonts w:ascii="Times New Roman" w:hAnsi="Times New Roman"/>
                <w:sz w:val="24"/>
                <w:szCs w:val="24"/>
                <w:lang w:val="lv-LV"/>
              </w:rPr>
            </w:pPr>
            <w:r w:rsidRPr="008939EA">
              <w:rPr>
                <w:rFonts w:ascii="Times New Roman" w:hAnsi="Times New Roman"/>
                <w:sz w:val="24"/>
                <w:szCs w:val="24"/>
                <w:lang w:val="lv-LV"/>
              </w:rPr>
              <w:t>425,00</w:t>
            </w:r>
          </w:p>
        </w:tc>
      </w:tr>
      <w:tr w:rsidR="00F06D6B" w:rsidRPr="009D5207" w14:paraId="5D7EB164" w14:textId="77777777" w:rsidTr="00F93764">
        <w:tc>
          <w:tcPr>
            <w:tcW w:w="586" w:type="pct"/>
          </w:tcPr>
          <w:p w14:paraId="5D7EB15D" w14:textId="77777777" w:rsidR="000C3267" w:rsidRPr="009D5207" w:rsidRDefault="003E0523" w:rsidP="00E96BD7">
            <w:pPr>
              <w:rPr>
                <w:rFonts w:ascii="Times New Roman" w:hAnsi="Times New Roman"/>
                <w:sz w:val="24"/>
                <w:szCs w:val="24"/>
                <w:lang w:val="lv-LV"/>
              </w:rPr>
            </w:pPr>
            <w:r>
              <w:rPr>
                <w:rFonts w:ascii="Times New Roman" w:hAnsi="Times New Roman"/>
                <w:sz w:val="24"/>
                <w:szCs w:val="24"/>
                <w:lang w:val="lv-LV"/>
              </w:rPr>
              <w:t>14</w:t>
            </w:r>
            <w:r w:rsidR="000C3267" w:rsidRPr="009D5207">
              <w:rPr>
                <w:rFonts w:ascii="Times New Roman" w:hAnsi="Times New Roman"/>
                <w:sz w:val="24"/>
                <w:szCs w:val="24"/>
                <w:lang w:val="lv-LV"/>
              </w:rPr>
              <w:t>.3.</w:t>
            </w:r>
          </w:p>
        </w:tc>
        <w:tc>
          <w:tcPr>
            <w:tcW w:w="1801" w:type="pct"/>
          </w:tcPr>
          <w:p w14:paraId="5D7EB15E" w14:textId="09151FB8" w:rsidR="000C3267" w:rsidRPr="009D5207" w:rsidRDefault="000C3267" w:rsidP="00F71127">
            <w:pPr>
              <w:rPr>
                <w:rFonts w:ascii="Times New Roman" w:hAnsi="Times New Roman"/>
                <w:sz w:val="24"/>
                <w:szCs w:val="24"/>
                <w:lang w:val="lv-LV"/>
              </w:rPr>
            </w:pPr>
            <w:r w:rsidRPr="009D5207">
              <w:rPr>
                <w:rFonts w:ascii="Times New Roman" w:hAnsi="Times New Roman"/>
                <w:sz w:val="24"/>
                <w:szCs w:val="24"/>
                <w:lang w:val="lv-LV"/>
              </w:rPr>
              <w:t xml:space="preserve">Profesionālās pilnveides izglītības programma </w:t>
            </w:r>
            <w:r w:rsidR="00F71127">
              <w:rPr>
                <w:rFonts w:ascii="Times New Roman" w:hAnsi="Times New Roman"/>
                <w:sz w:val="24"/>
                <w:szCs w:val="24"/>
                <w:lang w:val="lv-LV"/>
              </w:rPr>
              <w:t>"</w:t>
            </w:r>
            <w:r w:rsidRPr="009D5207">
              <w:rPr>
                <w:rFonts w:ascii="Times New Roman" w:hAnsi="Times New Roman"/>
                <w:sz w:val="24"/>
                <w:szCs w:val="24"/>
                <w:lang w:val="lv-LV"/>
              </w:rPr>
              <w:t>Bibliotēkas krājuma pārvaldība</w:t>
            </w:r>
            <w:r w:rsidR="00F71127">
              <w:rPr>
                <w:rFonts w:ascii="Times New Roman" w:hAnsi="Times New Roman"/>
                <w:sz w:val="24"/>
                <w:szCs w:val="24"/>
                <w:lang w:val="lv-LV"/>
              </w:rPr>
              <w:t>"</w:t>
            </w:r>
            <w:r w:rsidRPr="009D5207">
              <w:rPr>
                <w:rFonts w:ascii="Times New Roman" w:hAnsi="Times New Roman"/>
                <w:sz w:val="24"/>
                <w:szCs w:val="24"/>
                <w:lang w:val="lv-LV"/>
              </w:rPr>
              <w:t xml:space="preserve"> (60 stundas)</w:t>
            </w:r>
          </w:p>
        </w:tc>
        <w:tc>
          <w:tcPr>
            <w:tcW w:w="919" w:type="pct"/>
          </w:tcPr>
          <w:p w14:paraId="5D7EB15F" w14:textId="77777777" w:rsidR="000F5122" w:rsidRPr="009D5207" w:rsidRDefault="000F5122" w:rsidP="00F93764">
            <w:pPr>
              <w:jc w:val="center"/>
              <w:rPr>
                <w:rFonts w:ascii="Times New Roman" w:hAnsi="Times New Roman"/>
                <w:sz w:val="24"/>
                <w:szCs w:val="24"/>
                <w:lang w:val="lv-LV"/>
              </w:rPr>
            </w:pPr>
            <w:r w:rsidRPr="009D5207">
              <w:rPr>
                <w:rFonts w:ascii="Times New Roman" w:hAnsi="Times New Roman"/>
                <w:sz w:val="24"/>
                <w:szCs w:val="24"/>
                <w:lang w:val="lv-LV"/>
              </w:rPr>
              <w:t>1 personai</w:t>
            </w:r>
          </w:p>
          <w:p w14:paraId="5D7EB160" w14:textId="77777777" w:rsidR="000C3267" w:rsidRPr="009D5207" w:rsidRDefault="000C3267" w:rsidP="00F93764">
            <w:pPr>
              <w:jc w:val="center"/>
              <w:rPr>
                <w:rFonts w:ascii="Times New Roman" w:hAnsi="Times New Roman"/>
                <w:sz w:val="24"/>
                <w:szCs w:val="24"/>
                <w:lang w:val="lv-LV"/>
              </w:rPr>
            </w:pPr>
          </w:p>
        </w:tc>
        <w:tc>
          <w:tcPr>
            <w:tcW w:w="636" w:type="pct"/>
          </w:tcPr>
          <w:p w14:paraId="5D7EB161"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170,00</w:t>
            </w:r>
          </w:p>
        </w:tc>
        <w:tc>
          <w:tcPr>
            <w:tcW w:w="495" w:type="pct"/>
          </w:tcPr>
          <w:p w14:paraId="5D7EB162" w14:textId="77777777" w:rsidR="000C3267" w:rsidRPr="008939EA" w:rsidRDefault="000C3267" w:rsidP="00F93764">
            <w:pPr>
              <w:jc w:val="center"/>
              <w:rPr>
                <w:rFonts w:ascii="Times New Roman" w:hAnsi="Times New Roman"/>
                <w:sz w:val="24"/>
                <w:szCs w:val="24"/>
                <w:vertAlign w:val="superscript"/>
                <w:lang w:val="lv-LV"/>
              </w:rPr>
            </w:pPr>
            <w:r w:rsidRPr="008939EA">
              <w:rPr>
                <w:rFonts w:ascii="Times New Roman" w:hAnsi="Times New Roman"/>
                <w:sz w:val="24"/>
                <w:szCs w:val="24"/>
                <w:lang w:val="lv-LV"/>
              </w:rPr>
              <w:t>0,00</w:t>
            </w:r>
            <w:r w:rsidR="00C155DC" w:rsidRPr="008939EA">
              <w:rPr>
                <w:rFonts w:ascii="Times New Roman" w:hAnsi="Times New Roman"/>
                <w:sz w:val="24"/>
                <w:szCs w:val="24"/>
                <w:vertAlign w:val="superscript"/>
                <w:lang w:val="lv-LV"/>
              </w:rPr>
              <w:t>8</w:t>
            </w:r>
          </w:p>
        </w:tc>
        <w:tc>
          <w:tcPr>
            <w:tcW w:w="563" w:type="pct"/>
          </w:tcPr>
          <w:p w14:paraId="5D7EB163" w14:textId="77777777" w:rsidR="000C3267" w:rsidRPr="008939EA" w:rsidRDefault="000C3267" w:rsidP="00F93764">
            <w:pPr>
              <w:jc w:val="center"/>
              <w:rPr>
                <w:rFonts w:ascii="Times New Roman" w:hAnsi="Times New Roman"/>
                <w:sz w:val="24"/>
                <w:szCs w:val="24"/>
                <w:lang w:val="lv-LV"/>
              </w:rPr>
            </w:pPr>
            <w:r w:rsidRPr="008939EA">
              <w:rPr>
                <w:rFonts w:ascii="Times New Roman" w:hAnsi="Times New Roman"/>
                <w:sz w:val="24"/>
                <w:szCs w:val="24"/>
                <w:lang w:val="lv-LV"/>
              </w:rPr>
              <w:t>170,00</w:t>
            </w:r>
          </w:p>
        </w:tc>
      </w:tr>
      <w:tr w:rsidR="00F06D6B" w:rsidRPr="009D5207" w14:paraId="5D7EB16D" w14:textId="77777777" w:rsidTr="00F93764">
        <w:tc>
          <w:tcPr>
            <w:tcW w:w="586" w:type="pct"/>
          </w:tcPr>
          <w:p w14:paraId="5D7EB165" w14:textId="77777777" w:rsidR="000C3267" w:rsidRPr="009D5207" w:rsidRDefault="003E0523" w:rsidP="00E96BD7">
            <w:pPr>
              <w:rPr>
                <w:rFonts w:ascii="Times New Roman" w:hAnsi="Times New Roman"/>
                <w:sz w:val="24"/>
                <w:szCs w:val="24"/>
                <w:lang w:val="lv-LV"/>
              </w:rPr>
            </w:pPr>
            <w:r>
              <w:rPr>
                <w:rFonts w:ascii="Times New Roman" w:hAnsi="Times New Roman"/>
                <w:sz w:val="24"/>
                <w:szCs w:val="24"/>
                <w:lang w:val="lv-LV"/>
              </w:rPr>
              <w:t>14</w:t>
            </w:r>
            <w:r w:rsidR="000C3267" w:rsidRPr="009D5207">
              <w:rPr>
                <w:rFonts w:ascii="Times New Roman" w:hAnsi="Times New Roman"/>
                <w:sz w:val="24"/>
                <w:szCs w:val="24"/>
                <w:lang w:val="lv-LV"/>
              </w:rPr>
              <w:t>.4.</w:t>
            </w:r>
          </w:p>
        </w:tc>
        <w:tc>
          <w:tcPr>
            <w:tcW w:w="1801" w:type="pct"/>
          </w:tcPr>
          <w:p w14:paraId="5D7EB166" w14:textId="251BC39D" w:rsidR="00E95D84"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 xml:space="preserve">Profesionālās pilnveides izglītības programma </w:t>
            </w:r>
            <w:r w:rsidR="00F71127">
              <w:rPr>
                <w:rFonts w:ascii="Times New Roman" w:hAnsi="Times New Roman"/>
                <w:sz w:val="24"/>
                <w:szCs w:val="24"/>
                <w:lang w:val="lv-LV"/>
              </w:rPr>
              <w:t>"</w:t>
            </w:r>
            <w:r w:rsidRPr="009D5207">
              <w:rPr>
                <w:rFonts w:ascii="Times New Roman" w:hAnsi="Times New Roman"/>
                <w:sz w:val="24"/>
                <w:szCs w:val="24"/>
                <w:lang w:val="lv-LV"/>
              </w:rPr>
              <w:t>Bibliotēkas pakalpojumi</w:t>
            </w:r>
            <w:r w:rsidR="00F71127">
              <w:rPr>
                <w:rFonts w:ascii="Times New Roman" w:hAnsi="Times New Roman"/>
                <w:sz w:val="24"/>
                <w:szCs w:val="24"/>
                <w:lang w:val="lv-LV"/>
              </w:rPr>
              <w:t>"</w:t>
            </w:r>
          </w:p>
          <w:p w14:paraId="5D7EB167" w14:textId="77777777" w:rsidR="000C3267"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(60 stundas)</w:t>
            </w:r>
          </w:p>
        </w:tc>
        <w:tc>
          <w:tcPr>
            <w:tcW w:w="919" w:type="pct"/>
          </w:tcPr>
          <w:p w14:paraId="5D7EB168" w14:textId="77777777" w:rsidR="000F5122" w:rsidRPr="009D5207" w:rsidRDefault="000F5122" w:rsidP="00F93764">
            <w:pPr>
              <w:jc w:val="center"/>
              <w:rPr>
                <w:rFonts w:ascii="Times New Roman" w:hAnsi="Times New Roman"/>
                <w:sz w:val="24"/>
                <w:szCs w:val="24"/>
                <w:lang w:val="lv-LV"/>
              </w:rPr>
            </w:pPr>
            <w:r w:rsidRPr="009D5207">
              <w:rPr>
                <w:rFonts w:ascii="Times New Roman" w:hAnsi="Times New Roman"/>
                <w:sz w:val="24"/>
                <w:szCs w:val="24"/>
                <w:lang w:val="lv-LV"/>
              </w:rPr>
              <w:t>1 personai</w:t>
            </w:r>
          </w:p>
          <w:p w14:paraId="5D7EB169" w14:textId="77777777" w:rsidR="000C3267" w:rsidRPr="009D5207" w:rsidRDefault="000C3267" w:rsidP="00F93764">
            <w:pPr>
              <w:jc w:val="center"/>
              <w:rPr>
                <w:rFonts w:ascii="Times New Roman" w:hAnsi="Times New Roman"/>
                <w:sz w:val="24"/>
                <w:szCs w:val="24"/>
                <w:lang w:val="lv-LV"/>
              </w:rPr>
            </w:pPr>
          </w:p>
        </w:tc>
        <w:tc>
          <w:tcPr>
            <w:tcW w:w="636" w:type="pct"/>
          </w:tcPr>
          <w:p w14:paraId="5D7EB16A"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170,00</w:t>
            </w:r>
          </w:p>
        </w:tc>
        <w:tc>
          <w:tcPr>
            <w:tcW w:w="495" w:type="pct"/>
          </w:tcPr>
          <w:p w14:paraId="5D7EB16B" w14:textId="77777777" w:rsidR="000C3267" w:rsidRPr="008939EA" w:rsidRDefault="000C3267" w:rsidP="00F93764">
            <w:pPr>
              <w:jc w:val="center"/>
              <w:rPr>
                <w:rFonts w:ascii="Times New Roman" w:hAnsi="Times New Roman"/>
                <w:sz w:val="24"/>
                <w:szCs w:val="24"/>
                <w:vertAlign w:val="superscript"/>
                <w:lang w:val="lv-LV"/>
              </w:rPr>
            </w:pPr>
            <w:r w:rsidRPr="008939EA">
              <w:rPr>
                <w:rFonts w:ascii="Times New Roman" w:hAnsi="Times New Roman"/>
                <w:sz w:val="24"/>
                <w:szCs w:val="24"/>
                <w:lang w:val="lv-LV"/>
              </w:rPr>
              <w:t>0,00</w:t>
            </w:r>
            <w:r w:rsidR="00C155DC" w:rsidRPr="008939EA">
              <w:rPr>
                <w:rFonts w:ascii="Times New Roman" w:hAnsi="Times New Roman"/>
                <w:sz w:val="24"/>
                <w:szCs w:val="24"/>
                <w:vertAlign w:val="superscript"/>
                <w:lang w:val="lv-LV"/>
              </w:rPr>
              <w:t>8</w:t>
            </w:r>
          </w:p>
        </w:tc>
        <w:tc>
          <w:tcPr>
            <w:tcW w:w="563" w:type="pct"/>
          </w:tcPr>
          <w:p w14:paraId="5D7EB16C" w14:textId="77777777" w:rsidR="000C3267" w:rsidRPr="008939EA" w:rsidRDefault="000C3267" w:rsidP="00F93764">
            <w:pPr>
              <w:jc w:val="center"/>
              <w:rPr>
                <w:rFonts w:ascii="Times New Roman" w:hAnsi="Times New Roman"/>
                <w:sz w:val="24"/>
                <w:szCs w:val="24"/>
                <w:lang w:val="lv-LV"/>
              </w:rPr>
            </w:pPr>
            <w:r w:rsidRPr="008939EA">
              <w:rPr>
                <w:rFonts w:ascii="Times New Roman" w:hAnsi="Times New Roman"/>
                <w:sz w:val="24"/>
                <w:szCs w:val="24"/>
                <w:lang w:val="lv-LV"/>
              </w:rPr>
              <w:t>170,00</w:t>
            </w:r>
          </w:p>
        </w:tc>
      </w:tr>
      <w:tr w:rsidR="00F06D6B" w:rsidRPr="009D5207" w14:paraId="5D7EB176" w14:textId="77777777" w:rsidTr="00F93764">
        <w:tc>
          <w:tcPr>
            <w:tcW w:w="586" w:type="pct"/>
          </w:tcPr>
          <w:p w14:paraId="5D7EB16E" w14:textId="77777777" w:rsidR="000C3267" w:rsidRPr="009D5207" w:rsidRDefault="003E0523" w:rsidP="00E96BD7">
            <w:pPr>
              <w:rPr>
                <w:rFonts w:ascii="Times New Roman" w:hAnsi="Times New Roman"/>
                <w:sz w:val="24"/>
                <w:szCs w:val="24"/>
                <w:lang w:val="lv-LV"/>
              </w:rPr>
            </w:pPr>
            <w:r>
              <w:rPr>
                <w:rFonts w:ascii="Times New Roman" w:hAnsi="Times New Roman"/>
                <w:sz w:val="24"/>
                <w:szCs w:val="24"/>
                <w:lang w:val="lv-LV"/>
              </w:rPr>
              <w:t>14</w:t>
            </w:r>
            <w:r w:rsidR="000C3267" w:rsidRPr="009D5207">
              <w:rPr>
                <w:rFonts w:ascii="Times New Roman" w:hAnsi="Times New Roman"/>
                <w:sz w:val="24"/>
                <w:szCs w:val="24"/>
                <w:lang w:val="lv-LV"/>
              </w:rPr>
              <w:t>.5.</w:t>
            </w:r>
          </w:p>
        </w:tc>
        <w:tc>
          <w:tcPr>
            <w:tcW w:w="1801" w:type="pct"/>
          </w:tcPr>
          <w:p w14:paraId="5D7EB170" w14:textId="119CADBA" w:rsidR="000C3267" w:rsidRPr="009D5207" w:rsidRDefault="000C3267" w:rsidP="007E5066">
            <w:pPr>
              <w:rPr>
                <w:rFonts w:ascii="Times New Roman" w:hAnsi="Times New Roman"/>
                <w:sz w:val="24"/>
                <w:szCs w:val="24"/>
                <w:lang w:val="lv-LV"/>
              </w:rPr>
            </w:pPr>
            <w:r w:rsidRPr="009D5207">
              <w:rPr>
                <w:rFonts w:ascii="Times New Roman" w:hAnsi="Times New Roman"/>
                <w:sz w:val="24"/>
                <w:szCs w:val="24"/>
                <w:lang w:val="lv-LV"/>
              </w:rPr>
              <w:t xml:space="preserve">Profesionālās pilnveides izglītības programma </w:t>
            </w:r>
            <w:r w:rsidR="007E5066">
              <w:rPr>
                <w:rFonts w:ascii="Times New Roman" w:hAnsi="Times New Roman"/>
                <w:sz w:val="24"/>
                <w:szCs w:val="24"/>
                <w:lang w:val="lv-LV"/>
              </w:rPr>
              <w:t>"</w:t>
            </w:r>
            <w:r w:rsidRPr="009D5207">
              <w:rPr>
                <w:rFonts w:ascii="Times New Roman" w:hAnsi="Times New Roman"/>
                <w:sz w:val="24"/>
                <w:szCs w:val="24"/>
                <w:lang w:val="lv-LV"/>
              </w:rPr>
              <w:t>Bibliotēkas vadība</w:t>
            </w:r>
            <w:r w:rsidR="007E5066">
              <w:rPr>
                <w:rFonts w:ascii="Times New Roman" w:hAnsi="Times New Roman"/>
                <w:sz w:val="24"/>
                <w:szCs w:val="24"/>
                <w:lang w:val="lv-LV"/>
              </w:rPr>
              <w:t>" (60 </w:t>
            </w:r>
            <w:r w:rsidRPr="009D5207">
              <w:rPr>
                <w:rFonts w:ascii="Times New Roman" w:hAnsi="Times New Roman"/>
                <w:sz w:val="24"/>
                <w:szCs w:val="24"/>
                <w:lang w:val="lv-LV"/>
              </w:rPr>
              <w:t>stundas)</w:t>
            </w:r>
          </w:p>
        </w:tc>
        <w:tc>
          <w:tcPr>
            <w:tcW w:w="919" w:type="pct"/>
          </w:tcPr>
          <w:p w14:paraId="5D7EB171" w14:textId="77777777" w:rsidR="000F5122" w:rsidRPr="009D5207" w:rsidRDefault="000F5122" w:rsidP="00F93764">
            <w:pPr>
              <w:jc w:val="center"/>
              <w:rPr>
                <w:rFonts w:ascii="Times New Roman" w:hAnsi="Times New Roman"/>
                <w:sz w:val="24"/>
                <w:szCs w:val="24"/>
                <w:lang w:val="lv-LV"/>
              </w:rPr>
            </w:pPr>
            <w:r w:rsidRPr="009D5207">
              <w:rPr>
                <w:rFonts w:ascii="Times New Roman" w:hAnsi="Times New Roman"/>
                <w:sz w:val="24"/>
                <w:szCs w:val="24"/>
                <w:lang w:val="lv-LV"/>
              </w:rPr>
              <w:t>1 personai</w:t>
            </w:r>
          </w:p>
          <w:p w14:paraId="5D7EB172" w14:textId="77777777" w:rsidR="000C3267" w:rsidRPr="009D5207" w:rsidRDefault="000C3267" w:rsidP="00F93764">
            <w:pPr>
              <w:jc w:val="center"/>
              <w:rPr>
                <w:rFonts w:ascii="Times New Roman" w:hAnsi="Times New Roman"/>
                <w:sz w:val="24"/>
                <w:szCs w:val="24"/>
                <w:lang w:val="lv-LV"/>
              </w:rPr>
            </w:pPr>
          </w:p>
        </w:tc>
        <w:tc>
          <w:tcPr>
            <w:tcW w:w="636" w:type="pct"/>
          </w:tcPr>
          <w:p w14:paraId="5D7EB173"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170,00</w:t>
            </w:r>
          </w:p>
        </w:tc>
        <w:tc>
          <w:tcPr>
            <w:tcW w:w="495" w:type="pct"/>
          </w:tcPr>
          <w:p w14:paraId="5D7EB174" w14:textId="77777777" w:rsidR="000C3267" w:rsidRPr="00C155DC" w:rsidRDefault="000C3267" w:rsidP="00F93764">
            <w:pPr>
              <w:jc w:val="center"/>
              <w:rPr>
                <w:rFonts w:ascii="Times New Roman" w:hAnsi="Times New Roman"/>
                <w:sz w:val="24"/>
                <w:szCs w:val="24"/>
                <w:vertAlign w:val="superscript"/>
                <w:lang w:val="lv-LV"/>
              </w:rPr>
            </w:pPr>
            <w:r w:rsidRPr="009D5207">
              <w:rPr>
                <w:rFonts w:ascii="Times New Roman" w:hAnsi="Times New Roman"/>
                <w:sz w:val="24"/>
                <w:szCs w:val="24"/>
                <w:lang w:val="lv-LV"/>
              </w:rPr>
              <w:t>0,00</w:t>
            </w:r>
            <w:r w:rsidR="00C155DC">
              <w:rPr>
                <w:rFonts w:ascii="Times New Roman" w:hAnsi="Times New Roman"/>
                <w:sz w:val="24"/>
                <w:szCs w:val="24"/>
                <w:vertAlign w:val="superscript"/>
                <w:lang w:val="lv-LV"/>
              </w:rPr>
              <w:t>8</w:t>
            </w:r>
          </w:p>
        </w:tc>
        <w:tc>
          <w:tcPr>
            <w:tcW w:w="563" w:type="pct"/>
          </w:tcPr>
          <w:p w14:paraId="5D7EB175"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170,00</w:t>
            </w:r>
          </w:p>
        </w:tc>
      </w:tr>
      <w:tr w:rsidR="00F06D6B" w:rsidRPr="009D5207" w14:paraId="5D7EB17F" w14:textId="77777777" w:rsidTr="00F93764">
        <w:tc>
          <w:tcPr>
            <w:tcW w:w="586" w:type="pct"/>
          </w:tcPr>
          <w:p w14:paraId="5D7EB177" w14:textId="77777777" w:rsidR="000C3267" w:rsidRPr="009D5207" w:rsidRDefault="003E0523" w:rsidP="00E96BD7">
            <w:pPr>
              <w:rPr>
                <w:rFonts w:ascii="Times New Roman" w:hAnsi="Times New Roman"/>
                <w:sz w:val="24"/>
                <w:szCs w:val="24"/>
                <w:lang w:val="lv-LV"/>
              </w:rPr>
            </w:pPr>
            <w:r>
              <w:rPr>
                <w:rFonts w:ascii="Times New Roman" w:hAnsi="Times New Roman"/>
                <w:sz w:val="24"/>
                <w:szCs w:val="24"/>
                <w:lang w:val="lv-LV"/>
              </w:rPr>
              <w:t>14</w:t>
            </w:r>
            <w:r w:rsidR="000C3267" w:rsidRPr="009D5207">
              <w:rPr>
                <w:rFonts w:ascii="Times New Roman" w:hAnsi="Times New Roman"/>
                <w:sz w:val="24"/>
                <w:szCs w:val="24"/>
                <w:lang w:val="lv-LV"/>
              </w:rPr>
              <w:t>.6.</w:t>
            </w:r>
          </w:p>
        </w:tc>
        <w:tc>
          <w:tcPr>
            <w:tcW w:w="1801" w:type="pct"/>
          </w:tcPr>
          <w:p w14:paraId="5D7EB178" w14:textId="41205958" w:rsidR="00E95D84"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 xml:space="preserve">Profesionālās pilnveides izglītības programma </w:t>
            </w:r>
            <w:r w:rsidR="00F71127">
              <w:rPr>
                <w:rFonts w:ascii="Times New Roman" w:hAnsi="Times New Roman"/>
                <w:sz w:val="24"/>
                <w:szCs w:val="24"/>
                <w:lang w:val="lv-LV"/>
              </w:rPr>
              <w:t>"</w:t>
            </w:r>
            <w:r w:rsidRPr="009D5207">
              <w:rPr>
                <w:rFonts w:ascii="Times New Roman" w:hAnsi="Times New Roman"/>
                <w:sz w:val="24"/>
                <w:szCs w:val="24"/>
                <w:lang w:val="lv-LV"/>
              </w:rPr>
              <w:t>Bibliotēka un sabiedrība</w:t>
            </w:r>
            <w:r w:rsidR="00F71127">
              <w:rPr>
                <w:rFonts w:ascii="Times New Roman" w:hAnsi="Times New Roman"/>
                <w:sz w:val="24"/>
                <w:szCs w:val="24"/>
                <w:lang w:val="lv-LV"/>
              </w:rPr>
              <w:t>"</w:t>
            </w:r>
          </w:p>
          <w:p w14:paraId="5D7EB179" w14:textId="77777777" w:rsidR="000C3267"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(60 stundas)</w:t>
            </w:r>
            <w:r w:rsidRPr="009D5207">
              <w:rPr>
                <w:rFonts w:ascii="Times New Roman" w:hAnsi="Times New Roman"/>
                <w:sz w:val="24"/>
                <w:szCs w:val="24"/>
                <w:vertAlign w:val="superscript"/>
                <w:lang w:val="lv-LV"/>
              </w:rPr>
              <w:t xml:space="preserve"> </w:t>
            </w:r>
          </w:p>
        </w:tc>
        <w:tc>
          <w:tcPr>
            <w:tcW w:w="919" w:type="pct"/>
          </w:tcPr>
          <w:p w14:paraId="5D7EB17A" w14:textId="77777777" w:rsidR="000F5122" w:rsidRPr="009D5207" w:rsidRDefault="000F5122" w:rsidP="00F93764">
            <w:pPr>
              <w:jc w:val="center"/>
              <w:rPr>
                <w:rFonts w:ascii="Times New Roman" w:hAnsi="Times New Roman"/>
                <w:sz w:val="24"/>
                <w:szCs w:val="24"/>
                <w:lang w:val="lv-LV"/>
              </w:rPr>
            </w:pPr>
            <w:r w:rsidRPr="009D5207">
              <w:rPr>
                <w:rFonts w:ascii="Times New Roman" w:hAnsi="Times New Roman"/>
                <w:sz w:val="24"/>
                <w:szCs w:val="24"/>
                <w:lang w:val="lv-LV"/>
              </w:rPr>
              <w:t>1 personai</w:t>
            </w:r>
          </w:p>
          <w:p w14:paraId="5D7EB17B" w14:textId="77777777" w:rsidR="000C3267" w:rsidRPr="009D5207" w:rsidRDefault="000C3267" w:rsidP="00F93764">
            <w:pPr>
              <w:jc w:val="center"/>
              <w:rPr>
                <w:rFonts w:ascii="Times New Roman" w:hAnsi="Times New Roman"/>
                <w:sz w:val="24"/>
                <w:szCs w:val="24"/>
                <w:lang w:val="lv-LV"/>
              </w:rPr>
            </w:pPr>
          </w:p>
        </w:tc>
        <w:tc>
          <w:tcPr>
            <w:tcW w:w="636" w:type="pct"/>
          </w:tcPr>
          <w:p w14:paraId="5D7EB17C"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170,00</w:t>
            </w:r>
          </w:p>
        </w:tc>
        <w:tc>
          <w:tcPr>
            <w:tcW w:w="495" w:type="pct"/>
          </w:tcPr>
          <w:p w14:paraId="5D7EB17D" w14:textId="77777777" w:rsidR="000C3267" w:rsidRPr="00C155DC" w:rsidRDefault="000C3267" w:rsidP="00F93764">
            <w:pPr>
              <w:jc w:val="center"/>
              <w:rPr>
                <w:rFonts w:ascii="Times New Roman" w:hAnsi="Times New Roman"/>
                <w:sz w:val="24"/>
                <w:szCs w:val="24"/>
                <w:vertAlign w:val="superscript"/>
                <w:lang w:val="lv-LV"/>
              </w:rPr>
            </w:pPr>
            <w:r w:rsidRPr="009D5207">
              <w:rPr>
                <w:rFonts w:ascii="Times New Roman" w:hAnsi="Times New Roman"/>
                <w:sz w:val="24"/>
                <w:szCs w:val="24"/>
                <w:lang w:val="lv-LV"/>
              </w:rPr>
              <w:t>0,00</w:t>
            </w:r>
            <w:r w:rsidR="00C155DC">
              <w:rPr>
                <w:rFonts w:ascii="Times New Roman" w:hAnsi="Times New Roman"/>
                <w:sz w:val="24"/>
                <w:szCs w:val="24"/>
                <w:vertAlign w:val="superscript"/>
                <w:lang w:val="lv-LV"/>
              </w:rPr>
              <w:t>8</w:t>
            </w:r>
          </w:p>
        </w:tc>
        <w:tc>
          <w:tcPr>
            <w:tcW w:w="563" w:type="pct"/>
          </w:tcPr>
          <w:p w14:paraId="5D7EB17E"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170,00</w:t>
            </w:r>
          </w:p>
        </w:tc>
      </w:tr>
      <w:tr w:rsidR="00F06D6B" w:rsidRPr="00F71127" w14:paraId="5D7EB188" w14:textId="77777777" w:rsidTr="00F93764">
        <w:tc>
          <w:tcPr>
            <w:tcW w:w="586" w:type="pct"/>
          </w:tcPr>
          <w:p w14:paraId="5D7EB180" w14:textId="77777777" w:rsidR="000C3267" w:rsidRPr="009D5207" w:rsidRDefault="003E0523" w:rsidP="00E96BD7">
            <w:pPr>
              <w:rPr>
                <w:rFonts w:ascii="Times New Roman" w:hAnsi="Times New Roman"/>
                <w:sz w:val="24"/>
                <w:szCs w:val="24"/>
                <w:lang w:val="lv-LV"/>
              </w:rPr>
            </w:pPr>
            <w:r>
              <w:rPr>
                <w:rFonts w:ascii="Times New Roman" w:hAnsi="Times New Roman"/>
                <w:sz w:val="24"/>
                <w:szCs w:val="24"/>
                <w:lang w:val="lv-LV"/>
              </w:rPr>
              <w:t>14</w:t>
            </w:r>
            <w:r w:rsidR="000C3267" w:rsidRPr="009D5207">
              <w:rPr>
                <w:rFonts w:ascii="Times New Roman" w:hAnsi="Times New Roman"/>
                <w:sz w:val="24"/>
                <w:szCs w:val="24"/>
                <w:lang w:val="lv-LV"/>
              </w:rPr>
              <w:t>.7.</w:t>
            </w:r>
          </w:p>
        </w:tc>
        <w:tc>
          <w:tcPr>
            <w:tcW w:w="1801" w:type="pct"/>
          </w:tcPr>
          <w:p w14:paraId="5D7EB181" w14:textId="3D91BFF4" w:rsidR="00E95D84"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 xml:space="preserve">Profesionālās tālākizglītības programma </w:t>
            </w:r>
            <w:r w:rsidR="00F71127">
              <w:rPr>
                <w:rFonts w:ascii="Times New Roman" w:hAnsi="Times New Roman"/>
                <w:sz w:val="24"/>
                <w:szCs w:val="24"/>
                <w:lang w:val="lv-LV"/>
              </w:rPr>
              <w:t>"</w:t>
            </w:r>
            <w:r w:rsidRPr="009D5207">
              <w:rPr>
                <w:rFonts w:ascii="Times New Roman" w:hAnsi="Times New Roman"/>
                <w:sz w:val="24"/>
                <w:szCs w:val="24"/>
                <w:lang w:val="lv-LV"/>
              </w:rPr>
              <w:t>Bibliotēkas speciālists</w:t>
            </w:r>
            <w:r w:rsidR="00F71127">
              <w:rPr>
                <w:rFonts w:ascii="Times New Roman" w:hAnsi="Times New Roman"/>
                <w:sz w:val="24"/>
                <w:szCs w:val="24"/>
                <w:lang w:val="lv-LV"/>
              </w:rPr>
              <w:t>".</w:t>
            </w:r>
            <w:r w:rsidRPr="009D5207">
              <w:rPr>
                <w:rFonts w:ascii="Times New Roman" w:hAnsi="Times New Roman"/>
                <w:sz w:val="24"/>
                <w:szCs w:val="24"/>
                <w:lang w:val="lv-LV"/>
              </w:rPr>
              <w:t xml:space="preserve"> 9 moduļi </w:t>
            </w:r>
          </w:p>
          <w:p w14:paraId="5D7EB182" w14:textId="77777777" w:rsidR="000C3267"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(960 stundas)</w:t>
            </w:r>
          </w:p>
        </w:tc>
        <w:tc>
          <w:tcPr>
            <w:tcW w:w="919" w:type="pct"/>
          </w:tcPr>
          <w:p w14:paraId="5D7EB183" w14:textId="77777777" w:rsidR="000F5122" w:rsidRPr="009D5207" w:rsidRDefault="000F5122" w:rsidP="00F93764">
            <w:pPr>
              <w:jc w:val="center"/>
              <w:rPr>
                <w:rFonts w:ascii="Times New Roman" w:hAnsi="Times New Roman"/>
                <w:sz w:val="24"/>
                <w:szCs w:val="24"/>
                <w:lang w:val="lv-LV"/>
              </w:rPr>
            </w:pPr>
            <w:r w:rsidRPr="009D5207">
              <w:rPr>
                <w:rFonts w:ascii="Times New Roman" w:hAnsi="Times New Roman"/>
                <w:sz w:val="24"/>
                <w:szCs w:val="24"/>
                <w:lang w:val="lv-LV"/>
              </w:rPr>
              <w:t>1 personai</w:t>
            </w:r>
          </w:p>
          <w:p w14:paraId="5D7EB184" w14:textId="77777777" w:rsidR="000C3267" w:rsidRPr="009D5207" w:rsidRDefault="000C3267" w:rsidP="00F93764">
            <w:pPr>
              <w:jc w:val="center"/>
              <w:rPr>
                <w:rFonts w:ascii="Times New Roman" w:hAnsi="Times New Roman"/>
                <w:sz w:val="24"/>
                <w:szCs w:val="24"/>
                <w:lang w:val="lv-LV"/>
              </w:rPr>
            </w:pPr>
          </w:p>
        </w:tc>
        <w:tc>
          <w:tcPr>
            <w:tcW w:w="636" w:type="pct"/>
          </w:tcPr>
          <w:p w14:paraId="5D7EB185"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900,00</w:t>
            </w:r>
          </w:p>
        </w:tc>
        <w:tc>
          <w:tcPr>
            <w:tcW w:w="495" w:type="pct"/>
          </w:tcPr>
          <w:p w14:paraId="5D7EB186" w14:textId="77777777" w:rsidR="000C3267" w:rsidRPr="00FA603D" w:rsidRDefault="000C3267" w:rsidP="00F93764">
            <w:pPr>
              <w:jc w:val="center"/>
              <w:rPr>
                <w:rFonts w:ascii="Times New Roman" w:hAnsi="Times New Roman"/>
                <w:sz w:val="24"/>
                <w:szCs w:val="24"/>
                <w:vertAlign w:val="superscript"/>
                <w:lang w:val="lv-LV"/>
              </w:rPr>
            </w:pPr>
            <w:r w:rsidRPr="009D5207">
              <w:rPr>
                <w:rFonts w:ascii="Times New Roman" w:hAnsi="Times New Roman"/>
                <w:sz w:val="24"/>
                <w:szCs w:val="24"/>
                <w:lang w:val="lv-LV"/>
              </w:rPr>
              <w:t>0,00</w:t>
            </w:r>
            <w:r w:rsidR="00FA603D">
              <w:rPr>
                <w:rFonts w:ascii="Times New Roman" w:hAnsi="Times New Roman"/>
                <w:sz w:val="24"/>
                <w:szCs w:val="24"/>
                <w:vertAlign w:val="superscript"/>
                <w:lang w:val="lv-LV"/>
              </w:rPr>
              <w:t>8</w:t>
            </w:r>
          </w:p>
        </w:tc>
        <w:tc>
          <w:tcPr>
            <w:tcW w:w="563" w:type="pct"/>
          </w:tcPr>
          <w:p w14:paraId="5D7EB187"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900,00</w:t>
            </w:r>
          </w:p>
        </w:tc>
      </w:tr>
      <w:tr w:rsidR="00F06D6B" w:rsidRPr="00F71127" w14:paraId="5D7EB191" w14:textId="77777777" w:rsidTr="00F93764">
        <w:tc>
          <w:tcPr>
            <w:tcW w:w="586" w:type="pct"/>
          </w:tcPr>
          <w:p w14:paraId="5D7EB189" w14:textId="77777777" w:rsidR="000C3267" w:rsidRPr="009D5207" w:rsidRDefault="003E0523" w:rsidP="00E96BD7">
            <w:pPr>
              <w:rPr>
                <w:rFonts w:ascii="Times New Roman" w:hAnsi="Times New Roman"/>
                <w:sz w:val="24"/>
                <w:szCs w:val="24"/>
                <w:lang w:val="lv-LV"/>
              </w:rPr>
            </w:pPr>
            <w:r>
              <w:rPr>
                <w:rFonts w:ascii="Times New Roman" w:hAnsi="Times New Roman"/>
                <w:sz w:val="24"/>
                <w:szCs w:val="24"/>
                <w:lang w:val="lv-LV"/>
              </w:rPr>
              <w:t>14</w:t>
            </w:r>
            <w:r w:rsidR="000C3267" w:rsidRPr="009D5207">
              <w:rPr>
                <w:rFonts w:ascii="Times New Roman" w:hAnsi="Times New Roman"/>
                <w:sz w:val="24"/>
                <w:szCs w:val="24"/>
                <w:lang w:val="lv-LV"/>
              </w:rPr>
              <w:t>.8.</w:t>
            </w:r>
          </w:p>
        </w:tc>
        <w:tc>
          <w:tcPr>
            <w:tcW w:w="1801" w:type="pct"/>
          </w:tcPr>
          <w:p w14:paraId="5D7EB18A" w14:textId="0659C972" w:rsidR="00E95D84"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 xml:space="preserve">Profesionālās tālākizglītības programma </w:t>
            </w:r>
            <w:r w:rsidR="00F71127">
              <w:rPr>
                <w:rFonts w:ascii="Times New Roman" w:hAnsi="Times New Roman"/>
                <w:sz w:val="24"/>
                <w:szCs w:val="24"/>
                <w:lang w:val="lv-LV"/>
              </w:rPr>
              <w:t>"</w:t>
            </w:r>
            <w:r w:rsidRPr="009D5207">
              <w:rPr>
                <w:rFonts w:ascii="Times New Roman" w:hAnsi="Times New Roman"/>
                <w:sz w:val="24"/>
                <w:szCs w:val="24"/>
                <w:lang w:val="lv-LV"/>
              </w:rPr>
              <w:t>Bibliotēkas speciālists</w:t>
            </w:r>
            <w:r w:rsidR="00F71127">
              <w:rPr>
                <w:rFonts w:ascii="Times New Roman" w:hAnsi="Times New Roman"/>
                <w:sz w:val="24"/>
                <w:szCs w:val="24"/>
                <w:lang w:val="lv-LV"/>
              </w:rPr>
              <w:t>".</w:t>
            </w:r>
            <w:r w:rsidRPr="009D5207">
              <w:rPr>
                <w:rFonts w:ascii="Times New Roman" w:hAnsi="Times New Roman"/>
                <w:sz w:val="24"/>
                <w:szCs w:val="24"/>
                <w:lang w:val="lv-LV"/>
              </w:rPr>
              <w:t xml:space="preserve"> 5 moduļi </w:t>
            </w:r>
          </w:p>
          <w:p w14:paraId="5D7EB18B" w14:textId="77777777" w:rsidR="00850C6F"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(720 stundas)</w:t>
            </w:r>
          </w:p>
        </w:tc>
        <w:tc>
          <w:tcPr>
            <w:tcW w:w="919" w:type="pct"/>
          </w:tcPr>
          <w:p w14:paraId="5D7EB18C" w14:textId="77777777" w:rsidR="000F5122" w:rsidRPr="009D5207" w:rsidRDefault="000F5122" w:rsidP="00F93764">
            <w:pPr>
              <w:jc w:val="center"/>
              <w:rPr>
                <w:rFonts w:ascii="Times New Roman" w:hAnsi="Times New Roman"/>
                <w:sz w:val="24"/>
                <w:szCs w:val="24"/>
                <w:lang w:val="lv-LV"/>
              </w:rPr>
            </w:pPr>
            <w:r w:rsidRPr="009D5207">
              <w:rPr>
                <w:rFonts w:ascii="Times New Roman" w:hAnsi="Times New Roman"/>
                <w:sz w:val="24"/>
                <w:szCs w:val="24"/>
                <w:lang w:val="lv-LV"/>
              </w:rPr>
              <w:t>1 personai</w:t>
            </w:r>
          </w:p>
          <w:p w14:paraId="5D7EB18D" w14:textId="77777777" w:rsidR="000C3267" w:rsidRPr="009D5207" w:rsidRDefault="000C3267" w:rsidP="00F93764">
            <w:pPr>
              <w:jc w:val="center"/>
              <w:rPr>
                <w:rFonts w:ascii="Times New Roman" w:hAnsi="Times New Roman"/>
                <w:sz w:val="24"/>
                <w:szCs w:val="24"/>
                <w:lang w:val="lv-LV"/>
              </w:rPr>
            </w:pPr>
          </w:p>
        </w:tc>
        <w:tc>
          <w:tcPr>
            <w:tcW w:w="636" w:type="pct"/>
          </w:tcPr>
          <w:p w14:paraId="5D7EB18E"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555,00</w:t>
            </w:r>
          </w:p>
        </w:tc>
        <w:tc>
          <w:tcPr>
            <w:tcW w:w="495" w:type="pct"/>
          </w:tcPr>
          <w:p w14:paraId="5D7EB18F" w14:textId="77777777" w:rsidR="000C3267" w:rsidRPr="00C155DC" w:rsidRDefault="000C3267" w:rsidP="00F93764">
            <w:pPr>
              <w:jc w:val="center"/>
              <w:rPr>
                <w:rFonts w:ascii="Times New Roman" w:hAnsi="Times New Roman"/>
                <w:sz w:val="24"/>
                <w:szCs w:val="24"/>
                <w:vertAlign w:val="superscript"/>
                <w:lang w:val="lv-LV"/>
              </w:rPr>
            </w:pPr>
            <w:r w:rsidRPr="009D5207">
              <w:rPr>
                <w:rFonts w:ascii="Times New Roman" w:hAnsi="Times New Roman"/>
                <w:sz w:val="24"/>
                <w:szCs w:val="24"/>
                <w:lang w:val="lv-LV"/>
              </w:rPr>
              <w:t>0,00</w:t>
            </w:r>
            <w:r w:rsidR="00FA603D">
              <w:rPr>
                <w:rFonts w:ascii="Times New Roman" w:hAnsi="Times New Roman"/>
                <w:sz w:val="24"/>
                <w:szCs w:val="24"/>
                <w:vertAlign w:val="superscript"/>
                <w:lang w:val="lv-LV"/>
              </w:rPr>
              <w:t>8</w:t>
            </w:r>
          </w:p>
        </w:tc>
        <w:tc>
          <w:tcPr>
            <w:tcW w:w="563" w:type="pct"/>
          </w:tcPr>
          <w:p w14:paraId="5D7EB190"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555,00</w:t>
            </w:r>
          </w:p>
        </w:tc>
      </w:tr>
      <w:tr w:rsidR="000C3267" w:rsidRPr="00124C49" w14:paraId="5D7EB194" w14:textId="77777777" w:rsidTr="00F93764">
        <w:tc>
          <w:tcPr>
            <w:tcW w:w="586" w:type="pct"/>
          </w:tcPr>
          <w:p w14:paraId="5D7EB192" w14:textId="77777777" w:rsidR="000C3267" w:rsidRPr="009D5207" w:rsidRDefault="003E0523" w:rsidP="00E96BD7">
            <w:pPr>
              <w:rPr>
                <w:rFonts w:ascii="Times New Roman" w:hAnsi="Times New Roman"/>
                <w:b/>
                <w:sz w:val="24"/>
                <w:szCs w:val="24"/>
                <w:lang w:val="lv-LV"/>
              </w:rPr>
            </w:pPr>
            <w:r>
              <w:rPr>
                <w:rFonts w:ascii="Times New Roman" w:hAnsi="Times New Roman"/>
                <w:b/>
                <w:sz w:val="24"/>
                <w:szCs w:val="24"/>
                <w:lang w:val="lv-LV"/>
              </w:rPr>
              <w:t>15</w:t>
            </w:r>
            <w:r w:rsidR="000C3267" w:rsidRPr="009D5207">
              <w:rPr>
                <w:rFonts w:ascii="Times New Roman" w:hAnsi="Times New Roman"/>
                <w:b/>
                <w:sz w:val="24"/>
                <w:szCs w:val="24"/>
                <w:lang w:val="lv-LV"/>
              </w:rPr>
              <w:t>.</w:t>
            </w:r>
          </w:p>
        </w:tc>
        <w:tc>
          <w:tcPr>
            <w:tcW w:w="4414" w:type="pct"/>
            <w:gridSpan w:val="5"/>
          </w:tcPr>
          <w:p w14:paraId="5D7EB193" w14:textId="77777777" w:rsidR="000C3267" w:rsidRPr="009D5207" w:rsidRDefault="000C3267" w:rsidP="00EA21C3">
            <w:pPr>
              <w:rPr>
                <w:rFonts w:ascii="Times New Roman" w:hAnsi="Times New Roman"/>
                <w:b/>
                <w:sz w:val="24"/>
                <w:szCs w:val="24"/>
                <w:lang w:val="lv-LV"/>
              </w:rPr>
            </w:pPr>
            <w:r w:rsidRPr="009D5207">
              <w:rPr>
                <w:rFonts w:ascii="Times New Roman" w:hAnsi="Times New Roman"/>
                <w:b/>
                <w:sz w:val="24"/>
                <w:szCs w:val="24"/>
                <w:lang w:val="lv-LV"/>
              </w:rPr>
              <w:t>Ieejas biļetes</w:t>
            </w:r>
            <w:r w:rsidR="00FE11E6" w:rsidRPr="009D5207">
              <w:rPr>
                <w:rFonts w:ascii="Times New Roman" w:hAnsi="Times New Roman"/>
                <w:b/>
                <w:sz w:val="24"/>
                <w:szCs w:val="24"/>
                <w:lang w:val="lv-LV"/>
              </w:rPr>
              <w:t xml:space="preserve"> </w:t>
            </w:r>
            <w:r w:rsidR="003E0523">
              <w:rPr>
                <w:rFonts w:ascii="Times New Roman" w:hAnsi="Times New Roman"/>
                <w:b/>
                <w:sz w:val="24"/>
                <w:szCs w:val="24"/>
                <w:lang w:val="lv-LV"/>
              </w:rPr>
              <w:t xml:space="preserve">uz </w:t>
            </w:r>
            <w:r w:rsidR="008D4122">
              <w:rPr>
                <w:rFonts w:ascii="Times New Roman" w:hAnsi="Times New Roman"/>
                <w:b/>
                <w:sz w:val="24"/>
                <w:szCs w:val="24"/>
                <w:lang w:val="lv-LV"/>
              </w:rPr>
              <w:t xml:space="preserve">Latvijas Nacionālās bibliotēkas rīkotajām </w:t>
            </w:r>
            <w:r w:rsidR="003E0523">
              <w:rPr>
                <w:rFonts w:ascii="Times New Roman" w:hAnsi="Times New Roman"/>
                <w:b/>
                <w:sz w:val="24"/>
                <w:szCs w:val="24"/>
                <w:lang w:val="lv-LV"/>
              </w:rPr>
              <w:t xml:space="preserve">izstādēm un koncertiem </w:t>
            </w:r>
            <w:r w:rsidR="00FE11E6" w:rsidRPr="009D5207">
              <w:rPr>
                <w:rFonts w:ascii="Times New Roman" w:hAnsi="Times New Roman"/>
                <w:b/>
                <w:sz w:val="24"/>
                <w:szCs w:val="24"/>
                <w:lang w:val="lv-LV"/>
              </w:rPr>
              <w:t>Latvijas Nacionālās bibliotēkas ēkā</w:t>
            </w:r>
          </w:p>
        </w:tc>
      </w:tr>
      <w:tr w:rsidR="000B7DD0" w:rsidRPr="00124C49" w14:paraId="5D7EB197" w14:textId="77777777" w:rsidTr="00F93764">
        <w:tc>
          <w:tcPr>
            <w:tcW w:w="586" w:type="pct"/>
          </w:tcPr>
          <w:p w14:paraId="5D7EB195" w14:textId="77777777" w:rsidR="000B7DD0" w:rsidRPr="009D5207" w:rsidRDefault="003E0523" w:rsidP="00E96BD7">
            <w:pPr>
              <w:rPr>
                <w:rFonts w:ascii="Times New Roman" w:hAnsi="Times New Roman"/>
                <w:sz w:val="24"/>
                <w:szCs w:val="24"/>
                <w:lang w:val="lv-LV"/>
              </w:rPr>
            </w:pPr>
            <w:r>
              <w:rPr>
                <w:rFonts w:ascii="Times New Roman" w:hAnsi="Times New Roman"/>
                <w:sz w:val="24"/>
                <w:szCs w:val="24"/>
                <w:lang w:val="lv-LV"/>
              </w:rPr>
              <w:t>15</w:t>
            </w:r>
            <w:r w:rsidR="000B7DD0" w:rsidRPr="009D5207">
              <w:rPr>
                <w:rFonts w:ascii="Times New Roman" w:hAnsi="Times New Roman"/>
                <w:sz w:val="24"/>
                <w:szCs w:val="24"/>
                <w:lang w:val="lv-LV"/>
              </w:rPr>
              <w:t>.1.</w:t>
            </w:r>
          </w:p>
        </w:tc>
        <w:tc>
          <w:tcPr>
            <w:tcW w:w="4414" w:type="pct"/>
            <w:gridSpan w:val="5"/>
          </w:tcPr>
          <w:p w14:paraId="5D7EB196" w14:textId="77777777" w:rsidR="000B7DD0" w:rsidRPr="009D5207" w:rsidRDefault="000B7DD0" w:rsidP="00EA21C3">
            <w:pPr>
              <w:rPr>
                <w:rFonts w:ascii="Times New Roman" w:hAnsi="Times New Roman"/>
                <w:sz w:val="24"/>
                <w:szCs w:val="24"/>
                <w:lang w:val="lv-LV"/>
              </w:rPr>
            </w:pPr>
            <w:r w:rsidRPr="009D5207">
              <w:rPr>
                <w:rFonts w:ascii="Times New Roman" w:hAnsi="Times New Roman"/>
                <w:sz w:val="24"/>
                <w:szCs w:val="24"/>
                <w:lang w:val="lv-LV"/>
              </w:rPr>
              <w:t>Izstādes (ekskluzīva izstāde, kurā eksponēti autentiski un reti eksponāti ar īpašu eksponēšanas un drošības režīmu)</w:t>
            </w:r>
            <w:r w:rsidR="00F06D6B" w:rsidRPr="009D5207">
              <w:rPr>
                <w:rFonts w:ascii="Times New Roman" w:hAnsi="Times New Roman"/>
                <w:sz w:val="24"/>
                <w:szCs w:val="24"/>
                <w:lang w:val="lv-LV"/>
              </w:rPr>
              <w:t xml:space="preserve"> vai pasākuma apmeklējums</w:t>
            </w:r>
          </w:p>
        </w:tc>
      </w:tr>
      <w:tr w:rsidR="00F06D6B" w:rsidRPr="009D5207" w14:paraId="5D7EB19E" w14:textId="77777777" w:rsidTr="00F93764">
        <w:tc>
          <w:tcPr>
            <w:tcW w:w="586" w:type="pct"/>
          </w:tcPr>
          <w:p w14:paraId="5D7EB198" w14:textId="77777777" w:rsidR="000C3267" w:rsidRPr="009D5207" w:rsidRDefault="003E0523" w:rsidP="00E96BD7">
            <w:pPr>
              <w:rPr>
                <w:rFonts w:ascii="Times New Roman" w:hAnsi="Times New Roman"/>
                <w:sz w:val="24"/>
                <w:szCs w:val="24"/>
                <w:lang w:val="lv-LV"/>
              </w:rPr>
            </w:pPr>
            <w:r>
              <w:rPr>
                <w:rFonts w:ascii="Times New Roman" w:hAnsi="Times New Roman"/>
                <w:sz w:val="24"/>
                <w:szCs w:val="24"/>
                <w:lang w:val="lv-LV"/>
              </w:rPr>
              <w:t>15</w:t>
            </w:r>
            <w:r w:rsidR="000C3267" w:rsidRPr="009D5207">
              <w:rPr>
                <w:rFonts w:ascii="Times New Roman" w:hAnsi="Times New Roman"/>
                <w:sz w:val="24"/>
                <w:szCs w:val="24"/>
                <w:lang w:val="lv-LV"/>
              </w:rPr>
              <w:t>.1.1.</w:t>
            </w:r>
          </w:p>
        </w:tc>
        <w:tc>
          <w:tcPr>
            <w:tcW w:w="1801" w:type="pct"/>
          </w:tcPr>
          <w:p w14:paraId="5D7EB199" w14:textId="77777777" w:rsidR="000C3267"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pieaugušajiem</w:t>
            </w:r>
          </w:p>
        </w:tc>
        <w:tc>
          <w:tcPr>
            <w:tcW w:w="919" w:type="pct"/>
          </w:tcPr>
          <w:p w14:paraId="5D7EB19A"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 biļete</w:t>
            </w:r>
          </w:p>
        </w:tc>
        <w:tc>
          <w:tcPr>
            <w:tcW w:w="636" w:type="pct"/>
          </w:tcPr>
          <w:p w14:paraId="5D7EB19B"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3,00</w:t>
            </w:r>
          </w:p>
        </w:tc>
        <w:tc>
          <w:tcPr>
            <w:tcW w:w="495" w:type="pct"/>
          </w:tcPr>
          <w:p w14:paraId="5D7EB19C" w14:textId="77777777" w:rsidR="000C3267" w:rsidRPr="00E92116" w:rsidRDefault="000C3267" w:rsidP="00F93764">
            <w:pPr>
              <w:jc w:val="center"/>
              <w:rPr>
                <w:rFonts w:ascii="Times New Roman" w:hAnsi="Times New Roman"/>
                <w:sz w:val="24"/>
                <w:szCs w:val="24"/>
                <w:vertAlign w:val="superscript"/>
                <w:lang w:val="lv-LV"/>
              </w:rPr>
            </w:pPr>
            <w:r w:rsidRPr="009D5207">
              <w:rPr>
                <w:rFonts w:ascii="Times New Roman" w:hAnsi="Times New Roman"/>
                <w:sz w:val="24"/>
                <w:szCs w:val="24"/>
                <w:lang w:val="lv-LV"/>
              </w:rPr>
              <w:t>0,00</w:t>
            </w:r>
            <w:r w:rsidR="00F4415E">
              <w:rPr>
                <w:rFonts w:ascii="Times New Roman" w:hAnsi="Times New Roman"/>
                <w:sz w:val="24"/>
                <w:szCs w:val="24"/>
                <w:vertAlign w:val="superscript"/>
                <w:lang w:val="lv-LV"/>
              </w:rPr>
              <w:t>8</w:t>
            </w:r>
          </w:p>
        </w:tc>
        <w:tc>
          <w:tcPr>
            <w:tcW w:w="563" w:type="pct"/>
          </w:tcPr>
          <w:p w14:paraId="5D7EB19D"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3,00</w:t>
            </w:r>
          </w:p>
        </w:tc>
      </w:tr>
      <w:tr w:rsidR="00F06D6B" w:rsidRPr="009D5207" w14:paraId="5D7EB1A5" w14:textId="77777777" w:rsidTr="00F93764">
        <w:tc>
          <w:tcPr>
            <w:tcW w:w="586" w:type="pct"/>
          </w:tcPr>
          <w:p w14:paraId="5D7EB19F" w14:textId="77777777" w:rsidR="000C3267" w:rsidRPr="009D5207" w:rsidRDefault="003E0523" w:rsidP="00E96BD7">
            <w:pPr>
              <w:rPr>
                <w:rFonts w:ascii="Times New Roman" w:hAnsi="Times New Roman"/>
                <w:sz w:val="24"/>
                <w:szCs w:val="24"/>
                <w:lang w:val="lv-LV"/>
              </w:rPr>
            </w:pPr>
            <w:r>
              <w:rPr>
                <w:rFonts w:ascii="Times New Roman" w:hAnsi="Times New Roman"/>
                <w:sz w:val="24"/>
                <w:szCs w:val="24"/>
                <w:lang w:val="lv-LV"/>
              </w:rPr>
              <w:t>15</w:t>
            </w:r>
            <w:r w:rsidR="000C3267" w:rsidRPr="009D5207">
              <w:rPr>
                <w:rFonts w:ascii="Times New Roman" w:hAnsi="Times New Roman"/>
                <w:sz w:val="24"/>
                <w:szCs w:val="24"/>
                <w:lang w:val="lv-LV"/>
              </w:rPr>
              <w:t>.1.2.</w:t>
            </w:r>
          </w:p>
        </w:tc>
        <w:tc>
          <w:tcPr>
            <w:tcW w:w="1801" w:type="pct"/>
          </w:tcPr>
          <w:p w14:paraId="5D7EB1A0" w14:textId="77777777" w:rsidR="000C3267" w:rsidRPr="009D5207" w:rsidRDefault="00937D1C" w:rsidP="00EA21C3">
            <w:pPr>
              <w:rPr>
                <w:rFonts w:ascii="Times New Roman" w:hAnsi="Times New Roman"/>
                <w:sz w:val="24"/>
                <w:szCs w:val="24"/>
                <w:lang w:val="lv-LV"/>
              </w:rPr>
            </w:pPr>
            <w:r w:rsidRPr="009D5207">
              <w:rPr>
                <w:rFonts w:ascii="Times New Roman" w:hAnsi="Times New Roman"/>
                <w:sz w:val="24"/>
                <w:szCs w:val="24"/>
                <w:lang w:val="lv-LV"/>
              </w:rPr>
              <w:t>izglītojamiem</w:t>
            </w:r>
            <w:r w:rsidR="000C3267" w:rsidRPr="009D5207">
              <w:rPr>
                <w:rFonts w:ascii="Times New Roman" w:hAnsi="Times New Roman"/>
                <w:sz w:val="24"/>
                <w:szCs w:val="24"/>
                <w:lang w:val="lv-LV"/>
              </w:rPr>
              <w:t>, studentiem, pensionāriem</w:t>
            </w:r>
          </w:p>
        </w:tc>
        <w:tc>
          <w:tcPr>
            <w:tcW w:w="919" w:type="pct"/>
          </w:tcPr>
          <w:p w14:paraId="5D7EB1A1"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 biļete</w:t>
            </w:r>
          </w:p>
        </w:tc>
        <w:tc>
          <w:tcPr>
            <w:tcW w:w="636" w:type="pct"/>
          </w:tcPr>
          <w:p w14:paraId="5D7EB1A2"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1,00</w:t>
            </w:r>
          </w:p>
        </w:tc>
        <w:tc>
          <w:tcPr>
            <w:tcW w:w="495" w:type="pct"/>
          </w:tcPr>
          <w:p w14:paraId="5D7EB1A3" w14:textId="77777777" w:rsidR="000C3267" w:rsidRPr="00E92116" w:rsidRDefault="000C3267" w:rsidP="00F93764">
            <w:pPr>
              <w:jc w:val="center"/>
              <w:rPr>
                <w:rFonts w:ascii="Times New Roman" w:hAnsi="Times New Roman"/>
                <w:sz w:val="24"/>
                <w:szCs w:val="24"/>
                <w:vertAlign w:val="superscript"/>
                <w:lang w:val="lv-LV"/>
              </w:rPr>
            </w:pPr>
            <w:r w:rsidRPr="009D5207">
              <w:rPr>
                <w:rFonts w:ascii="Times New Roman" w:hAnsi="Times New Roman"/>
                <w:sz w:val="24"/>
                <w:szCs w:val="24"/>
                <w:lang w:val="lv-LV"/>
              </w:rPr>
              <w:t>0,00</w:t>
            </w:r>
            <w:r w:rsidR="00F4415E">
              <w:rPr>
                <w:rFonts w:ascii="Times New Roman" w:hAnsi="Times New Roman"/>
                <w:sz w:val="24"/>
                <w:szCs w:val="24"/>
                <w:vertAlign w:val="superscript"/>
                <w:lang w:val="lv-LV"/>
              </w:rPr>
              <w:t>8</w:t>
            </w:r>
          </w:p>
        </w:tc>
        <w:tc>
          <w:tcPr>
            <w:tcW w:w="563" w:type="pct"/>
          </w:tcPr>
          <w:p w14:paraId="5D7EB1A4"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1,00</w:t>
            </w:r>
          </w:p>
        </w:tc>
      </w:tr>
      <w:tr w:rsidR="00C945A7" w:rsidRPr="00124C49" w14:paraId="5D7EB1A8" w14:textId="77777777" w:rsidTr="00F93764">
        <w:tc>
          <w:tcPr>
            <w:tcW w:w="586" w:type="pct"/>
          </w:tcPr>
          <w:p w14:paraId="5D7EB1A6" w14:textId="77777777" w:rsidR="00C945A7" w:rsidRPr="009D5207" w:rsidRDefault="003E0523" w:rsidP="00E96BD7">
            <w:pPr>
              <w:rPr>
                <w:rFonts w:ascii="Times New Roman" w:hAnsi="Times New Roman"/>
                <w:sz w:val="24"/>
                <w:szCs w:val="24"/>
                <w:lang w:val="lv-LV"/>
              </w:rPr>
            </w:pPr>
            <w:r>
              <w:rPr>
                <w:rFonts w:ascii="Times New Roman" w:hAnsi="Times New Roman"/>
                <w:sz w:val="24"/>
                <w:szCs w:val="24"/>
                <w:lang w:val="lv-LV"/>
              </w:rPr>
              <w:t>15</w:t>
            </w:r>
            <w:r w:rsidR="00C945A7" w:rsidRPr="009D5207">
              <w:rPr>
                <w:rFonts w:ascii="Times New Roman" w:hAnsi="Times New Roman"/>
                <w:sz w:val="24"/>
                <w:szCs w:val="24"/>
                <w:lang w:val="lv-LV"/>
              </w:rPr>
              <w:t>.2.</w:t>
            </w:r>
          </w:p>
        </w:tc>
        <w:tc>
          <w:tcPr>
            <w:tcW w:w="4414" w:type="pct"/>
            <w:gridSpan w:val="5"/>
          </w:tcPr>
          <w:p w14:paraId="5D7EB1A7" w14:textId="146B96BA" w:rsidR="00C945A7" w:rsidRPr="009D5207" w:rsidRDefault="00C945A7" w:rsidP="007E5066">
            <w:pPr>
              <w:rPr>
                <w:rFonts w:ascii="Times New Roman" w:hAnsi="Times New Roman"/>
                <w:sz w:val="24"/>
                <w:szCs w:val="24"/>
                <w:lang w:val="lv-LV"/>
              </w:rPr>
            </w:pPr>
            <w:r w:rsidRPr="009D5207">
              <w:rPr>
                <w:rFonts w:ascii="Times New Roman" w:hAnsi="Times New Roman"/>
                <w:sz w:val="24"/>
                <w:szCs w:val="24"/>
                <w:lang w:val="lv-LV"/>
              </w:rPr>
              <w:t>Koncert</w:t>
            </w:r>
            <w:r w:rsidR="007E5066">
              <w:rPr>
                <w:rFonts w:ascii="Times New Roman" w:hAnsi="Times New Roman"/>
                <w:sz w:val="24"/>
                <w:szCs w:val="24"/>
                <w:lang w:val="lv-LV"/>
              </w:rPr>
              <w:t>a</w:t>
            </w:r>
            <w:r w:rsidRPr="009D5207">
              <w:rPr>
                <w:rFonts w:ascii="Times New Roman" w:hAnsi="Times New Roman"/>
                <w:sz w:val="24"/>
                <w:szCs w:val="24"/>
                <w:lang w:val="lv-LV"/>
              </w:rPr>
              <w:t xml:space="preserve"> apmeklējums Latvijas Nacionālās bibliotēkas ēkas 11.</w:t>
            </w:r>
            <w:r w:rsidR="00F71127">
              <w:rPr>
                <w:rFonts w:ascii="Times New Roman" w:hAnsi="Times New Roman"/>
                <w:sz w:val="24"/>
                <w:szCs w:val="24"/>
                <w:lang w:val="lv-LV"/>
              </w:rPr>
              <w:t> </w:t>
            </w:r>
            <w:r w:rsidRPr="009D5207">
              <w:rPr>
                <w:rFonts w:ascii="Times New Roman" w:hAnsi="Times New Roman"/>
                <w:sz w:val="24"/>
                <w:szCs w:val="24"/>
                <w:lang w:val="lv-LV"/>
              </w:rPr>
              <w:t xml:space="preserve">stāva telpās </w:t>
            </w:r>
          </w:p>
        </w:tc>
      </w:tr>
      <w:tr w:rsidR="00F06D6B" w:rsidRPr="009D5207" w14:paraId="5D7EB1AF" w14:textId="77777777" w:rsidTr="00F93764">
        <w:tc>
          <w:tcPr>
            <w:tcW w:w="586" w:type="pct"/>
          </w:tcPr>
          <w:p w14:paraId="5D7EB1A9" w14:textId="77777777" w:rsidR="000C3267" w:rsidRPr="009D5207" w:rsidRDefault="003E0523" w:rsidP="00E96BD7">
            <w:pPr>
              <w:rPr>
                <w:rFonts w:ascii="Times New Roman" w:hAnsi="Times New Roman"/>
                <w:sz w:val="24"/>
                <w:szCs w:val="24"/>
                <w:lang w:val="lv-LV"/>
              </w:rPr>
            </w:pPr>
            <w:r>
              <w:rPr>
                <w:rFonts w:ascii="Times New Roman" w:hAnsi="Times New Roman"/>
                <w:sz w:val="24"/>
                <w:szCs w:val="24"/>
                <w:lang w:val="lv-LV"/>
              </w:rPr>
              <w:t>15</w:t>
            </w:r>
            <w:r w:rsidR="000C3267" w:rsidRPr="009D5207">
              <w:rPr>
                <w:rFonts w:ascii="Times New Roman" w:hAnsi="Times New Roman"/>
                <w:sz w:val="24"/>
                <w:szCs w:val="24"/>
                <w:lang w:val="lv-LV"/>
              </w:rPr>
              <w:t>.2.1.</w:t>
            </w:r>
          </w:p>
        </w:tc>
        <w:tc>
          <w:tcPr>
            <w:tcW w:w="1801" w:type="pct"/>
          </w:tcPr>
          <w:p w14:paraId="5D7EB1AA" w14:textId="77777777" w:rsidR="000C3267" w:rsidRPr="009D5207" w:rsidRDefault="00AD66EB" w:rsidP="00EA21C3">
            <w:pPr>
              <w:rPr>
                <w:rFonts w:ascii="Times New Roman" w:hAnsi="Times New Roman"/>
                <w:sz w:val="24"/>
                <w:szCs w:val="24"/>
                <w:lang w:val="lv-LV"/>
              </w:rPr>
            </w:pPr>
            <w:r>
              <w:rPr>
                <w:rFonts w:ascii="Times New Roman" w:hAnsi="Times New Roman"/>
                <w:sz w:val="24"/>
                <w:szCs w:val="24"/>
                <w:lang w:val="lv-LV"/>
              </w:rPr>
              <w:t>p</w:t>
            </w:r>
            <w:r w:rsidR="000C3267" w:rsidRPr="009D5207">
              <w:rPr>
                <w:rFonts w:ascii="Times New Roman" w:hAnsi="Times New Roman"/>
                <w:sz w:val="24"/>
                <w:szCs w:val="24"/>
                <w:lang w:val="lv-LV"/>
              </w:rPr>
              <w:t>ieaugušajiem</w:t>
            </w:r>
          </w:p>
        </w:tc>
        <w:tc>
          <w:tcPr>
            <w:tcW w:w="919" w:type="pct"/>
          </w:tcPr>
          <w:p w14:paraId="5D7EB1AB"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 biļete</w:t>
            </w:r>
          </w:p>
        </w:tc>
        <w:tc>
          <w:tcPr>
            <w:tcW w:w="636" w:type="pct"/>
          </w:tcPr>
          <w:p w14:paraId="5D7EB1AC"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6,00</w:t>
            </w:r>
          </w:p>
        </w:tc>
        <w:tc>
          <w:tcPr>
            <w:tcW w:w="495" w:type="pct"/>
          </w:tcPr>
          <w:p w14:paraId="5D7EB1AD" w14:textId="77777777" w:rsidR="000C3267" w:rsidRPr="00E92116" w:rsidRDefault="000C3267" w:rsidP="00F93764">
            <w:pPr>
              <w:jc w:val="center"/>
              <w:rPr>
                <w:rFonts w:ascii="Times New Roman" w:hAnsi="Times New Roman"/>
                <w:sz w:val="24"/>
                <w:szCs w:val="24"/>
                <w:vertAlign w:val="superscript"/>
                <w:lang w:val="lv-LV"/>
              </w:rPr>
            </w:pPr>
            <w:r w:rsidRPr="009D5207">
              <w:rPr>
                <w:rFonts w:ascii="Times New Roman" w:hAnsi="Times New Roman"/>
                <w:sz w:val="24"/>
                <w:szCs w:val="24"/>
                <w:lang w:val="lv-LV"/>
              </w:rPr>
              <w:t>0,00</w:t>
            </w:r>
            <w:r w:rsidR="00F4415E">
              <w:rPr>
                <w:rFonts w:ascii="Times New Roman" w:hAnsi="Times New Roman"/>
                <w:sz w:val="24"/>
                <w:szCs w:val="24"/>
                <w:vertAlign w:val="superscript"/>
                <w:lang w:val="lv-LV"/>
              </w:rPr>
              <w:t>8</w:t>
            </w:r>
          </w:p>
        </w:tc>
        <w:tc>
          <w:tcPr>
            <w:tcW w:w="563" w:type="pct"/>
          </w:tcPr>
          <w:p w14:paraId="5D7EB1AE"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6,00</w:t>
            </w:r>
          </w:p>
        </w:tc>
      </w:tr>
      <w:tr w:rsidR="00F06D6B" w:rsidRPr="009D5207" w14:paraId="5D7EB1B6" w14:textId="77777777" w:rsidTr="00F93764">
        <w:tc>
          <w:tcPr>
            <w:tcW w:w="586" w:type="pct"/>
          </w:tcPr>
          <w:p w14:paraId="5D7EB1B0" w14:textId="77777777" w:rsidR="000C3267" w:rsidRPr="009D5207" w:rsidRDefault="003E0523" w:rsidP="00E96BD7">
            <w:pPr>
              <w:rPr>
                <w:rFonts w:ascii="Times New Roman" w:hAnsi="Times New Roman"/>
                <w:sz w:val="24"/>
                <w:szCs w:val="24"/>
                <w:lang w:val="lv-LV"/>
              </w:rPr>
            </w:pPr>
            <w:r>
              <w:rPr>
                <w:rFonts w:ascii="Times New Roman" w:hAnsi="Times New Roman"/>
                <w:sz w:val="24"/>
                <w:szCs w:val="24"/>
                <w:lang w:val="lv-LV"/>
              </w:rPr>
              <w:t>15</w:t>
            </w:r>
            <w:r w:rsidR="000C3267" w:rsidRPr="009D5207">
              <w:rPr>
                <w:rFonts w:ascii="Times New Roman" w:hAnsi="Times New Roman"/>
                <w:sz w:val="24"/>
                <w:szCs w:val="24"/>
                <w:lang w:val="lv-LV"/>
              </w:rPr>
              <w:t>.2.2.</w:t>
            </w:r>
          </w:p>
        </w:tc>
        <w:tc>
          <w:tcPr>
            <w:tcW w:w="1801" w:type="pct"/>
          </w:tcPr>
          <w:p w14:paraId="5D7EB1B1" w14:textId="77777777" w:rsidR="000C3267" w:rsidRPr="009D5207" w:rsidRDefault="000E76B4" w:rsidP="00EA21C3">
            <w:pPr>
              <w:rPr>
                <w:rFonts w:ascii="Times New Roman" w:hAnsi="Times New Roman"/>
                <w:sz w:val="24"/>
                <w:szCs w:val="24"/>
                <w:lang w:val="lv-LV"/>
              </w:rPr>
            </w:pPr>
            <w:r w:rsidRPr="009D5207">
              <w:rPr>
                <w:rFonts w:ascii="Times New Roman" w:hAnsi="Times New Roman"/>
                <w:sz w:val="24"/>
                <w:szCs w:val="24"/>
                <w:lang w:val="lv-LV"/>
              </w:rPr>
              <w:t>izglītojamiem</w:t>
            </w:r>
            <w:r w:rsidR="000C3267" w:rsidRPr="009D5207">
              <w:rPr>
                <w:rFonts w:ascii="Times New Roman" w:hAnsi="Times New Roman"/>
                <w:sz w:val="24"/>
                <w:szCs w:val="24"/>
                <w:lang w:val="lv-LV"/>
              </w:rPr>
              <w:t>, studentiem, pensionāriem</w:t>
            </w:r>
          </w:p>
        </w:tc>
        <w:tc>
          <w:tcPr>
            <w:tcW w:w="919" w:type="pct"/>
          </w:tcPr>
          <w:p w14:paraId="5D7EB1B2"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 biļete</w:t>
            </w:r>
          </w:p>
        </w:tc>
        <w:tc>
          <w:tcPr>
            <w:tcW w:w="636" w:type="pct"/>
          </w:tcPr>
          <w:p w14:paraId="5D7EB1B3"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3,00</w:t>
            </w:r>
          </w:p>
        </w:tc>
        <w:tc>
          <w:tcPr>
            <w:tcW w:w="495" w:type="pct"/>
          </w:tcPr>
          <w:p w14:paraId="5D7EB1B4" w14:textId="77777777" w:rsidR="000C3267" w:rsidRPr="00E92116" w:rsidRDefault="000C3267" w:rsidP="00F93764">
            <w:pPr>
              <w:jc w:val="center"/>
              <w:rPr>
                <w:rFonts w:ascii="Times New Roman" w:hAnsi="Times New Roman"/>
                <w:sz w:val="24"/>
                <w:szCs w:val="24"/>
                <w:vertAlign w:val="superscript"/>
                <w:lang w:val="lv-LV"/>
              </w:rPr>
            </w:pPr>
            <w:r w:rsidRPr="009D5207">
              <w:rPr>
                <w:rFonts w:ascii="Times New Roman" w:hAnsi="Times New Roman"/>
                <w:sz w:val="24"/>
                <w:szCs w:val="24"/>
                <w:lang w:val="lv-LV"/>
              </w:rPr>
              <w:t>0,00</w:t>
            </w:r>
            <w:r w:rsidR="00F4415E">
              <w:rPr>
                <w:rFonts w:ascii="Times New Roman" w:hAnsi="Times New Roman"/>
                <w:sz w:val="24"/>
                <w:szCs w:val="24"/>
                <w:vertAlign w:val="superscript"/>
                <w:lang w:val="lv-LV"/>
              </w:rPr>
              <w:t>8</w:t>
            </w:r>
          </w:p>
        </w:tc>
        <w:tc>
          <w:tcPr>
            <w:tcW w:w="563" w:type="pct"/>
          </w:tcPr>
          <w:p w14:paraId="5D7EB1B5"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3,00</w:t>
            </w:r>
          </w:p>
        </w:tc>
      </w:tr>
      <w:tr w:rsidR="000C3267" w:rsidRPr="009D5207" w14:paraId="5D7EB1B9" w14:textId="77777777" w:rsidTr="00F93764">
        <w:tc>
          <w:tcPr>
            <w:tcW w:w="586" w:type="pct"/>
          </w:tcPr>
          <w:p w14:paraId="5D7EB1B7" w14:textId="77777777" w:rsidR="000C3267" w:rsidRPr="009D5207" w:rsidRDefault="00C378CE" w:rsidP="00E96BD7">
            <w:pPr>
              <w:rPr>
                <w:rFonts w:ascii="Times New Roman" w:hAnsi="Times New Roman"/>
                <w:b/>
                <w:sz w:val="24"/>
                <w:szCs w:val="24"/>
                <w:lang w:val="lv-LV"/>
              </w:rPr>
            </w:pPr>
            <w:r>
              <w:rPr>
                <w:rFonts w:ascii="Times New Roman" w:hAnsi="Times New Roman"/>
                <w:b/>
                <w:sz w:val="24"/>
                <w:szCs w:val="24"/>
                <w:lang w:val="lv-LV"/>
              </w:rPr>
              <w:lastRenderedPageBreak/>
              <w:t>16</w:t>
            </w:r>
            <w:r w:rsidR="000C3267" w:rsidRPr="009D5207">
              <w:rPr>
                <w:rFonts w:ascii="Times New Roman" w:hAnsi="Times New Roman"/>
                <w:b/>
                <w:sz w:val="24"/>
                <w:szCs w:val="24"/>
                <w:lang w:val="lv-LV"/>
              </w:rPr>
              <w:t>.</w:t>
            </w:r>
          </w:p>
        </w:tc>
        <w:tc>
          <w:tcPr>
            <w:tcW w:w="4414" w:type="pct"/>
            <w:gridSpan w:val="5"/>
          </w:tcPr>
          <w:p w14:paraId="5D7EB1B8" w14:textId="77777777" w:rsidR="000C3267" w:rsidRPr="009D5207" w:rsidRDefault="000C3267" w:rsidP="00EA21C3">
            <w:pPr>
              <w:rPr>
                <w:rFonts w:ascii="Times New Roman" w:hAnsi="Times New Roman"/>
                <w:b/>
                <w:sz w:val="24"/>
                <w:szCs w:val="24"/>
                <w:lang w:val="lv-LV"/>
              </w:rPr>
            </w:pPr>
            <w:r w:rsidRPr="009D5207">
              <w:rPr>
                <w:rFonts w:ascii="Times New Roman" w:hAnsi="Times New Roman"/>
                <w:b/>
                <w:sz w:val="24"/>
                <w:szCs w:val="24"/>
                <w:lang w:val="lv-LV"/>
              </w:rPr>
              <w:t>Telpu nomas maksa</w:t>
            </w:r>
            <w:r w:rsidR="009006D2">
              <w:rPr>
                <w:rFonts w:ascii="Times New Roman" w:hAnsi="Times New Roman"/>
                <w:b/>
                <w:sz w:val="24"/>
                <w:szCs w:val="24"/>
                <w:vertAlign w:val="superscript"/>
                <w:lang w:val="lv-LV"/>
              </w:rPr>
              <w:t>9</w:t>
            </w:r>
          </w:p>
        </w:tc>
      </w:tr>
      <w:tr w:rsidR="00F06D6B" w:rsidRPr="009D5207" w14:paraId="5D7EB1BD" w14:textId="77777777" w:rsidTr="00F93764">
        <w:tc>
          <w:tcPr>
            <w:tcW w:w="586" w:type="pct"/>
          </w:tcPr>
          <w:p w14:paraId="5D7EB1BA" w14:textId="77777777" w:rsidR="004F5F8D" w:rsidRPr="009D5207" w:rsidRDefault="00C378CE" w:rsidP="00E96BD7">
            <w:pPr>
              <w:rPr>
                <w:rFonts w:ascii="Times New Roman" w:hAnsi="Times New Roman"/>
                <w:sz w:val="24"/>
                <w:szCs w:val="24"/>
                <w:lang w:val="lv-LV"/>
              </w:rPr>
            </w:pPr>
            <w:r>
              <w:rPr>
                <w:rFonts w:ascii="Times New Roman" w:hAnsi="Times New Roman"/>
                <w:sz w:val="24"/>
                <w:szCs w:val="24"/>
                <w:lang w:val="lv-LV"/>
              </w:rPr>
              <w:t>16</w:t>
            </w:r>
            <w:r w:rsidR="004F5F8D" w:rsidRPr="009D5207">
              <w:rPr>
                <w:rFonts w:ascii="Times New Roman" w:hAnsi="Times New Roman"/>
                <w:sz w:val="24"/>
                <w:szCs w:val="24"/>
                <w:lang w:val="lv-LV"/>
              </w:rPr>
              <w:t>.1.</w:t>
            </w:r>
          </w:p>
        </w:tc>
        <w:tc>
          <w:tcPr>
            <w:tcW w:w="3851" w:type="pct"/>
            <w:gridSpan w:val="4"/>
          </w:tcPr>
          <w:p w14:paraId="5D7EB1BB" w14:textId="399FF5C9" w:rsidR="004F5F8D" w:rsidRPr="009D5207" w:rsidRDefault="004F5F8D" w:rsidP="00722E23">
            <w:pPr>
              <w:rPr>
                <w:rFonts w:ascii="Times New Roman" w:hAnsi="Times New Roman"/>
                <w:sz w:val="24"/>
                <w:szCs w:val="24"/>
                <w:lang w:val="lv-LV"/>
              </w:rPr>
            </w:pPr>
            <w:r w:rsidRPr="009D5207">
              <w:rPr>
                <w:rFonts w:ascii="Times New Roman" w:hAnsi="Times New Roman"/>
                <w:sz w:val="24"/>
                <w:szCs w:val="24"/>
                <w:lang w:val="lv-LV"/>
              </w:rPr>
              <w:t>1.</w:t>
            </w:r>
            <w:r w:rsidR="00F71127">
              <w:rPr>
                <w:rFonts w:ascii="Times New Roman" w:hAnsi="Times New Roman"/>
                <w:sz w:val="24"/>
                <w:szCs w:val="24"/>
                <w:lang w:val="lv-LV"/>
              </w:rPr>
              <w:t> </w:t>
            </w:r>
            <w:r w:rsidRPr="009D5207">
              <w:rPr>
                <w:rFonts w:ascii="Times New Roman" w:hAnsi="Times New Roman"/>
                <w:sz w:val="24"/>
                <w:szCs w:val="24"/>
                <w:lang w:val="lv-LV"/>
              </w:rPr>
              <w:t xml:space="preserve">stāvs – </w:t>
            </w:r>
            <w:r w:rsidR="00722E23">
              <w:rPr>
                <w:rFonts w:ascii="Times New Roman" w:hAnsi="Times New Roman"/>
                <w:sz w:val="24"/>
                <w:szCs w:val="24"/>
                <w:lang w:val="lv-LV"/>
              </w:rPr>
              <w:t>k</w:t>
            </w:r>
            <w:r w:rsidRPr="009D5207">
              <w:rPr>
                <w:rFonts w:ascii="Times New Roman" w:hAnsi="Times New Roman"/>
                <w:sz w:val="24"/>
                <w:szCs w:val="24"/>
                <w:lang w:val="lv-LV"/>
              </w:rPr>
              <w:t>onferenču centrs</w:t>
            </w:r>
          </w:p>
        </w:tc>
        <w:tc>
          <w:tcPr>
            <w:tcW w:w="563" w:type="pct"/>
          </w:tcPr>
          <w:p w14:paraId="5D7EB1BC" w14:textId="77777777" w:rsidR="004F5F8D" w:rsidRPr="009D5207" w:rsidRDefault="004F5F8D" w:rsidP="009D5207">
            <w:pPr>
              <w:jc w:val="right"/>
              <w:rPr>
                <w:rFonts w:ascii="Times New Roman" w:hAnsi="Times New Roman"/>
                <w:sz w:val="24"/>
                <w:szCs w:val="24"/>
                <w:lang w:val="lv-LV"/>
              </w:rPr>
            </w:pPr>
          </w:p>
        </w:tc>
      </w:tr>
      <w:tr w:rsidR="00F06D6B" w:rsidRPr="009D5207" w14:paraId="5D7EB1C4" w14:textId="77777777" w:rsidTr="00F93764">
        <w:tc>
          <w:tcPr>
            <w:tcW w:w="586" w:type="pct"/>
            <w:vMerge w:val="restart"/>
          </w:tcPr>
          <w:p w14:paraId="5D7EB1BE" w14:textId="77777777" w:rsidR="00850C6F" w:rsidRPr="009D5207" w:rsidRDefault="00C378CE" w:rsidP="00E96BD7">
            <w:pPr>
              <w:rPr>
                <w:rFonts w:ascii="Times New Roman" w:hAnsi="Times New Roman"/>
                <w:sz w:val="24"/>
                <w:szCs w:val="24"/>
                <w:lang w:val="lv-LV"/>
              </w:rPr>
            </w:pPr>
            <w:r>
              <w:rPr>
                <w:rFonts w:ascii="Times New Roman" w:hAnsi="Times New Roman"/>
                <w:sz w:val="24"/>
                <w:szCs w:val="24"/>
                <w:lang w:val="lv-LV"/>
              </w:rPr>
              <w:t>16</w:t>
            </w:r>
            <w:r w:rsidR="00850C6F" w:rsidRPr="009D5207">
              <w:rPr>
                <w:rFonts w:ascii="Times New Roman" w:hAnsi="Times New Roman"/>
                <w:sz w:val="24"/>
                <w:szCs w:val="24"/>
                <w:lang w:val="lv-LV"/>
              </w:rPr>
              <w:t>.1.1.</w:t>
            </w:r>
          </w:p>
        </w:tc>
        <w:tc>
          <w:tcPr>
            <w:tcW w:w="1801" w:type="pct"/>
            <w:vMerge w:val="restart"/>
          </w:tcPr>
          <w:p w14:paraId="5D7EB1BF" w14:textId="7C237DD0" w:rsidR="00850C6F" w:rsidRPr="009D5207" w:rsidRDefault="00722E23" w:rsidP="00EA21C3">
            <w:pPr>
              <w:rPr>
                <w:rFonts w:ascii="Times New Roman" w:hAnsi="Times New Roman"/>
                <w:sz w:val="24"/>
                <w:szCs w:val="24"/>
                <w:lang w:val="lv-LV"/>
              </w:rPr>
            </w:pPr>
            <w:r>
              <w:rPr>
                <w:rFonts w:ascii="Times New Roman" w:hAnsi="Times New Roman"/>
                <w:sz w:val="24"/>
                <w:szCs w:val="24"/>
                <w:lang w:val="lv-LV"/>
              </w:rPr>
              <w:t>k</w:t>
            </w:r>
            <w:r w:rsidR="00850C6F" w:rsidRPr="009D5207">
              <w:rPr>
                <w:rFonts w:ascii="Times New Roman" w:hAnsi="Times New Roman"/>
                <w:sz w:val="24"/>
                <w:szCs w:val="24"/>
                <w:lang w:val="lv-LV"/>
              </w:rPr>
              <w:t>onferenču centrs – 819 m</w:t>
            </w:r>
            <w:r w:rsidR="00850C6F" w:rsidRPr="009D5207">
              <w:rPr>
                <w:rFonts w:ascii="Times New Roman" w:hAnsi="Times New Roman"/>
                <w:sz w:val="24"/>
                <w:szCs w:val="24"/>
                <w:vertAlign w:val="superscript"/>
                <w:lang w:val="lv-LV"/>
              </w:rPr>
              <w:t>2</w:t>
            </w:r>
            <w:r w:rsidR="00850C6F" w:rsidRPr="009D5207">
              <w:rPr>
                <w:rFonts w:ascii="Times New Roman" w:hAnsi="Times New Roman"/>
                <w:sz w:val="24"/>
                <w:szCs w:val="24"/>
                <w:lang w:val="lv-LV"/>
              </w:rPr>
              <w:t xml:space="preserve"> </w:t>
            </w:r>
            <w:r w:rsidR="007E5066" w:rsidRPr="009D5207">
              <w:rPr>
                <w:rFonts w:ascii="Times New Roman" w:hAnsi="Times New Roman"/>
                <w:sz w:val="24"/>
                <w:szCs w:val="24"/>
                <w:lang w:val="lv-LV"/>
              </w:rPr>
              <w:t>–</w:t>
            </w:r>
            <w:r w:rsidR="007E5066">
              <w:rPr>
                <w:rFonts w:ascii="Times New Roman" w:hAnsi="Times New Roman"/>
                <w:sz w:val="24"/>
                <w:szCs w:val="24"/>
                <w:lang w:val="lv-LV"/>
              </w:rPr>
              <w:t xml:space="preserve"> </w:t>
            </w:r>
            <w:r w:rsidR="00850C6F" w:rsidRPr="009D5207">
              <w:rPr>
                <w:rFonts w:ascii="Times New Roman" w:hAnsi="Times New Roman"/>
                <w:sz w:val="24"/>
                <w:szCs w:val="24"/>
                <w:lang w:val="lv-LV"/>
              </w:rPr>
              <w:t>un vestibils – 4</w:t>
            </w:r>
            <w:r w:rsidR="006077F3">
              <w:rPr>
                <w:rFonts w:ascii="Times New Roman" w:hAnsi="Times New Roman"/>
                <w:sz w:val="24"/>
                <w:szCs w:val="24"/>
                <w:lang w:val="lv-LV"/>
              </w:rPr>
              <w:t>8</w:t>
            </w:r>
            <w:r w:rsidR="00850C6F" w:rsidRPr="009D5207">
              <w:rPr>
                <w:rFonts w:ascii="Times New Roman" w:hAnsi="Times New Roman"/>
                <w:sz w:val="24"/>
                <w:szCs w:val="24"/>
                <w:lang w:val="lv-LV"/>
              </w:rPr>
              <w:t>7 m</w:t>
            </w:r>
            <w:r w:rsidR="00850C6F" w:rsidRPr="009D5207">
              <w:rPr>
                <w:rFonts w:ascii="Times New Roman" w:hAnsi="Times New Roman"/>
                <w:sz w:val="24"/>
                <w:szCs w:val="24"/>
                <w:vertAlign w:val="superscript"/>
                <w:lang w:val="lv-LV"/>
              </w:rPr>
              <w:t>2</w:t>
            </w:r>
          </w:p>
        </w:tc>
        <w:tc>
          <w:tcPr>
            <w:tcW w:w="919" w:type="pct"/>
          </w:tcPr>
          <w:p w14:paraId="5D7EB1C0"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1 stunda</w:t>
            </w:r>
          </w:p>
        </w:tc>
        <w:tc>
          <w:tcPr>
            <w:tcW w:w="636" w:type="pct"/>
          </w:tcPr>
          <w:p w14:paraId="5D7EB1C1"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413,22</w:t>
            </w:r>
          </w:p>
        </w:tc>
        <w:tc>
          <w:tcPr>
            <w:tcW w:w="495" w:type="pct"/>
          </w:tcPr>
          <w:p w14:paraId="5D7EB1C2"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86,78</w:t>
            </w:r>
          </w:p>
        </w:tc>
        <w:tc>
          <w:tcPr>
            <w:tcW w:w="563" w:type="pct"/>
          </w:tcPr>
          <w:p w14:paraId="5D7EB1C3"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500,00</w:t>
            </w:r>
          </w:p>
        </w:tc>
      </w:tr>
      <w:tr w:rsidR="00F06D6B" w:rsidRPr="009D5207" w14:paraId="5D7EB1CB" w14:textId="77777777" w:rsidTr="00F93764">
        <w:tc>
          <w:tcPr>
            <w:tcW w:w="586" w:type="pct"/>
            <w:vMerge/>
          </w:tcPr>
          <w:p w14:paraId="5D7EB1C5" w14:textId="77777777" w:rsidR="00850C6F" w:rsidRPr="009D5207" w:rsidRDefault="00850C6F" w:rsidP="00E96BD7">
            <w:pPr>
              <w:rPr>
                <w:rFonts w:ascii="Times New Roman" w:hAnsi="Times New Roman"/>
                <w:sz w:val="24"/>
                <w:szCs w:val="24"/>
                <w:lang w:val="lv-LV"/>
              </w:rPr>
            </w:pPr>
          </w:p>
        </w:tc>
        <w:tc>
          <w:tcPr>
            <w:tcW w:w="1801" w:type="pct"/>
            <w:vMerge/>
          </w:tcPr>
          <w:p w14:paraId="5D7EB1C6" w14:textId="77777777" w:rsidR="00850C6F" w:rsidRPr="009D5207" w:rsidRDefault="00850C6F" w:rsidP="00EA21C3">
            <w:pPr>
              <w:rPr>
                <w:rFonts w:ascii="Times New Roman" w:hAnsi="Times New Roman"/>
                <w:sz w:val="24"/>
                <w:szCs w:val="24"/>
                <w:lang w:val="lv-LV"/>
              </w:rPr>
            </w:pPr>
          </w:p>
        </w:tc>
        <w:tc>
          <w:tcPr>
            <w:tcW w:w="919" w:type="pct"/>
          </w:tcPr>
          <w:p w14:paraId="5D7EB1C7"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1 diena</w:t>
            </w:r>
            <w:r w:rsidR="008955C4">
              <w:rPr>
                <w:rFonts w:ascii="Times New Roman" w:hAnsi="Times New Roman"/>
                <w:sz w:val="24"/>
                <w:szCs w:val="24"/>
                <w:vertAlign w:val="superscript"/>
                <w:lang w:val="lv-LV"/>
              </w:rPr>
              <w:t>10</w:t>
            </w:r>
          </w:p>
        </w:tc>
        <w:tc>
          <w:tcPr>
            <w:tcW w:w="636" w:type="pct"/>
          </w:tcPr>
          <w:p w14:paraId="5D7EB1C8"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1735,54</w:t>
            </w:r>
          </w:p>
        </w:tc>
        <w:tc>
          <w:tcPr>
            <w:tcW w:w="495" w:type="pct"/>
          </w:tcPr>
          <w:p w14:paraId="5D7EB1C9"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364,46</w:t>
            </w:r>
          </w:p>
        </w:tc>
        <w:tc>
          <w:tcPr>
            <w:tcW w:w="563" w:type="pct"/>
          </w:tcPr>
          <w:p w14:paraId="5D7EB1CA"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2100,00</w:t>
            </w:r>
          </w:p>
        </w:tc>
      </w:tr>
      <w:tr w:rsidR="00F06D6B" w:rsidRPr="009D5207" w14:paraId="5D7EB1D3" w14:textId="77777777" w:rsidTr="00F93764">
        <w:tc>
          <w:tcPr>
            <w:tcW w:w="586" w:type="pct"/>
            <w:vMerge w:val="restart"/>
          </w:tcPr>
          <w:p w14:paraId="5D7EB1CC" w14:textId="77777777" w:rsidR="00850C6F" w:rsidRPr="009D5207" w:rsidRDefault="00C378CE" w:rsidP="00E96BD7">
            <w:pPr>
              <w:rPr>
                <w:rFonts w:ascii="Times New Roman" w:hAnsi="Times New Roman"/>
                <w:sz w:val="24"/>
                <w:szCs w:val="24"/>
                <w:lang w:val="lv-LV"/>
              </w:rPr>
            </w:pPr>
            <w:r>
              <w:rPr>
                <w:rFonts w:ascii="Times New Roman" w:hAnsi="Times New Roman"/>
                <w:sz w:val="24"/>
                <w:szCs w:val="24"/>
                <w:lang w:val="lv-LV"/>
              </w:rPr>
              <w:t>16</w:t>
            </w:r>
            <w:r w:rsidR="00850C6F" w:rsidRPr="009D5207">
              <w:rPr>
                <w:rFonts w:ascii="Times New Roman" w:hAnsi="Times New Roman"/>
                <w:sz w:val="24"/>
                <w:szCs w:val="24"/>
                <w:lang w:val="lv-LV"/>
              </w:rPr>
              <w:t>.1.2.</w:t>
            </w:r>
          </w:p>
        </w:tc>
        <w:tc>
          <w:tcPr>
            <w:tcW w:w="1801" w:type="pct"/>
            <w:vMerge w:val="restart"/>
          </w:tcPr>
          <w:p w14:paraId="5D7EB1CD" w14:textId="78B7DE2F" w:rsidR="00F54701" w:rsidRDefault="00722E23" w:rsidP="00EA21C3">
            <w:pPr>
              <w:rPr>
                <w:rFonts w:ascii="Times New Roman" w:hAnsi="Times New Roman"/>
                <w:sz w:val="24"/>
                <w:szCs w:val="24"/>
                <w:lang w:val="lv-LV"/>
              </w:rPr>
            </w:pPr>
            <w:r>
              <w:rPr>
                <w:rFonts w:ascii="Times New Roman" w:hAnsi="Times New Roman"/>
                <w:sz w:val="24"/>
                <w:szCs w:val="24"/>
                <w:lang w:val="lv-LV"/>
              </w:rPr>
              <w:t>k</w:t>
            </w:r>
            <w:r w:rsidR="00850C6F" w:rsidRPr="009D5207">
              <w:rPr>
                <w:rFonts w:ascii="Times New Roman" w:hAnsi="Times New Roman"/>
                <w:sz w:val="24"/>
                <w:szCs w:val="24"/>
                <w:lang w:val="lv-LV"/>
              </w:rPr>
              <w:t xml:space="preserve">onferenču centra vestibils – </w:t>
            </w:r>
          </w:p>
          <w:p w14:paraId="5D7EB1CE" w14:textId="77777777" w:rsidR="00850C6F" w:rsidRPr="009D5207" w:rsidRDefault="00850C6F" w:rsidP="00EA21C3">
            <w:pPr>
              <w:rPr>
                <w:rFonts w:ascii="Times New Roman" w:hAnsi="Times New Roman"/>
                <w:sz w:val="24"/>
                <w:szCs w:val="24"/>
                <w:lang w:val="lv-LV"/>
              </w:rPr>
            </w:pPr>
            <w:r w:rsidRPr="009D5207">
              <w:rPr>
                <w:rFonts w:ascii="Times New Roman" w:hAnsi="Times New Roman"/>
                <w:sz w:val="24"/>
                <w:szCs w:val="24"/>
                <w:lang w:val="lv-LV"/>
              </w:rPr>
              <w:t>487 m</w:t>
            </w:r>
            <w:r w:rsidRPr="009D5207">
              <w:rPr>
                <w:rFonts w:ascii="Times New Roman" w:hAnsi="Times New Roman"/>
                <w:sz w:val="24"/>
                <w:szCs w:val="24"/>
                <w:vertAlign w:val="superscript"/>
                <w:lang w:val="lv-LV"/>
              </w:rPr>
              <w:t>2</w:t>
            </w:r>
          </w:p>
        </w:tc>
        <w:tc>
          <w:tcPr>
            <w:tcW w:w="919" w:type="pct"/>
          </w:tcPr>
          <w:p w14:paraId="5D7EB1CF"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1 stunda</w:t>
            </w:r>
          </w:p>
        </w:tc>
        <w:tc>
          <w:tcPr>
            <w:tcW w:w="636" w:type="pct"/>
          </w:tcPr>
          <w:p w14:paraId="5D7EB1D0"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37,19</w:t>
            </w:r>
          </w:p>
        </w:tc>
        <w:tc>
          <w:tcPr>
            <w:tcW w:w="495" w:type="pct"/>
          </w:tcPr>
          <w:p w14:paraId="5D7EB1D1"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7,81</w:t>
            </w:r>
          </w:p>
        </w:tc>
        <w:tc>
          <w:tcPr>
            <w:tcW w:w="563" w:type="pct"/>
          </w:tcPr>
          <w:p w14:paraId="5D7EB1D2"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45,00</w:t>
            </w:r>
          </w:p>
        </w:tc>
      </w:tr>
      <w:tr w:rsidR="00F06D6B" w:rsidRPr="009D5207" w14:paraId="5D7EB1DA" w14:textId="77777777" w:rsidTr="00F93764">
        <w:tc>
          <w:tcPr>
            <w:tcW w:w="586" w:type="pct"/>
            <w:vMerge/>
          </w:tcPr>
          <w:p w14:paraId="5D7EB1D4" w14:textId="77777777" w:rsidR="00850C6F" w:rsidRPr="009D5207" w:rsidRDefault="00850C6F" w:rsidP="00E96BD7">
            <w:pPr>
              <w:rPr>
                <w:rFonts w:ascii="Times New Roman" w:hAnsi="Times New Roman"/>
                <w:sz w:val="24"/>
                <w:szCs w:val="24"/>
                <w:lang w:val="lv-LV"/>
              </w:rPr>
            </w:pPr>
          </w:p>
        </w:tc>
        <w:tc>
          <w:tcPr>
            <w:tcW w:w="1801" w:type="pct"/>
            <w:vMerge/>
          </w:tcPr>
          <w:p w14:paraId="5D7EB1D5" w14:textId="77777777" w:rsidR="00850C6F" w:rsidRPr="009D5207" w:rsidRDefault="00850C6F" w:rsidP="00EA21C3">
            <w:pPr>
              <w:rPr>
                <w:rFonts w:ascii="Times New Roman" w:hAnsi="Times New Roman"/>
                <w:sz w:val="24"/>
                <w:szCs w:val="24"/>
                <w:lang w:val="lv-LV"/>
              </w:rPr>
            </w:pPr>
          </w:p>
        </w:tc>
        <w:tc>
          <w:tcPr>
            <w:tcW w:w="919" w:type="pct"/>
          </w:tcPr>
          <w:p w14:paraId="5D7EB1D6"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1 diena</w:t>
            </w:r>
            <w:r w:rsidR="008955C4">
              <w:rPr>
                <w:rFonts w:ascii="Times New Roman" w:hAnsi="Times New Roman"/>
                <w:sz w:val="24"/>
                <w:szCs w:val="24"/>
                <w:vertAlign w:val="superscript"/>
                <w:lang w:val="lv-LV"/>
              </w:rPr>
              <w:t>10</w:t>
            </w:r>
          </w:p>
        </w:tc>
        <w:tc>
          <w:tcPr>
            <w:tcW w:w="636" w:type="pct"/>
          </w:tcPr>
          <w:p w14:paraId="5D7EB1D7"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243,80</w:t>
            </w:r>
          </w:p>
        </w:tc>
        <w:tc>
          <w:tcPr>
            <w:tcW w:w="495" w:type="pct"/>
          </w:tcPr>
          <w:p w14:paraId="5D7EB1D8"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51,20</w:t>
            </w:r>
          </w:p>
        </w:tc>
        <w:tc>
          <w:tcPr>
            <w:tcW w:w="563" w:type="pct"/>
          </w:tcPr>
          <w:p w14:paraId="5D7EB1D9"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295,00</w:t>
            </w:r>
          </w:p>
        </w:tc>
      </w:tr>
      <w:tr w:rsidR="00F06D6B" w:rsidRPr="009D5207" w14:paraId="5D7EB1E1" w14:textId="77777777" w:rsidTr="00F93764">
        <w:tc>
          <w:tcPr>
            <w:tcW w:w="586" w:type="pct"/>
            <w:vMerge w:val="restart"/>
          </w:tcPr>
          <w:p w14:paraId="5D7EB1DB" w14:textId="77777777" w:rsidR="00850C6F" w:rsidRPr="009D5207" w:rsidRDefault="00C378CE" w:rsidP="00E96BD7">
            <w:pPr>
              <w:rPr>
                <w:rFonts w:ascii="Times New Roman" w:hAnsi="Times New Roman"/>
                <w:sz w:val="24"/>
                <w:szCs w:val="24"/>
                <w:lang w:val="lv-LV"/>
              </w:rPr>
            </w:pPr>
            <w:r>
              <w:rPr>
                <w:rFonts w:ascii="Times New Roman" w:hAnsi="Times New Roman"/>
                <w:sz w:val="24"/>
                <w:szCs w:val="24"/>
                <w:lang w:val="lv-LV"/>
              </w:rPr>
              <w:t>16</w:t>
            </w:r>
            <w:r w:rsidR="00850C6F" w:rsidRPr="009D5207">
              <w:rPr>
                <w:rFonts w:ascii="Times New Roman" w:hAnsi="Times New Roman"/>
                <w:sz w:val="24"/>
                <w:szCs w:val="24"/>
                <w:lang w:val="lv-LV"/>
              </w:rPr>
              <w:t>.1.3.</w:t>
            </w:r>
          </w:p>
        </w:tc>
        <w:tc>
          <w:tcPr>
            <w:tcW w:w="1801" w:type="pct"/>
            <w:vMerge w:val="restart"/>
          </w:tcPr>
          <w:p w14:paraId="5D7EB1DC" w14:textId="15CBB0F4" w:rsidR="00850C6F" w:rsidRPr="00E93C30" w:rsidRDefault="00722E23" w:rsidP="00EA21C3">
            <w:pPr>
              <w:rPr>
                <w:rFonts w:ascii="Times New Roman" w:hAnsi="Times New Roman"/>
                <w:sz w:val="24"/>
                <w:szCs w:val="24"/>
                <w:vertAlign w:val="superscript"/>
                <w:lang w:val="lv-LV"/>
              </w:rPr>
            </w:pPr>
            <w:r>
              <w:rPr>
                <w:rFonts w:ascii="Times New Roman" w:hAnsi="Times New Roman"/>
                <w:sz w:val="24"/>
                <w:szCs w:val="24"/>
                <w:lang w:val="lv-LV"/>
              </w:rPr>
              <w:t>k</w:t>
            </w:r>
            <w:r w:rsidR="00850C6F" w:rsidRPr="009D5207">
              <w:rPr>
                <w:rFonts w:ascii="Times New Roman" w:hAnsi="Times New Roman"/>
                <w:sz w:val="24"/>
                <w:szCs w:val="24"/>
                <w:lang w:val="lv-LV"/>
              </w:rPr>
              <w:t>onferenču zāle</w:t>
            </w:r>
            <w:r w:rsidR="00E93C30">
              <w:rPr>
                <w:rFonts w:ascii="Times New Roman" w:hAnsi="Times New Roman"/>
                <w:sz w:val="24"/>
                <w:szCs w:val="24"/>
                <w:vertAlign w:val="superscript"/>
                <w:lang w:val="lv-LV"/>
              </w:rPr>
              <w:t>1</w:t>
            </w:r>
            <w:r w:rsidR="008955C4">
              <w:rPr>
                <w:rFonts w:ascii="Times New Roman" w:hAnsi="Times New Roman"/>
                <w:sz w:val="24"/>
                <w:szCs w:val="24"/>
                <w:vertAlign w:val="superscript"/>
                <w:lang w:val="lv-LV"/>
              </w:rPr>
              <w:t>1</w:t>
            </w:r>
            <w:r w:rsidR="00850C6F" w:rsidRPr="009D5207">
              <w:rPr>
                <w:rFonts w:ascii="Times New Roman" w:hAnsi="Times New Roman"/>
                <w:sz w:val="24"/>
                <w:szCs w:val="24"/>
                <w:lang w:val="lv-LV"/>
              </w:rPr>
              <w:t xml:space="preserve"> – 469 m</w:t>
            </w:r>
            <w:r w:rsidR="00850C6F" w:rsidRPr="009D5207">
              <w:rPr>
                <w:rFonts w:ascii="Times New Roman" w:hAnsi="Times New Roman"/>
                <w:sz w:val="24"/>
                <w:szCs w:val="24"/>
                <w:vertAlign w:val="superscript"/>
                <w:lang w:val="lv-LV"/>
              </w:rPr>
              <w:t>2</w:t>
            </w:r>
            <w:r w:rsidR="00850C6F" w:rsidRPr="009D5207">
              <w:rPr>
                <w:rFonts w:ascii="Times New Roman" w:hAnsi="Times New Roman"/>
                <w:sz w:val="24"/>
                <w:szCs w:val="24"/>
                <w:lang w:val="lv-LV"/>
              </w:rPr>
              <w:t xml:space="preserve"> ar transformējamām sienām, sadalāma 4 daļās</w:t>
            </w:r>
          </w:p>
        </w:tc>
        <w:tc>
          <w:tcPr>
            <w:tcW w:w="919" w:type="pct"/>
          </w:tcPr>
          <w:p w14:paraId="5D7EB1DD"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1 stunda</w:t>
            </w:r>
          </w:p>
        </w:tc>
        <w:tc>
          <w:tcPr>
            <w:tcW w:w="636" w:type="pct"/>
          </w:tcPr>
          <w:p w14:paraId="5D7EB1DE"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206,61</w:t>
            </w:r>
          </w:p>
        </w:tc>
        <w:tc>
          <w:tcPr>
            <w:tcW w:w="495" w:type="pct"/>
          </w:tcPr>
          <w:p w14:paraId="5D7EB1DF"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43,39</w:t>
            </w:r>
          </w:p>
        </w:tc>
        <w:tc>
          <w:tcPr>
            <w:tcW w:w="563" w:type="pct"/>
          </w:tcPr>
          <w:p w14:paraId="5D7EB1E0"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250,00</w:t>
            </w:r>
          </w:p>
        </w:tc>
      </w:tr>
      <w:tr w:rsidR="00F06D6B" w:rsidRPr="009D5207" w14:paraId="5D7EB1E8" w14:textId="77777777" w:rsidTr="00F93764">
        <w:tc>
          <w:tcPr>
            <w:tcW w:w="586" w:type="pct"/>
            <w:vMerge/>
          </w:tcPr>
          <w:p w14:paraId="5D7EB1E2" w14:textId="77777777" w:rsidR="00850C6F" w:rsidRPr="009D5207" w:rsidRDefault="00850C6F" w:rsidP="00E96BD7">
            <w:pPr>
              <w:rPr>
                <w:rFonts w:ascii="Times New Roman" w:hAnsi="Times New Roman"/>
                <w:sz w:val="24"/>
                <w:szCs w:val="24"/>
                <w:lang w:val="lv-LV"/>
              </w:rPr>
            </w:pPr>
          </w:p>
        </w:tc>
        <w:tc>
          <w:tcPr>
            <w:tcW w:w="1801" w:type="pct"/>
            <w:vMerge/>
          </w:tcPr>
          <w:p w14:paraId="5D7EB1E3" w14:textId="77777777" w:rsidR="00850C6F" w:rsidRPr="009D5207" w:rsidRDefault="00850C6F" w:rsidP="00EA21C3">
            <w:pPr>
              <w:rPr>
                <w:rFonts w:ascii="Times New Roman" w:hAnsi="Times New Roman"/>
                <w:sz w:val="24"/>
                <w:szCs w:val="24"/>
                <w:lang w:val="lv-LV"/>
              </w:rPr>
            </w:pPr>
          </w:p>
        </w:tc>
        <w:tc>
          <w:tcPr>
            <w:tcW w:w="919" w:type="pct"/>
          </w:tcPr>
          <w:p w14:paraId="5D7EB1E4"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1 diena</w:t>
            </w:r>
            <w:r w:rsidR="008955C4">
              <w:rPr>
                <w:rFonts w:ascii="Times New Roman" w:hAnsi="Times New Roman"/>
                <w:sz w:val="24"/>
                <w:szCs w:val="24"/>
                <w:vertAlign w:val="superscript"/>
                <w:lang w:val="lv-LV"/>
              </w:rPr>
              <w:t>10</w:t>
            </w:r>
          </w:p>
        </w:tc>
        <w:tc>
          <w:tcPr>
            <w:tcW w:w="636" w:type="pct"/>
          </w:tcPr>
          <w:p w14:paraId="5D7EB1E5"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995,87</w:t>
            </w:r>
          </w:p>
        </w:tc>
        <w:tc>
          <w:tcPr>
            <w:tcW w:w="495" w:type="pct"/>
          </w:tcPr>
          <w:p w14:paraId="5D7EB1E6"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209,13</w:t>
            </w:r>
          </w:p>
        </w:tc>
        <w:tc>
          <w:tcPr>
            <w:tcW w:w="563" w:type="pct"/>
          </w:tcPr>
          <w:p w14:paraId="5D7EB1E7"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1205,00</w:t>
            </w:r>
          </w:p>
        </w:tc>
      </w:tr>
      <w:tr w:rsidR="00F06D6B" w:rsidRPr="009D5207" w14:paraId="5D7EB1EF" w14:textId="77777777" w:rsidTr="00F93764">
        <w:tc>
          <w:tcPr>
            <w:tcW w:w="586" w:type="pct"/>
            <w:vMerge w:val="restart"/>
          </w:tcPr>
          <w:p w14:paraId="5D7EB1E9" w14:textId="77777777" w:rsidR="00850C6F" w:rsidRPr="009D5207" w:rsidRDefault="00C378CE" w:rsidP="00E96BD7">
            <w:pPr>
              <w:rPr>
                <w:rFonts w:ascii="Times New Roman" w:hAnsi="Times New Roman"/>
                <w:sz w:val="24"/>
                <w:szCs w:val="24"/>
                <w:lang w:val="lv-LV"/>
              </w:rPr>
            </w:pPr>
            <w:r>
              <w:rPr>
                <w:rFonts w:ascii="Times New Roman" w:hAnsi="Times New Roman"/>
                <w:sz w:val="24"/>
                <w:szCs w:val="24"/>
                <w:lang w:val="lv-LV"/>
              </w:rPr>
              <w:t>16</w:t>
            </w:r>
            <w:r w:rsidR="00850C6F" w:rsidRPr="009D5207">
              <w:rPr>
                <w:rFonts w:ascii="Times New Roman" w:hAnsi="Times New Roman"/>
                <w:sz w:val="24"/>
                <w:szCs w:val="24"/>
                <w:lang w:val="lv-LV"/>
              </w:rPr>
              <w:t>.1.3.1.</w:t>
            </w:r>
          </w:p>
        </w:tc>
        <w:tc>
          <w:tcPr>
            <w:tcW w:w="1801" w:type="pct"/>
            <w:vMerge w:val="restart"/>
          </w:tcPr>
          <w:p w14:paraId="5D7EB1EA" w14:textId="1D252F75" w:rsidR="00850C6F" w:rsidRPr="009D5207" w:rsidRDefault="00850C6F" w:rsidP="00722E23">
            <w:pPr>
              <w:rPr>
                <w:rFonts w:ascii="Times New Roman" w:hAnsi="Times New Roman"/>
                <w:sz w:val="24"/>
                <w:szCs w:val="24"/>
                <w:lang w:val="lv-LV"/>
              </w:rPr>
            </w:pPr>
            <w:r w:rsidRPr="009D5207">
              <w:rPr>
                <w:rFonts w:ascii="Times New Roman" w:hAnsi="Times New Roman"/>
                <w:sz w:val="24"/>
                <w:szCs w:val="24"/>
                <w:lang w:val="lv-LV"/>
              </w:rPr>
              <w:t xml:space="preserve">no </w:t>
            </w:r>
            <w:r w:rsidR="00722E23">
              <w:rPr>
                <w:rFonts w:ascii="Times New Roman" w:hAnsi="Times New Roman"/>
                <w:sz w:val="24"/>
                <w:szCs w:val="24"/>
                <w:lang w:val="lv-LV"/>
              </w:rPr>
              <w:t>k</w:t>
            </w:r>
            <w:r w:rsidRPr="009D5207">
              <w:rPr>
                <w:rFonts w:ascii="Times New Roman" w:hAnsi="Times New Roman"/>
                <w:sz w:val="24"/>
                <w:szCs w:val="24"/>
                <w:lang w:val="lv-LV"/>
              </w:rPr>
              <w:t>onferenču zāles atdalāma telpa</w:t>
            </w:r>
            <w:r w:rsidR="00F06D6B">
              <w:rPr>
                <w:rFonts w:ascii="Times New Roman" w:hAnsi="Times New Roman"/>
                <w:sz w:val="24"/>
                <w:szCs w:val="24"/>
                <w:lang w:val="lv-LV"/>
              </w:rPr>
              <w:t xml:space="preserve"> </w:t>
            </w:r>
            <w:r w:rsidRPr="009D5207">
              <w:rPr>
                <w:rFonts w:ascii="Times New Roman" w:hAnsi="Times New Roman"/>
                <w:sz w:val="24"/>
                <w:szCs w:val="24"/>
                <w:lang w:val="lv-LV"/>
              </w:rPr>
              <w:t>A – 105 m</w:t>
            </w:r>
            <w:r w:rsidRPr="009D5207">
              <w:rPr>
                <w:rFonts w:ascii="Times New Roman" w:hAnsi="Times New Roman"/>
                <w:sz w:val="24"/>
                <w:szCs w:val="24"/>
                <w:vertAlign w:val="superscript"/>
                <w:lang w:val="lv-LV"/>
              </w:rPr>
              <w:t>2</w:t>
            </w:r>
          </w:p>
        </w:tc>
        <w:tc>
          <w:tcPr>
            <w:tcW w:w="919" w:type="pct"/>
          </w:tcPr>
          <w:p w14:paraId="5D7EB1EB"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1 stunda</w:t>
            </w:r>
          </w:p>
        </w:tc>
        <w:tc>
          <w:tcPr>
            <w:tcW w:w="636" w:type="pct"/>
          </w:tcPr>
          <w:p w14:paraId="5D7EB1EC"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70,25</w:t>
            </w:r>
          </w:p>
        </w:tc>
        <w:tc>
          <w:tcPr>
            <w:tcW w:w="495" w:type="pct"/>
          </w:tcPr>
          <w:p w14:paraId="5D7EB1ED"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14,75</w:t>
            </w:r>
          </w:p>
        </w:tc>
        <w:tc>
          <w:tcPr>
            <w:tcW w:w="563" w:type="pct"/>
          </w:tcPr>
          <w:p w14:paraId="5D7EB1EE"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85,00</w:t>
            </w:r>
          </w:p>
        </w:tc>
      </w:tr>
      <w:tr w:rsidR="00F06D6B" w:rsidRPr="009D5207" w14:paraId="5D7EB1F6" w14:textId="77777777" w:rsidTr="00F93764">
        <w:tc>
          <w:tcPr>
            <w:tcW w:w="586" w:type="pct"/>
            <w:vMerge/>
          </w:tcPr>
          <w:p w14:paraId="5D7EB1F0" w14:textId="77777777" w:rsidR="00850C6F" w:rsidRPr="009D5207" w:rsidRDefault="00850C6F" w:rsidP="00E96BD7">
            <w:pPr>
              <w:rPr>
                <w:rFonts w:ascii="Times New Roman" w:hAnsi="Times New Roman"/>
                <w:sz w:val="24"/>
                <w:szCs w:val="24"/>
                <w:lang w:val="lv-LV"/>
              </w:rPr>
            </w:pPr>
          </w:p>
        </w:tc>
        <w:tc>
          <w:tcPr>
            <w:tcW w:w="1801" w:type="pct"/>
            <w:vMerge/>
          </w:tcPr>
          <w:p w14:paraId="5D7EB1F1" w14:textId="77777777" w:rsidR="00850C6F" w:rsidRPr="009D5207" w:rsidRDefault="00850C6F" w:rsidP="00EA21C3">
            <w:pPr>
              <w:rPr>
                <w:rFonts w:ascii="Times New Roman" w:hAnsi="Times New Roman"/>
                <w:sz w:val="24"/>
                <w:szCs w:val="24"/>
                <w:lang w:val="lv-LV"/>
              </w:rPr>
            </w:pPr>
          </w:p>
        </w:tc>
        <w:tc>
          <w:tcPr>
            <w:tcW w:w="919" w:type="pct"/>
          </w:tcPr>
          <w:p w14:paraId="5D7EB1F2"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1 diena</w:t>
            </w:r>
            <w:r w:rsidR="008955C4">
              <w:rPr>
                <w:rFonts w:ascii="Times New Roman" w:hAnsi="Times New Roman"/>
                <w:sz w:val="24"/>
                <w:szCs w:val="24"/>
                <w:vertAlign w:val="superscript"/>
                <w:lang w:val="lv-LV"/>
              </w:rPr>
              <w:t>10</w:t>
            </w:r>
          </w:p>
        </w:tc>
        <w:tc>
          <w:tcPr>
            <w:tcW w:w="636" w:type="pct"/>
          </w:tcPr>
          <w:p w14:paraId="5D7EB1F3"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330,58</w:t>
            </w:r>
          </w:p>
        </w:tc>
        <w:tc>
          <w:tcPr>
            <w:tcW w:w="495" w:type="pct"/>
          </w:tcPr>
          <w:p w14:paraId="5D7EB1F4"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69,42</w:t>
            </w:r>
          </w:p>
        </w:tc>
        <w:tc>
          <w:tcPr>
            <w:tcW w:w="563" w:type="pct"/>
          </w:tcPr>
          <w:p w14:paraId="5D7EB1F5"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400,00</w:t>
            </w:r>
          </w:p>
        </w:tc>
      </w:tr>
      <w:tr w:rsidR="00F06D6B" w:rsidRPr="009D5207" w14:paraId="5D7EB1FD" w14:textId="77777777" w:rsidTr="00F93764">
        <w:tc>
          <w:tcPr>
            <w:tcW w:w="586" w:type="pct"/>
            <w:vMerge w:val="restart"/>
          </w:tcPr>
          <w:p w14:paraId="5D7EB1F7" w14:textId="77777777" w:rsidR="00850C6F" w:rsidRPr="009D5207" w:rsidRDefault="00C378CE" w:rsidP="00E96BD7">
            <w:pPr>
              <w:rPr>
                <w:rFonts w:ascii="Times New Roman" w:hAnsi="Times New Roman"/>
                <w:sz w:val="24"/>
                <w:szCs w:val="24"/>
                <w:lang w:val="lv-LV"/>
              </w:rPr>
            </w:pPr>
            <w:r>
              <w:rPr>
                <w:rFonts w:ascii="Times New Roman" w:hAnsi="Times New Roman"/>
                <w:sz w:val="24"/>
                <w:szCs w:val="24"/>
                <w:lang w:val="lv-LV"/>
              </w:rPr>
              <w:t>16</w:t>
            </w:r>
            <w:r w:rsidR="00850C6F" w:rsidRPr="009D5207">
              <w:rPr>
                <w:rFonts w:ascii="Times New Roman" w:hAnsi="Times New Roman"/>
                <w:sz w:val="24"/>
                <w:szCs w:val="24"/>
                <w:lang w:val="lv-LV"/>
              </w:rPr>
              <w:t>.1.3.2.</w:t>
            </w:r>
          </w:p>
        </w:tc>
        <w:tc>
          <w:tcPr>
            <w:tcW w:w="1801" w:type="pct"/>
            <w:vMerge w:val="restart"/>
          </w:tcPr>
          <w:p w14:paraId="5D7EB1F8" w14:textId="59BD9A61" w:rsidR="00850C6F" w:rsidRPr="009D5207" w:rsidRDefault="00850C6F" w:rsidP="00722E23">
            <w:pPr>
              <w:rPr>
                <w:rFonts w:ascii="Times New Roman" w:hAnsi="Times New Roman"/>
                <w:sz w:val="24"/>
                <w:szCs w:val="24"/>
                <w:lang w:val="lv-LV"/>
              </w:rPr>
            </w:pPr>
            <w:r w:rsidRPr="009D5207">
              <w:rPr>
                <w:rFonts w:ascii="Times New Roman" w:hAnsi="Times New Roman"/>
                <w:sz w:val="24"/>
                <w:szCs w:val="24"/>
                <w:lang w:val="lv-LV"/>
              </w:rPr>
              <w:t xml:space="preserve">no </w:t>
            </w:r>
            <w:r w:rsidR="00722E23">
              <w:rPr>
                <w:rFonts w:ascii="Times New Roman" w:hAnsi="Times New Roman"/>
                <w:sz w:val="24"/>
                <w:szCs w:val="24"/>
                <w:lang w:val="lv-LV"/>
              </w:rPr>
              <w:t>k</w:t>
            </w:r>
            <w:r w:rsidRPr="009D5207">
              <w:rPr>
                <w:rFonts w:ascii="Times New Roman" w:hAnsi="Times New Roman"/>
                <w:sz w:val="24"/>
                <w:szCs w:val="24"/>
                <w:lang w:val="lv-LV"/>
              </w:rPr>
              <w:t>onferenču zāles atdalāma telpa</w:t>
            </w:r>
            <w:r w:rsidR="00F06D6B">
              <w:rPr>
                <w:rFonts w:ascii="Times New Roman" w:hAnsi="Times New Roman"/>
                <w:sz w:val="24"/>
                <w:szCs w:val="24"/>
                <w:lang w:val="lv-LV"/>
              </w:rPr>
              <w:t xml:space="preserve"> </w:t>
            </w:r>
            <w:r w:rsidRPr="009D5207">
              <w:rPr>
                <w:rFonts w:ascii="Times New Roman" w:hAnsi="Times New Roman"/>
                <w:sz w:val="24"/>
                <w:szCs w:val="24"/>
                <w:lang w:val="lv-LV"/>
              </w:rPr>
              <w:t>B – 105 m</w:t>
            </w:r>
            <w:r w:rsidRPr="009D5207">
              <w:rPr>
                <w:rFonts w:ascii="Times New Roman" w:hAnsi="Times New Roman"/>
                <w:sz w:val="24"/>
                <w:szCs w:val="24"/>
                <w:vertAlign w:val="superscript"/>
                <w:lang w:val="lv-LV"/>
              </w:rPr>
              <w:t>2</w:t>
            </w:r>
          </w:p>
        </w:tc>
        <w:tc>
          <w:tcPr>
            <w:tcW w:w="919" w:type="pct"/>
          </w:tcPr>
          <w:p w14:paraId="5D7EB1F9"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1 stunda</w:t>
            </w:r>
          </w:p>
        </w:tc>
        <w:tc>
          <w:tcPr>
            <w:tcW w:w="636" w:type="pct"/>
          </w:tcPr>
          <w:p w14:paraId="5D7EB1FA"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70,25</w:t>
            </w:r>
          </w:p>
        </w:tc>
        <w:tc>
          <w:tcPr>
            <w:tcW w:w="495" w:type="pct"/>
          </w:tcPr>
          <w:p w14:paraId="5D7EB1FB"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14,75</w:t>
            </w:r>
          </w:p>
        </w:tc>
        <w:tc>
          <w:tcPr>
            <w:tcW w:w="563" w:type="pct"/>
          </w:tcPr>
          <w:p w14:paraId="5D7EB1FC"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85,00</w:t>
            </w:r>
          </w:p>
        </w:tc>
      </w:tr>
      <w:tr w:rsidR="00F06D6B" w:rsidRPr="009D5207" w14:paraId="5D7EB204" w14:textId="77777777" w:rsidTr="00F93764">
        <w:tc>
          <w:tcPr>
            <w:tcW w:w="586" w:type="pct"/>
            <w:vMerge/>
          </w:tcPr>
          <w:p w14:paraId="5D7EB1FE" w14:textId="77777777" w:rsidR="00850C6F" w:rsidRPr="009D5207" w:rsidRDefault="00850C6F" w:rsidP="00E96BD7">
            <w:pPr>
              <w:rPr>
                <w:rFonts w:ascii="Times New Roman" w:hAnsi="Times New Roman"/>
                <w:sz w:val="24"/>
                <w:szCs w:val="24"/>
                <w:lang w:val="lv-LV"/>
              </w:rPr>
            </w:pPr>
          </w:p>
        </w:tc>
        <w:tc>
          <w:tcPr>
            <w:tcW w:w="1801" w:type="pct"/>
            <w:vMerge/>
          </w:tcPr>
          <w:p w14:paraId="5D7EB1FF" w14:textId="77777777" w:rsidR="00850C6F" w:rsidRPr="009D5207" w:rsidRDefault="00850C6F" w:rsidP="00EA21C3">
            <w:pPr>
              <w:rPr>
                <w:rFonts w:ascii="Times New Roman" w:hAnsi="Times New Roman"/>
                <w:sz w:val="24"/>
                <w:szCs w:val="24"/>
                <w:lang w:val="lv-LV"/>
              </w:rPr>
            </w:pPr>
          </w:p>
        </w:tc>
        <w:tc>
          <w:tcPr>
            <w:tcW w:w="919" w:type="pct"/>
          </w:tcPr>
          <w:p w14:paraId="5D7EB200"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1 diena</w:t>
            </w:r>
            <w:r w:rsidR="008955C4">
              <w:rPr>
                <w:rFonts w:ascii="Times New Roman" w:hAnsi="Times New Roman"/>
                <w:sz w:val="24"/>
                <w:szCs w:val="24"/>
                <w:vertAlign w:val="superscript"/>
                <w:lang w:val="lv-LV"/>
              </w:rPr>
              <w:t>10</w:t>
            </w:r>
          </w:p>
        </w:tc>
        <w:tc>
          <w:tcPr>
            <w:tcW w:w="636" w:type="pct"/>
          </w:tcPr>
          <w:p w14:paraId="5D7EB201"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330,58</w:t>
            </w:r>
          </w:p>
        </w:tc>
        <w:tc>
          <w:tcPr>
            <w:tcW w:w="495" w:type="pct"/>
          </w:tcPr>
          <w:p w14:paraId="5D7EB202"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69,42</w:t>
            </w:r>
          </w:p>
        </w:tc>
        <w:tc>
          <w:tcPr>
            <w:tcW w:w="563" w:type="pct"/>
          </w:tcPr>
          <w:p w14:paraId="5D7EB203"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400,00</w:t>
            </w:r>
          </w:p>
        </w:tc>
      </w:tr>
      <w:tr w:rsidR="00F06D6B" w:rsidRPr="009D5207" w14:paraId="5D7EB20B" w14:textId="77777777" w:rsidTr="00F93764">
        <w:tc>
          <w:tcPr>
            <w:tcW w:w="586" w:type="pct"/>
            <w:vMerge w:val="restart"/>
          </w:tcPr>
          <w:p w14:paraId="5D7EB205" w14:textId="77777777" w:rsidR="00850C6F" w:rsidRPr="009D5207" w:rsidRDefault="00C378CE" w:rsidP="00E96BD7">
            <w:pPr>
              <w:rPr>
                <w:rFonts w:ascii="Times New Roman" w:hAnsi="Times New Roman"/>
                <w:sz w:val="24"/>
                <w:szCs w:val="24"/>
                <w:lang w:val="lv-LV"/>
              </w:rPr>
            </w:pPr>
            <w:r>
              <w:rPr>
                <w:rFonts w:ascii="Times New Roman" w:hAnsi="Times New Roman"/>
                <w:sz w:val="24"/>
                <w:szCs w:val="24"/>
                <w:lang w:val="lv-LV"/>
              </w:rPr>
              <w:t>16</w:t>
            </w:r>
            <w:r w:rsidR="00850C6F" w:rsidRPr="009D5207">
              <w:rPr>
                <w:rFonts w:ascii="Times New Roman" w:hAnsi="Times New Roman"/>
                <w:sz w:val="24"/>
                <w:szCs w:val="24"/>
                <w:lang w:val="lv-LV"/>
              </w:rPr>
              <w:t>.1.3.3.</w:t>
            </w:r>
          </w:p>
        </w:tc>
        <w:tc>
          <w:tcPr>
            <w:tcW w:w="1801" w:type="pct"/>
            <w:vMerge w:val="restart"/>
          </w:tcPr>
          <w:p w14:paraId="5D7EB206" w14:textId="5CEB3EED" w:rsidR="00850C6F" w:rsidRPr="009D5207" w:rsidRDefault="00850C6F" w:rsidP="00722E23">
            <w:pPr>
              <w:rPr>
                <w:rFonts w:ascii="Times New Roman" w:hAnsi="Times New Roman"/>
                <w:sz w:val="24"/>
                <w:szCs w:val="24"/>
                <w:lang w:val="lv-LV"/>
              </w:rPr>
            </w:pPr>
            <w:r w:rsidRPr="009D5207">
              <w:rPr>
                <w:rFonts w:ascii="Times New Roman" w:hAnsi="Times New Roman"/>
                <w:sz w:val="24"/>
                <w:szCs w:val="24"/>
                <w:lang w:val="lv-LV"/>
              </w:rPr>
              <w:t xml:space="preserve">no </w:t>
            </w:r>
            <w:r w:rsidR="00722E23">
              <w:rPr>
                <w:rFonts w:ascii="Times New Roman" w:hAnsi="Times New Roman"/>
                <w:sz w:val="24"/>
                <w:szCs w:val="24"/>
                <w:lang w:val="lv-LV"/>
              </w:rPr>
              <w:t>k</w:t>
            </w:r>
            <w:r w:rsidRPr="009D5207">
              <w:rPr>
                <w:rFonts w:ascii="Times New Roman" w:hAnsi="Times New Roman"/>
                <w:sz w:val="24"/>
                <w:szCs w:val="24"/>
                <w:lang w:val="lv-LV"/>
              </w:rPr>
              <w:t>onferenču zāles atdalāma telpa</w:t>
            </w:r>
            <w:r w:rsidR="00F06D6B">
              <w:rPr>
                <w:rFonts w:ascii="Times New Roman" w:hAnsi="Times New Roman"/>
                <w:sz w:val="24"/>
                <w:szCs w:val="24"/>
                <w:lang w:val="lv-LV"/>
              </w:rPr>
              <w:t xml:space="preserve"> </w:t>
            </w:r>
            <w:r w:rsidRPr="009D5207">
              <w:rPr>
                <w:rFonts w:ascii="Times New Roman" w:hAnsi="Times New Roman"/>
                <w:sz w:val="24"/>
                <w:szCs w:val="24"/>
                <w:lang w:val="lv-LV"/>
              </w:rPr>
              <w:t>C – 105 m</w:t>
            </w:r>
            <w:r w:rsidRPr="009D5207">
              <w:rPr>
                <w:rFonts w:ascii="Times New Roman" w:hAnsi="Times New Roman"/>
                <w:sz w:val="24"/>
                <w:szCs w:val="24"/>
                <w:vertAlign w:val="superscript"/>
                <w:lang w:val="lv-LV"/>
              </w:rPr>
              <w:t>2</w:t>
            </w:r>
          </w:p>
        </w:tc>
        <w:tc>
          <w:tcPr>
            <w:tcW w:w="919" w:type="pct"/>
          </w:tcPr>
          <w:p w14:paraId="5D7EB207"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1 stunda</w:t>
            </w:r>
          </w:p>
        </w:tc>
        <w:tc>
          <w:tcPr>
            <w:tcW w:w="636" w:type="pct"/>
          </w:tcPr>
          <w:p w14:paraId="5D7EB208"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70,25</w:t>
            </w:r>
          </w:p>
        </w:tc>
        <w:tc>
          <w:tcPr>
            <w:tcW w:w="495" w:type="pct"/>
          </w:tcPr>
          <w:p w14:paraId="5D7EB209"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14,75</w:t>
            </w:r>
          </w:p>
        </w:tc>
        <w:tc>
          <w:tcPr>
            <w:tcW w:w="563" w:type="pct"/>
          </w:tcPr>
          <w:p w14:paraId="5D7EB20A"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85,00</w:t>
            </w:r>
          </w:p>
        </w:tc>
      </w:tr>
      <w:tr w:rsidR="00F06D6B" w:rsidRPr="009D5207" w14:paraId="5D7EB212" w14:textId="77777777" w:rsidTr="00F93764">
        <w:tc>
          <w:tcPr>
            <w:tcW w:w="586" w:type="pct"/>
            <w:vMerge/>
          </w:tcPr>
          <w:p w14:paraId="5D7EB20C" w14:textId="77777777" w:rsidR="00850C6F" w:rsidRPr="009D5207" w:rsidRDefault="00850C6F" w:rsidP="00E96BD7">
            <w:pPr>
              <w:rPr>
                <w:rFonts w:ascii="Times New Roman" w:hAnsi="Times New Roman"/>
                <w:sz w:val="24"/>
                <w:szCs w:val="24"/>
                <w:lang w:val="lv-LV"/>
              </w:rPr>
            </w:pPr>
          </w:p>
        </w:tc>
        <w:tc>
          <w:tcPr>
            <w:tcW w:w="1801" w:type="pct"/>
            <w:vMerge/>
          </w:tcPr>
          <w:p w14:paraId="5D7EB20D" w14:textId="77777777" w:rsidR="00850C6F" w:rsidRPr="009D5207" w:rsidRDefault="00850C6F" w:rsidP="00EA21C3">
            <w:pPr>
              <w:rPr>
                <w:rFonts w:ascii="Times New Roman" w:hAnsi="Times New Roman"/>
                <w:sz w:val="24"/>
                <w:szCs w:val="24"/>
                <w:lang w:val="lv-LV"/>
              </w:rPr>
            </w:pPr>
          </w:p>
        </w:tc>
        <w:tc>
          <w:tcPr>
            <w:tcW w:w="919" w:type="pct"/>
          </w:tcPr>
          <w:p w14:paraId="5D7EB20E"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1 diena</w:t>
            </w:r>
            <w:r w:rsidR="008955C4">
              <w:rPr>
                <w:rFonts w:ascii="Times New Roman" w:hAnsi="Times New Roman"/>
                <w:sz w:val="24"/>
                <w:szCs w:val="24"/>
                <w:vertAlign w:val="superscript"/>
                <w:lang w:val="lv-LV"/>
              </w:rPr>
              <w:t>10</w:t>
            </w:r>
          </w:p>
        </w:tc>
        <w:tc>
          <w:tcPr>
            <w:tcW w:w="636" w:type="pct"/>
          </w:tcPr>
          <w:p w14:paraId="5D7EB20F"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330,58</w:t>
            </w:r>
          </w:p>
        </w:tc>
        <w:tc>
          <w:tcPr>
            <w:tcW w:w="495" w:type="pct"/>
          </w:tcPr>
          <w:p w14:paraId="5D7EB210"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69,42</w:t>
            </w:r>
          </w:p>
        </w:tc>
        <w:tc>
          <w:tcPr>
            <w:tcW w:w="563" w:type="pct"/>
          </w:tcPr>
          <w:p w14:paraId="5D7EB211"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400,00</w:t>
            </w:r>
          </w:p>
        </w:tc>
      </w:tr>
      <w:tr w:rsidR="00F06D6B" w:rsidRPr="009D5207" w14:paraId="5D7EB219" w14:textId="77777777" w:rsidTr="00F93764">
        <w:tc>
          <w:tcPr>
            <w:tcW w:w="586" w:type="pct"/>
            <w:vMerge w:val="restart"/>
          </w:tcPr>
          <w:p w14:paraId="5D7EB213" w14:textId="77777777" w:rsidR="00850C6F" w:rsidRPr="009D5207" w:rsidRDefault="00C378CE" w:rsidP="00E96BD7">
            <w:pPr>
              <w:rPr>
                <w:rFonts w:ascii="Times New Roman" w:hAnsi="Times New Roman"/>
                <w:sz w:val="24"/>
                <w:szCs w:val="24"/>
                <w:lang w:val="lv-LV"/>
              </w:rPr>
            </w:pPr>
            <w:r>
              <w:rPr>
                <w:rFonts w:ascii="Times New Roman" w:hAnsi="Times New Roman"/>
                <w:sz w:val="24"/>
                <w:szCs w:val="24"/>
                <w:lang w:val="lv-LV"/>
              </w:rPr>
              <w:t>16</w:t>
            </w:r>
            <w:r w:rsidR="00850C6F" w:rsidRPr="009D5207">
              <w:rPr>
                <w:rFonts w:ascii="Times New Roman" w:hAnsi="Times New Roman"/>
                <w:sz w:val="24"/>
                <w:szCs w:val="24"/>
                <w:lang w:val="lv-LV"/>
              </w:rPr>
              <w:t>.1.3.4.</w:t>
            </w:r>
          </w:p>
        </w:tc>
        <w:tc>
          <w:tcPr>
            <w:tcW w:w="1801" w:type="pct"/>
            <w:vMerge w:val="restart"/>
          </w:tcPr>
          <w:p w14:paraId="5D7EB214" w14:textId="0E2C92CD" w:rsidR="00850C6F" w:rsidRPr="009D5207" w:rsidRDefault="00850C6F" w:rsidP="00722E23">
            <w:pPr>
              <w:rPr>
                <w:rFonts w:ascii="Times New Roman" w:hAnsi="Times New Roman"/>
                <w:sz w:val="24"/>
                <w:szCs w:val="24"/>
                <w:lang w:val="lv-LV"/>
              </w:rPr>
            </w:pPr>
            <w:r w:rsidRPr="009D5207">
              <w:rPr>
                <w:rFonts w:ascii="Times New Roman" w:hAnsi="Times New Roman"/>
                <w:sz w:val="24"/>
                <w:szCs w:val="24"/>
                <w:lang w:val="lv-LV"/>
              </w:rPr>
              <w:t xml:space="preserve">no </w:t>
            </w:r>
            <w:r w:rsidR="00722E23">
              <w:rPr>
                <w:rFonts w:ascii="Times New Roman" w:hAnsi="Times New Roman"/>
                <w:sz w:val="24"/>
                <w:szCs w:val="24"/>
                <w:lang w:val="lv-LV"/>
              </w:rPr>
              <w:t>k</w:t>
            </w:r>
            <w:r w:rsidRPr="009D5207">
              <w:rPr>
                <w:rFonts w:ascii="Times New Roman" w:hAnsi="Times New Roman"/>
                <w:sz w:val="24"/>
                <w:szCs w:val="24"/>
                <w:lang w:val="lv-LV"/>
              </w:rPr>
              <w:t>onferenču zāles atdalāma telpa</w:t>
            </w:r>
            <w:r w:rsidR="00F06D6B">
              <w:rPr>
                <w:rFonts w:ascii="Times New Roman" w:hAnsi="Times New Roman"/>
                <w:sz w:val="24"/>
                <w:szCs w:val="24"/>
                <w:lang w:val="lv-LV"/>
              </w:rPr>
              <w:t xml:space="preserve"> </w:t>
            </w:r>
            <w:r w:rsidRPr="009D5207">
              <w:rPr>
                <w:rFonts w:ascii="Times New Roman" w:hAnsi="Times New Roman"/>
                <w:sz w:val="24"/>
                <w:szCs w:val="24"/>
                <w:lang w:val="lv-LV"/>
              </w:rPr>
              <w:t>D – 154 m</w:t>
            </w:r>
            <w:r w:rsidRPr="009D5207">
              <w:rPr>
                <w:rFonts w:ascii="Times New Roman" w:hAnsi="Times New Roman"/>
                <w:sz w:val="24"/>
                <w:szCs w:val="24"/>
                <w:vertAlign w:val="superscript"/>
                <w:lang w:val="lv-LV"/>
              </w:rPr>
              <w:t>2</w:t>
            </w:r>
          </w:p>
        </w:tc>
        <w:tc>
          <w:tcPr>
            <w:tcW w:w="919" w:type="pct"/>
          </w:tcPr>
          <w:p w14:paraId="5D7EB215"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1 stunda</w:t>
            </w:r>
          </w:p>
        </w:tc>
        <w:tc>
          <w:tcPr>
            <w:tcW w:w="636" w:type="pct"/>
          </w:tcPr>
          <w:p w14:paraId="5D7EB216"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74,38</w:t>
            </w:r>
          </w:p>
        </w:tc>
        <w:tc>
          <w:tcPr>
            <w:tcW w:w="495" w:type="pct"/>
          </w:tcPr>
          <w:p w14:paraId="5D7EB217"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15,62</w:t>
            </w:r>
          </w:p>
        </w:tc>
        <w:tc>
          <w:tcPr>
            <w:tcW w:w="563" w:type="pct"/>
          </w:tcPr>
          <w:p w14:paraId="5D7EB218"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90,00</w:t>
            </w:r>
          </w:p>
        </w:tc>
      </w:tr>
      <w:tr w:rsidR="00F06D6B" w:rsidRPr="009D5207" w14:paraId="5D7EB220" w14:textId="77777777" w:rsidTr="00F93764">
        <w:tc>
          <w:tcPr>
            <w:tcW w:w="586" w:type="pct"/>
            <w:vMerge/>
          </w:tcPr>
          <w:p w14:paraId="5D7EB21A" w14:textId="77777777" w:rsidR="00850C6F" w:rsidRPr="009D5207" w:rsidRDefault="00850C6F" w:rsidP="00E96BD7">
            <w:pPr>
              <w:rPr>
                <w:rFonts w:ascii="Times New Roman" w:hAnsi="Times New Roman"/>
                <w:sz w:val="24"/>
                <w:szCs w:val="24"/>
                <w:lang w:val="lv-LV"/>
              </w:rPr>
            </w:pPr>
          </w:p>
        </w:tc>
        <w:tc>
          <w:tcPr>
            <w:tcW w:w="1801" w:type="pct"/>
            <w:vMerge/>
          </w:tcPr>
          <w:p w14:paraId="5D7EB21B" w14:textId="77777777" w:rsidR="00850C6F" w:rsidRPr="009D5207" w:rsidRDefault="00850C6F" w:rsidP="00EA21C3">
            <w:pPr>
              <w:rPr>
                <w:rFonts w:ascii="Times New Roman" w:hAnsi="Times New Roman"/>
                <w:sz w:val="24"/>
                <w:szCs w:val="24"/>
                <w:lang w:val="lv-LV"/>
              </w:rPr>
            </w:pPr>
          </w:p>
        </w:tc>
        <w:tc>
          <w:tcPr>
            <w:tcW w:w="919" w:type="pct"/>
          </w:tcPr>
          <w:p w14:paraId="5D7EB21C"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1 diena</w:t>
            </w:r>
            <w:r w:rsidR="008955C4">
              <w:rPr>
                <w:rFonts w:ascii="Times New Roman" w:hAnsi="Times New Roman"/>
                <w:sz w:val="24"/>
                <w:szCs w:val="24"/>
                <w:vertAlign w:val="superscript"/>
                <w:lang w:val="lv-LV"/>
              </w:rPr>
              <w:t>10</w:t>
            </w:r>
          </w:p>
        </w:tc>
        <w:tc>
          <w:tcPr>
            <w:tcW w:w="636" w:type="pct"/>
          </w:tcPr>
          <w:p w14:paraId="5D7EB21D"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371,90</w:t>
            </w:r>
          </w:p>
        </w:tc>
        <w:tc>
          <w:tcPr>
            <w:tcW w:w="495" w:type="pct"/>
          </w:tcPr>
          <w:p w14:paraId="5D7EB21E"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78,10</w:t>
            </w:r>
          </w:p>
        </w:tc>
        <w:tc>
          <w:tcPr>
            <w:tcW w:w="563" w:type="pct"/>
          </w:tcPr>
          <w:p w14:paraId="5D7EB21F"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450,00</w:t>
            </w:r>
          </w:p>
        </w:tc>
      </w:tr>
      <w:tr w:rsidR="00F06D6B" w:rsidRPr="009D5207" w14:paraId="5D7EB227" w14:textId="77777777" w:rsidTr="00F93764">
        <w:tc>
          <w:tcPr>
            <w:tcW w:w="586" w:type="pct"/>
            <w:vMerge w:val="restart"/>
          </w:tcPr>
          <w:p w14:paraId="5D7EB221" w14:textId="77777777" w:rsidR="00850C6F" w:rsidRPr="009D5207" w:rsidRDefault="00C378CE" w:rsidP="00E96BD7">
            <w:pPr>
              <w:rPr>
                <w:rFonts w:ascii="Times New Roman" w:hAnsi="Times New Roman"/>
                <w:sz w:val="24"/>
                <w:szCs w:val="24"/>
                <w:lang w:val="lv-LV"/>
              </w:rPr>
            </w:pPr>
            <w:r>
              <w:rPr>
                <w:rFonts w:ascii="Times New Roman" w:hAnsi="Times New Roman"/>
                <w:sz w:val="24"/>
                <w:szCs w:val="24"/>
                <w:lang w:val="lv-LV"/>
              </w:rPr>
              <w:t>16</w:t>
            </w:r>
            <w:r w:rsidR="00850C6F" w:rsidRPr="009D5207">
              <w:rPr>
                <w:rFonts w:ascii="Times New Roman" w:hAnsi="Times New Roman"/>
                <w:sz w:val="24"/>
                <w:szCs w:val="24"/>
                <w:lang w:val="lv-LV"/>
              </w:rPr>
              <w:t>.1.4.</w:t>
            </w:r>
          </w:p>
        </w:tc>
        <w:tc>
          <w:tcPr>
            <w:tcW w:w="1801" w:type="pct"/>
            <w:vMerge w:val="restart"/>
          </w:tcPr>
          <w:p w14:paraId="5D7EB222" w14:textId="4BD7A734" w:rsidR="00850C6F" w:rsidRPr="009D5207" w:rsidRDefault="00850C6F" w:rsidP="00F71127">
            <w:pPr>
              <w:rPr>
                <w:rFonts w:ascii="Times New Roman" w:hAnsi="Times New Roman"/>
                <w:sz w:val="24"/>
                <w:szCs w:val="24"/>
                <w:lang w:val="lv-LV"/>
              </w:rPr>
            </w:pPr>
            <w:r w:rsidRPr="009D5207">
              <w:rPr>
                <w:rFonts w:ascii="Times New Roman" w:hAnsi="Times New Roman"/>
                <w:sz w:val="24"/>
                <w:szCs w:val="24"/>
                <w:lang w:val="lv-LV"/>
              </w:rPr>
              <w:t>semināru/preses telpa</w:t>
            </w:r>
            <w:r w:rsidR="00E93C30">
              <w:rPr>
                <w:rFonts w:ascii="Times New Roman" w:hAnsi="Times New Roman"/>
                <w:sz w:val="24"/>
                <w:szCs w:val="24"/>
                <w:vertAlign w:val="superscript"/>
                <w:lang w:val="lv-LV"/>
              </w:rPr>
              <w:t>1</w:t>
            </w:r>
            <w:r w:rsidR="008955C4">
              <w:rPr>
                <w:rFonts w:ascii="Times New Roman" w:hAnsi="Times New Roman"/>
                <w:sz w:val="24"/>
                <w:szCs w:val="24"/>
                <w:vertAlign w:val="superscript"/>
                <w:lang w:val="lv-LV"/>
              </w:rPr>
              <w:t>1</w:t>
            </w:r>
            <w:r w:rsidRPr="009D5207">
              <w:rPr>
                <w:rFonts w:ascii="Times New Roman" w:hAnsi="Times New Roman"/>
                <w:sz w:val="24"/>
                <w:szCs w:val="24"/>
                <w:lang w:val="lv-LV"/>
              </w:rPr>
              <w:t xml:space="preserve"> – 134</w:t>
            </w:r>
            <w:r w:rsidR="00F71127">
              <w:rPr>
                <w:rFonts w:ascii="Times New Roman" w:hAnsi="Times New Roman"/>
                <w:sz w:val="24"/>
                <w:szCs w:val="24"/>
                <w:lang w:val="lv-LV"/>
              </w:rPr>
              <w:t> </w:t>
            </w:r>
            <w:r w:rsidRPr="009D5207">
              <w:rPr>
                <w:rFonts w:ascii="Times New Roman" w:hAnsi="Times New Roman"/>
                <w:sz w:val="24"/>
                <w:szCs w:val="24"/>
                <w:lang w:val="lv-LV"/>
              </w:rPr>
              <w:t>m</w:t>
            </w:r>
            <w:r w:rsidRPr="009D5207">
              <w:rPr>
                <w:rFonts w:ascii="Times New Roman" w:hAnsi="Times New Roman"/>
                <w:sz w:val="24"/>
                <w:szCs w:val="24"/>
                <w:vertAlign w:val="superscript"/>
                <w:lang w:val="lv-LV"/>
              </w:rPr>
              <w:t>2</w:t>
            </w:r>
          </w:p>
        </w:tc>
        <w:tc>
          <w:tcPr>
            <w:tcW w:w="919" w:type="pct"/>
          </w:tcPr>
          <w:p w14:paraId="5D7EB223"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1 stunda</w:t>
            </w:r>
          </w:p>
        </w:tc>
        <w:tc>
          <w:tcPr>
            <w:tcW w:w="636" w:type="pct"/>
          </w:tcPr>
          <w:p w14:paraId="5D7EB224"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49,59</w:t>
            </w:r>
          </w:p>
        </w:tc>
        <w:tc>
          <w:tcPr>
            <w:tcW w:w="495" w:type="pct"/>
          </w:tcPr>
          <w:p w14:paraId="5D7EB225"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10,41</w:t>
            </w:r>
          </w:p>
        </w:tc>
        <w:tc>
          <w:tcPr>
            <w:tcW w:w="563" w:type="pct"/>
          </w:tcPr>
          <w:p w14:paraId="5D7EB226"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60,00</w:t>
            </w:r>
          </w:p>
        </w:tc>
      </w:tr>
      <w:tr w:rsidR="00F06D6B" w:rsidRPr="009D5207" w14:paraId="5D7EB22E" w14:textId="77777777" w:rsidTr="00F93764">
        <w:tc>
          <w:tcPr>
            <w:tcW w:w="586" w:type="pct"/>
            <w:vMerge/>
          </w:tcPr>
          <w:p w14:paraId="5D7EB228" w14:textId="77777777" w:rsidR="00850C6F" w:rsidRPr="009D5207" w:rsidRDefault="00850C6F" w:rsidP="00E96BD7">
            <w:pPr>
              <w:rPr>
                <w:rFonts w:ascii="Times New Roman" w:hAnsi="Times New Roman"/>
                <w:sz w:val="24"/>
                <w:szCs w:val="24"/>
                <w:lang w:val="lv-LV"/>
              </w:rPr>
            </w:pPr>
          </w:p>
        </w:tc>
        <w:tc>
          <w:tcPr>
            <w:tcW w:w="1801" w:type="pct"/>
            <w:vMerge/>
          </w:tcPr>
          <w:p w14:paraId="5D7EB229" w14:textId="77777777" w:rsidR="00850C6F" w:rsidRPr="009D5207" w:rsidRDefault="00850C6F" w:rsidP="00EA21C3">
            <w:pPr>
              <w:rPr>
                <w:rFonts w:ascii="Times New Roman" w:hAnsi="Times New Roman"/>
                <w:sz w:val="24"/>
                <w:szCs w:val="24"/>
                <w:lang w:val="lv-LV"/>
              </w:rPr>
            </w:pPr>
          </w:p>
        </w:tc>
        <w:tc>
          <w:tcPr>
            <w:tcW w:w="919" w:type="pct"/>
          </w:tcPr>
          <w:p w14:paraId="5D7EB22A"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1 diena</w:t>
            </w:r>
            <w:r w:rsidR="008955C4">
              <w:rPr>
                <w:rFonts w:ascii="Times New Roman" w:hAnsi="Times New Roman"/>
                <w:sz w:val="24"/>
                <w:szCs w:val="24"/>
                <w:vertAlign w:val="superscript"/>
                <w:lang w:val="lv-LV"/>
              </w:rPr>
              <w:t>10</w:t>
            </w:r>
          </w:p>
        </w:tc>
        <w:tc>
          <w:tcPr>
            <w:tcW w:w="636" w:type="pct"/>
          </w:tcPr>
          <w:p w14:paraId="5D7EB22B"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330,58</w:t>
            </w:r>
          </w:p>
        </w:tc>
        <w:tc>
          <w:tcPr>
            <w:tcW w:w="495" w:type="pct"/>
          </w:tcPr>
          <w:p w14:paraId="5D7EB22C"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69,42</w:t>
            </w:r>
          </w:p>
        </w:tc>
        <w:tc>
          <w:tcPr>
            <w:tcW w:w="563" w:type="pct"/>
          </w:tcPr>
          <w:p w14:paraId="5D7EB22D"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400,00</w:t>
            </w:r>
          </w:p>
        </w:tc>
      </w:tr>
      <w:tr w:rsidR="00F06D6B" w:rsidRPr="009D5207" w14:paraId="5D7EB235" w14:textId="77777777" w:rsidTr="00F93764">
        <w:tc>
          <w:tcPr>
            <w:tcW w:w="586" w:type="pct"/>
            <w:vMerge w:val="restart"/>
          </w:tcPr>
          <w:p w14:paraId="5D7EB22F" w14:textId="77777777" w:rsidR="00850C6F" w:rsidRPr="009D5207" w:rsidRDefault="00C378CE" w:rsidP="00E96BD7">
            <w:pPr>
              <w:rPr>
                <w:rFonts w:ascii="Times New Roman" w:hAnsi="Times New Roman"/>
                <w:sz w:val="24"/>
                <w:szCs w:val="24"/>
                <w:lang w:val="lv-LV"/>
              </w:rPr>
            </w:pPr>
            <w:r>
              <w:rPr>
                <w:rFonts w:ascii="Times New Roman" w:hAnsi="Times New Roman"/>
                <w:sz w:val="24"/>
                <w:szCs w:val="24"/>
                <w:lang w:val="lv-LV"/>
              </w:rPr>
              <w:t>16</w:t>
            </w:r>
            <w:r w:rsidR="00850C6F" w:rsidRPr="009D5207">
              <w:rPr>
                <w:rFonts w:ascii="Times New Roman" w:hAnsi="Times New Roman"/>
                <w:sz w:val="24"/>
                <w:szCs w:val="24"/>
                <w:lang w:val="lv-LV"/>
              </w:rPr>
              <w:t>.1.5.</w:t>
            </w:r>
          </w:p>
        </w:tc>
        <w:tc>
          <w:tcPr>
            <w:tcW w:w="1801" w:type="pct"/>
            <w:vMerge w:val="restart"/>
          </w:tcPr>
          <w:p w14:paraId="5D7EB230" w14:textId="77777777" w:rsidR="00850C6F" w:rsidRPr="009D5207" w:rsidRDefault="00850C6F" w:rsidP="00EA21C3">
            <w:pPr>
              <w:rPr>
                <w:rFonts w:ascii="Times New Roman" w:hAnsi="Times New Roman"/>
                <w:sz w:val="24"/>
                <w:szCs w:val="24"/>
                <w:lang w:val="lv-LV"/>
              </w:rPr>
            </w:pPr>
            <w:r w:rsidRPr="009D5207">
              <w:rPr>
                <w:rFonts w:ascii="Times New Roman" w:hAnsi="Times New Roman"/>
                <w:sz w:val="24"/>
                <w:szCs w:val="24"/>
                <w:lang w:val="lv-LV"/>
              </w:rPr>
              <w:t>semināru telpa</w:t>
            </w:r>
            <w:r w:rsidR="00530869">
              <w:rPr>
                <w:rFonts w:ascii="Times New Roman" w:hAnsi="Times New Roman"/>
                <w:sz w:val="24"/>
                <w:szCs w:val="24"/>
                <w:vertAlign w:val="superscript"/>
                <w:lang w:val="lv-LV"/>
              </w:rPr>
              <w:t>1</w:t>
            </w:r>
            <w:r w:rsidR="008955C4">
              <w:rPr>
                <w:rFonts w:ascii="Times New Roman" w:hAnsi="Times New Roman"/>
                <w:sz w:val="24"/>
                <w:szCs w:val="24"/>
                <w:vertAlign w:val="superscript"/>
                <w:lang w:val="lv-LV"/>
              </w:rPr>
              <w:t>1</w:t>
            </w:r>
            <w:r w:rsidRPr="009D5207">
              <w:rPr>
                <w:rFonts w:ascii="Times New Roman" w:hAnsi="Times New Roman"/>
                <w:sz w:val="24"/>
                <w:szCs w:val="24"/>
                <w:lang w:val="lv-LV"/>
              </w:rPr>
              <w:t xml:space="preserve"> – 60 m</w:t>
            </w:r>
            <w:r w:rsidRPr="009D5207">
              <w:rPr>
                <w:rFonts w:ascii="Times New Roman" w:hAnsi="Times New Roman"/>
                <w:sz w:val="24"/>
                <w:szCs w:val="24"/>
                <w:vertAlign w:val="superscript"/>
                <w:lang w:val="lv-LV"/>
              </w:rPr>
              <w:t>2</w:t>
            </w:r>
          </w:p>
        </w:tc>
        <w:tc>
          <w:tcPr>
            <w:tcW w:w="919" w:type="pct"/>
          </w:tcPr>
          <w:p w14:paraId="5D7EB231"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1 stunda</w:t>
            </w:r>
          </w:p>
        </w:tc>
        <w:tc>
          <w:tcPr>
            <w:tcW w:w="636" w:type="pct"/>
          </w:tcPr>
          <w:p w14:paraId="5D7EB232"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37,19</w:t>
            </w:r>
          </w:p>
        </w:tc>
        <w:tc>
          <w:tcPr>
            <w:tcW w:w="495" w:type="pct"/>
          </w:tcPr>
          <w:p w14:paraId="5D7EB233"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7,81</w:t>
            </w:r>
          </w:p>
        </w:tc>
        <w:tc>
          <w:tcPr>
            <w:tcW w:w="563" w:type="pct"/>
          </w:tcPr>
          <w:p w14:paraId="5D7EB234"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45,00</w:t>
            </w:r>
          </w:p>
        </w:tc>
      </w:tr>
      <w:tr w:rsidR="00F06D6B" w:rsidRPr="009D5207" w14:paraId="5D7EB23C" w14:textId="77777777" w:rsidTr="00F93764">
        <w:tc>
          <w:tcPr>
            <w:tcW w:w="586" w:type="pct"/>
            <w:vMerge/>
          </w:tcPr>
          <w:p w14:paraId="5D7EB236" w14:textId="77777777" w:rsidR="00850C6F" w:rsidRPr="009D5207" w:rsidRDefault="00850C6F" w:rsidP="00E96BD7">
            <w:pPr>
              <w:rPr>
                <w:rFonts w:ascii="Times New Roman" w:hAnsi="Times New Roman"/>
                <w:sz w:val="24"/>
                <w:szCs w:val="24"/>
                <w:lang w:val="lv-LV"/>
              </w:rPr>
            </w:pPr>
          </w:p>
        </w:tc>
        <w:tc>
          <w:tcPr>
            <w:tcW w:w="1801" w:type="pct"/>
            <w:vMerge/>
          </w:tcPr>
          <w:p w14:paraId="5D7EB237" w14:textId="77777777" w:rsidR="00850C6F" w:rsidRPr="009D5207" w:rsidRDefault="00850C6F" w:rsidP="00EA21C3">
            <w:pPr>
              <w:rPr>
                <w:rFonts w:ascii="Times New Roman" w:hAnsi="Times New Roman"/>
                <w:sz w:val="24"/>
                <w:szCs w:val="24"/>
                <w:lang w:val="lv-LV"/>
              </w:rPr>
            </w:pPr>
          </w:p>
        </w:tc>
        <w:tc>
          <w:tcPr>
            <w:tcW w:w="919" w:type="pct"/>
          </w:tcPr>
          <w:p w14:paraId="5D7EB238"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1 diena</w:t>
            </w:r>
            <w:r w:rsidR="008955C4">
              <w:rPr>
                <w:rFonts w:ascii="Times New Roman" w:hAnsi="Times New Roman"/>
                <w:sz w:val="24"/>
                <w:szCs w:val="24"/>
                <w:vertAlign w:val="superscript"/>
                <w:lang w:val="lv-LV"/>
              </w:rPr>
              <w:t>10</w:t>
            </w:r>
          </w:p>
        </w:tc>
        <w:tc>
          <w:tcPr>
            <w:tcW w:w="636" w:type="pct"/>
          </w:tcPr>
          <w:p w14:paraId="5D7EB239"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272,73</w:t>
            </w:r>
          </w:p>
        </w:tc>
        <w:tc>
          <w:tcPr>
            <w:tcW w:w="495" w:type="pct"/>
          </w:tcPr>
          <w:p w14:paraId="5D7EB23A"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57,27</w:t>
            </w:r>
          </w:p>
        </w:tc>
        <w:tc>
          <w:tcPr>
            <w:tcW w:w="563" w:type="pct"/>
          </w:tcPr>
          <w:p w14:paraId="5D7EB23B"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330,00</w:t>
            </w:r>
          </w:p>
        </w:tc>
      </w:tr>
      <w:tr w:rsidR="00F06D6B" w:rsidRPr="009D5207" w14:paraId="5D7EB243" w14:textId="77777777" w:rsidTr="00F93764">
        <w:tc>
          <w:tcPr>
            <w:tcW w:w="586" w:type="pct"/>
            <w:vMerge w:val="restart"/>
          </w:tcPr>
          <w:p w14:paraId="5D7EB23D" w14:textId="77777777" w:rsidR="00850C6F" w:rsidRPr="009D5207" w:rsidRDefault="00C378CE" w:rsidP="00E96BD7">
            <w:pPr>
              <w:rPr>
                <w:rFonts w:ascii="Times New Roman" w:hAnsi="Times New Roman"/>
                <w:sz w:val="24"/>
                <w:szCs w:val="24"/>
                <w:lang w:val="lv-LV"/>
              </w:rPr>
            </w:pPr>
            <w:r>
              <w:rPr>
                <w:rFonts w:ascii="Times New Roman" w:hAnsi="Times New Roman"/>
                <w:sz w:val="24"/>
                <w:szCs w:val="24"/>
                <w:lang w:val="lv-LV"/>
              </w:rPr>
              <w:t>16</w:t>
            </w:r>
            <w:r w:rsidR="00850C6F" w:rsidRPr="009D5207">
              <w:rPr>
                <w:rFonts w:ascii="Times New Roman" w:hAnsi="Times New Roman"/>
                <w:sz w:val="24"/>
                <w:szCs w:val="24"/>
                <w:lang w:val="lv-LV"/>
              </w:rPr>
              <w:t>.1.6.</w:t>
            </w:r>
          </w:p>
        </w:tc>
        <w:tc>
          <w:tcPr>
            <w:tcW w:w="1801" w:type="pct"/>
            <w:vMerge w:val="restart"/>
          </w:tcPr>
          <w:p w14:paraId="5D7EB23E" w14:textId="77777777" w:rsidR="00850C6F" w:rsidRPr="009D5207" w:rsidRDefault="00850C6F" w:rsidP="00EA21C3">
            <w:pPr>
              <w:rPr>
                <w:rFonts w:ascii="Times New Roman" w:hAnsi="Times New Roman"/>
                <w:sz w:val="24"/>
                <w:szCs w:val="24"/>
                <w:lang w:val="lv-LV"/>
              </w:rPr>
            </w:pPr>
            <w:r w:rsidRPr="009D5207">
              <w:rPr>
                <w:rFonts w:ascii="Times New Roman" w:hAnsi="Times New Roman"/>
                <w:sz w:val="24"/>
                <w:szCs w:val="24"/>
                <w:lang w:val="lv-LV"/>
              </w:rPr>
              <w:t>semināru telpa</w:t>
            </w:r>
            <w:r w:rsidR="00530869">
              <w:rPr>
                <w:rFonts w:ascii="Times New Roman" w:hAnsi="Times New Roman"/>
                <w:sz w:val="24"/>
                <w:szCs w:val="24"/>
                <w:vertAlign w:val="superscript"/>
                <w:lang w:val="lv-LV"/>
              </w:rPr>
              <w:t>1</w:t>
            </w:r>
            <w:r w:rsidR="008955C4">
              <w:rPr>
                <w:rFonts w:ascii="Times New Roman" w:hAnsi="Times New Roman"/>
                <w:sz w:val="24"/>
                <w:szCs w:val="24"/>
                <w:vertAlign w:val="superscript"/>
                <w:lang w:val="lv-LV"/>
              </w:rPr>
              <w:t>1</w:t>
            </w:r>
            <w:r w:rsidRPr="009D5207">
              <w:rPr>
                <w:rFonts w:ascii="Times New Roman" w:hAnsi="Times New Roman"/>
                <w:sz w:val="24"/>
                <w:szCs w:val="24"/>
                <w:lang w:val="lv-LV"/>
              </w:rPr>
              <w:t xml:space="preserve"> – 33 m</w:t>
            </w:r>
            <w:r w:rsidRPr="009D5207">
              <w:rPr>
                <w:rFonts w:ascii="Times New Roman" w:hAnsi="Times New Roman"/>
                <w:sz w:val="24"/>
                <w:szCs w:val="24"/>
                <w:vertAlign w:val="superscript"/>
                <w:lang w:val="lv-LV"/>
              </w:rPr>
              <w:t>2</w:t>
            </w:r>
          </w:p>
        </w:tc>
        <w:tc>
          <w:tcPr>
            <w:tcW w:w="919" w:type="pct"/>
          </w:tcPr>
          <w:p w14:paraId="5D7EB23F"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1 stunda</w:t>
            </w:r>
          </w:p>
        </w:tc>
        <w:tc>
          <w:tcPr>
            <w:tcW w:w="636" w:type="pct"/>
          </w:tcPr>
          <w:p w14:paraId="5D7EB240"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16,53</w:t>
            </w:r>
          </w:p>
        </w:tc>
        <w:tc>
          <w:tcPr>
            <w:tcW w:w="495" w:type="pct"/>
          </w:tcPr>
          <w:p w14:paraId="5D7EB241"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3,47</w:t>
            </w:r>
          </w:p>
        </w:tc>
        <w:tc>
          <w:tcPr>
            <w:tcW w:w="563" w:type="pct"/>
          </w:tcPr>
          <w:p w14:paraId="5D7EB242"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20,00</w:t>
            </w:r>
          </w:p>
        </w:tc>
      </w:tr>
      <w:tr w:rsidR="00F06D6B" w:rsidRPr="009D5207" w14:paraId="5D7EB24A" w14:textId="77777777" w:rsidTr="00F93764">
        <w:tc>
          <w:tcPr>
            <w:tcW w:w="586" w:type="pct"/>
            <w:vMerge/>
          </w:tcPr>
          <w:p w14:paraId="5D7EB244" w14:textId="77777777" w:rsidR="00850C6F" w:rsidRPr="009D5207" w:rsidRDefault="00850C6F" w:rsidP="00E96BD7">
            <w:pPr>
              <w:rPr>
                <w:rFonts w:ascii="Times New Roman" w:hAnsi="Times New Roman"/>
                <w:sz w:val="24"/>
                <w:szCs w:val="24"/>
                <w:lang w:val="lv-LV"/>
              </w:rPr>
            </w:pPr>
          </w:p>
        </w:tc>
        <w:tc>
          <w:tcPr>
            <w:tcW w:w="1801" w:type="pct"/>
            <w:vMerge/>
          </w:tcPr>
          <w:p w14:paraId="5D7EB245" w14:textId="77777777" w:rsidR="00850C6F" w:rsidRPr="009D5207" w:rsidRDefault="00850C6F" w:rsidP="00EA21C3">
            <w:pPr>
              <w:rPr>
                <w:rFonts w:ascii="Times New Roman" w:hAnsi="Times New Roman"/>
                <w:sz w:val="24"/>
                <w:szCs w:val="24"/>
                <w:lang w:val="lv-LV"/>
              </w:rPr>
            </w:pPr>
          </w:p>
        </w:tc>
        <w:tc>
          <w:tcPr>
            <w:tcW w:w="919" w:type="pct"/>
          </w:tcPr>
          <w:p w14:paraId="5D7EB246"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1 diena</w:t>
            </w:r>
            <w:r w:rsidR="008955C4">
              <w:rPr>
                <w:rFonts w:ascii="Times New Roman" w:hAnsi="Times New Roman"/>
                <w:sz w:val="24"/>
                <w:szCs w:val="24"/>
                <w:vertAlign w:val="superscript"/>
                <w:lang w:val="lv-LV"/>
              </w:rPr>
              <w:t>10</w:t>
            </w:r>
          </w:p>
        </w:tc>
        <w:tc>
          <w:tcPr>
            <w:tcW w:w="636" w:type="pct"/>
          </w:tcPr>
          <w:p w14:paraId="5D7EB247"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107,44</w:t>
            </w:r>
          </w:p>
        </w:tc>
        <w:tc>
          <w:tcPr>
            <w:tcW w:w="495" w:type="pct"/>
          </w:tcPr>
          <w:p w14:paraId="5D7EB248"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22,56</w:t>
            </w:r>
          </w:p>
        </w:tc>
        <w:tc>
          <w:tcPr>
            <w:tcW w:w="563" w:type="pct"/>
          </w:tcPr>
          <w:p w14:paraId="5D7EB249"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130,00</w:t>
            </w:r>
          </w:p>
        </w:tc>
      </w:tr>
      <w:tr w:rsidR="00F06D6B" w:rsidRPr="009D5207" w14:paraId="5D7EB251" w14:textId="77777777" w:rsidTr="00F93764">
        <w:tc>
          <w:tcPr>
            <w:tcW w:w="586" w:type="pct"/>
            <w:vMerge w:val="restart"/>
          </w:tcPr>
          <w:p w14:paraId="5D7EB24B" w14:textId="77777777" w:rsidR="00850C6F" w:rsidRPr="009D5207" w:rsidRDefault="00C378CE" w:rsidP="00E96BD7">
            <w:pPr>
              <w:rPr>
                <w:rFonts w:ascii="Times New Roman" w:hAnsi="Times New Roman"/>
                <w:sz w:val="24"/>
                <w:szCs w:val="24"/>
                <w:lang w:val="lv-LV"/>
              </w:rPr>
            </w:pPr>
            <w:r>
              <w:rPr>
                <w:rFonts w:ascii="Times New Roman" w:hAnsi="Times New Roman"/>
                <w:sz w:val="24"/>
                <w:szCs w:val="24"/>
                <w:lang w:val="lv-LV"/>
              </w:rPr>
              <w:t>16</w:t>
            </w:r>
            <w:r w:rsidR="00850C6F" w:rsidRPr="009D5207">
              <w:rPr>
                <w:rFonts w:ascii="Times New Roman" w:hAnsi="Times New Roman"/>
                <w:sz w:val="24"/>
                <w:szCs w:val="24"/>
                <w:lang w:val="lv-LV"/>
              </w:rPr>
              <w:t>.1.7.</w:t>
            </w:r>
          </w:p>
        </w:tc>
        <w:tc>
          <w:tcPr>
            <w:tcW w:w="1801" w:type="pct"/>
            <w:vMerge w:val="restart"/>
          </w:tcPr>
          <w:p w14:paraId="5D7EB24C" w14:textId="77777777" w:rsidR="00850C6F" w:rsidRPr="009D5207" w:rsidRDefault="00850C6F" w:rsidP="00EA21C3">
            <w:pPr>
              <w:rPr>
                <w:rFonts w:ascii="Times New Roman" w:hAnsi="Times New Roman"/>
                <w:sz w:val="24"/>
                <w:szCs w:val="24"/>
                <w:lang w:val="lv-LV"/>
              </w:rPr>
            </w:pPr>
            <w:r w:rsidRPr="009D5207">
              <w:rPr>
                <w:rFonts w:ascii="Times New Roman" w:hAnsi="Times New Roman"/>
                <w:sz w:val="24"/>
                <w:szCs w:val="24"/>
                <w:lang w:val="lv-LV"/>
              </w:rPr>
              <w:t>semināru telpa</w:t>
            </w:r>
            <w:r w:rsidR="00530869">
              <w:rPr>
                <w:rFonts w:ascii="Times New Roman" w:hAnsi="Times New Roman"/>
                <w:sz w:val="24"/>
                <w:szCs w:val="24"/>
                <w:vertAlign w:val="superscript"/>
                <w:lang w:val="lv-LV"/>
              </w:rPr>
              <w:t>1</w:t>
            </w:r>
            <w:r w:rsidR="008955C4">
              <w:rPr>
                <w:rFonts w:ascii="Times New Roman" w:hAnsi="Times New Roman"/>
                <w:sz w:val="24"/>
                <w:szCs w:val="24"/>
                <w:vertAlign w:val="superscript"/>
                <w:lang w:val="lv-LV"/>
              </w:rPr>
              <w:t>1</w:t>
            </w:r>
            <w:r w:rsidRPr="009D5207">
              <w:rPr>
                <w:rFonts w:ascii="Times New Roman" w:hAnsi="Times New Roman"/>
                <w:sz w:val="24"/>
                <w:szCs w:val="24"/>
                <w:lang w:val="lv-LV"/>
              </w:rPr>
              <w:t xml:space="preserve"> – 23 m</w:t>
            </w:r>
            <w:r w:rsidRPr="009D5207">
              <w:rPr>
                <w:rFonts w:ascii="Times New Roman" w:hAnsi="Times New Roman"/>
                <w:sz w:val="24"/>
                <w:szCs w:val="24"/>
                <w:vertAlign w:val="superscript"/>
                <w:lang w:val="lv-LV"/>
              </w:rPr>
              <w:t>2</w:t>
            </w:r>
          </w:p>
        </w:tc>
        <w:tc>
          <w:tcPr>
            <w:tcW w:w="919" w:type="pct"/>
          </w:tcPr>
          <w:p w14:paraId="5D7EB24D"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1 stunda</w:t>
            </w:r>
          </w:p>
        </w:tc>
        <w:tc>
          <w:tcPr>
            <w:tcW w:w="636" w:type="pct"/>
          </w:tcPr>
          <w:p w14:paraId="5D7EB24E"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14,88</w:t>
            </w:r>
          </w:p>
        </w:tc>
        <w:tc>
          <w:tcPr>
            <w:tcW w:w="495" w:type="pct"/>
          </w:tcPr>
          <w:p w14:paraId="5D7EB24F"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3,12</w:t>
            </w:r>
          </w:p>
        </w:tc>
        <w:tc>
          <w:tcPr>
            <w:tcW w:w="563" w:type="pct"/>
          </w:tcPr>
          <w:p w14:paraId="5D7EB250"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18,00</w:t>
            </w:r>
          </w:p>
        </w:tc>
      </w:tr>
      <w:tr w:rsidR="00F06D6B" w:rsidRPr="009D5207" w14:paraId="5D7EB258" w14:textId="77777777" w:rsidTr="00F93764">
        <w:tc>
          <w:tcPr>
            <w:tcW w:w="586" w:type="pct"/>
            <w:vMerge/>
          </w:tcPr>
          <w:p w14:paraId="5D7EB252" w14:textId="77777777" w:rsidR="00850C6F" w:rsidRPr="009D5207" w:rsidRDefault="00850C6F" w:rsidP="00E96BD7">
            <w:pPr>
              <w:rPr>
                <w:rFonts w:ascii="Times New Roman" w:hAnsi="Times New Roman"/>
                <w:sz w:val="24"/>
                <w:szCs w:val="24"/>
                <w:lang w:val="lv-LV"/>
              </w:rPr>
            </w:pPr>
          </w:p>
        </w:tc>
        <w:tc>
          <w:tcPr>
            <w:tcW w:w="1801" w:type="pct"/>
            <w:vMerge/>
          </w:tcPr>
          <w:p w14:paraId="5D7EB253" w14:textId="77777777" w:rsidR="00850C6F" w:rsidRPr="009D5207" w:rsidRDefault="00850C6F" w:rsidP="00EA21C3">
            <w:pPr>
              <w:rPr>
                <w:rFonts w:ascii="Times New Roman" w:hAnsi="Times New Roman"/>
                <w:sz w:val="24"/>
                <w:szCs w:val="24"/>
                <w:lang w:val="lv-LV"/>
              </w:rPr>
            </w:pPr>
          </w:p>
        </w:tc>
        <w:tc>
          <w:tcPr>
            <w:tcW w:w="919" w:type="pct"/>
          </w:tcPr>
          <w:p w14:paraId="5D7EB254"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1 diena</w:t>
            </w:r>
            <w:r w:rsidR="008955C4">
              <w:rPr>
                <w:rFonts w:ascii="Times New Roman" w:hAnsi="Times New Roman"/>
                <w:sz w:val="24"/>
                <w:szCs w:val="24"/>
                <w:vertAlign w:val="superscript"/>
                <w:lang w:val="lv-LV"/>
              </w:rPr>
              <w:t>10</w:t>
            </w:r>
          </w:p>
        </w:tc>
        <w:tc>
          <w:tcPr>
            <w:tcW w:w="636" w:type="pct"/>
          </w:tcPr>
          <w:p w14:paraId="5D7EB255"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78,51</w:t>
            </w:r>
          </w:p>
        </w:tc>
        <w:tc>
          <w:tcPr>
            <w:tcW w:w="495" w:type="pct"/>
          </w:tcPr>
          <w:p w14:paraId="5D7EB256"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16,49</w:t>
            </w:r>
          </w:p>
        </w:tc>
        <w:tc>
          <w:tcPr>
            <w:tcW w:w="563" w:type="pct"/>
          </w:tcPr>
          <w:p w14:paraId="5D7EB257"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95,00</w:t>
            </w:r>
          </w:p>
        </w:tc>
      </w:tr>
      <w:tr w:rsidR="009422C3" w:rsidRPr="009D5207" w14:paraId="5D7EB25B" w14:textId="77777777" w:rsidTr="00F93764">
        <w:tc>
          <w:tcPr>
            <w:tcW w:w="586" w:type="pct"/>
          </w:tcPr>
          <w:p w14:paraId="5D7EB259" w14:textId="77777777" w:rsidR="009422C3" w:rsidRPr="009D5207" w:rsidRDefault="00C378CE" w:rsidP="00E96BD7">
            <w:pPr>
              <w:rPr>
                <w:rFonts w:ascii="Times New Roman" w:hAnsi="Times New Roman"/>
                <w:sz w:val="24"/>
                <w:szCs w:val="24"/>
                <w:lang w:val="lv-LV"/>
              </w:rPr>
            </w:pPr>
            <w:r>
              <w:rPr>
                <w:rFonts w:ascii="Times New Roman" w:hAnsi="Times New Roman"/>
                <w:sz w:val="24"/>
                <w:szCs w:val="24"/>
                <w:lang w:val="lv-LV"/>
              </w:rPr>
              <w:t>16</w:t>
            </w:r>
            <w:r w:rsidR="009422C3" w:rsidRPr="009D5207">
              <w:rPr>
                <w:rFonts w:ascii="Times New Roman" w:hAnsi="Times New Roman"/>
                <w:sz w:val="24"/>
                <w:szCs w:val="24"/>
                <w:lang w:val="lv-LV"/>
              </w:rPr>
              <w:t>.2.</w:t>
            </w:r>
          </w:p>
        </w:tc>
        <w:tc>
          <w:tcPr>
            <w:tcW w:w="4414" w:type="pct"/>
            <w:gridSpan w:val="5"/>
          </w:tcPr>
          <w:p w14:paraId="5D7EB25A" w14:textId="2B366490" w:rsidR="009422C3" w:rsidRPr="009D5207" w:rsidRDefault="009422C3" w:rsidP="00EA21C3">
            <w:pPr>
              <w:rPr>
                <w:rFonts w:ascii="Times New Roman" w:hAnsi="Times New Roman"/>
                <w:sz w:val="24"/>
                <w:szCs w:val="24"/>
                <w:lang w:val="lv-LV"/>
              </w:rPr>
            </w:pPr>
            <w:r w:rsidRPr="009D5207">
              <w:rPr>
                <w:rFonts w:ascii="Times New Roman" w:hAnsi="Times New Roman"/>
                <w:sz w:val="24"/>
                <w:szCs w:val="24"/>
                <w:lang w:val="lv-LV"/>
              </w:rPr>
              <w:t>Vestibils un 1.</w:t>
            </w:r>
            <w:r w:rsidR="00F71127">
              <w:rPr>
                <w:rFonts w:ascii="Times New Roman" w:hAnsi="Times New Roman"/>
                <w:sz w:val="24"/>
                <w:szCs w:val="24"/>
                <w:lang w:val="lv-LV"/>
              </w:rPr>
              <w:t> </w:t>
            </w:r>
            <w:r w:rsidRPr="009D5207">
              <w:rPr>
                <w:rFonts w:ascii="Times New Roman" w:hAnsi="Times New Roman"/>
                <w:sz w:val="24"/>
                <w:szCs w:val="24"/>
                <w:lang w:val="lv-LV"/>
              </w:rPr>
              <w:t>stāvs</w:t>
            </w:r>
          </w:p>
        </w:tc>
      </w:tr>
      <w:tr w:rsidR="00F06D6B" w:rsidRPr="009D5207" w14:paraId="5D7EB262" w14:textId="77777777" w:rsidTr="00F93764">
        <w:tc>
          <w:tcPr>
            <w:tcW w:w="586" w:type="pct"/>
          </w:tcPr>
          <w:p w14:paraId="5D7EB25C" w14:textId="77777777" w:rsidR="000C3267" w:rsidRPr="009D5207" w:rsidRDefault="00C378CE" w:rsidP="00E96BD7">
            <w:pPr>
              <w:rPr>
                <w:rFonts w:ascii="Times New Roman" w:hAnsi="Times New Roman"/>
                <w:sz w:val="24"/>
                <w:szCs w:val="24"/>
                <w:lang w:val="lv-LV"/>
              </w:rPr>
            </w:pPr>
            <w:r>
              <w:rPr>
                <w:rFonts w:ascii="Times New Roman" w:hAnsi="Times New Roman"/>
                <w:sz w:val="24"/>
                <w:szCs w:val="24"/>
                <w:lang w:val="lv-LV"/>
              </w:rPr>
              <w:t>16</w:t>
            </w:r>
            <w:r w:rsidR="000C3267" w:rsidRPr="009D5207">
              <w:rPr>
                <w:rFonts w:ascii="Times New Roman" w:hAnsi="Times New Roman"/>
                <w:sz w:val="24"/>
                <w:szCs w:val="24"/>
                <w:lang w:val="lv-LV"/>
              </w:rPr>
              <w:t>.2.1.</w:t>
            </w:r>
          </w:p>
        </w:tc>
        <w:tc>
          <w:tcPr>
            <w:tcW w:w="1801" w:type="pct"/>
          </w:tcPr>
          <w:p w14:paraId="5D7EB25D" w14:textId="22B7BE26" w:rsidR="000C3267" w:rsidRPr="009D5207" w:rsidRDefault="00530869" w:rsidP="00EA21C3">
            <w:pPr>
              <w:rPr>
                <w:rFonts w:ascii="Times New Roman" w:hAnsi="Times New Roman"/>
                <w:sz w:val="24"/>
                <w:szCs w:val="24"/>
                <w:lang w:val="lv-LV"/>
              </w:rPr>
            </w:pPr>
            <w:r>
              <w:rPr>
                <w:rFonts w:ascii="Times New Roman" w:hAnsi="Times New Roman"/>
                <w:sz w:val="24"/>
                <w:szCs w:val="24"/>
                <w:lang w:val="lv-LV"/>
              </w:rPr>
              <w:t>v</w:t>
            </w:r>
            <w:r w:rsidR="000C3267" w:rsidRPr="009D5207">
              <w:rPr>
                <w:rFonts w:ascii="Times New Roman" w:hAnsi="Times New Roman"/>
                <w:sz w:val="24"/>
                <w:szCs w:val="24"/>
                <w:lang w:val="lv-LV"/>
              </w:rPr>
              <w:t>estibils</w:t>
            </w:r>
            <w:r>
              <w:rPr>
                <w:rFonts w:ascii="Times New Roman" w:hAnsi="Times New Roman"/>
                <w:sz w:val="24"/>
                <w:szCs w:val="24"/>
                <w:vertAlign w:val="superscript"/>
                <w:lang w:val="lv-LV"/>
              </w:rPr>
              <w:t>1</w:t>
            </w:r>
            <w:r w:rsidR="008955C4">
              <w:rPr>
                <w:rFonts w:ascii="Times New Roman" w:hAnsi="Times New Roman"/>
                <w:sz w:val="24"/>
                <w:szCs w:val="24"/>
                <w:vertAlign w:val="superscript"/>
                <w:lang w:val="lv-LV"/>
              </w:rPr>
              <w:t>1</w:t>
            </w:r>
            <w:r w:rsidR="000C3267" w:rsidRPr="009D5207">
              <w:rPr>
                <w:rFonts w:ascii="Times New Roman" w:hAnsi="Times New Roman"/>
                <w:sz w:val="24"/>
                <w:szCs w:val="24"/>
                <w:lang w:val="lv-LV"/>
              </w:rPr>
              <w:t xml:space="preserve"> – 1610 </w:t>
            </w:r>
            <w:r w:rsidR="000F5122" w:rsidRPr="009D5207">
              <w:rPr>
                <w:rFonts w:ascii="Times New Roman" w:hAnsi="Times New Roman"/>
                <w:sz w:val="24"/>
                <w:szCs w:val="24"/>
                <w:lang w:val="lv-LV"/>
              </w:rPr>
              <w:t>m</w:t>
            </w:r>
            <w:r w:rsidR="000F5122" w:rsidRPr="009D5207">
              <w:rPr>
                <w:rFonts w:ascii="Times New Roman" w:hAnsi="Times New Roman"/>
                <w:sz w:val="24"/>
                <w:szCs w:val="24"/>
                <w:vertAlign w:val="superscript"/>
                <w:lang w:val="lv-LV"/>
              </w:rPr>
              <w:t>2</w:t>
            </w:r>
            <w:r w:rsidR="000C3267" w:rsidRPr="009D5207">
              <w:rPr>
                <w:rFonts w:ascii="Times New Roman" w:hAnsi="Times New Roman"/>
                <w:sz w:val="24"/>
                <w:szCs w:val="24"/>
                <w:lang w:val="lv-LV"/>
              </w:rPr>
              <w:t xml:space="preserve"> </w:t>
            </w:r>
            <w:r w:rsidR="007E5066" w:rsidRPr="009D5207">
              <w:rPr>
                <w:rFonts w:ascii="Times New Roman" w:hAnsi="Times New Roman"/>
                <w:sz w:val="24"/>
                <w:szCs w:val="24"/>
                <w:lang w:val="lv-LV"/>
              </w:rPr>
              <w:t>–</w:t>
            </w:r>
            <w:r w:rsidR="007E5066">
              <w:rPr>
                <w:rFonts w:ascii="Times New Roman" w:hAnsi="Times New Roman"/>
                <w:sz w:val="24"/>
                <w:szCs w:val="24"/>
                <w:lang w:val="lv-LV"/>
              </w:rPr>
              <w:t xml:space="preserve"> </w:t>
            </w:r>
            <w:r w:rsidR="0063032D" w:rsidRPr="009D5207">
              <w:rPr>
                <w:rFonts w:ascii="Times New Roman" w:hAnsi="Times New Roman"/>
                <w:sz w:val="24"/>
                <w:szCs w:val="24"/>
                <w:lang w:val="lv-LV"/>
              </w:rPr>
              <w:t>sabiedriski</w:t>
            </w:r>
            <w:r w:rsidR="00F06D6B">
              <w:rPr>
                <w:rFonts w:ascii="Times New Roman" w:hAnsi="Times New Roman"/>
                <w:sz w:val="24"/>
                <w:szCs w:val="24"/>
                <w:lang w:val="lv-LV"/>
              </w:rPr>
              <w:t xml:space="preserve"> nozīmīgiem publiskiem p</w:t>
            </w:r>
            <w:r w:rsidR="000C3267" w:rsidRPr="009D5207">
              <w:rPr>
                <w:rFonts w:ascii="Times New Roman" w:hAnsi="Times New Roman"/>
                <w:sz w:val="24"/>
                <w:szCs w:val="24"/>
                <w:lang w:val="lv-LV"/>
              </w:rPr>
              <w:t>asākumiem</w:t>
            </w:r>
          </w:p>
        </w:tc>
        <w:tc>
          <w:tcPr>
            <w:tcW w:w="919" w:type="pct"/>
          </w:tcPr>
          <w:p w14:paraId="5D7EB25E" w14:textId="77777777" w:rsidR="000C3267" w:rsidRPr="009D5207" w:rsidRDefault="000F5122" w:rsidP="00F93764">
            <w:pPr>
              <w:jc w:val="center"/>
              <w:rPr>
                <w:rFonts w:ascii="Times New Roman" w:hAnsi="Times New Roman"/>
                <w:sz w:val="24"/>
                <w:szCs w:val="24"/>
                <w:lang w:val="lv-LV"/>
              </w:rPr>
            </w:pPr>
            <w:r w:rsidRPr="009D5207">
              <w:rPr>
                <w:rFonts w:ascii="Times New Roman" w:hAnsi="Times New Roman"/>
                <w:sz w:val="24"/>
                <w:szCs w:val="24"/>
                <w:lang w:val="lv-LV"/>
              </w:rPr>
              <w:t xml:space="preserve">1 </w:t>
            </w:r>
            <w:r w:rsidR="000C3267" w:rsidRPr="009D5207">
              <w:rPr>
                <w:rFonts w:ascii="Times New Roman" w:hAnsi="Times New Roman"/>
                <w:sz w:val="24"/>
                <w:szCs w:val="24"/>
                <w:lang w:val="lv-LV"/>
              </w:rPr>
              <w:t>stunda</w:t>
            </w:r>
          </w:p>
        </w:tc>
        <w:tc>
          <w:tcPr>
            <w:tcW w:w="636" w:type="pct"/>
          </w:tcPr>
          <w:p w14:paraId="5D7EB25F"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706,61</w:t>
            </w:r>
          </w:p>
        </w:tc>
        <w:tc>
          <w:tcPr>
            <w:tcW w:w="495" w:type="pct"/>
          </w:tcPr>
          <w:p w14:paraId="5D7EB260"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148,39</w:t>
            </w:r>
          </w:p>
        </w:tc>
        <w:tc>
          <w:tcPr>
            <w:tcW w:w="563" w:type="pct"/>
          </w:tcPr>
          <w:p w14:paraId="5D7EB261"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855,00</w:t>
            </w:r>
          </w:p>
        </w:tc>
      </w:tr>
      <w:tr w:rsidR="00F06D6B" w:rsidRPr="009D5207" w14:paraId="5D7EB269" w14:textId="77777777" w:rsidTr="00F93764">
        <w:tc>
          <w:tcPr>
            <w:tcW w:w="586" w:type="pct"/>
          </w:tcPr>
          <w:p w14:paraId="5D7EB263" w14:textId="77777777" w:rsidR="000C3267" w:rsidRPr="009D5207" w:rsidRDefault="00C378CE" w:rsidP="00E96BD7">
            <w:pPr>
              <w:rPr>
                <w:rFonts w:ascii="Times New Roman" w:hAnsi="Times New Roman"/>
                <w:sz w:val="24"/>
                <w:szCs w:val="24"/>
                <w:lang w:val="lv-LV"/>
              </w:rPr>
            </w:pPr>
            <w:r>
              <w:rPr>
                <w:rFonts w:ascii="Times New Roman" w:hAnsi="Times New Roman"/>
                <w:sz w:val="24"/>
                <w:szCs w:val="24"/>
                <w:lang w:val="lv-LV"/>
              </w:rPr>
              <w:t>16</w:t>
            </w:r>
            <w:r w:rsidR="000C3267" w:rsidRPr="009D5207">
              <w:rPr>
                <w:rFonts w:ascii="Times New Roman" w:hAnsi="Times New Roman"/>
                <w:sz w:val="24"/>
                <w:szCs w:val="24"/>
                <w:lang w:val="lv-LV"/>
              </w:rPr>
              <w:t>.2.1.1.</w:t>
            </w:r>
          </w:p>
        </w:tc>
        <w:tc>
          <w:tcPr>
            <w:tcW w:w="1801" w:type="pct"/>
          </w:tcPr>
          <w:p w14:paraId="5D7EB264" w14:textId="5B7EAA97" w:rsidR="000C3267" w:rsidRPr="009D5207" w:rsidRDefault="00C10513" w:rsidP="00EA21C3">
            <w:pPr>
              <w:rPr>
                <w:rFonts w:ascii="Times New Roman" w:hAnsi="Times New Roman"/>
                <w:sz w:val="24"/>
                <w:szCs w:val="24"/>
                <w:lang w:val="lv-LV"/>
              </w:rPr>
            </w:pPr>
            <w:r w:rsidRPr="009D5207">
              <w:rPr>
                <w:rFonts w:ascii="Times New Roman" w:hAnsi="Times New Roman"/>
                <w:sz w:val="24"/>
                <w:szCs w:val="24"/>
                <w:lang w:val="lv-LV"/>
              </w:rPr>
              <w:t>vestibils – 1610 m</w:t>
            </w:r>
            <w:r w:rsidRPr="009D5207">
              <w:rPr>
                <w:rFonts w:ascii="Times New Roman" w:hAnsi="Times New Roman"/>
                <w:sz w:val="24"/>
                <w:szCs w:val="24"/>
                <w:vertAlign w:val="superscript"/>
                <w:lang w:val="lv-LV"/>
              </w:rPr>
              <w:t>2</w:t>
            </w:r>
            <w:r w:rsidRPr="009D5207">
              <w:rPr>
                <w:rFonts w:ascii="Times New Roman" w:hAnsi="Times New Roman"/>
                <w:sz w:val="24"/>
                <w:szCs w:val="24"/>
                <w:lang w:val="lv-LV"/>
              </w:rPr>
              <w:t xml:space="preserve"> </w:t>
            </w:r>
            <w:r w:rsidR="007E5066" w:rsidRPr="009D5207">
              <w:rPr>
                <w:rFonts w:ascii="Times New Roman" w:hAnsi="Times New Roman"/>
                <w:sz w:val="24"/>
                <w:szCs w:val="24"/>
                <w:lang w:val="lv-LV"/>
              </w:rPr>
              <w:t>–</w:t>
            </w:r>
            <w:r w:rsidR="007E5066">
              <w:rPr>
                <w:rFonts w:ascii="Times New Roman" w:hAnsi="Times New Roman"/>
                <w:sz w:val="24"/>
                <w:szCs w:val="24"/>
                <w:lang w:val="lv-LV"/>
              </w:rPr>
              <w:t xml:space="preserve"> </w:t>
            </w:r>
            <w:r w:rsidR="0063032D" w:rsidRPr="009D5207">
              <w:rPr>
                <w:rFonts w:ascii="Times New Roman" w:hAnsi="Times New Roman"/>
                <w:sz w:val="24"/>
                <w:szCs w:val="24"/>
                <w:lang w:val="lv-LV"/>
              </w:rPr>
              <w:t>sabiedriski</w:t>
            </w:r>
            <w:r w:rsidR="000C3267" w:rsidRPr="009D5207">
              <w:rPr>
                <w:rFonts w:ascii="Times New Roman" w:hAnsi="Times New Roman"/>
                <w:sz w:val="24"/>
                <w:szCs w:val="24"/>
                <w:lang w:val="lv-LV"/>
              </w:rPr>
              <w:t xml:space="preserve"> nozīmīgām izstādēm</w:t>
            </w:r>
          </w:p>
        </w:tc>
        <w:tc>
          <w:tcPr>
            <w:tcW w:w="919" w:type="pct"/>
          </w:tcPr>
          <w:p w14:paraId="5D7EB265"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 xml:space="preserve">1 </w:t>
            </w:r>
            <w:r w:rsidR="000F5122" w:rsidRPr="009D5207">
              <w:rPr>
                <w:rFonts w:ascii="Times New Roman" w:hAnsi="Times New Roman"/>
                <w:sz w:val="24"/>
                <w:szCs w:val="24"/>
                <w:lang w:val="lv-LV"/>
              </w:rPr>
              <w:t>m</w:t>
            </w:r>
            <w:r w:rsidR="000F5122" w:rsidRPr="009D5207">
              <w:rPr>
                <w:rFonts w:ascii="Times New Roman" w:hAnsi="Times New Roman"/>
                <w:sz w:val="24"/>
                <w:szCs w:val="24"/>
                <w:vertAlign w:val="superscript"/>
                <w:lang w:val="lv-LV"/>
              </w:rPr>
              <w:t>2</w:t>
            </w:r>
            <w:r w:rsidRPr="009D5207">
              <w:rPr>
                <w:rFonts w:ascii="Times New Roman" w:hAnsi="Times New Roman"/>
                <w:sz w:val="24"/>
                <w:szCs w:val="24"/>
                <w:lang w:val="lv-LV"/>
              </w:rPr>
              <w:t xml:space="preserve"> stundā</w:t>
            </w:r>
          </w:p>
        </w:tc>
        <w:tc>
          <w:tcPr>
            <w:tcW w:w="636" w:type="pct"/>
          </w:tcPr>
          <w:p w14:paraId="5D7EB266"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0,25</w:t>
            </w:r>
          </w:p>
        </w:tc>
        <w:tc>
          <w:tcPr>
            <w:tcW w:w="495" w:type="pct"/>
          </w:tcPr>
          <w:p w14:paraId="5D7EB267"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0,05</w:t>
            </w:r>
          </w:p>
        </w:tc>
        <w:tc>
          <w:tcPr>
            <w:tcW w:w="563" w:type="pct"/>
          </w:tcPr>
          <w:p w14:paraId="5D7EB268"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0,30</w:t>
            </w:r>
          </w:p>
        </w:tc>
      </w:tr>
      <w:tr w:rsidR="00F06D6B" w:rsidRPr="009D5207" w14:paraId="5D7EB270" w14:textId="77777777" w:rsidTr="00F93764">
        <w:tc>
          <w:tcPr>
            <w:tcW w:w="586" w:type="pct"/>
          </w:tcPr>
          <w:p w14:paraId="5D7EB26A" w14:textId="77777777" w:rsidR="000C3267" w:rsidRPr="009D5207" w:rsidRDefault="00C378CE" w:rsidP="00E96BD7">
            <w:pPr>
              <w:rPr>
                <w:rFonts w:ascii="Times New Roman" w:hAnsi="Times New Roman"/>
                <w:sz w:val="24"/>
                <w:szCs w:val="24"/>
                <w:lang w:val="lv-LV"/>
              </w:rPr>
            </w:pPr>
            <w:r>
              <w:rPr>
                <w:rFonts w:ascii="Times New Roman" w:hAnsi="Times New Roman"/>
                <w:sz w:val="24"/>
                <w:szCs w:val="24"/>
                <w:lang w:val="lv-LV"/>
              </w:rPr>
              <w:t>16</w:t>
            </w:r>
            <w:r w:rsidR="00C10513" w:rsidRPr="009D5207">
              <w:rPr>
                <w:rFonts w:ascii="Times New Roman" w:hAnsi="Times New Roman"/>
                <w:sz w:val="24"/>
                <w:szCs w:val="24"/>
                <w:lang w:val="lv-LV"/>
              </w:rPr>
              <w:t>.2.1.2.</w:t>
            </w:r>
          </w:p>
        </w:tc>
        <w:tc>
          <w:tcPr>
            <w:tcW w:w="1801" w:type="pct"/>
          </w:tcPr>
          <w:p w14:paraId="5D7EB26B" w14:textId="6AA94F82" w:rsidR="000C3267" w:rsidRPr="009D5207" w:rsidRDefault="00C10513" w:rsidP="00EA21C3">
            <w:pPr>
              <w:rPr>
                <w:rFonts w:ascii="Times New Roman" w:hAnsi="Times New Roman"/>
                <w:sz w:val="24"/>
                <w:szCs w:val="24"/>
                <w:lang w:val="lv-LV"/>
              </w:rPr>
            </w:pPr>
            <w:r w:rsidRPr="009D5207">
              <w:rPr>
                <w:rFonts w:ascii="Times New Roman" w:hAnsi="Times New Roman"/>
                <w:sz w:val="24"/>
                <w:szCs w:val="24"/>
                <w:lang w:val="lv-LV"/>
              </w:rPr>
              <w:t>vestibils – 1610 m</w:t>
            </w:r>
            <w:r w:rsidRPr="009D5207">
              <w:rPr>
                <w:rFonts w:ascii="Times New Roman" w:hAnsi="Times New Roman"/>
                <w:sz w:val="24"/>
                <w:szCs w:val="24"/>
                <w:vertAlign w:val="superscript"/>
                <w:lang w:val="lv-LV"/>
              </w:rPr>
              <w:t>2</w:t>
            </w:r>
            <w:r w:rsidRPr="009D5207">
              <w:rPr>
                <w:rFonts w:ascii="Times New Roman" w:hAnsi="Times New Roman"/>
                <w:sz w:val="24"/>
                <w:szCs w:val="24"/>
                <w:lang w:val="lv-LV"/>
              </w:rPr>
              <w:t xml:space="preserve"> </w:t>
            </w:r>
            <w:r w:rsidR="007E5066" w:rsidRPr="009D5207">
              <w:rPr>
                <w:rFonts w:ascii="Times New Roman" w:hAnsi="Times New Roman"/>
                <w:sz w:val="24"/>
                <w:szCs w:val="24"/>
                <w:lang w:val="lv-LV"/>
              </w:rPr>
              <w:t>–</w:t>
            </w:r>
            <w:r w:rsidR="007E5066">
              <w:rPr>
                <w:rFonts w:ascii="Times New Roman" w:hAnsi="Times New Roman"/>
                <w:sz w:val="24"/>
                <w:szCs w:val="24"/>
                <w:lang w:val="lv-LV"/>
              </w:rPr>
              <w:t xml:space="preserve"> </w:t>
            </w:r>
            <w:r w:rsidR="0063032D" w:rsidRPr="009D5207">
              <w:rPr>
                <w:rFonts w:ascii="Times New Roman" w:hAnsi="Times New Roman"/>
                <w:sz w:val="24"/>
                <w:szCs w:val="24"/>
                <w:lang w:val="lv-LV"/>
              </w:rPr>
              <w:t>sabiedriski</w:t>
            </w:r>
            <w:r w:rsidRPr="009D5207">
              <w:rPr>
                <w:rFonts w:ascii="Times New Roman" w:hAnsi="Times New Roman"/>
                <w:sz w:val="24"/>
                <w:szCs w:val="24"/>
                <w:lang w:val="lv-LV"/>
              </w:rPr>
              <w:t xml:space="preserve"> nozīmīgām izstādēm</w:t>
            </w:r>
          </w:p>
        </w:tc>
        <w:tc>
          <w:tcPr>
            <w:tcW w:w="919" w:type="pct"/>
          </w:tcPr>
          <w:p w14:paraId="5D7EB26C"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 xml:space="preserve">1 </w:t>
            </w:r>
            <w:r w:rsidR="000F5122" w:rsidRPr="009D5207">
              <w:rPr>
                <w:rFonts w:ascii="Times New Roman" w:hAnsi="Times New Roman"/>
                <w:sz w:val="24"/>
                <w:szCs w:val="24"/>
                <w:lang w:val="lv-LV"/>
              </w:rPr>
              <w:t>m</w:t>
            </w:r>
            <w:r w:rsidR="000F5122" w:rsidRPr="009D5207">
              <w:rPr>
                <w:rFonts w:ascii="Times New Roman" w:hAnsi="Times New Roman"/>
                <w:sz w:val="24"/>
                <w:szCs w:val="24"/>
                <w:vertAlign w:val="superscript"/>
                <w:lang w:val="lv-LV"/>
              </w:rPr>
              <w:t>2</w:t>
            </w:r>
            <w:r w:rsidRPr="009D5207">
              <w:rPr>
                <w:rFonts w:ascii="Times New Roman" w:hAnsi="Times New Roman"/>
                <w:sz w:val="24"/>
                <w:szCs w:val="24"/>
                <w:lang w:val="lv-LV"/>
              </w:rPr>
              <w:t xml:space="preserve"> nedēļā</w:t>
            </w:r>
          </w:p>
        </w:tc>
        <w:tc>
          <w:tcPr>
            <w:tcW w:w="636" w:type="pct"/>
          </w:tcPr>
          <w:p w14:paraId="5D7EB26D"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0,83</w:t>
            </w:r>
          </w:p>
        </w:tc>
        <w:tc>
          <w:tcPr>
            <w:tcW w:w="495" w:type="pct"/>
          </w:tcPr>
          <w:p w14:paraId="5D7EB26E"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0,17</w:t>
            </w:r>
          </w:p>
        </w:tc>
        <w:tc>
          <w:tcPr>
            <w:tcW w:w="563" w:type="pct"/>
          </w:tcPr>
          <w:p w14:paraId="5D7EB26F"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1,00</w:t>
            </w:r>
          </w:p>
        </w:tc>
      </w:tr>
      <w:tr w:rsidR="00F06D6B" w:rsidRPr="009D5207" w14:paraId="5D7EB277" w14:textId="77777777" w:rsidTr="00F93764">
        <w:tc>
          <w:tcPr>
            <w:tcW w:w="586" w:type="pct"/>
          </w:tcPr>
          <w:p w14:paraId="5D7EB271" w14:textId="77777777" w:rsidR="000C3267" w:rsidRPr="009D5207" w:rsidRDefault="00C378CE" w:rsidP="00E96BD7">
            <w:pPr>
              <w:rPr>
                <w:rFonts w:ascii="Times New Roman" w:hAnsi="Times New Roman"/>
                <w:sz w:val="24"/>
                <w:szCs w:val="24"/>
                <w:lang w:val="lv-LV"/>
              </w:rPr>
            </w:pPr>
            <w:r>
              <w:rPr>
                <w:rFonts w:ascii="Times New Roman" w:hAnsi="Times New Roman"/>
                <w:sz w:val="24"/>
                <w:szCs w:val="24"/>
                <w:lang w:val="lv-LV"/>
              </w:rPr>
              <w:t>16</w:t>
            </w:r>
            <w:r w:rsidR="000C3267" w:rsidRPr="009D5207">
              <w:rPr>
                <w:rFonts w:ascii="Times New Roman" w:hAnsi="Times New Roman"/>
                <w:sz w:val="24"/>
                <w:szCs w:val="24"/>
                <w:lang w:val="lv-LV"/>
              </w:rPr>
              <w:t>.2.1.</w:t>
            </w:r>
            <w:r w:rsidR="00C10513" w:rsidRPr="009D5207">
              <w:rPr>
                <w:rFonts w:ascii="Times New Roman" w:hAnsi="Times New Roman"/>
                <w:sz w:val="24"/>
                <w:szCs w:val="24"/>
                <w:lang w:val="lv-LV"/>
              </w:rPr>
              <w:t>3</w:t>
            </w:r>
            <w:r w:rsidR="000C3267" w:rsidRPr="009D5207">
              <w:rPr>
                <w:rFonts w:ascii="Times New Roman" w:hAnsi="Times New Roman"/>
                <w:sz w:val="24"/>
                <w:szCs w:val="24"/>
                <w:lang w:val="lv-LV"/>
              </w:rPr>
              <w:t>.</w:t>
            </w:r>
          </w:p>
        </w:tc>
        <w:tc>
          <w:tcPr>
            <w:tcW w:w="1801" w:type="pct"/>
          </w:tcPr>
          <w:p w14:paraId="5D7EB272" w14:textId="7351F2F7" w:rsidR="000C3267" w:rsidRPr="009D5207" w:rsidRDefault="00C10513" w:rsidP="00F71127">
            <w:pPr>
              <w:rPr>
                <w:rFonts w:ascii="Times New Roman" w:hAnsi="Times New Roman"/>
                <w:sz w:val="24"/>
                <w:szCs w:val="24"/>
                <w:lang w:val="lv-LV"/>
              </w:rPr>
            </w:pPr>
            <w:r w:rsidRPr="009D5207">
              <w:rPr>
                <w:rFonts w:ascii="Times New Roman" w:hAnsi="Times New Roman"/>
                <w:sz w:val="24"/>
                <w:szCs w:val="24"/>
                <w:lang w:val="lv-LV"/>
              </w:rPr>
              <w:t>vestibil</w:t>
            </w:r>
            <w:r w:rsidR="00F71127">
              <w:rPr>
                <w:rFonts w:ascii="Times New Roman" w:hAnsi="Times New Roman"/>
                <w:sz w:val="24"/>
                <w:szCs w:val="24"/>
                <w:lang w:val="lv-LV"/>
              </w:rPr>
              <w:t>s</w:t>
            </w:r>
            <w:r w:rsidRPr="009D5207">
              <w:rPr>
                <w:rFonts w:ascii="Times New Roman" w:hAnsi="Times New Roman"/>
                <w:sz w:val="24"/>
                <w:szCs w:val="24"/>
                <w:lang w:val="lv-LV"/>
              </w:rPr>
              <w:t xml:space="preserve"> – 1610 m</w:t>
            </w:r>
            <w:r w:rsidRPr="009D5207">
              <w:rPr>
                <w:rFonts w:ascii="Times New Roman" w:hAnsi="Times New Roman"/>
                <w:sz w:val="24"/>
                <w:szCs w:val="24"/>
                <w:vertAlign w:val="superscript"/>
                <w:lang w:val="lv-LV"/>
              </w:rPr>
              <w:t>2</w:t>
            </w:r>
            <w:r w:rsidRPr="009D5207">
              <w:rPr>
                <w:rFonts w:ascii="Times New Roman" w:hAnsi="Times New Roman"/>
                <w:sz w:val="24"/>
                <w:szCs w:val="24"/>
                <w:lang w:val="lv-LV"/>
              </w:rPr>
              <w:t xml:space="preserve"> </w:t>
            </w:r>
            <w:r w:rsidR="007E5066" w:rsidRPr="009D5207">
              <w:rPr>
                <w:rFonts w:ascii="Times New Roman" w:hAnsi="Times New Roman"/>
                <w:sz w:val="24"/>
                <w:szCs w:val="24"/>
                <w:lang w:val="lv-LV"/>
              </w:rPr>
              <w:t>–</w:t>
            </w:r>
            <w:r w:rsidR="007E5066">
              <w:rPr>
                <w:rFonts w:ascii="Times New Roman" w:hAnsi="Times New Roman"/>
                <w:sz w:val="24"/>
                <w:szCs w:val="24"/>
                <w:lang w:val="lv-LV"/>
              </w:rPr>
              <w:t xml:space="preserve"> </w:t>
            </w:r>
            <w:r w:rsidR="000C3267" w:rsidRPr="009D5207">
              <w:rPr>
                <w:rFonts w:ascii="Times New Roman" w:hAnsi="Times New Roman"/>
                <w:sz w:val="24"/>
                <w:szCs w:val="24"/>
                <w:lang w:val="lv-LV"/>
              </w:rPr>
              <w:t xml:space="preserve">konferenču </w:t>
            </w:r>
            <w:proofErr w:type="spellStart"/>
            <w:r w:rsidR="000C3267" w:rsidRPr="009D5207">
              <w:rPr>
                <w:rFonts w:ascii="Times New Roman" w:hAnsi="Times New Roman"/>
                <w:sz w:val="24"/>
                <w:szCs w:val="24"/>
                <w:lang w:val="lv-LV"/>
              </w:rPr>
              <w:t>baneru</w:t>
            </w:r>
            <w:proofErr w:type="spellEnd"/>
            <w:r w:rsidR="000C3267" w:rsidRPr="009D5207">
              <w:rPr>
                <w:rFonts w:ascii="Times New Roman" w:hAnsi="Times New Roman"/>
                <w:sz w:val="24"/>
                <w:szCs w:val="24"/>
                <w:lang w:val="lv-LV"/>
              </w:rPr>
              <w:t xml:space="preserve"> izvietošana</w:t>
            </w:r>
            <w:r w:rsidR="00C53019" w:rsidRPr="009D5207">
              <w:rPr>
                <w:rFonts w:ascii="Times New Roman" w:hAnsi="Times New Roman"/>
                <w:sz w:val="24"/>
                <w:szCs w:val="24"/>
                <w:lang w:val="lv-LV"/>
              </w:rPr>
              <w:t>i</w:t>
            </w:r>
            <w:r w:rsidR="000C3267" w:rsidRPr="009D5207">
              <w:rPr>
                <w:rFonts w:ascii="Times New Roman" w:hAnsi="Times New Roman"/>
                <w:sz w:val="24"/>
                <w:szCs w:val="24"/>
                <w:lang w:val="lv-LV"/>
              </w:rPr>
              <w:t xml:space="preserve"> konferences laikā</w:t>
            </w:r>
          </w:p>
        </w:tc>
        <w:tc>
          <w:tcPr>
            <w:tcW w:w="919" w:type="pct"/>
          </w:tcPr>
          <w:p w14:paraId="5D7EB273"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 xml:space="preserve">1 </w:t>
            </w:r>
            <w:r w:rsidR="000F5122" w:rsidRPr="009D5207">
              <w:rPr>
                <w:rFonts w:ascii="Times New Roman" w:hAnsi="Times New Roman"/>
                <w:sz w:val="24"/>
                <w:szCs w:val="24"/>
                <w:lang w:val="lv-LV"/>
              </w:rPr>
              <w:t>m</w:t>
            </w:r>
            <w:r w:rsidR="000F5122" w:rsidRPr="009D5207">
              <w:rPr>
                <w:rFonts w:ascii="Times New Roman" w:hAnsi="Times New Roman"/>
                <w:sz w:val="24"/>
                <w:szCs w:val="24"/>
                <w:vertAlign w:val="superscript"/>
                <w:lang w:val="lv-LV"/>
              </w:rPr>
              <w:t>2</w:t>
            </w:r>
            <w:r w:rsidRPr="009D5207">
              <w:rPr>
                <w:rFonts w:ascii="Times New Roman" w:hAnsi="Times New Roman"/>
                <w:sz w:val="24"/>
                <w:szCs w:val="24"/>
                <w:lang w:val="lv-LV"/>
              </w:rPr>
              <w:t xml:space="preserve"> stundā</w:t>
            </w:r>
          </w:p>
        </w:tc>
        <w:tc>
          <w:tcPr>
            <w:tcW w:w="636" w:type="pct"/>
          </w:tcPr>
          <w:p w14:paraId="5D7EB274" w14:textId="77777777" w:rsidR="000C3267" w:rsidRPr="009D5207" w:rsidRDefault="0033415F" w:rsidP="00F93764">
            <w:pPr>
              <w:jc w:val="center"/>
              <w:rPr>
                <w:rFonts w:ascii="Times New Roman" w:hAnsi="Times New Roman"/>
                <w:sz w:val="24"/>
                <w:szCs w:val="24"/>
                <w:lang w:val="lv-LV"/>
              </w:rPr>
            </w:pPr>
            <w:r w:rsidRPr="009D5207">
              <w:rPr>
                <w:rFonts w:ascii="Times New Roman" w:hAnsi="Times New Roman"/>
                <w:sz w:val="24"/>
                <w:szCs w:val="24"/>
                <w:lang w:val="lv-LV"/>
              </w:rPr>
              <w:t>8,68</w:t>
            </w:r>
          </w:p>
        </w:tc>
        <w:tc>
          <w:tcPr>
            <w:tcW w:w="495" w:type="pct"/>
          </w:tcPr>
          <w:p w14:paraId="5D7EB275" w14:textId="77777777" w:rsidR="000C3267" w:rsidRPr="009D5207" w:rsidRDefault="0033415F" w:rsidP="00F93764">
            <w:pPr>
              <w:jc w:val="center"/>
              <w:rPr>
                <w:rFonts w:ascii="Times New Roman" w:hAnsi="Times New Roman"/>
                <w:sz w:val="24"/>
                <w:szCs w:val="24"/>
                <w:lang w:val="lv-LV"/>
              </w:rPr>
            </w:pPr>
            <w:r w:rsidRPr="009D5207">
              <w:rPr>
                <w:rFonts w:ascii="Times New Roman" w:hAnsi="Times New Roman"/>
                <w:sz w:val="24"/>
                <w:szCs w:val="24"/>
                <w:lang w:val="lv-LV"/>
              </w:rPr>
              <w:t>1,82</w:t>
            </w:r>
          </w:p>
        </w:tc>
        <w:tc>
          <w:tcPr>
            <w:tcW w:w="563" w:type="pct"/>
          </w:tcPr>
          <w:p w14:paraId="5D7EB276" w14:textId="77777777" w:rsidR="000C3267" w:rsidRPr="009D5207" w:rsidRDefault="0033415F" w:rsidP="00F93764">
            <w:pPr>
              <w:jc w:val="center"/>
              <w:rPr>
                <w:rFonts w:ascii="Times New Roman" w:hAnsi="Times New Roman"/>
                <w:sz w:val="24"/>
                <w:szCs w:val="24"/>
                <w:lang w:val="lv-LV"/>
              </w:rPr>
            </w:pPr>
            <w:r w:rsidRPr="009D5207">
              <w:rPr>
                <w:rFonts w:ascii="Times New Roman" w:hAnsi="Times New Roman"/>
                <w:sz w:val="24"/>
                <w:szCs w:val="24"/>
                <w:lang w:val="lv-LV"/>
              </w:rPr>
              <w:t>10,50</w:t>
            </w:r>
          </w:p>
        </w:tc>
      </w:tr>
      <w:tr w:rsidR="00F06D6B" w:rsidRPr="009D5207" w14:paraId="5D7EB27E" w14:textId="77777777" w:rsidTr="00F93764">
        <w:tc>
          <w:tcPr>
            <w:tcW w:w="586" w:type="pct"/>
            <w:vMerge w:val="restart"/>
          </w:tcPr>
          <w:p w14:paraId="5D7EB278" w14:textId="77777777" w:rsidR="00A12DDD" w:rsidRPr="009D5207" w:rsidRDefault="00C378CE" w:rsidP="00E96BD7">
            <w:pPr>
              <w:rPr>
                <w:rFonts w:ascii="Times New Roman" w:hAnsi="Times New Roman"/>
                <w:sz w:val="24"/>
                <w:szCs w:val="24"/>
                <w:lang w:val="lv-LV"/>
              </w:rPr>
            </w:pPr>
            <w:r>
              <w:rPr>
                <w:rFonts w:ascii="Times New Roman" w:hAnsi="Times New Roman"/>
                <w:sz w:val="24"/>
                <w:szCs w:val="24"/>
                <w:lang w:val="lv-LV"/>
              </w:rPr>
              <w:t>16</w:t>
            </w:r>
            <w:r w:rsidR="00A12DDD" w:rsidRPr="009D5207">
              <w:rPr>
                <w:rFonts w:ascii="Times New Roman" w:hAnsi="Times New Roman"/>
                <w:sz w:val="24"/>
                <w:szCs w:val="24"/>
                <w:lang w:val="lv-LV"/>
              </w:rPr>
              <w:t>.2.2.</w:t>
            </w:r>
          </w:p>
        </w:tc>
        <w:tc>
          <w:tcPr>
            <w:tcW w:w="1801" w:type="pct"/>
          </w:tcPr>
          <w:p w14:paraId="5D7EB279" w14:textId="514983F2" w:rsidR="00A12DDD" w:rsidRPr="009D5207" w:rsidRDefault="00A12DDD" w:rsidP="00EA21C3">
            <w:pPr>
              <w:rPr>
                <w:rFonts w:ascii="Times New Roman" w:hAnsi="Times New Roman"/>
                <w:sz w:val="24"/>
                <w:szCs w:val="24"/>
                <w:lang w:val="lv-LV"/>
              </w:rPr>
            </w:pPr>
            <w:r w:rsidRPr="009D5207">
              <w:rPr>
                <w:rFonts w:ascii="Times New Roman" w:hAnsi="Times New Roman"/>
                <w:sz w:val="24"/>
                <w:szCs w:val="24"/>
                <w:lang w:val="lv-LV"/>
              </w:rPr>
              <w:t>1.</w:t>
            </w:r>
            <w:r w:rsidR="00F71127">
              <w:rPr>
                <w:rFonts w:ascii="Times New Roman" w:hAnsi="Times New Roman"/>
                <w:sz w:val="24"/>
                <w:szCs w:val="24"/>
                <w:lang w:val="lv-LV"/>
              </w:rPr>
              <w:t> </w:t>
            </w:r>
            <w:r w:rsidRPr="009D5207">
              <w:rPr>
                <w:rFonts w:ascii="Times New Roman" w:hAnsi="Times New Roman"/>
                <w:sz w:val="24"/>
                <w:szCs w:val="24"/>
                <w:lang w:val="lv-LV"/>
              </w:rPr>
              <w:t>stāva izstāžu zāle</w:t>
            </w:r>
            <w:r w:rsidR="00950B0B">
              <w:rPr>
                <w:rFonts w:ascii="Times New Roman" w:hAnsi="Times New Roman"/>
                <w:sz w:val="24"/>
                <w:szCs w:val="24"/>
                <w:vertAlign w:val="superscript"/>
                <w:lang w:val="lv-LV"/>
              </w:rPr>
              <w:t>1</w:t>
            </w:r>
            <w:r w:rsidR="008955C4">
              <w:rPr>
                <w:rFonts w:ascii="Times New Roman" w:hAnsi="Times New Roman"/>
                <w:sz w:val="24"/>
                <w:szCs w:val="24"/>
                <w:vertAlign w:val="superscript"/>
                <w:lang w:val="lv-LV"/>
              </w:rPr>
              <w:t>1</w:t>
            </w:r>
            <w:r w:rsidRPr="009D5207">
              <w:rPr>
                <w:rFonts w:ascii="Times New Roman" w:hAnsi="Times New Roman"/>
                <w:sz w:val="24"/>
                <w:szCs w:val="24"/>
                <w:lang w:val="lv-LV"/>
              </w:rPr>
              <w:t xml:space="preserve"> – 261 m</w:t>
            </w:r>
            <w:r w:rsidRPr="009D5207">
              <w:rPr>
                <w:rFonts w:ascii="Times New Roman" w:hAnsi="Times New Roman"/>
                <w:sz w:val="24"/>
                <w:szCs w:val="24"/>
                <w:vertAlign w:val="superscript"/>
                <w:lang w:val="lv-LV"/>
              </w:rPr>
              <w:t>2</w:t>
            </w:r>
            <w:r w:rsidRPr="009D5207">
              <w:rPr>
                <w:rFonts w:ascii="Times New Roman" w:hAnsi="Times New Roman"/>
                <w:sz w:val="24"/>
                <w:szCs w:val="24"/>
                <w:lang w:val="lv-LV"/>
              </w:rPr>
              <w:t xml:space="preserve"> (izstādēm)</w:t>
            </w:r>
          </w:p>
        </w:tc>
        <w:tc>
          <w:tcPr>
            <w:tcW w:w="919" w:type="pct"/>
          </w:tcPr>
          <w:p w14:paraId="5D7EB27A" w14:textId="77777777" w:rsidR="00A12DDD" w:rsidRPr="009D5207" w:rsidRDefault="00A12DDD" w:rsidP="00F93764">
            <w:pPr>
              <w:jc w:val="center"/>
              <w:rPr>
                <w:rFonts w:ascii="Times New Roman" w:hAnsi="Times New Roman"/>
                <w:sz w:val="24"/>
                <w:szCs w:val="24"/>
                <w:lang w:val="lv-LV"/>
              </w:rPr>
            </w:pPr>
            <w:r w:rsidRPr="009D5207">
              <w:rPr>
                <w:rFonts w:ascii="Times New Roman" w:hAnsi="Times New Roman"/>
                <w:sz w:val="24"/>
                <w:szCs w:val="24"/>
                <w:lang w:val="lv-LV"/>
              </w:rPr>
              <w:t>1 nedēļa</w:t>
            </w:r>
          </w:p>
        </w:tc>
        <w:tc>
          <w:tcPr>
            <w:tcW w:w="636" w:type="pct"/>
          </w:tcPr>
          <w:p w14:paraId="5D7EB27B" w14:textId="77777777" w:rsidR="00A12DDD" w:rsidRPr="009D5207" w:rsidRDefault="00A12DDD" w:rsidP="00F93764">
            <w:pPr>
              <w:jc w:val="center"/>
              <w:rPr>
                <w:rFonts w:ascii="Times New Roman" w:hAnsi="Times New Roman"/>
                <w:sz w:val="24"/>
                <w:szCs w:val="24"/>
                <w:lang w:val="lv-LV"/>
              </w:rPr>
            </w:pPr>
            <w:r w:rsidRPr="009D5207">
              <w:rPr>
                <w:rFonts w:ascii="Times New Roman" w:hAnsi="Times New Roman"/>
                <w:sz w:val="24"/>
                <w:szCs w:val="24"/>
                <w:lang w:val="lv-LV"/>
              </w:rPr>
              <w:t>123,97</w:t>
            </w:r>
          </w:p>
        </w:tc>
        <w:tc>
          <w:tcPr>
            <w:tcW w:w="495" w:type="pct"/>
          </w:tcPr>
          <w:p w14:paraId="5D7EB27C" w14:textId="77777777" w:rsidR="00A12DDD" w:rsidRPr="009D5207" w:rsidRDefault="00A12DDD" w:rsidP="00F93764">
            <w:pPr>
              <w:jc w:val="center"/>
              <w:rPr>
                <w:rFonts w:ascii="Times New Roman" w:hAnsi="Times New Roman"/>
                <w:sz w:val="24"/>
                <w:szCs w:val="24"/>
                <w:lang w:val="lv-LV"/>
              </w:rPr>
            </w:pPr>
            <w:r w:rsidRPr="009D5207">
              <w:rPr>
                <w:rFonts w:ascii="Times New Roman" w:hAnsi="Times New Roman"/>
                <w:sz w:val="24"/>
                <w:szCs w:val="24"/>
                <w:lang w:val="lv-LV"/>
              </w:rPr>
              <w:t>26,03</w:t>
            </w:r>
          </w:p>
        </w:tc>
        <w:tc>
          <w:tcPr>
            <w:tcW w:w="563" w:type="pct"/>
          </w:tcPr>
          <w:p w14:paraId="5D7EB27D" w14:textId="77777777" w:rsidR="00A12DDD" w:rsidRPr="009D5207" w:rsidRDefault="00A12DDD" w:rsidP="00F93764">
            <w:pPr>
              <w:jc w:val="center"/>
              <w:rPr>
                <w:rFonts w:ascii="Times New Roman" w:hAnsi="Times New Roman"/>
                <w:sz w:val="24"/>
                <w:szCs w:val="24"/>
                <w:lang w:val="lv-LV"/>
              </w:rPr>
            </w:pPr>
            <w:r w:rsidRPr="009D5207">
              <w:rPr>
                <w:rFonts w:ascii="Times New Roman" w:hAnsi="Times New Roman"/>
                <w:sz w:val="24"/>
                <w:szCs w:val="24"/>
                <w:lang w:val="lv-LV"/>
              </w:rPr>
              <w:t>150,00</w:t>
            </w:r>
          </w:p>
        </w:tc>
      </w:tr>
      <w:tr w:rsidR="00F06D6B" w:rsidRPr="009D5207" w14:paraId="5D7EB285" w14:textId="77777777" w:rsidTr="00F93764">
        <w:tc>
          <w:tcPr>
            <w:tcW w:w="586" w:type="pct"/>
            <w:vMerge/>
          </w:tcPr>
          <w:p w14:paraId="5D7EB27F" w14:textId="77777777" w:rsidR="00A12DDD" w:rsidRPr="009D5207" w:rsidRDefault="00A12DDD" w:rsidP="00E96BD7">
            <w:pPr>
              <w:rPr>
                <w:rFonts w:ascii="Times New Roman" w:hAnsi="Times New Roman"/>
                <w:sz w:val="24"/>
                <w:szCs w:val="24"/>
                <w:lang w:val="lv-LV"/>
              </w:rPr>
            </w:pPr>
          </w:p>
        </w:tc>
        <w:tc>
          <w:tcPr>
            <w:tcW w:w="1801" w:type="pct"/>
          </w:tcPr>
          <w:p w14:paraId="5D7EB280" w14:textId="0C57C11F" w:rsidR="00A12DDD" w:rsidRPr="009D5207" w:rsidRDefault="00A12DDD" w:rsidP="00EA21C3">
            <w:pPr>
              <w:rPr>
                <w:rFonts w:ascii="Times New Roman" w:hAnsi="Times New Roman"/>
                <w:sz w:val="24"/>
                <w:szCs w:val="24"/>
                <w:lang w:val="lv-LV"/>
              </w:rPr>
            </w:pPr>
            <w:r w:rsidRPr="009D5207">
              <w:rPr>
                <w:rFonts w:ascii="Times New Roman" w:hAnsi="Times New Roman"/>
                <w:sz w:val="24"/>
                <w:szCs w:val="24"/>
                <w:lang w:val="lv-LV"/>
              </w:rPr>
              <w:t>1.</w:t>
            </w:r>
            <w:r w:rsidR="00F71127">
              <w:rPr>
                <w:rFonts w:ascii="Times New Roman" w:hAnsi="Times New Roman"/>
                <w:sz w:val="24"/>
                <w:szCs w:val="24"/>
                <w:lang w:val="lv-LV"/>
              </w:rPr>
              <w:t> </w:t>
            </w:r>
            <w:r w:rsidRPr="009D5207">
              <w:rPr>
                <w:rFonts w:ascii="Times New Roman" w:hAnsi="Times New Roman"/>
                <w:sz w:val="24"/>
                <w:szCs w:val="24"/>
                <w:lang w:val="lv-LV"/>
              </w:rPr>
              <w:t>stāva izstāžu zāle</w:t>
            </w:r>
            <w:r w:rsidR="00950B0B">
              <w:rPr>
                <w:rFonts w:ascii="Times New Roman" w:hAnsi="Times New Roman"/>
                <w:sz w:val="24"/>
                <w:szCs w:val="24"/>
                <w:vertAlign w:val="superscript"/>
                <w:lang w:val="lv-LV"/>
              </w:rPr>
              <w:t>1</w:t>
            </w:r>
            <w:r w:rsidR="008955C4">
              <w:rPr>
                <w:rFonts w:ascii="Times New Roman" w:hAnsi="Times New Roman"/>
                <w:sz w:val="24"/>
                <w:szCs w:val="24"/>
                <w:vertAlign w:val="superscript"/>
                <w:lang w:val="lv-LV"/>
              </w:rPr>
              <w:t>1</w:t>
            </w:r>
            <w:r w:rsidRPr="009D5207">
              <w:rPr>
                <w:rFonts w:ascii="Times New Roman" w:hAnsi="Times New Roman"/>
                <w:sz w:val="24"/>
                <w:szCs w:val="24"/>
                <w:lang w:val="lv-LV"/>
              </w:rPr>
              <w:t xml:space="preserve"> – 261 m</w:t>
            </w:r>
            <w:r w:rsidRPr="009D5207">
              <w:rPr>
                <w:rFonts w:ascii="Times New Roman" w:hAnsi="Times New Roman"/>
                <w:sz w:val="24"/>
                <w:szCs w:val="24"/>
                <w:vertAlign w:val="superscript"/>
                <w:lang w:val="lv-LV"/>
              </w:rPr>
              <w:t>2</w:t>
            </w:r>
            <w:r w:rsidRPr="009D5207">
              <w:rPr>
                <w:rFonts w:ascii="Times New Roman" w:hAnsi="Times New Roman"/>
                <w:sz w:val="24"/>
                <w:szCs w:val="24"/>
                <w:lang w:val="lv-LV"/>
              </w:rPr>
              <w:t xml:space="preserve"> (pasākumiem)</w:t>
            </w:r>
          </w:p>
        </w:tc>
        <w:tc>
          <w:tcPr>
            <w:tcW w:w="919" w:type="pct"/>
          </w:tcPr>
          <w:p w14:paraId="5D7EB281" w14:textId="77777777" w:rsidR="00A12DDD" w:rsidRPr="009D5207" w:rsidRDefault="00A12DDD" w:rsidP="00F93764">
            <w:pPr>
              <w:jc w:val="center"/>
              <w:rPr>
                <w:rFonts w:ascii="Times New Roman" w:hAnsi="Times New Roman"/>
                <w:sz w:val="24"/>
                <w:szCs w:val="24"/>
                <w:lang w:val="lv-LV"/>
              </w:rPr>
            </w:pPr>
            <w:r w:rsidRPr="009D5207">
              <w:rPr>
                <w:rFonts w:ascii="Times New Roman" w:hAnsi="Times New Roman"/>
                <w:sz w:val="24"/>
                <w:szCs w:val="24"/>
                <w:lang w:val="lv-LV"/>
              </w:rPr>
              <w:t>1 stunda</w:t>
            </w:r>
          </w:p>
        </w:tc>
        <w:tc>
          <w:tcPr>
            <w:tcW w:w="636" w:type="pct"/>
          </w:tcPr>
          <w:p w14:paraId="5D7EB282" w14:textId="77777777" w:rsidR="00A12DDD" w:rsidRPr="009D5207" w:rsidRDefault="00A12DDD" w:rsidP="00F93764">
            <w:pPr>
              <w:jc w:val="center"/>
              <w:rPr>
                <w:rFonts w:ascii="Times New Roman" w:hAnsi="Times New Roman"/>
                <w:sz w:val="24"/>
                <w:szCs w:val="24"/>
                <w:lang w:val="lv-LV"/>
              </w:rPr>
            </w:pPr>
            <w:r w:rsidRPr="009D5207">
              <w:rPr>
                <w:rFonts w:ascii="Times New Roman" w:hAnsi="Times New Roman"/>
                <w:sz w:val="24"/>
                <w:szCs w:val="24"/>
                <w:lang w:val="lv-LV"/>
              </w:rPr>
              <w:t>16,53</w:t>
            </w:r>
          </w:p>
        </w:tc>
        <w:tc>
          <w:tcPr>
            <w:tcW w:w="495" w:type="pct"/>
          </w:tcPr>
          <w:p w14:paraId="5D7EB283" w14:textId="77777777" w:rsidR="00A12DDD" w:rsidRPr="009D5207" w:rsidRDefault="00A12DDD" w:rsidP="00F93764">
            <w:pPr>
              <w:jc w:val="center"/>
              <w:rPr>
                <w:rFonts w:ascii="Times New Roman" w:hAnsi="Times New Roman"/>
                <w:sz w:val="24"/>
                <w:szCs w:val="24"/>
                <w:lang w:val="lv-LV"/>
              </w:rPr>
            </w:pPr>
            <w:r w:rsidRPr="009D5207">
              <w:rPr>
                <w:rFonts w:ascii="Times New Roman" w:hAnsi="Times New Roman"/>
                <w:sz w:val="24"/>
                <w:szCs w:val="24"/>
                <w:lang w:val="lv-LV"/>
              </w:rPr>
              <w:t>3,47</w:t>
            </w:r>
          </w:p>
        </w:tc>
        <w:tc>
          <w:tcPr>
            <w:tcW w:w="563" w:type="pct"/>
          </w:tcPr>
          <w:p w14:paraId="5D7EB284" w14:textId="77777777" w:rsidR="00A12DDD" w:rsidRPr="009D5207" w:rsidRDefault="00A12DDD" w:rsidP="00F93764">
            <w:pPr>
              <w:jc w:val="center"/>
              <w:rPr>
                <w:rFonts w:ascii="Times New Roman" w:hAnsi="Times New Roman"/>
                <w:sz w:val="24"/>
                <w:szCs w:val="24"/>
                <w:lang w:val="lv-LV"/>
              </w:rPr>
            </w:pPr>
            <w:r w:rsidRPr="009D5207">
              <w:rPr>
                <w:rFonts w:ascii="Times New Roman" w:hAnsi="Times New Roman"/>
                <w:sz w:val="24"/>
                <w:szCs w:val="24"/>
                <w:lang w:val="lv-LV"/>
              </w:rPr>
              <w:t>20,00</w:t>
            </w:r>
          </w:p>
        </w:tc>
      </w:tr>
      <w:tr w:rsidR="00F06D6B" w:rsidRPr="009D5207" w14:paraId="5D7EB28C" w14:textId="77777777" w:rsidTr="00F93764">
        <w:tc>
          <w:tcPr>
            <w:tcW w:w="586" w:type="pct"/>
            <w:vMerge w:val="restart"/>
          </w:tcPr>
          <w:p w14:paraId="5D7EB286" w14:textId="77777777" w:rsidR="00A12DDD" w:rsidRPr="009D5207" w:rsidRDefault="00C378CE" w:rsidP="00E96BD7">
            <w:pPr>
              <w:rPr>
                <w:rFonts w:ascii="Times New Roman" w:hAnsi="Times New Roman"/>
                <w:sz w:val="24"/>
                <w:szCs w:val="24"/>
                <w:lang w:val="lv-LV"/>
              </w:rPr>
            </w:pPr>
            <w:r>
              <w:rPr>
                <w:rFonts w:ascii="Times New Roman" w:hAnsi="Times New Roman"/>
                <w:sz w:val="24"/>
                <w:szCs w:val="24"/>
                <w:lang w:val="lv-LV"/>
              </w:rPr>
              <w:t>16</w:t>
            </w:r>
            <w:r w:rsidR="00A12DDD" w:rsidRPr="009D5207">
              <w:rPr>
                <w:rFonts w:ascii="Times New Roman" w:hAnsi="Times New Roman"/>
                <w:sz w:val="24"/>
                <w:szCs w:val="24"/>
                <w:lang w:val="lv-LV"/>
              </w:rPr>
              <w:t>.2.3.</w:t>
            </w:r>
          </w:p>
        </w:tc>
        <w:tc>
          <w:tcPr>
            <w:tcW w:w="1801" w:type="pct"/>
          </w:tcPr>
          <w:p w14:paraId="5D7EB287" w14:textId="1D986C73" w:rsidR="00A12DDD" w:rsidRPr="009D5207" w:rsidRDefault="00A12DDD" w:rsidP="00EA21C3">
            <w:pPr>
              <w:rPr>
                <w:rFonts w:ascii="Times New Roman" w:hAnsi="Times New Roman"/>
                <w:sz w:val="24"/>
                <w:szCs w:val="24"/>
                <w:lang w:val="lv-LV"/>
              </w:rPr>
            </w:pPr>
            <w:r w:rsidRPr="009D5207">
              <w:rPr>
                <w:rFonts w:ascii="Times New Roman" w:hAnsi="Times New Roman"/>
                <w:sz w:val="24"/>
                <w:szCs w:val="24"/>
                <w:lang w:val="lv-LV"/>
              </w:rPr>
              <w:t>1.</w:t>
            </w:r>
            <w:r w:rsidR="00F71127">
              <w:rPr>
                <w:rFonts w:ascii="Times New Roman" w:hAnsi="Times New Roman"/>
                <w:sz w:val="24"/>
                <w:szCs w:val="24"/>
                <w:lang w:val="lv-LV"/>
              </w:rPr>
              <w:t> </w:t>
            </w:r>
            <w:r w:rsidRPr="009D5207">
              <w:rPr>
                <w:rFonts w:ascii="Times New Roman" w:hAnsi="Times New Roman"/>
                <w:sz w:val="24"/>
                <w:szCs w:val="24"/>
                <w:lang w:val="lv-LV"/>
              </w:rPr>
              <w:t>stāva izstāžu zāle</w:t>
            </w:r>
            <w:r w:rsidR="00950B0B">
              <w:rPr>
                <w:rFonts w:ascii="Times New Roman" w:hAnsi="Times New Roman"/>
                <w:sz w:val="24"/>
                <w:szCs w:val="24"/>
                <w:vertAlign w:val="superscript"/>
                <w:lang w:val="lv-LV"/>
              </w:rPr>
              <w:t>1</w:t>
            </w:r>
            <w:r w:rsidR="008955C4">
              <w:rPr>
                <w:rFonts w:ascii="Times New Roman" w:hAnsi="Times New Roman"/>
                <w:sz w:val="24"/>
                <w:szCs w:val="24"/>
                <w:vertAlign w:val="superscript"/>
                <w:lang w:val="lv-LV"/>
              </w:rPr>
              <w:t>1</w:t>
            </w:r>
            <w:r w:rsidRPr="009D5207">
              <w:rPr>
                <w:rFonts w:ascii="Times New Roman" w:hAnsi="Times New Roman"/>
                <w:sz w:val="24"/>
                <w:szCs w:val="24"/>
                <w:lang w:val="lv-LV"/>
              </w:rPr>
              <w:t xml:space="preserve"> – 180 m</w:t>
            </w:r>
            <w:r w:rsidRPr="009D5207">
              <w:rPr>
                <w:rFonts w:ascii="Times New Roman" w:hAnsi="Times New Roman"/>
                <w:sz w:val="24"/>
                <w:szCs w:val="24"/>
                <w:vertAlign w:val="superscript"/>
                <w:lang w:val="lv-LV"/>
              </w:rPr>
              <w:t>2</w:t>
            </w:r>
            <w:r w:rsidRPr="009D5207">
              <w:rPr>
                <w:rFonts w:ascii="Times New Roman" w:hAnsi="Times New Roman"/>
                <w:sz w:val="24"/>
                <w:szCs w:val="24"/>
                <w:lang w:val="lv-LV"/>
              </w:rPr>
              <w:t xml:space="preserve"> (izstādēm)</w:t>
            </w:r>
            <w:r w:rsidRPr="009D5207">
              <w:rPr>
                <w:rFonts w:ascii="Times New Roman" w:hAnsi="Times New Roman"/>
                <w:sz w:val="24"/>
                <w:szCs w:val="24"/>
                <w:vertAlign w:val="superscript"/>
                <w:lang w:val="lv-LV"/>
              </w:rPr>
              <w:t xml:space="preserve"> </w:t>
            </w:r>
          </w:p>
        </w:tc>
        <w:tc>
          <w:tcPr>
            <w:tcW w:w="919" w:type="pct"/>
          </w:tcPr>
          <w:p w14:paraId="5D7EB288" w14:textId="77777777" w:rsidR="00A12DDD" w:rsidRPr="009D5207" w:rsidRDefault="00A12DDD" w:rsidP="00F93764">
            <w:pPr>
              <w:jc w:val="center"/>
              <w:rPr>
                <w:rFonts w:ascii="Times New Roman" w:hAnsi="Times New Roman"/>
                <w:sz w:val="24"/>
                <w:szCs w:val="24"/>
                <w:lang w:val="lv-LV"/>
              </w:rPr>
            </w:pPr>
            <w:r w:rsidRPr="009D5207">
              <w:rPr>
                <w:rFonts w:ascii="Times New Roman" w:hAnsi="Times New Roman"/>
                <w:sz w:val="24"/>
                <w:szCs w:val="24"/>
                <w:lang w:val="lv-LV"/>
              </w:rPr>
              <w:t>1 nedēļa</w:t>
            </w:r>
          </w:p>
        </w:tc>
        <w:tc>
          <w:tcPr>
            <w:tcW w:w="636" w:type="pct"/>
          </w:tcPr>
          <w:p w14:paraId="5D7EB289" w14:textId="77777777" w:rsidR="00A12DDD" w:rsidRPr="009D5207" w:rsidRDefault="00A12DDD" w:rsidP="00F93764">
            <w:pPr>
              <w:jc w:val="center"/>
              <w:rPr>
                <w:rFonts w:ascii="Times New Roman" w:hAnsi="Times New Roman"/>
                <w:sz w:val="24"/>
                <w:szCs w:val="24"/>
                <w:lang w:val="lv-LV"/>
              </w:rPr>
            </w:pPr>
            <w:r w:rsidRPr="009D5207">
              <w:rPr>
                <w:rFonts w:ascii="Times New Roman" w:hAnsi="Times New Roman"/>
                <w:sz w:val="24"/>
                <w:szCs w:val="24"/>
                <w:lang w:val="lv-LV"/>
              </w:rPr>
              <w:t>78,51</w:t>
            </w:r>
          </w:p>
        </w:tc>
        <w:tc>
          <w:tcPr>
            <w:tcW w:w="495" w:type="pct"/>
          </w:tcPr>
          <w:p w14:paraId="5D7EB28A" w14:textId="77777777" w:rsidR="00A12DDD" w:rsidRPr="009D5207" w:rsidRDefault="00A12DDD" w:rsidP="00F93764">
            <w:pPr>
              <w:jc w:val="center"/>
              <w:rPr>
                <w:rFonts w:ascii="Times New Roman" w:hAnsi="Times New Roman"/>
                <w:sz w:val="24"/>
                <w:szCs w:val="24"/>
                <w:lang w:val="lv-LV"/>
              </w:rPr>
            </w:pPr>
            <w:r w:rsidRPr="009D5207">
              <w:rPr>
                <w:rFonts w:ascii="Times New Roman" w:hAnsi="Times New Roman"/>
                <w:sz w:val="24"/>
                <w:szCs w:val="24"/>
                <w:lang w:val="lv-LV"/>
              </w:rPr>
              <w:t>16,49</w:t>
            </w:r>
          </w:p>
        </w:tc>
        <w:tc>
          <w:tcPr>
            <w:tcW w:w="563" w:type="pct"/>
          </w:tcPr>
          <w:p w14:paraId="5D7EB28B" w14:textId="77777777" w:rsidR="00A12DDD" w:rsidRPr="009D5207" w:rsidRDefault="00A12DDD" w:rsidP="00F93764">
            <w:pPr>
              <w:jc w:val="center"/>
              <w:rPr>
                <w:rFonts w:ascii="Times New Roman" w:hAnsi="Times New Roman"/>
                <w:sz w:val="24"/>
                <w:szCs w:val="24"/>
                <w:lang w:val="lv-LV"/>
              </w:rPr>
            </w:pPr>
            <w:r w:rsidRPr="009D5207">
              <w:rPr>
                <w:rFonts w:ascii="Times New Roman" w:hAnsi="Times New Roman"/>
                <w:sz w:val="24"/>
                <w:szCs w:val="24"/>
                <w:lang w:val="lv-LV"/>
              </w:rPr>
              <w:t>95,00</w:t>
            </w:r>
          </w:p>
        </w:tc>
      </w:tr>
      <w:tr w:rsidR="00F06D6B" w:rsidRPr="009D5207" w14:paraId="5D7EB293" w14:textId="77777777" w:rsidTr="00F93764">
        <w:tc>
          <w:tcPr>
            <w:tcW w:w="586" w:type="pct"/>
            <w:vMerge/>
          </w:tcPr>
          <w:p w14:paraId="5D7EB28D" w14:textId="77777777" w:rsidR="00A12DDD" w:rsidRPr="009D5207" w:rsidRDefault="00A12DDD" w:rsidP="00E96BD7">
            <w:pPr>
              <w:rPr>
                <w:rFonts w:ascii="Times New Roman" w:hAnsi="Times New Roman"/>
                <w:sz w:val="24"/>
                <w:szCs w:val="24"/>
                <w:lang w:val="lv-LV"/>
              </w:rPr>
            </w:pPr>
          </w:p>
        </w:tc>
        <w:tc>
          <w:tcPr>
            <w:tcW w:w="1801" w:type="pct"/>
          </w:tcPr>
          <w:p w14:paraId="5D7EB28E" w14:textId="7B85355D" w:rsidR="00A12DDD" w:rsidRPr="009D5207" w:rsidRDefault="00A12DDD" w:rsidP="00EA21C3">
            <w:pPr>
              <w:rPr>
                <w:rFonts w:ascii="Times New Roman" w:hAnsi="Times New Roman"/>
                <w:sz w:val="24"/>
                <w:szCs w:val="24"/>
                <w:lang w:val="lv-LV"/>
              </w:rPr>
            </w:pPr>
            <w:r w:rsidRPr="009D5207">
              <w:rPr>
                <w:rFonts w:ascii="Times New Roman" w:hAnsi="Times New Roman"/>
                <w:sz w:val="24"/>
                <w:szCs w:val="24"/>
                <w:lang w:val="lv-LV"/>
              </w:rPr>
              <w:t>1.</w:t>
            </w:r>
            <w:r w:rsidR="00F71127">
              <w:rPr>
                <w:rFonts w:ascii="Times New Roman" w:hAnsi="Times New Roman"/>
                <w:sz w:val="24"/>
                <w:szCs w:val="24"/>
                <w:lang w:val="lv-LV"/>
              </w:rPr>
              <w:t> </w:t>
            </w:r>
            <w:r w:rsidRPr="009D5207">
              <w:rPr>
                <w:rFonts w:ascii="Times New Roman" w:hAnsi="Times New Roman"/>
                <w:sz w:val="24"/>
                <w:szCs w:val="24"/>
                <w:lang w:val="lv-LV"/>
              </w:rPr>
              <w:t>stāva izstāžu zāle</w:t>
            </w:r>
            <w:r w:rsidR="00950B0B">
              <w:rPr>
                <w:rFonts w:ascii="Times New Roman" w:hAnsi="Times New Roman"/>
                <w:sz w:val="24"/>
                <w:szCs w:val="24"/>
                <w:vertAlign w:val="superscript"/>
                <w:lang w:val="lv-LV"/>
              </w:rPr>
              <w:t>1</w:t>
            </w:r>
            <w:r w:rsidR="008955C4">
              <w:rPr>
                <w:rFonts w:ascii="Times New Roman" w:hAnsi="Times New Roman"/>
                <w:sz w:val="24"/>
                <w:szCs w:val="24"/>
                <w:vertAlign w:val="superscript"/>
                <w:lang w:val="lv-LV"/>
              </w:rPr>
              <w:t>1</w:t>
            </w:r>
            <w:r w:rsidRPr="009D5207">
              <w:rPr>
                <w:rFonts w:ascii="Times New Roman" w:hAnsi="Times New Roman"/>
                <w:sz w:val="24"/>
                <w:szCs w:val="24"/>
                <w:lang w:val="lv-LV"/>
              </w:rPr>
              <w:t xml:space="preserve"> – 180 m</w:t>
            </w:r>
            <w:r w:rsidRPr="009D5207">
              <w:rPr>
                <w:rFonts w:ascii="Times New Roman" w:hAnsi="Times New Roman"/>
                <w:sz w:val="24"/>
                <w:szCs w:val="24"/>
                <w:vertAlign w:val="superscript"/>
                <w:lang w:val="lv-LV"/>
              </w:rPr>
              <w:t>2</w:t>
            </w:r>
            <w:r w:rsidRPr="009D5207">
              <w:rPr>
                <w:rFonts w:ascii="Times New Roman" w:hAnsi="Times New Roman"/>
                <w:sz w:val="24"/>
                <w:szCs w:val="24"/>
                <w:lang w:val="lv-LV"/>
              </w:rPr>
              <w:t xml:space="preserve"> (pasākumiem)</w:t>
            </w:r>
          </w:p>
        </w:tc>
        <w:tc>
          <w:tcPr>
            <w:tcW w:w="919" w:type="pct"/>
          </w:tcPr>
          <w:p w14:paraId="5D7EB28F" w14:textId="77777777" w:rsidR="00A12DDD" w:rsidRPr="009D5207" w:rsidRDefault="00A12DDD" w:rsidP="00F93764">
            <w:pPr>
              <w:jc w:val="center"/>
              <w:rPr>
                <w:rFonts w:ascii="Times New Roman" w:hAnsi="Times New Roman"/>
                <w:sz w:val="24"/>
                <w:szCs w:val="24"/>
                <w:lang w:val="lv-LV"/>
              </w:rPr>
            </w:pPr>
            <w:r w:rsidRPr="009D5207">
              <w:rPr>
                <w:rFonts w:ascii="Times New Roman" w:hAnsi="Times New Roman"/>
                <w:sz w:val="24"/>
                <w:szCs w:val="24"/>
                <w:lang w:val="lv-LV"/>
              </w:rPr>
              <w:t>1 stunda</w:t>
            </w:r>
          </w:p>
        </w:tc>
        <w:tc>
          <w:tcPr>
            <w:tcW w:w="636" w:type="pct"/>
          </w:tcPr>
          <w:p w14:paraId="5D7EB290" w14:textId="77777777" w:rsidR="00A12DDD" w:rsidRPr="009D5207" w:rsidRDefault="00A12DDD" w:rsidP="00F93764">
            <w:pPr>
              <w:jc w:val="center"/>
              <w:rPr>
                <w:rFonts w:ascii="Times New Roman" w:hAnsi="Times New Roman"/>
                <w:sz w:val="24"/>
                <w:szCs w:val="24"/>
                <w:lang w:val="lv-LV"/>
              </w:rPr>
            </w:pPr>
            <w:r w:rsidRPr="009D5207">
              <w:rPr>
                <w:rFonts w:ascii="Times New Roman" w:hAnsi="Times New Roman"/>
                <w:sz w:val="24"/>
                <w:szCs w:val="24"/>
                <w:lang w:val="lv-LV"/>
              </w:rPr>
              <w:t>12,40</w:t>
            </w:r>
          </w:p>
        </w:tc>
        <w:tc>
          <w:tcPr>
            <w:tcW w:w="495" w:type="pct"/>
          </w:tcPr>
          <w:p w14:paraId="5D7EB291" w14:textId="77777777" w:rsidR="00A12DDD" w:rsidRPr="009D5207" w:rsidRDefault="00A12DDD" w:rsidP="00F93764">
            <w:pPr>
              <w:jc w:val="center"/>
              <w:rPr>
                <w:rFonts w:ascii="Times New Roman" w:hAnsi="Times New Roman"/>
                <w:sz w:val="24"/>
                <w:szCs w:val="24"/>
                <w:lang w:val="lv-LV"/>
              </w:rPr>
            </w:pPr>
            <w:r w:rsidRPr="009D5207">
              <w:rPr>
                <w:rFonts w:ascii="Times New Roman" w:hAnsi="Times New Roman"/>
                <w:sz w:val="24"/>
                <w:szCs w:val="24"/>
                <w:lang w:val="lv-LV"/>
              </w:rPr>
              <w:t>2,60</w:t>
            </w:r>
          </w:p>
        </w:tc>
        <w:tc>
          <w:tcPr>
            <w:tcW w:w="563" w:type="pct"/>
          </w:tcPr>
          <w:p w14:paraId="5D7EB292" w14:textId="77777777" w:rsidR="00A12DDD" w:rsidRPr="009D5207" w:rsidRDefault="00A12DDD" w:rsidP="00F93764">
            <w:pPr>
              <w:jc w:val="center"/>
              <w:rPr>
                <w:rFonts w:ascii="Times New Roman" w:hAnsi="Times New Roman"/>
                <w:sz w:val="24"/>
                <w:szCs w:val="24"/>
                <w:lang w:val="lv-LV"/>
              </w:rPr>
            </w:pPr>
            <w:r w:rsidRPr="009D5207">
              <w:rPr>
                <w:rFonts w:ascii="Times New Roman" w:hAnsi="Times New Roman"/>
                <w:sz w:val="24"/>
                <w:szCs w:val="24"/>
                <w:lang w:val="lv-LV"/>
              </w:rPr>
              <w:t>15,00</w:t>
            </w:r>
          </w:p>
        </w:tc>
      </w:tr>
      <w:tr w:rsidR="00F06D6B" w:rsidRPr="009D5207" w14:paraId="5D7EB29A" w14:textId="77777777" w:rsidTr="00F93764">
        <w:tc>
          <w:tcPr>
            <w:tcW w:w="586" w:type="pct"/>
            <w:vMerge w:val="restart"/>
          </w:tcPr>
          <w:p w14:paraId="5D7EB294" w14:textId="77777777" w:rsidR="00A12DDD" w:rsidRPr="009D5207" w:rsidRDefault="00C378CE" w:rsidP="00E96BD7">
            <w:pPr>
              <w:rPr>
                <w:rFonts w:ascii="Times New Roman" w:hAnsi="Times New Roman"/>
                <w:sz w:val="24"/>
                <w:szCs w:val="24"/>
                <w:lang w:val="lv-LV"/>
              </w:rPr>
            </w:pPr>
            <w:r>
              <w:rPr>
                <w:rFonts w:ascii="Times New Roman" w:hAnsi="Times New Roman"/>
                <w:sz w:val="24"/>
                <w:szCs w:val="24"/>
                <w:lang w:val="lv-LV"/>
              </w:rPr>
              <w:t>16</w:t>
            </w:r>
            <w:r w:rsidR="00A12DDD" w:rsidRPr="009D5207">
              <w:rPr>
                <w:rFonts w:ascii="Times New Roman" w:hAnsi="Times New Roman"/>
                <w:sz w:val="24"/>
                <w:szCs w:val="24"/>
                <w:lang w:val="lv-LV"/>
              </w:rPr>
              <w:t>.2.4.</w:t>
            </w:r>
          </w:p>
        </w:tc>
        <w:tc>
          <w:tcPr>
            <w:tcW w:w="1801" w:type="pct"/>
          </w:tcPr>
          <w:p w14:paraId="5D7EB295" w14:textId="405D3CD4" w:rsidR="00A12DDD" w:rsidRPr="009D5207" w:rsidRDefault="00A12DDD" w:rsidP="00EA21C3">
            <w:pPr>
              <w:rPr>
                <w:rFonts w:ascii="Times New Roman" w:hAnsi="Times New Roman"/>
                <w:sz w:val="24"/>
                <w:szCs w:val="24"/>
                <w:lang w:val="lv-LV"/>
              </w:rPr>
            </w:pPr>
            <w:r w:rsidRPr="009D5207">
              <w:rPr>
                <w:rFonts w:ascii="Times New Roman" w:hAnsi="Times New Roman"/>
                <w:sz w:val="24"/>
                <w:szCs w:val="24"/>
                <w:lang w:val="lv-LV"/>
              </w:rPr>
              <w:t>1.</w:t>
            </w:r>
            <w:r w:rsidR="00F71127">
              <w:rPr>
                <w:rFonts w:ascii="Times New Roman" w:hAnsi="Times New Roman"/>
                <w:sz w:val="24"/>
                <w:szCs w:val="24"/>
                <w:lang w:val="lv-LV"/>
              </w:rPr>
              <w:t> </w:t>
            </w:r>
            <w:r w:rsidRPr="009D5207">
              <w:rPr>
                <w:rFonts w:ascii="Times New Roman" w:hAnsi="Times New Roman"/>
                <w:sz w:val="24"/>
                <w:szCs w:val="24"/>
                <w:lang w:val="lv-LV"/>
              </w:rPr>
              <w:t>stāva izstāžu zāle</w:t>
            </w:r>
            <w:r w:rsidR="00950B0B">
              <w:rPr>
                <w:rFonts w:ascii="Times New Roman" w:hAnsi="Times New Roman"/>
                <w:sz w:val="24"/>
                <w:szCs w:val="24"/>
                <w:vertAlign w:val="superscript"/>
                <w:lang w:val="lv-LV"/>
              </w:rPr>
              <w:t>1</w:t>
            </w:r>
            <w:r w:rsidR="008955C4">
              <w:rPr>
                <w:rFonts w:ascii="Times New Roman" w:hAnsi="Times New Roman"/>
                <w:sz w:val="24"/>
                <w:szCs w:val="24"/>
                <w:vertAlign w:val="superscript"/>
                <w:lang w:val="lv-LV"/>
              </w:rPr>
              <w:t>1</w:t>
            </w:r>
            <w:r w:rsidRPr="009D5207">
              <w:rPr>
                <w:rFonts w:ascii="Times New Roman" w:hAnsi="Times New Roman"/>
                <w:sz w:val="24"/>
                <w:szCs w:val="24"/>
                <w:lang w:val="lv-LV"/>
              </w:rPr>
              <w:t xml:space="preserve"> – 64 m</w:t>
            </w:r>
            <w:r w:rsidRPr="009D5207">
              <w:rPr>
                <w:rFonts w:ascii="Times New Roman" w:hAnsi="Times New Roman"/>
                <w:sz w:val="24"/>
                <w:szCs w:val="24"/>
                <w:vertAlign w:val="superscript"/>
                <w:lang w:val="lv-LV"/>
              </w:rPr>
              <w:t>2</w:t>
            </w:r>
            <w:r w:rsidRPr="009D5207">
              <w:rPr>
                <w:rFonts w:ascii="Times New Roman" w:hAnsi="Times New Roman"/>
                <w:sz w:val="24"/>
                <w:szCs w:val="24"/>
                <w:lang w:val="lv-LV"/>
              </w:rPr>
              <w:t xml:space="preserve"> (izstādēm) </w:t>
            </w:r>
          </w:p>
        </w:tc>
        <w:tc>
          <w:tcPr>
            <w:tcW w:w="919" w:type="pct"/>
          </w:tcPr>
          <w:p w14:paraId="5D7EB296" w14:textId="77777777" w:rsidR="00A12DDD" w:rsidRPr="009D5207" w:rsidRDefault="00A12DDD" w:rsidP="00F93764">
            <w:pPr>
              <w:jc w:val="center"/>
              <w:rPr>
                <w:rFonts w:ascii="Times New Roman" w:hAnsi="Times New Roman"/>
                <w:sz w:val="24"/>
                <w:szCs w:val="24"/>
                <w:lang w:val="lv-LV"/>
              </w:rPr>
            </w:pPr>
            <w:r w:rsidRPr="009D5207">
              <w:rPr>
                <w:rFonts w:ascii="Times New Roman" w:hAnsi="Times New Roman"/>
                <w:sz w:val="24"/>
                <w:szCs w:val="24"/>
                <w:lang w:val="lv-LV"/>
              </w:rPr>
              <w:t>1 nedēļa</w:t>
            </w:r>
          </w:p>
        </w:tc>
        <w:tc>
          <w:tcPr>
            <w:tcW w:w="636" w:type="pct"/>
          </w:tcPr>
          <w:p w14:paraId="5D7EB297" w14:textId="77777777" w:rsidR="00A12DDD" w:rsidRPr="009D5207" w:rsidRDefault="00A12DDD" w:rsidP="00F93764">
            <w:pPr>
              <w:jc w:val="center"/>
              <w:rPr>
                <w:rFonts w:ascii="Times New Roman" w:hAnsi="Times New Roman"/>
                <w:sz w:val="24"/>
                <w:szCs w:val="24"/>
                <w:lang w:val="lv-LV"/>
              </w:rPr>
            </w:pPr>
            <w:r w:rsidRPr="009D5207">
              <w:rPr>
                <w:rFonts w:ascii="Times New Roman" w:hAnsi="Times New Roman"/>
                <w:sz w:val="24"/>
                <w:szCs w:val="24"/>
                <w:lang w:val="lv-LV"/>
              </w:rPr>
              <w:t>33,06</w:t>
            </w:r>
          </w:p>
        </w:tc>
        <w:tc>
          <w:tcPr>
            <w:tcW w:w="495" w:type="pct"/>
          </w:tcPr>
          <w:p w14:paraId="5D7EB298" w14:textId="77777777" w:rsidR="00A12DDD" w:rsidRPr="009D5207" w:rsidRDefault="00A12DDD" w:rsidP="00F93764">
            <w:pPr>
              <w:jc w:val="center"/>
              <w:rPr>
                <w:rFonts w:ascii="Times New Roman" w:hAnsi="Times New Roman"/>
                <w:sz w:val="24"/>
                <w:szCs w:val="24"/>
                <w:lang w:val="lv-LV"/>
              </w:rPr>
            </w:pPr>
            <w:r w:rsidRPr="009D5207">
              <w:rPr>
                <w:rFonts w:ascii="Times New Roman" w:hAnsi="Times New Roman"/>
                <w:sz w:val="24"/>
                <w:szCs w:val="24"/>
                <w:lang w:val="lv-LV"/>
              </w:rPr>
              <w:t>6,94</w:t>
            </w:r>
          </w:p>
        </w:tc>
        <w:tc>
          <w:tcPr>
            <w:tcW w:w="563" w:type="pct"/>
          </w:tcPr>
          <w:p w14:paraId="5D7EB299" w14:textId="77777777" w:rsidR="00A12DDD" w:rsidRPr="009D5207" w:rsidRDefault="00A12DDD" w:rsidP="00F93764">
            <w:pPr>
              <w:jc w:val="center"/>
              <w:rPr>
                <w:rFonts w:ascii="Times New Roman" w:hAnsi="Times New Roman"/>
                <w:sz w:val="24"/>
                <w:szCs w:val="24"/>
                <w:lang w:val="lv-LV"/>
              </w:rPr>
            </w:pPr>
            <w:r w:rsidRPr="009D5207">
              <w:rPr>
                <w:rFonts w:ascii="Times New Roman" w:hAnsi="Times New Roman"/>
                <w:sz w:val="24"/>
                <w:szCs w:val="24"/>
                <w:lang w:val="lv-LV"/>
              </w:rPr>
              <w:t>40,00</w:t>
            </w:r>
          </w:p>
        </w:tc>
      </w:tr>
      <w:tr w:rsidR="00F06D6B" w:rsidRPr="009D5207" w14:paraId="5D7EB2A1" w14:textId="77777777" w:rsidTr="00F93764">
        <w:tc>
          <w:tcPr>
            <w:tcW w:w="586" w:type="pct"/>
            <w:vMerge/>
          </w:tcPr>
          <w:p w14:paraId="5D7EB29B" w14:textId="77777777" w:rsidR="00A12DDD" w:rsidRPr="009D5207" w:rsidRDefault="00A12DDD" w:rsidP="00E96BD7">
            <w:pPr>
              <w:rPr>
                <w:rFonts w:ascii="Times New Roman" w:hAnsi="Times New Roman"/>
                <w:sz w:val="24"/>
                <w:szCs w:val="24"/>
                <w:lang w:val="lv-LV"/>
              </w:rPr>
            </w:pPr>
          </w:p>
        </w:tc>
        <w:tc>
          <w:tcPr>
            <w:tcW w:w="1801" w:type="pct"/>
          </w:tcPr>
          <w:p w14:paraId="5D7EB29C" w14:textId="53F35739" w:rsidR="00A12DDD" w:rsidRPr="009D5207" w:rsidRDefault="00A12DDD" w:rsidP="00EA21C3">
            <w:pPr>
              <w:rPr>
                <w:rFonts w:ascii="Times New Roman" w:hAnsi="Times New Roman"/>
                <w:sz w:val="24"/>
                <w:szCs w:val="24"/>
                <w:lang w:val="lv-LV"/>
              </w:rPr>
            </w:pPr>
            <w:r w:rsidRPr="009D5207">
              <w:rPr>
                <w:rFonts w:ascii="Times New Roman" w:hAnsi="Times New Roman"/>
                <w:sz w:val="24"/>
                <w:szCs w:val="24"/>
                <w:lang w:val="lv-LV"/>
              </w:rPr>
              <w:t>1.</w:t>
            </w:r>
            <w:r w:rsidR="00F71127">
              <w:rPr>
                <w:rFonts w:ascii="Times New Roman" w:hAnsi="Times New Roman"/>
                <w:sz w:val="24"/>
                <w:szCs w:val="24"/>
                <w:lang w:val="lv-LV"/>
              </w:rPr>
              <w:t> </w:t>
            </w:r>
            <w:r w:rsidRPr="009D5207">
              <w:rPr>
                <w:rFonts w:ascii="Times New Roman" w:hAnsi="Times New Roman"/>
                <w:sz w:val="24"/>
                <w:szCs w:val="24"/>
                <w:lang w:val="lv-LV"/>
              </w:rPr>
              <w:t>stāva izstāžu zāle</w:t>
            </w:r>
            <w:r w:rsidR="00950B0B">
              <w:rPr>
                <w:rFonts w:ascii="Times New Roman" w:hAnsi="Times New Roman"/>
                <w:sz w:val="24"/>
                <w:szCs w:val="24"/>
                <w:vertAlign w:val="superscript"/>
                <w:lang w:val="lv-LV"/>
              </w:rPr>
              <w:t>1</w:t>
            </w:r>
            <w:r w:rsidR="008955C4">
              <w:rPr>
                <w:rFonts w:ascii="Times New Roman" w:hAnsi="Times New Roman"/>
                <w:sz w:val="24"/>
                <w:szCs w:val="24"/>
                <w:vertAlign w:val="superscript"/>
                <w:lang w:val="lv-LV"/>
              </w:rPr>
              <w:t>1</w:t>
            </w:r>
            <w:r w:rsidRPr="009D5207">
              <w:rPr>
                <w:rFonts w:ascii="Times New Roman" w:hAnsi="Times New Roman"/>
                <w:sz w:val="24"/>
                <w:szCs w:val="24"/>
                <w:lang w:val="lv-LV"/>
              </w:rPr>
              <w:t xml:space="preserve"> – 64 m</w:t>
            </w:r>
            <w:r w:rsidRPr="009D5207">
              <w:rPr>
                <w:rFonts w:ascii="Times New Roman" w:hAnsi="Times New Roman"/>
                <w:sz w:val="24"/>
                <w:szCs w:val="24"/>
                <w:vertAlign w:val="superscript"/>
                <w:lang w:val="lv-LV"/>
              </w:rPr>
              <w:t>2</w:t>
            </w:r>
            <w:r w:rsidRPr="009D5207">
              <w:rPr>
                <w:rFonts w:ascii="Times New Roman" w:hAnsi="Times New Roman"/>
                <w:sz w:val="24"/>
                <w:szCs w:val="24"/>
                <w:lang w:val="lv-LV"/>
              </w:rPr>
              <w:t xml:space="preserve"> (pasākumiem)</w:t>
            </w:r>
          </w:p>
        </w:tc>
        <w:tc>
          <w:tcPr>
            <w:tcW w:w="919" w:type="pct"/>
          </w:tcPr>
          <w:p w14:paraId="5D7EB29D" w14:textId="77777777" w:rsidR="00A12DDD" w:rsidRPr="009D5207" w:rsidRDefault="00A12DDD" w:rsidP="00F93764">
            <w:pPr>
              <w:jc w:val="center"/>
              <w:rPr>
                <w:rFonts w:ascii="Times New Roman" w:hAnsi="Times New Roman"/>
                <w:sz w:val="24"/>
                <w:szCs w:val="24"/>
                <w:lang w:val="lv-LV"/>
              </w:rPr>
            </w:pPr>
            <w:r w:rsidRPr="009D5207">
              <w:rPr>
                <w:rFonts w:ascii="Times New Roman" w:hAnsi="Times New Roman"/>
                <w:sz w:val="24"/>
                <w:szCs w:val="24"/>
                <w:lang w:val="lv-LV"/>
              </w:rPr>
              <w:t>1 stunda</w:t>
            </w:r>
          </w:p>
        </w:tc>
        <w:tc>
          <w:tcPr>
            <w:tcW w:w="636" w:type="pct"/>
          </w:tcPr>
          <w:p w14:paraId="5D7EB29E" w14:textId="77777777" w:rsidR="00A12DDD" w:rsidRPr="009D5207" w:rsidRDefault="00A12DDD" w:rsidP="00F93764">
            <w:pPr>
              <w:jc w:val="center"/>
              <w:rPr>
                <w:rFonts w:ascii="Times New Roman" w:hAnsi="Times New Roman"/>
                <w:sz w:val="24"/>
                <w:szCs w:val="24"/>
                <w:lang w:val="lv-LV"/>
              </w:rPr>
            </w:pPr>
            <w:r w:rsidRPr="009D5207">
              <w:rPr>
                <w:rFonts w:ascii="Times New Roman" w:hAnsi="Times New Roman"/>
                <w:sz w:val="24"/>
                <w:szCs w:val="24"/>
                <w:lang w:val="lv-LV"/>
              </w:rPr>
              <w:t>8,68</w:t>
            </w:r>
          </w:p>
        </w:tc>
        <w:tc>
          <w:tcPr>
            <w:tcW w:w="495" w:type="pct"/>
          </w:tcPr>
          <w:p w14:paraId="5D7EB29F" w14:textId="77777777" w:rsidR="00A12DDD" w:rsidRPr="009D5207" w:rsidRDefault="00A12DDD" w:rsidP="00F93764">
            <w:pPr>
              <w:jc w:val="center"/>
              <w:rPr>
                <w:rFonts w:ascii="Times New Roman" w:hAnsi="Times New Roman"/>
                <w:sz w:val="24"/>
                <w:szCs w:val="24"/>
                <w:lang w:val="lv-LV"/>
              </w:rPr>
            </w:pPr>
            <w:r w:rsidRPr="009D5207">
              <w:rPr>
                <w:rFonts w:ascii="Times New Roman" w:hAnsi="Times New Roman"/>
                <w:sz w:val="24"/>
                <w:szCs w:val="24"/>
                <w:lang w:val="lv-LV"/>
              </w:rPr>
              <w:t>1,82</w:t>
            </w:r>
          </w:p>
        </w:tc>
        <w:tc>
          <w:tcPr>
            <w:tcW w:w="563" w:type="pct"/>
          </w:tcPr>
          <w:p w14:paraId="5D7EB2A0" w14:textId="77777777" w:rsidR="00A12DDD" w:rsidRPr="009D5207" w:rsidRDefault="00A12DDD" w:rsidP="00F93764">
            <w:pPr>
              <w:jc w:val="center"/>
              <w:rPr>
                <w:rFonts w:ascii="Times New Roman" w:hAnsi="Times New Roman"/>
                <w:sz w:val="24"/>
                <w:szCs w:val="24"/>
                <w:lang w:val="lv-LV"/>
              </w:rPr>
            </w:pPr>
            <w:r w:rsidRPr="009D5207">
              <w:rPr>
                <w:rFonts w:ascii="Times New Roman" w:hAnsi="Times New Roman"/>
                <w:sz w:val="24"/>
                <w:szCs w:val="24"/>
                <w:lang w:val="lv-LV"/>
              </w:rPr>
              <w:t>10,50</w:t>
            </w:r>
          </w:p>
        </w:tc>
      </w:tr>
      <w:tr w:rsidR="00F06D6B" w:rsidRPr="009D5207" w14:paraId="5D7EB2A9" w14:textId="77777777" w:rsidTr="00F93764">
        <w:tc>
          <w:tcPr>
            <w:tcW w:w="586" w:type="pct"/>
            <w:vMerge w:val="restart"/>
          </w:tcPr>
          <w:p w14:paraId="5D7EB2A2" w14:textId="77777777" w:rsidR="00850C6F" w:rsidRPr="009D5207" w:rsidRDefault="00C378CE" w:rsidP="00E96BD7">
            <w:pPr>
              <w:rPr>
                <w:rFonts w:ascii="Times New Roman" w:hAnsi="Times New Roman"/>
                <w:sz w:val="24"/>
                <w:szCs w:val="24"/>
                <w:lang w:val="lv-LV"/>
              </w:rPr>
            </w:pPr>
            <w:r>
              <w:rPr>
                <w:rFonts w:ascii="Times New Roman" w:hAnsi="Times New Roman"/>
                <w:sz w:val="24"/>
                <w:szCs w:val="24"/>
                <w:lang w:val="lv-LV"/>
              </w:rPr>
              <w:t>16</w:t>
            </w:r>
            <w:r w:rsidR="00850C6F" w:rsidRPr="009D5207">
              <w:rPr>
                <w:rFonts w:ascii="Times New Roman" w:hAnsi="Times New Roman"/>
                <w:sz w:val="24"/>
                <w:szCs w:val="24"/>
                <w:lang w:val="lv-LV"/>
              </w:rPr>
              <w:t>.2.5.</w:t>
            </w:r>
          </w:p>
        </w:tc>
        <w:tc>
          <w:tcPr>
            <w:tcW w:w="1801" w:type="pct"/>
            <w:vMerge w:val="restart"/>
          </w:tcPr>
          <w:p w14:paraId="5D7EB2A4" w14:textId="7DCF699C" w:rsidR="00850C6F" w:rsidRPr="009D5207" w:rsidRDefault="00850C6F" w:rsidP="007E5066">
            <w:pPr>
              <w:rPr>
                <w:rFonts w:ascii="Times New Roman" w:hAnsi="Times New Roman"/>
                <w:sz w:val="24"/>
                <w:szCs w:val="24"/>
                <w:lang w:val="lv-LV"/>
              </w:rPr>
            </w:pPr>
            <w:r w:rsidRPr="009D5207">
              <w:rPr>
                <w:rFonts w:ascii="Times New Roman" w:hAnsi="Times New Roman"/>
                <w:sz w:val="24"/>
                <w:szCs w:val="24"/>
                <w:lang w:val="lv-LV"/>
              </w:rPr>
              <w:t>1.</w:t>
            </w:r>
            <w:r w:rsidR="00F71127">
              <w:rPr>
                <w:rFonts w:ascii="Times New Roman" w:hAnsi="Times New Roman"/>
                <w:sz w:val="24"/>
                <w:szCs w:val="24"/>
                <w:lang w:val="lv-LV"/>
              </w:rPr>
              <w:t> </w:t>
            </w:r>
            <w:r w:rsidRPr="009D5207">
              <w:rPr>
                <w:rFonts w:ascii="Times New Roman" w:hAnsi="Times New Roman"/>
                <w:sz w:val="24"/>
                <w:szCs w:val="24"/>
                <w:lang w:val="lv-LV"/>
              </w:rPr>
              <w:t>stāva konferenču zāle/koncertzāle</w:t>
            </w:r>
            <w:r w:rsidR="00950B0B">
              <w:rPr>
                <w:rFonts w:ascii="Times New Roman" w:hAnsi="Times New Roman"/>
                <w:sz w:val="24"/>
                <w:szCs w:val="24"/>
                <w:vertAlign w:val="superscript"/>
                <w:lang w:val="lv-LV"/>
              </w:rPr>
              <w:t>1</w:t>
            </w:r>
            <w:r w:rsidR="008955C4">
              <w:rPr>
                <w:rFonts w:ascii="Times New Roman" w:hAnsi="Times New Roman"/>
                <w:sz w:val="24"/>
                <w:szCs w:val="24"/>
                <w:vertAlign w:val="superscript"/>
                <w:lang w:val="lv-LV"/>
              </w:rPr>
              <w:t>1</w:t>
            </w:r>
            <w:r w:rsidRPr="009D5207">
              <w:rPr>
                <w:rFonts w:ascii="Times New Roman" w:hAnsi="Times New Roman"/>
                <w:sz w:val="24"/>
                <w:szCs w:val="24"/>
                <w:lang w:val="lv-LV"/>
              </w:rPr>
              <w:t xml:space="preserve"> –</w:t>
            </w:r>
            <w:r w:rsidR="007E5066">
              <w:rPr>
                <w:rFonts w:ascii="Times New Roman" w:hAnsi="Times New Roman"/>
                <w:sz w:val="24"/>
                <w:szCs w:val="24"/>
                <w:lang w:val="lv-LV"/>
              </w:rPr>
              <w:t xml:space="preserve"> </w:t>
            </w:r>
            <w:r w:rsidRPr="009D5207">
              <w:rPr>
                <w:rFonts w:ascii="Times New Roman" w:hAnsi="Times New Roman"/>
                <w:sz w:val="24"/>
                <w:szCs w:val="24"/>
                <w:lang w:val="lv-LV"/>
              </w:rPr>
              <w:t>731 m</w:t>
            </w:r>
            <w:r w:rsidRPr="009D5207">
              <w:rPr>
                <w:rFonts w:ascii="Times New Roman" w:hAnsi="Times New Roman"/>
                <w:sz w:val="24"/>
                <w:szCs w:val="24"/>
                <w:vertAlign w:val="superscript"/>
                <w:lang w:val="lv-LV"/>
              </w:rPr>
              <w:t>2</w:t>
            </w:r>
          </w:p>
        </w:tc>
        <w:tc>
          <w:tcPr>
            <w:tcW w:w="919" w:type="pct"/>
          </w:tcPr>
          <w:p w14:paraId="5D7EB2A5"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1 stunda</w:t>
            </w:r>
          </w:p>
        </w:tc>
        <w:tc>
          <w:tcPr>
            <w:tcW w:w="636" w:type="pct"/>
          </w:tcPr>
          <w:p w14:paraId="5D7EB2A6"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289,26</w:t>
            </w:r>
          </w:p>
        </w:tc>
        <w:tc>
          <w:tcPr>
            <w:tcW w:w="495" w:type="pct"/>
          </w:tcPr>
          <w:p w14:paraId="5D7EB2A7"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60,74</w:t>
            </w:r>
          </w:p>
        </w:tc>
        <w:tc>
          <w:tcPr>
            <w:tcW w:w="563" w:type="pct"/>
          </w:tcPr>
          <w:p w14:paraId="5D7EB2A8"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350,00</w:t>
            </w:r>
          </w:p>
        </w:tc>
      </w:tr>
      <w:tr w:rsidR="00F06D6B" w:rsidRPr="009D5207" w14:paraId="5D7EB2B0" w14:textId="77777777" w:rsidTr="00F93764">
        <w:tc>
          <w:tcPr>
            <w:tcW w:w="586" w:type="pct"/>
            <w:vMerge/>
          </w:tcPr>
          <w:p w14:paraId="5D7EB2AA" w14:textId="77777777" w:rsidR="00850C6F" w:rsidRPr="009D5207" w:rsidRDefault="00850C6F" w:rsidP="00E96BD7">
            <w:pPr>
              <w:rPr>
                <w:rFonts w:ascii="Times New Roman" w:hAnsi="Times New Roman"/>
                <w:sz w:val="24"/>
                <w:szCs w:val="24"/>
                <w:lang w:val="lv-LV"/>
              </w:rPr>
            </w:pPr>
          </w:p>
        </w:tc>
        <w:tc>
          <w:tcPr>
            <w:tcW w:w="1801" w:type="pct"/>
            <w:vMerge/>
          </w:tcPr>
          <w:p w14:paraId="5D7EB2AB" w14:textId="77777777" w:rsidR="00850C6F" w:rsidRPr="009D5207" w:rsidRDefault="00850C6F" w:rsidP="00EA21C3">
            <w:pPr>
              <w:rPr>
                <w:rFonts w:ascii="Times New Roman" w:hAnsi="Times New Roman"/>
                <w:sz w:val="24"/>
                <w:szCs w:val="24"/>
                <w:lang w:val="lv-LV"/>
              </w:rPr>
            </w:pPr>
          </w:p>
        </w:tc>
        <w:tc>
          <w:tcPr>
            <w:tcW w:w="919" w:type="pct"/>
          </w:tcPr>
          <w:p w14:paraId="5D7EB2AC"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1 diena</w:t>
            </w:r>
            <w:r w:rsidR="008955C4">
              <w:rPr>
                <w:rFonts w:ascii="Times New Roman" w:hAnsi="Times New Roman"/>
                <w:sz w:val="24"/>
                <w:szCs w:val="24"/>
                <w:vertAlign w:val="superscript"/>
                <w:lang w:val="lv-LV"/>
              </w:rPr>
              <w:t>10</w:t>
            </w:r>
          </w:p>
        </w:tc>
        <w:tc>
          <w:tcPr>
            <w:tcW w:w="636" w:type="pct"/>
          </w:tcPr>
          <w:p w14:paraId="5D7EB2AD"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1239,67</w:t>
            </w:r>
          </w:p>
        </w:tc>
        <w:tc>
          <w:tcPr>
            <w:tcW w:w="495" w:type="pct"/>
          </w:tcPr>
          <w:p w14:paraId="5D7EB2AE"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260,33</w:t>
            </w:r>
          </w:p>
        </w:tc>
        <w:tc>
          <w:tcPr>
            <w:tcW w:w="563" w:type="pct"/>
          </w:tcPr>
          <w:p w14:paraId="5D7EB2AF"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1500,00</w:t>
            </w:r>
          </w:p>
        </w:tc>
      </w:tr>
      <w:tr w:rsidR="00F06D6B" w:rsidRPr="009D5207" w14:paraId="5D7EB2B7" w14:textId="77777777" w:rsidTr="00F93764">
        <w:tc>
          <w:tcPr>
            <w:tcW w:w="586" w:type="pct"/>
            <w:vMerge w:val="restart"/>
          </w:tcPr>
          <w:p w14:paraId="5D7EB2B1" w14:textId="77777777" w:rsidR="00850C6F" w:rsidRPr="009D5207" w:rsidRDefault="00C378CE" w:rsidP="00E96BD7">
            <w:pPr>
              <w:rPr>
                <w:rFonts w:ascii="Times New Roman" w:hAnsi="Times New Roman"/>
                <w:sz w:val="24"/>
                <w:szCs w:val="24"/>
                <w:lang w:val="lv-LV"/>
              </w:rPr>
            </w:pPr>
            <w:r>
              <w:rPr>
                <w:rFonts w:ascii="Times New Roman" w:hAnsi="Times New Roman"/>
                <w:sz w:val="24"/>
                <w:szCs w:val="24"/>
                <w:lang w:val="lv-LV"/>
              </w:rPr>
              <w:lastRenderedPageBreak/>
              <w:t>16</w:t>
            </w:r>
            <w:r w:rsidR="00850C6F" w:rsidRPr="009D5207">
              <w:rPr>
                <w:rFonts w:ascii="Times New Roman" w:hAnsi="Times New Roman"/>
                <w:sz w:val="24"/>
                <w:szCs w:val="24"/>
                <w:lang w:val="lv-LV"/>
              </w:rPr>
              <w:t>.2.6.</w:t>
            </w:r>
          </w:p>
        </w:tc>
        <w:tc>
          <w:tcPr>
            <w:tcW w:w="1801" w:type="pct"/>
            <w:vMerge w:val="restart"/>
          </w:tcPr>
          <w:p w14:paraId="5D7EB2B2" w14:textId="3DAF3841" w:rsidR="00850C6F" w:rsidRPr="009D5207" w:rsidRDefault="00850C6F" w:rsidP="00F71127">
            <w:pPr>
              <w:rPr>
                <w:rFonts w:ascii="Times New Roman" w:hAnsi="Times New Roman"/>
                <w:sz w:val="24"/>
                <w:szCs w:val="24"/>
                <w:lang w:val="lv-LV"/>
              </w:rPr>
            </w:pPr>
            <w:r w:rsidRPr="009D5207">
              <w:rPr>
                <w:rFonts w:ascii="Times New Roman" w:hAnsi="Times New Roman"/>
                <w:sz w:val="24"/>
                <w:szCs w:val="24"/>
                <w:lang w:val="lv-LV"/>
              </w:rPr>
              <w:t>1.</w:t>
            </w:r>
            <w:r w:rsidR="00F71127">
              <w:rPr>
                <w:rFonts w:ascii="Times New Roman" w:hAnsi="Times New Roman"/>
                <w:sz w:val="24"/>
                <w:szCs w:val="24"/>
                <w:lang w:val="lv-LV"/>
              </w:rPr>
              <w:t> </w:t>
            </w:r>
            <w:r w:rsidRPr="009D5207">
              <w:rPr>
                <w:rFonts w:ascii="Times New Roman" w:hAnsi="Times New Roman"/>
                <w:sz w:val="24"/>
                <w:szCs w:val="24"/>
                <w:lang w:val="lv-LV"/>
              </w:rPr>
              <w:t>stāva konferenču zāles/koncertzāles palīgtelpa</w:t>
            </w:r>
            <w:r w:rsidR="00F71127" w:rsidRPr="009D5207">
              <w:rPr>
                <w:rFonts w:ascii="Times New Roman" w:hAnsi="Times New Roman"/>
                <w:sz w:val="24"/>
                <w:szCs w:val="24"/>
                <w:lang w:val="lv-LV"/>
              </w:rPr>
              <w:t>–</w:t>
            </w:r>
            <w:r w:rsidRPr="009D5207">
              <w:rPr>
                <w:rFonts w:ascii="Times New Roman" w:hAnsi="Times New Roman"/>
                <w:sz w:val="24"/>
                <w:szCs w:val="24"/>
                <w:lang w:val="lv-LV"/>
              </w:rPr>
              <w:t>ģērbtuve A – 24 m</w:t>
            </w:r>
            <w:r w:rsidRPr="009D5207">
              <w:rPr>
                <w:rFonts w:ascii="Times New Roman" w:hAnsi="Times New Roman"/>
                <w:sz w:val="24"/>
                <w:szCs w:val="24"/>
                <w:vertAlign w:val="superscript"/>
                <w:lang w:val="lv-LV"/>
              </w:rPr>
              <w:t>2</w:t>
            </w:r>
          </w:p>
        </w:tc>
        <w:tc>
          <w:tcPr>
            <w:tcW w:w="919" w:type="pct"/>
          </w:tcPr>
          <w:p w14:paraId="5D7EB2B3"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1 stunda</w:t>
            </w:r>
          </w:p>
        </w:tc>
        <w:tc>
          <w:tcPr>
            <w:tcW w:w="636" w:type="pct"/>
          </w:tcPr>
          <w:p w14:paraId="5D7EB2B4"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2,48</w:t>
            </w:r>
          </w:p>
        </w:tc>
        <w:tc>
          <w:tcPr>
            <w:tcW w:w="495" w:type="pct"/>
          </w:tcPr>
          <w:p w14:paraId="5D7EB2B5"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0,52</w:t>
            </w:r>
          </w:p>
        </w:tc>
        <w:tc>
          <w:tcPr>
            <w:tcW w:w="563" w:type="pct"/>
          </w:tcPr>
          <w:p w14:paraId="5D7EB2B6"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3,00</w:t>
            </w:r>
          </w:p>
        </w:tc>
      </w:tr>
      <w:tr w:rsidR="00F06D6B" w:rsidRPr="009D5207" w14:paraId="5D7EB2BE" w14:textId="77777777" w:rsidTr="00F93764">
        <w:trPr>
          <w:trHeight w:val="70"/>
        </w:trPr>
        <w:tc>
          <w:tcPr>
            <w:tcW w:w="586" w:type="pct"/>
            <w:vMerge/>
          </w:tcPr>
          <w:p w14:paraId="5D7EB2B8" w14:textId="77777777" w:rsidR="00850C6F" w:rsidRPr="009D5207" w:rsidRDefault="00850C6F" w:rsidP="00E96BD7">
            <w:pPr>
              <w:rPr>
                <w:rFonts w:ascii="Times New Roman" w:hAnsi="Times New Roman"/>
                <w:sz w:val="24"/>
                <w:szCs w:val="24"/>
                <w:lang w:val="lv-LV"/>
              </w:rPr>
            </w:pPr>
          </w:p>
        </w:tc>
        <w:tc>
          <w:tcPr>
            <w:tcW w:w="1801" w:type="pct"/>
            <w:vMerge/>
          </w:tcPr>
          <w:p w14:paraId="5D7EB2B9" w14:textId="77777777" w:rsidR="00850C6F" w:rsidRPr="009D5207" w:rsidRDefault="00850C6F" w:rsidP="00EA21C3">
            <w:pPr>
              <w:rPr>
                <w:rFonts w:ascii="Times New Roman" w:hAnsi="Times New Roman"/>
                <w:sz w:val="24"/>
                <w:szCs w:val="24"/>
                <w:lang w:val="lv-LV"/>
              </w:rPr>
            </w:pPr>
          </w:p>
        </w:tc>
        <w:tc>
          <w:tcPr>
            <w:tcW w:w="919" w:type="pct"/>
          </w:tcPr>
          <w:p w14:paraId="5D7EB2BA"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1 diena</w:t>
            </w:r>
            <w:r w:rsidR="008955C4">
              <w:rPr>
                <w:rFonts w:ascii="Times New Roman" w:hAnsi="Times New Roman"/>
                <w:sz w:val="24"/>
                <w:szCs w:val="24"/>
                <w:vertAlign w:val="superscript"/>
                <w:lang w:val="lv-LV"/>
              </w:rPr>
              <w:t>10</w:t>
            </w:r>
          </w:p>
        </w:tc>
        <w:tc>
          <w:tcPr>
            <w:tcW w:w="636" w:type="pct"/>
          </w:tcPr>
          <w:p w14:paraId="5D7EB2BB"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12,40</w:t>
            </w:r>
          </w:p>
        </w:tc>
        <w:tc>
          <w:tcPr>
            <w:tcW w:w="495" w:type="pct"/>
          </w:tcPr>
          <w:p w14:paraId="5D7EB2BC"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2,60</w:t>
            </w:r>
          </w:p>
        </w:tc>
        <w:tc>
          <w:tcPr>
            <w:tcW w:w="563" w:type="pct"/>
          </w:tcPr>
          <w:p w14:paraId="5D7EB2BD"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15,00</w:t>
            </w:r>
          </w:p>
        </w:tc>
      </w:tr>
      <w:tr w:rsidR="00F06D6B" w:rsidRPr="009D5207" w14:paraId="5D7EB2C5" w14:textId="77777777" w:rsidTr="00F93764">
        <w:tc>
          <w:tcPr>
            <w:tcW w:w="586" w:type="pct"/>
            <w:vMerge w:val="restart"/>
          </w:tcPr>
          <w:p w14:paraId="5D7EB2BF" w14:textId="77777777" w:rsidR="00850C6F" w:rsidRPr="009D5207" w:rsidRDefault="00C378CE" w:rsidP="00E96BD7">
            <w:pPr>
              <w:rPr>
                <w:rFonts w:ascii="Times New Roman" w:hAnsi="Times New Roman"/>
                <w:sz w:val="24"/>
                <w:szCs w:val="24"/>
                <w:lang w:val="lv-LV"/>
              </w:rPr>
            </w:pPr>
            <w:r>
              <w:rPr>
                <w:rFonts w:ascii="Times New Roman" w:hAnsi="Times New Roman"/>
                <w:sz w:val="24"/>
                <w:szCs w:val="24"/>
                <w:lang w:val="lv-LV"/>
              </w:rPr>
              <w:t>16</w:t>
            </w:r>
            <w:r w:rsidR="00850C6F" w:rsidRPr="009D5207">
              <w:rPr>
                <w:rFonts w:ascii="Times New Roman" w:hAnsi="Times New Roman"/>
                <w:sz w:val="24"/>
                <w:szCs w:val="24"/>
                <w:lang w:val="lv-LV"/>
              </w:rPr>
              <w:t>.2.7.</w:t>
            </w:r>
          </w:p>
        </w:tc>
        <w:tc>
          <w:tcPr>
            <w:tcW w:w="1801" w:type="pct"/>
            <w:vMerge w:val="restart"/>
          </w:tcPr>
          <w:p w14:paraId="5D7EB2C0" w14:textId="70B6B45B" w:rsidR="00850C6F" w:rsidRPr="009D5207" w:rsidRDefault="00850C6F" w:rsidP="00EA21C3">
            <w:pPr>
              <w:rPr>
                <w:rFonts w:ascii="Times New Roman" w:hAnsi="Times New Roman"/>
                <w:sz w:val="24"/>
                <w:szCs w:val="24"/>
                <w:lang w:val="lv-LV"/>
              </w:rPr>
            </w:pPr>
            <w:r w:rsidRPr="009D5207">
              <w:rPr>
                <w:rFonts w:ascii="Times New Roman" w:hAnsi="Times New Roman"/>
                <w:sz w:val="24"/>
                <w:szCs w:val="24"/>
                <w:lang w:val="lv-LV"/>
              </w:rPr>
              <w:t>1.</w:t>
            </w:r>
            <w:r w:rsidR="00667375">
              <w:rPr>
                <w:rFonts w:ascii="Times New Roman" w:hAnsi="Times New Roman"/>
                <w:sz w:val="24"/>
                <w:szCs w:val="24"/>
                <w:lang w:val="lv-LV"/>
              </w:rPr>
              <w:t> </w:t>
            </w:r>
            <w:r w:rsidRPr="009D5207">
              <w:rPr>
                <w:rFonts w:ascii="Times New Roman" w:hAnsi="Times New Roman"/>
                <w:sz w:val="24"/>
                <w:szCs w:val="24"/>
                <w:lang w:val="lv-LV"/>
              </w:rPr>
              <w:t>stāva konferenču zāles/koncertzāles palīgtelpa</w:t>
            </w:r>
            <w:r w:rsidR="00F71127" w:rsidRPr="009D5207">
              <w:rPr>
                <w:rFonts w:ascii="Times New Roman" w:hAnsi="Times New Roman"/>
                <w:sz w:val="24"/>
                <w:szCs w:val="24"/>
                <w:lang w:val="lv-LV"/>
              </w:rPr>
              <w:t>–</w:t>
            </w:r>
            <w:r w:rsidRPr="009D5207">
              <w:rPr>
                <w:rFonts w:ascii="Times New Roman" w:hAnsi="Times New Roman"/>
                <w:sz w:val="24"/>
                <w:szCs w:val="24"/>
                <w:lang w:val="lv-LV"/>
              </w:rPr>
              <w:t>ģērbtuve B – 42 m</w:t>
            </w:r>
            <w:r w:rsidRPr="009D5207">
              <w:rPr>
                <w:rFonts w:ascii="Times New Roman" w:hAnsi="Times New Roman"/>
                <w:sz w:val="24"/>
                <w:szCs w:val="24"/>
                <w:vertAlign w:val="superscript"/>
                <w:lang w:val="lv-LV"/>
              </w:rPr>
              <w:t>2</w:t>
            </w:r>
          </w:p>
        </w:tc>
        <w:tc>
          <w:tcPr>
            <w:tcW w:w="919" w:type="pct"/>
          </w:tcPr>
          <w:p w14:paraId="5D7EB2C1"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1 stunda</w:t>
            </w:r>
          </w:p>
        </w:tc>
        <w:tc>
          <w:tcPr>
            <w:tcW w:w="636" w:type="pct"/>
          </w:tcPr>
          <w:p w14:paraId="5D7EB2C2"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3,72</w:t>
            </w:r>
          </w:p>
        </w:tc>
        <w:tc>
          <w:tcPr>
            <w:tcW w:w="495" w:type="pct"/>
          </w:tcPr>
          <w:p w14:paraId="5D7EB2C3"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0,78</w:t>
            </w:r>
          </w:p>
        </w:tc>
        <w:tc>
          <w:tcPr>
            <w:tcW w:w="563" w:type="pct"/>
          </w:tcPr>
          <w:p w14:paraId="5D7EB2C4"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4,50</w:t>
            </w:r>
          </w:p>
        </w:tc>
      </w:tr>
      <w:tr w:rsidR="00F06D6B" w:rsidRPr="009D5207" w14:paraId="5D7EB2CC" w14:textId="77777777" w:rsidTr="00F93764">
        <w:tc>
          <w:tcPr>
            <w:tcW w:w="586" w:type="pct"/>
            <w:vMerge/>
          </w:tcPr>
          <w:p w14:paraId="5D7EB2C6" w14:textId="77777777" w:rsidR="00850C6F" w:rsidRPr="009D5207" w:rsidRDefault="00850C6F" w:rsidP="00E96BD7">
            <w:pPr>
              <w:rPr>
                <w:rFonts w:ascii="Times New Roman" w:hAnsi="Times New Roman"/>
                <w:sz w:val="24"/>
                <w:szCs w:val="24"/>
                <w:lang w:val="lv-LV"/>
              </w:rPr>
            </w:pPr>
          </w:p>
        </w:tc>
        <w:tc>
          <w:tcPr>
            <w:tcW w:w="1801" w:type="pct"/>
            <w:vMerge/>
          </w:tcPr>
          <w:p w14:paraId="5D7EB2C7" w14:textId="77777777" w:rsidR="00850C6F" w:rsidRPr="009D5207" w:rsidRDefault="00850C6F" w:rsidP="00EA21C3">
            <w:pPr>
              <w:rPr>
                <w:rFonts w:ascii="Times New Roman" w:hAnsi="Times New Roman"/>
                <w:sz w:val="24"/>
                <w:szCs w:val="24"/>
                <w:lang w:val="lv-LV"/>
              </w:rPr>
            </w:pPr>
          </w:p>
        </w:tc>
        <w:tc>
          <w:tcPr>
            <w:tcW w:w="919" w:type="pct"/>
          </w:tcPr>
          <w:p w14:paraId="5D7EB2C8"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1 diena</w:t>
            </w:r>
            <w:r w:rsidR="008955C4">
              <w:rPr>
                <w:rFonts w:ascii="Times New Roman" w:hAnsi="Times New Roman"/>
                <w:sz w:val="24"/>
                <w:szCs w:val="24"/>
                <w:vertAlign w:val="superscript"/>
                <w:lang w:val="lv-LV"/>
              </w:rPr>
              <w:t>10</w:t>
            </w:r>
          </w:p>
        </w:tc>
        <w:tc>
          <w:tcPr>
            <w:tcW w:w="636" w:type="pct"/>
          </w:tcPr>
          <w:p w14:paraId="5D7EB2C9"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12,40</w:t>
            </w:r>
          </w:p>
        </w:tc>
        <w:tc>
          <w:tcPr>
            <w:tcW w:w="495" w:type="pct"/>
          </w:tcPr>
          <w:p w14:paraId="5D7EB2CA"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2,60</w:t>
            </w:r>
          </w:p>
        </w:tc>
        <w:tc>
          <w:tcPr>
            <w:tcW w:w="563" w:type="pct"/>
          </w:tcPr>
          <w:p w14:paraId="5D7EB2CB"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15,00</w:t>
            </w:r>
          </w:p>
        </w:tc>
      </w:tr>
      <w:tr w:rsidR="00F06D6B" w:rsidRPr="009D5207" w14:paraId="5D7EB2D3" w14:textId="77777777" w:rsidTr="00F93764">
        <w:tc>
          <w:tcPr>
            <w:tcW w:w="586" w:type="pct"/>
            <w:vMerge w:val="restart"/>
          </w:tcPr>
          <w:p w14:paraId="5D7EB2CD" w14:textId="77777777" w:rsidR="00850C6F" w:rsidRPr="009D5207" w:rsidRDefault="00C378CE" w:rsidP="00E96BD7">
            <w:pPr>
              <w:rPr>
                <w:rFonts w:ascii="Times New Roman" w:hAnsi="Times New Roman"/>
                <w:sz w:val="24"/>
                <w:szCs w:val="24"/>
                <w:lang w:val="lv-LV"/>
              </w:rPr>
            </w:pPr>
            <w:r>
              <w:rPr>
                <w:rFonts w:ascii="Times New Roman" w:hAnsi="Times New Roman"/>
                <w:sz w:val="24"/>
                <w:szCs w:val="24"/>
                <w:lang w:val="lv-LV"/>
              </w:rPr>
              <w:t>16</w:t>
            </w:r>
            <w:r w:rsidR="00850C6F" w:rsidRPr="009D5207">
              <w:rPr>
                <w:rFonts w:ascii="Times New Roman" w:hAnsi="Times New Roman"/>
                <w:sz w:val="24"/>
                <w:szCs w:val="24"/>
                <w:lang w:val="lv-LV"/>
              </w:rPr>
              <w:t>.2.8.</w:t>
            </w:r>
          </w:p>
        </w:tc>
        <w:tc>
          <w:tcPr>
            <w:tcW w:w="1801" w:type="pct"/>
            <w:vMerge w:val="restart"/>
          </w:tcPr>
          <w:p w14:paraId="5D7EB2CE" w14:textId="2C32052A" w:rsidR="00850C6F" w:rsidRPr="009D5207" w:rsidRDefault="00850C6F" w:rsidP="00EA21C3">
            <w:pPr>
              <w:rPr>
                <w:rFonts w:ascii="Times New Roman" w:hAnsi="Times New Roman"/>
                <w:sz w:val="24"/>
                <w:szCs w:val="24"/>
                <w:lang w:val="lv-LV"/>
              </w:rPr>
            </w:pPr>
            <w:r w:rsidRPr="009D5207">
              <w:rPr>
                <w:rFonts w:ascii="Times New Roman" w:hAnsi="Times New Roman"/>
                <w:sz w:val="24"/>
                <w:szCs w:val="24"/>
                <w:lang w:val="lv-LV"/>
              </w:rPr>
              <w:t>1.</w:t>
            </w:r>
            <w:r w:rsidR="00667375">
              <w:rPr>
                <w:rFonts w:ascii="Times New Roman" w:hAnsi="Times New Roman"/>
                <w:sz w:val="24"/>
                <w:szCs w:val="24"/>
                <w:lang w:val="lv-LV"/>
              </w:rPr>
              <w:t> </w:t>
            </w:r>
            <w:r w:rsidRPr="009D5207">
              <w:rPr>
                <w:rFonts w:ascii="Times New Roman" w:hAnsi="Times New Roman"/>
                <w:sz w:val="24"/>
                <w:szCs w:val="24"/>
                <w:lang w:val="lv-LV"/>
              </w:rPr>
              <w:t>stāva konferenču zāles</w:t>
            </w:r>
            <w:r w:rsidR="00396625">
              <w:rPr>
                <w:rFonts w:ascii="Times New Roman" w:hAnsi="Times New Roman"/>
                <w:sz w:val="24"/>
                <w:szCs w:val="24"/>
                <w:lang w:val="lv-LV"/>
              </w:rPr>
              <w:t>/</w:t>
            </w:r>
            <w:r w:rsidRPr="009D5207">
              <w:rPr>
                <w:rFonts w:ascii="Times New Roman" w:hAnsi="Times New Roman"/>
                <w:sz w:val="24"/>
                <w:szCs w:val="24"/>
                <w:lang w:val="lv-LV"/>
              </w:rPr>
              <w:t>koncertzāles palīgtelpa</w:t>
            </w:r>
            <w:r w:rsidR="00F71127" w:rsidRPr="009D5207">
              <w:rPr>
                <w:rFonts w:ascii="Times New Roman" w:hAnsi="Times New Roman"/>
                <w:sz w:val="24"/>
                <w:szCs w:val="24"/>
                <w:lang w:val="lv-LV"/>
              </w:rPr>
              <w:t>–</w:t>
            </w:r>
            <w:r w:rsidRPr="009D5207">
              <w:rPr>
                <w:rFonts w:ascii="Times New Roman" w:hAnsi="Times New Roman"/>
                <w:sz w:val="24"/>
                <w:szCs w:val="24"/>
                <w:lang w:val="lv-LV"/>
              </w:rPr>
              <w:t>ģērbtuve C – 39 m</w:t>
            </w:r>
            <w:r w:rsidRPr="009D5207">
              <w:rPr>
                <w:rFonts w:ascii="Times New Roman" w:hAnsi="Times New Roman"/>
                <w:sz w:val="24"/>
                <w:szCs w:val="24"/>
                <w:vertAlign w:val="superscript"/>
                <w:lang w:val="lv-LV"/>
              </w:rPr>
              <w:t>2</w:t>
            </w:r>
          </w:p>
        </w:tc>
        <w:tc>
          <w:tcPr>
            <w:tcW w:w="919" w:type="pct"/>
          </w:tcPr>
          <w:p w14:paraId="5D7EB2CF"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1 stunda</w:t>
            </w:r>
          </w:p>
        </w:tc>
        <w:tc>
          <w:tcPr>
            <w:tcW w:w="636" w:type="pct"/>
          </w:tcPr>
          <w:p w14:paraId="5D7EB2D0"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3,72</w:t>
            </w:r>
          </w:p>
        </w:tc>
        <w:tc>
          <w:tcPr>
            <w:tcW w:w="495" w:type="pct"/>
          </w:tcPr>
          <w:p w14:paraId="5D7EB2D1"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0,78</w:t>
            </w:r>
          </w:p>
        </w:tc>
        <w:tc>
          <w:tcPr>
            <w:tcW w:w="563" w:type="pct"/>
          </w:tcPr>
          <w:p w14:paraId="5D7EB2D2"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4,50</w:t>
            </w:r>
          </w:p>
        </w:tc>
      </w:tr>
      <w:tr w:rsidR="00F06D6B" w:rsidRPr="009D5207" w14:paraId="5D7EB2DA" w14:textId="77777777" w:rsidTr="00F93764">
        <w:tc>
          <w:tcPr>
            <w:tcW w:w="586" w:type="pct"/>
            <w:vMerge/>
          </w:tcPr>
          <w:p w14:paraId="5D7EB2D4" w14:textId="77777777" w:rsidR="00850C6F" w:rsidRPr="009D5207" w:rsidRDefault="00850C6F" w:rsidP="00E96BD7">
            <w:pPr>
              <w:rPr>
                <w:rFonts w:ascii="Times New Roman" w:hAnsi="Times New Roman"/>
                <w:sz w:val="24"/>
                <w:szCs w:val="24"/>
                <w:lang w:val="lv-LV"/>
              </w:rPr>
            </w:pPr>
          </w:p>
        </w:tc>
        <w:tc>
          <w:tcPr>
            <w:tcW w:w="1801" w:type="pct"/>
            <w:vMerge/>
          </w:tcPr>
          <w:p w14:paraId="5D7EB2D5" w14:textId="77777777" w:rsidR="00850C6F" w:rsidRPr="009D5207" w:rsidRDefault="00850C6F" w:rsidP="00EA21C3">
            <w:pPr>
              <w:rPr>
                <w:rFonts w:ascii="Times New Roman" w:hAnsi="Times New Roman"/>
                <w:sz w:val="24"/>
                <w:szCs w:val="24"/>
                <w:lang w:val="lv-LV"/>
              </w:rPr>
            </w:pPr>
          </w:p>
        </w:tc>
        <w:tc>
          <w:tcPr>
            <w:tcW w:w="919" w:type="pct"/>
          </w:tcPr>
          <w:p w14:paraId="5D7EB2D6"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1 diena</w:t>
            </w:r>
            <w:r w:rsidR="008955C4">
              <w:rPr>
                <w:rFonts w:ascii="Times New Roman" w:hAnsi="Times New Roman"/>
                <w:sz w:val="24"/>
                <w:szCs w:val="24"/>
                <w:vertAlign w:val="superscript"/>
                <w:lang w:val="lv-LV"/>
              </w:rPr>
              <w:t>10</w:t>
            </w:r>
          </w:p>
        </w:tc>
        <w:tc>
          <w:tcPr>
            <w:tcW w:w="636" w:type="pct"/>
          </w:tcPr>
          <w:p w14:paraId="5D7EB2D7"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16,53</w:t>
            </w:r>
          </w:p>
        </w:tc>
        <w:tc>
          <w:tcPr>
            <w:tcW w:w="495" w:type="pct"/>
          </w:tcPr>
          <w:p w14:paraId="5D7EB2D8"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3,47</w:t>
            </w:r>
          </w:p>
        </w:tc>
        <w:tc>
          <w:tcPr>
            <w:tcW w:w="563" w:type="pct"/>
          </w:tcPr>
          <w:p w14:paraId="5D7EB2D9"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20,00</w:t>
            </w:r>
          </w:p>
        </w:tc>
      </w:tr>
      <w:tr w:rsidR="00F06D6B" w:rsidRPr="009D5207" w14:paraId="5D7EB2E1" w14:textId="77777777" w:rsidTr="00F93764">
        <w:tc>
          <w:tcPr>
            <w:tcW w:w="586" w:type="pct"/>
            <w:vMerge w:val="restart"/>
          </w:tcPr>
          <w:p w14:paraId="5D7EB2DB" w14:textId="77777777" w:rsidR="00850C6F" w:rsidRPr="009D5207" w:rsidRDefault="00C378CE" w:rsidP="00E96BD7">
            <w:pPr>
              <w:rPr>
                <w:rFonts w:ascii="Times New Roman" w:hAnsi="Times New Roman"/>
                <w:sz w:val="24"/>
                <w:szCs w:val="24"/>
                <w:lang w:val="lv-LV"/>
              </w:rPr>
            </w:pPr>
            <w:r>
              <w:rPr>
                <w:rFonts w:ascii="Times New Roman" w:hAnsi="Times New Roman"/>
                <w:sz w:val="24"/>
                <w:szCs w:val="24"/>
                <w:lang w:val="lv-LV"/>
              </w:rPr>
              <w:t>16</w:t>
            </w:r>
            <w:r w:rsidR="00850C6F" w:rsidRPr="009D5207">
              <w:rPr>
                <w:rFonts w:ascii="Times New Roman" w:hAnsi="Times New Roman"/>
                <w:sz w:val="24"/>
                <w:szCs w:val="24"/>
                <w:lang w:val="lv-LV"/>
              </w:rPr>
              <w:t>.2.9.</w:t>
            </w:r>
          </w:p>
        </w:tc>
        <w:tc>
          <w:tcPr>
            <w:tcW w:w="1801" w:type="pct"/>
            <w:vMerge w:val="restart"/>
          </w:tcPr>
          <w:p w14:paraId="5D7EB2DC" w14:textId="15FCEAB6" w:rsidR="00850C6F" w:rsidRPr="009D5207" w:rsidRDefault="00850C6F" w:rsidP="00EA21C3">
            <w:pPr>
              <w:rPr>
                <w:rFonts w:ascii="Times New Roman" w:hAnsi="Times New Roman"/>
                <w:sz w:val="24"/>
                <w:szCs w:val="24"/>
                <w:lang w:val="lv-LV"/>
              </w:rPr>
            </w:pPr>
            <w:r w:rsidRPr="009D5207">
              <w:rPr>
                <w:rFonts w:ascii="Times New Roman" w:hAnsi="Times New Roman"/>
                <w:sz w:val="24"/>
                <w:szCs w:val="24"/>
                <w:lang w:val="lv-LV"/>
              </w:rPr>
              <w:t>1.</w:t>
            </w:r>
            <w:r w:rsidR="00667375">
              <w:rPr>
                <w:rFonts w:ascii="Times New Roman" w:hAnsi="Times New Roman"/>
                <w:sz w:val="24"/>
                <w:szCs w:val="24"/>
                <w:lang w:val="lv-LV"/>
              </w:rPr>
              <w:t> </w:t>
            </w:r>
            <w:r w:rsidRPr="009D5207">
              <w:rPr>
                <w:rFonts w:ascii="Times New Roman" w:hAnsi="Times New Roman"/>
                <w:sz w:val="24"/>
                <w:szCs w:val="24"/>
                <w:lang w:val="lv-LV"/>
              </w:rPr>
              <w:t>stāva konferenču zāles/koncertzāles palīgtelpa</w:t>
            </w:r>
            <w:r w:rsidR="00F71127" w:rsidRPr="009D5207">
              <w:rPr>
                <w:rFonts w:ascii="Times New Roman" w:hAnsi="Times New Roman"/>
                <w:sz w:val="24"/>
                <w:szCs w:val="24"/>
                <w:lang w:val="lv-LV"/>
              </w:rPr>
              <w:t>–</w:t>
            </w:r>
            <w:r w:rsidRPr="009D5207">
              <w:rPr>
                <w:rFonts w:ascii="Times New Roman" w:hAnsi="Times New Roman"/>
                <w:sz w:val="24"/>
                <w:szCs w:val="24"/>
                <w:lang w:val="lv-LV"/>
              </w:rPr>
              <w:t>ģērbtuve D – 59 m</w:t>
            </w:r>
            <w:r w:rsidRPr="009D5207">
              <w:rPr>
                <w:rFonts w:ascii="Times New Roman" w:hAnsi="Times New Roman"/>
                <w:sz w:val="24"/>
                <w:szCs w:val="24"/>
                <w:vertAlign w:val="superscript"/>
                <w:lang w:val="lv-LV"/>
              </w:rPr>
              <w:t>2</w:t>
            </w:r>
          </w:p>
        </w:tc>
        <w:tc>
          <w:tcPr>
            <w:tcW w:w="919" w:type="pct"/>
          </w:tcPr>
          <w:p w14:paraId="5D7EB2DD"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1 stunda</w:t>
            </w:r>
          </w:p>
        </w:tc>
        <w:tc>
          <w:tcPr>
            <w:tcW w:w="636" w:type="pct"/>
          </w:tcPr>
          <w:p w14:paraId="5D7EB2DE"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4,38</w:t>
            </w:r>
          </w:p>
        </w:tc>
        <w:tc>
          <w:tcPr>
            <w:tcW w:w="495" w:type="pct"/>
          </w:tcPr>
          <w:p w14:paraId="5D7EB2DF"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0,92</w:t>
            </w:r>
          </w:p>
        </w:tc>
        <w:tc>
          <w:tcPr>
            <w:tcW w:w="563" w:type="pct"/>
          </w:tcPr>
          <w:p w14:paraId="5D7EB2E0"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5,30</w:t>
            </w:r>
          </w:p>
        </w:tc>
      </w:tr>
      <w:tr w:rsidR="00F06D6B" w:rsidRPr="009D5207" w14:paraId="5D7EB2E8" w14:textId="77777777" w:rsidTr="00F93764">
        <w:tc>
          <w:tcPr>
            <w:tcW w:w="586" w:type="pct"/>
            <w:vMerge/>
          </w:tcPr>
          <w:p w14:paraId="5D7EB2E2" w14:textId="77777777" w:rsidR="00850C6F" w:rsidRPr="009D5207" w:rsidRDefault="00850C6F" w:rsidP="00E96BD7">
            <w:pPr>
              <w:rPr>
                <w:rFonts w:ascii="Times New Roman" w:hAnsi="Times New Roman"/>
                <w:sz w:val="24"/>
                <w:szCs w:val="24"/>
                <w:lang w:val="lv-LV"/>
              </w:rPr>
            </w:pPr>
          </w:p>
        </w:tc>
        <w:tc>
          <w:tcPr>
            <w:tcW w:w="1801" w:type="pct"/>
            <w:vMerge/>
          </w:tcPr>
          <w:p w14:paraId="5D7EB2E3" w14:textId="77777777" w:rsidR="00850C6F" w:rsidRPr="009D5207" w:rsidRDefault="00850C6F" w:rsidP="00EA21C3">
            <w:pPr>
              <w:rPr>
                <w:rFonts w:ascii="Times New Roman" w:hAnsi="Times New Roman"/>
                <w:sz w:val="24"/>
                <w:szCs w:val="24"/>
                <w:lang w:val="lv-LV"/>
              </w:rPr>
            </w:pPr>
          </w:p>
        </w:tc>
        <w:tc>
          <w:tcPr>
            <w:tcW w:w="919" w:type="pct"/>
          </w:tcPr>
          <w:p w14:paraId="5D7EB2E4"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1 diena</w:t>
            </w:r>
            <w:r w:rsidR="008955C4">
              <w:rPr>
                <w:rFonts w:ascii="Times New Roman" w:hAnsi="Times New Roman"/>
                <w:sz w:val="24"/>
                <w:szCs w:val="24"/>
                <w:vertAlign w:val="superscript"/>
                <w:lang w:val="lv-LV"/>
              </w:rPr>
              <w:t>10</w:t>
            </w:r>
          </w:p>
        </w:tc>
        <w:tc>
          <w:tcPr>
            <w:tcW w:w="636" w:type="pct"/>
          </w:tcPr>
          <w:p w14:paraId="5D7EB2E5"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16,53</w:t>
            </w:r>
          </w:p>
        </w:tc>
        <w:tc>
          <w:tcPr>
            <w:tcW w:w="495" w:type="pct"/>
          </w:tcPr>
          <w:p w14:paraId="5D7EB2E6"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3,47</w:t>
            </w:r>
          </w:p>
        </w:tc>
        <w:tc>
          <w:tcPr>
            <w:tcW w:w="563" w:type="pct"/>
          </w:tcPr>
          <w:p w14:paraId="5D7EB2E7" w14:textId="77777777" w:rsidR="00850C6F" w:rsidRPr="009D5207" w:rsidRDefault="00850C6F" w:rsidP="00F93764">
            <w:pPr>
              <w:jc w:val="center"/>
              <w:rPr>
                <w:rFonts w:ascii="Times New Roman" w:hAnsi="Times New Roman"/>
                <w:sz w:val="24"/>
                <w:szCs w:val="24"/>
                <w:lang w:val="lv-LV"/>
              </w:rPr>
            </w:pPr>
            <w:r w:rsidRPr="009D5207">
              <w:rPr>
                <w:rFonts w:ascii="Times New Roman" w:hAnsi="Times New Roman"/>
                <w:sz w:val="24"/>
                <w:szCs w:val="24"/>
                <w:lang w:val="lv-LV"/>
              </w:rPr>
              <w:t>20,00</w:t>
            </w:r>
          </w:p>
        </w:tc>
      </w:tr>
      <w:tr w:rsidR="00F06D6B" w:rsidRPr="009D5207" w14:paraId="5D7EB2EF" w14:textId="77777777" w:rsidTr="00F93764">
        <w:tc>
          <w:tcPr>
            <w:tcW w:w="586" w:type="pct"/>
          </w:tcPr>
          <w:p w14:paraId="5D7EB2E9" w14:textId="77777777" w:rsidR="000C3267" w:rsidRPr="009D5207" w:rsidRDefault="00C378CE" w:rsidP="00E96BD7">
            <w:pPr>
              <w:rPr>
                <w:rFonts w:ascii="Times New Roman" w:hAnsi="Times New Roman"/>
                <w:sz w:val="24"/>
                <w:szCs w:val="24"/>
                <w:lang w:val="lv-LV"/>
              </w:rPr>
            </w:pPr>
            <w:r>
              <w:rPr>
                <w:rFonts w:ascii="Times New Roman" w:hAnsi="Times New Roman"/>
                <w:sz w:val="24"/>
                <w:szCs w:val="24"/>
                <w:lang w:val="lv-LV"/>
              </w:rPr>
              <w:t>16</w:t>
            </w:r>
            <w:r w:rsidR="000C3267" w:rsidRPr="009D5207">
              <w:rPr>
                <w:rFonts w:ascii="Times New Roman" w:hAnsi="Times New Roman"/>
                <w:sz w:val="24"/>
                <w:szCs w:val="24"/>
                <w:lang w:val="lv-LV"/>
              </w:rPr>
              <w:t>.2.10.</w:t>
            </w:r>
          </w:p>
        </w:tc>
        <w:tc>
          <w:tcPr>
            <w:tcW w:w="1801" w:type="pct"/>
          </w:tcPr>
          <w:p w14:paraId="5D7EB2EA" w14:textId="77777777" w:rsidR="000C3267" w:rsidRPr="009D5207" w:rsidRDefault="000F5122" w:rsidP="00EA21C3">
            <w:pPr>
              <w:rPr>
                <w:rFonts w:ascii="Times New Roman" w:hAnsi="Times New Roman"/>
                <w:sz w:val="24"/>
                <w:szCs w:val="24"/>
                <w:lang w:val="lv-LV"/>
              </w:rPr>
            </w:pPr>
            <w:r w:rsidRPr="009D5207">
              <w:rPr>
                <w:rFonts w:ascii="Times New Roman" w:hAnsi="Times New Roman"/>
                <w:sz w:val="24"/>
                <w:szCs w:val="24"/>
                <w:lang w:val="lv-LV"/>
              </w:rPr>
              <w:t>veikala telpa – 157,9 m</w:t>
            </w:r>
            <w:r w:rsidRPr="009D5207">
              <w:rPr>
                <w:rFonts w:ascii="Times New Roman" w:hAnsi="Times New Roman"/>
                <w:sz w:val="24"/>
                <w:szCs w:val="24"/>
                <w:vertAlign w:val="superscript"/>
                <w:lang w:val="lv-LV"/>
              </w:rPr>
              <w:t>2</w:t>
            </w:r>
            <w:r w:rsidR="000C3267" w:rsidRPr="009D5207">
              <w:rPr>
                <w:rFonts w:ascii="Times New Roman" w:hAnsi="Times New Roman"/>
                <w:sz w:val="24"/>
                <w:szCs w:val="24"/>
                <w:lang w:val="lv-LV"/>
              </w:rPr>
              <w:t xml:space="preserve"> (pasākumiem)</w:t>
            </w:r>
            <w:r w:rsidR="008A6D9C">
              <w:rPr>
                <w:rFonts w:ascii="Times New Roman" w:hAnsi="Times New Roman"/>
                <w:sz w:val="24"/>
                <w:szCs w:val="24"/>
                <w:vertAlign w:val="superscript"/>
                <w:lang w:val="lv-LV"/>
              </w:rPr>
              <w:t>1</w:t>
            </w:r>
            <w:r w:rsidR="008955C4">
              <w:rPr>
                <w:rFonts w:ascii="Times New Roman" w:hAnsi="Times New Roman"/>
                <w:sz w:val="24"/>
                <w:szCs w:val="24"/>
                <w:vertAlign w:val="superscript"/>
                <w:lang w:val="lv-LV"/>
              </w:rPr>
              <w:t>2</w:t>
            </w:r>
          </w:p>
        </w:tc>
        <w:tc>
          <w:tcPr>
            <w:tcW w:w="919" w:type="pct"/>
          </w:tcPr>
          <w:p w14:paraId="5D7EB2EB" w14:textId="77777777" w:rsidR="000C3267" w:rsidRPr="009D5207" w:rsidRDefault="0033415F" w:rsidP="00F93764">
            <w:pPr>
              <w:jc w:val="center"/>
              <w:rPr>
                <w:rFonts w:ascii="Times New Roman" w:hAnsi="Times New Roman"/>
                <w:sz w:val="24"/>
                <w:szCs w:val="24"/>
                <w:lang w:val="lv-LV"/>
              </w:rPr>
            </w:pPr>
            <w:r w:rsidRPr="009D5207">
              <w:rPr>
                <w:rFonts w:ascii="Times New Roman" w:hAnsi="Times New Roman"/>
                <w:sz w:val="24"/>
                <w:szCs w:val="24"/>
                <w:lang w:val="lv-LV"/>
              </w:rPr>
              <w:t xml:space="preserve">1 </w:t>
            </w:r>
            <w:r w:rsidR="000C3267" w:rsidRPr="009D5207">
              <w:rPr>
                <w:rFonts w:ascii="Times New Roman" w:hAnsi="Times New Roman"/>
                <w:sz w:val="24"/>
                <w:szCs w:val="24"/>
                <w:lang w:val="lv-LV"/>
              </w:rPr>
              <w:t>stunda</w:t>
            </w:r>
          </w:p>
        </w:tc>
        <w:tc>
          <w:tcPr>
            <w:tcW w:w="636" w:type="pct"/>
          </w:tcPr>
          <w:p w14:paraId="5D7EB2EC"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57,85</w:t>
            </w:r>
          </w:p>
        </w:tc>
        <w:tc>
          <w:tcPr>
            <w:tcW w:w="495" w:type="pct"/>
          </w:tcPr>
          <w:p w14:paraId="5D7EB2ED"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12,15</w:t>
            </w:r>
          </w:p>
        </w:tc>
        <w:tc>
          <w:tcPr>
            <w:tcW w:w="563" w:type="pct"/>
          </w:tcPr>
          <w:p w14:paraId="5D7EB2EE"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70,00</w:t>
            </w:r>
          </w:p>
        </w:tc>
      </w:tr>
      <w:tr w:rsidR="00F06D6B" w:rsidRPr="009D5207" w14:paraId="5D7EB2F7" w14:textId="77777777" w:rsidTr="00F93764">
        <w:tc>
          <w:tcPr>
            <w:tcW w:w="586" w:type="pct"/>
          </w:tcPr>
          <w:p w14:paraId="5D7EB2F0" w14:textId="77777777" w:rsidR="000C3267" w:rsidRPr="009D5207" w:rsidRDefault="00C378CE" w:rsidP="00E96BD7">
            <w:pPr>
              <w:rPr>
                <w:rFonts w:ascii="Times New Roman" w:hAnsi="Times New Roman"/>
                <w:sz w:val="24"/>
                <w:szCs w:val="24"/>
                <w:lang w:val="lv-LV"/>
              </w:rPr>
            </w:pPr>
            <w:r>
              <w:rPr>
                <w:rFonts w:ascii="Times New Roman" w:hAnsi="Times New Roman"/>
                <w:sz w:val="24"/>
                <w:szCs w:val="24"/>
                <w:lang w:val="lv-LV"/>
              </w:rPr>
              <w:t>16</w:t>
            </w:r>
            <w:r w:rsidR="000C3267" w:rsidRPr="009D5207">
              <w:rPr>
                <w:rFonts w:ascii="Times New Roman" w:hAnsi="Times New Roman"/>
                <w:sz w:val="24"/>
                <w:szCs w:val="24"/>
                <w:lang w:val="lv-LV"/>
              </w:rPr>
              <w:t>.3.</w:t>
            </w:r>
          </w:p>
        </w:tc>
        <w:tc>
          <w:tcPr>
            <w:tcW w:w="1801" w:type="pct"/>
          </w:tcPr>
          <w:p w14:paraId="5D7EB2F1" w14:textId="77777777" w:rsidR="000C707F" w:rsidRDefault="000C3267" w:rsidP="00EA21C3">
            <w:pPr>
              <w:rPr>
                <w:rFonts w:ascii="Times New Roman" w:hAnsi="Times New Roman"/>
                <w:sz w:val="24"/>
                <w:szCs w:val="24"/>
                <w:lang w:val="lv-LV"/>
              </w:rPr>
            </w:pPr>
            <w:r w:rsidRPr="009D5207">
              <w:rPr>
                <w:rFonts w:ascii="Times New Roman" w:hAnsi="Times New Roman"/>
                <w:sz w:val="24"/>
                <w:szCs w:val="24"/>
                <w:lang w:val="lv-LV"/>
              </w:rPr>
              <w:t xml:space="preserve">Mezonīna stāvs: </w:t>
            </w:r>
            <w:r w:rsidR="001C3CA0" w:rsidRPr="009D5207">
              <w:rPr>
                <w:rFonts w:ascii="Times New Roman" w:hAnsi="Times New Roman"/>
                <w:sz w:val="24"/>
                <w:szCs w:val="24"/>
                <w:lang w:val="lv-LV"/>
              </w:rPr>
              <w:t xml:space="preserve">bibliotēkas </w:t>
            </w:r>
            <w:r w:rsidRPr="009D5207">
              <w:rPr>
                <w:rFonts w:ascii="Times New Roman" w:hAnsi="Times New Roman"/>
                <w:sz w:val="24"/>
                <w:szCs w:val="24"/>
                <w:lang w:val="lv-LV"/>
              </w:rPr>
              <w:t>lasītāju mācību datorklase</w:t>
            </w:r>
          </w:p>
          <w:p w14:paraId="5D7EB2F2" w14:textId="77777777" w:rsidR="000C3267"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(16 darba vietas)</w:t>
            </w:r>
          </w:p>
        </w:tc>
        <w:tc>
          <w:tcPr>
            <w:tcW w:w="919" w:type="pct"/>
          </w:tcPr>
          <w:p w14:paraId="5D7EB2F3" w14:textId="77777777" w:rsidR="000C3267" w:rsidRPr="009D5207" w:rsidRDefault="0033415F" w:rsidP="00F93764">
            <w:pPr>
              <w:jc w:val="center"/>
              <w:rPr>
                <w:rFonts w:ascii="Times New Roman" w:hAnsi="Times New Roman"/>
                <w:sz w:val="24"/>
                <w:szCs w:val="24"/>
                <w:lang w:val="lv-LV"/>
              </w:rPr>
            </w:pPr>
            <w:r w:rsidRPr="009D5207">
              <w:rPr>
                <w:rFonts w:ascii="Times New Roman" w:hAnsi="Times New Roman"/>
                <w:sz w:val="24"/>
                <w:szCs w:val="24"/>
                <w:lang w:val="lv-LV"/>
              </w:rPr>
              <w:t xml:space="preserve">1 </w:t>
            </w:r>
            <w:r w:rsidR="000C3267" w:rsidRPr="009D5207">
              <w:rPr>
                <w:rFonts w:ascii="Times New Roman" w:hAnsi="Times New Roman"/>
                <w:sz w:val="24"/>
                <w:szCs w:val="24"/>
                <w:lang w:val="lv-LV"/>
              </w:rPr>
              <w:t>stunda</w:t>
            </w:r>
          </w:p>
        </w:tc>
        <w:tc>
          <w:tcPr>
            <w:tcW w:w="636" w:type="pct"/>
          </w:tcPr>
          <w:p w14:paraId="5D7EB2F4"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24,79</w:t>
            </w:r>
          </w:p>
        </w:tc>
        <w:tc>
          <w:tcPr>
            <w:tcW w:w="495" w:type="pct"/>
          </w:tcPr>
          <w:p w14:paraId="5D7EB2F5"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5,21</w:t>
            </w:r>
          </w:p>
        </w:tc>
        <w:tc>
          <w:tcPr>
            <w:tcW w:w="563" w:type="pct"/>
          </w:tcPr>
          <w:p w14:paraId="5D7EB2F6"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30,00</w:t>
            </w:r>
          </w:p>
        </w:tc>
      </w:tr>
      <w:tr w:rsidR="00F06D6B" w:rsidRPr="009D5207" w14:paraId="5D7EB2FF" w14:textId="77777777" w:rsidTr="00F93764">
        <w:tc>
          <w:tcPr>
            <w:tcW w:w="586" w:type="pct"/>
          </w:tcPr>
          <w:p w14:paraId="5D7EB2F8" w14:textId="77777777" w:rsidR="000C3267" w:rsidRPr="009D5207" w:rsidRDefault="00C378CE" w:rsidP="00E96BD7">
            <w:pPr>
              <w:rPr>
                <w:rFonts w:ascii="Times New Roman" w:hAnsi="Times New Roman"/>
                <w:sz w:val="24"/>
                <w:szCs w:val="24"/>
                <w:lang w:val="lv-LV"/>
              </w:rPr>
            </w:pPr>
            <w:r>
              <w:rPr>
                <w:rFonts w:ascii="Times New Roman" w:hAnsi="Times New Roman"/>
                <w:sz w:val="24"/>
                <w:szCs w:val="24"/>
                <w:lang w:val="lv-LV"/>
              </w:rPr>
              <w:t>16</w:t>
            </w:r>
            <w:r w:rsidR="000C3267" w:rsidRPr="009D5207">
              <w:rPr>
                <w:rFonts w:ascii="Times New Roman" w:hAnsi="Times New Roman"/>
                <w:sz w:val="24"/>
                <w:szCs w:val="24"/>
                <w:lang w:val="lv-LV"/>
              </w:rPr>
              <w:t>.4.</w:t>
            </w:r>
          </w:p>
        </w:tc>
        <w:tc>
          <w:tcPr>
            <w:tcW w:w="1801" w:type="pct"/>
          </w:tcPr>
          <w:p w14:paraId="5D7EB2F9" w14:textId="5DC25004" w:rsidR="00E95D84"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2.</w:t>
            </w:r>
            <w:r w:rsidR="00F71127">
              <w:rPr>
                <w:rFonts w:ascii="Times New Roman" w:hAnsi="Times New Roman"/>
                <w:sz w:val="24"/>
                <w:szCs w:val="24"/>
                <w:lang w:val="lv-LV"/>
              </w:rPr>
              <w:t> </w:t>
            </w:r>
            <w:r w:rsidRPr="009D5207">
              <w:rPr>
                <w:rFonts w:ascii="Times New Roman" w:hAnsi="Times New Roman"/>
                <w:sz w:val="24"/>
                <w:szCs w:val="24"/>
                <w:lang w:val="lv-LV"/>
              </w:rPr>
              <w:t>stāvs: valodu mācību klase</w:t>
            </w:r>
          </w:p>
          <w:p w14:paraId="5D7EB2FA" w14:textId="77777777" w:rsidR="000C3267"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(6 darba vietas)</w:t>
            </w:r>
          </w:p>
        </w:tc>
        <w:tc>
          <w:tcPr>
            <w:tcW w:w="919" w:type="pct"/>
          </w:tcPr>
          <w:p w14:paraId="5D7EB2FB" w14:textId="77777777" w:rsidR="000C3267" w:rsidRPr="009D5207" w:rsidRDefault="0033415F" w:rsidP="00F93764">
            <w:pPr>
              <w:jc w:val="center"/>
              <w:rPr>
                <w:rFonts w:ascii="Times New Roman" w:hAnsi="Times New Roman"/>
                <w:sz w:val="24"/>
                <w:szCs w:val="24"/>
                <w:lang w:val="lv-LV"/>
              </w:rPr>
            </w:pPr>
            <w:r w:rsidRPr="009D5207">
              <w:rPr>
                <w:rFonts w:ascii="Times New Roman" w:hAnsi="Times New Roman"/>
                <w:sz w:val="24"/>
                <w:szCs w:val="24"/>
                <w:lang w:val="lv-LV"/>
              </w:rPr>
              <w:t xml:space="preserve">1 </w:t>
            </w:r>
            <w:r w:rsidR="000C3267" w:rsidRPr="009D5207">
              <w:rPr>
                <w:rFonts w:ascii="Times New Roman" w:hAnsi="Times New Roman"/>
                <w:sz w:val="24"/>
                <w:szCs w:val="24"/>
                <w:lang w:val="lv-LV"/>
              </w:rPr>
              <w:t>stunda</w:t>
            </w:r>
          </w:p>
        </w:tc>
        <w:tc>
          <w:tcPr>
            <w:tcW w:w="636" w:type="pct"/>
          </w:tcPr>
          <w:p w14:paraId="5D7EB2FC"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9,92</w:t>
            </w:r>
          </w:p>
        </w:tc>
        <w:tc>
          <w:tcPr>
            <w:tcW w:w="495" w:type="pct"/>
          </w:tcPr>
          <w:p w14:paraId="5D7EB2FD"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2,08</w:t>
            </w:r>
          </w:p>
        </w:tc>
        <w:tc>
          <w:tcPr>
            <w:tcW w:w="563" w:type="pct"/>
          </w:tcPr>
          <w:p w14:paraId="5D7EB2FE"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12,00</w:t>
            </w:r>
          </w:p>
        </w:tc>
      </w:tr>
      <w:tr w:rsidR="00211F3E" w:rsidRPr="009D5207" w14:paraId="5D7EB302" w14:textId="77777777" w:rsidTr="00F93764">
        <w:tc>
          <w:tcPr>
            <w:tcW w:w="586" w:type="pct"/>
          </w:tcPr>
          <w:p w14:paraId="5D7EB300" w14:textId="77777777" w:rsidR="00211F3E" w:rsidRPr="009D5207" w:rsidRDefault="00C378CE" w:rsidP="00E96BD7">
            <w:pPr>
              <w:rPr>
                <w:rFonts w:ascii="Times New Roman" w:hAnsi="Times New Roman"/>
                <w:sz w:val="24"/>
                <w:szCs w:val="24"/>
                <w:lang w:val="lv-LV"/>
              </w:rPr>
            </w:pPr>
            <w:r>
              <w:rPr>
                <w:rFonts w:ascii="Times New Roman" w:hAnsi="Times New Roman"/>
                <w:sz w:val="24"/>
                <w:szCs w:val="24"/>
                <w:lang w:val="lv-LV"/>
              </w:rPr>
              <w:t>16</w:t>
            </w:r>
            <w:r w:rsidR="00211F3E" w:rsidRPr="009D5207">
              <w:rPr>
                <w:rFonts w:ascii="Times New Roman" w:hAnsi="Times New Roman"/>
                <w:sz w:val="24"/>
                <w:szCs w:val="24"/>
                <w:lang w:val="lv-LV"/>
              </w:rPr>
              <w:t>.5.</w:t>
            </w:r>
          </w:p>
        </w:tc>
        <w:tc>
          <w:tcPr>
            <w:tcW w:w="4414" w:type="pct"/>
            <w:gridSpan w:val="5"/>
          </w:tcPr>
          <w:p w14:paraId="5D7EB301" w14:textId="02848D7D" w:rsidR="00211F3E" w:rsidRPr="009D5207" w:rsidRDefault="00211F3E" w:rsidP="00EA21C3">
            <w:pPr>
              <w:rPr>
                <w:rFonts w:ascii="Times New Roman" w:hAnsi="Times New Roman"/>
                <w:sz w:val="24"/>
                <w:szCs w:val="24"/>
                <w:lang w:val="lv-LV"/>
              </w:rPr>
            </w:pPr>
            <w:r w:rsidRPr="009D5207">
              <w:rPr>
                <w:rFonts w:ascii="Times New Roman" w:hAnsi="Times New Roman"/>
                <w:sz w:val="24"/>
                <w:szCs w:val="24"/>
                <w:lang w:val="lv-LV"/>
              </w:rPr>
              <w:t>4.</w:t>
            </w:r>
            <w:r w:rsidR="00F71127">
              <w:rPr>
                <w:rFonts w:ascii="Times New Roman" w:hAnsi="Times New Roman"/>
                <w:sz w:val="24"/>
                <w:szCs w:val="24"/>
                <w:lang w:val="lv-LV"/>
              </w:rPr>
              <w:t> </w:t>
            </w:r>
            <w:r w:rsidRPr="009D5207">
              <w:rPr>
                <w:rFonts w:ascii="Times New Roman" w:hAnsi="Times New Roman"/>
                <w:sz w:val="24"/>
                <w:szCs w:val="24"/>
                <w:lang w:val="lv-LV"/>
              </w:rPr>
              <w:t>stāvs</w:t>
            </w:r>
          </w:p>
        </w:tc>
      </w:tr>
      <w:tr w:rsidR="00F06D6B" w:rsidRPr="009D5207" w14:paraId="5D7EB309" w14:textId="77777777" w:rsidTr="00F93764">
        <w:tc>
          <w:tcPr>
            <w:tcW w:w="586" w:type="pct"/>
          </w:tcPr>
          <w:p w14:paraId="5D7EB303" w14:textId="77777777" w:rsidR="000C3267" w:rsidRPr="009D5207" w:rsidRDefault="00C378CE" w:rsidP="00E96BD7">
            <w:pPr>
              <w:rPr>
                <w:rFonts w:ascii="Times New Roman" w:hAnsi="Times New Roman"/>
                <w:sz w:val="24"/>
                <w:szCs w:val="24"/>
                <w:lang w:val="lv-LV"/>
              </w:rPr>
            </w:pPr>
            <w:r>
              <w:rPr>
                <w:rFonts w:ascii="Times New Roman" w:hAnsi="Times New Roman"/>
                <w:sz w:val="24"/>
                <w:szCs w:val="24"/>
                <w:lang w:val="lv-LV"/>
              </w:rPr>
              <w:t>16</w:t>
            </w:r>
            <w:r w:rsidR="000C3267" w:rsidRPr="009D5207">
              <w:rPr>
                <w:rFonts w:ascii="Times New Roman" w:hAnsi="Times New Roman"/>
                <w:sz w:val="24"/>
                <w:szCs w:val="24"/>
                <w:lang w:val="lv-LV"/>
              </w:rPr>
              <w:t>.5.1.</w:t>
            </w:r>
          </w:p>
        </w:tc>
        <w:tc>
          <w:tcPr>
            <w:tcW w:w="1801" w:type="pct"/>
          </w:tcPr>
          <w:p w14:paraId="5D7EB304" w14:textId="7AFA5C1E" w:rsidR="000C3267" w:rsidRPr="009D5207" w:rsidRDefault="00667375" w:rsidP="00EA21C3">
            <w:pPr>
              <w:rPr>
                <w:rFonts w:ascii="Times New Roman" w:hAnsi="Times New Roman"/>
                <w:sz w:val="24"/>
                <w:szCs w:val="24"/>
                <w:lang w:val="lv-LV"/>
              </w:rPr>
            </w:pPr>
            <w:r>
              <w:rPr>
                <w:rFonts w:ascii="Times New Roman" w:hAnsi="Times New Roman"/>
                <w:sz w:val="24"/>
                <w:szCs w:val="24"/>
                <w:lang w:val="lv-LV"/>
              </w:rPr>
              <w:t>m</w:t>
            </w:r>
            <w:r w:rsidR="000F5122" w:rsidRPr="009D5207">
              <w:rPr>
                <w:rFonts w:ascii="Times New Roman" w:hAnsi="Times New Roman"/>
                <w:sz w:val="24"/>
                <w:szCs w:val="24"/>
                <w:lang w:val="lv-LV"/>
              </w:rPr>
              <w:t>azā zāle</w:t>
            </w:r>
            <w:r w:rsidR="00950B0B">
              <w:rPr>
                <w:rFonts w:ascii="Times New Roman" w:hAnsi="Times New Roman"/>
                <w:sz w:val="24"/>
                <w:szCs w:val="24"/>
                <w:vertAlign w:val="superscript"/>
                <w:lang w:val="lv-LV"/>
              </w:rPr>
              <w:t>1</w:t>
            </w:r>
            <w:r w:rsidR="008955C4">
              <w:rPr>
                <w:rFonts w:ascii="Times New Roman" w:hAnsi="Times New Roman"/>
                <w:sz w:val="24"/>
                <w:szCs w:val="24"/>
                <w:vertAlign w:val="superscript"/>
                <w:lang w:val="lv-LV"/>
              </w:rPr>
              <w:t>1</w:t>
            </w:r>
            <w:r w:rsidR="000F5122" w:rsidRPr="009D5207">
              <w:rPr>
                <w:rFonts w:ascii="Times New Roman" w:hAnsi="Times New Roman"/>
                <w:sz w:val="24"/>
                <w:szCs w:val="24"/>
                <w:lang w:val="lv-LV"/>
              </w:rPr>
              <w:t xml:space="preserve"> – 123 m</w:t>
            </w:r>
            <w:r w:rsidR="000F5122" w:rsidRPr="009D5207">
              <w:rPr>
                <w:rFonts w:ascii="Times New Roman" w:hAnsi="Times New Roman"/>
                <w:sz w:val="24"/>
                <w:szCs w:val="24"/>
                <w:vertAlign w:val="superscript"/>
                <w:lang w:val="lv-LV"/>
              </w:rPr>
              <w:t>2</w:t>
            </w:r>
          </w:p>
        </w:tc>
        <w:tc>
          <w:tcPr>
            <w:tcW w:w="919" w:type="pct"/>
          </w:tcPr>
          <w:p w14:paraId="5D7EB305" w14:textId="77777777" w:rsidR="000C3267" w:rsidRPr="009D5207" w:rsidRDefault="0033415F" w:rsidP="00F93764">
            <w:pPr>
              <w:jc w:val="center"/>
              <w:rPr>
                <w:rFonts w:ascii="Times New Roman" w:hAnsi="Times New Roman"/>
                <w:sz w:val="24"/>
                <w:szCs w:val="24"/>
                <w:lang w:val="lv-LV"/>
              </w:rPr>
            </w:pPr>
            <w:r w:rsidRPr="009D5207">
              <w:rPr>
                <w:rFonts w:ascii="Times New Roman" w:hAnsi="Times New Roman"/>
                <w:sz w:val="24"/>
                <w:szCs w:val="24"/>
                <w:lang w:val="lv-LV"/>
              </w:rPr>
              <w:t xml:space="preserve">1 </w:t>
            </w:r>
            <w:r w:rsidR="000C3267" w:rsidRPr="009D5207">
              <w:rPr>
                <w:rFonts w:ascii="Times New Roman" w:hAnsi="Times New Roman"/>
                <w:sz w:val="24"/>
                <w:szCs w:val="24"/>
                <w:lang w:val="lv-LV"/>
              </w:rPr>
              <w:t>stunda</w:t>
            </w:r>
          </w:p>
        </w:tc>
        <w:tc>
          <w:tcPr>
            <w:tcW w:w="636" w:type="pct"/>
          </w:tcPr>
          <w:p w14:paraId="5D7EB306"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24,79</w:t>
            </w:r>
          </w:p>
        </w:tc>
        <w:tc>
          <w:tcPr>
            <w:tcW w:w="495" w:type="pct"/>
          </w:tcPr>
          <w:p w14:paraId="5D7EB307"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5,21</w:t>
            </w:r>
          </w:p>
        </w:tc>
        <w:tc>
          <w:tcPr>
            <w:tcW w:w="563" w:type="pct"/>
          </w:tcPr>
          <w:p w14:paraId="5D7EB308"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30,00</w:t>
            </w:r>
          </w:p>
        </w:tc>
      </w:tr>
      <w:tr w:rsidR="00F06D6B" w:rsidRPr="009D5207" w14:paraId="5D7EB310" w14:textId="77777777" w:rsidTr="00F93764">
        <w:tc>
          <w:tcPr>
            <w:tcW w:w="586" w:type="pct"/>
          </w:tcPr>
          <w:p w14:paraId="5D7EB30A" w14:textId="77777777" w:rsidR="000C3267" w:rsidRPr="009D5207" w:rsidRDefault="00C378CE" w:rsidP="00E96BD7">
            <w:pPr>
              <w:rPr>
                <w:rFonts w:ascii="Times New Roman" w:hAnsi="Times New Roman"/>
                <w:sz w:val="24"/>
                <w:szCs w:val="24"/>
                <w:lang w:val="lv-LV"/>
              </w:rPr>
            </w:pPr>
            <w:r>
              <w:rPr>
                <w:rFonts w:ascii="Times New Roman" w:hAnsi="Times New Roman"/>
                <w:sz w:val="24"/>
                <w:szCs w:val="24"/>
                <w:lang w:val="lv-LV"/>
              </w:rPr>
              <w:t>16</w:t>
            </w:r>
            <w:r w:rsidR="000C3267" w:rsidRPr="009D5207">
              <w:rPr>
                <w:rFonts w:ascii="Times New Roman" w:hAnsi="Times New Roman"/>
                <w:sz w:val="24"/>
                <w:szCs w:val="24"/>
                <w:lang w:val="lv-LV"/>
              </w:rPr>
              <w:t>.5.2.</w:t>
            </w:r>
          </w:p>
        </w:tc>
        <w:tc>
          <w:tcPr>
            <w:tcW w:w="1801" w:type="pct"/>
          </w:tcPr>
          <w:p w14:paraId="5D7EB30B" w14:textId="77777777" w:rsidR="000C3267" w:rsidRPr="009D5207" w:rsidRDefault="000F5122" w:rsidP="00EA21C3">
            <w:pPr>
              <w:rPr>
                <w:rFonts w:ascii="Times New Roman" w:hAnsi="Times New Roman"/>
                <w:sz w:val="24"/>
                <w:szCs w:val="24"/>
                <w:lang w:val="lv-LV"/>
              </w:rPr>
            </w:pPr>
            <w:r w:rsidRPr="009D5207">
              <w:rPr>
                <w:rFonts w:ascii="Times New Roman" w:hAnsi="Times New Roman"/>
                <w:sz w:val="24"/>
                <w:szCs w:val="24"/>
                <w:lang w:val="lv-LV"/>
              </w:rPr>
              <w:t>izstāžu zāle – 75 m</w:t>
            </w:r>
            <w:r w:rsidRPr="009D5207">
              <w:rPr>
                <w:rFonts w:ascii="Times New Roman" w:hAnsi="Times New Roman"/>
                <w:sz w:val="24"/>
                <w:szCs w:val="24"/>
                <w:vertAlign w:val="superscript"/>
                <w:lang w:val="lv-LV"/>
              </w:rPr>
              <w:t>2</w:t>
            </w:r>
          </w:p>
        </w:tc>
        <w:tc>
          <w:tcPr>
            <w:tcW w:w="919" w:type="pct"/>
          </w:tcPr>
          <w:p w14:paraId="5D7EB30C" w14:textId="77777777" w:rsidR="000C3267" w:rsidRPr="009D5207" w:rsidRDefault="0033415F" w:rsidP="00F93764">
            <w:pPr>
              <w:jc w:val="center"/>
              <w:rPr>
                <w:rFonts w:ascii="Times New Roman" w:hAnsi="Times New Roman"/>
                <w:sz w:val="24"/>
                <w:szCs w:val="24"/>
                <w:lang w:val="lv-LV"/>
              </w:rPr>
            </w:pPr>
            <w:r w:rsidRPr="009D5207">
              <w:rPr>
                <w:rFonts w:ascii="Times New Roman" w:hAnsi="Times New Roman"/>
                <w:sz w:val="24"/>
                <w:szCs w:val="24"/>
                <w:lang w:val="lv-LV"/>
              </w:rPr>
              <w:t xml:space="preserve">1 </w:t>
            </w:r>
            <w:r w:rsidR="000C3267" w:rsidRPr="009D5207">
              <w:rPr>
                <w:rFonts w:ascii="Times New Roman" w:hAnsi="Times New Roman"/>
                <w:sz w:val="24"/>
                <w:szCs w:val="24"/>
                <w:lang w:val="lv-LV"/>
              </w:rPr>
              <w:t>nedēļa</w:t>
            </w:r>
          </w:p>
        </w:tc>
        <w:tc>
          <w:tcPr>
            <w:tcW w:w="636" w:type="pct"/>
          </w:tcPr>
          <w:p w14:paraId="5D7EB30D"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33,06</w:t>
            </w:r>
          </w:p>
        </w:tc>
        <w:tc>
          <w:tcPr>
            <w:tcW w:w="495" w:type="pct"/>
          </w:tcPr>
          <w:p w14:paraId="5D7EB30E"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6,94</w:t>
            </w:r>
          </w:p>
        </w:tc>
        <w:tc>
          <w:tcPr>
            <w:tcW w:w="563" w:type="pct"/>
          </w:tcPr>
          <w:p w14:paraId="5D7EB30F"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40,00</w:t>
            </w:r>
          </w:p>
        </w:tc>
      </w:tr>
      <w:tr w:rsidR="00211F3E" w:rsidRPr="009D5207" w14:paraId="5D7EB313" w14:textId="77777777" w:rsidTr="00F93764">
        <w:tc>
          <w:tcPr>
            <w:tcW w:w="586" w:type="pct"/>
          </w:tcPr>
          <w:p w14:paraId="5D7EB311" w14:textId="77777777" w:rsidR="00211F3E" w:rsidRPr="009D5207" w:rsidRDefault="00C378CE" w:rsidP="00E96BD7">
            <w:pPr>
              <w:rPr>
                <w:rFonts w:ascii="Times New Roman" w:hAnsi="Times New Roman"/>
                <w:sz w:val="24"/>
                <w:szCs w:val="24"/>
                <w:lang w:val="lv-LV"/>
              </w:rPr>
            </w:pPr>
            <w:r>
              <w:rPr>
                <w:rFonts w:ascii="Times New Roman" w:hAnsi="Times New Roman"/>
                <w:sz w:val="24"/>
                <w:szCs w:val="24"/>
                <w:lang w:val="lv-LV"/>
              </w:rPr>
              <w:t>16</w:t>
            </w:r>
            <w:r w:rsidR="00211F3E" w:rsidRPr="009D5207">
              <w:rPr>
                <w:rFonts w:ascii="Times New Roman" w:hAnsi="Times New Roman"/>
                <w:sz w:val="24"/>
                <w:szCs w:val="24"/>
                <w:lang w:val="lv-LV"/>
              </w:rPr>
              <w:t>.6.</w:t>
            </w:r>
          </w:p>
        </w:tc>
        <w:tc>
          <w:tcPr>
            <w:tcW w:w="4414" w:type="pct"/>
            <w:gridSpan w:val="5"/>
          </w:tcPr>
          <w:p w14:paraId="5D7EB312" w14:textId="32349455" w:rsidR="00211F3E" w:rsidRPr="009D5207" w:rsidRDefault="00211F3E" w:rsidP="00EA21C3">
            <w:pPr>
              <w:rPr>
                <w:rFonts w:ascii="Times New Roman" w:hAnsi="Times New Roman"/>
                <w:sz w:val="24"/>
                <w:szCs w:val="24"/>
                <w:lang w:val="lv-LV"/>
              </w:rPr>
            </w:pPr>
            <w:r w:rsidRPr="009D5207">
              <w:rPr>
                <w:rFonts w:ascii="Times New Roman" w:hAnsi="Times New Roman"/>
                <w:sz w:val="24"/>
                <w:szCs w:val="24"/>
                <w:lang w:val="lv-LV"/>
              </w:rPr>
              <w:t>8.</w:t>
            </w:r>
            <w:r w:rsidR="00F71127">
              <w:rPr>
                <w:rFonts w:ascii="Times New Roman" w:hAnsi="Times New Roman"/>
                <w:sz w:val="24"/>
                <w:szCs w:val="24"/>
                <w:lang w:val="lv-LV"/>
              </w:rPr>
              <w:t> </w:t>
            </w:r>
            <w:r w:rsidRPr="009D5207">
              <w:rPr>
                <w:rFonts w:ascii="Times New Roman" w:hAnsi="Times New Roman"/>
                <w:sz w:val="24"/>
                <w:szCs w:val="24"/>
                <w:lang w:val="lv-LV"/>
              </w:rPr>
              <w:t>stāvs</w:t>
            </w:r>
          </w:p>
        </w:tc>
      </w:tr>
      <w:tr w:rsidR="00F06D6B" w:rsidRPr="009D5207" w14:paraId="5D7EB31B" w14:textId="77777777" w:rsidTr="00F93764">
        <w:tc>
          <w:tcPr>
            <w:tcW w:w="586" w:type="pct"/>
          </w:tcPr>
          <w:p w14:paraId="5D7EB314" w14:textId="77777777" w:rsidR="000C3267" w:rsidRPr="009D5207" w:rsidRDefault="00C378CE" w:rsidP="00E96BD7">
            <w:pPr>
              <w:rPr>
                <w:rFonts w:ascii="Times New Roman" w:hAnsi="Times New Roman"/>
                <w:sz w:val="24"/>
                <w:szCs w:val="24"/>
                <w:lang w:val="lv-LV"/>
              </w:rPr>
            </w:pPr>
            <w:r>
              <w:rPr>
                <w:rFonts w:ascii="Times New Roman" w:hAnsi="Times New Roman"/>
                <w:sz w:val="24"/>
                <w:szCs w:val="24"/>
                <w:lang w:val="lv-LV"/>
              </w:rPr>
              <w:t>16</w:t>
            </w:r>
            <w:r w:rsidR="000C3267" w:rsidRPr="009D5207">
              <w:rPr>
                <w:rFonts w:ascii="Times New Roman" w:hAnsi="Times New Roman"/>
                <w:sz w:val="24"/>
                <w:szCs w:val="24"/>
                <w:lang w:val="lv-LV"/>
              </w:rPr>
              <w:t>.6.1.</w:t>
            </w:r>
          </w:p>
        </w:tc>
        <w:tc>
          <w:tcPr>
            <w:tcW w:w="1801" w:type="pct"/>
          </w:tcPr>
          <w:p w14:paraId="5D7EB316" w14:textId="163EBD92" w:rsidR="000C3267" w:rsidRPr="009D5207" w:rsidRDefault="000F5122" w:rsidP="00F71127">
            <w:pPr>
              <w:rPr>
                <w:rFonts w:ascii="Times New Roman" w:hAnsi="Times New Roman"/>
                <w:sz w:val="24"/>
                <w:szCs w:val="24"/>
                <w:lang w:val="lv-LV"/>
              </w:rPr>
            </w:pPr>
            <w:r w:rsidRPr="009D5207">
              <w:rPr>
                <w:rFonts w:ascii="Times New Roman" w:hAnsi="Times New Roman"/>
                <w:sz w:val="24"/>
                <w:szCs w:val="24"/>
                <w:lang w:val="lv-LV"/>
              </w:rPr>
              <w:t>mācību centra datorklase – 55</w:t>
            </w:r>
            <w:r w:rsidR="00F71127">
              <w:rPr>
                <w:rFonts w:ascii="Times New Roman" w:hAnsi="Times New Roman"/>
                <w:sz w:val="24"/>
                <w:szCs w:val="24"/>
                <w:lang w:val="lv-LV"/>
              </w:rPr>
              <w:t> </w:t>
            </w:r>
            <w:r w:rsidRPr="009D5207">
              <w:rPr>
                <w:rFonts w:ascii="Times New Roman" w:hAnsi="Times New Roman"/>
                <w:sz w:val="24"/>
                <w:szCs w:val="24"/>
                <w:lang w:val="lv-LV"/>
              </w:rPr>
              <w:t>m</w:t>
            </w:r>
            <w:r w:rsidRPr="009D5207">
              <w:rPr>
                <w:rFonts w:ascii="Times New Roman" w:hAnsi="Times New Roman"/>
                <w:sz w:val="24"/>
                <w:szCs w:val="24"/>
                <w:vertAlign w:val="superscript"/>
                <w:lang w:val="lv-LV"/>
              </w:rPr>
              <w:t>2</w:t>
            </w:r>
            <w:r w:rsidR="00F71127">
              <w:rPr>
                <w:rFonts w:ascii="Times New Roman" w:hAnsi="Times New Roman"/>
                <w:sz w:val="24"/>
                <w:szCs w:val="24"/>
                <w:vertAlign w:val="superscript"/>
                <w:lang w:val="lv-LV"/>
              </w:rPr>
              <w:t xml:space="preserve"> </w:t>
            </w:r>
            <w:r w:rsidR="00F71127">
              <w:rPr>
                <w:rFonts w:ascii="Times New Roman" w:hAnsi="Times New Roman"/>
                <w:sz w:val="24"/>
                <w:szCs w:val="24"/>
                <w:lang w:val="lv-LV"/>
              </w:rPr>
              <w:t xml:space="preserve">(15 darba </w:t>
            </w:r>
            <w:r w:rsidR="000C3267" w:rsidRPr="009D5207">
              <w:rPr>
                <w:rFonts w:ascii="Times New Roman" w:hAnsi="Times New Roman"/>
                <w:sz w:val="24"/>
                <w:szCs w:val="24"/>
                <w:lang w:val="lv-LV"/>
              </w:rPr>
              <w:t>vietas)</w:t>
            </w:r>
          </w:p>
        </w:tc>
        <w:tc>
          <w:tcPr>
            <w:tcW w:w="919" w:type="pct"/>
          </w:tcPr>
          <w:p w14:paraId="5D7EB317" w14:textId="77777777" w:rsidR="000C3267" w:rsidRPr="009D5207" w:rsidRDefault="0033415F" w:rsidP="00F93764">
            <w:pPr>
              <w:jc w:val="center"/>
              <w:rPr>
                <w:rFonts w:ascii="Times New Roman" w:hAnsi="Times New Roman"/>
                <w:sz w:val="24"/>
                <w:szCs w:val="24"/>
                <w:lang w:val="lv-LV"/>
              </w:rPr>
            </w:pPr>
            <w:r w:rsidRPr="009D5207">
              <w:rPr>
                <w:rFonts w:ascii="Times New Roman" w:hAnsi="Times New Roman"/>
                <w:sz w:val="24"/>
                <w:szCs w:val="24"/>
                <w:lang w:val="lv-LV"/>
              </w:rPr>
              <w:t xml:space="preserve">1 </w:t>
            </w:r>
            <w:r w:rsidR="000C3267" w:rsidRPr="009D5207">
              <w:rPr>
                <w:rFonts w:ascii="Times New Roman" w:hAnsi="Times New Roman"/>
                <w:sz w:val="24"/>
                <w:szCs w:val="24"/>
                <w:lang w:val="lv-LV"/>
              </w:rPr>
              <w:t>stunda</w:t>
            </w:r>
          </w:p>
        </w:tc>
        <w:tc>
          <w:tcPr>
            <w:tcW w:w="636" w:type="pct"/>
          </w:tcPr>
          <w:p w14:paraId="5D7EB318"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24,79</w:t>
            </w:r>
          </w:p>
        </w:tc>
        <w:tc>
          <w:tcPr>
            <w:tcW w:w="495" w:type="pct"/>
          </w:tcPr>
          <w:p w14:paraId="5D7EB319"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5,21</w:t>
            </w:r>
          </w:p>
        </w:tc>
        <w:tc>
          <w:tcPr>
            <w:tcW w:w="563" w:type="pct"/>
          </w:tcPr>
          <w:p w14:paraId="5D7EB31A"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30,00</w:t>
            </w:r>
          </w:p>
        </w:tc>
      </w:tr>
      <w:tr w:rsidR="00F06D6B" w:rsidRPr="009D5207" w14:paraId="5D7EB323" w14:textId="77777777" w:rsidTr="00F93764">
        <w:tc>
          <w:tcPr>
            <w:tcW w:w="586" w:type="pct"/>
          </w:tcPr>
          <w:p w14:paraId="5D7EB31C" w14:textId="77777777" w:rsidR="000C3267" w:rsidRPr="009D5207" w:rsidRDefault="00C378CE" w:rsidP="00E96BD7">
            <w:pPr>
              <w:rPr>
                <w:rFonts w:ascii="Times New Roman" w:hAnsi="Times New Roman"/>
                <w:sz w:val="24"/>
                <w:szCs w:val="24"/>
                <w:lang w:val="lv-LV"/>
              </w:rPr>
            </w:pPr>
            <w:r>
              <w:rPr>
                <w:rFonts w:ascii="Times New Roman" w:hAnsi="Times New Roman"/>
                <w:sz w:val="24"/>
                <w:szCs w:val="24"/>
                <w:lang w:val="lv-LV"/>
              </w:rPr>
              <w:t>16</w:t>
            </w:r>
            <w:r w:rsidR="000C3267" w:rsidRPr="009D5207">
              <w:rPr>
                <w:rFonts w:ascii="Times New Roman" w:hAnsi="Times New Roman"/>
                <w:sz w:val="24"/>
                <w:szCs w:val="24"/>
                <w:lang w:val="lv-LV"/>
              </w:rPr>
              <w:t>.6.2.</w:t>
            </w:r>
          </w:p>
        </w:tc>
        <w:tc>
          <w:tcPr>
            <w:tcW w:w="1801" w:type="pct"/>
          </w:tcPr>
          <w:p w14:paraId="5D7EB31E" w14:textId="662E6EB5" w:rsidR="000C3267" w:rsidRPr="009D5207" w:rsidRDefault="000F5122" w:rsidP="00F71127">
            <w:pPr>
              <w:rPr>
                <w:rFonts w:ascii="Times New Roman" w:hAnsi="Times New Roman"/>
                <w:sz w:val="24"/>
                <w:szCs w:val="24"/>
                <w:lang w:val="lv-LV"/>
              </w:rPr>
            </w:pPr>
            <w:r w:rsidRPr="009D5207">
              <w:rPr>
                <w:rFonts w:ascii="Times New Roman" w:hAnsi="Times New Roman"/>
                <w:sz w:val="24"/>
                <w:szCs w:val="24"/>
                <w:lang w:val="lv-LV"/>
              </w:rPr>
              <w:t>mācību centra datorklase – 62</w:t>
            </w:r>
            <w:r w:rsidR="00F71127">
              <w:rPr>
                <w:rFonts w:ascii="Times New Roman" w:hAnsi="Times New Roman"/>
                <w:sz w:val="24"/>
                <w:szCs w:val="24"/>
                <w:lang w:val="lv-LV"/>
              </w:rPr>
              <w:t> </w:t>
            </w:r>
            <w:r w:rsidRPr="009D5207">
              <w:rPr>
                <w:rFonts w:ascii="Times New Roman" w:hAnsi="Times New Roman"/>
                <w:sz w:val="24"/>
                <w:szCs w:val="24"/>
                <w:lang w:val="lv-LV"/>
              </w:rPr>
              <w:t>m</w:t>
            </w:r>
            <w:r w:rsidRPr="009D5207">
              <w:rPr>
                <w:rFonts w:ascii="Times New Roman" w:hAnsi="Times New Roman"/>
                <w:sz w:val="24"/>
                <w:szCs w:val="24"/>
                <w:vertAlign w:val="superscript"/>
                <w:lang w:val="lv-LV"/>
              </w:rPr>
              <w:t>2</w:t>
            </w:r>
            <w:r w:rsidR="00F71127">
              <w:rPr>
                <w:rFonts w:ascii="Times New Roman" w:hAnsi="Times New Roman"/>
                <w:sz w:val="24"/>
                <w:szCs w:val="24"/>
                <w:vertAlign w:val="superscript"/>
                <w:lang w:val="lv-LV"/>
              </w:rPr>
              <w:t xml:space="preserve"> </w:t>
            </w:r>
            <w:r w:rsidR="000C3267" w:rsidRPr="009D5207">
              <w:rPr>
                <w:rFonts w:ascii="Times New Roman" w:hAnsi="Times New Roman"/>
                <w:sz w:val="24"/>
                <w:szCs w:val="24"/>
                <w:lang w:val="lv-LV"/>
              </w:rPr>
              <w:t>(20 darba vietas)</w:t>
            </w:r>
          </w:p>
        </w:tc>
        <w:tc>
          <w:tcPr>
            <w:tcW w:w="919" w:type="pct"/>
          </w:tcPr>
          <w:p w14:paraId="5D7EB31F" w14:textId="77777777" w:rsidR="000C3267" w:rsidRPr="009D5207" w:rsidRDefault="0033415F" w:rsidP="00F93764">
            <w:pPr>
              <w:jc w:val="center"/>
              <w:rPr>
                <w:rFonts w:ascii="Times New Roman" w:hAnsi="Times New Roman"/>
                <w:sz w:val="24"/>
                <w:szCs w:val="24"/>
                <w:lang w:val="lv-LV"/>
              </w:rPr>
            </w:pPr>
            <w:r w:rsidRPr="009D5207">
              <w:rPr>
                <w:rFonts w:ascii="Times New Roman" w:hAnsi="Times New Roman"/>
                <w:sz w:val="24"/>
                <w:szCs w:val="24"/>
                <w:lang w:val="lv-LV"/>
              </w:rPr>
              <w:t xml:space="preserve">1 </w:t>
            </w:r>
            <w:r w:rsidR="000C3267" w:rsidRPr="009D5207">
              <w:rPr>
                <w:rFonts w:ascii="Times New Roman" w:hAnsi="Times New Roman"/>
                <w:sz w:val="24"/>
                <w:szCs w:val="24"/>
                <w:lang w:val="lv-LV"/>
              </w:rPr>
              <w:t>stunda</w:t>
            </w:r>
          </w:p>
        </w:tc>
        <w:tc>
          <w:tcPr>
            <w:tcW w:w="636" w:type="pct"/>
          </w:tcPr>
          <w:p w14:paraId="5D7EB320"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33,06</w:t>
            </w:r>
          </w:p>
        </w:tc>
        <w:tc>
          <w:tcPr>
            <w:tcW w:w="495" w:type="pct"/>
          </w:tcPr>
          <w:p w14:paraId="5D7EB321"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6,94</w:t>
            </w:r>
          </w:p>
        </w:tc>
        <w:tc>
          <w:tcPr>
            <w:tcW w:w="563" w:type="pct"/>
          </w:tcPr>
          <w:p w14:paraId="5D7EB322"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40,00</w:t>
            </w:r>
          </w:p>
        </w:tc>
      </w:tr>
      <w:tr w:rsidR="00F06D6B" w:rsidRPr="009D5207" w14:paraId="5D7EB32A" w14:textId="77777777" w:rsidTr="00F93764">
        <w:tc>
          <w:tcPr>
            <w:tcW w:w="586" w:type="pct"/>
          </w:tcPr>
          <w:p w14:paraId="5D7EB324" w14:textId="77777777" w:rsidR="000C3267" w:rsidRPr="009D5207" w:rsidRDefault="00C378CE" w:rsidP="00E96BD7">
            <w:pPr>
              <w:rPr>
                <w:rFonts w:ascii="Times New Roman" w:hAnsi="Times New Roman"/>
                <w:sz w:val="24"/>
                <w:szCs w:val="24"/>
                <w:lang w:val="lv-LV"/>
              </w:rPr>
            </w:pPr>
            <w:r>
              <w:rPr>
                <w:rFonts w:ascii="Times New Roman" w:hAnsi="Times New Roman"/>
                <w:sz w:val="24"/>
                <w:szCs w:val="24"/>
                <w:lang w:val="lv-LV"/>
              </w:rPr>
              <w:t>16</w:t>
            </w:r>
            <w:r w:rsidR="000C3267" w:rsidRPr="009D5207">
              <w:rPr>
                <w:rFonts w:ascii="Times New Roman" w:hAnsi="Times New Roman"/>
                <w:sz w:val="24"/>
                <w:szCs w:val="24"/>
                <w:lang w:val="lv-LV"/>
              </w:rPr>
              <w:t>.7.</w:t>
            </w:r>
          </w:p>
        </w:tc>
        <w:tc>
          <w:tcPr>
            <w:tcW w:w="1801" w:type="pct"/>
          </w:tcPr>
          <w:p w14:paraId="5D7EB325" w14:textId="1E5A00AE" w:rsidR="000C3267"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Kore: pasākumu telpas 11. un 12.</w:t>
            </w:r>
            <w:r w:rsidR="00F71127">
              <w:rPr>
                <w:rFonts w:ascii="Times New Roman" w:hAnsi="Times New Roman"/>
                <w:sz w:val="24"/>
                <w:szCs w:val="24"/>
                <w:lang w:val="lv-LV"/>
              </w:rPr>
              <w:t> </w:t>
            </w:r>
            <w:r w:rsidRPr="009D5207">
              <w:rPr>
                <w:rFonts w:ascii="Times New Roman" w:hAnsi="Times New Roman"/>
                <w:sz w:val="24"/>
                <w:szCs w:val="24"/>
                <w:lang w:val="lv-LV"/>
              </w:rPr>
              <w:t>stāvā</w:t>
            </w:r>
          </w:p>
        </w:tc>
        <w:tc>
          <w:tcPr>
            <w:tcW w:w="919" w:type="pct"/>
          </w:tcPr>
          <w:p w14:paraId="5D7EB326" w14:textId="77777777" w:rsidR="000C3267" w:rsidRPr="009D5207" w:rsidRDefault="0033415F" w:rsidP="00F93764">
            <w:pPr>
              <w:jc w:val="center"/>
              <w:rPr>
                <w:rFonts w:ascii="Times New Roman" w:hAnsi="Times New Roman"/>
                <w:sz w:val="24"/>
                <w:szCs w:val="24"/>
                <w:lang w:val="lv-LV"/>
              </w:rPr>
            </w:pPr>
            <w:r w:rsidRPr="009D5207">
              <w:rPr>
                <w:rFonts w:ascii="Times New Roman" w:hAnsi="Times New Roman"/>
                <w:sz w:val="24"/>
                <w:szCs w:val="24"/>
                <w:lang w:val="lv-LV"/>
              </w:rPr>
              <w:t xml:space="preserve">1 </w:t>
            </w:r>
            <w:r w:rsidR="000C3267" w:rsidRPr="009D5207">
              <w:rPr>
                <w:rFonts w:ascii="Times New Roman" w:hAnsi="Times New Roman"/>
                <w:sz w:val="24"/>
                <w:szCs w:val="24"/>
                <w:lang w:val="lv-LV"/>
              </w:rPr>
              <w:t>stunda</w:t>
            </w:r>
          </w:p>
        </w:tc>
        <w:tc>
          <w:tcPr>
            <w:tcW w:w="636" w:type="pct"/>
          </w:tcPr>
          <w:p w14:paraId="5D7EB327"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165,29</w:t>
            </w:r>
          </w:p>
        </w:tc>
        <w:tc>
          <w:tcPr>
            <w:tcW w:w="495" w:type="pct"/>
          </w:tcPr>
          <w:p w14:paraId="5D7EB328"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34,71</w:t>
            </w:r>
          </w:p>
        </w:tc>
        <w:tc>
          <w:tcPr>
            <w:tcW w:w="563" w:type="pct"/>
          </w:tcPr>
          <w:p w14:paraId="5D7EB329"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200,00</w:t>
            </w:r>
          </w:p>
        </w:tc>
      </w:tr>
      <w:tr w:rsidR="00211F3E" w:rsidRPr="009D5207" w14:paraId="5D7EB32D" w14:textId="77777777" w:rsidTr="00F93764">
        <w:tc>
          <w:tcPr>
            <w:tcW w:w="586" w:type="pct"/>
          </w:tcPr>
          <w:p w14:paraId="5D7EB32B" w14:textId="77777777" w:rsidR="00211F3E" w:rsidRPr="009D5207" w:rsidRDefault="00C378CE" w:rsidP="00E96BD7">
            <w:pPr>
              <w:rPr>
                <w:rFonts w:ascii="Times New Roman" w:hAnsi="Times New Roman"/>
                <w:sz w:val="24"/>
                <w:szCs w:val="24"/>
                <w:lang w:val="lv-LV"/>
              </w:rPr>
            </w:pPr>
            <w:r>
              <w:rPr>
                <w:rFonts w:ascii="Times New Roman" w:hAnsi="Times New Roman"/>
                <w:sz w:val="24"/>
                <w:szCs w:val="24"/>
                <w:lang w:val="lv-LV"/>
              </w:rPr>
              <w:t>16</w:t>
            </w:r>
            <w:r w:rsidR="00211F3E" w:rsidRPr="009D5207">
              <w:rPr>
                <w:rFonts w:ascii="Times New Roman" w:hAnsi="Times New Roman"/>
                <w:sz w:val="24"/>
                <w:szCs w:val="24"/>
                <w:lang w:val="lv-LV"/>
              </w:rPr>
              <w:t>.8.</w:t>
            </w:r>
          </w:p>
        </w:tc>
        <w:tc>
          <w:tcPr>
            <w:tcW w:w="4414" w:type="pct"/>
            <w:gridSpan w:val="5"/>
          </w:tcPr>
          <w:p w14:paraId="5D7EB32C" w14:textId="77777777" w:rsidR="00211F3E" w:rsidRPr="009D5207" w:rsidRDefault="00211F3E" w:rsidP="00EA21C3">
            <w:pPr>
              <w:rPr>
                <w:rFonts w:ascii="Times New Roman" w:hAnsi="Times New Roman"/>
                <w:sz w:val="24"/>
                <w:szCs w:val="24"/>
                <w:lang w:val="lv-LV"/>
              </w:rPr>
            </w:pPr>
            <w:r w:rsidRPr="009D5207">
              <w:rPr>
                <w:rFonts w:ascii="Times New Roman" w:hAnsi="Times New Roman"/>
                <w:sz w:val="24"/>
                <w:szCs w:val="24"/>
                <w:lang w:val="lv-LV"/>
              </w:rPr>
              <w:t>Grupu nodarbību telpas</w:t>
            </w:r>
            <w:r>
              <w:rPr>
                <w:rFonts w:ascii="Times New Roman" w:hAnsi="Times New Roman"/>
                <w:sz w:val="24"/>
                <w:szCs w:val="24"/>
                <w:vertAlign w:val="superscript"/>
                <w:lang w:val="lv-LV"/>
              </w:rPr>
              <w:t>1</w:t>
            </w:r>
            <w:r w:rsidR="008955C4">
              <w:rPr>
                <w:rFonts w:ascii="Times New Roman" w:hAnsi="Times New Roman"/>
                <w:sz w:val="24"/>
                <w:szCs w:val="24"/>
                <w:vertAlign w:val="superscript"/>
                <w:lang w:val="lv-LV"/>
              </w:rPr>
              <w:t>3</w:t>
            </w:r>
          </w:p>
        </w:tc>
      </w:tr>
      <w:tr w:rsidR="00F06D6B" w:rsidRPr="009D5207" w14:paraId="5D7EB335" w14:textId="77777777" w:rsidTr="00F93764">
        <w:tc>
          <w:tcPr>
            <w:tcW w:w="586" w:type="pct"/>
          </w:tcPr>
          <w:p w14:paraId="5D7EB32E" w14:textId="77777777" w:rsidR="000C3267" w:rsidRPr="009D5207" w:rsidRDefault="00C378CE" w:rsidP="00E96BD7">
            <w:pPr>
              <w:rPr>
                <w:rFonts w:ascii="Times New Roman" w:hAnsi="Times New Roman"/>
                <w:sz w:val="24"/>
                <w:szCs w:val="24"/>
                <w:lang w:val="lv-LV"/>
              </w:rPr>
            </w:pPr>
            <w:r>
              <w:rPr>
                <w:rFonts w:ascii="Times New Roman" w:hAnsi="Times New Roman"/>
                <w:sz w:val="24"/>
                <w:szCs w:val="24"/>
                <w:lang w:val="lv-LV"/>
              </w:rPr>
              <w:t>16</w:t>
            </w:r>
            <w:r w:rsidR="000C3267" w:rsidRPr="009D5207">
              <w:rPr>
                <w:rFonts w:ascii="Times New Roman" w:hAnsi="Times New Roman"/>
                <w:sz w:val="24"/>
                <w:szCs w:val="24"/>
                <w:lang w:val="lv-LV"/>
              </w:rPr>
              <w:t>.8.1.</w:t>
            </w:r>
          </w:p>
        </w:tc>
        <w:tc>
          <w:tcPr>
            <w:tcW w:w="1801" w:type="pct"/>
          </w:tcPr>
          <w:p w14:paraId="5D7EB32F" w14:textId="77777777" w:rsidR="00E95D84" w:rsidRPr="009D5207" w:rsidRDefault="000F5122" w:rsidP="00EA21C3">
            <w:pPr>
              <w:rPr>
                <w:rFonts w:ascii="Times New Roman" w:hAnsi="Times New Roman"/>
                <w:sz w:val="24"/>
                <w:szCs w:val="24"/>
                <w:vertAlign w:val="superscript"/>
                <w:lang w:val="lv-LV"/>
              </w:rPr>
            </w:pPr>
            <w:r w:rsidRPr="009D5207">
              <w:rPr>
                <w:rFonts w:ascii="Times New Roman" w:hAnsi="Times New Roman"/>
                <w:sz w:val="24"/>
                <w:szCs w:val="24"/>
                <w:lang w:val="lv-LV"/>
              </w:rPr>
              <w:t>grupas nodarbību telpa – 43 m</w:t>
            </w:r>
            <w:r w:rsidRPr="009D5207">
              <w:rPr>
                <w:rFonts w:ascii="Times New Roman" w:hAnsi="Times New Roman"/>
                <w:sz w:val="24"/>
                <w:szCs w:val="24"/>
                <w:vertAlign w:val="superscript"/>
                <w:lang w:val="lv-LV"/>
              </w:rPr>
              <w:t>2</w:t>
            </w:r>
          </w:p>
          <w:p w14:paraId="5D7EB330" w14:textId="77777777" w:rsidR="000C3267"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(12 darba vietas)</w:t>
            </w:r>
          </w:p>
        </w:tc>
        <w:tc>
          <w:tcPr>
            <w:tcW w:w="919" w:type="pct"/>
          </w:tcPr>
          <w:p w14:paraId="5D7EB331" w14:textId="77777777" w:rsidR="000C3267" w:rsidRPr="009D5207" w:rsidRDefault="0033415F" w:rsidP="00F93764">
            <w:pPr>
              <w:jc w:val="center"/>
              <w:rPr>
                <w:rFonts w:ascii="Times New Roman" w:hAnsi="Times New Roman"/>
                <w:sz w:val="24"/>
                <w:szCs w:val="24"/>
                <w:lang w:val="lv-LV"/>
              </w:rPr>
            </w:pPr>
            <w:r w:rsidRPr="009D5207">
              <w:rPr>
                <w:rFonts w:ascii="Times New Roman" w:hAnsi="Times New Roman"/>
                <w:sz w:val="24"/>
                <w:szCs w:val="24"/>
                <w:lang w:val="lv-LV"/>
              </w:rPr>
              <w:t xml:space="preserve">1 </w:t>
            </w:r>
            <w:r w:rsidR="000C3267" w:rsidRPr="009D5207">
              <w:rPr>
                <w:rFonts w:ascii="Times New Roman" w:hAnsi="Times New Roman"/>
                <w:sz w:val="24"/>
                <w:szCs w:val="24"/>
                <w:lang w:val="lv-LV"/>
              </w:rPr>
              <w:t>stunda</w:t>
            </w:r>
          </w:p>
        </w:tc>
        <w:tc>
          <w:tcPr>
            <w:tcW w:w="636" w:type="pct"/>
          </w:tcPr>
          <w:p w14:paraId="5D7EB332"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24,79</w:t>
            </w:r>
          </w:p>
        </w:tc>
        <w:tc>
          <w:tcPr>
            <w:tcW w:w="495" w:type="pct"/>
          </w:tcPr>
          <w:p w14:paraId="5D7EB333"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5,21</w:t>
            </w:r>
          </w:p>
        </w:tc>
        <w:tc>
          <w:tcPr>
            <w:tcW w:w="563" w:type="pct"/>
          </w:tcPr>
          <w:p w14:paraId="5D7EB334"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30,00</w:t>
            </w:r>
          </w:p>
        </w:tc>
      </w:tr>
      <w:tr w:rsidR="00F06D6B" w:rsidRPr="009D5207" w14:paraId="5D7EB33D" w14:textId="77777777" w:rsidTr="00F93764">
        <w:tc>
          <w:tcPr>
            <w:tcW w:w="586" w:type="pct"/>
          </w:tcPr>
          <w:p w14:paraId="5D7EB336" w14:textId="77777777" w:rsidR="000C3267" w:rsidRPr="009D5207" w:rsidRDefault="00C378CE" w:rsidP="00E96BD7">
            <w:pPr>
              <w:rPr>
                <w:rFonts w:ascii="Times New Roman" w:hAnsi="Times New Roman"/>
                <w:sz w:val="24"/>
                <w:szCs w:val="24"/>
                <w:lang w:val="lv-LV"/>
              </w:rPr>
            </w:pPr>
            <w:r>
              <w:rPr>
                <w:rFonts w:ascii="Times New Roman" w:hAnsi="Times New Roman"/>
                <w:sz w:val="24"/>
                <w:szCs w:val="24"/>
                <w:lang w:val="lv-LV"/>
              </w:rPr>
              <w:t>16</w:t>
            </w:r>
            <w:r w:rsidR="000C3267" w:rsidRPr="009D5207">
              <w:rPr>
                <w:rFonts w:ascii="Times New Roman" w:hAnsi="Times New Roman"/>
                <w:sz w:val="24"/>
                <w:szCs w:val="24"/>
                <w:lang w:val="lv-LV"/>
              </w:rPr>
              <w:t>.8.2.</w:t>
            </w:r>
          </w:p>
        </w:tc>
        <w:tc>
          <w:tcPr>
            <w:tcW w:w="1801" w:type="pct"/>
          </w:tcPr>
          <w:p w14:paraId="5D7EB337" w14:textId="77777777" w:rsidR="00E95D84" w:rsidRPr="009D5207" w:rsidRDefault="000F5122" w:rsidP="00EA21C3">
            <w:pPr>
              <w:rPr>
                <w:rFonts w:ascii="Times New Roman" w:hAnsi="Times New Roman"/>
                <w:sz w:val="24"/>
                <w:szCs w:val="24"/>
                <w:vertAlign w:val="superscript"/>
                <w:lang w:val="lv-LV"/>
              </w:rPr>
            </w:pPr>
            <w:r w:rsidRPr="009D5207">
              <w:rPr>
                <w:rFonts w:ascii="Times New Roman" w:hAnsi="Times New Roman"/>
                <w:sz w:val="24"/>
                <w:szCs w:val="24"/>
                <w:lang w:val="lv-LV"/>
              </w:rPr>
              <w:t>grupas nodarbību telpa – 27 m</w:t>
            </w:r>
            <w:r w:rsidRPr="009D5207">
              <w:rPr>
                <w:rFonts w:ascii="Times New Roman" w:hAnsi="Times New Roman"/>
                <w:sz w:val="24"/>
                <w:szCs w:val="24"/>
                <w:vertAlign w:val="superscript"/>
                <w:lang w:val="lv-LV"/>
              </w:rPr>
              <w:t>2</w:t>
            </w:r>
          </w:p>
          <w:p w14:paraId="5D7EB338" w14:textId="77777777" w:rsidR="000C3267"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(8 darba vietas)</w:t>
            </w:r>
          </w:p>
        </w:tc>
        <w:tc>
          <w:tcPr>
            <w:tcW w:w="919" w:type="pct"/>
          </w:tcPr>
          <w:p w14:paraId="5D7EB339" w14:textId="77777777" w:rsidR="000C3267" w:rsidRPr="009D5207" w:rsidRDefault="0033415F" w:rsidP="00F93764">
            <w:pPr>
              <w:jc w:val="center"/>
              <w:rPr>
                <w:rFonts w:ascii="Times New Roman" w:hAnsi="Times New Roman"/>
                <w:sz w:val="24"/>
                <w:szCs w:val="24"/>
                <w:lang w:val="lv-LV"/>
              </w:rPr>
            </w:pPr>
            <w:r w:rsidRPr="009D5207">
              <w:rPr>
                <w:rFonts w:ascii="Times New Roman" w:hAnsi="Times New Roman"/>
                <w:sz w:val="24"/>
                <w:szCs w:val="24"/>
                <w:lang w:val="lv-LV"/>
              </w:rPr>
              <w:t xml:space="preserve">1 </w:t>
            </w:r>
            <w:r w:rsidR="000C3267" w:rsidRPr="009D5207">
              <w:rPr>
                <w:rFonts w:ascii="Times New Roman" w:hAnsi="Times New Roman"/>
                <w:sz w:val="24"/>
                <w:szCs w:val="24"/>
                <w:lang w:val="lv-LV"/>
              </w:rPr>
              <w:t>stunda</w:t>
            </w:r>
          </w:p>
        </w:tc>
        <w:tc>
          <w:tcPr>
            <w:tcW w:w="636" w:type="pct"/>
          </w:tcPr>
          <w:p w14:paraId="5D7EB33A"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16,53</w:t>
            </w:r>
          </w:p>
        </w:tc>
        <w:tc>
          <w:tcPr>
            <w:tcW w:w="495" w:type="pct"/>
          </w:tcPr>
          <w:p w14:paraId="5D7EB33B"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3,47</w:t>
            </w:r>
          </w:p>
        </w:tc>
        <w:tc>
          <w:tcPr>
            <w:tcW w:w="563" w:type="pct"/>
          </w:tcPr>
          <w:p w14:paraId="5D7EB33C"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20,00</w:t>
            </w:r>
          </w:p>
        </w:tc>
      </w:tr>
      <w:tr w:rsidR="00F06D6B" w:rsidRPr="009D5207" w14:paraId="5D7EB344" w14:textId="77777777" w:rsidTr="0028114C">
        <w:tc>
          <w:tcPr>
            <w:tcW w:w="586" w:type="pct"/>
          </w:tcPr>
          <w:p w14:paraId="5D7EB33E" w14:textId="77777777" w:rsidR="000C3267" w:rsidRPr="009D5207" w:rsidRDefault="00C378CE" w:rsidP="00E96BD7">
            <w:pPr>
              <w:rPr>
                <w:rFonts w:ascii="Times New Roman" w:hAnsi="Times New Roman"/>
                <w:sz w:val="24"/>
                <w:szCs w:val="24"/>
                <w:lang w:val="lv-LV"/>
              </w:rPr>
            </w:pPr>
            <w:r>
              <w:rPr>
                <w:rFonts w:ascii="Times New Roman" w:hAnsi="Times New Roman"/>
                <w:sz w:val="24"/>
                <w:szCs w:val="24"/>
                <w:lang w:val="lv-LV"/>
              </w:rPr>
              <w:t>16</w:t>
            </w:r>
            <w:r w:rsidR="000C3267" w:rsidRPr="009D5207">
              <w:rPr>
                <w:rFonts w:ascii="Times New Roman" w:hAnsi="Times New Roman"/>
                <w:sz w:val="24"/>
                <w:szCs w:val="24"/>
                <w:lang w:val="lv-LV"/>
              </w:rPr>
              <w:t>.9.</w:t>
            </w:r>
          </w:p>
        </w:tc>
        <w:tc>
          <w:tcPr>
            <w:tcW w:w="1801" w:type="pct"/>
          </w:tcPr>
          <w:p w14:paraId="5D7EB33F" w14:textId="0173324B" w:rsidR="00E95D84" w:rsidRPr="009D5207" w:rsidRDefault="001C3CA0" w:rsidP="00EA21C3">
            <w:pPr>
              <w:rPr>
                <w:rFonts w:ascii="Times New Roman" w:hAnsi="Times New Roman"/>
                <w:sz w:val="24"/>
                <w:szCs w:val="24"/>
                <w:lang w:val="lv-LV"/>
              </w:rPr>
            </w:pPr>
            <w:r w:rsidRPr="009D5207">
              <w:rPr>
                <w:rFonts w:ascii="Times New Roman" w:hAnsi="Times New Roman"/>
                <w:sz w:val="24"/>
                <w:szCs w:val="24"/>
                <w:lang w:val="lv-LV"/>
              </w:rPr>
              <w:t>Iespieddarbu (g</w:t>
            </w:r>
            <w:r w:rsidR="000C3267" w:rsidRPr="009D5207">
              <w:rPr>
                <w:rFonts w:ascii="Times New Roman" w:hAnsi="Times New Roman"/>
                <w:sz w:val="24"/>
                <w:szCs w:val="24"/>
                <w:lang w:val="lv-LV"/>
              </w:rPr>
              <w:t>rāmatu u.</w:t>
            </w:r>
            <w:r w:rsidR="00F71127">
              <w:rPr>
                <w:rFonts w:ascii="Times New Roman" w:hAnsi="Times New Roman"/>
                <w:sz w:val="24"/>
                <w:szCs w:val="24"/>
                <w:lang w:val="lv-LV"/>
              </w:rPr>
              <w:t> </w:t>
            </w:r>
            <w:r w:rsidR="000C3267" w:rsidRPr="009D5207">
              <w:rPr>
                <w:rFonts w:ascii="Times New Roman" w:hAnsi="Times New Roman"/>
                <w:sz w:val="24"/>
                <w:szCs w:val="24"/>
                <w:lang w:val="lv-LV"/>
              </w:rPr>
              <w:t>c. materiālu</w:t>
            </w:r>
            <w:r w:rsidRPr="009D5207">
              <w:rPr>
                <w:rFonts w:ascii="Times New Roman" w:hAnsi="Times New Roman"/>
                <w:sz w:val="24"/>
                <w:szCs w:val="24"/>
                <w:lang w:val="lv-LV"/>
              </w:rPr>
              <w:t>)</w:t>
            </w:r>
            <w:r w:rsidR="000C3267" w:rsidRPr="009D5207">
              <w:rPr>
                <w:rFonts w:ascii="Times New Roman" w:hAnsi="Times New Roman"/>
                <w:sz w:val="24"/>
                <w:szCs w:val="24"/>
                <w:vertAlign w:val="superscript"/>
                <w:lang w:val="lv-LV"/>
              </w:rPr>
              <w:t xml:space="preserve"> </w:t>
            </w:r>
            <w:r w:rsidR="000C3267" w:rsidRPr="009D5207">
              <w:rPr>
                <w:rFonts w:ascii="Times New Roman" w:hAnsi="Times New Roman"/>
                <w:sz w:val="24"/>
                <w:szCs w:val="24"/>
                <w:lang w:val="lv-LV"/>
              </w:rPr>
              <w:t>tirdzniecības vieta grāmatu atvēršanas u.</w:t>
            </w:r>
            <w:r w:rsidR="00F71127">
              <w:rPr>
                <w:rFonts w:ascii="Times New Roman" w:hAnsi="Times New Roman"/>
                <w:sz w:val="24"/>
                <w:szCs w:val="24"/>
                <w:lang w:val="lv-LV"/>
              </w:rPr>
              <w:t> </w:t>
            </w:r>
            <w:r w:rsidR="000C3267" w:rsidRPr="009D5207">
              <w:rPr>
                <w:rFonts w:ascii="Times New Roman" w:hAnsi="Times New Roman"/>
                <w:sz w:val="24"/>
                <w:szCs w:val="24"/>
                <w:lang w:val="lv-LV"/>
              </w:rPr>
              <w:t>c. pasākumu laikā (visā ēkā)</w:t>
            </w:r>
          </w:p>
        </w:tc>
        <w:tc>
          <w:tcPr>
            <w:tcW w:w="919" w:type="pct"/>
          </w:tcPr>
          <w:p w14:paraId="5D7EB340"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 galda izvietošana stundā</w:t>
            </w:r>
          </w:p>
        </w:tc>
        <w:tc>
          <w:tcPr>
            <w:tcW w:w="636" w:type="pct"/>
          </w:tcPr>
          <w:p w14:paraId="5D7EB341"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24,79</w:t>
            </w:r>
          </w:p>
        </w:tc>
        <w:tc>
          <w:tcPr>
            <w:tcW w:w="495" w:type="pct"/>
          </w:tcPr>
          <w:p w14:paraId="5D7EB342"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5,21</w:t>
            </w:r>
          </w:p>
        </w:tc>
        <w:tc>
          <w:tcPr>
            <w:tcW w:w="563" w:type="pct"/>
          </w:tcPr>
          <w:p w14:paraId="5D7EB343"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30,00</w:t>
            </w:r>
          </w:p>
        </w:tc>
      </w:tr>
      <w:tr w:rsidR="000C3267" w:rsidRPr="009D5207" w14:paraId="5D7EB347" w14:textId="77777777" w:rsidTr="00F93764">
        <w:tc>
          <w:tcPr>
            <w:tcW w:w="586" w:type="pct"/>
          </w:tcPr>
          <w:p w14:paraId="5D7EB345" w14:textId="77777777" w:rsidR="000C3267" w:rsidRPr="009D5207" w:rsidRDefault="00C378CE" w:rsidP="00E96BD7">
            <w:pPr>
              <w:rPr>
                <w:rFonts w:ascii="Times New Roman" w:hAnsi="Times New Roman"/>
                <w:b/>
                <w:sz w:val="24"/>
                <w:szCs w:val="24"/>
                <w:lang w:val="lv-LV"/>
              </w:rPr>
            </w:pPr>
            <w:r>
              <w:rPr>
                <w:rFonts w:ascii="Times New Roman" w:hAnsi="Times New Roman"/>
                <w:b/>
                <w:sz w:val="24"/>
                <w:szCs w:val="24"/>
                <w:lang w:val="lv-LV"/>
              </w:rPr>
              <w:t>17</w:t>
            </w:r>
            <w:r w:rsidR="000C3267" w:rsidRPr="009D5207">
              <w:rPr>
                <w:rFonts w:ascii="Times New Roman" w:hAnsi="Times New Roman"/>
                <w:b/>
                <w:sz w:val="24"/>
                <w:szCs w:val="24"/>
                <w:lang w:val="lv-LV"/>
              </w:rPr>
              <w:t>.</w:t>
            </w:r>
          </w:p>
        </w:tc>
        <w:tc>
          <w:tcPr>
            <w:tcW w:w="4414" w:type="pct"/>
            <w:gridSpan w:val="5"/>
          </w:tcPr>
          <w:p w14:paraId="5D7EB346" w14:textId="77777777" w:rsidR="00B54197" w:rsidRPr="009D5207" w:rsidRDefault="000C3267" w:rsidP="00EA21C3">
            <w:pPr>
              <w:rPr>
                <w:rFonts w:ascii="Times New Roman" w:hAnsi="Times New Roman"/>
                <w:b/>
                <w:sz w:val="24"/>
                <w:szCs w:val="24"/>
                <w:lang w:val="lv-LV"/>
              </w:rPr>
            </w:pPr>
            <w:r w:rsidRPr="009D5207">
              <w:rPr>
                <w:rFonts w:ascii="Times New Roman" w:hAnsi="Times New Roman"/>
                <w:b/>
                <w:sz w:val="24"/>
                <w:szCs w:val="24"/>
                <w:lang w:val="lv-LV"/>
              </w:rPr>
              <w:t>Tehnikas un inventāra noma bibliotēkas telpu nomniekiem</w:t>
            </w:r>
            <w:r w:rsidR="008955C4">
              <w:rPr>
                <w:rFonts w:ascii="Times New Roman" w:hAnsi="Times New Roman"/>
                <w:sz w:val="24"/>
                <w:szCs w:val="24"/>
                <w:vertAlign w:val="superscript"/>
                <w:lang w:val="lv-LV"/>
              </w:rPr>
              <w:t>14</w:t>
            </w:r>
          </w:p>
        </w:tc>
      </w:tr>
      <w:tr w:rsidR="00211F3E" w:rsidRPr="009D5207" w14:paraId="5D7EB34A" w14:textId="77777777" w:rsidTr="00F93764">
        <w:tc>
          <w:tcPr>
            <w:tcW w:w="586" w:type="pct"/>
          </w:tcPr>
          <w:p w14:paraId="5D7EB348" w14:textId="77777777" w:rsidR="00211F3E" w:rsidRPr="009D5207" w:rsidRDefault="00C378CE" w:rsidP="00E96BD7">
            <w:pPr>
              <w:rPr>
                <w:rFonts w:ascii="Times New Roman" w:hAnsi="Times New Roman"/>
                <w:sz w:val="24"/>
                <w:szCs w:val="24"/>
                <w:lang w:val="lv-LV"/>
              </w:rPr>
            </w:pPr>
            <w:r>
              <w:rPr>
                <w:rFonts w:ascii="Times New Roman" w:hAnsi="Times New Roman"/>
                <w:sz w:val="24"/>
                <w:szCs w:val="24"/>
                <w:lang w:val="lv-LV"/>
              </w:rPr>
              <w:t>17</w:t>
            </w:r>
            <w:r w:rsidR="00211F3E" w:rsidRPr="009D5207">
              <w:rPr>
                <w:rFonts w:ascii="Times New Roman" w:hAnsi="Times New Roman"/>
                <w:sz w:val="24"/>
                <w:szCs w:val="24"/>
                <w:lang w:val="lv-LV"/>
              </w:rPr>
              <w:t>.1.</w:t>
            </w:r>
          </w:p>
        </w:tc>
        <w:tc>
          <w:tcPr>
            <w:tcW w:w="4414" w:type="pct"/>
            <w:gridSpan w:val="5"/>
          </w:tcPr>
          <w:p w14:paraId="5D7EB349" w14:textId="77777777" w:rsidR="00211F3E" w:rsidRPr="009D5207" w:rsidRDefault="00211F3E" w:rsidP="00EA21C3">
            <w:pPr>
              <w:rPr>
                <w:rFonts w:ascii="Times New Roman" w:hAnsi="Times New Roman"/>
                <w:sz w:val="24"/>
                <w:szCs w:val="24"/>
                <w:lang w:val="lv-LV"/>
              </w:rPr>
            </w:pPr>
            <w:r w:rsidRPr="009D5207">
              <w:rPr>
                <w:rFonts w:ascii="Times New Roman" w:hAnsi="Times New Roman"/>
                <w:sz w:val="24"/>
                <w:szCs w:val="24"/>
                <w:lang w:val="lv-LV"/>
              </w:rPr>
              <w:t>Ziedoņa zāle</w:t>
            </w:r>
          </w:p>
        </w:tc>
      </w:tr>
      <w:tr w:rsidR="00F06D6B" w:rsidRPr="009D5207" w14:paraId="5D7EB351" w14:textId="77777777" w:rsidTr="0028114C">
        <w:tc>
          <w:tcPr>
            <w:tcW w:w="586" w:type="pct"/>
          </w:tcPr>
          <w:p w14:paraId="5D7EB34B" w14:textId="77777777" w:rsidR="000C3267" w:rsidRPr="009D5207" w:rsidRDefault="00C378CE" w:rsidP="00E96BD7">
            <w:pPr>
              <w:rPr>
                <w:rFonts w:ascii="Times New Roman" w:hAnsi="Times New Roman"/>
                <w:sz w:val="24"/>
                <w:szCs w:val="24"/>
                <w:lang w:val="lv-LV"/>
              </w:rPr>
            </w:pPr>
            <w:r>
              <w:rPr>
                <w:rFonts w:ascii="Times New Roman" w:hAnsi="Times New Roman"/>
                <w:sz w:val="24"/>
                <w:szCs w:val="24"/>
                <w:lang w:val="lv-LV"/>
              </w:rPr>
              <w:t>17</w:t>
            </w:r>
            <w:r w:rsidR="000C3267" w:rsidRPr="009D5207">
              <w:rPr>
                <w:rFonts w:ascii="Times New Roman" w:hAnsi="Times New Roman"/>
                <w:sz w:val="24"/>
                <w:szCs w:val="24"/>
                <w:lang w:val="lv-LV"/>
              </w:rPr>
              <w:t>.1.1.</w:t>
            </w:r>
          </w:p>
        </w:tc>
        <w:tc>
          <w:tcPr>
            <w:tcW w:w="1801" w:type="pct"/>
          </w:tcPr>
          <w:p w14:paraId="5D7EB34C" w14:textId="3B5D17E0" w:rsidR="000C3267"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35</w:t>
            </w:r>
            <w:r w:rsidR="00F71127">
              <w:rPr>
                <w:rFonts w:ascii="Times New Roman" w:hAnsi="Times New Roman"/>
                <w:sz w:val="24"/>
                <w:szCs w:val="24"/>
                <w:lang w:val="lv-LV"/>
              </w:rPr>
              <w:t> </w:t>
            </w:r>
            <w:r w:rsidRPr="009D5207">
              <w:rPr>
                <w:rFonts w:ascii="Times New Roman" w:hAnsi="Times New Roman"/>
                <w:sz w:val="24"/>
                <w:szCs w:val="24"/>
                <w:lang w:val="lv-LV"/>
              </w:rPr>
              <w:t>mm filmu projektors</w:t>
            </w:r>
          </w:p>
        </w:tc>
        <w:tc>
          <w:tcPr>
            <w:tcW w:w="919" w:type="pct"/>
          </w:tcPr>
          <w:p w14:paraId="5D7EB34D"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 vienība dienā</w:t>
            </w:r>
            <w:r w:rsidR="008955C4">
              <w:rPr>
                <w:rFonts w:ascii="Times New Roman" w:hAnsi="Times New Roman"/>
                <w:sz w:val="24"/>
                <w:szCs w:val="24"/>
                <w:vertAlign w:val="superscript"/>
                <w:lang w:val="lv-LV"/>
              </w:rPr>
              <w:t>10</w:t>
            </w:r>
          </w:p>
        </w:tc>
        <w:tc>
          <w:tcPr>
            <w:tcW w:w="636" w:type="pct"/>
          </w:tcPr>
          <w:p w14:paraId="5D7EB34E"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70,25</w:t>
            </w:r>
          </w:p>
        </w:tc>
        <w:tc>
          <w:tcPr>
            <w:tcW w:w="495" w:type="pct"/>
          </w:tcPr>
          <w:p w14:paraId="5D7EB34F"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14,75</w:t>
            </w:r>
          </w:p>
        </w:tc>
        <w:tc>
          <w:tcPr>
            <w:tcW w:w="563" w:type="pct"/>
          </w:tcPr>
          <w:p w14:paraId="5D7EB350"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85,00</w:t>
            </w:r>
          </w:p>
        </w:tc>
      </w:tr>
      <w:tr w:rsidR="00F06D6B" w:rsidRPr="009D5207" w14:paraId="5D7EB358" w14:textId="77777777" w:rsidTr="00F93764">
        <w:tc>
          <w:tcPr>
            <w:tcW w:w="586" w:type="pct"/>
          </w:tcPr>
          <w:p w14:paraId="5D7EB352" w14:textId="77777777" w:rsidR="000C3267" w:rsidRPr="009D5207" w:rsidRDefault="00C378CE" w:rsidP="00E96BD7">
            <w:pPr>
              <w:rPr>
                <w:rFonts w:ascii="Times New Roman" w:hAnsi="Times New Roman"/>
                <w:sz w:val="24"/>
                <w:szCs w:val="24"/>
                <w:lang w:val="lv-LV"/>
              </w:rPr>
            </w:pPr>
            <w:r>
              <w:rPr>
                <w:rFonts w:ascii="Times New Roman" w:hAnsi="Times New Roman"/>
                <w:sz w:val="24"/>
                <w:szCs w:val="24"/>
                <w:lang w:val="lv-LV"/>
              </w:rPr>
              <w:t>17</w:t>
            </w:r>
            <w:r w:rsidR="000C3267" w:rsidRPr="009D5207">
              <w:rPr>
                <w:rFonts w:ascii="Times New Roman" w:hAnsi="Times New Roman"/>
                <w:sz w:val="24"/>
                <w:szCs w:val="24"/>
                <w:lang w:val="lv-LV"/>
              </w:rPr>
              <w:t>.1.2.</w:t>
            </w:r>
          </w:p>
        </w:tc>
        <w:tc>
          <w:tcPr>
            <w:tcW w:w="1801" w:type="pct"/>
          </w:tcPr>
          <w:p w14:paraId="5D7EB353" w14:textId="19136F53" w:rsidR="000C3267"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digitālā tribīne ar mikrofoniem AKG un audio/video pieslēg</w:t>
            </w:r>
            <w:r w:rsidR="007E5066">
              <w:rPr>
                <w:rFonts w:ascii="Times New Roman" w:hAnsi="Times New Roman"/>
                <w:sz w:val="24"/>
                <w:szCs w:val="24"/>
                <w:lang w:val="lv-LV"/>
              </w:rPr>
              <w:softHyphen/>
            </w:r>
            <w:r w:rsidRPr="009D5207">
              <w:rPr>
                <w:rFonts w:ascii="Times New Roman" w:hAnsi="Times New Roman"/>
                <w:sz w:val="24"/>
                <w:szCs w:val="24"/>
                <w:lang w:val="lv-LV"/>
              </w:rPr>
              <w:t>vietām (</w:t>
            </w:r>
            <w:proofErr w:type="spellStart"/>
            <w:r w:rsidRPr="009D5207">
              <w:rPr>
                <w:rFonts w:ascii="Times New Roman" w:hAnsi="Times New Roman"/>
                <w:sz w:val="24"/>
                <w:szCs w:val="24"/>
                <w:lang w:val="lv-LV"/>
              </w:rPr>
              <w:t>hdmi</w:t>
            </w:r>
            <w:proofErr w:type="spellEnd"/>
            <w:r w:rsidRPr="009D5207">
              <w:rPr>
                <w:rFonts w:ascii="Times New Roman" w:hAnsi="Times New Roman"/>
                <w:sz w:val="24"/>
                <w:szCs w:val="24"/>
                <w:lang w:val="lv-LV"/>
              </w:rPr>
              <w:t xml:space="preserve">, </w:t>
            </w:r>
            <w:proofErr w:type="spellStart"/>
            <w:r w:rsidRPr="009D5207">
              <w:rPr>
                <w:rFonts w:ascii="Times New Roman" w:hAnsi="Times New Roman"/>
                <w:sz w:val="24"/>
                <w:szCs w:val="24"/>
                <w:lang w:val="lv-LV"/>
              </w:rPr>
              <w:t>vga</w:t>
            </w:r>
            <w:proofErr w:type="spellEnd"/>
            <w:r w:rsidRPr="009D5207">
              <w:rPr>
                <w:rFonts w:ascii="Times New Roman" w:hAnsi="Times New Roman"/>
                <w:sz w:val="24"/>
                <w:szCs w:val="24"/>
                <w:lang w:val="lv-LV"/>
              </w:rPr>
              <w:t xml:space="preserve">, </w:t>
            </w:r>
            <w:proofErr w:type="spellStart"/>
            <w:r w:rsidRPr="009D5207">
              <w:rPr>
                <w:rFonts w:ascii="Times New Roman" w:hAnsi="Times New Roman"/>
                <w:sz w:val="24"/>
                <w:szCs w:val="24"/>
                <w:lang w:val="lv-LV"/>
              </w:rPr>
              <w:t>dvi</w:t>
            </w:r>
            <w:proofErr w:type="spellEnd"/>
            <w:r w:rsidRPr="009D5207">
              <w:rPr>
                <w:rFonts w:ascii="Times New Roman" w:hAnsi="Times New Roman"/>
                <w:sz w:val="24"/>
                <w:szCs w:val="24"/>
                <w:lang w:val="lv-LV"/>
              </w:rPr>
              <w:t xml:space="preserve">, </w:t>
            </w:r>
            <w:proofErr w:type="spellStart"/>
            <w:r w:rsidRPr="009D5207">
              <w:rPr>
                <w:rFonts w:ascii="Times New Roman" w:hAnsi="Times New Roman"/>
                <w:sz w:val="24"/>
                <w:szCs w:val="24"/>
                <w:lang w:val="lv-LV"/>
              </w:rPr>
              <w:t>rca</w:t>
            </w:r>
            <w:proofErr w:type="spellEnd"/>
            <w:r w:rsidRPr="009D5207">
              <w:rPr>
                <w:rFonts w:ascii="Times New Roman" w:hAnsi="Times New Roman"/>
                <w:sz w:val="24"/>
                <w:szCs w:val="24"/>
                <w:lang w:val="lv-LV"/>
              </w:rPr>
              <w:t xml:space="preserve">, </w:t>
            </w:r>
            <w:r w:rsidRPr="00667375">
              <w:rPr>
                <w:rFonts w:ascii="Times New Roman" w:hAnsi="Times New Roman"/>
                <w:i/>
                <w:sz w:val="24"/>
                <w:szCs w:val="24"/>
                <w:lang w:val="lv-LV"/>
              </w:rPr>
              <w:t xml:space="preserve">mini </w:t>
            </w:r>
            <w:proofErr w:type="spellStart"/>
            <w:r w:rsidRPr="00667375">
              <w:rPr>
                <w:rFonts w:ascii="Times New Roman" w:hAnsi="Times New Roman"/>
                <w:i/>
                <w:sz w:val="24"/>
                <w:szCs w:val="24"/>
                <w:lang w:val="lv-LV"/>
              </w:rPr>
              <w:t>jack</w:t>
            </w:r>
            <w:proofErr w:type="spellEnd"/>
            <w:r w:rsidRPr="009D5207">
              <w:rPr>
                <w:rFonts w:ascii="Times New Roman" w:hAnsi="Times New Roman"/>
                <w:sz w:val="24"/>
                <w:szCs w:val="24"/>
                <w:lang w:val="lv-LV"/>
              </w:rPr>
              <w:t>)</w:t>
            </w:r>
          </w:p>
        </w:tc>
        <w:tc>
          <w:tcPr>
            <w:tcW w:w="919" w:type="pct"/>
          </w:tcPr>
          <w:p w14:paraId="5D7EB354"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 vienība dienā</w:t>
            </w:r>
            <w:r w:rsidR="008955C4">
              <w:rPr>
                <w:rFonts w:ascii="Times New Roman" w:hAnsi="Times New Roman"/>
                <w:sz w:val="24"/>
                <w:szCs w:val="24"/>
                <w:vertAlign w:val="superscript"/>
                <w:lang w:val="lv-LV"/>
              </w:rPr>
              <w:t>10</w:t>
            </w:r>
          </w:p>
        </w:tc>
        <w:tc>
          <w:tcPr>
            <w:tcW w:w="636" w:type="pct"/>
          </w:tcPr>
          <w:p w14:paraId="5D7EB355"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29,75</w:t>
            </w:r>
          </w:p>
        </w:tc>
        <w:tc>
          <w:tcPr>
            <w:tcW w:w="495" w:type="pct"/>
          </w:tcPr>
          <w:p w14:paraId="5D7EB356"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6,25</w:t>
            </w:r>
          </w:p>
        </w:tc>
        <w:tc>
          <w:tcPr>
            <w:tcW w:w="563" w:type="pct"/>
          </w:tcPr>
          <w:p w14:paraId="5D7EB357"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36,00</w:t>
            </w:r>
          </w:p>
        </w:tc>
      </w:tr>
      <w:tr w:rsidR="00F06D6B" w:rsidRPr="009D5207" w14:paraId="5D7EB35F" w14:textId="77777777" w:rsidTr="0028114C">
        <w:tc>
          <w:tcPr>
            <w:tcW w:w="586" w:type="pct"/>
          </w:tcPr>
          <w:p w14:paraId="5D7EB359" w14:textId="77777777" w:rsidR="000C3267" w:rsidRPr="009D5207" w:rsidRDefault="00C378CE" w:rsidP="00E96BD7">
            <w:pPr>
              <w:rPr>
                <w:rFonts w:ascii="Times New Roman" w:hAnsi="Times New Roman"/>
                <w:sz w:val="24"/>
                <w:szCs w:val="24"/>
                <w:lang w:val="lv-LV"/>
              </w:rPr>
            </w:pPr>
            <w:r>
              <w:rPr>
                <w:rFonts w:ascii="Times New Roman" w:hAnsi="Times New Roman"/>
                <w:sz w:val="24"/>
                <w:szCs w:val="24"/>
                <w:lang w:val="lv-LV"/>
              </w:rPr>
              <w:t>17</w:t>
            </w:r>
            <w:r w:rsidR="000C3267" w:rsidRPr="009D5207">
              <w:rPr>
                <w:rFonts w:ascii="Times New Roman" w:hAnsi="Times New Roman"/>
                <w:sz w:val="24"/>
                <w:szCs w:val="24"/>
                <w:lang w:val="lv-LV"/>
              </w:rPr>
              <w:t>.1.3.</w:t>
            </w:r>
          </w:p>
        </w:tc>
        <w:tc>
          <w:tcPr>
            <w:tcW w:w="1801" w:type="pct"/>
          </w:tcPr>
          <w:p w14:paraId="5D7EB35A" w14:textId="77777777" w:rsidR="000C3267"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digitālā dokumentu kamera</w:t>
            </w:r>
          </w:p>
        </w:tc>
        <w:tc>
          <w:tcPr>
            <w:tcW w:w="919" w:type="pct"/>
          </w:tcPr>
          <w:p w14:paraId="5D7EB35B"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 vienība dienā</w:t>
            </w:r>
            <w:r w:rsidR="008955C4">
              <w:rPr>
                <w:rFonts w:ascii="Times New Roman" w:hAnsi="Times New Roman"/>
                <w:sz w:val="24"/>
                <w:szCs w:val="24"/>
                <w:vertAlign w:val="superscript"/>
                <w:lang w:val="lv-LV"/>
              </w:rPr>
              <w:t>10</w:t>
            </w:r>
          </w:p>
        </w:tc>
        <w:tc>
          <w:tcPr>
            <w:tcW w:w="636" w:type="pct"/>
          </w:tcPr>
          <w:p w14:paraId="5D7EB35C"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14,05</w:t>
            </w:r>
          </w:p>
        </w:tc>
        <w:tc>
          <w:tcPr>
            <w:tcW w:w="495" w:type="pct"/>
          </w:tcPr>
          <w:p w14:paraId="5D7EB35D"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2,95</w:t>
            </w:r>
          </w:p>
        </w:tc>
        <w:tc>
          <w:tcPr>
            <w:tcW w:w="563" w:type="pct"/>
          </w:tcPr>
          <w:p w14:paraId="5D7EB35E"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17,00</w:t>
            </w:r>
          </w:p>
        </w:tc>
      </w:tr>
      <w:tr w:rsidR="00F06D6B" w:rsidRPr="009D5207" w14:paraId="5D7EB366" w14:textId="77777777" w:rsidTr="0028114C">
        <w:tc>
          <w:tcPr>
            <w:tcW w:w="586" w:type="pct"/>
          </w:tcPr>
          <w:p w14:paraId="5D7EB360" w14:textId="77777777" w:rsidR="000C3267" w:rsidRPr="009D5207" w:rsidRDefault="00C378CE" w:rsidP="00E96BD7">
            <w:pPr>
              <w:rPr>
                <w:rFonts w:ascii="Times New Roman" w:hAnsi="Times New Roman"/>
                <w:sz w:val="24"/>
                <w:szCs w:val="24"/>
                <w:lang w:val="lv-LV"/>
              </w:rPr>
            </w:pPr>
            <w:r>
              <w:rPr>
                <w:rFonts w:ascii="Times New Roman" w:hAnsi="Times New Roman"/>
                <w:sz w:val="24"/>
                <w:szCs w:val="24"/>
                <w:lang w:val="lv-LV"/>
              </w:rPr>
              <w:t>17</w:t>
            </w:r>
            <w:r w:rsidR="000C3267" w:rsidRPr="009D5207">
              <w:rPr>
                <w:rFonts w:ascii="Times New Roman" w:hAnsi="Times New Roman"/>
                <w:sz w:val="24"/>
                <w:szCs w:val="24"/>
                <w:lang w:val="lv-LV"/>
              </w:rPr>
              <w:t>.1.4.</w:t>
            </w:r>
          </w:p>
        </w:tc>
        <w:tc>
          <w:tcPr>
            <w:tcW w:w="1801" w:type="pct"/>
          </w:tcPr>
          <w:p w14:paraId="5D7EB361" w14:textId="77777777" w:rsidR="000C3267" w:rsidRPr="009D5207" w:rsidRDefault="000C3267" w:rsidP="00EA21C3">
            <w:pPr>
              <w:rPr>
                <w:rFonts w:ascii="Times New Roman" w:hAnsi="Times New Roman"/>
                <w:sz w:val="24"/>
                <w:szCs w:val="24"/>
                <w:lang w:val="lv-LV"/>
              </w:rPr>
            </w:pPr>
            <w:proofErr w:type="spellStart"/>
            <w:r w:rsidRPr="00F71127">
              <w:rPr>
                <w:rFonts w:ascii="Times New Roman" w:hAnsi="Times New Roman"/>
                <w:i/>
                <w:sz w:val="24"/>
                <w:szCs w:val="24"/>
                <w:lang w:val="lv-LV"/>
              </w:rPr>
              <w:t>B</w:t>
            </w:r>
            <w:r w:rsidR="0028114C" w:rsidRPr="00F71127">
              <w:rPr>
                <w:rFonts w:ascii="Times New Roman" w:hAnsi="Times New Roman"/>
                <w:i/>
                <w:sz w:val="24"/>
                <w:szCs w:val="24"/>
                <w:lang w:val="lv-LV"/>
              </w:rPr>
              <w:t>lu-ray</w:t>
            </w:r>
            <w:r w:rsidRPr="009D5207">
              <w:rPr>
                <w:rFonts w:ascii="Times New Roman" w:hAnsi="Times New Roman"/>
                <w:sz w:val="24"/>
                <w:szCs w:val="24"/>
                <w:lang w:val="lv-LV"/>
              </w:rPr>
              <w:t>,</w:t>
            </w:r>
            <w:proofErr w:type="spellEnd"/>
            <w:r w:rsidRPr="009D5207">
              <w:rPr>
                <w:rFonts w:ascii="Times New Roman" w:hAnsi="Times New Roman"/>
                <w:sz w:val="24"/>
                <w:szCs w:val="24"/>
                <w:lang w:val="lv-LV"/>
              </w:rPr>
              <w:t xml:space="preserve"> </w:t>
            </w:r>
            <w:r w:rsidRPr="007E5066">
              <w:rPr>
                <w:rFonts w:ascii="Times New Roman" w:hAnsi="Times New Roman"/>
                <w:sz w:val="24"/>
                <w:szCs w:val="24"/>
                <w:lang w:val="lv-LV"/>
              </w:rPr>
              <w:t>DVD</w:t>
            </w:r>
            <w:r w:rsidRPr="009D5207">
              <w:rPr>
                <w:rFonts w:ascii="Times New Roman" w:hAnsi="Times New Roman"/>
                <w:sz w:val="24"/>
                <w:szCs w:val="24"/>
                <w:lang w:val="lv-LV"/>
              </w:rPr>
              <w:t xml:space="preserve"> atskaņotājs, </w:t>
            </w:r>
            <w:r w:rsidRPr="007E5066">
              <w:rPr>
                <w:rFonts w:ascii="Times New Roman" w:hAnsi="Times New Roman"/>
                <w:sz w:val="24"/>
                <w:szCs w:val="24"/>
                <w:lang w:val="lv-LV"/>
              </w:rPr>
              <w:t xml:space="preserve">Sony </w:t>
            </w:r>
            <w:r w:rsidRPr="009D5207">
              <w:rPr>
                <w:rFonts w:ascii="Times New Roman" w:hAnsi="Times New Roman"/>
                <w:sz w:val="24"/>
                <w:szCs w:val="24"/>
                <w:lang w:val="lv-LV"/>
              </w:rPr>
              <w:t>BDP-S5100</w:t>
            </w:r>
          </w:p>
        </w:tc>
        <w:tc>
          <w:tcPr>
            <w:tcW w:w="919" w:type="pct"/>
          </w:tcPr>
          <w:p w14:paraId="5D7EB362"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 vienība dienā</w:t>
            </w:r>
            <w:r w:rsidR="008955C4">
              <w:rPr>
                <w:rFonts w:ascii="Times New Roman" w:hAnsi="Times New Roman"/>
                <w:sz w:val="24"/>
                <w:szCs w:val="24"/>
                <w:vertAlign w:val="superscript"/>
                <w:lang w:val="lv-LV"/>
              </w:rPr>
              <w:t>10</w:t>
            </w:r>
          </w:p>
        </w:tc>
        <w:tc>
          <w:tcPr>
            <w:tcW w:w="636" w:type="pct"/>
          </w:tcPr>
          <w:p w14:paraId="5D7EB363"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14,05</w:t>
            </w:r>
          </w:p>
        </w:tc>
        <w:tc>
          <w:tcPr>
            <w:tcW w:w="495" w:type="pct"/>
          </w:tcPr>
          <w:p w14:paraId="5D7EB364"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2,95</w:t>
            </w:r>
          </w:p>
        </w:tc>
        <w:tc>
          <w:tcPr>
            <w:tcW w:w="563" w:type="pct"/>
          </w:tcPr>
          <w:p w14:paraId="5D7EB365"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17,00</w:t>
            </w:r>
          </w:p>
        </w:tc>
      </w:tr>
      <w:tr w:rsidR="00F06D6B" w:rsidRPr="009D5207" w14:paraId="5D7EB36D" w14:textId="77777777" w:rsidTr="0028114C">
        <w:tc>
          <w:tcPr>
            <w:tcW w:w="586" w:type="pct"/>
          </w:tcPr>
          <w:p w14:paraId="5D7EB367" w14:textId="77777777" w:rsidR="000C3267" w:rsidRPr="009D5207" w:rsidRDefault="00C378CE" w:rsidP="00E96BD7">
            <w:pPr>
              <w:rPr>
                <w:rFonts w:ascii="Times New Roman" w:hAnsi="Times New Roman"/>
                <w:sz w:val="24"/>
                <w:szCs w:val="24"/>
                <w:lang w:val="lv-LV"/>
              </w:rPr>
            </w:pPr>
            <w:r>
              <w:rPr>
                <w:rFonts w:ascii="Times New Roman" w:hAnsi="Times New Roman"/>
                <w:sz w:val="24"/>
                <w:szCs w:val="24"/>
                <w:lang w:val="lv-LV"/>
              </w:rPr>
              <w:lastRenderedPageBreak/>
              <w:t>17</w:t>
            </w:r>
            <w:r w:rsidR="000C3267" w:rsidRPr="009D5207">
              <w:rPr>
                <w:rFonts w:ascii="Times New Roman" w:hAnsi="Times New Roman"/>
                <w:sz w:val="24"/>
                <w:szCs w:val="24"/>
                <w:lang w:val="lv-LV"/>
              </w:rPr>
              <w:t>.1.5.</w:t>
            </w:r>
          </w:p>
        </w:tc>
        <w:tc>
          <w:tcPr>
            <w:tcW w:w="1801" w:type="pct"/>
          </w:tcPr>
          <w:p w14:paraId="5D7EB368" w14:textId="77777777" w:rsidR="000C3267"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 xml:space="preserve">TV uztvērējs </w:t>
            </w:r>
            <w:proofErr w:type="spellStart"/>
            <w:r w:rsidRPr="00667375">
              <w:rPr>
                <w:rFonts w:ascii="Times New Roman" w:hAnsi="Times New Roman"/>
                <w:sz w:val="24"/>
                <w:szCs w:val="24"/>
                <w:lang w:val="lv-LV"/>
              </w:rPr>
              <w:t>Motorolla</w:t>
            </w:r>
            <w:proofErr w:type="spellEnd"/>
          </w:p>
        </w:tc>
        <w:tc>
          <w:tcPr>
            <w:tcW w:w="919" w:type="pct"/>
          </w:tcPr>
          <w:p w14:paraId="5D7EB369"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 vienība dienā</w:t>
            </w:r>
            <w:r w:rsidR="008955C4">
              <w:rPr>
                <w:rFonts w:ascii="Times New Roman" w:hAnsi="Times New Roman"/>
                <w:sz w:val="24"/>
                <w:szCs w:val="24"/>
                <w:vertAlign w:val="superscript"/>
                <w:lang w:val="lv-LV"/>
              </w:rPr>
              <w:t>10</w:t>
            </w:r>
          </w:p>
        </w:tc>
        <w:tc>
          <w:tcPr>
            <w:tcW w:w="636" w:type="pct"/>
          </w:tcPr>
          <w:p w14:paraId="5D7EB36A"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14,05</w:t>
            </w:r>
          </w:p>
        </w:tc>
        <w:tc>
          <w:tcPr>
            <w:tcW w:w="495" w:type="pct"/>
          </w:tcPr>
          <w:p w14:paraId="5D7EB36B"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2,95</w:t>
            </w:r>
          </w:p>
        </w:tc>
        <w:tc>
          <w:tcPr>
            <w:tcW w:w="563" w:type="pct"/>
          </w:tcPr>
          <w:p w14:paraId="5D7EB36C"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17,00</w:t>
            </w:r>
          </w:p>
        </w:tc>
      </w:tr>
      <w:tr w:rsidR="00F06D6B" w:rsidRPr="009D5207" w14:paraId="5D7EB374" w14:textId="77777777" w:rsidTr="00F93764">
        <w:tc>
          <w:tcPr>
            <w:tcW w:w="586" w:type="pct"/>
          </w:tcPr>
          <w:p w14:paraId="5D7EB36E" w14:textId="77777777" w:rsidR="000C3267" w:rsidRPr="009D5207" w:rsidRDefault="00C378CE" w:rsidP="00E96BD7">
            <w:pPr>
              <w:rPr>
                <w:rFonts w:ascii="Times New Roman" w:hAnsi="Times New Roman"/>
                <w:sz w:val="24"/>
                <w:szCs w:val="24"/>
                <w:lang w:val="lv-LV"/>
              </w:rPr>
            </w:pPr>
            <w:r>
              <w:rPr>
                <w:rFonts w:ascii="Times New Roman" w:hAnsi="Times New Roman"/>
                <w:sz w:val="24"/>
                <w:szCs w:val="24"/>
                <w:lang w:val="lv-LV"/>
              </w:rPr>
              <w:t>17</w:t>
            </w:r>
            <w:r w:rsidR="000C3267" w:rsidRPr="009D5207">
              <w:rPr>
                <w:rFonts w:ascii="Times New Roman" w:hAnsi="Times New Roman"/>
                <w:sz w:val="24"/>
                <w:szCs w:val="24"/>
                <w:lang w:val="lv-LV"/>
              </w:rPr>
              <w:t>.1.6.</w:t>
            </w:r>
          </w:p>
        </w:tc>
        <w:tc>
          <w:tcPr>
            <w:tcW w:w="1801" w:type="pct"/>
          </w:tcPr>
          <w:p w14:paraId="5D7EB36F" w14:textId="77777777" w:rsidR="000C3267"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radio uztvērējs FM, AM</w:t>
            </w:r>
          </w:p>
        </w:tc>
        <w:tc>
          <w:tcPr>
            <w:tcW w:w="919" w:type="pct"/>
          </w:tcPr>
          <w:p w14:paraId="5D7EB370"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 vienība dienā</w:t>
            </w:r>
            <w:r w:rsidR="008955C4">
              <w:rPr>
                <w:rFonts w:ascii="Times New Roman" w:hAnsi="Times New Roman"/>
                <w:sz w:val="24"/>
                <w:szCs w:val="24"/>
                <w:vertAlign w:val="superscript"/>
                <w:lang w:val="lv-LV"/>
              </w:rPr>
              <w:t>10</w:t>
            </w:r>
          </w:p>
        </w:tc>
        <w:tc>
          <w:tcPr>
            <w:tcW w:w="636" w:type="pct"/>
          </w:tcPr>
          <w:p w14:paraId="5D7EB371"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7,11</w:t>
            </w:r>
          </w:p>
        </w:tc>
        <w:tc>
          <w:tcPr>
            <w:tcW w:w="495" w:type="pct"/>
          </w:tcPr>
          <w:p w14:paraId="5D7EB372"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1,49</w:t>
            </w:r>
          </w:p>
        </w:tc>
        <w:tc>
          <w:tcPr>
            <w:tcW w:w="563" w:type="pct"/>
          </w:tcPr>
          <w:p w14:paraId="5D7EB373"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8,60</w:t>
            </w:r>
          </w:p>
        </w:tc>
      </w:tr>
      <w:tr w:rsidR="00211F3E" w:rsidRPr="00124C49" w14:paraId="5D7EB377" w14:textId="77777777" w:rsidTr="0028114C">
        <w:tc>
          <w:tcPr>
            <w:tcW w:w="586" w:type="pct"/>
          </w:tcPr>
          <w:p w14:paraId="5D7EB375" w14:textId="77777777" w:rsidR="00211F3E" w:rsidRPr="009D5207" w:rsidRDefault="00C378CE" w:rsidP="00E96BD7">
            <w:pPr>
              <w:rPr>
                <w:rFonts w:ascii="Times New Roman" w:hAnsi="Times New Roman"/>
                <w:sz w:val="24"/>
                <w:szCs w:val="24"/>
                <w:lang w:val="lv-LV"/>
              </w:rPr>
            </w:pPr>
            <w:r>
              <w:rPr>
                <w:rFonts w:ascii="Times New Roman" w:hAnsi="Times New Roman"/>
                <w:sz w:val="24"/>
                <w:szCs w:val="24"/>
                <w:lang w:val="lv-LV"/>
              </w:rPr>
              <w:t>17</w:t>
            </w:r>
            <w:r w:rsidR="00211F3E" w:rsidRPr="009D5207">
              <w:rPr>
                <w:rFonts w:ascii="Times New Roman" w:hAnsi="Times New Roman"/>
                <w:sz w:val="24"/>
                <w:szCs w:val="24"/>
                <w:lang w:val="lv-LV"/>
              </w:rPr>
              <w:t>.1.7.</w:t>
            </w:r>
          </w:p>
        </w:tc>
        <w:tc>
          <w:tcPr>
            <w:tcW w:w="4414" w:type="pct"/>
            <w:gridSpan w:val="5"/>
          </w:tcPr>
          <w:p w14:paraId="5D7EB376" w14:textId="77777777" w:rsidR="00211F3E" w:rsidRPr="009D5207" w:rsidRDefault="00211F3E" w:rsidP="00EA21C3">
            <w:pPr>
              <w:rPr>
                <w:rFonts w:ascii="Times New Roman" w:hAnsi="Times New Roman"/>
                <w:sz w:val="24"/>
                <w:szCs w:val="24"/>
                <w:lang w:val="lv-LV"/>
              </w:rPr>
            </w:pPr>
            <w:r w:rsidRPr="00667375">
              <w:rPr>
                <w:rFonts w:ascii="Times New Roman" w:hAnsi="Times New Roman"/>
                <w:sz w:val="24"/>
                <w:szCs w:val="24"/>
                <w:lang w:val="lv-LV"/>
              </w:rPr>
              <w:t>BOSCH</w:t>
            </w:r>
            <w:r w:rsidRPr="009D5207">
              <w:rPr>
                <w:rFonts w:ascii="Times New Roman" w:hAnsi="Times New Roman"/>
                <w:sz w:val="24"/>
                <w:szCs w:val="24"/>
                <w:lang w:val="lv-LV"/>
              </w:rPr>
              <w:t xml:space="preserve"> sinhronās tulkošanas sistēma, līdz 8 valodām un 350 raidītājiem </w:t>
            </w:r>
          </w:p>
        </w:tc>
      </w:tr>
      <w:tr w:rsidR="00F06D6B" w:rsidRPr="009D5207" w14:paraId="5D7EB37E" w14:textId="77777777" w:rsidTr="0028114C">
        <w:tc>
          <w:tcPr>
            <w:tcW w:w="586" w:type="pct"/>
          </w:tcPr>
          <w:p w14:paraId="5D7EB378" w14:textId="77777777" w:rsidR="000C3267" w:rsidRPr="009D5207" w:rsidRDefault="00C378CE" w:rsidP="00E96BD7">
            <w:pPr>
              <w:rPr>
                <w:rFonts w:ascii="Times New Roman" w:hAnsi="Times New Roman"/>
                <w:sz w:val="24"/>
                <w:szCs w:val="24"/>
                <w:lang w:val="lv-LV"/>
              </w:rPr>
            </w:pPr>
            <w:r>
              <w:rPr>
                <w:rFonts w:ascii="Times New Roman" w:hAnsi="Times New Roman"/>
                <w:sz w:val="24"/>
                <w:szCs w:val="24"/>
                <w:lang w:val="lv-LV"/>
              </w:rPr>
              <w:t>17</w:t>
            </w:r>
            <w:r w:rsidR="000C3267" w:rsidRPr="009D5207">
              <w:rPr>
                <w:rFonts w:ascii="Times New Roman" w:hAnsi="Times New Roman"/>
                <w:sz w:val="24"/>
                <w:szCs w:val="24"/>
                <w:lang w:val="lv-LV"/>
              </w:rPr>
              <w:t>.1.7.1.</w:t>
            </w:r>
          </w:p>
        </w:tc>
        <w:tc>
          <w:tcPr>
            <w:tcW w:w="1801" w:type="pct"/>
          </w:tcPr>
          <w:p w14:paraId="5D7EB379" w14:textId="77777777" w:rsidR="000C3267"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līdz 50 tulkošanas uztvērējiem</w:t>
            </w:r>
          </w:p>
        </w:tc>
        <w:tc>
          <w:tcPr>
            <w:tcW w:w="919" w:type="pct"/>
          </w:tcPr>
          <w:p w14:paraId="5D7EB37A" w14:textId="77777777" w:rsidR="000C3267" w:rsidRPr="009D5207" w:rsidRDefault="00F864D4" w:rsidP="00F93764">
            <w:pPr>
              <w:jc w:val="center"/>
              <w:rPr>
                <w:rFonts w:ascii="Times New Roman" w:hAnsi="Times New Roman"/>
                <w:sz w:val="24"/>
                <w:szCs w:val="24"/>
                <w:lang w:val="lv-LV"/>
              </w:rPr>
            </w:pPr>
            <w:r w:rsidRPr="009D5207">
              <w:rPr>
                <w:rFonts w:ascii="Times New Roman" w:hAnsi="Times New Roman"/>
                <w:sz w:val="24"/>
                <w:szCs w:val="24"/>
                <w:lang w:val="lv-LV"/>
              </w:rPr>
              <w:t xml:space="preserve">1 </w:t>
            </w:r>
            <w:r w:rsidR="000C3267" w:rsidRPr="009D5207">
              <w:rPr>
                <w:rFonts w:ascii="Times New Roman" w:hAnsi="Times New Roman"/>
                <w:sz w:val="24"/>
                <w:szCs w:val="24"/>
                <w:lang w:val="lv-LV"/>
              </w:rPr>
              <w:t>diena</w:t>
            </w:r>
            <w:r w:rsidR="008955C4">
              <w:rPr>
                <w:rFonts w:ascii="Times New Roman" w:hAnsi="Times New Roman"/>
                <w:sz w:val="24"/>
                <w:szCs w:val="24"/>
                <w:vertAlign w:val="superscript"/>
                <w:lang w:val="lv-LV"/>
              </w:rPr>
              <w:t>10</w:t>
            </w:r>
          </w:p>
        </w:tc>
        <w:tc>
          <w:tcPr>
            <w:tcW w:w="636" w:type="pct"/>
          </w:tcPr>
          <w:p w14:paraId="5D7EB37B"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86,78</w:t>
            </w:r>
          </w:p>
        </w:tc>
        <w:tc>
          <w:tcPr>
            <w:tcW w:w="495" w:type="pct"/>
          </w:tcPr>
          <w:p w14:paraId="5D7EB37C"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18,22</w:t>
            </w:r>
          </w:p>
        </w:tc>
        <w:tc>
          <w:tcPr>
            <w:tcW w:w="563" w:type="pct"/>
          </w:tcPr>
          <w:p w14:paraId="5D7EB37D"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105,00</w:t>
            </w:r>
          </w:p>
        </w:tc>
      </w:tr>
      <w:tr w:rsidR="00F06D6B" w:rsidRPr="009D5207" w14:paraId="5D7EB385" w14:textId="77777777" w:rsidTr="0028114C">
        <w:tc>
          <w:tcPr>
            <w:tcW w:w="586" w:type="pct"/>
          </w:tcPr>
          <w:p w14:paraId="5D7EB37F" w14:textId="77777777" w:rsidR="000C3267" w:rsidRPr="009D5207" w:rsidRDefault="00C378CE" w:rsidP="00E96BD7">
            <w:pPr>
              <w:rPr>
                <w:rFonts w:ascii="Times New Roman" w:hAnsi="Times New Roman"/>
                <w:sz w:val="24"/>
                <w:szCs w:val="24"/>
                <w:lang w:val="lv-LV"/>
              </w:rPr>
            </w:pPr>
            <w:r>
              <w:rPr>
                <w:rFonts w:ascii="Times New Roman" w:hAnsi="Times New Roman"/>
                <w:sz w:val="24"/>
                <w:szCs w:val="24"/>
                <w:lang w:val="lv-LV"/>
              </w:rPr>
              <w:t>17</w:t>
            </w:r>
            <w:r w:rsidR="000C3267" w:rsidRPr="009D5207">
              <w:rPr>
                <w:rFonts w:ascii="Times New Roman" w:hAnsi="Times New Roman"/>
                <w:sz w:val="24"/>
                <w:szCs w:val="24"/>
                <w:lang w:val="lv-LV"/>
              </w:rPr>
              <w:t>.1.7.2.</w:t>
            </w:r>
          </w:p>
        </w:tc>
        <w:tc>
          <w:tcPr>
            <w:tcW w:w="1801" w:type="pct"/>
          </w:tcPr>
          <w:p w14:paraId="5D7EB380" w14:textId="04ECDFFD" w:rsidR="000C3267" w:rsidRPr="009D5207" w:rsidRDefault="000C3267" w:rsidP="00F71127">
            <w:pPr>
              <w:rPr>
                <w:rFonts w:ascii="Times New Roman" w:hAnsi="Times New Roman"/>
                <w:sz w:val="24"/>
                <w:szCs w:val="24"/>
                <w:lang w:val="lv-LV"/>
              </w:rPr>
            </w:pPr>
            <w:r w:rsidRPr="009D5207">
              <w:rPr>
                <w:rFonts w:ascii="Times New Roman" w:hAnsi="Times New Roman"/>
                <w:sz w:val="24"/>
                <w:szCs w:val="24"/>
                <w:lang w:val="lv-LV"/>
              </w:rPr>
              <w:t>51</w:t>
            </w:r>
            <w:r w:rsidR="00F71127" w:rsidRPr="009D5207">
              <w:rPr>
                <w:rFonts w:ascii="Times New Roman" w:hAnsi="Times New Roman"/>
                <w:sz w:val="24"/>
                <w:szCs w:val="24"/>
                <w:lang w:val="lv-LV"/>
              </w:rPr>
              <w:t>–</w:t>
            </w:r>
            <w:r w:rsidRPr="009D5207">
              <w:rPr>
                <w:rFonts w:ascii="Times New Roman" w:hAnsi="Times New Roman"/>
                <w:sz w:val="24"/>
                <w:szCs w:val="24"/>
                <w:lang w:val="lv-LV"/>
              </w:rPr>
              <w:t>100 tulkošanas uztvērēji</w:t>
            </w:r>
          </w:p>
        </w:tc>
        <w:tc>
          <w:tcPr>
            <w:tcW w:w="919" w:type="pct"/>
          </w:tcPr>
          <w:p w14:paraId="5D7EB381" w14:textId="77777777" w:rsidR="000C3267" w:rsidRPr="009D5207" w:rsidRDefault="00F864D4" w:rsidP="00F93764">
            <w:pPr>
              <w:jc w:val="center"/>
              <w:rPr>
                <w:rFonts w:ascii="Times New Roman" w:hAnsi="Times New Roman"/>
                <w:sz w:val="24"/>
                <w:szCs w:val="24"/>
                <w:lang w:val="lv-LV"/>
              </w:rPr>
            </w:pPr>
            <w:r w:rsidRPr="009D5207">
              <w:rPr>
                <w:rFonts w:ascii="Times New Roman" w:hAnsi="Times New Roman"/>
                <w:sz w:val="24"/>
                <w:szCs w:val="24"/>
                <w:lang w:val="lv-LV"/>
              </w:rPr>
              <w:t xml:space="preserve">1 </w:t>
            </w:r>
            <w:r w:rsidR="000C3267" w:rsidRPr="009D5207">
              <w:rPr>
                <w:rFonts w:ascii="Times New Roman" w:hAnsi="Times New Roman"/>
                <w:sz w:val="24"/>
                <w:szCs w:val="24"/>
                <w:lang w:val="lv-LV"/>
              </w:rPr>
              <w:t>diena</w:t>
            </w:r>
            <w:r w:rsidR="008955C4">
              <w:rPr>
                <w:rFonts w:ascii="Times New Roman" w:hAnsi="Times New Roman"/>
                <w:sz w:val="24"/>
                <w:szCs w:val="24"/>
                <w:vertAlign w:val="superscript"/>
                <w:lang w:val="lv-LV"/>
              </w:rPr>
              <w:t>10</w:t>
            </w:r>
          </w:p>
        </w:tc>
        <w:tc>
          <w:tcPr>
            <w:tcW w:w="636" w:type="pct"/>
          </w:tcPr>
          <w:p w14:paraId="5D7EB382"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169,42</w:t>
            </w:r>
          </w:p>
        </w:tc>
        <w:tc>
          <w:tcPr>
            <w:tcW w:w="495" w:type="pct"/>
          </w:tcPr>
          <w:p w14:paraId="5D7EB383"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35,58</w:t>
            </w:r>
          </w:p>
        </w:tc>
        <w:tc>
          <w:tcPr>
            <w:tcW w:w="563" w:type="pct"/>
          </w:tcPr>
          <w:p w14:paraId="5D7EB384"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205,00</w:t>
            </w:r>
          </w:p>
        </w:tc>
      </w:tr>
      <w:tr w:rsidR="00F06D6B" w:rsidRPr="009D5207" w14:paraId="5D7EB38C" w14:textId="77777777" w:rsidTr="0028114C">
        <w:tc>
          <w:tcPr>
            <w:tcW w:w="586" w:type="pct"/>
          </w:tcPr>
          <w:p w14:paraId="5D7EB386" w14:textId="77777777" w:rsidR="000C3267" w:rsidRPr="009D5207" w:rsidRDefault="00C378CE" w:rsidP="00E96BD7">
            <w:pPr>
              <w:rPr>
                <w:rFonts w:ascii="Times New Roman" w:hAnsi="Times New Roman"/>
                <w:sz w:val="24"/>
                <w:szCs w:val="24"/>
                <w:lang w:val="lv-LV"/>
              </w:rPr>
            </w:pPr>
            <w:r>
              <w:rPr>
                <w:rFonts w:ascii="Times New Roman" w:hAnsi="Times New Roman"/>
                <w:sz w:val="24"/>
                <w:szCs w:val="24"/>
                <w:lang w:val="lv-LV"/>
              </w:rPr>
              <w:t>17</w:t>
            </w:r>
            <w:r w:rsidR="000C3267" w:rsidRPr="009D5207">
              <w:rPr>
                <w:rFonts w:ascii="Times New Roman" w:hAnsi="Times New Roman"/>
                <w:sz w:val="24"/>
                <w:szCs w:val="24"/>
                <w:lang w:val="lv-LV"/>
              </w:rPr>
              <w:t>.1.7.3.</w:t>
            </w:r>
          </w:p>
        </w:tc>
        <w:tc>
          <w:tcPr>
            <w:tcW w:w="1801" w:type="pct"/>
          </w:tcPr>
          <w:p w14:paraId="5D7EB387" w14:textId="7BAB067D" w:rsidR="000C3267" w:rsidRPr="009D5207" w:rsidRDefault="000C3267" w:rsidP="00F71127">
            <w:pPr>
              <w:rPr>
                <w:rFonts w:ascii="Times New Roman" w:hAnsi="Times New Roman"/>
                <w:sz w:val="24"/>
                <w:szCs w:val="24"/>
                <w:lang w:val="lv-LV"/>
              </w:rPr>
            </w:pPr>
            <w:r w:rsidRPr="009D5207">
              <w:rPr>
                <w:rFonts w:ascii="Times New Roman" w:hAnsi="Times New Roman"/>
                <w:sz w:val="24"/>
                <w:szCs w:val="24"/>
                <w:lang w:val="lv-LV"/>
              </w:rPr>
              <w:t>101</w:t>
            </w:r>
            <w:r w:rsidR="00F71127" w:rsidRPr="009D5207">
              <w:rPr>
                <w:rFonts w:ascii="Times New Roman" w:hAnsi="Times New Roman"/>
                <w:sz w:val="24"/>
                <w:szCs w:val="24"/>
                <w:lang w:val="lv-LV"/>
              </w:rPr>
              <w:t>–</w:t>
            </w:r>
            <w:r w:rsidRPr="009D5207">
              <w:rPr>
                <w:rFonts w:ascii="Times New Roman" w:hAnsi="Times New Roman"/>
                <w:sz w:val="24"/>
                <w:szCs w:val="24"/>
                <w:lang w:val="lv-LV"/>
              </w:rPr>
              <w:t>150 tulkošanas uztvērēji</w:t>
            </w:r>
          </w:p>
        </w:tc>
        <w:tc>
          <w:tcPr>
            <w:tcW w:w="919" w:type="pct"/>
          </w:tcPr>
          <w:p w14:paraId="5D7EB388" w14:textId="77777777" w:rsidR="000C3267" w:rsidRPr="009D5207" w:rsidRDefault="00F864D4" w:rsidP="00F93764">
            <w:pPr>
              <w:jc w:val="center"/>
              <w:rPr>
                <w:rFonts w:ascii="Times New Roman" w:hAnsi="Times New Roman"/>
                <w:sz w:val="24"/>
                <w:szCs w:val="24"/>
                <w:lang w:val="lv-LV"/>
              </w:rPr>
            </w:pPr>
            <w:r w:rsidRPr="009D5207">
              <w:rPr>
                <w:rFonts w:ascii="Times New Roman" w:hAnsi="Times New Roman"/>
                <w:sz w:val="24"/>
                <w:szCs w:val="24"/>
                <w:lang w:val="lv-LV"/>
              </w:rPr>
              <w:t xml:space="preserve">1 </w:t>
            </w:r>
            <w:r w:rsidR="000C3267" w:rsidRPr="009D5207">
              <w:rPr>
                <w:rFonts w:ascii="Times New Roman" w:hAnsi="Times New Roman"/>
                <w:sz w:val="24"/>
                <w:szCs w:val="24"/>
                <w:lang w:val="lv-LV"/>
              </w:rPr>
              <w:t>diena</w:t>
            </w:r>
            <w:r w:rsidR="008955C4">
              <w:rPr>
                <w:rFonts w:ascii="Times New Roman" w:hAnsi="Times New Roman"/>
                <w:sz w:val="24"/>
                <w:szCs w:val="24"/>
                <w:vertAlign w:val="superscript"/>
                <w:lang w:val="lv-LV"/>
              </w:rPr>
              <w:t>10</w:t>
            </w:r>
          </w:p>
        </w:tc>
        <w:tc>
          <w:tcPr>
            <w:tcW w:w="636" w:type="pct"/>
          </w:tcPr>
          <w:p w14:paraId="5D7EB389"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256,20</w:t>
            </w:r>
          </w:p>
        </w:tc>
        <w:tc>
          <w:tcPr>
            <w:tcW w:w="495" w:type="pct"/>
          </w:tcPr>
          <w:p w14:paraId="5D7EB38A"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53,80</w:t>
            </w:r>
          </w:p>
        </w:tc>
        <w:tc>
          <w:tcPr>
            <w:tcW w:w="563" w:type="pct"/>
          </w:tcPr>
          <w:p w14:paraId="5D7EB38B"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310,00</w:t>
            </w:r>
          </w:p>
        </w:tc>
      </w:tr>
      <w:tr w:rsidR="00F06D6B" w:rsidRPr="009D5207" w14:paraId="5D7EB393" w14:textId="77777777" w:rsidTr="0028114C">
        <w:tc>
          <w:tcPr>
            <w:tcW w:w="586" w:type="pct"/>
          </w:tcPr>
          <w:p w14:paraId="5D7EB38D" w14:textId="77777777" w:rsidR="000C3267" w:rsidRPr="009D5207" w:rsidRDefault="00C378CE" w:rsidP="00E96BD7">
            <w:pPr>
              <w:rPr>
                <w:rFonts w:ascii="Times New Roman" w:hAnsi="Times New Roman"/>
                <w:sz w:val="24"/>
                <w:szCs w:val="24"/>
                <w:lang w:val="lv-LV"/>
              </w:rPr>
            </w:pPr>
            <w:r>
              <w:rPr>
                <w:rFonts w:ascii="Times New Roman" w:hAnsi="Times New Roman"/>
                <w:sz w:val="24"/>
                <w:szCs w:val="24"/>
                <w:lang w:val="lv-LV"/>
              </w:rPr>
              <w:t>17</w:t>
            </w:r>
            <w:r w:rsidR="000C3267" w:rsidRPr="009D5207">
              <w:rPr>
                <w:rFonts w:ascii="Times New Roman" w:hAnsi="Times New Roman"/>
                <w:sz w:val="24"/>
                <w:szCs w:val="24"/>
                <w:lang w:val="lv-LV"/>
              </w:rPr>
              <w:t>.1.7.4.</w:t>
            </w:r>
          </w:p>
        </w:tc>
        <w:tc>
          <w:tcPr>
            <w:tcW w:w="1801" w:type="pct"/>
          </w:tcPr>
          <w:p w14:paraId="5D7EB38E" w14:textId="4DF0408A" w:rsidR="000C3267" w:rsidRPr="009D5207" w:rsidRDefault="000C3267" w:rsidP="00F71127">
            <w:pPr>
              <w:rPr>
                <w:rFonts w:ascii="Times New Roman" w:hAnsi="Times New Roman"/>
                <w:sz w:val="24"/>
                <w:szCs w:val="24"/>
                <w:lang w:val="lv-LV"/>
              </w:rPr>
            </w:pPr>
            <w:r w:rsidRPr="009D5207">
              <w:rPr>
                <w:rFonts w:ascii="Times New Roman" w:hAnsi="Times New Roman"/>
                <w:sz w:val="24"/>
                <w:szCs w:val="24"/>
                <w:lang w:val="lv-LV"/>
              </w:rPr>
              <w:t>151 tulkošanas uztvērēj</w:t>
            </w:r>
            <w:r w:rsidR="00F71127">
              <w:rPr>
                <w:rFonts w:ascii="Times New Roman" w:hAnsi="Times New Roman"/>
                <w:sz w:val="24"/>
                <w:szCs w:val="24"/>
                <w:lang w:val="lv-LV"/>
              </w:rPr>
              <w:t>s</w:t>
            </w:r>
            <w:r w:rsidR="00F71127" w:rsidRPr="009D5207">
              <w:rPr>
                <w:rFonts w:ascii="Times New Roman" w:hAnsi="Times New Roman"/>
                <w:sz w:val="24"/>
                <w:szCs w:val="24"/>
                <w:lang w:val="lv-LV"/>
              </w:rPr>
              <w:t xml:space="preserve"> un vairāk</w:t>
            </w:r>
          </w:p>
        </w:tc>
        <w:tc>
          <w:tcPr>
            <w:tcW w:w="919" w:type="pct"/>
          </w:tcPr>
          <w:p w14:paraId="5D7EB38F" w14:textId="77777777" w:rsidR="000C3267" w:rsidRPr="009D5207" w:rsidRDefault="00F864D4" w:rsidP="00F93764">
            <w:pPr>
              <w:jc w:val="center"/>
              <w:rPr>
                <w:rFonts w:ascii="Times New Roman" w:hAnsi="Times New Roman"/>
                <w:sz w:val="24"/>
                <w:szCs w:val="24"/>
                <w:lang w:val="lv-LV"/>
              </w:rPr>
            </w:pPr>
            <w:r w:rsidRPr="009D5207">
              <w:rPr>
                <w:rFonts w:ascii="Times New Roman" w:hAnsi="Times New Roman"/>
                <w:sz w:val="24"/>
                <w:szCs w:val="24"/>
                <w:lang w:val="lv-LV"/>
              </w:rPr>
              <w:t xml:space="preserve">1 </w:t>
            </w:r>
            <w:r w:rsidR="000C3267" w:rsidRPr="009D5207">
              <w:rPr>
                <w:rFonts w:ascii="Times New Roman" w:hAnsi="Times New Roman"/>
                <w:sz w:val="24"/>
                <w:szCs w:val="24"/>
                <w:lang w:val="lv-LV"/>
              </w:rPr>
              <w:t>diena</w:t>
            </w:r>
            <w:r w:rsidR="008955C4">
              <w:rPr>
                <w:rFonts w:ascii="Times New Roman" w:hAnsi="Times New Roman"/>
                <w:sz w:val="24"/>
                <w:szCs w:val="24"/>
                <w:vertAlign w:val="superscript"/>
                <w:lang w:val="lv-LV"/>
              </w:rPr>
              <w:t>10</w:t>
            </w:r>
          </w:p>
        </w:tc>
        <w:tc>
          <w:tcPr>
            <w:tcW w:w="636" w:type="pct"/>
          </w:tcPr>
          <w:p w14:paraId="5D7EB390"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290,08</w:t>
            </w:r>
          </w:p>
        </w:tc>
        <w:tc>
          <w:tcPr>
            <w:tcW w:w="495" w:type="pct"/>
          </w:tcPr>
          <w:p w14:paraId="5D7EB391"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60,92</w:t>
            </w:r>
          </w:p>
        </w:tc>
        <w:tc>
          <w:tcPr>
            <w:tcW w:w="563" w:type="pct"/>
          </w:tcPr>
          <w:p w14:paraId="5D7EB392"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351,00</w:t>
            </w:r>
          </w:p>
        </w:tc>
      </w:tr>
      <w:tr w:rsidR="00F06D6B" w:rsidRPr="009D5207" w14:paraId="5D7EB39A" w14:textId="77777777" w:rsidTr="0028114C">
        <w:tc>
          <w:tcPr>
            <w:tcW w:w="586" w:type="pct"/>
          </w:tcPr>
          <w:p w14:paraId="5D7EB394" w14:textId="77777777" w:rsidR="000C3267" w:rsidRPr="009D5207" w:rsidRDefault="00C378CE" w:rsidP="00E96BD7">
            <w:pPr>
              <w:rPr>
                <w:rFonts w:ascii="Times New Roman" w:hAnsi="Times New Roman"/>
                <w:sz w:val="24"/>
                <w:szCs w:val="24"/>
                <w:lang w:val="lv-LV"/>
              </w:rPr>
            </w:pPr>
            <w:r>
              <w:rPr>
                <w:rFonts w:ascii="Times New Roman" w:hAnsi="Times New Roman"/>
                <w:sz w:val="24"/>
                <w:szCs w:val="24"/>
                <w:lang w:val="lv-LV"/>
              </w:rPr>
              <w:t>17</w:t>
            </w:r>
            <w:r w:rsidR="000C3267" w:rsidRPr="009D5207">
              <w:rPr>
                <w:rFonts w:ascii="Times New Roman" w:hAnsi="Times New Roman"/>
                <w:sz w:val="24"/>
                <w:szCs w:val="24"/>
                <w:lang w:val="lv-LV"/>
              </w:rPr>
              <w:t>.1.8.</w:t>
            </w:r>
          </w:p>
        </w:tc>
        <w:tc>
          <w:tcPr>
            <w:tcW w:w="1801" w:type="pct"/>
          </w:tcPr>
          <w:p w14:paraId="5D7EB395" w14:textId="77777777" w:rsidR="000C3267"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skatuves universālās, aktīvās monitoru skandas JBL PRX712</w:t>
            </w:r>
          </w:p>
        </w:tc>
        <w:tc>
          <w:tcPr>
            <w:tcW w:w="919" w:type="pct"/>
          </w:tcPr>
          <w:p w14:paraId="5D7EB396" w14:textId="77777777" w:rsidR="000C3267" w:rsidRPr="008955C4" w:rsidRDefault="000C3267" w:rsidP="00F93764">
            <w:pPr>
              <w:jc w:val="center"/>
              <w:rPr>
                <w:rFonts w:ascii="Times New Roman" w:hAnsi="Times New Roman"/>
                <w:sz w:val="24"/>
                <w:szCs w:val="24"/>
                <w:vertAlign w:val="superscript"/>
                <w:lang w:val="lv-LV"/>
              </w:rPr>
            </w:pPr>
            <w:r w:rsidRPr="009D5207">
              <w:rPr>
                <w:rFonts w:ascii="Times New Roman" w:hAnsi="Times New Roman"/>
                <w:sz w:val="24"/>
                <w:szCs w:val="24"/>
                <w:lang w:val="lv-LV"/>
              </w:rPr>
              <w:t>1 vienība dienā</w:t>
            </w:r>
            <w:r w:rsidR="008955C4">
              <w:rPr>
                <w:rFonts w:ascii="Times New Roman" w:hAnsi="Times New Roman"/>
                <w:sz w:val="24"/>
                <w:szCs w:val="24"/>
                <w:vertAlign w:val="superscript"/>
                <w:lang w:val="lv-LV"/>
              </w:rPr>
              <w:t>10</w:t>
            </w:r>
          </w:p>
        </w:tc>
        <w:tc>
          <w:tcPr>
            <w:tcW w:w="636" w:type="pct"/>
          </w:tcPr>
          <w:p w14:paraId="5D7EB397"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20,33</w:t>
            </w:r>
          </w:p>
        </w:tc>
        <w:tc>
          <w:tcPr>
            <w:tcW w:w="495" w:type="pct"/>
          </w:tcPr>
          <w:p w14:paraId="5D7EB398"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4,27</w:t>
            </w:r>
          </w:p>
        </w:tc>
        <w:tc>
          <w:tcPr>
            <w:tcW w:w="563" w:type="pct"/>
          </w:tcPr>
          <w:p w14:paraId="5D7EB399"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24,60</w:t>
            </w:r>
          </w:p>
        </w:tc>
      </w:tr>
      <w:tr w:rsidR="00F06D6B" w:rsidRPr="009D5207" w14:paraId="5D7EB3A1" w14:textId="77777777" w:rsidTr="0028114C">
        <w:tc>
          <w:tcPr>
            <w:tcW w:w="586" w:type="pct"/>
          </w:tcPr>
          <w:p w14:paraId="5D7EB39B" w14:textId="77777777" w:rsidR="000C3267" w:rsidRPr="009D5207" w:rsidRDefault="00C378CE" w:rsidP="00E96BD7">
            <w:pPr>
              <w:rPr>
                <w:rFonts w:ascii="Times New Roman" w:hAnsi="Times New Roman"/>
                <w:sz w:val="24"/>
                <w:szCs w:val="24"/>
                <w:lang w:val="lv-LV"/>
              </w:rPr>
            </w:pPr>
            <w:r>
              <w:rPr>
                <w:rFonts w:ascii="Times New Roman" w:hAnsi="Times New Roman"/>
                <w:sz w:val="24"/>
                <w:szCs w:val="24"/>
                <w:lang w:val="lv-LV"/>
              </w:rPr>
              <w:t>17</w:t>
            </w:r>
            <w:r w:rsidR="000C3267" w:rsidRPr="009D5207">
              <w:rPr>
                <w:rFonts w:ascii="Times New Roman" w:hAnsi="Times New Roman"/>
                <w:sz w:val="24"/>
                <w:szCs w:val="24"/>
                <w:lang w:val="lv-LV"/>
              </w:rPr>
              <w:t>.1.9.</w:t>
            </w:r>
          </w:p>
        </w:tc>
        <w:tc>
          <w:tcPr>
            <w:tcW w:w="1801" w:type="pct"/>
          </w:tcPr>
          <w:p w14:paraId="5D7EB39C" w14:textId="77777777" w:rsidR="000C3267"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 xml:space="preserve">papildu pieskaņošanas skandas, pasīvās, AC28/95 AE </w:t>
            </w:r>
            <w:proofErr w:type="spellStart"/>
            <w:r w:rsidRPr="00667375">
              <w:rPr>
                <w:rFonts w:ascii="Times New Roman" w:hAnsi="Times New Roman"/>
                <w:i/>
                <w:sz w:val="24"/>
                <w:szCs w:val="24"/>
                <w:lang w:val="lv-LV"/>
              </w:rPr>
              <w:t>series</w:t>
            </w:r>
            <w:proofErr w:type="spellEnd"/>
          </w:p>
        </w:tc>
        <w:tc>
          <w:tcPr>
            <w:tcW w:w="919" w:type="pct"/>
          </w:tcPr>
          <w:p w14:paraId="5D7EB39D"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 vienība dienā</w:t>
            </w:r>
            <w:r w:rsidR="008955C4">
              <w:rPr>
                <w:rFonts w:ascii="Times New Roman" w:hAnsi="Times New Roman"/>
                <w:sz w:val="24"/>
                <w:szCs w:val="24"/>
                <w:vertAlign w:val="superscript"/>
                <w:lang w:val="lv-LV"/>
              </w:rPr>
              <w:t>10</w:t>
            </w:r>
          </w:p>
        </w:tc>
        <w:tc>
          <w:tcPr>
            <w:tcW w:w="636" w:type="pct"/>
          </w:tcPr>
          <w:p w14:paraId="5D7EB39E"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20,33</w:t>
            </w:r>
          </w:p>
        </w:tc>
        <w:tc>
          <w:tcPr>
            <w:tcW w:w="495" w:type="pct"/>
          </w:tcPr>
          <w:p w14:paraId="5D7EB39F"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4,27</w:t>
            </w:r>
          </w:p>
        </w:tc>
        <w:tc>
          <w:tcPr>
            <w:tcW w:w="563" w:type="pct"/>
          </w:tcPr>
          <w:p w14:paraId="5D7EB3A0"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24,60</w:t>
            </w:r>
          </w:p>
        </w:tc>
      </w:tr>
      <w:tr w:rsidR="00F06D6B" w:rsidRPr="009D5207" w14:paraId="5D7EB3A8" w14:textId="77777777" w:rsidTr="0028114C">
        <w:tc>
          <w:tcPr>
            <w:tcW w:w="586" w:type="pct"/>
          </w:tcPr>
          <w:p w14:paraId="5D7EB3A2" w14:textId="77777777" w:rsidR="000C3267" w:rsidRPr="009D5207" w:rsidRDefault="00C378CE" w:rsidP="00E96BD7">
            <w:pPr>
              <w:rPr>
                <w:rFonts w:ascii="Times New Roman" w:hAnsi="Times New Roman"/>
                <w:sz w:val="24"/>
                <w:szCs w:val="24"/>
                <w:lang w:val="lv-LV"/>
              </w:rPr>
            </w:pPr>
            <w:r>
              <w:rPr>
                <w:rFonts w:ascii="Times New Roman" w:hAnsi="Times New Roman"/>
                <w:sz w:val="24"/>
                <w:szCs w:val="24"/>
                <w:lang w:val="lv-LV"/>
              </w:rPr>
              <w:t>17</w:t>
            </w:r>
            <w:r w:rsidR="000C3267" w:rsidRPr="009D5207">
              <w:rPr>
                <w:rFonts w:ascii="Times New Roman" w:hAnsi="Times New Roman"/>
                <w:sz w:val="24"/>
                <w:szCs w:val="24"/>
                <w:lang w:val="lv-LV"/>
              </w:rPr>
              <w:t>.1.10.</w:t>
            </w:r>
          </w:p>
        </w:tc>
        <w:tc>
          <w:tcPr>
            <w:tcW w:w="1801" w:type="pct"/>
          </w:tcPr>
          <w:p w14:paraId="5D7EB3A3" w14:textId="77777777" w:rsidR="000C3267"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 xml:space="preserve">CD atskaņotājs </w:t>
            </w:r>
            <w:proofErr w:type="spellStart"/>
            <w:r w:rsidRPr="00667375">
              <w:rPr>
                <w:rFonts w:ascii="Times New Roman" w:hAnsi="Times New Roman"/>
                <w:sz w:val="24"/>
                <w:szCs w:val="24"/>
                <w:lang w:val="lv-LV"/>
              </w:rPr>
              <w:t>Denon</w:t>
            </w:r>
            <w:proofErr w:type="spellEnd"/>
            <w:r w:rsidRPr="009D5207">
              <w:rPr>
                <w:rFonts w:ascii="Times New Roman" w:hAnsi="Times New Roman"/>
                <w:sz w:val="24"/>
                <w:szCs w:val="24"/>
                <w:lang w:val="lv-LV"/>
              </w:rPr>
              <w:t xml:space="preserve"> DNC 635</w:t>
            </w:r>
          </w:p>
        </w:tc>
        <w:tc>
          <w:tcPr>
            <w:tcW w:w="919" w:type="pct"/>
          </w:tcPr>
          <w:p w14:paraId="5D7EB3A4"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 vienība dienā</w:t>
            </w:r>
            <w:r w:rsidR="008955C4">
              <w:rPr>
                <w:rFonts w:ascii="Times New Roman" w:hAnsi="Times New Roman"/>
                <w:sz w:val="24"/>
                <w:szCs w:val="24"/>
                <w:vertAlign w:val="superscript"/>
                <w:lang w:val="lv-LV"/>
              </w:rPr>
              <w:t>10</w:t>
            </w:r>
          </w:p>
        </w:tc>
        <w:tc>
          <w:tcPr>
            <w:tcW w:w="636" w:type="pct"/>
          </w:tcPr>
          <w:p w14:paraId="5D7EB3A5"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14,05</w:t>
            </w:r>
          </w:p>
        </w:tc>
        <w:tc>
          <w:tcPr>
            <w:tcW w:w="495" w:type="pct"/>
          </w:tcPr>
          <w:p w14:paraId="5D7EB3A6"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2,95</w:t>
            </w:r>
          </w:p>
        </w:tc>
        <w:tc>
          <w:tcPr>
            <w:tcW w:w="563" w:type="pct"/>
          </w:tcPr>
          <w:p w14:paraId="5D7EB3A7"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17,00</w:t>
            </w:r>
          </w:p>
        </w:tc>
      </w:tr>
      <w:tr w:rsidR="00F06D6B" w:rsidRPr="009D5207" w14:paraId="5D7EB3AF" w14:textId="77777777" w:rsidTr="0028114C">
        <w:tc>
          <w:tcPr>
            <w:tcW w:w="586" w:type="pct"/>
          </w:tcPr>
          <w:p w14:paraId="5D7EB3A9" w14:textId="77777777" w:rsidR="000C3267" w:rsidRPr="009D5207" w:rsidRDefault="00C378CE" w:rsidP="00E96BD7">
            <w:pPr>
              <w:rPr>
                <w:rFonts w:ascii="Times New Roman" w:hAnsi="Times New Roman"/>
                <w:sz w:val="24"/>
                <w:szCs w:val="24"/>
                <w:lang w:val="lv-LV"/>
              </w:rPr>
            </w:pPr>
            <w:r>
              <w:rPr>
                <w:rFonts w:ascii="Times New Roman" w:hAnsi="Times New Roman"/>
                <w:sz w:val="24"/>
                <w:szCs w:val="24"/>
                <w:lang w:val="lv-LV"/>
              </w:rPr>
              <w:t>17</w:t>
            </w:r>
            <w:r w:rsidR="000C3267" w:rsidRPr="009D5207">
              <w:rPr>
                <w:rFonts w:ascii="Times New Roman" w:hAnsi="Times New Roman"/>
                <w:sz w:val="24"/>
                <w:szCs w:val="24"/>
                <w:lang w:val="lv-LV"/>
              </w:rPr>
              <w:t>.1.11.</w:t>
            </w:r>
          </w:p>
        </w:tc>
        <w:tc>
          <w:tcPr>
            <w:tcW w:w="1801" w:type="pct"/>
          </w:tcPr>
          <w:p w14:paraId="5D7EB3AA" w14:textId="77777777" w:rsidR="000C3267"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 xml:space="preserve">USB, SD atskaņotājs TASCAM </w:t>
            </w:r>
            <w:proofErr w:type="spellStart"/>
            <w:r w:rsidRPr="009D5207">
              <w:rPr>
                <w:rFonts w:ascii="Times New Roman" w:hAnsi="Times New Roman"/>
                <w:sz w:val="24"/>
                <w:szCs w:val="24"/>
                <w:lang w:val="lv-LV"/>
              </w:rPr>
              <w:t>ss-r200</w:t>
            </w:r>
            <w:proofErr w:type="spellEnd"/>
          </w:p>
        </w:tc>
        <w:tc>
          <w:tcPr>
            <w:tcW w:w="919" w:type="pct"/>
          </w:tcPr>
          <w:p w14:paraId="5D7EB3AB"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 vienība dienā</w:t>
            </w:r>
            <w:r w:rsidR="008955C4">
              <w:rPr>
                <w:rFonts w:ascii="Times New Roman" w:hAnsi="Times New Roman"/>
                <w:sz w:val="24"/>
                <w:szCs w:val="24"/>
                <w:vertAlign w:val="superscript"/>
                <w:lang w:val="lv-LV"/>
              </w:rPr>
              <w:t>10</w:t>
            </w:r>
          </w:p>
        </w:tc>
        <w:tc>
          <w:tcPr>
            <w:tcW w:w="636" w:type="pct"/>
          </w:tcPr>
          <w:p w14:paraId="5D7EB3AC"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14,05</w:t>
            </w:r>
          </w:p>
        </w:tc>
        <w:tc>
          <w:tcPr>
            <w:tcW w:w="495" w:type="pct"/>
          </w:tcPr>
          <w:p w14:paraId="5D7EB3AD"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2,95</w:t>
            </w:r>
          </w:p>
        </w:tc>
        <w:tc>
          <w:tcPr>
            <w:tcW w:w="563" w:type="pct"/>
          </w:tcPr>
          <w:p w14:paraId="5D7EB3AE"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17,00</w:t>
            </w:r>
          </w:p>
        </w:tc>
      </w:tr>
      <w:tr w:rsidR="00211F3E" w:rsidRPr="009D5207" w14:paraId="5D7EB3B2" w14:textId="77777777" w:rsidTr="00F93764">
        <w:tc>
          <w:tcPr>
            <w:tcW w:w="586" w:type="pct"/>
          </w:tcPr>
          <w:p w14:paraId="5D7EB3B0" w14:textId="77777777" w:rsidR="00211F3E" w:rsidRPr="009D5207" w:rsidRDefault="00C378CE" w:rsidP="00E96BD7">
            <w:pPr>
              <w:rPr>
                <w:rFonts w:ascii="Times New Roman" w:hAnsi="Times New Roman"/>
                <w:sz w:val="24"/>
                <w:szCs w:val="24"/>
                <w:lang w:val="lv-LV"/>
              </w:rPr>
            </w:pPr>
            <w:r>
              <w:rPr>
                <w:rFonts w:ascii="Times New Roman" w:hAnsi="Times New Roman"/>
                <w:sz w:val="24"/>
                <w:szCs w:val="24"/>
                <w:lang w:val="lv-LV"/>
              </w:rPr>
              <w:t>17</w:t>
            </w:r>
            <w:r w:rsidR="00211F3E" w:rsidRPr="009D5207">
              <w:rPr>
                <w:rFonts w:ascii="Times New Roman" w:hAnsi="Times New Roman"/>
                <w:sz w:val="24"/>
                <w:szCs w:val="24"/>
                <w:lang w:val="lv-LV"/>
              </w:rPr>
              <w:t>.2.</w:t>
            </w:r>
          </w:p>
        </w:tc>
        <w:tc>
          <w:tcPr>
            <w:tcW w:w="4414" w:type="pct"/>
            <w:gridSpan w:val="5"/>
          </w:tcPr>
          <w:p w14:paraId="5D7EB3B1" w14:textId="77777777" w:rsidR="00211F3E" w:rsidRPr="009D5207" w:rsidRDefault="00211F3E" w:rsidP="00EA21C3">
            <w:pPr>
              <w:rPr>
                <w:rFonts w:ascii="Times New Roman" w:hAnsi="Times New Roman"/>
                <w:sz w:val="24"/>
                <w:szCs w:val="24"/>
                <w:lang w:val="lv-LV"/>
              </w:rPr>
            </w:pPr>
            <w:r w:rsidRPr="009D5207">
              <w:rPr>
                <w:rFonts w:ascii="Times New Roman" w:hAnsi="Times New Roman"/>
                <w:sz w:val="24"/>
                <w:szCs w:val="24"/>
                <w:lang w:val="lv-LV"/>
              </w:rPr>
              <w:t>Mobilā tehnika</w:t>
            </w:r>
          </w:p>
        </w:tc>
      </w:tr>
      <w:tr w:rsidR="00F06D6B" w:rsidRPr="009D5207" w14:paraId="5D7EB3B9" w14:textId="77777777" w:rsidTr="0028114C">
        <w:tc>
          <w:tcPr>
            <w:tcW w:w="586" w:type="pct"/>
          </w:tcPr>
          <w:p w14:paraId="5D7EB3B3" w14:textId="77777777" w:rsidR="000C3267" w:rsidRPr="009D5207" w:rsidRDefault="00C378CE" w:rsidP="00E96BD7">
            <w:pPr>
              <w:rPr>
                <w:rFonts w:ascii="Times New Roman" w:hAnsi="Times New Roman"/>
                <w:sz w:val="24"/>
                <w:szCs w:val="24"/>
                <w:lang w:val="lv-LV"/>
              </w:rPr>
            </w:pPr>
            <w:r>
              <w:rPr>
                <w:rFonts w:ascii="Times New Roman" w:hAnsi="Times New Roman"/>
                <w:sz w:val="24"/>
                <w:szCs w:val="24"/>
                <w:lang w:val="lv-LV"/>
              </w:rPr>
              <w:t>17</w:t>
            </w:r>
            <w:r w:rsidR="000C3267" w:rsidRPr="009D5207">
              <w:rPr>
                <w:rFonts w:ascii="Times New Roman" w:hAnsi="Times New Roman"/>
                <w:sz w:val="24"/>
                <w:szCs w:val="24"/>
                <w:lang w:val="lv-LV"/>
              </w:rPr>
              <w:t>.2.1.</w:t>
            </w:r>
          </w:p>
        </w:tc>
        <w:tc>
          <w:tcPr>
            <w:tcW w:w="1801" w:type="pct"/>
          </w:tcPr>
          <w:p w14:paraId="5D7EB3B4" w14:textId="77777777" w:rsidR="000C3267"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mikrofons AKG C1000S (kondensatora)</w:t>
            </w:r>
          </w:p>
        </w:tc>
        <w:tc>
          <w:tcPr>
            <w:tcW w:w="919" w:type="pct"/>
          </w:tcPr>
          <w:p w14:paraId="5D7EB3B5"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 vienība dienā</w:t>
            </w:r>
            <w:r w:rsidR="008955C4">
              <w:rPr>
                <w:rFonts w:ascii="Times New Roman" w:hAnsi="Times New Roman"/>
                <w:sz w:val="24"/>
                <w:szCs w:val="24"/>
                <w:vertAlign w:val="superscript"/>
                <w:lang w:val="lv-LV"/>
              </w:rPr>
              <w:t>10</w:t>
            </w:r>
          </w:p>
        </w:tc>
        <w:tc>
          <w:tcPr>
            <w:tcW w:w="636" w:type="pct"/>
          </w:tcPr>
          <w:p w14:paraId="5D7EB3B6"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14,88</w:t>
            </w:r>
          </w:p>
        </w:tc>
        <w:tc>
          <w:tcPr>
            <w:tcW w:w="495" w:type="pct"/>
          </w:tcPr>
          <w:p w14:paraId="5D7EB3B7"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3,12</w:t>
            </w:r>
          </w:p>
        </w:tc>
        <w:tc>
          <w:tcPr>
            <w:tcW w:w="563" w:type="pct"/>
          </w:tcPr>
          <w:p w14:paraId="5D7EB3B8"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18,00</w:t>
            </w:r>
          </w:p>
        </w:tc>
      </w:tr>
      <w:tr w:rsidR="00F06D6B" w:rsidRPr="009D5207" w14:paraId="5D7EB3C0" w14:textId="77777777" w:rsidTr="0028114C">
        <w:tc>
          <w:tcPr>
            <w:tcW w:w="586" w:type="pct"/>
          </w:tcPr>
          <w:p w14:paraId="5D7EB3BA" w14:textId="77777777" w:rsidR="000C3267" w:rsidRPr="009D5207" w:rsidRDefault="00C378CE" w:rsidP="00E96BD7">
            <w:pPr>
              <w:rPr>
                <w:rFonts w:ascii="Times New Roman" w:hAnsi="Times New Roman"/>
                <w:sz w:val="24"/>
                <w:szCs w:val="24"/>
                <w:lang w:val="lv-LV"/>
              </w:rPr>
            </w:pPr>
            <w:r>
              <w:rPr>
                <w:rFonts w:ascii="Times New Roman" w:hAnsi="Times New Roman"/>
                <w:sz w:val="24"/>
                <w:szCs w:val="24"/>
                <w:lang w:val="lv-LV"/>
              </w:rPr>
              <w:t>17</w:t>
            </w:r>
            <w:r w:rsidR="000C3267" w:rsidRPr="009D5207">
              <w:rPr>
                <w:rFonts w:ascii="Times New Roman" w:hAnsi="Times New Roman"/>
                <w:sz w:val="24"/>
                <w:szCs w:val="24"/>
                <w:lang w:val="lv-LV"/>
              </w:rPr>
              <w:t>.2.2.</w:t>
            </w:r>
          </w:p>
        </w:tc>
        <w:tc>
          <w:tcPr>
            <w:tcW w:w="1801" w:type="pct"/>
          </w:tcPr>
          <w:p w14:paraId="5D7EB3BB" w14:textId="77777777" w:rsidR="000C3267"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 xml:space="preserve">mikrofons AKG D5 (dinamiskais) </w:t>
            </w:r>
          </w:p>
        </w:tc>
        <w:tc>
          <w:tcPr>
            <w:tcW w:w="919" w:type="pct"/>
          </w:tcPr>
          <w:p w14:paraId="5D7EB3BC"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 vienība dienā</w:t>
            </w:r>
            <w:r w:rsidR="008955C4">
              <w:rPr>
                <w:rFonts w:ascii="Times New Roman" w:hAnsi="Times New Roman"/>
                <w:sz w:val="24"/>
                <w:szCs w:val="24"/>
                <w:vertAlign w:val="superscript"/>
                <w:lang w:val="lv-LV"/>
              </w:rPr>
              <w:t>10</w:t>
            </w:r>
          </w:p>
        </w:tc>
        <w:tc>
          <w:tcPr>
            <w:tcW w:w="636" w:type="pct"/>
          </w:tcPr>
          <w:p w14:paraId="5D7EB3BD"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14,88</w:t>
            </w:r>
          </w:p>
        </w:tc>
        <w:tc>
          <w:tcPr>
            <w:tcW w:w="495" w:type="pct"/>
          </w:tcPr>
          <w:p w14:paraId="5D7EB3BE"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3,12</w:t>
            </w:r>
          </w:p>
        </w:tc>
        <w:tc>
          <w:tcPr>
            <w:tcW w:w="563" w:type="pct"/>
          </w:tcPr>
          <w:p w14:paraId="5D7EB3BF"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18,00</w:t>
            </w:r>
          </w:p>
        </w:tc>
      </w:tr>
      <w:tr w:rsidR="00F06D6B" w:rsidRPr="009D5207" w14:paraId="5D7EB3C7" w14:textId="77777777" w:rsidTr="0028114C">
        <w:tc>
          <w:tcPr>
            <w:tcW w:w="586" w:type="pct"/>
          </w:tcPr>
          <w:p w14:paraId="5D7EB3C1" w14:textId="77777777" w:rsidR="000C3267" w:rsidRPr="009D5207" w:rsidRDefault="00C378CE" w:rsidP="00E96BD7">
            <w:pPr>
              <w:rPr>
                <w:rFonts w:ascii="Times New Roman" w:hAnsi="Times New Roman"/>
                <w:sz w:val="24"/>
                <w:szCs w:val="24"/>
                <w:lang w:val="lv-LV"/>
              </w:rPr>
            </w:pPr>
            <w:r>
              <w:rPr>
                <w:rFonts w:ascii="Times New Roman" w:hAnsi="Times New Roman"/>
                <w:sz w:val="24"/>
                <w:szCs w:val="24"/>
                <w:lang w:val="lv-LV"/>
              </w:rPr>
              <w:t>17</w:t>
            </w:r>
            <w:r w:rsidR="000C3267" w:rsidRPr="009D5207">
              <w:rPr>
                <w:rFonts w:ascii="Times New Roman" w:hAnsi="Times New Roman"/>
                <w:sz w:val="24"/>
                <w:szCs w:val="24"/>
                <w:lang w:val="lv-LV"/>
              </w:rPr>
              <w:t>.2.3.</w:t>
            </w:r>
          </w:p>
        </w:tc>
        <w:tc>
          <w:tcPr>
            <w:tcW w:w="1801" w:type="pct"/>
          </w:tcPr>
          <w:p w14:paraId="5D7EB3C2" w14:textId="77777777" w:rsidR="000C3267"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radio mikrofons AKG HT470</w:t>
            </w:r>
          </w:p>
        </w:tc>
        <w:tc>
          <w:tcPr>
            <w:tcW w:w="919" w:type="pct"/>
          </w:tcPr>
          <w:p w14:paraId="5D7EB3C3"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 vienība dienā</w:t>
            </w:r>
            <w:r w:rsidR="008955C4">
              <w:rPr>
                <w:rFonts w:ascii="Times New Roman" w:hAnsi="Times New Roman"/>
                <w:sz w:val="24"/>
                <w:szCs w:val="24"/>
                <w:vertAlign w:val="superscript"/>
                <w:lang w:val="lv-LV"/>
              </w:rPr>
              <w:t>10</w:t>
            </w:r>
          </w:p>
        </w:tc>
        <w:tc>
          <w:tcPr>
            <w:tcW w:w="636" w:type="pct"/>
          </w:tcPr>
          <w:p w14:paraId="5D7EB3C4"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16,53</w:t>
            </w:r>
          </w:p>
        </w:tc>
        <w:tc>
          <w:tcPr>
            <w:tcW w:w="495" w:type="pct"/>
          </w:tcPr>
          <w:p w14:paraId="5D7EB3C5"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3,47</w:t>
            </w:r>
          </w:p>
        </w:tc>
        <w:tc>
          <w:tcPr>
            <w:tcW w:w="563" w:type="pct"/>
          </w:tcPr>
          <w:p w14:paraId="5D7EB3C6"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20,00</w:t>
            </w:r>
          </w:p>
        </w:tc>
      </w:tr>
      <w:tr w:rsidR="00F06D6B" w:rsidRPr="009D5207" w14:paraId="5D7EB3CE" w14:textId="77777777" w:rsidTr="0028114C">
        <w:tc>
          <w:tcPr>
            <w:tcW w:w="586" w:type="pct"/>
          </w:tcPr>
          <w:p w14:paraId="5D7EB3C8" w14:textId="77777777" w:rsidR="000C3267" w:rsidRPr="009D5207" w:rsidRDefault="00C378CE" w:rsidP="00E96BD7">
            <w:pPr>
              <w:rPr>
                <w:rFonts w:ascii="Times New Roman" w:hAnsi="Times New Roman"/>
                <w:sz w:val="24"/>
                <w:szCs w:val="24"/>
                <w:lang w:val="lv-LV"/>
              </w:rPr>
            </w:pPr>
            <w:r>
              <w:rPr>
                <w:rFonts w:ascii="Times New Roman" w:hAnsi="Times New Roman"/>
                <w:sz w:val="24"/>
                <w:szCs w:val="24"/>
                <w:lang w:val="lv-LV"/>
              </w:rPr>
              <w:t>17</w:t>
            </w:r>
            <w:r w:rsidR="000C3267" w:rsidRPr="009D5207">
              <w:rPr>
                <w:rFonts w:ascii="Times New Roman" w:hAnsi="Times New Roman"/>
                <w:sz w:val="24"/>
                <w:szCs w:val="24"/>
                <w:lang w:val="lv-LV"/>
              </w:rPr>
              <w:t>.2.4.</w:t>
            </w:r>
          </w:p>
        </w:tc>
        <w:tc>
          <w:tcPr>
            <w:tcW w:w="1801" w:type="pct"/>
          </w:tcPr>
          <w:p w14:paraId="5D7EB3C9" w14:textId="77777777" w:rsidR="000C3267"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radio mikrofons AKG DHT800</w:t>
            </w:r>
          </w:p>
        </w:tc>
        <w:tc>
          <w:tcPr>
            <w:tcW w:w="919" w:type="pct"/>
          </w:tcPr>
          <w:p w14:paraId="5D7EB3CA"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 vienība dienā</w:t>
            </w:r>
            <w:r w:rsidR="008955C4">
              <w:rPr>
                <w:rFonts w:ascii="Times New Roman" w:hAnsi="Times New Roman"/>
                <w:sz w:val="24"/>
                <w:szCs w:val="24"/>
                <w:vertAlign w:val="superscript"/>
                <w:lang w:val="lv-LV"/>
              </w:rPr>
              <w:t>10</w:t>
            </w:r>
          </w:p>
        </w:tc>
        <w:tc>
          <w:tcPr>
            <w:tcW w:w="636" w:type="pct"/>
          </w:tcPr>
          <w:p w14:paraId="5D7EB3CB"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20,66</w:t>
            </w:r>
          </w:p>
        </w:tc>
        <w:tc>
          <w:tcPr>
            <w:tcW w:w="495" w:type="pct"/>
          </w:tcPr>
          <w:p w14:paraId="5D7EB3CC"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4,34</w:t>
            </w:r>
          </w:p>
        </w:tc>
        <w:tc>
          <w:tcPr>
            <w:tcW w:w="563" w:type="pct"/>
          </w:tcPr>
          <w:p w14:paraId="5D7EB3CD"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25,00</w:t>
            </w:r>
          </w:p>
        </w:tc>
      </w:tr>
      <w:tr w:rsidR="00F06D6B" w:rsidRPr="009D5207" w14:paraId="5D7EB3D5" w14:textId="77777777" w:rsidTr="0028114C">
        <w:tc>
          <w:tcPr>
            <w:tcW w:w="586" w:type="pct"/>
          </w:tcPr>
          <w:p w14:paraId="5D7EB3CF" w14:textId="77777777" w:rsidR="000C3267" w:rsidRPr="009D5207" w:rsidRDefault="00C378CE" w:rsidP="00E96BD7">
            <w:pPr>
              <w:rPr>
                <w:rFonts w:ascii="Times New Roman" w:hAnsi="Times New Roman"/>
                <w:sz w:val="24"/>
                <w:szCs w:val="24"/>
                <w:lang w:val="lv-LV"/>
              </w:rPr>
            </w:pPr>
            <w:r>
              <w:rPr>
                <w:rFonts w:ascii="Times New Roman" w:hAnsi="Times New Roman"/>
                <w:sz w:val="24"/>
                <w:szCs w:val="24"/>
                <w:lang w:val="lv-LV"/>
              </w:rPr>
              <w:t>17</w:t>
            </w:r>
            <w:r w:rsidR="000C3267" w:rsidRPr="009D5207">
              <w:rPr>
                <w:rFonts w:ascii="Times New Roman" w:hAnsi="Times New Roman"/>
                <w:sz w:val="24"/>
                <w:szCs w:val="24"/>
                <w:lang w:val="lv-LV"/>
              </w:rPr>
              <w:t>.2.5.</w:t>
            </w:r>
          </w:p>
        </w:tc>
        <w:tc>
          <w:tcPr>
            <w:tcW w:w="1801" w:type="pct"/>
          </w:tcPr>
          <w:p w14:paraId="5D7EB3D0" w14:textId="77777777" w:rsidR="000C3267"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universālās, aktīvās monitoru skandas JBL PRX712</w:t>
            </w:r>
          </w:p>
        </w:tc>
        <w:tc>
          <w:tcPr>
            <w:tcW w:w="919" w:type="pct"/>
          </w:tcPr>
          <w:p w14:paraId="5D7EB3D1"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 vienība dienā</w:t>
            </w:r>
            <w:r w:rsidR="008955C4">
              <w:rPr>
                <w:rFonts w:ascii="Times New Roman" w:hAnsi="Times New Roman"/>
                <w:sz w:val="24"/>
                <w:szCs w:val="24"/>
                <w:vertAlign w:val="superscript"/>
                <w:lang w:val="lv-LV"/>
              </w:rPr>
              <w:t>10</w:t>
            </w:r>
          </w:p>
        </w:tc>
        <w:tc>
          <w:tcPr>
            <w:tcW w:w="636" w:type="pct"/>
          </w:tcPr>
          <w:p w14:paraId="5D7EB3D2"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20,66</w:t>
            </w:r>
          </w:p>
        </w:tc>
        <w:tc>
          <w:tcPr>
            <w:tcW w:w="495" w:type="pct"/>
          </w:tcPr>
          <w:p w14:paraId="5D7EB3D3"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4,34</w:t>
            </w:r>
          </w:p>
        </w:tc>
        <w:tc>
          <w:tcPr>
            <w:tcW w:w="563" w:type="pct"/>
          </w:tcPr>
          <w:p w14:paraId="5D7EB3D4"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25,00</w:t>
            </w:r>
          </w:p>
        </w:tc>
      </w:tr>
      <w:tr w:rsidR="00F06D6B" w:rsidRPr="009D5207" w14:paraId="5D7EB3DC" w14:textId="77777777" w:rsidTr="0028114C">
        <w:tc>
          <w:tcPr>
            <w:tcW w:w="586" w:type="pct"/>
          </w:tcPr>
          <w:p w14:paraId="5D7EB3D6" w14:textId="77777777" w:rsidR="000C3267" w:rsidRPr="009D5207" w:rsidRDefault="00C378CE" w:rsidP="00E96BD7">
            <w:pPr>
              <w:rPr>
                <w:rFonts w:ascii="Times New Roman" w:hAnsi="Times New Roman"/>
                <w:sz w:val="24"/>
                <w:szCs w:val="24"/>
                <w:lang w:val="lv-LV"/>
              </w:rPr>
            </w:pPr>
            <w:r>
              <w:rPr>
                <w:rFonts w:ascii="Times New Roman" w:hAnsi="Times New Roman"/>
                <w:sz w:val="24"/>
                <w:szCs w:val="24"/>
                <w:lang w:val="lv-LV"/>
              </w:rPr>
              <w:t>17</w:t>
            </w:r>
            <w:r w:rsidR="000C3267" w:rsidRPr="009D5207">
              <w:rPr>
                <w:rFonts w:ascii="Times New Roman" w:hAnsi="Times New Roman"/>
                <w:sz w:val="24"/>
                <w:szCs w:val="24"/>
                <w:lang w:val="lv-LV"/>
              </w:rPr>
              <w:t>.2.6.</w:t>
            </w:r>
          </w:p>
        </w:tc>
        <w:tc>
          <w:tcPr>
            <w:tcW w:w="1801" w:type="pct"/>
          </w:tcPr>
          <w:p w14:paraId="5D7EB3D7" w14:textId="77777777" w:rsidR="000C3267"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universālās zemo frekvenču skandas JBL PRX718XLF</w:t>
            </w:r>
          </w:p>
        </w:tc>
        <w:tc>
          <w:tcPr>
            <w:tcW w:w="919" w:type="pct"/>
          </w:tcPr>
          <w:p w14:paraId="5D7EB3D8"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 vienības dienā</w:t>
            </w:r>
            <w:r w:rsidR="008955C4">
              <w:rPr>
                <w:rFonts w:ascii="Times New Roman" w:hAnsi="Times New Roman"/>
                <w:sz w:val="24"/>
                <w:szCs w:val="24"/>
                <w:vertAlign w:val="superscript"/>
                <w:lang w:val="lv-LV"/>
              </w:rPr>
              <w:t>10</w:t>
            </w:r>
          </w:p>
        </w:tc>
        <w:tc>
          <w:tcPr>
            <w:tcW w:w="636" w:type="pct"/>
          </w:tcPr>
          <w:p w14:paraId="5D7EB3D9"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20,66</w:t>
            </w:r>
          </w:p>
        </w:tc>
        <w:tc>
          <w:tcPr>
            <w:tcW w:w="495" w:type="pct"/>
          </w:tcPr>
          <w:p w14:paraId="5D7EB3DA"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4,34</w:t>
            </w:r>
          </w:p>
        </w:tc>
        <w:tc>
          <w:tcPr>
            <w:tcW w:w="563" w:type="pct"/>
          </w:tcPr>
          <w:p w14:paraId="5D7EB3DB"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25,00</w:t>
            </w:r>
          </w:p>
        </w:tc>
      </w:tr>
      <w:tr w:rsidR="00F06D6B" w:rsidRPr="009D5207" w14:paraId="5D7EB3E4" w14:textId="77777777" w:rsidTr="00F93764">
        <w:tc>
          <w:tcPr>
            <w:tcW w:w="586" w:type="pct"/>
          </w:tcPr>
          <w:p w14:paraId="5D7EB3DD" w14:textId="77777777" w:rsidR="000C3267" w:rsidRPr="009D5207" w:rsidRDefault="00C378CE" w:rsidP="00E96BD7">
            <w:pPr>
              <w:rPr>
                <w:rFonts w:ascii="Times New Roman" w:hAnsi="Times New Roman"/>
                <w:sz w:val="24"/>
                <w:szCs w:val="24"/>
                <w:lang w:val="lv-LV"/>
              </w:rPr>
            </w:pPr>
            <w:r>
              <w:rPr>
                <w:rFonts w:ascii="Times New Roman" w:hAnsi="Times New Roman"/>
                <w:sz w:val="24"/>
                <w:szCs w:val="24"/>
                <w:lang w:val="lv-LV"/>
              </w:rPr>
              <w:t>17</w:t>
            </w:r>
            <w:r w:rsidR="000C3267" w:rsidRPr="009D5207">
              <w:rPr>
                <w:rFonts w:ascii="Times New Roman" w:hAnsi="Times New Roman"/>
                <w:sz w:val="24"/>
                <w:szCs w:val="24"/>
                <w:lang w:val="lv-LV"/>
              </w:rPr>
              <w:t>.2.7.</w:t>
            </w:r>
          </w:p>
        </w:tc>
        <w:tc>
          <w:tcPr>
            <w:tcW w:w="1801" w:type="pct"/>
          </w:tcPr>
          <w:p w14:paraId="5D7EB3DE" w14:textId="7EBF600F" w:rsidR="000945A9" w:rsidRDefault="000C3267" w:rsidP="00EA21C3">
            <w:pPr>
              <w:rPr>
                <w:rFonts w:ascii="Times New Roman" w:hAnsi="Times New Roman"/>
                <w:sz w:val="24"/>
                <w:szCs w:val="24"/>
                <w:lang w:val="lv-LV"/>
              </w:rPr>
            </w:pPr>
            <w:proofErr w:type="spellStart"/>
            <w:r w:rsidRPr="009D5207">
              <w:rPr>
                <w:rFonts w:ascii="Times New Roman" w:hAnsi="Times New Roman"/>
                <w:sz w:val="24"/>
                <w:szCs w:val="24"/>
                <w:lang w:val="lv-LV"/>
              </w:rPr>
              <w:t>multikors</w:t>
            </w:r>
            <w:proofErr w:type="spellEnd"/>
            <w:r w:rsidR="00667375">
              <w:rPr>
                <w:rFonts w:ascii="Times New Roman" w:hAnsi="Times New Roman"/>
                <w:sz w:val="24"/>
                <w:szCs w:val="24"/>
                <w:lang w:val="lv-LV"/>
              </w:rPr>
              <w:t>,</w:t>
            </w:r>
            <w:r w:rsidRPr="009D5207">
              <w:rPr>
                <w:rFonts w:ascii="Times New Roman" w:hAnsi="Times New Roman"/>
                <w:sz w:val="24"/>
                <w:szCs w:val="24"/>
                <w:lang w:val="lv-LV"/>
              </w:rPr>
              <w:t xml:space="preserve"> 12</w:t>
            </w:r>
            <w:r w:rsidR="00667375">
              <w:rPr>
                <w:rFonts w:ascii="Times New Roman" w:hAnsi="Times New Roman"/>
                <w:sz w:val="24"/>
                <w:szCs w:val="24"/>
                <w:lang w:val="lv-LV"/>
              </w:rPr>
              <w:t> </w:t>
            </w:r>
            <w:proofErr w:type="spellStart"/>
            <w:r w:rsidRPr="009D5207">
              <w:rPr>
                <w:rFonts w:ascii="Times New Roman" w:hAnsi="Times New Roman"/>
                <w:sz w:val="24"/>
                <w:szCs w:val="24"/>
                <w:lang w:val="lv-LV"/>
              </w:rPr>
              <w:t>ch</w:t>
            </w:r>
            <w:proofErr w:type="spellEnd"/>
            <w:r w:rsidRPr="009D5207">
              <w:rPr>
                <w:rFonts w:ascii="Times New Roman" w:hAnsi="Times New Roman"/>
                <w:sz w:val="24"/>
                <w:szCs w:val="24"/>
                <w:lang w:val="lv-LV"/>
              </w:rPr>
              <w:t xml:space="preserve"> </w:t>
            </w:r>
            <w:proofErr w:type="spellStart"/>
            <w:r w:rsidRPr="009D5207">
              <w:rPr>
                <w:rFonts w:ascii="Times New Roman" w:hAnsi="Times New Roman"/>
                <w:sz w:val="24"/>
                <w:szCs w:val="24"/>
                <w:lang w:val="lv-LV"/>
              </w:rPr>
              <w:t>in</w:t>
            </w:r>
            <w:proofErr w:type="spellEnd"/>
            <w:r w:rsidRPr="009D5207">
              <w:rPr>
                <w:rFonts w:ascii="Times New Roman" w:hAnsi="Times New Roman"/>
                <w:sz w:val="24"/>
                <w:szCs w:val="24"/>
                <w:lang w:val="lv-LV"/>
              </w:rPr>
              <w:t xml:space="preserve"> 4</w:t>
            </w:r>
            <w:r w:rsidR="00667375">
              <w:rPr>
                <w:rFonts w:ascii="Times New Roman" w:hAnsi="Times New Roman"/>
                <w:sz w:val="24"/>
                <w:szCs w:val="24"/>
                <w:lang w:val="lv-LV"/>
              </w:rPr>
              <w:t> </w:t>
            </w:r>
            <w:proofErr w:type="spellStart"/>
            <w:r w:rsidRPr="009D5207">
              <w:rPr>
                <w:rFonts w:ascii="Times New Roman" w:hAnsi="Times New Roman"/>
                <w:sz w:val="24"/>
                <w:szCs w:val="24"/>
                <w:lang w:val="lv-LV"/>
              </w:rPr>
              <w:t>ch</w:t>
            </w:r>
            <w:proofErr w:type="spellEnd"/>
            <w:r w:rsidRPr="009D5207">
              <w:rPr>
                <w:rFonts w:ascii="Times New Roman" w:hAnsi="Times New Roman"/>
                <w:sz w:val="24"/>
                <w:szCs w:val="24"/>
                <w:lang w:val="lv-LV"/>
              </w:rPr>
              <w:t xml:space="preserve"> </w:t>
            </w:r>
            <w:proofErr w:type="spellStart"/>
            <w:r w:rsidRPr="009D5207">
              <w:rPr>
                <w:rFonts w:ascii="Times New Roman" w:hAnsi="Times New Roman"/>
                <w:sz w:val="24"/>
                <w:szCs w:val="24"/>
                <w:lang w:val="lv-LV"/>
              </w:rPr>
              <w:t>out</w:t>
            </w:r>
            <w:proofErr w:type="spellEnd"/>
            <w:r w:rsidRPr="009D5207">
              <w:rPr>
                <w:rFonts w:ascii="Times New Roman" w:hAnsi="Times New Roman"/>
                <w:sz w:val="24"/>
                <w:szCs w:val="24"/>
                <w:lang w:val="lv-LV"/>
              </w:rPr>
              <w:t xml:space="preserve">, </w:t>
            </w:r>
          </w:p>
          <w:p w14:paraId="5D7EB3DF" w14:textId="77777777" w:rsidR="000C3267"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20 metri</w:t>
            </w:r>
          </w:p>
        </w:tc>
        <w:tc>
          <w:tcPr>
            <w:tcW w:w="919" w:type="pct"/>
          </w:tcPr>
          <w:p w14:paraId="5D7EB3E0" w14:textId="77777777" w:rsidR="000C3267" w:rsidRPr="008955C4" w:rsidRDefault="000C3267" w:rsidP="00F93764">
            <w:pPr>
              <w:jc w:val="center"/>
              <w:rPr>
                <w:rFonts w:ascii="Times New Roman" w:hAnsi="Times New Roman"/>
                <w:sz w:val="24"/>
                <w:szCs w:val="24"/>
                <w:vertAlign w:val="superscript"/>
                <w:lang w:val="lv-LV"/>
              </w:rPr>
            </w:pPr>
            <w:r w:rsidRPr="009D5207">
              <w:rPr>
                <w:rFonts w:ascii="Times New Roman" w:hAnsi="Times New Roman"/>
                <w:sz w:val="24"/>
                <w:szCs w:val="24"/>
                <w:lang w:val="lv-LV"/>
              </w:rPr>
              <w:t>1 vienība dienā</w:t>
            </w:r>
            <w:r w:rsidR="008955C4">
              <w:rPr>
                <w:rFonts w:ascii="Times New Roman" w:hAnsi="Times New Roman"/>
                <w:sz w:val="24"/>
                <w:szCs w:val="24"/>
                <w:vertAlign w:val="superscript"/>
                <w:lang w:val="lv-LV"/>
              </w:rPr>
              <w:t>10</w:t>
            </w:r>
          </w:p>
        </w:tc>
        <w:tc>
          <w:tcPr>
            <w:tcW w:w="636" w:type="pct"/>
          </w:tcPr>
          <w:p w14:paraId="5D7EB3E1"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12,40</w:t>
            </w:r>
          </w:p>
        </w:tc>
        <w:tc>
          <w:tcPr>
            <w:tcW w:w="495" w:type="pct"/>
          </w:tcPr>
          <w:p w14:paraId="5D7EB3E2"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2,60</w:t>
            </w:r>
          </w:p>
        </w:tc>
        <w:tc>
          <w:tcPr>
            <w:tcW w:w="563" w:type="pct"/>
          </w:tcPr>
          <w:p w14:paraId="5D7EB3E3"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15,00</w:t>
            </w:r>
          </w:p>
        </w:tc>
      </w:tr>
      <w:tr w:rsidR="00F06D6B" w:rsidRPr="009D5207" w14:paraId="5D7EB3EC" w14:textId="77777777" w:rsidTr="0028114C">
        <w:tc>
          <w:tcPr>
            <w:tcW w:w="586" w:type="pct"/>
          </w:tcPr>
          <w:p w14:paraId="5D7EB3E5" w14:textId="77777777" w:rsidR="000C3267" w:rsidRPr="009D5207" w:rsidRDefault="00C378CE" w:rsidP="00E96BD7">
            <w:pPr>
              <w:rPr>
                <w:rFonts w:ascii="Times New Roman" w:hAnsi="Times New Roman"/>
                <w:sz w:val="24"/>
                <w:szCs w:val="24"/>
                <w:lang w:val="lv-LV"/>
              </w:rPr>
            </w:pPr>
            <w:r>
              <w:rPr>
                <w:rFonts w:ascii="Times New Roman" w:hAnsi="Times New Roman"/>
                <w:sz w:val="24"/>
                <w:szCs w:val="24"/>
                <w:lang w:val="lv-LV"/>
              </w:rPr>
              <w:t>17</w:t>
            </w:r>
            <w:r w:rsidR="000C3267" w:rsidRPr="009D5207">
              <w:rPr>
                <w:rFonts w:ascii="Times New Roman" w:hAnsi="Times New Roman"/>
                <w:sz w:val="24"/>
                <w:szCs w:val="24"/>
                <w:lang w:val="lv-LV"/>
              </w:rPr>
              <w:t>.2.8.</w:t>
            </w:r>
          </w:p>
        </w:tc>
        <w:tc>
          <w:tcPr>
            <w:tcW w:w="1801" w:type="pct"/>
          </w:tcPr>
          <w:p w14:paraId="5D7EB3E7" w14:textId="12FD6806" w:rsidR="000C3267" w:rsidRPr="009D5207" w:rsidRDefault="000C3267" w:rsidP="00667375">
            <w:pPr>
              <w:rPr>
                <w:rFonts w:ascii="Times New Roman" w:hAnsi="Times New Roman"/>
                <w:sz w:val="24"/>
                <w:szCs w:val="24"/>
                <w:lang w:val="lv-LV"/>
              </w:rPr>
            </w:pPr>
            <w:r w:rsidRPr="009D5207">
              <w:rPr>
                <w:rFonts w:ascii="Times New Roman" w:hAnsi="Times New Roman"/>
                <w:sz w:val="24"/>
                <w:szCs w:val="24"/>
                <w:lang w:val="lv-LV"/>
              </w:rPr>
              <w:t xml:space="preserve">skaņu pults </w:t>
            </w:r>
            <w:proofErr w:type="spellStart"/>
            <w:r w:rsidRPr="00F71127">
              <w:rPr>
                <w:rFonts w:ascii="Times New Roman" w:hAnsi="Times New Roman"/>
                <w:i/>
                <w:sz w:val="24"/>
                <w:szCs w:val="24"/>
                <w:lang w:val="lv-LV"/>
              </w:rPr>
              <w:t>Soundcraft</w:t>
            </w:r>
            <w:proofErr w:type="spellEnd"/>
            <w:r w:rsidRPr="00F71127">
              <w:rPr>
                <w:rFonts w:ascii="Times New Roman" w:hAnsi="Times New Roman"/>
                <w:i/>
                <w:sz w:val="24"/>
                <w:szCs w:val="24"/>
                <w:lang w:val="lv-LV"/>
              </w:rPr>
              <w:t xml:space="preserve"> Si </w:t>
            </w:r>
            <w:proofErr w:type="spellStart"/>
            <w:r w:rsidRPr="00F71127">
              <w:rPr>
                <w:rFonts w:ascii="Times New Roman" w:hAnsi="Times New Roman"/>
                <w:i/>
                <w:sz w:val="24"/>
                <w:szCs w:val="24"/>
                <w:lang w:val="lv-LV"/>
              </w:rPr>
              <w:t>expression</w:t>
            </w:r>
            <w:proofErr w:type="spellEnd"/>
            <w:r w:rsidR="00667375">
              <w:rPr>
                <w:rFonts w:ascii="Times New Roman" w:hAnsi="Times New Roman"/>
                <w:sz w:val="24"/>
                <w:szCs w:val="24"/>
                <w:lang w:val="lv-LV"/>
              </w:rPr>
              <w:t xml:space="preserve">, </w:t>
            </w:r>
            <w:r w:rsidRPr="009D5207">
              <w:rPr>
                <w:rFonts w:ascii="Times New Roman" w:hAnsi="Times New Roman"/>
                <w:sz w:val="24"/>
                <w:szCs w:val="24"/>
                <w:lang w:val="lv-LV"/>
              </w:rPr>
              <w:t>16 un 24 kanālu</w:t>
            </w:r>
          </w:p>
        </w:tc>
        <w:tc>
          <w:tcPr>
            <w:tcW w:w="919" w:type="pct"/>
          </w:tcPr>
          <w:p w14:paraId="5D7EB3E8"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 vienība dienā</w:t>
            </w:r>
            <w:r w:rsidR="008955C4">
              <w:rPr>
                <w:rFonts w:ascii="Times New Roman" w:hAnsi="Times New Roman"/>
                <w:sz w:val="24"/>
                <w:szCs w:val="24"/>
                <w:vertAlign w:val="superscript"/>
                <w:lang w:val="lv-LV"/>
              </w:rPr>
              <w:t>10</w:t>
            </w:r>
          </w:p>
        </w:tc>
        <w:tc>
          <w:tcPr>
            <w:tcW w:w="636" w:type="pct"/>
          </w:tcPr>
          <w:p w14:paraId="5D7EB3E9"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41,32</w:t>
            </w:r>
          </w:p>
        </w:tc>
        <w:tc>
          <w:tcPr>
            <w:tcW w:w="495" w:type="pct"/>
          </w:tcPr>
          <w:p w14:paraId="5D7EB3EA"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8,68</w:t>
            </w:r>
          </w:p>
        </w:tc>
        <w:tc>
          <w:tcPr>
            <w:tcW w:w="563" w:type="pct"/>
          </w:tcPr>
          <w:p w14:paraId="5D7EB3EB"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50,00</w:t>
            </w:r>
          </w:p>
        </w:tc>
      </w:tr>
      <w:tr w:rsidR="00F06D6B" w:rsidRPr="009D5207" w14:paraId="5D7EB3F3" w14:textId="77777777" w:rsidTr="00F93764">
        <w:tc>
          <w:tcPr>
            <w:tcW w:w="586" w:type="pct"/>
          </w:tcPr>
          <w:p w14:paraId="5D7EB3ED" w14:textId="77777777" w:rsidR="000C3267" w:rsidRPr="009D5207" w:rsidRDefault="000C3267" w:rsidP="00E96BD7">
            <w:pPr>
              <w:rPr>
                <w:rFonts w:ascii="Times New Roman" w:hAnsi="Times New Roman"/>
                <w:sz w:val="24"/>
                <w:szCs w:val="24"/>
                <w:lang w:val="lv-LV"/>
              </w:rPr>
            </w:pPr>
            <w:r w:rsidRPr="009D5207">
              <w:rPr>
                <w:rFonts w:ascii="Times New Roman" w:hAnsi="Times New Roman"/>
                <w:sz w:val="24"/>
                <w:szCs w:val="24"/>
                <w:lang w:val="lv-LV"/>
              </w:rPr>
              <w:t>1</w:t>
            </w:r>
            <w:r w:rsidR="00C378CE">
              <w:rPr>
                <w:rFonts w:ascii="Times New Roman" w:hAnsi="Times New Roman"/>
                <w:sz w:val="24"/>
                <w:szCs w:val="24"/>
                <w:lang w:val="lv-LV"/>
              </w:rPr>
              <w:t>7</w:t>
            </w:r>
            <w:r w:rsidRPr="009D5207">
              <w:rPr>
                <w:rFonts w:ascii="Times New Roman" w:hAnsi="Times New Roman"/>
                <w:sz w:val="24"/>
                <w:szCs w:val="24"/>
                <w:lang w:val="lv-LV"/>
              </w:rPr>
              <w:t>.2.9.</w:t>
            </w:r>
          </w:p>
        </w:tc>
        <w:tc>
          <w:tcPr>
            <w:tcW w:w="1801" w:type="pct"/>
          </w:tcPr>
          <w:p w14:paraId="5D7EB3EE" w14:textId="77777777" w:rsidR="000C3267"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skandu statīvs</w:t>
            </w:r>
          </w:p>
        </w:tc>
        <w:tc>
          <w:tcPr>
            <w:tcW w:w="919" w:type="pct"/>
          </w:tcPr>
          <w:p w14:paraId="5D7EB3EF"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 vienība dienā</w:t>
            </w:r>
            <w:r w:rsidR="008955C4">
              <w:rPr>
                <w:rFonts w:ascii="Times New Roman" w:hAnsi="Times New Roman"/>
                <w:sz w:val="24"/>
                <w:szCs w:val="24"/>
                <w:vertAlign w:val="superscript"/>
                <w:lang w:val="lv-LV"/>
              </w:rPr>
              <w:t>10</w:t>
            </w:r>
          </w:p>
        </w:tc>
        <w:tc>
          <w:tcPr>
            <w:tcW w:w="636" w:type="pct"/>
          </w:tcPr>
          <w:p w14:paraId="5D7EB3F0"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7,11</w:t>
            </w:r>
          </w:p>
        </w:tc>
        <w:tc>
          <w:tcPr>
            <w:tcW w:w="495" w:type="pct"/>
          </w:tcPr>
          <w:p w14:paraId="5D7EB3F1"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1,49</w:t>
            </w:r>
          </w:p>
        </w:tc>
        <w:tc>
          <w:tcPr>
            <w:tcW w:w="563" w:type="pct"/>
          </w:tcPr>
          <w:p w14:paraId="5D7EB3F2"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8,60</w:t>
            </w:r>
          </w:p>
        </w:tc>
      </w:tr>
      <w:tr w:rsidR="00F06D6B" w:rsidRPr="009D5207" w14:paraId="5D7EB3FA" w14:textId="77777777" w:rsidTr="0028114C">
        <w:tc>
          <w:tcPr>
            <w:tcW w:w="586" w:type="pct"/>
          </w:tcPr>
          <w:p w14:paraId="5D7EB3F4" w14:textId="77777777" w:rsidR="000C3267" w:rsidRPr="009D5207" w:rsidRDefault="00C378CE" w:rsidP="00E96BD7">
            <w:pPr>
              <w:rPr>
                <w:rFonts w:ascii="Times New Roman" w:hAnsi="Times New Roman"/>
                <w:sz w:val="24"/>
                <w:szCs w:val="24"/>
                <w:lang w:val="lv-LV"/>
              </w:rPr>
            </w:pPr>
            <w:r>
              <w:rPr>
                <w:rFonts w:ascii="Times New Roman" w:hAnsi="Times New Roman"/>
                <w:sz w:val="24"/>
                <w:szCs w:val="24"/>
                <w:lang w:val="lv-LV"/>
              </w:rPr>
              <w:t>17</w:t>
            </w:r>
            <w:r w:rsidR="000C3267" w:rsidRPr="009D5207">
              <w:rPr>
                <w:rFonts w:ascii="Times New Roman" w:hAnsi="Times New Roman"/>
                <w:sz w:val="24"/>
                <w:szCs w:val="24"/>
                <w:lang w:val="lv-LV"/>
              </w:rPr>
              <w:t>.2.10.</w:t>
            </w:r>
          </w:p>
        </w:tc>
        <w:tc>
          <w:tcPr>
            <w:tcW w:w="1801" w:type="pct"/>
          </w:tcPr>
          <w:p w14:paraId="5D7EB3F5" w14:textId="77777777" w:rsidR="000C3267"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mikrofonu statīvs BOOM</w:t>
            </w:r>
          </w:p>
        </w:tc>
        <w:tc>
          <w:tcPr>
            <w:tcW w:w="919" w:type="pct"/>
          </w:tcPr>
          <w:p w14:paraId="5D7EB3F6"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 vienība dienā</w:t>
            </w:r>
            <w:r w:rsidR="008955C4">
              <w:rPr>
                <w:rFonts w:ascii="Times New Roman" w:hAnsi="Times New Roman"/>
                <w:sz w:val="24"/>
                <w:szCs w:val="24"/>
                <w:vertAlign w:val="superscript"/>
                <w:lang w:val="lv-LV"/>
              </w:rPr>
              <w:t>10</w:t>
            </w:r>
          </w:p>
        </w:tc>
        <w:tc>
          <w:tcPr>
            <w:tcW w:w="636" w:type="pct"/>
          </w:tcPr>
          <w:p w14:paraId="5D7EB3F7"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7,11</w:t>
            </w:r>
          </w:p>
        </w:tc>
        <w:tc>
          <w:tcPr>
            <w:tcW w:w="495" w:type="pct"/>
          </w:tcPr>
          <w:p w14:paraId="5D7EB3F8"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1,49</w:t>
            </w:r>
          </w:p>
        </w:tc>
        <w:tc>
          <w:tcPr>
            <w:tcW w:w="563" w:type="pct"/>
          </w:tcPr>
          <w:p w14:paraId="5D7EB3F9"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8,60</w:t>
            </w:r>
          </w:p>
        </w:tc>
      </w:tr>
      <w:tr w:rsidR="00F06D6B" w:rsidRPr="009D5207" w14:paraId="5D7EB401" w14:textId="77777777" w:rsidTr="0028114C">
        <w:tc>
          <w:tcPr>
            <w:tcW w:w="586" w:type="pct"/>
          </w:tcPr>
          <w:p w14:paraId="5D7EB3FB" w14:textId="77777777" w:rsidR="000C3267" w:rsidRPr="009D5207" w:rsidRDefault="00C378CE" w:rsidP="00E96BD7">
            <w:pPr>
              <w:rPr>
                <w:rFonts w:ascii="Times New Roman" w:hAnsi="Times New Roman"/>
                <w:sz w:val="24"/>
                <w:szCs w:val="24"/>
                <w:lang w:val="lv-LV"/>
              </w:rPr>
            </w:pPr>
            <w:r>
              <w:rPr>
                <w:rFonts w:ascii="Times New Roman" w:hAnsi="Times New Roman"/>
                <w:sz w:val="24"/>
                <w:szCs w:val="24"/>
                <w:lang w:val="lv-LV"/>
              </w:rPr>
              <w:t>17</w:t>
            </w:r>
            <w:r w:rsidR="000C3267" w:rsidRPr="009D5207">
              <w:rPr>
                <w:rFonts w:ascii="Times New Roman" w:hAnsi="Times New Roman"/>
                <w:sz w:val="24"/>
                <w:szCs w:val="24"/>
                <w:lang w:val="lv-LV"/>
              </w:rPr>
              <w:t>.2.11.</w:t>
            </w:r>
          </w:p>
        </w:tc>
        <w:tc>
          <w:tcPr>
            <w:tcW w:w="1801" w:type="pct"/>
          </w:tcPr>
          <w:p w14:paraId="5D7EB3FC" w14:textId="77777777" w:rsidR="000C3267"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mikrofonu statīvs SHORT</w:t>
            </w:r>
          </w:p>
        </w:tc>
        <w:tc>
          <w:tcPr>
            <w:tcW w:w="919" w:type="pct"/>
          </w:tcPr>
          <w:p w14:paraId="5D7EB3FD"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 vienība dienā</w:t>
            </w:r>
            <w:r w:rsidR="008955C4">
              <w:rPr>
                <w:rFonts w:ascii="Times New Roman" w:hAnsi="Times New Roman"/>
                <w:sz w:val="24"/>
                <w:szCs w:val="24"/>
                <w:vertAlign w:val="superscript"/>
                <w:lang w:val="lv-LV"/>
              </w:rPr>
              <w:t>10</w:t>
            </w:r>
          </w:p>
        </w:tc>
        <w:tc>
          <w:tcPr>
            <w:tcW w:w="636" w:type="pct"/>
          </w:tcPr>
          <w:p w14:paraId="5D7EB3FE"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7,11</w:t>
            </w:r>
          </w:p>
        </w:tc>
        <w:tc>
          <w:tcPr>
            <w:tcW w:w="495" w:type="pct"/>
          </w:tcPr>
          <w:p w14:paraId="5D7EB3FF"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1,49</w:t>
            </w:r>
          </w:p>
        </w:tc>
        <w:tc>
          <w:tcPr>
            <w:tcW w:w="563" w:type="pct"/>
          </w:tcPr>
          <w:p w14:paraId="5D7EB400"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8,60</w:t>
            </w:r>
          </w:p>
        </w:tc>
      </w:tr>
      <w:tr w:rsidR="00F06D6B" w:rsidRPr="009D5207" w14:paraId="5D7EB408" w14:textId="77777777" w:rsidTr="00F93764">
        <w:tc>
          <w:tcPr>
            <w:tcW w:w="586" w:type="pct"/>
          </w:tcPr>
          <w:p w14:paraId="5D7EB402" w14:textId="77777777" w:rsidR="000C3267" w:rsidRPr="009D5207" w:rsidRDefault="00C378CE" w:rsidP="00E96BD7">
            <w:pPr>
              <w:rPr>
                <w:rFonts w:ascii="Times New Roman" w:hAnsi="Times New Roman"/>
                <w:sz w:val="24"/>
                <w:szCs w:val="24"/>
                <w:lang w:val="lv-LV"/>
              </w:rPr>
            </w:pPr>
            <w:r>
              <w:rPr>
                <w:rFonts w:ascii="Times New Roman" w:hAnsi="Times New Roman"/>
                <w:sz w:val="24"/>
                <w:szCs w:val="24"/>
                <w:lang w:val="lv-LV"/>
              </w:rPr>
              <w:t>17</w:t>
            </w:r>
            <w:r w:rsidR="000C3267" w:rsidRPr="009D5207">
              <w:rPr>
                <w:rFonts w:ascii="Times New Roman" w:hAnsi="Times New Roman"/>
                <w:sz w:val="24"/>
                <w:szCs w:val="24"/>
                <w:lang w:val="lv-LV"/>
              </w:rPr>
              <w:t>.2.12.</w:t>
            </w:r>
          </w:p>
        </w:tc>
        <w:tc>
          <w:tcPr>
            <w:tcW w:w="1801" w:type="pct"/>
          </w:tcPr>
          <w:p w14:paraId="5D7EB403" w14:textId="77777777" w:rsidR="000C3267"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 xml:space="preserve">signāla balansētājs </w:t>
            </w:r>
            <w:proofErr w:type="spellStart"/>
            <w:r w:rsidRPr="009D5207">
              <w:rPr>
                <w:rFonts w:ascii="Times New Roman" w:hAnsi="Times New Roman"/>
                <w:sz w:val="24"/>
                <w:szCs w:val="24"/>
                <w:lang w:val="lv-LV"/>
              </w:rPr>
              <w:t>Di-box,</w:t>
            </w:r>
            <w:proofErr w:type="spellEnd"/>
            <w:r w:rsidRPr="009D5207">
              <w:rPr>
                <w:rFonts w:ascii="Times New Roman" w:hAnsi="Times New Roman"/>
                <w:sz w:val="24"/>
                <w:szCs w:val="24"/>
                <w:lang w:val="lv-LV"/>
              </w:rPr>
              <w:t xml:space="preserve"> BSS AUDIO </w:t>
            </w:r>
          </w:p>
        </w:tc>
        <w:tc>
          <w:tcPr>
            <w:tcW w:w="919" w:type="pct"/>
          </w:tcPr>
          <w:p w14:paraId="5D7EB404"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 vienība dienā</w:t>
            </w:r>
            <w:r w:rsidR="008955C4">
              <w:rPr>
                <w:rFonts w:ascii="Times New Roman" w:hAnsi="Times New Roman"/>
                <w:sz w:val="24"/>
                <w:szCs w:val="24"/>
                <w:vertAlign w:val="superscript"/>
                <w:lang w:val="lv-LV"/>
              </w:rPr>
              <w:t>10</w:t>
            </w:r>
          </w:p>
        </w:tc>
        <w:tc>
          <w:tcPr>
            <w:tcW w:w="636" w:type="pct"/>
          </w:tcPr>
          <w:p w14:paraId="5D7EB405" w14:textId="77777777" w:rsidR="000C3267" w:rsidRPr="009D5207" w:rsidRDefault="00942C75" w:rsidP="00F93764">
            <w:pPr>
              <w:jc w:val="center"/>
              <w:rPr>
                <w:rFonts w:ascii="Times New Roman" w:hAnsi="Times New Roman"/>
                <w:sz w:val="24"/>
                <w:szCs w:val="24"/>
                <w:lang w:val="lv-LV"/>
              </w:rPr>
            </w:pPr>
            <w:r w:rsidRPr="009D5207">
              <w:rPr>
                <w:rFonts w:ascii="Times New Roman" w:hAnsi="Times New Roman"/>
                <w:sz w:val="24"/>
                <w:szCs w:val="24"/>
                <w:lang w:val="lv-LV"/>
              </w:rPr>
              <w:t>8,68</w:t>
            </w:r>
          </w:p>
        </w:tc>
        <w:tc>
          <w:tcPr>
            <w:tcW w:w="495" w:type="pct"/>
          </w:tcPr>
          <w:p w14:paraId="5D7EB406" w14:textId="77777777" w:rsidR="000C3267" w:rsidRPr="009D5207" w:rsidRDefault="00942C75" w:rsidP="00F93764">
            <w:pPr>
              <w:jc w:val="center"/>
              <w:rPr>
                <w:rFonts w:ascii="Times New Roman" w:hAnsi="Times New Roman"/>
                <w:sz w:val="24"/>
                <w:szCs w:val="24"/>
                <w:lang w:val="lv-LV"/>
              </w:rPr>
            </w:pPr>
            <w:r w:rsidRPr="009D5207">
              <w:rPr>
                <w:rFonts w:ascii="Times New Roman" w:hAnsi="Times New Roman"/>
                <w:sz w:val="24"/>
                <w:szCs w:val="24"/>
                <w:lang w:val="lv-LV"/>
              </w:rPr>
              <w:t>1,82</w:t>
            </w:r>
          </w:p>
        </w:tc>
        <w:tc>
          <w:tcPr>
            <w:tcW w:w="563" w:type="pct"/>
          </w:tcPr>
          <w:p w14:paraId="5D7EB407" w14:textId="77777777" w:rsidR="000C3267" w:rsidRPr="009D5207" w:rsidRDefault="00942C75" w:rsidP="00F93764">
            <w:pPr>
              <w:jc w:val="center"/>
              <w:rPr>
                <w:rFonts w:ascii="Times New Roman" w:hAnsi="Times New Roman"/>
                <w:sz w:val="24"/>
                <w:szCs w:val="24"/>
                <w:lang w:val="lv-LV"/>
              </w:rPr>
            </w:pPr>
            <w:r w:rsidRPr="009D5207">
              <w:rPr>
                <w:rFonts w:ascii="Times New Roman" w:hAnsi="Times New Roman"/>
                <w:sz w:val="24"/>
                <w:szCs w:val="24"/>
                <w:lang w:val="lv-LV"/>
              </w:rPr>
              <w:t>10,50</w:t>
            </w:r>
          </w:p>
        </w:tc>
      </w:tr>
      <w:tr w:rsidR="00F06D6B" w:rsidRPr="009D5207" w14:paraId="5D7EB410" w14:textId="77777777" w:rsidTr="0028114C">
        <w:tc>
          <w:tcPr>
            <w:tcW w:w="586" w:type="pct"/>
          </w:tcPr>
          <w:p w14:paraId="5D7EB409" w14:textId="77777777" w:rsidR="000C3267" w:rsidRPr="009D5207" w:rsidRDefault="00C378CE" w:rsidP="00E96BD7">
            <w:pPr>
              <w:rPr>
                <w:rFonts w:ascii="Times New Roman" w:hAnsi="Times New Roman"/>
                <w:sz w:val="24"/>
                <w:szCs w:val="24"/>
                <w:lang w:val="lv-LV"/>
              </w:rPr>
            </w:pPr>
            <w:r>
              <w:rPr>
                <w:rFonts w:ascii="Times New Roman" w:hAnsi="Times New Roman"/>
                <w:sz w:val="24"/>
                <w:szCs w:val="24"/>
                <w:lang w:val="lv-LV"/>
              </w:rPr>
              <w:t>17</w:t>
            </w:r>
            <w:r w:rsidR="000C3267" w:rsidRPr="009D5207">
              <w:rPr>
                <w:rFonts w:ascii="Times New Roman" w:hAnsi="Times New Roman"/>
                <w:sz w:val="24"/>
                <w:szCs w:val="24"/>
                <w:lang w:val="lv-LV"/>
              </w:rPr>
              <w:t>.2.13.</w:t>
            </w:r>
          </w:p>
        </w:tc>
        <w:tc>
          <w:tcPr>
            <w:tcW w:w="1801" w:type="pct"/>
          </w:tcPr>
          <w:p w14:paraId="5D7EB40B" w14:textId="67985FB9" w:rsidR="000C3267" w:rsidRPr="009D5207" w:rsidRDefault="000C3267" w:rsidP="007E5066">
            <w:pPr>
              <w:rPr>
                <w:rFonts w:ascii="Times New Roman" w:hAnsi="Times New Roman"/>
                <w:sz w:val="24"/>
                <w:szCs w:val="24"/>
                <w:lang w:val="lv-LV"/>
              </w:rPr>
            </w:pPr>
            <w:r w:rsidRPr="009D5207">
              <w:rPr>
                <w:rFonts w:ascii="Times New Roman" w:hAnsi="Times New Roman"/>
                <w:sz w:val="24"/>
                <w:szCs w:val="24"/>
                <w:lang w:val="lv-LV"/>
              </w:rPr>
              <w:t xml:space="preserve">USB, CD, SD atskaņotājs </w:t>
            </w:r>
            <w:proofErr w:type="spellStart"/>
            <w:r w:rsidRPr="009D5207">
              <w:rPr>
                <w:rFonts w:ascii="Times New Roman" w:hAnsi="Times New Roman"/>
                <w:sz w:val="24"/>
                <w:szCs w:val="24"/>
                <w:lang w:val="lv-LV"/>
              </w:rPr>
              <w:t>Tascam</w:t>
            </w:r>
            <w:proofErr w:type="spellEnd"/>
            <w:r w:rsidRPr="009D5207">
              <w:rPr>
                <w:rFonts w:ascii="Times New Roman" w:hAnsi="Times New Roman"/>
                <w:sz w:val="24"/>
                <w:szCs w:val="24"/>
                <w:lang w:val="lv-LV"/>
              </w:rPr>
              <w:t xml:space="preserve"> CD-200SB</w:t>
            </w:r>
          </w:p>
        </w:tc>
        <w:tc>
          <w:tcPr>
            <w:tcW w:w="919" w:type="pct"/>
          </w:tcPr>
          <w:p w14:paraId="5D7EB40C"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 vienība dienā</w:t>
            </w:r>
            <w:r w:rsidR="008955C4">
              <w:rPr>
                <w:rFonts w:ascii="Times New Roman" w:hAnsi="Times New Roman"/>
                <w:sz w:val="24"/>
                <w:szCs w:val="24"/>
                <w:vertAlign w:val="superscript"/>
                <w:lang w:val="lv-LV"/>
              </w:rPr>
              <w:t>10</w:t>
            </w:r>
          </w:p>
        </w:tc>
        <w:tc>
          <w:tcPr>
            <w:tcW w:w="636" w:type="pct"/>
          </w:tcPr>
          <w:p w14:paraId="5D7EB40D"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14,05</w:t>
            </w:r>
          </w:p>
        </w:tc>
        <w:tc>
          <w:tcPr>
            <w:tcW w:w="495" w:type="pct"/>
          </w:tcPr>
          <w:p w14:paraId="5D7EB40E"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2,95</w:t>
            </w:r>
          </w:p>
        </w:tc>
        <w:tc>
          <w:tcPr>
            <w:tcW w:w="563" w:type="pct"/>
          </w:tcPr>
          <w:p w14:paraId="5D7EB40F"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17,00</w:t>
            </w:r>
          </w:p>
        </w:tc>
      </w:tr>
      <w:tr w:rsidR="00F06D6B" w:rsidRPr="009D5207" w14:paraId="5D7EB417" w14:textId="77777777" w:rsidTr="0028114C">
        <w:tc>
          <w:tcPr>
            <w:tcW w:w="586" w:type="pct"/>
          </w:tcPr>
          <w:p w14:paraId="5D7EB411" w14:textId="77777777" w:rsidR="000C3267" w:rsidRPr="009D5207" w:rsidRDefault="00C378CE" w:rsidP="00E96BD7">
            <w:pPr>
              <w:rPr>
                <w:rFonts w:ascii="Times New Roman" w:hAnsi="Times New Roman"/>
                <w:sz w:val="24"/>
                <w:szCs w:val="24"/>
                <w:lang w:val="lv-LV"/>
              </w:rPr>
            </w:pPr>
            <w:r>
              <w:rPr>
                <w:rFonts w:ascii="Times New Roman" w:hAnsi="Times New Roman"/>
                <w:sz w:val="24"/>
                <w:szCs w:val="24"/>
                <w:lang w:val="lv-LV"/>
              </w:rPr>
              <w:t>17</w:t>
            </w:r>
            <w:r w:rsidR="000C3267" w:rsidRPr="009D5207">
              <w:rPr>
                <w:rFonts w:ascii="Times New Roman" w:hAnsi="Times New Roman"/>
                <w:sz w:val="24"/>
                <w:szCs w:val="24"/>
                <w:lang w:val="lv-LV"/>
              </w:rPr>
              <w:t>.2.14.</w:t>
            </w:r>
          </w:p>
        </w:tc>
        <w:tc>
          <w:tcPr>
            <w:tcW w:w="1801" w:type="pct"/>
          </w:tcPr>
          <w:p w14:paraId="5D7EB412" w14:textId="77777777" w:rsidR="000C3267"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 xml:space="preserve">projektors PANASONIC VX410 XGA (4200 </w:t>
            </w:r>
            <w:proofErr w:type="spellStart"/>
            <w:r w:rsidRPr="009D5207">
              <w:rPr>
                <w:rFonts w:ascii="Times New Roman" w:hAnsi="Times New Roman"/>
                <w:sz w:val="24"/>
                <w:szCs w:val="24"/>
                <w:lang w:val="lv-LV"/>
              </w:rPr>
              <w:t>lumēni</w:t>
            </w:r>
            <w:proofErr w:type="spellEnd"/>
            <w:r w:rsidRPr="009D5207">
              <w:rPr>
                <w:rFonts w:ascii="Times New Roman" w:hAnsi="Times New Roman"/>
                <w:sz w:val="24"/>
                <w:szCs w:val="24"/>
                <w:lang w:val="lv-LV"/>
              </w:rPr>
              <w:t>)</w:t>
            </w:r>
          </w:p>
        </w:tc>
        <w:tc>
          <w:tcPr>
            <w:tcW w:w="919" w:type="pct"/>
          </w:tcPr>
          <w:p w14:paraId="5D7EB413"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 vienība dienā</w:t>
            </w:r>
            <w:r w:rsidR="008955C4">
              <w:rPr>
                <w:rFonts w:ascii="Times New Roman" w:hAnsi="Times New Roman"/>
                <w:sz w:val="24"/>
                <w:szCs w:val="24"/>
                <w:vertAlign w:val="superscript"/>
                <w:lang w:val="lv-LV"/>
              </w:rPr>
              <w:t>10</w:t>
            </w:r>
          </w:p>
        </w:tc>
        <w:tc>
          <w:tcPr>
            <w:tcW w:w="636" w:type="pct"/>
          </w:tcPr>
          <w:p w14:paraId="5D7EB414"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39,67</w:t>
            </w:r>
          </w:p>
        </w:tc>
        <w:tc>
          <w:tcPr>
            <w:tcW w:w="495" w:type="pct"/>
          </w:tcPr>
          <w:p w14:paraId="5D7EB415"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8,33</w:t>
            </w:r>
          </w:p>
        </w:tc>
        <w:tc>
          <w:tcPr>
            <w:tcW w:w="563" w:type="pct"/>
          </w:tcPr>
          <w:p w14:paraId="5D7EB416"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48,00</w:t>
            </w:r>
          </w:p>
        </w:tc>
      </w:tr>
      <w:tr w:rsidR="00F06D6B" w:rsidRPr="009D5207" w14:paraId="5D7EB41E" w14:textId="77777777" w:rsidTr="0028114C">
        <w:tc>
          <w:tcPr>
            <w:tcW w:w="586" w:type="pct"/>
          </w:tcPr>
          <w:p w14:paraId="5D7EB418" w14:textId="77777777" w:rsidR="000C3267" w:rsidRPr="009D5207" w:rsidRDefault="00C378CE" w:rsidP="00E96BD7">
            <w:pPr>
              <w:rPr>
                <w:rFonts w:ascii="Times New Roman" w:hAnsi="Times New Roman"/>
                <w:sz w:val="24"/>
                <w:szCs w:val="24"/>
                <w:lang w:val="lv-LV"/>
              </w:rPr>
            </w:pPr>
            <w:r>
              <w:rPr>
                <w:rFonts w:ascii="Times New Roman" w:hAnsi="Times New Roman"/>
                <w:sz w:val="24"/>
                <w:szCs w:val="24"/>
                <w:lang w:val="lv-LV"/>
              </w:rPr>
              <w:t>17</w:t>
            </w:r>
            <w:r w:rsidR="000C3267" w:rsidRPr="009D5207">
              <w:rPr>
                <w:rFonts w:ascii="Times New Roman" w:hAnsi="Times New Roman"/>
                <w:sz w:val="24"/>
                <w:szCs w:val="24"/>
                <w:lang w:val="lv-LV"/>
              </w:rPr>
              <w:t>.2.15.</w:t>
            </w:r>
          </w:p>
        </w:tc>
        <w:tc>
          <w:tcPr>
            <w:tcW w:w="1801" w:type="pct"/>
          </w:tcPr>
          <w:p w14:paraId="5D7EB419" w14:textId="77777777" w:rsidR="000C3267"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 xml:space="preserve">projektors PANASONIC-PT-DZ770EK (7000 </w:t>
            </w:r>
            <w:proofErr w:type="spellStart"/>
            <w:r w:rsidRPr="009D5207">
              <w:rPr>
                <w:rFonts w:ascii="Times New Roman" w:hAnsi="Times New Roman"/>
                <w:sz w:val="24"/>
                <w:szCs w:val="24"/>
                <w:lang w:val="lv-LV"/>
              </w:rPr>
              <w:t>lumēni</w:t>
            </w:r>
            <w:proofErr w:type="spellEnd"/>
            <w:r w:rsidRPr="009D5207">
              <w:rPr>
                <w:rFonts w:ascii="Times New Roman" w:hAnsi="Times New Roman"/>
                <w:sz w:val="24"/>
                <w:szCs w:val="24"/>
                <w:lang w:val="lv-LV"/>
              </w:rPr>
              <w:t>)</w:t>
            </w:r>
          </w:p>
        </w:tc>
        <w:tc>
          <w:tcPr>
            <w:tcW w:w="919" w:type="pct"/>
          </w:tcPr>
          <w:p w14:paraId="5D7EB41A"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 vienība dienā</w:t>
            </w:r>
            <w:r w:rsidR="008955C4">
              <w:rPr>
                <w:rFonts w:ascii="Times New Roman" w:hAnsi="Times New Roman"/>
                <w:sz w:val="24"/>
                <w:szCs w:val="24"/>
                <w:vertAlign w:val="superscript"/>
                <w:lang w:val="lv-LV"/>
              </w:rPr>
              <w:t>10</w:t>
            </w:r>
          </w:p>
        </w:tc>
        <w:tc>
          <w:tcPr>
            <w:tcW w:w="636" w:type="pct"/>
          </w:tcPr>
          <w:p w14:paraId="5D7EB41B"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60,33</w:t>
            </w:r>
          </w:p>
        </w:tc>
        <w:tc>
          <w:tcPr>
            <w:tcW w:w="495" w:type="pct"/>
          </w:tcPr>
          <w:p w14:paraId="5D7EB41C"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12,67</w:t>
            </w:r>
          </w:p>
        </w:tc>
        <w:tc>
          <w:tcPr>
            <w:tcW w:w="563" w:type="pct"/>
          </w:tcPr>
          <w:p w14:paraId="5D7EB41D"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73,00</w:t>
            </w:r>
          </w:p>
        </w:tc>
      </w:tr>
    </w:tbl>
    <w:p w14:paraId="22684D31" w14:textId="77777777" w:rsidR="00667375" w:rsidRDefault="00667375">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3346"/>
        <w:gridCol w:w="1707"/>
        <w:gridCol w:w="1181"/>
        <w:gridCol w:w="920"/>
        <w:gridCol w:w="1046"/>
      </w:tblGrid>
      <w:tr w:rsidR="00F06D6B" w:rsidRPr="009D5207" w14:paraId="5D7EB425" w14:textId="77777777" w:rsidTr="0028114C">
        <w:tc>
          <w:tcPr>
            <w:tcW w:w="586" w:type="pct"/>
          </w:tcPr>
          <w:p w14:paraId="5D7EB41F" w14:textId="0ED527E6" w:rsidR="000C3267" w:rsidRPr="009D5207" w:rsidRDefault="00C378CE" w:rsidP="00E96BD7">
            <w:pPr>
              <w:rPr>
                <w:rFonts w:ascii="Times New Roman" w:hAnsi="Times New Roman"/>
                <w:sz w:val="24"/>
                <w:szCs w:val="24"/>
                <w:lang w:val="lv-LV"/>
              </w:rPr>
            </w:pPr>
            <w:r>
              <w:rPr>
                <w:rFonts w:ascii="Times New Roman" w:hAnsi="Times New Roman"/>
                <w:sz w:val="24"/>
                <w:szCs w:val="24"/>
                <w:lang w:val="lv-LV"/>
              </w:rPr>
              <w:lastRenderedPageBreak/>
              <w:t>17</w:t>
            </w:r>
            <w:r w:rsidR="000C3267" w:rsidRPr="009D5207">
              <w:rPr>
                <w:rFonts w:ascii="Times New Roman" w:hAnsi="Times New Roman"/>
                <w:sz w:val="24"/>
                <w:szCs w:val="24"/>
                <w:lang w:val="lv-LV"/>
              </w:rPr>
              <w:t>.2.16.</w:t>
            </w:r>
          </w:p>
        </w:tc>
        <w:tc>
          <w:tcPr>
            <w:tcW w:w="1801" w:type="pct"/>
          </w:tcPr>
          <w:p w14:paraId="5D7EB420" w14:textId="64C7320E" w:rsidR="000C3267"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 xml:space="preserve">ekrāns projektoram </w:t>
            </w:r>
            <w:proofErr w:type="spellStart"/>
            <w:r w:rsidRPr="009D5207">
              <w:rPr>
                <w:rFonts w:ascii="Times New Roman" w:hAnsi="Times New Roman"/>
                <w:sz w:val="24"/>
                <w:szCs w:val="24"/>
                <w:lang w:val="lv-LV"/>
              </w:rPr>
              <w:t>Oray</w:t>
            </w:r>
            <w:proofErr w:type="spellEnd"/>
            <w:r w:rsidRPr="009D5207">
              <w:rPr>
                <w:rFonts w:ascii="Times New Roman" w:hAnsi="Times New Roman"/>
                <w:sz w:val="24"/>
                <w:szCs w:val="24"/>
                <w:lang w:val="lv-LV"/>
              </w:rPr>
              <w:t xml:space="preserve"> 240</w:t>
            </w:r>
            <w:r w:rsidR="00667375">
              <w:rPr>
                <w:rFonts w:ascii="Times New Roman" w:hAnsi="Times New Roman"/>
                <w:sz w:val="24"/>
                <w:szCs w:val="24"/>
                <w:lang w:val="lv-LV"/>
              </w:rPr>
              <w:t> </w:t>
            </w:r>
            <w:r w:rsidRPr="009D5207">
              <w:rPr>
                <w:rFonts w:ascii="Times New Roman" w:hAnsi="Times New Roman"/>
                <w:sz w:val="24"/>
                <w:szCs w:val="24"/>
                <w:lang w:val="lv-LV"/>
              </w:rPr>
              <w:t>x</w:t>
            </w:r>
            <w:r w:rsidR="00667375">
              <w:rPr>
                <w:rFonts w:ascii="Times New Roman" w:hAnsi="Times New Roman"/>
                <w:sz w:val="24"/>
                <w:szCs w:val="24"/>
                <w:lang w:val="lv-LV"/>
              </w:rPr>
              <w:t> </w:t>
            </w:r>
            <w:r w:rsidRPr="009D5207">
              <w:rPr>
                <w:rFonts w:ascii="Times New Roman" w:hAnsi="Times New Roman"/>
                <w:sz w:val="24"/>
                <w:szCs w:val="24"/>
                <w:lang w:val="lv-LV"/>
              </w:rPr>
              <w:t>240 cm</w:t>
            </w:r>
          </w:p>
        </w:tc>
        <w:tc>
          <w:tcPr>
            <w:tcW w:w="919" w:type="pct"/>
          </w:tcPr>
          <w:p w14:paraId="5D7EB421"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 vienība dienā</w:t>
            </w:r>
            <w:r w:rsidR="008955C4">
              <w:rPr>
                <w:rFonts w:ascii="Times New Roman" w:hAnsi="Times New Roman"/>
                <w:sz w:val="24"/>
                <w:szCs w:val="24"/>
                <w:vertAlign w:val="superscript"/>
                <w:lang w:val="lv-LV"/>
              </w:rPr>
              <w:t>10</w:t>
            </w:r>
          </w:p>
        </w:tc>
        <w:tc>
          <w:tcPr>
            <w:tcW w:w="636" w:type="pct"/>
          </w:tcPr>
          <w:p w14:paraId="5D7EB422"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16,53</w:t>
            </w:r>
          </w:p>
        </w:tc>
        <w:tc>
          <w:tcPr>
            <w:tcW w:w="495" w:type="pct"/>
          </w:tcPr>
          <w:p w14:paraId="5D7EB423"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3,47</w:t>
            </w:r>
          </w:p>
        </w:tc>
        <w:tc>
          <w:tcPr>
            <w:tcW w:w="563" w:type="pct"/>
          </w:tcPr>
          <w:p w14:paraId="5D7EB424"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20,00</w:t>
            </w:r>
          </w:p>
        </w:tc>
      </w:tr>
      <w:tr w:rsidR="00F06D6B" w:rsidRPr="009D5207" w14:paraId="5D7EB42C" w14:textId="77777777" w:rsidTr="00F93764">
        <w:tc>
          <w:tcPr>
            <w:tcW w:w="586" w:type="pct"/>
          </w:tcPr>
          <w:p w14:paraId="5D7EB426" w14:textId="77777777" w:rsidR="000C3267" w:rsidRPr="009D5207" w:rsidRDefault="00C378CE" w:rsidP="00E96BD7">
            <w:pPr>
              <w:rPr>
                <w:rFonts w:ascii="Times New Roman" w:hAnsi="Times New Roman"/>
                <w:sz w:val="24"/>
                <w:szCs w:val="24"/>
                <w:lang w:val="lv-LV"/>
              </w:rPr>
            </w:pPr>
            <w:r>
              <w:rPr>
                <w:rFonts w:ascii="Times New Roman" w:hAnsi="Times New Roman"/>
                <w:sz w:val="24"/>
                <w:szCs w:val="24"/>
                <w:lang w:val="lv-LV"/>
              </w:rPr>
              <w:t>17</w:t>
            </w:r>
            <w:r w:rsidR="000C3267" w:rsidRPr="009D5207">
              <w:rPr>
                <w:rFonts w:ascii="Times New Roman" w:hAnsi="Times New Roman"/>
                <w:sz w:val="24"/>
                <w:szCs w:val="24"/>
                <w:lang w:val="lv-LV"/>
              </w:rPr>
              <w:t>.2.17.</w:t>
            </w:r>
          </w:p>
        </w:tc>
        <w:tc>
          <w:tcPr>
            <w:tcW w:w="1801" w:type="pct"/>
          </w:tcPr>
          <w:p w14:paraId="5D7EB427" w14:textId="7395773C" w:rsidR="000C3267" w:rsidRPr="009D5207" w:rsidRDefault="000C3267" w:rsidP="007E5066">
            <w:pPr>
              <w:rPr>
                <w:rFonts w:ascii="Times New Roman" w:hAnsi="Times New Roman"/>
                <w:sz w:val="24"/>
                <w:szCs w:val="24"/>
                <w:lang w:val="lv-LV"/>
              </w:rPr>
            </w:pPr>
            <w:r w:rsidRPr="009D5207">
              <w:rPr>
                <w:rFonts w:ascii="Times New Roman" w:hAnsi="Times New Roman"/>
                <w:sz w:val="24"/>
                <w:szCs w:val="24"/>
                <w:lang w:val="lv-LV"/>
              </w:rPr>
              <w:t xml:space="preserve">TV ekrāns LG </w:t>
            </w:r>
            <w:r w:rsidR="007E5066" w:rsidRPr="009D5207">
              <w:rPr>
                <w:rFonts w:ascii="Times New Roman" w:hAnsi="Times New Roman"/>
                <w:sz w:val="24"/>
                <w:szCs w:val="24"/>
                <w:lang w:val="lv-LV"/>
              </w:rPr>
              <w:t>–</w:t>
            </w:r>
            <w:r w:rsidRPr="009D5207">
              <w:rPr>
                <w:rFonts w:ascii="Times New Roman" w:hAnsi="Times New Roman"/>
                <w:sz w:val="24"/>
                <w:szCs w:val="24"/>
                <w:lang w:val="lv-LV"/>
              </w:rPr>
              <w:t xml:space="preserve"> 55LA660S, 55</w:t>
            </w:r>
            <w:r w:rsidR="007E5066">
              <w:rPr>
                <w:rFonts w:ascii="Times New Roman" w:hAnsi="Times New Roman"/>
                <w:sz w:val="24"/>
                <w:szCs w:val="24"/>
                <w:lang w:val="lv-LV"/>
              </w:rPr>
              <w:t> </w:t>
            </w:r>
            <w:r w:rsidRPr="009D5207">
              <w:rPr>
                <w:rFonts w:ascii="Times New Roman" w:hAnsi="Times New Roman"/>
                <w:sz w:val="24"/>
                <w:szCs w:val="24"/>
                <w:lang w:val="lv-LV"/>
              </w:rPr>
              <w:t>collas</w:t>
            </w:r>
          </w:p>
        </w:tc>
        <w:tc>
          <w:tcPr>
            <w:tcW w:w="919" w:type="pct"/>
          </w:tcPr>
          <w:p w14:paraId="5D7EB428"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 vienība dienā</w:t>
            </w:r>
            <w:r w:rsidR="008955C4">
              <w:rPr>
                <w:rFonts w:ascii="Times New Roman" w:hAnsi="Times New Roman"/>
                <w:sz w:val="24"/>
                <w:szCs w:val="24"/>
                <w:vertAlign w:val="superscript"/>
                <w:lang w:val="lv-LV"/>
              </w:rPr>
              <w:t>10</w:t>
            </w:r>
          </w:p>
        </w:tc>
        <w:tc>
          <w:tcPr>
            <w:tcW w:w="636" w:type="pct"/>
          </w:tcPr>
          <w:p w14:paraId="5D7EB429"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29,75</w:t>
            </w:r>
          </w:p>
        </w:tc>
        <w:tc>
          <w:tcPr>
            <w:tcW w:w="495" w:type="pct"/>
          </w:tcPr>
          <w:p w14:paraId="5D7EB42A"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6,25</w:t>
            </w:r>
          </w:p>
        </w:tc>
        <w:tc>
          <w:tcPr>
            <w:tcW w:w="563" w:type="pct"/>
          </w:tcPr>
          <w:p w14:paraId="5D7EB42B"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36,00</w:t>
            </w:r>
          </w:p>
        </w:tc>
      </w:tr>
      <w:tr w:rsidR="00F06D6B" w:rsidRPr="009D5207" w14:paraId="5D7EB433" w14:textId="77777777" w:rsidTr="0028114C">
        <w:tc>
          <w:tcPr>
            <w:tcW w:w="586" w:type="pct"/>
          </w:tcPr>
          <w:p w14:paraId="5D7EB42D" w14:textId="77777777" w:rsidR="000C3267" w:rsidRPr="009D5207" w:rsidRDefault="00C378CE" w:rsidP="00E96BD7">
            <w:pPr>
              <w:rPr>
                <w:rFonts w:ascii="Times New Roman" w:hAnsi="Times New Roman"/>
                <w:sz w:val="24"/>
                <w:szCs w:val="24"/>
                <w:lang w:val="lv-LV"/>
              </w:rPr>
            </w:pPr>
            <w:r>
              <w:rPr>
                <w:rFonts w:ascii="Times New Roman" w:hAnsi="Times New Roman"/>
                <w:sz w:val="24"/>
                <w:szCs w:val="24"/>
                <w:lang w:val="lv-LV"/>
              </w:rPr>
              <w:t>17</w:t>
            </w:r>
            <w:r w:rsidR="000C3267" w:rsidRPr="009D5207">
              <w:rPr>
                <w:rFonts w:ascii="Times New Roman" w:hAnsi="Times New Roman"/>
                <w:sz w:val="24"/>
                <w:szCs w:val="24"/>
                <w:lang w:val="lv-LV"/>
              </w:rPr>
              <w:t>.2.18.</w:t>
            </w:r>
          </w:p>
        </w:tc>
        <w:tc>
          <w:tcPr>
            <w:tcW w:w="1801" w:type="pct"/>
          </w:tcPr>
          <w:p w14:paraId="5D7EB42E" w14:textId="77777777" w:rsidR="000C3267"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 xml:space="preserve">gaismu pults EUROLITE, </w:t>
            </w:r>
            <w:proofErr w:type="spellStart"/>
            <w:r w:rsidRPr="007E5066">
              <w:rPr>
                <w:rFonts w:ascii="Times New Roman" w:hAnsi="Times New Roman"/>
                <w:i/>
                <w:sz w:val="24"/>
                <w:szCs w:val="24"/>
                <w:lang w:val="lv-LV"/>
              </w:rPr>
              <w:t>scene</w:t>
            </w:r>
            <w:proofErr w:type="spellEnd"/>
            <w:r w:rsidRPr="007E5066">
              <w:rPr>
                <w:rFonts w:ascii="Times New Roman" w:hAnsi="Times New Roman"/>
                <w:i/>
                <w:sz w:val="24"/>
                <w:szCs w:val="24"/>
                <w:lang w:val="lv-LV"/>
              </w:rPr>
              <w:t xml:space="preserve"> </w:t>
            </w:r>
            <w:proofErr w:type="spellStart"/>
            <w:r w:rsidRPr="007E5066">
              <w:rPr>
                <w:rFonts w:ascii="Times New Roman" w:hAnsi="Times New Roman"/>
                <w:i/>
                <w:sz w:val="24"/>
                <w:szCs w:val="24"/>
                <w:lang w:val="lv-LV"/>
              </w:rPr>
              <w:t>setter</w:t>
            </w:r>
            <w:proofErr w:type="spellEnd"/>
            <w:r w:rsidRPr="009D5207">
              <w:rPr>
                <w:rFonts w:ascii="Times New Roman" w:hAnsi="Times New Roman"/>
                <w:sz w:val="24"/>
                <w:szCs w:val="24"/>
                <w:lang w:val="lv-LV"/>
              </w:rPr>
              <w:t xml:space="preserve">; komplektā </w:t>
            </w:r>
            <w:proofErr w:type="spellStart"/>
            <w:r w:rsidRPr="009D5207">
              <w:rPr>
                <w:rFonts w:ascii="Times New Roman" w:hAnsi="Times New Roman"/>
                <w:sz w:val="24"/>
                <w:szCs w:val="24"/>
                <w:lang w:val="lv-LV"/>
              </w:rPr>
              <w:t>dimmeris</w:t>
            </w:r>
            <w:proofErr w:type="spellEnd"/>
            <w:r w:rsidRPr="009D5207">
              <w:rPr>
                <w:rFonts w:ascii="Times New Roman" w:hAnsi="Times New Roman"/>
                <w:sz w:val="24"/>
                <w:szCs w:val="24"/>
                <w:lang w:val="lv-LV"/>
              </w:rPr>
              <w:t xml:space="preserve"> EUROLITE EDX4 DMX</w:t>
            </w:r>
          </w:p>
        </w:tc>
        <w:tc>
          <w:tcPr>
            <w:tcW w:w="919" w:type="pct"/>
          </w:tcPr>
          <w:p w14:paraId="5D7EB42F"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 vienība dienā</w:t>
            </w:r>
            <w:r w:rsidR="008955C4">
              <w:rPr>
                <w:rFonts w:ascii="Times New Roman" w:hAnsi="Times New Roman"/>
                <w:sz w:val="24"/>
                <w:szCs w:val="24"/>
                <w:vertAlign w:val="superscript"/>
                <w:lang w:val="lv-LV"/>
              </w:rPr>
              <w:t>10</w:t>
            </w:r>
          </w:p>
        </w:tc>
        <w:tc>
          <w:tcPr>
            <w:tcW w:w="636" w:type="pct"/>
          </w:tcPr>
          <w:p w14:paraId="5D7EB430"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33,06</w:t>
            </w:r>
          </w:p>
        </w:tc>
        <w:tc>
          <w:tcPr>
            <w:tcW w:w="495" w:type="pct"/>
          </w:tcPr>
          <w:p w14:paraId="5D7EB431"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6,94</w:t>
            </w:r>
          </w:p>
        </w:tc>
        <w:tc>
          <w:tcPr>
            <w:tcW w:w="563" w:type="pct"/>
          </w:tcPr>
          <w:p w14:paraId="5D7EB432"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40,00</w:t>
            </w:r>
          </w:p>
        </w:tc>
      </w:tr>
      <w:tr w:rsidR="00F06D6B" w:rsidRPr="009D5207" w14:paraId="5D7EB43A" w14:textId="77777777" w:rsidTr="0028114C">
        <w:tc>
          <w:tcPr>
            <w:tcW w:w="586" w:type="pct"/>
          </w:tcPr>
          <w:p w14:paraId="5D7EB434" w14:textId="77777777" w:rsidR="000C3267" w:rsidRPr="009D5207" w:rsidRDefault="00C378CE" w:rsidP="00E96BD7">
            <w:pPr>
              <w:rPr>
                <w:rFonts w:ascii="Times New Roman" w:hAnsi="Times New Roman"/>
                <w:sz w:val="24"/>
                <w:szCs w:val="24"/>
                <w:lang w:val="lv-LV"/>
              </w:rPr>
            </w:pPr>
            <w:r>
              <w:rPr>
                <w:rFonts w:ascii="Times New Roman" w:hAnsi="Times New Roman"/>
                <w:sz w:val="24"/>
                <w:szCs w:val="24"/>
                <w:lang w:val="lv-LV"/>
              </w:rPr>
              <w:t>17</w:t>
            </w:r>
            <w:r w:rsidR="000C3267" w:rsidRPr="009D5207">
              <w:rPr>
                <w:rFonts w:ascii="Times New Roman" w:hAnsi="Times New Roman"/>
                <w:sz w:val="24"/>
                <w:szCs w:val="24"/>
                <w:lang w:val="lv-LV"/>
              </w:rPr>
              <w:t>.2.19.</w:t>
            </w:r>
          </w:p>
        </w:tc>
        <w:tc>
          <w:tcPr>
            <w:tcW w:w="1801" w:type="pct"/>
          </w:tcPr>
          <w:p w14:paraId="5D7EB435" w14:textId="77777777" w:rsidR="000C3267"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PAR 56 tipa prožektors EUROLITE</w:t>
            </w:r>
          </w:p>
        </w:tc>
        <w:tc>
          <w:tcPr>
            <w:tcW w:w="919" w:type="pct"/>
          </w:tcPr>
          <w:p w14:paraId="5D7EB436"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 vienība dienā</w:t>
            </w:r>
            <w:r w:rsidR="008955C4">
              <w:rPr>
                <w:rFonts w:ascii="Times New Roman" w:hAnsi="Times New Roman"/>
                <w:sz w:val="24"/>
                <w:szCs w:val="24"/>
                <w:vertAlign w:val="superscript"/>
                <w:lang w:val="lv-LV"/>
              </w:rPr>
              <w:t>10</w:t>
            </w:r>
          </w:p>
        </w:tc>
        <w:tc>
          <w:tcPr>
            <w:tcW w:w="636" w:type="pct"/>
          </w:tcPr>
          <w:p w14:paraId="5D7EB437"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9,92</w:t>
            </w:r>
          </w:p>
        </w:tc>
        <w:tc>
          <w:tcPr>
            <w:tcW w:w="495" w:type="pct"/>
          </w:tcPr>
          <w:p w14:paraId="5D7EB438"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2,08</w:t>
            </w:r>
          </w:p>
        </w:tc>
        <w:tc>
          <w:tcPr>
            <w:tcW w:w="563" w:type="pct"/>
          </w:tcPr>
          <w:p w14:paraId="5D7EB439"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12,00</w:t>
            </w:r>
          </w:p>
        </w:tc>
      </w:tr>
      <w:tr w:rsidR="00F06D6B" w:rsidRPr="009D5207" w14:paraId="5D7EB441" w14:textId="77777777" w:rsidTr="0028114C">
        <w:tc>
          <w:tcPr>
            <w:tcW w:w="586" w:type="pct"/>
          </w:tcPr>
          <w:p w14:paraId="5D7EB43B" w14:textId="77777777" w:rsidR="000C3267" w:rsidRPr="009D5207" w:rsidRDefault="00C378CE" w:rsidP="00E96BD7">
            <w:pPr>
              <w:rPr>
                <w:rFonts w:ascii="Times New Roman" w:hAnsi="Times New Roman"/>
                <w:sz w:val="24"/>
                <w:szCs w:val="24"/>
                <w:lang w:val="lv-LV"/>
              </w:rPr>
            </w:pPr>
            <w:r>
              <w:rPr>
                <w:rFonts w:ascii="Times New Roman" w:hAnsi="Times New Roman"/>
                <w:sz w:val="24"/>
                <w:szCs w:val="24"/>
                <w:lang w:val="lv-LV"/>
              </w:rPr>
              <w:t>17</w:t>
            </w:r>
            <w:r w:rsidR="000C3267" w:rsidRPr="009D5207">
              <w:rPr>
                <w:rFonts w:ascii="Times New Roman" w:hAnsi="Times New Roman"/>
                <w:sz w:val="24"/>
                <w:szCs w:val="24"/>
                <w:lang w:val="lv-LV"/>
              </w:rPr>
              <w:t>.2.20.</w:t>
            </w:r>
          </w:p>
        </w:tc>
        <w:tc>
          <w:tcPr>
            <w:tcW w:w="1801" w:type="pct"/>
          </w:tcPr>
          <w:p w14:paraId="5D7EB43C" w14:textId="77777777" w:rsidR="000C3267"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LED PAR tipa prožektors EUROLITE</w:t>
            </w:r>
          </w:p>
        </w:tc>
        <w:tc>
          <w:tcPr>
            <w:tcW w:w="919" w:type="pct"/>
          </w:tcPr>
          <w:p w14:paraId="5D7EB43D"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 vienība dienā</w:t>
            </w:r>
            <w:r w:rsidR="008955C4">
              <w:rPr>
                <w:rFonts w:ascii="Times New Roman" w:hAnsi="Times New Roman"/>
                <w:sz w:val="24"/>
                <w:szCs w:val="24"/>
                <w:vertAlign w:val="superscript"/>
                <w:lang w:val="lv-LV"/>
              </w:rPr>
              <w:t>10</w:t>
            </w:r>
          </w:p>
        </w:tc>
        <w:tc>
          <w:tcPr>
            <w:tcW w:w="636" w:type="pct"/>
          </w:tcPr>
          <w:p w14:paraId="5D7EB43E"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12,40</w:t>
            </w:r>
          </w:p>
        </w:tc>
        <w:tc>
          <w:tcPr>
            <w:tcW w:w="495" w:type="pct"/>
          </w:tcPr>
          <w:p w14:paraId="5D7EB43F"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2,60</w:t>
            </w:r>
          </w:p>
        </w:tc>
        <w:tc>
          <w:tcPr>
            <w:tcW w:w="563" w:type="pct"/>
          </w:tcPr>
          <w:p w14:paraId="5D7EB440"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15,00</w:t>
            </w:r>
          </w:p>
        </w:tc>
      </w:tr>
      <w:tr w:rsidR="00F06D6B" w:rsidRPr="009D5207" w14:paraId="5D7EB448" w14:textId="77777777" w:rsidTr="0028114C">
        <w:tc>
          <w:tcPr>
            <w:tcW w:w="586" w:type="pct"/>
          </w:tcPr>
          <w:p w14:paraId="5D7EB442" w14:textId="77777777" w:rsidR="000C3267" w:rsidRPr="009D5207" w:rsidRDefault="00C378CE" w:rsidP="00E96BD7">
            <w:pPr>
              <w:rPr>
                <w:rFonts w:ascii="Times New Roman" w:hAnsi="Times New Roman"/>
                <w:sz w:val="24"/>
                <w:szCs w:val="24"/>
                <w:lang w:val="lv-LV"/>
              </w:rPr>
            </w:pPr>
            <w:r>
              <w:rPr>
                <w:rFonts w:ascii="Times New Roman" w:hAnsi="Times New Roman"/>
                <w:sz w:val="24"/>
                <w:szCs w:val="24"/>
                <w:lang w:val="lv-LV"/>
              </w:rPr>
              <w:t>17</w:t>
            </w:r>
            <w:r w:rsidR="000C3267" w:rsidRPr="009D5207">
              <w:rPr>
                <w:rFonts w:ascii="Times New Roman" w:hAnsi="Times New Roman"/>
                <w:sz w:val="24"/>
                <w:szCs w:val="24"/>
                <w:lang w:val="lv-LV"/>
              </w:rPr>
              <w:t>.2.21.</w:t>
            </w:r>
          </w:p>
        </w:tc>
        <w:tc>
          <w:tcPr>
            <w:tcW w:w="1801" w:type="pct"/>
          </w:tcPr>
          <w:p w14:paraId="5D7EB443" w14:textId="77777777" w:rsidR="000C3267"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gaismu statīvs ar pārliktni</w:t>
            </w:r>
          </w:p>
        </w:tc>
        <w:tc>
          <w:tcPr>
            <w:tcW w:w="919" w:type="pct"/>
          </w:tcPr>
          <w:p w14:paraId="5D7EB444"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 vienība dienā</w:t>
            </w:r>
            <w:r w:rsidR="008955C4">
              <w:rPr>
                <w:rFonts w:ascii="Times New Roman" w:hAnsi="Times New Roman"/>
                <w:sz w:val="24"/>
                <w:szCs w:val="24"/>
                <w:vertAlign w:val="superscript"/>
                <w:lang w:val="lv-LV"/>
              </w:rPr>
              <w:t>10</w:t>
            </w:r>
          </w:p>
        </w:tc>
        <w:tc>
          <w:tcPr>
            <w:tcW w:w="636" w:type="pct"/>
          </w:tcPr>
          <w:p w14:paraId="5D7EB445"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7,11</w:t>
            </w:r>
          </w:p>
        </w:tc>
        <w:tc>
          <w:tcPr>
            <w:tcW w:w="495" w:type="pct"/>
          </w:tcPr>
          <w:p w14:paraId="5D7EB446"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1,49</w:t>
            </w:r>
          </w:p>
        </w:tc>
        <w:tc>
          <w:tcPr>
            <w:tcW w:w="563" w:type="pct"/>
          </w:tcPr>
          <w:p w14:paraId="5D7EB447"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8,60</w:t>
            </w:r>
          </w:p>
        </w:tc>
      </w:tr>
      <w:tr w:rsidR="00F06D6B" w:rsidRPr="009D5207" w14:paraId="5D7EB450" w14:textId="77777777" w:rsidTr="0028114C">
        <w:tc>
          <w:tcPr>
            <w:tcW w:w="586" w:type="pct"/>
          </w:tcPr>
          <w:p w14:paraId="5D7EB449" w14:textId="77777777" w:rsidR="000C3267" w:rsidRPr="009D5207" w:rsidRDefault="00C378CE" w:rsidP="00E96BD7">
            <w:pPr>
              <w:rPr>
                <w:rFonts w:ascii="Times New Roman" w:hAnsi="Times New Roman"/>
                <w:sz w:val="24"/>
                <w:szCs w:val="24"/>
                <w:lang w:val="lv-LV"/>
              </w:rPr>
            </w:pPr>
            <w:r>
              <w:rPr>
                <w:rFonts w:ascii="Times New Roman" w:hAnsi="Times New Roman"/>
                <w:sz w:val="24"/>
                <w:szCs w:val="24"/>
                <w:lang w:val="lv-LV"/>
              </w:rPr>
              <w:t>17</w:t>
            </w:r>
            <w:r w:rsidR="000C3267" w:rsidRPr="009D5207">
              <w:rPr>
                <w:rFonts w:ascii="Times New Roman" w:hAnsi="Times New Roman"/>
                <w:sz w:val="24"/>
                <w:szCs w:val="24"/>
                <w:lang w:val="lv-LV"/>
              </w:rPr>
              <w:t>.2.22.</w:t>
            </w:r>
          </w:p>
        </w:tc>
        <w:tc>
          <w:tcPr>
            <w:tcW w:w="1801" w:type="pct"/>
          </w:tcPr>
          <w:p w14:paraId="5D7EB44B" w14:textId="0F1E8232" w:rsidR="000C3267" w:rsidRPr="009D5207" w:rsidRDefault="000C3267" w:rsidP="00F71127">
            <w:pPr>
              <w:rPr>
                <w:rFonts w:ascii="Times New Roman" w:hAnsi="Times New Roman"/>
                <w:sz w:val="24"/>
                <w:szCs w:val="24"/>
                <w:lang w:val="lv-LV"/>
              </w:rPr>
            </w:pPr>
            <w:r w:rsidRPr="009D5207">
              <w:rPr>
                <w:rFonts w:ascii="Times New Roman" w:hAnsi="Times New Roman"/>
                <w:sz w:val="24"/>
                <w:szCs w:val="24"/>
                <w:lang w:val="lv-LV"/>
              </w:rPr>
              <w:t>podests 1</w:t>
            </w:r>
            <w:r w:rsidR="00F71127">
              <w:rPr>
                <w:rFonts w:ascii="Times New Roman" w:hAnsi="Times New Roman"/>
                <w:sz w:val="24"/>
                <w:szCs w:val="24"/>
                <w:lang w:val="lv-LV"/>
              </w:rPr>
              <w:t> </w:t>
            </w:r>
            <w:r w:rsidRPr="009D5207">
              <w:rPr>
                <w:rFonts w:ascii="Times New Roman" w:hAnsi="Times New Roman"/>
                <w:sz w:val="24"/>
                <w:szCs w:val="24"/>
                <w:lang w:val="lv-LV"/>
              </w:rPr>
              <w:t>x</w:t>
            </w:r>
            <w:r w:rsidR="00F71127">
              <w:rPr>
                <w:rFonts w:ascii="Times New Roman" w:hAnsi="Times New Roman"/>
                <w:sz w:val="24"/>
                <w:szCs w:val="24"/>
                <w:lang w:val="lv-LV"/>
              </w:rPr>
              <w:t> </w:t>
            </w:r>
            <w:r w:rsidRPr="009D5207">
              <w:rPr>
                <w:rFonts w:ascii="Times New Roman" w:hAnsi="Times New Roman"/>
                <w:sz w:val="24"/>
                <w:szCs w:val="24"/>
                <w:lang w:val="lv-LV"/>
              </w:rPr>
              <w:t xml:space="preserve">2 m; </w:t>
            </w:r>
            <w:proofErr w:type="spellStart"/>
            <w:r w:rsidRPr="009D5207">
              <w:rPr>
                <w:rFonts w:ascii="Times New Roman" w:hAnsi="Times New Roman"/>
                <w:sz w:val="24"/>
                <w:szCs w:val="24"/>
                <w:lang w:val="lv-LV"/>
              </w:rPr>
              <w:t>drapērijs</w:t>
            </w:r>
            <w:proofErr w:type="spellEnd"/>
            <w:r w:rsidRPr="009D5207">
              <w:rPr>
                <w:rFonts w:ascii="Times New Roman" w:hAnsi="Times New Roman"/>
                <w:sz w:val="24"/>
                <w:szCs w:val="24"/>
                <w:lang w:val="lv-LV"/>
              </w:rPr>
              <w:t xml:space="preserve"> un</w:t>
            </w:r>
            <w:r w:rsidR="00F71127">
              <w:rPr>
                <w:rFonts w:ascii="Times New Roman" w:hAnsi="Times New Roman"/>
                <w:sz w:val="24"/>
                <w:szCs w:val="24"/>
                <w:lang w:val="lv-LV"/>
              </w:rPr>
              <w:t xml:space="preserve"> </w:t>
            </w:r>
            <w:r w:rsidRPr="009D5207">
              <w:rPr>
                <w:rFonts w:ascii="Times New Roman" w:hAnsi="Times New Roman"/>
                <w:sz w:val="24"/>
                <w:szCs w:val="24"/>
                <w:lang w:val="lv-LV"/>
              </w:rPr>
              <w:t>kājas 40 un 60 cm</w:t>
            </w:r>
          </w:p>
        </w:tc>
        <w:tc>
          <w:tcPr>
            <w:tcW w:w="919" w:type="pct"/>
          </w:tcPr>
          <w:p w14:paraId="5D7EB44C"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 vienība dienā</w:t>
            </w:r>
            <w:r w:rsidR="008955C4">
              <w:rPr>
                <w:rFonts w:ascii="Times New Roman" w:hAnsi="Times New Roman"/>
                <w:sz w:val="24"/>
                <w:szCs w:val="24"/>
                <w:vertAlign w:val="superscript"/>
                <w:lang w:val="lv-LV"/>
              </w:rPr>
              <w:t>10</w:t>
            </w:r>
          </w:p>
        </w:tc>
        <w:tc>
          <w:tcPr>
            <w:tcW w:w="636" w:type="pct"/>
          </w:tcPr>
          <w:p w14:paraId="5D7EB44D" w14:textId="77777777" w:rsidR="000C3267" w:rsidRPr="009D5207" w:rsidRDefault="00942C75" w:rsidP="00F93764">
            <w:pPr>
              <w:jc w:val="center"/>
              <w:rPr>
                <w:rFonts w:ascii="Times New Roman" w:hAnsi="Times New Roman"/>
                <w:sz w:val="24"/>
                <w:szCs w:val="24"/>
                <w:lang w:val="lv-LV"/>
              </w:rPr>
            </w:pPr>
            <w:r w:rsidRPr="009D5207">
              <w:rPr>
                <w:rFonts w:ascii="Times New Roman" w:hAnsi="Times New Roman"/>
                <w:sz w:val="24"/>
                <w:szCs w:val="24"/>
                <w:lang w:val="lv-LV"/>
              </w:rPr>
              <w:t>8,68</w:t>
            </w:r>
          </w:p>
        </w:tc>
        <w:tc>
          <w:tcPr>
            <w:tcW w:w="495" w:type="pct"/>
          </w:tcPr>
          <w:p w14:paraId="5D7EB44E" w14:textId="77777777" w:rsidR="000C3267" w:rsidRPr="009D5207" w:rsidRDefault="00942C75" w:rsidP="00F93764">
            <w:pPr>
              <w:jc w:val="center"/>
              <w:rPr>
                <w:rFonts w:ascii="Times New Roman" w:hAnsi="Times New Roman"/>
                <w:sz w:val="24"/>
                <w:szCs w:val="24"/>
                <w:lang w:val="lv-LV"/>
              </w:rPr>
            </w:pPr>
            <w:r w:rsidRPr="009D5207">
              <w:rPr>
                <w:rFonts w:ascii="Times New Roman" w:hAnsi="Times New Roman"/>
                <w:sz w:val="24"/>
                <w:szCs w:val="24"/>
                <w:lang w:val="lv-LV"/>
              </w:rPr>
              <w:t>1,82</w:t>
            </w:r>
          </w:p>
        </w:tc>
        <w:tc>
          <w:tcPr>
            <w:tcW w:w="563" w:type="pct"/>
          </w:tcPr>
          <w:p w14:paraId="5D7EB44F" w14:textId="77777777" w:rsidR="000C3267" w:rsidRPr="009D5207" w:rsidRDefault="00942C75" w:rsidP="00F93764">
            <w:pPr>
              <w:jc w:val="center"/>
              <w:rPr>
                <w:rFonts w:ascii="Times New Roman" w:hAnsi="Times New Roman"/>
                <w:sz w:val="24"/>
                <w:szCs w:val="24"/>
                <w:lang w:val="lv-LV"/>
              </w:rPr>
            </w:pPr>
            <w:r w:rsidRPr="009D5207">
              <w:rPr>
                <w:rFonts w:ascii="Times New Roman" w:hAnsi="Times New Roman"/>
                <w:sz w:val="24"/>
                <w:szCs w:val="24"/>
                <w:lang w:val="lv-LV"/>
              </w:rPr>
              <w:t>10,50</w:t>
            </w:r>
          </w:p>
        </w:tc>
      </w:tr>
      <w:tr w:rsidR="00F06D6B" w:rsidRPr="009D5207" w14:paraId="5D7EB457" w14:textId="77777777" w:rsidTr="00F93764">
        <w:tc>
          <w:tcPr>
            <w:tcW w:w="586" w:type="pct"/>
          </w:tcPr>
          <w:p w14:paraId="5D7EB451" w14:textId="77777777" w:rsidR="000C3267" w:rsidRPr="009D5207" w:rsidRDefault="00C378CE" w:rsidP="00E96BD7">
            <w:pPr>
              <w:rPr>
                <w:rFonts w:ascii="Times New Roman" w:hAnsi="Times New Roman"/>
                <w:sz w:val="24"/>
                <w:szCs w:val="24"/>
                <w:lang w:val="lv-LV"/>
              </w:rPr>
            </w:pPr>
            <w:r>
              <w:rPr>
                <w:rFonts w:ascii="Times New Roman" w:hAnsi="Times New Roman"/>
                <w:sz w:val="24"/>
                <w:szCs w:val="24"/>
                <w:lang w:val="lv-LV"/>
              </w:rPr>
              <w:t>17</w:t>
            </w:r>
            <w:r w:rsidR="000C3267" w:rsidRPr="009D5207">
              <w:rPr>
                <w:rFonts w:ascii="Times New Roman" w:hAnsi="Times New Roman"/>
                <w:sz w:val="24"/>
                <w:szCs w:val="24"/>
                <w:lang w:val="lv-LV"/>
              </w:rPr>
              <w:t>.2.23.</w:t>
            </w:r>
          </w:p>
        </w:tc>
        <w:tc>
          <w:tcPr>
            <w:tcW w:w="1801" w:type="pct"/>
          </w:tcPr>
          <w:p w14:paraId="5D7EB452" w14:textId="2ABF37EF" w:rsidR="000C3267" w:rsidRPr="009D5207" w:rsidRDefault="000C3267" w:rsidP="00F71127">
            <w:pPr>
              <w:rPr>
                <w:rFonts w:ascii="Times New Roman" w:hAnsi="Times New Roman"/>
                <w:sz w:val="24"/>
                <w:szCs w:val="24"/>
                <w:lang w:val="lv-LV"/>
              </w:rPr>
            </w:pPr>
            <w:r w:rsidRPr="009D5207">
              <w:rPr>
                <w:rFonts w:ascii="Times New Roman" w:hAnsi="Times New Roman"/>
                <w:sz w:val="24"/>
                <w:szCs w:val="24"/>
                <w:lang w:val="lv-LV"/>
              </w:rPr>
              <w:t>podests 1</w:t>
            </w:r>
            <w:r w:rsidR="00F71127">
              <w:rPr>
                <w:rFonts w:ascii="Times New Roman" w:hAnsi="Times New Roman"/>
                <w:sz w:val="24"/>
                <w:szCs w:val="24"/>
                <w:lang w:val="lv-LV"/>
              </w:rPr>
              <w:t> </w:t>
            </w:r>
            <w:r w:rsidRPr="009D5207">
              <w:rPr>
                <w:rFonts w:ascii="Times New Roman" w:hAnsi="Times New Roman"/>
                <w:sz w:val="24"/>
                <w:szCs w:val="24"/>
                <w:lang w:val="lv-LV"/>
              </w:rPr>
              <w:t>x</w:t>
            </w:r>
            <w:r w:rsidR="00F71127">
              <w:rPr>
                <w:rFonts w:ascii="Times New Roman" w:hAnsi="Times New Roman"/>
                <w:sz w:val="24"/>
                <w:szCs w:val="24"/>
                <w:lang w:val="lv-LV"/>
              </w:rPr>
              <w:t> </w:t>
            </w:r>
            <w:r w:rsidRPr="009D5207">
              <w:rPr>
                <w:rFonts w:ascii="Times New Roman" w:hAnsi="Times New Roman"/>
                <w:sz w:val="24"/>
                <w:szCs w:val="24"/>
                <w:lang w:val="lv-LV"/>
              </w:rPr>
              <w:t>1</w:t>
            </w:r>
            <w:r w:rsidR="00F71127">
              <w:rPr>
                <w:rFonts w:ascii="Times New Roman" w:hAnsi="Times New Roman"/>
                <w:sz w:val="24"/>
                <w:szCs w:val="24"/>
                <w:lang w:val="lv-LV"/>
              </w:rPr>
              <w:t> </w:t>
            </w:r>
            <w:r w:rsidRPr="009D5207">
              <w:rPr>
                <w:rFonts w:ascii="Times New Roman" w:hAnsi="Times New Roman"/>
                <w:sz w:val="24"/>
                <w:szCs w:val="24"/>
                <w:lang w:val="lv-LV"/>
              </w:rPr>
              <w:t>m, 0,50</w:t>
            </w:r>
            <w:r w:rsidR="00F71127">
              <w:rPr>
                <w:rFonts w:ascii="Times New Roman" w:hAnsi="Times New Roman"/>
                <w:sz w:val="24"/>
                <w:szCs w:val="24"/>
                <w:lang w:val="lv-LV"/>
              </w:rPr>
              <w:t> </w:t>
            </w:r>
            <w:r w:rsidRPr="009D5207">
              <w:rPr>
                <w:rFonts w:ascii="Times New Roman" w:hAnsi="Times New Roman"/>
                <w:sz w:val="24"/>
                <w:szCs w:val="24"/>
                <w:lang w:val="lv-LV"/>
              </w:rPr>
              <w:t>x</w:t>
            </w:r>
            <w:r w:rsidR="00F71127">
              <w:rPr>
                <w:rFonts w:ascii="Times New Roman" w:hAnsi="Times New Roman"/>
                <w:sz w:val="24"/>
                <w:szCs w:val="24"/>
                <w:lang w:val="lv-LV"/>
              </w:rPr>
              <w:t> </w:t>
            </w:r>
            <w:r w:rsidRPr="009D5207">
              <w:rPr>
                <w:rFonts w:ascii="Times New Roman" w:hAnsi="Times New Roman"/>
                <w:sz w:val="24"/>
                <w:szCs w:val="24"/>
                <w:lang w:val="lv-LV"/>
              </w:rPr>
              <w:t>0,80</w:t>
            </w:r>
            <w:r w:rsidR="00F71127">
              <w:rPr>
                <w:rFonts w:ascii="Times New Roman" w:hAnsi="Times New Roman"/>
                <w:sz w:val="24"/>
                <w:szCs w:val="24"/>
                <w:lang w:val="lv-LV"/>
              </w:rPr>
              <w:t> </w:t>
            </w:r>
            <w:r w:rsidRPr="009D5207">
              <w:rPr>
                <w:rFonts w:ascii="Times New Roman" w:hAnsi="Times New Roman"/>
                <w:sz w:val="24"/>
                <w:szCs w:val="24"/>
                <w:lang w:val="lv-LV"/>
              </w:rPr>
              <w:t>m un 0,80</w:t>
            </w:r>
            <w:r w:rsidR="00F71127">
              <w:rPr>
                <w:rFonts w:ascii="Times New Roman" w:hAnsi="Times New Roman"/>
                <w:sz w:val="24"/>
                <w:szCs w:val="24"/>
                <w:lang w:val="lv-LV"/>
              </w:rPr>
              <w:t> </w:t>
            </w:r>
            <w:r w:rsidRPr="009D5207">
              <w:rPr>
                <w:rFonts w:ascii="Times New Roman" w:hAnsi="Times New Roman"/>
                <w:sz w:val="24"/>
                <w:szCs w:val="24"/>
                <w:lang w:val="lv-LV"/>
              </w:rPr>
              <w:t>x</w:t>
            </w:r>
            <w:r w:rsidR="00F71127">
              <w:rPr>
                <w:rFonts w:ascii="Times New Roman" w:hAnsi="Times New Roman"/>
                <w:sz w:val="24"/>
                <w:szCs w:val="24"/>
                <w:lang w:val="lv-LV"/>
              </w:rPr>
              <w:t xml:space="preserve"> </w:t>
            </w:r>
            <w:r w:rsidRPr="009D5207">
              <w:rPr>
                <w:rFonts w:ascii="Times New Roman" w:hAnsi="Times New Roman"/>
                <w:sz w:val="24"/>
                <w:szCs w:val="24"/>
                <w:lang w:val="lv-LV"/>
              </w:rPr>
              <w:t>1,70</w:t>
            </w:r>
            <w:r w:rsidR="00F71127">
              <w:rPr>
                <w:rFonts w:ascii="Times New Roman" w:hAnsi="Times New Roman"/>
                <w:sz w:val="24"/>
                <w:szCs w:val="24"/>
                <w:lang w:val="lv-LV"/>
              </w:rPr>
              <w:t> </w:t>
            </w:r>
            <w:r w:rsidRPr="009D5207">
              <w:rPr>
                <w:rFonts w:ascii="Times New Roman" w:hAnsi="Times New Roman"/>
                <w:sz w:val="24"/>
                <w:szCs w:val="24"/>
                <w:lang w:val="lv-LV"/>
              </w:rPr>
              <w:t xml:space="preserve">m; </w:t>
            </w:r>
            <w:proofErr w:type="spellStart"/>
            <w:r w:rsidRPr="009D5207">
              <w:rPr>
                <w:rFonts w:ascii="Times New Roman" w:hAnsi="Times New Roman"/>
                <w:sz w:val="24"/>
                <w:szCs w:val="24"/>
                <w:lang w:val="lv-LV"/>
              </w:rPr>
              <w:t>drapērijs</w:t>
            </w:r>
            <w:proofErr w:type="spellEnd"/>
            <w:r w:rsidRPr="009D5207">
              <w:rPr>
                <w:rFonts w:ascii="Times New Roman" w:hAnsi="Times New Roman"/>
                <w:sz w:val="24"/>
                <w:szCs w:val="24"/>
                <w:lang w:val="lv-LV"/>
              </w:rPr>
              <w:t xml:space="preserve"> un kājas 40 un 60</w:t>
            </w:r>
            <w:r w:rsidR="00F71127">
              <w:rPr>
                <w:rFonts w:ascii="Times New Roman" w:hAnsi="Times New Roman"/>
                <w:sz w:val="24"/>
                <w:szCs w:val="24"/>
                <w:lang w:val="lv-LV"/>
              </w:rPr>
              <w:t> </w:t>
            </w:r>
            <w:r w:rsidRPr="009D5207">
              <w:rPr>
                <w:rFonts w:ascii="Times New Roman" w:hAnsi="Times New Roman"/>
                <w:sz w:val="24"/>
                <w:szCs w:val="24"/>
                <w:lang w:val="lv-LV"/>
              </w:rPr>
              <w:t>cm</w:t>
            </w:r>
          </w:p>
        </w:tc>
        <w:tc>
          <w:tcPr>
            <w:tcW w:w="919" w:type="pct"/>
          </w:tcPr>
          <w:p w14:paraId="5D7EB453"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 vienība dienā</w:t>
            </w:r>
            <w:r w:rsidR="008955C4">
              <w:rPr>
                <w:rFonts w:ascii="Times New Roman" w:hAnsi="Times New Roman"/>
                <w:sz w:val="24"/>
                <w:szCs w:val="24"/>
                <w:vertAlign w:val="superscript"/>
                <w:lang w:val="lv-LV"/>
              </w:rPr>
              <w:t>10</w:t>
            </w:r>
          </w:p>
        </w:tc>
        <w:tc>
          <w:tcPr>
            <w:tcW w:w="636" w:type="pct"/>
          </w:tcPr>
          <w:p w14:paraId="5D7EB454"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4,13</w:t>
            </w:r>
          </w:p>
        </w:tc>
        <w:tc>
          <w:tcPr>
            <w:tcW w:w="495" w:type="pct"/>
          </w:tcPr>
          <w:p w14:paraId="5D7EB455"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0,87</w:t>
            </w:r>
          </w:p>
        </w:tc>
        <w:tc>
          <w:tcPr>
            <w:tcW w:w="563" w:type="pct"/>
          </w:tcPr>
          <w:p w14:paraId="5D7EB456"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5,00</w:t>
            </w:r>
          </w:p>
        </w:tc>
      </w:tr>
      <w:tr w:rsidR="00F06D6B" w:rsidRPr="009D5207" w14:paraId="5D7EB45E" w14:textId="77777777" w:rsidTr="00F93764">
        <w:tc>
          <w:tcPr>
            <w:tcW w:w="586" w:type="pct"/>
          </w:tcPr>
          <w:p w14:paraId="5D7EB458" w14:textId="77777777" w:rsidR="000C3267" w:rsidRPr="009D5207" w:rsidRDefault="000C3267" w:rsidP="00E96BD7">
            <w:pPr>
              <w:rPr>
                <w:rFonts w:ascii="Times New Roman" w:hAnsi="Times New Roman"/>
                <w:sz w:val="24"/>
                <w:szCs w:val="24"/>
                <w:lang w:val="lv-LV"/>
              </w:rPr>
            </w:pPr>
            <w:r w:rsidRPr="009D5207">
              <w:rPr>
                <w:rFonts w:ascii="Times New Roman" w:hAnsi="Times New Roman"/>
                <w:sz w:val="24"/>
                <w:szCs w:val="24"/>
                <w:lang w:val="lv-LV"/>
              </w:rPr>
              <w:t>1</w:t>
            </w:r>
            <w:r w:rsidR="00C378CE">
              <w:rPr>
                <w:rFonts w:ascii="Times New Roman" w:hAnsi="Times New Roman"/>
                <w:sz w:val="24"/>
                <w:szCs w:val="24"/>
                <w:lang w:val="lv-LV"/>
              </w:rPr>
              <w:t>7</w:t>
            </w:r>
            <w:r w:rsidRPr="009D5207">
              <w:rPr>
                <w:rFonts w:ascii="Times New Roman" w:hAnsi="Times New Roman"/>
                <w:sz w:val="24"/>
                <w:szCs w:val="24"/>
                <w:lang w:val="lv-LV"/>
              </w:rPr>
              <w:t>.2.24.</w:t>
            </w:r>
          </w:p>
        </w:tc>
        <w:tc>
          <w:tcPr>
            <w:tcW w:w="1801" w:type="pct"/>
          </w:tcPr>
          <w:p w14:paraId="5D7EB459" w14:textId="77777777" w:rsidR="000C3267"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lektora podests (koka)</w:t>
            </w:r>
          </w:p>
        </w:tc>
        <w:tc>
          <w:tcPr>
            <w:tcW w:w="919" w:type="pct"/>
          </w:tcPr>
          <w:p w14:paraId="5D7EB45A"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 vienība dienā</w:t>
            </w:r>
            <w:r w:rsidR="008955C4">
              <w:rPr>
                <w:rFonts w:ascii="Times New Roman" w:hAnsi="Times New Roman"/>
                <w:sz w:val="24"/>
                <w:szCs w:val="24"/>
                <w:vertAlign w:val="superscript"/>
                <w:lang w:val="lv-LV"/>
              </w:rPr>
              <w:t>10</w:t>
            </w:r>
          </w:p>
        </w:tc>
        <w:tc>
          <w:tcPr>
            <w:tcW w:w="636" w:type="pct"/>
          </w:tcPr>
          <w:p w14:paraId="5D7EB45B"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12,40</w:t>
            </w:r>
          </w:p>
        </w:tc>
        <w:tc>
          <w:tcPr>
            <w:tcW w:w="495" w:type="pct"/>
          </w:tcPr>
          <w:p w14:paraId="5D7EB45C"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2,60</w:t>
            </w:r>
          </w:p>
        </w:tc>
        <w:tc>
          <w:tcPr>
            <w:tcW w:w="563" w:type="pct"/>
          </w:tcPr>
          <w:p w14:paraId="5D7EB45D"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15,00</w:t>
            </w:r>
          </w:p>
        </w:tc>
      </w:tr>
      <w:tr w:rsidR="00F06D6B" w:rsidRPr="009D5207" w14:paraId="5D7EB465" w14:textId="77777777" w:rsidTr="0028114C">
        <w:tc>
          <w:tcPr>
            <w:tcW w:w="586" w:type="pct"/>
          </w:tcPr>
          <w:p w14:paraId="5D7EB45F" w14:textId="77777777" w:rsidR="000C3267" w:rsidRPr="009D5207" w:rsidRDefault="00C378CE" w:rsidP="00E96BD7">
            <w:pPr>
              <w:rPr>
                <w:rFonts w:ascii="Times New Roman" w:hAnsi="Times New Roman"/>
                <w:sz w:val="24"/>
                <w:szCs w:val="24"/>
                <w:lang w:val="lv-LV"/>
              </w:rPr>
            </w:pPr>
            <w:r>
              <w:rPr>
                <w:rFonts w:ascii="Times New Roman" w:hAnsi="Times New Roman"/>
                <w:sz w:val="24"/>
                <w:szCs w:val="24"/>
                <w:lang w:val="lv-LV"/>
              </w:rPr>
              <w:t>17</w:t>
            </w:r>
            <w:r w:rsidR="000C3267" w:rsidRPr="009D5207">
              <w:rPr>
                <w:rFonts w:ascii="Times New Roman" w:hAnsi="Times New Roman"/>
                <w:sz w:val="24"/>
                <w:szCs w:val="24"/>
                <w:lang w:val="lv-LV"/>
              </w:rPr>
              <w:t>.2.25.</w:t>
            </w:r>
          </w:p>
        </w:tc>
        <w:tc>
          <w:tcPr>
            <w:tcW w:w="1801" w:type="pct"/>
          </w:tcPr>
          <w:p w14:paraId="5D7EB460" w14:textId="77777777" w:rsidR="000C3267"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 xml:space="preserve">portatīvais dators HP Elite </w:t>
            </w:r>
            <w:proofErr w:type="spellStart"/>
            <w:r w:rsidRPr="009D5207">
              <w:rPr>
                <w:rFonts w:ascii="Times New Roman" w:hAnsi="Times New Roman"/>
                <w:sz w:val="24"/>
                <w:szCs w:val="24"/>
                <w:lang w:val="lv-LV"/>
              </w:rPr>
              <w:t>Book</w:t>
            </w:r>
            <w:proofErr w:type="spellEnd"/>
            <w:r w:rsidRPr="009D5207">
              <w:rPr>
                <w:rFonts w:ascii="Times New Roman" w:hAnsi="Times New Roman"/>
                <w:sz w:val="24"/>
                <w:szCs w:val="24"/>
                <w:lang w:val="lv-LV"/>
              </w:rPr>
              <w:t xml:space="preserve"> 840 G1</w:t>
            </w:r>
          </w:p>
        </w:tc>
        <w:tc>
          <w:tcPr>
            <w:tcW w:w="919" w:type="pct"/>
          </w:tcPr>
          <w:p w14:paraId="5D7EB461"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 vienība dienā</w:t>
            </w:r>
            <w:r w:rsidR="008955C4">
              <w:rPr>
                <w:rFonts w:ascii="Times New Roman" w:hAnsi="Times New Roman"/>
                <w:sz w:val="24"/>
                <w:szCs w:val="24"/>
                <w:vertAlign w:val="superscript"/>
                <w:lang w:val="lv-LV"/>
              </w:rPr>
              <w:t>10</w:t>
            </w:r>
          </w:p>
        </w:tc>
        <w:tc>
          <w:tcPr>
            <w:tcW w:w="636" w:type="pct"/>
          </w:tcPr>
          <w:p w14:paraId="5D7EB462"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39,67</w:t>
            </w:r>
          </w:p>
        </w:tc>
        <w:tc>
          <w:tcPr>
            <w:tcW w:w="495" w:type="pct"/>
          </w:tcPr>
          <w:p w14:paraId="5D7EB463"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8,33</w:t>
            </w:r>
          </w:p>
        </w:tc>
        <w:tc>
          <w:tcPr>
            <w:tcW w:w="563" w:type="pct"/>
          </w:tcPr>
          <w:p w14:paraId="5D7EB464"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48,00</w:t>
            </w:r>
          </w:p>
        </w:tc>
      </w:tr>
      <w:tr w:rsidR="00F06D6B" w:rsidRPr="009D5207" w14:paraId="5D7EB46C" w14:textId="77777777" w:rsidTr="0028114C">
        <w:tc>
          <w:tcPr>
            <w:tcW w:w="586" w:type="pct"/>
          </w:tcPr>
          <w:p w14:paraId="5D7EB466" w14:textId="77777777" w:rsidR="000C3267" w:rsidRPr="009D5207" w:rsidRDefault="00C378CE" w:rsidP="00E96BD7">
            <w:pPr>
              <w:rPr>
                <w:rFonts w:ascii="Times New Roman" w:hAnsi="Times New Roman"/>
                <w:sz w:val="24"/>
                <w:szCs w:val="24"/>
                <w:lang w:val="lv-LV"/>
              </w:rPr>
            </w:pPr>
            <w:r>
              <w:rPr>
                <w:rFonts w:ascii="Times New Roman" w:hAnsi="Times New Roman"/>
                <w:sz w:val="24"/>
                <w:szCs w:val="24"/>
                <w:lang w:val="lv-LV"/>
              </w:rPr>
              <w:t>17</w:t>
            </w:r>
            <w:r w:rsidR="000C3267" w:rsidRPr="009D5207">
              <w:rPr>
                <w:rFonts w:ascii="Times New Roman" w:hAnsi="Times New Roman"/>
                <w:sz w:val="24"/>
                <w:szCs w:val="24"/>
                <w:lang w:val="lv-LV"/>
              </w:rPr>
              <w:t>.2.26.</w:t>
            </w:r>
          </w:p>
        </w:tc>
        <w:tc>
          <w:tcPr>
            <w:tcW w:w="1801" w:type="pct"/>
          </w:tcPr>
          <w:p w14:paraId="5D7EB467" w14:textId="77777777" w:rsidR="000C3267"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interaktīvā tāfele ar projektoru</w:t>
            </w:r>
          </w:p>
        </w:tc>
        <w:tc>
          <w:tcPr>
            <w:tcW w:w="919" w:type="pct"/>
          </w:tcPr>
          <w:p w14:paraId="5D7EB468"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 vienība stundā</w:t>
            </w:r>
          </w:p>
        </w:tc>
        <w:tc>
          <w:tcPr>
            <w:tcW w:w="636" w:type="pct"/>
          </w:tcPr>
          <w:p w14:paraId="5D7EB469" w14:textId="77777777" w:rsidR="000C3267" w:rsidRPr="009D5207" w:rsidRDefault="00942C75" w:rsidP="00F93764">
            <w:pPr>
              <w:jc w:val="center"/>
              <w:rPr>
                <w:rFonts w:ascii="Times New Roman" w:hAnsi="Times New Roman"/>
                <w:sz w:val="24"/>
                <w:szCs w:val="24"/>
                <w:lang w:val="lv-LV"/>
              </w:rPr>
            </w:pPr>
            <w:r w:rsidRPr="009D5207">
              <w:rPr>
                <w:rFonts w:ascii="Times New Roman" w:hAnsi="Times New Roman"/>
                <w:sz w:val="24"/>
                <w:szCs w:val="24"/>
                <w:lang w:val="lv-LV"/>
              </w:rPr>
              <w:t>8,68</w:t>
            </w:r>
          </w:p>
        </w:tc>
        <w:tc>
          <w:tcPr>
            <w:tcW w:w="495" w:type="pct"/>
          </w:tcPr>
          <w:p w14:paraId="5D7EB46A" w14:textId="77777777" w:rsidR="000C3267" w:rsidRPr="009D5207" w:rsidRDefault="00942C75" w:rsidP="00F93764">
            <w:pPr>
              <w:jc w:val="center"/>
              <w:rPr>
                <w:rFonts w:ascii="Times New Roman" w:hAnsi="Times New Roman"/>
                <w:sz w:val="24"/>
                <w:szCs w:val="24"/>
                <w:lang w:val="lv-LV"/>
              </w:rPr>
            </w:pPr>
            <w:r w:rsidRPr="009D5207">
              <w:rPr>
                <w:rFonts w:ascii="Times New Roman" w:hAnsi="Times New Roman"/>
                <w:sz w:val="24"/>
                <w:szCs w:val="24"/>
                <w:lang w:val="lv-LV"/>
              </w:rPr>
              <w:t>1,82</w:t>
            </w:r>
          </w:p>
        </w:tc>
        <w:tc>
          <w:tcPr>
            <w:tcW w:w="563" w:type="pct"/>
          </w:tcPr>
          <w:p w14:paraId="5D7EB46B" w14:textId="77777777" w:rsidR="000C3267" w:rsidRPr="009D5207" w:rsidRDefault="00942C75" w:rsidP="00F93764">
            <w:pPr>
              <w:jc w:val="center"/>
              <w:rPr>
                <w:rFonts w:ascii="Times New Roman" w:hAnsi="Times New Roman"/>
                <w:sz w:val="24"/>
                <w:szCs w:val="24"/>
                <w:lang w:val="lv-LV"/>
              </w:rPr>
            </w:pPr>
            <w:r w:rsidRPr="009D5207">
              <w:rPr>
                <w:rFonts w:ascii="Times New Roman" w:hAnsi="Times New Roman"/>
                <w:sz w:val="24"/>
                <w:szCs w:val="24"/>
                <w:lang w:val="lv-LV"/>
              </w:rPr>
              <w:t>10,50</w:t>
            </w:r>
          </w:p>
        </w:tc>
      </w:tr>
      <w:tr w:rsidR="00F06D6B" w:rsidRPr="009D5207" w14:paraId="5D7EB473" w14:textId="77777777" w:rsidTr="0028114C">
        <w:tc>
          <w:tcPr>
            <w:tcW w:w="586" w:type="pct"/>
          </w:tcPr>
          <w:p w14:paraId="5D7EB46D" w14:textId="77777777" w:rsidR="000C3267" w:rsidRPr="009D5207" w:rsidRDefault="00C378CE" w:rsidP="00E96BD7">
            <w:pPr>
              <w:rPr>
                <w:rFonts w:ascii="Times New Roman" w:hAnsi="Times New Roman"/>
                <w:sz w:val="24"/>
                <w:szCs w:val="24"/>
                <w:lang w:val="lv-LV"/>
              </w:rPr>
            </w:pPr>
            <w:r>
              <w:rPr>
                <w:rFonts w:ascii="Times New Roman" w:hAnsi="Times New Roman"/>
                <w:sz w:val="24"/>
                <w:szCs w:val="24"/>
                <w:lang w:val="lv-LV"/>
              </w:rPr>
              <w:t>17</w:t>
            </w:r>
            <w:r w:rsidR="000C3267" w:rsidRPr="009D5207">
              <w:rPr>
                <w:rFonts w:ascii="Times New Roman" w:hAnsi="Times New Roman"/>
                <w:sz w:val="24"/>
                <w:szCs w:val="24"/>
                <w:lang w:val="lv-LV"/>
              </w:rPr>
              <w:t>.2.27.</w:t>
            </w:r>
          </w:p>
        </w:tc>
        <w:tc>
          <w:tcPr>
            <w:tcW w:w="1801" w:type="pct"/>
          </w:tcPr>
          <w:p w14:paraId="5D7EB46E" w14:textId="77777777" w:rsidR="000C3267"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 xml:space="preserve">videokamera SONY </w:t>
            </w:r>
            <w:proofErr w:type="spellStart"/>
            <w:r w:rsidRPr="009D5207">
              <w:rPr>
                <w:rFonts w:ascii="Times New Roman" w:hAnsi="Times New Roman"/>
                <w:sz w:val="24"/>
                <w:szCs w:val="24"/>
                <w:lang w:val="lv-LV"/>
              </w:rPr>
              <w:t>pmw</w:t>
            </w:r>
            <w:proofErr w:type="spellEnd"/>
            <w:r w:rsidRPr="009D5207">
              <w:rPr>
                <w:rFonts w:ascii="Times New Roman" w:hAnsi="Times New Roman"/>
                <w:sz w:val="24"/>
                <w:szCs w:val="24"/>
                <w:lang w:val="lv-LV"/>
              </w:rPr>
              <w:t xml:space="preserve"> 150 ar mikrofonu un statīvu</w:t>
            </w:r>
          </w:p>
        </w:tc>
        <w:tc>
          <w:tcPr>
            <w:tcW w:w="919" w:type="pct"/>
          </w:tcPr>
          <w:p w14:paraId="5D7EB46F"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 vienība dienā</w:t>
            </w:r>
            <w:r w:rsidR="008955C4">
              <w:rPr>
                <w:rFonts w:ascii="Times New Roman" w:hAnsi="Times New Roman"/>
                <w:sz w:val="24"/>
                <w:szCs w:val="24"/>
                <w:vertAlign w:val="superscript"/>
                <w:lang w:val="lv-LV"/>
              </w:rPr>
              <w:t>10</w:t>
            </w:r>
          </w:p>
        </w:tc>
        <w:tc>
          <w:tcPr>
            <w:tcW w:w="636" w:type="pct"/>
          </w:tcPr>
          <w:p w14:paraId="5D7EB470"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41,32</w:t>
            </w:r>
          </w:p>
        </w:tc>
        <w:tc>
          <w:tcPr>
            <w:tcW w:w="495" w:type="pct"/>
          </w:tcPr>
          <w:p w14:paraId="5D7EB471"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8,68</w:t>
            </w:r>
          </w:p>
        </w:tc>
        <w:tc>
          <w:tcPr>
            <w:tcW w:w="563" w:type="pct"/>
          </w:tcPr>
          <w:p w14:paraId="5D7EB472"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50,00</w:t>
            </w:r>
          </w:p>
        </w:tc>
      </w:tr>
      <w:tr w:rsidR="00F06D6B" w:rsidRPr="009D5207" w14:paraId="5D7EB47A" w14:textId="77777777" w:rsidTr="0028114C">
        <w:tc>
          <w:tcPr>
            <w:tcW w:w="586" w:type="pct"/>
          </w:tcPr>
          <w:p w14:paraId="5D7EB474" w14:textId="77777777" w:rsidR="000C3267" w:rsidRPr="009D5207" w:rsidRDefault="00C378CE" w:rsidP="00E96BD7">
            <w:pPr>
              <w:rPr>
                <w:rFonts w:ascii="Times New Roman" w:hAnsi="Times New Roman"/>
                <w:sz w:val="24"/>
                <w:szCs w:val="24"/>
                <w:lang w:val="lv-LV"/>
              </w:rPr>
            </w:pPr>
            <w:r>
              <w:rPr>
                <w:rFonts w:ascii="Times New Roman" w:hAnsi="Times New Roman"/>
                <w:sz w:val="24"/>
                <w:szCs w:val="24"/>
                <w:lang w:val="lv-LV"/>
              </w:rPr>
              <w:t>17</w:t>
            </w:r>
            <w:r w:rsidR="000C3267" w:rsidRPr="009D5207">
              <w:rPr>
                <w:rFonts w:ascii="Times New Roman" w:hAnsi="Times New Roman"/>
                <w:sz w:val="24"/>
                <w:szCs w:val="24"/>
                <w:lang w:val="lv-LV"/>
              </w:rPr>
              <w:t>.2.28.</w:t>
            </w:r>
          </w:p>
        </w:tc>
        <w:tc>
          <w:tcPr>
            <w:tcW w:w="1801" w:type="pct"/>
          </w:tcPr>
          <w:p w14:paraId="5D7EB475" w14:textId="77777777" w:rsidR="000C3267"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flīģelis</w:t>
            </w:r>
          </w:p>
        </w:tc>
        <w:tc>
          <w:tcPr>
            <w:tcW w:w="919" w:type="pct"/>
          </w:tcPr>
          <w:p w14:paraId="5D7EB476" w14:textId="77777777" w:rsidR="000C3267" w:rsidRPr="009D5207" w:rsidRDefault="004240B0" w:rsidP="00F93764">
            <w:pPr>
              <w:jc w:val="center"/>
              <w:rPr>
                <w:rFonts w:ascii="Times New Roman" w:hAnsi="Times New Roman"/>
                <w:sz w:val="24"/>
                <w:szCs w:val="24"/>
                <w:lang w:val="lv-LV"/>
              </w:rPr>
            </w:pPr>
            <w:r>
              <w:rPr>
                <w:rFonts w:ascii="Times New Roman" w:hAnsi="Times New Roman"/>
                <w:sz w:val="24"/>
                <w:szCs w:val="24"/>
                <w:lang w:val="lv-LV"/>
              </w:rPr>
              <w:t xml:space="preserve">1 </w:t>
            </w:r>
            <w:r w:rsidR="000C3267" w:rsidRPr="009D5207">
              <w:rPr>
                <w:rFonts w:ascii="Times New Roman" w:hAnsi="Times New Roman"/>
                <w:sz w:val="24"/>
                <w:szCs w:val="24"/>
                <w:lang w:val="lv-LV"/>
              </w:rPr>
              <w:t>pasākums</w:t>
            </w:r>
          </w:p>
        </w:tc>
        <w:tc>
          <w:tcPr>
            <w:tcW w:w="636" w:type="pct"/>
          </w:tcPr>
          <w:p w14:paraId="5D7EB477"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57,85</w:t>
            </w:r>
          </w:p>
        </w:tc>
        <w:tc>
          <w:tcPr>
            <w:tcW w:w="495" w:type="pct"/>
          </w:tcPr>
          <w:p w14:paraId="5D7EB478"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12,15</w:t>
            </w:r>
          </w:p>
        </w:tc>
        <w:tc>
          <w:tcPr>
            <w:tcW w:w="563" w:type="pct"/>
          </w:tcPr>
          <w:p w14:paraId="5D7EB479"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70,00</w:t>
            </w:r>
          </w:p>
        </w:tc>
      </w:tr>
      <w:tr w:rsidR="00F06D6B" w:rsidRPr="009D5207" w14:paraId="5D7EB481" w14:textId="77777777" w:rsidTr="0028114C">
        <w:tc>
          <w:tcPr>
            <w:tcW w:w="586" w:type="pct"/>
          </w:tcPr>
          <w:p w14:paraId="5D7EB47B" w14:textId="77777777" w:rsidR="000C3267" w:rsidRPr="009D5207" w:rsidRDefault="00C378CE" w:rsidP="00E96BD7">
            <w:pPr>
              <w:rPr>
                <w:rFonts w:ascii="Times New Roman" w:hAnsi="Times New Roman"/>
                <w:sz w:val="24"/>
                <w:szCs w:val="24"/>
                <w:lang w:val="lv-LV"/>
              </w:rPr>
            </w:pPr>
            <w:r>
              <w:rPr>
                <w:rFonts w:ascii="Times New Roman" w:hAnsi="Times New Roman"/>
                <w:sz w:val="24"/>
                <w:szCs w:val="24"/>
                <w:lang w:val="lv-LV"/>
              </w:rPr>
              <w:t>17</w:t>
            </w:r>
            <w:r w:rsidR="000C3267" w:rsidRPr="009D5207">
              <w:rPr>
                <w:rFonts w:ascii="Times New Roman" w:hAnsi="Times New Roman"/>
                <w:sz w:val="24"/>
                <w:szCs w:val="24"/>
                <w:lang w:val="lv-LV"/>
              </w:rPr>
              <w:t>.2.29.</w:t>
            </w:r>
          </w:p>
        </w:tc>
        <w:tc>
          <w:tcPr>
            <w:tcW w:w="1801" w:type="pct"/>
          </w:tcPr>
          <w:p w14:paraId="5D7EB47C" w14:textId="77777777" w:rsidR="000C3267"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papildu magnētiskā tāfele un flomāsteri</w:t>
            </w:r>
          </w:p>
        </w:tc>
        <w:tc>
          <w:tcPr>
            <w:tcW w:w="919" w:type="pct"/>
          </w:tcPr>
          <w:p w14:paraId="5D7EB47D"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 vienība dienā</w:t>
            </w:r>
            <w:r w:rsidR="008955C4">
              <w:rPr>
                <w:rFonts w:ascii="Times New Roman" w:hAnsi="Times New Roman"/>
                <w:sz w:val="24"/>
                <w:szCs w:val="24"/>
                <w:vertAlign w:val="superscript"/>
                <w:lang w:val="lv-LV"/>
              </w:rPr>
              <w:t>10</w:t>
            </w:r>
          </w:p>
        </w:tc>
        <w:tc>
          <w:tcPr>
            <w:tcW w:w="636" w:type="pct"/>
          </w:tcPr>
          <w:p w14:paraId="5D7EB47E" w14:textId="77777777" w:rsidR="000C3267" w:rsidRPr="009D5207" w:rsidRDefault="00942C75" w:rsidP="00F93764">
            <w:pPr>
              <w:jc w:val="center"/>
              <w:rPr>
                <w:rFonts w:ascii="Times New Roman" w:hAnsi="Times New Roman"/>
                <w:sz w:val="24"/>
                <w:szCs w:val="24"/>
                <w:lang w:val="lv-LV"/>
              </w:rPr>
            </w:pPr>
            <w:r w:rsidRPr="009D5207">
              <w:rPr>
                <w:rFonts w:ascii="Times New Roman" w:hAnsi="Times New Roman"/>
                <w:sz w:val="24"/>
                <w:szCs w:val="24"/>
                <w:lang w:val="lv-LV"/>
              </w:rPr>
              <w:t>8,35</w:t>
            </w:r>
          </w:p>
        </w:tc>
        <w:tc>
          <w:tcPr>
            <w:tcW w:w="495" w:type="pct"/>
          </w:tcPr>
          <w:p w14:paraId="5D7EB47F" w14:textId="77777777" w:rsidR="000C3267" w:rsidRPr="009D5207" w:rsidRDefault="00942C75" w:rsidP="00F93764">
            <w:pPr>
              <w:jc w:val="center"/>
              <w:rPr>
                <w:rFonts w:ascii="Times New Roman" w:hAnsi="Times New Roman"/>
                <w:sz w:val="24"/>
                <w:szCs w:val="24"/>
                <w:lang w:val="lv-LV"/>
              </w:rPr>
            </w:pPr>
            <w:r w:rsidRPr="009D5207">
              <w:rPr>
                <w:rFonts w:ascii="Times New Roman" w:hAnsi="Times New Roman"/>
                <w:sz w:val="24"/>
                <w:szCs w:val="24"/>
                <w:lang w:val="lv-LV"/>
              </w:rPr>
              <w:t>1,75</w:t>
            </w:r>
          </w:p>
        </w:tc>
        <w:tc>
          <w:tcPr>
            <w:tcW w:w="563" w:type="pct"/>
          </w:tcPr>
          <w:p w14:paraId="5D7EB480" w14:textId="77777777" w:rsidR="000C3267" w:rsidRPr="009D5207" w:rsidRDefault="00942C75" w:rsidP="00F93764">
            <w:pPr>
              <w:jc w:val="center"/>
              <w:rPr>
                <w:rFonts w:ascii="Times New Roman" w:hAnsi="Times New Roman"/>
                <w:sz w:val="24"/>
                <w:szCs w:val="24"/>
                <w:lang w:val="lv-LV"/>
              </w:rPr>
            </w:pPr>
            <w:r w:rsidRPr="009D5207">
              <w:rPr>
                <w:rFonts w:ascii="Times New Roman" w:hAnsi="Times New Roman"/>
                <w:sz w:val="24"/>
                <w:szCs w:val="24"/>
                <w:lang w:val="lv-LV"/>
              </w:rPr>
              <w:t>10,10</w:t>
            </w:r>
          </w:p>
        </w:tc>
      </w:tr>
      <w:tr w:rsidR="00F06D6B" w:rsidRPr="009D5207" w14:paraId="5D7EB488" w14:textId="77777777" w:rsidTr="0028114C">
        <w:tc>
          <w:tcPr>
            <w:tcW w:w="586" w:type="pct"/>
          </w:tcPr>
          <w:p w14:paraId="5D7EB482" w14:textId="77777777" w:rsidR="000C3267" w:rsidRPr="009D5207" w:rsidRDefault="00C378CE" w:rsidP="00E96BD7">
            <w:pPr>
              <w:rPr>
                <w:rFonts w:ascii="Times New Roman" w:hAnsi="Times New Roman"/>
                <w:sz w:val="24"/>
                <w:szCs w:val="24"/>
                <w:lang w:val="lv-LV"/>
              </w:rPr>
            </w:pPr>
            <w:r>
              <w:rPr>
                <w:rFonts w:ascii="Times New Roman" w:hAnsi="Times New Roman"/>
                <w:sz w:val="24"/>
                <w:szCs w:val="24"/>
                <w:lang w:val="lv-LV"/>
              </w:rPr>
              <w:t>17</w:t>
            </w:r>
            <w:r w:rsidR="000C3267" w:rsidRPr="009D5207">
              <w:rPr>
                <w:rFonts w:ascii="Times New Roman" w:hAnsi="Times New Roman"/>
                <w:sz w:val="24"/>
                <w:szCs w:val="24"/>
                <w:lang w:val="lv-LV"/>
              </w:rPr>
              <w:t>.2.30.</w:t>
            </w:r>
          </w:p>
        </w:tc>
        <w:tc>
          <w:tcPr>
            <w:tcW w:w="1801" w:type="pct"/>
          </w:tcPr>
          <w:p w14:paraId="5D7EB483" w14:textId="77777777" w:rsidR="000C3267"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informācijas izdrukāšana (no datora), melnbalta un/vai krāsaina izdruka</w:t>
            </w:r>
          </w:p>
        </w:tc>
        <w:tc>
          <w:tcPr>
            <w:tcW w:w="919" w:type="pct"/>
          </w:tcPr>
          <w:p w14:paraId="5D7EB484"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 A4 formāta lappuse</w:t>
            </w:r>
          </w:p>
        </w:tc>
        <w:tc>
          <w:tcPr>
            <w:tcW w:w="636" w:type="pct"/>
          </w:tcPr>
          <w:p w14:paraId="5D7EB485"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0,1</w:t>
            </w:r>
          </w:p>
        </w:tc>
        <w:tc>
          <w:tcPr>
            <w:tcW w:w="495" w:type="pct"/>
          </w:tcPr>
          <w:p w14:paraId="5D7EB486"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0,02</w:t>
            </w:r>
          </w:p>
        </w:tc>
        <w:tc>
          <w:tcPr>
            <w:tcW w:w="563" w:type="pct"/>
          </w:tcPr>
          <w:p w14:paraId="5D7EB487"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0,12</w:t>
            </w:r>
          </w:p>
        </w:tc>
      </w:tr>
      <w:tr w:rsidR="000C3267" w:rsidRPr="009D5207" w14:paraId="5D7EB48B" w14:textId="77777777" w:rsidTr="0028114C">
        <w:trPr>
          <w:trHeight w:val="394"/>
        </w:trPr>
        <w:tc>
          <w:tcPr>
            <w:tcW w:w="586" w:type="pct"/>
            <w:vAlign w:val="center"/>
          </w:tcPr>
          <w:p w14:paraId="5D7EB489" w14:textId="77777777" w:rsidR="000C3267" w:rsidRPr="009D5207" w:rsidRDefault="00C378CE" w:rsidP="00E96BD7">
            <w:pPr>
              <w:rPr>
                <w:rFonts w:ascii="Times New Roman" w:hAnsi="Times New Roman"/>
                <w:b/>
                <w:sz w:val="24"/>
                <w:szCs w:val="24"/>
                <w:lang w:val="lv-LV"/>
              </w:rPr>
            </w:pPr>
            <w:r>
              <w:rPr>
                <w:rFonts w:ascii="Times New Roman" w:hAnsi="Times New Roman"/>
                <w:b/>
                <w:sz w:val="24"/>
                <w:szCs w:val="24"/>
                <w:lang w:val="lv-LV"/>
              </w:rPr>
              <w:t>18</w:t>
            </w:r>
            <w:r w:rsidR="000C3267" w:rsidRPr="009D5207">
              <w:rPr>
                <w:rFonts w:ascii="Times New Roman" w:hAnsi="Times New Roman"/>
                <w:b/>
                <w:sz w:val="24"/>
                <w:szCs w:val="24"/>
                <w:lang w:val="lv-LV"/>
              </w:rPr>
              <w:t>.</w:t>
            </w:r>
          </w:p>
        </w:tc>
        <w:tc>
          <w:tcPr>
            <w:tcW w:w="4414" w:type="pct"/>
            <w:gridSpan w:val="5"/>
            <w:vAlign w:val="center"/>
          </w:tcPr>
          <w:p w14:paraId="5D7EB48A" w14:textId="77777777" w:rsidR="00F864D4" w:rsidRPr="009D5207" w:rsidRDefault="000C3267" w:rsidP="00EA21C3">
            <w:pPr>
              <w:rPr>
                <w:rFonts w:ascii="Times New Roman" w:hAnsi="Times New Roman"/>
                <w:b/>
                <w:sz w:val="24"/>
                <w:szCs w:val="24"/>
                <w:lang w:val="lv-LV"/>
              </w:rPr>
            </w:pPr>
            <w:r w:rsidRPr="009D5207">
              <w:rPr>
                <w:rFonts w:ascii="Times New Roman" w:hAnsi="Times New Roman"/>
                <w:b/>
                <w:sz w:val="24"/>
                <w:szCs w:val="24"/>
                <w:lang w:val="lv-LV"/>
              </w:rPr>
              <w:t>Fotografēšana, filmēšana Latvijas Nacionālās bibliotēkas telpās</w:t>
            </w:r>
            <w:r w:rsidR="003E1237" w:rsidRPr="009D5207">
              <w:rPr>
                <w:rFonts w:ascii="Times New Roman" w:hAnsi="Times New Roman"/>
                <w:b/>
                <w:sz w:val="24"/>
                <w:szCs w:val="24"/>
                <w:vertAlign w:val="superscript"/>
                <w:lang w:val="lv-LV"/>
              </w:rPr>
              <w:t>2</w:t>
            </w:r>
          </w:p>
        </w:tc>
      </w:tr>
      <w:tr w:rsidR="00F06D6B" w:rsidRPr="009D5207" w14:paraId="5D7EB492" w14:textId="77777777" w:rsidTr="00F93764">
        <w:tc>
          <w:tcPr>
            <w:tcW w:w="586" w:type="pct"/>
          </w:tcPr>
          <w:p w14:paraId="5D7EB48C" w14:textId="77777777" w:rsidR="000C3267" w:rsidRPr="009D5207" w:rsidRDefault="00C378CE" w:rsidP="00E96BD7">
            <w:pPr>
              <w:rPr>
                <w:rFonts w:ascii="Times New Roman" w:hAnsi="Times New Roman"/>
                <w:sz w:val="24"/>
                <w:szCs w:val="24"/>
                <w:lang w:val="lv-LV"/>
              </w:rPr>
            </w:pPr>
            <w:r>
              <w:rPr>
                <w:rFonts w:ascii="Times New Roman" w:hAnsi="Times New Roman"/>
                <w:sz w:val="24"/>
                <w:szCs w:val="24"/>
                <w:lang w:val="lv-LV"/>
              </w:rPr>
              <w:t>18</w:t>
            </w:r>
            <w:r w:rsidR="000C3267" w:rsidRPr="009D5207">
              <w:rPr>
                <w:rFonts w:ascii="Times New Roman" w:hAnsi="Times New Roman"/>
                <w:sz w:val="24"/>
                <w:szCs w:val="24"/>
                <w:lang w:val="lv-LV"/>
              </w:rPr>
              <w:t>.1.</w:t>
            </w:r>
          </w:p>
        </w:tc>
        <w:tc>
          <w:tcPr>
            <w:tcW w:w="1801" w:type="pct"/>
          </w:tcPr>
          <w:p w14:paraId="5D7EB48D" w14:textId="77777777" w:rsidR="000C3267"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Bibliotēkas telpu izmantošana ar bibliotēkas tiešo darbību nesaistītu populārzinātnisku un izglītojošu televīzijas un kino raidījumu filmēšanai ārpus bibliotēkas darba laika</w:t>
            </w:r>
          </w:p>
        </w:tc>
        <w:tc>
          <w:tcPr>
            <w:tcW w:w="919" w:type="pct"/>
          </w:tcPr>
          <w:p w14:paraId="5D7EB48E" w14:textId="77777777" w:rsidR="000C3267" w:rsidRPr="009D5207" w:rsidRDefault="00F864D4" w:rsidP="00F93764">
            <w:pPr>
              <w:jc w:val="center"/>
              <w:rPr>
                <w:rFonts w:ascii="Times New Roman" w:hAnsi="Times New Roman"/>
                <w:sz w:val="24"/>
                <w:szCs w:val="24"/>
                <w:lang w:val="lv-LV"/>
              </w:rPr>
            </w:pPr>
            <w:r w:rsidRPr="009D5207">
              <w:rPr>
                <w:rFonts w:ascii="Times New Roman" w:hAnsi="Times New Roman"/>
                <w:sz w:val="24"/>
                <w:szCs w:val="24"/>
                <w:lang w:val="lv-LV"/>
              </w:rPr>
              <w:t xml:space="preserve">1 </w:t>
            </w:r>
            <w:r w:rsidR="000C3267" w:rsidRPr="009D5207">
              <w:rPr>
                <w:rFonts w:ascii="Times New Roman" w:hAnsi="Times New Roman"/>
                <w:sz w:val="24"/>
                <w:szCs w:val="24"/>
                <w:lang w:val="lv-LV"/>
              </w:rPr>
              <w:t>stunda</w:t>
            </w:r>
          </w:p>
        </w:tc>
        <w:tc>
          <w:tcPr>
            <w:tcW w:w="636" w:type="pct"/>
          </w:tcPr>
          <w:p w14:paraId="5D7EB48F"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61,98</w:t>
            </w:r>
          </w:p>
        </w:tc>
        <w:tc>
          <w:tcPr>
            <w:tcW w:w="495" w:type="pct"/>
          </w:tcPr>
          <w:p w14:paraId="5D7EB490"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13,02</w:t>
            </w:r>
          </w:p>
        </w:tc>
        <w:tc>
          <w:tcPr>
            <w:tcW w:w="563" w:type="pct"/>
          </w:tcPr>
          <w:p w14:paraId="5D7EB491"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75,00</w:t>
            </w:r>
          </w:p>
        </w:tc>
      </w:tr>
      <w:tr w:rsidR="00F06D6B" w:rsidRPr="009D5207" w14:paraId="5D7EB499" w14:textId="77777777" w:rsidTr="00F93764">
        <w:tc>
          <w:tcPr>
            <w:tcW w:w="586" w:type="pct"/>
          </w:tcPr>
          <w:p w14:paraId="5D7EB493" w14:textId="77777777" w:rsidR="000C3267" w:rsidRPr="009D5207" w:rsidRDefault="00C378CE" w:rsidP="00E96BD7">
            <w:pPr>
              <w:rPr>
                <w:rFonts w:ascii="Times New Roman" w:hAnsi="Times New Roman"/>
                <w:sz w:val="24"/>
                <w:szCs w:val="24"/>
                <w:lang w:val="lv-LV"/>
              </w:rPr>
            </w:pPr>
            <w:r>
              <w:rPr>
                <w:rFonts w:ascii="Times New Roman" w:hAnsi="Times New Roman"/>
                <w:sz w:val="24"/>
                <w:szCs w:val="24"/>
                <w:lang w:val="lv-LV"/>
              </w:rPr>
              <w:t>18</w:t>
            </w:r>
            <w:r w:rsidR="000C3267" w:rsidRPr="009D5207">
              <w:rPr>
                <w:rFonts w:ascii="Times New Roman" w:hAnsi="Times New Roman"/>
                <w:sz w:val="24"/>
                <w:szCs w:val="24"/>
                <w:lang w:val="lv-LV"/>
              </w:rPr>
              <w:t>.2.</w:t>
            </w:r>
          </w:p>
        </w:tc>
        <w:tc>
          <w:tcPr>
            <w:tcW w:w="1801" w:type="pct"/>
          </w:tcPr>
          <w:p w14:paraId="5D7EB494" w14:textId="77777777" w:rsidR="000C3267"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Bibliotēkas telpu izmantošana ar bibliotēkas tiešo darbību nesaistītas reklāmas filmēšanai un citiem komerciāliem mērķiem bibliotēkas darba laikā</w:t>
            </w:r>
          </w:p>
        </w:tc>
        <w:tc>
          <w:tcPr>
            <w:tcW w:w="919" w:type="pct"/>
          </w:tcPr>
          <w:p w14:paraId="5D7EB495" w14:textId="77777777" w:rsidR="000C3267" w:rsidRPr="009D5207" w:rsidRDefault="00F864D4" w:rsidP="00F93764">
            <w:pPr>
              <w:jc w:val="center"/>
              <w:rPr>
                <w:rFonts w:ascii="Times New Roman" w:hAnsi="Times New Roman"/>
                <w:sz w:val="24"/>
                <w:szCs w:val="24"/>
                <w:lang w:val="lv-LV"/>
              </w:rPr>
            </w:pPr>
            <w:r w:rsidRPr="009D5207">
              <w:rPr>
                <w:rFonts w:ascii="Times New Roman" w:hAnsi="Times New Roman"/>
                <w:sz w:val="24"/>
                <w:szCs w:val="24"/>
                <w:lang w:val="lv-LV"/>
              </w:rPr>
              <w:t xml:space="preserve">1 </w:t>
            </w:r>
            <w:r w:rsidR="000C3267" w:rsidRPr="009D5207">
              <w:rPr>
                <w:rFonts w:ascii="Times New Roman" w:hAnsi="Times New Roman"/>
                <w:sz w:val="24"/>
                <w:szCs w:val="24"/>
                <w:lang w:val="lv-LV"/>
              </w:rPr>
              <w:t>stunda</w:t>
            </w:r>
          </w:p>
        </w:tc>
        <w:tc>
          <w:tcPr>
            <w:tcW w:w="636" w:type="pct"/>
          </w:tcPr>
          <w:p w14:paraId="5D7EB496"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78,51</w:t>
            </w:r>
          </w:p>
        </w:tc>
        <w:tc>
          <w:tcPr>
            <w:tcW w:w="495" w:type="pct"/>
          </w:tcPr>
          <w:p w14:paraId="5D7EB497"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16,49</w:t>
            </w:r>
          </w:p>
        </w:tc>
        <w:tc>
          <w:tcPr>
            <w:tcW w:w="563" w:type="pct"/>
          </w:tcPr>
          <w:p w14:paraId="5D7EB498"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95,00</w:t>
            </w:r>
          </w:p>
        </w:tc>
      </w:tr>
      <w:tr w:rsidR="00F06D6B" w:rsidRPr="009D5207" w14:paraId="5D7EB4A0" w14:textId="77777777" w:rsidTr="00F93764">
        <w:tc>
          <w:tcPr>
            <w:tcW w:w="586" w:type="pct"/>
          </w:tcPr>
          <w:p w14:paraId="5D7EB49A" w14:textId="77777777" w:rsidR="000C3267" w:rsidRPr="009D5207" w:rsidRDefault="00C378CE" w:rsidP="00E96BD7">
            <w:pPr>
              <w:rPr>
                <w:rFonts w:ascii="Times New Roman" w:hAnsi="Times New Roman"/>
                <w:sz w:val="24"/>
                <w:szCs w:val="24"/>
                <w:lang w:val="lv-LV"/>
              </w:rPr>
            </w:pPr>
            <w:r>
              <w:rPr>
                <w:rFonts w:ascii="Times New Roman" w:hAnsi="Times New Roman"/>
                <w:sz w:val="24"/>
                <w:szCs w:val="24"/>
                <w:lang w:val="lv-LV"/>
              </w:rPr>
              <w:t>18</w:t>
            </w:r>
            <w:r w:rsidR="000C3267" w:rsidRPr="009D5207">
              <w:rPr>
                <w:rFonts w:ascii="Times New Roman" w:hAnsi="Times New Roman"/>
                <w:sz w:val="24"/>
                <w:szCs w:val="24"/>
                <w:lang w:val="lv-LV"/>
              </w:rPr>
              <w:t>.3.</w:t>
            </w:r>
          </w:p>
        </w:tc>
        <w:tc>
          <w:tcPr>
            <w:tcW w:w="1801" w:type="pct"/>
          </w:tcPr>
          <w:p w14:paraId="5D7EB49B" w14:textId="77777777" w:rsidR="000C3267"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Bibliotēkas telpu izmantošana ar bibliotēkas tiešo darbību nesaistītas reklāmas filmēšanai un citiem komerciāliem mērķiem ārpus bibliotēkas darba laika</w:t>
            </w:r>
          </w:p>
        </w:tc>
        <w:tc>
          <w:tcPr>
            <w:tcW w:w="919" w:type="pct"/>
          </w:tcPr>
          <w:p w14:paraId="5D7EB49C" w14:textId="77777777" w:rsidR="000C3267" w:rsidRPr="009D5207" w:rsidRDefault="00F864D4" w:rsidP="00F93764">
            <w:pPr>
              <w:jc w:val="center"/>
              <w:rPr>
                <w:rFonts w:ascii="Times New Roman" w:hAnsi="Times New Roman"/>
                <w:sz w:val="24"/>
                <w:szCs w:val="24"/>
                <w:lang w:val="lv-LV"/>
              </w:rPr>
            </w:pPr>
            <w:r w:rsidRPr="009D5207">
              <w:rPr>
                <w:rFonts w:ascii="Times New Roman" w:hAnsi="Times New Roman"/>
                <w:sz w:val="24"/>
                <w:szCs w:val="24"/>
                <w:lang w:val="lv-LV"/>
              </w:rPr>
              <w:t xml:space="preserve">1 </w:t>
            </w:r>
            <w:r w:rsidR="000C3267" w:rsidRPr="009D5207">
              <w:rPr>
                <w:rFonts w:ascii="Times New Roman" w:hAnsi="Times New Roman"/>
                <w:sz w:val="24"/>
                <w:szCs w:val="24"/>
                <w:lang w:val="lv-LV"/>
              </w:rPr>
              <w:t>stunda</w:t>
            </w:r>
          </w:p>
        </w:tc>
        <w:tc>
          <w:tcPr>
            <w:tcW w:w="636" w:type="pct"/>
          </w:tcPr>
          <w:p w14:paraId="5D7EB49D"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165,29</w:t>
            </w:r>
          </w:p>
        </w:tc>
        <w:tc>
          <w:tcPr>
            <w:tcW w:w="495" w:type="pct"/>
          </w:tcPr>
          <w:p w14:paraId="5D7EB49E"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34,71</w:t>
            </w:r>
          </w:p>
        </w:tc>
        <w:tc>
          <w:tcPr>
            <w:tcW w:w="563" w:type="pct"/>
          </w:tcPr>
          <w:p w14:paraId="5D7EB49F"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200,00</w:t>
            </w:r>
          </w:p>
        </w:tc>
      </w:tr>
      <w:tr w:rsidR="00F06D6B" w:rsidRPr="009D5207" w14:paraId="5D7EB4A7" w14:textId="77777777" w:rsidTr="00F93764">
        <w:tc>
          <w:tcPr>
            <w:tcW w:w="586" w:type="pct"/>
          </w:tcPr>
          <w:p w14:paraId="5D7EB4A1" w14:textId="77777777" w:rsidR="000C3267" w:rsidRPr="009D5207" w:rsidRDefault="00C378CE" w:rsidP="00E96BD7">
            <w:pPr>
              <w:rPr>
                <w:rFonts w:ascii="Times New Roman" w:hAnsi="Times New Roman"/>
                <w:sz w:val="24"/>
                <w:szCs w:val="24"/>
                <w:lang w:val="lv-LV"/>
              </w:rPr>
            </w:pPr>
            <w:r>
              <w:rPr>
                <w:rFonts w:ascii="Times New Roman" w:hAnsi="Times New Roman"/>
                <w:sz w:val="24"/>
                <w:szCs w:val="24"/>
                <w:lang w:val="lv-LV"/>
              </w:rPr>
              <w:lastRenderedPageBreak/>
              <w:t>18</w:t>
            </w:r>
            <w:r w:rsidR="000C3267" w:rsidRPr="009D5207">
              <w:rPr>
                <w:rFonts w:ascii="Times New Roman" w:hAnsi="Times New Roman"/>
                <w:sz w:val="24"/>
                <w:szCs w:val="24"/>
                <w:lang w:val="lv-LV"/>
              </w:rPr>
              <w:t>.4.</w:t>
            </w:r>
          </w:p>
        </w:tc>
        <w:tc>
          <w:tcPr>
            <w:tcW w:w="1801" w:type="pct"/>
          </w:tcPr>
          <w:p w14:paraId="5D7EB4A2" w14:textId="77777777" w:rsidR="000C3267"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Fotografēšana bibliotēkas telpās ar bibliotēkas tiešo darbību nesaistītiem komerciāliem mērķiem, izmantojot profesionālu foto tehniku, bibliotēkas darba laikā</w:t>
            </w:r>
          </w:p>
        </w:tc>
        <w:tc>
          <w:tcPr>
            <w:tcW w:w="919" w:type="pct"/>
          </w:tcPr>
          <w:p w14:paraId="5D7EB4A3" w14:textId="77777777" w:rsidR="000C3267" w:rsidRPr="009D5207" w:rsidRDefault="00F864D4" w:rsidP="00F93764">
            <w:pPr>
              <w:jc w:val="center"/>
              <w:rPr>
                <w:rFonts w:ascii="Times New Roman" w:hAnsi="Times New Roman"/>
                <w:sz w:val="24"/>
                <w:szCs w:val="24"/>
                <w:lang w:val="lv-LV"/>
              </w:rPr>
            </w:pPr>
            <w:r w:rsidRPr="009D5207">
              <w:rPr>
                <w:rFonts w:ascii="Times New Roman" w:hAnsi="Times New Roman"/>
                <w:sz w:val="24"/>
                <w:szCs w:val="24"/>
                <w:lang w:val="lv-LV"/>
              </w:rPr>
              <w:t xml:space="preserve">1 </w:t>
            </w:r>
            <w:r w:rsidR="000C3267" w:rsidRPr="009D5207">
              <w:rPr>
                <w:rFonts w:ascii="Times New Roman" w:hAnsi="Times New Roman"/>
                <w:sz w:val="24"/>
                <w:szCs w:val="24"/>
                <w:lang w:val="lv-LV"/>
              </w:rPr>
              <w:t>stunda</w:t>
            </w:r>
          </w:p>
        </w:tc>
        <w:tc>
          <w:tcPr>
            <w:tcW w:w="636" w:type="pct"/>
          </w:tcPr>
          <w:p w14:paraId="5D7EB4A4"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41,32</w:t>
            </w:r>
          </w:p>
        </w:tc>
        <w:tc>
          <w:tcPr>
            <w:tcW w:w="495" w:type="pct"/>
          </w:tcPr>
          <w:p w14:paraId="5D7EB4A5"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8,68</w:t>
            </w:r>
          </w:p>
        </w:tc>
        <w:tc>
          <w:tcPr>
            <w:tcW w:w="563" w:type="pct"/>
          </w:tcPr>
          <w:p w14:paraId="5D7EB4A6" w14:textId="77777777" w:rsidR="000C3267" w:rsidRPr="009D5207" w:rsidRDefault="000C3267" w:rsidP="00F93764">
            <w:pPr>
              <w:tabs>
                <w:tab w:val="center" w:pos="660"/>
                <w:tab w:val="right" w:pos="1320"/>
              </w:tabs>
              <w:jc w:val="center"/>
              <w:rPr>
                <w:rFonts w:ascii="Times New Roman" w:hAnsi="Times New Roman"/>
                <w:sz w:val="24"/>
                <w:szCs w:val="24"/>
                <w:lang w:val="lv-LV"/>
              </w:rPr>
            </w:pPr>
            <w:r w:rsidRPr="009D5207">
              <w:rPr>
                <w:rFonts w:ascii="Times New Roman" w:hAnsi="Times New Roman"/>
                <w:sz w:val="24"/>
                <w:szCs w:val="24"/>
                <w:lang w:val="lv-LV"/>
              </w:rPr>
              <w:t>50,00</w:t>
            </w:r>
          </w:p>
        </w:tc>
      </w:tr>
      <w:tr w:rsidR="00F06D6B" w:rsidRPr="009D5207" w14:paraId="5D7EB4AE" w14:textId="77777777" w:rsidTr="00F93764">
        <w:tc>
          <w:tcPr>
            <w:tcW w:w="586" w:type="pct"/>
          </w:tcPr>
          <w:p w14:paraId="5D7EB4A8" w14:textId="77777777" w:rsidR="000C3267" w:rsidRPr="009D5207" w:rsidRDefault="00C378CE" w:rsidP="00E96BD7">
            <w:pPr>
              <w:rPr>
                <w:rFonts w:ascii="Times New Roman" w:hAnsi="Times New Roman"/>
                <w:sz w:val="24"/>
                <w:szCs w:val="24"/>
                <w:lang w:val="lv-LV"/>
              </w:rPr>
            </w:pPr>
            <w:r>
              <w:rPr>
                <w:rFonts w:ascii="Times New Roman" w:hAnsi="Times New Roman"/>
                <w:sz w:val="24"/>
                <w:szCs w:val="24"/>
                <w:lang w:val="lv-LV"/>
              </w:rPr>
              <w:t>18</w:t>
            </w:r>
            <w:r w:rsidR="000C3267" w:rsidRPr="009D5207">
              <w:rPr>
                <w:rFonts w:ascii="Times New Roman" w:hAnsi="Times New Roman"/>
                <w:sz w:val="24"/>
                <w:szCs w:val="24"/>
                <w:lang w:val="lv-LV"/>
              </w:rPr>
              <w:t>.5.</w:t>
            </w:r>
          </w:p>
        </w:tc>
        <w:tc>
          <w:tcPr>
            <w:tcW w:w="1801" w:type="pct"/>
          </w:tcPr>
          <w:p w14:paraId="5D7EB4A9" w14:textId="77777777" w:rsidR="000C3267"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Fotografēšana bibliotēkas telpās ar bibliotēkas tiešo darbību nesaistītiem komerciāliem mērķiem, izmantojot profesionālu foto tehniku, ārpus bibliotēkas darba laika</w:t>
            </w:r>
          </w:p>
        </w:tc>
        <w:tc>
          <w:tcPr>
            <w:tcW w:w="919" w:type="pct"/>
          </w:tcPr>
          <w:p w14:paraId="5D7EB4AA" w14:textId="77777777" w:rsidR="000C3267" w:rsidRPr="009D5207" w:rsidRDefault="00F864D4" w:rsidP="00F93764">
            <w:pPr>
              <w:jc w:val="center"/>
              <w:rPr>
                <w:rFonts w:ascii="Times New Roman" w:hAnsi="Times New Roman"/>
                <w:sz w:val="24"/>
                <w:szCs w:val="24"/>
                <w:lang w:val="lv-LV"/>
              </w:rPr>
            </w:pPr>
            <w:r w:rsidRPr="009D5207">
              <w:rPr>
                <w:rFonts w:ascii="Times New Roman" w:hAnsi="Times New Roman"/>
                <w:sz w:val="24"/>
                <w:szCs w:val="24"/>
                <w:lang w:val="lv-LV"/>
              </w:rPr>
              <w:t xml:space="preserve">1 </w:t>
            </w:r>
            <w:r w:rsidR="000C3267" w:rsidRPr="009D5207">
              <w:rPr>
                <w:rFonts w:ascii="Times New Roman" w:hAnsi="Times New Roman"/>
                <w:sz w:val="24"/>
                <w:szCs w:val="24"/>
                <w:lang w:val="lv-LV"/>
              </w:rPr>
              <w:t>stunda</w:t>
            </w:r>
          </w:p>
        </w:tc>
        <w:tc>
          <w:tcPr>
            <w:tcW w:w="636" w:type="pct"/>
          </w:tcPr>
          <w:p w14:paraId="5D7EB4AB" w14:textId="77777777" w:rsidR="000C3267" w:rsidRPr="009D5207" w:rsidRDefault="00942C75" w:rsidP="00F93764">
            <w:pPr>
              <w:jc w:val="center"/>
              <w:rPr>
                <w:rFonts w:ascii="Times New Roman" w:hAnsi="Times New Roman"/>
                <w:sz w:val="24"/>
                <w:szCs w:val="24"/>
                <w:lang w:val="lv-LV"/>
              </w:rPr>
            </w:pPr>
            <w:r w:rsidRPr="009D5207">
              <w:rPr>
                <w:rFonts w:ascii="Times New Roman" w:hAnsi="Times New Roman"/>
                <w:sz w:val="24"/>
                <w:szCs w:val="24"/>
                <w:lang w:val="lv-LV"/>
              </w:rPr>
              <w:t>66,53</w:t>
            </w:r>
          </w:p>
        </w:tc>
        <w:tc>
          <w:tcPr>
            <w:tcW w:w="495" w:type="pct"/>
          </w:tcPr>
          <w:p w14:paraId="5D7EB4AC" w14:textId="77777777" w:rsidR="000C3267" w:rsidRPr="009D5207" w:rsidRDefault="00942C75" w:rsidP="00F93764">
            <w:pPr>
              <w:jc w:val="center"/>
              <w:rPr>
                <w:rFonts w:ascii="Times New Roman" w:hAnsi="Times New Roman"/>
                <w:sz w:val="24"/>
                <w:szCs w:val="24"/>
                <w:lang w:val="lv-LV"/>
              </w:rPr>
            </w:pPr>
            <w:r w:rsidRPr="009D5207">
              <w:rPr>
                <w:rFonts w:ascii="Times New Roman" w:hAnsi="Times New Roman"/>
                <w:sz w:val="24"/>
                <w:szCs w:val="24"/>
                <w:lang w:val="lv-LV"/>
              </w:rPr>
              <w:t>13,97</w:t>
            </w:r>
          </w:p>
        </w:tc>
        <w:tc>
          <w:tcPr>
            <w:tcW w:w="563" w:type="pct"/>
          </w:tcPr>
          <w:p w14:paraId="5D7EB4AD" w14:textId="77777777" w:rsidR="000C3267" w:rsidRPr="009D5207" w:rsidRDefault="00942C75" w:rsidP="00F93764">
            <w:pPr>
              <w:jc w:val="center"/>
              <w:rPr>
                <w:rFonts w:ascii="Times New Roman" w:hAnsi="Times New Roman"/>
                <w:sz w:val="24"/>
                <w:szCs w:val="24"/>
                <w:lang w:val="lv-LV"/>
              </w:rPr>
            </w:pPr>
            <w:r w:rsidRPr="009D5207">
              <w:rPr>
                <w:rFonts w:ascii="Times New Roman" w:hAnsi="Times New Roman"/>
                <w:sz w:val="24"/>
                <w:szCs w:val="24"/>
                <w:lang w:val="lv-LV"/>
              </w:rPr>
              <w:t>80,50</w:t>
            </w:r>
          </w:p>
        </w:tc>
      </w:tr>
      <w:tr w:rsidR="000C3267" w:rsidRPr="00124C49" w14:paraId="5D7EB4B1" w14:textId="77777777" w:rsidTr="007E5066">
        <w:trPr>
          <w:trHeight w:val="371"/>
        </w:trPr>
        <w:tc>
          <w:tcPr>
            <w:tcW w:w="586" w:type="pct"/>
            <w:vAlign w:val="center"/>
          </w:tcPr>
          <w:p w14:paraId="5D7EB4AF" w14:textId="77777777" w:rsidR="000C3267" w:rsidRPr="009D5207" w:rsidRDefault="00C378CE" w:rsidP="007E5066">
            <w:pPr>
              <w:rPr>
                <w:rFonts w:ascii="Times New Roman" w:hAnsi="Times New Roman"/>
                <w:b/>
                <w:sz w:val="24"/>
                <w:szCs w:val="24"/>
                <w:lang w:val="lv-LV"/>
              </w:rPr>
            </w:pPr>
            <w:r>
              <w:rPr>
                <w:rFonts w:ascii="Times New Roman" w:hAnsi="Times New Roman"/>
                <w:b/>
                <w:sz w:val="24"/>
                <w:szCs w:val="24"/>
                <w:lang w:val="lv-LV"/>
              </w:rPr>
              <w:t>19</w:t>
            </w:r>
            <w:r w:rsidR="000C3267" w:rsidRPr="009D5207">
              <w:rPr>
                <w:rFonts w:ascii="Times New Roman" w:hAnsi="Times New Roman"/>
                <w:b/>
                <w:sz w:val="24"/>
                <w:szCs w:val="24"/>
                <w:lang w:val="lv-LV"/>
              </w:rPr>
              <w:t>.</w:t>
            </w:r>
          </w:p>
        </w:tc>
        <w:tc>
          <w:tcPr>
            <w:tcW w:w="4414" w:type="pct"/>
            <w:gridSpan w:val="5"/>
            <w:vAlign w:val="center"/>
          </w:tcPr>
          <w:p w14:paraId="5D7EB4B0" w14:textId="77777777" w:rsidR="000C3267" w:rsidRPr="009D5207" w:rsidRDefault="000C3267" w:rsidP="007E5066">
            <w:pPr>
              <w:rPr>
                <w:rFonts w:ascii="Times New Roman" w:hAnsi="Times New Roman"/>
                <w:b/>
                <w:sz w:val="24"/>
                <w:szCs w:val="24"/>
                <w:lang w:val="lv-LV"/>
              </w:rPr>
            </w:pPr>
            <w:r w:rsidRPr="009D5207">
              <w:rPr>
                <w:rFonts w:ascii="Times New Roman" w:hAnsi="Times New Roman"/>
                <w:b/>
                <w:sz w:val="24"/>
                <w:szCs w:val="24"/>
                <w:lang w:val="lv-LV"/>
              </w:rPr>
              <w:t>Ekskursijas</w:t>
            </w:r>
            <w:r w:rsidRPr="009D5207">
              <w:rPr>
                <w:rFonts w:ascii="Times New Roman" w:hAnsi="Times New Roman"/>
                <w:sz w:val="24"/>
                <w:szCs w:val="24"/>
                <w:vertAlign w:val="superscript"/>
                <w:lang w:val="lv-LV"/>
              </w:rPr>
              <w:t>1</w:t>
            </w:r>
            <w:r w:rsidR="008955C4">
              <w:rPr>
                <w:rFonts w:ascii="Times New Roman" w:hAnsi="Times New Roman"/>
                <w:sz w:val="24"/>
                <w:szCs w:val="24"/>
                <w:vertAlign w:val="superscript"/>
                <w:lang w:val="lv-LV"/>
              </w:rPr>
              <w:t>5</w:t>
            </w:r>
            <w:r w:rsidRPr="009D5207">
              <w:rPr>
                <w:rFonts w:ascii="Times New Roman" w:hAnsi="Times New Roman"/>
                <w:sz w:val="24"/>
                <w:szCs w:val="24"/>
                <w:vertAlign w:val="superscript"/>
                <w:lang w:val="lv-LV"/>
              </w:rPr>
              <w:t xml:space="preserve"> </w:t>
            </w:r>
            <w:r w:rsidRPr="009D5207">
              <w:rPr>
                <w:rFonts w:ascii="Times New Roman" w:hAnsi="Times New Roman"/>
                <w:b/>
                <w:sz w:val="24"/>
                <w:szCs w:val="24"/>
                <w:lang w:val="lv-LV"/>
              </w:rPr>
              <w:t>un nodarbības Latvijas Nacionālās bibliotēkas ēkā</w:t>
            </w:r>
          </w:p>
        </w:tc>
      </w:tr>
      <w:tr w:rsidR="00F06D6B" w:rsidRPr="00F71127" w14:paraId="5D7EB4B8" w14:textId="77777777" w:rsidTr="00F93764">
        <w:tc>
          <w:tcPr>
            <w:tcW w:w="586" w:type="pct"/>
          </w:tcPr>
          <w:p w14:paraId="5D7EB4B2" w14:textId="77777777" w:rsidR="000C3267" w:rsidRPr="009D5207" w:rsidRDefault="00C378CE" w:rsidP="00E96BD7">
            <w:pPr>
              <w:rPr>
                <w:rFonts w:ascii="Times New Roman" w:hAnsi="Times New Roman"/>
                <w:sz w:val="24"/>
                <w:szCs w:val="24"/>
                <w:lang w:val="lv-LV"/>
              </w:rPr>
            </w:pPr>
            <w:r>
              <w:rPr>
                <w:rFonts w:ascii="Times New Roman" w:hAnsi="Times New Roman"/>
                <w:sz w:val="24"/>
                <w:szCs w:val="24"/>
                <w:lang w:val="lv-LV"/>
              </w:rPr>
              <w:t>19</w:t>
            </w:r>
            <w:r w:rsidR="000C3267" w:rsidRPr="009D5207">
              <w:rPr>
                <w:rFonts w:ascii="Times New Roman" w:hAnsi="Times New Roman"/>
                <w:sz w:val="24"/>
                <w:szCs w:val="24"/>
                <w:lang w:val="lv-LV"/>
              </w:rPr>
              <w:t>.1.</w:t>
            </w:r>
          </w:p>
        </w:tc>
        <w:tc>
          <w:tcPr>
            <w:tcW w:w="1801" w:type="pct"/>
          </w:tcPr>
          <w:p w14:paraId="5D7EB4B3" w14:textId="77777777" w:rsidR="000C3267"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Ekskursija bibliotēkas ēkā svešvalodā (krievu, angļu, vācu) ārvalstu viesiem</w:t>
            </w:r>
          </w:p>
        </w:tc>
        <w:tc>
          <w:tcPr>
            <w:tcW w:w="919" w:type="pct"/>
          </w:tcPr>
          <w:p w14:paraId="5D7EB4B4" w14:textId="05E7E9D1" w:rsidR="000C3267" w:rsidRPr="009D5207" w:rsidRDefault="000C3267" w:rsidP="00F71127">
            <w:pPr>
              <w:jc w:val="center"/>
              <w:rPr>
                <w:rFonts w:ascii="Times New Roman" w:hAnsi="Times New Roman"/>
                <w:sz w:val="24"/>
                <w:szCs w:val="24"/>
                <w:lang w:val="lv-LV"/>
              </w:rPr>
            </w:pPr>
            <w:r w:rsidRPr="009D5207">
              <w:rPr>
                <w:rFonts w:ascii="Times New Roman" w:hAnsi="Times New Roman"/>
                <w:sz w:val="24"/>
                <w:szCs w:val="24"/>
                <w:lang w:val="lv-LV"/>
              </w:rPr>
              <w:t xml:space="preserve">grupa </w:t>
            </w:r>
            <w:r w:rsidR="00F71127">
              <w:rPr>
                <w:rFonts w:ascii="Times New Roman" w:hAnsi="Times New Roman"/>
                <w:sz w:val="24"/>
                <w:szCs w:val="24"/>
                <w:lang w:val="lv-LV"/>
              </w:rPr>
              <w:br/>
            </w:r>
            <w:r w:rsidRPr="009D5207">
              <w:rPr>
                <w:rFonts w:ascii="Times New Roman" w:hAnsi="Times New Roman"/>
                <w:sz w:val="24"/>
                <w:szCs w:val="24"/>
                <w:lang w:val="lv-LV"/>
              </w:rPr>
              <w:t>10</w:t>
            </w:r>
            <w:r w:rsidR="00F71127" w:rsidRPr="009D5207">
              <w:rPr>
                <w:rFonts w:ascii="Times New Roman" w:hAnsi="Times New Roman"/>
                <w:sz w:val="24"/>
                <w:szCs w:val="24"/>
                <w:lang w:val="lv-LV"/>
              </w:rPr>
              <w:t>–</w:t>
            </w:r>
            <w:r w:rsidRPr="009D5207">
              <w:rPr>
                <w:rFonts w:ascii="Times New Roman" w:hAnsi="Times New Roman"/>
                <w:sz w:val="24"/>
                <w:szCs w:val="24"/>
                <w:lang w:val="lv-LV"/>
              </w:rPr>
              <w:t>15</w:t>
            </w:r>
            <w:r w:rsidR="00F71127">
              <w:rPr>
                <w:rFonts w:ascii="Times New Roman" w:hAnsi="Times New Roman"/>
                <w:sz w:val="24"/>
                <w:szCs w:val="24"/>
                <w:lang w:val="lv-LV"/>
              </w:rPr>
              <w:t> </w:t>
            </w:r>
            <w:r w:rsidRPr="009D5207">
              <w:rPr>
                <w:rFonts w:ascii="Times New Roman" w:hAnsi="Times New Roman"/>
                <w:sz w:val="24"/>
                <w:szCs w:val="24"/>
                <w:lang w:val="lv-LV"/>
              </w:rPr>
              <w:t>cilvēki</w:t>
            </w:r>
          </w:p>
        </w:tc>
        <w:tc>
          <w:tcPr>
            <w:tcW w:w="636" w:type="pct"/>
          </w:tcPr>
          <w:p w14:paraId="5D7EB4B5" w14:textId="77777777" w:rsidR="000C3267" w:rsidRPr="009D5207" w:rsidRDefault="009C55C9" w:rsidP="00F93764">
            <w:pPr>
              <w:jc w:val="center"/>
              <w:rPr>
                <w:rFonts w:ascii="Times New Roman" w:hAnsi="Times New Roman"/>
                <w:sz w:val="24"/>
                <w:szCs w:val="24"/>
                <w:lang w:val="lv-LV"/>
              </w:rPr>
            </w:pPr>
            <w:r>
              <w:rPr>
                <w:rFonts w:ascii="Times New Roman" w:hAnsi="Times New Roman"/>
                <w:sz w:val="24"/>
                <w:szCs w:val="24"/>
                <w:lang w:val="lv-LV"/>
              </w:rPr>
              <w:t>20,00</w:t>
            </w:r>
          </w:p>
        </w:tc>
        <w:tc>
          <w:tcPr>
            <w:tcW w:w="495" w:type="pct"/>
          </w:tcPr>
          <w:p w14:paraId="5D7EB4B6" w14:textId="77777777" w:rsidR="000C3267" w:rsidRPr="00F4415E" w:rsidRDefault="009C55C9" w:rsidP="00F93764">
            <w:pPr>
              <w:jc w:val="center"/>
              <w:rPr>
                <w:rFonts w:ascii="Times New Roman" w:hAnsi="Times New Roman"/>
                <w:sz w:val="24"/>
                <w:szCs w:val="24"/>
                <w:vertAlign w:val="superscript"/>
                <w:lang w:val="lv-LV"/>
              </w:rPr>
            </w:pPr>
            <w:r>
              <w:rPr>
                <w:rFonts w:ascii="Times New Roman" w:hAnsi="Times New Roman"/>
                <w:sz w:val="24"/>
                <w:szCs w:val="24"/>
                <w:lang w:val="lv-LV"/>
              </w:rPr>
              <w:t>0,00</w:t>
            </w:r>
            <w:r w:rsidR="00F4415E">
              <w:rPr>
                <w:rFonts w:ascii="Times New Roman" w:hAnsi="Times New Roman"/>
                <w:sz w:val="24"/>
                <w:szCs w:val="24"/>
                <w:vertAlign w:val="superscript"/>
                <w:lang w:val="lv-LV"/>
              </w:rPr>
              <w:t>8</w:t>
            </w:r>
          </w:p>
        </w:tc>
        <w:tc>
          <w:tcPr>
            <w:tcW w:w="563" w:type="pct"/>
          </w:tcPr>
          <w:p w14:paraId="5D7EB4B7"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20,00</w:t>
            </w:r>
          </w:p>
        </w:tc>
      </w:tr>
      <w:tr w:rsidR="00F06D6B" w:rsidRPr="009D5207" w14:paraId="5D7EB4BF" w14:textId="77777777" w:rsidTr="00F93764">
        <w:tc>
          <w:tcPr>
            <w:tcW w:w="586" w:type="pct"/>
          </w:tcPr>
          <w:p w14:paraId="5D7EB4B9" w14:textId="77777777" w:rsidR="000C3267" w:rsidRPr="009D5207" w:rsidRDefault="00C378CE" w:rsidP="00E96BD7">
            <w:pPr>
              <w:rPr>
                <w:rFonts w:ascii="Times New Roman" w:hAnsi="Times New Roman"/>
                <w:sz w:val="24"/>
                <w:szCs w:val="24"/>
                <w:lang w:val="lv-LV"/>
              </w:rPr>
            </w:pPr>
            <w:r>
              <w:rPr>
                <w:rFonts w:ascii="Times New Roman" w:hAnsi="Times New Roman"/>
                <w:sz w:val="24"/>
                <w:szCs w:val="24"/>
                <w:lang w:val="lv-LV"/>
              </w:rPr>
              <w:t>19</w:t>
            </w:r>
            <w:r w:rsidR="000C3267" w:rsidRPr="009D5207">
              <w:rPr>
                <w:rFonts w:ascii="Times New Roman" w:hAnsi="Times New Roman"/>
                <w:sz w:val="24"/>
                <w:szCs w:val="24"/>
                <w:lang w:val="lv-LV"/>
              </w:rPr>
              <w:t>.2.</w:t>
            </w:r>
          </w:p>
        </w:tc>
        <w:tc>
          <w:tcPr>
            <w:tcW w:w="1801" w:type="pct"/>
          </w:tcPr>
          <w:p w14:paraId="5D7EB4BA" w14:textId="77777777" w:rsidR="000C3267"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 xml:space="preserve">Ekskursija bibliotēkas ēkā </w:t>
            </w:r>
            <w:r w:rsidR="00FB28EA" w:rsidRPr="009D5207">
              <w:rPr>
                <w:rFonts w:ascii="Times New Roman" w:hAnsi="Times New Roman"/>
                <w:sz w:val="24"/>
                <w:szCs w:val="24"/>
                <w:lang w:val="lv-LV"/>
              </w:rPr>
              <w:t>svešvalodā (krievu, angļu, vācu) ārvalstu viesiem</w:t>
            </w:r>
            <w:r w:rsidR="004240B0">
              <w:rPr>
                <w:rFonts w:ascii="Times New Roman" w:hAnsi="Times New Roman"/>
                <w:sz w:val="24"/>
                <w:szCs w:val="24"/>
                <w:lang w:val="lv-LV"/>
              </w:rPr>
              <w:t>,</w:t>
            </w:r>
            <w:r w:rsidR="00FB28EA" w:rsidRPr="009D5207">
              <w:rPr>
                <w:rFonts w:ascii="Times New Roman" w:hAnsi="Times New Roman"/>
                <w:sz w:val="24"/>
                <w:szCs w:val="24"/>
                <w:lang w:val="lv-LV"/>
              </w:rPr>
              <w:t xml:space="preserve"> </w:t>
            </w:r>
            <w:r w:rsidRPr="009D5207">
              <w:rPr>
                <w:rFonts w:ascii="Times New Roman" w:hAnsi="Times New Roman"/>
                <w:sz w:val="24"/>
                <w:szCs w:val="24"/>
                <w:lang w:val="lv-LV"/>
              </w:rPr>
              <w:t>iepriekš piesakoties uz noteiktu laiku</w:t>
            </w:r>
          </w:p>
        </w:tc>
        <w:tc>
          <w:tcPr>
            <w:tcW w:w="919" w:type="pct"/>
          </w:tcPr>
          <w:p w14:paraId="5D7EB4BB"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 biļete</w:t>
            </w:r>
          </w:p>
        </w:tc>
        <w:tc>
          <w:tcPr>
            <w:tcW w:w="636" w:type="pct"/>
          </w:tcPr>
          <w:p w14:paraId="5D7EB4BC" w14:textId="77777777" w:rsidR="000C3267" w:rsidRPr="009D5207" w:rsidRDefault="009C55C9" w:rsidP="00F93764">
            <w:pPr>
              <w:jc w:val="center"/>
              <w:rPr>
                <w:rFonts w:ascii="Times New Roman" w:hAnsi="Times New Roman"/>
                <w:sz w:val="24"/>
                <w:szCs w:val="24"/>
                <w:lang w:val="lv-LV"/>
              </w:rPr>
            </w:pPr>
            <w:r>
              <w:rPr>
                <w:rFonts w:ascii="Times New Roman" w:hAnsi="Times New Roman"/>
                <w:sz w:val="24"/>
                <w:szCs w:val="24"/>
                <w:lang w:val="lv-LV"/>
              </w:rPr>
              <w:t>2,00</w:t>
            </w:r>
          </w:p>
        </w:tc>
        <w:tc>
          <w:tcPr>
            <w:tcW w:w="495" w:type="pct"/>
          </w:tcPr>
          <w:p w14:paraId="5D7EB4BD" w14:textId="77777777" w:rsidR="000C3267" w:rsidRPr="00F4415E" w:rsidRDefault="009C55C9" w:rsidP="00F93764">
            <w:pPr>
              <w:jc w:val="center"/>
              <w:rPr>
                <w:rFonts w:ascii="Times New Roman" w:hAnsi="Times New Roman"/>
                <w:sz w:val="24"/>
                <w:szCs w:val="24"/>
                <w:vertAlign w:val="superscript"/>
                <w:lang w:val="lv-LV"/>
              </w:rPr>
            </w:pPr>
            <w:r>
              <w:rPr>
                <w:rFonts w:ascii="Times New Roman" w:hAnsi="Times New Roman"/>
                <w:sz w:val="24"/>
                <w:szCs w:val="24"/>
                <w:lang w:val="lv-LV"/>
              </w:rPr>
              <w:t>0,00</w:t>
            </w:r>
            <w:r w:rsidR="00F4415E">
              <w:rPr>
                <w:rFonts w:ascii="Times New Roman" w:hAnsi="Times New Roman"/>
                <w:sz w:val="24"/>
                <w:szCs w:val="24"/>
                <w:vertAlign w:val="superscript"/>
                <w:lang w:val="lv-LV"/>
              </w:rPr>
              <w:t>8</w:t>
            </w:r>
          </w:p>
        </w:tc>
        <w:tc>
          <w:tcPr>
            <w:tcW w:w="563" w:type="pct"/>
          </w:tcPr>
          <w:p w14:paraId="5D7EB4BE"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2,00</w:t>
            </w:r>
          </w:p>
        </w:tc>
      </w:tr>
      <w:tr w:rsidR="00F06D6B" w:rsidRPr="009D5207" w14:paraId="5D7EB4C8" w14:textId="77777777" w:rsidTr="00F93764">
        <w:tc>
          <w:tcPr>
            <w:tcW w:w="586" w:type="pct"/>
          </w:tcPr>
          <w:p w14:paraId="5D7EB4C0" w14:textId="77777777" w:rsidR="000C3267" w:rsidRPr="009D5207" w:rsidRDefault="00C378CE" w:rsidP="00E96BD7">
            <w:pPr>
              <w:rPr>
                <w:rFonts w:ascii="Times New Roman" w:hAnsi="Times New Roman"/>
                <w:sz w:val="24"/>
                <w:szCs w:val="24"/>
                <w:lang w:val="lv-LV"/>
              </w:rPr>
            </w:pPr>
            <w:r>
              <w:rPr>
                <w:rFonts w:ascii="Times New Roman" w:hAnsi="Times New Roman"/>
                <w:sz w:val="24"/>
                <w:szCs w:val="24"/>
                <w:lang w:val="lv-LV"/>
              </w:rPr>
              <w:t>19</w:t>
            </w:r>
            <w:r w:rsidR="000C3267" w:rsidRPr="009D5207">
              <w:rPr>
                <w:rFonts w:ascii="Times New Roman" w:hAnsi="Times New Roman"/>
                <w:sz w:val="24"/>
                <w:szCs w:val="24"/>
                <w:lang w:val="lv-LV"/>
              </w:rPr>
              <w:t>.3.</w:t>
            </w:r>
          </w:p>
        </w:tc>
        <w:tc>
          <w:tcPr>
            <w:tcW w:w="1801" w:type="pct"/>
          </w:tcPr>
          <w:p w14:paraId="5D7EB4C2" w14:textId="38721F82" w:rsidR="000C3267" w:rsidRPr="009D5207" w:rsidRDefault="000C3267" w:rsidP="001F18B8">
            <w:pPr>
              <w:rPr>
                <w:rFonts w:ascii="Times New Roman" w:hAnsi="Times New Roman"/>
                <w:sz w:val="24"/>
                <w:szCs w:val="24"/>
                <w:lang w:val="lv-LV"/>
              </w:rPr>
            </w:pPr>
            <w:r w:rsidRPr="009D5207">
              <w:rPr>
                <w:rFonts w:ascii="Times New Roman" w:hAnsi="Times New Roman"/>
                <w:sz w:val="24"/>
                <w:szCs w:val="24"/>
                <w:lang w:val="lv-LV"/>
              </w:rPr>
              <w:t xml:space="preserve">Ekskursija </w:t>
            </w:r>
            <w:r w:rsidR="008B7686" w:rsidRPr="009D5207">
              <w:rPr>
                <w:rFonts w:ascii="Times New Roman" w:hAnsi="Times New Roman"/>
                <w:sz w:val="24"/>
                <w:szCs w:val="24"/>
                <w:lang w:val="lv-LV"/>
              </w:rPr>
              <w:t xml:space="preserve">Latvijas Nacionālās bibliotēkas </w:t>
            </w:r>
            <w:r w:rsidRPr="009D5207">
              <w:rPr>
                <w:rFonts w:ascii="Times New Roman" w:hAnsi="Times New Roman"/>
                <w:sz w:val="24"/>
                <w:szCs w:val="24"/>
                <w:lang w:val="lv-LV"/>
              </w:rPr>
              <w:t>Grāmatniecības muzeja pastāvīgajā ekspozīcijā svešvalodā</w:t>
            </w:r>
            <w:r w:rsidR="001F18B8">
              <w:rPr>
                <w:rFonts w:ascii="Times New Roman" w:hAnsi="Times New Roman"/>
                <w:sz w:val="24"/>
                <w:szCs w:val="24"/>
                <w:lang w:val="lv-LV"/>
              </w:rPr>
              <w:t xml:space="preserve"> </w:t>
            </w:r>
            <w:r w:rsidRPr="009D5207">
              <w:rPr>
                <w:rFonts w:ascii="Times New Roman" w:hAnsi="Times New Roman"/>
                <w:sz w:val="24"/>
                <w:szCs w:val="24"/>
                <w:lang w:val="lv-LV"/>
              </w:rPr>
              <w:t>(krievu, angļu, vācu) ārvalstu viesiem</w:t>
            </w:r>
          </w:p>
        </w:tc>
        <w:tc>
          <w:tcPr>
            <w:tcW w:w="919" w:type="pct"/>
          </w:tcPr>
          <w:p w14:paraId="5D7EB4C3" w14:textId="77777777" w:rsidR="00FB28EA"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grupa līdz</w:t>
            </w:r>
          </w:p>
          <w:p w14:paraId="5D7EB4C4"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15 cilvēkiem</w:t>
            </w:r>
          </w:p>
        </w:tc>
        <w:tc>
          <w:tcPr>
            <w:tcW w:w="636" w:type="pct"/>
          </w:tcPr>
          <w:p w14:paraId="5D7EB4C5" w14:textId="77777777" w:rsidR="000C3267" w:rsidRPr="009D5207" w:rsidRDefault="009C55C9" w:rsidP="00F93764">
            <w:pPr>
              <w:jc w:val="center"/>
              <w:rPr>
                <w:rFonts w:ascii="Times New Roman" w:hAnsi="Times New Roman"/>
                <w:sz w:val="24"/>
                <w:szCs w:val="24"/>
                <w:lang w:val="lv-LV"/>
              </w:rPr>
            </w:pPr>
            <w:r>
              <w:rPr>
                <w:rFonts w:ascii="Times New Roman" w:hAnsi="Times New Roman"/>
                <w:sz w:val="24"/>
                <w:szCs w:val="24"/>
                <w:lang w:val="lv-LV"/>
              </w:rPr>
              <w:t>20,00</w:t>
            </w:r>
          </w:p>
        </w:tc>
        <w:tc>
          <w:tcPr>
            <w:tcW w:w="495" w:type="pct"/>
          </w:tcPr>
          <w:p w14:paraId="5D7EB4C6" w14:textId="77777777" w:rsidR="000C3267" w:rsidRPr="00F4415E" w:rsidRDefault="009C55C9" w:rsidP="00F93764">
            <w:pPr>
              <w:jc w:val="center"/>
              <w:rPr>
                <w:rFonts w:ascii="Times New Roman" w:hAnsi="Times New Roman"/>
                <w:sz w:val="24"/>
                <w:szCs w:val="24"/>
                <w:vertAlign w:val="superscript"/>
                <w:lang w:val="lv-LV"/>
              </w:rPr>
            </w:pPr>
            <w:r>
              <w:rPr>
                <w:rFonts w:ascii="Times New Roman" w:hAnsi="Times New Roman"/>
                <w:sz w:val="24"/>
                <w:szCs w:val="24"/>
                <w:lang w:val="lv-LV"/>
              </w:rPr>
              <w:t>0,00</w:t>
            </w:r>
            <w:r w:rsidR="00F4415E">
              <w:rPr>
                <w:rFonts w:ascii="Times New Roman" w:hAnsi="Times New Roman"/>
                <w:sz w:val="24"/>
                <w:szCs w:val="24"/>
                <w:vertAlign w:val="superscript"/>
                <w:lang w:val="lv-LV"/>
              </w:rPr>
              <w:t>8</w:t>
            </w:r>
          </w:p>
        </w:tc>
        <w:tc>
          <w:tcPr>
            <w:tcW w:w="563" w:type="pct"/>
          </w:tcPr>
          <w:p w14:paraId="5D7EB4C7"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20,00</w:t>
            </w:r>
          </w:p>
        </w:tc>
      </w:tr>
      <w:tr w:rsidR="00F06D6B" w:rsidRPr="009D5207" w14:paraId="5D7EB4D0" w14:textId="77777777" w:rsidTr="00F93764">
        <w:tc>
          <w:tcPr>
            <w:tcW w:w="586" w:type="pct"/>
          </w:tcPr>
          <w:p w14:paraId="5D7EB4C9" w14:textId="77777777" w:rsidR="000C3267" w:rsidRPr="009D5207" w:rsidRDefault="00C378CE" w:rsidP="00E96BD7">
            <w:pPr>
              <w:rPr>
                <w:rFonts w:ascii="Times New Roman" w:hAnsi="Times New Roman"/>
                <w:sz w:val="24"/>
                <w:szCs w:val="24"/>
                <w:lang w:val="lv-LV"/>
              </w:rPr>
            </w:pPr>
            <w:r>
              <w:rPr>
                <w:rFonts w:ascii="Times New Roman" w:hAnsi="Times New Roman"/>
                <w:sz w:val="24"/>
                <w:szCs w:val="24"/>
                <w:lang w:val="lv-LV"/>
              </w:rPr>
              <w:t>19</w:t>
            </w:r>
            <w:r w:rsidR="000C3267" w:rsidRPr="009D5207">
              <w:rPr>
                <w:rFonts w:ascii="Times New Roman" w:hAnsi="Times New Roman"/>
                <w:sz w:val="24"/>
                <w:szCs w:val="24"/>
                <w:lang w:val="lv-LV"/>
              </w:rPr>
              <w:t>.4.</w:t>
            </w:r>
          </w:p>
        </w:tc>
        <w:tc>
          <w:tcPr>
            <w:tcW w:w="1801" w:type="pct"/>
          </w:tcPr>
          <w:p w14:paraId="5D7EB4CA" w14:textId="77777777" w:rsidR="000C3267"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 xml:space="preserve">Eksperta vadīta ekskursija </w:t>
            </w:r>
            <w:r w:rsidR="008B7686" w:rsidRPr="009D5207">
              <w:rPr>
                <w:rFonts w:ascii="Times New Roman" w:hAnsi="Times New Roman"/>
                <w:sz w:val="24"/>
                <w:szCs w:val="24"/>
                <w:lang w:val="lv-LV"/>
              </w:rPr>
              <w:t xml:space="preserve">Latvijas Nacionālās bibliotēkas </w:t>
            </w:r>
            <w:r w:rsidRPr="009D5207">
              <w:rPr>
                <w:rFonts w:ascii="Times New Roman" w:hAnsi="Times New Roman"/>
                <w:sz w:val="24"/>
                <w:szCs w:val="24"/>
                <w:lang w:val="lv-LV"/>
              </w:rPr>
              <w:t>Grāmatniecības muzeja pastāvīgajā ekspozīcijā latviešu valodā</w:t>
            </w:r>
          </w:p>
        </w:tc>
        <w:tc>
          <w:tcPr>
            <w:tcW w:w="919" w:type="pct"/>
          </w:tcPr>
          <w:p w14:paraId="5D7EB4CB" w14:textId="77777777" w:rsidR="00FB28EA"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grupa līdz</w:t>
            </w:r>
          </w:p>
          <w:p w14:paraId="5D7EB4CC"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15 cilvēkiem</w:t>
            </w:r>
          </w:p>
        </w:tc>
        <w:tc>
          <w:tcPr>
            <w:tcW w:w="636" w:type="pct"/>
          </w:tcPr>
          <w:p w14:paraId="5D7EB4CD" w14:textId="77777777" w:rsidR="000C3267" w:rsidRPr="009D5207" w:rsidRDefault="009C55C9" w:rsidP="00F93764">
            <w:pPr>
              <w:jc w:val="center"/>
              <w:rPr>
                <w:rFonts w:ascii="Times New Roman" w:hAnsi="Times New Roman"/>
                <w:sz w:val="24"/>
                <w:szCs w:val="24"/>
                <w:lang w:val="lv-LV"/>
              </w:rPr>
            </w:pPr>
            <w:r>
              <w:rPr>
                <w:rFonts w:ascii="Times New Roman" w:hAnsi="Times New Roman"/>
                <w:sz w:val="24"/>
                <w:szCs w:val="24"/>
                <w:lang w:val="lv-LV"/>
              </w:rPr>
              <w:t>20,00</w:t>
            </w:r>
          </w:p>
        </w:tc>
        <w:tc>
          <w:tcPr>
            <w:tcW w:w="495" w:type="pct"/>
          </w:tcPr>
          <w:p w14:paraId="5D7EB4CE" w14:textId="77777777" w:rsidR="000C3267" w:rsidRPr="00F4415E" w:rsidRDefault="009C55C9" w:rsidP="00F93764">
            <w:pPr>
              <w:jc w:val="center"/>
              <w:rPr>
                <w:rFonts w:ascii="Times New Roman" w:hAnsi="Times New Roman"/>
                <w:sz w:val="24"/>
                <w:szCs w:val="24"/>
                <w:vertAlign w:val="superscript"/>
                <w:lang w:val="lv-LV"/>
              </w:rPr>
            </w:pPr>
            <w:r>
              <w:rPr>
                <w:rFonts w:ascii="Times New Roman" w:hAnsi="Times New Roman"/>
                <w:sz w:val="24"/>
                <w:szCs w:val="24"/>
                <w:lang w:val="lv-LV"/>
              </w:rPr>
              <w:t>0,00</w:t>
            </w:r>
            <w:r w:rsidR="00F4415E">
              <w:rPr>
                <w:rFonts w:ascii="Times New Roman" w:hAnsi="Times New Roman"/>
                <w:sz w:val="24"/>
                <w:szCs w:val="24"/>
                <w:vertAlign w:val="superscript"/>
                <w:lang w:val="lv-LV"/>
              </w:rPr>
              <w:t>8</w:t>
            </w:r>
          </w:p>
        </w:tc>
        <w:tc>
          <w:tcPr>
            <w:tcW w:w="563" w:type="pct"/>
          </w:tcPr>
          <w:p w14:paraId="5D7EB4CF"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20,00</w:t>
            </w:r>
          </w:p>
        </w:tc>
      </w:tr>
      <w:tr w:rsidR="00F06D6B" w:rsidRPr="009D5207" w14:paraId="5D7EB4D8" w14:textId="77777777" w:rsidTr="00F93764">
        <w:tc>
          <w:tcPr>
            <w:tcW w:w="586" w:type="pct"/>
          </w:tcPr>
          <w:p w14:paraId="5D7EB4D1" w14:textId="77777777" w:rsidR="000C3267" w:rsidRPr="009D5207" w:rsidRDefault="00C378CE" w:rsidP="00E96BD7">
            <w:pPr>
              <w:rPr>
                <w:rFonts w:ascii="Times New Roman" w:hAnsi="Times New Roman"/>
                <w:sz w:val="24"/>
                <w:szCs w:val="24"/>
                <w:lang w:val="lv-LV"/>
              </w:rPr>
            </w:pPr>
            <w:r>
              <w:rPr>
                <w:rFonts w:ascii="Times New Roman" w:hAnsi="Times New Roman"/>
                <w:sz w:val="24"/>
                <w:szCs w:val="24"/>
                <w:lang w:val="lv-LV"/>
              </w:rPr>
              <w:t>19</w:t>
            </w:r>
            <w:r w:rsidR="000C3267" w:rsidRPr="009D5207">
              <w:rPr>
                <w:rFonts w:ascii="Times New Roman" w:hAnsi="Times New Roman"/>
                <w:sz w:val="24"/>
                <w:szCs w:val="24"/>
                <w:lang w:val="lv-LV"/>
              </w:rPr>
              <w:t>.5.</w:t>
            </w:r>
          </w:p>
        </w:tc>
        <w:tc>
          <w:tcPr>
            <w:tcW w:w="1801" w:type="pct"/>
          </w:tcPr>
          <w:p w14:paraId="5D7EB4D2" w14:textId="77777777" w:rsidR="000C3267"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 xml:space="preserve">Eksperta vadīta ekskursija </w:t>
            </w:r>
            <w:r w:rsidR="008B7686" w:rsidRPr="009D5207">
              <w:rPr>
                <w:rFonts w:ascii="Times New Roman" w:hAnsi="Times New Roman"/>
                <w:sz w:val="24"/>
                <w:szCs w:val="24"/>
                <w:lang w:val="lv-LV"/>
              </w:rPr>
              <w:t xml:space="preserve">Latvijas Nacionālās bibliotēkas </w:t>
            </w:r>
            <w:r w:rsidRPr="009D5207">
              <w:rPr>
                <w:rFonts w:ascii="Times New Roman" w:hAnsi="Times New Roman"/>
                <w:sz w:val="24"/>
                <w:szCs w:val="24"/>
                <w:lang w:val="lv-LV"/>
              </w:rPr>
              <w:t>Grāmatniecības muzeja pastāvīgajā ekspozīcijā svešvalodā (krievu, angļu, vācu) ārvalstu viesiem</w:t>
            </w:r>
          </w:p>
        </w:tc>
        <w:tc>
          <w:tcPr>
            <w:tcW w:w="919" w:type="pct"/>
          </w:tcPr>
          <w:p w14:paraId="5D7EB4D3" w14:textId="77777777" w:rsidR="00FB28EA"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grupa līdz</w:t>
            </w:r>
          </w:p>
          <w:p w14:paraId="5D7EB4D4"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15 cilvēkiem</w:t>
            </w:r>
          </w:p>
        </w:tc>
        <w:tc>
          <w:tcPr>
            <w:tcW w:w="636" w:type="pct"/>
          </w:tcPr>
          <w:p w14:paraId="5D7EB4D5" w14:textId="77777777" w:rsidR="000C3267" w:rsidRPr="009D5207" w:rsidRDefault="009C55C9" w:rsidP="00F93764">
            <w:pPr>
              <w:jc w:val="center"/>
              <w:rPr>
                <w:rFonts w:ascii="Times New Roman" w:hAnsi="Times New Roman"/>
                <w:sz w:val="24"/>
                <w:szCs w:val="24"/>
                <w:lang w:val="lv-LV"/>
              </w:rPr>
            </w:pPr>
            <w:r>
              <w:rPr>
                <w:rFonts w:ascii="Times New Roman" w:hAnsi="Times New Roman"/>
                <w:sz w:val="24"/>
                <w:szCs w:val="24"/>
                <w:lang w:val="lv-LV"/>
              </w:rPr>
              <w:t>40,00</w:t>
            </w:r>
          </w:p>
        </w:tc>
        <w:tc>
          <w:tcPr>
            <w:tcW w:w="495" w:type="pct"/>
          </w:tcPr>
          <w:p w14:paraId="5D7EB4D6" w14:textId="77777777" w:rsidR="000C3267" w:rsidRPr="00F4415E" w:rsidRDefault="009C55C9" w:rsidP="00F93764">
            <w:pPr>
              <w:jc w:val="center"/>
              <w:rPr>
                <w:rFonts w:ascii="Times New Roman" w:hAnsi="Times New Roman"/>
                <w:sz w:val="24"/>
                <w:szCs w:val="24"/>
                <w:vertAlign w:val="superscript"/>
                <w:lang w:val="lv-LV"/>
              </w:rPr>
            </w:pPr>
            <w:r>
              <w:rPr>
                <w:rFonts w:ascii="Times New Roman" w:hAnsi="Times New Roman"/>
                <w:sz w:val="24"/>
                <w:szCs w:val="24"/>
                <w:lang w:val="lv-LV"/>
              </w:rPr>
              <w:t>0,00</w:t>
            </w:r>
            <w:r w:rsidR="00F4415E">
              <w:rPr>
                <w:rFonts w:ascii="Times New Roman" w:hAnsi="Times New Roman"/>
                <w:sz w:val="24"/>
                <w:szCs w:val="24"/>
                <w:vertAlign w:val="superscript"/>
                <w:lang w:val="lv-LV"/>
              </w:rPr>
              <w:t>8</w:t>
            </w:r>
          </w:p>
        </w:tc>
        <w:tc>
          <w:tcPr>
            <w:tcW w:w="563" w:type="pct"/>
          </w:tcPr>
          <w:p w14:paraId="5D7EB4D7"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40,00</w:t>
            </w:r>
          </w:p>
        </w:tc>
      </w:tr>
      <w:tr w:rsidR="00F06D6B" w:rsidRPr="009D5207" w14:paraId="5D7EB4E0" w14:textId="77777777" w:rsidTr="00F93764">
        <w:tc>
          <w:tcPr>
            <w:tcW w:w="586" w:type="pct"/>
          </w:tcPr>
          <w:p w14:paraId="5D7EB4D9" w14:textId="77777777" w:rsidR="000C3267" w:rsidRPr="009D5207" w:rsidRDefault="000C3267" w:rsidP="00E96BD7">
            <w:pPr>
              <w:rPr>
                <w:rFonts w:ascii="Times New Roman" w:hAnsi="Times New Roman"/>
                <w:sz w:val="24"/>
                <w:szCs w:val="24"/>
                <w:lang w:val="lv-LV"/>
              </w:rPr>
            </w:pPr>
            <w:r w:rsidRPr="009D5207">
              <w:rPr>
                <w:rFonts w:ascii="Times New Roman" w:hAnsi="Times New Roman"/>
                <w:sz w:val="24"/>
                <w:szCs w:val="24"/>
                <w:lang w:val="lv-LV"/>
              </w:rPr>
              <w:t>1</w:t>
            </w:r>
            <w:r w:rsidR="00C378CE">
              <w:rPr>
                <w:rFonts w:ascii="Times New Roman" w:hAnsi="Times New Roman"/>
                <w:sz w:val="24"/>
                <w:szCs w:val="24"/>
                <w:lang w:val="lv-LV"/>
              </w:rPr>
              <w:t>9</w:t>
            </w:r>
            <w:r w:rsidRPr="009D5207">
              <w:rPr>
                <w:rFonts w:ascii="Times New Roman" w:hAnsi="Times New Roman"/>
                <w:sz w:val="24"/>
                <w:szCs w:val="24"/>
                <w:lang w:val="lv-LV"/>
              </w:rPr>
              <w:t>.6.</w:t>
            </w:r>
          </w:p>
        </w:tc>
        <w:tc>
          <w:tcPr>
            <w:tcW w:w="1801" w:type="pct"/>
          </w:tcPr>
          <w:p w14:paraId="5D7EB4DA" w14:textId="77777777" w:rsidR="000C3267"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 xml:space="preserve">Pēc apmeklētāja pasūtījuma sagatavota eksperta ekskursija </w:t>
            </w:r>
            <w:r w:rsidR="008B7686" w:rsidRPr="009D5207">
              <w:rPr>
                <w:rFonts w:ascii="Times New Roman" w:hAnsi="Times New Roman"/>
                <w:sz w:val="24"/>
                <w:szCs w:val="24"/>
                <w:lang w:val="lv-LV"/>
              </w:rPr>
              <w:t xml:space="preserve">Latvijas Nacionālās bibliotēkas </w:t>
            </w:r>
            <w:r w:rsidRPr="009D5207">
              <w:rPr>
                <w:rFonts w:ascii="Times New Roman" w:hAnsi="Times New Roman"/>
                <w:sz w:val="24"/>
                <w:szCs w:val="24"/>
                <w:lang w:val="lv-LV"/>
              </w:rPr>
              <w:t>Grāmatniecības muzeja pastāvīgajā ekspozīcijā latviešu valodā un ārvalstu viesiem svešvalodā (krievu, angļu, vācu)</w:t>
            </w:r>
          </w:p>
        </w:tc>
        <w:tc>
          <w:tcPr>
            <w:tcW w:w="919" w:type="pct"/>
          </w:tcPr>
          <w:p w14:paraId="5D7EB4DB" w14:textId="77777777" w:rsidR="00FB28EA"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grupa līdz</w:t>
            </w:r>
          </w:p>
          <w:p w14:paraId="5D7EB4DC"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15 cilvēkiem</w:t>
            </w:r>
          </w:p>
        </w:tc>
        <w:tc>
          <w:tcPr>
            <w:tcW w:w="636" w:type="pct"/>
          </w:tcPr>
          <w:p w14:paraId="5D7EB4DD" w14:textId="77777777" w:rsidR="000C3267" w:rsidRPr="009D5207" w:rsidRDefault="009C55C9" w:rsidP="00F93764">
            <w:pPr>
              <w:jc w:val="center"/>
              <w:rPr>
                <w:rFonts w:ascii="Times New Roman" w:hAnsi="Times New Roman"/>
                <w:sz w:val="24"/>
                <w:szCs w:val="24"/>
                <w:lang w:val="lv-LV"/>
              </w:rPr>
            </w:pPr>
            <w:r>
              <w:rPr>
                <w:rFonts w:ascii="Times New Roman" w:hAnsi="Times New Roman"/>
                <w:sz w:val="24"/>
                <w:szCs w:val="24"/>
                <w:lang w:val="lv-LV"/>
              </w:rPr>
              <w:t>100,00</w:t>
            </w:r>
          </w:p>
        </w:tc>
        <w:tc>
          <w:tcPr>
            <w:tcW w:w="495" w:type="pct"/>
          </w:tcPr>
          <w:p w14:paraId="5D7EB4DE" w14:textId="77777777" w:rsidR="000C3267" w:rsidRPr="00F4415E" w:rsidRDefault="009C55C9" w:rsidP="00F93764">
            <w:pPr>
              <w:jc w:val="center"/>
              <w:rPr>
                <w:rFonts w:ascii="Times New Roman" w:hAnsi="Times New Roman"/>
                <w:sz w:val="24"/>
                <w:szCs w:val="24"/>
                <w:vertAlign w:val="superscript"/>
                <w:lang w:val="lv-LV"/>
              </w:rPr>
            </w:pPr>
            <w:r>
              <w:rPr>
                <w:rFonts w:ascii="Times New Roman" w:hAnsi="Times New Roman"/>
                <w:sz w:val="24"/>
                <w:szCs w:val="24"/>
                <w:lang w:val="lv-LV"/>
              </w:rPr>
              <w:t>0,00</w:t>
            </w:r>
            <w:r w:rsidR="00F4415E">
              <w:rPr>
                <w:rFonts w:ascii="Times New Roman" w:hAnsi="Times New Roman"/>
                <w:sz w:val="24"/>
                <w:szCs w:val="24"/>
                <w:vertAlign w:val="superscript"/>
                <w:lang w:val="lv-LV"/>
              </w:rPr>
              <w:t>8</w:t>
            </w:r>
          </w:p>
        </w:tc>
        <w:tc>
          <w:tcPr>
            <w:tcW w:w="563" w:type="pct"/>
          </w:tcPr>
          <w:p w14:paraId="5D7EB4DF"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100,00</w:t>
            </w:r>
          </w:p>
        </w:tc>
      </w:tr>
      <w:tr w:rsidR="00F06D6B" w:rsidRPr="009D5207" w14:paraId="5D7EB4E8" w14:textId="77777777" w:rsidTr="00F93764">
        <w:tc>
          <w:tcPr>
            <w:tcW w:w="586" w:type="pct"/>
          </w:tcPr>
          <w:p w14:paraId="5D7EB4E1" w14:textId="77777777" w:rsidR="000C3267" w:rsidRPr="009D5207" w:rsidRDefault="00C378CE" w:rsidP="00E96BD7">
            <w:pPr>
              <w:rPr>
                <w:rFonts w:ascii="Times New Roman" w:hAnsi="Times New Roman"/>
                <w:sz w:val="24"/>
                <w:szCs w:val="24"/>
                <w:lang w:val="lv-LV"/>
              </w:rPr>
            </w:pPr>
            <w:r>
              <w:rPr>
                <w:rFonts w:ascii="Times New Roman" w:hAnsi="Times New Roman"/>
                <w:sz w:val="24"/>
                <w:szCs w:val="24"/>
                <w:lang w:val="lv-LV"/>
              </w:rPr>
              <w:t>19</w:t>
            </w:r>
            <w:r w:rsidR="000C3267" w:rsidRPr="009D5207">
              <w:rPr>
                <w:rFonts w:ascii="Times New Roman" w:hAnsi="Times New Roman"/>
                <w:sz w:val="24"/>
                <w:szCs w:val="24"/>
                <w:lang w:val="lv-LV"/>
              </w:rPr>
              <w:t>.7.</w:t>
            </w:r>
          </w:p>
        </w:tc>
        <w:tc>
          <w:tcPr>
            <w:tcW w:w="1801" w:type="pct"/>
          </w:tcPr>
          <w:p w14:paraId="5D7EB4E2" w14:textId="77777777" w:rsidR="000C3267"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 xml:space="preserve">Izglītojoša nodarbība </w:t>
            </w:r>
            <w:r w:rsidR="00023A70" w:rsidRPr="009D5207">
              <w:rPr>
                <w:rFonts w:ascii="Times New Roman" w:hAnsi="Times New Roman"/>
                <w:sz w:val="24"/>
                <w:szCs w:val="24"/>
                <w:lang w:val="lv-LV"/>
              </w:rPr>
              <w:t xml:space="preserve">Latvijas Nacionālās bibliotēkas </w:t>
            </w:r>
            <w:r w:rsidRPr="009D5207">
              <w:rPr>
                <w:rFonts w:ascii="Times New Roman" w:hAnsi="Times New Roman"/>
                <w:sz w:val="24"/>
                <w:szCs w:val="24"/>
                <w:lang w:val="lv-LV"/>
              </w:rPr>
              <w:t>Grāmatniecības muzejā latviešu valodā</w:t>
            </w:r>
          </w:p>
        </w:tc>
        <w:tc>
          <w:tcPr>
            <w:tcW w:w="919" w:type="pct"/>
          </w:tcPr>
          <w:p w14:paraId="5D7EB4E3" w14:textId="77777777" w:rsidR="00FB28EA"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grupa līdz</w:t>
            </w:r>
          </w:p>
          <w:p w14:paraId="5D7EB4E4"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20 cilvēkiem</w:t>
            </w:r>
          </w:p>
        </w:tc>
        <w:tc>
          <w:tcPr>
            <w:tcW w:w="636" w:type="pct"/>
          </w:tcPr>
          <w:p w14:paraId="5D7EB4E5" w14:textId="77777777" w:rsidR="000C3267" w:rsidRPr="009D5207" w:rsidRDefault="009C55C9" w:rsidP="00F93764">
            <w:pPr>
              <w:jc w:val="center"/>
              <w:rPr>
                <w:rFonts w:ascii="Times New Roman" w:hAnsi="Times New Roman"/>
                <w:sz w:val="24"/>
                <w:szCs w:val="24"/>
                <w:lang w:val="lv-LV"/>
              </w:rPr>
            </w:pPr>
            <w:r>
              <w:rPr>
                <w:rFonts w:ascii="Times New Roman" w:hAnsi="Times New Roman"/>
                <w:sz w:val="24"/>
                <w:szCs w:val="24"/>
                <w:lang w:val="lv-LV"/>
              </w:rPr>
              <w:t>20,00</w:t>
            </w:r>
          </w:p>
        </w:tc>
        <w:tc>
          <w:tcPr>
            <w:tcW w:w="495" w:type="pct"/>
          </w:tcPr>
          <w:p w14:paraId="5D7EB4E6" w14:textId="77777777" w:rsidR="000C3267" w:rsidRPr="00F4415E" w:rsidRDefault="009C55C9" w:rsidP="00F93764">
            <w:pPr>
              <w:jc w:val="center"/>
              <w:rPr>
                <w:rFonts w:ascii="Times New Roman" w:hAnsi="Times New Roman"/>
                <w:sz w:val="24"/>
                <w:szCs w:val="24"/>
                <w:vertAlign w:val="superscript"/>
                <w:lang w:val="lv-LV"/>
              </w:rPr>
            </w:pPr>
            <w:r>
              <w:rPr>
                <w:rFonts w:ascii="Times New Roman" w:hAnsi="Times New Roman"/>
                <w:sz w:val="24"/>
                <w:szCs w:val="24"/>
                <w:lang w:val="lv-LV"/>
              </w:rPr>
              <w:t>0,00</w:t>
            </w:r>
            <w:r w:rsidR="00F4415E">
              <w:rPr>
                <w:rFonts w:ascii="Times New Roman" w:hAnsi="Times New Roman"/>
                <w:sz w:val="24"/>
                <w:szCs w:val="24"/>
                <w:vertAlign w:val="superscript"/>
                <w:lang w:val="lv-LV"/>
              </w:rPr>
              <w:t>8</w:t>
            </w:r>
          </w:p>
        </w:tc>
        <w:tc>
          <w:tcPr>
            <w:tcW w:w="563" w:type="pct"/>
          </w:tcPr>
          <w:p w14:paraId="5D7EB4E7"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20,00</w:t>
            </w:r>
          </w:p>
        </w:tc>
      </w:tr>
      <w:tr w:rsidR="00F06D6B" w:rsidRPr="009D5207" w14:paraId="5D7EB4F0" w14:textId="77777777" w:rsidTr="00F93764">
        <w:tc>
          <w:tcPr>
            <w:tcW w:w="586" w:type="pct"/>
          </w:tcPr>
          <w:p w14:paraId="5D7EB4E9" w14:textId="77777777" w:rsidR="000C3267" w:rsidRPr="009D5207" w:rsidRDefault="00C378CE" w:rsidP="00E96BD7">
            <w:pPr>
              <w:rPr>
                <w:rFonts w:ascii="Times New Roman" w:hAnsi="Times New Roman"/>
                <w:sz w:val="24"/>
                <w:szCs w:val="24"/>
                <w:lang w:val="lv-LV"/>
              </w:rPr>
            </w:pPr>
            <w:r>
              <w:rPr>
                <w:rFonts w:ascii="Times New Roman" w:hAnsi="Times New Roman"/>
                <w:sz w:val="24"/>
                <w:szCs w:val="24"/>
                <w:lang w:val="lv-LV"/>
              </w:rPr>
              <w:t>19</w:t>
            </w:r>
            <w:r w:rsidR="000C3267" w:rsidRPr="009D5207">
              <w:rPr>
                <w:rFonts w:ascii="Times New Roman" w:hAnsi="Times New Roman"/>
                <w:sz w:val="24"/>
                <w:szCs w:val="24"/>
                <w:lang w:val="lv-LV"/>
              </w:rPr>
              <w:t>.8.</w:t>
            </w:r>
          </w:p>
        </w:tc>
        <w:tc>
          <w:tcPr>
            <w:tcW w:w="1801" w:type="pct"/>
          </w:tcPr>
          <w:p w14:paraId="5D7EB4EA" w14:textId="77777777" w:rsidR="000C3267"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 xml:space="preserve">Izglītojoša nodarbība </w:t>
            </w:r>
            <w:r w:rsidR="00023A70" w:rsidRPr="009D5207">
              <w:rPr>
                <w:rFonts w:ascii="Times New Roman" w:hAnsi="Times New Roman"/>
                <w:sz w:val="24"/>
                <w:szCs w:val="24"/>
                <w:lang w:val="lv-LV"/>
              </w:rPr>
              <w:t xml:space="preserve">Latvijas Nacionālās bibliotēkas </w:t>
            </w:r>
            <w:r w:rsidRPr="009D5207">
              <w:rPr>
                <w:rFonts w:ascii="Times New Roman" w:hAnsi="Times New Roman"/>
                <w:sz w:val="24"/>
                <w:szCs w:val="24"/>
                <w:lang w:val="lv-LV"/>
              </w:rPr>
              <w:t xml:space="preserve">Grāmatniecības muzejā </w:t>
            </w:r>
            <w:r w:rsidRPr="009D5207">
              <w:rPr>
                <w:rFonts w:ascii="Times New Roman" w:hAnsi="Times New Roman"/>
                <w:sz w:val="24"/>
                <w:szCs w:val="24"/>
                <w:lang w:val="lv-LV"/>
              </w:rPr>
              <w:lastRenderedPageBreak/>
              <w:t>svešvalodā (krievu, angļu, vācu) ārvalstu viesiem</w:t>
            </w:r>
          </w:p>
        </w:tc>
        <w:tc>
          <w:tcPr>
            <w:tcW w:w="919" w:type="pct"/>
          </w:tcPr>
          <w:p w14:paraId="5D7EB4EB" w14:textId="77777777" w:rsidR="00FB28EA"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lastRenderedPageBreak/>
              <w:t>grupa līdz</w:t>
            </w:r>
          </w:p>
          <w:p w14:paraId="5D7EB4EC"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20 cilvēkiem</w:t>
            </w:r>
          </w:p>
        </w:tc>
        <w:tc>
          <w:tcPr>
            <w:tcW w:w="636" w:type="pct"/>
          </w:tcPr>
          <w:p w14:paraId="5D7EB4ED" w14:textId="77777777" w:rsidR="000C3267" w:rsidRPr="009D5207" w:rsidRDefault="009C55C9" w:rsidP="00F93764">
            <w:pPr>
              <w:jc w:val="center"/>
              <w:rPr>
                <w:rFonts w:ascii="Times New Roman" w:hAnsi="Times New Roman"/>
                <w:sz w:val="24"/>
                <w:szCs w:val="24"/>
                <w:lang w:val="lv-LV"/>
              </w:rPr>
            </w:pPr>
            <w:r>
              <w:rPr>
                <w:rFonts w:ascii="Times New Roman" w:hAnsi="Times New Roman"/>
                <w:sz w:val="24"/>
                <w:szCs w:val="24"/>
                <w:lang w:val="lv-LV"/>
              </w:rPr>
              <w:t>40,00</w:t>
            </w:r>
          </w:p>
        </w:tc>
        <w:tc>
          <w:tcPr>
            <w:tcW w:w="495" w:type="pct"/>
          </w:tcPr>
          <w:p w14:paraId="5D7EB4EE" w14:textId="77777777" w:rsidR="000C3267" w:rsidRPr="00F4415E" w:rsidRDefault="009C55C9" w:rsidP="00F93764">
            <w:pPr>
              <w:jc w:val="center"/>
              <w:rPr>
                <w:rFonts w:ascii="Times New Roman" w:hAnsi="Times New Roman"/>
                <w:sz w:val="24"/>
                <w:szCs w:val="24"/>
                <w:vertAlign w:val="superscript"/>
                <w:lang w:val="lv-LV"/>
              </w:rPr>
            </w:pPr>
            <w:r>
              <w:rPr>
                <w:rFonts w:ascii="Times New Roman" w:hAnsi="Times New Roman"/>
                <w:sz w:val="24"/>
                <w:szCs w:val="24"/>
                <w:lang w:val="lv-LV"/>
              </w:rPr>
              <w:t>0,00</w:t>
            </w:r>
            <w:r w:rsidR="00F4415E">
              <w:rPr>
                <w:rFonts w:ascii="Times New Roman" w:hAnsi="Times New Roman"/>
                <w:sz w:val="24"/>
                <w:szCs w:val="24"/>
                <w:vertAlign w:val="superscript"/>
                <w:lang w:val="lv-LV"/>
              </w:rPr>
              <w:t>8</w:t>
            </w:r>
          </w:p>
        </w:tc>
        <w:tc>
          <w:tcPr>
            <w:tcW w:w="563" w:type="pct"/>
          </w:tcPr>
          <w:p w14:paraId="5D7EB4EF"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40,00</w:t>
            </w:r>
          </w:p>
        </w:tc>
      </w:tr>
      <w:tr w:rsidR="00F06D6B" w:rsidRPr="009D5207" w14:paraId="5D7EB4F8" w14:textId="77777777" w:rsidTr="00F93764">
        <w:tc>
          <w:tcPr>
            <w:tcW w:w="586" w:type="pct"/>
          </w:tcPr>
          <w:p w14:paraId="5D7EB4F1" w14:textId="77777777" w:rsidR="000C3267" w:rsidRPr="009D5207" w:rsidRDefault="00C378CE" w:rsidP="00E96BD7">
            <w:pPr>
              <w:rPr>
                <w:rFonts w:ascii="Times New Roman" w:hAnsi="Times New Roman"/>
                <w:sz w:val="24"/>
                <w:szCs w:val="24"/>
                <w:lang w:val="lv-LV"/>
              </w:rPr>
            </w:pPr>
            <w:r>
              <w:rPr>
                <w:rFonts w:ascii="Times New Roman" w:hAnsi="Times New Roman"/>
                <w:sz w:val="24"/>
                <w:szCs w:val="24"/>
                <w:lang w:val="lv-LV"/>
              </w:rPr>
              <w:lastRenderedPageBreak/>
              <w:t>19</w:t>
            </w:r>
            <w:r w:rsidR="000C3267" w:rsidRPr="009D5207">
              <w:rPr>
                <w:rFonts w:ascii="Times New Roman" w:hAnsi="Times New Roman"/>
                <w:sz w:val="24"/>
                <w:szCs w:val="24"/>
                <w:lang w:val="lv-LV"/>
              </w:rPr>
              <w:t>.9.</w:t>
            </w:r>
          </w:p>
        </w:tc>
        <w:tc>
          <w:tcPr>
            <w:tcW w:w="1801" w:type="pct"/>
          </w:tcPr>
          <w:p w14:paraId="5D7EB4F2" w14:textId="77777777" w:rsidR="000C3267"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 xml:space="preserve">Radoša darbnīca </w:t>
            </w:r>
            <w:r w:rsidR="00023A70" w:rsidRPr="009D5207">
              <w:rPr>
                <w:rFonts w:ascii="Times New Roman" w:hAnsi="Times New Roman"/>
                <w:sz w:val="24"/>
                <w:szCs w:val="24"/>
                <w:lang w:val="lv-LV"/>
              </w:rPr>
              <w:t xml:space="preserve">Latvijas Nacionālās bibliotēkas </w:t>
            </w:r>
            <w:r w:rsidRPr="009D5207">
              <w:rPr>
                <w:rFonts w:ascii="Times New Roman" w:hAnsi="Times New Roman"/>
                <w:sz w:val="24"/>
                <w:szCs w:val="24"/>
                <w:lang w:val="lv-LV"/>
              </w:rPr>
              <w:t>Grāmatniecības muzejā latviešu valodā</w:t>
            </w:r>
          </w:p>
        </w:tc>
        <w:tc>
          <w:tcPr>
            <w:tcW w:w="919" w:type="pct"/>
          </w:tcPr>
          <w:p w14:paraId="5D7EB4F3" w14:textId="77777777" w:rsidR="00FB28EA"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grupa līdz</w:t>
            </w:r>
          </w:p>
          <w:p w14:paraId="5D7EB4F4"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20 cilvēkiem</w:t>
            </w:r>
          </w:p>
        </w:tc>
        <w:tc>
          <w:tcPr>
            <w:tcW w:w="636" w:type="pct"/>
          </w:tcPr>
          <w:p w14:paraId="5D7EB4F5" w14:textId="77777777" w:rsidR="000C3267" w:rsidRPr="009D5207" w:rsidRDefault="009C55C9" w:rsidP="00F93764">
            <w:pPr>
              <w:jc w:val="center"/>
              <w:rPr>
                <w:rFonts w:ascii="Times New Roman" w:hAnsi="Times New Roman"/>
                <w:sz w:val="24"/>
                <w:szCs w:val="24"/>
                <w:lang w:val="lv-LV"/>
              </w:rPr>
            </w:pPr>
            <w:r>
              <w:rPr>
                <w:rFonts w:ascii="Times New Roman" w:hAnsi="Times New Roman"/>
                <w:sz w:val="24"/>
                <w:szCs w:val="24"/>
                <w:lang w:val="lv-LV"/>
              </w:rPr>
              <w:t>40,00</w:t>
            </w:r>
          </w:p>
        </w:tc>
        <w:tc>
          <w:tcPr>
            <w:tcW w:w="495" w:type="pct"/>
          </w:tcPr>
          <w:p w14:paraId="5D7EB4F6" w14:textId="77777777" w:rsidR="000C3267" w:rsidRPr="00F4415E" w:rsidRDefault="009C55C9" w:rsidP="00F93764">
            <w:pPr>
              <w:jc w:val="center"/>
              <w:rPr>
                <w:rFonts w:ascii="Times New Roman" w:hAnsi="Times New Roman"/>
                <w:sz w:val="24"/>
                <w:szCs w:val="24"/>
                <w:vertAlign w:val="superscript"/>
                <w:lang w:val="lv-LV"/>
              </w:rPr>
            </w:pPr>
            <w:r>
              <w:rPr>
                <w:rFonts w:ascii="Times New Roman" w:hAnsi="Times New Roman"/>
                <w:sz w:val="24"/>
                <w:szCs w:val="24"/>
                <w:lang w:val="lv-LV"/>
              </w:rPr>
              <w:t>0,00</w:t>
            </w:r>
            <w:r w:rsidR="00F4415E">
              <w:rPr>
                <w:rFonts w:ascii="Times New Roman" w:hAnsi="Times New Roman"/>
                <w:sz w:val="24"/>
                <w:szCs w:val="24"/>
                <w:vertAlign w:val="superscript"/>
                <w:lang w:val="lv-LV"/>
              </w:rPr>
              <w:t>8</w:t>
            </w:r>
          </w:p>
        </w:tc>
        <w:tc>
          <w:tcPr>
            <w:tcW w:w="563" w:type="pct"/>
          </w:tcPr>
          <w:p w14:paraId="5D7EB4F7"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40,00</w:t>
            </w:r>
          </w:p>
        </w:tc>
      </w:tr>
      <w:tr w:rsidR="00F06D6B" w:rsidRPr="009D5207" w14:paraId="5D7EB500" w14:textId="77777777" w:rsidTr="00F93764">
        <w:tc>
          <w:tcPr>
            <w:tcW w:w="586" w:type="pct"/>
          </w:tcPr>
          <w:p w14:paraId="5D7EB4F9" w14:textId="77777777" w:rsidR="000C3267" w:rsidRPr="009D5207" w:rsidRDefault="00C378CE" w:rsidP="00E96BD7">
            <w:pPr>
              <w:rPr>
                <w:rFonts w:ascii="Times New Roman" w:hAnsi="Times New Roman"/>
                <w:sz w:val="24"/>
                <w:szCs w:val="24"/>
                <w:lang w:val="lv-LV"/>
              </w:rPr>
            </w:pPr>
            <w:r>
              <w:rPr>
                <w:rFonts w:ascii="Times New Roman" w:hAnsi="Times New Roman"/>
                <w:sz w:val="24"/>
                <w:szCs w:val="24"/>
                <w:lang w:val="lv-LV"/>
              </w:rPr>
              <w:t>19</w:t>
            </w:r>
            <w:r w:rsidR="000C3267" w:rsidRPr="009D5207">
              <w:rPr>
                <w:rFonts w:ascii="Times New Roman" w:hAnsi="Times New Roman"/>
                <w:sz w:val="24"/>
                <w:szCs w:val="24"/>
                <w:lang w:val="lv-LV"/>
              </w:rPr>
              <w:t>.10.</w:t>
            </w:r>
          </w:p>
        </w:tc>
        <w:tc>
          <w:tcPr>
            <w:tcW w:w="1801" w:type="pct"/>
          </w:tcPr>
          <w:p w14:paraId="5D7EB4FA" w14:textId="77777777" w:rsidR="000C3267"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 xml:space="preserve">Radoša darbnīca </w:t>
            </w:r>
            <w:r w:rsidR="00023A70" w:rsidRPr="009D5207">
              <w:rPr>
                <w:rFonts w:ascii="Times New Roman" w:hAnsi="Times New Roman"/>
                <w:sz w:val="24"/>
                <w:szCs w:val="24"/>
                <w:lang w:val="lv-LV"/>
              </w:rPr>
              <w:t xml:space="preserve">Latvijas Nacionālās bibliotēkas </w:t>
            </w:r>
            <w:r w:rsidRPr="009D5207">
              <w:rPr>
                <w:rFonts w:ascii="Times New Roman" w:hAnsi="Times New Roman"/>
                <w:sz w:val="24"/>
                <w:szCs w:val="24"/>
                <w:lang w:val="lv-LV"/>
              </w:rPr>
              <w:t>Grāmatniecības muzejā svešvalodā (krievu, angļu, vācu) ārvalstu viesiem</w:t>
            </w:r>
          </w:p>
        </w:tc>
        <w:tc>
          <w:tcPr>
            <w:tcW w:w="919" w:type="pct"/>
          </w:tcPr>
          <w:p w14:paraId="5D7EB4FB" w14:textId="77777777" w:rsidR="00FB28EA"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grupa līdz</w:t>
            </w:r>
          </w:p>
          <w:p w14:paraId="5D7EB4FC"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20 cilvēkiem</w:t>
            </w:r>
          </w:p>
        </w:tc>
        <w:tc>
          <w:tcPr>
            <w:tcW w:w="636" w:type="pct"/>
          </w:tcPr>
          <w:p w14:paraId="5D7EB4FD" w14:textId="77777777" w:rsidR="000C3267" w:rsidRPr="009D5207" w:rsidRDefault="009C55C9" w:rsidP="00F93764">
            <w:pPr>
              <w:jc w:val="center"/>
              <w:rPr>
                <w:rFonts w:ascii="Times New Roman" w:hAnsi="Times New Roman"/>
                <w:sz w:val="24"/>
                <w:szCs w:val="24"/>
                <w:lang w:val="lv-LV"/>
              </w:rPr>
            </w:pPr>
            <w:r>
              <w:rPr>
                <w:rFonts w:ascii="Times New Roman" w:hAnsi="Times New Roman"/>
                <w:sz w:val="24"/>
                <w:szCs w:val="24"/>
                <w:lang w:val="lv-LV"/>
              </w:rPr>
              <w:t>60,00</w:t>
            </w:r>
          </w:p>
        </w:tc>
        <w:tc>
          <w:tcPr>
            <w:tcW w:w="495" w:type="pct"/>
          </w:tcPr>
          <w:p w14:paraId="5D7EB4FE" w14:textId="77777777" w:rsidR="000C3267" w:rsidRPr="00F4415E" w:rsidRDefault="009C55C9" w:rsidP="00F93764">
            <w:pPr>
              <w:jc w:val="center"/>
              <w:rPr>
                <w:rFonts w:ascii="Times New Roman" w:hAnsi="Times New Roman"/>
                <w:sz w:val="24"/>
                <w:szCs w:val="24"/>
                <w:vertAlign w:val="superscript"/>
                <w:lang w:val="lv-LV"/>
              </w:rPr>
            </w:pPr>
            <w:r>
              <w:rPr>
                <w:rFonts w:ascii="Times New Roman" w:hAnsi="Times New Roman"/>
                <w:sz w:val="24"/>
                <w:szCs w:val="24"/>
                <w:lang w:val="lv-LV"/>
              </w:rPr>
              <w:t>0,00</w:t>
            </w:r>
            <w:r w:rsidR="00F4415E">
              <w:rPr>
                <w:rFonts w:ascii="Times New Roman" w:hAnsi="Times New Roman"/>
                <w:sz w:val="24"/>
                <w:szCs w:val="24"/>
                <w:vertAlign w:val="superscript"/>
                <w:lang w:val="lv-LV"/>
              </w:rPr>
              <w:t>8</w:t>
            </w:r>
          </w:p>
        </w:tc>
        <w:tc>
          <w:tcPr>
            <w:tcW w:w="563" w:type="pct"/>
          </w:tcPr>
          <w:p w14:paraId="5D7EB4FF"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60,00</w:t>
            </w:r>
          </w:p>
        </w:tc>
      </w:tr>
      <w:tr w:rsidR="00F06D6B" w:rsidRPr="009D5207" w14:paraId="5D7EB508" w14:textId="77777777" w:rsidTr="00F93764">
        <w:tc>
          <w:tcPr>
            <w:tcW w:w="586" w:type="pct"/>
          </w:tcPr>
          <w:p w14:paraId="5D7EB501" w14:textId="77777777" w:rsidR="000C3267" w:rsidRPr="009D5207" w:rsidRDefault="00C378CE" w:rsidP="00E96BD7">
            <w:pPr>
              <w:rPr>
                <w:rFonts w:ascii="Times New Roman" w:hAnsi="Times New Roman"/>
                <w:sz w:val="24"/>
                <w:szCs w:val="24"/>
                <w:lang w:val="lv-LV"/>
              </w:rPr>
            </w:pPr>
            <w:r>
              <w:rPr>
                <w:rFonts w:ascii="Times New Roman" w:hAnsi="Times New Roman"/>
                <w:sz w:val="24"/>
                <w:szCs w:val="24"/>
                <w:lang w:val="lv-LV"/>
              </w:rPr>
              <w:t>19</w:t>
            </w:r>
            <w:r w:rsidR="000C3267" w:rsidRPr="009D5207">
              <w:rPr>
                <w:rFonts w:ascii="Times New Roman" w:hAnsi="Times New Roman"/>
                <w:sz w:val="24"/>
                <w:szCs w:val="24"/>
                <w:lang w:val="lv-LV"/>
              </w:rPr>
              <w:t>.11.</w:t>
            </w:r>
          </w:p>
        </w:tc>
        <w:tc>
          <w:tcPr>
            <w:tcW w:w="1801" w:type="pct"/>
          </w:tcPr>
          <w:p w14:paraId="5D7EB502" w14:textId="77777777" w:rsidR="000C3267"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 xml:space="preserve">Dzimšanas dienas svinības </w:t>
            </w:r>
            <w:r w:rsidR="00023A70" w:rsidRPr="009D5207">
              <w:rPr>
                <w:rFonts w:ascii="Times New Roman" w:hAnsi="Times New Roman"/>
                <w:sz w:val="24"/>
                <w:szCs w:val="24"/>
                <w:lang w:val="lv-LV"/>
              </w:rPr>
              <w:t xml:space="preserve">Latvijas Nacionālās bibliotēkas </w:t>
            </w:r>
            <w:r w:rsidRPr="009D5207">
              <w:rPr>
                <w:rFonts w:ascii="Times New Roman" w:hAnsi="Times New Roman"/>
                <w:sz w:val="24"/>
                <w:szCs w:val="24"/>
                <w:lang w:val="lv-LV"/>
              </w:rPr>
              <w:t>Grāmat</w:t>
            </w:r>
            <w:r w:rsidR="00F4415E">
              <w:rPr>
                <w:rFonts w:ascii="Times New Roman" w:hAnsi="Times New Roman"/>
                <w:sz w:val="24"/>
                <w:szCs w:val="24"/>
                <w:lang w:val="lv-LV"/>
              </w:rPr>
              <w:t>niecības muzejā latviešu valodā</w:t>
            </w:r>
          </w:p>
        </w:tc>
        <w:tc>
          <w:tcPr>
            <w:tcW w:w="919" w:type="pct"/>
          </w:tcPr>
          <w:p w14:paraId="5D7EB503" w14:textId="77777777" w:rsidR="00FB28EA"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grupa līdz</w:t>
            </w:r>
          </w:p>
          <w:p w14:paraId="5D7EB504"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20 cilvēkiem</w:t>
            </w:r>
          </w:p>
        </w:tc>
        <w:tc>
          <w:tcPr>
            <w:tcW w:w="636" w:type="pct"/>
          </w:tcPr>
          <w:p w14:paraId="5D7EB505"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57,85</w:t>
            </w:r>
          </w:p>
        </w:tc>
        <w:tc>
          <w:tcPr>
            <w:tcW w:w="495" w:type="pct"/>
          </w:tcPr>
          <w:p w14:paraId="5D7EB506"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12,15</w:t>
            </w:r>
          </w:p>
        </w:tc>
        <w:tc>
          <w:tcPr>
            <w:tcW w:w="563" w:type="pct"/>
          </w:tcPr>
          <w:p w14:paraId="5D7EB507"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70,00</w:t>
            </w:r>
          </w:p>
        </w:tc>
      </w:tr>
      <w:tr w:rsidR="00F06D6B" w:rsidRPr="009D5207" w14:paraId="5D7EB510" w14:textId="77777777" w:rsidTr="00F93764">
        <w:tc>
          <w:tcPr>
            <w:tcW w:w="586" w:type="pct"/>
          </w:tcPr>
          <w:p w14:paraId="5D7EB509" w14:textId="77777777" w:rsidR="000C3267" w:rsidRPr="009D5207" w:rsidRDefault="00C378CE" w:rsidP="00E96BD7">
            <w:pPr>
              <w:rPr>
                <w:rFonts w:ascii="Times New Roman" w:hAnsi="Times New Roman"/>
                <w:sz w:val="24"/>
                <w:szCs w:val="24"/>
                <w:lang w:val="lv-LV"/>
              </w:rPr>
            </w:pPr>
            <w:r>
              <w:rPr>
                <w:rFonts w:ascii="Times New Roman" w:hAnsi="Times New Roman"/>
                <w:sz w:val="24"/>
                <w:szCs w:val="24"/>
                <w:lang w:val="lv-LV"/>
              </w:rPr>
              <w:t>19</w:t>
            </w:r>
            <w:r w:rsidR="000C3267" w:rsidRPr="009D5207">
              <w:rPr>
                <w:rFonts w:ascii="Times New Roman" w:hAnsi="Times New Roman"/>
                <w:sz w:val="24"/>
                <w:szCs w:val="24"/>
                <w:lang w:val="lv-LV"/>
              </w:rPr>
              <w:t>.12.</w:t>
            </w:r>
          </w:p>
        </w:tc>
        <w:tc>
          <w:tcPr>
            <w:tcW w:w="1801" w:type="pct"/>
          </w:tcPr>
          <w:p w14:paraId="5D7EB50A" w14:textId="77777777" w:rsidR="000C3267" w:rsidRPr="009D5207" w:rsidRDefault="000C3267" w:rsidP="00EA21C3">
            <w:pPr>
              <w:rPr>
                <w:rFonts w:ascii="Times New Roman" w:hAnsi="Times New Roman"/>
                <w:sz w:val="24"/>
                <w:szCs w:val="24"/>
                <w:lang w:val="lv-LV"/>
              </w:rPr>
            </w:pPr>
            <w:r w:rsidRPr="009D5207">
              <w:rPr>
                <w:rFonts w:ascii="Times New Roman" w:hAnsi="Times New Roman"/>
                <w:sz w:val="24"/>
                <w:szCs w:val="24"/>
                <w:lang w:val="lv-LV"/>
              </w:rPr>
              <w:t xml:space="preserve">Dzimšanas dienas svinības </w:t>
            </w:r>
            <w:r w:rsidR="00023A70" w:rsidRPr="009D5207">
              <w:rPr>
                <w:rFonts w:ascii="Times New Roman" w:hAnsi="Times New Roman"/>
                <w:sz w:val="24"/>
                <w:szCs w:val="24"/>
                <w:lang w:val="lv-LV"/>
              </w:rPr>
              <w:t xml:space="preserve">Latvijas Nacionālās bibliotēkas </w:t>
            </w:r>
            <w:r w:rsidRPr="009D5207">
              <w:rPr>
                <w:rFonts w:ascii="Times New Roman" w:hAnsi="Times New Roman"/>
                <w:sz w:val="24"/>
                <w:szCs w:val="24"/>
                <w:lang w:val="lv-LV"/>
              </w:rPr>
              <w:t>Grāmatniecības muzejā svešvalodā (krievu, angļu, vācu) ārvalstu viesiem</w:t>
            </w:r>
          </w:p>
        </w:tc>
        <w:tc>
          <w:tcPr>
            <w:tcW w:w="919" w:type="pct"/>
          </w:tcPr>
          <w:p w14:paraId="5D7EB50B" w14:textId="77777777" w:rsidR="00FB28EA"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grupa līdz</w:t>
            </w:r>
          </w:p>
          <w:p w14:paraId="5D7EB50C"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20 cilvēkiem</w:t>
            </w:r>
          </w:p>
        </w:tc>
        <w:tc>
          <w:tcPr>
            <w:tcW w:w="636" w:type="pct"/>
          </w:tcPr>
          <w:p w14:paraId="5D7EB50D"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74,38</w:t>
            </w:r>
          </w:p>
        </w:tc>
        <w:tc>
          <w:tcPr>
            <w:tcW w:w="495" w:type="pct"/>
          </w:tcPr>
          <w:p w14:paraId="5D7EB50E"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15,62</w:t>
            </w:r>
          </w:p>
        </w:tc>
        <w:tc>
          <w:tcPr>
            <w:tcW w:w="563" w:type="pct"/>
          </w:tcPr>
          <w:p w14:paraId="5D7EB50F"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90,00</w:t>
            </w:r>
          </w:p>
        </w:tc>
      </w:tr>
      <w:tr w:rsidR="000C3267" w:rsidRPr="00124C49" w14:paraId="5D7EB513" w14:textId="77777777" w:rsidTr="00F93764">
        <w:tc>
          <w:tcPr>
            <w:tcW w:w="586" w:type="pct"/>
          </w:tcPr>
          <w:p w14:paraId="5D7EB511" w14:textId="77777777" w:rsidR="000C3267" w:rsidRPr="009D5207" w:rsidRDefault="00C378CE" w:rsidP="00E96BD7">
            <w:pPr>
              <w:rPr>
                <w:rFonts w:ascii="Times New Roman" w:hAnsi="Times New Roman"/>
                <w:b/>
                <w:sz w:val="24"/>
                <w:szCs w:val="24"/>
                <w:lang w:val="lv-LV"/>
              </w:rPr>
            </w:pPr>
            <w:r>
              <w:rPr>
                <w:rFonts w:ascii="Times New Roman" w:hAnsi="Times New Roman"/>
                <w:b/>
                <w:sz w:val="24"/>
                <w:szCs w:val="24"/>
                <w:lang w:val="lv-LV"/>
              </w:rPr>
              <w:t>20</w:t>
            </w:r>
            <w:r w:rsidR="000C3267" w:rsidRPr="009D5207">
              <w:rPr>
                <w:rFonts w:ascii="Times New Roman" w:hAnsi="Times New Roman"/>
                <w:b/>
                <w:sz w:val="24"/>
                <w:szCs w:val="24"/>
                <w:lang w:val="lv-LV"/>
              </w:rPr>
              <w:t>.</w:t>
            </w:r>
          </w:p>
        </w:tc>
        <w:tc>
          <w:tcPr>
            <w:tcW w:w="4414" w:type="pct"/>
            <w:gridSpan w:val="5"/>
          </w:tcPr>
          <w:p w14:paraId="5D7EB512" w14:textId="0D2F8317" w:rsidR="000C3267" w:rsidRPr="009D5207" w:rsidRDefault="000C3267" w:rsidP="00EA21C3">
            <w:pPr>
              <w:rPr>
                <w:rFonts w:ascii="Times New Roman" w:hAnsi="Times New Roman"/>
                <w:b/>
                <w:sz w:val="24"/>
                <w:szCs w:val="24"/>
                <w:lang w:val="lv-LV"/>
              </w:rPr>
            </w:pPr>
            <w:r w:rsidRPr="009D5207">
              <w:rPr>
                <w:rFonts w:ascii="Times New Roman" w:hAnsi="Times New Roman"/>
                <w:b/>
                <w:sz w:val="24"/>
                <w:szCs w:val="24"/>
                <w:lang w:val="lv-LV"/>
              </w:rPr>
              <w:t xml:space="preserve">Maksa par </w:t>
            </w:r>
            <w:r w:rsidR="00211F3E">
              <w:rPr>
                <w:rFonts w:ascii="Times New Roman" w:hAnsi="Times New Roman"/>
                <w:b/>
                <w:sz w:val="24"/>
                <w:szCs w:val="24"/>
                <w:lang w:val="lv-LV"/>
              </w:rPr>
              <w:t xml:space="preserve">Latvijas Nacionālās </w:t>
            </w:r>
            <w:r w:rsidR="00023A70" w:rsidRPr="009D5207">
              <w:rPr>
                <w:rFonts w:ascii="Times New Roman" w:hAnsi="Times New Roman"/>
                <w:b/>
                <w:sz w:val="24"/>
                <w:szCs w:val="24"/>
                <w:lang w:val="lv-LV"/>
              </w:rPr>
              <w:t xml:space="preserve">bibliotēkas </w:t>
            </w:r>
            <w:r w:rsidRPr="009D5207">
              <w:rPr>
                <w:rFonts w:ascii="Times New Roman" w:hAnsi="Times New Roman"/>
                <w:b/>
                <w:sz w:val="24"/>
                <w:szCs w:val="24"/>
                <w:lang w:val="lv-LV"/>
              </w:rPr>
              <w:t>lasītāja kartes, atslēgu u.</w:t>
            </w:r>
            <w:r w:rsidR="001F18B8">
              <w:rPr>
                <w:rFonts w:ascii="Times New Roman" w:hAnsi="Times New Roman"/>
                <w:b/>
                <w:sz w:val="24"/>
                <w:szCs w:val="24"/>
                <w:lang w:val="lv-LV"/>
              </w:rPr>
              <w:t> </w:t>
            </w:r>
            <w:r w:rsidRPr="009D5207">
              <w:rPr>
                <w:rFonts w:ascii="Times New Roman" w:hAnsi="Times New Roman"/>
                <w:b/>
                <w:sz w:val="24"/>
                <w:szCs w:val="24"/>
                <w:lang w:val="lv-LV"/>
              </w:rPr>
              <w:t>c. atjaunošanu</w:t>
            </w:r>
          </w:p>
        </w:tc>
      </w:tr>
      <w:tr w:rsidR="00F06D6B" w:rsidRPr="009D5207" w14:paraId="5D7EB51A" w14:textId="77777777" w:rsidTr="00F93764">
        <w:tc>
          <w:tcPr>
            <w:tcW w:w="586" w:type="pct"/>
          </w:tcPr>
          <w:p w14:paraId="5D7EB514" w14:textId="77777777" w:rsidR="000C3267" w:rsidRPr="009D5207" w:rsidRDefault="00C378CE" w:rsidP="00E96BD7">
            <w:pPr>
              <w:rPr>
                <w:rFonts w:ascii="Times New Roman" w:hAnsi="Times New Roman"/>
                <w:sz w:val="24"/>
                <w:szCs w:val="24"/>
                <w:lang w:val="lv-LV"/>
              </w:rPr>
            </w:pPr>
            <w:r>
              <w:rPr>
                <w:rFonts w:ascii="Times New Roman" w:hAnsi="Times New Roman"/>
                <w:sz w:val="24"/>
                <w:szCs w:val="24"/>
                <w:lang w:val="lv-LV"/>
              </w:rPr>
              <w:t>20</w:t>
            </w:r>
            <w:r w:rsidR="000C3267" w:rsidRPr="009D5207">
              <w:rPr>
                <w:rFonts w:ascii="Times New Roman" w:hAnsi="Times New Roman"/>
                <w:sz w:val="24"/>
                <w:szCs w:val="24"/>
                <w:lang w:val="lv-LV"/>
              </w:rPr>
              <w:t>.1.</w:t>
            </w:r>
          </w:p>
        </w:tc>
        <w:tc>
          <w:tcPr>
            <w:tcW w:w="1801" w:type="pct"/>
          </w:tcPr>
          <w:p w14:paraId="5D7EB515" w14:textId="77777777" w:rsidR="000C3267" w:rsidRPr="009D5207" w:rsidRDefault="00F864D4" w:rsidP="00EA21C3">
            <w:pPr>
              <w:rPr>
                <w:rFonts w:ascii="Times New Roman" w:hAnsi="Times New Roman"/>
                <w:sz w:val="24"/>
                <w:szCs w:val="24"/>
                <w:lang w:val="lv-LV"/>
              </w:rPr>
            </w:pPr>
            <w:r w:rsidRPr="009D5207">
              <w:rPr>
                <w:rFonts w:ascii="Times New Roman" w:hAnsi="Times New Roman"/>
                <w:sz w:val="24"/>
                <w:szCs w:val="24"/>
                <w:lang w:val="lv-LV"/>
              </w:rPr>
              <w:t>L</w:t>
            </w:r>
            <w:r w:rsidR="000C3267" w:rsidRPr="009D5207">
              <w:rPr>
                <w:rFonts w:ascii="Times New Roman" w:hAnsi="Times New Roman"/>
                <w:sz w:val="24"/>
                <w:szCs w:val="24"/>
                <w:lang w:val="lv-LV"/>
              </w:rPr>
              <w:t>asītāja kartes atjaunošan</w:t>
            </w:r>
            <w:r w:rsidRPr="009D5207">
              <w:rPr>
                <w:rFonts w:ascii="Times New Roman" w:hAnsi="Times New Roman"/>
                <w:sz w:val="24"/>
                <w:szCs w:val="24"/>
                <w:lang w:val="lv-LV"/>
              </w:rPr>
              <w:t>a</w:t>
            </w:r>
          </w:p>
        </w:tc>
        <w:tc>
          <w:tcPr>
            <w:tcW w:w="919" w:type="pct"/>
          </w:tcPr>
          <w:p w14:paraId="5D7EB516"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 vienība</w:t>
            </w:r>
          </w:p>
        </w:tc>
        <w:tc>
          <w:tcPr>
            <w:tcW w:w="636" w:type="pct"/>
          </w:tcPr>
          <w:p w14:paraId="5D7EB517"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2,48</w:t>
            </w:r>
          </w:p>
        </w:tc>
        <w:tc>
          <w:tcPr>
            <w:tcW w:w="495" w:type="pct"/>
          </w:tcPr>
          <w:p w14:paraId="5D7EB518"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0,52</w:t>
            </w:r>
          </w:p>
        </w:tc>
        <w:tc>
          <w:tcPr>
            <w:tcW w:w="563" w:type="pct"/>
          </w:tcPr>
          <w:p w14:paraId="5D7EB519"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3,00</w:t>
            </w:r>
          </w:p>
        </w:tc>
      </w:tr>
      <w:tr w:rsidR="00F06D6B" w:rsidRPr="009D5207" w14:paraId="5D7EB521" w14:textId="77777777" w:rsidTr="00F93764">
        <w:tc>
          <w:tcPr>
            <w:tcW w:w="586" w:type="pct"/>
          </w:tcPr>
          <w:p w14:paraId="5D7EB51B" w14:textId="77777777" w:rsidR="000C3267" w:rsidRPr="009D5207" w:rsidRDefault="00C378CE" w:rsidP="00E96BD7">
            <w:pPr>
              <w:rPr>
                <w:rFonts w:ascii="Times New Roman" w:hAnsi="Times New Roman"/>
                <w:sz w:val="24"/>
                <w:szCs w:val="24"/>
                <w:lang w:val="lv-LV"/>
              </w:rPr>
            </w:pPr>
            <w:r>
              <w:rPr>
                <w:rFonts w:ascii="Times New Roman" w:hAnsi="Times New Roman"/>
                <w:sz w:val="24"/>
                <w:szCs w:val="24"/>
                <w:lang w:val="lv-LV"/>
              </w:rPr>
              <w:t>20</w:t>
            </w:r>
            <w:r w:rsidR="000C3267" w:rsidRPr="009D5207">
              <w:rPr>
                <w:rFonts w:ascii="Times New Roman" w:hAnsi="Times New Roman"/>
                <w:sz w:val="24"/>
                <w:szCs w:val="24"/>
                <w:lang w:val="lv-LV"/>
              </w:rPr>
              <w:t>.2.</w:t>
            </w:r>
          </w:p>
        </w:tc>
        <w:tc>
          <w:tcPr>
            <w:tcW w:w="1801" w:type="pct"/>
          </w:tcPr>
          <w:p w14:paraId="5D7EB51C" w14:textId="77777777" w:rsidR="000C3267" w:rsidRPr="009D5207" w:rsidRDefault="00F864D4" w:rsidP="00EA21C3">
            <w:pPr>
              <w:rPr>
                <w:rFonts w:ascii="Times New Roman" w:hAnsi="Times New Roman"/>
                <w:sz w:val="24"/>
                <w:szCs w:val="24"/>
                <w:lang w:val="lv-LV"/>
              </w:rPr>
            </w:pPr>
            <w:r w:rsidRPr="009D5207">
              <w:rPr>
                <w:rFonts w:ascii="Times New Roman" w:hAnsi="Times New Roman"/>
                <w:sz w:val="24"/>
                <w:szCs w:val="24"/>
                <w:lang w:val="lv-LV"/>
              </w:rPr>
              <w:t>G</w:t>
            </w:r>
            <w:r w:rsidR="000C3267" w:rsidRPr="009D5207">
              <w:rPr>
                <w:rFonts w:ascii="Times New Roman" w:hAnsi="Times New Roman"/>
                <w:sz w:val="24"/>
                <w:szCs w:val="24"/>
                <w:lang w:val="lv-LV"/>
              </w:rPr>
              <w:t>arderobes numura atjaunošan</w:t>
            </w:r>
            <w:r w:rsidRPr="009D5207">
              <w:rPr>
                <w:rFonts w:ascii="Times New Roman" w:hAnsi="Times New Roman"/>
                <w:sz w:val="24"/>
                <w:szCs w:val="24"/>
                <w:lang w:val="lv-LV"/>
              </w:rPr>
              <w:t>a</w:t>
            </w:r>
          </w:p>
        </w:tc>
        <w:tc>
          <w:tcPr>
            <w:tcW w:w="919" w:type="pct"/>
          </w:tcPr>
          <w:p w14:paraId="5D7EB51D"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 vienība</w:t>
            </w:r>
          </w:p>
        </w:tc>
        <w:tc>
          <w:tcPr>
            <w:tcW w:w="636" w:type="pct"/>
          </w:tcPr>
          <w:p w14:paraId="5D7EB51E"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4,13</w:t>
            </w:r>
          </w:p>
        </w:tc>
        <w:tc>
          <w:tcPr>
            <w:tcW w:w="495" w:type="pct"/>
          </w:tcPr>
          <w:p w14:paraId="5D7EB51F"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0,87</w:t>
            </w:r>
          </w:p>
        </w:tc>
        <w:tc>
          <w:tcPr>
            <w:tcW w:w="563" w:type="pct"/>
          </w:tcPr>
          <w:p w14:paraId="5D7EB520"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5,00</w:t>
            </w:r>
          </w:p>
        </w:tc>
      </w:tr>
      <w:tr w:rsidR="00F06D6B" w:rsidRPr="009D5207" w14:paraId="5D7EB528" w14:textId="77777777" w:rsidTr="00F93764">
        <w:tc>
          <w:tcPr>
            <w:tcW w:w="586" w:type="pct"/>
          </w:tcPr>
          <w:p w14:paraId="5D7EB522" w14:textId="77777777" w:rsidR="000C3267" w:rsidRPr="009D5207" w:rsidRDefault="00C378CE" w:rsidP="00E96BD7">
            <w:pPr>
              <w:rPr>
                <w:rFonts w:ascii="Times New Roman" w:hAnsi="Times New Roman"/>
                <w:sz w:val="24"/>
                <w:szCs w:val="24"/>
                <w:lang w:val="lv-LV"/>
              </w:rPr>
            </w:pPr>
            <w:r>
              <w:rPr>
                <w:rFonts w:ascii="Times New Roman" w:hAnsi="Times New Roman"/>
                <w:sz w:val="24"/>
                <w:szCs w:val="24"/>
                <w:lang w:val="lv-LV"/>
              </w:rPr>
              <w:t>20</w:t>
            </w:r>
            <w:r w:rsidR="000C3267" w:rsidRPr="009D5207">
              <w:rPr>
                <w:rFonts w:ascii="Times New Roman" w:hAnsi="Times New Roman"/>
                <w:sz w:val="24"/>
                <w:szCs w:val="24"/>
                <w:lang w:val="lv-LV"/>
              </w:rPr>
              <w:t>.3.</w:t>
            </w:r>
          </w:p>
        </w:tc>
        <w:tc>
          <w:tcPr>
            <w:tcW w:w="1801" w:type="pct"/>
          </w:tcPr>
          <w:p w14:paraId="5D7EB523" w14:textId="77777777" w:rsidR="000C3267" w:rsidRPr="009D5207" w:rsidRDefault="00F864D4" w:rsidP="00EA21C3">
            <w:pPr>
              <w:rPr>
                <w:rFonts w:ascii="Times New Roman" w:hAnsi="Times New Roman"/>
                <w:sz w:val="24"/>
                <w:szCs w:val="24"/>
                <w:lang w:val="lv-LV"/>
              </w:rPr>
            </w:pPr>
            <w:r w:rsidRPr="009D5207">
              <w:rPr>
                <w:rFonts w:ascii="Times New Roman" w:hAnsi="Times New Roman"/>
                <w:sz w:val="24"/>
                <w:szCs w:val="24"/>
                <w:lang w:val="lv-LV"/>
              </w:rPr>
              <w:t>S</w:t>
            </w:r>
            <w:r w:rsidR="000C3267" w:rsidRPr="009D5207">
              <w:rPr>
                <w:rFonts w:ascii="Times New Roman" w:hAnsi="Times New Roman"/>
                <w:sz w:val="24"/>
                <w:szCs w:val="24"/>
                <w:lang w:val="lv-LV"/>
              </w:rPr>
              <w:t>kapīša atslēgas atjaunošan</w:t>
            </w:r>
            <w:r w:rsidRPr="009D5207">
              <w:rPr>
                <w:rFonts w:ascii="Times New Roman" w:hAnsi="Times New Roman"/>
                <w:sz w:val="24"/>
                <w:szCs w:val="24"/>
                <w:lang w:val="lv-LV"/>
              </w:rPr>
              <w:t>a</w:t>
            </w:r>
          </w:p>
        </w:tc>
        <w:tc>
          <w:tcPr>
            <w:tcW w:w="919" w:type="pct"/>
          </w:tcPr>
          <w:p w14:paraId="5D7EB524"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 vienība</w:t>
            </w:r>
          </w:p>
        </w:tc>
        <w:tc>
          <w:tcPr>
            <w:tcW w:w="636" w:type="pct"/>
          </w:tcPr>
          <w:p w14:paraId="5D7EB525"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4,13</w:t>
            </w:r>
          </w:p>
        </w:tc>
        <w:tc>
          <w:tcPr>
            <w:tcW w:w="495" w:type="pct"/>
          </w:tcPr>
          <w:p w14:paraId="5D7EB526"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0,87</w:t>
            </w:r>
          </w:p>
        </w:tc>
        <w:tc>
          <w:tcPr>
            <w:tcW w:w="563" w:type="pct"/>
          </w:tcPr>
          <w:p w14:paraId="5D7EB527"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5,00</w:t>
            </w:r>
          </w:p>
        </w:tc>
      </w:tr>
      <w:tr w:rsidR="00F06D6B" w:rsidRPr="009D5207" w14:paraId="5D7EB52F" w14:textId="77777777" w:rsidTr="00F93764">
        <w:tc>
          <w:tcPr>
            <w:tcW w:w="586" w:type="pct"/>
          </w:tcPr>
          <w:p w14:paraId="5D7EB529" w14:textId="77777777" w:rsidR="000C3267" w:rsidRPr="009D5207" w:rsidRDefault="00C378CE" w:rsidP="00E96BD7">
            <w:pPr>
              <w:rPr>
                <w:rFonts w:ascii="Times New Roman" w:hAnsi="Times New Roman"/>
                <w:sz w:val="24"/>
                <w:szCs w:val="24"/>
                <w:lang w:val="lv-LV"/>
              </w:rPr>
            </w:pPr>
            <w:r>
              <w:rPr>
                <w:rFonts w:ascii="Times New Roman" w:hAnsi="Times New Roman"/>
                <w:sz w:val="24"/>
                <w:szCs w:val="24"/>
                <w:lang w:val="lv-LV"/>
              </w:rPr>
              <w:t>20</w:t>
            </w:r>
            <w:r w:rsidR="000C3267" w:rsidRPr="009D5207">
              <w:rPr>
                <w:rFonts w:ascii="Times New Roman" w:hAnsi="Times New Roman"/>
                <w:sz w:val="24"/>
                <w:szCs w:val="24"/>
                <w:lang w:val="lv-LV"/>
              </w:rPr>
              <w:t>.4.</w:t>
            </w:r>
          </w:p>
        </w:tc>
        <w:tc>
          <w:tcPr>
            <w:tcW w:w="1801" w:type="pct"/>
          </w:tcPr>
          <w:p w14:paraId="5D7EB52A" w14:textId="77777777" w:rsidR="000C3267" w:rsidRPr="009D5207" w:rsidRDefault="00F864D4" w:rsidP="00EA21C3">
            <w:pPr>
              <w:rPr>
                <w:rFonts w:ascii="Times New Roman" w:hAnsi="Times New Roman"/>
                <w:sz w:val="24"/>
                <w:szCs w:val="24"/>
                <w:lang w:val="lv-LV"/>
              </w:rPr>
            </w:pPr>
            <w:r w:rsidRPr="009D5207">
              <w:rPr>
                <w:rFonts w:ascii="Times New Roman" w:hAnsi="Times New Roman"/>
                <w:sz w:val="24"/>
                <w:szCs w:val="24"/>
                <w:lang w:val="lv-LV"/>
              </w:rPr>
              <w:t>G</w:t>
            </w:r>
            <w:r w:rsidR="000C3267" w:rsidRPr="009D5207">
              <w:rPr>
                <w:rFonts w:ascii="Times New Roman" w:hAnsi="Times New Roman"/>
                <w:sz w:val="24"/>
                <w:szCs w:val="24"/>
                <w:lang w:val="lv-LV"/>
              </w:rPr>
              <w:t>rupu nodarbību telpu atslēgu atjaunošan</w:t>
            </w:r>
            <w:r w:rsidRPr="009D5207">
              <w:rPr>
                <w:rFonts w:ascii="Times New Roman" w:hAnsi="Times New Roman"/>
                <w:sz w:val="24"/>
                <w:szCs w:val="24"/>
                <w:lang w:val="lv-LV"/>
              </w:rPr>
              <w:t>a</w:t>
            </w:r>
          </w:p>
        </w:tc>
        <w:tc>
          <w:tcPr>
            <w:tcW w:w="919" w:type="pct"/>
          </w:tcPr>
          <w:p w14:paraId="5D7EB52B"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 vienība</w:t>
            </w:r>
          </w:p>
        </w:tc>
        <w:tc>
          <w:tcPr>
            <w:tcW w:w="636" w:type="pct"/>
          </w:tcPr>
          <w:p w14:paraId="5D7EB52C"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9,92</w:t>
            </w:r>
          </w:p>
        </w:tc>
        <w:tc>
          <w:tcPr>
            <w:tcW w:w="495" w:type="pct"/>
          </w:tcPr>
          <w:p w14:paraId="5D7EB52D"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2,08</w:t>
            </w:r>
          </w:p>
        </w:tc>
        <w:tc>
          <w:tcPr>
            <w:tcW w:w="563" w:type="pct"/>
          </w:tcPr>
          <w:p w14:paraId="5D7EB52E"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12,00</w:t>
            </w:r>
          </w:p>
        </w:tc>
      </w:tr>
      <w:tr w:rsidR="00F06D6B" w:rsidRPr="009D5207" w14:paraId="5D7EB536" w14:textId="77777777" w:rsidTr="00F93764">
        <w:tc>
          <w:tcPr>
            <w:tcW w:w="586" w:type="pct"/>
          </w:tcPr>
          <w:p w14:paraId="5D7EB530" w14:textId="77777777" w:rsidR="000C3267" w:rsidRPr="009D5207" w:rsidRDefault="00C378CE" w:rsidP="00E96BD7">
            <w:pPr>
              <w:rPr>
                <w:rFonts w:ascii="Times New Roman" w:hAnsi="Times New Roman"/>
                <w:sz w:val="24"/>
                <w:szCs w:val="24"/>
                <w:lang w:val="lv-LV"/>
              </w:rPr>
            </w:pPr>
            <w:r>
              <w:rPr>
                <w:rFonts w:ascii="Times New Roman" w:hAnsi="Times New Roman"/>
                <w:sz w:val="24"/>
                <w:szCs w:val="24"/>
                <w:lang w:val="lv-LV"/>
              </w:rPr>
              <w:t>20</w:t>
            </w:r>
            <w:r w:rsidR="000C3267" w:rsidRPr="009D5207">
              <w:rPr>
                <w:rFonts w:ascii="Times New Roman" w:hAnsi="Times New Roman"/>
                <w:sz w:val="24"/>
                <w:szCs w:val="24"/>
                <w:lang w:val="lv-LV"/>
              </w:rPr>
              <w:t>.5.</w:t>
            </w:r>
          </w:p>
        </w:tc>
        <w:tc>
          <w:tcPr>
            <w:tcW w:w="1801" w:type="pct"/>
          </w:tcPr>
          <w:p w14:paraId="5D7EB531" w14:textId="77777777" w:rsidR="000C3267" w:rsidRPr="009D5207" w:rsidRDefault="00F864D4" w:rsidP="00EA21C3">
            <w:pPr>
              <w:rPr>
                <w:rFonts w:ascii="Times New Roman" w:hAnsi="Times New Roman"/>
                <w:sz w:val="24"/>
                <w:szCs w:val="24"/>
                <w:lang w:val="lv-LV"/>
              </w:rPr>
            </w:pPr>
            <w:r w:rsidRPr="009D5207">
              <w:rPr>
                <w:rFonts w:ascii="Times New Roman" w:hAnsi="Times New Roman"/>
                <w:sz w:val="24"/>
                <w:szCs w:val="24"/>
                <w:lang w:val="lv-LV"/>
              </w:rPr>
              <w:t>T</w:t>
            </w:r>
            <w:r w:rsidR="000C3267" w:rsidRPr="009D5207">
              <w:rPr>
                <w:rFonts w:ascii="Times New Roman" w:hAnsi="Times New Roman"/>
                <w:sz w:val="24"/>
                <w:szCs w:val="24"/>
                <w:lang w:val="lv-LV"/>
              </w:rPr>
              <w:t>ulkošanas austiņu atjaunošan</w:t>
            </w:r>
            <w:r w:rsidRPr="009D5207">
              <w:rPr>
                <w:rFonts w:ascii="Times New Roman" w:hAnsi="Times New Roman"/>
                <w:sz w:val="24"/>
                <w:szCs w:val="24"/>
                <w:lang w:val="lv-LV"/>
              </w:rPr>
              <w:t>a</w:t>
            </w:r>
          </w:p>
        </w:tc>
        <w:tc>
          <w:tcPr>
            <w:tcW w:w="919" w:type="pct"/>
          </w:tcPr>
          <w:p w14:paraId="5D7EB532"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 vienība</w:t>
            </w:r>
          </w:p>
        </w:tc>
        <w:tc>
          <w:tcPr>
            <w:tcW w:w="636" w:type="pct"/>
          </w:tcPr>
          <w:p w14:paraId="5D7EB533"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41,32</w:t>
            </w:r>
          </w:p>
        </w:tc>
        <w:tc>
          <w:tcPr>
            <w:tcW w:w="495" w:type="pct"/>
          </w:tcPr>
          <w:p w14:paraId="5D7EB534"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8,68</w:t>
            </w:r>
          </w:p>
        </w:tc>
        <w:tc>
          <w:tcPr>
            <w:tcW w:w="563" w:type="pct"/>
          </w:tcPr>
          <w:p w14:paraId="5D7EB535"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50,00</w:t>
            </w:r>
          </w:p>
        </w:tc>
      </w:tr>
      <w:tr w:rsidR="00F06D6B" w:rsidRPr="009D5207" w14:paraId="5D7EB53D" w14:textId="77777777" w:rsidTr="00F93764">
        <w:tc>
          <w:tcPr>
            <w:tcW w:w="586" w:type="pct"/>
          </w:tcPr>
          <w:p w14:paraId="5D7EB537" w14:textId="77777777" w:rsidR="000C3267" w:rsidRPr="009D5207" w:rsidRDefault="00C378CE" w:rsidP="00E96BD7">
            <w:pPr>
              <w:rPr>
                <w:rFonts w:ascii="Times New Roman" w:hAnsi="Times New Roman"/>
                <w:sz w:val="24"/>
                <w:szCs w:val="24"/>
                <w:lang w:val="lv-LV"/>
              </w:rPr>
            </w:pPr>
            <w:r>
              <w:rPr>
                <w:rFonts w:ascii="Times New Roman" w:hAnsi="Times New Roman"/>
                <w:sz w:val="24"/>
                <w:szCs w:val="24"/>
                <w:lang w:val="lv-LV"/>
              </w:rPr>
              <w:t>20</w:t>
            </w:r>
            <w:r w:rsidR="000C3267" w:rsidRPr="009D5207">
              <w:rPr>
                <w:rFonts w:ascii="Times New Roman" w:hAnsi="Times New Roman"/>
                <w:sz w:val="24"/>
                <w:szCs w:val="24"/>
                <w:lang w:val="lv-LV"/>
              </w:rPr>
              <w:t>.6.</w:t>
            </w:r>
          </w:p>
        </w:tc>
        <w:tc>
          <w:tcPr>
            <w:tcW w:w="1801" w:type="pct"/>
          </w:tcPr>
          <w:p w14:paraId="5D7EB538" w14:textId="77777777" w:rsidR="000C3267" w:rsidRPr="009D5207" w:rsidRDefault="00F864D4" w:rsidP="00EA21C3">
            <w:pPr>
              <w:rPr>
                <w:rFonts w:ascii="Times New Roman" w:hAnsi="Times New Roman"/>
                <w:sz w:val="24"/>
                <w:szCs w:val="24"/>
                <w:lang w:val="lv-LV"/>
              </w:rPr>
            </w:pPr>
            <w:r w:rsidRPr="009D5207">
              <w:rPr>
                <w:rFonts w:ascii="Times New Roman" w:hAnsi="Times New Roman"/>
                <w:sz w:val="24"/>
                <w:szCs w:val="24"/>
                <w:lang w:val="lv-LV"/>
              </w:rPr>
              <w:t>T</w:t>
            </w:r>
            <w:r w:rsidR="000C3267" w:rsidRPr="009D5207">
              <w:rPr>
                <w:rFonts w:ascii="Times New Roman" w:hAnsi="Times New Roman"/>
                <w:sz w:val="24"/>
                <w:szCs w:val="24"/>
                <w:lang w:val="lv-LV"/>
              </w:rPr>
              <w:t>ulkošanas raidītāja atjaunošan</w:t>
            </w:r>
            <w:r w:rsidRPr="009D5207">
              <w:rPr>
                <w:rFonts w:ascii="Times New Roman" w:hAnsi="Times New Roman"/>
                <w:sz w:val="24"/>
                <w:szCs w:val="24"/>
                <w:lang w:val="lv-LV"/>
              </w:rPr>
              <w:t>a</w:t>
            </w:r>
          </w:p>
        </w:tc>
        <w:tc>
          <w:tcPr>
            <w:tcW w:w="919" w:type="pct"/>
          </w:tcPr>
          <w:p w14:paraId="5D7EB539"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 vienība</w:t>
            </w:r>
          </w:p>
        </w:tc>
        <w:tc>
          <w:tcPr>
            <w:tcW w:w="636" w:type="pct"/>
          </w:tcPr>
          <w:p w14:paraId="5D7EB53A"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165,29</w:t>
            </w:r>
          </w:p>
        </w:tc>
        <w:tc>
          <w:tcPr>
            <w:tcW w:w="495" w:type="pct"/>
          </w:tcPr>
          <w:p w14:paraId="5D7EB53B"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34,71</w:t>
            </w:r>
          </w:p>
        </w:tc>
        <w:tc>
          <w:tcPr>
            <w:tcW w:w="563" w:type="pct"/>
          </w:tcPr>
          <w:p w14:paraId="5D7EB53C"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200,00</w:t>
            </w:r>
          </w:p>
        </w:tc>
      </w:tr>
      <w:tr w:rsidR="000C3267" w:rsidRPr="009D5207" w14:paraId="5D7EB540" w14:textId="77777777" w:rsidTr="00F93764">
        <w:tc>
          <w:tcPr>
            <w:tcW w:w="586" w:type="pct"/>
          </w:tcPr>
          <w:p w14:paraId="5D7EB53E" w14:textId="77777777" w:rsidR="000C3267" w:rsidRPr="009D5207" w:rsidRDefault="00C378CE" w:rsidP="00E96BD7">
            <w:pPr>
              <w:rPr>
                <w:rFonts w:ascii="Times New Roman" w:hAnsi="Times New Roman"/>
                <w:b/>
                <w:sz w:val="24"/>
                <w:szCs w:val="24"/>
                <w:lang w:val="lv-LV"/>
              </w:rPr>
            </w:pPr>
            <w:r>
              <w:rPr>
                <w:rFonts w:ascii="Times New Roman" w:hAnsi="Times New Roman"/>
                <w:b/>
                <w:sz w:val="24"/>
                <w:szCs w:val="24"/>
                <w:lang w:val="lv-LV"/>
              </w:rPr>
              <w:t>21</w:t>
            </w:r>
            <w:r w:rsidR="000C3267" w:rsidRPr="009D5207">
              <w:rPr>
                <w:rFonts w:ascii="Times New Roman" w:hAnsi="Times New Roman"/>
                <w:b/>
                <w:sz w:val="24"/>
                <w:szCs w:val="24"/>
                <w:lang w:val="lv-LV"/>
              </w:rPr>
              <w:t>.</w:t>
            </w:r>
          </w:p>
        </w:tc>
        <w:tc>
          <w:tcPr>
            <w:tcW w:w="4414" w:type="pct"/>
            <w:gridSpan w:val="5"/>
          </w:tcPr>
          <w:p w14:paraId="5D7EB53F" w14:textId="77777777" w:rsidR="000C3267" w:rsidRPr="009D5207" w:rsidRDefault="00074DB9" w:rsidP="00EA21C3">
            <w:pPr>
              <w:rPr>
                <w:rFonts w:ascii="Times New Roman" w:hAnsi="Times New Roman"/>
                <w:b/>
                <w:sz w:val="24"/>
                <w:szCs w:val="24"/>
                <w:lang w:val="lv-LV"/>
              </w:rPr>
            </w:pPr>
            <w:r>
              <w:rPr>
                <w:rFonts w:ascii="Times New Roman" w:hAnsi="Times New Roman"/>
                <w:b/>
                <w:sz w:val="24"/>
                <w:szCs w:val="24"/>
                <w:lang w:val="lv-LV"/>
              </w:rPr>
              <w:t>P</w:t>
            </w:r>
            <w:r w:rsidR="000C3267" w:rsidRPr="009D5207">
              <w:rPr>
                <w:rFonts w:ascii="Times New Roman" w:hAnsi="Times New Roman"/>
                <w:b/>
                <w:sz w:val="24"/>
                <w:szCs w:val="24"/>
                <w:lang w:val="lv-LV"/>
              </w:rPr>
              <w:t>ersonāla pakalpojumi</w:t>
            </w:r>
            <w:r>
              <w:rPr>
                <w:rFonts w:ascii="Times New Roman" w:hAnsi="Times New Roman"/>
                <w:b/>
                <w:sz w:val="24"/>
                <w:szCs w:val="24"/>
                <w:lang w:val="lv-LV"/>
              </w:rPr>
              <w:t xml:space="preserve"> Latvijas Nacionālās bibliotēkas telpās</w:t>
            </w:r>
          </w:p>
        </w:tc>
      </w:tr>
      <w:tr w:rsidR="00F06D6B" w:rsidRPr="009D5207" w14:paraId="5D7EB547" w14:textId="77777777" w:rsidTr="00F93764">
        <w:tc>
          <w:tcPr>
            <w:tcW w:w="586" w:type="pct"/>
          </w:tcPr>
          <w:p w14:paraId="5D7EB541" w14:textId="77777777" w:rsidR="000C3267" w:rsidRPr="009D5207" w:rsidRDefault="00C378CE" w:rsidP="00E96BD7">
            <w:pPr>
              <w:rPr>
                <w:rFonts w:ascii="Times New Roman" w:hAnsi="Times New Roman"/>
                <w:sz w:val="24"/>
                <w:szCs w:val="24"/>
                <w:lang w:val="lv-LV"/>
              </w:rPr>
            </w:pPr>
            <w:r>
              <w:rPr>
                <w:rFonts w:ascii="Times New Roman" w:hAnsi="Times New Roman"/>
                <w:sz w:val="24"/>
                <w:szCs w:val="24"/>
                <w:lang w:val="lv-LV"/>
              </w:rPr>
              <w:t>21</w:t>
            </w:r>
            <w:r w:rsidR="000C3267" w:rsidRPr="009D5207">
              <w:rPr>
                <w:rFonts w:ascii="Times New Roman" w:hAnsi="Times New Roman"/>
                <w:sz w:val="24"/>
                <w:szCs w:val="24"/>
                <w:lang w:val="lv-LV"/>
              </w:rPr>
              <w:t>.1.</w:t>
            </w:r>
          </w:p>
        </w:tc>
        <w:tc>
          <w:tcPr>
            <w:tcW w:w="1801" w:type="pct"/>
          </w:tcPr>
          <w:p w14:paraId="5D7EB542" w14:textId="77777777" w:rsidR="000C3267" w:rsidRPr="009D5207" w:rsidRDefault="00C826EA" w:rsidP="00EA21C3">
            <w:pPr>
              <w:rPr>
                <w:rFonts w:ascii="Times New Roman" w:hAnsi="Times New Roman"/>
                <w:sz w:val="24"/>
                <w:szCs w:val="24"/>
                <w:lang w:val="lv-LV"/>
              </w:rPr>
            </w:pPr>
            <w:r w:rsidRPr="009D5207">
              <w:rPr>
                <w:rFonts w:ascii="Times New Roman" w:hAnsi="Times New Roman"/>
                <w:sz w:val="24"/>
                <w:szCs w:val="24"/>
                <w:lang w:val="lv-LV"/>
              </w:rPr>
              <w:t>P</w:t>
            </w:r>
            <w:r w:rsidR="00562820" w:rsidRPr="009D5207">
              <w:rPr>
                <w:rFonts w:ascii="Times New Roman" w:hAnsi="Times New Roman"/>
                <w:sz w:val="24"/>
                <w:szCs w:val="24"/>
                <w:lang w:val="lv-LV"/>
              </w:rPr>
              <w:t xml:space="preserve">apildu </w:t>
            </w:r>
            <w:r w:rsidR="00E314D1" w:rsidRPr="009D5207">
              <w:rPr>
                <w:rFonts w:ascii="Times New Roman" w:hAnsi="Times New Roman"/>
                <w:sz w:val="24"/>
                <w:szCs w:val="24"/>
                <w:lang w:val="lv-LV"/>
              </w:rPr>
              <w:t>g</w:t>
            </w:r>
            <w:r w:rsidR="000C3267" w:rsidRPr="009D5207">
              <w:rPr>
                <w:rFonts w:ascii="Times New Roman" w:hAnsi="Times New Roman"/>
                <w:sz w:val="24"/>
                <w:szCs w:val="24"/>
                <w:lang w:val="lv-LV"/>
              </w:rPr>
              <w:t>arderobista</w:t>
            </w:r>
            <w:r w:rsidR="00023A70" w:rsidRPr="009D5207">
              <w:rPr>
                <w:rFonts w:ascii="Times New Roman" w:hAnsi="Times New Roman"/>
                <w:sz w:val="24"/>
                <w:szCs w:val="24"/>
                <w:lang w:val="lv-LV"/>
              </w:rPr>
              <w:t>,</w:t>
            </w:r>
            <w:r w:rsidR="000C3267" w:rsidRPr="009D5207">
              <w:rPr>
                <w:rFonts w:ascii="Times New Roman" w:hAnsi="Times New Roman"/>
                <w:sz w:val="24"/>
                <w:szCs w:val="24"/>
                <w:lang w:val="lv-LV"/>
              </w:rPr>
              <w:t xml:space="preserve"> apkopēja pakalpojumi</w:t>
            </w:r>
            <w:r w:rsidR="00E314D1" w:rsidRPr="009D5207">
              <w:rPr>
                <w:rFonts w:ascii="Times New Roman" w:hAnsi="Times New Roman"/>
                <w:sz w:val="24"/>
                <w:szCs w:val="24"/>
                <w:lang w:val="lv-LV"/>
              </w:rPr>
              <w:t xml:space="preserve"> bibliotēkas darba laikā</w:t>
            </w:r>
          </w:p>
        </w:tc>
        <w:tc>
          <w:tcPr>
            <w:tcW w:w="919" w:type="pct"/>
          </w:tcPr>
          <w:p w14:paraId="5D7EB543"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1 darbinieks stundā</w:t>
            </w:r>
          </w:p>
        </w:tc>
        <w:tc>
          <w:tcPr>
            <w:tcW w:w="636" w:type="pct"/>
          </w:tcPr>
          <w:p w14:paraId="5D7EB544"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4,13</w:t>
            </w:r>
          </w:p>
        </w:tc>
        <w:tc>
          <w:tcPr>
            <w:tcW w:w="495" w:type="pct"/>
          </w:tcPr>
          <w:p w14:paraId="5D7EB545"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0,87</w:t>
            </w:r>
          </w:p>
        </w:tc>
        <w:tc>
          <w:tcPr>
            <w:tcW w:w="563" w:type="pct"/>
          </w:tcPr>
          <w:p w14:paraId="5D7EB546" w14:textId="77777777" w:rsidR="000C3267" w:rsidRPr="009D5207" w:rsidRDefault="000C3267" w:rsidP="00F93764">
            <w:pPr>
              <w:jc w:val="center"/>
              <w:rPr>
                <w:rFonts w:ascii="Times New Roman" w:hAnsi="Times New Roman"/>
                <w:sz w:val="24"/>
                <w:szCs w:val="24"/>
                <w:lang w:val="lv-LV"/>
              </w:rPr>
            </w:pPr>
            <w:r w:rsidRPr="009D5207">
              <w:rPr>
                <w:rFonts w:ascii="Times New Roman" w:hAnsi="Times New Roman"/>
                <w:sz w:val="24"/>
                <w:szCs w:val="24"/>
                <w:lang w:val="lv-LV"/>
              </w:rPr>
              <w:t>5,00</w:t>
            </w:r>
          </w:p>
        </w:tc>
      </w:tr>
      <w:tr w:rsidR="00F06D6B" w:rsidRPr="009D5207" w14:paraId="5D7EB54E" w14:textId="77777777" w:rsidTr="00F93764">
        <w:tc>
          <w:tcPr>
            <w:tcW w:w="586" w:type="pct"/>
          </w:tcPr>
          <w:p w14:paraId="5D7EB548" w14:textId="77777777" w:rsidR="00E314D1" w:rsidRPr="009D5207" w:rsidRDefault="00C378CE" w:rsidP="00E96BD7">
            <w:pPr>
              <w:rPr>
                <w:rFonts w:ascii="Times New Roman" w:hAnsi="Times New Roman"/>
                <w:sz w:val="24"/>
                <w:szCs w:val="24"/>
                <w:lang w:val="lv-LV"/>
              </w:rPr>
            </w:pPr>
            <w:r>
              <w:rPr>
                <w:rFonts w:ascii="Times New Roman" w:hAnsi="Times New Roman"/>
                <w:sz w:val="24"/>
                <w:szCs w:val="24"/>
                <w:lang w:val="lv-LV"/>
              </w:rPr>
              <w:t>21</w:t>
            </w:r>
            <w:r w:rsidR="00E314D1" w:rsidRPr="009D5207">
              <w:rPr>
                <w:rFonts w:ascii="Times New Roman" w:hAnsi="Times New Roman"/>
                <w:sz w:val="24"/>
                <w:szCs w:val="24"/>
                <w:lang w:val="lv-LV"/>
              </w:rPr>
              <w:t>.2.</w:t>
            </w:r>
          </w:p>
        </w:tc>
        <w:tc>
          <w:tcPr>
            <w:tcW w:w="1801" w:type="pct"/>
          </w:tcPr>
          <w:p w14:paraId="5D7EB549" w14:textId="77777777" w:rsidR="00E314D1" w:rsidRPr="009D5207" w:rsidRDefault="00E314D1" w:rsidP="00EA21C3">
            <w:pPr>
              <w:rPr>
                <w:rFonts w:ascii="Times New Roman" w:hAnsi="Times New Roman"/>
                <w:sz w:val="24"/>
                <w:szCs w:val="24"/>
                <w:lang w:val="lv-LV"/>
              </w:rPr>
            </w:pPr>
            <w:r w:rsidRPr="009D5207">
              <w:rPr>
                <w:rFonts w:ascii="Times New Roman" w:hAnsi="Times New Roman"/>
                <w:sz w:val="24"/>
                <w:szCs w:val="24"/>
                <w:lang w:val="lv-LV"/>
              </w:rPr>
              <w:t>Garderobista</w:t>
            </w:r>
            <w:r w:rsidR="00023A70" w:rsidRPr="009D5207">
              <w:rPr>
                <w:rFonts w:ascii="Times New Roman" w:hAnsi="Times New Roman"/>
                <w:sz w:val="24"/>
                <w:szCs w:val="24"/>
                <w:lang w:val="lv-LV"/>
              </w:rPr>
              <w:t>,</w:t>
            </w:r>
            <w:r w:rsidRPr="009D5207">
              <w:rPr>
                <w:rFonts w:ascii="Times New Roman" w:hAnsi="Times New Roman"/>
                <w:sz w:val="24"/>
                <w:szCs w:val="24"/>
                <w:lang w:val="lv-LV"/>
              </w:rPr>
              <w:t xml:space="preserve"> apkopēja pakalpojumi ārpus bibliotēkas darba laika</w:t>
            </w:r>
          </w:p>
        </w:tc>
        <w:tc>
          <w:tcPr>
            <w:tcW w:w="919" w:type="pct"/>
          </w:tcPr>
          <w:p w14:paraId="5D7EB54A" w14:textId="77777777" w:rsidR="00E314D1" w:rsidRPr="009D5207" w:rsidRDefault="00E314D1" w:rsidP="00F93764">
            <w:pPr>
              <w:jc w:val="center"/>
              <w:rPr>
                <w:rFonts w:ascii="Times New Roman" w:hAnsi="Times New Roman"/>
                <w:sz w:val="24"/>
                <w:szCs w:val="24"/>
                <w:lang w:val="lv-LV"/>
              </w:rPr>
            </w:pPr>
            <w:r w:rsidRPr="009D5207">
              <w:rPr>
                <w:rFonts w:ascii="Times New Roman" w:hAnsi="Times New Roman"/>
                <w:sz w:val="24"/>
                <w:szCs w:val="24"/>
                <w:lang w:val="lv-LV"/>
              </w:rPr>
              <w:t>1 darbinieks stundā</w:t>
            </w:r>
          </w:p>
        </w:tc>
        <w:tc>
          <w:tcPr>
            <w:tcW w:w="636" w:type="pct"/>
          </w:tcPr>
          <w:p w14:paraId="5D7EB54B" w14:textId="77777777" w:rsidR="00E314D1" w:rsidRPr="009D5207" w:rsidRDefault="00E314D1" w:rsidP="00F93764">
            <w:pPr>
              <w:jc w:val="center"/>
              <w:rPr>
                <w:rFonts w:ascii="Times New Roman" w:hAnsi="Times New Roman"/>
                <w:sz w:val="24"/>
                <w:szCs w:val="24"/>
                <w:lang w:val="lv-LV"/>
              </w:rPr>
            </w:pPr>
            <w:r w:rsidRPr="009D5207">
              <w:rPr>
                <w:rFonts w:ascii="Times New Roman" w:hAnsi="Times New Roman"/>
                <w:sz w:val="24"/>
                <w:szCs w:val="24"/>
                <w:lang w:val="lv-LV"/>
              </w:rPr>
              <w:t>4,13</w:t>
            </w:r>
          </w:p>
        </w:tc>
        <w:tc>
          <w:tcPr>
            <w:tcW w:w="495" w:type="pct"/>
          </w:tcPr>
          <w:p w14:paraId="5D7EB54C" w14:textId="77777777" w:rsidR="00E314D1" w:rsidRPr="009D5207" w:rsidRDefault="00E314D1" w:rsidP="00F93764">
            <w:pPr>
              <w:jc w:val="center"/>
              <w:rPr>
                <w:rFonts w:ascii="Times New Roman" w:hAnsi="Times New Roman"/>
                <w:sz w:val="24"/>
                <w:szCs w:val="24"/>
                <w:lang w:val="lv-LV"/>
              </w:rPr>
            </w:pPr>
            <w:r w:rsidRPr="009D5207">
              <w:rPr>
                <w:rFonts w:ascii="Times New Roman" w:hAnsi="Times New Roman"/>
                <w:sz w:val="24"/>
                <w:szCs w:val="24"/>
                <w:lang w:val="lv-LV"/>
              </w:rPr>
              <w:t>0,87</w:t>
            </w:r>
          </w:p>
        </w:tc>
        <w:tc>
          <w:tcPr>
            <w:tcW w:w="563" w:type="pct"/>
          </w:tcPr>
          <w:p w14:paraId="5D7EB54D" w14:textId="77777777" w:rsidR="00E314D1" w:rsidRPr="009D5207" w:rsidRDefault="00E314D1" w:rsidP="00F93764">
            <w:pPr>
              <w:jc w:val="center"/>
              <w:rPr>
                <w:rFonts w:ascii="Times New Roman" w:hAnsi="Times New Roman"/>
                <w:sz w:val="24"/>
                <w:szCs w:val="24"/>
                <w:lang w:val="lv-LV"/>
              </w:rPr>
            </w:pPr>
            <w:r w:rsidRPr="009D5207">
              <w:rPr>
                <w:rFonts w:ascii="Times New Roman" w:hAnsi="Times New Roman"/>
                <w:sz w:val="24"/>
                <w:szCs w:val="24"/>
                <w:lang w:val="lv-LV"/>
              </w:rPr>
              <w:t>5,00</w:t>
            </w:r>
          </w:p>
        </w:tc>
      </w:tr>
      <w:tr w:rsidR="00F06D6B" w:rsidRPr="009D5207" w14:paraId="5D7EB555" w14:textId="77777777" w:rsidTr="00F93764">
        <w:tc>
          <w:tcPr>
            <w:tcW w:w="586" w:type="pct"/>
          </w:tcPr>
          <w:p w14:paraId="5D7EB54F" w14:textId="77777777" w:rsidR="00E314D1" w:rsidRPr="009D5207" w:rsidRDefault="00C378CE" w:rsidP="00E96BD7">
            <w:pPr>
              <w:rPr>
                <w:rFonts w:ascii="Times New Roman" w:hAnsi="Times New Roman"/>
                <w:sz w:val="24"/>
                <w:szCs w:val="24"/>
                <w:lang w:val="lv-LV"/>
              </w:rPr>
            </w:pPr>
            <w:r>
              <w:rPr>
                <w:rFonts w:ascii="Times New Roman" w:hAnsi="Times New Roman"/>
                <w:sz w:val="24"/>
                <w:szCs w:val="24"/>
                <w:lang w:val="lv-LV"/>
              </w:rPr>
              <w:t>21</w:t>
            </w:r>
            <w:r w:rsidR="00E314D1" w:rsidRPr="009D5207">
              <w:rPr>
                <w:rFonts w:ascii="Times New Roman" w:hAnsi="Times New Roman"/>
                <w:sz w:val="24"/>
                <w:szCs w:val="24"/>
                <w:lang w:val="lv-LV"/>
              </w:rPr>
              <w:t>.3.</w:t>
            </w:r>
          </w:p>
        </w:tc>
        <w:tc>
          <w:tcPr>
            <w:tcW w:w="1801" w:type="pct"/>
          </w:tcPr>
          <w:p w14:paraId="5D7EB550" w14:textId="77777777" w:rsidR="00E314D1" w:rsidRPr="009D5207" w:rsidRDefault="00E314D1" w:rsidP="00EA21C3">
            <w:pPr>
              <w:rPr>
                <w:rFonts w:ascii="Times New Roman" w:hAnsi="Times New Roman"/>
                <w:sz w:val="24"/>
                <w:szCs w:val="24"/>
                <w:lang w:val="lv-LV"/>
              </w:rPr>
            </w:pPr>
            <w:r w:rsidRPr="009D5207">
              <w:rPr>
                <w:rFonts w:ascii="Times New Roman" w:hAnsi="Times New Roman"/>
                <w:sz w:val="24"/>
                <w:szCs w:val="24"/>
                <w:lang w:val="lv-LV"/>
              </w:rPr>
              <w:t>Papildu apsarga pakalpojumi darbdienās līdz pulksten 23:00</w:t>
            </w:r>
          </w:p>
        </w:tc>
        <w:tc>
          <w:tcPr>
            <w:tcW w:w="919" w:type="pct"/>
          </w:tcPr>
          <w:p w14:paraId="5D7EB551" w14:textId="77777777" w:rsidR="00E314D1" w:rsidRPr="009D5207" w:rsidRDefault="00E314D1" w:rsidP="00F93764">
            <w:pPr>
              <w:jc w:val="center"/>
              <w:rPr>
                <w:rFonts w:ascii="Times New Roman" w:hAnsi="Times New Roman"/>
                <w:sz w:val="24"/>
                <w:szCs w:val="24"/>
                <w:lang w:val="lv-LV"/>
              </w:rPr>
            </w:pPr>
            <w:r w:rsidRPr="009D5207">
              <w:rPr>
                <w:rFonts w:ascii="Times New Roman" w:hAnsi="Times New Roman"/>
                <w:sz w:val="24"/>
                <w:szCs w:val="24"/>
                <w:lang w:val="lv-LV"/>
              </w:rPr>
              <w:t>1 darbinieks stundā</w:t>
            </w:r>
          </w:p>
        </w:tc>
        <w:tc>
          <w:tcPr>
            <w:tcW w:w="636" w:type="pct"/>
          </w:tcPr>
          <w:p w14:paraId="5D7EB552" w14:textId="77777777" w:rsidR="00E314D1" w:rsidRPr="009D5207" w:rsidRDefault="00E314D1" w:rsidP="00F93764">
            <w:pPr>
              <w:jc w:val="center"/>
              <w:rPr>
                <w:rFonts w:ascii="Times New Roman" w:hAnsi="Times New Roman"/>
                <w:sz w:val="24"/>
                <w:szCs w:val="24"/>
                <w:lang w:val="lv-LV"/>
              </w:rPr>
            </w:pPr>
            <w:r w:rsidRPr="009D5207">
              <w:rPr>
                <w:rFonts w:ascii="Times New Roman" w:hAnsi="Times New Roman"/>
                <w:sz w:val="24"/>
                <w:szCs w:val="24"/>
                <w:lang w:val="lv-LV"/>
              </w:rPr>
              <w:t>5,42</w:t>
            </w:r>
          </w:p>
        </w:tc>
        <w:tc>
          <w:tcPr>
            <w:tcW w:w="495" w:type="pct"/>
          </w:tcPr>
          <w:p w14:paraId="5D7EB553" w14:textId="77777777" w:rsidR="00E314D1" w:rsidRPr="009D5207" w:rsidRDefault="00E314D1" w:rsidP="00F93764">
            <w:pPr>
              <w:jc w:val="center"/>
              <w:rPr>
                <w:rFonts w:ascii="Times New Roman" w:hAnsi="Times New Roman"/>
                <w:sz w:val="24"/>
                <w:szCs w:val="24"/>
                <w:lang w:val="lv-LV"/>
              </w:rPr>
            </w:pPr>
            <w:r w:rsidRPr="009D5207">
              <w:rPr>
                <w:rFonts w:ascii="Times New Roman" w:hAnsi="Times New Roman"/>
                <w:sz w:val="24"/>
                <w:szCs w:val="24"/>
                <w:lang w:val="lv-LV"/>
              </w:rPr>
              <w:t>1,14</w:t>
            </w:r>
          </w:p>
        </w:tc>
        <w:tc>
          <w:tcPr>
            <w:tcW w:w="563" w:type="pct"/>
          </w:tcPr>
          <w:p w14:paraId="5D7EB554" w14:textId="77777777" w:rsidR="00E314D1" w:rsidRPr="009D5207" w:rsidRDefault="00E314D1" w:rsidP="00F93764">
            <w:pPr>
              <w:jc w:val="center"/>
              <w:rPr>
                <w:rFonts w:ascii="Times New Roman" w:hAnsi="Times New Roman"/>
                <w:sz w:val="24"/>
                <w:szCs w:val="24"/>
                <w:lang w:val="lv-LV"/>
              </w:rPr>
            </w:pPr>
            <w:r w:rsidRPr="009D5207">
              <w:rPr>
                <w:rFonts w:ascii="Times New Roman" w:hAnsi="Times New Roman"/>
                <w:sz w:val="24"/>
                <w:szCs w:val="24"/>
                <w:lang w:val="lv-LV"/>
              </w:rPr>
              <w:t>6,56</w:t>
            </w:r>
          </w:p>
        </w:tc>
      </w:tr>
      <w:tr w:rsidR="00F06D6B" w:rsidRPr="009D5207" w14:paraId="5D7EB55C" w14:textId="77777777" w:rsidTr="00F93764">
        <w:tc>
          <w:tcPr>
            <w:tcW w:w="586" w:type="pct"/>
          </w:tcPr>
          <w:p w14:paraId="5D7EB556" w14:textId="77777777" w:rsidR="00E314D1" w:rsidRPr="009D5207" w:rsidRDefault="00C378CE" w:rsidP="00E96BD7">
            <w:pPr>
              <w:rPr>
                <w:rFonts w:ascii="Times New Roman" w:hAnsi="Times New Roman"/>
                <w:sz w:val="24"/>
                <w:szCs w:val="24"/>
                <w:lang w:val="lv-LV"/>
              </w:rPr>
            </w:pPr>
            <w:r>
              <w:rPr>
                <w:rFonts w:ascii="Times New Roman" w:hAnsi="Times New Roman"/>
                <w:sz w:val="24"/>
                <w:szCs w:val="24"/>
                <w:lang w:val="lv-LV"/>
              </w:rPr>
              <w:t>21</w:t>
            </w:r>
            <w:r w:rsidR="00E314D1" w:rsidRPr="009D5207">
              <w:rPr>
                <w:rFonts w:ascii="Times New Roman" w:hAnsi="Times New Roman"/>
                <w:sz w:val="24"/>
                <w:szCs w:val="24"/>
                <w:lang w:val="lv-LV"/>
              </w:rPr>
              <w:t>.4.</w:t>
            </w:r>
          </w:p>
        </w:tc>
        <w:tc>
          <w:tcPr>
            <w:tcW w:w="1801" w:type="pct"/>
          </w:tcPr>
          <w:p w14:paraId="5D7EB557" w14:textId="77777777" w:rsidR="00E314D1" w:rsidRPr="009D5207" w:rsidRDefault="00E314D1" w:rsidP="00EA21C3">
            <w:pPr>
              <w:rPr>
                <w:rFonts w:ascii="Times New Roman" w:hAnsi="Times New Roman"/>
                <w:sz w:val="24"/>
                <w:szCs w:val="24"/>
                <w:lang w:val="lv-LV"/>
              </w:rPr>
            </w:pPr>
            <w:r w:rsidRPr="009D5207">
              <w:rPr>
                <w:rFonts w:ascii="Times New Roman" w:hAnsi="Times New Roman"/>
                <w:sz w:val="24"/>
                <w:szCs w:val="24"/>
                <w:lang w:val="lv-LV"/>
              </w:rPr>
              <w:t>Papildu apsarga pakalpojumi darbdienās pēc pulksten 23:00</w:t>
            </w:r>
            <w:r w:rsidR="006A7A9E">
              <w:rPr>
                <w:rFonts w:ascii="Times New Roman" w:hAnsi="Times New Roman"/>
                <w:sz w:val="24"/>
                <w:szCs w:val="24"/>
                <w:vertAlign w:val="superscript"/>
                <w:lang w:val="lv-LV"/>
              </w:rPr>
              <w:t>1</w:t>
            </w:r>
            <w:r w:rsidR="00ED0907">
              <w:rPr>
                <w:rFonts w:ascii="Times New Roman" w:hAnsi="Times New Roman"/>
                <w:sz w:val="24"/>
                <w:szCs w:val="24"/>
                <w:vertAlign w:val="superscript"/>
                <w:lang w:val="lv-LV"/>
              </w:rPr>
              <w:t>6</w:t>
            </w:r>
          </w:p>
        </w:tc>
        <w:tc>
          <w:tcPr>
            <w:tcW w:w="919" w:type="pct"/>
          </w:tcPr>
          <w:p w14:paraId="5D7EB558" w14:textId="77777777" w:rsidR="00E314D1" w:rsidRPr="009D5207" w:rsidRDefault="00E314D1" w:rsidP="00F93764">
            <w:pPr>
              <w:jc w:val="center"/>
              <w:rPr>
                <w:rFonts w:ascii="Times New Roman" w:hAnsi="Times New Roman"/>
                <w:sz w:val="24"/>
                <w:szCs w:val="24"/>
                <w:lang w:val="lv-LV"/>
              </w:rPr>
            </w:pPr>
            <w:r w:rsidRPr="009D5207">
              <w:rPr>
                <w:rFonts w:ascii="Times New Roman" w:hAnsi="Times New Roman"/>
                <w:sz w:val="24"/>
                <w:szCs w:val="24"/>
                <w:lang w:val="lv-LV"/>
              </w:rPr>
              <w:t>1 darbinieks stundā</w:t>
            </w:r>
          </w:p>
        </w:tc>
        <w:tc>
          <w:tcPr>
            <w:tcW w:w="636" w:type="pct"/>
          </w:tcPr>
          <w:p w14:paraId="5D7EB559" w14:textId="77777777" w:rsidR="00E314D1" w:rsidRPr="009D5207" w:rsidRDefault="00E314D1" w:rsidP="00F93764">
            <w:pPr>
              <w:jc w:val="center"/>
              <w:rPr>
                <w:rFonts w:ascii="Times New Roman" w:hAnsi="Times New Roman"/>
                <w:sz w:val="24"/>
                <w:szCs w:val="24"/>
                <w:lang w:val="lv-LV"/>
              </w:rPr>
            </w:pPr>
            <w:r w:rsidRPr="009D5207">
              <w:rPr>
                <w:rFonts w:ascii="Times New Roman" w:hAnsi="Times New Roman"/>
                <w:sz w:val="24"/>
                <w:szCs w:val="24"/>
                <w:lang w:val="lv-LV"/>
              </w:rPr>
              <w:t>7,22</w:t>
            </w:r>
          </w:p>
        </w:tc>
        <w:tc>
          <w:tcPr>
            <w:tcW w:w="495" w:type="pct"/>
          </w:tcPr>
          <w:p w14:paraId="5D7EB55A" w14:textId="77777777" w:rsidR="00E314D1" w:rsidRPr="009D5207" w:rsidRDefault="00E314D1" w:rsidP="00F93764">
            <w:pPr>
              <w:jc w:val="center"/>
              <w:rPr>
                <w:rFonts w:ascii="Times New Roman" w:hAnsi="Times New Roman"/>
                <w:sz w:val="24"/>
                <w:szCs w:val="24"/>
                <w:lang w:val="lv-LV"/>
              </w:rPr>
            </w:pPr>
            <w:r w:rsidRPr="009D5207">
              <w:rPr>
                <w:rFonts w:ascii="Times New Roman" w:hAnsi="Times New Roman"/>
                <w:sz w:val="24"/>
                <w:szCs w:val="24"/>
                <w:lang w:val="lv-LV"/>
              </w:rPr>
              <w:t>1,52</w:t>
            </w:r>
          </w:p>
        </w:tc>
        <w:tc>
          <w:tcPr>
            <w:tcW w:w="563" w:type="pct"/>
          </w:tcPr>
          <w:p w14:paraId="5D7EB55B" w14:textId="77777777" w:rsidR="00E314D1" w:rsidRPr="009D5207" w:rsidRDefault="00E314D1" w:rsidP="00F93764">
            <w:pPr>
              <w:jc w:val="center"/>
              <w:rPr>
                <w:rFonts w:ascii="Times New Roman" w:hAnsi="Times New Roman"/>
                <w:sz w:val="24"/>
                <w:szCs w:val="24"/>
                <w:lang w:val="lv-LV"/>
              </w:rPr>
            </w:pPr>
            <w:r w:rsidRPr="009D5207">
              <w:rPr>
                <w:rFonts w:ascii="Times New Roman" w:hAnsi="Times New Roman"/>
                <w:sz w:val="24"/>
                <w:szCs w:val="24"/>
                <w:lang w:val="lv-LV"/>
              </w:rPr>
              <w:t>8,74</w:t>
            </w:r>
          </w:p>
        </w:tc>
      </w:tr>
      <w:tr w:rsidR="00F06D6B" w:rsidRPr="009D5207" w14:paraId="5D7EB563" w14:textId="77777777" w:rsidTr="00F93764">
        <w:tc>
          <w:tcPr>
            <w:tcW w:w="586" w:type="pct"/>
          </w:tcPr>
          <w:p w14:paraId="5D7EB55D" w14:textId="77777777" w:rsidR="00E314D1" w:rsidRPr="009D5207" w:rsidRDefault="00C378CE" w:rsidP="00E96BD7">
            <w:pPr>
              <w:rPr>
                <w:rFonts w:ascii="Times New Roman" w:hAnsi="Times New Roman"/>
                <w:sz w:val="24"/>
                <w:szCs w:val="24"/>
                <w:lang w:val="lv-LV"/>
              </w:rPr>
            </w:pPr>
            <w:r>
              <w:rPr>
                <w:rFonts w:ascii="Times New Roman" w:hAnsi="Times New Roman"/>
                <w:sz w:val="24"/>
                <w:szCs w:val="24"/>
                <w:lang w:val="lv-LV"/>
              </w:rPr>
              <w:t>21</w:t>
            </w:r>
            <w:r w:rsidR="00E314D1" w:rsidRPr="009D5207">
              <w:rPr>
                <w:rFonts w:ascii="Times New Roman" w:hAnsi="Times New Roman"/>
                <w:sz w:val="24"/>
                <w:szCs w:val="24"/>
                <w:lang w:val="lv-LV"/>
              </w:rPr>
              <w:t>.5.</w:t>
            </w:r>
          </w:p>
        </w:tc>
        <w:tc>
          <w:tcPr>
            <w:tcW w:w="1801" w:type="pct"/>
          </w:tcPr>
          <w:p w14:paraId="5D7EB55E" w14:textId="77777777" w:rsidR="00E314D1" w:rsidRPr="009D5207" w:rsidRDefault="00E314D1" w:rsidP="00EA21C3">
            <w:pPr>
              <w:rPr>
                <w:rFonts w:ascii="Times New Roman" w:hAnsi="Times New Roman"/>
                <w:sz w:val="24"/>
                <w:szCs w:val="24"/>
                <w:lang w:val="lv-LV"/>
              </w:rPr>
            </w:pPr>
            <w:r w:rsidRPr="009D5207">
              <w:rPr>
                <w:rFonts w:ascii="Times New Roman" w:hAnsi="Times New Roman"/>
                <w:sz w:val="24"/>
                <w:szCs w:val="24"/>
                <w:lang w:val="lv-LV"/>
              </w:rPr>
              <w:t>Papildu apsarga pakalpojumi sestdienās, svētdienās un svētku dienās līdz pulksten 23:00</w:t>
            </w:r>
          </w:p>
        </w:tc>
        <w:tc>
          <w:tcPr>
            <w:tcW w:w="919" w:type="pct"/>
          </w:tcPr>
          <w:p w14:paraId="5D7EB55F" w14:textId="77777777" w:rsidR="00E314D1" w:rsidRPr="009D5207" w:rsidRDefault="00E314D1" w:rsidP="00F93764">
            <w:pPr>
              <w:jc w:val="center"/>
              <w:rPr>
                <w:rFonts w:ascii="Times New Roman" w:hAnsi="Times New Roman"/>
                <w:sz w:val="24"/>
                <w:szCs w:val="24"/>
                <w:lang w:val="lv-LV"/>
              </w:rPr>
            </w:pPr>
            <w:r w:rsidRPr="009D5207">
              <w:rPr>
                <w:rFonts w:ascii="Times New Roman" w:hAnsi="Times New Roman"/>
                <w:sz w:val="24"/>
                <w:szCs w:val="24"/>
                <w:lang w:val="lv-LV"/>
              </w:rPr>
              <w:t>1 darbinieks stundā</w:t>
            </w:r>
          </w:p>
        </w:tc>
        <w:tc>
          <w:tcPr>
            <w:tcW w:w="636" w:type="pct"/>
          </w:tcPr>
          <w:p w14:paraId="5D7EB560" w14:textId="77777777" w:rsidR="00E314D1" w:rsidRPr="009D5207" w:rsidRDefault="00E314D1" w:rsidP="00F93764">
            <w:pPr>
              <w:jc w:val="center"/>
              <w:rPr>
                <w:rFonts w:ascii="Times New Roman" w:hAnsi="Times New Roman"/>
                <w:sz w:val="24"/>
                <w:szCs w:val="24"/>
                <w:lang w:val="lv-LV"/>
              </w:rPr>
            </w:pPr>
            <w:r w:rsidRPr="009D5207">
              <w:rPr>
                <w:rFonts w:ascii="Times New Roman" w:hAnsi="Times New Roman"/>
                <w:sz w:val="24"/>
                <w:szCs w:val="24"/>
                <w:lang w:val="lv-LV"/>
              </w:rPr>
              <w:t>10,84</w:t>
            </w:r>
          </w:p>
        </w:tc>
        <w:tc>
          <w:tcPr>
            <w:tcW w:w="495" w:type="pct"/>
          </w:tcPr>
          <w:p w14:paraId="5D7EB561" w14:textId="77777777" w:rsidR="00E314D1" w:rsidRPr="009D5207" w:rsidRDefault="00E314D1" w:rsidP="00F93764">
            <w:pPr>
              <w:jc w:val="center"/>
              <w:rPr>
                <w:rFonts w:ascii="Times New Roman" w:hAnsi="Times New Roman"/>
                <w:sz w:val="24"/>
                <w:szCs w:val="24"/>
                <w:lang w:val="lv-LV"/>
              </w:rPr>
            </w:pPr>
            <w:r w:rsidRPr="009D5207">
              <w:rPr>
                <w:rFonts w:ascii="Times New Roman" w:hAnsi="Times New Roman"/>
                <w:sz w:val="24"/>
                <w:szCs w:val="24"/>
                <w:lang w:val="lv-LV"/>
              </w:rPr>
              <w:t>2,28</w:t>
            </w:r>
          </w:p>
        </w:tc>
        <w:tc>
          <w:tcPr>
            <w:tcW w:w="563" w:type="pct"/>
          </w:tcPr>
          <w:p w14:paraId="5D7EB562" w14:textId="77777777" w:rsidR="00E314D1" w:rsidRPr="009D5207" w:rsidRDefault="00E314D1" w:rsidP="00F93764">
            <w:pPr>
              <w:jc w:val="center"/>
              <w:rPr>
                <w:rFonts w:ascii="Times New Roman" w:hAnsi="Times New Roman"/>
                <w:sz w:val="24"/>
                <w:szCs w:val="24"/>
                <w:lang w:val="lv-LV"/>
              </w:rPr>
            </w:pPr>
            <w:r w:rsidRPr="009D5207">
              <w:rPr>
                <w:rFonts w:ascii="Times New Roman" w:hAnsi="Times New Roman"/>
                <w:sz w:val="24"/>
                <w:szCs w:val="24"/>
                <w:lang w:val="lv-LV"/>
              </w:rPr>
              <w:t>13,12</w:t>
            </w:r>
          </w:p>
        </w:tc>
      </w:tr>
      <w:tr w:rsidR="00F06D6B" w:rsidRPr="009D5207" w14:paraId="5D7EB56A" w14:textId="77777777" w:rsidTr="00F93764">
        <w:tc>
          <w:tcPr>
            <w:tcW w:w="586" w:type="pct"/>
          </w:tcPr>
          <w:p w14:paraId="5D7EB564" w14:textId="77777777" w:rsidR="00E314D1" w:rsidRPr="009D5207" w:rsidRDefault="00C378CE" w:rsidP="00E96BD7">
            <w:pPr>
              <w:rPr>
                <w:rFonts w:ascii="Times New Roman" w:hAnsi="Times New Roman"/>
                <w:sz w:val="24"/>
                <w:szCs w:val="24"/>
                <w:lang w:val="lv-LV"/>
              </w:rPr>
            </w:pPr>
            <w:r>
              <w:rPr>
                <w:rFonts w:ascii="Times New Roman" w:hAnsi="Times New Roman"/>
                <w:sz w:val="24"/>
                <w:szCs w:val="24"/>
                <w:lang w:val="lv-LV"/>
              </w:rPr>
              <w:t>21</w:t>
            </w:r>
            <w:r w:rsidR="00E314D1" w:rsidRPr="009D5207">
              <w:rPr>
                <w:rFonts w:ascii="Times New Roman" w:hAnsi="Times New Roman"/>
                <w:sz w:val="24"/>
                <w:szCs w:val="24"/>
                <w:lang w:val="lv-LV"/>
              </w:rPr>
              <w:t>.6.</w:t>
            </w:r>
          </w:p>
        </w:tc>
        <w:tc>
          <w:tcPr>
            <w:tcW w:w="1801" w:type="pct"/>
          </w:tcPr>
          <w:p w14:paraId="5D7EB565" w14:textId="77777777" w:rsidR="00E314D1" w:rsidRPr="009D5207" w:rsidRDefault="00E314D1" w:rsidP="00EA21C3">
            <w:pPr>
              <w:rPr>
                <w:rFonts w:ascii="Times New Roman" w:hAnsi="Times New Roman"/>
                <w:sz w:val="24"/>
                <w:szCs w:val="24"/>
                <w:lang w:val="lv-LV"/>
              </w:rPr>
            </w:pPr>
            <w:r w:rsidRPr="009D5207">
              <w:rPr>
                <w:rFonts w:ascii="Times New Roman" w:hAnsi="Times New Roman"/>
                <w:sz w:val="24"/>
                <w:szCs w:val="24"/>
                <w:lang w:val="lv-LV"/>
              </w:rPr>
              <w:t>Papildu apsarga pakalpojumi sestdienās, svētdienās un svētku dienās pēc pulksten 23:00</w:t>
            </w:r>
            <w:r w:rsidR="006A7A9E">
              <w:rPr>
                <w:rFonts w:ascii="Times New Roman" w:hAnsi="Times New Roman"/>
                <w:sz w:val="24"/>
                <w:szCs w:val="24"/>
                <w:vertAlign w:val="superscript"/>
                <w:lang w:val="lv-LV"/>
              </w:rPr>
              <w:t>1</w:t>
            </w:r>
            <w:r w:rsidR="008955C4">
              <w:rPr>
                <w:rFonts w:ascii="Times New Roman" w:hAnsi="Times New Roman"/>
                <w:sz w:val="24"/>
                <w:szCs w:val="24"/>
                <w:vertAlign w:val="superscript"/>
                <w:lang w:val="lv-LV"/>
              </w:rPr>
              <w:t>6</w:t>
            </w:r>
          </w:p>
        </w:tc>
        <w:tc>
          <w:tcPr>
            <w:tcW w:w="919" w:type="pct"/>
          </w:tcPr>
          <w:p w14:paraId="5D7EB566" w14:textId="77777777" w:rsidR="00E314D1" w:rsidRPr="009D5207" w:rsidRDefault="00E314D1" w:rsidP="00F93764">
            <w:pPr>
              <w:jc w:val="center"/>
              <w:rPr>
                <w:rFonts w:ascii="Times New Roman" w:hAnsi="Times New Roman"/>
                <w:sz w:val="24"/>
                <w:szCs w:val="24"/>
                <w:lang w:val="lv-LV"/>
              </w:rPr>
            </w:pPr>
            <w:r w:rsidRPr="009D5207">
              <w:rPr>
                <w:rFonts w:ascii="Times New Roman" w:hAnsi="Times New Roman"/>
                <w:sz w:val="24"/>
                <w:szCs w:val="24"/>
                <w:lang w:val="lv-LV"/>
              </w:rPr>
              <w:t>1 darbinieks stundā</w:t>
            </w:r>
          </w:p>
        </w:tc>
        <w:tc>
          <w:tcPr>
            <w:tcW w:w="636" w:type="pct"/>
          </w:tcPr>
          <w:p w14:paraId="5D7EB567" w14:textId="77777777" w:rsidR="00E314D1" w:rsidRPr="009D5207" w:rsidRDefault="00E314D1" w:rsidP="00F93764">
            <w:pPr>
              <w:jc w:val="center"/>
              <w:rPr>
                <w:rFonts w:ascii="Times New Roman" w:hAnsi="Times New Roman"/>
                <w:sz w:val="24"/>
                <w:szCs w:val="24"/>
                <w:lang w:val="lv-LV"/>
              </w:rPr>
            </w:pPr>
            <w:r w:rsidRPr="009D5207">
              <w:rPr>
                <w:rFonts w:ascii="Times New Roman" w:hAnsi="Times New Roman"/>
                <w:sz w:val="24"/>
                <w:szCs w:val="24"/>
                <w:lang w:val="lv-LV"/>
              </w:rPr>
              <w:t>14,45</w:t>
            </w:r>
          </w:p>
        </w:tc>
        <w:tc>
          <w:tcPr>
            <w:tcW w:w="495" w:type="pct"/>
          </w:tcPr>
          <w:p w14:paraId="5D7EB568" w14:textId="77777777" w:rsidR="00E314D1" w:rsidRPr="009D5207" w:rsidRDefault="00E314D1" w:rsidP="00F93764">
            <w:pPr>
              <w:jc w:val="center"/>
              <w:rPr>
                <w:rFonts w:ascii="Times New Roman" w:hAnsi="Times New Roman"/>
                <w:sz w:val="24"/>
                <w:szCs w:val="24"/>
                <w:lang w:val="lv-LV"/>
              </w:rPr>
            </w:pPr>
            <w:r w:rsidRPr="009D5207">
              <w:rPr>
                <w:rFonts w:ascii="Times New Roman" w:hAnsi="Times New Roman"/>
                <w:sz w:val="24"/>
                <w:szCs w:val="24"/>
                <w:lang w:val="lv-LV"/>
              </w:rPr>
              <w:t>3,03</w:t>
            </w:r>
          </w:p>
        </w:tc>
        <w:tc>
          <w:tcPr>
            <w:tcW w:w="563" w:type="pct"/>
          </w:tcPr>
          <w:p w14:paraId="5D7EB569" w14:textId="77777777" w:rsidR="00E314D1" w:rsidRPr="009D5207" w:rsidRDefault="00E314D1" w:rsidP="00F93764">
            <w:pPr>
              <w:jc w:val="center"/>
              <w:rPr>
                <w:rFonts w:ascii="Times New Roman" w:hAnsi="Times New Roman"/>
                <w:sz w:val="24"/>
                <w:szCs w:val="24"/>
                <w:lang w:val="lv-LV"/>
              </w:rPr>
            </w:pPr>
            <w:r w:rsidRPr="009D5207">
              <w:rPr>
                <w:rFonts w:ascii="Times New Roman" w:hAnsi="Times New Roman"/>
                <w:sz w:val="24"/>
                <w:szCs w:val="24"/>
                <w:lang w:val="lv-LV"/>
              </w:rPr>
              <w:t>17,48</w:t>
            </w:r>
          </w:p>
        </w:tc>
      </w:tr>
      <w:tr w:rsidR="00F06D6B" w:rsidRPr="009D5207" w14:paraId="5D7EB571" w14:textId="77777777" w:rsidTr="00F93764">
        <w:tc>
          <w:tcPr>
            <w:tcW w:w="586" w:type="pct"/>
          </w:tcPr>
          <w:p w14:paraId="5D7EB56B" w14:textId="77777777" w:rsidR="00E314D1" w:rsidRPr="009D5207" w:rsidRDefault="00C378CE" w:rsidP="00E96BD7">
            <w:pPr>
              <w:rPr>
                <w:rFonts w:ascii="Times New Roman" w:hAnsi="Times New Roman"/>
                <w:sz w:val="24"/>
                <w:szCs w:val="24"/>
                <w:lang w:val="lv-LV"/>
              </w:rPr>
            </w:pPr>
            <w:r>
              <w:rPr>
                <w:rFonts w:ascii="Times New Roman" w:hAnsi="Times New Roman"/>
                <w:sz w:val="24"/>
                <w:szCs w:val="24"/>
                <w:lang w:val="lv-LV"/>
              </w:rPr>
              <w:t>21</w:t>
            </w:r>
            <w:r w:rsidR="00E314D1" w:rsidRPr="009D5207">
              <w:rPr>
                <w:rFonts w:ascii="Times New Roman" w:hAnsi="Times New Roman"/>
                <w:sz w:val="24"/>
                <w:szCs w:val="24"/>
                <w:lang w:val="lv-LV"/>
              </w:rPr>
              <w:t>.7.</w:t>
            </w:r>
          </w:p>
        </w:tc>
        <w:tc>
          <w:tcPr>
            <w:tcW w:w="1801" w:type="pct"/>
          </w:tcPr>
          <w:p w14:paraId="5D7EB56C" w14:textId="0022ADD7" w:rsidR="00E314D1" w:rsidRPr="009D5207" w:rsidRDefault="00E314D1" w:rsidP="001F18B8">
            <w:pPr>
              <w:rPr>
                <w:rFonts w:ascii="Times New Roman" w:hAnsi="Times New Roman"/>
                <w:sz w:val="24"/>
                <w:szCs w:val="24"/>
                <w:lang w:val="lv-LV"/>
              </w:rPr>
            </w:pPr>
            <w:r w:rsidRPr="009D5207">
              <w:rPr>
                <w:rFonts w:ascii="Times New Roman" w:hAnsi="Times New Roman"/>
                <w:sz w:val="24"/>
                <w:szCs w:val="24"/>
                <w:lang w:val="lv-LV"/>
              </w:rPr>
              <w:t>Apsarga pakalpojumi laikposmā no pulksten 23:00 līdz 06:00</w:t>
            </w:r>
          </w:p>
        </w:tc>
        <w:tc>
          <w:tcPr>
            <w:tcW w:w="919" w:type="pct"/>
          </w:tcPr>
          <w:p w14:paraId="5D7EB56D" w14:textId="77777777" w:rsidR="00E314D1" w:rsidRPr="009D5207" w:rsidRDefault="00E314D1" w:rsidP="00F93764">
            <w:pPr>
              <w:jc w:val="center"/>
              <w:rPr>
                <w:rFonts w:ascii="Times New Roman" w:hAnsi="Times New Roman"/>
                <w:sz w:val="24"/>
                <w:szCs w:val="24"/>
                <w:lang w:val="lv-LV"/>
              </w:rPr>
            </w:pPr>
            <w:r w:rsidRPr="009D5207">
              <w:rPr>
                <w:rFonts w:ascii="Times New Roman" w:hAnsi="Times New Roman"/>
                <w:sz w:val="24"/>
                <w:szCs w:val="24"/>
                <w:lang w:val="lv-LV"/>
              </w:rPr>
              <w:t xml:space="preserve">vienreizēja </w:t>
            </w:r>
            <w:r w:rsidR="0043087B" w:rsidRPr="009D5207">
              <w:rPr>
                <w:rFonts w:ascii="Times New Roman" w:hAnsi="Times New Roman"/>
                <w:sz w:val="24"/>
                <w:szCs w:val="24"/>
                <w:lang w:val="lv-LV"/>
              </w:rPr>
              <w:t>samaksa</w:t>
            </w:r>
          </w:p>
        </w:tc>
        <w:tc>
          <w:tcPr>
            <w:tcW w:w="636" w:type="pct"/>
          </w:tcPr>
          <w:p w14:paraId="5D7EB56E" w14:textId="77777777" w:rsidR="00E314D1" w:rsidRPr="009D5207" w:rsidRDefault="00E314D1" w:rsidP="00F93764">
            <w:pPr>
              <w:jc w:val="center"/>
              <w:rPr>
                <w:rFonts w:ascii="Times New Roman" w:hAnsi="Times New Roman"/>
                <w:sz w:val="24"/>
                <w:szCs w:val="24"/>
                <w:lang w:val="lv-LV"/>
              </w:rPr>
            </w:pPr>
            <w:r w:rsidRPr="009D5207">
              <w:rPr>
                <w:rFonts w:ascii="Times New Roman" w:hAnsi="Times New Roman"/>
                <w:sz w:val="24"/>
                <w:szCs w:val="24"/>
                <w:lang w:val="lv-LV"/>
              </w:rPr>
              <w:t>24,08</w:t>
            </w:r>
          </w:p>
        </w:tc>
        <w:tc>
          <w:tcPr>
            <w:tcW w:w="495" w:type="pct"/>
          </w:tcPr>
          <w:p w14:paraId="5D7EB56F" w14:textId="77777777" w:rsidR="00E314D1" w:rsidRPr="009D5207" w:rsidRDefault="00E314D1" w:rsidP="00F93764">
            <w:pPr>
              <w:jc w:val="center"/>
              <w:rPr>
                <w:rFonts w:ascii="Times New Roman" w:hAnsi="Times New Roman"/>
                <w:sz w:val="24"/>
                <w:szCs w:val="24"/>
                <w:lang w:val="lv-LV"/>
              </w:rPr>
            </w:pPr>
            <w:r w:rsidRPr="009D5207">
              <w:rPr>
                <w:rFonts w:ascii="Times New Roman" w:hAnsi="Times New Roman"/>
                <w:sz w:val="24"/>
                <w:szCs w:val="24"/>
                <w:lang w:val="lv-LV"/>
              </w:rPr>
              <w:t>5,06</w:t>
            </w:r>
          </w:p>
        </w:tc>
        <w:tc>
          <w:tcPr>
            <w:tcW w:w="563" w:type="pct"/>
          </w:tcPr>
          <w:p w14:paraId="5D7EB570" w14:textId="77777777" w:rsidR="00E314D1" w:rsidRPr="009D5207" w:rsidRDefault="00E314D1" w:rsidP="00F93764">
            <w:pPr>
              <w:jc w:val="center"/>
              <w:rPr>
                <w:rFonts w:ascii="Times New Roman" w:hAnsi="Times New Roman"/>
                <w:sz w:val="24"/>
                <w:szCs w:val="24"/>
                <w:lang w:val="lv-LV"/>
              </w:rPr>
            </w:pPr>
            <w:r w:rsidRPr="009D5207">
              <w:rPr>
                <w:rFonts w:ascii="Times New Roman" w:hAnsi="Times New Roman"/>
                <w:sz w:val="24"/>
                <w:szCs w:val="24"/>
                <w:lang w:val="lv-LV"/>
              </w:rPr>
              <w:t>29,14</w:t>
            </w:r>
          </w:p>
        </w:tc>
      </w:tr>
    </w:tbl>
    <w:p w14:paraId="4D94D1CB" w14:textId="77777777" w:rsidR="007E5066" w:rsidRDefault="007E5066">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3346"/>
        <w:gridCol w:w="1707"/>
        <w:gridCol w:w="1181"/>
        <w:gridCol w:w="920"/>
        <w:gridCol w:w="1046"/>
      </w:tblGrid>
      <w:tr w:rsidR="00F06D6B" w:rsidRPr="009D5207" w14:paraId="5D7EB578" w14:textId="77777777" w:rsidTr="00F93764">
        <w:tc>
          <w:tcPr>
            <w:tcW w:w="586" w:type="pct"/>
          </w:tcPr>
          <w:p w14:paraId="5D7EB572" w14:textId="597A8D8A" w:rsidR="00E314D1" w:rsidRPr="009D5207" w:rsidRDefault="00C378CE" w:rsidP="00E96BD7">
            <w:pPr>
              <w:rPr>
                <w:rFonts w:ascii="Times New Roman" w:hAnsi="Times New Roman"/>
                <w:sz w:val="24"/>
                <w:szCs w:val="24"/>
                <w:lang w:val="lv-LV"/>
              </w:rPr>
            </w:pPr>
            <w:r>
              <w:rPr>
                <w:rFonts w:ascii="Times New Roman" w:hAnsi="Times New Roman"/>
                <w:sz w:val="24"/>
                <w:szCs w:val="24"/>
                <w:lang w:val="lv-LV"/>
              </w:rPr>
              <w:lastRenderedPageBreak/>
              <w:t>21</w:t>
            </w:r>
            <w:r w:rsidR="00E314D1" w:rsidRPr="009D5207">
              <w:rPr>
                <w:rFonts w:ascii="Times New Roman" w:hAnsi="Times New Roman"/>
                <w:sz w:val="24"/>
                <w:szCs w:val="24"/>
                <w:lang w:val="lv-LV"/>
              </w:rPr>
              <w:t>.8.</w:t>
            </w:r>
          </w:p>
        </w:tc>
        <w:tc>
          <w:tcPr>
            <w:tcW w:w="1801" w:type="pct"/>
          </w:tcPr>
          <w:p w14:paraId="5D7EB573" w14:textId="5270BF38" w:rsidR="00E314D1" w:rsidRPr="009D5207" w:rsidRDefault="00E314D1" w:rsidP="00EA21C3">
            <w:pPr>
              <w:rPr>
                <w:rFonts w:ascii="Times New Roman" w:hAnsi="Times New Roman"/>
                <w:sz w:val="24"/>
                <w:szCs w:val="24"/>
                <w:lang w:val="lv-LV"/>
              </w:rPr>
            </w:pPr>
            <w:r w:rsidRPr="009D5207">
              <w:rPr>
                <w:rFonts w:ascii="Times New Roman" w:hAnsi="Times New Roman"/>
                <w:sz w:val="24"/>
                <w:szCs w:val="24"/>
                <w:lang w:val="lv-LV"/>
              </w:rPr>
              <w:t xml:space="preserve">Biļešu kontroliera – durvju uzrauga </w:t>
            </w:r>
            <w:r w:rsidR="007E5066" w:rsidRPr="009D5207">
              <w:rPr>
                <w:rFonts w:ascii="Times New Roman" w:hAnsi="Times New Roman"/>
                <w:sz w:val="24"/>
                <w:szCs w:val="24"/>
                <w:lang w:val="lv-LV"/>
              </w:rPr>
              <w:t>–</w:t>
            </w:r>
            <w:r w:rsidR="007E5066">
              <w:rPr>
                <w:rFonts w:ascii="Times New Roman" w:hAnsi="Times New Roman"/>
                <w:sz w:val="24"/>
                <w:szCs w:val="24"/>
                <w:lang w:val="lv-LV"/>
              </w:rPr>
              <w:t xml:space="preserve"> </w:t>
            </w:r>
            <w:r w:rsidRPr="009D5207">
              <w:rPr>
                <w:rFonts w:ascii="Times New Roman" w:hAnsi="Times New Roman"/>
                <w:sz w:val="24"/>
                <w:szCs w:val="24"/>
                <w:lang w:val="lv-LV"/>
              </w:rPr>
              <w:t>pakalpojumi</w:t>
            </w:r>
          </w:p>
        </w:tc>
        <w:tc>
          <w:tcPr>
            <w:tcW w:w="919" w:type="pct"/>
          </w:tcPr>
          <w:p w14:paraId="5D7EB574" w14:textId="77777777" w:rsidR="00E314D1" w:rsidRPr="009D5207" w:rsidRDefault="00E314D1" w:rsidP="00F93764">
            <w:pPr>
              <w:jc w:val="center"/>
              <w:rPr>
                <w:rFonts w:ascii="Times New Roman" w:hAnsi="Times New Roman"/>
                <w:sz w:val="24"/>
                <w:szCs w:val="24"/>
                <w:lang w:val="lv-LV"/>
              </w:rPr>
            </w:pPr>
            <w:r w:rsidRPr="009D5207">
              <w:rPr>
                <w:rFonts w:ascii="Times New Roman" w:hAnsi="Times New Roman"/>
                <w:sz w:val="24"/>
                <w:szCs w:val="24"/>
                <w:lang w:val="lv-LV"/>
              </w:rPr>
              <w:t>1 darbinieks stundā</w:t>
            </w:r>
          </w:p>
        </w:tc>
        <w:tc>
          <w:tcPr>
            <w:tcW w:w="636" w:type="pct"/>
          </w:tcPr>
          <w:p w14:paraId="5D7EB575" w14:textId="77777777" w:rsidR="00E314D1" w:rsidRPr="009D5207" w:rsidRDefault="00E314D1" w:rsidP="00F93764">
            <w:pPr>
              <w:jc w:val="center"/>
              <w:rPr>
                <w:rFonts w:ascii="Times New Roman" w:hAnsi="Times New Roman"/>
                <w:sz w:val="24"/>
                <w:szCs w:val="24"/>
                <w:lang w:val="lv-LV"/>
              </w:rPr>
            </w:pPr>
            <w:r w:rsidRPr="009D5207">
              <w:rPr>
                <w:rFonts w:ascii="Times New Roman" w:hAnsi="Times New Roman"/>
                <w:sz w:val="24"/>
                <w:szCs w:val="24"/>
                <w:lang w:val="lv-LV"/>
              </w:rPr>
              <w:t>4,96</w:t>
            </w:r>
          </w:p>
        </w:tc>
        <w:tc>
          <w:tcPr>
            <w:tcW w:w="495" w:type="pct"/>
          </w:tcPr>
          <w:p w14:paraId="5D7EB576" w14:textId="77777777" w:rsidR="00E314D1" w:rsidRPr="009D5207" w:rsidRDefault="00E314D1" w:rsidP="00F93764">
            <w:pPr>
              <w:jc w:val="center"/>
              <w:rPr>
                <w:rFonts w:ascii="Times New Roman" w:hAnsi="Times New Roman"/>
                <w:sz w:val="24"/>
                <w:szCs w:val="24"/>
                <w:lang w:val="lv-LV"/>
              </w:rPr>
            </w:pPr>
            <w:r w:rsidRPr="009D5207">
              <w:rPr>
                <w:rFonts w:ascii="Times New Roman" w:hAnsi="Times New Roman"/>
                <w:sz w:val="24"/>
                <w:szCs w:val="24"/>
                <w:lang w:val="lv-LV"/>
              </w:rPr>
              <w:t>1,04</w:t>
            </w:r>
          </w:p>
        </w:tc>
        <w:tc>
          <w:tcPr>
            <w:tcW w:w="563" w:type="pct"/>
          </w:tcPr>
          <w:p w14:paraId="5D7EB577" w14:textId="77777777" w:rsidR="00E314D1" w:rsidRPr="009D5207" w:rsidRDefault="00E314D1" w:rsidP="00F93764">
            <w:pPr>
              <w:jc w:val="center"/>
              <w:rPr>
                <w:rFonts w:ascii="Times New Roman" w:hAnsi="Times New Roman"/>
                <w:sz w:val="24"/>
                <w:szCs w:val="24"/>
                <w:lang w:val="lv-LV"/>
              </w:rPr>
            </w:pPr>
            <w:r w:rsidRPr="009D5207">
              <w:rPr>
                <w:rFonts w:ascii="Times New Roman" w:hAnsi="Times New Roman"/>
                <w:sz w:val="24"/>
                <w:szCs w:val="24"/>
                <w:lang w:val="lv-LV"/>
              </w:rPr>
              <w:t>6,00</w:t>
            </w:r>
          </w:p>
        </w:tc>
      </w:tr>
      <w:tr w:rsidR="008955C4" w:rsidRPr="009D5207" w14:paraId="5D7EB57F" w14:textId="77777777" w:rsidTr="007E5066">
        <w:tc>
          <w:tcPr>
            <w:tcW w:w="586" w:type="pct"/>
            <w:vMerge w:val="restart"/>
          </w:tcPr>
          <w:p w14:paraId="5D7EB579" w14:textId="77777777" w:rsidR="008955C4" w:rsidRPr="009D5207" w:rsidRDefault="008955C4" w:rsidP="007E5066">
            <w:pPr>
              <w:rPr>
                <w:rFonts w:ascii="Times New Roman" w:hAnsi="Times New Roman"/>
                <w:sz w:val="24"/>
                <w:szCs w:val="24"/>
                <w:lang w:val="lv-LV"/>
              </w:rPr>
            </w:pPr>
            <w:r>
              <w:rPr>
                <w:rFonts w:ascii="Times New Roman" w:hAnsi="Times New Roman"/>
                <w:sz w:val="24"/>
                <w:szCs w:val="24"/>
                <w:lang w:val="lv-LV"/>
              </w:rPr>
              <w:t>21</w:t>
            </w:r>
            <w:r w:rsidRPr="009D5207">
              <w:rPr>
                <w:rFonts w:ascii="Times New Roman" w:hAnsi="Times New Roman"/>
                <w:sz w:val="24"/>
                <w:szCs w:val="24"/>
                <w:lang w:val="lv-LV"/>
              </w:rPr>
              <w:t>.9.</w:t>
            </w:r>
          </w:p>
        </w:tc>
        <w:tc>
          <w:tcPr>
            <w:tcW w:w="1801" w:type="pct"/>
            <w:vMerge w:val="restart"/>
          </w:tcPr>
          <w:p w14:paraId="5D7EB57A" w14:textId="77777777" w:rsidR="008955C4" w:rsidRPr="009D5207" w:rsidRDefault="008955C4" w:rsidP="007E5066">
            <w:pPr>
              <w:rPr>
                <w:rFonts w:ascii="Times New Roman" w:hAnsi="Times New Roman"/>
                <w:sz w:val="24"/>
                <w:szCs w:val="24"/>
                <w:lang w:val="lv-LV"/>
              </w:rPr>
            </w:pPr>
            <w:r w:rsidRPr="009D5207">
              <w:rPr>
                <w:rFonts w:ascii="Times New Roman" w:hAnsi="Times New Roman"/>
                <w:sz w:val="24"/>
                <w:szCs w:val="24"/>
                <w:lang w:val="lv-LV"/>
              </w:rPr>
              <w:t>Tehniķa pakalpojumi bibliotēkas darba laikā</w:t>
            </w:r>
          </w:p>
        </w:tc>
        <w:tc>
          <w:tcPr>
            <w:tcW w:w="919" w:type="pct"/>
          </w:tcPr>
          <w:p w14:paraId="5D7EB57B" w14:textId="77777777" w:rsidR="008955C4" w:rsidRPr="009D5207" w:rsidRDefault="008955C4" w:rsidP="007E5066">
            <w:pPr>
              <w:jc w:val="center"/>
              <w:rPr>
                <w:rFonts w:ascii="Times New Roman" w:hAnsi="Times New Roman"/>
                <w:sz w:val="24"/>
                <w:szCs w:val="24"/>
                <w:lang w:val="lv-LV"/>
              </w:rPr>
            </w:pPr>
            <w:r w:rsidRPr="009D5207">
              <w:rPr>
                <w:rFonts w:ascii="Times New Roman" w:hAnsi="Times New Roman"/>
                <w:sz w:val="24"/>
                <w:szCs w:val="24"/>
                <w:lang w:val="lv-LV"/>
              </w:rPr>
              <w:t>1 darbinieks stundā</w:t>
            </w:r>
          </w:p>
        </w:tc>
        <w:tc>
          <w:tcPr>
            <w:tcW w:w="636" w:type="pct"/>
          </w:tcPr>
          <w:p w14:paraId="5D7EB57C" w14:textId="77777777" w:rsidR="008955C4" w:rsidRPr="009D5207" w:rsidRDefault="008955C4" w:rsidP="002C0156">
            <w:pPr>
              <w:jc w:val="center"/>
              <w:rPr>
                <w:rFonts w:ascii="Times New Roman" w:hAnsi="Times New Roman"/>
                <w:sz w:val="24"/>
                <w:szCs w:val="24"/>
                <w:lang w:val="lv-LV"/>
              </w:rPr>
            </w:pPr>
            <w:r w:rsidRPr="009D5207">
              <w:rPr>
                <w:rFonts w:ascii="Times New Roman" w:hAnsi="Times New Roman"/>
                <w:sz w:val="24"/>
                <w:szCs w:val="24"/>
                <w:lang w:val="lv-LV"/>
              </w:rPr>
              <w:t>16,53</w:t>
            </w:r>
          </w:p>
        </w:tc>
        <w:tc>
          <w:tcPr>
            <w:tcW w:w="495" w:type="pct"/>
          </w:tcPr>
          <w:p w14:paraId="5D7EB57D" w14:textId="77777777" w:rsidR="008955C4" w:rsidRPr="009D5207" w:rsidRDefault="008955C4" w:rsidP="002C0156">
            <w:pPr>
              <w:jc w:val="center"/>
              <w:rPr>
                <w:rFonts w:ascii="Times New Roman" w:hAnsi="Times New Roman"/>
                <w:sz w:val="24"/>
                <w:szCs w:val="24"/>
                <w:lang w:val="lv-LV"/>
              </w:rPr>
            </w:pPr>
            <w:r w:rsidRPr="009D5207">
              <w:rPr>
                <w:rFonts w:ascii="Times New Roman" w:hAnsi="Times New Roman"/>
                <w:sz w:val="24"/>
                <w:szCs w:val="24"/>
                <w:lang w:val="lv-LV"/>
              </w:rPr>
              <w:t>3,47</w:t>
            </w:r>
          </w:p>
        </w:tc>
        <w:tc>
          <w:tcPr>
            <w:tcW w:w="563" w:type="pct"/>
          </w:tcPr>
          <w:p w14:paraId="5D7EB57E" w14:textId="77777777" w:rsidR="008955C4" w:rsidRPr="009D5207" w:rsidRDefault="008955C4" w:rsidP="007E5066">
            <w:pPr>
              <w:rPr>
                <w:rFonts w:ascii="Times New Roman" w:hAnsi="Times New Roman"/>
                <w:sz w:val="24"/>
                <w:szCs w:val="24"/>
                <w:lang w:val="lv-LV"/>
              </w:rPr>
            </w:pPr>
            <w:r w:rsidRPr="009D5207">
              <w:rPr>
                <w:rFonts w:ascii="Times New Roman" w:hAnsi="Times New Roman"/>
                <w:sz w:val="24"/>
                <w:szCs w:val="24"/>
                <w:lang w:val="lv-LV"/>
              </w:rPr>
              <w:t>20,00</w:t>
            </w:r>
          </w:p>
        </w:tc>
      </w:tr>
      <w:tr w:rsidR="008955C4" w:rsidRPr="009D5207" w14:paraId="5D7EB586" w14:textId="77777777" w:rsidTr="00F93764">
        <w:tc>
          <w:tcPr>
            <w:tcW w:w="586" w:type="pct"/>
            <w:vMerge/>
          </w:tcPr>
          <w:p w14:paraId="5D7EB580" w14:textId="77777777" w:rsidR="008955C4" w:rsidRPr="009D5207" w:rsidRDefault="008955C4" w:rsidP="00E96BD7">
            <w:pPr>
              <w:rPr>
                <w:rFonts w:ascii="Times New Roman" w:hAnsi="Times New Roman"/>
                <w:sz w:val="24"/>
                <w:szCs w:val="24"/>
                <w:lang w:val="lv-LV"/>
              </w:rPr>
            </w:pPr>
          </w:p>
        </w:tc>
        <w:tc>
          <w:tcPr>
            <w:tcW w:w="1801" w:type="pct"/>
            <w:vMerge/>
          </w:tcPr>
          <w:p w14:paraId="5D7EB581" w14:textId="77777777" w:rsidR="008955C4" w:rsidRPr="009D5207" w:rsidRDefault="008955C4" w:rsidP="00EA21C3">
            <w:pPr>
              <w:rPr>
                <w:rFonts w:ascii="Times New Roman" w:hAnsi="Times New Roman"/>
                <w:sz w:val="24"/>
                <w:szCs w:val="24"/>
                <w:lang w:val="lv-LV"/>
              </w:rPr>
            </w:pPr>
          </w:p>
        </w:tc>
        <w:tc>
          <w:tcPr>
            <w:tcW w:w="919" w:type="pct"/>
          </w:tcPr>
          <w:p w14:paraId="5D7EB582" w14:textId="77777777" w:rsidR="008955C4" w:rsidRPr="009D5207" w:rsidRDefault="008955C4" w:rsidP="00F93764">
            <w:pPr>
              <w:jc w:val="center"/>
              <w:rPr>
                <w:rFonts w:ascii="Times New Roman" w:hAnsi="Times New Roman"/>
                <w:sz w:val="24"/>
                <w:szCs w:val="24"/>
                <w:lang w:val="lv-LV"/>
              </w:rPr>
            </w:pPr>
            <w:r w:rsidRPr="009D5207">
              <w:rPr>
                <w:rFonts w:ascii="Times New Roman" w:hAnsi="Times New Roman"/>
                <w:sz w:val="24"/>
                <w:szCs w:val="24"/>
                <w:lang w:val="lv-LV"/>
              </w:rPr>
              <w:t>1 darbinieks dienā</w:t>
            </w:r>
          </w:p>
        </w:tc>
        <w:tc>
          <w:tcPr>
            <w:tcW w:w="636" w:type="pct"/>
          </w:tcPr>
          <w:p w14:paraId="5D7EB583" w14:textId="77777777" w:rsidR="008955C4" w:rsidRPr="009D5207" w:rsidRDefault="008955C4" w:rsidP="00F93764">
            <w:pPr>
              <w:jc w:val="center"/>
              <w:rPr>
                <w:rFonts w:ascii="Times New Roman" w:hAnsi="Times New Roman"/>
                <w:sz w:val="24"/>
                <w:szCs w:val="24"/>
                <w:lang w:val="lv-LV"/>
              </w:rPr>
            </w:pPr>
            <w:r w:rsidRPr="009D5207">
              <w:rPr>
                <w:rFonts w:ascii="Times New Roman" w:hAnsi="Times New Roman"/>
                <w:sz w:val="24"/>
                <w:szCs w:val="24"/>
                <w:lang w:val="lv-LV"/>
              </w:rPr>
              <w:t>83,47</w:t>
            </w:r>
          </w:p>
        </w:tc>
        <w:tc>
          <w:tcPr>
            <w:tcW w:w="495" w:type="pct"/>
          </w:tcPr>
          <w:p w14:paraId="5D7EB584" w14:textId="77777777" w:rsidR="008955C4" w:rsidRPr="009D5207" w:rsidRDefault="008955C4" w:rsidP="00F93764">
            <w:pPr>
              <w:jc w:val="center"/>
              <w:rPr>
                <w:rFonts w:ascii="Times New Roman" w:hAnsi="Times New Roman"/>
                <w:sz w:val="24"/>
                <w:szCs w:val="24"/>
                <w:lang w:val="lv-LV"/>
              </w:rPr>
            </w:pPr>
            <w:r w:rsidRPr="009D5207">
              <w:rPr>
                <w:rFonts w:ascii="Times New Roman" w:hAnsi="Times New Roman"/>
                <w:sz w:val="24"/>
                <w:szCs w:val="24"/>
                <w:lang w:val="lv-LV"/>
              </w:rPr>
              <w:t>17,53</w:t>
            </w:r>
          </w:p>
        </w:tc>
        <w:tc>
          <w:tcPr>
            <w:tcW w:w="563" w:type="pct"/>
          </w:tcPr>
          <w:p w14:paraId="5D7EB585" w14:textId="77777777" w:rsidR="008955C4" w:rsidRPr="009D5207" w:rsidRDefault="008955C4" w:rsidP="00F93764">
            <w:pPr>
              <w:jc w:val="center"/>
              <w:rPr>
                <w:rFonts w:ascii="Times New Roman" w:hAnsi="Times New Roman"/>
                <w:sz w:val="24"/>
                <w:szCs w:val="24"/>
                <w:lang w:val="lv-LV"/>
              </w:rPr>
            </w:pPr>
            <w:r w:rsidRPr="009D5207">
              <w:rPr>
                <w:rFonts w:ascii="Times New Roman" w:hAnsi="Times New Roman"/>
                <w:sz w:val="24"/>
                <w:szCs w:val="24"/>
                <w:lang w:val="lv-LV"/>
              </w:rPr>
              <w:t>101,00</w:t>
            </w:r>
          </w:p>
        </w:tc>
      </w:tr>
      <w:tr w:rsidR="00F06D6B" w:rsidRPr="009D5207" w14:paraId="5D7EB58D" w14:textId="77777777" w:rsidTr="00F93764">
        <w:tc>
          <w:tcPr>
            <w:tcW w:w="586" w:type="pct"/>
          </w:tcPr>
          <w:p w14:paraId="5D7EB587" w14:textId="77777777" w:rsidR="00E314D1" w:rsidRPr="009D5207" w:rsidRDefault="00C378CE" w:rsidP="00E96BD7">
            <w:pPr>
              <w:rPr>
                <w:rFonts w:ascii="Times New Roman" w:hAnsi="Times New Roman"/>
                <w:sz w:val="24"/>
                <w:szCs w:val="24"/>
                <w:lang w:val="lv-LV"/>
              </w:rPr>
            </w:pPr>
            <w:r>
              <w:rPr>
                <w:rFonts w:ascii="Times New Roman" w:hAnsi="Times New Roman"/>
                <w:sz w:val="24"/>
                <w:szCs w:val="24"/>
                <w:lang w:val="lv-LV"/>
              </w:rPr>
              <w:t>21</w:t>
            </w:r>
            <w:r w:rsidR="00E314D1" w:rsidRPr="009D5207">
              <w:rPr>
                <w:rFonts w:ascii="Times New Roman" w:hAnsi="Times New Roman"/>
                <w:sz w:val="24"/>
                <w:szCs w:val="24"/>
                <w:lang w:val="lv-LV"/>
              </w:rPr>
              <w:t>.1</w:t>
            </w:r>
            <w:r w:rsidR="00F15DBC">
              <w:rPr>
                <w:rFonts w:ascii="Times New Roman" w:hAnsi="Times New Roman"/>
                <w:sz w:val="24"/>
                <w:szCs w:val="24"/>
                <w:lang w:val="lv-LV"/>
              </w:rPr>
              <w:t>0</w:t>
            </w:r>
            <w:r w:rsidR="00E314D1" w:rsidRPr="009D5207">
              <w:rPr>
                <w:rFonts w:ascii="Times New Roman" w:hAnsi="Times New Roman"/>
                <w:sz w:val="24"/>
                <w:szCs w:val="24"/>
                <w:lang w:val="lv-LV"/>
              </w:rPr>
              <w:t>.</w:t>
            </w:r>
          </w:p>
        </w:tc>
        <w:tc>
          <w:tcPr>
            <w:tcW w:w="1801" w:type="pct"/>
          </w:tcPr>
          <w:p w14:paraId="5D7EB588" w14:textId="77777777" w:rsidR="00E314D1" w:rsidRPr="009D5207" w:rsidRDefault="00E314D1" w:rsidP="00EA21C3">
            <w:pPr>
              <w:rPr>
                <w:rFonts w:ascii="Times New Roman" w:hAnsi="Times New Roman"/>
                <w:sz w:val="24"/>
                <w:szCs w:val="24"/>
                <w:lang w:val="lv-LV"/>
              </w:rPr>
            </w:pPr>
            <w:r w:rsidRPr="009D5207">
              <w:rPr>
                <w:rFonts w:ascii="Times New Roman" w:hAnsi="Times New Roman"/>
                <w:sz w:val="24"/>
                <w:szCs w:val="24"/>
                <w:lang w:val="lv-LV"/>
              </w:rPr>
              <w:t>Pasākumu koordinatora pakalpojumi</w:t>
            </w:r>
          </w:p>
        </w:tc>
        <w:tc>
          <w:tcPr>
            <w:tcW w:w="919" w:type="pct"/>
          </w:tcPr>
          <w:p w14:paraId="5D7EB589" w14:textId="77777777" w:rsidR="00E314D1" w:rsidRPr="009D5207" w:rsidRDefault="00E314D1" w:rsidP="00F93764">
            <w:pPr>
              <w:jc w:val="center"/>
              <w:rPr>
                <w:rFonts w:ascii="Times New Roman" w:hAnsi="Times New Roman"/>
                <w:sz w:val="24"/>
                <w:szCs w:val="24"/>
                <w:lang w:val="lv-LV"/>
              </w:rPr>
            </w:pPr>
            <w:r w:rsidRPr="009D5207">
              <w:rPr>
                <w:rFonts w:ascii="Times New Roman" w:hAnsi="Times New Roman"/>
                <w:sz w:val="24"/>
                <w:szCs w:val="24"/>
                <w:lang w:val="lv-LV"/>
              </w:rPr>
              <w:t>1 darbinieks stundā</w:t>
            </w:r>
          </w:p>
        </w:tc>
        <w:tc>
          <w:tcPr>
            <w:tcW w:w="636" w:type="pct"/>
          </w:tcPr>
          <w:p w14:paraId="5D7EB58A" w14:textId="77777777" w:rsidR="00E314D1" w:rsidRPr="009D5207" w:rsidRDefault="00E314D1" w:rsidP="00F93764">
            <w:pPr>
              <w:jc w:val="center"/>
              <w:rPr>
                <w:rFonts w:ascii="Times New Roman" w:hAnsi="Times New Roman"/>
                <w:sz w:val="24"/>
                <w:szCs w:val="24"/>
                <w:lang w:val="lv-LV"/>
              </w:rPr>
            </w:pPr>
            <w:r w:rsidRPr="009D5207">
              <w:rPr>
                <w:rFonts w:ascii="Times New Roman" w:hAnsi="Times New Roman"/>
                <w:sz w:val="24"/>
                <w:szCs w:val="24"/>
                <w:lang w:val="lv-LV"/>
              </w:rPr>
              <w:t>16,53</w:t>
            </w:r>
          </w:p>
        </w:tc>
        <w:tc>
          <w:tcPr>
            <w:tcW w:w="495" w:type="pct"/>
          </w:tcPr>
          <w:p w14:paraId="5D7EB58B" w14:textId="77777777" w:rsidR="00E314D1" w:rsidRPr="009D5207" w:rsidRDefault="00E314D1" w:rsidP="00F93764">
            <w:pPr>
              <w:jc w:val="center"/>
              <w:rPr>
                <w:rFonts w:ascii="Times New Roman" w:hAnsi="Times New Roman"/>
                <w:sz w:val="24"/>
                <w:szCs w:val="24"/>
                <w:lang w:val="lv-LV"/>
              </w:rPr>
            </w:pPr>
            <w:r w:rsidRPr="009D5207">
              <w:rPr>
                <w:rFonts w:ascii="Times New Roman" w:hAnsi="Times New Roman"/>
                <w:sz w:val="24"/>
                <w:szCs w:val="24"/>
                <w:lang w:val="lv-LV"/>
              </w:rPr>
              <w:t>3,47</w:t>
            </w:r>
          </w:p>
        </w:tc>
        <w:tc>
          <w:tcPr>
            <w:tcW w:w="563" w:type="pct"/>
          </w:tcPr>
          <w:p w14:paraId="5D7EB58C" w14:textId="77777777" w:rsidR="00E314D1" w:rsidRPr="009D5207" w:rsidRDefault="00E314D1" w:rsidP="00F93764">
            <w:pPr>
              <w:jc w:val="center"/>
              <w:rPr>
                <w:rFonts w:ascii="Times New Roman" w:hAnsi="Times New Roman"/>
                <w:sz w:val="24"/>
                <w:szCs w:val="24"/>
                <w:lang w:val="lv-LV"/>
              </w:rPr>
            </w:pPr>
            <w:r w:rsidRPr="009D5207">
              <w:rPr>
                <w:rFonts w:ascii="Times New Roman" w:hAnsi="Times New Roman"/>
                <w:sz w:val="24"/>
                <w:szCs w:val="24"/>
                <w:lang w:val="lv-LV"/>
              </w:rPr>
              <w:t>20,00</w:t>
            </w:r>
          </w:p>
        </w:tc>
      </w:tr>
      <w:tr w:rsidR="00F06D6B" w:rsidRPr="009D5207" w14:paraId="5D7EB594" w14:textId="77777777" w:rsidTr="00F93764">
        <w:tc>
          <w:tcPr>
            <w:tcW w:w="586" w:type="pct"/>
          </w:tcPr>
          <w:p w14:paraId="5D7EB58E" w14:textId="77777777" w:rsidR="00E314D1" w:rsidRPr="009D5207" w:rsidRDefault="00C378CE" w:rsidP="00E96BD7">
            <w:pPr>
              <w:rPr>
                <w:rFonts w:ascii="Times New Roman" w:hAnsi="Times New Roman"/>
                <w:sz w:val="24"/>
                <w:szCs w:val="24"/>
                <w:lang w:val="lv-LV"/>
              </w:rPr>
            </w:pPr>
            <w:r>
              <w:rPr>
                <w:rFonts w:ascii="Times New Roman" w:hAnsi="Times New Roman"/>
                <w:sz w:val="24"/>
                <w:szCs w:val="24"/>
                <w:lang w:val="lv-LV"/>
              </w:rPr>
              <w:t>21</w:t>
            </w:r>
            <w:r w:rsidR="00E314D1" w:rsidRPr="009D5207">
              <w:rPr>
                <w:rFonts w:ascii="Times New Roman" w:hAnsi="Times New Roman"/>
                <w:sz w:val="24"/>
                <w:szCs w:val="24"/>
                <w:lang w:val="lv-LV"/>
              </w:rPr>
              <w:t>.</w:t>
            </w:r>
            <w:r w:rsidR="00F15DBC">
              <w:rPr>
                <w:rFonts w:ascii="Times New Roman" w:hAnsi="Times New Roman"/>
                <w:sz w:val="24"/>
                <w:szCs w:val="24"/>
                <w:lang w:val="lv-LV"/>
              </w:rPr>
              <w:t>11</w:t>
            </w:r>
            <w:r w:rsidR="00E314D1" w:rsidRPr="009D5207">
              <w:rPr>
                <w:rFonts w:ascii="Times New Roman" w:hAnsi="Times New Roman"/>
                <w:sz w:val="24"/>
                <w:szCs w:val="24"/>
                <w:lang w:val="lv-LV"/>
              </w:rPr>
              <w:t>.</w:t>
            </w:r>
          </w:p>
        </w:tc>
        <w:tc>
          <w:tcPr>
            <w:tcW w:w="1801" w:type="pct"/>
          </w:tcPr>
          <w:p w14:paraId="5D7EB58F" w14:textId="77777777" w:rsidR="00E314D1" w:rsidRPr="009D5207" w:rsidRDefault="00E314D1" w:rsidP="00EA21C3">
            <w:pPr>
              <w:rPr>
                <w:rFonts w:ascii="Times New Roman" w:hAnsi="Times New Roman"/>
                <w:sz w:val="24"/>
                <w:szCs w:val="24"/>
                <w:lang w:val="lv-LV"/>
              </w:rPr>
            </w:pPr>
            <w:r w:rsidRPr="009D5207">
              <w:rPr>
                <w:rFonts w:ascii="Times New Roman" w:hAnsi="Times New Roman"/>
                <w:sz w:val="24"/>
                <w:szCs w:val="24"/>
                <w:lang w:val="lv-LV"/>
              </w:rPr>
              <w:t>Tehniskā speciālista pakalpojumi</w:t>
            </w:r>
          </w:p>
        </w:tc>
        <w:tc>
          <w:tcPr>
            <w:tcW w:w="919" w:type="pct"/>
          </w:tcPr>
          <w:p w14:paraId="5D7EB590" w14:textId="77777777" w:rsidR="00E314D1" w:rsidRPr="009D5207" w:rsidRDefault="00E314D1" w:rsidP="00F93764">
            <w:pPr>
              <w:jc w:val="center"/>
              <w:rPr>
                <w:rFonts w:ascii="Times New Roman" w:hAnsi="Times New Roman"/>
                <w:sz w:val="24"/>
                <w:szCs w:val="24"/>
                <w:lang w:val="lv-LV"/>
              </w:rPr>
            </w:pPr>
            <w:r w:rsidRPr="009D5207">
              <w:rPr>
                <w:rFonts w:ascii="Times New Roman" w:hAnsi="Times New Roman"/>
                <w:sz w:val="24"/>
                <w:szCs w:val="24"/>
                <w:lang w:val="lv-LV"/>
              </w:rPr>
              <w:t>1 darbinieks stundā</w:t>
            </w:r>
          </w:p>
        </w:tc>
        <w:tc>
          <w:tcPr>
            <w:tcW w:w="636" w:type="pct"/>
          </w:tcPr>
          <w:p w14:paraId="5D7EB591" w14:textId="77777777" w:rsidR="00E314D1" w:rsidRPr="009D5207" w:rsidRDefault="00E314D1" w:rsidP="00F93764">
            <w:pPr>
              <w:jc w:val="center"/>
              <w:rPr>
                <w:rFonts w:ascii="Times New Roman" w:hAnsi="Times New Roman"/>
                <w:sz w:val="24"/>
                <w:szCs w:val="24"/>
                <w:lang w:val="lv-LV"/>
              </w:rPr>
            </w:pPr>
            <w:r w:rsidRPr="009D5207">
              <w:rPr>
                <w:rFonts w:ascii="Times New Roman" w:hAnsi="Times New Roman"/>
                <w:sz w:val="24"/>
                <w:szCs w:val="24"/>
                <w:lang w:val="lv-LV"/>
              </w:rPr>
              <w:t>16,53</w:t>
            </w:r>
          </w:p>
        </w:tc>
        <w:tc>
          <w:tcPr>
            <w:tcW w:w="495" w:type="pct"/>
          </w:tcPr>
          <w:p w14:paraId="5D7EB592" w14:textId="77777777" w:rsidR="00E314D1" w:rsidRPr="009D5207" w:rsidRDefault="00E314D1" w:rsidP="00F93764">
            <w:pPr>
              <w:jc w:val="center"/>
              <w:rPr>
                <w:rFonts w:ascii="Times New Roman" w:hAnsi="Times New Roman"/>
                <w:sz w:val="24"/>
                <w:szCs w:val="24"/>
                <w:lang w:val="lv-LV"/>
              </w:rPr>
            </w:pPr>
            <w:r w:rsidRPr="009D5207">
              <w:rPr>
                <w:rFonts w:ascii="Times New Roman" w:hAnsi="Times New Roman"/>
                <w:sz w:val="24"/>
                <w:szCs w:val="24"/>
                <w:lang w:val="lv-LV"/>
              </w:rPr>
              <w:t>3,47</w:t>
            </w:r>
          </w:p>
        </w:tc>
        <w:tc>
          <w:tcPr>
            <w:tcW w:w="563" w:type="pct"/>
          </w:tcPr>
          <w:p w14:paraId="5D7EB593" w14:textId="77777777" w:rsidR="00E314D1" w:rsidRPr="009D5207" w:rsidRDefault="00E314D1" w:rsidP="00F93764">
            <w:pPr>
              <w:jc w:val="center"/>
              <w:rPr>
                <w:rFonts w:ascii="Times New Roman" w:hAnsi="Times New Roman"/>
                <w:sz w:val="24"/>
                <w:szCs w:val="24"/>
                <w:lang w:val="lv-LV"/>
              </w:rPr>
            </w:pPr>
            <w:r w:rsidRPr="009D5207">
              <w:rPr>
                <w:rFonts w:ascii="Times New Roman" w:hAnsi="Times New Roman"/>
                <w:sz w:val="24"/>
                <w:szCs w:val="24"/>
                <w:lang w:val="lv-LV"/>
              </w:rPr>
              <w:t>20,00</w:t>
            </w:r>
          </w:p>
        </w:tc>
      </w:tr>
      <w:tr w:rsidR="00F06D6B" w:rsidRPr="009D5207" w14:paraId="5D7EB59B" w14:textId="77777777" w:rsidTr="00F93764">
        <w:tc>
          <w:tcPr>
            <w:tcW w:w="586" w:type="pct"/>
          </w:tcPr>
          <w:p w14:paraId="5D7EB595" w14:textId="77777777" w:rsidR="00E314D1" w:rsidRPr="009D5207" w:rsidRDefault="00C378CE" w:rsidP="00E96BD7">
            <w:pPr>
              <w:rPr>
                <w:rFonts w:ascii="Times New Roman" w:hAnsi="Times New Roman"/>
                <w:sz w:val="24"/>
                <w:szCs w:val="24"/>
                <w:lang w:val="lv-LV"/>
              </w:rPr>
            </w:pPr>
            <w:r>
              <w:rPr>
                <w:rFonts w:ascii="Times New Roman" w:hAnsi="Times New Roman"/>
                <w:sz w:val="24"/>
                <w:szCs w:val="24"/>
                <w:lang w:val="lv-LV"/>
              </w:rPr>
              <w:t>21</w:t>
            </w:r>
            <w:r w:rsidR="00E314D1" w:rsidRPr="009D5207">
              <w:rPr>
                <w:rFonts w:ascii="Times New Roman" w:hAnsi="Times New Roman"/>
                <w:sz w:val="24"/>
                <w:szCs w:val="24"/>
                <w:lang w:val="lv-LV"/>
              </w:rPr>
              <w:t>.1</w:t>
            </w:r>
            <w:r w:rsidR="00F15DBC">
              <w:rPr>
                <w:rFonts w:ascii="Times New Roman" w:hAnsi="Times New Roman"/>
                <w:sz w:val="24"/>
                <w:szCs w:val="24"/>
                <w:lang w:val="lv-LV"/>
              </w:rPr>
              <w:t>2</w:t>
            </w:r>
            <w:r w:rsidR="00E314D1" w:rsidRPr="009D5207">
              <w:rPr>
                <w:rFonts w:ascii="Times New Roman" w:hAnsi="Times New Roman"/>
                <w:sz w:val="24"/>
                <w:szCs w:val="24"/>
                <w:lang w:val="lv-LV"/>
              </w:rPr>
              <w:t>.</w:t>
            </w:r>
          </w:p>
        </w:tc>
        <w:tc>
          <w:tcPr>
            <w:tcW w:w="1801" w:type="pct"/>
          </w:tcPr>
          <w:p w14:paraId="5D7EB596" w14:textId="77777777" w:rsidR="00E314D1" w:rsidRPr="009D5207" w:rsidRDefault="00E314D1" w:rsidP="00EA21C3">
            <w:pPr>
              <w:rPr>
                <w:rFonts w:ascii="Times New Roman" w:hAnsi="Times New Roman"/>
                <w:sz w:val="24"/>
                <w:szCs w:val="24"/>
                <w:lang w:val="lv-LV"/>
              </w:rPr>
            </w:pPr>
            <w:r w:rsidRPr="009D5207">
              <w:rPr>
                <w:rFonts w:ascii="Times New Roman" w:hAnsi="Times New Roman"/>
                <w:sz w:val="24"/>
                <w:szCs w:val="24"/>
                <w:lang w:val="lv-LV"/>
              </w:rPr>
              <w:t>Skaņu inženiera pakalpojumi</w:t>
            </w:r>
          </w:p>
        </w:tc>
        <w:tc>
          <w:tcPr>
            <w:tcW w:w="919" w:type="pct"/>
          </w:tcPr>
          <w:p w14:paraId="5D7EB597" w14:textId="77777777" w:rsidR="00E314D1" w:rsidRPr="009D5207" w:rsidRDefault="00E314D1" w:rsidP="00F93764">
            <w:pPr>
              <w:jc w:val="center"/>
              <w:rPr>
                <w:rFonts w:ascii="Times New Roman" w:hAnsi="Times New Roman"/>
                <w:sz w:val="24"/>
                <w:szCs w:val="24"/>
                <w:lang w:val="lv-LV"/>
              </w:rPr>
            </w:pPr>
            <w:r w:rsidRPr="009D5207">
              <w:rPr>
                <w:rFonts w:ascii="Times New Roman" w:hAnsi="Times New Roman"/>
                <w:sz w:val="24"/>
                <w:szCs w:val="24"/>
                <w:lang w:val="lv-LV"/>
              </w:rPr>
              <w:t>1 darbinieks stundā</w:t>
            </w:r>
          </w:p>
        </w:tc>
        <w:tc>
          <w:tcPr>
            <w:tcW w:w="636" w:type="pct"/>
          </w:tcPr>
          <w:p w14:paraId="5D7EB598" w14:textId="77777777" w:rsidR="00E314D1" w:rsidRPr="009D5207" w:rsidRDefault="00E314D1" w:rsidP="00F93764">
            <w:pPr>
              <w:jc w:val="center"/>
              <w:rPr>
                <w:rFonts w:ascii="Times New Roman" w:hAnsi="Times New Roman"/>
                <w:sz w:val="24"/>
                <w:szCs w:val="24"/>
                <w:lang w:val="lv-LV"/>
              </w:rPr>
            </w:pPr>
            <w:r w:rsidRPr="009D5207">
              <w:rPr>
                <w:rFonts w:ascii="Times New Roman" w:hAnsi="Times New Roman"/>
                <w:sz w:val="24"/>
                <w:szCs w:val="24"/>
                <w:lang w:val="lv-LV"/>
              </w:rPr>
              <w:t>16,53</w:t>
            </w:r>
          </w:p>
        </w:tc>
        <w:tc>
          <w:tcPr>
            <w:tcW w:w="495" w:type="pct"/>
          </w:tcPr>
          <w:p w14:paraId="5D7EB599" w14:textId="77777777" w:rsidR="00E314D1" w:rsidRPr="009D5207" w:rsidRDefault="00E314D1" w:rsidP="00F93764">
            <w:pPr>
              <w:jc w:val="center"/>
              <w:rPr>
                <w:rFonts w:ascii="Times New Roman" w:hAnsi="Times New Roman"/>
                <w:sz w:val="24"/>
                <w:szCs w:val="24"/>
                <w:lang w:val="lv-LV"/>
              </w:rPr>
            </w:pPr>
            <w:r w:rsidRPr="009D5207">
              <w:rPr>
                <w:rFonts w:ascii="Times New Roman" w:hAnsi="Times New Roman"/>
                <w:sz w:val="24"/>
                <w:szCs w:val="24"/>
                <w:lang w:val="lv-LV"/>
              </w:rPr>
              <w:t>3,47</w:t>
            </w:r>
          </w:p>
        </w:tc>
        <w:tc>
          <w:tcPr>
            <w:tcW w:w="563" w:type="pct"/>
          </w:tcPr>
          <w:p w14:paraId="5D7EB59A" w14:textId="77777777" w:rsidR="00E314D1" w:rsidRPr="009D5207" w:rsidRDefault="00E314D1" w:rsidP="00F93764">
            <w:pPr>
              <w:jc w:val="center"/>
              <w:rPr>
                <w:rFonts w:ascii="Times New Roman" w:hAnsi="Times New Roman"/>
                <w:sz w:val="24"/>
                <w:szCs w:val="24"/>
                <w:lang w:val="lv-LV"/>
              </w:rPr>
            </w:pPr>
            <w:r w:rsidRPr="009D5207">
              <w:rPr>
                <w:rFonts w:ascii="Times New Roman" w:hAnsi="Times New Roman"/>
                <w:sz w:val="24"/>
                <w:szCs w:val="24"/>
                <w:lang w:val="lv-LV"/>
              </w:rPr>
              <w:t>20,00</w:t>
            </w:r>
          </w:p>
        </w:tc>
      </w:tr>
      <w:tr w:rsidR="00F06D6B" w:rsidRPr="009D5207" w14:paraId="5D7EB5A2" w14:textId="77777777" w:rsidTr="00F93764">
        <w:tc>
          <w:tcPr>
            <w:tcW w:w="586" w:type="pct"/>
          </w:tcPr>
          <w:p w14:paraId="5D7EB59C" w14:textId="77777777" w:rsidR="00E314D1" w:rsidRPr="009D5207" w:rsidRDefault="00C378CE" w:rsidP="00E96BD7">
            <w:pPr>
              <w:rPr>
                <w:rFonts w:ascii="Times New Roman" w:hAnsi="Times New Roman"/>
                <w:sz w:val="24"/>
                <w:szCs w:val="24"/>
                <w:lang w:val="lv-LV"/>
              </w:rPr>
            </w:pPr>
            <w:r>
              <w:rPr>
                <w:rFonts w:ascii="Times New Roman" w:hAnsi="Times New Roman"/>
                <w:sz w:val="24"/>
                <w:szCs w:val="24"/>
                <w:lang w:val="lv-LV"/>
              </w:rPr>
              <w:t>21</w:t>
            </w:r>
            <w:r w:rsidR="00E314D1" w:rsidRPr="009D5207">
              <w:rPr>
                <w:rFonts w:ascii="Times New Roman" w:hAnsi="Times New Roman"/>
                <w:sz w:val="24"/>
                <w:szCs w:val="24"/>
                <w:lang w:val="lv-LV"/>
              </w:rPr>
              <w:t>.1</w:t>
            </w:r>
            <w:r w:rsidR="00F15DBC">
              <w:rPr>
                <w:rFonts w:ascii="Times New Roman" w:hAnsi="Times New Roman"/>
                <w:sz w:val="24"/>
                <w:szCs w:val="24"/>
                <w:lang w:val="lv-LV"/>
              </w:rPr>
              <w:t>3</w:t>
            </w:r>
            <w:r w:rsidR="00E314D1" w:rsidRPr="009D5207">
              <w:rPr>
                <w:rFonts w:ascii="Times New Roman" w:hAnsi="Times New Roman"/>
                <w:sz w:val="24"/>
                <w:szCs w:val="24"/>
                <w:lang w:val="lv-LV"/>
              </w:rPr>
              <w:t>.</w:t>
            </w:r>
          </w:p>
        </w:tc>
        <w:tc>
          <w:tcPr>
            <w:tcW w:w="1801" w:type="pct"/>
          </w:tcPr>
          <w:p w14:paraId="5D7EB59D" w14:textId="77777777" w:rsidR="00E314D1" w:rsidRPr="009D5207" w:rsidRDefault="00E314D1" w:rsidP="00EA21C3">
            <w:pPr>
              <w:rPr>
                <w:rFonts w:ascii="Times New Roman" w:hAnsi="Times New Roman"/>
                <w:sz w:val="24"/>
                <w:szCs w:val="24"/>
                <w:lang w:val="lv-LV"/>
              </w:rPr>
            </w:pPr>
            <w:r w:rsidRPr="009D5207">
              <w:rPr>
                <w:rFonts w:ascii="Times New Roman" w:hAnsi="Times New Roman"/>
                <w:sz w:val="24"/>
                <w:szCs w:val="24"/>
                <w:lang w:val="lv-LV"/>
              </w:rPr>
              <w:t>Gaismas inženiera pakalpojumi</w:t>
            </w:r>
          </w:p>
        </w:tc>
        <w:tc>
          <w:tcPr>
            <w:tcW w:w="919" w:type="pct"/>
          </w:tcPr>
          <w:p w14:paraId="5D7EB59E" w14:textId="77777777" w:rsidR="00E314D1" w:rsidRPr="009D5207" w:rsidRDefault="00E314D1" w:rsidP="00F93764">
            <w:pPr>
              <w:jc w:val="center"/>
              <w:rPr>
                <w:rFonts w:ascii="Times New Roman" w:hAnsi="Times New Roman"/>
                <w:sz w:val="24"/>
                <w:szCs w:val="24"/>
                <w:lang w:val="lv-LV"/>
              </w:rPr>
            </w:pPr>
            <w:r w:rsidRPr="009D5207">
              <w:rPr>
                <w:rFonts w:ascii="Times New Roman" w:hAnsi="Times New Roman"/>
                <w:sz w:val="24"/>
                <w:szCs w:val="24"/>
                <w:lang w:val="lv-LV"/>
              </w:rPr>
              <w:t>1 darbinieks stundā</w:t>
            </w:r>
          </w:p>
        </w:tc>
        <w:tc>
          <w:tcPr>
            <w:tcW w:w="636" w:type="pct"/>
          </w:tcPr>
          <w:p w14:paraId="5D7EB59F" w14:textId="77777777" w:rsidR="00E314D1" w:rsidRPr="009D5207" w:rsidRDefault="00E314D1" w:rsidP="00F93764">
            <w:pPr>
              <w:jc w:val="center"/>
              <w:rPr>
                <w:rFonts w:ascii="Times New Roman" w:hAnsi="Times New Roman"/>
                <w:sz w:val="24"/>
                <w:szCs w:val="24"/>
                <w:lang w:val="lv-LV"/>
              </w:rPr>
            </w:pPr>
            <w:r w:rsidRPr="009D5207">
              <w:rPr>
                <w:rFonts w:ascii="Times New Roman" w:hAnsi="Times New Roman"/>
                <w:sz w:val="24"/>
                <w:szCs w:val="24"/>
                <w:lang w:val="lv-LV"/>
              </w:rPr>
              <w:t>16,53</w:t>
            </w:r>
          </w:p>
        </w:tc>
        <w:tc>
          <w:tcPr>
            <w:tcW w:w="495" w:type="pct"/>
          </w:tcPr>
          <w:p w14:paraId="5D7EB5A0" w14:textId="77777777" w:rsidR="00E314D1" w:rsidRPr="009D5207" w:rsidRDefault="00E314D1" w:rsidP="00F93764">
            <w:pPr>
              <w:jc w:val="center"/>
              <w:rPr>
                <w:rFonts w:ascii="Times New Roman" w:hAnsi="Times New Roman"/>
                <w:sz w:val="24"/>
                <w:szCs w:val="24"/>
                <w:lang w:val="lv-LV"/>
              </w:rPr>
            </w:pPr>
            <w:r w:rsidRPr="009D5207">
              <w:rPr>
                <w:rFonts w:ascii="Times New Roman" w:hAnsi="Times New Roman"/>
                <w:sz w:val="24"/>
                <w:szCs w:val="24"/>
                <w:lang w:val="lv-LV"/>
              </w:rPr>
              <w:t>3,47</w:t>
            </w:r>
          </w:p>
        </w:tc>
        <w:tc>
          <w:tcPr>
            <w:tcW w:w="563" w:type="pct"/>
          </w:tcPr>
          <w:p w14:paraId="5D7EB5A1" w14:textId="77777777" w:rsidR="00E314D1" w:rsidRPr="009D5207" w:rsidRDefault="00E314D1" w:rsidP="00F93764">
            <w:pPr>
              <w:jc w:val="center"/>
              <w:rPr>
                <w:rFonts w:ascii="Times New Roman" w:hAnsi="Times New Roman"/>
                <w:sz w:val="24"/>
                <w:szCs w:val="24"/>
                <w:lang w:val="lv-LV"/>
              </w:rPr>
            </w:pPr>
            <w:r w:rsidRPr="009D5207">
              <w:rPr>
                <w:rFonts w:ascii="Times New Roman" w:hAnsi="Times New Roman"/>
                <w:sz w:val="24"/>
                <w:szCs w:val="24"/>
                <w:lang w:val="lv-LV"/>
              </w:rPr>
              <w:t>20,00</w:t>
            </w:r>
          </w:p>
        </w:tc>
      </w:tr>
      <w:tr w:rsidR="00F06D6B" w:rsidRPr="009D5207" w14:paraId="5D7EB5A9" w14:textId="77777777" w:rsidTr="00F93764">
        <w:tc>
          <w:tcPr>
            <w:tcW w:w="586" w:type="pct"/>
          </w:tcPr>
          <w:p w14:paraId="5D7EB5A3" w14:textId="77777777" w:rsidR="00E314D1" w:rsidRPr="009D5207" w:rsidRDefault="00C378CE" w:rsidP="00E96BD7">
            <w:pPr>
              <w:rPr>
                <w:rFonts w:ascii="Times New Roman" w:hAnsi="Times New Roman"/>
                <w:sz w:val="24"/>
                <w:szCs w:val="24"/>
                <w:lang w:val="lv-LV"/>
              </w:rPr>
            </w:pPr>
            <w:r>
              <w:rPr>
                <w:rFonts w:ascii="Times New Roman" w:hAnsi="Times New Roman"/>
                <w:sz w:val="24"/>
                <w:szCs w:val="24"/>
                <w:lang w:val="lv-LV"/>
              </w:rPr>
              <w:t>21</w:t>
            </w:r>
            <w:r w:rsidR="00E314D1" w:rsidRPr="009D5207">
              <w:rPr>
                <w:rFonts w:ascii="Times New Roman" w:hAnsi="Times New Roman"/>
                <w:sz w:val="24"/>
                <w:szCs w:val="24"/>
                <w:lang w:val="lv-LV"/>
              </w:rPr>
              <w:t>.1</w:t>
            </w:r>
            <w:r w:rsidR="00F15DBC">
              <w:rPr>
                <w:rFonts w:ascii="Times New Roman" w:hAnsi="Times New Roman"/>
                <w:sz w:val="24"/>
                <w:szCs w:val="24"/>
                <w:lang w:val="lv-LV"/>
              </w:rPr>
              <w:t>4</w:t>
            </w:r>
            <w:r w:rsidR="00E314D1" w:rsidRPr="009D5207">
              <w:rPr>
                <w:rFonts w:ascii="Times New Roman" w:hAnsi="Times New Roman"/>
                <w:sz w:val="24"/>
                <w:szCs w:val="24"/>
                <w:lang w:val="lv-LV"/>
              </w:rPr>
              <w:t>.</w:t>
            </w:r>
          </w:p>
        </w:tc>
        <w:tc>
          <w:tcPr>
            <w:tcW w:w="1801" w:type="pct"/>
          </w:tcPr>
          <w:p w14:paraId="5D7EB5A4" w14:textId="77777777" w:rsidR="00E314D1" w:rsidRPr="009D5207" w:rsidRDefault="00E314D1" w:rsidP="00EA21C3">
            <w:pPr>
              <w:rPr>
                <w:rFonts w:ascii="Times New Roman" w:hAnsi="Times New Roman"/>
                <w:sz w:val="24"/>
                <w:szCs w:val="24"/>
                <w:lang w:val="lv-LV"/>
              </w:rPr>
            </w:pPr>
            <w:r w:rsidRPr="009D5207">
              <w:rPr>
                <w:rFonts w:ascii="Times New Roman" w:hAnsi="Times New Roman"/>
                <w:sz w:val="24"/>
                <w:szCs w:val="24"/>
                <w:lang w:val="lv-LV"/>
              </w:rPr>
              <w:t>Vides inženiera pakalpojumi</w:t>
            </w:r>
          </w:p>
        </w:tc>
        <w:tc>
          <w:tcPr>
            <w:tcW w:w="919" w:type="pct"/>
          </w:tcPr>
          <w:p w14:paraId="5D7EB5A5" w14:textId="77777777" w:rsidR="00E314D1" w:rsidRPr="009D5207" w:rsidRDefault="00E314D1" w:rsidP="00F93764">
            <w:pPr>
              <w:jc w:val="center"/>
              <w:rPr>
                <w:rFonts w:ascii="Times New Roman" w:hAnsi="Times New Roman"/>
                <w:sz w:val="24"/>
                <w:szCs w:val="24"/>
                <w:lang w:val="lv-LV"/>
              </w:rPr>
            </w:pPr>
            <w:r w:rsidRPr="009D5207">
              <w:rPr>
                <w:rFonts w:ascii="Times New Roman" w:hAnsi="Times New Roman"/>
                <w:sz w:val="24"/>
                <w:szCs w:val="24"/>
                <w:lang w:val="lv-LV"/>
              </w:rPr>
              <w:t>1 darbinieks stundā</w:t>
            </w:r>
          </w:p>
        </w:tc>
        <w:tc>
          <w:tcPr>
            <w:tcW w:w="636" w:type="pct"/>
          </w:tcPr>
          <w:p w14:paraId="5D7EB5A6" w14:textId="77777777" w:rsidR="00E314D1" w:rsidRPr="009D5207" w:rsidRDefault="00E314D1" w:rsidP="00F93764">
            <w:pPr>
              <w:jc w:val="center"/>
              <w:rPr>
                <w:rFonts w:ascii="Times New Roman" w:hAnsi="Times New Roman"/>
                <w:sz w:val="24"/>
                <w:szCs w:val="24"/>
                <w:lang w:val="lv-LV"/>
              </w:rPr>
            </w:pPr>
            <w:r w:rsidRPr="009D5207">
              <w:rPr>
                <w:rFonts w:ascii="Times New Roman" w:hAnsi="Times New Roman"/>
                <w:sz w:val="24"/>
                <w:szCs w:val="24"/>
                <w:lang w:val="lv-LV"/>
              </w:rPr>
              <w:t>16,53</w:t>
            </w:r>
          </w:p>
        </w:tc>
        <w:tc>
          <w:tcPr>
            <w:tcW w:w="495" w:type="pct"/>
          </w:tcPr>
          <w:p w14:paraId="5D7EB5A7" w14:textId="77777777" w:rsidR="00E314D1" w:rsidRPr="009D5207" w:rsidRDefault="00E314D1" w:rsidP="00F93764">
            <w:pPr>
              <w:jc w:val="center"/>
              <w:rPr>
                <w:rFonts w:ascii="Times New Roman" w:hAnsi="Times New Roman"/>
                <w:sz w:val="24"/>
                <w:szCs w:val="24"/>
                <w:lang w:val="lv-LV"/>
              </w:rPr>
            </w:pPr>
            <w:r w:rsidRPr="009D5207">
              <w:rPr>
                <w:rFonts w:ascii="Times New Roman" w:hAnsi="Times New Roman"/>
                <w:sz w:val="24"/>
                <w:szCs w:val="24"/>
                <w:lang w:val="lv-LV"/>
              </w:rPr>
              <w:t>3,47</w:t>
            </w:r>
          </w:p>
        </w:tc>
        <w:tc>
          <w:tcPr>
            <w:tcW w:w="563" w:type="pct"/>
          </w:tcPr>
          <w:p w14:paraId="5D7EB5A8" w14:textId="77777777" w:rsidR="00E314D1" w:rsidRPr="009D5207" w:rsidRDefault="00E314D1" w:rsidP="00F93764">
            <w:pPr>
              <w:jc w:val="center"/>
              <w:rPr>
                <w:rFonts w:ascii="Times New Roman" w:hAnsi="Times New Roman"/>
                <w:sz w:val="24"/>
                <w:szCs w:val="24"/>
                <w:lang w:val="lv-LV"/>
              </w:rPr>
            </w:pPr>
            <w:r w:rsidRPr="009D5207">
              <w:rPr>
                <w:rFonts w:ascii="Times New Roman" w:hAnsi="Times New Roman"/>
                <w:sz w:val="24"/>
                <w:szCs w:val="24"/>
                <w:lang w:val="lv-LV"/>
              </w:rPr>
              <w:t>20,00</w:t>
            </w:r>
          </w:p>
        </w:tc>
      </w:tr>
      <w:tr w:rsidR="00E314D1" w:rsidRPr="009D5207" w14:paraId="5D7EB5AC" w14:textId="77777777" w:rsidTr="0028114C">
        <w:trPr>
          <w:trHeight w:val="349"/>
        </w:trPr>
        <w:tc>
          <w:tcPr>
            <w:tcW w:w="586" w:type="pct"/>
          </w:tcPr>
          <w:p w14:paraId="5D7EB5AA" w14:textId="77777777" w:rsidR="00E314D1" w:rsidRPr="009D5207" w:rsidRDefault="00C378CE" w:rsidP="00E96BD7">
            <w:pPr>
              <w:rPr>
                <w:rFonts w:ascii="Times New Roman" w:hAnsi="Times New Roman"/>
                <w:b/>
                <w:sz w:val="24"/>
                <w:szCs w:val="24"/>
                <w:lang w:val="lv-LV"/>
              </w:rPr>
            </w:pPr>
            <w:r>
              <w:rPr>
                <w:rFonts w:ascii="Times New Roman" w:hAnsi="Times New Roman"/>
                <w:b/>
                <w:sz w:val="24"/>
                <w:szCs w:val="24"/>
                <w:lang w:val="lv-LV"/>
              </w:rPr>
              <w:t>22</w:t>
            </w:r>
            <w:r w:rsidR="00E314D1" w:rsidRPr="009D5207">
              <w:rPr>
                <w:rFonts w:ascii="Times New Roman" w:hAnsi="Times New Roman"/>
                <w:b/>
                <w:sz w:val="24"/>
                <w:szCs w:val="24"/>
                <w:lang w:val="lv-LV"/>
              </w:rPr>
              <w:t>.</w:t>
            </w:r>
          </w:p>
        </w:tc>
        <w:tc>
          <w:tcPr>
            <w:tcW w:w="4414" w:type="pct"/>
            <w:gridSpan w:val="5"/>
          </w:tcPr>
          <w:p w14:paraId="5D7EB5AB" w14:textId="77777777" w:rsidR="00E314D1" w:rsidRPr="009D5207" w:rsidRDefault="00E314D1" w:rsidP="00EA21C3">
            <w:pPr>
              <w:rPr>
                <w:rFonts w:ascii="Times New Roman" w:hAnsi="Times New Roman"/>
                <w:b/>
                <w:sz w:val="24"/>
                <w:szCs w:val="24"/>
                <w:lang w:val="lv-LV"/>
              </w:rPr>
            </w:pPr>
            <w:r w:rsidRPr="009D5207">
              <w:rPr>
                <w:rFonts w:ascii="Times New Roman" w:hAnsi="Times New Roman"/>
                <w:b/>
                <w:sz w:val="24"/>
                <w:szCs w:val="24"/>
                <w:lang w:val="lv-LV"/>
              </w:rPr>
              <w:t>Latvijas Nacionālās bibliotēkas maksas autostāvvietas lietošana</w:t>
            </w:r>
          </w:p>
        </w:tc>
      </w:tr>
      <w:tr w:rsidR="00F06D6B" w:rsidRPr="009D5207" w14:paraId="5D7EB5B3" w14:textId="77777777" w:rsidTr="00F93764">
        <w:tc>
          <w:tcPr>
            <w:tcW w:w="586" w:type="pct"/>
          </w:tcPr>
          <w:p w14:paraId="5D7EB5AD" w14:textId="77777777" w:rsidR="00E314D1" w:rsidRPr="009D5207" w:rsidRDefault="00C378CE" w:rsidP="00E96BD7">
            <w:pPr>
              <w:rPr>
                <w:rFonts w:ascii="Times New Roman" w:hAnsi="Times New Roman"/>
                <w:sz w:val="24"/>
                <w:szCs w:val="24"/>
                <w:lang w:val="lv-LV"/>
              </w:rPr>
            </w:pPr>
            <w:r>
              <w:rPr>
                <w:rFonts w:ascii="Times New Roman" w:hAnsi="Times New Roman"/>
                <w:sz w:val="24"/>
                <w:szCs w:val="24"/>
                <w:lang w:val="lv-LV"/>
              </w:rPr>
              <w:t>22</w:t>
            </w:r>
            <w:r w:rsidR="00E314D1" w:rsidRPr="009D5207">
              <w:rPr>
                <w:rFonts w:ascii="Times New Roman" w:hAnsi="Times New Roman"/>
                <w:sz w:val="24"/>
                <w:szCs w:val="24"/>
                <w:lang w:val="lv-LV"/>
              </w:rPr>
              <w:t>.1.</w:t>
            </w:r>
          </w:p>
        </w:tc>
        <w:tc>
          <w:tcPr>
            <w:tcW w:w="1801" w:type="pct"/>
          </w:tcPr>
          <w:p w14:paraId="5D7EB5AE" w14:textId="251E8CA0" w:rsidR="00E314D1" w:rsidRPr="009D5207" w:rsidRDefault="00E314D1" w:rsidP="001F18B8">
            <w:pPr>
              <w:rPr>
                <w:rFonts w:ascii="Times New Roman" w:hAnsi="Times New Roman"/>
                <w:sz w:val="24"/>
                <w:szCs w:val="24"/>
                <w:lang w:val="lv-LV"/>
              </w:rPr>
            </w:pPr>
            <w:r w:rsidRPr="009D5207">
              <w:rPr>
                <w:rFonts w:ascii="Times New Roman" w:hAnsi="Times New Roman"/>
                <w:sz w:val="24"/>
                <w:szCs w:val="24"/>
                <w:lang w:val="lv-LV"/>
              </w:rPr>
              <w:t>Maksa par autostāvvietas lietošanu</w:t>
            </w:r>
            <w:r w:rsidR="00611B8D" w:rsidRPr="009D5207">
              <w:rPr>
                <w:rFonts w:ascii="Times New Roman" w:hAnsi="Times New Roman"/>
                <w:sz w:val="24"/>
                <w:szCs w:val="24"/>
                <w:lang w:val="lv-LV"/>
              </w:rPr>
              <w:t xml:space="preserve"> (izņemot Latvijas Nacionālās bibliotēkas lasītāj</w:t>
            </w:r>
            <w:r w:rsidR="001F18B8">
              <w:rPr>
                <w:rFonts w:ascii="Times New Roman" w:hAnsi="Times New Roman"/>
                <w:sz w:val="24"/>
                <w:szCs w:val="24"/>
                <w:lang w:val="lv-LV"/>
              </w:rPr>
              <w:t>us</w:t>
            </w:r>
            <w:r w:rsidR="00611B8D" w:rsidRPr="009D5207">
              <w:rPr>
                <w:rFonts w:ascii="Times New Roman" w:hAnsi="Times New Roman"/>
                <w:sz w:val="24"/>
                <w:szCs w:val="24"/>
                <w:lang w:val="lv-LV"/>
              </w:rPr>
              <w:t xml:space="preserve"> un pasākumu apmeklētā</w:t>
            </w:r>
            <w:r w:rsidR="001F18B8">
              <w:rPr>
                <w:rFonts w:ascii="Times New Roman" w:hAnsi="Times New Roman"/>
                <w:sz w:val="24"/>
                <w:szCs w:val="24"/>
                <w:lang w:val="lv-LV"/>
              </w:rPr>
              <w:t>jus</w:t>
            </w:r>
            <w:r w:rsidR="00611B8D" w:rsidRPr="009D5207">
              <w:rPr>
                <w:rFonts w:ascii="Times New Roman" w:hAnsi="Times New Roman"/>
                <w:sz w:val="24"/>
                <w:szCs w:val="24"/>
                <w:lang w:val="lv-LV"/>
              </w:rPr>
              <w:t>)</w:t>
            </w:r>
          </w:p>
        </w:tc>
        <w:tc>
          <w:tcPr>
            <w:tcW w:w="919" w:type="pct"/>
          </w:tcPr>
          <w:p w14:paraId="5D7EB5AF" w14:textId="77777777" w:rsidR="00E314D1" w:rsidRPr="009D5207" w:rsidRDefault="00E314D1" w:rsidP="00F93764">
            <w:pPr>
              <w:jc w:val="center"/>
              <w:rPr>
                <w:rFonts w:ascii="Times New Roman" w:hAnsi="Times New Roman"/>
                <w:sz w:val="24"/>
                <w:szCs w:val="24"/>
                <w:lang w:val="lv-LV"/>
              </w:rPr>
            </w:pPr>
            <w:r w:rsidRPr="009D5207">
              <w:rPr>
                <w:rFonts w:ascii="Times New Roman" w:hAnsi="Times New Roman"/>
                <w:sz w:val="24"/>
                <w:szCs w:val="24"/>
                <w:lang w:val="lv-LV"/>
              </w:rPr>
              <w:t>1 stunda</w:t>
            </w:r>
          </w:p>
        </w:tc>
        <w:tc>
          <w:tcPr>
            <w:tcW w:w="636" w:type="pct"/>
          </w:tcPr>
          <w:p w14:paraId="5D7EB5B0" w14:textId="77777777" w:rsidR="00E314D1" w:rsidRPr="009D5207" w:rsidRDefault="00E314D1" w:rsidP="00F93764">
            <w:pPr>
              <w:jc w:val="center"/>
              <w:rPr>
                <w:rFonts w:ascii="Times New Roman" w:hAnsi="Times New Roman"/>
                <w:sz w:val="24"/>
                <w:szCs w:val="24"/>
                <w:lang w:val="lv-LV"/>
              </w:rPr>
            </w:pPr>
            <w:r w:rsidRPr="009D5207">
              <w:rPr>
                <w:rFonts w:ascii="Times New Roman" w:hAnsi="Times New Roman"/>
                <w:sz w:val="24"/>
                <w:szCs w:val="24"/>
                <w:lang w:val="lv-LV"/>
              </w:rPr>
              <w:t>4,13</w:t>
            </w:r>
          </w:p>
        </w:tc>
        <w:tc>
          <w:tcPr>
            <w:tcW w:w="495" w:type="pct"/>
          </w:tcPr>
          <w:p w14:paraId="5D7EB5B1" w14:textId="77777777" w:rsidR="00E314D1" w:rsidRPr="009D5207" w:rsidRDefault="00E314D1" w:rsidP="00F93764">
            <w:pPr>
              <w:jc w:val="center"/>
              <w:rPr>
                <w:rFonts w:ascii="Times New Roman" w:hAnsi="Times New Roman"/>
                <w:sz w:val="24"/>
                <w:szCs w:val="24"/>
                <w:lang w:val="lv-LV"/>
              </w:rPr>
            </w:pPr>
            <w:r w:rsidRPr="009D5207">
              <w:rPr>
                <w:rFonts w:ascii="Times New Roman" w:hAnsi="Times New Roman"/>
                <w:sz w:val="24"/>
                <w:szCs w:val="24"/>
                <w:lang w:val="lv-LV"/>
              </w:rPr>
              <w:t>0,87</w:t>
            </w:r>
          </w:p>
        </w:tc>
        <w:tc>
          <w:tcPr>
            <w:tcW w:w="563" w:type="pct"/>
          </w:tcPr>
          <w:p w14:paraId="5D7EB5B2" w14:textId="77777777" w:rsidR="00E314D1" w:rsidRPr="009D5207" w:rsidRDefault="00E314D1" w:rsidP="00F93764">
            <w:pPr>
              <w:jc w:val="center"/>
              <w:rPr>
                <w:rFonts w:ascii="Times New Roman" w:hAnsi="Times New Roman"/>
                <w:sz w:val="24"/>
                <w:szCs w:val="24"/>
                <w:lang w:val="lv-LV"/>
              </w:rPr>
            </w:pPr>
            <w:r w:rsidRPr="009D5207">
              <w:rPr>
                <w:rFonts w:ascii="Times New Roman" w:hAnsi="Times New Roman"/>
                <w:sz w:val="24"/>
                <w:szCs w:val="24"/>
                <w:lang w:val="lv-LV"/>
              </w:rPr>
              <w:t>5,00</w:t>
            </w:r>
          </w:p>
        </w:tc>
      </w:tr>
      <w:tr w:rsidR="00F06D6B" w:rsidRPr="009D5207" w14:paraId="5D7EB5BA" w14:textId="77777777" w:rsidTr="00F93764">
        <w:tc>
          <w:tcPr>
            <w:tcW w:w="586" w:type="pct"/>
          </w:tcPr>
          <w:p w14:paraId="5D7EB5B4" w14:textId="77777777" w:rsidR="00E314D1" w:rsidRPr="009D5207" w:rsidRDefault="00C378CE" w:rsidP="00E96BD7">
            <w:pPr>
              <w:rPr>
                <w:rFonts w:ascii="Times New Roman" w:hAnsi="Times New Roman"/>
                <w:sz w:val="24"/>
                <w:szCs w:val="24"/>
                <w:lang w:val="lv-LV"/>
              </w:rPr>
            </w:pPr>
            <w:r>
              <w:rPr>
                <w:rFonts w:ascii="Times New Roman" w:hAnsi="Times New Roman"/>
                <w:sz w:val="24"/>
                <w:szCs w:val="24"/>
                <w:lang w:val="lv-LV"/>
              </w:rPr>
              <w:t>22</w:t>
            </w:r>
            <w:r w:rsidR="00E314D1" w:rsidRPr="009D5207">
              <w:rPr>
                <w:rFonts w:ascii="Times New Roman" w:hAnsi="Times New Roman"/>
                <w:sz w:val="24"/>
                <w:szCs w:val="24"/>
                <w:lang w:val="lv-LV"/>
              </w:rPr>
              <w:t>.2.</w:t>
            </w:r>
          </w:p>
        </w:tc>
        <w:tc>
          <w:tcPr>
            <w:tcW w:w="1801" w:type="pct"/>
          </w:tcPr>
          <w:p w14:paraId="5D7EB5B5" w14:textId="13C0F97A" w:rsidR="00E314D1" w:rsidRPr="009D5207" w:rsidRDefault="00E314D1" w:rsidP="00EA21C3">
            <w:pPr>
              <w:rPr>
                <w:rFonts w:ascii="Times New Roman" w:hAnsi="Times New Roman"/>
                <w:sz w:val="24"/>
                <w:szCs w:val="24"/>
                <w:lang w:val="lv-LV"/>
              </w:rPr>
            </w:pPr>
            <w:r w:rsidRPr="009D5207">
              <w:rPr>
                <w:rFonts w:ascii="Times New Roman" w:hAnsi="Times New Roman"/>
                <w:sz w:val="24"/>
                <w:szCs w:val="24"/>
                <w:lang w:val="lv-LV"/>
              </w:rPr>
              <w:t>Maksa par autostāvvietas lietošanu Latvijas Nacionālās bibliotēkas lasītājiem un pasākumu apmeklētājiem</w:t>
            </w:r>
            <w:r w:rsidR="00611B8D" w:rsidRPr="009D5207">
              <w:rPr>
                <w:rFonts w:ascii="Times New Roman" w:hAnsi="Times New Roman"/>
                <w:sz w:val="24"/>
                <w:szCs w:val="24"/>
                <w:lang w:val="lv-LV"/>
              </w:rPr>
              <w:t xml:space="preserve"> </w:t>
            </w:r>
            <w:r w:rsidR="001F18B8" w:rsidRPr="009D5207">
              <w:rPr>
                <w:rFonts w:ascii="Times New Roman" w:hAnsi="Times New Roman"/>
                <w:sz w:val="24"/>
                <w:szCs w:val="24"/>
                <w:lang w:val="lv-LV"/>
              </w:rPr>
              <w:t>–</w:t>
            </w:r>
            <w:r w:rsidR="001F18B8">
              <w:rPr>
                <w:rFonts w:ascii="Times New Roman" w:hAnsi="Times New Roman"/>
                <w:sz w:val="24"/>
                <w:szCs w:val="24"/>
                <w:lang w:val="lv-LV"/>
              </w:rPr>
              <w:t xml:space="preserve"> </w:t>
            </w:r>
            <w:r w:rsidR="00611B8D" w:rsidRPr="009D5207">
              <w:rPr>
                <w:rFonts w:ascii="Times New Roman" w:hAnsi="Times New Roman"/>
                <w:sz w:val="24"/>
                <w:szCs w:val="24"/>
                <w:lang w:val="lv-LV"/>
              </w:rPr>
              <w:t>pirmā stunda</w:t>
            </w:r>
          </w:p>
        </w:tc>
        <w:tc>
          <w:tcPr>
            <w:tcW w:w="919" w:type="pct"/>
          </w:tcPr>
          <w:p w14:paraId="5D7EB5B6" w14:textId="77777777" w:rsidR="00E314D1" w:rsidRPr="009D5207" w:rsidRDefault="00611B8D" w:rsidP="00F93764">
            <w:pPr>
              <w:jc w:val="center"/>
              <w:rPr>
                <w:rFonts w:ascii="Times New Roman" w:hAnsi="Times New Roman"/>
                <w:sz w:val="24"/>
                <w:szCs w:val="24"/>
                <w:lang w:val="lv-LV"/>
              </w:rPr>
            </w:pPr>
            <w:r w:rsidRPr="009D5207">
              <w:rPr>
                <w:rFonts w:ascii="Times New Roman" w:hAnsi="Times New Roman"/>
                <w:sz w:val="24"/>
                <w:szCs w:val="24"/>
                <w:lang w:val="lv-LV"/>
              </w:rPr>
              <w:t>1 stunda</w:t>
            </w:r>
          </w:p>
        </w:tc>
        <w:tc>
          <w:tcPr>
            <w:tcW w:w="636" w:type="pct"/>
          </w:tcPr>
          <w:p w14:paraId="5D7EB5B7" w14:textId="77777777" w:rsidR="00E314D1" w:rsidRPr="009D5207" w:rsidRDefault="00E314D1" w:rsidP="00F93764">
            <w:pPr>
              <w:jc w:val="center"/>
              <w:rPr>
                <w:rFonts w:ascii="Times New Roman" w:hAnsi="Times New Roman"/>
                <w:sz w:val="24"/>
                <w:szCs w:val="24"/>
                <w:lang w:val="lv-LV"/>
              </w:rPr>
            </w:pPr>
            <w:r w:rsidRPr="009D5207">
              <w:rPr>
                <w:rFonts w:ascii="Times New Roman" w:hAnsi="Times New Roman"/>
                <w:sz w:val="24"/>
                <w:szCs w:val="24"/>
                <w:lang w:val="lv-LV"/>
              </w:rPr>
              <w:t>0,83</w:t>
            </w:r>
          </w:p>
        </w:tc>
        <w:tc>
          <w:tcPr>
            <w:tcW w:w="495" w:type="pct"/>
          </w:tcPr>
          <w:p w14:paraId="5D7EB5B8" w14:textId="77777777" w:rsidR="00E314D1" w:rsidRPr="009D5207" w:rsidRDefault="00E314D1" w:rsidP="00F93764">
            <w:pPr>
              <w:jc w:val="center"/>
              <w:rPr>
                <w:rFonts w:ascii="Times New Roman" w:hAnsi="Times New Roman"/>
                <w:sz w:val="24"/>
                <w:szCs w:val="24"/>
                <w:lang w:val="lv-LV"/>
              </w:rPr>
            </w:pPr>
            <w:r w:rsidRPr="009D5207">
              <w:rPr>
                <w:rFonts w:ascii="Times New Roman" w:hAnsi="Times New Roman"/>
                <w:sz w:val="24"/>
                <w:szCs w:val="24"/>
                <w:lang w:val="lv-LV"/>
              </w:rPr>
              <w:t>0,17</w:t>
            </w:r>
          </w:p>
        </w:tc>
        <w:tc>
          <w:tcPr>
            <w:tcW w:w="563" w:type="pct"/>
          </w:tcPr>
          <w:p w14:paraId="5D7EB5B9" w14:textId="77777777" w:rsidR="00E314D1" w:rsidRPr="009D5207" w:rsidRDefault="00E314D1" w:rsidP="00F93764">
            <w:pPr>
              <w:jc w:val="center"/>
              <w:rPr>
                <w:rFonts w:ascii="Times New Roman" w:hAnsi="Times New Roman"/>
                <w:sz w:val="24"/>
                <w:szCs w:val="24"/>
                <w:lang w:val="lv-LV"/>
              </w:rPr>
            </w:pPr>
            <w:r w:rsidRPr="009D5207">
              <w:rPr>
                <w:rFonts w:ascii="Times New Roman" w:hAnsi="Times New Roman"/>
                <w:sz w:val="24"/>
                <w:szCs w:val="24"/>
                <w:lang w:val="lv-LV"/>
              </w:rPr>
              <w:t>1,00</w:t>
            </w:r>
          </w:p>
        </w:tc>
      </w:tr>
      <w:tr w:rsidR="00F06D6B" w:rsidRPr="009D5207" w14:paraId="5D7EB5C1" w14:textId="77777777" w:rsidTr="00F93764">
        <w:tc>
          <w:tcPr>
            <w:tcW w:w="586" w:type="pct"/>
          </w:tcPr>
          <w:p w14:paraId="5D7EB5BB" w14:textId="77777777" w:rsidR="00E314D1" w:rsidRPr="009D5207" w:rsidRDefault="00C378CE" w:rsidP="00E96BD7">
            <w:pPr>
              <w:rPr>
                <w:rFonts w:ascii="Times New Roman" w:hAnsi="Times New Roman"/>
                <w:sz w:val="24"/>
                <w:szCs w:val="24"/>
                <w:lang w:val="lv-LV"/>
              </w:rPr>
            </w:pPr>
            <w:r>
              <w:rPr>
                <w:rFonts w:ascii="Times New Roman" w:hAnsi="Times New Roman"/>
                <w:sz w:val="24"/>
                <w:szCs w:val="24"/>
                <w:lang w:val="lv-LV"/>
              </w:rPr>
              <w:t>22</w:t>
            </w:r>
            <w:r w:rsidR="00D66F2E">
              <w:rPr>
                <w:rFonts w:ascii="Times New Roman" w:hAnsi="Times New Roman"/>
                <w:sz w:val="24"/>
                <w:szCs w:val="24"/>
                <w:lang w:val="lv-LV"/>
              </w:rPr>
              <w:t>.3.</w:t>
            </w:r>
          </w:p>
        </w:tc>
        <w:tc>
          <w:tcPr>
            <w:tcW w:w="1801" w:type="pct"/>
          </w:tcPr>
          <w:p w14:paraId="5D7EB5BC" w14:textId="46364BA5" w:rsidR="00E314D1" w:rsidRPr="009D5207" w:rsidRDefault="0043087B" w:rsidP="001F18B8">
            <w:pPr>
              <w:rPr>
                <w:rFonts w:ascii="Times New Roman" w:hAnsi="Times New Roman"/>
                <w:sz w:val="24"/>
                <w:szCs w:val="24"/>
                <w:lang w:val="lv-LV"/>
              </w:rPr>
            </w:pPr>
            <w:r w:rsidRPr="009D5207">
              <w:rPr>
                <w:rFonts w:ascii="Times New Roman" w:hAnsi="Times New Roman"/>
                <w:sz w:val="24"/>
                <w:szCs w:val="24"/>
                <w:lang w:val="lv-LV"/>
              </w:rPr>
              <w:t>Maksa par autostāvvietas lietošanu Latvijas Nacionālās bibliotēkas lasītājiem un pasākumu apmeklētājiem</w:t>
            </w:r>
            <w:r w:rsidR="001F18B8">
              <w:rPr>
                <w:rFonts w:ascii="Times New Roman" w:hAnsi="Times New Roman"/>
                <w:sz w:val="24"/>
                <w:szCs w:val="24"/>
                <w:lang w:val="lv-LV"/>
              </w:rPr>
              <w:t xml:space="preserve"> </w:t>
            </w:r>
            <w:r w:rsidR="001F18B8" w:rsidRPr="009D5207">
              <w:rPr>
                <w:rFonts w:ascii="Times New Roman" w:hAnsi="Times New Roman"/>
                <w:sz w:val="24"/>
                <w:szCs w:val="24"/>
                <w:lang w:val="lv-LV"/>
              </w:rPr>
              <w:t>–</w:t>
            </w:r>
            <w:r w:rsidR="00611B8D" w:rsidRPr="009D5207">
              <w:rPr>
                <w:rFonts w:ascii="Times New Roman" w:hAnsi="Times New Roman"/>
                <w:sz w:val="24"/>
                <w:szCs w:val="24"/>
                <w:lang w:val="lv-LV"/>
              </w:rPr>
              <w:t xml:space="preserve"> katra stunda</w:t>
            </w:r>
            <w:r w:rsidR="00D66F2E">
              <w:rPr>
                <w:rFonts w:ascii="Times New Roman" w:hAnsi="Times New Roman"/>
                <w:sz w:val="24"/>
                <w:szCs w:val="24"/>
                <w:lang w:val="lv-LV"/>
              </w:rPr>
              <w:t xml:space="preserve">, </w:t>
            </w:r>
            <w:r w:rsidR="00611B8D" w:rsidRPr="009D5207">
              <w:rPr>
                <w:rFonts w:ascii="Times New Roman" w:hAnsi="Times New Roman"/>
                <w:sz w:val="24"/>
                <w:szCs w:val="24"/>
                <w:lang w:val="lv-LV"/>
              </w:rPr>
              <w:t>sākot ar otro stundu</w:t>
            </w:r>
          </w:p>
        </w:tc>
        <w:tc>
          <w:tcPr>
            <w:tcW w:w="919" w:type="pct"/>
          </w:tcPr>
          <w:p w14:paraId="5D7EB5BD" w14:textId="77777777" w:rsidR="00E314D1" w:rsidRPr="009D5207" w:rsidRDefault="00611B8D" w:rsidP="00F93764">
            <w:pPr>
              <w:jc w:val="center"/>
              <w:rPr>
                <w:rFonts w:ascii="Times New Roman" w:hAnsi="Times New Roman"/>
                <w:sz w:val="24"/>
                <w:szCs w:val="24"/>
                <w:lang w:val="lv-LV"/>
              </w:rPr>
            </w:pPr>
            <w:r w:rsidRPr="009D5207">
              <w:rPr>
                <w:rFonts w:ascii="Times New Roman" w:hAnsi="Times New Roman"/>
                <w:sz w:val="24"/>
                <w:szCs w:val="24"/>
                <w:lang w:val="lv-LV"/>
              </w:rPr>
              <w:t>1 stunda</w:t>
            </w:r>
          </w:p>
        </w:tc>
        <w:tc>
          <w:tcPr>
            <w:tcW w:w="636" w:type="pct"/>
          </w:tcPr>
          <w:p w14:paraId="5D7EB5BE" w14:textId="77777777" w:rsidR="00E314D1" w:rsidRPr="009D5207" w:rsidRDefault="00E314D1" w:rsidP="00F93764">
            <w:pPr>
              <w:jc w:val="center"/>
              <w:rPr>
                <w:rFonts w:ascii="Times New Roman" w:hAnsi="Times New Roman"/>
                <w:sz w:val="24"/>
                <w:szCs w:val="24"/>
                <w:lang w:val="lv-LV"/>
              </w:rPr>
            </w:pPr>
            <w:r w:rsidRPr="009D5207">
              <w:rPr>
                <w:rFonts w:ascii="Times New Roman" w:hAnsi="Times New Roman"/>
                <w:sz w:val="24"/>
                <w:szCs w:val="24"/>
                <w:lang w:val="lv-LV"/>
              </w:rPr>
              <w:t>0,54</w:t>
            </w:r>
          </w:p>
        </w:tc>
        <w:tc>
          <w:tcPr>
            <w:tcW w:w="495" w:type="pct"/>
          </w:tcPr>
          <w:p w14:paraId="5D7EB5BF" w14:textId="77777777" w:rsidR="00E314D1" w:rsidRPr="009D5207" w:rsidRDefault="00E314D1" w:rsidP="00F93764">
            <w:pPr>
              <w:jc w:val="center"/>
              <w:rPr>
                <w:rFonts w:ascii="Times New Roman" w:hAnsi="Times New Roman"/>
                <w:sz w:val="24"/>
                <w:szCs w:val="24"/>
                <w:lang w:val="lv-LV"/>
              </w:rPr>
            </w:pPr>
            <w:r w:rsidRPr="009D5207">
              <w:rPr>
                <w:rFonts w:ascii="Times New Roman" w:hAnsi="Times New Roman"/>
                <w:sz w:val="24"/>
                <w:szCs w:val="24"/>
                <w:lang w:val="lv-LV"/>
              </w:rPr>
              <w:t>0,11</w:t>
            </w:r>
          </w:p>
        </w:tc>
        <w:tc>
          <w:tcPr>
            <w:tcW w:w="563" w:type="pct"/>
          </w:tcPr>
          <w:p w14:paraId="5D7EB5C0" w14:textId="77777777" w:rsidR="00E314D1" w:rsidRPr="009D5207" w:rsidRDefault="00E314D1" w:rsidP="00F93764">
            <w:pPr>
              <w:jc w:val="center"/>
              <w:rPr>
                <w:rFonts w:ascii="Times New Roman" w:hAnsi="Times New Roman"/>
                <w:sz w:val="24"/>
                <w:szCs w:val="24"/>
                <w:lang w:val="lv-LV"/>
              </w:rPr>
            </w:pPr>
            <w:r w:rsidRPr="009D5207">
              <w:rPr>
                <w:rFonts w:ascii="Times New Roman" w:hAnsi="Times New Roman"/>
                <w:sz w:val="24"/>
                <w:szCs w:val="24"/>
                <w:lang w:val="lv-LV"/>
              </w:rPr>
              <w:t>0,65</w:t>
            </w:r>
          </w:p>
        </w:tc>
      </w:tr>
      <w:tr w:rsidR="00F06D6B" w:rsidRPr="009D5207" w14:paraId="5D7EB5C8" w14:textId="77777777" w:rsidTr="00F93764">
        <w:tc>
          <w:tcPr>
            <w:tcW w:w="586" w:type="pct"/>
          </w:tcPr>
          <w:p w14:paraId="5D7EB5C2" w14:textId="77777777" w:rsidR="00E314D1" w:rsidRPr="009D5207" w:rsidRDefault="00C378CE" w:rsidP="00E96BD7">
            <w:pPr>
              <w:rPr>
                <w:rFonts w:ascii="Times New Roman" w:hAnsi="Times New Roman"/>
                <w:sz w:val="24"/>
                <w:szCs w:val="24"/>
                <w:lang w:val="lv-LV"/>
              </w:rPr>
            </w:pPr>
            <w:r>
              <w:rPr>
                <w:rFonts w:ascii="Times New Roman" w:hAnsi="Times New Roman"/>
                <w:sz w:val="24"/>
                <w:szCs w:val="24"/>
                <w:lang w:val="lv-LV"/>
              </w:rPr>
              <w:t>22</w:t>
            </w:r>
            <w:r w:rsidR="00D66F2E">
              <w:rPr>
                <w:rFonts w:ascii="Times New Roman" w:hAnsi="Times New Roman"/>
                <w:sz w:val="24"/>
                <w:szCs w:val="24"/>
                <w:lang w:val="lv-LV"/>
              </w:rPr>
              <w:t>.4</w:t>
            </w:r>
            <w:r w:rsidR="00E314D1" w:rsidRPr="009D5207">
              <w:rPr>
                <w:rFonts w:ascii="Times New Roman" w:hAnsi="Times New Roman"/>
                <w:sz w:val="24"/>
                <w:szCs w:val="24"/>
                <w:lang w:val="lv-LV"/>
              </w:rPr>
              <w:t>.</w:t>
            </w:r>
          </w:p>
        </w:tc>
        <w:tc>
          <w:tcPr>
            <w:tcW w:w="1801" w:type="pct"/>
          </w:tcPr>
          <w:p w14:paraId="5D7EB5C3" w14:textId="77777777" w:rsidR="00E314D1" w:rsidRPr="009D5207" w:rsidRDefault="00E314D1" w:rsidP="00EA21C3">
            <w:pPr>
              <w:rPr>
                <w:rFonts w:ascii="Times New Roman" w:hAnsi="Times New Roman"/>
                <w:sz w:val="24"/>
                <w:szCs w:val="24"/>
                <w:lang w:val="lv-LV"/>
              </w:rPr>
            </w:pPr>
            <w:r w:rsidRPr="009D5207">
              <w:rPr>
                <w:rFonts w:ascii="Times New Roman" w:hAnsi="Times New Roman"/>
                <w:sz w:val="24"/>
                <w:szCs w:val="24"/>
                <w:lang w:val="lv-LV"/>
              </w:rPr>
              <w:t>Maksa par autostāvvietas talona atkārtotu izsniegšanu</w:t>
            </w:r>
          </w:p>
        </w:tc>
        <w:tc>
          <w:tcPr>
            <w:tcW w:w="919" w:type="pct"/>
          </w:tcPr>
          <w:p w14:paraId="5D7EB5C4" w14:textId="77777777" w:rsidR="00E314D1" w:rsidRPr="009D5207" w:rsidRDefault="00E314D1" w:rsidP="00F93764">
            <w:pPr>
              <w:jc w:val="center"/>
              <w:rPr>
                <w:rFonts w:ascii="Times New Roman" w:hAnsi="Times New Roman"/>
                <w:sz w:val="24"/>
                <w:szCs w:val="24"/>
                <w:lang w:val="lv-LV"/>
              </w:rPr>
            </w:pPr>
            <w:r w:rsidRPr="009D5207">
              <w:rPr>
                <w:rFonts w:ascii="Times New Roman" w:hAnsi="Times New Roman"/>
                <w:sz w:val="24"/>
                <w:szCs w:val="24"/>
                <w:lang w:val="lv-LV"/>
              </w:rPr>
              <w:t>1 vienība</w:t>
            </w:r>
          </w:p>
        </w:tc>
        <w:tc>
          <w:tcPr>
            <w:tcW w:w="636" w:type="pct"/>
          </w:tcPr>
          <w:p w14:paraId="5D7EB5C5" w14:textId="77777777" w:rsidR="00E314D1" w:rsidRPr="009D5207" w:rsidRDefault="00E314D1" w:rsidP="00F93764">
            <w:pPr>
              <w:jc w:val="center"/>
              <w:rPr>
                <w:rFonts w:ascii="Times New Roman" w:hAnsi="Times New Roman"/>
                <w:sz w:val="24"/>
                <w:szCs w:val="24"/>
                <w:lang w:val="lv-LV"/>
              </w:rPr>
            </w:pPr>
            <w:r w:rsidRPr="009D5207">
              <w:rPr>
                <w:rFonts w:ascii="Times New Roman" w:hAnsi="Times New Roman"/>
                <w:sz w:val="24"/>
                <w:szCs w:val="24"/>
                <w:lang w:val="lv-LV"/>
              </w:rPr>
              <w:t>33,06</w:t>
            </w:r>
          </w:p>
        </w:tc>
        <w:tc>
          <w:tcPr>
            <w:tcW w:w="495" w:type="pct"/>
          </w:tcPr>
          <w:p w14:paraId="5D7EB5C6" w14:textId="77777777" w:rsidR="00E314D1" w:rsidRPr="009D5207" w:rsidRDefault="00E314D1" w:rsidP="00F93764">
            <w:pPr>
              <w:jc w:val="center"/>
              <w:rPr>
                <w:rFonts w:ascii="Times New Roman" w:hAnsi="Times New Roman"/>
                <w:sz w:val="24"/>
                <w:szCs w:val="24"/>
                <w:lang w:val="lv-LV"/>
              </w:rPr>
            </w:pPr>
            <w:r w:rsidRPr="009D5207">
              <w:rPr>
                <w:rFonts w:ascii="Times New Roman" w:hAnsi="Times New Roman"/>
                <w:sz w:val="24"/>
                <w:szCs w:val="24"/>
                <w:lang w:val="lv-LV"/>
              </w:rPr>
              <w:t>6,94</w:t>
            </w:r>
          </w:p>
        </w:tc>
        <w:tc>
          <w:tcPr>
            <w:tcW w:w="563" w:type="pct"/>
          </w:tcPr>
          <w:p w14:paraId="5D7EB5C7" w14:textId="77777777" w:rsidR="00E314D1" w:rsidRPr="009D5207" w:rsidRDefault="00E314D1" w:rsidP="00F93764">
            <w:pPr>
              <w:jc w:val="center"/>
              <w:rPr>
                <w:rFonts w:ascii="Times New Roman" w:hAnsi="Times New Roman"/>
                <w:sz w:val="24"/>
                <w:szCs w:val="24"/>
                <w:lang w:val="lv-LV"/>
              </w:rPr>
            </w:pPr>
            <w:r w:rsidRPr="009D5207">
              <w:rPr>
                <w:rFonts w:ascii="Times New Roman" w:hAnsi="Times New Roman"/>
                <w:sz w:val="24"/>
                <w:szCs w:val="24"/>
                <w:lang w:val="lv-LV"/>
              </w:rPr>
              <w:t>40,00</w:t>
            </w:r>
          </w:p>
        </w:tc>
      </w:tr>
    </w:tbl>
    <w:p w14:paraId="5D7EB5C9" w14:textId="77777777" w:rsidR="005A5DD5" w:rsidRPr="009D5207" w:rsidRDefault="005A5DD5" w:rsidP="009D5207">
      <w:pPr>
        <w:jc w:val="both"/>
        <w:rPr>
          <w:rFonts w:ascii="Times New Roman" w:hAnsi="Times New Roman"/>
          <w:sz w:val="24"/>
          <w:szCs w:val="24"/>
          <w:lang w:val="lv-LV"/>
        </w:rPr>
      </w:pPr>
    </w:p>
    <w:p w14:paraId="5D7EB5CA" w14:textId="33F9D2FB" w:rsidR="009E6828" w:rsidRDefault="00850C6F" w:rsidP="001F18B8">
      <w:pPr>
        <w:ind w:firstLine="709"/>
        <w:rPr>
          <w:rFonts w:ascii="Times New Roman" w:hAnsi="Times New Roman"/>
          <w:sz w:val="24"/>
          <w:szCs w:val="24"/>
          <w:lang w:val="lv-LV"/>
        </w:rPr>
      </w:pPr>
      <w:r w:rsidRPr="00DA319F">
        <w:rPr>
          <w:rFonts w:ascii="Times New Roman" w:hAnsi="Times New Roman"/>
          <w:sz w:val="24"/>
          <w:szCs w:val="24"/>
          <w:lang w:val="lv-LV"/>
        </w:rPr>
        <w:t>Piezīmes</w:t>
      </w:r>
      <w:r w:rsidR="001F18B8">
        <w:rPr>
          <w:rFonts w:ascii="Times New Roman" w:hAnsi="Times New Roman"/>
          <w:sz w:val="24"/>
          <w:szCs w:val="24"/>
          <w:lang w:val="lv-LV"/>
        </w:rPr>
        <w:t>.</w:t>
      </w:r>
    </w:p>
    <w:p w14:paraId="5D7EB5CC" w14:textId="640F5973" w:rsidR="009E6828" w:rsidRPr="00DA319F" w:rsidRDefault="009E6828" w:rsidP="009D5207">
      <w:pPr>
        <w:ind w:firstLine="709"/>
        <w:jc w:val="both"/>
        <w:rPr>
          <w:rFonts w:ascii="Times New Roman" w:hAnsi="Times New Roman"/>
          <w:sz w:val="24"/>
          <w:szCs w:val="24"/>
          <w:lang w:val="lv-LV"/>
        </w:rPr>
      </w:pPr>
      <w:r w:rsidRPr="00DA319F">
        <w:rPr>
          <w:rFonts w:ascii="Times New Roman" w:hAnsi="Times New Roman"/>
          <w:sz w:val="24"/>
          <w:szCs w:val="24"/>
          <w:vertAlign w:val="superscript"/>
          <w:lang w:val="lv-LV"/>
        </w:rPr>
        <w:t>1</w:t>
      </w:r>
      <w:r w:rsidRPr="00DA319F">
        <w:rPr>
          <w:rFonts w:ascii="Times New Roman" w:hAnsi="Times New Roman"/>
          <w:sz w:val="24"/>
          <w:szCs w:val="24"/>
          <w:lang w:val="lv-LV"/>
        </w:rPr>
        <w:t> Pievienotās vērtības nodokli nepiemēro saskaņā ar Pievienotās vērtības nodokļa likuma 52.</w:t>
      </w:r>
      <w:r w:rsidR="001F18B8">
        <w:rPr>
          <w:rFonts w:ascii="Times New Roman" w:hAnsi="Times New Roman"/>
          <w:sz w:val="24"/>
          <w:szCs w:val="24"/>
          <w:lang w:val="lv-LV"/>
        </w:rPr>
        <w:t> </w:t>
      </w:r>
      <w:r w:rsidRPr="00DA319F">
        <w:rPr>
          <w:rFonts w:ascii="Times New Roman" w:hAnsi="Times New Roman"/>
          <w:sz w:val="24"/>
          <w:szCs w:val="24"/>
          <w:lang w:val="lv-LV"/>
        </w:rPr>
        <w:t>panta pirmās daļas 17.</w:t>
      </w:r>
      <w:r w:rsidR="001F18B8">
        <w:rPr>
          <w:rFonts w:ascii="Times New Roman" w:hAnsi="Times New Roman"/>
          <w:sz w:val="24"/>
          <w:szCs w:val="24"/>
          <w:lang w:val="lv-LV"/>
        </w:rPr>
        <w:t> </w:t>
      </w:r>
      <w:r w:rsidRPr="00DA319F">
        <w:rPr>
          <w:rFonts w:ascii="Times New Roman" w:hAnsi="Times New Roman"/>
          <w:sz w:val="24"/>
          <w:szCs w:val="24"/>
          <w:lang w:val="lv-LV"/>
        </w:rPr>
        <w:t>punkta "e" apakšpunktu.</w:t>
      </w:r>
    </w:p>
    <w:p w14:paraId="5D7EB5CD" w14:textId="3A2E0756" w:rsidR="00150F51" w:rsidRPr="00DA319F" w:rsidRDefault="00150F51" w:rsidP="009D5207">
      <w:pPr>
        <w:ind w:firstLine="709"/>
        <w:jc w:val="both"/>
        <w:rPr>
          <w:rFonts w:ascii="Times New Roman" w:hAnsi="Times New Roman"/>
          <w:sz w:val="24"/>
          <w:szCs w:val="24"/>
          <w:lang w:val="lv-LV"/>
        </w:rPr>
      </w:pPr>
      <w:r w:rsidRPr="00DA319F">
        <w:rPr>
          <w:rFonts w:ascii="Times New Roman" w:hAnsi="Times New Roman"/>
          <w:sz w:val="24"/>
          <w:szCs w:val="24"/>
          <w:vertAlign w:val="superscript"/>
          <w:lang w:val="lv-LV"/>
        </w:rPr>
        <w:t>2</w:t>
      </w:r>
      <w:r w:rsidR="001F18B8">
        <w:rPr>
          <w:rFonts w:ascii="Times New Roman" w:hAnsi="Times New Roman"/>
          <w:sz w:val="24"/>
          <w:szCs w:val="24"/>
          <w:lang w:val="lv-LV"/>
        </w:rPr>
        <w:t> </w:t>
      </w:r>
      <w:r w:rsidR="00C378CE" w:rsidRPr="00DA319F">
        <w:rPr>
          <w:rFonts w:ascii="Times New Roman" w:hAnsi="Times New Roman"/>
          <w:sz w:val="24"/>
          <w:szCs w:val="24"/>
          <w:lang w:val="lv-LV"/>
        </w:rPr>
        <w:t>Pakalpojuma sniegšana t</w:t>
      </w:r>
      <w:r w:rsidRPr="00DA319F">
        <w:rPr>
          <w:rFonts w:ascii="Times New Roman" w:hAnsi="Times New Roman"/>
          <w:sz w:val="24"/>
          <w:szCs w:val="24"/>
          <w:lang w:val="lv-LV"/>
        </w:rPr>
        <w:t>ikai ar Latvijas Nacionālās bibliotēkas administrācijas atļauju</w:t>
      </w:r>
      <w:r w:rsidR="00632596" w:rsidRPr="00DA319F">
        <w:rPr>
          <w:rFonts w:ascii="Times New Roman" w:hAnsi="Times New Roman"/>
          <w:sz w:val="24"/>
          <w:szCs w:val="24"/>
          <w:lang w:val="lv-LV"/>
        </w:rPr>
        <w:t>.</w:t>
      </w:r>
    </w:p>
    <w:p w14:paraId="5D7EB5CE" w14:textId="258A190A" w:rsidR="009E6828" w:rsidRPr="00DA319F" w:rsidRDefault="00150F51" w:rsidP="009D5207">
      <w:pPr>
        <w:ind w:firstLine="709"/>
        <w:jc w:val="both"/>
        <w:rPr>
          <w:rFonts w:ascii="Times New Roman" w:hAnsi="Times New Roman"/>
          <w:sz w:val="24"/>
          <w:szCs w:val="24"/>
          <w:lang w:val="lv-LV"/>
        </w:rPr>
      </w:pPr>
      <w:r w:rsidRPr="00DA319F">
        <w:rPr>
          <w:rFonts w:ascii="Times New Roman" w:hAnsi="Times New Roman"/>
          <w:sz w:val="24"/>
          <w:szCs w:val="24"/>
          <w:vertAlign w:val="superscript"/>
          <w:lang w:val="lv-LV"/>
        </w:rPr>
        <w:t>3</w:t>
      </w:r>
      <w:r w:rsidR="001F18B8">
        <w:rPr>
          <w:rFonts w:ascii="Times New Roman" w:hAnsi="Times New Roman"/>
          <w:sz w:val="24"/>
          <w:szCs w:val="24"/>
          <w:lang w:val="lv-LV"/>
        </w:rPr>
        <w:t> </w:t>
      </w:r>
      <w:r w:rsidR="009E6828" w:rsidRPr="00DA319F">
        <w:rPr>
          <w:rFonts w:ascii="Times New Roman" w:hAnsi="Times New Roman"/>
          <w:sz w:val="24"/>
          <w:szCs w:val="24"/>
          <w:lang w:val="lv-LV"/>
        </w:rPr>
        <w:t>Cenā iekļauta materiāla skenēšana, norādītā formāta datņu izgatavošana, teksta atpazīšana bez kļūdu labošanas (pēc izvēles) un datņu elektroniska piegāde vai ierakstīšana klienta datu nesējā. Cenā nav iekļauta skenēto materiālu digitāla restaurēšana.</w:t>
      </w:r>
    </w:p>
    <w:p w14:paraId="5D7EB5CF" w14:textId="21C7B3A9" w:rsidR="009E6828" w:rsidRPr="00DA319F" w:rsidRDefault="006110A5" w:rsidP="009D5207">
      <w:pPr>
        <w:ind w:firstLine="709"/>
        <w:jc w:val="both"/>
        <w:rPr>
          <w:rFonts w:ascii="Times New Roman" w:hAnsi="Times New Roman"/>
          <w:sz w:val="24"/>
          <w:szCs w:val="24"/>
          <w:lang w:val="lv-LV"/>
        </w:rPr>
      </w:pPr>
      <w:r w:rsidRPr="00DA319F">
        <w:rPr>
          <w:rFonts w:ascii="Times New Roman" w:hAnsi="Times New Roman"/>
          <w:sz w:val="24"/>
          <w:szCs w:val="24"/>
          <w:vertAlign w:val="superscript"/>
          <w:lang w:val="lv-LV"/>
        </w:rPr>
        <w:t>4</w:t>
      </w:r>
      <w:r w:rsidR="001F18B8">
        <w:rPr>
          <w:rFonts w:ascii="Times New Roman" w:hAnsi="Times New Roman"/>
          <w:sz w:val="24"/>
          <w:szCs w:val="24"/>
          <w:lang w:val="lv-LV"/>
        </w:rPr>
        <w:t> </w:t>
      </w:r>
      <w:r w:rsidR="009E6828" w:rsidRPr="00DA319F">
        <w:rPr>
          <w:rFonts w:ascii="Times New Roman" w:hAnsi="Times New Roman"/>
          <w:sz w:val="24"/>
          <w:szCs w:val="24"/>
          <w:lang w:val="lv-LV"/>
        </w:rPr>
        <w:t>Materiāla garākā mala, sākot no 65 cm.</w:t>
      </w:r>
    </w:p>
    <w:p w14:paraId="5D7EB5D0" w14:textId="24021A11" w:rsidR="009E6828" w:rsidRPr="00DA319F" w:rsidRDefault="006110A5" w:rsidP="009D5207">
      <w:pPr>
        <w:ind w:firstLine="709"/>
        <w:jc w:val="both"/>
        <w:rPr>
          <w:rFonts w:ascii="Times New Roman" w:hAnsi="Times New Roman"/>
          <w:sz w:val="24"/>
          <w:szCs w:val="24"/>
          <w:lang w:val="lv-LV"/>
        </w:rPr>
      </w:pPr>
      <w:r w:rsidRPr="00DA319F">
        <w:rPr>
          <w:rFonts w:ascii="Times New Roman" w:hAnsi="Times New Roman"/>
          <w:sz w:val="24"/>
          <w:szCs w:val="24"/>
          <w:vertAlign w:val="superscript"/>
          <w:lang w:val="lv-LV"/>
        </w:rPr>
        <w:t>5</w:t>
      </w:r>
      <w:r w:rsidR="001F18B8">
        <w:rPr>
          <w:rFonts w:ascii="Times New Roman" w:hAnsi="Times New Roman"/>
          <w:sz w:val="24"/>
          <w:szCs w:val="24"/>
          <w:lang w:val="lv-LV"/>
        </w:rPr>
        <w:t> </w:t>
      </w:r>
      <w:r w:rsidR="009E6828" w:rsidRPr="00DA319F">
        <w:rPr>
          <w:rFonts w:ascii="Times New Roman" w:hAnsi="Times New Roman"/>
          <w:sz w:val="24"/>
          <w:szCs w:val="24"/>
          <w:lang w:val="lv-LV"/>
        </w:rPr>
        <w:t>Drūpošs, trausls, ļoti plāns papīrs.</w:t>
      </w:r>
    </w:p>
    <w:p w14:paraId="5D7EB5D1" w14:textId="6E91266E" w:rsidR="009E6828" w:rsidRPr="00DA319F" w:rsidRDefault="006110A5" w:rsidP="009D5207">
      <w:pPr>
        <w:ind w:firstLine="709"/>
        <w:jc w:val="both"/>
        <w:rPr>
          <w:rFonts w:ascii="Times New Roman" w:hAnsi="Times New Roman"/>
          <w:sz w:val="24"/>
          <w:szCs w:val="24"/>
          <w:lang w:val="lv-LV"/>
        </w:rPr>
      </w:pPr>
      <w:r w:rsidRPr="00DA319F">
        <w:rPr>
          <w:rFonts w:ascii="Times New Roman" w:hAnsi="Times New Roman"/>
          <w:sz w:val="24"/>
          <w:szCs w:val="24"/>
          <w:vertAlign w:val="superscript"/>
          <w:lang w:val="lv-LV"/>
        </w:rPr>
        <w:t>6</w:t>
      </w:r>
      <w:r w:rsidR="001F18B8">
        <w:rPr>
          <w:rFonts w:ascii="Times New Roman" w:hAnsi="Times New Roman"/>
          <w:sz w:val="24"/>
          <w:szCs w:val="24"/>
          <w:lang w:val="lv-LV"/>
        </w:rPr>
        <w:t> </w:t>
      </w:r>
      <w:r w:rsidR="009E6828" w:rsidRPr="00DA319F">
        <w:rPr>
          <w:rFonts w:ascii="Times New Roman" w:hAnsi="Times New Roman"/>
          <w:sz w:val="24"/>
          <w:szCs w:val="24"/>
          <w:lang w:val="lv-LV"/>
        </w:rPr>
        <w:t>Cenā iekļauta materiāla digitalizācija, norādītā formāta datņu izgatavošana, montāža (pēc izvēles) un datņu elektroniska piegāde vai ierakstīšana klienta datu nesējā.</w:t>
      </w:r>
    </w:p>
    <w:p w14:paraId="5D7EB5D2" w14:textId="763FE3FC" w:rsidR="009E6828" w:rsidRPr="00DA319F" w:rsidRDefault="006110A5" w:rsidP="009D5207">
      <w:pPr>
        <w:ind w:firstLine="709"/>
        <w:jc w:val="both"/>
        <w:rPr>
          <w:rFonts w:ascii="Times New Roman" w:hAnsi="Times New Roman"/>
          <w:sz w:val="24"/>
          <w:szCs w:val="24"/>
          <w:lang w:val="lv-LV"/>
        </w:rPr>
      </w:pPr>
      <w:r w:rsidRPr="00DA319F">
        <w:rPr>
          <w:rFonts w:ascii="Times New Roman" w:hAnsi="Times New Roman"/>
          <w:sz w:val="24"/>
          <w:szCs w:val="24"/>
          <w:vertAlign w:val="superscript"/>
          <w:lang w:val="lv-LV"/>
        </w:rPr>
        <w:t>7</w:t>
      </w:r>
      <w:r w:rsidR="009E6828" w:rsidRPr="001F18B8">
        <w:rPr>
          <w:rFonts w:ascii="Times New Roman" w:hAnsi="Times New Roman"/>
          <w:sz w:val="24"/>
          <w:szCs w:val="24"/>
          <w:lang w:val="lv-LV"/>
        </w:rPr>
        <w:t> </w:t>
      </w:r>
      <w:r w:rsidR="009E6828" w:rsidRPr="00DA319F">
        <w:rPr>
          <w:rFonts w:ascii="Times New Roman" w:hAnsi="Times New Roman"/>
          <w:sz w:val="24"/>
          <w:szCs w:val="24"/>
          <w:lang w:val="lv-LV"/>
        </w:rPr>
        <w:t>Pievienotās vērtības nodokli nepiemēro saskaņā ar Pievienotās vērtības nodokļa likuma 3.</w:t>
      </w:r>
      <w:r w:rsidR="001F18B8">
        <w:rPr>
          <w:rFonts w:ascii="Times New Roman" w:hAnsi="Times New Roman"/>
          <w:sz w:val="24"/>
          <w:szCs w:val="24"/>
          <w:lang w:val="lv-LV"/>
        </w:rPr>
        <w:t> </w:t>
      </w:r>
      <w:r w:rsidR="009E6828" w:rsidRPr="00DA319F">
        <w:rPr>
          <w:rFonts w:ascii="Times New Roman" w:hAnsi="Times New Roman"/>
          <w:sz w:val="24"/>
          <w:szCs w:val="24"/>
          <w:lang w:val="lv-LV"/>
        </w:rPr>
        <w:t>panta astoto daļu.</w:t>
      </w:r>
    </w:p>
    <w:p w14:paraId="5D7EB5D3" w14:textId="66499E1D" w:rsidR="00051DF0" w:rsidRPr="00DA319F" w:rsidRDefault="00051DF0" w:rsidP="00051DF0">
      <w:pPr>
        <w:ind w:firstLine="709"/>
        <w:jc w:val="both"/>
        <w:rPr>
          <w:rFonts w:ascii="Times New Roman" w:hAnsi="Times New Roman"/>
          <w:sz w:val="24"/>
          <w:szCs w:val="24"/>
          <w:lang w:val="lv-LV"/>
        </w:rPr>
      </w:pPr>
      <w:r w:rsidRPr="00DA319F">
        <w:rPr>
          <w:rFonts w:ascii="Times New Roman" w:hAnsi="Times New Roman"/>
          <w:sz w:val="24"/>
          <w:szCs w:val="24"/>
          <w:vertAlign w:val="superscript"/>
          <w:lang w:val="lv-LV"/>
        </w:rPr>
        <w:t>8</w:t>
      </w:r>
      <w:r w:rsidR="001F18B8">
        <w:rPr>
          <w:rFonts w:ascii="Times New Roman" w:hAnsi="Times New Roman"/>
          <w:sz w:val="24"/>
          <w:szCs w:val="24"/>
          <w:lang w:val="lv-LV"/>
        </w:rPr>
        <w:t> </w:t>
      </w:r>
      <w:r w:rsidRPr="00DA319F">
        <w:rPr>
          <w:rFonts w:ascii="Times New Roman" w:hAnsi="Times New Roman"/>
          <w:sz w:val="24"/>
          <w:szCs w:val="24"/>
          <w:lang w:val="lv-LV"/>
        </w:rPr>
        <w:t>Pievienotās vērtības nodokli nepiemēro saskaņā ar Pievienotās vērtības nodokļa likuma 52.</w:t>
      </w:r>
      <w:r w:rsidR="001F18B8">
        <w:rPr>
          <w:rFonts w:ascii="Times New Roman" w:hAnsi="Times New Roman"/>
          <w:sz w:val="24"/>
          <w:szCs w:val="24"/>
          <w:lang w:val="lv-LV"/>
        </w:rPr>
        <w:t> </w:t>
      </w:r>
      <w:r w:rsidRPr="00DA319F">
        <w:rPr>
          <w:rFonts w:ascii="Times New Roman" w:hAnsi="Times New Roman"/>
          <w:sz w:val="24"/>
          <w:szCs w:val="24"/>
          <w:lang w:val="lv-LV"/>
        </w:rPr>
        <w:t>panta pirmās daļas 17.</w:t>
      </w:r>
      <w:r w:rsidR="001F18B8">
        <w:rPr>
          <w:rFonts w:ascii="Times New Roman" w:hAnsi="Times New Roman"/>
          <w:sz w:val="24"/>
          <w:szCs w:val="24"/>
          <w:lang w:val="lv-LV"/>
        </w:rPr>
        <w:t> </w:t>
      </w:r>
      <w:r w:rsidRPr="00DA319F">
        <w:rPr>
          <w:rFonts w:ascii="Times New Roman" w:hAnsi="Times New Roman"/>
          <w:sz w:val="24"/>
          <w:szCs w:val="24"/>
          <w:lang w:val="lv-LV"/>
        </w:rPr>
        <w:t>punkta "d" apakšpunktu.</w:t>
      </w:r>
    </w:p>
    <w:p w14:paraId="5D7EB5D4" w14:textId="0AEF2A5E" w:rsidR="005A5DD5" w:rsidRPr="00DA319F" w:rsidRDefault="001B36DB" w:rsidP="005A5DD5">
      <w:pPr>
        <w:ind w:firstLine="709"/>
        <w:jc w:val="both"/>
        <w:rPr>
          <w:rFonts w:ascii="Times New Roman" w:hAnsi="Times New Roman"/>
          <w:sz w:val="24"/>
          <w:szCs w:val="24"/>
          <w:lang w:val="lv-LV"/>
        </w:rPr>
      </w:pPr>
      <w:r w:rsidRPr="00DA319F">
        <w:rPr>
          <w:rFonts w:ascii="Times New Roman" w:hAnsi="Times New Roman"/>
          <w:sz w:val="24"/>
          <w:szCs w:val="24"/>
          <w:vertAlign w:val="superscript"/>
          <w:lang w:val="lv-LV"/>
        </w:rPr>
        <w:lastRenderedPageBreak/>
        <w:t>9</w:t>
      </w:r>
      <w:r w:rsidR="001F18B8">
        <w:rPr>
          <w:rFonts w:ascii="Times New Roman" w:hAnsi="Times New Roman"/>
          <w:sz w:val="24"/>
          <w:szCs w:val="24"/>
          <w:lang w:val="lv-LV"/>
        </w:rPr>
        <w:t> </w:t>
      </w:r>
      <w:r w:rsidR="009E6828" w:rsidRPr="00DA319F">
        <w:rPr>
          <w:rFonts w:ascii="Times New Roman" w:hAnsi="Times New Roman"/>
          <w:sz w:val="24"/>
          <w:szCs w:val="24"/>
          <w:lang w:val="lv-LV"/>
        </w:rPr>
        <w:t xml:space="preserve">Telpu nomas maksā iekļauta viena bezmaksas stunda – sagatavošanas laiks, ja pasākums ilgst vairāk </w:t>
      </w:r>
      <w:r w:rsidR="001F18B8">
        <w:rPr>
          <w:rFonts w:ascii="Times New Roman" w:hAnsi="Times New Roman"/>
          <w:sz w:val="24"/>
          <w:szCs w:val="24"/>
          <w:lang w:val="lv-LV"/>
        </w:rPr>
        <w:t>ne</w:t>
      </w:r>
      <w:r w:rsidR="009E6828" w:rsidRPr="00DA319F">
        <w:rPr>
          <w:rFonts w:ascii="Times New Roman" w:hAnsi="Times New Roman"/>
          <w:sz w:val="24"/>
          <w:szCs w:val="24"/>
          <w:lang w:val="lv-LV"/>
        </w:rPr>
        <w:t xml:space="preserve">kā četras stundas. </w:t>
      </w:r>
      <w:r w:rsidR="003E1237" w:rsidRPr="00DA319F">
        <w:rPr>
          <w:rFonts w:ascii="Times New Roman" w:hAnsi="Times New Roman"/>
          <w:sz w:val="24"/>
          <w:szCs w:val="24"/>
          <w:lang w:val="lv-LV"/>
        </w:rPr>
        <w:t>Par s</w:t>
      </w:r>
      <w:r w:rsidR="009E6828" w:rsidRPr="00DA319F">
        <w:rPr>
          <w:rFonts w:ascii="Times New Roman" w:hAnsi="Times New Roman"/>
          <w:sz w:val="24"/>
          <w:szCs w:val="24"/>
          <w:lang w:val="lv-LV"/>
        </w:rPr>
        <w:t>agatavošanas (papildu) laik</w:t>
      </w:r>
      <w:r w:rsidR="003E1237" w:rsidRPr="00DA319F">
        <w:rPr>
          <w:rFonts w:ascii="Times New Roman" w:hAnsi="Times New Roman"/>
          <w:sz w:val="24"/>
          <w:szCs w:val="24"/>
          <w:lang w:val="lv-LV"/>
        </w:rPr>
        <w:t>u</w:t>
      </w:r>
      <w:r w:rsidR="009E6828" w:rsidRPr="00DA319F">
        <w:rPr>
          <w:rFonts w:ascii="Times New Roman" w:hAnsi="Times New Roman"/>
          <w:sz w:val="24"/>
          <w:szCs w:val="24"/>
          <w:lang w:val="lv-LV"/>
        </w:rPr>
        <w:t>, kas ilgāks par vienu stundu, maks</w:t>
      </w:r>
      <w:r w:rsidR="003E1237" w:rsidRPr="00DA319F">
        <w:rPr>
          <w:rFonts w:ascii="Times New Roman" w:hAnsi="Times New Roman"/>
          <w:sz w:val="24"/>
          <w:szCs w:val="24"/>
          <w:lang w:val="lv-LV"/>
        </w:rPr>
        <w:t>a ir</w:t>
      </w:r>
      <w:r w:rsidR="009E6828" w:rsidRPr="00DA319F">
        <w:rPr>
          <w:rFonts w:ascii="Times New Roman" w:hAnsi="Times New Roman"/>
          <w:sz w:val="24"/>
          <w:szCs w:val="24"/>
          <w:lang w:val="lv-LV"/>
        </w:rPr>
        <w:t xml:space="preserve"> 50</w:t>
      </w:r>
      <w:r w:rsidR="001F18B8">
        <w:rPr>
          <w:rFonts w:ascii="Times New Roman" w:hAnsi="Times New Roman"/>
          <w:sz w:val="24"/>
          <w:szCs w:val="24"/>
          <w:lang w:val="lv-LV"/>
        </w:rPr>
        <w:t> </w:t>
      </w:r>
      <w:r w:rsidR="009E6828" w:rsidRPr="00DA319F">
        <w:rPr>
          <w:rFonts w:ascii="Times New Roman" w:hAnsi="Times New Roman"/>
          <w:sz w:val="24"/>
          <w:szCs w:val="24"/>
          <w:lang w:val="lv-LV"/>
        </w:rPr>
        <w:t>% no telpu nomas stundas maksas.</w:t>
      </w:r>
      <w:r w:rsidR="003E1237" w:rsidRPr="00DA319F">
        <w:rPr>
          <w:rFonts w:ascii="Times New Roman" w:hAnsi="Times New Roman"/>
          <w:sz w:val="24"/>
          <w:szCs w:val="24"/>
          <w:lang w:val="lv-LV"/>
        </w:rPr>
        <w:t xml:space="preserve"> Visās telpās iespējama </w:t>
      </w:r>
      <w:r w:rsidR="00E35F3F">
        <w:rPr>
          <w:rFonts w:ascii="Times New Roman" w:hAnsi="Times New Roman"/>
          <w:sz w:val="24"/>
          <w:szCs w:val="24"/>
          <w:lang w:val="lv-LV"/>
        </w:rPr>
        <w:t>pārvietojamās tehnikas uzstādīšan</w:t>
      </w:r>
      <w:r w:rsidR="003E1237" w:rsidRPr="00DA319F">
        <w:rPr>
          <w:rFonts w:ascii="Times New Roman" w:hAnsi="Times New Roman"/>
          <w:sz w:val="24"/>
          <w:szCs w:val="24"/>
          <w:lang w:val="lv-LV"/>
        </w:rPr>
        <w:t>a.</w:t>
      </w:r>
    </w:p>
    <w:p w14:paraId="5D7EB5D5" w14:textId="3398ACD8" w:rsidR="005A5DD5" w:rsidRPr="00DA319F" w:rsidRDefault="001B36DB" w:rsidP="005A5DD5">
      <w:pPr>
        <w:ind w:firstLine="709"/>
        <w:jc w:val="both"/>
        <w:rPr>
          <w:rFonts w:ascii="Times New Roman" w:eastAsia="Calibri" w:hAnsi="Times New Roman"/>
          <w:sz w:val="24"/>
          <w:szCs w:val="24"/>
          <w:lang w:val="lv-LV"/>
        </w:rPr>
      </w:pPr>
      <w:r w:rsidRPr="00DA319F">
        <w:rPr>
          <w:rFonts w:ascii="Times New Roman" w:eastAsia="Calibri" w:hAnsi="Times New Roman"/>
          <w:sz w:val="24"/>
          <w:szCs w:val="24"/>
          <w:vertAlign w:val="superscript"/>
          <w:lang w:val="lv-LV"/>
        </w:rPr>
        <w:t>10</w:t>
      </w:r>
      <w:r w:rsidR="001F18B8">
        <w:rPr>
          <w:rFonts w:ascii="Times New Roman" w:eastAsia="Calibri" w:hAnsi="Times New Roman"/>
          <w:sz w:val="24"/>
          <w:szCs w:val="24"/>
          <w:lang w:val="lv-LV"/>
        </w:rPr>
        <w:t> </w:t>
      </w:r>
      <w:r w:rsidR="009E6828" w:rsidRPr="00DA319F">
        <w:rPr>
          <w:rFonts w:ascii="Times New Roman" w:eastAsia="Calibri" w:hAnsi="Times New Roman"/>
          <w:sz w:val="24"/>
          <w:szCs w:val="24"/>
          <w:lang w:val="lv-LV"/>
        </w:rPr>
        <w:t xml:space="preserve">Diena – </w:t>
      </w:r>
      <w:r w:rsidR="001F18B8">
        <w:rPr>
          <w:rFonts w:ascii="Times New Roman" w:eastAsia="Calibri" w:hAnsi="Times New Roman"/>
          <w:sz w:val="24"/>
          <w:szCs w:val="24"/>
          <w:lang w:val="lv-LV"/>
        </w:rPr>
        <w:t>astoņas</w:t>
      </w:r>
      <w:r w:rsidR="009E6828" w:rsidRPr="00DA319F">
        <w:rPr>
          <w:rFonts w:ascii="Times New Roman" w:eastAsia="Calibri" w:hAnsi="Times New Roman"/>
          <w:sz w:val="24"/>
          <w:szCs w:val="24"/>
          <w:lang w:val="lv-LV"/>
        </w:rPr>
        <w:t xml:space="preserve"> astronomiskās stundas.</w:t>
      </w:r>
    </w:p>
    <w:p w14:paraId="5D7EB5D6" w14:textId="3D3B5D2F" w:rsidR="002370CD" w:rsidRPr="00DA319F" w:rsidRDefault="002370CD" w:rsidP="002370CD">
      <w:pPr>
        <w:pStyle w:val="naisf"/>
        <w:spacing w:before="0" w:after="0"/>
        <w:ind w:firstLine="720"/>
      </w:pPr>
      <w:r w:rsidRPr="00DA319F">
        <w:rPr>
          <w:vertAlign w:val="superscript"/>
        </w:rPr>
        <w:t>1</w:t>
      </w:r>
      <w:r w:rsidR="001B36DB" w:rsidRPr="00DA319F">
        <w:rPr>
          <w:vertAlign w:val="superscript"/>
        </w:rPr>
        <w:t>1</w:t>
      </w:r>
      <w:r w:rsidR="001F18B8">
        <w:t> </w:t>
      </w:r>
      <w:r w:rsidRPr="00DA319F">
        <w:t xml:space="preserve">Pakalpojumu maksā iekļautā tehnika un aprīkojums ir noteikts Latvijas Nacionālās bibliotēkas iekšējā normatīvajā aktā </w:t>
      </w:r>
      <w:r w:rsidR="001A03BC">
        <w:t>par kārtību</w:t>
      </w:r>
      <w:r w:rsidRPr="00DA319F">
        <w:t>, kādā Latvijas Nacionālajā bi</w:t>
      </w:r>
      <w:r w:rsidR="001A03BC">
        <w:t>bliotēkā tiek īstenotas norises</w:t>
      </w:r>
      <w:r w:rsidRPr="00DA319F">
        <w:t>.</w:t>
      </w:r>
    </w:p>
    <w:p w14:paraId="5D7EB5D7" w14:textId="25BF82D4" w:rsidR="005A5DD5" w:rsidRPr="00DA319F" w:rsidRDefault="008A6D9C" w:rsidP="005A5DD5">
      <w:pPr>
        <w:ind w:firstLine="709"/>
        <w:jc w:val="both"/>
        <w:rPr>
          <w:rFonts w:ascii="Times New Roman" w:hAnsi="Times New Roman"/>
          <w:sz w:val="24"/>
          <w:szCs w:val="24"/>
          <w:lang w:val="lv-LV"/>
        </w:rPr>
      </w:pPr>
      <w:r w:rsidRPr="00DA319F">
        <w:rPr>
          <w:rFonts w:ascii="Times New Roman" w:hAnsi="Times New Roman"/>
          <w:sz w:val="24"/>
          <w:szCs w:val="24"/>
          <w:vertAlign w:val="superscript"/>
          <w:lang w:val="lv-LV"/>
        </w:rPr>
        <w:t>1</w:t>
      </w:r>
      <w:r w:rsidR="001B36DB" w:rsidRPr="00DA319F">
        <w:rPr>
          <w:rFonts w:ascii="Times New Roman" w:hAnsi="Times New Roman"/>
          <w:sz w:val="24"/>
          <w:szCs w:val="24"/>
          <w:vertAlign w:val="superscript"/>
          <w:lang w:val="lv-LV"/>
        </w:rPr>
        <w:t>2</w:t>
      </w:r>
      <w:r w:rsidR="001F18B8">
        <w:rPr>
          <w:rFonts w:ascii="Times New Roman" w:hAnsi="Times New Roman"/>
          <w:sz w:val="24"/>
          <w:szCs w:val="24"/>
          <w:lang w:val="lv-LV"/>
        </w:rPr>
        <w:t> </w:t>
      </w:r>
      <w:r w:rsidR="001041D0" w:rsidRPr="00DA319F">
        <w:rPr>
          <w:rFonts w:ascii="Times New Roman" w:hAnsi="Times New Roman"/>
          <w:sz w:val="24"/>
          <w:szCs w:val="24"/>
          <w:lang w:val="lv-LV"/>
        </w:rPr>
        <w:t xml:space="preserve">Pakalpojums pieejams līdz </w:t>
      </w:r>
      <w:r w:rsidR="00205A35" w:rsidRPr="00DA319F">
        <w:rPr>
          <w:rFonts w:ascii="Times New Roman" w:hAnsi="Times New Roman"/>
          <w:sz w:val="24"/>
          <w:szCs w:val="24"/>
          <w:lang w:val="lv-LV"/>
        </w:rPr>
        <w:t>veikala darbība</w:t>
      </w:r>
      <w:r w:rsidR="00205A35">
        <w:rPr>
          <w:rFonts w:ascii="Times New Roman" w:hAnsi="Times New Roman"/>
          <w:sz w:val="24"/>
          <w:szCs w:val="24"/>
          <w:lang w:val="lv-LV"/>
        </w:rPr>
        <w:t xml:space="preserve">s </w:t>
      </w:r>
      <w:r w:rsidR="00205A35" w:rsidRPr="00DA319F">
        <w:rPr>
          <w:rFonts w:ascii="Times New Roman" w:hAnsi="Times New Roman"/>
          <w:sz w:val="24"/>
          <w:szCs w:val="24"/>
          <w:lang w:val="lv-LV"/>
        </w:rPr>
        <w:t>uzsāk</w:t>
      </w:r>
      <w:r w:rsidR="00205A35">
        <w:rPr>
          <w:rFonts w:ascii="Times New Roman" w:hAnsi="Times New Roman"/>
          <w:sz w:val="24"/>
          <w:szCs w:val="24"/>
          <w:lang w:val="lv-LV"/>
        </w:rPr>
        <w:t>šanai</w:t>
      </w:r>
      <w:r w:rsidR="001041D0" w:rsidRPr="00DA319F">
        <w:rPr>
          <w:rFonts w:ascii="Times New Roman" w:hAnsi="Times New Roman"/>
          <w:sz w:val="24"/>
          <w:szCs w:val="24"/>
          <w:lang w:val="lv-LV"/>
        </w:rPr>
        <w:t xml:space="preserve"> </w:t>
      </w:r>
      <w:r w:rsidR="00632596" w:rsidRPr="00DA319F">
        <w:rPr>
          <w:rFonts w:ascii="Times New Roman" w:hAnsi="Times New Roman"/>
          <w:sz w:val="24"/>
          <w:szCs w:val="24"/>
          <w:lang w:val="lv-LV"/>
        </w:rPr>
        <w:t xml:space="preserve">Latvijas Nacionālās bibliotēkas </w:t>
      </w:r>
      <w:r w:rsidR="001041D0" w:rsidRPr="00DA319F">
        <w:rPr>
          <w:rFonts w:ascii="Times New Roman" w:hAnsi="Times New Roman"/>
          <w:sz w:val="24"/>
          <w:szCs w:val="24"/>
          <w:lang w:val="lv-LV"/>
        </w:rPr>
        <w:t>veikala telpā.</w:t>
      </w:r>
    </w:p>
    <w:p w14:paraId="5D7EB5D8" w14:textId="7C70E8BC" w:rsidR="001814BC" w:rsidRPr="00DA319F" w:rsidRDefault="008A6D9C" w:rsidP="005A5DD5">
      <w:pPr>
        <w:ind w:firstLine="709"/>
        <w:jc w:val="both"/>
        <w:rPr>
          <w:rFonts w:ascii="Times New Roman" w:hAnsi="Times New Roman"/>
          <w:sz w:val="24"/>
          <w:szCs w:val="24"/>
          <w:lang w:val="lv-LV"/>
        </w:rPr>
      </w:pPr>
      <w:r w:rsidRPr="00DA319F">
        <w:rPr>
          <w:rFonts w:ascii="Times New Roman" w:hAnsi="Times New Roman"/>
          <w:sz w:val="24"/>
          <w:szCs w:val="24"/>
          <w:vertAlign w:val="superscript"/>
          <w:lang w:val="lv-LV"/>
        </w:rPr>
        <w:t>1</w:t>
      </w:r>
      <w:r w:rsidR="001B36DB" w:rsidRPr="00DA319F">
        <w:rPr>
          <w:rFonts w:ascii="Times New Roman" w:hAnsi="Times New Roman"/>
          <w:sz w:val="24"/>
          <w:szCs w:val="24"/>
          <w:vertAlign w:val="superscript"/>
          <w:lang w:val="lv-LV"/>
        </w:rPr>
        <w:t>3</w:t>
      </w:r>
      <w:r w:rsidR="001F18B8">
        <w:rPr>
          <w:rFonts w:ascii="Times New Roman" w:hAnsi="Times New Roman"/>
          <w:sz w:val="24"/>
          <w:szCs w:val="24"/>
          <w:lang w:val="lv-LV"/>
        </w:rPr>
        <w:t> </w:t>
      </w:r>
      <w:r w:rsidR="00C47EFB" w:rsidRPr="00DA319F">
        <w:rPr>
          <w:rFonts w:ascii="Times New Roman" w:hAnsi="Times New Roman"/>
          <w:sz w:val="24"/>
          <w:szCs w:val="24"/>
          <w:lang w:val="lv-LV"/>
        </w:rPr>
        <w:t>Grupu nodarbību telpu noma iespējama tikai laikā, kad telpas neizmanto studenti un aug</w:t>
      </w:r>
      <w:r w:rsidR="00EB1655" w:rsidRPr="00DA319F">
        <w:rPr>
          <w:rFonts w:ascii="Times New Roman" w:hAnsi="Times New Roman"/>
          <w:sz w:val="24"/>
          <w:szCs w:val="24"/>
          <w:lang w:val="lv-LV"/>
        </w:rPr>
        <w:t>stskolu akadēmiskais personāls.</w:t>
      </w:r>
    </w:p>
    <w:p w14:paraId="5D7EB5D9" w14:textId="3C96CF51" w:rsidR="001041D0" w:rsidRPr="00DA319F" w:rsidRDefault="001B36DB" w:rsidP="009D5207">
      <w:pPr>
        <w:ind w:firstLine="720"/>
        <w:jc w:val="both"/>
        <w:rPr>
          <w:rFonts w:ascii="Times New Roman" w:hAnsi="Times New Roman"/>
          <w:sz w:val="24"/>
          <w:szCs w:val="24"/>
          <w:lang w:val="lv-LV"/>
        </w:rPr>
      </w:pPr>
      <w:r w:rsidRPr="00DA319F">
        <w:rPr>
          <w:rFonts w:ascii="Times New Roman" w:hAnsi="Times New Roman"/>
          <w:sz w:val="24"/>
          <w:szCs w:val="24"/>
          <w:vertAlign w:val="superscript"/>
          <w:lang w:val="lv-LV"/>
        </w:rPr>
        <w:t>14</w:t>
      </w:r>
      <w:r w:rsidR="001F18B8">
        <w:rPr>
          <w:rFonts w:ascii="Times New Roman" w:hAnsi="Times New Roman"/>
          <w:sz w:val="24"/>
          <w:szCs w:val="24"/>
          <w:lang w:val="lv-LV"/>
        </w:rPr>
        <w:t> </w:t>
      </w:r>
      <w:r w:rsidR="001041D0" w:rsidRPr="00DA319F">
        <w:rPr>
          <w:rFonts w:ascii="Times New Roman" w:hAnsi="Times New Roman"/>
          <w:sz w:val="24"/>
          <w:szCs w:val="24"/>
          <w:lang w:val="lv-LV"/>
        </w:rPr>
        <w:t xml:space="preserve">Pakalpojumā ietilpst Latvijas Nacionālās bibliotēkas īpašumā esošās prezentācijas tehnikas – televizoru, datoru, projektoru, ekrānu, mikrofonu un apskaņošanas sistēmu – noma. Pakalpojums pieejams tikai Latvijas Nacionālās bibliotēkas telpu nomniekiem pasākumu un konferenču laikā. </w:t>
      </w:r>
    </w:p>
    <w:p w14:paraId="5D7EB5DA" w14:textId="7FFAB4A5" w:rsidR="00CE68F7" w:rsidRPr="00DA319F" w:rsidRDefault="00CE68F7" w:rsidP="009D5207">
      <w:pPr>
        <w:ind w:firstLine="720"/>
        <w:jc w:val="both"/>
        <w:rPr>
          <w:rFonts w:ascii="Times New Roman" w:hAnsi="Times New Roman"/>
          <w:sz w:val="24"/>
          <w:szCs w:val="24"/>
          <w:lang w:val="lv-LV"/>
        </w:rPr>
      </w:pPr>
      <w:r w:rsidRPr="00DA319F">
        <w:rPr>
          <w:rFonts w:ascii="Times New Roman" w:hAnsi="Times New Roman"/>
          <w:sz w:val="24"/>
          <w:szCs w:val="24"/>
          <w:vertAlign w:val="superscript"/>
          <w:lang w:val="lv-LV"/>
        </w:rPr>
        <w:t>1</w:t>
      </w:r>
      <w:r w:rsidR="001B36DB" w:rsidRPr="00DA319F">
        <w:rPr>
          <w:rFonts w:ascii="Times New Roman" w:hAnsi="Times New Roman"/>
          <w:sz w:val="24"/>
          <w:szCs w:val="24"/>
          <w:vertAlign w:val="superscript"/>
          <w:lang w:val="lv-LV"/>
        </w:rPr>
        <w:t>5</w:t>
      </w:r>
      <w:r w:rsidR="001F18B8">
        <w:rPr>
          <w:rFonts w:ascii="Times New Roman" w:hAnsi="Times New Roman"/>
          <w:sz w:val="24"/>
          <w:szCs w:val="24"/>
          <w:lang w:val="lv-LV"/>
        </w:rPr>
        <w:t> </w:t>
      </w:r>
      <w:r w:rsidRPr="00DA319F">
        <w:rPr>
          <w:rFonts w:ascii="Times New Roman" w:hAnsi="Times New Roman"/>
          <w:sz w:val="24"/>
          <w:szCs w:val="24"/>
          <w:lang w:val="lv-LV"/>
        </w:rPr>
        <w:t>Latvijas iedzīvotājiem ekskursijas Latvijas Nacionālās bibliotēkas ēkā latviešu un krievu valodā ir bez maksas.</w:t>
      </w:r>
    </w:p>
    <w:p w14:paraId="5D7EB5DB" w14:textId="2470F026" w:rsidR="009E6828" w:rsidRPr="009D5207" w:rsidRDefault="006A7A9E" w:rsidP="009D5207">
      <w:pPr>
        <w:ind w:firstLine="720"/>
        <w:jc w:val="both"/>
        <w:rPr>
          <w:rFonts w:ascii="Times New Roman" w:hAnsi="Times New Roman"/>
          <w:sz w:val="24"/>
          <w:szCs w:val="24"/>
          <w:lang w:val="lv-LV"/>
        </w:rPr>
      </w:pPr>
      <w:r w:rsidRPr="00DA319F">
        <w:rPr>
          <w:rFonts w:ascii="Times New Roman" w:hAnsi="Times New Roman"/>
          <w:sz w:val="24"/>
          <w:szCs w:val="24"/>
          <w:vertAlign w:val="superscript"/>
          <w:lang w:val="lv-LV"/>
        </w:rPr>
        <w:t>1</w:t>
      </w:r>
      <w:r w:rsidR="001B36DB" w:rsidRPr="00DA319F">
        <w:rPr>
          <w:rFonts w:ascii="Times New Roman" w:hAnsi="Times New Roman"/>
          <w:sz w:val="24"/>
          <w:szCs w:val="24"/>
          <w:vertAlign w:val="superscript"/>
          <w:lang w:val="lv-LV"/>
        </w:rPr>
        <w:t>6</w:t>
      </w:r>
      <w:r w:rsidR="001F18B8">
        <w:rPr>
          <w:rFonts w:ascii="Times New Roman" w:hAnsi="Times New Roman"/>
          <w:sz w:val="24"/>
          <w:szCs w:val="24"/>
          <w:lang w:val="lv-LV"/>
        </w:rPr>
        <w:t> </w:t>
      </w:r>
      <w:r w:rsidR="0028114C">
        <w:rPr>
          <w:rFonts w:ascii="Times New Roman" w:hAnsi="Times New Roman"/>
          <w:sz w:val="24"/>
          <w:szCs w:val="24"/>
          <w:lang w:val="lv-LV"/>
        </w:rPr>
        <w:t>Laikposmā no plkst.</w:t>
      </w:r>
      <w:r w:rsidR="009E6828" w:rsidRPr="00DA319F">
        <w:rPr>
          <w:rFonts w:ascii="Times New Roman" w:hAnsi="Times New Roman"/>
          <w:sz w:val="24"/>
          <w:szCs w:val="24"/>
          <w:lang w:val="lv-LV"/>
        </w:rPr>
        <w:t xml:space="preserve"> 23:00 līdz 06:00 vienreizēja piemaksa </w:t>
      </w:r>
      <w:r w:rsidRPr="00DA319F">
        <w:rPr>
          <w:rFonts w:ascii="Times New Roman" w:hAnsi="Times New Roman"/>
          <w:sz w:val="24"/>
          <w:szCs w:val="24"/>
          <w:lang w:val="lv-LV"/>
        </w:rPr>
        <w:t xml:space="preserve">saskaņā ar </w:t>
      </w:r>
      <w:r w:rsidR="001F18B8">
        <w:rPr>
          <w:rFonts w:ascii="Times New Roman" w:hAnsi="Times New Roman"/>
          <w:sz w:val="24"/>
          <w:szCs w:val="24"/>
          <w:lang w:val="lv-LV"/>
        </w:rPr>
        <w:t xml:space="preserve">šā pielikuma </w:t>
      </w:r>
      <w:r w:rsidRPr="00DA319F">
        <w:rPr>
          <w:rFonts w:ascii="Times New Roman" w:hAnsi="Times New Roman"/>
          <w:sz w:val="24"/>
          <w:szCs w:val="24"/>
          <w:lang w:val="lv-LV"/>
        </w:rPr>
        <w:t>2</w:t>
      </w:r>
      <w:r w:rsidR="00C47EFB" w:rsidRPr="00DA319F">
        <w:rPr>
          <w:rFonts w:ascii="Times New Roman" w:hAnsi="Times New Roman"/>
          <w:sz w:val="24"/>
          <w:szCs w:val="24"/>
          <w:lang w:val="lv-LV"/>
        </w:rPr>
        <w:t>1</w:t>
      </w:r>
      <w:r w:rsidRPr="00DA319F">
        <w:rPr>
          <w:rFonts w:ascii="Times New Roman" w:hAnsi="Times New Roman"/>
          <w:sz w:val="24"/>
          <w:szCs w:val="24"/>
          <w:lang w:val="lv-LV"/>
        </w:rPr>
        <w:t>.7.</w:t>
      </w:r>
      <w:r w:rsidR="001F18B8">
        <w:rPr>
          <w:rFonts w:ascii="Times New Roman" w:hAnsi="Times New Roman"/>
          <w:sz w:val="24"/>
          <w:szCs w:val="24"/>
          <w:lang w:val="lv-LV"/>
        </w:rPr>
        <w:t> apakš</w:t>
      </w:r>
      <w:r w:rsidRPr="00DA319F">
        <w:rPr>
          <w:rFonts w:ascii="Times New Roman" w:hAnsi="Times New Roman"/>
          <w:sz w:val="24"/>
          <w:szCs w:val="24"/>
          <w:lang w:val="lv-LV"/>
        </w:rPr>
        <w:t>punktu.</w:t>
      </w:r>
    </w:p>
    <w:p w14:paraId="688777B2" w14:textId="77777777" w:rsidR="00D50DB9" w:rsidRPr="00D50DB9" w:rsidRDefault="00D50DB9" w:rsidP="00EA21C3">
      <w:pPr>
        <w:pStyle w:val="naisf"/>
        <w:tabs>
          <w:tab w:val="right" w:pos="9000"/>
        </w:tabs>
        <w:spacing w:before="0" w:after="0"/>
        <w:ind w:firstLine="709"/>
        <w:rPr>
          <w:sz w:val="28"/>
          <w:szCs w:val="28"/>
        </w:rPr>
      </w:pPr>
    </w:p>
    <w:p w14:paraId="3007CA92" w14:textId="77777777" w:rsidR="00D50DB9" w:rsidRPr="00D50DB9" w:rsidRDefault="00D50DB9" w:rsidP="00EA21C3">
      <w:pPr>
        <w:pStyle w:val="naisf"/>
        <w:tabs>
          <w:tab w:val="right" w:pos="9000"/>
        </w:tabs>
        <w:spacing w:before="0" w:after="0"/>
        <w:ind w:firstLine="709"/>
        <w:rPr>
          <w:sz w:val="28"/>
          <w:szCs w:val="28"/>
        </w:rPr>
      </w:pPr>
    </w:p>
    <w:p w14:paraId="35F313E3" w14:textId="77777777" w:rsidR="00D50DB9" w:rsidRPr="00D50DB9" w:rsidRDefault="00D50DB9" w:rsidP="00EA21C3">
      <w:pPr>
        <w:pStyle w:val="naisf"/>
        <w:tabs>
          <w:tab w:val="right" w:pos="9000"/>
        </w:tabs>
        <w:spacing w:before="0" w:after="0"/>
        <w:ind w:firstLine="709"/>
        <w:rPr>
          <w:sz w:val="28"/>
          <w:szCs w:val="28"/>
        </w:rPr>
      </w:pPr>
    </w:p>
    <w:p w14:paraId="494EC4EE" w14:textId="77777777" w:rsidR="00D50DB9" w:rsidRPr="00D50DB9" w:rsidRDefault="00D50DB9" w:rsidP="00205A35">
      <w:pPr>
        <w:tabs>
          <w:tab w:val="left" w:pos="6663"/>
          <w:tab w:val="right" w:pos="8820"/>
        </w:tabs>
        <w:ind w:firstLine="709"/>
        <w:rPr>
          <w:rFonts w:ascii="Times New Roman" w:hAnsi="Times New Roman"/>
          <w:sz w:val="28"/>
          <w:szCs w:val="28"/>
        </w:rPr>
      </w:pPr>
      <w:r w:rsidRPr="00D50DB9">
        <w:rPr>
          <w:rFonts w:ascii="Times New Roman" w:hAnsi="Times New Roman"/>
          <w:sz w:val="28"/>
          <w:szCs w:val="28"/>
        </w:rPr>
        <w:t>Kultūras ministre</w:t>
      </w:r>
      <w:r w:rsidRPr="00D50DB9">
        <w:rPr>
          <w:rFonts w:ascii="Times New Roman" w:hAnsi="Times New Roman"/>
          <w:sz w:val="28"/>
          <w:szCs w:val="28"/>
        </w:rPr>
        <w:tab/>
        <w:t>Dace Melbārde</w:t>
      </w:r>
    </w:p>
    <w:sectPr w:rsidR="00D50DB9" w:rsidRPr="00D50DB9" w:rsidSect="00F93764">
      <w:headerReference w:type="default" r:id="rId9"/>
      <w:footerReference w:type="default" r:id="rId10"/>
      <w:footerReference w:type="first" r:id="rId11"/>
      <w:pgSz w:w="11907" w:h="16840" w:code="9"/>
      <w:pgMar w:top="1418" w:right="1134" w:bottom="1134"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EB5F2" w14:textId="77777777" w:rsidR="007E5066" w:rsidRDefault="007E5066">
      <w:r>
        <w:separator/>
      </w:r>
    </w:p>
  </w:endnote>
  <w:endnote w:type="continuationSeparator" w:id="0">
    <w:p w14:paraId="5D7EB5F3" w14:textId="77777777" w:rsidR="007E5066" w:rsidRDefault="007E5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A307E" w14:textId="77777777" w:rsidR="007E5066" w:rsidRPr="00D50DB9" w:rsidRDefault="007E5066" w:rsidP="00D50DB9">
    <w:pPr>
      <w:pStyle w:val="Footer"/>
      <w:tabs>
        <w:tab w:val="left" w:pos="9072"/>
      </w:tabs>
      <w:jc w:val="both"/>
      <w:rPr>
        <w:rFonts w:ascii="Times New Roman" w:hAnsi="Times New Roman"/>
        <w:sz w:val="16"/>
        <w:szCs w:val="16"/>
        <w:lang w:val="lv-LV"/>
      </w:rPr>
    </w:pPr>
    <w:r w:rsidRPr="00D50DB9">
      <w:rPr>
        <w:rFonts w:ascii="Times New Roman" w:hAnsi="Times New Roman"/>
        <w:sz w:val="16"/>
        <w:szCs w:val="16"/>
        <w:lang w:val="lv-LV"/>
      </w:rPr>
      <w:t>N0568_6p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EB5F7" w14:textId="4521333F" w:rsidR="007E5066" w:rsidRPr="00D50DB9" w:rsidRDefault="007E5066" w:rsidP="00F93764">
    <w:pPr>
      <w:pStyle w:val="Footer"/>
      <w:tabs>
        <w:tab w:val="left" w:pos="9072"/>
      </w:tabs>
      <w:jc w:val="both"/>
      <w:rPr>
        <w:rFonts w:ascii="Times New Roman" w:hAnsi="Times New Roman"/>
        <w:sz w:val="16"/>
        <w:szCs w:val="16"/>
        <w:lang w:val="lv-LV"/>
      </w:rPr>
    </w:pPr>
    <w:r w:rsidRPr="00D50DB9">
      <w:rPr>
        <w:rFonts w:ascii="Times New Roman" w:hAnsi="Times New Roman"/>
        <w:sz w:val="16"/>
        <w:szCs w:val="16"/>
        <w:lang w:val="lv-LV"/>
      </w:rPr>
      <w:t>N0568_6p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EB5F0" w14:textId="77777777" w:rsidR="007E5066" w:rsidRDefault="007E5066">
      <w:r>
        <w:separator/>
      </w:r>
    </w:p>
  </w:footnote>
  <w:footnote w:type="continuationSeparator" w:id="0">
    <w:p w14:paraId="5D7EB5F1" w14:textId="77777777" w:rsidR="007E5066" w:rsidRDefault="007E50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6792"/>
      <w:docPartObj>
        <w:docPartGallery w:val="Page Numbers (Top of Page)"/>
        <w:docPartUnique/>
      </w:docPartObj>
    </w:sdtPr>
    <w:sdtEndPr>
      <w:rPr>
        <w:rFonts w:ascii="Times New Roman" w:hAnsi="Times New Roman"/>
        <w:sz w:val="24"/>
        <w:szCs w:val="24"/>
      </w:rPr>
    </w:sdtEndPr>
    <w:sdtContent>
      <w:p w14:paraId="5D7EB5F4" w14:textId="77777777" w:rsidR="007E5066" w:rsidRPr="00D50DB9" w:rsidRDefault="007E5066">
        <w:pPr>
          <w:pStyle w:val="Header"/>
          <w:jc w:val="center"/>
          <w:rPr>
            <w:rFonts w:ascii="Times New Roman" w:hAnsi="Times New Roman"/>
            <w:sz w:val="24"/>
            <w:szCs w:val="24"/>
          </w:rPr>
        </w:pPr>
        <w:r w:rsidRPr="00D50DB9">
          <w:rPr>
            <w:rFonts w:ascii="Times New Roman" w:hAnsi="Times New Roman"/>
            <w:sz w:val="24"/>
            <w:szCs w:val="24"/>
          </w:rPr>
          <w:fldChar w:fldCharType="begin"/>
        </w:r>
        <w:r w:rsidRPr="00D50DB9">
          <w:rPr>
            <w:rFonts w:ascii="Times New Roman" w:hAnsi="Times New Roman"/>
            <w:sz w:val="24"/>
            <w:szCs w:val="24"/>
          </w:rPr>
          <w:instrText xml:space="preserve"> PAGE   \* MERGEFORMAT </w:instrText>
        </w:r>
        <w:r w:rsidRPr="00D50DB9">
          <w:rPr>
            <w:rFonts w:ascii="Times New Roman" w:hAnsi="Times New Roman"/>
            <w:sz w:val="24"/>
            <w:szCs w:val="24"/>
          </w:rPr>
          <w:fldChar w:fldCharType="separate"/>
        </w:r>
        <w:r w:rsidR="00124C49">
          <w:rPr>
            <w:rFonts w:ascii="Times New Roman" w:hAnsi="Times New Roman"/>
            <w:noProof/>
            <w:sz w:val="24"/>
            <w:szCs w:val="24"/>
          </w:rPr>
          <w:t>14</w:t>
        </w:r>
        <w:r w:rsidRPr="00D50DB9">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351B"/>
    <w:multiLevelType w:val="hybridMultilevel"/>
    <w:tmpl w:val="333E56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5CA461F"/>
    <w:multiLevelType w:val="hybridMultilevel"/>
    <w:tmpl w:val="67EEAC5C"/>
    <w:lvl w:ilvl="0" w:tplc="27B6D9A6">
      <w:start w:val="1"/>
      <w:numFmt w:val="decimal"/>
      <w:lvlText w:val="%1."/>
      <w:lvlJc w:val="left"/>
      <w:pPr>
        <w:ind w:left="720" w:hanging="360"/>
      </w:pPr>
      <w:rPr>
        <w:rFonts w:ascii="Arial" w:hAnsi="Arial" w:cs="Arial" w:hint="default"/>
        <w:color w:val="414142"/>
        <w:sz w:val="2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nsid w:val="0D4C4057"/>
    <w:multiLevelType w:val="multilevel"/>
    <w:tmpl w:val="0666BE3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5)"/>
      <w:lvlJc w:val="left"/>
      <w:pPr>
        <w:ind w:left="2232" w:hanging="792"/>
      </w:pPr>
      <w:rPr>
        <w:rFonts w:ascii="Times New Roman" w:eastAsia="Calibri" w:hAnsi="Times New Roman" w:cs="Times New Roman"/>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7E3158D"/>
    <w:multiLevelType w:val="hybridMultilevel"/>
    <w:tmpl w:val="DAE4EA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nsid w:val="1F2455AB"/>
    <w:multiLevelType w:val="multilevel"/>
    <w:tmpl w:val="9E803BA2"/>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2C64499"/>
    <w:multiLevelType w:val="hybridMultilevel"/>
    <w:tmpl w:val="010A5AF4"/>
    <w:lvl w:ilvl="0" w:tplc="8E1644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38AA0E1E"/>
    <w:multiLevelType w:val="hybridMultilevel"/>
    <w:tmpl w:val="39140694"/>
    <w:lvl w:ilvl="0" w:tplc="CA9A0D48">
      <w:start w:val="1"/>
      <w:numFmt w:val="decimal"/>
      <w:lvlText w:val="%1."/>
      <w:lvlJc w:val="left"/>
      <w:pPr>
        <w:ind w:left="1080" w:hanging="360"/>
      </w:pPr>
      <w:rPr>
        <w:rFonts w:hint="default"/>
        <w:sz w:val="22"/>
        <w:szCs w:val="22"/>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3AD52F79"/>
    <w:multiLevelType w:val="hybridMultilevel"/>
    <w:tmpl w:val="C9600A3A"/>
    <w:lvl w:ilvl="0" w:tplc="8E16442E">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21C62A8"/>
    <w:multiLevelType w:val="hybridMultilevel"/>
    <w:tmpl w:val="41EE99D6"/>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9">
    <w:nsid w:val="5EA63E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5"/>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7"/>
  </w:num>
  <w:num w:numId="8">
    <w:abstractNumId w:val="0"/>
  </w:num>
  <w:num w:numId="9">
    <w:abstractNumId w:val="6"/>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0"/>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2"/>
  </w:compat>
  <w:rsids>
    <w:rsidRoot w:val="009E6828"/>
    <w:rsid w:val="000019C4"/>
    <w:rsid w:val="000100C2"/>
    <w:rsid w:val="00023A70"/>
    <w:rsid w:val="00027350"/>
    <w:rsid w:val="00041046"/>
    <w:rsid w:val="000441E7"/>
    <w:rsid w:val="00050990"/>
    <w:rsid w:val="00051DEC"/>
    <w:rsid w:val="00051DF0"/>
    <w:rsid w:val="00057880"/>
    <w:rsid w:val="00061021"/>
    <w:rsid w:val="00074DB9"/>
    <w:rsid w:val="000824BB"/>
    <w:rsid w:val="000863E9"/>
    <w:rsid w:val="000945A9"/>
    <w:rsid w:val="00096CC6"/>
    <w:rsid w:val="000973EF"/>
    <w:rsid w:val="000A5CED"/>
    <w:rsid w:val="000B38E9"/>
    <w:rsid w:val="000B7DD0"/>
    <w:rsid w:val="000C3267"/>
    <w:rsid w:val="000C707F"/>
    <w:rsid w:val="000D328A"/>
    <w:rsid w:val="000D4980"/>
    <w:rsid w:val="000D6A1F"/>
    <w:rsid w:val="000D6B94"/>
    <w:rsid w:val="000E76B4"/>
    <w:rsid w:val="000F2322"/>
    <w:rsid w:val="000F5122"/>
    <w:rsid w:val="000F6D5B"/>
    <w:rsid w:val="001041D0"/>
    <w:rsid w:val="001067E3"/>
    <w:rsid w:val="00110D0C"/>
    <w:rsid w:val="00120CA5"/>
    <w:rsid w:val="00124C49"/>
    <w:rsid w:val="0013227A"/>
    <w:rsid w:val="00133022"/>
    <w:rsid w:val="00136C77"/>
    <w:rsid w:val="00147CBF"/>
    <w:rsid w:val="00150F51"/>
    <w:rsid w:val="00164376"/>
    <w:rsid w:val="0016482B"/>
    <w:rsid w:val="00177A19"/>
    <w:rsid w:val="001814BC"/>
    <w:rsid w:val="001978FE"/>
    <w:rsid w:val="001A03BC"/>
    <w:rsid w:val="001B36DB"/>
    <w:rsid w:val="001B569F"/>
    <w:rsid w:val="001B7CFF"/>
    <w:rsid w:val="001C10D1"/>
    <w:rsid w:val="001C23C4"/>
    <w:rsid w:val="001C3CA0"/>
    <w:rsid w:val="001C5B54"/>
    <w:rsid w:val="001D64EA"/>
    <w:rsid w:val="001E39FC"/>
    <w:rsid w:val="001F18B8"/>
    <w:rsid w:val="0020576E"/>
    <w:rsid w:val="00205A35"/>
    <w:rsid w:val="00211F3E"/>
    <w:rsid w:val="00220794"/>
    <w:rsid w:val="0023087A"/>
    <w:rsid w:val="002370CD"/>
    <w:rsid w:val="0026539C"/>
    <w:rsid w:val="00277D08"/>
    <w:rsid w:val="0028114C"/>
    <w:rsid w:val="00294A14"/>
    <w:rsid w:val="002A2A56"/>
    <w:rsid w:val="002B4664"/>
    <w:rsid w:val="002C0156"/>
    <w:rsid w:val="002E5FE0"/>
    <w:rsid w:val="00317004"/>
    <w:rsid w:val="0033415F"/>
    <w:rsid w:val="003524EB"/>
    <w:rsid w:val="00353F3C"/>
    <w:rsid w:val="00355C40"/>
    <w:rsid w:val="0035714C"/>
    <w:rsid w:val="00361B33"/>
    <w:rsid w:val="00373DB2"/>
    <w:rsid w:val="00395107"/>
    <w:rsid w:val="00396625"/>
    <w:rsid w:val="003A6AA0"/>
    <w:rsid w:val="003B275E"/>
    <w:rsid w:val="003D3352"/>
    <w:rsid w:val="003D6A76"/>
    <w:rsid w:val="003E0523"/>
    <w:rsid w:val="003E1237"/>
    <w:rsid w:val="00411867"/>
    <w:rsid w:val="004240B0"/>
    <w:rsid w:val="0043087B"/>
    <w:rsid w:val="0043441C"/>
    <w:rsid w:val="00443E88"/>
    <w:rsid w:val="00461B95"/>
    <w:rsid w:val="00475AF1"/>
    <w:rsid w:val="004840D4"/>
    <w:rsid w:val="00496930"/>
    <w:rsid w:val="004B39BB"/>
    <w:rsid w:val="004B57EB"/>
    <w:rsid w:val="004C3CAB"/>
    <w:rsid w:val="004C6DBF"/>
    <w:rsid w:val="004D0737"/>
    <w:rsid w:val="004D16AC"/>
    <w:rsid w:val="004F28BD"/>
    <w:rsid w:val="004F2E03"/>
    <w:rsid w:val="004F4BA5"/>
    <w:rsid w:val="004F5F8D"/>
    <w:rsid w:val="00515629"/>
    <w:rsid w:val="0051592A"/>
    <w:rsid w:val="00525CDD"/>
    <w:rsid w:val="00527B1D"/>
    <w:rsid w:val="00530869"/>
    <w:rsid w:val="0053510D"/>
    <w:rsid w:val="005360F9"/>
    <w:rsid w:val="00562820"/>
    <w:rsid w:val="005661CE"/>
    <w:rsid w:val="005748DB"/>
    <w:rsid w:val="0058500E"/>
    <w:rsid w:val="005861E1"/>
    <w:rsid w:val="005A5DD5"/>
    <w:rsid w:val="005B4DAE"/>
    <w:rsid w:val="005C4611"/>
    <w:rsid w:val="005D1D2F"/>
    <w:rsid w:val="005E0611"/>
    <w:rsid w:val="005E3480"/>
    <w:rsid w:val="005F7C2F"/>
    <w:rsid w:val="00601F2C"/>
    <w:rsid w:val="006077F3"/>
    <w:rsid w:val="006110A5"/>
    <w:rsid w:val="00611B8D"/>
    <w:rsid w:val="0062058B"/>
    <w:rsid w:val="0063032D"/>
    <w:rsid w:val="00632596"/>
    <w:rsid w:val="00645967"/>
    <w:rsid w:val="00652FE3"/>
    <w:rsid w:val="0065589B"/>
    <w:rsid w:val="006645C2"/>
    <w:rsid w:val="00667375"/>
    <w:rsid w:val="00670516"/>
    <w:rsid w:val="00674E4B"/>
    <w:rsid w:val="006774C3"/>
    <w:rsid w:val="00683DB6"/>
    <w:rsid w:val="00693989"/>
    <w:rsid w:val="00693B81"/>
    <w:rsid w:val="006A02C4"/>
    <w:rsid w:val="006A7A9E"/>
    <w:rsid w:val="006B2314"/>
    <w:rsid w:val="006B483A"/>
    <w:rsid w:val="006B5AF3"/>
    <w:rsid w:val="006C0242"/>
    <w:rsid w:val="006F1DEF"/>
    <w:rsid w:val="006F38BE"/>
    <w:rsid w:val="006F4FE8"/>
    <w:rsid w:val="007054C2"/>
    <w:rsid w:val="007100A5"/>
    <w:rsid w:val="00722E23"/>
    <w:rsid w:val="00730C8E"/>
    <w:rsid w:val="00742E38"/>
    <w:rsid w:val="00745C3C"/>
    <w:rsid w:val="00747EB9"/>
    <w:rsid w:val="00752E90"/>
    <w:rsid w:val="00755468"/>
    <w:rsid w:val="00757173"/>
    <w:rsid w:val="00775A3E"/>
    <w:rsid w:val="007774B6"/>
    <w:rsid w:val="007839FA"/>
    <w:rsid w:val="00795CC8"/>
    <w:rsid w:val="007A6B91"/>
    <w:rsid w:val="007B1293"/>
    <w:rsid w:val="007B5799"/>
    <w:rsid w:val="007B583A"/>
    <w:rsid w:val="007C0280"/>
    <w:rsid w:val="007C04AB"/>
    <w:rsid w:val="007C3C08"/>
    <w:rsid w:val="007C6A4F"/>
    <w:rsid w:val="007D19D9"/>
    <w:rsid w:val="007D6A84"/>
    <w:rsid w:val="007E5066"/>
    <w:rsid w:val="00803D6E"/>
    <w:rsid w:val="00810336"/>
    <w:rsid w:val="00812889"/>
    <w:rsid w:val="00812A5D"/>
    <w:rsid w:val="00814095"/>
    <w:rsid w:val="00814220"/>
    <w:rsid w:val="0081639E"/>
    <w:rsid w:val="008218C3"/>
    <w:rsid w:val="008255C5"/>
    <w:rsid w:val="00836093"/>
    <w:rsid w:val="00845819"/>
    <w:rsid w:val="00846745"/>
    <w:rsid w:val="00850C6F"/>
    <w:rsid w:val="00870E38"/>
    <w:rsid w:val="00871102"/>
    <w:rsid w:val="00883229"/>
    <w:rsid w:val="0088789B"/>
    <w:rsid w:val="00893427"/>
    <w:rsid w:val="008939EA"/>
    <w:rsid w:val="008955C4"/>
    <w:rsid w:val="008A6D9C"/>
    <w:rsid w:val="008B7686"/>
    <w:rsid w:val="008C4DDC"/>
    <w:rsid w:val="008C5EE7"/>
    <w:rsid w:val="008C6BB1"/>
    <w:rsid w:val="008D4122"/>
    <w:rsid w:val="008E022F"/>
    <w:rsid w:val="008E0829"/>
    <w:rsid w:val="008E2333"/>
    <w:rsid w:val="008E3542"/>
    <w:rsid w:val="008E7685"/>
    <w:rsid w:val="009006D2"/>
    <w:rsid w:val="00906017"/>
    <w:rsid w:val="00937D1C"/>
    <w:rsid w:val="0094194F"/>
    <w:rsid w:val="009422C3"/>
    <w:rsid w:val="00942C75"/>
    <w:rsid w:val="00944EC3"/>
    <w:rsid w:val="00946D54"/>
    <w:rsid w:val="00950B0B"/>
    <w:rsid w:val="009552A6"/>
    <w:rsid w:val="0095700A"/>
    <w:rsid w:val="00967834"/>
    <w:rsid w:val="00994763"/>
    <w:rsid w:val="009B5424"/>
    <w:rsid w:val="009C5588"/>
    <w:rsid w:val="009C55C9"/>
    <w:rsid w:val="009C6429"/>
    <w:rsid w:val="009D5207"/>
    <w:rsid w:val="009E6828"/>
    <w:rsid w:val="00A12DDD"/>
    <w:rsid w:val="00A14D1D"/>
    <w:rsid w:val="00A17504"/>
    <w:rsid w:val="00A371B2"/>
    <w:rsid w:val="00A63BFD"/>
    <w:rsid w:val="00A6635B"/>
    <w:rsid w:val="00A71A88"/>
    <w:rsid w:val="00A752D5"/>
    <w:rsid w:val="00A83B5A"/>
    <w:rsid w:val="00A863FA"/>
    <w:rsid w:val="00A975E3"/>
    <w:rsid w:val="00AA133A"/>
    <w:rsid w:val="00AA2D1B"/>
    <w:rsid w:val="00AA7292"/>
    <w:rsid w:val="00AC129C"/>
    <w:rsid w:val="00AC1E58"/>
    <w:rsid w:val="00AD204A"/>
    <w:rsid w:val="00AD41CC"/>
    <w:rsid w:val="00AD66EB"/>
    <w:rsid w:val="00AE0C2B"/>
    <w:rsid w:val="00AE632F"/>
    <w:rsid w:val="00AF6FDE"/>
    <w:rsid w:val="00B01B50"/>
    <w:rsid w:val="00B12DE5"/>
    <w:rsid w:val="00B133FF"/>
    <w:rsid w:val="00B20C45"/>
    <w:rsid w:val="00B21EFB"/>
    <w:rsid w:val="00B312E9"/>
    <w:rsid w:val="00B32037"/>
    <w:rsid w:val="00B441F1"/>
    <w:rsid w:val="00B54197"/>
    <w:rsid w:val="00B67193"/>
    <w:rsid w:val="00B80FF3"/>
    <w:rsid w:val="00B92652"/>
    <w:rsid w:val="00B9335A"/>
    <w:rsid w:val="00B966F5"/>
    <w:rsid w:val="00BB3B7C"/>
    <w:rsid w:val="00BB3D05"/>
    <w:rsid w:val="00BC7DE3"/>
    <w:rsid w:val="00BD20EF"/>
    <w:rsid w:val="00BF0356"/>
    <w:rsid w:val="00BF651A"/>
    <w:rsid w:val="00C017AB"/>
    <w:rsid w:val="00C10513"/>
    <w:rsid w:val="00C155DC"/>
    <w:rsid w:val="00C1685D"/>
    <w:rsid w:val="00C21146"/>
    <w:rsid w:val="00C23F0F"/>
    <w:rsid w:val="00C37725"/>
    <w:rsid w:val="00C378CE"/>
    <w:rsid w:val="00C453D0"/>
    <w:rsid w:val="00C47EFB"/>
    <w:rsid w:val="00C47F42"/>
    <w:rsid w:val="00C53019"/>
    <w:rsid w:val="00C547D7"/>
    <w:rsid w:val="00C758EF"/>
    <w:rsid w:val="00C826EA"/>
    <w:rsid w:val="00C9132C"/>
    <w:rsid w:val="00C945A7"/>
    <w:rsid w:val="00C948C2"/>
    <w:rsid w:val="00C95FC0"/>
    <w:rsid w:val="00CA05A1"/>
    <w:rsid w:val="00CB2A49"/>
    <w:rsid w:val="00CC20F2"/>
    <w:rsid w:val="00CC214A"/>
    <w:rsid w:val="00CE68F7"/>
    <w:rsid w:val="00CF43A6"/>
    <w:rsid w:val="00D11911"/>
    <w:rsid w:val="00D11D12"/>
    <w:rsid w:val="00D27DF5"/>
    <w:rsid w:val="00D350CB"/>
    <w:rsid w:val="00D45484"/>
    <w:rsid w:val="00D46EB1"/>
    <w:rsid w:val="00D50294"/>
    <w:rsid w:val="00D50DB9"/>
    <w:rsid w:val="00D66F2E"/>
    <w:rsid w:val="00D75B52"/>
    <w:rsid w:val="00D84832"/>
    <w:rsid w:val="00D86196"/>
    <w:rsid w:val="00DA319F"/>
    <w:rsid w:val="00DB0FFD"/>
    <w:rsid w:val="00DB52A4"/>
    <w:rsid w:val="00DC3331"/>
    <w:rsid w:val="00DC3333"/>
    <w:rsid w:val="00DC558C"/>
    <w:rsid w:val="00DF2C9D"/>
    <w:rsid w:val="00DF6AB1"/>
    <w:rsid w:val="00E002AB"/>
    <w:rsid w:val="00E314D1"/>
    <w:rsid w:val="00E35F3F"/>
    <w:rsid w:val="00E43817"/>
    <w:rsid w:val="00E472E3"/>
    <w:rsid w:val="00E551D2"/>
    <w:rsid w:val="00E70421"/>
    <w:rsid w:val="00E75A09"/>
    <w:rsid w:val="00E91613"/>
    <w:rsid w:val="00E92116"/>
    <w:rsid w:val="00E93C30"/>
    <w:rsid w:val="00E95D84"/>
    <w:rsid w:val="00E96BD7"/>
    <w:rsid w:val="00EA21C3"/>
    <w:rsid w:val="00EA333C"/>
    <w:rsid w:val="00EB1655"/>
    <w:rsid w:val="00EC3510"/>
    <w:rsid w:val="00ED0907"/>
    <w:rsid w:val="00F06D6B"/>
    <w:rsid w:val="00F15DBC"/>
    <w:rsid w:val="00F24A66"/>
    <w:rsid w:val="00F32291"/>
    <w:rsid w:val="00F37746"/>
    <w:rsid w:val="00F40F4B"/>
    <w:rsid w:val="00F42277"/>
    <w:rsid w:val="00F4415E"/>
    <w:rsid w:val="00F54701"/>
    <w:rsid w:val="00F5487B"/>
    <w:rsid w:val="00F61FF3"/>
    <w:rsid w:val="00F62810"/>
    <w:rsid w:val="00F71127"/>
    <w:rsid w:val="00F8004F"/>
    <w:rsid w:val="00F864D4"/>
    <w:rsid w:val="00F900EF"/>
    <w:rsid w:val="00F93764"/>
    <w:rsid w:val="00FA603D"/>
    <w:rsid w:val="00FB28EA"/>
    <w:rsid w:val="00FC0B89"/>
    <w:rsid w:val="00FC1098"/>
    <w:rsid w:val="00FD0E37"/>
    <w:rsid w:val="00FE11E6"/>
    <w:rsid w:val="00FF218F"/>
    <w:rsid w:val="00FF3A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D7E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828"/>
    <w:rPr>
      <w:rFonts w:ascii="Arial" w:hAnsi="Arial"/>
      <w:sz w:val="22"/>
      <w:lang w:val="en-US" w:eastAsia="en-US"/>
    </w:rPr>
  </w:style>
  <w:style w:type="paragraph" w:styleId="Heading1">
    <w:name w:val="heading 1"/>
    <w:basedOn w:val="Normal"/>
    <w:next w:val="Normal"/>
    <w:link w:val="Heading1Char"/>
    <w:qFormat/>
    <w:rsid w:val="00BF651A"/>
    <w:pPr>
      <w:keepNext/>
      <w:tabs>
        <w:tab w:val="left" w:pos="6237"/>
      </w:tabs>
      <w:jc w:val="center"/>
      <w:outlineLvl w:val="0"/>
    </w:pPr>
    <w:rPr>
      <w:rFonts w:ascii="Times New Roman" w:hAnsi="Times New Roman"/>
      <w:b/>
      <w:sz w:val="40"/>
      <w:lang w:val="lv-LV"/>
    </w:rPr>
  </w:style>
  <w:style w:type="paragraph" w:styleId="Heading2">
    <w:name w:val="heading 2"/>
    <w:basedOn w:val="Normal"/>
    <w:next w:val="Normal"/>
    <w:qFormat/>
    <w:rsid w:val="00BF651A"/>
    <w:pPr>
      <w:keepNext/>
      <w:tabs>
        <w:tab w:val="left" w:pos="6521"/>
        <w:tab w:val="left" w:pos="7655"/>
        <w:tab w:val="left" w:pos="8789"/>
      </w:tabs>
      <w:outlineLvl w:val="1"/>
    </w:pPr>
    <w:rPr>
      <w:rFonts w:ascii="Times New Roman" w:hAnsi="Times New Roman"/>
      <w:b/>
      <w:sz w:val="24"/>
      <w:lang w:val="lv-LV"/>
    </w:rPr>
  </w:style>
  <w:style w:type="paragraph" w:styleId="Heading3">
    <w:name w:val="heading 3"/>
    <w:basedOn w:val="Normal"/>
    <w:next w:val="Normal"/>
    <w:qFormat/>
    <w:rsid w:val="00BF651A"/>
    <w:pPr>
      <w:keepNext/>
      <w:ind w:left="3600" w:firstLine="720"/>
      <w:outlineLvl w:val="2"/>
    </w:pPr>
    <w:rPr>
      <w:b/>
      <w:lang w:val="lv-LV"/>
    </w:rPr>
  </w:style>
  <w:style w:type="paragraph" w:styleId="Heading4">
    <w:name w:val="heading 4"/>
    <w:basedOn w:val="Normal"/>
    <w:next w:val="Normal"/>
    <w:qFormat/>
    <w:rsid w:val="00BF651A"/>
    <w:pPr>
      <w:keepNext/>
      <w:outlineLvl w:val="3"/>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F651A"/>
    <w:pPr>
      <w:framePr w:w="7920" w:h="1980" w:hRule="exact" w:hSpace="180" w:wrap="auto" w:hAnchor="page" w:xAlign="center" w:yAlign="bottom"/>
      <w:ind w:left="2880"/>
    </w:pPr>
    <w:rPr>
      <w:kern w:val="18"/>
    </w:rPr>
  </w:style>
  <w:style w:type="paragraph" w:styleId="EnvelopeReturn">
    <w:name w:val="envelope return"/>
    <w:basedOn w:val="Normal"/>
    <w:rsid w:val="00BF651A"/>
    <w:rPr>
      <w:sz w:val="20"/>
    </w:rPr>
  </w:style>
  <w:style w:type="paragraph" w:styleId="Header">
    <w:name w:val="header"/>
    <w:basedOn w:val="Normal"/>
    <w:link w:val="HeaderChar"/>
    <w:uiPriority w:val="99"/>
    <w:rsid w:val="00BF651A"/>
    <w:pPr>
      <w:tabs>
        <w:tab w:val="center" w:pos="4153"/>
        <w:tab w:val="right" w:pos="8306"/>
      </w:tabs>
    </w:pPr>
  </w:style>
  <w:style w:type="paragraph" w:styleId="Footer">
    <w:name w:val="footer"/>
    <w:basedOn w:val="Normal"/>
    <w:rsid w:val="00BF651A"/>
    <w:pPr>
      <w:tabs>
        <w:tab w:val="center" w:pos="4153"/>
        <w:tab w:val="right" w:pos="8306"/>
      </w:tabs>
    </w:pPr>
  </w:style>
  <w:style w:type="paragraph" w:styleId="PlainText">
    <w:name w:val="Plain Text"/>
    <w:basedOn w:val="Normal"/>
    <w:rsid w:val="00BF651A"/>
    <w:rPr>
      <w:rFonts w:ascii="Courier New" w:hAnsi="Courier New"/>
      <w:sz w:val="20"/>
    </w:rPr>
  </w:style>
  <w:style w:type="character" w:styleId="Emphasis">
    <w:name w:val="Emphasis"/>
    <w:basedOn w:val="DefaultParagraphFont"/>
    <w:qFormat/>
    <w:rsid w:val="00F42277"/>
    <w:rPr>
      <w:i/>
      <w:iCs/>
    </w:rPr>
  </w:style>
  <w:style w:type="paragraph" w:styleId="ListParagraph">
    <w:name w:val="List Paragraph"/>
    <w:basedOn w:val="Normal"/>
    <w:uiPriority w:val="34"/>
    <w:qFormat/>
    <w:rsid w:val="009E6828"/>
    <w:pPr>
      <w:ind w:left="720"/>
      <w:contextualSpacing/>
    </w:pPr>
  </w:style>
  <w:style w:type="character" w:styleId="CommentReference">
    <w:name w:val="annotation reference"/>
    <w:semiHidden/>
    <w:rsid w:val="009E6828"/>
    <w:rPr>
      <w:sz w:val="16"/>
      <w:szCs w:val="16"/>
    </w:rPr>
  </w:style>
  <w:style w:type="character" w:styleId="Hyperlink">
    <w:name w:val="Hyperlink"/>
    <w:rsid w:val="009E6828"/>
    <w:rPr>
      <w:color w:val="0000FF"/>
      <w:u w:val="single"/>
    </w:rPr>
  </w:style>
  <w:style w:type="paragraph" w:styleId="FootnoteText">
    <w:name w:val="footnote text"/>
    <w:basedOn w:val="Normal"/>
    <w:link w:val="FootnoteTextChar"/>
    <w:semiHidden/>
    <w:rsid w:val="009E6828"/>
    <w:rPr>
      <w:rFonts w:ascii="Times New Roman" w:hAnsi="Times New Roman"/>
      <w:sz w:val="20"/>
      <w:lang w:val="lv-LV" w:eastAsia="lv-LV"/>
    </w:rPr>
  </w:style>
  <w:style w:type="character" w:customStyle="1" w:styleId="FootnoteTextChar">
    <w:name w:val="Footnote Text Char"/>
    <w:basedOn w:val="DefaultParagraphFont"/>
    <w:link w:val="FootnoteText"/>
    <w:semiHidden/>
    <w:rsid w:val="009E6828"/>
  </w:style>
  <w:style w:type="character" w:styleId="FootnoteReference">
    <w:name w:val="footnote reference"/>
    <w:semiHidden/>
    <w:rsid w:val="009E6828"/>
    <w:rPr>
      <w:vertAlign w:val="superscript"/>
    </w:rPr>
  </w:style>
  <w:style w:type="character" w:styleId="PageNumber">
    <w:name w:val="page number"/>
    <w:basedOn w:val="DefaultParagraphFont"/>
    <w:rsid w:val="009E6828"/>
  </w:style>
  <w:style w:type="paragraph" w:styleId="CommentText">
    <w:name w:val="annotation text"/>
    <w:basedOn w:val="Normal"/>
    <w:link w:val="CommentTextChar"/>
    <w:semiHidden/>
    <w:rsid w:val="009E6828"/>
    <w:rPr>
      <w:rFonts w:ascii="Times New Roman" w:hAnsi="Times New Roman"/>
      <w:sz w:val="20"/>
      <w:lang w:val="lv-LV" w:eastAsia="lv-LV"/>
    </w:rPr>
  </w:style>
  <w:style w:type="character" w:customStyle="1" w:styleId="CommentTextChar">
    <w:name w:val="Comment Text Char"/>
    <w:basedOn w:val="DefaultParagraphFont"/>
    <w:link w:val="CommentText"/>
    <w:semiHidden/>
    <w:rsid w:val="009E6828"/>
  </w:style>
  <w:style w:type="paragraph" w:styleId="BalloonText">
    <w:name w:val="Balloon Text"/>
    <w:basedOn w:val="Normal"/>
    <w:link w:val="BalloonTextChar"/>
    <w:semiHidden/>
    <w:rsid w:val="009E6828"/>
    <w:rPr>
      <w:rFonts w:ascii="Tahoma" w:hAnsi="Tahoma" w:cs="Tahoma"/>
      <w:sz w:val="16"/>
      <w:szCs w:val="16"/>
      <w:lang w:val="lv-LV" w:eastAsia="lv-LV"/>
    </w:rPr>
  </w:style>
  <w:style w:type="character" w:customStyle="1" w:styleId="BalloonTextChar">
    <w:name w:val="Balloon Text Char"/>
    <w:basedOn w:val="DefaultParagraphFont"/>
    <w:link w:val="BalloonText"/>
    <w:semiHidden/>
    <w:rsid w:val="009E6828"/>
    <w:rPr>
      <w:rFonts w:ascii="Tahoma" w:hAnsi="Tahoma" w:cs="Tahoma"/>
      <w:sz w:val="16"/>
      <w:szCs w:val="16"/>
    </w:rPr>
  </w:style>
  <w:style w:type="table" w:styleId="TableGrid">
    <w:name w:val="Table Grid"/>
    <w:basedOn w:val="TableNormal"/>
    <w:rsid w:val="009E68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rsid w:val="009E6828"/>
    <w:rPr>
      <w:rFonts w:ascii="Times New Roman" w:hAnsi="Times New Roman"/>
      <w:sz w:val="20"/>
      <w:lang w:val="lv-LV" w:eastAsia="lv-LV"/>
    </w:rPr>
  </w:style>
  <w:style w:type="character" w:customStyle="1" w:styleId="EndnoteTextChar">
    <w:name w:val="Endnote Text Char"/>
    <w:basedOn w:val="DefaultParagraphFont"/>
    <w:link w:val="EndnoteText"/>
    <w:rsid w:val="009E6828"/>
  </w:style>
  <w:style w:type="character" w:styleId="EndnoteReference">
    <w:name w:val="endnote reference"/>
    <w:rsid w:val="009E6828"/>
    <w:rPr>
      <w:vertAlign w:val="superscript"/>
    </w:rPr>
  </w:style>
  <w:style w:type="paragraph" w:styleId="DocumentMap">
    <w:name w:val="Document Map"/>
    <w:basedOn w:val="Normal"/>
    <w:link w:val="DocumentMapChar"/>
    <w:semiHidden/>
    <w:rsid w:val="009E6828"/>
    <w:pPr>
      <w:shd w:val="clear" w:color="auto" w:fill="000080"/>
    </w:pPr>
    <w:rPr>
      <w:rFonts w:ascii="Tahoma" w:hAnsi="Tahoma" w:cs="Tahoma"/>
      <w:sz w:val="20"/>
      <w:lang w:val="lv-LV" w:eastAsia="lv-LV"/>
    </w:rPr>
  </w:style>
  <w:style w:type="character" w:customStyle="1" w:styleId="DocumentMapChar">
    <w:name w:val="Document Map Char"/>
    <w:basedOn w:val="DefaultParagraphFont"/>
    <w:link w:val="DocumentMap"/>
    <w:semiHidden/>
    <w:rsid w:val="009E6828"/>
    <w:rPr>
      <w:rFonts w:ascii="Tahoma" w:hAnsi="Tahoma" w:cs="Tahoma"/>
      <w:shd w:val="clear" w:color="auto" w:fill="000080"/>
    </w:rPr>
  </w:style>
  <w:style w:type="paragraph" w:styleId="CommentSubject">
    <w:name w:val="annotation subject"/>
    <w:basedOn w:val="CommentText"/>
    <w:next w:val="CommentText"/>
    <w:link w:val="CommentSubjectChar"/>
    <w:semiHidden/>
    <w:rsid w:val="009E6828"/>
    <w:rPr>
      <w:b/>
      <w:bCs/>
    </w:rPr>
  </w:style>
  <w:style w:type="character" w:customStyle="1" w:styleId="CommentSubjectChar">
    <w:name w:val="Comment Subject Char"/>
    <w:basedOn w:val="CommentTextChar"/>
    <w:link w:val="CommentSubject"/>
    <w:semiHidden/>
    <w:rsid w:val="009E6828"/>
    <w:rPr>
      <w:b/>
      <w:bCs/>
    </w:rPr>
  </w:style>
  <w:style w:type="character" w:customStyle="1" w:styleId="Heading1Char">
    <w:name w:val="Heading 1 Char"/>
    <w:link w:val="Heading1"/>
    <w:rsid w:val="009E6828"/>
    <w:rPr>
      <w:b/>
      <w:sz w:val="40"/>
      <w:lang w:eastAsia="en-US"/>
    </w:rPr>
  </w:style>
  <w:style w:type="character" w:customStyle="1" w:styleId="HeaderChar">
    <w:name w:val="Header Char"/>
    <w:link w:val="Header"/>
    <w:uiPriority w:val="99"/>
    <w:rsid w:val="009E6828"/>
    <w:rPr>
      <w:rFonts w:ascii="Arial" w:hAnsi="Arial"/>
      <w:sz w:val="22"/>
      <w:lang w:val="en-US" w:eastAsia="en-US"/>
    </w:rPr>
  </w:style>
  <w:style w:type="paragraph" w:styleId="Revision">
    <w:name w:val="Revision"/>
    <w:hidden/>
    <w:uiPriority w:val="99"/>
    <w:semiHidden/>
    <w:rsid w:val="009E6828"/>
    <w:rPr>
      <w:sz w:val="24"/>
      <w:szCs w:val="24"/>
    </w:rPr>
  </w:style>
  <w:style w:type="paragraph" w:customStyle="1" w:styleId="naisf">
    <w:name w:val="naisf"/>
    <w:basedOn w:val="Normal"/>
    <w:rsid w:val="0051592A"/>
    <w:pPr>
      <w:spacing w:before="75" w:after="75"/>
      <w:ind w:firstLine="375"/>
      <w:jc w:val="both"/>
    </w:pPr>
    <w:rPr>
      <w:rFonts w:ascii="Times New Roman" w:hAnsi="Times New Roman"/>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790008">
      <w:bodyDiv w:val="1"/>
      <w:marLeft w:val="0"/>
      <w:marRight w:val="0"/>
      <w:marTop w:val="0"/>
      <w:marBottom w:val="0"/>
      <w:divBdr>
        <w:top w:val="none" w:sz="0" w:space="0" w:color="auto"/>
        <w:left w:val="none" w:sz="0" w:space="0" w:color="auto"/>
        <w:bottom w:val="none" w:sz="0" w:space="0" w:color="auto"/>
        <w:right w:val="none" w:sz="0" w:space="0" w:color="auto"/>
      </w:divBdr>
    </w:div>
    <w:div w:id="1343705485">
      <w:bodyDiv w:val="1"/>
      <w:marLeft w:val="0"/>
      <w:marRight w:val="0"/>
      <w:marTop w:val="0"/>
      <w:marBottom w:val="0"/>
      <w:divBdr>
        <w:top w:val="none" w:sz="0" w:space="0" w:color="auto"/>
        <w:left w:val="none" w:sz="0" w:space="0" w:color="auto"/>
        <w:bottom w:val="none" w:sz="0" w:space="0" w:color="auto"/>
        <w:right w:val="none" w:sz="0" w:space="0" w:color="auto"/>
      </w:divBdr>
      <w:divsChild>
        <w:div w:id="168836034">
          <w:marLeft w:val="0"/>
          <w:marRight w:val="0"/>
          <w:marTop w:val="0"/>
          <w:marBottom w:val="0"/>
          <w:divBdr>
            <w:top w:val="none" w:sz="0" w:space="0" w:color="auto"/>
            <w:left w:val="none" w:sz="0" w:space="0" w:color="auto"/>
            <w:bottom w:val="none" w:sz="0" w:space="0" w:color="auto"/>
            <w:right w:val="none" w:sz="0" w:space="0" w:color="auto"/>
          </w:divBdr>
        </w:div>
        <w:div w:id="241839897">
          <w:marLeft w:val="0"/>
          <w:marRight w:val="0"/>
          <w:marTop w:val="0"/>
          <w:marBottom w:val="0"/>
          <w:divBdr>
            <w:top w:val="none" w:sz="0" w:space="0" w:color="auto"/>
            <w:left w:val="none" w:sz="0" w:space="0" w:color="auto"/>
            <w:bottom w:val="none" w:sz="0" w:space="0" w:color="auto"/>
            <w:right w:val="none" w:sz="0" w:space="0" w:color="auto"/>
          </w:divBdr>
        </w:div>
        <w:div w:id="242492049">
          <w:marLeft w:val="0"/>
          <w:marRight w:val="0"/>
          <w:marTop w:val="0"/>
          <w:marBottom w:val="0"/>
          <w:divBdr>
            <w:top w:val="none" w:sz="0" w:space="0" w:color="auto"/>
            <w:left w:val="none" w:sz="0" w:space="0" w:color="auto"/>
            <w:bottom w:val="none" w:sz="0" w:space="0" w:color="auto"/>
            <w:right w:val="none" w:sz="0" w:space="0" w:color="auto"/>
          </w:divBdr>
        </w:div>
        <w:div w:id="324358033">
          <w:marLeft w:val="0"/>
          <w:marRight w:val="0"/>
          <w:marTop w:val="0"/>
          <w:marBottom w:val="0"/>
          <w:divBdr>
            <w:top w:val="none" w:sz="0" w:space="0" w:color="auto"/>
            <w:left w:val="none" w:sz="0" w:space="0" w:color="auto"/>
            <w:bottom w:val="none" w:sz="0" w:space="0" w:color="auto"/>
            <w:right w:val="none" w:sz="0" w:space="0" w:color="auto"/>
          </w:divBdr>
        </w:div>
        <w:div w:id="441728220">
          <w:marLeft w:val="0"/>
          <w:marRight w:val="0"/>
          <w:marTop w:val="0"/>
          <w:marBottom w:val="0"/>
          <w:divBdr>
            <w:top w:val="none" w:sz="0" w:space="0" w:color="auto"/>
            <w:left w:val="none" w:sz="0" w:space="0" w:color="auto"/>
            <w:bottom w:val="none" w:sz="0" w:space="0" w:color="auto"/>
            <w:right w:val="none" w:sz="0" w:space="0" w:color="auto"/>
          </w:divBdr>
        </w:div>
        <w:div w:id="643316544">
          <w:marLeft w:val="0"/>
          <w:marRight w:val="0"/>
          <w:marTop w:val="0"/>
          <w:marBottom w:val="0"/>
          <w:divBdr>
            <w:top w:val="none" w:sz="0" w:space="0" w:color="auto"/>
            <w:left w:val="none" w:sz="0" w:space="0" w:color="auto"/>
            <w:bottom w:val="none" w:sz="0" w:space="0" w:color="auto"/>
            <w:right w:val="none" w:sz="0" w:space="0" w:color="auto"/>
          </w:divBdr>
        </w:div>
        <w:div w:id="647445033">
          <w:marLeft w:val="0"/>
          <w:marRight w:val="0"/>
          <w:marTop w:val="0"/>
          <w:marBottom w:val="0"/>
          <w:divBdr>
            <w:top w:val="none" w:sz="0" w:space="0" w:color="auto"/>
            <w:left w:val="none" w:sz="0" w:space="0" w:color="auto"/>
            <w:bottom w:val="none" w:sz="0" w:space="0" w:color="auto"/>
            <w:right w:val="none" w:sz="0" w:space="0" w:color="auto"/>
          </w:divBdr>
        </w:div>
        <w:div w:id="675037228">
          <w:marLeft w:val="0"/>
          <w:marRight w:val="0"/>
          <w:marTop w:val="0"/>
          <w:marBottom w:val="0"/>
          <w:divBdr>
            <w:top w:val="none" w:sz="0" w:space="0" w:color="auto"/>
            <w:left w:val="none" w:sz="0" w:space="0" w:color="auto"/>
            <w:bottom w:val="none" w:sz="0" w:space="0" w:color="auto"/>
            <w:right w:val="none" w:sz="0" w:space="0" w:color="auto"/>
          </w:divBdr>
        </w:div>
        <w:div w:id="738479654">
          <w:marLeft w:val="0"/>
          <w:marRight w:val="0"/>
          <w:marTop w:val="0"/>
          <w:marBottom w:val="0"/>
          <w:divBdr>
            <w:top w:val="none" w:sz="0" w:space="0" w:color="auto"/>
            <w:left w:val="none" w:sz="0" w:space="0" w:color="auto"/>
            <w:bottom w:val="none" w:sz="0" w:space="0" w:color="auto"/>
            <w:right w:val="none" w:sz="0" w:space="0" w:color="auto"/>
          </w:divBdr>
        </w:div>
        <w:div w:id="824784944">
          <w:marLeft w:val="0"/>
          <w:marRight w:val="0"/>
          <w:marTop w:val="0"/>
          <w:marBottom w:val="0"/>
          <w:divBdr>
            <w:top w:val="none" w:sz="0" w:space="0" w:color="auto"/>
            <w:left w:val="none" w:sz="0" w:space="0" w:color="auto"/>
            <w:bottom w:val="none" w:sz="0" w:space="0" w:color="auto"/>
            <w:right w:val="none" w:sz="0" w:space="0" w:color="auto"/>
          </w:divBdr>
        </w:div>
        <w:div w:id="854346711">
          <w:marLeft w:val="0"/>
          <w:marRight w:val="0"/>
          <w:marTop w:val="0"/>
          <w:marBottom w:val="0"/>
          <w:divBdr>
            <w:top w:val="none" w:sz="0" w:space="0" w:color="auto"/>
            <w:left w:val="none" w:sz="0" w:space="0" w:color="auto"/>
            <w:bottom w:val="none" w:sz="0" w:space="0" w:color="auto"/>
            <w:right w:val="none" w:sz="0" w:space="0" w:color="auto"/>
          </w:divBdr>
        </w:div>
        <w:div w:id="879317750">
          <w:marLeft w:val="0"/>
          <w:marRight w:val="0"/>
          <w:marTop w:val="0"/>
          <w:marBottom w:val="0"/>
          <w:divBdr>
            <w:top w:val="none" w:sz="0" w:space="0" w:color="auto"/>
            <w:left w:val="none" w:sz="0" w:space="0" w:color="auto"/>
            <w:bottom w:val="none" w:sz="0" w:space="0" w:color="auto"/>
            <w:right w:val="none" w:sz="0" w:space="0" w:color="auto"/>
          </w:divBdr>
        </w:div>
        <w:div w:id="890383282">
          <w:marLeft w:val="0"/>
          <w:marRight w:val="0"/>
          <w:marTop w:val="0"/>
          <w:marBottom w:val="0"/>
          <w:divBdr>
            <w:top w:val="none" w:sz="0" w:space="0" w:color="auto"/>
            <w:left w:val="none" w:sz="0" w:space="0" w:color="auto"/>
            <w:bottom w:val="none" w:sz="0" w:space="0" w:color="auto"/>
            <w:right w:val="none" w:sz="0" w:space="0" w:color="auto"/>
          </w:divBdr>
        </w:div>
        <w:div w:id="1122654942">
          <w:marLeft w:val="0"/>
          <w:marRight w:val="0"/>
          <w:marTop w:val="0"/>
          <w:marBottom w:val="0"/>
          <w:divBdr>
            <w:top w:val="none" w:sz="0" w:space="0" w:color="auto"/>
            <w:left w:val="none" w:sz="0" w:space="0" w:color="auto"/>
            <w:bottom w:val="none" w:sz="0" w:space="0" w:color="auto"/>
            <w:right w:val="none" w:sz="0" w:space="0" w:color="auto"/>
          </w:divBdr>
        </w:div>
        <w:div w:id="1140423746">
          <w:marLeft w:val="0"/>
          <w:marRight w:val="0"/>
          <w:marTop w:val="0"/>
          <w:marBottom w:val="0"/>
          <w:divBdr>
            <w:top w:val="none" w:sz="0" w:space="0" w:color="auto"/>
            <w:left w:val="none" w:sz="0" w:space="0" w:color="auto"/>
            <w:bottom w:val="none" w:sz="0" w:space="0" w:color="auto"/>
            <w:right w:val="none" w:sz="0" w:space="0" w:color="auto"/>
          </w:divBdr>
        </w:div>
        <w:div w:id="1384984269">
          <w:marLeft w:val="0"/>
          <w:marRight w:val="0"/>
          <w:marTop w:val="0"/>
          <w:marBottom w:val="0"/>
          <w:divBdr>
            <w:top w:val="none" w:sz="0" w:space="0" w:color="auto"/>
            <w:left w:val="none" w:sz="0" w:space="0" w:color="auto"/>
            <w:bottom w:val="none" w:sz="0" w:space="0" w:color="auto"/>
            <w:right w:val="none" w:sz="0" w:space="0" w:color="auto"/>
          </w:divBdr>
        </w:div>
        <w:div w:id="1618951996">
          <w:marLeft w:val="0"/>
          <w:marRight w:val="0"/>
          <w:marTop w:val="0"/>
          <w:marBottom w:val="0"/>
          <w:divBdr>
            <w:top w:val="none" w:sz="0" w:space="0" w:color="auto"/>
            <w:left w:val="none" w:sz="0" w:space="0" w:color="auto"/>
            <w:bottom w:val="none" w:sz="0" w:space="0" w:color="auto"/>
            <w:right w:val="none" w:sz="0" w:space="0" w:color="auto"/>
          </w:divBdr>
        </w:div>
        <w:div w:id="1660842113">
          <w:marLeft w:val="0"/>
          <w:marRight w:val="0"/>
          <w:marTop w:val="0"/>
          <w:marBottom w:val="0"/>
          <w:divBdr>
            <w:top w:val="none" w:sz="0" w:space="0" w:color="auto"/>
            <w:left w:val="none" w:sz="0" w:space="0" w:color="auto"/>
            <w:bottom w:val="none" w:sz="0" w:space="0" w:color="auto"/>
            <w:right w:val="none" w:sz="0" w:space="0" w:color="auto"/>
          </w:divBdr>
        </w:div>
        <w:div w:id="1718049920">
          <w:marLeft w:val="0"/>
          <w:marRight w:val="0"/>
          <w:marTop w:val="0"/>
          <w:marBottom w:val="0"/>
          <w:divBdr>
            <w:top w:val="none" w:sz="0" w:space="0" w:color="auto"/>
            <w:left w:val="none" w:sz="0" w:space="0" w:color="auto"/>
            <w:bottom w:val="none" w:sz="0" w:space="0" w:color="auto"/>
            <w:right w:val="none" w:sz="0" w:space="0" w:color="auto"/>
          </w:divBdr>
        </w:div>
        <w:div w:id="1793209461">
          <w:marLeft w:val="0"/>
          <w:marRight w:val="0"/>
          <w:marTop w:val="0"/>
          <w:marBottom w:val="0"/>
          <w:divBdr>
            <w:top w:val="none" w:sz="0" w:space="0" w:color="auto"/>
            <w:left w:val="none" w:sz="0" w:space="0" w:color="auto"/>
            <w:bottom w:val="none" w:sz="0" w:space="0" w:color="auto"/>
            <w:right w:val="none" w:sz="0" w:space="0" w:color="auto"/>
          </w:divBdr>
        </w:div>
        <w:div w:id="1844078463">
          <w:marLeft w:val="0"/>
          <w:marRight w:val="0"/>
          <w:marTop w:val="0"/>
          <w:marBottom w:val="0"/>
          <w:divBdr>
            <w:top w:val="none" w:sz="0" w:space="0" w:color="auto"/>
            <w:left w:val="none" w:sz="0" w:space="0" w:color="auto"/>
            <w:bottom w:val="none" w:sz="0" w:space="0" w:color="auto"/>
            <w:right w:val="none" w:sz="0" w:space="0" w:color="auto"/>
          </w:divBdr>
        </w:div>
        <w:div w:id="1878199859">
          <w:marLeft w:val="0"/>
          <w:marRight w:val="0"/>
          <w:marTop w:val="0"/>
          <w:marBottom w:val="0"/>
          <w:divBdr>
            <w:top w:val="none" w:sz="0" w:space="0" w:color="auto"/>
            <w:left w:val="none" w:sz="0" w:space="0" w:color="auto"/>
            <w:bottom w:val="none" w:sz="0" w:space="0" w:color="auto"/>
            <w:right w:val="none" w:sz="0" w:space="0" w:color="auto"/>
          </w:divBdr>
        </w:div>
        <w:div w:id="2100522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ikule\Documents\Custom%20Office%20Templates\LNB%20R&#299;kojumu%20veidlap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3517E-886F-4F6E-8C27-6A9D4FF98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LNB Rīkojumu veidlapa</Template>
  <TotalTime>68</TotalTime>
  <Pages>14</Pages>
  <Words>3785</Words>
  <Characters>23368</Characters>
  <Application>Microsoft Office Word</Application>
  <DocSecurity>0</DocSecurity>
  <Lines>194</Lines>
  <Paragraphs>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Latvijas Nacionālās bibliotēkas publisko maksas pakalpojumu cenrādis</vt:lpstr>
      <vt:lpstr>Latvijas Nacionālās bibliotēkas publisko maksas pakalpojumu cenrādis</vt:lpstr>
    </vt:vector>
  </TitlesOfParts>
  <Company>Nacionala Biblioteka</Company>
  <LinksUpToDate>false</LinksUpToDate>
  <CharactersWithSpaces>27099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Nacionālās bibliotēkas publisko maksas pakalpojumu cenrādis</dc:title>
  <dc:subject>Ministru kabineta noteikumu projekta pielikums</dc:subject>
  <dc:creator>Solveiga Ķīkule</dc:creator>
  <cp:keywords>KMNotp_160316_LNB</cp:keywords>
  <dc:description>S.Ķīkule
Tālr. 67806103, fakss 
solveiga.kikule@lnb.lv</dc:description>
  <cp:lastModifiedBy>Jekaterina Borovika</cp:lastModifiedBy>
  <cp:revision>18</cp:revision>
  <cp:lastPrinted>2016-04-19T10:53:00Z</cp:lastPrinted>
  <dcterms:created xsi:type="dcterms:W3CDTF">2016-03-15T14:28:00Z</dcterms:created>
  <dcterms:modified xsi:type="dcterms:W3CDTF">2016-04-27T08:18:00Z</dcterms:modified>
</cp:coreProperties>
</file>