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85" w:rsidRDefault="00000385" w:rsidP="00534EA4">
      <w:pPr>
        <w:spacing w:after="0" w:line="240" w:lineRule="auto"/>
        <w:ind w:firstLine="720"/>
        <w:jc w:val="center"/>
        <w:rPr>
          <w:rFonts w:ascii="Times New Roman" w:eastAsia="Calibri" w:hAnsi="Times New Roman" w:cs="Times New Roman"/>
          <w:b/>
          <w:sz w:val="24"/>
          <w:szCs w:val="24"/>
          <w:lang w:val="lv-LV"/>
        </w:rPr>
      </w:pPr>
      <w:bookmarkStart w:id="0" w:name="468683"/>
      <w:bookmarkEnd w:id="0"/>
      <w:r>
        <w:rPr>
          <w:rFonts w:ascii="Times New Roman" w:eastAsia="Calibri" w:hAnsi="Times New Roman" w:cs="Times New Roman"/>
          <w:b/>
          <w:sz w:val="24"/>
          <w:szCs w:val="24"/>
          <w:lang w:val="lv-LV"/>
        </w:rPr>
        <w:t>Ministru kabineta sēdes protokollēmuma projekta</w:t>
      </w:r>
    </w:p>
    <w:p w:rsidR="000F35D9" w:rsidRPr="000F35D9" w:rsidRDefault="000F35D9" w:rsidP="00534EA4">
      <w:pPr>
        <w:spacing w:after="0" w:line="240" w:lineRule="auto"/>
        <w:ind w:firstLine="720"/>
        <w:jc w:val="center"/>
        <w:rPr>
          <w:rFonts w:ascii="Times New Roman" w:eastAsia="Times New Roman" w:hAnsi="Times New Roman" w:cs="Times New Roman"/>
          <w:b/>
          <w:sz w:val="24"/>
          <w:szCs w:val="24"/>
          <w:lang w:val="lv-LV"/>
        </w:rPr>
      </w:pPr>
    </w:p>
    <w:p w:rsidR="000F35D9" w:rsidRPr="000F35D9" w:rsidRDefault="00BC064E" w:rsidP="00534EA4">
      <w:pPr>
        <w:spacing w:after="0" w:line="240" w:lineRule="auto"/>
        <w:ind w:firstLine="720"/>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w:t>
      </w:r>
      <w:r w:rsidR="000F35D9" w:rsidRPr="000F35D9">
        <w:rPr>
          <w:rFonts w:ascii="Times New Roman" w:eastAsia="Times New Roman" w:hAnsi="Times New Roman" w:cs="Times New Roman"/>
          <w:b/>
          <w:sz w:val="24"/>
          <w:szCs w:val="24"/>
          <w:lang w:val="lv-LV"/>
        </w:rPr>
        <w:t>Par Ministru kabineta 2015.gada 27.augusta sēdes protokollēmuma (prot.Nr.42 3§)</w:t>
      </w:r>
    </w:p>
    <w:p w:rsidR="00C81554" w:rsidRPr="00BD4076" w:rsidRDefault="000F35D9" w:rsidP="00534EA4">
      <w:pPr>
        <w:spacing w:after="0" w:line="240" w:lineRule="auto"/>
        <w:ind w:firstLine="720"/>
        <w:jc w:val="center"/>
        <w:rPr>
          <w:rFonts w:ascii="Times New Roman" w:eastAsia="Times New Roman" w:hAnsi="Times New Roman" w:cs="Times New Roman"/>
          <w:b/>
          <w:sz w:val="24"/>
          <w:szCs w:val="24"/>
          <w:lang w:val="lv-LV"/>
        </w:rPr>
      </w:pPr>
      <w:r w:rsidRPr="000F35D9">
        <w:rPr>
          <w:rFonts w:ascii="Times New Roman" w:eastAsia="Times New Roman" w:hAnsi="Times New Roman" w:cs="Times New Roman"/>
          <w:b/>
          <w:sz w:val="24"/>
          <w:szCs w:val="24"/>
          <w:lang w:val="lv-LV"/>
        </w:rPr>
        <w:t>„Informatīvais ziņojums "Par priekšlikumiem valsts budžeta ieņēmumiem un izdevumiem 2016.gadam un ietvaram 2016.</w:t>
      </w:r>
      <w:r w:rsidR="00E019FB">
        <w:rPr>
          <w:rFonts w:ascii="Times New Roman" w:eastAsia="Times New Roman" w:hAnsi="Times New Roman" w:cs="Times New Roman"/>
          <w:b/>
          <w:sz w:val="24"/>
          <w:szCs w:val="24"/>
          <w:lang w:val="lv-LV"/>
        </w:rPr>
        <w:t>–</w:t>
      </w:r>
      <w:r w:rsidRPr="000F35D9">
        <w:rPr>
          <w:rFonts w:ascii="Times New Roman" w:eastAsia="Times New Roman" w:hAnsi="Times New Roman" w:cs="Times New Roman"/>
          <w:b/>
          <w:sz w:val="24"/>
          <w:szCs w:val="24"/>
          <w:lang w:val="lv-LV"/>
        </w:rPr>
        <w:t>2018</w:t>
      </w:r>
      <w:r w:rsidRPr="00BC064E">
        <w:rPr>
          <w:rFonts w:ascii="Times New Roman" w:eastAsia="Times New Roman" w:hAnsi="Times New Roman" w:cs="Times New Roman"/>
          <w:b/>
          <w:sz w:val="24"/>
          <w:szCs w:val="24"/>
          <w:lang w:val="lv-LV"/>
        </w:rPr>
        <w:t xml:space="preserve">.gadam"” </w:t>
      </w:r>
      <w:r w:rsidR="00BC064E" w:rsidRPr="00BC064E">
        <w:rPr>
          <w:rFonts w:ascii="Times New Roman" w:hAnsi="Times New Roman" w:cs="Times New Roman"/>
          <w:b/>
          <w:sz w:val="24"/>
          <w:szCs w:val="24"/>
          <w:lang w:val="lv-LV"/>
        </w:rPr>
        <w:t>6.1.apakšpunktā atbalstītā finansējuma piešķiršanas mērķa precizēšanu</w:t>
      </w:r>
      <w:r w:rsidR="00BC064E">
        <w:rPr>
          <w:rFonts w:ascii="Times New Roman" w:hAnsi="Times New Roman" w:cs="Times New Roman"/>
          <w:b/>
          <w:sz w:val="24"/>
          <w:szCs w:val="24"/>
          <w:lang w:val="lv-LV"/>
        </w:rPr>
        <w:t>”</w:t>
      </w:r>
      <w:r w:rsidR="00BC064E">
        <w:rPr>
          <w:rFonts w:ascii="Times New Roman" w:eastAsia="Times New Roman" w:hAnsi="Times New Roman" w:cs="Times New Roman"/>
          <w:b/>
          <w:sz w:val="24"/>
          <w:szCs w:val="24"/>
          <w:lang w:val="lv-LV"/>
        </w:rPr>
        <w:t xml:space="preserve"> </w:t>
      </w:r>
      <w:r w:rsidR="00C81554" w:rsidRPr="00BD4076">
        <w:rPr>
          <w:rFonts w:ascii="Times New Roman" w:eastAsia="Times New Roman" w:hAnsi="Times New Roman" w:cs="Times New Roman"/>
          <w:b/>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00C81554" w:rsidRPr="00BD4076">
          <w:rPr>
            <w:rFonts w:ascii="Times New Roman" w:eastAsia="Times New Roman" w:hAnsi="Times New Roman" w:cs="Times New Roman"/>
            <w:b/>
            <w:sz w:val="24"/>
            <w:szCs w:val="24"/>
            <w:lang w:val="lv-LV" w:eastAsia="lv-LV"/>
          </w:rPr>
          <w:t>ziņojums</w:t>
        </w:r>
      </w:smartTag>
      <w:r w:rsidR="00C81554" w:rsidRPr="00BD4076">
        <w:rPr>
          <w:rFonts w:ascii="Times New Roman" w:eastAsia="Times New Roman" w:hAnsi="Times New Roman" w:cs="Times New Roman"/>
          <w:b/>
          <w:sz w:val="24"/>
          <w:szCs w:val="24"/>
          <w:lang w:val="lv-LV" w:eastAsia="lv-LV"/>
        </w:rPr>
        <w:t xml:space="preserve"> (anotācija)</w:t>
      </w:r>
    </w:p>
    <w:p w:rsidR="00C81554" w:rsidRPr="00BD4076" w:rsidRDefault="00C81554" w:rsidP="00C81554">
      <w:pPr>
        <w:spacing w:before="45" w:after="0" w:line="360" w:lineRule="auto"/>
        <w:ind w:firstLine="300"/>
        <w:jc w:val="center"/>
        <w:rPr>
          <w:rFonts w:ascii="Times New Roman" w:eastAsia="Times New Roman" w:hAnsi="Times New Roman" w:cs="Times New Roman"/>
          <w:i/>
          <w:iCs/>
          <w:color w:val="414142"/>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941"/>
        <w:gridCol w:w="6055"/>
      </w:tblGrid>
      <w:tr w:rsidR="00DB3F82" w:rsidRPr="00D21723" w:rsidTr="001F1E8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1554" w:rsidRPr="00DB3F82" w:rsidRDefault="00C81554" w:rsidP="001F1E87">
            <w:pPr>
              <w:spacing w:before="100" w:beforeAutospacing="1" w:after="100" w:afterAutospacing="1" w:line="360" w:lineRule="auto"/>
              <w:ind w:firstLine="300"/>
              <w:jc w:val="center"/>
              <w:rPr>
                <w:rFonts w:ascii="Times New Roman" w:eastAsia="Times New Roman" w:hAnsi="Times New Roman" w:cs="Times New Roman"/>
                <w:b/>
                <w:bCs/>
                <w:sz w:val="24"/>
                <w:szCs w:val="24"/>
                <w:lang w:val="lv-LV"/>
              </w:rPr>
            </w:pPr>
            <w:r w:rsidRPr="00DB3F82">
              <w:rPr>
                <w:rFonts w:ascii="Times New Roman" w:eastAsia="Times New Roman" w:hAnsi="Times New Roman" w:cs="Times New Roman"/>
                <w:b/>
                <w:bCs/>
                <w:sz w:val="24"/>
                <w:szCs w:val="24"/>
                <w:lang w:val="lv-LV"/>
              </w:rPr>
              <w:t>I. Tiesību akta projekta izstrādes nepieciešamība</w:t>
            </w:r>
          </w:p>
        </w:tc>
      </w:tr>
      <w:tr w:rsidR="00DB3F82" w:rsidRPr="00534EA4" w:rsidTr="001F1E8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81554" w:rsidRPr="00DB3F82" w:rsidRDefault="00C81554" w:rsidP="009A74BD">
            <w:pPr>
              <w:spacing w:before="100" w:beforeAutospacing="1" w:after="100" w:afterAutospacing="1" w:line="360" w:lineRule="auto"/>
              <w:rPr>
                <w:rFonts w:ascii="Times New Roman" w:eastAsia="Times New Roman" w:hAnsi="Times New Roman" w:cs="Times New Roman"/>
                <w:sz w:val="24"/>
                <w:szCs w:val="24"/>
                <w:lang w:val="lv-LV"/>
              </w:rPr>
            </w:pPr>
            <w:r w:rsidRPr="00DB3F82">
              <w:rPr>
                <w:rFonts w:ascii="Times New Roman" w:eastAsia="Times New Roman" w:hAnsi="Times New Roman" w:cs="Times New Roman"/>
                <w:sz w:val="24"/>
                <w:szCs w:val="24"/>
                <w:lang w:val="lv-LV"/>
              </w:rPr>
              <w:t>1.</w:t>
            </w:r>
          </w:p>
        </w:tc>
        <w:tc>
          <w:tcPr>
            <w:tcW w:w="1530" w:type="pct"/>
            <w:tcBorders>
              <w:top w:val="outset" w:sz="6" w:space="0" w:color="auto"/>
              <w:left w:val="outset" w:sz="6" w:space="0" w:color="auto"/>
              <w:bottom w:val="outset" w:sz="6" w:space="0" w:color="auto"/>
              <w:right w:val="outset" w:sz="6" w:space="0" w:color="auto"/>
            </w:tcBorders>
            <w:hideMark/>
          </w:tcPr>
          <w:p w:rsidR="00C81554" w:rsidRPr="00DB3F82" w:rsidRDefault="00C81554" w:rsidP="001F1E87">
            <w:pPr>
              <w:spacing w:after="0" w:line="240" w:lineRule="auto"/>
              <w:rPr>
                <w:rFonts w:ascii="Times New Roman" w:eastAsia="Times New Roman" w:hAnsi="Times New Roman" w:cs="Times New Roman"/>
                <w:sz w:val="24"/>
                <w:szCs w:val="24"/>
                <w:lang w:val="lv-LV"/>
              </w:rPr>
            </w:pPr>
            <w:r w:rsidRPr="00DB3F82">
              <w:rPr>
                <w:rFonts w:ascii="Times New Roman" w:eastAsia="Times New Roman" w:hAnsi="Times New Roman" w:cs="Times New Roman"/>
                <w:sz w:val="24"/>
                <w:szCs w:val="24"/>
                <w:lang w:val="lv-LV"/>
              </w:rPr>
              <w:t>Pamatojums</w:t>
            </w:r>
          </w:p>
        </w:tc>
        <w:tc>
          <w:tcPr>
            <w:tcW w:w="3160" w:type="pct"/>
            <w:tcBorders>
              <w:top w:val="outset" w:sz="6" w:space="0" w:color="auto"/>
              <w:left w:val="outset" w:sz="6" w:space="0" w:color="auto"/>
              <w:bottom w:val="outset" w:sz="6" w:space="0" w:color="auto"/>
              <w:right w:val="outset" w:sz="6" w:space="0" w:color="auto"/>
            </w:tcBorders>
          </w:tcPr>
          <w:p w:rsidR="00E93CCE" w:rsidRPr="00DB3F82" w:rsidRDefault="00E93CCE" w:rsidP="00E93CCE">
            <w:pPr>
              <w:spacing w:after="0" w:line="240" w:lineRule="auto"/>
              <w:rPr>
                <w:rFonts w:ascii="Times New Roman" w:eastAsia="Times New Roman" w:hAnsi="Times New Roman" w:cs="Times New Roman"/>
                <w:sz w:val="24"/>
                <w:szCs w:val="24"/>
                <w:lang w:val="lv-LV"/>
              </w:rPr>
            </w:pPr>
            <w:r w:rsidRPr="00DB3F82">
              <w:rPr>
                <w:rFonts w:ascii="Times New Roman" w:eastAsia="Times New Roman" w:hAnsi="Times New Roman" w:cs="Times New Roman"/>
                <w:sz w:val="24"/>
                <w:szCs w:val="24"/>
                <w:lang w:val="lv-LV"/>
              </w:rPr>
              <w:t>Valsts meža dienesta likuma 2.pants</w:t>
            </w:r>
            <w:r w:rsidR="00D21723">
              <w:rPr>
                <w:rFonts w:ascii="Times New Roman" w:eastAsia="Times New Roman" w:hAnsi="Times New Roman" w:cs="Times New Roman"/>
                <w:sz w:val="24"/>
                <w:szCs w:val="24"/>
                <w:lang w:val="lv-LV"/>
              </w:rPr>
              <w:t>,</w:t>
            </w:r>
          </w:p>
          <w:p w:rsidR="00C81554" w:rsidRPr="00DB3F82" w:rsidRDefault="00E019FB" w:rsidP="0069205F">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00E93CCE" w:rsidRPr="00DB3F82">
              <w:rPr>
                <w:rFonts w:ascii="Times New Roman" w:eastAsia="Times New Roman" w:hAnsi="Times New Roman" w:cs="Times New Roman"/>
                <w:sz w:val="24"/>
                <w:szCs w:val="24"/>
                <w:lang w:val="lv-LV"/>
              </w:rPr>
              <w:t>onceptuālais ziņojums “Par</w:t>
            </w:r>
            <w:r w:rsidR="00E93CCE" w:rsidRPr="00DB3F82">
              <w:rPr>
                <w:rFonts w:ascii="Times New Roman" w:hAnsi="Times New Roman" w:cs="Times New Roman"/>
                <w:sz w:val="24"/>
                <w:szCs w:val="24"/>
                <w:lang w:val="lv-LV"/>
              </w:rPr>
              <w:t xml:space="preserve"> pašreizējo situāciju meža ugunsdzēsībā Valsts meža dienestā un priekšlikumi situācijas risināšanai" (01.09.2015</w:t>
            </w:r>
            <w:r>
              <w:rPr>
                <w:rFonts w:ascii="Times New Roman" w:hAnsi="Times New Roman" w:cs="Times New Roman"/>
                <w:sz w:val="24"/>
                <w:szCs w:val="24"/>
                <w:lang w:val="lv-LV"/>
              </w:rPr>
              <w:t>.</w:t>
            </w:r>
            <w:r w:rsidR="00E93CCE" w:rsidRPr="00DB3F82">
              <w:rPr>
                <w:rFonts w:ascii="Times New Roman" w:hAnsi="Times New Roman" w:cs="Times New Roman"/>
                <w:sz w:val="24"/>
                <w:szCs w:val="24"/>
                <w:lang w:val="lv-LV"/>
              </w:rPr>
              <w:t xml:space="preserve"> MK sēdes prot.</w:t>
            </w:r>
            <w:r>
              <w:rPr>
                <w:rFonts w:ascii="Times New Roman" w:hAnsi="Times New Roman" w:cs="Times New Roman"/>
                <w:sz w:val="24"/>
                <w:szCs w:val="24"/>
                <w:lang w:val="lv-LV"/>
              </w:rPr>
              <w:t xml:space="preserve"> </w:t>
            </w:r>
            <w:r w:rsidR="00E93CCE" w:rsidRPr="00DB3F82">
              <w:rPr>
                <w:rFonts w:ascii="Times New Roman" w:hAnsi="Times New Roman" w:cs="Times New Roman"/>
                <w:sz w:val="24"/>
                <w:szCs w:val="24"/>
                <w:lang w:val="lv-LV"/>
              </w:rPr>
              <w:t>Nr.44</w:t>
            </w:r>
            <w:r>
              <w:rPr>
                <w:rFonts w:ascii="Times New Roman" w:hAnsi="Times New Roman" w:cs="Times New Roman"/>
                <w:sz w:val="24"/>
                <w:szCs w:val="24"/>
                <w:lang w:val="lv-LV"/>
              </w:rPr>
              <w:t>,</w:t>
            </w:r>
            <w:r w:rsidR="00E93CCE" w:rsidRPr="00DB3F82">
              <w:rPr>
                <w:rFonts w:ascii="Times New Roman" w:hAnsi="Times New Roman" w:cs="Times New Roman"/>
                <w:sz w:val="24"/>
                <w:szCs w:val="24"/>
                <w:lang w:val="lv-LV"/>
              </w:rPr>
              <w:t xml:space="preserve"> 37</w:t>
            </w:r>
            <w:r>
              <w:rPr>
                <w:rFonts w:ascii="Times New Roman" w:hAnsi="Times New Roman" w:cs="Times New Roman"/>
                <w:sz w:val="24"/>
                <w:szCs w:val="24"/>
                <w:lang w:val="lv-LV"/>
              </w:rPr>
              <w:t>.</w:t>
            </w:r>
            <w:r w:rsidRPr="00DB3F82">
              <w:rPr>
                <w:rFonts w:ascii="Times New Roman" w:hAnsi="Times New Roman" w:cs="Times New Roman"/>
                <w:sz w:val="24"/>
                <w:szCs w:val="24"/>
                <w:lang w:val="lv-LV"/>
              </w:rPr>
              <w:t>§</w:t>
            </w:r>
            <w:r w:rsidR="00E93CCE" w:rsidRPr="00DB3F82">
              <w:rPr>
                <w:rFonts w:ascii="Times New Roman" w:hAnsi="Times New Roman" w:cs="Times New Roman"/>
                <w:sz w:val="24"/>
                <w:szCs w:val="24"/>
                <w:lang w:val="lv-LV"/>
              </w:rPr>
              <w:t>.) un Ministru kabineta 2015.gada 27. augusta ārkārtas sēdes protokola Nr.42 3.§ “Informatīvais ziņojums “Par priekšlikumiem valsts budžeta ieņēmumiem un izdevumiem 2016.gadam un ietvaram 2016.</w:t>
            </w:r>
            <w:r>
              <w:rPr>
                <w:rFonts w:ascii="Times New Roman" w:hAnsi="Times New Roman" w:cs="Times New Roman"/>
                <w:sz w:val="24"/>
                <w:szCs w:val="24"/>
                <w:lang w:val="lv-LV"/>
              </w:rPr>
              <w:t>–</w:t>
            </w:r>
            <w:r w:rsidR="00E93CCE" w:rsidRPr="00DB3F82">
              <w:rPr>
                <w:rFonts w:ascii="Times New Roman" w:hAnsi="Times New Roman" w:cs="Times New Roman"/>
                <w:sz w:val="24"/>
                <w:szCs w:val="24"/>
                <w:lang w:val="lv-LV"/>
              </w:rPr>
              <w:t>2018.gadam””</w:t>
            </w:r>
          </w:p>
        </w:tc>
      </w:tr>
      <w:tr w:rsidR="00DB3F82" w:rsidRPr="00534EA4" w:rsidTr="00E93CC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81554" w:rsidRPr="00DB3F82" w:rsidRDefault="00C81554" w:rsidP="009A74BD">
            <w:pPr>
              <w:spacing w:before="100" w:beforeAutospacing="1" w:after="100" w:afterAutospacing="1" w:line="360" w:lineRule="auto"/>
              <w:rPr>
                <w:rFonts w:ascii="Times New Roman" w:eastAsia="Times New Roman" w:hAnsi="Times New Roman" w:cs="Times New Roman"/>
                <w:sz w:val="24"/>
                <w:szCs w:val="24"/>
                <w:lang w:val="lv-LV"/>
              </w:rPr>
            </w:pPr>
            <w:r w:rsidRPr="00DB3F82">
              <w:rPr>
                <w:rFonts w:ascii="Times New Roman" w:eastAsia="Times New Roman" w:hAnsi="Times New Roman" w:cs="Times New Roman"/>
                <w:sz w:val="24"/>
                <w:szCs w:val="24"/>
                <w:lang w:val="lv-LV"/>
              </w:rPr>
              <w:t>2.</w:t>
            </w:r>
          </w:p>
        </w:tc>
        <w:tc>
          <w:tcPr>
            <w:tcW w:w="1530" w:type="pct"/>
            <w:tcBorders>
              <w:top w:val="outset" w:sz="6" w:space="0" w:color="auto"/>
              <w:left w:val="outset" w:sz="6" w:space="0" w:color="auto"/>
              <w:bottom w:val="outset" w:sz="6" w:space="0" w:color="auto"/>
              <w:right w:val="outset" w:sz="6" w:space="0" w:color="auto"/>
            </w:tcBorders>
            <w:hideMark/>
          </w:tcPr>
          <w:p w:rsidR="00C81554" w:rsidRPr="00DB3F82" w:rsidRDefault="00C81554" w:rsidP="001F1E87">
            <w:pPr>
              <w:spacing w:after="0" w:line="240" w:lineRule="auto"/>
              <w:rPr>
                <w:rFonts w:ascii="Times New Roman" w:eastAsia="Times New Roman" w:hAnsi="Times New Roman" w:cs="Times New Roman"/>
                <w:sz w:val="24"/>
                <w:szCs w:val="24"/>
                <w:lang w:val="lv-LV"/>
              </w:rPr>
            </w:pPr>
            <w:r w:rsidRPr="00DB3F82">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3160" w:type="pct"/>
            <w:tcBorders>
              <w:top w:val="outset" w:sz="6" w:space="0" w:color="auto"/>
              <w:left w:val="outset" w:sz="6" w:space="0" w:color="auto"/>
              <w:bottom w:val="outset" w:sz="6" w:space="0" w:color="auto"/>
              <w:right w:val="outset" w:sz="6" w:space="0" w:color="auto"/>
            </w:tcBorders>
          </w:tcPr>
          <w:p w:rsidR="00E93CCE" w:rsidRPr="00DB3F82" w:rsidRDefault="00E019FB" w:rsidP="0069205F">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Ievērojot</w:t>
            </w:r>
            <w:r w:rsidR="00BB2FFC">
              <w:rPr>
                <w:rFonts w:ascii="Times New Roman" w:eastAsia="Calibri" w:hAnsi="Times New Roman" w:cs="Times New Roman"/>
                <w:sz w:val="24"/>
                <w:szCs w:val="24"/>
                <w:lang w:val="lv-LV"/>
              </w:rPr>
              <w:t xml:space="preserve"> </w:t>
            </w:r>
            <w:r w:rsidR="00BB2FFC" w:rsidRPr="00BB2FFC">
              <w:rPr>
                <w:rFonts w:ascii="Times New Roman" w:eastAsia="Calibri" w:hAnsi="Times New Roman" w:cs="Times New Roman"/>
                <w:sz w:val="24"/>
                <w:szCs w:val="24"/>
                <w:lang w:val="lv-LV"/>
              </w:rPr>
              <w:t>Ministru kabineta 2015.</w:t>
            </w:r>
            <w:r w:rsidR="00BB2FFC">
              <w:rPr>
                <w:rFonts w:ascii="Times New Roman" w:eastAsia="Calibri" w:hAnsi="Times New Roman" w:cs="Times New Roman"/>
                <w:sz w:val="24"/>
                <w:szCs w:val="24"/>
                <w:lang w:val="lv-LV"/>
              </w:rPr>
              <w:t>gada 27. augusta ārkārtas sēdē nolemto (prot.</w:t>
            </w:r>
            <w:r w:rsidR="00BB2FFC" w:rsidRPr="00BB2FFC">
              <w:rPr>
                <w:rFonts w:ascii="Times New Roman" w:eastAsia="Calibri" w:hAnsi="Times New Roman" w:cs="Times New Roman"/>
                <w:sz w:val="24"/>
                <w:szCs w:val="24"/>
                <w:lang w:val="lv-LV"/>
              </w:rPr>
              <w:t xml:space="preserve"> Nr.42 3.§</w:t>
            </w:r>
            <w:r w:rsidR="00BB2FFC">
              <w:rPr>
                <w:rFonts w:ascii="Times New Roman" w:eastAsia="Calibri" w:hAnsi="Times New Roman" w:cs="Times New Roman"/>
                <w:sz w:val="24"/>
                <w:szCs w:val="24"/>
                <w:lang w:val="lv-LV"/>
              </w:rPr>
              <w:t xml:space="preserve"> 6.1.apakšpunkts)</w:t>
            </w:r>
            <w:r>
              <w:rPr>
                <w:rFonts w:ascii="Times New Roman" w:eastAsia="Calibri" w:hAnsi="Times New Roman" w:cs="Times New Roman"/>
                <w:sz w:val="24"/>
                <w:szCs w:val="24"/>
                <w:lang w:val="lv-LV"/>
              </w:rPr>
              <w:t xml:space="preserve"> saistībā ar i</w:t>
            </w:r>
            <w:r w:rsidR="00BB2FFC" w:rsidRPr="00BB2FFC">
              <w:rPr>
                <w:rFonts w:ascii="Times New Roman" w:eastAsia="Calibri" w:hAnsi="Times New Roman" w:cs="Times New Roman"/>
                <w:sz w:val="24"/>
                <w:szCs w:val="24"/>
                <w:lang w:val="lv-LV"/>
              </w:rPr>
              <w:t>nformatīv</w:t>
            </w:r>
            <w:r>
              <w:rPr>
                <w:rFonts w:ascii="Times New Roman" w:eastAsia="Calibri" w:hAnsi="Times New Roman" w:cs="Times New Roman"/>
                <w:sz w:val="24"/>
                <w:szCs w:val="24"/>
                <w:lang w:val="lv-LV"/>
              </w:rPr>
              <w:t>o</w:t>
            </w:r>
            <w:r w:rsidR="00BB2FFC" w:rsidRPr="00BB2FFC">
              <w:rPr>
                <w:rFonts w:ascii="Times New Roman" w:eastAsia="Calibri" w:hAnsi="Times New Roman" w:cs="Times New Roman"/>
                <w:sz w:val="24"/>
                <w:szCs w:val="24"/>
                <w:lang w:val="lv-LV"/>
              </w:rPr>
              <w:t xml:space="preserve"> ziņojum</w:t>
            </w:r>
            <w:r>
              <w:rPr>
                <w:rFonts w:ascii="Times New Roman" w:eastAsia="Calibri" w:hAnsi="Times New Roman" w:cs="Times New Roman"/>
                <w:sz w:val="24"/>
                <w:szCs w:val="24"/>
                <w:lang w:val="lv-LV"/>
              </w:rPr>
              <w:t>u</w:t>
            </w:r>
            <w:r w:rsidR="00BB2FFC" w:rsidRPr="00BB2FFC">
              <w:rPr>
                <w:rFonts w:ascii="Times New Roman" w:eastAsia="Calibri" w:hAnsi="Times New Roman" w:cs="Times New Roman"/>
                <w:sz w:val="24"/>
                <w:szCs w:val="24"/>
                <w:lang w:val="lv-LV"/>
              </w:rPr>
              <w:t xml:space="preserve"> “Par priekšlikumiem valsts budžeta ieņēmumiem un izdevumiem 2016.gadam un ietvaram 2016.</w:t>
            </w:r>
            <w:r>
              <w:rPr>
                <w:rFonts w:ascii="Times New Roman" w:eastAsia="Calibri" w:hAnsi="Times New Roman" w:cs="Times New Roman"/>
                <w:sz w:val="24"/>
                <w:szCs w:val="24"/>
                <w:lang w:val="lv-LV"/>
              </w:rPr>
              <w:t>–</w:t>
            </w:r>
            <w:r w:rsidR="00BB2FFC" w:rsidRPr="00BB2FFC">
              <w:rPr>
                <w:rFonts w:ascii="Times New Roman" w:eastAsia="Calibri" w:hAnsi="Times New Roman" w:cs="Times New Roman"/>
                <w:sz w:val="24"/>
                <w:szCs w:val="24"/>
                <w:lang w:val="lv-LV"/>
              </w:rPr>
              <w:t>2018.gadam””</w:t>
            </w:r>
            <w:r w:rsidR="00BB2FFC">
              <w:rPr>
                <w:rFonts w:ascii="Times New Roman" w:eastAsia="Calibri" w:hAnsi="Times New Roman" w:cs="Times New Roman"/>
                <w:sz w:val="24"/>
                <w:szCs w:val="24"/>
                <w:lang w:val="lv-LV"/>
              </w:rPr>
              <w:t xml:space="preserve">, </w:t>
            </w:r>
            <w:r w:rsidR="00E93CCE" w:rsidRPr="00DB3F82">
              <w:rPr>
                <w:rFonts w:ascii="Times New Roman" w:eastAsia="Calibri" w:hAnsi="Times New Roman" w:cs="Times New Roman"/>
                <w:sz w:val="24"/>
                <w:szCs w:val="24"/>
                <w:lang w:val="lv-LV"/>
              </w:rPr>
              <w:t xml:space="preserve">Valsts meža dienestam (turpmāk </w:t>
            </w:r>
            <w:r>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VMD) 2016. un 2017. gadam</w:t>
            </w:r>
            <w:r w:rsidR="00BB2FFC">
              <w:rPr>
                <w:rFonts w:ascii="Times New Roman" w:eastAsia="Calibri" w:hAnsi="Times New Roman" w:cs="Times New Roman"/>
                <w:sz w:val="24"/>
                <w:szCs w:val="24"/>
                <w:lang w:val="lv-LV"/>
              </w:rPr>
              <w:t xml:space="preserve"> tika</w:t>
            </w:r>
            <w:r w:rsidR="00E93CCE" w:rsidRPr="00DB3F82">
              <w:rPr>
                <w:rFonts w:ascii="Times New Roman" w:eastAsia="Calibri" w:hAnsi="Times New Roman" w:cs="Times New Roman"/>
                <w:sz w:val="24"/>
                <w:szCs w:val="24"/>
                <w:lang w:val="lv-LV"/>
              </w:rPr>
              <w:t xml:space="preserve"> piešķirts valsts budžeta finansējums pamatlīdzekļu, t</w:t>
            </w:r>
            <w:r>
              <w:rPr>
                <w:rFonts w:ascii="Times New Roman" w:eastAsia="Calibri" w:hAnsi="Times New Roman" w:cs="Times New Roman"/>
                <w:sz w:val="24"/>
                <w:szCs w:val="24"/>
                <w:lang w:val="lv-LV"/>
              </w:rPr>
              <w:t>ostarp</w:t>
            </w:r>
            <w:r w:rsidR="00E93CCE" w:rsidRPr="00DB3F82">
              <w:rPr>
                <w:rFonts w:ascii="Times New Roman" w:eastAsia="Calibri" w:hAnsi="Times New Roman" w:cs="Times New Roman"/>
                <w:sz w:val="24"/>
                <w:szCs w:val="24"/>
                <w:lang w:val="lv-LV"/>
              </w:rPr>
              <w:t xml:space="preserve"> specializēto ugunsdzēsības autocisternu, iegādei</w:t>
            </w:r>
            <w:r w:rsidR="00BB2FFC">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Konceptuālajā ziņojumā "Par pašreizējo situāciju meža ugunsdzēsībā Valsts meža dienestā un priekšlikumi situācijas risināšanai" (01.09.2015</w:t>
            </w:r>
            <w:r>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MK sēdes prot.Nr.44 37.</w:t>
            </w:r>
            <w:r w:rsidR="00D21723">
              <w:rPr>
                <w:rFonts w:ascii="Times New Roman" w:eastAsia="Calibri" w:hAnsi="Times New Roman" w:cs="Times New Roman"/>
                <w:sz w:val="24"/>
                <w:szCs w:val="24"/>
                <w:lang w:val="lv-LV"/>
              </w:rPr>
              <w:t> </w:t>
            </w:r>
            <w:r w:rsidRPr="00DB3F82">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(turpmāk </w:t>
            </w:r>
            <w:r>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w:t>
            </w:r>
            <w:r w:rsidR="00887D5B" w:rsidRPr="00DB3F82">
              <w:rPr>
                <w:rFonts w:ascii="Times New Roman" w:eastAsia="Calibri" w:hAnsi="Times New Roman" w:cs="Times New Roman"/>
                <w:sz w:val="24"/>
                <w:szCs w:val="24"/>
                <w:lang w:val="lv-LV"/>
              </w:rPr>
              <w:t>Z</w:t>
            </w:r>
            <w:r w:rsidR="00E93CCE" w:rsidRPr="00DB3F82">
              <w:rPr>
                <w:rFonts w:ascii="Times New Roman" w:eastAsia="Calibri" w:hAnsi="Times New Roman" w:cs="Times New Roman"/>
                <w:sz w:val="24"/>
                <w:szCs w:val="24"/>
                <w:lang w:val="lv-LV"/>
              </w:rPr>
              <w:t>iņojums) atspoguļotas problēmas un pamatots nepieciešamais papildu valsts budžeta finansējums, t</w:t>
            </w:r>
            <w:r>
              <w:rPr>
                <w:rFonts w:ascii="Times New Roman" w:eastAsia="Calibri" w:hAnsi="Times New Roman" w:cs="Times New Roman"/>
                <w:sz w:val="24"/>
                <w:szCs w:val="24"/>
                <w:lang w:val="lv-LV"/>
              </w:rPr>
              <w:t>ostarp</w:t>
            </w:r>
            <w:r w:rsidR="00E93CCE" w:rsidRPr="00DB3F82">
              <w:rPr>
                <w:rFonts w:ascii="Times New Roman" w:eastAsia="Calibri" w:hAnsi="Times New Roman" w:cs="Times New Roman"/>
                <w:sz w:val="24"/>
                <w:szCs w:val="24"/>
                <w:lang w:val="lv-LV"/>
              </w:rPr>
              <w:t xml:space="preserve"> </w:t>
            </w:r>
            <w:r w:rsidR="009207CD" w:rsidRPr="00DB3F82">
              <w:rPr>
                <w:rFonts w:ascii="Times New Roman" w:eastAsia="Calibri" w:hAnsi="Times New Roman" w:cs="Times New Roman"/>
                <w:sz w:val="24"/>
                <w:szCs w:val="24"/>
                <w:lang w:val="lv-LV"/>
              </w:rPr>
              <w:t xml:space="preserve">specializētajam </w:t>
            </w:r>
            <w:r w:rsidR="00E93CCE" w:rsidRPr="00DB3F82">
              <w:rPr>
                <w:rFonts w:ascii="Times New Roman" w:eastAsia="Calibri" w:hAnsi="Times New Roman" w:cs="Times New Roman"/>
                <w:sz w:val="24"/>
                <w:szCs w:val="24"/>
                <w:lang w:val="lv-LV"/>
              </w:rPr>
              <w:t xml:space="preserve">meža ugunsdzēsības </w:t>
            </w:r>
            <w:r w:rsidR="009207CD" w:rsidRPr="00DB3F82">
              <w:rPr>
                <w:rFonts w:ascii="Times New Roman" w:eastAsia="Calibri" w:hAnsi="Times New Roman" w:cs="Times New Roman"/>
                <w:sz w:val="24"/>
                <w:szCs w:val="24"/>
                <w:lang w:val="lv-LV"/>
              </w:rPr>
              <w:t>auto</w:t>
            </w:r>
            <w:r w:rsidR="00E93CCE" w:rsidRPr="00DB3F82">
              <w:rPr>
                <w:rFonts w:ascii="Times New Roman" w:eastAsia="Calibri" w:hAnsi="Times New Roman" w:cs="Times New Roman"/>
                <w:sz w:val="24"/>
                <w:szCs w:val="24"/>
                <w:lang w:val="lv-LV"/>
              </w:rPr>
              <w:t xml:space="preserve">transportam. Lai pildītu meža ugunsdzēsības funkciju, saskaņā ar Ziņojumu </w:t>
            </w:r>
            <w:r w:rsidR="00BB2FFC">
              <w:rPr>
                <w:rFonts w:ascii="Times New Roman" w:eastAsia="Calibri" w:hAnsi="Times New Roman" w:cs="Times New Roman"/>
                <w:sz w:val="24"/>
                <w:szCs w:val="24"/>
                <w:lang w:val="lv-LV"/>
              </w:rPr>
              <w:t xml:space="preserve">bija </w:t>
            </w:r>
            <w:r w:rsidR="00E93CCE" w:rsidRPr="00DB3F82">
              <w:rPr>
                <w:rFonts w:ascii="Times New Roman" w:eastAsia="Calibri" w:hAnsi="Times New Roman" w:cs="Times New Roman"/>
                <w:sz w:val="24"/>
                <w:szCs w:val="24"/>
                <w:lang w:val="lv-LV"/>
              </w:rPr>
              <w:t xml:space="preserve">paredzēts </w:t>
            </w:r>
            <w:r w:rsidR="00E93CCE" w:rsidRPr="00DB3F82">
              <w:rPr>
                <w:rFonts w:ascii="Times New Roman" w:eastAsia="Calibri" w:hAnsi="Times New Roman" w:cs="Times New Roman"/>
                <w:bCs/>
                <w:sz w:val="24"/>
                <w:szCs w:val="24"/>
                <w:lang w:val="lv-LV"/>
              </w:rPr>
              <w:t>iegādāties jaunas specializētās ugunsdzēsības autocisternas novecojušās smagās ugunsdzēsības tehnikas nomaiņai, kā arī uzsākt pakāpenisku</w:t>
            </w:r>
            <w:r w:rsidR="00E93CCE" w:rsidRPr="00DB3F82">
              <w:rPr>
                <w:rFonts w:ascii="Times New Roman" w:eastAsia="Calibri" w:hAnsi="Times New Roman" w:cs="Times New Roman"/>
                <w:sz w:val="24"/>
                <w:szCs w:val="24"/>
                <w:lang w:val="lv-LV"/>
              </w:rPr>
              <w:t xml:space="preserve"> vieglo kravas apvidus automobiļu nomaiņu</w:t>
            </w:r>
            <w:r>
              <w:rPr>
                <w:rFonts w:ascii="Times New Roman" w:eastAsia="Calibri" w:hAnsi="Times New Roman" w:cs="Times New Roman"/>
                <w:sz w:val="24"/>
                <w:szCs w:val="24"/>
                <w:lang w:val="lv-LV"/>
              </w:rPr>
              <w:t xml:space="preserve"> (tie ir </w:t>
            </w:r>
            <w:r w:rsidR="00E93CCE" w:rsidRPr="00DB3F82">
              <w:rPr>
                <w:rFonts w:ascii="Times New Roman" w:eastAsia="Calibri" w:hAnsi="Times New Roman" w:cs="Times New Roman"/>
                <w:sz w:val="24"/>
                <w:szCs w:val="24"/>
                <w:lang w:val="lv-LV"/>
              </w:rPr>
              <w:t xml:space="preserve">speciāli aprīkoti </w:t>
            </w:r>
            <w:r w:rsidRPr="00DB3F82">
              <w:rPr>
                <w:rFonts w:ascii="Times New Roman" w:eastAsia="Calibri" w:hAnsi="Times New Roman" w:cs="Times New Roman"/>
                <w:sz w:val="24"/>
                <w:szCs w:val="24"/>
                <w:lang w:val="lv-LV"/>
              </w:rPr>
              <w:t xml:space="preserve">ar ūdens tvertni un sūkni </w:t>
            </w:r>
            <w:r w:rsidR="00E93CCE" w:rsidRPr="00DB3F82">
              <w:rPr>
                <w:rFonts w:ascii="Times New Roman" w:eastAsia="Calibri" w:hAnsi="Times New Roman" w:cs="Times New Roman"/>
                <w:sz w:val="24"/>
                <w:szCs w:val="24"/>
                <w:lang w:val="lv-LV"/>
              </w:rPr>
              <w:t>meža ugunsdzēsības profilaktiskās uzraudzības un operatīvās ugunsgrēku ierobežošanas vajadzībām</w:t>
            </w:r>
            <w:r>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un </w:t>
            </w:r>
            <w:r>
              <w:rPr>
                <w:rFonts w:ascii="Times New Roman" w:eastAsia="Calibri" w:hAnsi="Times New Roman" w:cs="Times New Roman"/>
                <w:sz w:val="24"/>
                <w:szCs w:val="24"/>
                <w:lang w:val="lv-LV"/>
              </w:rPr>
              <w:t>tos</w:t>
            </w:r>
            <w:r w:rsidRPr="00DB3F82">
              <w:rPr>
                <w:rFonts w:ascii="Times New Roman" w:eastAsia="Calibri" w:hAnsi="Times New Roman" w:cs="Times New Roman"/>
                <w:sz w:val="24"/>
                <w:szCs w:val="24"/>
                <w:lang w:val="lv-LV"/>
              </w:rPr>
              <w:t xml:space="preserve"> </w:t>
            </w:r>
            <w:r w:rsidR="00E93CCE" w:rsidRPr="00DB3F82">
              <w:rPr>
                <w:rFonts w:ascii="Times New Roman" w:eastAsia="Calibri" w:hAnsi="Times New Roman" w:cs="Times New Roman"/>
                <w:sz w:val="24"/>
                <w:szCs w:val="24"/>
                <w:lang w:val="lv-LV"/>
              </w:rPr>
              <w:t>ikdienā izmanto ar meža ugunsdzēsību saistītie VMD darbinieki</w:t>
            </w:r>
            <w:r>
              <w:rPr>
                <w:rFonts w:ascii="Times New Roman" w:eastAsia="Calibri" w:hAnsi="Times New Roman" w:cs="Times New Roman"/>
                <w:sz w:val="24"/>
                <w:szCs w:val="24"/>
                <w:lang w:val="lv-LV"/>
              </w:rPr>
              <w:t>)</w:t>
            </w:r>
            <w:r w:rsidR="00E93CCE" w:rsidRPr="00DB3F82">
              <w:rPr>
                <w:rFonts w:ascii="Times New Roman" w:eastAsia="Calibri" w:hAnsi="Times New Roman" w:cs="Times New Roman"/>
                <w:sz w:val="24"/>
                <w:szCs w:val="24"/>
                <w:lang w:val="lv-LV"/>
              </w:rPr>
              <w:t xml:space="preserve">. </w:t>
            </w:r>
          </w:p>
          <w:p w:rsidR="00E93CCE" w:rsidRPr="00DB3F82" w:rsidRDefault="00E93CCE" w:rsidP="0069205F">
            <w:pPr>
              <w:spacing w:after="0" w:line="240" w:lineRule="auto"/>
              <w:jc w:val="both"/>
              <w:rPr>
                <w:rFonts w:ascii="Times New Roman" w:eastAsia="Calibri" w:hAnsi="Times New Roman" w:cs="Times New Roman"/>
                <w:sz w:val="24"/>
                <w:szCs w:val="24"/>
                <w:lang w:val="lv-LV"/>
              </w:rPr>
            </w:pPr>
            <w:r w:rsidRPr="00DB3F82">
              <w:rPr>
                <w:rFonts w:ascii="Times New Roman" w:eastAsia="Calibri" w:hAnsi="Times New Roman" w:cs="Times New Roman"/>
                <w:sz w:val="24"/>
                <w:szCs w:val="24"/>
                <w:lang w:val="lv-LV"/>
              </w:rPr>
              <w:t>Pieprasītā papildu finansējuma piešķiršana ir atbalstīta nepilnā ap</w:t>
            </w:r>
            <w:r w:rsidR="00E019FB">
              <w:rPr>
                <w:rFonts w:ascii="Times New Roman" w:eastAsia="Calibri" w:hAnsi="Times New Roman" w:cs="Times New Roman"/>
                <w:sz w:val="24"/>
                <w:szCs w:val="24"/>
                <w:lang w:val="lv-LV"/>
              </w:rPr>
              <w:t>mērā</w:t>
            </w:r>
            <w:r w:rsidRPr="00DB3F82">
              <w:rPr>
                <w:rFonts w:ascii="Times New Roman" w:eastAsia="Calibri" w:hAnsi="Times New Roman" w:cs="Times New Roman"/>
                <w:sz w:val="24"/>
                <w:szCs w:val="24"/>
                <w:lang w:val="lv-LV"/>
              </w:rPr>
              <w:t xml:space="preserve"> (27.08.2015. MK ārkārtas sēdes prot.</w:t>
            </w:r>
            <w:r w:rsidR="00E019FB">
              <w:rPr>
                <w:rFonts w:ascii="Times New Roman" w:eastAsia="Calibri" w:hAnsi="Times New Roman" w:cs="Times New Roman"/>
                <w:sz w:val="24"/>
                <w:szCs w:val="24"/>
                <w:lang w:val="lv-LV"/>
              </w:rPr>
              <w:t xml:space="preserve"> </w:t>
            </w:r>
            <w:r w:rsidRPr="00DB3F82">
              <w:rPr>
                <w:rFonts w:ascii="Times New Roman" w:eastAsia="Calibri" w:hAnsi="Times New Roman" w:cs="Times New Roman"/>
                <w:sz w:val="24"/>
                <w:szCs w:val="24"/>
                <w:lang w:val="lv-LV"/>
              </w:rPr>
              <w:t xml:space="preserve">Nr.42 3.§ 6.1. apakšpunkts), turklāt pieprasītais finansējums specializēto vieglo kravas apvidus ugunsdzēsības automobiļu plānotajai iegādei netika paredzēts vispār. Piešķirtais </w:t>
            </w:r>
            <w:r w:rsidRPr="00DB3F82">
              <w:rPr>
                <w:rFonts w:ascii="Times New Roman" w:eastAsia="Calibri" w:hAnsi="Times New Roman" w:cs="Times New Roman"/>
                <w:sz w:val="24"/>
                <w:szCs w:val="24"/>
                <w:lang w:val="lv-LV"/>
              </w:rPr>
              <w:lastRenderedPageBreak/>
              <w:t xml:space="preserve">finansējums VMD ļauj iegādāties nelielu skaitu specializēto ugunsdzēsības autocisternu, </w:t>
            </w:r>
            <w:r w:rsidR="00E019FB">
              <w:rPr>
                <w:rFonts w:ascii="Times New Roman" w:eastAsia="Calibri" w:hAnsi="Times New Roman" w:cs="Times New Roman"/>
                <w:sz w:val="24"/>
                <w:szCs w:val="24"/>
                <w:lang w:val="lv-LV"/>
              </w:rPr>
              <w:t>un</w:t>
            </w:r>
            <w:r w:rsidRPr="00DB3F82">
              <w:rPr>
                <w:rFonts w:ascii="Times New Roman" w:eastAsia="Calibri" w:hAnsi="Times New Roman" w:cs="Times New Roman"/>
                <w:sz w:val="24"/>
                <w:szCs w:val="24"/>
                <w:lang w:val="lv-LV"/>
              </w:rPr>
              <w:t xml:space="preserve"> tas nozīmē, ka teritorijās, kurās autocisternas netiks atjaunotas, operatīva nokļūšana līdz ugunsgrēka vietai un ātrāka dzēšanas uzsākšana būs jānodrošina ar specializētajiem vieglajiem kravas apvidus ugunsdzēsības automobiļiem. Patlaban šie vieglie kravas automobiļi, ņemot vērā smagos un specifiskos darba apstākļus, strauji nolietojas un daļa no tie</w:t>
            </w:r>
            <w:r w:rsidR="0033147F" w:rsidRPr="00DB3F82">
              <w:rPr>
                <w:rFonts w:ascii="Times New Roman" w:eastAsia="Calibri" w:hAnsi="Times New Roman" w:cs="Times New Roman"/>
                <w:sz w:val="24"/>
                <w:szCs w:val="24"/>
                <w:lang w:val="lv-LV"/>
              </w:rPr>
              <w:t>m</w:t>
            </w:r>
            <w:r w:rsidRPr="00DB3F82">
              <w:rPr>
                <w:rFonts w:ascii="Times New Roman" w:eastAsia="Calibri" w:hAnsi="Times New Roman" w:cs="Times New Roman"/>
                <w:sz w:val="24"/>
                <w:szCs w:val="24"/>
                <w:lang w:val="lv-LV"/>
              </w:rPr>
              <w:t xml:space="preserve"> ir kritiskā stāvoklī. </w:t>
            </w:r>
          </w:p>
          <w:p w:rsidR="00C81554" w:rsidRPr="0069205F" w:rsidRDefault="00E93CCE" w:rsidP="0069205F">
            <w:pPr>
              <w:spacing w:after="0" w:line="240" w:lineRule="auto"/>
              <w:jc w:val="both"/>
              <w:rPr>
                <w:lang w:val="lv-LV"/>
              </w:rPr>
            </w:pPr>
            <w:r w:rsidRPr="00DB3F82">
              <w:rPr>
                <w:rFonts w:ascii="Times New Roman" w:eastAsia="Calibri" w:hAnsi="Times New Roman" w:cs="Times New Roman"/>
                <w:sz w:val="24"/>
                <w:szCs w:val="24"/>
                <w:lang w:val="lv-LV"/>
              </w:rPr>
              <w:t>Lai nodrošinātu</w:t>
            </w:r>
            <w:r w:rsidR="000F35D9">
              <w:rPr>
                <w:rFonts w:ascii="Times New Roman" w:eastAsia="Calibri" w:hAnsi="Times New Roman" w:cs="Times New Roman"/>
                <w:sz w:val="24"/>
                <w:szCs w:val="24"/>
                <w:lang w:val="lv-LV"/>
              </w:rPr>
              <w:t xml:space="preserve"> atbildīgu</w:t>
            </w:r>
            <w:r w:rsidRPr="00DB3F82">
              <w:rPr>
                <w:rFonts w:ascii="Times New Roman" w:eastAsia="Calibri" w:hAnsi="Times New Roman" w:cs="Times New Roman"/>
                <w:sz w:val="24"/>
                <w:szCs w:val="24"/>
                <w:lang w:val="lv-LV"/>
              </w:rPr>
              <w:t xml:space="preserve"> meža ugunsdzēsības funkcijas izpildi un turpinātu virzību uz Ziņojumā norādīto problēmu risinājuma mērķi </w:t>
            </w:r>
            <w:r w:rsidR="00E019FB">
              <w:rPr>
                <w:rFonts w:ascii="Times New Roman" w:eastAsia="Calibri" w:hAnsi="Times New Roman" w:cs="Times New Roman"/>
                <w:sz w:val="24"/>
                <w:szCs w:val="24"/>
                <w:lang w:val="lv-LV"/>
              </w:rPr>
              <w:t>–</w:t>
            </w:r>
            <w:r w:rsidRPr="00DB3F82">
              <w:rPr>
                <w:rFonts w:ascii="Times New Roman" w:eastAsia="Calibri" w:hAnsi="Times New Roman" w:cs="Times New Roman"/>
                <w:sz w:val="24"/>
                <w:szCs w:val="24"/>
                <w:lang w:val="lv-LV"/>
              </w:rPr>
              <w:t xml:space="preserve"> samazināt izdegušo meža platību, novēršot draudus cilvēku drošībai, veselībai un saimniecībai, </w:t>
            </w:r>
            <w:r w:rsidR="000F35D9">
              <w:rPr>
                <w:rFonts w:ascii="Times New Roman" w:eastAsia="Calibri" w:hAnsi="Times New Roman" w:cs="Times New Roman"/>
                <w:sz w:val="24"/>
                <w:szCs w:val="24"/>
                <w:lang w:val="lv-LV"/>
              </w:rPr>
              <w:t xml:space="preserve">Zemkopības ministrija ir sagatavojusi </w:t>
            </w:r>
            <w:r w:rsidR="000F35D9" w:rsidRPr="00EC02C9">
              <w:rPr>
                <w:rFonts w:ascii="Times New Roman" w:eastAsia="Calibri" w:hAnsi="Times New Roman" w:cs="Times New Roman"/>
                <w:sz w:val="24"/>
                <w:szCs w:val="24"/>
                <w:lang w:val="lv-LV"/>
              </w:rPr>
              <w:t xml:space="preserve">Ministru kabineta sēdes protokollēmuma projektu </w:t>
            </w:r>
            <w:r w:rsidR="00A04E02">
              <w:rPr>
                <w:rFonts w:ascii="Times New Roman" w:eastAsia="Calibri" w:hAnsi="Times New Roman" w:cs="Times New Roman"/>
                <w:sz w:val="24"/>
                <w:szCs w:val="24"/>
                <w:lang w:val="lv-LV"/>
              </w:rPr>
              <w:t>“</w:t>
            </w:r>
            <w:r w:rsidR="000F35D9" w:rsidRPr="00EC02C9">
              <w:rPr>
                <w:rFonts w:ascii="Times New Roman" w:eastAsia="Calibri" w:hAnsi="Times New Roman" w:cs="Times New Roman"/>
                <w:sz w:val="24"/>
                <w:szCs w:val="24"/>
                <w:lang w:val="lv-LV"/>
              </w:rPr>
              <w:t>Par Ministru kabineta 2015.gada 27.augusta sēdes protokollēmuma (prot.Nr.42 3</w:t>
            </w:r>
            <w:r w:rsidR="00E019FB">
              <w:rPr>
                <w:rFonts w:ascii="Times New Roman" w:eastAsia="Calibri" w:hAnsi="Times New Roman" w:cs="Times New Roman"/>
                <w:sz w:val="24"/>
                <w:szCs w:val="24"/>
                <w:lang w:val="lv-LV"/>
              </w:rPr>
              <w:t>.</w:t>
            </w:r>
            <w:r w:rsidR="000F35D9" w:rsidRPr="00EC02C9">
              <w:rPr>
                <w:rFonts w:ascii="Times New Roman" w:eastAsia="Calibri" w:hAnsi="Times New Roman" w:cs="Times New Roman"/>
                <w:sz w:val="24"/>
                <w:szCs w:val="24"/>
                <w:lang w:val="lv-LV"/>
              </w:rPr>
              <w:t>§) „Informatīvais ziņojums "Par priekšlikumiem valsts budžeta ieņēmumiem un izdevumiem 2016.gadam un ietvaram 2016.</w:t>
            </w:r>
            <w:r w:rsidR="00E019FB">
              <w:rPr>
                <w:rFonts w:ascii="Times New Roman" w:eastAsia="Calibri" w:hAnsi="Times New Roman" w:cs="Times New Roman"/>
                <w:sz w:val="24"/>
                <w:szCs w:val="24"/>
                <w:lang w:val="lv-LV"/>
              </w:rPr>
              <w:t>–</w:t>
            </w:r>
            <w:r w:rsidR="000F35D9" w:rsidRPr="00EC02C9">
              <w:rPr>
                <w:rFonts w:ascii="Times New Roman" w:eastAsia="Calibri" w:hAnsi="Times New Roman" w:cs="Times New Roman"/>
                <w:sz w:val="24"/>
                <w:szCs w:val="24"/>
                <w:lang w:val="lv-LV"/>
              </w:rPr>
              <w:t xml:space="preserve">2018.gadam"” 6.1.apakšpunktā </w:t>
            </w:r>
            <w:r w:rsidR="00EF3D36" w:rsidRPr="00EF3D36">
              <w:rPr>
                <w:rFonts w:ascii="Times New Roman" w:hAnsi="Times New Roman" w:cs="Times New Roman"/>
                <w:sz w:val="24"/>
                <w:szCs w:val="24"/>
                <w:lang w:val="lv-LV"/>
              </w:rPr>
              <w:t>atbalstītā finansējuma piešķiršanas mērķa precizēšanu</w:t>
            </w:r>
            <w:r w:rsidR="00E019FB">
              <w:rPr>
                <w:rFonts w:ascii="Times New Roman" w:eastAsia="Calibri" w:hAnsi="Times New Roman" w:cs="Times New Roman"/>
                <w:sz w:val="24"/>
                <w:szCs w:val="24"/>
                <w:lang w:val="lv-LV"/>
              </w:rPr>
              <w:t>”</w:t>
            </w:r>
            <w:r w:rsidR="000F35D9" w:rsidRPr="00EC02C9">
              <w:rPr>
                <w:rFonts w:ascii="Times New Roman" w:eastAsia="Calibri" w:hAnsi="Times New Roman" w:cs="Times New Roman"/>
                <w:sz w:val="24"/>
                <w:szCs w:val="24"/>
                <w:lang w:val="lv-LV"/>
              </w:rPr>
              <w:t>,</w:t>
            </w:r>
            <w:r w:rsidR="00F629FA" w:rsidRPr="00DB3F82">
              <w:rPr>
                <w:rFonts w:ascii="Times New Roman" w:eastAsia="Calibri" w:hAnsi="Times New Roman" w:cs="Times New Roman"/>
                <w:sz w:val="24"/>
                <w:szCs w:val="24"/>
                <w:lang w:val="lv-LV"/>
              </w:rPr>
              <w:t xml:space="preserve"> </w:t>
            </w:r>
            <w:r w:rsidR="00A04E02" w:rsidRPr="00EC02C9">
              <w:rPr>
                <w:rFonts w:ascii="Times New Roman" w:hAnsi="Times New Roman" w:cs="Times New Roman"/>
                <w:sz w:val="24"/>
                <w:szCs w:val="24"/>
                <w:lang w:val="lv-LV"/>
              </w:rPr>
              <w:t>n</w:t>
            </w:r>
            <w:r w:rsidR="000F35D9" w:rsidRPr="00EC02C9">
              <w:rPr>
                <w:rFonts w:ascii="Times New Roman" w:hAnsi="Times New Roman" w:cs="Times New Roman"/>
                <w:sz w:val="24"/>
                <w:szCs w:val="24"/>
                <w:lang w:val="lv-LV"/>
              </w:rPr>
              <w:t>osakot, ka 6.1.</w:t>
            </w:r>
            <w:r w:rsidR="00E019FB">
              <w:rPr>
                <w:rFonts w:ascii="Times New Roman" w:hAnsi="Times New Roman" w:cs="Times New Roman"/>
                <w:sz w:val="24"/>
                <w:szCs w:val="24"/>
                <w:lang w:val="lv-LV"/>
              </w:rPr>
              <w:t> </w:t>
            </w:r>
            <w:r w:rsidR="000F35D9" w:rsidRPr="00EC02C9">
              <w:rPr>
                <w:rFonts w:ascii="Times New Roman" w:hAnsi="Times New Roman" w:cs="Times New Roman"/>
                <w:sz w:val="24"/>
                <w:szCs w:val="24"/>
                <w:lang w:val="lv-LV"/>
              </w:rPr>
              <w:t>apakšpunktā tiek atbalstīta papildu finansējuma piešķiršana Zemkopības ministrijai apakšprogrammā 24.01.00. "Meža resursu valsts uzraudzība" 2016.gadam 292</w:t>
            </w:r>
            <w:r w:rsidR="00E019FB">
              <w:rPr>
                <w:rFonts w:ascii="Times New Roman" w:hAnsi="Times New Roman" w:cs="Times New Roman"/>
                <w:sz w:val="24"/>
                <w:szCs w:val="24"/>
                <w:lang w:val="lv-LV"/>
              </w:rPr>
              <w:t> </w:t>
            </w:r>
            <w:r w:rsidR="000F35D9" w:rsidRPr="00EC02C9">
              <w:rPr>
                <w:rFonts w:ascii="Times New Roman" w:hAnsi="Times New Roman" w:cs="Times New Roman"/>
                <w:sz w:val="24"/>
                <w:szCs w:val="24"/>
                <w:lang w:val="lv-LV"/>
              </w:rPr>
              <w:t xml:space="preserve">347 </w:t>
            </w:r>
            <w:r w:rsidR="00E019FB" w:rsidRPr="0069205F">
              <w:rPr>
                <w:rFonts w:ascii="Times New Roman" w:hAnsi="Times New Roman" w:cs="Times New Roman"/>
                <w:i/>
                <w:sz w:val="24"/>
                <w:szCs w:val="24"/>
                <w:lang w:val="lv-LV"/>
              </w:rPr>
              <w:t>euro</w:t>
            </w:r>
            <w:r w:rsidR="000F35D9" w:rsidRPr="00EC02C9">
              <w:rPr>
                <w:rFonts w:ascii="Times New Roman" w:hAnsi="Times New Roman" w:cs="Times New Roman"/>
                <w:sz w:val="24"/>
                <w:szCs w:val="24"/>
                <w:lang w:val="lv-LV"/>
              </w:rPr>
              <w:t xml:space="preserve"> apmērā un 2017.gadam 807 653 </w:t>
            </w:r>
            <w:r w:rsidR="00E019FB" w:rsidRPr="0057682A">
              <w:rPr>
                <w:rFonts w:ascii="Times New Roman" w:hAnsi="Times New Roman" w:cs="Times New Roman"/>
                <w:i/>
                <w:sz w:val="24"/>
                <w:szCs w:val="24"/>
                <w:lang w:val="lv-LV"/>
              </w:rPr>
              <w:t>euro</w:t>
            </w:r>
            <w:r w:rsidR="000F35D9" w:rsidRPr="00EC02C9">
              <w:rPr>
                <w:rFonts w:ascii="Times New Roman" w:hAnsi="Times New Roman" w:cs="Times New Roman"/>
                <w:sz w:val="24"/>
                <w:szCs w:val="24"/>
                <w:lang w:val="lv-LV"/>
              </w:rPr>
              <w:t xml:space="preserve"> apmērā neatliekamam pasākumam </w:t>
            </w:r>
            <w:r w:rsidR="00E019FB">
              <w:rPr>
                <w:rFonts w:ascii="Times New Roman" w:hAnsi="Times New Roman" w:cs="Times New Roman"/>
                <w:sz w:val="24"/>
                <w:szCs w:val="24"/>
                <w:lang w:val="lv-LV"/>
              </w:rPr>
              <w:t>–</w:t>
            </w:r>
            <w:r w:rsidR="000F35D9" w:rsidRPr="00EC02C9">
              <w:rPr>
                <w:rFonts w:ascii="Times New Roman" w:hAnsi="Times New Roman" w:cs="Times New Roman"/>
                <w:sz w:val="24"/>
                <w:szCs w:val="24"/>
                <w:lang w:val="lv-LV"/>
              </w:rPr>
              <w:t xml:space="preserve"> specializētā meža ugunsdzēsības autotransporta un degvielas iegāde</w:t>
            </w:r>
            <w:r w:rsidR="00E019FB">
              <w:rPr>
                <w:rFonts w:ascii="Times New Roman" w:hAnsi="Times New Roman" w:cs="Times New Roman"/>
                <w:sz w:val="24"/>
                <w:szCs w:val="24"/>
                <w:lang w:val="lv-LV"/>
              </w:rPr>
              <w:t>i</w:t>
            </w:r>
            <w:r w:rsidR="000F35D9" w:rsidRPr="00EC02C9">
              <w:rPr>
                <w:rFonts w:ascii="Times New Roman" w:hAnsi="Times New Roman" w:cs="Times New Roman"/>
                <w:sz w:val="24"/>
                <w:szCs w:val="24"/>
                <w:lang w:val="lv-LV"/>
              </w:rPr>
              <w:t>.</w:t>
            </w:r>
            <w:r w:rsidR="00A04E02" w:rsidRPr="00EC02C9">
              <w:rPr>
                <w:rFonts w:ascii="Times New Roman" w:hAnsi="Times New Roman" w:cs="Times New Roman"/>
                <w:sz w:val="24"/>
                <w:szCs w:val="24"/>
                <w:lang w:val="lv-LV"/>
              </w:rPr>
              <w:t xml:space="preserve"> Tādējādi piešķirtais finansējums tiktu izmantots lietderīgāk, novirzot to specializētā meža ugunsdzēsības autotransporta un degvielas iegādei.</w:t>
            </w:r>
          </w:p>
        </w:tc>
      </w:tr>
      <w:tr w:rsidR="00DB3F82" w:rsidRPr="00C834C4" w:rsidTr="001F1E8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81554" w:rsidRPr="00C834C4" w:rsidRDefault="00C81554" w:rsidP="009A74BD">
            <w:pPr>
              <w:spacing w:before="100" w:beforeAutospacing="1" w:after="100" w:afterAutospacing="1" w:line="360" w:lineRule="auto"/>
              <w:rPr>
                <w:rFonts w:ascii="Times New Roman" w:eastAsia="Times New Roman" w:hAnsi="Times New Roman" w:cs="Times New Roman"/>
                <w:sz w:val="24"/>
                <w:szCs w:val="24"/>
                <w:lang w:val="lv-LV"/>
              </w:rPr>
            </w:pPr>
            <w:r w:rsidRPr="00C834C4">
              <w:rPr>
                <w:rFonts w:ascii="Times New Roman" w:eastAsia="Times New Roman" w:hAnsi="Times New Roman" w:cs="Times New Roman"/>
                <w:sz w:val="24"/>
                <w:szCs w:val="24"/>
                <w:lang w:val="lv-LV"/>
              </w:rPr>
              <w:lastRenderedPageBreak/>
              <w:t>3</w:t>
            </w:r>
            <w:r w:rsidR="009A74BD">
              <w:rPr>
                <w:rFonts w:ascii="Times New Roman" w:eastAsia="Times New Roman" w:hAnsi="Times New Roman" w:cs="Times New Roman"/>
                <w:sz w:val="24"/>
                <w:szCs w:val="24"/>
                <w:lang w:val="lv-LV"/>
              </w:rPr>
              <w:t>.</w:t>
            </w:r>
          </w:p>
        </w:tc>
        <w:tc>
          <w:tcPr>
            <w:tcW w:w="1530" w:type="pct"/>
            <w:tcBorders>
              <w:top w:val="outset" w:sz="6" w:space="0" w:color="auto"/>
              <w:left w:val="outset" w:sz="6" w:space="0" w:color="auto"/>
              <w:bottom w:val="outset" w:sz="6" w:space="0" w:color="auto"/>
              <w:right w:val="outset" w:sz="6" w:space="0" w:color="auto"/>
            </w:tcBorders>
            <w:hideMark/>
          </w:tcPr>
          <w:p w:rsidR="00C81554" w:rsidRPr="00C834C4" w:rsidRDefault="00C81554" w:rsidP="001F1E87">
            <w:pPr>
              <w:spacing w:after="0" w:line="240" w:lineRule="auto"/>
              <w:rPr>
                <w:rFonts w:ascii="Times New Roman" w:eastAsia="Times New Roman" w:hAnsi="Times New Roman" w:cs="Times New Roman"/>
                <w:sz w:val="24"/>
                <w:szCs w:val="24"/>
                <w:lang w:val="lv-LV"/>
              </w:rPr>
            </w:pPr>
            <w:r w:rsidRPr="00C834C4">
              <w:rPr>
                <w:rFonts w:ascii="Times New Roman" w:eastAsia="Times New Roman" w:hAnsi="Times New Roman" w:cs="Times New Roman"/>
                <w:sz w:val="24"/>
                <w:szCs w:val="24"/>
                <w:lang w:val="lv-LV"/>
              </w:rPr>
              <w:t>Projekta izstrādē iesaistītās institūcijas</w:t>
            </w:r>
          </w:p>
        </w:tc>
        <w:tc>
          <w:tcPr>
            <w:tcW w:w="3160" w:type="pct"/>
            <w:tcBorders>
              <w:top w:val="outset" w:sz="6" w:space="0" w:color="auto"/>
              <w:left w:val="outset" w:sz="6" w:space="0" w:color="auto"/>
              <w:bottom w:val="outset" w:sz="6" w:space="0" w:color="auto"/>
              <w:right w:val="outset" w:sz="6" w:space="0" w:color="auto"/>
            </w:tcBorders>
            <w:hideMark/>
          </w:tcPr>
          <w:p w:rsidR="00C81554" w:rsidRPr="00C834C4" w:rsidRDefault="00C81554" w:rsidP="00E33C96">
            <w:pPr>
              <w:spacing w:after="0" w:line="240" w:lineRule="auto"/>
              <w:rPr>
                <w:rFonts w:ascii="Times New Roman" w:eastAsia="Times New Roman" w:hAnsi="Times New Roman" w:cs="Times New Roman"/>
                <w:sz w:val="24"/>
                <w:szCs w:val="24"/>
                <w:lang w:val="lv-LV"/>
              </w:rPr>
            </w:pPr>
            <w:r w:rsidRPr="00C834C4">
              <w:rPr>
                <w:rFonts w:ascii="Times New Roman" w:eastAsia="Times New Roman" w:hAnsi="Times New Roman" w:cs="Times New Roman"/>
                <w:sz w:val="24"/>
                <w:szCs w:val="24"/>
                <w:lang w:val="lv-LV"/>
              </w:rPr>
              <w:t>Valsts meža dienests</w:t>
            </w:r>
          </w:p>
        </w:tc>
      </w:tr>
      <w:tr w:rsidR="00DB3F82" w:rsidRPr="00C834C4" w:rsidTr="0007182B">
        <w:trPr>
          <w:trHeight w:val="408"/>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81554" w:rsidRPr="00C834C4" w:rsidRDefault="00C81554" w:rsidP="009A74BD">
            <w:pPr>
              <w:spacing w:before="100" w:beforeAutospacing="1" w:after="100" w:afterAutospacing="1" w:line="240" w:lineRule="auto"/>
              <w:rPr>
                <w:rFonts w:ascii="Times New Roman" w:eastAsia="Times New Roman" w:hAnsi="Times New Roman" w:cs="Times New Roman"/>
                <w:sz w:val="24"/>
                <w:szCs w:val="24"/>
                <w:lang w:val="lv-LV"/>
              </w:rPr>
            </w:pPr>
            <w:r w:rsidRPr="00C834C4">
              <w:rPr>
                <w:rFonts w:ascii="Times New Roman" w:eastAsia="Times New Roman" w:hAnsi="Times New Roman" w:cs="Times New Roman"/>
                <w:sz w:val="24"/>
                <w:szCs w:val="24"/>
                <w:lang w:val="lv-LV"/>
              </w:rPr>
              <w:t>4</w:t>
            </w:r>
            <w:r w:rsidR="009A74BD">
              <w:rPr>
                <w:rFonts w:ascii="Times New Roman" w:eastAsia="Times New Roman" w:hAnsi="Times New Roman" w:cs="Times New Roman"/>
                <w:sz w:val="24"/>
                <w:szCs w:val="24"/>
                <w:lang w:val="lv-LV"/>
              </w:rPr>
              <w:t>.</w:t>
            </w:r>
          </w:p>
        </w:tc>
        <w:tc>
          <w:tcPr>
            <w:tcW w:w="1530" w:type="pct"/>
            <w:tcBorders>
              <w:top w:val="outset" w:sz="6" w:space="0" w:color="auto"/>
              <w:left w:val="outset" w:sz="6" w:space="0" w:color="auto"/>
              <w:bottom w:val="outset" w:sz="6" w:space="0" w:color="auto"/>
              <w:right w:val="outset" w:sz="6" w:space="0" w:color="auto"/>
            </w:tcBorders>
            <w:hideMark/>
          </w:tcPr>
          <w:p w:rsidR="00C81554" w:rsidRPr="00C834C4" w:rsidRDefault="00C81554" w:rsidP="0007182B">
            <w:pPr>
              <w:spacing w:after="0" w:line="240" w:lineRule="auto"/>
              <w:rPr>
                <w:rFonts w:ascii="Times New Roman" w:eastAsia="Times New Roman" w:hAnsi="Times New Roman" w:cs="Times New Roman"/>
                <w:sz w:val="24"/>
                <w:szCs w:val="24"/>
                <w:lang w:val="lv-LV"/>
              </w:rPr>
            </w:pPr>
            <w:r w:rsidRPr="00C834C4">
              <w:rPr>
                <w:rFonts w:ascii="Times New Roman" w:eastAsia="Times New Roman" w:hAnsi="Times New Roman" w:cs="Times New Roman"/>
                <w:sz w:val="24"/>
                <w:szCs w:val="24"/>
                <w:lang w:val="lv-LV"/>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C81554" w:rsidRPr="00C834C4" w:rsidRDefault="00C81554" w:rsidP="0007182B">
            <w:pPr>
              <w:spacing w:before="100" w:beforeAutospacing="1" w:after="100" w:afterAutospacing="1" w:line="240" w:lineRule="auto"/>
              <w:rPr>
                <w:rFonts w:ascii="Times New Roman" w:eastAsia="Times New Roman" w:hAnsi="Times New Roman" w:cs="Times New Roman"/>
                <w:sz w:val="24"/>
                <w:szCs w:val="24"/>
                <w:lang w:val="lv-LV"/>
              </w:rPr>
            </w:pPr>
            <w:r w:rsidRPr="00C834C4">
              <w:rPr>
                <w:rFonts w:ascii="Times New Roman" w:eastAsia="Times New Roman" w:hAnsi="Times New Roman" w:cs="Times New Roman"/>
                <w:sz w:val="24"/>
                <w:szCs w:val="24"/>
                <w:lang w:val="lv-LV"/>
              </w:rPr>
              <w:t>Nav</w:t>
            </w:r>
          </w:p>
        </w:tc>
      </w:tr>
    </w:tbl>
    <w:p w:rsidR="00000385" w:rsidRPr="00C834C4" w:rsidRDefault="00000385" w:rsidP="0007182B">
      <w:pPr>
        <w:spacing w:after="0" w:line="240" w:lineRule="auto"/>
        <w:ind w:left="360" w:hanging="76"/>
        <w:jc w:val="both"/>
        <w:rPr>
          <w:rFonts w:ascii="Times New Roman" w:eastAsia="Times New Roman" w:hAnsi="Times New Roman" w:cs="Times New Roman"/>
          <w:sz w:val="24"/>
          <w:szCs w:val="24"/>
          <w:lang w:val="lv-LV" w:eastAsia="lv-LV"/>
        </w:rPr>
      </w:pPr>
    </w:p>
    <w:p w:rsidR="00000385" w:rsidRPr="00C834C4" w:rsidRDefault="00000385" w:rsidP="0007182B">
      <w:pPr>
        <w:spacing w:after="0" w:line="240" w:lineRule="auto"/>
        <w:ind w:left="360" w:hanging="76"/>
        <w:jc w:val="both"/>
        <w:rPr>
          <w:rFonts w:ascii="Times New Roman" w:eastAsia="Times New Roman" w:hAnsi="Times New Roman" w:cs="Times New Roman"/>
          <w:sz w:val="24"/>
          <w:szCs w:val="24"/>
          <w:lang w:val="lv-LV" w:eastAsia="lv-LV"/>
        </w:rPr>
      </w:pPr>
      <w:r w:rsidRPr="00C834C4">
        <w:rPr>
          <w:rFonts w:ascii="Times New Roman" w:eastAsia="Times New Roman" w:hAnsi="Times New Roman" w:cs="Times New Roman"/>
          <w:sz w:val="24"/>
          <w:szCs w:val="24"/>
          <w:lang w:val="lv-LV" w:eastAsia="lv-LV"/>
        </w:rPr>
        <w:t>Anotācijas II, III, IV, V, VI un VII sadaļa – protokollēmuma projekts šo jomu neskar.</w:t>
      </w:r>
    </w:p>
    <w:p w:rsidR="0007182B" w:rsidRDefault="0007182B" w:rsidP="0007182B">
      <w:pPr>
        <w:spacing w:line="240" w:lineRule="auto"/>
        <w:rPr>
          <w:rFonts w:ascii="Times New Roman" w:hAnsi="Times New Roman" w:cs="Times New Roman"/>
          <w:sz w:val="24"/>
          <w:szCs w:val="24"/>
          <w:lang w:val="lv-LV"/>
        </w:rPr>
      </w:pPr>
    </w:p>
    <w:p w:rsidR="00534EA4" w:rsidRPr="00C834C4" w:rsidRDefault="00534EA4" w:rsidP="0007182B">
      <w:pPr>
        <w:spacing w:line="240" w:lineRule="auto"/>
        <w:rPr>
          <w:rFonts w:ascii="Times New Roman" w:hAnsi="Times New Roman" w:cs="Times New Roman"/>
          <w:sz w:val="24"/>
          <w:szCs w:val="24"/>
          <w:lang w:val="lv-LV"/>
        </w:rPr>
      </w:pPr>
    </w:p>
    <w:p w:rsidR="00887D5B" w:rsidRPr="00C834C4" w:rsidRDefault="00534EA4" w:rsidP="0007182B">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Zemkopības m</w:t>
      </w:r>
      <w:r w:rsidR="00887D5B" w:rsidRPr="00C834C4">
        <w:rPr>
          <w:rFonts w:ascii="Times New Roman" w:hAnsi="Times New Roman" w:cs="Times New Roman"/>
          <w:sz w:val="24"/>
          <w:szCs w:val="24"/>
          <w:lang w:val="lv-LV"/>
        </w:rPr>
        <w:t>inistrs</w:t>
      </w:r>
      <w:r w:rsidR="00887D5B" w:rsidRPr="00C834C4">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00887D5B" w:rsidRPr="00C834C4">
        <w:rPr>
          <w:rFonts w:ascii="Times New Roman" w:hAnsi="Times New Roman" w:cs="Times New Roman"/>
          <w:sz w:val="24"/>
          <w:szCs w:val="24"/>
          <w:lang w:val="lv-LV"/>
        </w:rPr>
        <w:t>J.Dūklavs</w:t>
      </w:r>
    </w:p>
    <w:p w:rsidR="0007182B" w:rsidRDefault="0007182B" w:rsidP="0007182B">
      <w:pPr>
        <w:spacing w:after="0" w:line="240" w:lineRule="auto"/>
        <w:rPr>
          <w:rFonts w:ascii="Times New Roman" w:eastAsia="Times New Roman" w:hAnsi="Times New Roman" w:cs="Times New Roman"/>
          <w:sz w:val="20"/>
          <w:szCs w:val="20"/>
          <w:lang w:val="lv-LV"/>
        </w:rPr>
      </w:pPr>
    </w:p>
    <w:p w:rsidR="0007182B" w:rsidRDefault="0007182B" w:rsidP="0007182B">
      <w:pPr>
        <w:spacing w:after="0" w:line="240" w:lineRule="auto"/>
        <w:rPr>
          <w:rFonts w:ascii="Times New Roman" w:eastAsia="Times New Roman" w:hAnsi="Times New Roman" w:cs="Times New Roman"/>
          <w:sz w:val="20"/>
          <w:szCs w:val="20"/>
          <w:lang w:val="lv-LV"/>
        </w:rPr>
      </w:pPr>
    </w:p>
    <w:p w:rsidR="00534EA4" w:rsidRDefault="00534EA4" w:rsidP="0007182B">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25.04.2016. 10:58</w:t>
      </w:r>
    </w:p>
    <w:p w:rsidR="00534EA4" w:rsidRDefault="00534EA4" w:rsidP="0007182B">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fldChar w:fldCharType="begin"/>
      </w:r>
      <w:r>
        <w:rPr>
          <w:rFonts w:ascii="Times New Roman" w:eastAsia="Times New Roman" w:hAnsi="Times New Roman" w:cs="Times New Roman"/>
          <w:sz w:val="20"/>
          <w:szCs w:val="20"/>
          <w:lang w:val="lv-LV"/>
        </w:rPr>
        <w:instrText xml:space="preserve"> NUMWORDS   \* MERGEFORMAT </w:instrText>
      </w:r>
      <w:r>
        <w:rPr>
          <w:rFonts w:ascii="Times New Roman" w:eastAsia="Times New Roman" w:hAnsi="Times New Roman" w:cs="Times New Roman"/>
          <w:sz w:val="20"/>
          <w:szCs w:val="20"/>
          <w:lang w:val="lv-LV"/>
        </w:rPr>
        <w:fldChar w:fldCharType="separate"/>
      </w:r>
      <w:r>
        <w:rPr>
          <w:rFonts w:ascii="Times New Roman" w:eastAsia="Times New Roman" w:hAnsi="Times New Roman" w:cs="Times New Roman"/>
          <w:noProof/>
          <w:sz w:val="20"/>
          <w:szCs w:val="20"/>
          <w:lang w:val="lv-LV"/>
        </w:rPr>
        <w:t>495</w:t>
      </w:r>
      <w:r>
        <w:rPr>
          <w:rFonts w:ascii="Times New Roman" w:eastAsia="Times New Roman" w:hAnsi="Times New Roman" w:cs="Times New Roman"/>
          <w:sz w:val="20"/>
          <w:szCs w:val="20"/>
          <w:lang w:val="lv-LV"/>
        </w:rPr>
        <w:fldChar w:fldCharType="end"/>
      </w:r>
      <w:bookmarkStart w:id="1" w:name="_GoBack"/>
      <w:bookmarkEnd w:id="1"/>
    </w:p>
    <w:p w:rsidR="00887D5B" w:rsidRPr="00C834C4" w:rsidRDefault="00BC064E" w:rsidP="0007182B">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L.Āboliņa</w:t>
      </w:r>
    </w:p>
    <w:p w:rsidR="00887D5B" w:rsidRPr="00887D5B" w:rsidRDefault="00887D5B" w:rsidP="00421954">
      <w:pPr>
        <w:tabs>
          <w:tab w:val="left" w:pos="7601"/>
        </w:tabs>
        <w:spacing w:after="0" w:line="240" w:lineRule="auto"/>
        <w:rPr>
          <w:rFonts w:ascii="Times New Roman" w:hAnsi="Times New Roman" w:cs="Times New Roman"/>
          <w:sz w:val="24"/>
          <w:szCs w:val="24"/>
          <w:lang w:val="lv-LV"/>
        </w:rPr>
      </w:pPr>
      <w:r w:rsidRPr="00C834C4">
        <w:rPr>
          <w:rFonts w:ascii="Times New Roman" w:eastAsia="Times New Roman" w:hAnsi="Times New Roman" w:cs="Times New Roman"/>
          <w:sz w:val="20"/>
          <w:szCs w:val="20"/>
          <w:lang w:val="lv-LV"/>
        </w:rPr>
        <w:t>670272</w:t>
      </w:r>
      <w:r w:rsidR="00BC064E">
        <w:rPr>
          <w:rFonts w:ascii="Times New Roman" w:eastAsia="Times New Roman" w:hAnsi="Times New Roman" w:cs="Times New Roman"/>
          <w:sz w:val="20"/>
          <w:szCs w:val="20"/>
          <w:lang w:val="lv-LV"/>
        </w:rPr>
        <w:t>85</w:t>
      </w:r>
      <w:r w:rsidRPr="00C834C4">
        <w:rPr>
          <w:rFonts w:ascii="Times New Roman" w:eastAsia="Times New Roman" w:hAnsi="Times New Roman" w:cs="Times New Roman"/>
          <w:sz w:val="20"/>
          <w:szCs w:val="20"/>
          <w:lang w:val="lv-LV"/>
        </w:rPr>
        <w:t xml:space="preserve">; </w:t>
      </w:r>
      <w:r w:rsidR="00BC064E">
        <w:rPr>
          <w:rFonts w:ascii="Times New Roman" w:eastAsia="Times New Roman" w:hAnsi="Times New Roman" w:cs="Times New Roman"/>
          <w:sz w:val="20"/>
          <w:szCs w:val="20"/>
          <w:lang w:val="lv-LV"/>
        </w:rPr>
        <w:t>lasma.abolina</w:t>
      </w:r>
      <w:r w:rsidRPr="00C834C4">
        <w:rPr>
          <w:rFonts w:ascii="Times New Roman" w:eastAsia="Times New Roman" w:hAnsi="Times New Roman" w:cs="Times New Roman"/>
          <w:sz w:val="20"/>
          <w:szCs w:val="20"/>
          <w:lang w:val="lv-LV"/>
        </w:rPr>
        <w:t>@zm.gov.lv</w:t>
      </w:r>
    </w:p>
    <w:sectPr w:rsidR="00887D5B" w:rsidRPr="00887D5B" w:rsidSect="00534EA4">
      <w:headerReference w:type="default" r:id="rId6"/>
      <w:footerReference w:type="default" r:id="rId7"/>
      <w:footerReference w:type="first" r:id="rId8"/>
      <w:pgSz w:w="12240" w:h="15840"/>
      <w:pgMar w:top="1440" w:right="1440" w:bottom="1440" w:left="1440" w:header="1134"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E3" w:rsidRDefault="004F7AE3" w:rsidP="001814AB">
      <w:pPr>
        <w:spacing w:after="0" w:line="240" w:lineRule="auto"/>
      </w:pPr>
      <w:r>
        <w:separator/>
      </w:r>
    </w:p>
  </w:endnote>
  <w:endnote w:type="continuationSeparator" w:id="0">
    <w:p w:rsidR="004F7AE3" w:rsidRDefault="004F7AE3" w:rsidP="0018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AB" w:rsidRPr="00534EA4" w:rsidRDefault="001814AB">
    <w:pPr>
      <w:pStyle w:val="Kjene"/>
      <w:rPr>
        <w:rFonts w:ascii="Times New Roman" w:eastAsia="Times New Roman" w:hAnsi="Times New Roman" w:cs="Times New Roman"/>
        <w:sz w:val="20"/>
        <w:szCs w:val="20"/>
        <w:lang w:val="lv-LV"/>
      </w:rPr>
    </w:pPr>
    <w:r w:rsidRPr="001814AB">
      <w:rPr>
        <w:rFonts w:ascii="Times New Roman" w:hAnsi="Times New Roman" w:cs="Times New Roman"/>
        <w:sz w:val="20"/>
        <w:szCs w:val="20"/>
      </w:rPr>
      <w:t>ZMAnot_</w:t>
    </w:r>
    <w:r w:rsidR="00BC064E">
      <w:rPr>
        <w:rFonts w:ascii="Times New Roman" w:hAnsi="Times New Roman" w:cs="Times New Roman"/>
        <w:sz w:val="20"/>
        <w:szCs w:val="20"/>
      </w:rPr>
      <w:t>1904</w:t>
    </w:r>
    <w:r w:rsidR="007701C0">
      <w:rPr>
        <w:rFonts w:ascii="Times New Roman" w:hAnsi="Times New Roman" w:cs="Times New Roman"/>
        <w:sz w:val="20"/>
        <w:szCs w:val="20"/>
      </w:rPr>
      <w:t>16_uguni_</w:t>
    </w:r>
    <w:r w:rsidR="00BC064E">
      <w:rPr>
        <w:rFonts w:ascii="Times New Roman" w:hAnsi="Times New Roman" w:cs="Times New Roman"/>
        <w:sz w:val="20"/>
        <w:szCs w:val="20"/>
      </w:rPr>
      <w:t>prot;</w:t>
    </w:r>
    <w:r>
      <w:rPr>
        <w:rFonts w:ascii="Times New Roman" w:hAnsi="Times New Roman" w:cs="Times New Roman"/>
        <w:sz w:val="20"/>
        <w:szCs w:val="20"/>
      </w:rPr>
      <w:t xml:space="preserve"> </w:t>
    </w:r>
    <w:r w:rsidRPr="001814AB">
      <w:rPr>
        <w:rFonts w:ascii="Times New Roman" w:eastAsia="Times New Roman" w:hAnsi="Times New Roman" w:cs="Times New Roman"/>
        <w:sz w:val="20"/>
        <w:szCs w:val="20"/>
        <w:lang w:val="lv-LV"/>
      </w:rPr>
      <w:t>Par Ministru kabineta 2015.gada 27.augusta sēdes protokollēmuma (prot.Nr.42 3§) „Informatīvais ziņojums "Par priekšlikumiem valsts budžeta ieņēmumiem un izdevumiem 2016.gadam un ietvaram 2016.</w:t>
    </w:r>
    <w:r w:rsidR="00E019FB">
      <w:rPr>
        <w:rFonts w:ascii="Times New Roman" w:eastAsia="Times New Roman" w:hAnsi="Times New Roman" w:cs="Times New Roman"/>
        <w:sz w:val="20"/>
        <w:szCs w:val="20"/>
        <w:lang w:val="lv-LV"/>
      </w:rPr>
      <w:t>–</w:t>
    </w:r>
    <w:r w:rsidRPr="001814AB">
      <w:rPr>
        <w:rFonts w:ascii="Times New Roman" w:eastAsia="Times New Roman" w:hAnsi="Times New Roman" w:cs="Times New Roman"/>
        <w:sz w:val="20"/>
        <w:szCs w:val="20"/>
        <w:lang w:val="lv-LV"/>
      </w:rPr>
      <w:t>2018.gadam"” 6.1.apakšpunkt</w:t>
    </w:r>
    <w:r w:rsidR="0007182B">
      <w:rPr>
        <w:rFonts w:ascii="Times New Roman" w:eastAsia="Times New Roman" w:hAnsi="Times New Roman" w:cs="Times New Roman"/>
        <w:sz w:val="20"/>
        <w:szCs w:val="20"/>
        <w:lang w:val="lv-LV"/>
      </w:rPr>
      <w:t xml:space="preserve">ā </w:t>
    </w:r>
    <w:r w:rsidR="00BC064E" w:rsidRPr="00BC064E">
      <w:rPr>
        <w:rFonts w:ascii="Times New Roman" w:hAnsi="Times New Roman" w:cs="Times New Roman"/>
        <w:sz w:val="20"/>
        <w:szCs w:val="20"/>
        <w:lang w:val="lv-LV"/>
      </w:rPr>
      <w:t>atbalstītā finansējuma piešķiršanas mērķa precizēšanu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A4" w:rsidRPr="00534EA4" w:rsidRDefault="00534EA4">
    <w:pPr>
      <w:pStyle w:val="Kjene"/>
      <w:rPr>
        <w:rFonts w:ascii="Times New Roman" w:eastAsia="Times New Roman" w:hAnsi="Times New Roman" w:cs="Times New Roman"/>
        <w:sz w:val="20"/>
        <w:szCs w:val="20"/>
        <w:lang w:val="lv-LV"/>
      </w:rPr>
    </w:pPr>
    <w:r w:rsidRPr="001814AB">
      <w:rPr>
        <w:rFonts w:ascii="Times New Roman" w:hAnsi="Times New Roman" w:cs="Times New Roman"/>
        <w:sz w:val="20"/>
        <w:szCs w:val="20"/>
      </w:rPr>
      <w:t>ZMAnot_</w:t>
    </w:r>
    <w:r>
      <w:rPr>
        <w:rFonts w:ascii="Times New Roman" w:hAnsi="Times New Roman" w:cs="Times New Roman"/>
        <w:sz w:val="20"/>
        <w:szCs w:val="20"/>
      </w:rPr>
      <w:t xml:space="preserve">190416_uguni_prot; </w:t>
    </w:r>
    <w:r w:rsidRPr="001814AB">
      <w:rPr>
        <w:rFonts w:ascii="Times New Roman" w:eastAsia="Times New Roman" w:hAnsi="Times New Roman" w:cs="Times New Roman"/>
        <w:sz w:val="20"/>
        <w:szCs w:val="20"/>
        <w:lang w:val="lv-LV"/>
      </w:rPr>
      <w:t>Par Ministru kabineta 2015.gada 27.augusta sēdes protokollēmuma (prot.Nr.42 3§) „Informatīvais ziņojums "Par priekšlikumiem valsts budžeta ieņēmumiem un izdevumiem 2016.gadam un ietvaram 2016.</w:t>
    </w:r>
    <w:r>
      <w:rPr>
        <w:rFonts w:ascii="Times New Roman" w:eastAsia="Times New Roman" w:hAnsi="Times New Roman" w:cs="Times New Roman"/>
        <w:sz w:val="20"/>
        <w:szCs w:val="20"/>
        <w:lang w:val="lv-LV"/>
      </w:rPr>
      <w:t>–</w:t>
    </w:r>
    <w:r w:rsidRPr="001814AB">
      <w:rPr>
        <w:rFonts w:ascii="Times New Roman" w:eastAsia="Times New Roman" w:hAnsi="Times New Roman" w:cs="Times New Roman"/>
        <w:sz w:val="20"/>
        <w:szCs w:val="20"/>
        <w:lang w:val="lv-LV"/>
      </w:rPr>
      <w:t>2018.gadam"” 6.1.apakšpunkt</w:t>
    </w:r>
    <w:r>
      <w:rPr>
        <w:rFonts w:ascii="Times New Roman" w:eastAsia="Times New Roman" w:hAnsi="Times New Roman" w:cs="Times New Roman"/>
        <w:sz w:val="20"/>
        <w:szCs w:val="20"/>
        <w:lang w:val="lv-LV"/>
      </w:rPr>
      <w:t xml:space="preserve">ā </w:t>
    </w:r>
    <w:r w:rsidRPr="00BC064E">
      <w:rPr>
        <w:rFonts w:ascii="Times New Roman" w:hAnsi="Times New Roman" w:cs="Times New Roman"/>
        <w:sz w:val="20"/>
        <w:szCs w:val="20"/>
        <w:lang w:val="lv-LV"/>
      </w:rPr>
      <w:t>atbalstītā finansējuma piešķiršanas mērķa precizēšanu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E3" w:rsidRDefault="004F7AE3" w:rsidP="001814AB">
      <w:pPr>
        <w:spacing w:after="0" w:line="240" w:lineRule="auto"/>
      </w:pPr>
      <w:r>
        <w:separator/>
      </w:r>
    </w:p>
  </w:footnote>
  <w:footnote w:type="continuationSeparator" w:id="0">
    <w:p w:rsidR="004F7AE3" w:rsidRDefault="004F7AE3" w:rsidP="0018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67680"/>
      <w:docPartObj>
        <w:docPartGallery w:val="Page Numbers (Top of Page)"/>
        <w:docPartUnique/>
      </w:docPartObj>
    </w:sdtPr>
    <w:sdtContent>
      <w:p w:rsidR="00534EA4" w:rsidRDefault="00534EA4">
        <w:pPr>
          <w:pStyle w:val="Galvene"/>
          <w:jc w:val="center"/>
        </w:pPr>
        <w:r>
          <w:fldChar w:fldCharType="begin"/>
        </w:r>
        <w:r>
          <w:instrText>PAGE   \* MERGEFORMAT</w:instrText>
        </w:r>
        <w:r>
          <w:fldChar w:fldCharType="separate"/>
        </w:r>
        <w:r w:rsidRPr="00534EA4">
          <w:rPr>
            <w:noProof/>
            <w:lang w:val="lv-LV"/>
          </w:rPr>
          <w:t>2</w:t>
        </w:r>
        <w:r>
          <w:fldChar w:fldCharType="end"/>
        </w:r>
      </w:p>
    </w:sdtContent>
  </w:sdt>
  <w:p w:rsidR="00534EA4" w:rsidRDefault="00534EA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54"/>
    <w:rsid w:val="00000385"/>
    <w:rsid w:val="00010EE8"/>
    <w:rsid w:val="0001417D"/>
    <w:rsid w:val="00014E9C"/>
    <w:rsid w:val="00023F3D"/>
    <w:rsid w:val="0003078A"/>
    <w:rsid w:val="00043EFC"/>
    <w:rsid w:val="0004768E"/>
    <w:rsid w:val="0007182B"/>
    <w:rsid w:val="00073F85"/>
    <w:rsid w:val="0008076A"/>
    <w:rsid w:val="00094568"/>
    <w:rsid w:val="00097E1C"/>
    <w:rsid w:val="000A0704"/>
    <w:rsid w:val="000A358A"/>
    <w:rsid w:val="000B2C97"/>
    <w:rsid w:val="000B76FB"/>
    <w:rsid w:val="000D2A58"/>
    <w:rsid w:val="000E6D9F"/>
    <w:rsid w:val="000F15FE"/>
    <w:rsid w:val="000F197D"/>
    <w:rsid w:val="000F35D9"/>
    <w:rsid w:val="00110F20"/>
    <w:rsid w:val="00112F9A"/>
    <w:rsid w:val="001265F3"/>
    <w:rsid w:val="00130B3C"/>
    <w:rsid w:val="00135182"/>
    <w:rsid w:val="00164596"/>
    <w:rsid w:val="001673C5"/>
    <w:rsid w:val="001814AB"/>
    <w:rsid w:val="0018371A"/>
    <w:rsid w:val="00183FE1"/>
    <w:rsid w:val="00194884"/>
    <w:rsid w:val="001A0592"/>
    <w:rsid w:val="001B3301"/>
    <w:rsid w:val="001C0905"/>
    <w:rsid w:val="001C2B24"/>
    <w:rsid w:val="001E2B57"/>
    <w:rsid w:val="001E491B"/>
    <w:rsid w:val="001F4081"/>
    <w:rsid w:val="002041F1"/>
    <w:rsid w:val="00214483"/>
    <w:rsid w:val="00221866"/>
    <w:rsid w:val="002227F2"/>
    <w:rsid w:val="00232058"/>
    <w:rsid w:val="002377CC"/>
    <w:rsid w:val="00246647"/>
    <w:rsid w:val="0025096D"/>
    <w:rsid w:val="002513C6"/>
    <w:rsid w:val="0025147D"/>
    <w:rsid w:val="002527FC"/>
    <w:rsid w:val="002560AC"/>
    <w:rsid w:val="00263309"/>
    <w:rsid w:val="0027557B"/>
    <w:rsid w:val="002813D3"/>
    <w:rsid w:val="00281DB2"/>
    <w:rsid w:val="0028652D"/>
    <w:rsid w:val="00287CBD"/>
    <w:rsid w:val="002903A2"/>
    <w:rsid w:val="0029166B"/>
    <w:rsid w:val="002A075E"/>
    <w:rsid w:val="002A3C99"/>
    <w:rsid w:val="002A52B1"/>
    <w:rsid w:val="002C4CF0"/>
    <w:rsid w:val="002C572A"/>
    <w:rsid w:val="002C694C"/>
    <w:rsid w:val="002D014A"/>
    <w:rsid w:val="002D192F"/>
    <w:rsid w:val="002D5209"/>
    <w:rsid w:val="002E00CC"/>
    <w:rsid w:val="002E39EB"/>
    <w:rsid w:val="002F2DB3"/>
    <w:rsid w:val="003016A8"/>
    <w:rsid w:val="00306554"/>
    <w:rsid w:val="00306D25"/>
    <w:rsid w:val="0032700F"/>
    <w:rsid w:val="0033147F"/>
    <w:rsid w:val="00333530"/>
    <w:rsid w:val="00350BD4"/>
    <w:rsid w:val="00352C78"/>
    <w:rsid w:val="003531E5"/>
    <w:rsid w:val="003569CD"/>
    <w:rsid w:val="00367AE8"/>
    <w:rsid w:val="003773D6"/>
    <w:rsid w:val="00384A28"/>
    <w:rsid w:val="00387F13"/>
    <w:rsid w:val="00393055"/>
    <w:rsid w:val="00395965"/>
    <w:rsid w:val="003B0727"/>
    <w:rsid w:val="003E3A84"/>
    <w:rsid w:val="003E7A2C"/>
    <w:rsid w:val="003E7B1D"/>
    <w:rsid w:val="003F3CEA"/>
    <w:rsid w:val="00401783"/>
    <w:rsid w:val="00403450"/>
    <w:rsid w:val="0040769D"/>
    <w:rsid w:val="0041152C"/>
    <w:rsid w:val="00421954"/>
    <w:rsid w:val="004254A9"/>
    <w:rsid w:val="004263A4"/>
    <w:rsid w:val="00433DE9"/>
    <w:rsid w:val="004342E4"/>
    <w:rsid w:val="004430EE"/>
    <w:rsid w:val="0044662A"/>
    <w:rsid w:val="004520A7"/>
    <w:rsid w:val="004538F7"/>
    <w:rsid w:val="00481966"/>
    <w:rsid w:val="00490DD7"/>
    <w:rsid w:val="00493EE5"/>
    <w:rsid w:val="00497490"/>
    <w:rsid w:val="004B1121"/>
    <w:rsid w:val="004B20C0"/>
    <w:rsid w:val="004B2A41"/>
    <w:rsid w:val="004B34EC"/>
    <w:rsid w:val="004B71D1"/>
    <w:rsid w:val="004C5423"/>
    <w:rsid w:val="004D3789"/>
    <w:rsid w:val="004D46AC"/>
    <w:rsid w:val="004F2B32"/>
    <w:rsid w:val="004F7AE3"/>
    <w:rsid w:val="00500A95"/>
    <w:rsid w:val="005076A8"/>
    <w:rsid w:val="00520A17"/>
    <w:rsid w:val="00522C18"/>
    <w:rsid w:val="00531D95"/>
    <w:rsid w:val="00534EA4"/>
    <w:rsid w:val="0053693D"/>
    <w:rsid w:val="00537CF0"/>
    <w:rsid w:val="00547779"/>
    <w:rsid w:val="005607DE"/>
    <w:rsid w:val="005610F4"/>
    <w:rsid w:val="00563CCD"/>
    <w:rsid w:val="0058279E"/>
    <w:rsid w:val="0059458E"/>
    <w:rsid w:val="0059578A"/>
    <w:rsid w:val="00595F08"/>
    <w:rsid w:val="00596A5E"/>
    <w:rsid w:val="005A014F"/>
    <w:rsid w:val="005A3418"/>
    <w:rsid w:val="005A4265"/>
    <w:rsid w:val="005A5F2B"/>
    <w:rsid w:val="005A739F"/>
    <w:rsid w:val="005C2DED"/>
    <w:rsid w:val="005C477C"/>
    <w:rsid w:val="005C65F1"/>
    <w:rsid w:val="005E0D3B"/>
    <w:rsid w:val="005E1030"/>
    <w:rsid w:val="005E5288"/>
    <w:rsid w:val="005F0554"/>
    <w:rsid w:val="00612CD8"/>
    <w:rsid w:val="00617177"/>
    <w:rsid w:val="00622D1C"/>
    <w:rsid w:val="00627B0E"/>
    <w:rsid w:val="00627D40"/>
    <w:rsid w:val="006432FA"/>
    <w:rsid w:val="0064420C"/>
    <w:rsid w:val="006466FF"/>
    <w:rsid w:val="00656D86"/>
    <w:rsid w:val="006712C8"/>
    <w:rsid w:val="00677197"/>
    <w:rsid w:val="0069205F"/>
    <w:rsid w:val="006A1659"/>
    <w:rsid w:val="006B3E51"/>
    <w:rsid w:val="006E1DC6"/>
    <w:rsid w:val="00705566"/>
    <w:rsid w:val="00710FC2"/>
    <w:rsid w:val="00712B6E"/>
    <w:rsid w:val="00725741"/>
    <w:rsid w:val="0072623D"/>
    <w:rsid w:val="00727D6D"/>
    <w:rsid w:val="00734F76"/>
    <w:rsid w:val="00746577"/>
    <w:rsid w:val="007553D2"/>
    <w:rsid w:val="00763784"/>
    <w:rsid w:val="007701C0"/>
    <w:rsid w:val="00776F48"/>
    <w:rsid w:val="00777FE6"/>
    <w:rsid w:val="00781ACF"/>
    <w:rsid w:val="007928FF"/>
    <w:rsid w:val="007B6613"/>
    <w:rsid w:val="007B7715"/>
    <w:rsid w:val="007B7ABD"/>
    <w:rsid w:val="007C53D5"/>
    <w:rsid w:val="007D1B37"/>
    <w:rsid w:val="007D7386"/>
    <w:rsid w:val="007F44FB"/>
    <w:rsid w:val="008056D3"/>
    <w:rsid w:val="008061C3"/>
    <w:rsid w:val="0081265E"/>
    <w:rsid w:val="00813531"/>
    <w:rsid w:val="00830911"/>
    <w:rsid w:val="00831899"/>
    <w:rsid w:val="00864C6E"/>
    <w:rsid w:val="00870C89"/>
    <w:rsid w:val="00877CFB"/>
    <w:rsid w:val="00887D5B"/>
    <w:rsid w:val="008945B8"/>
    <w:rsid w:val="008970F5"/>
    <w:rsid w:val="008A2044"/>
    <w:rsid w:val="008B334E"/>
    <w:rsid w:val="008C1B73"/>
    <w:rsid w:val="008D2350"/>
    <w:rsid w:val="008D6615"/>
    <w:rsid w:val="008D67BF"/>
    <w:rsid w:val="008F7CC9"/>
    <w:rsid w:val="00912A75"/>
    <w:rsid w:val="00913090"/>
    <w:rsid w:val="00915F4C"/>
    <w:rsid w:val="00917BCF"/>
    <w:rsid w:val="009207CD"/>
    <w:rsid w:val="0092226E"/>
    <w:rsid w:val="00925734"/>
    <w:rsid w:val="00926CD2"/>
    <w:rsid w:val="00943749"/>
    <w:rsid w:val="0094642E"/>
    <w:rsid w:val="00957FF9"/>
    <w:rsid w:val="00963095"/>
    <w:rsid w:val="00972FA2"/>
    <w:rsid w:val="009939EF"/>
    <w:rsid w:val="009A19E5"/>
    <w:rsid w:val="009A74BD"/>
    <w:rsid w:val="009E0A2E"/>
    <w:rsid w:val="00A04E02"/>
    <w:rsid w:val="00A23494"/>
    <w:rsid w:val="00A322C8"/>
    <w:rsid w:val="00A327F8"/>
    <w:rsid w:val="00A55317"/>
    <w:rsid w:val="00A576B1"/>
    <w:rsid w:val="00A9447E"/>
    <w:rsid w:val="00A96F8E"/>
    <w:rsid w:val="00AA05FE"/>
    <w:rsid w:val="00AA63BB"/>
    <w:rsid w:val="00AA7911"/>
    <w:rsid w:val="00AB4CDA"/>
    <w:rsid w:val="00AC461B"/>
    <w:rsid w:val="00AD6AAD"/>
    <w:rsid w:val="00AE1987"/>
    <w:rsid w:val="00AE3F6E"/>
    <w:rsid w:val="00AE54EF"/>
    <w:rsid w:val="00AE6594"/>
    <w:rsid w:val="00AF5958"/>
    <w:rsid w:val="00AF67DF"/>
    <w:rsid w:val="00B012F0"/>
    <w:rsid w:val="00B07A53"/>
    <w:rsid w:val="00B110B3"/>
    <w:rsid w:val="00B152C9"/>
    <w:rsid w:val="00B23BC5"/>
    <w:rsid w:val="00B30CD0"/>
    <w:rsid w:val="00B3190A"/>
    <w:rsid w:val="00B34907"/>
    <w:rsid w:val="00B410F6"/>
    <w:rsid w:val="00B420A8"/>
    <w:rsid w:val="00B44B8B"/>
    <w:rsid w:val="00B45F53"/>
    <w:rsid w:val="00B54FEA"/>
    <w:rsid w:val="00B64C94"/>
    <w:rsid w:val="00B6501E"/>
    <w:rsid w:val="00B658B1"/>
    <w:rsid w:val="00B66BB6"/>
    <w:rsid w:val="00B70EB8"/>
    <w:rsid w:val="00B77D2A"/>
    <w:rsid w:val="00B817A6"/>
    <w:rsid w:val="00B8222C"/>
    <w:rsid w:val="00B85A7D"/>
    <w:rsid w:val="00BA19FC"/>
    <w:rsid w:val="00BA73A1"/>
    <w:rsid w:val="00BB23EA"/>
    <w:rsid w:val="00BB2FFC"/>
    <w:rsid w:val="00BC064E"/>
    <w:rsid w:val="00BD364E"/>
    <w:rsid w:val="00BD4292"/>
    <w:rsid w:val="00BD7130"/>
    <w:rsid w:val="00BE14C2"/>
    <w:rsid w:val="00BF2354"/>
    <w:rsid w:val="00BF24C1"/>
    <w:rsid w:val="00BF5C83"/>
    <w:rsid w:val="00BF71E9"/>
    <w:rsid w:val="00BF7AA9"/>
    <w:rsid w:val="00C145ED"/>
    <w:rsid w:val="00C15604"/>
    <w:rsid w:val="00C20328"/>
    <w:rsid w:val="00C26B69"/>
    <w:rsid w:val="00C275A1"/>
    <w:rsid w:val="00C30461"/>
    <w:rsid w:val="00C412F7"/>
    <w:rsid w:val="00C424CC"/>
    <w:rsid w:val="00C505FD"/>
    <w:rsid w:val="00C51871"/>
    <w:rsid w:val="00C565DB"/>
    <w:rsid w:val="00C56789"/>
    <w:rsid w:val="00C604AF"/>
    <w:rsid w:val="00C61AFA"/>
    <w:rsid w:val="00C64189"/>
    <w:rsid w:val="00C649B0"/>
    <w:rsid w:val="00C677CA"/>
    <w:rsid w:val="00C7417D"/>
    <w:rsid w:val="00C81554"/>
    <w:rsid w:val="00C8347F"/>
    <w:rsid w:val="00C834C4"/>
    <w:rsid w:val="00CA34EC"/>
    <w:rsid w:val="00CA418B"/>
    <w:rsid w:val="00CB3E22"/>
    <w:rsid w:val="00CB440E"/>
    <w:rsid w:val="00CC68A3"/>
    <w:rsid w:val="00CC795B"/>
    <w:rsid w:val="00CD366C"/>
    <w:rsid w:val="00CE0814"/>
    <w:rsid w:val="00CE58B1"/>
    <w:rsid w:val="00CF7283"/>
    <w:rsid w:val="00D15602"/>
    <w:rsid w:val="00D21723"/>
    <w:rsid w:val="00D30A2F"/>
    <w:rsid w:val="00D338DA"/>
    <w:rsid w:val="00D418A2"/>
    <w:rsid w:val="00D50D59"/>
    <w:rsid w:val="00D70028"/>
    <w:rsid w:val="00D7464E"/>
    <w:rsid w:val="00D87C4B"/>
    <w:rsid w:val="00DA0186"/>
    <w:rsid w:val="00DA4DAC"/>
    <w:rsid w:val="00DB3F82"/>
    <w:rsid w:val="00DB7EA1"/>
    <w:rsid w:val="00DC0E55"/>
    <w:rsid w:val="00DD108B"/>
    <w:rsid w:val="00DE6C79"/>
    <w:rsid w:val="00DF4B41"/>
    <w:rsid w:val="00DF6290"/>
    <w:rsid w:val="00E019FB"/>
    <w:rsid w:val="00E02638"/>
    <w:rsid w:val="00E02746"/>
    <w:rsid w:val="00E06C2B"/>
    <w:rsid w:val="00E105A7"/>
    <w:rsid w:val="00E22A78"/>
    <w:rsid w:val="00E3133C"/>
    <w:rsid w:val="00E33C96"/>
    <w:rsid w:val="00E3722C"/>
    <w:rsid w:val="00E41A36"/>
    <w:rsid w:val="00E54044"/>
    <w:rsid w:val="00E541D8"/>
    <w:rsid w:val="00E70082"/>
    <w:rsid w:val="00E8078A"/>
    <w:rsid w:val="00E84C52"/>
    <w:rsid w:val="00E8762A"/>
    <w:rsid w:val="00E92212"/>
    <w:rsid w:val="00E92BF9"/>
    <w:rsid w:val="00E93CCE"/>
    <w:rsid w:val="00E94566"/>
    <w:rsid w:val="00E95D3E"/>
    <w:rsid w:val="00EA6DA8"/>
    <w:rsid w:val="00EB6718"/>
    <w:rsid w:val="00EC02C9"/>
    <w:rsid w:val="00EC1D3B"/>
    <w:rsid w:val="00EC5098"/>
    <w:rsid w:val="00ED1816"/>
    <w:rsid w:val="00ED73C0"/>
    <w:rsid w:val="00EF3D36"/>
    <w:rsid w:val="00EF5538"/>
    <w:rsid w:val="00EF74C3"/>
    <w:rsid w:val="00EF79F5"/>
    <w:rsid w:val="00F02A47"/>
    <w:rsid w:val="00F04A8F"/>
    <w:rsid w:val="00F13566"/>
    <w:rsid w:val="00F14798"/>
    <w:rsid w:val="00F15127"/>
    <w:rsid w:val="00F15EC7"/>
    <w:rsid w:val="00F310E1"/>
    <w:rsid w:val="00F34EDC"/>
    <w:rsid w:val="00F40F86"/>
    <w:rsid w:val="00F42077"/>
    <w:rsid w:val="00F545D4"/>
    <w:rsid w:val="00F57125"/>
    <w:rsid w:val="00F623D4"/>
    <w:rsid w:val="00F629FA"/>
    <w:rsid w:val="00F6709E"/>
    <w:rsid w:val="00F77FED"/>
    <w:rsid w:val="00F80B28"/>
    <w:rsid w:val="00F842A1"/>
    <w:rsid w:val="00F95BAA"/>
    <w:rsid w:val="00FA1BF8"/>
    <w:rsid w:val="00FC00FC"/>
    <w:rsid w:val="00FC090F"/>
    <w:rsid w:val="00FC6B1E"/>
    <w:rsid w:val="00FE6F36"/>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9D82247-BE7D-4590-81D6-5FF986E4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155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C81554"/>
    <w:pPr>
      <w:spacing w:before="75" w:after="75"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1814AB"/>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814AB"/>
  </w:style>
  <w:style w:type="paragraph" w:styleId="Kjene">
    <w:name w:val="footer"/>
    <w:basedOn w:val="Parasts"/>
    <w:link w:val="KjeneRakstz"/>
    <w:uiPriority w:val="99"/>
    <w:unhideWhenUsed/>
    <w:rsid w:val="001814AB"/>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814AB"/>
  </w:style>
  <w:style w:type="paragraph" w:styleId="Balonteksts">
    <w:name w:val="Balloon Text"/>
    <w:basedOn w:val="Parasts"/>
    <w:link w:val="BalontekstsRakstz"/>
    <w:uiPriority w:val="99"/>
    <w:semiHidden/>
    <w:unhideWhenUsed/>
    <w:rsid w:val="001814A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14AB"/>
    <w:rPr>
      <w:rFonts w:ascii="Tahoma" w:hAnsi="Tahoma" w:cs="Tahoma"/>
      <w:sz w:val="16"/>
      <w:szCs w:val="16"/>
    </w:rPr>
  </w:style>
  <w:style w:type="character" w:styleId="Komentraatsauce">
    <w:name w:val="annotation reference"/>
    <w:basedOn w:val="Noklusjumarindkopasfonts"/>
    <w:uiPriority w:val="99"/>
    <w:semiHidden/>
    <w:unhideWhenUsed/>
    <w:rsid w:val="00BB2FFC"/>
    <w:rPr>
      <w:sz w:val="16"/>
      <w:szCs w:val="16"/>
    </w:rPr>
  </w:style>
  <w:style w:type="paragraph" w:styleId="Komentrateksts">
    <w:name w:val="annotation text"/>
    <w:basedOn w:val="Parasts"/>
    <w:link w:val="KomentratekstsRakstz"/>
    <w:uiPriority w:val="99"/>
    <w:semiHidden/>
    <w:unhideWhenUsed/>
    <w:rsid w:val="00BB2F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2FFC"/>
    <w:rPr>
      <w:sz w:val="20"/>
      <w:szCs w:val="20"/>
    </w:rPr>
  </w:style>
  <w:style w:type="paragraph" w:styleId="Komentratma">
    <w:name w:val="annotation subject"/>
    <w:basedOn w:val="Komentrateksts"/>
    <w:next w:val="Komentrateksts"/>
    <w:link w:val="KomentratmaRakstz"/>
    <w:uiPriority w:val="99"/>
    <w:semiHidden/>
    <w:unhideWhenUsed/>
    <w:rsid w:val="00BB2FFC"/>
    <w:rPr>
      <w:b/>
      <w:bCs/>
    </w:rPr>
  </w:style>
  <w:style w:type="character" w:customStyle="1" w:styleId="KomentratmaRakstz">
    <w:name w:val="Komentāra tēma Rakstz."/>
    <w:basedOn w:val="KomentratekstsRakstz"/>
    <w:link w:val="Komentratma"/>
    <w:uiPriority w:val="99"/>
    <w:semiHidden/>
    <w:rsid w:val="00B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3838</Characters>
  <Application>Microsoft Office Word</Application>
  <DocSecurity>0</DocSecurity>
  <Lines>101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Freimane</dc:creator>
  <cp:lastModifiedBy>Sanita Žagare</cp:lastModifiedBy>
  <cp:revision>3</cp:revision>
  <dcterms:created xsi:type="dcterms:W3CDTF">2016-04-25T06:40:00Z</dcterms:created>
  <dcterms:modified xsi:type="dcterms:W3CDTF">2016-04-25T07:58:00Z</dcterms:modified>
</cp:coreProperties>
</file>