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AE" w:rsidRPr="00B60FAE" w:rsidRDefault="00B60FAE" w:rsidP="00B60FAE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B60FAE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Projekts</w:t>
      </w:r>
    </w:p>
    <w:p w:rsidR="00B60FAE" w:rsidRPr="00B60FAE" w:rsidRDefault="00B60FAE" w:rsidP="00B60FAE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B60FAE" w:rsidRPr="00B60FAE" w:rsidRDefault="00B60FAE" w:rsidP="00B60FA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B60FAE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LATVIJAS REPUBLIKAS MINISTRU KABINETA</w:t>
      </w:r>
    </w:p>
    <w:p w:rsidR="00B60FAE" w:rsidRPr="00B60FAE" w:rsidRDefault="00B60FAE" w:rsidP="00B60FA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B60FAE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SĒDES PROTOKOLLĒMUMS</w:t>
      </w:r>
    </w:p>
    <w:p w:rsidR="00B60FAE" w:rsidRPr="00B60FAE" w:rsidRDefault="00B60FAE" w:rsidP="00B60FAE">
      <w:pPr>
        <w:keepNext/>
        <w:widowControl/>
        <w:tabs>
          <w:tab w:val="left" w:pos="4536"/>
          <w:tab w:val="left" w:pos="7088"/>
          <w:tab w:val="right" w:pos="9356"/>
        </w:tabs>
        <w:spacing w:before="600"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lv-LV"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835ECF6" wp14:editId="67D057EE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59BE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RRHQ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" o:allowincell="f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3ECA3900" wp14:editId="6EF99248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DE8C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B60FAE">
        <w:rPr>
          <w:rFonts w:ascii="Times New Roman" w:eastAsia="Times New Roman" w:hAnsi="Times New Roman"/>
          <w:sz w:val="28"/>
          <w:szCs w:val="28"/>
          <w:lang w:val="x-none" w:eastAsia="x-none"/>
        </w:rPr>
        <w:t>Rīgā</w:t>
      </w:r>
      <w:r w:rsidRPr="00B60FAE">
        <w:rPr>
          <w:rFonts w:ascii="Times New Roman" w:eastAsia="Times New Roman" w:hAnsi="Times New Roman"/>
          <w:sz w:val="28"/>
          <w:szCs w:val="28"/>
          <w:lang w:val="lv-LV" w:eastAsia="x-none"/>
        </w:rPr>
        <w:t xml:space="preserve"> </w:t>
      </w:r>
      <w:r w:rsidR="00DE5E52">
        <w:rPr>
          <w:rFonts w:ascii="Times New Roman" w:eastAsia="Times New Roman" w:hAnsi="Times New Roman"/>
          <w:sz w:val="28"/>
          <w:szCs w:val="28"/>
          <w:lang w:val="lv-LV" w:eastAsia="x-none"/>
        </w:rPr>
        <w:tab/>
      </w:r>
      <w:r w:rsidRPr="00B60FAE">
        <w:rPr>
          <w:rFonts w:ascii="Times New Roman" w:eastAsia="Times New Roman" w:hAnsi="Times New Roman"/>
          <w:sz w:val="28"/>
          <w:szCs w:val="28"/>
          <w:lang w:val="x-none" w:eastAsia="x-none"/>
        </w:rPr>
        <w:t>Nr.</w:t>
      </w:r>
      <w:r w:rsidRPr="00B60FA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B60FAE">
        <w:rPr>
          <w:rFonts w:ascii="Times New Roman" w:eastAsia="Times New Roman" w:hAnsi="Times New Roman"/>
          <w:sz w:val="28"/>
          <w:szCs w:val="28"/>
          <w:lang w:val="lv-LV" w:eastAsia="x-none"/>
        </w:rPr>
        <w:tab/>
      </w:r>
      <w:r w:rsidRPr="00B60FAE">
        <w:rPr>
          <w:rFonts w:ascii="Times New Roman" w:eastAsia="Times New Roman" w:hAnsi="Times New Roman"/>
          <w:sz w:val="28"/>
          <w:szCs w:val="28"/>
          <w:lang w:val="x-none" w:eastAsia="x-none"/>
        </w:rPr>
        <w:t>201</w:t>
      </w:r>
      <w:r w:rsidRPr="00B60FAE">
        <w:rPr>
          <w:rFonts w:ascii="Times New Roman" w:eastAsia="Times New Roman" w:hAnsi="Times New Roman"/>
          <w:sz w:val="28"/>
          <w:szCs w:val="28"/>
          <w:lang w:val="lv-LV" w:eastAsia="x-none"/>
        </w:rPr>
        <w:t>6</w:t>
      </w:r>
      <w:r w:rsidRPr="00B60FAE">
        <w:rPr>
          <w:rFonts w:ascii="Times New Roman" w:eastAsia="Times New Roman" w:hAnsi="Times New Roman"/>
          <w:sz w:val="28"/>
          <w:szCs w:val="28"/>
          <w:lang w:val="x-none" w:eastAsia="x-none"/>
        </w:rPr>
        <w:t>.gada __.__</w:t>
      </w:r>
    </w:p>
    <w:p w:rsidR="00B60FAE" w:rsidRPr="00615DBE" w:rsidRDefault="00B60FAE" w:rsidP="00B60FAE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x-none"/>
        </w:rPr>
      </w:pPr>
    </w:p>
    <w:p w:rsidR="00B60FAE" w:rsidRPr="00B60FAE" w:rsidRDefault="00B60FAE" w:rsidP="00B60FAE">
      <w:pPr>
        <w:widowControl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>.§</w:t>
      </w:r>
    </w:p>
    <w:p w:rsidR="00B60FAE" w:rsidRPr="00B60FAE" w:rsidRDefault="00B60FAE" w:rsidP="00B60FA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bookmarkStart w:id="0" w:name="OLE_LINK2"/>
      <w:bookmarkStart w:id="1" w:name="OLE_LINK3"/>
      <w:bookmarkStart w:id="2" w:name="OLE_LINK1"/>
    </w:p>
    <w:p w:rsidR="00B60FAE" w:rsidRPr="00B60FAE" w:rsidRDefault="00B60FAE" w:rsidP="00B60FA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B60FA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Par likumprojektu </w:t>
      </w:r>
      <w:r w:rsidR="00DE5E52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“</w:t>
      </w:r>
      <w:r w:rsidRPr="00B60FA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Grozījumi Kriminālprocesa likumā</w:t>
      </w:r>
      <w:r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”</w:t>
      </w:r>
    </w:p>
    <w:bookmarkEnd w:id="0"/>
    <w:bookmarkEnd w:id="1"/>
    <w:p w:rsidR="00B60FAE" w:rsidRPr="00B60FAE" w:rsidRDefault="00B60FAE" w:rsidP="00B60FAE">
      <w:pPr>
        <w:widowControl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bookmarkEnd w:id="2"/>
    <w:p w:rsidR="00B60FAE" w:rsidRDefault="00B60FAE" w:rsidP="00615DBE">
      <w:pPr>
        <w:widowControl/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Atbalstīt iesniegto likumprojektu. </w:t>
      </w:r>
    </w:p>
    <w:p w:rsidR="00DE5E52" w:rsidRPr="00B60FAE" w:rsidRDefault="00DE5E52" w:rsidP="00615DBE">
      <w:pPr>
        <w:widowControl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E5E52" w:rsidRDefault="00B60FAE" w:rsidP="00615DBE">
      <w:pPr>
        <w:widowControl/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kancelejai sagatavot likumprojektu iesniegšanai Saeimā vienlaikus ar likumprojektu </w:t>
      </w:r>
      <w:r w:rsidR="00DE5E52">
        <w:rPr>
          <w:rFonts w:ascii="Times New Roman" w:eastAsia="Times New Roman" w:hAnsi="Times New Roman"/>
          <w:sz w:val="28"/>
          <w:szCs w:val="28"/>
          <w:lang w:val="lv-LV" w:eastAsia="lv-LV"/>
        </w:rPr>
        <w:t>“</w:t>
      </w: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Grozījumi likumā </w:t>
      </w:r>
      <w:r w:rsidR="00DE5E52">
        <w:rPr>
          <w:rFonts w:ascii="Times New Roman" w:eastAsia="Times New Roman" w:hAnsi="Times New Roman"/>
          <w:sz w:val="28"/>
          <w:szCs w:val="28"/>
          <w:lang w:val="lv-LV" w:eastAsia="lv-LV"/>
        </w:rPr>
        <w:t>“</w:t>
      </w: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>Par Valsts ieņēmumu dienestu””</w:t>
      </w:r>
      <w:r w:rsidR="00DE5E52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:rsidR="00B60FAE" w:rsidRPr="00B60FAE" w:rsidRDefault="00B60FAE" w:rsidP="00615DBE">
      <w:pPr>
        <w:widowControl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B60FAE" w:rsidRDefault="00B60FAE" w:rsidP="00615DBE">
      <w:pPr>
        <w:widowControl/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>Noteikt, ka atbildīgais par likumprojekta turpmāko virzību Saeimā ir finanšu ministrs.</w:t>
      </w:r>
    </w:p>
    <w:p w:rsidR="00DE5E52" w:rsidRPr="00B60FAE" w:rsidRDefault="00DE5E52" w:rsidP="00615DBE">
      <w:pPr>
        <w:widowControl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B60FAE" w:rsidRPr="00B60FAE" w:rsidRDefault="00B60FAE" w:rsidP="00615DBE">
      <w:pPr>
        <w:widowControl/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>Lūgt Saeimu izskatīt likumprojektu vienlaikus ar likumprojektu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DE5E52">
        <w:rPr>
          <w:rFonts w:ascii="Times New Roman" w:eastAsia="Times New Roman" w:hAnsi="Times New Roman"/>
          <w:sz w:val="28"/>
          <w:szCs w:val="28"/>
          <w:lang w:val="lv-LV" w:eastAsia="lv-LV"/>
        </w:rPr>
        <w:t>“</w:t>
      </w: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Grozījumi likumā </w:t>
      </w:r>
      <w:r w:rsidR="00DE5E52">
        <w:rPr>
          <w:rFonts w:ascii="Times New Roman" w:eastAsia="Times New Roman" w:hAnsi="Times New Roman"/>
          <w:sz w:val="28"/>
          <w:szCs w:val="28"/>
          <w:lang w:val="lv-LV" w:eastAsia="lv-LV"/>
        </w:rPr>
        <w:t>“</w:t>
      </w: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>Par Valsts ieņēmumu dienestu””</w:t>
      </w:r>
      <w:r w:rsidR="00DE5E52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:rsidR="00B60FAE" w:rsidRPr="00B60FAE" w:rsidRDefault="00B60FAE" w:rsidP="00B60FAE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B60FAE" w:rsidRPr="00B60FAE" w:rsidRDefault="00B60FAE" w:rsidP="00B60FAE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B60FAE" w:rsidRPr="00B60FAE" w:rsidRDefault="00B60FAE" w:rsidP="00B60FAE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>Ministru prezidents</w:t>
      </w: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proofErr w:type="spellStart"/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>M</w:t>
      </w:r>
      <w:r w:rsidR="00DE5E52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>Kučinskis</w:t>
      </w:r>
      <w:proofErr w:type="spellEnd"/>
    </w:p>
    <w:p w:rsidR="00B60FAE" w:rsidRDefault="00B60FAE" w:rsidP="00B60FAE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E5E52" w:rsidRPr="00B60FAE" w:rsidRDefault="00DE5E52" w:rsidP="00B60FAE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B60FAE" w:rsidRPr="00B60FAE" w:rsidRDefault="00B60FAE" w:rsidP="00B60FAE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>Valsts kancelejas direktors</w:t>
      </w: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M</w:t>
      </w:r>
      <w:r w:rsidR="00DE5E52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>Krieviņš</w:t>
      </w:r>
    </w:p>
    <w:p w:rsidR="00B60FAE" w:rsidRDefault="00B60FAE" w:rsidP="00B60FAE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E5E52" w:rsidRPr="00B60FAE" w:rsidRDefault="00DE5E52" w:rsidP="00B60FAE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B60FAE" w:rsidRPr="00B60FAE" w:rsidRDefault="00B60FAE" w:rsidP="00B60FAE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60FAE">
        <w:rPr>
          <w:rFonts w:ascii="Times New Roman" w:eastAsia="Times New Roman" w:hAnsi="Times New Roman"/>
          <w:sz w:val="28"/>
          <w:szCs w:val="28"/>
          <w:lang w:val="lv-LV" w:eastAsia="lv-LV"/>
        </w:rPr>
        <w:t>Iesniedzējs:</w:t>
      </w:r>
    </w:p>
    <w:p w:rsidR="002643D6" w:rsidRPr="002643D6" w:rsidRDefault="002643D6" w:rsidP="002643D6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lv-LV"/>
        </w:rPr>
      </w:pPr>
      <w:r w:rsidRPr="002643D6">
        <w:rPr>
          <w:rFonts w:ascii="Times New Roman" w:eastAsia="Times New Roman" w:hAnsi="Times New Roman"/>
          <w:sz w:val="28"/>
          <w:szCs w:val="28"/>
          <w:lang w:val="de-DE" w:eastAsia="lv-LV"/>
        </w:rPr>
        <w:t>Finanšu ministra vietā</w:t>
      </w:r>
    </w:p>
    <w:p w:rsidR="002643D6" w:rsidRPr="002643D6" w:rsidRDefault="002643D6" w:rsidP="002643D6">
      <w:pPr>
        <w:widowControl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de-DE" w:eastAsia="lv-LV"/>
        </w:rPr>
        <w:t>satiksmes ministrs</w:t>
      </w:r>
      <w:r>
        <w:rPr>
          <w:rFonts w:ascii="Times New Roman" w:eastAsia="Times New Roman" w:hAnsi="Times New Roman"/>
          <w:sz w:val="28"/>
          <w:szCs w:val="28"/>
          <w:lang w:val="de-DE" w:eastAsia="lv-LV"/>
        </w:rPr>
        <w:tab/>
      </w:r>
      <w:r w:rsidRPr="002643D6">
        <w:rPr>
          <w:rFonts w:ascii="Times New Roman" w:eastAsia="Times New Roman" w:hAnsi="Times New Roman"/>
          <w:sz w:val="28"/>
          <w:szCs w:val="28"/>
          <w:lang w:val="de-DE" w:eastAsia="lv-LV"/>
        </w:rPr>
        <w:t>U.Augulis</w:t>
      </w:r>
    </w:p>
    <w:p w:rsidR="002643D6" w:rsidRPr="002643D6" w:rsidRDefault="002643D6" w:rsidP="002643D6">
      <w:pPr>
        <w:widowControl/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B60FAE" w:rsidRPr="00DE5E52" w:rsidRDefault="00B60FAE" w:rsidP="00B60FAE">
      <w:pPr>
        <w:widowControl/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B60FAE" w:rsidRPr="00615DBE" w:rsidRDefault="00B60FAE" w:rsidP="00B60FAE">
      <w:pPr>
        <w:widowControl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B60FAE" w:rsidRPr="002643D6" w:rsidRDefault="00B2473F" w:rsidP="00B60FAE">
      <w:pPr>
        <w:widowControl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  <w:r w:rsidRPr="002643D6">
        <w:rPr>
          <w:rFonts w:ascii="Times New Roman" w:eastAsia="Times New Roman" w:hAnsi="Times New Roman"/>
          <w:sz w:val="20"/>
          <w:szCs w:val="20"/>
          <w:lang w:val="lv-LV"/>
        </w:rPr>
        <w:t>03.06</w:t>
      </w:r>
      <w:r w:rsidR="00DE5E52" w:rsidRPr="002643D6">
        <w:rPr>
          <w:rFonts w:ascii="Times New Roman" w:eastAsia="Times New Roman" w:hAnsi="Times New Roman"/>
          <w:sz w:val="20"/>
          <w:szCs w:val="20"/>
          <w:lang w:val="lv-LV"/>
        </w:rPr>
        <w:t xml:space="preserve">.2016. </w:t>
      </w:r>
      <w:r w:rsidRPr="002643D6">
        <w:rPr>
          <w:rFonts w:ascii="Times New Roman" w:eastAsia="Times New Roman" w:hAnsi="Times New Roman"/>
          <w:sz w:val="20"/>
          <w:szCs w:val="20"/>
          <w:lang w:val="lv-LV"/>
        </w:rPr>
        <w:t>10.30</w:t>
      </w:r>
    </w:p>
    <w:p w:rsidR="00B60FAE" w:rsidRPr="002643D6" w:rsidRDefault="00B60FAE" w:rsidP="00B60FAE">
      <w:pPr>
        <w:widowControl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2643D6">
        <w:rPr>
          <w:rFonts w:ascii="Times New Roman" w:eastAsia="Times New Roman" w:hAnsi="Times New Roman"/>
          <w:sz w:val="20"/>
          <w:szCs w:val="20"/>
          <w:lang w:val="lv-LV" w:eastAsia="lv-LV"/>
        </w:rPr>
        <w:t>8</w:t>
      </w:r>
      <w:r w:rsidR="002643D6" w:rsidRPr="002643D6">
        <w:rPr>
          <w:rFonts w:ascii="Times New Roman" w:eastAsia="Times New Roman" w:hAnsi="Times New Roman"/>
          <w:sz w:val="20"/>
          <w:szCs w:val="20"/>
          <w:lang w:val="lv-LV" w:eastAsia="lv-LV"/>
        </w:rPr>
        <w:t>3</w:t>
      </w:r>
    </w:p>
    <w:p w:rsidR="00B60FAE" w:rsidRPr="002643D6" w:rsidRDefault="00B60FAE" w:rsidP="00B60FAE">
      <w:pPr>
        <w:widowControl/>
        <w:tabs>
          <w:tab w:val="left" w:pos="30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2643D6">
        <w:rPr>
          <w:rFonts w:ascii="Times New Roman" w:eastAsia="Times New Roman" w:hAnsi="Times New Roman"/>
          <w:sz w:val="20"/>
          <w:szCs w:val="20"/>
          <w:lang w:val="lv-LV" w:eastAsia="lv-LV"/>
        </w:rPr>
        <w:t>Deičmane 67120590</w:t>
      </w:r>
    </w:p>
    <w:p w:rsidR="00B60FAE" w:rsidRPr="002643D6" w:rsidRDefault="00B60FAE" w:rsidP="00B60FAE">
      <w:pPr>
        <w:widowControl/>
        <w:tabs>
          <w:tab w:val="left" w:pos="30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2643D6">
        <w:rPr>
          <w:rFonts w:ascii="Times New Roman" w:eastAsia="Times New Roman" w:hAnsi="Times New Roman"/>
          <w:sz w:val="20"/>
          <w:szCs w:val="20"/>
          <w:lang w:val="lv-LV" w:eastAsia="lv-LV"/>
        </w:rPr>
        <w:t>Danute.Deicmane@vid.gov.lv</w:t>
      </w:r>
    </w:p>
    <w:p w:rsidR="009D2140" w:rsidRPr="00615DBE" w:rsidRDefault="009D2140">
      <w:pPr>
        <w:rPr>
          <w:sz w:val="24"/>
          <w:szCs w:val="24"/>
          <w:lang w:val="lv-LV"/>
        </w:rPr>
      </w:pPr>
      <w:bookmarkStart w:id="3" w:name="_GoBack"/>
      <w:bookmarkEnd w:id="3"/>
    </w:p>
    <w:sectPr w:rsidR="009D2140" w:rsidRPr="00615DBE" w:rsidSect="00615DBE">
      <w:footerReference w:type="default" r:id="rId7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2F" w:rsidRDefault="00641B2F">
      <w:pPr>
        <w:spacing w:after="0" w:line="240" w:lineRule="auto"/>
      </w:pPr>
      <w:r>
        <w:separator/>
      </w:r>
    </w:p>
  </w:endnote>
  <w:endnote w:type="continuationSeparator" w:id="0">
    <w:p w:rsidR="00641B2F" w:rsidRDefault="0064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BE" w:rsidRPr="00615DBE" w:rsidRDefault="00602A9C" w:rsidP="00615DBE">
    <w:pPr>
      <w:spacing w:after="0" w:line="240" w:lineRule="auto"/>
      <w:jc w:val="both"/>
      <w:rPr>
        <w:rFonts w:ascii="Times New Roman" w:hAnsi="Times New Roman"/>
        <w:sz w:val="20"/>
        <w:szCs w:val="20"/>
        <w:lang w:val="lv-LV"/>
      </w:rPr>
    </w:pPr>
    <w:r w:rsidRPr="00615DBE">
      <w:rPr>
        <w:rFonts w:ascii="Times New Roman" w:hAnsi="Times New Roman"/>
        <w:sz w:val="20"/>
        <w:szCs w:val="20"/>
        <w:lang w:val="lv-LV"/>
      </w:rPr>
      <w:t>F</w:t>
    </w:r>
    <w:r w:rsidR="007B0EF0" w:rsidRPr="00615DBE">
      <w:rPr>
        <w:rFonts w:ascii="Times New Roman" w:hAnsi="Times New Roman"/>
        <w:sz w:val="20"/>
        <w:szCs w:val="20"/>
        <w:lang w:val="lv-LV"/>
      </w:rPr>
      <w:t>MProt_</w:t>
    </w:r>
    <w:r w:rsidR="00B2473F">
      <w:rPr>
        <w:rFonts w:ascii="Times New Roman" w:hAnsi="Times New Roman"/>
        <w:sz w:val="20"/>
        <w:szCs w:val="20"/>
        <w:lang w:val="lv-LV"/>
      </w:rPr>
      <w:t>0306</w:t>
    </w:r>
    <w:r w:rsidRPr="00615DBE">
      <w:rPr>
        <w:rFonts w:ascii="Times New Roman" w:hAnsi="Times New Roman"/>
        <w:sz w:val="20"/>
        <w:szCs w:val="20"/>
        <w:lang w:val="lv-LV"/>
      </w:rPr>
      <w:t>16_Groz</w:t>
    </w:r>
    <w:r w:rsidR="00DE5E52" w:rsidRPr="00615DBE">
      <w:rPr>
        <w:rFonts w:ascii="Times New Roman" w:hAnsi="Times New Roman"/>
        <w:sz w:val="20"/>
        <w:szCs w:val="20"/>
        <w:lang w:val="lv-LV"/>
      </w:rPr>
      <w:t>Krimproc</w:t>
    </w:r>
    <w:r w:rsidRPr="00615DBE">
      <w:rPr>
        <w:rFonts w:ascii="Times New Roman" w:hAnsi="Times New Roman"/>
        <w:sz w:val="20"/>
        <w:szCs w:val="20"/>
        <w:lang w:val="lv-LV"/>
      </w:rPr>
      <w:t xml:space="preserve">; Ministru kabineta sēdes </w:t>
    </w:r>
    <w:proofErr w:type="spellStart"/>
    <w:r w:rsidRPr="00615DBE">
      <w:rPr>
        <w:rFonts w:ascii="Times New Roman" w:hAnsi="Times New Roman"/>
        <w:sz w:val="20"/>
        <w:szCs w:val="20"/>
        <w:lang w:val="lv-LV"/>
      </w:rPr>
      <w:t>protokollēmuma</w:t>
    </w:r>
    <w:proofErr w:type="spellEnd"/>
    <w:r w:rsidRPr="00615DBE">
      <w:rPr>
        <w:rFonts w:ascii="Times New Roman" w:hAnsi="Times New Roman"/>
        <w:sz w:val="20"/>
        <w:szCs w:val="20"/>
        <w:lang w:val="lv-LV"/>
      </w:rPr>
      <w:t xml:space="preserve"> projekts par likumprojektu </w:t>
    </w:r>
    <w:r w:rsidR="00DE5E52" w:rsidRPr="00615DBE">
      <w:rPr>
        <w:rFonts w:ascii="Times New Roman" w:hAnsi="Times New Roman"/>
        <w:sz w:val="20"/>
        <w:szCs w:val="20"/>
        <w:lang w:val="lv-LV"/>
      </w:rPr>
      <w:t>“</w:t>
    </w:r>
    <w:r w:rsidRPr="00615DBE">
      <w:rPr>
        <w:rFonts w:ascii="Times New Roman" w:hAnsi="Times New Roman"/>
        <w:sz w:val="20"/>
        <w:szCs w:val="20"/>
        <w:lang w:val="lv-LV"/>
      </w:rPr>
      <w:t>Grozījumi Kriminālprocesa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2F" w:rsidRDefault="00641B2F">
      <w:pPr>
        <w:spacing w:after="0" w:line="240" w:lineRule="auto"/>
      </w:pPr>
      <w:r>
        <w:separator/>
      </w:r>
    </w:p>
  </w:footnote>
  <w:footnote w:type="continuationSeparator" w:id="0">
    <w:p w:rsidR="00641B2F" w:rsidRDefault="0064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322EF"/>
    <w:multiLevelType w:val="hybridMultilevel"/>
    <w:tmpl w:val="98662FFC"/>
    <w:lvl w:ilvl="0" w:tplc="5FF24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E"/>
    <w:rsid w:val="00215AC9"/>
    <w:rsid w:val="002643D6"/>
    <w:rsid w:val="003E53C9"/>
    <w:rsid w:val="00473A95"/>
    <w:rsid w:val="004D6452"/>
    <w:rsid w:val="00570146"/>
    <w:rsid w:val="005B2FA7"/>
    <w:rsid w:val="00602A9C"/>
    <w:rsid w:val="00615DBE"/>
    <w:rsid w:val="00641B2F"/>
    <w:rsid w:val="0068520A"/>
    <w:rsid w:val="007B0EF0"/>
    <w:rsid w:val="009A514E"/>
    <w:rsid w:val="009D2140"/>
    <w:rsid w:val="00A032FD"/>
    <w:rsid w:val="00A2552F"/>
    <w:rsid w:val="00A9628D"/>
    <w:rsid w:val="00B2473F"/>
    <w:rsid w:val="00B60FAE"/>
    <w:rsid w:val="00DE5E52"/>
    <w:rsid w:val="00E220EF"/>
    <w:rsid w:val="00F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E6C47-15A6-49C6-854F-1DC31B5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8D"/>
    <w:pPr>
      <w:widowControl w:val="0"/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2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2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9628D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A9628D"/>
    <w:rPr>
      <w:rFonts w:ascii="Cambria" w:eastAsia="Times New Roman" w:hAnsi="Cambria"/>
      <w:b/>
      <w:bCs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28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28D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NoSpacing">
    <w:name w:val="No Spacing"/>
    <w:qFormat/>
    <w:rsid w:val="00A9628D"/>
    <w:rPr>
      <w:rFonts w:ascii="Times New Roman" w:eastAsia="Times New Roman" w:hAnsi="Times New Roman"/>
      <w:lang w:val="en-US" w:eastAsia="lv-LV"/>
    </w:rPr>
  </w:style>
  <w:style w:type="paragraph" w:styleId="ListParagraph">
    <w:name w:val="List Paragraph"/>
    <w:basedOn w:val="Normal"/>
    <w:uiPriority w:val="99"/>
    <w:qFormat/>
    <w:rsid w:val="00A9628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A9628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A9628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962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628D"/>
    <w:rPr>
      <w:i/>
      <w:iCs/>
      <w:color w:val="000000" w:themeColor="text1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1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146"/>
    <w:rPr>
      <w:b/>
      <w:bCs/>
      <w:i/>
      <w:iCs/>
      <w:color w:val="4F81BD" w:themeColor="accent1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A9628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70146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A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9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A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9C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52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15DB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„MK sēdes protokollēmuma projekts Grozījumi Kriminālprocesa likumā”</vt:lpstr>
    </vt:vector>
  </TitlesOfParts>
  <Company>Valsts ieņēmumu dienests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„MK sēdes protokollēmuma projekts Grozījumi Kriminālprocesa likumā”</dc:title>
  <dc:creator>Danute Deičmane</dc:creator>
  <dc:description>Deičmane, 67120590
danute.deicmane@vid/gov/lv</dc:description>
  <cp:lastModifiedBy>Gaiķe Anete</cp:lastModifiedBy>
  <cp:revision>3</cp:revision>
  <dcterms:created xsi:type="dcterms:W3CDTF">2016-06-08T09:55:00Z</dcterms:created>
  <dcterms:modified xsi:type="dcterms:W3CDTF">2016-06-08T10:53:00Z</dcterms:modified>
</cp:coreProperties>
</file>