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49880" w14:textId="77777777" w:rsidR="001A7A49" w:rsidRDefault="001A7A49" w:rsidP="001A7A49">
      <w:pPr>
        <w:jc w:val="both"/>
        <w:rPr>
          <w:rFonts w:eastAsia="Times New Roman" w:cs="Times New Roman"/>
          <w:i/>
          <w:szCs w:val="28"/>
        </w:rPr>
      </w:pPr>
    </w:p>
    <w:p w14:paraId="1C3B4895" w14:textId="77777777" w:rsidR="001A7A49" w:rsidRDefault="001A7A49" w:rsidP="001A7A49">
      <w:pPr>
        <w:jc w:val="both"/>
        <w:rPr>
          <w:rFonts w:eastAsia="Times New Roman" w:cs="Times New Roman"/>
          <w:i/>
          <w:szCs w:val="28"/>
        </w:rPr>
      </w:pPr>
    </w:p>
    <w:p w14:paraId="295C4D0E" w14:textId="77777777" w:rsidR="001A7A49" w:rsidRDefault="001A7A49" w:rsidP="001A7A49">
      <w:pPr>
        <w:jc w:val="both"/>
        <w:rPr>
          <w:rFonts w:eastAsia="Times New Roman" w:cs="Times New Roman"/>
          <w:i/>
          <w:szCs w:val="28"/>
        </w:rPr>
      </w:pPr>
    </w:p>
    <w:p w14:paraId="6270ECB4" w14:textId="24DFDC0B" w:rsidR="001A7A49" w:rsidRPr="00693240" w:rsidRDefault="001A7A49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2016. gada</w:t>
      </w:r>
      <w:r w:rsidR="00D36292">
        <w:rPr>
          <w:szCs w:val="28"/>
        </w:rPr>
        <w:t> 5. jūlijā</w:t>
      </w:r>
      <w:r w:rsidRPr="00693240">
        <w:rPr>
          <w:szCs w:val="28"/>
        </w:rPr>
        <w:tab/>
        <w:t>Noteikumi Nr.</w:t>
      </w:r>
      <w:r w:rsidR="00D36292">
        <w:rPr>
          <w:szCs w:val="28"/>
        </w:rPr>
        <w:t> 435</w:t>
      </w:r>
    </w:p>
    <w:p w14:paraId="2135AD94" w14:textId="42D8DEB4" w:rsidR="001A7A49" w:rsidRPr="00693240" w:rsidRDefault="001A7A49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Rīgā</w:t>
      </w:r>
      <w:r w:rsidRPr="00693240">
        <w:rPr>
          <w:szCs w:val="28"/>
        </w:rPr>
        <w:tab/>
        <w:t>(prot. Nr. </w:t>
      </w:r>
      <w:r w:rsidR="00D36292">
        <w:rPr>
          <w:szCs w:val="28"/>
        </w:rPr>
        <w:t>33</w:t>
      </w:r>
      <w:r w:rsidRPr="00693240">
        <w:rPr>
          <w:szCs w:val="28"/>
        </w:rPr>
        <w:t> </w:t>
      </w:r>
      <w:r w:rsidR="00D36292">
        <w:rPr>
          <w:szCs w:val="28"/>
        </w:rPr>
        <w:t>31</w:t>
      </w:r>
      <w:r w:rsidRPr="00693240">
        <w:rPr>
          <w:szCs w:val="28"/>
        </w:rPr>
        <w:t>. §)</w:t>
      </w:r>
      <w:bookmarkStart w:id="0" w:name="_GoBack"/>
      <w:bookmarkEnd w:id="0"/>
    </w:p>
    <w:p w14:paraId="7792AD6D" w14:textId="77777777" w:rsidR="00B71A10" w:rsidRDefault="00B71A10" w:rsidP="001A7A49">
      <w:pPr>
        <w:jc w:val="both"/>
        <w:rPr>
          <w:b/>
        </w:rPr>
      </w:pPr>
    </w:p>
    <w:p w14:paraId="7792AD6E" w14:textId="511E4481" w:rsidR="00951B95" w:rsidRDefault="00E42670" w:rsidP="001A7A49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Grozījum</w:t>
      </w:r>
      <w:r w:rsidR="00070E47">
        <w:rPr>
          <w:b/>
          <w:szCs w:val="28"/>
        </w:rPr>
        <w:t>s</w:t>
      </w:r>
      <w:r>
        <w:rPr>
          <w:b/>
          <w:szCs w:val="28"/>
        </w:rPr>
        <w:t xml:space="preserve"> </w:t>
      </w:r>
      <w:r w:rsidRPr="00C17086">
        <w:rPr>
          <w:b/>
          <w:szCs w:val="28"/>
        </w:rPr>
        <w:t>Ministru kabineta 20</w:t>
      </w:r>
      <w:r>
        <w:rPr>
          <w:b/>
          <w:szCs w:val="28"/>
        </w:rPr>
        <w:t>14. </w:t>
      </w:r>
      <w:r w:rsidRPr="00C17086">
        <w:rPr>
          <w:b/>
          <w:szCs w:val="28"/>
        </w:rPr>
        <w:t xml:space="preserve">gada </w:t>
      </w:r>
      <w:r>
        <w:rPr>
          <w:b/>
          <w:szCs w:val="28"/>
        </w:rPr>
        <w:t>5</w:t>
      </w:r>
      <w:r w:rsidR="001A7A49">
        <w:rPr>
          <w:b/>
          <w:szCs w:val="28"/>
        </w:rPr>
        <w:t>. a</w:t>
      </w:r>
      <w:r>
        <w:rPr>
          <w:b/>
          <w:szCs w:val="28"/>
        </w:rPr>
        <w:t>ugusta</w:t>
      </w:r>
      <w:r w:rsidRPr="00C17086">
        <w:rPr>
          <w:b/>
          <w:szCs w:val="28"/>
        </w:rPr>
        <w:t xml:space="preserve"> noteikumos Nr.</w:t>
      </w:r>
      <w:r>
        <w:rPr>
          <w:b/>
          <w:szCs w:val="28"/>
        </w:rPr>
        <w:t> 44</w:t>
      </w:r>
      <w:r w:rsidRPr="00C17086">
        <w:rPr>
          <w:b/>
          <w:szCs w:val="28"/>
        </w:rPr>
        <w:t xml:space="preserve">3 </w:t>
      </w:r>
      <w:r w:rsidR="002375EB">
        <w:rPr>
          <w:b/>
          <w:szCs w:val="28"/>
        </w:rPr>
        <w:t>"</w:t>
      </w:r>
      <w:r>
        <w:rPr>
          <w:b/>
          <w:szCs w:val="28"/>
        </w:rPr>
        <w:t>Noteikumi par valsts palīdzību dzīvojamās telpas iegādei vai būvniecībai</w:t>
      </w:r>
      <w:r w:rsidR="001A7A49">
        <w:rPr>
          <w:b/>
          <w:color w:val="000000"/>
          <w:szCs w:val="28"/>
        </w:rPr>
        <w:t>"</w:t>
      </w:r>
    </w:p>
    <w:p w14:paraId="7792AD6F" w14:textId="77777777" w:rsidR="00E42670" w:rsidRDefault="00E42670" w:rsidP="001A7A49">
      <w:pPr>
        <w:jc w:val="both"/>
      </w:pPr>
    </w:p>
    <w:p w14:paraId="2350C7BB" w14:textId="77777777" w:rsidR="001A7A49" w:rsidRDefault="003D29F7" w:rsidP="001A7A49">
      <w:pPr>
        <w:jc w:val="right"/>
      </w:pPr>
      <w:r>
        <w:t xml:space="preserve">Izdoti saskaņā ar likuma </w:t>
      </w:r>
    </w:p>
    <w:p w14:paraId="7792AD70" w14:textId="03AF0407" w:rsidR="006B3CA2" w:rsidRDefault="001A7A49" w:rsidP="001A7A49">
      <w:pPr>
        <w:jc w:val="right"/>
      </w:pPr>
      <w:r>
        <w:t>"</w:t>
      </w:r>
      <w:r w:rsidR="00951B95">
        <w:t xml:space="preserve">Par palīdzību </w:t>
      </w:r>
      <w:r w:rsidR="00174CBC">
        <w:t>d</w:t>
      </w:r>
      <w:r w:rsidR="00951B95">
        <w:t xml:space="preserve">zīvokļa jautājumu </w:t>
      </w:r>
      <w:r w:rsidR="00951B95">
        <w:br/>
      </w:r>
      <w:r w:rsidR="003D29F7">
        <w:t>risināšanā</w:t>
      </w:r>
      <w:r>
        <w:t>"</w:t>
      </w:r>
      <w:r w:rsidR="00951B95">
        <w:t xml:space="preserve"> 27.</w:t>
      </w:r>
      <w:r w:rsidR="00951B95">
        <w:rPr>
          <w:vertAlign w:val="superscript"/>
        </w:rPr>
        <w:t>1</w:t>
      </w:r>
      <w:r w:rsidR="00951B95">
        <w:t xml:space="preserve"> panta pirmo daļu</w:t>
      </w:r>
    </w:p>
    <w:p w14:paraId="7792AD71" w14:textId="77777777" w:rsidR="00951B95" w:rsidRDefault="00951B95" w:rsidP="001A7A49">
      <w:pPr>
        <w:jc w:val="both"/>
      </w:pPr>
    </w:p>
    <w:p w14:paraId="7792AD73" w14:textId="3BF5D1FA" w:rsidR="003B55A4" w:rsidRDefault="003B55A4" w:rsidP="001A7A49">
      <w:pPr>
        <w:pStyle w:val="BodyText"/>
        <w:spacing w:after="0"/>
        <w:ind w:firstLine="709"/>
        <w:rPr>
          <w:rFonts w:ascii="Times New Roman" w:eastAsiaTheme="minorHAnsi" w:hAnsi="Times New Roman" w:cstheme="minorBidi"/>
          <w:szCs w:val="28"/>
        </w:rPr>
      </w:pPr>
      <w:r w:rsidRPr="003B55A4">
        <w:rPr>
          <w:rFonts w:ascii="Times New Roman" w:eastAsiaTheme="minorHAnsi" w:hAnsi="Times New Roman" w:cstheme="minorBidi"/>
          <w:szCs w:val="28"/>
        </w:rPr>
        <w:t>Izdarīt Ministru kabineta 2014</w:t>
      </w:r>
      <w:r w:rsidR="001A7A49">
        <w:rPr>
          <w:rFonts w:ascii="Times New Roman" w:eastAsiaTheme="minorHAnsi" w:hAnsi="Times New Roman" w:cstheme="minorBidi"/>
          <w:szCs w:val="28"/>
        </w:rPr>
        <w:t>.</w:t>
      </w:r>
      <w:r w:rsidR="002375EB">
        <w:rPr>
          <w:rFonts w:ascii="Times New Roman" w:eastAsiaTheme="minorHAnsi" w:hAnsi="Times New Roman" w:cstheme="minorBidi"/>
          <w:szCs w:val="28"/>
        </w:rPr>
        <w:t> </w:t>
      </w:r>
      <w:r w:rsidR="001A7A49">
        <w:rPr>
          <w:rFonts w:ascii="Times New Roman" w:eastAsiaTheme="minorHAnsi" w:hAnsi="Times New Roman" w:cstheme="minorBidi"/>
          <w:szCs w:val="28"/>
        </w:rPr>
        <w:t>g</w:t>
      </w:r>
      <w:r w:rsidRPr="003B55A4">
        <w:rPr>
          <w:rFonts w:ascii="Times New Roman" w:eastAsiaTheme="minorHAnsi" w:hAnsi="Times New Roman" w:cstheme="minorBidi"/>
          <w:szCs w:val="28"/>
        </w:rPr>
        <w:t>ada 5</w:t>
      </w:r>
      <w:r w:rsidR="001A7A49">
        <w:rPr>
          <w:rFonts w:ascii="Times New Roman" w:eastAsiaTheme="minorHAnsi" w:hAnsi="Times New Roman" w:cstheme="minorBidi"/>
          <w:szCs w:val="28"/>
        </w:rPr>
        <w:t>.</w:t>
      </w:r>
      <w:r w:rsidR="002375EB">
        <w:rPr>
          <w:rFonts w:ascii="Times New Roman" w:eastAsiaTheme="minorHAnsi" w:hAnsi="Times New Roman" w:cstheme="minorBidi"/>
          <w:szCs w:val="28"/>
        </w:rPr>
        <w:t> </w:t>
      </w:r>
      <w:r w:rsidR="001A7A49">
        <w:rPr>
          <w:rFonts w:ascii="Times New Roman" w:eastAsiaTheme="minorHAnsi" w:hAnsi="Times New Roman" w:cstheme="minorBidi"/>
          <w:szCs w:val="28"/>
        </w:rPr>
        <w:t>a</w:t>
      </w:r>
      <w:r w:rsidRPr="003B55A4">
        <w:rPr>
          <w:rFonts w:ascii="Times New Roman" w:eastAsiaTheme="minorHAnsi" w:hAnsi="Times New Roman" w:cstheme="minorBidi"/>
          <w:szCs w:val="28"/>
        </w:rPr>
        <w:t>ugusta noteikumos Nr.</w:t>
      </w:r>
      <w:r w:rsidR="001A7A49">
        <w:rPr>
          <w:rFonts w:ascii="Times New Roman" w:eastAsiaTheme="minorHAnsi" w:hAnsi="Times New Roman" w:cstheme="minorBidi"/>
          <w:szCs w:val="28"/>
        </w:rPr>
        <w:t> </w:t>
      </w:r>
      <w:r w:rsidRPr="003B55A4">
        <w:rPr>
          <w:rFonts w:ascii="Times New Roman" w:eastAsiaTheme="minorHAnsi" w:hAnsi="Times New Roman" w:cstheme="minorBidi"/>
          <w:szCs w:val="28"/>
        </w:rPr>
        <w:t xml:space="preserve">443 </w:t>
      </w:r>
      <w:r w:rsidR="002375EB">
        <w:rPr>
          <w:rFonts w:ascii="Times New Roman" w:eastAsiaTheme="minorHAnsi" w:hAnsi="Times New Roman" w:cstheme="minorBidi"/>
          <w:szCs w:val="28"/>
        </w:rPr>
        <w:t>"</w:t>
      </w:r>
      <w:r w:rsidRPr="003B55A4">
        <w:rPr>
          <w:rFonts w:ascii="Times New Roman" w:eastAsiaTheme="minorHAnsi" w:hAnsi="Times New Roman" w:cstheme="minorBidi"/>
          <w:szCs w:val="28"/>
        </w:rPr>
        <w:t>Noteikumi par valsts palīdzību dzīvojamās telpas iegādei vai būvniecībai</w:t>
      </w:r>
      <w:r w:rsidR="001A7A49">
        <w:rPr>
          <w:rFonts w:ascii="Times New Roman" w:eastAsiaTheme="minorHAnsi" w:hAnsi="Times New Roman" w:cstheme="minorBidi"/>
          <w:szCs w:val="28"/>
        </w:rPr>
        <w:t>"</w:t>
      </w:r>
      <w:r w:rsidRPr="003B55A4">
        <w:rPr>
          <w:rFonts w:ascii="Times New Roman" w:eastAsiaTheme="minorHAnsi" w:hAnsi="Times New Roman" w:cstheme="minorBidi"/>
          <w:szCs w:val="28"/>
        </w:rPr>
        <w:t xml:space="preserve"> (Latvijas Vēstnesis, 2014, 155</w:t>
      </w:r>
      <w:r w:rsidR="001A7A49">
        <w:rPr>
          <w:rFonts w:ascii="Times New Roman" w:eastAsiaTheme="minorHAnsi" w:hAnsi="Times New Roman" w:cstheme="minorBidi"/>
          <w:szCs w:val="28"/>
        </w:rPr>
        <w:t>. n</w:t>
      </w:r>
      <w:r w:rsidRPr="003B55A4">
        <w:rPr>
          <w:rFonts w:ascii="Times New Roman" w:eastAsiaTheme="minorHAnsi" w:hAnsi="Times New Roman" w:cstheme="minorBidi"/>
          <w:szCs w:val="28"/>
        </w:rPr>
        <w:t>r.) grozījumu</w:t>
      </w:r>
      <w:r w:rsidR="002411EE">
        <w:rPr>
          <w:rFonts w:ascii="Times New Roman" w:eastAsiaTheme="minorHAnsi" w:hAnsi="Times New Roman" w:cstheme="minorBidi"/>
          <w:szCs w:val="28"/>
        </w:rPr>
        <w:t xml:space="preserve"> un izteikt 3</w:t>
      </w:r>
      <w:r w:rsidR="001A7A49">
        <w:rPr>
          <w:rFonts w:ascii="Times New Roman" w:eastAsiaTheme="minorHAnsi" w:hAnsi="Times New Roman" w:cstheme="minorBidi"/>
          <w:szCs w:val="28"/>
        </w:rPr>
        <w:t>.</w:t>
      </w:r>
      <w:r w:rsidR="002375EB">
        <w:rPr>
          <w:rFonts w:ascii="Times New Roman" w:eastAsiaTheme="minorHAnsi" w:hAnsi="Times New Roman" w:cstheme="minorBidi"/>
          <w:szCs w:val="28"/>
        </w:rPr>
        <w:t> </w:t>
      </w:r>
      <w:r w:rsidR="001A7A49">
        <w:rPr>
          <w:rFonts w:ascii="Times New Roman" w:eastAsiaTheme="minorHAnsi" w:hAnsi="Times New Roman" w:cstheme="minorBidi"/>
          <w:szCs w:val="28"/>
        </w:rPr>
        <w:t>p</w:t>
      </w:r>
      <w:r w:rsidR="002411EE">
        <w:rPr>
          <w:rFonts w:ascii="Times New Roman" w:eastAsiaTheme="minorHAnsi" w:hAnsi="Times New Roman" w:cstheme="minorBidi"/>
          <w:szCs w:val="28"/>
        </w:rPr>
        <w:t>unktu šādā redakcijā:</w:t>
      </w:r>
    </w:p>
    <w:p w14:paraId="7792AD74" w14:textId="77777777" w:rsidR="00646935" w:rsidRPr="004A4ECD" w:rsidRDefault="00646935" w:rsidP="001A7A49">
      <w:pPr>
        <w:pStyle w:val="BodyText"/>
        <w:spacing w:after="0"/>
        <w:ind w:firstLine="709"/>
        <w:rPr>
          <w:rFonts w:ascii="Times New Roman" w:eastAsiaTheme="minorHAnsi" w:hAnsi="Times New Roman" w:cstheme="minorBidi"/>
          <w:szCs w:val="28"/>
        </w:rPr>
      </w:pPr>
    </w:p>
    <w:p w14:paraId="7792AD75" w14:textId="0BC3F363" w:rsidR="002411EE" w:rsidRDefault="002375EB" w:rsidP="001A7A49">
      <w:pPr>
        <w:pStyle w:val="BodyText"/>
        <w:spacing w:after="0"/>
        <w:ind w:firstLine="709"/>
        <w:rPr>
          <w:rFonts w:ascii="Times New Roman" w:eastAsiaTheme="minorHAnsi" w:hAnsi="Times New Roman" w:cstheme="minorBidi"/>
          <w:szCs w:val="28"/>
        </w:rPr>
      </w:pPr>
      <w:r>
        <w:rPr>
          <w:rFonts w:ascii="Times New Roman" w:eastAsiaTheme="minorHAnsi" w:hAnsi="Times New Roman" w:cstheme="minorBidi"/>
          <w:szCs w:val="28"/>
        </w:rPr>
        <w:t>"</w:t>
      </w:r>
      <w:r w:rsidR="002411EE" w:rsidRPr="002411EE">
        <w:rPr>
          <w:rFonts w:ascii="Times New Roman" w:eastAsiaTheme="minorHAnsi" w:hAnsi="Times New Roman" w:cstheme="minorBidi"/>
          <w:szCs w:val="28"/>
        </w:rPr>
        <w:t>3.</w:t>
      </w:r>
      <w:r>
        <w:rPr>
          <w:rFonts w:ascii="Times New Roman" w:eastAsiaTheme="minorHAnsi" w:hAnsi="Times New Roman" w:cstheme="minorBidi"/>
          <w:szCs w:val="28"/>
        </w:rPr>
        <w:t> </w:t>
      </w:r>
      <w:r w:rsidR="002411EE" w:rsidRPr="002411EE">
        <w:rPr>
          <w:rFonts w:ascii="Times New Roman" w:eastAsiaTheme="minorHAnsi" w:hAnsi="Times New Roman" w:cstheme="minorBidi"/>
          <w:szCs w:val="28"/>
        </w:rPr>
        <w:t xml:space="preserve">Sabiedrība </w:t>
      </w:r>
      <w:r w:rsidR="001A7A49">
        <w:rPr>
          <w:rFonts w:ascii="Times New Roman" w:eastAsiaTheme="minorHAnsi" w:hAnsi="Times New Roman" w:cstheme="minorBidi"/>
          <w:szCs w:val="28"/>
        </w:rPr>
        <w:t>"</w:t>
      </w:r>
      <w:proofErr w:type="spellStart"/>
      <w:r w:rsidR="002411EE" w:rsidRPr="002411EE">
        <w:rPr>
          <w:rFonts w:ascii="Times New Roman" w:eastAsiaTheme="minorHAnsi" w:hAnsi="Times New Roman" w:cstheme="minorBidi"/>
          <w:szCs w:val="28"/>
        </w:rPr>
        <w:t>Altum</w:t>
      </w:r>
      <w:proofErr w:type="spellEnd"/>
      <w:r w:rsidR="001A7A49">
        <w:rPr>
          <w:rFonts w:ascii="Times New Roman" w:eastAsiaTheme="minorHAnsi" w:hAnsi="Times New Roman" w:cstheme="minorBidi"/>
          <w:szCs w:val="28"/>
        </w:rPr>
        <w:t>"</w:t>
      </w:r>
      <w:r w:rsidR="002411EE" w:rsidRPr="002411EE">
        <w:rPr>
          <w:rFonts w:ascii="Times New Roman" w:eastAsiaTheme="minorHAnsi" w:hAnsi="Times New Roman" w:cstheme="minorBidi"/>
          <w:szCs w:val="28"/>
        </w:rPr>
        <w:t xml:space="preserve"> izsniedz galvojumu, </w:t>
      </w:r>
      <w:r w:rsidR="002411EE">
        <w:rPr>
          <w:rFonts w:ascii="Times New Roman" w:eastAsiaTheme="minorHAnsi" w:hAnsi="Times New Roman" w:cstheme="minorBidi"/>
          <w:szCs w:val="28"/>
        </w:rPr>
        <w:t xml:space="preserve">ja darījuma summa nepārsniedz 200 000 </w:t>
      </w:r>
      <w:proofErr w:type="spellStart"/>
      <w:r w:rsidR="002411EE" w:rsidRPr="002411EE">
        <w:rPr>
          <w:rFonts w:ascii="Times New Roman" w:eastAsiaTheme="minorHAnsi" w:hAnsi="Times New Roman" w:cstheme="minorBidi"/>
          <w:i/>
          <w:szCs w:val="28"/>
        </w:rPr>
        <w:t>euro</w:t>
      </w:r>
      <w:proofErr w:type="spellEnd"/>
      <w:r w:rsidR="002411EE">
        <w:rPr>
          <w:rFonts w:ascii="Times New Roman" w:eastAsiaTheme="minorHAnsi" w:hAnsi="Times New Roman" w:cstheme="minorBidi"/>
          <w:szCs w:val="28"/>
        </w:rPr>
        <w:t xml:space="preserve"> un</w:t>
      </w:r>
      <w:r w:rsidR="00C7520E">
        <w:rPr>
          <w:rFonts w:ascii="Times New Roman" w:eastAsiaTheme="minorHAnsi" w:hAnsi="Times New Roman" w:cstheme="minorBidi"/>
          <w:szCs w:val="28"/>
        </w:rPr>
        <w:t xml:space="preserve"> </w:t>
      </w:r>
      <w:r w:rsidR="002411EE" w:rsidRPr="002411EE">
        <w:rPr>
          <w:rFonts w:ascii="Times New Roman" w:eastAsiaTheme="minorHAnsi" w:hAnsi="Times New Roman" w:cstheme="minorBidi"/>
          <w:szCs w:val="28"/>
        </w:rPr>
        <w:t xml:space="preserve">ja hipotekāro aizdevumu (turpmāk – aizdevums) izsniedz Latvijā reģistrēta kredītiestāde, dalībvalstī reģistrēta kredītiestāde, tās filiāle vai ārvalsts kredītiestādes filiāle, kas noslēgusi sadarbības līgumu ar sabiedrību </w:t>
      </w:r>
      <w:r w:rsidR="001A7A49">
        <w:rPr>
          <w:rFonts w:ascii="Times New Roman" w:eastAsiaTheme="minorHAnsi" w:hAnsi="Times New Roman" w:cstheme="minorBidi"/>
          <w:szCs w:val="28"/>
        </w:rPr>
        <w:t>"</w:t>
      </w:r>
      <w:proofErr w:type="spellStart"/>
      <w:r w:rsidR="002411EE" w:rsidRPr="002411EE">
        <w:rPr>
          <w:rFonts w:ascii="Times New Roman" w:eastAsiaTheme="minorHAnsi" w:hAnsi="Times New Roman" w:cstheme="minorBidi"/>
          <w:szCs w:val="28"/>
        </w:rPr>
        <w:t>Altum</w:t>
      </w:r>
      <w:proofErr w:type="spellEnd"/>
      <w:r w:rsidR="001A7A49">
        <w:rPr>
          <w:rFonts w:ascii="Times New Roman" w:eastAsiaTheme="minorHAnsi" w:hAnsi="Times New Roman" w:cstheme="minorBidi"/>
          <w:szCs w:val="28"/>
        </w:rPr>
        <w:t>"</w:t>
      </w:r>
      <w:r w:rsidR="002411EE" w:rsidRPr="002411EE">
        <w:rPr>
          <w:rFonts w:ascii="Times New Roman" w:eastAsiaTheme="minorHAnsi" w:hAnsi="Times New Roman" w:cstheme="minorBidi"/>
          <w:szCs w:val="28"/>
        </w:rPr>
        <w:t xml:space="preserve"> un ir tiesīga izsniegt aizdevumus Latvijā (turpmāk – aizdevējs).</w:t>
      </w:r>
      <w:r w:rsidR="001A7A49">
        <w:rPr>
          <w:rFonts w:ascii="Times New Roman" w:eastAsiaTheme="minorHAnsi" w:hAnsi="Times New Roman" w:cstheme="minorBidi"/>
          <w:szCs w:val="28"/>
        </w:rPr>
        <w:t>"</w:t>
      </w:r>
    </w:p>
    <w:p w14:paraId="7792AD76" w14:textId="77777777" w:rsidR="002411EE" w:rsidRDefault="002411EE" w:rsidP="001A7A49">
      <w:pPr>
        <w:pStyle w:val="BodyText"/>
        <w:spacing w:after="0"/>
        <w:ind w:firstLine="0"/>
        <w:rPr>
          <w:rFonts w:ascii="Times New Roman" w:eastAsiaTheme="minorHAnsi" w:hAnsi="Times New Roman" w:cstheme="minorBidi"/>
          <w:szCs w:val="28"/>
        </w:rPr>
      </w:pPr>
    </w:p>
    <w:p w14:paraId="7792AD77" w14:textId="77777777" w:rsidR="002411EE" w:rsidRDefault="002411EE" w:rsidP="001A7A49">
      <w:pPr>
        <w:pStyle w:val="BodyText"/>
        <w:spacing w:after="0"/>
        <w:ind w:firstLine="0"/>
        <w:rPr>
          <w:rFonts w:ascii="Times New Roman" w:eastAsiaTheme="minorHAnsi" w:hAnsi="Times New Roman" w:cstheme="minorBidi"/>
          <w:szCs w:val="28"/>
        </w:rPr>
      </w:pPr>
    </w:p>
    <w:p w14:paraId="1CCF3B36" w14:textId="77777777" w:rsidR="001A7A49" w:rsidRDefault="001A7A49" w:rsidP="001A7A49">
      <w:pPr>
        <w:pStyle w:val="BodyText"/>
        <w:spacing w:after="0"/>
        <w:ind w:firstLine="0"/>
        <w:rPr>
          <w:rFonts w:ascii="Times New Roman" w:eastAsiaTheme="minorHAnsi" w:hAnsi="Times New Roman" w:cstheme="minorBidi"/>
          <w:szCs w:val="28"/>
        </w:rPr>
      </w:pPr>
    </w:p>
    <w:p w14:paraId="5052EBE5" w14:textId="77777777" w:rsidR="001A7A49" w:rsidRPr="00640887" w:rsidRDefault="001A7A49" w:rsidP="00640887">
      <w:pPr>
        <w:tabs>
          <w:tab w:val="left" w:pos="6237"/>
          <w:tab w:val="left" w:pos="6663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183085B0" w14:textId="77777777" w:rsidR="001A7A49" w:rsidRPr="00640887" w:rsidRDefault="001A7A49" w:rsidP="00331ED4">
      <w:pPr>
        <w:tabs>
          <w:tab w:val="left" w:pos="4678"/>
        </w:tabs>
      </w:pPr>
    </w:p>
    <w:p w14:paraId="18856E15" w14:textId="77777777" w:rsidR="001A7A49" w:rsidRPr="00640887" w:rsidRDefault="001A7A49" w:rsidP="00331ED4">
      <w:pPr>
        <w:tabs>
          <w:tab w:val="left" w:pos="4678"/>
        </w:tabs>
      </w:pPr>
    </w:p>
    <w:p w14:paraId="51DCD77F" w14:textId="77777777" w:rsidR="001A7A49" w:rsidRPr="00640887" w:rsidRDefault="001A7A49" w:rsidP="00331ED4">
      <w:pPr>
        <w:tabs>
          <w:tab w:val="left" w:pos="4678"/>
        </w:tabs>
      </w:pPr>
    </w:p>
    <w:p w14:paraId="20440200" w14:textId="77777777" w:rsidR="001A7A49" w:rsidRPr="00640887" w:rsidRDefault="001A7A49" w:rsidP="00331ED4">
      <w:pPr>
        <w:tabs>
          <w:tab w:val="left" w:pos="4678"/>
        </w:tabs>
        <w:ind w:firstLine="709"/>
      </w:pPr>
      <w:r w:rsidRPr="00640887">
        <w:t>Ministru prezidenta biedrs,</w:t>
      </w:r>
    </w:p>
    <w:p w14:paraId="7792AD7B" w14:textId="6C0D6BD3" w:rsidR="002411EE" w:rsidRPr="00D01D9C" w:rsidRDefault="001A7A49" w:rsidP="001A7A49">
      <w:pPr>
        <w:tabs>
          <w:tab w:val="left" w:pos="6237"/>
          <w:tab w:val="left" w:pos="6663"/>
        </w:tabs>
        <w:ind w:firstLine="709"/>
      </w:pPr>
      <w:r w:rsidRPr="00640887">
        <w:t xml:space="preserve">ekonomikas ministrs </w:t>
      </w:r>
      <w:r w:rsidRPr="00640887">
        <w:tab/>
        <w:t xml:space="preserve">Arvils </w:t>
      </w:r>
      <w:proofErr w:type="spellStart"/>
      <w:r w:rsidRPr="00640887">
        <w:t>Ašeradens</w:t>
      </w:r>
      <w:proofErr w:type="spellEnd"/>
    </w:p>
    <w:p w14:paraId="7792AD7C" w14:textId="77777777" w:rsidR="002411EE" w:rsidRPr="009752C7" w:rsidRDefault="002411EE" w:rsidP="001A7A49">
      <w:pPr>
        <w:tabs>
          <w:tab w:val="left" w:pos="6720"/>
        </w:tabs>
        <w:jc w:val="both"/>
      </w:pPr>
    </w:p>
    <w:p w14:paraId="7792AD87" w14:textId="0D9A8771" w:rsidR="0051300E" w:rsidRPr="002411EE" w:rsidRDefault="008C19F9" w:rsidP="002375EB">
      <w:pPr>
        <w:jc w:val="both"/>
        <w:rPr>
          <w:sz w:val="20"/>
        </w:rPr>
      </w:pPr>
      <w:r>
        <w:t xml:space="preserve"> </w:t>
      </w:r>
    </w:p>
    <w:p w14:paraId="7792AD88" w14:textId="77777777" w:rsidR="0051300E" w:rsidRDefault="0051300E" w:rsidP="001A7A49">
      <w:pPr>
        <w:pStyle w:val="naisf"/>
        <w:spacing w:before="0" w:after="0"/>
        <w:ind w:firstLine="0"/>
        <w:rPr>
          <w:sz w:val="26"/>
          <w:szCs w:val="26"/>
        </w:rPr>
      </w:pPr>
    </w:p>
    <w:sectPr w:rsidR="0051300E" w:rsidSect="001A7A4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2AD8B" w14:textId="77777777" w:rsidR="00587013" w:rsidRDefault="00587013" w:rsidP="00E12645">
      <w:r>
        <w:separator/>
      </w:r>
    </w:p>
  </w:endnote>
  <w:endnote w:type="continuationSeparator" w:id="0">
    <w:p w14:paraId="7792AD8C" w14:textId="77777777" w:rsidR="00587013" w:rsidRDefault="00587013" w:rsidP="00E1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2AD8F" w14:textId="77777777" w:rsidR="0087141E" w:rsidRPr="00E12645" w:rsidRDefault="004A2EB5" w:rsidP="00AC7324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EMN</w:t>
    </w:r>
    <w:r w:rsidR="0008754B">
      <w:rPr>
        <w:sz w:val="20"/>
        <w:szCs w:val="20"/>
      </w:rPr>
      <w:t>ot</w:t>
    </w:r>
    <w:r w:rsidR="005C1BD0">
      <w:rPr>
        <w:sz w:val="20"/>
        <w:szCs w:val="20"/>
      </w:rPr>
      <w:t>_</w:t>
    </w:r>
    <w:r w:rsidR="003A1C97">
      <w:rPr>
        <w:sz w:val="20"/>
        <w:szCs w:val="20"/>
      </w:rPr>
      <w:t>0106</w:t>
    </w:r>
    <w:r w:rsidR="0087141E">
      <w:rPr>
        <w:sz w:val="20"/>
        <w:szCs w:val="20"/>
      </w:rPr>
      <w:t>15</w:t>
    </w:r>
    <w:r>
      <w:rPr>
        <w:sz w:val="20"/>
        <w:szCs w:val="20"/>
      </w:rPr>
      <w:t>_groz_not.Nr.443</w:t>
    </w:r>
    <w:r w:rsidR="0087141E" w:rsidRPr="00FD29BD">
      <w:rPr>
        <w:sz w:val="20"/>
        <w:szCs w:val="20"/>
      </w:rPr>
      <w:t xml:space="preserve">; </w:t>
    </w:r>
    <w:r w:rsidR="0087141E" w:rsidRPr="00486B52">
      <w:rPr>
        <w:sz w:val="20"/>
        <w:szCs w:val="20"/>
      </w:rPr>
      <w:t>Ministru kabineta noteikumu projekt</w:t>
    </w:r>
    <w:r w:rsidR="0087141E">
      <w:rPr>
        <w:sz w:val="20"/>
        <w:szCs w:val="20"/>
      </w:rPr>
      <w:t>s</w:t>
    </w:r>
    <w:r w:rsidR="0087141E" w:rsidRPr="00486B52">
      <w:rPr>
        <w:sz w:val="20"/>
        <w:szCs w:val="20"/>
      </w:rPr>
      <w:t xml:space="preserve"> </w:t>
    </w:r>
    <w:r w:rsidR="0087141E" w:rsidRPr="00C1195D">
      <w:rPr>
        <w:sz w:val="20"/>
        <w:szCs w:val="20"/>
      </w:rPr>
      <w:t>„Grozījumi Ministru kabineta 2014. gada 5.augusta noteikumos Nr. 443 „Noteikumi par valsts palīdzību dzīvojamās telpas iegādei vai būvniecībai””</w:t>
    </w:r>
  </w:p>
  <w:p w14:paraId="7792AD90" w14:textId="77777777" w:rsidR="00C550D9" w:rsidRPr="0087141E" w:rsidRDefault="00C550D9" w:rsidP="008714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84D9" w14:textId="0BCC815B" w:rsidR="001A7A49" w:rsidRPr="001A7A49" w:rsidRDefault="001A7A49">
    <w:pPr>
      <w:pStyle w:val="Footer"/>
      <w:rPr>
        <w:sz w:val="16"/>
        <w:szCs w:val="16"/>
      </w:rPr>
    </w:pPr>
    <w:r w:rsidRPr="001A7A49">
      <w:rPr>
        <w:sz w:val="16"/>
        <w:szCs w:val="16"/>
      </w:rPr>
      <w:t>N1362_6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2AD89" w14:textId="77777777" w:rsidR="00587013" w:rsidRDefault="00587013" w:rsidP="00E12645">
      <w:r>
        <w:separator/>
      </w:r>
    </w:p>
  </w:footnote>
  <w:footnote w:type="continuationSeparator" w:id="0">
    <w:p w14:paraId="7792AD8A" w14:textId="77777777" w:rsidR="00587013" w:rsidRDefault="00587013" w:rsidP="00E1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1743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92AD8D" w14:textId="77777777" w:rsidR="008A71BC" w:rsidRDefault="008A71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2AD8E" w14:textId="77777777" w:rsidR="008A71BC" w:rsidRDefault="008A7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C74AB" w14:textId="5A54B509" w:rsidR="001A7A49" w:rsidRDefault="001A7A49">
    <w:pPr>
      <w:pStyle w:val="Header"/>
    </w:pPr>
  </w:p>
  <w:p w14:paraId="7EB21047" w14:textId="2CFB792E" w:rsidR="001A7A49" w:rsidRDefault="001A7A49">
    <w:pPr>
      <w:pStyle w:val="Header"/>
    </w:pPr>
    <w:r>
      <w:rPr>
        <w:noProof/>
        <w:szCs w:val="28"/>
        <w:lang w:eastAsia="lv-LV"/>
      </w:rPr>
      <w:drawing>
        <wp:inline distT="0" distB="0" distL="0" distR="0" wp14:anchorId="3186AC63" wp14:editId="4C1A6E04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D0A51"/>
    <w:multiLevelType w:val="multilevel"/>
    <w:tmpl w:val="2B62D9C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A0"/>
    <w:rsid w:val="000274FD"/>
    <w:rsid w:val="00044391"/>
    <w:rsid w:val="00051D98"/>
    <w:rsid w:val="00065471"/>
    <w:rsid w:val="00070E47"/>
    <w:rsid w:val="000831C8"/>
    <w:rsid w:val="0008754B"/>
    <w:rsid w:val="000E0D1E"/>
    <w:rsid w:val="000E7545"/>
    <w:rsid w:val="000F6C35"/>
    <w:rsid w:val="00103895"/>
    <w:rsid w:val="001074AC"/>
    <w:rsid w:val="001148D2"/>
    <w:rsid w:val="00126E04"/>
    <w:rsid w:val="00145350"/>
    <w:rsid w:val="00165558"/>
    <w:rsid w:val="00167FF4"/>
    <w:rsid w:val="00174CBC"/>
    <w:rsid w:val="00180F56"/>
    <w:rsid w:val="00192AF3"/>
    <w:rsid w:val="00193554"/>
    <w:rsid w:val="001A220F"/>
    <w:rsid w:val="001A7A49"/>
    <w:rsid w:val="001B2269"/>
    <w:rsid w:val="001C7A4D"/>
    <w:rsid w:val="001D7B0D"/>
    <w:rsid w:val="002352B8"/>
    <w:rsid w:val="002375EB"/>
    <w:rsid w:val="002411EE"/>
    <w:rsid w:val="002440FC"/>
    <w:rsid w:val="00247789"/>
    <w:rsid w:val="00253E33"/>
    <w:rsid w:val="00256A0C"/>
    <w:rsid w:val="00264A1D"/>
    <w:rsid w:val="00274B20"/>
    <w:rsid w:val="00282093"/>
    <w:rsid w:val="00283B2B"/>
    <w:rsid w:val="002A3410"/>
    <w:rsid w:val="002B1C31"/>
    <w:rsid w:val="002B2766"/>
    <w:rsid w:val="002B398C"/>
    <w:rsid w:val="002B716F"/>
    <w:rsid w:val="00317594"/>
    <w:rsid w:val="00322893"/>
    <w:rsid w:val="00331656"/>
    <w:rsid w:val="00341EB2"/>
    <w:rsid w:val="003467FF"/>
    <w:rsid w:val="00356CAD"/>
    <w:rsid w:val="0036039E"/>
    <w:rsid w:val="003644B4"/>
    <w:rsid w:val="003659DC"/>
    <w:rsid w:val="003706A3"/>
    <w:rsid w:val="00370F74"/>
    <w:rsid w:val="00372EB2"/>
    <w:rsid w:val="00380A6E"/>
    <w:rsid w:val="00383C1A"/>
    <w:rsid w:val="0038797C"/>
    <w:rsid w:val="003A1C97"/>
    <w:rsid w:val="003B55A4"/>
    <w:rsid w:val="003D29F7"/>
    <w:rsid w:val="003D3FAE"/>
    <w:rsid w:val="003F1633"/>
    <w:rsid w:val="004009FF"/>
    <w:rsid w:val="00403B7C"/>
    <w:rsid w:val="004148E8"/>
    <w:rsid w:val="004271AF"/>
    <w:rsid w:val="004305AF"/>
    <w:rsid w:val="00431C97"/>
    <w:rsid w:val="00435B41"/>
    <w:rsid w:val="00472ADF"/>
    <w:rsid w:val="00472DA0"/>
    <w:rsid w:val="00494872"/>
    <w:rsid w:val="004A2EB5"/>
    <w:rsid w:val="004A2FDD"/>
    <w:rsid w:val="004A4ECD"/>
    <w:rsid w:val="004A51D1"/>
    <w:rsid w:val="004A5DA5"/>
    <w:rsid w:val="004E0002"/>
    <w:rsid w:val="004F0F0F"/>
    <w:rsid w:val="0051300E"/>
    <w:rsid w:val="00522DEE"/>
    <w:rsid w:val="00547AF2"/>
    <w:rsid w:val="00562AE2"/>
    <w:rsid w:val="0058117E"/>
    <w:rsid w:val="00582A22"/>
    <w:rsid w:val="00587013"/>
    <w:rsid w:val="00595CFE"/>
    <w:rsid w:val="005A3C0B"/>
    <w:rsid w:val="005C1BD0"/>
    <w:rsid w:val="005C6D76"/>
    <w:rsid w:val="005E0F15"/>
    <w:rsid w:val="006041A1"/>
    <w:rsid w:val="006141EE"/>
    <w:rsid w:val="00631FB8"/>
    <w:rsid w:val="00634DFA"/>
    <w:rsid w:val="00646935"/>
    <w:rsid w:val="006509D7"/>
    <w:rsid w:val="0066229D"/>
    <w:rsid w:val="00673862"/>
    <w:rsid w:val="00681703"/>
    <w:rsid w:val="006B3CA2"/>
    <w:rsid w:val="006B7CAC"/>
    <w:rsid w:val="006C5477"/>
    <w:rsid w:val="006E253B"/>
    <w:rsid w:val="00702725"/>
    <w:rsid w:val="007407E3"/>
    <w:rsid w:val="00742086"/>
    <w:rsid w:val="00746CF6"/>
    <w:rsid w:val="00761682"/>
    <w:rsid w:val="007802A2"/>
    <w:rsid w:val="00792AD7"/>
    <w:rsid w:val="0079358C"/>
    <w:rsid w:val="007977FF"/>
    <w:rsid w:val="007A4DF6"/>
    <w:rsid w:val="007A55C8"/>
    <w:rsid w:val="007C20F9"/>
    <w:rsid w:val="007C4B14"/>
    <w:rsid w:val="007C773B"/>
    <w:rsid w:val="00805C6A"/>
    <w:rsid w:val="00810FC0"/>
    <w:rsid w:val="0081584E"/>
    <w:rsid w:val="00827505"/>
    <w:rsid w:val="008310E9"/>
    <w:rsid w:val="00834DC8"/>
    <w:rsid w:val="008641C2"/>
    <w:rsid w:val="0087141E"/>
    <w:rsid w:val="008A71BC"/>
    <w:rsid w:val="008C19F9"/>
    <w:rsid w:val="008D1A36"/>
    <w:rsid w:val="008D3324"/>
    <w:rsid w:val="009050A8"/>
    <w:rsid w:val="00914CCF"/>
    <w:rsid w:val="00930448"/>
    <w:rsid w:val="00951B95"/>
    <w:rsid w:val="0095374F"/>
    <w:rsid w:val="00994F41"/>
    <w:rsid w:val="00A42325"/>
    <w:rsid w:val="00A45CAE"/>
    <w:rsid w:val="00A47A38"/>
    <w:rsid w:val="00A67359"/>
    <w:rsid w:val="00A82A3B"/>
    <w:rsid w:val="00A956A2"/>
    <w:rsid w:val="00A9640C"/>
    <w:rsid w:val="00A971A8"/>
    <w:rsid w:val="00A97825"/>
    <w:rsid w:val="00AC0B33"/>
    <w:rsid w:val="00AC7324"/>
    <w:rsid w:val="00AC79D2"/>
    <w:rsid w:val="00AD3F7C"/>
    <w:rsid w:val="00AE1D65"/>
    <w:rsid w:val="00B150F9"/>
    <w:rsid w:val="00B32AA5"/>
    <w:rsid w:val="00B34BA8"/>
    <w:rsid w:val="00B54A5F"/>
    <w:rsid w:val="00B56947"/>
    <w:rsid w:val="00B6091D"/>
    <w:rsid w:val="00B71A10"/>
    <w:rsid w:val="00B8018E"/>
    <w:rsid w:val="00B84B42"/>
    <w:rsid w:val="00BB1354"/>
    <w:rsid w:val="00BF0063"/>
    <w:rsid w:val="00C43824"/>
    <w:rsid w:val="00C45BC1"/>
    <w:rsid w:val="00C550D9"/>
    <w:rsid w:val="00C66ED0"/>
    <w:rsid w:val="00C67897"/>
    <w:rsid w:val="00C7520E"/>
    <w:rsid w:val="00C81911"/>
    <w:rsid w:val="00C82CB8"/>
    <w:rsid w:val="00C82F99"/>
    <w:rsid w:val="00C86AED"/>
    <w:rsid w:val="00C93886"/>
    <w:rsid w:val="00C94B7E"/>
    <w:rsid w:val="00CA1248"/>
    <w:rsid w:val="00CB2839"/>
    <w:rsid w:val="00CF176A"/>
    <w:rsid w:val="00D17130"/>
    <w:rsid w:val="00D17B78"/>
    <w:rsid w:val="00D36292"/>
    <w:rsid w:val="00D55F8E"/>
    <w:rsid w:val="00D64E76"/>
    <w:rsid w:val="00D739A2"/>
    <w:rsid w:val="00D92A7E"/>
    <w:rsid w:val="00DB3AFD"/>
    <w:rsid w:val="00DD7D2F"/>
    <w:rsid w:val="00DE0C6D"/>
    <w:rsid w:val="00DE7F4B"/>
    <w:rsid w:val="00E05571"/>
    <w:rsid w:val="00E12645"/>
    <w:rsid w:val="00E36DE2"/>
    <w:rsid w:val="00E42670"/>
    <w:rsid w:val="00EA5625"/>
    <w:rsid w:val="00F26B10"/>
    <w:rsid w:val="00F33CB9"/>
    <w:rsid w:val="00F818ED"/>
    <w:rsid w:val="00FA6B9F"/>
    <w:rsid w:val="00FB1D39"/>
    <w:rsid w:val="00FE68B2"/>
    <w:rsid w:val="00FE7702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A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86"/>
    <w:pPr>
      <w:ind w:left="720"/>
      <w:contextualSpacing/>
    </w:pPr>
  </w:style>
  <w:style w:type="paragraph" w:customStyle="1" w:styleId="tv213">
    <w:name w:val="tv213"/>
    <w:basedOn w:val="Normal"/>
    <w:rsid w:val="006817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53E33"/>
    <w:rPr>
      <w:b/>
      <w:bCs/>
    </w:rPr>
  </w:style>
  <w:style w:type="paragraph" w:customStyle="1" w:styleId="naisf">
    <w:name w:val="naisf"/>
    <w:basedOn w:val="Normal"/>
    <w:rsid w:val="00D739A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97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645"/>
  </w:style>
  <w:style w:type="paragraph" w:styleId="Footer">
    <w:name w:val="footer"/>
    <w:basedOn w:val="Normal"/>
    <w:link w:val="Foot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45"/>
  </w:style>
  <w:style w:type="paragraph" w:styleId="BodyText">
    <w:name w:val="Body Text"/>
    <w:basedOn w:val="Normal"/>
    <w:link w:val="BodyTextChar"/>
    <w:uiPriority w:val="99"/>
    <w:unhideWhenUsed/>
    <w:rsid w:val="003B55A4"/>
    <w:pPr>
      <w:spacing w:after="120"/>
      <w:ind w:firstLine="567"/>
      <w:jc w:val="both"/>
    </w:pPr>
    <w:rPr>
      <w:rFonts w:asciiTheme="minorHAnsi" w:eastAsiaTheme="minorEastAsia" w:hAnsi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55A4"/>
    <w:rPr>
      <w:rFonts w:asciiTheme="minorHAnsi" w:eastAsiaTheme="minorEastAsia" w:hAnsiTheme="minorHAns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5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B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86"/>
    <w:pPr>
      <w:ind w:left="720"/>
      <w:contextualSpacing/>
    </w:pPr>
  </w:style>
  <w:style w:type="paragraph" w:customStyle="1" w:styleId="tv213">
    <w:name w:val="tv213"/>
    <w:basedOn w:val="Normal"/>
    <w:rsid w:val="006817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53E33"/>
    <w:rPr>
      <w:b/>
      <w:bCs/>
    </w:rPr>
  </w:style>
  <w:style w:type="paragraph" w:customStyle="1" w:styleId="naisf">
    <w:name w:val="naisf"/>
    <w:basedOn w:val="Normal"/>
    <w:rsid w:val="00D739A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97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645"/>
  </w:style>
  <w:style w:type="paragraph" w:styleId="Footer">
    <w:name w:val="footer"/>
    <w:basedOn w:val="Normal"/>
    <w:link w:val="Foot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45"/>
  </w:style>
  <w:style w:type="paragraph" w:styleId="BodyText">
    <w:name w:val="Body Text"/>
    <w:basedOn w:val="Normal"/>
    <w:link w:val="BodyTextChar"/>
    <w:uiPriority w:val="99"/>
    <w:unhideWhenUsed/>
    <w:rsid w:val="003B55A4"/>
    <w:pPr>
      <w:spacing w:after="120"/>
      <w:ind w:firstLine="567"/>
      <w:jc w:val="both"/>
    </w:pPr>
    <w:rPr>
      <w:rFonts w:asciiTheme="minorHAnsi" w:eastAsiaTheme="minorEastAsia" w:hAnsi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55A4"/>
    <w:rPr>
      <w:rFonts w:asciiTheme="minorHAnsi" w:eastAsiaTheme="minorEastAsia" w:hAnsiTheme="minorHAns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5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B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096D-8C1D-4C77-9A9D-57C77D7C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Satura prasības rakstveida lēmuma projektam par veidu, kādā tiks veikti turpmākie maksājumi ar pakalpojuma sniedzēju</vt:lpstr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Satura prasības rakstveida lēmuma projektam par veidu, kādā tiks veikti turpmākie maksājumi ar pakalpojuma sniedzēju</dc:title>
  <dc:creator>Mārtiņš Auders;Ilze.Osa@em.gov.lv</dc:creator>
  <dc:description>Martins.Auders@em.gov.lv, 67013078; Ilze.Osa@em.gov.lv, 67013031</dc:description>
  <cp:lastModifiedBy>Jekaterina Borovika</cp:lastModifiedBy>
  <cp:revision>7</cp:revision>
  <cp:lastPrinted>2016-07-01T10:10:00Z</cp:lastPrinted>
  <dcterms:created xsi:type="dcterms:W3CDTF">2016-06-29T12:35:00Z</dcterms:created>
  <dcterms:modified xsi:type="dcterms:W3CDTF">2016-07-06T08:44:00Z</dcterms:modified>
</cp:coreProperties>
</file>