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7BA85" w14:textId="77777777" w:rsidR="00550F7E" w:rsidRPr="00761B96" w:rsidRDefault="00550F7E" w:rsidP="00761B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C7BA89" w14:textId="77777777" w:rsidR="00F820A6" w:rsidRDefault="00F820A6" w:rsidP="00761B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F7DB8E0" w14:textId="77777777" w:rsidR="00761B96" w:rsidRPr="00761B96" w:rsidRDefault="00761B96" w:rsidP="00761B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14205D" w14:textId="668394E2" w:rsidR="00761B96" w:rsidRPr="00761B96" w:rsidRDefault="003366DD" w:rsidP="00761B9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2016. gada </w:t>
      </w:r>
      <w:bookmarkStart w:id="0" w:name="_GoBack"/>
      <w:r w:rsidRPr="003366DD">
        <w:rPr>
          <w:rFonts w:ascii="Times New Roman" w:hAnsi="Times New Roman"/>
          <w:sz w:val="28"/>
          <w:szCs w:val="28"/>
        </w:rPr>
        <w:t>21. jūnijā</w:t>
      </w:r>
      <w:bookmarkEnd w:id="0"/>
      <w:r w:rsidR="00761B96" w:rsidRPr="00761B96">
        <w:rPr>
          <w:rFonts w:ascii="Times New Roman" w:hAnsi="Times New Roman"/>
          <w:sz w:val="28"/>
          <w:szCs w:val="28"/>
        </w:rPr>
        <w:tab/>
        <w:t>Rīkojums Nr.</w:t>
      </w:r>
      <w:r>
        <w:rPr>
          <w:rFonts w:ascii="Times New Roman" w:hAnsi="Times New Roman"/>
          <w:sz w:val="28"/>
          <w:szCs w:val="28"/>
        </w:rPr>
        <w:t> 361</w:t>
      </w:r>
    </w:p>
    <w:p w14:paraId="702A3E9D" w14:textId="0587AD0A" w:rsidR="00761B96" w:rsidRPr="00761B96" w:rsidRDefault="00761B96" w:rsidP="00761B9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1B96">
        <w:rPr>
          <w:rFonts w:ascii="Times New Roman" w:hAnsi="Times New Roman"/>
          <w:sz w:val="28"/>
          <w:szCs w:val="28"/>
        </w:rPr>
        <w:t>Rīgā</w:t>
      </w:r>
      <w:r w:rsidRPr="00761B96">
        <w:rPr>
          <w:rFonts w:ascii="Times New Roman" w:hAnsi="Times New Roman"/>
          <w:sz w:val="28"/>
          <w:szCs w:val="28"/>
        </w:rPr>
        <w:tab/>
        <w:t xml:space="preserve">(prot. Nr. </w:t>
      </w:r>
      <w:r w:rsidR="003366DD">
        <w:rPr>
          <w:rFonts w:ascii="Times New Roman" w:hAnsi="Times New Roman"/>
          <w:sz w:val="28"/>
          <w:szCs w:val="28"/>
        </w:rPr>
        <w:t> 30</w:t>
      </w:r>
      <w:r w:rsidRPr="00761B96">
        <w:rPr>
          <w:rFonts w:ascii="Times New Roman" w:hAnsi="Times New Roman"/>
          <w:sz w:val="28"/>
          <w:szCs w:val="28"/>
        </w:rPr>
        <w:t xml:space="preserve"> </w:t>
      </w:r>
      <w:r w:rsidR="003366DD">
        <w:rPr>
          <w:rFonts w:ascii="Times New Roman" w:hAnsi="Times New Roman"/>
          <w:sz w:val="28"/>
          <w:szCs w:val="28"/>
        </w:rPr>
        <w:t>42</w:t>
      </w:r>
      <w:r w:rsidRPr="00761B96">
        <w:rPr>
          <w:rFonts w:ascii="Times New Roman" w:hAnsi="Times New Roman"/>
          <w:sz w:val="28"/>
          <w:szCs w:val="28"/>
        </w:rPr>
        <w:t>. §)</w:t>
      </w:r>
    </w:p>
    <w:p w14:paraId="2FC7BA8C" w14:textId="4F6F8A29" w:rsidR="00550F7E" w:rsidRPr="00761B96" w:rsidRDefault="00550F7E" w:rsidP="00761B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FC7BA8D" w14:textId="77777777" w:rsidR="00C51889" w:rsidRPr="00761B96" w:rsidRDefault="000B0F20" w:rsidP="00761B96">
      <w:pPr>
        <w:tabs>
          <w:tab w:val="left" w:pos="70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61B96">
        <w:rPr>
          <w:rFonts w:ascii="Times New Roman" w:hAnsi="Times New Roman"/>
          <w:b/>
          <w:bCs/>
          <w:sz w:val="28"/>
          <w:szCs w:val="28"/>
        </w:rPr>
        <w:t>Par Valsts ieņēmumu dienesta ģenerāldirektora pienākumu izpildītāju</w:t>
      </w:r>
    </w:p>
    <w:p w14:paraId="488B92F5" w14:textId="77777777" w:rsidR="0059532D" w:rsidRPr="00761B96" w:rsidRDefault="0059532D" w:rsidP="00761B96">
      <w:pPr>
        <w:tabs>
          <w:tab w:val="left" w:pos="70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C7BA8E" w14:textId="389C7F2F" w:rsidR="006F7746" w:rsidRPr="00761B96" w:rsidRDefault="006F7746" w:rsidP="009E153A">
      <w:pPr>
        <w:pStyle w:val="naisf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61B96">
        <w:rPr>
          <w:sz w:val="28"/>
          <w:szCs w:val="28"/>
        </w:rPr>
        <w:t>1.</w:t>
      </w:r>
      <w:r w:rsidR="002F3C95" w:rsidRPr="00761B96">
        <w:rPr>
          <w:sz w:val="28"/>
          <w:szCs w:val="28"/>
        </w:rPr>
        <w:t xml:space="preserve"> </w:t>
      </w:r>
      <w:r w:rsidR="00D06BC0" w:rsidRPr="00761B96">
        <w:rPr>
          <w:sz w:val="28"/>
          <w:szCs w:val="28"/>
        </w:rPr>
        <w:t xml:space="preserve">Saskaņā ar likuma </w:t>
      </w:r>
      <w:r w:rsidR="00761B96">
        <w:rPr>
          <w:sz w:val="28"/>
          <w:szCs w:val="28"/>
        </w:rPr>
        <w:t>"</w:t>
      </w:r>
      <w:r w:rsidR="00D06BC0" w:rsidRPr="00761B96">
        <w:rPr>
          <w:sz w:val="28"/>
          <w:szCs w:val="28"/>
        </w:rPr>
        <w:t>Par Valsts ieņēmumu dienestu</w:t>
      </w:r>
      <w:r w:rsidR="00761B96">
        <w:rPr>
          <w:sz w:val="28"/>
          <w:szCs w:val="28"/>
        </w:rPr>
        <w:t>"</w:t>
      </w:r>
      <w:r w:rsidR="00D06BC0" w:rsidRPr="00761B96">
        <w:rPr>
          <w:sz w:val="28"/>
          <w:szCs w:val="28"/>
        </w:rPr>
        <w:t xml:space="preserve"> 4</w:t>
      </w:r>
      <w:r w:rsidR="00761B96">
        <w:rPr>
          <w:sz w:val="28"/>
          <w:szCs w:val="28"/>
        </w:rPr>
        <w:t>. p</w:t>
      </w:r>
      <w:r w:rsidR="00D06BC0" w:rsidRPr="00761B96">
        <w:rPr>
          <w:sz w:val="28"/>
          <w:szCs w:val="28"/>
        </w:rPr>
        <w:t>anta pirmo daļu, kā arī ievērojot finanšu ministres D.</w:t>
      </w:r>
      <w:r w:rsidRPr="00761B96">
        <w:rPr>
          <w:sz w:val="28"/>
          <w:szCs w:val="28"/>
        </w:rPr>
        <w:t xml:space="preserve"> </w:t>
      </w:r>
      <w:r w:rsidR="009E153A">
        <w:rPr>
          <w:sz w:val="28"/>
          <w:szCs w:val="28"/>
        </w:rPr>
        <w:t>Reiznieces-</w:t>
      </w:r>
      <w:r w:rsidR="00D06BC0" w:rsidRPr="00761B96">
        <w:rPr>
          <w:sz w:val="28"/>
          <w:szCs w:val="28"/>
        </w:rPr>
        <w:t>Ozolas ieteikumu</w:t>
      </w:r>
      <w:r w:rsidR="00A31058">
        <w:rPr>
          <w:sz w:val="28"/>
          <w:szCs w:val="28"/>
        </w:rPr>
        <w:t>,</w:t>
      </w:r>
      <w:r w:rsidR="00D06BC0" w:rsidRPr="00761B96">
        <w:rPr>
          <w:sz w:val="28"/>
          <w:szCs w:val="28"/>
        </w:rPr>
        <w:t xml:space="preserve"> apstiprināt Valsts ieņēmumu dienesta ģenerāldirektora vietnieces</w:t>
      </w:r>
      <w:r w:rsidR="0028432E" w:rsidRPr="00761B96">
        <w:rPr>
          <w:sz w:val="28"/>
          <w:szCs w:val="28"/>
        </w:rPr>
        <w:t xml:space="preserve"> nodokļu jomā Daces Pelēkās kandidatūru Valsts ieņēmumu dienesta ģenerāldirektora </w:t>
      </w:r>
      <w:r w:rsidRPr="00761B96">
        <w:rPr>
          <w:sz w:val="28"/>
          <w:szCs w:val="28"/>
        </w:rPr>
        <w:t>pienākumu pildīšanai ar 2016</w:t>
      </w:r>
      <w:r w:rsidR="00761B96">
        <w:rPr>
          <w:sz w:val="28"/>
          <w:szCs w:val="28"/>
        </w:rPr>
        <w:t>. g</w:t>
      </w:r>
      <w:r w:rsidRPr="00761B96">
        <w:rPr>
          <w:sz w:val="28"/>
          <w:szCs w:val="28"/>
        </w:rPr>
        <w:t>ada 27</w:t>
      </w:r>
      <w:r w:rsidR="00761B96">
        <w:rPr>
          <w:sz w:val="28"/>
          <w:szCs w:val="28"/>
        </w:rPr>
        <w:t>. j</w:t>
      </w:r>
      <w:r w:rsidRPr="00761B96">
        <w:rPr>
          <w:sz w:val="28"/>
          <w:szCs w:val="28"/>
        </w:rPr>
        <w:t>ūniju.</w:t>
      </w:r>
    </w:p>
    <w:p w14:paraId="2F8B941E" w14:textId="66CFFA5E" w:rsidR="0059532D" w:rsidRPr="00761B96" w:rsidRDefault="0059532D" w:rsidP="009E153A">
      <w:pPr>
        <w:pStyle w:val="naisf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2FC7BA8F" w14:textId="02BF6220" w:rsidR="00751102" w:rsidRPr="00761B96" w:rsidRDefault="006F7746" w:rsidP="009E153A">
      <w:pPr>
        <w:pStyle w:val="naisf"/>
        <w:tabs>
          <w:tab w:val="left" w:pos="72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61B96">
        <w:rPr>
          <w:sz w:val="28"/>
          <w:szCs w:val="28"/>
        </w:rPr>
        <w:t>2.</w:t>
      </w:r>
      <w:r w:rsidR="00D06BC0" w:rsidRPr="00761B96">
        <w:rPr>
          <w:sz w:val="28"/>
          <w:szCs w:val="28"/>
        </w:rPr>
        <w:t xml:space="preserve"> </w:t>
      </w:r>
      <w:r w:rsidRPr="00761B96">
        <w:rPr>
          <w:sz w:val="28"/>
          <w:szCs w:val="28"/>
        </w:rPr>
        <w:t>Noteikt, ka D</w:t>
      </w:r>
      <w:r w:rsidR="009E153A">
        <w:rPr>
          <w:sz w:val="28"/>
          <w:szCs w:val="28"/>
        </w:rPr>
        <w:t>. </w:t>
      </w:r>
      <w:r w:rsidRPr="00761B96">
        <w:rPr>
          <w:sz w:val="28"/>
          <w:szCs w:val="28"/>
        </w:rPr>
        <w:t xml:space="preserve">Pelēkā </w:t>
      </w:r>
      <w:r w:rsidR="00D06BC0" w:rsidRPr="00761B96">
        <w:rPr>
          <w:sz w:val="28"/>
          <w:szCs w:val="28"/>
        </w:rPr>
        <w:t xml:space="preserve">Valsts ieņēmumu dienesta ģenerāldirektora pienākumus </w:t>
      </w:r>
      <w:r w:rsidRPr="00761B96">
        <w:rPr>
          <w:sz w:val="28"/>
          <w:szCs w:val="28"/>
        </w:rPr>
        <w:t xml:space="preserve">pilda </w:t>
      </w:r>
      <w:r w:rsidR="00D06BC0" w:rsidRPr="00761B96">
        <w:rPr>
          <w:sz w:val="28"/>
          <w:szCs w:val="28"/>
        </w:rPr>
        <w:t>līdz jauna Valsts ieņēmumu dienes</w:t>
      </w:r>
      <w:r w:rsidRPr="00761B96">
        <w:rPr>
          <w:sz w:val="28"/>
          <w:szCs w:val="28"/>
        </w:rPr>
        <w:t>ta ģenerāldirektora iecelšanai.</w:t>
      </w:r>
    </w:p>
    <w:p w14:paraId="7D628035" w14:textId="77777777" w:rsidR="00761B96" w:rsidRPr="00761B96" w:rsidRDefault="00761B96" w:rsidP="009E1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DD7DBF" w14:textId="77777777" w:rsidR="00761B96" w:rsidRPr="00761B96" w:rsidRDefault="00761B96" w:rsidP="00761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2DD20B" w14:textId="77777777" w:rsidR="00761B96" w:rsidRPr="00761B96" w:rsidRDefault="00761B96" w:rsidP="00761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DFB8AE" w14:textId="77777777" w:rsidR="00761B96" w:rsidRPr="00761B96" w:rsidRDefault="00761B96" w:rsidP="00761B96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61B96">
        <w:rPr>
          <w:sz w:val="28"/>
          <w:szCs w:val="28"/>
        </w:rPr>
        <w:t>Ministru prezidents</w:t>
      </w:r>
      <w:r w:rsidRPr="00761B96">
        <w:rPr>
          <w:sz w:val="28"/>
          <w:szCs w:val="28"/>
        </w:rPr>
        <w:tab/>
        <w:t xml:space="preserve">Māris Kučinskis </w:t>
      </w:r>
    </w:p>
    <w:p w14:paraId="43BCA608" w14:textId="77777777" w:rsidR="00761B96" w:rsidRPr="00761B96" w:rsidRDefault="00761B96" w:rsidP="00761B9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73A4AF0" w14:textId="77777777" w:rsidR="00761B96" w:rsidRPr="00761B96" w:rsidRDefault="00761B96" w:rsidP="00761B9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2599E58" w14:textId="77777777" w:rsidR="00761B96" w:rsidRPr="00761B96" w:rsidRDefault="00761B96" w:rsidP="00761B9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1C88E8" w14:textId="77777777" w:rsidR="00761B96" w:rsidRPr="00761B96" w:rsidRDefault="00761B96" w:rsidP="00761B96">
      <w:pPr>
        <w:tabs>
          <w:tab w:val="left" w:pos="6237"/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1B96">
        <w:rPr>
          <w:rFonts w:ascii="Times New Roman" w:hAnsi="Times New Roman"/>
          <w:sz w:val="28"/>
          <w:szCs w:val="28"/>
        </w:rPr>
        <w:t>Finanšu ministre</w:t>
      </w:r>
      <w:r w:rsidRPr="00761B96">
        <w:rPr>
          <w:rFonts w:ascii="Times New Roman" w:hAnsi="Times New Roman"/>
          <w:sz w:val="28"/>
          <w:szCs w:val="28"/>
        </w:rPr>
        <w:tab/>
        <w:t>Dana Reizniece-Ozola</w:t>
      </w:r>
    </w:p>
    <w:sectPr w:rsidR="00761B96" w:rsidRPr="00761B96" w:rsidSect="00761B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7BAA5" w14:textId="77777777" w:rsidR="00DA3FDC" w:rsidRDefault="00DA3FDC" w:rsidP="00550F7E">
      <w:pPr>
        <w:spacing w:after="0" w:line="240" w:lineRule="auto"/>
      </w:pPr>
      <w:r>
        <w:separator/>
      </w:r>
    </w:p>
  </w:endnote>
  <w:endnote w:type="continuationSeparator" w:id="0">
    <w:p w14:paraId="2FC7BAA6" w14:textId="77777777" w:rsidR="00DA3FDC" w:rsidRDefault="00DA3FDC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BAAB" w14:textId="77777777" w:rsidR="00BD7101" w:rsidRPr="00BC0B4C" w:rsidRDefault="00BD7101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FMRik_22022016_groz_komisija; Ministru kabineta rīkojuma projekts “Grozījumi Ministru kabineta 2015.gada 2.februāra rīkojumā Nr.52 “Par pretendentu un ierēdņu vērtēšanas komisiju”</w:t>
    </w:r>
  </w:p>
  <w:p w14:paraId="2FC7BAAC" w14:textId="77777777" w:rsidR="00BD7101" w:rsidRDefault="00BD7101" w:rsidP="00BD7101">
    <w:pPr>
      <w:pStyle w:val="Footer"/>
    </w:pPr>
  </w:p>
  <w:p w14:paraId="2FC7BAAD" w14:textId="77777777" w:rsidR="00A3176E" w:rsidRDefault="00A31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A353" w14:textId="69FF0E32" w:rsidR="00761B96" w:rsidRPr="00761B96" w:rsidRDefault="00761B96">
    <w:pPr>
      <w:pStyle w:val="Footer"/>
      <w:rPr>
        <w:rFonts w:ascii="Times New Roman" w:hAnsi="Times New Roman"/>
        <w:sz w:val="16"/>
        <w:szCs w:val="16"/>
      </w:rPr>
    </w:pPr>
    <w:r w:rsidRPr="00761B96">
      <w:rPr>
        <w:rFonts w:ascii="Times New Roman" w:hAnsi="Times New Roman"/>
        <w:sz w:val="16"/>
        <w:szCs w:val="16"/>
      </w:rPr>
      <w:t>R1251_6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7BAA3" w14:textId="77777777" w:rsidR="00DA3FDC" w:rsidRDefault="00DA3FDC" w:rsidP="00550F7E">
      <w:pPr>
        <w:spacing w:after="0" w:line="240" w:lineRule="auto"/>
      </w:pPr>
      <w:r>
        <w:separator/>
      </w:r>
    </w:p>
  </w:footnote>
  <w:footnote w:type="continuationSeparator" w:id="0">
    <w:p w14:paraId="2FC7BAA4" w14:textId="77777777" w:rsidR="00DA3FDC" w:rsidRDefault="00DA3FDC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C7BAA8" w14:textId="77777777" w:rsidR="003D392B" w:rsidRDefault="003D39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7BAA9" w14:textId="77777777" w:rsidR="003D392B" w:rsidRDefault="003D3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18BB9" w14:textId="37AA4D5E" w:rsidR="00761B96" w:rsidRPr="00761B96" w:rsidRDefault="00761B96">
    <w:pPr>
      <w:pStyle w:val="Header"/>
      <w:rPr>
        <w:rFonts w:ascii="Times New Roman" w:hAnsi="Times New Roman"/>
        <w:sz w:val="28"/>
        <w:szCs w:val="28"/>
      </w:rPr>
    </w:pPr>
  </w:p>
  <w:p w14:paraId="1B66DB0E" w14:textId="0719EF1A" w:rsidR="00761B96" w:rsidRPr="00761B96" w:rsidRDefault="00761B96">
    <w:pPr>
      <w:pStyle w:val="Header"/>
      <w:rPr>
        <w:rFonts w:ascii="Times New Roman" w:hAnsi="Times New Roman"/>
        <w:sz w:val="28"/>
        <w:szCs w:val="28"/>
      </w:rPr>
    </w:pPr>
    <w:r w:rsidRPr="00761B96">
      <w:rPr>
        <w:rFonts w:ascii="Times New Roman" w:hAnsi="Times New Roman"/>
        <w:noProof/>
        <w:sz w:val="32"/>
        <w:szCs w:val="28"/>
        <w:lang w:eastAsia="lv-LV"/>
      </w:rPr>
      <w:drawing>
        <wp:inline distT="0" distB="0" distL="0" distR="0" wp14:anchorId="08F669E7" wp14:editId="7777A767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4E"/>
    <w:rsid w:val="00014A11"/>
    <w:rsid w:val="000A270B"/>
    <w:rsid w:val="000B0F20"/>
    <w:rsid w:val="0010529A"/>
    <w:rsid w:val="00105BB5"/>
    <w:rsid w:val="001260B4"/>
    <w:rsid w:val="00195143"/>
    <w:rsid w:val="001B614B"/>
    <w:rsid w:val="002025D1"/>
    <w:rsid w:val="00245270"/>
    <w:rsid w:val="0028432E"/>
    <w:rsid w:val="00295692"/>
    <w:rsid w:val="002C364F"/>
    <w:rsid w:val="002E09C0"/>
    <w:rsid w:val="002F3C95"/>
    <w:rsid w:val="00314365"/>
    <w:rsid w:val="00317A44"/>
    <w:rsid w:val="00336590"/>
    <w:rsid w:val="003366DD"/>
    <w:rsid w:val="00346759"/>
    <w:rsid w:val="003613C6"/>
    <w:rsid w:val="00376568"/>
    <w:rsid w:val="003D32F7"/>
    <w:rsid w:val="003D392B"/>
    <w:rsid w:val="0046475D"/>
    <w:rsid w:val="004916B5"/>
    <w:rsid w:val="004A1B8D"/>
    <w:rsid w:val="00550F7E"/>
    <w:rsid w:val="0055534F"/>
    <w:rsid w:val="0059532D"/>
    <w:rsid w:val="005C6BBD"/>
    <w:rsid w:val="005E4059"/>
    <w:rsid w:val="006033A7"/>
    <w:rsid w:val="006952C7"/>
    <w:rsid w:val="006C42ED"/>
    <w:rsid w:val="006C6A12"/>
    <w:rsid w:val="006F7746"/>
    <w:rsid w:val="00731D82"/>
    <w:rsid w:val="007440FC"/>
    <w:rsid w:val="00751102"/>
    <w:rsid w:val="0075161B"/>
    <w:rsid w:val="00761B96"/>
    <w:rsid w:val="00762E11"/>
    <w:rsid w:val="007B22B7"/>
    <w:rsid w:val="00836A21"/>
    <w:rsid w:val="00837C22"/>
    <w:rsid w:val="00850AAE"/>
    <w:rsid w:val="008762F7"/>
    <w:rsid w:val="00876AED"/>
    <w:rsid w:val="008B12C6"/>
    <w:rsid w:val="008B71B7"/>
    <w:rsid w:val="008C366E"/>
    <w:rsid w:val="00926A27"/>
    <w:rsid w:val="009E153A"/>
    <w:rsid w:val="00A21643"/>
    <w:rsid w:val="00A23175"/>
    <w:rsid w:val="00A31058"/>
    <w:rsid w:val="00A3176E"/>
    <w:rsid w:val="00A7148B"/>
    <w:rsid w:val="00AB0EF6"/>
    <w:rsid w:val="00AB7D7B"/>
    <w:rsid w:val="00AC2223"/>
    <w:rsid w:val="00BB4D1E"/>
    <w:rsid w:val="00BD7101"/>
    <w:rsid w:val="00C1574E"/>
    <w:rsid w:val="00C51889"/>
    <w:rsid w:val="00C60019"/>
    <w:rsid w:val="00C64F8C"/>
    <w:rsid w:val="00C650BB"/>
    <w:rsid w:val="00C735CB"/>
    <w:rsid w:val="00CB16AB"/>
    <w:rsid w:val="00CB4F9D"/>
    <w:rsid w:val="00D063FE"/>
    <w:rsid w:val="00D06BC0"/>
    <w:rsid w:val="00D54890"/>
    <w:rsid w:val="00D86239"/>
    <w:rsid w:val="00DA3FDC"/>
    <w:rsid w:val="00DB4E9A"/>
    <w:rsid w:val="00DD312E"/>
    <w:rsid w:val="00E4482E"/>
    <w:rsid w:val="00E64726"/>
    <w:rsid w:val="00EA1A7B"/>
    <w:rsid w:val="00ED1DE0"/>
    <w:rsid w:val="00F04D89"/>
    <w:rsid w:val="00F42226"/>
    <w:rsid w:val="00F75F65"/>
    <w:rsid w:val="00F820A6"/>
    <w:rsid w:val="00F8367C"/>
    <w:rsid w:val="00FA7077"/>
    <w:rsid w:val="00FC2367"/>
    <w:rsid w:val="00FE5F12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98C2-BF6A-4B02-AAB8-A2D308FC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VID ģenerāldirektora p.i.</vt:lpstr>
    </vt:vector>
  </TitlesOfParts>
  <Company>Finanšu ministrija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VID ģenerāldirektora p.i.</dc:title>
  <dc:subject>Ministru kabineta rīkojums</dc:subject>
  <dc:creator>M.Krišāne</dc:creator>
  <cp:keywords/>
  <dc:description>Mārīte Krišāne, 67095610
marite.krisane@fm.gov.lv</dc:description>
  <cp:lastModifiedBy>Linda Milenberga</cp:lastModifiedBy>
  <cp:revision>20</cp:revision>
  <cp:lastPrinted>2016-06-20T06:57:00Z</cp:lastPrinted>
  <dcterms:created xsi:type="dcterms:W3CDTF">2016-06-02T09:54:00Z</dcterms:created>
  <dcterms:modified xsi:type="dcterms:W3CDTF">2016-06-22T11:19:00Z</dcterms:modified>
</cp:coreProperties>
</file>