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A2BC" w14:textId="1539CE15" w:rsidR="000A5889" w:rsidRPr="003C71E1" w:rsidRDefault="00CF74D3" w:rsidP="000A5889">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1.p</w:t>
      </w:r>
      <w:r w:rsidR="000A5889" w:rsidRPr="003C71E1">
        <w:rPr>
          <w:rFonts w:ascii="Times New Roman" w:eastAsia="Times New Roman" w:hAnsi="Times New Roman" w:cs="Times New Roman"/>
          <w:color w:val="000000"/>
          <w:sz w:val="24"/>
          <w:szCs w:val="24"/>
          <w:lang w:eastAsia="lv-LV"/>
        </w:rPr>
        <w:t xml:space="preserve">ielikums </w:t>
      </w:r>
    </w:p>
    <w:p w14:paraId="51CCD904" w14:textId="77777777" w:rsidR="000A5889" w:rsidRPr="003C71E1" w:rsidRDefault="000A5889" w:rsidP="00AD53E1">
      <w:pPr>
        <w:spacing w:after="0" w:line="240" w:lineRule="auto"/>
        <w:jc w:val="right"/>
        <w:rPr>
          <w:rFonts w:ascii="Times New Roman" w:eastAsia="Times New Roman" w:hAnsi="Times New Roman" w:cs="Times New Roman"/>
          <w:color w:val="000000"/>
          <w:sz w:val="24"/>
          <w:szCs w:val="24"/>
          <w:lang w:eastAsia="lv-LV"/>
        </w:rPr>
      </w:pPr>
      <w:r w:rsidRPr="003C71E1">
        <w:rPr>
          <w:rFonts w:ascii="Times New Roman" w:eastAsia="Times New Roman" w:hAnsi="Times New Roman" w:cs="Times New Roman"/>
          <w:color w:val="000000"/>
          <w:sz w:val="24"/>
          <w:szCs w:val="24"/>
          <w:lang w:eastAsia="lv-LV"/>
        </w:rPr>
        <w:t xml:space="preserve">Ministru kabineta noteikumu projekta </w:t>
      </w:r>
      <w:r w:rsidRPr="003C71E1">
        <w:rPr>
          <w:rFonts w:ascii="Times New Roman" w:eastAsia="Times New Roman" w:hAnsi="Times New Roman" w:cs="Times New Roman"/>
          <w:color w:val="000000"/>
          <w:sz w:val="24"/>
          <w:szCs w:val="24"/>
          <w:lang w:eastAsia="lv-LV"/>
        </w:rPr>
        <w:br/>
      </w:r>
      <w:r w:rsidR="00AD53E1" w:rsidRPr="003C71E1">
        <w:rPr>
          <w:rFonts w:ascii="Times New Roman" w:eastAsia="Times New Roman" w:hAnsi="Times New Roman" w:cs="Times New Roman"/>
          <w:sz w:val="24"/>
          <w:szCs w:val="24"/>
          <w:lang w:eastAsia="lv-LV"/>
        </w:rPr>
        <w:t>„Valsts meža dienesta maksas pakalpojumu cenrādis</w:t>
      </w:r>
      <w:r w:rsidRPr="003C71E1">
        <w:rPr>
          <w:rFonts w:ascii="Times New Roman" w:eastAsia="Times New Roman" w:hAnsi="Times New Roman" w:cs="Times New Roman"/>
          <w:sz w:val="24"/>
          <w:szCs w:val="24"/>
          <w:lang w:eastAsia="lv-LV"/>
        </w:rPr>
        <w:t xml:space="preserve">” </w:t>
      </w:r>
      <w:r w:rsidRPr="003C71E1">
        <w:rPr>
          <w:rFonts w:ascii="Times New Roman" w:eastAsia="Times New Roman" w:hAnsi="Times New Roman" w:cs="Times New Roman"/>
          <w:color w:val="000000"/>
          <w:sz w:val="24"/>
          <w:szCs w:val="24"/>
          <w:lang w:eastAsia="lv-LV"/>
        </w:rPr>
        <w:br/>
        <w:t>sākotnējās ietekmes novērtējuma ziņojumam (anotācijai)</w:t>
      </w:r>
    </w:p>
    <w:p w14:paraId="3AAE5CAC" w14:textId="77777777" w:rsidR="000A5889" w:rsidRPr="003C71E1" w:rsidRDefault="000A5889" w:rsidP="000A5889">
      <w:pPr>
        <w:jc w:val="right"/>
        <w:rPr>
          <w:b/>
          <w:sz w:val="24"/>
          <w:szCs w:val="24"/>
        </w:rPr>
      </w:pPr>
    </w:p>
    <w:p w14:paraId="4E2613BE" w14:textId="77777777" w:rsidR="000A5889" w:rsidRPr="003C71E1" w:rsidRDefault="000A5889" w:rsidP="000A5889">
      <w:pPr>
        <w:spacing w:after="0" w:line="240" w:lineRule="auto"/>
        <w:jc w:val="right"/>
        <w:outlineLvl w:val="0"/>
        <w:rPr>
          <w:rFonts w:ascii="Times New Roman" w:hAnsi="Times New Roman"/>
          <w:sz w:val="24"/>
          <w:szCs w:val="24"/>
        </w:rPr>
      </w:pPr>
      <w:r w:rsidRPr="003C71E1">
        <w:rPr>
          <w:rFonts w:ascii="Times New Roman" w:hAnsi="Times New Roman"/>
          <w:sz w:val="24"/>
          <w:szCs w:val="24"/>
        </w:rPr>
        <w:t>SASKAŅOTS</w:t>
      </w:r>
    </w:p>
    <w:p w14:paraId="25D03106" w14:textId="77777777" w:rsidR="000A5889" w:rsidRPr="003C71E1" w:rsidRDefault="00AD53E1" w:rsidP="000A5889">
      <w:pPr>
        <w:spacing w:after="0" w:line="240" w:lineRule="auto"/>
        <w:jc w:val="right"/>
        <w:rPr>
          <w:rFonts w:ascii="Times New Roman" w:hAnsi="Times New Roman"/>
          <w:sz w:val="24"/>
          <w:szCs w:val="24"/>
        </w:rPr>
      </w:pPr>
      <w:r w:rsidRPr="003C71E1">
        <w:rPr>
          <w:rFonts w:ascii="Times New Roman" w:hAnsi="Times New Roman"/>
          <w:sz w:val="24"/>
          <w:szCs w:val="24"/>
        </w:rPr>
        <w:t>Valsts meža dienesta ģenerāldirektors</w:t>
      </w:r>
    </w:p>
    <w:p w14:paraId="3EF57438" w14:textId="77777777" w:rsidR="000A5889" w:rsidRPr="003C71E1" w:rsidRDefault="00AD53E1" w:rsidP="000A5889">
      <w:pPr>
        <w:spacing w:after="0" w:line="240" w:lineRule="auto"/>
        <w:jc w:val="right"/>
        <w:rPr>
          <w:rFonts w:ascii="Times New Roman" w:hAnsi="Times New Roman"/>
          <w:sz w:val="24"/>
          <w:szCs w:val="24"/>
        </w:rPr>
      </w:pPr>
      <w:r w:rsidRPr="003C71E1">
        <w:rPr>
          <w:rFonts w:ascii="Times New Roman" w:hAnsi="Times New Roman"/>
          <w:sz w:val="24"/>
          <w:szCs w:val="24"/>
        </w:rPr>
        <w:t>Andis Krēsliņš</w:t>
      </w:r>
    </w:p>
    <w:p w14:paraId="6978554B" w14:textId="77777777" w:rsidR="000A5889" w:rsidRPr="003C71E1" w:rsidRDefault="000A5889" w:rsidP="000A5889">
      <w:pPr>
        <w:spacing w:after="0" w:line="240" w:lineRule="auto"/>
        <w:jc w:val="right"/>
        <w:rPr>
          <w:rFonts w:ascii="Times New Roman" w:hAnsi="Times New Roman"/>
          <w:sz w:val="24"/>
          <w:szCs w:val="24"/>
        </w:rPr>
      </w:pPr>
      <w:r w:rsidRPr="003C71E1">
        <w:rPr>
          <w:rFonts w:ascii="Times New Roman" w:hAnsi="Times New Roman"/>
          <w:sz w:val="24"/>
          <w:szCs w:val="24"/>
        </w:rPr>
        <w:t>___________________</w:t>
      </w:r>
    </w:p>
    <w:p w14:paraId="486D0CFD" w14:textId="77777777" w:rsidR="000A5889" w:rsidRPr="003C71E1" w:rsidRDefault="000A5889" w:rsidP="000A5889">
      <w:pPr>
        <w:spacing w:after="0" w:line="240" w:lineRule="auto"/>
        <w:jc w:val="right"/>
        <w:rPr>
          <w:rFonts w:ascii="Times New Roman" w:hAnsi="Times New Roman"/>
          <w:sz w:val="24"/>
          <w:szCs w:val="24"/>
        </w:rPr>
      </w:pPr>
      <w:r w:rsidRPr="003C71E1">
        <w:rPr>
          <w:rFonts w:ascii="Times New Roman" w:hAnsi="Times New Roman"/>
          <w:sz w:val="24"/>
          <w:szCs w:val="24"/>
        </w:rPr>
        <w:t>(paraksts)</w:t>
      </w:r>
    </w:p>
    <w:p w14:paraId="1A983196" w14:textId="77777777" w:rsidR="000A5889" w:rsidRPr="003C71E1" w:rsidRDefault="000A5889" w:rsidP="000A5889">
      <w:pPr>
        <w:spacing w:after="0" w:line="240" w:lineRule="auto"/>
        <w:rPr>
          <w:rFonts w:ascii="Times New Roman" w:hAnsi="Times New Roman"/>
          <w:sz w:val="24"/>
          <w:szCs w:val="24"/>
        </w:rPr>
      </w:pPr>
    </w:p>
    <w:p w14:paraId="5BB2FBA4" w14:textId="62A4938A" w:rsidR="000A5889" w:rsidRPr="003C71E1" w:rsidRDefault="000A5889" w:rsidP="000A5889">
      <w:pPr>
        <w:spacing w:after="0" w:line="240" w:lineRule="auto"/>
        <w:jc w:val="right"/>
        <w:rPr>
          <w:rFonts w:ascii="Times New Roman" w:hAnsi="Times New Roman"/>
          <w:sz w:val="24"/>
          <w:szCs w:val="24"/>
        </w:rPr>
      </w:pPr>
      <w:r w:rsidRPr="003C71E1">
        <w:rPr>
          <w:rFonts w:ascii="Times New Roman" w:hAnsi="Times New Roman"/>
          <w:sz w:val="24"/>
          <w:szCs w:val="24"/>
        </w:rPr>
        <w:t>201</w:t>
      </w:r>
      <w:r w:rsidR="009A7B18">
        <w:rPr>
          <w:rFonts w:ascii="Times New Roman" w:hAnsi="Times New Roman"/>
          <w:sz w:val="24"/>
          <w:szCs w:val="24"/>
        </w:rPr>
        <w:t>6</w:t>
      </w:r>
      <w:r w:rsidR="00B52163">
        <w:rPr>
          <w:rFonts w:ascii="Times New Roman" w:hAnsi="Times New Roman"/>
          <w:sz w:val="24"/>
          <w:szCs w:val="24"/>
        </w:rPr>
        <w:t>.</w:t>
      </w:r>
      <w:r w:rsidRPr="003C71E1">
        <w:rPr>
          <w:rFonts w:ascii="Times New Roman" w:hAnsi="Times New Roman"/>
          <w:sz w:val="24"/>
          <w:szCs w:val="24"/>
        </w:rPr>
        <w:t>gada ___.______________________</w:t>
      </w:r>
    </w:p>
    <w:p w14:paraId="7C6CAC99" w14:textId="77777777" w:rsidR="000A5889" w:rsidRPr="003C71E1" w:rsidRDefault="000A5889" w:rsidP="000A5889">
      <w:pPr>
        <w:spacing w:after="0" w:line="240" w:lineRule="auto"/>
        <w:jc w:val="right"/>
        <w:rPr>
          <w:rFonts w:ascii="Times New Roman" w:hAnsi="Times New Roman"/>
          <w:sz w:val="24"/>
          <w:szCs w:val="24"/>
        </w:rPr>
      </w:pPr>
    </w:p>
    <w:p w14:paraId="70266A9B" w14:textId="77777777" w:rsidR="000A5889" w:rsidRDefault="00AD53E1" w:rsidP="00AD255F">
      <w:pPr>
        <w:spacing w:after="0" w:line="240" w:lineRule="auto"/>
        <w:jc w:val="center"/>
        <w:outlineLvl w:val="0"/>
        <w:rPr>
          <w:rFonts w:ascii="Times New Roman" w:hAnsi="Times New Roman"/>
          <w:b/>
          <w:sz w:val="24"/>
          <w:szCs w:val="24"/>
        </w:rPr>
      </w:pPr>
      <w:r w:rsidRPr="003C71E1">
        <w:rPr>
          <w:rFonts w:ascii="Times New Roman" w:hAnsi="Times New Roman"/>
          <w:b/>
          <w:sz w:val="24"/>
          <w:szCs w:val="24"/>
        </w:rPr>
        <w:t>Valsts meža dienesta m</w:t>
      </w:r>
      <w:r w:rsidR="000A5889" w:rsidRPr="003C71E1">
        <w:rPr>
          <w:rFonts w:ascii="Times New Roman" w:hAnsi="Times New Roman"/>
          <w:b/>
          <w:sz w:val="24"/>
          <w:szCs w:val="24"/>
        </w:rPr>
        <w:t>aksas pakalpojum</w:t>
      </w:r>
      <w:r w:rsidRPr="003C71E1">
        <w:rPr>
          <w:rFonts w:ascii="Times New Roman" w:hAnsi="Times New Roman"/>
          <w:b/>
          <w:sz w:val="24"/>
          <w:szCs w:val="24"/>
        </w:rPr>
        <w:t>u</w:t>
      </w:r>
      <w:r w:rsidR="000A5889" w:rsidRPr="003C71E1">
        <w:rPr>
          <w:rFonts w:ascii="Times New Roman" w:hAnsi="Times New Roman"/>
          <w:b/>
          <w:sz w:val="24"/>
          <w:szCs w:val="24"/>
        </w:rPr>
        <w:t xml:space="preserve"> izcenojuma aprēķins</w:t>
      </w:r>
    </w:p>
    <w:p w14:paraId="0CD4B46C" w14:textId="77777777" w:rsidR="002B28C2" w:rsidRDefault="002B28C2" w:rsidP="003C71E1">
      <w:pPr>
        <w:spacing w:after="0" w:line="240" w:lineRule="auto"/>
        <w:jc w:val="both"/>
        <w:rPr>
          <w:rFonts w:ascii="Times New Roman" w:hAnsi="Times New Roman"/>
          <w:sz w:val="24"/>
          <w:szCs w:val="24"/>
        </w:rPr>
      </w:pPr>
    </w:p>
    <w:p w14:paraId="571A4D4D" w14:textId="77777777" w:rsidR="008F0A04" w:rsidRPr="00440281" w:rsidRDefault="008F0A04" w:rsidP="003C71E1">
      <w:pPr>
        <w:spacing w:after="0" w:line="240" w:lineRule="auto"/>
        <w:jc w:val="both"/>
        <w:outlineLvl w:val="0"/>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754"/>
        <w:gridCol w:w="2977"/>
      </w:tblGrid>
      <w:tr w:rsidR="009A3E1E" w:rsidRPr="003C71E1" w14:paraId="032C5F01" w14:textId="77777777" w:rsidTr="009C4651">
        <w:trPr>
          <w:trHeight w:val="323"/>
        </w:trPr>
        <w:tc>
          <w:tcPr>
            <w:tcW w:w="1483" w:type="dxa"/>
            <w:tcBorders>
              <w:top w:val="nil"/>
              <w:left w:val="nil"/>
              <w:bottom w:val="nil"/>
              <w:right w:val="nil"/>
            </w:tcBorders>
            <w:vAlign w:val="center"/>
          </w:tcPr>
          <w:p w14:paraId="27147A69" w14:textId="77777777" w:rsidR="009A3E1E" w:rsidRPr="003C71E1" w:rsidRDefault="009A3E1E" w:rsidP="002B28C2">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57A8D626" w14:textId="77777777" w:rsidR="009A3E1E" w:rsidRPr="003C71E1" w:rsidRDefault="009A3E1E" w:rsidP="009A3E1E">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2B28C2" w:rsidRPr="003C71E1" w14:paraId="1A87F49E" w14:textId="77777777" w:rsidTr="002B28C2">
        <w:tc>
          <w:tcPr>
            <w:tcW w:w="1483" w:type="dxa"/>
            <w:tcBorders>
              <w:top w:val="nil"/>
              <w:left w:val="nil"/>
              <w:bottom w:val="nil"/>
              <w:right w:val="nil"/>
            </w:tcBorders>
            <w:vAlign w:val="center"/>
          </w:tcPr>
          <w:p w14:paraId="58454BC1" w14:textId="77777777" w:rsidR="002B28C2" w:rsidRPr="003C71E1" w:rsidRDefault="002B28C2" w:rsidP="002B28C2">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75781343" w14:textId="77777777" w:rsidR="002B28C2" w:rsidRPr="003C71E1" w:rsidRDefault="002B28C2" w:rsidP="002B28C2">
            <w:pPr>
              <w:spacing w:after="0" w:line="240" w:lineRule="auto"/>
              <w:jc w:val="both"/>
              <w:rPr>
                <w:rFonts w:ascii="Times New Roman" w:hAnsi="Times New Roman"/>
                <w:sz w:val="24"/>
                <w:szCs w:val="24"/>
              </w:rPr>
            </w:pPr>
            <w:r w:rsidRPr="00440281">
              <w:rPr>
                <w:rFonts w:ascii="Times New Roman" w:hAnsi="Times New Roman"/>
                <w:b/>
                <w:sz w:val="24"/>
                <w:szCs w:val="24"/>
              </w:rPr>
              <w:t>1.</w:t>
            </w:r>
            <w:r>
              <w:rPr>
                <w:rFonts w:ascii="Times New Roman" w:hAnsi="Times New Roman"/>
                <w:b/>
                <w:sz w:val="24"/>
                <w:szCs w:val="24"/>
              </w:rPr>
              <w:t xml:space="preserve"> </w:t>
            </w:r>
            <w:r w:rsidRPr="0070159B">
              <w:rPr>
                <w:rFonts w:ascii="Times New Roman" w:hAnsi="Times New Roman"/>
                <w:b/>
                <w:sz w:val="24"/>
                <w:szCs w:val="24"/>
              </w:rPr>
              <w:t>Meža valsts reģistrā reģistrētu meža inventarizācijas datu,  precizēšana ar pārbaudi apvidū pēc meža īpašnieka vai tiesiskā valdītāja iesnieguma, ja šie dati no situācijas apvidū atšķiras vairāk nekā normatīvajos aktos par meža inventarizāciju noteiktā pieļaujamā novirze</w:t>
            </w:r>
          </w:p>
        </w:tc>
      </w:tr>
      <w:tr w:rsidR="009A3E1E" w:rsidRPr="003C71E1" w14:paraId="305363C8" w14:textId="77777777" w:rsidTr="009C4651">
        <w:tc>
          <w:tcPr>
            <w:tcW w:w="1483" w:type="dxa"/>
            <w:tcBorders>
              <w:top w:val="nil"/>
              <w:left w:val="nil"/>
              <w:bottom w:val="nil"/>
              <w:right w:val="nil"/>
            </w:tcBorders>
            <w:vAlign w:val="center"/>
          </w:tcPr>
          <w:p w14:paraId="6CC00DDD" w14:textId="77777777" w:rsidR="009A3E1E" w:rsidRPr="003C71E1" w:rsidRDefault="001F30A1" w:rsidP="002B28C2">
            <w:pPr>
              <w:spacing w:after="0" w:line="240" w:lineRule="auto"/>
              <w:rPr>
                <w:rFonts w:ascii="Times New Roman" w:hAnsi="Times New Roman"/>
                <w:sz w:val="24"/>
                <w:szCs w:val="24"/>
              </w:rPr>
            </w:pPr>
            <w:r>
              <w:rPr>
                <w:rFonts w:ascii="Times New Roman" w:hAnsi="Times New Roman"/>
                <w:sz w:val="24"/>
                <w:szCs w:val="24"/>
              </w:rPr>
              <w:t>L</w:t>
            </w:r>
            <w:r w:rsidR="009A3E1E">
              <w:rPr>
                <w:rFonts w:ascii="Times New Roman" w:hAnsi="Times New Roman"/>
                <w:sz w:val="24"/>
                <w:szCs w:val="24"/>
              </w:rPr>
              <w:t>aikposms</w:t>
            </w:r>
          </w:p>
        </w:tc>
        <w:tc>
          <w:tcPr>
            <w:tcW w:w="7731" w:type="dxa"/>
            <w:gridSpan w:val="2"/>
            <w:tcBorders>
              <w:top w:val="nil"/>
              <w:left w:val="nil"/>
              <w:bottom w:val="nil"/>
              <w:right w:val="nil"/>
            </w:tcBorders>
            <w:vAlign w:val="center"/>
          </w:tcPr>
          <w:p w14:paraId="1EE0C788" w14:textId="77777777" w:rsidR="009A3E1E" w:rsidRPr="003C71E1" w:rsidRDefault="001F30A1" w:rsidP="009A3E1E">
            <w:pPr>
              <w:spacing w:after="0" w:line="240" w:lineRule="auto"/>
              <w:rPr>
                <w:rFonts w:ascii="Times New Roman" w:hAnsi="Times New Roman"/>
                <w:sz w:val="24"/>
                <w:szCs w:val="24"/>
              </w:rPr>
            </w:pPr>
            <w:r>
              <w:rPr>
                <w:rFonts w:ascii="Times New Roman" w:hAnsi="Times New Roman"/>
                <w:sz w:val="24"/>
                <w:szCs w:val="24"/>
              </w:rPr>
              <w:t>Viens gads</w:t>
            </w:r>
          </w:p>
        </w:tc>
      </w:tr>
      <w:tr w:rsidR="00A96FB5" w:rsidRPr="003C71E1" w14:paraId="15E54365" w14:textId="77777777" w:rsidTr="002B28C2">
        <w:tc>
          <w:tcPr>
            <w:tcW w:w="1483" w:type="dxa"/>
            <w:tcBorders>
              <w:top w:val="single" w:sz="4" w:space="0" w:color="auto"/>
              <w:left w:val="single" w:sz="4" w:space="0" w:color="auto"/>
              <w:bottom w:val="single" w:sz="4" w:space="0" w:color="auto"/>
              <w:right w:val="single" w:sz="4" w:space="0" w:color="auto"/>
            </w:tcBorders>
            <w:vAlign w:val="center"/>
            <w:hideMark/>
          </w:tcPr>
          <w:p w14:paraId="0A27AC0D" w14:textId="77777777" w:rsidR="000A5889" w:rsidRPr="003C71E1" w:rsidRDefault="000A5889" w:rsidP="003C71E1">
            <w:pPr>
              <w:spacing w:after="0" w:line="240" w:lineRule="auto"/>
              <w:jc w:val="center"/>
              <w:rPr>
                <w:rFonts w:ascii="Times New Roman" w:hAnsi="Times New Roman"/>
                <w:sz w:val="24"/>
                <w:szCs w:val="24"/>
              </w:rPr>
            </w:pPr>
            <w:r w:rsidRPr="003C71E1">
              <w:rPr>
                <w:rFonts w:ascii="Times New Roman" w:hAnsi="Times New Roman"/>
                <w:sz w:val="24"/>
                <w:szCs w:val="24"/>
              </w:rPr>
              <w:t>Izdevumu klasifikācijas kods</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F0031A3" w14:textId="77777777" w:rsidR="000A5889" w:rsidRPr="003C71E1" w:rsidRDefault="000A5889" w:rsidP="003C71E1">
            <w:pPr>
              <w:spacing w:after="0" w:line="240" w:lineRule="auto"/>
              <w:jc w:val="both"/>
              <w:rPr>
                <w:rFonts w:ascii="Times New Roman" w:hAnsi="Times New Roman"/>
                <w:sz w:val="24"/>
                <w:szCs w:val="24"/>
              </w:rPr>
            </w:pPr>
            <w:r w:rsidRPr="003C71E1">
              <w:rPr>
                <w:rFonts w:ascii="Times New Roman" w:hAnsi="Times New Roman"/>
                <w:sz w:val="24"/>
                <w:szCs w:val="24"/>
              </w:rPr>
              <w:t>Rādītājs (materiāla/izejvielas nosaukums, atlīdzība un citi izmaksu veidi)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7CF58F" w14:textId="77777777" w:rsidR="000A5889" w:rsidRPr="003C71E1" w:rsidRDefault="000A5889" w:rsidP="003C71E1">
            <w:pPr>
              <w:spacing w:after="0" w:line="240" w:lineRule="auto"/>
              <w:jc w:val="center"/>
              <w:rPr>
                <w:rFonts w:ascii="Times New Roman" w:hAnsi="Times New Roman"/>
                <w:sz w:val="24"/>
                <w:szCs w:val="24"/>
              </w:rPr>
            </w:pPr>
            <w:r w:rsidRPr="003C71E1">
              <w:rPr>
                <w:rFonts w:ascii="Times New Roman" w:hAnsi="Times New Roman"/>
                <w:sz w:val="24"/>
                <w:szCs w:val="24"/>
              </w:rPr>
              <w:t>Izmaksu apjoms noteiktā laikposmā viena maksas pakalpojuma veida nodrošināšanai</w:t>
            </w:r>
            <w:r w:rsidR="0080768E">
              <w:rPr>
                <w:rFonts w:ascii="Times New Roman" w:hAnsi="Times New Roman"/>
                <w:sz w:val="24"/>
                <w:szCs w:val="24"/>
              </w:rPr>
              <w:t xml:space="preserve"> (kalendārais gads)</w:t>
            </w:r>
          </w:p>
        </w:tc>
      </w:tr>
      <w:tr w:rsidR="00A96FB5" w:rsidRPr="003C71E1" w14:paraId="51D16F0B" w14:textId="77777777" w:rsidTr="002B28C2">
        <w:tc>
          <w:tcPr>
            <w:tcW w:w="1483" w:type="dxa"/>
            <w:tcBorders>
              <w:top w:val="single" w:sz="4" w:space="0" w:color="auto"/>
              <w:left w:val="single" w:sz="4" w:space="0" w:color="000000"/>
              <w:bottom w:val="single" w:sz="4" w:space="0" w:color="000000"/>
              <w:right w:val="single" w:sz="4" w:space="0" w:color="000000"/>
            </w:tcBorders>
            <w:hideMark/>
          </w:tcPr>
          <w:p w14:paraId="1757485E" w14:textId="77777777" w:rsidR="000A5889" w:rsidRPr="003C71E1" w:rsidRDefault="000A5889" w:rsidP="003C71E1">
            <w:pPr>
              <w:spacing w:after="0" w:line="240" w:lineRule="auto"/>
              <w:jc w:val="center"/>
              <w:rPr>
                <w:rFonts w:ascii="Times New Roman" w:hAnsi="Times New Roman"/>
                <w:sz w:val="24"/>
                <w:szCs w:val="24"/>
              </w:rPr>
            </w:pPr>
            <w:r w:rsidRPr="003C71E1">
              <w:rPr>
                <w:rFonts w:ascii="Times New Roman" w:hAnsi="Times New Roman"/>
                <w:sz w:val="24"/>
                <w:szCs w:val="24"/>
              </w:rPr>
              <w:t>1</w:t>
            </w:r>
          </w:p>
        </w:tc>
        <w:tc>
          <w:tcPr>
            <w:tcW w:w="4754" w:type="dxa"/>
            <w:tcBorders>
              <w:top w:val="single" w:sz="4" w:space="0" w:color="auto"/>
              <w:left w:val="single" w:sz="4" w:space="0" w:color="000000"/>
              <w:bottom w:val="single" w:sz="4" w:space="0" w:color="000000"/>
              <w:right w:val="single" w:sz="4" w:space="0" w:color="000000"/>
            </w:tcBorders>
            <w:hideMark/>
          </w:tcPr>
          <w:p w14:paraId="0A800D5A" w14:textId="77777777" w:rsidR="000A5889" w:rsidRPr="003C71E1" w:rsidRDefault="000A5889" w:rsidP="00C63E0B">
            <w:pPr>
              <w:spacing w:after="0" w:line="240" w:lineRule="auto"/>
              <w:jc w:val="center"/>
              <w:rPr>
                <w:rFonts w:ascii="Times New Roman" w:hAnsi="Times New Roman"/>
                <w:sz w:val="24"/>
                <w:szCs w:val="24"/>
              </w:rPr>
            </w:pPr>
            <w:r w:rsidRPr="003C71E1">
              <w:rPr>
                <w:rFonts w:ascii="Times New Roman" w:hAnsi="Times New Roman"/>
                <w:sz w:val="24"/>
                <w:szCs w:val="24"/>
              </w:rPr>
              <w:t>2</w:t>
            </w:r>
          </w:p>
        </w:tc>
        <w:tc>
          <w:tcPr>
            <w:tcW w:w="2977" w:type="dxa"/>
            <w:tcBorders>
              <w:top w:val="single" w:sz="4" w:space="0" w:color="auto"/>
              <w:left w:val="single" w:sz="4" w:space="0" w:color="000000"/>
              <w:bottom w:val="single" w:sz="4" w:space="0" w:color="000000"/>
              <w:right w:val="single" w:sz="4" w:space="0" w:color="000000"/>
            </w:tcBorders>
            <w:hideMark/>
          </w:tcPr>
          <w:p w14:paraId="6D8CE8F2" w14:textId="77777777" w:rsidR="000A5889" w:rsidRPr="003C71E1" w:rsidRDefault="000A5889" w:rsidP="003C71E1">
            <w:pPr>
              <w:spacing w:after="0" w:line="240" w:lineRule="auto"/>
              <w:jc w:val="center"/>
              <w:rPr>
                <w:rFonts w:ascii="Times New Roman" w:hAnsi="Times New Roman"/>
                <w:sz w:val="24"/>
                <w:szCs w:val="24"/>
              </w:rPr>
            </w:pPr>
            <w:r w:rsidRPr="003C71E1">
              <w:rPr>
                <w:rFonts w:ascii="Times New Roman" w:hAnsi="Times New Roman"/>
                <w:sz w:val="24"/>
                <w:szCs w:val="24"/>
              </w:rPr>
              <w:t>3</w:t>
            </w:r>
          </w:p>
        </w:tc>
      </w:tr>
      <w:tr w:rsidR="00A96FB5" w:rsidRPr="003C71E1" w14:paraId="160DAA3A"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6A9DDED2" w14:textId="77777777" w:rsidR="000A5889" w:rsidRPr="003C71E1" w:rsidRDefault="000A5889" w:rsidP="003C71E1">
            <w:pPr>
              <w:spacing w:after="0" w:line="240" w:lineRule="auto"/>
              <w:jc w:val="center"/>
              <w:rPr>
                <w:rFonts w:ascii="Times New Roman" w:hAnsi="Times New Roman"/>
                <w:i/>
                <w:sz w:val="24"/>
                <w:szCs w:val="24"/>
              </w:rPr>
            </w:pPr>
          </w:p>
        </w:tc>
        <w:tc>
          <w:tcPr>
            <w:tcW w:w="4754" w:type="dxa"/>
            <w:tcBorders>
              <w:top w:val="single" w:sz="4" w:space="0" w:color="000000"/>
              <w:left w:val="single" w:sz="4" w:space="0" w:color="000000"/>
              <w:bottom w:val="single" w:sz="4" w:space="0" w:color="000000"/>
              <w:right w:val="single" w:sz="4" w:space="0" w:color="000000"/>
            </w:tcBorders>
            <w:hideMark/>
          </w:tcPr>
          <w:p w14:paraId="457A18B9" w14:textId="77777777" w:rsidR="000A5889" w:rsidRPr="003C71E1" w:rsidRDefault="000A5889" w:rsidP="003C71E1">
            <w:pPr>
              <w:spacing w:after="0" w:line="240" w:lineRule="auto"/>
              <w:jc w:val="both"/>
              <w:rPr>
                <w:rFonts w:ascii="Times New Roman" w:hAnsi="Times New Roman"/>
                <w:b/>
                <w:sz w:val="24"/>
                <w:szCs w:val="24"/>
              </w:rPr>
            </w:pPr>
            <w:r w:rsidRPr="003C71E1">
              <w:rPr>
                <w:rFonts w:ascii="Times New Roman" w:hAnsi="Times New Roman"/>
                <w:b/>
                <w:sz w:val="24"/>
                <w:szCs w:val="24"/>
              </w:rPr>
              <w:t>Tiešās izmaksas</w:t>
            </w:r>
          </w:p>
        </w:tc>
        <w:tc>
          <w:tcPr>
            <w:tcW w:w="2977" w:type="dxa"/>
            <w:tcBorders>
              <w:top w:val="single" w:sz="4" w:space="0" w:color="000000"/>
              <w:left w:val="single" w:sz="4" w:space="0" w:color="000000"/>
              <w:bottom w:val="single" w:sz="4" w:space="0" w:color="000000"/>
              <w:right w:val="single" w:sz="4" w:space="0" w:color="000000"/>
            </w:tcBorders>
            <w:hideMark/>
          </w:tcPr>
          <w:p w14:paraId="78134366" w14:textId="77777777" w:rsidR="000A5889" w:rsidRPr="003C71E1" w:rsidRDefault="000A5889" w:rsidP="003C71E1">
            <w:pPr>
              <w:spacing w:after="0" w:line="240" w:lineRule="auto"/>
              <w:jc w:val="center"/>
              <w:rPr>
                <w:rFonts w:ascii="Times New Roman" w:hAnsi="Times New Roman"/>
                <w:sz w:val="24"/>
                <w:szCs w:val="24"/>
              </w:rPr>
            </w:pPr>
            <w:r w:rsidRPr="003C71E1">
              <w:rPr>
                <w:rFonts w:ascii="Times New Roman" w:hAnsi="Times New Roman"/>
                <w:sz w:val="24"/>
                <w:szCs w:val="24"/>
              </w:rPr>
              <w:t>x</w:t>
            </w:r>
          </w:p>
        </w:tc>
      </w:tr>
      <w:tr w:rsidR="00A96FB5" w:rsidRPr="003C71E1" w14:paraId="67BE96A8"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25482473" w14:textId="77777777" w:rsidR="000A5889" w:rsidRPr="003C71E1" w:rsidRDefault="000C1CF7"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1</w:t>
            </w:r>
            <w:r w:rsidR="00441BB1" w:rsidRPr="003C71E1">
              <w:rPr>
                <w:rFonts w:ascii="Times New Roman" w:hAnsi="Times New Roman"/>
                <w:i/>
                <w:sz w:val="24"/>
                <w:szCs w:val="24"/>
              </w:rPr>
              <w:t>1</w:t>
            </w:r>
            <w:r w:rsidRPr="003C71E1">
              <w:rPr>
                <w:rFonts w:ascii="Times New Roman" w:hAnsi="Times New Roman"/>
                <w:i/>
                <w:sz w:val="24"/>
                <w:szCs w:val="24"/>
              </w:rPr>
              <w:t>00</w:t>
            </w:r>
          </w:p>
        </w:tc>
        <w:tc>
          <w:tcPr>
            <w:tcW w:w="4754" w:type="dxa"/>
            <w:tcBorders>
              <w:top w:val="single" w:sz="4" w:space="0" w:color="000000"/>
              <w:left w:val="single" w:sz="4" w:space="0" w:color="000000"/>
              <w:bottom w:val="single" w:sz="4" w:space="0" w:color="000000"/>
              <w:right w:val="single" w:sz="4" w:space="0" w:color="000000"/>
            </w:tcBorders>
          </w:tcPr>
          <w:p w14:paraId="5BAB1E27" w14:textId="77777777" w:rsidR="000A5889" w:rsidRPr="003C71E1" w:rsidRDefault="00441BB1" w:rsidP="003C71E1">
            <w:pPr>
              <w:spacing w:after="0" w:line="240" w:lineRule="auto"/>
              <w:jc w:val="both"/>
              <w:rPr>
                <w:rFonts w:ascii="Times New Roman" w:hAnsi="Times New Roman"/>
                <w:sz w:val="24"/>
                <w:szCs w:val="24"/>
              </w:rPr>
            </w:pPr>
            <w:r w:rsidRPr="003C71E1">
              <w:rPr>
                <w:rFonts w:ascii="Times New Roman" w:hAnsi="Times New Roman"/>
                <w:sz w:val="24"/>
                <w:szCs w:val="24"/>
              </w:rPr>
              <w:t>Darba samaksa</w:t>
            </w:r>
            <w:r w:rsidR="000C1CF7" w:rsidRPr="003C71E1">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EB097DB" w14:textId="77777777" w:rsidR="000A5889"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2020</w:t>
            </w:r>
          </w:p>
        </w:tc>
      </w:tr>
      <w:tr w:rsidR="00A96FB5" w:rsidRPr="003C71E1" w14:paraId="2909A10C"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5A68CAA" w14:textId="77777777" w:rsidR="00441BB1" w:rsidRPr="003C71E1" w:rsidRDefault="00441BB1"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1200</w:t>
            </w:r>
          </w:p>
        </w:tc>
        <w:tc>
          <w:tcPr>
            <w:tcW w:w="4754" w:type="dxa"/>
            <w:tcBorders>
              <w:top w:val="single" w:sz="4" w:space="0" w:color="000000"/>
              <w:left w:val="single" w:sz="4" w:space="0" w:color="000000"/>
              <w:bottom w:val="single" w:sz="4" w:space="0" w:color="000000"/>
              <w:right w:val="single" w:sz="4" w:space="0" w:color="000000"/>
            </w:tcBorders>
          </w:tcPr>
          <w:p w14:paraId="316F233C" w14:textId="77777777" w:rsidR="00441BB1" w:rsidRPr="003C71E1" w:rsidRDefault="00441BB1" w:rsidP="003C71E1">
            <w:pPr>
              <w:spacing w:after="0" w:line="240" w:lineRule="auto"/>
              <w:jc w:val="both"/>
              <w:rPr>
                <w:rFonts w:ascii="Times New Roman" w:hAnsi="Times New Roman"/>
                <w:sz w:val="24"/>
                <w:szCs w:val="24"/>
              </w:rPr>
            </w:pPr>
            <w:r w:rsidRPr="003C71E1">
              <w:rPr>
                <w:rFonts w:ascii="Times New Roman" w:hAnsi="Times New Roman"/>
                <w:sz w:val="24"/>
                <w:szCs w:val="24"/>
              </w:rPr>
              <w:t>Sociālās apdrošināšanas obligātās iemaksas</w:t>
            </w:r>
          </w:p>
        </w:tc>
        <w:tc>
          <w:tcPr>
            <w:tcW w:w="2977" w:type="dxa"/>
            <w:tcBorders>
              <w:top w:val="single" w:sz="4" w:space="0" w:color="000000"/>
              <w:left w:val="single" w:sz="4" w:space="0" w:color="000000"/>
              <w:bottom w:val="single" w:sz="4" w:space="0" w:color="000000"/>
              <w:right w:val="single" w:sz="4" w:space="0" w:color="000000"/>
            </w:tcBorders>
          </w:tcPr>
          <w:p w14:paraId="0FA78799" w14:textId="77777777" w:rsidR="00441BB1"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475</w:t>
            </w:r>
          </w:p>
        </w:tc>
      </w:tr>
      <w:tr w:rsidR="00BD4B9A" w:rsidRPr="003C71E1" w14:paraId="287DE472"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1740021" w14:textId="77777777" w:rsidR="00BD4B9A" w:rsidRPr="003C71E1" w:rsidRDefault="00BD4B9A" w:rsidP="003C71E1">
            <w:pPr>
              <w:spacing w:after="0" w:line="240" w:lineRule="auto"/>
              <w:jc w:val="center"/>
              <w:rPr>
                <w:rFonts w:ascii="Times New Roman" w:hAnsi="Times New Roman"/>
                <w:i/>
                <w:sz w:val="24"/>
                <w:szCs w:val="24"/>
              </w:rPr>
            </w:pPr>
          </w:p>
        </w:tc>
        <w:tc>
          <w:tcPr>
            <w:tcW w:w="4754" w:type="dxa"/>
            <w:tcBorders>
              <w:top w:val="single" w:sz="4" w:space="0" w:color="000000"/>
              <w:left w:val="single" w:sz="4" w:space="0" w:color="000000"/>
              <w:bottom w:val="single" w:sz="4" w:space="0" w:color="000000"/>
              <w:right w:val="single" w:sz="4" w:space="0" w:color="000000"/>
            </w:tcBorders>
          </w:tcPr>
          <w:p w14:paraId="0A35E9BA" w14:textId="77777777" w:rsidR="00BD4B9A" w:rsidRPr="003C71E1" w:rsidRDefault="00BD4B9A" w:rsidP="003C71E1">
            <w:pPr>
              <w:spacing w:after="0" w:line="240" w:lineRule="auto"/>
              <w:jc w:val="both"/>
              <w:rPr>
                <w:rFonts w:ascii="Times New Roman" w:hAnsi="Times New Roman"/>
                <w:sz w:val="24"/>
                <w:szCs w:val="24"/>
              </w:rPr>
            </w:pPr>
            <w:r w:rsidRPr="003C71E1">
              <w:rPr>
                <w:rFonts w:ascii="Times New Roman" w:hAnsi="Times New Roman" w:cs="Times New Roman"/>
                <w:sz w:val="24"/>
                <w:szCs w:val="24"/>
              </w:rPr>
              <w:t>Transporta pakalpojumi (34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77" w:type="dxa"/>
            <w:tcBorders>
              <w:top w:val="single" w:sz="4" w:space="0" w:color="000000"/>
              <w:left w:val="single" w:sz="4" w:space="0" w:color="000000"/>
              <w:bottom w:val="single" w:sz="4" w:space="0" w:color="000000"/>
              <w:right w:val="single" w:sz="4" w:space="0" w:color="000000"/>
            </w:tcBorders>
          </w:tcPr>
          <w:p w14:paraId="5154423C" w14:textId="77777777" w:rsidR="00BD4B9A" w:rsidRDefault="00BD4B9A" w:rsidP="003C71E1">
            <w:pPr>
              <w:spacing w:after="0" w:line="240" w:lineRule="auto"/>
              <w:jc w:val="center"/>
              <w:rPr>
                <w:rFonts w:ascii="Times New Roman" w:hAnsi="Times New Roman"/>
                <w:sz w:val="24"/>
                <w:szCs w:val="24"/>
              </w:rPr>
            </w:pPr>
            <w:r>
              <w:rPr>
                <w:rFonts w:ascii="Times New Roman" w:hAnsi="Times New Roman" w:cs="Times New Roman"/>
                <w:sz w:val="24"/>
                <w:szCs w:val="24"/>
              </w:rPr>
              <w:t>3910</w:t>
            </w:r>
          </w:p>
        </w:tc>
      </w:tr>
      <w:tr w:rsidR="00A96FB5" w:rsidRPr="003C71E1" w14:paraId="1BF83EDB"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0B1AB6E" w14:textId="77777777" w:rsidR="000A5889" w:rsidRPr="003C71E1" w:rsidRDefault="000A5889" w:rsidP="003C71E1">
            <w:pPr>
              <w:spacing w:after="0" w:line="240" w:lineRule="auto"/>
              <w:jc w:val="center"/>
              <w:rPr>
                <w:rFonts w:ascii="Times New Roman" w:hAnsi="Times New Roman"/>
                <w:i/>
                <w:sz w:val="24"/>
                <w:szCs w:val="24"/>
              </w:rPr>
            </w:pPr>
          </w:p>
        </w:tc>
        <w:tc>
          <w:tcPr>
            <w:tcW w:w="4754" w:type="dxa"/>
            <w:tcBorders>
              <w:top w:val="single" w:sz="4" w:space="0" w:color="000000"/>
              <w:left w:val="single" w:sz="4" w:space="0" w:color="000000"/>
              <w:bottom w:val="single" w:sz="4" w:space="0" w:color="000000"/>
              <w:right w:val="single" w:sz="4" w:space="0" w:color="000000"/>
            </w:tcBorders>
            <w:hideMark/>
          </w:tcPr>
          <w:p w14:paraId="3B0A4F69" w14:textId="77777777" w:rsidR="000A5889" w:rsidRPr="003C71E1" w:rsidRDefault="000A5889" w:rsidP="003C71E1">
            <w:pPr>
              <w:spacing w:after="0" w:line="240" w:lineRule="auto"/>
              <w:jc w:val="both"/>
              <w:rPr>
                <w:rFonts w:ascii="Times New Roman" w:hAnsi="Times New Roman"/>
                <w:sz w:val="24"/>
                <w:szCs w:val="24"/>
              </w:rPr>
            </w:pPr>
            <w:r w:rsidRPr="003C71E1">
              <w:rPr>
                <w:rFonts w:ascii="Times New Roman" w:hAnsi="Times New Roman"/>
                <w:sz w:val="24"/>
                <w:szCs w:val="24"/>
              </w:rPr>
              <w:t>Tiešās izmaksas kopā:</w:t>
            </w:r>
          </w:p>
        </w:tc>
        <w:tc>
          <w:tcPr>
            <w:tcW w:w="2977" w:type="dxa"/>
            <w:tcBorders>
              <w:top w:val="single" w:sz="4" w:space="0" w:color="000000"/>
              <w:left w:val="single" w:sz="4" w:space="0" w:color="000000"/>
              <w:bottom w:val="single" w:sz="4" w:space="0" w:color="000000"/>
              <w:right w:val="single" w:sz="4" w:space="0" w:color="000000"/>
            </w:tcBorders>
          </w:tcPr>
          <w:p w14:paraId="15954EAF" w14:textId="77777777" w:rsidR="000A5889" w:rsidRPr="003C71E1" w:rsidRDefault="00BD4B9A" w:rsidP="003C71E1">
            <w:pPr>
              <w:spacing w:after="0" w:line="240" w:lineRule="auto"/>
              <w:jc w:val="center"/>
              <w:rPr>
                <w:rFonts w:ascii="Times New Roman" w:hAnsi="Times New Roman"/>
                <w:sz w:val="24"/>
                <w:szCs w:val="24"/>
              </w:rPr>
            </w:pPr>
            <w:r>
              <w:rPr>
                <w:rFonts w:ascii="Times New Roman" w:hAnsi="Times New Roman"/>
                <w:sz w:val="24"/>
                <w:szCs w:val="24"/>
              </w:rPr>
              <w:t>6405</w:t>
            </w:r>
          </w:p>
        </w:tc>
      </w:tr>
      <w:tr w:rsidR="00A96FB5" w:rsidRPr="003C71E1" w14:paraId="05EE2AA7"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D9022A4" w14:textId="77777777" w:rsidR="000A5889" w:rsidRPr="003C71E1" w:rsidRDefault="000A5889" w:rsidP="003C71E1">
            <w:pPr>
              <w:spacing w:after="0" w:line="240" w:lineRule="auto"/>
              <w:jc w:val="center"/>
              <w:rPr>
                <w:rFonts w:ascii="Times New Roman" w:hAnsi="Times New Roman"/>
                <w:i/>
                <w:sz w:val="24"/>
                <w:szCs w:val="24"/>
              </w:rPr>
            </w:pPr>
          </w:p>
        </w:tc>
        <w:tc>
          <w:tcPr>
            <w:tcW w:w="4754" w:type="dxa"/>
            <w:tcBorders>
              <w:top w:val="single" w:sz="4" w:space="0" w:color="000000"/>
              <w:left w:val="single" w:sz="4" w:space="0" w:color="000000"/>
              <w:bottom w:val="single" w:sz="4" w:space="0" w:color="000000"/>
              <w:right w:val="single" w:sz="4" w:space="0" w:color="000000"/>
            </w:tcBorders>
            <w:hideMark/>
          </w:tcPr>
          <w:p w14:paraId="3D8DA134" w14:textId="77777777" w:rsidR="000A5889" w:rsidRPr="003C71E1" w:rsidRDefault="000A5889" w:rsidP="003C71E1">
            <w:pPr>
              <w:spacing w:after="0" w:line="240" w:lineRule="auto"/>
              <w:jc w:val="both"/>
              <w:rPr>
                <w:rFonts w:ascii="Times New Roman" w:hAnsi="Times New Roman"/>
                <w:b/>
                <w:sz w:val="24"/>
                <w:szCs w:val="24"/>
              </w:rPr>
            </w:pPr>
            <w:r w:rsidRPr="003C71E1">
              <w:rPr>
                <w:rFonts w:ascii="Times New Roman" w:hAnsi="Times New Roman"/>
                <w:b/>
                <w:sz w:val="24"/>
                <w:szCs w:val="24"/>
              </w:rPr>
              <w:t>Netiešās izmaksas</w:t>
            </w:r>
          </w:p>
        </w:tc>
        <w:tc>
          <w:tcPr>
            <w:tcW w:w="2977" w:type="dxa"/>
            <w:tcBorders>
              <w:top w:val="single" w:sz="4" w:space="0" w:color="000000"/>
              <w:left w:val="single" w:sz="4" w:space="0" w:color="000000"/>
              <w:bottom w:val="single" w:sz="4" w:space="0" w:color="000000"/>
              <w:right w:val="single" w:sz="4" w:space="0" w:color="000000"/>
            </w:tcBorders>
            <w:hideMark/>
          </w:tcPr>
          <w:p w14:paraId="7D6E277F" w14:textId="77777777" w:rsidR="000A5889" w:rsidRPr="003C71E1" w:rsidRDefault="0081255D" w:rsidP="003C71E1">
            <w:pPr>
              <w:spacing w:after="0" w:line="240" w:lineRule="auto"/>
              <w:jc w:val="center"/>
              <w:rPr>
                <w:rFonts w:ascii="Times New Roman" w:hAnsi="Times New Roman"/>
                <w:sz w:val="24"/>
                <w:szCs w:val="24"/>
              </w:rPr>
            </w:pPr>
            <w:r>
              <w:rPr>
                <w:rFonts w:ascii="Times New Roman" w:hAnsi="Times New Roman"/>
                <w:sz w:val="24"/>
                <w:szCs w:val="24"/>
              </w:rPr>
              <w:t>x</w:t>
            </w:r>
          </w:p>
        </w:tc>
      </w:tr>
      <w:tr w:rsidR="00A96FB5" w:rsidRPr="003C71E1" w14:paraId="0F3EF321"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CE6F15B" w14:textId="77777777" w:rsidR="000A5889" w:rsidRPr="003C71E1" w:rsidRDefault="000C1CF7"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1</w:t>
            </w:r>
            <w:r w:rsidR="00FE518E" w:rsidRPr="003C71E1">
              <w:rPr>
                <w:rFonts w:ascii="Times New Roman" w:hAnsi="Times New Roman"/>
                <w:i/>
                <w:sz w:val="24"/>
                <w:szCs w:val="24"/>
              </w:rPr>
              <w:t>1</w:t>
            </w:r>
            <w:r w:rsidRPr="003C71E1">
              <w:rPr>
                <w:rFonts w:ascii="Times New Roman" w:hAnsi="Times New Roman"/>
                <w:i/>
                <w:sz w:val="24"/>
                <w:szCs w:val="24"/>
              </w:rPr>
              <w:t>00</w:t>
            </w:r>
          </w:p>
        </w:tc>
        <w:tc>
          <w:tcPr>
            <w:tcW w:w="4754" w:type="dxa"/>
            <w:tcBorders>
              <w:top w:val="single" w:sz="4" w:space="0" w:color="000000"/>
              <w:left w:val="single" w:sz="4" w:space="0" w:color="000000"/>
              <w:bottom w:val="single" w:sz="4" w:space="0" w:color="000000"/>
              <w:right w:val="single" w:sz="4" w:space="0" w:color="000000"/>
            </w:tcBorders>
          </w:tcPr>
          <w:p w14:paraId="62C5FBBC" w14:textId="77777777" w:rsidR="000A5889" w:rsidRPr="003C71E1" w:rsidRDefault="00FE518E" w:rsidP="003C71E1">
            <w:pPr>
              <w:spacing w:after="0" w:line="240" w:lineRule="auto"/>
              <w:jc w:val="both"/>
              <w:rPr>
                <w:rFonts w:ascii="Times New Roman" w:hAnsi="Times New Roman"/>
                <w:sz w:val="24"/>
                <w:szCs w:val="24"/>
              </w:rPr>
            </w:pPr>
            <w:r w:rsidRPr="003C71E1">
              <w:rPr>
                <w:rFonts w:ascii="Times New Roman" w:hAnsi="Times New Roman"/>
                <w:sz w:val="24"/>
                <w:szCs w:val="24"/>
              </w:rPr>
              <w:t>Darba samaksa administrācijai un citiem darbiniekiem</w:t>
            </w:r>
          </w:p>
        </w:tc>
        <w:tc>
          <w:tcPr>
            <w:tcW w:w="2977" w:type="dxa"/>
            <w:tcBorders>
              <w:top w:val="single" w:sz="4" w:space="0" w:color="000000"/>
              <w:left w:val="single" w:sz="4" w:space="0" w:color="000000"/>
              <w:bottom w:val="single" w:sz="4" w:space="0" w:color="000000"/>
              <w:right w:val="single" w:sz="4" w:space="0" w:color="000000"/>
            </w:tcBorders>
          </w:tcPr>
          <w:p w14:paraId="605746AB" w14:textId="77777777" w:rsidR="000A5889"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2355</w:t>
            </w:r>
          </w:p>
        </w:tc>
      </w:tr>
      <w:tr w:rsidR="00A96FB5" w:rsidRPr="003C71E1" w14:paraId="4766C241"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D01E6C4" w14:textId="77777777" w:rsidR="00FE518E" w:rsidRPr="003C71E1" w:rsidRDefault="00FE518E"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1200</w:t>
            </w:r>
          </w:p>
        </w:tc>
        <w:tc>
          <w:tcPr>
            <w:tcW w:w="4754" w:type="dxa"/>
            <w:tcBorders>
              <w:top w:val="single" w:sz="4" w:space="0" w:color="000000"/>
              <w:left w:val="single" w:sz="4" w:space="0" w:color="000000"/>
              <w:bottom w:val="single" w:sz="4" w:space="0" w:color="000000"/>
              <w:right w:val="single" w:sz="4" w:space="0" w:color="000000"/>
            </w:tcBorders>
          </w:tcPr>
          <w:p w14:paraId="4CFEECBB" w14:textId="77777777" w:rsidR="00FE518E" w:rsidRPr="003C71E1" w:rsidRDefault="00FE518E" w:rsidP="003C71E1">
            <w:pPr>
              <w:spacing w:after="0" w:line="240" w:lineRule="auto"/>
              <w:jc w:val="both"/>
              <w:rPr>
                <w:rFonts w:ascii="Times New Roman" w:hAnsi="Times New Roman"/>
                <w:sz w:val="24"/>
                <w:szCs w:val="24"/>
              </w:rPr>
            </w:pPr>
            <w:r w:rsidRPr="003C71E1">
              <w:rPr>
                <w:rFonts w:ascii="Times New Roman" w:hAnsi="Times New Roman"/>
                <w:sz w:val="24"/>
                <w:szCs w:val="24"/>
              </w:rPr>
              <w:t>Sociālās apdrošināšanas obligātās iemaksas</w:t>
            </w:r>
          </w:p>
        </w:tc>
        <w:tc>
          <w:tcPr>
            <w:tcW w:w="2977" w:type="dxa"/>
            <w:tcBorders>
              <w:top w:val="single" w:sz="4" w:space="0" w:color="000000"/>
              <w:left w:val="single" w:sz="4" w:space="0" w:color="000000"/>
              <w:bottom w:val="single" w:sz="4" w:space="0" w:color="000000"/>
              <w:right w:val="single" w:sz="4" w:space="0" w:color="000000"/>
            </w:tcBorders>
          </w:tcPr>
          <w:p w14:paraId="6ACCA1C4" w14:textId="77777777" w:rsidR="00FE518E"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555</w:t>
            </w:r>
          </w:p>
        </w:tc>
      </w:tr>
      <w:tr w:rsidR="00A96FB5" w:rsidRPr="003C71E1" w14:paraId="4C4F1C4E"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4C3720BD" w14:textId="77777777" w:rsidR="000A5889" w:rsidRPr="003C71E1" w:rsidRDefault="00041333"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22</w:t>
            </w:r>
            <w:r w:rsidR="00B24192" w:rsidRPr="003C71E1">
              <w:rPr>
                <w:rFonts w:ascii="Times New Roman" w:hAnsi="Times New Roman"/>
                <w:i/>
                <w:sz w:val="24"/>
                <w:szCs w:val="24"/>
              </w:rPr>
              <w:t>10</w:t>
            </w:r>
          </w:p>
        </w:tc>
        <w:tc>
          <w:tcPr>
            <w:tcW w:w="4754" w:type="dxa"/>
            <w:tcBorders>
              <w:top w:val="single" w:sz="4" w:space="0" w:color="000000"/>
              <w:left w:val="single" w:sz="4" w:space="0" w:color="000000"/>
              <w:bottom w:val="single" w:sz="4" w:space="0" w:color="000000"/>
              <w:right w:val="single" w:sz="4" w:space="0" w:color="000000"/>
            </w:tcBorders>
          </w:tcPr>
          <w:p w14:paraId="79EFC66D" w14:textId="77777777" w:rsidR="000A5889" w:rsidRPr="003C71E1" w:rsidRDefault="00041333" w:rsidP="003C71E1">
            <w:pPr>
              <w:spacing w:after="0" w:line="240" w:lineRule="auto"/>
              <w:jc w:val="both"/>
              <w:rPr>
                <w:rFonts w:ascii="Times New Roman" w:hAnsi="Times New Roman"/>
                <w:sz w:val="24"/>
                <w:szCs w:val="24"/>
              </w:rPr>
            </w:pPr>
            <w:r w:rsidRPr="003C71E1">
              <w:rPr>
                <w:rFonts w:ascii="Times New Roman" w:hAnsi="Times New Roman"/>
                <w:sz w:val="24"/>
                <w:szCs w:val="24"/>
              </w:rPr>
              <w:t>Pasta, telefona un citu sakaru pakalpojumi</w:t>
            </w:r>
          </w:p>
        </w:tc>
        <w:tc>
          <w:tcPr>
            <w:tcW w:w="2977" w:type="dxa"/>
            <w:tcBorders>
              <w:top w:val="single" w:sz="4" w:space="0" w:color="000000"/>
              <w:left w:val="single" w:sz="4" w:space="0" w:color="000000"/>
              <w:bottom w:val="single" w:sz="4" w:space="0" w:color="000000"/>
              <w:right w:val="single" w:sz="4" w:space="0" w:color="000000"/>
            </w:tcBorders>
          </w:tcPr>
          <w:p w14:paraId="7E9C46A5" w14:textId="77777777" w:rsidR="000A5889"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15</w:t>
            </w:r>
          </w:p>
        </w:tc>
      </w:tr>
      <w:tr w:rsidR="00A96FB5" w:rsidRPr="003C71E1" w14:paraId="41425BCE"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1FDB9A0" w14:textId="77777777" w:rsidR="00923D0B" w:rsidRPr="003C71E1" w:rsidRDefault="00923D0B"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222</w:t>
            </w:r>
            <w:r w:rsidR="00B24192" w:rsidRPr="003C71E1">
              <w:rPr>
                <w:rFonts w:ascii="Times New Roman" w:hAnsi="Times New Roman"/>
                <w:i/>
                <w:sz w:val="24"/>
                <w:szCs w:val="24"/>
              </w:rPr>
              <w:t>0</w:t>
            </w:r>
          </w:p>
        </w:tc>
        <w:tc>
          <w:tcPr>
            <w:tcW w:w="4754" w:type="dxa"/>
            <w:tcBorders>
              <w:top w:val="single" w:sz="4" w:space="0" w:color="000000"/>
              <w:left w:val="single" w:sz="4" w:space="0" w:color="000000"/>
              <w:bottom w:val="single" w:sz="4" w:space="0" w:color="000000"/>
              <w:right w:val="single" w:sz="4" w:space="0" w:color="000000"/>
            </w:tcBorders>
          </w:tcPr>
          <w:p w14:paraId="4DC6E812" w14:textId="77777777" w:rsidR="00923D0B" w:rsidRPr="003C71E1" w:rsidRDefault="00923D0B" w:rsidP="003C71E1">
            <w:pPr>
              <w:spacing w:after="0" w:line="240" w:lineRule="auto"/>
              <w:jc w:val="both"/>
              <w:rPr>
                <w:rFonts w:ascii="Times New Roman" w:hAnsi="Times New Roman"/>
                <w:sz w:val="24"/>
                <w:szCs w:val="24"/>
              </w:rPr>
            </w:pPr>
            <w:r w:rsidRPr="003C71E1">
              <w:rPr>
                <w:rFonts w:ascii="Times New Roman" w:hAnsi="Times New Roman"/>
                <w:sz w:val="24"/>
                <w:szCs w:val="24"/>
              </w:rPr>
              <w:t>Izdevumi par komunālajiem pakalpojumiem</w:t>
            </w:r>
          </w:p>
        </w:tc>
        <w:tc>
          <w:tcPr>
            <w:tcW w:w="2977" w:type="dxa"/>
            <w:tcBorders>
              <w:top w:val="single" w:sz="4" w:space="0" w:color="000000"/>
              <w:left w:val="single" w:sz="4" w:space="0" w:color="000000"/>
              <w:bottom w:val="single" w:sz="4" w:space="0" w:color="000000"/>
              <w:right w:val="single" w:sz="4" w:space="0" w:color="000000"/>
            </w:tcBorders>
          </w:tcPr>
          <w:p w14:paraId="62C1D62D" w14:textId="77777777" w:rsidR="00923D0B"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20</w:t>
            </w:r>
          </w:p>
        </w:tc>
      </w:tr>
      <w:tr w:rsidR="00A96FB5" w:rsidRPr="003C71E1" w14:paraId="6749148F"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29C8D769" w14:textId="77777777" w:rsidR="00923D0B" w:rsidRPr="003C71E1" w:rsidRDefault="00446F53" w:rsidP="003C71E1">
            <w:pPr>
              <w:spacing w:after="0" w:line="240" w:lineRule="auto"/>
              <w:jc w:val="center"/>
              <w:rPr>
                <w:rFonts w:ascii="Times New Roman" w:hAnsi="Times New Roman"/>
                <w:i/>
                <w:sz w:val="24"/>
                <w:szCs w:val="24"/>
              </w:rPr>
            </w:pPr>
            <w:r w:rsidRPr="003C71E1">
              <w:rPr>
                <w:rFonts w:ascii="Times New Roman" w:hAnsi="Times New Roman"/>
                <w:i/>
                <w:sz w:val="24"/>
                <w:szCs w:val="24"/>
              </w:rPr>
              <w:t>223</w:t>
            </w:r>
            <w:r w:rsidR="00B24192" w:rsidRPr="003C71E1">
              <w:rPr>
                <w:rFonts w:ascii="Times New Roman" w:hAnsi="Times New Roman"/>
                <w:i/>
                <w:sz w:val="24"/>
                <w:szCs w:val="24"/>
              </w:rPr>
              <w:t>0</w:t>
            </w:r>
          </w:p>
        </w:tc>
        <w:tc>
          <w:tcPr>
            <w:tcW w:w="4754" w:type="dxa"/>
            <w:tcBorders>
              <w:top w:val="single" w:sz="4" w:space="0" w:color="000000"/>
              <w:left w:val="single" w:sz="4" w:space="0" w:color="000000"/>
              <w:bottom w:val="single" w:sz="4" w:space="0" w:color="000000"/>
              <w:right w:val="single" w:sz="4" w:space="0" w:color="000000"/>
            </w:tcBorders>
          </w:tcPr>
          <w:p w14:paraId="18FCAE5D" w14:textId="77777777" w:rsidR="00923D0B" w:rsidRPr="003C71E1" w:rsidRDefault="00446F53" w:rsidP="003C71E1">
            <w:pPr>
              <w:spacing w:after="0" w:line="240" w:lineRule="auto"/>
              <w:jc w:val="both"/>
              <w:rPr>
                <w:rFonts w:ascii="Times New Roman" w:hAnsi="Times New Roman"/>
                <w:sz w:val="24"/>
                <w:szCs w:val="24"/>
              </w:rPr>
            </w:pPr>
            <w:r w:rsidRPr="003C71E1">
              <w:rPr>
                <w:rFonts w:ascii="Times New Roman" w:hAnsi="Times New Roman"/>
                <w:sz w:val="24"/>
                <w:szCs w:val="24"/>
              </w:rPr>
              <w:t>Iestādes administratīvie izdevumi un ar iestādes darbības nodrošināšanu saistītie izdevumi</w:t>
            </w:r>
          </w:p>
        </w:tc>
        <w:tc>
          <w:tcPr>
            <w:tcW w:w="2977" w:type="dxa"/>
            <w:tcBorders>
              <w:top w:val="single" w:sz="4" w:space="0" w:color="000000"/>
              <w:left w:val="single" w:sz="4" w:space="0" w:color="000000"/>
              <w:bottom w:val="single" w:sz="4" w:space="0" w:color="000000"/>
              <w:right w:val="single" w:sz="4" w:space="0" w:color="000000"/>
            </w:tcBorders>
          </w:tcPr>
          <w:p w14:paraId="30B9E9BF" w14:textId="77777777" w:rsidR="00923D0B" w:rsidRPr="003C71E1" w:rsidRDefault="00C63E0B" w:rsidP="003C71E1">
            <w:pPr>
              <w:spacing w:after="0" w:line="240" w:lineRule="auto"/>
              <w:jc w:val="center"/>
              <w:rPr>
                <w:rFonts w:ascii="Times New Roman" w:hAnsi="Times New Roman"/>
                <w:sz w:val="24"/>
                <w:szCs w:val="24"/>
              </w:rPr>
            </w:pPr>
            <w:r>
              <w:rPr>
                <w:rFonts w:ascii="Times New Roman" w:hAnsi="Times New Roman"/>
                <w:sz w:val="24"/>
                <w:szCs w:val="24"/>
              </w:rPr>
              <w:t>10</w:t>
            </w:r>
          </w:p>
        </w:tc>
      </w:tr>
      <w:tr w:rsidR="00A96FB5" w:rsidRPr="003C71E1" w14:paraId="5B62CB73"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9A6996C" w14:textId="77777777" w:rsidR="00923D0B" w:rsidRPr="003C71E1" w:rsidRDefault="00446F53"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224</w:t>
            </w:r>
            <w:r w:rsidR="00B24192" w:rsidRPr="003C71E1">
              <w:rPr>
                <w:rFonts w:ascii="Times New Roman" w:hAnsi="Times New Roman" w:cs="Times New Roman"/>
                <w:i/>
                <w:sz w:val="24"/>
                <w:szCs w:val="24"/>
              </w:rPr>
              <w:t>0</w:t>
            </w:r>
          </w:p>
        </w:tc>
        <w:tc>
          <w:tcPr>
            <w:tcW w:w="4754" w:type="dxa"/>
            <w:tcBorders>
              <w:top w:val="single" w:sz="4" w:space="0" w:color="000000"/>
              <w:left w:val="single" w:sz="4" w:space="0" w:color="000000"/>
              <w:bottom w:val="single" w:sz="4" w:space="0" w:color="000000"/>
              <w:right w:val="single" w:sz="4" w:space="0" w:color="000000"/>
            </w:tcBorders>
          </w:tcPr>
          <w:p w14:paraId="0758BE85" w14:textId="77777777" w:rsidR="00923D0B" w:rsidRPr="003C71E1" w:rsidRDefault="00446F53"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77" w:type="dxa"/>
            <w:tcBorders>
              <w:top w:val="single" w:sz="4" w:space="0" w:color="000000"/>
              <w:left w:val="single" w:sz="4" w:space="0" w:color="000000"/>
              <w:bottom w:val="single" w:sz="4" w:space="0" w:color="000000"/>
              <w:right w:val="single" w:sz="4" w:space="0" w:color="000000"/>
            </w:tcBorders>
          </w:tcPr>
          <w:p w14:paraId="7291B893"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96FB5" w:rsidRPr="003C71E1" w14:paraId="5C804B2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823D1EA" w14:textId="77777777" w:rsidR="00923D0B" w:rsidRPr="003C71E1" w:rsidRDefault="006A5740"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226</w:t>
            </w:r>
            <w:r w:rsidR="00B24192" w:rsidRPr="003C71E1">
              <w:rPr>
                <w:rFonts w:ascii="Times New Roman" w:hAnsi="Times New Roman" w:cs="Times New Roman"/>
                <w:i/>
                <w:sz w:val="24"/>
                <w:szCs w:val="24"/>
              </w:rPr>
              <w:t>1</w:t>
            </w:r>
          </w:p>
        </w:tc>
        <w:tc>
          <w:tcPr>
            <w:tcW w:w="4754" w:type="dxa"/>
            <w:tcBorders>
              <w:top w:val="single" w:sz="4" w:space="0" w:color="000000"/>
              <w:left w:val="single" w:sz="4" w:space="0" w:color="000000"/>
              <w:bottom w:val="single" w:sz="4" w:space="0" w:color="000000"/>
              <w:right w:val="single" w:sz="4" w:space="0" w:color="000000"/>
            </w:tcBorders>
          </w:tcPr>
          <w:p w14:paraId="113907BB" w14:textId="77777777" w:rsidR="00923D0B" w:rsidRPr="003C71E1" w:rsidRDefault="006A5740"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77" w:type="dxa"/>
            <w:tcBorders>
              <w:top w:val="single" w:sz="4" w:space="0" w:color="000000"/>
              <w:left w:val="single" w:sz="4" w:space="0" w:color="000000"/>
              <w:bottom w:val="single" w:sz="4" w:space="0" w:color="000000"/>
              <w:right w:val="single" w:sz="4" w:space="0" w:color="000000"/>
            </w:tcBorders>
          </w:tcPr>
          <w:p w14:paraId="53EA3F03"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96FB5" w:rsidRPr="003C71E1" w14:paraId="631594F2"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40CF0030" w14:textId="77777777" w:rsidR="00923D0B" w:rsidRPr="003C71E1" w:rsidRDefault="009009D8"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226</w:t>
            </w:r>
            <w:r w:rsidR="00B24192" w:rsidRPr="003C71E1">
              <w:rPr>
                <w:rFonts w:ascii="Times New Roman" w:hAnsi="Times New Roman" w:cs="Times New Roman"/>
                <w:i/>
                <w:sz w:val="24"/>
                <w:szCs w:val="24"/>
              </w:rPr>
              <w:t>2</w:t>
            </w:r>
          </w:p>
        </w:tc>
        <w:tc>
          <w:tcPr>
            <w:tcW w:w="4754" w:type="dxa"/>
            <w:tcBorders>
              <w:top w:val="single" w:sz="4" w:space="0" w:color="000000"/>
              <w:left w:val="single" w:sz="4" w:space="0" w:color="000000"/>
              <w:bottom w:val="single" w:sz="4" w:space="0" w:color="000000"/>
              <w:right w:val="single" w:sz="4" w:space="0" w:color="000000"/>
            </w:tcBorders>
          </w:tcPr>
          <w:p w14:paraId="60470B0D" w14:textId="77777777" w:rsidR="00923D0B" w:rsidRPr="003C71E1" w:rsidRDefault="009009D8"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77" w:type="dxa"/>
            <w:tcBorders>
              <w:top w:val="single" w:sz="4" w:space="0" w:color="000000"/>
              <w:left w:val="single" w:sz="4" w:space="0" w:color="000000"/>
              <w:bottom w:val="single" w:sz="4" w:space="0" w:color="000000"/>
              <w:right w:val="single" w:sz="4" w:space="0" w:color="000000"/>
            </w:tcBorders>
          </w:tcPr>
          <w:p w14:paraId="207FD4DB"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A96FB5" w:rsidRPr="003C71E1" w14:paraId="4A9191CA"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4DFFFB61" w14:textId="77777777" w:rsidR="00923D0B" w:rsidRPr="003C71E1" w:rsidRDefault="000E0BDB"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231</w:t>
            </w:r>
            <w:r w:rsidR="00B24192" w:rsidRPr="003C71E1">
              <w:rPr>
                <w:rFonts w:ascii="Times New Roman" w:hAnsi="Times New Roman" w:cs="Times New Roman"/>
                <w:i/>
                <w:sz w:val="24"/>
                <w:szCs w:val="24"/>
              </w:rPr>
              <w:t>1</w:t>
            </w:r>
          </w:p>
        </w:tc>
        <w:tc>
          <w:tcPr>
            <w:tcW w:w="4754" w:type="dxa"/>
            <w:tcBorders>
              <w:top w:val="single" w:sz="4" w:space="0" w:color="000000"/>
              <w:left w:val="single" w:sz="4" w:space="0" w:color="000000"/>
              <w:bottom w:val="single" w:sz="4" w:space="0" w:color="000000"/>
              <w:right w:val="single" w:sz="4" w:space="0" w:color="000000"/>
            </w:tcBorders>
          </w:tcPr>
          <w:p w14:paraId="705B8E8E" w14:textId="77777777" w:rsidR="00923D0B" w:rsidRPr="003C71E1" w:rsidRDefault="000E0BD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77" w:type="dxa"/>
            <w:tcBorders>
              <w:top w:val="single" w:sz="4" w:space="0" w:color="000000"/>
              <w:left w:val="single" w:sz="4" w:space="0" w:color="000000"/>
              <w:bottom w:val="single" w:sz="4" w:space="0" w:color="000000"/>
              <w:right w:val="single" w:sz="4" w:space="0" w:color="000000"/>
            </w:tcBorders>
          </w:tcPr>
          <w:p w14:paraId="0378C105"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96FB5" w:rsidRPr="003C71E1" w14:paraId="4DAA1C4F"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4D92DC55" w14:textId="77777777" w:rsidR="00923D0B" w:rsidRPr="003C71E1" w:rsidRDefault="00445912"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lastRenderedPageBreak/>
              <w:t>23</w:t>
            </w:r>
            <w:r w:rsidR="00B24192" w:rsidRPr="003C71E1">
              <w:rPr>
                <w:rFonts w:ascii="Times New Roman" w:hAnsi="Times New Roman" w:cs="Times New Roman"/>
                <w:i/>
                <w:sz w:val="24"/>
                <w:szCs w:val="24"/>
              </w:rPr>
              <w:t>13</w:t>
            </w:r>
          </w:p>
        </w:tc>
        <w:tc>
          <w:tcPr>
            <w:tcW w:w="4754" w:type="dxa"/>
            <w:tcBorders>
              <w:top w:val="single" w:sz="4" w:space="0" w:color="000000"/>
              <w:left w:val="single" w:sz="4" w:space="0" w:color="000000"/>
              <w:bottom w:val="single" w:sz="4" w:space="0" w:color="000000"/>
              <w:right w:val="single" w:sz="4" w:space="0" w:color="000000"/>
            </w:tcBorders>
          </w:tcPr>
          <w:p w14:paraId="161B7C94" w14:textId="77777777" w:rsidR="00923D0B" w:rsidRPr="003C71E1" w:rsidRDefault="00445912"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Spectērpi</w:t>
            </w:r>
          </w:p>
        </w:tc>
        <w:tc>
          <w:tcPr>
            <w:tcW w:w="2977" w:type="dxa"/>
            <w:tcBorders>
              <w:top w:val="single" w:sz="4" w:space="0" w:color="000000"/>
              <w:left w:val="single" w:sz="4" w:space="0" w:color="000000"/>
              <w:bottom w:val="single" w:sz="4" w:space="0" w:color="000000"/>
              <w:right w:val="single" w:sz="4" w:space="0" w:color="000000"/>
            </w:tcBorders>
          </w:tcPr>
          <w:p w14:paraId="3786E91F"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96FB5" w:rsidRPr="003C71E1" w14:paraId="4BAABF8C"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20CD892" w14:textId="77777777" w:rsidR="00923D0B" w:rsidRPr="003C71E1" w:rsidRDefault="007A13F3"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232</w:t>
            </w:r>
            <w:r w:rsidR="00B24192" w:rsidRPr="003C71E1">
              <w:rPr>
                <w:rFonts w:ascii="Times New Roman" w:hAnsi="Times New Roman" w:cs="Times New Roman"/>
                <w:i/>
                <w:sz w:val="24"/>
                <w:szCs w:val="24"/>
              </w:rPr>
              <w:t>1</w:t>
            </w:r>
          </w:p>
        </w:tc>
        <w:tc>
          <w:tcPr>
            <w:tcW w:w="4754" w:type="dxa"/>
            <w:tcBorders>
              <w:top w:val="single" w:sz="4" w:space="0" w:color="000000"/>
              <w:left w:val="single" w:sz="4" w:space="0" w:color="000000"/>
              <w:bottom w:val="single" w:sz="4" w:space="0" w:color="000000"/>
              <w:right w:val="single" w:sz="4" w:space="0" w:color="000000"/>
            </w:tcBorders>
          </w:tcPr>
          <w:p w14:paraId="11DD12A9" w14:textId="77777777" w:rsidR="00923D0B" w:rsidRPr="003C71E1" w:rsidRDefault="007A13F3"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77" w:type="dxa"/>
            <w:tcBorders>
              <w:top w:val="single" w:sz="4" w:space="0" w:color="000000"/>
              <w:left w:val="single" w:sz="4" w:space="0" w:color="000000"/>
              <w:bottom w:val="single" w:sz="4" w:space="0" w:color="000000"/>
              <w:right w:val="single" w:sz="4" w:space="0" w:color="000000"/>
            </w:tcBorders>
          </w:tcPr>
          <w:p w14:paraId="6921AB05"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96FB5" w:rsidRPr="003C71E1" w14:paraId="21D0EDC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0834ACD" w14:textId="77777777" w:rsidR="00923D0B" w:rsidRPr="003C71E1" w:rsidRDefault="00493E2C"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232</w:t>
            </w:r>
            <w:r w:rsidR="00B24192" w:rsidRPr="003C71E1">
              <w:rPr>
                <w:rFonts w:ascii="Times New Roman" w:hAnsi="Times New Roman" w:cs="Times New Roman"/>
                <w:i/>
                <w:sz w:val="24"/>
                <w:szCs w:val="24"/>
              </w:rPr>
              <w:t>2</w:t>
            </w:r>
          </w:p>
        </w:tc>
        <w:tc>
          <w:tcPr>
            <w:tcW w:w="4754" w:type="dxa"/>
            <w:tcBorders>
              <w:top w:val="single" w:sz="4" w:space="0" w:color="000000"/>
              <w:left w:val="single" w:sz="4" w:space="0" w:color="000000"/>
              <w:bottom w:val="single" w:sz="4" w:space="0" w:color="000000"/>
              <w:right w:val="single" w:sz="4" w:space="0" w:color="000000"/>
            </w:tcBorders>
          </w:tcPr>
          <w:p w14:paraId="77D99EB8" w14:textId="77777777" w:rsidR="00923D0B" w:rsidRPr="003C71E1" w:rsidRDefault="00291C49"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77" w:type="dxa"/>
            <w:tcBorders>
              <w:top w:val="single" w:sz="4" w:space="0" w:color="000000"/>
              <w:left w:val="single" w:sz="4" w:space="0" w:color="000000"/>
              <w:bottom w:val="single" w:sz="4" w:space="0" w:color="000000"/>
              <w:right w:val="single" w:sz="4" w:space="0" w:color="000000"/>
            </w:tcBorders>
          </w:tcPr>
          <w:p w14:paraId="72AAE99C"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A96FB5" w:rsidRPr="003C71E1" w14:paraId="2E54A5F6"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673D9DC3" w14:textId="77777777" w:rsidR="00923D0B" w:rsidRPr="003C71E1" w:rsidRDefault="00912F91"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23</w:t>
            </w:r>
            <w:r w:rsidR="00D368A9" w:rsidRPr="003C71E1">
              <w:rPr>
                <w:rFonts w:ascii="Times New Roman" w:hAnsi="Times New Roman" w:cs="Times New Roman"/>
                <w:i/>
                <w:sz w:val="24"/>
                <w:szCs w:val="24"/>
              </w:rPr>
              <w:t>5</w:t>
            </w:r>
            <w:r w:rsidR="000648E1" w:rsidRPr="003C71E1">
              <w:rPr>
                <w:rFonts w:ascii="Times New Roman" w:hAnsi="Times New Roman" w:cs="Times New Roman"/>
                <w:i/>
                <w:sz w:val="24"/>
                <w:szCs w:val="24"/>
              </w:rPr>
              <w:t>0</w:t>
            </w:r>
          </w:p>
        </w:tc>
        <w:tc>
          <w:tcPr>
            <w:tcW w:w="4754" w:type="dxa"/>
            <w:tcBorders>
              <w:top w:val="single" w:sz="4" w:space="0" w:color="000000"/>
              <w:left w:val="single" w:sz="4" w:space="0" w:color="000000"/>
              <w:bottom w:val="single" w:sz="4" w:space="0" w:color="000000"/>
              <w:right w:val="single" w:sz="4" w:space="0" w:color="000000"/>
            </w:tcBorders>
          </w:tcPr>
          <w:p w14:paraId="41DA38D4" w14:textId="77777777" w:rsidR="00923D0B" w:rsidRPr="003C71E1" w:rsidRDefault="00912F9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77" w:type="dxa"/>
            <w:tcBorders>
              <w:top w:val="single" w:sz="4" w:space="0" w:color="000000"/>
              <w:left w:val="single" w:sz="4" w:space="0" w:color="000000"/>
              <w:bottom w:val="single" w:sz="4" w:space="0" w:color="000000"/>
              <w:right w:val="single" w:sz="4" w:space="0" w:color="000000"/>
            </w:tcBorders>
          </w:tcPr>
          <w:p w14:paraId="6BC2E193"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96FB5" w:rsidRPr="003C71E1" w14:paraId="6723C43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06F9507" w14:textId="77777777" w:rsidR="00923D0B" w:rsidRPr="003C71E1" w:rsidRDefault="00577F76"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251</w:t>
            </w:r>
            <w:r w:rsidR="00B24192" w:rsidRPr="003C71E1">
              <w:rPr>
                <w:rFonts w:ascii="Times New Roman" w:hAnsi="Times New Roman" w:cs="Times New Roman"/>
                <w:i/>
                <w:sz w:val="24"/>
                <w:szCs w:val="24"/>
              </w:rPr>
              <w:t>0</w:t>
            </w:r>
          </w:p>
        </w:tc>
        <w:tc>
          <w:tcPr>
            <w:tcW w:w="4754" w:type="dxa"/>
            <w:tcBorders>
              <w:top w:val="single" w:sz="4" w:space="0" w:color="000000"/>
              <w:left w:val="single" w:sz="4" w:space="0" w:color="000000"/>
              <w:bottom w:val="single" w:sz="4" w:space="0" w:color="000000"/>
              <w:right w:val="single" w:sz="4" w:space="0" w:color="000000"/>
            </w:tcBorders>
          </w:tcPr>
          <w:p w14:paraId="53B4EC08" w14:textId="77777777" w:rsidR="00923D0B" w:rsidRPr="003C71E1" w:rsidRDefault="00577F7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77" w:type="dxa"/>
            <w:tcBorders>
              <w:top w:val="single" w:sz="4" w:space="0" w:color="000000"/>
              <w:left w:val="single" w:sz="4" w:space="0" w:color="000000"/>
              <w:bottom w:val="single" w:sz="4" w:space="0" w:color="000000"/>
              <w:right w:val="single" w:sz="4" w:space="0" w:color="000000"/>
            </w:tcBorders>
          </w:tcPr>
          <w:p w14:paraId="5ECFDB7A"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96FB5" w:rsidRPr="003C71E1" w14:paraId="55F51FE5"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622A62B7" w14:textId="77777777" w:rsidR="00923D0B" w:rsidRPr="003C71E1" w:rsidRDefault="000648E1" w:rsidP="003C71E1">
            <w:pPr>
              <w:spacing w:after="0" w:line="240" w:lineRule="auto"/>
              <w:jc w:val="center"/>
              <w:rPr>
                <w:rFonts w:ascii="Times New Roman" w:hAnsi="Times New Roman" w:cs="Times New Roman"/>
                <w:i/>
                <w:sz w:val="24"/>
                <w:szCs w:val="24"/>
              </w:rPr>
            </w:pPr>
            <w:r w:rsidRPr="003C71E1">
              <w:rPr>
                <w:rFonts w:ascii="Times New Roman" w:hAnsi="Times New Roman" w:cs="Times New Roman"/>
                <w:i/>
                <w:sz w:val="24"/>
                <w:szCs w:val="24"/>
              </w:rPr>
              <w:t>5000</w:t>
            </w:r>
          </w:p>
        </w:tc>
        <w:tc>
          <w:tcPr>
            <w:tcW w:w="4754" w:type="dxa"/>
            <w:tcBorders>
              <w:top w:val="single" w:sz="4" w:space="0" w:color="000000"/>
              <w:left w:val="single" w:sz="4" w:space="0" w:color="000000"/>
              <w:bottom w:val="single" w:sz="4" w:space="0" w:color="000000"/>
              <w:right w:val="single" w:sz="4" w:space="0" w:color="000000"/>
            </w:tcBorders>
          </w:tcPr>
          <w:p w14:paraId="0F19FB4C" w14:textId="77777777" w:rsidR="00923D0B" w:rsidRPr="003C71E1" w:rsidRDefault="002F0835"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r w:rsidRPr="003C71E1">
              <w:rPr>
                <w:rFonts w:ascii="Times New Roman" w:hAnsi="Times New Roman" w:cs="Times New Roman"/>
                <w:sz w:val="24"/>
                <w:szCs w:val="24"/>
              </w:rPr>
              <w:tab/>
            </w:r>
          </w:p>
        </w:tc>
        <w:tc>
          <w:tcPr>
            <w:tcW w:w="2977" w:type="dxa"/>
            <w:tcBorders>
              <w:top w:val="single" w:sz="4" w:space="0" w:color="000000"/>
              <w:left w:val="single" w:sz="4" w:space="0" w:color="000000"/>
              <w:bottom w:val="single" w:sz="4" w:space="0" w:color="000000"/>
              <w:right w:val="single" w:sz="4" w:space="0" w:color="000000"/>
            </w:tcBorders>
          </w:tcPr>
          <w:p w14:paraId="72CA4CE7" w14:textId="77777777" w:rsidR="00923D0B"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96FB5" w:rsidRPr="003C71E1" w14:paraId="26B1181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37D57646" w14:textId="77777777" w:rsidR="000A5889" w:rsidRPr="003C71E1" w:rsidRDefault="000A5889" w:rsidP="003C71E1">
            <w:pPr>
              <w:spacing w:after="0" w:line="240" w:lineRule="auto"/>
              <w:jc w:val="center"/>
              <w:rPr>
                <w:rFonts w:ascii="Times New Roman" w:hAnsi="Times New Roman" w:cs="Times New Roman"/>
                <w:i/>
                <w:sz w:val="24"/>
                <w:szCs w:val="24"/>
              </w:rPr>
            </w:pPr>
          </w:p>
        </w:tc>
        <w:tc>
          <w:tcPr>
            <w:tcW w:w="4754" w:type="dxa"/>
            <w:tcBorders>
              <w:top w:val="single" w:sz="4" w:space="0" w:color="000000"/>
              <w:left w:val="single" w:sz="4" w:space="0" w:color="000000"/>
              <w:bottom w:val="single" w:sz="4" w:space="0" w:color="000000"/>
              <w:right w:val="single" w:sz="4" w:space="0" w:color="000000"/>
            </w:tcBorders>
            <w:hideMark/>
          </w:tcPr>
          <w:p w14:paraId="13272C5B" w14:textId="77777777" w:rsidR="000A5889" w:rsidRPr="003C71E1" w:rsidRDefault="000A5889"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Netiešās izmaksas kopā:</w:t>
            </w:r>
          </w:p>
        </w:tc>
        <w:tc>
          <w:tcPr>
            <w:tcW w:w="2977" w:type="dxa"/>
            <w:tcBorders>
              <w:top w:val="single" w:sz="4" w:space="0" w:color="000000"/>
              <w:left w:val="single" w:sz="4" w:space="0" w:color="000000"/>
              <w:bottom w:val="single" w:sz="4" w:space="0" w:color="000000"/>
              <w:right w:val="single" w:sz="4" w:space="0" w:color="000000"/>
            </w:tcBorders>
          </w:tcPr>
          <w:p w14:paraId="60DD5920" w14:textId="77777777" w:rsidR="000A5889" w:rsidRPr="003C71E1" w:rsidRDefault="00BD4B9A"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3335</w:t>
            </w:r>
          </w:p>
        </w:tc>
      </w:tr>
      <w:tr w:rsidR="00A96FB5" w:rsidRPr="003C71E1" w14:paraId="5822F99A"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2F4E5D1" w14:textId="77777777" w:rsidR="000A5889" w:rsidRPr="003C71E1" w:rsidRDefault="000A5889" w:rsidP="003C71E1">
            <w:pPr>
              <w:spacing w:after="0" w:line="240" w:lineRule="auto"/>
              <w:jc w:val="center"/>
              <w:rPr>
                <w:rFonts w:ascii="Times New Roman" w:hAnsi="Times New Roman" w:cs="Times New Roman"/>
                <w:sz w:val="24"/>
                <w:szCs w:val="24"/>
              </w:rPr>
            </w:pPr>
          </w:p>
        </w:tc>
        <w:tc>
          <w:tcPr>
            <w:tcW w:w="4754" w:type="dxa"/>
            <w:tcBorders>
              <w:top w:val="single" w:sz="4" w:space="0" w:color="000000"/>
              <w:left w:val="single" w:sz="4" w:space="0" w:color="000000"/>
              <w:bottom w:val="single" w:sz="4" w:space="0" w:color="000000"/>
              <w:right w:val="single" w:sz="4" w:space="0" w:color="000000"/>
            </w:tcBorders>
            <w:hideMark/>
          </w:tcPr>
          <w:p w14:paraId="3821721F" w14:textId="77777777" w:rsidR="000A5889" w:rsidRPr="003C71E1" w:rsidRDefault="000A5889"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77" w:type="dxa"/>
            <w:tcBorders>
              <w:top w:val="single" w:sz="4" w:space="0" w:color="000000"/>
              <w:left w:val="single" w:sz="4" w:space="0" w:color="000000"/>
              <w:bottom w:val="single" w:sz="4" w:space="0" w:color="000000"/>
              <w:right w:val="single" w:sz="4" w:space="0" w:color="000000"/>
            </w:tcBorders>
          </w:tcPr>
          <w:p w14:paraId="7623D804" w14:textId="77777777" w:rsidR="000A5889"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9740</w:t>
            </w:r>
          </w:p>
        </w:tc>
      </w:tr>
      <w:tr w:rsidR="00343A9F" w:rsidRPr="003C71E1" w14:paraId="1BFC1694" w14:textId="77777777" w:rsidTr="003C71E1">
        <w:tc>
          <w:tcPr>
            <w:tcW w:w="6237" w:type="dxa"/>
            <w:gridSpan w:val="2"/>
            <w:tcBorders>
              <w:top w:val="single" w:sz="4" w:space="0" w:color="000000"/>
              <w:left w:val="single" w:sz="4" w:space="0" w:color="000000"/>
              <w:bottom w:val="single" w:sz="4" w:space="0" w:color="000000"/>
              <w:right w:val="single" w:sz="4" w:space="0" w:color="000000"/>
            </w:tcBorders>
          </w:tcPr>
          <w:p w14:paraId="50CE755E" w14:textId="77777777" w:rsidR="00343A9F" w:rsidRPr="003C71E1" w:rsidRDefault="00343A9F" w:rsidP="00C63E0B">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C63E0B">
              <w:rPr>
                <w:rFonts w:ascii="Times New Roman" w:hAnsi="Times New Roman" w:cs="Times New Roman"/>
                <w:color w:val="000000"/>
                <w:sz w:val="24"/>
                <w:szCs w:val="24"/>
              </w:rPr>
              <w:t>stunda)</w:t>
            </w:r>
          </w:p>
        </w:tc>
        <w:tc>
          <w:tcPr>
            <w:tcW w:w="2977" w:type="dxa"/>
            <w:tcBorders>
              <w:top w:val="single" w:sz="4" w:space="0" w:color="000000"/>
              <w:left w:val="single" w:sz="4" w:space="0" w:color="000000"/>
              <w:bottom w:val="single" w:sz="4" w:space="0" w:color="000000"/>
              <w:right w:val="single" w:sz="4" w:space="0" w:color="000000"/>
            </w:tcBorders>
          </w:tcPr>
          <w:p w14:paraId="1B796A9F" w14:textId="77777777" w:rsidR="00343A9F" w:rsidRPr="003C71E1" w:rsidRDefault="00C63E0B"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343A9F" w:rsidRPr="003C71E1" w14:paraId="0DA7D5E3" w14:textId="77777777" w:rsidTr="003C71E1">
        <w:tc>
          <w:tcPr>
            <w:tcW w:w="6237" w:type="dxa"/>
            <w:gridSpan w:val="2"/>
            <w:tcBorders>
              <w:top w:val="single" w:sz="4" w:space="0" w:color="000000"/>
              <w:left w:val="single" w:sz="4" w:space="0" w:color="000000"/>
              <w:bottom w:val="single" w:sz="4" w:space="0" w:color="000000"/>
              <w:right w:val="single" w:sz="4" w:space="0" w:color="000000"/>
            </w:tcBorders>
          </w:tcPr>
          <w:p w14:paraId="30FAE3D0" w14:textId="77777777" w:rsidR="00343A9F" w:rsidRPr="003C71E1" w:rsidRDefault="00343A9F"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77" w:type="dxa"/>
            <w:tcBorders>
              <w:top w:val="single" w:sz="4" w:space="0" w:color="000000"/>
              <w:left w:val="single" w:sz="4" w:space="0" w:color="000000"/>
              <w:bottom w:val="single" w:sz="4" w:space="0" w:color="000000"/>
              <w:right w:val="single" w:sz="4" w:space="0" w:color="000000"/>
            </w:tcBorders>
          </w:tcPr>
          <w:p w14:paraId="2402774F" w14:textId="77777777" w:rsidR="00343A9F" w:rsidRPr="003C71E1" w:rsidRDefault="009721AB"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19,48</w:t>
            </w:r>
          </w:p>
        </w:tc>
      </w:tr>
    </w:tbl>
    <w:p w14:paraId="7AC5242D" w14:textId="77777777" w:rsidR="000A5889" w:rsidRDefault="000A5889" w:rsidP="003C71E1">
      <w:pPr>
        <w:spacing w:after="0" w:line="240" w:lineRule="auto"/>
        <w:jc w:val="both"/>
        <w:rPr>
          <w:rFonts w:ascii="Times New Roman" w:hAnsi="Times New Roman" w:cs="Times New Roman"/>
          <w:sz w:val="24"/>
          <w:szCs w:val="24"/>
        </w:rPr>
      </w:pPr>
    </w:p>
    <w:p w14:paraId="7809D3D2" w14:textId="77777777" w:rsidR="009A3E1E" w:rsidRDefault="009A3E1E" w:rsidP="003C71E1">
      <w:pPr>
        <w:spacing w:after="0" w:line="240" w:lineRule="auto"/>
        <w:jc w:val="both"/>
        <w:rPr>
          <w:rFonts w:ascii="Times New Roman" w:hAnsi="Times New Roman" w:cs="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9A3E1E" w:rsidRPr="003C71E1" w14:paraId="3927B3AC" w14:textId="77777777" w:rsidTr="009C4651">
        <w:trPr>
          <w:trHeight w:val="323"/>
        </w:trPr>
        <w:tc>
          <w:tcPr>
            <w:tcW w:w="1483" w:type="dxa"/>
            <w:tcBorders>
              <w:top w:val="nil"/>
              <w:left w:val="nil"/>
              <w:bottom w:val="nil"/>
              <w:right w:val="nil"/>
            </w:tcBorders>
            <w:vAlign w:val="center"/>
          </w:tcPr>
          <w:p w14:paraId="2C101AB3" w14:textId="77777777" w:rsidR="009A3E1E" w:rsidRPr="003C71E1" w:rsidRDefault="009A3E1E"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00DCFECD" w14:textId="77777777" w:rsidR="009A3E1E" w:rsidRPr="003C71E1" w:rsidRDefault="009A3E1E" w:rsidP="009A3E1E">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9A3E1E" w:rsidRPr="003C71E1" w14:paraId="53D58E39" w14:textId="77777777" w:rsidTr="001F30A1">
        <w:trPr>
          <w:trHeight w:val="1237"/>
        </w:trPr>
        <w:tc>
          <w:tcPr>
            <w:tcW w:w="1483" w:type="dxa"/>
            <w:tcBorders>
              <w:top w:val="nil"/>
              <w:left w:val="nil"/>
              <w:bottom w:val="nil"/>
              <w:right w:val="nil"/>
            </w:tcBorders>
            <w:vAlign w:val="center"/>
          </w:tcPr>
          <w:p w14:paraId="4324A5FA" w14:textId="77777777" w:rsidR="009A3E1E" w:rsidRPr="003C71E1" w:rsidRDefault="009A3E1E"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70003A9D" w14:textId="77777777" w:rsidR="009A3E1E" w:rsidRPr="003C71E1" w:rsidRDefault="009A3E1E" w:rsidP="009C4651">
            <w:pPr>
              <w:spacing w:after="0" w:line="240" w:lineRule="auto"/>
              <w:jc w:val="both"/>
              <w:rPr>
                <w:rFonts w:ascii="Times New Roman" w:hAnsi="Times New Roman"/>
                <w:sz w:val="24"/>
                <w:szCs w:val="24"/>
              </w:rPr>
            </w:pPr>
            <w:r>
              <w:rPr>
                <w:rFonts w:ascii="Times New Roman" w:hAnsi="Times New Roman"/>
                <w:b/>
                <w:sz w:val="24"/>
                <w:szCs w:val="24"/>
              </w:rPr>
              <w:t xml:space="preserve">2. </w:t>
            </w:r>
            <w:r w:rsidRPr="009A3E1E">
              <w:rPr>
                <w:rFonts w:ascii="Times New Roman" w:hAnsi="Times New Roman"/>
                <w:b/>
                <w:sz w:val="24"/>
                <w:szCs w:val="24"/>
              </w:rPr>
              <w:t>Zemes, kas Nekustamā īpašuma valsts kadastra informācijas sistēmā nav reģistrēta kā mežs, bet atbilst Meža likuma objektam, reģistrēšana Meža valsts reģistrā ar pārbaudi apvidū pēc meža īpašnieka vai tiesiskā valdītāja pieprasījuma</w:t>
            </w:r>
          </w:p>
        </w:tc>
      </w:tr>
      <w:tr w:rsidR="009A3E1E" w:rsidRPr="003C71E1" w14:paraId="1D85D3FD" w14:textId="77777777" w:rsidTr="009C4651">
        <w:tc>
          <w:tcPr>
            <w:tcW w:w="1483" w:type="dxa"/>
            <w:tcBorders>
              <w:top w:val="nil"/>
              <w:left w:val="nil"/>
              <w:bottom w:val="nil"/>
              <w:right w:val="nil"/>
            </w:tcBorders>
            <w:vAlign w:val="center"/>
          </w:tcPr>
          <w:p w14:paraId="42BDFDD8" w14:textId="77777777" w:rsidR="009A3E1E"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9A3E1E">
              <w:rPr>
                <w:rFonts w:ascii="Times New Roman" w:hAnsi="Times New Roman"/>
                <w:sz w:val="24"/>
                <w:szCs w:val="24"/>
              </w:rPr>
              <w:t>aikposms</w:t>
            </w:r>
          </w:p>
        </w:tc>
        <w:tc>
          <w:tcPr>
            <w:tcW w:w="7731" w:type="dxa"/>
            <w:gridSpan w:val="2"/>
            <w:tcBorders>
              <w:top w:val="nil"/>
              <w:left w:val="nil"/>
              <w:bottom w:val="nil"/>
              <w:right w:val="nil"/>
            </w:tcBorders>
            <w:vAlign w:val="center"/>
          </w:tcPr>
          <w:p w14:paraId="0DC018D8" w14:textId="77777777" w:rsidR="009A3E1E"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 xml:space="preserve">Viens </w:t>
            </w:r>
            <w:r w:rsidR="009A3E1E">
              <w:rPr>
                <w:rFonts w:ascii="Times New Roman" w:hAnsi="Times New Roman"/>
                <w:sz w:val="24"/>
                <w:szCs w:val="24"/>
              </w:rPr>
              <w:t>gads</w:t>
            </w:r>
          </w:p>
        </w:tc>
      </w:tr>
      <w:tr w:rsidR="00BF60B6" w:rsidRPr="003C71E1" w14:paraId="6E3F46B6" w14:textId="77777777" w:rsidTr="00AD255F">
        <w:tc>
          <w:tcPr>
            <w:tcW w:w="1483" w:type="dxa"/>
            <w:tcBorders>
              <w:top w:val="single" w:sz="4" w:space="0" w:color="000000"/>
              <w:left w:val="single" w:sz="4" w:space="0" w:color="000000"/>
              <w:bottom w:val="single" w:sz="4" w:space="0" w:color="000000"/>
              <w:right w:val="single" w:sz="4" w:space="0" w:color="000000"/>
            </w:tcBorders>
            <w:vAlign w:val="center"/>
            <w:hideMark/>
          </w:tcPr>
          <w:p w14:paraId="32224942" w14:textId="77777777" w:rsidR="00BF60B6" w:rsidRPr="003C71E1" w:rsidRDefault="00BF60B6"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6861333A" w14:textId="77777777" w:rsidR="00BF60B6" w:rsidRPr="003C71E1" w:rsidRDefault="00BF60B6"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73F7387F" w14:textId="77777777" w:rsidR="00BF60B6" w:rsidRPr="003C71E1" w:rsidRDefault="00BF60B6"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8D3412">
              <w:rPr>
                <w:rFonts w:ascii="Times New Roman" w:hAnsi="Times New Roman" w:cs="Times New Roman"/>
                <w:sz w:val="24"/>
                <w:szCs w:val="24"/>
              </w:rPr>
              <w:t xml:space="preserve"> </w:t>
            </w:r>
            <w:r w:rsidR="008D3412">
              <w:rPr>
                <w:rFonts w:ascii="Times New Roman" w:hAnsi="Times New Roman"/>
                <w:sz w:val="24"/>
                <w:szCs w:val="24"/>
              </w:rPr>
              <w:t>(kalendārais gads)</w:t>
            </w:r>
          </w:p>
        </w:tc>
      </w:tr>
      <w:tr w:rsidR="00BF60B6" w:rsidRPr="003C71E1" w14:paraId="16E7F8A0" w14:textId="77777777" w:rsidTr="00AD255F">
        <w:tc>
          <w:tcPr>
            <w:tcW w:w="1483" w:type="dxa"/>
            <w:tcBorders>
              <w:top w:val="single" w:sz="4" w:space="0" w:color="000000"/>
              <w:left w:val="single" w:sz="4" w:space="0" w:color="000000"/>
              <w:bottom w:val="single" w:sz="4" w:space="0" w:color="000000"/>
              <w:right w:val="single" w:sz="4" w:space="0" w:color="000000"/>
            </w:tcBorders>
            <w:hideMark/>
          </w:tcPr>
          <w:p w14:paraId="0C88A796" w14:textId="77777777" w:rsidR="00BF60B6" w:rsidRPr="003C71E1" w:rsidRDefault="00BF60B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7191D585" w14:textId="77777777" w:rsidR="00BF60B6" w:rsidRPr="003C71E1" w:rsidRDefault="00BF60B6" w:rsidP="001554D7">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02B939B8" w14:textId="77777777" w:rsidR="00BF60B6" w:rsidRPr="003C71E1" w:rsidRDefault="00BF60B6"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BF60B6" w:rsidRPr="003C71E1" w14:paraId="3CE92DCB"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5C39CF1E" w14:textId="77777777" w:rsidR="00BF60B6" w:rsidRPr="003C71E1" w:rsidRDefault="00BF60B6"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0CB9D32" w14:textId="77777777" w:rsidR="00BF60B6" w:rsidRPr="003C71E1" w:rsidRDefault="00BF60B6"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E5A6534" w14:textId="77777777" w:rsidR="00BF60B6" w:rsidRPr="003C71E1" w:rsidRDefault="00BF60B6"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F60B6" w:rsidRPr="003C71E1" w14:paraId="0C5121C5"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588E9D89" w14:textId="77777777" w:rsidR="00BF60B6" w:rsidRPr="003C71E1" w:rsidRDefault="00BF60B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w:t>
            </w:r>
            <w:r w:rsidR="00570FEA" w:rsidRPr="003C71E1">
              <w:rPr>
                <w:rFonts w:ascii="Times New Roman" w:hAnsi="Times New Roman" w:cs="Times New Roman"/>
                <w:i/>
                <w:sz w:val="24"/>
                <w:szCs w:val="24"/>
              </w:rPr>
              <w:t>1</w:t>
            </w:r>
            <w:r w:rsidRPr="003C71E1">
              <w:rPr>
                <w:rFonts w:ascii="Times New Roman" w:hAnsi="Times New Roman" w:cs="Times New Roman"/>
                <w:i/>
                <w:sz w:val="24"/>
                <w:szCs w:val="24"/>
              </w:rPr>
              <w:t>00</w:t>
            </w:r>
          </w:p>
        </w:tc>
        <w:tc>
          <w:tcPr>
            <w:tcW w:w="4822" w:type="dxa"/>
            <w:tcBorders>
              <w:top w:val="single" w:sz="4" w:space="0" w:color="000000"/>
              <w:left w:val="single" w:sz="4" w:space="0" w:color="000000"/>
              <w:bottom w:val="single" w:sz="4" w:space="0" w:color="000000"/>
              <w:right w:val="single" w:sz="4" w:space="0" w:color="000000"/>
            </w:tcBorders>
          </w:tcPr>
          <w:p w14:paraId="723E73F9" w14:textId="77777777" w:rsidR="00BF60B6" w:rsidRPr="003C71E1" w:rsidRDefault="00BF60B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60F4042D" w14:textId="77777777" w:rsidR="00BF60B6"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r>
      <w:tr w:rsidR="00BF60B6" w:rsidRPr="003C71E1" w14:paraId="5D58DC28"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1F8939DE" w14:textId="77777777" w:rsidR="00BF60B6" w:rsidRPr="003C71E1" w:rsidRDefault="00570FEA"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6E7DAF12" w14:textId="77777777" w:rsidR="00BF60B6" w:rsidRPr="003C71E1" w:rsidRDefault="00BF60B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66B232EF" w14:textId="77777777" w:rsidR="00BF60B6"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r>
      <w:tr w:rsidR="00B570EA" w:rsidRPr="003C71E1" w14:paraId="047E7464"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3502C280" w14:textId="77777777" w:rsidR="00B570EA" w:rsidRPr="003C71E1" w:rsidRDefault="00B570EA"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45EC656B" w14:textId="77777777" w:rsidR="00B570EA" w:rsidRPr="003C71E1" w:rsidRDefault="00B570EA"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(34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18FB8733" w14:textId="77777777" w:rsidR="00B570EA" w:rsidRDefault="00B570EA"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2346</w:t>
            </w:r>
          </w:p>
        </w:tc>
      </w:tr>
      <w:tr w:rsidR="00BF60B6" w:rsidRPr="003C71E1" w14:paraId="1FBBCE34"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0243D109" w14:textId="77777777" w:rsidR="00BF60B6" w:rsidRPr="003C71E1" w:rsidRDefault="00BF60B6"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EB6FC4A" w14:textId="77777777" w:rsidR="00BF60B6" w:rsidRPr="003C71E1" w:rsidRDefault="00BF60B6"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CF9A1AA" w14:textId="77777777" w:rsidR="00BF60B6" w:rsidRPr="003C71E1" w:rsidRDefault="00B570EA" w:rsidP="00B57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3843</w:t>
            </w:r>
          </w:p>
        </w:tc>
      </w:tr>
      <w:tr w:rsidR="00BF60B6" w:rsidRPr="003C71E1" w14:paraId="7D1C55CD"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02E25365" w14:textId="77777777" w:rsidR="00BF60B6" w:rsidRPr="003C71E1" w:rsidRDefault="00BF60B6"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FA60D80" w14:textId="77777777" w:rsidR="00BF60B6" w:rsidRPr="003C71E1" w:rsidRDefault="00BF60B6"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060D01A" w14:textId="77777777" w:rsidR="00BF60B6" w:rsidRPr="003C71E1" w:rsidRDefault="0081255D"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F60B6" w:rsidRPr="003C71E1" w14:paraId="3CE7034A"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431489F1" w14:textId="77777777" w:rsidR="00BF60B6" w:rsidRPr="003C71E1" w:rsidRDefault="00BF60B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w:t>
            </w:r>
            <w:r w:rsidR="00570FEA" w:rsidRPr="003C71E1">
              <w:rPr>
                <w:rFonts w:ascii="Times New Roman" w:hAnsi="Times New Roman" w:cs="Times New Roman"/>
                <w:i/>
                <w:sz w:val="24"/>
                <w:szCs w:val="24"/>
              </w:rPr>
              <w:t>1</w:t>
            </w:r>
            <w:r w:rsidRPr="003C71E1">
              <w:rPr>
                <w:rFonts w:ascii="Times New Roman" w:hAnsi="Times New Roman" w:cs="Times New Roman"/>
                <w:i/>
                <w:sz w:val="24"/>
                <w:szCs w:val="24"/>
              </w:rPr>
              <w:t>00</w:t>
            </w:r>
          </w:p>
        </w:tc>
        <w:tc>
          <w:tcPr>
            <w:tcW w:w="4822" w:type="dxa"/>
            <w:tcBorders>
              <w:top w:val="single" w:sz="4" w:space="0" w:color="000000"/>
              <w:left w:val="single" w:sz="4" w:space="0" w:color="000000"/>
              <w:bottom w:val="single" w:sz="4" w:space="0" w:color="000000"/>
              <w:right w:val="single" w:sz="4" w:space="0" w:color="000000"/>
            </w:tcBorders>
          </w:tcPr>
          <w:p w14:paraId="05FCAEC2" w14:textId="77777777" w:rsidR="00BF60B6" w:rsidRPr="003C71E1" w:rsidRDefault="00BF60B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49C8F189" w14:textId="77777777" w:rsidR="00BF60B6"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w:t>
            </w:r>
          </w:p>
        </w:tc>
      </w:tr>
      <w:tr w:rsidR="00BF60B6" w:rsidRPr="003C71E1" w14:paraId="29C611E7"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057604A7" w14:textId="77777777" w:rsidR="00BF60B6" w:rsidRPr="003C71E1" w:rsidRDefault="00BF60B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w:t>
            </w:r>
            <w:r w:rsidR="00883BAD" w:rsidRPr="003C71E1">
              <w:rPr>
                <w:rFonts w:ascii="Times New Roman" w:hAnsi="Times New Roman" w:cs="Times New Roman"/>
                <w:i/>
                <w:sz w:val="24"/>
                <w:szCs w:val="24"/>
              </w:rPr>
              <w:t>200</w:t>
            </w:r>
          </w:p>
        </w:tc>
        <w:tc>
          <w:tcPr>
            <w:tcW w:w="4822" w:type="dxa"/>
            <w:tcBorders>
              <w:top w:val="single" w:sz="4" w:space="0" w:color="000000"/>
              <w:left w:val="single" w:sz="4" w:space="0" w:color="000000"/>
              <w:bottom w:val="single" w:sz="4" w:space="0" w:color="000000"/>
              <w:right w:val="single" w:sz="4" w:space="0" w:color="000000"/>
            </w:tcBorders>
          </w:tcPr>
          <w:p w14:paraId="1B9D3B2F" w14:textId="77777777" w:rsidR="00BF60B6" w:rsidRPr="003C71E1" w:rsidRDefault="00BF60B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9F43C9B" w14:textId="77777777" w:rsidR="00BF60B6"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r>
      <w:tr w:rsidR="00C73241" w:rsidRPr="003C71E1" w14:paraId="344A84F0"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2EA98DAE"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39AD1FFB"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41B0BCDF"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73241" w:rsidRPr="003C71E1" w14:paraId="2BD68301"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29DAC16F"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483B756C"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2C148F9F"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73241" w:rsidRPr="003C71E1" w14:paraId="5B3F13AB"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5F6C98B3"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642AF4F9"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5F04EE83"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7BBB2321"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1DE27F89"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15435A47"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53EB0F69"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73241" w:rsidRPr="003C71E1" w14:paraId="19B00E1B"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553FB015"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075302A7"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16997F29"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73241" w:rsidRPr="003C71E1" w14:paraId="63961281"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1219DCDB"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053A7622"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2ED2AF26"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C73241" w:rsidRPr="003C71E1" w14:paraId="418F6CA1"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0F50C691"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28DE6B24"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77C0FBF9"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742F2725"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364728FE"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2313</w:t>
            </w:r>
          </w:p>
        </w:tc>
        <w:tc>
          <w:tcPr>
            <w:tcW w:w="4822" w:type="dxa"/>
            <w:tcBorders>
              <w:top w:val="single" w:sz="4" w:space="0" w:color="000000"/>
              <w:left w:val="single" w:sz="4" w:space="0" w:color="000000"/>
              <w:bottom w:val="single" w:sz="4" w:space="0" w:color="000000"/>
              <w:right w:val="single" w:sz="4" w:space="0" w:color="000000"/>
            </w:tcBorders>
          </w:tcPr>
          <w:p w14:paraId="62FC5D35"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Spectērpi</w:t>
            </w:r>
          </w:p>
        </w:tc>
        <w:tc>
          <w:tcPr>
            <w:tcW w:w="2909" w:type="dxa"/>
            <w:tcBorders>
              <w:top w:val="single" w:sz="4" w:space="0" w:color="000000"/>
              <w:left w:val="single" w:sz="4" w:space="0" w:color="000000"/>
              <w:bottom w:val="single" w:sz="4" w:space="0" w:color="000000"/>
              <w:right w:val="single" w:sz="4" w:space="0" w:color="000000"/>
            </w:tcBorders>
          </w:tcPr>
          <w:p w14:paraId="0690984B"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22EBBBE0"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4FFDB598"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lastRenderedPageBreak/>
              <w:t> 2321</w:t>
            </w:r>
          </w:p>
        </w:tc>
        <w:tc>
          <w:tcPr>
            <w:tcW w:w="4822" w:type="dxa"/>
            <w:tcBorders>
              <w:top w:val="single" w:sz="4" w:space="0" w:color="000000"/>
              <w:left w:val="single" w:sz="4" w:space="0" w:color="000000"/>
              <w:bottom w:val="single" w:sz="4" w:space="0" w:color="000000"/>
              <w:right w:val="single" w:sz="4" w:space="0" w:color="000000"/>
            </w:tcBorders>
          </w:tcPr>
          <w:p w14:paraId="532C6B7F"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6A24DAD3"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54D65F2C"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48935771"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578E6670"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0CFCAF1B"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C73241" w:rsidRPr="003C71E1" w14:paraId="58198EC3"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3F0DF5F3"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15A13263"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6416C1E6"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6F0D818F"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6786B27E"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357A7BF1"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36F1A32B"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3241" w:rsidRPr="003C71E1" w14:paraId="609EE655"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74303C17" w14:textId="77777777" w:rsidR="00C73241" w:rsidRPr="003C71E1" w:rsidRDefault="00F95FD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797E22FB" w14:textId="77777777" w:rsidR="00C73241" w:rsidRPr="003C71E1" w:rsidRDefault="003C71E1" w:rsidP="003C7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7710F549" w14:textId="77777777" w:rsidR="00C73241" w:rsidRPr="003C71E1" w:rsidRDefault="001554D7" w:rsidP="00AD2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C73241" w:rsidRPr="003C71E1" w14:paraId="74C585D8" w14:textId="77777777" w:rsidTr="00B45DA5">
        <w:trPr>
          <w:trHeight w:val="300"/>
        </w:trPr>
        <w:tc>
          <w:tcPr>
            <w:tcW w:w="1483" w:type="dxa"/>
            <w:tcBorders>
              <w:top w:val="single" w:sz="4" w:space="0" w:color="000000"/>
              <w:left w:val="single" w:sz="4" w:space="0" w:color="000000"/>
              <w:bottom w:val="single" w:sz="4" w:space="0" w:color="000000"/>
              <w:right w:val="single" w:sz="4" w:space="0" w:color="000000"/>
            </w:tcBorders>
          </w:tcPr>
          <w:p w14:paraId="4AF72B9C" w14:textId="77777777" w:rsidR="00C73241" w:rsidRPr="003C71E1" w:rsidRDefault="00C7324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750EC9F"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6924749" w14:textId="77777777" w:rsidR="00C73241" w:rsidRPr="003C71E1" w:rsidRDefault="00931453"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1965</w:t>
            </w:r>
          </w:p>
        </w:tc>
      </w:tr>
      <w:tr w:rsidR="00C73241" w:rsidRPr="003C71E1" w14:paraId="00738778" w14:textId="77777777" w:rsidTr="00AD255F">
        <w:tc>
          <w:tcPr>
            <w:tcW w:w="1483" w:type="dxa"/>
            <w:tcBorders>
              <w:top w:val="single" w:sz="4" w:space="0" w:color="000000"/>
              <w:left w:val="single" w:sz="4" w:space="0" w:color="000000"/>
              <w:bottom w:val="single" w:sz="4" w:space="0" w:color="000000"/>
              <w:right w:val="single" w:sz="4" w:space="0" w:color="000000"/>
            </w:tcBorders>
          </w:tcPr>
          <w:p w14:paraId="58ACB6DD" w14:textId="77777777" w:rsidR="00C73241" w:rsidRPr="003C71E1" w:rsidRDefault="00C73241"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4F01ED0" w14:textId="77777777" w:rsidR="00C73241" w:rsidRPr="003C71E1" w:rsidRDefault="00C7324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3ADB0C4C"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5808</w:t>
            </w:r>
          </w:p>
        </w:tc>
      </w:tr>
      <w:tr w:rsidR="00DF3495" w:rsidRPr="003C71E1" w14:paraId="6E8EEDCB" w14:textId="77777777" w:rsidTr="00AD255F">
        <w:tc>
          <w:tcPr>
            <w:tcW w:w="6305" w:type="dxa"/>
            <w:gridSpan w:val="2"/>
            <w:tcBorders>
              <w:top w:val="single" w:sz="4" w:space="0" w:color="000000"/>
              <w:left w:val="single" w:sz="4" w:space="0" w:color="000000"/>
              <w:bottom w:val="single" w:sz="4" w:space="0" w:color="000000"/>
              <w:right w:val="single" w:sz="4" w:space="0" w:color="000000"/>
            </w:tcBorders>
          </w:tcPr>
          <w:p w14:paraId="6B20C17C" w14:textId="77777777" w:rsidR="00C73241" w:rsidRPr="003C71E1" w:rsidRDefault="00C73241" w:rsidP="001554D7">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1554D7">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62ABA968" w14:textId="77777777" w:rsidR="00C73241" w:rsidRPr="003C71E1" w:rsidRDefault="001554D7"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DF3495" w:rsidRPr="003C71E1" w14:paraId="1C4F9EA7" w14:textId="77777777" w:rsidTr="00AD255F">
        <w:tc>
          <w:tcPr>
            <w:tcW w:w="6305" w:type="dxa"/>
            <w:gridSpan w:val="2"/>
            <w:tcBorders>
              <w:top w:val="single" w:sz="4" w:space="0" w:color="000000"/>
              <w:left w:val="single" w:sz="4" w:space="0" w:color="000000"/>
              <w:bottom w:val="single" w:sz="4" w:space="0" w:color="000000"/>
              <w:right w:val="single" w:sz="4" w:space="0" w:color="000000"/>
            </w:tcBorders>
          </w:tcPr>
          <w:p w14:paraId="7C457DFA" w14:textId="77777777" w:rsidR="00C73241" w:rsidRPr="003C71E1" w:rsidRDefault="00C7324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10FEDC21" w14:textId="77777777" w:rsidR="00C73241" w:rsidRPr="003C71E1" w:rsidRDefault="00C73241"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19,36</w:t>
            </w:r>
          </w:p>
        </w:tc>
      </w:tr>
    </w:tbl>
    <w:p w14:paraId="35863D24" w14:textId="77777777" w:rsidR="009A3E1E" w:rsidRDefault="009A3E1E" w:rsidP="003C71E1">
      <w:pPr>
        <w:spacing w:after="0" w:line="240" w:lineRule="auto"/>
        <w:jc w:val="both"/>
        <w:rPr>
          <w:rFonts w:ascii="Times New Roman" w:hAnsi="Times New Roman"/>
          <w:b/>
          <w:sz w:val="24"/>
          <w:szCs w:val="24"/>
        </w:rPr>
      </w:pPr>
    </w:p>
    <w:p w14:paraId="79E46B10" w14:textId="77777777" w:rsidR="009A3E1E" w:rsidRDefault="009A3E1E" w:rsidP="003C71E1">
      <w:pPr>
        <w:spacing w:after="0" w:line="240" w:lineRule="auto"/>
        <w:jc w:val="both"/>
        <w:rPr>
          <w:rFonts w:ascii="Times New Roman" w:hAnsi="Times New Roman"/>
          <w:b/>
          <w:sz w:val="24"/>
          <w:szCs w:val="24"/>
        </w:rPr>
      </w:pPr>
    </w:p>
    <w:p w14:paraId="4AEC2E9C" w14:textId="77777777" w:rsidR="009A3E1E" w:rsidRDefault="009A3E1E" w:rsidP="003C71E1">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9A3E1E" w:rsidRPr="003C71E1" w14:paraId="1AE0080E" w14:textId="77777777" w:rsidTr="009C4651">
        <w:trPr>
          <w:trHeight w:val="323"/>
        </w:trPr>
        <w:tc>
          <w:tcPr>
            <w:tcW w:w="1483" w:type="dxa"/>
            <w:tcBorders>
              <w:top w:val="nil"/>
              <w:left w:val="nil"/>
              <w:bottom w:val="nil"/>
              <w:right w:val="nil"/>
            </w:tcBorders>
            <w:vAlign w:val="center"/>
          </w:tcPr>
          <w:p w14:paraId="61C502CB" w14:textId="77777777" w:rsidR="009A3E1E" w:rsidRPr="003C71E1" w:rsidRDefault="009A3E1E"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5E0903B4" w14:textId="77777777" w:rsidR="009A3E1E" w:rsidRPr="003C71E1" w:rsidRDefault="009A3E1E"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9A3E1E" w:rsidRPr="003C71E1" w14:paraId="3ED09774" w14:textId="77777777" w:rsidTr="009C4651">
        <w:tc>
          <w:tcPr>
            <w:tcW w:w="1483" w:type="dxa"/>
            <w:tcBorders>
              <w:top w:val="nil"/>
              <w:left w:val="nil"/>
              <w:bottom w:val="nil"/>
              <w:right w:val="nil"/>
            </w:tcBorders>
            <w:vAlign w:val="center"/>
          </w:tcPr>
          <w:p w14:paraId="1FA1B7A3" w14:textId="77777777" w:rsidR="009A3E1E" w:rsidRPr="003C71E1" w:rsidRDefault="009A3E1E"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1A0EA4AF" w14:textId="77777777" w:rsidR="009A3E1E" w:rsidRPr="003C71E1" w:rsidRDefault="009A3E1E" w:rsidP="009C4651">
            <w:pPr>
              <w:spacing w:after="0" w:line="240" w:lineRule="auto"/>
              <w:jc w:val="both"/>
              <w:rPr>
                <w:rFonts w:ascii="Times New Roman" w:hAnsi="Times New Roman"/>
                <w:sz w:val="24"/>
                <w:szCs w:val="24"/>
              </w:rPr>
            </w:pPr>
            <w:r>
              <w:rPr>
                <w:rFonts w:ascii="Times New Roman" w:hAnsi="Times New Roman" w:cs="Times New Roman"/>
                <w:b/>
                <w:bCs/>
                <w:sz w:val="24"/>
                <w:szCs w:val="24"/>
              </w:rPr>
              <w:t xml:space="preserve">3. </w:t>
            </w:r>
            <w:r w:rsidRPr="003C71E1">
              <w:rPr>
                <w:rFonts w:ascii="Times New Roman" w:hAnsi="Times New Roman" w:cs="Times New Roman"/>
                <w:b/>
                <w:bCs/>
                <w:sz w:val="24"/>
                <w:szCs w:val="24"/>
              </w:rPr>
              <w:t>Meža un meža zemes novērtēšana zemes kadastrālās vērtības un mežaudzes vērtības noteikšanai, izmantojot Meža valsts reģistra aktualizētos datus</w:t>
            </w:r>
          </w:p>
        </w:tc>
      </w:tr>
      <w:tr w:rsidR="009A3E1E" w:rsidRPr="003C71E1" w14:paraId="48EA957B" w14:textId="77777777" w:rsidTr="009C4651">
        <w:tc>
          <w:tcPr>
            <w:tcW w:w="1483" w:type="dxa"/>
            <w:tcBorders>
              <w:top w:val="nil"/>
              <w:left w:val="nil"/>
              <w:bottom w:val="nil"/>
              <w:right w:val="nil"/>
            </w:tcBorders>
            <w:vAlign w:val="center"/>
          </w:tcPr>
          <w:p w14:paraId="634F1AB9" w14:textId="77777777" w:rsidR="009A3E1E"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9A3E1E">
              <w:rPr>
                <w:rFonts w:ascii="Times New Roman" w:hAnsi="Times New Roman"/>
                <w:sz w:val="24"/>
                <w:szCs w:val="24"/>
              </w:rPr>
              <w:t>aikposms</w:t>
            </w:r>
          </w:p>
        </w:tc>
        <w:tc>
          <w:tcPr>
            <w:tcW w:w="7731" w:type="dxa"/>
            <w:gridSpan w:val="2"/>
            <w:tcBorders>
              <w:top w:val="nil"/>
              <w:left w:val="nil"/>
              <w:bottom w:val="nil"/>
              <w:right w:val="nil"/>
            </w:tcBorders>
            <w:vAlign w:val="center"/>
          </w:tcPr>
          <w:p w14:paraId="6CC12663" w14:textId="77777777" w:rsidR="009A3E1E"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Viens gads</w:t>
            </w:r>
          </w:p>
        </w:tc>
      </w:tr>
      <w:tr w:rsidR="009A3E1E" w:rsidRPr="003C71E1" w14:paraId="22F90EAF"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6A7570B7"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671FEF0"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4E4E0A96"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9A3E1E" w:rsidRPr="003C71E1" w14:paraId="30030804"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47B52285"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0AFA2515"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96D4529"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9A3E1E" w:rsidRPr="003C71E1" w14:paraId="58F7E3E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F575E49"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5C918BE"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EC7258A"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A3E1E" w:rsidRPr="003C71E1" w14:paraId="35065A4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8EF7E78"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56D3A21A"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0FFE977D"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9160</w:t>
            </w:r>
          </w:p>
        </w:tc>
      </w:tr>
      <w:tr w:rsidR="009A3E1E" w:rsidRPr="003C71E1" w14:paraId="13A933D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FC2DED0"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01EABD2A"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2567A171"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2160</w:t>
            </w:r>
          </w:p>
        </w:tc>
      </w:tr>
      <w:tr w:rsidR="009A3E1E" w:rsidRPr="003C71E1" w14:paraId="0E3E882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D3663AB"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A9A898A"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659B349E"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11320</w:t>
            </w:r>
          </w:p>
        </w:tc>
      </w:tr>
      <w:tr w:rsidR="009A3E1E" w:rsidRPr="003C71E1" w14:paraId="1B1422E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FFA62EA"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3B17291"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984EA10"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A3E1E" w:rsidRPr="003C71E1" w14:paraId="75120B9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E8CEA5C"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2F07CCD3"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594988CD"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9420</w:t>
            </w:r>
          </w:p>
        </w:tc>
      </w:tr>
      <w:tr w:rsidR="009A3E1E" w:rsidRPr="003C71E1" w14:paraId="4B209A2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054A2DC"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9F8B281"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34E4DDE0"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2220</w:t>
            </w:r>
          </w:p>
        </w:tc>
      </w:tr>
      <w:tr w:rsidR="009A3E1E" w:rsidRPr="003C71E1" w14:paraId="6644CC3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CC620A9"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17DFB51C"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7C33B21C"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A3E1E" w:rsidRPr="003C71E1" w14:paraId="7AD3315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85A3C8E"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w:t>
            </w:r>
            <w:r>
              <w:rPr>
                <w:rFonts w:ascii="Times New Roman" w:hAnsi="Times New Roman" w:cs="Times New Roman"/>
                <w:i/>
                <w:sz w:val="24"/>
                <w:szCs w:val="24"/>
              </w:rPr>
              <w:t>2220</w:t>
            </w:r>
          </w:p>
        </w:tc>
        <w:tc>
          <w:tcPr>
            <w:tcW w:w="4822" w:type="dxa"/>
            <w:tcBorders>
              <w:top w:val="single" w:sz="4" w:space="0" w:color="000000"/>
              <w:left w:val="single" w:sz="4" w:space="0" w:color="000000"/>
              <w:bottom w:val="single" w:sz="4" w:space="0" w:color="000000"/>
              <w:right w:val="single" w:sz="4" w:space="0" w:color="000000"/>
            </w:tcBorders>
          </w:tcPr>
          <w:p w14:paraId="38D1FBBD"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6AB347B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A3E1E" w:rsidRPr="003C71E1" w14:paraId="526B151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317B13E"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0EF74FA6"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40B748A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3E1E" w:rsidRPr="003C71E1" w14:paraId="54F2C4B1"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1151F2B"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5259B293"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5624984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9A3E1E" w:rsidRPr="003C71E1" w14:paraId="0B17EAB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0709F88"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7BA4E717"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0042508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3E1E" w:rsidRPr="003C71E1" w14:paraId="329B7C9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F952822"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08316F8C"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6B90F1DC"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A3E1E" w:rsidRPr="003C71E1" w14:paraId="0932899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208AD04"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71E23057"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0D657B29"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3E1E" w:rsidRPr="003C71E1" w14:paraId="4148293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2D6554D"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23936230"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682A7E9D"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9A3E1E" w:rsidRPr="003C71E1" w14:paraId="0D5A400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8614D0B"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17D5455D"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6BD2B442"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3E1E" w:rsidRPr="003C71E1" w14:paraId="7AF0AB6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A568CA1"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455DD8A6"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3C4D422E"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3E1E" w:rsidRPr="003C71E1" w14:paraId="4F91C4F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DEDC186"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252629CB"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Pamatlīdzekļu </w:t>
            </w:r>
            <w:r>
              <w:rPr>
                <w:rFonts w:ascii="Times New Roman" w:hAnsi="Times New Roman" w:cs="Times New Roman"/>
                <w:sz w:val="24"/>
                <w:szCs w:val="24"/>
              </w:rPr>
              <w:t>nolietojums</w:t>
            </w:r>
          </w:p>
        </w:tc>
        <w:tc>
          <w:tcPr>
            <w:tcW w:w="2909" w:type="dxa"/>
            <w:tcBorders>
              <w:top w:val="single" w:sz="4" w:space="0" w:color="000000"/>
              <w:left w:val="single" w:sz="4" w:space="0" w:color="000000"/>
              <w:bottom w:val="single" w:sz="4" w:space="0" w:color="000000"/>
              <w:right w:val="single" w:sz="4" w:space="0" w:color="000000"/>
            </w:tcBorders>
          </w:tcPr>
          <w:p w14:paraId="441E0AD1"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9A3E1E" w:rsidRPr="003C71E1" w14:paraId="3324B98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63F5902"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7466A8E"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1372B8B5"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12400</w:t>
            </w:r>
          </w:p>
        </w:tc>
      </w:tr>
      <w:tr w:rsidR="009A3E1E" w:rsidRPr="003C71E1" w14:paraId="21098659"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2EECF68" w14:textId="77777777" w:rsidR="009A3E1E" w:rsidRPr="003C71E1" w:rsidRDefault="009A3E1E"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E978E51"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573B827B"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23720</w:t>
            </w:r>
          </w:p>
        </w:tc>
      </w:tr>
      <w:tr w:rsidR="009A3E1E" w:rsidRPr="003C71E1" w14:paraId="6DFB728E"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0573B9C3"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meža īpašums)</w:t>
            </w:r>
          </w:p>
        </w:tc>
        <w:tc>
          <w:tcPr>
            <w:tcW w:w="2909" w:type="dxa"/>
            <w:tcBorders>
              <w:top w:val="single" w:sz="4" w:space="0" w:color="000000"/>
              <w:left w:val="single" w:sz="4" w:space="0" w:color="000000"/>
              <w:bottom w:val="single" w:sz="4" w:space="0" w:color="000000"/>
              <w:right w:val="single" w:sz="4" w:space="0" w:color="000000"/>
            </w:tcBorders>
          </w:tcPr>
          <w:p w14:paraId="43AA0E82"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9A3E1E" w:rsidRPr="003C71E1" w14:paraId="3C93AEF3"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6266AFEA"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18778771"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11,86</w:t>
            </w:r>
          </w:p>
        </w:tc>
      </w:tr>
    </w:tbl>
    <w:p w14:paraId="08AB8343" w14:textId="77777777" w:rsidR="009A3E1E" w:rsidRPr="003C71E1" w:rsidRDefault="009A3E1E" w:rsidP="009A3E1E">
      <w:pPr>
        <w:spacing w:after="0" w:line="240" w:lineRule="auto"/>
        <w:jc w:val="both"/>
        <w:rPr>
          <w:rFonts w:ascii="Times New Roman" w:hAnsi="Times New Roman" w:cs="Times New Roman"/>
          <w:b/>
          <w:bCs/>
          <w:sz w:val="24"/>
          <w:szCs w:val="24"/>
        </w:rPr>
      </w:pPr>
    </w:p>
    <w:p w14:paraId="36D752CB" w14:textId="77777777" w:rsidR="009A3E1E" w:rsidRDefault="009A3E1E" w:rsidP="003C71E1">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7C3D4A" w:rsidRPr="003C71E1" w14:paraId="7DDBB65B" w14:textId="77777777" w:rsidTr="009C4651">
        <w:trPr>
          <w:trHeight w:val="323"/>
        </w:trPr>
        <w:tc>
          <w:tcPr>
            <w:tcW w:w="1483" w:type="dxa"/>
            <w:tcBorders>
              <w:top w:val="nil"/>
              <w:left w:val="nil"/>
              <w:bottom w:val="nil"/>
              <w:right w:val="nil"/>
            </w:tcBorders>
            <w:vAlign w:val="center"/>
          </w:tcPr>
          <w:p w14:paraId="7D900B16" w14:textId="77777777" w:rsidR="007C3D4A" w:rsidRPr="003C71E1" w:rsidRDefault="007C3D4A"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1A0646ED" w14:textId="77777777" w:rsidR="007C3D4A" w:rsidRPr="003C71E1" w:rsidRDefault="007C3D4A"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7C3D4A" w:rsidRPr="003C71E1" w14:paraId="23C73CB6" w14:textId="77777777" w:rsidTr="009C4651">
        <w:tc>
          <w:tcPr>
            <w:tcW w:w="1483" w:type="dxa"/>
            <w:tcBorders>
              <w:top w:val="nil"/>
              <w:left w:val="nil"/>
              <w:bottom w:val="nil"/>
              <w:right w:val="nil"/>
            </w:tcBorders>
            <w:vAlign w:val="center"/>
          </w:tcPr>
          <w:p w14:paraId="70EFAD1A" w14:textId="77777777" w:rsidR="007C3D4A" w:rsidRPr="003C71E1" w:rsidRDefault="007C3D4A"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35D0BBF3" w14:textId="77777777" w:rsidR="007C3D4A" w:rsidRPr="003C71E1" w:rsidRDefault="00ED1600" w:rsidP="009C4651">
            <w:pPr>
              <w:spacing w:after="0" w:line="240" w:lineRule="auto"/>
              <w:jc w:val="both"/>
              <w:rPr>
                <w:rFonts w:ascii="Times New Roman" w:hAnsi="Times New Roman"/>
                <w:sz w:val="24"/>
                <w:szCs w:val="24"/>
              </w:rPr>
            </w:pPr>
            <w:r>
              <w:rPr>
                <w:rFonts w:ascii="Times New Roman" w:hAnsi="Times New Roman" w:cs="Times New Roman"/>
                <w:b/>
                <w:bCs/>
                <w:sz w:val="24"/>
                <w:szCs w:val="24"/>
              </w:rPr>
              <w:t xml:space="preserve">4. </w:t>
            </w:r>
            <w:r w:rsidR="007C3D4A" w:rsidRPr="007C3D4A">
              <w:rPr>
                <w:rFonts w:ascii="Times New Roman" w:hAnsi="Times New Roman" w:cs="Times New Roman"/>
                <w:b/>
                <w:bCs/>
                <w:sz w:val="24"/>
                <w:szCs w:val="24"/>
              </w:rPr>
              <w:t>Rakstveida izziņas izsniegšana, izmantojot Meža valsts reģistra informāciju</w:t>
            </w:r>
          </w:p>
        </w:tc>
      </w:tr>
      <w:tr w:rsidR="007C3D4A" w:rsidRPr="003C71E1" w14:paraId="58E2C524" w14:textId="77777777" w:rsidTr="009C4651">
        <w:tc>
          <w:tcPr>
            <w:tcW w:w="1483" w:type="dxa"/>
            <w:tcBorders>
              <w:top w:val="nil"/>
              <w:left w:val="nil"/>
              <w:bottom w:val="nil"/>
              <w:right w:val="nil"/>
            </w:tcBorders>
            <w:vAlign w:val="center"/>
          </w:tcPr>
          <w:p w14:paraId="2D70C705" w14:textId="77777777" w:rsidR="007C3D4A"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7C3D4A">
              <w:rPr>
                <w:rFonts w:ascii="Times New Roman" w:hAnsi="Times New Roman"/>
                <w:sz w:val="24"/>
                <w:szCs w:val="24"/>
              </w:rPr>
              <w:t>aikposms</w:t>
            </w:r>
          </w:p>
        </w:tc>
        <w:tc>
          <w:tcPr>
            <w:tcW w:w="7731" w:type="dxa"/>
            <w:gridSpan w:val="2"/>
            <w:tcBorders>
              <w:top w:val="nil"/>
              <w:left w:val="nil"/>
              <w:bottom w:val="nil"/>
              <w:right w:val="nil"/>
            </w:tcBorders>
            <w:vAlign w:val="center"/>
          </w:tcPr>
          <w:p w14:paraId="5A8FC76F" w14:textId="77777777" w:rsidR="007C3D4A"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Viens gads</w:t>
            </w:r>
          </w:p>
        </w:tc>
      </w:tr>
      <w:tr w:rsidR="009A3E1E" w:rsidRPr="003C71E1" w14:paraId="26E41707"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0EB1CB6D"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5D5C3CD"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04C579F3"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9A3E1E" w:rsidRPr="003C71E1" w14:paraId="6E83394B"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1754206B"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116C572E"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04593CEE"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9A3E1E" w:rsidRPr="003C71E1" w14:paraId="125BFC2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B39F359"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93975F9"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C6FA6B9"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A3E1E" w:rsidRPr="003C71E1" w14:paraId="3F1FB94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DE5EC4A"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28A6B797"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1EDDD421"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1177,5</w:t>
            </w:r>
          </w:p>
        </w:tc>
      </w:tr>
      <w:tr w:rsidR="009A3E1E" w:rsidRPr="003C71E1" w14:paraId="6F4E0CC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F13909D"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6C9FBD3C"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472B9DB5"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277,5</w:t>
            </w:r>
          </w:p>
        </w:tc>
      </w:tr>
      <w:tr w:rsidR="009A3E1E" w:rsidRPr="003C71E1" w14:paraId="230ED2C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04D414E"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ECF0F7F"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89263E2"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1455</w:t>
            </w:r>
          </w:p>
        </w:tc>
      </w:tr>
      <w:tr w:rsidR="009A3E1E" w:rsidRPr="003C71E1" w14:paraId="79F28B0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AB8277C"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5CF6CB4"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18A1920"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A3E1E" w:rsidRPr="003C71E1" w14:paraId="15764C2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8CCAAC3"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0EBFFA99"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75FD6771"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706,5</w:t>
            </w:r>
          </w:p>
        </w:tc>
      </w:tr>
      <w:tr w:rsidR="009A3E1E" w:rsidRPr="003C71E1" w14:paraId="6A180B5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654D9AC"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02F8356"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29CE4ACB"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166,5</w:t>
            </w:r>
          </w:p>
        </w:tc>
      </w:tr>
      <w:tr w:rsidR="009A3E1E" w:rsidRPr="003C71E1" w14:paraId="00DCD00D"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777C7EC"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093D6EDF"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14D3151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3E1E" w:rsidRPr="003C71E1" w14:paraId="16B30C3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2263B25"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7FB7CBA9"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490D1A34"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3E1E" w:rsidRPr="003C71E1" w14:paraId="539C329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DE967B5" w14:textId="77777777" w:rsidR="009A3E1E" w:rsidRPr="003C71E1" w:rsidRDefault="009A3E1E"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2E3C8C02"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63D3E8F0"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A3E1E" w:rsidRPr="003C71E1" w14:paraId="51756F5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A4D271E"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6CE26B15"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453305E1"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3E1E" w:rsidRPr="003C71E1" w14:paraId="3F225A41"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13C4374"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1FF4887E"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03250AF7"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A3E1E" w:rsidRPr="003C71E1" w14:paraId="51A03991"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3ED561F"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630D99F5"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1BD83CC6"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9A3E1E" w:rsidRPr="003C71E1" w14:paraId="7B4D975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ACD4E04"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013696DF"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26468AF5"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A3E1E" w:rsidRPr="003C71E1" w14:paraId="73CF2E9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AB3F51A"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14CEDEDC"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5F484D6D"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9A3E1E" w:rsidRPr="003C71E1" w14:paraId="6B413E4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E3AD7C1"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6273E7D8"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1392367E"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A3E1E" w:rsidRPr="003C71E1" w14:paraId="30CFFB1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0FE7CE9"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7E0AD81F" w14:textId="77777777" w:rsidR="009A3E1E" w:rsidRPr="003C71E1" w:rsidRDefault="009A3E1E"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01122988"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A3E1E" w:rsidRPr="003C71E1" w14:paraId="0E30A24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5E022B5" w14:textId="77777777" w:rsidR="009A3E1E" w:rsidRPr="003C71E1" w:rsidRDefault="009A3E1E"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72A04312" w14:textId="77777777" w:rsidR="009A3E1E" w:rsidRPr="003C71E1" w:rsidRDefault="009A3E1E" w:rsidP="009C4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0939EC73"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A3E1E" w:rsidRPr="003C71E1" w14:paraId="5035315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ACDBDCD" w14:textId="77777777" w:rsidR="009A3E1E" w:rsidRPr="003C71E1" w:rsidRDefault="009A3E1E"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1F75D08" w14:textId="77777777" w:rsidR="009A3E1E" w:rsidRPr="00B3672C" w:rsidRDefault="009A3E1E" w:rsidP="009C465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9B8C39D"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934,5</w:t>
            </w:r>
          </w:p>
        </w:tc>
      </w:tr>
      <w:tr w:rsidR="009A3E1E" w:rsidRPr="003C71E1" w14:paraId="3098DB79"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3B3494D" w14:textId="77777777" w:rsidR="009A3E1E" w:rsidRPr="003C71E1" w:rsidRDefault="009A3E1E"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00FCF43"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698F1155"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2389,5</w:t>
            </w:r>
          </w:p>
        </w:tc>
      </w:tr>
      <w:tr w:rsidR="009A3E1E" w:rsidRPr="003C71E1" w14:paraId="28381E9F"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73287284"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(gab.)</w:t>
            </w:r>
          </w:p>
        </w:tc>
        <w:tc>
          <w:tcPr>
            <w:tcW w:w="2909" w:type="dxa"/>
            <w:tcBorders>
              <w:top w:val="single" w:sz="4" w:space="0" w:color="000000"/>
              <w:left w:val="single" w:sz="4" w:space="0" w:color="000000"/>
              <w:bottom w:val="single" w:sz="4" w:space="0" w:color="000000"/>
              <w:right w:val="single" w:sz="4" w:space="0" w:color="000000"/>
            </w:tcBorders>
          </w:tcPr>
          <w:p w14:paraId="71BE2FAE" w14:textId="77777777" w:rsidR="009A3E1E" w:rsidRPr="003C71E1" w:rsidRDefault="009A3E1E"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9A3E1E" w:rsidRPr="003C71E1" w14:paraId="35ECA079"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0BFB8FB5" w14:textId="77777777" w:rsidR="009A3E1E" w:rsidRPr="003C71E1" w:rsidRDefault="009A3E1E"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CC4D357" w14:textId="77777777" w:rsidR="009A3E1E" w:rsidRPr="003C71E1" w:rsidRDefault="009A3E1E"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15,93</w:t>
            </w:r>
          </w:p>
        </w:tc>
      </w:tr>
    </w:tbl>
    <w:p w14:paraId="51D52310" w14:textId="77777777" w:rsidR="009A3E1E" w:rsidRPr="003C71E1" w:rsidRDefault="009A3E1E" w:rsidP="009A3E1E">
      <w:pPr>
        <w:spacing w:after="0" w:line="240" w:lineRule="auto"/>
        <w:jc w:val="both"/>
        <w:rPr>
          <w:rFonts w:ascii="Times New Roman" w:hAnsi="Times New Roman" w:cs="Times New Roman"/>
          <w:b/>
          <w:bCs/>
          <w:sz w:val="24"/>
          <w:szCs w:val="24"/>
        </w:rPr>
      </w:pPr>
    </w:p>
    <w:p w14:paraId="78AF063C" w14:textId="77777777" w:rsidR="009A3E1E" w:rsidRDefault="009A3E1E" w:rsidP="003C71E1">
      <w:pPr>
        <w:spacing w:after="0" w:line="240" w:lineRule="auto"/>
        <w:jc w:val="both"/>
        <w:rPr>
          <w:rFonts w:ascii="Times New Roman" w:hAnsi="Times New Roman"/>
          <w:b/>
          <w:sz w:val="24"/>
          <w:szCs w:val="24"/>
        </w:rPr>
      </w:pPr>
    </w:p>
    <w:p w14:paraId="6D8F1B70" w14:textId="77777777" w:rsidR="007C3D4A" w:rsidRDefault="007C3D4A" w:rsidP="003C71E1">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7C3D4A" w:rsidRPr="003C71E1" w14:paraId="1C078E71" w14:textId="77777777" w:rsidTr="009C4651">
        <w:trPr>
          <w:trHeight w:val="323"/>
        </w:trPr>
        <w:tc>
          <w:tcPr>
            <w:tcW w:w="1483" w:type="dxa"/>
            <w:tcBorders>
              <w:top w:val="nil"/>
              <w:left w:val="nil"/>
              <w:bottom w:val="nil"/>
              <w:right w:val="nil"/>
            </w:tcBorders>
            <w:vAlign w:val="center"/>
          </w:tcPr>
          <w:p w14:paraId="261C8A68" w14:textId="77777777" w:rsidR="007C3D4A" w:rsidRPr="003C71E1" w:rsidRDefault="007C3D4A"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2FF66EDB" w14:textId="77777777" w:rsidR="007C3D4A" w:rsidRPr="003C71E1" w:rsidRDefault="007C3D4A"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7C3D4A" w:rsidRPr="003C71E1" w14:paraId="6511CF4A" w14:textId="77777777" w:rsidTr="009C4651">
        <w:tc>
          <w:tcPr>
            <w:tcW w:w="1483" w:type="dxa"/>
            <w:tcBorders>
              <w:top w:val="nil"/>
              <w:left w:val="nil"/>
              <w:bottom w:val="nil"/>
              <w:right w:val="nil"/>
            </w:tcBorders>
            <w:vAlign w:val="center"/>
          </w:tcPr>
          <w:p w14:paraId="68F05872" w14:textId="77777777" w:rsidR="007C3D4A" w:rsidRPr="003C71E1" w:rsidRDefault="007C3D4A"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677DED9F" w14:textId="77777777" w:rsidR="007C3D4A" w:rsidRPr="003C71E1" w:rsidRDefault="00ED1600" w:rsidP="009C4651">
            <w:pPr>
              <w:spacing w:after="0" w:line="240" w:lineRule="auto"/>
              <w:jc w:val="both"/>
              <w:rPr>
                <w:rFonts w:ascii="Times New Roman" w:hAnsi="Times New Roman"/>
                <w:sz w:val="24"/>
                <w:szCs w:val="24"/>
              </w:rPr>
            </w:pPr>
            <w:r>
              <w:rPr>
                <w:rFonts w:ascii="Times New Roman" w:hAnsi="Times New Roman" w:cs="Times New Roman"/>
                <w:b/>
                <w:bCs/>
                <w:sz w:val="24"/>
                <w:szCs w:val="24"/>
              </w:rPr>
              <w:t xml:space="preserve">5. </w:t>
            </w:r>
            <w:r w:rsidR="007C3D4A" w:rsidRPr="007C3D4A">
              <w:rPr>
                <w:rFonts w:ascii="Times New Roman" w:hAnsi="Times New Roman" w:cs="Times New Roman"/>
                <w:b/>
                <w:bCs/>
                <w:sz w:val="24"/>
                <w:szCs w:val="24"/>
              </w:rPr>
              <w:t>Kalendārā gada laikā atkārtota aktuālas Meža valsts reģistra informācijas izsniegšana pēc meža īpašnieka vai tiesiskā valdītāja pieprasījuma</w:t>
            </w:r>
          </w:p>
        </w:tc>
      </w:tr>
      <w:tr w:rsidR="007C3D4A" w:rsidRPr="003C71E1" w14:paraId="1A30C435" w14:textId="77777777" w:rsidTr="009C4651">
        <w:tc>
          <w:tcPr>
            <w:tcW w:w="1483" w:type="dxa"/>
            <w:tcBorders>
              <w:top w:val="nil"/>
              <w:left w:val="nil"/>
              <w:bottom w:val="nil"/>
              <w:right w:val="nil"/>
            </w:tcBorders>
            <w:vAlign w:val="center"/>
          </w:tcPr>
          <w:p w14:paraId="774A449D" w14:textId="77777777" w:rsidR="007C3D4A"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7C3D4A">
              <w:rPr>
                <w:rFonts w:ascii="Times New Roman" w:hAnsi="Times New Roman"/>
                <w:sz w:val="24"/>
                <w:szCs w:val="24"/>
              </w:rPr>
              <w:t>aikposms</w:t>
            </w:r>
          </w:p>
        </w:tc>
        <w:tc>
          <w:tcPr>
            <w:tcW w:w="7731" w:type="dxa"/>
            <w:gridSpan w:val="2"/>
            <w:tcBorders>
              <w:top w:val="nil"/>
              <w:left w:val="nil"/>
              <w:bottom w:val="nil"/>
              <w:right w:val="nil"/>
            </w:tcBorders>
            <w:vAlign w:val="center"/>
          </w:tcPr>
          <w:p w14:paraId="7737291A" w14:textId="77777777" w:rsidR="007C3D4A"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Viens gads</w:t>
            </w:r>
          </w:p>
        </w:tc>
      </w:tr>
      <w:tr w:rsidR="007C3D4A" w:rsidRPr="003C71E1" w14:paraId="24B680B1"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5BE3DF2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Pr="003C71E1">
              <w:rPr>
                <w:rFonts w:ascii="Times New Roman" w:hAnsi="Times New Roman" w:cs="Times New Roman"/>
                <w:sz w:val="24"/>
                <w:szCs w:val="24"/>
              </w:rPr>
              <w:t>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4FF5847C"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18E8594C"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7C3D4A" w:rsidRPr="003C71E1" w14:paraId="3B46C122"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0873D61A"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5EE96814"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B4AAFCB"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C3D4A" w:rsidRPr="003C71E1" w14:paraId="596828A9"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46C0CA5"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02DE0DE"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B189710"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28E8940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BECD229"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17471E8D"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1E6BCEC8"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r>
      <w:tr w:rsidR="007C3D4A" w:rsidRPr="003C71E1" w14:paraId="47EB4BA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D84251C"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190AF70"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36A736B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7C3D4A" w:rsidRPr="003C71E1" w14:paraId="709DD57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8C1DD1F"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04CC27B"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0BCDC8D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r>
      <w:tr w:rsidR="007C3D4A" w:rsidRPr="003C71E1" w14:paraId="529EB0F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213F4E6"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2A70954"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D1D9309"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2F76295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CF7C567"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385CD9CF"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5D1CA86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r>
      <w:tr w:rsidR="007C3D4A" w:rsidRPr="003C71E1" w14:paraId="380777C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31D2DAC"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716E005D"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2410EAAB"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7C3D4A" w:rsidRPr="003C71E1" w14:paraId="77E15FD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18A6549"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055C5526"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423B4C0D"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C3D4A" w:rsidRPr="003C71E1" w14:paraId="6617D93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C27BCFD"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3B89FAC5"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37662EA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C3D4A" w:rsidRPr="003C71E1" w14:paraId="392866C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BF5D19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6075DB21"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24645BF4"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3D4A" w:rsidRPr="003C71E1" w14:paraId="0F0DA70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DFA95AF"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714D54C8"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3EBA605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C3D4A" w:rsidRPr="003C71E1" w14:paraId="6A4B380F" w14:textId="77777777" w:rsidTr="009C4651">
        <w:trPr>
          <w:trHeight w:val="625"/>
        </w:trPr>
        <w:tc>
          <w:tcPr>
            <w:tcW w:w="1483" w:type="dxa"/>
            <w:tcBorders>
              <w:top w:val="single" w:sz="4" w:space="0" w:color="000000"/>
              <w:left w:val="single" w:sz="4" w:space="0" w:color="000000"/>
              <w:bottom w:val="single" w:sz="4" w:space="0" w:color="000000"/>
              <w:right w:val="single" w:sz="4" w:space="0" w:color="000000"/>
            </w:tcBorders>
          </w:tcPr>
          <w:p w14:paraId="19CD2902"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6EAB026C"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3188DB2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C3D4A" w:rsidRPr="003C71E1" w14:paraId="5A5E669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2B284B1"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7599740E"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1B0643A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C3D4A" w:rsidRPr="003C71E1" w14:paraId="7368216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29176AE"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5182DF48"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24BCA08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3D4A" w:rsidRPr="003C71E1" w14:paraId="46E6A2F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CD75B7D"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6CDDC537"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12E3C41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C3D4A" w:rsidRPr="003C71E1" w14:paraId="12DD70B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90693D5"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2C620B67"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485C2AA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3D4A" w:rsidRPr="003C71E1" w14:paraId="48EE161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43A9FE2"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681474CB"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73D18BD3"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3D4A" w:rsidRPr="003C71E1" w14:paraId="7B985D0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0D139C1"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25A18811"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40EDBDD5"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C3D4A" w:rsidRPr="003C71E1" w14:paraId="7F8494C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F36E9A2"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8ADB5F5"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B2A442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7C3D4A" w:rsidRPr="003C71E1" w14:paraId="6BE759E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C4D957B" w14:textId="77777777" w:rsidR="007C3D4A" w:rsidRPr="003C71E1" w:rsidRDefault="007C3D4A"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76C3FDC"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3EDAD34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2246</w:t>
            </w:r>
          </w:p>
        </w:tc>
      </w:tr>
      <w:tr w:rsidR="007C3D4A" w:rsidRPr="003C71E1" w14:paraId="3B32BE14"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56FCA7B"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w:t>
            </w:r>
            <w:r>
              <w:rPr>
                <w:rFonts w:ascii="Times New Roman" w:hAnsi="Times New Roman" w:cs="Times New Roman"/>
                <w:color w:val="000000"/>
                <w:sz w:val="24"/>
                <w:szCs w:val="24"/>
              </w:rPr>
              <w:t>ību skaits noteiktā laikposmā (zemes vienība</w:t>
            </w:r>
            <w:r w:rsidRPr="003C71E1">
              <w:rPr>
                <w:rFonts w:ascii="Times New Roman" w:hAnsi="Times New Roman" w:cs="Times New Roman"/>
                <w:color w:val="000000"/>
                <w:sz w:val="24"/>
                <w:szCs w:val="24"/>
              </w:rPr>
              <w:t>)</w:t>
            </w:r>
          </w:p>
        </w:tc>
        <w:tc>
          <w:tcPr>
            <w:tcW w:w="2909" w:type="dxa"/>
            <w:tcBorders>
              <w:top w:val="single" w:sz="4" w:space="0" w:color="000000"/>
              <w:left w:val="single" w:sz="4" w:space="0" w:color="000000"/>
              <w:bottom w:val="single" w:sz="4" w:space="0" w:color="000000"/>
              <w:right w:val="single" w:sz="4" w:space="0" w:color="000000"/>
            </w:tcBorders>
          </w:tcPr>
          <w:p w14:paraId="4CB79DEF"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7C3D4A" w:rsidRPr="003C71E1" w14:paraId="72151A1A"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4B2E075"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7D599E26"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11,23</w:t>
            </w:r>
          </w:p>
        </w:tc>
      </w:tr>
    </w:tbl>
    <w:p w14:paraId="2E9752DB" w14:textId="77777777" w:rsidR="007C3D4A" w:rsidRDefault="007C3D4A" w:rsidP="007C3D4A">
      <w:pPr>
        <w:spacing w:after="0" w:line="240" w:lineRule="auto"/>
        <w:jc w:val="both"/>
        <w:rPr>
          <w:rFonts w:ascii="Times New Roman" w:hAnsi="Times New Roman" w:cs="Times New Roman"/>
          <w:b/>
          <w:bCs/>
          <w:sz w:val="24"/>
          <w:szCs w:val="24"/>
        </w:rPr>
      </w:pPr>
    </w:p>
    <w:p w14:paraId="7E525553" w14:textId="77777777" w:rsidR="007C3D4A" w:rsidRDefault="007C3D4A" w:rsidP="007C3D4A">
      <w:pPr>
        <w:spacing w:after="0" w:line="240" w:lineRule="auto"/>
        <w:jc w:val="both"/>
        <w:rPr>
          <w:rFonts w:ascii="Times New Roman" w:hAnsi="Times New Roman" w:cs="Times New Roman"/>
          <w:b/>
          <w:bCs/>
          <w:sz w:val="24"/>
          <w:szCs w:val="24"/>
        </w:rPr>
      </w:pPr>
    </w:p>
    <w:p w14:paraId="37A05314" w14:textId="77777777" w:rsidR="007C3D4A" w:rsidRPr="003C71E1" w:rsidRDefault="007C3D4A" w:rsidP="007C3D4A">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7C3D4A" w:rsidRPr="003C71E1" w14:paraId="2646F2D3" w14:textId="77777777" w:rsidTr="009C4651">
        <w:trPr>
          <w:trHeight w:val="323"/>
        </w:trPr>
        <w:tc>
          <w:tcPr>
            <w:tcW w:w="1483" w:type="dxa"/>
            <w:tcBorders>
              <w:top w:val="nil"/>
              <w:left w:val="nil"/>
              <w:bottom w:val="nil"/>
              <w:right w:val="nil"/>
            </w:tcBorders>
            <w:vAlign w:val="center"/>
          </w:tcPr>
          <w:p w14:paraId="1C9FFEE9" w14:textId="77777777" w:rsidR="007C3D4A" w:rsidRPr="003C71E1" w:rsidRDefault="007C3D4A"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4102DF8D" w14:textId="77777777" w:rsidR="007C3D4A" w:rsidRPr="003C71E1" w:rsidRDefault="007C3D4A"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7C3D4A" w:rsidRPr="003C71E1" w14:paraId="4485B37F" w14:textId="77777777" w:rsidTr="009C4651">
        <w:tc>
          <w:tcPr>
            <w:tcW w:w="1483" w:type="dxa"/>
            <w:tcBorders>
              <w:top w:val="nil"/>
              <w:left w:val="nil"/>
              <w:bottom w:val="nil"/>
              <w:right w:val="nil"/>
            </w:tcBorders>
            <w:vAlign w:val="center"/>
          </w:tcPr>
          <w:p w14:paraId="0ADE50E3" w14:textId="77777777" w:rsidR="007C3D4A" w:rsidRPr="003C71E1" w:rsidRDefault="007C3D4A" w:rsidP="009C4651">
            <w:pPr>
              <w:spacing w:after="0" w:line="240" w:lineRule="auto"/>
              <w:jc w:val="both"/>
              <w:rPr>
                <w:rFonts w:ascii="Times New Roman" w:hAnsi="Times New Roman"/>
                <w:sz w:val="24"/>
                <w:szCs w:val="24"/>
              </w:rPr>
            </w:pPr>
            <w:r>
              <w:rPr>
                <w:rFonts w:ascii="Times New Roman" w:hAnsi="Times New Roman"/>
                <w:sz w:val="24"/>
                <w:szCs w:val="24"/>
              </w:rPr>
              <w:t xml:space="preserve">Maksas pakalpojuma </w:t>
            </w:r>
            <w:r>
              <w:rPr>
                <w:rFonts w:ascii="Times New Roman" w:hAnsi="Times New Roman"/>
                <w:sz w:val="24"/>
                <w:szCs w:val="24"/>
              </w:rPr>
              <w:lastRenderedPageBreak/>
              <w:t>veids</w:t>
            </w:r>
          </w:p>
        </w:tc>
        <w:tc>
          <w:tcPr>
            <w:tcW w:w="7731" w:type="dxa"/>
            <w:gridSpan w:val="2"/>
            <w:tcBorders>
              <w:top w:val="nil"/>
              <w:left w:val="nil"/>
              <w:bottom w:val="nil"/>
              <w:right w:val="nil"/>
            </w:tcBorders>
            <w:vAlign w:val="center"/>
          </w:tcPr>
          <w:p w14:paraId="0DD1CBD7" w14:textId="77777777" w:rsidR="007C3D4A" w:rsidRPr="003C71E1" w:rsidRDefault="007C3D4A" w:rsidP="009C4651">
            <w:pPr>
              <w:spacing w:after="0" w:line="240" w:lineRule="auto"/>
              <w:jc w:val="both"/>
              <w:rPr>
                <w:rFonts w:ascii="Times New Roman" w:hAnsi="Times New Roman"/>
                <w:sz w:val="24"/>
                <w:szCs w:val="24"/>
              </w:rPr>
            </w:pPr>
            <w:r>
              <w:rPr>
                <w:rFonts w:ascii="Times New Roman" w:hAnsi="Times New Roman" w:cs="Times New Roman"/>
                <w:b/>
                <w:bCs/>
                <w:sz w:val="24"/>
                <w:szCs w:val="24"/>
              </w:rPr>
              <w:lastRenderedPageBreak/>
              <w:t xml:space="preserve">6. </w:t>
            </w:r>
            <w:r w:rsidRPr="003C71E1">
              <w:rPr>
                <w:rFonts w:ascii="Times New Roman" w:hAnsi="Times New Roman" w:cs="Times New Roman"/>
                <w:b/>
                <w:bCs/>
                <w:sz w:val="24"/>
                <w:szCs w:val="24"/>
              </w:rPr>
              <w:t xml:space="preserve">Informācijas sagatavošana, arī speciāla datu atlase un apstrāde digitālā formā (tostarp programmēšanas un datu atlasīšanas laiks, datu </w:t>
            </w:r>
            <w:r w:rsidRPr="003C71E1">
              <w:rPr>
                <w:rFonts w:ascii="Times New Roman" w:hAnsi="Times New Roman" w:cs="Times New Roman"/>
                <w:b/>
                <w:bCs/>
                <w:sz w:val="24"/>
                <w:szCs w:val="24"/>
              </w:rPr>
              <w:lastRenderedPageBreak/>
              <w:t>noformēšana un apstrāde</w:t>
            </w:r>
          </w:p>
        </w:tc>
      </w:tr>
      <w:tr w:rsidR="007C3D4A" w:rsidRPr="003C71E1" w14:paraId="375640A4" w14:textId="77777777" w:rsidTr="009C4651">
        <w:tc>
          <w:tcPr>
            <w:tcW w:w="1483" w:type="dxa"/>
            <w:tcBorders>
              <w:top w:val="nil"/>
              <w:left w:val="nil"/>
              <w:bottom w:val="nil"/>
              <w:right w:val="nil"/>
            </w:tcBorders>
            <w:vAlign w:val="center"/>
          </w:tcPr>
          <w:p w14:paraId="5843F869" w14:textId="77777777" w:rsidR="007C3D4A" w:rsidRPr="003C71E1" w:rsidRDefault="001F30A1" w:rsidP="001F30A1">
            <w:pPr>
              <w:spacing w:after="0" w:line="240" w:lineRule="auto"/>
              <w:rPr>
                <w:rFonts w:ascii="Times New Roman" w:hAnsi="Times New Roman"/>
                <w:sz w:val="24"/>
                <w:szCs w:val="24"/>
              </w:rPr>
            </w:pPr>
            <w:r>
              <w:rPr>
                <w:rFonts w:ascii="Times New Roman" w:hAnsi="Times New Roman"/>
                <w:sz w:val="24"/>
                <w:szCs w:val="24"/>
              </w:rPr>
              <w:lastRenderedPageBreak/>
              <w:t>L</w:t>
            </w:r>
            <w:r w:rsidR="007C3D4A">
              <w:rPr>
                <w:rFonts w:ascii="Times New Roman" w:hAnsi="Times New Roman"/>
                <w:sz w:val="24"/>
                <w:szCs w:val="24"/>
              </w:rPr>
              <w:t>aikposms</w:t>
            </w:r>
          </w:p>
        </w:tc>
        <w:tc>
          <w:tcPr>
            <w:tcW w:w="7731" w:type="dxa"/>
            <w:gridSpan w:val="2"/>
            <w:tcBorders>
              <w:top w:val="nil"/>
              <w:left w:val="nil"/>
              <w:bottom w:val="nil"/>
              <w:right w:val="nil"/>
            </w:tcBorders>
            <w:vAlign w:val="center"/>
          </w:tcPr>
          <w:p w14:paraId="429DB5DA" w14:textId="77777777" w:rsidR="007C3D4A"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C3D4A" w:rsidRPr="003C71E1" w14:paraId="44549F7B"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02FAA242"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642F66D0"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0988132F"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7C3D4A" w:rsidRPr="003C71E1" w14:paraId="0F470CED"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7D770E5E"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5B6F2070"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513C3EEE"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C3D4A" w:rsidRPr="003C71E1" w14:paraId="3E96247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3C7991F"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B49F682" w14:textId="77777777" w:rsidR="007C3D4A" w:rsidRPr="0058437D" w:rsidRDefault="007C3D4A" w:rsidP="009C465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F828E34"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36E1A1D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1023004"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6BF8DF2B"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45966D08"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r>
      <w:tr w:rsidR="007C3D4A" w:rsidRPr="003C71E1" w14:paraId="5EF0B97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90AE8CA"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02913087"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16FF65C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82,8</w:t>
            </w:r>
          </w:p>
        </w:tc>
      </w:tr>
      <w:tr w:rsidR="007C3D4A" w:rsidRPr="003C71E1" w14:paraId="17D9AA4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4072AB2"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1FDD82A" w14:textId="77777777" w:rsidR="007C3D4A" w:rsidRPr="0058437D" w:rsidRDefault="007C3D4A" w:rsidP="009C465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25A938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433,80</w:t>
            </w:r>
          </w:p>
        </w:tc>
      </w:tr>
      <w:tr w:rsidR="007C3D4A" w:rsidRPr="003C71E1" w14:paraId="3A12ED8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46768A7"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E267AE0" w14:textId="77777777" w:rsidR="007C3D4A" w:rsidRPr="0058437D" w:rsidRDefault="007C3D4A" w:rsidP="009C465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544C3A9"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1DB015E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32F4AA9"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484FD71D"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39FC4356"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7C3D4A" w:rsidRPr="003C71E1" w14:paraId="595D57B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744383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F2CBFBD"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52C48CE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C3D4A" w:rsidRPr="003C71E1" w14:paraId="79BE88A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CFA3E3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57311201"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108C845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7C3D4A" w:rsidRPr="003C71E1" w14:paraId="676C1E5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D8D303C" w14:textId="77777777" w:rsidR="007C3D4A" w:rsidRPr="003C71E1" w:rsidRDefault="007C3D4A" w:rsidP="009C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4C801EE0"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6A2D503D"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7C3D4A" w:rsidRPr="003C71E1" w14:paraId="6E25232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9D48B7B"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29F7B70A"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1F35CDC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41EB425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1C1E49C"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266C07EB"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197894A5"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C3D4A" w:rsidRPr="003C71E1" w14:paraId="571AB551" w14:textId="77777777" w:rsidTr="009C4651">
        <w:trPr>
          <w:trHeight w:val="433"/>
        </w:trPr>
        <w:tc>
          <w:tcPr>
            <w:tcW w:w="1483" w:type="dxa"/>
            <w:tcBorders>
              <w:top w:val="single" w:sz="4" w:space="0" w:color="000000"/>
              <w:left w:val="single" w:sz="4" w:space="0" w:color="000000"/>
              <w:bottom w:val="single" w:sz="4" w:space="0" w:color="000000"/>
              <w:right w:val="single" w:sz="4" w:space="0" w:color="000000"/>
            </w:tcBorders>
          </w:tcPr>
          <w:p w14:paraId="795D4A50"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0AF8D42E"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06F09898"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424341E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6AAC3CF"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5026BECE"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7972C02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C3D4A" w:rsidRPr="003C71E1" w14:paraId="45C961B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94541AC"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60F520C6"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36F73C1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37D67A81"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9B5E8F7"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2321</w:t>
            </w:r>
          </w:p>
        </w:tc>
        <w:tc>
          <w:tcPr>
            <w:tcW w:w="4822" w:type="dxa"/>
            <w:tcBorders>
              <w:top w:val="single" w:sz="4" w:space="0" w:color="000000"/>
              <w:left w:val="single" w:sz="4" w:space="0" w:color="000000"/>
              <w:bottom w:val="single" w:sz="4" w:space="0" w:color="000000"/>
              <w:right w:val="single" w:sz="4" w:space="0" w:color="000000"/>
            </w:tcBorders>
          </w:tcPr>
          <w:p w14:paraId="32B73CE0"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3AA71B7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514BC39D"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A26768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709D5CA6"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5FF83D1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3D4A" w:rsidRPr="003C71E1" w14:paraId="551D41FF"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29C4356"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1FD02A43"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0FF21506"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525D3C0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E79C407"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00622C12"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514154C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C3D4A" w:rsidRPr="003C71E1" w14:paraId="281E873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DD44DC0"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34B7B8F6"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073F72A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7C3D4A" w:rsidRPr="003C71E1" w14:paraId="4B32E1B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6358625"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E681262" w14:textId="77777777" w:rsidR="007C3D4A" w:rsidRPr="0058437D" w:rsidRDefault="007C3D4A" w:rsidP="009C465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3996046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w:t>
            </w:r>
          </w:p>
        </w:tc>
      </w:tr>
      <w:tr w:rsidR="007C3D4A" w:rsidRPr="003C71E1" w14:paraId="7319485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A0A1992" w14:textId="77777777" w:rsidR="007C3D4A" w:rsidRPr="003C71E1" w:rsidRDefault="007C3D4A"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083EC0C"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10038BDD"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575,1</w:t>
            </w:r>
          </w:p>
        </w:tc>
      </w:tr>
      <w:tr w:rsidR="007C3D4A" w:rsidRPr="003C71E1" w14:paraId="201FD071"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BFA28FF"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3703996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C3D4A" w:rsidRPr="003C71E1" w14:paraId="0866F8BB"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7F8C4D59"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480486B"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19,17</w:t>
            </w:r>
          </w:p>
        </w:tc>
      </w:tr>
    </w:tbl>
    <w:p w14:paraId="7160D8D3" w14:textId="77777777" w:rsidR="007C3D4A" w:rsidRDefault="007C3D4A" w:rsidP="007C3D4A">
      <w:pPr>
        <w:spacing w:after="0" w:line="240" w:lineRule="auto"/>
        <w:jc w:val="both"/>
        <w:rPr>
          <w:rFonts w:ascii="Times New Roman" w:hAnsi="Times New Roman" w:cs="Times New Roman"/>
          <w:b/>
          <w:bCs/>
          <w:sz w:val="24"/>
          <w:szCs w:val="24"/>
        </w:rPr>
      </w:pPr>
    </w:p>
    <w:p w14:paraId="2B6B0E04" w14:textId="77777777" w:rsidR="007C3D4A" w:rsidRDefault="007C3D4A" w:rsidP="007C3D4A">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5CBA37D7" w14:textId="77777777" w:rsidTr="009C4651">
        <w:trPr>
          <w:trHeight w:val="323"/>
        </w:trPr>
        <w:tc>
          <w:tcPr>
            <w:tcW w:w="1483" w:type="dxa"/>
            <w:tcBorders>
              <w:top w:val="nil"/>
              <w:left w:val="nil"/>
              <w:bottom w:val="nil"/>
              <w:right w:val="nil"/>
            </w:tcBorders>
            <w:vAlign w:val="center"/>
          </w:tcPr>
          <w:p w14:paraId="45057091"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7CBC3E98"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4ABD4E5A" w14:textId="77777777" w:rsidTr="009C4651">
        <w:tc>
          <w:tcPr>
            <w:tcW w:w="1483" w:type="dxa"/>
            <w:tcBorders>
              <w:top w:val="nil"/>
              <w:left w:val="nil"/>
              <w:bottom w:val="nil"/>
              <w:right w:val="nil"/>
            </w:tcBorders>
            <w:vAlign w:val="center"/>
          </w:tcPr>
          <w:p w14:paraId="6EFD1F39"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7FA3D207" w14:textId="1057CE18" w:rsidR="00863191" w:rsidRPr="003C71E1" w:rsidRDefault="00BD5C56" w:rsidP="009C4651">
            <w:pPr>
              <w:spacing w:after="0" w:line="240" w:lineRule="auto"/>
              <w:jc w:val="both"/>
              <w:rPr>
                <w:rFonts w:ascii="Times New Roman" w:hAnsi="Times New Roman"/>
                <w:sz w:val="24"/>
                <w:szCs w:val="24"/>
              </w:rPr>
            </w:pPr>
            <w:r>
              <w:rPr>
                <w:rFonts w:ascii="Times New Roman" w:hAnsi="Times New Roman" w:cs="Times New Roman"/>
                <w:b/>
                <w:bCs/>
                <w:sz w:val="24"/>
                <w:szCs w:val="24"/>
              </w:rPr>
              <w:t>7</w:t>
            </w:r>
            <w:r w:rsidR="00863191">
              <w:rPr>
                <w:rFonts w:ascii="Times New Roman" w:hAnsi="Times New Roman" w:cs="Times New Roman"/>
                <w:b/>
                <w:bCs/>
                <w:sz w:val="24"/>
                <w:szCs w:val="24"/>
              </w:rPr>
              <w:t xml:space="preserve">. </w:t>
            </w:r>
            <w:r w:rsidR="00FF28BB" w:rsidRPr="00FF28BB">
              <w:rPr>
                <w:rFonts w:ascii="Times New Roman" w:hAnsi="Times New Roman" w:cs="Times New Roman"/>
                <w:b/>
                <w:bCs/>
                <w:sz w:val="24"/>
                <w:szCs w:val="24"/>
              </w:rPr>
              <w:t>Abonēšanas maksa par piekļuves tiesībām Meža valsts reģistram tiešsaistē</w:t>
            </w:r>
          </w:p>
        </w:tc>
      </w:tr>
      <w:tr w:rsidR="00863191" w:rsidRPr="007C3D4A" w14:paraId="27F57883" w14:textId="77777777" w:rsidTr="009C4651">
        <w:tc>
          <w:tcPr>
            <w:tcW w:w="1483" w:type="dxa"/>
            <w:tcBorders>
              <w:top w:val="nil"/>
              <w:left w:val="nil"/>
              <w:bottom w:val="nil"/>
              <w:right w:val="nil"/>
            </w:tcBorders>
            <w:vAlign w:val="center"/>
          </w:tcPr>
          <w:p w14:paraId="5B73BD9E"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023E37F6"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863191" w:rsidRPr="003C71E1" w14:paraId="42675146"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0F1D1083"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690F30AD"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06CB5ACE"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 xml:space="preserve">(kalendārais </w:t>
            </w:r>
            <w:r>
              <w:rPr>
                <w:rFonts w:ascii="Times New Roman" w:hAnsi="Times New Roman"/>
                <w:sz w:val="24"/>
                <w:szCs w:val="24"/>
              </w:rPr>
              <w:lastRenderedPageBreak/>
              <w:t>gads)</w:t>
            </w:r>
          </w:p>
        </w:tc>
      </w:tr>
      <w:tr w:rsidR="00863191" w:rsidRPr="003C71E1" w14:paraId="0FD0CEDA"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10A5CC5D"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lastRenderedPageBreak/>
              <w:t>1</w:t>
            </w:r>
          </w:p>
        </w:tc>
        <w:tc>
          <w:tcPr>
            <w:tcW w:w="4822" w:type="dxa"/>
            <w:tcBorders>
              <w:top w:val="single" w:sz="4" w:space="0" w:color="000000"/>
              <w:left w:val="single" w:sz="4" w:space="0" w:color="000000"/>
              <w:bottom w:val="single" w:sz="4" w:space="0" w:color="000000"/>
              <w:right w:val="single" w:sz="4" w:space="0" w:color="000000"/>
            </w:tcBorders>
            <w:hideMark/>
          </w:tcPr>
          <w:p w14:paraId="439DCEC5"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1812443E"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863191" w:rsidRPr="003C71E1" w14:paraId="393785D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89C29E1"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9FF8EC7" w14:textId="77777777" w:rsidR="00863191" w:rsidRPr="0042744F" w:rsidRDefault="00863191" w:rsidP="009C4651">
            <w:pPr>
              <w:spacing w:after="0" w:line="240" w:lineRule="auto"/>
              <w:jc w:val="both"/>
              <w:rPr>
                <w:rFonts w:ascii="Times New Roman" w:hAnsi="Times New Roman" w:cs="Times New Roman"/>
                <w:b/>
                <w:sz w:val="24"/>
                <w:szCs w:val="24"/>
              </w:rPr>
            </w:pPr>
            <w:r w:rsidRPr="0042744F">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C1553AA"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63191" w:rsidRPr="003C71E1" w14:paraId="02D125F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2163DDB"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4A4FCF9A"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72DC270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63191" w:rsidRPr="003C71E1" w14:paraId="2CBE64D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CAA04B1"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1182C83B"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6148465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63191" w:rsidRPr="003C71E1" w14:paraId="7569E37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F2EAC80"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C9C66AA"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771B827D"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63191" w:rsidRPr="003C71E1" w14:paraId="0552018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A48B913"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hideMark/>
          </w:tcPr>
          <w:p w14:paraId="52F1148C"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05AE287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863191" w:rsidRPr="003C71E1" w14:paraId="1A39291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611F575"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hideMark/>
          </w:tcPr>
          <w:p w14:paraId="6A0259AD"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hideMark/>
          </w:tcPr>
          <w:p w14:paraId="77372952"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63191" w:rsidRPr="003C71E1" w14:paraId="2E0967E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DE9822A"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22334AF1"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24CED68B"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3191" w:rsidRPr="003C71E1" w14:paraId="3F4AB82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9E4588C"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0825B2DA"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294B0D51"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63191" w:rsidRPr="003C71E1" w14:paraId="4BDD807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086FD25"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hideMark/>
          </w:tcPr>
          <w:p w14:paraId="45AA3388"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2D87C00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63191" w:rsidRPr="003C71E1" w14:paraId="4087363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B952A9F"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hideMark/>
          </w:tcPr>
          <w:p w14:paraId="7490D8BF"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73D8000F"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63191" w:rsidRPr="003C71E1" w14:paraId="69DDC6BF" w14:textId="77777777" w:rsidTr="009C4651">
        <w:trPr>
          <w:trHeight w:val="327"/>
        </w:trPr>
        <w:tc>
          <w:tcPr>
            <w:tcW w:w="1483" w:type="dxa"/>
            <w:tcBorders>
              <w:top w:val="single" w:sz="4" w:space="0" w:color="000000"/>
              <w:left w:val="single" w:sz="4" w:space="0" w:color="000000"/>
              <w:bottom w:val="single" w:sz="4" w:space="0" w:color="000000"/>
              <w:right w:val="single" w:sz="4" w:space="0" w:color="000000"/>
            </w:tcBorders>
          </w:tcPr>
          <w:p w14:paraId="1E378BB6"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2512</w:t>
            </w:r>
          </w:p>
        </w:tc>
        <w:tc>
          <w:tcPr>
            <w:tcW w:w="4822" w:type="dxa"/>
            <w:tcBorders>
              <w:top w:val="single" w:sz="4" w:space="0" w:color="000000"/>
              <w:left w:val="single" w:sz="4" w:space="0" w:color="000000"/>
              <w:bottom w:val="single" w:sz="4" w:space="0" w:color="000000"/>
              <w:right w:val="single" w:sz="4" w:space="0" w:color="000000"/>
            </w:tcBorders>
          </w:tcPr>
          <w:p w14:paraId="53F793A4"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Budžeta iestāžu nodokļu maksājumi </w:t>
            </w:r>
          </w:p>
        </w:tc>
        <w:tc>
          <w:tcPr>
            <w:tcW w:w="2909" w:type="dxa"/>
            <w:tcBorders>
              <w:top w:val="single" w:sz="4" w:space="0" w:color="000000"/>
              <w:left w:val="single" w:sz="4" w:space="0" w:color="000000"/>
              <w:bottom w:val="single" w:sz="4" w:space="0" w:color="000000"/>
              <w:right w:val="single" w:sz="4" w:space="0" w:color="000000"/>
            </w:tcBorders>
          </w:tcPr>
          <w:p w14:paraId="5BE7E234"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63191" w:rsidRPr="003C71E1" w14:paraId="483446D9" w14:textId="77777777" w:rsidTr="009C4651">
        <w:trPr>
          <w:trHeight w:val="261"/>
        </w:trPr>
        <w:tc>
          <w:tcPr>
            <w:tcW w:w="1483" w:type="dxa"/>
            <w:tcBorders>
              <w:top w:val="single" w:sz="4" w:space="0" w:color="000000"/>
              <w:left w:val="single" w:sz="4" w:space="0" w:color="000000"/>
              <w:bottom w:val="single" w:sz="4" w:space="0" w:color="000000"/>
              <w:right w:val="single" w:sz="4" w:space="0" w:color="000000"/>
            </w:tcBorders>
          </w:tcPr>
          <w:p w14:paraId="7C1E6FC4"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36B29F00"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D8A92F2"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863191" w:rsidRPr="003C71E1" w14:paraId="44DD2CCE" w14:textId="77777777" w:rsidTr="009C4651">
        <w:trPr>
          <w:trHeight w:val="265"/>
        </w:trPr>
        <w:tc>
          <w:tcPr>
            <w:tcW w:w="1483" w:type="dxa"/>
            <w:tcBorders>
              <w:top w:val="single" w:sz="4" w:space="0" w:color="000000"/>
              <w:left w:val="single" w:sz="4" w:space="0" w:color="000000"/>
              <w:bottom w:val="single" w:sz="4" w:space="0" w:color="000000"/>
              <w:right w:val="single" w:sz="4" w:space="0" w:color="000000"/>
            </w:tcBorders>
          </w:tcPr>
          <w:p w14:paraId="188ED344"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3A4BA8C7" w14:textId="77777777" w:rsidR="00863191" w:rsidRPr="0042744F" w:rsidRDefault="00863191" w:rsidP="009C4651">
            <w:pPr>
              <w:spacing w:after="0" w:line="240" w:lineRule="auto"/>
              <w:jc w:val="both"/>
              <w:rPr>
                <w:rFonts w:ascii="Times New Roman" w:hAnsi="Times New Roman" w:cs="Times New Roman"/>
                <w:b/>
                <w:sz w:val="24"/>
                <w:szCs w:val="24"/>
              </w:rPr>
            </w:pPr>
            <w:r w:rsidRPr="0042744F">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tcPr>
          <w:p w14:paraId="0396A24E"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63191" w:rsidRPr="003C71E1" w14:paraId="1E393C7E" w14:textId="77777777" w:rsidTr="009C4651">
        <w:trPr>
          <w:trHeight w:val="269"/>
        </w:trPr>
        <w:tc>
          <w:tcPr>
            <w:tcW w:w="1483" w:type="dxa"/>
            <w:tcBorders>
              <w:top w:val="single" w:sz="4" w:space="0" w:color="000000"/>
              <w:left w:val="single" w:sz="4" w:space="0" w:color="000000"/>
              <w:bottom w:val="single" w:sz="4" w:space="0" w:color="000000"/>
              <w:right w:val="single" w:sz="4" w:space="0" w:color="000000"/>
            </w:tcBorders>
          </w:tcPr>
          <w:p w14:paraId="740CA397"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23ECC002"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4C8ED2C9"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863191" w:rsidRPr="003C71E1" w14:paraId="0D12E5F2" w14:textId="77777777" w:rsidTr="009C4651">
        <w:trPr>
          <w:trHeight w:val="259"/>
        </w:trPr>
        <w:tc>
          <w:tcPr>
            <w:tcW w:w="1483" w:type="dxa"/>
            <w:tcBorders>
              <w:top w:val="single" w:sz="4" w:space="0" w:color="000000"/>
              <w:left w:val="single" w:sz="4" w:space="0" w:color="000000"/>
              <w:bottom w:val="single" w:sz="4" w:space="0" w:color="000000"/>
              <w:right w:val="single" w:sz="4" w:space="0" w:color="000000"/>
            </w:tcBorders>
          </w:tcPr>
          <w:p w14:paraId="14D26E97"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67E94EE6" w14:textId="77777777" w:rsidR="00863191" w:rsidRPr="0042744F" w:rsidRDefault="00863191" w:rsidP="009C4651">
            <w:pPr>
              <w:spacing w:after="0" w:line="240" w:lineRule="auto"/>
              <w:jc w:val="both"/>
              <w:rPr>
                <w:rFonts w:ascii="Times New Roman" w:hAnsi="Times New Roman" w:cs="Times New Roman"/>
                <w:b/>
                <w:sz w:val="24"/>
                <w:szCs w:val="24"/>
              </w:rPr>
            </w:pPr>
            <w:r w:rsidRPr="0042744F">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C84C8A9"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863191" w:rsidRPr="003C71E1" w14:paraId="12B3C460" w14:textId="77777777" w:rsidTr="009C4651">
        <w:trPr>
          <w:trHeight w:val="283"/>
        </w:trPr>
        <w:tc>
          <w:tcPr>
            <w:tcW w:w="1483" w:type="dxa"/>
            <w:tcBorders>
              <w:top w:val="single" w:sz="4" w:space="0" w:color="000000"/>
              <w:left w:val="single" w:sz="4" w:space="0" w:color="000000"/>
              <w:bottom w:val="single" w:sz="4" w:space="0" w:color="000000"/>
              <w:right w:val="single" w:sz="4" w:space="0" w:color="000000"/>
            </w:tcBorders>
          </w:tcPr>
          <w:p w14:paraId="290C33C8"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542B4257" w14:textId="77777777" w:rsidR="00863191" w:rsidRPr="003C71E1" w:rsidRDefault="00863191"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1A9CF6C6"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r>
      <w:tr w:rsidR="00863191" w:rsidRPr="003C71E1" w14:paraId="4F1A517D"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1581646E" w14:textId="77777777" w:rsidR="00863191" w:rsidRPr="003C71E1" w:rsidRDefault="00863191"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sz w:val="24"/>
                <w:szCs w:val="24"/>
              </w:rPr>
              <w:t>Maksas pakalpojuma vienību skaits noteiktā laikposmā (</w:t>
            </w:r>
            <w:r>
              <w:rPr>
                <w:rFonts w:ascii="Times New Roman" w:hAnsi="Times New Roman" w:cs="Times New Roman"/>
                <w:sz w:val="24"/>
                <w:szCs w:val="24"/>
              </w:rPr>
              <w:t>gab)</w:t>
            </w:r>
          </w:p>
        </w:tc>
        <w:tc>
          <w:tcPr>
            <w:tcW w:w="2909" w:type="dxa"/>
            <w:tcBorders>
              <w:top w:val="single" w:sz="4" w:space="0" w:color="000000"/>
              <w:left w:val="single" w:sz="4" w:space="0" w:color="000000"/>
              <w:bottom w:val="single" w:sz="4" w:space="0" w:color="000000"/>
              <w:right w:val="single" w:sz="4" w:space="0" w:color="000000"/>
            </w:tcBorders>
          </w:tcPr>
          <w:p w14:paraId="1FF6835D"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863191" w:rsidRPr="003C71E1" w14:paraId="06D6D5C5"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3FB505EC"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Maksas pakalpojuma izcenojums (</w:t>
            </w:r>
            <w:r w:rsidRPr="003C71E1">
              <w:rPr>
                <w:rFonts w:ascii="Times New Roman" w:hAnsi="Times New Roman" w:cs="Times New Roman"/>
                <w:i/>
                <w:sz w:val="24"/>
                <w:szCs w:val="24"/>
              </w:rPr>
              <w:t>euro</w:t>
            </w:r>
            <w:r w:rsidRPr="003C71E1">
              <w:rPr>
                <w:rFonts w:ascii="Times New Roman" w:hAnsi="Times New Roman" w:cs="Times New Roman"/>
                <w:sz w:val="24"/>
                <w:szCs w:val="24"/>
              </w:rPr>
              <w:t xml:space="preserve">) </w:t>
            </w:r>
            <w:r w:rsidRPr="003C71E1">
              <w:rPr>
                <w:rFonts w:ascii="Times New Roman" w:hAnsi="Times New Roman" w:cs="Times New Roman"/>
                <w:i/>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1EB0FC96"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r>
    </w:tbl>
    <w:p w14:paraId="7AD3A0C8" w14:textId="77777777" w:rsidR="00863191" w:rsidRDefault="00863191" w:rsidP="00863191">
      <w:pPr>
        <w:spacing w:after="0" w:line="240" w:lineRule="auto"/>
        <w:jc w:val="both"/>
        <w:rPr>
          <w:rFonts w:ascii="Times New Roman" w:hAnsi="Times New Roman"/>
          <w:b/>
          <w:sz w:val="24"/>
          <w:szCs w:val="24"/>
        </w:rPr>
      </w:pPr>
    </w:p>
    <w:p w14:paraId="23CC1E08" w14:textId="77777777" w:rsidR="009A3E1E" w:rsidRDefault="009A3E1E" w:rsidP="003C71E1">
      <w:pPr>
        <w:spacing w:after="0" w:line="240" w:lineRule="auto"/>
        <w:jc w:val="both"/>
        <w:rPr>
          <w:rFonts w:ascii="Times New Roman" w:hAnsi="Times New Roman"/>
          <w:b/>
          <w:sz w:val="24"/>
          <w:szCs w:val="24"/>
        </w:rPr>
      </w:pPr>
    </w:p>
    <w:p w14:paraId="68A8D8AB" w14:textId="77777777" w:rsidR="00863191" w:rsidRDefault="00863191" w:rsidP="003C71E1">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6ACF2AC4" w14:textId="77777777" w:rsidTr="009C4651">
        <w:trPr>
          <w:trHeight w:val="323"/>
        </w:trPr>
        <w:tc>
          <w:tcPr>
            <w:tcW w:w="1483" w:type="dxa"/>
            <w:tcBorders>
              <w:top w:val="nil"/>
              <w:left w:val="nil"/>
              <w:bottom w:val="nil"/>
              <w:right w:val="nil"/>
            </w:tcBorders>
            <w:vAlign w:val="center"/>
          </w:tcPr>
          <w:p w14:paraId="308D0811"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2D7B35E4"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2A969705" w14:textId="77777777" w:rsidTr="009C4651">
        <w:tc>
          <w:tcPr>
            <w:tcW w:w="1483" w:type="dxa"/>
            <w:tcBorders>
              <w:top w:val="nil"/>
              <w:left w:val="nil"/>
              <w:bottom w:val="nil"/>
              <w:right w:val="nil"/>
            </w:tcBorders>
            <w:vAlign w:val="center"/>
          </w:tcPr>
          <w:p w14:paraId="28A89139"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65D80076" w14:textId="33E218E1" w:rsidR="00863191" w:rsidRPr="003C71E1" w:rsidRDefault="00BD5C56" w:rsidP="00D957A2">
            <w:pPr>
              <w:spacing w:after="0" w:line="240" w:lineRule="auto"/>
              <w:jc w:val="both"/>
              <w:rPr>
                <w:rFonts w:ascii="Times New Roman" w:hAnsi="Times New Roman"/>
                <w:sz w:val="24"/>
                <w:szCs w:val="24"/>
              </w:rPr>
            </w:pPr>
            <w:r>
              <w:rPr>
                <w:rFonts w:ascii="Times New Roman" w:hAnsi="Times New Roman" w:cs="Times New Roman"/>
                <w:b/>
                <w:bCs/>
                <w:sz w:val="24"/>
                <w:szCs w:val="24"/>
              </w:rPr>
              <w:t>8</w:t>
            </w:r>
            <w:r w:rsidR="00863191">
              <w:rPr>
                <w:rFonts w:ascii="Times New Roman" w:hAnsi="Times New Roman" w:cs="Times New Roman"/>
                <w:b/>
                <w:bCs/>
                <w:sz w:val="24"/>
                <w:szCs w:val="24"/>
              </w:rPr>
              <w:t xml:space="preserve">.1. </w:t>
            </w:r>
            <w:r w:rsidR="00D957A2" w:rsidRPr="00D957A2">
              <w:rPr>
                <w:rFonts w:ascii="Times New Roman" w:hAnsi="Times New Roman" w:cs="Times New Roman"/>
                <w:b/>
                <w:bCs/>
                <w:sz w:val="24"/>
                <w:szCs w:val="24"/>
              </w:rPr>
              <w:t>Maksa par meža zemes platību par piekļuves tiesībām Meža valsts reģistram tiešsaistē ar iesniegumu, paziņojumu un pārskatu iesniegšanas iespējām vai Meža valsts reģistra datu lietošanas tiesīb</w:t>
            </w:r>
            <w:r w:rsidR="00D957A2">
              <w:rPr>
                <w:rFonts w:ascii="Times New Roman" w:hAnsi="Times New Roman" w:cs="Times New Roman"/>
                <w:b/>
                <w:bCs/>
                <w:sz w:val="24"/>
                <w:szCs w:val="24"/>
              </w:rPr>
              <w:t>ām</w:t>
            </w:r>
            <w:r w:rsidR="00D957A2" w:rsidRPr="00D957A2">
              <w:rPr>
                <w:rFonts w:ascii="Times New Roman" w:hAnsi="Times New Roman" w:cs="Times New Roman"/>
                <w:b/>
                <w:bCs/>
                <w:sz w:val="24"/>
                <w:szCs w:val="24"/>
              </w:rPr>
              <w:t xml:space="preserve"> informācijas sistēmas līmenī ar iesniegumu, paziņojumu, pārskatu un meža inventarizācijas datu iesniegšanas iespējām</w:t>
            </w:r>
            <w:r w:rsidR="00863191" w:rsidRPr="003C71E1">
              <w:rPr>
                <w:rFonts w:ascii="Times New Roman" w:hAnsi="Times New Roman" w:cs="Times New Roman"/>
                <w:b/>
                <w:bCs/>
                <w:sz w:val="24"/>
                <w:szCs w:val="24"/>
              </w:rPr>
              <w:t>: 0,1–100,0 ha meža zemes</w:t>
            </w:r>
          </w:p>
        </w:tc>
      </w:tr>
      <w:tr w:rsidR="00863191" w:rsidRPr="007C3D4A" w14:paraId="650A25DD" w14:textId="77777777" w:rsidTr="009C4651">
        <w:tc>
          <w:tcPr>
            <w:tcW w:w="1483" w:type="dxa"/>
            <w:tcBorders>
              <w:top w:val="nil"/>
              <w:left w:val="nil"/>
              <w:bottom w:val="nil"/>
              <w:right w:val="nil"/>
            </w:tcBorders>
            <w:vAlign w:val="center"/>
          </w:tcPr>
          <w:p w14:paraId="6E2C60B9"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3787851B"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C3D4A" w:rsidRPr="003C71E1" w14:paraId="24AB4391"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515B6CF2"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B6F5BB4"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3A1DCF6C"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7C3D4A" w:rsidRPr="003C71E1" w14:paraId="6000201C"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594BE9A4"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504F1BDC"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05EC9440"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C3D4A" w:rsidRPr="003C71E1" w14:paraId="2C53380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FDCA93C"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F55658C"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A25845A"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5BC17B6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F993B6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04880C73"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7252563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7C3D4A" w:rsidRPr="003C71E1" w14:paraId="144F848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8A803F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50AC3979"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7A25B9A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7C3D4A" w:rsidRPr="003C71E1" w14:paraId="75E148E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99BC825"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2512</w:t>
            </w:r>
          </w:p>
        </w:tc>
        <w:tc>
          <w:tcPr>
            <w:tcW w:w="4822" w:type="dxa"/>
            <w:tcBorders>
              <w:top w:val="single" w:sz="4" w:space="0" w:color="000000"/>
              <w:left w:val="single" w:sz="4" w:space="0" w:color="000000"/>
              <w:bottom w:val="single" w:sz="4" w:space="0" w:color="000000"/>
              <w:right w:val="single" w:sz="4" w:space="0" w:color="000000"/>
            </w:tcBorders>
          </w:tcPr>
          <w:p w14:paraId="785A0782"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nodokļa maksājumi</w:t>
            </w:r>
          </w:p>
        </w:tc>
        <w:tc>
          <w:tcPr>
            <w:tcW w:w="2909" w:type="dxa"/>
            <w:tcBorders>
              <w:top w:val="single" w:sz="4" w:space="0" w:color="000000"/>
              <w:left w:val="single" w:sz="4" w:space="0" w:color="000000"/>
              <w:bottom w:val="single" w:sz="4" w:space="0" w:color="000000"/>
              <w:right w:val="single" w:sz="4" w:space="0" w:color="000000"/>
            </w:tcBorders>
          </w:tcPr>
          <w:p w14:paraId="30DEFEC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7C3D4A" w:rsidRPr="003C71E1" w14:paraId="5F33DFC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EB67E43"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1A16C0F6"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5F5511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r>
      <w:tr w:rsidR="007C3D4A" w:rsidRPr="003C71E1" w14:paraId="602585E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41BBC36"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710604D"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A4B2709"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58D2207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A8E852D"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lastRenderedPageBreak/>
              <w:t>5000</w:t>
            </w:r>
          </w:p>
        </w:tc>
        <w:tc>
          <w:tcPr>
            <w:tcW w:w="4822" w:type="dxa"/>
            <w:tcBorders>
              <w:top w:val="single" w:sz="4" w:space="0" w:color="000000"/>
              <w:left w:val="single" w:sz="4" w:space="0" w:color="000000"/>
              <w:bottom w:val="single" w:sz="4" w:space="0" w:color="000000"/>
              <w:right w:val="single" w:sz="4" w:space="0" w:color="000000"/>
            </w:tcBorders>
          </w:tcPr>
          <w:p w14:paraId="6897C0CC"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20CC4DD1"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C3D4A" w:rsidRPr="003C71E1" w14:paraId="115F3AC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0356C40"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C868AFF"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008F37E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C3D4A" w:rsidRPr="003C71E1" w14:paraId="56876EC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D5DE8AA" w14:textId="77777777" w:rsidR="007C3D4A" w:rsidRPr="003C71E1" w:rsidRDefault="007C3D4A"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6B38BF9"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110DB93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7C3D4A" w:rsidRPr="003C71E1" w14:paraId="39F5B78E"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4B10B61"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ha)</w:t>
            </w:r>
          </w:p>
        </w:tc>
        <w:tc>
          <w:tcPr>
            <w:tcW w:w="2909" w:type="dxa"/>
            <w:tcBorders>
              <w:top w:val="single" w:sz="4" w:space="0" w:color="000000"/>
              <w:left w:val="single" w:sz="4" w:space="0" w:color="000000"/>
              <w:bottom w:val="single" w:sz="4" w:space="0" w:color="000000"/>
              <w:right w:val="single" w:sz="4" w:space="0" w:color="000000"/>
            </w:tcBorders>
          </w:tcPr>
          <w:p w14:paraId="370E483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300000</w:t>
            </w:r>
          </w:p>
        </w:tc>
      </w:tr>
      <w:tr w:rsidR="007C3D4A" w:rsidRPr="003C71E1" w14:paraId="1A462EBA"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28F9E4D"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7AB8B008"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Pr="003C71E1">
              <w:rPr>
                <w:rFonts w:ascii="Times New Roman" w:hAnsi="Times New Roman" w:cs="Times New Roman"/>
                <w:sz w:val="24"/>
                <w:szCs w:val="24"/>
              </w:rPr>
              <w:t>5</w:t>
            </w:r>
          </w:p>
        </w:tc>
      </w:tr>
    </w:tbl>
    <w:p w14:paraId="117B46F4" w14:textId="77777777" w:rsidR="007C3D4A" w:rsidRDefault="007C3D4A" w:rsidP="007C3D4A">
      <w:pPr>
        <w:spacing w:after="0" w:line="240" w:lineRule="auto"/>
        <w:jc w:val="both"/>
        <w:rPr>
          <w:rFonts w:ascii="Times New Roman" w:hAnsi="Times New Roman" w:cs="Times New Roman"/>
          <w:b/>
          <w:bCs/>
          <w:sz w:val="24"/>
          <w:szCs w:val="24"/>
        </w:rPr>
      </w:pPr>
    </w:p>
    <w:p w14:paraId="415DA6A7" w14:textId="77777777" w:rsidR="00863191" w:rsidRDefault="00863191" w:rsidP="007C3D4A">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0E47372B" w14:textId="77777777" w:rsidTr="009C4651">
        <w:trPr>
          <w:trHeight w:val="323"/>
        </w:trPr>
        <w:tc>
          <w:tcPr>
            <w:tcW w:w="1483" w:type="dxa"/>
            <w:tcBorders>
              <w:top w:val="nil"/>
              <w:left w:val="nil"/>
              <w:bottom w:val="nil"/>
              <w:right w:val="nil"/>
            </w:tcBorders>
            <w:vAlign w:val="center"/>
          </w:tcPr>
          <w:p w14:paraId="40CF2E5B"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67324328"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10E0F58C" w14:textId="77777777" w:rsidTr="009C4651">
        <w:tc>
          <w:tcPr>
            <w:tcW w:w="1483" w:type="dxa"/>
            <w:tcBorders>
              <w:top w:val="nil"/>
              <w:left w:val="nil"/>
              <w:bottom w:val="nil"/>
              <w:right w:val="nil"/>
            </w:tcBorders>
            <w:vAlign w:val="center"/>
          </w:tcPr>
          <w:p w14:paraId="5D1C13BB"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192DE618" w14:textId="4D93104E" w:rsidR="00863191" w:rsidRPr="003C71E1" w:rsidRDefault="00BD5C56" w:rsidP="00D957A2">
            <w:pPr>
              <w:spacing w:after="0" w:line="240" w:lineRule="auto"/>
              <w:jc w:val="both"/>
              <w:rPr>
                <w:rFonts w:ascii="Times New Roman" w:hAnsi="Times New Roman"/>
                <w:sz w:val="24"/>
                <w:szCs w:val="24"/>
              </w:rPr>
            </w:pPr>
            <w:r>
              <w:rPr>
                <w:rFonts w:ascii="Times New Roman" w:hAnsi="Times New Roman" w:cs="Times New Roman"/>
                <w:b/>
                <w:bCs/>
                <w:sz w:val="24"/>
                <w:szCs w:val="24"/>
              </w:rPr>
              <w:t>8</w:t>
            </w:r>
            <w:r w:rsidR="00863191">
              <w:rPr>
                <w:rFonts w:ascii="Times New Roman" w:hAnsi="Times New Roman" w:cs="Times New Roman"/>
                <w:b/>
                <w:bCs/>
                <w:sz w:val="24"/>
                <w:szCs w:val="24"/>
              </w:rPr>
              <w:t xml:space="preserve">.2. </w:t>
            </w:r>
            <w:r w:rsidR="00D957A2" w:rsidRPr="00D957A2">
              <w:rPr>
                <w:rFonts w:ascii="Times New Roman" w:hAnsi="Times New Roman" w:cs="Times New Roman"/>
                <w:b/>
                <w:bCs/>
                <w:sz w:val="24"/>
                <w:szCs w:val="24"/>
              </w:rPr>
              <w:t>Maksa par meža zemes platību par piekļuves tiesībām Meža valsts reģistram tiešsaistē ar iesniegumu, paziņojumu un pārskatu iesniegšanas iespējām vai Meža valsts reģistra datu lietošanas tiesīb</w:t>
            </w:r>
            <w:r w:rsidR="00D957A2">
              <w:rPr>
                <w:rFonts w:ascii="Times New Roman" w:hAnsi="Times New Roman" w:cs="Times New Roman"/>
                <w:b/>
                <w:bCs/>
                <w:sz w:val="24"/>
                <w:szCs w:val="24"/>
              </w:rPr>
              <w:t>ām</w:t>
            </w:r>
            <w:r w:rsidR="00D957A2" w:rsidRPr="00D957A2">
              <w:rPr>
                <w:rFonts w:ascii="Times New Roman" w:hAnsi="Times New Roman" w:cs="Times New Roman"/>
                <w:b/>
                <w:bCs/>
                <w:sz w:val="24"/>
                <w:szCs w:val="24"/>
              </w:rPr>
              <w:t xml:space="preserve"> informācijas sistēmas līmenī ar iesniegumu, paziņojumu, pārskatu un meža inventarizācijas datu iesniegšanas iespējām</w:t>
            </w:r>
            <w:r w:rsidR="00863191" w:rsidRPr="003C71E1">
              <w:rPr>
                <w:rFonts w:ascii="Times New Roman" w:hAnsi="Times New Roman" w:cs="Times New Roman"/>
                <w:b/>
                <w:bCs/>
                <w:sz w:val="24"/>
                <w:szCs w:val="24"/>
              </w:rPr>
              <w:t>: 100,1</w:t>
            </w:r>
            <w:r w:rsidR="00863191">
              <w:rPr>
                <w:rFonts w:ascii="Times New Roman" w:hAnsi="Times New Roman" w:cs="Times New Roman"/>
                <w:b/>
                <w:bCs/>
                <w:sz w:val="24"/>
                <w:szCs w:val="24"/>
              </w:rPr>
              <w:t>–</w:t>
            </w:r>
            <w:r w:rsidR="00863191" w:rsidRPr="003C71E1">
              <w:rPr>
                <w:rFonts w:ascii="Times New Roman" w:hAnsi="Times New Roman" w:cs="Times New Roman"/>
                <w:b/>
                <w:bCs/>
                <w:sz w:val="24"/>
                <w:szCs w:val="24"/>
              </w:rPr>
              <w:t>1000,0 ha meža zemes</w:t>
            </w:r>
          </w:p>
        </w:tc>
      </w:tr>
      <w:tr w:rsidR="00863191" w:rsidRPr="007C3D4A" w14:paraId="380CE896" w14:textId="77777777" w:rsidTr="009C4651">
        <w:tc>
          <w:tcPr>
            <w:tcW w:w="1483" w:type="dxa"/>
            <w:tcBorders>
              <w:top w:val="nil"/>
              <w:left w:val="nil"/>
              <w:bottom w:val="nil"/>
              <w:right w:val="nil"/>
            </w:tcBorders>
            <w:vAlign w:val="center"/>
          </w:tcPr>
          <w:p w14:paraId="2138B2A2"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1729C23A"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C3D4A" w:rsidRPr="003C71E1" w14:paraId="40110E71"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6243A133"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78C1225"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33A0EF82"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7C3D4A" w:rsidRPr="003C71E1" w14:paraId="1D352362"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6963D213"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357F189E"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67E02695"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C3D4A" w:rsidRPr="003C71E1" w14:paraId="2371504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A9B26BE"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D2A0D15"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144B219"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310EA53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D20D263"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7F33F4B5"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073FAE4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C3D4A" w:rsidRPr="003C71E1" w14:paraId="1EA2719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9E47E94"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2512</w:t>
            </w:r>
          </w:p>
        </w:tc>
        <w:tc>
          <w:tcPr>
            <w:tcW w:w="4822" w:type="dxa"/>
            <w:tcBorders>
              <w:top w:val="single" w:sz="4" w:space="0" w:color="000000"/>
              <w:left w:val="single" w:sz="4" w:space="0" w:color="000000"/>
              <w:bottom w:val="single" w:sz="4" w:space="0" w:color="000000"/>
              <w:right w:val="single" w:sz="4" w:space="0" w:color="000000"/>
            </w:tcBorders>
          </w:tcPr>
          <w:p w14:paraId="6DD8C091"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nodokļa maksājumi</w:t>
            </w:r>
          </w:p>
        </w:tc>
        <w:tc>
          <w:tcPr>
            <w:tcW w:w="2909" w:type="dxa"/>
            <w:tcBorders>
              <w:top w:val="single" w:sz="4" w:space="0" w:color="000000"/>
              <w:left w:val="single" w:sz="4" w:space="0" w:color="000000"/>
              <w:bottom w:val="single" w:sz="4" w:space="0" w:color="000000"/>
              <w:right w:val="single" w:sz="4" w:space="0" w:color="000000"/>
            </w:tcBorders>
          </w:tcPr>
          <w:p w14:paraId="2F605B7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C3D4A" w:rsidRPr="003C71E1" w14:paraId="3A79718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8ECD458"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109B250A"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AE8A7C8"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7C3D4A" w:rsidRPr="003C71E1" w14:paraId="71DB415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0045780"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19DAA16"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3892C6A4"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5AFA0D6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366968D"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11AA6116"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505B55D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7C3D4A" w:rsidRPr="003C71E1" w14:paraId="3335A96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5E1D807"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4295EB0"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22226C2"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7C3D4A" w:rsidRPr="003C71E1" w14:paraId="3DC9E09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CAFE454" w14:textId="77777777" w:rsidR="007C3D4A" w:rsidRPr="003C71E1" w:rsidRDefault="007C3D4A"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2D7282E"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432D595B"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8000</w:t>
            </w:r>
          </w:p>
        </w:tc>
      </w:tr>
      <w:tr w:rsidR="007C3D4A" w:rsidRPr="003C71E1" w14:paraId="06196CD7"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04B99CE2"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w:t>
            </w:r>
            <w:r>
              <w:rPr>
                <w:rFonts w:ascii="Times New Roman" w:hAnsi="Times New Roman" w:cs="Times New Roman"/>
                <w:color w:val="000000"/>
                <w:sz w:val="24"/>
                <w:szCs w:val="24"/>
              </w:rPr>
              <w:t xml:space="preserve"> skaits noteiktā laikposmā (ha</w:t>
            </w:r>
            <w:r w:rsidRPr="003C71E1">
              <w:rPr>
                <w:rFonts w:ascii="Times New Roman" w:hAnsi="Times New Roman" w:cs="Times New Roman"/>
                <w:color w:val="000000"/>
                <w:sz w:val="24"/>
                <w:szCs w:val="24"/>
              </w:rPr>
              <w:t>)</w:t>
            </w:r>
          </w:p>
        </w:tc>
        <w:tc>
          <w:tcPr>
            <w:tcW w:w="2909" w:type="dxa"/>
            <w:tcBorders>
              <w:top w:val="single" w:sz="4" w:space="0" w:color="000000"/>
              <w:left w:val="single" w:sz="4" w:space="0" w:color="000000"/>
              <w:bottom w:val="single" w:sz="4" w:space="0" w:color="000000"/>
              <w:right w:val="single" w:sz="4" w:space="0" w:color="000000"/>
            </w:tcBorders>
          </w:tcPr>
          <w:p w14:paraId="5FC43B07"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tc>
      </w:tr>
      <w:tr w:rsidR="007C3D4A" w:rsidRPr="003C71E1" w14:paraId="3F7485FB"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187119CC"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5F76899"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bl>
    <w:p w14:paraId="7444C433" w14:textId="77777777" w:rsidR="007C3D4A" w:rsidRPr="003C71E1" w:rsidRDefault="007C3D4A" w:rsidP="007C3D4A">
      <w:pPr>
        <w:spacing w:after="0" w:line="240" w:lineRule="auto"/>
        <w:jc w:val="both"/>
        <w:rPr>
          <w:rFonts w:ascii="Times New Roman" w:hAnsi="Times New Roman" w:cs="Times New Roman"/>
          <w:b/>
          <w:bCs/>
          <w:sz w:val="24"/>
          <w:szCs w:val="24"/>
        </w:rPr>
      </w:pPr>
    </w:p>
    <w:p w14:paraId="0D27C673" w14:textId="77777777" w:rsidR="007C3D4A" w:rsidRDefault="007C3D4A" w:rsidP="007C3D4A">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68F187AA" w14:textId="77777777" w:rsidTr="009C4651">
        <w:trPr>
          <w:trHeight w:val="323"/>
        </w:trPr>
        <w:tc>
          <w:tcPr>
            <w:tcW w:w="1483" w:type="dxa"/>
            <w:tcBorders>
              <w:top w:val="nil"/>
              <w:left w:val="nil"/>
              <w:bottom w:val="nil"/>
              <w:right w:val="nil"/>
            </w:tcBorders>
            <w:vAlign w:val="center"/>
          </w:tcPr>
          <w:p w14:paraId="49F4EF3C"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548AB93F"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6A953FB9" w14:textId="77777777" w:rsidTr="009C4651">
        <w:tc>
          <w:tcPr>
            <w:tcW w:w="1483" w:type="dxa"/>
            <w:tcBorders>
              <w:top w:val="nil"/>
              <w:left w:val="nil"/>
              <w:bottom w:val="nil"/>
              <w:right w:val="nil"/>
            </w:tcBorders>
            <w:vAlign w:val="center"/>
          </w:tcPr>
          <w:p w14:paraId="14EE8689"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1DAC0053" w14:textId="7483721C" w:rsidR="00863191" w:rsidRPr="003C71E1" w:rsidRDefault="00BD5C56" w:rsidP="00D957A2">
            <w:pPr>
              <w:spacing w:after="0" w:line="240" w:lineRule="auto"/>
              <w:jc w:val="both"/>
              <w:rPr>
                <w:rFonts w:ascii="Times New Roman" w:hAnsi="Times New Roman"/>
                <w:sz w:val="24"/>
                <w:szCs w:val="24"/>
              </w:rPr>
            </w:pPr>
            <w:r>
              <w:rPr>
                <w:rFonts w:ascii="Times New Roman" w:hAnsi="Times New Roman" w:cs="Times New Roman"/>
                <w:b/>
                <w:bCs/>
                <w:sz w:val="24"/>
                <w:szCs w:val="24"/>
              </w:rPr>
              <w:t>8</w:t>
            </w:r>
            <w:r w:rsidR="00863191">
              <w:rPr>
                <w:rFonts w:ascii="Times New Roman" w:hAnsi="Times New Roman" w:cs="Times New Roman"/>
                <w:b/>
                <w:bCs/>
                <w:sz w:val="24"/>
                <w:szCs w:val="24"/>
              </w:rPr>
              <w:t xml:space="preserve">.3. </w:t>
            </w:r>
            <w:r w:rsidR="00D957A2" w:rsidRPr="00D957A2">
              <w:rPr>
                <w:rFonts w:ascii="Times New Roman" w:hAnsi="Times New Roman" w:cs="Times New Roman"/>
                <w:b/>
                <w:bCs/>
                <w:sz w:val="24"/>
                <w:szCs w:val="24"/>
              </w:rPr>
              <w:t>Maksa par meža zemes platību par piekļuves tiesībām Meža valsts reģistram tiešsaistē ar iesniegumu, paziņojumu un pārskatu iesniegšanas iespējām vai Meža valsts reģistra datu lietošanas tiesīb</w:t>
            </w:r>
            <w:r w:rsidR="00D957A2">
              <w:rPr>
                <w:rFonts w:ascii="Times New Roman" w:hAnsi="Times New Roman" w:cs="Times New Roman"/>
                <w:b/>
                <w:bCs/>
                <w:sz w:val="24"/>
                <w:szCs w:val="24"/>
              </w:rPr>
              <w:t>ām</w:t>
            </w:r>
            <w:r w:rsidR="00D957A2" w:rsidRPr="00D957A2">
              <w:rPr>
                <w:rFonts w:ascii="Times New Roman" w:hAnsi="Times New Roman" w:cs="Times New Roman"/>
                <w:b/>
                <w:bCs/>
                <w:sz w:val="24"/>
                <w:szCs w:val="24"/>
              </w:rPr>
              <w:t xml:space="preserve"> informācijas sistēmas līmenī ar iesniegumu, paziņojumu, pārskatu un meža inventarizācijas datu iesniegšanas iespējām</w:t>
            </w:r>
            <w:r w:rsidR="00863191" w:rsidRPr="003C71E1">
              <w:rPr>
                <w:rFonts w:ascii="Times New Roman" w:hAnsi="Times New Roman" w:cs="Times New Roman"/>
                <w:b/>
                <w:bCs/>
                <w:sz w:val="24"/>
                <w:szCs w:val="24"/>
              </w:rPr>
              <w:t>: 1000,1 ha un vairāk meža zemes</w:t>
            </w:r>
          </w:p>
        </w:tc>
      </w:tr>
      <w:tr w:rsidR="00863191" w:rsidRPr="007C3D4A" w14:paraId="2D6931C9" w14:textId="77777777" w:rsidTr="009C4651">
        <w:tc>
          <w:tcPr>
            <w:tcW w:w="1483" w:type="dxa"/>
            <w:tcBorders>
              <w:top w:val="nil"/>
              <w:left w:val="nil"/>
              <w:bottom w:val="nil"/>
              <w:right w:val="nil"/>
            </w:tcBorders>
            <w:vAlign w:val="center"/>
          </w:tcPr>
          <w:p w14:paraId="7ABA98A9"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laikposms</w:t>
            </w:r>
          </w:p>
        </w:tc>
        <w:tc>
          <w:tcPr>
            <w:tcW w:w="7731" w:type="dxa"/>
            <w:gridSpan w:val="2"/>
            <w:tcBorders>
              <w:top w:val="nil"/>
              <w:left w:val="nil"/>
              <w:bottom w:val="nil"/>
              <w:right w:val="nil"/>
            </w:tcBorders>
            <w:vAlign w:val="center"/>
          </w:tcPr>
          <w:p w14:paraId="637F8048"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C3D4A" w:rsidRPr="003C71E1" w14:paraId="2BA116C7"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37A7A783"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5D22EF9"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5B60CCE3"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7C3D4A" w:rsidRPr="003C71E1" w14:paraId="1AF5BA99"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5DF3A2DD"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66BBD891"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4F701C2D"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C3D4A" w:rsidRPr="003C71E1" w14:paraId="527D1AA7"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00447A9"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F3E148F"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BA77696"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1660C07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2474616B"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2512</w:t>
            </w:r>
          </w:p>
        </w:tc>
        <w:tc>
          <w:tcPr>
            <w:tcW w:w="4822" w:type="dxa"/>
            <w:tcBorders>
              <w:top w:val="single" w:sz="4" w:space="0" w:color="000000"/>
              <w:left w:val="single" w:sz="4" w:space="0" w:color="000000"/>
              <w:bottom w:val="single" w:sz="4" w:space="0" w:color="000000"/>
              <w:right w:val="single" w:sz="4" w:space="0" w:color="000000"/>
            </w:tcBorders>
          </w:tcPr>
          <w:p w14:paraId="1FCA1D2A"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nodokļa maksājumi</w:t>
            </w:r>
          </w:p>
        </w:tc>
        <w:tc>
          <w:tcPr>
            <w:tcW w:w="2909" w:type="dxa"/>
            <w:tcBorders>
              <w:top w:val="single" w:sz="4" w:space="0" w:color="000000"/>
              <w:left w:val="single" w:sz="4" w:space="0" w:color="000000"/>
              <w:bottom w:val="single" w:sz="4" w:space="0" w:color="000000"/>
              <w:right w:val="single" w:sz="4" w:space="0" w:color="000000"/>
            </w:tcBorders>
          </w:tcPr>
          <w:p w14:paraId="27CD9F30"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7C3D4A" w:rsidRPr="003C71E1" w14:paraId="29207BC5"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8C56343"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677DD1BC"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60E415AD"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7C3D4A" w:rsidRPr="003C71E1" w14:paraId="7BE23C4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E38F9F3"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AD9C0C2"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EC4B862" w14:textId="77777777" w:rsidR="007C3D4A" w:rsidRPr="003C71E1" w:rsidRDefault="007C3D4A"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7C3D4A" w:rsidRPr="003C71E1" w14:paraId="5CE5DFD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12F3DDF" w14:textId="77777777" w:rsidR="007C3D4A" w:rsidRPr="003C71E1" w:rsidRDefault="007C3D4A"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7C6551F9" w14:textId="77777777" w:rsidR="007C3D4A" w:rsidRPr="003C71E1" w:rsidRDefault="007C3D4A"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5606C5FA"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7C3D4A" w:rsidRPr="003C71E1" w14:paraId="385B37B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9C9E52B" w14:textId="77777777" w:rsidR="007C3D4A" w:rsidRPr="003C71E1" w:rsidRDefault="007C3D4A"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1699230" w14:textId="77777777" w:rsidR="007C3D4A" w:rsidRPr="00770794" w:rsidRDefault="007C3D4A" w:rsidP="009C4651">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A1A271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7C3D4A" w:rsidRPr="003C71E1" w14:paraId="3B75FF7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E741E9A" w14:textId="77777777" w:rsidR="007C3D4A" w:rsidRPr="003C71E1" w:rsidRDefault="007C3D4A"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7C6AE3E"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4C17787C"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r>
      <w:tr w:rsidR="007C3D4A" w:rsidRPr="003C71E1" w14:paraId="3F72B1F6"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38D670F1"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ha)</w:t>
            </w:r>
          </w:p>
        </w:tc>
        <w:tc>
          <w:tcPr>
            <w:tcW w:w="2909" w:type="dxa"/>
            <w:tcBorders>
              <w:top w:val="single" w:sz="4" w:space="0" w:color="000000"/>
              <w:left w:val="single" w:sz="4" w:space="0" w:color="000000"/>
              <w:bottom w:val="single" w:sz="4" w:space="0" w:color="000000"/>
              <w:right w:val="single" w:sz="4" w:space="0" w:color="000000"/>
            </w:tcBorders>
          </w:tcPr>
          <w:p w14:paraId="15B798EE"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1 500 000</w:t>
            </w:r>
          </w:p>
        </w:tc>
      </w:tr>
      <w:tr w:rsidR="007C3D4A" w:rsidRPr="003C71E1" w14:paraId="3EDAD51F"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2E21F97E" w14:textId="77777777" w:rsidR="007C3D4A" w:rsidRPr="003C71E1" w:rsidRDefault="007C3D4A"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686D296B" w14:textId="77777777" w:rsidR="007C3D4A" w:rsidRPr="003C71E1" w:rsidRDefault="007C3D4A"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bl>
    <w:p w14:paraId="6C2EEBA3" w14:textId="77777777" w:rsidR="009A3E1E" w:rsidRDefault="009A3E1E" w:rsidP="003C71E1">
      <w:pPr>
        <w:spacing w:after="0" w:line="240" w:lineRule="auto"/>
        <w:jc w:val="both"/>
        <w:rPr>
          <w:rFonts w:ascii="Times New Roman" w:hAnsi="Times New Roman"/>
          <w:b/>
          <w:sz w:val="24"/>
          <w:szCs w:val="24"/>
        </w:rPr>
      </w:pPr>
    </w:p>
    <w:p w14:paraId="5F12C333" w14:textId="77777777" w:rsidR="00BD5C56" w:rsidRDefault="00BD5C56" w:rsidP="00BD5C56">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BD5C56" w:rsidRPr="003C71E1" w14:paraId="4BC548E6" w14:textId="77777777" w:rsidTr="00BD5C56">
        <w:trPr>
          <w:trHeight w:val="323"/>
        </w:trPr>
        <w:tc>
          <w:tcPr>
            <w:tcW w:w="1483" w:type="dxa"/>
            <w:tcBorders>
              <w:top w:val="nil"/>
              <w:left w:val="nil"/>
              <w:bottom w:val="nil"/>
              <w:right w:val="nil"/>
            </w:tcBorders>
            <w:vAlign w:val="center"/>
          </w:tcPr>
          <w:p w14:paraId="6DD76673"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7B822B55" w14:textId="77777777" w:rsidR="00BD5C56" w:rsidRPr="003C71E1" w:rsidRDefault="00BD5C56" w:rsidP="00BD5C56">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BD5C56" w:rsidRPr="003C71E1" w14:paraId="043DA5FF" w14:textId="77777777" w:rsidTr="00BD5C56">
        <w:tc>
          <w:tcPr>
            <w:tcW w:w="1483" w:type="dxa"/>
            <w:tcBorders>
              <w:top w:val="nil"/>
              <w:left w:val="nil"/>
              <w:bottom w:val="nil"/>
              <w:right w:val="nil"/>
            </w:tcBorders>
            <w:vAlign w:val="center"/>
          </w:tcPr>
          <w:p w14:paraId="6A8A847B" w14:textId="77777777" w:rsidR="00BD5C56" w:rsidRPr="003C71E1" w:rsidRDefault="00BD5C56" w:rsidP="00BD5C56">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5F095639" w14:textId="77777777" w:rsidR="00BD5C56" w:rsidRPr="003C71E1" w:rsidRDefault="00BD5C56" w:rsidP="00BD5C56">
            <w:pPr>
              <w:spacing w:after="0" w:line="240" w:lineRule="auto"/>
              <w:jc w:val="both"/>
              <w:rPr>
                <w:rFonts w:ascii="Times New Roman" w:hAnsi="Times New Roman"/>
                <w:sz w:val="24"/>
                <w:szCs w:val="24"/>
              </w:rPr>
            </w:pPr>
            <w:bookmarkStart w:id="0" w:name="OLE_LINK1"/>
            <w:bookmarkStart w:id="1" w:name="OLE_LINK2"/>
            <w:r>
              <w:rPr>
                <w:rFonts w:ascii="Times New Roman" w:hAnsi="Times New Roman" w:cs="Times New Roman"/>
                <w:b/>
                <w:bCs/>
                <w:sz w:val="24"/>
                <w:szCs w:val="24"/>
              </w:rPr>
              <w:t xml:space="preserve">9. </w:t>
            </w:r>
            <w:r w:rsidRPr="00863191">
              <w:rPr>
                <w:rFonts w:ascii="Times New Roman" w:hAnsi="Times New Roman" w:cs="Times New Roman"/>
                <w:b/>
                <w:bCs/>
                <w:sz w:val="24"/>
                <w:szCs w:val="24"/>
              </w:rPr>
              <w:t>Meža valsts reģistra lietotāja tiesību piešķiršana medību tiesību lietotājam par katru medību iecirkni</w:t>
            </w:r>
            <w:bookmarkEnd w:id="0"/>
            <w:bookmarkEnd w:id="1"/>
          </w:p>
        </w:tc>
      </w:tr>
      <w:tr w:rsidR="00BD5C56" w:rsidRPr="007C3D4A" w14:paraId="337931AA" w14:textId="77777777" w:rsidTr="00BD5C56">
        <w:tc>
          <w:tcPr>
            <w:tcW w:w="1483" w:type="dxa"/>
            <w:tcBorders>
              <w:top w:val="nil"/>
              <w:left w:val="nil"/>
              <w:bottom w:val="nil"/>
              <w:right w:val="nil"/>
            </w:tcBorders>
            <w:vAlign w:val="center"/>
          </w:tcPr>
          <w:p w14:paraId="4C15E095"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Laikposms</w:t>
            </w:r>
          </w:p>
        </w:tc>
        <w:tc>
          <w:tcPr>
            <w:tcW w:w="7731" w:type="dxa"/>
            <w:gridSpan w:val="2"/>
            <w:tcBorders>
              <w:top w:val="nil"/>
              <w:left w:val="nil"/>
              <w:bottom w:val="nil"/>
              <w:right w:val="nil"/>
            </w:tcBorders>
            <w:vAlign w:val="center"/>
          </w:tcPr>
          <w:p w14:paraId="7E558FC3" w14:textId="77777777" w:rsidR="00BD5C56" w:rsidRPr="007C3D4A" w:rsidRDefault="00BD5C56" w:rsidP="00BD5C56">
            <w:pPr>
              <w:spacing w:after="0" w:line="240" w:lineRule="auto"/>
              <w:rPr>
                <w:rFonts w:ascii="Times New Roman" w:hAnsi="Times New Roman"/>
                <w:b/>
                <w:sz w:val="24"/>
                <w:szCs w:val="24"/>
              </w:rPr>
            </w:pPr>
            <w:r>
              <w:rPr>
                <w:rFonts w:ascii="Times New Roman" w:hAnsi="Times New Roman"/>
                <w:sz w:val="24"/>
                <w:szCs w:val="24"/>
              </w:rPr>
              <w:t>Viens gads</w:t>
            </w:r>
          </w:p>
        </w:tc>
      </w:tr>
      <w:tr w:rsidR="00BD5C56" w:rsidRPr="00D07799" w14:paraId="6D9169C2" w14:textId="77777777" w:rsidTr="00BD5C56">
        <w:tc>
          <w:tcPr>
            <w:tcW w:w="1483" w:type="dxa"/>
            <w:tcBorders>
              <w:top w:val="single" w:sz="4" w:space="0" w:color="000000"/>
              <w:left w:val="single" w:sz="4" w:space="0" w:color="000000"/>
              <w:bottom w:val="single" w:sz="4" w:space="0" w:color="000000"/>
              <w:right w:val="single" w:sz="4" w:space="0" w:color="000000"/>
            </w:tcBorders>
            <w:vAlign w:val="center"/>
            <w:hideMark/>
          </w:tcPr>
          <w:p w14:paraId="4B730A1E"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1758060E"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26ED02CE"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BD5C56" w:rsidRPr="00D07799" w14:paraId="56DBB5DC" w14:textId="77777777" w:rsidTr="00BD5C56">
        <w:tc>
          <w:tcPr>
            <w:tcW w:w="1483" w:type="dxa"/>
            <w:tcBorders>
              <w:top w:val="single" w:sz="4" w:space="0" w:color="000000"/>
              <w:left w:val="single" w:sz="4" w:space="0" w:color="000000"/>
              <w:bottom w:val="single" w:sz="4" w:space="0" w:color="000000"/>
              <w:right w:val="single" w:sz="4" w:space="0" w:color="000000"/>
            </w:tcBorders>
            <w:hideMark/>
          </w:tcPr>
          <w:p w14:paraId="7E9317E8"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6C0916CA"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3BC38CC"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3</w:t>
            </w:r>
          </w:p>
        </w:tc>
      </w:tr>
      <w:tr w:rsidR="00BD5C56" w:rsidRPr="00D07799" w14:paraId="5757E3B6"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5DCAB43" w14:textId="77777777" w:rsidR="00BD5C56" w:rsidRPr="00D07799"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DA30A39"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32CC013A"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t>x</w:t>
            </w:r>
          </w:p>
        </w:tc>
      </w:tr>
      <w:tr w:rsidR="00BD5C56" w:rsidRPr="00D07799" w14:paraId="23D84642"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1C7AE8F"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44807DF0"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106C3FCD"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3440</w:t>
            </w:r>
          </w:p>
        </w:tc>
      </w:tr>
      <w:tr w:rsidR="00BD5C56" w:rsidRPr="00D07799" w14:paraId="0AAEF149"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B0C20F4"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B58F559"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EC946D2"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BD5C56" w:rsidRPr="00D07799" w14:paraId="546662A5"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46B2EE5" w14:textId="77777777" w:rsidR="00BD5C56" w:rsidRPr="00D07799"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EF2FBEE"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AB7B34C"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4250</w:t>
            </w:r>
          </w:p>
        </w:tc>
      </w:tr>
      <w:tr w:rsidR="00BD5C56" w:rsidRPr="00D07799" w14:paraId="2C6F7F4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6E32D54" w14:textId="77777777" w:rsidR="00BD5C56" w:rsidRPr="00D07799"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44EE41C"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191AB8F"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D5C56" w:rsidRPr="00D07799" w14:paraId="5F559959"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C731AC4"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sz w:val="24"/>
                <w:szCs w:val="24"/>
              </w:rPr>
              <w:t> </w:t>
            </w:r>
            <w:r w:rsidRPr="00D07799">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76D6A5B8"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23A07FDA"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D5C56" w:rsidRPr="00D07799" w14:paraId="365C1898"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1E8CC49"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0AF20E60"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031E241D"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D5C56" w:rsidRPr="00D07799" w14:paraId="0A89590E"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06285192"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3CE0A0E"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2264A7E2"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D07799" w14:paraId="04FDFFC0"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22A1A4B"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343F8F88"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0572178C"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BD5C56" w:rsidRPr="00D07799" w14:paraId="7ECFD8AC" w14:textId="77777777" w:rsidTr="00BD5C56">
        <w:trPr>
          <w:trHeight w:val="625"/>
        </w:trPr>
        <w:tc>
          <w:tcPr>
            <w:tcW w:w="1483" w:type="dxa"/>
            <w:tcBorders>
              <w:top w:val="single" w:sz="4" w:space="0" w:color="000000"/>
              <w:left w:val="single" w:sz="4" w:space="0" w:color="000000"/>
              <w:bottom w:val="single" w:sz="4" w:space="0" w:color="000000"/>
              <w:right w:val="single" w:sz="4" w:space="0" w:color="000000"/>
            </w:tcBorders>
          </w:tcPr>
          <w:p w14:paraId="1F490A78"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50236D64"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7A288053"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D07799" w14:paraId="55B5077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06B84DAD"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67889DD1"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7F1B4F10"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BD5C56" w:rsidRPr="00D07799" w14:paraId="6D05CAD2"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CECDE77"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461F3A78"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3712F31F"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D07799" w14:paraId="44DAEA10"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242BCF9"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2558587A"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494706C1"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D5C56" w:rsidRPr="00D07799" w14:paraId="5CCD9831"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D523A63"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7696A1E2"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0BCD449B"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D07799" w14:paraId="45819391"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6547E3E"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027C06B0"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6B195292"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D07799" w14:paraId="27D163F7"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706FB11" w14:textId="77777777" w:rsidR="00BD5C56" w:rsidRPr="00D07799" w:rsidRDefault="00BD5C56" w:rsidP="00BD5C56">
            <w:pPr>
              <w:spacing w:after="0" w:line="240" w:lineRule="auto"/>
              <w:jc w:val="both"/>
              <w:rPr>
                <w:rFonts w:ascii="Times New Roman" w:hAnsi="Times New Roman" w:cs="Times New Roman"/>
                <w:i/>
                <w:sz w:val="24"/>
                <w:szCs w:val="24"/>
              </w:rPr>
            </w:pPr>
            <w:r w:rsidRPr="00D07799">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01DA8968" w14:textId="77777777" w:rsidR="00BD5C56" w:rsidRPr="00D07799" w:rsidRDefault="00BD5C56" w:rsidP="00BD5C56">
            <w:pPr>
              <w:spacing w:after="0" w:line="240" w:lineRule="auto"/>
              <w:jc w:val="both"/>
              <w:rPr>
                <w:rFonts w:ascii="Times New Roman" w:hAnsi="Times New Roman" w:cs="Times New Roman"/>
                <w:sz w:val="24"/>
                <w:szCs w:val="24"/>
              </w:rPr>
            </w:pPr>
            <w:r w:rsidRPr="00D07799">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37D6002C"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12140</w:t>
            </w:r>
          </w:p>
        </w:tc>
      </w:tr>
      <w:tr w:rsidR="00BD5C56" w:rsidRPr="00D07799" w14:paraId="7D46ABF1"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26F4CC41" w14:textId="77777777" w:rsidR="00BD5C56" w:rsidRPr="00D07799"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84CA512"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F6553A4"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12440</w:t>
            </w:r>
          </w:p>
        </w:tc>
      </w:tr>
      <w:tr w:rsidR="00BD5C56" w:rsidRPr="00D07799" w14:paraId="38D2B0E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B3F35F0" w14:textId="77777777" w:rsidR="00BD5C56" w:rsidRPr="00D07799" w:rsidRDefault="00BD5C56" w:rsidP="00BD5C56">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304F58D"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504D195C"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16690</w:t>
            </w:r>
          </w:p>
        </w:tc>
      </w:tr>
      <w:tr w:rsidR="00BD5C56" w:rsidRPr="00D07799" w14:paraId="52417909"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05DA00B1"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color w:val="000000"/>
                <w:sz w:val="24"/>
                <w:szCs w:val="24"/>
              </w:rPr>
              <w:t>Maksas pakalpojuma vienīb</w:t>
            </w:r>
            <w:r>
              <w:rPr>
                <w:rFonts w:ascii="Times New Roman" w:hAnsi="Times New Roman" w:cs="Times New Roman"/>
                <w:color w:val="000000"/>
                <w:sz w:val="24"/>
                <w:szCs w:val="24"/>
              </w:rPr>
              <w:t>u skaits noteiktā laikposmā (gab.</w:t>
            </w:r>
            <w:r w:rsidRPr="00D07799">
              <w:rPr>
                <w:rFonts w:ascii="Times New Roman" w:hAnsi="Times New Roman" w:cs="Times New Roman"/>
                <w:color w:val="000000"/>
                <w:sz w:val="24"/>
                <w:szCs w:val="24"/>
              </w:rPr>
              <w:t>)</w:t>
            </w:r>
          </w:p>
        </w:tc>
        <w:tc>
          <w:tcPr>
            <w:tcW w:w="2909" w:type="dxa"/>
            <w:tcBorders>
              <w:top w:val="single" w:sz="4" w:space="0" w:color="000000"/>
              <w:left w:val="single" w:sz="4" w:space="0" w:color="000000"/>
              <w:bottom w:val="single" w:sz="4" w:space="0" w:color="000000"/>
              <w:right w:val="single" w:sz="4" w:space="0" w:color="000000"/>
            </w:tcBorders>
          </w:tcPr>
          <w:p w14:paraId="17592732" w14:textId="77777777" w:rsidR="00BD5C56" w:rsidRPr="00D07799"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BD5C56" w:rsidRPr="00D07799" w14:paraId="6EFAE7A6"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34CD403D" w14:textId="77777777" w:rsidR="00BD5C56" w:rsidRPr="00D07799" w:rsidRDefault="00BD5C56" w:rsidP="00BD5C56">
            <w:pPr>
              <w:spacing w:after="0" w:line="240" w:lineRule="auto"/>
              <w:jc w:val="both"/>
              <w:rPr>
                <w:rFonts w:ascii="Times New Roman" w:hAnsi="Times New Roman" w:cs="Times New Roman"/>
                <w:b/>
                <w:sz w:val="24"/>
                <w:szCs w:val="24"/>
              </w:rPr>
            </w:pPr>
            <w:r w:rsidRPr="00D07799">
              <w:rPr>
                <w:rFonts w:ascii="Times New Roman" w:hAnsi="Times New Roman" w:cs="Times New Roman"/>
                <w:color w:val="000000"/>
                <w:sz w:val="24"/>
                <w:szCs w:val="24"/>
              </w:rPr>
              <w:t>Maksas pakalpojuma izcenojums (</w:t>
            </w:r>
            <w:r w:rsidRPr="00D07799">
              <w:rPr>
                <w:rFonts w:ascii="Times New Roman" w:hAnsi="Times New Roman" w:cs="Times New Roman"/>
                <w:i/>
                <w:color w:val="000000"/>
                <w:sz w:val="24"/>
                <w:szCs w:val="24"/>
              </w:rPr>
              <w:t>euro</w:t>
            </w:r>
            <w:r w:rsidRPr="00D07799">
              <w:rPr>
                <w:rFonts w:ascii="Times New Roman" w:hAnsi="Times New Roman" w:cs="Times New Roman"/>
                <w:color w:val="000000"/>
                <w:sz w:val="24"/>
                <w:szCs w:val="24"/>
              </w:rPr>
              <w:t xml:space="preserve">) </w:t>
            </w:r>
            <w:r w:rsidRPr="00D07799">
              <w:rPr>
                <w:rFonts w:ascii="Times New Roman" w:hAnsi="Times New Roman" w:cs="Times New Roman"/>
                <w:i/>
                <w:color w:val="000000"/>
                <w:sz w:val="24"/>
                <w:szCs w:val="24"/>
              </w:rPr>
              <w:t xml:space="preserve">(pakalpojuma izmaksas kopā, dalītas ar maksas pakalpojuma vienību skaitu </w:t>
            </w:r>
            <w:r w:rsidRPr="00D07799">
              <w:rPr>
                <w:rFonts w:ascii="Times New Roman" w:hAnsi="Times New Roman" w:cs="Times New Roman"/>
                <w:i/>
                <w:color w:val="000000"/>
                <w:sz w:val="24"/>
                <w:szCs w:val="24"/>
              </w:rPr>
              <w:lastRenderedPageBreak/>
              <w:t>noteiktā laikposmā)</w:t>
            </w:r>
          </w:p>
        </w:tc>
        <w:tc>
          <w:tcPr>
            <w:tcW w:w="2909" w:type="dxa"/>
            <w:tcBorders>
              <w:top w:val="single" w:sz="4" w:space="0" w:color="000000"/>
              <w:left w:val="single" w:sz="4" w:space="0" w:color="000000"/>
              <w:bottom w:val="single" w:sz="4" w:space="0" w:color="000000"/>
              <w:right w:val="single" w:sz="4" w:space="0" w:color="000000"/>
            </w:tcBorders>
          </w:tcPr>
          <w:p w14:paraId="41262233" w14:textId="77777777" w:rsidR="00BD5C56" w:rsidRPr="00D07799" w:rsidRDefault="00BD5C56" w:rsidP="00BD5C56">
            <w:pPr>
              <w:spacing w:after="0" w:line="240" w:lineRule="auto"/>
              <w:jc w:val="center"/>
              <w:rPr>
                <w:rFonts w:ascii="Times New Roman" w:hAnsi="Times New Roman" w:cs="Times New Roman"/>
                <w:sz w:val="24"/>
                <w:szCs w:val="24"/>
              </w:rPr>
            </w:pPr>
            <w:r w:rsidRPr="00D07799">
              <w:rPr>
                <w:rFonts w:ascii="Times New Roman" w:hAnsi="Times New Roman" w:cs="Times New Roman"/>
                <w:sz w:val="24"/>
                <w:szCs w:val="24"/>
              </w:rPr>
              <w:lastRenderedPageBreak/>
              <w:t>16</w:t>
            </w:r>
            <w:r>
              <w:rPr>
                <w:rFonts w:ascii="Times New Roman" w:hAnsi="Times New Roman" w:cs="Times New Roman"/>
                <w:sz w:val="24"/>
                <w:szCs w:val="24"/>
              </w:rPr>
              <w:t>,</w:t>
            </w:r>
            <w:r w:rsidRPr="00D07799">
              <w:rPr>
                <w:rFonts w:ascii="Times New Roman" w:hAnsi="Times New Roman" w:cs="Times New Roman"/>
                <w:sz w:val="24"/>
                <w:szCs w:val="24"/>
              </w:rPr>
              <w:t>69</w:t>
            </w:r>
          </w:p>
        </w:tc>
      </w:tr>
    </w:tbl>
    <w:p w14:paraId="2A95C570" w14:textId="77777777" w:rsidR="00BD5C56" w:rsidRDefault="00BD5C56" w:rsidP="00BD5C56">
      <w:pPr>
        <w:spacing w:after="0" w:line="240" w:lineRule="auto"/>
        <w:jc w:val="both"/>
        <w:rPr>
          <w:rFonts w:ascii="Times New Roman" w:hAnsi="Times New Roman"/>
          <w:b/>
          <w:sz w:val="24"/>
          <w:szCs w:val="24"/>
        </w:rPr>
      </w:pPr>
    </w:p>
    <w:p w14:paraId="4EC43686" w14:textId="77777777" w:rsidR="009A3E1E" w:rsidRDefault="009A3E1E" w:rsidP="003C71E1">
      <w:pPr>
        <w:spacing w:after="0" w:line="240" w:lineRule="auto"/>
        <w:jc w:val="both"/>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78753D58" w14:textId="77777777" w:rsidTr="009C4651">
        <w:trPr>
          <w:trHeight w:val="323"/>
        </w:trPr>
        <w:tc>
          <w:tcPr>
            <w:tcW w:w="1483" w:type="dxa"/>
            <w:tcBorders>
              <w:top w:val="nil"/>
              <w:left w:val="nil"/>
              <w:bottom w:val="nil"/>
              <w:right w:val="nil"/>
            </w:tcBorders>
            <w:vAlign w:val="center"/>
          </w:tcPr>
          <w:p w14:paraId="586C8E8A"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57A5387F"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5B3DA67A" w14:textId="77777777" w:rsidTr="009C4651">
        <w:tc>
          <w:tcPr>
            <w:tcW w:w="1483" w:type="dxa"/>
            <w:tcBorders>
              <w:top w:val="nil"/>
              <w:left w:val="nil"/>
              <w:bottom w:val="nil"/>
              <w:right w:val="nil"/>
            </w:tcBorders>
            <w:vAlign w:val="center"/>
          </w:tcPr>
          <w:p w14:paraId="44BF57AC"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7B934150"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b/>
                <w:sz w:val="24"/>
                <w:szCs w:val="24"/>
              </w:rPr>
              <w:t xml:space="preserve">10. </w:t>
            </w:r>
            <w:r w:rsidRPr="00440281">
              <w:rPr>
                <w:rFonts w:ascii="Times New Roman" w:hAnsi="Times New Roman"/>
                <w:b/>
                <w:sz w:val="24"/>
                <w:szCs w:val="24"/>
              </w:rPr>
              <w:t>Kalendārā gada laikā atkārtota vienas un tās pašas ieaudzējamās vai atjaunojamās platības vai kopjamās jaunaudzes pārbaude pēc meža īpašnieka vai tiesiskā valdītāja pieprasījuma</w:t>
            </w:r>
          </w:p>
        </w:tc>
      </w:tr>
      <w:tr w:rsidR="00863191" w:rsidRPr="007C3D4A" w14:paraId="0B1643C4" w14:textId="77777777" w:rsidTr="009C4651">
        <w:tc>
          <w:tcPr>
            <w:tcW w:w="1483" w:type="dxa"/>
            <w:tcBorders>
              <w:top w:val="nil"/>
              <w:left w:val="nil"/>
              <w:bottom w:val="nil"/>
              <w:right w:val="nil"/>
            </w:tcBorders>
            <w:vAlign w:val="center"/>
          </w:tcPr>
          <w:p w14:paraId="67287F71"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17AE0C30"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1FC04BA2" w14:textId="77777777" w:rsidTr="003C71E1">
        <w:tc>
          <w:tcPr>
            <w:tcW w:w="1483" w:type="dxa"/>
            <w:tcBorders>
              <w:top w:val="single" w:sz="4" w:space="0" w:color="000000"/>
              <w:left w:val="single" w:sz="4" w:space="0" w:color="000000"/>
              <w:bottom w:val="single" w:sz="4" w:space="0" w:color="000000"/>
              <w:right w:val="single" w:sz="4" w:space="0" w:color="000000"/>
            </w:tcBorders>
            <w:vAlign w:val="center"/>
            <w:hideMark/>
          </w:tcPr>
          <w:p w14:paraId="70325DC3"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743FE72"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668537F3" w14:textId="77777777" w:rsidR="0079417B" w:rsidRPr="003C71E1" w:rsidRDefault="0079417B"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8D3412">
              <w:rPr>
                <w:rFonts w:ascii="Times New Roman" w:hAnsi="Times New Roman" w:cs="Times New Roman"/>
                <w:sz w:val="24"/>
                <w:szCs w:val="24"/>
              </w:rPr>
              <w:t xml:space="preserve"> </w:t>
            </w:r>
            <w:r w:rsidR="008D3412">
              <w:rPr>
                <w:rFonts w:ascii="Times New Roman" w:hAnsi="Times New Roman"/>
                <w:sz w:val="24"/>
                <w:szCs w:val="24"/>
              </w:rPr>
              <w:t>(kalendārais gads)</w:t>
            </w:r>
          </w:p>
        </w:tc>
      </w:tr>
      <w:tr w:rsidR="0079417B" w:rsidRPr="003C71E1" w14:paraId="7B5966CF" w14:textId="77777777" w:rsidTr="008D3412">
        <w:trPr>
          <w:trHeight w:val="195"/>
        </w:trPr>
        <w:tc>
          <w:tcPr>
            <w:tcW w:w="1483" w:type="dxa"/>
            <w:tcBorders>
              <w:top w:val="single" w:sz="4" w:space="0" w:color="000000"/>
              <w:left w:val="single" w:sz="4" w:space="0" w:color="000000"/>
              <w:bottom w:val="single" w:sz="4" w:space="0" w:color="000000"/>
              <w:right w:val="single" w:sz="4" w:space="0" w:color="000000"/>
            </w:tcBorders>
            <w:hideMark/>
          </w:tcPr>
          <w:p w14:paraId="2F223DF9"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4FB0552B" w14:textId="77777777" w:rsidR="0079417B" w:rsidRPr="003C71E1" w:rsidRDefault="0079417B" w:rsidP="008D3412">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AC0390C" w14:textId="77777777" w:rsidR="0079417B" w:rsidRPr="003C71E1" w:rsidRDefault="0079417B"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210F64" w:rsidRPr="003C71E1" w14:paraId="0182186C"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2FCA1128" w14:textId="77777777" w:rsidR="00210F64" w:rsidRPr="003C71E1" w:rsidRDefault="00210F64"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600EC0B" w14:textId="77777777" w:rsidR="00210F64" w:rsidRPr="003C71E1" w:rsidRDefault="00210F64"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C6C4AE6" w14:textId="77777777" w:rsidR="00210F64" w:rsidRPr="003C71E1" w:rsidRDefault="00210F64"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210F64" w:rsidRPr="003C71E1" w14:paraId="04FC9646"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6EFA9EB" w14:textId="77777777" w:rsidR="00210F64" w:rsidRPr="003C71E1" w:rsidRDefault="00210F64"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w:t>
            </w:r>
            <w:r w:rsidR="009513A0" w:rsidRPr="003C71E1">
              <w:rPr>
                <w:rFonts w:ascii="Times New Roman" w:hAnsi="Times New Roman" w:cs="Times New Roman"/>
                <w:i/>
                <w:sz w:val="24"/>
                <w:szCs w:val="24"/>
              </w:rPr>
              <w:t>1</w:t>
            </w:r>
            <w:r w:rsidRPr="003C71E1">
              <w:rPr>
                <w:rFonts w:ascii="Times New Roman" w:hAnsi="Times New Roman" w:cs="Times New Roman"/>
                <w:i/>
                <w:sz w:val="24"/>
                <w:szCs w:val="24"/>
              </w:rPr>
              <w:t>00</w:t>
            </w:r>
          </w:p>
        </w:tc>
        <w:tc>
          <w:tcPr>
            <w:tcW w:w="4822" w:type="dxa"/>
            <w:tcBorders>
              <w:top w:val="single" w:sz="4" w:space="0" w:color="000000"/>
              <w:left w:val="single" w:sz="4" w:space="0" w:color="000000"/>
              <w:bottom w:val="single" w:sz="4" w:space="0" w:color="000000"/>
              <w:right w:val="single" w:sz="4" w:space="0" w:color="000000"/>
            </w:tcBorders>
          </w:tcPr>
          <w:p w14:paraId="63568F89" w14:textId="77777777" w:rsidR="00210F64" w:rsidRPr="003C71E1" w:rsidRDefault="00210F64"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0ACD6732" w14:textId="77777777" w:rsidR="00210F64"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4040</w:t>
            </w:r>
          </w:p>
        </w:tc>
      </w:tr>
      <w:tr w:rsidR="00210F64" w:rsidRPr="003C71E1" w14:paraId="68AEAA39"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691DBC3E" w14:textId="77777777" w:rsidR="00210F64" w:rsidRPr="003C71E1" w:rsidRDefault="009513A0"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4CB74EF" w14:textId="77777777" w:rsidR="00210F64" w:rsidRPr="003C71E1" w:rsidRDefault="00210F64"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C51C991" w14:textId="77777777" w:rsidR="00210F64"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9B20A1" w:rsidRPr="003C71E1" w14:paraId="75D7FB27"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FC531F0" w14:textId="77777777" w:rsidR="009B20A1" w:rsidRPr="003C71E1" w:rsidRDefault="009B20A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1B1986E0" w14:textId="77777777" w:rsidR="009B20A1" w:rsidRPr="003C71E1" w:rsidRDefault="009B20A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(34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3D580C2D" w14:textId="77777777" w:rsidR="009B20A1" w:rsidRDefault="009B20A1"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7820</w:t>
            </w:r>
          </w:p>
        </w:tc>
      </w:tr>
      <w:tr w:rsidR="00210F64" w:rsidRPr="003C71E1" w14:paraId="2D99810A"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9CAFB14" w14:textId="77777777" w:rsidR="00210F64" w:rsidRPr="003C71E1" w:rsidRDefault="00210F64"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B0F2E77" w14:textId="77777777" w:rsidR="00210F64" w:rsidRPr="003C71E1" w:rsidRDefault="00210F64"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10768358" w14:textId="77777777" w:rsidR="00210F64" w:rsidRPr="003C71E1" w:rsidRDefault="009B20A1"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12810</w:t>
            </w:r>
          </w:p>
        </w:tc>
      </w:tr>
      <w:tr w:rsidR="00210F64" w:rsidRPr="003C71E1" w14:paraId="19720C3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4F82DB4" w14:textId="77777777" w:rsidR="00210F64" w:rsidRPr="003C71E1" w:rsidRDefault="00210F64"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FFE40C2" w14:textId="77777777" w:rsidR="00210F64" w:rsidRPr="003C71E1" w:rsidRDefault="00210F64"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80741C0" w14:textId="77777777" w:rsidR="00210F64" w:rsidRPr="003C71E1" w:rsidRDefault="00210F64" w:rsidP="003C71E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210F64" w:rsidRPr="003C71E1" w14:paraId="29790E9B"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474A5212" w14:textId="77777777" w:rsidR="00210F64" w:rsidRPr="003C71E1" w:rsidRDefault="00210F64"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w:t>
            </w:r>
            <w:r w:rsidR="009513A0" w:rsidRPr="003C71E1">
              <w:rPr>
                <w:rFonts w:ascii="Times New Roman" w:hAnsi="Times New Roman" w:cs="Times New Roman"/>
                <w:i/>
                <w:sz w:val="24"/>
                <w:szCs w:val="24"/>
              </w:rPr>
              <w:t>1</w:t>
            </w:r>
            <w:r w:rsidRPr="003C71E1">
              <w:rPr>
                <w:rFonts w:ascii="Times New Roman" w:hAnsi="Times New Roman" w:cs="Times New Roman"/>
                <w:i/>
                <w:sz w:val="24"/>
                <w:szCs w:val="24"/>
              </w:rPr>
              <w:t>00</w:t>
            </w:r>
          </w:p>
        </w:tc>
        <w:tc>
          <w:tcPr>
            <w:tcW w:w="4822" w:type="dxa"/>
            <w:tcBorders>
              <w:top w:val="single" w:sz="4" w:space="0" w:color="000000"/>
              <w:left w:val="single" w:sz="4" w:space="0" w:color="000000"/>
              <w:bottom w:val="single" w:sz="4" w:space="0" w:color="000000"/>
              <w:right w:val="single" w:sz="4" w:space="0" w:color="000000"/>
            </w:tcBorders>
          </w:tcPr>
          <w:p w14:paraId="093B6511" w14:textId="77777777" w:rsidR="00210F64" w:rsidRPr="003C71E1" w:rsidRDefault="00210F64"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46A0FF90" w14:textId="77777777" w:rsidR="00210F64"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4710</w:t>
            </w:r>
          </w:p>
        </w:tc>
      </w:tr>
      <w:tr w:rsidR="00210F64" w:rsidRPr="003C71E1" w14:paraId="311565FE"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24321B3D" w14:textId="77777777" w:rsidR="00210F64" w:rsidRPr="003C71E1" w:rsidRDefault="00210F64"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1</w:t>
            </w:r>
            <w:r w:rsidR="009513A0" w:rsidRPr="003C71E1">
              <w:rPr>
                <w:rFonts w:ascii="Times New Roman" w:hAnsi="Times New Roman" w:cs="Times New Roman"/>
                <w:i/>
                <w:sz w:val="24"/>
                <w:szCs w:val="24"/>
              </w:rPr>
              <w:t>200</w:t>
            </w:r>
          </w:p>
        </w:tc>
        <w:tc>
          <w:tcPr>
            <w:tcW w:w="4822" w:type="dxa"/>
            <w:tcBorders>
              <w:top w:val="single" w:sz="4" w:space="0" w:color="000000"/>
              <w:left w:val="single" w:sz="4" w:space="0" w:color="000000"/>
              <w:bottom w:val="single" w:sz="4" w:space="0" w:color="000000"/>
              <w:right w:val="single" w:sz="4" w:space="0" w:color="000000"/>
            </w:tcBorders>
          </w:tcPr>
          <w:p w14:paraId="314BBF37" w14:textId="77777777" w:rsidR="00210F64" w:rsidRPr="003C71E1" w:rsidRDefault="00210F64"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41F36278" w14:textId="77777777" w:rsidR="00210F64"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r>
      <w:tr w:rsidR="00C73241" w:rsidRPr="003C71E1" w14:paraId="1CDFF0D4"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1CF6974B"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3B16DFCE" w14:textId="77777777" w:rsidR="00C73241" w:rsidRPr="003C71E1" w:rsidRDefault="00C73241" w:rsidP="006B3F69">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7794A737"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73241" w:rsidRPr="003C71E1" w14:paraId="16B5B6E9"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5626B4A1"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25EC667F"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7924E016"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73241" w:rsidRPr="003C71E1" w14:paraId="4C9EEFB1"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5436D97E"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742903D"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2FA4495B"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73241" w:rsidRPr="003C71E1" w14:paraId="1CFBF6CF"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85E25A8"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1ED75508"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45E5D3D2"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C73241" w:rsidRPr="003C71E1" w14:paraId="2A6CE534"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9381CAC"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48B0B22C"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3DB02AF6"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73241" w:rsidRPr="003C71E1" w14:paraId="6AEF7671"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2EA1BA75"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0D7AE7AF"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3F16DB7F"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73241" w:rsidRPr="003C71E1" w14:paraId="22AAD480"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F9FCF0C"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30D70542"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43F17F3B"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73241" w:rsidRPr="003C71E1" w14:paraId="78D64BF3"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EA6F2B8"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35BA2382"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40F10193"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C73241" w:rsidRPr="003C71E1" w14:paraId="5C486FBB"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502CAA87"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5C96E39E"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23A717CA"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73241" w:rsidRPr="003C71E1" w14:paraId="3C573E93"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61F3407C" w14:textId="77777777" w:rsidR="00C73241" w:rsidRPr="003C71E1" w:rsidRDefault="00C7324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4BFDAFEF" w14:textId="77777777" w:rsidR="00C73241" w:rsidRPr="003C71E1" w:rsidRDefault="00C7324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5E534A53"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73241" w:rsidRPr="003C71E1" w14:paraId="30C5EE73"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7A0860DF" w14:textId="77777777" w:rsidR="00C73241" w:rsidRPr="003C71E1" w:rsidRDefault="003C71E1"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2E793230" w14:textId="77777777" w:rsidR="00C73241" w:rsidRPr="003C71E1" w:rsidRDefault="003C71E1" w:rsidP="003C7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7A8739EB"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C73241" w:rsidRPr="003C71E1" w14:paraId="5DAE9FEF" w14:textId="77777777" w:rsidTr="006B3F69">
        <w:trPr>
          <w:trHeight w:val="245"/>
        </w:trPr>
        <w:tc>
          <w:tcPr>
            <w:tcW w:w="1483" w:type="dxa"/>
            <w:tcBorders>
              <w:top w:val="single" w:sz="4" w:space="0" w:color="000000"/>
              <w:left w:val="single" w:sz="4" w:space="0" w:color="000000"/>
              <w:bottom w:val="single" w:sz="4" w:space="0" w:color="000000"/>
              <w:right w:val="single" w:sz="4" w:space="0" w:color="000000"/>
            </w:tcBorders>
          </w:tcPr>
          <w:p w14:paraId="345971D8" w14:textId="77777777" w:rsidR="00C73241" w:rsidRPr="003C71E1" w:rsidRDefault="00C73241" w:rsidP="006B3F69">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6712A8E" w14:textId="77777777" w:rsidR="00C73241" w:rsidRPr="003C71E1" w:rsidRDefault="00C73241" w:rsidP="006B3F69">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1E7A878B" w14:textId="77777777" w:rsidR="00C73241" w:rsidRPr="003C71E1" w:rsidRDefault="009B20A1" w:rsidP="006B3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6290</w:t>
            </w:r>
          </w:p>
        </w:tc>
      </w:tr>
      <w:tr w:rsidR="00C73241" w:rsidRPr="003C71E1" w14:paraId="074E05D3" w14:textId="77777777" w:rsidTr="003C71E1">
        <w:tc>
          <w:tcPr>
            <w:tcW w:w="1483" w:type="dxa"/>
            <w:tcBorders>
              <w:top w:val="single" w:sz="4" w:space="0" w:color="000000"/>
              <w:left w:val="single" w:sz="4" w:space="0" w:color="000000"/>
              <w:bottom w:val="single" w:sz="4" w:space="0" w:color="000000"/>
              <w:right w:val="single" w:sz="4" w:space="0" w:color="000000"/>
            </w:tcBorders>
          </w:tcPr>
          <w:p w14:paraId="0F3A75C2" w14:textId="77777777" w:rsidR="00C73241" w:rsidRPr="003C71E1" w:rsidRDefault="00C73241"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0C45676" w14:textId="77777777" w:rsidR="00C73241" w:rsidRPr="003C71E1" w:rsidRDefault="00C7324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1735D58B"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19100</w:t>
            </w:r>
          </w:p>
        </w:tc>
      </w:tr>
      <w:tr w:rsidR="00C73241" w:rsidRPr="003C71E1" w14:paraId="7FB4EE86" w14:textId="77777777" w:rsidTr="003C71E1">
        <w:tc>
          <w:tcPr>
            <w:tcW w:w="6305" w:type="dxa"/>
            <w:gridSpan w:val="2"/>
            <w:tcBorders>
              <w:top w:val="single" w:sz="4" w:space="0" w:color="000000"/>
              <w:left w:val="single" w:sz="4" w:space="0" w:color="000000"/>
              <w:bottom w:val="single" w:sz="4" w:space="0" w:color="000000"/>
              <w:right w:val="single" w:sz="4" w:space="0" w:color="000000"/>
            </w:tcBorders>
          </w:tcPr>
          <w:p w14:paraId="57421856" w14:textId="77777777" w:rsidR="00C73241" w:rsidRPr="003C71E1" w:rsidRDefault="00C73241" w:rsidP="008D3412">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8D3412">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1DAC8D49" w14:textId="77777777" w:rsidR="00C73241" w:rsidRPr="003C71E1" w:rsidRDefault="008D3412"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C73241" w:rsidRPr="003C71E1" w14:paraId="3F4B1407" w14:textId="77777777" w:rsidTr="003C71E1">
        <w:tc>
          <w:tcPr>
            <w:tcW w:w="6305" w:type="dxa"/>
            <w:gridSpan w:val="2"/>
            <w:tcBorders>
              <w:top w:val="single" w:sz="4" w:space="0" w:color="000000"/>
              <w:left w:val="single" w:sz="4" w:space="0" w:color="000000"/>
              <w:bottom w:val="single" w:sz="4" w:space="0" w:color="000000"/>
              <w:right w:val="single" w:sz="4" w:space="0" w:color="000000"/>
            </w:tcBorders>
          </w:tcPr>
          <w:p w14:paraId="5B2F960C" w14:textId="77777777" w:rsidR="00C73241" w:rsidRPr="003C71E1" w:rsidRDefault="00C7324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B9C1E81" w14:textId="77777777" w:rsidR="00C73241" w:rsidRPr="003C71E1" w:rsidRDefault="00AD255F" w:rsidP="003C71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73241" w:rsidRPr="003C71E1">
              <w:rPr>
                <w:rFonts w:ascii="Times New Roman" w:hAnsi="Times New Roman" w:cs="Times New Roman"/>
                <w:sz w:val="24"/>
                <w:szCs w:val="24"/>
              </w:rPr>
              <w:t>10</w:t>
            </w:r>
          </w:p>
        </w:tc>
      </w:tr>
    </w:tbl>
    <w:p w14:paraId="3E4C303A" w14:textId="77777777" w:rsidR="000378F3" w:rsidRDefault="000378F3" w:rsidP="003C71E1">
      <w:pPr>
        <w:spacing w:after="0" w:line="240" w:lineRule="auto"/>
        <w:jc w:val="both"/>
        <w:rPr>
          <w:rFonts w:ascii="Times New Roman" w:hAnsi="Times New Roman" w:cs="Times New Roman"/>
          <w:b/>
          <w:bCs/>
          <w:sz w:val="24"/>
          <w:szCs w:val="24"/>
        </w:rPr>
      </w:pPr>
    </w:p>
    <w:p w14:paraId="0BE2F931" w14:textId="77777777" w:rsidR="00863191" w:rsidRDefault="0086319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53D1F57D" w14:textId="77777777" w:rsidTr="009C4651">
        <w:trPr>
          <w:trHeight w:val="323"/>
        </w:trPr>
        <w:tc>
          <w:tcPr>
            <w:tcW w:w="1483" w:type="dxa"/>
            <w:tcBorders>
              <w:top w:val="nil"/>
              <w:left w:val="nil"/>
              <w:bottom w:val="nil"/>
              <w:right w:val="nil"/>
            </w:tcBorders>
            <w:vAlign w:val="center"/>
          </w:tcPr>
          <w:p w14:paraId="1D7E714B"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16CD0F55"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390A9573" w14:textId="77777777" w:rsidTr="009C4651">
        <w:tc>
          <w:tcPr>
            <w:tcW w:w="1483" w:type="dxa"/>
            <w:tcBorders>
              <w:top w:val="nil"/>
              <w:left w:val="nil"/>
              <w:bottom w:val="nil"/>
              <w:right w:val="nil"/>
            </w:tcBorders>
            <w:vAlign w:val="center"/>
          </w:tcPr>
          <w:p w14:paraId="38C38C6F"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 xml:space="preserve">Maksas </w:t>
            </w:r>
            <w:r>
              <w:rPr>
                <w:rFonts w:ascii="Times New Roman" w:hAnsi="Times New Roman"/>
                <w:sz w:val="24"/>
                <w:szCs w:val="24"/>
              </w:rPr>
              <w:lastRenderedPageBreak/>
              <w:t>pakalpojuma veids</w:t>
            </w:r>
          </w:p>
        </w:tc>
        <w:tc>
          <w:tcPr>
            <w:tcW w:w="7731" w:type="dxa"/>
            <w:gridSpan w:val="2"/>
            <w:tcBorders>
              <w:top w:val="nil"/>
              <w:left w:val="nil"/>
              <w:bottom w:val="nil"/>
              <w:right w:val="nil"/>
            </w:tcBorders>
            <w:vAlign w:val="center"/>
          </w:tcPr>
          <w:p w14:paraId="40EF57DD" w14:textId="77777777" w:rsidR="00863191" w:rsidRPr="003C71E1" w:rsidRDefault="00863191" w:rsidP="00863191">
            <w:pPr>
              <w:spacing w:after="0" w:line="240" w:lineRule="auto"/>
              <w:jc w:val="both"/>
              <w:rPr>
                <w:rFonts w:ascii="Times New Roman" w:hAnsi="Times New Roman"/>
                <w:sz w:val="24"/>
                <w:szCs w:val="24"/>
              </w:rPr>
            </w:pPr>
            <w:r>
              <w:rPr>
                <w:rFonts w:ascii="Times New Roman" w:hAnsi="Times New Roman"/>
                <w:b/>
                <w:sz w:val="24"/>
                <w:szCs w:val="24"/>
              </w:rPr>
              <w:lastRenderedPageBreak/>
              <w:t>11.</w:t>
            </w:r>
            <w:r w:rsidRPr="003C71E1">
              <w:rPr>
                <w:rFonts w:ascii="Times New Roman" w:hAnsi="Times New Roman" w:cs="Times New Roman"/>
                <w:b/>
                <w:bCs/>
                <w:sz w:val="24"/>
                <w:szCs w:val="24"/>
              </w:rPr>
              <w:t xml:space="preserve"> Konsultāciju sniegšana par meža izmantošanas un apsaimniekošanas, </w:t>
            </w:r>
            <w:r w:rsidRPr="003C71E1">
              <w:rPr>
                <w:rFonts w:ascii="Times New Roman" w:hAnsi="Times New Roman" w:cs="Times New Roman"/>
                <w:b/>
                <w:bCs/>
                <w:sz w:val="24"/>
                <w:szCs w:val="24"/>
              </w:rPr>
              <w:lastRenderedPageBreak/>
              <w:t>medības un ugunsapsardzības reglamentējošajiem normatīvajiem aktiem meža īpašumā.</w:t>
            </w:r>
          </w:p>
        </w:tc>
      </w:tr>
      <w:tr w:rsidR="00863191" w:rsidRPr="007C3D4A" w14:paraId="5FF0D182" w14:textId="77777777" w:rsidTr="009C4651">
        <w:tc>
          <w:tcPr>
            <w:tcW w:w="1483" w:type="dxa"/>
            <w:tcBorders>
              <w:top w:val="nil"/>
              <w:left w:val="nil"/>
              <w:bottom w:val="nil"/>
              <w:right w:val="nil"/>
            </w:tcBorders>
            <w:vAlign w:val="center"/>
          </w:tcPr>
          <w:p w14:paraId="66142049"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lastRenderedPageBreak/>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2D27839C"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863191" w:rsidRPr="003C71E1" w14:paraId="121B0FA6" w14:textId="77777777" w:rsidTr="009C4651">
        <w:tc>
          <w:tcPr>
            <w:tcW w:w="1483" w:type="dxa"/>
            <w:tcBorders>
              <w:top w:val="single" w:sz="4" w:space="0" w:color="000000"/>
              <w:left w:val="single" w:sz="4" w:space="0" w:color="000000"/>
              <w:bottom w:val="single" w:sz="4" w:space="0" w:color="000000"/>
              <w:right w:val="single" w:sz="4" w:space="0" w:color="000000"/>
            </w:tcBorders>
            <w:vAlign w:val="center"/>
            <w:hideMark/>
          </w:tcPr>
          <w:p w14:paraId="34A26043"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453C3BA"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2C88AB29"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863191" w:rsidRPr="003C71E1" w14:paraId="28D00FD0" w14:textId="77777777" w:rsidTr="009C4651">
        <w:tc>
          <w:tcPr>
            <w:tcW w:w="1483" w:type="dxa"/>
            <w:tcBorders>
              <w:top w:val="single" w:sz="4" w:space="0" w:color="000000"/>
              <w:left w:val="single" w:sz="4" w:space="0" w:color="000000"/>
              <w:bottom w:val="single" w:sz="4" w:space="0" w:color="000000"/>
              <w:right w:val="single" w:sz="4" w:space="0" w:color="000000"/>
            </w:tcBorders>
            <w:hideMark/>
          </w:tcPr>
          <w:p w14:paraId="33341F48"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71A0EE09"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45D8CA27"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863191" w:rsidRPr="003C71E1" w14:paraId="685255AA"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0FB69A4"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8109291" w14:textId="77777777" w:rsidR="00863191" w:rsidRPr="00D40336" w:rsidRDefault="00863191" w:rsidP="009C465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ED3A44A"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63191" w:rsidRPr="003C71E1" w14:paraId="0828C50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9AD5019"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48E693CB"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50C09BE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8600</w:t>
            </w:r>
          </w:p>
        </w:tc>
      </w:tr>
      <w:tr w:rsidR="00863191" w:rsidRPr="003C71E1" w14:paraId="71599BBC"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F1A8F08"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8EDED50"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3AB5F3E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r>
      <w:tr w:rsidR="00863191" w:rsidRPr="003C71E1" w14:paraId="63B35FA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5B86074"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5D58FE02"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(34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3A157196" w14:textId="77777777" w:rsidR="0086319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7820</w:t>
            </w:r>
          </w:p>
        </w:tc>
      </w:tr>
      <w:tr w:rsidR="00863191" w:rsidRPr="003C71E1" w14:paraId="6D4055D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36A8E65"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9E5A004" w14:textId="77777777" w:rsidR="00863191" w:rsidRPr="00D40336" w:rsidRDefault="00863191" w:rsidP="009C465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938A5E0"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18450</w:t>
            </w:r>
          </w:p>
        </w:tc>
      </w:tr>
      <w:tr w:rsidR="00863191" w:rsidRPr="003C71E1" w14:paraId="3C38A02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82A26A5"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419666D" w14:textId="77777777" w:rsidR="00863191" w:rsidRPr="00D40336" w:rsidRDefault="00863191" w:rsidP="009C465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3D7B3F4F"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63191" w:rsidRPr="003C71E1" w14:paraId="0DAE9E5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363D113"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0758C3DC"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735E8F5B"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3120</w:t>
            </w:r>
          </w:p>
        </w:tc>
      </w:tr>
      <w:tr w:rsidR="00863191" w:rsidRPr="003C71E1" w14:paraId="0B5EDC32"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EFDCC1E"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698C8A8A"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4FABC2D9"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r>
      <w:tr w:rsidR="00863191" w:rsidRPr="003C71E1" w14:paraId="54F7F176"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1322A14"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0C8518C9"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6914907D"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63191" w:rsidRPr="003C71E1" w14:paraId="3C5C591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6F724D7"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124D384E"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3775C6E7"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63191" w:rsidRPr="003C71E1" w14:paraId="7DC642B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DD2CB01"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AC2C4AC"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7CFFD61E"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3191" w:rsidRPr="003C71E1" w14:paraId="17FFC9E6" w14:textId="77777777" w:rsidTr="009C4651">
        <w:trPr>
          <w:trHeight w:val="877"/>
        </w:trPr>
        <w:tc>
          <w:tcPr>
            <w:tcW w:w="1483" w:type="dxa"/>
            <w:tcBorders>
              <w:top w:val="single" w:sz="4" w:space="0" w:color="000000"/>
              <w:left w:val="single" w:sz="4" w:space="0" w:color="000000"/>
              <w:bottom w:val="single" w:sz="4" w:space="0" w:color="000000"/>
              <w:right w:val="single" w:sz="4" w:space="0" w:color="000000"/>
            </w:tcBorders>
          </w:tcPr>
          <w:p w14:paraId="39FA7691"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58A37DE7"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1321EFF8"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63191" w:rsidRPr="003C71E1" w14:paraId="63BA8E9D"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AF13700"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22D7C88E"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4B35A2FD"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3191" w:rsidRPr="003C71E1" w14:paraId="7E3D67E8"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06FDFA8D"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58819AB5"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7F190763"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863191" w:rsidRPr="003C71E1" w14:paraId="6B87611B"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14C834BB"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5F9BB0BD"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72D83573"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63191" w:rsidRPr="003C71E1" w14:paraId="61F41971"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43A52B0A"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3270FD91"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33BC82D6"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863191" w:rsidRPr="003C71E1" w14:paraId="17208670"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6C80EBC0"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28E10D94"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5CD29EBC"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3191" w:rsidRPr="003C71E1" w14:paraId="01B5F6D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5D23EFE"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7DC77AF9"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68C5A774"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3191" w:rsidRPr="003C71E1" w14:paraId="1B49B124"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3CCC6170" w14:textId="77777777" w:rsidR="00863191" w:rsidRPr="003C71E1" w:rsidRDefault="00863191" w:rsidP="009C465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07C2E7C6" w14:textId="77777777" w:rsidR="00863191" w:rsidRPr="003C71E1" w:rsidRDefault="00863191" w:rsidP="009C465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5B42587E"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863191" w:rsidRPr="003C71E1" w14:paraId="2E2859B3"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751D83F9" w14:textId="77777777" w:rsidR="00863191" w:rsidRPr="003C71E1" w:rsidRDefault="00863191" w:rsidP="009C465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85CD5C1" w14:textId="77777777" w:rsidR="00863191" w:rsidRPr="00D40336" w:rsidRDefault="00863191" w:rsidP="009C465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6C810EF9"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863191" w:rsidRPr="003C71E1" w14:paraId="1E25333E" w14:textId="77777777" w:rsidTr="009C4651">
        <w:tc>
          <w:tcPr>
            <w:tcW w:w="1483" w:type="dxa"/>
            <w:tcBorders>
              <w:top w:val="single" w:sz="4" w:space="0" w:color="000000"/>
              <w:left w:val="single" w:sz="4" w:space="0" w:color="000000"/>
              <w:bottom w:val="single" w:sz="4" w:space="0" w:color="000000"/>
              <w:right w:val="single" w:sz="4" w:space="0" w:color="000000"/>
            </w:tcBorders>
          </w:tcPr>
          <w:p w14:paraId="5D05E997" w14:textId="77777777" w:rsidR="00863191" w:rsidRPr="003C71E1" w:rsidRDefault="00863191" w:rsidP="009C465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6DF1D39" w14:textId="77777777" w:rsidR="00863191" w:rsidRPr="003C71E1" w:rsidRDefault="00863191"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7870E59A"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22770</w:t>
            </w:r>
          </w:p>
        </w:tc>
      </w:tr>
      <w:tr w:rsidR="00863191" w:rsidRPr="003C71E1" w14:paraId="3D0064E2"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142B9363" w14:textId="77777777" w:rsidR="00863191" w:rsidRPr="003C71E1" w:rsidRDefault="00863191"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66C209D7" w14:textId="77777777" w:rsidR="00863191" w:rsidRPr="003C71E1" w:rsidRDefault="00863191" w:rsidP="009C4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863191" w:rsidRPr="003C71E1" w14:paraId="3204440B" w14:textId="77777777" w:rsidTr="009C4651">
        <w:tc>
          <w:tcPr>
            <w:tcW w:w="6305" w:type="dxa"/>
            <w:gridSpan w:val="2"/>
            <w:tcBorders>
              <w:top w:val="single" w:sz="4" w:space="0" w:color="000000"/>
              <w:left w:val="single" w:sz="4" w:space="0" w:color="000000"/>
              <w:bottom w:val="single" w:sz="4" w:space="0" w:color="000000"/>
              <w:right w:val="single" w:sz="4" w:space="0" w:color="000000"/>
            </w:tcBorders>
          </w:tcPr>
          <w:p w14:paraId="532AFB88" w14:textId="77777777" w:rsidR="00863191" w:rsidRPr="003C71E1" w:rsidRDefault="00863191" w:rsidP="009C465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33006A8C" w14:textId="77777777" w:rsidR="00863191" w:rsidRPr="003C71E1" w:rsidRDefault="00863191" w:rsidP="009C4651">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22,77</w:t>
            </w:r>
          </w:p>
        </w:tc>
      </w:tr>
    </w:tbl>
    <w:p w14:paraId="68B322E6" w14:textId="77777777" w:rsidR="00863191" w:rsidRPr="003C71E1" w:rsidRDefault="00863191" w:rsidP="0086319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503E9904" w14:textId="77777777" w:rsidTr="009C4651">
        <w:trPr>
          <w:trHeight w:val="323"/>
        </w:trPr>
        <w:tc>
          <w:tcPr>
            <w:tcW w:w="1483" w:type="dxa"/>
            <w:tcBorders>
              <w:top w:val="nil"/>
              <w:left w:val="nil"/>
              <w:bottom w:val="nil"/>
              <w:right w:val="nil"/>
            </w:tcBorders>
            <w:vAlign w:val="center"/>
          </w:tcPr>
          <w:p w14:paraId="3B4EC7A4" w14:textId="77777777" w:rsidR="00863191" w:rsidRDefault="00863191" w:rsidP="009C4651">
            <w:pPr>
              <w:spacing w:after="0" w:line="240" w:lineRule="auto"/>
              <w:rPr>
                <w:rFonts w:ascii="Times New Roman" w:hAnsi="Times New Roman"/>
                <w:sz w:val="24"/>
                <w:szCs w:val="24"/>
              </w:rPr>
            </w:pPr>
          </w:p>
          <w:p w14:paraId="584DC29B"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3A2FA0F5"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2ACBCF57" w14:textId="77777777" w:rsidTr="009C4651">
        <w:tc>
          <w:tcPr>
            <w:tcW w:w="1483" w:type="dxa"/>
            <w:tcBorders>
              <w:top w:val="nil"/>
              <w:left w:val="nil"/>
              <w:bottom w:val="nil"/>
              <w:right w:val="nil"/>
            </w:tcBorders>
            <w:vAlign w:val="center"/>
          </w:tcPr>
          <w:p w14:paraId="0C810945"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4D4D553C"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b/>
                <w:sz w:val="24"/>
                <w:szCs w:val="24"/>
              </w:rPr>
              <w:t>1</w:t>
            </w:r>
            <w:r w:rsidR="00ED1600">
              <w:rPr>
                <w:rFonts w:ascii="Times New Roman" w:hAnsi="Times New Roman"/>
                <w:b/>
                <w:sz w:val="24"/>
                <w:szCs w:val="24"/>
              </w:rPr>
              <w:t>2</w:t>
            </w:r>
            <w:r>
              <w:rPr>
                <w:rFonts w:ascii="Times New Roman" w:hAnsi="Times New Roman"/>
                <w:b/>
                <w:sz w:val="24"/>
                <w:szCs w:val="24"/>
              </w:rPr>
              <w:t>.</w:t>
            </w:r>
            <w:r w:rsidRPr="003C71E1">
              <w:rPr>
                <w:rFonts w:ascii="Times New Roman" w:hAnsi="Times New Roman" w:cs="Times New Roman"/>
                <w:b/>
                <w:bCs/>
                <w:sz w:val="24"/>
                <w:szCs w:val="24"/>
              </w:rPr>
              <w:t xml:space="preserve"> Meža veselības stāvokļa pārbaude pēc personas pieprasījuma (izņemot pārbaudi Valsts meža dienesta sanitārā atzinuma saņemšanai).</w:t>
            </w:r>
          </w:p>
        </w:tc>
      </w:tr>
      <w:tr w:rsidR="00863191" w:rsidRPr="007C3D4A" w14:paraId="0E131C3A" w14:textId="77777777" w:rsidTr="009C4651">
        <w:tc>
          <w:tcPr>
            <w:tcW w:w="1483" w:type="dxa"/>
            <w:tcBorders>
              <w:top w:val="nil"/>
              <w:left w:val="nil"/>
              <w:bottom w:val="nil"/>
              <w:right w:val="nil"/>
            </w:tcBorders>
            <w:vAlign w:val="center"/>
          </w:tcPr>
          <w:p w14:paraId="67DE0FB3"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4D0D30BA"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7EAE4B79" w14:textId="77777777" w:rsidTr="00B3672C">
        <w:tc>
          <w:tcPr>
            <w:tcW w:w="1483" w:type="dxa"/>
            <w:tcBorders>
              <w:top w:val="single" w:sz="4" w:space="0" w:color="000000"/>
              <w:left w:val="single" w:sz="4" w:space="0" w:color="000000"/>
              <w:bottom w:val="single" w:sz="4" w:space="0" w:color="000000"/>
              <w:right w:val="single" w:sz="4" w:space="0" w:color="000000"/>
            </w:tcBorders>
            <w:vAlign w:val="center"/>
            <w:hideMark/>
          </w:tcPr>
          <w:p w14:paraId="0E2E8995"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 xml:space="preserve">Izdevumu klasifikācijas </w:t>
            </w:r>
            <w:r w:rsidRPr="003C71E1">
              <w:rPr>
                <w:rFonts w:ascii="Times New Roman" w:hAnsi="Times New Roman" w:cs="Times New Roman"/>
                <w:sz w:val="24"/>
                <w:szCs w:val="24"/>
              </w:rPr>
              <w:lastRenderedPageBreak/>
              <w:t>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2A60C88F"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lastRenderedPageBreak/>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5DFAEEF6" w14:textId="77777777" w:rsidR="0079417B" w:rsidRPr="003C71E1" w:rsidRDefault="0079417B" w:rsidP="00B3672C">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 xml:space="preserve">Izmaksu apjoms noteiktā laikposmā viena maksas </w:t>
            </w:r>
            <w:r w:rsidRPr="003C71E1">
              <w:rPr>
                <w:rFonts w:ascii="Times New Roman" w:hAnsi="Times New Roman" w:cs="Times New Roman"/>
                <w:sz w:val="24"/>
                <w:szCs w:val="24"/>
              </w:rPr>
              <w:lastRenderedPageBreak/>
              <w:t>pakalpojuma veida nodrošināšanai</w:t>
            </w:r>
            <w:r w:rsidR="00F5340A">
              <w:rPr>
                <w:rFonts w:ascii="Times New Roman" w:hAnsi="Times New Roman" w:cs="Times New Roman"/>
                <w:sz w:val="24"/>
                <w:szCs w:val="24"/>
              </w:rPr>
              <w:t xml:space="preserve"> </w:t>
            </w:r>
            <w:r w:rsidR="00F5340A">
              <w:rPr>
                <w:rFonts w:ascii="Times New Roman" w:hAnsi="Times New Roman"/>
                <w:sz w:val="24"/>
                <w:szCs w:val="24"/>
              </w:rPr>
              <w:t>(kalendārais gads)</w:t>
            </w:r>
          </w:p>
        </w:tc>
      </w:tr>
      <w:tr w:rsidR="0079417B" w:rsidRPr="003C71E1" w14:paraId="2C3B1EB2" w14:textId="77777777" w:rsidTr="00B3672C">
        <w:tc>
          <w:tcPr>
            <w:tcW w:w="1483" w:type="dxa"/>
            <w:tcBorders>
              <w:top w:val="single" w:sz="4" w:space="0" w:color="000000"/>
              <w:left w:val="single" w:sz="4" w:space="0" w:color="000000"/>
              <w:bottom w:val="single" w:sz="4" w:space="0" w:color="000000"/>
              <w:right w:val="single" w:sz="4" w:space="0" w:color="000000"/>
            </w:tcBorders>
            <w:hideMark/>
          </w:tcPr>
          <w:p w14:paraId="7F9267AD"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lastRenderedPageBreak/>
              <w:t>1</w:t>
            </w:r>
          </w:p>
        </w:tc>
        <w:tc>
          <w:tcPr>
            <w:tcW w:w="4822" w:type="dxa"/>
            <w:tcBorders>
              <w:top w:val="single" w:sz="4" w:space="0" w:color="000000"/>
              <w:left w:val="single" w:sz="4" w:space="0" w:color="000000"/>
              <w:bottom w:val="single" w:sz="4" w:space="0" w:color="000000"/>
              <w:right w:val="single" w:sz="4" w:space="0" w:color="000000"/>
            </w:tcBorders>
            <w:hideMark/>
          </w:tcPr>
          <w:p w14:paraId="2EA04877" w14:textId="77777777" w:rsidR="0079417B" w:rsidRPr="003C71E1" w:rsidRDefault="0079417B" w:rsidP="00F5340A">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5608D75E" w14:textId="77777777" w:rsidR="0079417B" w:rsidRPr="003C71E1" w:rsidRDefault="0079417B" w:rsidP="00B3672C">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6351544B"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73155B91"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566BFC4" w14:textId="77777777" w:rsidR="0079417B" w:rsidRPr="00B3672C" w:rsidRDefault="0079417B" w:rsidP="003C71E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1D77FDF" w14:textId="77777777" w:rsidR="0079417B" w:rsidRPr="003C71E1" w:rsidRDefault="0079417B" w:rsidP="00B3672C">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507F1" w:rsidRPr="003C71E1" w14:paraId="0CD73A5F"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421BA99F" w14:textId="77777777" w:rsidR="00B507F1" w:rsidRPr="003C71E1" w:rsidRDefault="00B507F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3A471393"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53C6CDEF"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B507F1" w:rsidRPr="003C71E1" w14:paraId="3DF0BB4B"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37E6FB3F" w14:textId="77777777" w:rsidR="00B507F1" w:rsidRPr="003C71E1" w:rsidRDefault="00B507F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3416439"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6EAEAB5B"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5E16FF" w:rsidRPr="003C71E1" w14:paraId="60163F7C"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574E0230" w14:textId="77777777" w:rsidR="005E16FF" w:rsidRPr="003C71E1" w:rsidRDefault="005E16FF"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66B6D263" w14:textId="77777777" w:rsidR="005E16FF" w:rsidRPr="003C71E1" w:rsidRDefault="005E16FF"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(34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0EB20FD6" w14:textId="77777777" w:rsidR="005E16FF" w:rsidRDefault="005E16FF"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156,40</w:t>
            </w:r>
          </w:p>
        </w:tc>
      </w:tr>
      <w:tr w:rsidR="00B507F1" w:rsidRPr="003C71E1" w14:paraId="69085735"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508E6178" w14:textId="77777777" w:rsidR="00B507F1" w:rsidRPr="003C71E1" w:rsidRDefault="00B507F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13E283E" w14:textId="77777777" w:rsidR="00B507F1" w:rsidRPr="00B3672C" w:rsidRDefault="00B507F1" w:rsidP="003C71E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89A785D" w14:textId="77777777" w:rsidR="00B507F1" w:rsidRPr="003C71E1" w:rsidRDefault="005E16FF"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350,4</w:t>
            </w:r>
          </w:p>
        </w:tc>
      </w:tr>
      <w:tr w:rsidR="00B507F1" w:rsidRPr="003C71E1" w14:paraId="22BA6EB7"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0006863E" w14:textId="77777777" w:rsidR="00B507F1" w:rsidRPr="003C71E1" w:rsidRDefault="00B507F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558A0EA" w14:textId="77777777" w:rsidR="00B507F1" w:rsidRPr="00B3672C" w:rsidRDefault="00B507F1" w:rsidP="003C71E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421E0D1" w14:textId="77777777" w:rsidR="00B507F1" w:rsidRPr="003C71E1" w:rsidRDefault="00B507F1" w:rsidP="00B3672C">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507F1" w:rsidRPr="003C71E1" w14:paraId="5DAC75E9"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65361A05" w14:textId="77777777" w:rsidR="00B507F1" w:rsidRPr="003C71E1" w:rsidRDefault="00B507F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67911AA4"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44B7E3D7"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94,20</w:t>
            </w:r>
          </w:p>
        </w:tc>
      </w:tr>
      <w:tr w:rsidR="00B507F1" w:rsidRPr="003C71E1" w14:paraId="38F3CA8B"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3C345E6F" w14:textId="77777777" w:rsidR="00B507F1" w:rsidRPr="003C71E1" w:rsidRDefault="00B507F1" w:rsidP="00B3672C">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4017ACA7"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674764D2"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22,20</w:t>
            </w:r>
          </w:p>
        </w:tc>
      </w:tr>
      <w:tr w:rsidR="00B507F1" w:rsidRPr="003C71E1" w14:paraId="2911F3D8"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7BAE12CE" w14:textId="77777777" w:rsidR="00B507F1" w:rsidRPr="003C71E1" w:rsidRDefault="00B507F1" w:rsidP="00B3672C">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601460A5" w14:textId="77777777" w:rsidR="00B507F1" w:rsidRPr="003C71E1" w:rsidRDefault="00B507F1" w:rsidP="00B3672C">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08CC84DE"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B507F1" w:rsidRPr="003C71E1" w14:paraId="1CAD9BE8"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30C46BFA" w14:textId="77777777" w:rsidR="00B507F1" w:rsidRPr="003C71E1" w:rsidRDefault="00B507F1" w:rsidP="00B3672C">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7A6F2CBC"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16141D1D"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B507F1" w:rsidRPr="003C71E1" w14:paraId="2CAC9119"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4B42D9DD" w14:textId="77777777" w:rsidR="00B507F1" w:rsidRPr="003C71E1" w:rsidRDefault="00B507F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EACD12B"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26E14F51"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507F1" w:rsidRPr="003C71E1" w14:paraId="59607895"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7347282C" w14:textId="77777777" w:rsidR="00B507F1" w:rsidRPr="003C71E1" w:rsidRDefault="00B507F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w:t>
            </w:r>
            <w:r w:rsidR="00B3672C">
              <w:rPr>
                <w:rFonts w:ascii="Times New Roman" w:hAnsi="Times New Roman" w:cs="Times New Roman"/>
                <w:i/>
                <w:sz w:val="24"/>
                <w:szCs w:val="24"/>
              </w:rPr>
              <w:t>2240</w:t>
            </w:r>
          </w:p>
        </w:tc>
        <w:tc>
          <w:tcPr>
            <w:tcW w:w="4822" w:type="dxa"/>
            <w:tcBorders>
              <w:top w:val="single" w:sz="4" w:space="0" w:color="000000"/>
              <w:left w:val="single" w:sz="4" w:space="0" w:color="000000"/>
              <w:bottom w:val="single" w:sz="4" w:space="0" w:color="000000"/>
              <w:right w:val="single" w:sz="4" w:space="0" w:color="000000"/>
            </w:tcBorders>
          </w:tcPr>
          <w:p w14:paraId="0BDD13C1"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3B4B78A7"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507F1" w:rsidRPr="003C71E1" w14:paraId="7073D632"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64FEC4C4" w14:textId="77777777" w:rsidR="00B507F1"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1CCF8ED6"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61A77657"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507F1" w:rsidRPr="003C71E1" w14:paraId="33398E06"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26ED4044" w14:textId="77777777" w:rsidR="00B507F1"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76C72D2B"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521CBADD"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B507F1" w:rsidRPr="003C71E1" w14:paraId="458CB203"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420A3892" w14:textId="77777777" w:rsidR="00B507F1"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1D292251" w14:textId="77777777" w:rsidR="00B507F1" w:rsidRPr="003C71E1" w:rsidRDefault="00B507F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4E1638C5" w14:textId="77777777" w:rsidR="00B507F1" w:rsidRPr="003C71E1" w:rsidRDefault="00F5340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91000" w:rsidRPr="003C71E1" w14:paraId="09C4500A"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4195EBC4" w14:textId="77777777" w:rsidR="00491000"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2313</w:t>
            </w:r>
          </w:p>
        </w:tc>
        <w:tc>
          <w:tcPr>
            <w:tcW w:w="4822" w:type="dxa"/>
            <w:tcBorders>
              <w:top w:val="single" w:sz="4" w:space="0" w:color="000000"/>
              <w:left w:val="single" w:sz="4" w:space="0" w:color="000000"/>
              <w:bottom w:val="single" w:sz="4" w:space="0" w:color="000000"/>
              <w:right w:val="single" w:sz="4" w:space="0" w:color="000000"/>
            </w:tcBorders>
          </w:tcPr>
          <w:p w14:paraId="2F828D67" w14:textId="77777777" w:rsidR="00491000" w:rsidRPr="003C71E1" w:rsidRDefault="00491000"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Spectērpi</w:t>
            </w:r>
          </w:p>
        </w:tc>
        <w:tc>
          <w:tcPr>
            <w:tcW w:w="2909" w:type="dxa"/>
            <w:tcBorders>
              <w:top w:val="single" w:sz="4" w:space="0" w:color="000000"/>
              <w:left w:val="single" w:sz="4" w:space="0" w:color="000000"/>
              <w:bottom w:val="single" w:sz="4" w:space="0" w:color="000000"/>
              <w:right w:val="single" w:sz="4" w:space="0" w:color="000000"/>
            </w:tcBorders>
          </w:tcPr>
          <w:p w14:paraId="3E778208" w14:textId="77777777" w:rsidR="00491000"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425B2" w:rsidRPr="003C71E1" w14:paraId="67513B63"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4B3F4F06" w14:textId="77777777" w:rsidR="00B425B2"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2321</w:t>
            </w:r>
          </w:p>
        </w:tc>
        <w:tc>
          <w:tcPr>
            <w:tcW w:w="4822" w:type="dxa"/>
            <w:tcBorders>
              <w:top w:val="single" w:sz="4" w:space="0" w:color="000000"/>
              <w:left w:val="single" w:sz="4" w:space="0" w:color="000000"/>
              <w:bottom w:val="single" w:sz="4" w:space="0" w:color="000000"/>
              <w:right w:val="single" w:sz="4" w:space="0" w:color="000000"/>
            </w:tcBorders>
          </w:tcPr>
          <w:p w14:paraId="56C76648" w14:textId="77777777" w:rsidR="00B425B2" w:rsidRPr="003C71E1" w:rsidRDefault="00B425B2"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3AABAE79"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425B2" w:rsidRPr="003C71E1" w14:paraId="3492B97A"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3260203B" w14:textId="77777777" w:rsidR="00B425B2" w:rsidRPr="003C71E1" w:rsidRDefault="00B425B2"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2CC1340D" w14:textId="77777777" w:rsidR="00B425B2" w:rsidRPr="003C71E1" w:rsidRDefault="00B425B2"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0AF6AE8B"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B425B2" w:rsidRPr="003C71E1" w14:paraId="1C80FBB7"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7BE252E3" w14:textId="77777777" w:rsidR="00B425B2"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3492B8F0" w14:textId="77777777" w:rsidR="00B425B2" w:rsidRPr="003C71E1" w:rsidRDefault="00B425B2"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7BCDAD5E"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425B2" w:rsidRPr="003C71E1" w14:paraId="13CFBD10"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1B456C08" w14:textId="77777777" w:rsidR="00B425B2"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514E2C7F" w14:textId="77777777" w:rsidR="00B425B2" w:rsidRPr="003C71E1" w:rsidRDefault="00B425B2"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3F0DE9D1"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425B2" w:rsidRPr="003C71E1" w14:paraId="753F58AA"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2394C2E4" w14:textId="77777777" w:rsidR="00B425B2" w:rsidRPr="003C71E1" w:rsidRDefault="00B3672C"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1D056186" w14:textId="77777777" w:rsidR="00B425B2" w:rsidRPr="003C71E1" w:rsidRDefault="00B3672C" w:rsidP="003C7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727B0A19"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B425B2" w:rsidRPr="003C71E1" w14:paraId="72DCC4C0"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1A396E11" w14:textId="77777777" w:rsidR="00B425B2" w:rsidRPr="003C71E1" w:rsidRDefault="00B425B2"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84042D7" w14:textId="77777777" w:rsidR="00B425B2" w:rsidRPr="00B3672C" w:rsidRDefault="00B425B2" w:rsidP="003C71E1">
            <w:pPr>
              <w:spacing w:after="0" w:line="240" w:lineRule="auto"/>
              <w:jc w:val="both"/>
              <w:rPr>
                <w:rFonts w:ascii="Times New Roman" w:hAnsi="Times New Roman" w:cs="Times New Roman"/>
                <w:b/>
                <w:sz w:val="24"/>
                <w:szCs w:val="24"/>
              </w:rPr>
            </w:pPr>
            <w:r w:rsidRPr="00B3672C">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4510294" w14:textId="77777777" w:rsidR="00B425B2" w:rsidRPr="003C71E1" w:rsidRDefault="005E16FF"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133,4</w:t>
            </w:r>
          </w:p>
        </w:tc>
      </w:tr>
      <w:tr w:rsidR="00B425B2" w:rsidRPr="003C71E1" w14:paraId="57B710BD" w14:textId="77777777" w:rsidTr="00B3672C">
        <w:tc>
          <w:tcPr>
            <w:tcW w:w="1483" w:type="dxa"/>
            <w:tcBorders>
              <w:top w:val="single" w:sz="4" w:space="0" w:color="000000"/>
              <w:left w:val="single" w:sz="4" w:space="0" w:color="000000"/>
              <w:bottom w:val="single" w:sz="4" w:space="0" w:color="000000"/>
              <w:right w:val="single" w:sz="4" w:space="0" w:color="000000"/>
            </w:tcBorders>
          </w:tcPr>
          <w:p w14:paraId="1A74E38D" w14:textId="77777777" w:rsidR="00B425B2" w:rsidRPr="003C71E1" w:rsidRDefault="00B425B2"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14A5DFC" w14:textId="77777777" w:rsidR="00B425B2" w:rsidRPr="003C71E1" w:rsidRDefault="00B425B2"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6D044424"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483,8</w:t>
            </w:r>
          </w:p>
        </w:tc>
      </w:tr>
      <w:tr w:rsidR="00B425B2" w:rsidRPr="003C71E1" w14:paraId="4523ACC8" w14:textId="77777777" w:rsidTr="00B3672C">
        <w:tc>
          <w:tcPr>
            <w:tcW w:w="6305" w:type="dxa"/>
            <w:gridSpan w:val="2"/>
            <w:tcBorders>
              <w:top w:val="single" w:sz="4" w:space="0" w:color="000000"/>
              <w:left w:val="single" w:sz="4" w:space="0" w:color="000000"/>
              <w:bottom w:val="single" w:sz="4" w:space="0" w:color="000000"/>
              <w:right w:val="single" w:sz="4" w:space="0" w:color="000000"/>
            </w:tcBorders>
          </w:tcPr>
          <w:p w14:paraId="2509FFA6" w14:textId="77777777" w:rsidR="00B425B2" w:rsidRPr="003C71E1" w:rsidRDefault="00B425B2" w:rsidP="0045149A">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45149A">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0BA146BE" w14:textId="77777777" w:rsidR="00B425B2" w:rsidRPr="003C71E1" w:rsidRDefault="0045149A" w:rsidP="00B36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425B2" w:rsidRPr="003C71E1" w14:paraId="7CCFB192" w14:textId="77777777" w:rsidTr="00B3672C">
        <w:tc>
          <w:tcPr>
            <w:tcW w:w="6305" w:type="dxa"/>
            <w:gridSpan w:val="2"/>
            <w:tcBorders>
              <w:top w:val="single" w:sz="4" w:space="0" w:color="000000"/>
              <w:left w:val="single" w:sz="4" w:space="0" w:color="000000"/>
              <w:bottom w:val="single" w:sz="4" w:space="0" w:color="000000"/>
              <w:right w:val="single" w:sz="4" w:space="0" w:color="000000"/>
            </w:tcBorders>
          </w:tcPr>
          <w:p w14:paraId="04A8529F" w14:textId="77777777" w:rsidR="00B425B2" w:rsidRPr="003C71E1" w:rsidRDefault="00B425B2"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87648B2" w14:textId="77777777" w:rsidR="00B425B2" w:rsidRPr="003C71E1" w:rsidRDefault="00B425B2" w:rsidP="00B3672C">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24,19</w:t>
            </w:r>
          </w:p>
        </w:tc>
      </w:tr>
    </w:tbl>
    <w:p w14:paraId="46DC373C" w14:textId="77777777" w:rsidR="007C3D4A" w:rsidRDefault="007C3D4A" w:rsidP="003C71E1">
      <w:pPr>
        <w:spacing w:after="0" w:line="240" w:lineRule="auto"/>
        <w:jc w:val="both"/>
        <w:rPr>
          <w:rFonts w:ascii="Times New Roman" w:hAnsi="Times New Roman" w:cs="Times New Roman"/>
          <w:b/>
          <w:bCs/>
          <w:sz w:val="24"/>
          <w:szCs w:val="24"/>
        </w:rPr>
      </w:pPr>
    </w:p>
    <w:p w14:paraId="2C0ABAB4" w14:textId="77777777" w:rsidR="006350C7" w:rsidRDefault="006350C7"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2D62BC73" w14:textId="77777777" w:rsidTr="009C4651">
        <w:trPr>
          <w:trHeight w:val="323"/>
        </w:trPr>
        <w:tc>
          <w:tcPr>
            <w:tcW w:w="1483" w:type="dxa"/>
            <w:tcBorders>
              <w:top w:val="nil"/>
              <w:left w:val="nil"/>
              <w:bottom w:val="nil"/>
              <w:right w:val="nil"/>
            </w:tcBorders>
            <w:vAlign w:val="center"/>
          </w:tcPr>
          <w:p w14:paraId="32A961A2"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27136051"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6073751D" w14:textId="77777777" w:rsidTr="009C4651">
        <w:tc>
          <w:tcPr>
            <w:tcW w:w="1483" w:type="dxa"/>
            <w:tcBorders>
              <w:top w:val="nil"/>
              <w:left w:val="nil"/>
              <w:bottom w:val="nil"/>
              <w:right w:val="nil"/>
            </w:tcBorders>
            <w:vAlign w:val="center"/>
          </w:tcPr>
          <w:p w14:paraId="3FE44405"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33124F28" w14:textId="77777777" w:rsidR="00863191" w:rsidRPr="003C71E1" w:rsidRDefault="006350C7" w:rsidP="009C4651">
            <w:pPr>
              <w:spacing w:after="0" w:line="240" w:lineRule="auto"/>
              <w:jc w:val="both"/>
              <w:rPr>
                <w:rFonts w:ascii="Times New Roman" w:hAnsi="Times New Roman"/>
                <w:sz w:val="24"/>
                <w:szCs w:val="24"/>
              </w:rPr>
            </w:pPr>
            <w:r>
              <w:rPr>
                <w:rFonts w:ascii="Times New Roman" w:hAnsi="Times New Roman"/>
                <w:b/>
                <w:sz w:val="24"/>
                <w:szCs w:val="24"/>
              </w:rPr>
              <w:t>16</w:t>
            </w:r>
            <w:r w:rsidR="00863191">
              <w:rPr>
                <w:rFonts w:ascii="Times New Roman" w:hAnsi="Times New Roman"/>
                <w:b/>
                <w:sz w:val="24"/>
                <w:szCs w:val="24"/>
              </w:rPr>
              <w:t>.</w:t>
            </w:r>
            <w:r w:rsidR="00863191" w:rsidRPr="003C71E1">
              <w:rPr>
                <w:rFonts w:ascii="Times New Roman" w:hAnsi="Times New Roman" w:cs="Times New Roman"/>
                <w:b/>
                <w:bCs/>
                <w:sz w:val="24"/>
                <w:szCs w:val="24"/>
              </w:rPr>
              <w:t xml:space="preserve"> </w:t>
            </w:r>
            <w:r w:rsidR="00ED1600" w:rsidRPr="003C71E1">
              <w:rPr>
                <w:rFonts w:ascii="Times New Roman" w:hAnsi="Times New Roman" w:cs="Times New Roman"/>
                <w:b/>
                <w:bCs/>
                <w:sz w:val="24"/>
                <w:szCs w:val="24"/>
              </w:rPr>
              <w:t>Īslaicīga telpu iznomāšana dažādu pasākumu organizēšanai (piemēram, semināriem, sanāksmēm)</w:t>
            </w:r>
            <w:r w:rsidR="00863191" w:rsidRPr="003C71E1">
              <w:rPr>
                <w:rFonts w:ascii="Times New Roman" w:hAnsi="Times New Roman" w:cs="Times New Roman"/>
                <w:b/>
                <w:bCs/>
                <w:sz w:val="24"/>
                <w:szCs w:val="24"/>
              </w:rPr>
              <w:t>.</w:t>
            </w:r>
          </w:p>
        </w:tc>
      </w:tr>
      <w:tr w:rsidR="00863191" w:rsidRPr="007C3D4A" w14:paraId="7D15203B" w14:textId="77777777" w:rsidTr="009C4651">
        <w:tc>
          <w:tcPr>
            <w:tcW w:w="1483" w:type="dxa"/>
            <w:tcBorders>
              <w:top w:val="nil"/>
              <w:left w:val="nil"/>
              <w:bottom w:val="nil"/>
              <w:right w:val="nil"/>
            </w:tcBorders>
            <w:vAlign w:val="center"/>
          </w:tcPr>
          <w:p w14:paraId="4860D398"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45A243F0"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194A22D2" w14:textId="77777777" w:rsidTr="0058437D">
        <w:tc>
          <w:tcPr>
            <w:tcW w:w="1483" w:type="dxa"/>
            <w:tcBorders>
              <w:top w:val="single" w:sz="4" w:space="0" w:color="000000"/>
              <w:left w:val="single" w:sz="4" w:space="0" w:color="000000"/>
              <w:bottom w:val="single" w:sz="4" w:space="0" w:color="000000"/>
              <w:right w:val="single" w:sz="4" w:space="0" w:color="000000"/>
            </w:tcBorders>
            <w:vAlign w:val="center"/>
            <w:hideMark/>
          </w:tcPr>
          <w:p w14:paraId="2E8273AB"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D9C20E4"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49A6A664" w14:textId="77777777" w:rsidR="0079417B" w:rsidRPr="003C71E1" w:rsidRDefault="0079417B" w:rsidP="0058437D">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2445D6">
              <w:rPr>
                <w:rFonts w:ascii="Times New Roman" w:hAnsi="Times New Roman" w:cs="Times New Roman"/>
                <w:sz w:val="24"/>
                <w:szCs w:val="24"/>
              </w:rPr>
              <w:t xml:space="preserve"> </w:t>
            </w:r>
            <w:r w:rsidR="002445D6">
              <w:rPr>
                <w:rFonts w:ascii="Times New Roman" w:hAnsi="Times New Roman"/>
                <w:sz w:val="24"/>
                <w:szCs w:val="24"/>
              </w:rPr>
              <w:t>(kalendārais gads)</w:t>
            </w:r>
          </w:p>
        </w:tc>
      </w:tr>
      <w:tr w:rsidR="0079417B" w:rsidRPr="003C71E1" w14:paraId="45F9FE50" w14:textId="77777777" w:rsidTr="0058437D">
        <w:tc>
          <w:tcPr>
            <w:tcW w:w="1483" w:type="dxa"/>
            <w:tcBorders>
              <w:top w:val="single" w:sz="4" w:space="0" w:color="000000"/>
              <w:left w:val="single" w:sz="4" w:space="0" w:color="000000"/>
              <w:bottom w:val="single" w:sz="4" w:space="0" w:color="000000"/>
              <w:right w:val="single" w:sz="4" w:space="0" w:color="000000"/>
            </w:tcBorders>
            <w:hideMark/>
          </w:tcPr>
          <w:p w14:paraId="4C26999F"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lastRenderedPageBreak/>
              <w:t>1</w:t>
            </w:r>
          </w:p>
        </w:tc>
        <w:tc>
          <w:tcPr>
            <w:tcW w:w="4822" w:type="dxa"/>
            <w:tcBorders>
              <w:top w:val="single" w:sz="4" w:space="0" w:color="000000"/>
              <w:left w:val="single" w:sz="4" w:space="0" w:color="000000"/>
              <w:bottom w:val="single" w:sz="4" w:space="0" w:color="000000"/>
              <w:right w:val="single" w:sz="4" w:space="0" w:color="000000"/>
            </w:tcBorders>
            <w:hideMark/>
          </w:tcPr>
          <w:p w14:paraId="7FE03F9A" w14:textId="77777777" w:rsidR="0079417B" w:rsidRPr="003C71E1" w:rsidRDefault="0079417B" w:rsidP="002445D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58F4E4CA" w14:textId="77777777" w:rsidR="0079417B" w:rsidRPr="003C71E1" w:rsidRDefault="0079417B" w:rsidP="0058437D">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02DC51D9"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229E103E"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4E1D173" w14:textId="77777777" w:rsidR="0079417B" w:rsidRPr="0058437D" w:rsidRDefault="0079417B" w:rsidP="003C71E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62CE1BA" w14:textId="77777777" w:rsidR="0079417B" w:rsidRPr="003C71E1" w:rsidRDefault="0079417B" w:rsidP="0058437D">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60727B" w:rsidRPr="003C71E1" w14:paraId="646D25A5"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93CAAED" w14:textId="77777777" w:rsidR="0060727B" w:rsidRPr="003C71E1" w:rsidRDefault="0060727B"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07762FAE"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5C0FC7B4"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45,60</w:t>
            </w:r>
          </w:p>
        </w:tc>
      </w:tr>
      <w:tr w:rsidR="0060727B" w:rsidRPr="003C71E1" w14:paraId="01A7036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4A4A224D" w14:textId="77777777" w:rsidR="0060727B" w:rsidRPr="003C71E1" w:rsidRDefault="0060727B"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1912CB60"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0110EED5"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r>
      <w:tr w:rsidR="0060727B" w:rsidRPr="003C71E1" w14:paraId="5766C351"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7F3A255C" w14:textId="77777777" w:rsidR="0060727B" w:rsidRPr="003C71E1" w:rsidRDefault="006072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4B846CB" w14:textId="77777777" w:rsidR="0060727B" w:rsidRPr="0058437D" w:rsidRDefault="0060727B" w:rsidP="003C71E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C80E1E4"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56,40</w:t>
            </w:r>
          </w:p>
        </w:tc>
      </w:tr>
      <w:tr w:rsidR="0060727B" w:rsidRPr="003C71E1" w14:paraId="77D6BA6B"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1C5FCBF3" w14:textId="77777777" w:rsidR="0060727B" w:rsidRPr="003C71E1" w:rsidRDefault="006072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21FF4BB" w14:textId="77777777" w:rsidR="0060727B" w:rsidRPr="0058437D" w:rsidRDefault="0060727B" w:rsidP="003C71E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3EFC8067" w14:textId="77777777" w:rsidR="0060727B" w:rsidRPr="003C71E1" w:rsidRDefault="0060727B" w:rsidP="0058437D">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60727B" w:rsidRPr="003C71E1" w14:paraId="3A819885"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3BA9442" w14:textId="77777777" w:rsidR="0060727B" w:rsidRPr="003C71E1" w:rsidRDefault="0060727B"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27D66558"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66FAB1BD"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34,80</w:t>
            </w:r>
          </w:p>
        </w:tc>
      </w:tr>
      <w:tr w:rsidR="0060727B" w:rsidRPr="003C71E1" w14:paraId="24074AF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18C4FFA2" w14:textId="77777777" w:rsidR="0060727B" w:rsidRPr="003C71E1" w:rsidRDefault="0060727B"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588FB11B"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1B8A4F0C"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60727B" w:rsidRPr="003C71E1" w14:paraId="1BB7CE3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46D3A3C5"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403EA5B1" w14:textId="77777777" w:rsidR="0060727B" w:rsidRPr="003C71E1" w:rsidRDefault="0060727B" w:rsidP="0058437D">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3E674B12" w14:textId="77777777" w:rsidR="0060727B"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445D6">
              <w:rPr>
                <w:rFonts w:ascii="Times New Roman" w:hAnsi="Times New Roman" w:cs="Times New Roman"/>
                <w:sz w:val="24"/>
                <w:szCs w:val="24"/>
              </w:rPr>
              <w:t>1</w:t>
            </w:r>
          </w:p>
        </w:tc>
      </w:tr>
      <w:tr w:rsidR="0060727B" w:rsidRPr="003C71E1" w14:paraId="64B837C8"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756F54FE"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4B1C90E1"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21EEE447"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B2027" w:rsidRPr="003C71E1">
              <w:rPr>
                <w:rFonts w:ascii="Times New Roman" w:hAnsi="Times New Roman" w:cs="Times New Roman"/>
                <w:sz w:val="24"/>
                <w:szCs w:val="24"/>
              </w:rPr>
              <w:t>9</w:t>
            </w:r>
          </w:p>
        </w:tc>
      </w:tr>
      <w:tr w:rsidR="0060727B" w:rsidRPr="003C71E1" w14:paraId="4A24E3B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A40D225" w14:textId="77777777" w:rsidR="0060727B" w:rsidRPr="003C71E1" w:rsidRDefault="0060727B"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73CA8ACA"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3C3B4DCF"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0727B" w:rsidRPr="003C71E1">
              <w:rPr>
                <w:rFonts w:ascii="Times New Roman" w:hAnsi="Times New Roman" w:cs="Times New Roman"/>
                <w:sz w:val="24"/>
                <w:szCs w:val="24"/>
              </w:rPr>
              <w:t>1</w:t>
            </w:r>
          </w:p>
        </w:tc>
      </w:tr>
      <w:tr w:rsidR="0060727B" w:rsidRPr="003C71E1" w14:paraId="7B97F26C"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4413522"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54A015AB"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1C6C236E"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0727B" w:rsidRPr="003C71E1" w14:paraId="2C21EEF5" w14:textId="77777777" w:rsidTr="0058437D">
        <w:trPr>
          <w:trHeight w:val="268"/>
        </w:trPr>
        <w:tc>
          <w:tcPr>
            <w:tcW w:w="1483" w:type="dxa"/>
            <w:tcBorders>
              <w:top w:val="single" w:sz="4" w:space="0" w:color="000000"/>
              <w:left w:val="single" w:sz="4" w:space="0" w:color="000000"/>
              <w:bottom w:val="single" w:sz="4" w:space="0" w:color="000000"/>
              <w:right w:val="single" w:sz="4" w:space="0" w:color="000000"/>
            </w:tcBorders>
          </w:tcPr>
          <w:p w14:paraId="0F3C13AC"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0ECB5978"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2A341BF9" w14:textId="77777777" w:rsidR="0060727B"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445D6" w:rsidRPr="003C71E1">
              <w:rPr>
                <w:rFonts w:ascii="Times New Roman" w:hAnsi="Times New Roman" w:cs="Times New Roman"/>
                <w:sz w:val="24"/>
                <w:szCs w:val="24"/>
              </w:rPr>
              <w:t xml:space="preserve"> </w:t>
            </w:r>
            <w:r w:rsidR="009B2027" w:rsidRPr="003C71E1">
              <w:rPr>
                <w:rFonts w:ascii="Times New Roman" w:hAnsi="Times New Roman" w:cs="Times New Roman"/>
                <w:sz w:val="24"/>
                <w:szCs w:val="24"/>
              </w:rPr>
              <w:t>3</w:t>
            </w:r>
          </w:p>
        </w:tc>
      </w:tr>
      <w:tr w:rsidR="0060727B" w:rsidRPr="003C71E1" w14:paraId="302A50D3"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2CD8FC21"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1B4D50A3"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001B3E1B" w14:textId="77777777" w:rsidR="0060727B"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0727B" w:rsidRPr="003C71E1">
              <w:rPr>
                <w:rFonts w:ascii="Times New Roman" w:hAnsi="Times New Roman" w:cs="Times New Roman"/>
                <w:sz w:val="24"/>
                <w:szCs w:val="24"/>
              </w:rPr>
              <w:t>4</w:t>
            </w:r>
          </w:p>
        </w:tc>
      </w:tr>
      <w:tr w:rsidR="009B2027" w:rsidRPr="003C71E1" w14:paraId="4BE83821"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626B7F46" w14:textId="77777777" w:rsidR="009B2027" w:rsidRPr="003C71E1" w:rsidRDefault="009B2027"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2264</w:t>
            </w:r>
          </w:p>
        </w:tc>
        <w:tc>
          <w:tcPr>
            <w:tcW w:w="4822" w:type="dxa"/>
            <w:tcBorders>
              <w:top w:val="single" w:sz="4" w:space="0" w:color="000000"/>
              <w:left w:val="single" w:sz="4" w:space="0" w:color="000000"/>
              <w:bottom w:val="single" w:sz="4" w:space="0" w:color="000000"/>
              <w:right w:val="single" w:sz="4" w:space="0" w:color="000000"/>
            </w:tcBorders>
          </w:tcPr>
          <w:p w14:paraId="50FE99BD" w14:textId="77777777" w:rsidR="009B2027" w:rsidRPr="003C71E1" w:rsidRDefault="009B2027"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Zemes noma</w:t>
            </w:r>
          </w:p>
        </w:tc>
        <w:tc>
          <w:tcPr>
            <w:tcW w:w="2909" w:type="dxa"/>
            <w:tcBorders>
              <w:top w:val="single" w:sz="4" w:space="0" w:color="000000"/>
              <w:left w:val="single" w:sz="4" w:space="0" w:color="000000"/>
              <w:bottom w:val="single" w:sz="4" w:space="0" w:color="000000"/>
              <w:right w:val="single" w:sz="4" w:space="0" w:color="000000"/>
            </w:tcBorders>
          </w:tcPr>
          <w:p w14:paraId="525CC46C" w14:textId="77777777" w:rsidR="009B2027"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B2027" w:rsidRPr="003C71E1">
              <w:rPr>
                <w:rFonts w:ascii="Times New Roman" w:hAnsi="Times New Roman" w:cs="Times New Roman"/>
                <w:sz w:val="24"/>
                <w:szCs w:val="24"/>
              </w:rPr>
              <w:t>1</w:t>
            </w:r>
          </w:p>
        </w:tc>
      </w:tr>
      <w:tr w:rsidR="0060727B" w:rsidRPr="003C71E1" w14:paraId="47E949DB"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26BE1C1D"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66493B02"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22699797" w14:textId="77777777" w:rsidR="0060727B"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0727B" w:rsidRPr="003C71E1">
              <w:rPr>
                <w:rFonts w:ascii="Times New Roman" w:hAnsi="Times New Roman" w:cs="Times New Roman"/>
                <w:sz w:val="24"/>
                <w:szCs w:val="24"/>
              </w:rPr>
              <w:t>1</w:t>
            </w:r>
          </w:p>
        </w:tc>
      </w:tr>
      <w:tr w:rsidR="0060727B" w:rsidRPr="003C71E1" w14:paraId="5F48F6B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BC333C5"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2321</w:t>
            </w:r>
          </w:p>
        </w:tc>
        <w:tc>
          <w:tcPr>
            <w:tcW w:w="4822" w:type="dxa"/>
            <w:tcBorders>
              <w:top w:val="single" w:sz="4" w:space="0" w:color="000000"/>
              <w:left w:val="single" w:sz="4" w:space="0" w:color="000000"/>
              <w:bottom w:val="single" w:sz="4" w:space="0" w:color="000000"/>
              <w:right w:val="single" w:sz="4" w:space="0" w:color="000000"/>
            </w:tcBorders>
          </w:tcPr>
          <w:p w14:paraId="6AA5E4E8"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794B7809" w14:textId="77777777" w:rsidR="0060727B"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B2027" w:rsidRPr="003C71E1">
              <w:rPr>
                <w:rFonts w:ascii="Times New Roman" w:hAnsi="Times New Roman" w:cs="Times New Roman"/>
                <w:sz w:val="24"/>
                <w:szCs w:val="24"/>
              </w:rPr>
              <w:t>2</w:t>
            </w:r>
          </w:p>
        </w:tc>
      </w:tr>
      <w:tr w:rsidR="0060727B" w:rsidRPr="003C71E1" w14:paraId="5AF05584"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D2DB7A8"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2DEB4E19"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371FD30C"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0727B" w:rsidRPr="003C71E1" w14:paraId="75303C4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10D80D8"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0E14BAC9"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4C4E5C1A"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B2027" w:rsidRPr="003C71E1">
              <w:rPr>
                <w:rFonts w:ascii="Times New Roman" w:hAnsi="Times New Roman" w:cs="Times New Roman"/>
                <w:sz w:val="24"/>
                <w:szCs w:val="24"/>
              </w:rPr>
              <w:t>3</w:t>
            </w:r>
          </w:p>
        </w:tc>
      </w:tr>
      <w:tr w:rsidR="0060727B" w:rsidRPr="003C71E1" w14:paraId="629766F2"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685E3D5"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69825372" w14:textId="77777777" w:rsidR="0060727B" w:rsidRPr="003C71E1" w:rsidRDefault="006072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47C819ED"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0727B" w:rsidRPr="003C71E1">
              <w:rPr>
                <w:rFonts w:ascii="Times New Roman" w:hAnsi="Times New Roman" w:cs="Times New Roman"/>
                <w:sz w:val="24"/>
                <w:szCs w:val="24"/>
              </w:rPr>
              <w:t>1</w:t>
            </w:r>
          </w:p>
        </w:tc>
      </w:tr>
      <w:tr w:rsidR="0060727B" w:rsidRPr="003C71E1" w14:paraId="3EB11999"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6555478D" w14:textId="77777777" w:rsidR="0060727B" w:rsidRPr="003C71E1" w:rsidRDefault="0060727B"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13A6CCCF" w14:textId="77777777" w:rsidR="0060727B" w:rsidRPr="003C71E1" w:rsidRDefault="0060727B" w:rsidP="0058437D">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010BD9D9" w14:textId="77777777" w:rsidR="006072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79417B" w:rsidRPr="003C71E1" w14:paraId="6BBA36F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2B2FCC2A"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3B8346F" w14:textId="77777777" w:rsidR="0079417B" w:rsidRPr="0058437D" w:rsidRDefault="0079417B" w:rsidP="003C71E1">
            <w:pPr>
              <w:spacing w:after="0" w:line="240" w:lineRule="auto"/>
              <w:jc w:val="both"/>
              <w:rPr>
                <w:rFonts w:ascii="Times New Roman" w:hAnsi="Times New Roman" w:cs="Times New Roman"/>
                <w:b/>
                <w:sz w:val="24"/>
                <w:szCs w:val="24"/>
              </w:rPr>
            </w:pPr>
            <w:r w:rsidRPr="0058437D">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CC0639D" w14:textId="77777777" w:rsidR="007941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r>
      <w:tr w:rsidR="0079417B" w:rsidRPr="003C71E1" w14:paraId="0946437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61DC16D2" w14:textId="77777777" w:rsidR="0079417B" w:rsidRPr="003C71E1" w:rsidRDefault="0079417B"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36455D2"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4B3D49D5" w14:textId="77777777" w:rsidR="007941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r>
      <w:tr w:rsidR="0079417B" w:rsidRPr="003C71E1" w14:paraId="11DC3C73" w14:textId="77777777" w:rsidTr="0058437D">
        <w:tc>
          <w:tcPr>
            <w:tcW w:w="6305" w:type="dxa"/>
            <w:gridSpan w:val="2"/>
            <w:tcBorders>
              <w:top w:val="single" w:sz="4" w:space="0" w:color="000000"/>
              <w:left w:val="single" w:sz="4" w:space="0" w:color="000000"/>
              <w:bottom w:val="single" w:sz="4" w:space="0" w:color="000000"/>
              <w:right w:val="single" w:sz="4" w:space="0" w:color="000000"/>
            </w:tcBorders>
          </w:tcPr>
          <w:p w14:paraId="679763A7" w14:textId="77777777" w:rsidR="0079417B" w:rsidRPr="003C71E1" w:rsidRDefault="0079417B" w:rsidP="002445D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2445D6">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35D6F0AF" w14:textId="77777777" w:rsidR="0079417B" w:rsidRPr="003C71E1" w:rsidRDefault="002445D6" w:rsidP="0058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9417B" w:rsidRPr="003C71E1" w14:paraId="19CA39D1" w14:textId="77777777" w:rsidTr="0058437D">
        <w:tc>
          <w:tcPr>
            <w:tcW w:w="6305" w:type="dxa"/>
            <w:gridSpan w:val="2"/>
            <w:tcBorders>
              <w:top w:val="single" w:sz="4" w:space="0" w:color="000000"/>
              <w:left w:val="single" w:sz="4" w:space="0" w:color="000000"/>
              <w:bottom w:val="single" w:sz="4" w:space="0" w:color="000000"/>
              <w:right w:val="single" w:sz="4" w:space="0" w:color="000000"/>
            </w:tcBorders>
          </w:tcPr>
          <w:p w14:paraId="4907B735"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480C4545" w14:textId="77777777" w:rsidR="0079417B" w:rsidRPr="003C71E1" w:rsidRDefault="00F25429" w:rsidP="0058437D">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10,85</w:t>
            </w:r>
          </w:p>
        </w:tc>
      </w:tr>
    </w:tbl>
    <w:p w14:paraId="7E18C0EB" w14:textId="77777777" w:rsidR="000378F3" w:rsidRDefault="000378F3" w:rsidP="003C71E1">
      <w:pPr>
        <w:spacing w:after="0" w:line="240" w:lineRule="auto"/>
        <w:jc w:val="both"/>
        <w:rPr>
          <w:rFonts w:ascii="Times New Roman" w:hAnsi="Times New Roman" w:cs="Times New Roman"/>
          <w:b/>
          <w:bCs/>
          <w:sz w:val="24"/>
          <w:szCs w:val="24"/>
        </w:rPr>
      </w:pPr>
    </w:p>
    <w:p w14:paraId="16ADE7D7" w14:textId="77777777" w:rsidR="00863191" w:rsidRDefault="0086319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5CD388C8" w14:textId="77777777" w:rsidTr="009C4651">
        <w:trPr>
          <w:trHeight w:val="323"/>
        </w:trPr>
        <w:tc>
          <w:tcPr>
            <w:tcW w:w="1483" w:type="dxa"/>
            <w:tcBorders>
              <w:top w:val="nil"/>
              <w:left w:val="nil"/>
              <w:bottom w:val="nil"/>
              <w:right w:val="nil"/>
            </w:tcBorders>
            <w:vAlign w:val="center"/>
          </w:tcPr>
          <w:p w14:paraId="28A3EF4F"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34207920"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50B74812" w14:textId="77777777" w:rsidTr="009C4651">
        <w:tc>
          <w:tcPr>
            <w:tcW w:w="1483" w:type="dxa"/>
            <w:tcBorders>
              <w:top w:val="nil"/>
              <w:left w:val="nil"/>
              <w:bottom w:val="nil"/>
              <w:right w:val="nil"/>
            </w:tcBorders>
            <w:vAlign w:val="center"/>
          </w:tcPr>
          <w:p w14:paraId="3A33376D"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59E2111C" w14:textId="77777777" w:rsidR="00863191" w:rsidRPr="003C71E1" w:rsidRDefault="00863191" w:rsidP="006350C7">
            <w:pPr>
              <w:spacing w:after="0" w:line="240" w:lineRule="auto"/>
              <w:jc w:val="both"/>
              <w:rPr>
                <w:rFonts w:ascii="Times New Roman" w:hAnsi="Times New Roman"/>
                <w:sz w:val="24"/>
                <w:szCs w:val="24"/>
              </w:rPr>
            </w:pPr>
            <w:r>
              <w:rPr>
                <w:rFonts w:ascii="Times New Roman" w:hAnsi="Times New Roman"/>
                <w:b/>
                <w:sz w:val="24"/>
                <w:szCs w:val="24"/>
              </w:rPr>
              <w:t>1</w:t>
            </w:r>
            <w:r w:rsidR="006350C7">
              <w:rPr>
                <w:rFonts w:ascii="Times New Roman" w:hAnsi="Times New Roman"/>
                <w:b/>
                <w:sz w:val="24"/>
                <w:szCs w:val="24"/>
              </w:rPr>
              <w:t>7</w:t>
            </w:r>
            <w:r>
              <w:rPr>
                <w:rFonts w:ascii="Times New Roman" w:hAnsi="Times New Roman"/>
                <w:b/>
                <w:sz w:val="24"/>
                <w:szCs w:val="24"/>
              </w:rPr>
              <w:t>.</w:t>
            </w:r>
            <w:r w:rsidRPr="003C71E1">
              <w:rPr>
                <w:rFonts w:ascii="Times New Roman" w:hAnsi="Times New Roman" w:cs="Times New Roman"/>
                <w:b/>
                <w:bCs/>
                <w:sz w:val="24"/>
                <w:szCs w:val="24"/>
              </w:rPr>
              <w:t xml:space="preserve"> </w:t>
            </w:r>
            <w:r w:rsidR="009C4651" w:rsidRPr="003C71E1">
              <w:rPr>
                <w:rFonts w:ascii="Times New Roman" w:hAnsi="Times New Roman" w:cs="Times New Roman"/>
                <w:b/>
                <w:bCs/>
                <w:sz w:val="24"/>
                <w:szCs w:val="24"/>
              </w:rPr>
              <w:t>Prezentācijas tehnikas un cita inventāra iznomāšana</w:t>
            </w:r>
            <w:r w:rsidRPr="003C71E1">
              <w:rPr>
                <w:rFonts w:ascii="Times New Roman" w:hAnsi="Times New Roman" w:cs="Times New Roman"/>
                <w:b/>
                <w:bCs/>
                <w:sz w:val="24"/>
                <w:szCs w:val="24"/>
              </w:rPr>
              <w:t>.</w:t>
            </w:r>
          </w:p>
        </w:tc>
      </w:tr>
      <w:tr w:rsidR="00863191" w:rsidRPr="007C3D4A" w14:paraId="46AFA96A" w14:textId="77777777" w:rsidTr="009C4651">
        <w:tc>
          <w:tcPr>
            <w:tcW w:w="1483" w:type="dxa"/>
            <w:tcBorders>
              <w:top w:val="nil"/>
              <w:left w:val="nil"/>
              <w:bottom w:val="nil"/>
              <w:right w:val="nil"/>
            </w:tcBorders>
            <w:vAlign w:val="center"/>
          </w:tcPr>
          <w:p w14:paraId="2254BFC5"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284DAB41"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6F5E8D32" w14:textId="77777777" w:rsidTr="0058437D">
        <w:tc>
          <w:tcPr>
            <w:tcW w:w="1483" w:type="dxa"/>
            <w:tcBorders>
              <w:top w:val="single" w:sz="4" w:space="0" w:color="000000"/>
              <w:left w:val="single" w:sz="4" w:space="0" w:color="000000"/>
              <w:bottom w:val="single" w:sz="4" w:space="0" w:color="000000"/>
              <w:right w:val="single" w:sz="4" w:space="0" w:color="000000"/>
            </w:tcBorders>
            <w:vAlign w:val="center"/>
            <w:hideMark/>
          </w:tcPr>
          <w:p w14:paraId="5C032850"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002E78FB"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11E3E896"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2445D6">
              <w:rPr>
                <w:rFonts w:ascii="Times New Roman" w:hAnsi="Times New Roman" w:cs="Times New Roman"/>
                <w:sz w:val="24"/>
                <w:szCs w:val="24"/>
              </w:rPr>
              <w:t xml:space="preserve"> </w:t>
            </w:r>
            <w:r w:rsidR="002445D6">
              <w:rPr>
                <w:rFonts w:ascii="Times New Roman" w:hAnsi="Times New Roman"/>
                <w:sz w:val="24"/>
                <w:szCs w:val="24"/>
              </w:rPr>
              <w:t>(kalendārais gads)</w:t>
            </w:r>
          </w:p>
        </w:tc>
      </w:tr>
      <w:tr w:rsidR="0079417B" w:rsidRPr="003C71E1" w14:paraId="71EF49CC" w14:textId="77777777" w:rsidTr="0058437D">
        <w:tc>
          <w:tcPr>
            <w:tcW w:w="1483" w:type="dxa"/>
            <w:tcBorders>
              <w:top w:val="single" w:sz="4" w:space="0" w:color="000000"/>
              <w:left w:val="single" w:sz="4" w:space="0" w:color="000000"/>
              <w:bottom w:val="single" w:sz="4" w:space="0" w:color="000000"/>
              <w:right w:val="single" w:sz="4" w:space="0" w:color="000000"/>
            </w:tcBorders>
            <w:hideMark/>
          </w:tcPr>
          <w:p w14:paraId="195BA30B"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6B8AADFE" w14:textId="77777777" w:rsidR="0079417B" w:rsidRPr="003C71E1" w:rsidRDefault="0079417B" w:rsidP="002445D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4241D0AD"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071704B4"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3EF05DB"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3C06805"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76349E8"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A6224D" w:rsidRPr="003C71E1" w14:paraId="11A3E433"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191C2271" w14:textId="77777777" w:rsidR="00A6224D" w:rsidRPr="003C71E1" w:rsidRDefault="00A6224D"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6762139A"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3896F0E2"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w:t>
            </w:r>
          </w:p>
        </w:tc>
      </w:tr>
      <w:tr w:rsidR="00A6224D" w:rsidRPr="003C71E1" w14:paraId="3CAC9101"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77620B0" w14:textId="77777777" w:rsidR="00A6224D" w:rsidRPr="003C71E1" w:rsidRDefault="00A6224D"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69D0E790" w14:textId="77777777" w:rsidR="00A6224D" w:rsidRPr="003C71E1" w:rsidRDefault="0058437D" w:rsidP="003C7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6224D" w:rsidRPr="003C71E1">
              <w:rPr>
                <w:rFonts w:ascii="Times New Roman" w:hAnsi="Times New Roman" w:cs="Times New Roman"/>
                <w:sz w:val="24"/>
                <w:szCs w:val="24"/>
              </w:rPr>
              <w:t>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0E50612C"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224D" w:rsidRPr="003C71E1" w14:paraId="61771919"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434399CC" w14:textId="77777777" w:rsidR="00A6224D" w:rsidRPr="003C71E1" w:rsidRDefault="00A6224D"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36FF710"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965CD05"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26,30</w:t>
            </w:r>
          </w:p>
        </w:tc>
      </w:tr>
      <w:tr w:rsidR="00A6224D" w:rsidRPr="003C71E1" w14:paraId="3E147B9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10ABD95" w14:textId="77777777" w:rsidR="00A6224D" w:rsidRPr="003C71E1" w:rsidRDefault="00A6224D"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417CD62"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02ECA52" w14:textId="77777777" w:rsidR="00A6224D" w:rsidRPr="003C71E1" w:rsidRDefault="00A6224D"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A6224D" w:rsidRPr="003C71E1" w14:paraId="354872B2"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2D6147E" w14:textId="77777777" w:rsidR="00A6224D" w:rsidRPr="003C71E1" w:rsidRDefault="00A6224D"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59DCE7EF"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0ABAA494"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r>
      <w:tr w:rsidR="00A6224D" w:rsidRPr="003C71E1" w14:paraId="7D0B5DC4"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764E198" w14:textId="77777777" w:rsidR="00A6224D" w:rsidRPr="003C71E1" w:rsidRDefault="00A6224D"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42F5046"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16274EEB"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6224D" w:rsidRPr="003C71E1" w14:paraId="1BC04B4B"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8192496"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379D560D" w14:textId="77777777" w:rsidR="00A6224D" w:rsidRPr="003C71E1" w:rsidRDefault="00A6224D" w:rsidP="0058437D">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29FAF61C"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3</w:t>
            </w:r>
          </w:p>
        </w:tc>
      </w:tr>
      <w:tr w:rsidR="00A6224D" w:rsidRPr="003C71E1" w14:paraId="1F5922DC"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B153BC9"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38A3690F"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70023286"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4</w:t>
            </w:r>
          </w:p>
        </w:tc>
      </w:tr>
      <w:tr w:rsidR="00A6224D" w:rsidRPr="003C71E1" w14:paraId="720F3F6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99B2638" w14:textId="77777777" w:rsidR="00A6224D" w:rsidRPr="003C71E1" w:rsidRDefault="00A6224D"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1015F316"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351B4412"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6224D" w:rsidRPr="003C71E1">
              <w:rPr>
                <w:rFonts w:ascii="Times New Roman" w:hAnsi="Times New Roman" w:cs="Times New Roman"/>
                <w:sz w:val="24"/>
                <w:szCs w:val="24"/>
              </w:rPr>
              <w:t>1</w:t>
            </w:r>
          </w:p>
        </w:tc>
      </w:tr>
      <w:tr w:rsidR="00A6224D" w:rsidRPr="003C71E1" w14:paraId="4E6A5EFB"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4E003C97"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7A215587"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6BDB12BA"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1</w:t>
            </w:r>
          </w:p>
        </w:tc>
      </w:tr>
      <w:tr w:rsidR="00A6224D" w:rsidRPr="003C71E1" w14:paraId="6A567E69" w14:textId="77777777" w:rsidTr="0058437D">
        <w:trPr>
          <w:trHeight w:val="313"/>
        </w:trPr>
        <w:tc>
          <w:tcPr>
            <w:tcW w:w="1483" w:type="dxa"/>
            <w:tcBorders>
              <w:top w:val="single" w:sz="4" w:space="0" w:color="000000"/>
              <w:left w:val="single" w:sz="4" w:space="0" w:color="000000"/>
              <w:bottom w:val="single" w:sz="4" w:space="0" w:color="000000"/>
              <w:right w:val="single" w:sz="4" w:space="0" w:color="000000"/>
            </w:tcBorders>
          </w:tcPr>
          <w:p w14:paraId="61CAB54C"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389A16F3"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0A6F492A"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1</w:t>
            </w:r>
          </w:p>
        </w:tc>
      </w:tr>
      <w:tr w:rsidR="00A6224D" w:rsidRPr="003C71E1" w14:paraId="5EDAC3FB"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133C7E27"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12C06940"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7A926FDF"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6224D" w:rsidRPr="003C71E1">
              <w:rPr>
                <w:rFonts w:ascii="Times New Roman" w:hAnsi="Times New Roman" w:cs="Times New Roman"/>
                <w:sz w:val="24"/>
                <w:szCs w:val="24"/>
              </w:rPr>
              <w:t>1</w:t>
            </w:r>
          </w:p>
        </w:tc>
      </w:tr>
      <w:tr w:rsidR="00A6224D" w:rsidRPr="003C71E1" w14:paraId="1C328217"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99D6BB3"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2321</w:t>
            </w:r>
          </w:p>
        </w:tc>
        <w:tc>
          <w:tcPr>
            <w:tcW w:w="4822" w:type="dxa"/>
            <w:tcBorders>
              <w:top w:val="single" w:sz="4" w:space="0" w:color="000000"/>
              <w:left w:val="single" w:sz="4" w:space="0" w:color="000000"/>
              <w:bottom w:val="single" w:sz="4" w:space="0" w:color="000000"/>
              <w:right w:val="single" w:sz="4" w:space="0" w:color="000000"/>
            </w:tcBorders>
          </w:tcPr>
          <w:p w14:paraId="77395AA3"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6E570A49"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1</w:t>
            </w:r>
          </w:p>
        </w:tc>
      </w:tr>
      <w:tr w:rsidR="00A6224D" w:rsidRPr="003C71E1" w14:paraId="4E181305"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8B571AA" w14:textId="77777777" w:rsidR="00A6224D" w:rsidRPr="003C71E1" w:rsidRDefault="00A6224D" w:rsidP="0058437D">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43D66145"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125E7E18"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829A3" w:rsidRPr="003C71E1">
              <w:rPr>
                <w:rFonts w:ascii="Times New Roman" w:hAnsi="Times New Roman" w:cs="Times New Roman"/>
                <w:sz w:val="24"/>
                <w:szCs w:val="24"/>
              </w:rPr>
              <w:t>1</w:t>
            </w:r>
          </w:p>
        </w:tc>
      </w:tr>
      <w:tr w:rsidR="00A6224D" w:rsidRPr="003C71E1" w14:paraId="69768893"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C9E786B" w14:textId="77777777" w:rsidR="00A6224D" w:rsidRPr="003C71E1" w:rsidRDefault="00A6224D"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367E4CEE" w14:textId="77777777" w:rsidR="00A6224D" w:rsidRPr="003C71E1" w:rsidRDefault="00A6224D"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265A18CF" w14:textId="77777777" w:rsidR="00A6224D" w:rsidRPr="003C71E1" w:rsidRDefault="00AD255F" w:rsidP="00244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6224D" w:rsidRPr="003C71E1">
              <w:rPr>
                <w:rFonts w:ascii="Times New Roman" w:hAnsi="Times New Roman" w:cs="Times New Roman"/>
                <w:sz w:val="24"/>
                <w:szCs w:val="24"/>
              </w:rPr>
              <w:t>1</w:t>
            </w:r>
          </w:p>
        </w:tc>
      </w:tr>
      <w:tr w:rsidR="00A6224D" w:rsidRPr="003C71E1" w14:paraId="47E845B8"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03626545" w14:textId="77777777" w:rsidR="00A6224D" w:rsidRPr="003C71E1" w:rsidRDefault="00A6224D"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70D3B0D3" w14:textId="77777777" w:rsidR="00A6224D" w:rsidRPr="003C71E1" w:rsidRDefault="00A6224D" w:rsidP="00415DFE">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043387AA" w14:textId="77777777" w:rsidR="00A6224D"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9417B" w:rsidRPr="003C71E1" w14:paraId="3221CA1A"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34C79031"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6F3744D" w14:textId="77777777" w:rsidR="0079417B" w:rsidRPr="00415DFE" w:rsidRDefault="0079417B"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4C19946" w14:textId="77777777" w:rsidR="0079417B" w:rsidRPr="003C71E1" w:rsidRDefault="002445D6" w:rsidP="002445D6">
            <w:pPr>
              <w:tabs>
                <w:tab w:val="left" w:pos="1128"/>
                <w:tab w:val="center" w:pos="134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w:t>
            </w:r>
          </w:p>
        </w:tc>
      </w:tr>
      <w:tr w:rsidR="0079417B" w:rsidRPr="003C71E1" w14:paraId="08B655C6" w14:textId="77777777" w:rsidTr="0058437D">
        <w:tc>
          <w:tcPr>
            <w:tcW w:w="1483" w:type="dxa"/>
            <w:tcBorders>
              <w:top w:val="single" w:sz="4" w:space="0" w:color="000000"/>
              <w:left w:val="single" w:sz="4" w:space="0" w:color="000000"/>
              <w:bottom w:val="single" w:sz="4" w:space="0" w:color="000000"/>
              <w:right w:val="single" w:sz="4" w:space="0" w:color="000000"/>
            </w:tcBorders>
          </w:tcPr>
          <w:p w14:paraId="55531FB6" w14:textId="77777777" w:rsidR="0079417B" w:rsidRPr="003C71E1" w:rsidRDefault="0079417B"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70F461E8"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6A5CE47C" w14:textId="77777777" w:rsidR="0079417B"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w:t>
            </w:r>
          </w:p>
        </w:tc>
      </w:tr>
      <w:tr w:rsidR="0079417B" w:rsidRPr="003C71E1" w14:paraId="6A35D521" w14:textId="77777777" w:rsidTr="0058437D">
        <w:tc>
          <w:tcPr>
            <w:tcW w:w="6305" w:type="dxa"/>
            <w:gridSpan w:val="2"/>
            <w:tcBorders>
              <w:top w:val="single" w:sz="4" w:space="0" w:color="000000"/>
              <w:left w:val="single" w:sz="4" w:space="0" w:color="000000"/>
              <w:bottom w:val="single" w:sz="4" w:space="0" w:color="000000"/>
              <w:right w:val="single" w:sz="4" w:space="0" w:color="000000"/>
            </w:tcBorders>
          </w:tcPr>
          <w:p w14:paraId="56052F8C" w14:textId="77777777" w:rsidR="0079417B" w:rsidRPr="003C71E1" w:rsidRDefault="0079417B" w:rsidP="002445D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2445D6">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1FFDE48E" w14:textId="77777777" w:rsidR="0079417B" w:rsidRPr="003C71E1" w:rsidRDefault="002445D6"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9417B" w:rsidRPr="003C71E1" w14:paraId="68542756" w14:textId="77777777" w:rsidTr="0058437D">
        <w:tc>
          <w:tcPr>
            <w:tcW w:w="6305" w:type="dxa"/>
            <w:gridSpan w:val="2"/>
            <w:tcBorders>
              <w:top w:val="single" w:sz="4" w:space="0" w:color="000000"/>
              <w:left w:val="single" w:sz="4" w:space="0" w:color="000000"/>
              <w:bottom w:val="single" w:sz="4" w:space="0" w:color="000000"/>
              <w:right w:val="single" w:sz="4" w:space="0" w:color="000000"/>
            </w:tcBorders>
          </w:tcPr>
          <w:p w14:paraId="2E3E4003"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r w:rsidR="00EE51CE">
              <w:rPr>
                <w:rFonts w:ascii="Times New Roman" w:hAnsi="Times New Roman" w:cs="Times New Roman"/>
                <w:i/>
                <w:color w:val="000000"/>
                <w:sz w:val="24"/>
                <w:szCs w:val="24"/>
              </w:rPr>
              <w:t>.</w:t>
            </w:r>
          </w:p>
        </w:tc>
        <w:tc>
          <w:tcPr>
            <w:tcW w:w="2909" w:type="dxa"/>
            <w:tcBorders>
              <w:top w:val="single" w:sz="4" w:space="0" w:color="000000"/>
              <w:left w:val="single" w:sz="4" w:space="0" w:color="000000"/>
              <w:bottom w:val="single" w:sz="4" w:space="0" w:color="000000"/>
              <w:right w:val="single" w:sz="4" w:space="0" w:color="000000"/>
            </w:tcBorders>
          </w:tcPr>
          <w:p w14:paraId="252A7195" w14:textId="77777777" w:rsidR="0079417B" w:rsidRPr="003C71E1" w:rsidRDefault="00F25429"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3,56</w:t>
            </w:r>
          </w:p>
        </w:tc>
      </w:tr>
    </w:tbl>
    <w:p w14:paraId="7F75EFA5" w14:textId="77777777" w:rsidR="000378F3" w:rsidRDefault="000378F3" w:rsidP="003C71E1">
      <w:pPr>
        <w:spacing w:after="0" w:line="240" w:lineRule="auto"/>
        <w:jc w:val="both"/>
        <w:rPr>
          <w:rFonts w:ascii="Times New Roman" w:hAnsi="Times New Roman" w:cs="Times New Roman"/>
          <w:b/>
          <w:bCs/>
          <w:sz w:val="24"/>
          <w:szCs w:val="24"/>
        </w:rPr>
      </w:pPr>
    </w:p>
    <w:p w14:paraId="6A77923D" w14:textId="77777777" w:rsidR="00863191" w:rsidRDefault="00863191" w:rsidP="003C71E1">
      <w:pPr>
        <w:spacing w:after="0" w:line="240" w:lineRule="auto"/>
        <w:jc w:val="both"/>
        <w:rPr>
          <w:rFonts w:ascii="Times New Roman" w:hAnsi="Times New Roman" w:cs="Times New Roman"/>
          <w:b/>
          <w:bCs/>
          <w:sz w:val="24"/>
          <w:szCs w:val="24"/>
        </w:rPr>
      </w:pPr>
    </w:p>
    <w:p w14:paraId="08320D66" w14:textId="77777777" w:rsidR="00863191" w:rsidRDefault="0086319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1ADDF234" w14:textId="77777777" w:rsidTr="009C4651">
        <w:trPr>
          <w:trHeight w:val="323"/>
        </w:trPr>
        <w:tc>
          <w:tcPr>
            <w:tcW w:w="1483" w:type="dxa"/>
            <w:tcBorders>
              <w:top w:val="nil"/>
              <w:left w:val="nil"/>
              <w:bottom w:val="nil"/>
              <w:right w:val="nil"/>
            </w:tcBorders>
            <w:vAlign w:val="center"/>
          </w:tcPr>
          <w:p w14:paraId="0338B05D"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30D29D01"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237CD7CD" w14:textId="77777777" w:rsidTr="009C4651">
        <w:tc>
          <w:tcPr>
            <w:tcW w:w="1483" w:type="dxa"/>
            <w:tcBorders>
              <w:top w:val="nil"/>
              <w:left w:val="nil"/>
              <w:bottom w:val="nil"/>
              <w:right w:val="nil"/>
            </w:tcBorders>
            <w:vAlign w:val="center"/>
          </w:tcPr>
          <w:p w14:paraId="4FA18045"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01C2A692" w14:textId="77777777" w:rsidR="00863191" w:rsidRPr="003C71E1" w:rsidRDefault="006350C7" w:rsidP="009C4651">
            <w:pPr>
              <w:spacing w:after="0" w:line="240" w:lineRule="auto"/>
              <w:jc w:val="both"/>
              <w:rPr>
                <w:rFonts w:ascii="Times New Roman" w:hAnsi="Times New Roman"/>
                <w:sz w:val="24"/>
                <w:szCs w:val="24"/>
              </w:rPr>
            </w:pPr>
            <w:r>
              <w:rPr>
                <w:rFonts w:ascii="Times New Roman" w:hAnsi="Times New Roman"/>
                <w:b/>
                <w:sz w:val="24"/>
                <w:szCs w:val="24"/>
              </w:rPr>
              <w:t>18</w:t>
            </w:r>
            <w:r w:rsidR="00863191">
              <w:rPr>
                <w:rFonts w:ascii="Times New Roman" w:hAnsi="Times New Roman"/>
                <w:b/>
                <w:sz w:val="24"/>
                <w:szCs w:val="24"/>
              </w:rPr>
              <w:t>.</w:t>
            </w:r>
            <w:r w:rsidR="00863191" w:rsidRPr="003C71E1">
              <w:rPr>
                <w:rFonts w:ascii="Times New Roman" w:hAnsi="Times New Roman" w:cs="Times New Roman"/>
                <w:b/>
                <w:bCs/>
                <w:sz w:val="24"/>
                <w:szCs w:val="24"/>
              </w:rPr>
              <w:t xml:space="preserve"> </w:t>
            </w:r>
            <w:r w:rsidR="009C4651" w:rsidRPr="003C71E1">
              <w:rPr>
                <w:rFonts w:ascii="Times New Roman" w:hAnsi="Times New Roman" w:cs="Times New Roman"/>
                <w:b/>
                <w:bCs/>
                <w:sz w:val="24"/>
                <w:szCs w:val="24"/>
              </w:rPr>
              <w:t>Šautuves iznomāšana</w:t>
            </w:r>
            <w:r w:rsidR="00863191" w:rsidRPr="003C71E1">
              <w:rPr>
                <w:rFonts w:ascii="Times New Roman" w:hAnsi="Times New Roman" w:cs="Times New Roman"/>
                <w:b/>
                <w:bCs/>
                <w:sz w:val="24"/>
                <w:szCs w:val="24"/>
              </w:rPr>
              <w:t>.</w:t>
            </w:r>
          </w:p>
        </w:tc>
      </w:tr>
      <w:tr w:rsidR="00863191" w:rsidRPr="007C3D4A" w14:paraId="2732737B" w14:textId="77777777" w:rsidTr="009C4651">
        <w:tc>
          <w:tcPr>
            <w:tcW w:w="1483" w:type="dxa"/>
            <w:tcBorders>
              <w:top w:val="nil"/>
              <w:left w:val="nil"/>
              <w:bottom w:val="nil"/>
              <w:right w:val="nil"/>
            </w:tcBorders>
            <w:vAlign w:val="center"/>
          </w:tcPr>
          <w:p w14:paraId="076FA620"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6144CB27"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17F62296" w14:textId="77777777" w:rsidTr="00415DFE">
        <w:tc>
          <w:tcPr>
            <w:tcW w:w="1483" w:type="dxa"/>
            <w:tcBorders>
              <w:top w:val="single" w:sz="4" w:space="0" w:color="000000"/>
              <w:left w:val="single" w:sz="4" w:space="0" w:color="000000"/>
              <w:bottom w:val="single" w:sz="4" w:space="0" w:color="000000"/>
              <w:right w:val="single" w:sz="4" w:space="0" w:color="000000"/>
            </w:tcBorders>
            <w:vAlign w:val="center"/>
            <w:hideMark/>
          </w:tcPr>
          <w:p w14:paraId="55850721"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6B6F67D5"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2BEF5755"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p>
        </w:tc>
      </w:tr>
      <w:tr w:rsidR="0079417B" w:rsidRPr="003C71E1" w14:paraId="5669FD61" w14:textId="77777777" w:rsidTr="00415DFE">
        <w:tc>
          <w:tcPr>
            <w:tcW w:w="1483" w:type="dxa"/>
            <w:tcBorders>
              <w:top w:val="single" w:sz="4" w:space="0" w:color="000000"/>
              <w:left w:val="single" w:sz="4" w:space="0" w:color="000000"/>
              <w:bottom w:val="single" w:sz="4" w:space="0" w:color="000000"/>
              <w:right w:val="single" w:sz="4" w:space="0" w:color="000000"/>
            </w:tcBorders>
            <w:hideMark/>
          </w:tcPr>
          <w:p w14:paraId="58998BA3"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158EE06E"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2544AB3D"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117DF5FC"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B2A513F"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17BC403" w14:textId="77777777" w:rsidR="0079417B" w:rsidRPr="00415DFE" w:rsidRDefault="0079417B"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641B9708"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FD0796" w:rsidRPr="003C71E1" w14:paraId="3B1C32B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2852837D"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008B1C12"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73C080DA"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r>
      <w:tr w:rsidR="00FD0796" w:rsidRPr="003C71E1" w14:paraId="7050C88F"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3D378AB"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22C90334"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148C9585"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FD0796" w:rsidRPr="003C71E1" w14:paraId="042A34BC"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662B0D75" w14:textId="77777777" w:rsidR="00FD0796" w:rsidRPr="003C71E1" w:rsidRDefault="00FD0796"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CB036EB" w14:textId="77777777" w:rsidR="00FD0796" w:rsidRPr="00415DFE" w:rsidRDefault="00FD0796"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F37A10D"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1063</w:t>
            </w:r>
          </w:p>
        </w:tc>
      </w:tr>
      <w:tr w:rsidR="00FD0796" w:rsidRPr="003C71E1" w14:paraId="51C96CA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6235CEEF" w14:textId="77777777" w:rsidR="00FD0796" w:rsidRPr="003C71E1" w:rsidRDefault="00FD0796"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550A155" w14:textId="77777777" w:rsidR="00FD0796" w:rsidRPr="00415DFE" w:rsidRDefault="00FD0796"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414A130B" w14:textId="77777777" w:rsidR="00FD0796" w:rsidRPr="003C71E1" w:rsidRDefault="00FD0796"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FD0796" w:rsidRPr="003C71E1" w14:paraId="48E2FC31"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75B2754"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3F008C5F"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1315DD99"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r>
      <w:tr w:rsidR="00FD0796" w:rsidRPr="003C71E1" w14:paraId="632D053D"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6F1B3D3"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418C7F31"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45F856F6"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FD0796" w:rsidRPr="003C71E1" w14:paraId="7244DAE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12EE840"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0F90B918" w14:textId="77777777" w:rsidR="00FD0796" w:rsidRPr="003C71E1" w:rsidRDefault="00FD0796" w:rsidP="00415DFE">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3E197907"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444ACB7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68FD10C" w14:textId="77777777" w:rsidR="00FD0796" w:rsidRPr="003C71E1" w:rsidRDefault="00415DFE"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6653AB79"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32E6334C" w14:textId="77777777" w:rsidR="00FD0796" w:rsidRPr="003C71E1" w:rsidRDefault="00792EC2"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D0796" w:rsidRPr="003C71E1" w14:paraId="75580A6B"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046D754C"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763993E3"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19EB5CE9" w14:textId="77777777" w:rsidR="00FD0796" w:rsidRPr="003C71E1" w:rsidRDefault="000B3AF4"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0BB73C44"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D94986A"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lastRenderedPageBreak/>
              <w:t> 2240</w:t>
            </w:r>
          </w:p>
        </w:tc>
        <w:tc>
          <w:tcPr>
            <w:tcW w:w="4822" w:type="dxa"/>
            <w:tcBorders>
              <w:top w:val="single" w:sz="4" w:space="0" w:color="000000"/>
              <w:left w:val="single" w:sz="4" w:space="0" w:color="000000"/>
              <w:bottom w:val="single" w:sz="4" w:space="0" w:color="000000"/>
              <w:right w:val="single" w:sz="4" w:space="0" w:color="000000"/>
            </w:tcBorders>
          </w:tcPr>
          <w:p w14:paraId="58A809ED"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4191A6C2" w14:textId="77777777" w:rsidR="00FD0796" w:rsidRPr="003C71E1" w:rsidRDefault="00AD255F"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012BE" w:rsidRPr="003C71E1">
              <w:rPr>
                <w:rFonts w:ascii="Times New Roman" w:hAnsi="Times New Roman" w:cs="Times New Roman"/>
                <w:sz w:val="24"/>
                <w:szCs w:val="24"/>
              </w:rPr>
              <w:t>3</w:t>
            </w:r>
          </w:p>
        </w:tc>
      </w:tr>
      <w:tr w:rsidR="00FD0796" w:rsidRPr="003C71E1" w14:paraId="2057616C" w14:textId="77777777" w:rsidTr="00415DFE">
        <w:trPr>
          <w:trHeight w:val="328"/>
        </w:trPr>
        <w:tc>
          <w:tcPr>
            <w:tcW w:w="1483" w:type="dxa"/>
            <w:tcBorders>
              <w:top w:val="single" w:sz="4" w:space="0" w:color="000000"/>
              <w:left w:val="single" w:sz="4" w:space="0" w:color="000000"/>
              <w:bottom w:val="single" w:sz="4" w:space="0" w:color="000000"/>
              <w:right w:val="single" w:sz="4" w:space="0" w:color="000000"/>
            </w:tcBorders>
          </w:tcPr>
          <w:p w14:paraId="0F8FC3BD"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1954E4A2"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68D3CC74"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D0796" w:rsidRPr="003C71E1" w14:paraId="7413201B"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341398F"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084A0E2D"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1C0E850E"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D0796" w:rsidRPr="003C71E1" w14:paraId="7030FBC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CC3AA97" w14:textId="77777777" w:rsidR="00FD0796" w:rsidRPr="003C71E1" w:rsidRDefault="00FD0796"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2264</w:t>
            </w:r>
          </w:p>
        </w:tc>
        <w:tc>
          <w:tcPr>
            <w:tcW w:w="4822" w:type="dxa"/>
            <w:tcBorders>
              <w:top w:val="single" w:sz="4" w:space="0" w:color="000000"/>
              <w:left w:val="single" w:sz="4" w:space="0" w:color="000000"/>
              <w:bottom w:val="single" w:sz="4" w:space="0" w:color="000000"/>
              <w:right w:val="single" w:sz="4" w:space="0" w:color="000000"/>
            </w:tcBorders>
          </w:tcPr>
          <w:p w14:paraId="19742339"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Zemes noma</w:t>
            </w:r>
          </w:p>
        </w:tc>
        <w:tc>
          <w:tcPr>
            <w:tcW w:w="2909" w:type="dxa"/>
            <w:tcBorders>
              <w:top w:val="single" w:sz="4" w:space="0" w:color="000000"/>
              <w:left w:val="single" w:sz="4" w:space="0" w:color="000000"/>
              <w:bottom w:val="single" w:sz="4" w:space="0" w:color="000000"/>
              <w:right w:val="single" w:sz="4" w:space="0" w:color="000000"/>
            </w:tcBorders>
          </w:tcPr>
          <w:p w14:paraId="1777F64F"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02686144"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2238F623"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7E47708E"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15B6019B"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6B1F16CA"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9682BE4"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2321</w:t>
            </w:r>
          </w:p>
        </w:tc>
        <w:tc>
          <w:tcPr>
            <w:tcW w:w="4822" w:type="dxa"/>
            <w:tcBorders>
              <w:top w:val="single" w:sz="4" w:space="0" w:color="000000"/>
              <w:left w:val="single" w:sz="4" w:space="0" w:color="000000"/>
              <w:bottom w:val="single" w:sz="4" w:space="0" w:color="000000"/>
              <w:right w:val="single" w:sz="4" w:space="0" w:color="000000"/>
            </w:tcBorders>
          </w:tcPr>
          <w:p w14:paraId="2C68C0E5"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Kurināmais</w:t>
            </w:r>
          </w:p>
        </w:tc>
        <w:tc>
          <w:tcPr>
            <w:tcW w:w="2909" w:type="dxa"/>
            <w:tcBorders>
              <w:top w:val="single" w:sz="4" w:space="0" w:color="000000"/>
              <w:left w:val="single" w:sz="4" w:space="0" w:color="000000"/>
              <w:bottom w:val="single" w:sz="4" w:space="0" w:color="000000"/>
              <w:right w:val="single" w:sz="4" w:space="0" w:color="000000"/>
            </w:tcBorders>
          </w:tcPr>
          <w:p w14:paraId="49BCCD5C"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1562565B"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22BA3174"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5C080289"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3A5621FA"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0796" w:rsidRPr="003C71E1" w14:paraId="05592B59"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8978F10"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695846E1"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7AA41F7E"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D0796" w:rsidRPr="003C71E1" w14:paraId="1BA3973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8E0B180"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6F064FDE" w14:textId="77777777" w:rsidR="00FD0796" w:rsidRPr="003C71E1" w:rsidRDefault="00FD0796"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6032E5B7"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D0796" w:rsidRPr="003C71E1" w14:paraId="40B3F9B5"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6DEDDF5E" w14:textId="77777777" w:rsidR="00FD0796" w:rsidRPr="003C71E1" w:rsidRDefault="00FD0796"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599EFBAE" w14:textId="77777777" w:rsidR="00FD0796" w:rsidRPr="003C71E1" w:rsidRDefault="00FD0796" w:rsidP="00415DFE">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432A16A8" w14:textId="77777777" w:rsidR="00FD0796"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9417B" w:rsidRPr="003C71E1" w14:paraId="7904A7C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37F63F4"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92A6141" w14:textId="77777777" w:rsidR="0079417B" w:rsidRPr="00415DFE" w:rsidRDefault="0079417B"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9E1DDBE" w14:textId="77777777" w:rsidR="0079417B" w:rsidRPr="003C71E1" w:rsidRDefault="00AC050D" w:rsidP="00AC050D">
            <w:pPr>
              <w:tabs>
                <w:tab w:val="left" w:pos="1087"/>
                <w:tab w:val="center" w:pos="134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E012BE" w:rsidRPr="003C71E1">
              <w:rPr>
                <w:rFonts w:ascii="Times New Roman" w:hAnsi="Times New Roman" w:cs="Times New Roman"/>
                <w:sz w:val="24"/>
                <w:szCs w:val="24"/>
              </w:rPr>
              <w:t>85</w:t>
            </w:r>
          </w:p>
        </w:tc>
      </w:tr>
      <w:tr w:rsidR="0079417B" w:rsidRPr="003C71E1" w14:paraId="7619A6AE"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2A54A65" w14:textId="77777777" w:rsidR="0079417B" w:rsidRPr="003C71E1" w:rsidRDefault="0079417B"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A23DB15"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2C989F07" w14:textId="77777777" w:rsidR="0079417B" w:rsidRPr="003C71E1" w:rsidRDefault="00E012BE"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w:t>
            </w:r>
            <w:r w:rsidR="00AC050D">
              <w:rPr>
                <w:rFonts w:ascii="Times New Roman" w:hAnsi="Times New Roman" w:cs="Times New Roman"/>
                <w:sz w:val="24"/>
                <w:szCs w:val="24"/>
              </w:rPr>
              <w:t>5</w:t>
            </w:r>
            <w:r w:rsidRPr="003C71E1">
              <w:rPr>
                <w:rFonts w:ascii="Times New Roman" w:hAnsi="Times New Roman" w:cs="Times New Roman"/>
                <w:sz w:val="24"/>
                <w:szCs w:val="24"/>
              </w:rPr>
              <w:t>48</w:t>
            </w:r>
          </w:p>
        </w:tc>
      </w:tr>
      <w:tr w:rsidR="0079417B" w:rsidRPr="003C71E1" w14:paraId="6E1292F4" w14:textId="77777777" w:rsidTr="00415DFE">
        <w:tc>
          <w:tcPr>
            <w:tcW w:w="6305" w:type="dxa"/>
            <w:gridSpan w:val="2"/>
            <w:tcBorders>
              <w:top w:val="single" w:sz="4" w:space="0" w:color="000000"/>
              <w:left w:val="single" w:sz="4" w:space="0" w:color="000000"/>
              <w:bottom w:val="single" w:sz="4" w:space="0" w:color="000000"/>
              <w:right w:val="single" w:sz="4" w:space="0" w:color="000000"/>
            </w:tcBorders>
          </w:tcPr>
          <w:p w14:paraId="511C6AEE" w14:textId="77777777" w:rsidR="0079417B" w:rsidRPr="003C71E1" w:rsidRDefault="0079417B" w:rsidP="00AC050D">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AC050D">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4A3F00E8" w14:textId="77777777" w:rsidR="0079417B" w:rsidRPr="003C71E1" w:rsidRDefault="00AC050D"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9417B" w:rsidRPr="003C71E1" w14:paraId="6437BBDD" w14:textId="77777777" w:rsidTr="00415DFE">
        <w:tc>
          <w:tcPr>
            <w:tcW w:w="6305" w:type="dxa"/>
            <w:gridSpan w:val="2"/>
            <w:tcBorders>
              <w:top w:val="single" w:sz="4" w:space="0" w:color="000000"/>
              <w:left w:val="single" w:sz="4" w:space="0" w:color="000000"/>
              <w:bottom w:val="single" w:sz="4" w:space="0" w:color="000000"/>
              <w:right w:val="single" w:sz="4" w:space="0" w:color="000000"/>
            </w:tcBorders>
          </w:tcPr>
          <w:p w14:paraId="599C9034"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6654F494" w14:textId="77777777" w:rsidR="0079417B" w:rsidRPr="003C71E1" w:rsidRDefault="00F25429"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15,48</w:t>
            </w:r>
          </w:p>
        </w:tc>
      </w:tr>
    </w:tbl>
    <w:p w14:paraId="492EEEEB" w14:textId="77777777" w:rsidR="000378F3" w:rsidRPr="003C71E1" w:rsidRDefault="000378F3" w:rsidP="003C71E1">
      <w:pPr>
        <w:spacing w:after="0" w:line="240" w:lineRule="auto"/>
        <w:jc w:val="both"/>
        <w:rPr>
          <w:rFonts w:ascii="Times New Roman" w:hAnsi="Times New Roman" w:cs="Times New Roman"/>
          <w:b/>
          <w:bCs/>
          <w:sz w:val="24"/>
          <w:szCs w:val="24"/>
        </w:rPr>
      </w:pPr>
    </w:p>
    <w:p w14:paraId="28907AD9" w14:textId="77777777" w:rsidR="00863191" w:rsidRDefault="0086319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863191" w:rsidRPr="003C71E1" w14:paraId="63F45E32" w14:textId="77777777" w:rsidTr="009C4651">
        <w:trPr>
          <w:trHeight w:val="323"/>
        </w:trPr>
        <w:tc>
          <w:tcPr>
            <w:tcW w:w="1483" w:type="dxa"/>
            <w:tcBorders>
              <w:top w:val="nil"/>
              <w:left w:val="nil"/>
              <w:bottom w:val="nil"/>
              <w:right w:val="nil"/>
            </w:tcBorders>
            <w:vAlign w:val="center"/>
          </w:tcPr>
          <w:p w14:paraId="49C5A9A1"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3F095450"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027A430A" w14:textId="77777777" w:rsidTr="009C4651">
        <w:tc>
          <w:tcPr>
            <w:tcW w:w="1483" w:type="dxa"/>
            <w:tcBorders>
              <w:top w:val="nil"/>
              <w:left w:val="nil"/>
              <w:bottom w:val="nil"/>
              <w:right w:val="nil"/>
            </w:tcBorders>
            <w:vAlign w:val="center"/>
          </w:tcPr>
          <w:p w14:paraId="30CE9BE7"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013FAA70" w14:textId="77777777" w:rsidR="00863191" w:rsidRPr="003C71E1" w:rsidRDefault="006350C7" w:rsidP="009C4651">
            <w:pPr>
              <w:spacing w:after="0" w:line="240" w:lineRule="auto"/>
              <w:jc w:val="both"/>
              <w:rPr>
                <w:rFonts w:ascii="Times New Roman" w:hAnsi="Times New Roman"/>
                <w:sz w:val="24"/>
                <w:szCs w:val="24"/>
              </w:rPr>
            </w:pPr>
            <w:r>
              <w:rPr>
                <w:rFonts w:ascii="Times New Roman" w:hAnsi="Times New Roman"/>
                <w:b/>
                <w:sz w:val="24"/>
                <w:szCs w:val="24"/>
              </w:rPr>
              <w:t>19</w:t>
            </w:r>
            <w:r w:rsidR="00863191">
              <w:rPr>
                <w:rFonts w:ascii="Times New Roman" w:hAnsi="Times New Roman"/>
                <w:b/>
                <w:sz w:val="24"/>
                <w:szCs w:val="24"/>
              </w:rPr>
              <w:t>.</w:t>
            </w:r>
            <w:r w:rsidR="00863191" w:rsidRPr="003C71E1">
              <w:rPr>
                <w:rFonts w:ascii="Times New Roman" w:hAnsi="Times New Roman" w:cs="Times New Roman"/>
                <w:b/>
                <w:bCs/>
                <w:sz w:val="24"/>
                <w:szCs w:val="24"/>
              </w:rPr>
              <w:t xml:space="preserve"> </w:t>
            </w:r>
            <w:r w:rsidR="009C4651" w:rsidRPr="009C4651">
              <w:rPr>
                <w:rFonts w:ascii="Times New Roman" w:hAnsi="Times New Roman" w:cs="Times New Roman"/>
                <w:b/>
                <w:bCs/>
                <w:sz w:val="24"/>
                <w:szCs w:val="24"/>
              </w:rPr>
              <w:t>Valsts meža dienesta transporta izmantošana</w:t>
            </w:r>
            <w:r w:rsidR="00863191" w:rsidRPr="009C4651">
              <w:rPr>
                <w:rFonts w:ascii="Times New Roman" w:hAnsi="Times New Roman" w:cs="Times New Roman"/>
                <w:b/>
                <w:bCs/>
                <w:sz w:val="24"/>
                <w:szCs w:val="24"/>
              </w:rPr>
              <w:t>.</w:t>
            </w:r>
          </w:p>
        </w:tc>
      </w:tr>
      <w:tr w:rsidR="00863191" w:rsidRPr="007C3D4A" w14:paraId="6FD8C4BE" w14:textId="77777777" w:rsidTr="009C4651">
        <w:tc>
          <w:tcPr>
            <w:tcW w:w="1483" w:type="dxa"/>
            <w:tcBorders>
              <w:top w:val="nil"/>
              <w:left w:val="nil"/>
              <w:bottom w:val="nil"/>
              <w:right w:val="nil"/>
            </w:tcBorders>
            <w:vAlign w:val="center"/>
          </w:tcPr>
          <w:p w14:paraId="276A7A87"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3AEB4C3E"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3676A864" w14:textId="77777777" w:rsidTr="00415DFE">
        <w:tc>
          <w:tcPr>
            <w:tcW w:w="1483" w:type="dxa"/>
            <w:tcBorders>
              <w:top w:val="single" w:sz="4" w:space="0" w:color="000000"/>
              <w:left w:val="single" w:sz="4" w:space="0" w:color="000000"/>
              <w:bottom w:val="single" w:sz="4" w:space="0" w:color="000000"/>
              <w:right w:val="single" w:sz="4" w:space="0" w:color="000000"/>
            </w:tcBorders>
            <w:vAlign w:val="center"/>
            <w:hideMark/>
          </w:tcPr>
          <w:p w14:paraId="6A00A9DA"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68101B6"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0E2B8414"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2D3355">
              <w:rPr>
                <w:rFonts w:ascii="Times New Roman" w:hAnsi="Times New Roman" w:cs="Times New Roman"/>
                <w:sz w:val="24"/>
                <w:szCs w:val="24"/>
              </w:rPr>
              <w:t xml:space="preserve"> </w:t>
            </w:r>
            <w:r w:rsidR="002D3355">
              <w:rPr>
                <w:rFonts w:ascii="Times New Roman" w:hAnsi="Times New Roman"/>
                <w:sz w:val="24"/>
                <w:szCs w:val="24"/>
              </w:rPr>
              <w:t>(kalendārais gads)</w:t>
            </w:r>
          </w:p>
        </w:tc>
      </w:tr>
      <w:tr w:rsidR="0079417B" w:rsidRPr="003C71E1" w14:paraId="6CDB6F65" w14:textId="77777777" w:rsidTr="00415DFE">
        <w:tc>
          <w:tcPr>
            <w:tcW w:w="1483" w:type="dxa"/>
            <w:tcBorders>
              <w:top w:val="single" w:sz="4" w:space="0" w:color="000000"/>
              <w:left w:val="single" w:sz="4" w:space="0" w:color="000000"/>
              <w:bottom w:val="single" w:sz="4" w:space="0" w:color="000000"/>
              <w:right w:val="single" w:sz="4" w:space="0" w:color="000000"/>
            </w:tcBorders>
            <w:hideMark/>
          </w:tcPr>
          <w:p w14:paraId="0126D5DB"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49E6D7A6" w14:textId="77777777" w:rsidR="0079417B" w:rsidRPr="003C71E1" w:rsidRDefault="0079417B" w:rsidP="002D3355">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7EBD1C6"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41CAD2D1"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94D670F"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9777D8B" w14:textId="77777777" w:rsidR="0079417B" w:rsidRPr="00415DFE" w:rsidRDefault="0079417B"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8182832" w14:textId="77777777" w:rsidR="0079417B" w:rsidRPr="003C71E1" w:rsidRDefault="0079417B"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320C84" w:rsidRPr="003C71E1" w14:paraId="01218593"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D066ECD" w14:textId="77777777" w:rsidR="00320C84" w:rsidRPr="003C71E1" w:rsidRDefault="00320C84"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2240</w:t>
            </w:r>
          </w:p>
        </w:tc>
        <w:tc>
          <w:tcPr>
            <w:tcW w:w="4822" w:type="dxa"/>
            <w:tcBorders>
              <w:top w:val="single" w:sz="4" w:space="0" w:color="000000"/>
              <w:left w:val="single" w:sz="4" w:space="0" w:color="000000"/>
              <w:bottom w:val="single" w:sz="4" w:space="0" w:color="000000"/>
              <w:right w:val="single" w:sz="4" w:space="0" w:color="000000"/>
            </w:tcBorders>
          </w:tcPr>
          <w:p w14:paraId="1AD55DE8" w14:textId="77777777" w:rsidR="00320C84" w:rsidRPr="003C71E1" w:rsidRDefault="00320C84"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uzturēšana un remonts</w:t>
            </w:r>
          </w:p>
        </w:tc>
        <w:tc>
          <w:tcPr>
            <w:tcW w:w="2909" w:type="dxa"/>
            <w:tcBorders>
              <w:top w:val="single" w:sz="4" w:space="0" w:color="000000"/>
              <w:left w:val="single" w:sz="4" w:space="0" w:color="000000"/>
              <w:bottom w:val="single" w:sz="4" w:space="0" w:color="000000"/>
              <w:right w:val="single" w:sz="4" w:space="0" w:color="000000"/>
            </w:tcBorders>
          </w:tcPr>
          <w:p w14:paraId="06803FF0" w14:textId="77777777" w:rsidR="00320C84"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C3DEC" w:rsidRPr="003C71E1" w14:paraId="3CDB0CAA"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E0E1265" w14:textId="77777777" w:rsidR="003C3DEC" w:rsidRPr="003C71E1" w:rsidRDefault="00415DFE" w:rsidP="003C71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7CE49D28" w14:textId="77777777" w:rsidR="003C3DEC" w:rsidRPr="003C71E1" w:rsidRDefault="003C3DEC"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696E05A2"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3C3DEC" w:rsidRPr="003C71E1" w14:paraId="5F20B40A"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A81B66A" w14:textId="77777777" w:rsidR="003C3DEC" w:rsidRPr="003C71E1" w:rsidRDefault="003C3DEC"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2350</w:t>
            </w:r>
          </w:p>
        </w:tc>
        <w:tc>
          <w:tcPr>
            <w:tcW w:w="4822" w:type="dxa"/>
            <w:tcBorders>
              <w:top w:val="single" w:sz="4" w:space="0" w:color="000000"/>
              <w:left w:val="single" w:sz="4" w:space="0" w:color="000000"/>
              <w:bottom w:val="single" w:sz="4" w:space="0" w:color="000000"/>
              <w:right w:val="single" w:sz="4" w:space="0" w:color="000000"/>
            </w:tcBorders>
          </w:tcPr>
          <w:p w14:paraId="1D3FE67D" w14:textId="77777777" w:rsidR="003C3DEC" w:rsidRPr="003C71E1" w:rsidRDefault="003C3DEC"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rezerves daļas un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377A050E"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C3DEC" w:rsidRPr="003C71E1" w14:paraId="27D643F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04A7C831" w14:textId="77777777" w:rsidR="003C3DEC" w:rsidRPr="003C71E1" w:rsidRDefault="003C3DEC"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3B7AA23" w14:textId="77777777" w:rsidR="003C3DEC" w:rsidRPr="00415DFE" w:rsidRDefault="003C3DEC"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806CC3F"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3C3DEC" w:rsidRPr="003C71E1" w14:paraId="0A6CA757"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61F9FB3F" w14:textId="77777777" w:rsidR="003C3DEC" w:rsidRPr="003C71E1" w:rsidRDefault="003C3DEC"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E2899A5" w14:textId="77777777" w:rsidR="003C3DEC" w:rsidRPr="00415DFE" w:rsidRDefault="003C3DEC"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69B2F27" w14:textId="77777777" w:rsidR="003C3DEC" w:rsidRPr="003C71E1" w:rsidRDefault="003C3DEC"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3C3DEC" w:rsidRPr="003C71E1" w14:paraId="76D7CD35"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055C629E" w14:textId="77777777" w:rsidR="003C3DEC" w:rsidRPr="003C71E1" w:rsidRDefault="003C3DEC"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443FE8BE" w14:textId="77777777" w:rsidR="003C3DEC" w:rsidRPr="003C71E1" w:rsidRDefault="003C3DEC" w:rsidP="00415DFE">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62D09458"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3C3DEC" w:rsidRPr="003C71E1" w14:paraId="2B37B68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FE850E8" w14:textId="77777777" w:rsidR="003C3DEC" w:rsidRPr="003C71E1" w:rsidRDefault="003C3DEC"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E74A86E" w14:textId="77777777" w:rsidR="003C3DEC" w:rsidRPr="00415DFE" w:rsidRDefault="003C3DEC"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C6E36C2"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3C3DEC" w:rsidRPr="003C71E1" w14:paraId="15EF7DBD"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3620AE0" w14:textId="77777777" w:rsidR="003C3DEC" w:rsidRPr="003C71E1" w:rsidRDefault="003C3DEC"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347DED6" w14:textId="77777777" w:rsidR="003C3DEC" w:rsidRPr="003C71E1" w:rsidRDefault="003C3DEC"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673C78B4"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3C3DEC" w:rsidRPr="003C71E1" w14:paraId="23E2CDD6" w14:textId="77777777" w:rsidTr="00415DFE">
        <w:tc>
          <w:tcPr>
            <w:tcW w:w="6305" w:type="dxa"/>
            <w:gridSpan w:val="2"/>
            <w:tcBorders>
              <w:top w:val="single" w:sz="4" w:space="0" w:color="000000"/>
              <w:left w:val="single" w:sz="4" w:space="0" w:color="000000"/>
              <w:bottom w:val="single" w:sz="4" w:space="0" w:color="000000"/>
              <w:right w:val="single" w:sz="4" w:space="0" w:color="000000"/>
            </w:tcBorders>
          </w:tcPr>
          <w:p w14:paraId="1FB7882A" w14:textId="77777777" w:rsidR="003C3DEC" w:rsidRPr="003C71E1" w:rsidRDefault="003C3DEC" w:rsidP="002D3355">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2D3355">
              <w:rPr>
                <w:rFonts w:ascii="Times New Roman" w:hAnsi="Times New Roman" w:cs="Times New Roman"/>
                <w:color w:val="000000"/>
                <w:sz w:val="24"/>
                <w:szCs w:val="24"/>
              </w:rPr>
              <w:t>km)</w:t>
            </w:r>
          </w:p>
        </w:tc>
        <w:tc>
          <w:tcPr>
            <w:tcW w:w="2909" w:type="dxa"/>
            <w:tcBorders>
              <w:top w:val="single" w:sz="4" w:space="0" w:color="000000"/>
              <w:left w:val="single" w:sz="4" w:space="0" w:color="000000"/>
              <w:bottom w:val="single" w:sz="4" w:space="0" w:color="000000"/>
              <w:right w:val="single" w:sz="4" w:space="0" w:color="000000"/>
            </w:tcBorders>
          </w:tcPr>
          <w:p w14:paraId="5EEF7831" w14:textId="77777777" w:rsidR="003C3DEC" w:rsidRPr="003C71E1" w:rsidRDefault="002D3355" w:rsidP="004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3C3DEC" w:rsidRPr="003C71E1" w14:paraId="5200D728" w14:textId="77777777" w:rsidTr="00415DFE">
        <w:tc>
          <w:tcPr>
            <w:tcW w:w="6305" w:type="dxa"/>
            <w:gridSpan w:val="2"/>
            <w:tcBorders>
              <w:top w:val="single" w:sz="4" w:space="0" w:color="000000"/>
              <w:left w:val="single" w:sz="4" w:space="0" w:color="000000"/>
              <w:bottom w:val="single" w:sz="4" w:space="0" w:color="000000"/>
              <w:right w:val="single" w:sz="4" w:space="0" w:color="000000"/>
            </w:tcBorders>
          </w:tcPr>
          <w:p w14:paraId="4EFF6302" w14:textId="77777777" w:rsidR="003C3DEC" w:rsidRPr="003C71E1" w:rsidRDefault="003C3DEC"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36861C84" w14:textId="77777777" w:rsidR="003C3DEC" w:rsidRPr="003C71E1" w:rsidRDefault="003C3DEC" w:rsidP="00415DF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0,23</w:t>
            </w:r>
          </w:p>
        </w:tc>
      </w:tr>
    </w:tbl>
    <w:p w14:paraId="054B0642" w14:textId="77777777" w:rsidR="000378F3" w:rsidRDefault="000378F3" w:rsidP="003C71E1">
      <w:pPr>
        <w:spacing w:after="0" w:line="240" w:lineRule="auto"/>
        <w:jc w:val="both"/>
        <w:rPr>
          <w:rFonts w:ascii="Times New Roman" w:hAnsi="Times New Roman" w:cs="Times New Roman"/>
          <w:b/>
          <w:bCs/>
          <w:sz w:val="24"/>
          <w:szCs w:val="24"/>
        </w:rPr>
      </w:pPr>
    </w:p>
    <w:p w14:paraId="2A3BB498" w14:textId="77777777" w:rsidR="00863191" w:rsidRDefault="00863191" w:rsidP="003C71E1">
      <w:pPr>
        <w:spacing w:after="0" w:line="240" w:lineRule="auto"/>
        <w:jc w:val="both"/>
        <w:rPr>
          <w:rFonts w:ascii="Times New Roman" w:hAnsi="Times New Roman" w:cs="Times New Roman"/>
          <w:b/>
          <w:bCs/>
          <w:sz w:val="24"/>
          <w:szCs w:val="24"/>
        </w:rPr>
      </w:pPr>
    </w:p>
    <w:p w14:paraId="4F8C01E9" w14:textId="77777777" w:rsidR="009C4651" w:rsidRDefault="009C465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777"/>
        <w:gridCol w:w="2954"/>
      </w:tblGrid>
      <w:tr w:rsidR="00863191" w:rsidRPr="003C71E1" w14:paraId="1CB4E461" w14:textId="77777777" w:rsidTr="009C4651">
        <w:trPr>
          <w:trHeight w:val="323"/>
        </w:trPr>
        <w:tc>
          <w:tcPr>
            <w:tcW w:w="1483" w:type="dxa"/>
            <w:tcBorders>
              <w:top w:val="nil"/>
              <w:left w:val="nil"/>
              <w:bottom w:val="nil"/>
              <w:right w:val="nil"/>
            </w:tcBorders>
            <w:vAlign w:val="center"/>
          </w:tcPr>
          <w:p w14:paraId="4932278D" w14:textId="77777777" w:rsidR="00863191" w:rsidRPr="003C71E1" w:rsidRDefault="00863191" w:rsidP="009C4651">
            <w:pPr>
              <w:spacing w:after="0" w:line="240" w:lineRule="auto"/>
              <w:rPr>
                <w:rFonts w:ascii="Times New Roman" w:hAnsi="Times New Roman"/>
                <w:sz w:val="24"/>
                <w:szCs w:val="24"/>
              </w:rPr>
            </w:pPr>
            <w:r>
              <w:rPr>
                <w:rFonts w:ascii="Times New Roman" w:hAnsi="Times New Roman"/>
                <w:sz w:val="24"/>
                <w:szCs w:val="24"/>
              </w:rPr>
              <w:lastRenderedPageBreak/>
              <w:t xml:space="preserve">Iestāde </w:t>
            </w:r>
          </w:p>
        </w:tc>
        <w:tc>
          <w:tcPr>
            <w:tcW w:w="7731" w:type="dxa"/>
            <w:gridSpan w:val="2"/>
            <w:tcBorders>
              <w:top w:val="nil"/>
              <w:left w:val="nil"/>
              <w:bottom w:val="nil"/>
              <w:right w:val="nil"/>
            </w:tcBorders>
            <w:vAlign w:val="center"/>
          </w:tcPr>
          <w:p w14:paraId="2424393F" w14:textId="77777777" w:rsidR="00863191" w:rsidRPr="003C71E1" w:rsidRDefault="0086319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863191" w:rsidRPr="003C71E1" w14:paraId="17FF303A" w14:textId="77777777" w:rsidTr="009C4651">
        <w:tc>
          <w:tcPr>
            <w:tcW w:w="1483" w:type="dxa"/>
            <w:tcBorders>
              <w:top w:val="nil"/>
              <w:left w:val="nil"/>
              <w:bottom w:val="nil"/>
              <w:right w:val="nil"/>
            </w:tcBorders>
            <w:vAlign w:val="center"/>
          </w:tcPr>
          <w:p w14:paraId="62AA2372" w14:textId="77777777" w:rsidR="00863191" w:rsidRPr="003C71E1" w:rsidRDefault="0086319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341EADD2" w14:textId="77777777" w:rsidR="00863191" w:rsidRPr="003C71E1" w:rsidRDefault="009C4651" w:rsidP="006350C7">
            <w:pPr>
              <w:spacing w:after="0" w:line="240" w:lineRule="auto"/>
              <w:jc w:val="both"/>
              <w:rPr>
                <w:rFonts w:ascii="Times New Roman" w:hAnsi="Times New Roman"/>
                <w:sz w:val="24"/>
                <w:szCs w:val="24"/>
              </w:rPr>
            </w:pPr>
            <w:r>
              <w:rPr>
                <w:rFonts w:ascii="Times New Roman" w:hAnsi="Times New Roman"/>
                <w:b/>
                <w:sz w:val="24"/>
                <w:szCs w:val="24"/>
              </w:rPr>
              <w:t>2</w:t>
            </w:r>
            <w:r w:rsidR="006350C7">
              <w:rPr>
                <w:rFonts w:ascii="Times New Roman" w:hAnsi="Times New Roman"/>
                <w:b/>
                <w:sz w:val="24"/>
                <w:szCs w:val="24"/>
              </w:rPr>
              <w:t>0</w:t>
            </w:r>
            <w:r>
              <w:rPr>
                <w:rFonts w:ascii="Times New Roman" w:hAnsi="Times New Roman"/>
                <w:b/>
                <w:sz w:val="24"/>
                <w:szCs w:val="24"/>
              </w:rPr>
              <w:t>.1</w:t>
            </w:r>
            <w:r w:rsidR="00863191">
              <w:rPr>
                <w:rFonts w:ascii="Times New Roman" w:hAnsi="Times New Roman"/>
                <w:b/>
                <w:sz w:val="24"/>
                <w:szCs w:val="24"/>
              </w:rPr>
              <w:t>.</w:t>
            </w:r>
            <w:r w:rsidR="00863191" w:rsidRPr="003C71E1">
              <w:rPr>
                <w:rFonts w:ascii="Times New Roman" w:hAnsi="Times New Roman" w:cs="Times New Roman"/>
                <w:b/>
                <w:bCs/>
                <w:sz w:val="24"/>
                <w:szCs w:val="24"/>
              </w:rPr>
              <w:t xml:space="preserve"> </w:t>
            </w:r>
            <w:r w:rsidRPr="003C71E1">
              <w:rPr>
                <w:rFonts w:ascii="Times New Roman" w:hAnsi="Times New Roman" w:cs="Times New Roman"/>
                <w:b/>
                <w:bCs/>
                <w:sz w:val="24"/>
                <w:szCs w:val="24"/>
              </w:rPr>
              <w:t xml:space="preserve">Specializētā transportlīdzekļa noma: </w:t>
            </w:r>
            <w:r>
              <w:rPr>
                <w:rFonts w:ascii="Times New Roman" w:hAnsi="Times New Roman" w:cs="Times New Roman"/>
                <w:b/>
                <w:bCs/>
                <w:sz w:val="24"/>
                <w:szCs w:val="24"/>
              </w:rPr>
              <w:t>v</w:t>
            </w:r>
            <w:r w:rsidRPr="003C71E1">
              <w:rPr>
                <w:rFonts w:ascii="Times New Roman" w:hAnsi="Times New Roman" w:cs="Times New Roman"/>
                <w:b/>
                <w:bCs/>
                <w:sz w:val="24"/>
                <w:szCs w:val="24"/>
              </w:rPr>
              <w:t>iegl</w:t>
            </w:r>
            <w:r>
              <w:rPr>
                <w:rFonts w:ascii="Times New Roman" w:hAnsi="Times New Roman" w:cs="Times New Roman"/>
                <w:b/>
                <w:bCs/>
                <w:sz w:val="24"/>
                <w:szCs w:val="24"/>
              </w:rPr>
              <w:t>ais</w:t>
            </w:r>
            <w:r w:rsidRPr="003C71E1">
              <w:rPr>
                <w:rFonts w:ascii="Times New Roman" w:hAnsi="Times New Roman" w:cs="Times New Roman"/>
                <w:b/>
                <w:bCs/>
                <w:sz w:val="24"/>
                <w:szCs w:val="24"/>
              </w:rPr>
              <w:t xml:space="preserve"> kravas apvidus automobi</w:t>
            </w:r>
            <w:r>
              <w:rPr>
                <w:rFonts w:ascii="Times New Roman" w:hAnsi="Times New Roman" w:cs="Times New Roman"/>
                <w:b/>
                <w:bCs/>
                <w:sz w:val="24"/>
                <w:szCs w:val="24"/>
              </w:rPr>
              <w:t>lis</w:t>
            </w:r>
            <w:r w:rsidRPr="003C71E1">
              <w:rPr>
                <w:rFonts w:ascii="Times New Roman" w:hAnsi="Times New Roman" w:cs="Times New Roman"/>
                <w:b/>
                <w:bCs/>
                <w:sz w:val="24"/>
                <w:szCs w:val="24"/>
              </w:rPr>
              <w:t xml:space="preserve"> ar speciālu ugunsdzēsības iekārtu</w:t>
            </w:r>
            <w:r w:rsidR="00863191" w:rsidRPr="003C71E1">
              <w:rPr>
                <w:rFonts w:ascii="Times New Roman" w:hAnsi="Times New Roman" w:cs="Times New Roman"/>
                <w:b/>
                <w:bCs/>
                <w:sz w:val="24"/>
                <w:szCs w:val="24"/>
              </w:rPr>
              <w:t>.</w:t>
            </w:r>
          </w:p>
        </w:tc>
      </w:tr>
      <w:tr w:rsidR="00863191" w:rsidRPr="007C3D4A" w14:paraId="20532909" w14:textId="77777777" w:rsidTr="009C4651">
        <w:tc>
          <w:tcPr>
            <w:tcW w:w="1483" w:type="dxa"/>
            <w:tcBorders>
              <w:top w:val="nil"/>
              <w:left w:val="nil"/>
              <w:bottom w:val="nil"/>
              <w:right w:val="nil"/>
            </w:tcBorders>
            <w:vAlign w:val="center"/>
          </w:tcPr>
          <w:p w14:paraId="33E9D9DE" w14:textId="77777777" w:rsidR="0086319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863191">
              <w:rPr>
                <w:rFonts w:ascii="Times New Roman" w:hAnsi="Times New Roman"/>
                <w:sz w:val="24"/>
                <w:szCs w:val="24"/>
              </w:rPr>
              <w:t>aikposms</w:t>
            </w:r>
          </w:p>
        </w:tc>
        <w:tc>
          <w:tcPr>
            <w:tcW w:w="7731" w:type="dxa"/>
            <w:gridSpan w:val="2"/>
            <w:tcBorders>
              <w:top w:val="nil"/>
              <w:left w:val="nil"/>
              <w:bottom w:val="nil"/>
              <w:right w:val="nil"/>
            </w:tcBorders>
            <w:vAlign w:val="center"/>
          </w:tcPr>
          <w:p w14:paraId="2D57E75A" w14:textId="77777777" w:rsidR="0086319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59D7D4E2" w14:textId="77777777" w:rsidTr="00415DFE">
        <w:tc>
          <w:tcPr>
            <w:tcW w:w="1483" w:type="dxa"/>
            <w:tcBorders>
              <w:top w:val="single" w:sz="4" w:space="0" w:color="000000"/>
              <w:left w:val="single" w:sz="4" w:space="0" w:color="000000"/>
              <w:bottom w:val="single" w:sz="4" w:space="0" w:color="000000"/>
              <w:right w:val="single" w:sz="4" w:space="0" w:color="000000"/>
            </w:tcBorders>
            <w:vAlign w:val="center"/>
            <w:hideMark/>
          </w:tcPr>
          <w:p w14:paraId="315A00BB"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777" w:type="dxa"/>
            <w:tcBorders>
              <w:top w:val="single" w:sz="4" w:space="0" w:color="000000"/>
              <w:left w:val="single" w:sz="4" w:space="0" w:color="000000"/>
              <w:bottom w:val="single" w:sz="4" w:space="0" w:color="000000"/>
              <w:right w:val="single" w:sz="4" w:space="0" w:color="000000"/>
            </w:tcBorders>
            <w:vAlign w:val="center"/>
            <w:hideMark/>
          </w:tcPr>
          <w:p w14:paraId="64DAE431"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54" w:type="dxa"/>
            <w:tcBorders>
              <w:top w:val="single" w:sz="4" w:space="0" w:color="000000"/>
              <w:left w:val="single" w:sz="4" w:space="0" w:color="000000"/>
              <w:bottom w:val="single" w:sz="4" w:space="0" w:color="000000"/>
              <w:right w:val="single" w:sz="4" w:space="0" w:color="000000"/>
            </w:tcBorders>
            <w:vAlign w:val="center"/>
            <w:hideMark/>
          </w:tcPr>
          <w:p w14:paraId="3C7118F9"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6B1263">
              <w:rPr>
                <w:rFonts w:ascii="Times New Roman" w:hAnsi="Times New Roman" w:cs="Times New Roman"/>
                <w:sz w:val="24"/>
                <w:szCs w:val="24"/>
              </w:rPr>
              <w:t xml:space="preserve"> </w:t>
            </w:r>
            <w:r w:rsidR="006B1263">
              <w:rPr>
                <w:rFonts w:ascii="Times New Roman" w:hAnsi="Times New Roman"/>
                <w:sz w:val="24"/>
                <w:szCs w:val="24"/>
              </w:rPr>
              <w:t>(kalendārais gads)</w:t>
            </w:r>
          </w:p>
        </w:tc>
      </w:tr>
      <w:tr w:rsidR="0079417B" w:rsidRPr="003C71E1" w14:paraId="42AA0BC5" w14:textId="77777777" w:rsidTr="00415DFE">
        <w:tc>
          <w:tcPr>
            <w:tcW w:w="1483" w:type="dxa"/>
            <w:tcBorders>
              <w:top w:val="single" w:sz="4" w:space="0" w:color="000000"/>
              <w:left w:val="single" w:sz="4" w:space="0" w:color="000000"/>
              <w:bottom w:val="single" w:sz="4" w:space="0" w:color="000000"/>
              <w:right w:val="single" w:sz="4" w:space="0" w:color="000000"/>
            </w:tcBorders>
            <w:hideMark/>
          </w:tcPr>
          <w:p w14:paraId="480EC66E"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777" w:type="dxa"/>
            <w:tcBorders>
              <w:top w:val="single" w:sz="4" w:space="0" w:color="000000"/>
              <w:left w:val="single" w:sz="4" w:space="0" w:color="000000"/>
              <w:bottom w:val="single" w:sz="4" w:space="0" w:color="000000"/>
              <w:right w:val="single" w:sz="4" w:space="0" w:color="000000"/>
            </w:tcBorders>
            <w:hideMark/>
          </w:tcPr>
          <w:p w14:paraId="79DF4C1D" w14:textId="77777777" w:rsidR="0079417B" w:rsidRPr="003C71E1" w:rsidRDefault="0079417B" w:rsidP="004D266E">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54" w:type="dxa"/>
            <w:tcBorders>
              <w:top w:val="single" w:sz="4" w:space="0" w:color="000000"/>
              <w:left w:val="single" w:sz="4" w:space="0" w:color="000000"/>
              <w:bottom w:val="single" w:sz="4" w:space="0" w:color="000000"/>
              <w:right w:val="single" w:sz="4" w:space="0" w:color="000000"/>
            </w:tcBorders>
            <w:hideMark/>
          </w:tcPr>
          <w:p w14:paraId="0677F2CB"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73D85FC7"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0925CFC"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777" w:type="dxa"/>
            <w:tcBorders>
              <w:top w:val="single" w:sz="4" w:space="0" w:color="000000"/>
              <w:left w:val="single" w:sz="4" w:space="0" w:color="000000"/>
              <w:bottom w:val="single" w:sz="4" w:space="0" w:color="000000"/>
              <w:right w:val="single" w:sz="4" w:space="0" w:color="000000"/>
            </w:tcBorders>
            <w:hideMark/>
          </w:tcPr>
          <w:p w14:paraId="5A05EFE9" w14:textId="77777777" w:rsidR="0079417B" w:rsidRPr="00415DFE" w:rsidRDefault="0079417B"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w:t>
            </w:r>
          </w:p>
        </w:tc>
        <w:tc>
          <w:tcPr>
            <w:tcW w:w="2954" w:type="dxa"/>
            <w:tcBorders>
              <w:top w:val="single" w:sz="4" w:space="0" w:color="000000"/>
              <w:left w:val="single" w:sz="4" w:space="0" w:color="000000"/>
              <w:bottom w:val="single" w:sz="4" w:space="0" w:color="000000"/>
              <w:right w:val="single" w:sz="4" w:space="0" w:color="000000"/>
            </w:tcBorders>
            <w:hideMark/>
          </w:tcPr>
          <w:p w14:paraId="30D1989C"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B47CE" w:rsidRPr="003C71E1" w14:paraId="2AEA2E6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4EDF3D98"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777" w:type="dxa"/>
            <w:tcBorders>
              <w:top w:val="single" w:sz="4" w:space="0" w:color="000000"/>
              <w:left w:val="single" w:sz="4" w:space="0" w:color="000000"/>
              <w:bottom w:val="single" w:sz="4" w:space="0" w:color="000000"/>
              <w:right w:val="single" w:sz="4" w:space="0" w:color="000000"/>
            </w:tcBorders>
          </w:tcPr>
          <w:p w14:paraId="654AC410"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54" w:type="dxa"/>
            <w:tcBorders>
              <w:top w:val="single" w:sz="4" w:space="0" w:color="000000"/>
              <w:left w:val="single" w:sz="4" w:space="0" w:color="000000"/>
              <w:bottom w:val="single" w:sz="4" w:space="0" w:color="000000"/>
              <w:right w:val="single" w:sz="4" w:space="0" w:color="000000"/>
            </w:tcBorders>
          </w:tcPr>
          <w:p w14:paraId="00507D79"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790,3</w:t>
            </w:r>
          </w:p>
        </w:tc>
      </w:tr>
      <w:tr w:rsidR="009B47CE" w:rsidRPr="003C71E1" w14:paraId="006E323C"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502D5AC"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777" w:type="dxa"/>
            <w:tcBorders>
              <w:top w:val="single" w:sz="4" w:space="0" w:color="000000"/>
              <w:left w:val="single" w:sz="4" w:space="0" w:color="000000"/>
              <w:bottom w:val="single" w:sz="4" w:space="0" w:color="000000"/>
              <w:right w:val="single" w:sz="4" w:space="0" w:color="000000"/>
            </w:tcBorders>
          </w:tcPr>
          <w:p w14:paraId="08CC0ED0"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54" w:type="dxa"/>
            <w:tcBorders>
              <w:top w:val="single" w:sz="4" w:space="0" w:color="000000"/>
              <w:left w:val="single" w:sz="4" w:space="0" w:color="000000"/>
              <w:bottom w:val="single" w:sz="4" w:space="0" w:color="000000"/>
              <w:right w:val="single" w:sz="4" w:space="0" w:color="000000"/>
            </w:tcBorders>
          </w:tcPr>
          <w:p w14:paraId="176107A0"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186,2</w:t>
            </w:r>
          </w:p>
        </w:tc>
      </w:tr>
      <w:tr w:rsidR="009B47CE" w:rsidRPr="003C71E1" w14:paraId="71A83435"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E89E89D" w14:textId="77777777" w:rsidR="009B47CE" w:rsidRPr="003C71E1" w:rsidRDefault="009B47CE" w:rsidP="00415DFE">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777" w:type="dxa"/>
            <w:tcBorders>
              <w:top w:val="single" w:sz="4" w:space="0" w:color="000000"/>
              <w:left w:val="single" w:sz="4" w:space="0" w:color="000000"/>
              <w:bottom w:val="single" w:sz="4" w:space="0" w:color="000000"/>
              <w:right w:val="single" w:sz="4" w:space="0" w:color="000000"/>
            </w:tcBorders>
          </w:tcPr>
          <w:p w14:paraId="2BAD8716"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54" w:type="dxa"/>
            <w:tcBorders>
              <w:top w:val="single" w:sz="4" w:space="0" w:color="000000"/>
              <w:left w:val="single" w:sz="4" w:space="0" w:color="000000"/>
              <w:bottom w:val="single" w:sz="4" w:space="0" w:color="000000"/>
              <w:right w:val="single" w:sz="4" w:space="0" w:color="000000"/>
            </w:tcBorders>
          </w:tcPr>
          <w:p w14:paraId="3B2410E0"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1521,8</w:t>
            </w:r>
          </w:p>
        </w:tc>
      </w:tr>
      <w:tr w:rsidR="009B47CE" w:rsidRPr="003C71E1" w14:paraId="7407CA47"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CE7BAB5" w14:textId="77777777" w:rsidR="009B47CE" w:rsidRPr="003C71E1" w:rsidRDefault="009B47CE" w:rsidP="003C71E1">
            <w:pPr>
              <w:spacing w:after="0" w:line="240" w:lineRule="auto"/>
              <w:jc w:val="both"/>
              <w:rPr>
                <w:rFonts w:ascii="Times New Roman" w:hAnsi="Times New Roman" w:cs="Times New Roman"/>
                <w:i/>
                <w:sz w:val="24"/>
                <w:szCs w:val="24"/>
              </w:rPr>
            </w:pPr>
          </w:p>
        </w:tc>
        <w:tc>
          <w:tcPr>
            <w:tcW w:w="4777" w:type="dxa"/>
            <w:tcBorders>
              <w:top w:val="single" w:sz="4" w:space="0" w:color="000000"/>
              <w:left w:val="single" w:sz="4" w:space="0" w:color="000000"/>
              <w:bottom w:val="single" w:sz="4" w:space="0" w:color="000000"/>
              <w:right w:val="single" w:sz="4" w:space="0" w:color="000000"/>
            </w:tcBorders>
            <w:hideMark/>
          </w:tcPr>
          <w:p w14:paraId="40F2897F" w14:textId="77777777" w:rsidR="009B47CE" w:rsidRPr="00415DFE" w:rsidRDefault="009B47CE"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Tiešās izmaksas kopā:</w:t>
            </w:r>
          </w:p>
        </w:tc>
        <w:tc>
          <w:tcPr>
            <w:tcW w:w="2954" w:type="dxa"/>
            <w:tcBorders>
              <w:top w:val="single" w:sz="4" w:space="0" w:color="000000"/>
              <w:left w:val="single" w:sz="4" w:space="0" w:color="000000"/>
              <w:bottom w:val="single" w:sz="4" w:space="0" w:color="000000"/>
              <w:right w:val="single" w:sz="4" w:space="0" w:color="000000"/>
            </w:tcBorders>
          </w:tcPr>
          <w:p w14:paraId="33919B83"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2498,3</w:t>
            </w:r>
          </w:p>
        </w:tc>
      </w:tr>
      <w:tr w:rsidR="009B47CE" w:rsidRPr="003C71E1" w14:paraId="44A125C4"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69E7EFE4" w14:textId="77777777" w:rsidR="009B47CE" w:rsidRPr="003C71E1" w:rsidRDefault="009B47CE" w:rsidP="003C71E1">
            <w:pPr>
              <w:spacing w:after="0" w:line="240" w:lineRule="auto"/>
              <w:jc w:val="both"/>
              <w:rPr>
                <w:rFonts w:ascii="Times New Roman" w:hAnsi="Times New Roman" w:cs="Times New Roman"/>
                <w:i/>
                <w:sz w:val="24"/>
                <w:szCs w:val="24"/>
              </w:rPr>
            </w:pPr>
          </w:p>
        </w:tc>
        <w:tc>
          <w:tcPr>
            <w:tcW w:w="4777" w:type="dxa"/>
            <w:tcBorders>
              <w:top w:val="single" w:sz="4" w:space="0" w:color="000000"/>
              <w:left w:val="single" w:sz="4" w:space="0" w:color="000000"/>
              <w:bottom w:val="single" w:sz="4" w:space="0" w:color="000000"/>
              <w:right w:val="single" w:sz="4" w:space="0" w:color="000000"/>
            </w:tcBorders>
            <w:hideMark/>
          </w:tcPr>
          <w:p w14:paraId="01EADF77" w14:textId="77777777" w:rsidR="009B47CE" w:rsidRPr="00415DFE" w:rsidRDefault="009B47CE" w:rsidP="003C71E1">
            <w:pPr>
              <w:spacing w:after="0" w:line="240" w:lineRule="auto"/>
              <w:jc w:val="both"/>
              <w:rPr>
                <w:rFonts w:ascii="Times New Roman" w:hAnsi="Times New Roman" w:cs="Times New Roman"/>
                <w:b/>
                <w:sz w:val="24"/>
                <w:szCs w:val="24"/>
              </w:rPr>
            </w:pPr>
            <w:r w:rsidRPr="00415DFE">
              <w:rPr>
                <w:rFonts w:ascii="Times New Roman" w:hAnsi="Times New Roman" w:cs="Times New Roman"/>
                <w:b/>
                <w:sz w:val="24"/>
                <w:szCs w:val="24"/>
              </w:rPr>
              <w:t>Netiešās izmaksas</w:t>
            </w:r>
          </w:p>
        </w:tc>
        <w:tc>
          <w:tcPr>
            <w:tcW w:w="2954" w:type="dxa"/>
            <w:tcBorders>
              <w:top w:val="single" w:sz="4" w:space="0" w:color="000000"/>
              <w:left w:val="single" w:sz="4" w:space="0" w:color="000000"/>
              <w:bottom w:val="single" w:sz="4" w:space="0" w:color="000000"/>
              <w:right w:val="single" w:sz="4" w:space="0" w:color="000000"/>
            </w:tcBorders>
            <w:hideMark/>
          </w:tcPr>
          <w:p w14:paraId="2A8B7F58" w14:textId="77777777" w:rsidR="009B47CE" w:rsidRPr="003C71E1" w:rsidRDefault="009B47CE"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9B47CE" w:rsidRPr="003C71E1" w14:paraId="6FCC05FF"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532B607"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777" w:type="dxa"/>
            <w:tcBorders>
              <w:top w:val="single" w:sz="4" w:space="0" w:color="000000"/>
              <w:left w:val="single" w:sz="4" w:space="0" w:color="000000"/>
              <w:bottom w:val="single" w:sz="4" w:space="0" w:color="000000"/>
              <w:right w:val="single" w:sz="4" w:space="0" w:color="000000"/>
            </w:tcBorders>
          </w:tcPr>
          <w:p w14:paraId="357E24FA"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54" w:type="dxa"/>
            <w:tcBorders>
              <w:top w:val="single" w:sz="4" w:space="0" w:color="000000"/>
              <w:left w:val="single" w:sz="4" w:space="0" w:color="000000"/>
              <w:bottom w:val="single" w:sz="4" w:space="0" w:color="000000"/>
              <w:right w:val="single" w:sz="4" w:space="0" w:color="000000"/>
            </w:tcBorders>
          </w:tcPr>
          <w:p w14:paraId="435D5D2B"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146,3</w:t>
            </w:r>
          </w:p>
        </w:tc>
      </w:tr>
      <w:tr w:rsidR="009B47CE" w:rsidRPr="003C71E1" w14:paraId="4AF0942C"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010EFD81"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777" w:type="dxa"/>
            <w:tcBorders>
              <w:top w:val="single" w:sz="4" w:space="0" w:color="000000"/>
              <w:left w:val="single" w:sz="4" w:space="0" w:color="000000"/>
              <w:bottom w:val="single" w:sz="4" w:space="0" w:color="000000"/>
              <w:right w:val="single" w:sz="4" w:space="0" w:color="000000"/>
            </w:tcBorders>
          </w:tcPr>
          <w:p w14:paraId="371FE6B3"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54" w:type="dxa"/>
            <w:tcBorders>
              <w:top w:val="single" w:sz="4" w:space="0" w:color="000000"/>
              <w:left w:val="single" w:sz="4" w:space="0" w:color="000000"/>
              <w:bottom w:val="single" w:sz="4" w:space="0" w:color="000000"/>
              <w:right w:val="single" w:sz="4" w:space="0" w:color="000000"/>
            </w:tcBorders>
          </w:tcPr>
          <w:p w14:paraId="5DE23AA4"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r>
      <w:tr w:rsidR="009B47CE" w:rsidRPr="003C71E1" w14:paraId="68D96B43"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0A7139B9" w14:textId="77777777" w:rsidR="009B47CE" w:rsidRPr="003C71E1" w:rsidRDefault="009B47C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777" w:type="dxa"/>
            <w:tcBorders>
              <w:top w:val="single" w:sz="4" w:space="0" w:color="000000"/>
              <w:left w:val="single" w:sz="4" w:space="0" w:color="000000"/>
              <w:bottom w:val="single" w:sz="4" w:space="0" w:color="000000"/>
              <w:right w:val="single" w:sz="4" w:space="0" w:color="000000"/>
            </w:tcBorders>
          </w:tcPr>
          <w:p w14:paraId="34C02A9A" w14:textId="77777777" w:rsidR="009B47CE" w:rsidRPr="003C71E1" w:rsidRDefault="009B47CE" w:rsidP="00D4033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54" w:type="dxa"/>
            <w:tcBorders>
              <w:top w:val="single" w:sz="4" w:space="0" w:color="000000"/>
              <w:left w:val="single" w:sz="4" w:space="0" w:color="000000"/>
              <w:bottom w:val="single" w:sz="4" w:space="0" w:color="000000"/>
              <w:right w:val="single" w:sz="4" w:space="0" w:color="000000"/>
            </w:tcBorders>
          </w:tcPr>
          <w:p w14:paraId="4B2F18DB" w14:textId="77777777" w:rsidR="009B47CE" w:rsidRPr="003C71E1" w:rsidRDefault="006B1263" w:rsidP="006B12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B47CE" w:rsidRPr="003C71E1" w14:paraId="188A947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7F4E425"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777" w:type="dxa"/>
            <w:tcBorders>
              <w:top w:val="single" w:sz="4" w:space="0" w:color="000000"/>
              <w:left w:val="single" w:sz="4" w:space="0" w:color="000000"/>
              <w:bottom w:val="single" w:sz="4" w:space="0" w:color="000000"/>
              <w:right w:val="single" w:sz="4" w:space="0" w:color="000000"/>
            </w:tcBorders>
          </w:tcPr>
          <w:p w14:paraId="08E1547C"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54" w:type="dxa"/>
            <w:tcBorders>
              <w:top w:val="single" w:sz="4" w:space="0" w:color="000000"/>
              <w:left w:val="single" w:sz="4" w:space="0" w:color="000000"/>
              <w:bottom w:val="single" w:sz="4" w:space="0" w:color="000000"/>
              <w:right w:val="single" w:sz="4" w:space="0" w:color="000000"/>
            </w:tcBorders>
          </w:tcPr>
          <w:p w14:paraId="4772C208"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B47CE" w:rsidRPr="003C71E1" w14:paraId="41FD1E3C"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176E2765" w14:textId="77777777" w:rsidR="009B47CE" w:rsidRPr="003C71E1" w:rsidRDefault="009B47C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r w:rsidRPr="003C71E1">
              <w:rPr>
                <w:rFonts w:ascii="Times New Roman" w:hAnsi="Times New Roman" w:cs="Times New Roman"/>
                <w:i/>
                <w:sz w:val="24"/>
                <w:szCs w:val="24"/>
              </w:rPr>
              <w:tab/>
            </w:r>
          </w:p>
        </w:tc>
        <w:tc>
          <w:tcPr>
            <w:tcW w:w="4777" w:type="dxa"/>
            <w:tcBorders>
              <w:top w:val="single" w:sz="4" w:space="0" w:color="000000"/>
              <w:left w:val="single" w:sz="4" w:space="0" w:color="000000"/>
              <w:bottom w:val="single" w:sz="4" w:space="0" w:color="000000"/>
              <w:right w:val="single" w:sz="4" w:space="0" w:color="000000"/>
            </w:tcBorders>
          </w:tcPr>
          <w:p w14:paraId="77EA0DD4" w14:textId="77777777" w:rsidR="009B47CE" w:rsidRPr="003C71E1" w:rsidRDefault="009B47C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54" w:type="dxa"/>
            <w:tcBorders>
              <w:top w:val="single" w:sz="4" w:space="0" w:color="000000"/>
              <w:left w:val="single" w:sz="4" w:space="0" w:color="000000"/>
              <w:bottom w:val="single" w:sz="4" w:space="0" w:color="000000"/>
              <w:right w:val="single" w:sz="4" w:space="0" w:color="000000"/>
            </w:tcBorders>
          </w:tcPr>
          <w:p w14:paraId="69216A6F" w14:textId="77777777" w:rsidR="009B47CE"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6F78D1" w:rsidRPr="003C71E1" w14:paraId="294AC6EB"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267DAB94" w14:textId="77777777" w:rsidR="006F78D1" w:rsidRPr="003C71E1" w:rsidRDefault="006F78D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2312</w:t>
            </w:r>
          </w:p>
        </w:tc>
        <w:tc>
          <w:tcPr>
            <w:tcW w:w="4777" w:type="dxa"/>
            <w:tcBorders>
              <w:top w:val="single" w:sz="4" w:space="0" w:color="000000"/>
              <w:left w:val="single" w:sz="4" w:space="0" w:color="000000"/>
              <w:bottom w:val="single" w:sz="4" w:space="0" w:color="000000"/>
              <w:right w:val="single" w:sz="4" w:space="0" w:color="000000"/>
            </w:tcBorders>
          </w:tcPr>
          <w:p w14:paraId="3E2C270E" w14:textId="77777777" w:rsidR="006F78D1" w:rsidRPr="003C71E1" w:rsidRDefault="006F78D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Inventārs</w:t>
            </w:r>
          </w:p>
        </w:tc>
        <w:tc>
          <w:tcPr>
            <w:tcW w:w="2954" w:type="dxa"/>
            <w:tcBorders>
              <w:top w:val="single" w:sz="4" w:space="0" w:color="000000"/>
              <w:left w:val="single" w:sz="4" w:space="0" w:color="000000"/>
              <w:bottom w:val="single" w:sz="4" w:space="0" w:color="000000"/>
              <w:right w:val="single" w:sz="4" w:space="0" w:color="000000"/>
            </w:tcBorders>
          </w:tcPr>
          <w:p w14:paraId="3EE31934"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F78D1" w:rsidRPr="003C71E1" w14:paraId="12843E50"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4BDF5D8" w14:textId="77777777" w:rsidR="006F78D1" w:rsidRPr="003C71E1" w:rsidRDefault="006F78D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2313</w:t>
            </w:r>
            <w:r w:rsidRPr="003C71E1">
              <w:rPr>
                <w:rFonts w:ascii="Times New Roman" w:hAnsi="Times New Roman" w:cs="Times New Roman"/>
                <w:i/>
                <w:sz w:val="24"/>
                <w:szCs w:val="24"/>
              </w:rPr>
              <w:tab/>
            </w:r>
          </w:p>
        </w:tc>
        <w:tc>
          <w:tcPr>
            <w:tcW w:w="4777" w:type="dxa"/>
            <w:tcBorders>
              <w:top w:val="single" w:sz="4" w:space="0" w:color="000000"/>
              <w:left w:val="single" w:sz="4" w:space="0" w:color="000000"/>
              <w:bottom w:val="single" w:sz="4" w:space="0" w:color="000000"/>
              <w:right w:val="single" w:sz="4" w:space="0" w:color="000000"/>
            </w:tcBorders>
          </w:tcPr>
          <w:p w14:paraId="768D3C74" w14:textId="77777777" w:rsidR="006F78D1" w:rsidRPr="003C71E1" w:rsidRDefault="006F78D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Spectērpi</w:t>
            </w:r>
          </w:p>
        </w:tc>
        <w:tc>
          <w:tcPr>
            <w:tcW w:w="2954" w:type="dxa"/>
            <w:tcBorders>
              <w:top w:val="single" w:sz="4" w:space="0" w:color="000000"/>
              <w:left w:val="single" w:sz="4" w:space="0" w:color="000000"/>
              <w:bottom w:val="single" w:sz="4" w:space="0" w:color="000000"/>
              <w:right w:val="single" w:sz="4" w:space="0" w:color="000000"/>
            </w:tcBorders>
          </w:tcPr>
          <w:p w14:paraId="235517F1"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F78D1" w:rsidRPr="003C71E1" w14:paraId="69A33751"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76573AA8" w14:textId="77777777" w:rsidR="006F78D1" w:rsidRPr="003C71E1" w:rsidRDefault="006F78D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r w:rsidRPr="003C71E1">
              <w:rPr>
                <w:rFonts w:ascii="Times New Roman" w:hAnsi="Times New Roman" w:cs="Times New Roman"/>
                <w:i/>
                <w:sz w:val="24"/>
                <w:szCs w:val="24"/>
              </w:rPr>
              <w:tab/>
            </w:r>
          </w:p>
        </w:tc>
        <w:tc>
          <w:tcPr>
            <w:tcW w:w="4777" w:type="dxa"/>
            <w:tcBorders>
              <w:top w:val="single" w:sz="4" w:space="0" w:color="000000"/>
              <w:left w:val="single" w:sz="4" w:space="0" w:color="000000"/>
              <w:bottom w:val="single" w:sz="4" w:space="0" w:color="000000"/>
              <w:right w:val="single" w:sz="4" w:space="0" w:color="000000"/>
            </w:tcBorders>
          </w:tcPr>
          <w:p w14:paraId="0B7236B2" w14:textId="77777777" w:rsidR="006F78D1" w:rsidRPr="003C71E1" w:rsidRDefault="006F78D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54" w:type="dxa"/>
            <w:tcBorders>
              <w:top w:val="single" w:sz="4" w:space="0" w:color="000000"/>
              <w:left w:val="single" w:sz="4" w:space="0" w:color="000000"/>
              <w:bottom w:val="single" w:sz="4" w:space="0" w:color="000000"/>
              <w:right w:val="single" w:sz="4" w:space="0" w:color="000000"/>
            </w:tcBorders>
          </w:tcPr>
          <w:p w14:paraId="37A9014A"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6F78D1" w:rsidRPr="003C71E1" w14:paraId="40B0A667"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358E0A8C" w14:textId="77777777" w:rsidR="006F78D1" w:rsidRPr="003C71E1" w:rsidRDefault="006F78D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r w:rsidRPr="003C71E1">
              <w:rPr>
                <w:rFonts w:ascii="Times New Roman" w:hAnsi="Times New Roman" w:cs="Times New Roman"/>
                <w:i/>
                <w:sz w:val="24"/>
                <w:szCs w:val="24"/>
              </w:rPr>
              <w:tab/>
            </w:r>
          </w:p>
        </w:tc>
        <w:tc>
          <w:tcPr>
            <w:tcW w:w="4777" w:type="dxa"/>
            <w:tcBorders>
              <w:top w:val="single" w:sz="4" w:space="0" w:color="000000"/>
              <w:left w:val="single" w:sz="4" w:space="0" w:color="000000"/>
              <w:bottom w:val="single" w:sz="4" w:space="0" w:color="000000"/>
              <w:right w:val="single" w:sz="4" w:space="0" w:color="000000"/>
            </w:tcBorders>
          </w:tcPr>
          <w:p w14:paraId="25377AD2" w14:textId="77777777" w:rsidR="006F78D1" w:rsidRPr="003C71E1" w:rsidRDefault="006F78D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54" w:type="dxa"/>
            <w:tcBorders>
              <w:top w:val="single" w:sz="4" w:space="0" w:color="000000"/>
              <w:left w:val="single" w:sz="4" w:space="0" w:color="000000"/>
              <w:bottom w:val="single" w:sz="4" w:space="0" w:color="000000"/>
              <w:right w:val="single" w:sz="4" w:space="0" w:color="000000"/>
            </w:tcBorders>
          </w:tcPr>
          <w:p w14:paraId="5C6F9B96"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F78D1" w:rsidRPr="003C71E1" w14:paraId="1F235839"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3ECA03F" w14:textId="77777777" w:rsidR="006F78D1" w:rsidRPr="003C71E1" w:rsidRDefault="006F78D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r w:rsidRPr="003C71E1">
              <w:rPr>
                <w:rFonts w:ascii="Times New Roman" w:hAnsi="Times New Roman" w:cs="Times New Roman"/>
                <w:i/>
                <w:sz w:val="24"/>
                <w:szCs w:val="24"/>
              </w:rPr>
              <w:tab/>
            </w:r>
          </w:p>
        </w:tc>
        <w:tc>
          <w:tcPr>
            <w:tcW w:w="4777" w:type="dxa"/>
            <w:tcBorders>
              <w:top w:val="single" w:sz="4" w:space="0" w:color="000000"/>
              <w:left w:val="single" w:sz="4" w:space="0" w:color="000000"/>
              <w:bottom w:val="single" w:sz="4" w:space="0" w:color="000000"/>
              <w:right w:val="single" w:sz="4" w:space="0" w:color="000000"/>
            </w:tcBorders>
          </w:tcPr>
          <w:p w14:paraId="37CC8121" w14:textId="77777777" w:rsidR="006F78D1" w:rsidRPr="003C71E1" w:rsidRDefault="006F78D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r w:rsidRPr="003C71E1">
              <w:rPr>
                <w:rFonts w:ascii="Times New Roman" w:hAnsi="Times New Roman" w:cs="Times New Roman"/>
                <w:sz w:val="24"/>
                <w:szCs w:val="24"/>
              </w:rPr>
              <w:tab/>
            </w:r>
          </w:p>
        </w:tc>
        <w:tc>
          <w:tcPr>
            <w:tcW w:w="2954" w:type="dxa"/>
            <w:tcBorders>
              <w:top w:val="single" w:sz="4" w:space="0" w:color="000000"/>
              <w:left w:val="single" w:sz="4" w:space="0" w:color="000000"/>
              <w:bottom w:val="single" w:sz="4" w:space="0" w:color="000000"/>
              <w:right w:val="single" w:sz="4" w:space="0" w:color="000000"/>
            </w:tcBorders>
          </w:tcPr>
          <w:p w14:paraId="3B82AC93"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6F78D1" w:rsidRPr="003C71E1" w14:paraId="215F0298"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29FC4DDD" w14:textId="77777777" w:rsidR="006F78D1" w:rsidRPr="003C71E1" w:rsidRDefault="006F78D1" w:rsidP="003C71E1">
            <w:pPr>
              <w:spacing w:after="0" w:line="240" w:lineRule="auto"/>
              <w:jc w:val="both"/>
              <w:rPr>
                <w:rFonts w:ascii="Times New Roman" w:hAnsi="Times New Roman" w:cs="Times New Roman"/>
                <w:i/>
                <w:sz w:val="24"/>
                <w:szCs w:val="24"/>
              </w:rPr>
            </w:pPr>
          </w:p>
        </w:tc>
        <w:tc>
          <w:tcPr>
            <w:tcW w:w="4777" w:type="dxa"/>
            <w:tcBorders>
              <w:top w:val="single" w:sz="4" w:space="0" w:color="000000"/>
              <w:left w:val="single" w:sz="4" w:space="0" w:color="000000"/>
              <w:bottom w:val="single" w:sz="4" w:space="0" w:color="000000"/>
              <w:right w:val="single" w:sz="4" w:space="0" w:color="000000"/>
            </w:tcBorders>
            <w:hideMark/>
          </w:tcPr>
          <w:p w14:paraId="4F43D1E1" w14:textId="77777777" w:rsidR="006F78D1" w:rsidRPr="00D40336" w:rsidRDefault="006F78D1"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 kopā:</w:t>
            </w:r>
          </w:p>
        </w:tc>
        <w:tc>
          <w:tcPr>
            <w:tcW w:w="2954" w:type="dxa"/>
            <w:tcBorders>
              <w:top w:val="single" w:sz="4" w:space="0" w:color="000000"/>
              <w:left w:val="single" w:sz="4" w:space="0" w:color="000000"/>
              <w:bottom w:val="single" w:sz="4" w:space="0" w:color="000000"/>
              <w:right w:val="single" w:sz="4" w:space="0" w:color="000000"/>
            </w:tcBorders>
          </w:tcPr>
          <w:p w14:paraId="77D78039"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256,2</w:t>
            </w:r>
          </w:p>
        </w:tc>
      </w:tr>
      <w:tr w:rsidR="006F78D1" w:rsidRPr="003C71E1" w14:paraId="663293F6" w14:textId="77777777" w:rsidTr="00415DFE">
        <w:tc>
          <w:tcPr>
            <w:tcW w:w="1483" w:type="dxa"/>
            <w:tcBorders>
              <w:top w:val="single" w:sz="4" w:space="0" w:color="000000"/>
              <w:left w:val="single" w:sz="4" w:space="0" w:color="000000"/>
              <w:bottom w:val="single" w:sz="4" w:space="0" w:color="000000"/>
              <w:right w:val="single" w:sz="4" w:space="0" w:color="000000"/>
            </w:tcBorders>
          </w:tcPr>
          <w:p w14:paraId="54F34CAC" w14:textId="77777777" w:rsidR="006F78D1" w:rsidRPr="003C71E1" w:rsidRDefault="006F78D1" w:rsidP="003C71E1">
            <w:pPr>
              <w:spacing w:after="0" w:line="240" w:lineRule="auto"/>
              <w:jc w:val="both"/>
              <w:rPr>
                <w:rFonts w:ascii="Times New Roman" w:hAnsi="Times New Roman" w:cs="Times New Roman"/>
                <w:sz w:val="24"/>
                <w:szCs w:val="24"/>
              </w:rPr>
            </w:pPr>
          </w:p>
        </w:tc>
        <w:tc>
          <w:tcPr>
            <w:tcW w:w="4777" w:type="dxa"/>
            <w:tcBorders>
              <w:top w:val="single" w:sz="4" w:space="0" w:color="000000"/>
              <w:left w:val="single" w:sz="4" w:space="0" w:color="000000"/>
              <w:bottom w:val="single" w:sz="4" w:space="0" w:color="000000"/>
              <w:right w:val="single" w:sz="4" w:space="0" w:color="000000"/>
            </w:tcBorders>
            <w:hideMark/>
          </w:tcPr>
          <w:p w14:paraId="14D138F4" w14:textId="77777777" w:rsidR="006F78D1" w:rsidRPr="003C71E1" w:rsidRDefault="006F78D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54" w:type="dxa"/>
            <w:tcBorders>
              <w:top w:val="single" w:sz="4" w:space="0" w:color="000000"/>
              <w:left w:val="single" w:sz="4" w:space="0" w:color="000000"/>
              <w:bottom w:val="single" w:sz="4" w:space="0" w:color="000000"/>
              <w:right w:val="single" w:sz="4" w:space="0" w:color="000000"/>
            </w:tcBorders>
          </w:tcPr>
          <w:p w14:paraId="3982B3A5"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2754,5</w:t>
            </w:r>
          </w:p>
        </w:tc>
      </w:tr>
      <w:tr w:rsidR="006F78D1" w:rsidRPr="003C71E1" w14:paraId="24CDFF0E" w14:textId="77777777" w:rsidTr="00415DFE">
        <w:tc>
          <w:tcPr>
            <w:tcW w:w="6260" w:type="dxa"/>
            <w:gridSpan w:val="2"/>
            <w:tcBorders>
              <w:top w:val="single" w:sz="4" w:space="0" w:color="000000"/>
              <w:left w:val="single" w:sz="4" w:space="0" w:color="000000"/>
              <w:bottom w:val="single" w:sz="4" w:space="0" w:color="000000"/>
              <w:right w:val="single" w:sz="4" w:space="0" w:color="000000"/>
            </w:tcBorders>
          </w:tcPr>
          <w:p w14:paraId="3D632819" w14:textId="77777777" w:rsidR="006F78D1" w:rsidRPr="003C71E1" w:rsidRDefault="006F78D1" w:rsidP="006B1263">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6B1263">
              <w:rPr>
                <w:rFonts w:ascii="Times New Roman" w:hAnsi="Times New Roman" w:cs="Times New Roman"/>
                <w:color w:val="000000"/>
                <w:sz w:val="24"/>
                <w:szCs w:val="24"/>
              </w:rPr>
              <w:t>stunda)</w:t>
            </w:r>
          </w:p>
        </w:tc>
        <w:tc>
          <w:tcPr>
            <w:tcW w:w="2954" w:type="dxa"/>
            <w:tcBorders>
              <w:top w:val="single" w:sz="4" w:space="0" w:color="000000"/>
              <w:left w:val="single" w:sz="4" w:space="0" w:color="000000"/>
              <w:bottom w:val="single" w:sz="4" w:space="0" w:color="000000"/>
              <w:right w:val="single" w:sz="4" w:space="0" w:color="000000"/>
            </w:tcBorders>
          </w:tcPr>
          <w:p w14:paraId="200617DB" w14:textId="77777777" w:rsidR="006F78D1" w:rsidRPr="003C71E1" w:rsidRDefault="006B1263"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6F78D1" w:rsidRPr="003C71E1" w14:paraId="4E0E57B8" w14:textId="77777777" w:rsidTr="00415DFE">
        <w:tc>
          <w:tcPr>
            <w:tcW w:w="6260" w:type="dxa"/>
            <w:gridSpan w:val="2"/>
            <w:tcBorders>
              <w:top w:val="single" w:sz="4" w:space="0" w:color="000000"/>
              <w:left w:val="single" w:sz="4" w:space="0" w:color="000000"/>
              <w:bottom w:val="single" w:sz="4" w:space="0" w:color="000000"/>
              <w:right w:val="single" w:sz="4" w:space="0" w:color="000000"/>
            </w:tcBorders>
          </w:tcPr>
          <w:p w14:paraId="0DBE9567" w14:textId="77777777" w:rsidR="006F78D1" w:rsidRPr="003C71E1" w:rsidRDefault="006F78D1"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54" w:type="dxa"/>
            <w:tcBorders>
              <w:top w:val="single" w:sz="4" w:space="0" w:color="000000"/>
              <w:left w:val="single" w:sz="4" w:space="0" w:color="000000"/>
              <w:bottom w:val="single" w:sz="4" w:space="0" w:color="000000"/>
              <w:right w:val="single" w:sz="4" w:space="0" w:color="000000"/>
            </w:tcBorders>
          </w:tcPr>
          <w:p w14:paraId="637657AC" w14:textId="77777777" w:rsidR="006F78D1" w:rsidRPr="003C71E1" w:rsidRDefault="006F78D1"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39,35</w:t>
            </w:r>
          </w:p>
        </w:tc>
      </w:tr>
    </w:tbl>
    <w:p w14:paraId="17481FD0" w14:textId="77777777" w:rsidR="000378F3" w:rsidRDefault="000378F3" w:rsidP="003C71E1">
      <w:pPr>
        <w:spacing w:after="0" w:line="240" w:lineRule="auto"/>
        <w:jc w:val="both"/>
        <w:rPr>
          <w:rFonts w:ascii="Times New Roman" w:hAnsi="Times New Roman" w:cs="Times New Roman"/>
          <w:b/>
          <w:bCs/>
          <w:sz w:val="24"/>
          <w:szCs w:val="24"/>
        </w:rPr>
      </w:pPr>
    </w:p>
    <w:p w14:paraId="44F92C9A" w14:textId="77777777" w:rsidR="009C4651" w:rsidRDefault="009C465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9C4651" w:rsidRPr="003C71E1" w14:paraId="28E8E263" w14:textId="77777777" w:rsidTr="009C4651">
        <w:trPr>
          <w:trHeight w:val="323"/>
        </w:trPr>
        <w:tc>
          <w:tcPr>
            <w:tcW w:w="1483" w:type="dxa"/>
            <w:tcBorders>
              <w:top w:val="nil"/>
              <w:left w:val="nil"/>
              <w:bottom w:val="nil"/>
              <w:right w:val="nil"/>
            </w:tcBorders>
            <w:vAlign w:val="center"/>
          </w:tcPr>
          <w:p w14:paraId="2630F912" w14:textId="77777777" w:rsidR="009C4651" w:rsidRPr="003C71E1" w:rsidRDefault="009C465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3FCFFB4F" w14:textId="77777777" w:rsidR="009C4651" w:rsidRPr="003C71E1" w:rsidRDefault="009C465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9C4651" w:rsidRPr="003C71E1" w14:paraId="456F5100" w14:textId="77777777" w:rsidTr="009C4651">
        <w:tc>
          <w:tcPr>
            <w:tcW w:w="1483" w:type="dxa"/>
            <w:tcBorders>
              <w:top w:val="nil"/>
              <w:left w:val="nil"/>
              <w:bottom w:val="nil"/>
              <w:right w:val="nil"/>
            </w:tcBorders>
            <w:vAlign w:val="center"/>
          </w:tcPr>
          <w:p w14:paraId="0941BDE5" w14:textId="77777777" w:rsidR="009C4651" w:rsidRPr="003C71E1" w:rsidRDefault="009C465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3A1EAA12" w14:textId="77777777" w:rsidR="009C4651" w:rsidRPr="003C71E1" w:rsidRDefault="009C4651" w:rsidP="006350C7">
            <w:pPr>
              <w:spacing w:after="0" w:line="240" w:lineRule="auto"/>
              <w:jc w:val="both"/>
              <w:rPr>
                <w:rFonts w:ascii="Times New Roman" w:hAnsi="Times New Roman"/>
                <w:sz w:val="24"/>
                <w:szCs w:val="24"/>
              </w:rPr>
            </w:pPr>
            <w:r>
              <w:rPr>
                <w:rFonts w:ascii="Times New Roman" w:hAnsi="Times New Roman"/>
                <w:b/>
                <w:sz w:val="24"/>
                <w:szCs w:val="24"/>
              </w:rPr>
              <w:t>2</w:t>
            </w:r>
            <w:r w:rsidR="006350C7">
              <w:rPr>
                <w:rFonts w:ascii="Times New Roman" w:hAnsi="Times New Roman"/>
                <w:b/>
                <w:sz w:val="24"/>
                <w:szCs w:val="24"/>
              </w:rPr>
              <w:t>0</w:t>
            </w:r>
            <w:r>
              <w:rPr>
                <w:rFonts w:ascii="Times New Roman" w:hAnsi="Times New Roman"/>
                <w:b/>
                <w:sz w:val="24"/>
                <w:szCs w:val="24"/>
              </w:rPr>
              <w:t>.2.</w:t>
            </w:r>
            <w:r w:rsidRPr="003C71E1">
              <w:rPr>
                <w:rFonts w:ascii="Times New Roman" w:hAnsi="Times New Roman" w:cs="Times New Roman"/>
                <w:b/>
                <w:bCs/>
                <w:sz w:val="24"/>
                <w:szCs w:val="24"/>
              </w:rPr>
              <w:t xml:space="preserve"> Specializētā transportlīdzekļa noma: </w:t>
            </w:r>
            <w:r>
              <w:rPr>
                <w:rFonts w:ascii="Times New Roman" w:hAnsi="Times New Roman" w:cs="Times New Roman"/>
                <w:b/>
                <w:bCs/>
                <w:sz w:val="24"/>
                <w:szCs w:val="24"/>
              </w:rPr>
              <w:t>s</w:t>
            </w:r>
            <w:r w:rsidRPr="003C71E1">
              <w:rPr>
                <w:rFonts w:ascii="Times New Roman" w:hAnsi="Times New Roman" w:cs="Times New Roman"/>
                <w:b/>
                <w:bCs/>
                <w:sz w:val="24"/>
                <w:szCs w:val="24"/>
              </w:rPr>
              <w:t>magā meža ugunsdzēsības autocisterna.</w:t>
            </w:r>
          </w:p>
        </w:tc>
      </w:tr>
      <w:tr w:rsidR="009C4651" w:rsidRPr="007C3D4A" w14:paraId="3FF78298" w14:textId="77777777" w:rsidTr="009C4651">
        <w:tc>
          <w:tcPr>
            <w:tcW w:w="1483" w:type="dxa"/>
            <w:tcBorders>
              <w:top w:val="nil"/>
              <w:left w:val="nil"/>
              <w:bottom w:val="nil"/>
              <w:right w:val="nil"/>
            </w:tcBorders>
            <w:vAlign w:val="center"/>
          </w:tcPr>
          <w:p w14:paraId="5A834C62" w14:textId="77777777" w:rsidR="009C465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9C4651">
              <w:rPr>
                <w:rFonts w:ascii="Times New Roman" w:hAnsi="Times New Roman"/>
                <w:sz w:val="24"/>
                <w:szCs w:val="24"/>
              </w:rPr>
              <w:t>aikposms</w:t>
            </w:r>
          </w:p>
        </w:tc>
        <w:tc>
          <w:tcPr>
            <w:tcW w:w="7731" w:type="dxa"/>
            <w:gridSpan w:val="2"/>
            <w:tcBorders>
              <w:top w:val="nil"/>
              <w:left w:val="nil"/>
              <w:bottom w:val="nil"/>
              <w:right w:val="nil"/>
            </w:tcBorders>
            <w:vAlign w:val="center"/>
          </w:tcPr>
          <w:p w14:paraId="7A162E34" w14:textId="77777777" w:rsidR="009C465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65327EDF" w14:textId="77777777" w:rsidTr="00D40336">
        <w:tc>
          <w:tcPr>
            <w:tcW w:w="1483" w:type="dxa"/>
            <w:tcBorders>
              <w:top w:val="single" w:sz="4" w:space="0" w:color="000000"/>
              <w:left w:val="single" w:sz="4" w:space="0" w:color="000000"/>
              <w:bottom w:val="single" w:sz="4" w:space="0" w:color="000000"/>
              <w:right w:val="single" w:sz="4" w:space="0" w:color="000000"/>
            </w:tcBorders>
            <w:vAlign w:val="center"/>
            <w:hideMark/>
          </w:tcPr>
          <w:p w14:paraId="1559C4E2"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2FE2C667"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29E22F04"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 xml:space="preserve">Izmaksu apjoms noteiktā laikposmā viena maksas pakalpojuma veida </w:t>
            </w:r>
            <w:r w:rsidRPr="003C71E1">
              <w:rPr>
                <w:rFonts w:ascii="Times New Roman" w:hAnsi="Times New Roman" w:cs="Times New Roman"/>
                <w:sz w:val="24"/>
                <w:szCs w:val="24"/>
              </w:rPr>
              <w:lastRenderedPageBreak/>
              <w:t>nodrošināšanai</w:t>
            </w:r>
            <w:r w:rsidR="005E0FC5">
              <w:rPr>
                <w:rFonts w:ascii="Times New Roman" w:hAnsi="Times New Roman" w:cs="Times New Roman"/>
                <w:sz w:val="24"/>
                <w:szCs w:val="24"/>
              </w:rPr>
              <w:t xml:space="preserve"> </w:t>
            </w:r>
            <w:r w:rsidR="005E0FC5">
              <w:rPr>
                <w:rFonts w:ascii="Times New Roman" w:hAnsi="Times New Roman"/>
                <w:sz w:val="24"/>
                <w:szCs w:val="24"/>
              </w:rPr>
              <w:t>(kalendārais gads)</w:t>
            </w:r>
          </w:p>
        </w:tc>
      </w:tr>
      <w:tr w:rsidR="0079417B" w:rsidRPr="003C71E1" w14:paraId="7948D565" w14:textId="77777777" w:rsidTr="00D40336">
        <w:tc>
          <w:tcPr>
            <w:tcW w:w="1483" w:type="dxa"/>
            <w:tcBorders>
              <w:top w:val="single" w:sz="4" w:space="0" w:color="000000"/>
              <w:left w:val="single" w:sz="4" w:space="0" w:color="000000"/>
              <w:bottom w:val="single" w:sz="4" w:space="0" w:color="000000"/>
              <w:right w:val="single" w:sz="4" w:space="0" w:color="000000"/>
            </w:tcBorders>
            <w:hideMark/>
          </w:tcPr>
          <w:p w14:paraId="5D3A29B8"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lastRenderedPageBreak/>
              <w:t>1</w:t>
            </w:r>
          </w:p>
        </w:tc>
        <w:tc>
          <w:tcPr>
            <w:tcW w:w="4822" w:type="dxa"/>
            <w:tcBorders>
              <w:top w:val="single" w:sz="4" w:space="0" w:color="000000"/>
              <w:left w:val="single" w:sz="4" w:space="0" w:color="000000"/>
              <w:bottom w:val="single" w:sz="4" w:space="0" w:color="000000"/>
              <w:right w:val="single" w:sz="4" w:space="0" w:color="000000"/>
            </w:tcBorders>
            <w:hideMark/>
          </w:tcPr>
          <w:p w14:paraId="1B5F6996" w14:textId="77777777" w:rsidR="0079417B" w:rsidRPr="003C71E1" w:rsidRDefault="0079417B" w:rsidP="00C275B2">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36626EFE"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7B8FED5E"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A2F7CB3"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ACFC65B" w14:textId="77777777" w:rsidR="0079417B" w:rsidRPr="00D40336" w:rsidRDefault="0079417B"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FF9571D"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EC7FB1" w:rsidRPr="003C71E1" w14:paraId="34EA3E87"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5B921653"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0E6F4CA4"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5EDBE4ED" w14:textId="77777777" w:rsidR="00EC7FB1" w:rsidRPr="003C71E1" w:rsidRDefault="005E0FC5"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933,8</w:t>
            </w:r>
          </w:p>
        </w:tc>
      </w:tr>
      <w:tr w:rsidR="00EC7FB1" w:rsidRPr="003C71E1" w14:paraId="1D2BF9A1"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96D8023"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18D96FF2"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68A8575A" w14:textId="77777777" w:rsidR="00EC7FB1" w:rsidRPr="003C71E1" w:rsidRDefault="005E0FC5"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r>
      <w:tr w:rsidR="00BB1D4E" w:rsidRPr="003C71E1" w14:paraId="38DD7A66"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3B14587A" w14:textId="77777777" w:rsidR="00BB1D4E" w:rsidRPr="003C71E1" w:rsidRDefault="00BB1D4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169302A2" w14:textId="77777777" w:rsidR="00BB1D4E" w:rsidRPr="003C71E1" w:rsidRDefault="00BB1D4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Apdrošināšana sezonas darbiniekiem</w:t>
            </w:r>
          </w:p>
        </w:tc>
        <w:tc>
          <w:tcPr>
            <w:tcW w:w="2909" w:type="dxa"/>
            <w:tcBorders>
              <w:top w:val="single" w:sz="4" w:space="0" w:color="000000"/>
              <w:left w:val="single" w:sz="4" w:space="0" w:color="000000"/>
              <w:bottom w:val="single" w:sz="4" w:space="0" w:color="000000"/>
              <w:right w:val="single" w:sz="4" w:space="0" w:color="000000"/>
            </w:tcBorders>
          </w:tcPr>
          <w:p w14:paraId="20D8D12D" w14:textId="77777777" w:rsidR="00BB1D4E" w:rsidRPr="003C71E1" w:rsidRDefault="005E0FC5"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EC7FB1" w:rsidRPr="003C71E1" w14:paraId="314B35C0"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3AD66BC"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4E4AFF4E"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2E313857" w14:textId="77777777" w:rsidR="00EC7FB1" w:rsidRPr="003C71E1" w:rsidRDefault="005E0FC5"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4930,1</w:t>
            </w:r>
          </w:p>
        </w:tc>
      </w:tr>
      <w:tr w:rsidR="00EC7FB1" w:rsidRPr="003C71E1" w14:paraId="032AC4BA"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D59DFEB" w14:textId="77777777" w:rsidR="00EC7FB1" w:rsidRPr="003C71E1" w:rsidRDefault="00EC7FB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BEFF3B0" w14:textId="77777777" w:rsidR="00EC7FB1" w:rsidRPr="00D40336" w:rsidRDefault="00EC7FB1"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6F64A56A" w14:textId="77777777" w:rsidR="00EC7FB1" w:rsidRPr="003C71E1" w:rsidRDefault="005E0FC5"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6103,3</w:t>
            </w:r>
          </w:p>
        </w:tc>
      </w:tr>
      <w:tr w:rsidR="00EC7FB1" w:rsidRPr="003C71E1" w14:paraId="2C4FE6FC"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AC9D8BB" w14:textId="77777777" w:rsidR="00EC7FB1" w:rsidRPr="003C71E1" w:rsidRDefault="00EC7FB1"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C8C4A83" w14:textId="77777777" w:rsidR="00EC7FB1" w:rsidRPr="00D40336" w:rsidRDefault="00EC7FB1"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3D13667F" w14:textId="77777777" w:rsidR="00EC7FB1" w:rsidRPr="003C71E1" w:rsidRDefault="00EC7FB1"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EC7FB1" w:rsidRPr="003C71E1" w14:paraId="47FFDB85"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05D2B04"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6147E748"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1E80A327"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342,3</w:t>
            </w:r>
          </w:p>
        </w:tc>
      </w:tr>
      <w:tr w:rsidR="00EC7FB1" w:rsidRPr="003C71E1" w14:paraId="0729E8EA"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3D955AAD"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25C48520"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F33F423"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r>
      <w:tr w:rsidR="00EC7FB1" w:rsidRPr="003C71E1" w14:paraId="44487B04"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6DD918C5"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3C982D83" w14:textId="77777777" w:rsidR="00EC7FB1" w:rsidRPr="003C71E1" w:rsidRDefault="00EC7FB1" w:rsidP="00D4033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3516BC74"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C7FB1" w:rsidRPr="003C71E1" w14:paraId="186FC4C8"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BA4303B"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54DB10DD"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7322C86C"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C7FB1" w:rsidRPr="003C71E1" w14:paraId="4D7866A9"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2DCF5B7"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41CB24C7"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294EC215"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r>
      <w:tr w:rsidR="00EC7FB1" w:rsidRPr="003C71E1" w14:paraId="03DB9821"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F0742BB" w14:textId="77777777" w:rsidR="00EC7FB1" w:rsidRPr="003C71E1" w:rsidRDefault="00EC7FB1"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2312</w:t>
            </w:r>
          </w:p>
        </w:tc>
        <w:tc>
          <w:tcPr>
            <w:tcW w:w="4822" w:type="dxa"/>
            <w:tcBorders>
              <w:top w:val="single" w:sz="4" w:space="0" w:color="000000"/>
              <w:left w:val="single" w:sz="4" w:space="0" w:color="000000"/>
              <w:bottom w:val="single" w:sz="4" w:space="0" w:color="000000"/>
              <w:right w:val="single" w:sz="4" w:space="0" w:color="000000"/>
            </w:tcBorders>
          </w:tcPr>
          <w:p w14:paraId="7497B189"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Inventārs</w:t>
            </w:r>
          </w:p>
        </w:tc>
        <w:tc>
          <w:tcPr>
            <w:tcW w:w="2909" w:type="dxa"/>
            <w:tcBorders>
              <w:top w:val="single" w:sz="4" w:space="0" w:color="000000"/>
              <w:left w:val="single" w:sz="4" w:space="0" w:color="000000"/>
              <w:bottom w:val="single" w:sz="4" w:space="0" w:color="000000"/>
              <w:right w:val="single" w:sz="4" w:space="0" w:color="000000"/>
            </w:tcBorders>
          </w:tcPr>
          <w:p w14:paraId="7A82B80C"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C7FB1" w:rsidRPr="003C71E1" w14:paraId="36DC4136"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A67CF88"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2313</w:t>
            </w:r>
          </w:p>
        </w:tc>
        <w:tc>
          <w:tcPr>
            <w:tcW w:w="4822" w:type="dxa"/>
            <w:tcBorders>
              <w:top w:val="single" w:sz="4" w:space="0" w:color="000000"/>
              <w:left w:val="single" w:sz="4" w:space="0" w:color="000000"/>
              <w:bottom w:val="single" w:sz="4" w:space="0" w:color="000000"/>
              <w:right w:val="single" w:sz="4" w:space="0" w:color="000000"/>
            </w:tcBorders>
          </w:tcPr>
          <w:p w14:paraId="1B9147F6"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Spectērpi</w:t>
            </w:r>
          </w:p>
        </w:tc>
        <w:tc>
          <w:tcPr>
            <w:tcW w:w="2909" w:type="dxa"/>
            <w:tcBorders>
              <w:top w:val="single" w:sz="4" w:space="0" w:color="000000"/>
              <w:left w:val="single" w:sz="4" w:space="0" w:color="000000"/>
              <w:bottom w:val="single" w:sz="4" w:space="0" w:color="000000"/>
              <w:right w:val="single" w:sz="4" w:space="0" w:color="000000"/>
            </w:tcBorders>
          </w:tcPr>
          <w:p w14:paraId="2F825AA5"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C7FB1" w:rsidRPr="003C71E1" w14:paraId="52E96D78"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3ABE8338"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39BCC393"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19A7BC24"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EC7FB1" w:rsidRPr="003C71E1" w14:paraId="75D8A589"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60197DDE"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4CFE8F5B" w14:textId="77777777" w:rsidR="00EC7FB1" w:rsidRPr="003C71E1" w:rsidRDefault="00EC7FB1"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5CCE6A80"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C7FB1" w:rsidRPr="003C71E1" w14:paraId="687E0D90"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3536E56" w14:textId="77777777" w:rsidR="00EC7FB1" w:rsidRPr="003C71E1" w:rsidRDefault="00EC7FB1"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02BC8C92" w14:textId="77777777" w:rsidR="00EC7FB1" w:rsidRPr="003C71E1" w:rsidRDefault="00EC7FB1" w:rsidP="00D4033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p>
        </w:tc>
        <w:tc>
          <w:tcPr>
            <w:tcW w:w="2909" w:type="dxa"/>
            <w:tcBorders>
              <w:top w:val="single" w:sz="4" w:space="0" w:color="000000"/>
              <w:left w:val="single" w:sz="4" w:space="0" w:color="000000"/>
              <w:bottom w:val="single" w:sz="4" w:space="0" w:color="000000"/>
              <w:right w:val="single" w:sz="4" w:space="0" w:color="000000"/>
            </w:tcBorders>
          </w:tcPr>
          <w:p w14:paraId="166980C7" w14:textId="77777777" w:rsidR="00EC7FB1"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187,6</w:t>
            </w:r>
          </w:p>
        </w:tc>
      </w:tr>
      <w:tr w:rsidR="0079417B" w:rsidRPr="003C71E1" w14:paraId="5C84F427"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46DB31CB"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2120279" w14:textId="77777777" w:rsidR="0079417B" w:rsidRPr="00D40336" w:rsidRDefault="0079417B"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67F5D1F8" w14:textId="77777777" w:rsidR="0079417B"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669,9</w:t>
            </w:r>
          </w:p>
        </w:tc>
      </w:tr>
      <w:tr w:rsidR="0079417B" w:rsidRPr="003C71E1" w14:paraId="403157B0"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3976CEF" w14:textId="77777777" w:rsidR="0079417B" w:rsidRPr="003C71E1" w:rsidRDefault="0079417B"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33AF4D4" w14:textId="77777777" w:rsidR="0079417B" w:rsidRPr="00D40336" w:rsidRDefault="0079417B"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57CF20FC" w14:textId="77777777" w:rsidR="0079417B" w:rsidRPr="003C71E1" w:rsidRDefault="006D51F8"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6773,2</w:t>
            </w:r>
          </w:p>
        </w:tc>
      </w:tr>
      <w:tr w:rsidR="0079417B" w:rsidRPr="003C71E1" w14:paraId="5153BDB4" w14:textId="77777777" w:rsidTr="00D40336">
        <w:tc>
          <w:tcPr>
            <w:tcW w:w="6305" w:type="dxa"/>
            <w:gridSpan w:val="2"/>
            <w:tcBorders>
              <w:top w:val="single" w:sz="4" w:space="0" w:color="000000"/>
              <w:left w:val="single" w:sz="4" w:space="0" w:color="000000"/>
              <w:bottom w:val="single" w:sz="4" w:space="0" w:color="000000"/>
              <w:right w:val="single" w:sz="4" w:space="0" w:color="000000"/>
            </w:tcBorders>
          </w:tcPr>
          <w:p w14:paraId="3FFDC33E" w14:textId="77777777" w:rsidR="0079417B" w:rsidRPr="003C71E1" w:rsidRDefault="0079417B" w:rsidP="00C2676A">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C2676A">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0538063B" w14:textId="77777777" w:rsidR="0079417B"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9417B" w:rsidRPr="003C71E1" w14:paraId="7C64ED20" w14:textId="77777777" w:rsidTr="00D40336">
        <w:tc>
          <w:tcPr>
            <w:tcW w:w="6305" w:type="dxa"/>
            <w:gridSpan w:val="2"/>
            <w:tcBorders>
              <w:top w:val="single" w:sz="4" w:space="0" w:color="000000"/>
              <w:left w:val="single" w:sz="4" w:space="0" w:color="000000"/>
              <w:bottom w:val="single" w:sz="4" w:space="0" w:color="000000"/>
              <w:right w:val="single" w:sz="4" w:space="0" w:color="000000"/>
            </w:tcBorders>
          </w:tcPr>
          <w:p w14:paraId="14A18C0B"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148639D2" w14:textId="77777777" w:rsidR="0079417B" w:rsidRPr="003C71E1" w:rsidRDefault="00F25429"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96,76</w:t>
            </w:r>
          </w:p>
        </w:tc>
      </w:tr>
    </w:tbl>
    <w:p w14:paraId="46E9DB89" w14:textId="77777777" w:rsidR="004A43E7" w:rsidRPr="003C71E1" w:rsidRDefault="004A43E7" w:rsidP="003C71E1">
      <w:pPr>
        <w:spacing w:after="0" w:line="240" w:lineRule="auto"/>
        <w:jc w:val="both"/>
        <w:rPr>
          <w:rFonts w:ascii="Times New Roman" w:hAnsi="Times New Roman" w:cs="Times New Roman"/>
          <w:b/>
          <w:bCs/>
          <w:sz w:val="24"/>
          <w:szCs w:val="24"/>
        </w:rPr>
      </w:pPr>
    </w:p>
    <w:p w14:paraId="1497FACD" w14:textId="77777777" w:rsidR="00B45DA5" w:rsidRDefault="00B45DA5" w:rsidP="003C71E1">
      <w:pPr>
        <w:spacing w:after="0" w:line="240" w:lineRule="auto"/>
        <w:jc w:val="both"/>
        <w:rPr>
          <w:rFonts w:ascii="Times New Roman" w:hAnsi="Times New Roman" w:cs="Times New Roman"/>
          <w:b/>
          <w:bCs/>
          <w:sz w:val="24"/>
          <w:szCs w:val="24"/>
        </w:rPr>
      </w:pPr>
    </w:p>
    <w:p w14:paraId="257D50C2" w14:textId="77777777" w:rsidR="009C4651" w:rsidRDefault="009C4651"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9C4651" w:rsidRPr="003C71E1" w14:paraId="1920EC3E" w14:textId="77777777" w:rsidTr="009C4651">
        <w:trPr>
          <w:trHeight w:val="323"/>
        </w:trPr>
        <w:tc>
          <w:tcPr>
            <w:tcW w:w="1483" w:type="dxa"/>
            <w:tcBorders>
              <w:top w:val="nil"/>
              <w:left w:val="nil"/>
              <w:bottom w:val="nil"/>
              <w:right w:val="nil"/>
            </w:tcBorders>
            <w:vAlign w:val="center"/>
          </w:tcPr>
          <w:p w14:paraId="538FE47D" w14:textId="77777777" w:rsidR="009C4651" w:rsidRPr="003C71E1" w:rsidRDefault="009C4651" w:rsidP="009C4651">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523D6A39" w14:textId="77777777" w:rsidR="009C4651" w:rsidRPr="003C71E1" w:rsidRDefault="009C4651" w:rsidP="009C4651">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9C4651" w:rsidRPr="003C71E1" w14:paraId="17FAEBBF" w14:textId="77777777" w:rsidTr="009C4651">
        <w:tc>
          <w:tcPr>
            <w:tcW w:w="1483" w:type="dxa"/>
            <w:tcBorders>
              <w:top w:val="nil"/>
              <w:left w:val="nil"/>
              <w:bottom w:val="nil"/>
              <w:right w:val="nil"/>
            </w:tcBorders>
            <w:vAlign w:val="center"/>
          </w:tcPr>
          <w:p w14:paraId="1F13D0B4" w14:textId="77777777" w:rsidR="009C4651" w:rsidRPr="003C71E1" w:rsidRDefault="009C4651" w:rsidP="009C4651">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563A5C7C" w14:textId="77777777" w:rsidR="009C4651" w:rsidRPr="003C71E1" w:rsidRDefault="009C4651" w:rsidP="006350C7">
            <w:pPr>
              <w:spacing w:after="0" w:line="240" w:lineRule="auto"/>
              <w:jc w:val="both"/>
              <w:rPr>
                <w:rFonts w:ascii="Times New Roman" w:hAnsi="Times New Roman"/>
                <w:sz w:val="24"/>
                <w:szCs w:val="24"/>
              </w:rPr>
            </w:pPr>
            <w:r>
              <w:rPr>
                <w:rFonts w:ascii="Times New Roman" w:hAnsi="Times New Roman"/>
                <w:b/>
                <w:sz w:val="24"/>
                <w:szCs w:val="24"/>
              </w:rPr>
              <w:t>2</w:t>
            </w:r>
            <w:r w:rsidR="006350C7">
              <w:rPr>
                <w:rFonts w:ascii="Times New Roman" w:hAnsi="Times New Roman"/>
                <w:b/>
                <w:sz w:val="24"/>
                <w:szCs w:val="24"/>
              </w:rPr>
              <w:t>1</w:t>
            </w:r>
            <w:r>
              <w:rPr>
                <w:rFonts w:ascii="Times New Roman" w:hAnsi="Times New Roman"/>
                <w:b/>
                <w:sz w:val="24"/>
                <w:szCs w:val="24"/>
              </w:rPr>
              <w:t>.</w:t>
            </w:r>
            <w:r w:rsidRPr="003C71E1">
              <w:rPr>
                <w:rFonts w:ascii="Times New Roman" w:hAnsi="Times New Roman" w:cs="Times New Roman"/>
                <w:b/>
                <w:bCs/>
                <w:sz w:val="24"/>
                <w:szCs w:val="24"/>
              </w:rPr>
              <w:t xml:space="preserve"> Izglītošanas pasākumi par mežu (mācību takās, dabas un kultūrvēsturiskajos objektos grupās līdz 20 cilvēkiem).</w:t>
            </w:r>
          </w:p>
        </w:tc>
      </w:tr>
      <w:tr w:rsidR="009C4651" w:rsidRPr="007C3D4A" w14:paraId="3C4057A8" w14:textId="77777777" w:rsidTr="009C4651">
        <w:tc>
          <w:tcPr>
            <w:tcW w:w="1483" w:type="dxa"/>
            <w:tcBorders>
              <w:top w:val="nil"/>
              <w:left w:val="nil"/>
              <w:bottom w:val="nil"/>
              <w:right w:val="nil"/>
            </w:tcBorders>
            <w:vAlign w:val="center"/>
          </w:tcPr>
          <w:p w14:paraId="1032CB0B" w14:textId="77777777" w:rsidR="009C4651" w:rsidRPr="003C71E1" w:rsidRDefault="001F30A1" w:rsidP="009C4651">
            <w:pPr>
              <w:spacing w:after="0" w:line="240" w:lineRule="auto"/>
              <w:rPr>
                <w:rFonts w:ascii="Times New Roman" w:hAnsi="Times New Roman"/>
                <w:sz w:val="24"/>
                <w:szCs w:val="24"/>
              </w:rPr>
            </w:pPr>
            <w:r>
              <w:rPr>
                <w:rFonts w:ascii="Times New Roman" w:hAnsi="Times New Roman"/>
                <w:sz w:val="24"/>
                <w:szCs w:val="24"/>
              </w:rPr>
              <w:t>L</w:t>
            </w:r>
            <w:r w:rsidR="009C4651">
              <w:rPr>
                <w:rFonts w:ascii="Times New Roman" w:hAnsi="Times New Roman"/>
                <w:sz w:val="24"/>
                <w:szCs w:val="24"/>
              </w:rPr>
              <w:t>aikposms</w:t>
            </w:r>
          </w:p>
        </w:tc>
        <w:tc>
          <w:tcPr>
            <w:tcW w:w="7731" w:type="dxa"/>
            <w:gridSpan w:val="2"/>
            <w:tcBorders>
              <w:top w:val="nil"/>
              <w:left w:val="nil"/>
              <w:bottom w:val="nil"/>
              <w:right w:val="nil"/>
            </w:tcBorders>
            <w:vAlign w:val="center"/>
          </w:tcPr>
          <w:p w14:paraId="07A41182" w14:textId="77777777" w:rsidR="009C4651" w:rsidRPr="007C3D4A" w:rsidRDefault="001F30A1" w:rsidP="009C4651">
            <w:pPr>
              <w:spacing w:after="0" w:line="240" w:lineRule="auto"/>
              <w:rPr>
                <w:rFonts w:ascii="Times New Roman" w:hAnsi="Times New Roman"/>
                <w:b/>
                <w:sz w:val="24"/>
                <w:szCs w:val="24"/>
              </w:rPr>
            </w:pPr>
            <w:r>
              <w:rPr>
                <w:rFonts w:ascii="Times New Roman" w:hAnsi="Times New Roman"/>
                <w:sz w:val="24"/>
                <w:szCs w:val="24"/>
              </w:rPr>
              <w:t>Viens gads</w:t>
            </w:r>
          </w:p>
        </w:tc>
      </w:tr>
      <w:tr w:rsidR="0079417B" w:rsidRPr="003C71E1" w14:paraId="00572ABB" w14:textId="77777777" w:rsidTr="00D40336">
        <w:tc>
          <w:tcPr>
            <w:tcW w:w="1483" w:type="dxa"/>
            <w:tcBorders>
              <w:top w:val="single" w:sz="4" w:space="0" w:color="000000"/>
              <w:left w:val="single" w:sz="4" w:space="0" w:color="000000"/>
              <w:bottom w:val="single" w:sz="4" w:space="0" w:color="000000"/>
              <w:right w:val="single" w:sz="4" w:space="0" w:color="000000"/>
            </w:tcBorders>
            <w:vAlign w:val="center"/>
            <w:hideMark/>
          </w:tcPr>
          <w:p w14:paraId="0B6FA10D"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54821B1B" w14:textId="77777777" w:rsidR="0079417B" w:rsidRPr="003C71E1" w:rsidRDefault="0079417B" w:rsidP="00B52163">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1E56BB2B"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sidR="00C73EF4">
              <w:rPr>
                <w:rFonts w:ascii="Times New Roman" w:hAnsi="Times New Roman" w:cs="Times New Roman"/>
                <w:sz w:val="24"/>
                <w:szCs w:val="24"/>
              </w:rPr>
              <w:t xml:space="preserve"> </w:t>
            </w:r>
            <w:r w:rsidR="00C73EF4">
              <w:rPr>
                <w:rFonts w:ascii="Times New Roman" w:hAnsi="Times New Roman"/>
                <w:sz w:val="24"/>
                <w:szCs w:val="24"/>
              </w:rPr>
              <w:t>(kalendārais gads)</w:t>
            </w:r>
          </w:p>
        </w:tc>
      </w:tr>
      <w:tr w:rsidR="0079417B" w:rsidRPr="003C71E1" w14:paraId="2C07BEDE" w14:textId="77777777" w:rsidTr="00D40336">
        <w:tc>
          <w:tcPr>
            <w:tcW w:w="1483" w:type="dxa"/>
            <w:tcBorders>
              <w:top w:val="single" w:sz="4" w:space="0" w:color="000000"/>
              <w:left w:val="single" w:sz="4" w:space="0" w:color="000000"/>
              <w:bottom w:val="single" w:sz="4" w:space="0" w:color="000000"/>
              <w:right w:val="single" w:sz="4" w:space="0" w:color="000000"/>
            </w:tcBorders>
            <w:hideMark/>
          </w:tcPr>
          <w:p w14:paraId="2B0EEDB3" w14:textId="77777777" w:rsidR="0079417B" w:rsidRPr="003C71E1" w:rsidRDefault="0079417B"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76C1B47B" w14:textId="77777777" w:rsidR="0079417B" w:rsidRPr="003C71E1" w:rsidRDefault="0079417B" w:rsidP="00792EC2">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0035D3B7"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79417B" w:rsidRPr="003C71E1" w14:paraId="6DCEDEDF"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403204A5"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9E9066E" w14:textId="77777777" w:rsidR="0079417B" w:rsidRPr="00D40336" w:rsidRDefault="0079417B"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BA897A8" w14:textId="77777777" w:rsidR="0079417B" w:rsidRPr="003C71E1" w:rsidRDefault="0079417B"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456FE" w:rsidRPr="003C71E1" w14:paraId="69E69BED"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3448FEDC" w14:textId="77777777" w:rsidR="008456FE" w:rsidRPr="003C71E1" w:rsidRDefault="008456F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6F65FC7C"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36941496"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8456FE" w:rsidRPr="003C71E1" w14:paraId="482940CE"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4EF8C058" w14:textId="77777777" w:rsidR="008456FE" w:rsidRPr="003C71E1" w:rsidRDefault="008456F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7F7C35D"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370EA6FE"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2E3C37" w:rsidRPr="003C71E1" w14:paraId="6A93400C"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1A7F334" w14:textId="77777777" w:rsidR="002E3C37" w:rsidRPr="003C71E1" w:rsidRDefault="002E3C37"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5329FFF6" w14:textId="77777777" w:rsidR="002E3C37" w:rsidRPr="003C71E1" w:rsidRDefault="002E3C37"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(50 km*</w:t>
            </w:r>
            <w:r>
              <w:rPr>
                <w:rFonts w:ascii="Times New Roman" w:hAnsi="Times New Roman" w:cs="Times New Roman"/>
                <w:sz w:val="24"/>
                <w:szCs w:val="24"/>
              </w:rPr>
              <w:t>0,2</w:t>
            </w:r>
            <w:r w:rsidRPr="003C71E1">
              <w:rPr>
                <w:rFonts w:ascii="Times New Roman" w:hAnsi="Times New Roman" w:cs="Times New Roman"/>
                <w:sz w:val="24"/>
                <w:szCs w:val="24"/>
              </w:rPr>
              <w:t xml:space="preserve">3(1 km </w:t>
            </w:r>
            <w:r w:rsidRPr="003C71E1">
              <w:rPr>
                <w:rFonts w:ascii="Times New Roman" w:hAnsi="Times New Roman" w:cs="Times New Roman"/>
                <w:sz w:val="24"/>
                <w:szCs w:val="24"/>
              </w:rPr>
              <w:lastRenderedPageBreak/>
              <w:t>izmaksas))</w:t>
            </w:r>
          </w:p>
        </w:tc>
        <w:tc>
          <w:tcPr>
            <w:tcW w:w="2909" w:type="dxa"/>
            <w:tcBorders>
              <w:top w:val="single" w:sz="4" w:space="0" w:color="000000"/>
              <w:left w:val="single" w:sz="4" w:space="0" w:color="000000"/>
              <w:bottom w:val="single" w:sz="4" w:space="0" w:color="000000"/>
              <w:right w:val="single" w:sz="4" w:space="0" w:color="000000"/>
            </w:tcBorders>
          </w:tcPr>
          <w:p w14:paraId="0D4D53C4" w14:textId="77777777" w:rsidR="002E3C37" w:rsidRDefault="002E3C37"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575</w:t>
            </w:r>
          </w:p>
        </w:tc>
      </w:tr>
      <w:tr w:rsidR="008456FE" w:rsidRPr="003C71E1" w14:paraId="6EE2EA1D"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E0CEEE4" w14:textId="77777777" w:rsidR="008456FE" w:rsidRPr="003C71E1" w:rsidRDefault="008456FE"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1357533" w14:textId="77777777" w:rsidR="008456FE" w:rsidRPr="00D40336" w:rsidRDefault="008456FE"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3ADDED3C" w14:textId="77777777" w:rsidR="008456FE" w:rsidRPr="003C71E1" w:rsidRDefault="002E3C37"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8456FE" w:rsidRPr="003C71E1" w14:paraId="51E9918F"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23C5A24" w14:textId="77777777" w:rsidR="008456FE" w:rsidRPr="003C71E1" w:rsidRDefault="008456FE"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05AD771" w14:textId="77777777" w:rsidR="008456FE" w:rsidRPr="00D40336" w:rsidRDefault="008456FE"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807E504" w14:textId="77777777" w:rsidR="008456FE" w:rsidRPr="003C71E1" w:rsidRDefault="008456FE"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8456FE" w:rsidRPr="003C71E1" w14:paraId="3EFB4AD4"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08820341" w14:textId="77777777" w:rsidR="008456FE" w:rsidRPr="003C71E1" w:rsidRDefault="008456F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7EC38217"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2D62B660"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235,5</w:t>
            </w:r>
          </w:p>
        </w:tc>
      </w:tr>
      <w:tr w:rsidR="008456FE" w:rsidRPr="003C71E1" w14:paraId="0A36A4E0"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49728B92" w14:textId="77777777" w:rsidR="008456FE" w:rsidRPr="003C71E1" w:rsidRDefault="008456F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4A6130BD"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0D978E31"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r>
      <w:tr w:rsidR="008456FE" w:rsidRPr="003C71E1" w14:paraId="245CCC3F"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6D5FEC41"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13F77360" w14:textId="77777777" w:rsidR="008456FE" w:rsidRPr="003C71E1" w:rsidRDefault="008456FE" w:rsidP="00D4033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1711E3CC"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456FE" w:rsidRPr="003C71E1" w14:paraId="76FA7347"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7145D23"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0345CFCD"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284194E9"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456FE" w:rsidRPr="003C71E1" w14:paraId="7A8A9809"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01256A53" w14:textId="77777777" w:rsidR="008456FE" w:rsidRPr="003C71E1" w:rsidRDefault="008456FE" w:rsidP="003C71E1">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136CABA0"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4B00D8D1"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456FE" w:rsidRPr="003C71E1" w14:paraId="623A5C91"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31F78C27"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00C889D1"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285BBBA4"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456FE" w:rsidRPr="003C71E1" w14:paraId="286F1FCA"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3FE11C8"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74FD2BC6"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2F855087" w14:textId="77777777" w:rsidR="008456FE" w:rsidRPr="003C71E1" w:rsidRDefault="00AD255F" w:rsidP="00C26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2676A">
              <w:rPr>
                <w:rFonts w:ascii="Times New Roman" w:hAnsi="Times New Roman" w:cs="Times New Roman"/>
                <w:sz w:val="24"/>
                <w:szCs w:val="24"/>
              </w:rPr>
              <w:t>5</w:t>
            </w:r>
          </w:p>
        </w:tc>
      </w:tr>
      <w:tr w:rsidR="008456FE" w:rsidRPr="003C71E1" w14:paraId="556F241D"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4A234C91"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473D3BC1"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132A363B"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456FE" w:rsidRPr="003C71E1" w14:paraId="5AF49C4E"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3C94C98"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7C8C37CF"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2A46032D" w14:textId="77777777" w:rsidR="008456FE" w:rsidRPr="003C71E1" w:rsidRDefault="00AD255F" w:rsidP="00C26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2676A">
              <w:rPr>
                <w:rFonts w:ascii="Times New Roman" w:hAnsi="Times New Roman" w:cs="Times New Roman"/>
                <w:sz w:val="24"/>
                <w:szCs w:val="24"/>
              </w:rPr>
              <w:t>5</w:t>
            </w:r>
          </w:p>
        </w:tc>
      </w:tr>
      <w:tr w:rsidR="008456FE" w:rsidRPr="003C71E1" w14:paraId="4C4283D8"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51D36B2"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7CC84D1C"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2B433484"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456FE" w:rsidRPr="003C71E1" w14:paraId="210256D6"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2EC8D1C8"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6924B71A"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40914B4B" w14:textId="77777777" w:rsidR="008456FE" w:rsidRPr="003C71E1" w:rsidRDefault="00AD255F" w:rsidP="00C26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2676A">
              <w:rPr>
                <w:rFonts w:ascii="Times New Roman" w:hAnsi="Times New Roman" w:cs="Times New Roman"/>
                <w:sz w:val="24"/>
                <w:szCs w:val="24"/>
              </w:rPr>
              <w:t>5</w:t>
            </w:r>
          </w:p>
        </w:tc>
      </w:tr>
      <w:tr w:rsidR="008456FE" w:rsidRPr="003C71E1" w14:paraId="23EABA4C"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1CA1A5E"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7162850D"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6B973C21" w14:textId="77777777" w:rsidR="008456FE" w:rsidRPr="003C71E1" w:rsidRDefault="00AD255F" w:rsidP="00C26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2676A">
              <w:rPr>
                <w:rFonts w:ascii="Times New Roman" w:hAnsi="Times New Roman" w:cs="Times New Roman"/>
                <w:sz w:val="24"/>
                <w:szCs w:val="24"/>
              </w:rPr>
              <w:t>5</w:t>
            </w:r>
          </w:p>
        </w:tc>
      </w:tr>
      <w:tr w:rsidR="008456FE" w:rsidRPr="003C71E1" w14:paraId="06C59C76"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7EF9B645" w14:textId="77777777" w:rsidR="008456FE" w:rsidRPr="003C71E1" w:rsidRDefault="008456FE" w:rsidP="00D4033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4CD26BE7" w14:textId="77777777" w:rsidR="008456FE" w:rsidRPr="003C71E1" w:rsidRDefault="008456FE" w:rsidP="003C71E1">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r w:rsidRPr="003C71E1">
              <w:rPr>
                <w:rFonts w:ascii="Times New Roman" w:hAnsi="Times New Roman" w:cs="Times New Roman"/>
                <w:sz w:val="24"/>
                <w:szCs w:val="24"/>
              </w:rPr>
              <w:tab/>
            </w:r>
          </w:p>
        </w:tc>
        <w:tc>
          <w:tcPr>
            <w:tcW w:w="2909" w:type="dxa"/>
            <w:tcBorders>
              <w:top w:val="single" w:sz="4" w:space="0" w:color="000000"/>
              <w:left w:val="single" w:sz="4" w:space="0" w:color="000000"/>
              <w:bottom w:val="single" w:sz="4" w:space="0" w:color="000000"/>
              <w:right w:val="single" w:sz="4" w:space="0" w:color="000000"/>
            </w:tcBorders>
          </w:tcPr>
          <w:p w14:paraId="3F825A0E" w14:textId="77777777" w:rsidR="008456FE"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9417B" w:rsidRPr="003C71E1" w14:paraId="0C2C3E7E"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66101862" w14:textId="77777777" w:rsidR="0079417B" w:rsidRPr="003C71E1" w:rsidRDefault="0079417B" w:rsidP="003C71E1">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12844650" w14:textId="77777777" w:rsidR="0079417B" w:rsidRPr="00D40336" w:rsidRDefault="0079417B" w:rsidP="003C71E1">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778A3550" w14:textId="77777777" w:rsidR="0079417B" w:rsidRPr="003C71E1" w:rsidRDefault="002E3C37"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r>
      <w:tr w:rsidR="0079417B" w:rsidRPr="003C71E1" w14:paraId="427BA6BA" w14:textId="77777777" w:rsidTr="00D40336">
        <w:tc>
          <w:tcPr>
            <w:tcW w:w="1483" w:type="dxa"/>
            <w:tcBorders>
              <w:top w:val="single" w:sz="4" w:space="0" w:color="000000"/>
              <w:left w:val="single" w:sz="4" w:space="0" w:color="000000"/>
              <w:bottom w:val="single" w:sz="4" w:space="0" w:color="000000"/>
              <w:right w:val="single" w:sz="4" w:space="0" w:color="000000"/>
            </w:tcBorders>
          </w:tcPr>
          <w:p w14:paraId="18662824" w14:textId="77777777" w:rsidR="0079417B" w:rsidRPr="003C71E1" w:rsidRDefault="0079417B" w:rsidP="003C71E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21EA1AE"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0C2D5752" w14:textId="77777777" w:rsidR="0079417B"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r>
      <w:tr w:rsidR="0079417B" w:rsidRPr="003C71E1" w14:paraId="5E20CC10" w14:textId="77777777" w:rsidTr="00D40336">
        <w:tc>
          <w:tcPr>
            <w:tcW w:w="6305" w:type="dxa"/>
            <w:gridSpan w:val="2"/>
            <w:tcBorders>
              <w:top w:val="single" w:sz="4" w:space="0" w:color="000000"/>
              <w:left w:val="single" w:sz="4" w:space="0" w:color="000000"/>
              <w:bottom w:val="single" w:sz="4" w:space="0" w:color="000000"/>
              <w:right w:val="single" w:sz="4" w:space="0" w:color="000000"/>
            </w:tcBorders>
          </w:tcPr>
          <w:p w14:paraId="1CB8016B" w14:textId="77777777" w:rsidR="0079417B" w:rsidRPr="003C71E1" w:rsidRDefault="0079417B" w:rsidP="00C2676A">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sidR="00C2676A">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5A1B2329" w14:textId="77777777" w:rsidR="0079417B" w:rsidRPr="003C71E1" w:rsidRDefault="00C2676A" w:rsidP="00D40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9417B" w:rsidRPr="003C71E1" w14:paraId="2B9504B3" w14:textId="77777777" w:rsidTr="00D40336">
        <w:tc>
          <w:tcPr>
            <w:tcW w:w="6305" w:type="dxa"/>
            <w:gridSpan w:val="2"/>
            <w:tcBorders>
              <w:top w:val="single" w:sz="4" w:space="0" w:color="000000"/>
              <w:left w:val="single" w:sz="4" w:space="0" w:color="000000"/>
              <w:bottom w:val="single" w:sz="4" w:space="0" w:color="000000"/>
              <w:right w:val="single" w:sz="4" w:space="0" w:color="000000"/>
            </w:tcBorders>
          </w:tcPr>
          <w:p w14:paraId="2B41586E" w14:textId="77777777" w:rsidR="0079417B" w:rsidRPr="003C71E1" w:rsidRDefault="0079417B" w:rsidP="003C71E1">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04EA4CE8" w14:textId="77777777" w:rsidR="0079417B" w:rsidRPr="003C71E1" w:rsidRDefault="00F25429" w:rsidP="00D4033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23,32</w:t>
            </w:r>
          </w:p>
        </w:tc>
      </w:tr>
    </w:tbl>
    <w:p w14:paraId="0EE20525" w14:textId="77777777" w:rsidR="00C2676A" w:rsidRPr="003C71E1" w:rsidRDefault="00C2676A" w:rsidP="003C71E1">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BD5C56" w:rsidRPr="003C71E1" w14:paraId="04F364EB" w14:textId="77777777" w:rsidTr="00BD5C56">
        <w:trPr>
          <w:trHeight w:val="323"/>
        </w:trPr>
        <w:tc>
          <w:tcPr>
            <w:tcW w:w="1483" w:type="dxa"/>
            <w:tcBorders>
              <w:top w:val="nil"/>
              <w:left w:val="nil"/>
              <w:bottom w:val="nil"/>
              <w:right w:val="nil"/>
            </w:tcBorders>
            <w:vAlign w:val="center"/>
          </w:tcPr>
          <w:p w14:paraId="0FEC262D"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gridSpan w:val="2"/>
            <w:tcBorders>
              <w:top w:val="nil"/>
              <w:left w:val="nil"/>
              <w:bottom w:val="nil"/>
              <w:right w:val="nil"/>
            </w:tcBorders>
            <w:vAlign w:val="center"/>
          </w:tcPr>
          <w:p w14:paraId="718135A1" w14:textId="77777777" w:rsidR="00BD5C56" w:rsidRPr="003C71E1" w:rsidRDefault="00BD5C56" w:rsidP="00BD5C56">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BD5C56" w:rsidRPr="003C71E1" w14:paraId="4E81B88F" w14:textId="77777777" w:rsidTr="00BD5C56">
        <w:tc>
          <w:tcPr>
            <w:tcW w:w="1483" w:type="dxa"/>
            <w:tcBorders>
              <w:top w:val="nil"/>
              <w:left w:val="nil"/>
              <w:bottom w:val="nil"/>
              <w:right w:val="nil"/>
            </w:tcBorders>
            <w:vAlign w:val="center"/>
          </w:tcPr>
          <w:p w14:paraId="08732F91" w14:textId="77777777" w:rsidR="00BD5C56" w:rsidRPr="003C71E1" w:rsidRDefault="00BD5C56" w:rsidP="00BD5C56">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gridSpan w:val="2"/>
            <w:tcBorders>
              <w:top w:val="nil"/>
              <w:left w:val="nil"/>
              <w:bottom w:val="nil"/>
              <w:right w:val="nil"/>
            </w:tcBorders>
            <w:vAlign w:val="center"/>
          </w:tcPr>
          <w:p w14:paraId="45F476E3" w14:textId="77777777" w:rsidR="00BD5C56" w:rsidRPr="003C71E1" w:rsidRDefault="006350C7" w:rsidP="00BD5C56">
            <w:pPr>
              <w:spacing w:after="0" w:line="240" w:lineRule="auto"/>
              <w:jc w:val="both"/>
              <w:rPr>
                <w:rFonts w:ascii="Times New Roman" w:hAnsi="Times New Roman"/>
                <w:sz w:val="24"/>
                <w:szCs w:val="24"/>
              </w:rPr>
            </w:pPr>
            <w:r>
              <w:rPr>
                <w:rFonts w:ascii="Times New Roman" w:hAnsi="Times New Roman"/>
                <w:b/>
                <w:sz w:val="24"/>
                <w:szCs w:val="24"/>
              </w:rPr>
              <w:t>22</w:t>
            </w:r>
            <w:r w:rsidR="00BD5C56">
              <w:rPr>
                <w:rFonts w:ascii="Times New Roman" w:hAnsi="Times New Roman"/>
                <w:b/>
                <w:sz w:val="24"/>
                <w:szCs w:val="24"/>
              </w:rPr>
              <w:t>.</w:t>
            </w:r>
            <w:r w:rsidR="00BD5C56" w:rsidRPr="003C71E1">
              <w:rPr>
                <w:rFonts w:ascii="Times New Roman" w:hAnsi="Times New Roman" w:cs="Times New Roman"/>
                <w:b/>
                <w:bCs/>
                <w:sz w:val="24"/>
                <w:szCs w:val="24"/>
              </w:rPr>
              <w:t xml:space="preserve"> Atzinuma sagatavošana par mežaudzes bioloģisko vērtību (piemēram, īpaši aizsargājamu meža iecirkņu izvērtējums un eksperta atzinuma sagatavošana par mikroliegumu izveidošanu vai atcelšanu)</w:t>
            </w:r>
          </w:p>
        </w:tc>
      </w:tr>
      <w:tr w:rsidR="00BD5C56" w:rsidRPr="007C3D4A" w14:paraId="71352EFC" w14:textId="77777777" w:rsidTr="00BD5C56">
        <w:tc>
          <w:tcPr>
            <w:tcW w:w="1483" w:type="dxa"/>
            <w:tcBorders>
              <w:top w:val="nil"/>
              <w:left w:val="nil"/>
              <w:bottom w:val="nil"/>
              <w:right w:val="nil"/>
            </w:tcBorders>
            <w:vAlign w:val="center"/>
          </w:tcPr>
          <w:p w14:paraId="61921479"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Laikposms</w:t>
            </w:r>
          </w:p>
        </w:tc>
        <w:tc>
          <w:tcPr>
            <w:tcW w:w="7731" w:type="dxa"/>
            <w:gridSpan w:val="2"/>
            <w:tcBorders>
              <w:top w:val="nil"/>
              <w:left w:val="nil"/>
              <w:bottom w:val="nil"/>
              <w:right w:val="nil"/>
            </w:tcBorders>
            <w:vAlign w:val="center"/>
          </w:tcPr>
          <w:p w14:paraId="3C284D95" w14:textId="77777777" w:rsidR="00BD5C56" w:rsidRPr="007C3D4A" w:rsidRDefault="00BD5C56" w:rsidP="00BD5C56">
            <w:pPr>
              <w:spacing w:after="0" w:line="240" w:lineRule="auto"/>
              <w:rPr>
                <w:rFonts w:ascii="Times New Roman" w:hAnsi="Times New Roman"/>
                <w:b/>
                <w:sz w:val="24"/>
                <w:szCs w:val="24"/>
              </w:rPr>
            </w:pPr>
            <w:r>
              <w:rPr>
                <w:rFonts w:ascii="Times New Roman" w:hAnsi="Times New Roman"/>
                <w:sz w:val="24"/>
                <w:szCs w:val="24"/>
              </w:rPr>
              <w:t>Viens gads</w:t>
            </w:r>
          </w:p>
        </w:tc>
      </w:tr>
      <w:tr w:rsidR="00BD5C56" w:rsidRPr="003C71E1" w14:paraId="3DE7558A" w14:textId="77777777" w:rsidTr="00BD5C56">
        <w:tc>
          <w:tcPr>
            <w:tcW w:w="1483" w:type="dxa"/>
            <w:tcBorders>
              <w:top w:val="single" w:sz="4" w:space="0" w:color="000000"/>
              <w:left w:val="single" w:sz="4" w:space="0" w:color="000000"/>
              <w:bottom w:val="single" w:sz="4" w:space="0" w:color="000000"/>
              <w:right w:val="single" w:sz="4" w:space="0" w:color="000000"/>
            </w:tcBorders>
            <w:vAlign w:val="center"/>
            <w:hideMark/>
          </w:tcPr>
          <w:p w14:paraId="20585BEE"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78CB7FF7"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31F92403"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BD5C56" w:rsidRPr="003C71E1" w14:paraId="377D32C9" w14:textId="77777777" w:rsidTr="00BD5C56">
        <w:tc>
          <w:tcPr>
            <w:tcW w:w="1483" w:type="dxa"/>
            <w:tcBorders>
              <w:top w:val="single" w:sz="4" w:space="0" w:color="000000"/>
              <w:left w:val="single" w:sz="4" w:space="0" w:color="000000"/>
              <w:bottom w:val="single" w:sz="4" w:space="0" w:color="000000"/>
              <w:right w:val="single" w:sz="4" w:space="0" w:color="000000"/>
            </w:tcBorders>
            <w:hideMark/>
          </w:tcPr>
          <w:p w14:paraId="6EC96FCA"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40D27E5C"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66467180"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BD5C56" w:rsidRPr="003C71E1" w14:paraId="6C535BBD"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9122973"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8CD1837" w14:textId="77777777" w:rsidR="00BD5C56" w:rsidRPr="00D40336" w:rsidRDefault="00BD5C56" w:rsidP="00BD5C56">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5F26BDFC"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D5C56" w:rsidRPr="003C71E1" w14:paraId="26D8C894"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4F350C7"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156ECA85"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565C1D31"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349,2</w:t>
            </w:r>
          </w:p>
        </w:tc>
      </w:tr>
      <w:tr w:rsidR="00BD5C56" w:rsidRPr="003C71E1" w14:paraId="61B9255F"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5939F32"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6B4F1B4D"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54D74684"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82,4</w:t>
            </w:r>
          </w:p>
        </w:tc>
      </w:tr>
      <w:tr w:rsidR="00BD5C56" w:rsidRPr="003C71E1" w14:paraId="39972AB3"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6DB8B2D"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7F76F2C5"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(50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114C5CF7" w14:textId="77777777" w:rsidR="00BD5C56"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BD5C56" w:rsidRPr="003C71E1" w14:paraId="03D960BE"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74DECFD"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0389AF8F" w14:textId="77777777" w:rsidR="00BD5C56" w:rsidRPr="00D40336" w:rsidRDefault="00BD5C56" w:rsidP="00BD5C56">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420A7FC"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661,6</w:t>
            </w:r>
          </w:p>
        </w:tc>
      </w:tr>
      <w:tr w:rsidR="00BD5C56" w:rsidRPr="003C71E1" w14:paraId="20E9A773"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561059B"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620E812" w14:textId="77777777" w:rsidR="00BD5C56" w:rsidRPr="00D40336" w:rsidRDefault="00BD5C56" w:rsidP="00BD5C56">
            <w:pPr>
              <w:spacing w:after="0" w:line="240" w:lineRule="auto"/>
              <w:jc w:val="both"/>
              <w:rPr>
                <w:rFonts w:ascii="Times New Roman" w:hAnsi="Times New Roman" w:cs="Times New Roman"/>
                <w:b/>
                <w:sz w:val="24"/>
                <w:szCs w:val="24"/>
              </w:rPr>
            </w:pPr>
            <w:r w:rsidRPr="00D40336">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2773CF6F"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D5C56" w:rsidRPr="003C71E1" w14:paraId="441F8EF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EC99D40"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57A27C1C"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0F80328A"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BD5C56" w:rsidRPr="003C71E1" w14:paraId="7B06E8A9"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09BD0B87"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46FF370"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45DAEEC5"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BD5C56" w:rsidRPr="003C71E1" w14:paraId="0784007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3188737"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lastRenderedPageBreak/>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6F083181"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28600A9D"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582ABBB6"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E13212F"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6EECF23F"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13164391"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6DCAD3EA"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A700B22"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37680546"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2C9F13E4"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73CC3C38"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93099CB"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2240</w:t>
            </w:r>
          </w:p>
        </w:tc>
        <w:tc>
          <w:tcPr>
            <w:tcW w:w="4822" w:type="dxa"/>
            <w:tcBorders>
              <w:top w:val="single" w:sz="4" w:space="0" w:color="000000"/>
              <w:left w:val="single" w:sz="4" w:space="0" w:color="000000"/>
              <w:bottom w:val="single" w:sz="4" w:space="0" w:color="000000"/>
              <w:right w:val="single" w:sz="4" w:space="0" w:color="000000"/>
            </w:tcBorders>
          </w:tcPr>
          <w:p w14:paraId="7888B5DE"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2FB5FD89"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D5C56" w:rsidRPr="003C71E1" w14:paraId="019028DE"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D2F2D2C"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15E4E281"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08D22989"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D5C56" w:rsidRPr="003C71E1" w14:paraId="6F51F6C0"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27C73B0"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4B6EF2C4"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7A6427A6"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BD5C56" w:rsidRPr="003C71E1" w14:paraId="2F0702EB"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6740FDF"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1D91BC0D"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7AE7F09F"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20877564"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B07AE4A"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30B61A36"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55184E7A"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D5C56" w:rsidRPr="003C71E1" w14:paraId="2CA6C685"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07AF335B"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6751DC1C"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4A7604E6"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D5C56" w:rsidRPr="003C71E1" w14:paraId="6873B7B0"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51AA36D"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39FC4E89"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1F5DB19E"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D5C56" w:rsidRPr="003C71E1" w14:paraId="020897EA"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A5ACB1B" w14:textId="77777777" w:rsidR="00BD5C56" w:rsidRPr="003C71E1" w:rsidRDefault="00BD5C56" w:rsidP="00BD5C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482EA16D"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r w:rsidRPr="003C71E1">
              <w:rPr>
                <w:rFonts w:ascii="Times New Roman" w:hAnsi="Times New Roman" w:cs="Times New Roman"/>
                <w:sz w:val="24"/>
                <w:szCs w:val="24"/>
              </w:rPr>
              <w:tab/>
            </w:r>
          </w:p>
        </w:tc>
        <w:tc>
          <w:tcPr>
            <w:tcW w:w="2909" w:type="dxa"/>
            <w:tcBorders>
              <w:top w:val="single" w:sz="4" w:space="0" w:color="000000"/>
              <w:left w:val="single" w:sz="4" w:space="0" w:color="000000"/>
              <w:bottom w:val="single" w:sz="4" w:space="0" w:color="000000"/>
              <w:right w:val="single" w:sz="4" w:space="0" w:color="000000"/>
            </w:tcBorders>
          </w:tcPr>
          <w:p w14:paraId="3FF3AB8A"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D5C56" w:rsidRPr="003C71E1" w14:paraId="475C2E1D"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EB8AA20"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D63575C" w14:textId="77777777" w:rsidR="00BD5C56" w:rsidRPr="00770794" w:rsidRDefault="00BD5C56" w:rsidP="00BD5C56">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571B24B6"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w:t>
            </w:r>
          </w:p>
        </w:tc>
      </w:tr>
      <w:tr w:rsidR="00BD5C56" w:rsidRPr="003C71E1" w14:paraId="67A0ADEF"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661D9C4" w14:textId="77777777" w:rsidR="00BD5C56" w:rsidRPr="003C71E1" w:rsidRDefault="00BD5C56" w:rsidP="00BD5C56">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62EBF5C3"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11403793"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BD5C56" w:rsidRPr="003C71E1" w14:paraId="01425B81"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1A3D981F"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stunda)</w:t>
            </w:r>
          </w:p>
        </w:tc>
        <w:tc>
          <w:tcPr>
            <w:tcW w:w="2909" w:type="dxa"/>
            <w:tcBorders>
              <w:top w:val="single" w:sz="4" w:space="0" w:color="000000"/>
              <w:left w:val="single" w:sz="4" w:space="0" w:color="000000"/>
              <w:bottom w:val="single" w:sz="4" w:space="0" w:color="000000"/>
              <w:right w:val="single" w:sz="4" w:space="0" w:color="000000"/>
            </w:tcBorders>
          </w:tcPr>
          <w:p w14:paraId="48019F20"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D5C56" w:rsidRPr="003C71E1" w14:paraId="31991650"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69BD2546"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184BDE3A"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r>
              <w:rPr>
                <w:rFonts w:ascii="Times New Roman" w:hAnsi="Times New Roman" w:cs="Times New Roman"/>
                <w:sz w:val="24"/>
                <w:szCs w:val="24"/>
              </w:rPr>
              <w:t>7,</w:t>
            </w:r>
            <w:r w:rsidRPr="003C71E1">
              <w:rPr>
                <w:rFonts w:ascii="Times New Roman" w:hAnsi="Times New Roman" w:cs="Times New Roman"/>
                <w:sz w:val="24"/>
                <w:szCs w:val="24"/>
              </w:rPr>
              <w:t>75</w:t>
            </w:r>
          </w:p>
        </w:tc>
      </w:tr>
    </w:tbl>
    <w:p w14:paraId="58F9BA3A" w14:textId="77777777" w:rsidR="00BD5C56" w:rsidRPr="003C71E1" w:rsidRDefault="00BD5C56" w:rsidP="00BD5C56">
      <w:pPr>
        <w:spacing w:after="0" w:line="240" w:lineRule="auto"/>
        <w:jc w:val="both"/>
        <w:rPr>
          <w:rFonts w:ascii="Times New Roman" w:hAnsi="Times New Roman" w:cs="Times New Roman"/>
          <w:b/>
          <w:bCs/>
          <w:sz w:val="24"/>
          <w:szCs w:val="24"/>
        </w:rPr>
      </w:pPr>
    </w:p>
    <w:p w14:paraId="7F6A21A0" w14:textId="77777777" w:rsidR="00BD5C56" w:rsidRDefault="00BD5C56" w:rsidP="00BD5C56">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7731"/>
      </w:tblGrid>
      <w:tr w:rsidR="00BD5C56" w:rsidRPr="003C71E1" w14:paraId="49AB70CC" w14:textId="77777777" w:rsidTr="00BD5C56">
        <w:trPr>
          <w:trHeight w:val="323"/>
        </w:trPr>
        <w:tc>
          <w:tcPr>
            <w:tcW w:w="1483" w:type="dxa"/>
            <w:tcBorders>
              <w:top w:val="nil"/>
              <w:left w:val="nil"/>
              <w:bottom w:val="nil"/>
              <w:right w:val="nil"/>
            </w:tcBorders>
            <w:vAlign w:val="center"/>
          </w:tcPr>
          <w:p w14:paraId="2599002C"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 xml:space="preserve">Iestāde </w:t>
            </w:r>
          </w:p>
        </w:tc>
        <w:tc>
          <w:tcPr>
            <w:tcW w:w="7731" w:type="dxa"/>
            <w:tcBorders>
              <w:top w:val="nil"/>
              <w:left w:val="nil"/>
              <w:bottom w:val="nil"/>
              <w:right w:val="nil"/>
            </w:tcBorders>
            <w:vAlign w:val="center"/>
          </w:tcPr>
          <w:p w14:paraId="79A85400" w14:textId="77777777" w:rsidR="00BD5C56" w:rsidRPr="003C71E1" w:rsidRDefault="00BD5C56" w:rsidP="00BD5C56">
            <w:pPr>
              <w:spacing w:after="0" w:line="240" w:lineRule="auto"/>
              <w:rPr>
                <w:rFonts w:ascii="Times New Roman" w:hAnsi="Times New Roman"/>
                <w:sz w:val="24"/>
                <w:szCs w:val="24"/>
              </w:rPr>
            </w:pPr>
            <w:r w:rsidRPr="002B28C2">
              <w:rPr>
                <w:rFonts w:ascii="Times New Roman" w:hAnsi="Times New Roman"/>
                <w:b/>
                <w:sz w:val="24"/>
                <w:szCs w:val="24"/>
              </w:rPr>
              <w:t xml:space="preserve">Valsts </w:t>
            </w:r>
            <w:r>
              <w:rPr>
                <w:rFonts w:ascii="Times New Roman" w:hAnsi="Times New Roman"/>
                <w:b/>
                <w:sz w:val="24"/>
                <w:szCs w:val="24"/>
              </w:rPr>
              <w:t>m</w:t>
            </w:r>
            <w:r w:rsidRPr="002B28C2">
              <w:rPr>
                <w:rFonts w:ascii="Times New Roman" w:hAnsi="Times New Roman"/>
                <w:b/>
                <w:sz w:val="24"/>
                <w:szCs w:val="24"/>
              </w:rPr>
              <w:t>eža dienests</w:t>
            </w:r>
          </w:p>
        </w:tc>
      </w:tr>
      <w:tr w:rsidR="00BD5C56" w:rsidRPr="003C71E1" w14:paraId="56764C19" w14:textId="77777777" w:rsidTr="00BD5C56">
        <w:tc>
          <w:tcPr>
            <w:tcW w:w="1483" w:type="dxa"/>
            <w:tcBorders>
              <w:top w:val="nil"/>
              <w:left w:val="nil"/>
              <w:bottom w:val="nil"/>
              <w:right w:val="nil"/>
            </w:tcBorders>
            <w:vAlign w:val="center"/>
          </w:tcPr>
          <w:p w14:paraId="5113120F" w14:textId="77777777" w:rsidR="00BD5C56" w:rsidRPr="003C71E1" w:rsidRDefault="00BD5C56" w:rsidP="00BD5C56">
            <w:pPr>
              <w:spacing w:after="0" w:line="240" w:lineRule="auto"/>
              <w:jc w:val="both"/>
              <w:rPr>
                <w:rFonts w:ascii="Times New Roman" w:hAnsi="Times New Roman"/>
                <w:sz w:val="24"/>
                <w:szCs w:val="24"/>
              </w:rPr>
            </w:pPr>
            <w:r>
              <w:rPr>
                <w:rFonts w:ascii="Times New Roman" w:hAnsi="Times New Roman"/>
                <w:sz w:val="24"/>
                <w:szCs w:val="24"/>
              </w:rPr>
              <w:t>Maksas pakalpojuma veids</w:t>
            </w:r>
          </w:p>
        </w:tc>
        <w:tc>
          <w:tcPr>
            <w:tcW w:w="7731" w:type="dxa"/>
            <w:tcBorders>
              <w:top w:val="nil"/>
              <w:left w:val="nil"/>
              <w:bottom w:val="nil"/>
              <w:right w:val="nil"/>
            </w:tcBorders>
            <w:vAlign w:val="center"/>
          </w:tcPr>
          <w:p w14:paraId="63A89C05" w14:textId="77777777" w:rsidR="00BD5C56" w:rsidRPr="003C71E1" w:rsidRDefault="006350C7" w:rsidP="00BD5C56">
            <w:pPr>
              <w:spacing w:after="0" w:line="240" w:lineRule="auto"/>
              <w:jc w:val="both"/>
              <w:rPr>
                <w:rFonts w:ascii="Times New Roman" w:hAnsi="Times New Roman"/>
                <w:sz w:val="24"/>
                <w:szCs w:val="24"/>
              </w:rPr>
            </w:pPr>
            <w:r>
              <w:rPr>
                <w:rFonts w:ascii="Times New Roman" w:hAnsi="Times New Roman"/>
                <w:b/>
                <w:sz w:val="24"/>
                <w:szCs w:val="24"/>
              </w:rPr>
              <w:t>23</w:t>
            </w:r>
            <w:r w:rsidR="00BD5C56">
              <w:rPr>
                <w:rFonts w:ascii="Times New Roman" w:hAnsi="Times New Roman"/>
                <w:b/>
                <w:sz w:val="24"/>
                <w:szCs w:val="24"/>
              </w:rPr>
              <w:t>.</w:t>
            </w:r>
            <w:r w:rsidR="00BD5C56" w:rsidRPr="003C71E1">
              <w:rPr>
                <w:rFonts w:ascii="Times New Roman" w:hAnsi="Times New Roman" w:cs="Times New Roman"/>
                <w:b/>
                <w:bCs/>
                <w:sz w:val="24"/>
                <w:szCs w:val="24"/>
              </w:rPr>
              <w:t xml:space="preserve"> Meža koku un krūmu vidējā sēklu parauga noņemšana (izņemot gadījumus, kad saņemts iesniegums meža reproduktīvā materiāla sertificēšanai)</w:t>
            </w:r>
          </w:p>
        </w:tc>
      </w:tr>
      <w:tr w:rsidR="00BD5C56" w:rsidRPr="007C3D4A" w14:paraId="5202C952" w14:textId="77777777" w:rsidTr="00BD5C56">
        <w:tc>
          <w:tcPr>
            <w:tcW w:w="1483" w:type="dxa"/>
            <w:tcBorders>
              <w:top w:val="nil"/>
              <w:left w:val="nil"/>
              <w:bottom w:val="nil"/>
              <w:right w:val="nil"/>
            </w:tcBorders>
            <w:vAlign w:val="center"/>
          </w:tcPr>
          <w:p w14:paraId="13524496" w14:textId="77777777" w:rsidR="00BD5C56" w:rsidRPr="003C71E1" w:rsidRDefault="00BD5C56" w:rsidP="00BD5C56">
            <w:pPr>
              <w:spacing w:after="0" w:line="240" w:lineRule="auto"/>
              <w:rPr>
                <w:rFonts w:ascii="Times New Roman" w:hAnsi="Times New Roman"/>
                <w:sz w:val="24"/>
                <w:szCs w:val="24"/>
              </w:rPr>
            </w:pPr>
            <w:r>
              <w:rPr>
                <w:rFonts w:ascii="Times New Roman" w:hAnsi="Times New Roman"/>
                <w:sz w:val="24"/>
                <w:szCs w:val="24"/>
              </w:rPr>
              <w:t>Laikposms</w:t>
            </w:r>
          </w:p>
        </w:tc>
        <w:tc>
          <w:tcPr>
            <w:tcW w:w="7731" w:type="dxa"/>
            <w:tcBorders>
              <w:top w:val="nil"/>
              <w:left w:val="nil"/>
              <w:bottom w:val="nil"/>
              <w:right w:val="nil"/>
            </w:tcBorders>
            <w:vAlign w:val="center"/>
          </w:tcPr>
          <w:p w14:paraId="561DD860" w14:textId="77777777" w:rsidR="00BD5C56" w:rsidRPr="007C3D4A" w:rsidRDefault="00BD5C56" w:rsidP="00BD5C56">
            <w:pPr>
              <w:spacing w:after="0" w:line="240" w:lineRule="auto"/>
              <w:rPr>
                <w:rFonts w:ascii="Times New Roman" w:hAnsi="Times New Roman"/>
                <w:b/>
                <w:sz w:val="24"/>
                <w:szCs w:val="24"/>
              </w:rPr>
            </w:pPr>
            <w:r>
              <w:rPr>
                <w:rFonts w:ascii="Times New Roman" w:hAnsi="Times New Roman"/>
                <w:sz w:val="24"/>
                <w:szCs w:val="24"/>
              </w:rPr>
              <w:t>Viens gads</w:t>
            </w:r>
          </w:p>
        </w:tc>
      </w:tr>
    </w:tbl>
    <w:p w14:paraId="4FF21E96" w14:textId="77777777" w:rsidR="00BD5C56" w:rsidRDefault="00BD5C56" w:rsidP="00BD5C56">
      <w:pPr>
        <w:spacing w:after="0" w:line="240" w:lineRule="auto"/>
        <w:jc w:val="both"/>
        <w:rPr>
          <w:rFonts w:ascii="Times New Roman" w:hAnsi="Times New Roman" w:cs="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4822"/>
        <w:gridCol w:w="2909"/>
      </w:tblGrid>
      <w:tr w:rsidR="00BD5C56" w:rsidRPr="003C71E1" w14:paraId="57CF85B1" w14:textId="77777777" w:rsidTr="00BD5C56">
        <w:tc>
          <w:tcPr>
            <w:tcW w:w="1483" w:type="dxa"/>
            <w:tcBorders>
              <w:top w:val="single" w:sz="4" w:space="0" w:color="000000"/>
              <w:left w:val="single" w:sz="4" w:space="0" w:color="000000"/>
              <w:bottom w:val="single" w:sz="4" w:space="0" w:color="000000"/>
              <w:right w:val="single" w:sz="4" w:space="0" w:color="000000"/>
            </w:tcBorders>
            <w:vAlign w:val="center"/>
            <w:hideMark/>
          </w:tcPr>
          <w:p w14:paraId="168C4B7E"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Izdevumu klasifikācijas kods</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1F38E2F0"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Rādītājs (materiāla/izejvielas nosaukums, atlīdzība un citi izmaksu veidi)</w:t>
            </w:r>
          </w:p>
        </w:tc>
        <w:tc>
          <w:tcPr>
            <w:tcW w:w="2909" w:type="dxa"/>
            <w:tcBorders>
              <w:top w:val="single" w:sz="4" w:space="0" w:color="000000"/>
              <w:left w:val="single" w:sz="4" w:space="0" w:color="000000"/>
              <w:bottom w:val="single" w:sz="4" w:space="0" w:color="000000"/>
              <w:right w:val="single" w:sz="4" w:space="0" w:color="000000"/>
            </w:tcBorders>
            <w:vAlign w:val="center"/>
            <w:hideMark/>
          </w:tcPr>
          <w:p w14:paraId="6466D392"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Izmaksu apjoms noteiktā laikposmā viena maksas pakalpojuma veida nodrošināšanai</w:t>
            </w:r>
            <w:r>
              <w:rPr>
                <w:rFonts w:ascii="Times New Roman" w:hAnsi="Times New Roman" w:cs="Times New Roman"/>
                <w:sz w:val="24"/>
                <w:szCs w:val="24"/>
              </w:rPr>
              <w:t xml:space="preserve"> </w:t>
            </w:r>
            <w:r>
              <w:rPr>
                <w:rFonts w:ascii="Times New Roman" w:hAnsi="Times New Roman"/>
                <w:sz w:val="24"/>
                <w:szCs w:val="24"/>
              </w:rPr>
              <w:t>(kalendārais gads)</w:t>
            </w:r>
          </w:p>
        </w:tc>
      </w:tr>
      <w:tr w:rsidR="00BD5C56" w:rsidRPr="003C71E1" w14:paraId="65F6E0C4" w14:textId="77777777" w:rsidTr="00BD5C56">
        <w:tc>
          <w:tcPr>
            <w:tcW w:w="1483" w:type="dxa"/>
            <w:tcBorders>
              <w:top w:val="single" w:sz="4" w:space="0" w:color="000000"/>
              <w:left w:val="single" w:sz="4" w:space="0" w:color="000000"/>
              <w:bottom w:val="single" w:sz="4" w:space="0" w:color="000000"/>
              <w:right w:val="single" w:sz="4" w:space="0" w:color="000000"/>
            </w:tcBorders>
            <w:hideMark/>
          </w:tcPr>
          <w:p w14:paraId="4F48C897"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hideMark/>
          </w:tcPr>
          <w:p w14:paraId="36443B46"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w:t>
            </w:r>
          </w:p>
        </w:tc>
        <w:tc>
          <w:tcPr>
            <w:tcW w:w="2909" w:type="dxa"/>
            <w:tcBorders>
              <w:top w:val="single" w:sz="4" w:space="0" w:color="000000"/>
              <w:left w:val="single" w:sz="4" w:space="0" w:color="000000"/>
              <w:bottom w:val="single" w:sz="4" w:space="0" w:color="000000"/>
              <w:right w:val="single" w:sz="4" w:space="0" w:color="000000"/>
            </w:tcBorders>
            <w:hideMark/>
          </w:tcPr>
          <w:p w14:paraId="72A2ADEA"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3</w:t>
            </w:r>
          </w:p>
        </w:tc>
      </w:tr>
      <w:tr w:rsidR="00BD5C56" w:rsidRPr="003C71E1" w14:paraId="69078E7E"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B19BBA9"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354110EC" w14:textId="77777777" w:rsidR="00BD5C56" w:rsidRPr="00770794" w:rsidRDefault="00BD5C56" w:rsidP="00BD5C56">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1C32EF00"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D5C56" w:rsidRPr="003C71E1" w14:paraId="280E32C9"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1F25A27"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297976F7"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 xml:space="preserve">Darba samaksa </w:t>
            </w:r>
          </w:p>
        </w:tc>
        <w:tc>
          <w:tcPr>
            <w:tcW w:w="2909" w:type="dxa"/>
            <w:tcBorders>
              <w:top w:val="single" w:sz="4" w:space="0" w:color="000000"/>
              <w:left w:val="single" w:sz="4" w:space="0" w:color="000000"/>
              <w:bottom w:val="single" w:sz="4" w:space="0" w:color="000000"/>
              <w:right w:val="single" w:sz="4" w:space="0" w:color="000000"/>
            </w:tcBorders>
          </w:tcPr>
          <w:p w14:paraId="33D5B1AE"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w:t>
            </w:r>
          </w:p>
        </w:tc>
      </w:tr>
      <w:tr w:rsidR="00BD5C56" w:rsidRPr="003C71E1" w14:paraId="0A7B5386"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3BF02F0"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11E09AB1"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09B222F"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BD5C56" w:rsidRPr="003C71E1" w14:paraId="2CE2CC9E"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83FE544"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064B3447"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Transporta pakalpojumi (43 km*</w:t>
            </w:r>
            <w:r>
              <w:rPr>
                <w:rFonts w:ascii="Times New Roman" w:hAnsi="Times New Roman" w:cs="Times New Roman"/>
                <w:sz w:val="24"/>
                <w:szCs w:val="24"/>
              </w:rPr>
              <w:t>0,2</w:t>
            </w:r>
            <w:r w:rsidRPr="003C71E1">
              <w:rPr>
                <w:rFonts w:ascii="Times New Roman" w:hAnsi="Times New Roman" w:cs="Times New Roman"/>
                <w:sz w:val="24"/>
                <w:szCs w:val="24"/>
              </w:rPr>
              <w:t>3(1 km izmaksas))</w:t>
            </w:r>
          </w:p>
        </w:tc>
        <w:tc>
          <w:tcPr>
            <w:tcW w:w="2909" w:type="dxa"/>
            <w:tcBorders>
              <w:top w:val="single" w:sz="4" w:space="0" w:color="000000"/>
              <w:left w:val="single" w:sz="4" w:space="0" w:color="000000"/>
              <w:bottom w:val="single" w:sz="4" w:space="0" w:color="000000"/>
              <w:right w:val="single" w:sz="4" w:space="0" w:color="000000"/>
            </w:tcBorders>
          </w:tcPr>
          <w:p w14:paraId="0E2141B7" w14:textId="77777777" w:rsidR="00BD5C56"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r>
      <w:tr w:rsidR="00BD5C56" w:rsidRPr="003C71E1" w14:paraId="79E6F9D6"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3D099A6"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44A33D63" w14:textId="77777777" w:rsidR="00BD5C56" w:rsidRPr="00770794" w:rsidRDefault="00BD5C56" w:rsidP="00BD5C56">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4576CEC3"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155,3</w:t>
            </w:r>
          </w:p>
        </w:tc>
      </w:tr>
      <w:tr w:rsidR="00BD5C56" w:rsidRPr="003C71E1" w14:paraId="265D5825"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2D0B6F45"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AB86C88" w14:textId="77777777" w:rsidR="00BD5C56" w:rsidRPr="00770794" w:rsidRDefault="00BD5C56" w:rsidP="00BD5C56">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w:t>
            </w:r>
          </w:p>
        </w:tc>
        <w:tc>
          <w:tcPr>
            <w:tcW w:w="2909" w:type="dxa"/>
            <w:tcBorders>
              <w:top w:val="single" w:sz="4" w:space="0" w:color="000000"/>
              <w:left w:val="single" w:sz="4" w:space="0" w:color="000000"/>
              <w:bottom w:val="single" w:sz="4" w:space="0" w:color="000000"/>
              <w:right w:val="single" w:sz="4" w:space="0" w:color="000000"/>
            </w:tcBorders>
            <w:hideMark/>
          </w:tcPr>
          <w:p w14:paraId="0028554F"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x</w:t>
            </w:r>
          </w:p>
        </w:tc>
      </w:tr>
      <w:tr w:rsidR="00BD5C56" w:rsidRPr="003C71E1" w14:paraId="5E11A4B8"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60B4FDE"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1100</w:t>
            </w:r>
          </w:p>
        </w:tc>
        <w:tc>
          <w:tcPr>
            <w:tcW w:w="4822" w:type="dxa"/>
            <w:tcBorders>
              <w:top w:val="single" w:sz="4" w:space="0" w:color="000000"/>
              <w:left w:val="single" w:sz="4" w:space="0" w:color="000000"/>
              <w:bottom w:val="single" w:sz="4" w:space="0" w:color="000000"/>
              <w:right w:val="single" w:sz="4" w:space="0" w:color="000000"/>
            </w:tcBorders>
          </w:tcPr>
          <w:p w14:paraId="5B03EA5D"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Darba samaksa administrācijai un citiem darbiniekiem</w:t>
            </w:r>
          </w:p>
        </w:tc>
        <w:tc>
          <w:tcPr>
            <w:tcW w:w="2909" w:type="dxa"/>
            <w:tcBorders>
              <w:top w:val="single" w:sz="4" w:space="0" w:color="000000"/>
              <w:left w:val="single" w:sz="4" w:space="0" w:color="000000"/>
              <w:bottom w:val="single" w:sz="4" w:space="0" w:color="000000"/>
              <w:right w:val="single" w:sz="4" w:space="0" w:color="000000"/>
            </w:tcBorders>
          </w:tcPr>
          <w:p w14:paraId="4042CF25"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BD5C56" w:rsidRPr="003C71E1" w14:paraId="3A4240BC"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5E8FE5C"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1200</w:t>
            </w:r>
          </w:p>
        </w:tc>
        <w:tc>
          <w:tcPr>
            <w:tcW w:w="4822" w:type="dxa"/>
            <w:tcBorders>
              <w:top w:val="single" w:sz="4" w:space="0" w:color="000000"/>
              <w:left w:val="single" w:sz="4" w:space="0" w:color="000000"/>
              <w:bottom w:val="single" w:sz="4" w:space="0" w:color="000000"/>
              <w:right w:val="single" w:sz="4" w:space="0" w:color="000000"/>
            </w:tcBorders>
          </w:tcPr>
          <w:p w14:paraId="3672EF42"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Sociālās apdrošināšanas obligātās iemaksas</w:t>
            </w:r>
          </w:p>
        </w:tc>
        <w:tc>
          <w:tcPr>
            <w:tcW w:w="2909" w:type="dxa"/>
            <w:tcBorders>
              <w:top w:val="single" w:sz="4" w:space="0" w:color="000000"/>
              <w:left w:val="single" w:sz="4" w:space="0" w:color="000000"/>
              <w:bottom w:val="single" w:sz="4" w:space="0" w:color="000000"/>
              <w:right w:val="single" w:sz="4" w:space="0" w:color="000000"/>
            </w:tcBorders>
          </w:tcPr>
          <w:p w14:paraId="725176AA"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BD5C56" w:rsidRPr="003C71E1" w14:paraId="68299C6C"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ABA3235"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sz w:val="24"/>
                <w:szCs w:val="24"/>
              </w:rPr>
              <w:t> </w:t>
            </w:r>
            <w:r w:rsidRPr="003C71E1">
              <w:rPr>
                <w:rFonts w:ascii="Times New Roman" w:hAnsi="Times New Roman" w:cs="Times New Roman"/>
                <w:i/>
                <w:sz w:val="24"/>
                <w:szCs w:val="24"/>
              </w:rPr>
              <w:t>2210</w:t>
            </w:r>
          </w:p>
        </w:tc>
        <w:tc>
          <w:tcPr>
            <w:tcW w:w="4822" w:type="dxa"/>
            <w:tcBorders>
              <w:top w:val="single" w:sz="4" w:space="0" w:color="000000"/>
              <w:left w:val="single" w:sz="4" w:space="0" w:color="000000"/>
              <w:bottom w:val="single" w:sz="4" w:space="0" w:color="000000"/>
              <w:right w:val="single" w:sz="4" w:space="0" w:color="000000"/>
            </w:tcBorders>
          </w:tcPr>
          <w:p w14:paraId="7424E0C9"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Pasta, telefona un citu sakaru pakalpojumi</w:t>
            </w:r>
          </w:p>
        </w:tc>
        <w:tc>
          <w:tcPr>
            <w:tcW w:w="2909" w:type="dxa"/>
            <w:tcBorders>
              <w:top w:val="single" w:sz="4" w:space="0" w:color="000000"/>
              <w:left w:val="single" w:sz="4" w:space="0" w:color="000000"/>
              <w:bottom w:val="single" w:sz="4" w:space="0" w:color="000000"/>
              <w:right w:val="single" w:sz="4" w:space="0" w:color="000000"/>
            </w:tcBorders>
          </w:tcPr>
          <w:p w14:paraId="45D06E70"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D5C56" w:rsidRPr="003C71E1" w14:paraId="3BB3E51A"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1F62BDFE"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2220</w:t>
            </w:r>
          </w:p>
        </w:tc>
        <w:tc>
          <w:tcPr>
            <w:tcW w:w="4822" w:type="dxa"/>
            <w:tcBorders>
              <w:top w:val="single" w:sz="4" w:space="0" w:color="000000"/>
              <w:left w:val="single" w:sz="4" w:space="0" w:color="000000"/>
              <w:bottom w:val="single" w:sz="4" w:space="0" w:color="000000"/>
              <w:right w:val="single" w:sz="4" w:space="0" w:color="000000"/>
            </w:tcBorders>
          </w:tcPr>
          <w:p w14:paraId="2A1F7C30"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Izdevumi par komunālajiem pakalpojumiem</w:t>
            </w:r>
          </w:p>
        </w:tc>
        <w:tc>
          <w:tcPr>
            <w:tcW w:w="2909" w:type="dxa"/>
            <w:tcBorders>
              <w:top w:val="single" w:sz="4" w:space="0" w:color="000000"/>
              <w:left w:val="single" w:sz="4" w:space="0" w:color="000000"/>
              <w:bottom w:val="single" w:sz="4" w:space="0" w:color="000000"/>
              <w:right w:val="single" w:sz="4" w:space="0" w:color="000000"/>
            </w:tcBorders>
          </w:tcPr>
          <w:p w14:paraId="14EBF8C9"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5BB626C2"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F68E51E"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2230</w:t>
            </w:r>
          </w:p>
        </w:tc>
        <w:tc>
          <w:tcPr>
            <w:tcW w:w="4822" w:type="dxa"/>
            <w:tcBorders>
              <w:top w:val="single" w:sz="4" w:space="0" w:color="000000"/>
              <w:left w:val="single" w:sz="4" w:space="0" w:color="000000"/>
              <w:bottom w:val="single" w:sz="4" w:space="0" w:color="000000"/>
              <w:right w:val="single" w:sz="4" w:space="0" w:color="000000"/>
            </w:tcBorders>
          </w:tcPr>
          <w:p w14:paraId="762AA575"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Iestādes administratīvie izdevumi un ar iestādes darbības nodrošināšanu saistītie izdevumi</w:t>
            </w:r>
          </w:p>
        </w:tc>
        <w:tc>
          <w:tcPr>
            <w:tcW w:w="2909" w:type="dxa"/>
            <w:tcBorders>
              <w:top w:val="single" w:sz="4" w:space="0" w:color="000000"/>
              <w:left w:val="single" w:sz="4" w:space="0" w:color="000000"/>
              <w:bottom w:val="single" w:sz="4" w:space="0" w:color="000000"/>
              <w:right w:val="single" w:sz="4" w:space="0" w:color="000000"/>
            </w:tcBorders>
          </w:tcPr>
          <w:p w14:paraId="5D1A798E"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241CBF00"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5F9C913"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lastRenderedPageBreak/>
              <w:t> 2240</w:t>
            </w:r>
          </w:p>
        </w:tc>
        <w:tc>
          <w:tcPr>
            <w:tcW w:w="4822" w:type="dxa"/>
            <w:tcBorders>
              <w:top w:val="single" w:sz="4" w:space="0" w:color="000000"/>
              <w:left w:val="single" w:sz="4" w:space="0" w:color="000000"/>
              <w:bottom w:val="single" w:sz="4" w:space="0" w:color="000000"/>
              <w:right w:val="single" w:sz="4" w:space="0" w:color="000000"/>
            </w:tcBorders>
          </w:tcPr>
          <w:p w14:paraId="0AA3CDA0"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Remontdarbi un iestāžu uzturēšanas pakalpojumi (izņemot ēku, būvju un ceļu kapitālo remontu)</w:t>
            </w:r>
          </w:p>
        </w:tc>
        <w:tc>
          <w:tcPr>
            <w:tcW w:w="2909" w:type="dxa"/>
            <w:tcBorders>
              <w:top w:val="single" w:sz="4" w:space="0" w:color="000000"/>
              <w:left w:val="single" w:sz="4" w:space="0" w:color="000000"/>
              <w:bottom w:val="single" w:sz="4" w:space="0" w:color="000000"/>
              <w:right w:val="single" w:sz="4" w:space="0" w:color="000000"/>
            </w:tcBorders>
          </w:tcPr>
          <w:p w14:paraId="49142002"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44E1C9CF"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DD82768"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2261</w:t>
            </w:r>
          </w:p>
        </w:tc>
        <w:tc>
          <w:tcPr>
            <w:tcW w:w="4822" w:type="dxa"/>
            <w:tcBorders>
              <w:top w:val="single" w:sz="4" w:space="0" w:color="000000"/>
              <w:left w:val="single" w:sz="4" w:space="0" w:color="000000"/>
              <w:bottom w:val="single" w:sz="4" w:space="0" w:color="000000"/>
              <w:right w:val="single" w:sz="4" w:space="0" w:color="000000"/>
            </w:tcBorders>
          </w:tcPr>
          <w:p w14:paraId="686CBAC3"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Ēku, telpu īre un noma</w:t>
            </w:r>
          </w:p>
        </w:tc>
        <w:tc>
          <w:tcPr>
            <w:tcW w:w="2909" w:type="dxa"/>
            <w:tcBorders>
              <w:top w:val="single" w:sz="4" w:space="0" w:color="000000"/>
              <w:left w:val="single" w:sz="4" w:space="0" w:color="000000"/>
              <w:bottom w:val="single" w:sz="4" w:space="0" w:color="000000"/>
              <w:right w:val="single" w:sz="4" w:space="0" w:color="000000"/>
            </w:tcBorders>
          </w:tcPr>
          <w:p w14:paraId="2E45BFF4"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66705408"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2507DFB2"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2262</w:t>
            </w:r>
          </w:p>
        </w:tc>
        <w:tc>
          <w:tcPr>
            <w:tcW w:w="4822" w:type="dxa"/>
            <w:tcBorders>
              <w:top w:val="single" w:sz="4" w:space="0" w:color="000000"/>
              <w:left w:val="single" w:sz="4" w:space="0" w:color="000000"/>
              <w:bottom w:val="single" w:sz="4" w:space="0" w:color="000000"/>
              <w:right w:val="single" w:sz="4" w:space="0" w:color="000000"/>
            </w:tcBorders>
          </w:tcPr>
          <w:p w14:paraId="3A1D6CCE"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Transportlīdzekļu noma</w:t>
            </w:r>
          </w:p>
        </w:tc>
        <w:tc>
          <w:tcPr>
            <w:tcW w:w="2909" w:type="dxa"/>
            <w:tcBorders>
              <w:top w:val="single" w:sz="4" w:space="0" w:color="000000"/>
              <w:left w:val="single" w:sz="4" w:space="0" w:color="000000"/>
              <w:bottom w:val="single" w:sz="4" w:space="0" w:color="000000"/>
              <w:right w:val="single" w:sz="4" w:space="0" w:color="000000"/>
            </w:tcBorders>
          </w:tcPr>
          <w:p w14:paraId="15E3FD12"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BD5C56" w:rsidRPr="003C71E1" w14:paraId="7067CAAF"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7E54B575"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2311</w:t>
            </w:r>
          </w:p>
        </w:tc>
        <w:tc>
          <w:tcPr>
            <w:tcW w:w="4822" w:type="dxa"/>
            <w:tcBorders>
              <w:top w:val="single" w:sz="4" w:space="0" w:color="000000"/>
              <w:left w:val="single" w:sz="4" w:space="0" w:color="000000"/>
              <w:bottom w:val="single" w:sz="4" w:space="0" w:color="000000"/>
              <w:right w:val="single" w:sz="4" w:space="0" w:color="000000"/>
            </w:tcBorders>
          </w:tcPr>
          <w:p w14:paraId="12C241B1"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Biroja preces</w:t>
            </w:r>
          </w:p>
        </w:tc>
        <w:tc>
          <w:tcPr>
            <w:tcW w:w="2909" w:type="dxa"/>
            <w:tcBorders>
              <w:top w:val="single" w:sz="4" w:space="0" w:color="000000"/>
              <w:left w:val="single" w:sz="4" w:space="0" w:color="000000"/>
              <w:bottom w:val="single" w:sz="4" w:space="0" w:color="000000"/>
              <w:right w:val="single" w:sz="4" w:space="0" w:color="000000"/>
            </w:tcBorders>
          </w:tcPr>
          <w:p w14:paraId="415EE444"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60526449"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8D78E70"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2322</w:t>
            </w:r>
          </w:p>
        </w:tc>
        <w:tc>
          <w:tcPr>
            <w:tcW w:w="4822" w:type="dxa"/>
            <w:tcBorders>
              <w:top w:val="single" w:sz="4" w:space="0" w:color="000000"/>
              <w:left w:val="single" w:sz="4" w:space="0" w:color="000000"/>
              <w:bottom w:val="single" w:sz="4" w:space="0" w:color="000000"/>
              <w:right w:val="single" w:sz="4" w:space="0" w:color="000000"/>
            </w:tcBorders>
          </w:tcPr>
          <w:p w14:paraId="60804A0F"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Degviela</w:t>
            </w:r>
          </w:p>
        </w:tc>
        <w:tc>
          <w:tcPr>
            <w:tcW w:w="2909" w:type="dxa"/>
            <w:tcBorders>
              <w:top w:val="single" w:sz="4" w:space="0" w:color="000000"/>
              <w:left w:val="single" w:sz="4" w:space="0" w:color="000000"/>
              <w:bottom w:val="single" w:sz="4" w:space="0" w:color="000000"/>
              <w:right w:val="single" w:sz="4" w:space="0" w:color="000000"/>
            </w:tcBorders>
          </w:tcPr>
          <w:p w14:paraId="34A60674"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D5C56" w:rsidRPr="003C71E1" w14:paraId="3960E193"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3DE1DAF" w14:textId="77777777" w:rsidR="00BD5C56" w:rsidRPr="003C71E1" w:rsidRDefault="00BD5C56" w:rsidP="00BD5C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2350</w:t>
            </w:r>
          </w:p>
        </w:tc>
        <w:tc>
          <w:tcPr>
            <w:tcW w:w="4822" w:type="dxa"/>
            <w:tcBorders>
              <w:top w:val="single" w:sz="4" w:space="0" w:color="000000"/>
              <w:left w:val="single" w:sz="4" w:space="0" w:color="000000"/>
              <w:bottom w:val="single" w:sz="4" w:space="0" w:color="000000"/>
              <w:right w:val="single" w:sz="4" w:space="0" w:color="000000"/>
            </w:tcBorders>
          </w:tcPr>
          <w:p w14:paraId="0B25A243"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Kārtējā remonta un iestāžu uzturēšanas materiāli</w:t>
            </w:r>
          </w:p>
        </w:tc>
        <w:tc>
          <w:tcPr>
            <w:tcW w:w="2909" w:type="dxa"/>
            <w:tcBorders>
              <w:top w:val="single" w:sz="4" w:space="0" w:color="000000"/>
              <w:left w:val="single" w:sz="4" w:space="0" w:color="000000"/>
              <w:bottom w:val="single" w:sz="4" w:space="0" w:color="000000"/>
              <w:right w:val="single" w:sz="4" w:space="0" w:color="000000"/>
            </w:tcBorders>
          </w:tcPr>
          <w:p w14:paraId="3DCE9618"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0CF9FAA6"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54BA897C"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 2510</w:t>
            </w:r>
          </w:p>
        </w:tc>
        <w:tc>
          <w:tcPr>
            <w:tcW w:w="4822" w:type="dxa"/>
            <w:tcBorders>
              <w:top w:val="single" w:sz="4" w:space="0" w:color="000000"/>
              <w:left w:val="single" w:sz="4" w:space="0" w:color="000000"/>
              <w:bottom w:val="single" w:sz="4" w:space="0" w:color="000000"/>
              <w:right w:val="single" w:sz="4" w:space="0" w:color="000000"/>
            </w:tcBorders>
          </w:tcPr>
          <w:p w14:paraId="13394606"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Budžeta iestāžu nodokļu maksājumi</w:t>
            </w:r>
          </w:p>
        </w:tc>
        <w:tc>
          <w:tcPr>
            <w:tcW w:w="2909" w:type="dxa"/>
            <w:tcBorders>
              <w:top w:val="single" w:sz="4" w:space="0" w:color="000000"/>
              <w:left w:val="single" w:sz="4" w:space="0" w:color="000000"/>
              <w:bottom w:val="single" w:sz="4" w:space="0" w:color="000000"/>
              <w:right w:val="single" w:sz="4" w:space="0" w:color="000000"/>
            </w:tcBorders>
          </w:tcPr>
          <w:p w14:paraId="173FFDD8"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D5C56" w:rsidRPr="003C71E1" w14:paraId="39210EAA"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6D11681A" w14:textId="77777777" w:rsidR="00BD5C56" w:rsidRPr="003C71E1" w:rsidRDefault="00BD5C56" w:rsidP="00BD5C56">
            <w:pPr>
              <w:spacing w:after="0" w:line="240" w:lineRule="auto"/>
              <w:jc w:val="both"/>
              <w:rPr>
                <w:rFonts w:ascii="Times New Roman" w:hAnsi="Times New Roman" w:cs="Times New Roman"/>
                <w:i/>
                <w:sz w:val="24"/>
                <w:szCs w:val="24"/>
              </w:rPr>
            </w:pPr>
            <w:r w:rsidRPr="003C71E1">
              <w:rPr>
                <w:rFonts w:ascii="Times New Roman" w:hAnsi="Times New Roman" w:cs="Times New Roman"/>
                <w:i/>
                <w:sz w:val="24"/>
                <w:szCs w:val="24"/>
              </w:rPr>
              <w:t>5000</w:t>
            </w:r>
          </w:p>
        </w:tc>
        <w:tc>
          <w:tcPr>
            <w:tcW w:w="4822" w:type="dxa"/>
            <w:tcBorders>
              <w:top w:val="single" w:sz="4" w:space="0" w:color="000000"/>
              <w:left w:val="single" w:sz="4" w:space="0" w:color="000000"/>
              <w:bottom w:val="single" w:sz="4" w:space="0" w:color="000000"/>
              <w:right w:val="single" w:sz="4" w:space="0" w:color="000000"/>
            </w:tcBorders>
          </w:tcPr>
          <w:p w14:paraId="4FD39751" w14:textId="77777777" w:rsidR="00BD5C56" w:rsidRPr="003C71E1" w:rsidRDefault="00BD5C56" w:rsidP="00BD5C56">
            <w:pPr>
              <w:spacing w:after="0" w:line="240" w:lineRule="auto"/>
              <w:jc w:val="both"/>
              <w:rPr>
                <w:rFonts w:ascii="Times New Roman" w:hAnsi="Times New Roman" w:cs="Times New Roman"/>
                <w:sz w:val="24"/>
                <w:szCs w:val="24"/>
              </w:rPr>
            </w:pPr>
            <w:r w:rsidRPr="003C71E1">
              <w:rPr>
                <w:rFonts w:ascii="Times New Roman" w:hAnsi="Times New Roman" w:cs="Times New Roman"/>
                <w:sz w:val="24"/>
                <w:szCs w:val="24"/>
              </w:rPr>
              <w:t>Pamatlīdzekļu nolietojums</w:t>
            </w:r>
            <w:r w:rsidRPr="003C71E1">
              <w:rPr>
                <w:rFonts w:ascii="Times New Roman" w:hAnsi="Times New Roman" w:cs="Times New Roman"/>
                <w:sz w:val="24"/>
                <w:szCs w:val="24"/>
              </w:rPr>
              <w:tab/>
            </w:r>
          </w:p>
        </w:tc>
        <w:tc>
          <w:tcPr>
            <w:tcW w:w="2909" w:type="dxa"/>
            <w:tcBorders>
              <w:top w:val="single" w:sz="4" w:space="0" w:color="000000"/>
              <w:left w:val="single" w:sz="4" w:space="0" w:color="000000"/>
              <w:bottom w:val="single" w:sz="4" w:space="0" w:color="000000"/>
              <w:right w:val="single" w:sz="4" w:space="0" w:color="000000"/>
            </w:tcBorders>
          </w:tcPr>
          <w:p w14:paraId="0360F198"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D5C56" w:rsidRPr="003C71E1" w14:paraId="76127255"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443C5D4F" w14:textId="77777777" w:rsidR="00BD5C56" w:rsidRPr="003C71E1" w:rsidRDefault="00BD5C56" w:rsidP="00BD5C56">
            <w:pPr>
              <w:spacing w:after="0" w:line="240" w:lineRule="auto"/>
              <w:jc w:val="both"/>
              <w:rPr>
                <w:rFonts w:ascii="Times New Roman" w:hAnsi="Times New Roman" w:cs="Times New Roman"/>
                <w:i/>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5AD47976" w14:textId="77777777" w:rsidR="00BD5C56" w:rsidRPr="00770794" w:rsidRDefault="00BD5C56" w:rsidP="00BD5C56">
            <w:pPr>
              <w:spacing w:after="0" w:line="240" w:lineRule="auto"/>
              <w:jc w:val="both"/>
              <w:rPr>
                <w:rFonts w:ascii="Times New Roman" w:hAnsi="Times New Roman" w:cs="Times New Roman"/>
                <w:b/>
                <w:sz w:val="24"/>
                <w:szCs w:val="24"/>
              </w:rPr>
            </w:pPr>
            <w:r w:rsidRPr="00770794">
              <w:rPr>
                <w:rFonts w:ascii="Times New Roman" w:hAnsi="Times New Roman" w:cs="Times New Roman"/>
                <w:b/>
                <w:sz w:val="24"/>
                <w:szCs w:val="24"/>
              </w:rPr>
              <w:t>Netiešās izmaksas kopā:</w:t>
            </w:r>
          </w:p>
        </w:tc>
        <w:tc>
          <w:tcPr>
            <w:tcW w:w="2909" w:type="dxa"/>
            <w:tcBorders>
              <w:top w:val="single" w:sz="4" w:space="0" w:color="000000"/>
              <w:left w:val="single" w:sz="4" w:space="0" w:color="000000"/>
              <w:bottom w:val="single" w:sz="4" w:space="0" w:color="000000"/>
              <w:right w:val="single" w:sz="4" w:space="0" w:color="000000"/>
            </w:tcBorders>
          </w:tcPr>
          <w:p w14:paraId="244494F0"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62,2</w:t>
            </w:r>
          </w:p>
        </w:tc>
      </w:tr>
      <w:tr w:rsidR="00BD5C56" w:rsidRPr="003C71E1" w14:paraId="3D36B075" w14:textId="77777777" w:rsidTr="00BD5C56">
        <w:tc>
          <w:tcPr>
            <w:tcW w:w="1483" w:type="dxa"/>
            <w:tcBorders>
              <w:top w:val="single" w:sz="4" w:space="0" w:color="000000"/>
              <w:left w:val="single" w:sz="4" w:space="0" w:color="000000"/>
              <w:bottom w:val="single" w:sz="4" w:space="0" w:color="000000"/>
              <w:right w:val="single" w:sz="4" w:space="0" w:color="000000"/>
            </w:tcBorders>
          </w:tcPr>
          <w:p w14:paraId="3CB91B18" w14:textId="77777777" w:rsidR="00BD5C56" w:rsidRPr="003C71E1" w:rsidRDefault="00BD5C56" w:rsidP="00BD5C56">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hideMark/>
          </w:tcPr>
          <w:p w14:paraId="24513712"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b/>
                <w:sz w:val="24"/>
                <w:szCs w:val="24"/>
              </w:rPr>
              <w:t>Pakalpojuma izmaksas kopā:</w:t>
            </w:r>
          </w:p>
        </w:tc>
        <w:tc>
          <w:tcPr>
            <w:tcW w:w="2909" w:type="dxa"/>
            <w:tcBorders>
              <w:top w:val="single" w:sz="4" w:space="0" w:color="000000"/>
              <w:left w:val="single" w:sz="4" w:space="0" w:color="000000"/>
              <w:bottom w:val="single" w:sz="4" w:space="0" w:color="000000"/>
              <w:right w:val="single" w:sz="4" w:space="0" w:color="000000"/>
            </w:tcBorders>
          </w:tcPr>
          <w:p w14:paraId="5ABA6EBA"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217,5</w:t>
            </w:r>
          </w:p>
        </w:tc>
      </w:tr>
      <w:tr w:rsidR="00BD5C56" w:rsidRPr="003C71E1" w14:paraId="6F001390"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761C5F01"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vienību skaits noteiktā laikposmā (</w:t>
            </w:r>
            <w:r>
              <w:rPr>
                <w:rFonts w:ascii="Times New Roman" w:hAnsi="Times New Roman" w:cs="Times New Roman"/>
                <w:color w:val="000000"/>
                <w:sz w:val="24"/>
                <w:szCs w:val="24"/>
              </w:rPr>
              <w:t>paraugs)</w:t>
            </w:r>
          </w:p>
        </w:tc>
        <w:tc>
          <w:tcPr>
            <w:tcW w:w="2909" w:type="dxa"/>
            <w:tcBorders>
              <w:top w:val="single" w:sz="4" w:space="0" w:color="000000"/>
              <w:left w:val="single" w:sz="4" w:space="0" w:color="000000"/>
              <w:bottom w:val="single" w:sz="4" w:space="0" w:color="000000"/>
              <w:right w:val="single" w:sz="4" w:space="0" w:color="000000"/>
            </w:tcBorders>
          </w:tcPr>
          <w:p w14:paraId="397595C9" w14:textId="77777777" w:rsidR="00BD5C56" w:rsidRPr="003C71E1" w:rsidRDefault="00BD5C56" w:rsidP="00BD5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5C56" w:rsidRPr="003C71E1" w14:paraId="20B10BAF" w14:textId="77777777" w:rsidTr="00BD5C56">
        <w:tc>
          <w:tcPr>
            <w:tcW w:w="6305" w:type="dxa"/>
            <w:gridSpan w:val="2"/>
            <w:tcBorders>
              <w:top w:val="single" w:sz="4" w:space="0" w:color="000000"/>
              <w:left w:val="single" w:sz="4" w:space="0" w:color="000000"/>
              <w:bottom w:val="single" w:sz="4" w:space="0" w:color="000000"/>
              <w:right w:val="single" w:sz="4" w:space="0" w:color="000000"/>
            </w:tcBorders>
          </w:tcPr>
          <w:p w14:paraId="70FB6974" w14:textId="77777777" w:rsidR="00BD5C56" w:rsidRPr="003C71E1" w:rsidRDefault="00BD5C56" w:rsidP="00BD5C56">
            <w:pPr>
              <w:spacing w:after="0" w:line="240" w:lineRule="auto"/>
              <w:jc w:val="both"/>
              <w:rPr>
                <w:rFonts w:ascii="Times New Roman" w:hAnsi="Times New Roman" w:cs="Times New Roman"/>
                <w:b/>
                <w:sz w:val="24"/>
                <w:szCs w:val="24"/>
              </w:rPr>
            </w:pPr>
            <w:r w:rsidRPr="003C71E1">
              <w:rPr>
                <w:rFonts w:ascii="Times New Roman" w:hAnsi="Times New Roman" w:cs="Times New Roman"/>
                <w:color w:val="000000"/>
                <w:sz w:val="24"/>
                <w:szCs w:val="24"/>
              </w:rPr>
              <w:t>Maksas pakalpojuma izcenojums (</w:t>
            </w:r>
            <w:r w:rsidRPr="003C71E1">
              <w:rPr>
                <w:rFonts w:ascii="Times New Roman" w:hAnsi="Times New Roman" w:cs="Times New Roman"/>
                <w:i/>
                <w:color w:val="000000"/>
                <w:sz w:val="24"/>
                <w:szCs w:val="24"/>
              </w:rPr>
              <w:t>euro</w:t>
            </w:r>
            <w:r w:rsidRPr="003C71E1">
              <w:rPr>
                <w:rFonts w:ascii="Times New Roman" w:hAnsi="Times New Roman" w:cs="Times New Roman"/>
                <w:color w:val="000000"/>
                <w:sz w:val="24"/>
                <w:szCs w:val="24"/>
              </w:rPr>
              <w:t xml:space="preserve">) </w:t>
            </w:r>
            <w:r w:rsidRPr="003C71E1">
              <w:rPr>
                <w:rFonts w:ascii="Times New Roman" w:hAnsi="Times New Roman" w:cs="Times New Roman"/>
                <w:i/>
                <w:color w:val="000000"/>
                <w:sz w:val="24"/>
                <w:szCs w:val="24"/>
              </w:rPr>
              <w:t>(pakalpojuma izmaksas kopā, dalītas ar maksas pakalpojuma vienību skaitu noteiktā laikposmā)</w:t>
            </w:r>
          </w:p>
        </w:tc>
        <w:tc>
          <w:tcPr>
            <w:tcW w:w="2909" w:type="dxa"/>
            <w:tcBorders>
              <w:top w:val="single" w:sz="4" w:space="0" w:color="000000"/>
              <w:left w:val="single" w:sz="4" w:space="0" w:color="000000"/>
              <w:bottom w:val="single" w:sz="4" w:space="0" w:color="000000"/>
              <w:right w:val="single" w:sz="4" w:space="0" w:color="000000"/>
            </w:tcBorders>
          </w:tcPr>
          <w:p w14:paraId="780987F0" w14:textId="77777777" w:rsidR="00BD5C56" w:rsidRPr="003C71E1" w:rsidRDefault="00BD5C56" w:rsidP="00BD5C56">
            <w:pPr>
              <w:spacing w:after="0" w:line="240" w:lineRule="auto"/>
              <w:jc w:val="center"/>
              <w:rPr>
                <w:rFonts w:ascii="Times New Roman" w:hAnsi="Times New Roman" w:cs="Times New Roman"/>
                <w:sz w:val="24"/>
                <w:szCs w:val="24"/>
              </w:rPr>
            </w:pPr>
            <w:r w:rsidRPr="003C71E1">
              <w:rPr>
                <w:rFonts w:ascii="Times New Roman" w:hAnsi="Times New Roman" w:cs="Times New Roman"/>
                <w:sz w:val="24"/>
                <w:szCs w:val="24"/>
              </w:rPr>
              <w:t>21,75</w:t>
            </w:r>
          </w:p>
        </w:tc>
      </w:tr>
    </w:tbl>
    <w:p w14:paraId="4319F80A" w14:textId="77777777" w:rsidR="00BD5C56" w:rsidRPr="003C71E1" w:rsidRDefault="00BD5C56" w:rsidP="00BD5C56">
      <w:pPr>
        <w:spacing w:after="0" w:line="240" w:lineRule="auto"/>
        <w:jc w:val="both"/>
        <w:rPr>
          <w:rFonts w:ascii="Times New Roman" w:hAnsi="Times New Roman" w:cs="Times New Roman"/>
          <w:b/>
          <w:bCs/>
          <w:sz w:val="24"/>
          <w:szCs w:val="24"/>
        </w:rPr>
      </w:pPr>
    </w:p>
    <w:p w14:paraId="564D6BB4" w14:textId="77777777" w:rsidR="00B52163" w:rsidRDefault="000A5889" w:rsidP="00B52163">
      <w:pPr>
        <w:rPr>
          <w:rFonts w:ascii="Times New Roman" w:hAnsi="Times New Roman" w:cs="Times New Roman"/>
          <w:sz w:val="24"/>
          <w:szCs w:val="24"/>
        </w:rPr>
      </w:pPr>
      <w:r w:rsidRPr="003C71E1">
        <w:rPr>
          <w:rFonts w:ascii="Times New Roman" w:hAnsi="Times New Roman" w:cs="Times New Roman"/>
          <w:sz w:val="24"/>
          <w:szCs w:val="24"/>
        </w:rPr>
        <w:t>Aprēķinu sa</w:t>
      </w:r>
      <w:r w:rsidR="0070159B">
        <w:rPr>
          <w:rFonts w:ascii="Times New Roman" w:hAnsi="Times New Roman" w:cs="Times New Roman"/>
          <w:sz w:val="24"/>
          <w:szCs w:val="24"/>
        </w:rPr>
        <w:t>gatavo</w:t>
      </w:r>
      <w:r w:rsidRPr="003C71E1">
        <w:rPr>
          <w:rFonts w:ascii="Times New Roman" w:hAnsi="Times New Roman" w:cs="Times New Roman"/>
          <w:sz w:val="24"/>
          <w:szCs w:val="24"/>
        </w:rPr>
        <w:t xml:space="preserve">ja: </w:t>
      </w:r>
    </w:p>
    <w:p w14:paraId="7329AA96" w14:textId="77777777" w:rsidR="000A5889" w:rsidRPr="003C71E1" w:rsidRDefault="00B52163" w:rsidP="00B52163">
      <w:pPr>
        <w:rPr>
          <w:rFonts w:ascii="Times New Roman" w:hAnsi="Times New Roman" w:cs="Times New Roman"/>
          <w:sz w:val="24"/>
          <w:szCs w:val="24"/>
        </w:rPr>
      </w:pPr>
      <w:r>
        <w:rPr>
          <w:rFonts w:ascii="Times New Roman" w:hAnsi="Times New Roman" w:cs="Times New Roman"/>
          <w:sz w:val="24"/>
          <w:szCs w:val="24"/>
        </w:rPr>
        <w:t xml:space="preserve">VMD </w:t>
      </w:r>
      <w:r w:rsidRPr="00B52163">
        <w:rPr>
          <w:rFonts w:ascii="Times New Roman" w:hAnsi="Times New Roman" w:cs="Times New Roman"/>
          <w:sz w:val="24"/>
          <w:szCs w:val="24"/>
        </w:rPr>
        <w:t>Finanšu un grāmatvedības daļas vadītāja</w:t>
      </w:r>
      <w:r w:rsidR="00780EB3">
        <w:rPr>
          <w:rFonts w:ascii="Times New Roman" w:hAnsi="Times New Roman" w:cs="Times New Roman"/>
          <w:sz w:val="24"/>
          <w:szCs w:val="24"/>
        </w:rPr>
        <w:t xml:space="preserve">s vietniece </w:t>
      </w:r>
      <w:r w:rsidRPr="00B52163">
        <w:rPr>
          <w:rFonts w:ascii="Times New Roman" w:hAnsi="Times New Roman" w:cs="Times New Roman"/>
          <w:sz w:val="24"/>
          <w:szCs w:val="24"/>
        </w:rPr>
        <w:t xml:space="preserve"> </w:t>
      </w:r>
      <w:r w:rsidR="00780EB3">
        <w:rPr>
          <w:rFonts w:ascii="Times New Roman" w:hAnsi="Times New Roman" w:cs="Times New Roman"/>
          <w:sz w:val="24"/>
          <w:szCs w:val="24"/>
        </w:rPr>
        <w:t>Antra Putekle</w:t>
      </w:r>
      <w:r w:rsidR="006F7DAD">
        <w:rPr>
          <w:rFonts w:ascii="Times New Roman" w:hAnsi="Times New Roman" w:cs="Times New Roman"/>
          <w:sz w:val="24"/>
          <w:szCs w:val="24"/>
        </w:rPr>
        <w:tab/>
      </w:r>
      <w:r w:rsidR="006F7DAD">
        <w:rPr>
          <w:rFonts w:ascii="Times New Roman" w:hAnsi="Times New Roman" w:cs="Times New Roman"/>
          <w:sz w:val="24"/>
          <w:szCs w:val="24"/>
        </w:rPr>
        <w:tab/>
      </w:r>
    </w:p>
    <w:p w14:paraId="2082204D" w14:textId="77777777" w:rsidR="000A5889" w:rsidRDefault="006F7DAD" w:rsidP="006F7DAD">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(amats)</w:t>
      </w:r>
      <w:r>
        <w:rPr>
          <w:rFonts w:ascii="Times New Roman" w:hAnsi="Times New Roman" w:cs="Times New Roman"/>
          <w:sz w:val="24"/>
          <w:szCs w:val="24"/>
        </w:rPr>
        <w:tab/>
      </w:r>
      <w:r>
        <w:rPr>
          <w:rFonts w:ascii="Times New Roman" w:hAnsi="Times New Roman" w:cs="Times New Roman"/>
          <w:sz w:val="24"/>
          <w:szCs w:val="24"/>
        </w:rPr>
        <w:tab/>
        <w:t>(vārds, uzvārds)</w:t>
      </w:r>
      <w:r>
        <w:rPr>
          <w:rFonts w:ascii="Times New Roman" w:hAnsi="Times New Roman" w:cs="Times New Roman"/>
          <w:sz w:val="24"/>
          <w:szCs w:val="24"/>
        </w:rPr>
        <w:tab/>
      </w:r>
      <w:r>
        <w:rPr>
          <w:rFonts w:ascii="Times New Roman" w:hAnsi="Times New Roman" w:cs="Times New Roman"/>
          <w:sz w:val="24"/>
          <w:szCs w:val="24"/>
        </w:rPr>
        <w:tab/>
      </w:r>
      <w:r w:rsidR="000A5889" w:rsidRPr="003C71E1">
        <w:rPr>
          <w:rFonts w:ascii="Times New Roman" w:hAnsi="Times New Roman" w:cs="Times New Roman"/>
          <w:sz w:val="24"/>
          <w:szCs w:val="24"/>
        </w:rPr>
        <w:t>(paraksts)</w:t>
      </w:r>
    </w:p>
    <w:p w14:paraId="3B1DDB5A" w14:textId="77777777" w:rsidR="007875D5" w:rsidRDefault="007875D5" w:rsidP="007875D5">
      <w:pPr>
        <w:spacing w:after="0" w:line="240" w:lineRule="auto"/>
        <w:rPr>
          <w:rFonts w:ascii="Times New Roman" w:eastAsia="Times New Roman" w:hAnsi="Times New Roman" w:cs="Times New Roman"/>
          <w:sz w:val="20"/>
          <w:szCs w:val="20"/>
          <w:lang w:eastAsia="lv-LV"/>
        </w:rPr>
      </w:pPr>
    </w:p>
    <w:p w14:paraId="3A3F300F"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2523834C"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5E70B7E6"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254BE2B9"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6B45A9D2"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6A90DC97"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526B7E12"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00D063FE"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5598A684"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5C390C57"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139B4A9D"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478A16D1"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179A2918"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1027370B"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4B7752C0"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3BAE5A9B"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2AD6B165"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0960354E"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4AE99AFF"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7EEC022C"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3F1C5483"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3CE2E940"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681B16E9"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724AE09A"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3D976CBB"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75331447"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439DD989"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19AF2C6C" w14:textId="77777777" w:rsidR="0096287E" w:rsidRDefault="0096287E" w:rsidP="007875D5">
      <w:pPr>
        <w:spacing w:after="0" w:line="240" w:lineRule="auto"/>
        <w:rPr>
          <w:rFonts w:ascii="Times New Roman" w:eastAsia="Times New Roman" w:hAnsi="Times New Roman" w:cs="Times New Roman"/>
          <w:sz w:val="20"/>
          <w:szCs w:val="20"/>
          <w:lang w:eastAsia="lv-LV"/>
        </w:rPr>
      </w:pPr>
    </w:p>
    <w:p w14:paraId="10B3583B" w14:textId="77777777" w:rsidR="0096287E" w:rsidRDefault="0096287E" w:rsidP="007875D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26.04.2016. 13:19</w:t>
      </w:r>
    </w:p>
    <w:p w14:paraId="063A7D2E" w14:textId="77777777" w:rsidR="0096287E" w:rsidRDefault="0096287E" w:rsidP="007875D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4275</w:t>
      </w:r>
      <w:r>
        <w:rPr>
          <w:rFonts w:ascii="Times New Roman" w:eastAsia="Times New Roman" w:hAnsi="Times New Roman" w:cs="Times New Roman"/>
          <w:sz w:val="20"/>
          <w:szCs w:val="20"/>
          <w:lang w:eastAsia="lv-LV"/>
        </w:rPr>
        <w:fldChar w:fldCharType="end"/>
      </w:r>
    </w:p>
    <w:p w14:paraId="6034A12B" w14:textId="0CE10A7B" w:rsidR="007875D5" w:rsidRPr="007875D5" w:rsidRDefault="007875D5" w:rsidP="007875D5">
      <w:pPr>
        <w:spacing w:after="0" w:line="240" w:lineRule="auto"/>
        <w:rPr>
          <w:rFonts w:ascii="Times New Roman" w:eastAsia="Times New Roman" w:hAnsi="Times New Roman" w:cs="Times New Roman"/>
          <w:sz w:val="20"/>
          <w:szCs w:val="20"/>
          <w:lang w:eastAsia="lv-LV"/>
        </w:rPr>
      </w:pPr>
      <w:bookmarkStart w:id="2" w:name="_GoBack"/>
      <w:bookmarkEnd w:id="2"/>
      <w:r w:rsidRPr="007875D5">
        <w:rPr>
          <w:rFonts w:ascii="Times New Roman" w:eastAsia="Times New Roman" w:hAnsi="Times New Roman" w:cs="Times New Roman"/>
          <w:sz w:val="20"/>
          <w:szCs w:val="20"/>
          <w:lang w:eastAsia="lv-LV"/>
        </w:rPr>
        <w:t>L.Pamovska</w:t>
      </w:r>
    </w:p>
    <w:p w14:paraId="5E17D040" w14:textId="77777777" w:rsidR="007875D5" w:rsidRPr="007875D5" w:rsidRDefault="007875D5" w:rsidP="007875D5">
      <w:pPr>
        <w:spacing w:after="0" w:line="240" w:lineRule="auto"/>
        <w:rPr>
          <w:rFonts w:ascii="Times New Roman" w:eastAsia="Times New Roman" w:hAnsi="Times New Roman" w:cs="Times New Roman"/>
          <w:sz w:val="20"/>
          <w:szCs w:val="20"/>
          <w:lang w:eastAsia="lv-LV"/>
        </w:rPr>
      </w:pPr>
      <w:r w:rsidRPr="007875D5">
        <w:rPr>
          <w:rFonts w:ascii="Times New Roman" w:eastAsia="Times New Roman" w:hAnsi="Times New Roman" w:cs="Times New Roman"/>
          <w:sz w:val="20"/>
          <w:szCs w:val="20"/>
          <w:lang w:eastAsia="lv-LV"/>
        </w:rPr>
        <w:t>67027101, Lelda.Pamovska@zm.gov.lv</w:t>
      </w:r>
    </w:p>
    <w:sectPr w:rsidR="007875D5" w:rsidRPr="007875D5" w:rsidSect="006F7DAD">
      <w:headerReference w:type="default" r:id="rId8"/>
      <w:footerReference w:type="default" r:id="rId9"/>
      <w:headerReference w:type="first" r:id="rId10"/>
      <w:footerReference w:type="first" r:id="rId11"/>
      <w:pgSz w:w="11906" w:h="16838"/>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79E3" w14:textId="77777777" w:rsidR="00E57B10" w:rsidRDefault="00E57B10" w:rsidP="00CC194A">
      <w:pPr>
        <w:spacing w:after="0" w:line="240" w:lineRule="auto"/>
      </w:pPr>
      <w:r>
        <w:separator/>
      </w:r>
    </w:p>
  </w:endnote>
  <w:endnote w:type="continuationSeparator" w:id="0">
    <w:p w14:paraId="33EA3254" w14:textId="77777777" w:rsidR="00E57B10" w:rsidRDefault="00E57B10" w:rsidP="00CC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0BF3" w14:textId="44C1A144" w:rsidR="000C3D30" w:rsidRPr="006F7DAD" w:rsidRDefault="000C3D30" w:rsidP="001B1402">
    <w:pPr>
      <w:pStyle w:val="Kjene"/>
      <w:ind w:left="-284" w:right="-427"/>
      <w:jc w:val="both"/>
      <w:rPr>
        <w:rFonts w:ascii="Times New Roman" w:hAnsi="Times New Roman" w:cs="Times New Roman"/>
        <w:sz w:val="20"/>
        <w:szCs w:val="20"/>
      </w:rPr>
    </w:pPr>
    <w:r w:rsidRPr="006F7DAD">
      <w:rPr>
        <w:rFonts w:ascii="Times New Roman" w:hAnsi="Times New Roman" w:cs="Times New Roman"/>
        <w:sz w:val="20"/>
        <w:szCs w:val="20"/>
      </w:rPr>
      <w:t>ZMAnotp</w:t>
    </w:r>
    <w:r w:rsidR="00CF74D3">
      <w:rPr>
        <w:rFonts w:ascii="Times New Roman" w:hAnsi="Times New Roman" w:cs="Times New Roman"/>
        <w:sz w:val="20"/>
        <w:szCs w:val="20"/>
      </w:rPr>
      <w:t>1</w:t>
    </w:r>
    <w:r w:rsidRPr="006F7DAD">
      <w:rPr>
        <w:rFonts w:ascii="Times New Roman" w:hAnsi="Times New Roman" w:cs="Times New Roman"/>
        <w:sz w:val="20"/>
        <w:szCs w:val="20"/>
      </w:rPr>
      <w:t>_</w:t>
    </w:r>
    <w:r w:rsidR="009A7B18">
      <w:rPr>
        <w:rFonts w:ascii="Times New Roman" w:hAnsi="Times New Roman" w:cs="Times New Roman"/>
        <w:sz w:val="20"/>
        <w:szCs w:val="20"/>
      </w:rPr>
      <w:t>2</w:t>
    </w:r>
    <w:r w:rsidR="007A2A77">
      <w:rPr>
        <w:rFonts w:ascii="Times New Roman" w:hAnsi="Times New Roman" w:cs="Times New Roman"/>
        <w:sz w:val="20"/>
        <w:szCs w:val="20"/>
      </w:rPr>
      <w:t>604</w:t>
    </w:r>
    <w:r w:rsidR="00E837C7">
      <w:rPr>
        <w:rFonts w:ascii="Times New Roman" w:hAnsi="Times New Roman" w:cs="Times New Roman"/>
        <w:sz w:val="20"/>
        <w:szCs w:val="20"/>
      </w:rPr>
      <w:t>16</w:t>
    </w:r>
    <w:r w:rsidRPr="006F7DAD">
      <w:rPr>
        <w:rFonts w:ascii="Times New Roman" w:hAnsi="Times New Roman" w:cs="Times New Roman"/>
        <w:sz w:val="20"/>
        <w:szCs w:val="20"/>
      </w:rPr>
      <w:t>_</w:t>
    </w:r>
    <w:r>
      <w:rPr>
        <w:rFonts w:ascii="Times New Roman" w:hAnsi="Times New Roman" w:cs="Times New Roman"/>
        <w:sz w:val="20"/>
        <w:szCs w:val="20"/>
      </w:rPr>
      <w:t>VMD</w:t>
    </w:r>
    <w:r w:rsidRPr="006F7DAD">
      <w:rPr>
        <w:rFonts w:ascii="Times New Roman" w:hAnsi="Times New Roman" w:cs="Times New Roman"/>
        <w:sz w:val="20"/>
        <w:szCs w:val="20"/>
      </w:rPr>
      <w:t>cenradis; Ministru kabineta noteikumu projekta „Valsts meža dienesta maksas pakalpojumu cenrādis”” sākotnējās ietekmes novērtējuma ziņojuma (anotācijas)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0E2B" w14:textId="07DF9EF7" w:rsidR="000C3D30" w:rsidRPr="006F7DAD" w:rsidRDefault="000C3D30" w:rsidP="0096287E">
    <w:pPr>
      <w:pStyle w:val="Kjene"/>
      <w:ind w:left="-284" w:right="-427"/>
      <w:jc w:val="both"/>
      <w:rPr>
        <w:sz w:val="20"/>
        <w:szCs w:val="20"/>
      </w:rPr>
    </w:pPr>
    <w:r w:rsidRPr="006F7DAD">
      <w:rPr>
        <w:rFonts w:ascii="Times New Roman" w:hAnsi="Times New Roman" w:cs="Times New Roman"/>
        <w:sz w:val="20"/>
        <w:szCs w:val="20"/>
      </w:rPr>
      <w:t>ZMAnotp</w:t>
    </w:r>
    <w:r w:rsidR="00CF74D3">
      <w:rPr>
        <w:rFonts w:ascii="Times New Roman" w:hAnsi="Times New Roman" w:cs="Times New Roman"/>
        <w:sz w:val="20"/>
        <w:szCs w:val="20"/>
      </w:rPr>
      <w:t>1</w:t>
    </w:r>
    <w:r w:rsidRPr="006F7DAD">
      <w:rPr>
        <w:rFonts w:ascii="Times New Roman" w:hAnsi="Times New Roman" w:cs="Times New Roman"/>
        <w:sz w:val="20"/>
        <w:szCs w:val="20"/>
      </w:rPr>
      <w:t>_</w:t>
    </w:r>
    <w:r w:rsidR="009A7B18">
      <w:rPr>
        <w:rFonts w:ascii="Times New Roman" w:hAnsi="Times New Roman" w:cs="Times New Roman"/>
        <w:sz w:val="20"/>
        <w:szCs w:val="20"/>
      </w:rPr>
      <w:t>2</w:t>
    </w:r>
    <w:r w:rsidR="00D95AAD">
      <w:rPr>
        <w:rFonts w:ascii="Times New Roman" w:hAnsi="Times New Roman" w:cs="Times New Roman"/>
        <w:sz w:val="20"/>
        <w:szCs w:val="20"/>
      </w:rPr>
      <w:t>604</w:t>
    </w:r>
    <w:r w:rsidR="00E837C7">
      <w:rPr>
        <w:rFonts w:ascii="Times New Roman" w:hAnsi="Times New Roman" w:cs="Times New Roman"/>
        <w:sz w:val="20"/>
        <w:szCs w:val="20"/>
      </w:rPr>
      <w:t>16</w:t>
    </w:r>
    <w:r w:rsidRPr="006F7DAD">
      <w:rPr>
        <w:rFonts w:ascii="Times New Roman" w:hAnsi="Times New Roman" w:cs="Times New Roman"/>
        <w:sz w:val="20"/>
        <w:szCs w:val="20"/>
      </w:rPr>
      <w:t>_</w:t>
    </w:r>
    <w:r>
      <w:rPr>
        <w:rFonts w:ascii="Times New Roman" w:hAnsi="Times New Roman" w:cs="Times New Roman"/>
        <w:sz w:val="20"/>
        <w:szCs w:val="20"/>
      </w:rPr>
      <w:t>VMD</w:t>
    </w:r>
    <w:r w:rsidRPr="006F7DAD">
      <w:rPr>
        <w:rFonts w:ascii="Times New Roman" w:hAnsi="Times New Roman" w:cs="Times New Roman"/>
        <w:sz w:val="20"/>
        <w:szCs w:val="20"/>
      </w:rPr>
      <w:t>cenradis; Ministru kabineta noteikumu projekta „Valsts meža dienesta maksas pakalpojumu cenrādis” sākotnējās ietekmes novērtējuma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0E39" w14:textId="77777777" w:rsidR="00E57B10" w:rsidRDefault="00E57B10" w:rsidP="00CC194A">
      <w:pPr>
        <w:spacing w:after="0" w:line="240" w:lineRule="auto"/>
      </w:pPr>
      <w:r>
        <w:separator/>
      </w:r>
    </w:p>
  </w:footnote>
  <w:footnote w:type="continuationSeparator" w:id="0">
    <w:p w14:paraId="20A54E3D" w14:textId="77777777" w:rsidR="00E57B10" w:rsidRDefault="00E57B10" w:rsidP="00CC1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39918"/>
      <w:docPartObj>
        <w:docPartGallery w:val="Page Numbers (Top of Page)"/>
        <w:docPartUnique/>
      </w:docPartObj>
    </w:sdtPr>
    <w:sdtEndPr>
      <w:rPr>
        <w:rFonts w:ascii="Times New Roman" w:hAnsi="Times New Roman" w:cs="Times New Roman"/>
        <w:sz w:val="24"/>
        <w:szCs w:val="24"/>
      </w:rPr>
    </w:sdtEndPr>
    <w:sdtContent>
      <w:p w14:paraId="5D15946D" w14:textId="77777777" w:rsidR="000C3D30" w:rsidRPr="0069419F" w:rsidRDefault="000C3D30">
        <w:pPr>
          <w:pStyle w:val="Galvene"/>
          <w:jc w:val="center"/>
          <w:rPr>
            <w:rFonts w:ascii="Times New Roman" w:hAnsi="Times New Roman" w:cs="Times New Roman"/>
            <w:sz w:val="24"/>
            <w:szCs w:val="24"/>
          </w:rPr>
        </w:pPr>
        <w:r w:rsidRPr="0069419F">
          <w:rPr>
            <w:rFonts w:ascii="Times New Roman" w:hAnsi="Times New Roman" w:cs="Times New Roman"/>
            <w:sz w:val="24"/>
            <w:szCs w:val="24"/>
          </w:rPr>
          <w:fldChar w:fldCharType="begin"/>
        </w:r>
        <w:r w:rsidRPr="0069419F">
          <w:rPr>
            <w:rFonts w:ascii="Times New Roman" w:hAnsi="Times New Roman" w:cs="Times New Roman"/>
            <w:sz w:val="24"/>
            <w:szCs w:val="24"/>
          </w:rPr>
          <w:instrText>PAGE   \* MERGEFORMAT</w:instrText>
        </w:r>
        <w:r w:rsidRPr="0069419F">
          <w:rPr>
            <w:rFonts w:ascii="Times New Roman" w:hAnsi="Times New Roman" w:cs="Times New Roman"/>
            <w:sz w:val="24"/>
            <w:szCs w:val="24"/>
          </w:rPr>
          <w:fldChar w:fldCharType="separate"/>
        </w:r>
        <w:r w:rsidR="0096287E">
          <w:rPr>
            <w:rFonts w:ascii="Times New Roman" w:hAnsi="Times New Roman" w:cs="Times New Roman"/>
            <w:noProof/>
            <w:sz w:val="24"/>
            <w:szCs w:val="24"/>
          </w:rPr>
          <w:t>20</w:t>
        </w:r>
        <w:r w:rsidRPr="0069419F">
          <w:rPr>
            <w:rFonts w:ascii="Times New Roman" w:hAnsi="Times New Roman" w:cs="Times New Roman"/>
            <w:sz w:val="24"/>
            <w:szCs w:val="24"/>
          </w:rPr>
          <w:fldChar w:fldCharType="end"/>
        </w:r>
      </w:p>
    </w:sdtContent>
  </w:sdt>
  <w:p w14:paraId="1FEC0C04" w14:textId="77777777" w:rsidR="000C3D30" w:rsidRDefault="000C3D3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3535" w14:textId="77777777" w:rsidR="0096287E" w:rsidRDefault="0096287E" w:rsidP="0096287E">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766"/>
    <w:multiLevelType w:val="hybridMultilevel"/>
    <w:tmpl w:val="F0FA5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A47C7"/>
    <w:multiLevelType w:val="hybridMultilevel"/>
    <w:tmpl w:val="CF801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4018A"/>
    <w:multiLevelType w:val="hybridMultilevel"/>
    <w:tmpl w:val="608C3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DF"/>
    <w:rsid w:val="000003E8"/>
    <w:rsid w:val="00005B95"/>
    <w:rsid w:val="00005FBE"/>
    <w:rsid w:val="0000624D"/>
    <w:rsid w:val="000136C2"/>
    <w:rsid w:val="000273D9"/>
    <w:rsid w:val="0003017D"/>
    <w:rsid w:val="00034F16"/>
    <w:rsid w:val="000378F3"/>
    <w:rsid w:val="00040148"/>
    <w:rsid w:val="00041333"/>
    <w:rsid w:val="000648E1"/>
    <w:rsid w:val="0006575B"/>
    <w:rsid w:val="000819E0"/>
    <w:rsid w:val="0009468A"/>
    <w:rsid w:val="000A240D"/>
    <w:rsid w:val="000A5889"/>
    <w:rsid w:val="000B15E4"/>
    <w:rsid w:val="000B3AF4"/>
    <w:rsid w:val="000B5C5B"/>
    <w:rsid w:val="000C1CF7"/>
    <w:rsid w:val="000C3D30"/>
    <w:rsid w:val="000D1D12"/>
    <w:rsid w:val="000D3EAA"/>
    <w:rsid w:val="000E0BDB"/>
    <w:rsid w:val="000E5A4E"/>
    <w:rsid w:val="000F6C7D"/>
    <w:rsid w:val="001018A1"/>
    <w:rsid w:val="00113ACA"/>
    <w:rsid w:val="001321FA"/>
    <w:rsid w:val="001323D5"/>
    <w:rsid w:val="00135074"/>
    <w:rsid w:val="00135FD8"/>
    <w:rsid w:val="00150DED"/>
    <w:rsid w:val="00154138"/>
    <w:rsid w:val="001554D7"/>
    <w:rsid w:val="00170064"/>
    <w:rsid w:val="00176B8D"/>
    <w:rsid w:val="00184A5F"/>
    <w:rsid w:val="00192127"/>
    <w:rsid w:val="001A6161"/>
    <w:rsid w:val="001B1402"/>
    <w:rsid w:val="001C44F7"/>
    <w:rsid w:val="001C7409"/>
    <w:rsid w:val="001F0F28"/>
    <w:rsid w:val="001F30A1"/>
    <w:rsid w:val="001F4605"/>
    <w:rsid w:val="001F5D52"/>
    <w:rsid w:val="001F677B"/>
    <w:rsid w:val="00203A0D"/>
    <w:rsid w:val="00207835"/>
    <w:rsid w:val="00210F64"/>
    <w:rsid w:val="00223AEB"/>
    <w:rsid w:val="002346F6"/>
    <w:rsid w:val="00236441"/>
    <w:rsid w:val="002366E5"/>
    <w:rsid w:val="002400BA"/>
    <w:rsid w:val="002445D6"/>
    <w:rsid w:val="00252FF0"/>
    <w:rsid w:val="0026111C"/>
    <w:rsid w:val="00261AD5"/>
    <w:rsid w:val="00291C49"/>
    <w:rsid w:val="002A0032"/>
    <w:rsid w:val="002B28C2"/>
    <w:rsid w:val="002B59E5"/>
    <w:rsid w:val="002C6E94"/>
    <w:rsid w:val="002D06F7"/>
    <w:rsid w:val="002D3355"/>
    <w:rsid w:val="002E3096"/>
    <w:rsid w:val="002E3C37"/>
    <w:rsid w:val="002E4DDE"/>
    <w:rsid w:val="002F0835"/>
    <w:rsid w:val="002F2B0F"/>
    <w:rsid w:val="002F45FF"/>
    <w:rsid w:val="003012D5"/>
    <w:rsid w:val="00304DA7"/>
    <w:rsid w:val="00320C84"/>
    <w:rsid w:val="00332B48"/>
    <w:rsid w:val="00333DB2"/>
    <w:rsid w:val="00343A9F"/>
    <w:rsid w:val="003449C5"/>
    <w:rsid w:val="003531FB"/>
    <w:rsid w:val="003814EE"/>
    <w:rsid w:val="00386713"/>
    <w:rsid w:val="003A16FA"/>
    <w:rsid w:val="003A6838"/>
    <w:rsid w:val="003C35A9"/>
    <w:rsid w:val="003C3DEC"/>
    <w:rsid w:val="003C6065"/>
    <w:rsid w:val="003C6707"/>
    <w:rsid w:val="003C71E1"/>
    <w:rsid w:val="003D6776"/>
    <w:rsid w:val="003E60E8"/>
    <w:rsid w:val="00401466"/>
    <w:rsid w:val="004029D4"/>
    <w:rsid w:val="00403206"/>
    <w:rsid w:val="004066F4"/>
    <w:rsid w:val="00415DFE"/>
    <w:rsid w:val="0042744F"/>
    <w:rsid w:val="00440281"/>
    <w:rsid w:val="00441BB1"/>
    <w:rsid w:val="00445912"/>
    <w:rsid w:val="00445ABD"/>
    <w:rsid w:val="00446F53"/>
    <w:rsid w:val="0045149A"/>
    <w:rsid w:val="00466C39"/>
    <w:rsid w:val="004729C7"/>
    <w:rsid w:val="00491000"/>
    <w:rsid w:val="00493E2C"/>
    <w:rsid w:val="004A43E7"/>
    <w:rsid w:val="004A517E"/>
    <w:rsid w:val="004B23E7"/>
    <w:rsid w:val="004B628F"/>
    <w:rsid w:val="004C5646"/>
    <w:rsid w:val="004D266E"/>
    <w:rsid w:val="004D3D11"/>
    <w:rsid w:val="004D3D17"/>
    <w:rsid w:val="004F306E"/>
    <w:rsid w:val="004F5797"/>
    <w:rsid w:val="00505613"/>
    <w:rsid w:val="00505CDA"/>
    <w:rsid w:val="00506F54"/>
    <w:rsid w:val="005075CE"/>
    <w:rsid w:val="00525BD9"/>
    <w:rsid w:val="00531E81"/>
    <w:rsid w:val="00551FA4"/>
    <w:rsid w:val="00564805"/>
    <w:rsid w:val="00565FF4"/>
    <w:rsid w:val="00570FEA"/>
    <w:rsid w:val="0057261F"/>
    <w:rsid w:val="00577F76"/>
    <w:rsid w:val="00580498"/>
    <w:rsid w:val="00580752"/>
    <w:rsid w:val="00583390"/>
    <w:rsid w:val="0058437D"/>
    <w:rsid w:val="0058644A"/>
    <w:rsid w:val="005A3B58"/>
    <w:rsid w:val="005A451D"/>
    <w:rsid w:val="005A7832"/>
    <w:rsid w:val="005C3885"/>
    <w:rsid w:val="005C5B47"/>
    <w:rsid w:val="005D20C3"/>
    <w:rsid w:val="005D4222"/>
    <w:rsid w:val="005E0FC5"/>
    <w:rsid w:val="005E16FF"/>
    <w:rsid w:val="005E2A5E"/>
    <w:rsid w:val="00600458"/>
    <w:rsid w:val="006041E8"/>
    <w:rsid w:val="0060727B"/>
    <w:rsid w:val="006119E7"/>
    <w:rsid w:val="006350C7"/>
    <w:rsid w:val="0063592E"/>
    <w:rsid w:val="00642E87"/>
    <w:rsid w:val="00647451"/>
    <w:rsid w:val="00651016"/>
    <w:rsid w:val="006774DE"/>
    <w:rsid w:val="00680EAA"/>
    <w:rsid w:val="0068124E"/>
    <w:rsid w:val="00681744"/>
    <w:rsid w:val="006831D7"/>
    <w:rsid w:val="00690662"/>
    <w:rsid w:val="0069419F"/>
    <w:rsid w:val="006A5740"/>
    <w:rsid w:val="006A7F66"/>
    <w:rsid w:val="006B0974"/>
    <w:rsid w:val="006B1263"/>
    <w:rsid w:val="006B3F69"/>
    <w:rsid w:val="006B48FC"/>
    <w:rsid w:val="006C312B"/>
    <w:rsid w:val="006D51F8"/>
    <w:rsid w:val="006D6676"/>
    <w:rsid w:val="006E30B9"/>
    <w:rsid w:val="006F78D1"/>
    <w:rsid w:val="006F7DAD"/>
    <w:rsid w:val="0070159B"/>
    <w:rsid w:val="00705253"/>
    <w:rsid w:val="00713CE0"/>
    <w:rsid w:val="00715897"/>
    <w:rsid w:val="00717302"/>
    <w:rsid w:val="0073760B"/>
    <w:rsid w:val="007407B4"/>
    <w:rsid w:val="00744977"/>
    <w:rsid w:val="00770794"/>
    <w:rsid w:val="007730B3"/>
    <w:rsid w:val="007774C1"/>
    <w:rsid w:val="00780EB3"/>
    <w:rsid w:val="007852DF"/>
    <w:rsid w:val="007875D5"/>
    <w:rsid w:val="00792EC2"/>
    <w:rsid w:val="0079417B"/>
    <w:rsid w:val="00796773"/>
    <w:rsid w:val="007A13F3"/>
    <w:rsid w:val="007A2A77"/>
    <w:rsid w:val="007A6966"/>
    <w:rsid w:val="007B042E"/>
    <w:rsid w:val="007B0575"/>
    <w:rsid w:val="007B28CF"/>
    <w:rsid w:val="007B4DAD"/>
    <w:rsid w:val="007C3D4A"/>
    <w:rsid w:val="007C4691"/>
    <w:rsid w:val="007D0C85"/>
    <w:rsid w:val="007E1346"/>
    <w:rsid w:val="007E58EE"/>
    <w:rsid w:val="007E634B"/>
    <w:rsid w:val="007F401D"/>
    <w:rsid w:val="007F6E48"/>
    <w:rsid w:val="007F7755"/>
    <w:rsid w:val="007F7C36"/>
    <w:rsid w:val="0080768E"/>
    <w:rsid w:val="00810D84"/>
    <w:rsid w:val="0081255D"/>
    <w:rsid w:val="00821AA1"/>
    <w:rsid w:val="008333DB"/>
    <w:rsid w:val="008420CC"/>
    <w:rsid w:val="008456FE"/>
    <w:rsid w:val="00845DE7"/>
    <w:rsid w:val="00855E20"/>
    <w:rsid w:val="00860C58"/>
    <w:rsid w:val="00860D2A"/>
    <w:rsid w:val="00862D2D"/>
    <w:rsid w:val="00863191"/>
    <w:rsid w:val="00883BAD"/>
    <w:rsid w:val="008A594B"/>
    <w:rsid w:val="008B3139"/>
    <w:rsid w:val="008B7D23"/>
    <w:rsid w:val="008C191C"/>
    <w:rsid w:val="008D19EC"/>
    <w:rsid w:val="008D3412"/>
    <w:rsid w:val="008D7151"/>
    <w:rsid w:val="008E13DA"/>
    <w:rsid w:val="008E4AD4"/>
    <w:rsid w:val="008F0A04"/>
    <w:rsid w:val="008F3179"/>
    <w:rsid w:val="008F3A23"/>
    <w:rsid w:val="009009D8"/>
    <w:rsid w:val="00904277"/>
    <w:rsid w:val="009076A7"/>
    <w:rsid w:val="00912F91"/>
    <w:rsid w:val="009231C7"/>
    <w:rsid w:val="00923D0B"/>
    <w:rsid w:val="00931453"/>
    <w:rsid w:val="009442B5"/>
    <w:rsid w:val="00945365"/>
    <w:rsid w:val="00945C44"/>
    <w:rsid w:val="009513A0"/>
    <w:rsid w:val="009552DE"/>
    <w:rsid w:val="00957CED"/>
    <w:rsid w:val="0096287E"/>
    <w:rsid w:val="00967B36"/>
    <w:rsid w:val="00971FA3"/>
    <w:rsid w:val="009721AB"/>
    <w:rsid w:val="009775D5"/>
    <w:rsid w:val="00994A67"/>
    <w:rsid w:val="009A3E1E"/>
    <w:rsid w:val="009A7B18"/>
    <w:rsid w:val="009B13FB"/>
    <w:rsid w:val="009B2027"/>
    <w:rsid w:val="009B20A1"/>
    <w:rsid w:val="009B47CE"/>
    <w:rsid w:val="009C450F"/>
    <w:rsid w:val="009C4651"/>
    <w:rsid w:val="009C5F76"/>
    <w:rsid w:val="009E07FE"/>
    <w:rsid w:val="009E1B5C"/>
    <w:rsid w:val="009F0998"/>
    <w:rsid w:val="009F2FC9"/>
    <w:rsid w:val="00A10A80"/>
    <w:rsid w:val="00A1130D"/>
    <w:rsid w:val="00A13726"/>
    <w:rsid w:val="00A25012"/>
    <w:rsid w:val="00A26D27"/>
    <w:rsid w:val="00A328B6"/>
    <w:rsid w:val="00A5596A"/>
    <w:rsid w:val="00A6224D"/>
    <w:rsid w:val="00A66246"/>
    <w:rsid w:val="00A6720D"/>
    <w:rsid w:val="00A822FE"/>
    <w:rsid w:val="00A8555F"/>
    <w:rsid w:val="00A91050"/>
    <w:rsid w:val="00A96FB5"/>
    <w:rsid w:val="00AB2C59"/>
    <w:rsid w:val="00AB2F3D"/>
    <w:rsid w:val="00AB56E1"/>
    <w:rsid w:val="00AC050D"/>
    <w:rsid w:val="00AC79CB"/>
    <w:rsid w:val="00AD255F"/>
    <w:rsid w:val="00AD2DDD"/>
    <w:rsid w:val="00AD53E1"/>
    <w:rsid w:val="00B009D3"/>
    <w:rsid w:val="00B13512"/>
    <w:rsid w:val="00B24192"/>
    <w:rsid w:val="00B3672C"/>
    <w:rsid w:val="00B37417"/>
    <w:rsid w:val="00B425B2"/>
    <w:rsid w:val="00B429B7"/>
    <w:rsid w:val="00B45DA5"/>
    <w:rsid w:val="00B507F1"/>
    <w:rsid w:val="00B52163"/>
    <w:rsid w:val="00B558B2"/>
    <w:rsid w:val="00B570EA"/>
    <w:rsid w:val="00B61E21"/>
    <w:rsid w:val="00B6414E"/>
    <w:rsid w:val="00B64FC6"/>
    <w:rsid w:val="00B72FDF"/>
    <w:rsid w:val="00B95352"/>
    <w:rsid w:val="00BA4189"/>
    <w:rsid w:val="00BB02B8"/>
    <w:rsid w:val="00BB1D4E"/>
    <w:rsid w:val="00BB49A8"/>
    <w:rsid w:val="00BB5E41"/>
    <w:rsid w:val="00BC416C"/>
    <w:rsid w:val="00BD080C"/>
    <w:rsid w:val="00BD28B8"/>
    <w:rsid w:val="00BD4B9A"/>
    <w:rsid w:val="00BD5C56"/>
    <w:rsid w:val="00BE0839"/>
    <w:rsid w:val="00BF5AC7"/>
    <w:rsid w:val="00BF60B6"/>
    <w:rsid w:val="00BF7707"/>
    <w:rsid w:val="00C023B1"/>
    <w:rsid w:val="00C058C5"/>
    <w:rsid w:val="00C06CF0"/>
    <w:rsid w:val="00C13983"/>
    <w:rsid w:val="00C216BE"/>
    <w:rsid w:val="00C2676A"/>
    <w:rsid w:val="00C275B2"/>
    <w:rsid w:val="00C35F19"/>
    <w:rsid w:val="00C4096F"/>
    <w:rsid w:val="00C4146C"/>
    <w:rsid w:val="00C41E7C"/>
    <w:rsid w:val="00C5415C"/>
    <w:rsid w:val="00C63D70"/>
    <w:rsid w:val="00C63E0B"/>
    <w:rsid w:val="00C73241"/>
    <w:rsid w:val="00C73EF4"/>
    <w:rsid w:val="00C87BDB"/>
    <w:rsid w:val="00CA101A"/>
    <w:rsid w:val="00CB0058"/>
    <w:rsid w:val="00CB1EF2"/>
    <w:rsid w:val="00CC194A"/>
    <w:rsid w:val="00CD5401"/>
    <w:rsid w:val="00CD66A8"/>
    <w:rsid w:val="00CF1709"/>
    <w:rsid w:val="00CF74D3"/>
    <w:rsid w:val="00D06587"/>
    <w:rsid w:val="00D07799"/>
    <w:rsid w:val="00D1394B"/>
    <w:rsid w:val="00D3004A"/>
    <w:rsid w:val="00D368A9"/>
    <w:rsid w:val="00D40336"/>
    <w:rsid w:val="00D560D7"/>
    <w:rsid w:val="00D60806"/>
    <w:rsid w:val="00D76807"/>
    <w:rsid w:val="00D927F5"/>
    <w:rsid w:val="00D954D4"/>
    <w:rsid w:val="00D957A2"/>
    <w:rsid w:val="00D95AAD"/>
    <w:rsid w:val="00D97702"/>
    <w:rsid w:val="00DA04C9"/>
    <w:rsid w:val="00DA1903"/>
    <w:rsid w:val="00DA2BD9"/>
    <w:rsid w:val="00DB0C72"/>
    <w:rsid w:val="00DB296C"/>
    <w:rsid w:val="00DD5236"/>
    <w:rsid w:val="00DD7B60"/>
    <w:rsid w:val="00DF1F25"/>
    <w:rsid w:val="00DF3495"/>
    <w:rsid w:val="00DF5930"/>
    <w:rsid w:val="00E00770"/>
    <w:rsid w:val="00E012BE"/>
    <w:rsid w:val="00E071CE"/>
    <w:rsid w:val="00E11FA2"/>
    <w:rsid w:val="00E2127F"/>
    <w:rsid w:val="00E277E2"/>
    <w:rsid w:val="00E333C9"/>
    <w:rsid w:val="00E33634"/>
    <w:rsid w:val="00E37A26"/>
    <w:rsid w:val="00E574F5"/>
    <w:rsid w:val="00E57B10"/>
    <w:rsid w:val="00E70684"/>
    <w:rsid w:val="00E77D06"/>
    <w:rsid w:val="00E837C7"/>
    <w:rsid w:val="00E85AE4"/>
    <w:rsid w:val="00EA0373"/>
    <w:rsid w:val="00EA3A76"/>
    <w:rsid w:val="00EB1C5B"/>
    <w:rsid w:val="00EB7471"/>
    <w:rsid w:val="00EC0E26"/>
    <w:rsid w:val="00EC7FB1"/>
    <w:rsid w:val="00ED1600"/>
    <w:rsid w:val="00ED32BA"/>
    <w:rsid w:val="00ED7C99"/>
    <w:rsid w:val="00EE0069"/>
    <w:rsid w:val="00EE1F49"/>
    <w:rsid w:val="00EE516D"/>
    <w:rsid w:val="00EE51CE"/>
    <w:rsid w:val="00F25429"/>
    <w:rsid w:val="00F35C7B"/>
    <w:rsid w:val="00F35E7B"/>
    <w:rsid w:val="00F377FF"/>
    <w:rsid w:val="00F41E6D"/>
    <w:rsid w:val="00F5340A"/>
    <w:rsid w:val="00F71F1C"/>
    <w:rsid w:val="00F72822"/>
    <w:rsid w:val="00F814FB"/>
    <w:rsid w:val="00F82446"/>
    <w:rsid w:val="00F829A3"/>
    <w:rsid w:val="00F85A28"/>
    <w:rsid w:val="00F95BDA"/>
    <w:rsid w:val="00F95FD7"/>
    <w:rsid w:val="00F97863"/>
    <w:rsid w:val="00FC5537"/>
    <w:rsid w:val="00FD0796"/>
    <w:rsid w:val="00FD3420"/>
    <w:rsid w:val="00FD4623"/>
    <w:rsid w:val="00FE518E"/>
    <w:rsid w:val="00FF28BB"/>
    <w:rsid w:val="00FF5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6DE8D"/>
  <w15:docId w15:val="{DD85F65F-72C8-42DA-8A52-1234208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8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70064"/>
    <w:rPr>
      <w:sz w:val="16"/>
      <w:szCs w:val="16"/>
    </w:rPr>
  </w:style>
  <w:style w:type="paragraph" w:styleId="Komentrateksts">
    <w:name w:val="annotation text"/>
    <w:basedOn w:val="Parasts"/>
    <w:link w:val="KomentratekstsRakstz"/>
    <w:uiPriority w:val="99"/>
    <w:semiHidden/>
    <w:unhideWhenUsed/>
    <w:rsid w:val="001700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70064"/>
    <w:rPr>
      <w:sz w:val="20"/>
      <w:szCs w:val="20"/>
    </w:rPr>
  </w:style>
  <w:style w:type="character" w:styleId="Hipersaite">
    <w:name w:val="Hyperlink"/>
    <w:basedOn w:val="Noklusjumarindkopasfonts"/>
    <w:uiPriority w:val="99"/>
    <w:unhideWhenUsed/>
    <w:rsid w:val="00170064"/>
    <w:rPr>
      <w:color w:val="0000FF" w:themeColor="hyperlink"/>
      <w:u w:val="single"/>
    </w:rPr>
  </w:style>
  <w:style w:type="paragraph" w:styleId="Balonteksts">
    <w:name w:val="Balloon Text"/>
    <w:basedOn w:val="Parasts"/>
    <w:link w:val="BalontekstsRakstz"/>
    <w:uiPriority w:val="99"/>
    <w:semiHidden/>
    <w:unhideWhenUsed/>
    <w:rsid w:val="001700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0064"/>
    <w:rPr>
      <w:rFonts w:ascii="Tahoma" w:hAnsi="Tahoma" w:cs="Tahoma"/>
      <w:sz w:val="16"/>
      <w:szCs w:val="16"/>
    </w:rPr>
  </w:style>
  <w:style w:type="paragraph" w:styleId="Galvene">
    <w:name w:val="header"/>
    <w:basedOn w:val="Parasts"/>
    <w:link w:val="GalveneRakstz"/>
    <w:uiPriority w:val="99"/>
    <w:unhideWhenUsed/>
    <w:rsid w:val="00CC19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194A"/>
  </w:style>
  <w:style w:type="paragraph" w:styleId="Kjene">
    <w:name w:val="footer"/>
    <w:basedOn w:val="Parasts"/>
    <w:link w:val="KjeneRakstz"/>
    <w:uiPriority w:val="99"/>
    <w:unhideWhenUsed/>
    <w:rsid w:val="00CC19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194A"/>
  </w:style>
  <w:style w:type="paragraph" w:styleId="Komentratma">
    <w:name w:val="annotation subject"/>
    <w:basedOn w:val="Komentrateksts"/>
    <w:next w:val="Komentrateksts"/>
    <w:link w:val="KomentratmaRakstz"/>
    <w:uiPriority w:val="99"/>
    <w:semiHidden/>
    <w:unhideWhenUsed/>
    <w:rsid w:val="001B1402"/>
    <w:rPr>
      <w:b/>
      <w:bCs/>
    </w:rPr>
  </w:style>
  <w:style w:type="character" w:customStyle="1" w:styleId="KomentratmaRakstz">
    <w:name w:val="Komentāra tēma Rakstz."/>
    <w:basedOn w:val="KomentratekstsRakstz"/>
    <w:link w:val="Komentratma"/>
    <w:uiPriority w:val="99"/>
    <w:semiHidden/>
    <w:rsid w:val="001B1402"/>
    <w:rPr>
      <w:b/>
      <w:bCs/>
      <w:sz w:val="20"/>
      <w:szCs w:val="20"/>
    </w:rPr>
  </w:style>
  <w:style w:type="paragraph" w:customStyle="1" w:styleId="StyleRight">
    <w:name w:val="Style Right"/>
    <w:basedOn w:val="Parasts"/>
    <w:rsid w:val="00DA2BD9"/>
    <w:pPr>
      <w:spacing w:after="120" w:line="240" w:lineRule="auto"/>
      <w:ind w:firstLine="720"/>
      <w:jc w:val="right"/>
    </w:pPr>
    <w:rPr>
      <w:rFonts w:ascii="Times New Roman" w:eastAsia="Times New Roman" w:hAnsi="Times New Roman" w:cs="Times New Roman"/>
      <w:sz w:val="28"/>
      <w:szCs w:val="28"/>
    </w:rPr>
  </w:style>
  <w:style w:type="table" w:styleId="Reatabula">
    <w:name w:val="Table Grid"/>
    <w:basedOn w:val="Parastatabula"/>
    <w:uiPriority w:val="59"/>
    <w:rsid w:val="000A58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D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9891">
      <w:bodyDiv w:val="1"/>
      <w:marLeft w:val="0"/>
      <w:marRight w:val="0"/>
      <w:marTop w:val="0"/>
      <w:marBottom w:val="0"/>
      <w:divBdr>
        <w:top w:val="none" w:sz="0" w:space="0" w:color="auto"/>
        <w:left w:val="none" w:sz="0" w:space="0" w:color="auto"/>
        <w:bottom w:val="none" w:sz="0" w:space="0" w:color="auto"/>
        <w:right w:val="none" w:sz="0" w:space="0" w:color="auto"/>
      </w:divBdr>
    </w:div>
    <w:div w:id="249311642">
      <w:bodyDiv w:val="1"/>
      <w:marLeft w:val="0"/>
      <w:marRight w:val="0"/>
      <w:marTop w:val="0"/>
      <w:marBottom w:val="0"/>
      <w:divBdr>
        <w:top w:val="none" w:sz="0" w:space="0" w:color="auto"/>
        <w:left w:val="none" w:sz="0" w:space="0" w:color="auto"/>
        <w:bottom w:val="none" w:sz="0" w:space="0" w:color="auto"/>
        <w:right w:val="none" w:sz="0" w:space="0" w:color="auto"/>
      </w:divBdr>
    </w:div>
    <w:div w:id="391465177">
      <w:bodyDiv w:val="1"/>
      <w:marLeft w:val="0"/>
      <w:marRight w:val="0"/>
      <w:marTop w:val="0"/>
      <w:marBottom w:val="0"/>
      <w:divBdr>
        <w:top w:val="none" w:sz="0" w:space="0" w:color="auto"/>
        <w:left w:val="none" w:sz="0" w:space="0" w:color="auto"/>
        <w:bottom w:val="none" w:sz="0" w:space="0" w:color="auto"/>
        <w:right w:val="none" w:sz="0" w:space="0" w:color="auto"/>
      </w:divBdr>
    </w:div>
    <w:div w:id="399866964">
      <w:bodyDiv w:val="1"/>
      <w:marLeft w:val="0"/>
      <w:marRight w:val="0"/>
      <w:marTop w:val="0"/>
      <w:marBottom w:val="0"/>
      <w:divBdr>
        <w:top w:val="none" w:sz="0" w:space="0" w:color="auto"/>
        <w:left w:val="none" w:sz="0" w:space="0" w:color="auto"/>
        <w:bottom w:val="none" w:sz="0" w:space="0" w:color="auto"/>
        <w:right w:val="none" w:sz="0" w:space="0" w:color="auto"/>
      </w:divBdr>
    </w:div>
    <w:div w:id="457531844">
      <w:bodyDiv w:val="1"/>
      <w:marLeft w:val="0"/>
      <w:marRight w:val="0"/>
      <w:marTop w:val="0"/>
      <w:marBottom w:val="0"/>
      <w:divBdr>
        <w:top w:val="none" w:sz="0" w:space="0" w:color="auto"/>
        <w:left w:val="none" w:sz="0" w:space="0" w:color="auto"/>
        <w:bottom w:val="none" w:sz="0" w:space="0" w:color="auto"/>
        <w:right w:val="none" w:sz="0" w:space="0" w:color="auto"/>
      </w:divBdr>
    </w:div>
    <w:div w:id="477108952">
      <w:bodyDiv w:val="1"/>
      <w:marLeft w:val="0"/>
      <w:marRight w:val="0"/>
      <w:marTop w:val="0"/>
      <w:marBottom w:val="0"/>
      <w:divBdr>
        <w:top w:val="none" w:sz="0" w:space="0" w:color="auto"/>
        <w:left w:val="none" w:sz="0" w:space="0" w:color="auto"/>
        <w:bottom w:val="none" w:sz="0" w:space="0" w:color="auto"/>
        <w:right w:val="none" w:sz="0" w:space="0" w:color="auto"/>
      </w:divBdr>
    </w:div>
    <w:div w:id="729041962">
      <w:bodyDiv w:val="1"/>
      <w:marLeft w:val="0"/>
      <w:marRight w:val="0"/>
      <w:marTop w:val="0"/>
      <w:marBottom w:val="0"/>
      <w:divBdr>
        <w:top w:val="none" w:sz="0" w:space="0" w:color="auto"/>
        <w:left w:val="none" w:sz="0" w:space="0" w:color="auto"/>
        <w:bottom w:val="none" w:sz="0" w:space="0" w:color="auto"/>
        <w:right w:val="none" w:sz="0" w:space="0" w:color="auto"/>
      </w:divBdr>
    </w:div>
    <w:div w:id="776221308">
      <w:bodyDiv w:val="1"/>
      <w:marLeft w:val="0"/>
      <w:marRight w:val="0"/>
      <w:marTop w:val="0"/>
      <w:marBottom w:val="0"/>
      <w:divBdr>
        <w:top w:val="none" w:sz="0" w:space="0" w:color="auto"/>
        <w:left w:val="none" w:sz="0" w:space="0" w:color="auto"/>
        <w:bottom w:val="none" w:sz="0" w:space="0" w:color="auto"/>
        <w:right w:val="none" w:sz="0" w:space="0" w:color="auto"/>
      </w:divBdr>
    </w:div>
    <w:div w:id="1032656242">
      <w:bodyDiv w:val="1"/>
      <w:marLeft w:val="0"/>
      <w:marRight w:val="0"/>
      <w:marTop w:val="0"/>
      <w:marBottom w:val="0"/>
      <w:divBdr>
        <w:top w:val="none" w:sz="0" w:space="0" w:color="auto"/>
        <w:left w:val="none" w:sz="0" w:space="0" w:color="auto"/>
        <w:bottom w:val="none" w:sz="0" w:space="0" w:color="auto"/>
        <w:right w:val="none" w:sz="0" w:space="0" w:color="auto"/>
      </w:divBdr>
    </w:div>
    <w:div w:id="1694185507">
      <w:bodyDiv w:val="1"/>
      <w:marLeft w:val="0"/>
      <w:marRight w:val="0"/>
      <w:marTop w:val="0"/>
      <w:marBottom w:val="0"/>
      <w:divBdr>
        <w:top w:val="none" w:sz="0" w:space="0" w:color="auto"/>
        <w:left w:val="none" w:sz="0" w:space="0" w:color="auto"/>
        <w:bottom w:val="none" w:sz="0" w:space="0" w:color="auto"/>
        <w:right w:val="none" w:sz="0" w:space="0" w:color="auto"/>
      </w:divBdr>
    </w:div>
    <w:div w:id="1770735072">
      <w:bodyDiv w:val="1"/>
      <w:marLeft w:val="0"/>
      <w:marRight w:val="0"/>
      <w:marTop w:val="0"/>
      <w:marBottom w:val="0"/>
      <w:divBdr>
        <w:top w:val="none" w:sz="0" w:space="0" w:color="auto"/>
        <w:left w:val="none" w:sz="0" w:space="0" w:color="auto"/>
        <w:bottom w:val="none" w:sz="0" w:space="0" w:color="auto"/>
        <w:right w:val="none" w:sz="0" w:space="0" w:color="auto"/>
      </w:divBdr>
    </w:div>
    <w:div w:id="1781876206">
      <w:bodyDiv w:val="1"/>
      <w:marLeft w:val="0"/>
      <w:marRight w:val="0"/>
      <w:marTop w:val="0"/>
      <w:marBottom w:val="0"/>
      <w:divBdr>
        <w:top w:val="none" w:sz="0" w:space="0" w:color="auto"/>
        <w:left w:val="none" w:sz="0" w:space="0" w:color="auto"/>
        <w:bottom w:val="none" w:sz="0" w:space="0" w:color="auto"/>
        <w:right w:val="none" w:sz="0" w:space="0" w:color="auto"/>
      </w:divBdr>
    </w:div>
    <w:div w:id="1843469623">
      <w:bodyDiv w:val="1"/>
      <w:marLeft w:val="0"/>
      <w:marRight w:val="0"/>
      <w:marTop w:val="0"/>
      <w:marBottom w:val="0"/>
      <w:divBdr>
        <w:top w:val="none" w:sz="0" w:space="0" w:color="auto"/>
        <w:left w:val="none" w:sz="0" w:space="0" w:color="auto"/>
        <w:bottom w:val="none" w:sz="0" w:space="0" w:color="auto"/>
        <w:right w:val="none" w:sz="0" w:space="0" w:color="auto"/>
      </w:divBdr>
    </w:div>
    <w:div w:id="21140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23DA-EEDD-44F6-8E5C-BB4DA43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4416</Words>
  <Characters>29460</Characters>
  <Application>Microsoft Office Word</Application>
  <DocSecurity>0</DocSecurity>
  <Lines>2266</Lines>
  <Paragraphs>1782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Maksas pakalpojumu izcenojumu aprēķins</vt:lpstr>
      <vt:lpstr>Maksas pakalpojumu izcenojumu aprēķins</vt:lpstr>
    </vt:vector>
  </TitlesOfParts>
  <Company>Tieslietu ministrija, Datu valsts inspekcija</Company>
  <LinksUpToDate>false</LinksUpToDate>
  <CharactersWithSpaces>32094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Maksas pakalpojumu izcenojumu aprēķins</dc:title>
  <dc:subject>Sākotnējās ietekmes novērtējuma \iņojuma (anotācijas) pielikums</dc:subject>
  <dc:creator>Inguna Zemture</dc:creator>
  <dc:description>Stella Skutele, 67223131, stella.skutele@dvi.gov.lv</dc:description>
  <cp:lastModifiedBy>Sanita Žagare</cp:lastModifiedBy>
  <cp:revision>13</cp:revision>
  <cp:lastPrinted>2016-01-26T14:21:00Z</cp:lastPrinted>
  <dcterms:created xsi:type="dcterms:W3CDTF">2016-03-01T14:27:00Z</dcterms:created>
  <dcterms:modified xsi:type="dcterms:W3CDTF">2016-04-26T10:19:00Z</dcterms:modified>
</cp:coreProperties>
</file>