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CD137" w14:textId="77777777" w:rsidR="00F52622" w:rsidRDefault="00F52622">
      <w:pPr>
        <w:pStyle w:val="Header"/>
        <w:pBdr>
          <w:bottom w:val="single" w:sz="4" w:space="1" w:color="auto"/>
        </w:pBdr>
        <w:jc w:val="center"/>
      </w:pPr>
      <w:r>
        <w:rPr>
          <w:b/>
          <w:bCs/>
        </w:rPr>
        <w:t>MINISTRU KABINETA SĒDES PROTOKOLLĒMUMS</w:t>
      </w:r>
    </w:p>
    <w:p w14:paraId="14C68E49" w14:textId="77777777" w:rsidR="00D01B51" w:rsidRPr="001F3DB3" w:rsidRDefault="00D01B51" w:rsidP="00F52622">
      <w:pPr>
        <w:jc w:val="both"/>
        <w:rPr>
          <w:b/>
          <w:i/>
          <w:szCs w:val="24"/>
        </w:rPr>
      </w:pPr>
    </w:p>
    <w:p w14:paraId="28621C46" w14:textId="77777777" w:rsidR="00F52622" w:rsidRPr="00CB77F6" w:rsidRDefault="00F52622" w:rsidP="00F52622">
      <w:pPr>
        <w:jc w:val="both"/>
        <w:rPr>
          <w:sz w:val="28"/>
          <w:szCs w:val="28"/>
        </w:rPr>
      </w:pPr>
    </w:p>
    <w:p w14:paraId="14C68E4F" w14:textId="77777777" w:rsidR="00D01B51" w:rsidRPr="00CB77F6" w:rsidRDefault="00D01B51" w:rsidP="00F52622">
      <w:pPr>
        <w:jc w:val="both"/>
        <w:rPr>
          <w:sz w:val="28"/>
          <w:szCs w:val="28"/>
        </w:rPr>
      </w:pPr>
    </w:p>
    <w:tbl>
      <w:tblPr>
        <w:tblW w:w="9498" w:type="dxa"/>
        <w:tblInd w:w="-34" w:type="dxa"/>
        <w:tblLayout w:type="fixed"/>
        <w:tblLook w:val="0000" w:firstRow="0" w:lastRow="0" w:firstColumn="0" w:lastColumn="0" w:noHBand="0" w:noVBand="0"/>
      </w:tblPr>
      <w:tblGrid>
        <w:gridCol w:w="4251"/>
        <w:gridCol w:w="886"/>
        <w:gridCol w:w="4361"/>
      </w:tblGrid>
      <w:tr w:rsidR="00F52622" w:rsidRPr="00F52622" w14:paraId="67DBFBB7" w14:textId="77777777" w:rsidTr="00F52622">
        <w:trPr>
          <w:cantSplit/>
        </w:trPr>
        <w:tc>
          <w:tcPr>
            <w:tcW w:w="4251" w:type="dxa"/>
          </w:tcPr>
          <w:p w14:paraId="503A0F4D" w14:textId="77777777" w:rsidR="00F52622" w:rsidRPr="00F52622" w:rsidRDefault="00F52622" w:rsidP="00294981">
            <w:pPr>
              <w:rPr>
                <w:sz w:val="28"/>
              </w:rPr>
            </w:pPr>
            <w:r w:rsidRPr="00F52622">
              <w:rPr>
                <w:sz w:val="28"/>
              </w:rPr>
              <w:t>Rīgā</w:t>
            </w:r>
          </w:p>
        </w:tc>
        <w:tc>
          <w:tcPr>
            <w:tcW w:w="886" w:type="dxa"/>
          </w:tcPr>
          <w:p w14:paraId="5E69D5C3" w14:textId="77777777" w:rsidR="00F52622" w:rsidRPr="00F52622" w:rsidRDefault="00F52622" w:rsidP="00294981">
            <w:pPr>
              <w:rPr>
                <w:sz w:val="28"/>
              </w:rPr>
            </w:pPr>
            <w:r w:rsidRPr="00F52622">
              <w:rPr>
                <w:sz w:val="28"/>
              </w:rPr>
              <w:t>Nr.</w:t>
            </w:r>
          </w:p>
        </w:tc>
        <w:tc>
          <w:tcPr>
            <w:tcW w:w="4361" w:type="dxa"/>
          </w:tcPr>
          <w:p w14:paraId="1D3A7D0C" w14:textId="4D53F16F" w:rsidR="00F52622" w:rsidRPr="00F52622" w:rsidRDefault="00F52622" w:rsidP="000326CB">
            <w:pPr>
              <w:jc w:val="right"/>
              <w:rPr>
                <w:sz w:val="28"/>
              </w:rPr>
            </w:pPr>
            <w:r w:rsidRPr="00F52622">
              <w:rPr>
                <w:sz w:val="28"/>
              </w:rPr>
              <w:t>2016. gada                        </w:t>
            </w:r>
          </w:p>
        </w:tc>
      </w:tr>
    </w:tbl>
    <w:p w14:paraId="7D548AD2" w14:textId="77777777" w:rsidR="00F52622" w:rsidRDefault="00F52622" w:rsidP="00294981">
      <w:pPr>
        <w:tabs>
          <w:tab w:val="left" w:pos="6804"/>
        </w:tabs>
        <w:ind w:firstLine="709"/>
        <w:rPr>
          <w:sz w:val="28"/>
        </w:rPr>
      </w:pPr>
    </w:p>
    <w:p w14:paraId="4720261B" w14:textId="77777777" w:rsidR="00F52622" w:rsidRPr="00F52622" w:rsidRDefault="00F52622" w:rsidP="00294981">
      <w:pPr>
        <w:tabs>
          <w:tab w:val="left" w:pos="6804"/>
        </w:tabs>
        <w:ind w:firstLine="709"/>
        <w:rPr>
          <w:sz w:val="28"/>
        </w:rPr>
      </w:pPr>
    </w:p>
    <w:p w14:paraId="5AE0EAF3" w14:textId="77777777" w:rsidR="00F52622" w:rsidRPr="00F52622" w:rsidRDefault="00F52622" w:rsidP="00294981">
      <w:pPr>
        <w:jc w:val="center"/>
        <w:rPr>
          <w:b/>
          <w:sz w:val="28"/>
        </w:rPr>
      </w:pPr>
      <w:r w:rsidRPr="00F52622">
        <w:rPr>
          <w:b/>
          <w:sz w:val="28"/>
        </w:rPr>
        <w:t>. §</w:t>
      </w:r>
    </w:p>
    <w:p w14:paraId="14C68E52" w14:textId="77777777" w:rsidR="00D01B51" w:rsidRPr="00CB77F6" w:rsidRDefault="00D01B51" w:rsidP="00F52622">
      <w:pPr>
        <w:jc w:val="both"/>
        <w:rPr>
          <w:rFonts w:cs="Times New Roman"/>
          <w:sz w:val="28"/>
          <w:szCs w:val="28"/>
        </w:rPr>
      </w:pPr>
    </w:p>
    <w:p w14:paraId="14C68E53" w14:textId="01211504" w:rsidR="001A7E5B" w:rsidRPr="006F201C" w:rsidRDefault="001A7E5B" w:rsidP="00F52622">
      <w:pPr>
        <w:jc w:val="center"/>
        <w:rPr>
          <w:rFonts w:cs="Times New Roman"/>
          <w:b/>
          <w:sz w:val="28"/>
          <w:szCs w:val="28"/>
        </w:rPr>
      </w:pPr>
      <w:r w:rsidRPr="006F201C">
        <w:rPr>
          <w:rFonts w:cs="Times New Roman"/>
          <w:b/>
          <w:sz w:val="28"/>
          <w:szCs w:val="28"/>
        </w:rPr>
        <w:t>Par Ministru kabineta 201</w:t>
      </w:r>
      <w:r w:rsidR="006F201C" w:rsidRPr="006F201C">
        <w:rPr>
          <w:rFonts w:cs="Times New Roman"/>
          <w:b/>
          <w:sz w:val="28"/>
          <w:szCs w:val="28"/>
        </w:rPr>
        <w:t>6</w:t>
      </w:r>
      <w:r w:rsidRPr="006F201C">
        <w:rPr>
          <w:rFonts w:cs="Times New Roman"/>
          <w:b/>
          <w:sz w:val="28"/>
          <w:szCs w:val="28"/>
        </w:rPr>
        <w:t xml:space="preserve">. gada </w:t>
      </w:r>
      <w:r w:rsidR="006F201C" w:rsidRPr="006F201C">
        <w:rPr>
          <w:rFonts w:cs="Times New Roman"/>
          <w:b/>
          <w:sz w:val="28"/>
          <w:szCs w:val="28"/>
        </w:rPr>
        <w:t>31</w:t>
      </w:r>
      <w:r w:rsidRPr="006F201C">
        <w:rPr>
          <w:rFonts w:cs="Times New Roman"/>
          <w:b/>
          <w:sz w:val="28"/>
          <w:szCs w:val="28"/>
        </w:rPr>
        <w:t>. </w:t>
      </w:r>
      <w:r w:rsidR="006F201C" w:rsidRPr="006F201C">
        <w:rPr>
          <w:rFonts w:cs="Times New Roman"/>
          <w:b/>
          <w:sz w:val="28"/>
          <w:szCs w:val="28"/>
        </w:rPr>
        <w:t xml:space="preserve">maija </w:t>
      </w:r>
      <w:r w:rsidRPr="006F201C">
        <w:rPr>
          <w:rFonts w:cs="Times New Roman"/>
          <w:b/>
          <w:sz w:val="28"/>
          <w:szCs w:val="28"/>
        </w:rPr>
        <w:t>sēd</w:t>
      </w:r>
      <w:r w:rsidR="00670C64" w:rsidRPr="006F201C">
        <w:rPr>
          <w:rFonts w:cs="Times New Roman"/>
          <w:b/>
          <w:sz w:val="28"/>
          <w:szCs w:val="28"/>
        </w:rPr>
        <w:t>es</w:t>
      </w:r>
      <w:r w:rsidRPr="006F201C">
        <w:rPr>
          <w:rFonts w:cs="Times New Roman"/>
          <w:b/>
          <w:sz w:val="28"/>
          <w:szCs w:val="28"/>
        </w:rPr>
        <w:t xml:space="preserve"> </w:t>
      </w:r>
      <w:proofErr w:type="spellStart"/>
      <w:r w:rsidRPr="006F201C">
        <w:rPr>
          <w:rFonts w:cs="Times New Roman"/>
          <w:b/>
          <w:sz w:val="28"/>
          <w:szCs w:val="28"/>
        </w:rPr>
        <w:t>protokollēmuma</w:t>
      </w:r>
      <w:proofErr w:type="spellEnd"/>
      <w:r w:rsidRPr="006F201C">
        <w:rPr>
          <w:rFonts w:cs="Times New Roman"/>
          <w:b/>
          <w:sz w:val="28"/>
          <w:szCs w:val="28"/>
        </w:rPr>
        <w:t xml:space="preserve"> (prot.</w:t>
      </w:r>
      <w:r w:rsidR="00E11ECA">
        <w:rPr>
          <w:rFonts w:cs="Times New Roman"/>
          <w:b/>
          <w:sz w:val="28"/>
          <w:szCs w:val="28"/>
        </w:rPr>
        <w:t> </w:t>
      </w:r>
      <w:r w:rsidRPr="006F201C">
        <w:rPr>
          <w:rFonts w:cs="Times New Roman"/>
          <w:b/>
          <w:sz w:val="28"/>
          <w:szCs w:val="28"/>
        </w:rPr>
        <w:t>Nr.</w:t>
      </w:r>
      <w:r w:rsidR="00491AB3">
        <w:rPr>
          <w:rFonts w:cs="Times New Roman"/>
          <w:b/>
          <w:sz w:val="28"/>
          <w:szCs w:val="28"/>
        </w:rPr>
        <w:t> </w:t>
      </w:r>
      <w:r w:rsidR="006F201C" w:rsidRPr="006F201C">
        <w:rPr>
          <w:rFonts w:cs="Times New Roman"/>
          <w:b/>
          <w:sz w:val="28"/>
          <w:szCs w:val="28"/>
        </w:rPr>
        <w:t>26</w:t>
      </w:r>
      <w:r w:rsidRPr="006F201C">
        <w:rPr>
          <w:rFonts w:cs="Times New Roman"/>
          <w:b/>
          <w:sz w:val="28"/>
          <w:szCs w:val="28"/>
        </w:rPr>
        <w:t xml:space="preserve"> </w:t>
      </w:r>
      <w:r w:rsidR="006F201C" w:rsidRPr="006F201C">
        <w:rPr>
          <w:rFonts w:cs="Times New Roman"/>
          <w:b/>
          <w:sz w:val="28"/>
          <w:szCs w:val="28"/>
        </w:rPr>
        <w:t>39</w:t>
      </w:r>
      <w:r w:rsidRPr="006F201C">
        <w:rPr>
          <w:rFonts w:cs="Times New Roman"/>
          <w:b/>
          <w:sz w:val="28"/>
          <w:szCs w:val="28"/>
        </w:rPr>
        <w:t>.</w:t>
      </w:r>
      <w:r w:rsidR="00491AB3">
        <w:rPr>
          <w:rFonts w:cs="Times New Roman"/>
          <w:b/>
          <w:sz w:val="28"/>
          <w:szCs w:val="28"/>
        </w:rPr>
        <w:t> </w:t>
      </w:r>
      <w:r w:rsidRPr="006F201C">
        <w:rPr>
          <w:rFonts w:cs="Times New Roman"/>
          <w:b/>
          <w:sz w:val="28"/>
          <w:szCs w:val="28"/>
        </w:rPr>
        <w:t>§)</w:t>
      </w:r>
      <w:r w:rsidRPr="006F201C">
        <w:rPr>
          <w:b/>
          <w:sz w:val="28"/>
          <w:szCs w:val="28"/>
        </w:rPr>
        <w:t xml:space="preserve"> "Informatīvais ziņojums </w:t>
      </w:r>
      <w:r w:rsidR="006F201C">
        <w:rPr>
          <w:b/>
          <w:sz w:val="28"/>
          <w:szCs w:val="28"/>
        </w:rPr>
        <w:t>"</w:t>
      </w:r>
      <w:r w:rsidR="006F201C" w:rsidRPr="006F201C">
        <w:rPr>
          <w:rFonts w:eastAsia="Times New Roman"/>
          <w:b/>
          <w:bCs/>
          <w:sz w:val="28"/>
          <w:szCs w:val="28"/>
          <w:lang w:eastAsia="lv-LV"/>
        </w:rPr>
        <w:t>Par valsts budžeta izdevumu pārskatīšanas 2017., 2018.</w:t>
      </w:r>
      <w:r w:rsidR="003C48DB">
        <w:rPr>
          <w:rFonts w:eastAsia="Times New Roman"/>
          <w:b/>
          <w:bCs/>
          <w:sz w:val="28"/>
          <w:szCs w:val="28"/>
          <w:lang w:eastAsia="lv-LV"/>
        </w:rPr>
        <w:t> </w:t>
      </w:r>
      <w:r w:rsidR="006F201C" w:rsidRPr="006F201C">
        <w:rPr>
          <w:rFonts w:eastAsia="Times New Roman"/>
          <w:b/>
          <w:bCs/>
          <w:sz w:val="28"/>
          <w:szCs w:val="28"/>
          <w:lang w:eastAsia="lv-LV"/>
        </w:rPr>
        <w:t xml:space="preserve"> un 2019.</w:t>
      </w:r>
      <w:r w:rsidR="003C48DB">
        <w:rPr>
          <w:rFonts w:eastAsia="Times New Roman"/>
          <w:b/>
          <w:bCs/>
          <w:sz w:val="28"/>
          <w:szCs w:val="28"/>
          <w:lang w:eastAsia="lv-LV"/>
        </w:rPr>
        <w:t> </w:t>
      </w:r>
      <w:r w:rsidR="006F201C" w:rsidRPr="006F201C">
        <w:rPr>
          <w:rFonts w:eastAsia="Times New Roman"/>
          <w:b/>
          <w:bCs/>
          <w:sz w:val="28"/>
          <w:szCs w:val="28"/>
          <w:lang w:eastAsia="lv-LV"/>
        </w:rPr>
        <w:t>gadam rezultātiem un priekšlikumi par šo rezultātu izmantošanu likumprojekta "Par vidēja termiņa budžeta 2017., 2018.</w:t>
      </w:r>
      <w:r w:rsidR="003C48DB">
        <w:rPr>
          <w:rFonts w:eastAsia="Times New Roman"/>
          <w:b/>
          <w:bCs/>
          <w:sz w:val="28"/>
          <w:szCs w:val="28"/>
          <w:lang w:eastAsia="lv-LV"/>
        </w:rPr>
        <w:t> </w:t>
      </w:r>
      <w:r w:rsidR="006F201C" w:rsidRPr="006F201C">
        <w:rPr>
          <w:rFonts w:eastAsia="Times New Roman"/>
          <w:b/>
          <w:bCs/>
          <w:sz w:val="28"/>
          <w:szCs w:val="28"/>
          <w:lang w:eastAsia="lv-LV"/>
        </w:rPr>
        <w:t xml:space="preserve"> un 2019.</w:t>
      </w:r>
      <w:r w:rsidR="003C48DB">
        <w:rPr>
          <w:rFonts w:eastAsia="Times New Roman"/>
          <w:b/>
          <w:bCs/>
          <w:sz w:val="28"/>
          <w:szCs w:val="28"/>
          <w:lang w:eastAsia="lv-LV"/>
        </w:rPr>
        <w:t> </w:t>
      </w:r>
      <w:r w:rsidR="006F201C" w:rsidRPr="006F201C">
        <w:rPr>
          <w:rFonts w:eastAsia="Times New Roman"/>
          <w:b/>
          <w:bCs/>
          <w:sz w:val="28"/>
          <w:szCs w:val="28"/>
          <w:lang w:eastAsia="lv-LV"/>
        </w:rPr>
        <w:t>gadam" un likumprojekta "Par valsts budžetu 2017.</w:t>
      </w:r>
      <w:r w:rsidR="003C48DB">
        <w:rPr>
          <w:rFonts w:eastAsia="Times New Roman"/>
          <w:b/>
          <w:bCs/>
          <w:sz w:val="28"/>
          <w:szCs w:val="28"/>
          <w:lang w:eastAsia="lv-LV"/>
        </w:rPr>
        <w:t> </w:t>
      </w:r>
      <w:r w:rsidR="006F201C" w:rsidRPr="006F201C">
        <w:rPr>
          <w:rFonts w:eastAsia="Times New Roman"/>
          <w:b/>
          <w:bCs/>
          <w:sz w:val="28"/>
          <w:szCs w:val="28"/>
          <w:lang w:eastAsia="lv-LV"/>
        </w:rPr>
        <w:t>gadam" izstrādes procesā</w:t>
      </w:r>
      <w:r w:rsidR="00D2447A">
        <w:rPr>
          <w:rFonts w:eastAsia="Times New Roman"/>
          <w:b/>
          <w:bCs/>
          <w:sz w:val="28"/>
          <w:szCs w:val="28"/>
          <w:lang w:eastAsia="lv-LV"/>
        </w:rPr>
        <w:t>"</w:t>
      </w:r>
      <w:r w:rsidRPr="006F201C">
        <w:rPr>
          <w:b/>
          <w:bCs/>
          <w:sz w:val="28"/>
          <w:szCs w:val="28"/>
        </w:rPr>
        <w:t>"</w:t>
      </w:r>
      <w:r w:rsidRPr="006F201C">
        <w:rPr>
          <w:rFonts w:cs="Times New Roman"/>
          <w:b/>
          <w:sz w:val="28"/>
          <w:szCs w:val="28"/>
        </w:rPr>
        <w:t xml:space="preserve"> </w:t>
      </w:r>
      <w:r w:rsidR="007200AA">
        <w:rPr>
          <w:rFonts w:cs="Times New Roman"/>
          <w:b/>
          <w:sz w:val="28"/>
          <w:szCs w:val="28"/>
        </w:rPr>
        <w:t>6</w:t>
      </w:r>
      <w:r w:rsidR="006F201C" w:rsidRPr="006F201C">
        <w:rPr>
          <w:rFonts w:cs="Times New Roman"/>
          <w:b/>
          <w:sz w:val="28"/>
          <w:szCs w:val="28"/>
        </w:rPr>
        <w:t>.33</w:t>
      </w:r>
      <w:r w:rsidRPr="006F201C">
        <w:rPr>
          <w:rFonts w:cs="Times New Roman"/>
          <w:b/>
          <w:sz w:val="28"/>
          <w:szCs w:val="28"/>
        </w:rPr>
        <w:t>. </w:t>
      </w:r>
      <w:r w:rsidR="00580845">
        <w:rPr>
          <w:rFonts w:cs="Times New Roman"/>
          <w:b/>
          <w:sz w:val="28"/>
          <w:szCs w:val="28"/>
        </w:rPr>
        <w:t>apakš</w:t>
      </w:r>
      <w:r w:rsidRPr="006F201C">
        <w:rPr>
          <w:rFonts w:cs="Times New Roman"/>
          <w:b/>
          <w:sz w:val="28"/>
          <w:szCs w:val="28"/>
        </w:rPr>
        <w:t xml:space="preserve">punktā dotā uzdevuma </w:t>
      </w:r>
      <w:r w:rsidR="006F201C" w:rsidRPr="006F201C">
        <w:rPr>
          <w:rFonts w:cs="Times New Roman"/>
          <w:b/>
          <w:sz w:val="28"/>
          <w:szCs w:val="28"/>
        </w:rPr>
        <w:t>izpild</w:t>
      </w:r>
      <w:r w:rsidR="00E11ECA">
        <w:rPr>
          <w:rFonts w:cs="Times New Roman"/>
          <w:b/>
          <w:sz w:val="28"/>
          <w:szCs w:val="28"/>
        </w:rPr>
        <w:t>i</w:t>
      </w:r>
    </w:p>
    <w:p w14:paraId="14C68E54" w14:textId="77777777" w:rsidR="00D01B51" w:rsidRPr="00CB77F6" w:rsidRDefault="00D01B51" w:rsidP="00F52622">
      <w:pPr>
        <w:jc w:val="center"/>
        <w:rPr>
          <w:rFonts w:cs="Times New Roman"/>
          <w:sz w:val="28"/>
          <w:szCs w:val="28"/>
        </w:rPr>
      </w:pPr>
      <w:r w:rsidRPr="00CB77F6">
        <w:rPr>
          <w:rFonts w:cs="Times New Roman"/>
          <w:sz w:val="28"/>
          <w:szCs w:val="28"/>
        </w:rPr>
        <w:t>____________________________________________________</w:t>
      </w:r>
    </w:p>
    <w:p w14:paraId="14C68E55" w14:textId="77777777" w:rsidR="00D01B51" w:rsidRPr="00491AB3" w:rsidRDefault="00D01B51" w:rsidP="00F52622">
      <w:pPr>
        <w:jc w:val="center"/>
        <w:rPr>
          <w:szCs w:val="24"/>
        </w:rPr>
      </w:pPr>
      <w:r w:rsidRPr="00491AB3">
        <w:rPr>
          <w:szCs w:val="24"/>
        </w:rPr>
        <w:t>(…)</w:t>
      </w:r>
    </w:p>
    <w:p w14:paraId="14C68E56" w14:textId="77777777" w:rsidR="00D01B51" w:rsidRPr="00CB77F6" w:rsidRDefault="00D01B51" w:rsidP="00F52622">
      <w:pPr>
        <w:jc w:val="both"/>
        <w:rPr>
          <w:b/>
          <w:sz w:val="28"/>
          <w:szCs w:val="28"/>
        </w:rPr>
      </w:pPr>
    </w:p>
    <w:p w14:paraId="14C68E57" w14:textId="09F5EE8E" w:rsidR="00D01B51" w:rsidRPr="00D2447A" w:rsidRDefault="00D01B51" w:rsidP="00F52622">
      <w:pPr>
        <w:jc w:val="both"/>
        <w:rPr>
          <w:sz w:val="28"/>
          <w:szCs w:val="28"/>
        </w:rPr>
      </w:pPr>
      <w:r w:rsidRPr="00D2447A">
        <w:rPr>
          <w:sz w:val="28"/>
          <w:szCs w:val="28"/>
        </w:rPr>
        <w:tab/>
        <w:t xml:space="preserve">Ņemot vērā sniegto informāciju, </w:t>
      </w:r>
      <w:r w:rsidR="006F201C" w:rsidRPr="00D2447A">
        <w:rPr>
          <w:sz w:val="28"/>
          <w:szCs w:val="28"/>
        </w:rPr>
        <w:t>pagarināt</w:t>
      </w:r>
      <w:r w:rsidRPr="00D2447A">
        <w:rPr>
          <w:sz w:val="28"/>
          <w:szCs w:val="28"/>
        </w:rPr>
        <w:t xml:space="preserve"> Ministru kabineta </w:t>
      </w:r>
      <w:r w:rsidR="001A7E5B" w:rsidRPr="00D2447A">
        <w:rPr>
          <w:rFonts w:cs="Times New Roman"/>
          <w:sz w:val="28"/>
          <w:szCs w:val="28"/>
        </w:rPr>
        <w:t>201</w:t>
      </w:r>
      <w:r w:rsidR="006F201C" w:rsidRPr="00D2447A">
        <w:rPr>
          <w:rFonts w:cs="Times New Roman"/>
          <w:sz w:val="28"/>
          <w:szCs w:val="28"/>
        </w:rPr>
        <w:t>6</w:t>
      </w:r>
      <w:r w:rsidR="001A7E5B" w:rsidRPr="00D2447A">
        <w:rPr>
          <w:rFonts w:cs="Times New Roman"/>
          <w:sz w:val="28"/>
          <w:szCs w:val="28"/>
        </w:rPr>
        <w:t xml:space="preserve">. gada </w:t>
      </w:r>
      <w:r w:rsidR="006F201C" w:rsidRPr="00D2447A">
        <w:rPr>
          <w:rFonts w:cs="Times New Roman"/>
          <w:sz w:val="28"/>
          <w:szCs w:val="28"/>
        </w:rPr>
        <w:t>31</w:t>
      </w:r>
      <w:r w:rsidR="001A7E5B" w:rsidRPr="00D2447A">
        <w:rPr>
          <w:rFonts w:cs="Times New Roman"/>
          <w:sz w:val="28"/>
          <w:szCs w:val="28"/>
        </w:rPr>
        <w:t>. </w:t>
      </w:r>
      <w:r w:rsidR="006F201C" w:rsidRPr="00D2447A">
        <w:rPr>
          <w:rFonts w:cs="Times New Roman"/>
          <w:sz w:val="28"/>
          <w:szCs w:val="28"/>
        </w:rPr>
        <w:t>maija</w:t>
      </w:r>
      <w:r w:rsidR="001A7E5B" w:rsidRPr="00D2447A">
        <w:rPr>
          <w:rFonts w:cs="Times New Roman"/>
          <w:sz w:val="28"/>
          <w:szCs w:val="28"/>
        </w:rPr>
        <w:t xml:space="preserve"> sēd</w:t>
      </w:r>
      <w:r w:rsidR="005E4588" w:rsidRPr="00D2447A">
        <w:rPr>
          <w:rFonts w:cs="Times New Roman"/>
          <w:sz w:val="28"/>
          <w:szCs w:val="28"/>
        </w:rPr>
        <w:t>es</w:t>
      </w:r>
      <w:r w:rsidR="001A7E5B" w:rsidRPr="00D2447A">
        <w:rPr>
          <w:rFonts w:cs="Times New Roman"/>
          <w:sz w:val="28"/>
          <w:szCs w:val="28"/>
        </w:rPr>
        <w:t xml:space="preserve"> </w:t>
      </w:r>
      <w:proofErr w:type="spellStart"/>
      <w:r w:rsidR="001A7E5B" w:rsidRPr="00D2447A">
        <w:rPr>
          <w:rFonts w:cs="Times New Roman"/>
          <w:sz w:val="28"/>
          <w:szCs w:val="28"/>
        </w:rPr>
        <w:t>protokollēmuma</w:t>
      </w:r>
      <w:proofErr w:type="spellEnd"/>
      <w:r w:rsidR="001A7E5B" w:rsidRPr="00D2447A">
        <w:rPr>
          <w:rFonts w:cs="Times New Roman"/>
          <w:sz w:val="28"/>
          <w:szCs w:val="28"/>
        </w:rPr>
        <w:t xml:space="preserve"> (prot.</w:t>
      </w:r>
      <w:r w:rsidR="00E11ECA">
        <w:rPr>
          <w:rFonts w:cs="Times New Roman"/>
          <w:sz w:val="28"/>
          <w:szCs w:val="28"/>
        </w:rPr>
        <w:t> </w:t>
      </w:r>
      <w:r w:rsidR="001A7E5B" w:rsidRPr="00D2447A">
        <w:rPr>
          <w:rFonts w:cs="Times New Roman"/>
          <w:sz w:val="28"/>
          <w:szCs w:val="28"/>
        </w:rPr>
        <w:t>Nr.</w:t>
      </w:r>
      <w:r w:rsidR="00491AB3">
        <w:rPr>
          <w:rFonts w:cs="Times New Roman"/>
          <w:sz w:val="28"/>
          <w:szCs w:val="28"/>
        </w:rPr>
        <w:t> </w:t>
      </w:r>
      <w:r w:rsidR="006F201C" w:rsidRPr="00D2447A">
        <w:rPr>
          <w:rFonts w:cs="Times New Roman"/>
          <w:sz w:val="28"/>
          <w:szCs w:val="28"/>
        </w:rPr>
        <w:t>26</w:t>
      </w:r>
      <w:r w:rsidR="001A7E5B" w:rsidRPr="00D2447A">
        <w:rPr>
          <w:rFonts w:cs="Times New Roman"/>
          <w:sz w:val="28"/>
          <w:szCs w:val="28"/>
        </w:rPr>
        <w:t xml:space="preserve"> </w:t>
      </w:r>
      <w:r w:rsidR="006F201C" w:rsidRPr="00D2447A">
        <w:rPr>
          <w:rFonts w:cs="Times New Roman"/>
          <w:sz w:val="28"/>
          <w:szCs w:val="28"/>
        </w:rPr>
        <w:t>39</w:t>
      </w:r>
      <w:r w:rsidR="001A7E5B" w:rsidRPr="00D2447A">
        <w:rPr>
          <w:rFonts w:cs="Times New Roman"/>
          <w:sz w:val="28"/>
          <w:szCs w:val="28"/>
        </w:rPr>
        <w:t>.</w:t>
      </w:r>
      <w:r w:rsidR="00491AB3">
        <w:rPr>
          <w:rFonts w:cs="Times New Roman"/>
          <w:sz w:val="28"/>
          <w:szCs w:val="28"/>
        </w:rPr>
        <w:t> </w:t>
      </w:r>
      <w:r w:rsidR="001A7E5B" w:rsidRPr="00D2447A">
        <w:rPr>
          <w:rFonts w:cs="Times New Roman"/>
          <w:sz w:val="28"/>
          <w:szCs w:val="28"/>
        </w:rPr>
        <w:t>§)</w:t>
      </w:r>
      <w:r w:rsidR="001A7E5B" w:rsidRPr="00D2447A">
        <w:rPr>
          <w:sz w:val="28"/>
          <w:szCs w:val="28"/>
        </w:rPr>
        <w:t xml:space="preserve"> "</w:t>
      </w:r>
      <w:r w:rsidR="00D2447A" w:rsidRPr="00D2447A">
        <w:rPr>
          <w:sz w:val="28"/>
          <w:szCs w:val="28"/>
        </w:rPr>
        <w:t>Informatīvais ziņojums "</w:t>
      </w:r>
      <w:r w:rsidR="00D2447A" w:rsidRPr="00D2447A">
        <w:rPr>
          <w:rFonts w:eastAsia="Times New Roman"/>
          <w:bCs/>
          <w:sz w:val="28"/>
          <w:szCs w:val="28"/>
          <w:lang w:eastAsia="lv-LV"/>
        </w:rPr>
        <w:t>Par valsts budžeta izdevumu pārskatīšanas 2017., 2018. un 2019.</w:t>
      </w:r>
      <w:r w:rsidR="003C48DB">
        <w:rPr>
          <w:rFonts w:eastAsia="Times New Roman"/>
          <w:bCs/>
          <w:sz w:val="28"/>
          <w:szCs w:val="28"/>
          <w:lang w:eastAsia="lv-LV"/>
        </w:rPr>
        <w:t> </w:t>
      </w:r>
      <w:r w:rsidR="00D2447A" w:rsidRPr="00D2447A">
        <w:rPr>
          <w:rFonts w:eastAsia="Times New Roman"/>
          <w:bCs/>
          <w:sz w:val="28"/>
          <w:szCs w:val="28"/>
          <w:lang w:eastAsia="lv-LV"/>
        </w:rPr>
        <w:t>gadam rezultātiem un priekšlikumi par šo rezultātu izmantošanu likumprojekta "Par vidēja termiņa budžeta 2017., 2018. un 2019.</w:t>
      </w:r>
      <w:r w:rsidR="003C48DB">
        <w:rPr>
          <w:rFonts w:eastAsia="Times New Roman"/>
          <w:bCs/>
          <w:sz w:val="28"/>
          <w:szCs w:val="28"/>
          <w:lang w:eastAsia="lv-LV"/>
        </w:rPr>
        <w:t> </w:t>
      </w:r>
      <w:r w:rsidR="00D2447A" w:rsidRPr="00D2447A">
        <w:rPr>
          <w:rFonts w:eastAsia="Times New Roman"/>
          <w:bCs/>
          <w:sz w:val="28"/>
          <w:szCs w:val="28"/>
          <w:lang w:eastAsia="lv-LV"/>
        </w:rPr>
        <w:t>gadam" un likumprojekta "Par valsts budžetu 2017.</w:t>
      </w:r>
      <w:r w:rsidR="003C48DB">
        <w:rPr>
          <w:rFonts w:eastAsia="Times New Roman"/>
          <w:bCs/>
          <w:sz w:val="28"/>
          <w:szCs w:val="28"/>
          <w:lang w:eastAsia="lv-LV"/>
        </w:rPr>
        <w:t> </w:t>
      </w:r>
      <w:r w:rsidR="00D2447A" w:rsidRPr="00D2447A">
        <w:rPr>
          <w:rFonts w:eastAsia="Times New Roman"/>
          <w:bCs/>
          <w:sz w:val="28"/>
          <w:szCs w:val="28"/>
          <w:lang w:eastAsia="lv-LV"/>
        </w:rPr>
        <w:t>gadam" izstrādes procesā"</w:t>
      </w:r>
      <w:r w:rsidR="001A7E5B" w:rsidRPr="00D2447A">
        <w:rPr>
          <w:bCs/>
          <w:sz w:val="28"/>
          <w:szCs w:val="28"/>
        </w:rPr>
        <w:t>"</w:t>
      </w:r>
      <w:r w:rsidR="001A7E5B" w:rsidRPr="00D2447A">
        <w:rPr>
          <w:rFonts w:cs="Times New Roman"/>
          <w:sz w:val="28"/>
          <w:szCs w:val="28"/>
        </w:rPr>
        <w:t xml:space="preserve"> </w:t>
      </w:r>
      <w:r w:rsidR="007200AA">
        <w:rPr>
          <w:rFonts w:cs="Times New Roman"/>
          <w:sz w:val="28"/>
          <w:szCs w:val="28"/>
        </w:rPr>
        <w:t>6</w:t>
      </w:r>
      <w:r w:rsidR="001A7E5B" w:rsidRPr="00D2447A">
        <w:rPr>
          <w:rFonts w:cs="Times New Roman"/>
          <w:sz w:val="28"/>
          <w:szCs w:val="28"/>
        </w:rPr>
        <w:t>.</w:t>
      </w:r>
      <w:r w:rsidR="00D2447A">
        <w:rPr>
          <w:rFonts w:cs="Times New Roman"/>
          <w:sz w:val="28"/>
          <w:szCs w:val="28"/>
        </w:rPr>
        <w:t>33.</w:t>
      </w:r>
      <w:r w:rsidR="001A7E5B" w:rsidRPr="00D2447A">
        <w:rPr>
          <w:rFonts w:cs="Times New Roman"/>
          <w:sz w:val="28"/>
          <w:szCs w:val="28"/>
        </w:rPr>
        <w:t> </w:t>
      </w:r>
      <w:r w:rsidR="00580845">
        <w:rPr>
          <w:rFonts w:cs="Times New Roman"/>
          <w:sz w:val="28"/>
          <w:szCs w:val="28"/>
        </w:rPr>
        <w:t>apakš</w:t>
      </w:r>
      <w:r w:rsidR="001A7E5B" w:rsidRPr="00D2447A">
        <w:rPr>
          <w:rFonts w:cs="Times New Roman"/>
          <w:sz w:val="28"/>
          <w:szCs w:val="28"/>
        </w:rPr>
        <w:t>punktā dot</w:t>
      </w:r>
      <w:r w:rsidR="00491AB3">
        <w:rPr>
          <w:rFonts w:cs="Times New Roman"/>
          <w:sz w:val="28"/>
          <w:szCs w:val="28"/>
        </w:rPr>
        <w:t>ā</w:t>
      </w:r>
      <w:r w:rsidR="00BC7853" w:rsidRPr="00D2447A">
        <w:rPr>
          <w:rFonts w:cs="Times New Roman"/>
          <w:sz w:val="28"/>
          <w:szCs w:val="28"/>
        </w:rPr>
        <w:t xml:space="preserve"> </w:t>
      </w:r>
      <w:r w:rsidR="001A7E5B" w:rsidRPr="00D2447A">
        <w:rPr>
          <w:rFonts w:cs="Times New Roman"/>
          <w:sz w:val="28"/>
          <w:szCs w:val="28"/>
        </w:rPr>
        <w:t>uzdevum</w:t>
      </w:r>
      <w:r w:rsidR="003E01C4">
        <w:rPr>
          <w:rFonts w:cs="Times New Roman"/>
          <w:sz w:val="28"/>
          <w:szCs w:val="28"/>
        </w:rPr>
        <w:t>a</w:t>
      </w:r>
      <w:r w:rsidR="001A7E5B" w:rsidRPr="00D2447A">
        <w:rPr>
          <w:rFonts w:cs="Times New Roman"/>
          <w:sz w:val="28"/>
          <w:szCs w:val="28"/>
        </w:rPr>
        <w:t xml:space="preserve"> </w:t>
      </w:r>
      <w:r w:rsidR="00D2447A">
        <w:rPr>
          <w:rFonts w:cs="Times New Roman"/>
          <w:sz w:val="28"/>
          <w:szCs w:val="28"/>
        </w:rPr>
        <w:t>izpildes termiņu līdz 2016. gada 31.</w:t>
      </w:r>
      <w:r w:rsidR="003C48DB">
        <w:rPr>
          <w:rFonts w:cs="Times New Roman"/>
          <w:sz w:val="28"/>
          <w:szCs w:val="28"/>
        </w:rPr>
        <w:t> </w:t>
      </w:r>
      <w:r w:rsidR="00D2447A">
        <w:rPr>
          <w:rFonts w:cs="Times New Roman"/>
          <w:sz w:val="28"/>
          <w:szCs w:val="28"/>
        </w:rPr>
        <w:t>decembrim</w:t>
      </w:r>
      <w:r w:rsidRPr="00D2447A">
        <w:rPr>
          <w:sz w:val="28"/>
          <w:szCs w:val="28"/>
        </w:rPr>
        <w:t>.</w:t>
      </w:r>
    </w:p>
    <w:p w14:paraId="14C68E58" w14:textId="77777777" w:rsidR="00D01B51" w:rsidRDefault="00D01B51" w:rsidP="00F52622">
      <w:pPr>
        <w:jc w:val="both"/>
        <w:rPr>
          <w:sz w:val="28"/>
          <w:szCs w:val="28"/>
        </w:rPr>
      </w:pPr>
    </w:p>
    <w:p w14:paraId="6DC3072E" w14:textId="77777777" w:rsidR="00F52622" w:rsidRPr="00CB77F6" w:rsidRDefault="00F52622" w:rsidP="00F52622">
      <w:pPr>
        <w:jc w:val="both"/>
        <w:rPr>
          <w:sz w:val="28"/>
          <w:szCs w:val="28"/>
        </w:rPr>
      </w:pPr>
    </w:p>
    <w:p w14:paraId="14C68E59" w14:textId="77777777" w:rsidR="00D01B51" w:rsidRPr="00CB77F6" w:rsidRDefault="00D01B51" w:rsidP="00F52622">
      <w:pPr>
        <w:jc w:val="both"/>
        <w:rPr>
          <w:sz w:val="28"/>
          <w:szCs w:val="28"/>
        </w:rPr>
      </w:pPr>
      <w:r w:rsidRPr="00CB77F6">
        <w:rPr>
          <w:sz w:val="28"/>
          <w:szCs w:val="28"/>
        </w:rPr>
        <w:tab/>
        <w:t>Ministru prezident</w:t>
      </w:r>
      <w:r w:rsidR="001A7E5B" w:rsidRPr="00CB77F6">
        <w:rPr>
          <w:sz w:val="28"/>
          <w:szCs w:val="28"/>
        </w:rPr>
        <w:t>s</w:t>
      </w:r>
      <w:r w:rsidRPr="00CB77F6">
        <w:rPr>
          <w:sz w:val="28"/>
          <w:szCs w:val="28"/>
        </w:rPr>
        <w:tab/>
      </w:r>
      <w:r w:rsidRPr="00CB77F6">
        <w:rPr>
          <w:sz w:val="28"/>
          <w:szCs w:val="28"/>
        </w:rPr>
        <w:tab/>
      </w:r>
      <w:r w:rsidRPr="00CB77F6">
        <w:rPr>
          <w:sz w:val="28"/>
          <w:szCs w:val="28"/>
        </w:rPr>
        <w:tab/>
      </w:r>
      <w:r w:rsidRPr="00CB77F6">
        <w:rPr>
          <w:sz w:val="28"/>
          <w:szCs w:val="28"/>
        </w:rPr>
        <w:tab/>
      </w:r>
      <w:r w:rsidRPr="00CB77F6">
        <w:rPr>
          <w:sz w:val="28"/>
          <w:szCs w:val="28"/>
        </w:rPr>
        <w:tab/>
      </w:r>
      <w:r w:rsidR="001A7E5B" w:rsidRPr="00CB77F6">
        <w:rPr>
          <w:sz w:val="28"/>
          <w:szCs w:val="28"/>
        </w:rPr>
        <w:t>M</w:t>
      </w:r>
      <w:r w:rsidR="00CB77F6">
        <w:rPr>
          <w:sz w:val="28"/>
          <w:szCs w:val="28"/>
        </w:rPr>
        <w:t xml:space="preserve">āris </w:t>
      </w:r>
      <w:r w:rsidR="001A7E5B" w:rsidRPr="00CB77F6">
        <w:rPr>
          <w:sz w:val="28"/>
          <w:szCs w:val="28"/>
        </w:rPr>
        <w:t>Kučinskis</w:t>
      </w:r>
    </w:p>
    <w:p w14:paraId="14C68E5A" w14:textId="77777777" w:rsidR="00D01B51" w:rsidRDefault="00D01B51" w:rsidP="00F52622">
      <w:pPr>
        <w:jc w:val="both"/>
        <w:rPr>
          <w:sz w:val="28"/>
          <w:szCs w:val="28"/>
        </w:rPr>
      </w:pPr>
    </w:p>
    <w:p w14:paraId="6DF76665" w14:textId="77777777" w:rsidR="00F52622" w:rsidRPr="00CB77F6" w:rsidRDefault="00F52622" w:rsidP="00F52622">
      <w:pPr>
        <w:jc w:val="both"/>
        <w:rPr>
          <w:sz w:val="28"/>
          <w:szCs w:val="28"/>
        </w:rPr>
      </w:pPr>
    </w:p>
    <w:p w14:paraId="14C68E5B" w14:textId="77777777" w:rsidR="00D01B51" w:rsidRPr="00CB77F6" w:rsidRDefault="00D01B51" w:rsidP="00F52622">
      <w:pPr>
        <w:jc w:val="both"/>
        <w:rPr>
          <w:sz w:val="28"/>
          <w:szCs w:val="28"/>
        </w:rPr>
      </w:pPr>
      <w:r w:rsidRPr="00CB77F6">
        <w:rPr>
          <w:sz w:val="28"/>
          <w:szCs w:val="28"/>
        </w:rPr>
        <w:tab/>
        <w:t>Va</w:t>
      </w:r>
      <w:r w:rsidR="00CB77F6">
        <w:rPr>
          <w:sz w:val="28"/>
          <w:szCs w:val="28"/>
        </w:rPr>
        <w:t>lsts kancelejas direktors</w:t>
      </w:r>
      <w:r w:rsidR="00CB77F6">
        <w:rPr>
          <w:sz w:val="28"/>
          <w:szCs w:val="28"/>
        </w:rPr>
        <w:tab/>
      </w:r>
      <w:r w:rsidR="00CB77F6">
        <w:rPr>
          <w:sz w:val="28"/>
          <w:szCs w:val="28"/>
        </w:rPr>
        <w:tab/>
      </w:r>
      <w:r w:rsidR="00CB77F6">
        <w:rPr>
          <w:sz w:val="28"/>
          <w:szCs w:val="28"/>
        </w:rPr>
        <w:tab/>
      </w:r>
      <w:r w:rsidR="00CB77F6">
        <w:rPr>
          <w:sz w:val="28"/>
          <w:szCs w:val="28"/>
        </w:rPr>
        <w:tab/>
        <w:t xml:space="preserve">Mārtiņš </w:t>
      </w:r>
      <w:r w:rsidRPr="00CB77F6">
        <w:rPr>
          <w:sz w:val="28"/>
          <w:szCs w:val="28"/>
        </w:rPr>
        <w:t>Krieviņš</w:t>
      </w:r>
    </w:p>
    <w:p w14:paraId="14C68E5C" w14:textId="77777777" w:rsidR="00D01B51" w:rsidRPr="00CB77F6" w:rsidRDefault="00D01B51" w:rsidP="00F52622">
      <w:pPr>
        <w:jc w:val="both"/>
        <w:rPr>
          <w:sz w:val="28"/>
          <w:szCs w:val="28"/>
        </w:rPr>
      </w:pPr>
    </w:p>
    <w:p w14:paraId="14C68E5D" w14:textId="77777777" w:rsidR="00CB77F6" w:rsidRPr="00CB77F6" w:rsidRDefault="00CB77F6" w:rsidP="00F52622">
      <w:pPr>
        <w:jc w:val="both"/>
        <w:rPr>
          <w:sz w:val="28"/>
          <w:szCs w:val="28"/>
        </w:rPr>
      </w:pPr>
    </w:p>
    <w:p w14:paraId="14C68E5E" w14:textId="77777777" w:rsidR="00CB77F6" w:rsidRPr="00CB77F6" w:rsidRDefault="00CB77F6" w:rsidP="00F52622">
      <w:pPr>
        <w:jc w:val="both"/>
        <w:rPr>
          <w:sz w:val="28"/>
          <w:szCs w:val="28"/>
        </w:rPr>
      </w:pPr>
      <w:r w:rsidRPr="00CB77F6">
        <w:rPr>
          <w:sz w:val="28"/>
          <w:szCs w:val="28"/>
        </w:rPr>
        <w:tab/>
        <w:t xml:space="preserve">Iesniedzējs: </w:t>
      </w:r>
    </w:p>
    <w:p w14:paraId="14C68E5F" w14:textId="127E847A" w:rsidR="00CB77F6" w:rsidRPr="005C042E" w:rsidRDefault="00CB77F6" w:rsidP="00F52622">
      <w:pPr>
        <w:pStyle w:val="NChar1CharCharCharCharCharChar"/>
      </w:pPr>
      <w:r w:rsidRPr="00CB77F6">
        <w:t xml:space="preserve">Ministru </w:t>
      </w:r>
      <w:r w:rsidRPr="005C042E">
        <w:t>pr</w:t>
      </w:r>
      <w:r w:rsidR="005C042E" w:rsidRPr="005C042E">
        <w:t>ezidents _______________________</w:t>
      </w:r>
      <w:r w:rsidRPr="005C042E">
        <w:t>Māris Kučinskis</w:t>
      </w:r>
    </w:p>
    <w:p w14:paraId="14C68E60" w14:textId="77777777" w:rsidR="00CB77F6" w:rsidRPr="005C042E" w:rsidRDefault="00CB77F6" w:rsidP="00F52622">
      <w:pPr>
        <w:pStyle w:val="naisf"/>
        <w:tabs>
          <w:tab w:val="left" w:pos="7200"/>
        </w:tabs>
        <w:spacing w:before="0" w:after="0"/>
        <w:ind w:firstLine="0"/>
        <w:rPr>
          <w:sz w:val="28"/>
          <w:szCs w:val="28"/>
        </w:rPr>
      </w:pPr>
    </w:p>
    <w:p w14:paraId="14C68E61" w14:textId="77777777" w:rsidR="00CB77F6" w:rsidRPr="00CB77F6" w:rsidRDefault="00CB77F6" w:rsidP="00F52622">
      <w:pPr>
        <w:tabs>
          <w:tab w:val="left" w:pos="7200"/>
        </w:tabs>
        <w:ind w:firstLine="709"/>
        <w:jc w:val="both"/>
        <w:rPr>
          <w:sz w:val="28"/>
          <w:szCs w:val="28"/>
        </w:rPr>
      </w:pPr>
      <w:r w:rsidRPr="00CB77F6">
        <w:rPr>
          <w:sz w:val="28"/>
          <w:szCs w:val="28"/>
        </w:rPr>
        <w:t xml:space="preserve">Vizē: </w:t>
      </w:r>
    </w:p>
    <w:p w14:paraId="14C68E62" w14:textId="7CE07A83" w:rsidR="00CB77F6" w:rsidRPr="00CB77F6" w:rsidRDefault="005C042E" w:rsidP="00F52622">
      <w:pPr>
        <w:pStyle w:val="NChar1CharCharCharCharCharChar"/>
      </w:pPr>
      <w:r>
        <w:t>Valsts kancelejas direktors __________________</w:t>
      </w:r>
      <w:r w:rsidR="00CB77F6" w:rsidRPr="00CB77F6">
        <w:t>Mārtiņš Krieviņš</w:t>
      </w:r>
    </w:p>
    <w:p w14:paraId="14C68E63" w14:textId="77777777" w:rsidR="00090C45" w:rsidRDefault="00090C45" w:rsidP="00F52622">
      <w:pPr>
        <w:jc w:val="both"/>
        <w:rPr>
          <w:sz w:val="28"/>
          <w:szCs w:val="28"/>
        </w:rPr>
      </w:pPr>
    </w:p>
    <w:p w14:paraId="6F14F8BB" w14:textId="77777777" w:rsidR="00F52622" w:rsidRPr="00CB77F6" w:rsidRDefault="00F52622" w:rsidP="00F52622">
      <w:pPr>
        <w:jc w:val="both"/>
        <w:rPr>
          <w:sz w:val="28"/>
          <w:szCs w:val="28"/>
        </w:rPr>
      </w:pPr>
    </w:p>
    <w:p w14:paraId="14C68E64" w14:textId="77777777" w:rsidR="00D01B51" w:rsidRPr="00CB77F6" w:rsidRDefault="003C48DB" w:rsidP="00F52622">
      <w:pPr>
        <w:jc w:val="both"/>
        <w:rPr>
          <w:sz w:val="20"/>
          <w:szCs w:val="20"/>
        </w:rPr>
      </w:pPr>
      <w:r>
        <w:rPr>
          <w:sz w:val="20"/>
          <w:szCs w:val="20"/>
        </w:rPr>
        <w:t>18</w:t>
      </w:r>
      <w:r w:rsidR="00D01B51" w:rsidRPr="00CB77F6">
        <w:rPr>
          <w:sz w:val="20"/>
          <w:szCs w:val="20"/>
        </w:rPr>
        <w:t>.0</w:t>
      </w:r>
      <w:r>
        <w:rPr>
          <w:sz w:val="20"/>
          <w:szCs w:val="20"/>
        </w:rPr>
        <w:t>7</w:t>
      </w:r>
      <w:r w:rsidR="00D01B51" w:rsidRPr="00CB77F6">
        <w:rPr>
          <w:sz w:val="20"/>
          <w:szCs w:val="20"/>
        </w:rPr>
        <w:t>.2016 11:11</w:t>
      </w:r>
    </w:p>
    <w:p w14:paraId="14C68E65" w14:textId="790C66BC" w:rsidR="00D01B51" w:rsidRPr="00CB77F6" w:rsidRDefault="003E01C4" w:rsidP="00F52622">
      <w:pPr>
        <w:jc w:val="both"/>
        <w:rPr>
          <w:sz w:val="20"/>
          <w:szCs w:val="20"/>
        </w:rPr>
      </w:pPr>
      <w:r>
        <w:rPr>
          <w:sz w:val="20"/>
          <w:szCs w:val="20"/>
        </w:rPr>
        <w:t>16</w:t>
      </w:r>
      <w:r w:rsidR="00E3054F">
        <w:rPr>
          <w:sz w:val="20"/>
          <w:szCs w:val="20"/>
        </w:rPr>
        <w:t>2</w:t>
      </w:r>
      <w:bookmarkStart w:id="0" w:name="_GoBack"/>
      <w:bookmarkEnd w:id="0"/>
    </w:p>
    <w:p w14:paraId="14C68E67" w14:textId="1A7F770D" w:rsidR="00D01B51" w:rsidRPr="00CB77F6" w:rsidRDefault="001A7E5B" w:rsidP="00F52622">
      <w:pPr>
        <w:jc w:val="both"/>
        <w:rPr>
          <w:sz w:val="20"/>
          <w:szCs w:val="20"/>
        </w:rPr>
      </w:pPr>
      <w:proofErr w:type="spellStart"/>
      <w:r w:rsidRPr="00CB77F6">
        <w:rPr>
          <w:sz w:val="20"/>
          <w:szCs w:val="20"/>
        </w:rPr>
        <w:t>Galzone</w:t>
      </w:r>
      <w:proofErr w:type="spellEnd"/>
      <w:r w:rsidR="00491AB3">
        <w:rPr>
          <w:sz w:val="20"/>
          <w:szCs w:val="20"/>
        </w:rPr>
        <w:t xml:space="preserve"> </w:t>
      </w:r>
      <w:r w:rsidRPr="00CB77F6">
        <w:rPr>
          <w:sz w:val="20"/>
          <w:szCs w:val="20"/>
        </w:rPr>
        <w:t>67082977</w:t>
      </w:r>
    </w:p>
    <w:p w14:paraId="14C68E68" w14:textId="77777777" w:rsidR="00090C45" w:rsidRPr="00CB77F6" w:rsidRDefault="00E3054F" w:rsidP="00F52622">
      <w:pPr>
        <w:jc w:val="both"/>
        <w:rPr>
          <w:sz w:val="20"/>
          <w:szCs w:val="20"/>
        </w:rPr>
      </w:pPr>
      <w:hyperlink r:id="rId7" w:history="1">
        <w:r w:rsidR="001A7E5B" w:rsidRPr="00CB77F6">
          <w:rPr>
            <w:rStyle w:val="Hyperlink"/>
            <w:sz w:val="20"/>
            <w:szCs w:val="20"/>
          </w:rPr>
          <w:t>Iveta.Galzone@mk.gov.lv</w:t>
        </w:r>
      </w:hyperlink>
    </w:p>
    <w:sectPr w:rsidR="00090C45" w:rsidRPr="00CB77F6" w:rsidSect="00F5262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68E6B" w14:textId="77777777" w:rsidR="00513ABE" w:rsidRDefault="00513ABE" w:rsidP="00090C45">
      <w:r>
        <w:separator/>
      </w:r>
    </w:p>
  </w:endnote>
  <w:endnote w:type="continuationSeparator" w:id="0">
    <w:p w14:paraId="14C68E6C" w14:textId="77777777" w:rsidR="00513ABE" w:rsidRDefault="00513ABE" w:rsidP="0009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FA29" w14:textId="77777777" w:rsidR="008376D6" w:rsidRDefault="00837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E6063" w14:textId="77777777" w:rsidR="008376D6" w:rsidRDefault="00837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8E72" w14:textId="732CB43A" w:rsidR="00090C45" w:rsidRPr="003C48DB" w:rsidRDefault="00090C45" w:rsidP="00090C45">
    <w:pPr>
      <w:pStyle w:val="Footer"/>
      <w:jc w:val="both"/>
      <w:rPr>
        <w:sz w:val="16"/>
        <w:szCs w:val="16"/>
      </w:rPr>
    </w:pPr>
    <w:r w:rsidRPr="003C48DB">
      <w:rPr>
        <w:sz w:val="16"/>
        <w:szCs w:val="16"/>
      </w:rPr>
      <w:t>M</w:t>
    </w:r>
    <w:r w:rsidR="001A7E5B" w:rsidRPr="003C48DB">
      <w:rPr>
        <w:sz w:val="16"/>
        <w:szCs w:val="16"/>
      </w:rPr>
      <w:t>K</w:t>
    </w:r>
    <w:r w:rsidRPr="003C48DB">
      <w:rPr>
        <w:sz w:val="16"/>
        <w:szCs w:val="16"/>
      </w:rPr>
      <w:t>Prot_</w:t>
    </w:r>
    <w:r w:rsidR="003C48DB" w:rsidRPr="003C48DB">
      <w:rPr>
        <w:sz w:val="16"/>
        <w:szCs w:val="16"/>
      </w:rPr>
      <w:t>18</w:t>
    </w:r>
    <w:r w:rsidR="001A7E5B" w:rsidRPr="003C48DB">
      <w:rPr>
        <w:sz w:val="16"/>
        <w:szCs w:val="16"/>
      </w:rPr>
      <w:t>0</w:t>
    </w:r>
    <w:r w:rsidR="003C48DB" w:rsidRPr="003C48DB">
      <w:rPr>
        <w:sz w:val="16"/>
        <w:szCs w:val="16"/>
      </w:rPr>
      <w:t>7</w:t>
    </w:r>
    <w:r w:rsidRPr="003C48DB">
      <w:rPr>
        <w:sz w:val="16"/>
        <w:szCs w:val="16"/>
      </w:rPr>
      <w:t xml:space="preserve">2016; </w:t>
    </w:r>
    <w:r w:rsidR="003C48DB" w:rsidRPr="003C48DB">
      <w:rPr>
        <w:rFonts w:cs="Times New Roman"/>
        <w:sz w:val="16"/>
        <w:szCs w:val="16"/>
      </w:rPr>
      <w:t xml:space="preserve">Par Ministru kabineta 2016. gada 31. maija sēdes </w:t>
    </w:r>
    <w:proofErr w:type="spellStart"/>
    <w:r w:rsidR="003C48DB" w:rsidRPr="003C48DB">
      <w:rPr>
        <w:rFonts w:cs="Times New Roman"/>
        <w:sz w:val="16"/>
        <w:szCs w:val="16"/>
      </w:rPr>
      <w:t>protokollēmuma</w:t>
    </w:r>
    <w:proofErr w:type="spellEnd"/>
    <w:r w:rsidR="003C48DB" w:rsidRPr="003C48DB">
      <w:rPr>
        <w:rFonts w:cs="Times New Roman"/>
        <w:sz w:val="16"/>
        <w:szCs w:val="16"/>
      </w:rPr>
      <w:t xml:space="preserve"> (prot.Nr.26 39.§)</w:t>
    </w:r>
    <w:r w:rsidR="003C48DB" w:rsidRPr="003C48DB">
      <w:rPr>
        <w:sz w:val="16"/>
        <w:szCs w:val="16"/>
      </w:rPr>
      <w:t xml:space="preserve"> "Informatīvais ziņojums "</w:t>
    </w:r>
    <w:r w:rsidR="003C48DB" w:rsidRPr="003C48DB">
      <w:rPr>
        <w:rFonts w:eastAsia="Times New Roman"/>
        <w:bCs/>
        <w:sz w:val="16"/>
        <w:szCs w:val="16"/>
        <w:lang w:eastAsia="lv-LV"/>
      </w:rPr>
      <w:t>Par valsts budžeta izdevumu pārskatīšanas 2017., 2018. un 2019.gadam rezultātiem un priekšlikumi par šo rezultātu izmantošanu likumprojekta "Par vidēja termiņa budžeta 2017., 2018. un 2019.gadam" un likumprojekta "Par valsts budžetu 2017.gadam" izstrādes procesā"</w:t>
    </w:r>
    <w:r w:rsidR="003C48DB" w:rsidRPr="003C48DB">
      <w:rPr>
        <w:bCs/>
        <w:sz w:val="16"/>
        <w:szCs w:val="16"/>
      </w:rPr>
      <w:t>"</w:t>
    </w:r>
    <w:r w:rsidR="003C48DB" w:rsidRPr="003C48DB">
      <w:rPr>
        <w:rFonts w:cs="Times New Roman"/>
        <w:sz w:val="16"/>
        <w:szCs w:val="16"/>
      </w:rPr>
      <w:t xml:space="preserve"> </w:t>
    </w:r>
    <w:r w:rsidR="007200AA">
      <w:rPr>
        <w:rFonts w:cs="Times New Roman"/>
        <w:sz w:val="16"/>
        <w:szCs w:val="16"/>
      </w:rPr>
      <w:t>6</w:t>
    </w:r>
    <w:r w:rsidR="003C48DB" w:rsidRPr="003C48DB">
      <w:rPr>
        <w:rFonts w:cs="Times New Roman"/>
        <w:sz w:val="16"/>
        <w:szCs w:val="16"/>
      </w:rPr>
      <w:t>.33. punktā dotā uzdevuma izpildes termiņa pagarināšanu</w:t>
    </w:r>
    <w:proofErr w:type="gramStart"/>
    <w:r w:rsidR="00F52622">
      <w:rPr>
        <w:rFonts w:cs="Times New Roman"/>
        <w:sz w:val="16"/>
        <w:szCs w:val="16"/>
      </w:rPr>
      <w:t xml:space="preserve">  </w:t>
    </w:r>
    <w:proofErr w:type="gramEnd"/>
    <w:r w:rsidR="00F52622">
      <w:rPr>
        <w:rFonts w:cs="Times New Roman"/>
        <w:sz w:val="16"/>
        <w:szCs w:val="16"/>
      </w:rPr>
      <w:t>(</w:t>
    </w:r>
    <w:r w:rsidR="008376D6">
      <w:rPr>
        <w:rFonts w:cs="Times New Roman"/>
        <w:sz w:val="16"/>
        <w:szCs w:val="16"/>
      </w:rPr>
      <w:t>34681</w:t>
    </w:r>
    <w:r w:rsidR="00F52622">
      <w:rPr>
        <w:rFonts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8E69" w14:textId="77777777" w:rsidR="00513ABE" w:rsidRDefault="00513ABE" w:rsidP="00090C45">
      <w:r>
        <w:separator/>
      </w:r>
    </w:p>
  </w:footnote>
  <w:footnote w:type="continuationSeparator" w:id="0">
    <w:p w14:paraId="14C68E6A" w14:textId="77777777" w:rsidR="00513ABE" w:rsidRDefault="00513ABE" w:rsidP="00090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0893" w14:textId="77777777" w:rsidR="008376D6" w:rsidRDefault="00837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B9F96" w14:textId="77777777" w:rsidR="008376D6" w:rsidRDefault="00837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8E71" w14:textId="4A32790C" w:rsidR="007200AA" w:rsidRDefault="007200AA">
    <w:pPr>
      <w:pStyle w:val="Header"/>
    </w:pPr>
  </w:p>
  <w:p w14:paraId="0D5AA76A" w14:textId="77777777" w:rsidR="00F52622" w:rsidRDefault="00F52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51"/>
    <w:rsid w:val="00090C45"/>
    <w:rsid w:val="00117D08"/>
    <w:rsid w:val="00156739"/>
    <w:rsid w:val="00192A88"/>
    <w:rsid w:val="001A7E5B"/>
    <w:rsid w:val="001F3DB3"/>
    <w:rsid w:val="00222DDD"/>
    <w:rsid w:val="00310B43"/>
    <w:rsid w:val="003C48DB"/>
    <w:rsid w:val="003E01C4"/>
    <w:rsid w:val="00443B15"/>
    <w:rsid w:val="00463779"/>
    <w:rsid w:val="00491AB3"/>
    <w:rsid w:val="00513ABE"/>
    <w:rsid w:val="00515271"/>
    <w:rsid w:val="00580845"/>
    <w:rsid w:val="005C042E"/>
    <w:rsid w:val="005E4588"/>
    <w:rsid w:val="0065305B"/>
    <w:rsid w:val="006572E5"/>
    <w:rsid w:val="00670C64"/>
    <w:rsid w:val="00696F8B"/>
    <w:rsid w:val="006E1C72"/>
    <w:rsid w:val="006F201C"/>
    <w:rsid w:val="007200AA"/>
    <w:rsid w:val="007978F1"/>
    <w:rsid w:val="008376D6"/>
    <w:rsid w:val="008A2CB1"/>
    <w:rsid w:val="00970CBF"/>
    <w:rsid w:val="009F27A2"/>
    <w:rsid w:val="00A52D15"/>
    <w:rsid w:val="00BC7853"/>
    <w:rsid w:val="00C71617"/>
    <w:rsid w:val="00C81060"/>
    <w:rsid w:val="00CB77F6"/>
    <w:rsid w:val="00CC7609"/>
    <w:rsid w:val="00D01B51"/>
    <w:rsid w:val="00D2447A"/>
    <w:rsid w:val="00D32F5D"/>
    <w:rsid w:val="00D9141E"/>
    <w:rsid w:val="00DB5E7C"/>
    <w:rsid w:val="00E11ECA"/>
    <w:rsid w:val="00E3054F"/>
    <w:rsid w:val="00E77AC4"/>
    <w:rsid w:val="00F32E8C"/>
    <w:rsid w:val="00F52622"/>
    <w:rsid w:val="00F75C1A"/>
    <w:rsid w:val="00F93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C6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nhideWhenUsed/>
    <w:rsid w:val="00090C45"/>
    <w:pPr>
      <w:tabs>
        <w:tab w:val="center" w:pos="4153"/>
        <w:tab w:val="right" w:pos="8306"/>
      </w:tabs>
    </w:pPr>
  </w:style>
  <w:style w:type="character" w:customStyle="1" w:styleId="HeaderChar">
    <w:name w:val="Header Char"/>
    <w:basedOn w:val="DefaultParagraphFont"/>
    <w:link w:val="Header"/>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paragraph" w:customStyle="1" w:styleId="naisf">
    <w:name w:val="naisf"/>
    <w:basedOn w:val="Normal"/>
    <w:rsid w:val="00CB77F6"/>
    <w:pPr>
      <w:spacing w:before="75" w:after="75"/>
      <w:ind w:firstLine="375"/>
      <w:jc w:val="both"/>
    </w:pPr>
    <w:rPr>
      <w:rFonts w:eastAsia="Times New Roman" w:cs="Times New Roman"/>
      <w:szCs w:val="24"/>
      <w:lang w:eastAsia="lv-LV"/>
    </w:rPr>
  </w:style>
  <w:style w:type="paragraph" w:customStyle="1" w:styleId="NChar1CharCharCharCharCharChar">
    <w:name w:val="N Char1 Char Char Char Char Char Char"/>
    <w:basedOn w:val="Normal"/>
    <w:autoRedefine/>
    <w:rsid w:val="00F52622"/>
    <w:pPr>
      <w:tabs>
        <w:tab w:val="left" w:pos="6379"/>
      </w:tabs>
      <w:ind w:firstLine="709"/>
      <w:jc w:val="both"/>
    </w:pPr>
    <w:rPr>
      <w:rFonts w:eastAsia="Times New Roman" w:cs="Times New Roman"/>
      <w:bCs/>
      <w:sz w:val="28"/>
      <w:szCs w:val="28"/>
      <w:lang w:eastAsia="lv-LV"/>
    </w:rPr>
  </w:style>
  <w:style w:type="paragraph" w:styleId="BodyText">
    <w:name w:val="Body Text"/>
    <w:basedOn w:val="Normal"/>
    <w:link w:val="BodyTextChar"/>
    <w:rsid w:val="00F52622"/>
    <w:rPr>
      <w:rFonts w:eastAsia="Times New Roman" w:cs="Times New Roman"/>
      <w:sz w:val="28"/>
      <w:szCs w:val="24"/>
      <w:lang w:val="x-none"/>
    </w:rPr>
  </w:style>
  <w:style w:type="character" w:customStyle="1" w:styleId="BodyTextChar">
    <w:name w:val="Body Text Char"/>
    <w:basedOn w:val="DefaultParagraphFont"/>
    <w:link w:val="BodyText"/>
    <w:rsid w:val="00F52622"/>
    <w:rPr>
      <w:rFonts w:eastAsia="Times New Roman" w:cs="Times New Roman"/>
      <w:sz w:val="28"/>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nhideWhenUsed/>
    <w:rsid w:val="00090C45"/>
    <w:pPr>
      <w:tabs>
        <w:tab w:val="center" w:pos="4153"/>
        <w:tab w:val="right" w:pos="8306"/>
      </w:tabs>
    </w:pPr>
  </w:style>
  <w:style w:type="character" w:customStyle="1" w:styleId="HeaderChar">
    <w:name w:val="Header Char"/>
    <w:basedOn w:val="DefaultParagraphFont"/>
    <w:link w:val="Header"/>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paragraph" w:customStyle="1" w:styleId="naisf">
    <w:name w:val="naisf"/>
    <w:basedOn w:val="Normal"/>
    <w:rsid w:val="00CB77F6"/>
    <w:pPr>
      <w:spacing w:before="75" w:after="75"/>
      <w:ind w:firstLine="375"/>
      <w:jc w:val="both"/>
    </w:pPr>
    <w:rPr>
      <w:rFonts w:eastAsia="Times New Roman" w:cs="Times New Roman"/>
      <w:szCs w:val="24"/>
      <w:lang w:eastAsia="lv-LV"/>
    </w:rPr>
  </w:style>
  <w:style w:type="paragraph" w:customStyle="1" w:styleId="NChar1CharCharCharCharCharChar">
    <w:name w:val="N Char1 Char Char Char Char Char Char"/>
    <w:basedOn w:val="Normal"/>
    <w:autoRedefine/>
    <w:rsid w:val="00F52622"/>
    <w:pPr>
      <w:tabs>
        <w:tab w:val="left" w:pos="6379"/>
      </w:tabs>
      <w:ind w:firstLine="709"/>
      <w:jc w:val="both"/>
    </w:pPr>
    <w:rPr>
      <w:rFonts w:eastAsia="Times New Roman" w:cs="Times New Roman"/>
      <w:bCs/>
      <w:sz w:val="28"/>
      <w:szCs w:val="28"/>
      <w:lang w:eastAsia="lv-LV"/>
    </w:rPr>
  </w:style>
  <w:style w:type="paragraph" w:styleId="BodyText">
    <w:name w:val="Body Text"/>
    <w:basedOn w:val="Normal"/>
    <w:link w:val="BodyTextChar"/>
    <w:rsid w:val="00F52622"/>
    <w:rPr>
      <w:rFonts w:eastAsia="Times New Roman" w:cs="Times New Roman"/>
      <w:sz w:val="28"/>
      <w:szCs w:val="24"/>
      <w:lang w:val="x-none"/>
    </w:rPr>
  </w:style>
  <w:style w:type="character" w:customStyle="1" w:styleId="BodyTextChar">
    <w:name w:val="Body Text Char"/>
    <w:basedOn w:val="DefaultParagraphFont"/>
    <w:link w:val="BodyText"/>
    <w:rsid w:val="00F52622"/>
    <w:rPr>
      <w:rFonts w:eastAsia="Times New Roman" w:cs="Times New Roman"/>
      <w:sz w:val="28"/>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veta.Galzone@mk.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905</Words>
  <Characters>516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Ministru kabineta 2016. gada 31. maija sēdes protokollēmuma (prot.Nr.26 39.§) "Informatīvais ziņojums "Par valsts budžeta izdevumu pārskatīšanas 2017. , 2018.  un 2019. gadam rezultātiem un priekšlikumi par šo rezultātu izmantošanu likumprojekta "Par </vt:lpstr>
    </vt:vector>
  </TitlesOfParts>
  <Company>Valsts kanceleja</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31. maija sēdes protokollēmuma (prot.Nr.26 39.§) "Informatīvais ziņojums "Par valsts budžeta izdevumu pārskatīšanas 2017. , 2018.  un 2019. gadam rezultātiem un priekšlikumi par šo rezultātu izmantošanu likumprojekta "Par vidēja termiņa budžeta 2017., 2018.  un 2019. gadam" un likumprojekta "Par valsts budžetu 2017. gadam" izstrādes procesā"" 6.33. punktā dotā uzdevuma izpildes termiņa pagarināšanu</dc:title>
  <dc:subject>MK sēdes protokollēmuma projekts</dc:subject>
  <dc:creator>Iveta.Galzone@mk.gov.lv</dc:creator>
  <dc:description>Iveta Galzone, tālr.67082977,
iveta.galzone@mk.gov.lv</dc:description>
  <cp:lastModifiedBy>Aija Antenišķe</cp:lastModifiedBy>
  <cp:revision>19</cp:revision>
  <cp:lastPrinted>2016-07-19T08:13:00Z</cp:lastPrinted>
  <dcterms:created xsi:type="dcterms:W3CDTF">2016-05-03T08:49:00Z</dcterms:created>
  <dcterms:modified xsi:type="dcterms:W3CDTF">2016-07-19T08:13:00Z</dcterms:modified>
</cp:coreProperties>
</file>