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FC" w:rsidRDefault="004C38B9" w:rsidP="00EE148C">
      <w:pPr>
        <w:jc w:val="center"/>
        <w:rPr>
          <w:b/>
          <w:sz w:val="28"/>
          <w:szCs w:val="28"/>
        </w:rPr>
      </w:pPr>
      <w:bookmarkStart w:id="0" w:name="_Hlk231351500"/>
      <w:bookmarkStart w:id="1" w:name="OLE_LINK3"/>
      <w:bookmarkStart w:id="2" w:name="OLE_LINK1"/>
      <w:bookmarkStart w:id="3" w:name="OLE_LINK2"/>
      <w:bookmarkStart w:id="4" w:name="_GoBack"/>
      <w:bookmarkEnd w:id="4"/>
      <w:r w:rsidRPr="00EE148C">
        <w:rPr>
          <w:b/>
          <w:sz w:val="28"/>
          <w:szCs w:val="28"/>
        </w:rPr>
        <w:t xml:space="preserve">Ministru kabineta rīkojuma projekta </w:t>
      </w:r>
      <w:bookmarkEnd w:id="0"/>
      <w:r w:rsidR="002310FC">
        <w:rPr>
          <w:b/>
          <w:sz w:val="28"/>
          <w:szCs w:val="28"/>
        </w:rPr>
        <w:t>„</w:t>
      </w:r>
      <w:r w:rsidR="002310FC" w:rsidRPr="00FE40C0">
        <w:rPr>
          <w:b/>
          <w:sz w:val="28"/>
          <w:szCs w:val="28"/>
        </w:rPr>
        <w:t xml:space="preserve">Par valsts nekustamā īpašuma </w:t>
      </w:r>
    </w:p>
    <w:p w:rsidR="004C38B9" w:rsidRDefault="00C457E7" w:rsidP="00EE1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Garnizona</w:t>
      </w:r>
      <w:r w:rsidRPr="00FE40C0">
        <w:rPr>
          <w:b/>
          <w:sz w:val="28"/>
          <w:szCs w:val="28"/>
        </w:rPr>
        <w:t xml:space="preserve"> </w:t>
      </w:r>
      <w:r w:rsidR="002310FC" w:rsidRPr="00FE40C0">
        <w:rPr>
          <w:b/>
          <w:sz w:val="28"/>
          <w:szCs w:val="28"/>
        </w:rPr>
        <w:t xml:space="preserve">ielā </w:t>
      </w:r>
      <w:r>
        <w:rPr>
          <w:b/>
          <w:sz w:val="28"/>
          <w:szCs w:val="28"/>
        </w:rPr>
        <w:t>10</w:t>
      </w:r>
      <w:r w:rsidR="002310FC" w:rsidRPr="00FE40C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Viļakā</w:t>
      </w:r>
      <w:r w:rsidR="002310F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Viļakas </w:t>
      </w:r>
      <w:r w:rsidR="002310FC">
        <w:rPr>
          <w:b/>
          <w:sz w:val="28"/>
          <w:szCs w:val="28"/>
        </w:rPr>
        <w:t>novadā,</w:t>
      </w:r>
      <w:r w:rsidR="002310FC" w:rsidRPr="00FE40C0">
        <w:rPr>
          <w:b/>
          <w:sz w:val="28"/>
          <w:szCs w:val="28"/>
        </w:rPr>
        <w:t xml:space="preserve"> nodošanu </w:t>
      </w:r>
      <w:r>
        <w:rPr>
          <w:b/>
          <w:sz w:val="28"/>
          <w:szCs w:val="28"/>
        </w:rPr>
        <w:t>Ekonomikas ministrijas valdījumā</w:t>
      </w:r>
      <w:r w:rsidR="00417261">
        <w:rPr>
          <w:b/>
          <w:sz w:val="28"/>
          <w:szCs w:val="28"/>
        </w:rPr>
        <w:t>”</w:t>
      </w:r>
      <w:r w:rsidR="00EE148C" w:rsidRPr="00EE148C">
        <w:rPr>
          <w:b/>
          <w:sz w:val="28"/>
          <w:szCs w:val="28"/>
        </w:rPr>
        <w:t xml:space="preserve"> </w:t>
      </w:r>
      <w:r w:rsidR="004C38B9" w:rsidRPr="00EE148C">
        <w:rPr>
          <w:b/>
          <w:sz w:val="28"/>
          <w:szCs w:val="28"/>
        </w:rPr>
        <w:t>sākotnējās ietekmes novērtējuma ziņojums (anotācija)</w:t>
      </w:r>
    </w:p>
    <w:p w:rsidR="00E73766" w:rsidRPr="00EE148C" w:rsidRDefault="00E73766" w:rsidP="00EE148C">
      <w:pPr>
        <w:jc w:val="center"/>
        <w:rPr>
          <w:b/>
          <w:sz w:val="28"/>
          <w:szCs w:val="28"/>
        </w:rPr>
      </w:pPr>
    </w:p>
    <w:p w:rsidR="004C38B9" w:rsidRDefault="004C38B9" w:rsidP="004C38B9">
      <w:pPr>
        <w:rPr>
          <w:sz w:val="28"/>
          <w:szCs w:val="28"/>
        </w:rPr>
      </w:pPr>
    </w:p>
    <w:tbl>
      <w:tblPr>
        <w:tblW w:w="9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2768"/>
        <w:gridCol w:w="6677"/>
      </w:tblGrid>
      <w:tr w:rsidR="004C38B9" w:rsidTr="00657D26">
        <w:trPr>
          <w:trHeight w:val="558"/>
          <w:jc w:val="center"/>
        </w:trPr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Default="004C38B9">
            <w:pPr>
              <w:pStyle w:val="naisnod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4C38B9" w:rsidTr="00657D26">
        <w:trPr>
          <w:trHeight w:val="63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4C38B9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Pamatojums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BB7F91" w:rsidRDefault="00BB7F91" w:rsidP="002E3AAB">
            <w:pPr>
              <w:spacing w:after="120"/>
              <w:ind w:firstLine="490"/>
              <w:jc w:val="both"/>
              <w:rPr>
                <w:color w:val="000000" w:themeColor="text1"/>
                <w:sz w:val="28"/>
                <w:szCs w:val="28"/>
              </w:rPr>
            </w:pPr>
            <w:r w:rsidRPr="00BB7F91">
              <w:rPr>
                <w:sz w:val="28"/>
                <w:szCs w:val="28"/>
              </w:rPr>
              <w:t xml:space="preserve">Likums „Par valsts un pašvaldības zemes īpašuma tiesībām un to nostiprināšanu zemesgrāmatās” 8.panta </w:t>
            </w:r>
            <w:r w:rsidR="002E3AAB">
              <w:rPr>
                <w:sz w:val="28"/>
                <w:szCs w:val="28"/>
              </w:rPr>
              <w:t>sestā</w:t>
            </w:r>
            <w:r w:rsidRPr="00BB7F91">
              <w:rPr>
                <w:sz w:val="28"/>
                <w:szCs w:val="28"/>
              </w:rPr>
              <w:t xml:space="preserve"> daļa. </w:t>
            </w:r>
            <w:r w:rsidR="00091C46" w:rsidRPr="00BB7F91">
              <w:rPr>
                <w:sz w:val="28"/>
                <w:szCs w:val="28"/>
              </w:rPr>
              <w:t xml:space="preserve">Iekšlietu </w:t>
            </w:r>
            <w:r w:rsidR="00C457E7" w:rsidRPr="00BB7F91">
              <w:rPr>
                <w:sz w:val="28"/>
                <w:szCs w:val="28"/>
              </w:rPr>
              <w:t>ministrijas iniciatīva.</w:t>
            </w:r>
          </w:p>
        </w:tc>
      </w:tr>
      <w:tr w:rsidR="00BE0443" w:rsidRPr="00BE0443" w:rsidTr="00657D26">
        <w:trPr>
          <w:trHeight w:val="472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2.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90" w:rsidRPr="0084634C" w:rsidRDefault="003F7090" w:rsidP="00920E6C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84634C">
              <w:rPr>
                <w:sz w:val="28"/>
                <w:szCs w:val="28"/>
              </w:rPr>
              <w:t>Nodrošinājuma valsts aģentūra</w:t>
            </w:r>
            <w:r w:rsidR="001F33D4">
              <w:rPr>
                <w:sz w:val="28"/>
                <w:szCs w:val="28"/>
              </w:rPr>
              <w:t xml:space="preserve"> (turpmāk – Aģentūra)</w:t>
            </w:r>
            <w:r w:rsidRPr="0084634C">
              <w:rPr>
                <w:sz w:val="28"/>
                <w:szCs w:val="28"/>
              </w:rPr>
              <w:t xml:space="preserve">, </w:t>
            </w:r>
            <w:r w:rsidR="003F137C">
              <w:rPr>
                <w:sz w:val="28"/>
                <w:szCs w:val="28"/>
              </w:rPr>
              <w:t>kā</w:t>
            </w:r>
            <w:r w:rsidRPr="0084634C">
              <w:rPr>
                <w:sz w:val="28"/>
                <w:szCs w:val="28"/>
              </w:rPr>
              <w:t xml:space="preserve"> Iekšlietu ministrijas nekustamo īpašumu pārvaldītāja un apsaimniekotāja ar 2015.gada </w:t>
            </w:r>
            <w:r w:rsidR="00C457E7">
              <w:rPr>
                <w:sz w:val="28"/>
                <w:szCs w:val="28"/>
              </w:rPr>
              <w:t>4</w:t>
            </w:r>
            <w:r w:rsidRPr="0084634C">
              <w:rPr>
                <w:sz w:val="28"/>
                <w:szCs w:val="28"/>
              </w:rPr>
              <w:t>.</w:t>
            </w:r>
            <w:r w:rsidR="00C457E7">
              <w:rPr>
                <w:sz w:val="28"/>
                <w:szCs w:val="28"/>
              </w:rPr>
              <w:t>decembra</w:t>
            </w:r>
            <w:r w:rsidRPr="0084634C">
              <w:rPr>
                <w:sz w:val="28"/>
                <w:szCs w:val="28"/>
              </w:rPr>
              <w:t xml:space="preserve"> vēstuli Nr.17-8/</w:t>
            </w:r>
            <w:r w:rsidR="00C457E7">
              <w:rPr>
                <w:sz w:val="28"/>
                <w:szCs w:val="28"/>
              </w:rPr>
              <w:t>10566</w:t>
            </w:r>
            <w:r w:rsidR="00C457E7" w:rsidRPr="0084634C">
              <w:rPr>
                <w:sz w:val="28"/>
                <w:szCs w:val="28"/>
              </w:rPr>
              <w:t xml:space="preserve"> </w:t>
            </w:r>
            <w:r w:rsidRPr="0084634C">
              <w:rPr>
                <w:sz w:val="28"/>
                <w:szCs w:val="28"/>
              </w:rPr>
              <w:t xml:space="preserve">„Par </w:t>
            </w:r>
            <w:r w:rsidR="00C457E7" w:rsidRPr="0084634C">
              <w:rPr>
                <w:sz w:val="28"/>
                <w:szCs w:val="28"/>
              </w:rPr>
              <w:t>nekustam</w:t>
            </w:r>
            <w:r w:rsidR="00C457E7">
              <w:rPr>
                <w:sz w:val="28"/>
                <w:szCs w:val="28"/>
              </w:rPr>
              <w:t>o</w:t>
            </w:r>
            <w:r w:rsidR="00C457E7" w:rsidRPr="0084634C">
              <w:rPr>
                <w:sz w:val="28"/>
                <w:szCs w:val="28"/>
              </w:rPr>
              <w:t xml:space="preserve"> īpašum</w:t>
            </w:r>
            <w:r w:rsidR="00C457E7">
              <w:rPr>
                <w:sz w:val="28"/>
                <w:szCs w:val="28"/>
              </w:rPr>
              <w:t>u</w:t>
            </w:r>
            <w:r w:rsidR="00C457E7" w:rsidRPr="0084634C">
              <w:rPr>
                <w:sz w:val="28"/>
                <w:szCs w:val="28"/>
              </w:rPr>
              <w:t xml:space="preserve"> </w:t>
            </w:r>
            <w:r w:rsidR="00C457E7">
              <w:rPr>
                <w:sz w:val="28"/>
                <w:szCs w:val="28"/>
              </w:rPr>
              <w:t>Garnizona ielā 10, Viļakā, Viļakas novadā</w:t>
            </w:r>
            <w:r w:rsidRPr="0084634C">
              <w:rPr>
                <w:sz w:val="28"/>
                <w:szCs w:val="28"/>
              </w:rPr>
              <w:t xml:space="preserve">” </w:t>
            </w:r>
            <w:r w:rsidR="00C05114">
              <w:rPr>
                <w:sz w:val="28"/>
                <w:szCs w:val="28"/>
              </w:rPr>
              <w:t>vērsās pie Ekonomikas ministrijas ar lūgumu izskatīt iespēju</w:t>
            </w:r>
            <w:r w:rsidRPr="0084634C">
              <w:rPr>
                <w:sz w:val="28"/>
                <w:szCs w:val="28"/>
              </w:rPr>
              <w:t xml:space="preserve">  pārņemt nekustamo īpašumu</w:t>
            </w:r>
            <w:r w:rsidR="00091C4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257CA" w:rsidRPr="0084634C">
              <w:rPr>
                <w:sz w:val="28"/>
                <w:szCs w:val="28"/>
              </w:rPr>
              <w:t>(nekustam</w:t>
            </w:r>
            <w:r w:rsidR="00E257CA">
              <w:rPr>
                <w:sz w:val="28"/>
                <w:szCs w:val="28"/>
              </w:rPr>
              <w:t>ā</w:t>
            </w:r>
            <w:r w:rsidR="00E257CA" w:rsidRPr="0084634C">
              <w:rPr>
                <w:sz w:val="28"/>
                <w:szCs w:val="28"/>
              </w:rPr>
              <w:t xml:space="preserve"> īpašuma kadastra Nr.</w:t>
            </w:r>
            <w:r w:rsidR="00E257CA">
              <w:rPr>
                <w:sz w:val="28"/>
                <w:szCs w:val="28"/>
              </w:rPr>
              <w:t>3815 003 0146</w:t>
            </w:r>
            <w:r w:rsidR="00E257CA" w:rsidRPr="0084634C">
              <w:rPr>
                <w:sz w:val="28"/>
                <w:szCs w:val="28"/>
              </w:rPr>
              <w:t>)</w:t>
            </w:r>
            <w:r w:rsidR="00E257CA">
              <w:rPr>
                <w:sz w:val="28"/>
                <w:szCs w:val="28"/>
              </w:rPr>
              <w:t xml:space="preserve">  </w:t>
            </w:r>
            <w:r w:rsidR="00156980">
              <w:rPr>
                <w:sz w:val="28"/>
                <w:szCs w:val="28"/>
              </w:rPr>
              <w:t>–</w:t>
            </w:r>
            <w:r w:rsidR="00091C46">
              <w:rPr>
                <w:color w:val="000000" w:themeColor="text1"/>
                <w:sz w:val="28"/>
                <w:szCs w:val="28"/>
              </w:rPr>
              <w:t xml:space="preserve"> zemes vienību (zemes vienības kadastra apzīmējums 3815 003 0146) 499 m</w:t>
            </w:r>
            <w:r w:rsidR="00091C46" w:rsidRPr="004E0F65">
              <w:rPr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="00091C46">
              <w:rPr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091C46">
              <w:rPr>
                <w:color w:val="000000" w:themeColor="text1"/>
                <w:sz w:val="28"/>
                <w:szCs w:val="28"/>
              </w:rPr>
              <w:t>platībā un būvi (būves kadastra apzīmējums 3815 003 0146 001)</w:t>
            </w:r>
            <w:r w:rsidR="00091C46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091C46">
              <w:rPr>
                <w:sz w:val="28"/>
                <w:szCs w:val="28"/>
              </w:rPr>
              <w:t>Garnizona</w:t>
            </w:r>
            <w:r w:rsidR="00091C46" w:rsidRPr="0084634C">
              <w:rPr>
                <w:sz w:val="28"/>
                <w:szCs w:val="28"/>
              </w:rPr>
              <w:t xml:space="preserve"> ielā </w:t>
            </w:r>
            <w:r w:rsidR="00091C46">
              <w:rPr>
                <w:sz w:val="28"/>
                <w:szCs w:val="28"/>
              </w:rPr>
              <w:t>1</w:t>
            </w:r>
            <w:r w:rsidR="00091C46" w:rsidRPr="0084634C">
              <w:rPr>
                <w:sz w:val="28"/>
                <w:szCs w:val="28"/>
              </w:rPr>
              <w:t xml:space="preserve">0, </w:t>
            </w:r>
            <w:r w:rsidR="00091C46">
              <w:rPr>
                <w:sz w:val="28"/>
                <w:szCs w:val="28"/>
              </w:rPr>
              <w:t>Viļakā</w:t>
            </w:r>
            <w:r w:rsidR="00091C46" w:rsidRPr="0084634C">
              <w:rPr>
                <w:sz w:val="28"/>
                <w:szCs w:val="28"/>
              </w:rPr>
              <w:t xml:space="preserve">, </w:t>
            </w:r>
            <w:r w:rsidR="00091C46">
              <w:rPr>
                <w:sz w:val="28"/>
                <w:szCs w:val="28"/>
              </w:rPr>
              <w:t>Viļakas</w:t>
            </w:r>
            <w:r w:rsidR="00091C46" w:rsidRPr="0084634C">
              <w:rPr>
                <w:sz w:val="28"/>
                <w:szCs w:val="28"/>
              </w:rPr>
              <w:t xml:space="preserve"> novadā </w:t>
            </w:r>
            <w:r w:rsidR="00091C46">
              <w:rPr>
                <w:sz w:val="28"/>
                <w:szCs w:val="28"/>
              </w:rPr>
              <w:t xml:space="preserve">(turpmāk – nekustamais īpašums)  </w:t>
            </w:r>
            <w:r w:rsidRPr="0084634C">
              <w:rPr>
                <w:sz w:val="28"/>
                <w:szCs w:val="28"/>
              </w:rPr>
              <w:t xml:space="preserve"> </w:t>
            </w:r>
            <w:r w:rsidR="00AC7838">
              <w:rPr>
                <w:sz w:val="28"/>
                <w:szCs w:val="28"/>
              </w:rPr>
              <w:t>E</w:t>
            </w:r>
            <w:r w:rsidR="00C05114">
              <w:rPr>
                <w:sz w:val="28"/>
                <w:szCs w:val="28"/>
              </w:rPr>
              <w:t>konomikas ministrijas valdījumā akciju sabiedrības „Latvenergo” funkciju nodrošināšanai.</w:t>
            </w:r>
          </w:p>
          <w:p w:rsidR="001F33D4" w:rsidRDefault="00C05114" w:rsidP="00920E6C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>
              <w:rPr>
                <w:rFonts w:eastAsia="Times New Roman"/>
                <w:sz w:val="28"/>
                <w:szCs w:val="28"/>
                <w:lang w:eastAsia="lv-LV"/>
              </w:rPr>
              <w:t>Ekonomikas ministrija</w:t>
            </w:r>
            <w:r w:rsidR="0068672E">
              <w:rPr>
                <w:rFonts w:eastAsia="Times New Roman"/>
                <w:sz w:val="28"/>
                <w:szCs w:val="28"/>
                <w:lang w:eastAsia="lv-LV"/>
              </w:rPr>
              <w:t xml:space="preserve">, izvērtējot nekustamā īpašuma un tajā esošo iekārtu </w:t>
            </w:r>
            <w:r w:rsidR="00F41723">
              <w:rPr>
                <w:rFonts w:eastAsia="Times New Roman"/>
                <w:sz w:val="28"/>
                <w:szCs w:val="28"/>
                <w:lang w:eastAsia="lv-LV"/>
              </w:rPr>
              <w:t>(20kV iekārtas, transformators un 0,4kV kabeļu tīkls, kā arī 20kV elektropārvades līnija 248 m garumā)</w:t>
            </w:r>
            <w:r w:rsidR="00CE1678">
              <w:rPr>
                <w:rFonts w:eastAsia="Times New Roman"/>
                <w:sz w:val="28"/>
                <w:szCs w:val="28"/>
                <w:lang w:eastAsia="lv-LV"/>
              </w:rPr>
              <w:t xml:space="preserve">, kas neatrodas </w:t>
            </w:r>
            <w:r w:rsidR="00F662E8">
              <w:rPr>
                <w:sz w:val="28"/>
                <w:szCs w:val="28"/>
              </w:rPr>
              <w:t>akciju sabiedrības „Latvenergo”</w:t>
            </w:r>
            <w:r w:rsidR="00CE1678">
              <w:rPr>
                <w:rFonts w:eastAsia="Times New Roman"/>
                <w:sz w:val="28"/>
                <w:szCs w:val="28"/>
                <w:lang w:eastAsia="lv-LV"/>
              </w:rPr>
              <w:t xml:space="preserve"> un tās meitas sabiedrības – akciju sabiedrības „Sadales tīkls” īpašumā,</w:t>
            </w:r>
            <w:r w:rsidR="00F41723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68672E">
              <w:rPr>
                <w:rFonts w:eastAsia="Times New Roman"/>
                <w:sz w:val="28"/>
                <w:szCs w:val="28"/>
                <w:lang w:eastAsia="lv-LV"/>
              </w:rPr>
              <w:t>tehnisko stāvokli, kā arī elektroapgādes perspektīvas konkrētajā teritorijā,</w:t>
            </w:r>
            <w:r w:rsidR="001A4BCF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Pr="0084634C">
              <w:rPr>
                <w:rFonts w:eastAsia="Times New Roman"/>
                <w:sz w:val="28"/>
                <w:szCs w:val="28"/>
                <w:lang w:eastAsia="lv-LV"/>
              </w:rPr>
              <w:t>201</w:t>
            </w:r>
            <w:r>
              <w:rPr>
                <w:rFonts w:eastAsia="Times New Roman"/>
                <w:sz w:val="28"/>
                <w:szCs w:val="28"/>
                <w:lang w:eastAsia="lv-LV"/>
              </w:rPr>
              <w:t>6</w:t>
            </w:r>
            <w:r w:rsidR="00805EE9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.gada 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>5</w:t>
            </w:r>
            <w:r w:rsidR="00805EE9" w:rsidRPr="0084634C">
              <w:rPr>
                <w:rFonts w:eastAsia="Times New Roman"/>
                <w:sz w:val="28"/>
                <w:szCs w:val="28"/>
                <w:lang w:eastAsia="lv-LV"/>
              </w:rPr>
              <w:t>.</w:t>
            </w:r>
            <w:r w:rsidR="001F33D4" w:rsidRPr="0084634C">
              <w:rPr>
                <w:rFonts w:eastAsia="Times New Roman"/>
                <w:sz w:val="28"/>
                <w:szCs w:val="28"/>
                <w:lang w:eastAsia="lv-LV"/>
              </w:rPr>
              <w:t>j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>anvāra</w:t>
            </w:r>
            <w:r w:rsidR="001F33D4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>vēstulē Nr.442-1-79</w:t>
            </w:r>
            <w:r w:rsidR="001A4BCF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4520ED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„Par </w:t>
            </w:r>
            <w:r w:rsidR="001F33D4" w:rsidRPr="0084634C">
              <w:rPr>
                <w:rFonts w:eastAsia="Times New Roman"/>
                <w:sz w:val="28"/>
                <w:szCs w:val="28"/>
                <w:lang w:eastAsia="lv-LV"/>
              </w:rPr>
              <w:t>nekustam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>o</w:t>
            </w:r>
            <w:r w:rsidR="001F33D4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īpašum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>u</w:t>
            </w:r>
            <w:r w:rsidR="001F33D4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>Garnizona</w:t>
            </w:r>
            <w:r w:rsidR="001F33D4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4520ED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ielā 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>1</w:t>
            </w:r>
            <w:r w:rsidR="001F33D4" w:rsidRPr="0084634C">
              <w:rPr>
                <w:rFonts w:eastAsia="Times New Roman"/>
                <w:sz w:val="28"/>
                <w:szCs w:val="28"/>
                <w:lang w:eastAsia="lv-LV"/>
              </w:rPr>
              <w:t>0</w:t>
            </w:r>
            <w:r w:rsidR="004520ED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, 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>Viļakā, Viļakas novadā”</w:t>
            </w:r>
            <w:r w:rsidR="004520ED" w:rsidRPr="0084634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>informēja</w:t>
            </w:r>
            <w:r w:rsidR="0068672E">
              <w:rPr>
                <w:rFonts w:eastAsia="Times New Roman"/>
                <w:sz w:val="28"/>
                <w:szCs w:val="28"/>
                <w:lang w:eastAsia="lv-LV"/>
              </w:rPr>
              <w:t xml:space="preserve"> Aģentūru</w:t>
            </w:r>
            <w:r w:rsidR="00AA21BA">
              <w:rPr>
                <w:rFonts w:eastAsia="Times New Roman"/>
                <w:sz w:val="28"/>
                <w:szCs w:val="28"/>
                <w:lang w:eastAsia="lv-LV"/>
              </w:rPr>
              <w:t>,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 xml:space="preserve"> ka atbalsta nekustamā īpašuma</w:t>
            </w:r>
            <w:r w:rsidR="00E30AE5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1F33D4">
              <w:rPr>
                <w:rFonts w:eastAsia="Times New Roman"/>
                <w:sz w:val="28"/>
                <w:szCs w:val="28"/>
                <w:lang w:eastAsia="lv-LV"/>
              </w:rPr>
              <w:t xml:space="preserve">nodošanu Ekonomikas ministrijas valdījumā. </w:t>
            </w:r>
          </w:p>
          <w:p w:rsidR="00237D23" w:rsidRPr="00FC7433" w:rsidRDefault="00237D23" w:rsidP="00237D23">
            <w:pPr>
              <w:ind w:firstLine="496"/>
              <w:jc w:val="both"/>
              <w:rPr>
                <w:sz w:val="28"/>
                <w:szCs w:val="28"/>
              </w:rPr>
            </w:pPr>
            <w:r w:rsidRPr="00FC7433">
              <w:rPr>
                <w:sz w:val="28"/>
                <w:szCs w:val="28"/>
              </w:rPr>
              <w:t xml:space="preserve">Ar </w:t>
            </w:r>
            <w:r w:rsidR="00B06604">
              <w:rPr>
                <w:sz w:val="28"/>
                <w:szCs w:val="28"/>
              </w:rPr>
              <w:t>Balvu</w:t>
            </w:r>
            <w:r w:rsidR="00B06604" w:rsidRPr="00FC7433">
              <w:rPr>
                <w:sz w:val="28"/>
                <w:szCs w:val="28"/>
              </w:rPr>
              <w:t xml:space="preserve"> </w:t>
            </w:r>
            <w:r w:rsidRPr="00FC7433">
              <w:rPr>
                <w:sz w:val="28"/>
                <w:szCs w:val="28"/>
              </w:rPr>
              <w:t>rajona tiesas Zemesgrāmatu nodaļas tiesneša 20</w:t>
            </w:r>
            <w:r w:rsidR="00B06604">
              <w:rPr>
                <w:sz w:val="28"/>
                <w:szCs w:val="28"/>
              </w:rPr>
              <w:t>14</w:t>
            </w:r>
            <w:r w:rsidRPr="00FC7433">
              <w:rPr>
                <w:sz w:val="28"/>
                <w:szCs w:val="28"/>
              </w:rPr>
              <w:t xml:space="preserve">.gada </w:t>
            </w:r>
            <w:r w:rsidR="006E6255" w:rsidRPr="00FC7433">
              <w:rPr>
                <w:sz w:val="28"/>
                <w:szCs w:val="28"/>
              </w:rPr>
              <w:t>8</w:t>
            </w:r>
            <w:r w:rsidRPr="00FC7433">
              <w:rPr>
                <w:sz w:val="28"/>
                <w:szCs w:val="28"/>
              </w:rPr>
              <w:t>.</w:t>
            </w:r>
            <w:r w:rsidR="00B06604">
              <w:rPr>
                <w:sz w:val="28"/>
                <w:szCs w:val="28"/>
              </w:rPr>
              <w:t>janvāra</w:t>
            </w:r>
            <w:r w:rsidRPr="00FC7433">
              <w:rPr>
                <w:sz w:val="28"/>
                <w:szCs w:val="28"/>
              </w:rPr>
              <w:t xml:space="preserve"> lēmumu nekustamais īpašums ierakstīts </w:t>
            </w:r>
            <w:r w:rsidR="00B06604">
              <w:rPr>
                <w:sz w:val="28"/>
                <w:szCs w:val="28"/>
              </w:rPr>
              <w:t>Viļakas</w:t>
            </w:r>
            <w:r w:rsidR="00B06604" w:rsidRPr="00FC7433">
              <w:rPr>
                <w:sz w:val="28"/>
                <w:szCs w:val="28"/>
              </w:rPr>
              <w:t xml:space="preserve"> </w:t>
            </w:r>
            <w:r w:rsidRPr="00FC7433">
              <w:rPr>
                <w:sz w:val="28"/>
                <w:szCs w:val="28"/>
              </w:rPr>
              <w:t>pilsētas zemesgrāmatas nodalījumā Nr.</w:t>
            </w:r>
            <w:r w:rsidR="00B06604">
              <w:rPr>
                <w:sz w:val="28"/>
                <w:szCs w:val="28"/>
              </w:rPr>
              <w:t>100000014228</w:t>
            </w:r>
            <w:r w:rsidR="00B06604" w:rsidRPr="00FC7433">
              <w:rPr>
                <w:sz w:val="28"/>
                <w:szCs w:val="28"/>
              </w:rPr>
              <w:t xml:space="preserve"> </w:t>
            </w:r>
            <w:r w:rsidRPr="00FC7433">
              <w:rPr>
                <w:sz w:val="28"/>
                <w:szCs w:val="28"/>
              </w:rPr>
              <w:t>uz Latvijas valsts vārda Iekšlietu ministrijas personā.</w:t>
            </w:r>
          </w:p>
          <w:p w:rsidR="00237D23" w:rsidRDefault="00992819" w:rsidP="00023417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FC7433">
              <w:rPr>
                <w:rFonts w:eastAsia="Times New Roman"/>
                <w:sz w:val="28"/>
                <w:szCs w:val="28"/>
                <w:lang w:eastAsia="lv-LV"/>
              </w:rPr>
              <w:t>Nekustamais īpašums nav iznomāts.</w:t>
            </w:r>
          </w:p>
          <w:p w:rsidR="00DE04FD" w:rsidRPr="00DF3962" w:rsidRDefault="00DE04FD" w:rsidP="00DF3962">
            <w:pPr>
              <w:ind w:right="1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6E4178">
              <w:rPr>
                <w:sz w:val="28"/>
                <w:szCs w:val="28"/>
              </w:rPr>
              <w:t>Par valsts nekustam</w:t>
            </w:r>
            <w:r>
              <w:rPr>
                <w:sz w:val="28"/>
                <w:szCs w:val="28"/>
              </w:rPr>
              <w:t>o</w:t>
            </w:r>
            <w:r w:rsidRPr="006E4178">
              <w:rPr>
                <w:sz w:val="28"/>
                <w:szCs w:val="28"/>
              </w:rPr>
              <w:t xml:space="preserve"> īpašum</w:t>
            </w:r>
            <w:r>
              <w:rPr>
                <w:sz w:val="28"/>
                <w:szCs w:val="28"/>
              </w:rPr>
              <w:t>u</w:t>
            </w:r>
            <w:r w:rsidRPr="006E4178">
              <w:rPr>
                <w:sz w:val="28"/>
                <w:szCs w:val="28"/>
              </w:rPr>
              <w:t xml:space="preserve"> nav ierosināti tiesvedības procesi.</w:t>
            </w:r>
          </w:p>
          <w:p w:rsidR="004520ED" w:rsidRDefault="004520ED" w:rsidP="00992819">
            <w:pPr>
              <w:ind w:firstLine="496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FC7433">
              <w:rPr>
                <w:rFonts w:eastAsia="Times New Roman"/>
                <w:sz w:val="28"/>
                <w:szCs w:val="28"/>
                <w:lang w:eastAsia="lv-LV"/>
              </w:rPr>
              <w:t>Ņemot vē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rā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minēto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, k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>ā arī to, ka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nekustamais īpašums nav nepieciešams ne 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Iekšlietu 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ministrijas, ne tās padotībā 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esošo iestāžu funkciju nodrošināšanai</w:t>
            </w:r>
            <w:r w:rsidR="001839C7">
              <w:rPr>
                <w:rFonts w:eastAsia="Times New Roman"/>
                <w:sz w:val="28"/>
                <w:szCs w:val="28"/>
                <w:lang w:eastAsia="lv-LV"/>
              </w:rPr>
              <w:t xml:space="preserve"> un Iekšlietu ministrijas</w:t>
            </w:r>
            <w:r w:rsidR="00B45AD7">
              <w:rPr>
                <w:rFonts w:eastAsia="Times New Roman"/>
                <w:sz w:val="28"/>
                <w:szCs w:val="28"/>
                <w:lang w:eastAsia="lv-LV"/>
              </w:rPr>
              <w:t xml:space="preserve"> grāmatvedības uzskaitē nav reģistrēta būvē esošā elektroiekārta un pārvades līnija,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ir sagatavots Ministru kabineta rīkojuma projekts </w:t>
            </w:r>
            <w:r w:rsidR="00992819" w:rsidRPr="00BE0443">
              <w:rPr>
                <w:sz w:val="28"/>
                <w:szCs w:val="28"/>
              </w:rPr>
              <w:t xml:space="preserve">„Par valsts nekustamā īpašuma </w:t>
            </w:r>
            <w:r w:rsidR="00B06604">
              <w:rPr>
                <w:sz w:val="28"/>
                <w:szCs w:val="28"/>
              </w:rPr>
              <w:t>Garnizona</w:t>
            </w:r>
            <w:r w:rsidR="00B06604" w:rsidRPr="00BE0443">
              <w:rPr>
                <w:sz w:val="28"/>
                <w:szCs w:val="28"/>
              </w:rPr>
              <w:t xml:space="preserve"> </w:t>
            </w:r>
            <w:r w:rsidR="00992819" w:rsidRPr="00BE0443">
              <w:rPr>
                <w:sz w:val="28"/>
                <w:szCs w:val="28"/>
              </w:rPr>
              <w:t xml:space="preserve">ielā </w:t>
            </w:r>
            <w:r w:rsidR="00B06604">
              <w:rPr>
                <w:sz w:val="28"/>
                <w:szCs w:val="28"/>
              </w:rPr>
              <w:t>10</w:t>
            </w:r>
            <w:r w:rsidR="00992819" w:rsidRPr="00BE0443">
              <w:rPr>
                <w:sz w:val="28"/>
                <w:szCs w:val="28"/>
              </w:rPr>
              <w:t xml:space="preserve">, </w:t>
            </w:r>
            <w:r w:rsidR="00B06604">
              <w:rPr>
                <w:sz w:val="28"/>
                <w:szCs w:val="28"/>
              </w:rPr>
              <w:t>Viļakā</w:t>
            </w:r>
            <w:r w:rsidR="00992819" w:rsidRPr="00BE0443">
              <w:rPr>
                <w:sz w:val="28"/>
                <w:szCs w:val="28"/>
              </w:rPr>
              <w:t xml:space="preserve">, </w:t>
            </w:r>
            <w:r w:rsidR="00B06604">
              <w:rPr>
                <w:sz w:val="28"/>
                <w:szCs w:val="28"/>
              </w:rPr>
              <w:t>Viļakas</w:t>
            </w:r>
            <w:r w:rsidR="00B06604" w:rsidRPr="00BE0443">
              <w:rPr>
                <w:sz w:val="28"/>
                <w:szCs w:val="28"/>
              </w:rPr>
              <w:t xml:space="preserve"> </w:t>
            </w:r>
            <w:r w:rsidR="00992819" w:rsidRPr="00BE0443">
              <w:rPr>
                <w:sz w:val="28"/>
                <w:szCs w:val="28"/>
              </w:rPr>
              <w:t xml:space="preserve">novadā, nodošanu </w:t>
            </w:r>
            <w:r w:rsidR="00B06604">
              <w:rPr>
                <w:sz w:val="28"/>
                <w:szCs w:val="28"/>
              </w:rPr>
              <w:t>Ekonomikas ministrijas valdījumā</w:t>
            </w:r>
            <w:r w:rsidR="00992819" w:rsidRPr="00BE0443">
              <w:rPr>
                <w:sz w:val="28"/>
                <w:szCs w:val="28"/>
              </w:rPr>
              <w:t>” (turpmāk – rīkojuma projekts), kas paredz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atļaut nodot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bez atlīdzības </w:t>
            </w:r>
            <w:r w:rsidR="00082B2C">
              <w:rPr>
                <w:rFonts w:eastAsia="Times New Roman"/>
                <w:sz w:val="28"/>
                <w:szCs w:val="28"/>
                <w:lang w:eastAsia="lv-LV"/>
              </w:rPr>
              <w:t>Ekonomikas ministrijas valdījumā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082B2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992819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nekustamo īpašumu</w:t>
            </w:r>
            <w:r w:rsidR="00AC7838">
              <w:rPr>
                <w:rFonts w:eastAsia="Times New Roman"/>
                <w:sz w:val="28"/>
                <w:szCs w:val="28"/>
                <w:lang w:eastAsia="lv-LV"/>
              </w:rPr>
              <w:t>,</w:t>
            </w:r>
            <w:r w:rsidR="0034482C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  <w:r w:rsidR="00AC7838" w:rsidRPr="00BE0443">
              <w:rPr>
                <w:rFonts w:eastAsia="Times New Roman"/>
                <w:sz w:val="28"/>
                <w:szCs w:val="28"/>
                <w:lang w:eastAsia="lv-LV"/>
              </w:rPr>
              <w:t>kas ierakstīts zemesgrāmatā uz valsts vārda Iekšlietu ministrijas personā</w:t>
            </w:r>
            <w:r w:rsidR="0095795C">
              <w:rPr>
                <w:rFonts w:eastAsia="Times New Roman"/>
                <w:sz w:val="28"/>
                <w:szCs w:val="28"/>
                <w:lang w:eastAsia="lv-LV"/>
              </w:rPr>
              <w:t>.</w:t>
            </w:r>
          </w:p>
          <w:p w:rsidR="00791D3F" w:rsidRPr="007C5DDD" w:rsidRDefault="007C5DDD" w:rsidP="007C5DDD">
            <w:pPr>
              <w:jc w:val="both"/>
              <w:rPr>
                <w:sz w:val="28"/>
                <w:szCs w:val="28"/>
              </w:rPr>
            </w:pPr>
            <w:r w:rsidRPr="007C5DDD">
              <w:rPr>
                <w:sz w:val="28"/>
                <w:szCs w:val="28"/>
              </w:rPr>
              <w:t xml:space="preserve">         </w:t>
            </w:r>
            <w:r w:rsidR="00791D3F" w:rsidRPr="007C5DDD">
              <w:rPr>
                <w:sz w:val="28"/>
                <w:szCs w:val="28"/>
              </w:rPr>
              <w:t>Ekonomikas ministrija, pārņemot valdījumā nekustamo īpašumu veiks visas nepieciešamās darbības, lai noskaidrotu minētajā būvē esošo elektroiekārtu un pārvades līnijas piederību un to reģistrēšanu normatīvajos aktos noteiktajā kārtībā.</w:t>
            </w:r>
          </w:p>
          <w:p w:rsidR="002829CF" w:rsidRPr="00BE0443" w:rsidRDefault="00156980" w:rsidP="00E04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D4447" w:rsidRPr="00BE0443">
              <w:rPr>
                <w:sz w:val="28"/>
                <w:szCs w:val="28"/>
              </w:rPr>
              <w:t>R</w:t>
            </w:r>
            <w:r w:rsidR="004C38B9" w:rsidRPr="00BE0443">
              <w:rPr>
                <w:sz w:val="28"/>
                <w:szCs w:val="28"/>
              </w:rPr>
              <w:t>īkojuma projekt</w:t>
            </w:r>
            <w:r w:rsidR="0034482C">
              <w:rPr>
                <w:sz w:val="28"/>
                <w:szCs w:val="28"/>
                <w:lang w:eastAsia="lv-LV"/>
              </w:rPr>
              <w:t>a mērķis ir</w:t>
            </w:r>
            <w:r w:rsidR="00FE09E8" w:rsidRPr="00BE0443">
              <w:rPr>
                <w:sz w:val="28"/>
                <w:szCs w:val="28"/>
                <w:lang w:eastAsia="lv-LV"/>
              </w:rPr>
              <w:t xml:space="preserve"> </w:t>
            </w:r>
            <w:r w:rsidR="0034482C">
              <w:rPr>
                <w:sz w:val="28"/>
                <w:szCs w:val="28"/>
                <w:lang w:eastAsia="lv-LV"/>
              </w:rPr>
              <w:t xml:space="preserve">mainīt valsts nekustamā īpašuma valdītāju, </w:t>
            </w:r>
            <w:r w:rsidR="00AC7838">
              <w:rPr>
                <w:sz w:val="28"/>
                <w:szCs w:val="28"/>
                <w:lang w:eastAsia="lv-LV"/>
              </w:rPr>
              <w:t xml:space="preserve">ņemot vērā, ka </w:t>
            </w:r>
            <w:r w:rsidR="0034482C">
              <w:rPr>
                <w:sz w:val="28"/>
                <w:szCs w:val="28"/>
                <w:lang w:eastAsia="lv-LV"/>
              </w:rPr>
              <w:t xml:space="preserve">valsts nekustamais īpašums </w:t>
            </w:r>
            <w:r w:rsidR="006E48E8">
              <w:rPr>
                <w:sz w:val="28"/>
                <w:szCs w:val="28"/>
                <w:lang w:eastAsia="lv-LV"/>
              </w:rPr>
              <w:t xml:space="preserve">nepieciešams Ekonomikas ministrijas valdījumā </w:t>
            </w:r>
            <w:r w:rsidR="00E04AF3">
              <w:rPr>
                <w:sz w:val="28"/>
                <w:szCs w:val="28"/>
                <w:lang w:eastAsia="lv-LV"/>
              </w:rPr>
              <w:t>akciju sabiedrības „</w:t>
            </w:r>
            <w:r w:rsidR="006E48E8">
              <w:rPr>
                <w:sz w:val="28"/>
                <w:szCs w:val="28"/>
                <w:lang w:eastAsia="lv-LV"/>
              </w:rPr>
              <w:t>Latvenergo</w:t>
            </w:r>
            <w:r w:rsidR="00E04AF3">
              <w:rPr>
                <w:sz w:val="28"/>
                <w:szCs w:val="28"/>
                <w:lang w:eastAsia="lv-LV"/>
              </w:rPr>
              <w:t>”</w:t>
            </w:r>
            <w:r w:rsidR="006E48E8">
              <w:rPr>
                <w:sz w:val="28"/>
                <w:szCs w:val="28"/>
                <w:lang w:eastAsia="lv-LV"/>
              </w:rPr>
              <w:t xml:space="preserve"> komercdarbības nodrošināšanai.</w:t>
            </w:r>
            <w:r w:rsidR="00FE09E8" w:rsidRPr="00BE0443">
              <w:rPr>
                <w:sz w:val="28"/>
                <w:szCs w:val="28"/>
                <w:lang w:eastAsia="lv-LV"/>
              </w:rPr>
              <w:t xml:space="preserve"> </w:t>
            </w:r>
          </w:p>
        </w:tc>
      </w:tr>
      <w:tr w:rsidR="00BE0443" w:rsidRPr="00BE0443" w:rsidTr="00657D26">
        <w:trPr>
          <w:trHeight w:val="47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Default="00801C46" w:rsidP="00C32911">
            <w:pPr>
              <w:jc w:val="both"/>
              <w:rPr>
                <w:sz w:val="28"/>
                <w:szCs w:val="28"/>
                <w:lang w:eastAsia="lv-LV"/>
              </w:rPr>
            </w:pPr>
            <w:r w:rsidRPr="00BE0443">
              <w:rPr>
                <w:sz w:val="28"/>
                <w:szCs w:val="28"/>
                <w:lang w:eastAsia="lv-LV"/>
              </w:rPr>
              <w:t>Iekšlietu m</w:t>
            </w:r>
            <w:r w:rsidR="004C38B9" w:rsidRPr="00BE0443">
              <w:rPr>
                <w:sz w:val="28"/>
                <w:szCs w:val="28"/>
              </w:rPr>
              <w:t>inistrija</w:t>
            </w:r>
            <w:r w:rsidRPr="00BE0443">
              <w:rPr>
                <w:sz w:val="28"/>
                <w:szCs w:val="28"/>
              </w:rPr>
              <w:t>, Nodrošinājuma valsts aģentūra</w:t>
            </w:r>
            <w:r w:rsidR="00F4719E">
              <w:rPr>
                <w:sz w:val="28"/>
                <w:szCs w:val="28"/>
              </w:rPr>
              <w:t>,</w:t>
            </w:r>
            <w:r w:rsidR="004C38B9" w:rsidRPr="00BE0443">
              <w:rPr>
                <w:sz w:val="28"/>
                <w:szCs w:val="28"/>
              </w:rPr>
              <w:t xml:space="preserve"> </w:t>
            </w:r>
            <w:r w:rsidR="0068672E">
              <w:rPr>
                <w:sz w:val="28"/>
                <w:szCs w:val="28"/>
                <w:lang w:eastAsia="lv-LV"/>
              </w:rPr>
              <w:t>Ekonomikas ministrija</w:t>
            </w:r>
            <w:r w:rsidR="00F4719E">
              <w:rPr>
                <w:sz w:val="28"/>
                <w:szCs w:val="28"/>
                <w:lang w:eastAsia="lv-LV"/>
              </w:rPr>
              <w:t xml:space="preserve"> un akciju sabiedrība „Latvenergo”</w:t>
            </w:r>
            <w:r w:rsidR="007F2C37" w:rsidRPr="00BE0443">
              <w:rPr>
                <w:sz w:val="28"/>
                <w:szCs w:val="28"/>
                <w:lang w:eastAsia="lv-LV"/>
              </w:rPr>
              <w:t>.</w:t>
            </w:r>
          </w:p>
          <w:p w:rsidR="00EF6CF6" w:rsidRPr="00BE0443" w:rsidRDefault="00EF6CF6" w:rsidP="00C32911">
            <w:pPr>
              <w:jc w:val="both"/>
              <w:rPr>
                <w:sz w:val="28"/>
                <w:szCs w:val="28"/>
              </w:rPr>
            </w:pPr>
          </w:p>
        </w:tc>
      </w:tr>
      <w:tr w:rsidR="00BE0443" w:rsidRPr="00BE0443" w:rsidTr="00432AA4">
        <w:trPr>
          <w:trHeight w:val="40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4.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Cita informācija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CF6" w:rsidRPr="00A76760" w:rsidRDefault="009C5142" w:rsidP="00291C6F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Rīkojuma projektam nav ietekmes uz valsts budžetu,</w:t>
            </w:r>
            <w:r w:rsidR="00291C6F">
              <w:rPr>
                <w:bCs/>
                <w:color w:val="000000"/>
                <w:sz w:val="28"/>
                <w:szCs w:val="28"/>
              </w:rPr>
              <w:t xml:space="preserve"> jo</w:t>
            </w:r>
            <w:r>
              <w:rPr>
                <w:bCs/>
                <w:color w:val="000000"/>
                <w:sz w:val="28"/>
                <w:szCs w:val="28"/>
              </w:rPr>
              <w:t xml:space="preserve"> papildu līdzekļi no valsts budžeta nav nepieciešami. </w:t>
            </w:r>
            <w:r w:rsidR="00291C6F">
              <w:rPr>
                <w:bCs/>
                <w:color w:val="000000"/>
                <w:sz w:val="28"/>
                <w:szCs w:val="28"/>
              </w:rPr>
              <w:t>Izdevumi, kas saistīti a</w:t>
            </w:r>
            <w:r w:rsidR="00A76760" w:rsidRPr="00A76760">
              <w:rPr>
                <w:bCs/>
                <w:color w:val="000000"/>
                <w:sz w:val="28"/>
                <w:szCs w:val="28"/>
              </w:rPr>
              <w:t xml:space="preserve">r nekustamā īpašuma </w:t>
            </w:r>
            <w:r w:rsidR="00291C6F">
              <w:rPr>
                <w:bCs/>
                <w:color w:val="000000"/>
                <w:sz w:val="28"/>
                <w:szCs w:val="28"/>
              </w:rPr>
              <w:t xml:space="preserve">ierakstīšanu zemesgrāmatā uz valsts vārda </w:t>
            </w:r>
            <w:r w:rsidR="0068672E">
              <w:rPr>
                <w:bCs/>
                <w:color w:val="000000"/>
                <w:sz w:val="28"/>
                <w:szCs w:val="28"/>
              </w:rPr>
              <w:t>Ekonomikas ministrijas</w:t>
            </w:r>
            <w:r w:rsidR="00A76760" w:rsidRPr="00A7676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1C6F">
              <w:rPr>
                <w:bCs/>
                <w:color w:val="000000"/>
                <w:sz w:val="28"/>
                <w:szCs w:val="28"/>
              </w:rPr>
              <w:t>personā un tā uzturēšanu, tiks segti no Ekonomikas ministrijai piešķirtajiem valsts budžeta līdzekļiem.</w:t>
            </w:r>
          </w:p>
        </w:tc>
      </w:tr>
      <w:bookmarkEnd w:id="1"/>
      <w:bookmarkEnd w:id="2"/>
      <w:bookmarkEnd w:id="3"/>
    </w:tbl>
    <w:p w:rsidR="004C38B9" w:rsidRDefault="004C38B9" w:rsidP="007C432F">
      <w:pPr>
        <w:jc w:val="both"/>
        <w:rPr>
          <w:rFonts w:eastAsia="Times New Roman"/>
          <w:sz w:val="28"/>
          <w:szCs w:val="28"/>
          <w:lang w:eastAsia="lv-LV"/>
        </w:rPr>
      </w:pPr>
    </w:p>
    <w:p w:rsidR="00E73766" w:rsidRPr="00BE0443" w:rsidRDefault="00E73766" w:rsidP="007C432F">
      <w:pPr>
        <w:jc w:val="both"/>
        <w:rPr>
          <w:rFonts w:eastAsia="Times New Roman"/>
          <w:sz w:val="28"/>
          <w:szCs w:val="28"/>
          <w:lang w:eastAsia="lv-LV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1"/>
        <w:gridCol w:w="3289"/>
        <w:gridCol w:w="6131"/>
      </w:tblGrid>
      <w:tr w:rsidR="00BE0443" w:rsidRPr="00BE0443" w:rsidTr="00432AA4">
        <w:trPr>
          <w:trHeight w:val="554"/>
          <w:jc w:val="center"/>
        </w:trPr>
        <w:tc>
          <w:tcPr>
            <w:tcW w:w="9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BE0443" w:rsidRPr="00BE0443" w:rsidTr="00432AA4">
        <w:trPr>
          <w:trHeight w:val="42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E044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spacing w:after="120"/>
              <w:ind w:firstLine="50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Ministru kabineta rīkojuma</w:t>
            </w:r>
            <w:r w:rsidR="00801C46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projekta</w:t>
            </w:r>
            <w:r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 izpildi nodrošinās </w:t>
            </w:r>
            <w:r w:rsidR="00801C46" w:rsidRPr="00BE0443">
              <w:rPr>
                <w:rFonts w:eastAsia="Times New Roman"/>
                <w:sz w:val="28"/>
                <w:szCs w:val="28"/>
                <w:lang w:eastAsia="lv-LV"/>
              </w:rPr>
              <w:t xml:space="preserve">Iekšlietu </w:t>
            </w:r>
            <w:r w:rsidR="006D09A0" w:rsidRPr="00BE0443">
              <w:rPr>
                <w:sz w:val="28"/>
                <w:szCs w:val="28"/>
                <w:lang w:eastAsia="lv-LV"/>
              </w:rPr>
              <w:t>ministrija</w:t>
            </w:r>
            <w:r w:rsidR="00F4719E">
              <w:rPr>
                <w:sz w:val="28"/>
                <w:szCs w:val="28"/>
                <w:lang w:eastAsia="lv-LV"/>
              </w:rPr>
              <w:t>,</w:t>
            </w:r>
            <w:r w:rsidRPr="00BE0443">
              <w:rPr>
                <w:sz w:val="28"/>
                <w:szCs w:val="28"/>
                <w:lang w:eastAsia="lv-LV"/>
              </w:rPr>
              <w:t xml:space="preserve"> </w:t>
            </w:r>
            <w:r w:rsidR="0068672E">
              <w:rPr>
                <w:sz w:val="28"/>
                <w:szCs w:val="28"/>
                <w:lang w:eastAsia="lv-LV"/>
              </w:rPr>
              <w:t>Ekonomikas ministrij</w:t>
            </w:r>
            <w:r w:rsidR="00801C46" w:rsidRPr="00BE0443">
              <w:rPr>
                <w:sz w:val="28"/>
                <w:szCs w:val="28"/>
                <w:lang w:eastAsia="lv-LV"/>
              </w:rPr>
              <w:t>a</w:t>
            </w:r>
            <w:r w:rsidR="00F4719E">
              <w:rPr>
                <w:sz w:val="28"/>
                <w:szCs w:val="28"/>
                <w:lang w:eastAsia="lv-LV"/>
              </w:rPr>
              <w:t xml:space="preserve"> un akciju sabiedrība „Latvenergo”</w:t>
            </w:r>
            <w:r w:rsidR="00F4719E" w:rsidRPr="00BE0443">
              <w:rPr>
                <w:sz w:val="28"/>
                <w:szCs w:val="28"/>
                <w:lang w:eastAsia="lv-LV"/>
              </w:rPr>
              <w:t>.</w:t>
            </w:r>
          </w:p>
        </w:tc>
      </w:tr>
      <w:tr w:rsidR="00BE0443" w:rsidRPr="00BE0443" w:rsidTr="00432AA4">
        <w:trPr>
          <w:trHeight w:val="46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8"/>
                <w:szCs w:val="28"/>
              </w:rPr>
            </w:pPr>
            <w:r w:rsidRPr="00BE0443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4C38B9" w:rsidRDefault="004C38B9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 xml:space="preserve">Jaunu institūciju izveide, esošu institūciju likvidācija, to ietekme uz </w:t>
            </w:r>
            <w:r w:rsidRPr="00BE0443">
              <w:rPr>
                <w:sz w:val="28"/>
                <w:szCs w:val="28"/>
              </w:rPr>
              <w:lastRenderedPageBreak/>
              <w:t>institūcijas cilvēkresursiem.</w:t>
            </w:r>
          </w:p>
          <w:p w:rsidR="00EF6CF6" w:rsidRPr="00BE0443" w:rsidRDefault="00EF6CF6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spacing w:after="1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lastRenderedPageBreak/>
              <w:t>Projekts šo jomu neskar.</w:t>
            </w:r>
          </w:p>
        </w:tc>
      </w:tr>
      <w:tr w:rsidR="00BE0443" w:rsidRPr="00BE0443" w:rsidTr="00432AA4">
        <w:trPr>
          <w:trHeight w:val="476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8B9" w:rsidRPr="00BE0443" w:rsidRDefault="004C38B9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BE0443">
              <w:rPr>
                <w:sz w:val="28"/>
                <w:szCs w:val="28"/>
              </w:rPr>
              <w:t>Cita informācija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12" w:rsidRPr="00BE0443" w:rsidRDefault="004C38B9">
            <w:pPr>
              <w:spacing w:after="120"/>
              <w:jc w:val="both"/>
              <w:rPr>
                <w:rFonts w:eastAsia="Times New Roman"/>
                <w:sz w:val="28"/>
                <w:szCs w:val="28"/>
                <w:lang w:eastAsia="lv-LV"/>
              </w:rPr>
            </w:pPr>
            <w:r w:rsidRPr="00BE0443">
              <w:rPr>
                <w:rFonts w:eastAsia="Times New Roman"/>
                <w:sz w:val="28"/>
                <w:szCs w:val="28"/>
                <w:lang w:eastAsia="lv-LV"/>
              </w:rPr>
              <w:t>Nav.</w:t>
            </w:r>
            <w:r w:rsidR="00347412">
              <w:rPr>
                <w:rFonts w:eastAsia="Times New Roman"/>
                <w:sz w:val="28"/>
                <w:szCs w:val="28"/>
                <w:lang w:eastAsia="lv-LV"/>
              </w:rPr>
              <w:t xml:space="preserve"> </w:t>
            </w:r>
          </w:p>
        </w:tc>
      </w:tr>
    </w:tbl>
    <w:p w:rsidR="00EF6CF6" w:rsidRDefault="00EF6CF6" w:rsidP="004C38B9">
      <w:pPr>
        <w:jc w:val="both"/>
        <w:rPr>
          <w:rFonts w:eastAsia="Times New Roman"/>
          <w:sz w:val="28"/>
          <w:szCs w:val="28"/>
          <w:lang w:eastAsia="lv-LV"/>
        </w:rPr>
      </w:pPr>
    </w:p>
    <w:p w:rsidR="00E257CA" w:rsidRDefault="00E257CA" w:rsidP="004C38B9">
      <w:pPr>
        <w:jc w:val="both"/>
        <w:rPr>
          <w:rFonts w:eastAsia="Times New Roman"/>
          <w:sz w:val="28"/>
          <w:szCs w:val="28"/>
          <w:lang w:eastAsia="lv-LV"/>
        </w:rPr>
      </w:pPr>
    </w:p>
    <w:p w:rsidR="00E73766" w:rsidRPr="00E257CA" w:rsidRDefault="00E73766" w:rsidP="00E257CA">
      <w:pPr>
        <w:rPr>
          <w:rFonts w:eastAsia="Times New Roman"/>
          <w:sz w:val="28"/>
          <w:szCs w:val="28"/>
          <w:lang w:eastAsia="lv-LV"/>
        </w:rPr>
      </w:pPr>
    </w:p>
    <w:p w:rsidR="00E73766" w:rsidRDefault="00E73766" w:rsidP="004C38B9">
      <w:pPr>
        <w:jc w:val="both"/>
        <w:rPr>
          <w:rFonts w:eastAsia="Times New Roman"/>
          <w:sz w:val="28"/>
          <w:szCs w:val="28"/>
          <w:lang w:eastAsia="lv-LV"/>
        </w:rPr>
      </w:pPr>
    </w:p>
    <w:p w:rsidR="004C38B9" w:rsidRDefault="004C38B9" w:rsidP="004C38B9">
      <w:pPr>
        <w:jc w:val="both"/>
        <w:rPr>
          <w:rFonts w:eastAsia="Times New Roman"/>
          <w:sz w:val="28"/>
          <w:szCs w:val="28"/>
          <w:lang w:eastAsia="lv-LV"/>
        </w:rPr>
      </w:pPr>
      <w:r w:rsidRPr="00BE0443">
        <w:rPr>
          <w:rFonts w:eastAsia="Times New Roman"/>
          <w:sz w:val="28"/>
          <w:szCs w:val="28"/>
          <w:lang w:eastAsia="lv-LV"/>
        </w:rPr>
        <w:t xml:space="preserve">Anotācijas </w:t>
      </w:r>
      <w:r w:rsidR="0039051A" w:rsidRPr="00BE0443">
        <w:rPr>
          <w:rFonts w:eastAsia="Times New Roman"/>
          <w:sz w:val="28"/>
          <w:szCs w:val="28"/>
          <w:lang w:eastAsia="lv-LV"/>
        </w:rPr>
        <w:t xml:space="preserve">II, </w:t>
      </w:r>
      <w:r w:rsidRPr="00BE0443">
        <w:rPr>
          <w:rFonts w:eastAsia="Times New Roman"/>
          <w:sz w:val="28"/>
          <w:szCs w:val="28"/>
          <w:lang w:eastAsia="lv-LV"/>
        </w:rPr>
        <w:t xml:space="preserve">III, </w:t>
      </w:r>
      <w:r w:rsidR="003519EA" w:rsidRPr="00BE0443">
        <w:rPr>
          <w:rFonts w:eastAsia="Times New Roman"/>
          <w:sz w:val="28"/>
          <w:szCs w:val="28"/>
          <w:lang w:eastAsia="lv-LV"/>
        </w:rPr>
        <w:t xml:space="preserve">IV, </w:t>
      </w:r>
      <w:r w:rsidRPr="00BE0443">
        <w:rPr>
          <w:rFonts w:eastAsia="Times New Roman"/>
          <w:sz w:val="28"/>
          <w:szCs w:val="28"/>
          <w:lang w:eastAsia="lv-LV"/>
        </w:rPr>
        <w:t xml:space="preserve">V un VI sadaļa </w:t>
      </w:r>
      <w:r>
        <w:rPr>
          <w:rFonts w:eastAsia="Times New Roman"/>
          <w:sz w:val="28"/>
          <w:szCs w:val="28"/>
          <w:lang w:eastAsia="lv-LV"/>
        </w:rPr>
        <w:t>– projekts šīs jomas neskar.</w:t>
      </w:r>
    </w:p>
    <w:p w:rsidR="004C38B9" w:rsidRDefault="004C38B9" w:rsidP="004C38B9">
      <w:pPr>
        <w:jc w:val="both"/>
        <w:rPr>
          <w:sz w:val="22"/>
          <w:szCs w:val="22"/>
        </w:rPr>
      </w:pPr>
    </w:p>
    <w:p w:rsidR="00347412" w:rsidRDefault="00347412" w:rsidP="004C38B9">
      <w:pPr>
        <w:jc w:val="both"/>
        <w:rPr>
          <w:sz w:val="22"/>
          <w:szCs w:val="22"/>
        </w:rPr>
      </w:pPr>
    </w:p>
    <w:p w:rsidR="00EF6CF6" w:rsidRPr="00432AA4" w:rsidRDefault="00EF6CF6" w:rsidP="004C38B9">
      <w:pPr>
        <w:jc w:val="both"/>
        <w:rPr>
          <w:sz w:val="22"/>
          <w:szCs w:val="22"/>
        </w:rPr>
      </w:pPr>
    </w:p>
    <w:p w:rsidR="004C38B9" w:rsidRPr="00BE7E6F" w:rsidRDefault="003519EA" w:rsidP="004C38B9">
      <w:pPr>
        <w:rPr>
          <w:rFonts w:eastAsia="Times New Roman"/>
          <w:sz w:val="28"/>
          <w:szCs w:val="28"/>
          <w:lang w:eastAsia="lv-LV"/>
        </w:rPr>
      </w:pPr>
      <w:r w:rsidRPr="00BE7E6F">
        <w:rPr>
          <w:rFonts w:eastAsia="Times New Roman"/>
          <w:sz w:val="28"/>
          <w:szCs w:val="28"/>
          <w:lang w:eastAsia="lv-LV"/>
        </w:rPr>
        <w:t xml:space="preserve">Iekšlietu </w:t>
      </w:r>
      <w:r w:rsidR="004C38B9" w:rsidRPr="00BE7E6F">
        <w:rPr>
          <w:rFonts w:eastAsia="Times New Roman"/>
          <w:sz w:val="28"/>
          <w:szCs w:val="28"/>
          <w:lang w:eastAsia="lv-LV"/>
        </w:rPr>
        <w:t>ministr</w:t>
      </w:r>
      <w:r w:rsidRPr="00BE7E6F">
        <w:rPr>
          <w:rFonts w:eastAsia="Times New Roman"/>
          <w:sz w:val="28"/>
          <w:szCs w:val="28"/>
          <w:lang w:eastAsia="lv-LV"/>
        </w:rPr>
        <w:t>s</w:t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</w:r>
      <w:r w:rsidR="004C38B9" w:rsidRPr="00BE7E6F">
        <w:rPr>
          <w:rFonts w:eastAsia="Times New Roman"/>
          <w:sz w:val="28"/>
          <w:szCs w:val="28"/>
          <w:lang w:eastAsia="lv-LV"/>
        </w:rPr>
        <w:tab/>
        <w:t xml:space="preserve">    </w:t>
      </w:r>
      <w:r w:rsidR="0039051A" w:rsidRPr="00BE7E6F">
        <w:rPr>
          <w:rFonts w:eastAsia="Times New Roman"/>
          <w:sz w:val="28"/>
          <w:szCs w:val="28"/>
          <w:lang w:eastAsia="lv-LV"/>
        </w:rPr>
        <w:t xml:space="preserve">     </w:t>
      </w:r>
      <w:proofErr w:type="spellStart"/>
      <w:r w:rsidRPr="00BE7E6F">
        <w:rPr>
          <w:rFonts w:eastAsia="Times New Roman"/>
          <w:sz w:val="28"/>
          <w:szCs w:val="28"/>
          <w:lang w:eastAsia="lv-LV"/>
        </w:rPr>
        <w:t>R.Kozlovskis</w:t>
      </w:r>
      <w:proofErr w:type="spellEnd"/>
    </w:p>
    <w:p w:rsidR="004C38B9" w:rsidRPr="00432AA4" w:rsidRDefault="004C38B9" w:rsidP="004C38B9">
      <w:pPr>
        <w:tabs>
          <w:tab w:val="right" w:pos="9214"/>
        </w:tabs>
        <w:rPr>
          <w:rFonts w:eastAsia="Times New Roman"/>
          <w:lang w:eastAsia="lv-LV"/>
        </w:rPr>
      </w:pPr>
    </w:p>
    <w:p w:rsidR="006D09A0" w:rsidRDefault="00684CE2" w:rsidP="00684CE2">
      <w:pPr>
        <w:tabs>
          <w:tab w:val="right" w:pos="9214"/>
        </w:tabs>
        <w:rPr>
          <w:rFonts w:eastAsia="Times New Roman"/>
          <w:sz w:val="28"/>
          <w:szCs w:val="28"/>
          <w:lang w:eastAsia="lv-LV"/>
        </w:rPr>
      </w:pPr>
      <w:r w:rsidRPr="00BE7E6F">
        <w:rPr>
          <w:rFonts w:eastAsia="Times New Roman"/>
          <w:sz w:val="28"/>
          <w:szCs w:val="28"/>
          <w:lang w:eastAsia="lv-LV"/>
        </w:rPr>
        <w:t xml:space="preserve">Vīza: </w:t>
      </w:r>
    </w:p>
    <w:p w:rsidR="00EF6CF6" w:rsidRDefault="00EF6CF6" w:rsidP="006D09A0">
      <w:pPr>
        <w:tabs>
          <w:tab w:val="right" w:pos="9214"/>
        </w:tabs>
        <w:ind w:firstLine="709"/>
        <w:rPr>
          <w:rFonts w:eastAsia="Times New Roman"/>
          <w:bCs/>
          <w:sz w:val="28"/>
          <w:szCs w:val="28"/>
          <w:lang w:eastAsia="lv-LV"/>
        </w:rPr>
      </w:pPr>
    </w:p>
    <w:p w:rsidR="004C38B9" w:rsidRPr="006D09A0" w:rsidRDefault="004C38B9" w:rsidP="002840B8">
      <w:pPr>
        <w:tabs>
          <w:tab w:val="right" w:pos="9214"/>
        </w:tabs>
        <w:rPr>
          <w:rFonts w:eastAsia="Times New Roman"/>
          <w:bCs/>
          <w:sz w:val="28"/>
          <w:szCs w:val="28"/>
          <w:lang w:eastAsia="lv-LV"/>
        </w:rPr>
      </w:pPr>
      <w:r w:rsidRPr="00BE7E6F">
        <w:rPr>
          <w:rFonts w:eastAsia="Times New Roman"/>
          <w:bCs/>
          <w:sz w:val="28"/>
          <w:szCs w:val="28"/>
          <w:lang w:eastAsia="lv-LV"/>
        </w:rPr>
        <w:t>Valsts sekretār</w:t>
      </w:r>
      <w:r w:rsidR="00684CE2" w:rsidRPr="00BE7E6F">
        <w:rPr>
          <w:rFonts w:eastAsia="Times New Roman"/>
          <w:bCs/>
          <w:sz w:val="28"/>
          <w:szCs w:val="28"/>
          <w:lang w:eastAsia="lv-LV"/>
        </w:rPr>
        <w:t>e</w:t>
      </w:r>
      <w:r w:rsidRPr="00BE7E6F">
        <w:rPr>
          <w:rFonts w:eastAsia="Times New Roman"/>
          <w:bCs/>
          <w:sz w:val="28"/>
          <w:szCs w:val="28"/>
          <w:lang w:eastAsia="lv-LV"/>
        </w:rPr>
        <w:t xml:space="preserve">                                       </w:t>
      </w:r>
      <w:r w:rsidR="00684CE2" w:rsidRPr="00BE7E6F">
        <w:rPr>
          <w:rFonts w:eastAsia="Times New Roman"/>
          <w:bCs/>
          <w:sz w:val="28"/>
          <w:szCs w:val="28"/>
          <w:lang w:eastAsia="lv-LV"/>
        </w:rPr>
        <w:t xml:space="preserve">            </w:t>
      </w:r>
      <w:r w:rsidR="0039051A" w:rsidRPr="00BE7E6F">
        <w:rPr>
          <w:rFonts w:eastAsia="Times New Roman"/>
          <w:bCs/>
          <w:sz w:val="28"/>
          <w:szCs w:val="28"/>
          <w:lang w:eastAsia="lv-LV"/>
        </w:rPr>
        <w:t xml:space="preserve">   </w:t>
      </w:r>
      <w:r w:rsidR="007C432F">
        <w:rPr>
          <w:rFonts w:eastAsia="Times New Roman"/>
          <w:bCs/>
          <w:sz w:val="28"/>
          <w:szCs w:val="28"/>
          <w:lang w:eastAsia="lv-LV"/>
        </w:rPr>
        <w:t xml:space="preserve">  </w:t>
      </w:r>
      <w:r w:rsidR="003519EA" w:rsidRPr="00BE7E6F">
        <w:rPr>
          <w:rFonts w:eastAsia="Times New Roman"/>
          <w:bCs/>
          <w:sz w:val="28"/>
          <w:szCs w:val="28"/>
          <w:lang w:eastAsia="lv-LV"/>
        </w:rPr>
        <w:t>I.Pētersone</w:t>
      </w:r>
      <w:r w:rsidR="00992D51">
        <w:rPr>
          <w:sz w:val="28"/>
          <w:szCs w:val="28"/>
        </w:rPr>
        <w:t>-</w:t>
      </w:r>
      <w:proofErr w:type="spellStart"/>
      <w:r w:rsidR="003519EA" w:rsidRPr="00BE7E6F">
        <w:rPr>
          <w:rFonts w:eastAsia="Times New Roman"/>
          <w:bCs/>
          <w:sz w:val="28"/>
          <w:szCs w:val="28"/>
          <w:lang w:eastAsia="lv-LV"/>
        </w:rPr>
        <w:t>Godmane</w:t>
      </w:r>
      <w:proofErr w:type="spellEnd"/>
      <w:r w:rsidRPr="00BE7E6F">
        <w:rPr>
          <w:rFonts w:eastAsia="Times New Roman"/>
          <w:bCs/>
          <w:sz w:val="28"/>
          <w:szCs w:val="28"/>
          <w:lang w:eastAsia="lv-LV"/>
        </w:rPr>
        <w:t xml:space="preserve">       </w:t>
      </w:r>
    </w:p>
    <w:p w:rsidR="006D09A0" w:rsidRDefault="006D09A0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72244A" w:rsidRDefault="0072244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Pr="003F137C" w:rsidRDefault="00D862A9" w:rsidP="004C38B9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 w:rsidRPr="003F137C">
        <w:rPr>
          <w:rFonts w:eastAsia="Times New Roman"/>
          <w:lang w:eastAsia="lv-LV"/>
        </w:rPr>
        <w:fldChar w:fldCharType="begin"/>
      </w:r>
      <w:r w:rsidRPr="003F137C">
        <w:rPr>
          <w:rFonts w:eastAsia="Times New Roman"/>
          <w:lang w:eastAsia="lv-LV"/>
        </w:rPr>
        <w:instrText xml:space="preserve"> DATE  \@ "dd.MM.yyyy H:mm"  \* MERGEFORMAT </w:instrText>
      </w:r>
      <w:r w:rsidRPr="003F137C">
        <w:rPr>
          <w:rFonts w:eastAsia="Times New Roman"/>
          <w:lang w:eastAsia="lv-LV"/>
        </w:rPr>
        <w:fldChar w:fldCharType="separate"/>
      </w:r>
      <w:r w:rsidR="005D1498">
        <w:rPr>
          <w:rFonts w:eastAsia="Times New Roman"/>
          <w:noProof/>
          <w:lang w:eastAsia="lv-LV"/>
        </w:rPr>
        <w:t>19.05.2016 13:22</w:t>
      </w:r>
      <w:r w:rsidRPr="003F137C">
        <w:rPr>
          <w:rFonts w:eastAsia="Times New Roman"/>
          <w:lang w:eastAsia="lv-LV"/>
        </w:rPr>
        <w:fldChar w:fldCharType="end"/>
      </w:r>
    </w:p>
    <w:p w:rsidR="00991A9E" w:rsidRDefault="00991A9E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fldChar w:fldCharType="begin"/>
      </w:r>
      <w:r>
        <w:rPr>
          <w:rFonts w:eastAsia="Times New Roman"/>
          <w:lang w:eastAsia="lv-LV"/>
        </w:rPr>
        <w:instrText xml:space="preserve"> NUMWORDS  \# "0"  \* MERGEFORMAT </w:instrText>
      </w:r>
      <w:r>
        <w:rPr>
          <w:rFonts w:eastAsia="Times New Roman"/>
          <w:lang w:eastAsia="lv-LV"/>
        </w:rPr>
        <w:fldChar w:fldCharType="separate"/>
      </w:r>
      <w:r w:rsidR="002E3AAB">
        <w:rPr>
          <w:rFonts w:eastAsia="Times New Roman"/>
          <w:noProof/>
          <w:lang w:eastAsia="lv-LV"/>
        </w:rPr>
        <w:t>525</w:t>
      </w:r>
      <w:r>
        <w:rPr>
          <w:rFonts w:eastAsia="Times New Roman"/>
          <w:lang w:eastAsia="lv-LV"/>
        </w:rPr>
        <w:fldChar w:fldCharType="end"/>
      </w:r>
    </w:p>
    <w:p w:rsidR="00991A9E" w:rsidRPr="006D09A0" w:rsidRDefault="00991A9E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proofErr w:type="spellStart"/>
      <w:r w:rsidRPr="006D09A0">
        <w:rPr>
          <w:rFonts w:eastAsia="Times New Roman"/>
          <w:lang w:eastAsia="lv-LV"/>
        </w:rPr>
        <w:t>Šoldre</w:t>
      </w:r>
      <w:proofErr w:type="spellEnd"/>
      <w:r>
        <w:rPr>
          <w:rFonts w:eastAsia="Times New Roman"/>
          <w:lang w:eastAsia="lv-LV"/>
        </w:rPr>
        <w:t>,</w:t>
      </w:r>
      <w:r w:rsidRPr="006D09A0">
        <w:rPr>
          <w:rFonts w:eastAsia="Times New Roman"/>
          <w:lang w:eastAsia="lv-LV"/>
        </w:rPr>
        <w:t xml:space="preserve"> 67829062 </w:t>
      </w:r>
    </w:p>
    <w:p w:rsidR="00991A9E" w:rsidRPr="006D09A0" w:rsidRDefault="00991A9E" w:rsidP="00991A9E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 w:rsidRPr="006D09A0">
        <w:rPr>
          <w:rFonts w:eastAsia="Times New Roman"/>
          <w:lang w:eastAsia="lv-LV"/>
        </w:rPr>
        <w:t>zanna.soldre@agentura.iem.gov.lv</w:t>
      </w: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C158DF" w:rsidRDefault="00C158DF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8069A" w:rsidRDefault="0098069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8069A" w:rsidRDefault="0098069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8069A" w:rsidRDefault="0098069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8069A" w:rsidRDefault="0098069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98069A" w:rsidRDefault="0098069A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2B0A73" w:rsidRDefault="002B0A73" w:rsidP="004C38B9">
      <w:pPr>
        <w:widowControl w:val="0"/>
        <w:tabs>
          <w:tab w:val="left" w:pos="4500"/>
        </w:tabs>
        <w:jc w:val="both"/>
        <w:rPr>
          <w:rFonts w:eastAsia="Times New Roman"/>
          <w:sz w:val="24"/>
          <w:szCs w:val="24"/>
          <w:lang w:eastAsia="lv-LV"/>
        </w:rPr>
      </w:pPr>
    </w:p>
    <w:p w:rsidR="00F7455C" w:rsidRPr="006D09A0" w:rsidRDefault="00991A9E" w:rsidP="00684CE2">
      <w:pPr>
        <w:widowControl w:val="0"/>
        <w:tabs>
          <w:tab w:val="left" w:pos="4500"/>
        </w:tabs>
        <w:jc w:val="both"/>
        <w:rPr>
          <w:rFonts w:eastAsia="Times New Roman"/>
          <w:lang w:eastAsia="lv-LV"/>
        </w:rPr>
      </w:pPr>
      <w:r>
        <w:rPr>
          <w:rFonts w:eastAsia="Times New Roman"/>
          <w:lang w:eastAsia="lv-LV"/>
        </w:rPr>
        <w:tab/>
      </w:r>
    </w:p>
    <w:sectPr w:rsidR="00F7455C" w:rsidRPr="006D09A0" w:rsidSect="002310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41" w:rsidRDefault="00AD7541" w:rsidP="00684CE2">
      <w:r>
        <w:separator/>
      </w:r>
    </w:p>
  </w:endnote>
  <w:endnote w:type="continuationSeparator" w:id="0">
    <w:p w:rsidR="00AD7541" w:rsidRDefault="00AD7541" w:rsidP="00684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7CA" w:rsidRDefault="00E25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9E" w:rsidRPr="00F4719E" w:rsidRDefault="00434A3D" w:rsidP="00F4719E">
    <w:pPr>
      <w:pStyle w:val="Footer"/>
      <w:jc w:val="both"/>
    </w:pPr>
    <w:fldSimple w:instr=" FILENAME   \* MERGEFORMAT ">
      <w:r w:rsidR="005D1498">
        <w:rPr>
          <w:noProof/>
        </w:rPr>
        <w:t>IEMAnot_010316_Garnizona_10.docx</w:t>
      </w:r>
    </w:fldSimple>
    <w:r w:rsidR="00F4719E" w:rsidRPr="00F4719E">
      <w:t>; Ministru kabineta rīkojuma projekta ”Par valsts nekustamā īpašuma Garnizona ielā 10, Viļakā, Viļakas novadā, nodošanu Ekonomikas ministrijas valdījumā” sākotnējās ietekmes novērtējuma ziņojums (anotācija)</w:t>
    </w:r>
  </w:p>
  <w:p w:rsidR="00684CE2" w:rsidRPr="00684CE2" w:rsidRDefault="00684CE2" w:rsidP="0072244A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FC" w:rsidRDefault="00434A3D">
    <w:pPr>
      <w:pStyle w:val="Footer"/>
    </w:pPr>
    <w:fldSimple w:instr=" FILENAME   \* MERGEFORMAT ">
      <w:r w:rsidR="005D1498">
        <w:rPr>
          <w:noProof/>
        </w:rPr>
        <w:t>IEMAnot_010316_Garnizona_10.docx</w:t>
      </w:r>
    </w:fldSimple>
    <w:r w:rsidR="002310FC" w:rsidRPr="00684CE2">
      <w:t>; Ministru kabineta rīkojuma projekt</w:t>
    </w:r>
    <w:r w:rsidR="002310FC">
      <w:t>a</w:t>
    </w:r>
    <w:r w:rsidR="002310FC" w:rsidRPr="00684CE2">
      <w:t xml:space="preserve"> ”Par </w:t>
    </w:r>
    <w:r w:rsidR="002310FC">
      <w:t xml:space="preserve">valsts </w:t>
    </w:r>
    <w:r w:rsidR="002310FC" w:rsidRPr="00684CE2">
      <w:t xml:space="preserve">nekustamā īpašuma </w:t>
    </w:r>
    <w:r w:rsidR="00F4719E">
      <w:t>Garnizona</w:t>
    </w:r>
    <w:r w:rsidR="00F4719E" w:rsidRPr="00684CE2">
      <w:t xml:space="preserve"> </w:t>
    </w:r>
    <w:r w:rsidR="002310FC" w:rsidRPr="00684CE2">
      <w:t xml:space="preserve">ielā </w:t>
    </w:r>
    <w:r w:rsidR="00F4719E">
      <w:t>1</w:t>
    </w:r>
    <w:r w:rsidR="002310FC">
      <w:t>0</w:t>
    </w:r>
    <w:r w:rsidR="002310FC" w:rsidRPr="00684CE2">
      <w:t xml:space="preserve">, </w:t>
    </w:r>
    <w:r w:rsidR="00F4719E">
      <w:t>Viļakā</w:t>
    </w:r>
    <w:r w:rsidR="002310FC" w:rsidRPr="00684CE2">
      <w:t>,</w:t>
    </w:r>
    <w:r w:rsidR="00F4719E">
      <w:t xml:space="preserve"> Viļakas</w:t>
    </w:r>
    <w:r w:rsidR="002310FC" w:rsidRPr="00684CE2">
      <w:t xml:space="preserve"> novadā</w:t>
    </w:r>
    <w:r w:rsidR="002310FC">
      <w:t>,</w:t>
    </w:r>
    <w:r w:rsidR="002310FC" w:rsidRPr="00684CE2">
      <w:t xml:space="preserve"> nodošanu </w:t>
    </w:r>
    <w:r w:rsidR="00F4719E">
      <w:t>Ekonomikas ministrijas valdījumā</w:t>
    </w:r>
    <w:r w:rsidR="002310FC" w:rsidRPr="00684CE2">
      <w:t>”</w:t>
    </w:r>
    <w:r w:rsidR="002310FC"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41" w:rsidRDefault="00AD7541" w:rsidP="00684CE2">
      <w:r>
        <w:separator/>
      </w:r>
    </w:p>
  </w:footnote>
  <w:footnote w:type="continuationSeparator" w:id="0">
    <w:p w:rsidR="00AD7541" w:rsidRDefault="00AD7541" w:rsidP="00684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597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7D26" w:rsidRDefault="00657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D26" w:rsidRDefault="00657D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2269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3766" w:rsidRDefault="00E7376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4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73766" w:rsidRDefault="00E737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26" w:rsidRDefault="00657D26">
    <w:pPr>
      <w:pStyle w:val="Header"/>
      <w:jc w:val="center"/>
    </w:pPr>
  </w:p>
  <w:p w:rsidR="00052A32" w:rsidRDefault="00052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154B3"/>
    <w:multiLevelType w:val="hybridMultilevel"/>
    <w:tmpl w:val="0C7C6286"/>
    <w:lvl w:ilvl="0" w:tplc="04260011">
      <w:start w:val="1"/>
      <w:numFmt w:val="decimal"/>
      <w:lvlText w:val="%1)"/>
      <w:lvlJc w:val="left"/>
      <w:pPr>
        <w:ind w:left="8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76" w:hanging="360"/>
      </w:pPr>
    </w:lvl>
    <w:lvl w:ilvl="2" w:tplc="0426001B" w:tentative="1">
      <w:start w:val="1"/>
      <w:numFmt w:val="lowerRoman"/>
      <w:lvlText w:val="%3."/>
      <w:lvlJc w:val="right"/>
      <w:pPr>
        <w:ind w:left="2296" w:hanging="180"/>
      </w:pPr>
    </w:lvl>
    <w:lvl w:ilvl="3" w:tplc="0426000F" w:tentative="1">
      <w:start w:val="1"/>
      <w:numFmt w:val="decimal"/>
      <w:lvlText w:val="%4."/>
      <w:lvlJc w:val="left"/>
      <w:pPr>
        <w:ind w:left="3016" w:hanging="360"/>
      </w:pPr>
    </w:lvl>
    <w:lvl w:ilvl="4" w:tplc="04260019" w:tentative="1">
      <w:start w:val="1"/>
      <w:numFmt w:val="lowerLetter"/>
      <w:lvlText w:val="%5."/>
      <w:lvlJc w:val="left"/>
      <w:pPr>
        <w:ind w:left="3736" w:hanging="360"/>
      </w:pPr>
    </w:lvl>
    <w:lvl w:ilvl="5" w:tplc="0426001B" w:tentative="1">
      <w:start w:val="1"/>
      <w:numFmt w:val="lowerRoman"/>
      <w:lvlText w:val="%6."/>
      <w:lvlJc w:val="right"/>
      <w:pPr>
        <w:ind w:left="4456" w:hanging="180"/>
      </w:pPr>
    </w:lvl>
    <w:lvl w:ilvl="6" w:tplc="0426000F" w:tentative="1">
      <w:start w:val="1"/>
      <w:numFmt w:val="decimal"/>
      <w:lvlText w:val="%7."/>
      <w:lvlJc w:val="left"/>
      <w:pPr>
        <w:ind w:left="5176" w:hanging="360"/>
      </w:pPr>
    </w:lvl>
    <w:lvl w:ilvl="7" w:tplc="04260019" w:tentative="1">
      <w:start w:val="1"/>
      <w:numFmt w:val="lowerLetter"/>
      <w:lvlText w:val="%8."/>
      <w:lvlJc w:val="left"/>
      <w:pPr>
        <w:ind w:left="5896" w:hanging="360"/>
      </w:pPr>
    </w:lvl>
    <w:lvl w:ilvl="8" w:tplc="042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>
    <w:nsid w:val="7A875529"/>
    <w:multiLevelType w:val="hybridMultilevel"/>
    <w:tmpl w:val="14C89EC6"/>
    <w:lvl w:ilvl="0" w:tplc="7CF092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71"/>
    <w:rsid w:val="0000640A"/>
    <w:rsid w:val="00023417"/>
    <w:rsid w:val="00037C42"/>
    <w:rsid w:val="00044777"/>
    <w:rsid w:val="00052A32"/>
    <w:rsid w:val="00054B1D"/>
    <w:rsid w:val="000728D2"/>
    <w:rsid w:val="000737B6"/>
    <w:rsid w:val="00082B2C"/>
    <w:rsid w:val="00091C46"/>
    <w:rsid w:val="000A2F0C"/>
    <w:rsid w:val="000D6193"/>
    <w:rsid w:val="000E582E"/>
    <w:rsid w:val="000F5A7E"/>
    <w:rsid w:val="00156980"/>
    <w:rsid w:val="00167AAC"/>
    <w:rsid w:val="00172ECF"/>
    <w:rsid w:val="00173517"/>
    <w:rsid w:val="001839C7"/>
    <w:rsid w:val="00190335"/>
    <w:rsid w:val="001A1349"/>
    <w:rsid w:val="001A4BCF"/>
    <w:rsid w:val="001E7F3E"/>
    <w:rsid w:val="001F32AC"/>
    <w:rsid w:val="001F33D4"/>
    <w:rsid w:val="00213F8C"/>
    <w:rsid w:val="0021603E"/>
    <w:rsid w:val="00216344"/>
    <w:rsid w:val="002310FC"/>
    <w:rsid w:val="00232021"/>
    <w:rsid w:val="00237D23"/>
    <w:rsid w:val="00243CF2"/>
    <w:rsid w:val="002579DF"/>
    <w:rsid w:val="00280B80"/>
    <w:rsid w:val="002829CF"/>
    <w:rsid w:val="002840B8"/>
    <w:rsid w:val="00291C6F"/>
    <w:rsid w:val="002A5E91"/>
    <w:rsid w:val="002A6F95"/>
    <w:rsid w:val="002B01D3"/>
    <w:rsid w:val="002B0A73"/>
    <w:rsid w:val="002B2A5C"/>
    <w:rsid w:val="002B4680"/>
    <w:rsid w:val="002B56ED"/>
    <w:rsid w:val="002E0BE5"/>
    <w:rsid w:val="002E376D"/>
    <w:rsid w:val="002E3AAB"/>
    <w:rsid w:val="002E4CBB"/>
    <w:rsid w:val="002F6C1C"/>
    <w:rsid w:val="0034482C"/>
    <w:rsid w:val="00347412"/>
    <w:rsid w:val="003519EA"/>
    <w:rsid w:val="00354E67"/>
    <w:rsid w:val="0039051A"/>
    <w:rsid w:val="003B48A7"/>
    <w:rsid w:val="003F0B99"/>
    <w:rsid w:val="003F137C"/>
    <w:rsid w:val="003F7090"/>
    <w:rsid w:val="00417059"/>
    <w:rsid w:val="00417261"/>
    <w:rsid w:val="00432AA4"/>
    <w:rsid w:val="00434A3D"/>
    <w:rsid w:val="004520ED"/>
    <w:rsid w:val="00474CC9"/>
    <w:rsid w:val="004A4371"/>
    <w:rsid w:val="004A78CF"/>
    <w:rsid w:val="004B12FE"/>
    <w:rsid w:val="004C38B9"/>
    <w:rsid w:val="004C40FC"/>
    <w:rsid w:val="004D2AA6"/>
    <w:rsid w:val="00502435"/>
    <w:rsid w:val="005267D7"/>
    <w:rsid w:val="00526C22"/>
    <w:rsid w:val="00534983"/>
    <w:rsid w:val="00545412"/>
    <w:rsid w:val="00545C72"/>
    <w:rsid w:val="0055031E"/>
    <w:rsid w:val="00565929"/>
    <w:rsid w:val="00575AAC"/>
    <w:rsid w:val="0058492B"/>
    <w:rsid w:val="005B4CAE"/>
    <w:rsid w:val="005D1498"/>
    <w:rsid w:val="005D57C8"/>
    <w:rsid w:val="00601568"/>
    <w:rsid w:val="0060397F"/>
    <w:rsid w:val="00624603"/>
    <w:rsid w:val="00643809"/>
    <w:rsid w:val="00643F1B"/>
    <w:rsid w:val="00657D26"/>
    <w:rsid w:val="00684CE2"/>
    <w:rsid w:val="0068672E"/>
    <w:rsid w:val="00690519"/>
    <w:rsid w:val="006A604A"/>
    <w:rsid w:val="006B5019"/>
    <w:rsid w:val="006C03B0"/>
    <w:rsid w:val="006D09A0"/>
    <w:rsid w:val="006E48E8"/>
    <w:rsid w:val="006E6255"/>
    <w:rsid w:val="006F0CEC"/>
    <w:rsid w:val="006F3B97"/>
    <w:rsid w:val="006F68DE"/>
    <w:rsid w:val="006F7667"/>
    <w:rsid w:val="00700166"/>
    <w:rsid w:val="0072197E"/>
    <w:rsid w:val="0072244A"/>
    <w:rsid w:val="00726343"/>
    <w:rsid w:val="0075332C"/>
    <w:rsid w:val="00761B36"/>
    <w:rsid w:val="00786983"/>
    <w:rsid w:val="007916EC"/>
    <w:rsid w:val="00791D3F"/>
    <w:rsid w:val="007A6272"/>
    <w:rsid w:val="007B2D4E"/>
    <w:rsid w:val="007C432F"/>
    <w:rsid w:val="007C5DDD"/>
    <w:rsid w:val="007E1463"/>
    <w:rsid w:val="007E5C25"/>
    <w:rsid w:val="007F20FE"/>
    <w:rsid w:val="007F2C37"/>
    <w:rsid w:val="007F4C0C"/>
    <w:rsid w:val="0080090F"/>
    <w:rsid w:val="00801C46"/>
    <w:rsid w:val="00805EE9"/>
    <w:rsid w:val="0081392A"/>
    <w:rsid w:val="00837341"/>
    <w:rsid w:val="0084634C"/>
    <w:rsid w:val="008622A3"/>
    <w:rsid w:val="008637D7"/>
    <w:rsid w:val="008778F3"/>
    <w:rsid w:val="00890309"/>
    <w:rsid w:val="008A02A6"/>
    <w:rsid w:val="008A0C99"/>
    <w:rsid w:val="008A18ED"/>
    <w:rsid w:val="008B3AD8"/>
    <w:rsid w:val="008C55D6"/>
    <w:rsid w:val="008D0BB7"/>
    <w:rsid w:val="008D4447"/>
    <w:rsid w:val="008E39C4"/>
    <w:rsid w:val="008E6588"/>
    <w:rsid w:val="00911A1E"/>
    <w:rsid w:val="00920E6C"/>
    <w:rsid w:val="00935128"/>
    <w:rsid w:val="00935E2C"/>
    <w:rsid w:val="00953542"/>
    <w:rsid w:val="0095795C"/>
    <w:rsid w:val="009626CF"/>
    <w:rsid w:val="009631A9"/>
    <w:rsid w:val="00971665"/>
    <w:rsid w:val="00976E73"/>
    <w:rsid w:val="009770A9"/>
    <w:rsid w:val="0098069A"/>
    <w:rsid w:val="0098427C"/>
    <w:rsid w:val="00987118"/>
    <w:rsid w:val="00991A9E"/>
    <w:rsid w:val="00992819"/>
    <w:rsid w:val="00992D51"/>
    <w:rsid w:val="00996010"/>
    <w:rsid w:val="009A0CBE"/>
    <w:rsid w:val="009C5142"/>
    <w:rsid w:val="009F186E"/>
    <w:rsid w:val="00A444CE"/>
    <w:rsid w:val="00A51C87"/>
    <w:rsid w:val="00A52E58"/>
    <w:rsid w:val="00A60C54"/>
    <w:rsid w:val="00A6468A"/>
    <w:rsid w:val="00A76760"/>
    <w:rsid w:val="00AA21BA"/>
    <w:rsid w:val="00AA5D6B"/>
    <w:rsid w:val="00AA7539"/>
    <w:rsid w:val="00AC26C0"/>
    <w:rsid w:val="00AC7838"/>
    <w:rsid w:val="00AD12FB"/>
    <w:rsid w:val="00AD7541"/>
    <w:rsid w:val="00AE2DE0"/>
    <w:rsid w:val="00AE6E80"/>
    <w:rsid w:val="00AF1D54"/>
    <w:rsid w:val="00AF3C85"/>
    <w:rsid w:val="00B06604"/>
    <w:rsid w:val="00B25871"/>
    <w:rsid w:val="00B35CB0"/>
    <w:rsid w:val="00B35CFC"/>
    <w:rsid w:val="00B36FC3"/>
    <w:rsid w:val="00B42364"/>
    <w:rsid w:val="00B45AD7"/>
    <w:rsid w:val="00B47703"/>
    <w:rsid w:val="00B61030"/>
    <w:rsid w:val="00B93220"/>
    <w:rsid w:val="00BB7F91"/>
    <w:rsid w:val="00BD7C28"/>
    <w:rsid w:val="00BE03D6"/>
    <w:rsid w:val="00BE0443"/>
    <w:rsid w:val="00BE5C64"/>
    <w:rsid w:val="00BE7E6F"/>
    <w:rsid w:val="00BF6F4E"/>
    <w:rsid w:val="00C05114"/>
    <w:rsid w:val="00C052C2"/>
    <w:rsid w:val="00C110FD"/>
    <w:rsid w:val="00C158DF"/>
    <w:rsid w:val="00C22917"/>
    <w:rsid w:val="00C25F4C"/>
    <w:rsid w:val="00C30B82"/>
    <w:rsid w:val="00C32911"/>
    <w:rsid w:val="00C361CE"/>
    <w:rsid w:val="00C457E7"/>
    <w:rsid w:val="00C525C5"/>
    <w:rsid w:val="00C610B6"/>
    <w:rsid w:val="00CA1FED"/>
    <w:rsid w:val="00CC0E82"/>
    <w:rsid w:val="00CC5F94"/>
    <w:rsid w:val="00CE1678"/>
    <w:rsid w:val="00CE1C45"/>
    <w:rsid w:val="00CE6B14"/>
    <w:rsid w:val="00CF6E1F"/>
    <w:rsid w:val="00D0722C"/>
    <w:rsid w:val="00D13183"/>
    <w:rsid w:val="00D202B1"/>
    <w:rsid w:val="00D20E1F"/>
    <w:rsid w:val="00D2342D"/>
    <w:rsid w:val="00D2601B"/>
    <w:rsid w:val="00D76E8F"/>
    <w:rsid w:val="00D862A9"/>
    <w:rsid w:val="00DA2D19"/>
    <w:rsid w:val="00DA44A3"/>
    <w:rsid w:val="00DC2E82"/>
    <w:rsid w:val="00DE04FD"/>
    <w:rsid w:val="00DE0F36"/>
    <w:rsid w:val="00DF3962"/>
    <w:rsid w:val="00DF4306"/>
    <w:rsid w:val="00E04AF3"/>
    <w:rsid w:val="00E12B01"/>
    <w:rsid w:val="00E231B3"/>
    <w:rsid w:val="00E257CA"/>
    <w:rsid w:val="00E30AE5"/>
    <w:rsid w:val="00E520D9"/>
    <w:rsid w:val="00E73766"/>
    <w:rsid w:val="00E96674"/>
    <w:rsid w:val="00E967CE"/>
    <w:rsid w:val="00EA1C5A"/>
    <w:rsid w:val="00EC0740"/>
    <w:rsid w:val="00EE148C"/>
    <w:rsid w:val="00EF6CF6"/>
    <w:rsid w:val="00F12E4C"/>
    <w:rsid w:val="00F1317C"/>
    <w:rsid w:val="00F1514D"/>
    <w:rsid w:val="00F23429"/>
    <w:rsid w:val="00F277EB"/>
    <w:rsid w:val="00F31C7B"/>
    <w:rsid w:val="00F377E3"/>
    <w:rsid w:val="00F40108"/>
    <w:rsid w:val="00F41723"/>
    <w:rsid w:val="00F41FA7"/>
    <w:rsid w:val="00F4719E"/>
    <w:rsid w:val="00F60F44"/>
    <w:rsid w:val="00F662E8"/>
    <w:rsid w:val="00F733D3"/>
    <w:rsid w:val="00F7455C"/>
    <w:rsid w:val="00F93CC0"/>
    <w:rsid w:val="00F955E9"/>
    <w:rsid w:val="00FA7AD6"/>
    <w:rsid w:val="00FB1DA1"/>
    <w:rsid w:val="00FC2D90"/>
    <w:rsid w:val="00FC7433"/>
    <w:rsid w:val="00FD3850"/>
    <w:rsid w:val="00FE09E8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B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4C38B9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C38B9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naiskr">
    <w:name w:val="naiskr"/>
    <w:basedOn w:val="Normal"/>
    <w:rsid w:val="004C38B9"/>
    <w:pPr>
      <w:spacing w:before="75" w:after="75"/>
    </w:pPr>
    <w:rPr>
      <w:sz w:val="24"/>
      <w:szCs w:val="24"/>
      <w:lang w:eastAsia="lv-LV"/>
    </w:rPr>
  </w:style>
  <w:style w:type="paragraph" w:customStyle="1" w:styleId="naisf">
    <w:name w:val="naisf"/>
    <w:basedOn w:val="Normal"/>
    <w:rsid w:val="004C38B9"/>
    <w:pPr>
      <w:spacing w:before="75" w:after="75"/>
      <w:ind w:firstLine="375"/>
      <w:jc w:val="both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4C38B9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E2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8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D4A6-9CEE-484B-BD6D-69AAF61A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2952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„Par valsts nekustamā īpašuma Garnizona ielā 10, Viļakā, Viļakas novadā nodošanu Ekonomikas ministrijas valdījumā”</vt:lpstr>
    </vt:vector>
  </TitlesOfParts>
  <Manager>Iekšlietu ministrija</Manager>
  <Company>Nodrošinājuma valsts aģentūra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valsts nekustamā īpašuma Garnizona ielā 10, Viļakā, Viļakas novadā nodošanu Ekonomikas ministrijas valdījumā”</dc:title>
  <dc:subject>Sākotnējās ietekmes novērtējuma ziņojums (anotācija)</dc:subject>
  <dc:creator>Žanna Šoldre</dc:creator>
  <dc:description>zanna.soldre@agentura.iem.gov.lv, 67829062</dc:description>
  <cp:lastModifiedBy>NVA</cp:lastModifiedBy>
  <cp:revision>14</cp:revision>
  <cp:lastPrinted>2016-05-19T10:22:00Z</cp:lastPrinted>
  <dcterms:created xsi:type="dcterms:W3CDTF">2016-05-05T12:01:00Z</dcterms:created>
  <dcterms:modified xsi:type="dcterms:W3CDTF">2016-05-19T10:23:00Z</dcterms:modified>
</cp:coreProperties>
</file>