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2390" w14:textId="3EC93236" w:rsidR="008B6A3E" w:rsidRPr="00414438" w:rsidRDefault="008B6A3E" w:rsidP="008B6A3E">
      <w:pPr>
        <w:pStyle w:val="Header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4438">
        <w:rPr>
          <w:rFonts w:ascii="Times New Roman" w:hAnsi="Times New Roman"/>
          <w:sz w:val="28"/>
          <w:szCs w:val="28"/>
        </w:rPr>
        <w:t>. pielikums</w:t>
      </w:r>
    </w:p>
    <w:p w14:paraId="54D628F9" w14:textId="77777777" w:rsidR="008B6A3E" w:rsidRPr="00414438" w:rsidRDefault="008B6A3E" w:rsidP="008B6A3E">
      <w:pPr>
        <w:pStyle w:val="Header"/>
        <w:jc w:val="right"/>
        <w:rPr>
          <w:rFonts w:ascii="Times New Roman" w:hAnsi="Times New Roman"/>
          <w:sz w:val="28"/>
          <w:szCs w:val="28"/>
        </w:rPr>
      </w:pPr>
      <w:r w:rsidRPr="00414438">
        <w:rPr>
          <w:rFonts w:ascii="Times New Roman" w:hAnsi="Times New Roman"/>
          <w:sz w:val="28"/>
          <w:szCs w:val="28"/>
        </w:rPr>
        <w:t>Ministru kabineta</w:t>
      </w:r>
    </w:p>
    <w:p w14:paraId="36EEB43F" w14:textId="12533FBC" w:rsidR="008B6A3E" w:rsidRPr="00414438" w:rsidRDefault="008B6A3E" w:rsidP="008B6A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4438">
        <w:rPr>
          <w:rFonts w:ascii="Times New Roman" w:hAnsi="Times New Roman"/>
          <w:sz w:val="28"/>
          <w:szCs w:val="28"/>
        </w:rPr>
        <w:t>2016. gada  </w:t>
      </w:r>
      <w:r w:rsidR="004B7501">
        <w:rPr>
          <w:rFonts w:ascii="Times New Roman" w:hAnsi="Times New Roman"/>
          <w:sz w:val="28"/>
          <w:szCs w:val="28"/>
        </w:rPr>
        <w:t>14.</w:t>
      </w:r>
      <w:r w:rsidRPr="00414438">
        <w:rPr>
          <w:rFonts w:ascii="Times New Roman" w:hAnsi="Times New Roman"/>
          <w:sz w:val="28"/>
          <w:szCs w:val="28"/>
        </w:rPr>
        <w:t> </w:t>
      </w:r>
      <w:r w:rsidR="004B7501">
        <w:rPr>
          <w:rFonts w:ascii="Times New Roman" w:hAnsi="Times New Roman"/>
          <w:sz w:val="28"/>
          <w:szCs w:val="28"/>
        </w:rPr>
        <w:t>septembra</w:t>
      </w:r>
    </w:p>
    <w:p w14:paraId="7E859BEA" w14:textId="7FC2D097" w:rsidR="008B6A3E" w:rsidRPr="00414438" w:rsidRDefault="008B6A3E" w:rsidP="008B6A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4438">
        <w:rPr>
          <w:rFonts w:ascii="Times New Roman" w:hAnsi="Times New Roman"/>
          <w:sz w:val="28"/>
          <w:szCs w:val="28"/>
        </w:rPr>
        <w:t>rīkojumam Nr. </w:t>
      </w:r>
      <w:r w:rsidR="004B7501">
        <w:rPr>
          <w:rFonts w:ascii="Times New Roman" w:hAnsi="Times New Roman"/>
          <w:sz w:val="28"/>
          <w:szCs w:val="28"/>
        </w:rPr>
        <w:t>517</w:t>
      </w:r>
      <w:bookmarkStart w:id="0" w:name="_GoBack"/>
      <w:bookmarkEnd w:id="0"/>
    </w:p>
    <w:p w14:paraId="66BB67B3" w14:textId="77777777" w:rsidR="008B6A3E" w:rsidRPr="008B6A3E" w:rsidRDefault="008B6A3E" w:rsidP="008B6A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A1D9D8" w14:textId="0F57161F" w:rsidR="007B22F2" w:rsidRPr="008B6A3E" w:rsidRDefault="009D40D0" w:rsidP="008B6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''</w:t>
      </w:r>
      <w:r w:rsidR="009B293E" w:rsidRPr="008B6A3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B22F2" w:rsidRPr="008B6A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A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22F2" w:rsidRPr="008B6A3E">
        <w:rPr>
          <w:rFonts w:ascii="Times New Roman" w:eastAsia="Times New Roman" w:hAnsi="Times New Roman" w:cs="Times New Roman"/>
          <w:sz w:val="28"/>
          <w:szCs w:val="28"/>
        </w:rPr>
        <w:t>pielikums</w:t>
      </w:r>
    </w:p>
    <w:p w14:paraId="24A1D9D9" w14:textId="77777777" w:rsidR="00D957D4" w:rsidRPr="008B6A3E" w:rsidRDefault="007B22F2" w:rsidP="008B6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6A3E">
        <w:rPr>
          <w:rFonts w:ascii="Times New Roman" w:eastAsia="Times New Roman" w:hAnsi="Times New Roman" w:cs="Times New Roman"/>
          <w:sz w:val="28"/>
          <w:szCs w:val="28"/>
        </w:rPr>
        <w:t>Valsts civilās aizsardzības plānam</w:t>
      </w:r>
    </w:p>
    <w:p w14:paraId="24A1D9DA" w14:textId="77777777" w:rsidR="007B22F2" w:rsidRDefault="007B22F2" w:rsidP="00D95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A1D9DB" w14:textId="77777777" w:rsidR="00D957D4" w:rsidRPr="00D957D4" w:rsidRDefault="00D957D4" w:rsidP="00D95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D4">
        <w:rPr>
          <w:rFonts w:ascii="Times New Roman" w:eastAsia="Times New Roman" w:hAnsi="Times New Roman" w:cs="Times New Roman"/>
          <w:b/>
          <w:sz w:val="28"/>
          <w:szCs w:val="28"/>
        </w:rPr>
        <w:t>Valsts nozīmes jonizējošā starojuma objekti Latvijā</w:t>
      </w:r>
    </w:p>
    <w:p w14:paraId="24A1D9DC" w14:textId="77777777" w:rsidR="00D957D4" w:rsidRPr="00D957D4" w:rsidRDefault="00D957D4" w:rsidP="00D95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9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19"/>
        <w:gridCol w:w="1417"/>
        <w:gridCol w:w="1985"/>
        <w:gridCol w:w="1984"/>
      </w:tblGrid>
      <w:tr w:rsidR="00D957D4" w:rsidRPr="00D957D4" w14:paraId="24A1D9E3" w14:textId="77777777" w:rsidTr="00E7605B">
        <w:tc>
          <w:tcPr>
            <w:tcW w:w="6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DD" w14:textId="77777777" w:rsidR="00D957D4" w:rsidRPr="002B35C4" w:rsidRDefault="00D957D4" w:rsidP="00D957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C4">
              <w:rPr>
                <w:rFonts w:ascii="Times New Roman" w:eastAsia="Times New Roman" w:hAnsi="Times New Roman" w:cs="Times New Roman"/>
              </w:rPr>
              <w:t>Nr.</w:t>
            </w:r>
          </w:p>
          <w:p w14:paraId="24A1D9DE" w14:textId="34AA3459" w:rsidR="00D957D4" w:rsidRPr="002B35C4" w:rsidRDefault="00D957D4" w:rsidP="00D957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35C4">
              <w:rPr>
                <w:rFonts w:ascii="Times New Roman" w:eastAsia="Times New Roman" w:hAnsi="Times New Roman" w:cs="Times New Roman"/>
              </w:rPr>
              <w:t>p.</w:t>
            </w:r>
            <w:r w:rsidR="00E7605B" w:rsidRPr="002B35C4">
              <w:rPr>
                <w:rFonts w:ascii="Times New Roman" w:eastAsia="Times New Roman" w:hAnsi="Times New Roman" w:cs="Times New Roman"/>
              </w:rPr>
              <w:t> </w:t>
            </w:r>
            <w:r w:rsidRPr="002B35C4">
              <w:rPr>
                <w:rFonts w:ascii="Times New Roman" w:eastAsia="Times New Roman" w:hAnsi="Times New Roman" w:cs="Times New Roman"/>
              </w:rPr>
              <w:t>k.</w:t>
            </w:r>
          </w:p>
        </w:tc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DF" w14:textId="77777777" w:rsidR="00D957D4" w:rsidRPr="002B35C4" w:rsidRDefault="00D957D4" w:rsidP="00D9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>Objekts, iekārta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E0" w14:textId="77777777" w:rsidR="00D957D4" w:rsidRPr="002B35C4" w:rsidRDefault="00D957D4" w:rsidP="00D9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>Radio</w:t>
            </w:r>
            <w:r w:rsidR="002934F8"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>nuklīds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E1" w14:textId="24701126" w:rsidR="00D957D4" w:rsidRPr="002B35C4" w:rsidRDefault="00D957D4" w:rsidP="00D9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Radioaktivitāte, </w:t>
            </w:r>
            <w:proofErr w:type="spellStart"/>
            <w:r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>TBq</w:t>
            </w:r>
            <w:proofErr w:type="spellEnd"/>
            <w:r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(2016.</w:t>
            </w:r>
            <w:r w:rsidR="00E7605B"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>gada 1.</w:t>
            </w:r>
            <w:r w:rsidR="00E7605B"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> </w:t>
            </w:r>
            <w:r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janvārī) </w:t>
            </w:r>
          </w:p>
        </w:tc>
        <w:tc>
          <w:tcPr>
            <w:tcW w:w="198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E2" w14:textId="77777777" w:rsidR="00D957D4" w:rsidRPr="002B35C4" w:rsidRDefault="00D957D4" w:rsidP="00D95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B35C4">
              <w:rPr>
                <w:rFonts w:ascii="Times New Roman" w:eastAsia="Times New Roman" w:hAnsi="Times New Roman" w:cs="Times New Roman"/>
                <w:sz w:val="24"/>
                <w:szCs w:val="20"/>
              </w:rPr>
              <w:t>Objekta adrese</w:t>
            </w:r>
          </w:p>
        </w:tc>
      </w:tr>
    </w:tbl>
    <w:p w14:paraId="24A1D9E4" w14:textId="77777777" w:rsidR="00D957D4" w:rsidRPr="00D957D4" w:rsidRDefault="00D957D4" w:rsidP="00D957D4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0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119"/>
        <w:gridCol w:w="1417"/>
        <w:gridCol w:w="1985"/>
        <w:gridCol w:w="1984"/>
      </w:tblGrid>
      <w:tr w:rsidR="00D957D4" w:rsidRPr="00D957D4" w14:paraId="24A1D9EA" w14:textId="77777777" w:rsidTr="00E7605B">
        <w:trPr>
          <w:trHeight w:val="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D9E5" w14:textId="77777777" w:rsidR="00D957D4" w:rsidRPr="00D957D4" w:rsidRDefault="00D957D4" w:rsidP="00D957D4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E6" w14:textId="77777777" w:rsidR="00D957D4" w:rsidRPr="00D957D4" w:rsidRDefault="00D957D4" w:rsidP="00E76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Valsts asinsdonoru centrs, gamma starošanas iekārta BIOBEAM 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E7" w14:textId="77777777" w:rsidR="00D957D4" w:rsidRPr="00D957D4" w:rsidRDefault="00D957D4" w:rsidP="00E76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Cs-137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E8" w14:textId="77777777" w:rsidR="00D957D4" w:rsidRPr="002934F8" w:rsidRDefault="00D957D4" w:rsidP="00D957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34F8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E9" w14:textId="77777777" w:rsidR="00D957D4" w:rsidRPr="00D957D4" w:rsidRDefault="00D957D4" w:rsidP="00E76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34F8">
              <w:rPr>
                <w:rFonts w:ascii="Times New Roman" w:eastAsia="Times New Roman" w:hAnsi="Times New Roman" w:cs="Times New Roman"/>
                <w:sz w:val="24"/>
                <w:szCs w:val="20"/>
              </w:rPr>
              <w:t>Sēlpils iela 9,</w:t>
            </w: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Rīga, LV-1007</w:t>
            </w:r>
          </w:p>
        </w:tc>
      </w:tr>
      <w:tr w:rsidR="00D957D4" w:rsidRPr="00D957D4" w14:paraId="24A1D9F3" w14:textId="77777777" w:rsidTr="00E7605B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D9EB" w14:textId="77777777" w:rsidR="00D957D4" w:rsidRPr="00D957D4" w:rsidRDefault="00D957D4" w:rsidP="00D957D4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EC" w14:textId="0A4180EC" w:rsidR="00D957D4" w:rsidRPr="00D957D4" w:rsidRDefault="00E7605B" w:rsidP="00E76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Valsts SIA "</w:t>
            </w:r>
            <w:r w:rsidR="00D957D4"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Latvijas Vides</w:t>
            </w:r>
            <w:r w:rsidR="0081758F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D957D4"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ģeol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oģijas un meteoroloģijas centrs"</w:t>
            </w:r>
            <w:r w:rsidR="00D957D4"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, 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adioaktīvo atkritumu glabātava "Radons"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ED" w14:textId="114145F2" w:rsidR="00D957D4" w:rsidRPr="00D957D4" w:rsidRDefault="00E7605B" w:rsidP="00E7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Dažādi, t. sk.</w:t>
            </w:r>
          </w:p>
          <w:p w14:paraId="24A1D9EE" w14:textId="77777777" w:rsidR="00D957D4" w:rsidRPr="00D957D4" w:rsidRDefault="00D957D4" w:rsidP="00E7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H-3, Sr-90,</w:t>
            </w:r>
          </w:p>
          <w:p w14:paraId="6C1BFFEA" w14:textId="77777777" w:rsidR="00E7605B" w:rsidRDefault="00D957D4" w:rsidP="00E7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Co-60, </w:t>
            </w:r>
          </w:p>
          <w:p w14:paraId="6BDF3255" w14:textId="77777777" w:rsidR="00E7605B" w:rsidRDefault="00D957D4" w:rsidP="00E7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Cs-137, </w:t>
            </w:r>
          </w:p>
          <w:p w14:paraId="24A1D9EF" w14:textId="6C9AC789" w:rsidR="00D957D4" w:rsidRPr="00D957D4" w:rsidRDefault="00D957D4" w:rsidP="00E7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Ra-226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1D9F0" w14:textId="77777777" w:rsidR="00D957D4" w:rsidRPr="002934F8" w:rsidRDefault="00D957D4" w:rsidP="00D957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34F8">
              <w:rPr>
                <w:rFonts w:ascii="Times New Roman" w:eastAsia="Times New Roman" w:hAnsi="Times New Roman" w:cs="Times New Roman"/>
                <w:sz w:val="24"/>
                <w:szCs w:val="20"/>
              </w:rPr>
              <w:t>340</w:t>
            </w:r>
          </w:p>
          <w:p w14:paraId="24A1D9F1" w14:textId="77777777" w:rsidR="00D957D4" w:rsidRPr="002934F8" w:rsidRDefault="00D957D4" w:rsidP="00D957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F2" w14:textId="2DBB5C1D" w:rsidR="00D957D4" w:rsidRPr="00D957D4" w:rsidRDefault="00E7605B" w:rsidP="00E76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"Radons"</w:t>
            </w:r>
            <w:r w:rsidR="00D957D4"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, Baldones novads, LV-2125</w:t>
            </w:r>
          </w:p>
        </w:tc>
      </w:tr>
      <w:tr w:rsidR="00D957D4" w:rsidRPr="00D957D4" w14:paraId="24A1D9FB" w14:textId="77777777" w:rsidTr="00E7605B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D9F4" w14:textId="77777777" w:rsidR="00D957D4" w:rsidRPr="00D957D4" w:rsidRDefault="00D957D4" w:rsidP="00D957D4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D9F5" w14:textId="4C0F6E3B" w:rsidR="00D957D4" w:rsidRPr="00D957D4" w:rsidRDefault="00E7605B" w:rsidP="00E76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Valsts SIA "</w:t>
            </w:r>
            <w:r w:rsidR="00D957D4"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Latvijas Vides</w:t>
            </w:r>
            <w:r w:rsidR="0081758F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D957D4"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ģeol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oģijas un meteoroloģijas centrs"</w:t>
            </w:r>
            <w:r w:rsidR="00D957D4"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, Salaspils kodolreaktors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F6" w14:textId="5C1AF54C" w:rsidR="00D957D4" w:rsidRPr="00D957D4" w:rsidRDefault="00E7605B" w:rsidP="00E7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Dažādi, t. sk.</w:t>
            </w:r>
          </w:p>
          <w:p w14:paraId="24A1D9F7" w14:textId="77777777" w:rsidR="00D957D4" w:rsidRPr="00D957D4" w:rsidRDefault="00D957D4" w:rsidP="00E7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H-3, Co-60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1D9F8" w14:textId="77777777" w:rsidR="00D957D4" w:rsidRPr="00D957D4" w:rsidRDefault="00D957D4" w:rsidP="00D957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  <w:p w14:paraId="24A1D9F9" w14:textId="77777777" w:rsidR="00D957D4" w:rsidRPr="00D957D4" w:rsidRDefault="00D957D4" w:rsidP="00D957D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9FA" w14:textId="77777777" w:rsidR="00D957D4" w:rsidRPr="00D957D4" w:rsidRDefault="00D957D4" w:rsidP="00E7605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57D4">
              <w:rPr>
                <w:rFonts w:ascii="Times New Roman" w:eastAsia="Times New Roman" w:hAnsi="Times New Roman" w:cs="Times New Roman"/>
                <w:sz w:val="24"/>
                <w:szCs w:val="20"/>
              </w:rPr>
              <w:t>Miera iela 31, Salaspils, Salaspils novads, LV-2169</w:t>
            </w:r>
          </w:p>
        </w:tc>
      </w:tr>
    </w:tbl>
    <w:p w14:paraId="29237EC6" w14:textId="77777777" w:rsidR="008B6A3E" w:rsidRDefault="008B6A3E" w:rsidP="002934F8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4A1D9FC" w14:textId="1AF851CB" w:rsidR="00D957D4" w:rsidRPr="00D957D4" w:rsidRDefault="00D957D4" w:rsidP="00E7605B">
      <w:pPr>
        <w:tabs>
          <w:tab w:val="left" w:pos="72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7D4">
        <w:rPr>
          <w:rFonts w:ascii="Times New Roman" w:eastAsia="Times New Roman" w:hAnsi="Times New Roman" w:cs="Times New Roman"/>
          <w:sz w:val="24"/>
          <w:szCs w:val="20"/>
        </w:rPr>
        <w:t xml:space="preserve">Piezīme. Tabulā uzskaitītie valsts nozīmes jonizējošā starojuma objekti ugunsgrēka, terora </w:t>
      </w:r>
      <w:smartTag w:uri="schemas-tilde-lv/tildestengine" w:element="veidnes">
        <w:smartTagPr>
          <w:attr w:name="id" w:val="-1"/>
          <w:attr w:name="baseform" w:val="akt|s"/>
          <w:attr w:name="text" w:val="akta"/>
        </w:smartTagPr>
        <w:r w:rsidRPr="00D957D4">
          <w:rPr>
            <w:rFonts w:ascii="Times New Roman" w:eastAsia="Times New Roman" w:hAnsi="Times New Roman" w:cs="Times New Roman"/>
            <w:sz w:val="24"/>
            <w:szCs w:val="20"/>
          </w:rPr>
          <w:t>akta</w:t>
        </w:r>
      </w:smartTag>
      <w:r w:rsidRPr="00D957D4">
        <w:rPr>
          <w:rFonts w:ascii="Times New Roman" w:eastAsia="Times New Roman" w:hAnsi="Times New Roman" w:cs="Times New Roman"/>
          <w:sz w:val="24"/>
          <w:szCs w:val="20"/>
        </w:rPr>
        <w:t>, diversijas un radiācijas drošības normu neievērošanas rezultātā var radīt apdraudējumu objekta darbiniekiem un piesārņojumu objekta teritorijā un ārpus tās.</w:t>
      </w:r>
      <w:r w:rsidR="009D40D0">
        <w:rPr>
          <w:rFonts w:ascii="Times New Roman" w:eastAsia="Times New Roman" w:hAnsi="Times New Roman" w:cs="Times New Roman"/>
          <w:sz w:val="24"/>
          <w:szCs w:val="20"/>
        </w:rPr>
        <w:t>''</w:t>
      </w:r>
    </w:p>
    <w:p w14:paraId="4A492521" w14:textId="77777777" w:rsidR="008B6A3E" w:rsidRPr="008B6A3E" w:rsidRDefault="008B6A3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223435" w14:textId="77777777" w:rsidR="008B6A3E" w:rsidRPr="008B6A3E" w:rsidRDefault="008B6A3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39D190" w14:textId="77777777" w:rsidR="008B6A3E" w:rsidRPr="008B6A3E" w:rsidRDefault="008B6A3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A645F3" w14:textId="77777777" w:rsidR="005A7235" w:rsidRPr="005A7235" w:rsidRDefault="005A7235" w:rsidP="005A7235">
      <w:pPr>
        <w:tabs>
          <w:tab w:val="left" w:pos="6521"/>
          <w:tab w:val="right" w:pos="8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7235">
        <w:rPr>
          <w:rFonts w:ascii="Times New Roman" w:hAnsi="Times New Roman" w:cs="Times New Roman"/>
          <w:sz w:val="28"/>
          <w:szCs w:val="28"/>
        </w:rPr>
        <w:t>Iekšlietu ministra vietā –</w:t>
      </w:r>
    </w:p>
    <w:p w14:paraId="59D67961" w14:textId="77777777" w:rsidR="005A7235" w:rsidRPr="005A7235" w:rsidRDefault="005A7235" w:rsidP="005A7235">
      <w:pPr>
        <w:tabs>
          <w:tab w:val="left" w:pos="6521"/>
          <w:tab w:val="right" w:pos="8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7235">
        <w:rPr>
          <w:rFonts w:ascii="Times New Roman" w:hAnsi="Times New Roman" w:cs="Times New Roman"/>
          <w:sz w:val="28"/>
        </w:rPr>
        <w:t xml:space="preserve">ārlietu ministrs </w:t>
      </w:r>
      <w:r w:rsidRPr="005A7235">
        <w:rPr>
          <w:rFonts w:ascii="Times New Roman" w:hAnsi="Times New Roman" w:cs="Times New Roman"/>
          <w:sz w:val="28"/>
        </w:rPr>
        <w:tab/>
        <w:t>Edgars Rinkēvičs</w:t>
      </w:r>
    </w:p>
    <w:p w14:paraId="7F2941F9" w14:textId="6EEBBC5E" w:rsidR="008B6A3E" w:rsidRPr="008B6A3E" w:rsidRDefault="008B6A3E" w:rsidP="008B6A3E">
      <w:pPr>
        <w:tabs>
          <w:tab w:val="left" w:pos="5954"/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6A3E" w:rsidRPr="008B6A3E" w:rsidSect="008B6A3E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1DA0F" w14:textId="77777777" w:rsidR="003B1915" w:rsidRDefault="003B1915" w:rsidP="002934F8">
      <w:pPr>
        <w:spacing w:after="0" w:line="240" w:lineRule="auto"/>
      </w:pPr>
      <w:r>
        <w:separator/>
      </w:r>
    </w:p>
  </w:endnote>
  <w:endnote w:type="continuationSeparator" w:id="0">
    <w:p w14:paraId="24A1DA10" w14:textId="77777777" w:rsidR="003B1915" w:rsidRDefault="003B1915" w:rsidP="0029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Courier10 T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DA15" w14:textId="6DCD54EA" w:rsidR="002934F8" w:rsidRPr="008B6A3E" w:rsidRDefault="008B6A3E" w:rsidP="008B6A3E">
    <w:pPr>
      <w:pStyle w:val="Footer"/>
      <w:rPr>
        <w:rFonts w:ascii="Times New Roman" w:hAnsi="Times New Roman" w:cs="Times New Roman"/>
        <w:sz w:val="16"/>
        <w:szCs w:val="16"/>
      </w:rPr>
    </w:pPr>
    <w:r w:rsidRPr="008B6A3E">
      <w:rPr>
        <w:rFonts w:ascii="Times New Roman" w:hAnsi="Times New Roman" w:cs="Times New Roman"/>
        <w:sz w:val="16"/>
        <w:szCs w:val="16"/>
      </w:rPr>
      <w:t>R1718_6p4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1DA0D" w14:textId="77777777" w:rsidR="003B1915" w:rsidRDefault="003B1915" w:rsidP="002934F8">
      <w:pPr>
        <w:spacing w:after="0" w:line="240" w:lineRule="auto"/>
      </w:pPr>
      <w:r>
        <w:separator/>
      </w:r>
    </w:p>
  </w:footnote>
  <w:footnote w:type="continuationSeparator" w:id="0">
    <w:p w14:paraId="24A1DA0E" w14:textId="77777777" w:rsidR="003B1915" w:rsidRDefault="003B1915" w:rsidP="0029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B63"/>
    <w:multiLevelType w:val="multilevel"/>
    <w:tmpl w:val="1BD296FC"/>
    <w:lvl w:ilvl="0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4"/>
    <w:rsid w:val="00061099"/>
    <w:rsid w:val="0010207D"/>
    <w:rsid w:val="00147007"/>
    <w:rsid w:val="001F18DB"/>
    <w:rsid w:val="002934F8"/>
    <w:rsid w:val="002B35C4"/>
    <w:rsid w:val="002B6F42"/>
    <w:rsid w:val="00346E79"/>
    <w:rsid w:val="003B1915"/>
    <w:rsid w:val="004B7501"/>
    <w:rsid w:val="005215B7"/>
    <w:rsid w:val="00586043"/>
    <w:rsid w:val="005A7235"/>
    <w:rsid w:val="00630CFC"/>
    <w:rsid w:val="007028DB"/>
    <w:rsid w:val="007B22F2"/>
    <w:rsid w:val="007D6370"/>
    <w:rsid w:val="0081758F"/>
    <w:rsid w:val="008B6A3E"/>
    <w:rsid w:val="008C79EC"/>
    <w:rsid w:val="00971DD3"/>
    <w:rsid w:val="009B293E"/>
    <w:rsid w:val="009D40D0"/>
    <w:rsid w:val="009F5032"/>
    <w:rsid w:val="00A13794"/>
    <w:rsid w:val="00A337B4"/>
    <w:rsid w:val="00A761EE"/>
    <w:rsid w:val="00B40F6E"/>
    <w:rsid w:val="00B570E0"/>
    <w:rsid w:val="00D957D4"/>
    <w:rsid w:val="00E514FB"/>
    <w:rsid w:val="00E7605B"/>
    <w:rsid w:val="00F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4A1D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F8"/>
  </w:style>
  <w:style w:type="paragraph" w:styleId="Footer">
    <w:name w:val="footer"/>
    <w:basedOn w:val="Normal"/>
    <w:link w:val="FooterChar"/>
    <w:uiPriority w:val="99"/>
    <w:unhideWhenUsed/>
    <w:rsid w:val="00293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F8"/>
  </w:style>
  <w:style w:type="character" w:styleId="Hyperlink">
    <w:name w:val="Hyperlink"/>
    <w:basedOn w:val="DefaultParagraphFont"/>
    <w:uiPriority w:val="99"/>
    <w:unhideWhenUsed/>
    <w:rsid w:val="00630CFC"/>
    <w:rPr>
      <w:color w:val="0563C1" w:themeColor="hyperlink"/>
      <w:u w:val="single"/>
    </w:rPr>
  </w:style>
  <w:style w:type="character" w:customStyle="1" w:styleId="HeaderChar1">
    <w:name w:val="Header Char1"/>
    <w:uiPriority w:val="99"/>
    <w:rsid w:val="008B6A3E"/>
    <w:rPr>
      <w:rFonts w:ascii="RimTimes" w:hAnsi="RimTimes"/>
      <w:sz w:val="24"/>
      <w:lang w:eastAsia="en-US"/>
    </w:rPr>
  </w:style>
  <w:style w:type="paragraph" w:customStyle="1" w:styleId="naisf">
    <w:name w:val="naisf"/>
    <w:basedOn w:val="Normal"/>
    <w:rsid w:val="008B6A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4F8"/>
  </w:style>
  <w:style w:type="paragraph" w:styleId="Footer">
    <w:name w:val="footer"/>
    <w:basedOn w:val="Normal"/>
    <w:link w:val="FooterChar"/>
    <w:uiPriority w:val="99"/>
    <w:unhideWhenUsed/>
    <w:rsid w:val="002934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4F8"/>
  </w:style>
  <w:style w:type="character" w:styleId="Hyperlink">
    <w:name w:val="Hyperlink"/>
    <w:basedOn w:val="DefaultParagraphFont"/>
    <w:uiPriority w:val="99"/>
    <w:unhideWhenUsed/>
    <w:rsid w:val="00630CFC"/>
    <w:rPr>
      <w:color w:val="0563C1" w:themeColor="hyperlink"/>
      <w:u w:val="single"/>
    </w:rPr>
  </w:style>
  <w:style w:type="character" w:customStyle="1" w:styleId="HeaderChar1">
    <w:name w:val="Header Char1"/>
    <w:uiPriority w:val="99"/>
    <w:rsid w:val="008B6A3E"/>
    <w:rPr>
      <w:rFonts w:ascii="RimTimes" w:hAnsi="RimTimes"/>
      <w:sz w:val="24"/>
      <w:lang w:eastAsia="en-US"/>
    </w:rPr>
  </w:style>
  <w:style w:type="paragraph" w:customStyle="1" w:styleId="naisf">
    <w:name w:val="naisf"/>
    <w:basedOn w:val="Normal"/>
    <w:rsid w:val="008B6A3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Kurta</dc:creator>
  <cp:keywords/>
  <dc:description/>
  <cp:lastModifiedBy>Leontīne Babkina</cp:lastModifiedBy>
  <cp:revision>23</cp:revision>
  <cp:lastPrinted>2016-08-29T13:02:00Z</cp:lastPrinted>
  <dcterms:created xsi:type="dcterms:W3CDTF">2016-02-19T13:19:00Z</dcterms:created>
  <dcterms:modified xsi:type="dcterms:W3CDTF">2016-09-14T10:45:00Z</dcterms:modified>
</cp:coreProperties>
</file>