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61" w:rsidRPr="009A4290" w:rsidRDefault="00CC5561" w:rsidP="00CC5561">
      <w:pPr>
        <w:spacing w:after="0" w:line="240" w:lineRule="auto"/>
        <w:jc w:val="right"/>
        <w:outlineLvl w:val="0"/>
        <w:rPr>
          <w:rFonts w:ascii="Times New Roman" w:eastAsia="Times New Roman" w:hAnsi="Times New Roman" w:cs="Times New Roman"/>
          <w:sz w:val="24"/>
          <w:szCs w:val="24"/>
        </w:rPr>
      </w:pPr>
      <w:r w:rsidRPr="009A4290">
        <w:rPr>
          <w:rFonts w:ascii="Times New Roman" w:eastAsia="Times New Roman" w:hAnsi="Times New Roman" w:cs="Times New Roman"/>
          <w:sz w:val="24"/>
          <w:szCs w:val="24"/>
        </w:rPr>
        <w:t>Projekts</w:t>
      </w:r>
    </w:p>
    <w:p w:rsidR="00CC5561" w:rsidRPr="009A4290" w:rsidRDefault="00CC5561" w:rsidP="00CC5561">
      <w:pPr>
        <w:spacing w:after="0" w:line="240" w:lineRule="auto"/>
        <w:ind w:firstLine="709"/>
        <w:jc w:val="center"/>
        <w:outlineLvl w:val="1"/>
        <w:rPr>
          <w:rFonts w:ascii="Times New Roman" w:eastAsia="Times New Roman" w:hAnsi="Times New Roman" w:cs="Times New Roman"/>
          <w:sz w:val="24"/>
          <w:szCs w:val="24"/>
        </w:rPr>
      </w:pPr>
      <w:r w:rsidRPr="009A4290">
        <w:rPr>
          <w:rFonts w:ascii="Times New Roman" w:eastAsia="Times New Roman" w:hAnsi="Times New Roman" w:cs="Times New Roman"/>
          <w:sz w:val="24"/>
          <w:szCs w:val="24"/>
        </w:rPr>
        <w:t>LATVIJAS REPUBLIKAS MINISTRU KABINETS</w:t>
      </w:r>
    </w:p>
    <w:p w:rsidR="00CC5561" w:rsidRPr="009A4290" w:rsidRDefault="00CC5561" w:rsidP="00CC5561">
      <w:pPr>
        <w:spacing w:after="0" w:line="240" w:lineRule="auto"/>
        <w:jc w:val="center"/>
        <w:rPr>
          <w:rFonts w:ascii="Times New Roman" w:eastAsia="Times New Roman" w:hAnsi="Times New Roman" w:cs="Times New Roman"/>
          <w:sz w:val="24"/>
          <w:szCs w:val="24"/>
        </w:rPr>
      </w:pPr>
    </w:p>
    <w:p w:rsidR="00CC5561" w:rsidRPr="009A4290" w:rsidRDefault="00CC5561" w:rsidP="00B36A91">
      <w:pPr>
        <w:tabs>
          <w:tab w:val="left" w:pos="6804"/>
        </w:tabs>
        <w:spacing w:after="0" w:line="240" w:lineRule="auto"/>
        <w:ind w:firstLine="709"/>
        <w:jc w:val="both"/>
        <w:rPr>
          <w:rFonts w:ascii="Times New Roman" w:eastAsia="Times New Roman" w:hAnsi="Times New Roman" w:cs="Times New Roman"/>
          <w:sz w:val="24"/>
          <w:szCs w:val="24"/>
        </w:rPr>
      </w:pPr>
      <w:r w:rsidRPr="009A4290">
        <w:rPr>
          <w:rFonts w:ascii="Times New Roman" w:eastAsia="Times New Roman" w:hAnsi="Times New Roman" w:cs="Times New Roman"/>
          <w:sz w:val="24"/>
          <w:szCs w:val="24"/>
        </w:rPr>
        <w:t>2016.gada</w:t>
      </w:r>
      <w:r w:rsidRPr="009A4290">
        <w:rPr>
          <w:rFonts w:ascii="Times New Roman" w:eastAsia="Times New Roman" w:hAnsi="Times New Roman" w:cs="Times New Roman"/>
          <w:sz w:val="24"/>
          <w:szCs w:val="24"/>
        </w:rPr>
        <w:tab/>
        <w:t>Noteikumi Nr.</w:t>
      </w:r>
    </w:p>
    <w:p w:rsidR="00CC5561" w:rsidRPr="009A4290" w:rsidRDefault="00CC5561" w:rsidP="00B36A91">
      <w:pPr>
        <w:tabs>
          <w:tab w:val="left" w:pos="6804"/>
        </w:tabs>
        <w:spacing w:after="0" w:line="240" w:lineRule="auto"/>
        <w:ind w:firstLine="709"/>
        <w:jc w:val="both"/>
        <w:rPr>
          <w:rFonts w:ascii="Times New Roman" w:eastAsia="Times New Roman" w:hAnsi="Times New Roman" w:cs="Times New Roman"/>
          <w:sz w:val="24"/>
          <w:szCs w:val="24"/>
        </w:rPr>
      </w:pPr>
      <w:r w:rsidRPr="009A4290">
        <w:rPr>
          <w:rFonts w:ascii="Times New Roman" w:eastAsia="Times New Roman" w:hAnsi="Times New Roman" w:cs="Times New Roman"/>
          <w:sz w:val="24"/>
          <w:szCs w:val="24"/>
        </w:rPr>
        <w:t>Rīgā</w:t>
      </w:r>
      <w:r w:rsidRPr="009A4290">
        <w:rPr>
          <w:rFonts w:ascii="Times New Roman" w:eastAsia="Times New Roman" w:hAnsi="Times New Roman" w:cs="Times New Roman"/>
          <w:sz w:val="24"/>
          <w:szCs w:val="24"/>
        </w:rPr>
        <w:tab/>
        <w:t>(prot. Nr.           .§)</w:t>
      </w:r>
    </w:p>
    <w:p w:rsidR="00CC5561" w:rsidRPr="009A4290" w:rsidRDefault="00CC5561" w:rsidP="00B36A91">
      <w:pPr>
        <w:spacing w:after="0" w:line="240" w:lineRule="auto"/>
        <w:ind w:firstLine="709"/>
        <w:jc w:val="both"/>
        <w:outlineLvl w:val="2"/>
        <w:rPr>
          <w:rFonts w:ascii="Times New Roman" w:eastAsia="SimSun" w:hAnsi="Times New Roman" w:cs="Times New Roman"/>
          <w:b/>
          <w:bCs/>
          <w:sz w:val="24"/>
          <w:szCs w:val="24"/>
          <w:lang w:eastAsia="zh-CN"/>
        </w:rPr>
      </w:pPr>
    </w:p>
    <w:p w:rsidR="00CC5561" w:rsidRPr="009A4290" w:rsidRDefault="00CC5561" w:rsidP="00B36A91">
      <w:pPr>
        <w:spacing w:after="0" w:line="240" w:lineRule="auto"/>
        <w:ind w:firstLine="709"/>
        <w:jc w:val="center"/>
        <w:outlineLvl w:val="2"/>
        <w:rPr>
          <w:rFonts w:ascii="Times New Roman" w:eastAsia="SimSun" w:hAnsi="Times New Roman" w:cs="Times New Roman"/>
          <w:b/>
          <w:bCs/>
          <w:sz w:val="24"/>
          <w:szCs w:val="24"/>
          <w:lang w:eastAsia="zh-CN"/>
        </w:rPr>
      </w:pPr>
      <w:r w:rsidRPr="009A4290">
        <w:rPr>
          <w:rFonts w:ascii="Times New Roman" w:eastAsia="SimSun" w:hAnsi="Times New Roman" w:cs="Times New Roman"/>
          <w:b/>
          <w:bCs/>
          <w:sz w:val="24"/>
          <w:szCs w:val="24"/>
          <w:lang w:eastAsia="zh-CN"/>
        </w:rPr>
        <w:t xml:space="preserve">Elektronisko sakaru </w:t>
      </w:r>
      <w:r w:rsidR="0011125F" w:rsidRPr="009A4290">
        <w:rPr>
          <w:rFonts w:ascii="Times New Roman" w:eastAsia="SimSun" w:hAnsi="Times New Roman" w:cs="Times New Roman"/>
          <w:b/>
          <w:bCs/>
          <w:sz w:val="24"/>
          <w:szCs w:val="24"/>
          <w:lang w:eastAsia="zh-CN"/>
        </w:rPr>
        <w:t>t</w:t>
      </w:r>
      <w:r w:rsidRPr="009A4290">
        <w:rPr>
          <w:rFonts w:ascii="Times New Roman" w:eastAsia="SimSun" w:hAnsi="Times New Roman" w:cs="Times New Roman"/>
          <w:b/>
          <w:bCs/>
          <w:sz w:val="24"/>
          <w:szCs w:val="24"/>
          <w:lang w:eastAsia="zh-CN"/>
        </w:rPr>
        <w:t xml:space="preserve">īklu </w:t>
      </w:r>
      <w:r w:rsidR="0011125F" w:rsidRPr="009A4290">
        <w:rPr>
          <w:rFonts w:ascii="Times New Roman" w:eastAsia="SimSun" w:hAnsi="Times New Roman" w:cs="Times New Roman"/>
          <w:b/>
          <w:bCs/>
          <w:sz w:val="24"/>
          <w:szCs w:val="24"/>
          <w:lang w:eastAsia="zh-CN"/>
        </w:rPr>
        <w:t>būvnoteikumi</w:t>
      </w:r>
    </w:p>
    <w:p w:rsidR="00CC5561" w:rsidRPr="009A4290" w:rsidRDefault="00CC5561" w:rsidP="00B36A91">
      <w:pPr>
        <w:spacing w:after="0" w:line="240" w:lineRule="auto"/>
        <w:ind w:firstLine="720"/>
        <w:jc w:val="both"/>
        <w:rPr>
          <w:rFonts w:ascii="Times New Roman" w:eastAsia="Calibri" w:hAnsi="Times New Roman" w:cs="Times New Roman"/>
          <w:sz w:val="24"/>
          <w:szCs w:val="24"/>
        </w:rPr>
      </w:pPr>
    </w:p>
    <w:p w:rsidR="00CC5561" w:rsidRPr="009A4290" w:rsidRDefault="00CC5561" w:rsidP="00B36A91">
      <w:pPr>
        <w:spacing w:after="0" w:line="240" w:lineRule="auto"/>
        <w:ind w:firstLine="720"/>
        <w:jc w:val="right"/>
        <w:rPr>
          <w:rFonts w:ascii="Times New Roman" w:eastAsia="Calibri" w:hAnsi="Times New Roman" w:cs="Times New Roman"/>
          <w:sz w:val="24"/>
          <w:szCs w:val="24"/>
        </w:rPr>
      </w:pPr>
      <w:r w:rsidRPr="009A4290">
        <w:rPr>
          <w:rFonts w:ascii="Times New Roman" w:eastAsia="Calibri" w:hAnsi="Times New Roman" w:cs="Times New Roman"/>
          <w:sz w:val="24"/>
          <w:szCs w:val="24"/>
        </w:rPr>
        <w:t>Izdoti saskaņā ar Būvniecības likuma</w:t>
      </w:r>
    </w:p>
    <w:p w:rsidR="00CC5561" w:rsidRPr="009A4290" w:rsidRDefault="00CC5561" w:rsidP="00B36A91">
      <w:pPr>
        <w:spacing w:after="0" w:line="240" w:lineRule="auto"/>
        <w:ind w:firstLine="720"/>
        <w:jc w:val="right"/>
        <w:rPr>
          <w:rFonts w:ascii="Times New Roman" w:eastAsia="Calibri" w:hAnsi="Times New Roman" w:cs="Times New Roman"/>
          <w:sz w:val="24"/>
          <w:szCs w:val="24"/>
        </w:rPr>
      </w:pPr>
      <w:r w:rsidRPr="009A4290">
        <w:rPr>
          <w:rFonts w:ascii="Times New Roman" w:eastAsia="Calibri" w:hAnsi="Times New Roman" w:cs="Times New Roman"/>
          <w:sz w:val="24"/>
          <w:szCs w:val="24"/>
        </w:rPr>
        <w:t xml:space="preserve">5.panta pirmās daļas 2.punktu un </w:t>
      </w:r>
    </w:p>
    <w:p w:rsidR="00CC5561" w:rsidRPr="009A4290" w:rsidRDefault="00CC5561" w:rsidP="00B36A91">
      <w:pPr>
        <w:spacing w:after="0" w:line="240" w:lineRule="auto"/>
        <w:ind w:firstLine="720"/>
        <w:jc w:val="right"/>
        <w:rPr>
          <w:rFonts w:ascii="Times New Roman" w:eastAsia="Calibri" w:hAnsi="Times New Roman" w:cs="Times New Roman"/>
          <w:sz w:val="24"/>
          <w:szCs w:val="24"/>
        </w:rPr>
      </w:pPr>
      <w:r w:rsidRPr="009A4290">
        <w:rPr>
          <w:rFonts w:ascii="Times New Roman" w:eastAsia="Calibri" w:hAnsi="Times New Roman" w:cs="Times New Roman"/>
          <w:sz w:val="24"/>
          <w:szCs w:val="24"/>
        </w:rPr>
        <w:t>Elektronisko sakaru likuma</w:t>
      </w:r>
    </w:p>
    <w:p w:rsidR="00CC5561" w:rsidRPr="009A4290" w:rsidRDefault="00CC5561" w:rsidP="00B36A91">
      <w:pPr>
        <w:spacing w:after="0" w:line="240" w:lineRule="auto"/>
        <w:ind w:firstLine="720"/>
        <w:jc w:val="right"/>
        <w:rPr>
          <w:rFonts w:ascii="Times New Roman" w:eastAsia="Calibri" w:hAnsi="Times New Roman" w:cs="Times New Roman"/>
          <w:sz w:val="24"/>
          <w:szCs w:val="24"/>
        </w:rPr>
      </w:pPr>
      <w:r w:rsidRPr="009A4290">
        <w:rPr>
          <w:rFonts w:ascii="Times New Roman" w:eastAsia="Calibri" w:hAnsi="Times New Roman" w:cs="Times New Roman"/>
          <w:sz w:val="24"/>
          <w:szCs w:val="24"/>
        </w:rPr>
        <w:t>16.panta pirmo daļu</w:t>
      </w:r>
    </w:p>
    <w:p w:rsidR="00CC5561" w:rsidRPr="009A4290" w:rsidRDefault="00CC5561" w:rsidP="00B36A91">
      <w:pPr>
        <w:spacing w:after="0" w:line="240" w:lineRule="auto"/>
        <w:ind w:firstLine="720"/>
        <w:jc w:val="both"/>
        <w:rPr>
          <w:rFonts w:ascii="Times New Roman" w:eastAsia="Times New Roman" w:hAnsi="Times New Roman" w:cs="Times New Roman"/>
          <w:sz w:val="24"/>
          <w:szCs w:val="24"/>
        </w:rPr>
      </w:pPr>
    </w:p>
    <w:p w:rsidR="008A1298" w:rsidRPr="00C247B4" w:rsidRDefault="008A1298" w:rsidP="00C247B4">
      <w:pPr>
        <w:pStyle w:val="ListParagraph"/>
        <w:numPr>
          <w:ilvl w:val="0"/>
          <w:numId w:val="21"/>
        </w:numPr>
        <w:spacing w:after="0" w:line="240" w:lineRule="auto"/>
        <w:jc w:val="center"/>
        <w:rPr>
          <w:rFonts w:ascii="Times New Roman" w:hAnsi="Times New Roman" w:cs="Times New Roman"/>
          <w:b/>
          <w:sz w:val="24"/>
          <w:szCs w:val="24"/>
        </w:rPr>
      </w:pPr>
      <w:bookmarkStart w:id="0" w:name="n1"/>
      <w:bookmarkEnd w:id="0"/>
      <w:r w:rsidRPr="00C247B4">
        <w:rPr>
          <w:rFonts w:ascii="Times New Roman" w:hAnsi="Times New Roman" w:cs="Times New Roman"/>
          <w:b/>
          <w:sz w:val="24"/>
          <w:szCs w:val="24"/>
        </w:rPr>
        <w:t>Vispārīgie jautājumi</w:t>
      </w:r>
    </w:p>
    <w:p w:rsidR="00C247B4" w:rsidRPr="00C247B4" w:rsidRDefault="00C247B4" w:rsidP="00692DC0">
      <w:pPr>
        <w:pStyle w:val="ListParagraph"/>
        <w:spacing w:after="0" w:line="240" w:lineRule="auto"/>
        <w:rPr>
          <w:rFonts w:ascii="Times New Roman" w:hAnsi="Times New Roman" w:cs="Times New Roman"/>
          <w:b/>
          <w:sz w:val="24"/>
          <w:szCs w:val="24"/>
        </w:rPr>
      </w:pPr>
    </w:p>
    <w:p w:rsidR="00EC6C7E" w:rsidRPr="009A4290" w:rsidRDefault="00872537" w:rsidP="00B36A91">
      <w:pPr>
        <w:spacing w:after="0" w:line="240" w:lineRule="auto"/>
        <w:jc w:val="both"/>
        <w:rPr>
          <w:rFonts w:ascii="Times New Roman" w:hAnsi="Times New Roman" w:cs="Times New Roman"/>
          <w:sz w:val="24"/>
          <w:szCs w:val="24"/>
        </w:rPr>
      </w:pPr>
      <w:bookmarkStart w:id="1" w:name="p-527038"/>
      <w:bookmarkStart w:id="2" w:name="p1"/>
      <w:bookmarkEnd w:id="1"/>
      <w:bookmarkEnd w:id="2"/>
      <w:r w:rsidRPr="009A4290">
        <w:rPr>
          <w:rFonts w:ascii="Times New Roman" w:hAnsi="Times New Roman" w:cs="Times New Roman"/>
          <w:sz w:val="24"/>
          <w:szCs w:val="24"/>
        </w:rPr>
        <w:t xml:space="preserve">   </w:t>
      </w:r>
      <w:r w:rsidR="008A1298" w:rsidRPr="009A4290">
        <w:rPr>
          <w:rFonts w:ascii="Times New Roman" w:hAnsi="Times New Roman" w:cs="Times New Roman"/>
          <w:sz w:val="24"/>
          <w:szCs w:val="24"/>
        </w:rPr>
        <w:t>1. Noteikumi nosaka</w:t>
      </w:r>
      <w:r w:rsidR="00767090" w:rsidRPr="009A4290">
        <w:rPr>
          <w:rFonts w:ascii="Times New Roman" w:hAnsi="Times New Roman" w:cs="Times New Roman"/>
          <w:sz w:val="24"/>
          <w:szCs w:val="24"/>
        </w:rPr>
        <w:t xml:space="preserve"> elektronisko sakaru tīklu būvniecības</w:t>
      </w:r>
      <w:r w:rsidR="00537AD3" w:rsidRPr="009A4290">
        <w:rPr>
          <w:rFonts w:ascii="Times New Roman" w:hAnsi="Times New Roman" w:cs="Times New Roman"/>
          <w:sz w:val="24"/>
          <w:szCs w:val="24"/>
        </w:rPr>
        <w:t>,</w:t>
      </w:r>
      <w:r w:rsidR="00767090" w:rsidRPr="009A4290">
        <w:rPr>
          <w:rFonts w:ascii="Times New Roman" w:hAnsi="Times New Roman" w:cs="Times New Roman"/>
          <w:sz w:val="24"/>
          <w:szCs w:val="24"/>
        </w:rPr>
        <w:t xml:space="preserve"> </w:t>
      </w:r>
      <w:r w:rsidR="00537AD3" w:rsidRPr="009A4290">
        <w:rPr>
          <w:rFonts w:ascii="Times New Roman" w:hAnsi="Times New Roman" w:cs="Times New Roman"/>
          <w:sz w:val="24"/>
          <w:szCs w:val="24"/>
        </w:rPr>
        <w:t xml:space="preserve">ierīkošanas </w:t>
      </w:r>
      <w:r w:rsidR="00767090" w:rsidRPr="009A4290">
        <w:rPr>
          <w:rFonts w:ascii="Times New Roman" w:hAnsi="Times New Roman" w:cs="Times New Roman"/>
          <w:sz w:val="24"/>
          <w:szCs w:val="24"/>
        </w:rPr>
        <w:t>un uzraudzības kārtību, tajā skaitā</w:t>
      </w:r>
      <w:r w:rsidR="00EC6C7E" w:rsidRPr="009A4290">
        <w:rPr>
          <w:rFonts w:ascii="Times New Roman" w:hAnsi="Times New Roman" w:cs="Times New Roman"/>
          <w:sz w:val="24"/>
          <w:szCs w:val="24"/>
        </w:rPr>
        <w:t>:</w:t>
      </w:r>
    </w:p>
    <w:p w:rsidR="00EC6C7E" w:rsidRPr="009A4290" w:rsidRDefault="009F52BC" w:rsidP="00C0434E">
      <w:pPr>
        <w:pStyle w:val="ListParagraph"/>
        <w:numPr>
          <w:ilvl w:val="1"/>
          <w:numId w:val="12"/>
        </w:numPr>
        <w:tabs>
          <w:tab w:val="left" w:pos="993"/>
          <w:tab w:val="left" w:pos="1276"/>
        </w:tabs>
        <w:spacing w:after="0" w:line="240" w:lineRule="auto"/>
        <w:ind w:hanging="366"/>
        <w:jc w:val="both"/>
        <w:rPr>
          <w:rFonts w:ascii="Times New Roman" w:hAnsi="Times New Roman" w:cs="Times New Roman"/>
          <w:sz w:val="24"/>
          <w:szCs w:val="24"/>
        </w:rPr>
      </w:pPr>
      <w:r w:rsidRPr="009A4290">
        <w:rPr>
          <w:rFonts w:ascii="Times New Roman" w:hAnsi="Times New Roman" w:cs="Times New Roman"/>
          <w:sz w:val="24"/>
          <w:szCs w:val="24"/>
        </w:rPr>
        <w:t xml:space="preserve">  </w:t>
      </w:r>
      <w:r w:rsidR="00C0434E">
        <w:rPr>
          <w:rFonts w:ascii="Times New Roman" w:hAnsi="Times New Roman" w:cs="Times New Roman"/>
          <w:sz w:val="24"/>
          <w:szCs w:val="24"/>
        </w:rPr>
        <w:t xml:space="preserve"> </w:t>
      </w:r>
      <w:r w:rsidR="00EC6C7E" w:rsidRPr="009A4290">
        <w:rPr>
          <w:rFonts w:ascii="Times New Roman" w:hAnsi="Times New Roman" w:cs="Times New Roman"/>
          <w:sz w:val="24"/>
          <w:szCs w:val="24"/>
        </w:rPr>
        <w:t xml:space="preserve">būvniecības procesā iesaistītās institūcijas un atbildīgos </w:t>
      </w:r>
      <w:proofErr w:type="spellStart"/>
      <w:r w:rsidR="00C0434E">
        <w:rPr>
          <w:rFonts w:ascii="Times New Roman" w:hAnsi="Times New Roman" w:cs="Times New Roman"/>
          <w:sz w:val="24"/>
          <w:szCs w:val="24"/>
        </w:rPr>
        <w:t>būvspeciālistus</w:t>
      </w:r>
      <w:proofErr w:type="spellEnd"/>
      <w:r w:rsidR="00C0434E">
        <w:rPr>
          <w:rFonts w:ascii="Times New Roman" w:hAnsi="Times New Roman" w:cs="Times New Roman"/>
          <w:sz w:val="24"/>
          <w:szCs w:val="24"/>
        </w:rPr>
        <w:t>;</w:t>
      </w:r>
    </w:p>
    <w:p w:rsidR="00EC6C7E" w:rsidRPr="009A4290" w:rsidRDefault="00EC6C7E" w:rsidP="00B36A91">
      <w:pPr>
        <w:pStyle w:val="ListParagraph"/>
        <w:numPr>
          <w:ilvl w:val="1"/>
          <w:numId w:val="12"/>
        </w:numPr>
        <w:tabs>
          <w:tab w:val="left" w:pos="993"/>
        </w:tabs>
        <w:spacing w:after="0" w:line="240" w:lineRule="auto"/>
        <w:ind w:left="0" w:firstLine="426"/>
        <w:jc w:val="both"/>
        <w:rPr>
          <w:rFonts w:ascii="Times New Roman" w:hAnsi="Times New Roman" w:cs="Times New Roman"/>
          <w:sz w:val="24"/>
          <w:szCs w:val="24"/>
        </w:rPr>
      </w:pPr>
      <w:r w:rsidRPr="009A4290">
        <w:rPr>
          <w:rFonts w:ascii="Times New Roman" w:hAnsi="Times New Roman" w:cs="Times New Roman"/>
          <w:sz w:val="24"/>
          <w:szCs w:val="24"/>
        </w:rPr>
        <w:t>būvniecības procesam nepiec</w:t>
      </w:r>
      <w:r w:rsidR="00C0434E">
        <w:rPr>
          <w:rFonts w:ascii="Times New Roman" w:hAnsi="Times New Roman" w:cs="Times New Roman"/>
          <w:sz w:val="24"/>
          <w:szCs w:val="24"/>
        </w:rPr>
        <w:t>iešamos dokumentus un to saturu;</w:t>
      </w:r>
    </w:p>
    <w:p w:rsidR="00EC6C7E" w:rsidRPr="009A4290" w:rsidRDefault="007371F5" w:rsidP="00B36A91">
      <w:pPr>
        <w:pStyle w:val="ListParagraph"/>
        <w:numPr>
          <w:ilvl w:val="1"/>
          <w:numId w:val="12"/>
        </w:numPr>
        <w:tabs>
          <w:tab w:val="left" w:pos="993"/>
        </w:tabs>
        <w:spacing w:after="0" w:line="240" w:lineRule="auto"/>
        <w:ind w:left="0" w:firstLine="426"/>
        <w:jc w:val="both"/>
        <w:rPr>
          <w:rFonts w:ascii="Times New Roman" w:hAnsi="Times New Roman" w:cs="Times New Roman"/>
          <w:sz w:val="24"/>
          <w:szCs w:val="24"/>
        </w:rPr>
      </w:pPr>
      <w:r w:rsidRPr="009A4290">
        <w:rPr>
          <w:rFonts w:ascii="Times New Roman" w:hAnsi="Times New Roman" w:cs="Times New Roman"/>
          <w:sz w:val="24"/>
          <w:szCs w:val="24"/>
        </w:rPr>
        <w:t>būvatļaujā</w:t>
      </w:r>
      <w:r w:rsidR="009F2DAE" w:rsidRPr="009A4290">
        <w:rPr>
          <w:rFonts w:ascii="Times New Roman" w:hAnsi="Times New Roman" w:cs="Times New Roman"/>
          <w:sz w:val="24"/>
          <w:szCs w:val="24"/>
        </w:rPr>
        <w:t xml:space="preserve"> </w:t>
      </w:r>
      <w:r w:rsidR="00EC6C7E" w:rsidRPr="009A4290">
        <w:rPr>
          <w:rFonts w:ascii="Times New Roman" w:hAnsi="Times New Roman" w:cs="Times New Roman"/>
          <w:sz w:val="24"/>
          <w:szCs w:val="24"/>
        </w:rPr>
        <w:t xml:space="preserve"> un paskaidrojuma</w:t>
      </w:r>
      <w:r w:rsidR="00C0434E">
        <w:rPr>
          <w:rFonts w:ascii="Times New Roman" w:hAnsi="Times New Roman" w:cs="Times New Roman"/>
          <w:sz w:val="24"/>
          <w:szCs w:val="24"/>
        </w:rPr>
        <w:t xml:space="preserve"> rakstā iekļaujamos nosacījumus;</w:t>
      </w:r>
    </w:p>
    <w:p w:rsidR="00EC6C7E" w:rsidRPr="009A4290" w:rsidRDefault="00C0434E" w:rsidP="00C0434E">
      <w:pPr>
        <w:pStyle w:val="ListParagraph"/>
        <w:numPr>
          <w:ilvl w:val="1"/>
          <w:numId w:val="12"/>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atkāpju saskaņošanas kārtību;</w:t>
      </w:r>
    </w:p>
    <w:p w:rsidR="00EC6C7E" w:rsidRPr="009A4290" w:rsidRDefault="00C0434E" w:rsidP="00C0434E">
      <w:pPr>
        <w:pStyle w:val="ListParagraph"/>
        <w:numPr>
          <w:ilvl w:val="1"/>
          <w:numId w:val="12"/>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būvprojekta ekspertīzes apjomu;</w:t>
      </w:r>
    </w:p>
    <w:p w:rsidR="00EC6C7E" w:rsidRPr="009A4290" w:rsidRDefault="00EC6C7E" w:rsidP="00C0434E">
      <w:pPr>
        <w:pStyle w:val="ListParagraph"/>
        <w:numPr>
          <w:ilvl w:val="1"/>
          <w:numId w:val="12"/>
        </w:numPr>
        <w:tabs>
          <w:tab w:val="left" w:pos="993"/>
        </w:tabs>
        <w:spacing w:after="0" w:line="240" w:lineRule="auto"/>
        <w:ind w:left="0" w:firstLine="426"/>
        <w:jc w:val="both"/>
        <w:rPr>
          <w:rFonts w:ascii="Times New Roman" w:hAnsi="Times New Roman" w:cs="Times New Roman"/>
          <w:sz w:val="24"/>
          <w:szCs w:val="24"/>
        </w:rPr>
      </w:pPr>
      <w:r w:rsidRPr="009A4290">
        <w:rPr>
          <w:rFonts w:ascii="Times New Roman" w:hAnsi="Times New Roman" w:cs="Times New Roman"/>
          <w:sz w:val="24"/>
          <w:szCs w:val="24"/>
        </w:rPr>
        <w:t>par būvniecības procesa kontroli un tiesiskumu atbil</w:t>
      </w:r>
      <w:r w:rsidR="00C0434E">
        <w:rPr>
          <w:rFonts w:ascii="Times New Roman" w:hAnsi="Times New Roman" w:cs="Times New Roman"/>
          <w:sz w:val="24"/>
          <w:szCs w:val="24"/>
        </w:rPr>
        <w:t>dīgo institūciju;</w:t>
      </w:r>
    </w:p>
    <w:p w:rsidR="000948DE" w:rsidRPr="009A4290" w:rsidRDefault="005D193E" w:rsidP="00C0434E">
      <w:pPr>
        <w:pStyle w:val="ListParagraph"/>
        <w:numPr>
          <w:ilvl w:val="1"/>
          <w:numId w:val="12"/>
        </w:numPr>
        <w:tabs>
          <w:tab w:val="left" w:pos="993"/>
        </w:tabs>
        <w:spacing w:after="0" w:line="240" w:lineRule="auto"/>
        <w:ind w:left="0" w:firstLine="426"/>
        <w:jc w:val="both"/>
        <w:rPr>
          <w:rFonts w:ascii="Times New Roman" w:hAnsi="Times New Roman" w:cs="Times New Roman"/>
          <w:sz w:val="24"/>
          <w:szCs w:val="24"/>
        </w:rPr>
      </w:pPr>
      <w:r w:rsidRPr="009A4290">
        <w:rPr>
          <w:rFonts w:ascii="Times New Roman" w:hAnsi="Times New Roman" w:cs="Times New Roman"/>
          <w:sz w:val="24"/>
          <w:szCs w:val="24"/>
        </w:rPr>
        <w:t>elektronisko sakaru</w:t>
      </w:r>
      <w:r w:rsidR="0006136C" w:rsidRPr="009A4290">
        <w:rPr>
          <w:rFonts w:ascii="Times New Roman" w:hAnsi="Times New Roman" w:cs="Times New Roman"/>
          <w:sz w:val="24"/>
          <w:szCs w:val="24"/>
        </w:rPr>
        <w:t xml:space="preserve"> tīklu pārbūves, atjaunošanas, nojaukšanas un </w:t>
      </w:r>
      <w:r w:rsidR="00EC6C7E" w:rsidRPr="009A4290">
        <w:rPr>
          <w:rFonts w:ascii="Times New Roman" w:hAnsi="Times New Roman" w:cs="Times New Roman"/>
          <w:sz w:val="24"/>
          <w:szCs w:val="24"/>
        </w:rPr>
        <w:t xml:space="preserve">konservācijas </w:t>
      </w:r>
      <w:r w:rsidR="000948DE" w:rsidRPr="009A4290">
        <w:rPr>
          <w:rFonts w:ascii="Times New Roman" w:hAnsi="Times New Roman" w:cs="Times New Roman"/>
          <w:sz w:val="24"/>
          <w:szCs w:val="24"/>
        </w:rPr>
        <w:t xml:space="preserve">           </w:t>
      </w:r>
    </w:p>
    <w:p w:rsidR="00EC6C7E" w:rsidRPr="009A4290" w:rsidRDefault="00C0434E" w:rsidP="00C0434E">
      <w:pPr>
        <w:pStyle w:val="ListParagraph"/>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kārtību;</w:t>
      </w:r>
    </w:p>
    <w:p w:rsidR="005B7470" w:rsidRPr="009A4290" w:rsidRDefault="007D5795" w:rsidP="00C0434E">
      <w:pPr>
        <w:pStyle w:val="ListParagraph"/>
        <w:numPr>
          <w:ilvl w:val="1"/>
          <w:numId w:val="12"/>
        </w:numPr>
        <w:tabs>
          <w:tab w:val="left" w:pos="993"/>
        </w:tabs>
        <w:spacing w:after="0" w:line="240" w:lineRule="auto"/>
        <w:ind w:left="0" w:firstLine="426"/>
        <w:jc w:val="both"/>
        <w:rPr>
          <w:rFonts w:ascii="Times New Roman" w:hAnsi="Times New Roman" w:cs="Times New Roman"/>
          <w:sz w:val="24"/>
          <w:szCs w:val="24"/>
        </w:rPr>
      </w:pPr>
      <w:r w:rsidRPr="009A4290">
        <w:rPr>
          <w:rFonts w:ascii="Times New Roman" w:hAnsi="Times New Roman" w:cs="Times New Roman"/>
          <w:sz w:val="24"/>
          <w:szCs w:val="24"/>
        </w:rPr>
        <w:t>elektronisko sakaru tīkla</w:t>
      </w:r>
      <w:r w:rsidR="00EC6C7E" w:rsidRPr="009A4290">
        <w:rPr>
          <w:rFonts w:ascii="Times New Roman" w:hAnsi="Times New Roman" w:cs="Times New Roman"/>
          <w:sz w:val="24"/>
          <w:szCs w:val="24"/>
        </w:rPr>
        <w:t xml:space="preserve"> novietojuma uzmērījumu veikšanas kārtību un kārtību, </w:t>
      </w:r>
    </w:p>
    <w:p w:rsidR="00EC6C7E" w:rsidRPr="009A4290" w:rsidRDefault="00C0434E" w:rsidP="00C0434E">
      <w:pPr>
        <w:pStyle w:val="ListParagraph"/>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EC6C7E" w:rsidRPr="009A4290">
        <w:rPr>
          <w:rFonts w:ascii="Times New Roman" w:hAnsi="Times New Roman" w:cs="Times New Roman"/>
          <w:sz w:val="24"/>
          <w:szCs w:val="24"/>
        </w:rPr>
        <w:t>kādā</w:t>
      </w:r>
      <w:r w:rsidR="007D5795" w:rsidRPr="009A4290">
        <w:rPr>
          <w:rFonts w:ascii="Times New Roman" w:hAnsi="Times New Roman" w:cs="Times New Roman"/>
          <w:sz w:val="24"/>
          <w:szCs w:val="24"/>
        </w:rPr>
        <w:t xml:space="preserve"> elektronisko sakaru</w:t>
      </w:r>
      <w:r w:rsidR="002177C0" w:rsidRPr="009A4290">
        <w:rPr>
          <w:rFonts w:ascii="Times New Roman" w:hAnsi="Times New Roman" w:cs="Times New Roman"/>
          <w:sz w:val="24"/>
          <w:szCs w:val="24"/>
        </w:rPr>
        <w:t xml:space="preserve"> tīkls pieņemams</w:t>
      </w:r>
      <w:r>
        <w:rPr>
          <w:rFonts w:ascii="Times New Roman" w:hAnsi="Times New Roman" w:cs="Times New Roman"/>
          <w:sz w:val="24"/>
          <w:szCs w:val="24"/>
        </w:rPr>
        <w:t xml:space="preserve"> ekspluatācijā;</w:t>
      </w:r>
    </w:p>
    <w:p w:rsidR="005B7470" w:rsidRPr="009A4290" w:rsidRDefault="00EC6C7E" w:rsidP="00C0434E">
      <w:pPr>
        <w:pStyle w:val="ListParagraph"/>
        <w:numPr>
          <w:ilvl w:val="1"/>
          <w:numId w:val="12"/>
        </w:numPr>
        <w:tabs>
          <w:tab w:val="left" w:pos="993"/>
        </w:tabs>
        <w:spacing w:after="0" w:line="240" w:lineRule="auto"/>
        <w:ind w:left="0" w:firstLine="426"/>
        <w:jc w:val="both"/>
        <w:rPr>
          <w:rFonts w:ascii="Times New Roman" w:hAnsi="Times New Roman" w:cs="Times New Roman"/>
          <w:sz w:val="24"/>
          <w:szCs w:val="24"/>
        </w:rPr>
      </w:pPr>
      <w:r w:rsidRPr="009A4290">
        <w:rPr>
          <w:rFonts w:ascii="Times New Roman" w:hAnsi="Times New Roman" w:cs="Times New Roman"/>
          <w:sz w:val="24"/>
          <w:szCs w:val="24"/>
        </w:rPr>
        <w:t>būvdarbu gar</w:t>
      </w:r>
      <w:r w:rsidR="007D5795" w:rsidRPr="009A4290">
        <w:rPr>
          <w:rFonts w:ascii="Times New Roman" w:hAnsi="Times New Roman" w:cs="Times New Roman"/>
          <w:sz w:val="24"/>
          <w:szCs w:val="24"/>
        </w:rPr>
        <w:t>antijas termiņus pēc elektronisko sakaru tīkla</w:t>
      </w:r>
      <w:r w:rsidRPr="009A4290">
        <w:rPr>
          <w:rFonts w:ascii="Times New Roman" w:hAnsi="Times New Roman" w:cs="Times New Roman"/>
          <w:sz w:val="24"/>
          <w:szCs w:val="24"/>
        </w:rPr>
        <w:t xml:space="preserve"> pieņemšanas </w:t>
      </w:r>
    </w:p>
    <w:p w:rsidR="00EC6C7E" w:rsidRPr="009A4290" w:rsidRDefault="00C0434E" w:rsidP="00C0434E">
      <w:pPr>
        <w:pStyle w:val="ListParagraph"/>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135A9">
        <w:rPr>
          <w:rFonts w:ascii="Times New Roman" w:hAnsi="Times New Roman" w:cs="Times New Roman"/>
          <w:sz w:val="24"/>
          <w:szCs w:val="24"/>
        </w:rPr>
        <w:t>ekspluatācijā.</w:t>
      </w:r>
    </w:p>
    <w:p w:rsidR="008A1298" w:rsidRPr="009A4290" w:rsidRDefault="008A1298" w:rsidP="00B36A91">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 xml:space="preserve"> </w:t>
      </w:r>
    </w:p>
    <w:p w:rsidR="008A1298" w:rsidRPr="009A4290" w:rsidRDefault="008A1298" w:rsidP="00B36A91">
      <w:pPr>
        <w:spacing w:after="0" w:line="240" w:lineRule="auto"/>
        <w:jc w:val="both"/>
        <w:rPr>
          <w:rFonts w:ascii="Times New Roman" w:hAnsi="Times New Roman" w:cs="Times New Roman"/>
          <w:sz w:val="24"/>
          <w:szCs w:val="24"/>
        </w:rPr>
      </w:pPr>
      <w:bookmarkStart w:id="3" w:name="p-527039"/>
      <w:bookmarkStart w:id="4" w:name="p2"/>
      <w:bookmarkEnd w:id="3"/>
      <w:bookmarkEnd w:id="4"/>
      <w:r w:rsidRPr="009A4290">
        <w:rPr>
          <w:rFonts w:ascii="Times New Roman" w:hAnsi="Times New Roman" w:cs="Times New Roman"/>
          <w:sz w:val="24"/>
          <w:szCs w:val="24"/>
        </w:rPr>
        <w:t>2. Noteikumos lietoti šādi termini:</w:t>
      </w:r>
    </w:p>
    <w:p w:rsidR="008A1298" w:rsidRPr="009A4290" w:rsidRDefault="008A1298" w:rsidP="00C0434E">
      <w:pPr>
        <w:spacing w:after="0" w:line="240" w:lineRule="auto"/>
        <w:ind w:left="993" w:hanging="567"/>
        <w:jc w:val="both"/>
        <w:rPr>
          <w:rFonts w:ascii="Times New Roman" w:hAnsi="Times New Roman" w:cs="Times New Roman"/>
          <w:sz w:val="24"/>
          <w:szCs w:val="24"/>
        </w:rPr>
      </w:pPr>
      <w:r w:rsidRPr="009A4290">
        <w:rPr>
          <w:rFonts w:ascii="Times New Roman" w:hAnsi="Times New Roman" w:cs="Times New Roman"/>
          <w:sz w:val="24"/>
          <w:szCs w:val="24"/>
        </w:rPr>
        <w:t xml:space="preserve">2.1. </w:t>
      </w:r>
      <w:r w:rsidRPr="009A4290">
        <w:rPr>
          <w:rFonts w:ascii="Times New Roman" w:hAnsi="Times New Roman" w:cs="Times New Roman"/>
          <w:b/>
          <w:sz w:val="24"/>
          <w:szCs w:val="24"/>
        </w:rPr>
        <w:t>iekšējais elektronisko sakaru tīkls</w:t>
      </w:r>
      <w:r w:rsidRPr="009A4290">
        <w:rPr>
          <w:rFonts w:ascii="Times New Roman" w:hAnsi="Times New Roman" w:cs="Times New Roman"/>
          <w:sz w:val="24"/>
          <w:szCs w:val="24"/>
        </w:rPr>
        <w:t xml:space="preserve"> – ēkas iekšējā inženiertīkla kopums aiz kabeļu </w:t>
      </w:r>
      <w:r w:rsidR="00C0434E">
        <w:rPr>
          <w:rFonts w:ascii="Times New Roman" w:hAnsi="Times New Roman" w:cs="Times New Roman"/>
          <w:sz w:val="24"/>
          <w:szCs w:val="24"/>
        </w:rPr>
        <w:t xml:space="preserve"> </w:t>
      </w:r>
      <w:r w:rsidR="00890352" w:rsidRPr="009A4290">
        <w:rPr>
          <w:rFonts w:ascii="Times New Roman" w:hAnsi="Times New Roman" w:cs="Times New Roman"/>
          <w:sz w:val="24"/>
          <w:szCs w:val="24"/>
        </w:rPr>
        <w:t>ievada</w:t>
      </w:r>
      <w:r w:rsidRPr="009A4290">
        <w:rPr>
          <w:rFonts w:ascii="Times New Roman" w:hAnsi="Times New Roman" w:cs="Times New Roman"/>
          <w:sz w:val="24"/>
          <w:szCs w:val="24"/>
        </w:rPr>
        <w:t>, kas paredzēts elektronisko sakaru pakalpojumu nodrošināšanai;</w:t>
      </w:r>
    </w:p>
    <w:p w:rsidR="008A1298" w:rsidRPr="009A4290" w:rsidRDefault="000B618C" w:rsidP="00C0434E">
      <w:pPr>
        <w:spacing w:after="0" w:line="240" w:lineRule="auto"/>
        <w:ind w:left="993" w:hanging="567"/>
        <w:jc w:val="both"/>
        <w:rPr>
          <w:rFonts w:ascii="Times New Roman" w:hAnsi="Times New Roman" w:cs="Times New Roman"/>
          <w:sz w:val="24"/>
          <w:szCs w:val="24"/>
        </w:rPr>
      </w:pPr>
      <w:hyperlink r:id="rId9" w:anchor="p2.2" w:tgtFrame="_blank" w:history="1">
        <w:r w:rsidR="008A1298" w:rsidRPr="009A4290">
          <w:rPr>
            <w:rFonts w:ascii="Times New Roman" w:hAnsi="Times New Roman" w:cs="Times New Roman"/>
            <w:sz w:val="24"/>
            <w:szCs w:val="24"/>
          </w:rPr>
          <w:t>2.2</w:t>
        </w:r>
      </w:hyperlink>
      <w:r w:rsidR="008A1298" w:rsidRPr="009A4290">
        <w:rPr>
          <w:rFonts w:ascii="Times New Roman" w:hAnsi="Times New Roman" w:cs="Times New Roman"/>
          <w:sz w:val="24"/>
          <w:szCs w:val="24"/>
        </w:rPr>
        <w:t xml:space="preserve">. </w:t>
      </w:r>
      <w:r w:rsidR="008A1298" w:rsidRPr="009A4290">
        <w:rPr>
          <w:rFonts w:ascii="Times New Roman" w:hAnsi="Times New Roman" w:cs="Times New Roman"/>
          <w:b/>
          <w:sz w:val="24"/>
          <w:szCs w:val="24"/>
        </w:rPr>
        <w:t>elektronisko sakaru tīkla pievads</w:t>
      </w:r>
      <w:r w:rsidR="008A1298" w:rsidRPr="009A4290">
        <w:rPr>
          <w:rFonts w:ascii="Times New Roman" w:hAnsi="Times New Roman" w:cs="Times New Roman"/>
          <w:sz w:val="24"/>
          <w:szCs w:val="24"/>
        </w:rPr>
        <w:t xml:space="preserve"> – inženiertīkla pievads, kas sastāv no kabeļu kanalizācijas vai sakaru kabeļa gruntī vai kabeļu kanalizācijā no ārējā elektronisko sakaru tīkla pieslēguma punkta līdz pievada sadalei ēkā un nodrošina elektronisko sakaru pakalpojumu pieejamību ēkā;</w:t>
      </w:r>
    </w:p>
    <w:p w:rsidR="008A1298" w:rsidRPr="009A4290" w:rsidRDefault="00812A90" w:rsidP="00C0434E">
      <w:pPr>
        <w:spacing w:after="0" w:line="240" w:lineRule="auto"/>
        <w:ind w:left="993" w:hanging="567"/>
        <w:jc w:val="both"/>
        <w:rPr>
          <w:rFonts w:ascii="Times New Roman" w:hAnsi="Times New Roman" w:cs="Times New Roman"/>
          <w:sz w:val="24"/>
          <w:szCs w:val="24"/>
        </w:rPr>
      </w:pPr>
      <w:r w:rsidRPr="009A4290">
        <w:rPr>
          <w:rFonts w:ascii="Times New Roman" w:hAnsi="Times New Roman" w:cs="Times New Roman"/>
          <w:sz w:val="24"/>
          <w:szCs w:val="24"/>
        </w:rPr>
        <w:t>2.3</w:t>
      </w:r>
      <w:r w:rsidR="008A1298" w:rsidRPr="009A4290">
        <w:rPr>
          <w:rFonts w:ascii="Times New Roman" w:hAnsi="Times New Roman" w:cs="Times New Roman"/>
          <w:sz w:val="24"/>
          <w:szCs w:val="24"/>
        </w:rPr>
        <w:t xml:space="preserve">. </w:t>
      </w:r>
      <w:r w:rsidR="008A1298" w:rsidRPr="009A4290">
        <w:rPr>
          <w:rFonts w:ascii="Times New Roman" w:hAnsi="Times New Roman" w:cs="Times New Roman"/>
          <w:b/>
          <w:sz w:val="24"/>
          <w:szCs w:val="24"/>
        </w:rPr>
        <w:t>kabeļu ievads</w:t>
      </w:r>
      <w:r w:rsidR="008A1298" w:rsidRPr="009A4290">
        <w:rPr>
          <w:rFonts w:ascii="Times New Roman" w:hAnsi="Times New Roman" w:cs="Times New Roman"/>
          <w:sz w:val="24"/>
          <w:szCs w:val="24"/>
        </w:rPr>
        <w:t xml:space="preserve"> –</w:t>
      </w:r>
      <w:r w:rsidR="00B976B2" w:rsidRPr="009A4290">
        <w:rPr>
          <w:rFonts w:ascii="Times New Roman" w:hAnsi="Times New Roman" w:cs="Times New Roman"/>
          <w:sz w:val="24"/>
          <w:szCs w:val="24"/>
        </w:rPr>
        <w:t xml:space="preserve"> </w:t>
      </w:r>
      <w:r w:rsidR="00BC5FC7" w:rsidRPr="009A4290">
        <w:rPr>
          <w:rFonts w:ascii="Times New Roman" w:hAnsi="Times New Roman" w:cs="Times New Roman"/>
          <w:sz w:val="24"/>
          <w:szCs w:val="24"/>
        </w:rPr>
        <w:t>ē</w:t>
      </w:r>
      <w:r w:rsidR="00C0434E">
        <w:rPr>
          <w:rFonts w:ascii="Times New Roman" w:hAnsi="Times New Roman" w:cs="Times New Roman"/>
          <w:sz w:val="24"/>
          <w:szCs w:val="24"/>
        </w:rPr>
        <w:t>kas ārsienā</w:t>
      </w:r>
      <w:r w:rsidR="0048258E">
        <w:rPr>
          <w:rFonts w:ascii="Times New Roman" w:hAnsi="Times New Roman" w:cs="Times New Roman"/>
          <w:sz w:val="24"/>
          <w:szCs w:val="24"/>
        </w:rPr>
        <w:t xml:space="preserve">, </w:t>
      </w:r>
      <w:proofErr w:type="spellStart"/>
      <w:r w:rsidR="00705A14">
        <w:rPr>
          <w:rFonts w:ascii="Times New Roman" w:hAnsi="Times New Roman" w:cs="Times New Roman"/>
          <w:sz w:val="24"/>
          <w:szCs w:val="24"/>
        </w:rPr>
        <w:t>starpstāvu</w:t>
      </w:r>
      <w:proofErr w:type="spellEnd"/>
      <w:r w:rsidR="00705A14">
        <w:rPr>
          <w:rFonts w:ascii="Times New Roman" w:hAnsi="Times New Roman" w:cs="Times New Roman"/>
          <w:sz w:val="24"/>
          <w:szCs w:val="24"/>
        </w:rPr>
        <w:t xml:space="preserve"> pārsegumā</w:t>
      </w:r>
      <w:r w:rsidR="00C0434E">
        <w:rPr>
          <w:rFonts w:ascii="Times New Roman" w:hAnsi="Times New Roman" w:cs="Times New Roman"/>
          <w:sz w:val="24"/>
          <w:szCs w:val="24"/>
        </w:rPr>
        <w:t xml:space="preserve"> vai pamatos </w:t>
      </w:r>
      <w:r w:rsidR="00B976B2" w:rsidRPr="009A4290">
        <w:rPr>
          <w:rFonts w:ascii="Times New Roman" w:hAnsi="Times New Roman" w:cs="Times New Roman"/>
          <w:sz w:val="24"/>
          <w:szCs w:val="24"/>
        </w:rPr>
        <w:t xml:space="preserve"> izveidota atvere, kas paredzēta </w:t>
      </w:r>
      <w:r w:rsidR="008A1298" w:rsidRPr="009A4290">
        <w:rPr>
          <w:rFonts w:ascii="Times New Roman" w:hAnsi="Times New Roman" w:cs="Times New Roman"/>
          <w:sz w:val="24"/>
          <w:szCs w:val="24"/>
        </w:rPr>
        <w:t xml:space="preserve">kabeļu </w:t>
      </w:r>
      <w:r w:rsidR="00C0434E">
        <w:rPr>
          <w:rFonts w:ascii="Times New Roman" w:hAnsi="Times New Roman" w:cs="Times New Roman"/>
          <w:sz w:val="24"/>
          <w:szCs w:val="24"/>
        </w:rPr>
        <w:t xml:space="preserve"> </w:t>
      </w:r>
      <w:r w:rsidR="008A1298" w:rsidRPr="009A4290">
        <w:rPr>
          <w:rFonts w:ascii="Times New Roman" w:hAnsi="Times New Roman" w:cs="Times New Roman"/>
          <w:sz w:val="24"/>
          <w:szCs w:val="24"/>
        </w:rPr>
        <w:t>līniju būvniecībai</w:t>
      </w:r>
      <w:r w:rsidR="0006136C" w:rsidRPr="009A4290">
        <w:rPr>
          <w:rFonts w:ascii="Times New Roman" w:hAnsi="Times New Roman" w:cs="Times New Roman"/>
          <w:sz w:val="24"/>
          <w:szCs w:val="24"/>
        </w:rPr>
        <w:t>, tajā skaitā pārbūvei, atjaunošanai vai ierīkošanai</w:t>
      </w:r>
      <w:r w:rsidR="008A1298" w:rsidRPr="009A4290">
        <w:rPr>
          <w:rFonts w:ascii="Times New Roman" w:hAnsi="Times New Roman" w:cs="Times New Roman"/>
          <w:sz w:val="24"/>
          <w:szCs w:val="24"/>
        </w:rPr>
        <w:t>;</w:t>
      </w:r>
    </w:p>
    <w:p w:rsidR="005062F8" w:rsidRPr="009A4290" w:rsidRDefault="001F1176" w:rsidP="00C0434E">
      <w:pPr>
        <w:spacing w:after="0" w:line="240" w:lineRule="auto"/>
        <w:ind w:left="993" w:hanging="567"/>
        <w:jc w:val="both"/>
        <w:rPr>
          <w:rFonts w:ascii="Times New Roman" w:hAnsi="Times New Roman" w:cs="Times New Roman"/>
          <w:sz w:val="24"/>
          <w:szCs w:val="24"/>
        </w:rPr>
      </w:pPr>
      <w:r w:rsidRPr="009A4290">
        <w:rPr>
          <w:rFonts w:ascii="Times New Roman" w:hAnsi="Times New Roman" w:cs="Times New Roman"/>
          <w:sz w:val="24"/>
          <w:szCs w:val="24"/>
        </w:rPr>
        <w:t>2.4</w:t>
      </w:r>
      <w:r w:rsidR="008A1298" w:rsidRPr="009A4290">
        <w:rPr>
          <w:rFonts w:ascii="Times New Roman" w:hAnsi="Times New Roman" w:cs="Times New Roman"/>
          <w:sz w:val="24"/>
          <w:szCs w:val="24"/>
        </w:rPr>
        <w:t xml:space="preserve">. </w:t>
      </w:r>
      <w:r w:rsidR="005062F8" w:rsidRPr="009A4290">
        <w:rPr>
          <w:rFonts w:ascii="Times New Roman" w:hAnsi="Times New Roman" w:cs="Times New Roman"/>
          <w:b/>
          <w:sz w:val="24"/>
          <w:szCs w:val="24"/>
        </w:rPr>
        <w:t>t</w:t>
      </w:r>
      <w:r w:rsidR="005062F8" w:rsidRPr="009A4290">
        <w:rPr>
          <w:rFonts w:ascii="Times New Roman" w:hAnsi="Times New Roman" w:cs="Times New Roman"/>
          <w:b/>
          <w:bCs/>
          <w:sz w:val="24"/>
          <w:szCs w:val="24"/>
        </w:rPr>
        <w:t>īkla shēma</w:t>
      </w:r>
      <w:r w:rsidR="005062F8" w:rsidRPr="009A4290">
        <w:rPr>
          <w:rFonts w:ascii="Times New Roman" w:hAnsi="Times New Roman" w:cs="Times New Roman"/>
          <w:sz w:val="24"/>
          <w:szCs w:val="24"/>
        </w:rPr>
        <w:t xml:space="preserve"> - </w:t>
      </w:r>
      <w:r w:rsidR="00812A90" w:rsidRPr="009A4290">
        <w:rPr>
          <w:rFonts w:ascii="Times New Roman" w:hAnsi="Times New Roman" w:cs="Times New Roman"/>
          <w:sz w:val="24"/>
          <w:szCs w:val="24"/>
        </w:rPr>
        <w:t xml:space="preserve">mērogā samazināts </w:t>
      </w:r>
      <w:r w:rsidR="005062F8" w:rsidRPr="009A4290">
        <w:rPr>
          <w:rFonts w:ascii="Times New Roman" w:hAnsi="Times New Roman" w:cs="Times New Roman"/>
          <w:sz w:val="24"/>
          <w:szCs w:val="24"/>
        </w:rPr>
        <w:t xml:space="preserve">elektronisko sakaru tīkla risinājuma </w:t>
      </w:r>
      <w:r w:rsidR="008038AC" w:rsidRPr="009A4290">
        <w:rPr>
          <w:rFonts w:ascii="Times New Roman" w:hAnsi="Times New Roman" w:cs="Times New Roman"/>
          <w:sz w:val="24"/>
          <w:szCs w:val="24"/>
        </w:rPr>
        <w:t xml:space="preserve">grafisks </w:t>
      </w:r>
      <w:r w:rsidR="00C0434E">
        <w:rPr>
          <w:rFonts w:ascii="Times New Roman" w:hAnsi="Times New Roman" w:cs="Times New Roman"/>
          <w:sz w:val="24"/>
          <w:szCs w:val="24"/>
        </w:rPr>
        <w:t xml:space="preserve"> </w:t>
      </w:r>
      <w:r w:rsidR="008038AC" w:rsidRPr="009A4290">
        <w:rPr>
          <w:rFonts w:ascii="Times New Roman" w:hAnsi="Times New Roman" w:cs="Times New Roman"/>
          <w:sz w:val="24"/>
          <w:szCs w:val="24"/>
        </w:rPr>
        <w:t>attēlojums</w:t>
      </w:r>
      <w:r w:rsidRPr="009A4290">
        <w:rPr>
          <w:rFonts w:ascii="Times New Roman" w:hAnsi="Times New Roman" w:cs="Times New Roman"/>
          <w:sz w:val="24"/>
          <w:szCs w:val="24"/>
        </w:rPr>
        <w:t xml:space="preserve"> plaknē</w:t>
      </w:r>
      <w:r w:rsidR="008038AC" w:rsidRPr="009A4290">
        <w:rPr>
          <w:rFonts w:ascii="Times New Roman" w:hAnsi="Times New Roman" w:cs="Times New Roman"/>
          <w:sz w:val="24"/>
          <w:szCs w:val="24"/>
        </w:rPr>
        <w:t xml:space="preserve"> </w:t>
      </w:r>
      <w:r w:rsidR="005062F8" w:rsidRPr="009A4290">
        <w:rPr>
          <w:rFonts w:ascii="Times New Roman" w:hAnsi="Times New Roman" w:cs="Times New Roman"/>
          <w:sz w:val="24"/>
          <w:szCs w:val="24"/>
        </w:rPr>
        <w:t xml:space="preserve"> ar būvju un inženierkom</w:t>
      </w:r>
      <w:r w:rsidR="00812A90" w:rsidRPr="009A4290">
        <w:rPr>
          <w:rFonts w:ascii="Times New Roman" w:hAnsi="Times New Roman" w:cs="Times New Roman"/>
          <w:sz w:val="24"/>
          <w:szCs w:val="24"/>
        </w:rPr>
        <w:t>unikāciju izvietojumu</w:t>
      </w:r>
      <w:r w:rsidR="006135A9">
        <w:rPr>
          <w:rFonts w:ascii="Times New Roman" w:hAnsi="Times New Roman" w:cs="Times New Roman"/>
          <w:sz w:val="24"/>
          <w:szCs w:val="24"/>
        </w:rPr>
        <w:t>;</w:t>
      </w:r>
    </w:p>
    <w:p w:rsidR="008A1298" w:rsidRPr="009A4290" w:rsidRDefault="001F1176" w:rsidP="00C0434E">
      <w:pPr>
        <w:spacing w:after="0" w:line="240" w:lineRule="auto"/>
        <w:ind w:left="993" w:hanging="567"/>
        <w:jc w:val="both"/>
        <w:rPr>
          <w:rFonts w:ascii="Times New Roman" w:hAnsi="Times New Roman" w:cs="Times New Roman"/>
          <w:sz w:val="24"/>
          <w:szCs w:val="24"/>
        </w:rPr>
      </w:pPr>
      <w:r w:rsidRPr="009A4290">
        <w:rPr>
          <w:rFonts w:ascii="Times New Roman" w:hAnsi="Times New Roman" w:cs="Times New Roman"/>
          <w:sz w:val="24"/>
          <w:szCs w:val="24"/>
        </w:rPr>
        <w:t>2.5</w:t>
      </w:r>
      <w:r w:rsidR="00B45EA8">
        <w:rPr>
          <w:rFonts w:ascii="Times New Roman" w:hAnsi="Times New Roman" w:cs="Times New Roman"/>
          <w:sz w:val="24"/>
          <w:szCs w:val="24"/>
        </w:rPr>
        <w:t xml:space="preserve">. </w:t>
      </w:r>
      <w:r w:rsidR="008A1298" w:rsidRPr="009A4290">
        <w:rPr>
          <w:rFonts w:ascii="Times New Roman" w:hAnsi="Times New Roman" w:cs="Times New Roman"/>
          <w:b/>
          <w:sz w:val="24"/>
          <w:szCs w:val="24"/>
        </w:rPr>
        <w:t>identifikācijas apliecinājums</w:t>
      </w:r>
      <w:r w:rsidR="008A1298" w:rsidRPr="009A4290">
        <w:rPr>
          <w:rFonts w:ascii="Times New Roman" w:hAnsi="Times New Roman" w:cs="Times New Roman"/>
          <w:sz w:val="24"/>
          <w:szCs w:val="24"/>
        </w:rPr>
        <w:t xml:space="preserve"> – marķējums, kas identificē elektronisko sakaru komersantu un satur informāciju par tīkla, tā daļas vai iekārtas piederību</w:t>
      </w:r>
      <w:r w:rsidR="00A53047" w:rsidRPr="009A4290">
        <w:rPr>
          <w:rFonts w:ascii="Times New Roman" w:hAnsi="Times New Roman" w:cs="Times New Roman"/>
          <w:sz w:val="24"/>
          <w:szCs w:val="24"/>
        </w:rPr>
        <w:t>;</w:t>
      </w:r>
    </w:p>
    <w:p w:rsidR="005F7EFE" w:rsidRDefault="009B45C4" w:rsidP="009F7BBB">
      <w:pPr>
        <w:pStyle w:val="BodyTextIndent2"/>
        <w:ind w:left="993" w:hanging="567"/>
        <w:rPr>
          <w:sz w:val="24"/>
        </w:rPr>
      </w:pPr>
      <w:r w:rsidRPr="009A4290">
        <w:rPr>
          <w:sz w:val="24"/>
        </w:rPr>
        <w:t>2.</w:t>
      </w:r>
      <w:r w:rsidR="001F1176" w:rsidRPr="009A4290">
        <w:rPr>
          <w:sz w:val="24"/>
        </w:rPr>
        <w:t>6</w:t>
      </w:r>
      <w:r w:rsidR="0081612B" w:rsidRPr="009A4290">
        <w:rPr>
          <w:sz w:val="24"/>
        </w:rPr>
        <w:t xml:space="preserve">. </w:t>
      </w:r>
      <w:r w:rsidR="0081612B" w:rsidRPr="009A4290">
        <w:rPr>
          <w:b/>
          <w:sz w:val="24"/>
        </w:rPr>
        <w:t>elektronisko sakaru tīklu atjaunošana</w:t>
      </w:r>
      <w:r w:rsidR="005C6594" w:rsidRPr="009A4290">
        <w:rPr>
          <w:sz w:val="24"/>
        </w:rPr>
        <w:t xml:space="preserve"> — </w:t>
      </w:r>
      <w:r w:rsidR="0081612B" w:rsidRPr="009A4290">
        <w:rPr>
          <w:sz w:val="24"/>
        </w:rPr>
        <w:t>darbi, kas</w:t>
      </w:r>
      <w:r w:rsidR="005C6594" w:rsidRPr="009A4290">
        <w:rPr>
          <w:sz w:val="24"/>
        </w:rPr>
        <w:t xml:space="preserve"> saistīti ar esošā</w:t>
      </w:r>
      <w:r w:rsidR="00BC5FC7" w:rsidRPr="009A4290">
        <w:rPr>
          <w:sz w:val="24"/>
        </w:rPr>
        <w:t xml:space="preserve"> elektronisko sakaru</w:t>
      </w:r>
      <w:r w:rsidR="005C6594" w:rsidRPr="009A4290">
        <w:rPr>
          <w:sz w:val="24"/>
        </w:rPr>
        <w:t xml:space="preserve"> tīkla</w:t>
      </w:r>
      <w:r w:rsidR="0081612B" w:rsidRPr="009A4290">
        <w:rPr>
          <w:sz w:val="24"/>
        </w:rPr>
        <w:t xml:space="preserve"> nomaiņu, funkcionāliem vai tehniskiem uzlabojumiem vai citiem saistītiem darbiem aizsargjoslā</w:t>
      </w:r>
      <w:r w:rsidR="00BC5FC7" w:rsidRPr="009A4290">
        <w:rPr>
          <w:sz w:val="24"/>
        </w:rPr>
        <w:t>,</w:t>
      </w:r>
      <w:r w:rsidR="0081612B" w:rsidRPr="009A4290">
        <w:rPr>
          <w:sz w:val="24"/>
        </w:rPr>
        <w:t xml:space="preserve"> nemainot apjomu</w:t>
      </w:r>
      <w:r w:rsidR="001F1176" w:rsidRPr="009A4290">
        <w:rPr>
          <w:sz w:val="24"/>
        </w:rPr>
        <w:t>.</w:t>
      </w:r>
    </w:p>
    <w:p w:rsidR="0081612B" w:rsidRPr="009A4290" w:rsidRDefault="0081612B" w:rsidP="00C0434E">
      <w:pPr>
        <w:pStyle w:val="BodyTextIndent2"/>
        <w:ind w:left="851" w:hanging="425"/>
        <w:rPr>
          <w:sz w:val="24"/>
        </w:rPr>
      </w:pPr>
      <w:r w:rsidRPr="009A4290">
        <w:rPr>
          <w:sz w:val="24"/>
        </w:rPr>
        <w:t xml:space="preserve">  </w:t>
      </w:r>
    </w:p>
    <w:p w:rsidR="00623EA5" w:rsidRPr="009A4290" w:rsidRDefault="00175484" w:rsidP="00175484">
      <w:pPr>
        <w:pStyle w:val="BodyTextIndent2"/>
        <w:ind w:firstLine="0"/>
        <w:rPr>
          <w:sz w:val="24"/>
        </w:rPr>
      </w:pPr>
      <w:r w:rsidRPr="009A4290">
        <w:rPr>
          <w:sz w:val="24"/>
        </w:rPr>
        <w:t>3.</w:t>
      </w:r>
      <w:r w:rsidR="00623EA5" w:rsidRPr="009A4290">
        <w:rPr>
          <w:sz w:val="24"/>
        </w:rPr>
        <w:t xml:space="preserve">Par šajos noteikumos minēto </w:t>
      </w:r>
      <w:r w:rsidR="00C9183F" w:rsidRPr="009A4290">
        <w:rPr>
          <w:sz w:val="24"/>
        </w:rPr>
        <w:t>elektronisko sakaru tīklu</w:t>
      </w:r>
      <w:r w:rsidR="00623EA5" w:rsidRPr="009A4290">
        <w:rPr>
          <w:sz w:val="24"/>
        </w:rPr>
        <w:t xml:space="preserve"> būvniecības (turpmāk – būvniecība) procesa kontroli un tiesiskumu attiecīgajā administratīvajā teritorija ir atbildīga būvvalde, bet </w:t>
      </w:r>
      <w:r w:rsidR="00623EA5" w:rsidRPr="009A4290">
        <w:rPr>
          <w:sz w:val="24"/>
        </w:rPr>
        <w:lastRenderedPageBreak/>
        <w:t>par būvdarbu kontroli un tiesiskumu Būvniecības likuma 6.</w:t>
      </w:r>
      <w:r w:rsidR="00623EA5" w:rsidRPr="009A4290">
        <w:rPr>
          <w:sz w:val="24"/>
          <w:vertAlign w:val="superscript"/>
        </w:rPr>
        <w:t>1</w:t>
      </w:r>
      <w:r w:rsidR="00623EA5" w:rsidRPr="009A4290">
        <w:rPr>
          <w:sz w:val="24"/>
        </w:rPr>
        <w:t xml:space="preserve"> panta pirmās daļas 1. punktā minētajos gadījumos - Būvniecības valsts kontroles birojs (turpmāk – birojs). </w:t>
      </w:r>
      <w:r w:rsidR="008A1298" w:rsidRPr="009A4290">
        <w:rPr>
          <w:sz w:val="24"/>
        </w:rPr>
        <w:t xml:space="preserve"> </w:t>
      </w:r>
    </w:p>
    <w:p w:rsidR="008A1298" w:rsidRPr="009A4290" w:rsidRDefault="002B39C0" w:rsidP="00B36A91">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4</w:t>
      </w:r>
      <w:r w:rsidR="00623EA5" w:rsidRPr="009A4290">
        <w:rPr>
          <w:rFonts w:ascii="Times New Roman" w:hAnsi="Times New Roman" w:cs="Times New Roman"/>
          <w:sz w:val="24"/>
          <w:szCs w:val="24"/>
        </w:rPr>
        <w:t>.</w:t>
      </w:r>
      <w:r w:rsidRPr="009A4290">
        <w:rPr>
          <w:rFonts w:ascii="Times New Roman" w:hAnsi="Times New Roman" w:cs="Times New Roman"/>
          <w:sz w:val="24"/>
          <w:szCs w:val="24"/>
        </w:rPr>
        <w:t xml:space="preserve"> </w:t>
      </w:r>
      <w:r w:rsidR="00C9183F" w:rsidRPr="009A4290">
        <w:rPr>
          <w:rFonts w:ascii="Times New Roman" w:hAnsi="Times New Roman" w:cs="Times New Roman"/>
          <w:sz w:val="24"/>
          <w:szCs w:val="24"/>
        </w:rPr>
        <w:t>Būvvaldes, birojs un v</w:t>
      </w:r>
      <w:r w:rsidR="008A1298" w:rsidRPr="009A4290">
        <w:rPr>
          <w:rFonts w:ascii="Times New Roman" w:hAnsi="Times New Roman" w:cs="Times New Roman"/>
          <w:sz w:val="24"/>
          <w:szCs w:val="24"/>
        </w:rPr>
        <w:t>alsts akciju sabiedrība "Elektroniskie sakari" šajos noteikumos minēto funkciju veikšanai no Valsts zemes dienesta, pamatojoties uz savstarpēju vienošanos tiešsaistes datu pārraides režīmā, saņem šādus datus:</w:t>
      </w:r>
    </w:p>
    <w:p w:rsidR="008A1298" w:rsidRPr="009A4290" w:rsidRDefault="002B39C0" w:rsidP="005F7EFE">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4</w:t>
      </w:r>
      <w:r w:rsidR="00C9183F" w:rsidRPr="009A4290">
        <w:rPr>
          <w:rFonts w:ascii="Times New Roman" w:hAnsi="Times New Roman" w:cs="Times New Roman"/>
          <w:sz w:val="24"/>
          <w:szCs w:val="24"/>
        </w:rPr>
        <w:t>.1. ne</w:t>
      </w:r>
      <w:r w:rsidR="008A1298" w:rsidRPr="009A4290">
        <w:rPr>
          <w:rFonts w:ascii="Times New Roman" w:hAnsi="Times New Roman" w:cs="Times New Roman"/>
          <w:sz w:val="24"/>
          <w:szCs w:val="24"/>
        </w:rPr>
        <w:t>kustamā īpašuma valsts kadastra informācijas sistēmas telpiskos datus</w:t>
      </w:r>
      <w:r w:rsidR="00C9183F" w:rsidRPr="009A4290">
        <w:rPr>
          <w:rFonts w:ascii="Times New Roman" w:hAnsi="Times New Roman" w:cs="Times New Roman"/>
          <w:sz w:val="24"/>
          <w:szCs w:val="24"/>
        </w:rPr>
        <w:t>,</w:t>
      </w:r>
    </w:p>
    <w:p w:rsidR="008A1298" w:rsidRDefault="002B39C0" w:rsidP="005F7EFE">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4</w:t>
      </w:r>
      <w:r w:rsidR="008A1298" w:rsidRPr="009A4290">
        <w:rPr>
          <w:rFonts w:ascii="Times New Roman" w:hAnsi="Times New Roman" w:cs="Times New Roman"/>
          <w:sz w:val="24"/>
          <w:szCs w:val="24"/>
        </w:rPr>
        <w:t xml:space="preserve">.2. </w:t>
      </w:r>
      <w:r w:rsidR="00C9183F" w:rsidRPr="009A4290">
        <w:rPr>
          <w:rFonts w:ascii="Times New Roman" w:hAnsi="Times New Roman" w:cs="Times New Roman"/>
          <w:sz w:val="24"/>
          <w:szCs w:val="24"/>
        </w:rPr>
        <w:t>v</w:t>
      </w:r>
      <w:r w:rsidR="008A1298" w:rsidRPr="009A4290">
        <w:rPr>
          <w:rFonts w:ascii="Times New Roman" w:hAnsi="Times New Roman" w:cs="Times New Roman"/>
          <w:sz w:val="24"/>
          <w:szCs w:val="24"/>
        </w:rPr>
        <w:t xml:space="preserve">alsts adrešu reģistra </w:t>
      </w:r>
      <w:r w:rsidR="005F7EFE">
        <w:rPr>
          <w:rFonts w:ascii="Times New Roman" w:hAnsi="Times New Roman" w:cs="Times New Roman"/>
          <w:sz w:val="24"/>
          <w:szCs w:val="24"/>
        </w:rPr>
        <w:t>informācijas sistēmas datus, tajā</w:t>
      </w:r>
      <w:r w:rsidR="008A1298" w:rsidRPr="009A4290">
        <w:rPr>
          <w:rFonts w:ascii="Times New Roman" w:hAnsi="Times New Roman" w:cs="Times New Roman"/>
          <w:sz w:val="24"/>
          <w:szCs w:val="24"/>
        </w:rPr>
        <w:t xml:space="preserve"> skaitā administratīvo teritoriju un to teritoriālā iedalījuma vienību robežu telpiskos datus.</w:t>
      </w:r>
    </w:p>
    <w:p w:rsidR="005F7EFE" w:rsidRPr="009A4290" w:rsidRDefault="005F7EFE" w:rsidP="005F7EFE">
      <w:pPr>
        <w:spacing w:after="0" w:line="240" w:lineRule="auto"/>
        <w:ind w:left="426"/>
        <w:jc w:val="both"/>
        <w:rPr>
          <w:rFonts w:ascii="Times New Roman" w:hAnsi="Times New Roman" w:cs="Times New Roman"/>
          <w:sz w:val="24"/>
          <w:szCs w:val="24"/>
        </w:rPr>
      </w:pPr>
    </w:p>
    <w:p w:rsidR="008A1298" w:rsidRDefault="002B39C0" w:rsidP="00B36A91">
      <w:pPr>
        <w:spacing w:after="0" w:line="240" w:lineRule="auto"/>
        <w:jc w:val="both"/>
        <w:rPr>
          <w:rFonts w:ascii="Times New Roman" w:hAnsi="Times New Roman" w:cs="Times New Roman"/>
          <w:sz w:val="24"/>
          <w:szCs w:val="24"/>
        </w:rPr>
      </w:pPr>
      <w:bookmarkStart w:id="5" w:name="p-527041"/>
      <w:bookmarkStart w:id="6" w:name="p4"/>
      <w:bookmarkEnd w:id="5"/>
      <w:bookmarkEnd w:id="6"/>
      <w:r w:rsidRPr="009A4290">
        <w:rPr>
          <w:rFonts w:ascii="Times New Roman" w:hAnsi="Times New Roman" w:cs="Times New Roman"/>
          <w:sz w:val="24"/>
          <w:szCs w:val="24"/>
        </w:rPr>
        <w:t>5</w:t>
      </w:r>
      <w:r w:rsidR="008A1298" w:rsidRPr="009A4290">
        <w:rPr>
          <w:rFonts w:ascii="Times New Roman" w:hAnsi="Times New Roman" w:cs="Times New Roman"/>
          <w:sz w:val="24"/>
          <w:szCs w:val="24"/>
        </w:rPr>
        <w:t>. Elektronisko sakaru komersanti nodrošina</w:t>
      </w:r>
      <w:r w:rsidR="00C9183F" w:rsidRPr="009A4290">
        <w:rPr>
          <w:rFonts w:ascii="Times New Roman" w:hAnsi="Times New Roman" w:cs="Times New Roman"/>
          <w:sz w:val="24"/>
          <w:szCs w:val="24"/>
        </w:rPr>
        <w:t xml:space="preserve"> būvvaldes, biroju un</w:t>
      </w:r>
      <w:r w:rsidR="006135A9">
        <w:rPr>
          <w:rFonts w:ascii="Times New Roman" w:hAnsi="Times New Roman" w:cs="Times New Roman"/>
          <w:sz w:val="24"/>
          <w:szCs w:val="24"/>
        </w:rPr>
        <w:t xml:space="preserve"> valsts akciju sabiedrību “Elektroniskie sakari”</w:t>
      </w:r>
      <w:r w:rsidR="008A1298" w:rsidRPr="009A4290">
        <w:rPr>
          <w:rFonts w:ascii="Times New Roman" w:hAnsi="Times New Roman" w:cs="Times New Roman"/>
          <w:sz w:val="24"/>
          <w:szCs w:val="24"/>
        </w:rPr>
        <w:t xml:space="preserve"> ar informāciju, kas nepieciešama šajos noteikumos minēto funkciju veikšanai.</w:t>
      </w:r>
    </w:p>
    <w:p w:rsidR="005F7EFE" w:rsidRPr="009A4290" w:rsidRDefault="005F7EFE" w:rsidP="00B36A91">
      <w:pPr>
        <w:spacing w:after="0" w:line="240" w:lineRule="auto"/>
        <w:jc w:val="both"/>
        <w:rPr>
          <w:rFonts w:ascii="Times New Roman" w:hAnsi="Times New Roman" w:cs="Times New Roman"/>
          <w:sz w:val="24"/>
          <w:szCs w:val="24"/>
        </w:rPr>
      </w:pPr>
    </w:p>
    <w:p w:rsidR="008A1298" w:rsidRDefault="002B39C0" w:rsidP="00B36A91">
      <w:pPr>
        <w:spacing w:after="0" w:line="240" w:lineRule="auto"/>
        <w:jc w:val="both"/>
        <w:rPr>
          <w:rFonts w:ascii="Times New Roman" w:hAnsi="Times New Roman" w:cs="Times New Roman"/>
          <w:sz w:val="24"/>
          <w:szCs w:val="24"/>
        </w:rPr>
      </w:pPr>
      <w:bookmarkStart w:id="7" w:name="p-527042"/>
      <w:bookmarkStart w:id="8" w:name="p5"/>
      <w:bookmarkEnd w:id="7"/>
      <w:bookmarkEnd w:id="8"/>
      <w:r w:rsidRPr="009A4290">
        <w:rPr>
          <w:rFonts w:ascii="Times New Roman" w:hAnsi="Times New Roman" w:cs="Times New Roman"/>
          <w:sz w:val="24"/>
          <w:szCs w:val="24"/>
        </w:rPr>
        <w:t>6</w:t>
      </w:r>
      <w:r w:rsidR="008A1298" w:rsidRPr="009A4290">
        <w:rPr>
          <w:rFonts w:ascii="Times New Roman" w:hAnsi="Times New Roman" w:cs="Times New Roman"/>
          <w:sz w:val="24"/>
          <w:szCs w:val="24"/>
        </w:rPr>
        <w:t>. Šie noteikumi attiecas arī uz elektronisko sakaru tīklu ierīkošanu, būvniecību,</w:t>
      </w:r>
      <w:r w:rsidR="00077937" w:rsidRPr="009A4290">
        <w:rPr>
          <w:rFonts w:ascii="Times New Roman" w:hAnsi="Times New Roman" w:cs="Times New Roman"/>
          <w:sz w:val="24"/>
          <w:szCs w:val="24"/>
        </w:rPr>
        <w:t xml:space="preserve"> tajā skaitā </w:t>
      </w:r>
      <w:r w:rsidR="008A1298" w:rsidRPr="009A4290">
        <w:rPr>
          <w:rFonts w:ascii="Times New Roman" w:hAnsi="Times New Roman" w:cs="Times New Roman"/>
          <w:sz w:val="24"/>
          <w:szCs w:val="24"/>
        </w:rPr>
        <w:t>pārbūvi</w:t>
      </w:r>
      <w:r w:rsidR="00077937" w:rsidRPr="009A4290">
        <w:rPr>
          <w:rFonts w:ascii="Times New Roman" w:hAnsi="Times New Roman" w:cs="Times New Roman"/>
          <w:sz w:val="24"/>
          <w:szCs w:val="24"/>
        </w:rPr>
        <w:t xml:space="preserve">, atjaunošanu </w:t>
      </w:r>
      <w:r w:rsidR="008A1298" w:rsidRPr="009A4290">
        <w:rPr>
          <w:rFonts w:ascii="Times New Roman" w:hAnsi="Times New Roman" w:cs="Times New Roman"/>
          <w:sz w:val="24"/>
          <w:szCs w:val="24"/>
        </w:rPr>
        <w:t>vai nojaukšanu, ja tā ir paredzēta citas būves (piemēram, ēkas, ceļa) būvprojektā.</w:t>
      </w:r>
    </w:p>
    <w:p w:rsidR="005F7EFE" w:rsidRPr="009A4290" w:rsidRDefault="005F7EFE" w:rsidP="00B36A91">
      <w:pPr>
        <w:spacing w:after="0" w:line="240" w:lineRule="auto"/>
        <w:jc w:val="both"/>
        <w:rPr>
          <w:rFonts w:ascii="Times New Roman" w:hAnsi="Times New Roman" w:cs="Times New Roman"/>
          <w:sz w:val="24"/>
          <w:szCs w:val="24"/>
        </w:rPr>
      </w:pPr>
    </w:p>
    <w:p w:rsidR="008A1298" w:rsidRPr="009A4290" w:rsidRDefault="002B39C0" w:rsidP="00B36A91">
      <w:pPr>
        <w:spacing w:after="0" w:line="240" w:lineRule="auto"/>
        <w:jc w:val="both"/>
        <w:rPr>
          <w:rFonts w:ascii="Times New Roman" w:hAnsi="Times New Roman" w:cs="Times New Roman"/>
          <w:sz w:val="24"/>
          <w:szCs w:val="24"/>
        </w:rPr>
      </w:pPr>
      <w:bookmarkStart w:id="9" w:name="p-527043"/>
      <w:bookmarkStart w:id="10" w:name="p6"/>
      <w:bookmarkEnd w:id="9"/>
      <w:bookmarkEnd w:id="10"/>
      <w:r w:rsidRPr="009A4290">
        <w:rPr>
          <w:rFonts w:ascii="Times New Roman" w:hAnsi="Times New Roman" w:cs="Times New Roman"/>
          <w:sz w:val="24"/>
          <w:szCs w:val="24"/>
        </w:rPr>
        <w:t>7</w:t>
      </w:r>
      <w:r w:rsidR="008A1298" w:rsidRPr="009A4290">
        <w:rPr>
          <w:rFonts w:ascii="Times New Roman" w:hAnsi="Times New Roman" w:cs="Times New Roman"/>
          <w:sz w:val="24"/>
          <w:szCs w:val="24"/>
        </w:rPr>
        <w:t>. Ierīkojot privāto elektronisko sakaru tīklu, šos noteikumus piemēro, ja:</w:t>
      </w:r>
    </w:p>
    <w:p w:rsidR="008A1298" w:rsidRPr="009A4290" w:rsidRDefault="002B39C0" w:rsidP="005F7EFE">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7</w:t>
      </w:r>
      <w:r w:rsidR="008A1298" w:rsidRPr="009A4290">
        <w:rPr>
          <w:rFonts w:ascii="Times New Roman" w:hAnsi="Times New Roman" w:cs="Times New Roman"/>
          <w:sz w:val="24"/>
          <w:szCs w:val="24"/>
        </w:rPr>
        <w:t>.1. ierīkošanu veic ārpus sava īpašuma robežām;</w:t>
      </w:r>
    </w:p>
    <w:p w:rsidR="008A1298" w:rsidRDefault="002B39C0" w:rsidP="005F7EFE">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7</w:t>
      </w:r>
      <w:r w:rsidR="008A1298" w:rsidRPr="009A4290">
        <w:rPr>
          <w:rFonts w:ascii="Times New Roman" w:hAnsi="Times New Roman" w:cs="Times New Roman"/>
          <w:sz w:val="24"/>
          <w:szCs w:val="24"/>
        </w:rPr>
        <w:t>.2. privātā tīkla infrastruktūra un komunikācijas atrodas citu inženiertīklu aizsargjoslā.</w:t>
      </w:r>
    </w:p>
    <w:p w:rsidR="005F7EFE" w:rsidRPr="009A4290" w:rsidRDefault="005F7EFE" w:rsidP="005F7EFE">
      <w:pPr>
        <w:spacing w:after="0" w:line="240" w:lineRule="auto"/>
        <w:ind w:left="426"/>
        <w:jc w:val="both"/>
        <w:rPr>
          <w:rFonts w:ascii="Times New Roman" w:hAnsi="Times New Roman" w:cs="Times New Roman"/>
          <w:sz w:val="24"/>
          <w:szCs w:val="24"/>
        </w:rPr>
      </w:pPr>
    </w:p>
    <w:p w:rsidR="00E932A2" w:rsidRPr="009A4290" w:rsidRDefault="005033E9" w:rsidP="00E932A2">
      <w:pPr>
        <w:spacing w:after="0" w:line="240" w:lineRule="auto"/>
        <w:jc w:val="both"/>
        <w:rPr>
          <w:rFonts w:ascii="Times New Roman" w:hAnsi="Times New Roman" w:cs="Times New Roman"/>
          <w:sz w:val="24"/>
          <w:szCs w:val="24"/>
          <w:vertAlign w:val="superscript"/>
        </w:rPr>
      </w:pPr>
      <w:r w:rsidRPr="009A4290">
        <w:rPr>
          <w:rFonts w:ascii="Times New Roman" w:hAnsi="Times New Roman" w:cs="Times New Roman"/>
          <w:sz w:val="24"/>
          <w:szCs w:val="24"/>
        </w:rPr>
        <w:t>8</w:t>
      </w:r>
      <w:r w:rsidR="00E932A2" w:rsidRPr="009A4290">
        <w:rPr>
          <w:rFonts w:ascii="Times New Roman" w:hAnsi="Times New Roman" w:cs="Times New Roman"/>
          <w:sz w:val="24"/>
          <w:szCs w:val="24"/>
        </w:rPr>
        <w:t>. Fiziskajām personām ir tiesības patstāvīgi veikt elektronisko sakaru tīklu projektēšanu, būvekspertīzi, būvuzraudzību vai vadīt elektronisko sakaru tīklu būvdarbus, ja tās ir ieguvušas profesionālo izglītību attiecīgajā jomā un saņēmušas būvprakses sertifikātu normatīvajos aktos noteiktajā kārtībā.</w:t>
      </w:r>
    </w:p>
    <w:p w:rsidR="00B2787D" w:rsidRPr="009A4290" w:rsidRDefault="00B2787D" w:rsidP="00B2787D">
      <w:pPr>
        <w:spacing w:after="0" w:line="240" w:lineRule="auto"/>
        <w:jc w:val="both"/>
        <w:rPr>
          <w:rFonts w:ascii="Times New Roman" w:hAnsi="Times New Roman" w:cs="Times New Roman"/>
          <w:b/>
          <w:sz w:val="24"/>
          <w:szCs w:val="24"/>
        </w:rPr>
      </w:pPr>
    </w:p>
    <w:p w:rsidR="00C9183F" w:rsidRPr="009A4290" w:rsidRDefault="002B39C0" w:rsidP="005F7EFE">
      <w:pPr>
        <w:spacing w:after="0" w:line="240" w:lineRule="auto"/>
        <w:jc w:val="center"/>
        <w:rPr>
          <w:rFonts w:ascii="Times New Roman" w:hAnsi="Times New Roman" w:cs="Times New Roman"/>
          <w:b/>
          <w:sz w:val="24"/>
          <w:szCs w:val="24"/>
        </w:rPr>
      </w:pPr>
      <w:r w:rsidRPr="009A4290">
        <w:rPr>
          <w:rFonts w:ascii="Times New Roman" w:hAnsi="Times New Roman" w:cs="Times New Roman"/>
          <w:b/>
          <w:sz w:val="24"/>
          <w:szCs w:val="24"/>
        </w:rPr>
        <w:t>2.</w:t>
      </w:r>
      <w:r w:rsidR="00C9183F" w:rsidRPr="009A4290">
        <w:rPr>
          <w:rFonts w:ascii="Times New Roman" w:hAnsi="Times New Roman" w:cs="Times New Roman"/>
          <w:b/>
          <w:sz w:val="24"/>
          <w:szCs w:val="24"/>
        </w:rPr>
        <w:t>Būvniecības ierosināšana un nepieciešamie dokumenti</w:t>
      </w:r>
    </w:p>
    <w:p w:rsidR="00B2787D" w:rsidRPr="009A4290" w:rsidRDefault="00B2787D" w:rsidP="005F7EFE">
      <w:pPr>
        <w:spacing w:after="0" w:line="240" w:lineRule="auto"/>
        <w:jc w:val="center"/>
        <w:rPr>
          <w:rFonts w:ascii="Times New Roman" w:hAnsi="Times New Roman" w:cs="Times New Roman"/>
          <w:b/>
          <w:sz w:val="24"/>
          <w:szCs w:val="24"/>
        </w:rPr>
      </w:pPr>
    </w:p>
    <w:p w:rsidR="002063AB" w:rsidRPr="009A4290" w:rsidRDefault="002063AB" w:rsidP="005F7EFE">
      <w:pPr>
        <w:spacing w:after="0" w:line="240" w:lineRule="auto"/>
        <w:jc w:val="center"/>
        <w:rPr>
          <w:rFonts w:ascii="Times New Roman" w:hAnsi="Times New Roman" w:cs="Times New Roman"/>
          <w:b/>
          <w:sz w:val="24"/>
          <w:szCs w:val="24"/>
        </w:rPr>
      </w:pPr>
      <w:r w:rsidRPr="009A4290">
        <w:rPr>
          <w:rFonts w:ascii="Times New Roman" w:hAnsi="Times New Roman" w:cs="Times New Roman"/>
          <w:b/>
          <w:sz w:val="24"/>
          <w:szCs w:val="24"/>
        </w:rPr>
        <w:t>2.1 Būvniecības ieceres dokumentācijas sagatavošana</w:t>
      </w:r>
    </w:p>
    <w:p w:rsidR="002B39C0" w:rsidRPr="009A4290" w:rsidRDefault="002B39C0" w:rsidP="002B39C0">
      <w:pPr>
        <w:spacing w:after="0" w:line="240" w:lineRule="auto"/>
        <w:jc w:val="both"/>
        <w:rPr>
          <w:rFonts w:ascii="Times New Roman" w:hAnsi="Times New Roman" w:cs="Times New Roman"/>
          <w:b/>
          <w:sz w:val="24"/>
          <w:szCs w:val="24"/>
        </w:rPr>
      </w:pPr>
    </w:p>
    <w:p w:rsidR="008A1298" w:rsidRPr="009A4290" w:rsidRDefault="005033E9" w:rsidP="00B36A91">
      <w:pPr>
        <w:spacing w:after="0" w:line="240" w:lineRule="auto"/>
        <w:jc w:val="both"/>
        <w:rPr>
          <w:rFonts w:ascii="Times New Roman" w:hAnsi="Times New Roman" w:cs="Times New Roman"/>
          <w:sz w:val="24"/>
          <w:szCs w:val="24"/>
        </w:rPr>
      </w:pPr>
      <w:bookmarkStart w:id="11" w:name="p-527044"/>
      <w:bookmarkStart w:id="12" w:name="p7"/>
      <w:bookmarkEnd w:id="11"/>
      <w:bookmarkEnd w:id="12"/>
      <w:r w:rsidRPr="009A4290">
        <w:rPr>
          <w:rFonts w:ascii="Times New Roman" w:hAnsi="Times New Roman" w:cs="Times New Roman"/>
          <w:sz w:val="24"/>
          <w:szCs w:val="24"/>
        </w:rPr>
        <w:t>9</w:t>
      </w:r>
      <w:r w:rsidR="008A1298" w:rsidRPr="009A4290">
        <w:rPr>
          <w:rFonts w:ascii="Times New Roman" w:hAnsi="Times New Roman" w:cs="Times New Roman"/>
          <w:sz w:val="24"/>
          <w:szCs w:val="24"/>
        </w:rPr>
        <w:t>. Elektronisko sakaru tīklu būvniecību var ierosināt:</w:t>
      </w:r>
    </w:p>
    <w:p w:rsidR="008A1298" w:rsidRPr="009A4290" w:rsidRDefault="005033E9" w:rsidP="005F7EFE">
      <w:pPr>
        <w:spacing w:after="0" w:line="240" w:lineRule="auto"/>
        <w:ind w:left="567"/>
        <w:jc w:val="both"/>
        <w:rPr>
          <w:rFonts w:ascii="Times New Roman" w:hAnsi="Times New Roman" w:cs="Times New Roman"/>
          <w:sz w:val="24"/>
          <w:szCs w:val="24"/>
        </w:rPr>
      </w:pPr>
      <w:r w:rsidRPr="009A4290">
        <w:rPr>
          <w:rFonts w:ascii="Times New Roman" w:hAnsi="Times New Roman" w:cs="Times New Roman"/>
          <w:sz w:val="24"/>
          <w:szCs w:val="24"/>
        </w:rPr>
        <w:t>9</w:t>
      </w:r>
      <w:r w:rsidR="008A1298" w:rsidRPr="009A4290">
        <w:rPr>
          <w:rFonts w:ascii="Times New Roman" w:hAnsi="Times New Roman" w:cs="Times New Roman"/>
          <w:sz w:val="24"/>
          <w:szCs w:val="24"/>
        </w:rPr>
        <w:t>.1. elektronisko sakaru komersants – publisko elektronisko sakaru tīklu izveidošanai;</w:t>
      </w:r>
    </w:p>
    <w:p w:rsidR="008A1298" w:rsidRDefault="005033E9" w:rsidP="005F7EFE">
      <w:pPr>
        <w:spacing w:after="0" w:line="240" w:lineRule="auto"/>
        <w:ind w:left="567"/>
        <w:jc w:val="both"/>
        <w:rPr>
          <w:rFonts w:ascii="Times New Roman" w:hAnsi="Times New Roman" w:cs="Times New Roman"/>
          <w:sz w:val="24"/>
          <w:szCs w:val="24"/>
        </w:rPr>
      </w:pPr>
      <w:r w:rsidRPr="009A4290">
        <w:rPr>
          <w:rFonts w:ascii="Times New Roman" w:hAnsi="Times New Roman" w:cs="Times New Roman"/>
          <w:sz w:val="24"/>
          <w:szCs w:val="24"/>
        </w:rPr>
        <w:t>9</w:t>
      </w:r>
      <w:r w:rsidR="008A1298" w:rsidRPr="009A4290">
        <w:rPr>
          <w:rFonts w:ascii="Times New Roman" w:hAnsi="Times New Roman" w:cs="Times New Roman"/>
          <w:sz w:val="24"/>
          <w:szCs w:val="24"/>
        </w:rPr>
        <w:t>.2. fiziska vai juridiska persona – lai izbūvētu vai ierīkotu privāto elektronisko sakaru tīklu vai pārvietotu esošu elektronisko sakaru tīklu.</w:t>
      </w:r>
    </w:p>
    <w:p w:rsidR="005F7EFE" w:rsidRPr="009A4290" w:rsidRDefault="005F7EFE" w:rsidP="005F7EFE">
      <w:pPr>
        <w:spacing w:after="0" w:line="240" w:lineRule="auto"/>
        <w:ind w:left="567"/>
        <w:jc w:val="both"/>
        <w:rPr>
          <w:rFonts w:ascii="Times New Roman" w:hAnsi="Times New Roman" w:cs="Times New Roman"/>
          <w:sz w:val="24"/>
          <w:szCs w:val="24"/>
        </w:rPr>
      </w:pPr>
    </w:p>
    <w:p w:rsidR="005F7EFE" w:rsidRDefault="005033E9" w:rsidP="00B36A91">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10</w:t>
      </w:r>
      <w:r w:rsidR="002B39C0" w:rsidRPr="009A4290">
        <w:rPr>
          <w:rFonts w:ascii="Times New Roman" w:hAnsi="Times New Roman" w:cs="Times New Roman"/>
          <w:sz w:val="24"/>
          <w:szCs w:val="24"/>
        </w:rPr>
        <w:t xml:space="preserve">. </w:t>
      </w:r>
      <w:r w:rsidR="00FC76D7" w:rsidRPr="009A4290">
        <w:rPr>
          <w:rFonts w:ascii="Times New Roman" w:hAnsi="Times New Roman" w:cs="Times New Roman"/>
          <w:sz w:val="24"/>
          <w:szCs w:val="24"/>
        </w:rPr>
        <w:t>Būvniecības akceptēšanai nepieciešamos</w:t>
      </w:r>
      <w:r w:rsidR="00FE4069" w:rsidRPr="009A4290">
        <w:rPr>
          <w:rFonts w:ascii="Times New Roman" w:hAnsi="Times New Roman" w:cs="Times New Roman"/>
          <w:sz w:val="24"/>
          <w:szCs w:val="24"/>
        </w:rPr>
        <w:t xml:space="preserve"> dokumentus</w:t>
      </w:r>
      <w:r w:rsidR="00FC76D7" w:rsidRPr="009A4290">
        <w:rPr>
          <w:rFonts w:ascii="Times New Roman" w:hAnsi="Times New Roman" w:cs="Times New Roman"/>
          <w:sz w:val="24"/>
          <w:szCs w:val="24"/>
        </w:rPr>
        <w:t xml:space="preserve"> persona</w:t>
      </w:r>
      <w:r w:rsidR="006135A9">
        <w:rPr>
          <w:rFonts w:ascii="Times New Roman" w:hAnsi="Times New Roman" w:cs="Times New Roman"/>
          <w:sz w:val="24"/>
          <w:szCs w:val="24"/>
        </w:rPr>
        <w:t xml:space="preserve"> rakstveidā</w:t>
      </w:r>
      <w:r w:rsidR="00FE4069" w:rsidRPr="009A4290">
        <w:rPr>
          <w:rFonts w:ascii="Times New Roman" w:hAnsi="Times New Roman" w:cs="Times New Roman"/>
          <w:sz w:val="24"/>
          <w:szCs w:val="24"/>
        </w:rPr>
        <w:t xml:space="preserve"> ies</w:t>
      </w:r>
      <w:r w:rsidR="00FC76D7" w:rsidRPr="009A4290">
        <w:rPr>
          <w:rFonts w:ascii="Times New Roman" w:hAnsi="Times New Roman" w:cs="Times New Roman"/>
          <w:sz w:val="24"/>
          <w:szCs w:val="24"/>
        </w:rPr>
        <w:t xml:space="preserve">niedz </w:t>
      </w:r>
      <w:r w:rsidR="00FE4069" w:rsidRPr="009A4290">
        <w:rPr>
          <w:rFonts w:ascii="Times New Roman" w:hAnsi="Times New Roman" w:cs="Times New Roman"/>
          <w:sz w:val="24"/>
          <w:szCs w:val="24"/>
        </w:rPr>
        <w:t>būvvaldē</w:t>
      </w:r>
      <w:r w:rsidR="00742F9F" w:rsidRPr="009A4290">
        <w:rPr>
          <w:rFonts w:ascii="Times New Roman" w:hAnsi="Times New Roman" w:cs="Times New Roman"/>
          <w:sz w:val="24"/>
          <w:szCs w:val="24"/>
        </w:rPr>
        <w:t xml:space="preserve"> vai</w:t>
      </w:r>
      <w:r w:rsidR="00FE4069" w:rsidRPr="009A4290">
        <w:rPr>
          <w:rFonts w:ascii="Times New Roman" w:hAnsi="Times New Roman" w:cs="Times New Roman"/>
          <w:sz w:val="24"/>
          <w:szCs w:val="24"/>
        </w:rPr>
        <w:t xml:space="preserve"> birojā</w:t>
      </w:r>
      <w:r w:rsidR="004342D1" w:rsidRPr="009A4290">
        <w:rPr>
          <w:rFonts w:ascii="Times New Roman" w:hAnsi="Times New Roman" w:cs="Times New Roman"/>
          <w:sz w:val="24"/>
          <w:szCs w:val="24"/>
        </w:rPr>
        <w:t>.</w:t>
      </w:r>
    </w:p>
    <w:p w:rsidR="009138D6" w:rsidRPr="009A4290" w:rsidRDefault="004342D1" w:rsidP="00B36A91">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 xml:space="preserve"> </w:t>
      </w:r>
    </w:p>
    <w:p w:rsidR="002B39C0" w:rsidRDefault="009138D6" w:rsidP="00B36A91">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 xml:space="preserve">11. </w:t>
      </w:r>
      <w:r w:rsidR="005E1A8E">
        <w:rPr>
          <w:rFonts w:ascii="Times New Roman" w:hAnsi="Times New Roman" w:cs="Times New Roman"/>
          <w:sz w:val="24"/>
          <w:szCs w:val="24"/>
        </w:rPr>
        <w:t>Ja š</w:t>
      </w:r>
      <w:r w:rsidR="005E1A8E" w:rsidRPr="005E1A8E">
        <w:rPr>
          <w:rFonts w:ascii="Times New Roman" w:hAnsi="Times New Roman" w:cs="Times New Roman"/>
          <w:sz w:val="24"/>
          <w:szCs w:val="24"/>
        </w:rPr>
        <w:t>o noteikumu 10.punktā minētie</w:t>
      </w:r>
      <w:r w:rsidR="005E1A8E">
        <w:rPr>
          <w:rFonts w:ascii="Times New Roman" w:hAnsi="Times New Roman" w:cs="Times New Roman"/>
          <w:sz w:val="24"/>
          <w:szCs w:val="24"/>
        </w:rPr>
        <w:t xml:space="preserve"> dokumenti</w:t>
      </w:r>
      <w:r w:rsidR="005E1A8E" w:rsidRPr="005E1A8E">
        <w:rPr>
          <w:rFonts w:ascii="Times New Roman" w:hAnsi="Times New Roman" w:cs="Times New Roman"/>
          <w:sz w:val="24"/>
          <w:szCs w:val="24"/>
        </w:rPr>
        <w:t xml:space="preserve"> </w:t>
      </w:r>
      <w:r w:rsidR="00FC76D7" w:rsidRPr="009A4290">
        <w:rPr>
          <w:rFonts w:ascii="Times New Roman" w:hAnsi="Times New Roman" w:cs="Times New Roman"/>
          <w:sz w:val="24"/>
          <w:szCs w:val="24"/>
        </w:rPr>
        <w:t>tiek iesniegti elektroniskā formā, tiem jābūt</w:t>
      </w:r>
      <w:r w:rsidR="00FE4069" w:rsidRPr="009A4290">
        <w:rPr>
          <w:rFonts w:ascii="Times New Roman" w:hAnsi="Times New Roman" w:cs="Times New Roman"/>
          <w:sz w:val="24"/>
          <w:szCs w:val="24"/>
        </w:rPr>
        <w:t xml:space="preserve"> sagatavoti</w:t>
      </w:r>
      <w:r w:rsidR="00FC76D7" w:rsidRPr="009A4290">
        <w:rPr>
          <w:rFonts w:ascii="Times New Roman" w:hAnsi="Times New Roman" w:cs="Times New Roman"/>
          <w:sz w:val="24"/>
          <w:szCs w:val="24"/>
        </w:rPr>
        <w:t>em</w:t>
      </w:r>
      <w:r w:rsidR="00FE4069" w:rsidRPr="009A4290">
        <w:rPr>
          <w:rFonts w:ascii="Times New Roman" w:hAnsi="Times New Roman" w:cs="Times New Roman"/>
          <w:sz w:val="24"/>
          <w:szCs w:val="24"/>
        </w:rPr>
        <w:t xml:space="preserve"> atbilstoši normatīvajiem aktiem par elektronisko dokumentu noformēšanu.</w:t>
      </w:r>
    </w:p>
    <w:p w:rsidR="005F7EFE" w:rsidRPr="009A4290" w:rsidRDefault="005F7EFE" w:rsidP="00B36A91">
      <w:pPr>
        <w:spacing w:after="0" w:line="240" w:lineRule="auto"/>
        <w:jc w:val="both"/>
        <w:rPr>
          <w:rFonts w:ascii="Times New Roman" w:hAnsi="Times New Roman" w:cs="Times New Roman"/>
          <w:sz w:val="24"/>
          <w:szCs w:val="24"/>
        </w:rPr>
      </w:pPr>
    </w:p>
    <w:p w:rsidR="00FE4069" w:rsidRPr="009A4290" w:rsidRDefault="00FE4069" w:rsidP="00B36A91">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1</w:t>
      </w:r>
      <w:r w:rsidR="009138D6" w:rsidRPr="009A4290">
        <w:rPr>
          <w:rFonts w:ascii="Times New Roman" w:hAnsi="Times New Roman" w:cs="Times New Roman"/>
          <w:sz w:val="24"/>
          <w:szCs w:val="24"/>
        </w:rPr>
        <w:t>2</w:t>
      </w:r>
      <w:r w:rsidRPr="009A4290">
        <w:rPr>
          <w:rFonts w:ascii="Times New Roman" w:hAnsi="Times New Roman" w:cs="Times New Roman"/>
          <w:sz w:val="24"/>
          <w:szCs w:val="24"/>
        </w:rPr>
        <w:t>. Būvniecības ieceres dokumentāciju par plānoto būvniecību iesniedz tajā būvvaldē, kura atbild par attiecīgo administratīvo teritoriju. Ja būvniecība plānota vairāku pašvaldību administratīvajās teritorijās, būvniecības ieceres dokumentāciju iesniedz:</w:t>
      </w:r>
    </w:p>
    <w:p w:rsidR="00FE4069" w:rsidRPr="009A4290" w:rsidRDefault="00FE4069" w:rsidP="005F7EFE">
      <w:pPr>
        <w:spacing w:after="0" w:line="240" w:lineRule="auto"/>
        <w:ind w:left="709"/>
        <w:jc w:val="both"/>
        <w:rPr>
          <w:rFonts w:ascii="Times New Roman" w:hAnsi="Times New Roman" w:cs="Times New Roman"/>
          <w:sz w:val="24"/>
          <w:szCs w:val="24"/>
        </w:rPr>
      </w:pPr>
      <w:r w:rsidRPr="009A4290">
        <w:rPr>
          <w:rFonts w:ascii="Times New Roman" w:hAnsi="Times New Roman" w:cs="Times New Roman"/>
          <w:sz w:val="24"/>
          <w:szCs w:val="24"/>
        </w:rPr>
        <w:t>1</w:t>
      </w:r>
      <w:r w:rsidR="009138D6" w:rsidRPr="009A4290">
        <w:rPr>
          <w:rFonts w:ascii="Times New Roman" w:hAnsi="Times New Roman" w:cs="Times New Roman"/>
          <w:sz w:val="24"/>
          <w:szCs w:val="24"/>
        </w:rPr>
        <w:t>2</w:t>
      </w:r>
      <w:r w:rsidRPr="009A4290">
        <w:rPr>
          <w:rFonts w:ascii="Times New Roman" w:hAnsi="Times New Roman" w:cs="Times New Roman"/>
          <w:sz w:val="24"/>
          <w:szCs w:val="24"/>
        </w:rPr>
        <w:t>.1</w:t>
      </w:r>
      <w:r w:rsidR="00414421">
        <w:rPr>
          <w:rFonts w:ascii="Times New Roman" w:hAnsi="Times New Roman" w:cs="Times New Roman"/>
          <w:sz w:val="24"/>
          <w:szCs w:val="24"/>
        </w:rPr>
        <w:t>.</w:t>
      </w:r>
      <w:r w:rsidRPr="009A4290">
        <w:rPr>
          <w:rFonts w:ascii="Times New Roman" w:hAnsi="Times New Roman" w:cs="Times New Roman"/>
          <w:sz w:val="24"/>
          <w:szCs w:val="24"/>
        </w:rPr>
        <w:t xml:space="preserve"> visās būvvaldēs, kuru atbildībā esošajā administratīvajā teritorija plānota būvniecība,</w:t>
      </w:r>
      <w:r w:rsidR="005960B8" w:rsidRPr="009A4290">
        <w:rPr>
          <w:rFonts w:ascii="Times New Roman" w:hAnsi="Times New Roman" w:cs="Times New Roman"/>
          <w:sz w:val="24"/>
          <w:szCs w:val="24"/>
        </w:rPr>
        <w:t xml:space="preserve"> </w:t>
      </w:r>
      <w:r w:rsidRPr="009A4290">
        <w:rPr>
          <w:rFonts w:ascii="Times New Roman" w:hAnsi="Times New Roman" w:cs="Times New Roman"/>
          <w:sz w:val="24"/>
          <w:szCs w:val="24"/>
        </w:rPr>
        <w:t>un būvniecības process</w:t>
      </w:r>
      <w:r w:rsidR="005960B8" w:rsidRPr="009A4290">
        <w:rPr>
          <w:rFonts w:ascii="Times New Roman" w:hAnsi="Times New Roman" w:cs="Times New Roman"/>
          <w:sz w:val="24"/>
          <w:szCs w:val="24"/>
        </w:rPr>
        <w:t xml:space="preserve"> no ieceres līdz pieņemšanai ekspluatācijā katrā noris atsevišķi;</w:t>
      </w:r>
    </w:p>
    <w:p w:rsidR="005960B8" w:rsidRDefault="009138D6" w:rsidP="005F7EFE">
      <w:pPr>
        <w:spacing w:after="0" w:line="240" w:lineRule="auto"/>
        <w:ind w:firstLine="709"/>
        <w:jc w:val="both"/>
        <w:rPr>
          <w:rFonts w:ascii="Times New Roman" w:hAnsi="Times New Roman" w:cs="Times New Roman"/>
          <w:sz w:val="24"/>
          <w:szCs w:val="24"/>
        </w:rPr>
      </w:pPr>
      <w:r w:rsidRPr="009A4290">
        <w:rPr>
          <w:rFonts w:ascii="Times New Roman" w:hAnsi="Times New Roman" w:cs="Times New Roman"/>
          <w:sz w:val="24"/>
          <w:szCs w:val="24"/>
        </w:rPr>
        <w:t>12</w:t>
      </w:r>
      <w:r w:rsidR="005960B8" w:rsidRPr="009A4290">
        <w:rPr>
          <w:rFonts w:ascii="Times New Roman" w:hAnsi="Times New Roman" w:cs="Times New Roman"/>
          <w:sz w:val="24"/>
          <w:szCs w:val="24"/>
        </w:rPr>
        <w:t>.2</w:t>
      </w:r>
      <w:r w:rsidR="00414421">
        <w:rPr>
          <w:rFonts w:ascii="Times New Roman" w:hAnsi="Times New Roman" w:cs="Times New Roman"/>
          <w:sz w:val="24"/>
          <w:szCs w:val="24"/>
        </w:rPr>
        <w:t>.</w:t>
      </w:r>
      <w:r w:rsidR="005960B8" w:rsidRPr="009A4290">
        <w:rPr>
          <w:rFonts w:ascii="Times New Roman" w:hAnsi="Times New Roman" w:cs="Times New Roman"/>
          <w:sz w:val="24"/>
          <w:szCs w:val="24"/>
        </w:rPr>
        <w:t xml:space="preserve"> tās pašvaldības būvvaldē, kurai deleģēta atsevišķu uzdevumu izpilde būvniecības procesa ietvaros.</w:t>
      </w:r>
    </w:p>
    <w:p w:rsidR="005F7EFE" w:rsidRPr="009A4290" w:rsidRDefault="005F7EFE" w:rsidP="005F7EFE">
      <w:pPr>
        <w:spacing w:after="0" w:line="240" w:lineRule="auto"/>
        <w:ind w:firstLine="709"/>
        <w:jc w:val="both"/>
        <w:rPr>
          <w:rFonts w:ascii="Times New Roman" w:hAnsi="Times New Roman" w:cs="Times New Roman"/>
          <w:sz w:val="24"/>
          <w:szCs w:val="24"/>
        </w:rPr>
      </w:pPr>
    </w:p>
    <w:p w:rsidR="005960B8" w:rsidRDefault="005960B8" w:rsidP="005960B8">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lastRenderedPageBreak/>
        <w:t>1</w:t>
      </w:r>
      <w:r w:rsidR="009138D6" w:rsidRPr="009A4290">
        <w:rPr>
          <w:rFonts w:ascii="Times New Roman" w:hAnsi="Times New Roman" w:cs="Times New Roman"/>
          <w:sz w:val="24"/>
          <w:szCs w:val="24"/>
        </w:rPr>
        <w:t>3</w:t>
      </w:r>
      <w:r w:rsidRPr="009A4290">
        <w:rPr>
          <w:rFonts w:ascii="Times New Roman" w:hAnsi="Times New Roman" w:cs="Times New Roman"/>
          <w:sz w:val="24"/>
          <w:szCs w:val="24"/>
        </w:rPr>
        <w:t>. Būvniecības ieceres iesniegums nav nepieciešams, ja pasūtītājs veic avāriju novēršanas vai to seku likvidēšanas darbus objektā, kuram ir noteikta ekspluatācijas vai drošības  aizsargjosla</w:t>
      </w:r>
      <w:r w:rsidR="00E02B32" w:rsidRPr="009A4290">
        <w:rPr>
          <w:rFonts w:ascii="Times New Roman" w:hAnsi="Times New Roman" w:cs="Times New Roman"/>
          <w:sz w:val="24"/>
          <w:szCs w:val="24"/>
        </w:rPr>
        <w:t>.</w:t>
      </w:r>
    </w:p>
    <w:p w:rsidR="00656911" w:rsidRPr="009A4290" w:rsidRDefault="00656911" w:rsidP="005960B8">
      <w:pPr>
        <w:spacing w:after="0" w:line="240" w:lineRule="auto"/>
        <w:jc w:val="both"/>
        <w:rPr>
          <w:rFonts w:ascii="Times New Roman" w:hAnsi="Times New Roman" w:cs="Times New Roman"/>
          <w:sz w:val="24"/>
          <w:szCs w:val="24"/>
        </w:rPr>
      </w:pPr>
    </w:p>
    <w:p w:rsidR="00FE4069" w:rsidRPr="009A4290" w:rsidRDefault="00E02B32" w:rsidP="00B36A91">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1</w:t>
      </w:r>
      <w:r w:rsidR="009138D6" w:rsidRPr="009A4290">
        <w:rPr>
          <w:rFonts w:ascii="Times New Roman" w:hAnsi="Times New Roman" w:cs="Times New Roman"/>
          <w:sz w:val="24"/>
          <w:szCs w:val="24"/>
        </w:rPr>
        <w:t>4</w:t>
      </w:r>
      <w:r w:rsidRPr="009A4290">
        <w:rPr>
          <w:rFonts w:ascii="Times New Roman" w:hAnsi="Times New Roman" w:cs="Times New Roman"/>
          <w:sz w:val="24"/>
          <w:szCs w:val="24"/>
        </w:rPr>
        <w:t>. Būvniecības ierosinātājs vienojas ar būvprojekta izstrādātāju par attiecīgajai būvniecības iecerei nepieciešam</w:t>
      </w:r>
      <w:r w:rsidR="00167379" w:rsidRPr="009A4290">
        <w:rPr>
          <w:rFonts w:ascii="Times New Roman" w:hAnsi="Times New Roman" w:cs="Times New Roman"/>
          <w:sz w:val="24"/>
          <w:szCs w:val="24"/>
        </w:rPr>
        <w:t>ā</w:t>
      </w:r>
      <w:r w:rsidRPr="009A4290">
        <w:rPr>
          <w:rFonts w:ascii="Times New Roman" w:hAnsi="Times New Roman" w:cs="Times New Roman"/>
          <w:sz w:val="24"/>
          <w:szCs w:val="24"/>
        </w:rPr>
        <w:t>s dokumentācija</w:t>
      </w:r>
      <w:r w:rsidR="00167379" w:rsidRPr="009A4290">
        <w:rPr>
          <w:rFonts w:ascii="Times New Roman" w:hAnsi="Times New Roman" w:cs="Times New Roman"/>
          <w:sz w:val="24"/>
          <w:szCs w:val="24"/>
        </w:rPr>
        <w:t>s</w:t>
      </w:r>
      <w:r w:rsidRPr="009A4290">
        <w:rPr>
          <w:rFonts w:ascii="Times New Roman" w:hAnsi="Times New Roman" w:cs="Times New Roman"/>
          <w:sz w:val="24"/>
          <w:szCs w:val="24"/>
        </w:rPr>
        <w:t xml:space="preserve"> izstrādi. Atbilstoši plānotajai būvniecības iecerei un paredzētajam būvniecības veidam aizpilda vienu no būvniecības ieceres iesniegumiem:</w:t>
      </w:r>
    </w:p>
    <w:p w:rsidR="008C55B0" w:rsidRPr="009A4290" w:rsidRDefault="008C55B0"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1</w:t>
      </w:r>
      <w:r w:rsidR="009138D6" w:rsidRPr="009A4290">
        <w:rPr>
          <w:rFonts w:ascii="Times New Roman" w:hAnsi="Times New Roman" w:cs="Times New Roman"/>
          <w:sz w:val="24"/>
          <w:szCs w:val="24"/>
        </w:rPr>
        <w:t>4</w:t>
      </w:r>
      <w:r w:rsidRPr="009A4290">
        <w:rPr>
          <w:rFonts w:ascii="Times New Roman" w:hAnsi="Times New Roman" w:cs="Times New Roman"/>
          <w:sz w:val="24"/>
          <w:szCs w:val="24"/>
        </w:rPr>
        <w:t>.1 būvniecības iesniegumu (</w:t>
      </w:r>
      <w:r w:rsidR="006C4A27" w:rsidRPr="009A4290">
        <w:rPr>
          <w:rFonts w:ascii="Times New Roman" w:hAnsi="Times New Roman" w:cs="Times New Roman"/>
          <w:sz w:val="24"/>
          <w:szCs w:val="24"/>
        </w:rPr>
        <w:t>1</w:t>
      </w:r>
      <w:r w:rsidR="00EC21E5" w:rsidRPr="009A4290">
        <w:rPr>
          <w:rFonts w:ascii="Times New Roman" w:hAnsi="Times New Roman" w:cs="Times New Roman"/>
          <w:sz w:val="24"/>
          <w:szCs w:val="24"/>
        </w:rPr>
        <w:t>.</w:t>
      </w:r>
      <w:r w:rsidRPr="009A4290">
        <w:rPr>
          <w:rFonts w:ascii="Times New Roman" w:hAnsi="Times New Roman" w:cs="Times New Roman"/>
          <w:sz w:val="24"/>
          <w:szCs w:val="24"/>
        </w:rPr>
        <w:t>pielikums</w:t>
      </w:r>
      <w:r w:rsidR="00EC21E5" w:rsidRPr="009A4290">
        <w:rPr>
          <w:rFonts w:ascii="Times New Roman" w:hAnsi="Times New Roman" w:cs="Times New Roman"/>
          <w:sz w:val="24"/>
          <w:szCs w:val="24"/>
        </w:rPr>
        <w:t>)</w:t>
      </w:r>
      <w:r w:rsidR="00971C7B" w:rsidRPr="009A4290">
        <w:rPr>
          <w:rFonts w:ascii="Times New Roman" w:hAnsi="Times New Roman" w:cs="Times New Roman"/>
          <w:sz w:val="24"/>
          <w:szCs w:val="24"/>
        </w:rPr>
        <w:t>;</w:t>
      </w:r>
    </w:p>
    <w:p w:rsidR="00E02B32" w:rsidRDefault="00E02B32"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1</w:t>
      </w:r>
      <w:r w:rsidR="009138D6" w:rsidRPr="009A4290">
        <w:rPr>
          <w:rFonts w:ascii="Times New Roman" w:hAnsi="Times New Roman" w:cs="Times New Roman"/>
          <w:sz w:val="24"/>
          <w:szCs w:val="24"/>
        </w:rPr>
        <w:t>4</w:t>
      </w:r>
      <w:r w:rsidRPr="009A4290">
        <w:rPr>
          <w:rFonts w:ascii="Times New Roman" w:hAnsi="Times New Roman" w:cs="Times New Roman"/>
          <w:sz w:val="24"/>
          <w:szCs w:val="24"/>
        </w:rPr>
        <w:t>.</w:t>
      </w:r>
      <w:r w:rsidR="008C55B0" w:rsidRPr="009A4290">
        <w:rPr>
          <w:rFonts w:ascii="Times New Roman" w:hAnsi="Times New Roman" w:cs="Times New Roman"/>
          <w:sz w:val="24"/>
          <w:szCs w:val="24"/>
        </w:rPr>
        <w:t>2</w:t>
      </w:r>
      <w:r w:rsidRPr="009A4290">
        <w:rPr>
          <w:rFonts w:ascii="Times New Roman" w:hAnsi="Times New Roman" w:cs="Times New Roman"/>
          <w:sz w:val="24"/>
          <w:szCs w:val="24"/>
        </w:rPr>
        <w:t xml:space="preserve"> paskaidrojuma rakstu</w:t>
      </w:r>
      <w:r w:rsidR="004B6535" w:rsidRPr="009A4290">
        <w:rPr>
          <w:rFonts w:ascii="Times New Roman" w:hAnsi="Times New Roman" w:cs="Times New Roman"/>
          <w:sz w:val="24"/>
          <w:szCs w:val="24"/>
        </w:rPr>
        <w:t xml:space="preserve"> (</w:t>
      </w:r>
      <w:r w:rsidR="00EC21E5" w:rsidRPr="009A4290">
        <w:rPr>
          <w:rFonts w:ascii="Times New Roman" w:hAnsi="Times New Roman" w:cs="Times New Roman"/>
          <w:sz w:val="24"/>
          <w:szCs w:val="24"/>
        </w:rPr>
        <w:t xml:space="preserve">2. </w:t>
      </w:r>
      <w:r w:rsidR="004B6535" w:rsidRPr="009A4290">
        <w:rPr>
          <w:rFonts w:ascii="Times New Roman" w:hAnsi="Times New Roman" w:cs="Times New Roman"/>
          <w:sz w:val="24"/>
          <w:szCs w:val="24"/>
        </w:rPr>
        <w:t>pielikums)</w:t>
      </w:r>
      <w:r w:rsidR="00971C7B" w:rsidRPr="009A4290">
        <w:rPr>
          <w:rFonts w:ascii="Times New Roman" w:hAnsi="Times New Roman" w:cs="Times New Roman"/>
          <w:sz w:val="24"/>
          <w:szCs w:val="24"/>
        </w:rPr>
        <w:t>.</w:t>
      </w:r>
    </w:p>
    <w:p w:rsidR="00656911" w:rsidRPr="009A4290" w:rsidRDefault="00656911" w:rsidP="00656911">
      <w:pPr>
        <w:spacing w:after="0" w:line="240" w:lineRule="auto"/>
        <w:ind w:left="426"/>
        <w:jc w:val="both"/>
        <w:rPr>
          <w:rFonts w:ascii="Times New Roman" w:hAnsi="Times New Roman" w:cs="Times New Roman"/>
          <w:sz w:val="24"/>
          <w:szCs w:val="24"/>
        </w:rPr>
      </w:pPr>
    </w:p>
    <w:p w:rsidR="00E02B32" w:rsidRDefault="00E02B32" w:rsidP="00B36A91">
      <w:pPr>
        <w:spacing w:after="0" w:line="240" w:lineRule="auto"/>
        <w:jc w:val="both"/>
        <w:rPr>
          <w:rFonts w:ascii="Times New Roman" w:hAnsi="Times New Roman" w:cs="Times New Roman"/>
          <w:sz w:val="24"/>
          <w:szCs w:val="24"/>
        </w:rPr>
      </w:pPr>
      <w:bookmarkStart w:id="13" w:name="p-527045"/>
      <w:bookmarkStart w:id="14" w:name="p8"/>
      <w:bookmarkEnd w:id="13"/>
      <w:bookmarkEnd w:id="14"/>
      <w:r w:rsidRPr="009A4290">
        <w:rPr>
          <w:rFonts w:ascii="Times New Roman" w:hAnsi="Times New Roman" w:cs="Times New Roman"/>
          <w:sz w:val="24"/>
          <w:szCs w:val="24"/>
        </w:rPr>
        <w:t>1</w:t>
      </w:r>
      <w:r w:rsidR="009138D6" w:rsidRPr="009A4290">
        <w:rPr>
          <w:rFonts w:ascii="Times New Roman" w:hAnsi="Times New Roman" w:cs="Times New Roman"/>
          <w:sz w:val="24"/>
          <w:szCs w:val="24"/>
        </w:rPr>
        <w:t>5</w:t>
      </w:r>
      <w:r w:rsidR="000E2630" w:rsidRPr="009A4290">
        <w:rPr>
          <w:rFonts w:ascii="Times New Roman" w:hAnsi="Times New Roman" w:cs="Times New Roman"/>
          <w:sz w:val="24"/>
          <w:szCs w:val="24"/>
        </w:rPr>
        <w:t xml:space="preserve">. </w:t>
      </w:r>
      <w:r w:rsidRPr="009A4290">
        <w:rPr>
          <w:rFonts w:ascii="Times New Roman" w:hAnsi="Times New Roman" w:cs="Times New Roman"/>
          <w:sz w:val="24"/>
          <w:szCs w:val="24"/>
        </w:rPr>
        <w:t xml:space="preserve">Būvniecības ieceres dokumentāciju izstrādā atbilstoši būvniecību reglamentējošiem normatīvajiem aktiem </w:t>
      </w:r>
      <w:r w:rsidR="000D655A" w:rsidRPr="009A4290">
        <w:rPr>
          <w:rFonts w:ascii="Times New Roman" w:hAnsi="Times New Roman" w:cs="Times New Roman"/>
          <w:sz w:val="24"/>
          <w:szCs w:val="24"/>
        </w:rPr>
        <w:t>un attiecīgās pašvaldības teritorijas attīstības plānošanas dokumentiem, ievērojot Būvniecības likum</w:t>
      </w:r>
      <w:r w:rsidR="00167379" w:rsidRPr="009A4290">
        <w:rPr>
          <w:rFonts w:ascii="Times New Roman" w:hAnsi="Times New Roman" w:cs="Times New Roman"/>
          <w:sz w:val="24"/>
          <w:szCs w:val="24"/>
        </w:rPr>
        <w:t>ā</w:t>
      </w:r>
      <w:r w:rsidR="00F12ABD">
        <w:rPr>
          <w:rFonts w:ascii="Times New Roman" w:hAnsi="Times New Roman" w:cs="Times New Roman"/>
          <w:sz w:val="24"/>
          <w:szCs w:val="24"/>
        </w:rPr>
        <w:t xml:space="preserve"> noteikto</w:t>
      </w:r>
      <w:r w:rsidR="000D655A" w:rsidRPr="009A4290">
        <w:rPr>
          <w:rFonts w:ascii="Times New Roman" w:hAnsi="Times New Roman" w:cs="Times New Roman"/>
          <w:sz w:val="24"/>
          <w:szCs w:val="24"/>
        </w:rPr>
        <w:t>.</w:t>
      </w:r>
    </w:p>
    <w:p w:rsidR="00656911" w:rsidRPr="009A4290" w:rsidRDefault="00656911" w:rsidP="00B36A91">
      <w:pPr>
        <w:spacing w:after="0" w:line="240" w:lineRule="auto"/>
        <w:jc w:val="both"/>
        <w:rPr>
          <w:rFonts w:ascii="Times New Roman" w:hAnsi="Times New Roman" w:cs="Times New Roman"/>
          <w:sz w:val="24"/>
          <w:szCs w:val="24"/>
        </w:rPr>
      </w:pPr>
    </w:p>
    <w:p w:rsidR="000D311F" w:rsidRDefault="000D311F" w:rsidP="000D311F">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1</w:t>
      </w:r>
      <w:r w:rsidR="009138D6" w:rsidRPr="009A4290">
        <w:rPr>
          <w:rFonts w:ascii="Times New Roman" w:hAnsi="Times New Roman" w:cs="Times New Roman"/>
          <w:sz w:val="24"/>
          <w:szCs w:val="24"/>
        </w:rPr>
        <w:t>6</w:t>
      </w:r>
      <w:r w:rsidRPr="009A4290">
        <w:rPr>
          <w:rFonts w:ascii="Times New Roman" w:hAnsi="Times New Roman" w:cs="Times New Roman"/>
          <w:sz w:val="24"/>
          <w:szCs w:val="24"/>
        </w:rPr>
        <w:t>. Elektronisko sakaru tīkla būvniecības ierosinātājs</w:t>
      </w:r>
      <w:r w:rsidR="00C446F5" w:rsidRPr="009A4290">
        <w:rPr>
          <w:rFonts w:ascii="Times New Roman" w:hAnsi="Times New Roman" w:cs="Times New Roman"/>
          <w:sz w:val="24"/>
          <w:szCs w:val="24"/>
        </w:rPr>
        <w:t xml:space="preserve"> rakstveidā</w:t>
      </w:r>
      <w:r w:rsidRPr="009A4290">
        <w:rPr>
          <w:rFonts w:ascii="Times New Roman" w:hAnsi="Times New Roman" w:cs="Times New Roman"/>
          <w:sz w:val="24"/>
          <w:szCs w:val="24"/>
        </w:rPr>
        <w:t xml:space="preserve"> iesniedz būvvaldē elektronisko sakaru tīkla būvniecības iesniegumu un būvprojektu minimālā sastāvā.</w:t>
      </w:r>
    </w:p>
    <w:p w:rsidR="00656911" w:rsidRPr="009A4290" w:rsidRDefault="00656911" w:rsidP="000D311F">
      <w:pPr>
        <w:spacing w:after="0" w:line="240" w:lineRule="auto"/>
        <w:jc w:val="both"/>
        <w:rPr>
          <w:rFonts w:ascii="Times New Roman" w:hAnsi="Times New Roman" w:cs="Times New Roman"/>
          <w:sz w:val="24"/>
          <w:szCs w:val="24"/>
        </w:rPr>
      </w:pPr>
    </w:p>
    <w:p w:rsidR="00BE1D34" w:rsidRPr="009A4290" w:rsidRDefault="004B6535" w:rsidP="00EB35A7">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1</w:t>
      </w:r>
      <w:r w:rsidR="009138D6" w:rsidRPr="009A4290">
        <w:rPr>
          <w:rFonts w:ascii="Times New Roman" w:hAnsi="Times New Roman" w:cs="Times New Roman"/>
          <w:sz w:val="24"/>
          <w:szCs w:val="24"/>
        </w:rPr>
        <w:t>7</w:t>
      </w:r>
      <w:r w:rsidRPr="009A4290">
        <w:rPr>
          <w:rFonts w:ascii="Times New Roman" w:hAnsi="Times New Roman" w:cs="Times New Roman"/>
          <w:sz w:val="24"/>
          <w:szCs w:val="24"/>
        </w:rPr>
        <w:t xml:space="preserve">. </w:t>
      </w:r>
      <w:r w:rsidR="009914EE" w:rsidRPr="009A4290">
        <w:rPr>
          <w:rFonts w:ascii="Times New Roman" w:hAnsi="Times New Roman" w:cs="Times New Roman"/>
          <w:sz w:val="24"/>
          <w:szCs w:val="24"/>
        </w:rPr>
        <w:t>Gadījumos, kuri nav klasificējami kā būvniecība, e</w:t>
      </w:r>
      <w:r w:rsidR="00EB35A7" w:rsidRPr="009A4290">
        <w:rPr>
          <w:rFonts w:ascii="Times New Roman" w:hAnsi="Times New Roman" w:cs="Times New Roman"/>
          <w:sz w:val="24"/>
          <w:szCs w:val="24"/>
        </w:rPr>
        <w:t xml:space="preserve">lektronisko sakaru tīkla </w:t>
      </w:r>
      <w:r w:rsidR="009914EE" w:rsidRPr="009A4290">
        <w:rPr>
          <w:rFonts w:ascii="Times New Roman" w:hAnsi="Times New Roman" w:cs="Times New Roman"/>
          <w:sz w:val="24"/>
          <w:szCs w:val="24"/>
        </w:rPr>
        <w:t>būvniecības</w:t>
      </w:r>
      <w:r w:rsidR="00EB35A7" w:rsidRPr="009A4290">
        <w:rPr>
          <w:rFonts w:ascii="Times New Roman" w:hAnsi="Times New Roman" w:cs="Times New Roman"/>
          <w:sz w:val="24"/>
          <w:szCs w:val="24"/>
        </w:rPr>
        <w:t xml:space="preserve"> ierosinātājs iesniedz </w:t>
      </w:r>
      <w:r w:rsidR="00CD6A34" w:rsidRPr="009A4290">
        <w:rPr>
          <w:rFonts w:ascii="Times New Roman" w:hAnsi="Times New Roman" w:cs="Times New Roman"/>
          <w:sz w:val="24"/>
          <w:szCs w:val="24"/>
        </w:rPr>
        <w:t xml:space="preserve">būvvaldē </w:t>
      </w:r>
      <w:r w:rsidR="00EB35A7" w:rsidRPr="009A4290">
        <w:rPr>
          <w:rFonts w:ascii="Times New Roman" w:hAnsi="Times New Roman" w:cs="Times New Roman"/>
          <w:sz w:val="24"/>
          <w:szCs w:val="24"/>
        </w:rPr>
        <w:t>paskaidrojuma rakstu ar attiecīg</w:t>
      </w:r>
      <w:r w:rsidR="00CD6A34" w:rsidRPr="009A4290">
        <w:rPr>
          <w:rFonts w:ascii="Times New Roman" w:hAnsi="Times New Roman" w:cs="Times New Roman"/>
          <w:sz w:val="24"/>
          <w:szCs w:val="24"/>
        </w:rPr>
        <w:t>ajiem pi</w:t>
      </w:r>
      <w:r w:rsidR="009138D6" w:rsidRPr="009A4290">
        <w:rPr>
          <w:rFonts w:ascii="Times New Roman" w:hAnsi="Times New Roman" w:cs="Times New Roman"/>
          <w:sz w:val="24"/>
          <w:szCs w:val="24"/>
        </w:rPr>
        <w:t>elikumiem:</w:t>
      </w:r>
    </w:p>
    <w:p w:rsidR="00EB35A7" w:rsidRPr="009A4290" w:rsidRDefault="00EB35A7"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1</w:t>
      </w:r>
      <w:r w:rsidR="009138D6" w:rsidRPr="009A4290">
        <w:rPr>
          <w:rFonts w:ascii="Times New Roman" w:hAnsi="Times New Roman" w:cs="Times New Roman"/>
          <w:sz w:val="24"/>
          <w:szCs w:val="24"/>
        </w:rPr>
        <w:t>7</w:t>
      </w:r>
      <w:r w:rsidRPr="009A4290">
        <w:rPr>
          <w:rFonts w:ascii="Times New Roman" w:hAnsi="Times New Roman" w:cs="Times New Roman"/>
          <w:sz w:val="24"/>
          <w:szCs w:val="24"/>
        </w:rPr>
        <w:t>.1. piekārto kabeļu līniju ierīkošanai;</w:t>
      </w:r>
    </w:p>
    <w:p w:rsidR="00EB35A7" w:rsidRPr="009A4290" w:rsidRDefault="00EB35A7"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1</w:t>
      </w:r>
      <w:r w:rsidR="009138D6" w:rsidRPr="009A4290">
        <w:rPr>
          <w:rFonts w:ascii="Times New Roman" w:hAnsi="Times New Roman" w:cs="Times New Roman"/>
          <w:sz w:val="24"/>
          <w:szCs w:val="24"/>
        </w:rPr>
        <w:t>7</w:t>
      </w:r>
      <w:r w:rsidRPr="009A4290">
        <w:rPr>
          <w:rFonts w:ascii="Times New Roman" w:hAnsi="Times New Roman" w:cs="Times New Roman"/>
          <w:sz w:val="24"/>
          <w:szCs w:val="24"/>
        </w:rPr>
        <w:t>.2. elektronisko sakaru tīklu pievada ierīkošanai;</w:t>
      </w:r>
    </w:p>
    <w:p w:rsidR="00EB35A7" w:rsidRPr="009A4290" w:rsidRDefault="00EB35A7"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1</w:t>
      </w:r>
      <w:r w:rsidR="009138D6" w:rsidRPr="009A4290">
        <w:rPr>
          <w:rFonts w:ascii="Times New Roman" w:hAnsi="Times New Roman" w:cs="Times New Roman"/>
          <w:sz w:val="24"/>
          <w:szCs w:val="24"/>
        </w:rPr>
        <w:t>7</w:t>
      </w:r>
      <w:r w:rsidRPr="009A4290">
        <w:rPr>
          <w:rFonts w:ascii="Times New Roman" w:hAnsi="Times New Roman" w:cs="Times New Roman"/>
          <w:sz w:val="24"/>
          <w:szCs w:val="24"/>
        </w:rPr>
        <w:t>.3. elektronisko sakaru tīklu ierīkošanai ēkas fas</w:t>
      </w:r>
      <w:r w:rsidR="00656911">
        <w:rPr>
          <w:rFonts w:ascii="Times New Roman" w:hAnsi="Times New Roman" w:cs="Times New Roman"/>
          <w:sz w:val="24"/>
          <w:szCs w:val="24"/>
        </w:rPr>
        <w:t xml:space="preserve">ādes daļā un publiskajā </w:t>
      </w:r>
      <w:proofErr w:type="spellStart"/>
      <w:r w:rsidR="00656911">
        <w:rPr>
          <w:rFonts w:ascii="Times New Roman" w:hAnsi="Times New Roman" w:cs="Times New Roman"/>
          <w:sz w:val="24"/>
          <w:szCs w:val="24"/>
        </w:rPr>
        <w:t>ārtelpā</w:t>
      </w:r>
      <w:proofErr w:type="spellEnd"/>
      <w:r w:rsidR="00656911">
        <w:rPr>
          <w:rFonts w:ascii="Times New Roman" w:hAnsi="Times New Roman" w:cs="Times New Roman"/>
          <w:sz w:val="24"/>
          <w:szCs w:val="24"/>
        </w:rPr>
        <w:t>;</w:t>
      </w:r>
    </w:p>
    <w:p w:rsidR="009138D6" w:rsidRPr="009A4290" w:rsidRDefault="009138D6"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17.4. radioiekārtas un antenas ierīkošanai;</w:t>
      </w:r>
    </w:p>
    <w:p w:rsidR="009138D6" w:rsidRPr="009A4290" w:rsidRDefault="009138D6"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17.5. mobilo sakaru bāzes stacijas ierīkošanai;</w:t>
      </w:r>
    </w:p>
    <w:p w:rsidR="009138D6" w:rsidRDefault="009138D6"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17.6. apraides raidītāja ierīkošanai.</w:t>
      </w:r>
    </w:p>
    <w:p w:rsidR="00656911" w:rsidRPr="009A4290" w:rsidRDefault="00656911" w:rsidP="00656911">
      <w:pPr>
        <w:spacing w:after="0" w:line="240" w:lineRule="auto"/>
        <w:ind w:left="426"/>
        <w:jc w:val="both"/>
        <w:rPr>
          <w:rFonts w:ascii="Times New Roman" w:hAnsi="Times New Roman" w:cs="Times New Roman"/>
          <w:sz w:val="24"/>
          <w:szCs w:val="24"/>
        </w:rPr>
      </w:pPr>
    </w:p>
    <w:p w:rsidR="00EB35A7" w:rsidRDefault="009914EE" w:rsidP="00EB35A7">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1</w:t>
      </w:r>
      <w:r w:rsidR="009138D6" w:rsidRPr="009A4290">
        <w:rPr>
          <w:rFonts w:ascii="Times New Roman" w:hAnsi="Times New Roman" w:cs="Times New Roman"/>
          <w:sz w:val="24"/>
          <w:szCs w:val="24"/>
        </w:rPr>
        <w:t>8</w:t>
      </w:r>
      <w:r w:rsidRPr="009A4290">
        <w:rPr>
          <w:rFonts w:ascii="Times New Roman" w:hAnsi="Times New Roman" w:cs="Times New Roman"/>
          <w:sz w:val="24"/>
          <w:szCs w:val="24"/>
        </w:rPr>
        <w:t xml:space="preserve">. </w:t>
      </w:r>
      <w:r w:rsidR="009138D6" w:rsidRPr="009A4290">
        <w:rPr>
          <w:rFonts w:ascii="Times New Roman" w:hAnsi="Times New Roman" w:cs="Times New Roman"/>
          <w:sz w:val="24"/>
          <w:szCs w:val="24"/>
        </w:rPr>
        <w:t>Pirms dokumentu iesniegšanas būvvaldē šo noteikumu 17.4, 17.5 un 17.6.</w:t>
      </w:r>
      <w:r w:rsidR="00656911">
        <w:rPr>
          <w:rFonts w:ascii="Times New Roman" w:hAnsi="Times New Roman" w:cs="Times New Roman"/>
          <w:sz w:val="24"/>
          <w:szCs w:val="24"/>
        </w:rPr>
        <w:t>apakšpunktā</w:t>
      </w:r>
      <w:r w:rsidR="009138D6" w:rsidRPr="009A4290">
        <w:rPr>
          <w:rFonts w:ascii="Times New Roman" w:hAnsi="Times New Roman" w:cs="Times New Roman"/>
          <w:sz w:val="24"/>
          <w:szCs w:val="24"/>
        </w:rPr>
        <w:t xml:space="preserve"> minēt</w:t>
      </w:r>
      <w:r w:rsidR="00656911">
        <w:rPr>
          <w:rFonts w:ascii="Times New Roman" w:hAnsi="Times New Roman" w:cs="Times New Roman"/>
          <w:sz w:val="24"/>
          <w:szCs w:val="24"/>
        </w:rPr>
        <w:t>ajos gadīj</w:t>
      </w:r>
      <w:r w:rsidR="00C5419A">
        <w:rPr>
          <w:rFonts w:ascii="Times New Roman" w:hAnsi="Times New Roman" w:cs="Times New Roman"/>
          <w:sz w:val="24"/>
          <w:szCs w:val="24"/>
        </w:rPr>
        <w:t xml:space="preserve">umos, paskaidrojuma rakstu </w:t>
      </w:r>
      <w:r w:rsidR="00656911">
        <w:rPr>
          <w:rFonts w:ascii="Times New Roman" w:hAnsi="Times New Roman" w:cs="Times New Roman"/>
          <w:sz w:val="24"/>
          <w:szCs w:val="24"/>
        </w:rPr>
        <w:t>saskaņo</w:t>
      </w:r>
      <w:r w:rsidR="00F12ABD">
        <w:rPr>
          <w:rFonts w:ascii="Times New Roman" w:hAnsi="Times New Roman" w:cs="Times New Roman"/>
          <w:sz w:val="24"/>
          <w:szCs w:val="24"/>
        </w:rPr>
        <w:t xml:space="preserve"> ar valsts akciju sabiedrību “Elektroniskie sakari”</w:t>
      </w:r>
      <w:r w:rsidR="009138D6" w:rsidRPr="009A4290">
        <w:rPr>
          <w:rFonts w:ascii="Times New Roman" w:hAnsi="Times New Roman" w:cs="Times New Roman"/>
          <w:sz w:val="24"/>
          <w:szCs w:val="24"/>
        </w:rPr>
        <w:t>.</w:t>
      </w:r>
    </w:p>
    <w:p w:rsidR="00656911" w:rsidRPr="009A4290" w:rsidRDefault="00656911" w:rsidP="00EB35A7">
      <w:pPr>
        <w:spacing w:after="0" w:line="240" w:lineRule="auto"/>
        <w:jc w:val="both"/>
        <w:rPr>
          <w:rFonts w:ascii="Times New Roman" w:hAnsi="Times New Roman" w:cs="Times New Roman"/>
          <w:sz w:val="24"/>
          <w:szCs w:val="24"/>
        </w:rPr>
      </w:pPr>
    </w:p>
    <w:p w:rsidR="008A1298" w:rsidRDefault="00E932A2" w:rsidP="00B36A91">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1</w:t>
      </w:r>
      <w:r w:rsidR="000E2630" w:rsidRPr="009A4290">
        <w:rPr>
          <w:rFonts w:ascii="Times New Roman" w:hAnsi="Times New Roman" w:cs="Times New Roman"/>
          <w:sz w:val="24"/>
          <w:szCs w:val="24"/>
        </w:rPr>
        <w:t>9</w:t>
      </w:r>
      <w:r w:rsidR="008A1298" w:rsidRPr="009A4290">
        <w:rPr>
          <w:rFonts w:ascii="Times New Roman" w:hAnsi="Times New Roman" w:cs="Times New Roman"/>
          <w:sz w:val="24"/>
          <w:szCs w:val="24"/>
        </w:rPr>
        <w:t>. Būvniecības ierosinātājs nodrošina saskaņojumus elektronisko sakaru tīkla būvprojekta īstenošanai atbilstoši būvniecību un īpašumtiesības reglamentējošo normatīvo aktu, kā arī tehnisko noteikumu prasībām.</w:t>
      </w:r>
    </w:p>
    <w:p w:rsidR="00656911" w:rsidRPr="009A4290" w:rsidRDefault="00656911" w:rsidP="00B36A91">
      <w:pPr>
        <w:spacing w:after="0" w:line="240" w:lineRule="auto"/>
        <w:jc w:val="both"/>
        <w:rPr>
          <w:rFonts w:ascii="Times New Roman" w:hAnsi="Times New Roman" w:cs="Times New Roman"/>
          <w:sz w:val="24"/>
          <w:szCs w:val="24"/>
        </w:rPr>
      </w:pPr>
    </w:p>
    <w:p w:rsidR="005033E9" w:rsidRDefault="000E2630" w:rsidP="00B36A91">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20</w:t>
      </w:r>
      <w:r w:rsidR="005033E9" w:rsidRPr="009A4290">
        <w:rPr>
          <w:rFonts w:ascii="Times New Roman" w:hAnsi="Times New Roman" w:cs="Times New Roman"/>
          <w:sz w:val="24"/>
          <w:szCs w:val="24"/>
        </w:rPr>
        <w:t xml:space="preserve">. Veicot elektronisko sakaru tīkla pārbūvi cita inženierkomunikāciju turētāja kabeļu kanalizācijā, stabos, balstos, mastā vai tornī, </w:t>
      </w:r>
      <w:r w:rsidR="007426A8">
        <w:rPr>
          <w:rFonts w:ascii="Times New Roman" w:hAnsi="Times New Roman" w:cs="Times New Roman"/>
          <w:sz w:val="24"/>
          <w:szCs w:val="24"/>
        </w:rPr>
        <w:t xml:space="preserve">darba zīmējumu </w:t>
      </w:r>
      <w:r w:rsidR="007426A8" w:rsidRPr="009A4290">
        <w:rPr>
          <w:rFonts w:ascii="Times New Roman" w:hAnsi="Times New Roman" w:cs="Times New Roman"/>
          <w:sz w:val="24"/>
          <w:szCs w:val="24"/>
        </w:rPr>
        <w:t xml:space="preserve">saskaņo </w:t>
      </w:r>
      <w:r w:rsidR="005033E9" w:rsidRPr="009A4290">
        <w:rPr>
          <w:rFonts w:ascii="Times New Roman" w:hAnsi="Times New Roman" w:cs="Times New Roman"/>
          <w:sz w:val="24"/>
          <w:szCs w:val="24"/>
        </w:rPr>
        <w:t>ar attiecīgo inženierkomunikāciju turētāju.</w:t>
      </w:r>
    </w:p>
    <w:p w:rsidR="00656911" w:rsidRPr="009A4290" w:rsidRDefault="00656911" w:rsidP="00B36A91">
      <w:pPr>
        <w:spacing w:after="0" w:line="240" w:lineRule="auto"/>
        <w:jc w:val="both"/>
        <w:rPr>
          <w:rFonts w:ascii="Times New Roman" w:hAnsi="Times New Roman" w:cs="Times New Roman"/>
          <w:sz w:val="24"/>
          <w:szCs w:val="24"/>
        </w:rPr>
      </w:pPr>
    </w:p>
    <w:p w:rsidR="00656911" w:rsidRDefault="00626875" w:rsidP="0077618F">
      <w:pPr>
        <w:spacing w:after="0" w:line="240" w:lineRule="auto"/>
        <w:jc w:val="both"/>
        <w:rPr>
          <w:rFonts w:ascii="Times New Roman" w:hAnsi="Times New Roman" w:cs="Times New Roman"/>
          <w:sz w:val="24"/>
          <w:szCs w:val="24"/>
        </w:rPr>
      </w:pPr>
      <w:bookmarkStart w:id="15" w:name="p-527046"/>
      <w:bookmarkStart w:id="16" w:name="p9"/>
      <w:bookmarkStart w:id="17" w:name="p-527047"/>
      <w:bookmarkStart w:id="18" w:name="p10"/>
      <w:bookmarkStart w:id="19" w:name="p-527050"/>
      <w:bookmarkStart w:id="20" w:name="p11"/>
      <w:bookmarkStart w:id="21" w:name="p-527051"/>
      <w:bookmarkStart w:id="22" w:name="p12"/>
      <w:bookmarkStart w:id="23" w:name="p-527052"/>
      <w:bookmarkStart w:id="24" w:name="p13"/>
      <w:bookmarkStart w:id="25" w:name="p-527053"/>
      <w:bookmarkStart w:id="26" w:name="p14"/>
      <w:bookmarkEnd w:id="15"/>
      <w:bookmarkEnd w:id="16"/>
      <w:bookmarkEnd w:id="17"/>
      <w:bookmarkEnd w:id="18"/>
      <w:bookmarkEnd w:id="19"/>
      <w:bookmarkEnd w:id="20"/>
      <w:bookmarkEnd w:id="21"/>
      <w:bookmarkEnd w:id="22"/>
      <w:bookmarkEnd w:id="23"/>
      <w:bookmarkEnd w:id="24"/>
      <w:bookmarkEnd w:id="25"/>
      <w:bookmarkEnd w:id="26"/>
      <w:r w:rsidRPr="009A4290">
        <w:rPr>
          <w:rFonts w:ascii="Times New Roman" w:hAnsi="Times New Roman" w:cs="Times New Roman"/>
          <w:sz w:val="24"/>
          <w:szCs w:val="24"/>
        </w:rPr>
        <w:t>2</w:t>
      </w:r>
      <w:r w:rsidR="000E2630" w:rsidRPr="009A4290">
        <w:rPr>
          <w:rFonts w:ascii="Times New Roman" w:hAnsi="Times New Roman" w:cs="Times New Roman"/>
          <w:sz w:val="24"/>
          <w:szCs w:val="24"/>
        </w:rPr>
        <w:t>1</w:t>
      </w:r>
      <w:r w:rsidR="008A1298" w:rsidRPr="009A4290">
        <w:rPr>
          <w:rFonts w:ascii="Times New Roman" w:hAnsi="Times New Roman" w:cs="Times New Roman"/>
          <w:sz w:val="24"/>
          <w:szCs w:val="24"/>
        </w:rPr>
        <w:t>. Ja</w:t>
      </w:r>
      <w:r w:rsidR="005A0F6E" w:rsidRPr="009A4290">
        <w:rPr>
          <w:rFonts w:ascii="Times New Roman" w:hAnsi="Times New Roman" w:cs="Times New Roman"/>
          <w:sz w:val="24"/>
          <w:szCs w:val="24"/>
        </w:rPr>
        <w:t xml:space="preserve"> iecerēta elektronisko </w:t>
      </w:r>
      <w:r w:rsidR="008A1298" w:rsidRPr="009A4290">
        <w:rPr>
          <w:rFonts w:ascii="Times New Roman" w:hAnsi="Times New Roman" w:cs="Times New Roman"/>
          <w:sz w:val="24"/>
          <w:szCs w:val="24"/>
        </w:rPr>
        <w:t xml:space="preserve"> sakaru tīklu pārbūve</w:t>
      </w:r>
      <w:r w:rsidR="005A0F6E" w:rsidRPr="009A4290">
        <w:rPr>
          <w:rFonts w:ascii="Times New Roman" w:hAnsi="Times New Roman" w:cs="Times New Roman"/>
          <w:sz w:val="24"/>
          <w:szCs w:val="24"/>
        </w:rPr>
        <w:t>, veicot zemes darbus</w:t>
      </w:r>
      <w:r w:rsidR="008A1298" w:rsidRPr="009A4290">
        <w:rPr>
          <w:rFonts w:ascii="Times New Roman" w:hAnsi="Times New Roman" w:cs="Times New Roman"/>
          <w:sz w:val="24"/>
          <w:szCs w:val="24"/>
        </w:rPr>
        <w:t xml:space="preserve"> (izņemot esošā staba nomaiņu, nemainot tā piesaistes) vai</w:t>
      </w:r>
      <w:r w:rsidR="005A0F6E" w:rsidRPr="009A4290">
        <w:rPr>
          <w:rFonts w:ascii="Times New Roman" w:hAnsi="Times New Roman" w:cs="Times New Roman"/>
          <w:sz w:val="24"/>
          <w:szCs w:val="24"/>
        </w:rPr>
        <w:t xml:space="preserve"> ie</w:t>
      </w:r>
      <w:r w:rsidR="00C5419A">
        <w:rPr>
          <w:rFonts w:ascii="Times New Roman" w:hAnsi="Times New Roman" w:cs="Times New Roman"/>
          <w:sz w:val="24"/>
          <w:szCs w:val="24"/>
        </w:rPr>
        <w:t>cerētās pārbūves rezultātā tiek</w:t>
      </w:r>
      <w:r w:rsidR="008A1298" w:rsidRPr="009A4290">
        <w:rPr>
          <w:rFonts w:ascii="Times New Roman" w:hAnsi="Times New Roman" w:cs="Times New Roman"/>
          <w:sz w:val="24"/>
          <w:szCs w:val="24"/>
        </w:rPr>
        <w:t xml:space="preserve"> pazemināta būves konstrukciju drošība, nestspēja vai noturība un</w:t>
      </w:r>
      <w:r w:rsidR="00C5419A">
        <w:rPr>
          <w:rFonts w:ascii="Times New Roman" w:hAnsi="Times New Roman" w:cs="Times New Roman"/>
          <w:sz w:val="24"/>
          <w:szCs w:val="24"/>
        </w:rPr>
        <w:t xml:space="preserve"> </w:t>
      </w:r>
      <w:r w:rsidR="008A1298" w:rsidRPr="009A4290">
        <w:rPr>
          <w:rFonts w:ascii="Times New Roman" w:hAnsi="Times New Roman" w:cs="Times New Roman"/>
          <w:sz w:val="24"/>
          <w:szCs w:val="24"/>
        </w:rPr>
        <w:t xml:space="preserve">jāveic to pastiprināšana, </w:t>
      </w:r>
      <w:r w:rsidR="005A0F6E" w:rsidRPr="009A4290">
        <w:rPr>
          <w:rFonts w:ascii="Times New Roman" w:hAnsi="Times New Roman" w:cs="Times New Roman"/>
          <w:sz w:val="24"/>
          <w:szCs w:val="24"/>
        </w:rPr>
        <w:t>tad nepieciešams izstrādāt elektronisko sakaru tīkla būvprojektu  un</w:t>
      </w:r>
      <w:r w:rsidR="008A1298" w:rsidRPr="009A4290">
        <w:rPr>
          <w:rFonts w:ascii="Times New Roman" w:hAnsi="Times New Roman" w:cs="Times New Roman"/>
          <w:sz w:val="24"/>
          <w:szCs w:val="24"/>
        </w:rPr>
        <w:t xml:space="preserve"> saņemt būvatļauju</w:t>
      </w:r>
      <w:r w:rsidR="005033E9" w:rsidRPr="009A4290">
        <w:rPr>
          <w:rFonts w:ascii="Times New Roman" w:hAnsi="Times New Roman" w:cs="Times New Roman"/>
          <w:sz w:val="24"/>
          <w:szCs w:val="24"/>
        </w:rPr>
        <w:t>.</w:t>
      </w:r>
    </w:p>
    <w:p w:rsidR="0077618F" w:rsidRPr="009A4290" w:rsidRDefault="008A1298" w:rsidP="0077618F">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 xml:space="preserve"> </w:t>
      </w:r>
    </w:p>
    <w:p w:rsidR="00515D9C" w:rsidRPr="009A4290" w:rsidRDefault="00515D9C" w:rsidP="00656911">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2</w:t>
      </w:r>
      <w:r w:rsidRPr="009A4290">
        <w:rPr>
          <w:rFonts w:ascii="Times New Roman" w:hAnsi="Times New Roman" w:cs="Times New Roman"/>
          <w:sz w:val="24"/>
          <w:szCs w:val="24"/>
        </w:rPr>
        <w:t xml:space="preserve">. </w:t>
      </w:r>
      <w:r w:rsidR="000924CA" w:rsidRPr="009A4290">
        <w:rPr>
          <w:rFonts w:ascii="Times New Roman" w:hAnsi="Times New Roman" w:cs="Times New Roman"/>
          <w:sz w:val="24"/>
          <w:szCs w:val="24"/>
        </w:rPr>
        <w:t>Izbūvējot</w:t>
      </w:r>
      <w:r w:rsidRPr="009A4290">
        <w:rPr>
          <w:rFonts w:ascii="Times New Roman" w:hAnsi="Times New Roman" w:cs="Times New Roman"/>
          <w:sz w:val="24"/>
          <w:szCs w:val="24"/>
        </w:rPr>
        <w:t xml:space="preserve"> elektronisko sakaru tīklu, </w:t>
      </w:r>
      <w:r w:rsidR="000924CA" w:rsidRPr="009A4290">
        <w:rPr>
          <w:rFonts w:ascii="Times New Roman" w:hAnsi="Times New Roman" w:cs="Times New Roman"/>
          <w:sz w:val="24"/>
          <w:szCs w:val="24"/>
        </w:rPr>
        <w:t>būvatļauja</w:t>
      </w:r>
      <w:r w:rsidR="00836960">
        <w:rPr>
          <w:rFonts w:ascii="Times New Roman" w:hAnsi="Times New Roman" w:cs="Times New Roman"/>
          <w:sz w:val="24"/>
          <w:szCs w:val="24"/>
        </w:rPr>
        <w:t xml:space="preserve"> </w:t>
      </w:r>
      <w:r w:rsidR="00836960" w:rsidRPr="009A4290">
        <w:rPr>
          <w:rFonts w:ascii="Times New Roman" w:hAnsi="Times New Roman" w:cs="Times New Roman"/>
          <w:sz w:val="24"/>
          <w:szCs w:val="24"/>
        </w:rPr>
        <w:t>nav nepieciešama</w:t>
      </w:r>
      <w:r w:rsidR="00836960">
        <w:rPr>
          <w:rFonts w:ascii="Times New Roman" w:hAnsi="Times New Roman" w:cs="Times New Roman"/>
          <w:sz w:val="24"/>
          <w:szCs w:val="24"/>
        </w:rPr>
        <w:t xml:space="preserve">, ja </w:t>
      </w:r>
      <w:r w:rsidRPr="009A4290">
        <w:rPr>
          <w:rFonts w:ascii="Times New Roman" w:hAnsi="Times New Roman" w:cs="Times New Roman"/>
          <w:sz w:val="24"/>
          <w:szCs w:val="24"/>
        </w:rPr>
        <w:t>tiek ievēroti šādi nosacījumi:</w:t>
      </w:r>
    </w:p>
    <w:p w:rsidR="00515D9C" w:rsidRPr="009A4290" w:rsidRDefault="00515D9C"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2</w:t>
      </w:r>
      <w:r w:rsidR="00836960">
        <w:rPr>
          <w:rFonts w:ascii="Times New Roman" w:hAnsi="Times New Roman" w:cs="Times New Roman"/>
          <w:sz w:val="24"/>
          <w:szCs w:val="24"/>
        </w:rPr>
        <w:t xml:space="preserve">.1. </w:t>
      </w:r>
      <w:r w:rsidRPr="009A4290">
        <w:rPr>
          <w:rFonts w:ascii="Times New Roman" w:hAnsi="Times New Roman" w:cs="Times New Roman"/>
          <w:sz w:val="24"/>
          <w:szCs w:val="24"/>
        </w:rPr>
        <w:t>urbuma diametrs nesošajās konstrukcijās vai nesošajos elementos nepārsniedz 50 mm un pamatos vai pamatnē urbuma diametrs nepārsniedz 110 mm un attālums starp urbumiem ir vismaz 0,5 m;</w:t>
      </w:r>
    </w:p>
    <w:p w:rsidR="00515D9C" w:rsidRPr="009A4290" w:rsidRDefault="00515D9C"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2</w:t>
      </w:r>
      <w:r w:rsidRPr="009A4290">
        <w:rPr>
          <w:rFonts w:ascii="Times New Roman" w:hAnsi="Times New Roman" w:cs="Times New Roman"/>
          <w:sz w:val="24"/>
          <w:szCs w:val="24"/>
        </w:rPr>
        <w:t>.2. urbjot netiek skarts konstrukcijas stiegrojums vai citi nestspējas nodrošinājuma elementi;</w:t>
      </w:r>
    </w:p>
    <w:p w:rsidR="00515D9C" w:rsidRDefault="00515D9C"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lastRenderedPageBreak/>
        <w:t>2</w:t>
      </w:r>
      <w:r w:rsidR="000E2630" w:rsidRPr="009A4290">
        <w:rPr>
          <w:rFonts w:ascii="Times New Roman" w:hAnsi="Times New Roman" w:cs="Times New Roman"/>
          <w:sz w:val="24"/>
          <w:szCs w:val="24"/>
        </w:rPr>
        <w:t>2</w:t>
      </w:r>
      <w:r w:rsidRPr="009A4290">
        <w:rPr>
          <w:rFonts w:ascii="Times New Roman" w:hAnsi="Times New Roman" w:cs="Times New Roman"/>
          <w:sz w:val="24"/>
          <w:szCs w:val="24"/>
        </w:rPr>
        <w:t>.3. pie būves nesošajām konstrukcijām vai nesošajiem elementiem stipr</w:t>
      </w:r>
      <w:r w:rsidR="00AB556D">
        <w:rPr>
          <w:rFonts w:ascii="Times New Roman" w:hAnsi="Times New Roman" w:cs="Times New Roman"/>
          <w:sz w:val="24"/>
          <w:szCs w:val="24"/>
        </w:rPr>
        <w:t xml:space="preserve">inātā kabeļa un tā stiprinājuma konstrukcijas </w:t>
      </w:r>
      <w:r w:rsidRPr="009A4290">
        <w:rPr>
          <w:rFonts w:ascii="Times New Roman" w:hAnsi="Times New Roman" w:cs="Times New Roman"/>
          <w:sz w:val="24"/>
          <w:szCs w:val="24"/>
        </w:rPr>
        <w:t>kopējā viena metra masa nepārsniedz vienu kilogramu.</w:t>
      </w:r>
    </w:p>
    <w:p w:rsidR="00656911" w:rsidRPr="009A4290" w:rsidRDefault="00656911" w:rsidP="00656911">
      <w:pPr>
        <w:spacing w:after="0" w:line="240" w:lineRule="auto"/>
        <w:ind w:left="426"/>
        <w:jc w:val="both"/>
        <w:rPr>
          <w:rFonts w:ascii="Times New Roman" w:hAnsi="Times New Roman" w:cs="Times New Roman"/>
          <w:sz w:val="24"/>
          <w:szCs w:val="24"/>
        </w:rPr>
      </w:pPr>
    </w:p>
    <w:p w:rsidR="004B6535" w:rsidRPr="009A4290" w:rsidRDefault="004B6535" w:rsidP="004B6535">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3</w:t>
      </w:r>
      <w:r w:rsidRPr="009A4290">
        <w:rPr>
          <w:rFonts w:ascii="Times New Roman" w:hAnsi="Times New Roman" w:cs="Times New Roman"/>
          <w:sz w:val="24"/>
          <w:szCs w:val="24"/>
        </w:rPr>
        <w:t>. Elektronisko sakaru iekārtu konteinerus un taksofonu kabīnes uzstāda bez būvatļaujas un būvprojekta, ja to apjoms un būvvieta ir saskaņota būvvaldē.</w:t>
      </w:r>
    </w:p>
    <w:p w:rsidR="005046C4" w:rsidRPr="009A4290" w:rsidRDefault="005046C4" w:rsidP="00F40B53">
      <w:pPr>
        <w:spacing w:after="0" w:line="240" w:lineRule="auto"/>
        <w:jc w:val="both"/>
        <w:rPr>
          <w:rFonts w:ascii="Times New Roman" w:hAnsi="Times New Roman" w:cs="Times New Roman"/>
          <w:sz w:val="24"/>
          <w:szCs w:val="24"/>
        </w:rPr>
      </w:pPr>
      <w:bookmarkStart w:id="27" w:name="p-527054"/>
      <w:bookmarkStart w:id="28" w:name="p15"/>
      <w:bookmarkStart w:id="29" w:name="n2"/>
      <w:bookmarkEnd w:id="27"/>
      <w:bookmarkEnd w:id="28"/>
      <w:bookmarkEnd w:id="29"/>
    </w:p>
    <w:p w:rsidR="00F157A8" w:rsidRPr="009A4290" w:rsidRDefault="002063AB" w:rsidP="00656911">
      <w:pPr>
        <w:spacing w:after="0" w:line="240" w:lineRule="auto"/>
        <w:jc w:val="center"/>
        <w:rPr>
          <w:rFonts w:ascii="Times New Roman" w:hAnsi="Times New Roman" w:cs="Times New Roman"/>
          <w:b/>
          <w:sz w:val="24"/>
          <w:szCs w:val="24"/>
        </w:rPr>
      </w:pPr>
      <w:bookmarkStart w:id="30" w:name="p-527056"/>
      <w:bookmarkStart w:id="31" w:name="p16"/>
      <w:bookmarkEnd w:id="30"/>
      <w:bookmarkEnd w:id="31"/>
      <w:r w:rsidRPr="009A4290">
        <w:rPr>
          <w:rFonts w:ascii="Times New Roman" w:hAnsi="Times New Roman" w:cs="Times New Roman"/>
          <w:b/>
          <w:sz w:val="24"/>
          <w:szCs w:val="24"/>
        </w:rPr>
        <w:t>2.2</w:t>
      </w:r>
      <w:r w:rsidR="00F83496" w:rsidRPr="009A4290">
        <w:rPr>
          <w:rFonts w:ascii="Times New Roman" w:hAnsi="Times New Roman" w:cs="Times New Roman"/>
          <w:b/>
          <w:sz w:val="24"/>
          <w:szCs w:val="24"/>
        </w:rPr>
        <w:t>.Būvniecības ieceres dokumentācija</w:t>
      </w:r>
    </w:p>
    <w:p w:rsidR="00D404AE" w:rsidRPr="009A4290" w:rsidRDefault="00D404AE" w:rsidP="00B36A91">
      <w:pPr>
        <w:spacing w:after="0" w:line="240" w:lineRule="auto"/>
        <w:jc w:val="both"/>
        <w:rPr>
          <w:rFonts w:ascii="Times New Roman" w:hAnsi="Times New Roman" w:cs="Times New Roman"/>
          <w:sz w:val="24"/>
          <w:szCs w:val="24"/>
        </w:rPr>
      </w:pPr>
    </w:p>
    <w:p w:rsidR="00D404AE" w:rsidRDefault="00C0031A" w:rsidP="00B36A91">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4</w:t>
      </w:r>
      <w:r w:rsidR="00D404AE" w:rsidRPr="009A4290">
        <w:rPr>
          <w:rFonts w:ascii="Times New Roman" w:hAnsi="Times New Roman" w:cs="Times New Roman"/>
          <w:sz w:val="24"/>
          <w:szCs w:val="24"/>
        </w:rPr>
        <w:t xml:space="preserve">. Persona, ierosinot </w:t>
      </w:r>
      <w:r w:rsidR="008C55B0" w:rsidRPr="009A4290">
        <w:rPr>
          <w:rFonts w:ascii="Times New Roman" w:hAnsi="Times New Roman" w:cs="Times New Roman"/>
          <w:sz w:val="24"/>
          <w:szCs w:val="24"/>
        </w:rPr>
        <w:t>jebkura veida e</w:t>
      </w:r>
      <w:r w:rsidR="00D404AE" w:rsidRPr="009A4290">
        <w:rPr>
          <w:rFonts w:ascii="Times New Roman" w:hAnsi="Times New Roman" w:cs="Times New Roman"/>
          <w:sz w:val="24"/>
          <w:szCs w:val="24"/>
        </w:rPr>
        <w:t>lektronisko sakaru tīkla</w:t>
      </w:r>
      <w:r w:rsidR="00F26A78" w:rsidRPr="009A4290">
        <w:rPr>
          <w:rFonts w:ascii="Times New Roman" w:hAnsi="Times New Roman" w:cs="Times New Roman"/>
          <w:sz w:val="24"/>
          <w:szCs w:val="24"/>
        </w:rPr>
        <w:t xml:space="preserve"> būvniecību, 1</w:t>
      </w:r>
      <w:r w:rsidR="00DB723A">
        <w:rPr>
          <w:rFonts w:ascii="Times New Roman" w:hAnsi="Times New Roman" w:cs="Times New Roman"/>
          <w:sz w:val="24"/>
          <w:szCs w:val="24"/>
        </w:rPr>
        <w:t>4</w:t>
      </w:r>
      <w:r w:rsidR="00D404AE" w:rsidRPr="009A4290">
        <w:rPr>
          <w:rFonts w:ascii="Times New Roman" w:hAnsi="Times New Roman" w:cs="Times New Roman"/>
          <w:sz w:val="24"/>
          <w:szCs w:val="24"/>
        </w:rPr>
        <w:t>. punkt</w:t>
      </w:r>
      <w:r w:rsidR="00ED479B" w:rsidRPr="009A4290">
        <w:rPr>
          <w:rFonts w:ascii="Times New Roman" w:hAnsi="Times New Roman" w:cs="Times New Roman"/>
          <w:sz w:val="24"/>
          <w:szCs w:val="24"/>
        </w:rPr>
        <w:t>ā</w:t>
      </w:r>
      <w:r w:rsidR="00D404AE" w:rsidRPr="009A4290">
        <w:rPr>
          <w:rFonts w:ascii="Times New Roman" w:hAnsi="Times New Roman" w:cs="Times New Roman"/>
          <w:sz w:val="24"/>
          <w:szCs w:val="24"/>
        </w:rPr>
        <w:t xml:space="preserve"> </w:t>
      </w:r>
      <w:r w:rsidR="00656911">
        <w:rPr>
          <w:rFonts w:ascii="Times New Roman" w:hAnsi="Times New Roman" w:cs="Times New Roman"/>
          <w:sz w:val="24"/>
          <w:szCs w:val="24"/>
        </w:rPr>
        <w:t>minēta</w:t>
      </w:r>
      <w:r w:rsidR="00F26A78" w:rsidRPr="009A4290">
        <w:rPr>
          <w:rFonts w:ascii="Times New Roman" w:hAnsi="Times New Roman" w:cs="Times New Roman"/>
          <w:sz w:val="24"/>
          <w:szCs w:val="24"/>
        </w:rPr>
        <w:t xml:space="preserve">jam </w:t>
      </w:r>
      <w:r w:rsidR="008C55B0" w:rsidRPr="009A4290">
        <w:rPr>
          <w:rFonts w:ascii="Times New Roman" w:hAnsi="Times New Roman" w:cs="Times New Roman"/>
          <w:sz w:val="24"/>
          <w:szCs w:val="24"/>
        </w:rPr>
        <w:t xml:space="preserve">attiecīgajam </w:t>
      </w:r>
      <w:r w:rsidR="00D404AE" w:rsidRPr="009A4290">
        <w:rPr>
          <w:rFonts w:ascii="Times New Roman" w:hAnsi="Times New Roman" w:cs="Times New Roman"/>
          <w:sz w:val="24"/>
          <w:szCs w:val="24"/>
        </w:rPr>
        <w:t>būvniecības</w:t>
      </w:r>
      <w:r w:rsidR="002727CE" w:rsidRPr="009A4290">
        <w:rPr>
          <w:rFonts w:ascii="Times New Roman" w:hAnsi="Times New Roman" w:cs="Times New Roman"/>
          <w:sz w:val="24"/>
          <w:szCs w:val="24"/>
        </w:rPr>
        <w:t xml:space="preserve"> ieceres</w:t>
      </w:r>
      <w:r w:rsidR="00D404AE" w:rsidRPr="009A4290">
        <w:rPr>
          <w:rFonts w:ascii="Times New Roman" w:hAnsi="Times New Roman" w:cs="Times New Roman"/>
          <w:sz w:val="24"/>
          <w:szCs w:val="24"/>
        </w:rPr>
        <w:t xml:space="preserve"> iesniegum</w:t>
      </w:r>
      <w:r w:rsidR="008C55B0" w:rsidRPr="009A4290">
        <w:rPr>
          <w:rFonts w:ascii="Times New Roman" w:hAnsi="Times New Roman" w:cs="Times New Roman"/>
          <w:sz w:val="24"/>
          <w:szCs w:val="24"/>
        </w:rPr>
        <w:t>a</w:t>
      </w:r>
      <w:r w:rsidR="00D404AE" w:rsidRPr="009A4290">
        <w:rPr>
          <w:rFonts w:ascii="Times New Roman" w:hAnsi="Times New Roman" w:cs="Times New Roman"/>
          <w:sz w:val="24"/>
          <w:szCs w:val="24"/>
        </w:rPr>
        <w:t>m pievieno</w:t>
      </w:r>
      <w:r w:rsidR="00656911">
        <w:rPr>
          <w:rFonts w:ascii="Times New Roman" w:hAnsi="Times New Roman" w:cs="Times New Roman"/>
          <w:sz w:val="24"/>
          <w:szCs w:val="24"/>
        </w:rPr>
        <w:t xml:space="preserve"> atbilstošos</w:t>
      </w:r>
      <w:r w:rsidR="00D404AE" w:rsidRPr="009A4290">
        <w:rPr>
          <w:rFonts w:ascii="Times New Roman" w:hAnsi="Times New Roman" w:cs="Times New Roman"/>
          <w:sz w:val="24"/>
          <w:szCs w:val="24"/>
        </w:rPr>
        <w:t xml:space="preserve"> </w:t>
      </w:r>
      <w:r w:rsidRPr="009A4290">
        <w:rPr>
          <w:rFonts w:ascii="Times New Roman" w:hAnsi="Times New Roman" w:cs="Times New Roman"/>
          <w:sz w:val="24"/>
          <w:szCs w:val="24"/>
        </w:rPr>
        <w:t>2</w:t>
      </w:r>
      <w:r w:rsidR="000E2630" w:rsidRPr="009A4290">
        <w:rPr>
          <w:rFonts w:ascii="Times New Roman" w:hAnsi="Times New Roman" w:cs="Times New Roman"/>
          <w:sz w:val="24"/>
          <w:szCs w:val="24"/>
        </w:rPr>
        <w:t>5</w:t>
      </w:r>
      <w:r w:rsidR="005631B8" w:rsidRPr="009A4290">
        <w:rPr>
          <w:rFonts w:ascii="Times New Roman" w:hAnsi="Times New Roman" w:cs="Times New Roman"/>
          <w:sz w:val="24"/>
          <w:szCs w:val="24"/>
        </w:rPr>
        <w:t xml:space="preserve">., </w:t>
      </w:r>
      <w:r w:rsidR="008C55B0" w:rsidRPr="009A4290">
        <w:rPr>
          <w:rFonts w:ascii="Times New Roman" w:hAnsi="Times New Roman" w:cs="Times New Roman"/>
          <w:sz w:val="24"/>
          <w:szCs w:val="24"/>
        </w:rPr>
        <w:t>2</w:t>
      </w:r>
      <w:r w:rsidR="000E2630" w:rsidRPr="009A4290">
        <w:rPr>
          <w:rFonts w:ascii="Times New Roman" w:hAnsi="Times New Roman" w:cs="Times New Roman"/>
          <w:sz w:val="24"/>
          <w:szCs w:val="24"/>
        </w:rPr>
        <w:t>7</w:t>
      </w:r>
      <w:r w:rsidR="008C55B0" w:rsidRPr="009A4290">
        <w:rPr>
          <w:rFonts w:ascii="Times New Roman" w:hAnsi="Times New Roman" w:cs="Times New Roman"/>
          <w:sz w:val="24"/>
          <w:szCs w:val="24"/>
        </w:rPr>
        <w:t>., 2</w:t>
      </w:r>
      <w:r w:rsidR="000E2630" w:rsidRPr="009A4290">
        <w:rPr>
          <w:rFonts w:ascii="Times New Roman" w:hAnsi="Times New Roman" w:cs="Times New Roman"/>
          <w:sz w:val="24"/>
          <w:szCs w:val="24"/>
        </w:rPr>
        <w:t>8</w:t>
      </w:r>
      <w:r w:rsidR="008C55B0" w:rsidRPr="009A4290">
        <w:rPr>
          <w:rFonts w:ascii="Times New Roman" w:hAnsi="Times New Roman" w:cs="Times New Roman"/>
          <w:sz w:val="24"/>
          <w:szCs w:val="24"/>
        </w:rPr>
        <w:t>., 2</w:t>
      </w:r>
      <w:r w:rsidR="000E2630" w:rsidRPr="009A4290">
        <w:rPr>
          <w:rFonts w:ascii="Times New Roman" w:hAnsi="Times New Roman" w:cs="Times New Roman"/>
          <w:sz w:val="24"/>
          <w:szCs w:val="24"/>
        </w:rPr>
        <w:t>9</w:t>
      </w:r>
      <w:r w:rsidR="00ED479B" w:rsidRPr="009A4290">
        <w:rPr>
          <w:rFonts w:ascii="Times New Roman" w:hAnsi="Times New Roman" w:cs="Times New Roman"/>
          <w:sz w:val="24"/>
          <w:szCs w:val="24"/>
        </w:rPr>
        <w:t>.</w:t>
      </w:r>
      <w:r w:rsidR="00656911">
        <w:rPr>
          <w:rFonts w:ascii="Times New Roman" w:hAnsi="Times New Roman" w:cs="Times New Roman"/>
          <w:sz w:val="24"/>
          <w:szCs w:val="24"/>
        </w:rPr>
        <w:t xml:space="preserve"> vai</w:t>
      </w:r>
      <w:r w:rsidR="008C55B0" w:rsidRPr="009A4290">
        <w:rPr>
          <w:rFonts w:ascii="Times New Roman" w:hAnsi="Times New Roman" w:cs="Times New Roman"/>
          <w:sz w:val="24"/>
          <w:szCs w:val="24"/>
        </w:rPr>
        <w:t xml:space="preserve"> </w:t>
      </w:r>
      <w:r w:rsidR="000E2630" w:rsidRPr="009A4290">
        <w:rPr>
          <w:rFonts w:ascii="Times New Roman" w:hAnsi="Times New Roman" w:cs="Times New Roman"/>
          <w:sz w:val="24"/>
          <w:szCs w:val="24"/>
        </w:rPr>
        <w:t>30</w:t>
      </w:r>
      <w:r w:rsidR="008C55B0" w:rsidRPr="009A4290">
        <w:rPr>
          <w:rFonts w:ascii="Times New Roman" w:hAnsi="Times New Roman" w:cs="Times New Roman"/>
          <w:sz w:val="24"/>
          <w:szCs w:val="24"/>
        </w:rPr>
        <w:t>. punkt</w:t>
      </w:r>
      <w:r w:rsidR="00ED479B" w:rsidRPr="009A4290">
        <w:rPr>
          <w:rFonts w:ascii="Times New Roman" w:hAnsi="Times New Roman" w:cs="Times New Roman"/>
          <w:sz w:val="24"/>
          <w:szCs w:val="24"/>
        </w:rPr>
        <w:t>ā</w:t>
      </w:r>
      <w:r w:rsidR="008C55B0" w:rsidRPr="009A4290">
        <w:rPr>
          <w:rFonts w:ascii="Times New Roman" w:hAnsi="Times New Roman" w:cs="Times New Roman"/>
          <w:sz w:val="24"/>
          <w:szCs w:val="24"/>
        </w:rPr>
        <w:t xml:space="preserve"> </w:t>
      </w:r>
      <w:r w:rsidR="00F26A78" w:rsidRPr="009A4290">
        <w:rPr>
          <w:rFonts w:ascii="Times New Roman" w:hAnsi="Times New Roman" w:cs="Times New Roman"/>
          <w:sz w:val="24"/>
          <w:szCs w:val="24"/>
        </w:rPr>
        <w:t>uzskaitīt</w:t>
      </w:r>
      <w:r w:rsidR="00ED479B" w:rsidRPr="009A4290">
        <w:rPr>
          <w:rFonts w:ascii="Times New Roman" w:hAnsi="Times New Roman" w:cs="Times New Roman"/>
          <w:sz w:val="24"/>
          <w:szCs w:val="24"/>
        </w:rPr>
        <w:t>o</w:t>
      </w:r>
      <w:r w:rsidR="00F26A78" w:rsidRPr="009A4290">
        <w:rPr>
          <w:rFonts w:ascii="Times New Roman" w:hAnsi="Times New Roman" w:cs="Times New Roman"/>
          <w:sz w:val="24"/>
          <w:szCs w:val="24"/>
        </w:rPr>
        <w:t xml:space="preserve">s </w:t>
      </w:r>
      <w:r w:rsidR="00D404AE" w:rsidRPr="009A4290">
        <w:rPr>
          <w:rFonts w:ascii="Times New Roman" w:hAnsi="Times New Roman" w:cs="Times New Roman"/>
          <w:sz w:val="24"/>
          <w:szCs w:val="24"/>
        </w:rPr>
        <w:t>dokumentus</w:t>
      </w:r>
      <w:r w:rsidR="008C55B0" w:rsidRPr="009A4290">
        <w:rPr>
          <w:rFonts w:ascii="Times New Roman" w:hAnsi="Times New Roman" w:cs="Times New Roman"/>
          <w:sz w:val="24"/>
          <w:szCs w:val="24"/>
        </w:rPr>
        <w:t>.</w:t>
      </w:r>
    </w:p>
    <w:p w:rsidR="00656911" w:rsidRPr="009A4290" w:rsidRDefault="00656911" w:rsidP="00B36A91">
      <w:pPr>
        <w:spacing w:after="0" w:line="240" w:lineRule="auto"/>
        <w:jc w:val="both"/>
        <w:rPr>
          <w:rFonts w:ascii="Times New Roman" w:hAnsi="Times New Roman" w:cs="Times New Roman"/>
          <w:sz w:val="24"/>
          <w:szCs w:val="24"/>
        </w:rPr>
      </w:pPr>
    </w:p>
    <w:p w:rsidR="005631B8" w:rsidRPr="009A4290" w:rsidRDefault="00C0031A" w:rsidP="008C55B0">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5</w:t>
      </w:r>
      <w:r w:rsidR="008C55B0" w:rsidRPr="009A4290">
        <w:rPr>
          <w:rFonts w:ascii="Times New Roman" w:hAnsi="Times New Roman" w:cs="Times New Roman"/>
          <w:sz w:val="24"/>
          <w:szCs w:val="24"/>
        </w:rPr>
        <w:t xml:space="preserve">. Ierosinot jebkura veida </w:t>
      </w:r>
      <w:r w:rsidR="008C55B0" w:rsidRPr="002642C3">
        <w:rPr>
          <w:rFonts w:ascii="Times New Roman" w:hAnsi="Times New Roman" w:cs="Times New Roman"/>
          <w:sz w:val="24"/>
          <w:szCs w:val="24"/>
        </w:rPr>
        <w:t>elektronisko sakaru tīkla būvniecību</w:t>
      </w:r>
      <w:r w:rsidR="00ED479B" w:rsidRPr="009A4290">
        <w:rPr>
          <w:rFonts w:ascii="Times New Roman" w:hAnsi="Times New Roman" w:cs="Times New Roman"/>
          <w:b/>
          <w:sz w:val="24"/>
          <w:szCs w:val="24"/>
        </w:rPr>
        <w:t>,</w:t>
      </w:r>
      <w:r w:rsidR="008C55B0" w:rsidRPr="009A4290">
        <w:rPr>
          <w:rFonts w:ascii="Times New Roman" w:hAnsi="Times New Roman" w:cs="Times New Roman"/>
          <w:sz w:val="24"/>
          <w:szCs w:val="24"/>
        </w:rPr>
        <w:t xml:space="preserve"> būvniecības iesniegumam pielikumā pievieno</w:t>
      </w:r>
      <w:r w:rsidR="005631B8" w:rsidRPr="009A4290">
        <w:rPr>
          <w:rFonts w:ascii="Times New Roman" w:hAnsi="Times New Roman" w:cs="Times New Roman"/>
          <w:sz w:val="24"/>
          <w:szCs w:val="24"/>
        </w:rPr>
        <w:t>:</w:t>
      </w:r>
    </w:p>
    <w:p w:rsidR="005631B8" w:rsidRPr="009A4290" w:rsidRDefault="00C0031A"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5</w:t>
      </w:r>
      <w:r w:rsidR="005631B8" w:rsidRPr="009A4290">
        <w:rPr>
          <w:rFonts w:ascii="Times New Roman" w:hAnsi="Times New Roman" w:cs="Times New Roman"/>
          <w:sz w:val="24"/>
          <w:szCs w:val="24"/>
        </w:rPr>
        <w:t>.1 būvniecības ierosinātāja pilnvaru, ja iesniegumu iesniedz elektronisko sakaru tīkla komersanta pilnvarota persona;</w:t>
      </w:r>
    </w:p>
    <w:p w:rsidR="005631B8" w:rsidRPr="009A4290" w:rsidRDefault="00C0031A"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5</w:t>
      </w:r>
      <w:r w:rsidR="005631B8" w:rsidRPr="009A4290">
        <w:rPr>
          <w:rFonts w:ascii="Times New Roman" w:hAnsi="Times New Roman" w:cs="Times New Roman"/>
          <w:sz w:val="24"/>
          <w:szCs w:val="24"/>
        </w:rPr>
        <w:t xml:space="preserve">.2 </w:t>
      </w:r>
      <w:r w:rsidR="00F26A78" w:rsidRPr="009A4290">
        <w:rPr>
          <w:rFonts w:ascii="Times New Roman" w:hAnsi="Times New Roman" w:cs="Times New Roman"/>
          <w:sz w:val="24"/>
          <w:szCs w:val="24"/>
        </w:rPr>
        <w:t xml:space="preserve">elektronisko sakaru tīkla </w:t>
      </w:r>
      <w:r w:rsidR="002642C3" w:rsidRPr="002642C3">
        <w:rPr>
          <w:rFonts w:ascii="Times New Roman" w:hAnsi="Times New Roman" w:cs="Times New Roman"/>
          <w:sz w:val="24"/>
          <w:szCs w:val="24"/>
        </w:rPr>
        <w:t>būvniecībai vai pārbūvei</w:t>
      </w:r>
      <w:r w:rsidR="00971C7B" w:rsidRPr="009A4290">
        <w:rPr>
          <w:rFonts w:ascii="Times New Roman" w:hAnsi="Times New Roman" w:cs="Times New Roman"/>
          <w:b/>
          <w:sz w:val="24"/>
          <w:szCs w:val="24"/>
        </w:rPr>
        <w:t xml:space="preserve"> </w:t>
      </w:r>
      <w:r w:rsidR="005631B8" w:rsidRPr="009A4290">
        <w:rPr>
          <w:rFonts w:ascii="Times New Roman" w:hAnsi="Times New Roman" w:cs="Times New Roman"/>
          <w:sz w:val="24"/>
          <w:szCs w:val="24"/>
        </w:rPr>
        <w:t>būvprojektu minimālā sastāvā, kas ietver šādus dokumentus un sadaļas:</w:t>
      </w:r>
      <w:r w:rsidR="00F26A78" w:rsidRPr="009A4290">
        <w:rPr>
          <w:rFonts w:ascii="Times New Roman" w:hAnsi="Times New Roman" w:cs="Times New Roman"/>
          <w:sz w:val="24"/>
          <w:szCs w:val="24"/>
        </w:rPr>
        <w:t xml:space="preserve">         </w:t>
      </w:r>
    </w:p>
    <w:p w:rsidR="005631B8" w:rsidRPr="009A4290" w:rsidRDefault="00C0031A" w:rsidP="00656911">
      <w:pPr>
        <w:spacing w:after="0" w:line="240" w:lineRule="auto"/>
        <w:ind w:left="709"/>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5</w:t>
      </w:r>
      <w:r w:rsidR="005631B8" w:rsidRPr="009A4290">
        <w:rPr>
          <w:rFonts w:ascii="Times New Roman" w:hAnsi="Times New Roman" w:cs="Times New Roman"/>
          <w:sz w:val="24"/>
          <w:szCs w:val="24"/>
        </w:rPr>
        <w:t>.2.1. projektēšanas uzdevums;</w:t>
      </w:r>
    </w:p>
    <w:p w:rsidR="005631B8" w:rsidRPr="009A4290" w:rsidRDefault="00C0031A" w:rsidP="00656911">
      <w:pPr>
        <w:spacing w:after="0" w:line="240" w:lineRule="auto"/>
        <w:ind w:left="709"/>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5</w:t>
      </w:r>
      <w:r w:rsidR="00F26A78" w:rsidRPr="009A4290">
        <w:rPr>
          <w:rFonts w:ascii="Times New Roman" w:hAnsi="Times New Roman" w:cs="Times New Roman"/>
          <w:sz w:val="24"/>
          <w:szCs w:val="24"/>
        </w:rPr>
        <w:t>.2.</w:t>
      </w:r>
      <w:r w:rsidR="005631B8" w:rsidRPr="009A4290">
        <w:rPr>
          <w:rFonts w:ascii="Times New Roman" w:hAnsi="Times New Roman" w:cs="Times New Roman"/>
          <w:sz w:val="24"/>
          <w:szCs w:val="24"/>
        </w:rPr>
        <w:t>2. projektējamā kabeļu līniju tīkla shēma un apraksts;</w:t>
      </w:r>
    </w:p>
    <w:p w:rsidR="005631B8" w:rsidRPr="009A4290" w:rsidRDefault="00C0031A" w:rsidP="00656911">
      <w:pPr>
        <w:spacing w:after="0" w:line="240" w:lineRule="auto"/>
        <w:ind w:left="709"/>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5</w:t>
      </w:r>
      <w:r w:rsidR="005631B8" w:rsidRPr="009A4290">
        <w:rPr>
          <w:rFonts w:ascii="Times New Roman" w:hAnsi="Times New Roman" w:cs="Times New Roman"/>
          <w:sz w:val="24"/>
          <w:szCs w:val="24"/>
        </w:rPr>
        <w:t>.2.3. projektējamā kabeļu līniju tīkla situācijas plāns mērogā līdz M 1:10000;</w:t>
      </w:r>
    </w:p>
    <w:p w:rsidR="005631B8" w:rsidRPr="009A4290" w:rsidRDefault="00C0031A" w:rsidP="00656911">
      <w:pPr>
        <w:spacing w:after="0" w:line="240" w:lineRule="auto"/>
        <w:ind w:left="709"/>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5</w:t>
      </w:r>
      <w:r w:rsidR="005631B8" w:rsidRPr="009A4290">
        <w:rPr>
          <w:rFonts w:ascii="Times New Roman" w:hAnsi="Times New Roman" w:cs="Times New Roman"/>
          <w:sz w:val="24"/>
          <w:szCs w:val="24"/>
        </w:rPr>
        <w:t>.2.4. projektējamās kabeļu līnijas trases situācijas plāns mērogā līdz M 1:100000, ja trase ir starp novadu administratīvajiem centriem vai Latvijas Republikas pilsētām;</w:t>
      </w:r>
    </w:p>
    <w:p w:rsidR="005631B8" w:rsidRPr="009A4290" w:rsidRDefault="00C0031A" w:rsidP="00656911">
      <w:pPr>
        <w:spacing w:after="0" w:line="240" w:lineRule="auto"/>
        <w:ind w:left="709"/>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5</w:t>
      </w:r>
      <w:r w:rsidR="005631B8" w:rsidRPr="009A4290">
        <w:rPr>
          <w:rFonts w:ascii="Times New Roman" w:hAnsi="Times New Roman" w:cs="Times New Roman"/>
          <w:sz w:val="24"/>
          <w:szCs w:val="24"/>
        </w:rPr>
        <w:t>.2.5. skaidrojošs apraksts par būvobjektu un būvniecības risinājumiem.</w:t>
      </w:r>
    </w:p>
    <w:p w:rsidR="005631B8" w:rsidRPr="009A4290" w:rsidRDefault="00C0031A"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5</w:t>
      </w:r>
      <w:r w:rsidR="005631B8" w:rsidRPr="009A4290">
        <w:rPr>
          <w:rFonts w:ascii="Times New Roman" w:hAnsi="Times New Roman" w:cs="Times New Roman"/>
          <w:sz w:val="24"/>
          <w:szCs w:val="24"/>
        </w:rPr>
        <w:t>.</w:t>
      </w:r>
      <w:r w:rsidR="00F26A78" w:rsidRPr="009A4290">
        <w:rPr>
          <w:rFonts w:ascii="Times New Roman" w:hAnsi="Times New Roman" w:cs="Times New Roman"/>
          <w:sz w:val="24"/>
          <w:szCs w:val="24"/>
        </w:rPr>
        <w:t>3</w:t>
      </w:r>
      <w:r w:rsidR="005631B8" w:rsidRPr="009A4290">
        <w:rPr>
          <w:rFonts w:ascii="Times New Roman" w:hAnsi="Times New Roman" w:cs="Times New Roman"/>
          <w:sz w:val="24"/>
          <w:szCs w:val="24"/>
        </w:rPr>
        <w:t xml:space="preserve"> </w:t>
      </w:r>
      <w:r w:rsidR="00F26A78" w:rsidRPr="009A4290">
        <w:rPr>
          <w:rFonts w:ascii="Times New Roman" w:hAnsi="Times New Roman" w:cs="Times New Roman"/>
          <w:sz w:val="24"/>
          <w:szCs w:val="24"/>
        </w:rPr>
        <w:t xml:space="preserve">elektronisko sakaru </w:t>
      </w:r>
      <w:r w:rsidR="00F26A78" w:rsidRPr="00DB5F6B">
        <w:rPr>
          <w:rFonts w:ascii="Times New Roman" w:hAnsi="Times New Roman" w:cs="Times New Roman"/>
          <w:sz w:val="24"/>
          <w:szCs w:val="24"/>
        </w:rPr>
        <w:t>tīkla nojaukšanai</w:t>
      </w:r>
      <w:r w:rsidR="00F26A78" w:rsidRPr="009A4290">
        <w:rPr>
          <w:rFonts w:ascii="Times New Roman" w:hAnsi="Times New Roman" w:cs="Times New Roman"/>
          <w:sz w:val="24"/>
          <w:szCs w:val="24"/>
        </w:rPr>
        <w:t xml:space="preserve"> būvprojektu minimālā sastāvā, kas ietver šādus dokumentus un sadaļas:</w:t>
      </w:r>
    </w:p>
    <w:p w:rsidR="005631B8" w:rsidRPr="009A4290" w:rsidRDefault="00C0031A" w:rsidP="00656911">
      <w:pPr>
        <w:spacing w:after="0" w:line="240" w:lineRule="auto"/>
        <w:ind w:firstLine="709"/>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5</w:t>
      </w:r>
      <w:r w:rsidR="005631B8" w:rsidRPr="009A4290">
        <w:rPr>
          <w:rFonts w:ascii="Times New Roman" w:hAnsi="Times New Roman" w:cs="Times New Roman"/>
          <w:sz w:val="24"/>
          <w:szCs w:val="24"/>
        </w:rPr>
        <w:t>.</w:t>
      </w:r>
      <w:r w:rsidR="00F26A78" w:rsidRPr="009A4290">
        <w:rPr>
          <w:rFonts w:ascii="Times New Roman" w:hAnsi="Times New Roman" w:cs="Times New Roman"/>
          <w:sz w:val="24"/>
          <w:szCs w:val="24"/>
        </w:rPr>
        <w:t>3</w:t>
      </w:r>
      <w:r w:rsidR="002642C3">
        <w:rPr>
          <w:rFonts w:ascii="Times New Roman" w:hAnsi="Times New Roman" w:cs="Times New Roman"/>
          <w:sz w:val="24"/>
          <w:szCs w:val="24"/>
        </w:rPr>
        <w:t>.1. situācijas plānu</w:t>
      </w:r>
      <w:r w:rsidR="005631B8" w:rsidRPr="009A4290">
        <w:rPr>
          <w:rFonts w:ascii="Times New Roman" w:hAnsi="Times New Roman" w:cs="Times New Roman"/>
          <w:sz w:val="24"/>
          <w:szCs w:val="24"/>
        </w:rPr>
        <w:t xml:space="preserve"> mērogā līdz M 1:10000;</w:t>
      </w:r>
    </w:p>
    <w:p w:rsidR="00C0031A" w:rsidRPr="009A4290" w:rsidRDefault="00C0031A" w:rsidP="00656911">
      <w:pPr>
        <w:spacing w:after="0" w:line="240" w:lineRule="auto"/>
        <w:ind w:firstLine="709"/>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5</w:t>
      </w:r>
      <w:r w:rsidR="005631B8" w:rsidRPr="009A4290">
        <w:rPr>
          <w:rFonts w:ascii="Times New Roman" w:hAnsi="Times New Roman" w:cs="Times New Roman"/>
          <w:sz w:val="24"/>
          <w:szCs w:val="24"/>
        </w:rPr>
        <w:t>.</w:t>
      </w:r>
      <w:r w:rsidR="00F26A78" w:rsidRPr="009A4290">
        <w:rPr>
          <w:rFonts w:ascii="Times New Roman" w:hAnsi="Times New Roman" w:cs="Times New Roman"/>
          <w:sz w:val="24"/>
          <w:szCs w:val="24"/>
        </w:rPr>
        <w:t>3</w:t>
      </w:r>
      <w:r w:rsidR="002642C3">
        <w:rPr>
          <w:rFonts w:ascii="Times New Roman" w:hAnsi="Times New Roman" w:cs="Times New Roman"/>
          <w:sz w:val="24"/>
          <w:szCs w:val="24"/>
        </w:rPr>
        <w:t>.2. projektēšanas uzdevumu</w:t>
      </w:r>
      <w:r w:rsidR="005631B8" w:rsidRPr="009A4290">
        <w:rPr>
          <w:rFonts w:ascii="Times New Roman" w:hAnsi="Times New Roman" w:cs="Times New Roman"/>
          <w:sz w:val="24"/>
          <w:szCs w:val="24"/>
        </w:rPr>
        <w:t>;</w:t>
      </w:r>
      <w:r w:rsidRPr="009A4290">
        <w:rPr>
          <w:rFonts w:ascii="Times New Roman" w:hAnsi="Times New Roman" w:cs="Times New Roman"/>
          <w:sz w:val="24"/>
          <w:szCs w:val="24"/>
        </w:rPr>
        <w:t xml:space="preserve"> </w:t>
      </w:r>
    </w:p>
    <w:p w:rsidR="00AF396A" w:rsidRPr="009A4290" w:rsidRDefault="002642C3" w:rsidP="006569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25.3.3.  skaidrojošo</w:t>
      </w:r>
      <w:r w:rsidR="00AF396A" w:rsidRPr="009A4290">
        <w:rPr>
          <w:rFonts w:ascii="Times New Roman" w:hAnsi="Times New Roman" w:cs="Times New Roman"/>
          <w:sz w:val="24"/>
          <w:szCs w:val="24"/>
        </w:rPr>
        <w:t xml:space="preserve"> aprakst</w:t>
      </w:r>
      <w:r>
        <w:rPr>
          <w:rFonts w:ascii="Times New Roman" w:hAnsi="Times New Roman" w:cs="Times New Roman"/>
          <w:sz w:val="24"/>
          <w:szCs w:val="24"/>
        </w:rPr>
        <w:t>u</w:t>
      </w:r>
      <w:r w:rsidR="00AF396A" w:rsidRPr="009A4290">
        <w:rPr>
          <w:rFonts w:ascii="Times New Roman" w:hAnsi="Times New Roman" w:cs="Times New Roman"/>
          <w:sz w:val="24"/>
          <w:szCs w:val="24"/>
        </w:rPr>
        <w:t xml:space="preserve"> par būvobjektu un nojaukšanas risinājumiem</w:t>
      </w:r>
      <w:r w:rsidR="00DB5F6B">
        <w:rPr>
          <w:rFonts w:ascii="Times New Roman" w:hAnsi="Times New Roman" w:cs="Times New Roman"/>
          <w:sz w:val="24"/>
          <w:szCs w:val="24"/>
        </w:rPr>
        <w:t>.</w:t>
      </w:r>
    </w:p>
    <w:p w:rsidR="00656911" w:rsidRDefault="00C0031A"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5</w:t>
      </w:r>
      <w:r w:rsidRPr="009A4290">
        <w:rPr>
          <w:rFonts w:ascii="Times New Roman" w:hAnsi="Times New Roman" w:cs="Times New Roman"/>
          <w:sz w:val="24"/>
          <w:szCs w:val="24"/>
        </w:rPr>
        <w:t>.</w:t>
      </w:r>
      <w:r w:rsidR="000924CA" w:rsidRPr="009A4290">
        <w:rPr>
          <w:rFonts w:ascii="Times New Roman" w:hAnsi="Times New Roman" w:cs="Times New Roman"/>
          <w:sz w:val="24"/>
          <w:szCs w:val="24"/>
        </w:rPr>
        <w:t>4.</w:t>
      </w:r>
      <w:r w:rsidR="00532F24">
        <w:rPr>
          <w:rFonts w:ascii="Times New Roman" w:hAnsi="Times New Roman" w:cs="Times New Roman"/>
          <w:sz w:val="24"/>
          <w:szCs w:val="24"/>
        </w:rPr>
        <w:t xml:space="preserve"> </w:t>
      </w:r>
      <w:r w:rsidRPr="009A4290">
        <w:rPr>
          <w:rFonts w:ascii="Times New Roman" w:hAnsi="Times New Roman" w:cs="Times New Roman"/>
          <w:sz w:val="24"/>
          <w:szCs w:val="24"/>
        </w:rPr>
        <w:t xml:space="preserve">Projektēšanas uzdevumā norāda projektējamās būves galveno </w:t>
      </w:r>
      <w:r w:rsidR="00532F24">
        <w:rPr>
          <w:rFonts w:ascii="Times New Roman" w:hAnsi="Times New Roman" w:cs="Times New Roman"/>
          <w:sz w:val="24"/>
          <w:szCs w:val="24"/>
        </w:rPr>
        <w:t xml:space="preserve">lietošanas veidu un parametrus, </w:t>
      </w:r>
      <w:r w:rsidRPr="009A4290">
        <w:rPr>
          <w:rFonts w:ascii="Times New Roman" w:hAnsi="Times New Roman" w:cs="Times New Roman"/>
          <w:sz w:val="24"/>
          <w:szCs w:val="24"/>
        </w:rPr>
        <w:t>teritorijas plānojuma un inženierkomunikāciju projektēšanas prasības. Ja nepieciešams, norāda īpašos nosacījumus (piemēram, vēlamās būvkonstrukcijas un materiāli, tehnoloģija). Ja elektronisko sakaru tīklu nojauc, projektēšanas uzdevumā norāda prasības nojaukšanas darbu projektam</w:t>
      </w:r>
      <w:r w:rsidR="00AF396A" w:rsidRPr="009A4290">
        <w:rPr>
          <w:rFonts w:ascii="Times New Roman" w:hAnsi="Times New Roman" w:cs="Times New Roman"/>
          <w:sz w:val="24"/>
          <w:szCs w:val="24"/>
        </w:rPr>
        <w:t>.</w:t>
      </w:r>
      <w:r w:rsidR="00656911">
        <w:rPr>
          <w:rFonts w:ascii="Times New Roman" w:hAnsi="Times New Roman" w:cs="Times New Roman"/>
          <w:sz w:val="24"/>
          <w:szCs w:val="24"/>
        </w:rPr>
        <w:t xml:space="preserve"> </w:t>
      </w:r>
    </w:p>
    <w:p w:rsidR="005631B8" w:rsidRPr="009A4290" w:rsidRDefault="00656911" w:rsidP="00656911">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5631B8" w:rsidRPr="009A4290" w:rsidRDefault="00C0031A" w:rsidP="005631B8">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6</w:t>
      </w:r>
      <w:r w:rsidR="005631B8" w:rsidRPr="009A4290">
        <w:rPr>
          <w:rFonts w:ascii="Times New Roman" w:hAnsi="Times New Roman" w:cs="Times New Roman"/>
          <w:sz w:val="24"/>
          <w:szCs w:val="24"/>
        </w:rPr>
        <w:t xml:space="preserve">. Šo noteikumu </w:t>
      </w:r>
      <w:r w:rsidRPr="009A4290">
        <w:rPr>
          <w:rFonts w:ascii="Times New Roman" w:hAnsi="Times New Roman" w:cs="Times New Roman"/>
          <w:sz w:val="24"/>
          <w:szCs w:val="24"/>
        </w:rPr>
        <w:t>2</w:t>
      </w:r>
      <w:r w:rsidR="000E2630" w:rsidRPr="009A4290">
        <w:rPr>
          <w:rFonts w:ascii="Times New Roman" w:hAnsi="Times New Roman" w:cs="Times New Roman"/>
          <w:sz w:val="24"/>
          <w:szCs w:val="24"/>
        </w:rPr>
        <w:t>5</w:t>
      </w:r>
      <w:r w:rsidR="00637A61" w:rsidRPr="009A4290">
        <w:rPr>
          <w:rFonts w:ascii="Times New Roman" w:hAnsi="Times New Roman" w:cs="Times New Roman"/>
          <w:sz w:val="24"/>
          <w:szCs w:val="24"/>
        </w:rPr>
        <w:t>.</w:t>
      </w:r>
      <w:r w:rsidR="00F26A78" w:rsidRPr="009A4290">
        <w:rPr>
          <w:rFonts w:ascii="Times New Roman" w:hAnsi="Times New Roman" w:cs="Times New Roman"/>
          <w:sz w:val="24"/>
          <w:szCs w:val="24"/>
        </w:rPr>
        <w:t>2</w:t>
      </w:r>
      <w:r w:rsidR="005631B8" w:rsidRPr="009A4290">
        <w:rPr>
          <w:rFonts w:ascii="Times New Roman" w:hAnsi="Times New Roman" w:cs="Times New Roman"/>
          <w:sz w:val="24"/>
          <w:szCs w:val="24"/>
        </w:rPr>
        <w:t xml:space="preserve">.5. un </w:t>
      </w:r>
      <w:r w:rsidRPr="009A4290">
        <w:rPr>
          <w:rFonts w:ascii="Times New Roman" w:hAnsi="Times New Roman" w:cs="Times New Roman"/>
          <w:sz w:val="24"/>
          <w:szCs w:val="24"/>
        </w:rPr>
        <w:t>2</w:t>
      </w:r>
      <w:r w:rsidR="000E2630" w:rsidRPr="009A4290">
        <w:rPr>
          <w:rFonts w:ascii="Times New Roman" w:hAnsi="Times New Roman" w:cs="Times New Roman"/>
          <w:sz w:val="24"/>
          <w:szCs w:val="24"/>
        </w:rPr>
        <w:t>5</w:t>
      </w:r>
      <w:r w:rsidR="00F26A78" w:rsidRPr="009A4290">
        <w:rPr>
          <w:rFonts w:ascii="Times New Roman" w:hAnsi="Times New Roman" w:cs="Times New Roman"/>
          <w:sz w:val="24"/>
          <w:szCs w:val="24"/>
        </w:rPr>
        <w:t>.3</w:t>
      </w:r>
      <w:r w:rsidR="005631B8" w:rsidRPr="009A4290">
        <w:rPr>
          <w:rFonts w:ascii="Times New Roman" w:hAnsi="Times New Roman" w:cs="Times New Roman"/>
          <w:sz w:val="24"/>
          <w:szCs w:val="24"/>
        </w:rPr>
        <w:t>.3. apakšpunkt</w:t>
      </w:r>
      <w:r w:rsidR="00656911">
        <w:rPr>
          <w:rFonts w:ascii="Times New Roman" w:hAnsi="Times New Roman" w:cs="Times New Roman"/>
          <w:sz w:val="24"/>
          <w:szCs w:val="24"/>
        </w:rPr>
        <w:t>ā</w:t>
      </w:r>
      <w:r w:rsidR="005631B8" w:rsidRPr="009A4290">
        <w:rPr>
          <w:rFonts w:ascii="Times New Roman" w:hAnsi="Times New Roman" w:cs="Times New Roman"/>
          <w:sz w:val="24"/>
          <w:szCs w:val="24"/>
        </w:rPr>
        <w:t xml:space="preserve"> minētais skaidrojošais apraksts  satur nepieciešamo informāciju par:</w:t>
      </w:r>
    </w:p>
    <w:p w:rsidR="005631B8" w:rsidRPr="009A4290" w:rsidRDefault="00C0031A" w:rsidP="00656911">
      <w:pPr>
        <w:spacing w:after="0" w:line="240" w:lineRule="auto"/>
        <w:ind w:firstLine="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6</w:t>
      </w:r>
      <w:r w:rsidR="005631B8" w:rsidRPr="009A4290">
        <w:rPr>
          <w:rFonts w:ascii="Times New Roman" w:hAnsi="Times New Roman" w:cs="Times New Roman"/>
          <w:sz w:val="24"/>
          <w:szCs w:val="24"/>
        </w:rPr>
        <w:t>.1. būvobjektu;</w:t>
      </w:r>
    </w:p>
    <w:p w:rsidR="005631B8" w:rsidRPr="009A4290" w:rsidRDefault="00C0031A" w:rsidP="00656911">
      <w:pPr>
        <w:spacing w:after="0" w:line="240" w:lineRule="auto"/>
        <w:ind w:firstLine="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6</w:t>
      </w:r>
      <w:r w:rsidR="005631B8" w:rsidRPr="009A4290">
        <w:rPr>
          <w:rFonts w:ascii="Times New Roman" w:hAnsi="Times New Roman" w:cs="Times New Roman"/>
          <w:sz w:val="24"/>
          <w:szCs w:val="24"/>
        </w:rPr>
        <w:t>.2. būvniecības ierosinātāju;</w:t>
      </w:r>
    </w:p>
    <w:p w:rsidR="005631B8" w:rsidRPr="009A4290" w:rsidRDefault="00C0031A" w:rsidP="00656911">
      <w:pPr>
        <w:spacing w:after="0" w:line="240" w:lineRule="auto"/>
        <w:ind w:firstLine="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6</w:t>
      </w:r>
      <w:r w:rsidR="005631B8" w:rsidRPr="009A4290">
        <w:rPr>
          <w:rFonts w:ascii="Times New Roman" w:hAnsi="Times New Roman" w:cs="Times New Roman"/>
          <w:sz w:val="24"/>
          <w:szCs w:val="24"/>
        </w:rPr>
        <w:t>.3. būvdarbu vietu;</w:t>
      </w:r>
    </w:p>
    <w:p w:rsidR="005631B8" w:rsidRPr="009A4290" w:rsidRDefault="00C0031A" w:rsidP="00656911">
      <w:pPr>
        <w:spacing w:after="0" w:line="240" w:lineRule="auto"/>
        <w:ind w:firstLine="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6</w:t>
      </w:r>
      <w:r w:rsidR="005631B8" w:rsidRPr="009A4290">
        <w:rPr>
          <w:rFonts w:ascii="Times New Roman" w:hAnsi="Times New Roman" w:cs="Times New Roman"/>
          <w:sz w:val="24"/>
          <w:szCs w:val="24"/>
        </w:rPr>
        <w:t>.4. būves lietošanas veidu (būves nojaukšanas gadījumā nenorāda);</w:t>
      </w:r>
    </w:p>
    <w:p w:rsidR="005631B8" w:rsidRPr="009A4290" w:rsidRDefault="00C0031A" w:rsidP="00656911">
      <w:pPr>
        <w:spacing w:after="0" w:line="240" w:lineRule="auto"/>
        <w:ind w:firstLine="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6</w:t>
      </w:r>
      <w:r w:rsidR="005631B8" w:rsidRPr="009A4290">
        <w:rPr>
          <w:rFonts w:ascii="Times New Roman" w:hAnsi="Times New Roman" w:cs="Times New Roman"/>
          <w:sz w:val="24"/>
          <w:szCs w:val="24"/>
        </w:rPr>
        <w:t>.5. būves tehniskajiem parametriem;</w:t>
      </w:r>
    </w:p>
    <w:p w:rsidR="005631B8" w:rsidRPr="009A4290" w:rsidRDefault="00C0031A" w:rsidP="00656911">
      <w:pPr>
        <w:spacing w:after="0" w:line="240" w:lineRule="auto"/>
        <w:ind w:firstLine="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6</w:t>
      </w:r>
      <w:r w:rsidR="005631B8" w:rsidRPr="009A4290">
        <w:rPr>
          <w:rFonts w:ascii="Times New Roman" w:hAnsi="Times New Roman" w:cs="Times New Roman"/>
          <w:sz w:val="24"/>
          <w:szCs w:val="24"/>
        </w:rPr>
        <w:t>.6. būvdarbu veikšanas paņēmieniem un tehnoloģijām;</w:t>
      </w:r>
    </w:p>
    <w:p w:rsidR="005631B8" w:rsidRPr="009A4290" w:rsidRDefault="00C0031A" w:rsidP="00656911">
      <w:pPr>
        <w:spacing w:after="0" w:line="240" w:lineRule="auto"/>
        <w:ind w:firstLine="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6</w:t>
      </w:r>
      <w:r w:rsidR="005631B8" w:rsidRPr="009A4290">
        <w:rPr>
          <w:rFonts w:ascii="Times New Roman" w:hAnsi="Times New Roman" w:cs="Times New Roman"/>
          <w:sz w:val="24"/>
          <w:szCs w:val="24"/>
        </w:rPr>
        <w:t>.7. vides un darba aizsardzības pasākumiem;</w:t>
      </w:r>
    </w:p>
    <w:p w:rsidR="005631B8" w:rsidRDefault="00C0031A" w:rsidP="00656911">
      <w:pPr>
        <w:spacing w:after="0" w:line="240" w:lineRule="auto"/>
        <w:ind w:firstLine="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6</w:t>
      </w:r>
      <w:r w:rsidR="005631B8" w:rsidRPr="009A4290">
        <w:rPr>
          <w:rFonts w:ascii="Times New Roman" w:hAnsi="Times New Roman" w:cs="Times New Roman"/>
          <w:sz w:val="24"/>
          <w:szCs w:val="24"/>
        </w:rPr>
        <w:t>.8. saskaņojumu ar tā nekustamā īpašuma īpašnieku vai, ja tāda nav, tiesisko valdītāju, kurā paredzēts veikt būvdarbus.</w:t>
      </w:r>
    </w:p>
    <w:p w:rsidR="00656911" w:rsidRPr="009A4290" w:rsidRDefault="00656911" w:rsidP="00656911">
      <w:pPr>
        <w:spacing w:after="0" w:line="240" w:lineRule="auto"/>
        <w:ind w:firstLine="426"/>
        <w:jc w:val="both"/>
        <w:rPr>
          <w:rFonts w:ascii="Times New Roman" w:hAnsi="Times New Roman" w:cs="Times New Roman"/>
          <w:sz w:val="24"/>
          <w:szCs w:val="24"/>
        </w:rPr>
      </w:pPr>
    </w:p>
    <w:p w:rsidR="006B7E33" w:rsidRPr="009A4290" w:rsidRDefault="006B7E33" w:rsidP="006B7E33">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7</w:t>
      </w:r>
      <w:r w:rsidRPr="009A4290">
        <w:rPr>
          <w:rFonts w:ascii="Times New Roman" w:hAnsi="Times New Roman" w:cs="Times New Roman"/>
          <w:sz w:val="24"/>
          <w:szCs w:val="24"/>
        </w:rPr>
        <w:t xml:space="preserve">. Ierosinot jebkura veida </w:t>
      </w:r>
      <w:r w:rsidRPr="00DB5F6B">
        <w:rPr>
          <w:rFonts w:ascii="Times New Roman" w:hAnsi="Times New Roman" w:cs="Times New Roman"/>
          <w:sz w:val="24"/>
          <w:szCs w:val="24"/>
        </w:rPr>
        <w:t>elektronisko sakaru tīkla ierīkošanu</w:t>
      </w:r>
      <w:r w:rsidR="00310A9B" w:rsidRPr="00DB5F6B">
        <w:rPr>
          <w:rFonts w:ascii="Times New Roman" w:hAnsi="Times New Roman" w:cs="Times New Roman"/>
          <w:sz w:val="24"/>
          <w:szCs w:val="24"/>
        </w:rPr>
        <w:t>,</w:t>
      </w:r>
      <w:r w:rsidRPr="009A4290">
        <w:rPr>
          <w:rFonts w:ascii="Times New Roman" w:hAnsi="Times New Roman" w:cs="Times New Roman"/>
          <w:sz w:val="24"/>
          <w:szCs w:val="24"/>
        </w:rPr>
        <w:t xml:space="preserve"> paskaidrojuma rakstam pielikumā pievieno: </w:t>
      </w:r>
    </w:p>
    <w:p w:rsidR="006B7E33" w:rsidRPr="009A4290" w:rsidRDefault="006B7E33"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7</w:t>
      </w:r>
      <w:r w:rsidR="00DB5F6B">
        <w:rPr>
          <w:rFonts w:ascii="Times New Roman" w:hAnsi="Times New Roman" w:cs="Times New Roman"/>
          <w:sz w:val="24"/>
          <w:szCs w:val="24"/>
        </w:rPr>
        <w:t>.1 projektējamā tīkla</w:t>
      </w:r>
      <w:r w:rsidRPr="009A4290">
        <w:rPr>
          <w:rFonts w:ascii="Times New Roman" w:hAnsi="Times New Roman" w:cs="Times New Roman"/>
          <w:sz w:val="24"/>
          <w:szCs w:val="24"/>
        </w:rPr>
        <w:t xml:space="preserve"> shēmu, tehnisko risinājumu un aprakstu;</w:t>
      </w:r>
    </w:p>
    <w:p w:rsidR="006B7E33" w:rsidRPr="009A4290" w:rsidRDefault="006B7E33" w:rsidP="00656911">
      <w:pPr>
        <w:spacing w:after="0" w:line="240" w:lineRule="auto"/>
        <w:ind w:left="426"/>
        <w:jc w:val="both"/>
        <w:rPr>
          <w:rFonts w:ascii="Times New Roman" w:eastAsia="Calibri" w:hAnsi="Times New Roman" w:cs="Times New Roman"/>
          <w:sz w:val="24"/>
          <w:lang w:eastAsia="en-US"/>
        </w:rPr>
      </w:pPr>
      <w:r w:rsidRPr="009A4290">
        <w:rPr>
          <w:rFonts w:ascii="Times New Roman" w:eastAsia="Calibri" w:hAnsi="Times New Roman" w:cs="Times New Roman"/>
          <w:sz w:val="24"/>
          <w:lang w:eastAsia="en-US"/>
        </w:rPr>
        <w:lastRenderedPageBreak/>
        <w:t>2</w:t>
      </w:r>
      <w:r w:rsidR="000E2630" w:rsidRPr="009A4290">
        <w:rPr>
          <w:rFonts w:ascii="Times New Roman" w:eastAsia="Calibri" w:hAnsi="Times New Roman" w:cs="Times New Roman"/>
          <w:sz w:val="24"/>
          <w:lang w:eastAsia="en-US"/>
        </w:rPr>
        <w:t>7</w:t>
      </w:r>
      <w:r w:rsidRPr="009A4290">
        <w:rPr>
          <w:rFonts w:ascii="Times New Roman" w:eastAsia="Calibri" w:hAnsi="Times New Roman" w:cs="Times New Roman"/>
          <w:sz w:val="24"/>
          <w:lang w:eastAsia="en-US"/>
        </w:rPr>
        <w:t>.2 būvniecības ierosinātāja pilnvaru, ja iesniegumu iesniedz elektronisko sakaru tīkla komersanta pilnvarota persona</w:t>
      </w:r>
      <w:r w:rsidR="00DB5F6B">
        <w:rPr>
          <w:rFonts w:ascii="Times New Roman" w:eastAsia="Calibri" w:hAnsi="Times New Roman" w:cs="Times New Roman"/>
          <w:sz w:val="24"/>
          <w:lang w:eastAsia="en-US"/>
        </w:rPr>
        <w:t>;</w:t>
      </w:r>
    </w:p>
    <w:p w:rsidR="006B7E33" w:rsidRPr="009A4290" w:rsidRDefault="006B7E33"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7</w:t>
      </w:r>
      <w:r w:rsidRPr="009A4290">
        <w:rPr>
          <w:rFonts w:ascii="Times New Roman" w:hAnsi="Times New Roman" w:cs="Times New Roman"/>
          <w:sz w:val="24"/>
          <w:szCs w:val="24"/>
        </w:rPr>
        <w:t>.3 nekustamā īpašuma īpašnieka vai, ja tāda nav, tiesiskā v</w:t>
      </w:r>
      <w:r w:rsidR="00DB5F6B">
        <w:rPr>
          <w:rFonts w:ascii="Times New Roman" w:hAnsi="Times New Roman" w:cs="Times New Roman"/>
          <w:sz w:val="24"/>
          <w:szCs w:val="24"/>
        </w:rPr>
        <w:t>aldītāja rakstveida saskaņojumu</w:t>
      </w:r>
      <w:r w:rsidRPr="009A4290">
        <w:rPr>
          <w:rFonts w:ascii="Times New Roman" w:hAnsi="Times New Roman" w:cs="Times New Roman"/>
          <w:sz w:val="24"/>
          <w:szCs w:val="24"/>
        </w:rPr>
        <w:t>, k</w:t>
      </w:r>
      <w:r w:rsidR="00DB5F6B">
        <w:rPr>
          <w:rFonts w:ascii="Times New Roman" w:hAnsi="Times New Roman" w:cs="Times New Roman"/>
          <w:sz w:val="24"/>
          <w:szCs w:val="24"/>
        </w:rPr>
        <w:t>a</w:t>
      </w:r>
      <w:r w:rsidRPr="009A4290">
        <w:rPr>
          <w:rFonts w:ascii="Times New Roman" w:hAnsi="Times New Roman" w:cs="Times New Roman"/>
          <w:sz w:val="24"/>
          <w:szCs w:val="24"/>
        </w:rPr>
        <w:t xml:space="preserve"> piekrīt projektējamā elektronisko sakaru tīkla ierīkošanai;</w:t>
      </w:r>
    </w:p>
    <w:p w:rsidR="006B7E33" w:rsidRPr="009A4290" w:rsidRDefault="006B7E33"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7</w:t>
      </w:r>
      <w:r w:rsidRPr="009A4290">
        <w:rPr>
          <w:rFonts w:ascii="Times New Roman" w:hAnsi="Times New Roman" w:cs="Times New Roman"/>
          <w:sz w:val="24"/>
          <w:szCs w:val="24"/>
        </w:rPr>
        <w:t>.4 saskaņojumus ar to inženiertīklu īpašniekiem, kuru infrastruktūru paredzēts izmantot projektējamā elektronisko sakaru tīkla elementu stiprināšanai vai ieguldīšanai;</w:t>
      </w:r>
    </w:p>
    <w:p w:rsidR="006B7E33" w:rsidRDefault="006B7E33"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7</w:t>
      </w:r>
      <w:r w:rsidRPr="009A4290">
        <w:rPr>
          <w:rFonts w:ascii="Times New Roman" w:hAnsi="Times New Roman" w:cs="Times New Roman"/>
          <w:sz w:val="24"/>
          <w:szCs w:val="24"/>
        </w:rPr>
        <w:t xml:space="preserve">.5 saskaņojumus ar to inženiertīklu īpašniekiem, kuru tīkli atrodas tuvāk par </w:t>
      </w:r>
      <w:hyperlink r:id="rId10" w:tgtFrame="_blank" w:history="1">
        <w:r w:rsidRPr="009A4290">
          <w:rPr>
            <w:rFonts w:ascii="Times New Roman" w:hAnsi="Times New Roman" w:cs="Times New Roman"/>
            <w:sz w:val="24"/>
            <w:szCs w:val="24"/>
          </w:rPr>
          <w:t>Aizsargjoslu likumā</w:t>
        </w:r>
      </w:hyperlink>
      <w:r w:rsidRPr="009A4290">
        <w:rPr>
          <w:rFonts w:ascii="Times New Roman" w:hAnsi="Times New Roman" w:cs="Times New Roman"/>
          <w:sz w:val="24"/>
          <w:szCs w:val="24"/>
        </w:rPr>
        <w:t xml:space="preserve"> noteikto pieļaujamo minimālo attālumu un aizsargjoslās ap ģeodēziskā tīkla punktiem.</w:t>
      </w:r>
    </w:p>
    <w:p w:rsidR="00656911" w:rsidRPr="009A4290" w:rsidRDefault="00656911" w:rsidP="00656911">
      <w:pPr>
        <w:spacing w:after="0" w:line="240" w:lineRule="auto"/>
        <w:ind w:left="426"/>
        <w:jc w:val="both"/>
        <w:rPr>
          <w:rFonts w:ascii="Times New Roman" w:hAnsi="Times New Roman" w:cs="Times New Roman"/>
          <w:sz w:val="24"/>
          <w:szCs w:val="24"/>
        </w:rPr>
      </w:pPr>
    </w:p>
    <w:p w:rsidR="006B7E33" w:rsidRPr="009A4290" w:rsidRDefault="006B7E33" w:rsidP="006B7E33">
      <w:pPr>
        <w:spacing w:after="0" w:line="240" w:lineRule="auto"/>
        <w:jc w:val="both"/>
        <w:rPr>
          <w:rFonts w:ascii="Times New Roman" w:hAnsi="Times New Roman" w:cs="Times New Roman"/>
          <w:sz w:val="24"/>
          <w:szCs w:val="24"/>
        </w:rPr>
      </w:pPr>
      <w:bookmarkStart w:id="32" w:name="p-527060"/>
      <w:bookmarkStart w:id="33" w:name="p20"/>
      <w:bookmarkEnd w:id="32"/>
      <w:bookmarkEnd w:id="33"/>
      <w:r w:rsidRPr="009A4290">
        <w:rPr>
          <w:rFonts w:ascii="Times New Roman" w:hAnsi="Times New Roman" w:cs="Times New Roman"/>
          <w:sz w:val="24"/>
          <w:szCs w:val="24"/>
        </w:rPr>
        <w:t>2</w:t>
      </w:r>
      <w:r w:rsidR="000E2630" w:rsidRPr="009A4290">
        <w:rPr>
          <w:rFonts w:ascii="Times New Roman" w:hAnsi="Times New Roman" w:cs="Times New Roman"/>
          <w:sz w:val="24"/>
          <w:szCs w:val="24"/>
        </w:rPr>
        <w:t>8</w:t>
      </w:r>
      <w:r w:rsidRPr="009A4290">
        <w:rPr>
          <w:rFonts w:ascii="Times New Roman" w:hAnsi="Times New Roman" w:cs="Times New Roman"/>
          <w:sz w:val="24"/>
          <w:szCs w:val="24"/>
        </w:rPr>
        <w:t xml:space="preserve">. Radioiekārtu un antenu, mobilo sakaru bāzes stacijas un apraides raidītāju ierīkošanai papildus šo noteikumu </w:t>
      </w:r>
      <w:hyperlink r:id="rId11" w:anchor="p19" w:tgtFrame="_blank" w:history="1">
        <w:r w:rsidRPr="009A4290">
          <w:rPr>
            <w:rFonts w:ascii="Times New Roman" w:hAnsi="Times New Roman" w:cs="Times New Roman"/>
            <w:sz w:val="24"/>
            <w:szCs w:val="24"/>
          </w:rPr>
          <w:t>2</w:t>
        </w:r>
        <w:r w:rsidR="000E2630" w:rsidRPr="009A4290">
          <w:rPr>
            <w:rFonts w:ascii="Times New Roman" w:hAnsi="Times New Roman" w:cs="Times New Roman"/>
            <w:sz w:val="24"/>
            <w:szCs w:val="24"/>
          </w:rPr>
          <w:t>7</w:t>
        </w:r>
        <w:r w:rsidRPr="009A4290">
          <w:rPr>
            <w:rFonts w:ascii="Times New Roman" w:hAnsi="Times New Roman" w:cs="Times New Roman"/>
            <w:sz w:val="24"/>
            <w:szCs w:val="24"/>
          </w:rPr>
          <w:t>. punktā</w:t>
        </w:r>
      </w:hyperlink>
      <w:r w:rsidRPr="009A4290">
        <w:rPr>
          <w:rFonts w:ascii="Times New Roman" w:hAnsi="Times New Roman" w:cs="Times New Roman"/>
          <w:sz w:val="24"/>
          <w:szCs w:val="24"/>
        </w:rPr>
        <w:t xml:space="preserve"> minētajiem dokumentiem iesniedz:</w:t>
      </w:r>
    </w:p>
    <w:p w:rsidR="006B7E33" w:rsidRPr="009A4290" w:rsidRDefault="006B7E33"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8</w:t>
      </w:r>
      <w:r w:rsidRPr="009A4290">
        <w:rPr>
          <w:rFonts w:ascii="Times New Roman" w:hAnsi="Times New Roman" w:cs="Times New Roman"/>
          <w:sz w:val="24"/>
          <w:szCs w:val="24"/>
        </w:rPr>
        <w:t>.1. tehniskās apsekošanas atzinumu par izmantojamās būves tehnisko stāvokli, ja bāzes stacija tiek uzstādīta uz esošas ēkas, torņa, masta vai būves nesošajām konstrukcijām vai nesošajiem elementiem;</w:t>
      </w:r>
    </w:p>
    <w:p w:rsidR="006B7E33" w:rsidRPr="009A4290" w:rsidRDefault="006B7E33"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8</w:t>
      </w:r>
      <w:r w:rsidRPr="009A4290">
        <w:rPr>
          <w:rFonts w:ascii="Times New Roman" w:hAnsi="Times New Roman" w:cs="Times New Roman"/>
          <w:sz w:val="24"/>
          <w:szCs w:val="24"/>
        </w:rPr>
        <w:t>.2. antenu mastu vai balstu stiprināšanas risinājumu;</w:t>
      </w:r>
    </w:p>
    <w:p w:rsidR="006B7E33" w:rsidRPr="009A4290" w:rsidRDefault="006B7E33"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8</w:t>
      </w:r>
      <w:r w:rsidRPr="009A4290">
        <w:rPr>
          <w:rFonts w:ascii="Times New Roman" w:hAnsi="Times New Roman" w:cs="Times New Roman"/>
          <w:sz w:val="24"/>
          <w:szCs w:val="24"/>
        </w:rPr>
        <w:t>.3. uzstādāmo antenu un radioiekārtu novietojuma plānu mērogā līdz M1:500, norādot antenas ģeogrāfiskās koordināt</w:t>
      </w:r>
      <w:r w:rsidR="00614986" w:rsidRPr="009A4290">
        <w:rPr>
          <w:rFonts w:ascii="Times New Roman" w:hAnsi="Times New Roman" w:cs="Times New Roman"/>
          <w:sz w:val="24"/>
          <w:szCs w:val="24"/>
        </w:rPr>
        <w:t>e</w:t>
      </w:r>
      <w:r w:rsidRPr="009A4290">
        <w:rPr>
          <w:rFonts w:ascii="Times New Roman" w:hAnsi="Times New Roman" w:cs="Times New Roman"/>
          <w:sz w:val="24"/>
          <w:szCs w:val="24"/>
        </w:rPr>
        <w:t>s Latvijas 1992.gada ģeodēziskajā koordinātu sistēmā;</w:t>
      </w:r>
    </w:p>
    <w:p w:rsidR="006B7E33" w:rsidRPr="009A4290" w:rsidRDefault="006B7E33"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8</w:t>
      </w:r>
      <w:r w:rsidRPr="009A4290">
        <w:rPr>
          <w:rFonts w:ascii="Times New Roman" w:hAnsi="Times New Roman" w:cs="Times New Roman"/>
          <w:sz w:val="24"/>
          <w:szCs w:val="24"/>
        </w:rPr>
        <w:t xml:space="preserve">.4. valsts akciju sabiedrības </w:t>
      </w:r>
      <w:r w:rsidR="007F123B" w:rsidRPr="009A4290">
        <w:rPr>
          <w:rFonts w:ascii="Times New Roman" w:hAnsi="Times New Roman" w:cs="Times New Roman"/>
          <w:sz w:val="24"/>
          <w:szCs w:val="24"/>
        </w:rPr>
        <w:t>"Elektroniskie sakari" izsniegto</w:t>
      </w:r>
      <w:r w:rsidRPr="009A4290">
        <w:rPr>
          <w:rFonts w:ascii="Times New Roman" w:hAnsi="Times New Roman" w:cs="Times New Roman"/>
          <w:sz w:val="24"/>
          <w:szCs w:val="24"/>
        </w:rPr>
        <w:t xml:space="preserve"> radiofrekvences piešķīruma lietošanas atļauju vai norā</w:t>
      </w:r>
      <w:r w:rsidR="007F123B" w:rsidRPr="009A4290">
        <w:rPr>
          <w:rFonts w:ascii="Times New Roman" w:hAnsi="Times New Roman" w:cs="Times New Roman"/>
          <w:sz w:val="24"/>
          <w:szCs w:val="24"/>
        </w:rPr>
        <w:t>di</w:t>
      </w:r>
      <w:r w:rsidRPr="009A4290">
        <w:rPr>
          <w:rFonts w:ascii="Times New Roman" w:hAnsi="Times New Roman" w:cs="Times New Roman"/>
          <w:sz w:val="24"/>
          <w:szCs w:val="24"/>
        </w:rPr>
        <w:t xml:space="preserve"> uz koplietojuma frekvences piešķīruma lietošanas atļaujas izmantošanu;</w:t>
      </w:r>
    </w:p>
    <w:p w:rsidR="006B7E33" w:rsidRPr="009A4290" w:rsidRDefault="006B7E33"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8</w:t>
      </w:r>
      <w:r w:rsidRPr="009A4290">
        <w:rPr>
          <w:rFonts w:ascii="Times New Roman" w:hAnsi="Times New Roman" w:cs="Times New Roman"/>
          <w:sz w:val="24"/>
          <w:szCs w:val="24"/>
        </w:rPr>
        <w:t>.5. anten</w:t>
      </w:r>
      <w:r w:rsidR="00614986" w:rsidRPr="009A4290">
        <w:rPr>
          <w:rFonts w:ascii="Times New Roman" w:hAnsi="Times New Roman" w:cs="Times New Roman"/>
          <w:sz w:val="24"/>
          <w:szCs w:val="24"/>
        </w:rPr>
        <w:t>as</w:t>
      </w:r>
      <w:r w:rsidRPr="009A4290">
        <w:rPr>
          <w:rFonts w:ascii="Times New Roman" w:hAnsi="Times New Roman" w:cs="Times New Roman"/>
          <w:sz w:val="24"/>
          <w:szCs w:val="24"/>
        </w:rPr>
        <w:t xml:space="preserve"> izstarotās jaudas un tās </w:t>
      </w:r>
      <w:proofErr w:type="spellStart"/>
      <w:r w:rsidRPr="009A4290">
        <w:rPr>
          <w:rFonts w:ascii="Times New Roman" w:hAnsi="Times New Roman" w:cs="Times New Roman"/>
          <w:sz w:val="24"/>
          <w:szCs w:val="24"/>
        </w:rPr>
        <w:t>virziendiagrammas</w:t>
      </w:r>
      <w:proofErr w:type="spellEnd"/>
      <w:r w:rsidRPr="009A4290">
        <w:rPr>
          <w:rFonts w:ascii="Times New Roman" w:hAnsi="Times New Roman" w:cs="Times New Roman"/>
          <w:sz w:val="24"/>
          <w:szCs w:val="24"/>
        </w:rPr>
        <w:t xml:space="preserve"> parametrus</w:t>
      </w:r>
      <w:r w:rsidR="00AF396A" w:rsidRPr="009A4290">
        <w:rPr>
          <w:rFonts w:ascii="Times New Roman" w:hAnsi="Times New Roman" w:cs="Times New Roman"/>
          <w:sz w:val="24"/>
          <w:szCs w:val="24"/>
        </w:rPr>
        <w:t>;</w:t>
      </w:r>
    </w:p>
    <w:p w:rsidR="006B7E33" w:rsidRDefault="006B7E33" w:rsidP="0065691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8</w:t>
      </w:r>
      <w:r w:rsidRPr="009A4290">
        <w:rPr>
          <w:rFonts w:ascii="Times New Roman" w:hAnsi="Times New Roman" w:cs="Times New Roman"/>
          <w:sz w:val="24"/>
          <w:szCs w:val="24"/>
        </w:rPr>
        <w:t>.6. antenas izstarotā elektromagnētiskā lauka intensitātes novērtējumu piegulošajā zonā.</w:t>
      </w:r>
    </w:p>
    <w:p w:rsidR="00656911" w:rsidRPr="009A4290" w:rsidRDefault="00656911" w:rsidP="00656911">
      <w:pPr>
        <w:spacing w:after="0" w:line="240" w:lineRule="auto"/>
        <w:ind w:left="426"/>
        <w:jc w:val="both"/>
        <w:rPr>
          <w:rFonts w:ascii="Times New Roman" w:hAnsi="Times New Roman" w:cs="Times New Roman"/>
          <w:sz w:val="24"/>
          <w:szCs w:val="24"/>
        </w:rPr>
      </w:pPr>
    </w:p>
    <w:p w:rsidR="006B7E33" w:rsidRPr="009A4290" w:rsidRDefault="006B7E33" w:rsidP="006B7E33">
      <w:pPr>
        <w:spacing w:after="0" w:line="240" w:lineRule="auto"/>
        <w:jc w:val="both"/>
        <w:rPr>
          <w:rFonts w:ascii="Times New Roman" w:hAnsi="Times New Roman" w:cs="Times New Roman"/>
          <w:sz w:val="24"/>
          <w:szCs w:val="24"/>
        </w:rPr>
      </w:pPr>
      <w:bookmarkStart w:id="34" w:name="p-527061"/>
      <w:bookmarkStart w:id="35" w:name="p21"/>
      <w:bookmarkEnd w:id="34"/>
      <w:bookmarkEnd w:id="35"/>
      <w:r w:rsidRPr="009A4290">
        <w:rPr>
          <w:rFonts w:ascii="Times New Roman" w:hAnsi="Times New Roman" w:cs="Times New Roman"/>
          <w:sz w:val="24"/>
          <w:szCs w:val="24"/>
        </w:rPr>
        <w:t>2</w:t>
      </w:r>
      <w:r w:rsidR="000E2630" w:rsidRPr="009A4290">
        <w:rPr>
          <w:rFonts w:ascii="Times New Roman" w:hAnsi="Times New Roman" w:cs="Times New Roman"/>
          <w:sz w:val="24"/>
          <w:szCs w:val="24"/>
        </w:rPr>
        <w:t>9</w:t>
      </w:r>
      <w:r w:rsidRPr="009A4290">
        <w:rPr>
          <w:rFonts w:ascii="Times New Roman" w:hAnsi="Times New Roman" w:cs="Times New Roman"/>
          <w:sz w:val="24"/>
          <w:szCs w:val="24"/>
        </w:rPr>
        <w:t xml:space="preserve">. Piekārto kabeļu līniju ierīkošanai papildus šo noteikumu </w:t>
      </w:r>
      <w:hyperlink r:id="rId12" w:anchor="p19" w:tgtFrame="_blank" w:history="1">
        <w:r w:rsidRPr="009A4290">
          <w:rPr>
            <w:rFonts w:ascii="Times New Roman" w:hAnsi="Times New Roman" w:cs="Times New Roman"/>
            <w:sz w:val="24"/>
            <w:szCs w:val="24"/>
          </w:rPr>
          <w:t>2</w:t>
        </w:r>
        <w:r w:rsidR="000E2630" w:rsidRPr="009A4290">
          <w:rPr>
            <w:rFonts w:ascii="Times New Roman" w:hAnsi="Times New Roman" w:cs="Times New Roman"/>
            <w:sz w:val="24"/>
            <w:szCs w:val="24"/>
          </w:rPr>
          <w:t>7</w:t>
        </w:r>
        <w:r w:rsidRPr="009A4290">
          <w:rPr>
            <w:rFonts w:ascii="Times New Roman" w:hAnsi="Times New Roman" w:cs="Times New Roman"/>
            <w:sz w:val="24"/>
            <w:szCs w:val="24"/>
          </w:rPr>
          <w:t>. punktā</w:t>
        </w:r>
      </w:hyperlink>
      <w:r w:rsidRPr="009A4290">
        <w:rPr>
          <w:rFonts w:ascii="Times New Roman" w:hAnsi="Times New Roman" w:cs="Times New Roman"/>
          <w:sz w:val="24"/>
          <w:szCs w:val="24"/>
        </w:rPr>
        <w:t xml:space="preserve"> minētajiem dokumentiem iesniedz</w:t>
      </w:r>
      <w:r w:rsidR="00397B05" w:rsidRPr="009A4290">
        <w:rPr>
          <w:rFonts w:ascii="Times New Roman" w:hAnsi="Times New Roman" w:cs="Times New Roman"/>
          <w:sz w:val="24"/>
          <w:szCs w:val="24"/>
        </w:rPr>
        <w:t xml:space="preserve">: </w:t>
      </w:r>
    </w:p>
    <w:p w:rsidR="00397B05" w:rsidRPr="009A4290" w:rsidRDefault="006B7E33" w:rsidP="00656911">
      <w:pPr>
        <w:spacing w:after="0" w:line="240" w:lineRule="auto"/>
        <w:ind w:left="284" w:firstLine="142"/>
        <w:jc w:val="both"/>
        <w:rPr>
          <w:rFonts w:ascii="Times New Roman" w:hAnsi="Times New Roman" w:cs="Times New Roman"/>
          <w:sz w:val="24"/>
          <w:szCs w:val="24"/>
        </w:rPr>
      </w:pPr>
      <w:r w:rsidRPr="009A4290">
        <w:rPr>
          <w:rFonts w:ascii="Times New Roman" w:hAnsi="Times New Roman" w:cs="Times New Roman"/>
          <w:sz w:val="24"/>
          <w:szCs w:val="24"/>
        </w:rPr>
        <w:t>2</w:t>
      </w:r>
      <w:r w:rsidR="000E2630" w:rsidRPr="009A4290">
        <w:rPr>
          <w:rFonts w:ascii="Times New Roman" w:hAnsi="Times New Roman" w:cs="Times New Roman"/>
          <w:sz w:val="24"/>
          <w:szCs w:val="24"/>
        </w:rPr>
        <w:t>9</w:t>
      </w:r>
      <w:r w:rsidRPr="009A4290">
        <w:rPr>
          <w:rFonts w:ascii="Times New Roman" w:hAnsi="Times New Roman" w:cs="Times New Roman"/>
          <w:sz w:val="24"/>
          <w:szCs w:val="24"/>
        </w:rPr>
        <w:t>.1. piekārto kabeļu t</w:t>
      </w:r>
      <w:r w:rsidR="00AF396A" w:rsidRPr="009A4290">
        <w:rPr>
          <w:rFonts w:ascii="Times New Roman" w:hAnsi="Times New Roman" w:cs="Times New Roman"/>
          <w:sz w:val="24"/>
          <w:szCs w:val="24"/>
        </w:rPr>
        <w:t>īkla</w:t>
      </w:r>
      <w:r w:rsidRPr="009A4290">
        <w:rPr>
          <w:rFonts w:ascii="Times New Roman" w:hAnsi="Times New Roman" w:cs="Times New Roman"/>
          <w:sz w:val="24"/>
          <w:szCs w:val="24"/>
        </w:rPr>
        <w:t xml:space="preserve"> shēmu, kurā norādīti </w:t>
      </w:r>
      <w:r w:rsidR="00397B05" w:rsidRPr="009A4290">
        <w:rPr>
          <w:rFonts w:ascii="Times New Roman" w:hAnsi="Times New Roman" w:cs="Times New Roman"/>
          <w:sz w:val="24"/>
          <w:szCs w:val="24"/>
        </w:rPr>
        <w:t>laidumu garumi;</w:t>
      </w:r>
    </w:p>
    <w:p w:rsidR="006B7E33" w:rsidRDefault="00397B05" w:rsidP="00656911">
      <w:pPr>
        <w:spacing w:after="0" w:line="240" w:lineRule="auto"/>
        <w:ind w:left="284" w:firstLine="142"/>
        <w:jc w:val="both"/>
        <w:rPr>
          <w:rFonts w:ascii="Times New Roman" w:hAnsi="Times New Roman" w:cs="Times New Roman"/>
          <w:sz w:val="24"/>
          <w:szCs w:val="24"/>
        </w:rPr>
      </w:pPr>
      <w:r w:rsidRPr="009A4290">
        <w:rPr>
          <w:rFonts w:ascii="Times New Roman" w:hAnsi="Times New Roman" w:cs="Times New Roman"/>
          <w:sz w:val="24"/>
          <w:szCs w:val="24"/>
        </w:rPr>
        <w:t xml:space="preserve">29.2. </w:t>
      </w:r>
      <w:r w:rsidR="006B7E33" w:rsidRPr="009A4290">
        <w:rPr>
          <w:rFonts w:ascii="Times New Roman" w:hAnsi="Times New Roman" w:cs="Times New Roman"/>
          <w:sz w:val="24"/>
          <w:szCs w:val="24"/>
        </w:rPr>
        <w:t>piekārto kabeļu stiprināšanas risin</w:t>
      </w:r>
      <w:r w:rsidRPr="009A4290">
        <w:rPr>
          <w:rFonts w:ascii="Times New Roman" w:hAnsi="Times New Roman" w:cs="Times New Roman"/>
          <w:sz w:val="24"/>
          <w:szCs w:val="24"/>
        </w:rPr>
        <w:t>ājumu attēlojumu.</w:t>
      </w:r>
    </w:p>
    <w:p w:rsidR="00656911" w:rsidRPr="009A4290" w:rsidRDefault="00656911" w:rsidP="00656911">
      <w:pPr>
        <w:spacing w:after="0" w:line="240" w:lineRule="auto"/>
        <w:ind w:left="284" w:firstLine="142"/>
        <w:jc w:val="both"/>
        <w:rPr>
          <w:rFonts w:ascii="Times New Roman" w:hAnsi="Times New Roman" w:cs="Times New Roman"/>
          <w:sz w:val="24"/>
          <w:szCs w:val="24"/>
        </w:rPr>
      </w:pPr>
    </w:p>
    <w:p w:rsidR="006B7E33" w:rsidRDefault="000E2630" w:rsidP="006B7E33">
      <w:pPr>
        <w:spacing w:after="0" w:line="240" w:lineRule="auto"/>
        <w:jc w:val="both"/>
        <w:rPr>
          <w:rFonts w:ascii="Times New Roman" w:hAnsi="Times New Roman" w:cs="Times New Roman"/>
          <w:sz w:val="24"/>
          <w:szCs w:val="24"/>
        </w:rPr>
      </w:pPr>
      <w:bookmarkStart w:id="36" w:name="p-527062"/>
      <w:bookmarkStart w:id="37" w:name="p22"/>
      <w:bookmarkStart w:id="38" w:name="p-527064"/>
      <w:bookmarkStart w:id="39" w:name="p23"/>
      <w:bookmarkStart w:id="40" w:name="p-527065"/>
      <w:bookmarkStart w:id="41" w:name="p24"/>
      <w:bookmarkEnd w:id="36"/>
      <w:bookmarkEnd w:id="37"/>
      <w:bookmarkEnd w:id="38"/>
      <w:bookmarkEnd w:id="39"/>
      <w:bookmarkEnd w:id="40"/>
      <w:bookmarkEnd w:id="41"/>
      <w:r w:rsidRPr="009A4290">
        <w:rPr>
          <w:rFonts w:ascii="Times New Roman" w:hAnsi="Times New Roman" w:cs="Times New Roman"/>
          <w:sz w:val="24"/>
          <w:szCs w:val="24"/>
        </w:rPr>
        <w:t>30</w:t>
      </w:r>
      <w:r w:rsidR="006B7E33" w:rsidRPr="009A4290">
        <w:rPr>
          <w:rFonts w:ascii="Times New Roman" w:hAnsi="Times New Roman" w:cs="Times New Roman"/>
          <w:sz w:val="24"/>
          <w:szCs w:val="24"/>
        </w:rPr>
        <w:t xml:space="preserve">. Elektronisko sakaru tīkla pārbūvei un atjaunošanai papildus šo noteikumu </w:t>
      </w:r>
      <w:hyperlink r:id="rId13" w:anchor="p19" w:tgtFrame="_blank" w:history="1">
        <w:r w:rsidR="006B7E33" w:rsidRPr="009A4290">
          <w:rPr>
            <w:rFonts w:ascii="Times New Roman" w:hAnsi="Times New Roman" w:cs="Times New Roman"/>
            <w:sz w:val="24"/>
            <w:szCs w:val="24"/>
          </w:rPr>
          <w:t>2</w:t>
        </w:r>
        <w:r w:rsidRPr="009A4290">
          <w:rPr>
            <w:rFonts w:ascii="Times New Roman" w:hAnsi="Times New Roman" w:cs="Times New Roman"/>
            <w:sz w:val="24"/>
            <w:szCs w:val="24"/>
          </w:rPr>
          <w:t>7</w:t>
        </w:r>
        <w:r w:rsidR="006B7E33" w:rsidRPr="009A4290">
          <w:rPr>
            <w:rFonts w:ascii="Times New Roman" w:hAnsi="Times New Roman" w:cs="Times New Roman"/>
            <w:sz w:val="24"/>
            <w:szCs w:val="24"/>
          </w:rPr>
          <w:t>. punktā</w:t>
        </w:r>
      </w:hyperlink>
      <w:r w:rsidR="006B7E33" w:rsidRPr="009A4290">
        <w:rPr>
          <w:rFonts w:ascii="Times New Roman" w:hAnsi="Times New Roman" w:cs="Times New Roman"/>
          <w:sz w:val="24"/>
          <w:szCs w:val="24"/>
        </w:rPr>
        <w:t xml:space="preserve"> </w:t>
      </w:r>
      <w:r w:rsidR="00656911">
        <w:rPr>
          <w:rFonts w:ascii="Times New Roman" w:hAnsi="Times New Roman" w:cs="Times New Roman"/>
          <w:sz w:val="24"/>
          <w:szCs w:val="24"/>
        </w:rPr>
        <w:t xml:space="preserve">minētajiem dokumentiem iesniedz </w:t>
      </w:r>
      <w:r w:rsidR="006B7E33" w:rsidRPr="009A4290">
        <w:rPr>
          <w:rFonts w:ascii="Times New Roman" w:hAnsi="Times New Roman" w:cs="Times New Roman"/>
          <w:sz w:val="24"/>
          <w:szCs w:val="24"/>
        </w:rPr>
        <w:t>pārbūvējamā vai atjaunojamā tīkla shēmu, t</w:t>
      </w:r>
      <w:r w:rsidR="00656911">
        <w:rPr>
          <w:rFonts w:ascii="Times New Roman" w:hAnsi="Times New Roman" w:cs="Times New Roman"/>
          <w:sz w:val="24"/>
          <w:szCs w:val="24"/>
        </w:rPr>
        <w:t>ehnisko risinājumu un aprakstu.</w:t>
      </w:r>
    </w:p>
    <w:p w:rsidR="00656911" w:rsidRPr="009A4290" w:rsidRDefault="00656911" w:rsidP="006B7E33">
      <w:pPr>
        <w:spacing w:after="0" w:line="240" w:lineRule="auto"/>
        <w:jc w:val="both"/>
        <w:rPr>
          <w:rFonts w:ascii="Times New Roman" w:hAnsi="Times New Roman" w:cs="Times New Roman"/>
          <w:sz w:val="24"/>
          <w:szCs w:val="24"/>
        </w:rPr>
      </w:pPr>
    </w:p>
    <w:p w:rsidR="006B7E33" w:rsidRDefault="001F0BFE" w:rsidP="006B7E33">
      <w:pPr>
        <w:spacing w:after="0" w:line="240" w:lineRule="auto"/>
        <w:jc w:val="both"/>
        <w:rPr>
          <w:rFonts w:ascii="Times New Roman" w:hAnsi="Times New Roman" w:cs="Times New Roman"/>
          <w:sz w:val="24"/>
          <w:szCs w:val="24"/>
        </w:rPr>
      </w:pPr>
      <w:bookmarkStart w:id="42" w:name="p-527066"/>
      <w:bookmarkStart w:id="43" w:name="p25"/>
      <w:bookmarkEnd w:id="42"/>
      <w:bookmarkEnd w:id="43"/>
      <w:r w:rsidRPr="009A4290">
        <w:rPr>
          <w:rFonts w:ascii="Times New Roman" w:hAnsi="Times New Roman" w:cs="Times New Roman"/>
          <w:sz w:val="24"/>
          <w:szCs w:val="24"/>
        </w:rPr>
        <w:t>3</w:t>
      </w:r>
      <w:r w:rsidR="000E2630" w:rsidRPr="009A4290">
        <w:rPr>
          <w:rFonts w:ascii="Times New Roman" w:hAnsi="Times New Roman" w:cs="Times New Roman"/>
          <w:sz w:val="24"/>
          <w:szCs w:val="24"/>
        </w:rPr>
        <w:t>1</w:t>
      </w:r>
      <w:r w:rsidR="00656911">
        <w:rPr>
          <w:rFonts w:ascii="Times New Roman" w:hAnsi="Times New Roman" w:cs="Times New Roman"/>
          <w:sz w:val="24"/>
          <w:szCs w:val="24"/>
        </w:rPr>
        <w:t xml:space="preserve">. Ja </w:t>
      </w:r>
      <w:r w:rsidR="006B7E33" w:rsidRPr="009A4290">
        <w:rPr>
          <w:rFonts w:ascii="Times New Roman" w:hAnsi="Times New Roman" w:cs="Times New Roman"/>
          <w:sz w:val="24"/>
          <w:szCs w:val="24"/>
        </w:rPr>
        <w:t>paredzēts  vienlaicīgi veikt vairākus šo noteikumu</w:t>
      </w:r>
      <w:r w:rsidR="0081075C">
        <w:rPr>
          <w:rFonts w:ascii="Times New Roman" w:hAnsi="Times New Roman" w:cs="Times New Roman"/>
          <w:sz w:val="24"/>
          <w:szCs w:val="24"/>
        </w:rPr>
        <w:t xml:space="preserve"> </w:t>
      </w:r>
      <w:hyperlink r:id="rId14" w:anchor="p18" w:tgtFrame="_blank" w:history="1">
        <w:r w:rsidR="0081075C" w:rsidRPr="009A4290">
          <w:rPr>
            <w:rFonts w:ascii="Times New Roman" w:hAnsi="Times New Roman" w:cs="Times New Roman"/>
            <w:sz w:val="24"/>
            <w:szCs w:val="24"/>
          </w:rPr>
          <w:t>17.punkt</w:t>
        </w:r>
      </w:hyperlink>
      <w:r w:rsidR="0081075C">
        <w:rPr>
          <w:rFonts w:ascii="Times New Roman" w:hAnsi="Times New Roman" w:cs="Times New Roman"/>
          <w:sz w:val="24"/>
          <w:szCs w:val="24"/>
        </w:rPr>
        <w:t xml:space="preserve">ā </w:t>
      </w:r>
      <w:r w:rsidR="006B7E33" w:rsidRPr="009A4290">
        <w:rPr>
          <w:rFonts w:ascii="Times New Roman" w:hAnsi="Times New Roman" w:cs="Times New Roman"/>
          <w:sz w:val="24"/>
          <w:szCs w:val="24"/>
        </w:rPr>
        <w:t xml:space="preserve">minētos ierīkošanas darbus, paskaidrojuma raksta pielikumos iekļauj šo noteikumu </w:t>
      </w:r>
      <w:hyperlink r:id="rId15" w:anchor="p19" w:tgtFrame="_blank" w:history="1">
        <w:r w:rsidR="006B7E33" w:rsidRPr="009A4290">
          <w:rPr>
            <w:rFonts w:ascii="Times New Roman" w:hAnsi="Times New Roman" w:cs="Times New Roman"/>
            <w:sz w:val="24"/>
            <w:szCs w:val="24"/>
          </w:rPr>
          <w:t>2</w:t>
        </w:r>
        <w:r w:rsidR="000E2630" w:rsidRPr="009A4290">
          <w:rPr>
            <w:rFonts w:ascii="Times New Roman" w:hAnsi="Times New Roman" w:cs="Times New Roman"/>
            <w:sz w:val="24"/>
            <w:szCs w:val="24"/>
          </w:rPr>
          <w:t>7</w:t>
        </w:r>
        <w:r w:rsidR="006B7E33" w:rsidRPr="009A4290">
          <w:rPr>
            <w:rFonts w:ascii="Times New Roman" w:hAnsi="Times New Roman" w:cs="Times New Roman"/>
            <w:sz w:val="24"/>
            <w:szCs w:val="24"/>
          </w:rPr>
          <w:t>. punktā</w:t>
        </w:r>
      </w:hyperlink>
      <w:r w:rsidR="006B7E33" w:rsidRPr="009A4290">
        <w:rPr>
          <w:rFonts w:ascii="Times New Roman" w:hAnsi="Times New Roman" w:cs="Times New Roman"/>
          <w:sz w:val="24"/>
          <w:szCs w:val="24"/>
        </w:rPr>
        <w:t xml:space="preserve"> minētos dokumentus un šo noteikumu </w:t>
      </w:r>
      <w:hyperlink r:id="rId16" w:anchor="p21" w:tgtFrame="_blank" w:history="1">
        <w:r w:rsidR="006B7E33" w:rsidRPr="009A4290">
          <w:rPr>
            <w:rFonts w:ascii="Times New Roman" w:hAnsi="Times New Roman" w:cs="Times New Roman"/>
            <w:sz w:val="24"/>
            <w:szCs w:val="24"/>
          </w:rPr>
          <w:t>2</w:t>
        </w:r>
        <w:r w:rsidR="00002177" w:rsidRPr="009A4290">
          <w:rPr>
            <w:rFonts w:ascii="Times New Roman" w:hAnsi="Times New Roman" w:cs="Times New Roman"/>
            <w:sz w:val="24"/>
            <w:szCs w:val="24"/>
          </w:rPr>
          <w:t>8</w:t>
        </w:r>
        <w:r w:rsidR="006B7E33" w:rsidRPr="009A4290">
          <w:rPr>
            <w:rFonts w:ascii="Times New Roman" w:hAnsi="Times New Roman" w:cs="Times New Roman"/>
            <w:sz w:val="24"/>
            <w:szCs w:val="24"/>
          </w:rPr>
          <w:t>.</w:t>
        </w:r>
      </w:hyperlink>
      <w:r w:rsidR="006B7E33" w:rsidRPr="009A4290">
        <w:rPr>
          <w:rFonts w:ascii="Times New Roman" w:hAnsi="Times New Roman" w:cs="Times New Roman"/>
          <w:sz w:val="24"/>
          <w:szCs w:val="24"/>
        </w:rPr>
        <w:t xml:space="preserve">, </w:t>
      </w:r>
      <w:r w:rsidR="00002177" w:rsidRPr="009A4290">
        <w:rPr>
          <w:rFonts w:ascii="Times New Roman" w:hAnsi="Times New Roman" w:cs="Times New Roman"/>
          <w:sz w:val="24"/>
          <w:szCs w:val="24"/>
        </w:rPr>
        <w:t xml:space="preserve">29. </w:t>
      </w:r>
      <w:r w:rsidR="006B7E33" w:rsidRPr="009A4290">
        <w:rPr>
          <w:rFonts w:ascii="Times New Roman" w:hAnsi="Times New Roman" w:cs="Times New Roman"/>
          <w:sz w:val="24"/>
          <w:szCs w:val="24"/>
        </w:rPr>
        <w:t xml:space="preserve">un </w:t>
      </w:r>
      <w:r w:rsidR="00656911">
        <w:rPr>
          <w:rFonts w:ascii="Times New Roman" w:hAnsi="Times New Roman" w:cs="Times New Roman"/>
          <w:sz w:val="24"/>
          <w:szCs w:val="24"/>
        </w:rPr>
        <w:t>30.punktā</w:t>
      </w:r>
      <w:r w:rsidR="00D5224B" w:rsidRPr="009A4290">
        <w:rPr>
          <w:rFonts w:ascii="Times New Roman" w:hAnsi="Times New Roman" w:cs="Times New Roman"/>
          <w:sz w:val="24"/>
          <w:szCs w:val="24"/>
        </w:rPr>
        <w:t xml:space="preserve"> </w:t>
      </w:r>
      <w:r w:rsidR="006B7E33" w:rsidRPr="009A4290">
        <w:rPr>
          <w:rFonts w:ascii="Times New Roman" w:hAnsi="Times New Roman" w:cs="Times New Roman"/>
          <w:sz w:val="24"/>
          <w:szCs w:val="24"/>
        </w:rPr>
        <w:t>minētos attiecīgos papildu dokumentus.</w:t>
      </w:r>
    </w:p>
    <w:p w:rsidR="00656911" w:rsidRPr="009A4290" w:rsidRDefault="00656911" w:rsidP="006B7E33">
      <w:pPr>
        <w:spacing w:after="0" w:line="240" w:lineRule="auto"/>
        <w:jc w:val="both"/>
        <w:rPr>
          <w:rFonts w:ascii="Times New Roman" w:hAnsi="Times New Roman" w:cs="Times New Roman"/>
          <w:sz w:val="24"/>
          <w:szCs w:val="24"/>
        </w:rPr>
      </w:pPr>
    </w:p>
    <w:p w:rsidR="008A1298" w:rsidRDefault="001F0BFE" w:rsidP="00B36A91">
      <w:pPr>
        <w:spacing w:after="0" w:line="240" w:lineRule="auto"/>
        <w:jc w:val="both"/>
        <w:rPr>
          <w:rFonts w:ascii="Times New Roman" w:hAnsi="Times New Roman" w:cs="Times New Roman"/>
          <w:sz w:val="24"/>
          <w:szCs w:val="24"/>
        </w:rPr>
      </w:pPr>
      <w:bookmarkStart w:id="44" w:name="p-527067"/>
      <w:bookmarkStart w:id="45" w:name="p26"/>
      <w:bookmarkEnd w:id="44"/>
      <w:bookmarkEnd w:id="45"/>
      <w:r w:rsidRPr="009A4290">
        <w:rPr>
          <w:rFonts w:ascii="Times New Roman" w:hAnsi="Times New Roman" w:cs="Times New Roman"/>
          <w:sz w:val="24"/>
          <w:szCs w:val="24"/>
        </w:rPr>
        <w:t>3</w:t>
      </w:r>
      <w:r w:rsidR="000E2630" w:rsidRPr="009A4290">
        <w:rPr>
          <w:rFonts w:ascii="Times New Roman" w:hAnsi="Times New Roman" w:cs="Times New Roman"/>
          <w:sz w:val="24"/>
          <w:szCs w:val="24"/>
        </w:rPr>
        <w:t>2</w:t>
      </w:r>
      <w:r w:rsidR="008A1298" w:rsidRPr="009A4290">
        <w:rPr>
          <w:rFonts w:ascii="Times New Roman" w:hAnsi="Times New Roman" w:cs="Times New Roman"/>
          <w:sz w:val="24"/>
          <w:szCs w:val="24"/>
        </w:rPr>
        <w:t xml:space="preserve">. </w:t>
      </w:r>
      <w:r w:rsidR="008939AC" w:rsidRPr="009A4290">
        <w:rPr>
          <w:rFonts w:ascii="Times New Roman" w:hAnsi="Times New Roman" w:cs="Times New Roman"/>
          <w:sz w:val="24"/>
          <w:szCs w:val="24"/>
        </w:rPr>
        <w:t xml:space="preserve">Iekšējā </w:t>
      </w:r>
      <w:r w:rsidR="008A1298" w:rsidRPr="009A4290">
        <w:rPr>
          <w:rFonts w:ascii="Times New Roman" w:hAnsi="Times New Roman" w:cs="Times New Roman"/>
          <w:sz w:val="24"/>
          <w:szCs w:val="24"/>
        </w:rPr>
        <w:t xml:space="preserve">elektronisko sakaru tīkla </w:t>
      </w:r>
      <w:r w:rsidR="008939AC" w:rsidRPr="009A4290">
        <w:rPr>
          <w:rFonts w:ascii="Times New Roman" w:hAnsi="Times New Roman" w:cs="Times New Roman"/>
          <w:sz w:val="24"/>
          <w:szCs w:val="24"/>
        </w:rPr>
        <w:t xml:space="preserve">ierīkošanu </w:t>
      </w:r>
      <w:r w:rsidR="008A1298" w:rsidRPr="009A4290">
        <w:rPr>
          <w:rFonts w:ascii="Times New Roman" w:hAnsi="Times New Roman" w:cs="Times New Roman"/>
          <w:sz w:val="24"/>
          <w:szCs w:val="24"/>
        </w:rPr>
        <w:t>vienas ēkas robežās drīkst uzsākt pēc rakst</w:t>
      </w:r>
      <w:r w:rsidR="00566FD8" w:rsidRPr="009A4290">
        <w:rPr>
          <w:rFonts w:ascii="Times New Roman" w:hAnsi="Times New Roman" w:cs="Times New Roman"/>
          <w:sz w:val="24"/>
          <w:szCs w:val="24"/>
        </w:rPr>
        <w:t>veida</w:t>
      </w:r>
      <w:r w:rsidR="001F1176" w:rsidRPr="009A4290">
        <w:rPr>
          <w:rFonts w:ascii="Times New Roman" w:hAnsi="Times New Roman" w:cs="Times New Roman"/>
          <w:sz w:val="24"/>
          <w:szCs w:val="24"/>
        </w:rPr>
        <w:t xml:space="preserve"> </w:t>
      </w:r>
      <w:r w:rsidR="007F123B" w:rsidRPr="009A4290">
        <w:rPr>
          <w:rFonts w:ascii="Times New Roman" w:hAnsi="Times New Roman" w:cs="Times New Roman"/>
          <w:sz w:val="24"/>
          <w:szCs w:val="24"/>
        </w:rPr>
        <w:t>tīkla</w:t>
      </w:r>
      <w:r w:rsidR="001F1176" w:rsidRPr="009A4290">
        <w:rPr>
          <w:rFonts w:ascii="Times New Roman" w:hAnsi="Times New Roman" w:cs="Times New Roman"/>
          <w:sz w:val="24"/>
          <w:szCs w:val="24"/>
        </w:rPr>
        <w:t xml:space="preserve"> shēmas</w:t>
      </w:r>
      <w:r w:rsidR="008A1298" w:rsidRPr="009A4290">
        <w:rPr>
          <w:rFonts w:ascii="Times New Roman" w:hAnsi="Times New Roman" w:cs="Times New Roman"/>
          <w:sz w:val="24"/>
          <w:szCs w:val="24"/>
        </w:rPr>
        <w:t xml:space="preserve"> saskaņošanas ar nekustamā īpašuma īpašnieku vai, ja tāda nav, tiesisko valdītāju normatīvajos aktos noteiktajā kārtībā.</w:t>
      </w:r>
    </w:p>
    <w:p w:rsidR="00656911" w:rsidRPr="009A4290" w:rsidRDefault="00656911" w:rsidP="00B36A91">
      <w:pPr>
        <w:spacing w:after="0" w:line="240" w:lineRule="auto"/>
        <w:jc w:val="both"/>
        <w:rPr>
          <w:rFonts w:ascii="Times New Roman" w:hAnsi="Times New Roman" w:cs="Times New Roman"/>
          <w:sz w:val="24"/>
          <w:szCs w:val="24"/>
        </w:rPr>
      </w:pPr>
    </w:p>
    <w:p w:rsidR="00BA35DB" w:rsidRPr="009A4290" w:rsidRDefault="00462661" w:rsidP="00BA35DB">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3</w:t>
      </w:r>
      <w:r w:rsidR="00BA35DB" w:rsidRPr="009A4290">
        <w:rPr>
          <w:rFonts w:ascii="Times New Roman" w:hAnsi="Times New Roman" w:cs="Times New Roman"/>
          <w:sz w:val="24"/>
          <w:szCs w:val="24"/>
        </w:rPr>
        <w:t xml:space="preserve">3.  </w:t>
      </w:r>
      <w:r w:rsidR="001A19B8" w:rsidRPr="009A4290">
        <w:rPr>
          <w:rFonts w:ascii="Times New Roman" w:hAnsi="Times New Roman" w:cs="Times New Roman"/>
          <w:sz w:val="24"/>
          <w:szCs w:val="24"/>
        </w:rPr>
        <w:t>I</w:t>
      </w:r>
      <w:r w:rsidR="00BA35DB" w:rsidRPr="009A4290">
        <w:rPr>
          <w:rFonts w:ascii="Times New Roman" w:hAnsi="Times New Roman" w:cs="Times New Roman"/>
          <w:sz w:val="24"/>
          <w:szCs w:val="24"/>
        </w:rPr>
        <w:t>ekšējā elektronisko sakaru tīkla būvniecība</w:t>
      </w:r>
      <w:r w:rsidR="001A19B8" w:rsidRPr="009A4290">
        <w:rPr>
          <w:rFonts w:ascii="Times New Roman" w:hAnsi="Times New Roman" w:cs="Times New Roman"/>
          <w:sz w:val="24"/>
          <w:szCs w:val="24"/>
        </w:rPr>
        <w:t xml:space="preserve"> dzīvojamā mājā</w:t>
      </w:r>
      <w:r w:rsidR="00BA35DB" w:rsidRPr="009A4290">
        <w:rPr>
          <w:rFonts w:ascii="Times New Roman" w:hAnsi="Times New Roman" w:cs="Times New Roman"/>
          <w:sz w:val="24"/>
          <w:szCs w:val="24"/>
        </w:rPr>
        <w:t xml:space="preserve"> uzskatāma par saskaņotu, ja par to ir pieņemts lēmums saskaņā ar Dzīvokļa īpašuma likumu.</w:t>
      </w:r>
    </w:p>
    <w:p w:rsidR="002063AB" w:rsidRPr="009A4290" w:rsidRDefault="002063AB" w:rsidP="00B36A91">
      <w:pPr>
        <w:spacing w:after="0" w:line="240" w:lineRule="auto"/>
        <w:jc w:val="both"/>
        <w:rPr>
          <w:rFonts w:ascii="Times New Roman" w:hAnsi="Times New Roman" w:cs="Times New Roman"/>
          <w:sz w:val="24"/>
          <w:szCs w:val="24"/>
        </w:rPr>
      </w:pPr>
    </w:p>
    <w:p w:rsidR="00093109" w:rsidRPr="009A4290" w:rsidRDefault="002063AB" w:rsidP="00656911">
      <w:pPr>
        <w:spacing w:after="0" w:line="240" w:lineRule="auto"/>
        <w:jc w:val="center"/>
        <w:rPr>
          <w:rFonts w:ascii="Times New Roman" w:hAnsi="Times New Roman" w:cs="Times New Roman"/>
          <w:b/>
          <w:sz w:val="24"/>
          <w:szCs w:val="24"/>
        </w:rPr>
      </w:pPr>
      <w:r w:rsidRPr="009A4290">
        <w:rPr>
          <w:rFonts w:ascii="Times New Roman" w:hAnsi="Times New Roman" w:cs="Times New Roman"/>
          <w:b/>
          <w:sz w:val="24"/>
          <w:szCs w:val="24"/>
        </w:rPr>
        <w:t>2.3. Būvniecības ieceres izskatīšana</w:t>
      </w:r>
    </w:p>
    <w:p w:rsidR="00093109" w:rsidRPr="009A4290" w:rsidRDefault="00093109" w:rsidP="00B36A91">
      <w:pPr>
        <w:spacing w:after="0" w:line="240" w:lineRule="auto"/>
        <w:jc w:val="both"/>
        <w:rPr>
          <w:rFonts w:ascii="Times New Roman" w:hAnsi="Times New Roman" w:cs="Times New Roman"/>
          <w:sz w:val="24"/>
          <w:szCs w:val="24"/>
        </w:rPr>
      </w:pPr>
      <w:bookmarkStart w:id="46" w:name="p-527057"/>
      <w:bookmarkStart w:id="47" w:name="p17"/>
      <w:bookmarkEnd w:id="46"/>
      <w:bookmarkEnd w:id="47"/>
    </w:p>
    <w:p w:rsidR="002727CE" w:rsidRPr="009A4290" w:rsidRDefault="00002177" w:rsidP="00B93929">
      <w:pPr>
        <w:spacing w:after="0" w:line="240" w:lineRule="auto"/>
        <w:jc w:val="both"/>
        <w:rPr>
          <w:rFonts w:ascii="Times New Roman" w:hAnsi="Times New Roman" w:cs="Times New Roman"/>
          <w:sz w:val="24"/>
          <w:szCs w:val="24"/>
        </w:rPr>
      </w:pPr>
      <w:bookmarkStart w:id="48" w:name="p-527068"/>
      <w:bookmarkStart w:id="49" w:name="p27"/>
      <w:bookmarkStart w:id="50" w:name="p-527069"/>
      <w:bookmarkStart w:id="51" w:name="p28"/>
      <w:bookmarkEnd w:id="48"/>
      <w:bookmarkEnd w:id="49"/>
      <w:bookmarkEnd w:id="50"/>
      <w:bookmarkEnd w:id="51"/>
      <w:r w:rsidRPr="009A4290">
        <w:rPr>
          <w:rFonts w:ascii="Times New Roman" w:hAnsi="Times New Roman" w:cs="Times New Roman"/>
          <w:sz w:val="24"/>
          <w:szCs w:val="24"/>
        </w:rPr>
        <w:t>3</w:t>
      </w:r>
      <w:r w:rsidR="00462661" w:rsidRPr="009A4290">
        <w:rPr>
          <w:rFonts w:ascii="Times New Roman" w:hAnsi="Times New Roman" w:cs="Times New Roman"/>
          <w:sz w:val="24"/>
          <w:szCs w:val="24"/>
        </w:rPr>
        <w:t>4</w:t>
      </w:r>
      <w:r w:rsidR="002727CE" w:rsidRPr="009A4290">
        <w:rPr>
          <w:rFonts w:ascii="Times New Roman" w:hAnsi="Times New Roman" w:cs="Times New Roman"/>
          <w:sz w:val="24"/>
          <w:szCs w:val="24"/>
        </w:rPr>
        <w:t>. Paskaidrojuma raksta I daļu un šo noteikumu 2</w:t>
      </w:r>
      <w:r w:rsidRPr="009A4290">
        <w:rPr>
          <w:rFonts w:ascii="Times New Roman" w:hAnsi="Times New Roman" w:cs="Times New Roman"/>
          <w:sz w:val="24"/>
          <w:szCs w:val="24"/>
        </w:rPr>
        <w:t>7</w:t>
      </w:r>
      <w:r w:rsidR="002727CE" w:rsidRPr="009A4290">
        <w:rPr>
          <w:rFonts w:ascii="Times New Roman" w:hAnsi="Times New Roman" w:cs="Times New Roman"/>
          <w:sz w:val="24"/>
          <w:szCs w:val="24"/>
        </w:rPr>
        <w:t>., 2</w:t>
      </w:r>
      <w:r w:rsidRPr="009A4290">
        <w:rPr>
          <w:rFonts w:ascii="Times New Roman" w:hAnsi="Times New Roman" w:cs="Times New Roman"/>
          <w:sz w:val="24"/>
          <w:szCs w:val="24"/>
        </w:rPr>
        <w:t>8</w:t>
      </w:r>
      <w:r w:rsidR="002727CE" w:rsidRPr="009A4290">
        <w:rPr>
          <w:rFonts w:ascii="Times New Roman" w:hAnsi="Times New Roman" w:cs="Times New Roman"/>
          <w:sz w:val="24"/>
          <w:szCs w:val="24"/>
        </w:rPr>
        <w:t>., 2</w:t>
      </w:r>
      <w:r w:rsidRPr="009A4290">
        <w:rPr>
          <w:rFonts w:ascii="Times New Roman" w:hAnsi="Times New Roman" w:cs="Times New Roman"/>
          <w:sz w:val="24"/>
          <w:szCs w:val="24"/>
        </w:rPr>
        <w:t>9</w:t>
      </w:r>
      <w:r w:rsidR="002727CE" w:rsidRPr="009A4290">
        <w:rPr>
          <w:rFonts w:ascii="Times New Roman" w:hAnsi="Times New Roman" w:cs="Times New Roman"/>
          <w:sz w:val="24"/>
          <w:szCs w:val="24"/>
        </w:rPr>
        <w:t xml:space="preserve">. un </w:t>
      </w:r>
      <w:r w:rsidRPr="009A4290">
        <w:rPr>
          <w:rFonts w:ascii="Times New Roman" w:hAnsi="Times New Roman" w:cs="Times New Roman"/>
          <w:sz w:val="24"/>
          <w:szCs w:val="24"/>
        </w:rPr>
        <w:t>30</w:t>
      </w:r>
      <w:r w:rsidR="005679C1">
        <w:rPr>
          <w:rFonts w:ascii="Times New Roman" w:hAnsi="Times New Roman" w:cs="Times New Roman"/>
          <w:sz w:val="24"/>
          <w:szCs w:val="24"/>
        </w:rPr>
        <w:t>. punktā</w:t>
      </w:r>
      <w:r w:rsidR="002727CE" w:rsidRPr="009A4290">
        <w:rPr>
          <w:rFonts w:ascii="Times New Roman" w:hAnsi="Times New Roman" w:cs="Times New Roman"/>
          <w:sz w:val="24"/>
          <w:szCs w:val="24"/>
        </w:rPr>
        <w:t xml:space="preserve"> minētos dokumentus vai būvniecības iesniegumu</w:t>
      </w:r>
      <w:r w:rsidR="00C0031A" w:rsidRPr="009A4290">
        <w:rPr>
          <w:rFonts w:ascii="Times New Roman" w:hAnsi="Times New Roman" w:cs="Times New Roman"/>
          <w:sz w:val="24"/>
          <w:szCs w:val="24"/>
        </w:rPr>
        <w:t xml:space="preserve"> un šo noteikumu </w:t>
      </w:r>
      <w:r w:rsidR="005679C1">
        <w:rPr>
          <w:rFonts w:ascii="Times New Roman" w:hAnsi="Times New Roman" w:cs="Times New Roman"/>
          <w:sz w:val="24"/>
          <w:szCs w:val="24"/>
        </w:rPr>
        <w:t>25. un 26. punktā</w:t>
      </w:r>
      <w:r w:rsidR="00F45F73" w:rsidRPr="009A4290">
        <w:rPr>
          <w:rFonts w:ascii="Times New Roman" w:hAnsi="Times New Roman" w:cs="Times New Roman"/>
          <w:sz w:val="24"/>
          <w:szCs w:val="24"/>
        </w:rPr>
        <w:t xml:space="preserve"> minētos dokumentus</w:t>
      </w:r>
      <w:r w:rsidR="007F123B" w:rsidRPr="009A4290">
        <w:rPr>
          <w:rFonts w:ascii="Times New Roman" w:hAnsi="Times New Roman" w:cs="Times New Roman"/>
          <w:sz w:val="24"/>
          <w:szCs w:val="24"/>
        </w:rPr>
        <w:t xml:space="preserve"> rakstveidā</w:t>
      </w:r>
      <w:r w:rsidR="00F45F73" w:rsidRPr="009A4290">
        <w:rPr>
          <w:rFonts w:ascii="Times New Roman" w:hAnsi="Times New Roman" w:cs="Times New Roman"/>
          <w:sz w:val="24"/>
          <w:szCs w:val="24"/>
        </w:rPr>
        <w:t xml:space="preserve"> iesniedz būvvaldē izskatīšanai.</w:t>
      </w:r>
    </w:p>
    <w:p w:rsidR="005679C1" w:rsidRDefault="00462661" w:rsidP="00B93929">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lastRenderedPageBreak/>
        <w:t>35</w:t>
      </w:r>
      <w:r w:rsidR="00B93929" w:rsidRPr="009A4290">
        <w:rPr>
          <w:rFonts w:ascii="Times New Roman" w:hAnsi="Times New Roman" w:cs="Times New Roman"/>
          <w:sz w:val="24"/>
          <w:szCs w:val="24"/>
        </w:rPr>
        <w:t>. Būvvalde mēneša laikā pēc elektronisko sakaru tīkla būvniecības ieceres iesnieguma saņemšanas</w:t>
      </w:r>
      <w:r w:rsidR="00F45F73" w:rsidRPr="009A4290">
        <w:rPr>
          <w:rFonts w:ascii="Times New Roman" w:hAnsi="Times New Roman" w:cs="Times New Roman"/>
          <w:sz w:val="24"/>
          <w:szCs w:val="24"/>
        </w:rPr>
        <w:t xml:space="preserve"> pieņem lēmumu par būvniecības ieceres akceptu, </w:t>
      </w:r>
      <w:r w:rsidR="00BA35DB" w:rsidRPr="009A4290">
        <w:rPr>
          <w:rFonts w:ascii="Times New Roman" w:hAnsi="Times New Roman" w:cs="Times New Roman"/>
          <w:sz w:val="24"/>
          <w:szCs w:val="24"/>
        </w:rPr>
        <w:t>izsniedz būvatļauju (</w:t>
      </w:r>
      <w:hyperlink r:id="rId17" w:anchor="piel3" w:tgtFrame="_blank" w:history="1">
        <w:r w:rsidR="00EC21E5" w:rsidRPr="009A4290">
          <w:rPr>
            <w:rFonts w:ascii="Times New Roman" w:hAnsi="Times New Roman" w:cs="Times New Roman"/>
            <w:sz w:val="24"/>
            <w:szCs w:val="24"/>
          </w:rPr>
          <w:t>3</w:t>
        </w:r>
        <w:r w:rsidR="00BA35DB" w:rsidRPr="009A4290">
          <w:rPr>
            <w:rFonts w:ascii="Times New Roman" w:hAnsi="Times New Roman" w:cs="Times New Roman"/>
            <w:sz w:val="24"/>
            <w:szCs w:val="24"/>
          </w:rPr>
          <w:t>. pielikums</w:t>
        </w:r>
      </w:hyperlink>
      <w:r w:rsidR="00BA35DB" w:rsidRPr="009A4290">
        <w:rPr>
          <w:rFonts w:ascii="Times New Roman" w:hAnsi="Times New Roman" w:cs="Times New Roman"/>
          <w:sz w:val="24"/>
          <w:szCs w:val="24"/>
        </w:rPr>
        <w:t xml:space="preserve">) vai </w:t>
      </w:r>
      <w:r w:rsidR="00172EB1" w:rsidRPr="009A4290">
        <w:rPr>
          <w:rFonts w:ascii="Times New Roman" w:hAnsi="Times New Roman" w:cs="Times New Roman"/>
          <w:sz w:val="24"/>
          <w:szCs w:val="24"/>
        </w:rPr>
        <w:t>7 dienu laikā</w:t>
      </w:r>
      <w:r w:rsidR="00BA35DB" w:rsidRPr="009A4290">
        <w:rPr>
          <w:rFonts w:ascii="Times New Roman" w:hAnsi="Times New Roman" w:cs="Times New Roman"/>
          <w:sz w:val="24"/>
          <w:szCs w:val="24"/>
        </w:rPr>
        <w:t xml:space="preserve">  izdara</w:t>
      </w:r>
      <w:r w:rsidR="00F45F73" w:rsidRPr="009A4290">
        <w:rPr>
          <w:rFonts w:ascii="Times New Roman" w:hAnsi="Times New Roman" w:cs="Times New Roman"/>
          <w:sz w:val="24"/>
          <w:szCs w:val="24"/>
        </w:rPr>
        <w:t xml:space="preserve"> atzīmi paskaidrojuma rakstā</w:t>
      </w:r>
      <w:r w:rsidR="004A514F" w:rsidRPr="009A4290">
        <w:rPr>
          <w:rFonts w:ascii="Times New Roman" w:hAnsi="Times New Roman" w:cs="Times New Roman"/>
          <w:sz w:val="24"/>
          <w:szCs w:val="24"/>
        </w:rPr>
        <w:t>.</w:t>
      </w:r>
    </w:p>
    <w:p w:rsidR="004A514F" w:rsidRPr="009A4290" w:rsidRDefault="00B93929" w:rsidP="00B93929">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 xml:space="preserve"> </w:t>
      </w:r>
    </w:p>
    <w:p w:rsidR="00B93929" w:rsidRDefault="00462661" w:rsidP="00B93929">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36</w:t>
      </w:r>
      <w:r w:rsidR="00B93929" w:rsidRPr="009A4290">
        <w:rPr>
          <w:rFonts w:ascii="Times New Roman" w:hAnsi="Times New Roman" w:cs="Times New Roman"/>
          <w:sz w:val="24"/>
          <w:szCs w:val="24"/>
        </w:rPr>
        <w:t xml:space="preserve">. Būvvalde </w:t>
      </w:r>
      <w:r w:rsidR="00383202" w:rsidRPr="009A4290">
        <w:rPr>
          <w:rFonts w:ascii="Times New Roman" w:hAnsi="Times New Roman" w:cs="Times New Roman"/>
          <w:sz w:val="24"/>
          <w:szCs w:val="24"/>
        </w:rPr>
        <w:t xml:space="preserve">atsaka </w:t>
      </w:r>
      <w:r w:rsidR="00B93929" w:rsidRPr="009A4290">
        <w:rPr>
          <w:rFonts w:ascii="Times New Roman" w:hAnsi="Times New Roman" w:cs="Times New Roman"/>
          <w:sz w:val="24"/>
          <w:szCs w:val="24"/>
        </w:rPr>
        <w:t>izsniegt būvatļauju</w:t>
      </w:r>
      <w:r w:rsidR="00BA35DB" w:rsidRPr="009A4290">
        <w:rPr>
          <w:rFonts w:ascii="Times New Roman" w:hAnsi="Times New Roman" w:cs="Times New Roman"/>
          <w:sz w:val="24"/>
          <w:szCs w:val="24"/>
        </w:rPr>
        <w:t xml:space="preserve"> vai izdarīt atzīmi paskaidrojuma rakst</w:t>
      </w:r>
      <w:r w:rsidR="00383202" w:rsidRPr="009A4290">
        <w:rPr>
          <w:rFonts w:ascii="Times New Roman" w:hAnsi="Times New Roman" w:cs="Times New Roman"/>
          <w:sz w:val="24"/>
          <w:szCs w:val="24"/>
        </w:rPr>
        <w:t>ā</w:t>
      </w:r>
      <w:r w:rsidR="00B93929" w:rsidRPr="009A4290">
        <w:rPr>
          <w:rFonts w:ascii="Times New Roman" w:hAnsi="Times New Roman" w:cs="Times New Roman"/>
          <w:sz w:val="24"/>
          <w:szCs w:val="24"/>
        </w:rPr>
        <w:t xml:space="preserve">, ja elektronisko sakaru tīkla būvniecības iecere neatbilst </w:t>
      </w:r>
      <w:hyperlink r:id="rId18" w:tgtFrame="_blank" w:history="1">
        <w:r w:rsidR="00B93929" w:rsidRPr="009A4290">
          <w:rPr>
            <w:rFonts w:ascii="Times New Roman" w:hAnsi="Times New Roman" w:cs="Times New Roman"/>
            <w:sz w:val="24"/>
            <w:szCs w:val="24"/>
          </w:rPr>
          <w:t>Būvniecības likuma</w:t>
        </w:r>
      </w:hyperlink>
      <w:r w:rsidR="00B93929" w:rsidRPr="009A4290">
        <w:rPr>
          <w:rFonts w:ascii="Times New Roman" w:hAnsi="Times New Roman" w:cs="Times New Roman"/>
          <w:sz w:val="24"/>
          <w:szCs w:val="24"/>
        </w:rPr>
        <w:t>, šo noteikumu vai citu normatīvo aktu prasībām.</w:t>
      </w:r>
    </w:p>
    <w:p w:rsidR="005679C1" w:rsidRPr="009A4290" w:rsidRDefault="005679C1" w:rsidP="00B93929">
      <w:pPr>
        <w:spacing w:after="0" w:line="240" w:lineRule="auto"/>
        <w:jc w:val="both"/>
        <w:rPr>
          <w:rFonts w:ascii="Times New Roman" w:hAnsi="Times New Roman" w:cs="Times New Roman"/>
          <w:sz w:val="24"/>
          <w:szCs w:val="24"/>
        </w:rPr>
      </w:pPr>
    </w:p>
    <w:p w:rsidR="00B93929" w:rsidRPr="009A4290" w:rsidRDefault="00462661" w:rsidP="00B93929">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37</w:t>
      </w:r>
      <w:r w:rsidR="00B93929" w:rsidRPr="00DB5F6B">
        <w:rPr>
          <w:rFonts w:ascii="Times New Roman" w:hAnsi="Times New Roman" w:cs="Times New Roman"/>
          <w:sz w:val="24"/>
          <w:szCs w:val="24"/>
        </w:rPr>
        <w:t>. Būvatļaujā ietverti</w:t>
      </w:r>
      <w:r w:rsidR="00B93929" w:rsidRPr="009A4290">
        <w:rPr>
          <w:rFonts w:ascii="Times New Roman" w:hAnsi="Times New Roman" w:cs="Times New Roman"/>
          <w:sz w:val="24"/>
          <w:szCs w:val="24"/>
        </w:rPr>
        <w:t xml:space="preserve"> šādi projektēšanas nosacījumi:</w:t>
      </w:r>
    </w:p>
    <w:p w:rsidR="00B93929" w:rsidRPr="009A4290" w:rsidRDefault="00462661"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37</w:t>
      </w:r>
      <w:r w:rsidR="00B93929" w:rsidRPr="009A4290">
        <w:rPr>
          <w:rFonts w:ascii="Times New Roman" w:hAnsi="Times New Roman" w:cs="Times New Roman"/>
          <w:sz w:val="24"/>
          <w:szCs w:val="24"/>
        </w:rPr>
        <w:t>.1. būvvaldes izdotie tehniskie noteikumi par projektēšanu un būvniecību;</w:t>
      </w:r>
    </w:p>
    <w:p w:rsidR="00B93929" w:rsidRPr="009A4290" w:rsidRDefault="00462661"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37</w:t>
      </w:r>
      <w:r w:rsidR="00B93929" w:rsidRPr="009A4290">
        <w:rPr>
          <w:rFonts w:ascii="Times New Roman" w:hAnsi="Times New Roman" w:cs="Times New Roman"/>
          <w:sz w:val="24"/>
          <w:szCs w:val="24"/>
        </w:rPr>
        <w:t>.2. tā inženiertīklu īpašnieka izdotie tehniskie noteikumi, kura inženiertīklu aizsargjoslas atrodas projektējamo elektronisko sakaru būvju teritorijā;</w:t>
      </w:r>
    </w:p>
    <w:p w:rsidR="00B93929" w:rsidRPr="009A4290" w:rsidRDefault="00462661"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37</w:t>
      </w:r>
      <w:r w:rsidR="00B93929" w:rsidRPr="009A4290">
        <w:rPr>
          <w:rFonts w:ascii="Times New Roman" w:hAnsi="Times New Roman" w:cs="Times New Roman"/>
          <w:sz w:val="24"/>
          <w:szCs w:val="24"/>
        </w:rPr>
        <w:t>.3. tehniskie noteikumi par pieslēgšanos inženierkomunikācijām vai par to šķērsošanu;</w:t>
      </w:r>
    </w:p>
    <w:p w:rsidR="00B93929" w:rsidRPr="009A4290" w:rsidRDefault="00462661"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37</w:t>
      </w:r>
      <w:r w:rsidR="00B93929" w:rsidRPr="009A4290">
        <w:rPr>
          <w:rFonts w:ascii="Times New Roman" w:hAnsi="Times New Roman" w:cs="Times New Roman"/>
          <w:sz w:val="24"/>
          <w:szCs w:val="24"/>
        </w:rPr>
        <w:t xml:space="preserve">.4. būvprojekta saskaņojumi atbilstoši šo noteikumu </w:t>
      </w:r>
      <w:r w:rsidRPr="009A4290">
        <w:rPr>
          <w:rFonts w:ascii="Times New Roman" w:hAnsi="Times New Roman" w:cs="Times New Roman"/>
          <w:sz w:val="24"/>
          <w:szCs w:val="24"/>
        </w:rPr>
        <w:t>37</w:t>
      </w:r>
      <w:r w:rsidR="00B93929" w:rsidRPr="009A4290">
        <w:rPr>
          <w:rFonts w:ascii="Times New Roman" w:hAnsi="Times New Roman" w:cs="Times New Roman"/>
          <w:sz w:val="24"/>
          <w:szCs w:val="24"/>
        </w:rPr>
        <w:t xml:space="preserve">.1., </w:t>
      </w:r>
      <w:r w:rsidRPr="009A4290">
        <w:rPr>
          <w:rFonts w:ascii="Times New Roman" w:hAnsi="Times New Roman" w:cs="Times New Roman"/>
          <w:sz w:val="24"/>
          <w:szCs w:val="24"/>
        </w:rPr>
        <w:t>37</w:t>
      </w:r>
      <w:r w:rsidR="00B93929" w:rsidRPr="009A4290">
        <w:rPr>
          <w:rFonts w:ascii="Times New Roman" w:hAnsi="Times New Roman" w:cs="Times New Roman"/>
          <w:sz w:val="24"/>
          <w:szCs w:val="24"/>
        </w:rPr>
        <w:t xml:space="preserve">.2. un </w:t>
      </w:r>
      <w:r w:rsidRPr="009A4290">
        <w:rPr>
          <w:rFonts w:ascii="Times New Roman" w:hAnsi="Times New Roman" w:cs="Times New Roman"/>
          <w:sz w:val="24"/>
          <w:szCs w:val="24"/>
        </w:rPr>
        <w:t>37</w:t>
      </w:r>
      <w:r w:rsidR="00B93929" w:rsidRPr="009A4290">
        <w:rPr>
          <w:rFonts w:ascii="Times New Roman" w:hAnsi="Times New Roman" w:cs="Times New Roman"/>
          <w:sz w:val="24"/>
          <w:szCs w:val="24"/>
        </w:rPr>
        <w:t>.3. apakšpunktā minēto tehnisko noteikumu prasībām un būvniecības ierosinātāja būvprojekta saskaņojums;</w:t>
      </w:r>
    </w:p>
    <w:p w:rsidR="00B93929" w:rsidRDefault="00462661"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37</w:t>
      </w:r>
      <w:r w:rsidR="00B93929" w:rsidRPr="009A4290">
        <w:rPr>
          <w:rFonts w:ascii="Times New Roman" w:hAnsi="Times New Roman" w:cs="Times New Roman"/>
          <w:sz w:val="24"/>
          <w:szCs w:val="24"/>
        </w:rPr>
        <w:t xml:space="preserve">.5. būvprojekta ekspertīze – trešās grupas būvēm par šo noteikumu </w:t>
      </w:r>
      <w:hyperlink r:id="rId19" w:anchor="n52.4" w:tgtFrame="_blank" w:history="1">
        <w:r w:rsidR="00A930B2" w:rsidRPr="009A4290">
          <w:rPr>
            <w:rFonts w:ascii="Times New Roman" w:hAnsi="Times New Roman" w:cs="Times New Roman"/>
            <w:sz w:val="24"/>
            <w:szCs w:val="24"/>
          </w:rPr>
          <w:t>39</w:t>
        </w:r>
        <w:r w:rsidR="00B93929" w:rsidRPr="009A4290">
          <w:rPr>
            <w:rFonts w:ascii="Times New Roman" w:hAnsi="Times New Roman" w:cs="Times New Roman"/>
            <w:sz w:val="24"/>
            <w:szCs w:val="24"/>
          </w:rPr>
          <w:t>.4</w:t>
        </w:r>
      </w:hyperlink>
      <w:r w:rsidR="00B93929" w:rsidRPr="009A4290">
        <w:rPr>
          <w:rFonts w:ascii="Times New Roman" w:hAnsi="Times New Roman" w:cs="Times New Roman"/>
          <w:sz w:val="24"/>
          <w:szCs w:val="24"/>
        </w:rPr>
        <w:t xml:space="preserve">., </w:t>
      </w:r>
      <w:hyperlink r:id="rId20" w:anchor="n52.7" w:tgtFrame="_blank" w:history="1">
        <w:r w:rsidR="00A930B2" w:rsidRPr="009A4290">
          <w:rPr>
            <w:rFonts w:ascii="Times New Roman" w:hAnsi="Times New Roman" w:cs="Times New Roman"/>
            <w:sz w:val="24"/>
            <w:szCs w:val="24"/>
          </w:rPr>
          <w:t>39</w:t>
        </w:r>
        <w:r w:rsidR="00B93929" w:rsidRPr="009A4290">
          <w:rPr>
            <w:rFonts w:ascii="Times New Roman" w:hAnsi="Times New Roman" w:cs="Times New Roman"/>
            <w:sz w:val="24"/>
            <w:szCs w:val="24"/>
          </w:rPr>
          <w:t>.7</w:t>
        </w:r>
      </w:hyperlink>
      <w:r w:rsidR="00B93929" w:rsidRPr="009A4290">
        <w:rPr>
          <w:rFonts w:ascii="Times New Roman" w:hAnsi="Times New Roman" w:cs="Times New Roman"/>
          <w:sz w:val="24"/>
          <w:szCs w:val="24"/>
        </w:rPr>
        <w:t xml:space="preserve">., </w:t>
      </w:r>
      <w:hyperlink r:id="rId21" w:anchor="n52.8" w:tgtFrame="_blank" w:history="1">
        <w:r w:rsidR="00A930B2" w:rsidRPr="009A4290">
          <w:rPr>
            <w:rFonts w:ascii="Times New Roman" w:hAnsi="Times New Roman" w:cs="Times New Roman"/>
            <w:sz w:val="24"/>
            <w:szCs w:val="24"/>
          </w:rPr>
          <w:t>39</w:t>
        </w:r>
        <w:r w:rsidR="00B93929" w:rsidRPr="009A4290">
          <w:rPr>
            <w:rFonts w:ascii="Times New Roman" w:hAnsi="Times New Roman" w:cs="Times New Roman"/>
            <w:sz w:val="24"/>
            <w:szCs w:val="24"/>
          </w:rPr>
          <w:t>.8</w:t>
        </w:r>
      </w:hyperlink>
      <w:r w:rsidR="00B93929" w:rsidRPr="009A4290">
        <w:rPr>
          <w:rFonts w:ascii="Times New Roman" w:hAnsi="Times New Roman" w:cs="Times New Roman"/>
          <w:sz w:val="24"/>
          <w:szCs w:val="24"/>
        </w:rPr>
        <w:t xml:space="preserve">., </w:t>
      </w:r>
      <w:hyperlink r:id="rId22" w:anchor="n52.10" w:tgtFrame="_blank" w:history="1">
        <w:r w:rsidR="00A930B2" w:rsidRPr="009A4290">
          <w:rPr>
            <w:rFonts w:ascii="Times New Roman" w:hAnsi="Times New Roman" w:cs="Times New Roman"/>
            <w:sz w:val="24"/>
            <w:szCs w:val="24"/>
          </w:rPr>
          <w:t>39</w:t>
        </w:r>
        <w:r w:rsidR="00B93929" w:rsidRPr="009A4290">
          <w:rPr>
            <w:rFonts w:ascii="Times New Roman" w:hAnsi="Times New Roman" w:cs="Times New Roman"/>
            <w:sz w:val="24"/>
            <w:szCs w:val="24"/>
          </w:rPr>
          <w:t>.10</w:t>
        </w:r>
      </w:hyperlink>
      <w:r w:rsidR="00B93929" w:rsidRPr="009A4290">
        <w:rPr>
          <w:rFonts w:ascii="Times New Roman" w:hAnsi="Times New Roman" w:cs="Times New Roman"/>
          <w:sz w:val="24"/>
          <w:szCs w:val="24"/>
        </w:rPr>
        <w:t xml:space="preserve">., </w:t>
      </w:r>
      <w:hyperlink r:id="rId23" w:anchor="n52.11" w:tgtFrame="_blank" w:history="1">
        <w:r w:rsidR="00A930B2" w:rsidRPr="009A4290">
          <w:rPr>
            <w:rFonts w:ascii="Times New Roman" w:hAnsi="Times New Roman" w:cs="Times New Roman"/>
            <w:sz w:val="24"/>
            <w:szCs w:val="24"/>
          </w:rPr>
          <w:t>39</w:t>
        </w:r>
        <w:r w:rsidR="00B93929" w:rsidRPr="009A4290">
          <w:rPr>
            <w:rFonts w:ascii="Times New Roman" w:hAnsi="Times New Roman" w:cs="Times New Roman"/>
            <w:sz w:val="24"/>
            <w:szCs w:val="24"/>
          </w:rPr>
          <w:t>.11</w:t>
        </w:r>
      </w:hyperlink>
      <w:r w:rsidR="00B93929" w:rsidRPr="009A4290">
        <w:rPr>
          <w:rFonts w:ascii="Times New Roman" w:hAnsi="Times New Roman" w:cs="Times New Roman"/>
          <w:sz w:val="24"/>
          <w:szCs w:val="24"/>
        </w:rPr>
        <w:t xml:space="preserve">., </w:t>
      </w:r>
      <w:hyperlink r:id="rId24" w:anchor="n52.13" w:tgtFrame="_blank" w:history="1">
        <w:r w:rsidR="00A930B2" w:rsidRPr="009A4290">
          <w:rPr>
            <w:rFonts w:ascii="Times New Roman" w:hAnsi="Times New Roman" w:cs="Times New Roman"/>
            <w:sz w:val="24"/>
            <w:szCs w:val="24"/>
          </w:rPr>
          <w:t>39</w:t>
        </w:r>
        <w:r w:rsidR="00B93929" w:rsidRPr="009A4290">
          <w:rPr>
            <w:rFonts w:ascii="Times New Roman" w:hAnsi="Times New Roman" w:cs="Times New Roman"/>
            <w:sz w:val="24"/>
            <w:szCs w:val="24"/>
          </w:rPr>
          <w:t>.13</w:t>
        </w:r>
      </w:hyperlink>
      <w:r w:rsidR="00B93929" w:rsidRPr="009A4290">
        <w:rPr>
          <w:rFonts w:ascii="Times New Roman" w:hAnsi="Times New Roman" w:cs="Times New Roman"/>
          <w:sz w:val="24"/>
          <w:szCs w:val="24"/>
        </w:rPr>
        <w:t xml:space="preserve">. un </w:t>
      </w:r>
      <w:hyperlink r:id="rId25" w:anchor="n52.14" w:tgtFrame="_blank" w:history="1">
        <w:r w:rsidR="00A930B2" w:rsidRPr="009A4290">
          <w:rPr>
            <w:rFonts w:ascii="Times New Roman" w:hAnsi="Times New Roman" w:cs="Times New Roman"/>
            <w:sz w:val="24"/>
            <w:szCs w:val="24"/>
          </w:rPr>
          <w:t>39</w:t>
        </w:r>
        <w:r w:rsidR="00B93929" w:rsidRPr="009A4290">
          <w:rPr>
            <w:rFonts w:ascii="Times New Roman" w:hAnsi="Times New Roman" w:cs="Times New Roman"/>
            <w:sz w:val="24"/>
            <w:szCs w:val="24"/>
          </w:rPr>
          <w:t>.14</w:t>
        </w:r>
      </w:hyperlink>
      <w:r w:rsidR="00B93929" w:rsidRPr="009A4290">
        <w:rPr>
          <w:rFonts w:ascii="Times New Roman" w:hAnsi="Times New Roman" w:cs="Times New Roman"/>
          <w:sz w:val="24"/>
          <w:szCs w:val="24"/>
        </w:rPr>
        <w:t>. apakšpunktā minētajām būvprojekta daļām.</w:t>
      </w:r>
    </w:p>
    <w:p w:rsidR="005679C1" w:rsidRPr="009A4290" w:rsidRDefault="005679C1" w:rsidP="005679C1">
      <w:pPr>
        <w:spacing w:after="0" w:line="240" w:lineRule="auto"/>
        <w:ind w:left="426"/>
        <w:jc w:val="both"/>
        <w:rPr>
          <w:rFonts w:ascii="Times New Roman" w:hAnsi="Times New Roman" w:cs="Times New Roman"/>
          <w:sz w:val="24"/>
          <w:szCs w:val="24"/>
        </w:rPr>
      </w:pPr>
    </w:p>
    <w:p w:rsidR="005679C1" w:rsidRDefault="00462661" w:rsidP="004A514F">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38</w:t>
      </w:r>
      <w:r w:rsidR="00B93929" w:rsidRPr="009A4290">
        <w:rPr>
          <w:rFonts w:ascii="Times New Roman" w:hAnsi="Times New Roman" w:cs="Times New Roman"/>
          <w:sz w:val="24"/>
          <w:szCs w:val="24"/>
        </w:rPr>
        <w:t xml:space="preserve">. Ja šo noteikumu </w:t>
      </w:r>
      <w:r w:rsidRPr="009A4290">
        <w:rPr>
          <w:rFonts w:ascii="Times New Roman" w:hAnsi="Times New Roman" w:cs="Times New Roman"/>
          <w:sz w:val="24"/>
          <w:szCs w:val="24"/>
        </w:rPr>
        <w:t>37</w:t>
      </w:r>
      <w:r w:rsidR="00B93929" w:rsidRPr="009A4290">
        <w:rPr>
          <w:rFonts w:ascii="Times New Roman" w:hAnsi="Times New Roman" w:cs="Times New Roman"/>
          <w:sz w:val="24"/>
          <w:szCs w:val="24"/>
        </w:rPr>
        <w:t xml:space="preserve">.1., </w:t>
      </w:r>
      <w:r w:rsidRPr="009A4290">
        <w:rPr>
          <w:rFonts w:ascii="Times New Roman" w:hAnsi="Times New Roman" w:cs="Times New Roman"/>
          <w:sz w:val="24"/>
          <w:szCs w:val="24"/>
        </w:rPr>
        <w:t>37</w:t>
      </w:r>
      <w:r w:rsidR="00B93929" w:rsidRPr="009A4290">
        <w:rPr>
          <w:rFonts w:ascii="Times New Roman" w:hAnsi="Times New Roman" w:cs="Times New Roman"/>
          <w:sz w:val="24"/>
          <w:szCs w:val="24"/>
        </w:rPr>
        <w:t xml:space="preserve">.2. un </w:t>
      </w:r>
      <w:r w:rsidRPr="009A4290">
        <w:rPr>
          <w:rFonts w:ascii="Times New Roman" w:hAnsi="Times New Roman" w:cs="Times New Roman"/>
          <w:sz w:val="24"/>
          <w:szCs w:val="24"/>
        </w:rPr>
        <w:t>37</w:t>
      </w:r>
      <w:r w:rsidR="00B93929" w:rsidRPr="009A4290">
        <w:rPr>
          <w:rFonts w:ascii="Times New Roman" w:hAnsi="Times New Roman" w:cs="Times New Roman"/>
          <w:sz w:val="24"/>
          <w:szCs w:val="24"/>
        </w:rPr>
        <w:t>.3. apakšpunktā minēto tehnisko noteikumu prasības nevar izpildīt, būvprojekta tehniskos risinājumus saskaņo institūcijās, kas noteikušas attiecīgās prasības. Atkāpes no pieslēgšanās tehniskajām prasībām vai tehniskajiem noteikumiem saskaņo projektēšanas gaitā. Atzīmi par saskaņojumu izdara uz projektējamās kabeļu līnijas tīkla shēmas vai atbilstoši izmaina tehniskos risinājumus.</w:t>
      </w:r>
    </w:p>
    <w:p w:rsidR="004A514F" w:rsidRPr="009A4290" w:rsidRDefault="004A514F" w:rsidP="004A514F">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 xml:space="preserve"> </w:t>
      </w:r>
    </w:p>
    <w:p w:rsidR="004A514F" w:rsidRPr="009A4290" w:rsidRDefault="00A930B2" w:rsidP="004A514F">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39</w:t>
      </w:r>
      <w:r w:rsidR="004A514F" w:rsidRPr="009A4290">
        <w:rPr>
          <w:rFonts w:ascii="Times New Roman" w:hAnsi="Times New Roman" w:cs="Times New Roman"/>
          <w:sz w:val="24"/>
          <w:szCs w:val="24"/>
        </w:rPr>
        <w:t xml:space="preserve">. </w:t>
      </w:r>
      <w:r w:rsidR="004A514F" w:rsidRPr="00DB5F6B">
        <w:rPr>
          <w:rFonts w:ascii="Times New Roman" w:hAnsi="Times New Roman" w:cs="Times New Roman"/>
          <w:sz w:val="24"/>
          <w:szCs w:val="24"/>
        </w:rPr>
        <w:t>Būvprojekts ietver</w:t>
      </w:r>
      <w:r w:rsidR="00DB5F6B">
        <w:rPr>
          <w:rFonts w:ascii="Times New Roman" w:hAnsi="Times New Roman" w:cs="Times New Roman"/>
          <w:sz w:val="24"/>
          <w:szCs w:val="24"/>
        </w:rPr>
        <w:t xml:space="preserve"> šādas daļas, kurās iekļauta</w:t>
      </w:r>
      <w:r w:rsidR="004A514F" w:rsidRPr="009A4290">
        <w:rPr>
          <w:rFonts w:ascii="Times New Roman" w:hAnsi="Times New Roman" w:cs="Times New Roman"/>
          <w:sz w:val="24"/>
          <w:szCs w:val="24"/>
        </w:rPr>
        <w:t xml:space="preserve"> attiecīgā informācija:</w:t>
      </w:r>
    </w:p>
    <w:p w:rsidR="004A514F" w:rsidRPr="009A4290"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39</w:t>
      </w:r>
      <w:r w:rsidR="004A514F" w:rsidRPr="009A4290">
        <w:rPr>
          <w:rFonts w:ascii="Times New Roman" w:hAnsi="Times New Roman" w:cs="Times New Roman"/>
          <w:sz w:val="24"/>
          <w:szCs w:val="24"/>
        </w:rPr>
        <w:t>.1. pasūtītāja projektēšanas uzdevums;</w:t>
      </w:r>
    </w:p>
    <w:p w:rsidR="004A514F" w:rsidRPr="009A4290"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39</w:t>
      </w:r>
      <w:r w:rsidR="004A514F" w:rsidRPr="009A4290">
        <w:rPr>
          <w:rFonts w:ascii="Times New Roman" w:hAnsi="Times New Roman" w:cs="Times New Roman"/>
          <w:sz w:val="24"/>
          <w:szCs w:val="24"/>
        </w:rPr>
        <w:t>.2.  skaidrojošs apraksts;</w:t>
      </w:r>
    </w:p>
    <w:p w:rsidR="004A514F" w:rsidRPr="009A4290"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39</w:t>
      </w:r>
      <w:r w:rsidR="004A514F" w:rsidRPr="009A4290">
        <w:rPr>
          <w:rFonts w:ascii="Times New Roman" w:hAnsi="Times New Roman" w:cs="Times New Roman"/>
          <w:sz w:val="24"/>
          <w:szCs w:val="24"/>
        </w:rPr>
        <w:t>.3. projektējamā elektronisko sakaru tīkla aizsargjoslā esošo inženiertīklu shēma un apraksts;</w:t>
      </w:r>
    </w:p>
    <w:p w:rsidR="004A514F" w:rsidRPr="009A4290"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39</w:t>
      </w:r>
      <w:r w:rsidR="004A514F" w:rsidRPr="009A4290">
        <w:rPr>
          <w:rFonts w:ascii="Times New Roman" w:hAnsi="Times New Roman" w:cs="Times New Roman"/>
          <w:sz w:val="24"/>
          <w:szCs w:val="24"/>
        </w:rPr>
        <w:t>.4. projektējamā elektronisko sakaru tīkla shēma un apraksts;</w:t>
      </w:r>
    </w:p>
    <w:p w:rsidR="004A514F" w:rsidRPr="009A4290"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39</w:t>
      </w:r>
      <w:r w:rsidR="004A514F" w:rsidRPr="009A4290">
        <w:rPr>
          <w:rFonts w:ascii="Times New Roman" w:hAnsi="Times New Roman" w:cs="Times New Roman"/>
          <w:sz w:val="24"/>
          <w:szCs w:val="24"/>
        </w:rPr>
        <w:t>.5. ja tiek pazemināta būves konstrukciju drošība, nestspēja vai noturība un jāveic to pastiprināšana, – tehniskās apsekošanas atzinums par izmantojamās būves tehnisko stāvokli, kurā papildus tiek norādīts slodžu aprēķins un informācija par to, kādas slodzes nesošajām konstrukcijām jāuzņem;</w:t>
      </w:r>
    </w:p>
    <w:p w:rsidR="004A514F" w:rsidRPr="009A4290"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39</w:t>
      </w:r>
      <w:r w:rsidR="004A514F" w:rsidRPr="009A4290">
        <w:rPr>
          <w:rFonts w:ascii="Times New Roman" w:hAnsi="Times New Roman" w:cs="Times New Roman"/>
          <w:sz w:val="24"/>
          <w:szCs w:val="24"/>
        </w:rPr>
        <w:t>.6. dokumentu kopijas, kas apliecina lietošanas tiesības vai īpašumtiesības uz nekustamajiem īpašumiem, kuros tiek projektēts elektronisko sakaru tīkls;</w:t>
      </w:r>
    </w:p>
    <w:p w:rsidR="004A514F" w:rsidRPr="009A4290"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39</w:t>
      </w:r>
      <w:r w:rsidR="004A514F" w:rsidRPr="009A4290">
        <w:rPr>
          <w:rFonts w:ascii="Times New Roman" w:hAnsi="Times New Roman" w:cs="Times New Roman"/>
          <w:sz w:val="24"/>
          <w:szCs w:val="24"/>
        </w:rPr>
        <w:t>.7. projektējamās kabeļu kanalizācijas, jaunas stabu līnijas vai gruntī ieguldāmā kabeļa trases topogrāfiskais plāns ar sarkanajām līnijām un zemes īpašuma robežām mērogā līdz M 1:1000. Plāns satur informāciju par zemes gabalu (zemes vienību) kadastra apzīmējumiem un ir saskaņots ar nekustamo īpašumu īpašniekiem vai, ja tādu nav, tiesiskajiem valdītājiem, kā arī ar zemes gabalu īpašniekiem vai, ja tādu nav, tiesiskajiem valdītājiem, kuru gaisa telpa tiek šķērsota;</w:t>
      </w:r>
    </w:p>
    <w:p w:rsidR="004A514F" w:rsidRPr="009A4290"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39</w:t>
      </w:r>
      <w:r w:rsidR="004A514F" w:rsidRPr="009A4290">
        <w:rPr>
          <w:rFonts w:ascii="Times New Roman" w:hAnsi="Times New Roman" w:cs="Times New Roman"/>
          <w:sz w:val="24"/>
          <w:szCs w:val="24"/>
        </w:rPr>
        <w:t>.8. izmantojamo materiālu saraksts;</w:t>
      </w:r>
    </w:p>
    <w:p w:rsidR="004A514F" w:rsidRPr="009A4290"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39</w:t>
      </w:r>
      <w:r w:rsidR="004A514F" w:rsidRPr="009A4290">
        <w:rPr>
          <w:rFonts w:ascii="Times New Roman" w:hAnsi="Times New Roman" w:cs="Times New Roman"/>
          <w:sz w:val="24"/>
          <w:szCs w:val="24"/>
        </w:rPr>
        <w:t>.9. labiekārtošanas (atjaunošanas) darbu apjoms;</w:t>
      </w:r>
    </w:p>
    <w:p w:rsidR="004A514F" w:rsidRPr="009A4290"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39</w:t>
      </w:r>
      <w:r w:rsidR="004A514F" w:rsidRPr="009A4290">
        <w:rPr>
          <w:rFonts w:ascii="Times New Roman" w:hAnsi="Times New Roman" w:cs="Times New Roman"/>
          <w:sz w:val="24"/>
          <w:szCs w:val="24"/>
        </w:rPr>
        <w:t>.10. ceļa šķērsojuma šķērsgriezuma profils mērogā M 1:100 vai M 1:200, norādot kabeļa vai kabeļu kanalizācijas ieguldīšanas dziļumu;</w:t>
      </w:r>
    </w:p>
    <w:p w:rsidR="004A514F" w:rsidRPr="009A4290"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39</w:t>
      </w:r>
      <w:r w:rsidR="004A514F" w:rsidRPr="009A4290">
        <w:rPr>
          <w:rFonts w:ascii="Times New Roman" w:hAnsi="Times New Roman" w:cs="Times New Roman"/>
          <w:sz w:val="24"/>
          <w:szCs w:val="24"/>
        </w:rPr>
        <w:t>.11. ja šķērso upes, – ūdenstilpju šķērsgriezuma profils mērogā M 1:100 vai M 1:200, norādot kabeļa vai kabeļu kanalizācijas ieguldīšanas dziļumu;</w:t>
      </w:r>
    </w:p>
    <w:p w:rsidR="004A514F" w:rsidRPr="009A4290"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lastRenderedPageBreak/>
        <w:t>39</w:t>
      </w:r>
      <w:r w:rsidR="004A514F" w:rsidRPr="009A4290">
        <w:rPr>
          <w:rFonts w:ascii="Times New Roman" w:hAnsi="Times New Roman" w:cs="Times New Roman"/>
          <w:sz w:val="24"/>
          <w:szCs w:val="24"/>
        </w:rPr>
        <w:t>.12. inženiertīklu turētāju un to trešo personu (piemēram, nekustamo īpašumu, inženiertīklu īpašnieku vai tiesisko valdītāju) saskaņojumi, kuru īpašumtiesības tiek skartas;</w:t>
      </w:r>
    </w:p>
    <w:p w:rsidR="004A514F" w:rsidRPr="009A4290"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39</w:t>
      </w:r>
      <w:r w:rsidR="004A514F" w:rsidRPr="009A4290">
        <w:rPr>
          <w:rFonts w:ascii="Times New Roman" w:hAnsi="Times New Roman" w:cs="Times New Roman"/>
          <w:sz w:val="24"/>
          <w:szCs w:val="24"/>
        </w:rPr>
        <w:t>.13. speciālās darba drošības prasības, ja tādas nepieciešamas;</w:t>
      </w:r>
    </w:p>
    <w:p w:rsidR="00B93929"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39</w:t>
      </w:r>
      <w:r w:rsidR="004A514F" w:rsidRPr="009A4290">
        <w:rPr>
          <w:rFonts w:ascii="Times New Roman" w:hAnsi="Times New Roman" w:cs="Times New Roman"/>
          <w:sz w:val="24"/>
          <w:szCs w:val="24"/>
        </w:rPr>
        <w:t xml:space="preserve">.14. ja izmanto </w:t>
      </w:r>
      <w:proofErr w:type="spellStart"/>
      <w:r w:rsidR="004A514F" w:rsidRPr="009A4290">
        <w:rPr>
          <w:rFonts w:ascii="Times New Roman" w:hAnsi="Times New Roman" w:cs="Times New Roman"/>
          <w:sz w:val="24"/>
          <w:szCs w:val="24"/>
        </w:rPr>
        <w:t>beztranšeju</w:t>
      </w:r>
      <w:proofErr w:type="spellEnd"/>
      <w:r w:rsidR="004A514F" w:rsidRPr="009A4290">
        <w:rPr>
          <w:rFonts w:ascii="Times New Roman" w:hAnsi="Times New Roman" w:cs="Times New Roman"/>
          <w:sz w:val="24"/>
          <w:szCs w:val="24"/>
        </w:rPr>
        <w:t xml:space="preserve"> kabeļu guldīšanas metodi (caurduršanas metodi), – vertikālais griezuma profils mērogā M 1:50 vai M 1:100 ar šķērsojošām vai blakus esošām pazemes inženierkomunikācijām, to tehniskajiem datiem un augstuma atzīmēm atbilstoši izdotajiem tehniskajiem noteikumiem.</w:t>
      </w:r>
    </w:p>
    <w:p w:rsidR="005679C1" w:rsidRPr="009A4290" w:rsidRDefault="005679C1" w:rsidP="005679C1">
      <w:pPr>
        <w:spacing w:after="0" w:line="240" w:lineRule="auto"/>
        <w:ind w:left="284"/>
        <w:jc w:val="both"/>
        <w:rPr>
          <w:rFonts w:ascii="Times New Roman" w:hAnsi="Times New Roman" w:cs="Times New Roman"/>
          <w:sz w:val="24"/>
          <w:szCs w:val="24"/>
        </w:rPr>
      </w:pPr>
    </w:p>
    <w:p w:rsidR="00A6308D" w:rsidRPr="009A4290" w:rsidRDefault="00A930B2" w:rsidP="00A6308D">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40</w:t>
      </w:r>
      <w:r w:rsidR="00A6308D" w:rsidRPr="009A4290">
        <w:rPr>
          <w:rFonts w:ascii="Times New Roman" w:hAnsi="Times New Roman" w:cs="Times New Roman"/>
          <w:sz w:val="24"/>
          <w:szCs w:val="24"/>
        </w:rPr>
        <w:t>. Lai saņemtu atzīmi būvatļaujā par visu tajā ietverto projektēšanas nosacījumu izpildi, būvvaldē rak</w:t>
      </w:r>
      <w:r w:rsidR="00950460" w:rsidRPr="009A4290">
        <w:rPr>
          <w:rFonts w:ascii="Times New Roman" w:hAnsi="Times New Roman" w:cs="Times New Roman"/>
          <w:sz w:val="24"/>
          <w:szCs w:val="24"/>
        </w:rPr>
        <w:t>stveidā</w:t>
      </w:r>
      <w:r w:rsidR="00A6308D" w:rsidRPr="009A4290">
        <w:rPr>
          <w:rFonts w:ascii="Times New Roman" w:hAnsi="Times New Roman" w:cs="Times New Roman"/>
          <w:sz w:val="24"/>
          <w:szCs w:val="24"/>
        </w:rPr>
        <w:t xml:space="preserve"> iesniedz:</w:t>
      </w:r>
    </w:p>
    <w:p w:rsidR="00A6308D" w:rsidRPr="009A4290"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40</w:t>
      </w:r>
      <w:r w:rsidR="00A6308D" w:rsidRPr="009A4290">
        <w:rPr>
          <w:rFonts w:ascii="Times New Roman" w:hAnsi="Times New Roman" w:cs="Times New Roman"/>
          <w:sz w:val="24"/>
          <w:szCs w:val="24"/>
        </w:rPr>
        <w:t xml:space="preserve">.1. būvprojekta oriģinālu, kas saskaņots atbilstoši šo noteikumu </w:t>
      </w:r>
      <w:r w:rsidRPr="009A4290">
        <w:rPr>
          <w:rFonts w:ascii="Times New Roman" w:hAnsi="Times New Roman" w:cs="Times New Roman"/>
          <w:sz w:val="24"/>
          <w:szCs w:val="24"/>
        </w:rPr>
        <w:t>37</w:t>
      </w:r>
      <w:r w:rsidR="00A6308D" w:rsidRPr="009A4290">
        <w:rPr>
          <w:rFonts w:ascii="Times New Roman" w:hAnsi="Times New Roman" w:cs="Times New Roman"/>
          <w:sz w:val="24"/>
          <w:szCs w:val="24"/>
        </w:rPr>
        <w:t xml:space="preserve">.1., </w:t>
      </w:r>
      <w:r w:rsidRPr="009A4290">
        <w:rPr>
          <w:rFonts w:ascii="Times New Roman" w:hAnsi="Times New Roman" w:cs="Times New Roman"/>
          <w:sz w:val="24"/>
          <w:szCs w:val="24"/>
        </w:rPr>
        <w:t>37</w:t>
      </w:r>
      <w:r w:rsidR="00A6308D" w:rsidRPr="009A4290">
        <w:rPr>
          <w:rFonts w:ascii="Times New Roman" w:hAnsi="Times New Roman" w:cs="Times New Roman"/>
          <w:sz w:val="24"/>
          <w:szCs w:val="24"/>
        </w:rPr>
        <w:t xml:space="preserve">.2. un </w:t>
      </w:r>
      <w:r w:rsidRPr="009A4290">
        <w:rPr>
          <w:rFonts w:ascii="Times New Roman" w:hAnsi="Times New Roman" w:cs="Times New Roman"/>
          <w:sz w:val="24"/>
          <w:szCs w:val="24"/>
        </w:rPr>
        <w:t>37</w:t>
      </w:r>
      <w:r w:rsidR="00A6308D" w:rsidRPr="009A4290">
        <w:rPr>
          <w:rFonts w:ascii="Times New Roman" w:hAnsi="Times New Roman" w:cs="Times New Roman"/>
          <w:sz w:val="24"/>
          <w:szCs w:val="24"/>
        </w:rPr>
        <w:t>.3. apakšpunktā minēto tehnisko noteikumu prasībām;</w:t>
      </w:r>
    </w:p>
    <w:p w:rsidR="00A6308D" w:rsidRPr="009A4290"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40</w:t>
      </w:r>
      <w:r w:rsidR="00A6308D" w:rsidRPr="009A4290">
        <w:rPr>
          <w:rFonts w:ascii="Times New Roman" w:hAnsi="Times New Roman" w:cs="Times New Roman"/>
          <w:sz w:val="24"/>
          <w:szCs w:val="24"/>
        </w:rPr>
        <w:t>.2. būvproje</w:t>
      </w:r>
      <w:r w:rsidR="0081075C">
        <w:rPr>
          <w:rFonts w:ascii="Times New Roman" w:hAnsi="Times New Roman" w:cs="Times New Roman"/>
          <w:sz w:val="24"/>
          <w:szCs w:val="24"/>
        </w:rPr>
        <w:t xml:space="preserve">kta ekspertīzes atzinumu, ja </w:t>
      </w:r>
      <w:r w:rsidR="00A6308D" w:rsidRPr="009A4290">
        <w:rPr>
          <w:rFonts w:ascii="Times New Roman" w:hAnsi="Times New Roman" w:cs="Times New Roman"/>
          <w:sz w:val="24"/>
          <w:szCs w:val="24"/>
        </w:rPr>
        <w:t>veikta būvprojekta ekspertīze;</w:t>
      </w:r>
    </w:p>
    <w:p w:rsidR="00A6308D"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40</w:t>
      </w:r>
      <w:r w:rsidR="00A6308D" w:rsidRPr="009A4290">
        <w:rPr>
          <w:rFonts w:ascii="Times New Roman" w:hAnsi="Times New Roman" w:cs="Times New Roman"/>
          <w:sz w:val="24"/>
          <w:szCs w:val="24"/>
        </w:rPr>
        <w:t>.3. zemes gabala īpašuma, tiesiskā valdījuma vai lietojuma tiesības un apbūves tiesības apliecinošus dokumentus, ja šādas tiesības ir mainījušās no būvatļaujas izsniegšanas brīža.</w:t>
      </w:r>
    </w:p>
    <w:p w:rsidR="005679C1" w:rsidRPr="009A4290" w:rsidRDefault="005679C1" w:rsidP="005679C1">
      <w:pPr>
        <w:spacing w:after="0" w:line="240" w:lineRule="auto"/>
        <w:ind w:left="284"/>
        <w:jc w:val="both"/>
        <w:rPr>
          <w:rFonts w:ascii="Times New Roman" w:hAnsi="Times New Roman" w:cs="Times New Roman"/>
          <w:sz w:val="24"/>
          <w:szCs w:val="24"/>
        </w:rPr>
      </w:pPr>
    </w:p>
    <w:p w:rsidR="00A6308D" w:rsidRPr="009A4290" w:rsidRDefault="00A930B2" w:rsidP="00A6308D">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41</w:t>
      </w:r>
      <w:r w:rsidR="00A6308D" w:rsidRPr="009A4290">
        <w:rPr>
          <w:rFonts w:ascii="Times New Roman" w:hAnsi="Times New Roman" w:cs="Times New Roman"/>
          <w:sz w:val="24"/>
          <w:szCs w:val="24"/>
        </w:rPr>
        <w:t>. Būvvalde atsaka izdarīt atzīmi būvatļaujā par visu tajā ietverto projektēšanas nosacījumu izpildi, ja:</w:t>
      </w:r>
    </w:p>
    <w:p w:rsidR="00A6308D" w:rsidRPr="009A4290"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41</w:t>
      </w:r>
      <w:r w:rsidR="00A6308D" w:rsidRPr="009A4290">
        <w:rPr>
          <w:rFonts w:ascii="Times New Roman" w:hAnsi="Times New Roman" w:cs="Times New Roman"/>
          <w:sz w:val="24"/>
          <w:szCs w:val="24"/>
        </w:rPr>
        <w:t xml:space="preserve">.1. nav iesniegti šo noteikumu </w:t>
      </w:r>
      <w:hyperlink r:id="rId26" w:anchor="p54" w:tgtFrame="_blank" w:history="1">
        <w:r w:rsidRPr="009A4290">
          <w:rPr>
            <w:rFonts w:ascii="Times New Roman" w:hAnsi="Times New Roman" w:cs="Times New Roman"/>
            <w:sz w:val="24"/>
            <w:szCs w:val="24"/>
          </w:rPr>
          <w:t>40</w:t>
        </w:r>
        <w:r w:rsidR="00A6308D" w:rsidRPr="009A4290">
          <w:rPr>
            <w:rFonts w:ascii="Times New Roman" w:hAnsi="Times New Roman" w:cs="Times New Roman"/>
            <w:sz w:val="24"/>
            <w:szCs w:val="24"/>
          </w:rPr>
          <w:t>. punktā</w:t>
        </w:r>
      </w:hyperlink>
      <w:r w:rsidR="00A6308D" w:rsidRPr="009A4290">
        <w:rPr>
          <w:rFonts w:ascii="Times New Roman" w:hAnsi="Times New Roman" w:cs="Times New Roman"/>
          <w:sz w:val="24"/>
          <w:szCs w:val="24"/>
        </w:rPr>
        <w:t xml:space="preserve"> minētie dokumenti;</w:t>
      </w:r>
    </w:p>
    <w:p w:rsidR="00A6308D" w:rsidRPr="009A4290"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41</w:t>
      </w:r>
      <w:r w:rsidR="00A6308D" w:rsidRPr="009A4290">
        <w:rPr>
          <w:rFonts w:ascii="Times New Roman" w:hAnsi="Times New Roman" w:cs="Times New Roman"/>
          <w:sz w:val="24"/>
          <w:szCs w:val="24"/>
        </w:rPr>
        <w:t>.2. nav izpildīti būvatļaujā norādītie projektēšanas nosacījumi;</w:t>
      </w:r>
    </w:p>
    <w:p w:rsidR="00A6308D"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41</w:t>
      </w:r>
      <w:r w:rsidR="00A6308D" w:rsidRPr="009A4290">
        <w:rPr>
          <w:rFonts w:ascii="Times New Roman" w:hAnsi="Times New Roman" w:cs="Times New Roman"/>
          <w:sz w:val="24"/>
          <w:szCs w:val="24"/>
        </w:rPr>
        <w:t>.3. būvprojekts nav izstrādāts atbilstoši šo noteikumu un citu normatīvo aktu prasībām.</w:t>
      </w:r>
    </w:p>
    <w:p w:rsidR="005679C1" w:rsidRPr="009A4290" w:rsidRDefault="005679C1" w:rsidP="005679C1">
      <w:pPr>
        <w:spacing w:after="0" w:line="240" w:lineRule="auto"/>
        <w:ind w:left="284"/>
        <w:jc w:val="both"/>
        <w:rPr>
          <w:rFonts w:ascii="Times New Roman" w:hAnsi="Times New Roman" w:cs="Times New Roman"/>
          <w:sz w:val="24"/>
          <w:szCs w:val="24"/>
        </w:rPr>
      </w:pPr>
    </w:p>
    <w:p w:rsidR="00A6308D" w:rsidRDefault="00A930B2" w:rsidP="00A6308D">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42</w:t>
      </w:r>
      <w:r w:rsidR="00A6308D" w:rsidRPr="009A4290">
        <w:rPr>
          <w:rFonts w:ascii="Times New Roman" w:hAnsi="Times New Roman" w:cs="Times New Roman"/>
          <w:sz w:val="24"/>
          <w:szCs w:val="24"/>
        </w:rPr>
        <w:t>. Būvatļaujā minētos būvdarbus uzsāk divu gadu laikā pēc atzīmes izdarīšanas būvatļaujā par visu tajā ietverto projektēšanas nosacījumu izpildi.</w:t>
      </w:r>
    </w:p>
    <w:p w:rsidR="005679C1" w:rsidRPr="009A4290" w:rsidRDefault="005679C1" w:rsidP="00A6308D">
      <w:pPr>
        <w:spacing w:after="0" w:line="240" w:lineRule="auto"/>
        <w:jc w:val="both"/>
        <w:rPr>
          <w:rFonts w:ascii="Times New Roman" w:hAnsi="Times New Roman" w:cs="Times New Roman"/>
          <w:sz w:val="24"/>
          <w:szCs w:val="24"/>
        </w:rPr>
      </w:pPr>
    </w:p>
    <w:p w:rsidR="00A6308D" w:rsidRDefault="00A930B2" w:rsidP="00A6308D">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43</w:t>
      </w:r>
      <w:r w:rsidR="00A6308D" w:rsidRPr="009A4290">
        <w:rPr>
          <w:rFonts w:ascii="Times New Roman" w:hAnsi="Times New Roman" w:cs="Times New Roman"/>
          <w:sz w:val="24"/>
          <w:szCs w:val="24"/>
        </w:rPr>
        <w:t>. Pēc tam</w:t>
      </w:r>
      <w:r w:rsidR="00A20B54" w:rsidRPr="009A4290">
        <w:rPr>
          <w:rFonts w:ascii="Times New Roman" w:hAnsi="Times New Roman" w:cs="Times New Roman"/>
          <w:sz w:val="24"/>
          <w:szCs w:val="24"/>
        </w:rPr>
        <w:t>,</w:t>
      </w:r>
      <w:r w:rsidR="00A6308D" w:rsidRPr="009A4290">
        <w:rPr>
          <w:rFonts w:ascii="Times New Roman" w:hAnsi="Times New Roman" w:cs="Times New Roman"/>
          <w:sz w:val="24"/>
          <w:szCs w:val="24"/>
        </w:rPr>
        <w:t xml:space="preserve"> kad būvvalde ir izdarījusi atzīmi būvatļaujā par visu tajā ietverto projektēšanas nosacījumu izpildi, izmaiņas būvprojektā var izdarīt, ja būvniecības dalībnieki par to</w:t>
      </w:r>
      <w:r w:rsidR="00BD25B2">
        <w:rPr>
          <w:rFonts w:ascii="Times New Roman" w:hAnsi="Times New Roman" w:cs="Times New Roman"/>
          <w:sz w:val="24"/>
          <w:szCs w:val="24"/>
        </w:rPr>
        <w:t xml:space="preserve"> vienojas ar būvprojekta autoru un būvprojekta izmaiņas tiek saskaņotas būvvaldē.</w:t>
      </w:r>
    </w:p>
    <w:p w:rsidR="005679C1" w:rsidRPr="009A4290" w:rsidRDefault="005679C1" w:rsidP="00A6308D">
      <w:pPr>
        <w:spacing w:after="0" w:line="240" w:lineRule="auto"/>
        <w:jc w:val="both"/>
        <w:rPr>
          <w:rFonts w:ascii="Times New Roman" w:hAnsi="Times New Roman" w:cs="Times New Roman"/>
          <w:sz w:val="24"/>
          <w:szCs w:val="24"/>
        </w:rPr>
      </w:pPr>
    </w:p>
    <w:p w:rsidR="00A6308D" w:rsidRPr="009A4290" w:rsidRDefault="00A930B2" w:rsidP="00A6308D">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44</w:t>
      </w:r>
      <w:r w:rsidR="00A6308D" w:rsidRPr="009A4290">
        <w:rPr>
          <w:rFonts w:ascii="Times New Roman" w:hAnsi="Times New Roman" w:cs="Times New Roman"/>
          <w:sz w:val="24"/>
          <w:szCs w:val="24"/>
        </w:rPr>
        <w:t>. Ja izmaiņas, kas būvprojektā izdarītas pēc tam, kad būvvalde ir izdarījusi atzīmi būvatļaujā par visu tajā ietverto projektēšanas nosacījumu izpildi, skar:</w:t>
      </w:r>
    </w:p>
    <w:p w:rsidR="00A6308D" w:rsidRPr="009A4290"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44</w:t>
      </w:r>
      <w:r w:rsidR="00A6308D" w:rsidRPr="009A4290">
        <w:rPr>
          <w:rFonts w:ascii="Times New Roman" w:hAnsi="Times New Roman" w:cs="Times New Roman"/>
          <w:sz w:val="24"/>
          <w:szCs w:val="24"/>
        </w:rPr>
        <w:t xml:space="preserve">.1. šo noteikumu </w:t>
      </w:r>
      <w:r w:rsidRPr="009A4290">
        <w:rPr>
          <w:rFonts w:ascii="Times New Roman" w:hAnsi="Times New Roman" w:cs="Times New Roman"/>
          <w:sz w:val="24"/>
          <w:szCs w:val="24"/>
        </w:rPr>
        <w:t>37</w:t>
      </w:r>
      <w:r w:rsidR="00A6308D" w:rsidRPr="009A4290">
        <w:rPr>
          <w:rFonts w:ascii="Times New Roman" w:hAnsi="Times New Roman" w:cs="Times New Roman"/>
          <w:sz w:val="24"/>
          <w:szCs w:val="24"/>
        </w:rPr>
        <w:t xml:space="preserve">.1., </w:t>
      </w:r>
      <w:r w:rsidRPr="009A4290">
        <w:rPr>
          <w:rFonts w:ascii="Times New Roman" w:hAnsi="Times New Roman" w:cs="Times New Roman"/>
          <w:sz w:val="24"/>
          <w:szCs w:val="24"/>
        </w:rPr>
        <w:t>37</w:t>
      </w:r>
      <w:r w:rsidR="00A6308D" w:rsidRPr="009A4290">
        <w:rPr>
          <w:rFonts w:ascii="Times New Roman" w:hAnsi="Times New Roman" w:cs="Times New Roman"/>
          <w:sz w:val="24"/>
          <w:szCs w:val="24"/>
        </w:rPr>
        <w:t xml:space="preserve">.2. un </w:t>
      </w:r>
      <w:r w:rsidRPr="009A4290">
        <w:rPr>
          <w:rFonts w:ascii="Times New Roman" w:hAnsi="Times New Roman" w:cs="Times New Roman"/>
          <w:sz w:val="24"/>
          <w:szCs w:val="24"/>
        </w:rPr>
        <w:t>37</w:t>
      </w:r>
      <w:r w:rsidR="00A6308D" w:rsidRPr="009A4290">
        <w:rPr>
          <w:rFonts w:ascii="Times New Roman" w:hAnsi="Times New Roman" w:cs="Times New Roman"/>
          <w:sz w:val="24"/>
          <w:szCs w:val="24"/>
        </w:rPr>
        <w:t>.3. apakšpunktā minēto tehnisko noteikumu prasības, attiecīgās izmaiņas saskaņo ar attiecīgo tehnisko noteikumu izdevēju;</w:t>
      </w:r>
    </w:p>
    <w:p w:rsidR="00A6308D" w:rsidRPr="009A4290" w:rsidRDefault="00A930B2" w:rsidP="005679C1">
      <w:pPr>
        <w:spacing w:after="0" w:line="240" w:lineRule="auto"/>
        <w:ind w:left="284"/>
        <w:jc w:val="both"/>
        <w:rPr>
          <w:rFonts w:ascii="Times New Roman" w:hAnsi="Times New Roman" w:cs="Times New Roman"/>
          <w:sz w:val="24"/>
          <w:szCs w:val="24"/>
        </w:rPr>
      </w:pPr>
      <w:r w:rsidRPr="009A4290">
        <w:rPr>
          <w:rFonts w:ascii="Times New Roman" w:hAnsi="Times New Roman" w:cs="Times New Roman"/>
          <w:sz w:val="24"/>
          <w:szCs w:val="24"/>
        </w:rPr>
        <w:t>44</w:t>
      </w:r>
      <w:r w:rsidR="00A6308D" w:rsidRPr="009A4290">
        <w:rPr>
          <w:rFonts w:ascii="Times New Roman" w:hAnsi="Times New Roman" w:cs="Times New Roman"/>
          <w:sz w:val="24"/>
          <w:szCs w:val="24"/>
        </w:rPr>
        <w:t>.2. būves ārējo veidolu, attiecīgās izmaiņas saskaņo ar to vietējo pašvaldības būvvaldi, kuras administratīvajā teritorijā paredzēta būvniecība;</w:t>
      </w:r>
    </w:p>
    <w:p w:rsidR="00A6308D" w:rsidRDefault="000B618C" w:rsidP="005679C1">
      <w:pPr>
        <w:spacing w:after="0" w:line="240" w:lineRule="auto"/>
        <w:ind w:left="284"/>
        <w:jc w:val="both"/>
        <w:rPr>
          <w:rFonts w:ascii="Times New Roman" w:hAnsi="Times New Roman" w:cs="Times New Roman"/>
          <w:sz w:val="24"/>
          <w:szCs w:val="24"/>
        </w:rPr>
      </w:pPr>
      <w:hyperlink r:id="rId27" w:anchor="n58.3" w:tgtFrame="_blank" w:history="1">
        <w:r w:rsidR="00A930B2" w:rsidRPr="009A4290">
          <w:rPr>
            <w:rFonts w:ascii="Times New Roman" w:hAnsi="Times New Roman" w:cs="Times New Roman"/>
            <w:sz w:val="24"/>
            <w:szCs w:val="24"/>
          </w:rPr>
          <w:t>44</w:t>
        </w:r>
        <w:r w:rsidR="00A6308D" w:rsidRPr="009A4290">
          <w:rPr>
            <w:rFonts w:ascii="Times New Roman" w:hAnsi="Times New Roman" w:cs="Times New Roman"/>
            <w:sz w:val="24"/>
            <w:szCs w:val="24"/>
          </w:rPr>
          <w:t>.3</w:t>
        </w:r>
      </w:hyperlink>
      <w:r w:rsidR="00A6308D" w:rsidRPr="009A4290">
        <w:rPr>
          <w:rFonts w:ascii="Times New Roman" w:hAnsi="Times New Roman" w:cs="Times New Roman"/>
          <w:sz w:val="24"/>
          <w:szCs w:val="24"/>
        </w:rPr>
        <w:t>. būvprojekta daļas, kurām ir veikta būvprojekta ekspertīze, attiecīgajām daļām veic atkārtotu būvprojekta ekspertīzi.</w:t>
      </w:r>
    </w:p>
    <w:p w:rsidR="005679C1" w:rsidRPr="009A4290" w:rsidRDefault="005679C1" w:rsidP="005679C1">
      <w:pPr>
        <w:spacing w:after="0" w:line="240" w:lineRule="auto"/>
        <w:ind w:left="284"/>
        <w:jc w:val="both"/>
        <w:rPr>
          <w:rFonts w:ascii="Times New Roman" w:hAnsi="Times New Roman" w:cs="Times New Roman"/>
          <w:sz w:val="24"/>
          <w:szCs w:val="24"/>
        </w:rPr>
      </w:pPr>
    </w:p>
    <w:p w:rsidR="008A1298" w:rsidRDefault="00A930B2" w:rsidP="00B36A91">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45</w:t>
      </w:r>
      <w:r w:rsidR="008A1298" w:rsidRPr="009A4290">
        <w:rPr>
          <w:rFonts w:ascii="Times New Roman" w:hAnsi="Times New Roman" w:cs="Times New Roman"/>
          <w:sz w:val="24"/>
          <w:szCs w:val="24"/>
        </w:rPr>
        <w:t xml:space="preserve">. Elektronisko sakaru tīkla ierīkošanas </w:t>
      </w:r>
      <w:r w:rsidR="00F240DD" w:rsidRPr="009A4290">
        <w:rPr>
          <w:rFonts w:ascii="Times New Roman" w:hAnsi="Times New Roman" w:cs="Times New Roman"/>
          <w:sz w:val="24"/>
          <w:szCs w:val="24"/>
        </w:rPr>
        <w:t xml:space="preserve">paskaidrojuma rakstu </w:t>
      </w:r>
      <w:r w:rsidR="008A1298" w:rsidRPr="009A4290">
        <w:rPr>
          <w:rFonts w:ascii="Times New Roman" w:hAnsi="Times New Roman" w:cs="Times New Roman"/>
          <w:sz w:val="24"/>
          <w:szCs w:val="24"/>
        </w:rPr>
        <w:t xml:space="preserve">šo noteikumu </w:t>
      </w:r>
      <w:hyperlink r:id="rId28" w:anchor="p18" w:tgtFrame="_blank" w:history="1">
        <w:r w:rsidR="008A1298" w:rsidRPr="009A4290">
          <w:rPr>
            <w:rFonts w:ascii="Times New Roman" w:hAnsi="Times New Roman" w:cs="Times New Roman"/>
            <w:sz w:val="24"/>
            <w:szCs w:val="24"/>
          </w:rPr>
          <w:t>1</w:t>
        </w:r>
        <w:r w:rsidR="002063AB" w:rsidRPr="009A4290">
          <w:rPr>
            <w:rFonts w:ascii="Times New Roman" w:hAnsi="Times New Roman" w:cs="Times New Roman"/>
            <w:sz w:val="24"/>
            <w:szCs w:val="24"/>
          </w:rPr>
          <w:t>0</w:t>
        </w:r>
        <w:r w:rsidR="008A1298" w:rsidRPr="009A4290">
          <w:rPr>
            <w:rFonts w:ascii="Times New Roman" w:hAnsi="Times New Roman" w:cs="Times New Roman"/>
            <w:sz w:val="24"/>
            <w:szCs w:val="24"/>
          </w:rPr>
          <w:t>. punktā</w:t>
        </w:r>
      </w:hyperlink>
      <w:r w:rsidR="008A1298" w:rsidRPr="009A4290">
        <w:rPr>
          <w:rFonts w:ascii="Times New Roman" w:hAnsi="Times New Roman" w:cs="Times New Roman"/>
          <w:sz w:val="24"/>
          <w:szCs w:val="24"/>
        </w:rPr>
        <w:t xml:space="preserve"> minētajā atbilstošajā institūcijā iesniedz</w:t>
      </w:r>
      <w:r w:rsidR="00863AE2" w:rsidRPr="009A4290">
        <w:rPr>
          <w:rFonts w:ascii="Times New Roman" w:hAnsi="Times New Roman" w:cs="Times New Roman"/>
          <w:sz w:val="24"/>
          <w:szCs w:val="24"/>
        </w:rPr>
        <w:t xml:space="preserve"> rakstveidā</w:t>
      </w:r>
      <w:r w:rsidR="008A1298" w:rsidRPr="009A4290">
        <w:rPr>
          <w:rFonts w:ascii="Times New Roman" w:hAnsi="Times New Roman" w:cs="Times New Roman"/>
          <w:sz w:val="24"/>
          <w:szCs w:val="24"/>
        </w:rPr>
        <w:t xml:space="preserve"> divos eksemplāros, no tiem vienu eksemplāru ar saskaņojumu oriģināliem uzglabā šo noteikumu </w:t>
      </w:r>
      <w:hyperlink r:id="rId29" w:anchor="p18" w:tgtFrame="_blank" w:history="1">
        <w:r w:rsidR="008A1298" w:rsidRPr="009A4290">
          <w:rPr>
            <w:rFonts w:ascii="Times New Roman" w:hAnsi="Times New Roman" w:cs="Times New Roman"/>
            <w:sz w:val="24"/>
            <w:szCs w:val="24"/>
          </w:rPr>
          <w:t>1</w:t>
        </w:r>
        <w:r w:rsidR="002063AB" w:rsidRPr="009A4290">
          <w:rPr>
            <w:rFonts w:ascii="Times New Roman" w:hAnsi="Times New Roman" w:cs="Times New Roman"/>
            <w:sz w:val="24"/>
            <w:szCs w:val="24"/>
          </w:rPr>
          <w:t>0</w:t>
        </w:r>
        <w:r w:rsidR="008A1298" w:rsidRPr="009A4290">
          <w:rPr>
            <w:rFonts w:ascii="Times New Roman" w:hAnsi="Times New Roman" w:cs="Times New Roman"/>
            <w:sz w:val="24"/>
            <w:szCs w:val="24"/>
          </w:rPr>
          <w:t>. punktā</w:t>
        </w:r>
      </w:hyperlink>
      <w:r w:rsidR="008A1298" w:rsidRPr="009A4290">
        <w:rPr>
          <w:rFonts w:ascii="Times New Roman" w:hAnsi="Times New Roman" w:cs="Times New Roman"/>
          <w:sz w:val="24"/>
          <w:szCs w:val="24"/>
        </w:rPr>
        <w:t xml:space="preserve"> mi</w:t>
      </w:r>
      <w:r w:rsidR="009138D6" w:rsidRPr="009A4290">
        <w:rPr>
          <w:rFonts w:ascii="Times New Roman" w:hAnsi="Times New Roman" w:cs="Times New Roman"/>
          <w:sz w:val="24"/>
          <w:szCs w:val="24"/>
        </w:rPr>
        <w:t xml:space="preserve">nētajā atbilstošajā institūcijā, </w:t>
      </w:r>
      <w:r w:rsidR="008A1298" w:rsidRPr="009A4290">
        <w:rPr>
          <w:rFonts w:ascii="Times New Roman" w:hAnsi="Times New Roman" w:cs="Times New Roman"/>
          <w:sz w:val="24"/>
          <w:szCs w:val="24"/>
        </w:rPr>
        <w:t xml:space="preserve">bet otru izsniedz ierīkošanas ierosinātājam. </w:t>
      </w:r>
      <w:hyperlink r:id="rId30" w:tgtFrame="_blank" w:history="1">
        <w:r w:rsidR="008A1298" w:rsidRPr="009A4290">
          <w:rPr>
            <w:rFonts w:ascii="Times New Roman" w:hAnsi="Times New Roman" w:cs="Times New Roman"/>
            <w:sz w:val="24"/>
            <w:szCs w:val="24"/>
          </w:rPr>
          <w:t>Būvniecības likuma</w:t>
        </w:r>
      </w:hyperlink>
      <w:r w:rsidR="008A1298" w:rsidRPr="009A4290">
        <w:rPr>
          <w:rFonts w:ascii="Times New Roman" w:hAnsi="Times New Roman" w:cs="Times New Roman"/>
          <w:sz w:val="24"/>
          <w:szCs w:val="24"/>
        </w:rPr>
        <w:t xml:space="preserve"> </w:t>
      </w:r>
      <w:r w:rsidR="00AF056D" w:rsidRPr="009A4290">
        <w:rPr>
          <w:rFonts w:ascii="Times New Roman" w:hAnsi="Times New Roman" w:cs="Times New Roman"/>
          <w:sz w:val="24"/>
        </w:rPr>
        <w:t>6.</w:t>
      </w:r>
      <w:r w:rsidR="00AF056D" w:rsidRPr="009A4290">
        <w:rPr>
          <w:rFonts w:ascii="Times New Roman" w:hAnsi="Times New Roman" w:cs="Times New Roman"/>
          <w:sz w:val="24"/>
          <w:vertAlign w:val="superscript"/>
        </w:rPr>
        <w:t>1</w:t>
      </w:r>
      <w:r w:rsidR="00AF056D" w:rsidRPr="009A4290">
        <w:rPr>
          <w:rFonts w:ascii="Times New Roman" w:hAnsi="Times New Roman" w:cs="Times New Roman"/>
          <w:sz w:val="24"/>
        </w:rPr>
        <w:t xml:space="preserve"> panta</w:t>
      </w:r>
      <w:r w:rsidR="00AF056D" w:rsidRPr="009A4290">
        <w:rPr>
          <w:sz w:val="24"/>
        </w:rPr>
        <w:t xml:space="preserve"> </w:t>
      </w:r>
      <w:r w:rsidR="008A1298" w:rsidRPr="009A4290">
        <w:rPr>
          <w:rFonts w:ascii="Times New Roman" w:hAnsi="Times New Roman" w:cs="Times New Roman"/>
          <w:sz w:val="24"/>
          <w:szCs w:val="24"/>
        </w:rPr>
        <w:t>pirmās daļas 1. punktā minētajos gadījumos vienu projekta eksemplāru uzglabā birojā. Prasība iesniegt elektronisko sakaru tīkla ierīkošanas</w:t>
      </w:r>
      <w:r w:rsidR="00F240DD" w:rsidRPr="009A4290">
        <w:rPr>
          <w:rFonts w:ascii="Times New Roman" w:hAnsi="Times New Roman" w:cs="Times New Roman"/>
          <w:sz w:val="24"/>
          <w:szCs w:val="24"/>
        </w:rPr>
        <w:t xml:space="preserve"> paskaidrojuma rakstu </w:t>
      </w:r>
      <w:r w:rsidR="008A1298" w:rsidRPr="009A4290">
        <w:rPr>
          <w:rFonts w:ascii="Times New Roman" w:hAnsi="Times New Roman" w:cs="Times New Roman"/>
          <w:sz w:val="24"/>
          <w:szCs w:val="24"/>
        </w:rPr>
        <w:t>divos eksemplāros nav attiecināma, ja dokumenti tiek iesniegti elektroniski.</w:t>
      </w:r>
    </w:p>
    <w:p w:rsidR="005679C1" w:rsidRPr="009A4290" w:rsidRDefault="005679C1" w:rsidP="00B36A91">
      <w:pPr>
        <w:spacing w:after="0" w:line="240" w:lineRule="auto"/>
        <w:jc w:val="both"/>
        <w:rPr>
          <w:rFonts w:ascii="Times New Roman" w:hAnsi="Times New Roman" w:cs="Times New Roman"/>
          <w:sz w:val="24"/>
          <w:szCs w:val="24"/>
        </w:rPr>
      </w:pPr>
    </w:p>
    <w:p w:rsidR="008A1298" w:rsidRDefault="00A930B2" w:rsidP="00B36A91">
      <w:pPr>
        <w:spacing w:after="0" w:line="240" w:lineRule="auto"/>
        <w:jc w:val="both"/>
        <w:rPr>
          <w:rFonts w:ascii="Times New Roman" w:hAnsi="Times New Roman" w:cs="Times New Roman"/>
          <w:sz w:val="24"/>
          <w:szCs w:val="24"/>
        </w:rPr>
      </w:pPr>
      <w:bookmarkStart w:id="52" w:name="p-527070"/>
      <w:bookmarkStart w:id="53" w:name="p29"/>
      <w:bookmarkEnd w:id="52"/>
      <w:bookmarkEnd w:id="53"/>
      <w:r w:rsidRPr="009A4290">
        <w:rPr>
          <w:rFonts w:ascii="Times New Roman" w:hAnsi="Times New Roman" w:cs="Times New Roman"/>
          <w:sz w:val="24"/>
          <w:szCs w:val="24"/>
        </w:rPr>
        <w:t>46</w:t>
      </w:r>
      <w:r w:rsidR="008A1298" w:rsidRPr="009A4290">
        <w:rPr>
          <w:rFonts w:ascii="Times New Roman" w:hAnsi="Times New Roman" w:cs="Times New Roman"/>
          <w:sz w:val="24"/>
          <w:szCs w:val="24"/>
        </w:rPr>
        <w:t xml:space="preserve">. Ja nav iesniegti attiecīgie šo noteikumu </w:t>
      </w:r>
      <w:hyperlink r:id="rId31" w:anchor="p19" w:tgtFrame="_blank" w:history="1">
        <w:r w:rsidR="00742F9F" w:rsidRPr="009A4290">
          <w:rPr>
            <w:rFonts w:ascii="Times New Roman" w:hAnsi="Times New Roman" w:cs="Times New Roman"/>
            <w:sz w:val="24"/>
            <w:szCs w:val="24"/>
          </w:rPr>
          <w:t>25</w:t>
        </w:r>
        <w:r w:rsidR="008A1298" w:rsidRPr="009A4290">
          <w:rPr>
            <w:rFonts w:ascii="Times New Roman" w:hAnsi="Times New Roman" w:cs="Times New Roman"/>
            <w:sz w:val="24"/>
            <w:szCs w:val="24"/>
          </w:rPr>
          <w:t>.</w:t>
        </w:r>
      </w:hyperlink>
      <w:r w:rsidR="008A1298" w:rsidRPr="009A4290">
        <w:rPr>
          <w:rFonts w:ascii="Times New Roman" w:hAnsi="Times New Roman" w:cs="Times New Roman"/>
          <w:sz w:val="24"/>
          <w:szCs w:val="24"/>
        </w:rPr>
        <w:t xml:space="preserve">, </w:t>
      </w:r>
      <w:hyperlink r:id="rId32" w:anchor="p20" w:tgtFrame="_blank" w:history="1">
        <w:r w:rsidR="008A1298" w:rsidRPr="009A4290">
          <w:rPr>
            <w:rFonts w:ascii="Times New Roman" w:hAnsi="Times New Roman" w:cs="Times New Roman"/>
            <w:sz w:val="24"/>
            <w:szCs w:val="24"/>
          </w:rPr>
          <w:t>2</w:t>
        </w:r>
        <w:r w:rsidR="00742F9F" w:rsidRPr="009A4290">
          <w:rPr>
            <w:rFonts w:ascii="Times New Roman" w:hAnsi="Times New Roman" w:cs="Times New Roman"/>
            <w:sz w:val="24"/>
            <w:szCs w:val="24"/>
          </w:rPr>
          <w:t>6</w:t>
        </w:r>
        <w:r w:rsidR="008A1298" w:rsidRPr="009A4290">
          <w:rPr>
            <w:rFonts w:ascii="Times New Roman" w:hAnsi="Times New Roman" w:cs="Times New Roman"/>
            <w:sz w:val="24"/>
            <w:szCs w:val="24"/>
          </w:rPr>
          <w:t>.</w:t>
        </w:r>
      </w:hyperlink>
      <w:r w:rsidR="008A1298" w:rsidRPr="009A4290">
        <w:rPr>
          <w:rFonts w:ascii="Times New Roman" w:hAnsi="Times New Roman" w:cs="Times New Roman"/>
          <w:sz w:val="24"/>
          <w:szCs w:val="24"/>
        </w:rPr>
        <w:t xml:space="preserve">, </w:t>
      </w:r>
      <w:hyperlink r:id="rId33" w:anchor="p21" w:tgtFrame="_blank" w:history="1">
        <w:r w:rsidR="008A1298" w:rsidRPr="009A4290">
          <w:rPr>
            <w:rFonts w:ascii="Times New Roman" w:hAnsi="Times New Roman" w:cs="Times New Roman"/>
            <w:sz w:val="24"/>
            <w:szCs w:val="24"/>
          </w:rPr>
          <w:t>2</w:t>
        </w:r>
        <w:r w:rsidR="00742F9F" w:rsidRPr="009A4290">
          <w:rPr>
            <w:rFonts w:ascii="Times New Roman" w:hAnsi="Times New Roman" w:cs="Times New Roman"/>
            <w:sz w:val="24"/>
            <w:szCs w:val="24"/>
          </w:rPr>
          <w:t>7</w:t>
        </w:r>
        <w:r w:rsidR="008A1298" w:rsidRPr="009A4290">
          <w:rPr>
            <w:rFonts w:ascii="Times New Roman" w:hAnsi="Times New Roman" w:cs="Times New Roman"/>
            <w:sz w:val="24"/>
            <w:szCs w:val="24"/>
          </w:rPr>
          <w:t>.</w:t>
        </w:r>
      </w:hyperlink>
      <w:r w:rsidR="008A1298" w:rsidRPr="009A4290">
        <w:rPr>
          <w:rFonts w:ascii="Times New Roman" w:hAnsi="Times New Roman" w:cs="Times New Roman"/>
          <w:sz w:val="24"/>
          <w:szCs w:val="24"/>
        </w:rPr>
        <w:t xml:space="preserve">, </w:t>
      </w:r>
      <w:hyperlink r:id="rId34" w:anchor="p22" w:tgtFrame="_blank" w:history="1">
        <w:r w:rsidR="008A1298" w:rsidRPr="009A4290">
          <w:rPr>
            <w:rFonts w:ascii="Times New Roman" w:hAnsi="Times New Roman" w:cs="Times New Roman"/>
            <w:sz w:val="24"/>
            <w:szCs w:val="24"/>
          </w:rPr>
          <w:t>2</w:t>
        </w:r>
        <w:r w:rsidR="00742F9F" w:rsidRPr="009A4290">
          <w:rPr>
            <w:rFonts w:ascii="Times New Roman" w:hAnsi="Times New Roman" w:cs="Times New Roman"/>
            <w:sz w:val="24"/>
            <w:szCs w:val="24"/>
          </w:rPr>
          <w:t>8</w:t>
        </w:r>
        <w:r w:rsidR="008A1298" w:rsidRPr="009A4290">
          <w:rPr>
            <w:rFonts w:ascii="Times New Roman" w:hAnsi="Times New Roman" w:cs="Times New Roman"/>
            <w:sz w:val="24"/>
            <w:szCs w:val="24"/>
          </w:rPr>
          <w:t>.</w:t>
        </w:r>
      </w:hyperlink>
      <w:r w:rsidR="008A1298" w:rsidRPr="009A4290">
        <w:rPr>
          <w:rFonts w:ascii="Times New Roman" w:hAnsi="Times New Roman" w:cs="Times New Roman"/>
          <w:sz w:val="24"/>
          <w:szCs w:val="24"/>
        </w:rPr>
        <w:t xml:space="preserve">, </w:t>
      </w:r>
      <w:hyperlink r:id="rId35" w:anchor="p23" w:tgtFrame="_blank" w:history="1">
        <w:r w:rsidR="008A1298" w:rsidRPr="009A4290">
          <w:rPr>
            <w:rFonts w:ascii="Times New Roman" w:hAnsi="Times New Roman" w:cs="Times New Roman"/>
            <w:sz w:val="24"/>
            <w:szCs w:val="24"/>
          </w:rPr>
          <w:t>2</w:t>
        </w:r>
        <w:r w:rsidR="00742F9F" w:rsidRPr="009A4290">
          <w:rPr>
            <w:rFonts w:ascii="Times New Roman" w:hAnsi="Times New Roman" w:cs="Times New Roman"/>
            <w:sz w:val="24"/>
            <w:szCs w:val="24"/>
          </w:rPr>
          <w:t>9</w:t>
        </w:r>
        <w:r w:rsidR="008A1298" w:rsidRPr="009A4290">
          <w:rPr>
            <w:rFonts w:ascii="Times New Roman" w:hAnsi="Times New Roman" w:cs="Times New Roman"/>
            <w:sz w:val="24"/>
            <w:szCs w:val="24"/>
          </w:rPr>
          <w:t xml:space="preserve">. </w:t>
        </w:r>
      </w:hyperlink>
      <w:r w:rsidR="008A1298" w:rsidRPr="009A4290">
        <w:rPr>
          <w:rFonts w:ascii="Times New Roman" w:hAnsi="Times New Roman" w:cs="Times New Roman"/>
          <w:sz w:val="24"/>
          <w:szCs w:val="24"/>
        </w:rPr>
        <w:t xml:space="preserve">un </w:t>
      </w:r>
      <w:hyperlink r:id="rId36" w:anchor="p24" w:tgtFrame="_blank" w:history="1">
        <w:r w:rsidR="00742F9F" w:rsidRPr="009A4290">
          <w:rPr>
            <w:rFonts w:ascii="Times New Roman" w:hAnsi="Times New Roman" w:cs="Times New Roman"/>
            <w:sz w:val="24"/>
            <w:szCs w:val="24"/>
          </w:rPr>
          <w:t>30</w:t>
        </w:r>
        <w:r w:rsidR="008A1298" w:rsidRPr="009A4290">
          <w:rPr>
            <w:rFonts w:ascii="Times New Roman" w:hAnsi="Times New Roman" w:cs="Times New Roman"/>
            <w:sz w:val="24"/>
            <w:szCs w:val="24"/>
          </w:rPr>
          <w:t>. punkt</w:t>
        </w:r>
      </w:hyperlink>
      <w:r w:rsidR="005679C1">
        <w:rPr>
          <w:rFonts w:ascii="Times New Roman" w:hAnsi="Times New Roman" w:cs="Times New Roman"/>
          <w:sz w:val="24"/>
          <w:szCs w:val="24"/>
        </w:rPr>
        <w:t>ā</w:t>
      </w:r>
      <w:r w:rsidR="008A1298" w:rsidRPr="009A4290">
        <w:rPr>
          <w:rFonts w:ascii="Times New Roman" w:hAnsi="Times New Roman" w:cs="Times New Roman"/>
          <w:sz w:val="24"/>
          <w:szCs w:val="24"/>
        </w:rPr>
        <w:t xml:space="preserve"> minētie dokumenti vai</w:t>
      </w:r>
      <w:r w:rsidR="00A20B54" w:rsidRPr="009A4290">
        <w:rPr>
          <w:rFonts w:ascii="Times New Roman" w:hAnsi="Times New Roman" w:cs="Times New Roman"/>
          <w:sz w:val="24"/>
          <w:szCs w:val="24"/>
        </w:rPr>
        <w:t>,</w:t>
      </w:r>
      <w:r w:rsidR="008A1298" w:rsidRPr="009A4290">
        <w:rPr>
          <w:rFonts w:ascii="Times New Roman" w:hAnsi="Times New Roman" w:cs="Times New Roman"/>
          <w:sz w:val="24"/>
          <w:szCs w:val="24"/>
        </w:rPr>
        <w:t xml:space="preserve"> ja iesniegtie dokumenti ir nepilnīgi, šo noteikumu </w:t>
      </w:r>
      <w:hyperlink r:id="rId37" w:anchor="p18" w:tgtFrame="_blank" w:history="1">
        <w:r w:rsidR="008A1298" w:rsidRPr="009A4290">
          <w:rPr>
            <w:rFonts w:ascii="Times New Roman" w:hAnsi="Times New Roman" w:cs="Times New Roman"/>
            <w:sz w:val="24"/>
            <w:szCs w:val="24"/>
          </w:rPr>
          <w:t>1</w:t>
        </w:r>
        <w:r w:rsidR="00971C7B" w:rsidRPr="009A4290">
          <w:rPr>
            <w:rFonts w:ascii="Times New Roman" w:hAnsi="Times New Roman" w:cs="Times New Roman"/>
            <w:sz w:val="24"/>
            <w:szCs w:val="24"/>
          </w:rPr>
          <w:t>0</w:t>
        </w:r>
        <w:r w:rsidR="008A1298" w:rsidRPr="009A4290">
          <w:rPr>
            <w:rFonts w:ascii="Times New Roman" w:hAnsi="Times New Roman" w:cs="Times New Roman"/>
            <w:sz w:val="24"/>
            <w:szCs w:val="24"/>
          </w:rPr>
          <w:t>. punktā</w:t>
        </w:r>
      </w:hyperlink>
      <w:r w:rsidR="008A1298" w:rsidRPr="009A4290">
        <w:rPr>
          <w:rFonts w:ascii="Times New Roman" w:hAnsi="Times New Roman" w:cs="Times New Roman"/>
          <w:sz w:val="24"/>
          <w:szCs w:val="24"/>
        </w:rPr>
        <w:t xml:space="preserve"> minētā atbilstošā institūcija septiņu darbdienu laikā pēc elektronisko sakaru tīkla ierīkošanas</w:t>
      </w:r>
      <w:r w:rsidR="00F240DD" w:rsidRPr="009A4290">
        <w:rPr>
          <w:rFonts w:ascii="Times New Roman" w:hAnsi="Times New Roman" w:cs="Times New Roman"/>
          <w:sz w:val="24"/>
          <w:szCs w:val="24"/>
        </w:rPr>
        <w:t xml:space="preserve"> paskaidrojuma raksta </w:t>
      </w:r>
      <w:r w:rsidR="008A1298" w:rsidRPr="009A4290">
        <w:rPr>
          <w:rFonts w:ascii="Times New Roman" w:hAnsi="Times New Roman" w:cs="Times New Roman"/>
          <w:sz w:val="24"/>
          <w:szCs w:val="24"/>
        </w:rPr>
        <w:t>iesniegšanas pieprasa ierīkošanas ierosinātājam nepieciešamo papildu informāciju.</w:t>
      </w:r>
    </w:p>
    <w:p w:rsidR="005679C1" w:rsidRPr="009A4290" w:rsidRDefault="005679C1" w:rsidP="00B36A91">
      <w:pPr>
        <w:spacing w:after="0" w:line="240" w:lineRule="auto"/>
        <w:jc w:val="both"/>
        <w:rPr>
          <w:rFonts w:ascii="Times New Roman" w:hAnsi="Times New Roman" w:cs="Times New Roman"/>
          <w:sz w:val="24"/>
          <w:szCs w:val="24"/>
        </w:rPr>
      </w:pPr>
    </w:p>
    <w:p w:rsidR="008A1298" w:rsidRDefault="00A930B2" w:rsidP="00B36A91">
      <w:pPr>
        <w:spacing w:after="0" w:line="240" w:lineRule="auto"/>
        <w:jc w:val="both"/>
        <w:rPr>
          <w:rFonts w:ascii="Times New Roman" w:hAnsi="Times New Roman" w:cs="Times New Roman"/>
          <w:sz w:val="24"/>
          <w:szCs w:val="24"/>
        </w:rPr>
      </w:pPr>
      <w:bookmarkStart w:id="54" w:name="p-527071"/>
      <w:bookmarkStart w:id="55" w:name="p30"/>
      <w:bookmarkEnd w:id="54"/>
      <w:bookmarkEnd w:id="55"/>
      <w:r w:rsidRPr="009A4290">
        <w:rPr>
          <w:rFonts w:ascii="Times New Roman" w:hAnsi="Times New Roman" w:cs="Times New Roman"/>
          <w:sz w:val="24"/>
          <w:szCs w:val="24"/>
        </w:rPr>
        <w:t>47</w:t>
      </w:r>
      <w:r w:rsidR="008A1298" w:rsidRPr="009A4290">
        <w:rPr>
          <w:rFonts w:ascii="Times New Roman" w:hAnsi="Times New Roman" w:cs="Times New Roman"/>
          <w:sz w:val="24"/>
          <w:szCs w:val="24"/>
        </w:rPr>
        <w:t>. Ja septiņu darb</w:t>
      </w:r>
      <w:r w:rsidR="00D926CF" w:rsidRPr="009A4290">
        <w:rPr>
          <w:rFonts w:ascii="Times New Roman" w:hAnsi="Times New Roman" w:cs="Times New Roman"/>
          <w:sz w:val="24"/>
          <w:szCs w:val="24"/>
        </w:rPr>
        <w:t xml:space="preserve">a </w:t>
      </w:r>
      <w:r w:rsidR="008A1298" w:rsidRPr="009A4290">
        <w:rPr>
          <w:rFonts w:ascii="Times New Roman" w:hAnsi="Times New Roman" w:cs="Times New Roman"/>
          <w:sz w:val="24"/>
          <w:szCs w:val="24"/>
        </w:rPr>
        <w:t xml:space="preserve">dienu laikā no papildu informācijas pieprasīšanas dienas pieprasītā informācija nav iesniegta, šo noteikumu </w:t>
      </w:r>
      <w:hyperlink r:id="rId38" w:anchor="p18" w:tgtFrame="_blank" w:history="1">
        <w:r w:rsidR="00971C7B" w:rsidRPr="009A4290">
          <w:rPr>
            <w:rFonts w:ascii="Times New Roman" w:hAnsi="Times New Roman" w:cs="Times New Roman"/>
            <w:sz w:val="24"/>
            <w:szCs w:val="24"/>
          </w:rPr>
          <w:t>10</w:t>
        </w:r>
        <w:r w:rsidR="008A1298" w:rsidRPr="009A4290">
          <w:rPr>
            <w:rFonts w:ascii="Times New Roman" w:hAnsi="Times New Roman" w:cs="Times New Roman"/>
            <w:sz w:val="24"/>
            <w:szCs w:val="24"/>
          </w:rPr>
          <w:t>. punktā</w:t>
        </w:r>
      </w:hyperlink>
      <w:r w:rsidR="008A1298" w:rsidRPr="009A4290">
        <w:rPr>
          <w:rFonts w:ascii="Times New Roman" w:hAnsi="Times New Roman" w:cs="Times New Roman"/>
          <w:sz w:val="24"/>
          <w:szCs w:val="24"/>
        </w:rPr>
        <w:t xml:space="preserve"> minētā atbilstošā institūcija pieņem lēmumu par elektronisko sakaru tīkla ierīkošanas</w:t>
      </w:r>
      <w:r w:rsidR="00F240DD" w:rsidRPr="009A4290">
        <w:rPr>
          <w:rFonts w:ascii="Times New Roman" w:hAnsi="Times New Roman" w:cs="Times New Roman"/>
          <w:sz w:val="24"/>
          <w:szCs w:val="24"/>
        </w:rPr>
        <w:t xml:space="preserve"> paskaidrojuma raksta </w:t>
      </w:r>
      <w:r w:rsidR="008A1298" w:rsidRPr="009A4290">
        <w:rPr>
          <w:rFonts w:ascii="Times New Roman" w:hAnsi="Times New Roman" w:cs="Times New Roman"/>
          <w:sz w:val="24"/>
          <w:szCs w:val="24"/>
        </w:rPr>
        <w:t>nosūtīšanu ierīkošanas ierosinātājam nepilnību novēršanai.</w:t>
      </w:r>
    </w:p>
    <w:p w:rsidR="005679C1" w:rsidRPr="009A4290" w:rsidRDefault="005679C1" w:rsidP="00B36A91">
      <w:pPr>
        <w:spacing w:after="0" w:line="240" w:lineRule="auto"/>
        <w:jc w:val="both"/>
        <w:rPr>
          <w:rFonts w:ascii="Times New Roman" w:hAnsi="Times New Roman" w:cs="Times New Roman"/>
          <w:sz w:val="24"/>
          <w:szCs w:val="24"/>
        </w:rPr>
      </w:pPr>
    </w:p>
    <w:p w:rsidR="008A1298" w:rsidRPr="009A4290" w:rsidRDefault="00A930B2" w:rsidP="00B36A91">
      <w:pPr>
        <w:spacing w:after="0" w:line="240" w:lineRule="auto"/>
        <w:jc w:val="both"/>
        <w:rPr>
          <w:rFonts w:ascii="Times New Roman" w:hAnsi="Times New Roman" w:cs="Times New Roman"/>
          <w:sz w:val="24"/>
          <w:szCs w:val="24"/>
        </w:rPr>
      </w:pPr>
      <w:bookmarkStart w:id="56" w:name="p-527072"/>
      <w:bookmarkStart w:id="57" w:name="p31"/>
      <w:bookmarkEnd w:id="56"/>
      <w:bookmarkEnd w:id="57"/>
      <w:r w:rsidRPr="009A4290">
        <w:rPr>
          <w:rFonts w:ascii="Times New Roman" w:hAnsi="Times New Roman" w:cs="Times New Roman"/>
          <w:sz w:val="24"/>
          <w:szCs w:val="24"/>
        </w:rPr>
        <w:t>48</w:t>
      </w:r>
      <w:r w:rsidR="008A1298" w:rsidRPr="009A4290">
        <w:rPr>
          <w:rFonts w:ascii="Times New Roman" w:hAnsi="Times New Roman" w:cs="Times New Roman"/>
          <w:sz w:val="24"/>
          <w:szCs w:val="24"/>
        </w:rPr>
        <w:t xml:space="preserve">. Šo noteikumu </w:t>
      </w:r>
      <w:hyperlink r:id="rId39" w:anchor="p18" w:tgtFrame="_blank" w:history="1">
        <w:r w:rsidR="008A1298" w:rsidRPr="009A4290">
          <w:rPr>
            <w:rFonts w:ascii="Times New Roman" w:hAnsi="Times New Roman" w:cs="Times New Roman"/>
            <w:sz w:val="24"/>
            <w:szCs w:val="24"/>
          </w:rPr>
          <w:t>1</w:t>
        </w:r>
        <w:r w:rsidR="00971C7B" w:rsidRPr="009A4290">
          <w:rPr>
            <w:rFonts w:ascii="Times New Roman" w:hAnsi="Times New Roman" w:cs="Times New Roman"/>
            <w:sz w:val="24"/>
            <w:szCs w:val="24"/>
          </w:rPr>
          <w:t>0</w:t>
        </w:r>
        <w:r w:rsidR="008A1298" w:rsidRPr="009A4290">
          <w:rPr>
            <w:rFonts w:ascii="Times New Roman" w:hAnsi="Times New Roman" w:cs="Times New Roman"/>
            <w:sz w:val="24"/>
            <w:szCs w:val="24"/>
          </w:rPr>
          <w:t>. punktā</w:t>
        </w:r>
      </w:hyperlink>
      <w:r w:rsidR="008A1298" w:rsidRPr="009A4290">
        <w:rPr>
          <w:rFonts w:ascii="Times New Roman" w:hAnsi="Times New Roman" w:cs="Times New Roman"/>
          <w:sz w:val="24"/>
          <w:szCs w:val="24"/>
        </w:rPr>
        <w:t xml:space="preserve"> minētā atbilstošā institūcija </w:t>
      </w:r>
      <w:r w:rsidR="005679C1">
        <w:rPr>
          <w:rFonts w:ascii="Times New Roman" w:hAnsi="Times New Roman" w:cs="Times New Roman"/>
          <w:sz w:val="24"/>
          <w:szCs w:val="24"/>
        </w:rPr>
        <w:t>septiņu</w:t>
      </w:r>
      <w:r w:rsidR="008A1298" w:rsidRPr="009A4290">
        <w:rPr>
          <w:rFonts w:ascii="Times New Roman" w:hAnsi="Times New Roman" w:cs="Times New Roman"/>
          <w:sz w:val="24"/>
          <w:szCs w:val="24"/>
        </w:rPr>
        <w:t xml:space="preserve"> darbdienu laikā pēc visu šajos noteikumos minēto attiecīgo dokumentu saņemšanas izskata iesniegto elektronisko sakaru tīkla ierīkošanas</w:t>
      </w:r>
      <w:r w:rsidR="00F240DD" w:rsidRPr="009A4290">
        <w:rPr>
          <w:rFonts w:ascii="Times New Roman" w:hAnsi="Times New Roman" w:cs="Times New Roman"/>
          <w:sz w:val="24"/>
          <w:szCs w:val="24"/>
        </w:rPr>
        <w:t xml:space="preserve"> paskaidrojuma rakstu </w:t>
      </w:r>
      <w:r w:rsidR="008A1298" w:rsidRPr="009A4290">
        <w:rPr>
          <w:rFonts w:ascii="Times New Roman" w:hAnsi="Times New Roman" w:cs="Times New Roman"/>
          <w:sz w:val="24"/>
          <w:szCs w:val="24"/>
        </w:rPr>
        <w:t>un pieņem vienu no šādiem lēmumiem:</w:t>
      </w:r>
    </w:p>
    <w:p w:rsidR="008A1298" w:rsidRPr="009A4290" w:rsidRDefault="00A930B2" w:rsidP="005679C1">
      <w:pPr>
        <w:spacing w:after="0" w:line="240" w:lineRule="auto"/>
        <w:ind w:firstLine="567"/>
        <w:jc w:val="both"/>
        <w:rPr>
          <w:rFonts w:ascii="Times New Roman" w:hAnsi="Times New Roman" w:cs="Times New Roman"/>
          <w:sz w:val="24"/>
          <w:szCs w:val="24"/>
        </w:rPr>
      </w:pPr>
      <w:r w:rsidRPr="009A4290">
        <w:rPr>
          <w:rFonts w:ascii="Times New Roman" w:hAnsi="Times New Roman" w:cs="Times New Roman"/>
          <w:sz w:val="24"/>
          <w:szCs w:val="24"/>
        </w:rPr>
        <w:t>48</w:t>
      </w:r>
      <w:r w:rsidR="008A1298" w:rsidRPr="009A4290">
        <w:rPr>
          <w:rFonts w:ascii="Times New Roman" w:hAnsi="Times New Roman" w:cs="Times New Roman"/>
          <w:sz w:val="24"/>
          <w:szCs w:val="24"/>
        </w:rPr>
        <w:t xml:space="preserve">.1. akceptēt </w:t>
      </w:r>
      <w:r w:rsidR="00EA27FD" w:rsidRPr="009A4290">
        <w:rPr>
          <w:rFonts w:ascii="Times New Roman" w:hAnsi="Times New Roman" w:cs="Times New Roman"/>
          <w:sz w:val="24"/>
          <w:szCs w:val="24"/>
        </w:rPr>
        <w:t>ierīkošanu</w:t>
      </w:r>
      <w:r w:rsidR="008A1298" w:rsidRPr="009A4290">
        <w:rPr>
          <w:rFonts w:ascii="Times New Roman" w:hAnsi="Times New Roman" w:cs="Times New Roman"/>
          <w:sz w:val="24"/>
          <w:szCs w:val="24"/>
        </w:rPr>
        <w:t>;</w:t>
      </w:r>
    </w:p>
    <w:p w:rsidR="008A1298" w:rsidRDefault="00A930B2" w:rsidP="005679C1">
      <w:pPr>
        <w:spacing w:after="0" w:line="240" w:lineRule="auto"/>
        <w:ind w:firstLine="567"/>
        <w:jc w:val="both"/>
        <w:rPr>
          <w:rFonts w:ascii="Times New Roman" w:hAnsi="Times New Roman" w:cs="Times New Roman"/>
          <w:sz w:val="24"/>
          <w:szCs w:val="24"/>
        </w:rPr>
      </w:pPr>
      <w:r w:rsidRPr="009A4290">
        <w:rPr>
          <w:rFonts w:ascii="Times New Roman" w:hAnsi="Times New Roman" w:cs="Times New Roman"/>
          <w:sz w:val="24"/>
          <w:szCs w:val="24"/>
        </w:rPr>
        <w:t>48</w:t>
      </w:r>
      <w:r w:rsidR="008A1298" w:rsidRPr="009A4290">
        <w:rPr>
          <w:rFonts w:ascii="Times New Roman" w:hAnsi="Times New Roman" w:cs="Times New Roman"/>
          <w:sz w:val="24"/>
          <w:szCs w:val="24"/>
        </w:rPr>
        <w:t>.2. sniegt pamatotu rakst</w:t>
      </w:r>
      <w:r w:rsidR="00566FD8" w:rsidRPr="009A4290">
        <w:rPr>
          <w:rFonts w:ascii="Times New Roman" w:hAnsi="Times New Roman" w:cs="Times New Roman"/>
          <w:sz w:val="24"/>
          <w:szCs w:val="24"/>
        </w:rPr>
        <w:t>veida</w:t>
      </w:r>
      <w:r w:rsidR="008A1298" w:rsidRPr="009A4290">
        <w:rPr>
          <w:rFonts w:ascii="Times New Roman" w:hAnsi="Times New Roman" w:cs="Times New Roman"/>
          <w:sz w:val="24"/>
          <w:szCs w:val="24"/>
        </w:rPr>
        <w:t xml:space="preserve"> atteikumu akceptēt </w:t>
      </w:r>
      <w:r w:rsidR="00EA27FD" w:rsidRPr="009A4290">
        <w:rPr>
          <w:rFonts w:ascii="Times New Roman" w:hAnsi="Times New Roman" w:cs="Times New Roman"/>
          <w:sz w:val="24"/>
          <w:szCs w:val="24"/>
        </w:rPr>
        <w:t>ierīkošanu</w:t>
      </w:r>
      <w:r w:rsidR="008A1298" w:rsidRPr="009A4290">
        <w:rPr>
          <w:rFonts w:ascii="Times New Roman" w:hAnsi="Times New Roman" w:cs="Times New Roman"/>
          <w:sz w:val="24"/>
          <w:szCs w:val="24"/>
        </w:rPr>
        <w:t>.</w:t>
      </w:r>
    </w:p>
    <w:p w:rsidR="005679C1" w:rsidRPr="009A4290" w:rsidRDefault="005679C1" w:rsidP="005679C1">
      <w:pPr>
        <w:spacing w:after="0" w:line="240" w:lineRule="auto"/>
        <w:ind w:firstLine="567"/>
        <w:jc w:val="both"/>
        <w:rPr>
          <w:rFonts w:ascii="Times New Roman" w:hAnsi="Times New Roman" w:cs="Times New Roman"/>
          <w:sz w:val="24"/>
          <w:szCs w:val="24"/>
        </w:rPr>
      </w:pPr>
    </w:p>
    <w:p w:rsidR="002C3ABC" w:rsidRPr="009A4290" w:rsidRDefault="00A930B2" w:rsidP="002C3ABC">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49</w:t>
      </w:r>
      <w:r w:rsidR="002C3ABC" w:rsidRPr="009A4290">
        <w:rPr>
          <w:rFonts w:ascii="Times New Roman" w:hAnsi="Times New Roman" w:cs="Times New Roman"/>
          <w:sz w:val="24"/>
          <w:szCs w:val="24"/>
        </w:rPr>
        <w:t>. Akceptēta elektronisko sakaru tīkla paskaidrojuma raksta derīguma termiņš ir divi gadi.</w:t>
      </w:r>
    </w:p>
    <w:p w:rsidR="002C3ABC" w:rsidRPr="009A4290" w:rsidRDefault="002C3ABC" w:rsidP="00B36A91">
      <w:pPr>
        <w:spacing w:after="0" w:line="240" w:lineRule="auto"/>
        <w:jc w:val="both"/>
        <w:rPr>
          <w:rFonts w:ascii="Times New Roman" w:hAnsi="Times New Roman" w:cs="Times New Roman"/>
          <w:sz w:val="24"/>
          <w:szCs w:val="24"/>
        </w:rPr>
      </w:pPr>
    </w:p>
    <w:p w:rsidR="002C3ABC" w:rsidRPr="009A4290" w:rsidRDefault="00EC21E5" w:rsidP="005679C1">
      <w:pPr>
        <w:spacing w:after="0" w:line="240" w:lineRule="auto"/>
        <w:jc w:val="center"/>
        <w:rPr>
          <w:rFonts w:ascii="Times New Roman" w:hAnsi="Times New Roman" w:cs="Times New Roman"/>
          <w:b/>
          <w:sz w:val="24"/>
          <w:szCs w:val="24"/>
        </w:rPr>
      </w:pPr>
      <w:r w:rsidRPr="009A4290">
        <w:rPr>
          <w:rFonts w:ascii="Times New Roman" w:hAnsi="Times New Roman" w:cs="Times New Roman"/>
          <w:b/>
          <w:sz w:val="24"/>
          <w:szCs w:val="24"/>
        </w:rPr>
        <w:t>3.</w:t>
      </w:r>
      <w:r w:rsidR="002C3ABC" w:rsidRPr="009A4290">
        <w:rPr>
          <w:rFonts w:ascii="Times New Roman" w:hAnsi="Times New Roman" w:cs="Times New Roman"/>
          <w:b/>
          <w:sz w:val="24"/>
          <w:szCs w:val="24"/>
        </w:rPr>
        <w:t xml:space="preserve"> Būvdarbi</w:t>
      </w:r>
    </w:p>
    <w:p w:rsidR="002C3ABC" w:rsidRPr="009A4290" w:rsidRDefault="002C3ABC" w:rsidP="00B36A91">
      <w:pPr>
        <w:spacing w:after="0" w:line="240" w:lineRule="auto"/>
        <w:jc w:val="both"/>
        <w:rPr>
          <w:rFonts w:ascii="Times New Roman" w:hAnsi="Times New Roman" w:cs="Times New Roman"/>
          <w:b/>
          <w:sz w:val="24"/>
          <w:szCs w:val="24"/>
        </w:rPr>
      </w:pPr>
    </w:p>
    <w:p w:rsidR="002C3ABC" w:rsidRDefault="002C3ABC" w:rsidP="002C3ABC">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5</w:t>
      </w:r>
      <w:r w:rsidR="00A930B2" w:rsidRPr="009A4290">
        <w:rPr>
          <w:rFonts w:ascii="Times New Roman" w:hAnsi="Times New Roman" w:cs="Times New Roman"/>
          <w:sz w:val="24"/>
          <w:szCs w:val="24"/>
        </w:rPr>
        <w:t>0</w:t>
      </w:r>
      <w:r w:rsidRPr="009A4290">
        <w:rPr>
          <w:rFonts w:ascii="Times New Roman" w:hAnsi="Times New Roman" w:cs="Times New Roman"/>
          <w:sz w:val="24"/>
          <w:szCs w:val="24"/>
        </w:rPr>
        <w:t>. Pirms būvdarbu uzsākšanas pasūtītājs atbilstoši normatīvajiem aktiem par darba aizsardzību norīko vienu vai vairākus darba aizsardzības koordinatorus, ja būvdarbus veiks vairāk nekā viens būvdarbu veicējs. Būvdarbu veicējs atbilstoši normatīvajiem aktiem par darba aizsardzību nodarbina vienu vai vairākus darba aizsardzības speciālistus vai piesaista kompetento speciālistu vai institūciju.</w:t>
      </w:r>
    </w:p>
    <w:p w:rsidR="005679C1" w:rsidRPr="009A4290" w:rsidRDefault="005679C1" w:rsidP="002C3ABC">
      <w:pPr>
        <w:spacing w:after="0" w:line="240" w:lineRule="auto"/>
        <w:jc w:val="both"/>
        <w:rPr>
          <w:rFonts w:ascii="Times New Roman" w:hAnsi="Times New Roman" w:cs="Times New Roman"/>
          <w:sz w:val="24"/>
          <w:szCs w:val="24"/>
        </w:rPr>
      </w:pPr>
    </w:p>
    <w:p w:rsidR="002C3ABC" w:rsidRDefault="00A930B2" w:rsidP="002C3ABC">
      <w:pPr>
        <w:spacing w:after="0" w:line="240" w:lineRule="auto"/>
        <w:jc w:val="both"/>
        <w:rPr>
          <w:rFonts w:ascii="Times New Roman" w:hAnsi="Times New Roman" w:cs="Times New Roman"/>
          <w:sz w:val="24"/>
          <w:szCs w:val="24"/>
        </w:rPr>
      </w:pPr>
      <w:bookmarkStart w:id="58" w:name="p-527107"/>
      <w:bookmarkStart w:id="59" w:name="p60"/>
      <w:bookmarkEnd w:id="58"/>
      <w:bookmarkEnd w:id="59"/>
      <w:r w:rsidRPr="009A4290">
        <w:rPr>
          <w:rFonts w:ascii="Times New Roman" w:hAnsi="Times New Roman" w:cs="Times New Roman"/>
          <w:sz w:val="24"/>
          <w:szCs w:val="24"/>
        </w:rPr>
        <w:t>51</w:t>
      </w:r>
      <w:r w:rsidR="002C3ABC" w:rsidRPr="009A4290">
        <w:rPr>
          <w:rFonts w:ascii="Times New Roman" w:hAnsi="Times New Roman" w:cs="Times New Roman"/>
          <w:sz w:val="24"/>
          <w:szCs w:val="24"/>
        </w:rPr>
        <w:t xml:space="preserve">. Būvdarbus organizē un veic saskaņā ar akceptēto būvprojektu, bet </w:t>
      </w:r>
      <w:r w:rsidR="002C3ABC" w:rsidRPr="005679C1">
        <w:rPr>
          <w:rFonts w:ascii="Times New Roman" w:hAnsi="Times New Roman" w:cs="Times New Roman"/>
          <w:sz w:val="24"/>
          <w:szCs w:val="24"/>
        </w:rPr>
        <w:t>trešās grupas būves</w:t>
      </w:r>
      <w:r w:rsidR="002C3ABC" w:rsidRPr="009A4290">
        <w:rPr>
          <w:rFonts w:ascii="Times New Roman" w:hAnsi="Times New Roman" w:cs="Times New Roman"/>
          <w:sz w:val="24"/>
          <w:szCs w:val="24"/>
        </w:rPr>
        <w:t xml:space="preserve"> būvdarbus organizē un veic saskaņā ar akceptētā būvprojekta sastāvā esošo būvdarbu organizēšanas projektu, kā arī darbu veikšanas projektu.</w:t>
      </w:r>
    </w:p>
    <w:p w:rsidR="005679C1" w:rsidRPr="009A4290" w:rsidRDefault="005679C1" w:rsidP="002C3ABC">
      <w:pPr>
        <w:spacing w:after="0" w:line="240" w:lineRule="auto"/>
        <w:jc w:val="both"/>
        <w:rPr>
          <w:rFonts w:ascii="Times New Roman" w:hAnsi="Times New Roman" w:cs="Times New Roman"/>
          <w:sz w:val="24"/>
          <w:szCs w:val="24"/>
        </w:rPr>
      </w:pPr>
    </w:p>
    <w:p w:rsidR="002C3ABC" w:rsidRDefault="00A930B2" w:rsidP="002C3ABC">
      <w:pPr>
        <w:spacing w:after="0" w:line="240" w:lineRule="auto"/>
        <w:jc w:val="both"/>
        <w:rPr>
          <w:rFonts w:ascii="Times New Roman" w:hAnsi="Times New Roman" w:cs="Times New Roman"/>
          <w:sz w:val="24"/>
          <w:szCs w:val="24"/>
        </w:rPr>
      </w:pPr>
      <w:bookmarkStart w:id="60" w:name="p-527108"/>
      <w:bookmarkStart w:id="61" w:name="p61"/>
      <w:bookmarkEnd w:id="60"/>
      <w:bookmarkEnd w:id="61"/>
      <w:r w:rsidRPr="009A4290">
        <w:rPr>
          <w:rFonts w:ascii="Times New Roman" w:hAnsi="Times New Roman" w:cs="Times New Roman"/>
          <w:sz w:val="24"/>
          <w:szCs w:val="24"/>
        </w:rPr>
        <w:t>52</w:t>
      </w:r>
      <w:r w:rsidR="002C3ABC" w:rsidRPr="009A4290">
        <w:rPr>
          <w:rFonts w:ascii="Times New Roman" w:hAnsi="Times New Roman" w:cs="Times New Roman"/>
          <w:sz w:val="24"/>
          <w:szCs w:val="24"/>
        </w:rPr>
        <w:t>. Darbu veikšanas projektu, pamatojoties uz būvprojektu, izstrādā galvenais būvdarbu veicējs, bet atsevišķiem un speciāliem darbu veidiem – atsevišķu būvdarbu veicējs. Darbu veikšanas projekta detalizācijas pakāpi nosaka tā izstrādātājs atkarībā no veicamo darbu specifikas un apjoma.</w:t>
      </w:r>
    </w:p>
    <w:p w:rsidR="005679C1" w:rsidRPr="009A4290" w:rsidRDefault="005679C1" w:rsidP="002C3ABC">
      <w:pPr>
        <w:spacing w:after="0" w:line="240" w:lineRule="auto"/>
        <w:jc w:val="both"/>
        <w:rPr>
          <w:rFonts w:ascii="Times New Roman" w:hAnsi="Times New Roman" w:cs="Times New Roman"/>
          <w:sz w:val="24"/>
          <w:szCs w:val="24"/>
        </w:rPr>
      </w:pPr>
    </w:p>
    <w:p w:rsidR="002C3ABC" w:rsidRDefault="00A930B2" w:rsidP="002C3ABC">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53.</w:t>
      </w:r>
      <w:r w:rsidR="002C3ABC" w:rsidRPr="009A4290">
        <w:rPr>
          <w:rFonts w:ascii="Times New Roman" w:hAnsi="Times New Roman" w:cs="Times New Roman"/>
          <w:sz w:val="24"/>
          <w:szCs w:val="24"/>
          <w:vertAlign w:val="superscript"/>
        </w:rPr>
        <w:t xml:space="preserve"> </w:t>
      </w:r>
      <w:r w:rsidR="002C3ABC" w:rsidRPr="009A4290">
        <w:rPr>
          <w:rFonts w:ascii="Times New Roman" w:hAnsi="Times New Roman" w:cs="Times New Roman"/>
          <w:sz w:val="24"/>
          <w:szCs w:val="24"/>
        </w:rPr>
        <w:t>Izbūvējot vai pārbūvējot gruntī ieguldīta kabeļa līniju vai kabeļu kanalizāciju, darbu veikšanas projektu neizstrādā.</w:t>
      </w:r>
    </w:p>
    <w:p w:rsidR="005679C1" w:rsidRPr="009A4290" w:rsidRDefault="005679C1" w:rsidP="002C3ABC">
      <w:pPr>
        <w:spacing w:after="0" w:line="240" w:lineRule="auto"/>
        <w:jc w:val="both"/>
        <w:rPr>
          <w:rFonts w:ascii="Times New Roman" w:hAnsi="Times New Roman" w:cs="Times New Roman"/>
          <w:sz w:val="24"/>
          <w:szCs w:val="24"/>
        </w:rPr>
      </w:pPr>
    </w:p>
    <w:p w:rsidR="002C3ABC" w:rsidRDefault="00A930B2" w:rsidP="002C3ABC">
      <w:pPr>
        <w:spacing w:after="0" w:line="240" w:lineRule="auto"/>
        <w:jc w:val="both"/>
        <w:rPr>
          <w:rFonts w:ascii="Times New Roman" w:hAnsi="Times New Roman" w:cs="Times New Roman"/>
          <w:sz w:val="24"/>
          <w:szCs w:val="24"/>
        </w:rPr>
      </w:pPr>
      <w:bookmarkStart w:id="62" w:name="p-527109"/>
      <w:bookmarkStart w:id="63" w:name="p62"/>
      <w:bookmarkEnd w:id="62"/>
      <w:bookmarkEnd w:id="63"/>
      <w:r w:rsidRPr="009A4290">
        <w:rPr>
          <w:rFonts w:ascii="Times New Roman" w:hAnsi="Times New Roman" w:cs="Times New Roman"/>
          <w:sz w:val="24"/>
          <w:szCs w:val="24"/>
        </w:rPr>
        <w:t>54</w:t>
      </w:r>
      <w:r w:rsidR="002C3ABC" w:rsidRPr="009A4290">
        <w:rPr>
          <w:rFonts w:ascii="Times New Roman" w:hAnsi="Times New Roman" w:cs="Times New Roman"/>
          <w:sz w:val="24"/>
          <w:szCs w:val="24"/>
        </w:rPr>
        <w:t>. Ja darbu veikšanas projektu izstrādā atsevišķu būvdarbu veicējs, minēto projektu saskaņo ar galveno būvdarbu veicēju.</w:t>
      </w:r>
    </w:p>
    <w:p w:rsidR="005679C1" w:rsidRPr="009A4290" w:rsidRDefault="005679C1" w:rsidP="002C3ABC">
      <w:pPr>
        <w:spacing w:after="0" w:line="240" w:lineRule="auto"/>
        <w:jc w:val="both"/>
        <w:rPr>
          <w:rFonts w:ascii="Times New Roman" w:hAnsi="Times New Roman" w:cs="Times New Roman"/>
          <w:sz w:val="24"/>
          <w:szCs w:val="24"/>
        </w:rPr>
      </w:pPr>
    </w:p>
    <w:p w:rsidR="002C3ABC" w:rsidRPr="009A4290" w:rsidRDefault="00A930B2" w:rsidP="002C3ABC">
      <w:pPr>
        <w:spacing w:after="0" w:line="240" w:lineRule="auto"/>
        <w:jc w:val="both"/>
        <w:rPr>
          <w:rFonts w:ascii="Times New Roman" w:hAnsi="Times New Roman" w:cs="Times New Roman"/>
          <w:sz w:val="24"/>
          <w:szCs w:val="24"/>
        </w:rPr>
      </w:pPr>
      <w:bookmarkStart w:id="64" w:name="p-527110"/>
      <w:bookmarkStart w:id="65" w:name="p63"/>
      <w:bookmarkEnd w:id="64"/>
      <w:bookmarkEnd w:id="65"/>
      <w:r w:rsidRPr="009A4290">
        <w:rPr>
          <w:rFonts w:ascii="Times New Roman" w:hAnsi="Times New Roman" w:cs="Times New Roman"/>
          <w:sz w:val="24"/>
          <w:szCs w:val="24"/>
        </w:rPr>
        <w:t>55</w:t>
      </w:r>
      <w:r w:rsidR="002C3ABC" w:rsidRPr="009A4290">
        <w:rPr>
          <w:rFonts w:ascii="Times New Roman" w:hAnsi="Times New Roman" w:cs="Times New Roman"/>
          <w:sz w:val="24"/>
          <w:szCs w:val="24"/>
        </w:rPr>
        <w:t>. Katrā elektronisko sakaru tīklu būvobjektā regulāri aizpilda:</w:t>
      </w:r>
    </w:p>
    <w:p w:rsidR="002C3ABC" w:rsidRPr="009A4290" w:rsidRDefault="00A930B2"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55</w:t>
      </w:r>
      <w:r w:rsidR="002C3ABC" w:rsidRPr="009A4290">
        <w:rPr>
          <w:rFonts w:ascii="Times New Roman" w:hAnsi="Times New Roman" w:cs="Times New Roman"/>
          <w:sz w:val="24"/>
          <w:szCs w:val="24"/>
        </w:rPr>
        <w:t xml:space="preserve">.1. būvdarbu žurnālu (šī prasība neattiecas uz šo noteikumu </w:t>
      </w:r>
      <w:hyperlink r:id="rId40" w:anchor="p65" w:tgtFrame="_blank" w:history="1">
        <w:r w:rsidRPr="009A4290">
          <w:rPr>
            <w:rFonts w:ascii="Times New Roman" w:hAnsi="Times New Roman" w:cs="Times New Roman"/>
            <w:sz w:val="24"/>
            <w:szCs w:val="24"/>
          </w:rPr>
          <w:t>57</w:t>
        </w:r>
        <w:r w:rsidR="002C3ABC" w:rsidRPr="009A4290">
          <w:rPr>
            <w:rFonts w:ascii="Times New Roman" w:hAnsi="Times New Roman" w:cs="Times New Roman"/>
            <w:sz w:val="24"/>
            <w:szCs w:val="24"/>
          </w:rPr>
          <w:t>. punktā</w:t>
        </w:r>
      </w:hyperlink>
      <w:r w:rsidR="002C3ABC" w:rsidRPr="009A4290">
        <w:rPr>
          <w:rFonts w:ascii="Times New Roman" w:hAnsi="Times New Roman" w:cs="Times New Roman"/>
          <w:sz w:val="24"/>
          <w:szCs w:val="24"/>
        </w:rPr>
        <w:t xml:space="preserve"> minētajiem darbiem);</w:t>
      </w:r>
    </w:p>
    <w:p w:rsidR="002C3ABC" w:rsidRDefault="00A930B2"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55</w:t>
      </w:r>
      <w:r w:rsidR="002C3ABC" w:rsidRPr="009A4290">
        <w:rPr>
          <w:rFonts w:ascii="Times New Roman" w:hAnsi="Times New Roman" w:cs="Times New Roman"/>
          <w:sz w:val="24"/>
          <w:szCs w:val="24"/>
        </w:rPr>
        <w:t>.2. autoruzraudzības žurnālu, ja</w:t>
      </w:r>
      <w:r w:rsidR="006B104D">
        <w:rPr>
          <w:rFonts w:ascii="Times New Roman" w:hAnsi="Times New Roman" w:cs="Times New Roman"/>
          <w:sz w:val="24"/>
          <w:szCs w:val="24"/>
        </w:rPr>
        <w:t xml:space="preserve"> saskaņā ar normatīvajiem aktiem</w:t>
      </w:r>
      <w:r w:rsidR="002C3ABC" w:rsidRPr="009A4290">
        <w:rPr>
          <w:rFonts w:ascii="Times New Roman" w:hAnsi="Times New Roman" w:cs="Times New Roman"/>
          <w:sz w:val="24"/>
          <w:szCs w:val="24"/>
        </w:rPr>
        <w:t xml:space="preserve"> tiek veikta autoruzraudzība.</w:t>
      </w:r>
    </w:p>
    <w:p w:rsidR="005679C1" w:rsidRPr="009A4290" w:rsidRDefault="005679C1" w:rsidP="005679C1">
      <w:pPr>
        <w:spacing w:after="0" w:line="240" w:lineRule="auto"/>
        <w:ind w:left="426"/>
        <w:jc w:val="both"/>
        <w:rPr>
          <w:rFonts w:ascii="Times New Roman" w:hAnsi="Times New Roman" w:cs="Times New Roman"/>
          <w:sz w:val="24"/>
          <w:szCs w:val="24"/>
        </w:rPr>
      </w:pPr>
    </w:p>
    <w:p w:rsidR="002C3ABC" w:rsidRDefault="00A930B2" w:rsidP="002C3ABC">
      <w:pPr>
        <w:spacing w:after="0" w:line="240" w:lineRule="auto"/>
        <w:jc w:val="both"/>
        <w:rPr>
          <w:rFonts w:ascii="Times New Roman" w:hAnsi="Times New Roman" w:cs="Times New Roman"/>
          <w:sz w:val="24"/>
          <w:szCs w:val="24"/>
        </w:rPr>
      </w:pPr>
      <w:bookmarkStart w:id="66" w:name="p-527111"/>
      <w:bookmarkEnd w:id="66"/>
      <w:r w:rsidRPr="009A4290">
        <w:rPr>
          <w:rFonts w:ascii="Times New Roman" w:hAnsi="Times New Roman" w:cs="Times New Roman"/>
          <w:sz w:val="24"/>
          <w:szCs w:val="24"/>
        </w:rPr>
        <w:t>56</w:t>
      </w:r>
      <w:r w:rsidR="002C3ABC" w:rsidRPr="009A4290">
        <w:rPr>
          <w:rFonts w:ascii="Times New Roman" w:hAnsi="Times New Roman" w:cs="Times New Roman"/>
          <w:sz w:val="24"/>
          <w:szCs w:val="24"/>
        </w:rPr>
        <w:t>. Elektronisko sakaru tīklu būvdarbus vai pārbūves darbus citu inženiertīklu aizsargjoslās veic šo inženiertīklu īpašnieka pārstāvju klātbūtnē vai pēc tā rakst</w:t>
      </w:r>
      <w:r w:rsidR="00566FD8" w:rsidRPr="009A4290">
        <w:rPr>
          <w:rFonts w:ascii="Times New Roman" w:hAnsi="Times New Roman" w:cs="Times New Roman"/>
          <w:sz w:val="24"/>
          <w:szCs w:val="24"/>
        </w:rPr>
        <w:t>veida</w:t>
      </w:r>
      <w:r w:rsidR="002C3ABC" w:rsidRPr="009A4290">
        <w:rPr>
          <w:rFonts w:ascii="Times New Roman" w:hAnsi="Times New Roman" w:cs="Times New Roman"/>
          <w:sz w:val="24"/>
          <w:szCs w:val="24"/>
        </w:rPr>
        <w:t xml:space="preserve"> atļaujas saņemšanas.</w:t>
      </w:r>
    </w:p>
    <w:p w:rsidR="005679C1" w:rsidRPr="009A4290" w:rsidRDefault="005679C1" w:rsidP="002C3ABC">
      <w:pPr>
        <w:spacing w:after="0" w:line="240" w:lineRule="auto"/>
        <w:jc w:val="both"/>
        <w:rPr>
          <w:rFonts w:ascii="Times New Roman" w:hAnsi="Times New Roman" w:cs="Times New Roman"/>
          <w:sz w:val="24"/>
          <w:szCs w:val="24"/>
        </w:rPr>
      </w:pPr>
    </w:p>
    <w:p w:rsidR="002C3ABC" w:rsidRDefault="00A930B2" w:rsidP="002C3ABC">
      <w:pPr>
        <w:spacing w:after="0" w:line="240" w:lineRule="auto"/>
        <w:jc w:val="both"/>
        <w:rPr>
          <w:rFonts w:ascii="Times New Roman" w:hAnsi="Times New Roman" w:cs="Times New Roman"/>
          <w:sz w:val="24"/>
          <w:szCs w:val="24"/>
        </w:rPr>
      </w:pPr>
      <w:bookmarkStart w:id="67" w:name="p-527112"/>
      <w:bookmarkStart w:id="68" w:name="p65"/>
      <w:bookmarkEnd w:id="67"/>
      <w:bookmarkEnd w:id="68"/>
      <w:r w:rsidRPr="009A4290">
        <w:rPr>
          <w:rFonts w:ascii="Times New Roman" w:hAnsi="Times New Roman" w:cs="Times New Roman"/>
          <w:sz w:val="24"/>
          <w:szCs w:val="24"/>
        </w:rPr>
        <w:t>57</w:t>
      </w:r>
      <w:r w:rsidR="002C3ABC" w:rsidRPr="009A4290">
        <w:rPr>
          <w:rFonts w:ascii="Times New Roman" w:hAnsi="Times New Roman" w:cs="Times New Roman"/>
          <w:sz w:val="24"/>
          <w:szCs w:val="24"/>
        </w:rPr>
        <w:t>. Izbūvējot vai pārbūvējot gruntī ieguldīta kabeļa līniju vai kabeļu kanalizāciju,</w:t>
      </w:r>
      <w:r w:rsidR="009B2C85" w:rsidRPr="009A4290">
        <w:rPr>
          <w:rFonts w:ascii="Times New Roman" w:hAnsi="Times New Roman" w:cs="Times New Roman"/>
          <w:sz w:val="24"/>
          <w:szCs w:val="24"/>
        </w:rPr>
        <w:t xml:space="preserve"> tajā skaitā ar caurduršanas metodi,</w:t>
      </w:r>
      <w:r w:rsidR="002C3ABC" w:rsidRPr="009A4290">
        <w:rPr>
          <w:rFonts w:ascii="Times New Roman" w:hAnsi="Times New Roman" w:cs="Times New Roman"/>
          <w:sz w:val="24"/>
          <w:szCs w:val="24"/>
        </w:rPr>
        <w:t xml:space="preserve"> būvdarbu žurnālu neaizpilda, bet sastāda segto darbu pieņemšanas aktu (</w:t>
      </w:r>
      <w:r w:rsidR="005E2CF1" w:rsidRPr="009A4290">
        <w:rPr>
          <w:rFonts w:ascii="Times New Roman" w:hAnsi="Times New Roman" w:cs="Times New Roman"/>
          <w:sz w:val="24"/>
          <w:szCs w:val="24"/>
        </w:rPr>
        <w:t xml:space="preserve">4., </w:t>
      </w:r>
      <w:hyperlink r:id="rId41" w:anchor="piel5" w:tgtFrame="_blank" w:history="1">
        <w:r w:rsidR="002C3ABC" w:rsidRPr="009A4290">
          <w:rPr>
            <w:rFonts w:ascii="Times New Roman" w:hAnsi="Times New Roman" w:cs="Times New Roman"/>
            <w:sz w:val="24"/>
            <w:szCs w:val="24"/>
          </w:rPr>
          <w:t xml:space="preserve">5. </w:t>
        </w:r>
      </w:hyperlink>
      <w:r w:rsidR="002C3ABC" w:rsidRPr="009A4290">
        <w:rPr>
          <w:rFonts w:ascii="Times New Roman" w:hAnsi="Times New Roman" w:cs="Times New Roman"/>
          <w:sz w:val="24"/>
          <w:szCs w:val="24"/>
        </w:rPr>
        <w:t xml:space="preserve">vai </w:t>
      </w:r>
      <w:hyperlink r:id="rId42" w:anchor="piel6" w:tgtFrame="_blank" w:history="1">
        <w:r w:rsidR="005E2CF1" w:rsidRPr="009A4290">
          <w:rPr>
            <w:rFonts w:ascii="Times New Roman" w:hAnsi="Times New Roman" w:cs="Times New Roman"/>
            <w:sz w:val="24"/>
            <w:szCs w:val="24"/>
          </w:rPr>
          <w:t>6.</w:t>
        </w:r>
        <w:r w:rsidR="002C3ABC" w:rsidRPr="009A4290">
          <w:rPr>
            <w:rFonts w:ascii="Times New Roman" w:hAnsi="Times New Roman" w:cs="Times New Roman"/>
            <w:sz w:val="24"/>
            <w:szCs w:val="24"/>
          </w:rPr>
          <w:t xml:space="preserve"> pielikums</w:t>
        </w:r>
      </w:hyperlink>
      <w:r w:rsidR="002C3ABC" w:rsidRPr="009A4290">
        <w:rPr>
          <w:rFonts w:ascii="Times New Roman" w:hAnsi="Times New Roman" w:cs="Times New Roman"/>
          <w:sz w:val="24"/>
          <w:szCs w:val="24"/>
        </w:rPr>
        <w:t xml:space="preserve">). </w:t>
      </w:r>
    </w:p>
    <w:p w:rsidR="005679C1" w:rsidRPr="009A4290" w:rsidRDefault="005679C1" w:rsidP="002C3ABC">
      <w:pPr>
        <w:spacing w:after="0" w:line="240" w:lineRule="auto"/>
        <w:jc w:val="both"/>
        <w:rPr>
          <w:rFonts w:ascii="Times New Roman" w:hAnsi="Times New Roman" w:cs="Times New Roman"/>
          <w:sz w:val="24"/>
          <w:szCs w:val="24"/>
        </w:rPr>
      </w:pPr>
    </w:p>
    <w:p w:rsidR="002C3ABC" w:rsidRDefault="00A930B2" w:rsidP="002C3ABC">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lastRenderedPageBreak/>
        <w:t>58</w:t>
      </w:r>
      <w:r w:rsidR="002C3ABC" w:rsidRPr="009A4290">
        <w:rPr>
          <w:rFonts w:ascii="Times New Roman" w:hAnsi="Times New Roman" w:cs="Times New Roman"/>
          <w:sz w:val="24"/>
          <w:szCs w:val="24"/>
        </w:rPr>
        <w:t xml:space="preserve">. Uzstādot vai nojaucot elektronisko sakaru iekārtu konteinerus, taksofonu </w:t>
      </w:r>
      <w:r w:rsidR="0032490C" w:rsidRPr="009A4290">
        <w:rPr>
          <w:rFonts w:ascii="Times New Roman" w:hAnsi="Times New Roman" w:cs="Times New Roman"/>
          <w:sz w:val="24"/>
          <w:szCs w:val="24"/>
        </w:rPr>
        <w:t>kabīnes</w:t>
      </w:r>
      <w:r w:rsidR="002C3ABC" w:rsidRPr="009A4290">
        <w:rPr>
          <w:rFonts w:ascii="Times New Roman" w:hAnsi="Times New Roman" w:cs="Times New Roman"/>
          <w:sz w:val="24"/>
          <w:szCs w:val="24"/>
        </w:rPr>
        <w:t>, stabus vai balstus, būvdarbu žurnālu neaizpilda.</w:t>
      </w:r>
    </w:p>
    <w:p w:rsidR="005679C1" w:rsidRPr="009A4290" w:rsidRDefault="005679C1" w:rsidP="002C3ABC">
      <w:pPr>
        <w:spacing w:after="0" w:line="240" w:lineRule="auto"/>
        <w:jc w:val="both"/>
        <w:rPr>
          <w:rFonts w:ascii="Times New Roman" w:hAnsi="Times New Roman" w:cs="Times New Roman"/>
          <w:sz w:val="24"/>
          <w:szCs w:val="24"/>
        </w:rPr>
      </w:pPr>
    </w:p>
    <w:p w:rsidR="008A1298" w:rsidRPr="009A4290" w:rsidRDefault="00A930B2" w:rsidP="00B36A91">
      <w:pPr>
        <w:spacing w:after="0" w:line="240" w:lineRule="auto"/>
        <w:jc w:val="both"/>
        <w:rPr>
          <w:rFonts w:ascii="Times New Roman" w:hAnsi="Times New Roman" w:cs="Times New Roman"/>
          <w:sz w:val="24"/>
          <w:szCs w:val="24"/>
        </w:rPr>
      </w:pPr>
      <w:bookmarkStart w:id="69" w:name="p-527073"/>
      <w:bookmarkStart w:id="70" w:name="p32"/>
      <w:bookmarkEnd w:id="69"/>
      <w:bookmarkEnd w:id="70"/>
      <w:r w:rsidRPr="009A4290">
        <w:rPr>
          <w:rFonts w:ascii="Times New Roman" w:hAnsi="Times New Roman" w:cs="Times New Roman"/>
          <w:sz w:val="24"/>
          <w:szCs w:val="24"/>
        </w:rPr>
        <w:t>59</w:t>
      </w:r>
      <w:r w:rsidR="008A1298" w:rsidRPr="009A4290">
        <w:rPr>
          <w:rFonts w:ascii="Times New Roman" w:hAnsi="Times New Roman" w:cs="Times New Roman"/>
          <w:sz w:val="24"/>
          <w:szCs w:val="24"/>
        </w:rPr>
        <w:t xml:space="preserve">. Elektronisko sakaru tīkla ierīkošanu uzsāk pēc elektronisko sakaru tīkla ierīkošanas </w:t>
      </w:r>
      <w:r w:rsidR="00F240DD" w:rsidRPr="009A4290">
        <w:rPr>
          <w:rFonts w:ascii="Times New Roman" w:hAnsi="Times New Roman" w:cs="Times New Roman"/>
          <w:sz w:val="24"/>
          <w:szCs w:val="24"/>
        </w:rPr>
        <w:t xml:space="preserve">paskaidrojuma raksta </w:t>
      </w:r>
      <w:r w:rsidR="008A1298" w:rsidRPr="009A4290">
        <w:rPr>
          <w:rFonts w:ascii="Times New Roman" w:hAnsi="Times New Roman" w:cs="Times New Roman"/>
          <w:sz w:val="24"/>
          <w:szCs w:val="24"/>
        </w:rPr>
        <w:t xml:space="preserve">izskatīšanas un akceptēšanas šo noteikumu </w:t>
      </w:r>
      <w:hyperlink r:id="rId43" w:anchor="p18" w:tgtFrame="_blank" w:history="1">
        <w:r w:rsidR="008A1298" w:rsidRPr="009A4290">
          <w:rPr>
            <w:rFonts w:ascii="Times New Roman" w:hAnsi="Times New Roman" w:cs="Times New Roman"/>
            <w:sz w:val="24"/>
            <w:szCs w:val="24"/>
          </w:rPr>
          <w:t>1</w:t>
        </w:r>
        <w:r w:rsidR="00971C7B" w:rsidRPr="009A4290">
          <w:rPr>
            <w:rFonts w:ascii="Times New Roman" w:hAnsi="Times New Roman" w:cs="Times New Roman"/>
            <w:sz w:val="24"/>
            <w:szCs w:val="24"/>
          </w:rPr>
          <w:t>0</w:t>
        </w:r>
        <w:r w:rsidR="008A1298" w:rsidRPr="009A4290">
          <w:rPr>
            <w:rFonts w:ascii="Times New Roman" w:hAnsi="Times New Roman" w:cs="Times New Roman"/>
            <w:sz w:val="24"/>
            <w:szCs w:val="24"/>
          </w:rPr>
          <w:t>. punktā</w:t>
        </w:r>
      </w:hyperlink>
      <w:r w:rsidR="008A1298" w:rsidRPr="009A4290">
        <w:rPr>
          <w:rFonts w:ascii="Times New Roman" w:hAnsi="Times New Roman" w:cs="Times New Roman"/>
          <w:sz w:val="24"/>
          <w:szCs w:val="24"/>
        </w:rPr>
        <w:t xml:space="preserve"> minētajā atbilstošajā institūcijā</w:t>
      </w:r>
      <w:r w:rsidR="00742F9F" w:rsidRPr="009A4290">
        <w:rPr>
          <w:rFonts w:ascii="Times New Roman" w:hAnsi="Times New Roman" w:cs="Times New Roman"/>
          <w:sz w:val="24"/>
          <w:szCs w:val="24"/>
        </w:rPr>
        <w:t xml:space="preserve">. </w:t>
      </w:r>
      <w:r w:rsidR="00C82D67" w:rsidRPr="009A4290">
        <w:rPr>
          <w:rFonts w:ascii="Times New Roman" w:hAnsi="Times New Roman" w:cs="Times New Roman"/>
          <w:sz w:val="24"/>
          <w:szCs w:val="24"/>
        </w:rPr>
        <w:t xml:space="preserve"> Paskaidrojuma rakstu nav nepieciešams iesniegt</w:t>
      </w:r>
      <w:r w:rsidR="008A1298" w:rsidRPr="009A4290">
        <w:rPr>
          <w:rFonts w:ascii="Times New Roman" w:hAnsi="Times New Roman" w:cs="Times New Roman"/>
          <w:sz w:val="24"/>
          <w:szCs w:val="24"/>
        </w:rPr>
        <w:t xml:space="preserve"> šād</w:t>
      </w:r>
      <w:r w:rsidR="00C82D67" w:rsidRPr="009A4290">
        <w:rPr>
          <w:rFonts w:ascii="Times New Roman" w:hAnsi="Times New Roman" w:cs="Times New Roman"/>
          <w:sz w:val="24"/>
          <w:szCs w:val="24"/>
        </w:rPr>
        <w:t>o</w:t>
      </w:r>
      <w:r w:rsidR="008A1298" w:rsidRPr="009A4290">
        <w:rPr>
          <w:rFonts w:ascii="Times New Roman" w:hAnsi="Times New Roman" w:cs="Times New Roman"/>
          <w:sz w:val="24"/>
          <w:szCs w:val="24"/>
        </w:rPr>
        <w:t>s gadījum</w:t>
      </w:r>
      <w:r w:rsidR="00C82D67" w:rsidRPr="009A4290">
        <w:rPr>
          <w:rFonts w:ascii="Times New Roman" w:hAnsi="Times New Roman" w:cs="Times New Roman"/>
          <w:sz w:val="24"/>
          <w:szCs w:val="24"/>
        </w:rPr>
        <w:t>o</w:t>
      </w:r>
      <w:r w:rsidR="008A1298" w:rsidRPr="009A4290">
        <w:rPr>
          <w:rFonts w:ascii="Times New Roman" w:hAnsi="Times New Roman" w:cs="Times New Roman"/>
          <w:sz w:val="24"/>
          <w:szCs w:val="24"/>
        </w:rPr>
        <w:t>s:</w:t>
      </w:r>
    </w:p>
    <w:p w:rsidR="008A1298" w:rsidRPr="009A4290" w:rsidRDefault="00A930B2"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59.1</w:t>
      </w:r>
      <w:r w:rsidR="008A1298" w:rsidRPr="009A4290">
        <w:rPr>
          <w:rFonts w:ascii="Times New Roman" w:hAnsi="Times New Roman" w:cs="Times New Roman"/>
          <w:sz w:val="24"/>
          <w:szCs w:val="24"/>
        </w:rPr>
        <w:t>. ja elektronisko sakaru tīkla kabeļi vai iekārtas tiek uzstādītas savā nekustamajā īpašumā vai savā valdījumā esošajā nekustamajā īpašumā, vai savā īpašumā esošajā iekārtu konteinerā vai iekārtu skapī;</w:t>
      </w:r>
    </w:p>
    <w:p w:rsidR="008A1298" w:rsidRDefault="00A930B2"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59.2</w:t>
      </w:r>
      <w:r w:rsidR="008A1298" w:rsidRPr="009A4290">
        <w:rPr>
          <w:rFonts w:ascii="Times New Roman" w:hAnsi="Times New Roman" w:cs="Times New Roman"/>
          <w:sz w:val="24"/>
          <w:szCs w:val="24"/>
        </w:rPr>
        <w:t xml:space="preserve">. ja radioiekārta un antena tiek uzstādīta savā īpašumā esošajā tornī vai mastā. Valsts akciju sabiedrība "Elektroniskie sakari" var pieprasīt elektronisko sakaru tīkla </w:t>
      </w:r>
      <w:r w:rsidR="00EA27FD" w:rsidRPr="009A4290">
        <w:rPr>
          <w:rFonts w:ascii="Times New Roman" w:hAnsi="Times New Roman" w:cs="Times New Roman"/>
          <w:sz w:val="24"/>
          <w:szCs w:val="24"/>
        </w:rPr>
        <w:t>būvniecības</w:t>
      </w:r>
      <w:r w:rsidR="008A1298" w:rsidRPr="009A4290">
        <w:rPr>
          <w:rFonts w:ascii="Times New Roman" w:hAnsi="Times New Roman" w:cs="Times New Roman"/>
          <w:sz w:val="24"/>
          <w:szCs w:val="24"/>
        </w:rPr>
        <w:t xml:space="preserve"> projekta izstrādi, ja tas nepieciešams elektromagnētiskās saderības vai starpvalstu frekvenču koordinācijas nosacījumu izpildes nodrošināšanai.</w:t>
      </w:r>
    </w:p>
    <w:p w:rsidR="005679C1" w:rsidRPr="009A4290" w:rsidRDefault="005679C1" w:rsidP="005679C1">
      <w:pPr>
        <w:spacing w:after="0" w:line="240" w:lineRule="auto"/>
        <w:ind w:left="426"/>
        <w:jc w:val="both"/>
        <w:rPr>
          <w:rFonts w:ascii="Times New Roman" w:hAnsi="Times New Roman" w:cs="Times New Roman"/>
          <w:sz w:val="24"/>
          <w:szCs w:val="24"/>
        </w:rPr>
      </w:pPr>
    </w:p>
    <w:p w:rsidR="008A1298" w:rsidRDefault="00A930B2" w:rsidP="00B36A91">
      <w:pPr>
        <w:spacing w:after="0" w:line="240" w:lineRule="auto"/>
        <w:jc w:val="both"/>
        <w:rPr>
          <w:rFonts w:ascii="Times New Roman" w:hAnsi="Times New Roman" w:cs="Times New Roman"/>
          <w:sz w:val="24"/>
          <w:szCs w:val="24"/>
        </w:rPr>
      </w:pPr>
      <w:bookmarkStart w:id="71" w:name="p-527074"/>
      <w:bookmarkStart w:id="72" w:name="p33"/>
      <w:bookmarkStart w:id="73" w:name="p-527075"/>
      <w:bookmarkStart w:id="74" w:name="p34"/>
      <w:bookmarkEnd w:id="71"/>
      <w:bookmarkEnd w:id="72"/>
      <w:bookmarkEnd w:id="73"/>
      <w:bookmarkEnd w:id="74"/>
      <w:r w:rsidRPr="009A4290">
        <w:rPr>
          <w:rFonts w:ascii="Times New Roman" w:hAnsi="Times New Roman" w:cs="Times New Roman"/>
          <w:sz w:val="24"/>
          <w:szCs w:val="24"/>
        </w:rPr>
        <w:t>60</w:t>
      </w:r>
      <w:r w:rsidR="008A1298" w:rsidRPr="009A4290">
        <w:rPr>
          <w:rFonts w:ascii="Times New Roman" w:hAnsi="Times New Roman" w:cs="Times New Roman"/>
          <w:sz w:val="24"/>
          <w:szCs w:val="24"/>
        </w:rPr>
        <w:t xml:space="preserve">. Ierīkojot elektronisko sakaru tīklu, pasūtītājam ir pienākums vismaz piecas dienas pirms darbu </w:t>
      </w:r>
      <w:r w:rsidR="00DB0770" w:rsidRPr="009A4290">
        <w:rPr>
          <w:rFonts w:ascii="Times New Roman" w:hAnsi="Times New Roman" w:cs="Times New Roman"/>
          <w:sz w:val="24"/>
          <w:szCs w:val="24"/>
        </w:rPr>
        <w:t>uz</w:t>
      </w:r>
      <w:r w:rsidR="00B93929" w:rsidRPr="009A4290">
        <w:rPr>
          <w:rFonts w:ascii="Times New Roman" w:hAnsi="Times New Roman" w:cs="Times New Roman"/>
          <w:sz w:val="24"/>
          <w:szCs w:val="24"/>
        </w:rPr>
        <w:t>s</w:t>
      </w:r>
      <w:r w:rsidR="001F7787" w:rsidRPr="009A4290">
        <w:rPr>
          <w:rFonts w:ascii="Times New Roman" w:hAnsi="Times New Roman" w:cs="Times New Roman"/>
          <w:sz w:val="24"/>
          <w:szCs w:val="24"/>
        </w:rPr>
        <w:t>ā</w:t>
      </w:r>
      <w:r w:rsidR="00B93929" w:rsidRPr="009A4290">
        <w:rPr>
          <w:rFonts w:ascii="Times New Roman" w:hAnsi="Times New Roman" w:cs="Times New Roman"/>
          <w:sz w:val="24"/>
          <w:szCs w:val="24"/>
        </w:rPr>
        <w:t>k</w:t>
      </w:r>
      <w:r w:rsidR="00DB0770" w:rsidRPr="009A4290">
        <w:rPr>
          <w:rFonts w:ascii="Times New Roman" w:hAnsi="Times New Roman" w:cs="Times New Roman"/>
          <w:sz w:val="24"/>
          <w:szCs w:val="24"/>
        </w:rPr>
        <w:t xml:space="preserve">šanas </w:t>
      </w:r>
      <w:r w:rsidR="008A1298" w:rsidRPr="009A4290">
        <w:rPr>
          <w:rFonts w:ascii="Times New Roman" w:hAnsi="Times New Roman" w:cs="Times New Roman"/>
          <w:sz w:val="24"/>
          <w:szCs w:val="24"/>
        </w:rPr>
        <w:t>informēt par elektronisko sakaru tīkla ierīkošanas darbiem nekustamā īpašuma īpašnieku vai, ja tāda nav, tiesisko valdītāju un to inženiertīklu īpašniekus, kuru tīkli tiek šķērsoti vai izmantoti.</w:t>
      </w:r>
    </w:p>
    <w:p w:rsidR="005679C1" w:rsidRPr="009A4290" w:rsidRDefault="005679C1" w:rsidP="00B36A91">
      <w:pPr>
        <w:spacing w:after="0" w:line="240" w:lineRule="auto"/>
        <w:jc w:val="both"/>
        <w:rPr>
          <w:rFonts w:ascii="Times New Roman" w:hAnsi="Times New Roman" w:cs="Times New Roman"/>
          <w:sz w:val="24"/>
          <w:szCs w:val="24"/>
        </w:rPr>
      </w:pPr>
    </w:p>
    <w:p w:rsidR="008A1298" w:rsidRDefault="00A930B2" w:rsidP="00B36A91">
      <w:pPr>
        <w:spacing w:after="0" w:line="240" w:lineRule="auto"/>
        <w:jc w:val="both"/>
        <w:rPr>
          <w:rFonts w:ascii="Times New Roman" w:hAnsi="Times New Roman" w:cs="Times New Roman"/>
          <w:sz w:val="24"/>
          <w:szCs w:val="24"/>
        </w:rPr>
      </w:pPr>
      <w:bookmarkStart w:id="75" w:name="p-527076"/>
      <w:bookmarkStart w:id="76" w:name="p35"/>
      <w:bookmarkEnd w:id="75"/>
      <w:bookmarkEnd w:id="76"/>
      <w:r w:rsidRPr="009A4290">
        <w:rPr>
          <w:rFonts w:ascii="Times New Roman" w:hAnsi="Times New Roman" w:cs="Times New Roman"/>
          <w:sz w:val="24"/>
          <w:szCs w:val="24"/>
        </w:rPr>
        <w:t>61</w:t>
      </w:r>
      <w:r w:rsidR="008A1298" w:rsidRPr="009A4290">
        <w:rPr>
          <w:rFonts w:ascii="Times New Roman" w:hAnsi="Times New Roman" w:cs="Times New Roman"/>
          <w:sz w:val="24"/>
          <w:szCs w:val="24"/>
        </w:rPr>
        <w:t xml:space="preserve">. Pirms elektronisko sakaru tīkla pārbūves uzsākšanas pasūtītājs saskaņo darbu veikšanas laiku ar nekustamā īpašuma īpašnieku, tiesisko valdītāju vai pārvaldnieku. </w:t>
      </w:r>
      <w:r w:rsidR="00AC0C53" w:rsidRPr="009A4290">
        <w:rPr>
          <w:rFonts w:ascii="Times New Roman" w:hAnsi="Times New Roman" w:cs="Times New Roman"/>
          <w:sz w:val="24"/>
          <w:szCs w:val="24"/>
        </w:rPr>
        <w:t>D</w:t>
      </w:r>
      <w:r w:rsidR="008A1298" w:rsidRPr="009A4290">
        <w:rPr>
          <w:rFonts w:ascii="Times New Roman" w:hAnsi="Times New Roman" w:cs="Times New Roman"/>
          <w:sz w:val="24"/>
          <w:szCs w:val="24"/>
        </w:rPr>
        <w:t>zīvojamā</w:t>
      </w:r>
      <w:r w:rsidR="00F123C9" w:rsidRPr="009A4290">
        <w:rPr>
          <w:rFonts w:ascii="Times New Roman" w:hAnsi="Times New Roman" w:cs="Times New Roman"/>
          <w:sz w:val="24"/>
          <w:szCs w:val="24"/>
        </w:rPr>
        <w:t>s mājas</w:t>
      </w:r>
      <w:r w:rsidR="008A1298" w:rsidRPr="009A4290">
        <w:rPr>
          <w:rFonts w:ascii="Times New Roman" w:hAnsi="Times New Roman" w:cs="Times New Roman"/>
          <w:sz w:val="24"/>
          <w:szCs w:val="24"/>
        </w:rPr>
        <w:t xml:space="preserve"> iedzīvotājus nekustamā īpašuma īpašnieks, tiesiskais valdītājs vai pārvaldnieks informē vismaz piecas dienas pirms darbu uzsākšanas, dzīvojamā </w:t>
      </w:r>
      <w:r w:rsidR="00F123C9" w:rsidRPr="009A4290">
        <w:rPr>
          <w:rFonts w:ascii="Times New Roman" w:hAnsi="Times New Roman" w:cs="Times New Roman"/>
          <w:sz w:val="24"/>
          <w:szCs w:val="24"/>
        </w:rPr>
        <w:t>mājā</w:t>
      </w:r>
      <w:r w:rsidR="008A1298" w:rsidRPr="009A4290">
        <w:rPr>
          <w:rFonts w:ascii="Times New Roman" w:hAnsi="Times New Roman" w:cs="Times New Roman"/>
          <w:sz w:val="24"/>
          <w:szCs w:val="24"/>
        </w:rPr>
        <w:t xml:space="preserve"> redzamā vietā izvietojot rakst</w:t>
      </w:r>
      <w:r w:rsidR="00566FD8" w:rsidRPr="009A4290">
        <w:rPr>
          <w:rFonts w:ascii="Times New Roman" w:hAnsi="Times New Roman" w:cs="Times New Roman"/>
          <w:sz w:val="24"/>
          <w:szCs w:val="24"/>
        </w:rPr>
        <w:t>veida</w:t>
      </w:r>
      <w:r w:rsidR="008A1298" w:rsidRPr="009A4290">
        <w:rPr>
          <w:rFonts w:ascii="Times New Roman" w:hAnsi="Times New Roman" w:cs="Times New Roman"/>
          <w:sz w:val="24"/>
          <w:szCs w:val="24"/>
        </w:rPr>
        <w:t xml:space="preserve"> informāciju, kurā norāda veicamos darbus un darbu veikšanas laiku.</w:t>
      </w:r>
    </w:p>
    <w:p w:rsidR="005679C1" w:rsidRPr="009A4290" w:rsidRDefault="005679C1" w:rsidP="00B36A91">
      <w:pPr>
        <w:spacing w:after="0" w:line="240" w:lineRule="auto"/>
        <w:jc w:val="both"/>
        <w:rPr>
          <w:rFonts w:ascii="Times New Roman" w:hAnsi="Times New Roman" w:cs="Times New Roman"/>
          <w:sz w:val="24"/>
          <w:szCs w:val="24"/>
        </w:rPr>
      </w:pPr>
    </w:p>
    <w:p w:rsidR="008A1298" w:rsidRPr="009A4290" w:rsidRDefault="00A930B2" w:rsidP="00B36A91">
      <w:pPr>
        <w:spacing w:after="0" w:line="240" w:lineRule="auto"/>
        <w:jc w:val="both"/>
        <w:rPr>
          <w:rFonts w:ascii="Times New Roman" w:hAnsi="Times New Roman" w:cs="Times New Roman"/>
          <w:sz w:val="24"/>
          <w:szCs w:val="24"/>
        </w:rPr>
      </w:pPr>
      <w:bookmarkStart w:id="77" w:name="p-527077"/>
      <w:bookmarkStart w:id="78" w:name="p36"/>
      <w:bookmarkStart w:id="79" w:name="p-527078"/>
      <w:bookmarkStart w:id="80" w:name="p37"/>
      <w:bookmarkEnd w:id="77"/>
      <w:bookmarkEnd w:id="78"/>
      <w:bookmarkEnd w:id="79"/>
      <w:bookmarkEnd w:id="80"/>
      <w:r w:rsidRPr="009A4290">
        <w:rPr>
          <w:rFonts w:ascii="Times New Roman" w:hAnsi="Times New Roman" w:cs="Times New Roman"/>
          <w:sz w:val="24"/>
          <w:szCs w:val="24"/>
        </w:rPr>
        <w:t>62</w:t>
      </w:r>
      <w:r w:rsidR="008A1298" w:rsidRPr="009A4290">
        <w:rPr>
          <w:rFonts w:ascii="Times New Roman" w:hAnsi="Times New Roman" w:cs="Times New Roman"/>
          <w:sz w:val="24"/>
          <w:szCs w:val="24"/>
        </w:rPr>
        <w:t>. Pasūtītājs nodrošina elektronisko sakaru tīkla ierīkošanas atbilstību elektronisko sakaru tīkla ierīkošanas</w:t>
      </w:r>
      <w:r w:rsidR="00F240DD" w:rsidRPr="009A4290">
        <w:rPr>
          <w:rFonts w:ascii="Times New Roman" w:hAnsi="Times New Roman" w:cs="Times New Roman"/>
          <w:sz w:val="24"/>
          <w:szCs w:val="24"/>
        </w:rPr>
        <w:t xml:space="preserve"> </w:t>
      </w:r>
      <w:r w:rsidR="008A1298" w:rsidRPr="009A4290">
        <w:rPr>
          <w:rFonts w:ascii="Times New Roman" w:hAnsi="Times New Roman" w:cs="Times New Roman"/>
          <w:sz w:val="24"/>
          <w:szCs w:val="24"/>
        </w:rPr>
        <w:t xml:space="preserve"> </w:t>
      </w:r>
      <w:r w:rsidR="00F240DD" w:rsidRPr="009A4290">
        <w:rPr>
          <w:rFonts w:ascii="Times New Roman" w:hAnsi="Times New Roman" w:cs="Times New Roman"/>
          <w:sz w:val="24"/>
          <w:szCs w:val="24"/>
        </w:rPr>
        <w:t>paskaidrojuma rakstam</w:t>
      </w:r>
      <w:r w:rsidR="008A1298" w:rsidRPr="009A4290">
        <w:rPr>
          <w:rFonts w:ascii="Times New Roman" w:hAnsi="Times New Roman" w:cs="Times New Roman"/>
          <w:sz w:val="24"/>
          <w:szCs w:val="24"/>
        </w:rPr>
        <w:t>.</w:t>
      </w:r>
    </w:p>
    <w:p w:rsidR="00F32CDE" w:rsidRPr="009A4290" w:rsidRDefault="00F32CDE" w:rsidP="00B36A91">
      <w:pPr>
        <w:spacing w:after="0" w:line="240" w:lineRule="auto"/>
        <w:jc w:val="both"/>
        <w:rPr>
          <w:rFonts w:ascii="Times New Roman" w:hAnsi="Times New Roman" w:cs="Times New Roman"/>
          <w:sz w:val="24"/>
          <w:szCs w:val="24"/>
        </w:rPr>
      </w:pPr>
      <w:bookmarkStart w:id="81" w:name="p-527079"/>
      <w:bookmarkStart w:id="82" w:name="p38"/>
      <w:bookmarkStart w:id="83" w:name="p-527080"/>
      <w:bookmarkStart w:id="84" w:name="p39"/>
      <w:bookmarkStart w:id="85" w:name="p-527081"/>
      <w:bookmarkStart w:id="86" w:name="p40"/>
      <w:bookmarkStart w:id="87" w:name="p-527083"/>
      <w:bookmarkStart w:id="88" w:name="p41"/>
      <w:bookmarkStart w:id="89" w:name="n3"/>
      <w:bookmarkStart w:id="90" w:name="p-527100"/>
      <w:bookmarkStart w:id="91" w:name="p53"/>
      <w:bookmarkStart w:id="92" w:name="p-527101"/>
      <w:bookmarkStart w:id="93" w:name="p54"/>
      <w:bookmarkStart w:id="94" w:name="p-527106"/>
      <w:bookmarkStart w:id="95" w:name="p5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8A1298" w:rsidRDefault="00EC21E5" w:rsidP="005679C1">
      <w:pPr>
        <w:spacing w:after="0" w:line="240" w:lineRule="auto"/>
        <w:jc w:val="center"/>
        <w:rPr>
          <w:rFonts w:ascii="Times New Roman" w:hAnsi="Times New Roman" w:cs="Times New Roman"/>
          <w:b/>
          <w:sz w:val="24"/>
          <w:szCs w:val="24"/>
        </w:rPr>
      </w:pPr>
      <w:bookmarkStart w:id="96" w:name="n4"/>
      <w:bookmarkEnd w:id="96"/>
      <w:r w:rsidRPr="009A4290">
        <w:rPr>
          <w:rFonts w:ascii="Times New Roman" w:hAnsi="Times New Roman" w:cs="Times New Roman"/>
          <w:b/>
          <w:sz w:val="24"/>
          <w:szCs w:val="24"/>
        </w:rPr>
        <w:t>4</w:t>
      </w:r>
      <w:r w:rsidR="008A1298" w:rsidRPr="009A4290">
        <w:rPr>
          <w:rFonts w:ascii="Times New Roman" w:hAnsi="Times New Roman" w:cs="Times New Roman"/>
          <w:b/>
          <w:sz w:val="24"/>
          <w:szCs w:val="24"/>
        </w:rPr>
        <w:t>. Elektronisko sakaru tīkla nojaukšana</w:t>
      </w:r>
    </w:p>
    <w:p w:rsidR="009F7BBB" w:rsidRPr="009A4290" w:rsidRDefault="009F7BBB" w:rsidP="005679C1">
      <w:pPr>
        <w:spacing w:after="0" w:line="240" w:lineRule="auto"/>
        <w:jc w:val="center"/>
        <w:rPr>
          <w:rFonts w:ascii="Times New Roman" w:hAnsi="Times New Roman" w:cs="Times New Roman"/>
          <w:b/>
          <w:sz w:val="24"/>
          <w:szCs w:val="24"/>
        </w:rPr>
      </w:pPr>
    </w:p>
    <w:p w:rsidR="008A1298" w:rsidRDefault="009B2C85" w:rsidP="00B36A91">
      <w:pPr>
        <w:spacing w:after="0" w:line="240" w:lineRule="auto"/>
        <w:jc w:val="both"/>
        <w:rPr>
          <w:rFonts w:ascii="Times New Roman" w:hAnsi="Times New Roman" w:cs="Times New Roman"/>
          <w:sz w:val="24"/>
          <w:szCs w:val="24"/>
        </w:rPr>
      </w:pPr>
      <w:bookmarkStart w:id="97" w:name="p-527118"/>
      <w:bookmarkStart w:id="98" w:name="p66"/>
      <w:bookmarkEnd w:id="97"/>
      <w:bookmarkEnd w:id="98"/>
      <w:r w:rsidRPr="009A4290">
        <w:rPr>
          <w:rFonts w:ascii="Times New Roman" w:hAnsi="Times New Roman" w:cs="Times New Roman"/>
          <w:sz w:val="24"/>
          <w:szCs w:val="24"/>
        </w:rPr>
        <w:t>63</w:t>
      </w:r>
      <w:r w:rsidR="008A1298" w:rsidRPr="009A4290">
        <w:rPr>
          <w:rFonts w:ascii="Times New Roman" w:hAnsi="Times New Roman" w:cs="Times New Roman"/>
          <w:sz w:val="24"/>
          <w:szCs w:val="24"/>
        </w:rPr>
        <w:t>. Elektronisko sakaru tīkla (tai skaitā balstu, stabu, mastu, statņu un iekārtu) nojaukšanu vai noņemšanu, ja tā nav kvalificējama kā elektronisko sakaru tīkla būvniecība</w:t>
      </w:r>
      <w:r w:rsidR="00424278" w:rsidRPr="009A4290">
        <w:rPr>
          <w:rFonts w:ascii="Times New Roman" w:hAnsi="Times New Roman" w:cs="Times New Roman"/>
          <w:sz w:val="24"/>
          <w:szCs w:val="24"/>
        </w:rPr>
        <w:t>, veic saskaņā ar tīkla shēmu</w:t>
      </w:r>
      <w:r w:rsidR="008A1298" w:rsidRPr="009A4290">
        <w:rPr>
          <w:rFonts w:ascii="Times New Roman" w:hAnsi="Times New Roman" w:cs="Times New Roman"/>
          <w:sz w:val="24"/>
          <w:szCs w:val="24"/>
        </w:rPr>
        <w:t>, ko saskaņo ar nekustamā īpašuma īpašnieku vai, ja tāda nav, tiesisko valdītāju. Šajā gadījumā elektronisko sakaru tīkla nojaukšanai</w:t>
      </w:r>
      <w:r w:rsidR="00462661" w:rsidRPr="009A4290">
        <w:rPr>
          <w:rFonts w:ascii="Times New Roman" w:hAnsi="Times New Roman" w:cs="Times New Roman"/>
          <w:sz w:val="24"/>
          <w:szCs w:val="24"/>
        </w:rPr>
        <w:t xml:space="preserve"> būvniecības</w:t>
      </w:r>
      <w:r w:rsidR="008A1298" w:rsidRPr="009A4290">
        <w:rPr>
          <w:rFonts w:ascii="Times New Roman" w:hAnsi="Times New Roman" w:cs="Times New Roman"/>
          <w:sz w:val="24"/>
          <w:szCs w:val="24"/>
        </w:rPr>
        <w:t xml:space="preserve"> projekts nav nepieciešams.</w:t>
      </w:r>
    </w:p>
    <w:p w:rsidR="005679C1" w:rsidRPr="009A4290" w:rsidRDefault="005679C1" w:rsidP="00B36A91">
      <w:pPr>
        <w:spacing w:after="0" w:line="240" w:lineRule="auto"/>
        <w:jc w:val="both"/>
        <w:rPr>
          <w:rFonts w:ascii="Times New Roman" w:hAnsi="Times New Roman" w:cs="Times New Roman"/>
          <w:sz w:val="24"/>
          <w:szCs w:val="24"/>
        </w:rPr>
      </w:pPr>
    </w:p>
    <w:p w:rsidR="008A1298" w:rsidRDefault="009B2C85" w:rsidP="00B36A91">
      <w:pPr>
        <w:spacing w:after="0" w:line="240" w:lineRule="auto"/>
        <w:jc w:val="both"/>
        <w:rPr>
          <w:rFonts w:ascii="Times New Roman" w:hAnsi="Times New Roman" w:cs="Times New Roman"/>
          <w:sz w:val="24"/>
          <w:szCs w:val="24"/>
        </w:rPr>
      </w:pPr>
      <w:bookmarkStart w:id="99" w:name="p-527119"/>
      <w:bookmarkStart w:id="100" w:name="p67"/>
      <w:bookmarkEnd w:id="99"/>
      <w:bookmarkEnd w:id="100"/>
      <w:r w:rsidRPr="009A4290">
        <w:rPr>
          <w:rFonts w:ascii="Times New Roman" w:hAnsi="Times New Roman" w:cs="Times New Roman"/>
          <w:sz w:val="24"/>
          <w:szCs w:val="24"/>
        </w:rPr>
        <w:t>64</w:t>
      </w:r>
      <w:r w:rsidR="008A1298" w:rsidRPr="009A4290">
        <w:rPr>
          <w:rFonts w:ascii="Times New Roman" w:hAnsi="Times New Roman" w:cs="Times New Roman"/>
          <w:sz w:val="24"/>
          <w:szCs w:val="24"/>
        </w:rPr>
        <w:t>. Pirms elektronisko sakaru tīkla nojaukšanas darbu uzsākšanas pasūtītājs saskaņo darbu veikšanas laiku ar nekustamā īpašuma īpašnieku,</w:t>
      </w:r>
      <w:r w:rsidR="00A72CAD">
        <w:rPr>
          <w:rFonts w:ascii="Times New Roman" w:hAnsi="Times New Roman" w:cs="Times New Roman"/>
          <w:sz w:val="24"/>
          <w:szCs w:val="24"/>
        </w:rPr>
        <w:t xml:space="preserve"> vai, ja tāda nav - ar</w:t>
      </w:r>
      <w:r w:rsidR="008A1298" w:rsidRPr="009A4290">
        <w:rPr>
          <w:rFonts w:ascii="Times New Roman" w:hAnsi="Times New Roman" w:cs="Times New Roman"/>
          <w:sz w:val="24"/>
          <w:szCs w:val="24"/>
        </w:rPr>
        <w:t xml:space="preserve"> tiesisko valdītāju vai pārvaldnieku. Daudzstāvu daudzdzīvokļu dzīvojamā nama iedzīvotājus nekustamā īpašuma īpašnieks vai, ja tāda nav, tiesiskais valdītājs vai pārvaldnieks informē vismaz piecas dienas pirms darbu uzsākšanas, dzīvojamā namā redzamā vietā izvietojot rakst</w:t>
      </w:r>
      <w:r w:rsidR="00566FD8" w:rsidRPr="009A4290">
        <w:rPr>
          <w:rFonts w:ascii="Times New Roman" w:hAnsi="Times New Roman" w:cs="Times New Roman"/>
          <w:sz w:val="24"/>
          <w:szCs w:val="24"/>
        </w:rPr>
        <w:t>veida</w:t>
      </w:r>
      <w:r w:rsidR="008A1298" w:rsidRPr="009A4290">
        <w:rPr>
          <w:rFonts w:ascii="Times New Roman" w:hAnsi="Times New Roman" w:cs="Times New Roman"/>
          <w:sz w:val="24"/>
          <w:szCs w:val="24"/>
        </w:rPr>
        <w:t xml:space="preserve"> informāciju, kurā norāda veicamos darbus un darbu veikšanas laiku. To inženiertīklu īpašniekus, kuru tīkli tiek šķērsoti vai izmantoti, pasūtītājs rakst</w:t>
      </w:r>
      <w:r w:rsidR="00566FD8" w:rsidRPr="009A4290">
        <w:rPr>
          <w:rFonts w:ascii="Times New Roman" w:hAnsi="Times New Roman" w:cs="Times New Roman"/>
          <w:sz w:val="24"/>
          <w:szCs w:val="24"/>
        </w:rPr>
        <w:t>veidā</w:t>
      </w:r>
      <w:r w:rsidR="008A1298" w:rsidRPr="009A4290">
        <w:rPr>
          <w:rFonts w:ascii="Times New Roman" w:hAnsi="Times New Roman" w:cs="Times New Roman"/>
          <w:sz w:val="24"/>
          <w:szCs w:val="24"/>
        </w:rPr>
        <w:t xml:space="preserve"> informē vismaz 10 dienas pirms darbu uzsākšanas.</w:t>
      </w:r>
    </w:p>
    <w:p w:rsidR="005679C1" w:rsidRPr="009A4290" w:rsidRDefault="005679C1" w:rsidP="00B36A91">
      <w:pPr>
        <w:spacing w:after="0" w:line="240" w:lineRule="auto"/>
        <w:jc w:val="both"/>
        <w:rPr>
          <w:rFonts w:ascii="Times New Roman" w:hAnsi="Times New Roman" w:cs="Times New Roman"/>
          <w:sz w:val="24"/>
          <w:szCs w:val="24"/>
        </w:rPr>
      </w:pPr>
    </w:p>
    <w:p w:rsidR="008A1298" w:rsidRDefault="009B2C85" w:rsidP="00B36A91">
      <w:pPr>
        <w:spacing w:after="0" w:line="240" w:lineRule="auto"/>
        <w:jc w:val="both"/>
        <w:rPr>
          <w:rFonts w:ascii="Times New Roman" w:hAnsi="Times New Roman" w:cs="Times New Roman"/>
          <w:sz w:val="24"/>
          <w:szCs w:val="24"/>
        </w:rPr>
      </w:pPr>
      <w:bookmarkStart w:id="101" w:name="p-527120"/>
      <w:bookmarkStart w:id="102" w:name="p68"/>
      <w:bookmarkEnd w:id="101"/>
      <w:bookmarkEnd w:id="102"/>
      <w:r w:rsidRPr="009A4290">
        <w:rPr>
          <w:rFonts w:ascii="Times New Roman" w:hAnsi="Times New Roman" w:cs="Times New Roman"/>
          <w:sz w:val="24"/>
          <w:szCs w:val="24"/>
        </w:rPr>
        <w:t>65</w:t>
      </w:r>
      <w:r w:rsidR="008A1298" w:rsidRPr="009A4290">
        <w:rPr>
          <w:rFonts w:ascii="Times New Roman" w:hAnsi="Times New Roman" w:cs="Times New Roman"/>
          <w:sz w:val="24"/>
          <w:szCs w:val="24"/>
        </w:rPr>
        <w:t xml:space="preserve">. </w:t>
      </w:r>
      <w:r w:rsidR="00550794" w:rsidRPr="009A4290">
        <w:rPr>
          <w:rFonts w:ascii="Times New Roman" w:hAnsi="Times New Roman" w:cs="Times New Roman"/>
          <w:sz w:val="24"/>
          <w:szCs w:val="24"/>
        </w:rPr>
        <w:t xml:space="preserve">Par elektronisko sakaru iekārtu konteineru  un </w:t>
      </w:r>
      <w:r w:rsidR="008A1298" w:rsidRPr="009A4290">
        <w:rPr>
          <w:rFonts w:ascii="Times New Roman" w:hAnsi="Times New Roman" w:cs="Times New Roman"/>
          <w:sz w:val="24"/>
          <w:szCs w:val="24"/>
        </w:rPr>
        <w:t>taksofonu kabīņu nojaukšanu vismaz divas nedēļas pirms darbu uzsākšanas informē būvvaldi. Elektronisko sakaru taksofonu kabīņu un sakaru iekārtu konteineru nojaukšanai projekts nav nepieciešams.</w:t>
      </w:r>
    </w:p>
    <w:p w:rsidR="009F7BBB" w:rsidRDefault="009F7BBB" w:rsidP="00B36A91">
      <w:pPr>
        <w:spacing w:after="0" w:line="240" w:lineRule="auto"/>
        <w:jc w:val="both"/>
        <w:rPr>
          <w:rFonts w:ascii="Times New Roman" w:hAnsi="Times New Roman" w:cs="Times New Roman"/>
          <w:sz w:val="24"/>
          <w:szCs w:val="24"/>
        </w:rPr>
      </w:pPr>
    </w:p>
    <w:p w:rsidR="009F7BBB" w:rsidRDefault="009F7BBB" w:rsidP="00B36A91">
      <w:pPr>
        <w:spacing w:after="0" w:line="240" w:lineRule="auto"/>
        <w:jc w:val="both"/>
        <w:rPr>
          <w:rFonts w:ascii="Times New Roman" w:hAnsi="Times New Roman" w:cs="Times New Roman"/>
          <w:sz w:val="24"/>
          <w:szCs w:val="24"/>
        </w:rPr>
      </w:pPr>
    </w:p>
    <w:p w:rsidR="009F7BBB" w:rsidRPr="009A4290" w:rsidRDefault="009F7BBB" w:rsidP="00B36A91">
      <w:pPr>
        <w:spacing w:after="0" w:line="240" w:lineRule="auto"/>
        <w:jc w:val="both"/>
        <w:rPr>
          <w:rFonts w:ascii="Times New Roman" w:hAnsi="Times New Roman" w:cs="Times New Roman"/>
          <w:sz w:val="24"/>
          <w:szCs w:val="24"/>
        </w:rPr>
      </w:pPr>
    </w:p>
    <w:p w:rsidR="00F32CDE" w:rsidRPr="009A4290" w:rsidRDefault="00F32CDE" w:rsidP="00B36A91">
      <w:pPr>
        <w:spacing w:after="0" w:line="240" w:lineRule="auto"/>
        <w:jc w:val="both"/>
        <w:rPr>
          <w:rFonts w:ascii="Times New Roman" w:hAnsi="Times New Roman" w:cs="Times New Roman"/>
          <w:sz w:val="24"/>
          <w:szCs w:val="24"/>
        </w:rPr>
      </w:pPr>
    </w:p>
    <w:p w:rsidR="008A1298" w:rsidRDefault="00EC21E5" w:rsidP="005679C1">
      <w:pPr>
        <w:spacing w:after="0" w:line="240" w:lineRule="auto"/>
        <w:jc w:val="center"/>
        <w:rPr>
          <w:rFonts w:ascii="Times New Roman" w:hAnsi="Times New Roman" w:cs="Times New Roman"/>
          <w:b/>
          <w:sz w:val="24"/>
          <w:szCs w:val="24"/>
        </w:rPr>
      </w:pPr>
      <w:bookmarkStart w:id="103" w:name="n5"/>
      <w:bookmarkEnd w:id="103"/>
      <w:r w:rsidRPr="009A4290">
        <w:rPr>
          <w:rFonts w:ascii="Times New Roman" w:hAnsi="Times New Roman" w:cs="Times New Roman"/>
          <w:b/>
          <w:sz w:val="24"/>
          <w:szCs w:val="24"/>
        </w:rPr>
        <w:lastRenderedPageBreak/>
        <w:t>5</w:t>
      </w:r>
      <w:r w:rsidR="008A1298" w:rsidRPr="009A4290">
        <w:rPr>
          <w:rFonts w:ascii="Times New Roman" w:hAnsi="Times New Roman" w:cs="Times New Roman"/>
          <w:b/>
          <w:sz w:val="24"/>
          <w:szCs w:val="24"/>
        </w:rPr>
        <w:t>. Būvdarbu pārtraukšana un elektronisko sakaru tīkla konservācija</w:t>
      </w:r>
    </w:p>
    <w:p w:rsidR="009F7BBB" w:rsidRPr="009A4290" w:rsidRDefault="009F7BBB" w:rsidP="005679C1">
      <w:pPr>
        <w:spacing w:after="0" w:line="240" w:lineRule="auto"/>
        <w:jc w:val="center"/>
        <w:rPr>
          <w:rFonts w:ascii="Times New Roman" w:hAnsi="Times New Roman" w:cs="Times New Roman"/>
          <w:b/>
          <w:sz w:val="24"/>
          <w:szCs w:val="24"/>
        </w:rPr>
      </w:pPr>
    </w:p>
    <w:p w:rsidR="008A1298" w:rsidRDefault="009B2C85" w:rsidP="00B36A91">
      <w:pPr>
        <w:spacing w:after="0" w:line="240" w:lineRule="auto"/>
        <w:jc w:val="both"/>
        <w:rPr>
          <w:rFonts w:ascii="Times New Roman" w:hAnsi="Times New Roman" w:cs="Times New Roman"/>
          <w:sz w:val="24"/>
          <w:szCs w:val="24"/>
        </w:rPr>
      </w:pPr>
      <w:bookmarkStart w:id="104" w:name="p-527122"/>
      <w:bookmarkStart w:id="105" w:name="p69"/>
      <w:bookmarkEnd w:id="104"/>
      <w:bookmarkEnd w:id="105"/>
      <w:r w:rsidRPr="009A4290">
        <w:rPr>
          <w:rFonts w:ascii="Times New Roman" w:hAnsi="Times New Roman" w:cs="Times New Roman"/>
          <w:sz w:val="24"/>
          <w:szCs w:val="24"/>
        </w:rPr>
        <w:t>66</w:t>
      </w:r>
      <w:r w:rsidR="008A1298" w:rsidRPr="009A4290">
        <w:rPr>
          <w:rFonts w:ascii="Times New Roman" w:hAnsi="Times New Roman" w:cs="Times New Roman"/>
          <w:sz w:val="24"/>
          <w:szCs w:val="24"/>
        </w:rPr>
        <w:t>. Pasūtītājs var pārtraukt būvdarbus, par to paziņojot būvvaldei. Ja būvdarbu pārtraukšana var būt bīstama cilvēku dzīvībai un veselībai, kā arī videi vai var radīt bīstamus bojājumus konstrukcijās, pasūtītājs pirms būvdarbu pārtraukšanas iesniedz būvvaldē saskaņošanai elektronisko sakaru tīkla konservācijas darbu veikšanas projektu.</w:t>
      </w:r>
    </w:p>
    <w:p w:rsidR="005679C1" w:rsidRPr="009A4290" w:rsidRDefault="005679C1" w:rsidP="00B36A91">
      <w:pPr>
        <w:spacing w:after="0" w:line="240" w:lineRule="auto"/>
        <w:jc w:val="both"/>
        <w:rPr>
          <w:rFonts w:ascii="Times New Roman" w:hAnsi="Times New Roman" w:cs="Times New Roman"/>
          <w:sz w:val="24"/>
          <w:szCs w:val="24"/>
        </w:rPr>
      </w:pPr>
    </w:p>
    <w:p w:rsidR="008A1298" w:rsidRPr="009A4290" w:rsidRDefault="009B2C85" w:rsidP="00B36A91">
      <w:pPr>
        <w:spacing w:after="0" w:line="240" w:lineRule="auto"/>
        <w:jc w:val="both"/>
        <w:rPr>
          <w:rFonts w:ascii="Times New Roman" w:hAnsi="Times New Roman" w:cs="Times New Roman"/>
          <w:sz w:val="24"/>
          <w:szCs w:val="24"/>
        </w:rPr>
      </w:pPr>
      <w:bookmarkStart w:id="106" w:name="p-527123"/>
      <w:bookmarkStart w:id="107" w:name="p70"/>
      <w:bookmarkEnd w:id="106"/>
      <w:bookmarkEnd w:id="107"/>
      <w:r w:rsidRPr="009A4290">
        <w:rPr>
          <w:rFonts w:ascii="Times New Roman" w:hAnsi="Times New Roman" w:cs="Times New Roman"/>
          <w:sz w:val="24"/>
          <w:szCs w:val="24"/>
        </w:rPr>
        <w:t>67</w:t>
      </w:r>
      <w:r w:rsidR="008A1298" w:rsidRPr="009A4290">
        <w:rPr>
          <w:rFonts w:ascii="Times New Roman" w:hAnsi="Times New Roman" w:cs="Times New Roman"/>
          <w:sz w:val="24"/>
          <w:szCs w:val="24"/>
        </w:rPr>
        <w:t>. Elektronisko sakaru tīkla konservācijas darbu veikšanas projektā ietver:</w:t>
      </w:r>
    </w:p>
    <w:p w:rsidR="008A1298" w:rsidRPr="009A4290" w:rsidRDefault="009B2C85"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67</w:t>
      </w:r>
      <w:r w:rsidR="008A1298" w:rsidRPr="009A4290">
        <w:rPr>
          <w:rFonts w:ascii="Times New Roman" w:hAnsi="Times New Roman" w:cs="Times New Roman"/>
          <w:sz w:val="24"/>
          <w:szCs w:val="24"/>
        </w:rPr>
        <w:t>.1. nepieciešamo pabeidzamo darbu sarakstu;</w:t>
      </w:r>
    </w:p>
    <w:p w:rsidR="008A1298" w:rsidRPr="009A4290" w:rsidRDefault="009B2C85"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67</w:t>
      </w:r>
      <w:r w:rsidR="008A1298" w:rsidRPr="009A4290">
        <w:rPr>
          <w:rFonts w:ascii="Times New Roman" w:hAnsi="Times New Roman" w:cs="Times New Roman"/>
          <w:sz w:val="24"/>
          <w:szCs w:val="24"/>
        </w:rPr>
        <w:t>.2. projekta risinājumus būvkonstrukciju noturības zudumu un elektronisko sakaru tīkla elementu turpmākās bojāšanās novēršanai;</w:t>
      </w:r>
    </w:p>
    <w:p w:rsidR="008A1298" w:rsidRDefault="009B2C85"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67</w:t>
      </w:r>
      <w:r w:rsidR="008A1298" w:rsidRPr="009A4290">
        <w:rPr>
          <w:rFonts w:ascii="Times New Roman" w:hAnsi="Times New Roman" w:cs="Times New Roman"/>
          <w:sz w:val="24"/>
          <w:szCs w:val="24"/>
        </w:rPr>
        <w:t>.3. elektronisko sakaru tīkla konservācijas darbu veikšanas kalendāra plānu.</w:t>
      </w:r>
    </w:p>
    <w:p w:rsidR="005679C1" w:rsidRPr="009A4290" w:rsidRDefault="005679C1" w:rsidP="005679C1">
      <w:pPr>
        <w:spacing w:after="0" w:line="240" w:lineRule="auto"/>
        <w:ind w:left="426"/>
        <w:jc w:val="both"/>
        <w:rPr>
          <w:rFonts w:ascii="Times New Roman" w:hAnsi="Times New Roman" w:cs="Times New Roman"/>
          <w:sz w:val="24"/>
          <w:szCs w:val="24"/>
        </w:rPr>
      </w:pPr>
    </w:p>
    <w:p w:rsidR="005679C1" w:rsidRDefault="009B2C85" w:rsidP="00B36A91">
      <w:pPr>
        <w:spacing w:after="0" w:line="240" w:lineRule="auto"/>
        <w:jc w:val="both"/>
        <w:rPr>
          <w:rFonts w:ascii="Times New Roman" w:hAnsi="Times New Roman" w:cs="Times New Roman"/>
          <w:sz w:val="24"/>
          <w:szCs w:val="24"/>
        </w:rPr>
      </w:pPr>
      <w:bookmarkStart w:id="108" w:name="p-527124"/>
      <w:bookmarkStart w:id="109" w:name="p71"/>
      <w:bookmarkEnd w:id="108"/>
      <w:bookmarkEnd w:id="109"/>
      <w:r w:rsidRPr="009A4290">
        <w:rPr>
          <w:rFonts w:ascii="Times New Roman" w:hAnsi="Times New Roman" w:cs="Times New Roman"/>
          <w:sz w:val="24"/>
          <w:szCs w:val="24"/>
        </w:rPr>
        <w:t>68</w:t>
      </w:r>
      <w:r w:rsidR="008A1298" w:rsidRPr="009A4290">
        <w:rPr>
          <w:rFonts w:ascii="Times New Roman" w:hAnsi="Times New Roman" w:cs="Times New Roman"/>
          <w:sz w:val="24"/>
          <w:szCs w:val="24"/>
        </w:rPr>
        <w:t>. Ja iestāde, kas nav būvvalde</w:t>
      </w:r>
      <w:r w:rsidR="00AF056D" w:rsidRPr="009A4290">
        <w:rPr>
          <w:rFonts w:ascii="Times New Roman" w:hAnsi="Times New Roman" w:cs="Times New Roman"/>
          <w:sz w:val="24"/>
          <w:szCs w:val="24"/>
        </w:rPr>
        <w:t xml:space="preserve"> vai birojs,</w:t>
      </w:r>
      <w:r w:rsidR="008A1298" w:rsidRPr="009A4290">
        <w:rPr>
          <w:rFonts w:ascii="Times New Roman" w:hAnsi="Times New Roman" w:cs="Times New Roman"/>
          <w:sz w:val="24"/>
          <w:szCs w:val="24"/>
        </w:rPr>
        <w:t xml:space="preserve"> ir apturējusi būvdarbus un konstatējusi pazīmes, kas liecina, ka būvdarbu pārtraukšana var būt bīstama cilvēku dzīvībai un veselībai, kā arī videi vai var radīt bīstamus bojājumus konstrukcijās, tad iestāde par konstatēto paziņo būvvaldei</w:t>
      </w:r>
      <w:r w:rsidR="00AF056D" w:rsidRPr="009A4290">
        <w:rPr>
          <w:rFonts w:ascii="Times New Roman" w:hAnsi="Times New Roman" w:cs="Times New Roman"/>
          <w:sz w:val="24"/>
          <w:szCs w:val="24"/>
        </w:rPr>
        <w:t xml:space="preserve"> vai birojam.</w:t>
      </w:r>
    </w:p>
    <w:p w:rsidR="008A1298" w:rsidRPr="009A4290" w:rsidRDefault="008A1298" w:rsidP="00B36A91">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 xml:space="preserve"> </w:t>
      </w:r>
    </w:p>
    <w:p w:rsidR="008A1298" w:rsidRDefault="009B2C85" w:rsidP="00B36A91">
      <w:pPr>
        <w:spacing w:after="0" w:line="240" w:lineRule="auto"/>
        <w:jc w:val="both"/>
        <w:rPr>
          <w:rFonts w:ascii="Times New Roman" w:hAnsi="Times New Roman" w:cs="Times New Roman"/>
          <w:sz w:val="24"/>
          <w:szCs w:val="24"/>
        </w:rPr>
      </w:pPr>
      <w:bookmarkStart w:id="110" w:name="p-527125"/>
      <w:bookmarkStart w:id="111" w:name="p72"/>
      <w:bookmarkEnd w:id="110"/>
      <w:bookmarkEnd w:id="111"/>
      <w:r w:rsidRPr="009A4290">
        <w:rPr>
          <w:rFonts w:ascii="Times New Roman" w:hAnsi="Times New Roman" w:cs="Times New Roman"/>
          <w:sz w:val="24"/>
          <w:szCs w:val="24"/>
        </w:rPr>
        <w:t>69</w:t>
      </w:r>
      <w:r w:rsidR="008A1298" w:rsidRPr="009A4290">
        <w:rPr>
          <w:rFonts w:ascii="Times New Roman" w:hAnsi="Times New Roman" w:cs="Times New Roman"/>
          <w:sz w:val="24"/>
          <w:szCs w:val="24"/>
        </w:rPr>
        <w:t xml:space="preserve">. Lai izvērtētu atbilstoši šo noteikumu </w:t>
      </w:r>
      <w:hyperlink r:id="rId44" w:anchor="p69" w:tgtFrame="_blank" w:history="1">
        <w:r w:rsidRPr="009A4290">
          <w:rPr>
            <w:rFonts w:ascii="Times New Roman" w:hAnsi="Times New Roman" w:cs="Times New Roman"/>
            <w:sz w:val="24"/>
            <w:szCs w:val="24"/>
          </w:rPr>
          <w:t>66</w:t>
        </w:r>
        <w:r w:rsidR="008A1298" w:rsidRPr="009A4290">
          <w:rPr>
            <w:rFonts w:ascii="Times New Roman" w:hAnsi="Times New Roman" w:cs="Times New Roman"/>
            <w:sz w:val="24"/>
            <w:szCs w:val="24"/>
          </w:rPr>
          <w:t xml:space="preserve">. </w:t>
        </w:r>
      </w:hyperlink>
      <w:r w:rsidR="008A1298" w:rsidRPr="009A4290">
        <w:rPr>
          <w:rFonts w:ascii="Times New Roman" w:hAnsi="Times New Roman" w:cs="Times New Roman"/>
          <w:sz w:val="24"/>
          <w:szCs w:val="24"/>
        </w:rPr>
        <w:t xml:space="preserve">un </w:t>
      </w:r>
      <w:hyperlink r:id="rId45" w:anchor="p71" w:tgtFrame="_blank" w:history="1">
        <w:r w:rsidRPr="009A4290">
          <w:rPr>
            <w:rFonts w:ascii="Times New Roman" w:hAnsi="Times New Roman" w:cs="Times New Roman"/>
            <w:sz w:val="24"/>
            <w:szCs w:val="24"/>
          </w:rPr>
          <w:t>68</w:t>
        </w:r>
        <w:r w:rsidR="008A1298" w:rsidRPr="009A4290">
          <w:rPr>
            <w:rFonts w:ascii="Times New Roman" w:hAnsi="Times New Roman" w:cs="Times New Roman"/>
            <w:sz w:val="24"/>
            <w:szCs w:val="24"/>
          </w:rPr>
          <w:t>. punktam</w:t>
        </w:r>
      </w:hyperlink>
      <w:r w:rsidR="008A1298" w:rsidRPr="009A4290">
        <w:rPr>
          <w:rFonts w:ascii="Times New Roman" w:hAnsi="Times New Roman" w:cs="Times New Roman"/>
          <w:sz w:val="24"/>
          <w:szCs w:val="24"/>
        </w:rPr>
        <w:t xml:space="preserve"> saņemto informāciju par būvdarbu pārtraukšanu, būvvalde</w:t>
      </w:r>
      <w:r w:rsidR="00AF056D" w:rsidRPr="009A4290">
        <w:rPr>
          <w:rFonts w:ascii="Times New Roman" w:hAnsi="Times New Roman" w:cs="Times New Roman"/>
          <w:sz w:val="24"/>
          <w:szCs w:val="24"/>
        </w:rPr>
        <w:t xml:space="preserve"> vai birojs</w:t>
      </w:r>
      <w:r w:rsidR="008A1298" w:rsidRPr="009A4290">
        <w:rPr>
          <w:rFonts w:ascii="Times New Roman" w:hAnsi="Times New Roman" w:cs="Times New Roman"/>
          <w:sz w:val="24"/>
          <w:szCs w:val="24"/>
        </w:rPr>
        <w:t xml:space="preserve"> veic būvobjekta apsekošanu. Ja nepieciešams, būvvalde</w:t>
      </w:r>
      <w:r w:rsidR="00AF056D" w:rsidRPr="009A4290">
        <w:rPr>
          <w:rFonts w:ascii="Times New Roman" w:hAnsi="Times New Roman" w:cs="Times New Roman"/>
          <w:sz w:val="24"/>
          <w:szCs w:val="24"/>
        </w:rPr>
        <w:t xml:space="preserve"> vai birojs</w:t>
      </w:r>
      <w:r w:rsidR="008A1298" w:rsidRPr="009A4290">
        <w:rPr>
          <w:rFonts w:ascii="Times New Roman" w:hAnsi="Times New Roman" w:cs="Times New Roman"/>
          <w:sz w:val="24"/>
          <w:szCs w:val="24"/>
        </w:rPr>
        <w:t xml:space="preserve"> pieņem lēmumu par elektronisko sakaru tīkla konservāciju vai saskaņo elektronisko sakaru tīkla konservācijas darbu veikšanas projektu.</w:t>
      </w:r>
    </w:p>
    <w:p w:rsidR="005679C1" w:rsidRPr="009A4290" w:rsidRDefault="005679C1" w:rsidP="00B36A91">
      <w:pPr>
        <w:spacing w:after="0" w:line="240" w:lineRule="auto"/>
        <w:jc w:val="both"/>
        <w:rPr>
          <w:rFonts w:ascii="Times New Roman" w:hAnsi="Times New Roman" w:cs="Times New Roman"/>
          <w:sz w:val="24"/>
          <w:szCs w:val="24"/>
        </w:rPr>
      </w:pPr>
    </w:p>
    <w:p w:rsidR="008A1298" w:rsidRPr="009A4290" w:rsidRDefault="009B2C85" w:rsidP="00B36A91">
      <w:pPr>
        <w:spacing w:after="0" w:line="240" w:lineRule="auto"/>
        <w:jc w:val="both"/>
        <w:rPr>
          <w:rFonts w:ascii="Times New Roman" w:hAnsi="Times New Roman" w:cs="Times New Roman"/>
          <w:sz w:val="24"/>
          <w:szCs w:val="24"/>
        </w:rPr>
      </w:pPr>
      <w:bookmarkStart w:id="112" w:name="p-527126"/>
      <w:bookmarkStart w:id="113" w:name="p73"/>
      <w:bookmarkEnd w:id="112"/>
      <w:bookmarkEnd w:id="113"/>
      <w:r w:rsidRPr="009A4290">
        <w:rPr>
          <w:rFonts w:ascii="Times New Roman" w:hAnsi="Times New Roman" w:cs="Times New Roman"/>
          <w:sz w:val="24"/>
          <w:szCs w:val="24"/>
        </w:rPr>
        <w:t>70</w:t>
      </w:r>
      <w:r w:rsidR="008A1298" w:rsidRPr="009A4290">
        <w:rPr>
          <w:rFonts w:ascii="Times New Roman" w:hAnsi="Times New Roman" w:cs="Times New Roman"/>
          <w:sz w:val="24"/>
          <w:szCs w:val="24"/>
        </w:rPr>
        <w:t>. Būvvalde</w:t>
      </w:r>
      <w:r w:rsidRPr="009A4290">
        <w:rPr>
          <w:rFonts w:ascii="Times New Roman" w:hAnsi="Times New Roman" w:cs="Times New Roman"/>
          <w:sz w:val="24"/>
          <w:szCs w:val="24"/>
        </w:rPr>
        <w:t xml:space="preserve"> vai birojs</w:t>
      </w:r>
      <w:r w:rsidR="008A1298" w:rsidRPr="009A4290">
        <w:rPr>
          <w:rFonts w:ascii="Times New Roman" w:hAnsi="Times New Roman" w:cs="Times New Roman"/>
          <w:sz w:val="24"/>
          <w:szCs w:val="24"/>
        </w:rPr>
        <w:t xml:space="preserve"> lēmumā par elektronisko sakaru tīkla konservāciju norāda:</w:t>
      </w:r>
    </w:p>
    <w:p w:rsidR="008A1298" w:rsidRPr="009A4290" w:rsidRDefault="009B2C85"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70</w:t>
      </w:r>
      <w:r w:rsidR="008A1298" w:rsidRPr="009A4290">
        <w:rPr>
          <w:rFonts w:ascii="Times New Roman" w:hAnsi="Times New Roman" w:cs="Times New Roman"/>
          <w:sz w:val="24"/>
          <w:szCs w:val="24"/>
        </w:rPr>
        <w:t>.1. būvdarbu pārtraukšanas un elektronisko sakaru tīkla konservācijas iemeslus;</w:t>
      </w:r>
    </w:p>
    <w:p w:rsidR="008A1298" w:rsidRPr="009A4290" w:rsidRDefault="009B2C85"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70</w:t>
      </w:r>
      <w:r w:rsidR="008A1298" w:rsidRPr="009A4290">
        <w:rPr>
          <w:rFonts w:ascii="Times New Roman" w:hAnsi="Times New Roman" w:cs="Times New Roman"/>
          <w:sz w:val="24"/>
          <w:szCs w:val="24"/>
        </w:rPr>
        <w:t>.2. būvdarbu pārtraukšanas un elektronisko sakaru tīkla konservācijas nosacījumus (arī pasākumus, kas veicami, lai nodrošinātu elektronisko sakaru tīkla un atsevišķu tā daļu un konstrukciju drošību, stabilitāti un neaizskaramību, kā arī elektronisko sakaru tīkla konservācijas darbu veikšanas projekta apjomu, ja tas ir nepieciešams);</w:t>
      </w:r>
    </w:p>
    <w:p w:rsidR="008A1298" w:rsidRPr="009A4290" w:rsidRDefault="009B2C85"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70</w:t>
      </w:r>
      <w:r w:rsidR="008A1298" w:rsidRPr="009A4290">
        <w:rPr>
          <w:rFonts w:ascii="Times New Roman" w:hAnsi="Times New Roman" w:cs="Times New Roman"/>
          <w:sz w:val="24"/>
          <w:szCs w:val="24"/>
        </w:rPr>
        <w:t>.3. būvobjekta stāvokli pēc būvdarbu pārtraukšanas un personas, kas atbildīgas par elektronisko sakaru tīkla konservāciju;</w:t>
      </w:r>
    </w:p>
    <w:p w:rsidR="008A1298" w:rsidRDefault="009B2C85"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70</w:t>
      </w:r>
      <w:r w:rsidR="008A1298" w:rsidRPr="009A4290">
        <w:rPr>
          <w:rFonts w:ascii="Times New Roman" w:hAnsi="Times New Roman" w:cs="Times New Roman"/>
          <w:sz w:val="24"/>
          <w:szCs w:val="24"/>
        </w:rPr>
        <w:t>.4. termiņu elektronisko sakaru tīkla konservācijas darbu veikšanas projekta iesniegšanai.</w:t>
      </w:r>
    </w:p>
    <w:p w:rsidR="005679C1" w:rsidRPr="009A4290" w:rsidRDefault="005679C1" w:rsidP="005679C1">
      <w:pPr>
        <w:spacing w:after="0" w:line="240" w:lineRule="auto"/>
        <w:ind w:left="426"/>
        <w:jc w:val="both"/>
        <w:rPr>
          <w:rFonts w:ascii="Times New Roman" w:hAnsi="Times New Roman" w:cs="Times New Roman"/>
          <w:sz w:val="24"/>
          <w:szCs w:val="24"/>
        </w:rPr>
      </w:pPr>
    </w:p>
    <w:p w:rsidR="008A1298" w:rsidRPr="009A4290" w:rsidRDefault="009B2C85" w:rsidP="00B36A91">
      <w:pPr>
        <w:spacing w:after="0" w:line="240" w:lineRule="auto"/>
        <w:jc w:val="both"/>
        <w:rPr>
          <w:rFonts w:ascii="Times New Roman" w:hAnsi="Times New Roman" w:cs="Times New Roman"/>
          <w:sz w:val="24"/>
          <w:szCs w:val="24"/>
        </w:rPr>
      </w:pPr>
      <w:bookmarkStart w:id="114" w:name="p-527127"/>
      <w:bookmarkStart w:id="115" w:name="p74"/>
      <w:bookmarkEnd w:id="114"/>
      <w:bookmarkEnd w:id="115"/>
      <w:r w:rsidRPr="009A4290">
        <w:rPr>
          <w:rFonts w:ascii="Times New Roman" w:hAnsi="Times New Roman" w:cs="Times New Roman"/>
          <w:sz w:val="24"/>
          <w:szCs w:val="24"/>
        </w:rPr>
        <w:t>71</w:t>
      </w:r>
      <w:r w:rsidR="008A1298" w:rsidRPr="009A4290">
        <w:rPr>
          <w:rFonts w:ascii="Times New Roman" w:hAnsi="Times New Roman" w:cs="Times New Roman"/>
          <w:sz w:val="24"/>
          <w:szCs w:val="24"/>
        </w:rPr>
        <w:t>. Būvdarbi ir uzskatāmi par pārtrauktiem ar brīdi, kad pasūtītājs ir paziņojis par to būvvaldei vai</w:t>
      </w:r>
      <w:r w:rsidRPr="009A4290">
        <w:rPr>
          <w:rFonts w:ascii="Times New Roman" w:hAnsi="Times New Roman" w:cs="Times New Roman"/>
          <w:sz w:val="24"/>
          <w:szCs w:val="24"/>
        </w:rPr>
        <w:t xml:space="preserve"> birojam</w:t>
      </w:r>
      <w:r w:rsidR="008A1298" w:rsidRPr="009A4290">
        <w:rPr>
          <w:rFonts w:ascii="Times New Roman" w:hAnsi="Times New Roman" w:cs="Times New Roman"/>
          <w:sz w:val="24"/>
          <w:szCs w:val="24"/>
        </w:rPr>
        <w:t xml:space="preserve"> ir pabeidzis elektronisko sakaru tīkla konservācijas darbus atbilstoši būvvaldes saskaņotajam elektronisko sakaru tīkla konservācijas darbu veikšanas projektam. Ja pasūtītājs, pārtraucot būvdarbus, neizpilda šo noteikumu prasības, pašvaldība ir tiesīga, iepriekš brīdinot pasūtītāju, veikt elektronisko sakaru tīkla konservācijas darbus. Visus ar elektronisko sakaru tīkla konservāciju saistītos izdevumus sedz pasūtītājs.</w:t>
      </w:r>
    </w:p>
    <w:p w:rsidR="002D3709" w:rsidRPr="009A4290" w:rsidRDefault="002D3709" w:rsidP="00B36A91">
      <w:pPr>
        <w:spacing w:after="0" w:line="240" w:lineRule="auto"/>
        <w:jc w:val="both"/>
        <w:rPr>
          <w:rFonts w:ascii="Times New Roman" w:hAnsi="Times New Roman" w:cs="Times New Roman"/>
          <w:sz w:val="24"/>
          <w:szCs w:val="24"/>
        </w:rPr>
      </w:pPr>
    </w:p>
    <w:p w:rsidR="009B2C85" w:rsidRPr="009A4290" w:rsidRDefault="009B2C85" w:rsidP="00B36A91">
      <w:pPr>
        <w:spacing w:after="0" w:line="240" w:lineRule="auto"/>
        <w:jc w:val="both"/>
        <w:rPr>
          <w:rFonts w:ascii="Times New Roman" w:hAnsi="Times New Roman" w:cs="Times New Roman"/>
          <w:sz w:val="24"/>
          <w:szCs w:val="24"/>
        </w:rPr>
      </w:pPr>
    </w:p>
    <w:p w:rsidR="008A1298" w:rsidRDefault="00EC21E5" w:rsidP="005679C1">
      <w:pPr>
        <w:spacing w:after="0" w:line="240" w:lineRule="auto"/>
        <w:jc w:val="center"/>
        <w:rPr>
          <w:rFonts w:ascii="Times New Roman" w:hAnsi="Times New Roman" w:cs="Times New Roman"/>
          <w:b/>
          <w:sz w:val="24"/>
          <w:szCs w:val="24"/>
        </w:rPr>
      </w:pPr>
      <w:bookmarkStart w:id="116" w:name="n6"/>
      <w:bookmarkEnd w:id="116"/>
      <w:r w:rsidRPr="009A4290">
        <w:rPr>
          <w:rFonts w:ascii="Times New Roman" w:hAnsi="Times New Roman" w:cs="Times New Roman"/>
          <w:b/>
          <w:sz w:val="24"/>
          <w:szCs w:val="24"/>
        </w:rPr>
        <w:t>6</w:t>
      </w:r>
      <w:r w:rsidR="008A1298" w:rsidRPr="009A4290">
        <w:rPr>
          <w:rFonts w:ascii="Times New Roman" w:hAnsi="Times New Roman" w:cs="Times New Roman"/>
          <w:b/>
          <w:sz w:val="24"/>
          <w:szCs w:val="24"/>
        </w:rPr>
        <w:t>. Elektronisko sakaru tīkla pieņemšana ekspluatācijā</w:t>
      </w:r>
    </w:p>
    <w:p w:rsidR="005679C1" w:rsidRPr="009A4290" w:rsidRDefault="005679C1" w:rsidP="005679C1">
      <w:pPr>
        <w:spacing w:after="0" w:line="240" w:lineRule="auto"/>
        <w:jc w:val="center"/>
        <w:rPr>
          <w:rFonts w:ascii="Times New Roman" w:hAnsi="Times New Roman" w:cs="Times New Roman"/>
          <w:b/>
          <w:sz w:val="24"/>
          <w:szCs w:val="24"/>
        </w:rPr>
      </w:pPr>
    </w:p>
    <w:p w:rsidR="00F123C9" w:rsidRDefault="009B2C85" w:rsidP="00F123C9">
      <w:pPr>
        <w:spacing w:after="0" w:line="240" w:lineRule="auto"/>
        <w:jc w:val="both"/>
        <w:rPr>
          <w:rFonts w:ascii="Times New Roman" w:hAnsi="Times New Roman" w:cs="Times New Roman"/>
          <w:sz w:val="24"/>
          <w:szCs w:val="24"/>
        </w:rPr>
      </w:pPr>
      <w:bookmarkStart w:id="117" w:name="p-527129"/>
      <w:bookmarkStart w:id="118" w:name="p75"/>
      <w:bookmarkEnd w:id="117"/>
      <w:bookmarkEnd w:id="118"/>
      <w:r w:rsidRPr="009A4290">
        <w:rPr>
          <w:rFonts w:ascii="Times New Roman" w:hAnsi="Times New Roman" w:cs="Times New Roman"/>
          <w:sz w:val="24"/>
          <w:szCs w:val="24"/>
        </w:rPr>
        <w:t>72</w:t>
      </w:r>
      <w:r w:rsidR="008A1298" w:rsidRPr="009A4290">
        <w:rPr>
          <w:rFonts w:ascii="Times New Roman" w:hAnsi="Times New Roman" w:cs="Times New Roman"/>
          <w:sz w:val="24"/>
          <w:szCs w:val="24"/>
        </w:rPr>
        <w:t xml:space="preserve">. Elektronisko sakaru tīklu pieņem ekspluatācijā, ja tas ir </w:t>
      </w:r>
      <w:r w:rsidR="00F123C9" w:rsidRPr="009A4290">
        <w:rPr>
          <w:rFonts w:ascii="Times New Roman" w:hAnsi="Times New Roman" w:cs="Times New Roman"/>
          <w:sz w:val="24"/>
          <w:szCs w:val="24"/>
        </w:rPr>
        <w:t xml:space="preserve">ierīkots </w:t>
      </w:r>
      <w:r w:rsidR="008A1298" w:rsidRPr="009A4290">
        <w:rPr>
          <w:rFonts w:ascii="Times New Roman" w:hAnsi="Times New Roman" w:cs="Times New Roman"/>
          <w:sz w:val="24"/>
          <w:szCs w:val="24"/>
        </w:rPr>
        <w:t xml:space="preserve"> atbilstoši akceptētajam </w:t>
      </w:r>
      <w:r w:rsidR="00EC21E5" w:rsidRPr="009A4290">
        <w:rPr>
          <w:rFonts w:ascii="Times New Roman" w:hAnsi="Times New Roman" w:cs="Times New Roman"/>
          <w:sz w:val="24"/>
          <w:szCs w:val="24"/>
        </w:rPr>
        <w:t>paskaidrojuma rakstam</w:t>
      </w:r>
      <w:r w:rsidR="008A1298" w:rsidRPr="009A4290">
        <w:rPr>
          <w:rFonts w:ascii="Times New Roman" w:hAnsi="Times New Roman" w:cs="Times New Roman"/>
          <w:sz w:val="24"/>
          <w:szCs w:val="24"/>
        </w:rPr>
        <w:t>. saskaņā ar aktu par objekta pieņemšanu ekspluatācijā (</w:t>
      </w:r>
      <w:hyperlink r:id="rId46" w:anchor="piel1" w:tgtFrame="_blank" w:history="1">
        <w:r w:rsidRPr="009A4290">
          <w:rPr>
            <w:rFonts w:ascii="Times New Roman" w:hAnsi="Times New Roman" w:cs="Times New Roman"/>
            <w:sz w:val="24"/>
            <w:szCs w:val="24"/>
          </w:rPr>
          <w:t>7</w:t>
        </w:r>
        <w:r w:rsidR="008A1298" w:rsidRPr="009A4290">
          <w:rPr>
            <w:rFonts w:ascii="Times New Roman" w:hAnsi="Times New Roman" w:cs="Times New Roman"/>
            <w:sz w:val="24"/>
            <w:szCs w:val="24"/>
          </w:rPr>
          <w:t>. pielikums</w:t>
        </w:r>
      </w:hyperlink>
      <w:r w:rsidR="008A1298" w:rsidRPr="009A4290">
        <w:rPr>
          <w:rFonts w:ascii="Times New Roman" w:hAnsi="Times New Roman" w:cs="Times New Roman"/>
          <w:sz w:val="24"/>
          <w:szCs w:val="24"/>
        </w:rPr>
        <w:t>).</w:t>
      </w:r>
      <w:r w:rsidR="00F123C9" w:rsidRPr="009A4290">
        <w:rPr>
          <w:rFonts w:ascii="Times New Roman" w:hAnsi="Times New Roman" w:cs="Times New Roman"/>
          <w:sz w:val="24"/>
          <w:szCs w:val="24"/>
        </w:rPr>
        <w:t xml:space="preserve"> Vienu akta oriģinālu iesniedz šo noteikumu </w:t>
      </w:r>
      <w:hyperlink r:id="rId47" w:anchor="p18" w:tgtFrame="_blank" w:history="1">
        <w:r w:rsidR="00F123C9" w:rsidRPr="009A4290">
          <w:rPr>
            <w:rFonts w:ascii="Times New Roman" w:hAnsi="Times New Roman" w:cs="Times New Roman"/>
            <w:sz w:val="24"/>
            <w:szCs w:val="24"/>
          </w:rPr>
          <w:t>10. punktā</w:t>
        </w:r>
      </w:hyperlink>
      <w:r w:rsidR="00F123C9" w:rsidRPr="009A4290">
        <w:rPr>
          <w:rFonts w:ascii="Times New Roman" w:hAnsi="Times New Roman" w:cs="Times New Roman"/>
          <w:sz w:val="24"/>
          <w:szCs w:val="24"/>
        </w:rPr>
        <w:t xml:space="preserve"> minētajā atbilstošajā institūcijā, kura ir akceptējusi elektronisko sakaru tīkla paskaidrojuma rakstu.</w:t>
      </w:r>
    </w:p>
    <w:p w:rsidR="005679C1" w:rsidRPr="009A4290" w:rsidRDefault="005679C1" w:rsidP="00F123C9">
      <w:pPr>
        <w:spacing w:after="0" w:line="240" w:lineRule="auto"/>
        <w:jc w:val="both"/>
        <w:rPr>
          <w:rFonts w:ascii="Times New Roman" w:hAnsi="Times New Roman" w:cs="Times New Roman"/>
          <w:sz w:val="24"/>
          <w:szCs w:val="24"/>
        </w:rPr>
      </w:pPr>
    </w:p>
    <w:p w:rsidR="00302FF0" w:rsidRDefault="009B2C85" w:rsidP="00302FF0">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7</w:t>
      </w:r>
      <w:r w:rsidR="00302FF0" w:rsidRPr="009A4290">
        <w:rPr>
          <w:rFonts w:ascii="Times New Roman" w:hAnsi="Times New Roman" w:cs="Times New Roman"/>
          <w:sz w:val="24"/>
          <w:szCs w:val="24"/>
        </w:rPr>
        <w:t xml:space="preserve">3. Ierīkoto mobilo sakaru bāzes staciju, radioraidītāju vai televīzijas raidītāju pieņem ekspluatācijā tikai pēc elektromagnētiskā lauka līmeņu praktisko mērījumu veikšanas ar </w:t>
      </w:r>
      <w:r w:rsidR="00302FF0" w:rsidRPr="009A4290">
        <w:rPr>
          <w:rFonts w:ascii="Times New Roman" w:hAnsi="Times New Roman" w:cs="Times New Roman"/>
          <w:sz w:val="24"/>
          <w:szCs w:val="24"/>
        </w:rPr>
        <w:lastRenderedPageBreak/>
        <w:t>mēraparātiem, kas sertificēti mērījumu vienotības jomu regulējošajos normatīvajos aktos noteiktajā kārtībā, un mērījumu rezultātu atbilstības izvērtēšanas Veselības inspekcijā.</w:t>
      </w:r>
    </w:p>
    <w:p w:rsidR="005679C1" w:rsidRPr="009A4290" w:rsidRDefault="005679C1" w:rsidP="00302FF0">
      <w:pPr>
        <w:spacing w:after="0" w:line="240" w:lineRule="auto"/>
        <w:jc w:val="both"/>
        <w:rPr>
          <w:rFonts w:ascii="Times New Roman" w:hAnsi="Times New Roman" w:cs="Times New Roman"/>
          <w:sz w:val="24"/>
          <w:szCs w:val="24"/>
        </w:rPr>
      </w:pPr>
    </w:p>
    <w:p w:rsidR="00302FF0" w:rsidRDefault="009B2C85" w:rsidP="00302FF0">
      <w:pPr>
        <w:spacing w:after="0" w:line="240" w:lineRule="auto"/>
        <w:jc w:val="both"/>
        <w:rPr>
          <w:rFonts w:ascii="Times New Roman" w:hAnsi="Times New Roman" w:cs="Times New Roman"/>
          <w:sz w:val="24"/>
          <w:szCs w:val="24"/>
        </w:rPr>
      </w:pPr>
      <w:r w:rsidRPr="009A4290">
        <w:rPr>
          <w:rFonts w:ascii="Times New Roman" w:hAnsi="Times New Roman" w:cs="Times New Roman"/>
          <w:sz w:val="24"/>
          <w:szCs w:val="24"/>
        </w:rPr>
        <w:t>7</w:t>
      </w:r>
      <w:r w:rsidR="00302FF0" w:rsidRPr="009A4290">
        <w:rPr>
          <w:rFonts w:ascii="Times New Roman" w:hAnsi="Times New Roman" w:cs="Times New Roman"/>
          <w:sz w:val="24"/>
          <w:szCs w:val="24"/>
        </w:rPr>
        <w:t xml:space="preserve">4. Pasūtītājs pēc elektronisko sakaru tīklu pārbūves, jā tā saistītā ar rakšanas darbiem, vai pievada izbūves pabeigšanas iesniedz būvvaldē elektronisko sakaru tīkla novietojuma </w:t>
      </w:r>
      <w:proofErr w:type="spellStart"/>
      <w:r w:rsidR="00302FF0" w:rsidRPr="009A4290">
        <w:rPr>
          <w:rFonts w:ascii="Times New Roman" w:hAnsi="Times New Roman" w:cs="Times New Roman"/>
          <w:sz w:val="24"/>
          <w:szCs w:val="24"/>
        </w:rPr>
        <w:t>izpildmērījumu</w:t>
      </w:r>
      <w:proofErr w:type="spellEnd"/>
      <w:r w:rsidR="00302FF0" w:rsidRPr="009A4290">
        <w:rPr>
          <w:rFonts w:ascii="Times New Roman" w:hAnsi="Times New Roman" w:cs="Times New Roman"/>
          <w:sz w:val="24"/>
          <w:szCs w:val="24"/>
        </w:rPr>
        <w:t xml:space="preserve"> plānu.</w:t>
      </w:r>
    </w:p>
    <w:p w:rsidR="005679C1" w:rsidRPr="009A4290" w:rsidRDefault="005679C1" w:rsidP="00302FF0">
      <w:pPr>
        <w:spacing w:after="0" w:line="240" w:lineRule="auto"/>
        <w:jc w:val="both"/>
        <w:rPr>
          <w:rFonts w:ascii="Times New Roman" w:hAnsi="Times New Roman" w:cs="Times New Roman"/>
          <w:sz w:val="24"/>
          <w:szCs w:val="24"/>
        </w:rPr>
      </w:pPr>
    </w:p>
    <w:p w:rsidR="008A1298" w:rsidRDefault="00003B94" w:rsidP="00B36A91">
      <w:pPr>
        <w:spacing w:after="0" w:line="240" w:lineRule="auto"/>
        <w:jc w:val="both"/>
        <w:rPr>
          <w:rFonts w:ascii="Times New Roman" w:hAnsi="Times New Roman" w:cs="Times New Roman"/>
          <w:sz w:val="24"/>
          <w:szCs w:val="24"/>
        </w:rPr>
      </w:pPr>
      <w:bookmarkStart w:id="119" w:name="p-527130"/>
      <w:bookmarkStart w:id="120" w:name="p76"/>
      <w:bookmarkEnd w:id="119"/>
      <w:bookmarkEnd w:id="120"/>
      <w:r w:rsidRPr="009A4290">
        <w:rPr>
          <w:rFonts w:ascii="Times New Roman" w:hAnsi="Times New Roman" w:cs="Times New Roman"/>
          <w:sz w:val="24"/>
          <w:szCs w:val="24"/>
        </w:rPr>
        <w:t>75</w:t>
      </w:r>
      <w:r w:rsidR="008A1298" w:rsidRPr="009A4290">
        <w:rPr>
          <w:rFonts w:ascii="Times New Roman" w:hAnsi="Times New Roman" w:cs="Times New Roman"/>
          <w:sz w:val="24"/>
          <w:szCs w:val="24"/>
        </w:rPr>
        <w:t>. Pēc pasūtītāja rakst</w:t>
      </w:r>
      <w:r w:rsidR="00566FD8" w:rsidRPr="009A4290">
        <w:rPr>
          <w:rFonts w:ascii="Times New Roman" w:hAnsi="Times New Roman" w:cs="Times New Roman"/>
          <w:sz w:val="24"/>
          <w:szCs w:val="24"/>
        </w:rPr>
        <w:t>veida</w:t>
      </w:r>
      <w:r w:rsidR="008A1298" w:rsidRPr="009A4290">
        <w:rPr>
          <w:rFonts w:ascii="Times New Roman" w:hAnsi="Times New Roman" w:cs="Times New Roman"/>
          <w:sz w:val="24"/>
          <w:szCs w:val="24"/>
        </w:rPr>
        <w:t xml:space="preserve"> pieprasījuma saņemšanas institūcijas, kuras izdevušas tehniskos vai īpašos noteikumus, pārbauda un 10 darbdienu laikā atbilstoši kompetencei sniedz atzinumu par elektronisko sakaru tīkla gatavību ekspluatācijai, tā atbilstību akceptētajam būvprojektam un normatīvo aktu prasībām.</w:t>
      </w:r>
    </w:p>
    <w:p w:rsidR="005679C1" w:rsidRPr="009A4290" w:rsidRDefault="005679C1" w:rsidP="00B36A91">
      <w:pPr>
        <w:spacing w:after="0" w:line="240" w:lineRule="auto"/>
        <w:jc w:val="both"/>
        <w:rPr>
          <w:rFonts w:ascii="Times New Roman" w:hAnsi="Times New Roman" w:cs="Times New Roman"/>
          <w:sz w:val="24"/>
          <w:szCs w:val="24"/>
        </w:rPr>
      </w:pPr>
    </w:p>
    <w:p w:rsidR="008A1298" w:rsidRPr="009A4290" w:rsidRDefault="00003B94" w:rsidP="00B36A91">
      <w:pPr>
        <w:spacing w:after="0" w:line="240" w:lineRule="auto"/>
        <w:jc w:val="both"/>
        <w:rPr>
          <w:rFonts w:ascii="Times New Roman" w:hAnsi="Times New Roman" w:cs="Times New Roman"/>
          <w:sz w:val="24"/>
          <w:szCs w:val="24"/>
        </w:rPr>
      </w:pPr>
      <w:bookmarkStart w:id="121" w:name="p-527131"/>
      <w:bookmarkStart w:id="122" w:name="p77"/>
      <w:bookmarkEnd w:id="121"/>
      <w:bookmarkEnd w:id="122"/>
      <w:r w:rsidRPr="009A4290">
        <w:rPr>
          <w:rFonts w:ascii="Times New Roman" w:hAnsi="Times New Roman" w:cs="Times New Roman"/>
          <w:sz w:val="24"/>
          <w:szCs w:val="24"/>
        </w:rPr>
        <w:t>76</w:t>
      </w:r>
      <w:r w:rsidR="008A1298" w:rsidRPr="009A4290">
        <w:rPr>
          <w:rFonts w:ascii="Times New Roman" w:hAnsi="Times New Roman" w:cs="Times New Roman"/>
          <w:sz w:val="24"/>
          <w:szCs w:val="24"/>
        </w:rPr>
        <w:t>. Elektronisko sakaru tīkl</w:t>
      </w:r>
      <w:r w:rsidR="003D1A38" w:rsidRPr="009A4290">
        <w:rPr>
          <w:rFonts w:ascii="Times New Roman" w:hAnsi="Times New Roman" w:cs="Times New Roman"/>
          <w:sz w:val="24"/>
          <w:szCs w:val="24"/>
        </w:rPr>
        <w:t>a</w:t>
      </w:r>
      <w:r w:rsidR="00573EDC" w:rsidRPr="009A4290">
        <w:rPr>
          <w:rFonts w:ascii="Times New Roman" w:hAnsi="Times New Roman" w:cs="Times New Roman"/>
          <w:sz w:val="24"/>
          <w:szCs w:val="24"/>
        </w:rPr>
        <w:t>, kur</w:t>
      </w:r>
      <w:r w:rsidR="00383202" w:rsidRPr="009A4290">
        <w:rPr>
          <w:rFonts w:ascii="Times New Roman" w:hAnsi="Times New Roman" w:cs="Times New Roman"/>
          <w:sz w:val="24"/>
          <w:szCs w:val="24"/>
        </w:rPr>
        <w:t>a</w:t>
      </w:r>
      <w:r w:rsidR="00573EDC" w:rsidRPr="009A4290">
        <w:rPr>
          <w:rFonts w:ascii="Times New Roman" w:hAnsi="Times New Roman" w:cs="Times New Roman"/>
          <w:sz w:val="24"/>
          <w:szCs w:val="24"/>
        </w:rPr>
        <w:t xml:space="preserve"> būvniecībai izsniegta būvatļauja, </w:t>
      </w:r>
      <w:r w:rsidR="008A1298" w:rsidRPr="009A4290">
        <w:rPr>
          <w:rFonts w:ascii="Times New Roman" w:hAnsi="Times New Roman" w:cs="Times New Roman"/>
          <w:sz w:val="24"/>
          <w:szCs w:val="24"/>
        </w:rPr>
        <w:t xml:space="preserve"> pieņemšanu ekspluatācijā ierosina pasūtītājs. Ierosinot elektronisko sakaru tīkla pieņemšanu ekspluatācijā, pasūtītājs attiecīgajā būvvaldē </w:t>
      </w:r>
      <w:r w:rsidRPr="009A4290">
        <w:rPr>
          <w:rFonts w:ascii="Times New Roman" w:hAnsi="Times New Roman" w:cs="Times New Roman"/>
          <w:sz w:val="24"/>
          <w:szCs w:val="24"/>
        </w:rPr>
        <w:t xml:space="preserve">vai birojā </w:t>
      </w:r>
      <w:r w:rsidR="008A1298" w:rsidRPr="009A4290">
        <w:rPr>
          <w:rFonts w:ascii="Times New Roman" w:hAnsi="Times New Roman" w:cs="Times New Roman"/>
          <w:sz w:val="24"/>
          <w:szCs w:val="24"/>
        </w:rPr>
        <w:t>iesniedz šādus dokumentus (oriģinālus):</w:t>
      </w:r>
    </w:p>
    <w:p w:rsidR="008A1298" w:rsidRPr="009A4290" w:rsidRDefault="00003B94"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76</w:t>
      </w:r>
      <w:r w:rsidR="008A1298" w:rsidRPr="009A4290">
        <w:rPr>
          <w:rFonts w:ascii="Times New Roman" w:hAnsi="Times New Roman" w:cs="Times New Roman"/>
          <w:sz w:val="24"/>
          <w:szCs w:val="24"/>
        </w:rPr>
        <w:t>.1. apliecinājumu par elektronisko sakaru tīkla būves gatavību ekspluatācijai (</w:t>
      </w:r>
      <w:hyperlink r:id="rId48" w:anchor="piel7" w:tgtFrame="_blank" w:history="1">
        <w:r w:rsidRPr="009A4290">
          <w:rPr>
            <w:rFonts w:ascii="Times New Roman" w:hAnsi="Times New Roman" w:cs="Times New Roman"/>
            <w:sz w:val="24"/>
            <w:szCs w:val="24"/>
          </w:rPr>
          <w:t>8</w:t>
        </w:r>
        <w:r w:rsidR="008A1298" w:rsidRPr="009A4290">
          <w:rPr>
            <w:rFonts w:ascii="Times New Roman" w:hAnsi="Times New Roman" w:cs="Times New Roman"/>
            <w:sz w:val="24"/>
            <w:szCs w:val="24"/>
          </w:rPr>
          <w:t xml:space="preserve">. </w:t>
        </w:r>
      </w:hyperlink>
      <w:r w:rsidR="00B2787D" w:rsidRPr="009A4290">
        <w:rPr>
          <w:rFonts w:ascii="Times New Roman" w:hAnsi="Times New Roman" w:cs="Times New Roman"/>
          <w:sz w:val="24"/>
          <w:szCs w:val="24"/>
        </w:rPr>
        <w:t>pielikums);</w:t>
      </w:r>
    </w:p>
    <w:p w:rsidR="008A1298" w:rsidRPr="009A4290" w:rsidRDefault="00003B94"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76</w:t>
      </w:r>
      <w:r w:rsidR="008A1298" w:rsidRPr="009A4290">
        <w:rPr>
          <w:rFonts w:ascii="Times New Roman" w:hAnsi="Times New Roman" w:cs="Times New Roman"/>
          <w:sz w:val="24"/>
          <w:szCs w:val="24"/>
        </w:rPr>
        <w:t xml:space="preserve">.2. šo noteikumu </w:t>
      </w:r>
      <w:hyperlink r:id="rId49" w:anchor="p76" w:tgtFrame="_blank" w:history="1">
        <w:r w:rsidRPr="009A4290">
          <w:rPr>
            <w:rFonts w:ascii="Times New Roman" w:hAnsi="Times New Roman" w:cs="Times New Roman"/>
            <w:sz w:val="24"/>
            <w:szCs w:val="24"/>
          </w:rPr>
          <w:t>75</w:t>
        </w:r>
        <w:r w:rsidR="008A1298" w:rsidRPr="009A4290">
          <w:rPr>
            <w:rFonts w:ascii="Times New Roman" w:hAnsi="Times New Roman" w:cs="Times New Roman"/>
            <w:sz w:val="24"/>
            <w:szCs w:val="24"/>
          </w:rPr>
          <w:t>. punktā</w:t>
        </w:r>
      </w:hyperlink>
      <w:r w:rsidR="008A1298" w:rsidRPr="009A4290">
        <w:rPr>
          <w:rFonts w:ascii="Times New Roman" w:hAnsi="Times New Roman" w:cs="Times New Roman"/>
          <w:sz w:val="24"/>
          <w:szCs w:val="24"/>
        </w:rPr>
        <w:t xml:space="preserve"> minēto institūciju atzinumus;</w:t>
      </w:r>
    </w:p>
    <w:p w:rsidR="008A1298" w:rsidRPr="009A4290" w:rsidRDefault="00003B94"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76</w:t>
      </w:r>
      <w:r w:rsidR="008A1298" w:rsidRPr="009A4290">
        <w:rPr>
          <w:rFonts w:ascii="Times New Roman" w:hAnsi="Times New Roman" w:cs="Times New Roman"/>
          <w:sz w:val="24"/>
          <w:szCs w:val="24"/>
        </w:rPr>
        <w:t>.3. akceptētā būvprojekta izmainītās daļas;</w:t>
      </w:r>
    </w:p>
    <w:p w:rsidR="008A1298" w:rsidRPr="009A4290" w:rsidRDefault="00003B94"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76</w:t>
      </w:r>
      <w:r w:rsidR="008A1298" w:rsidRPr="009A4290">
        <w:rPr>
          <w:rFonts w:ascii="Times New Roman" w:hAnsi="Times New Roman" w:cs="Times New Roman"/>
          <w:sz w:val="24"/>
          <w:szCs w:val="24"/>
        </w:rPr>
        <w:t>.4. būvprojektā paredzēto</w:t>
      </w:r>
      <w:r w:rsidR="004B3F30" w:rsidRPr="009A4290">
        <w:rPr>
          <w:rFonts w:ascii="Times New Roman" w:hAnsi="Times New Roman" w:cs="Times New Roman"/>
          <w:sz w:val="24"/>
          <w:szCs w:val="24"/>
        </w:rPr>
        <w:t xml:space="preserve"> inženiertīkla vai tā daļas </w:t>
      </w:r>
      <w:r w:rsidR="008A1298" w:rsidRPr="009A4290">
        <w:rPr>
          <w:rFonts w:ascii="Times New Roman" w:hAnsi="Times New Roman" w:cs="Times New Roman"/>
          <w:sz w:val="24"/>
          <w:szCs w:val="24"/>
        </w:rPr>
        <w:t xml:space="preserve"> novietojuma </w:t>
      </w:r>
      <w:proofErr w:type="spellStart"/>
      <w:r w:rsidR="008A1298" w:rsidRPr="009A4290">
        <w:rPr>
          <w:rFonts w:ascii="Times New Roman" w:hAnsi="Times New Roman" w:cs="Times New Roman"/>
          <w:sz w:val="24"/>
          <w:szCs w:val="24"/>
        </w:rPr>
        <w:t>izpildmērījumu</w:t>
      </w:r>
      <w:proofErr w:type="spellEnd"/>
      <w:r w:rsidR="008A1298" w:rsidRPr="009A4290">
        <w:rPr>
          <w:rFonts w:ascii="Times New Roman" w:hAnsi="Times New Roman" w:cs="Times New Roman"/>
          <w:sz w:val="24"/>
          <w:szCs w:val="24"/>
        </w:rPr>
        <w:t xml:space="preserve"> plānu</w:t>
      </w:r>
      <w:r w:rsidR="004B3F30" w:rsidRPr="009A4290">
        <w:rPr>
          <w:rFonts w:ascii="Times New Roman" w:hAnsi="Times New Roman" w:cs="Times New Roman"/>
          <w:sz w:val="24"/>
          <w:szCs w:val="24"/>
        </w:rPr>
        <w:t xml:space="preserve"> digitālā formā </w:t>
      </w:r>
      <w:r w:rsidR="007134A7" w:rsidRPr="009A4290">
        <w:rPr>
          <w:rFonts w:ascii="Times New Roman" w:hAnsi="Times New Roman" w:cs="Times New Roman"/>
          <w:sz w:val="24"/>
          <w:szCs w:val="24"/>
        </w:rPr>
        <w:t>Latvijas 1992.gada ģeodēziskajā koordinātu sistēmā</w:t>
      </w:r>
      <w:r w:rsidR="004B3F30" w:rsidRPr="009A4290">
        <w:rPr>
          <w:rFonts w:ascii="Times New Roman" w:hAnsi="Times New Roman" w:cs="Times New Roman"/>
          <w:sz w:val="24"/>
          <w:szCs w:val="24"/>
        </w:rPr>
        <w:t>.  Veicot inženiertīkla novietoj</w:t>
      </w:r>
      <w:r w:rsidR="00A6204E" w:rsidRPr="009A4290">
        <w:rPr>
          <w:rFonts w:ascii="Times New Roman" w:hAnsi="Times New Roman" w:cs="Times New Roman"/>
          <w:sz w:val="24"/>
          <w:szCs w:val="24"/>
        </w:rPr>
        <w:t>uma uzmērījumus</w:t>
      </w:r>
      <w:r w:rsidR="004B3F30" w:rsidRPr="009A4290">
        <w:rPr>
          <w:rFonts w:ascii="Times New Roman" w:hAnsi="Times New Roman" w:cs="Times New Roman"/>
          <w:sz w:val="24"/>
          <w:szCs w:val="24"/>
        </w:rPr>
        <w:t>, gruntī izbūvēto inženiertīklu novietojumam pieļaujama novirze +/– 0,3 m no būvprojektā paredzētā</w:t>
      </w:r>
      <w:r w:rsidR="008A1298" w:rsidRPr="009A4290">
        <w:rPr>
          <w:rFonts w:ascii="Times New Roman" w:hAnsi="Times New Roman" w:cs="Times New Roman"/>
          <w:sz w:val="24"/>
          <w:szCs w:val="24"/>
        </w:rPr>
        <w:t>;</w:t>
      </w:r>
    </w:p>
    <w:p w:rsidR="008A1298" w:rsidRPr="009A4290" w:rsidRDefault="00003B94"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76</w:t>
      </w:r>
      <w:r w:rsidR="008A1298" w:rsidRPr="009A4290">
        <w:rPr>
          <w:rFonts w:ascii="Times New Roman" w:hAnsi="Times New Roman" w:cs="Times New Roman"/>
          <w:sz w:val="24"/>
          <w:szCs w:val="24"/>
        </w:rPr>
        <w:t xml:space="preserve">.5. būvdarbu žurnālu (izņemot šo noteikumu </w:t>
      </w:r>
      <w:hyperlink r:id="rId50" w:anchor="p65" w:tgtFrame="_blank" w:history="1">
        <w:r w:rsidR="00302FF0" w:rsidRPr="009A4290">
          <w:rPr>
            <w:rFonts w:ascii="Times New Roman" w:hAnsi="Times New Roman" w:cs="Times New Roman"/>
            <w:sz w:val="24"/>
            <w:szCs w:val="24"/>
          </w:rPr>
          <w:t>57. un 58.</w:t>
        </w:r>
        <w:r w:rsidR="008A1298" w:rsidRPr="009A4290">
          <w:rPr>
            <w:rFonts w:ascii="Times New Roman" w:hAnsi="Times New Roman" w:cs="Times New Roman"/>
            <w:sz w:val="24"/>
            <w:szCs w:val="24"/>
          </w:rPr>
          <w:t xml:space="preserve"> punktā</w:t>
        </w:r>
      </w:hyperlink>
      <w:r w:rsidR="008A1298" w:rsidRPr="009A4290">
        <w:rPr>
          <w:rFonts w:ascii="Times New Roman" w:hAnsi="Times New Roman" w:cs="Times New Roman"/>
          <w:sz w:val="24"/>
          <w:szCs w:val="24"/>
        </w:rPr>
        <w:t xml:space="preserve"> minētos gadījumus) un segto darbu pieņemšanas aktus;</w:t>
      </w:r>
    </w:p>
    <w:p w:rsidR="008A1298" w:rsidRPr="009A4290" w:rsidRDefault="00003B94"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76</w:t>
      </w:r>
      <w:r w:rsidR="008A1298" w:rsidRPr="009A4290">
        <w:rPr>
          <w:rFonts w:ascii="Times New Roman" w:hAnsi="Times New Roman" w:cs="Times New Roman"/>
          <w:sz w:val="24"/>
          <w:szCs w:val="24"/>
        </w:rPr>
        <w:t>.6. būvprojektā paredzēto tehnoloģisko iekārtu, speciālo sistēmu un iekārtu pārbaudes protokolus un pieņemšanas aktus, kā arī atbilstības apliecinājumus, ja to nepieciešamību nosaka normatīvie akti par iekārtu drošību;</w:t>
      </w:r>
    </w:p>
    <w:p w:rsidR="008A1298" w:rsidRPr="009A4290" w:rsidRDefault="00003B94"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76</w:t>
      </w:r>
      <w:r w:rsidR="008A1298" w:rsidRPr="009A4290">
        <w:rPr>
          <w:rFonts w:ascii="Times New Roman" w:hAnsi="Times New Roman" w:cs="Times New Roman"/>
          <w:sz w:val="24"/>
          <w:szCs w:val="24"/>
        </w:rPr>
        <w:t>.7. iebūvēto būvizstrādājumu atbilstības apliecinājumus;</w:t>
      </w:r>
    </w:p>
    <w:p w:rsidR="008A1298" w:rsidRDefault="00003B94"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76</w:t>
      </w:r>
      <w:r w:rsidR="008A1298" w:rsidRPr="009A4290">
        <w:rPr>
          <w:rFonts w:ascii="Times New Roman" w:hAnsi="Times New Roman" w:cs="Times New Roman"/>
          <w:sz w:val="24"/>
          <w:szCs w:val="24"/>
        </w:rPr>
        <w:t>.8. autoruzraudzības žurnālu, ja būvdarbu laikā ir veikta autoruzraudzība normatīvajos aktos noteiktajā kārtībā.</w:t>
      </w:r>
    </w:p>
    <w:p w:rsidR="005679C1" w:rsidRPr="009A4290" w:rsidRDefault="005679C1" w:rsidP="005679C1">
      <w:pPr>
        <w:spacing w:after="0" w:line="240" w:lineRule="auto"/>
        <w:ind w:left="426"/>
        <w:jc w:val="both"/>
        <w:rPr>
          <w:rFonts w:ascii="Times New Roman" w:hAnsi="Times New Roman" w:cs="Times New Roman"/>
          <w:sz w:val="24"/>
          <w:szCs w:val="24"/>
        </w:rPr>
      </w:pPr>
    </w:p>
    <w:p w:rsidR="008A1298" w:rsidRDefault="00003B94" w:rsidP="00B36A91">
      <w:pPr>
        <w:spacing w:after="0" w:line="240" w:lineRule="auto"/>
        <w:jc w:val="both"/>
        <w:rPr>
          <w:rFonts w:ascii="Times New Roman" w:hAnsi="Times New Roman" w:cs="Times New Roman"/>
          <w:sz w:val="24"/>
          <w:szCs w:val="24"/>
        </w:rPr>
      </w:pPr>
      <w:bookmarkStart w:id="123" w:name="p-527132"/>
      <w:bookmarkStart w:id="124" w:name="p78"/>
      <w:bookmarkEnd w:id="123"/>
      <w:bookmarkEnd w:id="124"/>
      <w:r w:rsidRPr="009A4290">
        <w:rPr>
          <w:rFonts w:ascii="Times New Roman" w:hAnsi="Times New Roman" w:cs="Times New Roman"/>
          <w:sz w:val="24"/>
          <w:szCs w:val="24"/>
        </w:rPr>
        <w:t>77. Šo noteikumu 76.1., 76.3., 76.5., 76.6. un 76</w:t>
      </w:r>
      <w:r w:rsidR="008A1298" w:rsidRPr="009A4290">
        <w:rPr>
          <w:rFonts w:ascii="Times New Roman" w:hAnsi="Times New Roman" w:cs="Times New Roman"/>
          <w:sz w:val="24"/>
          <w:szCs w:val="24"/>
        </w:rPr>
        <w:t>.8. apakšpunktā minēto dokumentu kopijas pasūtītājs nodod glabāšanā būvvaldes arhīvā.</w:t>
      </w:r>
    </w:p>
    <w:p w:rsidR="005679C1" w:rsidRPr="009A4290" w:rsidRDefault="005679C1" w:rsidP="00B36A91">
      <w:pPr>
        <w:spacing w:after="0" w:line="240" w:lineRule="auto"/>
        <w:jc w:val="both"/>
        <w:rPr>
          <w:rFonts w:ascii="Times New Roman" w:hAnsi="Times New Roman" w:cs="Times New Roman"/>
          <w:sz w:val="24"/>
          <w:szCs w:val="24"/>
        </w:rPr>
      </w:pPr>
    </w:p>
    <w:p w:rsidR="008A1298" w:rsidRDefault="00003B94" w:rsidP="00B36A91">
      <w:pPr>
        <w:spacing w:after="0" w:line="240" w:lineRule="auto"/>
        <w:jc w:val="both"/>
        <w:rPr>
          <w:rFonts w:ascii="Times New Roman" w:hAnsi="Times New Roman" w:cs="Times New Roman"/>
          <w:sz w:val="24"/>
          <w:szCs w:val="24"/>
        </w:rPr>
      </w:pPr>
      <w:bookmarkStart w:id="125" w:name="p-527133"/>
      <w:bookmarkStart w:id="126" w:name="p79"/>
      <w:bookmarkEnd w:id="125"/>
      <w:bookmarkEnd w:id="126"/>
      <w:r w:rsidRPr="009A4290">
        <w:rPr>
          <w:rFonts w:ascii="Times New Roman" w:hAnsi="Times New Roman" w:cs="Times New Roman"/>
          <w:sz w:val="24"/>
          <w:szCs w:val="24"/>
        </w:rPr>
        <w:t>78</w:t>
      </w:r>
      <w:r w:rsidR="008A1298" w:rsidRPr="009A4290">
        <w:rPr>
          <w:rFonts w:ascii="Times New Roman" w:hAnsi="Times New Roman" w:cs="Times New Roman"/>
          <w:sz w:val="24"/>
          <w:szCs w:val="24"/>
        </w:rPr>
        <w:t>. Būvvaldes</w:t>
      </w:r>
      <w:r w:rsidR="005B6F7D" w:rsidRPr="009A4290">
        <w:rPr>
          <w:rFonts w:ascii="Times New Roman" w:hAnsi="Times New Roman" w:cs="Times New Roman"/>
          <w:sz w:val="24"/>
          <w:szCs w:val="24"/>
        </w:rPr>
        <w:t xml:space="preserve"> vai  biroja</w:t>
      </w:r>
      <w:r w:rsidR="008A1298" w:rsidRPr="009A4290">
        <w:rPr>
          <w:rFonts w:ascii="Times New Roman" w:hAnsi="Times New Roman" w:cs="Times New Roman"/>
          <w:sz w:val="24"/>
          <w:szCs w:val="24"/>
        </w:rPr>
        <w:t xml:space="preserve"> uzdevums ir novērtēt elektronisko sakaru tīkla gatavību ekspluatācijai, pamatojoties uz būvvaldē iesniegtajiem šo noteikumu </w:t>
      </w:r>
      <w:hyperlink r:id="rId51" w:anchor="p77" w:tgtFrame="_blank" w:history="1">
        <w:r w:rsidRPr="009A4290">
          <w:rPr>
            <w:rFonts w:ascii="Times New Roman" w:hAnsi="Times New Roman" w:cs="Times New Roman"/>
            <w:sz w:val="24"/>
            <w:szCs w:val="24"/>
          </w:rPr>
          <w:t>76</w:t>
        </w:r>
        <w:r w:rsidR="008A1298" w:rsidRPr="009A4290">
          <w:rPr>
            <w:rFonts w:ascii="Times New Roman" w:hAnsi="Times New Roman" w:cs="Times New Roman"/>
            <w:sz w:val="24"/>
            <w:szCs w:val="24"/>
          </w:rPr>
          <w:t>. punktā</w:t>
        </w:r>
      </w:hyperlink>
      <w:r w:rsidR="008A1298" w:rsidRPr="009A4290">
        <w:rPr>
          <w:rFonts w:ascii="Times New Roman" w:hAnsi="Times New Roman" w:cs="Times New Roman"/>
          <w:sz w:val="24"/>
          <w:szCs w:val="24"/>
        </w:rPr>
        <w:t xml:space="preserve"> minētajiem dokumentiem, kā arī atbilstību normatīvajiem aktiem būvniecības jomā.</w:t>
      </w:r>
    </w:p>
    <w:p w:rsidR="005679C1" w:rsidRPr="009A4290" w:rsidRDefault="005679C1" w:rsidP="00B36A91">
      <w:pPr>
        <w:spacing w:after="0" w:line="240" w:lineRule="auto"/>
        <w:jc w:val="both"/>
        <w:rPr>
          <w:rFonts w:ascii="Times New Roman" w:hAnsi="Times New Roman" w:cs="Times New Roman"/>
          <w:sz w:val="24"/>
          <w:szCs w:val="24"/>
        </w:rPr>
      </w:pPr>
    </w:p>
    <w:p w:rsidR="008A1298" w:rsidRDefault="00003B94" w:rsidP="00B36A91">
      <w:pPr>
        <w:spacing w:after="0" w:line="240" w:lineRule="auto"/>
        <w:jc w:val="both"/>
        <w:rPr>
          <w:rFonts w:ascii="Times New Roman" w:hAnsi="Times New Roman" w:cs="Times New Roman"/>
          <w:sz w:val="24"/>
          <w:szCs w:val="24"/>
        </w:rPr>
      </w:pPr>
      <w:bookmarkStart w:id="127" w:name="p-527134"/>
      <w:bookmarkStart w:id="128" w:name="p80"/>
      <w:bookmarkEnd w:id="127"/>
      <w:bookmarkEnd w:id="128"/>
      <w:r w:rsidRPr="009A4290">
        <w:rPr>
          <w:rFonts w:ascii="Times New Roman" w:hAnsi="Times New Roman" w:cs="Times New Roman"/>
          <w:sz w:val="24"/>
          <w:szCs w:val="24"/>
        </w:rPr>
        <w:t>79</w:t>
      </w:r>
      <w:r w:rsidR="008A1298" w:rsidRPr="009A4290">
        <w:rPr>
          <w:rFonts w:ascii="Times New Roman" w:hAnsi="Times New Roman" w:cs="Times New Roman"/>
          <w:sz w:val="24"/>
          <w:szCs w:val="24"/>
        </w:rPr>
        <w:t xml:space="preserve">. Būvvalde </w:t>
      </w:r>
      <w:r w:rsidR="00F81286" w:rsidRPr="009A4290">
        <w:rPr>
          <w:rFonts w:ascii="Times New Roman" w:hAnsi="Times New Roman" w:cs="Times New Roman"/>
          <w:sz w:val="24"/>
          <w:szCs w:val="24"/>
        </w:rPr>
        <w:t xml:space="preserve">vai birojs </w:t>
      </w:r>
      <w:r w:rsidR="008A1298" w:rsidRPr="009A4290">
        <w:rPr>
          <w:rFonts w:ascii="Times New Roman" w:hAnsi="Times New Roman" w:cs="Times New Roman"/>
          <w:sz w:val="24"/>
          <w:szCs w:val="24"/>
        </w:rPr>
        <w:t>pēc saskaņošanas ar pasūtītāju nosaka termiņu elektronisko sakaru tīkla pieņemšanai ekspluatācijā, un minētais termiņš nav ilgāks par 10 darbdienām no dokumentu iesniegšanas dienas būvvaldē vai birojā.</w:t>
      </w:r>
    </w:p>
    <w:p w:rsidR="005679C1" w:rsidRPr="009A4290" w:rsidRDefault="005679C1" w:rsidP="00B36A91">
      <w:pPr>
        <w:spacing w:after="0" w:line="240" w:lineRule="auto"/>
        <w:jc w:val="both"/>
        <w:rPr>
          <w:rFonts w:ascii="Times New Roman" w:hAnsi="Times New Roman" w:cs="Times New Roman"/>
          <w:sz w:val="24"/>
          <w:szCs w:val="24"/>
        </w:rPr>
      </w:pPr>
    </w:p>
    <w:p w:rsidR="008A1298" w:rsidRDefault="008A1298" w:rsidP="00B36A91">
      <w:pPr>
        <w:spacing w:after="0" w:line="240" w:lineRule="auto"/>
        <w:jc w:val="both"/>
        <w:rPr>
          <w:rFonts w:ascii="Times New Roman" w:hAnsi="Times New Roman" w:cs="Times New Roman"/>
          <w:sz w:val="24"/>
          <w:szCs w:val="24"/>
        </w:rPr>
      </w:pPr>
      <w:bookmarkStart w:id="129" w:name="p-527135"/>
      <w:bookmarkStart w:id="130" w:name="p81"/>
      <w:bookmarkEnd w:id="129"/>
      <w:bookmarkEnd w:id="130"/>
      <w:r w:rsidRPr="009A4290">
        <w:rPr>
          <w:rFonts w:ascii="Times New Roman" w:hAnsi="Times New Roman" w:cs="Times New Roman"/>
          <w:sz w:val="24"/>
          <w:szCs w:val="24"/>
        </w:rPr>
        <w:t>8</w:t>
      </w:r>
      <w:r w:rsidR="00003B94" w:rsidRPr="009A4290">
        <w:rPr>
          <w:rFonts w:ascii="Times New Roman" w:hAnsi="Times New Roman" w:cs="Times New Roman"/>
          <w:sz w:val="24"/>
          <w:szCs w:val="24"/>
        </w:rPr>
        <w:t>0</w:t>
      </w:r>
      <w:r w:rsidRPr="009A4290">
        <w:rPr>
          <w:rFonts w:ascii="Times New Roman" w:hAnsi="Times New Roman" w:cs="Times New Roman"/>
          <w:sz w:val="24"/>
          <w:szCs w:val="24"/>
        </w:rPr>
        <w:t>. Pasūtītājs elektronisko sakaru tīklu uzrāda būvvaldei</w:t>
      </w:r>
      <w:r w:rsidR="005679C1">
        <w:rPr>
          <w:rFonts w:ascii="Times New Roman" w:hAnsi="Times New Roman" w:cs="Times New Roman"/>
          <w:sz w:val="24"/>
          <w:szCs w:val="24"/>
        </w:rPr>
        <w:t xml:space="preserve"> vai birojam</w:t>
      </w:r>
      <w:r w:rsidRPr="009A4290">
        <w:rPr>
          <w:rFonts w:ascii="Times New Roman" w:hAnsi="Times New Roman" w:cs="Times New Roman"/>
          <w:sz w:val="24"/>
          <w:szCs w:val="24"/>
        </w:rPr>
        <w:t>. Pasūtītājs pi</w:t>
      </w:r>
      <w:r w:rsidR="00966E07" w:rsidRPr="009A4290">
        <w:rPr>
          <w:rFonts w:ascii="Times New Roman" w:hAnsi="Times New Roman" w:cs="Times New Roman"/>
          <w:sz w:val="24"/>
          <w:szCs w:val="24"/>
        </w:rPr>
        <w:t>e</w:t>
      </w:r>
      <w:r w:rsidRPr="009A4290">
        <w:rPr>
          <w:rFonts w:ascii="Times New Roman" w:hAnsi="Times New Roman" w:cs="Times New Roman"/>
          <w:sz w:val="24"/>
          <w:szCs w:val="24"/>
        </w:rPr>
        <w:t>aicina būvdarbu veicēju, kas veicis attiecīgos būvdarbus.</w:t>
      </w:r>
    </w:p>
    <w:p w:rsidR="005679C1" w:rsidRPr="009A4290" w:rsidRDefault="005679C1" w:rsidP="00B36A91">
      <w:pPr>
        <w:spacing w:after="0" w:line="240" w:lineRule="auto"/>
        <w:jc w:val="both"/>
        <w:rPr>
          <w:rFonts w:ascii="Times New Roman" w:hAnsi="Times New Roman" w:cs="Times New Roman"/>
          <w:sz w:val="24"/>
          <w:szCs w:val="24"/>
        </w:rPr>
      </w:pPr>
    </w:p>
    <w:p w:rsidR="008A1298" w:rsidRDefault="00003B94" w:rsidP="00B36A91">
      <w:pPr>
        <w:spacing w:after="0" w:line="240" w:lineRule="auto"/>
        <w:jc w:val="both"/>
        <w:rPr>
          <w:rFonts w:ascii="Times New Roman" w:hAnsi="Times New Roman" w:cs="Times New Roman"/>
          <w:sz w:val="24"/>
          <w:szCs w:val="24"/>
        </w:rPr>
      </w:pPr>
      <w:bookmarkStart w:id="131" w:name="p-527136"/>
      <w:bookmarkStart w:id="132" w:name="p82"/>
      <w:bookmarkEnd w:id="131"/>
      <w:bookmarkEnd w:id="132"/>
      <w:r w:rsidRPr="009A4290">
        <w:rPr>
          <w:rFonts w:ascii="Times New Roman" w:hAnsi="Times New Roman" w:cs="Times New Roman"/>
          <w:sz w:val="24"/>
          <w:szCs w:val="24"/>
        </w:rPr>
        <w:t>81</w:t>
      </w:r>
      <w:r w:rsidR="008A1298" w:rsidRPr="009A4290">
        <w:rPr>
          <w:rFonts w:ascii="Times New Roman" w:hAnsi="Times New Roman" w:cs="Times New Roman"/>
          <w:sz w:val="24"/>
          <w:szCs w:val="24"/>
        </w:rPr>
        <w:t>. Būvvalde</w:t>
      </w:r>
      <w:r w:rsidR="00F81286" w:rsidRPr="009A4290">
        <w:rPr>
          <w:rFonts w:ascii="Times New Roman" w:hAnsi="Times New Roman" w:cs="Times New Roman"/>
          <w:sz w:val="24"/>
          <w:szCs w:val="24"/>
        </w:rPr>
        <w:t xml:space="preserve"> vai birojs </w:t>
      </w:r>
      <w:r w:rsidR="008A1298" w:rsidRPr="009A4290">
        <w:rPr>
          <w:rFonts w:ascii="Times New Roman" w:hAnsi="Times New Roman" w:cs="Times New Roman"/>
          <w:sz w:val="24"/>
          <w:szCs w:val="24"/>
        </w:rPr>
        <w:t xml:space="preserve"> elektronisko sakaru tīkla vai tā daļas pieņemšanai ekspluatācijā pieaicina būvuzraugu, kā arī būvprojekta izstrādātāju (</w:t>
      </w:r>
      <w:proofErr w:type="spellStart"/>
      <w:r w:rsidR="008A1298" w:rsidRPr="009A4290">
        <w:rPr>
          <w:rFonts w:ascii="Times New Roman" w:hAnsi="Times New Roman" w:cs="Times New Roman"/>
          <w:sz w:val="24"/>
          <w:szCs w:val="24"/>
        </w:rPr>
        <w:t>autoruzraugu</w:t>
      </w:r>
      <w:proofErr w:type="spellEnd"/>
      <w:r w:rsidR="008A1298" w:rsidRPr="009A4290">
        <w:rPr>
          <w:rFonts w:ascii="Times New Roman" w:hAnsi="Times New Roman" w:cs="Times New Roman"/>
          <w:sz w:val="24"/>
          <w:szCs w:val="24"/>
        </w:rPr>
        <w:t>), ja viņš nav veicis autoru</w:t>
      </w:r>
      <w:r w:rsidR="00966E07" w:rsidRPr="009A4290">
        <w:rPr>
          <w:rFonts w:ascii="Times New Roman" w:hAnsi="Times New Roman" w:cs="Times New Roman"/>
          <w:sz w:val="24"/>
          <w:szCs w:val="24"/>
        </w:rPr>
        <w:t>zraudzību un sniedzis atzinumu.</w:t>
      </w:r>
    </w:p>
    <w:p w:rsidR="005679C1" w:rsidRPr="009A4290" w:rsidRDefault="005679C1" w:rsidP="00B36A91">
      <w:pPr>
        <w:spacing w:after="0" w:line="240" w:lineRule="auto"/>
        <w:jc w:val="both"/>
        <w:rPr>
          <w:rFonts w:ascii="Times New Roman" w:hAnsi="Times New Roman" w:cs="Times New Roman"/>
          <w:sz w:val="24"/>
          <w:szCs w:val="24"/>
        </w:rPr>
      </w:pPr>
    </w:p>
    <w:p w:rsidR="008A1298" w:rsidRDefault="00003B94" w:rsidP="00B36A91">
      <w:pPr>
        <w:spacing w:after="0" w:line="240" w:lineRule="auto"/>
        <w:jc w:val="both"/>
        <w:rPr>
          <w:rFonts w:ascii="Times New Roman" w:hAnsi="Times New Roman" w:cs="Times New Roman"/>
          <w:sz w:val="24"/>
          <w:szCs w:val="24"/>
        </w:rPr>
      </w:pPr>
      <w:bookmarkStart w:id="133" w:name="p-527137"/>
      <w:bookmarkStart w:id="134" w:name="p83"/>
      <w:bookmarkEnd w:id="133"/>
      <w:bookmarkEnd w:id="134"/>
      <w:r w:rsidRPr="009A4290">
        <w:rPr>
          <w:rFonts w:ascii="Times New Roman" w:hAnsi="Times New Roman" w:cs="Times New Roman"/>
          <w:sz w:val="24"/>
          <w:szCs w:val="24"/>
        </w:rPr>
        <w:lastRenderedPageBreak/>
        <w:t>82</w:t>
      </w:r>
      <w:r w:rsidR="008A1298" w:rsidRPr="009A4290">
        <w:rPr>
          <w:rFonts w:ascii="Times New Roman" w:hAnsi="Times New Roman" w:cs="Times New Roman"/>
          <w:sz w:val="24"/>
          <w:szCs w:val="24"/>
        </w:rPr>
        <w:t xml:space="preserve">. Būvvalde </w:t>
      </w:r>
      <w:r w:rsidR="00F81286" w:rsidRPr="009A4290">
        <w:rPr>
          <w:rFonts w:ascii="Times New Roman" w:hAnsi="Times New Roman" w:cs="Times New Roman"/>
          <w:sz w:val="24"/>
          <w:szCs w:val="24"/>
        </w:rPr>
        <w:t xml:space="preserve">vai birojs </w:t>
      </w:r>
      <w:r w:rsidR="008A1298" w:rsidRPr="009A4290">
        <w:rPr>
          <w:rFonts w:ascii="Times New Roman" w:hAnsi="Times New Roman" w:cs="Times New Roman"/>
          <w:sz w:val="24"/>
          <w:szCs w:val="24"/>
        </w:rPr>
        <w:t>sastāda aktu par elektronisko sakaru tīkla pieņemšanu ekspluatācijā (turpmāk – akts) (</w:t>
      </w:r>
      <w:hyperlink r:id="rId52" w:anchor="piel8" w:tgtFrame="_blank" w:history="1">
        <w:r w:rsidRPr="009A4290">
          <w:rPr>
            <w:rFonts w:ascii="Times New Roman" w:hAnsi="Times New Roman" w:cs="Times New Roman"/>
            <w:sz w:val="24"/>
            <w:szCs w:val="24"/>
          </w:rPr>
          <w:t>9</w:t>
        </w:r>
        <w:r w:rsidR="008A1298" w:rsidRPr="009A4290">
          <w:rPr>
            <w:rFonts w:ascii="Times New Roman" w:hAnsi="Times New Roman" w:cs="Times New Roman"/>
            <w:sz w:val="24"/>
            <w:szCs w:val="24"/>
          </w:rPr>
          <w:t xml:space="preserve">. </w:t>
        </w:r>
      </w:hyperlink>
      <w:r w:rsidR="008A1298" w:rsidRPr="009A4290">
        <w:rPr>
          <w:rFonts w:ascii="Times New Roman" w:hAnsi="Times New Roman" w:cs="Times New Roman"/>
          <w:sz w:val="24"/>
          <w:szCs w:val="24"/>
        </w:rPr>
        <w:t>pielikums). Pieaicinātais būvuzraugs un būvproje</w:t>
      </w:r>
      <w:r w:rsidR="00966E07" w:rsidRPr="009A4290">
        <w:rPr>
          <w:rFonts w:ascii="Times New Roman" w:hAnsi="Times New Roman" w:cs="Times New Roman"/>
          <w:sz w:val="24"/>
          <w:szCs w:val="24"/>
        </w:rPr>
        <w:t>kta izstrādātājs paraksta aktu.</w:t>
      </w:r>
    </w:p>
    <w:p w:rsidR="005679C1" w:rsidRPr="009A4290" w:rsidRDefault="005679C1" w:rsidP="00B36A91">
      <w:pPr>
        <w:spacing w:after="0" w:line="240" w:lineRule="auto"/>
        <w:jc w:val="both"/>
        <w:rPr>
          <w:rFonts w:ascii="Times New Roman" w:hAnsi="Times New Roman" w:cs="Times New Roman"/>
          <w:sz w:val="24"/>
          <w:szCs w:val="24"/>
        </w:rPr>
      </w:pPr>
    </w:p>
    <w:p w:rsidR="008A1298" w:rsidRDefault="00003B94" w:rsidP="00B36A91">
      <w:pPr>
        <w:spacing w:after="0" w:line="240" w:lineRule="auto"/>
        <w:jc w:val="both"/>
        <w:rPr>
          <w:rFonts w:ascii="Times New Roman" w:hAnsi="Times New Roman" w:cs="Times New Roman"/>
          <w:sz w:val="24"/>
          <w:szCs w:val="24"/>
        </w:rPr>
      </w:pPr>
      <w:bookmarkStart w:id="135" w:name="p-527138"/>
      <w:bookmarkStart w:id="136" w:name="p84"/>
      <w:bookmarkEnd w:id="135"/>
      <w:bookmarkEnd w:id="136"/>
      <w:r w:rsidRPr="009A4290">
        <w:rPr>
          <w:rFonts w:ascii="Times New Roman" w:hAnsi="Times New Roman" w:cs="Times New Roman"/>
          <w:sz w:val="24"/>
          <w:szCs w:val="24"/>
        </w:rPr>
        <w:t>83</w:t>
      </w:r>
      <w:r w:rsidR="008A1298" w:rsidRPr="009A4290">
        <w:rPr>
          <w:rFonts w:ascii="Times New Roman" w:hAnsi="Times New Roman" w:cs="Times New Roman"/>
          <w:sz w:val="24"/>
          <w:szCs w:val="24"/>
        </w:rPr>
        <w:t>. Aktu sastāda rakst</w:t>
      </w:r>
      <w:r w:rsidR="00566FD8" w:rsidRPr="009A4290">
        <w:rPr>
          <w:rFonts w:ascii="Times New Roman" w:hAnsi="Times New Roman" w:cs="Times New Roman"/>
          <w:sz w:val="24"/>
          <w:szCs w:val="24"/>
        </w:rPr>
        <w:t>veidā</w:t>
      </w:r>
      <w:r w:rsidR="008A1298" w:rsidRPr="009A4290">
        <w:rPr>
          <w:rFonts w:ascii="Times New Roman" w:hAnsi="Times New Roman" w:cs="Times New Roman"/>
          <w:sz w:val="24"/>
          <w:szCs w:val="24"/>
        </w:rPr>
        <w:t xml:space="preserve"> trijos eksemplāros. Divus eksemplārus izsniedz pasūtītājam, vienu eksemplāru glabā būvvaldes</w:t>
      </w:r>
      <w:r w:rsidR="00F81286" w:rsidRPr="009A4290">
        <w:rPr>
          <w:rFonts w:ascii="Times New Roman" w:hAnsi="Times New Roman" w:cs="Times New Roman"/>
          <w:sz w:val="24"/>
          <w:szCs w:val="24"/>
        </w:rPr>
        <w:t xml:space="preserve"> vai biroja</w:t>
      </w:r>
      <w:r w:rsidR="008A1298" w:rsidRPr="009A4290">
        <w:rPr>
          <w:rFonts w:ascii="Times New Roman" w:hAnsi="Times New Roman" w:cs="Times New Roman"/>
          <w:sz w:val="24"/>
          <w:szCs w:val="24"/>
        </w:rPr>
        <w:t xml:space="preserve"> arhīvā. Prasība sastādīt aktu trijos eksemplāros nav attiecinām</w:t>
      </w:r>
      <w:r w:rsidRPr="009A4290">
        <w:rPr>
          <w:rFonts w:ascii="Times New Roman" w:hAnsi="Times New Roman" w:cs="Times New Roman"/>
          <w:sz w:val="24"/>
          <w:szCs w:val="24"/>
        </w:rPr>
        <w:t>a, ja aktu izsniedz elektroniskā formā</w:t>
      </w:r>
      <w:r w:rsidR="008A1298" w:rsidRPr="009A4290">
        <w:rPr>
          <w:rFonts w:ascii="Times New Roman" w:hAnsi="Times New Roman" w:cs="Times New Roman"/>
          <w:sz w:val="24"/>
          <w:szCs w:val="24"/>
        </w:rPr>
        <w:t>.</w:t>
      </w:r>
    </w:p>
    <w:p w:rsidR="005679C1" w:rsidRPr="009A4290" w:rsidRDefault="005679C1" w:rsidP="00B36A91">
      <w:pPr>
        <w:spacing w:after="0" w:line="240" w:lineRule="auto"/>
        <w:jc w:val="both"/>
        <w:rPr>
          <w:rFonts w:ascii="Times New Roman" w:hAnsi="Times New Roman" w:cs="Times New Roman"/>
          <w:sz w:val="24"/>
          <w:szCs w:val="24"/>
        </w:rPr>
      </w:pPr>
    </w:p>
    <w:p w:rsidR="008A1298" w:rsidRPr="009A4290" w:rsidRDefault="00003B94" w:rsidP="00B36A91">
      <w:pPr>
        <w:spacing w:after="0" w:line="240" w:lineRule="auto"/>
        <w:jc w:val="both"/>
        <w:rPr>
          <w:rFonts w:ascii="Times New Roman" w:hAnsi="Times New Roman" w:cs="Times New Roman"/>
          <w:sz w:val="24"/>
          <w:szCs w:val="24"/>
        </w:rPr>
      </w:pPr>
      <w:bookmarkStart w:id="137" w:name="p-527139"/>
      <w:bookmarkStart w:id="138" w:name="p85"/>
      <w:bookmarkEnd w:id="137"/>
      <w:bookmarkEnd w:id="138"/>
      <w:r w:rsidRPr="009A4290">
        <w:rPr>
          <w:rFonts w:ascii="Times New Roman" w:hAnsi="Times New Roman" w:cs="Times New Roman"/>
          <w:sz w:val="24"/>
          <w:szCs w:val="24"/>
        </w:rPr>
        <w:t>84</w:t>
      </w:r>
      <w:r w:rsidR="008A1298" w:rsidRPr="009A4290">
        <w:rPr>
          <w:rFonts w:ascii="Times New Roman" w:hAnsi="Times New Roman" w:cs="Times New Roman"/>
          <w:sz w:val="24"/>
          <w:szCs w:val="24"/>
        </w:rPr>
        <w:t xml:space="preserve">. Aktu reģistrē būvvaldē </w:t>
      </w:r>
      <w:r w:rsidR="00F81286" w:rsidRPr="009A4290">
        <w:rPr>
          <w:rFonts w:ascii="Times New Roman" w:hAnsi="Times New Roman" w:cs="Times New Roman"/>
          <w:sz w:val="24"/>
          <w:szCs w:val="24"/>
        </w:rPr>
        <w:t xml:space="preserve">vai birojā. </w:t>
      </w:r>
      <w:r w:rsidR="008A1298" w:rsidRPr="009A4290">
        <w:rPr>
          <w:rFonts w:ascii="Times New Roman" w:hAnsi="Times New Roman" w:cs="Times New Roman"/>
          <w:sz w:val="24"/>
          <w:szCs w:val="24"/>
        </w:rPr>
        <w:t>Akta ciparu kodā ir šādas 14 zīmes:</w:t>
      </w:r>
    </w:p>
    <w:p w:rsidR="008A1298" w:rsidRPr="009A4290" w:rsidRDefault="00003B94"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84</w:t>
      </w:r>
      <w:r w:rsidR="008A1298" w:rsidRPr="009A4290">
        <w:rPr>
          <w:rFonts w:ascii="Times New Roman" w:hAnsi="Times New Roman" w:cs="Times New Roman"/>
          <w:sz w:val="24"/>
          <w:szCs w:val="24"/>
        </w:rPr>
        <w:t>.1. pirmās divas zīmes – attiecīgā gada skaitļa pēdējie divi cipari;</w:t>
      </w:r>
    </w:p>
    <w:p w:rsidR="008A1298" w:rsidRPr="009A4290" w:rsidRDefault="00003B94"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84</w:t>
      </w:r>
      <w:r w:rsidR="008A1298" w:rsidRPr="009A4290">
        <w:rPr>
          <w:rFonts w:ascii="Times New Roman" w:hAnsi="Times New Roman" w:cs="Times New Roman"/>
          <w:sz w:val="24"/>
          <w:szCs w:val="24"/>
        </w:rPr>
        <w:t>.2. nākamās piecas zīmes – akta reģistrācijas numurs, kas līdz piecām zīmēm papildināts ar nullēm no kreisās puses;</w:t>
      </w:r>
    </w:p>
    <w:p w:rsidR="008A1298" w:rsidRDefault="00003B94"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84</w:t>
      </w:r>
      <w:r w:rsidR="008A1298" w:rsidRPr="009A4290">
        <w:rPr>
          <w:rFonts w:ascii="Times New Roman" w:hAnsi="Times New Roman" w:cs="Times New Roman"/>
          <w:sz w:val="24"/>
          <w:szCs w:val="24"/>
        </w:rPr>
        <w:t>.3. pēdējās septiņas zīmes – būves teritoriālais kods saskaņā ar Administratīvo teritoriju un ter</w:t>
      </w:r>
      <w:r w:rsidR="00966E07" w:rsidRPr="009A4290">
        <w:rPr>
          <w:rFonts w:ascii="Times New Roman" w:hAnsi="Times New Roman" w:cs="Times New Roman"/>
          <w:sz w:val="24"/>
          <w:szCs w:val="24"/>
        </w:rPr>
        <w:t>itoriālo vienību klasifikatoru.</w:t>
      </w:r>
    </w:p>
    <w:p w:rsidR="005679C1" w:rsidRPr="009A4290" w:rsidRDefault="005679C1" w:rsidP="005679C1">
      <w:pPr>
        <w:spacing w:after="0" w:line="240" w:lineRule="auto"/>
        <w:ind w:left="426"/>
        <w:jc w:val="both"/>
        <w:rPr>
          <w:rFonts w:ascii="Times New Roman" w:hAnsi="Times New Roman" w:cs="Times New Roman"/>
          <w:sz w:val="24"/>
          <w:szCs w:val="24"/>
        </w:rPr>
      </w:pPr>
    </w:p>
    <w:p w:rsidR="008A1298" w:rsidRDefault="00003B94" w:rsidP="00B36A91">
      <w:pPr>
        <w:spacing w:after="0" w:line="240" w:lineRule="auto"/>
        <w:jc w:val="both"/>
        <w:rPr>
          <w:rFonts w:ascii="Times New Roman" w:hAnsi="Times New Roman" w:cs="Times New Roman"/>
          <w:sz w:val="24"/>
          <w:szCs w:val="24"/>
        </w:rPr>
      </w:pPr>
      <w:bookmarkStart w:id="139" w:name="p-527140"/>
      <w:bookmarkStart w:id="140" w:name="p86"/>
      <w:bookmarkEnd w:id="139"/>
      <w:bookmarkEnd w:id="140"/>
      <w:r w:rsidRPr="009A4290">
        <w:rPr>
          <w:rFonts w:ascii="Times New Roman" w:hAnsi="Times New Roman" w:cs="Times New Roman"/>
          <w:sz w:val="24"/>
          <w:szCs w:val="24"/>
        </w:rPr>
        <w:t>85</w:t>
      </w:r>
      <w:r w:rsidR="008A1298" w:rsidRPr="009A4290">
        <w:rPr>
          <w:rFonts w:ascii="Times New Roman" w:hAnsi="Times New Roman" w:cs="Times New Roman"/>
          <w:sz w:val="24"/>
          <w:szCs w:val="24"/>
        </w:rPr>
        <w:t xml:space="preserve">. Būvvalde </w:t>
      </w:r>
      <w:r w:rsidR="00F81286" w:rsidRPr="009A4290">
        <w:rPr>
          <w:rFonts w:ascii="Times New Roman" w:hAnsi="Times New Roman" w:cs="Times New Roman"/>
          <w:sz w:val="24"/>
          <w:szCs w:val="24"/>
        </w:rPr>
        <w:t xml:space="preserve">vai birojs </w:t>
      </w:r>
      <w:r w:rsidR="008A1298" w:rsidRPr="009A4290">
        <w:rPr>
          <w:rFonts w:ascii="Times New Roman" w:hAnsi="Times New Roman" w:cs="Times New Roman"/>
          <w:sz w:val="24"/>
          <w:szCs w:val="24"/>
        </w:rPr>
        <w:t>nav tiesīg</w:t>
      </w:r>
      <w:r w:rsidR="00F81286" w:rsidRPr="009A4290">
        <w:rPr>
          <w:rFonts w:ascii="Times New Roman" w:hAnsi="Times New Roman" w:cs="Times New Roman"/>
          <w:sz w:val="24"/>
          <w:szCs w:val="24"/>
        </w:rPr>
        <w:t>i</w:t>
      </w:r>
      <w:r w:rsidR="008A1298" w:rsidRPr="009A4290">
        <w:rPr>
          <w:rFonts w:ascii="Times New Roman" w:hAnsi="Times New Roman" w:cs="Times New Roman"/>
          <w:sz w:val="24"/>
          <w:szCs w:val="24"/>
        </w:rPr>
        <w:t xml:space="preserve"> uzsākt elektronisko sakaru tīkla pieņemšanu ekspluatācijā, ja kāds no šo noteikumu </w:t>
      </w:r>
      <w:hyperlink r:id="rId53" w:anchor="p76" w:tgtFrame="_blank" w:history="1">
        <w:r w:rsidRPr="009A4290">
          <w:rPr>
            <w:rFonts w:ascii="Times New Roman" w:hAnsi="Times New Roman" w:cs="Times New Roman"/>
            <w:sz w:val="24"/>
            <w:szCs w:val="24"/>
          </w:rPr>
          <w:t>75</w:t>
        </w:r>
        <w:r w:rsidR="008A1298" w:rsidRPr="009A4290">
          <w:rPr>
            <w:rFonts w:ascii="Times New Roman" w:hAnsi="Times New Roman" w:cs="Times New Roman"/>
            <w:sz w:val="24"/>
            <w:szCs w:val="24"/>
          </w:rPr>
          <w:t>. punktā</w:t>
        </w:r>
      </w:hyperlink>
      <w:r w:rsidR="008A1298" w:rsidRPr="009A4290">
        <w:rPr>
          <w:rFonts w:ascii="Times New Roman" w:hAnsi="Times New Roman" w:cs="Times New Roman"/>
          <w:sz w:val="24"/>
          <w:szCs w:val="24"/>
        </w:rPr>
        <w:t xml:space="preserve"> minēto inst</w:t>
      </w:r>
      <w:r w:rsidR="00966E07" w:rsidRPr="009A4290">
        <w:rPr>
          <w:rFonts w:ascii="Times New Roman" w:hAnsi="Times New Roman" w:cs="Times New Roman"/>
          <w:sz w:val="24"/>
          <w:szCs w:val="24"/>
        </w:rPr>
        <w:t>itūciju atzinumiem ir negatīvs.</w:t>
      </w:r>
    </w:p>
    <w:p w:rsidR="005679C1" w:rsidRPr="009A4290" w:rsidRDefault="005679C1" w:rsidP="00B36A91">
      <w:pPr>
        <w:spacing w:after="0" w:line="240" w:lineRule="auto"/>
        <w:jc w:val="both"/>
        <w:rPr>
          <w:rFonts w:ascii="Times New Roman" w:hAnsi="Times New Roman" w:cs="Times New Roman"/>
          <w:sz w:val="24"/>
          <w:szCs w:val="24"/>
        </w:rPr>
      </w:pPr>
    </w:p>
    <w:p w:rsidR="008A1298" w:rsidRDefault="00003B94" w:rsidP="00B36A91">
      <w:pPr>
        <w:spacing w:after="0" w:line="240" w:lineRule="auto"/>
        <w:jc w:val="both"/>
        <w:rPr>
          <w:rFonts w:ascii="Times New Roman" w:hAnsi="Times New Roman" w:cs="Times New Roman"/>
          <w:sz w:val="24"/>
          <w:szCs w:val="24"/>
        </w:rPr>
      </w:pPr>
      <w:bookmarkStart w:id="141" w:name="p-527141"/>
      <w:bookmarkStart w:id="142" w:name="p87"/>
      <w:bookmarkEnd w:id="141"/>
      <w:bookmarkEnd w:id="142"/>
      <w:r w:rsidRPr="009A4290">
        <w:rPr>
          <w:rFonts w:ascii="Times New Roman" w:hAnsi="Times New Roman" w:cs="Times New Roman"/>
          <w:sz w:val="24"/>
          <w:szCs w:val="24"/>
        </w:rPr>
        <w:t>86</w:t>
      </w:r>
      <w:r w:rsidR="008A1298" w:rsidRPr="009A4290">
        <w:rPr>
          <w:rFonts w:ascii="Times New Roman" w:hAnsi="Times New Roman" w:cs="Times New Roman"/>
          <w:sz w:val="24"/>
          <w:szCs w:val="24"/>
        </w:rPr>
        <w:t xml:space="preserve">. Ja elektronisko sakaru tīkls netiek pieņemts ekspluatācijā, būvvalde </w:t>
      </w:r>
      <w:r w:rsidR="00F81286" w:rsidRPr="009A4290">
        <w:rPr>
          <w:rFonts w:ascii="Times New Roman" w:hAnsi="Times New Roman" w:cs="Times New Roman"/>
          <w:sz w:val="24"/>
          <w:szCs w:val="24"/>
        </w:rPr>
        <w:t xml:space="preserve">vai birojs </w:t>
      </w:r>
      <w:r w:rsidR="008A1298" w:rsidRPr="009A4290">
        <w:rPr>
          <w:rFonts w:ascii="Times New Roman" w:hAnsi="Times New Roman" w:cs="Times New Roman"/>
          <w:sz w:val="24"/>
          <w:szCs w:val="24"/>
        </w:rPr>
        <w:t>izsniedz pasūtītājam pamatotu lēmumu. Lēmumā norāda konstatētās atkāpes no būvprojekta vai būvniecību reglamentējošiem normatīvajiem aktie</w:t>
      </w:r>
      <w:r w:rsidR="00966E07" w:rsidRPr="009A4290">
        <w:rPr>
          <w:rFonts w:ascii="Times New Roman" w:hAnsi="Times New Roman" w:cs="Times New Roman"/>
          <w:sz w:val="24"/>
          <w:szCs w:val="24"/>
        </w:rPr>
        <w:t>m, kā arī trūkumus un defektus.</w:t>
      </w:r>
    </w:p>
    <w:p w:rsidR="005679C1" w:rsidRPr="009A4290" w:rsidRDefault="005679C1" w:rsidP="00B36A91">
      <w:pPr>
        <w:spacing w:after="0" w:line="240" w:lineRule="auto"/>
        <w:jc w:val="both"/>
        <w:rPr>
          <w:rFonts w:ascii="Times New Roman" w:hAnsi="Times New Roman" w:cs="Times New Roman"/>
          <w:sz w:val="24"/>
          <w:szCs w:val="24"/>
        </w:rPr>
      </w:pPr>
    </w:p>
    <w:p w:rsidR="008A1298" w:rsidRDefault="00003B94" w:rsidP="00B36A91">
      <w:pPr>
        <w:spacing w:after="0" w:line="240" w:lineRule="auto"/>
        <w:jc w:val="both"/>
        <w:rPr>
          <w:rFonts w:ascii="Times New Roman" w:hAnsi="Times New Roman" w:cs="Times New Roman"/>
          <w:sz w:val="24"/>
          <w:szCs w:val="24"/>
        </w:rPr>
      </w:pPr>
      <w:bookmarkStart w:id="143" w:name="p-527142"/>
      <w:bookmarkStart w:id="144" w:name="p88"/>
      <w:bookmarkEnd w:id="143"/>
      <w:bookmarkEnd w:id="144"/>
      <w:r w:rsidRPr="009A4290">
        <w:rPr>
          <w:rFonts w:ascii="Times New Roman" w:hAnsi="Times New Roman" w:cs="Times New Roman"/>
          <w:sz w:val="24"/>
          <w:szCs w:val="24"/>
        </w:rPr>
        <w:t>87</w:t>
      </w:r>
      <w:r w:rsidR="008A1298" w:rsidRPr="009A4290">
        <w:rPr>
          <w:rFonts w:ascii="Times New Roman" w:hAnsi="Times New Roman" w:cs="Times New Roman"/>
          <w:sz w:val="24"/>
          <w:szCs w:val="24"/>
        </w:rPr>
        <w:t xml:space="preserve">. Pēc šo noteikumu </w:t>
      </w:r>
      <w:hyperlink r:id="rId54" w:anchor="p87" w:tgtFrame="_blank" w:history="1">
        <w:r w:rsidRPr="009A4290">
          <w:rPr>
            <w:rFonts w:ascii="Times New Roman" w:hAnsi="Times New Roman" w:cs="Times New Roman"/>
            <w:sz w:val="24"/>
            <w:szCs w:val="24"/>
          </w:rPr>
          <w:t>86</w:t>
        </w:r>
        <w:r w:rsidR="008A1298" w:rsidRPr="009A4290">
          <w:rPr>
            <w:rFonts w:ascii="Times New Roman" w:hAnsi="Times New Roman" w:cs="Times New Roman"/>
            <w:sz w:val="24"/>
            <w:szCs w:val="24"/>
          </w:rPr>
          <w:t>. punktā</w:t>
        </w:r>
      </w:hyperlink>
      <w:r w:rsidR="008A1298" w:rsidRPr="009A4290">
        <w:rPr>
          <w:rFonts w:ascii="Times New Roman" w:hAnsi="Times New Roman" w:cs="Times New Roman"/>
          <w:sz w:val="24"/>
          <w:szCs w:val="24"/>
        </w:rPr>
        <w:t xml:space="preserve"> minētajā lēmumā norādīto trūkumu novēršanas pasūtītājs atkārtoti uzaicina būvvald</w:t>
      </w:r>
      <w:r w:rsidR="00F81286" w:rsidRPr="009A4290">
        <w:rPr>
          <w:rFonts w:ascii="Times New Roman" w:hAnsi="Times New Roman" w:cs="Times New Roman"/>
          <w:sz w:val="24"/>
          <w:szCs w:val="24"/>
        </w:rPr>
        <w:t>es vai biroja pārstāvjus</w:t>
      </w:r>
      <w:r w:rsidR="008A1298" w:rsidRPr="009A4290">
        <w:rPr>
          <w:rFonts w:ascii="Times New Roman" w:hAnsi="Times New Roman" w:cs="Times New Roman"/>
          <w:sz w:val="24"/>
          <w:szCs w:val="24"/>
        </w:rPr>
        <w:t xml:space="preserve"> un uz</w:t>
      </w:r>
      <w:r w:rsidR="00966E07" w:rsidRPr="009A4290">
        <w:rPr>
          <w:rFonts w:ascii="Times New Roman" w:hAnsi="Times New Roman" w:cs="Times New Roman"/>
          <w:sz w:val="24"/>
          <w:szCs w:val="24"/>
        </w:rPr>
        <w:t>rāda elektronisko sakaru tīklu.</w:t>
      </w:r>
    </w:p>
    <w:p w:rsidR="005679C1" w:rsidRPr="009A4290" w:rsidRDefault="005679C1" w:rsidP="00B36A91">
      <w:pPr>
        <w:spacing w:after="0" w:line="240" w:lineRule="auto"/>
        <w:jc w:val="both"/>
        <w:rPr>
          <w:rFonts w:ascii="Times New Roman" w:hAnsi="Times New Roman" w:cs="Times New Roman"/>
          <w:sz w:val="24"/>
          <w:szCs w:val="24"/>
        </w:rPr>
      </w:pPr>
    </w:p>
    <w:p w:rsidR="008A1298" w:rsidRDefault="00003B94" w:rsidP="00B36A91">
      <w:pPr>
        <w:spacing w:after="0" w:line="240" w:lineRule="auto"/>
        <w:jc w:val="both"/>
        <w:rPr>
          <w:rFonts w:ascii="Times New Roman" w:hAnsi="Times New Roman" w:cs="Times New Roman"/>
          <w:sz w:val="24"/>
          <w:szCs w:val="24"/>
        </w:rPr>
      </w:pPr>
      <w:bookmarkStart w:id="145" w:name="p-527143"/>
      <w:bookmarkStart w:id="146" w:name="p89"/>
      <w:bookmarkEnd w:id="145"/>
      <w:bookmarkEnd w:id="146"/>
      <w:r w:rsidRPr="009A4290">
        <w:rPr>
          <w:rFonts w:ascii="Times New Roman" w:hAnsi="Times New Roman" w:cs="Times New Roman"/>
          <w:sz w:val="24"/>
          <w:szCs w:val="24"/>
        </w:rPr>
        <w:t>88</w:t>
      </w:r>
      <w:r w:rsidR="008A1298" w:rsidRPr="009A4290">
        <w:rPr>
          <w:rFonts w:ascii="Times New Roman" w:hAnsi="Times New Roman" w:cs="Times New Roman"/>
          <w:sz w:val="24"/>
          <w:szCs w:val="24"/>
        </w:rPr>
        <w:t>. Elektronisko sakaru tīklu uzskata par pieņemtu ekspluatāci</w:t>
      </w:r>
      <w:r w:rsidR="00966E07" w:rsidRPr="009A4290">
        <w:rPr>
          <w:rFonts w:ascii="Times New Roman" w:hAnsi="Times New Roman" w:cs="Times New Roman"/>
          <w:sz w:val="24"/>
          <w:szCs w:val="24"/>
        </w:rPr>
        <w:t>jā ar akta parakstīšanas dienu.</w:t>
      </w:r>
    </w:p>
    <w:p w:rsidR="005679C1" w:rsidRPr="009A4290" w:rsidRDefault="005679C1" w:rsidP="00B36A91">
      <w:pPr>
        <w:spacing w:after="0" w:line="240" w:lineRule="auto"/>
        <w:jc w:val="both"/>
        <w:rPr>
          <w:rFonts w:ascii="Times New Roman" w:hAnsi="Times New Roman" w:cs="Times New Roman"/>
          <w:sz w:val="24"/>
          <w:szCs w:val="24"/>
        </w:rPr>
      </w:pPr>
    </w:p>
    <w:p w:rsidR="008A1298" w:rsidRPr="009A4290" w:rsidRDefault="00003B94" w:rsidP="00B36A91">
      <w:pPr>
        <w:spacing w:after="0" w:line="240" w:lineRule="auto"/>
        <w:jc w:val="both"/>
        <w:rPr>
          <w:rFonts w:ascii="Times New Roman" w:hAnsi="Times New Roman" w:cs="Times New Roman"/>
          <w:sz w:val="24"/>
          <w:szCs w:val="24"/>
        </w:rPr>
      </w:pPr>
      <w:bookmarkStart w:id="147" w:name="p-527144"/>
      <w:bookmarkStart w:id="148" w:name="p90"/>
      <w:bookmarkEnd w:id="147"/>
      <w:bookmarkEnd w:id="148"/>
      <w:r w:rsidRPr="009A4290">
        <w:rPr>
          <w:rFonts w:ascii="Times New Roman" w:hAnsi="Times New Roman" w:cs="Times New Roman"/>
          <w:sz w:val="24"/>
          <w:szCs w:val="24"/>
        </w:rPr>
        <w:t>89</w:t>
      </w:r>
      <w:r w:rsidR="008A1298" w:rsidRPr="009A4290">
        <w:rPr>
          <w:rFonts w:ascii="Times New Roman" w:hAnsi="Times New Roman" w:cs="Times New Roman"/>
          <w:sz w:val="24"/>
          <w:szCs w:val="24"/>
        </w:rPr>
        <w:t>. Būvdarbu defektus, kas atklājušies piecu gadu laikā pēc elektronisko sakaru tīkla pieņemšanas ekspluatācijā, būvdarbu veicēj</w:t>
      </w:r>
      <w:r w:rsidR="00966E07" w:rsidRPr="009A4290">
        <w:rPr>
          <w:rFonts w:ascii="Times New Roman" w:hAnsi="Times New Roman" w:cs="Times New Roman"/>
          <w:sz w:val="24"/>
          <w:szCs w:val="24"/>
        </w:rPr>
        <w:t>s novērš par saviem līdzekļiem.</w:t>
      </w:r>
    </w:p>
    <w:p w:rsidR="002D3709" w:rsidRPr="009A4290" w:rsidRDefault="002D3709" w:rsidP="00B36A91">
      <w:pPr>
        <w:spacing w:after="0" w:line="240" w:lineRule="auto"/>
        <w:jc w:val="both"/>
        <w:rPr>
          <w:rFonts w:ascii="Times New Roman" w:hAnsi="Times New Roman" w:cs="Times New Roman"/>
          <w:sz w:val="24"/>
          <w:szCs w:val="24"/>
        </w:rPr>
      </w:pPr>
    </w:p>
    <w:p w:rsidR="008A1298" w:rsidRDefault="00EC21E5" w:rsidP="005679C1">
      <w:pPr>
        <w:spacing w:after="0" w:line="240" w:lineRule="auto"/>
        <w:jc w:val="center"/>
        <w:rPr>
          <w:rFonts w:ascii="Times New Roman" w:hAnsi="Times New Roman" w:cs="Times New Roman"/>
          <w:b/>
          <w:sz w:val="24"/>
          <w:szCs w:val="24"/>
        </w:rPr>
      </w:pPr>
      <w:bookmarkStart w:id="149" w:name="n7"/>
      <w:bookmarkEnd w:id="149"/>
      <w:r w:rsidRPr="009A4290">
        <w:rPr>
          <w:rFonts w:ascii="Times New Roman" w:hAnsi="Times New Roman" w:cs="Times New Roman"/>
          <w:b/>
          <w:sz w:val="24"/>
          <w:szCs w:val="24"/>
        </w:rPr>
        <w:t>7</w:t>
      </w:r>
      <w:r w:rsidR="008A1298" w:rsidRPr="009A4290">
        <w:rPr>
          <w:rFonts w:ascii="Times New Roman" w:hAnsi="Times New Roman" w:cs="Times New Roman"/>
          <w:b/>
          <w:sz w:val="24"/>
          <w:szCs w:val="24"/>
        </w:rPr>
        <w:t>. Elektronisko sakaru tīkla būvniecības un ierīkošanas uzraudzība</w:t>
      </w:r>
    </w:p>
    <w:p w:rsidR="005679C1" w:rsidRPr="009A4290" w:rsidRDefault="005679C1" w:rsidP="005679C1">
      <w:pPr>
        <w:spacing w:after="0" w:line="240" w:lineRule="auto"/>
        <w:jc w:val="center"/>
        <w:rPr>
          <w:rFonts w:ascii="Times New Roman" w:hAnsi="Times New Roman" w:cs="Times New Roman"/>
          <w:b/>
          <w:sz w:val="24"/>
          <w:szCs w:val="24"/>
        </w:rPr>
      </w:pPr>
    </w:p>
    <w:p w:rsidR="008A1298" w:rsidRDefault="00003B94" w:rsidP="00B36A91">
      <w:pPr>
        <w:spacing w:after="0" w:line="240" w:lineRule="auto"/>
        <w:jc w:val="both"/>
        <w:rPr>
          <w:rFonts w:ascii="Times New Roman" w:hAnsi="Times New Roman" w:cs="Times New Roman"/>
          <w:sz w:val="24"/>
          <w:szCs w:val="24"/>
        </w:rPr>
      </w:pPr>
      <w:bookmarkStart w:id="150" w:name="p-527146"/>
      <w:bookmarkStart w:id="151" w:name="p91"/>
      <w:bookmarkEnd w:id="150"/>
      <w:bookmarkEnd w:id="151"/>
      <w:r w:rsidRPr="009A4290">
        <w:rPr>
          <w:rFonts w:ascii="Times New Roman" w:hAnsi="Times New Roman" w:cs="Times New Roman"/>
          <w:sz w:val="24"/>
          <w:szCs w:val="24"/>
        </w:rPr>
        <w:t>90</w:t>
      </w:r>
      <w:r w:rsidR="008A1298" w:rsidRPr="009A4290">
        <w:rPr>
          <w:rFonts w:ascii="Times New Roman" w:hAnsi="Times New Roman" w:cs="Times New Roman"/>
          <w:sz w:val="24"/>
          <w:szCs w:val="24"/>
        </w:rPr>
        <w:t>. Būvvalde</w:t>
      </w:r>
      <w:r w:rsidR="00F81286" w:rsidRPr="009A4290">
        <w:rPr>
          <w:rFonts w:ascii="Times New Roman" w:hAnsi="Times New Roman" w:cs="Times New Roman"/>
          <w:sz w:val="24"/>
          <w:szCs w:val="24"/>
        </w:rPr>
        <w:t xml:space="preserve"> vai birojs</w:t>
      </w:r>
      <w:r w:rsidR="008A1298" w:rsidRPr="009A4290">
        <w:rPr>
          <w:rFonts w:ascii="Times New Roman" w:hAnsi="Times New Roman" w:cs="Times New Roman"/>
          <w:sz w:val="24"/>
          <w:szCs w:val="24"/>
        </w:rPr>
        <w:t xml:space="preserve"> uzrauga un pārbauda, kā tiek ievēroti elektronisko sakaru tīklu ierīkošanu un būvniecību reglamentējošie normatīvie akti, un veic nepieciešamās darbības, lai saskaņā ar </w:t>
      </w:r>
      <w:hyperlink r:id="rId55" w:tgtFrame="_blank" w:history="1">
        <w:r w:rsidR="008A1298" w:rsidRPr="009A4290">
          <w:rPr>
            <w:rFonts w:ascii="Times New Roman" w:hAnsi="Times New Roman" w:cs="Times New Roman"/>
            <w:sz w:val="24"/>
            <w:szCs w:val="24"/>
          </w:rPr>
          <w:t>Būvniecības likumā</w:t>
        </w:r>
      </w:hyperlink>
      <w:r w:rsidR="008A1298" w:rsidRPr="009A4290">
        <w:rPr>
          <w:rFonts w:ascii="Times New Roman" w:hAnsi="Times New Roman" w:cs="Times New Roman"/>
          <w:sz w:val="24"/>
          <w:szCs w:val="24"/>
        </w:rPr>
        <w:t xml:space="preserve"> noteiktajām tiesībām n</w:t>
      </w:r>
      <w:r w:rsidR="00966E07" w:rsidRPr="009A4290">
        <w:rPr>
          <w:rFonts w:ascii="Times New Roman" w:hAnsi="Times New Roman" w:cs="Times New Roman"/>
          <w:sz w:val="24"/>
          <w:szCs w:val="24"/>
        </w:rPr>
        <w:t>ovērstu konstatētos pārkāpumus.</w:t>
      </w:r>
    </w:p>
    <w:p w:rsidR="005679C1" w:rsidRPr="009A4290" w:rsidRDefault="005679C1" w:rsidP="00B36A91">
      <w:pPr>
        <w:spacing w:after="0" w:line="240" w:lineRule="auto"/>
        <w:jc w:val="both"/>
        <w:rPr>
          <w:rFonts w:ascii="Times New Roman" w:hAnsi="Times New Roman" w:cs="Times New Roman"/>
          <w:sz w:val="24"/>
          <w:szCs w:val="24"/>
        </w:rPr>
      </w:pPr>
    </w:p>
    <w:p w:rsidR="008A1298" w:rsidRPr="009A4290" w:rsidRDefault="00003B94" w:rsidP="00B36A91">
      <w:pPr>
        <w:spacing w:after="0" w:line="240" w:lineRule="auto"/>
        <w:jc w:val="both"/>
        <w:rPr>
          <w:rFonts w:ascii="Times New Roman" w:hAnsi="Times New Roman" w:cs="Times New Roman"/>
          <w:sz w:val="24"/>
          <w:szCs w:val="24"/>
        </w:rPr>
      </w:pPr>
      <w:bookmarkStart w:id="152" w:name="p-527147"/>
      <w:bookmarkStart w:id="153" w:name="p92"/>
      <w:bookmarkEnd w:id="152"/>
      <w:bookmarkEnd w:id="153"/>
      <w:r w:rsidRPr="009A4290">
        <w:rPr>
          <w:rFonts w:ascii="Times New Roman" w:hAnsi="Times New Roman" w:cs="Times New Roman"/>
          <w:sz w:val="24"/>
          <w:szCs w:val="24"/>
        </w:rPr>
        <w:t>91</w:t>
      </w:r>
      <w:r w:rsidR="008A1298" w:rsidRPr="009A4290">
        <w:rPr>
          <w:rFonts w:ascii="Times New Roman" w:hAnsi="Times New Roman" w:cs="Times New Roman"/>
          <w:sz w:val="24"/>
          <w:szCs w:val="24"/>
        </w:rPr>
        <w:t xml:space="preserve">. Būvvalde </w:t>
      </w:r>
      <w:r w:rsidR="00F81286" w:rsidRPr="009A4290">
        <w:rPr>
          <w:rFonts w:ascii="Times New Roman" w:hAnsi="Times New Roman" w:cs="Times New Roman"/>
          <w:sz w:val="24"/>
          <w:szCs w:val="24"/>
        </w:rPr>
        <w:t>vai birojs</w:t>
      </w:r>
      <w:r w:rsidR="008A1298" w:rsidRPr="009A4290">
        <w:rPr>
          <w:rFonts w:ascii="Times New Roman" w:hAnsi="Times New Roman" w:cs="Times New Roman"/>
          <w:sz w:val="24"/>
          <w:szCs w:val="24"/>
        </w:rPr>
        <w:t>:</w:t>
      </w:r>
    </w:p>
    <w:p w:rsidR="008A1298" w:rsidRPr="009A4290" w:rsidRDefault="00003B94"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91</w:t>
      </w:r>
      <w:r w:rsidR="008A1298" w:rsidRPr="009A4290">
        <w:rPr>
          <w:rFonts w:ascii="Times New Roman" w:hAnsi="Times New Roman" w:cs="Times New Roman"/>
          <w:sz w:val="24"/>
          <w:szCs w:val="24"/>
        </w:rPr>
        <w:t xml:space="preserve">.1. pieprasa, lai publiskā elektronisko sakaru tīkla īpašnieks vai, ja tāda nav, tiesiskais valdītājs uzrāda attiecīgā elektronisko sakaru tīkla </w:t>
      </w:r>
      <w:r w:rsidR="00424278" w:rsidRPr="009A4290">
        <w:rPr>
          <w:rFonts w:ascii="Times New Roman" w:hAnsi="Times New Roman" w:cs="Times New Roman"/>
          <w:sz w:val="24"/>
          <w:szCs w:val="24"/>
        </w:rPr>
        <w:t>būvprojektu</w:t>
      </w:r>
      <w:r w:rsidR="009E5CCE" w:rsidRPr="009A4290">
        <w:rPr>
          <w:rFonts w:ascii="Times New Roman" w:hAnsi="Times New Roman" w:cs="Times New Roman"/>
          <w:sz w:val="24"/>
          <w:szCs w:val="24"/>
        </w:rPr>
        <w:t>,</w:t>
      </w:r>
      <w:r w:rsidR="00383926" w:rsidRPr="009A4290">
        <w:rPr>
          <w:rFonts w:ascii="Times New Roman" w:hAnsi="Times New Roman" w:cs="Times New Roman"/>
          <w:sz w:val="24"/>
          <w:szCs w:val="24"/>
        </w:rPr>
        <w:t xml:space="preserve"> tīkla </w:t>
      </w:r>
      <w:r w:rsidR="008A1298" w:rsidRPr="009A4290">
        <w:rPr>
          <w:rFonts w:ascii="Times New Roman" w:hAnsi="Times New Roman" w:cs="Times New Roman"/>
          <w:sz w:val="24"/>
          <w:szCs w:val="24"/>
        </w:rPr>
        <w:t>shēmu</w:t>
      </w:r>
      <w:r w:rsidR="009E5CCE" w:rsidRPr="009A4290">
        <w:rPr>
          <w:rFonts w:ascii="Times New Roman" w:hAnsi="Times New Roman" w:cs="Times New Roman"/>
          <w:sz w:val="24"/>
          <w:szCs w:val="24"/>
        </w:rPr>
        <w:t xml:space="preserve"> vai paskaidrojuma rakstu</w:t>
      </w:r>
      <w:r w:rsidR="008A1298" w:rsidRPr="009A4290">
        <w:rPr>
          <w:rFonts w:ascii="Times New Roman" w:hAnsi="Times New Roman" w:cs="Times New Roman"/>
          <w:sz w:val="24"/>
          <w:szCs w:val="24"/>
        </w:rPr>
        <w:t>;</w:t>
      </w:r>
    </w:p>
    <w:p w:rsidR="008A1298" w:rsidRPr="009A4290" w:rsidRDefault="00003B94"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91</w:t>
      </w:r>
      <w:r w:rsidR="008A1298" w:rsidRPr="009A4290">
        <w:rPr>
          <w:rFonts w:ascii="Times New Roman" w:hAnsi="Times New Roman" w:cs="Times New Roman"/>
          <w:sz w:val="24"/>
          <w:szCs w:val="24"/>
        </w:rPr>
        <w:t>.2. pieprasa nekustamā īpašuma īpašniekam vai, ja tāda nav, tiesiskajam valdītājam vai pārvaldniekam, vai elektronisko sakaru pakalpojuma saņēmējam informāciju par komersantiem</w:t>
      </w:r>
      <w:r w:rsidR="00A76F8E">
        <w:rPr>
          <w:rFonts w:ascii="Times New Roman" w:hAnsi="Times New Roman" w:cs="Times New Roman"/>
          <w:sz w:val="24"/>
          <w:szCs w:val="24"/>
        </w:rPr>
        <w:t xml:space="preserve"> (komersanta nosaukums un tā reģistrācijas numurs)</w:t>
      </w:r>
      <w:r w:rsidR="008A1298" w:rsidRPr="009A4290">
        <w:rPr>
          <w:rFonts w:ascii="Times New Roman" w:hAnsi="Times New Roman" w:cs="Times New Roman"/>
          <w:sz w:val="24"/>
          <w:szCs w:val="24"/>
        </w:rPr>
        <w:t>, kuri nodrošina elektronisko sakaru tīkla darbību vai sniedz elektronisko sakaru pakalpojumus;</w:t>
      </w:r>
    </w:p>
    <w:p w:rsidR="008A1298" w:rsidRPr="009A4290" w:rsidRDefault="00003B94"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91</w:t>
      </w:r>
      <w:r w:rsidR="008A1298" w:rsidRPr="009A4290">
        <w:rPr>
          <w:rFonts w:ascii="Times New Roman" w:hAnsi="Times New Roman" w:cs="Times New Roman"/>
          <w:sz w:val="24"/>
          <w:szCs w:val="24"/>
        </w:rPr>
        <w:t>.3. pieaicina publiskā elektronisko sakaru tīkla īpašnieku un nekustamā īpašuma īpašnieku vai, ja tāda nav, tiesisko valdītāju uz attiecīgā tīkla apsekošanu;</w:t>
      </w:r>
    </w:p>
    <w:p w:rsidR="008A1298" w:rsidRPr="009A4290" w:rsidRDefault="008A1298" w:rsidP="005679C1">
      <w:pPr>
        <w:spacing w:after="0" w:line="240" w:lineRule="auto"/>
        <w:ind w:left="426"/>
        <w:jc w:val="both"/>
        <w:rPr>
          <w:rFonts w:ascii="Times New Roman" w:hAnsi="Times New Roman" w:cs="Times New Roman"/>
          <w:sz w:val="24"/>
          <w:szCs w:val="24"/>
        </w:rPr>
      </w:pPr>
      <w:r w:rsidRPr="009A4290">
        <w:rPr>
          <w:rFonts w:ascii="Times New Roman" w:hAnsi="Times New Roman" w:cs="Times New Roman"/>
          <w:sz w:val="24"/>
          <w:szCs w:val="24"/>
        </w:rPr>
        <w:t>9</w:t>
      </w:r>
      <w:r w:rsidR="00003B94" w:rsidRPr="009A4290">
        <w:rPr>
          <w:rFonts w:ascii="Times New Roman" w:hAnsi="Times New Roman" w:cs="Times New Roman"/>
          <w:sz w:val="24"/>
          <w:szCs w:val="24"/>
        </w:rPr>
        <w:t>1</w:t>
      </w:r>
      <w:r w:rsidRPr="009A4290">
        <w:rPr>
          <w:rFonts w:ascii="Times New Roman" w:hAnsi="Times New Roman" w:cs="Times New Roman"/>
          <w:sz w:val="24"/>
          <w:szCs w:val="24"/>
        </w:rPr>
        <w:t>.4. uzliek elektronisko sakaru tīkla īpašniekam pienākumu noteiktā termiņā, kas nav īsāks par 30 dienām, novērst elektronisko sakaru tīklu ierīkošanu un būvniecību reglamentējošo normatīvo aktu pārkāpumus (piemēram, nodrošināt tīkla identifikācijas apliecinājumu visām elektronisko sakaru tīkla daļām). Ja pārkāpums apdraud apkārtējo vidi vai sabiedrību, pārkāpuma bīstamību novērš vienas dienas laikā.</w:t>
      </w:r>
    </w:p>
    <w:p w:rsidR="008A1298" w:rsidRDefault="00EC21E5" w:rsidP="005679C1">
      <w:pPr>
        <w:spacing w:after="0" w:line="240" w:lineRule="auto"/>
        <w:jc w:val="center"/>
        <w:rPr>
          <w:rFonts w:ascii="Times New Roman" w:hAnsi="Times New Roman" w:cs="Times New Roman"/>
          <w:b/>
          <w:sz w:val="24"/>
          <w:szCs w:val="24"/>
        </w:rPr>
      </w:pPr>
      <w:bookmarkStart w:id="154" w:name="n8"/>
      <w:bookmarkEnd w:id="154"/>
      <w:r w:rsidRPr="009A4290">
        <w:rPr>
          <w:rFonts w:ascii="Times New Roman" w:hAnsi="Times New Roman" w:cs="Times New Roman"/>
          <w:b/>
          <w:sz w:val="24"/>
          <w:szCs w:val="24"/>
        </w:rPr>
        <w:lastRenderedPageBreak/>
        <w:t>8</w:t>
      </w:r>
      <w:r w:rsidR="008A1298" w:rsidRPr="009A4290">
        <w:rPr>
          <w:rFonts w:ascii="Times New Roman" w:hAnsi="Times New Roman" w:cs="Times New Roman"/>
          <w:b/>
          <w:sz w:val="24"/>
          <w:szCs w:val="24"/>
        </w:rPr>
        <w:t>. Noslēguma jautājumi</w:t>
      </w:r>
    </w:p>
    <w:p w:rsidR="005679C1" w:rsidRPr="009A4290" w:rsidRDefault="005679C1" w:rsidP="005679C1">
      <w:pPr>
        <w:spacing w:after="0" w:line="240" w:lineRule="auto"/>
        <w:jc w:val="center"/>
        <w:rPr>
          <w:rFonts w:ascii="Times New Roman" w:hAnsi="Times New Roman" w:cs="Times New Roman"/>
          <w:b/>
          <w:sz w:val="24"/>
          <w:szCs w:val="24"/>
        </w:rPr>
      </w:pPr>
    </w:p>
    <w:p w:rsidR="008A1298" w:rsidRDefault="00003B94" w:rsidP="00B36A91">
      <w:pPr>
        <w:spacing w:after="0" w:line="240" w:lineRule="auto"/>
        <w:jc w:val="both"/>
        <w:rPr>
          <w:rFonts w:ascii="Times New Roman" w:hAnsi="Times New Roman" w:cs="Times New Roman"/>
          <w:sz w:val="24"/>
          <w:szCs w:val="24"/>
        </w:rPr>
      </w:pPr>
      <w:bookmarkStart w:id="155" w:name="p-527149"/>
      <w:bookmarkStart w:id="156" w:name="p93"/>
      <w:bookmarkEnd w:id="155"/>
      <w:bookmarkEnd w:id="156"/>
      <w:r w:rsidRPr="009A4290">
        <w:rPr>
          <w:rFonts w:ascii="Times New Roman" w:hAnsi="Times New Roman" w:cs="Times New Roman"/>
          <w:sz w:val="24"/>
          <w:szCs w:val="24"/>
        </w:rPr>
        <w:t>92</w:t>
      </w:r>
      <w:r w:rsidR="008A1298" w:rsidRPr="009A4290">
        <w:rPr>
          <w:rFonts w:ascii="Times New Roman" w:hAnsi="Times New Roman" w:cs="Times New Roman"/>
          <w:sz w:val="24"/>
          <w:szCs w:val="24"/>
        </w:rPr>
        <w:t>. Atzīt par spēku zaudējušiem Ministru kabineta 201</w:t>
      </w:r>
      <w:r w:rsidR="00F81286" w:rsidRPr="009A4290">
        <w:rPr>
          <w:rFonts w:ascii="Times New Roman" w:hAnsi="Times New Roman" w:cs="Times New Roman"/>
          <w:sz w:val="24"/>
          <w:szCs w:val="24"/>
        </w:rPr>
        <w:t>4</w:t>
      </w:r>
      <w:r w:rsidR="008A1298" w:rsidRPr="009A4290">
        <w:rPr>
          <w:rFonts w:ascii="Times New Roman" w:hAnsi="Times New Roman" w:cs="Times New Roman"/>
          <w:sz w:val="24"/>
          <w:szCs w:val="24"/>
        </w:rPr>
        <w:t xml:space="preserve">. gada </w:t>
      </w:r>
      <w:r w:rsidR="00F81286" w:rsidRPr="009A4290">
        <w:rPr>
          <w:rFonts w:ascii="Times New Roman" w:hAnsi="Times New Roman" w:cs="Times New Roman"/>
          <w:sz w:val="24"/>
          <w:szCs w:val="24"/>
        </w:rPr>
        <w:t>19.augusta</w:t>
      </w:r>
      <w:r w:rsidR="008A1298" w:rsidRPr="009A4290">
        <w:rPr>
          <w:rFonts w:ascii="Times New Roman" w:hAnsi="Times New Roman" w:cs="Times New Roman"/>
          <w:sz w:val="24"/>
          <w:szCs w:val="24"/>
        </w:rPr>
        <w:t xml:space="preserve"> noteikumus Nr. </w:t>
      </w:r>
      <w:r w:rsidR="00F81286" w:rsidRPr="009A4290">
        <w:rPr>
          <w:rFonts w:ascii="Times New Roman" w:hAnsi="Times New Roman" w:cs="Times New Roman"/>
          <w:sz w:val="24"/>
          <w:szCs w:val="24"/>
        </w:rPr>
        <w:t>501</w:t>
      </w:r>
      <w:r w:rsidR="008A1298" w:rsidRPr="009A4290">
        <w:rPr>
          <w:rFonts w:ascii="Times New Roman" w:hAnsi="Times New Roman" w:cs="Times New Roman"/>
          <w:sz w:val="24"/>
          <w:szCs w:val="24"/>
        </w:rPr>
        <w:t xml:space="preserve"> "Elektronisko sakaru tīklu ierīkošanas, būvniecības un uzraudzības kārtība" (Latvijas Vēstnesis, 2011, 42. nr.; 2012, 47. </w:t>
      </w:r>
      <w:r w:rsidR="00255539">
        <w:rPr>
          <w:rFonts w:ascii="Times New Roman" w:hAnsi="Times New Roman" w:cs="Times New Roman"/>
          <w:sz w:val="24"/>
          <w:szCs w:val="24"/>
        </w:rPr>
        <w:t>n</w:t>
      </w:r>
      <w:r w:rsidR="008A1298" w:rsidRPr="009A4290">
        <w:rPr>
          <w:rFonts w:ascii="Times New Roman" w:hAnsi="Times New Roman" w:cs="Times New Roman"/>
          <w:sz w:val="24"/>
          <w:szCs w:val="24"/>
        </w:rPr>
        <w:t>r</w:t>
      </w:r>
      <w:r w:rsidR="009474F6">
        <w:rPr>
          <w:rFonts w:ascii="Times New Roman" w:hAnsi="Times New Roman" w:cs="Times New Roman"/>
          <w:sz w:val="24"/>
          <w:szCs w:val="24"/>
        </w:rPr>
        <w:t>.</w:t>
      </w:r>
      <w:r w:rsidR="00255539">
        <w:rPr>
          <w:rFonts w:ascii="Times New Roman" w:hAnsi="Times New Roman" w:cs="Times New Roman"/>
          <w:sz w:val="24"/>
          <w:szCs w:val="24"/>
        </w:rPr>
        <w:t>, 2014, 189.nr)</w:t>
      </w:r>
      <w:r w:rsidR="008A1298" w:rsidRPr="009A4290">
        <w:rPr>
          <w:rFonts w:ascii="Times New Roman" w:hAnsi="Times New Roman" w:cs="Times New Roman"/>
          <w:sz w:val="24"/>
          <w:szCs w:val="24"/>
        </w:rPr>
        <w:t>.</w:t>
      </w:r>
    </w:p>
    <w:p w:rsidR="009F7BBB" w:rsidRPr="009A4290" w:rsidRDefault="009F7BBB" w:rsidP="00B36A91">
      <w:pPr>
        <w:spacing w:after="0" w:line="240" w:lineRule="auto"/>
        <w:jc w:val="both"/>
        <w:rPr>
          <w:rFonts w:ascii="Times New Roman" w:hAnsi="Times New Roman" w:cs="Times New Roman"/>
          <w:sz w:val="24"/>
          <w:szCs w:val="24"/>
        </w:rPr>
      </w:pPr>
    </w:p>
    <w:p w:rsidR="008A1298" w:rsidRPr="009A4290" w:rsidRDefault="00003B94" w:rsidP="00B36A91">
      <w:pPr>
        <w:spacing w:after="0" w:line="240" w:lineRule="auto"/>
        <w:jc w:val="both"/>
        <w:rPr>
          <w:rFonts w:ascii="Times New Roman" w:hAnsi="Times New Roman" w:cs="Times New Roman"/>
          <w:sz w:val="24"/>
          <w:szCs w:val="24"/>
        </w:rPr>
      </w:pPr>
      <w:bookmarkStart w:id="157" w:name="p-527150"/>
      <w:bookmarkStart w:id="158" w:name="p94"/>
      <w:bookmarkEnd w:id="157"/>
      <w:bookmarkEnd w:id="158"/>
      <w:r w:rsidRPr="009A4290">
        <w:rPr>
          <w:rFonts w:ascii="Times New Roman" w:hAnsi="Times New Roman" w:cs="Times New Roman"/>
          <w:sz w:val="24"/>
          <w:szCs w:val="24"/>
        </w:rPr>
        <w:t>93</w:t>
      </w:r>
      <w:r w:rsidR="008A1298" w:rsidRPr="009A4290">
        <w:rPr>
          <w:rFonts w:ascii="Times New Roman" w:hAnsi="Times New Roman" w:cs="Times New Roman"/>
          <w:sz w:val="24"/>
          <w:szCs w:val="24"/>
        </w:rPr>
        <w:t>. Noteikumi stājas spēkā 201</w:t>
      </w:r>
      <w:r w:rsidR="00EF1C9A" w:rsidRPr="009A4290">
        <w:rPr>
          <w:rFonts w:ascii="Times New Roman" w:hAnsi="Times New Roman" w:cs="Times New Roman"/>
          <w:sz w:val="24"/>
          <w:szCs w:val="24"/>
        </w:rPr>
        <w:t>7</w:t>
      </w:r>
      <w:r w:rsidR="008A1298" w:rsidRPr="009A4290">
        <w:rPr>
          <w:rFonts w:ascii="Times New Roman" w:hAnsi="Times New Roman" w:cs="Times New Roman"/>
          <w:sz w:val="24"/>
          <w:szCs w:val="24"/>
        </w:rPr>
        <w:t xml:space="preserve">. gada 1. </w:t>
      </w:r>
      <w:r w:rsidR="00EF1C9A" w:rsidRPr="009A4290">
        <w:rPr>
          <w:rFonts w:ascii="Times New Roman" w:hAnsi="Times New Roman" w:cs="Times New Roman"/>
          <w:sz w:val="24"/>
          <w:szCs w:val="24"/>
        </w:rPr>
        <w:t>janvārī</w:t>
      </w:r>
      <w:r w:rsidR="008A1298" w:rsidRPr="009A4290">
        <w:rPr>
          <w:rFonts w:ascii="Times New Roman" w:hAnsi="Times New Roman" w:cs="Times New Roman"/>
          <w:sz w:val="24"/>
          <w:szCs w:val="24"/>
        </w:rPr>
        <w:t>.</w:t>
      </w:r>
    </w:p>
    <w:p w:rsidR="008A1298" w:rsidRDefault="008A1298" w:rsidP="00B36A91">
      <w:pPr>
        <w:spacing w:after="0" w:line="240" w:lineRule="auto"/>
        <w:jc w:val="both"/>
        <w:rPr>
          <w:rFonts w:ascii="Times New Roman" w:hAnsi="Times New Roman" w:cs="Times New Roman"/>
          <w:sz w:val="24"/>
          <w:szCs w:val="24"/>
        </w:rPr>
      </w:pPr>
    </w:p>
    <w:p w:rsidR="005679C1" w:rsidRDefault="005679C1" w:rsidP="00B36A91">
      <w:pPr>
        <w:spacing w:after="0" w:line="240" w:lineRule="auto"/>
        <w:jc w:val="both"/>
        <w:rPr>
          <w:rFonts w:ascii="Times New Roman" w:hAnsi="Times New Roman" w:cs="Times New Roman"/>
          <w:sz w:val="24"/>
          <w:szCs w:val="24"/>
        </w:rPr>
      </w:pPr>
    </w:p>
    <w:p w:rsidR="005679C1" w:rsidRDefault="005679C1" w:rsidP="00B36A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prezidents:                                                                                    </w:t>
      </w:r>
      <w:proofErr w:type="spellStart"/>
      <w:r>
        <w:rPr>
          <w:rFonts w:ascii="Times New Roman" w:hAnsi="Times New Roman" w:cs="Times New Roman"/>
          <w:sz w:val="24"/>
          <w:szCs w:val="24"/>
        </w:rPr>
        <w:t>M.Kučinskis</w:t>
      </w:r>
      <w:proofErr w:type="spellEnd"/>
    </w:p>
    <w:p w:rsidR="009F7BBB" w:rsidRDefault="009F7BBB" w:rsidP="00EF1C9A">
      <w:pPr>
        <w:spacing w:after="0" w:line="240" w:lineRule="auto"/>
        <w:rPr>
          <w:rFonts w:ascii="Times New Roman" w:hAnsi="Times New Roman" w:cs="Times New Roman"/>
          <w:sz w:val="24"/>
          <w:szCs w:val="24"/>
        </w:rPr>
      </w:pPr>
    </w:p>
    <w:p w:rsidR="0081075C" w:rsidRDefault="0081075C" w:rsidP="00EF1C9A">
      <w:pPr>
        <w:spacing w:after="0" w:line="240" w:lineRule="auto"/>
        <w:rPr>
          <w:rFonts w:ascii="Times New Roman" w:hAnsi="Times New Roman" w:cs="Times New Roman"/>
          <w:sz w:val="24"/>
          <w:szCs w:val="24"/>
        </w:rPr>
      </w:pPr>
    </w:p>
    <w:p w:rsidR="009F7BBB" w:rsidRDefault="009F7BBB" w:rsidP="00EF1C9A">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8A1298" w:rsidRDefault="004E370A" w:rsidP="00EF1C9A">
      <w:pPr>
        <w:spacing w:after="0" w:line="240" w:lineRule="auto"/>
        <w:rPr>
          <w:rFonts w:ascii="Times New Roman" w:hAnsi="Times New Roman" w:cs="Times New Roman"/>
          <w:sz w:val="24"/>
          <w:szCs w:val="24"/>
        </w:rPr>
      </w:pPr>
      <w:r w:rsidRPr="009A4290">
        <w:rPr>
          <w:rFonts w:ascii="Times New Roman" w:hAnsi="Times New Roman" w:cs="Times New Roman"/>
          <w:sz w:val="24"/>
          <w:szCs w:val="24"/>
        </w:rPr>
        <w:t xml:space="preserve">Satiksmes </w:t>
      </w:r>
      <w:r w:rsidR="00966E07" w:rsidRPr="009A4290">
        <w:rPr>
          <w:rFonts w:ascii="Times New Roman" w:hAnsi="Times New Roman" w:cs="Times New Roman"/>
          <w:sz w:val="24"/>
          <w:szCs w:val="24"/>
        </w:rPr>
        <w:t xml:space="preserve"> ministrs</w:t>
      </w:r>
      <w:r w:rsidR="00EF1C9A" w:rsidRPr="009A4290">
        <w:rPr>
          <w:rFonts w:ascii="Times New Roman" w:hAnsi="Times New Roman" w:cs="Times New Roman"/>
          <w:sz w:val="24"/>
          <w:szCs w:val="24"/>
        </w:rPr>
        <w:t xml:space="preserve">                                                       </w:t>
      </w:r>
      <w:r w:rsidR="009F7BBB">
        <w:rPr>
          <w:rFonts w:ascii="Times New Roman" w:hAnsi="Times New Roman" w:cs="Times New Roman"/>
          <w:sz w:val="24"/>
          <w:szCs w:val="24"/>
        </w:rPr>
        <w:t xml:space="preserve">                    </w:t>
      </w:r>
      <w:r w:rsidR="00EF1C9A" w:rsidRPr="009A4290">
        <w:rPr>
          <w:rFonts w:ascii="Times New Roman" w:hAnsi="Times New Roman" w:cs="Times New Roman"/>
          <w:sz w:val="24"/>
          <w:szCs w:val="24"/>
        </w:rPr>
        <w:t xml:space="preserve"> </w:t>
      </w:r>
      <w:r w:rsidR="009F7BBB">
        <w:rPr>
          <w:rFonts w:ascii="Times New Roman" w:hAnsi="Times New Roman" w:cs="Times New Roman"/>
          <w:sz w:val="24"/>
          <w:szCs w:val="24"/>
        </w:rPr>
        <w:t xml:space="preserve">         </w:t>
      </w:r>
      <w:proofErr w:type="spellStart"/>
      <w:r w:rsidR="009474F6">
        <w:rPr>
          <w:rFonts w:ascii="Times New Roman" w:hAnsi="Times New Roman" w:cs="Times New Roman"/>
          <w:sz w:val="24"/>
          <w:szCs w:val="24"/>
        </w:rPr>
        <w:t>U.</w:t>
      </w:r>
      <w:r w:rsidRPr="009A4290">
        <w:rPr>
          <w:rFonts w:ascii="Times New Roman" w:hAnsi="Times New Roman" w:cs="Times New Roman"/>
          <w:sz w:val="24"/>
          <w:szCs w:val="24"/>
        </w:rPr>
        <w:t>Augulis</w:t>
      </w:r>
      <w:proofErr w:type="spellEnd"/>
    </w:p>
    <w:p w:rsidR="009F7BBB" w:rsidRDefault="009F7BBB" w:rsidP="00EF1C9A">
      <w:pPr>
        <w:spacing w:after="0" w:line="240" w:lineRule="auto"/>
        <w:rPr>
          <w:rFonts w:ascii="Times New Roman" w:hAnsi="Times New Roman" w:cs="Times New Roman"/>
          <w:sz w:val="24"/>
          <w:szCs w:val="24"/>
        </w:rPr>
      </w:pPr>
    </w:p>
    <w:p w:rsidR="004E370A" w:rsidRPr="009A4290" w:rsidRDefault="004E370A" w:rsidP="00CC5561">
      <w:pPr>
        <w:tabs>
          <w:tab w:val="right" w:pos="9072"/>
        </w:tabs>
        <w:spacing w:after="0"/>
        <w:jc w:val="both"/>
        <w:rPr>
          <w:rFonts w:ascii="Times New Roman" w:eastAsia="Times New Roman" w:hAnsi="Times New Roman" w:cs="Times New Roman"/>
          <w:sz w:val="24"/>
          <w:szCs w:val="24"/>
        </w:rPr>
      </w:pPr>
      <w:bookmarkStart w:id="159" w:name="piel1"/>
      <w:bookmarkEnd w:id="159"/>
    </w:p>
    <w:p w:rsidR="00CC5561" w:rsidRPr="009A4290" w:rsidRDefault="00CC5561" w:rsidP="004E370A">
      <w:pPr>
        <w:keepLines/>
        <w:widowControl w:val="0"/>
        <w:tabs>
          <w:tab w:val="left" w:pos="6946"/>
        </w:tabs>
        <w:spacing w:after="0" w:line="240" w:lineRule="auto"/>
        <w:rPr>
          <w:rFonts w:ascii="Times New Roman" w:eastAsia="Times New Roman" w:hAnsi="Times New Roman" w:cs="Times New Roman"/>
          <w:sz w:val="24"/>
          <w:szCs w:val="24"/>
          <w:lang w:eastAsia="en-US"/>
        </w:rPr>
      </w:pPr>
      <w:r w:rsidRPr="009A4290">
        <w:rPr>
          <w:rFonts w:ascii="Times New Roman" w:eastAsia="Times New Roman" w:hAnsi="Times New Roman" w:cs="Times New Roman"/>
          <w:sz w:val="24"/>
          <w:szCs w:val="24"/>
          <w:lang w:eastAsia="en-US"/>
        </w:rPr>
        <w:t xml:space="preserve">Vīza: </w:t>
      </w:r>
    </w:p>
    <w:p w:rsidR="00CC5561" w:rsidRPr="009A4290" w:rsidRDefault="004E370A" w:rsidP="004E370A">
      <w:pPr>
        <w:keepLines/>
        <w:widowControl w:val="0"/>
        <w:tabs>
          <w:tab w:val="right" w:pos="9072"/>
        </w:tabs>
        <w:spacing w:after="0" w:line="240" w:lineRule="auto"/>
        <w:rPr>
          <w:rFonts w:ascii="Times New Roman" w:eastAsia="Times New Roman" w:hAnsi="Times New Roman" w:cs="Times New Roman"/>
          <w:sz w:val="24"/>
          <w:szCs w:val="24"/>
          <w:lang w:eastAsia="en-US"/>
        </w:rPr>
      </w:pPr>
      <w:r w:rsidRPr="009A4290">
        <w:rPr>
          <w:rFonts w:ascii="Times New Roman" w:eastAsia="Times New Roman" w:hAnsi="Times New Roman" w:cs="Times New Roman"/>
          <w:sz w:val="24"/>
          <w:szCs w:val="24"/>
          <w:lang w:eastAsia="en-US"/>
        </w:rPr>
        <w:t xml:space="preserve">Valsts sekretārs                                                                                          </w:t>
      </w:r>
      <w:r w:rsidR="009F7BBB">
        <w:rPr>
          <w:rFonts w:ascii="Times New Roman" w:eastAsia="Times New Roman" w:hAnsi="Times New Roman" w:cs="Times New Roman"/>
          <w:sz w:val="24"/>
          <w:szCs w:val="24"/>
          <w:lang w:eastAsia="en-US"/>
        </w:rPr>
        <w:t xml:space="preserve"> </w:t>
      </w:r>
      <w:r w:rsidRPr="009A4290">
        <w:rPr>
          <w:rFonts w:ascii="Times New Roman" w:eastAsia="Times New Roman" w:hAnsi="Times New Roman" w:cs="Times New Roman"/>
          <w:sz w:val="24"/>
          <w:szCs w:val="24"/>
          <w:lang w:eastAsia="en-US"/>
        </w:rPr>
        <w:t>K.Ozoliņš</w:t>
      </w:r>
    </w:p>
    <w:p w:rsidR="004E370A" w:rsidRDefault="004E370A" w:rsidP="004E370A">
      <w:pPr>
        <w:spacing w:after="0" w:line="240" w:lineRule="auto"/>
        <w:rPr>
          <w:rFonts w:ascii="Times New Roman" w:hAnsi="Times New Roman" w:cs="Times New Roman"/>
          <w:sz w:val="20"/>
          <w:szCs w:val="20"/>
        </w:rPr>
      </w:pPr>
    </w:p>
    <w:p w:rsidR="009474F6" w:rsidRPr="009A4290" w:rsidRDefault="009474F6" w:rsidP="004E370A">
      <w:pPr>
        <w:spacing w:after="0" w:line="240" w:lineRule="auto"/>
        <w:rPr>
          <w:rFonts w:ascii="Times New Roman" w:hAnsi="Times New Roman" w:cs="Times New Roman"/>
          <w:sz w:val="20"/>
          <w:szCs w:val="20"/>
        </w:rPr>
      </w:pPr>
    </w:p>
    <w:p w:rsidR="004E370A" w:rsidRPr="009A4290" w:rsidRDefault="004E370A" w:rsidP="004E370A">
      <w:pPr>
        <w:spacing w:after="0" w:line="240" w:lineRule="auto"/>
        <w:rPr>
          <w:rFonts w:ascii="Times New Roman" w:hAnsi="Times New Roman" w:cs="Times New Roman"/>
          <w:sz w:val="20"/>
          <w:szCs w:val="20"/>
        </w:rPr>
      </w:pPr>
    </w:p>
    <w:p w:rsidR="001C599B" w:rsidRDefault="001C599B" w:rsidP="004E370A">
      <w:pPr>
        <w:spacing w:after="0" w:line="240" w:lineRule="auto"/>
        <w:rPr>
          <w:rFonts w:ascii="Times New Roman" w:hAnsi="Times New Roman" w:cs="Times New Roman"/>
          <w:sz w:val="20"/>
          <w:szCs w:val="20"/>
        </w:rPr>
      </w:pPr>
      <w:r>
        <w:rPr>
          <w:rFonts w:ascii="Times New Roman" w:hAnsi="Times New Roman" w:cs="Times New Roman"/>
          <w:sz w:val="20"/>
          <w:szCs w:val="20"/>
        </w:rPr>
        <w:t>06.09.2016.</w:t>
      </w:r>
    </w:p>
    <w:p w:rsidR="00255539" w:rsidRPr="009474F6" w:rsidRDefault="009474F6" w:rsidP="004E370A">
      <w:pPr>
        <w:spacing w:after="0" w:line="240" w:lineRule="auto"/>
        <w:rPr>
          <w:rFonts w:ascii="Times New Roman" w:hAnsi="Times New Roman" w:cs="Times New Roman"/>
          <w:sz w:val="20"/>
          <w:szCs w:val="20"/>
        </w:rPr>
      </w:pPr>
      <w:r>
        <w:rPr>
          <w:rFonts w:ascii="Times New Roman" w:hAnsi="Times New Roman" w:cs="Times New Roman"/>
          <w:sz w:val="20"/>
          <w:szCs w:val="20"/>
        </w:rPr>
        <w:t>431</w:t>
      </w:r>
      <w:r w:rsidR="0081075C">
        <w:rPr>
          <w:rFonts w:ascii="Times New Roman" w:hAnsi="Times New Roman" w:cs="Times New Roman"/>
          <w:sz w:val="20"/>
          <w:szCs w:val="20"/>
        </w:rPr>
        <w:t>4</w:t>
      </w:r>
      <w:bookmarkStart w:id="160" w:name="_GoBack"/>
      <w:bookmarkEnd w:id="160"/>
    </w:p>
    <w:p w:rsidR="004E370A" w:rsidRPr="009474F6" w:rsidRDefault="004E370A" w:rsidP="004E370A">
      <w:pPr>
        <w:spacing w:after="0" w:line="240" w:lineRule="auto"/>
        <w:rPr>
          <w:rFonts w:ascii="Times New Roman" w:hAnsi="Times New Roman" w:cs="Times New Roman"/>
          <w:sz w:val="20"/>
          <w:szCs w:val="20"/>
        </w:rPr>
      </w:pPr>
      <w:r w:rsidRPr="009474F6">
        <w:rPr>
          <w:rFonts w:ascii="Times New Roman" w:hAnsi="Times New Roman" w:cs="Times New Roman"/>
          <w:sz w:val="20"/>
          <w:szCs w:val="20"/>
        </w:rPr>
        <w:t>D.Linde 67028101</w:t>
      </w:r>
    </w:p>
    <w:p w:rsidR="004E370A" w:rsidRPr="009474F6" w:rsidRDefault="000B618C" w:rsidP="004E370A">
      <w:pPr>
        <w:spacing w:after="0" w:line="240" w:lineRule="auto"/>
        <w:rPr>
          <w:rFonts w:ascii="Times New Roman" w:hAnsi="Times New Roman" w:cs="Times New Roman"/>
          <w:sz w:val="20"/>
          <w:szCs w:val="20"/>
        </w:rPr>
      </w:pPr>
      <w:hyperlink r:id="rId56" w:history="1">
        <w:r w:rsidR="009A4290" w:rsidRPr="009474F6">
          <w:rPr>
            <w:rStyle w:val="Hyperlink"/>
            <w:rFonts w:ascii="Times New Roman" w:hAnsi="Times New Roman" w:cs="Times New Roman"/>
            <w:sz w:val="20"/>
            <w:szCs w:val="20"/>
          </w:rPr>
          <w:t>daina.linde@sam.gov.lv</w:t>
        </w:r>
      </w:hyperlink>
    </w:p>
    <w:p w:rsidR="004E370A" w:rsidRPr="009474F6" w:rsidRDefault="004E370A" w:rsidP="004E370A">
      <w:pPr>
        <w:spacing w:after="0" w:line="240" w:lineRule="auto"/>
        <w:rPr>
          <w:rFonts w:ascii="Times New Roman" w:hAnsi="Times New Roman" w:cs="Times New Roman"/>
          <w:sz w:val="20"/>
          <w:szCs w:val="20"/>
        </w:rPr>
      </w:pPr>
      <w:r w:rsidRPr="009474F6">
        <w:rPr>
          <w:rFonts w:ascii="Times New Roman" w:hAnsi="Times New Roman" w:cs="Times New Roman"/>
          <w:sz w:val="20"/>
          <w:szCs w:val="20"/>
        </w:rPr>
        <w:t>O.Petrovs 67028103</w:t>
      </w:r>
    </w:p>
    <w:p w:rsidR="004E370A" w:rsidRPr="009474F6" w:rsidRDefault="000B618C" w:rsidP="004E370A">
      <w:pPr>
        <w:spacing w:after="0" w:line="240" w:lineRule="auto"/>
        <w:rPr>
          <w:rFonts w:ascii="Times New Roman" w:hAnsi="Times New Roman" w:cs="Times New Roman"/>
          <w:sz w:val="20"/>
          <w:szCs w:val="20"/>
        </w:rPr>
      </w:pPr>
      <w:hyperlink r:id="rId57" w:history="1">
        <w:r w:rsidR="009A4290" w:rsidRPr="009474F6">
          <w:rPr>
            <w:rStyle w:val="Hyperlink"/>
            <w:rFonts w:ascii="Times New Roman" w:hAnsi="Times New Roman" w:cs="Times New Roman"/>
            <w:sz w:val="20"/>
            <w:szCs w:val="20"/>
          </w:rPr>
          <w:t>olegs.petrovs@sam.gov.lv</w:t>
        </w:r>
      </w:hyperlink>
    </w:p>
    <w:p w:rsidR="009A4290" w:rsidRPr="009474F6" w:rsidRDefault="009A4290" w:rsidP="004E370A">
      <w:pPr>
        <w:spacing w:after="0" w:line="240" w:lineRule="auto"/>
        <w:rPr>
          <w:rFonts w:ascii="Times New Roman" w:hAnsi="Times New Roman" w:cs="Times New Roman"/>
          <w:sz w:val="20"/>
          <w:szCs w:val="20"/>
        </w:rPr>
      </w:pPr>
    </w:p>
    <w:p w:rsidR="009A4290" w:rsidRDefault="009A4290" w:rsidP="004E370A">
      <w:pPr>
        <w:spacing w:after="0" w:line="240" w:lineRule="auto"/>
        <w:rPr>
          <w:rFonts w:ascii="Times New Roman" w:hAnsi="Times New Roman" w:cs="Times New Roman"/>
          <w:sz w:val="20"/>
          <w:szCs w:val="20"/>
        </w:rPr>
      </w:pPr>
    </w:p>
    <w:p w:rsidR="009A4290" w:rsidRDefault="009A4290" w:rsidP="004E370A">
      <w:pPr>
        <w:spacing w:after="0" w:line="240" w:lineRule="auto"/>
        <w:rPr>
          <w:rFonts w:ascii="Times New Roman" w:hAnsi="Times New Roman" w:cs="Times New Roman"/>
          <w:sz w:val="20"/>
          <w:szCs w:val="20"/>
        </w:rPr>
      </w:pPr>
    </w:p>
    <w:p w:rsidR="009A4290" w:rsidRPr="009A4290" w:rsidRDefault="009A4290" w:rsidP="004E370A">
      <w:pPr>
        <w:spacing w:after="0" w:line="240" w:lineRule="auto"/>
        <w:rPr>
          <w:rFonts w:ascii="Times New Roman" w:hAnsi="Times New Roman" w:cs="Times New Roman"/>
          <w:sz w:val="20"/>
          <w:szCs w:val="20"/>
        </w:rPr>
      </w:pPr>
    </w:p>
    <w:p w:rsidR="004E370A" w:rsidRPr="009A4290" w:rsidRDefault="004E370A" w:rsidP="004E370A">
      <w:pPr>
        <w:spacing w:after="0" w:line="240" w:lineRule="auto"/>
        <w:rPr>
          <w:rFonts w:ascii="Times New Roman" w:hAnsi="Times New Roman" w:cs="Times New Roman"/>
          <w:sz w:val="20"/>
          <w:szCs w:val="20"/>
        </w:rPr>
      </w:pPr>
    </w:p>
    <w:p w:rsidR="004E370A" w:rsidRPr="009A4290" w:rsidRDefault="004E370A">
      <w:pPr>
        <w:spacing w:after="0" w:line="240" w:lineRule="auto"/>
        <w:rPr>
          <w:rFonts w:ascii="Times New Roman" w:hAnsi="Times New Roman" w:cs="Times New Roman"/>
          <w:sz w:val="20"/>
          <w:szCs w:val="20"/>
        </w:rPr>
      </w:pPr>
    </w:p>
    <w:sectPr w:rsidR="004E370A" w:rsidRPr="009A4290" w:rsidSect="00EC6C7E">
      <w:headerReference w:type="default" r:id="rId58"/>
      <w:footerReference w:type="default" r:id="rId59"/>
      <w:footerReference w:type="first" r:id="rId60"/>
      <w:pgSz w:w="11906" w:h="16838"/>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F0A7CC" w15:done="0"/>
  <w15:commentEx w15:paraId="4734D26E" w15:done="0"/>
  <w15:commentEx w15:paraId="1A8B28B6" w15:done="0"/>
  <w15:commentEx w15:paraId="7F99E049" w15:done="0"/>
  <w15:commentEx w15:paraId="4209C8FA" w15:done="0"/>
  <w15:commentEx w15:paraId="75A30AA5" w15:done="0"/>
  <w15:commentEx w15:paraId="7A634AF6" w15:done="0"/>
  <w15:commentEx w15:paraId="16DAAEE4" w15:done="0"/>
  <w15:commentEx w15:paraId="39D6D4C6" w15:done="0"/>
  <w15:commentEx w15:paraId="23171E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8C" w:rsidRDefault="000B618C">
      <w:pPr>
        <w:spacing w:after="0" w:line="240" w:lineRule="auto"/>
      </w:pPr>
      <w:r>
        <w:separator/>
      </w:r>
    </w:p>
  </w:endnote>
  <w:endnote w:type="continuationSeparator" w:id="0">
    <w:p w:rsidR="000B618C" w:rsidRDefault="000B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4D" w:rsidRPr="007B404D" w:rsidRDefault="007B404D" w:rsidP="007B404D">
    <w:pPr>
      <w:pStyle w:val="Footer"/>
      <w:rPr>
        <w:rFonts w:ascii="Times New Roman" w:hAnsi="Times New Roman" w:cs="Times New Roman"/>
        <w:sz w:val="20"/>
        <w:szCs w:val="20"/>
      </w:rPr>
    </w:pPr>
    <w:r w:rsidRPr="007B404D">
      <w:rPr>
        <w:rFonts w:ascii="Times New Roman" w:hAnsi="Times New Roman" w:cs="Times New Roman"/>
        <w:sz w:val="20"/>
        <w:szCs w:val="20"/>
      </w:rPr>
      <w:t>SAMnot_010916_sakarubuves; Ministru kabineta noteikumu projekts „Elektronisko sakaru tīklu būvnoteikumi”</w:t>
    </w:r>
  </w:p>
  <w:p w:rsidR="00BC4E97" w:rsidRDefault="00BC4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97" w:rsidRPr="009B4F24" w:rsidRDefault="005B343E">
    <w:pPr>
      <w:pStyle w:val="Footer"/>
      <w:rPr>
        <w:rFonts w:ascii="Times New Roman" w:hAnsi="Times New Roman" w:cs="Times New Roman"/>
        <w:sz w:val="20"/>
        <w:szCs w:val="20"/>
      </w:rPr>
    </w:pPr>
    <w:r>
      <w:rPr>
        <w:rFonts w:ascii="Times New Roman" w:hAnsi="Times New Roman" w:cs="Times New Roman"/>
        <w:sz w:val="20"/>
        <w:szCs w:val="20"/>
      </w:rPr>
      <w:t>SAM</w:t>
    </w:r>
    <w:r w:rsidR="00BC4E97">
      <w:rPr>
        <w:rFonts w:ascii="Times New Roman" w:hAnsi="Times New Roman" w:cs="Times New Roman"/>
        <w:sz w:val="20"/>
        <w:szCs w:val="20"/>
      </w:rPr>
      <w:t>not_</w:t>
    </w:r>
    <w:r w:rsidR="0024133F">
      <w:rPr>
        <w:rFonts w:ascii="Times New Roman" w:hAnsi="Times New Roman" w:cs="Times New Roman"/>
        <w:sz w:val="20"/>
        <w:szCs w:val="20"/>
      </w:rPr>
      <w:t>0109</w:t>
    </w:r>
    <w:r w:rsidR="00BC4E97">
      <w:rPr>
        <w:rFonts w:ascii="Times New Roman" w:hAnsi="Times New Roman" w:cs="Times New Roman"/>
        <w:sz w:val="20"/>
        <w:szCs w:val="20"/>
      </w:rPr>
      <w:t>16</w:t>
    </w:r>
    <w:r w:rsidR="00BC4E97" w:rsidRPr="00351E9F">
      <w:rPr>
        <w:rFonts w:ascii="Times New Roman" w:hAnsi="Times New Roman" w:cs="Times New Roman"/>
        <w:sz w:val="20"/>
        <w:szCs w:val="20"/>
      </w:rPr>
      <w:t>_sakarubuves; Ministru kabineta noteikumu projekts „Elektronis</w:t>
    </w:r>
    <w:r w:rsidR="007D08B0">
      <w:rPr>
        <w:rFonts w:ascii="Times New Roman" w:hAnsi="Times New Roman" w:cs="Times New Roman"/>
        <w:sz w:val="20"/>
        <w:szCs w:val="20"/>
      </w:rPr>
      <w:t>ko sakaru tīklu būvnoteikumi</w:t>
    </w:r>
    <w:r w:rsidR="00BC4E97" w:rsidRPr="00351E9F">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8C" w:rsidRDefault="000B618C">
      <w:pPr>
        <w:spacing w:after="0" w:line="240" w:lineRule="auto"/>
      </w:pPr>
      <w:r>
        <w:separator/>
      </w:r>
    </w:p>
  </w:footnote>
  <w:footnote w:type="continuationSeparator" w:id="0">
    <w:p w:rsidR="000B618C" w:rsidRDefault="000B6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930948"/>
      <w:docPartObj>
        <w:docPartGallery w:val="Page Numbers (Top of Page)"/>
        <w:docPartUnique/>
      </w:docPartObj>
    </w:sdtPr>
    <w:sdtEndPr>
      <w:rPr>
        <w:rFonts w:ascii="Times New Roman" w:hAnsi="Times New Roman" w:cs="Times New Roman"/>
        <w:noProof/>
        <w:sz w:val="24"/>
        <w:szCs w:val="24"/>
      </w:rPr>
    </w:sdtEndPr>
    <w:sdtContent>
      <w:p w:rsidR="00BC4E97" w:rsidRPr="003553F1" w:rsidRDefault="00BC4E97">
        <w:pPr>
          <w:pStyle w:val="Header"/>
          <w:jc w:val="center"/>
          <w:rPr>
            <w:rFonts w:ascii="Times New Roman" w:hAnsi="Times New Roman" w:cs="Times New Roman"/>
            <w:sz w:val="24"/>
            <w:szCs w:val="24"/>
          </w:rPr>
        </w:pPr>
        <w:r w:rsidRPr="003553F1">
          <w:rPr>
            <w:rFonts w:ascii="Times New Roman" w:hAnsi="Times New Roman" w:cs="Times New Roman"/>
            <w:sz w:val="24"/>
            <w:szCs w:val="24"/>
          </w:rPr>
          <w:fldChar w:fldCharType="begin"/>
        </w:r>
        <w:r w:rsidRPr="003553F1">
          <w:rPr>
            <w:rFonts w:ascii="Times New Roman" w:hAnsi="Times New Roman" w:cs="Times New Roman"/>
            <w:sz w:val="24"/>
            <w:szCs w:val="24"/>
          </w:rPr>
          <w:instrText xml:space="preserve"> PAGE   \* MERGEFORMAT </w:instrText>
        </w:r>
        <w:r w:rsidRPr="003553F1">
          <w:rPr>
            <w:rFonts w:ascii="Times New Roman" w:hAnsi="Times New Roman" w:cs="Times New Roman"/>
            <w:sz w:val="24"/>
            <w:szCs w:val="24"/>
          </w:rPr>
          <w:fldChar w:fldCharType="separate"/>
        </w:r>
        <w:r w:rsidR="0081075C">
          <w:rPr>
            <w:rFonts w:ascii="Times New Roman" w:hAnsi="Times New Roman" w:cs="Times New Roman"/>
            <w:noProof/>
            <w:sz w:val="24"/>
            <w:szCs w:val="24"/>
          </w:rPr>
          <w:t>13</w:t>
        </w:r>
        <w:r w:rsidRPr="003553F1">
          <w:rPr>
            <w:rFonts w:ascii="Times New Roman" w:hAnsi="Times New Roman" w:cs="Times New Roman"/>
            <w:noProof/>
            <w:sz w:val="24"/>
            <w:szCs w:val="24"/>
          </w:rPr>
          <w:fldChar w:fldCharType="end"/>
        </w:r>
      </w:p>
    </w:sdtContent>
  </w:sdt>
  <w:p w:rsidR="00BC4E97" w:rsidRDefault="00BC4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www.vestnesis.lv/wwwraksti/BILDES/KVADRATS.GIF" style="width:9.65pt;height:9.65pt;visibility:visible;mso-wrap-style:square" o:bullet="t">
        <v:imagedata r:id="rId1" o:title="KVADRATS"/>
      </v:shape>
    </w:pict>
  </w:numPicBullet>
  <w:abstractNum w:abstractNumId="0">
    <w:nsid w:val="05151ADB"/>
    <w:multiLevelType w:val="hybridMultilevel"/>
    <w:tmpl w:val="E974B15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B11F7C"/>
    <w:multiLevelType w:val="multilevel"/>
    <w:tmpl w:val="877C0B0E"/>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8D2A16"/>
    <w:multiLevelType w:val="hybridMultilevel"/>
    <w:tmpl w:val="9452A010"/>
    <w:lvl w:ilvl="0" w:tplc="32E838F8">
      <w:start w:val="1"/>
      <w:numFmt w:val="bullet"/>
      <w:lvlText w:val=""/>
      <w:lvlPicBulletId w:val="0"/>
      <w:lvlJc w:val="left"/>
      <w:pPr>
        <w:tabs>
          <w:tab w:val="num" w:pos="720"/>
        </w:tabs>
        <w:ind w:left="720" w:hanging="360"/>
      </w:pPr>
      <w:rPr>
        <w:rFonts w:ascii="Symbol" w:hAnsi="Symbol" w:hint="default"/>
      </w:rPr>
    </w:lvl>
    <w:lvl w:ilvl="1" w:tplc="CC86DC5E" w:tentative="1">
      <w:start w:val="1"/>
      <w:numFmt w:val="bullet"/>
      <w:lvlText w:val=""/>
      <w:lvlJc w:val="left"/>
      <w:pPr>
        <w:tabs>
          <w:tab w:val="num" w:pos="1440"/>
        </w:tabs>
        <w:ind w:left="1440" w:hanging="360"/>
      </w:pPr>
      <w:rPr>
        <w:rFonts w:ascii="Symbol" w:hAnsi="Symbol" w:hint="default"/>
      </w:rPr>
    </w:lvl>
    <w:lvl w:ilvl="2" w:tplc="A5C884E4" w:tentative="1">
      <w:start w:val="1"/>
      <w:numFmt w:val="bullet"/>
      <w:lvlText w:val=""/>
      <w:lvlJc w:val="left"/>
      <w:pPr>
        <w:tabs>
          <w:tab w:val="num" w:pos="2160"/>
        </w:tabs>
        <w:ind w:left="2160" w:hanging="360"/>
      </w:pPr>
      <w:rPr>
        <w:rFonts w:ascii="Symbol" w:hAnsi="Symbol" w:hint="default"/>
      </w:rPr>
    </w:lvl>
    <w:lvl w:ilvl="3" w:tplc="ABE637D4" w:tentative="1">
      <w:start w:val="1"/>
      <w:numFmt w:val="bullet"/>
      <w:lvlText w:val=""/>
      <w:lvlJc w:val="left"/>
      <w:pPr>
        <w:tabs>
          <w:tab w:val="num" w:pos="2880"/>
        </w:tabs>
        <w:ind w:left="2880" w:hanging="360"/>
      </w:pPr>
      <w:rPr>
        <w:rFonts w:ascii="Symbol" w:hAnsi="Symbol" w:hint="default"/>
      </w:rPr>
    </w:lvl>
    <w:lvl w:ilvl="4" w:tplc="334416BC" w:tentative="1">
      <w:start w:val="1"/>
      <w:numFmt w:val="bullet"/>
      <w:lvlText w:val=""/>
      <w:lvlJc w:val="left"/>
      <w:pPr>
        <w:tabs>
          <w:tab w:val="num" w:pos="3600"/>
        </w:tabs>
        <w:ind w:left="3600" w:hanging="360"/>
      </w:pPr>
      <w:rPr>
        <w:rFonts w:ascii="Symbol" w:hAnsi="Symbol" w:hint="default"/>
      </w:rPr>
    </w:lvl>
    <w:lvl w:ilvl="5" w:tplc="830E13BC" w:tentative="1">
      <w:start w:val="1"/>
      <w:numFmt w:val="bullet"/>
      <w:lvlText w:val=""/>
      <w:lvlJc w:val="left"/>
      <w:pPr>
        <w:tabs>
          <w:tab w:val="num" w:pos="4320"/>
        </w:tabs>
        <w:ind w:left="4320" w:hanging="360"/>
      </w:pPr>
      <w:rPr>
        <w:rFonts w:ascii="Symbol" w:hAnsi="Symbol" w:hint="default"/>
      </w:rPr>
    </w:lvl>
    <w:lvl w:ilvl="6" w:tplc="921E2C44" w:tentative="1">
      <w:start w:val="1"/>
      <w:numFmt w:val="bullet"/>
      <w:lvlText w:val=""/>
      <w:lvlJc w:val="left"/>
      <w:pPr>
        <w:tabs>
          <w:tab w:val="num" w:pos="5040"/>
        </w:tabs>
        <w:ind w:left="5040" w:hanging="360"/>
      </w:pPr>
      <w:rPr>
        <w:rFonts w:ascii="Symbol" w:hAnsi="Symbol" w:hint="default"/>
      </w:rPr>
    </w:lvl>
    <w:lvl w:ilvl="7" w:tplc="7354F140" w:tentative="1">
      <w:start w:val="1"/>
      <w:numFmt w:val="bullet"/>
      <w:lvlText w:val=""/>
      <w:lvlJc w:val="left"/>
      <w:pPr>
        <w:tabs>
          <w:tab w:val="num" w:pos="5760"/>
        </w:tabs>
        <w:ind w:left="5760" w:hanging="360"/>
      </w:pPr>
      <w:rPr>
        <w:rFonts w:ascii="Symbol" w:hAnsi="Symbol" w:hint="default"/>
      </w:rPr>
    </w:lvl>
    <w:lvl w:ilvl="8" w:tplc="C5DAF028" w:tentative="1">
      <w:start w:val="1"/>
      <w:numFmt w:val="bullet"/>
      <w:lvlText w:val=""/>
      <w:lvlJc w:val="left"/>
      <w:pPr>
        <w:tabs>
          <w:tab w:val="num" w:pos="6480"/>
        </w:tabs>
        <w:ind w:left="6480" w:hanging="360"/>
      </w:pPr>
      <w:rPr>
        <w:rFonts w:ascii="Symbol" w:hAnsi="Symbol" w:hint="default"/>
      </w:rPr>
    </w:lvl>
  </w:abstractNum>
  <w:abstractNum w:abstractNumId="3">
    <w:nsid w:val="1CB33DEF"/>
    <w:multiLevelType w:val="hybridMultilevel"/>
    <w:tmpl w:val="C17C2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6864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A3747A"/>
    <w:multiLevelType w:val="hybridMultilevel"/>
    <w:tmpl w:val="0BFAD1EA"/>
    <w:lvl w:ilvl="0" w:tplc="F81C124C">
      <w:start w:val="1"/>
      <w:numFmt w:val="decimal"/>
      <w:lvlText w:val="%1."/>
      <w:lvlJc w:val="left"/>
      <w:pPr>
        <w:ind w:left="360" w:hanging="360"/>
      </w:pPr>
      <w:rPr>
        <w:rFonts w:ascii="Times New Roman" w:hAnsi="Times New Roman" w:cs="Times New Roman" w:hint="default"/>
        <w:b w:val="0"/>
        <w:sz w:val="24"/>
        <w:szCs w:val="24"/>
      </w:rPr>
    </w:lvl>
    <w:lvl w:ilvl="1" w:tplc="04260019">
      <w:start w:val="1"/>
      <w:numFmt w:val="lowerLetter"/>
      <w:lvlText w:val="%2."/>
      <w:lvlJc w:val="left"/>
      <w:pPr>
        <w:ind w:left="1014" w:hanging="360"/>
      </w:pPr>
    </w:lvl>
    <w:lvl w:ilvl="2" w:tplc="0426001B">
      <w:start w:val="1"/>
      <w:numFmt w:val="lowerRoman"/>
      <w:lvlText w:val="%3."/>
      <w:lvlJc w:val="right"/>
      <w:pPr>
        <w:ind w:left="1734" w:hanging="180"/>
      </w:pPr>
    </w:lvl>
    <w:lvl w:ilvl="3" w:tplc="0426000F">
      <w:start w:val="1"/>
      <w:numFmt w:val="decimal"/>
      <w:lvlText w:val="%4."/>
      <w:lvlJc w:val="left"/>
      <w:pPr>
        <w:ind w:left="2454" w:hanging="360"/>
      </w:pPr>
    </w:lvl>
    <w:lvl w:ilvl="4" w:tplc="04260019">
      <w:start w:val="1"/>
      <w:numFmt w:val="lowerLetter"/>
      <w:lvlText w:val="%5."/>
      <w:lvlJc w:val="left"/>
      <w:pPr>
        <w:ind w:left="3174" w:hanging="360"/>
      </w:pPr>
    </w:lvl>
    <w:lvl w:ilvl="5" w:tplc="0426001B">
      <w:start w:val="1"/>
      <w:numFmt w:val="lowerRoman"/>
      <w:lvlText w:val="%6."/>
      <w:lvlJc w:val="right"/>
      <w:pPr>
        <w:ind w:left="3894" w:hanging="180"/>
      </w:pPr>
    </w:lvl>
    <w:lvl w:ilvl="6" w:tplc="0426000F">
      <w:start w:val="1"/>
      <w:numFmt w:val="decimal"/>
      <w:lvlText w:val="%7."/>
      <w:lvlJc w:val="left"/>
      <w:pPr>
        <w:ind w:left="4614" w:hanging="360"/>
      </w:pPr>
    </w:lvl>
    <w:lvl w:ilvl="7" w:tplc="04260019">
      <w:start w:val="1"/>
      <w:numFmt w:val="lowerLetter"/>
      <w:lvlText w:val="%8."/>
      <w:lvlJc w:val="left"/>
      <w:pPr>
        <w:ind w:left="5334" w:hanging="360"/>
      </w:pPr>
    </w:lvl>
    <w:lvl w:ilvl="8" w:tplc="0426001B">
      <w:start w:val="1"/>
      <w:numFmt w:val="lowerRoman"/>
      <w:lvlText w:val="%9."/>
      <w:lvlJc w:val="right"/>
      <w:pPr>
        <w:ind w:left="6054" w:hanging="180"/>
      </w:pPr>
    </w:lvl>
  </w:abstractNum>
  <w:abstractNum w:abstractNumId="6">
    <w:nsid w:val="2B162F9C"/>
    <w:multiLevelType w:val="hybridMultilevel"/>
    <w:tmpl w:val="3B185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2D258C0"/>
    <w:multiLevelType w:val="hybridMultilevel"/>
    <w:tmpl w:val="1F6CE628"/>
    <w:lvl w:ilvl="0" w:tplc="2236C40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7A6144F"/>
    <w:multiLevelType w:val="hybridMultilevel"/>
    <w:tmpl w:val="C0BA3482"/>
    <w:lvl w:ilvl="0" w:tplc="04260011">
      <w:start w:val="1"/>
      <w:numFmt w:val="decimal"/>
      <w:lvlText w:val="%1)"/>
      <w:lvlJc w:val="left"/>
      <w:pPr>
        <w:ind w:left="720" w:hanging="360"/>
      </w:pPr>
    </w:lvl>
    <w:lvl w:ilvl="1" w:tplc="04260017">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C4017E7"/>
    <w:multiLevelType w:val="multilevel"/>
    <w:tmpl w:val="3A22978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EDF26C9"/>
    <w:multiLevelType w:val="hybridMultilevel"/>
    <w:tmpl w:val="FB4887D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03A330C"/>
    <w:multiLevelType w:val="multilevel"/>
    <w:tmpl w:val="877C0B0E"/>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A22BBC"/>
    <w:multiLevelType w:val="multilevel"/>
    <w:tmpl w:val="4FBA0FE0"/>
    <w:lvl w:ilvl="0">
      <w:start w:val="3"/>
      <w:numFmt w:val="decimal"/>
      <w:lvlText w:val="%1."/>
      <w:lvlJc w:val="left"/>
      <w:pPr>
        <w:tabs>
          <w:tab w:val="num" w:pos="360"/>
        </w:tabs>
        <w:ind w:left="360" w:hanging="360"/>
      </w:pPr>
      <w:rPr>
        <w:rFonts w:hint="default"/>
        <w:i w:val="0"/>
        <w:u w:val="none"/>
      </w:rPr>
    </w:lvl>
    <w:lvl w:ilvl="1">
      <w:start w:val="1"/>
      <w:numFmt w:val="decimal"/>
      <w:isLgl/>
      <w:lvlText w:val="%1.%2"/>
      <w:lvlJc w:val="left"/>
      <w:pPr>
        <w:tabs>
          <w:tab w:val="num" w:pos="720"/>
        </w:tabs>
        <w:ind w:left="720" w:hanging="720"/>
      </w:pPr>
      <w:rPr>
        <w:rFonts w:hint="default"/>
        <w:i w:val="0"/>
        <w:u w:val="none"/>
      </w:rPr>
    </w:lvl>
    <w:lvl w:ilvl="2">
      <w:start w:val="1"/>
      <w:numFmt w:val="decimal"/>
      <w:isLgl/>
      <w:lvlText w:val="%1.%2.%3"/>
      <w:lvlJc w:val="left"/>
      <w:pPr>
        <w:tabs>
          <w:tab w:val="num" w:pos="720"/>
        </w:tabs>
        <w:ind w:left="720" w:hanging="720"/>
      </w:pPr>
      <w:rPr>
        <w:rFonts w:hint="default"/>
        <w:i w:val="0"/>
        <w:u w:val="none"/>
      </w:rPr>
    </w:lvl>
    <w:lvl w:ilvl="3">
      <w:start w:val="1"/>
      <w:numFmt w:val="decimal"/>
      <w:isLgl/>
      <w:lvlText w:val="%1.%2.%3.%4"/>
      <w:lvlJc w:val="left"/>
      <w:pPr>
        <w:tabs>
          <w:tab w:val="num" w:pos="1080"/>
        </w:tabs>
        <w:ind w:left="1080" w:hanging="1080"/>
      </w:pPr>
      <w:rPr>
        <w:rFonts w:hint="default"/>
        <w:i w:val="0"/>
        <w:u w:val="none"/>
      </w:rPr>
    </w:lvl>
    <w:lvl w:ilvl="4">
      <w:start w:val="1"/>
      <w:numFmt w:val="decimal"/>
      <w:isLgl/>
      <w:lvlText w:val="%1.%2.%3.%4.%5"/>
      <w:lvlJc w:val="left"/>
      <w:pPr>
        <w:tabs>
          <w:tab w:val="num" w:pos="1080"/>
        </w:tabs>
        <w:ind w:left="1080" w:hanging="1080"/>
      </w:pPr>
      <w:rPr>
        <w:rFonts w:hint="default"/>
        <w:i w:val="0"/>
        <w:u w:val="none"/>
      </w:rPr>
    </w:lvl>
    <w:lvl w:ilvl="5">
      <w:start w:val="1"/>
      <w:numFmt w:val="decimal"/>
      <w:isLgl/>
      <w:lvlText w:val="%1.%2.%3.%4.%5.%6"/>
      <w:lvlJc w:val="left"/>
      <w:pPr>
        <w:tabs>
          <w:tab w:val="num" w:pos="1440"/>
        </w:tabs>
        <w:ind w:left="1440" w:hanging="1440"/>
      </w:pPr>
      <w:rPr>
        <w:rFonts w:hint="default"/>
        <w:i w:val="0"/>
        <w:u w:val="none"/>
      </w:rPr>
    </w:lvl>
    <w:lvl w:ilvl="6">
      <w:start w:val="1"/>
      <w:numFmt w:val="decimal"/>
      <w:isLgl/>
      <w:lvlText w:val="%1.%2.%3.%4.%5.%6.%7"/>
      <w:lvlJc w:val="left"/>
      <w:pPr>
        <w:tabs>
          <w:tab w:val="num" w:pos="1440"/>
        </w:tabs>
        <w:ind w:left="1440" w:hanging="1440"/>
      </w:pPr>
      <w:rPr>
        <w:rFonts w:hint="default"/>
        <w:i w:val="0"/>
        <w:u w:val="none"/>
      </w:rPr>
    </w:lvl>
    <w:lvl w:ilvl="7">
      <w:start w:val="1"/>
      <w:numFmt w:val="decimal"/>
      <w:isLgl/>
      <w:lvlText w:val="%1.%2.%3.%4.%5.%6.%7.%8"/>
      <w:lvlJc w:val="left"/>
      <w:pPr>
        <w:tabs>
          <w:tab w:val="num" w:pos="1800"/>
        </w:tabs>
        <w:ind w:left="1800" w:hanging="1800"/>
      </w:pPr>
      <w:rPr>
        <w:rFonts w:hint="default"/>
        <w:i w:val="0"/>
        <w:u w:val="none"/>
      </w:rPr>
    </w:lvl>
    <w:lvl w:ilvl="8">
      <w:start w:val="1"/>
      <w:numFmt w:val="decimal"/>
      <w:isLgl/>
      <w:lvlText w:val="%1.%2.%3.%4.%5.%6.%7.%8.%9"/>
      <w:lvlJc w:val="left"/>
      <w:pPr>
        <w:tabs>
          <w:tab w:val="num" w:pos="1800"/>
        </w:tabs>
        <w:ind w:left="1800" w:hanging="1800"/>
      </w:pPr>
      <w:rPr>
        <w:rFonts w:hint="default"/>
        <w:i w:val="0"/>
        <w:u w:val="none"/>
      </w:rPr>
    </w:lvl>
  </w:abstractNum>
  <w:abstractNum w:abstractNumId="13">
    <w:nsid w:val="466F43F7"/>
    <w:multiLevelType w:val="hybridMultilevel"/>
    <w:tmpl w:val="3B0A7F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F4A0804"/>
    <w:multiLevelType w:val="hybridMultilevel"/>
    <w:tmpl w:val="60367176"/>
    <w:lvl w:ilvl="0" w:tplc="9A96030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BC563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DE320CB"/>
    <w:multiLevelType w:val="multilevel"/>
    <w:tmpl w:val="0426001F"/>
    <w:lvl w:ilvl="0">
      <w:start w:val="1"/>
      <w:numFmt w:val="decimal"/>
      <w:lvlText w:val="%1."/>
      <w:lvlJc w:val="left"/>
      <w:pPr>
        <w:ind w:left="106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F8B22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4577AC"/>
    <w:multiLevelType w:val="hybridMultilevel"/>
    <w:tmpl w:val="6C40524E"/>
    <w:lvl w:ilvl="0" w:tplc="CF2A0702">
      <w:start w:val="1"/>
      <w:numFmt w:val="decimal"/>
      <w:lvlText w:val="%1."/>
      <w:lvlJc w:val="left"/>
      <w:pPr>
        <w:ind w:left="928" w:hanging="360"/>
      </w:pPr>
      <w:rPr>
        <w:b/>
        <w:sz w:val="24"/>
        <w:szCs w:val="24"/>
      </w:rPr>
    </w:lvl>
    <w:lvl w:ilvl="1" w:tplc="04260011">
      <w:start w:val="1"/>
      <w:numFmt w:val="decimal"/>
      <w:lvlText w:val="%2)"/>
      <w:lvlJc w:val="left"/>
      <w:pPr>
        <w:ind w:left="1440" w:hanging="360"/>
      </w:pPr>
    </w:lvl>
    <w:lvl w:ilvl="2" w:tplc="C58C32B2">
      <w:start w:val="5"/>
      <w:numFmt w:val="decimal"/>
      <w:lvlText w:val="(%3)"/>
      <w:lvlJc w:val="left"/>
      <w:pPr>
        <w:ind w:left="2400" w:hanging="42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FA433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5"/>
  </w:num>
  <w:num w:numId="5">
    <w:abstractNumId w:val="4"/>
  </w:num>
  <w:num w:numId="6">
    <w:abstractNumId w:val="17"/>
  </w:num>
  <w:num w:numId="7">
    <w:abstractNumId w:val="11"/>
  </w:num>
  <w:num w:numId="8">
    <w:abstractNumId w:val="13"/>
  </w:num>
  <w:num w:numId="9">
    <w:abstractNumId w:val="6"/>
  </w:num>
  <w:num w:numId="10">
    <w:abstractNumId w:val="16"/>
  </w:num>
  <w:num w:numId="11">
    <w:abstractNumId w:val="12"/>
  </w:num>
  <w:num w:numId="12">
    <w:abstractNumId w:val="19"/>
  </w:num>
  <w:num w:numId="13">
    <w:abstractNumId w:val="9"/>
  </w:num>
  <w:num w:numId="14">
    <w:abstractNumId w:val="7"/>
  </w:num>
  <w:num w:numId="15">
    <w:abstractNumId w:val="14"/>
  </w:num>
  <w:num w:numId="16">
    <w:abstractNumId w:val="8"/>
  </w:num>
  <w:num w:numId="17">
    <w:abstractNumId w:val="18"/>
  </w:num>
  <w:num w:numId="18">
    <w:abstractNumId w:val="0"/>
  </w:num>
  <w:num w:numId="19">
    <w:abstractNumId w:val="10"/>
  </w:num>
  <w:num w:numId="20">
    <w:abstractNumId w:val="2"/>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ļegs Petrovs">
    <w15:presenceInfo w15:providerId="AD" w15:userId="S-1-5-21-725345543-1935655697-839522115-8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61"/>
    <w:rsid w:val="000019B8"/>
    <w:rsid w:val="00002177"/>
    <w:rsid w:val="00003B94"/>
    <w:rsid w:val="00004691"/>
    <w:rsid w:val="00006BFB"/>
    <w:rsid w:val="00011A27"/>
    <w:rsid w:val="000148A2"/>
    <w:rsid w:val="00014FD0"/>
    <w:rsid w:val="00017734"/>
    <w:rsid w:val="000328F4"/>
    <w:rsid w:val="00036B44"/>
    <w:rsid w:val="0006136C"/>
    <w:rsid w:val="0007149C"/>
    <w:rsid w:val="00071987"/>
    <w:rsid w:val="00075384"/>
    <w:rsid w:val="00077937"/>
    <w:rsid w:val="000837CD"/>
    <w:rsid w:val="000924CA"/>
    <w:rsid w:val="00093109"/>
    <w:rsid w:val="000948DE"/>
    <w:rsid w:val="000B618C"/>
    <w:rsid w:val="000D311F"/>
    <w:rsid w:val="000D655A"/>
    <w:rsid w:val="000E1333"/>
    <w:rsid w:val="000E2630"/>
    <w:rsid w:val="000E7B15"/>
    <w:rsid w:val="000F16ED"/>
    <w:rsid w:val="000F3F57"/>
    <w:rsid w:val="00106223"/>
    <w:rsid w:val="0011125F"/>
    <w:rsid w:val="00114F06"/>
    <w:rsid w:val="00167379"/>
    <w:rsid w:val="00172EB1"/>
    <w:rsid w:val="00175484"/>
    <w:rsid w:val="00187317"/>
    <w:rsid w:val="001A19B8"/>
    <w:rsid w:val="001A409D"/>
    <w:rsid w:val="001C58A0"/>
    <w:rsid w:val="001C599B"/>
    <w:rsid w:val="001D184B"/>
    <w:rsid w:val="001E0552"/>
    <w:rsid w:val="001E4BFC"/>
    <w:rsid w:val="001F0BFE"/>
    <w:rsid w:val="001F1176"/>
    <w:rsid w:val="001F6140"/>
    <w:rsid w:val="001F7787"/>
    <w:rsid w:val="00202174"/>
    <w:rsid w:val="0020604A"/>
    <w:rsid w:val="002063AB"/>
    <w:rsid w:val="00213D9F"/>
    <w:rsid w:val="002177C0"/>
    <w:rsid w:val="0024133F"/>
    <w:rsid w:val="00242502"/>
    <w:rsid w:val="00247382"/>
    <w:rsid w:val="00255539"/>
    <w:rsid w:val="002642C3"/>
    <w:rsid w:val="00271B37"/>
    <w:rsid w:val="002727CE"/>
    <w:rsid w:val="00280604"/>
    <w:rsid w:val="002876EF"/>
    <w:rsid w:val="002A422C"/>
    <w:rsid w:val="002B356E"/>
    <w:rsid w:val="002B39C0"/>
    <w:rsid w:val="002C3ABC"/>
    <w:rsid w:val="002C53B0"/>
    <w:rsid w:val="002C7CD7"/>
    <w:rsid w:val="002D3709"/>
    <w:rsid w:val="002E3036"/>
    <w:rsid w:val="002F191D"/>
    <w:rsid w:val="002F6FDB"/>
    <w:rsid w:val="00302FF0"/>
    <w:rsid w:val="00310A9B"/>
    <w:rsid w:val="00314A71"/>
    <w:rsid w:val="0032490C"/>
    <w:rsid w:val="00335F7B"/>
    <w:rsid w:val="0034020E"/>
    <w:rsid w:val="00370435"/>
    <w:rsid w:val="00383202"/>
    <w:rsid w:val="00383926"/>
    <w:rsid w:val="00394798"/>
    <w:rsid w:val="00397B05"/>
    <w:rsid w:val="003D1A38"/>
    <w:rsid w:val="003E17D7"/>
    <w:rsid w:val="003E250D"/>
    <w:rsid w:val="0040520A"/>
    <w:rsid w:val="00414421"/>
    <w:rsid w:val="00424278"/>
    <w:rsid w:val="004317EC"/>
    <w:rsid w:val="004342B8"/>
    <w:rsid w:val="004342D1"/>
    <w:rsid w:val="004354F0"/>
    <w:rsid w:val="00445089"/>
    <w:rsid w:val="00462661"/>
    <w:rsid w:val="0048258E"/>
    <w:rsid w:val="00487852"/>
    <w:rsid w:val="00493DA0"/>
    <w:rsid w:val="004947F4"/>
    <w:rsid w:val="004A0640"/>
    <w:rsid w:val="004A514F"/>
    <w:rsid w:val="004A7B38"/>
    <w:rsid w:val="004B3F30"/>
    <w:rsid w:val="004B592A"/>
    <w:rsid w:val="004B6535"/>
    <w:rsid w:val="004C69BB"/>
    <w:rsid w:val="004D5029"/>
    <w:rsid w:val="004E370A"/>
    <w:rsid w:val="004E782A"/>
    <w:rsid w:val="004F6631"/>
    <w:rsid w:val="005033E9"/>
    <w:rsid w:val="005046C4"/>
    <w:rsid w:val="005062F8"/>
    <w:rsid w:val="00507044"/>
    <w:rsid w:val="00514036"/>
    <w:rsid w:val="00515D9C"/>
    <w:rsid w:val="00532F24"/>
    <w:rsid w:val="00537AD3"/>
    <w:rsid w:val="00550794"/>
    <w:rsid w:val="005631B8"/>
    <w:rsid w:val="00566FD8"/>
    <w:rsid w:val="005679C1"/>
    <w:rsid w:val="00571D84"/>
    <w:rsid w:val="00573EDC"/>
    <w:rsid w:val="005815F0"/>
    <w:rsid w:val="005960B8"/>
    <w:rsid w:val="0059718F"/>
    <w:rsid w:val="005A0F6E"/>
    <w:rsid w:val="005A2137"/>
    <w:rsid w:val="005B343E"/>
    <w:rsid w:val="005B6F7D"/>
    <w:rsid w:val="005B7470"/>
    <w:rsid w:val="005C6594"/>
    <w:rsid w:val="005D193E"/>
    <w:rsid w:val="005D4623"/>
    <w:rsid w:val="005D5816"/>
    <w:rsid w:val="005E1A8E"/>
    <w:rsid w:val="005E21EB"/>
    <w:rsid w:val="005E2CF1"/>
    <w:rsid w:val="005E6C54"/>
    <w:rsid w:val="005F3543"/>
    <w:rsid w:val="005F3604"/>
    <w:rsid w:val="005F52B1"/>
    <w:rsid w:val="005F65EF"/>
    <w:rsid w:val="005F7EFE"/>
    <w:rsid w:val="006035F8"/>
    <w:rsid w:val="006135A9"/>
    <w:rsid w:val="00614986"/>
    <w:rsid w:val="0062317D"/>
    <w:rsid w:val="0062384B"/>
    <w:rsid w:val="00623EA5"/>
    <w:rsid w:val="00626875"/>
    <w:rsid w:val="0062777D"/>
    <w:rsid w:val="00635382"/>
    <w:rsid w:val="00637A61"/>
    <w:rsid w:val="00656911"/>
    <w:rsid w:val="00660B12"/>
    <w:rsid w:val="00692DC0"/>
    <w:rsid w:val="006A78A5"/>
    <w:rsid w:val="006B104D"/>
    <w:rsid w:val="006B7E33"/>
    <w:rsid w:val="006B7F18"/>
    <w:rsid w:val="006C4A27"/>
    <w:rsid w:val="006C71A1"/>
    <w:rsid w:val="006D63F2"/>
    <w:rsid w:val="006E32F5"/>
    <w:rsid w:val="006F1FEF"/>
    <w:rsid w:val="006F469B"/>
    <w:rsid w:val="00705A14"/>
    <w:rsid w:val="007134A7"/>
    <w:rsid w:val="007371F5"/>
    <w:rsid w:val="0074018E"/>
    <w:rsid w:val="007410D3"/>
    <w:rsid w:val="007426A8"/>
    <w:rsid w:val="00742F9F"/>
    <w:rsid w:val="00762074"/>
    <w:rsid w:val="00767090"/>
    <w:rsid w:val="0077017E"/>
    <w:rsid w:val="00775BC8"/>
    <w:rsid w:val="0077618F"/>
    <w:rsid w:val="007835AB"/>
    <w:rsid w:val="007A2AD0"/>
    <w:rsid w:val="007A3907"/>
    <w:rsid w:val="007A3E7B"/>
    <w:rsid w:val="007B0DB6"/>
    <w:rsid w:val="007B404D"/>
    <w:rsid w:val="007C0E89"/>
    <w:rsid w:val="007D08B0"/>
    <w:rsid w:val="007D5795"/>
    <w:rsid w:val="007F123B"/>
    <w:rsid w:val="007F3C62"/>
    <w:rsid w:val="008038AC"/>
    <w:rsid w:val="00806CC0"/>
    <w:rsid w:val="0081075C"/>
    <w:rsid w:val="00812A90"/>
    <w:rsid w:val="008133B7"/>
    <w:rsid w:val="0081612B"/>
    <w:rsid w:val="0083481D"/>
    <w:rsid w:val="00836960"/>
    <w:rsid w:val="00837DAC"/>
    <w:rsid w:val="00842AA8"/>
    <w:rsid w:val="00842F52"/>
    <w:rsid w:val="0086304F"/>
    <w:rsid w:val="00863AE2"/>
    <w:rsid w:val="008679DC"/>
    <w:rsid w:val="00872537"/>
    <w:rsid w:val="00873C20"/>
    <w:rsid w:val="00890352"/>
    <w:rsid w:val="008909A4"/>
    <w:rsid w:val="008910D2"/>
    <w:rsid w:val="008939AC"/>
    <w:rsid w:val="008A1298"/>
    <w:rsid w:val="008C4299"/>
    <w:rsid w:val="008C55B0"/>
    <w:rsid w:val="008E509B"/>
    <w:rsid w:val="008E66CB"/>
    <w:rsid w:val="009018C3"/>
    <w:rsid w:val="00902290"/>
    <w:rsid w:val="009138D6"/>
    <w:rsid w:val="00915942"/>
    <w:rsid w:val="00916FCC"/>
    <w:rsid w:val="009474F6"/>
    <w:rsid w:val="00950460"/>
    <w:rsid w:val="00953192"/>
    <w:rsid w:val="009607ED"/>
    <w:rsid w:val="009646CA"/>
    <w:rsid w:val="00966E07"/>
    <w:rsid w:val="00971C7B"/>
    <w:rsid w:val="00973990"/>
    <w:rsid w:val="00990C8A"/>
    <w:rsid w:val="009914EE"/>
    <w:rsid w:val="009A4290"/>
    <w:rsid w:val="009B2C85"/>
    <w:rsid w:val="009B45C4"/>
    <w:rsid w:val="009C3556"/>
    <w:rsid w:val="009C44B1"/>
    <w:rsid w:val="009C46DA"/>
    <w:rsid w:val="009D2B04"/>
    <w:rsid w:val="009E5CCE"/>
    <w:rsid w:val="009E75D1"/>
    <w:rsid w:val="009F2DAE"/>
    <w:rsid w:val="009F52BC"/>
    <w:rsid w:val="009F7BBB"/>
    <w:rsid w:val="00A0047F"/>
    <w:rsid w:val="00A142A5"/>
    <w:rsid w:val="00A1431E"/>
    <w:rsid w:val="00A15315"/>
    <w:rsid w:val="00A17CA4"/>
    <w:rsid w:val="00A20B54"/>
    <w:rsid w:val="00A41BD6"/>
    <w:rsid w:val="00A53047"/>
    <w:rsid w:val="00A6204E"/>
    <w:rsid w:val="00A6308D"/>
    <w:rsid w:val="00A6467F"/>
    <w:rsid w:val="00A70BD5"/>
    <w:rsid w:val="00A72CAD"/>
    <w:rsid w:val="00A744C9"/>
    <w:rsid w:val="00A761ED"/>
    <w:rsid w:val="00A76F8E"/>
    <w:rsid w:val="00A91AB5"/>
    <w:rsid w:val="00A930B2"/>
    <w:rsid w:val="00A961A3"/>
    <w:rsid w:val="00AB556D"/>
    <w:rsid w:val="00AB7F22"/>
    <w:rsid w:val="00AC0C53"/>
    <w:rsid w:val="00AD3478"/>
    <w:rsid w:val="00AD3BBA"/>
    <w:rsid w:val="00AD73D5"/>
    <w:rsid w:val="00AE77B8"/>
    <w:rsid w:val="00AE7B9C"/>
    <w:rsid w:val="00AF054B"/>
    <w:rsid w:val="00AF056D"/>
    <w:rsid w:val="00AF396A"/>
    <w:rsid w:val="00B000EE"/>
    <w:rsid w:val="00B15557"/>
    <w:rsid w:val="00B16A6D"/>
    <w:rsid w:val="00B2787D"/>
    <w:rsid w:val="00B33677"/>
    <w:rsid w:val="00B36106"/>
    <w:rsid w:val="00B36A91"/>
    <w:rsid w:val="00B44F27"/>
    <w:rsid w:val="00B45EA8"/>
    <w:rsid w:val="00B7248A"/>
    <w:rsid w:val="00B93929"/>
    <w:rsid w:val="00B976B2"/>
    <w:rsid w:val="00BA0BF4"/>
    <w:rsid w:val="00BA35DB"/>
    <w:rsid w:val="00BA3894"/>
    <w:rsid w:val="00BA48B8"/>
    <w:rsid w:val="00BB5B5B"/>
    <w:rsid w:val="00BB6991"/>
    <w:rsid w:val="00BB6C3C"/>
    <w:rsid w:val="00BC0B71"/>
    <w:rsid w:val="00BC4E97"/>
    <w:rsid w:val="00BC5FC7"/>
    <w:rsid w:val="00BD0F59"/>
    <w:rsid w:val="00BD25B2"/>
    <w:rsid w:val="00BE1D34"/>
    <w:rsid w:val="00BE4EAE"/>
    <w:rsid w:val="00BE5306"/>
    <w:rsid w:val="00C0031A"/>
    <w:rsid w:val="00C0434E"/>
    <w:rsid w:val="00C13747"/>
    <w:rsid w:val="00C247B4"/>
    <w:rsid w:val="00C33D7E"/>
    <w:rsid w:val="00C43D04"/>
    <w:rsid w:val="00C446F5"/>
    <w:rsid w:val="00C5419A"/>
    <w:rsid w:val="00C77446"/>
    <w:rsid w:val="00C82D67"/>
    <w:rsid w:val="00C9183F"/>
    <w:rsid w:val="00CC4759"/>
    <w:rsid w:val="00CC5561"/>
    <w:rsid w:val="00CD5C8D"/>
    <w:rsid w:val="00CD6A34"/>
    <w:rsid w:val="00CD79CB"/>
    <w:rsid w:val="00CE2C35"/>
    <w:rsid w:val="00D03F4A"/>
    <w:rsid w:val="00D145C5"/>
    <w:rsid w:val="00D17A10"/>
    <w:rsid w:val="00D24AD3"/>
    <w:rsid w:val="00D404AE"/>
    <w:rsid w:val="00D42461"/>
    <w:rsid w:val="00D5224B"/>
    <w:rsid w:val="00D61EC7"/>
    <w:rsid w:val="00D61F55"/>
    <w:rsid w:val="00D6545F"/>
    <w:rsid w:val="00D90DB7"/>
    <w:rsid w:val="00D926CF"/>
    <w:rsid w:val="00D973D2"/>
    <w:rsid w:val="00DA0F35"/>
    <w:rsid w:val="00DA1240"/>
    <w:rsid w:val="00DA4736"/>
    <w:rsid w:val="00DB0770"/>
    <w:rsid w:val="00DB5F6B"/>
    <w:rsid w:val="00DB723A"/>
    <w:rsid w:val="00DC4114"/>
    <w:rsid w:val="00DC6690"/>
    <w:rsid w:val="00DE4858"/>
    <w:rsid w:val="00E02B32"/>
    <w:rsid w:val="00E04D46"/>
    <w:rsid w:val="00E21BE2"/>
    <w:rsid w:val="00E44DFC"/>
    <w:rsid w:val="00E736D2"/>
    <w:rsid w:val="00E92DDA"/>
    <w:rsid w:val="00E932A2"/>
    <w:rsid w:val="00E9459D"/>
    <w:rsid w:val="00EA0D8F"/>
    <w:rsid w:val="00EA1D61"/>
    <w:rsid w:val="00EA27FD"/>
    <w:rsid w:val="00EA3338"/>
    <w:rsid w:val="00EB0851"/>
    <w:rsid w:val="00EB35A7"/>
    <w:rsid w:val="00EB592A"/>
    <w:rsid w:val="00EC21E5"/>
    <w:rsid w:val="00EC6C7E"/>
    <w:rsid w:val="00ED479B"/>
    <w:rsid w:val="00EE3BE3"/>
    <w:rsid w:val="00EE4377"/>
    <w:rsid w:val="00EE7C02"/>
    <w:rsid w:val="00EF1C9A"/>
    <w:rsid w:val="00F02A17"/>
    <w:rsid w:val="00F0368A"/>
    <w:rsid w:val="00F10E9E"/>
    <w:rsid w:val="00F123C9"/>
    <w:rsid w:val="00F12ABD"/>
    <w:rsid w:val="00F157A8"/>
    <w:rsid w:val="00F21581"/>
    <w:rsid w:val="00F240DD"/>
    <w:rsid w:val="00F26A78"/>
    <w:rsid w:val="00F32CDE"/>
    <w:rsid w:val="00F40B53"/>
    <w:rsid w:val="00F414A5"/>
    <w:rsid w:val="00F45F73"/>
    <w:rsid w:val="00F516A2"/>
    <w:rsid w:val="00F53ED5"/>
    <w:rsid w:val="00F81286"/>
    <w:rsid w:val="00F83496"/>
    <w:rsid w:val="00F9012D"/>
    <w:rsid w:val="00F96203"/>
    <w:rsid w:val="00FA7589"/>
    <w:rsid w:val="00FC76D7"/>
    <w:rsid w:val="00FE17CC"/>
    <w:rsid w:val="00FE1862"/>
    <w:rsid w:val="00FE4069"/>
    <w:rsid w:val="00FE59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61"/>
    <w:pPr>
      <w:spacing w:after="200" w:line="276" w:lineRule="auto"/>
    </w:pPr>
    <w:rPr>
      <w:rFonts w:asciiTheme="minorHAnsi" w:eastAsiaTheme="minorEastAsia" w:hAnsiTheme="minorHAnsi"/>
      <w:sz w:val="22"/>
      <w:lang w:eastAsia="lv-LV"/>
    </w:rPr>
  </w:style>
  <w:style w:type="paragraph" w:styleId="Heading4">
    <w:name w:val="heading 4"/>
    <w:basedOn w:val="Normal"/>
    <w:next w:val="Normal"/>
    <w:link w:val="Heading4Char"/>
    <w:uiPriority w:val="9"/>
    <w:semiHidden/>
    <w:unhideWhenUsed/>
    <w:qFormat/>
    <w:rsid w:val="005F65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CC5561"/>
    <w:pPr>
      <w:keepNext/>
      <w:spacing w:before="120" w:after="0" w:line="240" w:lineRule="auto"/>
      <w:jc w:val="center"/>
      <w:outlineLvl w:val="6"/>
    </w:pPr>
    <w:rPr>
      <w:rFonts w:ascii="Arial" w:eastAsia="Times New Roman" w:hAnsi="Arial" w:cs="Times New Roman"/>
      <w:noProof/>
      <w:sz w:val="24"/>
      <w:szCs w:val="20"/>
      <w:lang w:val="en-AU" w:eastAsia="en-US"/>
    </w:rPr>
  </w:style>
  <w:style w:type="paragraph" w:styleId="Heading8">
    <w:name w:val="heading 8"/>
    <w:basedOn w:val="Normal"/>
    <w:next w:val="Normal"/>
    <w:link w:val="Heading8Char"/>
    <w:qFormat/>
    <w:rsid w:val="00CC5561"/>
    <w:pPr>
      <w:keepNext/>
      <w:spacing w:after="0" w:line="240" w:lineRule="auto"/>
      <w:jc w:val="center"/>
      <w:outlineLvl w:val="7"/>
    </w:pPr>
    <w:rPr>
      <w:rFonts w:ascii="Arial" w:eastAsia="Times New Roman" w:hAnsi="Arial" w:cs="Times New Roman"/>
      <w:b/>
      <w:noProof/>
      <w:sz w:val="3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C5561"/>
    <w:rPr>
      <w:rFonts w:ascii="Arial" w:eastAsia="Times New Roman" w:hAnsi="Arial" w:cs="Times New Roman"/>
      <w:noProof/>
      <w:sz w:val="24"/>
      <w:szCs w:val="20"/>
      <w:lang w:val="en-AU"/>
    </w:rPr>
  </w:style>
  <w:style w:type="character" w:customStyle="1" w:styleId="Heading8Char">
    <w:name w:val="Heading 8 Char"/>
    <w:basedOn w:val="DefaultParagraphFont"/>
    <w:link w:val="Heading8"/>
    <w:rsid w:val="00CC5561"/>
    <w:rPr>
      <w:rFonts w:ascii="Arial" w:eastAsia="Times New Roman" w:hAnsi="Arial" w:cs="Times New Roman"/>
      <w:b/>
      <w:noProof/>
      <w:sz w:val="32"/>
      <w:szCs w:val="20"/>
      <w:lang w:val="en-AU"/>
    </w:rPr>
  </w:style>
  <w:style w:type="paragraph" w:customStyle="1" w:styleId="RakstzCharChar">
    <w:name w:val="Rakstz. Char Char"/>
    <w:basedOn w:val="Normal"/>
    <w:rsid w:val="00CC5561"/>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CC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561"/>
    <w:rPr>
      <w:rFonts w:ascii="Tahoma" w:eastAsiaTheme="minorEastAsia" w:hAnsi="Tahoma" w:cs="Tahoma"/>
      <w:sz w:val="16"/>
      <w:szCs w:val="16"/>
      <w:lang w:eastAsia="lv-LV"/>
    </w:rPr>
  </w:style>
  <w:style w:type="paragraph" w:styleId="Header">
    <w:name w:val="header"/>
    <w:basedOn w:val="Normal"/>
    <w:link w:val="HeaderChar"/>
    <w:uiPriority w:val="99"/>
    <w:unhideWhenUsed/>
    <w:rsid w:val="00CC55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5561"/>
    <w:rPr>
      <w:rFonts w:asciiTheme="minorHAnsi" w:eastAsiaTheme="minorEastAsia" w:hAnsiTheme="minorHAnsi"/>
      <w:sz w:val="22"/>
      <w:lang w:eastAsia="lv-LV"/>
    </w:rPr>
  </w:style>
  <w:style w:type="paragraph" w:styleId="Footer">
    <w:name w:val="footer"/>
    <w:basedOn w:val="Normal"/>
    <w:link w:val="FooterChar"/>
    <w:uiPriority w:val="99"/>
    <w:unhideWhenUsed/>
    <w:rsid w:val="00CC55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5561"/>
    <w:rPr>
      <w:rFonts w:asciiTheme="minorHAnsi" w:eastAsiaTheme="minorEastAsia" w:hAnsiTheme="minorHAnsi"/>
      <w:sz w:val="22"/>
      <w:lang w:eastAsia="lv-LV"/>
    </w:rPr>
  </w:style>
  <w:style w:type="character" w:styleId="Hyperlink">
    <w:name w:val="Hyperlink"/>
    <w:basedOn w:val="DefaultParagraphFont"/>
    <w:uiPriority w:val="99"/>
    <w:unhideWhenUsed/>
    <w:rsid w:val="00CC5561"/>
    <w:rPr>
      <w:color w:val="0000FF" w:themeColor="hyperlink"/>
      <w:u w:val="single"/>
    </w:rPr>
  </w:style>
  <w:style w:type="paragraph" w:styleId="ListParagraph">
    <w:name w:val="List Paragraph"/>
    <w:basedOn w:val="Normal"/>
    <w:qFormat/>
    <w:rsid w:val="00CC5561"/>
    <w:pPr>
      <w:ind w:left="720"/>
      <w:contextualSpacing/>
    </w:pPr>
  </w:style>
  <w:style w:type="paragraph" w:customStyle="1" w:styleId="tv2131">
    <w:name w:val="tv2131"/>
    <w:basedOn w:val="Normal"/>
    <w:rsid w:val="00CC5561"/>
    <w:pPr>
      <w:spacing w:after="0" w:line="360" w:lineRule="auto"/>
      <w:ind w:firstLine="300"/>
    </w:pPr>
    <w:rPr>
      <w:rFonts w:ascii="Times New Roman" w:eastAsia="Times New Roman" w:hAnsi="Times New Roman" w:cs="Times New Roman"/>
      <w:color w:val="414142"/>
      <w:sz w:val="20"/>
      <w:szCs w:val="20"/>
    </w:rPr>
  </w:style>
  <w:style w:type="character" w:styleId="CommentReference">
    <w:name w:val="annotation reference"/>
    <w:basedOn w:val="DefaultParagraphFont"/>
    <w:uiPriority w:val="99"/>
    <w:semiHidden/>
    <w:unhideWhenUsed/>
    <w:rsid w:val="00CC5561"/>
    <w:rPr>
      <w:sz w:val="16"/>
      <w:szCs w:val="16"/>
    </w:rPr>
  </w:style>
  <w:style w:type="paragraph" w:styleId="CommentText">
    <w:name w:val="annotation text"/>
    <w:basedOn w:val="Normal"/>
    <w:link w:val="CommentTextChar"/>
    <w:uiPriority w:val="99"/>
    <w:semiHidden/>
    <w:unhideWhenUsed/>
    <w:rsid w:val="00CC5561"/>
    <w:pPr>
      <w:spacing w:line="240" w:lineRule="auto"/>
    </w:pPr>
    <w:rPr>
      <w:sz w:val="20"/>
      <w:szCs w:val="20"/>
    </w:rPr>
  </w:style>
  <w:style w:type="character" w:customStyle="1" w:styleId="CommentTextChar">
    <w:name w:val="Comment Text Char"/>
    <w:basedOn w:val="DefaultParagraphFont"/>
    <w:link w:val="CommentText"/>
    <w:uiPriority w:val="99"/>
    <w:semiHidden/>
    <w:rsid w:val="00CC5561"/>
    <w:rPr>
      <w:rFonts w:asciiTheme="minorHAnsi" w:eastAsiaTheme="minorEastAsia" w:hAnsiTheme="minorHAnsi"/>
      <w:sz w:val="20"/>
      <w:szCs w:val="20"/>
      <w:lang w:eastAsia="lv-LV"/>
    </w:rPr>
  </w:style>
  <w:style w:type="paragraph" w:styleId="CommentSubject">
    <w:name w:val="annotation subject"/>
    <w:basedOn w:val="CommentText"/>
    <w:next w:val="CommentText"/>
    <w:link w:val="CommentSubjectChar"/>
    <w:uiPriority w:val="99"/>
    <w:semiHidden/>
    <w:unhideWhenUsed/>
    <w:rsid w:val="00CC5561"/>
    <w:rPr>
      <w:b/>
      <w:bCs/>
    </w:rPr>
  </w:style>
  <w:style w:type="character" w:customStyle="1" w:styleId="CommentSubjectChar">
    <w:name w:val="Comment Subject Char"/>
    <w:basedOn w:val="CommentTextChar"/>
    <w:link w:val="CommentSubject"/>
    <w:uiPriority w:val="99"/>
    <w:semiHidden/>
    <w:rsid w:val="00CC5561"/>
    <w:rPr>
      <w:rFonts w:asciiTheme="minorHAnsi" w:eastAsiaTheme="minorEastAsia" w:hAnsiTheme="minorHAnsi"/>
      <w:b/>
      <w:bCs/>
      <w:sz w:val="20"/>
      <w:szCs w:val="20"/>
      <w:lang w:eastAsia="lv-LV"/>
    </w:rPr>
  </w:style>
  <w:style w:type="paragraph" w:styleId="BodyTextIndent2">
    <w:name w:val="Body Text Indent 2"/>
    <w:basedOn w:val="Normal"/>
    <w:link w:val="BodyTextIndent2Char"/>
    <w:uiPriority w:val="99"/>
    <w:rsid w:val="00CC5561"/>
    <w:pPr>
      <w:spacing w:after="0" w:line="240" w:lineRule="auto"/>
      <w:ind w:firstLine="748"/>
      <w:jc w:val="both"/>
    </w:pPr>
    <w:rPr>
      <w:rFonts w:ascii="Times New Roman" w:eastAsia="Times New Roman" w:hAnsi="Times New Roman" w:cs="Times New Roman"/>
      <w:sz w:val="28"/>
      <w:szCs w:val="24"/>
      <w:lang w:eastAsia="en-US"/>
    </w:rPr>
  </w:style>
  <w:style w:type="character" w:customStyle="1" w:styleId="BodyTextIndent2Char">
    <w:name w:val="Body Text Indent 2 Char"/>
    <w:basedOn w:val="DefaultParagraphFont"/>
    <w:link w:val="BodyTextIndent2"/>
    <w:uiPriority w:val="99"/>
    <w:rsid w:val="00CC5561"/>
    <w:rPr>
      <w:rFonts w:eastAsia="Times New Roman" w:cs="Times New Roman"/>
      <w:szCs w:val="24"/>
    </w:rPr>
  </w:style>
  <w:style w:type="paragraph" w:customStyle="1" w:styleId="tv2132">
    <w:name w:val="tv2132"/>
    <w:basedOn w:val="Normal"/>
    <w:rsid w:val="00CC5561"/>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unhideWhenUsed/>
    <w:rsid w:val="00CC5561"/>
    <w:pPr>
      <w:spacing w:after="120"/>
    </w:pPr>
  </w:style>
  <w:style w:type="character" w:customStyle="1" w:styleId="BodyTextChar">
    <w:name w:val="Body Text Char"/>
    <w:basedOn w:val="DefaultParagraphFont"/>
    <w:link w:val="BodyText"/>
    <w:rsid w:val="00CC5561"/>
    <w:rPr>
      <w:rFonts w:asciiTheme="minorHAnsi" w:eastAsiaTheme="minorEastAsia" w:hAnsiTheme="minorHAnsi"/>
      <w:sz w:val="22"/>
      <w:lang w:eastAsia="lv-LV"/>
    </w:rPr>
  </w:style>
  <w:style w:type="paragraph" w:customStyle="1" w:styleId="NoSpacing1">
    <w:name w:val="No Spacing1"/>
    <w:uiPriority w:val="1"/>
    <w:qFormat/>
    <w:rsid w:val="00CC5561"/>
    <w:rPr>
      <w:rFonts w:eastAsia="Times New Roman" w:cs="Times New Roman"/>
      <w:sz w:val="24"/>
      <w:szCs w:val="24"/>
      <w:lang w:eastAsia="lv-LV"/>
    </w:rPr>
  </w:style>
  <w:style w:type="paragraph" w:customStyle="1" w:styleId="footerfirst">
    <w:name w:val="footerfirst"/>
    <w:basedOn w:val="Normal"/>
    <w:rsid w:val="00CC5561"/>
    <w:pPr>
      <w:spacing w:before="75" w:after="75"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CC556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C5561"/>
    <w:rPr>
      <w:rFonts w:eastAsia="Times New Roman" w:cs="Times New Roman"/>
      <w:sz w:val="16"/>
      <w:szCs w:val="16"/>
      <w:lang w:eastAsia="lv-LV"/>
    </w:rPr>
  </w:style>
  <w:style w:type="paragraph" w:styleId="BodyText2">
    <w:name w:val="Body Text 2"/>
    <w:basedOn w:val="Normal"/>
    <w:link w:val="BodyText2Char"/>
    <w:uiPriority w:val="99"/>
    <w:semiHidden/>
    <w:unhideWhenUsed/>
    <w:rsid w:val="00CC556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CC5561"/>
    <w:rPr>
      <w:rFonts w:eastAsia="Times New Roman" w:cs="Times New Roman"/>
      <w:sz w:val="24"/>
      <w:szCs w:val="24"/>
      <w:lang w:eastAsia="lv-LV"/>
    </w:rPr>
  </w:style>
  <w:style w:type="paragraph" w:customStyle="1" w:styleId="naisf">
    <w:name w:val="naisf"/>
    <w:basedOn w:val="Normal"/>
    <w:rsid w:val="00CC5561"/>
    <w:pPr>
      <w:spacing w:before="75" w:after="75" w:line="240" w:lineRule="auto"/>
      <w:ind w:firstLine="375"/>
      <w:jc w:val="both"/>
    </w:pPr>
    <w:rPr>
      <w:rFonts w:ascii="Times New Roman" w:eastAsia="Times New Roman" w:hAnsi="Times New Roman" w:cs="Times New Roman"/>
      <w:sz w:val="24"/>
      <w:szCs w:val="24"/>
    </w:rPr>
  </w:style>
  <w:style w:type="paragraph" w:customStyle="1" w:styleId="BalloonText1">
    <w:name w:val="Balloon Text1"/>
    <w:basedOn w:val="Normal"/>
    <w:semiHidden/>
    <w:unhideWhenUsed/>
    <w:rsid w:val="00CC5561"/>
    <w:pPr>
      <w:spacing w:after="0" w:line="240" w:lineRule="auto"/>
    </w:pPr>
    <w:rPr>
      <w:rFonts w:ascii="Tahoma" w:eastAsia="Times New Roman" w:hAnsi="Tahoma" w:cs="Tahoma"/>
      <w:sz w:val="16"/>
      <w:szCs w:val="16"/>
      <w:lang w:eastAsia="en-US"/>
    </w:rPr>
  </w:style>
  <w:style w:type="paragraph" w:styleId="BodyTextIndent">
    <w:name w:val="Body Text Indent"/>
    <w:basedOn w:val="Normal"/>
    <w:link w:val="BodyTextIndentChar"/>
    <w:uiPriority w:val="99"/>
    <w:semiHidden/>
    <w:unhideWhenUsed/>
    <w:rsid w:val="00CC556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C5561"/>
    <w:rPr>
      <w:rFonts w:eastAsia="Times New Roman" w:cs="Times New Roman"/>
      <w:sz w:val="24"/>
      <w:szCs w:val="24"/>
      <w:lang w:eastAsia="lv-LV"/>
    </w:rPr>
  </w:style>
  <w:style w:type="paragraph" w:styleId="BodyTextIndent3">
    <w:name w:val="Body Text Indent 3"/>
    <w:basedOn w:val="Normal"/>
    <w:link w:val="BodyTextIndent3Char"/>
    <w:uiPriority w:val="99"/>
    <w:semiHidden/>
    <w:unhideWhenUsed/>
    <w:rsid w:val="00CC556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CC5561"/>
    <w:rPr>
      <w:rFonts w:eastAsia="Times New Roman" w:cs="Times New Roman"/>
      <w:sz w:val="16"/>
      <w:szCs w:val="16"/>
      <w:lang w:eastAsia="lv-LV"/>
    </w:rPr>
  </w:style>
  <w:style w:type="table" w:customStyle="1" w:styleId="TableGrid1">
    <w:name w:val="Table Grid1"/>
    <w:basedOn w:val="TableNormal"/>
    <w:next w:val="TableGrid"/>
    <w:rsid w:val="00CC5561"/>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C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CC5561"/>
    <w:pP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naisnod">
    <w:name w:val="naisnod"/>
    <w:basedOn w:val="Normal"/>
    <w:rsid w:val="00CC5561"/>
    <w:pPr>
      <w:spacing w:before="100" w:beforeAutospacing="1" w:after="100" w:afterAutospacing="1" w:line="240" w:lineRule="auto"/>
      <w:jc w:val="center"/>
    </w:pPr>
    <w:rPr>
      <w:rFonts w:ascii="Times New Roman" w:eastAsia="Times New Roman" w:hAnsi="Times New Roman" w:cs="Times New Roman"/>
      <w:b/>
      <w:bCs/>
      <w:sz w:val="24"/>
      <w:szCs w:val="24"/>
      <w:lang w:val="en-US" w:eastAsia="en-US"/>
    </w:rPr>
  </w:style>
  <w:style w:type="paragraph" w:customStyle="1" w:styleId="naiskr">
    <w:name w:val="naiskr"/>
    <w:basedOn w:val="Normal"/>
    <w:rsid w:val="00CC556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semiHidden/>
    <w:rsid w:val="005F65EF"/>
    <w:rPr>
      <w:rFonts w:asciiTheme="majorHAnsi" w:eastAsiaTheme="majorEastAsia" w:hAnsiTheme="majorHAnsi" w:cstheme="majorBidi"/>
      <w:b/>
      <w:bCs/>
      <w:i/>
      <w:iCs/>
      <w:color w:val="4F81BD" w:themeColor="accent1"/>
      <w:sz w:val="22"/>
      <w:lang w:eastAsia="lv-LV"/>
    </w:rPr>
  </w:style>
  <w:style w:type="paragraph" w:customStyle="1" w:styleId="normal2">
    <w:name w:val="normal2"/>
    <w:basedOn w:val="Normal"/>
    <w:rsid w:val="00916FCC"/>
    <w:pPr>
      <w:spacing w:before="120" w:after="0" w:line="312" w:lineRule="atLeast"/>
      <w:jc w:val="both"/>
    </w:pPr>
    <w:rPr>
      <w:rFonts w:ascii="Times New Roman" w:eastAsia="Times New Roman" w:hAnsi="Times New Roman" w:cs="Times New Roman"/>
      <w:sz w:val="24"/>
      <w:szCs w:val="24"/>
    </w:rPr>
  </w:style>
  <w:style w:type="paragraph" w:customStyle="1" w:styleId="sti-art2">
    <w:name w:val="sti-art2"/>
    <w:basedOn w:val="Normal"/>
    <w:rsid w:val="004E782A"/>
    <w:pPr>
      <w:spacing w:before="60" w:after="120" w:line="312" w:lineRule="atLeast"/>
      <w:jc w:val="center"/>
    </w:pPr>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515D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D9C"/>
    <w:rPr>
      <w:rFonts w:asciiTheme="minorHAnsi" w:eastAsiaTheme="minorEastAsia" w:hAnsiTheme="minorHAnsi"/>
      <w:sz w:val="20"/>
      <w:szCs w:val="20"/>
      <w:lang w:eastAsia="lv-LV"/>
    </w:rPr>
  </w:style>
  <w:style w:type="character" w:styleId="FootnoteReference">
    <w:name w:val="footnote reference"/>
    <w:basedOn w:val="DefaultParagraphFont"/>
    <w:uiPriority w:val="99"/>
    <w:semiHidden/>
    <w:unhideWhenUsed/>
    <w:rsid w:val="00515D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61"/>
    <w:pPr>
      <w:spacing w:after="200" w:line="276" w:lineRule="auto"/>
    </w:pPr>
    <w:rPr>
      <w:rFonts w:asciiTheme="minorHAnsi" w:eastAsiaTheme="minorEastAsia" w:hAnsiTheme="minorHAnsi"/>
      <w:sz w:val="22"/>
      <w:lang w:eastAsia="lv-LV"/>
    </w:rPr>
  </w:style>
  <w:style w:type="paragraph" w:styleId="Heading4">
    <w:name w:val="heading 4"/>
    <w:basedOn w:val="Normal"/>
    <w:next w:val="Normal"/>
    <w:link w:val="Heading4Char"/>
    <w:uiPriority w:val="9"/>
    <w:semiHidden/>
    <w:unhideWhenUsed/>
    <w:qFormat/>
    <w:rsid w:val="005F65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CC5561"/>
    <w:pPr>
      <w:keepNext/>
      <w:spacing w:before="120" w:after="0" w:line="240" w:lineRule="auto"/>
      <w:jc w:val="center"/>
      <w:outlineLvl w:val="6"/>
    </w:pPr>
    <w:rPr>
      <w:rFonts w:ascii="Arial" w:eastAsia="Times New Roman" w:hAnsi="Arial" w:cs="Times New Roman"/>
      <w:noProof/>
      <w:sz w:val="24"/>
      <w:szCs w:val="20"/>
      <w:lang w:val="en-AU" w:eastAsia="en-US"/>
    </w:rPr>
  </w:style>
  <w:style w:type="paragraph" w:styleId="Heading8">
    <w:name w:val="heading 8"/>
    <w:basedOn w:val="Normal"/>
    <w:next w:val="Normal"/>
    <w:link w:val="Heading8Char"/>
    <w:qFormat/>
    <w:rsid w:val="00CC5561"/>
    <w:pPr>
      <w:keepNext/>
      <w:spacing w:after="0" w:line="240" w:lineRule="auto"/>
      <w:jc w:val="center"/>
      <w:outlineLvl w:val="7"/>
    </w:pPr>
    <w:rPr>
      <w:rFonts w:ascii="Arial" w:eastAsia="Times New Roman" w:hAnsi="Arial" w:cs="Times New Roman"/>
      <w:b/>
      <w:noProof/>
      <w:sz w:val="3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C5561"/>
    <w:rPr>
      <w:rFonts w:ascii="Arial" w:eastAsia="Times New Roman" w:hAnsi="Arial" w:cs="Times New Roman"/>
      <w:noProof/>
      <w:sz w:val="24"/>
      <w:szCs w:val="20"/>
      <w:lang w:val="en-AU"/>
    </w:rPr>
  </w:style>
  <w:style w:type="character" w:customStyle="1" w:styleId="Heading8Char">
    <w:name w:val="Heading 8 Char"/>
    <w:basedOn w:val="DefaultParagraphFont"/>
    <w:link w:val="Heading8"/>
    <w:rsid w:val="00CC5561"/>
    <w:rPr>
      <w:rFonts w:ascii="Arial" w:eastAsia="Times New Roman" w:hAnsi="Arial" w:cs="Times New Roman"/>
      <w:b/>
      <w:noProof/>
      <w:sz w:val="32"/>
      <w:szCs w:val="20"/>
      <w:lang w:val="en-AU"/>
    </w:rPr>
  </w:style>
  <w:style w:type="paragraph" w:customStyle="1" w:styleId="RakstzCharChar">
    <w:name w:val="Rakstz. Char Char"/>
    <w:basedOn w:val="Normal"/>
    <w:rsid w:val="00CC5561"/>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CC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561"/>
    <w:rPr>
      <w:rFonts w:ascii="Tahoma" w:eastAsiaTheme="minorEastAsia" w:hAnsi="Tahoma" w:cs="Tahoma"/>
      <w:sz w:val="16"/>
      <w:szCs w:val="16"/>
      <w:lang w:eastAsia="lv-LV"/>
    </w:rPr>
  </w:style>
  <w:style w:type="paragraph" w:styleId="Header">
    <w:name w:val="header"/>
    <w:basedOn w:val="Normal"/>
    <w:link w:val="HeaderChar"/>
    <w:uiPriority w:val="99"/>
    <w:unhideWhenUsed/>
    <w:rsid w:val="00CC55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5561"/>
    <w:rPr>
      <w:rFonts w:asciiTheme="minorHAnsi" w:eastAsiaTheme="minorEastAsia" w:hAnsiTheme="minorHAnsi"/>
      <w:sz w:val="22"/>
      <w:lang w:eastAsia="lv-LV"/>
    </w:rPr>
  </w:style>
  <w:style w:type="paragraph" w:styleId="Footer">
    <w:name w:val="footer"/>
    <w:basedOn w:val="Normal"/>
    <w:link w:val="FooterChar"/>
    <w:uiPriority w:val="99"/>
    <w:unhideWhenUsed/>
    <w:rsid w:val="00CC55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5561"/>
    <w:rPr>
      <w:rFonts w:asciiTheme="minorHAnsi" w:eastAsiaTheme="minorEastAsia" w:hAnsiTheme="minorHAnsi"/>
      <w:sz w:val="22"/>
      <w:lang w:eastAsia="lv-LV"/>
    </w:rPr>
  </w:style>
  <w:style w:type="character" w:styleId="Hyperlink">
    <w:name w:val="Hyperlink"/>
    <w:basedOn w:val="DefaultParagraphFont"/>
    <w:uiPriority w:val="99"/>
    <w:unhideWhenUsed/>
    <w:rsid w:val="00CC5561"/>
    <w:rPr>
      <w:color w:val="0000FF" w:themeColor="hyperlink"/>
      <w:u w:val="single"/>
    </w:rPr>
  </w:style>
  <w:style w:type="paragraph" w:styleId="ListParagraph">
    <w:name w:val="List Paragraph"/>
    <w:basedOn w:val="Normal"/>
    <w:qFormat/>
    <w:rsid w:val="00CC5561"/>
    <w:pPr>
      <w:ind w:left="720"/>
      <w:contextualSpacing/>
    </w:pPr>
  </w:style>
  <w:style w:type="paragraph" w:customStyle="1" w:styleId="tv2131">
    <w:name w:val="tv2131"/>
    <w:basedOn w:val="Normal"/>
    <w:rsid w:val="00CC5561"/>
    <w:pPr>
      <w:spacing w:after="0" w:line="360" w:lineRule="auto"/>
      <w:ind w:firstLine="300"/>
    </w:pPr>
    <w:rPr>
      <w:rFonts w:ascii="Times New Roman" w:eastAsia="Times New Roman" w:hAnsi="Times New Roman" w:cs="Times New Roman"/>
      <w:color w:val="414142"/>
      <w:sz w:val="20"/>
      <w:szCs w:val="20"/>
    </w:rPr>
  </w:style>
  <w:style w:type="character" w:styleId="CommentReference">
    <w:name w:val="annotation reference"/>
    <w:basedOn w:val="DefaultParagraphFont"/>
    <w:uiPriority w:val="99"/>
    <w:semiHidden/>
    <w:unhideWhenUsed/>
    <w:rsid w:val="00CC5561"/>
    <w:rPr>
      <w:sz w:val="16"/>
      <w:szCs w:val="16"/>
    </w:rPr>
  </w:style>
  <w:style w:type="paragraph" w:styleId="CommentText">
    <w:name w:val="annotation text"/>
    <w:basedOn w:val="Normal"/>
    <w:link w:val="CommentTextChar"/>
    <w:uiPriority w:val="99"/>
    <w:semiHidden/>
    <w:unhideWhenUsed/>
    <w:rsid w:val="00CC5561"/>
    <w:pPr>
      <w:spacing w:line="240" w:lineRule="auto"/>
    </w:pPr>
    <w:rPr>
      <w:sz w:val="20"/>
      <w:szCs w:val="20"/>
    </w:rPr>
  </w:style>
  <w:style w:type="character" w:customStyle="1" w:styleId="CommentTextChar">
    <w:name w:val="Comment Text Char"/>
    <w:basedOn w:val="DefaultParagraphFont"/>
    <w:link w:val="CommentText"/>
    <w:uiPriority w:val="99"/>
    <w:semiHidden/>
    <w:rsid w:val="00CC5561"/>
    <w:rPr>
      <w:rFonts w:asciiTheme="minorHAnsi" w:eastAsiaTheme="minorEastAsia" w:hAnsiTheme="minorHAnsi"/>
      <w:sz w:val="20"/>
      <w:szCs w:val="20"/>
      <w:lang w:eastAsia="lv-LV"/>
    </w:rPr>
  </w:style>
  <w:style w:type="paragraph" w:styleId="CommentSubject">
    <w:name w:val="annotation subject"/>
    <w:basedOn w:val="CommentText"/>
    <w:next w:val="CommentText"/>
    <w:link w:val="CommentSubjectChar"/>
    <w:uiPriority w:val="99"/>
    <w:semiHidden/>
    <w:unhideWhenUsed/>
    <w:rsid w:val="00CC5561"/>
    <w:rPr>
      <w:b/>
      <w:bCs/>
    </w:rPr>
  </w:style>
  <w:style w:type="character" w:customStyle="1" w:styleId="CommentSubjectChar">
    <w:name w:val="Comment Subject Char"/>
    <w:basedOn w:val="CommentTextChar"/>
    <w:link w:val="CommentSubject"/>
    <w:uiPriority w:val="99"/>
    <w:semiHidden/>
    <w:rsid w:val="00CC5561"/>
    <w:rPr>
      <w:rFonts w:asciiTheme="minorHAnsi" w:eastAsiaTheme="minorEastAsia" w:hAnsiTheme="minorHAnsi"/>
      <w:b/>
      <w:bCs/>
      <w:sz w:val="20"/>
      <w:szCs w:val="20"/>
      <w:lang w:eastAsia="lv-LV"/>
    </w:rPr>
  </w:style>
  <w:style w:type="paragraph" w:styleId="BodyTextIndent2">
    <w:name w:val="Body Text Indent 2"/>
    <w:basedOn w:val="Normal"/>
    <w:link w:val="BodyTextIndent2Char"/>
    <w:uiPriority w:val="99"/>
    <w:rsid w:val="00CC5561"/>
    <w:pPr>
      <w:spacing w:after="0" w:line="240" w:lineRule="auto"/>
      <w:ind w:firstLine="748"/>
      <w:jc w:val="both"/>
    </w:pPr>
    <w:rPr>
      <w:rFonts w:ascii="Times New Roman" w:eastAsia="Times New Roman" w:hAnsi="Times New Roman" w:cs="Times New Roman"/>
      <w:sz w:val="28"/>
      <w:szCs w:val="24"/>
      <w:lang w:eastAsia="en-US"/>
    </w:rPr>
  </w:style>
  <w:style w:type="character" w:customStyle="1" w:styleId="BodyTextIndent2Char">
    <w:name w:val="Body Text Indent 2 Char"/>
    <w:basedOn w:val="DefaultParagraphFont"/>
    <w:link w:val="BodyTextIndent2"/>
    <w:uiPriority w:val="99"/>
    <w:rsid w:val="00CC5561"/>
    <w:rPr>
      <w:rFonts w:eastAsia="Times New Roman" w:cs="Times New Roman"/>
      <w:szCs w:val="24"/>
    </w:rPr>
  </w:style>
  <w:style w:type="paragraph" w:customStyle="1" w:styleId="tv2132">
    <w:name w:val="tv2132"/>
    <w:basedOn w:val="Normal"/>
    <w:rsid w:val="00CC5561"/>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unhideWhenUsed/>
    <w:rsid w:val="00CC5561"/>
    <w:pPr>
      <w:spacing w:after="120"/>
    </w:pPr>
  </w:style>
  <w:style w:type="character" w:customStyle="1" w:styleId="BodyTextChar">
    <w:name w:val="Body Text Char"/>
    <w:basedOn w:val="DefaultParagraphFont"/>
    <w:link w:val="BodyText"/>
    <w:rsid w:val="00CC5561"/>
    <w:rPr>
      <w:rFonts w:asciiTheme="minorHAnsi" w:eastAsiaTheme="minorEastAsia" w:hAnsiTheme="minorHAnsi"/>
      <w:sz w:val="22"/>
      <w:lang w:eastAsia="lv-LV"/>
    </w:rPr>
  </w:style>
  <w:style w:type="paragraph" w:customStyle="1" w:styleId="NoSpacing1">
    <w:name w:val="No Spacing1"/>
    <w:uiPriority w:val="1"/>
    <w:qFormat/>
    <w:rsid w:val="00CC5561"/>
    <w:rPr>
      <w:rFonts w:eastAsia="Times New Roman" w:cs="Times New Roman"/>
      <w:sz w:val="24"/>
      <w:szCs w:val="24"/>
      <w:lang w:eastAsia="lv-LV"/>
    </w:rPr>
  </w:style>
  <w:style w:type="paragraph" w:customStyle="1" w:styleId="footerfirst">
    <w:name w:val="footerfirst"/>
    <w:basedOn w:val="Normal"/>
    <w:rsid w:val="00CC5561"/>
    <w:pPr>
      <w:spacing w:before="75" w:after="75"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CC556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C5561"/>
    <w:rPr>
      <w:rFonts w:eastAsia="Times New Roman" w:cs="Times New Roman"/>
      <w:sz w:val="16"/>
      <w:szCs w:val="16"/>
      <w:lang w:eastAsia="lv-LV"/>
    </w:rPr>
  </w:style>
  <w:style w:type="paragraph" w:styleId="BodyText2">
    <w:name w:val="Body Text 2"/>
    <w:basedOn w:val="Normal"/>
    <w:link w:val="BodyText2Char"/>
    <w:uiPriority w:val="99"/>
    <w:semiHidden/>
    <w:unhideWhenUsed/>
    <w:rsid w:val="00CC556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CC5561"/>
    <w:rPr>
      <w:rFonts w:eastAsia="Times New Roman" w:cs="Times New Roman"/>
      <w:sz w:val="24"/>
      <w:szCs w:val="24"/>
      <w:lang w:eastAsia="lv-LV"/>
    </w:rPr>
  </w:style>
  <w:style w:type="paragraph" w:customStyle="1" w:styleId="naisf">
    <w:name w:val="naisf"/>
    <w:basedOn w:val="Normal"/>
    <w:rsid w:val="00CC5561"/>
    <w:pPr>
      <w:spacing w:before="75" w:after="75" w:line="240" w:lineRule="auto"/>
      <w:ind w:firstLine="375"/>
      <w:jc w:val="both"/>
    </w:pPr>
    <w:rPr>
      <w:rFonts w:ascii="Times New Roman" w:eastAsia="Times New Roman" w:hAnsi="Times New Roman" w:cs="Times New Roman"/>
      <w:sz w:val="24"/>
      <w:szCs w:val="24"/>
    </w:rPr>
  </w:style>
  <w:style w:type="paragraph" w:customStyle="1" w:styleId="BalloonText1">
    <w:name w:val="Balloon Text1"/>
    <w:basedOn w:val="Normal"/>
    <w:semiHidden/>
    <w:unhideWhenUsed/>
    <w:rsid w:val="00CC5561"/>
    <w:pPr>
      <w:spacing w:after="0" w:line="240" w:lineRule="auto"/>
    </w:pPr>
    <w:rPr>
      <w:rFonts w:ascii="Tahoma" w:eastAsia="Times New Roman" w:hAnsi="Tahoma" w:cs="Tahoma"/>
      <w:sz w:val="16"/>
      <w:szCs w:val="16"/>
      <w:lang w:eastAsia="en-US"/>
    </w:rPr>
  </w:style>
  <w:style w:type="paragraph" w:styleId="BodyTextIndent">
    <w:name w:val="Body Text Indent"/>
    <w:basedOn w:val="Normal"/>
    <w:link w:val="BodyTextIndentChar"/>
    <w:uiPriority w:val="99"/>
    <w:semiHidden/>
    <w:unhideWhenUsed/>
    <w:rsid w:val="00CC556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C5561"/>
    <w:rPr>
      <w:rFonts w:eastAsia="Times New Roman" w:cs="Times New Roman"/>
      <w:sz w:val="24"/>
      <w:szCs w:val="24"/>
      <w:lang w:eastAsia="lv-LV"/>
    </w:rPr>
  </w:style>
  <w:style w:type="paragraph" w:styleId="BodyTextIndent3">
    <w:name w:val="Body Text Indent 3"/>
    <w:basedOn w:val="Normal"/>
    <w:link w:val="BodyTextIndent3Char"/>
    <w:uiPriority w:val="99"/>
    <w:semiHidden/>
    <w:unhideWhenUsed/>
    <w:rsid w:val="00CC556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CC5561"/>
    <w:rPr>
      <w:rFonts w:eastAsia="Times New Roman" w:cs="Times New Roman"/>
      <w:sz w:val="16"/>
      <w:szCs w:val="16"/>
      <w:lang w:eastAsia="lv-LV"/>
    </w:rPr>
  </w:style>
  <w:style w:type="table" w:customStyle="1" w:styleId="TableGrid1">
    <w:name w:val="Table Grid1"/>
    <w:basedOn w:val="TableNormal"/>
    <w:next w:val="TableGrid"/>
    <w:rsid w:val="00CC5561"/>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C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CC5561"/>
    <w:pP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naisnod">
    <w:name w:val="naisnod"/>
    <w:basedOn w:val="Normal"/>
    <w:rsid w:val="00CC5561"/>
    <w:pPr>
      <w:spacing w:before="100" w:beforeAutospacing="1" w:after="100" w:afterAutospacing="1" w:line="240" w:lineRule="auto"/>
      <w:jc w:val="center"/>
    </w:pPr>
    <w:rPr>
      <w:rFonts w:ascii="Times New Roman" w:eastAsia="Times New Roman" w:hAnsi="Times New Roman" w:cs="Times New Roman"/>
      <w:b/>
      <w:bCs/>
      <w:sz w:val="24"/>
      <w:szCs w:val="24"/>
      <w:lang w:val="en-US" w:eastAsia="en-US"/>
    </w:rPr>
  </w:style>
  <w:style w:type="paragraph" w:customStyle="1" w:styleId="naiskr">
    <w:name w:val="naiskr"/>
    <w:basedOn w:val="Normal"/>
    <w:rsid w:val="00CC556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semiHidden/>
    <w:rsid w:val="005F65EF"/>
    <w:rPr>
      <w:rFonts w:asciiTheme="majorHAnsi" w:eastAsiaTheme="majorEastAsia" w:hAnsiTheme="majorHAnsi" w:cstheme="majorBidi"/>
      <w:b/>
      <w:bCs/>
      <w:i/>
      <w:iCs/>
      <w:color w:val="4F81BD" w:themeColor="accent1"/>
      <w:sz w:val="22"/>
      <w:lang w:eastAsia="lv-LV"/>
    </w:rPr>
  </w:style>
  <w:style w:type="paragraph" w:customStyle="1" w:styleId="normal2">
    <w:name w:val="normal2"/>
    <w:basedOn w:val="Normal"/>
    <w:rsid w:val="00916FCC"/>
    <w:pPr>
      <w:spacing w:before="120" w:after="0" w:line="312" w:lineRule="atLeast"/>
      <w:jc w:val="both"/>
    </w:pPr>
    <w:rPr>
      <w:rFonts w:ascii="Times New Roman" w:eastAsia="Times New Roman" w:hAnsi="Times New Roman" w:cs="Times New Roman"/>
      <w:sz w:val="24"/>
      <w:szCs w:val="24"/>
    </w:rPr>
  </w:style>
  <w:style w:type="paragraph" w:customStyle="1" w:styleId="sti-art2">
    <w:name w:val="sti-art2"/>
    <w:basedOn w:val="Normal"/>
    <w:rsid w:val="004E782A"/>
    <w:pPr>
      <w:spacing w:before="60" w:after="120" w:line="312" w:lineRule="atLeast"/>
      <w:jc w:val="center"/>
    </w:pPr>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515D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D9C"/>
    <w:rPr>
      <w:rFonts w:asciiTheme="minorHAnsi" w:eastAsiaTheme="minorEastAsia" w:hAnsiTheme="minorHAnsi"/>
      <w:sz w:val="20"/>
      <w:szCs w:val="20"/>
      <w:lang w:eastAsia="lv-LV"/>
    </w:rPr>
  </w:style>
  <w:style w:type="character" w:styleId="FootnoteReference">
    <w:name w:val="footnote reference"/>
    <w:basedOn w:val="DefaultParagraphFont"/>
    <w:uiPriority w:val="99"/>
    <w:semiHidden/>
    <w:unhideWhenUsed/>
    <w:rsid w:val="00515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713">
      <w:bodyDiv w:val="1"/>
      <w:marLeft w:val="0"/>
      <w:marRight w:val="0"/>
      <w:marTop w:val="0"/>
      <w:marBottom w:val="0"/>
      <w:divBdr>
        <w:top w:val="none" w:sz="0" w:space="0" w:color="auto"/>
        <w:left w:val="none" w:sz="0" w:space="0" w:color="auto"/>
        <w:bottom w:val="none" w:sz="0" w:space="0" w:color="auto"/>
        <w:right w:val="none" w:sz="0" w:space="0" w:color="auto"/>
      </w:divBdr>
      <w:divsChild>
        <w:div w:id="1773628587">
          <w:marLeft w:val="0"/>
          <w:marRight w:val="0"/>
          <w:marTop w:val="0"/>
          <w:marBottom w:val="0"/>
          <w:divBdr>
            <w:top w:val="none" w:sz="0" w:space="0" w:color="auto"/>
            <w:left w:val="none" w:sz="0" w:space="0" w:color="auto"/>
            <w:bottom w:val="none" w:sz="0" w:space="0" w:color="auto"/>
            <w:right w:val="none" w:sz="0" w:space="0" w:color="auto"/>
          </w:divBdr>
          <w:divsChild>
            <w:div w:id="1937253434">
              <w:marLeft w:val="0"/>
              <w:marRight w:val="0"/>
              <w:marTop w:val="0"/>
              <w:marBottom w:val="0"/>
              <w:divBdr>
                <w:top w:val="none" w:sz="0" w:space="0" w:color="auto"/>
                <w:left w:val="none" w:sz="0" w:space="0" w:color="auto"/>
                <w:bottom w:val="none" w:sz="0" w:space="0" w:color="auto"/>
                <w:right w:val="none" w:sz="0" w:space="0" w:color="auto"/>
              </w:divBdr>
              <w:divsChild>
                <w:div w:id="896164924">
                  <w:marLeft w:val="0"/>
                  <w:marRight w:val="0"/>
                  <w:marTop w:val="0"/>
                  <w:marBottom w:val="0"/>
                  <w:divBdr>
                    <w:top w:val="none" w:sz="0" w:space="0" w:color="auto"/>
                    <w:left w:val="none" w:sz="0" w:space="0" w:color="auto"/>
                    <w:bottom w:val="none" w:sz="0" w:space="0" w:color="auto"/>
                    <w:right w:val="none" w:sz="0" w:space="0" w:color="auto"/>
                  </w:divBdr>
                  <w:divsChild>
                    <w:div w:id="554702594">
                      <w:marLeft w:val="0"/>
                      <w:marRight w:val="0"/>
                      <w:marTop w:val="0"/>
                      <w:marBottom w:val="0"/>
                      <w:divBdr>
                        <w:top w:val="none" w:sz="0" w:space="0" w:color="auto"/>
                        <w:left w:val="none" w:sz="0" w:space="0" w:color="auto"/>
                        <w:bottom w:val="none" w:sz="0" w:space="0" w:color="auto"/>
                        <w:right w:val="none" w:sz="0" w:space="0" w:color="auto"/>
                      </w:divBdr>
                      <w:divsChild>
                        <w:div w:id="452290230">
                          <w:marLeft w:val="0"/>
                          <w:marRight w:val="0"/>
                          <w:marTop w:val="0"/>
                          <w:marBottom w:val="0"/>
                          <w:divBdr>
                            <w:top w:val="none" w:sz="0" w:space="0" w:color="auto"/>
                            <w:left w:val="none" w:sz="0" w:space="0" w:color="auto"/>
                            <w:bottom w:val="none" w:sz="0" w:space="0" w:color="auto"/>
                            <w:right w:val="none" w:sz="0" w:space="0" w:color="auto"/>
                          </w:divBdr>
                          <w:divsChild>
                            <w:div w:id="48187972">
                              <w:marLeft w:val="150"/>
                              <w:marRight w:val="150"/>
                              <w:marTop w:val="480"/>
                              <w:marBottom w:val="0"/>
                              <w:divBdr>
                                <w:top w:val="single" w:sz="6" w:space="28" w:color="D4D4D4"/>
                                <w:left w:val="none" w:sz="0" w:space="0" w:color="auto"/>
                                <w:bottom w:val="none" w:sz="0" w:space="0" w:color="auto"/>
                                <w:right w:val="none" w:sz="0" w:space="0" w:color="auto"/>
                              </w:divBdr>
                            </w:div>
                            <w:div w:id="16089237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78974">
      <w:bodyDiv w:val="1"/>
      <w:marLeft w:val="0"/>
      <w:marRight w:val="0"/>
      <w:marTop w:val="0"/>
      <w:marBottom w:val="0"/>
      <w:divBdr>
        <w:top w:val="none" w:sz="0" w:space="0" w:color="auto"/>
        <w:left w:val="none" w:sz="0" w:space="0" w:color="auto"/>
        <w:bottom w:val="none" w:sz="0" w:space="0" w:color="auto"/>
        <w:right w:val="none" w:sz="0" w:space="0" w:color="auto"/>
      </w:divBdr>
    </w:div>
    <w:div w:id="1800680699">
      <w:bodyDiv w:val="1"/>
      <w:marLeft w:val="0"/>
      <w:marRight w:val="0"/>
      <w:marTop w:val="0"/>
      <w:marBottom w:val="0"/>
      <w:divBdr>
        <w:top w:val="none" w:sz="0" w:space="0" w:color="auto"/>
        <w:left w:val="none" w:sz="0" w:space="0" w:color="auto"/>
        <w:bottom w:val="none" w:sz="0" w:space="0" w:color="auto"/>
        <w:right w:val="none" w:sz="0" w:space="0" w:color="auto"/>
      </w:divBdr>
      <w:divsChild>
        <w:div w:id="2004312664">
          <w:marLeft w:val="0"/>
          <w:marRight w:val="0"/>
          <w:marTop w:val="0"/>
          <w:marBottom w:val="0"/>
          <w:divBdr>
            <w:top w:val="none" w:sz="0" w:space="0" w:color="auto"/>
            <w:left w:val="none" w:sz="0" w:space="0" w:color="auto"/>
            <w:bottom w:val="none" w:sz="0" w:space="0" w:color="auto"/>
            <w:right w:val="none" w:sz="0" w:space="0" w:color="auto"/>
          </w:divBdr>
          <w:divsChild>
            <w:div w:id="322391922">
              <w:marLeft w:val="0"/>
              <w:marRight w:val="0"/>
              <w:marTop w:val="0"/>
              <w:marBottom w:val="0"/>
              <w:divBdr>
                <w:top w:val="none" w:sz="0" w:space="0" w:color="auto"/>
                <w:left w:val="none" w:sz="0" w:space="0" w:color="auto"/>
                <w:bottom w:val="none" w:sz="0" w:space="0" w:color="auto"/>
                <w:right w:val="none" w:sz="0" w:space="0" w:color="auto"/>
              </w:divBdr>
              <w:divsChild>
                <w:div w:id="750591005">
                  <w:marLeft w:val="0"/>
                  <w:marRight w:val="0"/>
                  <w:marTop w:val="0"/>
                  <w:marBottom w:val="0"/>
                  <w:divBdr>
                    <w:top w:val="none" w:sz="0" w:space="0" w:color="auto"/>
                    <w:left w:val="none" w:sz="0" w:space="0" w:color="auto"/>
                    <w:bottom w:val="none" w:sz="0" w:space="0" w:color="auto"/>
                    <w:right w:val="none" w:sz="0" w:space="0" w:color="auto"/>
                  </w:divBdr>
                  <w:divsChild>
                    <w:div w:id="953513593">
                      <w:marLeft w:val="0"/>
                      <w:marRight w:val="0"/>
                      <w:marTop w:val="0"/>
                      <w:marBottom w:val="0"/>
                      <w:divBdr>
                        <w:top w:val="none" w:sz="0" w:space="0" w:color="auto"/>
                        <w:left w:val="none" w:sz="0" w:space="0" w:color="auto"/>
                        <w:bottom w:val="none" w:sz="0" w:space="0" w:color="auto"/>
                        <w:right w:val="none" w:sz="0" w:space="0" w:color="auto"/>
                      </w:divBdr>
                      <w:divsChild>
                        <w:div w:id="96995165">
                          <w:marLeft w:val="0"/>
                          <w:marRight w:val="0"/>
                          <w:marTop w:val="0"/>
                          <w:marBottom w:val="0"/>
                          <w:divBdr>
                            <w:top w:val="none" w:sz="0" w:space="0" w:color="auto"/>
                            <w:left w:val="none" w:sz="0" w:space="0" w:color="auto"/>
                            <w:bottom w:val="none" w:sz="0" w:space="0" w:color="auto"/>
                            <w:right w:val="none" w:sz="0" w:space="0" w:color="auto"/>
                          </w:divBdr>
                          <w:divsChild>
                            <w:div w:id="1183514861">
                              <w:marLeft w:val="0"/>
                              <w:marRight w:val="0"/>
                              <w:marTop w:val="0"/>
                              <w:marBottom w:val="567"/>
                              <w:divBdr>
                                <w:top w:val="none" w:sz="0" w:space="0" w:color="auto"/>
                                <w:left w:val="none" w:sz="0" w:space="0" w:color="auto"/>
                                <w:bottom w:val="none" w:sz="0" w:space="0" w:color="auto"/>
                                <w:right w:val="none" w:sz="0" w:space="0" w:color="auto"/>
                              </w:divBdr>
                            </w:div>
                            <w:div w:id="443692305">
                              <w:marLeft w:val="0"/>
                              <w:marRight w:val="0"/>
                              <w:marTop w:val="0"/>
                              <w:marBottom w:val="567"/>
                              <w:divBdr>
                                <w:top w:val="none" w:sz="0" w:space="0" w:color="auto"/>
                                <w:left w:val="none" w:sz="0" w:space="0" w:color="auto"/>
                                <w:bottom w:val="none" w:sz="0" w:space="0" w:color="auto"/>
                                <w:right w:val="none" w:sz="0" w:space="0" w:color="auto"/>
                              </w:divBdr>
                            </w:div>
                            <w:div w:id="1426416993">
                              <w:marLeft w:val="0"/>
                              <w:marRight w:val="0"/>
                              <w:marTop w:val="400"/>
                              <w:marBottom w:val="0"/>
                              <w:divBdr>
                                <w:top w:val="none" w:sz="0" w:space="0" w:color="auto"/>
                                <w:left w:val="none" w:sz="0" w:space="0" w:color="auto"/>
                                <w:bottom w:val="none" w:sz="0" w:space="0" w:color="auto"/>
                                <w:right w:val="none" w:sz="0" w:space="0" w:color="auto"/>
                              </w:divBdr>
                            </w:div>
                            <w:div w:id="237524166">
                              <w:marLeft w:val="0"/>
                              <w:marRight w:val="0"/>
                              <w:marTop w:val="0"/>
                              <w:marBottom w:val="0"/>
                              <w:divBdr>
                                <w:top w:val="none" w:sz="0" w:space="0" w:color="auto"/>
                                <w:left w:val="none" w:sz="0" w:space="0" w:color="auto"/>
                                <w:bottom w:val="none" w:sz="0" w:space="0" w:color="auto"/>
                                <w:right w:val="none" w:sz="0" w:space="0" w:color="auto"/>
                              </w:divBdr>
                              <w:divsChild>
                                <w:div w:id="1528517395">
                                  <w:marLeft w:val="0"/>
                                  <w:marRight w:val="0"/>
                                  <w:marTop w:val="0"/>
                                  <w:marBottom w:val="0"/>
                                  <w:divBdr>
                                    <w:top w:val="none" w:sz="0" w:space="0" w:color="auto"/>
                                    <w:left w:val="none" w:sz="0" w:space="0" w:color="auto"/>
                                    <w:bottom w:val="none" w:sz="0" w:space="0" w:color="auto"/>
                                    <w:right w:val="none" w:sz="0" w:space="0" w:color="auto"/>
                                  </w:divBdr>
                                </w:div>
                              </w:divsChild>
                            </w:div>
                            <w:div w:id="1473982371">
                              <w:marLeft w:val="0"/>
                              <w:marRight w:val="0"/>
                              <w:marTop w:val="0"/>
                              <w:marBottom w:val="0"/>
                              <w:divBdr>
                                <w:top w:val="none" w:sz="0" w:space="0" w:color="auto"/>
                                <w:left w:val="none" w:sz="0" w:space="0" w:color="auto"/>
                                <w:bottom w:val="none" w:sz="0" w:space="0" w:color="auto"/>
                                <w:right w:val="none" w:sz="0" w:space="0" w:color="auto"/>
                              </w:divBdr>
                              <w:divsChild>
                                <w:div w:id="1531602053">
                                  <w:marLeft w:val="0"/>
                                  <w:marRight w:val="0"/>
                                  <w:marTop w:val="0"/>
                                  <w:marBottom w:val="0"/>
                                  <w:divBdr>
                                    <w:top w:val="none" w:sz="0" w:space="0" w:color="auto"/>
                                    <w:left w:val="none" w:sz="0" w:space="0" w:color="auto"/>
                                    <w:bottom w:val="none" w:sz="0" w:space="0" w:color="auto"/>
                                    <w:right w:val="none" w:sz="0" w:space="0" w:color="auto"/>
                                  </w:divBdr>
                                </w:div>
                              </w:divsChild>
                            </w:div>
                            <w:div w:id="1672756595">
                              <w:marLeft w:val="0"/>
                              <w:marRight w:val="0"/>
                              <w:marTop w:val="0"/>
                              <w:marBottom w:val="0"/>
                              <w:divBdr>
                                <w:top w:val="none" w:sz="0" w:space="0" w:color="auto"/>
                                <w:left w:val="none" w:sz="0" w:space="0" w:color="auto"/>
                                <w:bottom w:val="none" w:sz="0" w:space="0" w:color="auto"/>
                                <w:right w:val="none" w:sz="0" w:space="0" w:color="auto"/>
                              </w:divBdr>
                              <w:divsChild>
                                <w:div w:id="339310930">
                                  <w:marLeft w:val="0"/>
                                  <w:marRight w:val="0"/>
                                  <w:marTop w:val="0"/>
                                  <w:marBottom w:val="0"/>
                                  <w:divBdr>
                                    <w:top w:val="none" w:sz="0" w:space="0" w:color="auto"/>
                                    <w:left w:val="none" w:sz="0" w:space="0" w:color="auto"/>
                                    <w:bottom w:val="none" w:sz="0" w:space="0" w:color="auto"/>
                                    <w:right w:val="none" w:sz="0" w:space="0" w:color="auto"/>
                                  </w:divBdr>
                                </w:div>
                              </w:divsChild>
                            </w:div>
                            <w:div w:id="500202763">
                              <w:marLeft w:val="0"/>
                              <w:marRight w:val="0"/>
                              <w:marTop w:val="0"/>
                              <w:marBottom w:val="0"/>
                              <w:divBdr>
                                <w:top w:val="none" w:sz="0" w:space="0" w:color="auto"/>
                                <w:left w:val="none" w:sz="0" w:space="0" w:color="auto"/>
                                <w:bottom w:val="none" w:sz="0" w:space="0" w:color="auto"/>
                                <w:right w:val="none" w:sz="0" w:space="0" w:color="auto"/>
                              </w:divBdr>
                              <w:divsChild>
                                <w:div w:id="222185348">
                                  <w:marLeft w:val="0"/>
                                  <w:marRight w:val="0"/>
                                  <w:marTop w:val="0"/>
                                  <w:marBottom w:val="0"/>
                                  <w:divBdr>
                                    <w:top w:val="none" w:sz="0" w:space="0" w:color="auto"/>
                                    <w:left w:val="none" w:sz="0" w:space="0" w:color="auto"/>
                                    <w:bottom w:val="none" w:sz="0" w:space="0" w:color="auto"/>
                                    <w:right w:val="none" w:sz="0" w:space="0" w:color="auto"/>
                                  </w:divBdr>
                                </w:div>
                              </w:divsChild>
                            </w:div>
                            <w:div w:id="1599869303">
                              <w:marLeft w:val="0"/>
                              <w:marRight w:val="0"/>
                              <w:marTop w:val="0"/>
                              <w:marBottom w:val="0"/>
                              <w:divBdr>
                                <w:top w:val="none" w:sz="0" w:space="0" w:color="auto"/>
                                <w:left w:val="none" w:sz="0" w:space="0" w:color="auto"/>
                                <w:bottom w:val="none" w:sz="0" w:space="0" w:color="auto"/>
                                <w:right w:val="none" w:sz="0" w:space="0" w:color="auto"/>
                              </w:divBdr>
                              <w:divsChild>
                                <w:div w:id="991449983">
                                  <w:marLeft w:val="0"/>
                                  <w:marRight w:val="0"/>
                                  <w:marTop w:val="0"/>
                                  <w:marBottom w:val="0"/>
                                  <w:divBdr>
                                    <w:top w:val="none" w:sz="0" w:space="0" w:color="auto"/>
                                    <w:left w:val="none" w:sz="0" w:space="0" w:color="auto"/>
                                    <w:bottom w:val="none" w:sz="0" w:space="0" w:color="auto"/>
                                    <w:right w:val="none" w:sz="0" w:space="0" w:color="auto"/>
                                  </w:divBdr>
                                </w:div>
                              </w:divsChild>
                            </w:div>
                            <w:div w:id="1691375754">
                              <w:marLeft w:val="0"/>
                              <w:marRight w:val="0"/>
                              <w:marTop w:val="0"/>
                              <w:marBottom w:val="0"/>
                              <w:divBdr>
                                <w:top w:val="none" w:sz="0" w:space="0" w:color="auto"/>
                                <w:left w:val="none" w:sz="0" w:space="0" w:color="auto"/>
                                <w:bottom w:val="none" w:sz="0" w:space="0" w:color="auto"/>
                                <w:right w:val="none" w:sz="0" w:space="0" w:color="auto"/>
                              </w:divBdr>
                              <w:divsChild>
                                <w:div w:id="461653223">
                                  <w:marLeft w:val="0"/>
                                  <w:marRight w:val="0"/>
                                  <w:marTop w:val="0"/>
                                  <w:marBottom w:val="0"/>
                                  <w:divBdr>
                                    <w:top w:val="none" w:sz="0" w:space="0" w:color="auto"/>
                                    <w:left w:val="none" w:sz="0" w:space="0" w:color="auto"/>
                                    <w:bottom w:val="none" w:sz="0" w:space="0" w:color="auto"/>
                                    <w:right w:val="none" w:sz="0" w:space="0" w:color="auto"/>
                                  </w:divBdr>
                                </w:div>
                              </w:divsChild>
                            </w:div>
                            <w:div w:id="2106726267">
                              <w:marLeft w:val="0"/>
                              <w:marRight w:val="0"/>
                              <w:marTop w:val="0"/>
                              <w:marBottom w:val="0"/>
                              <w:divBdr>
                                <w:top w:val="none" w:sz="0" w:space="0" w:color="auto"/>
                                <w:left w:val="none" w:sz="0" w:space="0" w:color="auto"/>
                                <w:bottom w:val="none" w:sz="0" w:space="0" w:color="auto"/>
                                <w:right w:val="none" w:sz="0" w:space="0" w:color="auto"/>
                              </w:divBdr>
                              <w:divsChild>
                                <w:div w:id="1305895622">
                                  <w:marLeft w:val="0"/>
                                  <w:marRight w:val="0"/>
                                  <w:marTop w:val="0"/>
                                  <w:marBottom w:val="0"/>
                                  <w:divBdr>
                                    <w:top w:val="none" w:sz="0" w:space="0" w:color="auto"/>
                                    <w:left w:val="none" w:sz="0" w:space="0" w:color="auto"/>
                                    <w:bottom w:val="none" w:sz="0" w:space="0" w:color="auto"/>
                                    <w:right w:val="none" w:sz="0" w:space="0" w:color="auto"/>
                                  </w:divBdr>
                                </w:div>
                              </w:divsChild>
                            </w:div>
                            <w:div w:id="1359047749">
                              <w:marLeft w:val="0"/>
                              <w:marRight w:val="0"/>
                              <w:marTop w:val="0"/>
                              <w:marBottom w:val="0"/>
                              <w:divBdr>
                                <w:top w:val="none" w:sz="0" w:space="0" w:color="auto"/>
                                <w:left w:val="none" w:sz="0" w:space="0" w:color="auto"/>
                                <w:bottom w:val="none" w:sz="0" w:space="0" w:color="auto"/>
                                <w:right w:val="none" w:sz="0" w:space="0" w:color="auto"/>
                              </w:divBdr>
                              <w:divsChild>
                                <w:div w:id="1632713681">
                                  <w:marLeft w:val="0"/>
                                  <w:marRight w:val="0"/>
                                  <w:marTop w:val="0"/>
                                  <w:marBottom w:val="0"/>
                                  <w:divBdr>
                                    <w:top w:val="none" w:sz="0" w:space="0" w:color="auto"/>
                                    <w:left w:val="none" w:sz="0" w:space="0" w:color="auto"/>
                                    <w:bottom w:val="none" w:sz="0" w:space="0" w:color="auto"/>
                                    <w:right w:val="none" w:sz="0" w:space="0" w:color="auto"/>
                                  </w:divBdr>
                                </w:div>
                              </w:divsChild>
                            </w:div>
                            <w:div w:id="1501969086">
                              <w:marLeft w:val="0"/>
                              <w:marRight w:val="0"/>
                              <w:marTop w:val="0"/>
                              <w:marBottom w:val="0"/>
                              <w:divBdr>
                                <w:top w:val="none" w:sz="0" w:space="0" w:color="auto"/>
                                <w:left w:val="none" w:sz="0" w:space="0" w:color="auto"/>
                                <w:bottom w:val="none" w:sz="0" w:space="0" w:color="auto"/>
                                <w:right w:val="none" w:sz="0" w:space="0" w:color="auto"/>
                              </w:divBdr>
                              <w:divsChild>
                                <w:div w:id="1192458160">
                                  <w:marLeft w:val="0"/>
                                  <w:marRight w:val="0"/>
                                  <w:marTop w:val="0"/>
                                  <w:marBottom w:val="0"/>
                                  <w:divBdr>
                                    <w:top w:val="none" w:sz="0" w:space="0" w:color="auto"/>
                                    <w:left w:val="none" w:sz="0" w:space="0" w:color="auto"/>
                                    <w:bottom w:val="none" w:sz="0" w:space="0" w:color="auto"/>
                                    <w:right w:val="none" w:sz="0" w:space="0" w:color="auto"/>
                                  </w:divBdr>
                                </w:div>
                              </w:divsChild>
                            </w:div>
                            <w:div w:id="1783916762">
                              <w:marLeft w:val="0"/>
                              <w:marRight w:val="0"/>
                              <w:marTop w:val="0"/>
                              <w:marBottom w:val="0"/>
                              <w:divBdr>
                                <w:top w:val="none" w:sz="0" w:space="0" w:color="auto"/>
                                <w:left w:val="none" w:sz="0" w:space="0" w:color="auto"/>
                                <w:bottom w:val="none" w:sz="0" w:space="0" w:color="auto"/>
                                <w:right w:val="none" w:sz="0" w:space="0" w:color="auto"/>
                              </w:divBdr>
                              <w:divsChild>
                                <w:div w:id="753623133">
                                  <w:marLeft w:val="0"/>
                                  <w:marRight w:val="0"/>
                                  <w:marTop w:val="0"/>
                                  <w:marBottom w:val="0"/>
                                  <w:divBdr>
                                    <w:top w:val="none" w:sz="0" w:space="0" w:color="auto"/>
                                    <w:left w:val="none" w:sz="0" w:space="0" w:color="auto"/>
                                    <w:bottom w:val="none" w:sz="0" w:space="0" w:color="auto"/>
                                    <w:right w:val="none" w:sz="0" w:space="0" w:color="auto"/>
                                  </w:divBdr>
                                </w:div>
                              </w:divsChild>
                            </w:div>
                            <w:div w:id="993338612">
                              <w:marLeft w:val="0"/>
                              <w:marRight w:val="0"/>
                              <w:marTop w:val="0"/>
                              <w:marBottom w:val="0"/>
                              <w:divBdr>
                                <w:top w:val="none" w:sz="0" w:space="0" w:color="auto"/>
                                <w:left w:val="none" w:sz="0" w:space="0" w:color="auto"/>
                                <w:bottom w:val="none" w:sz="0" w:space="0" w:color="auto"/>
                                <w:right w:val="none" w:sz="0" w:space="0" w:color="auto"/>
                              </w:divBdr>
                              <w:divsChild>
                                <w:div w:id="541402443">
                                  <w:marLeft w:val="0"/>
                                  <w:marRight w:val="0"/>
                                  <w:marTop w:val="0"/>
                                  <w:marBottom w:val="0"/>
                                  <w:divBdr>
                                    <w:top w:val="none" w:sz="0" w:space="0" w:color="auto"/>
                                    <w:left w:val="none" w:sz="0" w:space="0" w:color="auto"/>
                                    <w:bottom w:val="none" w:sz="0" w:space="0" w:color="auto"/>
                                    <w:right w:val="none" w:sz="0" w:space="0" w:color="auto"/>
                                  </w:divBdr>
                                </w:div>
                              </w:divsChild>
                            </w:div>
                            <w:div w:id="89400364">
                              <w:marLeft w:val="0"/>
                              <w:marRight w:val="0"/>
                              <w:marTop w:val="0"/>
                              <w:marBottom w:val="0"/>
                              <w:divBdr>
                                <w:top w:val="none" w:sz="0" w:space="0" w:color="auto"/>
                                <w:left w:val="none" w:sz="0" w:space="0" w:color="auto"/>
                                <w:bottom w:val="none" w:sz="0" w:space="0" w:color="auto"/>
                                <w:right w:val="none" w:sz="0" w:space="0" w:color="auto"/>
                              </w:divBdr>
                              <w:divsChild>
                                <w:div w:id="926424613">
                                  <w:marLeft w:val="0"/>
                                  <w:marRight w:val="0"/>
                                  <w:marTop w:val="0"/>
                                  <w:marBottom w:val="0"/>
                                  <w:divBdr>
                                    <w:top w:val="none" w:sz="0" w:space="0" w:color="auto"/>
                                    <w:left w:val="none" w:sz="0" w:space="0" w:color="auto"/>
                                    <w:bottom w:val="none" w:sz="0" w:space="0" w:color="auto"/>
                                    <w:right w:val="none" w:sz="0" w:space="0" w:color="auto"/>
                                  </w:divBdr>
                                </w:div>
                              </w:divsChild>
                            </w:div>
                            <w:div w:id="475025280">
                              <w:marLeft w:val="0"/>
                              <w:marRight w:val="0"/>
                              <w:marTop w:val="0"/>
                              <w:marBottom w:val="0"/>
                              <w:divBdr>
                                <w:top w:val="none" w:sz="0" w:space="0" w:color="auto"/>
                                <w:left w:val="none" w:sz="0" w:space="0" w:color="auto"/>
                                <w:bottom w:val="none" w:sz="0" w:space="0" w:color="auto"/>
                                <w:right w:val="none" w:sz="0" w:space="0" w:color="auto"/>
                              </w:divBdr>
                              <w:divsChild>
                                <w:div w:id="838693246">
                                  <w:marLeft w:val="0"/>
                                  <w:marRight w:val="0"/>
                                  <w:marTop w:val="0"/>
                                  <w:marBottom w:val="0"/>
                                  <w:divBdr>
                                    <w:top w:val="none" w:sz="0" w:space="0" w:color="auto"/>
                                    <w:left w:val="none" w:sz="0" w:space="0" w:color="auto"/>
                                    <w:bottom w:val="none" w:sz="0" w:space="0" w:color="auto"/>
                                    <w:right w:val="none" w:sz="0" w:space="0" w:color="auto"/>
                                  </w:divBdr>
                                </w:div>
                              </w:divsChild>
                            </w:div>
                            <w:div w:id="623074083">
                              <w:marLeft w:val="0"/>
                              <w:marRight w:val="0"/>
                              <w:marTop w:val="0"/>
                              <w:marBottom w:val="0"/>
                              <w:divBdr>
                                <w:top w:val="none" w:sz="0" w:space="0" w:color="auto"/>
                                <w:left w:val="none" w:sz="0" w:space="0" w:color="auto"/>
                                <w:bottom w:val="none" w:sz="0" w:space="0" w:color="auto"/>
                                <w:right w:val="none" w:sz="0" w:space="0" w:color="auto"/>
                              </w:divBdr>
                              <w:divsChild>
                                <w:div w:id="160775623">
                                  <w:marLeft w:val="0"/>
                                  <w:marRight w:val="0"/>
                                  <w:marTop w:val="0"/>
                                  <w:marBottom w:val="0"/>
                                  <w:divBdr>
                                    <w:top w:val="none" w:sz="0" w:space="0" w:color="auto"/>
                                    <w:left w:val="none" w:sz="0" w:space="0" w:color="auto"/>
                                    <w:bottom w:val="none" w:sz="0" w:space="0" w:color="auto"/>
                                    <w:right w:val="none" w:sz="0" w:space="0" w:color="auto"/>
                                  </w:divBdr>
                                </w:div>
                              </w:divsChild>
                            </w:div>
                            <w:div w:id="287054979">
                              <w:marLeft w:val="0"/>
                              <w:marRight w:val="0"/>
                              <w:marTop w:val="0"/>
                              <w:marBottom w:val="0"/>
                              <w:divBdr>
                                <w:top w:val="none" w:sz="0" w:space="0" w:color="auto"/>
                                <w:left w:val="none" w:sz="0" w:space="0" w:color="auto"/>
                                <w:bottom w:val="none" w:sz="0" w:space="0" w:color="auto"/>
                                <w:right w:val="none" w:sz="0" w:space="0" w:color="auto"/>
                              </w:divBdr>
                              <w:divsChild>
                                <w:div w:id="2019575403">
                                  <w:marLeft w:val="0"/>
                                  <w:marRight w:val="0"/>
                                  <w:marTop w:val="0"/>
                                  <w:marBottom w:val="0"/>
                                  <w:divBdr>
                                    <w:top w:val="none" w:sz="0" w:space="0" w:color="auto"/>
                                    <w:left w:val="none" w:sz="0" w:space="0" w:color="auto"/>
                                    <w:bottom w:val="none" w:sz="0" w:space="0" w:color="auto"/>
                                    <w:right w:val="none" w:sz="0" w:space="0" w:color="auto"/>
                                  </w:divBdr>
                                </w:div>
                              </w:divsChild>
                            </w:div>
                            <w:div w:id="1322614143">
                              <w:marLeft w:val="0"/>
                              <w:marRight w:val="0"/>
                              <w:marTop w:val="400"/>
                              <w:marBottom w:val="0"/>
                              <w:divBdr>
                                <w:top w:val="none" w:sz="0" w:space="0" w:color="auto"/>
                                <w:left w:val="none" w:sz="0" w:space="0" w:color="auto"/>
                                <w:bottom w:val="none" w:sz="0" w:space="0" w:color="auto"/>
                                <w:right w:val="none" w:sz="0" w:space="0" w:color="auto"/>
                              </w:divBdr>
                            </w:div>
                            <w:div w:id="82803841">
                              <w:marLeft w:val="0"/>
                              <w:marRight w:val="0"/>
                              <w:marTop w:val="0"/>
                              <w:marBottom w:val="0"/>
                              <w:divBdr>
                                <w:top w:val="none" w:sz="0" w:space="0" w:color="auto"/>
                                <w:left w:val="none" w:sz="0" w:space="0" w:color="auto"/>
                                <w:bottom w:val="none" w:sz="0" w:space="0" w:color="auto"/>
                                <w:right w:val="none" w:sz="0" w:space="0" w:color="auto"/>
                              </w:divBdr>
                              <w:divsChild>
                                <w:div w:id="704015044">
                                  <w:marLeft w:val="0"/>
                                  <w:marRight w:val="0"/>
                                  <w:marTop w:val="0"/>
                                  <w:marBottom w:val="0"/>
                                  <w:divBdr>
                                    <w:top w:val="none" w:sz="0" w:space="0" w:color="auto"/>
                                    <w:left w:val="none" w:sz="0" w:space="0" w:color="auto"/>
                                    <w:bottom w:val="none" w:sz="0" w:space="0" w:color="auto"/>
                                    <w:right w:val="none" w:sz="0" w:space="0" w:color="auto"/>
                                  </w:divBdr>
                                </w:div>
                              </w:divsChild>
                            </w:div>
                            <w:div w:id="659385674">
                              <w:marLeft w:val="0"/>
                              <w:marRight w:val="0"/>
                              <w:marTop w:val="0"/>
                              <w:marBottom w:val="0"/>
                              <w:divBdr>
                                <w:top w:val="none" w:sz="0" w:space="0" w:color="auto"/>
                                <w:left w:val="none" w:sz="0" w:space="0" w:color="auto"/>
                                <w:bottom w:val="none" w:sz="0" w:space="0" w:color="auto"/>
                                <w:right w:val="none" w:sz="0" w:space="0" w:color="auto"/>
                              </w:divBdr>
                              <w:divsChild>
                                <w:div w:id="2103454000">
                                  <w:marLeft w:val="0"/>
                                  <w:marRight w:val="0"/>
                                  <w:marTop w:val="0"/>
                                  <w:marBottom w:val="0"/>
                                  <w:divBdr>
                                    <w:top w:val="none" w:sz="0" w:space="0" w:color="auto"/>
                                    <w:left w:val="none" w:sz="0" w:space="0" w:color="auto"/>
                                    <w:bottom w:val="none" w:sz="0" w:space="0" w:color="auto"/>
                                    <w:right w:val="none" w:sz="0" w:space="0" w:color="auto"/>
                                  </w:divBdr>
                                </w:div>
                              </w:divsChild>
                            </w:div>
                            <w:div w:id="100496451">
                              <w:marLeft w:val="0"/>
                              <w:marRight w:val="0"/>
                              <w:marTop w:val="0"/>
                              <w:marBottom w:val="0"/>
                              <w:divBdr>
                                <w:top w:val="none" w:sz="0" w:space="0" w:color="auto"/>
                                <w:left w:val="none" w:sz="0" w:space="0" w:color="auto"/>
                                <w:bottom w:val="none" w:sz="0" w:space="0" w:color="auto"/>
                                <w:right w:val="none" w:sz="0" w:space="0" w:color="auto"/>
                              </w:divBdr>
                              <w:divsChild>
                                <w:div w:id="1219785559">
                                  <w:marLeft w:val="0"/>
                                  <w:marRight w:val="0"/>
                                  <w:marTop w:val="0"/>
                                  <w:marBottom w:val="0"/>
                                  <w:divBdr>
                                    <w:top w:val="none" w:sz="0" w:space="0" w:color="auto"/>
                                    <w:left w:val="none" w:sz="0" w:space="0" w:color="auto"/>
                                    <w:bottom w:val="none" w:sz="0" w:space="0" w:color="auto"/>
                                    <w:right w:val="none" w:sz="0" w:space="0" w:color="auto"/>
                                  </w:divBdr>
                                </w:div>
                              </w:divsChild>
                            </w:div>
                            <w:div w:id="6446087">
                              <w:marLeft w:val="0"/>
                              <w:marRight w:val="0"/>
                              <w:marTop w:val="0"/>
                              <w:marBottom w:val="0"/>
                              <w:divBdr>
                                <w:top w:val="none" w:sz="0" w:space="0" w:color="auto"/>
                                <w:left w:val="none" w:sz="0" w:space="0" w:color="auto"/>
                                <w:bottom w:val="none" w:sz="0" w:space="0" w:color="auto"/>
                                <w:right w:val="none" w:sz="0" w:space="0" w:color="auto"/>
                              </w:divBdr>
                              <w:divsChild>
                                <w:div w:id="1514495967">
                                  <w:marLeft w:val="0"/>
                                  <w:marRight w:val="0"/>
                                  <w:marTop w:val="0"/>
                                  <w:marBottom w:val="0"/>
                                  <w:divBdr>
                                    <w:top w:val="none" w:sz="0" w:space="0" w:color="auto"/>
                                    <w:left w:val="none" w:sz="0" w:space="0" w:color="auto"/>
                                    <w:bottom w:val="none" w:sz="0" w:space="0" w:color="auto"/>
                                    <w:right w:val="none" w:sz="0" w:space="0" w:color="auto"/>
                                  </w:divBdr>
                                </w:div>
                              </w:divsChild>
                            </w:div>
                            <w:div w:id="2109692879">
                              <w:marLeft w:val="0"/>
                              <w:marRight w:val="0"/>
                              <w:marTop w:val="0"/>
                              <w:marBottom w:val="0"/>
                              <w:divBdr>
                                <w:top w:val="none" w:sz="0" w:space="0" w:color="auto"/>
                                <w:left w:val="none" w:sz="0" w:space="0" w:color="auto"/>
                                <w:bottom w:val="none" w:sz="0" w:space="0" w:color="auto"/>
                                <w:right w:val="none" w:sz="0" w:space="0" w:color="auto"/>
                              </w:divBdr>
                              <w:divsChild>
                                <w:div w:id="726225819">
                                  <w:marLeft w:val="0"/>
                                  <w:marRight w:val="0"/>
                                  <w:marTop w:val="0"/>
                                  <w:marBottom w:val="0"/>
                                  <w:divBdr>
                                    <w:top w:val="none" w:sz="0" w:space="0" w:color="auto"/>
                                    <w:left w:val="none" w:sz="0" w:space="0" w:color="auto"/>
                                    <w:bottom w:val="none" w:sz="0" w:space="0" w:color="auto"/>
                                    <w:right w:val="none" w:sz="0" w:space="0" w:color="auto"/>
                                  </w:divBdr>
                                </w:div>
                              </w:divsChild>
                            </w:div>
                            <w:div w:id="1896696350">
                              <w:marLeft w:val="0"/>
                              <w:marRight w:val="0"/>
                              <w:marTop w:val="0"/>
                              <w:marBottom w:val="0"/>
                              <w:divBdr>
                                <w:top w:val="none" w:sz="0" w:space="0" w:color="auto"/>
                                <w:left w:val="none" w:sz="0" w:space="0" w:color="auto"/>
                                <w:bottom w:val="none" w:sz="0" w:space="0" w:color="auto"/>
                                <w:right w:val="none" w:sz="0" w:space="0" w:color="auto"/>
                              </w:divBdr>
                              <w:divsChild>
                                <w:div w:id="1097291214">
                                  <w:marLeft w:val="0"/>
                                  <w:marRight w:val="0"/>
                                  <w:marTop w:val="0"/>
                                  <w:marBottom w:val="0"/>
                                  <w:divBdr>
                                    <w:top w:val="none" w:sz="0" w:space="0" w:color="auto"/>
                                    <w:left w:val="none" w:sz="0" w:space="0" w:color="auto"/>
                                    <w:bottom w:val="none" w:sz="0" w:space="0" w:color="auto"/>
                                    <w:right w:val="none" w:sz="0" w:space="0" w:color="auto"/>
                                  </w:divBdr>
                                </w:div>
                              </w:divsChild>
                            </w:div>
                            <w:div w:id="713427251">
                              <w:marLeft w:val="0"/>
                              <w:marRight w:val="0"/>
                              <w:marTop w:val="0"/>
                              <w:marBottom w:val="0"/>
                              <w:divBdr>
                                <w:top w:val="none" w:sz="0" w:space="0" w:color="auto"/>
                                <w:left w:val="none" w:sz="0" w:space="0" w:color="auto"/>
                                <w:bottom w:val="none" w:sz="0" w:space="0" w:color="auto"/>
                                <w:right w:val="none" w:sz="0" w:space="0" w:color="auto"/>
                              </w:divBdr>
                              <w:divsChild>
                                <w:div w:id="1877038207">
                                  <w:marLeft w:val="0"/>
                                  <w:marRight w:val="0"/>
                                  <w:marTop w:val="0"/>
                                  <w:marBottom w:val="0"/>
                                  <w:divBdr>
                                    <w:top w:val="none" w:sz="0" w:space="0" w:color="auto"/>
                                    <w:left w:val="none" w:sz="0" w:space="0" w:color="auto"/>
                                    <w:bottom w:val="none" w:sz="0" w:space="0" w:color="auto"/>
                                    <w:right w:val="none" w:sz="0" w:space="0" w:color="auto"/>
                                  </w:divBdr>
                                </w:div>
                              </w:divsChild>
                            </w:div>
                            <w:div w:id="1301158023">
                              <w:marLeft w:val="0"/>
                              <w:marRight w:val="0"/>
                              <w:marTop w:val="0"/>
                              <w:marBottom w:val="0"/>
                              <w:divBdr>
                                <w:top w:val="none" w:sz="0" w:space="0" w:color="auto"/>
                                <w:left w:val="none" w:sz="0" w:space="0" w:color="auto"/>
                                <w:bottom w:val="none" w:sz="0" w:space="0" w:color="auto"/>
                                <w:right w:val="none" w:sz="0" w:space="0" w:color="auto"/>
                              </w:divBdr>
                              <w:divsChild>
                                <w:div w:id="1939170580">
                                  <w:marLeft w:val="0"/>
                                  <w:marRight w:val="0"/>
                                  <w:marTop w:val="0"/>
                                  <w:marBottom w:val="0"/>
                                  <w:divBdr>
                                    <w:top w:val="none" w:sz="0" w:space="0" w:color="auto"/>
                                    <w:left w:val="none" w:sz="0" w:space="0" w:color="auto"/>
                                    <w:bottom w:val="none" w:sz="0" w:space="0" w:color="auto"/>
                                    <w:right w:val="none" w:sz="0" w:space="0" w:color="auto"/>
                                  </w:divBdr>
                                </w:div>
                              </w:divsChild>
                            </w:div>
                            <w:div w:id="501942383">
                              <w:marLeft w:val="0"/>
                              <w:marRight w:val="0"/>
                              <w:marTop w:val="0"/>
                              <w:marBottom w:val="0"/>
                              <w:divBdr>
                                <w:top w:val="none" w:sz="0" w:space="0" w:color="auto"/>
                                <w:left w:val="none" w:sz="0" w:space="0" w:color="auto"/>
                                <w:bottom w:val="none" w:sz="0" w:space="0" w:color="auto"/>
                                <w:right w:val="none" w:sz="0" w:space="0" w:color="auto"/>
                              </w:divBdr>
                              <w:divsChild>
                                <w:div w:id="1983651089">
                                  <w:marLeft w:val="0"/>
                                  <w:marRight w:val="0"/>
                                  <w:marTop w:val="0"/>
                                  <w:marBottom w:val="0"/>
                                  <w:divBdr>
                                    <w:top w:val="none" w:sz="0" w:space="0" w:color="auto"/>
                                    <w:left w:val="none" w:sz="0" w:space="0" w:color="auto"/>
                                    <w:bottom w:val="none" w:sz="0" w:space="0" w:color="auto"/>
                                    <w:right w:val="none" w:sz="0" w:space="0" w:color="auto"/>
                                  </w:divBdr>
                                </w:div>
                              </w:divsChild>
                            </w:div>
                            <w:div w:id="1650741547">
                              <w:marLeft w:val="0"/>
                              <w:marRight w:val="0"/>
                              <w:marTop w:val="0"/>
                              <w:marBottom w:val="0"/>
                              <w:divBdr>
                                <w:top w:val="none" w:sz="0" w:space="0" w:color="auto"/>
                                <w:left w:val="none" w:sz="0" w:space="0" w:color="auto"/>
                                <w:bottom w:val="none" w:sz="0" w:space="0" w:color="auto"/>
                                <w:right w:val="none" w:sz="0" w:space="0" w:color="auto"/>
                              </w:divBdr>
                              <w:divsChild>
                                <w:div w:id="194467795">
                                  <w:marLeft w:val="0"/>
                                  <w:marRight w:val="0"/>
                                  <w:marTop w:val="0"/>
                                  <w:marBottom w:val="0"/>
                                  <w:divBdr>
                                    <w:top w:val="none" w:sz="0" w:space="0" w:color="auto"/>
                                    <w:left w:val="none" w:sz="0" w:space="0" w:color="auto"/>
                                    <w:bottom w:val="none" w:sz="0" w:space="0" w:color="auto"/>
                                    <w:right w:val="none" w:sz="0" w:space="0" w:color="auto"/>
                                  </w:divBdr>
                                </w:div>
                              </w:divsChild>
                            </w:div>
                            <w:div w:id="1579051158">
                              <w:marLeft w:val="0"/>
                              <w:marRight w:val="0"/>
                              <w:marTop w:val="0"/>
                              <w:marBottom w:val="0"/>
                              <w:divBdr>
                                <w:top w:val="none" w:sz="0" w:space="0" w:color="auto"/>
                                <w:left w:val="none" w:sz="0" w:space="0" w:color="auto"/>
                                <w:bottom w:val="none" w:sz="0" w:space="0" w:color="auto"/>
                                <w:right w:val="none" w:sz="0" w:space="0" w:color="auto"/>
                              </w:divBdr>
                              <w:divsChild>
                                <w:div w:id="1909412192">
                                  <w:marLeft w:val="0"/>
                                  <w:marRight w:val="0"/>
                                  <w:marTop w:val="0"/>
                                  <w:marBottom w:val="0"/>
                                  <w:divBdr>
                                    <w:top w:val="none" w:sz="0" w:space="0" w:color="auto"/>
                                    <w:left w:val="none" w:sz="0" w:space="0" w:color="auto"/>
                                    <w:bottom w:val="none" w:sz="0" w:space="0" w:color="auto"/>
                                    <w:right w:val="none" w:sz="0" w:space="0" w:color="auto"/>
                                  </w:divBdr>
                                </w:div>
                              </w:divsChild>
                            </w:div>
                            <w:div w:id="1612126551">
                              <w:marLeft w:val="0"/>
                              <w:marRight w:val="0"/>
                              <w:marTop w:val="0"/>
                              <w:marBottom w:val="0"/>
                              <w:divBdr>
                                <w:top w:val="none" w:sz="0" w:space="0" w:color="auto"/>
                                <w:left w:val="none" w:sz="0" w:space="0" w:color="auto"/>
                                <w:bottom w:val="none" w:sz="0" w:space="0" w:color="auto"/>
                                <w:right w:val="none" w:sz="0" w:space="0" w:color="auto"/>
                              </w:divBdr>
                              <w:divsChild>
                                <w:div w:id="1777361763">
                                  <w:marLeft w:val="0"/>
                                  <w:marRight w:val="0"/>
                                  <w:marTop w:val="0"/>
                                  <w:marBottom w:val="0"/>
                                  <w:divBdr>
                                    <w:top w:val="none" w:sz="0" w:space="0" w:color="auto"/>
                                    <w:left w:val="none" w:sz="0" w:space="0" w:color="auto"/>
                                    <w:bottom w:val="none" w:sz="0" w:space="0" w:color="auto"/>
                                    <w:right w:val="none" w:sz="0" w:space="0" w:color="auto"/>
                                  </w:divBdr>
                                </w:div>
                              </w:divsChild>
                            </w:div>
                            <w:div w:id="120349717">
                              <w:marLeft w:val="0"/>
                              <w:marRight w:val="0"/>
                              <w:marTop w:val="0"/>
                              <w:marBottom w:val="0"/>
                              <w:divBdr>
                                <w:top w:val="none" w:sz="0" w:space="0" w:color="auto"/>
                                <w:left w:val="none" w:sz="0" w:space="0" w:color="auto"/>
                                <w:bottom w:val="none" w:sz="0" w:space="0" w:color="auto"/>
                                <w:right w:val="none" w:sz="0" w:space="0" w:color="auto"/>
                              </w:divBdr>
                              <w:divsChild>
                                <w:div w:id="1083572714">
                                  <w:marLeft w:val="0"/>
                                  <w:marRight w:val="0"/>
                                  <w:marTop w:val="0"/>
                                  <w:marBottom w:val="0"/>
                                  <w:divBdr>
                                    <w:top w:val="none" w:sz="0" w:space="0" w:color="auto"/>
                                    <w:left w:val="none" w:sz="0" w:space="0" w:color="auto"/>
                                    <w:bottom w:val="none" w:sz="0" w:space="0" w:color="auto"/>
                                    <w:right w:val="none" w:sz="0" w:space="0" w:color="auto"/>
                                  </w:divBdr>
                                </w:div>
                              </w:divsChild>
                            </w:div>
                            <w:div w:id="1709139352">
                              <w:marLeft w:val="0"/>
                              <w:marRight w:val="0"/>
                              <w:marTop w:val="0"/>
                              <w:marBottom w:val="0"/>
                              <w:divBdr>
                                <w:top w:val="none" w:sz="0" w:space="0" w:color="auto"/>
                                <w:left w:val="none" w:sz="0" w:space="0" w:color="auto"/>
                                <w:bottom w:val="none" w:sz="0" w:space="0" w:color="auto"/>
                                <w:right w:val="none" w:sz="0" w:space="0" w:color="auto"/>
                              </w:divBdr>
                              <w:divsChild>
                                <w:div w:id="705258315">
                                  <w:marLeft w:val="0"/>
                                  <w:marRight w:val="0"/>
                                  <w:marTop w:val="0"/>
                                  <w:marBottom w:val="0"/>
                                  <w:divBdr>
                                    <w:top w:val="none" w:sz="0" w:space="0" w:color="auto"/>
                                    <w:left w:val="none" w:sz="0" w:space="0" w:color="auto"/>
                                    <w:bottom w:val="none" w:sz="0" w:space="0" w:color="auto"/>
                                    <w:right w:val="none" w:sz="0" w:space="0" w:color="auto"/>
                                  </w:divBdr>
                                </w:div>
                              </w:divsChild>
                            </w:div>
                            <w:div w:id="290475149">
                              <w:marLeft w:val="0"/>
                              <w:marRight w:val="0"/>
                              <w:marTop w:val="0"/>
                              <w:marBottom w:val="0"/>
                              <w:divBdr>
                                <w:top w:val="none" w:sz="0" w:space="0" w:color="auto"/>
                                <w:left w:val="none" w:sz="0" w:space="0" w:color="auto"/>
                                <w:bottom w:val="none" w:sz="0" w:space="0" w:color="auto"/>
                                <w:right w:val="none" w:sz="0" w:space="0" w:color="auto"/>
                              </w:divBdr>
                              <w:divsChild>
                                <w:div w:id="720598768">
                                  <w:marLeft w:val="0"/>
                                  <w:marRight w:val="0"/>
                                  <w:marTop w:val="0"/>
                                  <w:marBottom w:val="0"/>
                                  <w:divBdr>
                                    <w:top w:val="none" w:sz="0" w:space="0" w:color="auto"/>
                                    <w:left w:val="none" w:sz="0" w:space="0" w:color="auto"/>
                                    <w:bottom w:val="none" w:sz="0" w:space="0" w:color="auto"/>
                                    <w:right w:val="none" w:sz="0" w:space="0" w:color="auto"/>
                                  </w:divBdr>
                                </w:div>
                              </w:divsChild>
                            </w:div>
                            <w:div w:id="1856193458">
                              <w:marLeft w:val="0"/>
                              <w:marRight w:val="0"/>
                              <w:marTop w:val="0"/>
                              <w:marBottom w:val="0"/>
                              <w:divBdr>
                                <w:top w:val="none" w:sz="0" w:space="0" w:color="auto"/>
                                <w:left w:val="none" w:sz="0" w:space="0" w:color="auto"/>
                                <w:bottom w:val="none" w:sz="0" w:space="0" w:color="auto"/>
                                <w:right w:val="none" w:sz="0" w:space="0" w:color="auto"/>
                              </w:divBdr>
                              <w:divsChild>
                                <w:div w:id="1738934262">
                                  <w:marLeft w:val="0"/>
                                  <w:marRight w:val="0"/>
                                  <w:marTop w:val="0"/>
                                  <w:marBottom w:val="0"/>
                                  <w:divBdr>
                                    <w:top w:val="none" w:sz="0" w:space="0" w:color="auto"/>
                                    <w:left w:val="none" w:sz="0" w:space="0" w:color="auto"/>
                                    <w:bottom w:val="none" w:sz="0" w:space="0" w:color="auto"/>
                                    <w:right w:val="none" w:sz="0" w:space="0" w:color="auto"/>
                                  </w:divBdr>
                                </w:div>
                              </w:divsChild>
                            </w:div>
                            <w:div w:id="2071079360">
                              <w:marLeft w:val="0"/>
                              <w:marRight w:val="0"/>
                              <w:marTop w:val="0"/>
                              <w:marBottom w:val="0"/>
                              <w:divBdr>
                                <w:top w:val="none" w:sz="0" w:space="0" w:color="auto"/>
                                <w:left w:val="none" w:sz="0" w:space="0" w:color="auto"/>
                                <w:bottom w:val="none" w:sz="0" w:space="0" w:color="auto"/>
                                <w:right w:val="none" w:sz="0" w:space="0" w:color="auto"/>
                              </w:divBdr>
                              <w:divsChild>
                                <w:div w:id="778644610">
                                  <w:marLeft w:val="0"/>
                                  <w:marRight w:val="0"/>
                                  <w:marTop w:val="0"/>
                                  <w:marBottom w:val="0"/>
                                  <w:divBdr>
                                    <w:top w:val="none" w:sz="0" w:space="0" w:color="auto"/>
                                    <w:left w:val="none" w:sz="0" w:space="0" w:color="auto"/>
                                    <w:bottom w:val="none" w:sz="0" w:space="0" w:color="auto"/>
                                    <w:right w:val="none" w:sz="0" w:space="0" w:color="auto"/>
                                  </w:divBdr>
                                </w:div>
                              </w:divsChild>
                            </w:div>
                            <w:div w:id="2041735717">
                              <w:marLeft w:val="0"/>
                              <w:marRight w:val="0"/>
                              <w:marTop w:val="0"/>
                              <w:marBottom w:val="0"/>
                              <w:divBdr>
                                <w:top w:val="none" w:sz="0" w:space="0" w:color="auto"/>
                                <w:left w:val="none" w:sz="0" w:space="0" w:color="auto"/>
                                <w:bottom w:val="none" w:sz="0" w:space="0" w:color="auto"/>
                                <w:right w:val="none" w:sz="0" w:space="0" w:color="auto"/>
                              </w:divBdr>
                              <w:divsChild>
                                <w:div w:id="986586697">
                                  <w:marLeft w:val="0"/>
                                  <w:marRight w:val="0"/>
                                  <w:marTop w:val="0"/>
                                  <w:marBottom w:val="0"/>
                                  <w:divBdr>
                                    <w:top w:val="none" w:sz="0" w:space="0" w:color="auto"/>
                                    <w:left w:val="none" w:sz="0" w:space="0" w:color="auto"/>
                                    <w:bottom w:val="none" w:sz="0" w:space="0" w:color="auto"/>
                                    <w:right w:val="none" w:sz="0" w:space="0" w:color="auto"/>
                                  </w:divBdr>
                                </w:div>
                              </w:divsChild>
                            </w:div>
                            <w:div w:id="836578000">
                              <w:marLeft w:val="0"/>
                              <w:marRight w:val="0"/>
                              <w:marTop w:val="0"/>
                              <w:marBottom w:val="0"/>
                              <w:divBdr>
                                <w:top w:val="none" w:sz="0" w:space="0" w:color="auto"/>
                                <w:left w:val="none" w:sz="0" w:space="0" w:color="auto"/>
                                <w:bottom w:val="none" w:sz="0" w:space="0" w:color="auto"/>
                                <w:right w:val="none" w:sz="0" w:space="0" w:color="auto"/>
                              </w:divBdr>
                              <w:divsChild>
                                <w:div w:id="678502914">
                                  <w:marLeft w:val="0"/>
                                  <w:marRight w:val="0"/>
                                  <w:marTop w:val="0"/>
                                  <w:marBottom w:val="0"/>
                                  <w:divBdr>
                                    <w:top w:val="none" w:sz="0" w:space="0" w:color="auto"/>
                                    <w:left w:val="none" w:sz="0" w:space="0" w:color="auto"/>
                                    <w:bottom w:val="none" w:sz="0" w:space="0" w:color="auto"/>
                                    <w:right w:val="none" w:sz="0" w:space="0" w:color="auto"/>
                                  </w:divBdr>
                                </w:div>
                              </w:divsChild>
                            </w:div>
                            <w:div w:id="1337029945">
                              <w:marLeft w:val="0"/>
                              <w:marRight w:val="0"/>
                              <w:marTop w:val="0"/>
                              <w:marBottom w:val="0"/>
                              <w:divBdr>
                                <w:top w:val="none" w:sz="0" w:space="0" w:color="auto"/>
                                <w:left w:val="none" w:sz="0" w:space="0" w:color="auto"/>
                                <w:bottom w:val="none" w:sz="0" w:space="0" w:color="auto"/>
                                <w:right w:val="none" w:sz="0" w:space="0" w:color="auto"/>
                              </w:divBdr>
                              <w:divsChild>
                                <w:div w:id="2083868669">
                                  <w:marLeft w:val="0"/>
                                  <w:marRight w:val="0"/>
                                  <w:marTop w:val="0"/>
                                  <w:marBottom w:val="0"/>
                                  <w:divBdr>
                                    <w:top w:val="none" w:sz="0" w:space="0" w:color="auto"/>
                                    <w:left w:val="none" w:sz="0" w:space="0" w:color="auto"/>
                                    <w:bottom w:val="none" w:sz="0" w:space="0" w:color="auto"/>
                                    <w:right w:val="none" w:sz="0" w:space="0" w:color="auto"/>
                                  </w:divBdr>
                                </w:div>
                              </w:divsChild>
                            </w:div>
                            <w:div w:id="372270068">
                              <w:marLeft w:val="0"/>
                              <w:marRight w:val="0"/>
                              <w:marTop w:val="0"/>
                              <w:marBottom w:val="0"/>
                              <w:divBdr>
                                <w:top w:val="none" w:sz="0" w:space="0" w:color="auto"/>
                                <w:left w:val="none" w:sz="0" w:space="0" w:color="auto"/>
                                <w:bottom w:val="none" w:sz="0" w:space="0" w:color="auto"/>
                                <w:right w:val="none" w:sz="0" w:space="0" w:color="auto"/>
                              </w:divBdr>
                              <w:divsChild>
                                <w:div w:id="786897399">
                                  <w:marLeft w:val="0"/>
                                  <w:marRight w:val="0"/>
                                  <w:marTop w:val="0"/>
                                  <w:marBottom w:val="0"/>
                                  <w:divBdr>
                                    <w:top w:val="none" w:sz="0" w:space="0" w:color="auto"/>
                                    <w:left w:val="none" w:sz="0" w:space="0" w:color="auto"/>
                                    <w:bottom w:val="none" w:sz="0" w:space="0" w:color="auto"/>
                                    <w:right w:val="none" w:sz="0" w:space="0" w:color="auto"/>
                                  </w:divBdr>
                                </w:div>
                              </w:divsChild>
                            </w:div>
                            <w:div w:id="1667708609">
                              <w:marLeft w:val="0"/>
                              <w:marRight w:val="0"/>
                              <w:marTop w:val="0"/>
                              <w:marBottom w:val="0"/>
                              <w:divBdr>
                                <w:top w:val="none" w:sz="0" w:space="0" w:color="auto"/>
                                <w:left w:val="none" w:sz="0" w:space="0" w:color="auto"/>
                                <w:bottom w:val="none" w:sz="0" w:space="0" w:color="auto"/>
                                <w:right w:val="none" w:sz="0" w:space="0" w:color="auto"/>
                              </w:divBdr>
                              <w:divsChild>
                                <w:div w:id="570888229">
                                  <w:marLeft w:val="0"/>
                                  <w:marRight w:val="0"/>
                                  <w:marTop w:val="0"/>
                                  <w:marBottom w:val="0"/>
                                  <w:divBdr>
                                    <w:top w:val="none" w:sz="0" w:space="0" w:color="auto"/>
                                    <w:left w:val="none" w:sz="0" w:space="0" w:color="auto"/>
                                    <w:bottom w:val="none" w:sz="0" w:space="0" w:color="auto"/>
                                    <w:right w:val="none" w:sz="0" w:space="0" w:color="auto"/>
                                  </w:divBdr>
                                </w:div>
                              </w:divsChild>
                            </w:div>
                            <w:div w:id="1482768025">
                              <w:marLeft w:val="0"/>
                              <w:marRight w:val="0"/>
                              <w:marTop w:val="0"/>
                              <w:marBottom w:val="0"/>
                              <w:divBdr>
                                <w:top w:val="none" w:sz="0" w:space="0" w:color="auto"/>
                                <w:left w:val="none" w:sz="0" w:space="0" w:color="auto"/>
                                <w:bottom w:val="none" w:sz="0" w:space="0" w:color="auto"/>
                                <w:right w:val="none" w:sz="0" w:space="0" w:color="auto"/>
                              </w:divBdr>
                              <w:divsChild>
                                <w:div w:id="642546939">
                                  <w:marLeft w:val="0"/>
                                  <w:marRight w:val="0"/>
                                  <w:marTop w:val="0"/>
                                  <w:marBottom w:val="0"/>
                                  <w:divBdr>
                                    <w:top w:val="none" w:sz="0" w:space="0" w:color="auto"/>
                                    <w:left w:val="none" w:sz="0" w:space="0" w:color="auto"/>
                                    <w:bottom w:val="none" w:sz="0" w:space="0" w:color="auto"/>
                                    <w:right w:val="none" w:sz="0" w:space="0" w:color="auto"/>
                                  </w:divBdr>
                                </w:div>
                              </w:divsChild>
                            </w:div>
                            <w:div w:id="909076652">
                              <w:marLeft w:val="0"/>
                              <w:marRight w:val="0"/>
                              <w:marTop w:val="0"/>
                              <w:marBottom w:val="0"/>
                              <w:divBdr>
                                <w:top w:val="none" w:sz="0" w:space="0" w:color="auto"/>
                                <w:left w:val="none" w:sz="0" w:space="0" w:color="auto"/>
                                <w:bottom w:val="none" w:sz="0" w:space="0" w:color="auto"/>
                                <w:right w:val="none" w:sz="0" w:space="0" w:color="auto"/>
                              </w:divBdr>
                              <w:divsChild>
                                <w:div w:id="558518219">
                                  <w:marLeft w:val="0"/>
                                  <w:marRight w:val="0"/>
                                  <w:marTop w:val="0"/>
                                  <w:marBottom w:val="0"/>
                                  <w:divBdr>
                                    <w:top w:val="none" w:sz="0" w:space="0" w:color="auto"/>
                                    <w:left w:val="none" w:sz="0" w:space="0" w:color="auto"/>
                                    <w:bottom w:val="none" w:sz="0" w:space="0" w:color="auto"/>
                                    <w:right w:val="none" w:sz="0" w:space="0" w:color="auto"/>
                                  </w:divBdr>
                                </w:div>
                              </w:divsChild>
                            </w:div>
                            <w:div w:id="2113667934">
                              <w:marLeft w:val="0"/>
                              <w:marRight w:val="0"/>
                              <w:marTop w:val="0"/>
                              <w:marBottom w:val="0"/>
                              <w:divBdr>
                                <w:top w:val="none" w:sz="0" w:space="0" w:color="auto"/>
                                <w:left w:val="none" w:sz="0" w:space="0" w:color="auto"/>
                                <w:bottom w:val="none" w:sz="0" w:space="0" w:color="auto"/>
                                <w:right w:val="none" w:sz="0" w:space="0" w:color="auto"/>
                              </w:divBdr>
                              <w:divsChild>
                                <w:div w:id="947346578">
                                  <w:marLeft w:val="0"/>
                                  <w:marRight w:val="0"/>
                                  <w:marTop w:val="0"/>
                                  <w:marBottom w:val="0"/>
                                  <w:divBdr>
                                    <w:top w:val="none" w:sz="0" w:space="0" w:color="auto"/>
                                    <w:left w:val="none" w:sz="0" w:space="0" w:color="auto"/>
                                    <w:bottom w:val="none" w:sz="0" w:space="0" w:color="auto"/>
                                    <w:right w:val="none" w:sz="0" w:space="0" w:color="auto"/>
                                  </w:divBdr>
                                </w:div>
                              </w:divsChild>
                            </w:div>
                            <w:div w:id="365567261">
                              <w:marLeft w:val="0"/>
                              <w:marRight w:val="0"/>
                              <w:marTop w:val="0"/>
                              <w:marBottom w:val="0"/>
                              <w:divBdr>
                                <w:top w:val="none" w:sz="0" w:space="0" w:color="auto"/>
                                <w:left w:val="none" w:sz="0" w:space="0" w:color="auto"/>
                                <w:bottom w:val="none" w:sz="0" w:space="0" w:color="auto"/>
                                <w:right w:val="none" w:sz="0" w:space="0" w:color="auto"/>
                              </w:divBdr>
                              <w:divsChild>
                                <w:div w:id="628903915">
                                  <w:marLeft w:val="0"/>
                                  <w:marRight w:val="0"/>
                                  <w:marTop w:val="0"/>
                                  <w:marBottom w:val="0"/>
                                  <w:divBdr>
                                    <w:top w:val="none" w:sz="0" w:space="0" w:color="auto"/>
                                    <w:left w:val="none" w:sz="0" w:space="0" w:color="auto"/>
                                    <w:bottom w:val="none" w:sz="0" w:space="0" w:color="auto"/>
                                    <w:right w:val="none" w:sz="0" w:space="0" w:color="auto"/>
                                  </w:divBdr>
                                </w:div>
                              </w:divsChild>
                            </w:div>
                            <w:div w:id="69618239">
                              <w:marLeft w:val="0"/>
                              <w:marRight w:val="0"/>
                              <w:marTop w:val="400"/>
                              <w:marBottom w:val="0"/>
                              <w:divBdr>
                                <w:top w:val="none" w:sz="0" w:space="0" w:color="auto"/>
                                <w:left w:val="none" w:sz="0" w:space="0" w:color="auto"/>
                                <w:bottom w:val="none" w:sz="0" w:space="0" w:color="auto"/>
                                <w:right w:val="none" w:sz="0" w:space="0" w:color="auto"/>
                              </w:divBdr>
                            </w:div>
                            <w:div w:id="885332406">
                              <w:marLeft w:val="0"/>
                              <w:marRight w:val="0"/>
                              <w:marTop w:val="0"/>
                              <w:marBottom w:val="0"/>
                              <w:divBdr>
                                <w:top w:val="none" w:sz="0" w:space="0" w:color="auto"/>
                                <w:left w:val="none" w:sz="0" w:space="0" w:color="auto"/>
                                <w:bottom w:val="none" w:sz="0" w:space="0" w:color="auto"/>
                                <w:right w:val="none" w:sz="0" w:space="0" w:color="auto"/>
                              </w:divBdr>
                              <w:divsChild>
                                <w:div w:id="1949578895">
                                  <w:marLeft w:val="0"/>
                                  <w:marRight w:val="0"/>
                                  <w:marTop w:val="0"/>
                                  <w:marBottom w:val="0"/>
                                  <w:divBdr>
                                    <w:top w:val="none" w:sz="0" w:space="0" w:color="auto"/>
                                    <w:left w:val="none" w:sz="0" w:space="0" w:color="auto"/>
                                    <w:bottom w:val="none" w:sz="0" w:space="0" w:color="auto"/>
                                    <w:right w:val="none" w:sz="0" w:space="0" w:color="auto"/>
                                  </w:divBdr>
                                </w:div>
                              </w:divsChild>
                            </w:div>
                            <w:div w:id="710033665">
                              <w:marLeft w:val="0"/>
                              <w:marRight w:val="0"/>
                              <w:marTop w:val="0"/>
                              <w:marBottom w:val="0"/>
                              <w:divBdr>
                                <w:top w:val="none" w:sz="0" w:space="0" w:color="auto"/>
                                <w:left w:val="none" w:sz="0" w:space="0" w:color="auto"/>
                                <w:bottom w:val="none" w:sz="0" w:space="0" w:color="auto"/>
                                <w:right w:val="none" w:sz="0" w:space="0" w:color="auto"/>
                              </w:divBdr>
                              <w:divsChild>
                                <w:div w:id="1680236815">
                                  <w:marLeft w:val="0"/>
                                  <w:marRight w:val="0"/>
                                  <w:marTop w:val="0"/>
                                  <w:marBottom w:val="0"/>
                                  <w:divBdr>
                                    <w:top w:val="none" w:sz="0" w:space="0" w:color="auto"/>
                                    <w:left w:val="none" w:sz="0" w:space="0" w:color="auto"/>
                                    <w:bottom w:val="none" w:sz="0" w:space="0" w:color="auto"/>
                                    <w:right w:val="none" w:sz="0" w:space="0" w:color="auto"/>
                                  </w:divBdr>
                                </w:div>
                              </w:divsChild>
                            </w:div>
                            <w:div w:id="1014070554">
                              <w:marLeft w:val="0"/>
                              <w:marRight w:val="0"/>
                              <w:marTop w:val="0"/>
                              <w:marBottom w:val="0"/>
                              <w:divBdr>
                                <w:top w:val="none" w:sz="0" w:space="0" w:color="auto"/>
                                <w:left w:val="none" w:sz="0" w:space="0" w:color="auto"/>
                                <w:bottom w:val="none" w:sz="0" w:space="0" w:color="auto"/>
                                <w:right w:val="none" w:sz="0" w:space="0" w:color="auto"/>
                              </w:divBdr>
                              <w:divsChild>
                                <w:div w:id="1642072737">
                                  <w:marLeft w:val="0"/>
                                  <w:marRight w:val="0"/>
                                  <w:marTop w:val="0"/>
                                  <w:marBottom w:val="0"/>
                                  <w:divBdr>
                                    <w:top w:val="none" w:sz="0" w:space="0" w:color="auto"/>
                                    <w:left w:val="none" w:sz="0" w:space="0" w:color="auto"/>
                                    <w:bottom w:val="none" w:sz="0" w:space="0" w:color="auto"/>
                                    <w:right w:val="none" w:sz="0" w:space="0" w:color="auto"/>
                                  </w:divBdr>
                                </w:div>
                              </w:divsChild>
                            </w:div>
                            <w:div w:id="289171146">
                              <w:marLeft w:val="0"/>
                              <w:marRight w:val="0"/>
                              <w:marTop w:val="0"/>
                              <w:marBottom w:val="0"/>
                              <w:divBdr>
                                <w:top w:val="none" w:sz="0" w:space="0" w:color="auto"/>
                                <w:left w:val="none" w:sz="0" w:space="0" w:color="auto"/>
                                <w:bottom w:val="none" w:sz="0" w:space="0" w:color="auto"/>
                                <w:right w:val="none" w:sz="0" w:space="0" w:color="auto"/>
                              </w:divBdr>
                              <w:divsChild>
                                <w:div w:id="1909224637">
                                  <w:marLeft w:val="0"/>
                                  <w:marRight w:val="0"/>
                                  <w:marTop w:val="0"/>
                                  <w:marBottom w:val="0"/>
                                  <w:divBdr>
                                    <w:top w:val="none" w:sz="0" w:space="0" w:color="auto"/>
                                    <w:left w:val="none" w:sz="0" w:space="0" w:color="auto"/>
                                    <w:bottom w:val="none" w:sz="0" w:space="0" w:color="auto"/>
                                    <w:right w:val="none" w:sz="0" w:space="0" w:color="auto"/>
                                  </w:divBdr>
                                </w:div>
                              </w:divsChild>
                            </w:div>
                            <w:div w:id="1675641739">
                              <w:marLeft w:val="0"/>
                              <w:marRight w:val="0"/>
                              <w:marTop w:val="0"/>
                              <w:marBottom w:val="0"/>
                              <w:divBdr>
                                <w:top w:val="none" w:sz="0" w:space="0" w:color="auto"/>
                                <w:left w:val="none" w:sz="0" w:space="0" w:color="auto"/>
                                <w:bottom w:val="none" w:sz="0" w:space="0" w:color="auto"/>
                                <w:right w:val="none" w:sz="0" w:space="0" w:color="auto"/>
                              </w:divBdr>
                              <w:divsChild>
                                <w:div w:id="2143887545">
                                  <w:marLeft w:val="0"/>
                                  <w:marRight w:val="0"/>
                                  <w:marTop w:val="0"/>
                                  <w:marBottom w:val="0"/>
                                  <w:divBdr>
                                    <w:top w:val="none" w:sz="0" w:space="0" w:color="auto"/>
                                    <w:left w:val="none" w:sz="0" w:space="0" w:color="auto"/>
                                    <w:bottom w:val="none" w:sz="0" w:space="0" w:color="auto"/>
                                    <w:right w:val="none" w:sz="0" w:space="0" w:color="auto"/>
                                  </w:divBdr>
                                </w:div>
                              </w:divsChild>
                            </w:div>
                            <w:div w:id="251546458">
                              <w:marLeft w:val="0"/>
                              <w:marRight w:val="0"/>
                              <w:marTop w:val="0"/>
                              <w:marBottom w:val="0"/>
                              <w:divBdr>
                                <w:top w:val="none" w:sz="0" w:space="0" w:color="auto"/>
                                <w:left w:val="none" w:sz="0" w:space="0" w:color="auto"/>
                                <w:bottom w:val="none" w:sz="0" w:space="0" w:color="auto"/>
                                <w:right w:val="none" w:sz="0" w:space="0" w:color="auto"/>
                              </w:divBdr>
                              <w:divsChild>
                                <w:div w:id="1500340892">
                                  <w:marLeft w:val="0"/>
                                  <w:marRight w:val="0"/>
                                  <w:marTop w:val="0"/>
                                  <w:marBottom w:val="0"/>
                                  <w:divBdr>
                                    <w:top w:val="none" w:sz="0" w:space="0" w:color="auto"/>
                                    <w:left w:val="none" w:sz="0" w:space="0" w:color="auto"/>
                                    <w:bottom w:val="none" w:sz="0" w:space="0" w:color="auto"/>
                                    <w:right w:val="none" w:sz="0" w:space="0" w:color="auto"/>
                                  </w:divBdr>
                                </w:div>
                              </w:divsChild>
                            </w:div>
                            <w:div w:id="1178543121">
                              <w:marLeft w:val="0"/>
                              <w:marRight w:val="0"/>
                              <w:marTop w:val="0"/>
                              <w:marBottom w:val="0"/>
                              <w:divBdr>
                                <w:top w:val="none" w:sz="0" w:space="0" w:color="auto"/>
                                <w:left w:val="none" w:sz="0" w:space="0" w:color="auto"/>
                                <w:bottom w:val="none" w:sz="0" w:space="0" w:color="auto"/>
                                <w:right w:val="none" w:sz="0" w:space="0" w:color="auto"/>
                              </w:divBdr>
                              <w:divsChild>
                                <w:div w:id="1488520838">
                                  <w:marLeft w:val="0"/>
                                  <w:marRight w:val="0"/>
                                  <w:marTop w:val="0"/>
                                  <w:marBottom w:val="0"/>
                                  <w:divBdr>
                                    <w:top w:val="none" w:sz="0" w:space="0" w:color="auto"/>
                                    <w:left w:val="none" w:sz="0" w:space="0" w:color="auto"/>
                                    <w:bottom w:val="none" w:sz="0" w:space="0" w:color="auto"/>
                                    <w:right w:val="none" w:sz="0" w:space="0" w:color="auto"/>
                                  </w:divBdr>
                                </w:div>
                              </w:divsChild>
                            </w:div>
                            <w:div w:id="2104446132">
                              <w:marLeft w:val="0"/>
                              <w:marRight w:val="0"/>
                              <w:marTop w:val="0"/>
                              <w:marBottom w:val="0"/>
                              <w:divBdr>
                                <w:top w:val="none" w:sz="0" w:space="0" w:color="auto"/>
                                <w:left w:val="none" w:sz="0" w:space="0" w:color="auto"/>
                                <w:bottom w:val="none" w:sz="0" w:space="0" w:color="auto"/>
                                <w:right w:val="none" w:sz="0" w:space="0" w:color="auto"/>
                              </w:divBdr>
                              <w:divsChild>
                                <w:div w:id="930088697">
                                  <w:marLeft w:val="0"/>
                                  <w:marRight w:val="0"/>
                                  <w:marTop w:val="0"/>
                                  <w:marBottom w:val="0"/>
                                  <w:divBdr>
                                    <w:top w:val="none" w:sz="0" w:space="0" w:color="auto"/>
                                    <w:left w:val="none" w:sz="0" w:space="0" w:color="auto"/>
                                    <w:bottom w:val="none" w:sz="0" w:space="0" w:color="auto"/>
                                    <w:right w:val="none" w:sz="0" w:space="0" w:color="auto"/>
                                  </w:divBdr>
                                </w:div>
                              </w:divsChild>
                            </w:div>
                            <w:div w:id="210384058">
                              <w:marLeft w:val="0"/>
                              <w:marRight w:val="0"/>
                              <w:marTop w:val="0"/>
                              <w:marBottom w:val="0"/>
                              <w:divBdr>
                                <w:top w:val="none" w:sz="0" w:space="0" w:color="auto"/>
                                <w:left w:val="none" w:sz="0" w:space="0" w:color="auto"/>
                                <w:bottom w:val="none" w:sz="0" w:space="0" w:color="auto"/>
                                <w:right w:val="none" w:sz="0" w:space="0" w:color="auto"/>
                              </w:divBdr>
                              <w:divsChild>
                                <w:div w:id="566108593">
                                  <w:marLeft w:val="0"/>
                                  <w:marRight w:val="0"/>
                                  <w:marTop w:val="0"/>
                                  <w:marBottom w:val="0"/>
                                  <w:divBdr>
                                    <w:top w:val="none" w:sz="0" w:space="0" w:color="auto"/>
                                    <w:left w:val="none" w:sz="0" w:space="0" w:color="auto"/>
                                    <w:bottom w:val="none" w:sz="0" w:space="0" w:color="auto"/>
                                    <w:right w:val="none" w:sz="0" w:space="0" w:color="auto"/>
                                  </w:divBdr>
                                </w:div>
                              </w:divsChild>
                            </w:div>
                            <w:div w:id="1549032656">
                              <w:marLeft w:val="0"/>
                              <w:marRight w:val="0"/>
                              <w:marTop w:val="0"/>
                              <w:marBottom w:val="0"/>
                              <w:divBdr>
                                <w:top w:val="none" w:sz="0" w:space="0" w:color="auto"/>
                                <w:left w:val="none" w:sz="0" w:space="0" w:color="auto"/>
                                <w:bottom w:val="none" w:sz="0" w:space="0" w:color="auto"/>
                                <w:right w:val="none" w:sz="0" w:space="0" w:color="auto"/>
                              </w:divBdr>
                              <w:divsChild>
                                <w:div w:id="1556697009">
                                  <w:marLeft w:val="0"/>
                                  <w:marRight w:val="0"/>
                                  <w:marTop w:val="0"/>
                                  <w:marBottom w:val="0"/>
                                  <w:divBdr>
                                    <w:top w:val="none" w:sz="0" w:space="0" w:color="auto"/>
                                    <w:left w:val="none" w:sz="0" w:space="0" w:color="auto"/>
                                    <w:bottom w:val="none" w:sz="0" w:space="0" w:color="auto"/>
                                    <w:right w:val="none" w:sz="0" w:space="0" w:color="auto"/>
                                  </w:divBdr>
                                </w:div>
                              </w:divsChild>
                            </w:div>
                            <w:div w:id="1496531411">
                              <w:marLeft w:val="0"/>
                              <w:marRight w:val="0"/>
                              <w:marTop w:val="0"/>
                              <w:marBottom w:val="0"/>
                              <w:divBdr>
                                <w:top w:val="none" w:sz="0" w:space="0" w:color="auto"/>
                                <w:left w:val="none" w:sz="0" w:space="0" w:color="auto"/>
                                <w:bottom w:val="none" w:sz="0" w:space="0" w:color="auto"/>
                                <w:right w:val="none" w:sz="0" w:space="0" w:color="auto"/>
                              </w:divBdr>
                              <w:divsChild>
                                <w:div w:id="1032461960">
                                  <w:marLeft w:val="0"/>
                                  <w:marRight w:val="0"/>
                                  <w:marTop w:val="0"/>
                                  <w:marBottom w:val="0"/>
                                  <w:divBdr>
                                    <w:top w:val="none" w:sz="0" w:space="0" w:color="auto"/>
                                    <w:left w:val="none" w:sz="0" w:space="0" w:color="auto"/>
                                    <w:bottom w:val="none" w:sz="0" w:space="0" w:color="auto"/>
                                    <w:right w:val="none" w:sz="0" w:space="0" w:color="auto"/>
                                  </w:divBdr>
                                </w:div>
                              </w:divsChild>
                            </w:div>
                            <w:div w:id="102463492">
                              <w:marLeft w:val="0"/>
                              <w:marRight w:val="0"/>
                              <w:marTop w:val="0"/>
                              <w:marBottom w:val="0"/>
                              <w:divBdr>
                                <w:top w:val="none" w:sz="0" w:space="0" w:color="auto"/>
                                <w:left w:val="none" w:sz="0" w:space="0" w:color="auto"/>
                                <w:bottom w:val="none" w:sz="0" w:space="0" w:color="auto"/>
                                <w:right w:val="none" w:sz="0" w:space="0" w:color="auto"/>
                              </w:divBdr>
                              <w:divsChild>
                                <w:div w:id="1252620727">
                                  <w:marLeft w:val="0"/>
                                  <w:marRight w:val="0"/>
                                  <w:marTop w:val="0"/>
                                  <w:marBottom w:val="0"/>
                                  <w:divBdr>
                                    <w:top w:val="none" w:sz="0" w:space="0" w:color="auto"/>
                                    <w:left w:val="none" w:sz="0" w:space="0" w:color="auto"/>
                                    <w:bottom w:val="none" w:sz="0" w:space="0" w:color="auto"/>
                                    <w:right w:val="none" w:sz="0" w:space="0" w:color="auto"/>
                                  </w:divBdr>
                                </w:div>
                              </w:divsChild>
                            </w:div>
                            <w:div w:id="1091048136">
                              <w:marLeft w:val="0"/>
                              <w:marRight w:val="0"/>
                              <w:marTop w:val="0"/>
                              <w:marBottom w:val="0"/>
                              <w:divBdr>
                                <w:top w:val="none" w:sz="0" w:space="0" w:color="auto"/>
                                <w:left w:val="none" w:sz="0" w:space="0" w:color="auto"/>
                                <w:bottom w:val="none" w:sz="0" w:space="0" w:color="auto"/>
                                <w:right w:val="none" w:sz="0" w:space="0" w:color="auto"/>
                              </w:divBdr>
                              <w:divsChild>
                                <w:div w:id="1680499747">
                                  <w:marLeft w:val="0"/>
                                  <w:marRight w:val="0"/>
                                  <w:marTop w:val="0"/>
                                  <w:marBottom w:val="0"/>
                                  <w:divBdr>
                                    <w:top w:val="none" w:sz="0" w:space="0" w:color="auto"/>
                                    <w:left w:val="none" w:sz="0" w:space="0" w:color="auto"/>
                                    <w:bottom w:val="none" w:sz="0" w:space="0" w:color="auto"/>
                                    <w:right w:val="none" w:sz="0" w:space="0" w:color="auto"/>
                                  </w:divBdr>
                                </w:div>
                              </w:divsChild>
                            </w:div>
                            <w:div w:id="1762531854">
                              <w:marLeft w:val="0"/>
                              <w:marRight w:val="0"/>
                              <w:marTop w:val="0"/>
                              <w:marBottom w:val="0"/>
                              <w:divBdr>
                                <w:top w:val="none" w:sz="0" w:space="0" w:color="auto"/>
                                <w:left w:val="none" w:sz="0" w:space="0" w:color="auto"/>
                                <w:bottom w:val="none" w:sz="0" w:space="0" w:color="auto"/>
                                <w:right w:val="none" w:sz="0" w:space="0" w:color="auto"/>
                              </w:divBdr>
                              <w:divsChild>
                                <w:div w:id="554512086">
                                  <w:marLeft w:val="0"/>
                                  <w:marRight w:val="0"/>
                                  <w:marTop w:val="0"/>
                                  <w:marBottom w:val="0"/>
                                  <w:divBdr>
                                    <w:top w:val="none" w:sz="0" w:space="0" w:color="auto"/>
                                    <w:left w:val="none" w:sz="0" w:space="0" w:color="auto"/>
                                    <w:bottom w:val="none" w:sz="0" w:space="0" w:color="auto"/>
                                    <w:right w:val="none" w:sz="0" w:space="0" w:color="auto"/>
                                  </w:divBdr>
                                </w:div>
                              </w:divsChild>
                            </w:div>
                            <w:div w:id="1057511700">
                              <w:marLeft w:val="0"/>
                              <w:marRight w:val="0"/>
                              <w:marTop w:val="0"/>
                              <w:marBottom w:val="0"/>
                              <w:divBdr>
                                <w:top w:val="none" w:sz="0" w:space="0" w:color="auto"/>
                                <w:left w:val="none" w:sz="0" w:space="0" w:color="auto"/>
                                <w:bottom w:val="none" w:sz="0" w:space="0" w:color="auto"/>
                                <w:right w:val="none" w:sz="0" w:space="0" w:color="auto"/>
                              </w:divBdr>
                              <w:divsChild>
                                <w:div w:id="187187032">
                                  <w:marLeft w:val="0"/>
                                  <w:marRight w:val="0"/>
                                  <w:marTop w:val="0"/>
                                  <w:marBottom w:val="0"/>
                                  <w:divBdr>
                                    <w:top w:val="none" w:sz="0" w:space="0" w:color="auto"/>
                                    <w:left w:val="none" w:sz="0" w:space="0" w:color="auto"/>
                                    <w:bottom w:val="none" w:sz="0" w:space="0" w:color="auto"/>
                                    <w:right w:val="none" w:sz="0" w:space="0" w:color="auto"/>
                                  </w:divBdr>
                                </w:div>
                              </w:divsChild>
                            </w:div>
                            <w:div w:id="129712410">
                              <w:marLeft w:val="0"/>
                              <w:marRight w:val="0"/>
                              <w:marTop w:val="0"/>
                              <w:marBottom w:val="0"/>
                              <w:divBdr>
                                <w:top w:val="none" w:sz="0" w:space="0" w:color="auto"/>
                                <w:left w:val="none" w:sz="0" w:space="0" w:color="auto"/>
                                <w:bottom w:val="none" w:sz="0" w:space="0" w:color="auto"/>
                                <w:right w:val="none" w:sz="0" w:space="0" w:color="auto"/>
                              </w:divBdr>
                              <w:divsChild>
                                <w:div w:id="1850287730">
                                  <w:marLeft w:val="0"/>
                                  <w:marRight w:val="0"/>
                                  <w:marTop w:val="0"/>
                                  <w:marBottom w:val="0"/>
                                  <w:divBdr>
                                    <w:top w:val="none" w:sz="0" w:space="0" w:color="auto"/>
                                    <w:left w:val="none" w:sz="0" w:space="0" w:color="auto"/>
                                    <w:bottom w:val="none" w:sz="0" w:space="0" w:color="auto"/>
                                    <w:right w:val="none" w:sz="0" w:space="0" w:color="auto"/>
                                  </w:divBdr>
                                </w:div>
                              </w:divsChild>
                            </w:div>
                            <w:div w:id="528379001">
                              <w:marLeft w:val="0"/>
                              <w:marRight w:val="0"/>
                              <w:marTop w:val="0"/>
                              <w:marBottom w:val="0"/>
                              <w:divBdr>
                                <w:top w:val="none" w:sz="0" w:space="0" w:color="auto"/>
                                <w:left w:val="none" w:sz="0" w:space="0" w:color="auto"/>
                                <w:bottom w:val="none" w:sz="0" w:space="0" w:color="auto"/>
                                <w:right w:val="none" w:sz="0" w:space="0" w:color="auto"/>
                              </w:divBdr>
                              <w:divsChild>
                                <w:div w:id="399526007">
                                  <w:marLeft w:val="0"/>
                                  <w:marRight w:val="0"/>
                                  <w:marTop w:val="0"/>
                                  <w:marBottom w:val="0"/>
                                  <w:divBdr>
                                    <w:top w:val="none" w:sz="0" w:space="0" w:color="auto"/>
                                    <w:left w:val="none" w:sz="0" w:space="0" w:color="auto"/>
                                    <w:bottom w:val="none" w:sz="0" w:space="0" w:color="auto"/>
                                    <w:right w:val="none" w:sz="0" w:space="0" w:color="auto"/>
                                  </w:divBdr>
                                </w:div>
                              </w:divsChild>
                            </w:div>
                            <w:div w:id="766077701">
                              <w:marLeft w:val="0"/>
                              <w:marRight w:val="0"/>
                              <w:marTop w:val="0"/>
                              <w:marBottom w:val="0"/>
                              <w:divBdr>
                                <w:top w:val="none" w:sz="0" w:space="0" w:color="auto"/>
                                <w:left w:val="none" w:sz="0" w:space="0" w:color="auto"/>
                                <w:bottom w:val="none" w:sz="0" w:space="0" w:color="auto"/>
                                <w:right w:val="none" w:sz="0" w:space="0" w:color="auto"/>
                              </w:divBdr>
                              <w:divsChild>
                                <w:div w:id="2137408378">
                                  <w:marLeft w:val="0"/>
                                  <w:marRight w:val="0"/>
                                  <w:marTop w:val="0"/>
                                  <w:marBottom w:val="0"/>
                                  <w:divBdr>
                                    <w:top w:val="none" w:sz="0" w:space="0" w:color="auto"/>
                                    <w:left w:val="none" w:sz="0" w:space="0" w:color="auto"/>
                                    <w:bottom w:val="none" w:sz="0" w:space="0" w:color="auto"/>
                                    <w:right w:val="none" w:sz="0" w:space="0" w:color="auto"/>
                                  </w:divBdr>
                                </w:div>
                              </w:divsChild>
                            </w:div>
                            <w:div w:id="2011398077">
                              <w:marLeft w:val="0"/>
                              <w:marRight w:val="0"/>
                              <w:marTop w:val="0"/>
                              <w:marBottom w:val="0"/>
                              <w:divBdr>
                                <w:top w:val="none" w:sz="0" w:space="0" w:color="auto"/>
                                <w:left w:val="none" w:sz="0" w:space="0" w:color="auto"/>
                                <w:bottom w:val="none" w:sz="0" w:space="0" w:color="auto"/>
                                <w:right w:val="none" w:sz="0" w:space="0" w:color="auto"/>
                              </w:divBdr>
                              <w:divsChild>
                                <w:div w:id="907156552">
                                  <w:marLeft w:val="0"/>
                                  <w:marRight w:val="0"/>
                                  <w:marTop w:val="0"/>
                                  <w:marBottom w:val="0"/>
                                  <w:divBdr>
                                    <w:top w:val="none" w:sz="0" w:space="0" w:color="auto"/>
                                    <w:left w:val="none" w:sz="0" w:space="0" w:color="auto"/>
                                    <w:bottom w:val="none" w:sz="0" w:space="0" w:color="auto"/>
                                    <w:right w:val="none" w:sz="0" w:space="0" w:color="auto"/>
                                  </w:divBdr>
                                </w:div>
                              </w:divsChild>
                            </w:div>
                            <w:div w:id="879324298">
                              <w:marLeft w:val="0"/>
                              <w:marRight w:val="0"/>
                              <w:marTop w:val="0"/>
                              <w:marBottom w:val="0"/>
                              <w:divBdr>
                                <w:top w:val="none" w:sz="0" w:space="0" w:color="auto"/>
                                <w:left w:val="none" w:sz="0" w:space="0" w:color="auto"/>
                                <w:bottom w:val="none" w:sz="0" w:space="0" w:color="auto"/>
                                <w:right w:val="none" w:sz="0" w:space="0" w:color="auto"/>
                              </w:divBdr>
                              <w:divsChild>
                                <w:div w:id="418601331">
                                  <w:marLeft w:val="0"/>
                                  <w:marRight w:val="0"/>
                                  <w:marTop w:val="0"/>
                                  <w:marBottom w:val="0"/>
                                  <w:divBdr>
                                    <w:top w:val="none" w:sz="0" w:space="0" w:color="auto"/>
                                    <w:left w:val="none" w:sz="0" w:space="0" w:color="auto"/>
                                    <w:bottom w:val="none" w:sz="0" w:space="0" w:color="auto"/>
                                    <w:right w:val="none" w:sz="0" w:space="0" w:color="auto"/>
                                  </w:divBdr>
                                </w:div>
                              </w:divsChild>
                            </w:div>
                            <w:div w:id="1567454624">
                              <w:marLeft w:val="0"/>
                              <w:marRight w:val="0"/>
                              <w:marTop w:val="0"/>
                              <w:marBottom w:val="0"/>
                              <w:divBdr>
                                <w:top w:val="none" w:sz="0" w:space="0" w:color="auto"/>
                                <w:left w:val="none" w:sz="0" w:space="0" w:color="auto"/>
                                <w:bottom w:val="none" w:sz="0" w:space="0" w:color="auto"/>
                                <w:right w:val="none" w:sz="0" w:space="0" w:color="auto"/>
                              </w:divBdr>
                              <w:divsChild>
                                <w:div w:id="412698865">
                                  <w:marLeft w:val="0"/>
                                  <w:marRight w:val="0"/>
                                  <w:marTop w:val="0"/>
                                  <w:marBottom w:val="0"/>
                                  <w:divBdr>
                                    <w:top w:val="none" w:sz="0" w:space="0" w:color="auto"/>
                                    <w:left w:val="none" w:sz="0" w:space="0" w:color="auto"/>
                                    <w:bottom w:val="none" w:sz="0" w:space="0" w:color="auto"/>
                                    <w:right w:val="none" w:sz="0" w:space="0" w:color="auto"/>
                                  </w:divBdr>
                                </w:div>
                              </w:divsChild>
                            </w:div>
                            <w:div w:id="1288462873">
                              <w:marLeft w:val="0"/>
                              <w:marRight w:val="0"/>
                              <w:marTop w:val="0"/>
                              <w:marBottom w:val="0"/>
                              <w:divBdr>
                                <w:top w:val="none" w:sz="0" w:space="0" w:color="auto"/>
                                <w:left w:val="none" w:sz="0" w:space="0" w:color="auto"/>
                                <w:bottom w:val="none" w:sz="0" w:space="0" w:color="auto"/>
                                <w:right w:val="none" w:sz="0" w:space="0" w:color="auto"/>
                              </w:divBdr>
                              <w:divsChild>
                                <w:div w:id="869880042">
                                  <w:marLeft w:val="0"/>
                                  <w:marRight w:val="0"/>
                                  <w:marTop w:val="0"/>
                                  <w:marBottom w:val="0"/>
                                  <w:divBdr>
                                    <w:top w:val="none" w:sz="0" w:space="0" w:color="auto"/>
                                    <w:left w:val="none" w:sz="0" w:space="0" w:color="auto"/>
                                    <w:bottom w:val="none" w:sz="0" w:space="0" w:color="auto"/>
                                    <w:right w:val="none" w:sz="0" w:space="0" w:color="auto"/>
                                  </w:divBdr>
                                </w:div>
                              </w:divsChild>
                            </w:div>
                            <w:div w:id="809516290">
                              <w:marLeft w:val="0"/>
                              <w:marRight w:val="0"/>
                              <w:marTop w:val="0"/>
                              <w:marBottom w:val="0"/>
                              <w:divBdr>
                                <w:top w:val="none" w:sz="0" w:space="0" w:color="auto"/>
                                <w:left w:val="none" w:sz="0" w:space="0" w:color="auto"/>
                                <w:bottom w:val="none" w:sz="0" w:space="0" w:color="auto"/>
                                <w:right w:val="none" w:sz="0" w:space="0" w:color="auto"/>
                              </w:divBdr>
                              <w:divsChild>
                                <w:div w:id="268051893">
                                  <w:marLeft w:val="0"/>
                                  <w:marRight w:val="0"/>
                                  <w:marTop w:val="0"/>
                                  <w:marBottom w:val="0"/>
                                  <w:divBdr>
                                    <w:top w:val="none" w:sz="0" w:space="0" w:color="auto"/>
                                    <w:left w:val="none" w:sz="0" w:space="0" w:color="auto"/>
                                    <w:bottom w:val="none" w:sz="0" w:space="0" w:color="auto"/>
                                    <w:right w:val="none" w:sz="0" w:space="0" w:color="auto"/>
                                  </w:divBdr>
                                </w:div>
                              </w:divsChild>
                            </w:div>
                            <w:div w:id="1058406997">
                              <w:marLeft w:val="0"/>
                              <w:marRight w:val="0"/>
                              <w:marTop w:val="0"/>
                              <w:marBottom w:val="0"/>
                              <w:divBdr>
                                <w:top w:val="none" w:sz="0" w:space="0" w:color="auto"/>
                                <w:left w:val="none" w:sz="0" w:space="0" w:color="auto"/>
                                <w:bottom w:val="none" w:sz="0" w:space="0" w:color="auto"/>
                                <w:right w:val="none" w:sz="0" w:space="0" w:color="auto"/>
                              </w:divBdr>
                              <w:divsChild>
                                <w:div w:id="187262144">
                                  <w:marLeft w:val="0"/>
                                  <w:marRight w:val="0"/>
                                  <w:marTop w:val="0"/>
                                  <w:marBottom w:val="0"/>
                                  <w:divBdr>
                                    <w:top w:val="none" w:sz="0" w:space="0" w:color="auto"/>
                                    <w:left w:val="none" w:sz="0" w:space="0" w:color="auto"/>
                                    <w:bottom w:val="none" w:sz="0" w:space="0" w:color="auto"/>
                                    <w:right w:val="none" w:sz="0" w:space="0" w:color="auto"/>
                                  </w:divBdr>
                                </w:div>
                              </w:divsChild>
                            </w:div>
                            <w:div w:id="81805651">
                              <w:marLeft w:val="0"/>
                              <w:marRight w:val="0"/>
                              <w:marTop w:val="400"/>
                              <w:marBottom w:val="0"/>
                              <w:divBdr>
                                <w:top w:val="none" w:sz="0" w:space="0" w:color="auto"/>
                                <w:left w:val="none" w:sz="0" w:space="0" w:color="auto"/>
                                <w:bottom w:val="none" w:sz="0" w:space="0" w:color="auto"/>
                                <w:right w:val="none" w:sz="0" w:space="0" w:color="auto"/>
                              </w:divBdr>
                            </w:div>
                            <w:div w:id="1735737305">
                              <w:marLeft w:val="0"/>
                              <w:marRight w:val="0"/>
                              <w:marTop w:val="0"/>
                              <w:marBottom w:val="0"/>
                              <w:divBdr>
                                <w:top w:val="none" w:sz="0" w:space="0" w:color="auto"/>
                                <w:left w:val="none" w:sz="0" w:space="0" w:color="auto"/>
                                <w:bottom w:val="none" w:sz="0" w:space="0" w:color="auto"/>
                                <w:right w:val="none" w:sz="0" w:space="0" w:color="auto"/>
                              </w:divBdr>
                              <w:divsChild>
                                <w:div w:id="857277156">
                                  <w:marLeft w:val="0"/>
                                  <w:marRight w:val="0"/>
                                  <w:marTop w:val="0"/>
                                  <w:marBottom w:val="0"/>
                                  <w:divBdr>
                                    <w:top w:val="none" w:sz="0" w:space="0" w:color="auto"/>
                                    <w:left w:val="none" w:sz="0" w:space="0" w:color="auto"/>
                                    <w:bottom w:val="none" w:sz="0" w:space="0" w:color="auto"/>
                                    <w:right w:val="none" w:sz="0" w:space="0" w:color="auto"/>
                                  </w:divBdr>
                                </w:div>
                              </w:divsChild>
                            </w:div>
                            <w:div w:id="453982143">
                              <w:marLeft w:val="0"/>
                              <w:marRight w:val="0"/>
                              <w:marTop w:val="0"/>
                              <w:marBottom w:val="0"/>
                              <w:divBdr>
                                <w:top w:val="none" w:sz="0" w:space="0" w:color="auto"/>
                                <w:left w:val="none" w:sz="0" w:space="0" w:color="auto"/>
                                <w:bottom w:val="none" w:sz="0" w:space="0" w:color="auto"/>
                                <w:right w:val="none" w:sz="0" w:space="0" w:color="auto"/>
                              </w:divBdr>
                              <w:divsChild>
                                <w:div w:id="92018970">
                                  <w:marLeft w:val="0"/>
                                  <w:marRight w:val="0"/>
                                  <w:marTop w:val="0"/>
                                  <w:marBottom w:val="0"/>
                                  <w:divBdr>
                                    <w:top w:val="none" w:sz="0" w:space="0" w:color="auto"/>
                                    <w:left w:val="none" w:sz="0" w:space="0" w:color="auto"/>
                                    <w:bottom w:val="none" w:sz="0" w:space="0" w:color="auto"/>
                                    <w:right w:val="none" w:sz="0" w:space="0" w:color="auto"/>
                                  </w:divBdr>
                                </w:div>
                              </w:divsChild>
                            </w:div>
                            <w:div w:id="316540361">
                              <w:marLeft w:val="0"/>
                              <w:marRight w:val="0"/>
                              <w:marTop w:val="0"/>
                              <w:marBottom w:val="0"/>
                              <w:divBdr>
                                <w:top w:val="none" w:sz="0" w:space="0" w:color="auto"/>
                                <w:left w:val="none" w:sz="0" w:space="0" w:color="auto"/>
                                <w:bottom w:val="none" w:sz="0" w:space="0" w:color="auto"/>
                                <w:right w:val="none" w:sz="0" w:space="0" w:color="auto"/>
                              </w:divBdr>
                              <w:divsChild>
                                <w:div w:id="915553014">
                                  <w:marLeft w:val="0"/>
                                  <w:marRight w:val="0"/>
                                  <w:marTop w:val="0"/>
                                  <w:marBottom w:val="0"/>
                                  <w:divBdr>
                                    <w:top w:val="none" w:sz="0" w:space="0" w:color="auto"/>
                                    <w:left w:val="none" w:sz="0" w:space="0" w:color="auto"/>
                                    <w:bottom w:val="none" w:sz="0" w:space="0" w:color="auto"/>
                                    <w:right w:val="none" w:sz="0" w:space="0" w:color="auto"/>
                                  </w:divBdr>
                                </w:div>
                              </w:divsChild>
                            </w:div>
                            <w:div w:id="1944724210">
                              <w:marLeft w:val="0"/>
                              <w:marRight w:val="0"/>
                              <w:marTop w:val="400"/>
                              <w:marBottom w:val="0"/>
                              <w:divBdr>
                                <w:top w:val="none" w:sz="0" w:space="0" w:color="auto"/>
                                <w:left w:val="none" w:sz="0" w:space="0" w:color="auto"/>
                                <w:bottom w:val="none" w:sz="0" w:space="0" w:color="auto"/>
                                <w:right w:val="none" w:sz="0" w:space="0" w:color="auto"/>
                              </w:divBdr>
                            </w:div>
                            <w:div w:id="2137990306">
                              <w:marLeft w:val="0"/>
                              <w:marRight w:val="0"/>
                              <w:marTop w:val="0"/>
                              <w:marBottom w:val="0"/>
                              <w:divBdr>
                                <w:top w:val="none" w:sz="0" w:space="0" w:color="auto"/>
                                <w:left w:val="none" w:sz="0" w:space="0" w:color="auto"/>
                                <w:bottom w:val="none" w:sz="0" w:space="0" w:color="auto"/>
                                <w:right w:val="none" w:sz="0" w:space="0" w:color="auto"/>
                              </w:divBdr>
                              <w:divsChild>
                                <w:div w:id="494691372">
                                  <w:marLeft w:val="0"/>
                                  <w:marRight w:val="0"/>
                                  <w:marTop w:val="0"/>
                                  <w:marBottom w:val="0"/>
                                  <w:divBdr>
                                    <w:top w:val="none" w:sz="0" w:space="0" w:color="auto"/>
                                    <w:left w:val="none" w:sz="0" w:space="0" w:color="auto"/>
                                    <w:bottom w:val="none" w:sz="0" w:space="0" w:color="auto"/>
                                    <w:right w:val="none" w:sz="0" w:space="0" w:color="auto"/>
                                  </w:divBdr>
                                </w:div>
                              </w:divsChild>
                            </w:div>
                            <w:div w:id="1179199119">
                              <w:marLeft w:val="0"/>
                              <w:marRight w:val="0"/>
                              <w:marTop w:val="0"/>
                              <w:marBottom w:val="0"/>
                              <w:divBdr>
                                <w:top w:val="none" w:sz="0" w:space="0" w:color="auto"/>
                                <w:left w:val="none" w:sz="0" w:space="0" w:color="auto"/>
                                <w:bottom w:val="none" w:sz="0" w:space="0" w:color="auto"/>
                                <w:right w:val="none" w:sz="0" w:space="0" w:color="auto"/>
                              </w:divBdr>
                              <w:divsChild>
                                <w:div w:id="1867862260">
                                  <w:marLeft w:val="0"/>
                                  <w:marRight w:val="0"/>
                                  <w:marTop w:val="0"/>
                                  <w:marBottom w:val="0"/>
                                  <w:divBdr>
                                    <w:top w:val="none" w:sz="0" w:space="0" w:color="auto"/>
                                    <w:left w:val="none" w:sz="0" w:space="0" w:color="auto"/>
                                    <w:bottom w:val="none" w:sz="0" w:space="0" w:color="auto"/>
                                    <w:right w:val="none" w:sz="0" w:space="0" w:color="auto"/>
                                  </w:divBdr>
                                </w:div>
                              </w:divsChild>
                            </w:div>
                            <w:div w:id="2056155362">
                              <w:marLeft w:val="0"/>
                              <w:marRight w:val="0"/>
                              <w:marTop w:val="0"/>
                              <w:marBottom w:val="0"/>
                              <w:divBdr>
                                <w:top w:val="none" w:sz="0" w:space="0" w:color="auto"/>
                                <w:left w:val="none" w:sz="0" w:space="0" w:color="auto"/>
                                <w:bottom w:val="none" w:sz="0" w:space="0" w:color="auto"/>
                                <w:right w:val="none" w:sz="0" w:space="0" w:color="auto"/>
                              </w:divBdr>
                              <w:divsChild>
                                <w:div w:id="1259757321">
                                  <w:marLeft w:val="0"/>
                                  <w:marRight w:val="0"/>
                                  <w:marTop w:val="0"/>
                                  <w:marBottom w:val="0"/>
                                  <w:divBdr>
                                    <w:top w:val="none" w:sz="0" w:space="0" w:color="auto"/>
                                    <w:left w:val="none" w:sz="0" w:space="0" w:color="auto"/>
                                    <w:bottom w:val="none" w:sz="0" w:space="0" w:color="auto"/>
                                    <w:right w:val="none" w:sz="0" w:space="0" w:color="auto"/>
                                  </w:divBdr>
                                </w:div>
                              </w:divsChild>
                            </w:div>
                            <w:div w:id="900402743">
                              <w:marLeft w:val="0"/>
                              <w:marRight w:val="0"/>
                              <w:marTop w:val="0"/>
                              <w:marBottom w:val="0"/>
                              <w:divBdr>
                                <w:top w:val="none" w:sz="0" w:space="0" w:color="auto"/>
                                <w:left w:val="none" w:sz="0" w:space="0" w:color="auto"/>
                                <w:bottom w:val="none" w:sz="0" w:space="0" w:color="auto"/>
                                <w:right w:val="none" w:sz="0" w:space="0" w:color="auto"/>
                              </w:divBdr>
                              <w:divsChild>
                                <w:div w:id="869419418">
                                  <w:marLeft w:val="0"/>
                                  <w:marRight w:val="0"/>
                                  <w:marTop w:val="0"/>
                                  <w:marBottom w:val="0"/>
                                  <w:divBdr>
                                    <w:top w:val="none" w:sz="0" w:space="0" w:color="auto"/>
                                    <w:left w:val="none" w:sz="0" w:space="0" w:color="auto"/>
                                    <w:bottom w:val="none" w:sz="0" w:space="0" w:color="auto"/>
                                    <w:right w:val="none" w:sz="0" w:space="0" w:color="auto"/>
                                  </w:divBdr>
                                </w:div>
                              </w:divsChild>
                            </w:div>
                            <w:div w:id="1426343601">
                              <w:marLeft w:val="0"/>
                              <w:marRight w:val="0"/>
                              <w:marTop w:val="0"/>
                              <w:marBottom w:val="0"/>
                              <w:divBdr>
                                <w:top w:val="none" w:sz="0" w:space="0" w:color="auto"/>
                                <w:left w:val="none" w:sz="0" w:space="0" w:color="auto"/>
                                <w:bottom w:val="none" w:sz="0" w:space="0" w:color="auto"/>
                                <w:right w:val="none" w:sz="0" w:space="0" w:color="auto"/>
                              </w:divBdr>
                              <w:divsChild>
                                <w:div w:id="1508835760">
                                  <w:marLeft w:val="0"/>
                                  <w:marRight w:val="0"/>
                                  <w:marTop w:val="0"/>
                                  <w:marBottom w:val="0"/>
                                  <w:divBdr>
                                    <w:top w:val="none" w:sz="0" w:space="0" w:color="auto"/>
                                    <w:left w:val="none" w:sz="0" w:space="0" w:color="auto"/>
                                    <w:bottom w:val="none" w:sz="0" w:space="0" w:color="auto"/>
                                    <w:right w:val="none" w:sz="0" w:space="0" w:color="auto"/>
                                  </w:divBdr>
                                </w:div>
                              </w:divsChild>
                            </w:div>
                            <w:div w:id="2004892255">
                              <w:marLeft w:val="0"/>
                              <w:marRight w:val="0"/>
                              <w:marTop w:val="0"/>
                              <w:marBottom w:val="0"/>
                              <w:divBdr>
                                <w:top w:val="none" w:sz="0" w:space="0" w:color="auto"/>
                                <w:left w:val="none" w:sz="0" w:space="0" w:color="auto"/>
                                <w:bottom w:val="none" w:sz="0" w:space="0" w:color="auto"/>
                                <w:right w:val="none" w:sz="0" w:space="0" w:color="auto"/>
                              </w:divBdr>
                              <w:divsChild>
                                <w:div w:id="101416435">
                                  <w:marLeft w:val="0"/>
                                  <w:marRight w:val="0"/>
                                  <w:marTop w:val="0"/>
                                  <w:marBottom w:val="0"/>
                                  <w:divBdr>
                                    <w:top w:val="none" w:sz="0" w:space="0" w:color="auto"/>
                                    <w:left w:val="none" w:sz="0" w:space="0" w:color="auto"/>
                                    <w:bottom w:val="none" w:sz="0" w:space="0" w:color="auto"/>
                                    <w:right w:val="none" w:sz="0" w:space="0" w:color="auto"/>
                                  </w:divBdr>
                                </w:div>
                              </w:divsChild>
                            </w:div>
                            <w:div w:id="1484467361">
                              <w:marLeft w:val="0"/>
                              <w:marRight w:val="0"/>
                              <w:marTop w:val="400"/>
                              <w:marBottom w:val="0"/>
                              <w:divBdr>
                                <w:top w:val="none" w:sz="0" w:space="0" w:color="auto"/>
                                <w:left w:val="none" w:sz="0" w:space="0" w:color="auto"/>
                                <w:bottom w:val="none" w:sz="0" w:space="0" w:color="auto"/>
                                <w:right w:val="none" w:sz="0" w:space="0" w:color="auto"/>
                              </w:divBdr>
                            </w:div>
                            <w:div w:id="1720205943">
                              <w:marLeft w:val="0"/>
                              <w:marRight w:val="0"/>
                              <w:marTop w:val="0"/>
                              <w:marBottom w:val="0"/>
                              <w:divBdr>
                                <w:top w:val="none" w:sz="0" w:space="0" w:color="auto"/>
                                <w:left w:val="none" w:sz="0" w:space="0" w:color="auto"/>
                                <w:bottom w:val="none" w:sz="0" w:space="0" w:color="auto"/>
                                <w:right w:val="none" w:sz="0" w:space="0" w:color="auto"/>
                              </w:divBdr>
                              <w:divsChild>
                                <w:div w:id="584612461">
                                  <w:marLeft w:val="0"/>
                                  <w:marRight w:val="0"/>
                                  <w:marTop w:val="0"/>
                                  <w:marBottom w:val="0"/>
                                  <w:divBdr>
                                    <w:top w:val="none" w:sz="0" w:space="0" w:color="auto"/>
                                    <w:left w:val="none" w:sz="0" w:space="0" w:color="auto"/>
                                    <w:bottom w:val="none" w:sz="0" w:space="0" w:color="auto"/>
                                    <w:right w:val="none" w:sz="0" w:space="0" w:color="auto"/>
                                  </w:divBdr>
                                </w:div>
                              </w:divsChild>
                            </w:div>
                            <w:div w:id="1943485736">
                              <w:marLeft w:val="0"/>
                              <w:marRight w:val="0"/>
                              <w:marTop w:val="0"/>
                              <w:marBottom w:val="0"/>
                              <w:divBdr>
                                <w:top w:val="none" w:sz="0" w:space="0" w:color="auto"/>
                                <w:left w:val="none" w:sz="0" w:space="0" w:color="auto"/>
                                <w:bottom w:val="none" w:sz="0" w:space="0" w:color="auto"/>
                                <w:right w:val="none" w:sz="0" w:space="0" w:color="auto"/>
                              </w:divBdr>
                              <w:divsChild>
                                <w:div w:id="1525898493">
                                  <w:marLeft w:val="0"/>
                                  <w:marRight w:val="0"/>
                                  <w:marTop w:val="0"/>
                                  <w:marBottom w:val="0"/>
                                  <w:divBdr>
                                    <w:top w:val="none" w:sz="0" w:space="0" w:color="auto"/>
                                    <w:left w:val="none" w:sz="0" w:space="0" w:color="auto"/>
                                    <w:bottom w:val="none" w:sz="0" w:space="0" w:color="auto"/>
                                    <w:right w:val="none" w:sz="0" w:space="0" w:color="auto"/>
                                  </w:divBdr>
                                </w:div>
                              </w:divsChild>
                            </w:div>
                            <w:div w:id="861016594">
                              <w:marLeft w:val="0"/>
                              <w:marRight w:val="0"/>
                              <w:marTop w:val="0"/>
                              <w:marBottom w:val="0"/>
                              <w:divBdr>
                                <w:top w:val="none" w:sz="0" w:space="0" w:color="auto"/>
                                <w:left w:val="none" w:sz="0" w:space="0" w:color="auto"/>
                                <w:bottom w:val="none" w:sz="0" w:space="0" w:color="auto"/>
                                <w:right w:val="none" w:sz="0" w:space="0" w:color="auto"/>
                              </w:divBdr>
                              <w:divsChild>
                                <w:div w:id="1345211519">
                                  <w:marLeft w:val="0"/>
                                  <w:marRight w:val="0"/>
                                  <w:marTop w:val="0"/>
                                  <w:marBottom w:val="0"/>
                                  <w:divBdr>
                                    <w:top w:val="none" w:sz="0" w:space="0" w:color="auto"/>
                                    <w:left w:val="none" w:sz="0" w:space="0" w:color="auto"/>
                                    <w:bottom w:val="none" w:sz="0" w:space="0" w:color="auto"/>
                                    <w:right w:val="none" w:sz="0" w:space="0" w:color="auto"/>
                                  </w:divBdr>
                                </w:div>
                              </w:divsChild>
                            </w:div>
                            <w:div w:id="1480612848">
                              <w:marLeft w:val="0"/>
                              <w:marRight w:val="0"/>
                              <w:marTop w:val="0"/>
                              <w:marBottom w:val="0"/>
                              <w:divBdr>
                                <w:top w:val="none" w:sz="0" w:space="0" w:color="auto"/>
                                <w:left w:val="none" w:sz="0" w:space="0" w:color="auto"/>
                                <w:bottom w:val="none" w:sz="0" w:space="0" w:color="auto"/>
                                <w:right w:val="none" w:sz="0" w:space="0" w:color="auto"/>
                              </w:divBdr>
                              <w:divsChild>
                                <w:div w:id="965354868">
                                  <w:marLeft w:val="0"/>
                                  <w:marRight w:val="0"/>
                                  <w:marTop w:val="0"/>
                                  <w:marBottom w:val="0"/>
                                  <w:divBdr>
                                    <w:top w:val="none" w:sz="0" w:space="0" w:color="auto"/>
                                    <w:left w:val="none" w:sz="0" w:space="0" w:color="auto"/>
                                    <w:bottom w:val="none" w:sz="0" w:space="0" w:color="auto"/>
                                    <w:right w:val="none" w:sz="0" w:space="0" w:color="auto"/>
                                  </w:divBdr>
                                </w:div>
                              </w:divsChild>
                            </w:div>
                            <w:div w:id="473571604">
                              <w:marLeft w:val="0"/>
                              <w:marRight w:val="0"/>
                              <w:marTop w:val="0"/>
                              <w:marBottom w:val="0"/>
                              <w:divBdr>
                                <w:top w:val="none" w:sz="0" w:space="0" w:color="auto"/>
                                <w:left w:val="none" w:sz="0" w:space="0" w:color="auto"/>
                                <w:bottom w:val="none" w:sz="0" w:space="0" w:color="auto"/>
                                <w:right w:val="none" w:sz="0" w:space="0" w:color="auto"/>
                              </w:divBdr>
                              <w:divsChild>
                                <w:div w:id="908542981">
                                  <w:marLeft w:val="0"/>
                                  <w:marRight w:val="0"/>
                                  <w:marTop w:val="0"/>
                                  <w:marBottom w:val="0"/>
                                  <w:divBdr>
                                    <w:top w:val="none" w:sz="0" w:space="0" w:color="auto"/>
                                    <w:left w:val="none" w:sz="0" w:space="0" w:color="auto"/>
                                    <w:bottom w:val="none" w:sz="0" w:space="0" w:color="auto"/>
                                    <w:right w:val="none" w:sz="0" w:space="0" w:color="auto"/>
                                  </w:divBdr>
                                </w:div>
                              </w:divsChild>
                            </w:div>
                            <w:div w:id="447970626">
                              <w:marLeft w:val="0"/>
                              <w:marRight w:val="0"/>
                              <w:marTop w:val="0"/>
                              <w:marBottom w:val="0"/>
                              <w:divBdr>
                                <w:top w:val="none" w:sz="0" w:space="0" w:color="auto"/>
                                <w:left w:val="none" w:sz="0" w:space="0" w:color="auto"/>
                                <w:bottom w:val="none" w:sz="0" w:space="0" w:color="auto"/>
                                <w:right w:val="none" w:sz="0" w:space="0" w:color="auto"/>
                              </w:divBdr>
                              <w:divsChild>
                                <w:div w:id="144204000">
                                  <w:marLeft w:val="0"/>
                                  <w:marRight w:val="0"/>
                                  <w:marTop w:val="0"/>
                                  <w:marBottom w:val="0"/>
                                  <w:divBdr>
                                    <w:top w:val="none" w:sz="0" w:space="0" w:color="auto"/>
                                    <w:left w:val="none" w:sz="0" w:space="0" w:color="auto"/>
                                    <w:bottom w:val="none" w:sz="0" w:space="0" w:color="auto"/>
                                    <w:right w:val="none" w:sz="0" w:space="0" w:color="auto"/>
                                  </w:divBdr>
                                </w:div>
                              </w:divsChild>
                            </w:div>
                            <w:div w:id="198519526">
                              <w:marLeft w:val="0"/>
                              <w:marRight w:val="0"/>
                              <w:marTop w:val="0"/>
                              <w:marBottom w:val="0"/>
                              <w:divBdr>
                                <w:top w:val="none" w:sz="0" w:space="0" w:color="auto"/>
                                <w:left w:val="none" w:sz="0" w:space="0" w:color="auto"/>
                                <w:bottom w:val="none" w:sz="0" w:space="0" w:color="auto"/>
                                <w:right w:val="none" w:sz="0" w:space="0" w:color="auto"/>
                              </w:divBdr>
                              <w:divsChild>
                                <w:div w:id="88896891">
                                  <w:marLeft w:val="0"/>
                                  <w:marRight w:val="0"/>
                                  <w:marTop w:val="0"/>
                                  <w:marBottom w:val="0"/>
                                  <w:divBdr>
                                    <w:top w:val="none" w:sz="0" w:space="0" w:color="auto"/>
                                    <w:left w:val="none" w:sz="0" w:space="0" w:color="auto"/>
                                    <w:bottom w:val="none" w:sz="0" w:space="0" w:color="auto"/>
                                    <w:right w:val="none" w:sz="0" w:space="0" w:color="auto"/>
                                  </w:divBdr>
                                </w:div>
                              </w:divsChild>
                            </w:div>
                            <w:div w:id="482505403">
                              <w:marLeft w:val="0"/>
                              <w:marRight w:val="0"/>
                              <w:marTop w:val="0"/>
                              <w:marBottom w:val="0"/>
                              <w:divBdr>
                                <w:top w:val="none" w:sz="0" w:space="0" w:color="auto"/>
                                <w:left w:val="none" w:sz="0" w:space="0" w:color="auto"/>
                                <w:bottom w:val="none" w:sz="0" w:space="0" w:color="auto"/>
                                <w:right w:val="none" w:sz="0" w:space="0" w:color="auto"/>
                              </w:divBdr>
                              <w:divsChild>
                                <w:div w:id="1449930739">
                                  <w:marLeft w:val="0"/>
                                  <w:marRight w:val="0"/>
                                  <w:marTop w:val="0"/>
                                  <w:marBottom w:val="0"/>
                                  <w:divBdr>
                                    <w:top w:val="none" w:sz="0" w:space="0" w:color="auto"/>
                                    <w:left w:val="none" w:sz="0" w:space="0" w:color="auto"/>
                                    <w:bottom w:val="none" w:sz="0" w:space="0" w:color="auto"/>
                                    <w:right w:val="none" w:sz="0" w:space="0" w:color="auto"/>
                                  </w:divBdr>
                                </w:div>
                              </w:divsChild>
                            </w:div>
                            <w:div w:id="1948391900">
                              <w:marLeft w:val="0"/>
                              <w:marRight w:val="0"/>
                              <w:marTop w:val="0"/>
                              <w:marBottom w:val="0"/>
                              <w:divBdr>
                                <w:top w:val="none" w:sz="0" w:space="0" w:color="auto"/>
                                <w:left w:val="none" w:sz="0" w:space="0" w:color="auto"/>
                                <w:bottom w:val="none" w:sz="0" w:space="0" w:color="auto"/>
                                <w:right w:val="none" w:sz="0" w:space="0" w:color="auto"/>
                              </w:divBdr>
                              <w:divsChild>
                                <w:div w:id="715352475">
                                  <w:marLeft w:val="0"/>
                                  <w:marRight w:val="0"/>
                                  <w:marTop w:val="0"/>
                                  <w:marBottom w:val="0"/>
                                  <w:divBdr>
                                    <w:top w:val="none" w:sz="0" w:space="0" w:color="auto"/>
                                    <w:left w:val="none" w:sz="0" w:space="0" w:color="auto"/>
                                    <w:bottom w:val="none" w:sz="0" w:space="0" w:color="auto"/>
                                    <w:right w:val="none" w:sz="0" w:space="0" w:color="auto"/>
                                  </w:divBdr>
                                </w:div>
                              </w:divsChild>
                            </w:div>
                            <w:div w:id="568463269">
                              <w:marLeft w:val="0"/>
                              <w:marRight w:val="0"/>
                              <w:marTop w:val="0"/>
                              <w:marBottom w:val="0"/>
                              <w:divBdr>
                                <w:top w:val="none" w:sz="0" w:space="0" w:color="auto"/>
                                <w:left w:val="none" w:sz="0" w:space="0" w:color="auto"/>
                                <w:bottom w:val="none" w:sz="0" w:space="0" w:color="auto"/>
                                <w:right w:val="none" w:sz="0" w:space="0" w:color="auto"/>
                              </w:divBdr>
                              <w:divsChild>
                                <w:div w:id="660618579">
                                  <w:marLeft w:val="0"/>
                                  <w:marRight w:val="0"/>
                                  <w:marTop w:val="0"/>
                                  <w:marBottom w:val="0"/>
                                  <w:divBdr>
                                    <w:top w:val="none" w:sz="0" w:space="0" w:color="auto"/>
                                    <w:left w:val="none" w:sz="0" w:space="0" w:color="auto"/>
                                    <w:bottom w:val="none" w:sz="0" w:space="0" w:color="auto"/>
                                    <w:right w:val="none" w:sz="0" w:space="0" w:color="auto"/>
                                  </w:divBdr>
                                </w:div>
                              </w:divsChild>
                            </w:div>
                            <w:div w:id="1402487528">
                              <w:marLeft w:val="0"/>
                              <w:marRight w:val="0"/>
                              <w:marTop w:val="0"/>
                              <w:marBottom w:val="0"/>
                              <w:divBdr>
                                <w:top w:val="none" w:sz="0" w:space="0" w:color="auto"/>
                                <w:left w:val="none" w:sz="0" w:space="0" w:color="auto"/>
                                <w:bottom w:val="none" w:sz="0" w:space="0" w:color="auto"/>
                                <w:right w:val="none" w:sz="0" w:space="0" w:color="auto"/>
                              </w:divBdr>
                              <w:divsChild>
                                <w:div w:id="1133136410">
                                  <w:marLeft w:val="0"/>
                                  <w:marRight w:val="0"/>
                                  <w:marTop w:val="0"/>
                                  <w:marBottom w:val="0"/>
                                  <w:divBdr>
                                    <w:top w:val="none" w:sz="0" w:space="0" w:color="auto"/>
                                    <w:left w:val="none" w:sz="0" w:space="0" w:color="auto"/>
                                    <w:bottom w:val="none" w:sz="0" w:space="0" w:color="auto"/>
                                    <w:right w:val="none" w:sz="0" w:space="0" w:color="auto"/>
                                  </w:divBdr>
                                </w:div>
                              </w:divsChild>
                            </w:div>
                            <w:div w:id="1881086181">
                              <w:marLeft w:val="0"/>
                              <w:marRight w:val="0"/>
                              <w:marTop w:val="0"/>
                              <w:marBottom w:val="0"/>
                              <w:divBdr>
                                <w:top w:val="none" w:sz="0" w:space="0" w:color="auto"/>
                                <w:left w:val="none" w:sz="0" w:space="0" w:color="auto"/>
                                <w:bottom w:val="none" w:sz="0" w:space="0" w:color="auto"/>
                                <w:right w:val="none" w:sz="0" w:space="0" w:color="auto"/>
                              </w:divBdr>
                              <w:divsChild>
                                <w:div w:id="1300451540">
                                  <w:marLeft w:val="0"/>
                                  <w:marRight w:val="0"/>
                                  <w:marTop w:val="0"/>
                                  <w:marBottom w:val="0"/>
                                  <w:divBdr>
                                    <w:top w:val="none" w:sz="0" w:space="0" w:color="auto"/>
                                    <w:left w:val="none" w:sz="0" w:space="0" w:color="auto"/>
                                    <w:bottom w:val="none" w:sz="0" w:space="0" w:color="auto"/>
                                    <w:right w:val="none" w:sz="0" w:space="0" w:color="auto"/>
                                  </w:divBdr>
                                </w:div>
                              </w:divsChild>
                            </w:div>
                            <w:div w:id="1868060244">
                              <w:marLeft w:val="0"/>
                              <w:marRight w:val="0"/>
                              <w:marTop w:val="0"/>
                              <w:marBottom w:val="0"/>
                              <w:divBdr>
                                <w:top w:val="none" w:sz="0" w:space="0" w:color="auto"/>
                                <w:left w:val="none" w:sz="0" w:space="0" w:color="auto"/>
                                <w:bottom w:val="none" w:sz="0" w:space="0" w:color="auto"/>
                                <w:right w:val="none" w:sz="0" w:space="0" w:color="auto"/>
                              </w:divBdr>
                              <w:divsChild>
                                <w:div w:id="687221996">
                                  <w:marLeft w:val="0"/>
                                  <w:marRight w:val="0"/>
                                  <w:marTop w:val="0"/>
                                  <w:marBottom w:val="0"/>
                                  <w:divBdr>
                                    <w:top w:val="none" w:sz="0" w:space="0" w:color="auto"/>
                                    <w:left w:val="none" w:sz="0" w:space="0" w:color="auto"/>
                                    <w:bottom w:val="none" w:sz="0" w:space="0" w:color="auto"/>
                                    <w:right w:val="none" w:sz="0" w:space="0" w:color="auto"/>
                                  </w:divBdr>
                                </w:div>
                              </w:divsChild>
                            </w:div>
                            <w:div w:id="1796022533">
                              <w:marLeft w:val="0"/>
                              <w:marRight w:val="0"/>
                              <w:marTop w:val="0"/>
                              <w:marBottom w:val="0"/>
                              <w:divBdr>
                                <w:top w:val="none" w:sz="0" w:space="0" w:color="auto"/>
                                <w:left w:val="none" w:sz="0" w:space="0" w:color="auto"/>
                                <w:bottom w:val="none" w:sz="0" w:space="0" w:color="auto"/>
                                <w:right w:val="none" w:sz="0" w:space="0" w:color="auto"/>
                              </w:divBdr>
                              <w:divsChild>
                                <w:div w:id="2123301487">
                                  <w:marLeft w:val="0"/>
                                  <w:marRight w:val="0"/>
                                  <w:marTop w:val="0"/>
                                  <w:marBottom w:val="0"/>
                                  <w:divBdr>
                                    <w:top w:val="none" w:sz="0" w:space="0" w:color="auto"/>
                                    <w:left w:val="none" w:sz="0" w:space="0" w:color="auto"/>
                                    <w:bottom w:val="none" w:sz="0" w:space="0" w:color="auto"/>
                                    <w:right w:val="none" w:sz="0" w:space="0" w:color="auto"/>
                                  </w:divBdr>
                                </w:div>
                              </w:divsChild>
                            </w:div>
                            <w:div w:id="592204753">
                              <w:marLeft w:val="0"/>
                              <w:marRight w:val="0"/>
                              <w:marTop w:val="0"/>
                              <w:marBottom w:val="0"/>
                              <w:divBdr>
                                <w:top w:val="none" w:sz="0" w:space="0" w:color="auto"/>
                                <w:left w:val="none" w:sz="0" w:space="0" w:color="auto"/>
                                <w:bottom w:val="none" w:sz="0" w:space="0" w:color="auto"/>
                                <w:right w:val="none" w:sz="0" w:space="0" w:color="auto"/>
                              </w:divBdr>
                              <w:divsChild>
                                <w:div w:id="1009213758">
                                  <w:marLeft w:val="0"/>
                                  <w:marRight w:val="0"/>
                                  <w:marTop w:val="0"/>
                                  <w:marBottom w:val="0"/>
                                  <w:divBdr>
                                    <w:top w:val="none" w:sz="0" w:space="0" w:color="auto"/>
                                    <w:left w:val="none" w:sz="0" w:space="0" w:color="auto"/>
                                    <w:bottom w:val="none" w:sz="0" w:space="0" w:color="auto"/>
                                    <w:right w:val="none" w:sz="0" w:space="0" w:color="auto"/>
                                  </w:divBdr>
                                </w:div>
                              </w:divsChild>
                            </w:div>
                            <w:div w:id="1663316164">
                              <w:marLeft w:val="0"/>
                              <w:marRight w:val="0"/>
                              <w:marTop w:val="0"/>
                              <w:marBottom w:val="0"/>
                              <w:divBdr>
                                <w:top w:val="none" w:sz="0" w:space="0" w:color="auto"/>
                                <w:left w:val="none" w:sz="0" w:space="0" w:color="auto"/>
                                <w:bottom w:val="none" w:sz="0" w:space="0" w:color="auto"/>
                                <w:right w:val="none" w:sz="0" w:space="0" w:color="auto"/>
                              </w:divBdr>
                              <w:divsChild>
                                <w:div w:id="140124025">
                                  <w:marLeft w:val="0"/>
                                  <w:marRight w:val="0"/>
                                  <w:marTop w:val="0"/>
                                  <w:marBottom w:val="0"/>
                                  <w:divBdr>
                                    <w:top w:val="none" w:sz="0" w:space="0" w:color="auto"/>
                                    <w:left w:val="none" w:sz="0" w:space="0" w:color="auto"/>
                                    <w:bottom w:val="none" w:sz="0" w:space="0" w:color="auto"/>
                                    <w:right w:val="none" w:sz="0" w:space="0" w:color="auto"/>
                                  </w:divBdr>
                                </w:div>
                              </w:divsChild>
                            </w:div>
                            <w:div w:id="2023974025">
                              <w:marLeft w:val="0"/>
                              <w:marRight w:val="0"/>
                              <w:marTop w:val="400"/>
                              <w:marBottom w:val="0"/>
                              <w:divBdr>
                                <w:top w:val="none" w:sz="0" w:space="0" w:color="auto"/>
                                <w:left w:val="none" w:sz="0" w:space="0" w:color="auto"/>
                                <w:bottom w:val="none" w:sz="0" w:space="0" w:color="auto"/>
                                <w:right w:val="none" w:sz="0" w:space="0" w:color="auto"/>
                              </w:divBdr>
                            </w:div>
                            <w:div w:id="33115800">
                              <w:marLeft w:val="0"/>
                              <w:marRight w:val="0"/>
                              <w:marTop w:val="0"/>
                              <w:marBottom w:val="0"/>
                              <w:divBdr>
                                <w:top w:val="none" w:sz="0" w:space="0" w:color="auto"/>
                                <w:left w:val="none" w:sz="0" w:space="0" w:color="auto"/>
                                <w:bottom w:val="none" w:sz="0" w:space="0" w:color="auto"/>
                                <w:right w:val="none" w:sz="0" w:space="0" w:color="auto"/>
                              </w:divBdr>
                              <w:divsChild>
                                <w:div w:id="120536045">
                                  <w:marLeft w:val="0"/>
                                  <w:marRight w:val="0"/>
                                  <w:marTop w:val="0"/>
                                  <w:marBottom w:val="0"/>
                                  <w:divBdr>
                                    <w:top w:val="none" w:sz="0" w:space="0" w:color="auto"/>
                                    <w:left w:val="none" w:sz="0" w:space="0" w:color="auto"/>
                                    <w:bottom w:val="none" w:sz="0" w:space="0" w:color="auto"/>
                                    <w:right w:val="none" w:sz="0" w:space="0" w:color="auto"/>
                                  </w:divBdr>
                                </w:div>
                              </w:divsChild>
                            </w:div>
                            <w:div w:id="878709314">
                              <w:marLeft w:val="0"/>
                              <w:marRight w:val="0"/>
                              <w:marTop w:val="0"/>
                              <w:marBottom w:val="0"/>
                              <w:divBdr>
                                <w:top w:val="none" w:sz="0" w:space="0" w:color="auto"/>
                                <w:left w:val="none" w:sz="0" w:space="0" w:color="auto"/>
                                <w:bottom w:val="none" w:sz="0" w:space="0" w:color="auto"/>
                                <w:right w:val="none" w:sz="0" w:space="0" w:color="auto"/>
                              </w:divBdr>
                              <w:divsChild>
                                <w:div w:id="793717928">
                                  <w:marLeft w:val="0"/>
                                  <w:marRight w:val="0"/>
                                  <w:marTop w:val="0"/>
                                  <w:marBottom w:val="0"/>
                                  <w:divBdr>
                                    <w:top w:val="none" w:sz="0" w:space="0" w:color="auto"/>
                                    <w:left w:val="none" w:sz="0" w:space="0" w:color="auto"/>
                                    <w:bottom w:val="none" w:sz="0" w:space="0" w:color="auto"/>
                                    <w:right w:val="none" w:sz="0" w:space="0" w:color="auto"/>
                                  </w:divBdr>
                                </w:div>
                              </w:divsChild>
                            </w:div>
                            <w:div w:id="7412350">
                              <w:marLeft w:val="0"/>
                              <w:marRight w:val="0"/>
                              <w:marTop w:val="400"/>
                              <w:marBottom w:val="0"/>
                              <w:divBdr>
                                <w:top w:val="none" w:sz="0" w:space="0" w:color="auto"/>
                                <w:left w:val="none" w:sz="0" w:space="0" w:color="auto"/>
                                <w:bottom w:val="none" w:sz="0" w:space="0" w:color="auto"/>
                                <w:right w:val="none" w:sz="0" w:space="0" w:color="auto"/>
                              </w:divBdr>
                            </w:div>
                            <w:div w:id="1356539272">
                              <w:marLeft w:val="0"/>
                              <w:marRight w:val="0"/>
                              <w:marTop w:val="0"/>
                              <w:marBottom w:val="0"/>
                              <w:divBdr>
                                <w:top w:val="none" w:sz="0" w:space="0" w:color="auto"/>
                                <w:left w:val="none" w:sz="0" w:space="0" w:color="auto"/>
                                <w:bottom w:val="none" w:sz="0" w:space="0" w:color="auto"/>
                                <w:right w:val="none" w:sz="0" w:space="0" w:color="auto"/>
                              </w:divBdr>
                              <w:divsChild>
                                <w:div w:id="1861430881">
                                  <w:marLeft w:val="0"/>
                                  <w:marRight w:val="0"/>
                                  <w:marTop w:val="0"/>
                                  <w:marBottom w:val="0"/>
                                  <w:divBdr>
                                    <w:top w:val="none" w:sz="0" w:space="0" w:color="auto"/>
                                    <w:left w:val="none" w:sz="0" w:space="0" w:color="auto"/>
                                    <w:bottom w:val="none" w:sz="0" w:space="0" w:color="auto"/>
                                    <w:right w:val="none" w:sz="0" w:space="0" w:color="auto"/>
                                  </w:divBdr>
                                </w:div>
                              </w:divsChild>
                            </w:div>
                            <w:div w:id="1325085411">
                              <w:marLeft w:val="0"/>
                              <w:marRight w:val="0"/>
                              <w:marTop w:val="0"/>
                              <w:marBottom w:val="0"/>
                              <w:divBdr>
                                <w:top w:val="none" w:sz="0" w:space="0" w:color="auto"/>
                                <w:left w:val="none" w:sz="0" w:space="0" w:color="auto"/>
                                <w:bottom w:val="none" w:sz="0" w:space="0" w:color="auto"/>
                                <w:right w:val="none" w:sz="0" w:space="0" w:color="auto"/>
                              </w:divBdr>
                              <w:divsChild>
                                <w:div w:id="1868759632">
                                  <w:marLeft w:val="0"/>
                                  <w:marRight w:val="0"/>
                                  <w:marTop w:val="0"/>
                                  <w:marBottom w:val="0"/>
                                  <w:divBdr>
                                    <w:top w:val="none" w:sz="0" w:space="0" w:color="auto"/>
                                    <w:left w:val="none" w:sz="0" w:space="0" w:color="auto"/>
                                    <w:bottom w:val="none" w:sz="0" w:space="0" w:color="auto"/>
                                    <w:right w:val="none" w:sz="0" w:space="0" w:color="auto"/>
                                  </w:divBdr>
                                </w:div>
                              </w:divsChild>
                            </w:div>
                            <w:div w:id="1048071915">
                              <w:marLeft w:val="0"/>
                              <w:marRight w:val="0"/>
                              <w:marTop w:val="240"/>
                              <w:marBottom w:val="0"/>
                              <w:divBdr>
                                <w:top w:val="none" w:sz="0" w:space="0" w:color="auto"/>
                                <w:left w:val="none" w:sz="0" w:space="0" w:color="auto"/>
                                <w:bottom w:val="none" w:sz="0" w:space="0" w:color="auto"/>
                                <w:right w:val="none" w:sz="0" w:space="0" w:color="auto"/>
                              </w:divBdr>
                            </w:div>
                            <w:div w:id="897470378">
                              <w:marLeft w:val="150"/>
                              <w:marRight w:val="150"/>
                              <w:marTop w:val="480"/>
                              <w:marBottom w:val="0"/>
                              <w:divBdr>
                                <w:top w:val="single" w:sz="6" w:space="28" w:color="D4D4D4"/>
                                <w:left w:val="none" w:sz="0" w:space="0" w:color="auto"/>
                                <w:bottom w:val="none" w:sz="0" w:space="0" w:color="auto"/>
                                <w:right w:val="none" w:sz="0" w:space="0" w:color="auto"/>
                              </w:divBdr>
                            </w:div>
                            <w:div w:id="1480531753">
                              <w:marLeft w:val="0"/>
                              <w:marRight w:val="0"/>
                              <w:marTop w:val="240"/>
                              <w:marBottom w:val="0"/>
                              <w:divBdr>
                                <w:top w:val="none" w:sz="0" w:space="0" w:color="auto"/>
                                <w:left w:val="none" w:sz="0" w:space="0" w:color="auto"/>
                                <w:bottom w:val="none" w:sz="0" w:space="0" w:color="auto"/>
                                <w:right w:val="none" w:sz="0" w:space="0" w:color="auto"/>
                              </w:divBdr>
                            </w:div>
                            <w:div w:id="1992978738">
                              <w:marLeft w:val="0"/>
                              <w:marRight w:val="0"/>
                              <w:marTop w:val="240"/>
                              <w:marBottom w:val="0"/>
                              <w:divBdr>
                                <w:top w:val="none" w:sz="0" w:space="0" w:color="auto"/>
                                <w:left w:val="none" w:sz="0" w:space="0" w:color="auto"/>
                                <w:bottom w:val="none" w:sz="0" w:space="0" w:color="auto"/>
                                <w:right w:val="none" w:sz="0" w:space="0" w:color="auto"/>
                              </w:divBdr>
                            </w:div>
                            <w:div w:id="883371314">
                              <w:marLeft w:val="150"/>
                              <w:marRight w:val="150"/>
                              <w:marTop w:val="480"/>
                              <w:marBottom w:val="0"/>
                              <w:divBdr>
                                <w:top w:val="single" w:sz="6" w:space="28" w:color="D4D4D4"/>
                                <w:left w:val="none" w:sz="0" w:space="0" w:color="auto"/>
                                <w:bottom w:val="none" w:sz="0" w:space="0" w:color="auto"/>
                                <w:right w:val="none" w:sz="0" w:space="0" w:color="auto"/>
                              </w:divBdr>
                            </w:div>
                            <w:div w:id="1799109857">
                              <w:marLeft w:val="0"/>
                              <w:marRight w:val="0"/>
                              <w:marTop w:val="240"/>
                              <w:marBottom w:val="0"/>
                              <w:divBdr>
                                <w:top w:val="none" w:sz="0" w:space="0" w:color="auto"/>
                                <w:left w:val="none" w:sz="0" w:space="0" w:color="auto"/>
                                <w:bottom w:val="none" w:sz="0" w:space="0" w:color="auto"/>
                                <w:right w:val="none" w:sz="0" w:space="0" w:color="auto"/>
                              </w:divBdr>
                            </w:div>
                            <w:div w:id="390928736">
                              <w:marLeft w:val="0"/>
                              <w:marRight w:val="0"/>
                              <w:marTop w:val="240"/>
                              <w:marBottom w:val="0"/>
                              <w:divBdr>
                                <w:top w:val="none" w:sz="0" w:space="0" w:color="auto"/>
                                <w:left w:val="none" w:sz="0" w:space="0" w:color="auto"/>
                                <w:bottom w:val="none" w:sz="0" w:space="0" w:color="auto"/>
                                <w:right w:val="none" w:sz="0" w:space="0" w:color="auto"/>
                              </w:divBdr>
                            </w:div>
                            <w:div w:id="1953517725">
                              <w:marLeft w:val="150"/>
                              <w:marRight w:val="150"/>
                              <w:marTop w:val="480"/>
                              <w:marBottom w:val="0"/>
                              <w:divBdr>
                                <w:top w:val="single" w:sz="6" w:space="28" w:color="D4D4D4"/>
                                <w:left w:val="none" w:sz="0" w:space="0" w:color="auto"/>
                                <w:bottom w:val="none" w:sz="0" w:space="0" w:color="auto"/>
                                <w:right w:val="none" w:sz="0" w:space="0" w:color="auto"/>
                              </w:divBdr>
                            </w:div>
                            <w:div w:id="490292231">
                              <w:marLeft w:val="0"/>
                              <w:marRight w:val="0"/>
                              <w:marTop w:val="240"/>
                              <w:marBottom w:val="0"/>
                              <w:divBdr>
                                <w:top w:val="none" w:sz="0" w:space="0" w:color="auto"/>
                                <w:left w:val="none" w:sz="0" w:space="0" w:color="auto"/>
                                <w:bottom w:val="none" w:sz="0" w:space="0" w:color="auto"/>
                                <w:right w:val="none" w:sz="0" w:space="0" w:color="auto"/>
                              </w:divBdr>
                            </w:div>
                            <w:div w:id="1609436051">
                              <w:marLeft w:val="0"/>
                              <w:marRight w:val="0"/>
                              <w:marTop w:val="240"/>
                              <w:marBottom w:val="0"/>
                              <w:divBdr>
                                <w:top w:val="none" w:sz="0" w:space="0" w:color="auto"/>
                                <w:left w:val="none" w:sz="0" w:space="0" w:color="auto"/>
                                <w:bottom w:val="none" w:sz="0" w:space="0" w:color="auto"/>
                                <w:right w:val="none" w:sz="0" w:space="0" w:color="auto"/>
                              </w:divBdr>
                            </w:div>
                            <w:div w:id="72775793">
                              <w:marLeft w:val="150"/>
                              <w:marRight w:val="150"/>
                              <w:marTop w:val="480"/>
                              <w:marBottom w:val="0"/>
                              <w:divBdr>
                                <w:top w:val="single" w:sz="6" w:space="28" w:color="D4D4D4"/>
                                <w:left w:val="none" w:sz="0" w:space="0" w:color="auto"/>
                                <w:bottom w:val="none" w:sz="0" w:space="0" w:color="auto"/>
                                <w:right w:val="none" w:sz="0" w:space="0" w:color="auto"/>
                              </w:divBdr>
                            </w:div>
                            <w:div w:id="1907835558">
                              <w:marLeft w:val="0"/>
                              <w:marRight w:val="0"/>
                              <w:marTop w:val="240"/>
                              <w:marBottom w:val="0"/>
                              <w:divBdr>
                                <w:top w:val="none" w:sz="0" w:space="0" w:color="auto"/>
                                <w:left w:val="none" w:sz="0" w:space="0" w:color="auto"/>
                                <w:bottom w:val="none" w:sz="0" w:space="0" w:color="auto"/>
                                <w:right w:val="none" w:sz="0" w:space="0" w:color="auto"/>
                              </w:divBdr>
                            </w:div>
                            <w:div w:id="1975790329">
                              <w:marLeft w:val="0"/>
                              <w:marRight w:val="0"/>
                              <w:marTop w:val="240"/>
                              <w:marBottom w:val="0"/>
                              <w:divBdr>
                                <w:top w:val="none" w:sz="0" w:space="0" w:color="auto"/>
                                <w:left w:val="none" w:sz="0" w:space="0" w:color="auto"/>
                                <w:bottom w:val="none" w:sz="0" w:space="0" w:color="auto"/>
                                <w:right w:val="none" w:sz="0" w:space="0" w:color="auto"/>
                              </w:divBdr>
                            </w:div>
                            <w:div w:id="433016027">
                              <w:marLeft w:val="150"/>
                              <w:marRight w:val="150"/>
                              <w:marTop w:val="480"/>
                              <w:marBottom w:val="0"/>
                              <w:divBdr>
                                <w:top w:val="single" w:sz="6" w:space="28" w:color="D4D4D4"/>
                                <w:left w:val="none" w:sz="0" w:space="0" w:color="auto"/>
                                <w:bottom w:val="none" w:sz="0" w:space="0" w:color="auto"/>
                                <w:right w:val="none" w:sz="0" w:space="0" w:color="auto"/>
                              </w:divBdr>
                            </w:div>
                            <w:div w:id="2127889794">
                              <w:marLeft w:val="0"/>
                              <w:marRight w:val="0"/>
                              <w:marTop w:val="400"/>
                              <w:marBottom w:val="0"/>
                              <w:divBdr>
                                <w:top w:val="none" w:sz="0" w:space="0" w:color="auto"/>
                                <w:left w:val="none" w:sz="0" w:space="0" w:color="auto"/>
                                <w:bottom w:val="none" w:sz="0" w:space="0" w:color="auto"/>
                                <w:right w:val="none" w:sz="0" w:space="0" w:color="auto"/>
                              </w:divBdr>
                            </w:div>
                            <w:div w:id="113722156">
                              <w:marLeft w:val="0"/>
                              <w:marRight w:val="0"/>
                              <w:marTop w:val="240"/>
                              <w:marBottom w:val="0"/>
                              <w:divBdr>
                                <w:top w:val="none" w:sz="0" w:space="0" w:color="auto"/>
                                <w:left w:val="none" w:sz="0" w:space="0" w:color="auto"/>
                                <w:bottom w:val="none" w:sz="0" w:space="0" w:color="auto"/>
                                <w:right w:val="none" w:sz="0" w:space="0" w:color="auto"/>
                              </w:divBdr>
                            </w:div>
                            <w:div w:id="257368393">
                              <w:marLeft w:val="0"/>
                              <w:marRight w:val="0"/>
                              <w:marTop w:val="240"/>
                              <w:marBottom w:val="0"/>
                              <w:divBdr>
                                <w:top w:val="none" w:sz="0" w:space="0" w:color="auto"/>
                                <w:left w:val="none" w:sz="0" w:space="0" w:color="auto"/>
                                <w:bottom w:val="none" w:sz="0" w:space="0" w:color="auto"/>
                                <w:right w:val="none" w:sz="0" w:space="0" w:color="auto"/>
                              </w:divBdr>
                            </w:div>
                            <w:div w:id="1987471885">
                              <w:marLeft w:val="150"/>
                              <w:marRight w:val="150"/>
                              <w:marTop w:val="480"/>
                              <w:marBottom w:val="0"/>
                              <w:divBdr>
                                <w:top w:val="single" w:sz="6" w:space="28" w:color="D4D4D4"/>
                                <w:left w:val="none" w:sz="0" w:space="0" w:color="auto"/>
                                <w:bottom w:val="none" w:sz="0" w:space="0" w:color="auto"/>
                                <w:right w:val="none" w:sz="0" w:space="0" w:color="auto"/>
                              </w:divBdr>
                            </w:div>
                            <w:div w:id="491022615">
                              <w:marLeft w:val="0"/>
                              <w:marRight w:val="0"/>
                              <w:marTop w:val="400"/>
                              <w:marBottom w:val="0"/>
                              <w:divBdr>
                                <w:top w:val="none" w:sz="0" w:space="0" w:color="auto"/>
                                <w:left w:val="none" w:sz="0" w:space="0" w:color="auto"/>
                                <w:bottom w:val="none" w:sz="0" w:space="0" w:color="auto"/>
                                <w:right w:val="none" w:sz="0" w:space="0" w:color="auto"/>
                              </w:divBdr>
                            </w:div>
                            <w:div w:id="1357124109">
                              <w:marLeft w:val="0"/>
                              <w:marRight w:val="0"/>
                              <w:marTop w:val="240"/>
                              <w:marBottom w:val="0"/>
                              <w:divBdr>
                                <w:top w:val="none" w:sz="0" w:space="0" w:color="auto"/>
                                <w:left w:val="none" w:sz="0" w:space="0" w:color="auto"/>
                                <w:bottom w:val="none" w:sz="0" w:space="0" w:color="auto"/>
                                <w:right w:val="none" w:sz="0" w:space="0" w:color="auto"/>
                              </w:divBdr>
                            </w:div>
                            <w:div w:id="241719098">
                              <w:marLeft w:val="0"/>
                              <w:marRight w:val="0"/>
                              <w:marTop w:val="240"/>
                              <w:marBottom w:val="0"/>
                              <w:divBdr>
                                <w:top w:val="none" w:sz="0" w:space="0" w:color="auto"/>
                                <w:left w:val="none" w:sz="0" w:space="0" w:color="auto"/>
                                <w:bottom w:val="none" w:sz="0" w:space="0" w:color="auto"/>
                                <w:right w:val="none" w:sz="0" w:space="0" w:color="auto"/>
                              </w:divBdr>
                            </w:div>
                            <w:div w:id="2091727580">
                              <w:marLeft w:val="150"/>
                              <w:marRight w:val="150"/>
                              <w:marTop w:val="480"/>
                              <w:marBottom w:val="0"/>
                              <w:divBdr>
                                <w:top w:val="single" w:sz="6" w:space="28" w:color="D4D4D4"/>
                                <w:left w:val="none" w:sz="0" w:space="0" w:color="auto"/>
                                <w:bottom w:val="none" w:sz="0" w:space="0" w:color="auto"/>
                                <w:right w:val="none" w:sz="0" w:space="0" w:color="auto"/>
                              </w:divBdr>
                            </w:div>
                            <w:div w:id="1177111031">
                              <w:marLeft w:val="0"/>
                              <w:marRight w:val="0"/>
                              <w:marTop w:val="240"/>
                              <w:marBottom w:val="0"/>
                              <w:divBdr>
                                <w:top w:val="none" w:sz="0" w:space="0" w:color="auto"/>
                                <w:left w:val="none" w:sz="0" w:space="0" w:color="auto"/>
                                <w:bottom w:val="none" w:sz="0" w:space="0" w:color="auto"/>
                                <w:right w:val="none" w:sz="0" w:space="0" w:color="auto"/>
                              </w:divBdr>
                            </w:div>
                            <w:div w:id="646863068">
                              <w:marLeft w:val="0"/>
                              <w:marRight w:val="0"/>
                              <w:marTop w:val="240"/>
                              <w:marBottom w:val="0"/>
                              <w:divBdr>
                                <w:top w:val="none" w:sz="0" w:space="0" w:color="auto"/>
                                <w:left w:val="none" w:sz="0" w:space="0" w:color="auto"/>
                                <w:bottom w:val="none" w:sz="0" w:space="0" w:color="auto"/>
                                <w:right w:val="none" w:sz="0" w:space="0" w:color="auto"/>
                              </w:divBdr>
                            </w:div>
                            <w:div w:id="567960879">
                              <w:marLeft w:val="150"/>
                              <w:marRight w:val="150"/>
                              <w:marTop w:val="480"/>
                              <w:marBottom w:val="0"/>
                              <w:divBdr>
                                <w:top w:val="single" w:sz="6" w:space="28" w:color="D4D4D4"/>
                                <w:left w:val="none" w:sz="0" w:space="0" w:color="auto"/>
                                <w:bottom w:val="none" w:sz="0" w:space="0" w:color="auto"/>
                                <w:right w:val="none" w:sz="0" w:space="0" w:color="auto"/>
                              </w:divBdr>
                            </w:div>
                            <w:div w:id="1417552817">
                              <w:marLeft w:val="0"/>
                              <w:marRight w:val="0"/>
                              <w:marTop w:val="400"/>
                              <w:marBottom w:val="0"/>
                              <w:divBdr>
                                <w:top w:val="none" w:sz="0" w:space="0" w:color="auto"/>
                                <w:left w:val="none" w:sz="0" w:space="0" w:color="auto"/>
                                <w:bottom w:val="none" w:sz="0" w:space="0" w:color="auto"/>
                                <w:right w:val="none" w:sz="0" w:space="0" w:color="auto"/>
                              </w:divBdr>
                            </w:div>
                            <w:div w:id="16059921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046016">
      <w:bodyDiv w:val="1"/>
      <w:marLeft w:val="0"/>
      <w:marRight w:val="0"/>
      <w:marTop w:val="0"/>
      <w:marBottom w:val="0"/>
      <w:divBdr>
        <w:top w:val="none" w:sz="0" w:space="0" w:color="auto"/>
        <w:left w:val="none" w:sz="0" w:space="0" w:color="auto"/>
        <w:bottom w:val="none" w:sz="0" w:space="0" w:color="auto"/>
        <w:right w:val="none" w:sz="0" w:space="0" w:color="auto"/>
      </w:divBdr>
      <w:divsChild>
        <w:div w:id="548298548">
          <w:marLeft w:val="0"/>
          <w:marRight w:val="0"/>
          <w:marTop w:val="0"/>
          <w:marBottom w:val="0"/>
          <w:divBdr>
            <w:top w:val="none" w:sz="0" w:space="0" w:color="auto"/>
            <w:left w:val="none" w:sz="0" w:space="0" w:color="auto"/>
            <w:bottom w:val="none" w:sz="0" w:space="0" w:color="auto"/>
            <w:right w:val="none" w:sz="0" w:space="0" w:color="auto"/>
          </w:divBdr>
          <w:divsChild>
            <w:div w:id="1219123968">
              <w:marLeft w:val="0"/>
              <w:marRight w:val="0"/>
              <w:marTop w:val="0"/>
              <w:marBottom w:val="0"/>
              <w:divBdr>
                <w:top w:val="none" w:sz="0" w:space="0" w:color="auto"/>
                <w:left w:val="none" w:sz="0" w:space="0" w:color="auto"/>
                <w:bottom w:val="none" w:sz="0" w:space="0" w:color="auto"/>
                <w:right w:val="none" w:sz="0" w:space="0" w:color="auto"/>
              </w:divBdr>
              <w:divsChild>
                <w:div w:id="559286995">
                  <w:marLeft w:val="0"/>
                  <w:marRight w:val="0"/>
                  <w:marTop w:val="0"/>
                  <w:marBottom w:val="0"/>
                  <w:divBdr>
                    <w:top w:val="none" w:sz="0" w:space="0" w:color="auto"/>
                    <w:left w:val="none" w:sz="0" w:space="0" w:color="auto"/>
                    <w:bottom w:val="none" w:sz="0" w:space="0" w:color="auto"/>
                    <w:right w:val="none" w:sz="0" w:space="0" w:color="auto"/>
                  </w:divBdr>
                  <w:divsChild>
                    <w:div w:id="1832863910">
                      <w:marLeft w:val="0"/>
                      <w:marRight w:val="0"/>
                      <w:marTop w:val="0"/>
                      <w:marBottom w:val="0"/>
                      <w:divBdr>
                        <w:top w:val="none" w:sz="0" w:space="0" w:color="auto"/>
                        <w:left w:val="none" w:sz="0" w:space="0" w:color="auto"/>
                        <w:bottom w:val="none" w:sz="0" w:space="0" w:color="auto"/>
                        <w:right w:val="none" w:sz="0" w:space="0" w:color="auto"/>
                      </w:divBdr>
                      <w:divsChild>
                        <w:div w:id="1309893694">
                          <w:marLeft w:val="0"/>
                          <w:marRight w:val="0"/>
                          <w:marTop w:val="0"/>
                          <w:marBottom w:val="0"/>
                          <w:divBdr>
                            <w:top w:val="none" w:sz="0" w:space="0" w:color="auto"/>
                            <w:left w:val="none" w:sz="0" w:space="0" w:color="auto"/>
                            <w:bottom w:val="none" w:sz="0" w:space="0" w:color="auto"/>
                            <w:right w:val="none" w:sz="0" w:space="0" w:color="auto"/>
                          </w:divBdr>
                          <w:divsChild>
                            <w:div w:id="375391040">
                              <w:marLeft w:val="150"/>
                              <w:marRight w:val="150"/>
                              <w:marTop w:val="480"/>
                              <w:marBottom w:val="0"/>
                              <w:divBdr>
                                <w:top w:val="single" w:sz="6" w:space="28" w:color="D4D4D4"/>
                                <w:left w:val="none" w:sz="0" w:space="0" w:color="auto"/>
                                <w:bottom w:val="none" w:sz="0" w:space="0" w:color="auto"/>
                                <w:right w:val="none" w:sz="0" w:space="0" w:color="auto"/>
                              </w:divBdr>
                            </w:div>
                            <w:div w:id="2103065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doc.php?id=269032" TargetMode="External"/><Relationship Id="rId18" Type="http://schemas.openxmlformats.org/officeDocument/2006/relationships/hyperlink" Target="http://likumi.lv/ta/id/258572-buvniecibas-likums" TargetMode="External"/><Relationship Id="rId26" Type="http://schemas.openxmlformats.org/officeDocument/2006/relationships/hyperlink" Target="http://likumi.lv/doc.php?id=269032" TargetMode="External"/><Relationship Id="rId39" Type="http://schemas.openxmlformats.org/officeDocument/2006/relationships/hyperlink" Target="http://likumi.lv/doc.php?id=269032" TargetMode="External"/><Relationship Id="rId21" Type="http://schemas.openxmlformats.org/officeDocument/2006/relationships/hyperlink" Target="http://likumi.lv/doc.php?id=269032" TargetMode="External"/><Relationship Id="rId34" Type="http://schemas.openxmlformats.org/officeDocument/2006/relationships/hyperlink" Target="http://likumi.lv/doc.php?id=269032" TargetMode="External"/><Relationship Id="rId42" Type="http://schemas.openxmlformats.org/officeDocument/2006/relationships/hyperlink" Target="http://likumi.lv/doc.php?id=269032" TargetMode="External"/><Relationship Id="rId47" Type="http://schemas.openxmlformats.org/officeDocument/2006/relationships/hyperlink" Target="http://likumi.lv/doc.php?id=269032" TargetMode="External"/><Relationship Id="rId50" Type="http://schemas.openxmlformats.org/officeDocument/2006/relationships/hyperlink" Target="http://likumi.lv/doc.php?id=269032" TargetMode="External"/><Relationship Id="rId55" Type="http://schemas.openxmlformats.org/officeDocument/2006/relationships/hyperlink" Target="http://likumi.lv/ta/id/258572-buvniecibas-likum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kumi.lv/doc.php?id=269032" TargetMode="External"/><Relationship Id="rId20" Type="http://schemas.openxmlformats.org/officeDocument/2006/relationships/hyperlink" Target="http://likumi.lv/doc.php?id=269032" TargetMode="External"/><Relationship Id="rId29" Type="http://schemas.openxmlformats.org/officeDocument/2006/relationships/hyperlink" Target="http://likumi.lv/doc.php?id=269032" TargetMode="External"/><Relationship Id="rId41" Type="http://schemas.openxmlformats.org/officeDocument/2006/relationships/hyperlink" Target="http://likumi.lv/doc.php?id=269032" TargetMode="External"/><Relationship Id="rId54" Type="http://schemas.openxmlformats.org/officeDocument/2006/relationships/hyperlink" Target="http://likumi.lv/doc.php?id=26903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69032" TargetMode="External"/><Relationship Id="rId24" Type="http://schemas.openxmlformats.org/officeDocument/2006/relationships/hyperlink" Target="http://likumi.lv/doc.php?id=269032" TargetMode="External"/><Relationship Id="rId32" Type="http://schemas.openxmlformats.org/officeDocument/2006/relationships/hyperlink" Target="http://likumi.lv/doc.php?id=269032" TargetMode="External"/><Relationship Id="rId37" Type="http://schemas.openxmlformats.org/officeDocument/2006/relationships/hyperlink" Target="http://likumi.lv/doc.php?id=269032" TargetMode="External"/><Relationship Id="rId40" Type="http://schemas.openxmlformats.org/officeDocument/2006/relationships/hyperlink" Target="http://likumi.lv/doc.php?id=269032" TargetMode="External"/><Relationship Id="rId45" Type="http://schemas.openxmlformats.org/officeDocument/2006/relationships/hyperlink" Target="http://likumi.lv/doc.php?id=269032" TargetMode="External"/><Relationship Id="rId53" Type="http://schemas.openxmlformats.org/officeDocument/2006/relationships/hyperlink" Target="http://likumi.lv/doc.php?id=269032" TargetMode="External"/><Relationship Id="rId58" Type="http://schemas.openxmlformats.org/officeDocument/2006/relationships/header" Target="header1.xml"/><Relationship Id="rId8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likumi.lv/doc.php?id=269032" TargetMode="External"/><Relationship Id="rId23" Type="http://schemas.openxmlformats.org/officeDocument/2006/relationships/hyperlink" Target="http://likumi.lv/doc.php?id=269032" TargetMode="External"/><Relationship Id="rId28" Type="http://schemas.openxmlformats.org/officeDocument/2006/relationships/hyperlink" Target="http://likumi.lv/doc.php?id=269032" TargetMode="External"/><Relationship Id="rId36" Type="http://schemas.openxmlformats.org/officeDocument/2006/relationships/hyperlink" Target="http://likumi.lv/doc.php?id=269032" TargetMode="External"/><Relationship Id="rId49" Type="http://schemas.openxmlformats.org/officeDocument/2006/relationships/hyperlink" Target="http://likumi.lv/doc.php?id=269032" TargetMode="External"/><Relationship Id="rId57" Type="http://schemas.openxmlformats.org/officeDocument/2006/relationships/hyperlink" Target="mailto:olegs.petrovs@sam.gov.lv" TargetMode="External"/><Relationship Id="rId61" Type="http://schemas.openxmlformats.org/officeDocument/2006/relationships/fontTable" Target="fontTable.xml"/><Relationship Id="rId10" Type="http://schemas.openxmlformats.org/officeDocument/2006/relationships/hyperlink" Target="http://likumi.lv/ta/id/42348-aizsargjoslu-likums" TargetMode="External"/><Relationship Id="rId19" Type="http://schemas.openxmlformats.org/officeDocument/2006/relationships/hyperlink" Target="http://likumi.lv/doc.php?id=269032" TargetMode="External"/><Relationship Id="rId31" Type="http://schemas.openxmlformats.org/officeDocument/2006/relationships/hyperlink" Target="http://likumi.lv/doc.php?id=269032" TargetMode="External"/><Relationship Id="rId44" Type="http://schemas.openxmlformats.org/officeDocument/2006/relationships/hyperlink" Target="http://likumi.lv/doc.php?id=269032" TargetMode="External"/><Relationship Id="rId52" Type="http://schemas.openxmlformats.org/officeDocument/2006/relationships/hyperlink" Target="http://likumi.lv/ta/id/258572-buvniecibas-likums" TargetMode="External"/><Relationship Id="rId60" Type="http://schemas.openxmlformats.org/officeDocument/2006/relationships/footer" Target="footer2.xml"/><Relationship Id="rId86"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likumi.lv/doc.php?id=269032" TargetMode="External"/><Relationship Id="rId14" Type="http://schemas.openxmlformats.org/officeDocument/2006/relationships/hyperlink" Target="http://likumi.lv/doc.php?id=269032" TargetMode="External"/><Relationship Id="rId22" Type="http://schemas.openxmlformats.org/officeDocument/2006/relationships/hyperlink" Target="http://likumi.lv/doc.php?id=269032" TargetMode="External"/><Relationship Id="rId27" Type="http://schemas.openxmlformats.org/officeDocument/2006/relationships/hyperlink" Target="http://likumi.lv/doc.php?id=269032" TargetMode="External"/><Relationship Id="rId30" Type="http://schemas.openxmlformats.org/officeDocument/2006/relationships/hyperlink" Target="http://likumi.lv/ta/id/258572-buvniecibas-likums" TargetMode="External"/><Relationship Id="rId35" Type="http://schemas.openxmlformats.org/officeDocument/2006/relationships/hyperlink" Target="http://likumi.lv/doc.php?id=269032" TargetMode="External"/><Relationship Id="rId43" Type="http://schemas.openxmlformats.org/officeDocument/2006/relationships/hyperlink" Target="http://likumi.lv/doc.php?id=269032" TargetMode="External"/><Relationship Id="rId48" Type="http://schemas.openxmlformats.org/officeDocument/2006/relationships/hyperlink" Target="http://likumi.lv/ta/id/258572-buvniecibas-likums" TargetMode="External"/><Relationship Id="rId56" Type="http://schemas.openxmlformats.org/officeDocument/2006/relationships/hyperlink" Target="mailto:daina.linde@sam.gov.lv" TargetMode="External"/><Relationship Id="rId8" Type="http://schemas.openxmlformats.org/officeDocument/2006/relationships/endnotes" Target="endnotes.xml"/><Relationship Id="rId51" Type="http://schemas.openxmlformats.org/officeDocument/2006/relationships/hyperlink" Target="http://likumi.lv/doc.php?id=269032" TargetMode="External"/><Relationship Id="rId3" Type="http://schemas.openxmlformats.org/officeDocument/2006/relationships/styles" Target="styles.xml"/><Relationship Id="rId12" Type="http://schemas.openxmlformats.org/officeDocument/2006/relationships/hyperlink" Target="http://likumi.lv/doc.php?id=269032" TargetMode="External"/><Relationship Id="rId17" Type="http://schemas.openxmlformats.org/officeDocument/2006/relationships/hyperlink" Target="http://likumi.lv/doc.php?id=269032" TargetMode="External"/><Relationship Id="rId25" Type="http://schemas.openxmlformats.org/officeDocument/2006/relationships/hyperlink" Target="http://likumi.lv/doc.php?id=269032" TargetMode="External"/><Relationship Id="rId33" Type="http://schemas.openxmlformats.org/officeDocument/2006/relationships/hyperlink" Target="http://likumi.lv/doc.php?id=269032" TargetMode="External"/><Relationship Id="rId38" Type="http://schemas.openxmlformats.org/officeDocument/2006/relationships/hyperlink" Target="http://likumi.lv/doc.php?id=269032" TargetMode="External"/><Relationship Id="rId46" Type="http://schemas.openxmlformats.org/officeDocument/2006/relationships/hyperlink" Target="http://likumi.lv/doc.php?id=269032" TargetMode="External"/><Relationship Id="rId5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A962-BCE2-4F4B-AC8B-7E4DA25E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13</Pages>
  <Words>25125</Words>
  <Characters>14322</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"Elektronisko sakaru tīkla būvnoteikumi"</dc:title>
  <dc:subject>Noteikumu projekts</dc:subject>
  <dc:creator>Daina Linde</dc:creator>
  <dc:description>D.Linde, 67028101</dc:description>
  <cp:lastModifiedBy>Daina Linde</cp:lastModifiedBy>
  <cp:revision>74</cp:revision>
  <cp:lastPrinted>2016-09-06T05:33:00Z</cp:lastPrinted>
  <dcterms:created xsi:type="dcterms:W3CDTF">2016-08-31T05:47:00Z</dcterms:created>
  <dcterms:modified xsi:type="dcterms:W3CDTF">2016-09-06T05:52:00Z</dcterms:modified>
</cp:coreProperties>
</file>