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1F41" w14:textId="77777777" w:rsidR="006C1CDD" w:rsidRDefault="006C1CDD" w:rsidP="006C1CDD">
      <w:pPr>
        <w:rPr>
          <w:rFonts w:ascii="Times New Roman" w:eastAsia="Times New Roman" w:hAnsi="Times New Roman"/>
          <w:sz w:val="28"/>
          <w:szCs w:val="28"/>
        </w:rPr>
      </w:pPr>
    </w:p>
    <w:p w14:paraId="19D3C327" w14:textId="77777777" w:rsidR="006C1CDD" w:rsidRDefault="006C1CDD" w:rsidP="006C1CDD">
      <w:pPr>
        <w:rPr>
          <w:rFonts w:ascii="Times New Roman" w:eastAsia="Times New Roman" w:hAnsi="Times New Roman"/>
          <w:sz w:val="28"/>
          <w:szCs w:val="28"/>
        </w:rPr>
      </w:pPr>
    </w:p>
    <w:p w14:paraId="6BF26E08" w14:textId="77777777" w:rsidR="006C1CDD" w:rsidRDefault="006C1CDD" w:rsidP="006C1CDD">
      <w:pPr>
        <w:rPr>
          <w:rFonts w:ascii="Times New Roman" w:eastAsia="Times New Roman" w:hAnsi="Times New Roman"/>
          <w:sz w:val="28"/>
          <w:szCs w:val="28"/>
        </w:rPr>
      </w:pPr>
    </w:p>
    <w:p w14:paraId="2524AE53" w14:textId="6CB3BE74" w:rsidR="006C1CDD" w:rsidRPr="006C1CDD" w:rsidRDefault="006C1CDD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6C1CDD">
        <w:rPr>
          <w:rFonts w:ascii="Times New Roman" w:hAnsi="Times New Roman"/>
          <w:sz w:val="28"/>
          <w:szCs w:val="28"/>
        </w:rPr>
        <w:t xml:space="preserve">2016. gada </w:t>
      </w:r>
      <w:r w:rsidR="00F7441D" w:rsidRPr="00F7441D">
        <w:rPr>
          <w:rFonts w:ascii="Times New Roman" w:hAnsi="Times New Roman"/>
          <w:sz w:val="28"/>
          <w:szCs w:val="28"/>
        </w:rPr>
        <w:t>18. jūlijā</w:t>
      </w:r>
      <w:r w:rsidRPr="006C1CDD">
        <w:rPr>
          <w:rFonts w:ascii="Times New Roman" w:hAnsi="Times New Roman"/>
          <w:sz w:val="28"/>
          <w:szCs w:val="28"/>
        </w:rPr>
        <w:tab/>
        <w:t>Rīkojums Nr.</w:t>
      </w:r>
      <w:r w:rsidR="00F7441D">
        <w:rPr>
          <w:rFonts w:ascii="Times New Roman" w:hAnsi="Times New Roman"/>
          <w:sz w:val="28"/>
          <w:szCs w:val="28"/>
        </w:rPr>
        <w:t> 404</w:t>
      </w:r>
    </w:p>
    <w:p w14:paraId="0B407967" w14:textId="7F2A1D6A" w:rsidR="006C1CDD" w:rsidRPr="006C1CDD" w:rsidRDefault="006C1CDD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6C1CDD">
        <w:rPr>
          <w:rFonts w:ascii="Times New Roman" w:hAnsi="Times New Roman"/>
          <w:sz w:val="28"/>
          <w:szCs w:val="28"/>
        </w:rPr>
        <w:t>Rīgā</w:t>
      </w:r>
      <w:r w:rsidRPr="006C1CDD">
        <w:rPr>
          <w:rFonts w:ascii="Times New Roman" w:hAnsi="Times New Roman"/>
          <w:sz w:val="28"/>
          <w:szCs w:val="28"/>
        </w:rPr>
        <w:tab/>
        <w:t>(prot. Nr. </w:t>
      </w:r>
      <w:r w:rsidR="00F7441D">
        <w:rPr>
          <w:rFonts w:ascii="Times New Roman" w:hAnsi="Times New Roman"/>
          <w:sz w:val="28"/>
          <w:szCs w:val="28"/>
        </w:rPr>
        <w:t>36</w:t>
      </w:r>
      <w:r w:rsidRPr="006C1CDD">
        <w:rPr>
          <w:rFonts w:ascii="Times New Roman" w:hAnsi="Times New Roman"/>
          <w:sz w:val="28"/>
          <w:szCs w:val="28"/>
        </w:rPr>
        <w:t>  </w:t>
      </w:r>
      <w:r w:rsidR="00F7441D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6C1CDD">
        <w:rPr>
          <w:rFonts w:ascii="Times New Roman" w:hAnsi="Times New Roman"/>
          <w:sz w:val="28"/>
          <w:szCs w:val="28"/>
        </w:rPr>
        <w:t>. §)</w:t>
      </w:r>
    </w:p>
    <w:p w14:paraId="3A3EF1F5" w14:textId="77777777" w:rsidR="009776D3" w:rsidRPr="00651860" w:rsidRDefault="009776D3" w:rsidP="006C1CDD">
      <w:pPr>
        <w:rPr>
          <w:rFonts w:ascii="Times New Roman" w:hAnsi="Times New Roman"/>
          <w:b/>
          <w:sz w:val="28"/>
          <w:szCs w:val="28"/>
        </w:rPr>
      </w:pPr>
    </w:p>
    <w:p w14:paraId="3A3EF1F6" w14:textId="77777777" w:rsidR="00C2668A" w:rsidRPr="00651860" w:rsidRDefault="009F6BAE" w:rsidP="006C1CDD">
      <w:pPr>
        <w:jc w:val="center"/>
        <w:rPr>
          <w:rFonts w:ascii="Times New Roman" w:hAnsi="Times New Roman"/>
          <w:b/>
          <w:sz w:val="28"/>
          <w:szCs w:val="28"/>
        </w:rPr>
      </w:pPr>
      <w:r w:rsidRPr="0065186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651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65AF" w:rsidRPr="00651860">
        <w:rPr>
          <w:rFonts w:ascii="Times New Roman" w:hAnsi="Times New Roman"/>
          <w:b/>
          <w:bCs/>
          <w:sz w:val="28"/>
          <w:szCs w:val="28"/>
        </w:rPr>
        <w:t>Inčukalna</w:t>
      </w:r>
      <w:r w:rsidR="003472CF" w:rsidRPr="006518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9E65AF" w:rsidRPr="00651860">
        <w:rPr>
          <w:rFonts w:ascii="Times New Roman" w:hAnsi="Times New Roman"/>
          <w:b/>
          <w:bCs/>
          <w:sz w:val="28"/>
          <w:szCs w:val="28"/>
        </w:rPr>
        <w:t>Vangažu</w:t>
      </w:r>
      <w:r w:rsidR="00E44EBD" w:rsidRPr="00651860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A3EF1F7" w14:textId="77777777" w:rsidR="009776D3" w:rsidRPr="00651860" w:rsidRDefault="009776D3" w:rsidP="006C1CDD">
      <w:pPr>
        <w:rPr>
          <w:rFonts w:ascii="Times New Roman" w:hAnsi="Times New Roman"/>
          <w:sz w:val="28"/>
          <w:szCs w:val="28"/>
        </w:rPr>
      </w:pPr>
    </w:p>
    <w:p w14:paraId="3A3EF1F8" w14:textId="1AF87D4D" w:rsidR="00D55492" w:rsidRPr="00651860" w:rsidRDefault="008B7FD5" w:rsidP="006C1CDD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651860">
        <w:rPr>
          <w:rFonts w:ascii="Times New Roman" w:hAnsi="Times New Roman"/>
          <w:sz w:val="28"/>
          <w:szCs w:val="28"/>
        </w:rPr>
        <w:t>Pamatojoties uz</w:t>
      </w:r>
      <w:r w:rsidR="0036568A" w:rsidRPr="00651860">
        <w:rPr>
          <w:rFonts w:ascii="Times New Roman" w:hAnsi="Times New Roman"/>
          <w:sz w:val="28"/>
          <w:szCs w:val="28"/>
        </w:rPr>
        <w:t xml:space="preserve"> </w:t>
      </w:r>
      <w:r w:rsidR="006A4F03" w:rsidRPr="00651860">
        <w:rPr>
          <w:rFonts w:ascii="Times New Roman" w:hAnsi="Times New Roman"/>
          <w:sz w:val="28"/>
          <w:szCs w:val="28"/>
        </w:rPr>
        <w:t xml:space="preserve">likuma </w:t>
      </w:r>
      <w:r w:rsidR="002D0C42">
        <w:rPr>
          <w:rFonts w:ascii="Times New Roman" w:hAnsi="Times New Roman"/>
          <w:sz w:val="28"/>
          <w:szCs w:val="28"/>
        </w:rPr>
        <w:t>"</w:t>
      </w:r>
      <w:r w:rsidR="006A4F03" w:rsidRPr="00651860">
        <w:rPr>
          <w:rFonts w:ascii="Times New Roman" w:hAnsi="Times New Roman"/>
          <w:sz w:val="28"/>
          <w:szCs w:val="28"/>
        </w:rPr>
        <w:t>Par zemes reformu Latvijas Republikas pilsētās</w:t>
      </w:r>
      <w:r w:rsidR="006C1CDD">
        <w:rPr>
          <w:rFonts w:ascii="Times New Roman" w:hAnsi="Times New Roman"/>
          <w:sz w:val="28"/>
          <w:szCs w:val="28"/>
        </w:rPr>
        <w:t>"</w:t>
      </w:r>
      <w:r w:rsidR="006A4F03" w:rsidRPr="00651860">
        <w:rPr>
          <w:rFonts w:ascii="Times New Roman" w:hAnsi="Times New Roman"/>
          <w:sz w:val="28"/>
          <w:szCs w:val="28"/>
        </w:rPr>
        <w:t xml:space="preserve"> 34</w:t>
      </w:r>
      <w:r w:rsidR="006C1CDD">
        <w:rPr>
          <w:rFonts w:ascii="Times New Roman" w:hAnsi="Times New Roman"/>
          <w:sz w:val="28"/>
          <w:szCs w:val="28"/>
        </w:rPr>
        <w:t>. p</w:t>
      </w:r>
      <w:r w:rsidR="006A4F03" w:rsidRPr="00651860">
        <w:rPr>
          <w:rFonts w:ascii="Times New Roman" w:hAnsi="Times New Roman"/>
          <w:sz w:val="28"/>
          <w:szCs w:val="28"/>
        </w:rPr>
        <w:t xml:space="preserve">antu un </w:t>
      </w:r>
      <w:r w:rsidR="009E65AF" w:rsidRPr="00651860">
        <w:rPr>
          <w:rFonts w:ascii="Times New Roman" w:hAnsi="Times New Roman"/>
          <w:sz w:val="28"/>
          <w:szCs w:val="28"/>
        </w:rPr>
        <w:t>Inčukalna</w:t>
      </w:r>
      <w:r w:rsidR="0036568A" w:rsidRPr="00651860">
        <w:rPr>
          <w:rFonts w:ascii="Times New Roman" w:hAnsi="Times New Roman"/>
          <w:sz w:val="28"/>
          <w:szCs w:val="28"/>
        </w:rPr>
        <w:t xml:space="preserve"> novada</w:t>
      </w:r>
      <w:r w:rsidR="00E44EBD" w:rsidRPr="00651860">
        <w:rPr>
          <w:rFonts w:ascii="Times New Roman" w:hAnsi="Times New Roman"/>
          <w:sz w:val="28"/>
          <w:szCs w:val="28"/>
        </w:rPr>
        <w:t xml:space="preserve"> </w:t>
      </w:r>
      <w:r w:rsidR="0036568A" w:rsidRPr="00651860">
        <w:rPr>
          <w:rFonts w:ascii="Times New Roman" w:hAnsi="Times New Roman"/>
          <w:sz w:val="28"/>
          <w:szCs w:val="28"/>
        </w:rPr>
        <w:t>domes</w:t>
      </w:r>
      <w:r w:rsidR="00A97F57" w:rsidRPr="00651860">
        <w:rPr>
          <w:rFonts w:ascii="Times New Roman" w:hAnsi="Times New Roman"/>
          <w:sz w:val="28"/>
          <w:szCs w:val="28"/>
        </w:rPr>
        <w:t xml:space="preserve"> </w:t>
      </w:r>
      <w:r w:rsidR="009E65AF" w:rsidRPr="00651860">
        <w:rPr>
          <w:rFonts w:ascii="Times New Roman" w:hAnsi="Times New Roman"/>
          <w:sz w:val="28"/>
          <w:szCs w:val="28"/>
        </w:rPr>
        <w:t>2016</w:t>
      </w:r>
      <w:r w:rsidR="006C1CDD">
        <w:rPr>
          <w:rFonts w:ascii="Times New Roman" w:hAnsi="Times New Roman"/>
          <w:sz w:val="28"/>
          <w:szCs w:val="28"/>
        </w:rPr>
        <w:t>. g</w:t>
      </w:r>
      <w:r w:rsidR="00E44EBD" w:rsidRPr="00651860">
        <w:rPr>
          <w:rFonts w:ascii="Times New Roman" w:hAnsi="Times New Roman"/>
          <w:sz w:val="28"/>
          <w:szCs w:val="28"/>
        </w:rPr>
        <w:t xml:space="preserve">ada </w:t>
      </w:r>
      <w:r w:rsidR="009E65AF" w:rsidRPr="00651860">
        <w:rPr>
          <w:rFonts w:ascii="Times New Roman" w:hAnsi="Times New Roman"/>
          <w:sz w:val="28"/>
          <w:szCs w:val="28"/>
        </w:rPr>
        <w:t>17</w:t>
      </w:r>
      <w:r w:rsidR="006C1CDD">
        <w:rPr>
          <w:rFonts w:ascii="Times New Roman" w:hAnsi="Times New Roman"/>
          <w:sz w:val="28"/>
          <w:szCs w:val="28"/>
        </w:rPr>
        <w:t>. f</w:t>
      </w:r>
      <w:r w:rsidR="009E65AF" w:rsidRPr="00651860">
        <w:rPr>
          <w:rFonts w:ascii="Times New Roman" w:hAnsi="Times New Roman"/>
          <w:sz w:val="28"/>
          <w:szCs w:val="28"/>
        </w:rPr>
        <w:t>ebruāra</w:t>
      </w:r>
      <w:r w:rsidR="00E44EBD" w:rsidRPr="00651860">
        <w:rPr>
          <w:rFonts w:ascii="Times New Roman" w:hAnsi="Times New Roman"/>
          <w:sz w:val="28"/>
          <w:szCs w:val="28"/>
        </w:rPr>
        <w:t xml:space="preserve"> </w:t>
      </w:r>
      <w:r w:rsidR="007D3959" w:rsidRPr="00651860">
        <w:rPr>
          <w:rFonts w:ascii="Times New Roman" w:hAnsi="Times New Roman"/>
          <w:sz w:val="28"/>
          <w:szCs w:val="28"/>
        </w:rPr>
        <w:t>sēdes lēmumu (prot.</w:t>
      </w:r>
      <w:r w:rsidR="002D0C42">
        <w:rPr>
          <w:rFonts w:ascii="Times New Roman" w:hAnsi="Times New Roman"/>
          <w:sz w:val="28"/>
          <w:szCs w:val="28"/>
        </w:rPr>
        <w:t> </w:t>
      </w:r>
      <w:r w:rsidR="007D3959" w:rsidRPr="00651860">
        <w:rPr>
          <w:rFonts w:ascii="Times New Roman" w:hAnsi="Times New Roman"/>
          <w:sz w:val="28"/>
          <w:szCs w:val="28"/>
        </w:rPr>
        <w:t>Nr.</w:t>
      </w:r>
      <w:r w:rsidR="002D0C42">
        <w:rPr>
          <w:rFonts w:ascii="Times New Roman" w:hAnsi="Times New Roman"/>
          <w:sz w:val="28"/>
          <w:szCs w:val="28"/>
        </w:rPr>
        <w:t> </w:t>
      </w:r>
      <w:r w:rsidR="00D81060" w:rsidRPr="00651860">
        <w:rPr>
          <w:rFonts w:ascii="Times New Roman" w:hAnsi="Times New Roman"/>
          <w:sz w:val="28"/>
          <w:szCs w:val="28"/>
        </w:rPr>
        <w:t>3</w:t>
      </w:r>
      <w:r w:rsidR="002D0C42">
        <w:rPr>
          <w:rFonts w:ascii="Times New Roman" w:hAnsi="Times New Roman"/>
          <w:sz w:val="28"/>
          <w:szCs w:val="28"/>
        </w:rPr>
        <w:t>  </w:t>
      </w:r>
      <w:r w:rsidR="009E65AF" w:rsidRPr="00651860">
        <w:rPr>
          <w:rFonts w:ascii="Times New Roman" w:hAnsi="Times New Roman"/>
          <w:sz w:val="28"/>
          <w:szCs w:val="28"/>
        </w:rPr>
        <w:t>50</w:t>
      </w:r>
      <w:r w:rsidR="005E362F" w:rsidRPr="00651860">
        <w:rPr>
          <w:rFonts w:ascii="Times New Roman" w:hAnsi="Times New Roman"/>
          <w:sz w:val="28"/>
          <w:szCs w:val="28"/>
        </w:rPr>
        <w:t>.</w:t>
      </w:r>
      <w:r w:rsidR="002D0C42">
        <w:rPr>
          <w:rFonts w:ascii="Times New Roman" w:hAnsi="Times New Roman"/>
          <w:sz w:val="28"/>
          <w:szCs w:val="28"/>
        </w:rPr>
        <w:t> </w:t>
      </w:r>
      <w:r w:rsidR="005E362F" w:rsidRPr="00651860">
        <w:rPr>
          <w:rFonts w:ascii="Times New Roman" w:hAnsi="Times New Roman"/>
          <w:sz w:val="28"/>
          <w:szCs w:val="28"/>
        </w:rPr>
        <w:t>§</w:t>
      </w:r>
      <w:r w:rsidR="00464CAC" w:rsidRPr="00651860">
        <w:rPr>
          <w:rFonts w:ascii="Times New Roman" w:hAnsi="Times New Roman"/>
          <w:sz w:val="28"/>
          <w:szCs w:val="28"/>
        </w:rPr>
        <w:t>)</w:t>
      </w:r>
      <w:r w:rsidR="00D15087" w:rsidRPr="00651860">
        <w:rPr>
          <w:rFonts w:ascii="Times New Roman" w:hAnsi="Times New Roman"/>
          <w:sz w:val="28"/>
          <w:szCs w:val="28"/>
        </w:rPr>
        <w:t xml:space="preserve"> </w:t>
      </w:r>
      <w:r w:rsidR="002D0C42">
        <w:rPr>
          <w:rFonts w:ascii="Times New Roman" w:hAnsi="Times New Roman"/>
          <w:sz w:val="28"/>
          <w:szCs w:val="28"/>
        </w:rPr>
        <w:t>"</w:t>
      </w:r>
      <w:r w:rsidR="00D15087" w:rsidRPr="00651860">
        <w:rPr>
          <w:rFonts w:ascii="Times New Roman" w:hAnsi="Times New Roman"/>
          <w:sz w:val="28"/>
          <w:szCs w:val="28"/>
        </w:rPr>
        <w:t xml:space="preserve">Par </w:t>
      </w:r>
      <w:r w:rsidR="0036568A" w:rsidRPr="00651860">
        <w:rPr>
          <w:rFonts w:ascii="Times New Roman" w:hAnsi="Times New Roman"/>
          <w:sz w:val="28"/>
          <w:szCs w:val="28"/>
        </w:rPr>
        <w:t>zemes</w:t>
      </w:r>
      <w:r w:rsidR="00D15087" w:rsidRPr="00651860">
        <w:rPr>
          <w:rFonts w:ascii="Times New Roman" w:hAnsi="Times New Roman"/>
          <w:sz w:val="28"/>
          <w:szCs w:val="28"/>
        </w:rPr>
        <w:t xml:space="preserve"> reformas pabeigšanu </w:t>
      </w:r>
      <w:r w:rsidR="009E65AF" w:rsidRPr="00651860">
        <w:rPr>
          <w:rFonts w:ascii="Times New Roman" w:hAnsi="Times New Roman"/>
          <w:sz w:val="28"/>
          <w:szCs w:val="28"/>
        </w:rPr>
        <w:t>Inčukalna</w:t>
      </w:r>
      <w:r w:rsidR="00D81060" w:rsidRPr="00651860">
        <w:rPr>
          <w:rFonts w:ascii="Times New Roman" w:hAnsi="Times New Roman"/>
          <w:sz w:val="28"/>
          <w:szCs w:val="28"/>
        </w:rPr>
        <w:t xml:space="preserve"> </w:t>
      </w:r>
      <w:r w:rsidR="0036568A" w:rsidRPr="00651860">
        <w:rPr>
          <w:rFonts w:ascii="Times New Roman" w:hAnsi="Times New Roman"/>
          <w:sz w:val="28"/>
          <w:szCs w:val="28"/>
        </w:rPr>
        <w:t xml:space="preserve">novada </w:t>
      </w:r>
      <w:r w:rsidR="009E65AF" w:rsidRPr="00651860">
        <w:rPr>
          <w:rFonts w:ascii="Times New Roman" w:hAnsi="Times New Roman"/>
          <w:sz w:val="28"/>
          <w:szCs w:val="28"/>
        </w:rPr>
        <w:t>Vangažu</w:t>
      </w:r>
      <w:r w:rsidR="00D81060" w:rsidRPr="00651860">
        <w:rPr>
          <w:rFonts w:ascii="Times New Roman" w:hAnsi="Times New Roman"/>
          <w:sz w:val="28"/>
          <w:szCs w:val="28"/>
        </w:rPr>
        <w:t xml:space="preserve"> </w:t>
      </w:r>
      <w:r w:rsidR="00D15087" w:rsidRPr="00651860">
        <w:rPr>
          <w:rFonts w:ascii="Times New Roman" w:hAnsi="Times New Roman"/>
          <w:sz w:val="28"/>
          <w:szCs w:val="28"/>
        </w:rPr>
        <w:t>pilsētā</w:t>
      </w:r>
      <w:r w:rsidR="006C1CDD">
        <w:rPr>
          <w:rFonts w:ascii="Times New Roman" w:hAnsi="Times New Roman"/>
          <w:sz w:val="28"/>
          <w:szCs w:val="28"/>
        </w:rPr>
        <w:t>"</w:t>
      </w:r>
      <w:r w:rsidR="00A97F57" w:rsidRPr="00651860">
        <w:rPr>
          <w:rFonts w:ascii="Times New Roman" w:hAnsi="Times New Roman"/>
          <w:sz w:val="28"/>
          <w:szCs w:val="28"/>
        </w:rPr>
        <w:t>,</w:t>
      </w:r>
      <w:r w:rsidR="009776D3" w:rsidRPr="00651860">
        <w:rPr>
          <w:rFonts w:ascii="Times New Roman" w:hAnsi="Times New Roman"/>
          <w:sz w:val="28"/>
          <w:szCs w:val="28"/>
        </w:rPr>
        <w:t xml:space="preserve"> </w:t>
      </w:r>
      <w:r w:rsidR="009E0BF6" w:rsidRPr="00651860">
        <w:rPr>
          <w:rFonts w:ascii="Times New Roman" w:hAnsi="Times New Roman"/>
          <w:sz w:val="28"/>
          <w:szCs w:val="28"/>
        </w:rPr>
        <w:t>p</w:t>
      </w:r>
      <w:r w:rsidR="004B3B1A" w:rsidRPr="00651860">
        <w:rPr>
          <w:rFonts w:ascii="Times New Roman" w:hAnsi="Times New Roman"/>
          <w:sz w:val="28"/>
          <w:szCs w:val="28"/>
        </w:rPr>
        <w:t xml:space="preserve">abeigt zemes reformu </w:t>
      </w:r>
      <w:r w:rsidR="00963A08" w:rsidRPr="00651860">
        <w:rPr>
          <w:rFonts w:ascii="Times New Roman" w:hAnsi="Times New Roman"/>
          <w:sz w:val="28"/>
          <w:szCs w:val="28"/>
        </w:rPr>
        <w:t>Inčukalna</w:t>
      </w:r>
      <w:r w:rsidR="00D81060" w:rsidRPr="00651860">
        <w:rPr>
          <w:rFonts w:ascii="Times New Roman" w:hAnsi="Times New Roman"/>
          <w:sz w:val="28"/>
          <w:szCs w:val="28"/>
        </w:rPr>
        <w:t xml:space="preserve"> </w:t>
      </w:r>
      <w:r w:rsidR="004B3B1A" w:rsidRPr="00651860">
        <w:rPr>
          <w:rFonts w:ascii="Times New Roman" w:hAnsi="Times New Roman"/>
          <w:sz w:val="28"/>
          <w:szCs w:val="28"/>
        </w:rPr>
        <w:t xml:space="preserve">novada </w:t>
      </w:r>
      <w:r w:rsidR="00963A08" w:rsidRPr="00651860">
        <w:rPr>
          <w:rFonts w:ascii="Times New Roman" w:hAnsi="Times New Roman"/>
          <w:sz w:val="28"/>
          <w:szCs w:val="28"/>
        </w:rPr>
        <w:t>Vangažu</w:t>
      </w:r>
      <w:r w:rsidR="00D15087" w:rsidRPr="00651860">
        <w:rPr>
          <w:rFonts w:ascii="Times New Roman" w:hAnsi="Times New Roman"/>
          <w:sz w:val="28"/>
          <w:szCs w:val="28"/>
        </w:rPr>
        <w:t xml:space="preserve"> pilsētā.</w:t>
      </w:r>
      <w:r w:rsidR="00FD11C2" w:rsidRPr="00651860">
        <w:rPr>
          <w:rFonts w:ascii="Times New Roman" w:hAnsi="Times New Roman"/>
          <w:sz w:val="28"/>
          <w:szCs w:val="28"/>
        </w:rPr>
        <w:t xml:space="preserve"> </w:t>
      </w:r>
    </w:p>
    <w:p w14:paraId="3A3EF1F9" w14:textId="77777777" w:rsidR="006A4F03" w:rsidRPr="00651860" w:rsidRDefault="006A4F03" w:rsidP="006C1CD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3EF1FA" w14:textId="77777777" w:rsidR="006A4F03" w:rsidRDefault="006A4F03" w:rsidP="006C1CD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BF4B7A" w14:textId="77777777" w:rsidR="006C1CDD" w:rsidRPr="00651860" w:rsidRDefault="006C1CDD" w:rsidP="006C1CD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B7A3B5" w14:textId="77777777" w:rsidR="006C1CDD" w:rsidRPr="006C1CDD" w:rsidRDefault="006C1CDD" w:rsidP="00640887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</w:rPr>
      </w:pPr>
      <w:r w:rsidRPr="006C1CDD">
        <w:rPr>
          <w:rFonts w:ascii="Times New Roman" w:hAnsi="Times New Roman"/>
          <w:sz w:val="28"/>
        </w:rPr>
        <w:t>Ministru prezidents</w:t>
      </w:r>
      <w:r w:rsidRPr="006C1CDD">
        <w:rPr>
          <w:rFonts w:ascii="Times New Roman" w:hAnsi="Times New Roman"/>
          <w:sz w:val="28"/>
        </w:rPr>
        <w:tab/>
        <w:t>Māris Kučinskis</w:t>
      </w:r>
    </w:p>
    <w:p w14:paraId="60101BB0" w14:textId="77777777" w:rsidR="006C1CDD" w:rsidRPr="006C1CDD" w:rsidRDefault="006C1CDD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5030CF8" w14:textId="77777777" w:rsidR="006C1CDD" w:rsidRPr="006C1CDD" w:rsidRDefault="006C1CDD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11584B9" w14:textId="77777777" w:rsidR="006C1CDD" w:rsidRPr="006C1CDD" w:rsidRDefault="006C1CDD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19185FF" w14:textId="77777777" w:rsidR="006C1CDD" w:rsidRPr="006C1CDD" w:rsidRDefault="006C1CDD" w:rsidP="00850D9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6C1CDD">
        <w:rPr>
          <w:rFonts w:ascii="Times New Roman" w:hAnsi="Times New Roman"/>
          <w:sz w:val="28"/>
        </w:rPr>
        <w:t>Tieslietu ministrs</w:t>
      </w:r>
      <w:r w:rsidRPr="006C1CDD">
        <w:rPr>
          <w:rFonts w:ascii="Times New Roman" w:hAnsi="Times New Roman"/>
          <w:sz w:val="28"/>
        </w:rPr>
        <w:tab/>
        <w:t>Dzintars Rasnačs</w:t>
      </w:r>
    </w:p>
    <w:p w14:paraId="3A3EF1FE" w14:textId="08FBD8C5" w:rsidR="006A4F03" w:rsidRPr="006C1CDD" w:rsidRDefault="006A4F03" w:rsidP="006C1CDD">
      <w:pPr>
        <w:rPr>
          <w:rFonts w:ascii="Times New Roman" w:eastAsia="Times New Roman" w:hAnsi="Times New Roman"/>
          <w:sz w:val="28"/>
          <w:szCs w:val="28"/>
        </w:rPr>
      </w:pPr>
    </w:p>
    <w:p w14:paraId="3A3EF209" w14:textId="77777777" w:rsidR="00187006" w:rsidRPr="006C1CDD" w:rsidRDefault="00187006" w:rsidP="006C1CDD">
      <w:pPr>
        <w:rPr>
          <w:rFonts w:ascii="Times New Roman" w:hAnsi="Times New Roman"/>
        </w:rPr>
      </w:pPr>
    </w:p>
    <w:sectPr w:rsidR="00187006" w:rsidRPr="006C1CDD" w:rsidSect="006C1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EF20D" w14:textId="77777777" w:rsidR="00C61A46" w:rsidRDefault="00C61A46">
      <w:r>
        <w:separator/>
      </w:r>
    </w:p>
  </w:endnote>
  <w:endnote w:type="continuationSeparator" w:id="0">
    <w:p w14:paraId="3A3EF20E" w14:textId="77777777" w:rsidR="00C61A46" w:rsidRDefault="00C61A46">
      <w:r>
        <w:continuationSeparator/>
      </w:r>
    </w:p>
  </w:endnote>
  <w:endnote w:type="continuationNotice" w:id="1">
    <w:p w14:paraId="3A3EF20F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F21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EF21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F21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A3EF215" w14:textId="524F2D70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6518" w14:textId="331A35D7" w:rsidR="00843531" w:rsidRPr="00843531" w:rsidRDefault="00843531">
    <w:pPr>
      <w:pStyle w:val="Footer"/>
      <w:rPr>
        <w:rFonts w:ascii="Times New Roman" w:hAnsi="Times New Roman"/>
        <w:sz w:val="16"/>
        <w:szCs w:val="16"/>
      </w:rPr>
    </w:pPr>
    <w:r w:rsidRPr="00843531">
      <w:rPr>
        <w:rFonts w:ascii="Times New Roman" w:hAnsi="Times New Roman"/>
        <w:sz w:val="16"/>
        <w:szCs w:val="16"/>
      </w:rPr>
      <w:t>R1148_6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EF20A" w14:textId="77777777" w:rsidR="00C61A46" w:rsidRDefault="00C61A46">
      <w:r>
        <w:separator/>
      </w:r>
    </w:p>
  </w:footnote>
  <w:footnote w:type="continuationSeparator" w:id="0">
    <w:p w14:paraId="3A3EF20B" w14:textId="77777777" w:rsidR="00C61A46" w:rsidRDefault="00C61A46">
      <w:r>
        <w:continuationSeparator/>
      </w:r>
    </w:p>
  </w:footnote>
  <w:footnote w:type="continuationNotice" w:id="1">
    <w:p w14:paraId="3A3EF20C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F211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B14D" w14:textId="51723F50" w:rsidR="006C1CDD" w:rsidRDefault="006C1CDD">
    <w:pPr>
      <w:pStyle w:val="Header"/>
    </w:pPr>
  </w:p>
  <w:p w14:paraId="26F3B149" w14:textId="26F167CC" w:rsidR="006C1CDD" w:rsidRDefault="006C1CD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4494DCC" wp14:editId="3AC15BF4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D0C42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337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6403C"/>
    <w:rsid w:val="005765FB"/>
    <w:rsid w:val="00593182"/>
    <w:rsid w:val="005955DC"/>
    <w:rsid w:val="005B1179"/>
    <w:rsid w:val="005B160D"/>
    <w:rsid w:val="005B1CBF"/>
    <w:rsid w:val="005C2EA5"/>
    <w:rsid w:val="005C370D"/>
    <w:rsid w:val="005C7211"/>
    <w:rsid w:val="005E2A55"/>
    <w:rsid w:val="005E362F"/>
    <w:rsid w:val="005E37A7"/>
    <w:rsid w:val="005E793E"/>
    <w:rsid w:val="005E7C16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860"/>
    <w:rsid w:val="00660F32"/>
    <w:rsid w:val="00664C03"/>
    <w:rsid w:val="00666737"/>
    <w:rsid w:val="006669BD"/>
    <w:rsid w:val="006702B4"/>
    <w:rsid w:val="00676956"/>
    <w:rsid w:val="006A093A"/>
    <w:rsid w:val="006A2E0A"/>
    <w:rsid w:val="006A4F03"/>
    <w:rsid w:val="006C1CDD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3531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63A0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5AF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7746A"/>
    <w:rsid w:val="00A8001A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630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84E"/>
    <w:rsid w:val="00DA395C"/>
    <w:rsid w:val="00DB2F7C"/>
    <w:rsid w:val="00DC4010"/>
    <w:rsid w:val="00DC40CC"/>
    <w:rsid w:val="00DC4675"/>
    <w:rsid w:val="00DE66FF"/>
    <w:rsid w:val="00DF12D3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441D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EF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3906-3A5A-4C01-8C42-0978EFED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Inčukalna novada Vangažu pilsētā</vt:lpstr>
      <vt:lpstr>Par zemes reformas pabeigšanu Inčukalna novada Vangažu pilsētā</vt:lpstr>
    </vt:vector>
  </TitlesOfParts>
  <Company>Tieslietu Ministrija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Inčukalna novada Vangažu pilsētā</dc:title>
  <dc:subject>Ministru kabineta rīkojuma projekts</dc:subject>
  <dc:creator>L.Kalāne</dc:creator>
  <dc:description>65407328, ludmila.kalane@vzd.gov.lv</dc:description>
  <cp:lastModifiedBy>Leontīne Babkina</cp:lastModifiedBy>
  <cp:revision>8</cp:revision>
  <cp:lastPrinted>2016-06-27T09:16:00Z</cp:lastPrinted>
  <dcterms:created xsi:type="dcterms:W3CDTF">2016-04-18T08:35:00Z</dcterms:created>
  <dcterms:modified xsi:type="dcterms:W3CDTF">2016-07-18T11:16:00Z</dcterms:modified>
</cp:coreProperties>
</file>