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93" w:rsidRPr="00C370FC" w:rsidRDefault="00A90A93" w:rsidP="00A90A93">
      <w:pPr>
        <w:spacing w:line="240" w:lineRule="auto"/>
        <w:jc w:val="right"/>
        <w:rPr>
          <w:rFonts w:ascii="Times New Roman" w:hAnsi="Times New Roman"/>
          <w:i/>
          <w:iCs/>
          <w:sz w:val="28"/>
          <w:szCs w:val="28"/>
        </w:rPr>
      </w:pPr>
      <w:r w:rsidRPr="00C370FC">
        <w:rPr>
          <w:rFonts w:ascii="Times New Roman" w:hAnsi="Times New Roman"/>
          <w:i/>
          <w:iCs/>
          <w:sz w:val="28"/>
          <w:szCs w:val="28"/>
        </w:rPr>
        <w:t>Projekts</w:t>
      </w:r>
    </w:p>
    <w:p w:rsidR="00A90A93" w:rsidRPr="00C370FC" w:rsidRDefault="00A90A93" w:rsidP="00A90A93">
      <w:pPr>
        <w:pStyle w:val="Title"/>
        <w:rPr>
          <w:b/>
          <w:szCs w:val="28"/>
        </w:rPr>
      </w:pPr>
      <w:r w:rsidRPr="00C370FC">
        <w:rPr>
          <w:b/>
          <w:szCs w:val="28"/>
        </w:rPr>
        <w:t>LATVIJAS REPUBLIKAS MINISTRU KABINETA</w:t>
      </w:r>
    </w:p>
    <w:p w:rsidR="00A90A93" w:rsidRPr="00C370FC" w:rsidRDefault="00A90A93" w:rsidP="00A90A93">
      <w:pPr>
        <w:spacing w:after="0" w:line="240" w:lineRule="auto"/>
        <w:jc w:val="center"/>
        <w:rPr>
          <w:rFonts w:ascii="Times New Roman" w:hAnsi="Times New Roman"/>
          <w:b/>
          <w:sz w:val="28"/>
          <w:szCs w:val="28"/>
        </w:rPr>
      </w:pPr>
      <w:r w:rsidRPr="00C370FC">
        <w:rPr>
          <w:rFonts w:ascii="Times New Roman" w:hAnsi="Times New Roman"/>
          <w:b/>
          <w:sz w:val="28"/>
          <w:szCs w:val="28"/>
        </w:rPr>
        <w:t>SĒDES PROTOKOLLĒMUMS</w:t>
      </w:r>
    </w:p>
    <w:p w:rsidR="00A90A93" w:rsidRPr="00C370FC" w:rsidRDefault="00A90A93" w:rsidP="00A90A93">
      <w:pPr>
        <w:spacing w:after="0" w:line="240" w:lineRule="auto"/>
        <w:jc w:val="center"/>
        <w:rPr>
          <w:rFonts w:ascii="Times New Roman" w:hAnsi="Times New Roman"/>
          <w:sz w:val="28"/>
          <w:szCs w:val="28"/>
        </w:rPr>
      </w:pPr>
      <w:r w:rsidRPr="00C370FC">
        <w:rPr>
          <w:rFonts w:ascii="Times New Roman" w:hAnsi="Times New Roman"/>
          <w:sz w:val="28"/>
          <w:szCs w:val="28"/>
        </w:rPr>
        <w:t>_____________________________________________________</w:t>
      </w:r>
    </w:p>
    <w:p w:rsidR="00A90A93" w:rsidRPr="00C370FC" w:rsidRDefault="00A90A93" w:rsidP="00A90A93">
      <w:pPr>
        <w:spacing w:after="0" w:line="240" w:lineRule="auto"/>
        <w:jc w:val="center"/>
        <w:rPr>
          <w:rFonts w:ascii="Times New Roman" w:hAnsi="Times New Roman"/>
          <w:sz w:val="28"/>
          <w:szCs w:val="28"/>
        </w:rPr>
      </w:pPr>
    </w:p>
    <w:p w:rsidR="00A90A93" w:rsidRPr="00C370FC" w:rsidRDefault="00A90A93" w:rsidP="00A90A93">
      <w:pPr>
        <w:pStyle w:val="Heading2"/>
        <w:rPr>
          <w:szCs w:val="28"/>
        </w:rPr>
      </w:pPr>
      <w:r w:rsidRPr="00C370FC">
        <w:rPr>
          <w:szCs w:val="28"/>
        </w:rPr>
        <w:t>Rīgā</w:t>
      </w:r>
      <w:r w:rsidRPr="00C370FC">
        <w:rPr>
          <w:szCs w:val="28"/>
        </w:rPr>
        <w:tab/>
      </w:r>
      <w:r w:rsidRPr="00C370FC">
        <w:rPr>
          <w:szCs w:val="28"/>
        </w:rPr>
        <w:tab/>
      </w:r>
      <w:r w:rsidRPr="00C370FC">
        <w:rPr>
          <w:szCs w:val="28"/>
        </w:rPr>
        <w:tab/>
      </w:r>
      <w:r w:rsidRPr="00C370FC">
        <w:rPr>
          <w:szCs w:val="28"/>
        </w:rPr>
        <w:tab/>
      </w:r>
      <w:r w:rsidRPr="00C370FC">
        <w:rPr>
          <w:szCs w:val="28"/>
        </w:rPr>
        <w:tab/>
      </w:r>
      <w:r w:rsidRPr="00C370FC">
        <w:rPr>
          <w:szCs w:val="28"/>
        </w:rPr>
        <w:tab/>
        <w:t>Nr.</w:t>
      </w:r>
      <w:r w:rsidRPr="00C370FC">
        <w:rPr>
          <w:szCs w:val="28"/>
        </w:rPr>
        <w:tab/>
      </w:r>
      <w:r w:rsidRPr="00C370FC">
        <w:rPr>
          <w:szCs w:val="28"/>
        </w:rPr>
        <w:tab/>
        <w:t xml:space="preserve"> 201</w:t>
      </w:r>
      <w:r w:rsidR="00FB0318" w:rsidRPr="00C370FC">
        <w:rPr>
          <w:szCs w:val="28"/>
        </w:rPr>
        <w:t>6</w:t>
      </w:r>
      <w:r w:rsidRPr="00C370FC">
        <w:rPr>
          <w:szCs w:val="28"/>
        </w:rPr>
        <w:t>. gada _____________</w:t>
      </w:r>
    </w:p>
    <w:p w:rsidR="00A90A93" w:rsidRPr="00C370FC" w:rsidRDefault="00A90A93" w:rsidP="00A90A93">
      <w:pPr>
        <w:pStyle w:val="Heading2"/>
        <w:jc w:val="center"/>
        <w:rPr>
          <w:b/>
          <w:szCs w:val="28"/>
        </w:rPr>
      </w:pPr>
    </w:p>
    <w:p w:rsidR="00A90A93" w:rsidRPr="00C370FC" w:rsidRDefault="00A90A93" w:rsidP="00A90A93">
      <w:pPr>
        <w:pStyle w:val="Heading2"/>
        <w:jc w:val="center"/>
        <w:rPr>
          <w:b/>
          <w:szCs w:val="28"/>
        </w:rPr>
      </w:pPr>
    </w:p>
    <w:p w:rsidR="00A90A93" w:rsidRPr="00C370FC" w:rsidRDefault="00A90A93" w:rsidP="00A90A93">
      <w:pPr>
        <w:spacing w:after="0" w:line="240" w:lineRule="auto"/>
        <w:ind w:left="3600" w:firstLine="720"/>
        <w:rPr>
          <w:rFonts w:ascii="Times New Roman" w:hAnsi="Times New Roman"/>
          <w:sz w:val="28"/>
          <w:szCs w:val="28"/>
          <w:lang w:eastAsia="en-US"/>
        </w:rPr>
      </w:pPr>
      <w:r w:rsidRPr="00C370FC">
        <w:rPr>
          <w:rFonts w:ascii="Times New Roman" w:hAnsi="Times New Roman"/>
          <w:b/>
          <w:sz w:val="28"/>
          <w:szCs w:val="28"/>
        </w:rPr>
        <w:t>.§</w:t>
      </w:r>
    </w:p>
    <w:p w:rsidR="00A90A93" w:rsidRPr="00C370FC" w:rsidRDefault="00C370FC" w:rsidP="00A90A93">
      <w:pPr>
        <w:jc w:val="center"/>
        <w:rPr>
          <w:rFonts w:ascii="Times New Roman" w:hAnsi="Times New Roman"/>
          <w:b/>
          <w:sz w:val="28"/>
          <w:szCs w:val="28"/>
        </w:rPr>
      </w:pPr>
      <w:bookmarkStart w:id="0" w:name="OLE_LINK43"/>
      <w:bookmarkStart w:id="1" w:name="OLE_LINK44"/>
      <w:bookmarkStart w:id="2" w:name="OLE_LINK3"/>
      <w:bookmarkStart w:id="3" w:name="OLE_LINK4"/>
      <w:r w:rsidRPr="00C370FC">
        <w:rPr>
          <w:rFonts w:ascii="Times New Roman" w:hAnsi="Times New Roman"/>
          <w:b/>
          <w:sz w:val="28"/>
          <w:szCs w:val="28"/>
        </w:rPr>
        <w:t>Par Ministru kabineta 2016.gada 31.maija sēdes protokollēmuma (prot.Nr.26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6.27.apakšpunktā dotā uzdevuma izpildi</w:t>
      </w:r>
    </w:p>
    <w:bookmarkEnd w:id="0"/>
    <w:bookmarkEnd w:id="1"/>
    <w:p w:rsidR="00A90A93" w:rsidRPr="0014017C" w:rsidRDefault="00A90A93" w:rsidP="00A90A93">
      <w:pPr>
        <w:pStyle w:val="BodyText"/>
        <w:keepLines/>
        <w:spacing w:after="0" w:line="240" w:lineRule="auto"/>
        <w:ind w:firstLine="720"/>
        <w:jc w:val="center"/>
        <w:rPr>
          <w:rFonts w:ascii="Times New Roman" w:hAnsi="Times New Roman"/>
          <w:sz w:val="28"/>
          <w:szCs w:val="28"/>
        </w:rPr>
      </w:pPr>
    </w:p>
    <w:bookmarkEnd w:id="2"/>
    <w:bookmarkEnd w:id="3"/>
    <w:p w:rsidR="00A90A93" w:rsidRDefault="00C370FC" w:rsidP="00224D7D">
      <w:pPr>
        <w:pStyle w:val="BodyText2"/>
        <w:spacing w:after="480"/>
        <w:ind w:firstLine="720"/>
        <w:rPr>
          <w:color w:val="1F497D" w:themeColor="text2"/>
          <w:szCs w:val="28"/>
        </w:rPr>
      </w:pPr>
      <w:r w:rsidRPr="00D2447A">
        <w:rPr>
          <w:szCs w:val="28"/>
        </w:rPr>
        <w:t xml:space="preserve">Ņemot vērā </w:t>
      </w:r>
      <w:r w:rsidR="005A0351">
        <w:rPr>
          <w:szCs w:val="28"/>
        </w:rPr>
        <w:t xml:space="preserve">veselības ministra </w:t>
      </w:r>
      <w:r w:rsidRPr="00D2447A">
        <w:rPr>
          <w:szCs w:val="28"/>
        </w:rPr>
        <w:t>sniegto informāciju, pagarināt Ministru kabineta 2016.gada 31.maija sēdes protokollēmuma (prot.</w:t>
      </w:r>
      <w:r>
        <w:rPr>
          <w:szCs w:val="28"/>
        </w:rPr>
        <w:t> </w:t>
      </w:r>
      <w:r w:rsidRPr="00D2447A">
        <w:rPr>
          <w:szCs w:val="28"/>
        </w:rPr>
        <w:t>Nr.</w:t>
      </w:r>
      <w:r>
        <w:rPr>
          <w:szCs w:val="28"/>
        </w:rPr>
        <w:t> </w:t>
      </w:r>
      <w:r w:rsidRPr="00D2447A">
        <w:rPr>
          <w:szCs w:val="28"/>
        </w:rPr>
        <w:t>26 39.</w:t>
      </w:r>
      <w:r>
        <w:rPr>
          <w:szCs w:val="28"/>
        </w:rPr>
        <w:t> </w:t>
      </w:r>
      <w:r w:rsidRPr="00D2447A">
        <w:rPr>
          <w:szCs w:val="28"/>
        </w:rPr>
        <w:t>§)</w:t>
      </w:r>
      <w:r>
        <w:rPr>
          <w:szCs w:val="28"/>
        </w:rPr>
        <w:t xml:space="preserve"> ”Informatīvais ziņojums ”</w:t>
      </w:r>
      <w:r w:rsidRPr="00D2447A">
        <w:rPr>
          <w:bCs/>
          <w:szCs w:val="28"/>
          <w:lang w:eastAsia="lv-LV"/>
        </w:rPr>
        <w:t>Par valsts budžeta izdevumu pārskatīšanas 2017., 2018. un 2019.gadam rezultātiem un priekšlikumi par šo rezul</w:t>
      </w:r>
      <w:r>
        <w:rPr>
          <w:bCs/>
          <w:szCs w:val="28"/>
          <w:lang w:eastAsia="lv-LV"/>
        </w:rPr>
        <w:t>tātu izmantošanu likumprojekta ”</w:t>
      </w:r>
      <w:r w:rsidRPr="00D2447A">
        <w:rPr>
          <w:bCs/>
          <w:szCs w:val="28"/>
          <w:lang w:eastAsia="lv-LV"/>
        </w:rPr>
        <w:t>Par vidēja termiņa budžeta 2017., 2018. un 2019.</w:t>
      </w:r>
      <w:r>
        <w:rPr>
          <w:bCs/>
          <w:szCs w:val="28"/>
          <w:lang w:eastAsia="lv-LV"/>
        </w:rPr>
        <w:t>gadam” un likumprojekta ”</w:t>
      </w:r>
      <w:r w:rsidRPr="00D2447A">
        <w:rPr>
          <w:bCs/>
          <w:szCs w:val="28"/>
          <w:lang w:eastAsia="lv-LV"/>
        </w:rPr>
        <w:t>Par valsts budžetu 2017.</w:t>
      </w:r>
      <w:r>
        <w:rPr>
          <w:bCs/>
          <w:szCs w:val="28"/>
          <w:lang w:eastAsia="lv-LV"/>
        </w:rPr>
        <w:t>gadam” izstrādes procesā””</w:t>
      </w:r>
      <w:r w:rsidRPr="00D2447A">
        <w:rPr>
          <w:szCs w:val="28"/>
        </w:rPr>
        <w:t xml:space="preserve"> </w:t>
      </w:r>
      <w:r>
        <w:rPr>
          <w:szCs w:val="28"/>
        </w:rPr>
        <w:t>6</w:t>
      </w:r>
      <w:r w:rsidRPr="00D2447A">
        <w:rPr>
          <w:szCs w:val="28"/>
        </w:rPr>
        <w:t>.</w:t>
      </w:r>
      <w:r>
        <w:rPr>
          <w:szCs w:val="28"/>
        </w:rPr>
        <w:t>27.apakš</w:t>
      </w:r>
      <w:r w:rsidRPr="00D2447A">
        <w:rPr>
          <w:szCs w:val="28"/>
        </w:rPr>
        <w:t>punktā dot</w:t>
      </w:r>
      <w:r>
        <w:rPr>
          <w:szCs w:val="28"/>
        </w:rPr>
        <w:t>ā</w:t>
      </w:r>
      <w:r w:rsidRPr="00D2447A">
        <w:rPr>
          <w:szCs w:val="28"/>
        </w:rPr>
        <w:t xml:space="preserve"> uzdevum</w:t>
      </w:r>
      <w:r>
        <w:rPr>
          <w:szCs w:val="28"/>
        </w:rPr>
        <w:t>a</w:t>
      </w:r>
      <w:r w:rsidRPr="00D2447A">
        <w:rPr>
          <w:szCs w:val="28"/>
        </w:rPr>
        <w:t xml:space="preserve"> </w:t>
      </w:r>
      <w:r>
        <w:rPr>
          <w:szCs w:val="28"/>
        </w:rPr>
        <w:t xml:space="preserve">izpildes termiņu līdz 2016.gada </w:t>
      </w:r>
      <w:r w:rsidR="00A67759">
        <w:rPr>
          <w:szCs w:val="28"/>
        </w:rPr>
        <w:t>31</w:t>
      </w:r>
      <w:r w:rsidRPr="00123D74">
        <w:rPr>
          <w:szCs w:val="28"/>
        </w:rPr>
        <w:t>.oktobrim.</w:t>
      </w:r>
    </w:p>
    <w:p w:rsidR="006757B7" w:rsidRPr="00C370FC" w:rsidRDefault="006757B7" w:rsidP="00C370FC">
      <w:pPr>
        <w:spacing w:after="360" w:line="240" w:lineRule="auto"/>
        <w:ind w:right="-766"/>
        <w:rPr>
          <w:rFonts w:ascii="Times New Roman" w:eastAsia="Calibri" w:hAnsi="Times New Roman"/>
          <w:sz w:val="28"/>
          <w:szCs w:val="28"/>
        </w:rPr>
      </w:pPr>
      <w:r w:rsidRPr="00C370FC">
        <w:rPr>
          <w:rFonts w:ascii="Times New Roman" w:eastAsia="Calibri" w:hAnsi="Times New Roman"/>
          <w:sz w:val="28"/>
          <w:szCs w:val="28"/>
        </w:rPr>
        <w:t>Ministru prezident</w:t>
      </w:r>
      <w:r w:rsidR="00D620A4" w:rsidRPr="00C370FC">
        <w:rPr>
          <w:rFonts w:ascii="Times New Roman" w:eastAsia="Calibri" w:hAnsi="Times New Roman"/>
          <w:sz w:val="28"/>
          <w:szCs w:val="28"/>
        </w:rPr>
        <w:t>s</w:t>
      </w:r>
      <w:r w:rsidRPr="00C370FC">
        <w:rPr>
          <w:rFonts w:ascii="Times New Roman" w:eastAsia="Calibri" w:hAnsi="Times New Roman"/>
          <w:sz w:val="28"/>
          <w:szCs w:val="28"/>
        </w:rPr>
        <w:tab/>
      </w:r>
      <w:r w:rsidRPr="00C370FC">
        <w:rPr>
          <w:rFonts w:ascii="Times New Roman" w:eastAsia="Calibri" w:hAnsi="Times New Roman"/>
          <w:sz w:val="28"/>
          <w:szCs w:val="28"/>
        </w:rPr>
        <w:tab/>
      </w:r>
      <w:r w:rsidRPr="00C370FC">
        <w:rPr>
          <w:rFonts w:ascii="Times New Roman" w:eastAsia="Calibri" w:hAnsi="Times New Roman"/>
          <w:sz w:val="28"/>
          <w:szCs w:val="28"/>
        </w:rPr>
        <w:tab/>
      </w:r>
      <w:r w:rsidRPr="00C370FC">
        <w:rPr>
          <w:rFonts w:ascii="Times New Roman" w:eastAsia="Calibri" w:hAnsi="Times New Roman"/>
          <w:sz w:val="28"/>
          <w:szCs w:val="28"/>
        </w:rPr>
        <w:tab/>
      </w:r>
      <w:r w:rsidRPr="00C370FC">
        <w:rPr>
          <w:rFonts w:ascii="Times New Roman" w:eastAsia="Calibri" w:hAnsi="Times New Roman"/>
          <w:sz w:val="28"/>
          <w:szCs w:val="28"/>
        </w:rPr>
        <w:tab/>
        <w:t xml:space="preserve"> </w:t>
      </w:r>
      <w:r w:rsidRPr="00C370FC">
        <w:rPr>
          <w:rFonts w:ascii="Times New Roman" w:eastAsia="Calibri" w:hAnsi="Times New Roman"/>
          <w:sz w:val="28"/>
          <w:szCs w:val="28"/>
        </w:rPr>
        <w:tab/>
      </w:r>
      <w:r w:rsidR="00D620A4" w:rsidRPr="00C370FC">
        <w:rPr>
          <w:rFonts w:ascii="Times New Roman" w:eastAsia="Calibri" w:hAnsi="Times New Roman"/>
          <w:sz w:val="28"/>
          <w:szCs w:val="28"/>
        </w:rPr>
        <w:t>Māris Kučinskis</w:t>
      </w:r>
    </w:p>
    <w:p w:rsidR="006757B7" w:rsidRPr="00C370FC" w:rsidRDefault="006757B7" w:rsidP="00C370FC">
      <w:pPr>
        <w:pStyle w:val="Heading2"/>
        <w:spacing w:after="360"/>
        <w:rPr>
          <w:szCs w:val="28"/>
        </w:rPr>
      </w:pPr>
      <w:r w:rsidRPr="00C370FC">
        <w:rPr>
          <w:szCs w:val="28"/>
        </w:rPr>
        <w:t>Valsts kancelejas direktors</w:t>
      </w:r>
      <w:r w:rsidRPr="00C370FC">
        <w:rPr>
          <w:szCs w:val="28"/>
        </w:rPr>
        <w:tab/>
      </w:r>
      <w:r w:rsidRPr="00C370FC">
        <w:rPr>
          <w:szCs w:val="28"/>
        </w:rPr>
        <w:tab/>
      </w:r>
      <w:r w:rsidRPr="00C370FC">
        <w:rPr>
          <w:szCs w:val="28"/>
        </w:rPr>
        <w:tab/>
      </w:r>
      <w:r w:rsidRPr="00C370FC">
        <w:rPr>
          <w:szCs w:val="28"/>
        </w:rPr>
        <w:tab/>
      </w:r>
      <w:r w:rsidRPr="00C370FC">
        <w:rPr>
          <w:szCs w:val="28"/>
        </w:rPr>
        <w:tab/>
        <w:t>Mārtiņš Krieviņš</w:t>
      </w:r>
    </w:p>
    <w:p w:rsidR="006376AB" w:rsidRPr="00C370FC" w:rsidRDefault="006376AB" w:rsidP="00C370FC">
      <w:pPr>
        <w:tabs>
          <w:tab w:val="left" w:pos="6521"/>
          <w:tab w:val="right" w:pos="9072"/>
        </w:tabs>
        <w:spacing w:after="360"/>
        <w:ind w:right="-766"/>
        <w:rPr>
          <w:rFonts w:ascii="Times New Roman" w:hAnsi="Times New Roman"/>
          <w:sz w:val="28"/>
          <w:szCs w:val="28"/>
          <w:lang w:eastAsia="en-US"/>
        </w:rPr>
      </w:pPr>
      <w:r w:rsidRPr="00C370FC">
        <w:rPr>
          <w:rFonts w:ascii="Times New Roman" w:hAnsi="Times New Roman"/>
          <w:sz w:val="28"/>
          <w:szCs w:val="28"/>
          <w:lang w:eastAsia="en-US"/>
        </w:rPr>
        <w:t>Iesniedzējs: Veselības ministre</w:t>
      </w:r>
      <w:r w:rsidRPr="00C370FC">
        <w:rPr>
          <w:rFonts w:ascii="Times New Roman" w:hAnsi="Times New Roman"/>
          <w:sz w:val="28"/>
          <w:szCs w:val="28"/>
          <w:lang w:eastAsia="en-US"/>
        </w:rPr>
        <w:tab/>
        <w:t>Anda Čakša</w:t>
      </w:r>
    </w:p>
    <w:p w:rsidR="006376AB" w:rsidRPr="00C370FC" w:rsidRDefault="00A92231" w:rsidP="00C370FC">
      <w:pPr>
        <w:tabs>
          <w:tab w:val="left" w:pos="6521"/>
          <w:tab w:val="right" w:pos="9072"/>
        </w:tabs>
        <w:spacing w:after="360"/>
        <w:ind w:right="-766"/>
        <w:rPr>
          <w:rFonts w:ascii="Times New Roman" w:hAnsi="Times New Roman"/>
          <w:sz w:val="28"/>
          <w:szCs w:val="28"/>
          <w:lang w:eastAsia="en-US"/>
        </w:rPr>
      </w:pPr>
      <w:r>
        <w:rPr>
          <w:rFonts w:ascii="Times New Roman" w:hAnsi="Times New Roman"/>
          <w:sz w:val="28"/>
          <w:szCs w:val="28"/>
          <w:lang w:eastAsia="en-US"/>
        </w:rPr>
        <w:t>Vīza: Valsts sekretāra p.i.</w:t>
      </w:r>
      <w:r w:rsidR="006376AB" w:rsidRPr="00C370FC">
        <w:rPr>
          <w:rFonts w:ascii="Times New Roman" w:hAnsi="Times New Roman"/>
          <w:sz w:val="28"/>
          <w:szCs w:val="28"/>
          <w:lang w:eastAsia="en-US"/>
        </w:rPr>
        <w:tab/>
      </w:r>
      <w:r>
        <w:rPr>
          <w:rFonts w:ascii="Times New Roman" w:hAnsi="Times New Roman"/>
          <w:sz w:val="28"/>
          <w:szCs w:val="28"/>
          <w:lang w:eastAsia="en-US"/>
        </w:rPr>
        <w:t>K.Ketners</w:t>
      </w:r>
    </w:p>
    <w:p w:rsidR="008F18E7" w:rsidRPr="00C370FC" w:rsidRDefault="00A92231" w:rsidP="008F18E7">
      <w:pPr>
        <w:spacing w:after="0"/>
        <w:ind w:right="-3228"/>
        <w:rPr>
          <w:rFonts w:ascii="Times New Roman" w:eastAsia="Calibri" w:hAnsi="Times New Roman"/>
          <w:sz w:val="20"/>
          <w:szCs w:val="20"/>
        </w:rPr>
      </w:pPr>
      <w:r>
        <w:rPr>
          <w:rFonts w:ascii="Times New Roman" w:hAnsi="Times New Roman"/>
          <w:sz w:val="20"/>
          <w:szCs w:val="20"/>
        </w:rPr>
        <w:t>2</w:t>
      </w:r>
      <w:r w:rsidR="00A67759">
        <w:rPr>
          <w:rFonts w:ascii="Times New Roman" w:hAnsi="Times New Roman"/>
          <w:sz w:val="20"/>
          <w:szCs w:val="20"/>
        </w:rPr>
        <w:t>2</w:t>
      </w:r>
      <w:r w:rsidR="008F18E7" w:rsidRPr="00C370FC">
        <w:rPr>
          <w:rFonts w:ascii="Times New Roman" w:hAnsi="Times New Roman"/>
          <w:sz w:val="20"/>
          <w:szCs w:val="20"/>
        </w:rPr>
        <w:t>.</w:t>
      </w:r>
      <w:r w:rsidR="000E3B4A">
        <w:rPr>
          <w:rFonts w:ascii="Times New Roman" w:hAnsi="Times New Roman"/>
          <w:sz w:val="20"/>
          <w:szCs w:val="20"/>
        </w:rPr>
        <w:t>0</w:t>
      </w:r>
      <w:r w:rsidR="00123D74">
        <w:rPr>
          <w:rFonts w:ascii="Times New Roman" w:hAnsi="Times New Roman"/>
          <w:sz w:val="20"/>
          <w:szCs w:val="20"/>
        </w:rPr>
        <w:t>8</w:t>
      </w:r>
      <w:r w:rsidR="008F18E7" w:rsidRPr="00C370FC">
        <w:rPr>
          <w:rFonts w:ascii="Times New Roman" w:hAnsi="Times New Roman"/>
          <w:sz w:val="20"/>
          <w:szCs w:val="20"/>
        </w:rPr>
        <w:t>.201</w:t>
      </w:r>
      <w:r w:rsidR="000E3B4A">
        <w:rPr>
          <w:rFonts w:ascii="Times New Roman" w:hAnsi="Times New Roman"/>
          <w:sz w:val="20"/>
          <w:szCs w:val="20"/>
        </w:rPr>
        <w:t>6</w:t>
      </w:r>
      <w:r w:rsidR="008F18E7" w:rsidRPr="00C370FC">
        <w:rPr>
          <w:rFonts w:ascii="Times New Roman" w:hAnsi="Times New Roman"/>
          <w:sz w:val="20"/>
          <w:szCs w:val="20"/>
        </w:rPr>
        <w:t xml:space="preserve"> </w:t>
      </w:r>
      <w:r w:rsidR="00123D74">
        <w:rPr>
          <w:rFonts w:ascii="Times New Roman" w:hAnsi="Times New Roman"/>
          <w:sz w:val="20"/>
          <w:szCs w:val="20"/>
        </w:rPr>
        <w:t>1</w:t>
      </w:r>
      <w:r>
        <w:rPr>
          <w:rFonts w:ascii="Times New Roman" w:hAnsi="Times New Roman"/>
          <w:sz w:val="20"/>
          <w:szCs w:val="20"/>
        </w:rPr>
        <w:t>0</w:t>
      </w:r>
      <w:r w:rsidR="008F18E7" w:rsidRPr="00C370FC">
        <w:rPr>
          <w:rFonts w:ascii="Times New Roman" w:hAnsi="Times New Roman"/>
          <w:sz w:val="20"/>
          <w:szCs w:val="20"/>
        </w:rPr>
        <w:t>:</w:t>
      </w:r>
      <w:r>
        <w:rPr>
          <w:rFonts w:ascii="Times New Roman" w:hAnsi="Times New Roman"/>
          <w:sz w:val="20"/>
          <w:szCs w:val="20"/>
        </w:rPr>
        <w:t>43</w:t>
      </w:r>
      <w:r w:rsidR="008F18E7" w:rsidRPr="00C370FC">
        <w:rPr>
          <w:rFonts w:ascii="Times New Roman" w:hAnsi="Times New Roman"/>
          <w:sz w:val="20"/>
          <w:szCs w:val="20"/>
        </w:rPr>
        <w:t xml:space="preserve"> </w:t>
      </w:r>
    </w:p>
    <w:p w:rsidR="008F18E7" w:rsidRPr="00C370FC" w:rsidRDefault="000E3B4A" w:rsidP="008F18E7">
      <w:pPr>
        <w:spacing w:after="0"/>
        <w:ind w:right="-3228"/>
        <w:rPr>
          <w:rFonts w:ascii="Times New Roman" w:hAnsi="Times New Roman"/>
          <w:sz w:val="20"/>
          <w:szCs w:val="20"/>
        </w:rPr>
      </w:pPr>
      <w:r>
        <w:rPr>
          <w:rFonts w:ascii="Times New Roman" w:hAnsi="Times New Roman"/>
          <w:sz w:val="20"/>
          <w:szCs w:val="20"/>
        </w:rPr>
        <w:t>149</w:t>
      </w:r>
    </w:p>
    <w:p w:rsidR="008F18E7" w:rsidRPr="00C370FC" w:rsidRDefault="00C370FC" w:rsidP="008F18E7">
      <w:pPr>
        <w:spacing w:after="0"/>
        <w:ind w:right="-3228"/>
        <w:rPr>
          <w:rFonts w:ascii="Times New Roman" w:eastAsia="Calibri" w:hAnsi="Times New Roman"/>
          <w:sz w:val="20"/>
          <w:szCs w:val="20"/>
        </w:rPr>
      </w:pPr>
      <w:r w:rsidRPr="00C370FC">
        <w:rPr>
          <w:rFonts w:ascii="Times New Roman" w:eastAsia="Calibri" w:hAnsi="Times New Roman"/>
          <w:sz w:val="20"/>
          <w:szCs w:val="20"/>
        </w:rPr>
        <w:t>L.Roze</w:t>
      </w:r>
    </w:p>
    <w:p w:rsidR="00661ADC" w:rsidRPr="00C370FC" w:rsidRDefault="008F18E7" w:rsidP="008F18E7">
      <w:pPr>
        <w:spacing w:after="0"/>
        <w:rPr>
          <w:rFonts w:ascii="Times New Roman" w:hAnsi="Times New Roman"/>
        </w:rPr>
      </w:pPr>
      <w:bookmarkStart w:id="4" w:name="OLE_LINK1"/>
      <w:r w:rsidRPr="00C370FC">
        <w:rPr>
          <w:rFonts w:ascii="Times New Roman" w:hAnsi="Times New Roman"/>
          <w:sz w:val="20"/>
        </w:rPr>
        <w:t>67876</w:t>
      </w:r>
      <w:r w:rsidR="00C370FC" w:rsidRPr="00C370FC">
        <w:rPr>
          <w:rFonts w:ascii="Times New Roman" w:hAnsi="Times New Roman"/>
          <w:sz w:val="20"/>
        </w:rPr>
        <w:t>157</w:t>
      </w:r>
      <w:r w:rsidRPr="00C370FC">
        <w:rPr>
          <w:rFonts w:ascii="Times New Roman" w:hAnsi="Times New Roman"/>
          <w:sz w:val="20"/>
        </w:rPr>
        <w:t>,</w:t>
      </w:r>
      <w:r w:rsidR="000E3B4A">
        <w:rPr>
          <w:rFonts w:ascii="Times New Roman" w:hAnsi="Times New Roman"/>
          <w:sz w:val="20"/>
        </w:rPr>
        <w:t xml:space="preserve"> </w:t>
      </w:r>
      <w:r w:rsidR="00C370FC" w:rsidRPr="00C370FC">
        <w:rPr>
          <w:rFonts w:ascii="Times New Roman" w:hAnsi="Times New Roman"/>
          <w:sz w:val="20"/>
        </w:rPr>
        <w:t>Ligita</w:t>
      </w:r>
      <w:r w:rsidRPr="00C370FC">
        <w:rPr>
          <w:rFonts w:ascii="Times New Roman" w:hAnsi="Times New Roman"/>
          <w:sz w:val="20"/>
        </w:rPr>
        <w:t>.</w:t>
      </w:r>
      <w:r w:rsidR="00C370FC" w:rsidRPr="00C370FC">
        <w:rPr>
          <w:rFonts w:ascii="Times New Roman" w:hAnsi="Times New Roman"/>
          <w:sz w:val="20"/>
        </w:rPr>
        <w:t>Roze</w:t>
      </w:r>
      <w:r w:rsidRPr="00C370FC">
        <w:rPr>
          <w:rFonts w:ascii="Times New Roman" w:hAnsi="Times New Roman"/>
          <w:sz w:val="20"/>
        </w:rPr>
        <w:t xml:space="preserve"> @vm.gov.lv</w:t>
      </w:r>
      <w:bookmarkEnd w:id="4"/>
    </w:p>
    <w:sectPr w:rsidR="00661ADC" w:rsidRPr="00C370FC" w:rsidSect="00661ADC">
      <w:headerReference w:type="default" r:id="rId7"/>
      <w:footerReference w:type="default" r:id="rId8"/>
      <w:footerReference w:type="first" r:id="rId9"/>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FC" w:rsidRDefault="00C370FC" w:rsidP="00A90A93">
      <w:pPr>
        <w:spacing w:after="0" w:line="240" w:lineRule="auto"/>
      </w:pPr>
      <w:r>
        <w:separator/>
      </w:r>
    </w:p>
  </w:endnote>
  <w:endnote w:type="continuationSeparator" w:id="0">
    <w:p w:rsidR="00C370FC" w:rsidRDefault="00C370FC"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18" w:rsidRPr="008B021A" w:rsidRDefault="00FB0318" w:rsidP="00FB0318">
    <w:pPr>
      <w:pStyle w:val="BodyText2"/>
      <w:tabs>
        <w:tab w:val="left" w:pos="-4820"/>
      </w:tabs>
      <w:rPr>
        <w:sz w:val="24"/>
        <w:szCs w:val="24"/>
      </w:rPr>
    </w:pPr>
    <w:r w:rsidRPr="008B021A">
      <w:rPr>
        <w:sz w:val="24"/>
        <w:szCs w:val="24"/>
      </w:rPr>
      <w:t>VMprot_</w:t>
    </w:r>
    <w:r>
      <w:rPr>
        <w:sz w:val="24"/>
        <w:szCs w:val="24"/>
      </w:rPr>
      <w:t>080116</w:t>
    </w:r>
    <w:r w:rsidRPr="008B021A">
      <w:rPr>
        <w:color w:val="1F497D" w:themeColor="text2"/>
        <w:sz w:val="24"/>
        <w:szCs w:val="24"/>
      </w:rPr>
      <w:t>_ESTspriedums</w:t>
    </w:r>
    <w:r>
      <w:rPr>
        <w:color w:val="1F497D" w:themeColor="text2"/>
        <w:sz w:val="24"/>
        <w:szCs w:val="24"/>
      </w:rPr>
      <w:t xml:space="preserve"> </w:t>
    </w:r>
    <w:r w:rsidRPr="008B021A">
      <w:rPr>
        <w:color w:val="1F497D" w:themeColor="text2"/>
        <w:sz w:val="24"/>
        <w:szCs w:val="24"/>
      </w:rPr>
      <w:t>; Ministru kabineta sēdes protokollēmuma projekts “Informatīvais ziņojums “Par Eiropas Savienības Tiesas spriedumu lietā C</w:t>
    </w:r>
    <w:r w:rsidRPr="008B021A">
      <w:rPr>
        <w:color w:val="1F497D" w:themeColor="text2"/>
        <w:sz w:val="24"/>
        <w:szCs w:val="24"/>
      </w:rPr>
      <w:noBreakHyphen/>
      <w:t xml:space="preserve">151/14 </w:t>
    </w:r>
    <w:r w:rsidRPr="008B021A">
      <w:rPr>
        <w:i/>
        <w:color w:val="1F497D" w:themeColor="text2"/>
        <w:sz w:val="24"/>
        <w:szCs w:val="24"/>
      </w:rPr>
      <w:t>Eiropas Komisija pret Latvijas Republiku</w:t>
    </w:r>
    <w:r w:rsidRPr="008B021A">
      <w:rPr>
        <w:color w:val="1F497D" w:themeColor="text2"/>
        <w:sz w:val="24"/>
        <w:szCs w:val="24"/>
      </w:rPr>
      <w:t>””</w:t>
    </w:r>
    <w:r w:rsidRPr="008B021A">
      <w:rPr>
        <w:color w:val="FF0000"/>
        <w:sz w:val="24"/>
        <w:szCs w:val="24"/>
        <w:lang w:eastAsia="lv-LV"/>
      </w:rPr>
      <w:t xml:space="preserve"> 1. un 2.lapas teksts ir identisks - 2 cm no apakšējās malas</w:t>
    </w:r>
  </w:p>
  <w:p w:rsidR="00EB5A45" w:rsidRPr="00FB0318" w:rsidRDefault="00EB5A45" w:rsidP="00FB0318">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C9" w:rsidRPr="00C370FC" w:rsidRDefault="008A08C9" w:rsidP="00C03724">
    <w:pPr>
      <w:pStyle w:val="BodyText2"/>
      <w:tabs>
        <w:tab w:val="left" w:pos="-4820"/>
        <w:tab w:val="left" w:pos="6521"/>
      </w:tabs>
      <w:rPr>
        <w:sz w:val="24"/>
        <w:szCs w:val="24"/>
      </w:rPr>
    </w:pPr>
    <w:r w:rsidRPr="00C370FC">
      <w:rPr>
        <w:sz w:val="24"/>
        <w:szCs w:val="24"/>
      </w:rPr>
      <w:t>VMprot_</w:t>
    </w:r>
    <w:r w:rsidR="00A92231">
      <w:rPr>
        <w:sz w:val="24"/>
        <w:szCs w:val="24"/>
      </w:rPr>
      <w:t>2</w:t>
    </w:r>
    <w:r w:rsidR="00A67759">
      <w:rPr>
        <w:sz w:val="24"/>
        <w:szCs w:val="24"/>
      </w:rPr>
      <w:t>2</w:t>
    </w:r>
    <w:r w:rsidR="00C370FC" w:rsidRPr="00C370FC">
      <w:rPr>
        <w:sz w:val="24"/>
        <w:szCs w:val="24"/>
      </w:rPr>
      <w:t>0</w:t>
    </w:r>
    <w:r w:rsidR="00123D74">
      <w:rPr>
        <w:sz w:val="24"/>
        <w:szCs w:val="24"/>
      </w:rPr>
      <w:t>8</w:t>
    </w:r>
    <w:r w:rsidR="00FB0318" w:rsidRPr="00C370FC">
      <w:rPr>
        <w:sz w:val="24"/>
        <w:szCs w:val="24"/>
      </w:rPr>
      <w:t>16</w:t>
    </w:r>
    <w:r w:rsidRPr="00C370FC">
      <w:rPr>
        <w:sz w:val="24"/>
        <w:szCs w:val="24"/>
      </w:rPr>
      <w:t>_</w:t>
    </w:r>
    <w:r w:rsidR="00C370FC" w:rsidRPr="00C370FC">
      <w:rPr>
        <w:sz w:val="24"/>
        <w:szCs w:val="24"/>
      </w:rPr>
      <w:t>infrastr</w:t>
    </w:r>
    <w:r w:rsidRPr="00C370FC">
      <w:rPr>
        <w:sz w:val="24"/>
        <w:szCs w:val="24"/>
      </w:rPr>
      <w:t>; Ministru kabineta sēdes protokollēmuma projekts “</w:t>
    </w:r>
    <w:r w:rsidR="00C370FC" w:rsidRPr="00C370FC">
      <w:rPr>
        <w:sz w:val="24"/>
        <w:szCs w:val="24"/>
      </w:rPr>
      <w:t>Par Ministru kabineta 2016.gada 31.maija sēdes protokollēmuma (prot.Nr.26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6.27.apakšpunktā dotā uzdevuma izpildi</w:t>
    </w:r>
    <w:r w:rsidRPr="00C370FC">
      <w:rPr>
        <w:sz w:val="24"/>
        <w:szCs w:val="24"/>
      </w:rPr>
      <w:t>”</w:t>
    </w:r>
    <w:r w:rsidRPr="00C370FC">
      <w:rPr>
        <w:sz w:val="24"/>
        <w:szCs w:val="24"/>
        <w:lang w:eastAsia="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FC" w:rsidRDefault="00C370FC" w:rsidP="00A90A93">
      <w:pPr>
        <w:spacing w:after="0" w:line="240" w:lineRule="auto"/>
      </w:pPr>
      <w:r>
        <w:separator/>
      </w:r>
    </w:p>
  </w:footnote>
  <w:footnote w:type="continuationSeparator" w:id="0">
    <w:p w:rsidR="00C370FC" w:rsidRDefault="00C370FC"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EB5A45" w:rsidRDefault="00B13B28">
        <w:pPr>
          <w:pStyle w:val="Header"/>
          <w:jc w:val="center"/>
        </w:pPr>
        <w:r w:rsidRPr="008B021A">
          <w:rPr>
            <w:rFonts w:ascii="Times New Roman" w:hAnsi="Times New Roman"/>
            <w:sz w:val="24"/>
            <w:szCs w:val="24"/>
          </w:rPr>
          <w:fldChar w:fldCharType="begin"/>
        </w:r>
        <w:r w:rsidR="00EB5A45"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C370FC">
          <w:rPr>
            <w:rFonts w:ascii="Times New Roman" w:hAnsi="Times New Roman"/>
            <w:noProof/>
            <w:sz w:val="24"/>
            <w:szCs w:val="24"/>
          </w:rPr>
          <w:t>2</w:t>
        </w:r>
        <w:r w:rsidRPr="008B021A">
          <w:rPr>
            <w:rFonts w:ascii="Times New Roman" w:hAnsi="Times New Roman"/>
            <w:sz w:val="24"/>
            <w:szCs w:val="24"/>
          </w:rPr>
          <w:fldChar w:fldCharType="end"/>
        </w:r>
      </w:p>
    </w:sdtContent>
  </w:sdt>
  <w:p w:rsidR="00EB5A45" w:rsidRDefault="00EB5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CB3A1F"/>
    <w:rsid w:val="000144B7"/>
    <w:rsid w:val="00050493"/>
    <w:rsid w:val="000725ED"/>
    <w:rsid w:val="000E3B4A"/>
    <w:rsid w:val="00123D74"/>
    <w:rsid w:val="00147129"/>
    <w:rsid w:val="00170AFC"/>
    <w:rsid w:val="00202A0E"/>
    <w:rsid w:val="00224D7D"/>
    <w:rsid w:val="002E2421"/>
    <w:rsid w:val="0035111B"/>
    <w:rsid w:val="003A0BB6"/>
    <w:rsid w:val="00462A97"/>
    <w:rsid w:val="004C2466"/>
    <w:rsid w:val="005219DD"/>
    <w:rsid w:val="0052501B"/>
    <w:rsid w:val="0055657C"/>
    <w:rsid w:val="005A0351"/>
    <w:rsid w:val="005A5F3B"/>
    <w:rsid w:val="005B7376"/>
    <w:rsid w:val="006370FF"/>
    <w:rsid w:val="006376AB"/>
    <w:rsid w:val="0064195C"/>
    <w:rsid w:val="00661ADC"/>
    <w:rsid w:val="006757B7"/>
    <w:rsid w:val="006A39DB"/>
    <w:rsid w:val="00775BC4"/>
    <w:rsid w:val="007C04A8"/>
    <w:rsid w:val="008A08C9"/>
    <w:rsid w:val="008B021A"/>
    <w:rsid w:val="008B7966"/>
    <w:rsid w:val="008C5709"/>
    <w:rsid w:val="008D14B9"/>
    <w:rsid w:val="008F18E7"/>
    <w:rsid w:val="00933FFA"/>
    <w:rsid w:val="00967DCD"/>
    <w:rsid w:val="009D341D"/>
    <w:rsid w:val="00A24CC9"/>
    <w:rsid w:val="00A67759"/>
    <w:rsid w:val="00A90A93"/>
    <w:rsid w:val="00A92231"/>
    <w:rsid w:val="00B13B28"/>
    <w:rsid w:val="00BD667D"/>
    <w:rsid w:val="00C03724"/>
    <w:rsid w:val="00C370FC"/>
    <w:rsid w:val="00CB3A1F"/>
    <w:rsid w:val="00D43223"/>
    <w:rsid w:val="00D620A4"/>
    <w:rsid w:val="00D77268"/>
    <w:rsid w:val="00D86863"/>
    <w:rsid w:val="00DB29AE"/>
    <w:rsid w:val="00DC6CD7"/>
    <w:rsid w:val="00EB5A45"/>
    <w:rsid w:val="00EC31B9"/>
    <w:rsid w:val="00F079FB"/>
    <w:rsid w:val="00F57317"/>
    <w:rsid w:val="00FA2ADA"/>
    <w:rsid w:val="00FB0318"/>
    <w:rsid w:val="00FB1E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417479140">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899905645">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EBE7-12F5-48DC-BF35-14FB7078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840</Words>
  <Characters>479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2016.gada 31.maija sēdes protokollēmuma (prot.Nr.26 39.§) ”Informatīvais ziņojums ”Par valsts budžeta izdevumu pārskatīšanas 2017., 2018. un 2019.gadam rezultātiem un priekšlikumi par </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2016.gada 31.maija sēdes protokollēmuma (prot.Nr.26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6.27.apakšpunktā dotā uzdevuma izpildi”</dc:title>
  <dc:subject>MK sēdes protokollēmuma projekts</dc:subject>
  <dc:creator>L.Roze</dc:creator>
  <dc:description>67876157, Ligita.Roze @vm.gov.lv</dc:description>
  <cp:lastModifiedBy>lroze</cp:lastModifiedBy>
  <cp:revision>12</cp:revision>
  <cp:lastPrinted>2016-07-28T07:54:00Z</cp:lastPrinted>
  <dcterms:created xsi:type="dcterms:W3CDTF">2016-07-27T10:17:00Z</dcterms:created>
  <dcterms:modified xsi:type="dcterms:W3CDTF">2016-08-22T07:43:00Z</dcterms:modified>
</cp:coreProperties>
</file>