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671" w:rsidRPr="00814671" w:rsidRDefault="00814671" w:rsidP="00814671">
      <w:pPr>
        <w:jc w:val="right"/>
        <w:rPr>
          <w:i/>
          <w:sz w:val="24"/>
          <w:szCs w:val="24"/>
          <w:lang w:eastAsia="en-US"/>
        </w:rPr>
      </w:pPr>
      <w:r w:rsidRPr="00814671">
        <w:rPr>
          <w:i/>
          <w:sz w:val="24"/>
          <w:szCs w:val="24"/>
          <w:lang w:eastAsia="en-US"/>
        </w:rPr>
        <w:t>P</w:t>
      </w:r>
      <w:r w:rsidR="00D27A68">
        <w:rPr>
          <w:i/>
          <w:sz w:val="24"/>
          <w:szCs w:val="24"/>
          <w:lang w:eastAsia="en-US"/>
        </w:rPr>
        <w:t>rojekts</w:t>
      </w:r>
    </w:p>
    <w:p w:rsidR="00814671" w:rsidRPr="00814671" w:rsidRDefault="00814671" w:rsidP="00814671">
      <w:pPr>
        <w:jc w:val="center"/>
        <w:rPr>
          <w:b/>
          <w:szCs w:val="28"/>
          <w:lang w:eastAsia="en-US"/>
        </w:rPr>
      </w:pPr>
    </w:p>
    <w:p w:rsidR="00814671" w:rsidRPr="00814671" w:rsidRDefault="00814671" w:rsidP="00814671">
      <w:pPr>
        <w:jc w:val="center"/>
        <w:rPr>
          <w:szCs w:val="28"/>
          <w:lang w:eastAsia="en-US"/>
        </w:rPr>
      </w:pPr>
      <w:proofErr w:type="gramStart"/>
      <w:r w:rsidRPr="00814671">
        <w:rPr>
          <w:szCs w:val="28"/>
          <w:lang w:eastAsia="en-US"/>
        </w:rPr>
        <w:t>LATVIJAS REPUBLIKAS MINISTRU KABINETS</w:t>
      </w:r>
      <w:proofErr w:type="gramEnd"/>
    </w:p>
    <w:p w:rsidR="000A2C67" w:rsidRDefault="000A2C67">
      <w:pPr>
        <w:jc w:val="right"/>
        <w:rPr>
          <w:szCs w:val="28"/>
        </w:rPr>
      </w:pPr>
    </w:p>
    <w:p w:rsidR="000A2C67" w:rsidRDefault="000A2C67">
      <w:pPr>
        <w:tabs>
          <w:tab w:val="left" w:pos="6480"/>
        </w:tabs>
        <w:rPr>
          <w:sz w:val="24"/>
          <w:szCs w:val="24"/>
        </w:rPr>
      </w:pPr>
    </w:p>
    <w:p w:rsidR="000A2C67" w:rsidRDefault="000A2C67">
      <w:pPr>
        <w:tabs>
          <w:tab w:val="left" w:pos="6480"/>
        </w:tabs>
        <w:rPr>
          <w:sz w:val="24"/>
          <w:szCs w:val="24"/>
        </w:rPr>
      </w:pPr>
    </w:p>
    <w:p w:rsidR="000A2C67" w:rsidRDefault="000A2C67">
      <w:pPr>
        <w:tabs>
          <w:tab w:val="left" w:pos="6480"/>
        </w:tabs>
        <w:rPr>
          <w:sz w:val="24"/>
          <w:szCs w:val="24"/>
        </w:rPr>
      </w:pPr>
    </w:p>
    <w:p w:rsidR="000A2C67" w:rsidRDefault="000A2C67">
      <w:pPr>
        <w:pStyle w:val="BodyText"/>
        <w:tabs>
          <w:tab w:val="left" w:pos="6480"/>
        </w:tabs>
        <w:jc w:val="left"/>
        <w:rPr>
          <w:szCs w:val="28"/>
        </w:rPr>
      </w:pPr>
      <w:proofErr w:type="gramStart"/>
      <w:r>
        <w:rPr>
          <w:szCs w:val="28"/>
        </w:rPr>
        <w:t>201</w:t>
      </w:r>
      <w:r w:rsidR="001613FC">
        <w:rPr>
          <w:szCs w:val="28"/>
        </w:rPr>
        <w:t>6</w:t>
      </w:r>
      <w:r>
        <w:rPr>
          <w:szCs w:val="28"/>
        </w:rPr>
        <w:t>.gada</w:t>
      </w:r>
      <w:proofErr w:type="gramEnd"/>
      <w:r>
        <w:rPr>
          <w:szCs w:val="28"/>
        </w:rPr>
        <w:t xml:space="preserve"> _______________</w:t>
      </w:r>
      <w:r>
        <w:rPr>
          <w:szCs w:val="28"/>
        </w:rPr>
        <w:tab/>
        <w:t>Rīkojums Nr. ______</w:t>
      </w:r>
    </w:p>
    <w:p w:rsidR="000A2C67" w:rsidRDefault="000A2C67">
      <w:pPr>
        <w:ind w:right="-1"/>
        <w:jc w:val="both"/>
        <w:rPr>
          <w:szCs w:val="28"/>
        </w:rPr>
      </w:pPr>
      <w:r>
        <w:rPr>
          <w:szCs w:val="28"/>
        </w:rPr>
        <w:t>Rīgā</w:t>
      </w:r>
      <w:r>
        <w:rPr>
          <w:bCs/>
          <w:szCs w:val="28"/>
        </w:rPr>
        <w:tab/>
      </w: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t>(prot. Nr.___</w:t>
      </w:r>
      <w:r>
        <w:rPr>
          <w:szCs w:val="28"/>
        </w:rPr>
        <w:softHyphen/>
      </w:r>
      <w:r>
        <w:rPr>
          <w:szCs w:val="28"/>
        </w:rPr>
        <w:softHyphen/>
      </w:r>
      <w:r>
        <w:rPr>
          <w:szCs w:val="28"/>
        </w:rPr>
        <w:softHyphen/>
      </w:r>
      <w:r>
        <w:rPr>
          <w:szCs w:val="28"/>
        </w:rPr>
        <w:softHyphen/>
        <w:t>_</w:t>
      </w:r>
      <w:proofErr w:type="gramStart"/>
      <w:r>
        <w:rPr>
          <w:szCs w:val="28"/>
        </w:rPr>
        <w:t xml:space="preserve"> .</w:t>
      </w:r>
      <w:proofErr w:type="gramEnd"/>
      <w:r>
        <w:rPr>
          <w:szCs w:val="28"/>
        </w:rPr>
        <w:t>§)</w:t>
      </w:r>
    </w:p>
    <w:p w:rsidR="000A2C67" w:rsidRDefault="000A2C67">
      <w:pPr>
        <w:pStyle w:val="BodyText"/>
        <w:tabs>
          <w:tab w:val="left" w:pos="6480"/>
        </w:tabs>
        <w:rPr>
          <w:bCs/>
          <w:szCs w:val="28"/>
        </w:rPr>
      </w:pPr>
    </w:p>
    <w:p w:rsidR="000A2C67" w:rsidRDefault="000A2C67">
      <w:pPr>
        <w:rPr>
          <w:sz w:val="24"/>
          <w:szCs w:val="24"/>
        </w:rPr>
      </w:pPr>
    </w:p>
    <w:p w:rsidR="000A2C67" w:rsidRDefault="000A2C67">
      <w:pPr>
        <w:rPr>
          <w:sz w:val="24"/>
          <w:szCs w:val="24"/>
        </w:rPr>
      </w:pPr>
    </w:p>
    <w:p w:rsidR="000A2C67" w:rsidRDefault="000A2C67">
      <w:pPr>
        <w:jc w:val="center"/>
        <w:rPr>
          <w:b/>
          <w:szCs w:val="28"/>
        </w:rPr>
      </w:pPr>
    </w:p>
    <w:p w:rsidR="008A4A0C" w:rsidRPr="00683F0F" w:rsidRDefault="00607A0F" w:rsidP="008A4A0C">
      <w:pPr>
        <w:pStyle w:val="NoSpacing"/>
        <w:jc w:val="center"/>
        <w:rPr>
          <w:rFonts w:ascii="Times New Roman" w:hAnsi="Times New Roman"/>
          <w:b/>
          <w:sz w:val="28"/>
          <w:szCs w:val="28"/>
          <w:lang w:val="lv-LV"/>
        </w:rPr>
      </w:pPr>
      <w:r w:rsidRPr="008A4A0C">
        <w:rPr>
          <w:rFonts w:ascii="Times New Roman" w:hAnsi="Times New Roman"/>
          <w:b/>
          <w:sz w:val="28"/>
          <w:szCs w:val="28"/>
          <w:lang w:val="lv-LV"/>
        </w:rPr>
        <w:t xml:space="preserve">Par konceptuālo ziņojumu </w:t>
      </w:r>
      <w:r w:rsidR="008A4A0C" w:rsidRPr="00683F0F">
        <w:rPr>
          <w:rFonts w:ascii="Times New Roman" w:hAnsi="Times New Roman"/>
          <w:b/>
          <w:sz w:val="28"/>
          <w:szCs w:val="28"/>
          <w:lang w:val="lv-LV"/>
        </w:rPr>
        <w:t>„Par valsts akciju sabiedrības “Ceļu satiksmes drošības direkcija” uzstādīto stacionāro fotoradaru darbības rezultātiem, priekšlikumiem par tehnisko līdzekļu (</w:t>
      </w:r>
      <w:proofErr w:type="spellStart"/>
      <w:r w:rsidR="008A4A0C" w:rsidRPr="00683F0F">
        <w:rPr>
          <w:rFonts w:ascii="Times New Roman" w:hAnsi="Times New Roman"/>
          <w:b/>
          <w:sz w:val="28"/>
          <w:szCs w:val="28"/>
          <w:lang w:val="lv-LV"/>
        </w:rPr>
        <w:t>fotoiekārtu</w:t>
      </w:r>
      <w:proofErr w:type="spellEnd"/>
      <w:r w:rsidR="008A4A0C" w:rsidRPr="00683F0F">
        <w:rPr>
          <w:rFonts w:ascii="Times New Roman" w:hAnsi="Times New Roman"/>
          <w:b/>
          <w:sz w:val="28"/>
          <w:szCs w:val="28"/>
          <w:lang w:val="lv-LV"/>
        </w:rPr>
        <w:t xml:space="preserve"> vai videoiekārtu) turpmāko izmantošanu un fotoradaru iegādes, uzstādīšanas un darbības nodrošināšanas finansēšanu”</w:t>
      </w:r>
    </w:p>
    <w:p w:rsidR="008A4A0C" w:rsidRPr="00EF2651" w:rsidRDefault="008A4A0C" w:rsidP="008A4A0C">
      <w:pPr>
        <w:jc w:val="center"/>
        <w:rPr>
          <w:b/>
          <w:szCs w:val="28"/>
        </w:rPr>
      </w:pPr>
    </w:p>
    <w:p w:rsidR="00607A0F" w:rsidRDefault="00607A0F" w:rsidP="008A4A0C">
      <w:pPr>
        <w:pStyle w:val="NoSpacing"/>
        <w:jc w:val="both"/>
        <w:rPr>
          <w:rFonts w:ascii="Times New Roman" w:hAnsi="Times New Roman"/>
          <w:sz w:val="28"/>
          <w:szCs w:val="28"/>
          <w:lang w:val="lv-LV"/>
        </w:rPr>
      </w:pPr>
      <w:r w:rsidRPr="00892ADC">
        <w:rPr>
          <w:rFonts w:ascii="Times New Roman" w:hAnsi="Times New Roman"/>
          <w:sz w:val="28"/>
          <w:szCs w:val="28"/>
          <w:lang w:val="lv-LV"/>
        </w:rPr>
        <w:t>1.</w:t>
      </w:r>
      <w:r w:rsidRPr="008A4A0C">
        <w:rPr>
          <w:rFonts w:ascii="Times New Roman" w:hAnsi="Times New Roman"/>
          <w:sz w:val="28"/>
          <w:szCs w:val="28"/>
          <w:lang w:val="lv-LV"/>
        </w:rPr>
        <w:t xml:space="preserve"> Apstiprināt konceptuālo ziņojumu</w:t>
      </w:r>
      <w:r w:rsidR="008A4A0C">
        <w:rPr>
          <w:rFonts w:ascii="Times New Roman" w:hAnsi="Times New Roman"/>
          <w:sz w:val="28"/>
          <w:szCs w:val="28"/>
          <w:lang w:val="lv-LV"/>
        </w:rPr>
        <w:t xml:space="preserve"> </w:t>
      </w:r>
      <w:r w:rsidR="008A4A0C" w:rsidRPr="008A4A0C">
        <w:rPr>
          <w:rFonts w:ascii="Times New Roman" w:hAnsi="Times New Roman"/>
          <w:sz w:val="28"/>
          <w:szCs w:val="28"/>
          <w:lang w:val="lv-LV"/>
        </w:rPr>
        <w:t>„Par valsts akciju sabiedrības “Ceļu satiksmes drošības direkcija” uzstādīto stacionāro fotoradaru darbības rezultātiem, priekšlikumiem par tehnisko līdzekļu (</w:t>
      </w:r>
      <w:proofErr w:type="spellStart"/>
      <w:r w:rsidR="008A4A0C" w:rsidRPr="008A4A0C">
        <w:rPr>
          <w:rFonts w:ascii="Times New Roman" w:hAnsi="Times New Roman"/>
          <w:sz w:val="28"/>
          <w:szCs w:val="28"/>
          <w:lang w:val="lv-LV"/>
        </w:rPr>
        <w:t>fotoiekārtu</w:t>
      </w:r>
      <w:proofErr w:type="spellEnd"/>
      <w:r w:rsidR="008A4A0C" w:rsidRPr="008A4A0C">
        <w:rPr>
          <w:rFonts w:ascii="Times New Roman" w:hAnsi="Times New Roman"/>
          <w:sz w:val="28"/>
          <w:szCs w:val="28"/>
          <w:lang w:val="lv-LV"/>
        </w:rPr>
        <w:t xml:space="preserve"> vai videoiekārtu) turpmāko izmantošanu un fotoradaru iegādes, uzstādīšanas un darbības nodrošināšanas finansēšanu”</w:t>
      </w:r>
      <w:r w:rsidRPr="008A4A0C">
        <w:rPr>
          <w:rFonts w:ascii="Times New Roman" w:hAnsi="Times New Roman"/>
          <w:sz w:val="28"/>
          <w:szCs w:val="28"/>
          <w:lang w:val="lv-LV"/>
        </w:rPr>
        <w:t>.</w:t>
      </w:r>
    </w:p>
    <w:p w:rsidR="00340BB2" w:rsidRPr="008A4A0C" w:rsidRDefault="00340BB2" w:rsidP="008A4A0C">
      <w:pPr>
        <w:pStyle w:val="NoSpacing"/>
        <w:jc w:val="both"/>
        <w:rPr>
          <w:rFonts w:ascii="Times New Roman" w:hAnsi="Times New Roman"/>
          <w:sz w:val="28"/>
          <w:szCs w:val="28"/>
          <w:lang w:val="lv-LV"/>
        </w:rPr>
      </w:pPr>
    </w:p>
    <w:p w:rsidR="00D8159E" w:rsidRDefault="00607A0F" w:rsidP="006D4E9A">
      <w:pPr>
        <w:pStyle w:val="NoSpacing"/>
        <w:jc w:val="both"/>
        <w:rPr>
          <w:rFonts w:ascii="Times New Roman" w:hAnsi="Times New Roman"/>
          <w:sz w:val="28"/>
          <w:szCs w:val="28"/>
          <w:lang w:val="lv-LV"/>
        </w:rPr>
      </w:pPr>
      <w:r w:rsidRPr="008A4A0C">
        <w:rPr>
          <w:rFonts w:ascii="Times New Roman" w:hAnsi="Times New Roman"/>
          <w:sz w:val="28"/>
          <w:szCs w:val="28"/>
          <w:lang w:val="lv-LV"/>
        </w:rPr>
        <w:t>2. Atbalstīt konceptuāl</w:t>
      </w:r>
      <w:r w:rsidR="00D8159E">
        <w:rPr>
          <w:rFonts w:ascii="Times New Roman" w:hAnsi="Times New Roman"/>
          <w:sz w:val="28"/>
          <w:szCs w:val="28"/>
          <w:lang w:val="lv-LV"/>
        </w:rPr>
        <w:t>aj</w:t>
      </w:r>
      <w:r w:rsidRPr="008A4A0C">
        <w:rPr>
          <w:rFonts w:ascii="Times New Roman" w:hAnsi="Times New Roman"/>
          <w:sz w:val="28"/>
          <w:szCs w:val="28"/>
          <w:lang w:val="lv-LV"/>
        </w:rPr>
        <w:t>ā ziņojum</w:t>
      </w:r>
      <w:r w:rsidR="006D4E9A" w:rsidRPr="006D4E9A">
        <w:rPr>
          <w:rFonts w:ascii="Times New Roman" w:hAnsi="Times New Roman"/>
          <w:sz w:val="28"/>
          <w:szCs w:val="28"/>
          <w:lang w:val="lv-LV"/>
        </w:rPr>
        <w:t>ā ietverto</w:t>
      </w:r>
      <w:r w:rsidR="00D8159E">
        <w:rPr>
          <w:rFonts w:ascii="Times New Roman" w:hAnsi="Times New Roman"/>
          <w:sz w:val="28"/>
          <w:szCs w:val="28"/>
          <w:lang w:val="lv-LV"/>
        </w:rPr>
        <w:t>:</w:t>
      </w:r>
    </w:p>
    <w:p w:rsidR="006D4E9A" w:rsidRPr="00A76C7C" w:rsidRDefault="00D8159E" w:rsidP="006D4E9A">
      <w:pPr>
        <w:pStyle w:val="NoSpacing"/>
        <w:jc w:val="both"/>
        <w:rPr>
          <w:rFonts w:ascii="Times New Roman" w:hAnsi="Times New Roman"/>
          <w:sz w:val="28"/>
          <w:szCs w:val="28"/>
          <w:lang w:val="lv-LV"/>
        </w:rPr>
      </w:pPr>
      <w:r>
        <w:rPr>
          <w:rFonts w:ascii="Times New Roman" w:hAnsi="Times New Roman"/>
          <w:sz w:val="28"/>
          <w:szCs w:val="28"/>
          <w:lang w:val="lv-LV"/>
        </w:rPr>
        <w:t>2.1.</w:t>
      </w:r>
      <w:r w:rsidR="006D4E9A" w:rsidRPr="006D4E9A">
        <w:rPr>
          <w:rFonts w:ascii="Times New Roman" w:hAnsi="Times New Roman"/>
          <w:sz w:val="28"/>
          <w:szCs w:val="28"/>
          <w:lang w:val="lv-LV"/>
        </w:rPr>
        <w:t xml:space="preserve"> </w:t>
      </w:r>
      <w:bookmarkStart w:id="0" w:name="_Toc455044506"/>
      <w:r w:rsidR="006D4E9A" w:rsidRPr="006D4E9A">
        <w:rPr>
          <w:rFonts w:ascii="Times New Roman" w:hAnsi="Times New Roman"/>
          <w:sz w:val="28"/>
          <w:szCs w:val="28"/>
          <w:lang w:val="lv-LV"/>
        </w:rPr>
        <w:t xml:space="preserve">turpmākās fotoradaru ieviešanas risinājuma </w:t>
      </w:r>
      <w:r w:rsidR="00077FA8">
        <w:rPr>
          <w:rFonts w:ascii="Times New Roman" w:hAnsi="Times New Roman"/>
          <w:sz w:val="28"/>
          <w:szCs w:val="28"/>
          <w:lang w:val="lv-LV"/>
        </w:rPr>
        <w:t>2</w:t>
      </w:r>
      <w:r w:rsidR="006D4E9A" w:rsidRPr="00A76C7C">
        <w:rPr>
          <w:rFonts w:ascii="Times New Roman" w:hAnsi="Times New Roman"/>
          <w:sz w:val="28"/>
          <w:szCs w:val="28"/>
          <w:lang w:val="lv-LV"/>
        </w:rPr>
        <w:t>.variant</w:t>
      </w:r>
      <w:bookmarkEnd w:id="0"/>
      <w:r w:rsidR="006D4E9A" w:rsidRPr="00A76C7C">
        <w:rPr>
          <w:rFonts w:ascii="Times New Roman" w:hAnsi="Times New Roman"/>
          <w:sz w:val="28"/>
          <w:szCs w:val="28"/>
          <w:lang w:val="lv-LV"/>
        </w:rPr>
        <w:t>u</w:t>
      </w:r>
      <w:r w:rsidRPr="00A76C7C">
        <w:rPr>
          <w:rFonts w:ascii="Times New Roman" w:hAnsi="Times New Roman"/>
          <w:sz w:val="28"/>
          <w:szCs w:val="28"/>
          <w:lang w:val="lv-LV"/>
        </w:rPr>
        <w:t>;</w:t>
      </w:r>
    </w:p>
    <w:p w:rsidR="007B5B78" w:rsidRPr="00A76C7C" w:rsidRDefault="00D8159E" w:rsidP="007B5B78">
      <w:pPr>
        <w:pStyle w:val="NoSpacing"/>
        <w:jc w:val="both"/>
        <w:rPr>
          <w:rFonts w:ascii="Times New Roman" w:hAnsi="Times New Roman"/>
          <w:sz w:val="28"/>
          <w:szCs w:val="28"/>
          <w:lang w:val="lv-LV"/>
        </w:rPr>
      </w:pPr>
      <w:r w:rsidRPr="00A76C7C">
        <w:rPr>
          <w:rFonts w:ascii="Times New Roman" w:hAnsi="Times New Roman"/>
          <w:sz w:val="28"/>
          <w:szCs w:val="28"/>
          <w:lang w:val="lv-LV"/>
        </w:rPr>
        <w:t>2.2.</w:t>
      </w:r>
      <w:r w:rsidR="007B5B78" w:rsidRPr="00A76C7C">
        <w:rPr>
          <w:rFonts w:ascii="Times New Roman" w:hAnsi="Times New Roman"/>
          <w:sz w:val="28"/>
          <w:szCs w:val="28"/>
          <w:lang w:val="lv-LV"/>
        </w:rPr>
        <w:t xml:space="preserve"> samaksas apmēra noteikšanas </w:t>
      </w:r>
      <w:r w:rsidR="00077FA8">
        <w:rPr>
          <w:rFonts w:ascii="Times New Roman" w:hAnsi="Times New Roman"/>
          <w:sz w:val="28"/>
          <w:szCs w:val="28"/>
          <w:lang w:val="lv-LV"/>
        </w:rPr>
        <w:t>2</w:t>
      </w:r>
      <w:r w:rsidR="0027386B" w:rsidRPr="00A76C7C">
        <w:rPr>
          <w:rFonts w:ascii="Times New Roman" w:hAnsi="Times New Roman"/>
          <w:sz w:val="28"/>
          <w:szCs w:val="28"/>
          <w:lang w:val="lv-LV"/>
        </w:rPr>
        <w:t>.A</w:t>
      </w:r>
      <w:r w:rsidR="004B3DE3">
        <w:rPr>
          <w:rFonts w:ascii="Times New Roman" w:hAnsi="Times New Roman"/>
          <w:sz w:val="28"/>
          <w:szCs w:val="28"/>
          <w:lang w:val="lv-LV"/>
        </w:rPr>
        <w:t xml:space="preserve"> </w:t>
      </w:r>
      <w:r w:rsidR="007B5B78" w:rsidRPr="00A76C7C">
        <w:rPr>
          <w:rFonts w:ascii="Times New Roman" w:hAnsi="Times New Roman"/>
          <w:sz w:val="28"/>
          <w:szCs w:val="28"/>
          <w:lang w:val="lv-LV"/>
        </w:rPr>
        <w:t>modeli;</w:t>
      </w:r>
    </w:p>
    <w:p w:rsidR="00AB2CC0" w:rsidRDefault="00AB2CC0" w:rsidP="00AB2CC0">
      <w:pPr>
        <w:pStyle w:val="NoSpacing"/>
        <w:jc w:val="both"/>
        <w:rPr>
          <w:rFonts w:ascii="Times New Roman" w:hAnsi="Times New Roman"/>
          <w:sz w:val="28"/>
          <w:szCs w:val="28"/>
          <w:lang w:val="lv-LV"/>
        </w:rPr>
      </w:pPr>
      <w:bookmarkStart w:id="1" w:name="_Toc455044508"/>
      <w:r w:rsidRPr="00A76C7C">
        <w:rPr>
          <w:rFonts w:ascii="Times New Roman" w:hAnsi="Times New Roman"/>
          <w:sz w:val="28"/>
          <w:szCs w:val="28"/>
          <w:lang w:val="lv-LV"/>
        </w:rPr>
        <w:t>2.3. deleģēto uzdevumu apmaksas kārtības 1.modeli</w:t>
      </w:r>
      <w:bookmarkEnd w:id="1"/>
      <w:r w:rsidRPr="00A76C7C">
        <w:rPr>
          <w:rFonts w:ascii="Times New Roman" w:hAnsi="Times New Roman"/>
          <w:sz w:val="28"/>
          <w:szCs w:val="28"/>
          <w:lang w:val="lv-LV"/>
        </w:rPr>
        <w:t>;</w:t>
      </w:r>
    </w:p>
    <w:p w:rsidR="009D18DB" w:rsidRDefault="00AB2CC0" w:rsidP="00AB2CC0">
      <w:pPr>
        <w:pStyle w:val="NoSpacing"/>
        <w:jc w:val="both"/>
        <w:rPr>
          <w:rFonts w:ascii="Times New Roman" w:hAnsi="Times New Roman"/>
          <w:sz w:val="28"/>
          <w:szCs w:val="28"/>
          <w:lang w:val="lv-LV"/>
        </w:rPr>
      </w:pPr>
      <w:r w:rsidRPr="00925DC2">
        <w:rPr>
          <w:rFonts w:ascii="Times New Roman" w:hAnsi="Times New Roman"/>
          <w:sz w:val="28"/>
          <w:szCs w:val="28"/>
          <w:lang w:val="lv-LV"/>
        </w:rPr>
        <w:t>2.4.</w:t>
      </w:r>
      <w:bookmarkStart w:id="2" w:name="_Toc455044509"/>
      <w:r w:rsidRPr="00925DC2">
        <w:rPr>
          <w:rFonts w:ascii="Times New Roman" w:hAnsi="Times New Roman"/>
          <w:sz w:val="28"/>
          <w:szCs w:val="28"/>
          <w:lang w:val="lv-LV"/>
        </w:rPr>
        <w:t xml:space="preserve"> normatīvā regulējuma pilnveidošana</w:t>
      </w:r>
      <w:bookmarkEnd w:id="2"/>
      <w:r w:rsidRPr="00925DC2">
        <w:rPr>
          <w:rFonts w:ascii="Times New Roman" w:hAnsi="Times New Roman"/>
          <w:sz w:val="28"/>
          <w:szCs w:val="28"/>
          <w:lang w:val="lv-LV"/>
        </w:rPr>
        <w:t xml:space="preserve">s </w:t>
      </w:r>
      <w:r w:rsidR="008F03A5" w:rsidRPr="00925DC2">
        <w:rPr>
          <w:rFonts w:ascii="Times New Roman" w:hAnsi="Times New Roman"/>
          <w:sz w:val="28"/>
          <w:szCs w:val="28"/>
          <w:lang w:val="lv-LV"/>
        </w:rPr>
        <w:t>1</w:t>
      </w:r>
      <w:r w:rsidRPr="00925DC2">
        <w:rPr>
          <w:rFonts w:ascii="Times New Roman" w:hAnsi="Times New Roman"/>
          <w:sz w:val="28"/>
          <w:szCs w:val="28"/>
          <w:lang w:val="lv-LV"/>
        </w:rPr>
        <w:t xml:space="preserve">.risinājuma variantu, līdz </w:t>
      </w:r>
      <w:r w:rsidR="008F03A5" w:rsidRPr="00925DC2">
        <w:rPr>
          <w:rFonts w:ascii="Times New Roman" w:hAnsi="Times New Roman"/>
          <w:sz w:val="28"/>
          <w:szCs w:val="28"/>
          <w:lang w:val="lv-LV"/>
        </w:rPr>
        <w:t>1</w:t>
      </w:r>
      <w:r w:rsidRPr="00925DC2">
        <w:rPr>
          <w:rFonts w:ascii="Times New Roman" w:hAnsi="Times New Roman"/>
          <w:sz w:val="28"/>
          <w:szCs w:val="28"/>
          <w:lang w:val="lv-LV"/>
        </w:rPr>
        <w:t>.risinājuma varianta ieviešanai – 3.risinājuma variantu.</w:t>
      </w:r>
    </w:p>
    <w:p w:rsidR="00AB2CC0" w:rsidRDefault="00AB2CC0" w:rsidP="00AB2CC0">
      <w:pPr>
        <w:pStyle w:val="NoSpacing"/>
        <w:jc w:val="both"/>
        <w:rPr>
          <w:rFonts w:ascii="Times New Roman" w:hAnsi="Times New Roman"/>
          <w:sz w:val="28"/>
          <w:szCs w:val="28"/>
          <w:lang w:val="lv-LV"/>
        </w:rPr>
      </w:pPr>
      <w:r w:rsidRPr="00AB2CC0">
        <w:rPr>
          <w:rFonts w:ascii="Times New Roman" w:hAnsi="Times New Roman"/>
          <w:sz w:val="28"/>
          <w:szCs w:val="28"/>
          <w:lang w:val="lv-LV"/>
        </w:rPr>
        <w:t xml:space="preserve"> </w:t>
      </w:r>
    </w:p>
    <w:p w:rsidR="00607A0F" w:rsidRDefault="009D18DB" w:rsidP="008A4A0C">
      <w:pPr>
        <w:pStyle w:val="NoSpacing"/>
        <w:jc w:val="both"/>
        <w:rPr>
          <w:rFonts w:ascii="Times New Roman" w:hAnsi="Times New Roman"/>
          <w:sz w:val="28"/>
          <w:szCs w:val="28"/>
          <w:lang w:val="lv-LV"/>
        </w:rPr>
      </w:pPr>
      <w:r>
        <w:rPr>
          <w:rFonts w:ascii="Times New Roman" w:hAnsi="Times New Roman"/>
          <w:sz w:val="28"/>
          <w:szCs w:val="28"/>
          <w:lang w:val="lv-LV"/>
        </w:rPr>
        <w:t>3</w:t>
      </w:r>
      <w:r w:rsidR="00607A0F" w:rsidRPr="008A4A0C">
        <w:rPr>
          <w:rFonts w:ascii="Times New Roman" w:hAnsi="Times New Roman"/>
          <w:sz w:val="28"/>
          <w:szCs w:val="28"/>
          <w:lang w:val="lv-LV"/>
        </w:rPr>
        <w:t xml:space="preserve">. Noteikt </w:t>
      </w:r>
      <w:r w:rsidR="008A4A0C">
        <w:rPr>
          <w:rFonts w:ascii="Times New Roman" w:hAnsi="Times New Roman"/>
          <w:sz w:val="28"/>
          <w:szCs w:val="28"/>
          <w:lang w:val="lv-LV"/>
        </w:rPr>
        <w:t xml:space="preserve">Iekšlietu </w:t>
      </w:r>
      <w:r w:rsidR="00607A0F" w:rsidRPr="008A4A0C">
        <w:rPr>
          <w:rFonts w:ascii="Times New Roman" w:hAnsi="Times New Roman"/>
          <w:sz w:val="28"/>
          <w:szCs w:val="28"/>
          <w:lang w:val="lv-LV"/>
        </w:rPr>
        <w:t xml:space="preserve">ministriju </w:t>
      </w:r>
      <w:r w:rsidR="008A4A0C">
        <w:rPr>
          <w:rFonts w:ascii="Times New Roman" w:hAnsi="Times New Roman"/>
          <w:sz w:val="28"/>
          <w:szCs w:val="28"/>
          <w:lang w:val="lv-LV"/>
        </w:rPr>
        <w:t xml:space="preserve">un Satiksmes ministriju </w:t>
      </w:r>
      <w:r w:rsidR="00607A0F" w:rsidRPr="008A4A0C">
        <w:rPr>
          <w:rFonts w:ascii="Times New Roman" w:hAnsi="Times New Roman"/>
          <w:sz w:val="28"/>
          <w:szCs w:val="28"/>
          <w:lang w:val="lv-LV"/>
        </w:rPr>
        <w:t>par atbildīg</w:t>
      </w:r>
      <w:r w:rsidR="008A4A0C">
        <w:rPr>
          <w:rFonts w:ascii="Times New Roman" w:hAnsi="Times New Roman"/>
          <w:sz w:val="28"/>
          <w:szCs w:val="28"/>
          <w:lang w:val="lv-LV"/>
        </w:rPr>
        <w:t>ajām</w:t>
      </w:r>
      <w:r w:rsidR="00607A0F" w:rsidRPr="008A4A0C">
        <w:rPr>
          <w:rFonts w:ascii="Times New Roman" w:hAnsi="Times New Roman"/>
          <w:sz w:val="28"/>
          <w:szCs w:val="28"/>
          <w:lang w:val="lv-LV"/>
        </w:rPr>
        <w:t xml:space="preserve"> institūcij</w:t>
      </w:r>
      <w:r w:rsidR="008A4A0C">
        <w:rPr>
          <w:rFonts w:ascii="Times New Roman" w:hAnsi="Times New Roman"/>
          <w:sz w:val="28"/>
          <w:szCs w:val="28"/>
          <w:lang w:val="lv-LV"/>
        </w:rPr>
        <w:t>ām</w:t>
      </w:r>
      <w:r w:rsidR="00607A0F" w:rsidRPr="008A4A0C">
        <w:rPr>
          <w:rFonts w:ascii="Times New Roman" w:hAnsi="Times New Roman"/>
          <w:sz w:val="28"/>
          <w:szCs w:val="28"/>
          <w:lang w:val="lv-LV"/>
        </w:rPr>
        <w:t xml:space="preserve"> konceptuālā ziņojuma īstenošanā.</w:t>
      </w:r>
    </w:p>
    <w:p w:rsidR="009D18DB" w:rsidRPr="008A4A0C" w:rsidRDefault="009D18DB" w:rsidP="008A4A0C">
      <w:pPr>
        <w:pStyle w:val="NoSpacing"/>
        <w:jc w:val="both"/>
        <w:rPr>
          <w:rFonts w:ascii="Times New Roman" w:hAnsi="Times New Roman"/>
          <w:sz w:val="28"/>
          <w:szCs w:val="28"/>
          <w:lang w:val="lv-LV"/>
        </w:rPr>
      </w:pPr>
    </w:p>
    <w:p w:rsidR="009D18DB" w:rsidRDefault="009D18DB" w:rsidP="003C7700">
      <w:pPr>
        <w:pStyle w:val="NoSpacing"/>
        <w:jc w:val="both"/>
        <w:rPr>
          <w:rFonts w:ascii="Times New Roman" w:hAnsi="Times New Roman"/>
          <w:sz w:val="28"/>
          <w:szCs w:val="28"/>
          <w:lang w:val="lv-LV"/>
        </w:rPr>
      </w:pPr>
      <w:r>
        <w:rPr>
          <w:rFonts w:ascii="Times New Roman" w:hAnsi="Times New Roman"/>
          <w:sz w:val="28"/>
          <w:szCs w:val="28"/>
          <w:lang w:val="lv-LV"/>
        </w:rPr>
        <w:t>4</w:t>
      </w:r>
      <w:r w:rsidR="00607A0F" w:rsidRPr="008A4A0C">
        <w:rPr>
          <w:rFonts w:ascii="Times New Roman" w:hAnsi="Times New Roman"/>
          <w:sz w:val="28"/>
          <w:szCs w:val="28"/>
          <w:lang w:val="lv-LV"/>
        </w:rPr>
        <w:t xml:space="preserve">. </w:t>
      </w:r>
      <w:r w:rsidR="008A4A0C">
        <w:rPr>
          <w:rFonts w:ascii="Times New Roman" w:hAnsi="Times New Roman"/>
          <w:sz w:val="28"/>
          <w:szCs w:val="28"/>
          <w:lang w:val="lv-LV"/>
        </w:rPr>
        <w:t>Iekšlietu ministrijai</w:t>
      </w:r>
      <w:r w:rsidRPr="003C7700">
        <w:rPr>
          <w:rFonts w:ascii="Times New Roman" w:hAnsi="Times New Roman"/>
          <w:sz w:val="28"/>
          <w:szCs w:val="28"/>
          <w:lang w:val="lv-LV"/>
        </w:rPr>
        <w:t>:</w:t>
      </w:r>
    </w:p>
    <w:p w:rsidR="00925DC2" w:rsidRPr="003C7700" w:rsidRDefault="00925DC2" w:rsidP="00925DC2">
      <w:pPr>
        <w:pStyle w:val="NoSpacing"/>
        <w:jc w:val="both"/>
        <w:rPr>
          <w:rFonts w:ascii="Times New Roman" w:hAnsi="Times New Roman"/>
          <w:sz w:val="28"/>
          <w:szCs w:val="28"/>
          <w:lang w:val="lv-LV"/>
        </w:rPr>
      </w:pPr>
      <w:r w:rsidRPr="003C7700">
        <w:rPr>
          <w:rFonts w:ascii="Times New Roman" w:hAnsi="Times New Roman"/>
          <w:sz w:val="28"/>
          <w:szCs w:val="28"/>
          <w:lang w:val="lv-LV"/>
        </w:rPr>
        <w:t>4.1.</w:t>
      </w:r>
      <w:r w:rsidRPr="008A4A0C">
        <w:rPr>
          <w:rFonts w:ascii="Times New Roman" w:hAnsi="Times New Roman"/>
          <w:sz w:val="28"/>
          <w:szCs w:val="28"/>
          <w:lang w:val="lv-LV"/>
        </w:rPr>
        <w:t xml:space="preserve"> </w:t>
      </w:r>
      <w:r>
        <w:rPr>
          <w:rFonts w:ascii="Times New Roman" w:hAnsi="Times New Roman"/>
          <w:sz w:val="28"/>
          <w:szCs w:val="28"/>
          <w:lang w:val="lv-LV"/>
        </w:rPr>
        <w:t xml:space="preserve">sešu </w:t>
      </w:r>
      <w:r w:rsidRPr="008A4A0C">
        <w:rPr>
          <w:rFonts w:ascii="Times New Roman" w:hAnsi="Times New Roman"/>
          <w:sz w:val="28"/>
          <w:szCs w:val="28"/>
          <w:lang w:val="lv-LV"/>
        </w:rPr>
        <w:t xml:space="preserve">mēnešu laikā izstrādāt un </w:t>
      </w:r>
      <w:r>
        <w:rPr>
          <w:rFonts w:ascii="Times New Roman" w:hAnsi="Times New Roman"/>
          <w:sz w:val="28"/>
          <w:szCs w:val="28"/>
          <w:lang w:val="lv-LV"/>
        </w:rPr>
        <w:t xml:space="preserve">iekšlietu </w:t>
      </w:r>
      <w:r w:rsidRPr="008A4A0C">
        <w:rPr>
          <w:rFonts w:ascii="Times New Roman" w:hAnsi="Times New Roman"/>
          <w:sz w:val="28"/>
          <w:szCs w:val="28"/>
          <w:lang w:val="lv-LV"/>
        </w:rPr>
        <w:t xml:space="preserve">ministram iesniegt noteiktā kārtībā Ministru kabinetā </w:t>
      </w:r>
      <w:r>
        <w:rPr>
          <w:rFonts w:ascii="Times New Roman" w:hAnsi="Times New Roman"/>
          <w:sz w:val="28"/>
          <w:szCs w:val="28"/>
          <w:lang w:val="lv-LV"/>
        </w:rPr>
        <w:t>likumprojektu par grozījumiem</w:t>
      </w:r>
      <w:r w:rsidRPr="003C7700">
        <w:rPr>
          <w:rFonts w:ascii="Times New Roman" w:hAnsi="Times New Roman"/>
          <w:sz w:val="28"/>
          <w:szCs w:val="28"/>
          <w:lang w:val="lv-LV"/>
        </w:rPr>
        <w:t xml:space="preserve"> Ceļu satiksmes likumā, papildinot 43.</w:t>
      </w:r>
      <w:r w:rsidRPr="003C7700">
        <w:rPr>
          <w:rFonts w:ascii="Times New Roman" w:hAnsi="Times New Roman"/>
          <w:sz w:val="28"/>
          <w:szCs w:val="28"/>
          <w:vertAlign w:val="superscript"/>
          <w:lang w:val="lv-LV"/>
        </w:rPr>
        <w:t>7</w:t>
      </w:r>
      <w:r w:rsidRPr="003C7700">
        <w:rPr>
          <w:rFonts w:ascii="Times New Roman" w:hAnsi="Times New Roman"/>
          <w:sz w:val="28"/>
          <w:szCs w:val="28"/>
          <w:lang w:val="lv-LV"/>
        </w:rPr>
        <w:t xml:space="preserve"> pantu “Pārkāpumu fiksēšana ar tehniskiem līdzekļiem, neapturot transportlīdzekli” ar trešo daļu un paredzot, ka Ministru kabinets nosaka </w:t>
      </w:r>
      <w:r>
        <w:rPr>
          <w:rFonts w:ascii="Times New Roman" w:hAnsi="Times New Roman"/>
          <w:sz w:val="28"/>
          <w:szCs w:val="28"/>
          <w:lang w:val="lv-LV"/>
        </w:rPr>
        <w:t>valsts akciju sabiedrības “</w:t>
      </w:r>
      <w:r w:rsidRPr="003C7700">
        <w:rPr>
          <w:rFonts w:ascii="Times New Roman" w:hAnsi="Times New Roman"/>
          <w:sz w:val="28"/>
          <w:szCs w:val="28"/>
          <w:lang w:val="lv-LV"/>
        </w:rPr>
        <w:t>Ceļu satiksmes drošības direkcija</w:t>
      </w:r>
      <w:r>
        <w:rPr>
          <w:rFonts w:ascii="Times New Roman" w:hAnsi="Times New Roman"/>
          <w:sz w:val="28"/>
          <w:szCs w:val="28"/>
          <w:lang w:val="lv-LV"/>
        </w:rPr>
        <w:t xml:space="preserve">” (turpmāk – </w:t>
      </w:r>
      <w:r w:rsidRPr="003C7700">
        <w:rPr>
          <w:rFonts w:ascii="Times New Roman" w:hAnsi="Times New Roman"/>
          <w:sz w:val="28"/>
          <w:szCs w:val="28"/>
          <w:lang w:val="lv-LV"/>
        </w:rPr>
        <w:t>Ceļu satiksmes drošības direkcija</w:t>
      </w:r>
      <w:r>
        <w:rPr>
          <w:rFonts w:ascii="Times New Roman" w:hAnsi="Times New Roman"/>
          <w:sz w:val="28"/>
          <w:szCs w:val="28"/>
          <w:lang w:val="lv-LV"/>
        </w:rPr>
        <w:t xml:space="preserve">) izdevumus, kādi tiek segti </w:t>
      </w:r>
      <w:r w:rsidRPr="003C7700">
        <w:rPr>
          <w:rFonts w:ascii="Times New Roman" w:hAnsi="Times New Roman"/>
          <w:sz w:val="28"/>
          <w:szCs w:val="28"/>
          <w:lang w:val="lv-LV"/>
        </w:rPr>
        <w:t>par šī panta pirmajā un otrajā daļā minēto valsts pārvaldes uzdevumu izpildi</w:t>
      </w:r>
      <w:r>
        <w:rPr>
          <w:rFonts w:ascii="Times New Roman" w:hAnsi="Times New Roman"/>
          <w:sz w:val="28"/>
          <w:szCs w:val="28"/>
          <w:lang w:val="lv-LV"/>
        </w:rPr>
        <w:t>, kā arī to segšanas kārtību (turpmāk – samaksas kārtība)</w:t>
      </w:r>
      <w:r w:rsidRPr="003C7700">
        <w:rPr>
          <w:rFonts w:ascii="Times New Roman" w:hAnsi="Times New Roman"/>
          <w:sz w:val="28"/>
          <w:szCs w:val="28"/>
          <w:lang w:val="lv-LV"/>
        </w:rPr>
        <w:t>;</w:t>
      </w:r>
    </w:p>
    <w:p w:rsidR="00925DC2" w:rsidRDefault="00925DC2" w:rsidP="00925DC2">
      <w:pPr>
        <w:pStyle w:val="NoSpacing"/>
        <w:jc w:val="both"/>
        <w:rPr>
          <w:rFonts w:ascii="Times New Roman" w:hAnsi="Times New Roman"/>
          <w:sz w:val="28"/>
          <w:szCs w:val="28"/>
          <w:lang w:val="lv-LV"/>
        </w:rPr>
      </w:pPr>
      <w:r w:rsidRPr="003C7700">
        <w:rPr>
          <w:rFonts w:ascii="Times New Roman" w:hAnsi="Times New Roman"/>
          <w:sz w:val="28"/>
          <w:szCs w:val="28"/>
          <w:lang w:val="lv-LV"/>
        </w:rPr>
        <w:lastRenderedPageBreak/>
        <w:t xml:space="preserve">4.2. </w:t>
      </w:r>
      <w:r>
        <w:rPr>
          <w:rFonts w:ascii="Times New Roman" w:hAnsi="Times New Roman"/>
          <w:sz w:val="28"/>
          <w:szCs w:val="28"/>
          <w:lang w:val="lv-LV"/>
        </w:rPr>
        <w:t xml:space="preserve">divu mēnešu laikā </w:t>
      </w:r>
      <w:r w:rsidRPr="003C7700">
        <w:rPr>
          <w:rFonts w:ascii="Times New Roman" w:hAnsi="Times New Roman"/>
          <w:sz w:val="28"/>
          <w:szCs w:val="28"/>
          <w:lang w:val="lv-LV"/>
        </w:rPr>
        <w:t xml:space="preserve">pēc šī rīkojuma 4.1.apakšpunktā minētā tiesību akta pieņemšanas izstrādāt un </w:t>
      </w:r>
      <w:r>
        <w:rPr>
          <w:rFonts w:ascii="Times New Roman" w:hAnsi="Times New Roman"/>
          <w:sz w:val="28"/>
          <w:szCs w:val="28"/>
          <w:lang w:val="lv-LV"/>
        </w:rPr>
        <w:t xml:space="preserve">iekšlietu </w:t>
      </w:r>
      <w:r w:rsidRPr="008A4A0C">
        <w:rPr>
          <w:rFonts w:ascii="Times New Roman" w:hAnsi="Times New Roman"/>
          <w:sz w:val="28"/>
          <w:szCs w:val="28"/>
          <w:lang w:val="lv-LV"/>
        </w:rPr>
        <w:t>ministram iesniegt noteiktā kārtībā Ministru kabinetā</w:t>
      </w:r>
      <w:r w:rsidRPr="003C7700">
        <w:rPr>
          <w:rFonts w:ascii="Times New Roman" w:hAnsi="Times New Roman"/>
          <w:sz w:val="28"/>
          <w:szCs w:val="28"/>
          <w:lang w:val="lv-LV"/>
        </w:rPr>
        <w:t xml:space="preserve"> noteikumu projektu</w:t>
      </w:r>
      <w:r>
        <w:rPr>
          <w:rFonts w:ascii="Times New Roman" w:hAnsi="Times New Roman"/>
          <w:sz w:val="28"/>
          <w:szCs w:val="28"/>
          <w:lang w:val="lv-LV"/>
        </w:rPr>
        <w:t xml:space="preserve"> par </w:t>
      </w:r>
      <w:r w:rsidRPr="003C7700">
        <w:rPr>
          <w:rFonts w:ascii="Times New Roman" w:hAnsi="Times New Roman"/>
          <w:sz w:val="28"/>
          <w:szCs w:val="28"/>
          <w:lang w:val="lv-LV"/>
        </w:rPr>
        <w:t>samaksas kārtību Ceļu satiksmes drošības direkcijai par Ceļu satiksmes likum</w:t>
      </w:r>
      <w:r>
        <w:rPr>
          <w:rFonts w:ascii="Times New Roman" w:hAnsi="Times New Roman"/>
          <w:sz w:val="28"/>
          <w:szCs w:val="28"/>
          <w:lang w:val="lv-LV"/>
        </w:rPr>
        <w:t xml:space="preserve">a </w:t>
      </w:r>
      <w:r w:rsidRPr="003C7700">
        <w:rPr>
          <w:rFonts w:ascii="Times New Roman" w:hAnsi="Times New Roman"/>
          <w:sz w:val="28"/>
          <w:szCs w:val="28"/>
          <w:lang w:val="lv-LV"/>
        </w:rPr>
        <w:t>43.</w:t>
      </w:r>
      <w:r w:rsidRPr="003C7700">
        <w:rPr>
          <w:rFonts w:ascii="Times New Roman" w:hAnsi="Times New Roman"/>
          <w:sz w:val="28"/>
          <w:szCs w:val="28"/>
          <w:vertAlign w:val="superscript"/>
          <w:lang w:val="lv-LV"/>
        </w:rPr>
        <w:t>7</w:t>
      </w:r>
      <w:r w:rsidRPr="003C7700">
        <w:rPr>
          <w:rFonts w:ascii="Times New Roman" w:hAnsi="Times New Roman"/>
          <w:sz w:val="28"/>
          <w:szCs w:val="28"/>
          <w:lang w:val="lv-LV"/>
        </w:rPr>
        <w:t xml:space="preserve"> panta pirmajā un otrajā daļā minēto valsts pārvaldes uzdevumu izpildi</w:t>
      </w:r>
      <w:r>
        <w:rPr>
          <w:rFonts w:ascii="Times New Roman" w:hAnsi="Times New Roman"/>
          <w:sz w:val="28"/>
          <w:szCs w:val="28"/>
          <w:lang w:val="lv-LV"/>
        </w:rPr>
        <w:t>;</w:t>
      </w:r>
    </w:p>
    <w:p w:rsidR="00925DC2" w:rsidRDefault="00925DC2" w:rsidP="00925DC2">
      <w:pPr>
        <w:jc w:val="both"/>
        <w:rPr>
          <w:rFonts w:eastAsia="Calibri"/>
          <w:szCs w:val="28"/>
          <w:lang w:eastAsia="en-US"/>
        </w:rPr>
      </w:pPr>
      <w:r>
        <w:rPr>
          <w:szCs w:val="28"/>
        </w:rPr>
        <w:t xml:space="preserve">4.3. </w:t>
      </w:r>
      <w:r w:rsidRPr="00A9031D">
        <w:rPr>
          <w:rFonts w:eastAsia="Calibri"/>
          <w:szCs w:val="28"/>
          <w:lang w:eastAsia="en-US"/>
        </w:rPr>
        <w:t xml:space="preserve">līdz </w:t>
      </w:r>
      <w:proofErr w:type="gramStart"/>
      <w:r w:rsidRPr="00A9031D">
        <w:rPr>
          <w:rFonts w:eastAsia="Calibri"/>
          <w:szCs w:val="28"/>
          <w:lang w:eastAsia="en-US"/>
        </w:rPr>
        <w:t>2016.gada</w:t>
      </w:r>
      <w:proofErr w:type="gramEnd"/>
      <w:r w:rsidRPr="00A9031D">
        <w:rPr>
          <w:rFonts w:eastAsia="Calibri"/>
          <w:szCs w:val="28"/>
          <w:lang w:eastAsia="en-US"/>
        </w:rPr>
        <w:t xml:space="preserve"> </w:t>
      </w:r>
      <w:r>
        <w:rPr>
          <w:rFonts w:eastAsia="Calibri"/>
          <w:szCs w:val="28"/>
          <w:lang w:eastAsia="en-US"/>
        </w:rPr>
        <w:t>25</w:t>
      </w:r>
      <w:r w:rsidRPr="00A9031D">
        <w:rPr>
          <w:rFonts w:eastAsia="Calibri"/>
          <w:szCs w:val="28"/>
          <w:lang w:eastAsia="en-US"/>
        </w:rPr>
        <w:t>.</w:t>
      </w:r>
      <w:r>
        <w:rPr>
          <w:rFonts w:eastAsia="Calibri"/>
          <w:szCs w:val="28"/>
          <w:lang w:eastAsia="en-US"/>
        </w:rPr>
        <w:t>novembrim</w:t>
      </w:r>
      <w:r w:rsidRPr="00A9031D">
        <w:rPr>
          <w:rFonts w:eastAsia="Calibri"/>
          <w:szCs w:val="28"/>
          <w:lang w:eastAsia="en-US"/>
        </w:rPr>
        <w:t xml:space="preserve"> izstrādāt un iekšlietu ministram iesniegt noteiktā kārtībā Ministru kabinetā grozījumu projektu Ministru kabineta 2014.gada 29.jūlija rīkojumā Nr.382 “Par Iekšlietu ministrijas ilgtermiņa saistībām ceļu satiksmes pārkāpumu fiksēšanas tehnisko līdzekļu (fotoradaru) darbības nodrošināšanai”</w:t>
      </w:r>
      <w:r>
        <w:rPr>
          <w:rFonts w:eastAsia="Calibri"/>
          <w:szCs w:val="28"/>
          <w:lang w:eastAsia="en-US"/>
        </w:rPr>
        <w:t>, lai nodrošinātu atbilstību šā rīkojuma 2. punktam.</w:t>
      </w:r>
    </w:p>
    <w:p w:rsidR="00925DC2" w:rsidRPr="003C7700" w:rsidRDefault="00925DC2" w:rsidP="003C7700">
      <w:pPr>
        <w:pStyle w:val="NoSpacing"/>
        <w:jc w:val="both"/>
        <w:rPr>
          <w:rFonts w:ascii="Times New Roman" w:hAnsi="Times New Roman"/>
          <w:sz w:val="28"/>
          <w:szCs w:val="28"/>
          <w:lang w:val="lv-LV"/>
        </w:rPr>
      </w:pPr>
    </w:p>
    <w:p w:rsidR="00D1605D" w:rsidRPr="00A76C7C" w:rsidRDefault="00D1605D" w:rsidP="00D1605D">
      <w:pPr>
        <w:jc w:val="both"/>
        <w:rPr>
          <w:rFonts w:eastAsia="Calibri"/>
          <w:szCs w:val="28"/>
          <w:lang w:eastAsia="en-US"/>
        </w:rPr>
      </w:pPr>
      <w:r w:rsidRPr="00A76C7C">
        <w:rPr>
          <w:rFonts w:eastAsia="Calibri"/>
          <w:szCs w:val="28"/>
          <w:lang w:eastAsia="en-US"/>
        </w:rPr>
        <w:t>5.</w:t>
      </w:r>
      <w:r w:rsidR="0043210C">
        <w:rPr>
          <w:rFonts w:eastAsia="Calibri"/>
          <w:szCs w:val="28"/>
          <w:lang w:eastAsia="en-US"/>
        </w:rPr>
        <w:t xml:space="preserve"> </w:t>
      </w:r>
      <w:r w:rsidRPr="00A76C7C">
        <w:rPr>
          <w:rFonts w:eastAsia="Calibri"/>
          <w:szCs w:val="28"/>
          <w:lang w:eastAsia="en-US"/>
        </w:rPr>
        <w:t xml:space="preserve">Ekonomikas ministrijai līdz </w:t>
      </w:r>
      <w:proofErr w:type="gramStart"/>
      <w:r w:rsidRPr="00A76C7C">
        <w:rPr>
          <w:rFonts w:eastAsia="Calibri"/>
          <w:szCs w:val="28"/>
          <w:lang w:eastAsia="en-US"/>
        </w:rPr>
        <w:t>2017.gada</w:t>
      </w:r>
      <w:proofErr w:type="gramEnd"/>
      <w:r w:rsidRPr="00A76C7C">
        <w:rPr>
          <w:rFonts w:eastAsia="Calibri"/>
          <w:szCs w:val="28"/>
          <w:lang w:eastAsia="en-US"/>
        </w:rPr>
        <w:t xml:space="preserve"> 1.jūlijam sagatavot un ekonomikas ministram iesniegt noteiktā kārtībā Ministru kabinetā noteikumu projektu, kas nosaka metroloģiskās prasības autotransporta līdzekļu ātruma kontroles mērīšanas līdzekļiem un to metroloģiskās kontroles kārtību.</w:t>
      </w:r>
    </w:p>
    <w:p w:rsidR="00D1605D" w:rsidRPr="00A76C7C" w:rsidRDefault="00D1605D" w:rsidP="00D1605D">
      <w:pPr>
        <w:jc w:val="both"/>
        <w:rPr>
          <w:rFonts w:eastAsia="Calibri"/>
          <w:szCs w:val="28"/>
          <w:lang w:eastAsia="en-US"/>
        </w:rPr>
      </w:pPr>
    </w:p>
    <w:p w:rsidR="000A2C67" w:rsidRDefault="006958BD" w:rsidP="006C5FEF">
      <w:pPr>
        <w:jc w:val="both"/>
      </w:pPr>
      <w:r w:rsidRPr="00A76C7C">
        <w:rPr>
          <w:szCs w:val="28"/>
        </w:rPr>
        <w:t>6.</w:t>
      </w:r>
      <w:r w:rsidR="0043210C">
        <w:rPr>
          <w:szCs w:val="28"/>
        </w:rPr>
        <w:t xml:space="preserve"> </w:t>
      </w:r>
      <w:r w:rsidR="00957E00">
        <w:rPr>
          <w:szCs w:val="28"/>
        </w:rPr>
        <w:t xml:space="preserve">Iekšlietu </w:t>
      </w:r>
      <w:r w:rsidR="00957E00" w:rsidRPr="008A4A0C">
        <w:rPr>
          <w:szCs w:val="28"/>
        </w:rPr>
        <w:t>ministrij</w:t>
      </w:r>
      <w:r w:rsidR="00957E00">
        <w:rPr>
          <w:szCs w:val="28"/>
        </w:rPr>
        <w:t>ai</w:t>
      </w:r>
      <w:r w:rsidR="00957E00" w:rsidRPr="008A4A0C">
        <w:rPr>
          <w:szCs w:val="28"/>
        </w:rPr>
        <w:t xml:space="preserve"> </w:t>
      </w:r>
      <w:r w:rsidR="00957E00">
        <w:rPr>
          <w:szCs w:val="28"/>
        </w:rPr>
        <w:t xml:space="preserve">kopīgi ar Satiksmes ministriju sagatavot un līdz </w:t>
      </w:r>
      <w:proofErr w:type="gramStart"/>
      <w:r w:rsidR="00957E00">
        <w:rPr>
          <w:szCs w:val="28"/>
        </w:rPr>
        <w:t>2019.gada</w:t>
      </w:r>
      <w:proofErr w:type="gramEnd"/>
      <w:r w:rsidR="00957E00">
        <w:rPr>
          <w:szCs w:val="28"/>
        </w:rPr>
        <w:t xml:space="preserve"> 1.martam iesniegt izskatīšanai Ministru kabinetā informatīvo ziņojumu par fotoradaru turpmākas darbības nodrošināšanu (atjaunošanu) un tās </w:t>
      </w:r>
      <w:r w:rsidR="00957E00">
        <w:t>finansēšanas avotiem.</w:t>
      </w:r>
    </w:p>
    <w:p w:rsidR="00E87F74" w:rsidRDefault="00E87F74" w:rsidP="008E4238">
      <w:pPr>
        <w:jc w:val="both"/>
      </w:pPr>
    </w:p>
    <w:p w:rsidR="000A2C67" w:rsidRDefault="000A2C67">
      <w:pPr>
        <w:jc w:val="both"/>
        <w:rPr>
          <w:sz w:val="24"/>
          <w:szCs w:val="24"/>
        </w:rPr>
      </w:pPr>
    </w:p>
    <w:p w:rsidR="000A2C67" w:rsidRDefault="000A2C67">
      <w:pPr>
        <w:tabs>
          <w:tab w:val="left" w:pos="6732"/>
        </w:tabs>
        <w:rPr>
          <w:i/>
        </w:rPr>
      </w:pPr>
      <w:r>
        <w:t>Ministru prezident</w:t>
      </w:r>
      <w:r w:rsidR="00314988">
        <w:t>s</w:t>
      </w:r>
      <w:r>
        <w:tab/>
      </w:r>
      <w:proofErr w:type="gramStart"/>
      <w:r w:rsidR="00A76C7C">
        <w:t xml:space="preserve">    </w:t>
      </w:r>
      <w:proofErr w:type="gramEnd"/>
      <w:r w:rsidR="00314988">
        <w:t>M</w:t>
      </w:r>
      <w:r w:rsidR="008A4A0C">
        <w:t xml:space="preserve">āris </w:t>
      </w:r>
      <w:r w:rsidR="00314988">
        <w:t>Kučinskis</w:t>
      </w:r>
    </w:p>
    <w:p w:rsidR="000A2C67" w:rsidRDefault="000A2C67">
      <w:pPr>
        <w:tabs>
          <w:tab w:val="left" w:pos="6732"/>
        </w:tabs>
        <w:rPr>
          <w:i/>
        </w:rPr>
      </w:pPr>
    </w:p>
    <w:p w:rsidR="000A2C67" w:rsidRDefault="000A2C67">
      <w:pPr>
        <w:tabs>
          <w:tab w:val="left" w:pos="6732"/>
        </w:tabs>
        <w:rPr>
          <w:i/>
        </w:rPr>
      </w:pPr>
    </w:p>
    <w:p w:rsidR="000A2C67" w:rsidRDefault="000A2C67">
      <w:pPr>
        <w:tabs>
          <w:tab w:val="left" w:pos="6732"/>
        </w:tabs>
        <w:rPr>
          <w:i/>
        </w:rPr>
      </w:pPr>
      <w:r>
        <w:t xml:space="preserve">Iekšlietu ministrs </w:t>
      </w:r>
      <w:r>
        <w:tab/>
        <w:t>R</w:t>
      </w:r>
      <w:r w:rsidR="008A4A0C">
        <w:t xml:space="preserve">ihards </w:t>
      </w:r>
      <w:r>
        <w:t>Kozlovskis</w:t>
      </w:r>
    </w:p>
    <w:p w:rsidR="000A2C67" w:rsidRDefault="000A2C67">
      <w:pPr>
        <w:ind w:firstLine="709"/>
        <w:jc w:val="right"/>
        <w:rPr>
          <w:sz w:val="24"/>
          <w:szCs w:val="24"/>
        </w:rPr>
      </w:pPr>
    </w:p>
    <w:p w:rsidR="000A2C67" w:rsidRDefault="000A2C67">
      <w:pPr>
        <w:ind w:firstLine="709"/>
        <w:jc w:val="both"/>
        <w:rPr>
          <w:sz w:val="24"/>
          <w:szCs w:val="24"/>
        </w:rPr>
      </w:pPr>
    </w:p>
    <w:p w:rsidR="000A2C67" w:rsidRDefault="000A2C67">
      <w:pPr>
        <w:tabs>
          <w:tab w:val="left" w:pos="6020"/>
        </w:tabs>
      </w:pPr>
      <w:r>
        <w:t xml:space="preserve">Vīza: </w:t>
      </w:r>
    </w:p>
    <w:p w:rsidR="000A2C67" w:rsidRDefault="000A2C67">
      <w:pPr>
        <w:tabs>
          <w:tab w:val="left" w:pos="6020"/>
        </w:tabs>
      </w:pPr>
      <w:r>
        <w:rPr>
          <w:szCs w:val="28"/>
        </w:rPr>
        <w:t xml:space="preserve">Valsts sekretāre </w:t>
      </w:r>
      <w:r>
        <w:rPr>
          <w:szCs w:val="28"/>
        </w:rPr>
        <w:tab/>
        <w:t>I</w:t>
      </w:r>
      <w:r w:rsidR="008A4A0C">
        <w:rPr>
          <w:szCs w:val="28"/>
        </w:rPr>
        <w:t xml:space="preserve">lze </w:t>
      </w:r>
      <w:proofErr w:type="gramStart"/>
      <w:r>
        <w:rPr>
          <w:szCs w:val="28"/>
        </w:rPr>
        <w:t>Pētersone</w:t>
      </w:r>
      <w:r w:rsidR="00D27A68">
        <w:rPr>
          <w:szCs w:val="28"/>
        </w:rPr>
        <w:t xml:space="preserve"> </w:t>
      </w:r>
      <w:r>
        <w:rPr>
          <w:szCs w:val="28"/>
        </w:rPr>
        <w:t>–G</w:t>
      </w:r>
      <w:proofErr w:type="gramEnd"/>
      <w:r>
        <w:rPr>
          <w:szCs w:val="28"/>
        </w:rPr>
        <w:t>odmane</w:t>
      </w:r>
    </w:p>
    <w:p w:rsidR="000A2C67" w:rsidRDefault="000A2C67">
      <w:pPr>
        <w:tabs>
          <w:tab w:val="left" w:pos="6720"/>
        </w:tabs>
        <w:rPr>
          <w:sz w:val="40"/>
          <w:szCs w:val="40"/>
        </w:rPr>
      </w:pPr>
    </w:p>
    <w:p w:rsidR="009B27AD" w:rsidRDefault="009B27AD" w:rsidP="009B27AD">
      <w:pPr>
        <w:jc w:val="both"/>
        <w:rPr>
          <w:sz w:val="20"/>
        </w:rPr>
      </w:pPr>
    </w:p>
    <w:p w:rsidR="009B27AD" w:rsidRDefault="009B27AD" w:rsidP="009B27AD">
      <w:pPr>
        <w:jc w:val="both"/>
        <w:rPr>
          <w:sz w:val="20"/>
        </w:rPr>
      </w:pPr>
      <w:bookmarkStart w:id="3" w:name="_GoBack"/>
      <w:bookmarkEnd w:id="3"/>
    </w:p>
    <w:p w:rsidR="009B27AD" w:rsidRDefault="009B27AD" w:rsidP="009B27AD">
      <w:pPr>
        <w:jc w:val="both"/>
        <w:rPr>
          <w:sz w:val="20"/>
        </w:rPr>
      </w:pPr>
    </w:p>
    <w:p w:rsidR="009B27AD" w:rsidRDefault="009B27AD" w:rsidP="009B27AD">
      <w:pPr>
        <w:jc w:val="both"/>
        <w:rPr>
          <w:sz w:val="20"/>
        </w:rPr>
      </w:pPr>
    </w:p>
    <w:p w:rsidR="009B27AD" w:rsidRPr="00077093" w:rsidRDefault="00866886" w:rsidP="009B27AD">
      <w:pPr>
        <w:jc w:val="both"/>
        <w:rPr>
          <w:sz w:val="20"/>
        </w:rPr>
      </w:pPr>
      <w:r>
        <w:rPr>
          <w:sz w:val="20"/>
        </w:rPr>
        <w:t>17.10.2016.</w:t>
      </w:r>
      <w:r w:rsidR="006049FF">
        <w:rPr>
          <w:sz w:val="20"/>
        </w:rPr>
        <w:t xml:space="preserve"> 8:35</w:t>
      </w:r>
    </w:p>
    <w:p w:rsidR="00F3352A" w:rsidRPr="008E4238" w:rsidRDefault="009B27AD" w:rsidP="009B27AD">
      <w:pPr>
        <w:jc w:val="both"/>
        <w:rPr>
          <w:sz w:val="20"/>
          <w:lang w:val="en-US"/>
        </w:rPr>
      </w:pPr>
      <w:r w:rsidRPr="009B27AD">
        <w:rPr>
          <w:sz w:val="20"/>
        </w:rPr>
        <w:fldChar w:fldCharType="begin"/>
      </w:r>
      <w:r w:rsidRPr="009B27AD">
        <w:rPr>
          <w:sz w:val="20"/>
        </w:rPr>
        <w:instrText xml:space="preserve"> NUMWORDS </w:instrText>
      </w:r>
      <w:r w:rsidRPr="009B27AD">
        <w:rPr>
          <w:sz w:val="20"/>
        </w:rPr>
        <w:fldChar w:fldCharType="separate"/>
      </w:r>
      <w:r w:rsidR="00866886">
        <w:rPr>
          <w:noProof/>
          <w:sz w:val="20"/>
        </w:rPr>
        <w:t>376</w:t>
      </w:r>
      <w:r w:rsidRPr="009B27AD">
        <w:rPr>
          <w:sz w:val="20"/>
        </w:rPr>
        <w:fldChar w:fldCharType="end"/>
      </w:r>
    </w:p>
    <w:p w:rsidR="00552020" w:rsidRDefault="00552020" w:rsidP="00697B44">
      <w:pPr>
        <w:jc w:val="both"/>
        <w:rPr>
          <w:sz w:val="20"/>
        </w:rPr>
      </w:pPr>
      <w:r>
        <w:rPr>
          <w:sz w:val="20"/>
        </w:rPr>
        <w:t>R.Petrovskis, 67219593</w:t>
      </w:r>
    </w:p>
    <w:p w:rsidR="00552020" w:rsidRDefault="00552020" w:rsidP="00697B44">
      <w:pPr>
        <w:jc w:val="both"/>
        <w:rPr>
          <w:sz w:val="20"/>
        </w:rPr>
      </w:pPr>
      <w:r>
        <w:rPr>
          <w:sz w:val="20"/>
        </w:rPr>
        <w:t>ronalds.petrovskis@</w:t>
      </w:r>
      <w:r w:rsidR="009B27AD">
        <w:rPr>
          <w:sz w:val="20"/>
        </w:rPr>
        <w:t>iem.gov.lv</w:t>
      </w:r>
    </w:p>
    <w:p w:rsidR="008A4A0C" w:rsidRDefault="008A4A0C" w:rsidP="008A4A0C">
      <w:pPr>
        <w:jc w:val="both"/>
        <w:rPr>
          <w:sz w:val="20"/>
        </w:rPr>
      </w:pPr>
      <w:r>
        <w:rPr>
          <w:sz w:val="20"/>
        </w:rPr>
        <w:t>A</w:t>
      </w:r>
      <w:r w:rsidR="00415C0E">
        <w:rPr>
          <w:sz w:val="20"/>
        </w:rPr>
        <w:t>.</w:t>
      </w:r>
      <w:r>
        <w:rPr>
          <w:sz w:val="20"/>
        </w:rPr>
        <w:t>Strode, 67219602</w:t>
      </w:r>
    </w:p>
    <w:p w:rsidR="000A2C67" w:rsidRDefault="008A4A0C" w:rsidP="008A4A0C">
      <w:pPr>
        <w:jc w:val="both"/>
        <w:rPr>
          <w:sz w:val="20"/>
        </w:rPr>
      </w:pPr>
      <w:r w:rsidRPr="00552020">
        <w:rPr>
          <w:sz w:val="20"/>
        </w:rPr>
        <w:t>alda.strode@iem.gov.lv</w:t>
      </w:r>
      <w:proofErr w:type="gramStart"/>
      <w:r>
        <w:rPr>
          <w:sz w:val="20"/>
        </w:rPr>
        <w:t xml:space="preserve">  </w:t>
      </w:r>
      <w:proofErr w:type="gramEnd"/>
    </w:p>
    <w:sectPr w:rsidR="000A2C67">
      <w:headerReference w:type="even" r:id="rId7"/>
      <w:headerReference w:type="default" r:id="rId8"/>
      <w:footerReference w:type="default" r:id="rId9"/>
      <w:footerReference w:type="first" r:id="rId10"/>
      <w:pgSz w:w="11906" w:h="16838"/>
      <w:pgMar w:top="1134" w:right="1134" w:bottom="993" w:left="1701" w:header="737"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8D" w:rsidRDefault="00AF1A8D">
      <w:r>
        <w:separator/>
      </w:r>
    </w:p>
  </w:endnote>
  <w:endnote w:type="continuationSeparator" w:id="0">
    <w:p w:rsidR="00AF1A8D" w:rsidRDefault="00AF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67" w:rsidRDefault="000A2C67">
    <w:pPr>
      <w:jc w:val="both"/>
      <w:rPr>
        <w:bCs/>
        <w:sz w:val="20"/>
      </w:rPr>
    </w:pPr>
  </w:p>
  <w:p w:rsidR="00925DC2" w:rsidRPr="00925DC2" w:rsidRDefault="00925DC2" w:rsidP="00925DC2">
    <w:pPr>
      <w:pStyle w:val="NoSpacing"/>
      <w:jc w:val="both"/>
      <w:rPr>
        <w:rFonts w:ascii="Times New Roman" w:hAnsi="Times New Roman"/>
        <w:sz w:val="20"/>
        <w:lang w:val="lv-LV"/>
      </w:rPr>
    </w:pPr>
    <w:r>
      <w:rPr>
        <w:rFonts w:ascii="Times New Roman" w:hAnsi="Times New Roman"/>
        <w:sz w:val="20"/>
      </w:rPr>
      <w:fldChar w:fldCharType="begin"/>
    </w:r>
    <w:r w:rsidRPr="00925DC2">
      <w:rPr>
        <w:rFonts w:ascii="Times New Roman" w:hAnsi="Times New Roman"/>
        <w:sz w:val="20"/>
        <w:lang w:val="lv-LV"/>
      </w:rPr>
      <w:instrText xml:space="preserve"> FILENAME   \* MERGEFORMAT </w:instrText>
    </w:r>
    <w:r>
      <w:rPr>
        <w:rFonts w:ascii="Times New Roman" w:hAnsi="Times New Roman"/>
        <w:sz w:val="20"/>
      </w:rPr>
      <w:fldChar w:fldCharType="separate"/>
    </w:r>
    <w:r w:rsidR="00381BB7">
      <w:rPr>
        <w:rFonts w:ascii="Times New Roman" w:hAnsi="Times New Roman"/>
        <w:noProof/>
        <w:sz w:val="20"/>
        <w:lang w:val="lv-LV"/>
      </w:rPr>
      <w:t>IEMRik_171016_rad</w:t>
    </w:r>
    <w:r>
      <w:rPr>
        <w:rFonts w:ascii="Times New Roman" w:hAnsi="Times New Roman"/>
        <w:sz w:val="20"/>
      </w:rPr>
      <w:fldChar w:fldCharType="end"/>
    </w:r>
    <w:r w:rsidRPr="00925DC2">
      <w:rPr>
        <w:rFonts w:ascii="Times New Roman" w:hAnsi="Times New Roman"/>
        <w:sz w:val="20"/>
        <w:lang w:val="lv-LV"/>
      </w:rPr>
      <w:t>; Ministru kabineta rīkojuma projekts “Par konceptuālo ziņojumu „Par valsts akciju sabiedrības “Ceļu satiksmes drošības direkcija” uzstādīto stacionāro fotoradaru darbības rezultātiem, priekšlikumiem par tehnisko līdzekļu (</w:t>
    </w:r>
    <w:proofErr w:type="spellStart"/>
    <w:r w:rsidRPr="00925DC2">
      <w:rPr>
        <w:rFonts w:ascii="Times New Roman" w:hAnsi="Times New Roman"/>
        <w:sz w:val="20"/>
        <w:lang w:val="lv-LV"/>
      </w:rPr>
      <w:t>fotoiekārtu</w:t>
    </w:r>
    <w:proofErr w:type="spellEnd"/>
    <w:r w:rsidRPr="00925DC2">
      <w:rPr>
        <w:rFonts w:ascii="Times New Roman" w:hAnsi="Times New Roman"/>
        <w:sz w:val="20"/>
        <w:lang w:val="lv-LV"/>
      </w:rPr>
      <w:t xml:space="preserve"> vai videoiekārtu) turpmāko izmantošanu un fotoradaru iegādes, uzstādīšanas un darbības nodrošināšanas</w:t>
    </w:r>
    <w:r w:rsidRPr="008A4A0C">
      <w:rPr>
        <w:rFonts w:ascii="Times New Roman" w:hAnsi="Times New Roman"/>
        <w:b/>
        <w:sz w:val="28"/>
        <w:szCs w:val="28"/>
        <w:lang w:val="lv-LV"/>
      </w:rPr>
      <w:t xml:space="preserve"> </w:t>
    </w:r>
    <w:r w:rsidRPr="00925DC2">
      <w:rPr>
        <w:rFonts w:ascii="Times New Roman" w:hAnsi="Times New Roman"/>
        <w:sz w:val="20"/>
        <w:lang w:val="lv-LV"/>
      </w:rPr>
      <w:t>finansēšanu””</w:t>
    </w:r>
  </w:p>
  <w:p w:rsidR="00925DC2" w:rsidRDefault="00925DC2" w:rsidP="00925DC2">
    <w:pPr>
      <w:ind w:firstLine="720"/>
      <w:jc w:val="both"/>
      <w:rPr>
        <w:sz w:val="20"/>
      </w:rPr>
    </w:pPr>
  </w:p>
  <w:p w:rsidR="000A2C67" w:rsidRDefault="000A2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9C3" w:rsidRPr="008A4A0C" w:rsidRDefault="006C5FEF" w:rsidP="00A379C3">
    <w:pPr>
      <w:pStyle w:val="NoSpacing"/>
      <w:jc w:val="both"/>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FILENAME   \* MERGEFORMAT </w:instrText>
    </w:r>
    <w:r>
      <w:rPr>
        <w:rFonts w:ascii="Times New Roman" w:hAnsi="Times New Roman"/>
        <w:sz w:val="20"/>
      </w:rPr>
      <w:fldChar w:fldCharType="separate"/>
    </w:r>
    <w:r w:rsidR="00381BB7">
      <w:rPr>
        <w:rFonts w:ascii="Times New Roman" w:hAnsi="Times New Roman"/>
        <w:noProof/>
        <w:sz w:val="20"/>
      </w:rPr>
      <w:t>IEMRik_171016_rad</w:t>
    </w:r>
    <w:r>
      <w:rPr>
        <w:rFonts w:ascii="Times New Roman" w:hAnsi="Times New Roman"/>
        <w:sz w:val="20"/>
      </w:rPr>
      <w:fldChar w:fldCharType="end"/>
    </w:r>
    <w:r w:rsidR="00A379C3" w:rsidRPr="008A4A0C">
      <w:rPr>
        <w:rFonts w:ascii="Times New Roman" w:hAnsi="Times New Roman"/>
        <w:sz w:val="20"/>
      </w:rPr>
      <w:t xml:space="preserve">; </w:t>
    </w:r>
    <w:proofErr w:type="spellStart"/>
    <w:r w:rsidR="00A379C3" w:rsidRPr="008A4A0C">
      <w:rPr>
        <w:rFonts w:ascii="Times New Roman" w:hAnsi="Times New Roman"/>
        <w:sz w:val="20"/>
      </w:rPr>
      <w:t>Ministru</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kabineta</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rīkojuma</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projekts</w:t>
    </w:r>
    <w:proofErr w:type="spellEnd"/>
    <w:r w:rsidR="00A379C3" w:rsidRPr="008A4A0C">
      <w:rPr>
        <w:rFonts w:ascii="Times New Roman" w:hAnsi="Times New Roman"/>
        <w:sz w:val="20"/>
      </w:rPr>
      <w:t xml:space="preserve"> “Par </w:t>
    </w:r>
    <w:proofErr w:type="spellStart"/>
    <w:r w:rsidR="00A379C3" w:rsidRPr="008A4A0C">
      <w:rPr>
        <w:rFonts w:ascii="Times New Roman" w:hAnsi="Times New Roman"/>
        <w:sz w:val="20"/>
      </w:rPr>
      <w:t>konceptuālo</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ziņojumu</w:t>
    </w:r>
    <w:proofErr w:type="spellEnd"/>
    <w:r w:rsidR="00A379C3" w:rsidRPr="008A4A0C">
      <w:rPr>
        <w:rFonts w:ascii="Times New Roman" w:hAnsi="Times New Roman"/>
        <w:sz w:val="20"/>
      </w:rPr>
      <w:t xml:space="preserve"> „Par </w:t>
    </w:r>
    <w:proofErr w:type="spellStart"/>
    <w:r w:rsidR="00A379C3" w:rsidRPr="008A4A0C">
      <w:rPr>
        <w:rFonts w:ascii="Times New Roman" w:hAnsi="Times New Roman"/>
        <w:sz w:val="20"/>
      </w:rPr>
      <w:t>valsts</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akciju</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sabiedrības</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Ceļu</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satiksmes</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drošības</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direkcija</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uzstādīto</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stacionāro</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fotoradaru</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darbības</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rezultātiem</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priekšlikumiem</w:t>
    </w:r>
    <w:proofErr w:type="spellEnd"/>
    <w:r w:rsidR="00A379C3" w:rsidRPr="008A4A0C">
      <w:rPr>
        <w:rFonts w:ascii="Times New Roman" w:hAnsi="Times New Roman"/>
        <w:sz w:val="20"/>
      </w:rPr>
      <w:t xml:space="preserve"> par </w:t>
    </w:r>
    <w:proofErr w:type="spellStart"/>
    <w:r w:rsidR="00A379C3" w:rsidRPr="008A4A0C">
      <w:rPr>
        <w:rFonts w:ascii="Times New Roman" w:hAnsi="Times New Roman"/>
        <w:sz w:val="20"/>
      </w:rPr>
      <w:t>tehnisko</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līdzekļu</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fotoiekārtu</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vai</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videoiekārtu</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turpmāko</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izmantošanu</w:t>
    </w:r>
    <w:proofErr w:type="spellEnd"/>
    <w:r w:rsidR="00A379C3" w:rsidRPr="008A4A0C">
      <w:rPr>
        <w:rFonts w:ascii="Times New Roman" w:hAnsi="Times New Roman"/>
        <w:sz w:val="20"/>
      </w:rPr>
      <w:t xml:space="preserve"> un </w:t>
    </w:r>
    <w:proofErr w:type="spellStart"/>
    <w:r w:rsidR="00A379C3" w:rsidRPr="008A4A0C">
      <w:rPr>
        <w:rFonts w:ascii="Times New Roman" w:hAnsi="Times New Roman"/>
        <w:sz w:val="20"/>
      </w:rPr>
      <w:t>fotoradaru</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iegādes</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uzstādīšanas</w:t>
    </w:r>
    <w:proofErr w:type="spellEnd"/>
    <w:r w:rsidR="00A379C3" w:rsidRPr="008A4A0C">
      <w:rPr>
        <w:rFonts w:ascii="Times New Roman" w:hAnsi="Times New Roman"/>
        <w:sz w:val="20"/>
      </w:rPr>
      <w:t xml:space="preserve"> un </w:t>
    </w:r>
    <w:proofErr w:type="spellStart"/>
    <w:r w:rsidR="00A379C3" w:rsidRPr="008A4A0C">
      <w:rPr>
        <w:rFonts w:ascii="Times New Roman" w:hAnsi="Times New Roman"/>
        <w:sz w:val="20"/>
      </w:rPr>
      <w:t>darbības</w:t>
    </w:r>
    <w:proofErr w:type="spellEnd"/>
    <w:r w:rsidR="00A379C3" w:rsidRPr="008A4A0C">
      <w:rPr>
        <w:rFonts w:ascii="Times New Roman" w:hAnsi="Times New Roman"/>
        <w:sz w:val="20"/>
      </w:rPr>
      <w:t xml:space="preserve"> </w:t>
    </w:r>
    <w:proofErr w:type="spellStart"/>
    <w:r w:rsidR="00A379C3" w:rsidRPr="008A4A0C">
      <w:rPr>
        <w:rFonts w:ascii="Times New Roman" w:hAnsi="Times New Roman"/>
        <w:sz w:val="20"/>
      </w:rPr>
      <w:t>nodrošināšanas</w:t>
    </w:r>
    <w:proofErr w:type="spellEnd"/>
    <w:r w:rsidR="00A379C3" w:rsidRPr="008A4A0C">
      <w:rPr>
        <w:rFonts w:ascii="Times New Roman" w:hAnsi="Times New Roman"/>
        <w:b/>
        <w:sz w:val="28"/>
        <w:szCs w:val="28"/>
        <w:lang w:val="lv-LV"/>
      </w:rPr>
      <w:t xml:space="preserve"> </w:t>
    </w:r>
    <w:proofErr w:type="spellStart"/>
    <w:r w:rsidR="00A379C3" w:rsidRPr="008A4A0C">
      <w:rPr>
        <w:rFonts w:ascii="Times New Roman" w:hAnsi="Times New Roman"/>
        <w:sz w:val="20"/>
      </w:rPr>
      <w:t>finansēšanu</w:t>
    </w:r>
    <w:proofErr w:type="spellEnd"/>
    <w:r w:rsidR="00A379C3" w:rsidRPr="008A4A0C">
      <w:rPr>
        <w:rFonts w:ascii="Times New Roman" w:hAnsi="Times New Roman"/>
        <w:sz w:val="20"/>
      </w:rPr>
      <w:t>”</w:t>
    </w:r>
    <w:r w:rsidR="00A379C3">
      <w:rPr>
        <w:rFonts w:ascii="Times New Roman" w:hAnsi="Times New Roman"/>
        <w:sz w:val="20"/>
      </w:rPr>
      <w:t>”</w:t>
    </w:r>
  </w:p>
  <w:p w:rsidR="000A2C67" w:rsidRDefault="000A2C67" w:rsidP="00A379C3">
    <w:pPr>
      <w:ind w:firstLine="720"/>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8D" w:rsidRDefault="00AF1A8D">
      <w:r>
        <w:separator/>
      </w:r>
    </w:p>
  </w:footnote>
  <w:footnote w:type="continuationSeparator" w:id="0">
    <w:p w:rsidR="00AF1A8D" w:rsidRDefault="00AF1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67" w:rsidRDefault="000A2C67">
    <w:pPr>
      <w:pStyle w:val="Head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rsidR="000A2C67" w:rsidRDefault="000A2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67" w:rsidRDefault="000A2C67">
    <w:pPr>
      <w:pStyle w:val="Header"/>
      <w:framePr w:h="0" w:wrap="around" w:vAnchor="text" w:hAnchor="margin" w:xAlign="center" w:y="1"/>
      <w:jc w:val="center"/>
      <w:rPr>
        <w:rStyle w:val="PageNumber"/>
      </w:rPr>
    </w:pPr>
    <w:r>
      <w:fldChar w:fldCharType="begin"/>
    </w:r>
    <w:r>
      <w:rPr>
        <w:rStyle w:val="PageNumber"/>
      </w:rPr>
      <w:instrText xml:space="preserve">PAGE  </w:instrText>
    </w:r>
    <w:r>
      <w:fldChar w:fldCharType="separate"/>
    </w:r>
    <w:r w:rsidR="006049FF">
      <w:rPr>
        <w:rStyle w:val="PageNumber"/>
        <w:noProof/>
      </w:rPr>
      <w:t>2</w:t>
    </w:r>
    <w:r>
      <w:fldChar w:fldCharType="end"/>
    </w:r>
  </w:p>
  <w:p w:rsidR="000A2C67" w:rsidRDefault="000A2C67">
    <w:pPr>
      <w:pStyle w:val="Header"/>
      <w:framePr w:h="0" w:wrap="around" w:vAnchor="text" w:hAnchor="margin" w:xAlign="center" w:y="1"/>
      <w:rPr>
        <w:rStyle w:val="PageNumber"/>
      </w:rPr>
    </w:pPr>
  </w:p>
  <w:p w:rsidR="000A2C67" w:rsidRDefault="000A2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32EB9"/>
    <w:multiLevelType w:val="hybridMultilevel"/>
    <w:tmpl w:val="0A664940"/>
    <w:lvl w:ilvl="0" w:tplc="0426000F">
      <w:start w:val="2"/>
      <w:numFmt w:val="decimal"/>
      <w:lvlText w:val="%1."/>
      <w:lvlJc w:val="left"/>
      <w:pPr>
        <w:ind w:left="2062" w:hanging="360"/>
      </w:pPr>
      <w:rPr>
        <w:rFonts w:hint="default"/>
      </w:r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5C8"/>
    <w:rsid w:val="00077FA8"/>
    <w:rsid w:val="000850B4"/>
    <w:rsid w:val="000A2C67"/>
    <w:rsid w:val="000E7BFB"/>
    <w:rsid w:val="000F08EF"/>
    <w:rsid w:val="000F7C1C"/>
    <w:rsid w:val="001528B8"/>
    <w:rsid w:val="001569CE"/>
    <w:rsid w:val="00160C68"/>
    <w:rsid w:val="00160F84"/>
    <w:rsid w:val="001613FC"/>
    <w:rsid w:val="00172A27"/>
    <w:rsid w:val="00173156"/>
    <w:rsid w:val="001B481C"/>
    <w:rsid w:val="001C06CF"/>
    <w:rsid w:val="001F1F14"/>
    <w:rsid w:val="00200B88"/>
    <w:rsid w:val="0022461F"/>
    <w:rsid w:val="002462FF"/>
    <w:rsid w:val="0027386B"/>
    <w:rsid w:val="002C4D93"/>
    <w:rsid w:val="002F4390"/>
    <w:rsid w:val="00314988"/>
    <w:rsid w:val="00315905"/>
    <w:rsid w:val="00325350"/>
    <w:rsid w:val="00340BB2"/>
    <w:rsid w:val="00361634"/>
    <w:rsid w:val="00381BB7"/>
    <w:rsid w:val="003B5167"/>
    <w:rsid w:val="003C7700"/>
    <w:rsid w:val="00403B85"/>
    <w:rsid w:val="00403DCA"/>
    <w:rsid w:val="004042EC"/>
    <w:rsid w:val="004117F8"/>
    <w:rsid w:val="00415C0E"/>
    <w:rsid w:val="00427CD1"/>
    <w:rsid w:val="0043210C"/>
    <w:rsid w:val="00483730"/>
    <w:rsid w:val="004B3DE3"/>
    <w:rsid w:val="00505218"/>
    <w:rsid w:val="00512D01"/>
    <w:rsid w:val="0052173F"/>
    <w:rsid w:val="00532503"/>
    <w:rsid w:val="00552020"/>
    <w:rsid w:val="005856A2"/>
    <w:rsid w:val="0059358D"/>
    <w:rsid w:val="0059385C"/>
    <w:rsid w:val="005D3B7D"/>
    <w:rsid w:val="005D48DA"/>
    <w:rsid w:val="006049FF"/>
    <w:rsid w:val="00607A0F"/>
    <w:rsid w:val="00670CF0"/>
    <w:rsid w:val="00690DC1"/>
    <w:rsid w:val="006930B0"/>
    <w:rsid w:val="006958BD"/>
    <w:rsid w:val="00697B44"/>
    <w:rsid w:val="006C5FEF"/>
    <w:rsid w:val="006D4E9A"/>
    <w:rsid w:val="006F2881"/>
    <w:rsid w:val="006F47C8"/>
    <w:rsid w:val="00705F33"/>
    <w:rsid w:val="007131C3"/>
    <w:rsid w:val="00740595"/>
    <w:rsid w:val="00744325"/>
    <w:rsid w:val="007866DD"/>
    <w:rsid w:val="007B5B78"/>
    <w:rsid w:val="007C18B3"/>
    <w:rsid w:val="007C2DC3"/>
    <w:rsid w:val="007E7B81"/>
    <w:rsid w:val="00814287"/>
    <w:rsid w:val="00814671"/>
    <w:rsid w:val="00866886"/>
    <w:rsid w:val="00875AA0"/>
    <w:rsid w:val="00890ABE"/>
    <w:rsid w:val="00892ADC"/>
    <w:rsid w:val="008A4A0C"/>
    <w:rsid w:val="008E4238"/>
    <w:rsid w:val="008E752B"/>
    <w:rsid w:val="008F03A5"/>
    <w:rsid w:val="0092282A"/>
    <w:rsid w:val="009242E7"/>
    <w:rsid w:val="00925DC2"/>
    <w:rsid w:val="00957E00"/>
    <w:rsid w:val="00970F1E"/>
    <w:rsid w:val="009B27AD"/>
    <w:rsid w:val="009D18DB"/>
    <w:rsid w:val="009D4549"/>
    <w:rsid w:val="009E06F6"/>
    <w:rsid w:val="00A02647"/>
    <w:rsid w:val="00A26C46"/>
    <w:rsid w:val="00A379C3"/>
    <w:rsid w:val="00A660D9"/>
    <w:rsid w:val="00A72177"/>
    <w:rsid w:val="00A76C7C"/>
    <w:rsid w:val="00A9031D"/>
    <w:rsid w:val="00AA157B"/>
    <w:rsid w:val="00AB2CC0"/>
    <w:rsid w:val="00AF1A8D"/>
    <w:rsid w:val="00AF6267"/>
    <w:rsid w:val="00B45738"/>
    <w:rsid w:val="00B50C92"/>
    <w:rsid w:val="00B561B9"/>
    <w:rsid w:val="00B83E5E"/>
    <w:rsid w:val="00BC0D3D"/>
    <w:rsid w:val="00BE3DD9"/>
    <w:rsid w:val="00C11C26"/>
    <w:rsid w:val="00C372B7"/>
    <w:rsid w:val="00C4178F"/>
    <w:rsid w:val="00C427AB"/>
    <w:rsid w:val="00C723E0"/>
    <w:rsid w:val="00C930B3"/>
    <w:rsid w:val="00C94E4C"/>
    <w:rsid w:val="00CC2500"/>
    <w:rsid w:val="00CF1F6D"/>
    <w:rsid w:val="00CF4182"/>
    <w:rsid w:val="00D1605D"/>
    <w:rsid w:val="00D27A68"/>
    <w:rsid w:val="00D33627"/>
    <w:rsid w:val="00D66994"/>
    <w:rsid w:val="00D8159E"/>
    <w:rsid w:val="00DA63DA"/>
    <w:rsid w:val="00DB61EC"/>
    <w:rsid w:val="00DD429B"/>
    <w:rsid w:val="00DE0EC8"/>
    <w:rsid w:val="00E27433"/>
    <w:rsid w:val="00E81628"/>
    <w:rsid w:val="00E81B29"/>
    <w:rsid w:val="00E87F74"/>
    <w:rsid w:val="00E9194F"/>
    <w:rsid w:val="00EC1C94"/>
    <w:rsid w:val="00ED2159"/>
    <w:rsid w:val="00EE0956"/>
    <w:rsid w:val="00F026C6"/>
    <w:rsid w:val="00F27A4F"/>
    <w:rsid w:val="00F31D58"/>
    <w:rsid w:val="00F3352A"/>
    <w:rsid w:val="00F44ADE"/>
    <w:rsid w:val="00F73AF6"/>
    <w:rsid w:val="00F82ADD"/>
    <w:rsid w:val="00F92162"/>
    <w:rsid w:val="00FF7F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25E1B750-F2D0-4DCA-B5DF-F5D64F25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2">
    <w:name w:val="heading 2"/>
    <w:basedOn w:val="Normal"/>
    <w:next w:val="Normal"/>
    <w:link w:val="Heading2Char"/>
    <w:semiHidden/>
    <w:unhideWhenUsed/>
    <w:qFormat/>
    <w:rsid w:val="006D4E9A"/>
    <w:pPr>
      <w:keepNext/>
      <w:spacing w:before="240" w:after="60"/>
      <w:outlineLvl w:val="1"/>
    </w:pPr>
    <w:rPr>
      <w:rFonts w:ascii="Calibri Light" w:hAnsi="Calibri Light"/>
      <w:b/>
      <w:bCs/>
      <w:i/>
      <w:iCs/>
      <w:szCs w:val="28"/>
    </w:rPr>
  </w:style>
  <w:style w:type="paragraph" w:styleId="Heading3">
    <w:name w:val="heading 3"/>
    <w:basedOn w:val="Normal"/>
    <w:link w:val="Heading3Char"/>
    <w:uiPriority w:val="9"/>
    <w:qFormat/>
    <w:rsid w:val="00607A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character" w:customStyle="1" w:styleId="tvdoctopindex">
    <w:name w:val="tv_doc_top_index"/>
    <w:basedOn w:val="DefaultParagraphFont"/>
  </w:style>
  <w:style w:type="character" w:styleId="Hyperlink">
    <w:name w:val="Hyperlink"/>
    <w:rPr>
      <w:color w:val="0000FF"/>
      <w:u w:val="single"/>
    </w:rPr>
  </w:style>
  <w:style w:type="character" w:styleId="PageNumber">
    <w:name w:val="page number"/>
    <w:basedOn w:val="DefaultParagraphFont"/>
  </w:style>
  <w:style w:type="character" w:customStyle="1" w:styleId="FooterChar">
    <w:name w:val="Footer Char"/>
    <w:link w:val="Footer"/>
    <w:uiPriority w:val="99"/>
    <w:rPr>
      <w:sz w:val="28"/>
    </w:rPr>
  </w:style>
  <w:style w:type="character" w:customStyle="1" w:styleId="CommentTextChar">
    <w:name w:val="Comment Text Char"/>
    <w:link w:val="CommentText"/>
    <w:semiHidden/>
    <w:rPr>
      <w:lang w:eastAsia="en-US"/>
    </w:rPr>
  </w:style>
  <w:style w:type="character" w:customStyle="1" w:styleId="CommentSubjectChar">
    <w:name w:val="Comment Subject Char"/>
    <w:basedOn w:val="CommentTextChar"/>
    <w:link w:val="CommentSubject"/>
    <w:rPr>
      <w:lang w:eastAsia="en-US"/>
    </w:rPr>
  </w:style>
  <w:style w:type="character" w:customStyle="1" w:styleId="HeaderChar">
    <w:name w:val="Header Char"/>
    <w:link w:val="Header"/>
    <w:uiPriority w:val="99"/>
    <w:rPr>
      <w:sz w:val="28"/>
    </w:rPr>
  </w:style>
  <w:style w:type="paragraph" w:customStyle="1" w:styleId="naisc">
    <w:name w:val="naisc"/>
    <w:basedOn w:val="Normal"/>
    <w:pPr>
      <w:spacing w:before="100" w:beforeAutospacing="1" w:after="100" w:afterAutospacing="1"/>
    </w:pPr>
    <w:rPr>
      <w:sz w:val="24"/>
      <w:szCs w:val="24"/>
      <w:lang w:val="en-GB" w:eastAsia="en-US"/>
    </w:rPr>
  </w:style>
  <w:style w:type="paragraph" w:styleId="Header">
    <w:name w:val="header"/>
    <w:basedOn w:val="Normal"/>
    <w:link w:val="HeaderChar"/>
    <w:uiPriority w:val="99"/>
    <w:pPr>
      <w:tabs>
        <w:tab w:val="center" w:pos="4153"/>
        <w:tab w:val="right" w:pos="8306"/>
      </w:tabs>
    </w:pPr>
  </w:style>
  <w:style w:type="paragraph" w:customStyle="1" w:styleId="RakstzRakstzRakstz">
    <w:name w:val="Rakstz. Rakstz. Rakstz."/>
    <w:basedOn w:val="Normal"/>
    <w:pPr>
      <w:spacing w:after="160" w:line="240" w:lineRule="exact"/>
    </w:pPr>
    <w:rPr>
      <w:rFonts w:ascii="Tahoma" w:hAnsi="Tahoma"/>
      <w:sz w:val="20"/>
      <w:lang w:val="en-US" w:eastAsia="en-US"/>
    </w:rPr>
  </w:style>
  <w:style w:type="paragraph" w:customStyle="1" w:styleId="naiskr">
    <w:name w:val="naiskr"/>
    <w:basedOn w:val="Normal"/>
    <w:pPr>
      <w:spacing w:before="100" w:beforeAutospacing="1" w:after="100" w:afterAutospacing="1"/>
    </w:pPr>
    <w:rPr>
      <w:sz w:val="24"/>
      <w:szCs w:val="24"/>
      <w:lang w:val="en-GB" w:eastAsia="en-US"/>
    </w:rPr>
  </w:style>
  <w:style w:type="paragraph" w:styleId="CommentSubject">
    <w:name w:val="annotation subject"/>
    <w:basedOn w:val="CommentText"/>
    <w:next w:val="CommentText"/>
    <w:link w:val="CommentSubjectChar"/>
    <w:rPr>
      <w:b/>
      <w:bCs/>
      <w:lang w:eastAsia="lv-LV"/>
    </w:rPr>
  </w:style>
  <w:style w:type="paragraph" w:styleId="Footer">
    <w:name w:val="footer"/>
    <w:basedOn w:val="Normal"/>
    <w:link w:val="FooterChar"/>
    <w:uiPriority w:val="99"/>
    <w:pPr>
      <w:tabs>
        <w:tab w:val="center" w:pos="4153"/>
        <w:tab w:val="right" w:pos="8306"/>
      </w:tabs>
    </w:pPr>
  </w:style>
  <w:style w:type="paragraph" w:customStyle="1" w:styleId="naisf">
    <w:name w:val="naisf"/>
    <w:basedOn w:val="Normal"/>
    <w:pPr>
      <w:spacing w:before="100" w:beforeAutospacing="1" w:after="100" w:afterAutospacing="1"/>
    </w:pPr>
    <w:rPr>
      <w:sz w:val="24"/>
      <w:szCs w:val="24"/>
      <w:lang w:val="en-GB" w:eastAsia="en-US"/>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lang w:eastAsia="en-US"/>
    </w:rPr>
  </w:style>
  <w:style w:type="paragraph" w:styleId="BodyText">
    <w:name w:val="Body Text"/>
    <w:basedOn w:val="Normal"/>
    <w:pPr>
      <w:jc w:val="center"/>
    </w:pPr>
  </w:style>
  <w:style w:type="character" w:customStyle="1" w:styleId="Heading3Char">
    <w:name w:val="Heading 3 Char"/>
    <w:link w:val="Heading3"/>
    <w:uiPriority w:val="9"/>
    <w:rsid w:val="00607A0F"/>
    <w:rPr>
      <w:b/>
      <w:bCs/>
      <w:sz w:val="27"/>
      <w:szCs w:val="27"/>
    </w:rPr>
  </w:style>
  <w:style w:type="paragraph" w:styleId="NormalWeb">
    <w:name w:val="Normal (Web)"/>
    <w:basedOn w:val="Normal"/>
    <w:uiPriority w:val="99"/>
    <w:unhideWhenUsed/>
    <w:rsid w:val="00607A0F"/>
    <w:pPr>
      <w:spacing w:before="100" w:beforeAutospacing="1" w:after="100" w:afterAutospacing="1"/>
    </w:pPr>
    <w:rPr>
      <w:sz w:val="24"/>
      <w:szCs w:val="24"/>
    </w:rPr>
  </w:style>
  <w:style w:type="paragraph" w:styleId="NoSpacing">
    <w:name w:val="No Spacing"/>
    <w:uiPriority w:val="1"/>
    <w:qFormat/>
    <w:rsid w:val="008A4A0C"/>
    <w:pPr>
      <w:widowControl w:val="0"/>
    </w:pPr>
    <w:rPr>
      <w:rFonts w:ascii="Calibri" w:eastAsia="Calibri" w:hAnsi="Calibri"/>
      <w:sz w:val="22"/>
      <w:szCs w:val="22"/>
      <w:lang w:val="en-US" w:eastAsia="en-US"/>
    </w:rPr>
  </w:style>
  <w:style w:type="character" w:customStyle="1" w:styleId="Heading2Char">
    <w:name w:val="Heading 2 Char"/>
    <w:link w:val="Heading2"/>
    <w:semiHidden/>
    <w:rsid w:val="006D4E9A"/>
    <w:rPr>
      <w:rFonts w:ascii="Calibri Light" w:eastAsia="Times New Roman" w:hAnsi="Calibri Light" w:cs="Times New Roman"/>
      <w:b/>
      <w:bCs/>
      <w:i/>
      <w:iCs/>
      <w:sz w:val="28"/>
      <w:szCs w:val="28"/>
    </w:rPr>
  </w:style>
  <w:style w:type="paragraph" w:customStyle="1" w:styleId="tv213">
    <w:name w:val="tv213"/>
    <w:basedOn w:val="Normal"/>
    <w:rsid w:val="00AB2CC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1850">
      <w:bodyDiv w:val="1"/>
      <w:marLeft w:val="0"/>
      <w:marRight w:val="0"/>
      <w:marTop w:val="0"/>
      <w:marBottom w:val="0"/>
      <w:divBdr>
        <w:top w:val="none" w:sz="0" w:space="0" w:color="auto"/>
        <w:left w:val="none" w:sz="0" w:space="0" w:color="auto"/>
        <w:bottom w:val="none" w:sz="0" w:space="0" w:color="auto"/>
        <w:right w:val="none" w:sz="0" w:space="0" w:color="auto"/>
      </w:divBdr>
      <w:divsChild>
        <w:div w:id="40138340">
          <w:marLeft w:val="0"/>
          <w:marRight w:val="0"/>
          <w:marTop w:val="0"/>
          <w:marBottom w:val="0"/>
          <w:divBdr>
            <w:top w:val="none" w:sz="0" w:space="0" w:color="auto"/>
            <w:left w:val="none" w:sz="0" w:space="0" w:color="auto"/>
            <w:bottom w:val="none" w:sz="0" w:space="0" w:color="auto"/>
            <w:right w:val="none" w:sz="0" w:space="0" w:color="auto"/>
          </w:divBdr>
        </w:div>
        <w:div w:id="81070161">
          <w:marLeft w:val="0"/>
          <w:marRight w:val="0"/>
          <w:marTop w:val="0"/>
          <w:marBottom w:val="0"/>
          <w:divBdr>
            <w:top w:val="none" w:sz="0" w:space="0" w:color="auto"/>
            <w:left w:val="none" w:sz="0" w:space="0" w:color="auto"/>
            <w:bottom w:val="none" w:sz="0" w:space="0" w:color="auto"/>
            <w:right w:val="none" w:sz="0" w:space="0" w:color="auto"/>
          </w:divBdr>
        </w:div>
      </w:divsChild>
    </w:div>
    <w:div w:id="1488084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2962</Characters>
  <Application>Microsoft Office Word</Application>
  <DocSecurity>0</DocSecurity>
  <PresentationFormat/>
  <Lines>87</Lines>
  <Paragraphs>32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Ministru kabineta rīkojuma projekts</vt:lpstr>
    </vt:vector>
  </TitlesOfParts>
  <Manager>Iekšlietu ministrija</Manager>
  <Company>Nodrošinājuma valsts aģentūra</Company>
  <LinksUpToDate>false</LinksUpToDate>
  <CharactersWithSpaces>3313</CharactersWithSpaces>
  <SharedDoc>false</SharedDoc>
  <HLinks>
    <vt:vector size="6" baseType="variant">
      <vt:variant>
        <vt:i4>5111912</vt:i4>
      </vt:variant>
      <vt:variant>
        <vt:i4>6</vt:i4>
      </vt:variant>
      <vt:variant>
        <vt:i4>0</vt:i4>
      </vt:variant>
      <vt:variant>
        <vt:i4>5</vt:i4>
      </vt:variant>
      <vt:variant>
        <vt:lpwstr>mailto:alda.strode@iem.gov.lv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Ministru kabineta rīkojuma projekts „Par finanšu līdzekļu piešķiršanu no valsts budžeta programmas "Līdzekļi neparedzētiem gadījumiem""</dc:subject>
  <dc:creator>Gatis Avotiņš</dc:creator>
  <cp:keywords/>
  <dc:description>gatis.avotins@agentura.iem.gov.lv, 67219136</dc:description>
  <cp:lastModifiedBy>Ieva Potjomkina</cp:lastModifiedBy>
  <cp:revision>8</cp:revision>
  <cp:lastPrinted>2016-01-13T12:30:00Z</cp:lastPrinted>
  <dcterms:created xsi:type="dcterms:W3CDTF">2016-10-13T07:09:00Z</dcterms:created>
  <dcterms:modified xsi:type="dcterms:W3CDTF">2016-10-18T05:32:00Z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