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1E" w:rsidRPr="0022573F" w:rsidRDefault="001438D4" w:rsidP="00924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461E" w:rsidRPr="0022573F">
        <w:rPr>
          <w:rFonts w:ascii="Times New Roman" w:hAnsi="Times New Roman" w:cs="Times New Roman"/>
          <w:sz w:val="24"/>
          <w:szCs w:val="24"/>
        </w:rPr>
        <w:t>.pielikums</w:t>
      </w:r>
    </w:p>
    <w:p w:rsidR="0092461E" w:rsidRPr="0022573F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 xml:space="preserve">konceptuālajam ziņojumam „Par valsts akciju sabiedrības “Ceļu satiksmes drošības </w:t>
      </w:r>
    </w:p>
    <w:p w:rsidR="0092461E" w:rsidRPr="0022573F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 xml:space="preserve"> direkcija” uzstādīto stacionāro fotoradaru darbības rezultātiem, priekšlikumiem</w:t>
      </w:r>
    </w:p>
    <w:p w:rsidR="0092461E" w:rsidRPr="0022573F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>par tehnisko līdzekļu (</w:t>
      </w:r>
      <w:proofErr w:type="spellStart"/>
      <w:r w:rsidRPr="0022573F">
        <w:rPr>
          <w:rFonts w:ascii="Times New Roman" w:hAnsi="Times New Roman"/>
          <w:sz w:val="24"/>
          <w:szCs w:val="24"/>
          <w:lang w:val="lv-LV"/>
        </w:rPr>
        <w:t>fotoiekārtu</w:t>
      </w:r>
      <w:proofErr w:type="spellEnd"/>
      <w:r w:rsidRPr="0022573F">
        <w:rPr>
          <w:rFonts w:ascii="Times New Roman" w:hAnsi="Times New Roman"/>
          <w:sz w:val="24"/>
          <w:szCs w:val="24"/>
          <w:lang w:val="lv-LV"/>
        </w:rPr>
        <w:t xml:space="preserve"> vai videoiekārtu) turpmāko izmantošanu un</w:t>
      </w:r>
    </w:p>
    <w:p w:rsidR="0092461E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>fotoradaru iegādes, uzstādīšanas un darbības nodrošināšanas finansēšanu”</w:t>
      </w:r>
    </w:p>
    <w:p w:rsidR="00A70B2B" w:rsidRPr="0022573F" w:rsidRDefault="00A70B2B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EC0A50" w:rsidRDefault="00EC0A50" w:rsidP="00EC0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Ieņēmumi no naudas sodiem, ko uzliek Valsts policija par pārkāpumiem ceļu satiksmē, kas fiksēti ar CSDD piederošajiem tehniskajiem līdzekļiem</w:t>
      </w:r>
    </w:p>
    <w:p w:rsidR="00C648A1" w:rsidRPr="00A55ABA" w:rsidRDefault="0016193D" w:rsidP="00161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ABA">
        <w:rPr>
          <w:rFonts w:ascii="Times New Roman" w:hAnsi="Times New Roman"/>
          <w:b/>
          <w:sz w:val="24"/>
          <w:szCs w:val="24"/>
        </w:rPr>
        <w:t>Fo</w:t>
      </w:r>
      <w:r w:rsidR="001438D4">
        <w:rPr>
          <w:rFonts w:ascii="Times New Roman" w:hAnsi="Times New Roman"/>
          <w:b/>
          <w:sz w:val="24"/>
          <w:szCs w:val="24"/>
        </w:rPr>
        <w:t>toradaru ieviešanas risinājuma 2</w:t>
      </w:r>
      <w:r w:rsidRPr="00A55ABA">
        <w:rPr>
          <w:rFonts w:ascii="Times New Roman" w:hAnsi="Times New Roman"/>
          <w:b/>
          <w:sz w:val="24"/>
          <w:szCs w:val="24"/>
        </w:rPr>
        <w:t>.variants</w:t>
      </w:r>
      <w:r w:rsidR="00C648A1" w:rsidRPr="00A55ABA">
        <w:rPr>
          <w:rFonts w:ascii="Times New Roman" w:hAnsi="Times New Roman"/>
          <w:b/>
          <w:sz w:val="24"/>
          <w:szCs w:val="24"/>
        </w:rPr>
        <w:t>:</w:t>
      </w:r>
    </w:p>
    <w:p w:rsidR="004C6DBF" w:rsidRDefault="004C6DBF" w:rsidP="004C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1A">
        <w:rPr>
          <w:rFonts w:ascii="Times New Roman" w:hAnsi="Times New Roman"/>
          <w:sz w:val="24"/>
          <w:szCs w:val="24"/>
        </w:rPr>
        <w:t>izdevumus sedzot tikai no CSDD divid</w:t>
      </w:r>
      <w:r>
        <w:rPr>
          <w:rFonts w:ascii="Times New Roman" w:hAnsi="Times New Roman"/>
          <w:sz w:val="24"/>
          <w:szCs w:val="24"/>
        </w:rPr>
        <w:t xml:space="preserve">endēm (ieviest 100 fotoradarus 4 kārtās šādos termiņos: </w:t>
      </w:r>
      <w:r w:rsidRPr="007A7BE9">
        <w:rPr>
          <w:rFonts w:ascii="Times New Roman" w:hAnsi="Times New Roman"/>
          <w:sz w:val="24"/>
          <w:szCs w:val="24"/>
        </w:rPr>
        <w:t xml:space="preserve">1.kārta – 16 (realizēta </w:t>
      </w:r>
      <w:proofErr w:type="gramStart"/>
      <w:r w:rsidRPr="007A7BE9">
        <w:rPr>
          <w:rFonts w:ascii="Times New Roman" w:hAnsi="Times New Roman"/>
          <w:sz w:val="24"/>
          <w:szCs w:val="24"/>
        </w:rPr>
        <w:t>2015.gadā</w:t>
      </w:r>
      <w:proofErr w:type="gramEnd"/>
      <w:r w:rsidRPr="007A7BE9">
        <w:rPr>
          <w:rFonts w:ascii="Times New Roman" w:hAnsi="Times New Roman"/>
          <w:sz w:val="24"/>
          <w:szCs w:val="24"/>
        </w:rPr>
        <w:t>), 2.kārta – 24 (tiek realizēta 2016.gada  laikā), 3.kārta –20 (2017.gadā), 4.kārta – 40 (2018.gadā)</w:t>
      </w:r>
      <w:r>
        <w:rPr>
          <w:rFonts w:ascii="Times New Roman" w:hAnsi="Times New Roman"/>
          <w:sz w:val="24"/>
          <w:szCs w:val="24"/>
        </w:rPr>
        <w:t>)</w:t>
      </w:r>
      <w:r w:rsidRPr="007A7BE9">
        <w:rPr>
          <w:rFonts w:ascii="Times New Roman" w:hAnsi="Times New Roman"/>
          <w:sz w:val="24"/>
          <w:szCs w:val="24"/>
        </w:rPr>
        <w:t>.</w:t>
      </w:r>
    </w:p>
    <w:p w:rsidR="008E6773" w:rsidRPr="00FC259D" w:rsidRDefault="008E6773" w:rsidP="00161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540" w:rsidRPr="0022573F" w:rsidRDefault="00261540" w:rsidP="002615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>1.1.tabula</w:t>
      </w:r>
    </w:p>
    <w:p w:rsidR="00261540" w:rsidRPr="0022573F" w:rsidRDefault="00261540" w:rsidP="00261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2573F">
        <w:rPr>
          <w:rFonts w:ascii="Times New Roman" w:hAnsi="Times New Roman" w:cs="Times New Roman"/>
          <w:sz w:val="24"/>
          <w:szCs w:val="24"/>
        </w:rPr>
        <w:t>2015.gadā</w:t>
      </w:r>
      <w:proofErr w:type="gramEnd"/>
      <w:r w:rsidRPr="0022573F">
        <w:rPr>
          <w:rFonts w:ascii="Times New Roman" w:hAnsi="Times New Roman" w:cs="Times New Roman"/>
          <w:sz w:val="24"/>
          <w:szCs w:val="24"/>
        </w:rPr>
        <w:t xml:space="preserve"> uzstādītie 16 fotoradari  </w:t>
      </w:r>
    </w:p>
    <w:tbl>
      <w:tblPr>
        <w:tblW w:w="150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850"/>
        <w:gridCol w:w="850"/>
        <w:gridCol w:w="850"/>
        <w:gridCol w:w="850"/>
        <w:gridCol w:w="852"/>
        <w:gridCol w:w="850"/>
        <w:gridCol w:w="1137"/>
        <w:gridCol w:w="850"/>
        <w:gridCol w:w="849"/>
        <w:gridCol w:w="850"/>
        <w:gridCol w:w="992"/>
        <w:gridCol w:w="850"/>
        <w:gridCol w:w="998"/>
        <w:gridCol w:w="850"/>
      </w:tblGrid>
      <w:tr w:rsidR="00D81CB0" w:rsidRPr="005374B6" w:rsidTr="008C104C">
        <w:trPr>
          <w:trHeight w:val="605"/>
          <w:tblHeader/>
        </w:trPr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p.k.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plāns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fakts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2016 plāns 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2016 prec. (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matīvi)</w:t>
            </w:r>
            <w:proofErr w:type="spellEnd"/>
          </w:p>
        </w:tc>
        <w:tc>
          <w:tcPr>
            <w:tcW w:w="8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2017 prec. 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2018 prec. 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2019 plāns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2019 prec. 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2020 plāns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2020 prec. </w:t>
            </w:r>
          </w:p>
        </w:tc>
        <w:tc>
          <w:tcPr>
            <w:tcW w:w="9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2021 plāns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 prec</w:t>
            </w: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6</w:t>
            </w:r>
          </w:p>
        </w:tc>
      </w:tr>
      <w:tr w:rsidR="00D81CB0" w:rsidRPr="005374B6" w:rsidTr="008C104C">
        <w:trPr>
          <w:trHeight w:val="998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Viena fotoradara fiksētie pārkāpumi, par kuriem tiek nosūtīts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protokollēmums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(vidēji diennaktī)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8C104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Nosūtīto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protokollēmumu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42 435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</w:tr>
      <w:tr w:rsidR="00D81CB0" w:rsidRPr="005374B6" w:rsidTr="008C104C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Vidējais naudas soda apmērs par 1 pārkāpumu, 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8C104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8C104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Uzlikto naudas sodu summa (viena radara fiksētie pārkāpumi mēnesī),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11 550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10 500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8C104C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Vidējais darbības mēnešu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8C104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7.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Darbojošos radaru skaits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8C104C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(5.x 6.x7.)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 uzlikto naudas sodu summa,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3 801 600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1 298 511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2 567 462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2 217 600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2 407 680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2 217 600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2 016 000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665 760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729 600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8C104C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Neapmaksāto naudas sodu summa par iepriekšējo periodu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476 329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66 808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399 771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285 422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165 751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122 790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</w:tr>
      <w:tr w:rsidR="00D81CB0" w:rsidRPr="005374B6" w:rsidTr="008C104C">
        <w:trPr>
          <w:trHeight w:val="89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uzlikto naudas sodu summa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2015.gadā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ārvalstīs reģistrētajiem transportlīdzekļiem,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292 676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  <w:tr w:rsidR="00D81CB0" w:rsidRPr="005374B6" w:rsidTr="008C104C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11. (8.+9+10.)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KOPĀ: uzlikto naudas sodu summa,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(ņemot vērā iepriekšējā gada nesamaksāto daļu)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3 801 600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1 298 511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2 860 138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2 284 408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2 407 680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2 617 371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2 301 422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2 354 551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665 760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852 390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8C104C">
        <w:trPr>
          <w:trHeight w:val="744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12.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pamatbudžeta ieņēmumus koriģējošais koeficients (maksājumu nobīde)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FB6F7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0,78190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FB6F7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0,85595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x</w:t>
            </w:r>
          </w:p>
        </w:tc>
      </w:tr>
      <w:tr w:rsidR="00D81CB0" w:rsidRPr="005374B6" w:rsidTr="008C104C">
        <w:trPr>
          <w:trHeight w:val="95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13. (11.x12.)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5F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Kopējā prognozētā valsts pamatbudžeta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ieņēmumu no naudas sodiem summa,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1 900 800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822 182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1 859 090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1 484 865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2 046 528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2 046 527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1 969 920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1 969 920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2 079 360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2 108 971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632 472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596 673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EECE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322 922</w:t>
            </w:r>
          </w:p>
        </w:tc>
      </w:tr>
      <w:tr w:rsidR="00D81CB0" w:rsidRPr="005374B6" w:rsidTr="008C104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14. (11.-13)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Nesamaksāto naudas </w:t>
            </w:r>
            <w:r w:rsidRPr="008C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 w:themeFill="background1"/>
                <w:lang w:eastAsia="lv-LV"/>
              </w:rPr>
              <w:t>sodu summa</w:t>
            </w:r>
            <w:r w:rsidRPr="008C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 w:themeFill="background1"/>
                <w:vertAlign w:val="superscript"/>
                <w:lang w:eastAsia="lv-LV"/>
              </w:rPr>
              <w:t>5</w:t>
            </w:r>
            <w:r w:rsidRPr="008C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 w:themeFill="background1"/>
                <w:lang w:eastAsia="lv-LV"/>
              </w:rPr>
              <w:t>,</w:t>
            </w:r>
            <w:r w:rsidRPr="008C10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 w:themeFill="background1"/>
                <w:lang w:eastAsia="lv-LV"/>
              </w:rPr>
              <w:t xml:space="preserve"> </w:t>
            </w:r>
            <w:proofErr w:type="spellStart"/>
            <w:r w:rsidRPr="008C10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 w:themeFill="background1"/>
                <w:lang w:eastAsia="lv-LV"/>
              </w:rPr>
              <w:t>euro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476 329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799 543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570 844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331 502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245 580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255 717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</w:tbl>
    <w:p w:rsidR="00D81CB0" w:rsidRDefault="00D81CB0" w:rsidP="00D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B0" w:rsidRPr="009B7707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70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B7707">
        <w:rPr>
          <w:rFonts w:ascii="Times New Roman" w:hAnsi="Times New Roman" w:cs="Times New Roman"/>
          <w:sz w:val="20"/>
          <w:szCs w:val="20"/>
        </w:rPr>
        <w:t xml:space="preserve"> saskaņā ar likumu “Par valsts budžetu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2015.gadam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>”</w:t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</w:p>
    <w:p w:rsidR="00D81CB0" w:rsidRPr="009B7707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70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B7707">
        <w:rPr>
          <w:rFonts w:ascii="Times New Roman" w:hAnsi="Times New Roman" w:cs="Times New Roman"/>
          <w:sz w:val="20"/>
          <w:szCs w:val="20"/>
        </w:rPr>
        <w:t xml:space="preserve"> Precizētais aprēķins veikts, pamatojoties uz Valsts policijas statistikas datiem uz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 xml:space="preserve"> 27.jūliju: 36 262 prot.:16 fr:208 dn=10,9~11prot.</w:t>
      </w:r>
    </w:p>
    <w:p w:rsidR="00D81CB0" w:rsidRPr="009B7707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75D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275DB">
        <w:rPr>
          <w:rFonts w:ascii="Times New Roman" w:hAnsi="Times New Roman" w:cs="Times New Roman"/>
          <w:sz w:val="20"/>
          <w:szCs w:val="20"/>
        </w:rPr>
        <w:t xml:space="preserve"> Precizētais aprēķins veikts, pamatojoties uz statistikas datiem uz </w:t>
      </w:r>
      <w:proofErr w:type="gramStart"/>
      <w:r w:rsidRPr="009275DB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9275DB">
        <w:rPr>
          <w:rFonts w:ascii="Times New Roman" w:hAnsi="Times New Roman" w:cs="Times New Roman"/>
          <w:sz w:val="20"/>
          <w:szCs w:val="20"/>
        </w:rPr>
        <w:t xml:space="preserve"> 27.jūliju: 1 251 899euro: 36 262 prot=34,50~35 </w:t>
      </w:r>
      <w:proofErr w:type="spellStart"/>
      <w:r w:rsidRPr="009275DB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</w:p>
    <w:p w:rsidR="00D81CB0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70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B7707">
        <w:rPr>
          <w:rFonts w:ascii="Times New Roman" w:hAnsi="Times New Roman" w:cs="Times New Roman"/>
          <w:sz w:val="20"/>
          <w:szCs w:val="20"/>
        </w:rPr>
        <w:t xml:space="preserve"> Vidējais darbības mēnešu skaits: Plāns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2020.gadā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 xml:space="preserve">: 1729 </w:t>
      </w:r>
      <w:proofErr w:type="spellStart"/>
      <w:r w:rsidRPr="009B7707">
        <w:rPr>
          <w:rFonts w:ascii="Times New Roman" w:hAnsi="Times New Roman" w:cs="Times New Roman"/>
          <w:sz w:val="20"/>
          <w:szCs w:val="20"/>
        </w:rPr>
        <w:t>radardienas</w:t>
      </w:r>
      <w:proofErr w:type="spellEnd"/>
      <w:r w:rsidRPr="009B7707">
        <w:rPr>
          <w:rFonts w:ascii="Times New Roman" w:hAnsi="Times New Roman" w:cs="Times New Roman"/>
          <w:sz w:val="20"/>
          <w:szCs w:val="20"/>
        </w:rPr>
        <w:t xml:space="preserve">/30 dienas/16 radari = 3,65 (skatīt MK 16.11.2015.rīk. Nr.720 anotācijas pielikuma 4.piezīmi). Precizētais plāns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2020.gadā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 xml:space="preserve"> 1850 </w:t>
      </w:r>
      <w:proofErr w:type="spellStart"/>
      <w:r w:rsidRPr="009B7707">
        <w:rPr>
          <w:rFonts w:ascii="Times New Roman" w:hAnsi="Times New Roman" w:cs="Times New Roman"/>
          <w:sz w:val="20"/>
          <w:szCs w:val="20"/>
        </w:rPr>
        <w:t>radardienas</w:t>
      </w:r>
      <w:proofErr w:type="spellEnd"/>
      <w:r w:rsidRPr="009B7707">
        <w:rPr>
          <w:rFonts w:ascii="Times New Roman" w:hAnsi="Times New Roman" w:cs="Times New Roman"/>
          <w:sz w:val="20"/>
          <w:szCs w:val="20"/>
        </w:rPr>
        <w:t>/30 dienas/16 fotoradari =  3,85 = aptuveni 4 mēneši.</w:t>
      </w:r>
    </w:p>
    <w:p w:rsidR="00A31830" w:rsidRDefault="00A3183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830" w:rsidRDefault="00A3183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830" w:rsidRDefault="00A3183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830" w:rsidRDefault="00A3183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830" w:rsidRDefault="00A3183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830" w:rsidRPr="009B7707" w:rsidRDefault="00A3183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77" w:type="dxa"/>
        <w:tblLook w:val="04A0" w:firstRow="1" w:lastRow="0" w:firstColumn="1" w:lastColumn="0" w:noHBand="0" w:noVBand="1"/>
      </w:tblPr>
      <w:tblGrid>
        <w:gridCol w:w="1203"/>
        <w:gridCol w:w="823"/>
        <w:gridCol w:w="1590"/>
        <w:gridCol w:w="1781"/>
        <w:gridCol w:w="1038"/>
        <w:gridCol w:w="856"/>
        <w:gridCol w:w="1038"/>
        <w:gridCol w:w="993"/>
        <w:gridCol w:w="1038"/>
        <w:gridCol w:w="856"/>
        <w:gridCol w:w="856"/>
        <w:gridCol w:w="823"/>
        <w:gridCol w:w="815"/>
        <w:gridCol w:w="867"/>
      </w:tblGrid>
      <w:tr w:rsidR="00D81CB0" w:rsidRPr="009B7707" w:rsidTr="009275DB">
        <w:trPr>
          <w:trHeight w:val="360"/>
        </w:trPr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1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17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1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IV</w:t>
            </w:r>
          </w:p>
        </w:tc>
        <w:tc>
          <w:tcPr>
            <w:tcW w:w="8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</w:t>
            </w:r>
          </w:p>
        </w:tc>
        <w:tc>
          <w:tcPr>
            <w:tcW w:w="1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VII</w:t>
            </w:r>
          </w:p>
        </w:tc>
        <w:tc>
          <w:tcPr>
            <w:tcW w:w="1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VIII</w:t>
            </w:r>
          </w:p>
        </w:tc>
        <w:tc>
          <w:tcPr>
            <w:tcW w:w="8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IX</w:t>
            </w:r>
          </w:p>
        </w:tc>
        <w:tc>
          <w:tcPr>
            <w:tcW w:w="8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XI</w:t>
            </w:r>
          </w:p>
        </w:tc>
        <w:tc>
          <w:tcPr>
            <w:tcW w:w="8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XII</w:t>
            </w:r>
          </w:p>
        </w:tc>
        <w:tc>
          <w:tcPr>
            <w:tcW w:w="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</w:tr>
      <w:tr w:rsidR="00D81CB0" w:rsidRPr="009B7707" w:rsidTr="009275DB">
        <w:trPr>
          <w:trHeight w:val="645"/>
        </w:trPr>
        <w:tc>
          <w:tcPr>
            <w:tcW w:w="12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Fotoradaru skaits x kalendāro </w:t>
            </w: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dienu skaits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x31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14x31+1x11+1x12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6x31+3x5+3x8+2x24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5x31+1x12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5x31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3x31+2x14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2x31+1x6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1x31+1x18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</w:tr>
      <w:tr w:rsidR="00D81CB0" w:rsidRPr="009B7707" w:rsidTr="009275DB">
        <w:trPr>
          <w:trHeight w:val="450"/>
        </w:trPr>
        <w:tc>
          <w:tcPr>
            <w:tcW w:w="12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Kalendāro </w:t>
            </w:r>
            <w:proofErr w:type="spellStart"/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radardienu</w:t>
            </w:r>
            <w:proofErr w:type="spellEnd"/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skaits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1850</w:t>
            </w:r>
          </w:p>
        </w:tc>
      </w:tr>
    </w:tbl>
    <w:p w:rsidR="00D81CB0" w:rsidRDefault="00D81CB0" w:rsidP="00D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</w:p>
    <w:p w:rsidR="00D81CB0" w:rsidRPr="001027A6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7A6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1027A6">
        <w:rPr>
          <w:rFonts w:ascii="Times New Roman" w:hAnsi="Times New Roman" w:cs="Times New Roman"/>
          <w:sz w:val="20"/>
          <w:szCs w:val="20"/>
        </w:rPr>
        <w:t>Pieņēmums: 50% no nepamaksāto naudas sodu summas par iepriekšējo gadu tiek iekļauti nākamā gada ieņēmumos.</w:t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</w:p>
    <w:p w:rsidR="00D81CB0" w:rsidRPr="001027A6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7A6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1027A6">
        <w:rPr>
          <w:rFonts w:ascii="Times New Roman" w:hAnsi="Times New Roman" w:cs="Times New Roman"/>
          <w:sz w:val="20"/>
          <w:szCs w:val="20"/>
        </w:rPr>
        <w:t xml:space="preserve"> Pieņemot, ka </w:t>
      </w:r>
      <w:proofErr w:type="gramStart"/>
      <w:r w:rsidRPr="001027A6">
        <w:rPr>
          <w:rFonts w:ascii="Times New Roman" w:hAnsi="Times New Roman" w:cs="Times New Roman"/>
          <w:sz w:val="20"/>
          <w:szCs w:val="20"/>
        </w:rPr>
        <w:t>2021.gadā</w:t>
      </w:r>
      <w:proofErr w:type="gramEnd"/>
      <w:r w:rsidRPr="001027A6">
        <w:rPr>
          <w:rFonts w:ascii="Times New Roman" w:hAnsi="Times New Roman" w:cs="Times New Roman"/>
          <w:sz w:val="20"/>
          <w:szCs w:val="20"/>
        </w:rPr>
        <w:t xml:space="preserve"> tiek iekasēti 20% no uzliktajiem, bet 2015.-2020.gadā neiekasētajiem naudas sodiem: </w:t>
      </w:r>
    </w:p>
    <w:p w:rsidR="00D81CB0" w:rsidRPr="0022573F" w:rsidRDefault="00D81CB0" w:rsidP="00D81CB0">
      <w:pPr>
        <w:spacing w:after="0" w:line="240" w:lineRule="auto"/>
        <w:rPr>
          <w:rFonts w:ascii="Times New Roman" w:hAnsi="Times New Roman" w:cs="Times New Roman"/>
        </w:rPr>
      </w:pPr>
      <w:r w:rsidRPr="001027A6">
        <w:rPr>
          <w:rFonts w:ascii="Times New Roman" w:hAnsi="Times New Roman" w:cs="Times New Roman"/>
          <w:sz w:val="20"/>
          <w:szCs w:val="20"/>
        </w:rPr>
        <w:t xml:space="preserve">(ailes: </w:t>
      </w:r>
      <w:proofErr w:type="gramStart"/>
      <w:r w:rsidRPr="001027A6">
        <w:rPr>
          <w:rFonts w:ascii="Times New Roman" w:hAnsi="Times New Roman" w:cs="Times New Roman"/>
          <w:sz w:val="20"/>
          <w:szCs w:val="20"/>
        </w:rPr>
        <w:t>2015.gada</w:t>
      </w:r>
      <w:proofErr w:type="gramEnd"/>
      <w:r w:rsidRPr="001027A6">
        <w:rPr>
          <w:rFonts w:ascii="Times New Roman" w:hAnsi="Times New Roman" w:cs="Times New Roman"/>
          <w:sz w:val="20"/>
          <w:szCs w:val="20"/>
        </w:rPr>
        <w:t xml:space="preserve"> fakts + 2016.gada plāns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2017.prec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2018.prec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2019.prec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020.prec; r</w:t>
      </w:r>
      <w:r w:rsidRPr="001027A6">
        <w:rPr>
          <w:rFonts w:ascii="Times New Roman" w:hAnsi="Times New Roman" w:cs="Times New Roman"/>
          <w:sz w:val="20"/>
          <w:szCs w:val="20"/>
        </w:rPr>
        <w:t>inda Nr.8 un Nr.13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027A6">
        <w:rPr>
          <w:rFonts w:ascii="Times New Roman" w:hAnsi="Times New Roman" w:cs="Times New Roman"/>
          <w:sz w:val="20"/>
          <w:szCs w:val="20"/>
        </w:rPr>
        <w:t>.</w:t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AB6EAE">
        <w:rPr>
          <w:rFonts w:ascii="Times New Roman" w:hAnsi="Times New Roman" w:cs="Times New Roman"/>
        </w:rPr>
        <w:tab/>
      </w:r>
      <w:r w:rsidRPr="00AB6EAE">
        <w:rPr>
          <w:rFonts w:ascii="Times New Roman" w:hAnsi="Times New Roman" w:cs="Times New Roman"/>
        </w:rPr>
        <w:tab/>
      </w:r>
      <w:r w:rsidRPr="00AB6EAE">
        <w:rPr>
          <w:rFonts w:ascii="Times New Roman" w:hAnsi="Times New Roman" w:cs="Times New Roman"/>
        </w:rPr>
        <w:tab/>
      </w:r>
      <w:r w:rsidRPr="00AB6EAE">
        <w:rPr>
          <w:rFonts w:ascii="Times New Roman" w:hAnsi="Times New Roman" w:cs="Times New Roman"/>
        </w:rPr>
        <w:tab/>
      </w:r>
    </w:p>
    <w:tbl>
      <w:tblPr>
        <w:tblW w:w="5913" w:type="dxa"/>
        <w:tblLook w:val="04A0" w:firstRow="1" w:lastRow="0" w:firstColumn="1" w:lastColumn="0" w:noHBand="0" w:noVBand="1"/>
      </w:tblPr>
      <w:tblGrid>
        <w:gridCol w:w="4673"/>
        <w:gridCol w:w="1240"/>
      </w:tblGrid>
      <w:tr w:rsidR="00D81CB0" w:rsidRPr="001027A6" w:rsidTr="0058605F">
        <w:trPr>
          <w:trHeight w:val="377"/>
        </w:trPr>
        <w:tc>
          <w:tcPr>
            <w:tcW w:w="46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uzlikto naudas sodu summa, </w:t>
            </w:r>
            <w:proofErr w:type="spellStart"/>
            <w:r w:rsidRPr="001027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11 017 973</w:t>
            </w:r>
          </w:p>
        </w:tc>
      </w:tr>
      <w:tr w:rsidR="00D81CB0" w:rsidRPr="001027A6" w:rsidTr="0058605F">
        <w:trPr>
          <w:trHeight w:val="411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1027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9 403 364</w:t>
            </w:r>
          </w:p>
        </w:tc>
      </w:tr>
      <w:tr w:rsidR="00D81CB0" w:rsidRPr="001027A6" w:rsidTr="0058605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</w:t>
            </w: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</w:t>
            </w:r>
          </w:p>
        </w:tc>
      </w:tr>
      <w:tr w:rsidR="00D81CB0" w:rsidRPr="001027A6" w:rsidTr="0058605F">
        <w:trPr>
          <w:trHeight w:val="437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1027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D81CB0" w:rsidRPr="001027A6" w:rsidRDefault="00D81CB0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322 922</w:t>
            </w:r>
          </w:p>
        </w:tc>
      </w:tr>
    </w:tbl>
    <w:p w:rsidR="00890D8A" w:rsidRPr="00A137F6" w:rsidRDefault="003D741E" w:rsidP="003D741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54335" w:rsidRDefault="00754335" w:rsidP="00754335">
      <w:pPr>
        <w:spacing w:after="0" w:line="240" w:lineRule="auto"/>
        <w:rPr>
          <w:rFonts w:ascii="Times New Roman" w:hAnsi="Times New Roman" w:cs="Times New Roman"/>
        </w:rPr>
      </w:pPr>
    </w:p>
    <w:p w:rsidR="00EC785B" w:rsidRDefault="00EC785B" w:rsidP="00EC7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CA2416" w:rsidRDefault="00D22C51" w:rsidP="00D2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2573F">
        <w:rPr>
          <w:rFonts w:ascii="Times New Roman" w:hAnsi="Times New Roman" w:cs="Times New Roman"/>
          <w:sz w:val="24"/>
          <w:szCs w:val="24"/>
        </w:rPr>
        <w:t>2016.gadā</w:t>
      </w:r>
      <w:proofErr w:type="gramEnd"/>
      <w:r w:rsidRPr="0022573F">
        <w:rPr>
          <w:rFonts w:ascii="Times New Roman" w:hAnsi="Times New Roman" w:cs="Times New Roman"/>
          <w:sz w:val="24"/>
          <w:szCs w:val="24"/>
        </w:rPr>
        <w:t xml:space="preserve"> uzstādāmie 4 fotoradari </w:t>
      </w:r>
    </w:p>
    <w:p w:rsidR="00317978" w:rsidRDefault="00317978" w:rsidP="00D2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05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17978" w:rsidRPr="00CA2416" w:rsidTr="00B70A86">
        <w:trPr>
          <w:trHeight w:val="950"/>
          <w:tblHeader/>
        </w:trPr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plāns</w:t>
            </w: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fakts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2016 plāns </w:t>
            </w: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2016 prec. (informatīvi)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2017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2018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2019 plāns 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2019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2020 plāns 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2020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2021 plāns 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2021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2022 prec.</w:t>
            </w: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6</w:t>
            </w:r>
          </w:p>
        </w:tc>
      </w:tr>
      <w:tr w:rsidR="00317978" w:rsidRPr="00CA2416" w:rsidTr="00B70A86">
        <w:trPr>
          <w:trHeight w:val="694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Viena fotoradara fiksētie pārkāpumi, par kuriem tiek nosūtīts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protokollēmums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(vidēji diennaktī)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70A86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Nosūtīto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protokollēmumu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skaits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70A86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Vidējais naudas soda apmērs par 1 pārkāpumu, 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70A86">
        <w:trPr>
          <w:trHeight w:val="57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4. (1.x3.)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70A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Uzlikto naudas sodu summa (viena radara fiksētie pārkāpumi mēnesī),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19 800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12 668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13 680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70A86">
        <w:trPr>
          <w:trHeight w:val="353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6.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Vidējais darbības mēnešu</w:t>
            </w:r>
            <w:proofErr w:type="gram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11,73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1,23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70A86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7.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317978" w:rsidRPr="00CA2416" w:rsidTr="00B70A86">
        <w:trPr>
          <w:trHeight w:val="433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</w:t>
            </w:r>
            <w:r w:rsidRPr="00E17A8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(5.x 6.x7.)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 uzlikto naudas sodu summa,</w:t>
            </w:r>
            <w:r w:rsidRPr="00E17A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17A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950 400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641 866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200 640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601 920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601 920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56 088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364 800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70A86">
        <w:trPr>
          <w:trHeight w:val="48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9.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Neapmaksāto naudas sodu summa par iepriekšējo periodu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35 112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62 700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58 710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43 035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35 198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70A86"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Kopējā uzlikto naudas sodu summa </w:t>
            </w:r>
            <w:proofErr w:type="gram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2015.gadā</w:t>
            </w:r>
            <w:proofErr w:type="gram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ārvalstīs reģistrētajiem transportlīdzekļiem,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70A86">
        <w:trPr>
          <w:trHeight w:val="66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 (8.+9+10.)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KOPĀ: uzlikto naudas sodu summa,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(ņemot vērā iepriekšējā gada nesamaksāto daļu)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950 400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641 866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200 640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601 920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637 032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609 900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605 910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590 235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56 088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399 998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70A86">
        <w:trPr>
          <w:trHeight w:val="66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12.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 pamatbudžeta ieņēmumus koriģējošais koeficients (maksājumu nobīde)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0,8074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0,8579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0,8807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70A86">
        <w:trPr>
          <w:trHeight w:val="777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13. (11.x12.)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5F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Kopējā prognozētā valsts pamatbudžeta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ieņēmumu no naudas sodiem summa,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475 200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417 212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130 416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511 632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511 632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492 480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492 480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53 284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286 399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100 557</w:t>
            </w:r>
          </w:p>
        </w:tc>
      </w:tr>
      <w:tr w:rsidR="00317978" w:rsidRPr="00CA2416" w:rsidTr="00B70A8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14. (11.-13)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Nesamaksāto naudas sodu summa</w:t>
            </w: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lv-LV"/>
              </w:rPr>
              <w:t>5</w:t>
            </w: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70 224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125 400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117 420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86 070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70 395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113 599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17978" w:rsidRPr="00CA241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</w:tbl>
    <w:p w:rsidR="00317978" w:rsidRDefault="00317978" w:rsidP="00317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78" w:rsidRPr="00262BBB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62BBB">
        <w:rPr>
          <w:rFonts w:ascii="Times New Roman" w:hAnsi="Times New Roman" w:cs="Times New Roman"/>
          <w:sz w:val="20"/>
          <w:szCs w:val="20"/>
        </w:rPr>
        <w:t xml:space="preserve"> saskaņā ar likumu</w:t>
      </w:r>
      <w:r>
        <w:rPr>
          <w:rFonts w:ascii="Times New Roman" w:hAnsi="Times New Roman" w:cs="Times New Roman"/>
          <w:sz w:val="20"/>
          <w:szCs w:val="20"/>
        </w:rPr>
        <w:t xml:space="preserve"> "Par valsts budžetu </w:t>
      </w:r>
      <w:proofErr w:type="gramStart"/>
      <w:r>
        <w:rPr>
          <w:rFonts w:ascii="Times New Roman" w:hAnsi="Times New Roman" w:cs="Times New Roman"/>
          <w:sz w:val="20"/>
          <w:szCs w:val="20"/>
        </w:rPr>
        <w:t>2015.gadam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317978" w:rsidRPr="00262BBB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62BBB">
        <w:rPr>
          <w:rFonts w:ascii="Times New Roman" w:hAnsi="Times New Roman" w:cs="Times New Roman"/>
          <w:sz w:val="20"/>
          <w:szCs w:val="20"/>
        </w:rPr>
        <w:t xml:space="preserve"> Precizētais aprēķins veikts, pamatojoties uz Valsts policijas statistikas datiem uz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 xml:space="preserve"> 27.jūliju: 36 262 prot.:16 fr:208 dn=10,9~11prot.</w:t>
      </w:r>
    </w:p>
    <w:p w:rsidR="00317978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62BBB">
        <w:rPr>
          <w:rFonts w:ascii="Times New Roman" w:hAnsi="Times New Roman" w:cs="Times New Roman"/>
          <w:sz w:val="20"/>
          <w:szCs w:val="20"/>
        </w:rPr>
        <w:t xml:space="preserve"> Precizētais aprēķins veikts, pamatojoties </w:t>
      </w:r>
      <w:r w:rsidR="00D52143">
        <w:rPr>
          <w:rFonts w:ascii="Times New Roman" w:hAnsi="Times New Roman" w:cs="Times New Roman"/>
          <w:sz w:val="20"/>
          <w:szCs w:val="20"/>
        </w:rPr>
        <w:t>uz pieņ</w:t>
      </w:r>
      <w:r w:rsidR="00F00ACC">
        <w:rPr>
          <w:rFonts w:ascii="Times New Roman" w:hAnsi="Times New Roman" w:cs="Times New Roman"/>
          <w:sz w:val="20"/>
          <w:szCs w:val="20"/>
        </w:rPr>
        <w:t xml:space="preserve">ēmumu – </w:t>
      </w:r>
      <w:r w:rsidR="00D52143">
        <w:rPr>
          <w:rFonts w:ascii="Times New Roman" w:hAnsi="Times New Roman" w:cs="Times New Roman"/>
          <w:sz w:val="20"/>
          <w:szCs w:val="20"/>
        </w:rPr>
        <w:t xml:space="preserve">38 </w:t>
      </w:r>
      <w:proofErr w:type="spellStart"/>
      <w:r w:rsidRPr="00D52143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317978" w:rsidRPr="00262BBB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62BBB">
        <w:rPr>
          <w:rFonts w:ascii="Times New Roman" w:hAnsi="Times New Roman" w:cs="Times New Roman"/>
          <w:sz w:val="20"/>
          <w:szCs w:val="20"/>
        </w:rPr>
        <w:t xml:space="preserve"> Vidējais darbības mēnešu skait</w:t>
      </w:r>
      <w:r>
        <w:rPr>
          <w:rFonts w:ascii="Times New Roman" w:hAnsi="Times New Roman" w:cs="Times New Roman"/>
          <w:sz w:val="20"/>
          <w:szCs w:val="20"/>
        </w:rPr>
        <w:t xml:space="preserve">s: Precizētais plāns </w:t>
      </w:r>
      <w:proofErr w:type="gramStart"/>
      <w:r>
        <w:rPr>
          <w:rFonts w:ascii="Times New Roman" w:hAnsi="Times New Roman" w:cs="Times New Roman"/>
          <w:sz w:val="20"/>
          <w:szCs w:val="20"/>
        </w:rPr>
        <w:t>2016.gadā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262BBB">
        <w:rPr>
          <w:rFonts w:ascii="Times New Roman" w:hAnsi="Times New Roman" w:cs="Times New Roman"/>
          <w:sz w:val="20"/>
          <w:szCs w:val="20"/>
        </w:rPr>
        <w:t xml:space="preserve"> no 1.septembra (4 </w:t>
      </w:r>
      <w:proofErr w:type="spellStart"/>
      <w:r w:rsidRPr="00262BBB">
        <w:rPr>
          <w:rFonts w:ascii="Times New Roman" w:hAnsi="Times New Roman" w:cs="Times New Roman"/>
          <w:sz w:val="20"/>
          <w:szCs w:val="20"/>
        </w:rPr>
        <w:t>mēn</w:t>
      </w:r>
      <w:proofErr w:type="spellEnd"/>
      <w:r w:rsidRPr="00262BB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); precizētais plāns 2021.gadā –</w:t>
      </w:r>
      <w:r w:rsidRPr="00262BBB">
        <w:rPr>
          <w:rFonts w:ascii="Times New Roman" w:hAnsi="Times New Roman" w:cs="Times New Roman"/>
          <w:sz w:val="20"/>
          <w:szCs w:val="20"/>
        </w:rPr>
        <w:t xml:space="preserve">  8 mēneši. Plāns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2021.gadā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>: skatīt MK 16.11.2015.</w:t>
      </w:r>
      <w:r>
        <w:rPr>
          <w:rFonts w:ascii="Times New Roman" w:hAnsi="Times New Roman" w:cs="Times New Roman"/>
          <w:sz w:val="20"/>
          <w:szCs w:val="20"/>
        </w:rPr>
        <w:t xml:space="preserve"> rīkojuma</w:t>
      </w:r>
      <w:r w:rsidRPr="00262BBB">
        <w:rPr>
          <w:rFonts w:ascii="Times New Roman" w:hAnsi="Times New Roman" w:cs="Times New Roman"/>
          <w:sz w:val="20"/>
          <w:szCs w:val="20"/>
        </w:rPr>
        <w:t xml:space="preserve"> Nr.720 anotācijas pielikuma 4.piezīmi. </w:t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317978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5 </w:t>
      </w:r>
      <w:r w:rsidRPr="00262BBB">
        <w:rPr>
          <w:rFonts w:ascii="Times New Roman" w:hAnsi="Times New Roman" w:cs="Times New Roman"/>
          <w:sz w:val="20"/>
          <w:szCs w:val="20"/>
        </w:rPr>
        <w:t>Pieņēmums: 50% no nepamaksāto naudas sodu summas par iepriekšējo gadu tiek iekļauti nākamā gada ieņēmumos.</w:t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317978" w:rsidRPr="00262BBB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262BBB">
        <w:rPr>
          <w:rFonts w:ascii="Times New Roman" w:hAnsi="Times New Roman" w:cs="Times New Roman"/>
          <w:sz w:val="20"/>
          <w:szCs w:val="20"/>
        </w:rPr>
        <w:t xml:space="preserve">Pieņemot, ka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2022.gadā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 xml:space="preserve"> tiek iekasēti 20% no uzliktajiem, bet 2015.-2021.gadā neiekasētajiem naudas sodiem: </w:t>
      </w:r>
    </w:p>
    <w:p w:rsidR="00317978" w:rsidRPr="00262BBB" w:rsidRDefault="00317978" w:rsidP="00317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BB">
        <w:rPr>
          <w:rFonts w:ascii="Times New Roman" w:hAnsi="Times New Roman" w:cs="Times New Roman"/>
          <w:sz w:val="20"/>
          <w:szCs w:val="20"/>
        </w:rPr>
        <w:t xml:space="preserve">(ailes: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2015.gada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 xml:space="preserve"> fakts + 2016.gada plāns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2017.prec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2018.prec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2019.prec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2020.prec+2</w:t>
      </w:r>
      <w:r w:rsidR="008512E4">
        <w:rPr>
          <w:rFonts w:ascii="Times New Roman" w:hAnsi="Times New Roman" w:cs="Times New Roman"/>
          <w:sz w:val="20"/>
          <w:szCs w:val="20"/>
        </w:rPr>
        <w:t>021 prec). Rinda Nr.8 un Nr.13.</w:t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913" w:type="dxa"/>
        <w:tblLook w:val="04A0" w:firstRow="1" w:lastRow="0" w:firstColumn="1" w:lastColumn="0" w:noHBand="0" w:noVBand="1"/>
      </w:tblPr>
      <w:tblGrid>
        <w:gridCol w:w="4673"/>
        <w:gridCol w:w="1240"/>
      </w:tblGrid>
      <w:tr w:rsidR="00317978" w:rsidRPr="00FE2496" w:rsidTr="0058605F">
        <w:trPr>
          <w:trHeight w:val="510"/>
        </w:trPr>
        <w:tc>
          <w:tcPr>
            <w:tcW w:w="46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uzlikto naudas sodu summa, </w:t>
            </w:r>
            <w:proofErr w:type="spellStart"/>
            <w:r w:rsidRPr="003179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3 250 186</w:t>
            </w:r>
          </w:p>
        </w:tc>
      </w:tr>
      <w:tr w:rsidR="00317978" w:rsidRPr="00FE2496" w:rsidTr="0058605F">
        <w:trPr>
          <w:trHeight w:val="522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3179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2 747 401</w:t>
            </w:r>
          </w:p>
        </w:tc>
      </w:tr>
      <w:tr w:rsidR="00317978" w:rsidRPr="00FE2496" w:rsidTr="0058605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</w:t>
            </w: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</w:t>
            </w:r>
          </w:p>
        </w:tc>
      </w:tr>
      <w:tr w:rsidR="00317978" w:rsidRPr="00FE2496" w:rsidTr="00317978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3179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17978" w:rsidRPr="00FE2496" w:rsidRDefault="00317978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100 557</w:t>
            </w:r>
          </w:p>
        </w:tc>
      </w:tr>
    </w:tbl>
    <w:p w:rsidR="00FE2496" w:rsidRPr="00A137F6" w:rsidRDefault="00D22C51" w:rsidP="00262B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 xml:space="preserve"> </w:t>
      </w:r>
      <w:r w:rsidR="00262BBB"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62BBB"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62BBB"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506DB" w:rsidRDefault="00262BBB" w:rsidP="00350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="00CF7920">
        <w:rPr>
          <w:rFonts w:ascii="Times New Roman" w:hAnsi="Times New Roman" w:cs="Times New Roman"/>
          <w:sz w:val="24"/>
          <w:szCs w:val="24"/>
        </w:rPr>
        <w:t>1.3</w:t>
      </w:r>
      <w:r w:rsidR="003506DB"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EC785B" w:rsidRPr="0022573F" w:rsidRDefault="003506DB" w:rsidP="00754335">
      <w:pPr>
        <w:spacing w:after="0" w:line="240" w:lineRule="auto"/>
        <w:rPr>
          <w:rFonts w:ascii="Times New Roman" w:hAnsi="Times New Roman" w:cs="Times New Roman"/>
        </w:rPr>
      </w:pPr>
      <w:r w:rsidRPr="003506DB">
        <w:rPr>
          <w:rFonts w:ascii="Times New Roman" w:hAnsi="Times New Roman" w:cs="Times New Roman"/>
        </w:rPr>
        <w:t xml:space="preserve">1.3. </w:t>
      </w:r>
      <w:proofErr w:type="gramStart"/>
      <w:r w:rsidRPr="003506DB">
        <w:rPr>
          <w:rFonts w:ascii="Times New Roman" w:hAnsi="Times New Roman" w:cs="Times New Roman"/>
        </w:rPr>
        <w:t>2016.gadā</w:t>
      </w:r>
      <w:proofErr w:type="gramEnd"/>
      <w:r w:rsidRPr="003506DB">
        <w:rPr>
          <w:rFonts w:ascii="Times New Roman" w:hAnsi="Times New Roman" w:cs="Times New Roman"/>
        </w:rPr>
        <w:t xml:space="preserve"> uzstādāmie 20 fotoradari</w:t>
      </w:r>
    </w:p>
    <w:p w:rsidR="00253B1A" w:rsidRPr="0022573F" w:rsidRDefault="00253B1A" w:rsidP="00161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850"/>
        <w:gridCol w:w="850"/>
        <w:gridCol w:w="850"/>
        <w:gridCol w:w="850"/>
        <w:gridCol w:w="850"/>
        <w:gridCol w:w="71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A2696" w:rsidRPr="007B6AF1" w:rsidTr="00F04393">
        <w:trPr>
          <w:trHeight w:val="553"/>
          <w:tblHeader/>
        </w:trPr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2015 plāns</w:t>
            </w: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2015 fakts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2016 plāns </w:t>
            </w: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br/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2016 prec. (informatīvi)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2017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plāns (ar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7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2017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2018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plāns (ar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2018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2019 plāns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2019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2020 plāns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2020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2021 plāns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2021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2022 prec. 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lv-LV"/>
              </w:rPr>
              <w:t>6</w:t>
            </w:r>
          </w:p>
        </w:tc>
      </w:tr>
      <w:tr w:rsidR="00EA2696" w:rsidRPr="007B6AF1" w:rsidTr="00F0439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Viena fotoradara fiksētie pārkāpumi, par kuriem tiek nosūtīts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protokollēmums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(vidēji diennaktī)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F0439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Nosūtīto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protokollēmumu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F04393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Vidējais naudas soda apmērs par 1 pārkāpumu, 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F04393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 (1.x3.)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F04393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Uzlikto naudas sodu summa (viena radara fiksētie pārkāpumi mēnesī),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F0439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6.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Vidējais darbības mēnešu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EA2696" w:rsidRPr="007B6AF1" w:rsidTr="00F04393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7.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EA2696" w:rsidRPr="007B6AF1" w:rsidTr="00F04393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(5.x 6.x7.)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 uzlikto naudas sodu summa,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1 915 200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752 400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2 052 000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color w:val="366092"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F04393">
        <w:trPr>
          <w:trHeight w:val="61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 xml:space="preserve">9.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Neapmaksāto naudas sodu summa par iepriekšējo periodu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F04393">
        <w:trPr>
          <w:trHeight w:val="81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Kopējā uzlikto naudas sodu summa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2015.gadā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ārvalstīs reģistrētajiem transportlīdzekļiem,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F04393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 (8.+9+10.)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KOPĀ: uzlikto naudas sodu summa,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1 915 200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752 400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2 052 000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F04393">
        <w:trPr>
          <w:trHeight w:val="834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12.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 pamatbudžeta ieņēmumus koriģējošais koeficients (maksājumu nobīde)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F04393">
        <w:trPr>
          <w:trHeight w:val="837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13. (11.x12.)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5F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Kopējā prognozētā valsts pamatbudžeta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ieņēmumu no naudas sodiem summa,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919 296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489 060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1 956 240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1 956 240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2 325 600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2 325 600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2 462 400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2 462 400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2 599 200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2 599 200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1 083 000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1 949 400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594 533</w:t>
            </w:r>
          </w:p>
        </w:tc>
      </w:tr>
      <w:tr w:rsidR="00EA2696" w:rsidRPr="007B6AF1" w:rsidTr="00F04393">
        <w:trPr>
          <w:trHeight w:val="47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 (11.-13)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Nesamaksāto naudas sodu summa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lv-LV"/>
              </w:rPr>
              <w:t>5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  <w:t>euro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263 340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1 053 360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410 400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273 600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136 800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58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102 600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EA2696" w:rsidRPr="007B6AF1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</w:tbl>
    <w:p w:rsidR="00EA2696" w:rsidRPr="0022573F" w:rsidRDefault="00EA2696" w:rsidP="00EA2696">
      <w:pPr>
        <w:spacing w:after="0" w:line="240" w:lineRule="auto"/>
        <w:rPr>
          <w:rFonts w:ascii="Times New Roman" w:hAnsi="Times New Roman" w:cs="Times New Roman"/>
        </w:rPr>
      </w:pPr>
    </w:p>
    <w:p w:rsidR="00EA2696" w:rsidRPr="00B56279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saskaņā ar likumu “Par valsts budžetu </w:t>
      </w:r>
      <w:proofErr w:type="gramStart"/>
      <w:r>
        <w:rPr>
          <w:rFonts w:ascii="Times New Roman" w:hAnsi="Times New Roman" w:cs="Times New Roman"/>
          <w:sz w:val="20"/>
          <w:szCs w:val="20"/>
        </w:rPr>
        <w:t>2015.gadam</w:t>
      </w:r>
      <w:proofErr w:type="gramEnd"/>
      <w:r>
        <w:rPr>
          <w:rFonts w:ascii="Times New Roman" w:hAnsi="Times New Roman" w:cs="Times New Roman"/>
          <w:sz w:val="20"/>
          <w:szCs w:val="20"/>
        </w:rPr>
        <w:t>”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EA2696" w:rsidRPr="00B56279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56279">
        <w:rPr>
          <w:rFonts w:ascii="Times New Roman" w:hAnsi="Times New Roman" w:cs="Times New Roman"/>
          <w:sz w:val="20"/>
          <w:szCs w:val="20"/>
        </w:rPr>
        <w:t xml:space="preserve"> Precizētais aprēķins veikts, pamatojoties uz Valsts policijas statistikas datiem uz </w:t>
      </w:r>
      <w:proofErr w:type="gramStart"/>
      <w:r w:rsidRPr="00B56279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B56279">
        <w:rPr>
          <w:rFonts w:ascii="Times New Roman" w:hAnsi="Times New Roman" w:cs="Times New Roman"/>
          <w:sz w:val="20"/>
          <w:szCs w:val="20"/>
        </w:rPr>
        <w:t xml:space="preserve"> 27.jūliju: 36 262 prot.:16 fr:208 dn=10,9~11prot.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EA2696" w:rsidRPr="00B56279" w:rsidRDefault="00F00ACC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62BBB">
        <w:rPr>
          <w:rFonts w:ascii="Times New Roman" w:hAnsi="Times New Roman" w:cs="Times New Roman"/>
          <w:sz w:val="20"/>
          <w:szCs w:val="20"/>
        </w:rPr>
        <w:t xml:space="preserve"> Precizētais aprēķins veikts, pamatojoties </w:t>
      </w:r>
      <w:r>
        <w:rPr>
          <w:rFonts w:ascii="Times New Roman" w:hAnsi="Times New Roman" w:cs="Times New Roman"/>
          <w:sz w:val="20"/>
          <w:szCs w:val="20"/>
        </w:rPr>
        <w:t xml:space="preserve">uz pieņēmumu – 38 </w:t>
      </w:r>
      <w:proofErr w:type="spellStart"/>
      <w:r w:rsidRPr="00D52143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262BBB">
        <w:rPr>
          <w:rFonts w:ascii="Times New Roman" w:hAnsi="Times New Roman" w:cs="Times New Roman"/>
          <w:sz w:val="20"/>
          <w:szCs w:val="20"/>
        </w:rPr>
        <w:tab/>
      </w:r>
      <w:r w:rsidR="00EA2696" w:rsidRPr="00B56279">
        <w:rPr>
          <w:rFonts w:ascii="Times New Roman" w:hAnsi="Times New Roman" w:cs="Times New Roman"/>
          <w:sz w:val="20"/>
          <w:szCs w:val="20"/>
        </w:rPr>
        <w:tab/>
      </w:r>
      <w:r w:rsidR="00EA2696" w:rsidRPr="00B56279">
        <w:rPr>
          <w:rFonts w:ascii="Times New Roman" w:hAnsi="Times New Roman" w:cs="Times New Roman"/>
          <w:sz w:val="20"/>
          <w:szCs w:val="20"/>
        </w:rPr>
        <w:tab/>
      </w:r>
      <w:r w:rsidR="00EA2696" w:rsidRPr="00B56279">
        <w:rPr>
          <w:rFonts w:ascii="Times New Roman" w:hAnsi="Times New Roman" w:cs="Times New Roman"/>
          <w:sz w:val="20"/>
          <w:szCs w:val="20"/>
        </w:rPr>
        <w:tab/>
      </w:r>
    </w:p>
    <w:p w:rsidR="00EA2696" w:rsidRPr="00B56279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56279">
        <w:rPr>
          <w:rFonts w:ascii="Times New Roman" w:hAnsi="Times New Roman" w:cs="Times New Roman"/>
          <w:sz w:val="20"/>
          <w:szCs w:val="20"/>
        </w:rPr>
        <w:t xml:space="preserve"> Vidējais darbības mēnešu skait</w:t>
      </w:r>
      <w:r>
        <w:rPr>
          <w:rFonts w:ascii="Times New Roman" w:hAnsi="Times New Roman" w:cs="Times New Roman"/>
          <w:sz w:val="20"/>
          <w:szCs w:val="20"/>
        </w:rPr>
        <w:t xml:space="preserve">s: Precizētais plāns </w:t>
      </w:r>
      <w:proofErr w:type="gramStart"/>
      <w:r>
        <w:rPr>
          <w:rFonts w:ascii="Times New Roman" w:hAnsi="Times New Roman" w:cs="Times New Roman"/>
          <w:sz w:val="20"/>
          <w:szCs w:val="20"/>
        </w:rPr>
        <w:t>2016.gadā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B56279">
        <w:rPr>
          <w:rFonts w:ascii="Times New Roman" w:hAnsi="Times New Roman" w:cs="Times New Roman"/>
          <w:sz w:val="20"/>
          <w:szCs w:val="20"/>
        </w:rPr>
        <w:t xml:space="preserve"> no 1.oktobra (3 </w:t>
      </w:r>
      <w:proofErr w:type="spellStart"/>
      <w:r w:rsidRPr="00B56279">
        <w:rPr>
          <w:rFonts w:ascii="Times New Roman" w:hAnsi="Times New Roman" w:cs="Times New Roman"/>
          <w:sz w:val="20"/>
          <w:szCs w:val="20"/>
        </w:rPr>
        <w:t>mēn</w:t>
      </w:r>
      <w:proofErr w:type="spellEnd"/>
      <w:r w:rsidRPr="00B56279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; precizētais plāns 2021.gadā –</w:t>
      </w:r>
      <w:r w:rsidRPr="00B56279">
        <w:rPr>
          <w:rFonts w:ascii="Times New Roman" w:hAnsi="Times New Roman" w:cs="Times New Roman"/>
          <w:sz w:val="20"/>
          <w:szCs w:val="20"/>
        </w:rPr>
        <w:t xml:space="preserve"> 9 mēneši.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EA2696" w:rsidRPr="00B56279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56279">
        <w:rPr>
          <w:rFonts w:ascii="Times New Roman" w:hAnsi="Times New Roman" w:cs="Times New Roman"/>
          <w:sz w:val="20"/>
          <w:szCs w:val="20"/>
        </w:rPr>
        <w:t xml:space="preserve">Pieņēmums: 50% no neapmaksāto naudas sodu summas par iepriekšējo gadu tiek </w:t>
      </w:r>
      <w:r>
        <w:rPr>
          <w:rFonts w:ascii="Times New Roman" w:hAnsi="Times New Roman" w:cs="Times New Roman"/>
          <w:sz w:val="20"/>
          <w:szCs w:val="20"/>
        </w:rPr>
        <w:t>iekļauti nākamā gada ieņēmumos –</w:t>
      </w:r>
      <w:r w:rsidRPr="00B56279">
        <w:rPr>
          <w:rFonts w:ascii="Times New Roman" w:hAnsi="Times New Roman" w:cs="Times New Roman"/>
          <w:sz w:val="20"/>
          <w:szCs w:val="20"/>
        </w:rPr>
        <w:t xml:space="preserve"> netiek plānots.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EA2696" w:rsidRPr="00B56279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B56279">
        <w:rPr>
          <w:rFonts w:ascii="Times New Roman" w:hAnsi="Times New Roman" w:cs="Times New Roman"/>
          <w:sz w:val="20"/>
          <w:szCs w:val="20"/>
        </w:rPr>
        <w:t xml:space="preserve"> Pieņemot, ka </w:t>
      </w:r>
      <w:proofErr w:type="gramStart"/>
      <w:r w:rsidRPr="00B56279">
        <w:rPr>
          <w:rFonts w:ascii="Times New Roman" w:hAnsi="Times New Roman" w:cs="Times New Roman"/>
          <w:sz w:val="20"/>
          <w:szCs w:val="20"/>
        </w:rPr>
        <w:t>2022.gadā</w:t>
      </w:r>
      <w:proofErr w:type="gramEnd"/>
      <w:r w:rsidRPr="00B56279">
        <w:rPr>
          <w:rFonts w:ascii="Times New Roman" w:hAnsi="Times New Roman" w:cs="Times New Roman"/>
          <w:sz w:val="20"/>
          <w:szCs w:val="20"/>
        </w:rPr>
        <w:t xml:space="preserve"> tiek iekasēti 20% no uzliktajiem, bet 2016.-2021.gadā neiekasētajiem naudas sodiem: </w:t>
      </w:r>
    </w:p>
    <w:p w:rsidR="00EA2696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6279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B56279">
        <w:rPr>
          <w:rFonts w:ascii="Times New Roman" w:hAnsi="Times New Roman" w:cs="Times New Roman"/>
          <w:sz w:val="20"/>
          <w:szCs w:val="20"/>
        </w:rPr>
        <w:t xml:space="preserve"> plāns+2017.prec +2018.prec +2019.prec +2020.prec+2021 prec. Rinda Nr.8 un Nr.13.</w:t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5913" w:type="dxa"/>
        <w:tblLook w:val="04A0" w:firstRow="1" w:lastRow="0" w:firstColumn="1" w:lastColumn="0" w:noHBand="0" w:noVBand="1"/>
      </w:tblPr>
      <w:tblGrid>
        <w:gridCol w:w="4673"/>
        <w:gridCol w:w="1240"/>
      </w:tblGrid>
      <w:tr w:rsidR="00EA2696" w:rsidRPr="00C43870" w:rsidTr="0058605F">
        <w:trPr>
          <w:trHeight w:val="393"/>
        </w:trPr>
        <w:tc>
          <w:tcPr>
            <w:tcW w:w="46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uzlikto naudas sodu summa, </w:t>
            </w:r>
            <w:proofErr w:type="spellStart"/>
            <w:r w:rsidRPr="00C438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15 184 800</w:t>
            </w:r>
          </w:p>
        </w:tc>
      </w:tr>
      <w:tr w:rsidR="00EA2696" w:rsidRPr="00C43870" w:rsidTr="0058605F">
        <w:trPr>
          <w:trHeight w:val="568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C438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12 212 136</w:t>
            </w:r>
          </w:p>
        </w:tc>
      </w:tr>
      <w:tr w:rsidR="00EA2696" w:rsidRPr="00C43870" w:rsidTr="0058605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</w:t>
            </w: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</w:t>
            </w:r>
          </w:p>
        </w:tc>
      </w:tr>
      <w:tr w:rsidR="00EA2696" w:rsidRPr="00C43870" w:rsidTr="0058605F">
        <w:trPr>
          <w:trHeight w:val="42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58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C438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A2696" w:rsidRPr="00C43870" w:rsidRDefault="00EA2696" w:rsidP="0058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594 533</w:t>
            </w:r>
          </w:p>
        </w:tc>
      </w:tr>
    </w:tbl>
    <w:p w:rsidR="00C43870" w:rsidRPr="00A137F6" w:rsidRDefault="00C43870" w:rsidP="00B562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43870" w:rsidRDefault="003D1588" w:rsidP="003D1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3D1588" w:rsidRDefault="003D1588" w:rsidP="003D15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1.4</w:t>
      </w:r>
      <w:r w:rsidRPr="003506DB">
        <w:rPr>
          <w:rFonts w:ascii="Times New Roman" w:hAnsi="Times New Roman" w:cs="Times New Roman"/>
        </w:rPr>
        <w:t xml:space="preserve">. </w:t>
      </w:r>
      <w:proofErr w:type="gramStart"/>
      <w:r w:rsidR="00874436" w:rsidRPr="00874436">
        <w:rPr>
          <w:rFonts w:ascii="Times New Roman" w:hAnsi="Times New Roman" w:cs="Times New Roman"/>
        </w:rPr>
        <w:t>2017.gadā</w:t>
      </w:r>
      <w:proofErr w:type="gramEnd"/>
      <w:r w:rsidR="00874436" w:rsidRPr="00874436">
        <w:rPr>
          <w:rFonts w:ascii="Times New Roman" w:hAnsi="Times New Roman" w:cs="Times New Roman"/>
        </w:rPr>
        <w:t xml:space="preserve"> uzstādāmie 20 fotoradari</w:t>
      </w:r>
    </w:p>
    <w:p w:rsidR="00A86D44" w:rsidRDefault="00A86D44" w:rsidP="003D15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1100"/>
        <w:gridCol w:w="2800"/>
        <w:gridCol w:w="1060"/>
        <w:gridCol w:w="1060"/>
        <w:gridCol w:w="1060"/>
        <w:gridCol w:w="1060"/>
        <w:gridCol w:w="1060"/>
        <w:gridCol w:w="1060"/>
        <w:gridCol w:w="1180"/>
        <w:gridCol w:w="1400"/>
      </w:tblGrid>
      <w:tr w:rsidR="0067239B" w:rsidRPr="0067239B" w:rsidTr="0067239B">
        <w:trPr>
          <w:trHeight w:val="414"/>
          <w:tblHeader/>
        </w:trPr>
        <w:tc>
          <w:tcPr>
            <w:tcW w:w="1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Tālākā laika periodā</w:t>
            </w: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</w:tr>
      <w:tr w:rsidR="0067239B" w:rsidRPr="0067239B" w:rsidTr="0067239B">
        <w:trPr>
          <w:trHeight w:val="701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Viena fotoradara fiksēto pārkāpumu skaits diennaktī, par kuriem adresātam nosūtāms protokols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Vidējais naudas soda apmērs, </w:t>
            </w:r>
            <w:proofErr w:type="spellStart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561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3.(1.x2.)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50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 (3.x30 dienas)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mēnesī), </w:t>
            </w:r>
            <w:proofErr w:type="spellStart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</w:t>
            </w: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 (4.x5.x6.)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uzlikto naudas sodu summa, </w:t>
            </w:r>
            <w:proofErr w:type="spellStart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1 254 000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1 596 000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13 794 000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pamatbudžeta ieņēmumus koriģējošais koeficients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701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 (7.x8.)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815 100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2 325 600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2 462 400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1 516 200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12 317 700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295 260</w:t>
            </w:r>
          </w:p>
        </w:tc>
      </w:tr>
    </w:tbl>
    <w:p w:rsidR="0067239B" w:rsidRPr="0067239B" w:rsidRDefault="0067239B" w:rsidP="00672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39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239B">
        <w:rPr>
          <w:rFonts w:ascii="Times New Roman" w:hAnsi="Times New Roman" w:cs="Times New Roman"/>
          <w:sz w:val="20"/>
          <w:szCs w:val="20"/>
        </w:rPr>
        <w:t>Pieņemot, ka tālākā laika posmā</w:t>
      </w:r>
      <w:proofErr w:type="gramStart"/>
      <w:r w:rsidRPr="0067239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67239B">
        <w:rPr>
          <w:rFonts w:ascii="Times New Roman" w:hAnsi="Times New Roman" w:cs="Times New Roman"/>
          <w:sz w:val="20"/>
          <w:szCs w:val="20"/>
        </w:rPr>
        <w:t xml:space="preserve">tiek iekasēti 20% no uzliktajiem, bet 2017.-2022.gadā neiekasētajiem naudas sodiem: </w:t>
      </w:r>
    </w:p>
    <w:p w:rsidR="0056234C" w:rsidRPr="0022573F" w:rsidRDefault="0067239B" w:rsidP="0067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9B">
        <w:rPr>
          <w:rFonts w:ascii="Times New Roman" w:hAnsi="Times New Roman" w:cs="Times New Roman"/>
          <w:sz w:val="20"/>
          <w:szCs w:val="20"/>
        </w:rPr>
        <w:t xml:space="preserve">(13 794 000 </w:t>
      </w:r>
      <w:proofErr w:type="spellStart"/>
      <w:r w:rsidRPr="0067239B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67239B">
        <w:rPr>
          <w:rFonts w:ascii="Times New Roman" w:hAnsi="Times New Roman" w:cs="Times New Roman"/>
          <w:sz w:val="20"/>
          <w:szCs w:val="20"/>
        </w:rPr>
        <w:t xml:space="preserve"> 12 317 700 </w:t>
      </w:r>
      <w:proofErr w:type="spellStart"/>
      <w:r w:rsidRPr="0067239B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67239B">
        <w:rPr>
          <w:rFonts w:ascii="Times New Roman" w:hAnsi="Times New Roman" w:cs="Times New Roman"/>
          <w:sz w:val="20"/>
          <w:szCs w:val="20"/>
        </w:rPr>
        <w:t xml:space="preserve">) x 0,2 = 295 260 </w:t>
      </w:r>
      <w:proofErr w:type="spellStart"/>
      <w:r w:rsidRPr="0067239B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="00B56279" w:rsidRPr="00B56279">
        <w:rPr>
          <w:rFonts w:ascii="Times New Roman" w:hAnsi="Times New Roman" w:cs="Times New Roman"/>
          <w:sz w:val="20"/>
          <w:szCs w:val="20"/>
        </w:rPr>
        <w:tab/>
      </w:r>
      <w:r w:rsidR="00B56279" w:rsidRPr="00B56279">
        <w:rPr>
          <w:rFonts w:ascii="Times New Roman" w:hAnsi="Times New Roman" w:cs="Times New Roman"/>
        </w:rPr>
        <w:tab/>
      </w:r>
      <w:r w:rsidR="00B56279" w:rsidRPr="00B56279">
        <w:rPr>
          <w:rFonts w:ascii="Times New Roman" w:hAnsi="Times New Roman" w:cs="Times New Roman"/>
        </w:rPr>
        <w:tab/>
      </w:r>
      <w:r w:rsidR="00B56279" w:rsidRPr="00B56279">
        <w:rPr>
          <w:rFonts w:ascii="Times New Roman" w:hAnsi="Times New Roman" w:cs="Times New Roman"/>
        </w:rPr>
        <w:tab/>
      </w:r>
      <w:r w:rsidR="00B56279" w:rsidRPr="00B56279">
        <w:rPr>
          <w:rFonts w:ascii="Times New Roman" w:hAnsi="Times New Roman" w:cs="Times New Roman"/>
        </w:rPr>
        <w:tab/>
      </w:r>
      <w:r w:rsidR="00B56279" w:rsidRPr="00B56279">
        <w:rPr>
          <w:rFonts w:ascii="Times New Roman" w:hAnsi="Times New Roman" w:cs="Times New Roman"/>
        </w:rPr>
        <w:tab/>
      </w:r>
      <w:r w:rsidR="00B56279" w:rsidRPr="00B56279">
        <w:rPr>
          <w:rFonts w:ascii="Times New Roman" w:hAnsi="Times New Roman" w:cs="Times New Roman"/>
        </w:rPr>
        <w:tab/>
      </w:r>
      <w:r w:rsidR="00B56279" w:rsidRPr="00B56279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  <w:sz w:val="24"/>
          <w:szCs w:val="24"/>
        </w:rPr>
        <w:tab/>
      </w:r>
      <w:r w:rsidR="003A7E31" w:rsidRPr="0022573F">
        <w:rPr>
          <w:rFonts w:ascii="Times New Roman" w:hAnsi="Times New Roman" w:cs="Times New Roman"/>
          <w:sz w:val="24"/>
          <w:szCs w:val="24"/>
        </w:rPr>
        <w:tab/>
      </w:r>
    </w:p>
    <w:p w:rsidR="00840429" w:rsidRPr="0022573F" w:rsidRDefault="003675AC" w:rsidP="002D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0"/>
          <w:szCs w:val="20"/>
        </w:rPr>
        <w:tab/>
      </w:r>
      <w:r w:rsidRPr="0022573F">
        <w:rPr>
          <w:rFonts w:ascii="Times New Roman" w:hAnsi="Times New Roman" w:cs="Times New Roman"/>
          <w:sz w:val="20"/>
          <w:szCs w:val="20"/>
        </w:rPr>
        <w:tab/>
      </w:r>
    </w:p>
    <w:p w:rsidR="00614533" w:rsidRDefault="00614533" w:rsidP="00614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614533" w:rsidRDefault="00614533" w:rsidP="00614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3506DB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2018</w:t>
      </w:r>
      <w:r w:rsidR="00A137F6">
        <w:rPr>
          <w:rFonts w:ascii="Times New Roman" w:hAnsi="Times New Roman" w:cs="Times New Roman"/>
        </w:rPr>
        <w:t>.gadā</w:t>
      </w:r>
      <w:proofErr w:type="gramEnd"/>
      <w:r w:rsidR="00A137F6">
        <w:rPr>
          <w:rFonts w:ascii="Times New Roman" w:hAnsi="Times New Roman" w:cs="Times New Roman"/>
        </w:rPr>
        <w:t xml:space="preserve"> uzstādāmie 4</w:t>
      </w:r>
      <w:r w:rsidRPr="00874436">
        <w:rPr>
          <w:rFonts w:ascii="Times New Roman" w:hAnsi="Times New Roman" w:cs="Times New Roman"/>
        </w:rPr>
        <w:t>0 fotoradari</w:t>
      </w:r>
    </w:p>
    <w:p w:rsidR="004C2745" w:rsidRDefault="004C2745" w:rsidP="006145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1100"/>
        <w:gridCol w:w="2800"/>
        <w:gridCol w:w="1060"/>
        <w:gridCol w:w="1060"/>
        <w:gridCol w:w="1060"/>
        <w:gridCol w:w="1060"/>
        <w:gridCol w:w="1060"/>
        <w:gridCol w:w="1060"/>
        <w:gridCol w:w="1180"/>
        <w:gridCol w:w="1400"/>
      </w:tblGrid>
      <w:tr w:rsidR="004C2745" w:rsidRPr="004C2745" w:rsidTr="004C2745">
        <w:trPr>
          <w:trHeight w:val="383"/>
          <w:tblHeader/>
        </w:trPr>
        <w:tc>
          <w:tcPr>
            <w:tcW w:w="1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Tālākā laika periodā</w:t>
            </w: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</w:tr>
      <w:tr w:rsidR="004C2745" w:rsidRPr="004C2745" w:rsidTr="004C2745">
        <w:trPr>
          <w:trHeight w:val="733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Viena fotoradara fiksēto pārkāpumu skaits diennaktī, par kuriem adresātam nosūtāms protokols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2745" w:rsidRPr="004C2745" w:rsidTr="004C2745">
        <w:trPr>
          <w:trHeight w:val="417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Vidējais naudas soda apmērs, </w:t>
            </w:r>
            <w:proofErr w:type="spellStart"/>
            <w:r w:rsidRPr="004C27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4C27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2745" w:rsidRPr="004C2745" w:rsidTr="004C2745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3.(1.x2.)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4C27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2745" w:rsidRPr="004C2745" w:rsidTr="004C2745">
        <w:trPr>
          <w:trHeight w:val="69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 (3.x30 dienas)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mēnesī), </w:t>
            </w:r>
            <w:proofErr w:type="spellStart"/>
            <w:r w:rsidRPr="004C27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2745" w:rsidRPr="004C2745" w:rsidTr="004C2745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2745" w:rsidRPr="004C2745" w:rsidTr="004C2745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2745" w:rsidRPr="004C2745" w:rsidTr="004C2745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</w:t>
            </w: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 (4.x5.x6.)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uzlikto naudas sodu summa, </w:t>
            </w:r>
            <w:proofErr w:type="spellStart"/>
            <w:r w:rsidRPr="004C27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2 280 000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5 472 000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5 472 000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5 472 000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5 472 000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3 192 000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27 360 000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2745" w:rsidRPr="004C2745" w:rsidTr="004C2745">
        <w:trPr>
          <w:trHeight w:val="512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pamatbudžeta ieņēmumus koriģējošais koeficients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2745" w:rsidRPr="004C2745" w:rsidTr="004C2745">
        <w:trPr>
          <w:trHeight w:val="689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 (7.x8.)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4C27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1 938 000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4 924 800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5 198 400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5 198 400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5 198 400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3 032 400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25 490 400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2745" w:rsidRPr="004C2745" w:rsidRDefault="004C2745" w:rsidP="004C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2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373 920</w:t>
            </w:r>
          </w:p>
        </w:tc>
      </w:tr>
    </w:tbl>
    <w:p w:rsidR="006A5051" w:rsidRPr="006A5051" w:rsidRDefault="006A5051" w:rsidP="006A5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051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A5051">
        <w:rPr>
          <w:rFonts w:ascii="Times New Roman" w:hAnsi="Times New Roman" w:cs="Times New Roman"/>
          <w:sz w:val="20"/>
          <w:szCs w:val="20"/>
        </w:rPr>
        <w:t>Pieņemot, ka tālākā laika posmā</w:t>
      </w:r>
      <w:proofErr w:type="gramStart"/>
      <w:r w:rsidRPr="006A505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6A5051">
        <w:rPr>
          <w:rFonts w:ascii="Times New Roman" w:hAnsi="Times New Roman" w:cs="Times New Roman"/>
          <w:sz w:val="20"/>
          <w:szCs w:val="20"/>
        </w:rPr>
        <w:t xml:space="preserve">tiek iekasēti 20% no uzliktajiem, bet 2017.-2023.gadā neiekasētajiem naudas sodiem: </w:t>
      </w:r>
    </w:p>
    <w:p w:rsidR="00A86D44" w:rsidRPr="006A5051" w:rsidRDefault="006A5051" w:rsidP="006A50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5051">
        <w:rPr>
          <w:rFonts w:ascii="Times New Roman" w:hAnsi="Times New Roman" w:cs="Times New Roman"/>
          <w:sz w:val="20"/>
          <w:szCs w:val="20"/>
        </w:rPr>
        <w:t xml:space="preserve">(27 360 000 </w:t>
      </w:r>
      <w:proofErr w:type="spellStart"/>
      <w:r w:rsidRPr="006A5051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6A5051">
        <w:rPr>
          <w:rFonts w:ascii="Times New Roman" w:hAnsi="Times New Roman" w:cs="Times New Roman"/>
          <w:sz w:val="20"/>
          <w:szCs w:val="20"/>
        </w:rPr>
        <w:t xml:space="preserve"> 25 490 400 </w:t>
      </w:r>
      <w:proofErr w:type="spellStart"/>
      <w:r w:rsidRPr="006A5051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6A5051">
        <w:rPr>
          <w:rFonts w:ascii="Times New Roman" w:hAnsi="Times New Roman" w:cs="Times New Roman"/>
          <w:sz w:val="20"/>
          <w:szCs w:val="20"/>
        </w:rPr>
        <w:t>) x 0,2</w:t>
      </w:r>
      <w:proofErr w:type="gramStart"/>
      <w:r w:rsidRPr="006A505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6A5051">
        <w:rPr>
          <w:rFonts w:ascii="Times New Roman" w:hAnsi="Times New Roman" w:cs="Times New Roman"/>
          <w:sz w:val="20"/>
          <w:szCs w:val="20"/>
        </w:rPr>
        <w:t xml:space="preserve">= 373 920 </w:t>
      </w:r>
      <w:proofErr w:type="spellStart"/>
      <w:r w:rsidRPr="006A5051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</w:p>
    <w:p w:rsidR="00650273" w:rsidRDefault="00650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14814" w:rsidRDefault="00A14814" w:rsidP="00212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498" w:rsidRDefault="00565E31" w:rsidP="00EA3D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3DD0" w:rsidRPr="0022573F">
        <w:rPr>
          <w:rFonts w:ascii="Times New Roman" w:hAnsi="Times New Roman" w:cs="Times New Roman"/>
          <w:sz w:val="24"/>
          <w:szCs w:val="24"/>
        </w:rPr>
        <w:t xml:space="preserve">.tabula </w:t>
      </w:r>
    </w:p>
    <w:p w:rsidR="0033501E" w:rsidRPr="0022573F" w:rsidRDefault="00CB4BD8" w:rsidP="0033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IEŅĒMUMU KOPSAVILKUMS 2015</w:t>
      </w:r>
      <w:r w:rsidR="005946C9" w:rsidRPr="005946C9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="00650273">
        <w:rPr>
          <w:rFonts w:ascii="Times New Roman" w:hAnsi="Times New Roman" w:cs="Times New Roman"/>
          <w:sz w:val="24"/>
          <w:szCs w:val="24"/>
        </w:rPr>
        <w:t>2024.gadam</w:t>
      </w:r>
      <w:proofErr w:type="gramEnd"/>
    </w:p>
    <w:tbl>
      <w:tblPr>
        <w:tblW w:w="14312" w:type="dxa"/>
        <w:tblLook w:val="04A0" w:firstRow="1" w:lastRow="0" w:firstColumn="1" w:lastColumn="0" w:noHBand="0" w:noVBand="1"/>
      </w:tblPr>
      <w:tblGrid>
        <w:gridCol w:w="560"/>
        <w:gridCol w:w="1136"/>
        <w:gridCol w:w="717"/>
        <w:gridCol w:w="718"/>
        <w:gridCol w:w="727"/>
        <w:gridCol w:w="836"/>
        <w:gridCol w:w="727"/>
        <w:gridCol w:w="719"/>
        <w:gridCol w:w="727"/>
        <w:gridCol w:w="719"/>
        <w:gridCol w:w="727"/>
        <w:gridCol w:w="866"/>
        <w:gridCol w:w="727"/>
        <w:gridCol w:w="719"/>
        <w:gridCol w:w="727"/>
        <w:gridCol w:w="803"/>
        <w:gridCol w:w="719"/>
        <w:gridCol w:w="719"/>
        <w:gridCol w:w="719"/>
      </w:tblGrid>
      <w:tr w:rsidR="00650273" w:rsidRPr="00650273" w:rsidTr="00650273">
        <w:trPr>
          <w:trHeight w:val="794"/>
          <w:tblHeader/>
        </w:trPr>
        <w:tc>
          <w:tcPr>
            <w:tcW w:w="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proofErr w:type="spell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Nr.p</w:t>
            </w:r>
            <w:proofErr w:type="spell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k.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Rādītāji</w:t>
            </w:r>
          </w:p>
        </w:tc>
        <w:tc>
          <w:tcPr>
            <w:tcW w:w="7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2015 plāns</w:t>
            </w:r>
          </w:p>
        </w:tc>
        <w:tc>
          <w:tcPr>
            <w:tcW w:w="7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2015 fakts</w:t>
            </w:r>
          </w:p>
        </w:tc>
        <w:tc>
          <w:tcPr>
            <w:tcW w:w="7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2016 plāns </w:t>
            </w: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br/>
            </w:r>
            <w:proofErr w:type="gram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2016 prec.</w:t>
            </w: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(informatīvi)</w:t>
            </w:r>
          </w:p>
        </w:tc>
        <w:tc>
          <w:tcPr>
            <w:tcW w:w="7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2017</w:t>
            </w:r>
            <w:proofErr w:type="gram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 </w:t>
            </w:r>
            <w:proofErr w:type="gram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plāns (ar </w:t>
            </w:r>
            <w:proofErr w:type="spell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7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2017 prec. </w:t>
            </w:r>
          </w:p>
        </w:tc>
        <w:tc>
          <w:tcPr>
            <w:tcW w:w="7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2018</w:t>
            </w:r>
            <w:proofErr w:type="gram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 </w:t>
            </w:r>
            <w:proofErr w:type="gram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plāns (ar </w:t>
            </w:r>
            <w:proofErr w:type="spell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7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2018 prec. </w:t>
            </w:r>
          </w:p>
        </w:tc>
        <w:tc>
          <w:tcPr>
            <w:tcW w:w="7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2019 plāns </w:t>
            </w:r>
            <w:proofErr w:type="gram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8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2019 prec. </w:t>
            </w:r>
          </w:p>
        </w:tc>
        <w:tc>
          <w:tcPr>
            <w:tcW w:w="7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2020 plāns </w:t>
            </w:r>
            <w:proofErr w:type="gram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7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2020 prec. </w:t>
            </w:r>
          </w:p>
        </w:tc>
        <w:tc>
          <w:tcPr>
            <w:tcW w:w="7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2021 plāns </w:t>
            </w:r>
            <w:proofErr w:type="gram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8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2021 prec. </w:t>
            </w:r>
          </w:p>
        </w:tc>
        <w:tc>
          <w:tcPr>
            <w:tcW w:w="7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2022 prec. </w:t>
            </w:r>
          </w:p>
        </w:tc>
        <w:tc>
          <w:tcPr>
            <w:tcW w:w="7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2023 prec. </w:t>
            </w:r>
          </w:p>
        </w:tc>
        <w:tc>
          <w:tcPr>
            <w:tcW w:w="7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2024 prec. </w:t>
            </w:r>
          </w:p>
        </w:tc>
      </w:tr>
      <w:tr w:rsidR="00650273" w:rsidRPr="00650273" w:rsidTr="00650273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650273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lv-LV"/>
              </w:rPr>
              <w:t>euro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2 376 000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822 182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3 195 598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2 104 341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4 514 400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5 329 499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4 788 000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9 051 599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5 061 600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12 478 411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3 751 512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11 513 313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1 136 284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10 356 321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7 409 690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3 327 660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373 920</w:t>
            </w:r>
          </w:p>
        </w:tc>
      </w:tr>
      <w:tr w:rsidR="00650273" w:rsidRPr="00650273" w:rsidTr="00650273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</w:t>
            </w:r>
            <w:proofErr w:type="spell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Nr.382 (</w:t>
            </w: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40</w:t>
            </w: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FR)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1.1.tabula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1 900 800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822 182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1 859 090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1 484 865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2 046 528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2 046 527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1 969 920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1 969 920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2 079 360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2 108 971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632 472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596 673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322 922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650273" w:rsidRPr="00650273" w:rsidTr="00650273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1.2.tabula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475 200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417 212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130 416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511 632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511 632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492 480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492 480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53 284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286 399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100 557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650273" w:rsidRPr="00650273" w:rsidTr="00650273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1.3.tabula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919 296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489 060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1 956 240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1 956 240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2 325 600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2 325 600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2 462 400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2 462 400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1 083 000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1 949 400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594 533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650273" w:rsidRPr="00650273" w:rsidTr="00650273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Jaunie (</w:t>
            </w: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60</w:t>
            </w: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FR)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1.4.tabula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815 100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2 325 600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2 462 400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1 516 200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295 260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650273" w:rsidRPr="00650273" w:rsidTr="00650273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1.5.tabula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1 938 000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4 924 800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5 198 400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5 198 400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5 198 400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3 032 400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bottom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373 920</w:t>
            </w:r>
          </w:p>
        </w:tc>
      </w:tr>
      <w:tr w:rsidR="00650273" w:rsidRPr="00650273" w:rsidTr="00650273">
        <w:trPr>
          <w:trHeight w:val="1349"/>
        </w:trPr>
        <w:tc>
          <w:tcPr>
            <w:tcW w:w="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Prognozētie</w:t>
            </w:r>
            <w:proofErr w:type="gram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 </w:t>
            </w:r>
            <w:proofErr w:type="gram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valsts pamatbudžeta ieņēmumi no naudas sodiem summa, </w:t>
            </w:r>
            <w:proofErr w:type="spellStart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euro</w:t>
            </w:r>
            <w:proofErr w:type="spellEnd"/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</w:t>
            </w: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(ņemot vērā riska koeficientu 0,90 no 2017.gada</w:t>
            </w:r>
            <w:r w:rsidRPr="0065027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2 376 000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822 182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3 195 598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2 104 341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4 288 680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4 796 549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4 548 600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8 146 440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4 808 520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11 230 570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3 563 936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10 361 982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1 079 470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9 320 688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6 668 721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2 994 894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0273" w:rsidRPr="00650273" w:rsidRDefault="00650273" w:rsidP="0065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336 528</w:t>
            </w:r>
          </w:p>
        </w:tc>
      </w:tr>
    </w:tbl>
    <w:p w:rsidR="00587555" w:rsidRDefault="00587555" w:rsidP="0016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93" w:rsidRPr="0022573F" w:rsidRDefault="00F04393" w:rsidP="0016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AC" w:rsidRPr="0022573F" w:rsidRDefault="009731AC" w:rsidP="009731AC">
      <w:pPr>
        <w:pStyle w:val="naisf"/>
        <w:spacing w:before="0" w:after="0"/>
        <w:ind w:left="709" w:firstLine="0"/>
        <w:jc w:val="left"/>
        <w:rPr>
          <w:sz w:val="28"/>
          <w:szCs w:val="28"/>
        </w:rPr>
      </w:pPr>
      <w:r w:rsidRPr="0022573F">
        <w:rPr>
          <w:sz w:val="28"/>
          <w:szCs w:val="28"/>
        </w:rPr>
        <w:t xml:space="preserve">Iekšlietu ministrs </w:t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  <w:t>Rihards Kozlovskis</w:t>
      </w:r>
    </w:p>
    <w:p w:rsidR="0091161C" w:rsidRPr="0022573F" w:rsidRDefault="0091161C" w:rsidP="009731AC">
      <w:pPr>
        <w:pStyle w:val="naisf"/>
        <w:tabs>
          <w:tab w:val="left" w:pos="7380"/>
        </w:tabs>
        <w:spacing w:before="0" w:after="0"/>
        <w:ind w:left="709" w:firstLine="0"/>
        <w:jc w:val="left"/>
        <w:rPr>
          <w:sz w:val="28"/>
          <w:szCs w:val="28"/>
        </w:rPr>
      </w:pPr>
    </w:p>
    <w:p w:rsidR="00574867" w:rsidRPr="0022573F" w:rsidRDefault="00574867" w:rsidP="009731AC">
      <w:pPr>
        <w:pStyle w:val="naisf"/>
        <w:tabs>
          <w:tab w:val="left" w:pos="7380"/>
        </w:tabs>
        <w:spacing w:before="0" w:after="0"/>
        <w:ind w:left="709" w:firstLine="0"/>
        <w:jc w:val="left"/>
        <w:rPr>
          <w:sz w:val="28"/>
          <w:szCs w:val="28"/>
        </w:rPr>
      </w:pPr>
    </w:p>
    <w:p w:rsidR="009731AC" w:rsidRPr="0022573F" w:rsidRDefault="009731AC" w:rsidP="009731AC">
      <w:pPr>
        <w:pStyle w:val="naisf"/>
        <w:tabs>
          <w:tab w:val="left" w:pos="7380"/>
        </w:tabs>
        <w:spacing w:before="0" w:after="0"/>
        <w:ind w:left="709" w:firstLine="0"/>
        <w:jc w:val="left"/>
        <w:rPr>
          <w:sz w:val="28"/>
          <w:szCs w:val="28"/>
        </w:rPr>
      </w:pPr>
      <w:r w:rsidRPr="0022573F">
        <w:rPr>
          <w:sz w:val="28"/>
          <w:szCs w:val="28"/>
        </w:rPr>
        <w:t>Vīza: valsts sekretāre</w:t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  <w:t xml:space="preserve">Ilze Pētersone–Godmane </w:t>
      </w:r>
    </w:p>
    <w:p w:rsidR="00602E5C" w:rsidRDefault="00602E5C" w:rsidP="009731AC">
      <w:pPr>
        <w:pStyle w:val="naisf"/>
        <w:tabs>
          <w:tab w:val="left" w:pos="7380"/>
        </w:tabs>
        <w:spacing w:before="0" w:after="0"/>
        <w:ind w:left="709" w:firstLine="0"/>
      </w:pPr>
      <w:bookmarkStart w:id="0" w:name="_GoBack"/>
      <w:bookmarkEnd w:id="0"/>
    </w:p>
    <w:p w:rsidR="00650273" w:rsidRPr="0022573F" w:rsidRDefault="00650273" w:rsidP="009731AC">
      <w:pPr>
        <w:pStyle w:val="naisf"/>
        <w:tabs>
          <w:tab w:val="left" w:pos="7380"/>
        </w:tabs>
        <w:spacing w:before="0" w:after="0"/>
        <w:ind w:left="709" w:firstLine="0"/>
      </w:pPr>
    </w:p>
    <w:p w:rsidR="009731AC" w:rsidRPr="0022573F" w:rsidRDefault="009731AC" w:rsidP="009731AC">
      <w:pPr>
        <w:pStyle w:val="naisf"/>
        <w:spacing w:before="0" w:after="0"/>
        <w:ind w:left="425" w:firstLine="0"/>
        <w:rPr>
          <w:sz w:val="20"/>
          <w:szCs w:val="20"/>
        </w:rPr>
      </w:pPr>
      <w:r w:rsidRPr="0022573F">
        <w:rPr>
          <w:sz w:val="20"/>
          <w:szCs w:val="20"/>
        </w:rPr>
        <w:fldChar w:fldCharType="begin"/>
      </w:r>
      <w:r w:rsidRPr="0022573F">
        <w:rPr>
          <w:sz w:val="20"/>
          <w:szCs w:val="20"/>
          <w:lang w:val="ru-RU"/>
        </w:rPr>
        <w:instrText xml:space="preserve"> TIME \@ "dd.MM.yyyy H:mm" </w:instrText>
      </w:r>
      <w:r w:rsidRPr="0022573F">
        <w:rPr>
          <w:sz w:val="20"/>
          <w:szCs w:val="20"/>
        </w:rPr>
        <w:fldChar w:fldCharType="separate"/>
      </w:r>
      <w:r w:rsidR="008C104C">
        <w:rPr>
          <w:noProof/>
          <w:sz w:val="20"/>
          <w:szCs w:val="20"/>
          <w:lang w:val="ru-RU"/>
        </w:rPr>
        <w:t>17.10.2016 14:13</w:t>
      </w:r>
      <w:r w:rsidRPr="0022573F">
        <w:rPr>
          <w:sz w:val="20"/>
          <w:szCs w:val="20"/>
        </w:rPr>
        <w:fldChar w:fldCharType="end"/>
      </w:r>
    </w:p>
    <w:p w:rsidR="009731AC" w:rsidRPr="0022573F" w:rsidRDefault="009731AC" w:rsidP="009731AC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22573F">
        <w:rPr>
          <w:rFonts w:ascii="Times New Roman" w:hAnsi="Times New Roman" w:cs="Times New Roman"/>
          <w:sz w:val="20"/>
          <w:szCs w:val="20"/>
        </w:rPr>
        <w:fldChar w:fldCharType="begin"/>
      </w:r>
      <w:r w:rsidRPr="0022573F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22573F">
        <w:rPr>
          <w:rFonts w:ascii="Times New Roman" w:hAnsi="Times New Roman" w:cs="Times New Roman"/>
          <w:sz w:val="20"/>
          <w:szCs w:val="20"/>
        </w:rPr>
        <w:fldChar w:fldCharType="separate"/>
      </w:r>
      <w:r w:rsidR="00593587">
        <w:rPr>
          <w:rFonts w:ascii="Times New Roman" w:hAnsi="Times New Roman" w:cs="Times New Roman"/>
          <w:noProof/>
          <w:sz w:val="20"/>
          <w:szCs w:val="20"/>
        </w:rPr>
        <w:t>2632</w:t>
      </w:r>
      <w:r w:rsidRPr="0022573F">
        <w:rPr>
          <w:rFonts w:ascii="Times New Roman" w:hAnsi="Times New Roman" w:cs="Times New Roman"/>
          <w:sz w:val="20"/>
          <w:szCs w:val="20"/>
        </w:rPr>
        <w:fldChar w:fldCharType="end"/>
      </w:r>
    </w:p>
    <w:p w:rsidR="009731AC" w:rsidRPr="0022573F" w:rsidRDefault="009731AC" w:rsidP="009731AC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2573F">
        <w:rPr>
          <w:rFonts w:ascii="Times New Roman" w:hAnsi="Times New Roman" w:cs="Times New Roman"/>
          <w:sz w:val="20"/>
          <w:szCs w:val="20"/>
        </w:rPr>
        <w:t>I.Potjomkina</w:t>
      </w:r>
    </w:p>
    <w:p w:rsidR="0004430C" w:rsidRPr="0022573F" w:rsidRDefault="009731AC" w:rsidP="009731AC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0"/>
          <w:szCs w:val="20"/>
        </w:rPr>
        <w:t xml:space="preserve">67219606, </w:t>
      </w:r>
      <w:hyperlink r:id="rId7" w:history="1">
        <w:r w:rsidRPr="0022573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ieva.potjomkina@iem.gov.lv</w:t>
        </w:r>
      </w:hyperlink>
      <w:r w:rsidRPr="0022573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4430C" w:rsidRPr="0022573F" w:rsidSect="00012F9C">
      <w:headerReference w:type="default" r:id="rId8"/>
      <w:footerReference w:type="default" r:id="rId9"/>
      <w:footerReference w:type="first" r:id="rId10"/>
      <w:pgSz w:w="16838" w:h="11906" w:orient="landscape"/>
      <w:pgMar w:top="1276" w:right="1440" w:bottom="1276" w:left="1440" w:header="709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29" w:rsidRDefault="00EC4A29" w:rsidP="000308C6">
      <w:pPr>
        <w:spacing w:after="0" w:line="240" w:lineRule="auto"/>
      </w:pPr>
      <w:r>
        <w:separator/>
      </w:r>
    </w:p>
  </w:endnote>
  <w:endnote w:type="continuationSeparator" w:id="0">
    <w:p w:rsidR="00EC4A29" w:rsidRDefault="00EC4A29" w:rsidP="0003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4D" w:rsidRPr="000308C6" w:rsidRDefault="00B1474D" w:rsidP="00574867">
    <w:pPr>
      <w:pStyle w:val="NoSpacing"/>
      <w:jc w:val="both"/>
      <w:rPr>
        <w:rFonts w:ascii="Times New Roman" w:hAnsi="Times New Roman"/>
        <w:sz w:val="18"/>
        <w:szCs w:val="18"/>
      </w:rPr>
    </w:pPr>
    <w:r w:rsidRPr="000308C6">
      <w:rPr>
        <w:rFonts w:ascii="Times New Roman" w:hAnsi="Times New Roman"/>
        <w:sz w:val="18"/>
        <w:szCs w:val="18"/>
      </w:rPr>
      <w:fldChar w:fldCharType="begin"/>
    </w:r>
    <w:r w:rsidRPr="000308C6">
      <w:rPr>
        <w:rFonts w:ascii="Times New Roman" w:hAnsi="Times New Roman"/>
        <w:sz w:val="18"/>
        <w:szCs w:val="18"/>
      </w:rPr>
      <w:instrText xml:space="preserve"> FILENAME   \* MERGEFORMAT </w:instrText>
    </w:r>
    <w:r w:rsidRPr="000308C6">
      <w:rPr>
        <w:rFonts w:ascii="Times New Roman" w:hAnsi="Times New Roman"/>
        <w:sz w:val="18"/>
        <w:szCs w:val="18"/>
      </w:rPr>
      <w:fldChar w:fldCharType="separate"/>
    </w:r>
    <w:r w:rsidR="00F04393">
      <w:rPr>
        <w:rFonts w:ascii="Times New Roman" w:hAnsi="Times New Roman"/>
        <w:noProof/>
        <w:sz w:val="18"/>
        <w:szCs w:val="18"/>
      </w:rPr>
      <w:t>IEMZinp10_171016_2var_ien_rad</w:t>
    </w:r>
    <w:r w:rsidRPr="000308C6">
      <w:rPr>
        <w:rFonts w:ascii="Times New Roman" w:hAnsi="Times New Roman"/>
        <w:sz w:val="18"/>
        <w:szCs w:val="18"/>
      </w:rPr>
      <w:fldChar w:fldCharType="end"/>
    </w:r>
    <w:r w:rsidR="00E551B2">
      <w:rPr>
        <w:rFonts w:ascii="Times New Roman" w:hAnsi="Times New Roman"/>
        <w:sz w:val="18"/>
        <w:szCs w:val="18"/>
      </w:rPr>
      <w:t>; 10</w:t>
    </w:r>
    <w:r w:rsidRPr="000308C6">
      <w:rPr>
        <w:rFonts w:ascii="Times New Roman" w:hAnsi="Times New Roman"/>
        <w:sz w:val="18"/>
        <w:szCs w:val="18"/>
      </w:rPr>
      <w:t xml:space="preserve">.pielikums </w:t>
    </w:r>
    <w:proofErr w:type="spellStart"/>
    <w:r>
      <w:rPr>
        <w:rFonts w:ascii="Times New Roman" w:hAnsi="Times New Roman"/>
        <w:sz w:val="18"/>
        <w:szCs w:val="18"/>
      </w:rPr>
      <w:t>konceptuālajam</w:t>
    </w:r>
    <w:proofErr w:type="spellEnd"/>
    <w:r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ziņojumam</w:t>
    </w:r>
    <w:proofErr w:type="spellEnd"/>
    <w:r w:rsidRPr="000308C6">
      <w:rPr>
        <w:rFonts w:ascii="Times New Roman" w:hAnsi="Times New Roman"/>
        <w:sz w:val="18"/>
        <w:szCs w:val="18"/>
      </w:rPr>
      <w:t xml:space="preserve"> „Par </w:t>
    </w:r>
    <w:proofErr w:type="spellStart"/>
    <w:r w:rsidRPr="000308C6">
      <w:rPr>
        <w:rFonts w:ascii="Times New Roman" w:hAnsi="Times New Roman"/>
        <w:sz w:val="18"/>
        <w:szCs w:val="18"/>
      </w:rPr>
      <w:t>valsts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akciju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sabiedrības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“</w:t>
    </w:r>
    <w:proofErr w:type="spellStart"/>
    <w:r w:rsidRPr="000308C6">
      <w:rPr>
        <w:rFonts w:ascii="Times New Roman" w:hAnsi="Times New Roman"/>
        <w:sz w:val="18"/>
        <w:szCs w:val="18"/>
      </w:rPr>
      <w:t>Ceļu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satiksmes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drošības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direkcija</w:t>
    </w:r>
    <w:proofErr w:type="spellEnd"/>
    <w:r w:rsidRPr="000308C6">
      <w:rPr>
        <w:rFonts w:ascii="Times New Roman" w:hAnsi="Times New Roman"/>
        <w:sz w:val="18"/>
        <w:szCs w:val="18"/>
      </w:rPr>
      <w:t xml:space="preserve">” </w:t>
    </w:r>
    <w:proofErr w:type="spellStart"/>
    <w:r w:rsidRPr="000308C6">
      <w:rPr>
        <w:rFonts w:ascii="Times New Roman" w:hAnsi="Times New Roman"/>
        <w:sz w:val="18"/>
        <w:szCs w:val="18"/>
      </w:rPr>
      <w:t>uzstādīto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stacionāro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fotoradaru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darbības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rezultātiem</w:t>
    </w:r>
    <w:proofErr w:type="spellEnd"/>
    <w:r w:rsidRPr="000308C6">
      <w:rPr>
        <w:rFonts w:ascii="Times New Roman" w:hAnsi="Times New Roman"/>
        <w:sz w:val="18"/>
        <w:szCs w:val="18"/>
      </w:rPr>
      <w:t xml:space="preserve">, </w:t>
    </w:r>
    <w:proofErr w:type="spellStart"/>
    <w:r>
      <w:rPr>
        <w:rFonts w:ascii="Times New Roman" w:hAnsi="Times New Roman"/>
        <w:sz w:val="18"/>
        <w:szCs w:val="18"/>
      </w:rPr>
      <w:t>p</w:t>
    </w:r>
    <w:r w:rsidRPr="000308C6">
      <w:rPr>
        <w:rFonts w:ascii="Times New Roman" w:hAnsi="Times New Roman"/>
        <w:sz w:val="18"/>
        <w:szCs w:val="18"/>
      </w:rPr>
      <w:t>riekšlikumiem</w:t>
    </w:r>
    <w:proofErr w:type="spellEnd"/>
    <w:r w:rsidRPr="000308C6">
      <w:rPr>
        <w:rFonts w:ascii="Times New Roman" w:hAnsi="Times New Roman"/>
        <w:sz w:val="18"/>
        <w:szCs w:val="18"/>
      </w:rPr>
      <w:t xml:space="preserve"> par </w:t>
    </w:r>
    <w:proofErr w:type="spellStart"/>
    <w:r w:rsidRPr="000308C6">
      <w:rPr>
        <w:rFonts w:ascii="Times New Roman" w:hAnsi="Times New Roman"/>
        <w:sz w:val="18"/>
        <w:szCs w:val="18"/>
      </w:rPr>
      <w:t>tehnisko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līdzekļu</w:t>
    </w:r>
    <w:proofErr w:type="spellEnd"/>
    <w:r w:rsidRPr="000308C6">
      <w:rPr>
        <w:rFonts w:ascii="Times New Roman" w:hAnsi="Times New Roman"/>
        <w:sz w:val="18"/>
        <w:szCs w:val="18"/>
      </w:rPr>
      <w:t xml:space="preserve"> (</w:t>
    </w:r>
    <w:proofErr w:type="spellStart"/>
    <w:r w:rsidRPr="000308C6">
      <w:rPr>
        <w:rFonts w:ascii="Times New Roman" w:hAnsi="Times New Roman"/>
        <w:sz w:val="18"/>
        <w:szCs w:val="18"/>
      </w:rPr>
      <w:t>fotoiekārtu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vai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videoiekārtu</w:t>
    </w:r>
    <w:proofErr w:type="spellEnd"/>
    <w:r w:rsidRPr="000308C6">
      <w:rPr>
        <w:rFonts w:ascii="Times New Roman" w:hAnsi="Times New Roman"/>
        <w:sz w:val="18"/>
        <w:szCs w:val="18"/>
      </w:rPr>
      <w:t xml:space="preserve">) </w:t>
    </w:r>
    <w:proofErr w:type="spellStart"/>
    <w:r w:rsidRPr="000308C6">
      <w:rPr>
        <w:rFonts w:ascii="Times New Roman" w:hAnsi="Times New Roman"/>
        <w:sz w:val="18"/>
        <w:szCs w:val="18"/>
      </w:rPr>
      <w:t>turpmāko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izmantošanu</w:t>
    </w:r>
    <w:proofErr w:type="spellEnd"/>
    <w:r w:rsidRPr="000308C6">
      <w:rPr>
        <w:rFonts w:ascii="Times New Roman" w:hAnsi="Times New Roman"/>
        <w:sz w:val="18"/>
        <w:szCs w:val="18"/>
      </w:rPr>
      <w:t xml:space="preserve"> un </w:t>
    </w:r>
    <w:proofErr w:type="spellStart"/>
    <w:r w:rsidRPr="000308C6">
      <w:rPr>
        <w:rFonts w:ascii="Times New Roman" w:hAnsi="Times New Roman"/>
        <w:sz w:val="18"/>
        <w:szCs w:val="18"/>
      </w:rPr>
      <w:t>fotoradaru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iegādes</w:t>
    </w:r>
    <w:proofErr w:type="spellEnd"/>
    <w:r w:rsidRPr="000308C6">
      <w:rPr>
        <w:rFonts w:ascii="Times New Roman" w:hAnsi="Times New Roman"/>
        <w:sz w:val="18"/>
        <w:szCs w:val="18"/>
      </w:rPr>
      <w:t xml:space="preserve">, </w:t>
    </w:r>
    <w:proofErr w:type="spellStart"/>
    <w:r w:rsidRPr="000308C6">
      <w:rPr>
        <w:rFonts w:ascii="Times New Roman" w:hAnsi="Times New Roman"/>
        <w:sz w:val="18"/>
        <w:szCs w:val="18"/>
      </w:rPr>
      <w:t>uzstādīšanas</w:t>
    </w:r>
    <w:proofErr w:type="spellEnd"/>
    <w:r w:rsidRPr="000308C6">
      <w:rPr>
        <w:rFonts w:ascii="Times New Roman" w:hAnsi="Times New Roman"/>
        <w:sz w:val="18"/>
        <w:szCs w:val="18"/>
      </w:rPr>
      <w:t xml:space="preserve"> un </w:t>
    </w:r>
    <w:proofErr w:type="spellStart"/>
    <w:r w:rsidRPr="000308C6">
      <w:rPr>
        <w:rFonts w:ascii="Times New Roman" w:hAnsi="Times New Roman"/>
        <w:sz w:val="18"/>
        <w:szCs w:val="18"/>
      </w:rPr>
      <w:t>darbības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nodrošināšanas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finansēšanu</w:t>
    </w:r>
    <w:proofErr w:type="spellEnd"/>
    <w:r w:rsidRPr="000308C6">
      <w:rPr>
        <w:rFonts w:ascii="Times New Roman" w:hAnsi="Times New Roman"/>
        <w:sz w:val="18"/>
        <w:szCs w:val="18"/>
      </w:rPr>
      <w:t>”</w:t>
    </w:r>
  </w:p>
  <w:p w:rsidR="00B1474D" w:rsidRPr="000308C6" w:rsidRDefault="00B1474D" w:rsidP="00574867">
    <w:pPr>
      <w:pStyle w:val="Footer"/>
      <w:jc w:val="both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4D" w:rsidRPr="00CC06BB" w:rsidRDefault="00B1474D" w:rsidP="00CC06BB">
    <w:pPr>
      <w:pStyle w:val="NoSpacing"/>
      <w:jc w:val="both"/>
      <w:rPr>
        <w:rFonts w:ascii="Times New Roman" w:hAnsi="Times New Roman"/>
        <w:sz w:val="18"/>
        <w:szCs w:val="18"/>
        <w:lang w:val="lv-LV"/>
      </w:rPr>
    </w:pPr>
    <w:r w:rsidRPr="00CC06BB">
      <w:rPr>
        <w:rFonts w:ascii="Times New Roman" w:hAnsi="Times New Roman"/>
        <w:sz w:val="18"/>
        <w:szCs w:val="18"/>
        <w:lang w:val="lv-LV"/>
      </w:rPr>
      <w:fldChar w:fldCharType="begin"/>
    </w:r>
    <w:r w:rsidRPr="00CC06BB">
      <w:rPr>
        <w:rFonts w:ascii="Times New Roman" w:hAnsi="Times New Roman"/>
        <w:sz w:val="18"/>
        <w:szCs w:val="18"/>
        <w:lang w:val="lv-LV"/>
      </w:rPr>
      <w:instrText xml:space="preserve"> FILENAME   \* MERGEFORMAT </w:instrText>
    </w:r>
    <w:r w:rsidRPr="00CC06BB">
      <w:rPr>
        <w:rFonts w:ascii="Times New Roman" w:hAnsi="Times New Roman"/>
        <w:sz w:val="18"/>
        <w:szCs w:val="18"/>
        <w:lang w:val="lv-LV"/>
      </w:rPr>
      <w:fldChar w:fldCharType="separate"/>
    </w:r>
    <w:r w:rsidR="009D3A59">
      <w:rPr>
        <w:rFonts w:ascii="Times New Roman" w:hAnsi="Times New Roman"/>
        <w:noProof/>
        <w:sz w:val="18"/>
        <w:szCs w:val="18"/>
        <w:lang w:val="lv-LV"/>
      </w:rPr>
      <w:t>IEMZinp10_171016_2var_ien_rad</w:t>
    </w:r>
    <w:r w:rsidRPr="00CC06BB">
      <w:rPr>
        <w:rFonts w:ascii="Times New Roman" w:hAnsi="Times New Roman"/>
        <w:sz w:val="18"/>
        <w:szCs w:val="18"/>
        <w:lang w:val="lv-LV"/>
      </w:rPr>
      <w:fldChar w:fldCharType="end"/>
    </w:r>
    <w:r w:rsidR="00E551B2">
      <w:rPr>
        <w:rFonts w:ascii="Times New Roman" w:hAnsi="Times New Roman"/>
        <w:sz w:val="18"/>
        <w:szCs w:val="18"/>
        <w:lang w:val="lv-LV"/>
      </w:rPr>
      <w:t>; 10</w:t>
    </w:r>
    <w:r w:rsidRPr="00CC06BB">
      <w:rPr>
        <w:rFonts w:ascii="Times New Roman" w:hAnsi="Times New Roman"/>
        <w:sz w:val="18"/>
        <w:szCs w:val="18"/>
        <w:lang w:val="lv-LV"/>
      </w:rPr>
      <w:t>.pielikums konceptuālajam ziņojumam „Par valsts akciju sabiedrības “Ceļu satiksmes drošības direkcija” uzstādīto stacionāro fotoradaru darbības rezultātiem, priekšlikumiem par tehnisko līdzekļu (</w:t>
    </w:r>
    <w:proofErr w:type="spellStart"/>
    <w:r w:rsidRPr="00CC06BB">
      <w:rPr>
        <w:rFonts w:ascii="Times New Roman" w:hAnsi="Times New Roman"/>
        <w:sz w:val="18"/>
        <w:szCs w:val="18"/>
        <w:lang w:val="lv-LV"/>
      </w:rPr>
      <w:t>fotoiekārtu</w:t>
    </w:r>
    <w:proofErr w:type="spellEnd"/>
    <w:r w:rsidRPr="00CC06BB">
      <w:rPr>
        <w:rFonts w:ascii="Times New Roman" w:hAnsi="Times New Roman"/>
        <w:sz w:val="18"/>
        <w:szCs w:val="18"/>
        <w:lang w:val="lv-LV"/>
      </w:rPr>
      <w:t xml:space="preserve"> vai videoiekārtu) turpmāko izmantošanu un fotoradaru iegādes, uzstādīšanas un darbības nodrošināšanas finansēšanu”</w:t>
    </w:r>
  </w:p>
  <w:p w:rsidR="00B1474D" w:rsidRPr="00CC06BB" w:rsidRDefault="00B1474D" w:rsidP="00CC0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29" w:rsidRDefault="00EC4A29" w:rsidP="000308C6">
      <w:pPr>
        <w:spacing w:after="0" w:line="240" w:lineRule="auto"/>
      </w:pPr>
      <w:r>
        <w:separator/>
      </w:r>
    </w:p>
  </w:footnote>
  <w:footnote w:type="continuationSeparator" w:id="0">
    <w:p w:rsidR="00EC4A29" w:rsidRDefault="00EC4A29" w:rsidP="0003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432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1474D" w:rsidRPr="000308C6" w:rsidRDefault="00B1474D">
        <w:pPr>
          <w:pStyle w:val="Header"/>
          <w:jc w:val="center"/>
          <w:rPr>
            <w:rFonts w:ascii="Times New Roman" w:hAnsi="Times New Roman" w:cs="Times New Roman"/>
          </w:rPr>
        </w:pPr>
        <w:r w:rsidRPr="000308C6">
          <w:rPr>
            <w:rFonts w:ascii="Times New Roman" w:hAnsi="Times New Roman" w:cs="Times New Roman"/>
          </w:rPr>
          <w:fldChar w:fldCharType="begin"/>
        </w:r>
        <w:r w:rsidRPr="000308C6">
          <w:rPr>
            <w:rFonts w:ascii="Times New Roman" w:hAnsi="Times New Roman" w:cs="Times New Roman"/>
          </w:rPr>
          <w:instrText xml:space="preserve"> PAGE   \* MERGEFORMAT </w:instrText>
        </w:r>
        <w:r w:rsidRPr="000308C6">
          <w:rPr>
            <w:rFonts w:ascii="Times New Roman" w:hAnsi="Times New Roman" w:cs="Times New Roman"/>
          </w:rPr>
          <w:fldChar w:fldCharType="separate"/>
        </w:r>
        <w:r w:rsidR="00593587">
          <w:rPr>
            <w:rFonts w:ascii="Times New Roman" w:hAnsi="Times New Roman" w:cs="Times New Roman"/>
            <w:noProof/>
          </w:rPr>
          <w:t>8</w:t>
        </w:r>
        <w:r w:rsidRPr="000308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1474D" w:rsidRDefault="00B14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9"/>
    <w:rsid w:val="000110E0"/>
    <w:rsid w:val="00011EA7"/>
    <w:rsid w:val="000126B1"/>
    <w:rsid w:val="00012F9C"/>
    <w:rsid w:val="000141F9"/>
    <w:rsid w:val="00023B24"/>
    <w:rsid w:val="00025AB0"/>
    <w:rsid w:val="000308C6"/>
    <w:rsid w:val="00032941"/>
    <w:rsid w:val="000349A7"/>
    <w:rsid w:val="0004430C"/>
    <w:rsid w:val="00044743"/>
    <w:rsid w:val="0004519E"/>
    <w:rsid w:val="00046270"/>
    <w:rsid w:val="000475AC"/>
    <w:rsid w:val="00047F9F"/>
    <w:rsid w:val="00060AE9"/>
    <w:rsid w:val="00065E02"/>
    <w:rsid w:val="0007312D"/>
    <w:rsid w:val="00075498"/>
    <w:rsid w:val="00075A10"/>
    <w:rsid w:val="00095381"/>
    <w:rsid w:val="000A1810"/>
    <w:rsid w:val="000A6791"/>
    <w:rsid w:val="000B1F78"/>
    <w:rsid w:val="000C7A02"/>
    <w:rsid w:val="000D061C"/>
    <w:rsid w:val="000D0A62"/>
    <w:rsid w:val="000D5F18"/>
    <w:rsid w:val="000D5FEA"/>
    <w:rsid w:val="000E1794"/>
    <w:rsid w:val="000E4F1B"/>
    <w:rsid w:val="000E528E"/>
    <w:rsid w:val="000E7FB9"/>
    <w:rsid w:val="000F012E"/>
    <w:rsid w:val="000F2131"/>
    <w:rsid w:val="000F42D0"/>
    <w:rsid w:val="000F7216"/>
    <w:rsid w:val="0010215F"/>
    <w:rsid w:val="001027A6"/>
    <w:rsid w:val="001123E6"/>
    <w:rsid w:val="00114BB4"/>
    <w:rsid w:val="00120216"/>
    <w:rsid w:val="00120236"/>
    <w:rsid w:val="00124C11"/>
    <w:rsid w:val="0012511D"/>
    <w:rsid w:val="001268FE"/>
    <w:rsid w:val="001345F0"/>
    <w:rsid w:val="00140203"/>
    <w:rsid w:val="00140FB7"/>
    <w:rsid w:val="00141010"/>
    <w:rsid w:val="001438D4"/>
    <w:rsid w:val="00155DA5"/>
    <w:rsid w:val="001577A8"/>
    <w:rsid w:val="00160450"/>
    <w:rsid w:val="00160631"/>
    <w:rsid w:val="0016193D"/>
    <w:rsid w:val="00162A8C"/>
    <w:rsid w:val="00184331"/>
    <w:rsid w:val="00195F74"/>
    <w:rsid w:val="001B3697"/>
    <w:rsid w:val="001B5169"/>
    <w:rsid w:val="001B6C40"/>
    <w:rsid w:val="001C1C9D"/>
    <w:rsid w:val="001C4932"/>
    <w:rsid w:val="001C5611"/>
    <w:rsid w:val="001C6FA0"/>
    <w:rsid w:val="001E042A"/>
    <w:rsid w:val="001E0A12"/>
    <w:rsid w:val="001E218F"/>
    <w:rsid w:val="001E370B"/>
    <w:rsid w:val="001E493C"/>
    <w:rsid w:val="001E4BF0"/>
    <w:rsid w:val="001E628E"/>
    <w:rsid w:val="001E65C3"/>
    <w:rsid w:val="001F52AD"/>
    <w:rsid w:val="0020785E"/>
    <w:rsid w:val="00211D02"/>
    <w:rsid w:val="002127E7"/>
    <w:rsid w:val="0022573F"/>
    <w:rsid w:val="00226AFD"/>
    <w:rsid w:val="002323DA"/>
    <w:rsid w:val="002342D8"/>
    <w:rsid w:val="002344F7"/>
    <w:rsid w:val="00236541"/>
    <w:rsid w:val="00241BA6"/>
    <w:rsid w:val="00242532"/>
    <w:rsid w:val="002446F8"/>
    <w:rsid w:val="002516D1"/>
    <w:rsid w:val="0025194A"/>
    <w:rsid w:val="00251AB5"/>
    <w:rsid w:val="00253B1A"/>
    <w:rsid w:val="00254A43"/>
    <w:rsid w:val="00261540"/>
    <w:rsid w:val="002628F5"/>
    <w:rsid w:val="00262BBB"/>
    <w:rsid w:val="0026323E"/>
    <w:rsid w:val="0026439E"/>
    <w:rsid w:val="00275C5C"/>
    <w:rsid w:val="00277E88"/>
    <w:rsid w:val="0029138B"/>
    <w:rsid w:val="00293627"/>
    <w:rsid w:val="002A34A2"/>
    <w:rsid w:val="002A7A01"/>
    <w:rsid w:val="002A7BE8"/>
    <w:rsid w:val="002B178A"/>
    <w:rsid w:val="002B2D15"/>
    <w:rsid w:val="002B3EE1"/>
    <w:rsid w:val="002B4575"/>
    <w:rsid w:val="002C6420"/>
    <w:rsid w:val="002D0EAF"/>
    <w:rsid w:val="002D1C16"/>
    <w:rsid w:val="002D46D6"/>
    <w:rsid w:val="002D626D"/>
    <w:rsid w:val="002D7867"/>
    <w:rsid w:val="002E75A1"/>
    <w:rsid w:val="002E7F51"/>
    <w:rsid w:val="002F38E7"/>
    <w:rsid w:val="002F4081"/>
    <w:rsid w:val="002F41FD"/>
    <w:rsid w:val="002F55C4"/>
    <w:rsid w:val="00317978"/>
    <w:rsid w:val="0033501E"/>
    <w:rsid w:val="00345617"/>
    <w:rsid w:val="00346217"/>
    <w:rsid w:val="00347F0A"/>
    <w:rsid w:val="003506DB"/>
    <w:rsid w:val="00353460"/>
    <w:rsid w:val="00360619"/>
    <w:rsid w:val="003612A1"/>
    <w:rsid w:val="003675AC"/>
    <w:rsid w:val="003700CC"/>
    <w:rsid w:val="0037247A"/>
    <w:rsid w:val="003744D5"/>
    <w:rsid w:val="00374BFA"/>
    <w:rsid w:val="00382825"/>
    <w:rsid w:val="0038690D"/>
    <w:rsid w:val="00391208"/>
    <w:rsid w:val="0039189B"/>
    <w:rsid w:val="003A7E31"/>
    <w:rsid w:val="003B3891"/>
    <w:rsid w:val="003B7256"/>
    <w:rsid w:val="003B7A86"/>
    <w:rsid w:val="003C0D28"/>
    <w:rsid w:val="003D1588"/>
    <w:rsid w:val="003D6172"/>
    <w:rsid w:val="003D741E"/>
    <w:rsid w:val="003E02C3"/>
    <w:rsid w:val="003E0B0D"/>
    <w:rsid w:val="003E1813"/>
    <w:rsid w:val="003E2FE4"/>
    <w:rsid w:val="003E3756"/>
    <w:rsid w:val="003E7959"/>
    <w:rsid w:val="003E7FD7"/>
    <w:rsid w:val="003F44CC"/>
    <w:rsid w:val="003F59C0"/>
    <w:rsid w:val="0041113B"/>
    <w:rsid w:val="00425C7A"/>
    <w:rsid w:val="004309B7"/>
    <w:rsid w:val="00434D6D"/>
    <w:rsid w:val="00443A94"/>
    <w:rsid w:val="00452C42"/>
    <w:rsid w:val="00455BEE"/>
    <w:rsid w:val="00457125"/>
    <w:rsid w:val="00462F37"/>
    <w:rsid w:val="00463CFC"/>
    <w:rsid w:val="00476730"/>
    <w:rsid w:val="00476E87"/>
    <w:rsid w:val="004771F8"/>
    <w:rsid w:val="004827E2"/>
    <w:rsid w:val="00484561"/>
    <w:rsid w:val="004903E3"/>
    <w:rsid w:val="00495CB1"/>
    <w:rsid w:val="004979C4"/>
    <w:rsid w:val="004A3C4F"/>
    <w:rsid w:val="004A61EA"/>
    <w:rsid w:val="004A6543"/>
    <w:rsid w:val="004A7D85"/>
    <w:rsid w:val="004B0159"/>
    <w:rsid w:val="004B0427"/>
    <w:rsid w:val="004B5F34"/>
    <w:rsid w:val="004C2745"/>
    <w:rsid w:val="004C6DBF"/>
    <w:rsid w:val="004D1ED1"/>
    <w:rsid w:val="004D2992"/>
    <w:rsid w:val="004D2A8D"/>
    <w:rsid w:val="004D4C03"/>
    <w:rsid w:val="004D7CB9"/>
    <w:rsid w:val="004E2E23"/>
    <w:rsid w:val="004E4788"/>
    <w:rsid w:val="004E5525"/>
    <w:rsid w:val="004E77AE"/>
    <w:rsid w:val="00506820"/>
    <w:rsid w:val="00507588"/>
    <w:rsid w:val="00523774"/>
    <w:rsid w:val="00530DCE"/>
    <w:rsid w:val="00531DEE"/>
    <w:rsid w:val="005364D6"/>
    <w:rsid w:val="005374B6"/>
    <w:rsid w:val="0054176E"/>
    <w:rsid w:val="00544EFA"/>
    <w:rsid w:val="00546043"/>
    <w:rsid w:val="0055777F"/>
    <w:rsid w:val="00561348"/>
    <w:rsid w:val="005615D8"/>
    <w:rsid w:val="0056234C"/>
    <w:rsid w:val="00565E31"/>
    <w:rsid w:val="0057101E"/>
    <w:rsid w:val="00571A02"/>
    <w:rsid w:val="00574867"/>
    <w:rsid w:val="00577C23"/>
    <w:rsid w:val="0058230C"/>
    <w:rsid w:val="00583630"/>
    <w:rsid w:val="00585D70"/>
    <w:rsid w:val="00587555"/>
    <w:rsid w:val="00590A3F"/>
    <w:rsid w:val="00591A3C"/>
    <w:rsid w:val="005921EB"/>
    <w:rsid w:val="00593587"/>
    <w:rsid w:val="005946C9"/>
    <w:rsid w:val="005B75A6"/>
    <w:rsid w:val="005D1D6F"/>
    <w:rsid w:val="005E6357"/>
    <w:rsid w:val="005E6BCC"/>
    <w:rsid w:val="005F13D9"/>
    <w:rsid w:val="005F7883"/>
    <w:rsid w:val="006004BB"/>
    <w:rsid w:val="00602E5C"/>
    <w:rsid w:val="0061075F"/>
    <w:rsid w:val="00614533"/>
    <w:rsid w:val="00617C78"/>
    <w:rsid w:val="00627FEE"/>
    <w:rsid w:val="0063278D"/>
    <w:rsid w:val="00632882"/>
    <w:rsid w:val="00632E2F"/>
    <w:rsid w:val="00637691"/>
    <w:rsid w:val="00650273"/>
    <w:rsid w:val="00652C87"/>
    <w:rsid w:val="00656381"/>
    <w:rsid w:val="00656838"/>
    <w:rsid w:val="00657973"/>
    <w:rsid w:val="00667D1A"/>
    <w:rsid w:val="00670FCC"/>
    <w:rsid w:val="0067239B"/>
    <w:rsid w:val="00685245"/>
    <w:rsid w:val="0069066F"/>
    <w:rsid w:val="00694558"/>
    <w:rsid w:val="0069480A"/>
    <w:rsid w:val="00694A14"/>
    <w:rsid w:val="006A0644"/>
    <w:rsid w:val="006A274C"/>
    <w:rsid w:val="006A4988"/>
    <w:rsid w:val="006A5051"/>
    <w:rsid w:val="006A68D3"/>
    <w:rsid w:val="006B0E36"/>
    <w:rsid w:val="006C2DEF"/>
    <w:rsid w:val="006C6A13"/>
    <w:rsid w:val="006C7157"/>
    <w:rsid w:val="006D603B"/>
    <w:rsid w:val="006D7ABE"/>
    <w:rsid w:val="006F220C"/>
    <w:rsid w:val="006F7651"/>
    <w:rsid w:val="00700AF9"/>
    <w:rsid w:val="00700D72"/>
    <w:rsid w:val="00703707"/>
    <w:rsid w:val="007040B8"/>
    <w:rsid w:val="00706C22"/>
    <w:rsid w:val="007127EE"/>
    <w:rsid w:val="00717A90"/>
    <w:rsid w:val="00724B62"/>
    <w:rsid w:val="007251B9"/>
    <w:rsid w:val="007344E1"/>
    <w:rsid w:val="00737AD5"/>
    <w:rsid w:val="007520C8"/>
    <w:rsid w:val="00754335"/>
    <w:rsid w:val="00757612"/>
    <w:rsid w:val="00757950"/>
    <w:rsid w:val="00761342"/>
    <w:rsid w:val="00763210"/>
    <w:rsid w:val="00765AFD"/>
    <w:rsid w:val="00766E5E"/>
    <w:rsid w:val="007679EF"/>
    <w:rsid w:val="00767E08"/>
    <w:rsid w:val="00770C59"/>
    <w:rsid w:val="007767BF"/>
    <w:rsid w:val="007824AF"/>
    <w:rsid w:val="00783019"/>
    <w:rsid w:val="007A06C9"/>
    <w:rsid w:val="007A6B85"/>
    <w:rsid w:val="007B38F1"/>
    <w:rsid w:val="007B45BB"/>
    <w:rsid w:val="007B6AF1"/>
    <w:rsid w:val="007B73B2"/>
    <w:rsid w:val="007C5A16"/>
    <w:rsid w:val="007C72E4"/>
    <w:rsid w:val="007D0978"/>
    <w:rsid w:val="007D0B0C"/>
    <w:rsid w:val="007D51BA"/>
    <w:rsid w:val="007D570F"/>
    <w:rsid w:val="007F5982"/>
    <w:rsid w:val="00800BDB"/>
    <w:rsid w:val="008012E2"/>
    <w:rsid w:val="00802650"/>
    <w:rsid w:val="00810156"/>
    <w:rsid w:val="0081228A"/>
    <w:rsid w:val="008147D6"/>
    <w:rsid w:val="0081573E"/>
    <w:rsid w:val="00816C36"/>
    <w:rsid w:val="00824F0B"/>
    <w:rsid w:val="00833758"/>
    <w:rsid w:val="00840429"/>
    <w:rsid w:val="00841F60"/>
    <w:rsid w:val="0084489C"/>
    <w:rsid w:val="008512E4"/>
    <w:rsid w:val="00851E24"/>
    <w:rsid w:val="008523DA"/>
    <w:rsid w:val="00853B57"/>
    <w:rsid w:val="00854F56"/>
    <w:rsid w:val="00860081"/>
    <w:rsid w:val="0086488D"/>
    <w:rsid w:val="00872D95"/>
    <w:rsid w:val="00874436"/>
    <w:rsid w:val="008817A4"/>
    <w:rsid w:val="0088223B"/>
    <w:rsid w:val="008825F0"/>
    <w:rsid w:val="0088415F"/>
    <w:rsid w:val="00890D8A"/>
    <w:rsid w:val="00890DB1"/>
    <w:rsid w:val="00892977"/>
    <w:rsid w:val="00895524"/>
    <w:rsid w:val="00897437"/>
    <w:rsid w:val="008A35A9"/>
    <w:rsid w:val="008A53EF"/>
    <w:rsid w:val="008B49E9"/>
    <w:rsid w:val="008C104C"/>
    <w:rsid w:val="008C53C7"/>
    <w:rsid w:val="008C6A12"/>
    <w:rsid w:val="008C7142"/>
    <w:rsid w:val="008D5CBA"/>
    <w:rsid w:val="008E50A9"/>
    <w:rsid w:val="008E58C4"/>
    <w:rsid w:val="008E6773"/>
    <w:rsid w:val="00900E9E"/>
    <w:rsid w:val="009053D9"/>
    <w:rsid w:val="0091161C"/>
    <w:rsid w:val="00912C11"/>
    <w:rsid w:val="0092461E"/>
    <w:rsid w:val="009275DB"/>
    <w:rsid w:val="009320CA"/>
    <w:rsid w:val="00932B0B"/>
    <w:rsid w:val="009355F2"/>
    <w:rsid w:val="00936A58"/>
    <w:rsid w:val="00940C14"/>
    <w:rsid w:val="009458B4"/>
    <w:rsid w:val="00956F81"/>
    <w:rsid w:val="009627EF"/>
    <w:rsid w:val="00962B82"/>
    <w:rsid w:val="009667D9"/>
    <w:rsid w:val="0096686A"/>
    <w:rsid w:val="00967597"/>
    <w:rsid w:val="00972590"/>
    <w:rsid w:val="009731AC"/>
    <w:rsid w:val="00973691"/>
    <w:rsid w:val="009812B5"/>
    <w:rsid w:val="00983847"/>
    <w:rsid w:val="00992905"/>
    <w:rsid w:val="009979CF"/>
    <w:rsid w:val="009A0334"/>
    <w:rsid w:val="009A052F"/>
    <w:rsid w:val="009A33F5"/>
    <w:rsid w:val="009A43AB"/>
    <w:rsid w:val="009A5575"/>
    <w:rsid w:val="009A5AE9"/>
    <w:rsid w:val="009B0806"/>
    <w:rsid w:val="009B1455"/>
    <w:rsid w:val="009B7707"/>
    <w:rsid w:val="009C3DBF"/>
    <w:rsid w:val="009C65B7"/>
    <w:rsid w:val="009D3A59"/>
    <w:rsid w:val="009D62FA"/>
    <w:rsid w:val="009E034D"/>
    <w:rsid w:val="009E6DCB"/>
    <w:rsid w:val="009F6900"/>
    <w:rsid w:val="009F7FBB"/>
    <w:rsid w:val="00A137F6"/>
    <w:rsid w:val="00A1414E"/>
    <w:rsid w:val="00A14814"/>
    <w:rsid w:val="00A20FFE"/>
    <w:rsid w:val="00A22EA1"/>
    <w:rsid w:val="00A31830"/>
    <w:rsid w:val="00A362FC"/>
    <w:rsid w:val="00A3762D"/>
    <w:rsid w:val="00A51F26"/>
    <w:rsid w:val="00A55ABA"/>
    <w:rsid w:val="00A57446"/>
    <w:rsid w:val="00A6449B"/>
    <w:rsid w:val="00A70B2B"/>
    <w:rsid w:val="00A754F7"/>
    <w:rsid w:val="00A7694C"/>
    <w:rsid w:val="00A85703"/>
    <w:rsid w:val="00A86D44"/>
    <w:rsid w:val="00A90B33"/>
    <w:rsid w:val="00AA1E5C"/>
    <w:rsid w:val="00AA3B21"/>
    <w:rsid w:val="00AB6EAE"/>
    <w:rsid w:val="00AC55BF"/>
    <w:rsid w:val="00AC7CAC"/>
    <w:rsid w:val="00AD01CC"/>
    <w:rsid w:val="00AD1299"/>
    <w:rsid w:val="00AD190A"/>
    <w:rsid w:val="00AE0EB9"/>
    <w:rsid w:val="00AE4CB5"/>
    <w:rsid w:val="00AE7313"/>
    <w:rsid w:val="00AF1322"/>
    <w:rsid w:val="00AF39A1"/>
    <w:rsid w:val="00B005E7"/>
    <w:rsid w:val="00B03C7D"/>
    <w:rsid w:val="00B06088"/>
    <w:rsid w:val="00B065A6"/>
    <w:rsid w:val="00B067B7"/>
    <w:rsid w:val="00B076E5"/>
    <w:rsid w:val="00B1474D"/>
    <w:rsid w:val="00B14BB9"/>
    <w:rsid w:val="00B171A7"/>
    <w:rsid w:val="00B204FE"/>
    <w:rsid w:val="00B30C65"/>
    <w:rsid w:val="00B377B2"/>
    <w:rsid w:val="00B40293"/>
    <w:rsid w:val="00B410B1"/>
    <w:rsid w:val="00B433A0"/>
    <w:rsid w:val="00B46203"/>
    <w:rsid w:val="00B5150C"/>
    <w:rsid w:val="00B56279"/>
    <w:rsid w:val="00B569E2"/>
    <w:rsid w:val="00B5746A"/>
    <w:rsid w:val="00B65638"/>
    <w:rsid w:val="00B6696D"/>
    <w:rsid w:val="00B70A86"/>
    <w:rsid w:val="00B71705"/>
    <w:rsid w:val="00B721CA"/>
    <w:rsid w:val="00B7305C"/>
    <w:rsid w:val="00B7315F"/>
    <w:rsid w:val="00B75D82"/>
    <w:rsid w:val="00B81B11"/>
    <w:rsid w:val="00B90112"/>
    <w:rsid w:val="00B93EC1"/>
    <w:rsid w:val="00BA14C3"/>
    <w:rsid w:val="00BA58A2"/>
    <w:rsid w:val="00BA7A25"/>
    <w:rsid w:val="00BC0BC3"/>
    <w:rsid w:val="00BC6386"/>
    <w:rsid w:val="00BF291D"/>
    <w:rsid w:val="00C04F7F"/>
    <w:rsid w:val="00C058A5"/>
    <w:rsid w:val="00C070CD"/>
    <w:rsid w:val="00C106B7"/>
    <w:rsid w:val="00C15017"/>
    <w:rsid w:val="00C158A1"/>
    <w:rsid w:val="00C16F82"/>
    <w:rsid w:val="00C21ED0"/>
    <w:rsid w:val="00C22294"/>
    <w:rsid w:val="00C23615"/>
    <w:rsid w:val="00C422B1"/>
    <w:rsid w:val="00C43870"/>
    <w:rsid w:val="00C44EA3"/>
    <w:rsid w:val="00C468DE"/>
    <w:rsid w:val="00C50123"/>
    <w:rsid w:val="00C509D1"/>
    <w:rsid w:val="00C6340D"/>
    <w:rsid w:val="00C648A1"/>
    <w:rsid w:val="00C65C45"/>
    <w:rsid w:val="00C660C4"/>
    <w:rsid w:val="00C707E6"/>
    <w:rsid w:val="00C76A71"/>
    <w:rsid w:val="00C80146"/>
    <w:rsid w:val="00C84A7B"/>
    <w:rsid w:val="00C90971"/>
    <w:rsid w:val="00C920E3"/>
    <w:rsid w:val="00CA2416"/>
    <w:rsid w:val="00CB1EED"/>
    <w:rsid w:val="00CB4BD8"/>
    <w:rsid w:val="00CC06BB"/>
    <w:rsid w:val="00CC0F70"/>
    <w:rsid w:val="00CC34D7"/>
    <w:rsid w:val="00CC4C72"/>
    <w:rsid w:val="00CC7CC6"/>
    <w:rsid w:val="00CD5008"/>
    <w:rsid w:val="00CE00E5"/>
    <w:rsid w:val="00CE0E22"/>
    <w:rsid w:val="00CE3C15"/>
    <w:rsid w:val="00CE606E"/>
    <w:rsid w:val="00CE6561"/>
    <w:rsid w:val="00CF1866"/>
    <w:rsid w:val="00CF7920"/>
    <w:rsid w:val="00CF7C27"/>
    <w:rsid w:val="00CF7E22"/>
    <w:rsid w:val="00D005B1"/>
    <w:rsid w:val="00D02650"/>
    <w:rsid w:val="00D02EE3"/>
    <w:rsid w:val="00D073AA"/>
    <w:rsid w:val="00D10345"/>
    <w:rsid w:val="00D10E44"/>
    <w:rsid w:val="00D22C51"/>
    <w:rsid w:val="00D23C0D"/>
    <w:rsid w:val="00D23CCD"/>
    <w:rsid w:val="00D26ACD"/>
    <w:rsid w:val="00D36157"/>
    <w:rsid w:val="00D46F26"/>
    <w:rsid w:val="00D52143"/>
    <w:rsid w:val="00D557B7"/>
    <w:rsid w:val="00D569C6"/>
    <w:rsid w:val="00D6478A"/>
    <w:rsid w:val="00D64B66"/>
    <w:rsid w:val="00D71E42"/>
    <w:rsid w:val="00D73705"/>
    <w:rsid w:val="00D73A15"/>
    <w:rsid w:val="00D8056E"/>
    <w:rsid w:val="00D81CB0"/>
    <w:rsid w:val="00D938B8"/>
    <w:rsid w:val="00DA0EA9"/>
    <w:rsid w:val="00DA13AB"/>
    <w:rsid w:val="00DA1415"/>
    <w:rsid w:val="00DA4A78"/>
    <w:rsid w:val="00DA6434"/>
    <w:rsid w:val="00DB16BF"/>
    <w:rsid w:val="00DB65F6"/>
    <w:rsid w:val="00DC10D3"/>
    <w:rsid w:val="00DC671F"/>
    <w:rsid w:val="00DD0914"/>
    <w:rsid w:val="00DD57FD"/>
    <w:rsid w:val="00DD5C32"/>
    <w:rsid w:val="00DD6B1C"/>
    <w:rsid w:val="00DE358B"/>
    <w:rsid w:val="00DF2CB1"/>
    <w:rsid w:val="00E17A8E"/>
    <w:rsid w:val="00E3232C"/>
    <w:rsid w:val="00E3376A"/>
    <w:rsid w:val="00E352AF"/>
    <w:rsid w:val="00E5045B"/>
    <w:rsid w:val="00E52CC8"/>
    <w:rsid w:val="00E551B2"/>
    <w:rsid w:val="00E556E1"/>
    <w:rsid w:val="00E55DAF"/>
    <w:rsid w:val="00E63040"/>
    <w:rsid w:val="00E65039"/>
    <w:rsid w:val="00E7481C"/>
    <w:rsid w:val="00E76AB3"/>
    <w:rsid w:val="00EA175C"/>
    <w:rsid w:val="00EA1AD9"/>
    <w:rsid w:val="00EA1C82"/>
    <w:rsid w:val="00EA2696"/>
    <w:rsid w:val="00EA3DD0"/>
    <w:rsid w:val="00EA6AE9"/>
    <w:rsid w:val="00EB483D"/>
    <w:rsid w:val="00EC0A50"/>
    <w:rsid w:val="00EC4A29"/>
    <w:rsid w:val="00EC785B"/>
    <w:rsid w:val="00ED316C"/>
    <w:rsid w:val="00ED591F"/>
    <w:rsid w:val="00EE75E7"/>
    <w:rsid w:val="00EF4FC5"/>
    <w:rsid w:val="00EF526F"/>
    <w:rsid w:val="00F00ACC"/>
    <w:rsid w:val="00F00DF4"/>
    <w:rsid w:val="00F02E20"/>
    <w:rsid w:val="00F04393"/>
    <w:rsid w:val="00F16651"/>
    <w:rsid w:val="00F21C4B"/>
    <w:rsid w:val="00F344FE"/>
    <w:rsid w:val="00F37EAD"/>
    <w:rsid w:val="00F40B9A"/>
    <w:rsid w:val="00F5630E"/>
    <w:rsid w:val="00F57E81"/>
    <w:rsid w:val="00F63F71"/>
    <w:rsid w:val="00F65635"/>
    <w:rsid w:val="00F6622A"/>
    <w:rsid w:val="00F66B23"/>
    <w:rsid w:val="00F7107B"/>
    <w:rsid w:val="00F76C06"/>
    <w:rsid w:val="00F775B3"/>
    <w:rsid w:val="00F80610"/>
    <w:rsid w:val="00F81E1B"/>
    <w:rsid w:val="00F86F68"/>
    <w:rsid w:val="00FB074C"/>
    <w:rsid w:val="00FB4414"/>
    <w:rsid w:val="00FB6F74"/>
    <w:rsid w:val="00FC259D"/>
    <w:rsid w:val="00FC2FFF"/>
    <w:rsid w:val="00FC5636"/>
    <w:rsid w:val="00FD6106"/>
    <w:rsid w:val="00FE2496"/>
    <w:rsid w:val="00FE61D6"/>
    <w:rsid w:val="00FF266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B9F263-5409-4DEF-93F3-32021FB9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8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0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C6"/>
  </w:style>
  <w:style w:type="paragraph" w:styleId="Footer">
    <w:name w:val="footer"/>
    <w:basedOn w:val="Normal"/>
    <w:link w:val="FooterChar"/>
    <w:uiPriority w:val="99"/>
    <w:unhideWhenUsed/>
    <w:rsid w:val="00030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C6"/>
  </w:style>
  <w:style w:type="paragraph" w:customStyle="1" w:styleId="naisf">
    <w:name w:val="naisf"/>
    <w:basedOn w:val="Normal"/>
    <w:uiPriority w:val="99"/>
    <w:rsid w:val="009731A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9731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E41F-8F27-42DE-A46C-003FA64D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2780</Words>
  <Characters>12432</Characters>
  <Application>Microsoft Office Word</Application>
  <DocSecurity>0</DocSecurity>
  <Lines>1776</Lines>
  <Paragraphs>1267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Potjomkina</dc:creator>
  <cp:keywords/>
  <dc:description/>
  <cp:lastModifiedBy>Ieva Potjomkina</cp:lastModifiedBy>
  <cp:revision>46</cp:revision>
  <cp:lastPrinted>2016-08-26T11:19:00Z</cp:lastPrinted>
  <dcterms:created xsi:type="dcterms:W3CDTF">2016-10-12T12:19:00Z</dcterms:created>
  <dcterms:modified xsi:type="dcterms:W3CDTF">2016-10-17T11:25:00Z</dcterms:modified>
</cp:coreProperties>
</file>