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4" w:rsidRPr="00F4476F" w:rsidRDefault="00790C0E" w:rsidP="00763B24">
      <w:pPr>
        <w:jc w:val="center"/>
        <w:rPr>
          <w:rFonts w:eastAsia="Times New Roman"/>
          <w:b/>
          <w:sz w:val="24"/>
          <w:szCs w:val="24"/>
        </w:rPr>
      </w:pPr>
      <w:r>
        <w:rPr>
          <w:rFonts w:eastAsia="Times New Roman"/>
          <w:b/>
          <w:sz w:val="24"/>
          <w:szCs w:val="24"/>
        </w:rPr>
        <w:t>L</w:t>
      </w:r>
      <w:bookmarkStart w:id="0" w:name="_GoBack"/>
      <w:bookmarkEnd w:id="0"/>
      <w:r w:rsidR="00763B24" w:rsidRPr="00F4476F">
        <w:rPr>
          <w:rFonts w:eastAsia="Times New Roman"/>
          <w:b/>
          <w:sz w:val="24"/>
          <w:szCs w:val="24"/>
        </w:rPr>
        <w:t>ATVIJAS REPUBLIKAS MINISTRU KABINETA</w:t>
      </w:r>
    </w:p>
    <w:p w:rsidR="00763B24" w:rsidRPr="00F4476F" w:rsidRDefault="00763B24" w:rsidP="00763B24">
      <w:pPr>
        <w:jc w:val="center"/>
        <w:rPr>
          <w:rFonts w:eastAsia="Times New Roman"/>
          <w:b/>
          <w:sz w:val="24"/>
          <w:szCs w:val="24"/>
        </w:rPr>
      </w:pPr>
      <w:r w:rsidRPr="00F4476F">
        <w:rPr>
          <w:rFonts w:eastAsia="Times New Roman"/>
          <w:b/>
          <w:sz w:val="24"/>
          <w:szCs w:val="24"/>
        </w:rPr>
        <w:t>SĒDES PROTOKOLLĒMUMS</w:t>
      </w:r>
    </w:p>
    <w:p w:rsidR="00914094" w:rsidRPr="006B703D" w:rsidRDefault="00914094" w:rsidP="00763B24">
      <w:pPr>
        <w:jc w:val="center"/>
        <w:rPr>
          <w:rFonts w:eastAsia="Times New Roman"/>
          <w:b/>
          <w:szCs w:val="28"/>
        </w:rPr>
      </w:pPr>
    </w:p>
    <w:tbl>
      <w:tblPr>
        <w:tblW w:w="0" w:type="auto"/>
        <w:tblLook w:val="01E0" w:firstRow="1" w:lastRow="1" w:firstColumn="1" w:lastColumn="1" w:noHBand="0" w:noVBand="0"/>
      </w:tblPr>
      <w:tblGrid>
        <w:gridCol w:w="2822"/>
        <w:gridCol w:w="2804"/>
        <w:gridCol w:w="3070"/>
      </w:tblGrid>
      <w:tr w:rsidR="006B703D" w:rsidRPr="00F4476F" w:rsidTr="00EE71E0">
        <w:tc>
          <w:tcPr>
            <w:tcW w:w="2822" w:type="dxa"/>
          </w:tcPr>
          <w:p w:rsidR="00763B24" w:rsidRPr="00F4476F" w:rsidRDefault="00763B24" w:rsidP="00763B24">
            <w:pPr>
              <w:rPr>
                <w:sz w:val="24"/>
                <w:szCs w:val="24"/>
              </w:rPr>
            </w:pPr>
            <w:r w:rsidRPr="00F4476F">
              <w:rPr>
                <w:sz w:val="24"/>
                <w:szCs w:val="24"/>
              </w:rPr>
              <w:t>Rīgā</w:t>
            </w:r>
          </w:p>
        </w:tc>
        <w:tc>
          <w:tcPr>
            <w:tcW w:w="2804" w:type="dxa"/>
          </w:tcPr>
          <w:p w:rsidR="00763B24" w:rsidRPr="00F4476F" w:rsidRDefault="00763B24" w:rsidP="00763B24">
            <w:pPr>
              <w:jc w:val="center"/>
              <w:rPr>
                <w:sz w:val="24"/>
                <w:szCs w:val="24"/>
              </w:rPr>
            </w:pPr>
            <w:r w:rsidRPr="00F4476F">
              <w:rPr>
                <w:sz w:val="24"/>
                <w:szCs w:val="24"/>
              </w:rPr>
              <w:t>Nr.</w:t>
            </w:r>
          </w:p>
        </w:tc>
        <w:tc>
          <w:tcPr>
            <w:tcW w:w="2896" w:type="dxa"/>
          </w:tcPr>
          <w:p w:rsidR="0020241B" w:rsidRDefault="009401F9" w:rsidP="00B34907">
            <w:pPr>
              <w:ind w:left="1860"/>
              <w:rPr>
                <w:sz w:val="24"/>
                <w:szCs w:val="24"/>
              </w:rPr>
            </w:pPr>
            <w:r w:rsidRPr="00F4476F">
              <w:rPr>
                <w:sz w:val="24"/>
                <w:szCs w:val="24"/>
              </w:rPr>
              <w:t>2016</w:t>
            </w:r>
            <w:r w:rsidR="00AC78C5" w:rsidRPr="00F4476F">
              <w:rPr>
                <w:sz w:val="24"/>
                <w:szCs w:val="24"/>
              </w:rPr>
              <w:t>.gada</w:t>
            </w:r>
          </w:p>
          <w:p w:rsidR="00603626" w:rsidRPr="00F4476F" w:rsidRDefault="00603626" w:rsidP="0036106A">
            <w:pPr>
              <w:rPr>
                <w:sz w:val="24"/>
                <w:szCs w:val="24"/>
              </w:rPr>
            </w:pPr>
          </w:p>
        </w:tc>
      </w:tr>
    </w:tbl>
    <w:p w:rsidR="00763B24" w:rsidRPr="00F4476F" w:rsidRDefault="00984561" w:rsidP="00984561">
      <w:pPr>
        <w:tabs>
          <w:tab w:val="left" w:pos="3668"/>
          <w:tab w:val="center" w:pos="4153"/>
        </w:tabs>
        <w:rPr>
          <w:sz w:val="24"/>
          <w:szCs w:val="24"/>
        </w:rPr>
      </w:pPr>
      <w:r w:rsidRPr="00F4476F">
        <w:rPr>
          <w:sz w:val="24"/>
          <w:szCs w:val="24"/>
        </w:rPr>
        <w:tab/>
      </w:r>
      <w:r w:rsidRPr="00F4476F">
        <w:rPr>
          <w:sz w:val="24"/>
          <w:szCs w:val="24"/>
        </w:rPr>
        <w:tab/>
      </w:r>
      <w:r w:rsidR="00763B24" w:rsidRPr="00F4476F">
        <w:rPr>
          <w:sz w:val="24"/>
          <w:szCs w:val="24"/>
        </w:rPr>
        <w:t>.§</w:t>
      </w:r>
    </w:p>
    <w:p w:rsidR="00CA0DFB" w:rsidRPr="00F4476F" w:rsidRDefault="00CA0DFB" w:rsidP="005B2E6E">
      <w:pPr>
        <w:tabs>
          <w:tab w:val="center" w:pos="851"/>
        </w:tabs>
        <w:jc w:val="center"/>
        <w:rPr>
          <w:rStyle w:val="spelle"/>
          <w:sz w:val="24"/>
          <w:szCs w:val="24"/>
        </w:rPr>
      </w:pPr>
    </w:p>
    <w:p w:rsidR="00457430" w:rsidRPr="001D45B9" w:rsidRDefault="00B0338F" w:rsidP="00457430">
      <w:pPr>
        <w:jc w:val="center"/>
        <w:outlineLvl w:val="0"/>
        <w:rPr>
          <w:rFonts w:eastAsia="Times New Roman"/>
          <w:b/>
          <w:szCs w:val="28"/>
        </w:rPr>
      </w:pPr>
      <w:r w:rsidRPr="00457430">
        <w:rPr>
          <w:rFonts w:eastAsia="Times New Roman"/>
          <w:b/>
          <w:szCs w:val="28"/>
        </w:rPr>
        <w:t xml:space="preserve">Informatīvais </w:t>
      </w:r>
      <w:r w:rsidR="000B1A15" w:rsidRPr="00457430">
        <w:rPr>
          <w:rFonts w:eastAsia="Times New Roman"/>
          <w:b/>
          <w:szCs w:val="28"/>
        </w:rPr>
        <w:t xml:space="preserve">ziņojums </w:t>
      </w:r>
      <w:r w:rsidR="009128D0" w:rsidRPr="00457430">
        <w:rPr>
          <w:rFonts w:eastAsia="Times New Roman"/>
          <w:b/>
          <w:szCs w:val="28"/>
        </w:rPr>
        <w:t>„</w:t>
      </w:r>
      <w:r w:rsidR="009401F9" w:rsidRPr="00457430">
        <w:rPr>
          <w:rFonts w:eastAsia="Times New Roman"/>
          <w:b/>
          <w:szCs w:val="28"/>
        </w:rPr>
        <w:t xml:space="preserve">Par </w:t>
      </w:r>
      <w:r w:rsidR="00457430" w:rsidRPr="001D45B9">
        <w:rPr>
          <w:rFonts w:eastAsia="Times New Roman"/>
          <w:b/>
          <w:szCs w:val="28"/>
        </w:rPr>
        <w:t xml:space="preserve">papildu valsts budžeta saistību uzņemšanos </w:t>
      </w:r>
      <w:r w:rsidR="003378EC">
        <w:rPr>
          <w:rFonts w:eastAsia="Times New Roman"/>
          <w:b/>
          <w:szCs w:val="28"/>
        </w:rPr>
        <w:t xml:space="preserve">CITADEL projekta īstenošanai </w:t>
      </w:r>
      <w:r w:rsidR="00457430" w:rsidRPr="001D45B9">
        <w:rPr>
          <w:rFonts w:eastAsia="Times New Roman"/>
          <w:b/>
          <w:szCs w:val="28"/>
        </w:rPr>
        <w:t>Eiropas Savienības</w:t>
      </w:r>
      <w:r w:rsidR="00DF2475">
        <w:rPr>
          <w:rFonts w:eastAsia="Times New Roman"/>
          <w:b/>
          <w:szCs w:val="28"/>
        </w:rPr>
        <w:t xml:space="preserve"> </w:t>
      </w:r>
      <w:r w:rsidR="00DF2475" w:rsidRPr="00DF2475">
        <w:rPr>
          <w:rFonts w:eastAsia="Times New Roman"/>
          <w:b/>
          <w:szCs w:val="28"/>
        </w:rPr>
        <w:t xml:space="preserve">programmas „HORIZON 2020” </w:t>
      </w:r>
      <w:r w:rsidR="00457430" w:rsidRPr="001D45B9">
        <w:rPr>
          <w:rFonts w:eastAsia="Times New Roman"/>
          <w:b/>
          <w:szCs w:val="28"/>
        </w:rPr>
        <w:t>ietvaros"</w:t>
      </w:r>
    </w:p>
    <w:p w:rsidR="00763B24" w:rsidRPr="00F4476F" w:rsidRDefault="00763B24" w:rsidP="005B2E6E">
      <w:pPr>
        <w:tabs>
          <w:tab w:val="center" w:pos="851"/>
        </w:tabs>
        <w:jc w:val="center"/>
        <w:rPr>
          <w:rStyle w:val="spelle"/>
          <w:sz w:val="24"/>
          <w:szCs w:val="24"/>
        </w:rPr>
      </w:pPr>
    </w:p>
    <w:p w:rsidR="00763B24" w:rsidRPr="00F4476F" w:rsidRDefault="00763B24" w:rsidP="00763B24">
      <w:pPr>
        <w:jc w:val="center"/>
        <w:rPr>
          <w:sz w:val="24"/>
          <w:szCs w:val="24"/>
        </w:rPr>
      </w:pPr>
      <w:r w:rsidRPr="00F4476F">
        <w:rPr>
          <w:sz w:val="24"/>
          <w:szCs w:val="24"/>
        </w:rPr>
        <w:t>TA – __________________________________________</w:t>
      </w:r>
    </w:p>
    <w:p w:rsidR="00CE76A8" w:rsidRPr="00F4476F" w:rsidRDefault="00CE76A8" w:rsidP="00763B24">
      <w:pPr>
        <w:jc w:val="center"/>
        <w:rPr>
          <w:sz w:val="24"/>
          <w:szCs w:val="24"/>
        </w:rPr>
      </w:pPr>
    </w:p>
    <w:p w:rsidR="00671115" w:rsidRDefault="00590E4F" w:rsidP="00A40F6E">
      <w:pPr>
        <w:pStyle w:val="CommentText"/>
        <w:numPr>
          <w:ilvl w:val="0"/>
          <w:numId w:val="18"/>
        </w:numPr>
        <w:autoSpaceDN w:val="0"/>
        <w:jc w:val="both"/>
        <w:rPr>
          <w:rFonts w:ascii="Times New Roman" w:hAnsi="Times New Roman"/>
          <w:color w:val="auto"/>
          <w:kern w:val="3"/>
          <w:sz w:val="24"/>
          <w:szCs w:val="24"/>
        </w:rPr>
      </w:pPr>
      <w:r w:rsidRPr="00F4476F">
        <w:rPr>
          <w:rFonts w:ascii="Times New Roman" w:hAnsi="Times New Roman"/>
          <w:color w:val="auto"/>
          <w:kern w:val="3"/>
          <w:sz w:val="24"/>
          <w:szCs w:val="24"/>
        </w:rPr>
        <w:t xml:space="preserve">Pieņemt </w:t>
      </w:r>
      <w:r w:rsidR="00AF1C49" w:rsidRPr="00F4476F">
        <w:rPr>
          <w:rFonts w:ascii="Times New Roman" w:hAnsi="Times New Roman"/>
          <w:color w:val="auto"/>
          <w:kern w:val="3"/>
          <w:sz w:val="24"/>
          <w:szCs w:val="24"/>
        </w:rPr>
        <w:t xml:space="preserve">zināšanai </w:t>
      </w:r>
      <w:r w:rsidRPr="00F4476F">
        <w:rPr>
          <w:rFonts w:ascii="Times New Roman" w:hAnsi="Times New Roman"/>
          <w:color w:val="auto"/>
          <w:kern w:val="3"/>
          <w:sz w:val="24"/>
          <w:szCs w:val="24"/>
        </w:rPr>
        <w:t>vides aizsardzības</w:t>
      </w:r>
      <w:r w:rsidRPr="006B703D">
        <w:rPr>
          <w:rFonts w:ascii="Times New Roman" w:hAnsi="Times New Roman"/>
          <w:color w:val="auto"/>
          <w:kern w:val="3"/>
          <w:sz w:val="24"/>
          <w:szCs w:val="24"/>
        </w:rPr>
        <w:t xml:space="preserve"> un reģionālās attīstības ministra iesniegto </w:t>
      </w:r>
      <w:r w:rsidRPr="00F65D98">
        <w:rPr>
          <w:rFonts w:ascii="Times New Roman" w:hAnsi="Times New Roman"/>
          <w:color w:val="auto"/>
          <w:kern w:val="3"/>
          <w:sz w:val="24"/>
          <w:szCs w:val="24"/>
        </w:rPr>
        <w:t>informatīvo ziņojumu.</w:t>
      </w:r>
    </w:p>
    <w:p w:rsidR="00CC1380" w:rsidRPr="00B369AB" w:rsidRDefault="00CC1380" w:rsidP="00CC1380">
      <w:pPr>
        <w:pStyle w:val="ListParagraph"/>
        <w:numPr>
          <w:ilvl w:val="0"/>
          <w:numId w:val="18"/>
        </w:numPr>
        <w:jc w:val="both"/>
      </w:pPr>
      <w:r w:rsidRPr="00B369AB">
        <w:t xml:space="preserve">Atļaut Vides aizsardzības un reģionālās attīstības ministrijai uzņemties papildu valsts budžeta </w:t>
      </w:r>
      <w:r w:rsidR="0033043F" w:rsidRPr="00B34907">
        <w:t xml:space="preserve">ilgtermiņa </w:t>
      </w:r>
      <w:r w:rsidRPr="00B369AB">
        <w:t xml:space="preserve">saistības Eiropas Savienības </w:t>
      </w:r>
      <w:r w:rsidR="00DF2475" w:rsidRPr="00B369AB">
        <w:t xml:space="preserve">programmas „HORIZON 2020” </w:t>
      </w:r>
      <w:r w:rsidRPr="00B369AB">
        <w:t xml:space="preserve">ietvaros apstiprinātā projekta </w:t>
      </w:r>
      <w:r w:rsidR="00DF2475" w:rsidRPr="00B369AB">
        <w:t xml:space="preserve">„CITADEL: Radīt iespējas iedzīvotājiem pārveidot Eiropas publisko pārvaldi „Eiropas Publisko pakalpojumu vides izpēte un pilnveide” </w:t>
      </w:r>
      <w:r w:rsidR="00DF2475" w:rsidRPr="00B369AB">
        <w:rPr>
          <w:i/>
        </w:rPr>
        <w:t xml:space="preserve">(CITADEL: </w:t>
      </w:r>
      <w:proofErr w:type="spellStart"/>
      <w:r w:rsidR="00DF2475" w:rsidRPr="00B369AB">
        <w:rPr>
          <w:i/>
        </w:rPr>
        <w:t>Empowering</w:t>
      </w:r>
      <w:proofErr w:type="spellEnd"/>
      <w:r w:rsidR="00DF2475" w:rsidRPr="00B369AB">
        <w:rPr>
          <w:i/>
        </w:rPr>
        <w:t xml:space="preserve"> </w:t>
      </w:r>
      <w:proofErr w:type="spellStart"/>
      <w:r w:rsidR="00DF2475" w:rsidRPr="00B369AB">
        <w:rPr>
          <w:i/>
        </w:rPr>
        <w:t>Citizens</w:t>
      </w:r>
      <w:proofErr w:type="spellEnd"/>
      <w:r w:rsidR="00DF2475" w:rsidRPr="00B369AB">
        <w:rPr>
          <w:i/>
        </w:rPr>
        <w:t xml:space="preserve"> to </w:t>
      </w:r>
      <w:proofErr w:type="spellStart"/>
      <w:r w:rsidR="00DF2475" w:rsidRPr="00B369AB">
        <w:rPr>
          <w:i/>
        </w:rPr>
        <w:t>Transform</w:t>
      </w:r>
      <w:proofErr w:type="spellEnd"/>
      <w:r w:rsidR="00DF2475" w:rsidRPr="00B369AB">
        <w:rPr>
          <w:i/>
        </w:rPr>
        <w:t xml:space="preserve"> </w:t>
      </w:r>
      <w:proofErr w:type="spellStart"/>
      <w:r w:rsidR="00DF2475" w:rsidRPr="00B369AB">
        <w:rPr>
          <w:i/>
        </w:rPr>
        <w:t>European</w:t>
      </w:r>
      <w:proofErr w:type="spellEnd"/>
      <w:r w:rsidR="00DF2475" w:rsidRPr="00B369AB">
        <w:rPr>
          <w:i/>
        </w:rPr>
        <w:t xml:space="preserve"> </w:t>
      </w:r>
      <w:proofErr w:type="spellStart"/>
      <w:r w:rsidR="00DF2475" w:rsidRPr="00B369AB">
        <w:rPr>
          <w:i/>
        </w:rPr>
        <w:t>Public</w:t>
      </w:r>
      <w:proofErr w:type="spellEnd"/>
      <w:r w:rsidR="00DF2475" w:rsidRPr="00B369AB">
        <w:rPr>
          <w:i/>
        </w:rPr>
        <w:t xml:space="preserve"> </w:t>
      </w:r>
      <w:proofErr w:type="spellStart"/>
      <w:r w:rsidR="00DF2475" w:rsidRPr="00B369AB">
        <w:rPr>
          <w:i/>
        </w:rPr>
        <w:t>Administrations</w:t>
      </w:r>
      <w:proofErr w:type="spellEnd"/>
      <w:r w:rsidR="00DF2475" w:rsidRPr="00B369AB">
        <w:rPr>
          <w:i/>
        </w:rPr>
        <w:t xml:space="preserve"> “</w:t>
      </w:r>
      <w:proofErr w:type="spellStart"/>
      <w:r w:rsidR="00DF2475" w:rsidRPr="00B369AB">
        <w:rPr>
          <w:i/>
        </w:rPr>
        <w:t>Understanding</w:t>
      </w:r>
      <w:proofErr w:type="spellEnd"/>
      <w:r w:rsidR="00DF2475" w:rsidRPr="00B369AB">
        <w:rPr>
          <w:i/>
        </w:rPr>
        <w:t xml:space="preserve"> </w:t>
      </w:r>
      <w:proofErr w:type="spellStart"/>
      <w:r w:rsidR="00DF2475" w:rsidRPr="00B369AB">
        <w:rPr>
          <w:i/>
        </w:rPr>
        <w:t>and</w:t>
      </w:r>
      <w:proofErr w:type="spellEnd"/>
      <w:r w:rsidR="00DF2475" w:rsidRPr="00B369AB">
        <w:rPr>
          <w:i/>
        </w:rPr>
        <w:t xml:space="preserve"> </w:t>
      </w:r>
      <w:proofErr w:type="spellStart"/>
      <w:r w:rsidR="00DF2475" w:rsidRPr="00B369AB">
        <w:rPr>
          <w:i/>
        </w:rPr>
        <w:t>improving</w:t>
      </w:r>
      <w:proofErr w:type="spellEnd"/>
      <w:r w:rsidR="00DF2475" w:rsidRPr="00B369AB">
        <w:rPr>
          <w:i/>
        </w:rPr>
        <w:t xml:space="preserve"> </w:t>
      </w:r>
      <w:proofErr w:type="spellStart"/>
      <w:r w:rsidR="00DF2475" w:rsidRPr="00B369AB">
        <w:rPr>
          <w:i/>
        </w:rPr>
        <w:t>the</w:t>
      </w:r>
      <w:proofErr w:type="spellEnd"/>
      <w:r w:rsidR="00DF2475" w:rsidRPr="00B369AB">
        <w:rPr>
          <w:i/>
        </w:rPr>
        <w:t xml:space="preserve"> </w:t>
      </w:r>
      <w:proofErr w:type="spellStart"/>
      <w:r w:rsidR="00DF2475" w:rsidRPr="00B369AB">
        <w:rPr>
          <w:i/>
        </w:rPr>
        <w:t>landscape</w:t>
      </w:r>
      <w:proofErr w:type="spellEnd"/>
      <w:r w:rsidR="00DF2475" w:rsidRPr="00B369AB">
        <w:rPr>
          <w:i/>
        </w:rPr>
        <w:t xml:space="preserve"> </w:t>
      </w:r>
      <w:proofErr w:type="spellStart"/>
      <w:r w:rsidR="00DF2475" w:rsidRPr="00B369AB">
        <w:rPr>
          <w:i/>
        </w:rPr>
        <w:t>of</w:t>
      </w:r>
      <w:proofErr w:type="spellEnd"/>
      <w:r w:rsidR="00DF2475" w:rsidRPr="00B369AB">
        <w:rPr>
          <w:i/>
        </w:rPr>
        <w:t xml:space="preserve"> </w:t>
      </w:r>
      <w:proofErr w:type="spellStart"/>
      <w:r w:rsidR="00DF2475" w:rsidRPr="00B369AB">
        <w:rPr>
          <w:i/>
        </w:rPr>
        <w:t>the</w:t>
      </w:r>
      <w:proofErr w:type="spellEnd"/>
      <w:r w:rsidR="00DF2475" w:rsidRPr="00B369AB">
        <w:rPr>
          <w:i/>
        </w:rPr>
        <w:t xml:space="preserve"> </w:t>
      </w:r>
      <w:proofErr w:type="spellStart"/>
      <w:r w:rsidR="00DF2475" w:rsidRPr="00B369AB">
        <w:rPr>
          <w:i/>
        </w:rPr>
        <w:t>European</w:t>
      </w:r>
      <w:proofErr w:type="spellEnd"/>
      <w:r w:rsidR="00DF2475" w:rsidRPr="00B369AB">
        <w:rPr>
          <w:i/>
        </w:rPr>
        <w:t xml:space="preserve"> </w:t>
      </w:r>
      <w:proofErr w:type="spellStart"/>
      <w:r w:rsidR="00DF2475" w:rsidRPr="00B369AB">
        <w:rPr>
          <w:i/>
        </w:rPr>
        <w:t>Public</w:t>
      </w:r>
      <w:proofErr w:type="spellEnd"/>
      <w:r w:rsidR="00DF2475" w:rsidRPr="00B369AB">
        <w:rPr>
          <w:i/>
        </w:rPr>
        <w:t xml:space="preserve"> Services”)</w:t>
      </w:r>
      <w:r w:rsidR="00295D4C" w:rsidRPr="00B369AB">
        <w:t xml:space="preserve"> </w:t>
      </w:r>
      <w:r w:rsidR="002044F2" w:rsidRPr="00B369AB">
        <w:t xml:space="preserve">īstenošanas </w:t>
      </w:r>
      <w:proofErr w:type="spellStart"/>
      <w:r w:rsidR="004B0916" w:rsidRPr="00B369AB">
        <w:t>priekš</w:t>
      </w:r>
      <w:r w:rsidRPr="00B369AB">
        <w:t>finansē</w:t>
      </w:r>
      <w:r w:rsidR="002044F2" w:rsidRPr="00B369AB">
        <w:t>šanai</w:t>
      </w:r>
      <w:proofErr w:type="spellEnd"/>
      <w:r w:rsidR="00985F9F" w:rsidRPr="00B369AB">
        <w:t xml:space="preserve"> </w:t>
      </w:r>
      <w:r w:rsidR="00B369AB" w:rsidRPr="00B369AB">
        <w:t>51</w:t>
      </w:r>
      <w:r w:rsidR="00B369AB">
        <w:t xml:space="preserve"> </w:t>
      </w:r>
      <w:r w:rsidR="00B369AB" w:rsidRPr="00B369AB">
        <w:t xml:space="preserve">563 </w:t>
      </w:r>
      <w:proofErr w:type="spellStart"/>
      <w:r w:rsidR="00C57479" w:rsidRPr="00B34907">
        <w:rPr>
          <w:i/>
        </w:rPr>
        <w:t>euro</w:t>
      </w:r>
      <w:proofErr w:type="spellEnd"/>
      <w:r w:rsidR="00B369AB" w:rsidRPr="00B369AB">
        <w:t xml:space="preserve"> apmērā, tai skaitā, 17 188 </w:t>
      </w:r>
      <w:proofErr w:type="spellStart"/>
      <w:r w:rsidR="00C57479" w:rsidRPr="00B34907">
        <w:rPr>
          <w:i/>
        </w:rPr>
        <w:t>euro</w:t>
      </w:r>
      <w:proofErr w:type="spellEnd"/>
      <w:r w:rsidR="00B369AB" w:rsidRPr="00B369AB">
        <w:t xml:space="preserve"> </w:t>
      </w:r>
      <w:r w:rsidR="00410D06" w:rsidRPr="00B369AB">
        <w:t xml:space="preserve">2018.gadā un </w:t>
      </w:r>
      <w:r w:rsidR="00B369AB" w:rsidRPr="00B369AB">
        <w:t xml:space="preserve">34 375 </w:t>
      </w:r>
      <w:proofErr w:type="spellStart"/>
      <w:r w:rsidR="00C57479" w:rsidRPr="00B34907">
        <w:rPr>
          <w:i/>
        </w:rPr>
        <w:t>euro</w:t>
      </w:r>
      <w:proofErr w:type="spellEnd"/>
      <w:r w:rsidR="00B369AB" w:rsidRPr="00B369AB">
        <w:t xml:space="preserve"> 2019.gadā</w:t>
      </w:r>
      <w:r w:rsidR="00985F9F" w:rsidRPr="00B369AB">
        <w:t>.</w:t>
      </w:r>
    </w:p>
    <w:p w:rsidR="00CC1380" w:rsidRPr="003378EC" w:rsidRDefault="00CC1380" w:rsidP="00CC1380">
      <w:pPr>
        <w:pStyle w:val="ListParagraph"/>
        <w:numPr>
          <w:ilvl w:val="0"/>
          <w:numId w:val="18"/>
        </w:numPr>
        <w:jc w:val="both"/>
      </w:pPr>
      <w:r w:rsidRPr="00CC1380">
        <w:t xml:space="preserve">Vides </w:t>
      </w:r>
      <w:r w:rsidRPr="003378EC">
        <w:t>aizsardzības un reģionālās attīstības ministrijai, lai nodrošinātu š</w:t>
      </w:r>
      <w:r w:rsidR="002B1AB8">
        <w:t>ī</w:t>
      </w:r>
      <w:r w:rsidR="002838CC">
        <w:t xml:space="preserve"> </w:t>
      </w:r>
      <w:proofErr w:type="spellStart"/>
      <w:r w:rsidR="002838CC">
        <w:t>protokollēmuma</w:t>
      </w:r>
      <w:proofErr w:type="spellEnd"/>
      <w:r w:rsidR="002838CC">
        <w:t xml:space="preserve"> 2.punktā minētā</w:t>
      </w:r>
      <w:r w:rsidRPr="003378EC">
        <w:t xml:space="preserve"> </w:t>
      </w:r>
      <w:r w:rsidR="00641FFF">
        <w:t xml:space="preserve">projekta </w:t>
      </w:r>
      <w:r w:rsidR="00410D06">
        <w:t>ī</w:t>
      </w:r>
      <w:r w:rsidRPr="003378EC">
        <w:t>stenošanu, normatīvajos aktos noteiktā kārtībā iesniegt Finanšu ministrijai pieprasījumu finansējuma pārdalei no valsts pamatbudžeta programmas 80.00.00 "Nesadalītais finansējums Eiropas Savienības politiku instrumentu un pārējās ārvalstu finanšu palīdzības līdzfinansēto projektu un pasākumu īstenošanai".</w:t>
      </w:r>
    </w:p>
    <w:p w:rsidR="00CC1380" w:rsidRPr="003378EC" w:rsidRDefault="00CC1380" w:rsidP="00CC1380">
      <w:pPr>
        <w:pStyle w:val="ListParagraph"/>
        <w:numPr>
          <w:ilvl w:val="0"/>
          <w:numId w:val="18"/>
        </w:numPr>
        <w:jc w:val="both"/>
      </w:pPr>
      <w:r w:rsidRPr="003378EC">
        <w:t xml:space="preserve">Vides aizsardzības un reģionālās attīstības ministrijai nodrošināt, ka </w:t>
      </w:r>
      <w:r w:rsidR="009C4367">
        <w:t xml:space="preserve">līdz 2020.gada beigām </w:t>
      </w:r>
      <w:r w:rsidRPr="003378EC">
        <w:t xml:space="preserve">valsts pamatbudžetā tiek ieskaitīti no Eiropas Komisijas atmaksātie līdzekļi par </w:t>
      </w:r>
      <w:r w:rsidR="002B1AB8" w:rsidRPr="003378EC">
        <w:t>š</w:t>
      </w:r>
      <w:r w:rsidR="002B1AB8">
        <w:t xml:space="preserve">ī </w:t>
      </w:r>
      <w:proofErr w:type="spellStart"/>
      <w:r w:rsidR="002B1AB8">
        <w:t>protokollēmuma</w:t>
      </w:r>
      <w:proofErr w:type="spellEnd"/>
      <w:r w:rsidR="002B1AB8">
        <w:t xml:space="preserve"> 2.punktā minētā</w:t>
      </w:r>
      <w:r w:rsidR="002B1AB8" w:rsidRPr="003378EC">
        <w:t xml:space="preserve"> </w:t>
      </w:r>
      <w:r w:rsidR="002B1AB8">
        <w:t xml:space="preserve">projekta </w:t>
      </w:r>
      <w:r w:rsidRPr="003378EC">
        <w:t>īstenošanu.</w:t>
      </w:r>
    </w:p>
    <w:p w:rsidR="00CC1380" w:rsidRPr="003378EC" w:rsidRDefault="00CC1380" w:rsidP="00CC1380">
      <w:pPr>
        <w:pStyle w:val="ListParagraph"/>
        <w:numPr>
          <w:ilvl w:val="0"/>
          <w:numId w:val="18"/>
        </w:numPr>
        <w:jc w:val="both"/>
      </w:pPr>
      <w:r w:rsidRPr="003378EC">
        <w:t xml:space="preserve">Pieņemt zināšanai, ka papildu finansējums uzturēšanas un citiem ilgtspējas nodrošināšanas izdevumiem no valsts budžeta pamatfunkciju izdevumiem pēc </w:t>
      </w:r>
      <w:r w:rsidR="002B1AB8" w:rsidRPr="003378EC">
        <w:t>š</w:t>
      </w:r>
      <w:r w:rsidR="002B1AB8">
        <w:t xml:space="preserve">ī </w:t>
      </w:r>
      <w:proofErr w:type="spellStart"/>
      <w:r w:rsidR="002B1AB8">
        <w:t>protokollēmuma</w:t>
      </w:r>
      <w:proofErr w:type="spellEnd"/>
      <w:r w:rsidR="002B1AB8">
        <w:t xml:space="preserve"> 2.punktā minētā</w:t>
      </w:r>
      <w:r w:rsidR="002B1AB8" w:rsidRPr="003378EC">
        <w:t xml:space="preserve"> </w:t>
      </w:r>
      <w:r w:rsidR="002B1AB8">
        <w:t>projekta</w:t>
      </w:r>
      <w:r w:rsidRPr="003378EC">
        <w:t xml:space="preserve"> pabeigšanas nebūs nepieciešams.</w:t>
      </w:r>
    </w:p>
    <w:p w:rsidR="00A03C78" w:rsidRDefault="00A03C78" w:rsidP="005A07B3">
      <w:pPr>
        <w:tabs>
          <w:tab w:val="center" w:pos="851"/>
        </w:tabs>
        <w:jc w:val="both"/>
        <w:rPr>
          <w:sz w:val="24"/>
          <w:szCs w:val="24"/>
          <w:lang w:eastAsia="hi-IN" w:bidi="hi-IN"/>
        </w:rPr>
      </w:pPr>
    </w:p>
    <w:p w:rsidR="00403CDD" w:rsidRPr="00F4476F" w:rsidRDefault="004400CD" w:rsidP="006C0229">
      <w:pPr>
        <w:ind w:firstLine="360"/>
        <w:jc w:val="both"/>
        <w:rPr>
          <w:rFonts w:eastAsia="Times New Roman"/>
          <w:sz w:val="24"/>
          <w:szCs w:val="24"/>
        </w:rPr>
      </w:pPr>
      <w:r w:rsidRPr="00F4476F">
        <w:rPr>
          <w:rFonts w:eastAsia="Times New Roman"/>
          <w:sz w:val="24"/>
          <w:szCs w:val="24"/>
        </w:rPr>
        <w:t>Ministru</w:t>
      </w:r>
      <w:r w:rsidR="0087149F" w:rsidRPr="00F4476F">
        <w:rPr>
          <w:rFonts w:eastAsia="Times New Roman"/>
          <w:sz w:val="24"/>
          <w:szCs w:val="24"/>
        </w:rPr>
        <w:t xml:space="preserve"> prezidents</w:t>
      </w:r>
      <w:r w:rsidRPr="00F4476F">
        <w:rPr>
          <w:rFonts w:eastAsia="Times New Roman"/>
          <w:sz w:val="24"/>
          <w:szCs w:val="24"/>
        </w:rPr>
        <w:t xml:space="preserve"> </w:t>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0043095C" w:rsidRPr="00F4476F">
        <w:rPr>
          <w:rFonts w:eastAsia="Times New Roman"/>
          <w:sz w:val="24"/>
          <w:szCs w:val="24"/>
        </w:rPr>
        <w:tab/>
      </w:r>
      <w:r w:rsidR="0087149F" w:rsidRPr="00F4476F">
        <w:rPr>
          <w:rFonts w:eastAsia="Times New Roman"/>
          <w:sz w:val="24"/>
          <w:szCs w:val="24"/>
        </w:rPr>
        <w:t>M.Kučinskis</w:t>
      </w:r>
    </w:p>
    <w:p w:rsidR="001E0B82" w:rsidRPr="00F4476F" w:rsidRDefault="001E0B82" w:rsidP="006C0229">
      <w:pPr>
        <w:ind w:firstLine="360"/>
        <w:jc w:val="both"/>
        <w:rPr>
          <w:rFonts w:eastAsia="Times New Roman"/>
          <w:sz w:val="24"/>
          <w:szCs w:val="24"/>
        </w:rPr>
      </w:pPr>
    </w:p>
    <w:p w:rsidR="00914094" w:rsidRPr="00F4476F" w:rsidRDefault="00F9449C" w:rsidP="006C0229">
      <w:pPr>
        <w:ind w:firstLine="360"/>
        <w:jc w:val="both"/>
        <w:rPr>
          <w:rFonts w:eastAsia="Times New Roman"/>
          <w:sz w:val="24"/>
          <w:szCs w:val="24"/>
        </w:rPr>
      </w:pPr>
      <w:r w:rsidRPr="00F4476F">
        <w:rPr>
          <w:rFonts w:eastAsia="Times New Roman"/>
          <w:sz w:val="24"/>
          <w:szCs w:val="24"/>
        </w:rPr>
        <w:t>Valsts kancelejas direktor</w:t>
      </w:r>
      <w:r w:rsidR="00455B20" w:rsidRPr="00F4476F">
        <w:rPr>
          <w:rFonts w:eastAsia="Times New Roman"/>
          <w:sz w:val="24"/>
          <w:szCs w:val="24"/>
        </w:rPr>
        <w:t>s</w:t>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Pr="00F4476F">
        <w:rPr>
          <w:rFonts w:eastAsia="Times New Roman"/>
          <w:sz w:val="24"/>
          <w:szCs w:val="24"/>
        </w:rPr>
        <w:tab/>
      </w:r>
      <w:r w:rsidR="0043095C" w:rsidRPr="00F4476F">
        <w:rPr>
          <w:rFonts w:eastAsia="Times New Roman"/>
          <w:sz w:val="24"/>
          <w:szCs w:val="24"/>
        </w:rPr>
        <w:tab/>
      </w:r>
      <w:r w:rsidR="00455B20" w:rsidRPr="00F4476F">
        <w:rPr>
          <w:rFonts w:eastAsia="Times New Roman"/>
          <w:sz w:val="24"/>
          <w:szCs w:val="24"/>
        </w:rPr>
        <w:t>M.Krieviņš</w:t>
      </w:r>
    </w:p>
    <w:p w:rsidR="00455B20" w:rsidRPr="00F4476F" w:rsidRDefault="00455B20" w:rsidP="00455B20">
      <w:pPr>
        <w:jc w:val="both"/>
        <w:rPr>
          <w:sz w:val="24"/>
          <w:szCs w:val="24"/>
        </w:rPr>
      </w:pPr>
    </w:p>
    <w:p w:rsidR="000D2D52" w:rsidRPr="00F4476F" w:rsidRDefault="00F9449C" w:rsidP="006C0229">
      <w:pPr>
        <w:ind w:firstLine="360"/>
        <w:rPr>
          <w:sz w:val="24"/>
          <w:szCs w:val="24"/>
        </w:rPr>
      </w:pPr>
      <w:r w:rsidRPr="00F4476F">
        <w:rPr>
          <w:sz w:val="24"/>
          <w:szCs w:val="24"/>
        </w:rPr>
        <w:t xml:space="preserve">Iesniedzējs: </w:t>
      </w:r>
      <w:r w:rsidRPr="00F4476F">
        <w:rPr>
          <w:sz w:val="24"/>
          <w:szCs w:val="24"/>
        </w:rPr>
        <w:tab/>
      </w:r>
    </w:p>
    <w:p w:rsidR="00F9449C" w:rsidRPr="00F4476F" w:rsidRDefault="00F9449C" w:rsidP="006C0229">
      <w:pPr>
        <w:ind w:firstLine="360"/>
        <w:rPr>
          <w:sz w:val="24"/>
          <w:szCs w:val="24"/>
        </w:rPr>
      </w:pPr>
      <w:r w:rsidRPr="00F4476F">
        <w:rPr>
          <w:sz w:val="24"/>
          <w:szCs w:val="24"/>
        </w:rPr>
        <w:t xml:space="preserve">vides aizsardzības un </w:t>
      </w:r>
    </w:p>
    <w:p w:rsidR="00F9449C" w:rsidRPr="00F4476F" w:rsidRDefault="00F9449C" w:rsidP="006C0229">
      <w:pPr>
        <w:autoSpaceDE w:val="0"/>
        <w:autoSpaceDN w:val="0"/>
        <w:adjustRightInd w:val="0"/>
        <w:ind w:firstLine="360"/>
        <w:rPr>
          <w:sz w:val="24"/>
          <w:szCs w:val="24"/>
        </w:rPr>
      </w:pPr>
      <w:r w:rsidRPr="00F4476F">
        <w:rPr>
          <w:sz w:val="24"/>
          <w:szCs w:val="24"/>
        </w:rPr>
        <w:t>reģionālās attīstības ministrs</w:t>
      </w:r>
      <w:r w:rsidRPr="00F4476F">
        <w:rPr>
          <w:sz w:val="24"/>
          <w:szCs w:val="24"/>
        </w:rPr>
        <w:tab/>
      </w:r>
      <w:r w:rsidRPr="00F4476F">
        <w:rPr>
          <w:sz w:val="24"/>
          <w:szCs w:val="24"/>
        </w:rPr>
        <w:tab/>
      </w:r>
      <w:r w:rsidRPr="00F4476F">
        <w:rPr>
          <w:sz w:val="24"/>
          <w:szCs w:val="24"/>
        </w:rPr>
        <w:tab/>
      </w:r>
      <w:r w:rsidRPr="00F4476F">
        <w:rPr>
          <w:sz w:val="24"/>
          <w:szCs w:val="24"/>
        </w:rPr>
        <w:tab/>
      </w:r>
      <w:r w:rsidR="0043095C" w:rsidRPr="00F4476F">
        <w:rPr>
          <w:sz w:val="24"/>
          <w:szCs w:val="24"/>
        </w:rPr>
        <w:tab/>
      </w:r>
      <w:r w:rsidR="008E29DF" w:rsidRPr="00F4476F">
        <w:rPr>
          <w:sz w:val="24"/>
          <w:szCs w:val="24"/>
        </w:rPr>
        <w:t>K.Gerhards</w:t>
      </w:r>
    </w:p>
    <w:p w:rsidR="00914094" w:rsidRPr="00F4476F" w:rsidRDefault="00914094" w:rsidP="00657B18">
      <w:pPr>
        <w:autoSpaceDE w:val="0"/>
        <w:autoSpaceDN w:val="0"/>
        <w:adjustRightInd w:val="0"/>
        <w:rPr>
          <w:sz w:val="24"/>
          <w:szCs w:val="24"/>
        </w:rPr>
      </w:pPr>
    </w:p>
    <w:p w:rsidR="000D2D52" w:rsidRPr="00F4476F" w:rsidRDefault="00F9449C" w:rsidP="006C0229">
      <w:pPr>
        <w:autoSpaceDE w:val="0"/>
        <w:autoSpaceDN w:val="0"/>
        <w:adjustRightInd w:val="0"/>
        <w:ind w:firstLine="360"/>
        <w:rPr>
          <w:sz w:val="24"/>
          <w:szCs w:val="24"/>
        </w:rPr>
      </w:pPr>
      <w:r w:rsidRPr="00F4476F">
        <w:rPr>
          <w:sz w:val="24"/>
          <w:szCs w:val="24"/>
        </w:rPr>
        <w:t>Vīz</w:t>
      </w:r>
      <w:r w:rsidR="006B02D6">
        <w:rPr>
          <w:sz w:val="24"/>
          <w:szCs w:val="24"/>
        </w:rPr>
        <w:t>a</w:t>
      </w:r>
      <w:r w:rsidRPr="00F4476F">
        <w:rPr>
          <w:sz w:val="24"/>
          <w:szCs w:val="24"/>
        </w:rPr>
        <w:t xml:space="preserve">: </w:t>
      </w:r>
      <w:r w:rsidRPr="00F4476F">
        <w:rPr>
          <w:sz w:val="24"/>
          <w:szCs w:val="24"/>
        </w:rPr>
        <w:tab/>
      </w:r>
    </w:p>
    <w:p w:rsidR="00F9449C" w:rsidRPr="00F4476F" w:rsidRDefault="00657B18" w:rsidP="006C0229">
      <w:pPr>
        <w:autoSpaceDE w:val="0"/>
        <w:autoSpaceDN w:val="0"/>
        <w:adjustRightInd w:val="0"/>
        <w:ind w:firstLine="360"/>
        <w:rPr>
          <w:sz w:val="24"/>
          <w:szCs w:val="24"/>
        </w:rPr>
      </w:pPr>
      <w:r w:rsidRPr="00F4476F">
        <w:rPr>
          <w:sz w:val="24"/>
          <w:szCs w:val="24"/>
        </w:rPr>
        <w:t>valsts sekretārs</w:t>
      </w:r>
      <w:r w:rsidRPr="00F4476F">
        <w:rPr>
          <w:sz w:val="24"/>
          <w:szCs w:val="24"/>
        </w:rPr>
        <w:tab/>
      </w:r>
      <w:r w:rsidRPr="00F4476F">
        <w:rPr>
          <w:sz w:val="24"/>
          <w:szCs w:val="24"/>
        </w:rPr>
        <w:tab/>
      </w:r>
      <w:r w:rsidRPr="00F4476F">
        <w:rPr>
          <w:sz w:val="24"/>
          <w:szCs w:val="24"/>
        </w:rPr>
        <w:tab/>
      </w:r>
      <w:r w:rsidRPr="00F4476F">
        <w:rPr>
          <w:sz w:val="24"/>
          <w:szCs w:val="24"/>
        </w:rPr>
        <w:tab/>
      </w:r>
      <w:r w:rsidRPr="00F4476F">
        <w:rPr>
          <w:sz w:val="24"/>
          <w:szCs w:val="24"/>
        </w:rPr>
        <w:tab/>
      </w:r>
      <w:r w:rsidR="0043095C" w:rsidRPr="00F4476F">
        <w:rPr>
          <w:sz w:val="24"/>
          <w:szCs w:val="24"/>
        </w:rPr>
        <w:tab/>
      </w:r>
      <w:r w:rsidR="000D2D52" w:rsidRPr="00F4476F">
        <w:rPr>
          <w:sz w:val="24"/>
          <w:szCs w:val="24"/>
        </w:rPr>
        <w:tab/>
      </w:r>
      <w:r w:rsidR="0087149F" w:rsidRPr="00F4476F">
        <w:rPr>
          <w:sz w:val="24"/>
          <w:szCs w:val="24"/>
        </w:rPr>
        <w:t>R</w:t>
      </w:r>
      <w:r w:rsidR="00F52B64" w:rsidRPr="00F4476F">
        <w:rPr>
          <w:sz w:val="24"/>
          <w:szCs w:val="24"/>
        </w:rPr>
        <w:t>.</w:t>
      </w:r>
      <w:r w:rsidR="0087149F" w:rsidRPr="00F4476F">
        <w:rPr>
          <w:sz w:val="24"/>
          <w:szCs w:val="24"/>
        </w:rPr>
        <w:t>Muciņš</w:t>
      </w:r>
    </w:p>
    <w:p w:rsidR="00A03C78" w:rsidRDefault="00A03C78" w:rsidP="00D32E32">
      <w:pPr>
        <w:jc w:val="both"/>
        <w:rPr>
          <w:sz w:val="18"/>
          <w:szCs w:val="18"/>
        </w:rPr>
      </w:pPr>
    </w:p>
    <w:p w:rsidR="00702F9F" w:rsidRDefault="00702F9F" w:rsidP="00D32E32">
      <w:pPr>
        <w:jc w:val="both"/>
        <w:rPr>
          <w:sz w:val="18"/>
          <w:szCs w:val="18"/>
        </w:rPr>
      </w:pPr>
    </w:p>
    <w:p w:rsidR="002A3829" w:rsidRDefault="002A3829" w:rsidP="00D32E32">
      <w:pPr>
        <w:jc w:val="both"/>
        <w:rPr>
          <w:sz w:val="18"/>
          <w:szCs w:val="18"/>
        </w:rPr>
      </w:pPr>
      <w:r>
        <w:rPr>
          <w:sz w:val="18"/>
          <w:szCs w:val="18"/>
        </w:rPr>
        <w:t>2016.10.21. 11:19</w:t>
      </w:r>
    </w:p>
    <w:p w:rsidR="004264E1" w:rsidRPr="006B703D" w:rsidRDefault="00895BA6" w:rsidP="00D32E32">
      <w:pPr>
        <w:jc w:val="both"/>
        <w:rPr>
          <w:sz w:val="18"/>
          <w:szCs w:val="18"/>
        </w:rPr>
      </w:pPr>
      <w:r>
        <w:rPr>
          <w:sz w:val="18"/>
          <w:szCs w:val="18"/>
        </w:rPr>
        <w:t>238</w:t>
      </w:r>
    </w:p>
    <w:p w:rsidR="00886035" w:rsidRPr="006B703D" w:rsidRDefault="00EC04DD" w:rsidP="00D32E32">
      <w:pPr>
        <w:jc w:val="both"/>
        <w:rPr>
          <w:sz w:val="18"/>
          <w:szCs w:val="18"/>
        </w:rPr>
      </w:pPr>
      <w:r w:rsidRPr="006B703D">
        <w:rPr>
          <w:sz w:val="18"/>
          <w:szCs w:val="18"/>
        </w:rPr>
        <w:t>A.Stirna, 6</w:t>
      </w:r>
      <w:r w:rsidR="00D44A9B">
        <w:rPr>
          <w:sz w:val="18"/>
          <w:szCs w:val="18"/>
        </w:rPr>
        <w:t>7026</w:t>
      </w:r>
      <w:r w:rsidRPr="006B703D">
        <w:rPr>
          <w:sz w:val="18"/>
          <w:szCs w:val="18"/>
        </w:rPr>
        <w:t>542</w:t>
      </w:r>
      <w:r w:rsidR="00711267" w:rsidRPr="006B703D">
        <w:rPr>
          <w:sz w:val="18"/>
          <w:szCs w:val="18"/>
        </w:rPr>
        <w:t>,</w:t>
      </w:r>
      <w:r w:rsidR="00C419DF" w:rsidRPr="006B703D">
        <w:rPr>
          <w:sz w:val="18"/>
          <w:szCs w:val="18"/>
        </w:rPr>
        <w:t xml:space="preserve"> </w:t>
      </w:r>
    </w:p>
    <w:p w:rsidR="00B92FE0" w:rsidRPr="006B703D" w:rsidRDefault="002B274B" w:rsidP="00D32E32">
      <w:pPr>
        <w:jc w:val="both"/>
        <w:rPr>
          <w:sz w:val="18"/>
          <w:szCs w:val="18"/>
        </w:rPr>
      </w:pPr>
      <w:hyperlink r:id="rId8" w:history="1">
        <w:r w:rsidR="00BC030C" w:rsidRPr="006B703D">
          <w:rPr>
            <w:rStyle w:val="Hyperlink"/>
            <w:color w:val="auto"/>
            <w:sz w:val="18"/>
            <w:szCs w:val="18"/>
          </w:rPr>
          <w:t>aigars.stirna@varam.gov.lv</w:t>
        </w:r>
      </w:hyperlink>
      <w:r w:rsidR="00B92FE0" w:rsidRPr="006B703D">
        <w:rPr>
          <w:sz w:val="18"/>
          <w:szCs w:val="18"/>
        </w:rPr>
        <w:t xml:space="preserve"> </w:t>
      </w:r>
    </w:p>
    <w:sectPr w:rsidR="00B92FE0" w:rsidRPr="006B703D" w:rsidSect="00DF0F32">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4B" w:rsidRDefault="002B274B">
      <w:r>
        <w:separator/>
      </w:r>
    </w:p>
  </w:endnote>
  <w:endnote w:type="continuationSeparator" w:id="0">
    <w:p w:rsidR="002B274B" w:rsidRDefault="002B274B">
      <w:r>
        <w:continuationSeparator/>
      </w:r>
    </w:p>
  </w:endnote>
  <w:endnote w:type="continuationNotice" w:id="1">
    <w:p w:rsidR="002B274B" w:rsidRDefault="002B2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54876"/>
      <w:docPartObj>
        <w:docPartGallery w:val="Page Numbers (Bottom of Page)"/>
        <w:docPartUnique/>
      </w:docPartObj>
    </w:sdtPr>
    <w:sdtEndPr>
      <w:rPr>
        <w:noProof/>
      </w:rPr>
    </w:sdtEndPr>
    <w:sdtContent>
      <w:p w:rsidR="00DF0F32" w:rsidRDefault="00C57479">
        <w:pPr>
          <w:pStyle w:val="Footer"/>
          <w:jc w:val="center"/>
        </w:pPr>
        <w:r>
          <w:fldChar w:fldCharType="begin"/>
        </w:r>
        <w:r w:rsidR="00DF0F32">
          <w:instrText xml:space="preserve"> PAGE   \* MERGEFORMAT </w:instrText>
        </w:r>
        <w:r>
          <w:fldChar w:fldCharType="separate"/>
        </w:r>
        <w:r w:rsidR="00B34907">
          <w:rPr>
            <w:noProof/>
          </w:rPr>
          <w:t>2</w:t>
        </w:r>
        <w:r>
          <w:rPr>
            <w:noProof/>
          </w:rPr>
          <w:fldChar w:fldCharType="end"/>
        </w:r>
      </w:p>
    </w:sdtContent>
  </w:sdt>
  <w:p w:rsidR="00B9774E" w:rsidRPr="00D00FEB" w:rsidRDefault="00B9774E" w:rsidP="00B9774E">
    <w:pPr>
      <w:tabs>
        <w:tab w:val="left" w:pos="2324"/>
      </w:tabs>
      <w:jc w:val="both"/>
      <w:rPr>
        <w:sz w:val="20"/>
      </w:rPr>
    </w:pPr>
    <w:r w:rsidRPr="0016324C">
      <w:rPr>
        <w:sz w:val="20"/>
      </w:rPr>
      <w:t>V</w:t>
    </w:r>
    <w:r>
      <w:rPr>
        <w:sz w:val="20"/>
      </w:rPr>
      <w:t>ARAMPROT_</w:t>
    </w:r>
    <w:r w:rsidR="0043598B">
      <w:rPr>
        <w:sz w:val="20"/>
      </w:rPr>
      <w:t>3108</w:t>
    </w:r>
    <w:r>
      <w:rPr>
        <w:sz w:val="20"/>
      </w:rPr>
      <w:t>16</w:t>
    </w:r>
    <w:r w:rsidRPr="0016324C">
      <w:rPr>
        <w:sz w:val="20"/>
      </w:rPr>
      <w:t>_</w:t>
    </w:r>
    <w:r>
      <w:rPr>
        <w:sz w:val="20"/>
      </w:rPr>
      <w:t>eAdrese</w:t>
    </w:r>
    <w:r w:rsidRPr="0016324C">
      <w:rPr>
        <w:sz w:val="20"/>
      </w:rPr>
      <w:t xml:space="preserve">; </w:t>
    </w:r>
    <w:proofErr w:type="spellStart"/>
    <w:r>
      <w:rPr>
        <w:sz w:val="20"/>
      </w:rPr>
      <w:t>Protokollēmums</w:t>
    </w:r>
    <w:proofErr w:type="spellEnd"/>
    <w:r>
      <w:rPr>
        <w:sz w:val="20"/>
      </w:rPr>
      <w:t xml:space="preserve"> Informatīvajam ziņojumam</w:t>
    </w:r>
    <w:r w:rsidRPr="0016324C">
      <w:rPr>
        <w:sz w:val="20"/>
      </w:rPr>
      <w:t xml:space="preserve"> „</w:t>
    </w:r>
    <w:r w:rsidRPr="00785D38">
      <w:rPr>
        <w:sz w:val="20"/>
      </w:rPr>
      <w:t xml:space="preserve">Par </w:t>
    </w:r>
    <w:r>
      <w:rPr>
        <w:sz w:val="20"/>
      </w:rPr>
      <w:t xml:space="preserve">valsts </w:t>
    </w:r>
    <w:r w:rsidRPr="00785D38">
      <w:rPr>
        <w:sz w:val="20"/>
      </w:rPr>
      <w:t>pārvaldes iestāžu gatavību oficiālās elektroniskās adreses ieviešanai”</w:t>
    </w:r>
  </w:p>
  <w:p w:rsidR="00AF1C49" w:rsidRPr="008B2AB7" w:rsidRDefault="00AF1C49" w:rsidP="003D2500">
    <w:pPr>
      <w:jc w:val="both"/>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E" w:rsidRPr="00A94B6B" w:rsidRDefault="00B9774E" w:rsidP="008E5091">
    <w:pPr>
      <w:tabs>
        <w:tab w:val="left" w:pos="2324"/>
      </w:tabs>
      <w:jc w:val="both"/>
      <w:rPr>
        <w:sz w:val="18"/>
        <w:szCs w:val="18"/>
      </w:rPr>
    </w:pPr>
    <w:r w:rsidRPr="00A94B6B">
      <w:rPr>
        <w:sz w:val="18"/>
        <w:szCs w:val="18"/>
      </w:rPr>
      <w:t>V</w:t>
    </w:r>
    <w:r w:rsidR="0043598B" w:rsidRPr="00A94B6B">
      <w:rPr>
        <w:sz w:val="18"/>
        <w:szCs w:val="18"/>
      </w:rPr>
      <w:t>ARAMPROT_</w:t>
    </w:r>
    <w:r w:rsidR="00AE70E3">
      <w:rPr>
        <w:sz w:val="18"/>
        <w:szCs w:val="18"/>
      </w:rPr>
      <w:t>2</w:t>
    </w:r>
    <w:r w:rsidR="00B34907">
      <w:rPr>
        <w:sz w:val="18"/>
        <w:szCs w:val="18"/>
      </w:rPr>
      <w:t>1</w:t>
    </w:r>
    <w:r w:rsidR="009E4EDD">
      <w:rPr>
        <w:sz w:val="18"/>
        <w:szCs w:val="18"/>
      </w:rPr>
      <w:t>10</w:t>
    </w:r>
    <w:r w:rsidR="008E5091" w:rsidRPr="00A94B6B">
      <w:rPr>
        <w:sz w:val="18"/>
        <w:szCs w:val="18"/>
      </w:rPr>
      <w:t>16</w:t>
    </w:r>
    <w:r w:rsidRPr="00A94B6B">
      <w:rPr>
        <w:sz w:val="18"/>
        <w:szCs w:val="18"/>
      </w:rPr>
      <w:t>_</w:t>
    </w:r>
    <w:r w:rsidR="008E5091" w:rsidRPr="00A94B6B">
      <w:rPr>
        <w:sz w:val="18"/>
        <w:szCs w:val="18"/>
      </w:rPr>
      <w:t>CITADEL</w:t>
    </w:r>
    <w:r w:rsidR="00702F9F">
      <w:rPr>
        <w:sz w:val="18"/>
        <w:szCs w:val="18"/>
      </w:rPr>
      <w:t>proj</w:t>
    </w:r>
    <w:r w:rsidRPr="00A94B6B">
      <w:rPr>
        <w:sz w:val="18"/>
        <w:szCs w:val="18"/>
      </w:rPr>
      <w:t xml:space="preserve">; </w:t>
    </w:r>
    <w:r w:rsidR="00FA14EE">
      <w:rPr>
        <w:sz w:val="18"/>
        <w:szCs w:val="18"/>
      </w:rPr>
      <w:t xml:space="preserve">Ministru kabineta sēdes </w:t>
    </w:r>
    <w:proofErr w:type="spellStart"/>
    <w:r w:rsidR="00FA14EE">
      <w:rPr>
        <w:sz w:val="18"/>
        <w:szCs w:val="18"/>
      </w:rPr>
      <w:t>p</w:t>
    </w:r>
    <w:r w:rsidR="008E5091" w:rsidRPr="00A94B6B">
      <w:rPr>
        <w:sz w:val="18"/>
        <w:szCs w:val="18"/>
      </w:rPr>
      <w:t>rotokollēmums</w:t>
    </w:r>
    <w:proofErr w:type="spellEnd"/>
    <w:r w:rsidR="00FA14EE">
      <w:rPr>
        <w:sz w:val="18"/>
        <w:szCs w:val="18"/>
      </w:rPr>
      <w:t xml:space="preserve"> </w:t>
    </w:r>
    <w:r w:rsidR="008E5091" w:rsidRPr="00A94B6B">
      <w:rPr>
        <w:sz w:val="18"/>
        <w:szCs w:val="18"/>
      </w:rPr>
      <w:t>i</w:t>
    </w:r>
    <w:r w:rsidRPr="00A94B6B">
      <w:rPr>
        <w:sz w:val="18"/>
        <w:szCs w:val="18"/>
      </w:rPr>
      <w:t xml:space="preserve">nformatīvajam ziņojumam „Par </w:t>
    </w:r>
    <w:r w:rsidR="008E5091" w:rsidRPr="00A94B6B">
      <w:rPr>
        <w:sz w:val="18"/>
        <w:szCs w:val="18"/>
      </w:rPr>
      <w:t xml:space="preserve">papildu valsts budžeta saistību uzņemšanos </w:t>
    </w:r>
    <w:r w:rsidR="00AA7617" w:rsidRPr="00A94B6B">
      <w:rPr>
        <w:sz w:val="18"/>
        <w:szCs w:val="18"/>
      </w:rPr>
      <w:t xml:space="preserve">CITADEL projekta īstenošanai </w:t>
    </w:r>
    <w:r w:rsidR="008E5091" w:rsidRPr="00A94B6B">
      <w:rPr>
        <w:sz w:val="18"/>
        <w:szCs w:val="18"/>
      </w:rPr>
      <w:t>Eiropas Savienības programmas „HORIZON 2020”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4B" w:rsidRDefault="002B274B">
      <w:r>
        <w:separator/>
      </w:r>
    </w:p>
  </w:footnote>
  <w:footnote w:type="continuationSeparator" w:id="0">
    <w:p w:rsidR="002B274B" w:rsidRDefault="002B274B">
      <w:r>
        <w:continuationSeparator/>
      </w:r>
    </w:p>
  </w:footnote>
  <w:footnote w:type="continuationNotice" w:id="1">
    <w:p w:rsidR="002B274B" w:rsidRDefault="002B27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49" w:rsidRDefault="00AF1C49" w:rsidP="008C1C1C">
    <w:pPr>
      <w:pStyle w:val="Header"/>
      <w:jc w:val="right"/>
    </w:pPr>
    <w:proofErr w:type="spellStart"/>
    <w:r>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35F0A"/>
    <w:multiLevelType w:val="hybridMultilevel"/>
    <w:tmpl w:val="BD922C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F140B6"/>
    <w:multiLevelType w:val="hybridMultilevel"/>
    <w:tmpl w:val="AC027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1B7F1E26"/>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33B432AD"/>
    <w:multiLevelType w:val="hybridMultilevel"/>
    <w:tmpl w:val="B95699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57243"/>
    <w:multiLevelType w:val="hybridMultilevel"/>
    <w:tmpl w:val="E208043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43611BAE"/>
    <w:multiLevelType w:val="hybridMultilevel"/>
    <w:tmpl w:val="EEACFC0C"/>
    <w:lvl w:ilvl="0" w:tplc="686A3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38F7B13"/>
    <w:multiLevelType w:val="hybridMultilevel"/>
    <w:tmpl w:val="C526FF4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4A24707"/>
    <w:multiLevelType w:val="hybridMultilevel"/>
    <w:tmpl w:val="4A2E378A"/>
    <w:lvl w:ilvl="0" w:tplc="D73C939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48121A3F"/>
    <w:multiLevelType w:val="hybridMultilevel"/>
    <w:tmpl w:val="12E42DF4"/>
    <w:lvl w:ilvl="0" w:tplc="460E05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E15317A"/>
    <w:multiLevelType w:val="hybridMultilevel"/>
    <w:tmpl w:val="7EDA1908"/>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06165CC"/>
    <w:multiLevelType w:val="multilevel"/>
    <w:tmpl w:val="749CE22C"/>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360"/>
        </w:tabs>
        <w:ind w:left="360" w:hanging="72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1080"/>
        </w:tabs>
        <w:ind w:left="1080" w:hanging="1440"/>
      </w:pPr>
      <w:rPr>
        <w:rFonts w:hint="default"/>
      </w:rPr>
    </w:lvl>
    <w:lvl w:ilvl="6">
      <w:start w:val="1"/>
      <w:numFmt w:val="decimal"/>
      <w:isLgl/>
      <w:lvlText w:val="%1.%2.%3.%4.%5.%6.%7."/>
      <w:lvlJc w:val="left"/>
      <w:pPr>
        <w:tabs>
          <w:tab w:val="num" w:pos="1440"/>
        </w:tabs>
        <w:ind w:left="1440" w:hanging="1800"/>
      </w:pPr>
      <w:rPr>
        <w:rFonts w:hint="default"/>
      </w:rPr>
    </w:lvl>
    <w:lvl w:ilvl="7">
      <w:start w:val="1"/>
      <w:numFmt w:val="decimal"/>
      <w:isLgl/>
      <w:lvlText w:val="%1.%2.%3.%4.%5.%6.%7.%8."/>
      <w:lvlJc w:val="left"/>
      <w:pPr>
        <w:tabs>
          <w:tab w:val="num" w:pos="1440"/>
        </w:tabs>
        <w:ind w:left="1440" w:hanging="1800"/>
      </w:pPr>
      <w:rPr>
        <w:rFonts w:hint="default"/>
      </w:rPr>
    </w:lvl>
    <w:lvl w:ilvl="8">
      <w:start w:val="1"/>
      <w:numFmt w:val="decimal"/>
      <w:isLgl/>
      <w:lvlText w:val="%1.%2.%3.%4.%5.%6.%7.%8.%9."/>
      <w:lvlJc w:val="left"/>
      <w:pPr>
        <w:tabs>
          <w:tab w:val="num" w:pos="1800"/>
        </w:tabs>
        <w:ind w:left="1800" w:hanging="2160"/>
      </w:pPr>
      <w:rPr>
        <w:rFonts w:hint="default"/>
      </w:rPr>
    </w:lvl>
  </w:abstractNum>
  <w:abstractNum w:abstractNumId="13" w15:restartNumberingAfterBreak="0">
    <w:nsid w:val="51B96D6D"/>
    <w:multiLevelType w:val="hybridMultilevel"/>
    <w:tmpl w:val="037859BA"/>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5ED30092"/>
    <w:multiLevelType w:val="hybridMultilevel"/>
    <w:tmpl w:val="6F12A318"/>
    <w:lvl w:ilvl="0" w:tplc="E990D434">
      <w:start w:val="1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6CC215A5"/>
    <w:multiLevelType w:val="hybridMultilevel"/>
    <w:tmpl w:val="38BAA566"/>
    <w:lvl w:ilvl="0" w:tplc="116E036A">
      <w:start w:val="2"/>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12"/>
  </w:num>
  <w:num w:numId="5">
    <w:abstractNumId w:val="7"/>
  </w:num>
  <w:num w:numId="6">
    <w:abstractNumId w:val="2"/>
  </w:num>
  <w:num w:numId="7">
    <w:abstractNumId w:val="1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7"/>
  </w:num>
  <w:num w:numId="16">
    <w:abstractNumId w:val="10"/>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DD"/>
    <w:rsid w:val="00000F4C"/>
    <w:rsid w:val="00006264"/>
    <w:rsid w:val="0000642F"/>
    <w:rsid w:val="000067A6"/>
    <w:rsid w:val="00011AC7"/>
    <w:rsid w:val="00011B68"/>
    <w:rsid w:val="00013160"/>
    <w:rsid w:val="00013A7F"/>
    <w:rsid w:val="000149AB"/>
    <w:rsid w:val="00022048"/>
    <w:rsid w:val="0002430B"/>
    <w:rsid w:val="00024C35"/>
    <w:rsid w:val="0002625D"/>
    <w:rsid w:val="00026A2B"/>
    <w:rsid w:val="00026BCC"/>
    <w:rsid w:val="0002758A"/>
    <w:rsid w:val="00027C0A"/>
    <w:rsid w:val="00027C0F"/>
    <w:rsid w:val="00030A4C"/>
    <w:rsid w:val="000318B0"/>
    <w:rsid w:val="00033A39"/>
    <w:rsid w:val="0003536C"/>
    <w:rsid w:val="00035F08"/>
    <w:rsid w:val="00036CAB"/>
    <w:rsid w:val="00037355"/>
    <w:rsid w:val="0004142C"/>
    <w:rsid w:val="00042A04"/>
    <w:rsid w:val="000430EF"/>
    <w:rsid w:val="000456C4"/>
    <w:rsid w:val="0004640A"/>
    <w:rsid w:val="00047298"/>
    <w:rsid w:val="00047F55"/>
    <w:rsid w:val="00047FED"/>
    <w:rsid w:val="00050C94"/>
    <w:rsid w:val="00051AAD"/>
    <w:rsid w:val="00054C2A"/>
    <w:rsid w:val="00056FAE"/>
    <w:rsid w:val="000571E4"/>
    <w:rsid w:val="000574BD"/>
    <w:rsid w:val="000578CB"/>
    <w:rsid w:val="00060003"/>
    <w:rsid w:val="000622CB"/>
    <w:rsid w:val="00062373"/>
    <w:rsid w:val="0006376E"/>
    <w:rsid w:val="00064C24"/>
    <w:rsid w:val="0006691F"/>
    <w:rsid w:val="00066A0E"/>
    <w:rsid w:val="000700E2"/>
    <w:rsid w:val="00075F93"/>
    <w:rsid w:val="000761D6"/>
    <w:rsid w:val="00081BBF"/>
    <w:rsid w:val="00083EAE"/>
    <w:rsid w:val="000840F5"/>
    <w:rsid w:val="000866DD"/>
    <w:rsid w:val="000871C1"/>
    <w:rsid w:val="00087502"/>
    <w:rsid w:val="000901E9"/>
    <w:rsid w:val="00092495"/>
    <w:rsid w:val="00092CED"/>
    <w:rsid w:val="00093EF0"/>
    <w:rsid w:val="00094B44"/>
    <w:rsid w:val="00095C8B"/>
    <w:rsid w:val="000969B8"/>
    <w:rsid w:val="0009756C"/>
    <w:rsid w:val="000A22B5"/>
    <w:rsid w:val="000A4897"/>
    <w:rsid w:val="000A5E7D"/>
    <w:rsid w:val="000A6182"/>
    <w:rsid w:val="000A684E"/>
    <w:rsid w:val="000A6D67"/>
    <w:rsid w:val="000A78BA"/>
    <w:rsid w:val="000B0D89"/>
    <w:rsid w:val="000B0F33"/>
    <w:rsid w:val="000B1A15"/>
    <w:rsid w:val="000B2FB9"/>
    <w:rsid w:val="000B3273"/>
    <w:rsid w:val="000B3343"/>
    <w:rsid w:val="000B4135"/>
    <w:rsid w:val="000B6800"/>
    <w:rsid w:val="000C027A"/>
    <w:rsid w:val="000C03FA"/>
    <w:rsid w:val="000C1A72"/>
    <w:rsid w:val="000C4AB7"/>
    <w:rsid w:val="000C67DC"/>
    <w:rsid w:val="000D01BB"/>
    <w:rsid w:val="000D1489"/>
    <w:rsid w:val="000D1A84"/>
    <w:rsid w:val="000D2D52"/>
    <w:rsid w:val="000D2F8E"/>
    <w:rsid w:val="000D4173"/>
    <w:rsid w:val="000D5824"/>
    <w:rsid w:val="000E1EDF"/>
    <w:rsid w:val="000E21ED"/>
    <w:rsid w:val="000E71FA"/>
    <w:rsid w:val="000E7FAE"/>
    <w:rsid w:val="000F0C4C"/>
    <w:rsid w:val="000F3DAB"/>
    <w:rsid w:val="000F452E"/>
    <w:rsid w:val="000F4977"/>
    <w:rsid w:val="000F52F1"/>
    <w:rsid w:val="000F56D4"/>
    <w:rsid w:val="000F60EF"/>
    <w:rsid w:val="000F6E97"/>
    <w:rsid w:val="00100093"/>
    <w:rsid w:val="001000DA"/>
    <w:rsid w:val="00101310"/>
    <w:rsid w:val="0010391D"/>
    <w:rsid w:val="00104397"/>
    <w:rsid w:val="001056CB"/>
    <w:rsid w:val="00105D0C"/>
    <w:rsid w:val="00106A58"/>
    <w:rsid w:val="00106CBC"/>
    <w:rsid w:val="0010735C"/>
    <w:rsid w:val="00107CC8"/>
    <w:rsid w:val="00107E26"/>
    <w:rsid w:val="00110A78"/>
    <w:rsid w:val="00111464"/>
    <w:rsid w:val="001117EB"/>
    <w:rsid w:val="00113E3A"/>
    <w:rsid w:val="0012020C"/>
    <w:rsid w:val="00122CF5"/>
    <w:rsid w:val="00123873"/>
    <w:rsid w:val="00123902"/>
    <w:rsid w:val="00123ABC"/>
    <w:rsid w:val="00123D1D"/>
    <w:rsid w:val="00124FC5"/>
    <w:rsid w:val="00125140"/>
    <w:rsid w:val="0012787B"/>
    <w:rsid w:val="00127AB4"/>
    <w:rsid w:val="001304A1"/>
    <w:rsid w:val="00131917"/>
    <w:rsid w:val="00133744"/>
    <w:rsid w:val="00134451"/>
    <w:rsid w:val="00134967"/>
    <w:rsid w:val="00145077"/>
    <w:rsid w:val="0014567E"/>
    <w:rsid w:val="001476CB"/>
    <w:rsid w:val="001519A3"/>
    <w:rsid w:val="0015348B"/>
    <w:rsid w:val="0015364A"/>
    <w:rsid w:val="00154758"/>
    <w:rsid w:val="00154AF9"/>
    <w:rsid w:val="00155976"/>
    <w:rsid w:val="00155BFC"/>
    <w:rsid w:val="00155FA5"/>
    <w:rsid w:val="00157206"/>
    <w:rsid w:val="00160B93"/>
    <w:rsid w:val="00161457"/>
    <w:rsid w:val="00163DEA"/>
    <w:rsid w:val="0016438D"/>
    <w:rsid w:val="001650E8"/>
    <w:rsid w:val="001654A9"/>
    <w:rsid w:val="00165EC5"/>
    <w:rsid w:val="00173178"/>
    <w:rsid w:val="001754D9"/>
    <w:rsid w:val="00175E92"/>
    <w:rsid w:val="0017696F"/>
    <w:rsid w:val="00180560"/>
    <w:rsid w:val="00180814"/>
    <w:rsid w:val="00181449"/>
    <w:rsid w:val="00181459"/>
    <w:rsid w:val="00185AC9"/>
    <w:rsid w:val="00186E75"/>
    <w:rsid w:val="00193612"/>
    <w:rsid w:val="00195832"/>
    <w:rsid w:val="001A11B7"/>
    <w:rsid w:val="001A1D7F"/>
    <w:rsid w:val="001A2BCA"/>
    <w:rsid w:val="001A320E"/>
    <w:rsid w:val="001A5DFA"/>
    <w:rsid w:val="001A74AA"/>
    <w:rsid w:val="001B0E34"/>
    <w:rsid w:val="001B292D"/>
    <w:rsid w:val="001B30FB"/>
    <w:rsid w:val="001B4319"/>
    <w:rsid w:val="001B4638"/>
    <w:rsid w:val="001B6126"/>
    <w:rsid w:val="001B6CD0"/>
    <w:rsid w:val="001C03F2"/>
    <w:rsid w:val="001C052D"/>
    <w:rsid w:val="001C2524"/>
    <w:rsid w:val="001C4E5F"/>
    <w:rsid w:val="001C64AD"/>
    <w:rsid w:val="001C7EAD"/>
    <w:rsid w:val="001D38E9"/>
    <w:rsid w:val="001D44F9"/>
    <w:rsid w:val="001D6B42"/>
    <w:rsid w:val="001D6FDD"/>
    <w:rsid w:val="001D711B"/>
    <w:rsid w:val="001D7E01"/>
    <w:rsid w:val="001E0B82"/>
    <w:rsid w:val="001E0C30"/>
    <w:rsid w:val="001E1F47"/>
    <w:rsid w:val="001E314D"/>
    <w:rsid w:val="001E490F"/>
    <w:rsid w:val="001E4ADF"/>
    <w:rsid w:val="001F0586"/>
    <w:rsid w:val="001F2C66"/>
    <w:rsid w:val="001F3C62"/>
    <w:rsid w:val="001F5286"/>
    <w:rsid w:val="001F5EF1"/>
    <w:rsid w:val="001F611F"/>
    <w:rsid w:val="001F633D"/>
    <w:rsid w:val="001F695A"/>
    <w:rsid w:val="001F791A"/>
    <w:rsid w:val="002001CB"/>
    <w:rsid w:val="00200F3C"/>
    <w:rsid w:val="00201346"/>
    <w:rsid w:val="0020241B"/>
    <w:rsid w:val="002044F2"/>
    <w:rsid w:val="0020528B"/>
    <w:rsid w:val="0020605D"/>
    <w:rsid w:val="00206C1B"/>
    <w:rsid w:val="00211447"/>
    <w:rsid w:val="002119CE"/>
    <w:rsid w:val="002161B2"/>
    <w:rsid w:val="002179C3"/>
    <w:rsid w:val="00217AD1"/>
    <w:rsid w:val="0022023E"/>
    <w:rsid w:val="00220E23"/>
    <w:rsid w:val="00222DDE"/>
    <w:rsid w:val="00223083"/>
    <w:rsid w:val="002248A2"/>
    <w:rsid w:val="00226480"/>
    <w:rsid w:val="00226F92"/>
    <w:rsid w:val="002277A1"/>
    <w:rsid w:val="00227F7E"/>
    <w:rsid w:val="002303D4"/>
    <w:rsid w:val="0023237C"/>
    <w:rsid w:val="00232655"/>
    <w:rsid w:val="00233767"/>
    <w:rsid w:val="00233C82"/>
    <w:rsid w:val="00234E7D"/>
    <w:rsid w:val="002358A4"/>
    <w:rsid w:val="00236155"/>
    <w:rsid w:val="00241003"/>
    <w:rsid w:val="002423AF"/>
    <w:rsid w:val="002435D9"/>
    <w:rsid w:val="00243602"/>
    <w:rsid w:val="00245BF3"/>
    <w:rsid w:val="0024699D"/>
    <w:rsid w:val="002469F9"/>
    <w:rsid w:val="00247636"/>
    <w:rsid w:val="0025282E"/>
    <w:rsid w:val="00253C6E"/>
    <w:rsid w:val="00253E95"/>
    <w:rsid w:val="0025424D"/>
    <w:rsid w:val="00255476"/>
    <w:rsid w:val="00255C44"/>
    <w:rsid w:val="002573BD"/>
    <w:rsid w:val="00260182"/>
    <w:rsid w:val="00261178"/>
    <w:rsid w:val="0026128A"/>
    <w:rsid w:val="002616DC"/>
    <w:rsid w:val="002621D4"/>
    <w:rsid w:val="00265B7F"/>
    <w:rsid w:val="00271272"/>
    <w:rsid w:val="00272CDB"/>
    <w:rsid w:val="0027477E"/>
    <w:rsid w:val="00274F9B"/>
    <w:rsid w:val="00275EF2"/>
    <w:rsid w:val="002779F7"/>
    <w:rsid w:val="00281EDA"/>
    <w:rsid w:val="002838CC"/>
    <w:rsid w:val="00285210"/>
    <w:rsid w:val="002860D1"/>
    <w:rsid w:val="002866FE"/>
    <w:rsid w:val="00291320"/>
    <w:rsid w:val="00291A5E"/>
    <w:rsid w:val="00291B57"/>
    <w:rsid w:val="00295325"/>
    <w:rsid w:val="00295CA8"/>
    <w:rsid w:val="00295D4C"/>
    <w:rsid w:val="00297E20"/>
    <w:rsid w:val="002A3829"/>
    <w:rsid w:val="002A69AC"/>
    <w:rsid w:val="002B1AB8"/>
    <w:rsid w:val="002B274B"/>
    <w:rsid w:val="002B2909"/>
    <w:rsid w:val="002B654F"/>
    <w:rsid w:val="002B6AEF"/>
    <w:rsid w:val="002B7093"/>
    <w:rsid w:val="002C0DAF"/>
    <w:rsid w:val="002C1AEB"/>
    <w:rsid w:val="002C4088"/>
    <w:rsid w:val="002C4A3C"/>
    <w:rsid w:val="002C4E26"/>
    <w:rsid w:val="002C7580"/>
    <w:rsid w:val="002D0DF2"/>
    <w:rsid w:val="002D1038"/>
    <w:rsid w:val="002D3EAF"/>
    <w:rsid w:val="002D5757"/>
    <w:rsid w:val="002E191F"/>
    <w:rsid w:val="002E1F25"/>
    <w:rsid w:val="002E2379"/>
    <w:rsid w:val="002E3267"/>
    <w:rsid w:val="002E6AA5"/>
    <w:rsid w:val="002E720A"/>
    <w:rsid w:val="002E73B2"/>
    <w:rsid w:val="002E7902"/>
    <w:rsid w:val="002E7DFA"/>
    <w:rsid w:val="002F038D"/>
    <w:rsid w:val="002F0975"/>
    <w:rsid w:val="002F1115"/>
    <w:rsid w:val="002F240C"/>
    <w:rsid w:val="002F435A"/>
    <w:rsid w:val="002F5C10"/>
    <w:rsid w:val="002F5D30"/>
    <w:rsid w:val="002F6470"/>
    <w:rsid w:val="002F6A7E"/>
    <w:rsid w:val="00302B3C"/>
    <w:rsid w:val="00302C13"/>
    <w:rsid w:val="0030326E"/>
    <w:rsid w:val="00304859"/>
    <w:rsid w:val="00304F21"/>
    <w:rsid w:val="003058A7"/>
    <w:rsid w:val="003079A0"/>
    <w:rsid w:val="00310CF6"/>
    <w:rsid w:val="0031114F"/>
    <w:rsid w:val="00311651"/>
    <w:rsid w:val="00314A91"/>
    <w:rsid w:val="00314CFF"/>
    <w:rsid w:val="00315014"/>
    <w:rsid w:val="00315616"/>
    <w:rsid w:val="00316586"/>
    <w:rsid w:val="003165B5"/>
    <w:rsid w:val="003206E5"/>
    <w:rsid w:val="00321570"/>
    <w:rsid w:val="003273A9"/>
    <w:rsid w:val="003278B0"/>
    <w:rsid w:val="0033043F"/>
    <w:rsid w:val="00331B30"/>
    <w:rsid w:val="00332765"/>
    <w:rsid w:val="00335A3D"/>
    <w:rsid w:val="003364FC"/>
    <w:rsid w:val="00336792"/>
    <w:rsid w:val="003378EC"/>
    <w:rsid w:val="0034062D"/>
    <w:rsid w:val="0034158D"/>
    <w:rsid w:val="003422A3"/>
    <w:rsid w:val="0034343C"/>
    <w:rsid w:val="003471FE"/>
    <w:rsid w:val="00347860"/>
    <w:rsid w:val="00350C47"/>
    <w:rsid w:val="00350E19"/>
    <w:rsid w:val="0035188D"/>
    <w:rsid w:val="00352576"/>
    <w:rsid w:val="00352AB4"/>
    <w:rsid w:val="00352C67"/>
    <w:rsid w:val="00352DC2"/>
    <w:rsid w:val="00355951"/>
    <w:rsid w:val="00355CCC"/>
    <w:rsid w:val="00355DF6"/>
    <w:rsid w:val="00356634"/>
    <w:rsid w:val="00356BBB"/>
    <w:rsid w:val="0035783A"/>
    <w:rsid w:val="00360638"/>
    <w:rsid w:val="0036106A"/>
    <w:rsid w:val="00363251"/>
    <w:rsid w:val="00363608"/>
    <w:rsid w:val="00365992"/>
    <w:rsid w:val="0036615C"/>
    <w:rsid w:val="00370C51"/>
    <w:rsid w:val="003724FC"/>
    <w:rsid w:val="003729A5"/>
    <w:rsid w:val="003737C9"/>
    <w:rsid w:val="00374BF6"/>
    <w:rsid w:val="003752EA"/>
    <w:rsid w:val="0037675A"/>
    <w:rsid w:val="0038175A"/>
    <w:rsid w:val="00384891"/>
    <w:rsid w:val="00387408"/>
    <w:rsid w:val="003926F6"/>
    <w:rsid w:val="003970EA"/>
    <w:rsid w:val="003973AC"/>
    <w:rsid w:val="00397A21"/>
    <w:rsid w:val="003A18FC"/>
    <w:rsid w:val="003A2334"/>
    <w:rsid w:val="003A3239"/>
    <w:rsid w:val="003A593F"/>
    <w:rsid w:val="003A725B"/>
    <w:rsid w:val="003B03AE"/>
    <w:rsid w:val="003B044C"/>
    <w:rsid w:val="003B1862"/>
    <w:rsid w:val="003B1896"/>
    <w:rsid w:val="003B7A24"/>
    <w:rsid w:val="003C079B"/>
    <w:rsid w:val="003C1120"/>
    <w:rsid w:val="003C22F2"/>
    <w:rsid w:val="003C2C99"/>
    <w:rsid w:val="003C7A21"/>
    <w:rsid w:val="003D10BA"/>
    <w:rsid w:val="003D1B1B"/>
    <w:rsid w:val="003D2500"/>
    <w:rsid w:val="003D2B05"/>
    <w:rsid w:val="003D2FB6"/>
    <w:rsid w:val="003D301A"/>
    <w:rsid w:val="003D33D8"/>
    <w:rsid w:val="003D5C58"/>
    <w:rsid w:val="003D7A89"/>
    <w:rsid w:val="003E1647"/>
    <w:rsid w:val="003E2347"/>
    <w:rsid w:val="003E4809"/>
    <w:rsid w:val="003E50E3"/>
    <w:rsid w:val="003E5BA4"/>
    <w:rsid w:val="003E6EEF"/>
    <w:rsid w:val="003F0E2D"/>
    <w:rsid w:val="003F1AF0"/>
    <w:rsid w:val="003F22B0"/>
    <w:rsid w:val="003F31E6"/>
    <w:rsid w:val="003F439A"/>
    <w:rsid w:val="003F4DBD"/>
    <w:rsid w:val="003F5D25"/>
    <w:rsid w:val="003F6CE9"/>
    <w:rsid w:val="003F7F56"/>
    <w:rsid w:val="00400731"/>
    <w:rsid w:val="00403495"/>
    <w:rsid w:val="00403A91"/>
    <w:rsid w:val="00403CDD"/>
    <w:rsid w:val="00404074"/>
    <w:rsid w:val="004043B9"/>
    <w:rsid w:val="004105A6"/>
    <w:rsid w:val="00410D06"/>
    <w:rsid w:val="00412100"/>
    <w:rsid w:val="00412237"/>
    <w:rsid w:val="00413DF3"/>
    <w:rsid w:val="00417FEA"/>
    <w:rsid w:val="00420ED5"/>
    <w:rsid w:val="004213DA"/>
    <w:rsid w:val="00421750"/>
    <w:rsid w:val="0042349F"/>
    <w:rsid w:val="00423535"/>
    <w:rsid w:val="0042499A"/>
    <w:rsid w:val="004249C2"/>
    <w:rsid w:val="004264E1"/>
    <w:rsid w:val="00427FC6"/>
    <w:rsid w:val="0043095C"/>
    <w:rsid w:val="00433E78"/>
    <w:rsid w:val="00434DF7"/>
    <w:rsid w:val="00434F2F"/>
    <w:rsid w:val="0043598B"/>
    <w:rsid w:val="004359FA"/>
    <w:rsid w:val="0043733B"/>
    <w:rsid w:val="00437590"/>
    <w:rsid w:val="00437BEA"/>
    <w:rsid w:val="004400CD"/>
    <w:rsid w:val="004422EA"/>
    <w:rsid w:val="00443ED9"/>
    <w:rsid w:val="00445357"/>
    <w:rsid w:val="004516D5"/>
    <w:rsid w:val="00451D31"/>
    <w:rsid w:val="00452380"/>
    <w:rsid w:val="004535BD"/>
    <w:rsid w:val="00454298"/>
    <w:rsid w:val="00455B20"/>
    <w:rsid w:val="00455B7F"/>
    <w:rsid w:val="00455F3F"/>
    <w:rsid w:val="004560C6"/>
    <w:rsid w:val="0045669C"/>
    <w:rsid w:val="00457430"/>
    <w:rsid w:val="004632A7"/>
    <w:rsid w:val="004633A5"/>
    <w:rsid w:val="00463B62"/>
    <w:rsid w:val="004648A3"/>
    <w:rsid w:val="00465708"/>
    <w:rsid w:val="00465975"/>
    <w:rsid w:val="0046630B"/>
    <w:rsid w:val="00471704"/>
    <w:rsid w:val="00474016"/>
    <w:rsid w:val="00474FDD"/>
    <w:rsid w:val="00475ACA"/>
    <w:rsid w:val="00476594"/>
    <w:rsid w:val="00481455"/>
    <w:rsid w:val="004834EA"/>
    <w:rsid w:val="0048531D"/>
    <w:rsid w:val="00485B6F"/>
    <w:rsid w:val="0048708A"/>
    <w:rsid w:val="004873AF"/>
    <w:rsid w:val="00490597"/>
    <w:rsid w:val="004908AF"/>
    <w:rsid w:val="00490960"/>
    <w:rsid w:val="00492509"/>
    <w:rsid w:val="00492A71"/>
    <w:rsid w:val="00493943"/>
    <w:rsid w:val="004949B2"/>
    <w:rsid w:val="004969C4"/>
    <w:rsid w:val="00496EAF"/>
    <w:rsid w:val="004A4DA5"/>
    <w:rsid w:val="004A5049"/>
    <w:rsid w:val="004A51D0"/>
    <w:rsid w:val="004A62DF"/>
    <w:rsid w:val="004A757B"/>
    <w:rsid w:val="004B0916"/>
    <w:rsid w:val="004B0B3A"/>
    <w:rsid w:val="004B1EA6"/>
    <w:rsid w:val="004B6184"/>
    <w:rsid w:val="004B6912"/>
    <w:rsid w:val="004B6C05"/>
    <w:rsid w:val="004B6EDC"/>
    <w:rsid w:val="004D68C4"/>
    <w:rsid w:val="004D74CD"/>
    <w:rsid w:val="004E0D7D"/>
    <w:rsid w:val="004E1970"/>
    <w:rsid w:val="004E4030"/>
    <w:rsid w:val="004E4E89"/>
    <w:rsid w:val="004E606B"/>
    <w:rsid w:val="004E63DF"/>
    <w:rsid w:val="004E6A42"/>
    <w:rsid w:val="004F0B60"/>
    <w:rsid w:val="004F24B9"/>
    <w:rsid w:val="004F2EFB"/>
    <w:rsid w:val="004F58F0"/>
    <w:rsid w:val="004F7FC9"/>
    <w:rsid w:val="00500456"/>
    <w:rsid w:val="00500553"/>
    <w:rsid w:val="00500D12"/>
    <w:rsid w:val="00503360"/>
    <w:rsid w:val="00504580"/>
    <w:rsid w:val="00505787"/>
    <w:rsid w:val="00505D64"/>
    <w:rsid w:val="00505E05"/>
    <w:rsid w:val="00507294"/>
    <w:rsid w:val="00510EAE"/>
    <w:rsid w:val="00513351"/>
    <w:rsid w:val="00515C0A"/>
    <w:rsid w:val="005163A3"/>
    <w:rsid w:val="0052065C"/>
    <w:rsid w:val="005215B3"/>
    <w:rsid w:val="00523B15"/>
    <w:rsid w:val="00524BFA"/>
    <w:rsid w:val="00525F0F"/>
    <w:rsid w:val="005261DE"/>
    <w:rsid w:val="005310B8"/>
    <w:rsid w:val="00533418"/>
    <w:rsid w:val="005349AD"/>
    <w:rsid w:val="00536142"/>
    <w:rsid w:val="00540FD9"/>
    <w:rsid w:val="00544FDA"/>
    <w:rsid w:val="00546020"/>
    <w:rsid w:val="0054640E"/>
    <w:rsid w:val="0054691A"/>
    <w:rsid w:val="00547299"/>
    <w:rsid w:val="0055154E"/>
    <w:rsid w:val="00551B03"/>
    <w:rsid w:val="00552D4C"/>
    <w:rsid w:val="0055301B"/>
    <w:rsid w:val="00553F47"/>
    <w:rsid w:val="00554180"/>
    <w:rsid w:val="00556BCB"/>
    <w:rsid w:val="0056151A"/>
    <w:rsid w:val="005618B6"/>
    <w:rsid w:val="0056199D"/>
    <w:rsid w:val="00562931"/>
    <w:rsid w:val="00564828"/>
    <w:rsid w:val="00564AD7"/>
    <w:rsid w:val="00565F2D"/>
    <w:rsid w:val="005707AC"/>
    <w:rsid w:val="00570A56"/>
    <w:rsid w:val="00581226"/>
    <w:rsid w:val="005839BD"/>
    <w:rsid w:val="00583EBA"/>
    <w:rsid w:val="005840B1"/>
    <w:rsid w:val="00585BD9"/>
    <w:rsid w:val="00587698"/>
    <w:rsid w:val="00590E4F"/>
    <w:rsid w:val="00591611"/>
    <w:rsid w:val="00591F7E"/>
    <w:rsid w:val="005934ED"/>
    <w:rsid w:val="005936BF"/>
    <w:rsid w:val="00594C98"/>
    <w:rsid w:val="00595C2A"/>
    <w:rsid w:val="005972DE"/>
    <w:rsid w:val="005A07B3"/>
    <w:rsid w:val="005A0B25"/>
    <w:rsid w:val="005A1492"/>
    <w:rsid w:val="005A2DC8"/>
    <w:rsid w:val="005A61DE"/>
    <w:rsid w:val="005B2E6E"/>
    <w:rsid w:val="005B3237"/>
    <w:rsid w:val="005B4E66"/>
    <w:rsid w:val="005B4EBE"/>
    <w:rsid w:val="005B66CF"/>
    <w:rsid w:val="005B691D"/>
    <w:rsid w:val="005C00BB"/>
    <w:rsid w:val="005C027C"/>
    <w:rsid w:val="005C06C8"/>
    <w:rsid w:val="005C264C"/>
    <w:rsid w:val="005C4DEA"/>
    <w:rsid w:val="005C5A9E"/>
    <w:rsid w:val="005C73C4"/>
    <w:rsid w:val="005C7A34"/>
    <w:rsid w:val="005D02E7"/>
    <w:rsid w:val="005D1BA1"/>
    <w:rsid w:val="005D3A70"/>
    <w:rsid w:val="005D42B5"/>
    <w:rsid w:val="005D5880"/>
    <w:rsid w:val="005D7B0B"/>
    <w:rsid w:val="005E0146"/>
    <w:rsid w:val="005E1CCF"/>
    <w:rsid w:val="005E4B81"/>
    <w:rsid w:val="005E538F"/>
    <w:rsid w:val="005E58B4"/>
    <w:rsid w:val="005E6DA7"/>
    <w:rsid w:val="005E7DD1"/>
    <w:rsid w:val="005F044B"/>
    <w:rsid w:val="005F15F0"/>
    <w:rsid w:val="005F1943"/>
    <w:rsid w:val="005F3F06"/>
    <w:rsid w:val="005F435E"/>
    <w:rsid w:val="005F4846"/>
    <w:rsid w:val="005F62B4"/>
    <w:rsid w:val="006001C1"/>
    <w:rsid w:val="00601CBA"/>
    <w:rsid w:val="00603180"/>
    <w:rsid w:val="00603626"/>
    <w:rsid w:val="00604121"/>
    <w:rsid w:val="00604561"/>
    <w:rsid w:val="006047C1"/>
    <w:rsid w:val="0060553F"/>
    <w:rsid w:val="00612CDE"/>
    <w:rsid w:val="00613871"/>
    <w:rsid w:val="00613883"/>
    <w:rsid w:val="006206B1"/>
    <w:rsid w:val="00621D78"/>
    <w:rsid w:val="00622C10"/>
    <w:rsid w:val="00624F84"/>
    <w:rsid w:val="00626E2F"/>
    <w:rsid w:val="0063104A"/>
    <w:rsid w:val="0063286B"/>
    <w:rsid w:val="00640259"/>
    <w:rsid w:val="00641666"/>
    <w:rsid w:val="00641FFF"/>
    <w:rsid w:val="0064360F"/>
    <w:rsid w:val="006439BF"/>
    <w:rsid w:val="006462B6"/>
    <w:rsid w:val="006469D3"/>
    <w:rsid w:val="00647209"/>
    <w:rsid w:val="00650CD9"/>
    <w:rsid w:val="006511A1"/>
    <w:rsid w:val="006522C1"/>
    <w:rsid w:val="00652408"/>
    <w:rsid w:val="0065419C"/>
    <w:rsid w:val="00655AF4"/>
    <w:rsid w:val="0065670F"/>
    <w:rsid w:val="00657B18"/>
    <w:rsid w:val="00660026"/>
    <w:rsid w:val="00661C78"/>
    <w:rsid w:val="00662F5F"/>
    <w:rsid w:val="006631A1"/>
    <w:rsid w:val="006643D6"/>
    <w:rsid w:val="00670DE5"/>
    <w:rsid w:val="00671115"/>
    <w:rsid w:val="006715DD"/>
    <w:rsid w:val="006722A9"/>
    <w:rsid w:val="00672E2D"/>
    <w:rsid w:val="00674F9C"/>
    <w:rsid w:val="00683355"/>
    <w:rsid w:val="00683E48"/>
    <w:rsid w:val="00685861"/>
    <w:rsid w:val="006876D3"/>
    <w:rsid w:val="00692A50"/>
    <w:rsid w:val="0069470B"/>
    <w:rsid w:val="00696C08"/>
    <w:rsid w:val="00696FF4"/>
    <w:rsid w:val="006A001F"/>
    <w:rsid w:val="006A3E36"/>
    <w:rsid w:val="006A4297"/>
    <w:rsid w:val="006A4343"/>
    <w:rsid w:val="006A5077"/>
    <w:rsid w:val="006A67EE"/>
    <w:rsid w:val="006A6E90"/>
    <w:rsid w:val="006A73FC"/>
    <w:rsid w:val="006A7437"/>
    <w:rsid w:val="006A74F3"/>
    <w:rsid w:val="006B0165"/>
    <w:rsid w:val="006B02D6"/>
    <w:rsid w:val="006B0771"/>
    <w:rsid w:val="006B55C8"/>
    <w:rsid w:val="006B5C61"/>
    <w:rsid w:val="006B5CFA"/>
    <w:rsid w:val="006B6042"/>
    <w:rsid w:val="006B703D"/>
    <w:rsid w:val="006C0229"/>
    <w:rsid w:val="006C1DF6"/>
    <w:rsid w:val="006C3994"/>
    <w:rsid w:val="006C43A2"/>
    <w:rsid w:val="006C530C"/>
    <w:rsid w:val="006D0073"/>
    <w:rsid w:val="006D6AD7"/>
    <w:rsid w:val="006D7672"/>
    <w:rsid w:val="006E0261"/>
    <w:rsid w:val="006E0E51"/>
    <w:rsid w:val="006E1870"/>
    <w:rsid w:val="006E58D4"/>
    <w:rsid w:val="006E5E12"/>
    <w:rsid w:val="006E6AF9"/>
    <w:rsid w:val="006F385A"/>
    <w:rsid w:val="006F4635"/>
    <w:rsid w:val="006F4BC3"/>
    <w:rsid w:val="006F4DD2"/>
    <w:rsid w:val="006F50E3"/>
    <w:rsid w:val="006F56EB"/>
    <w:rsid w:val="006F638C"/>
    <w:rsid w:val="006F678D"/>
    <w:rsid w:val="006F78BC"/>
    <w:rsid w:val="007008C5"/>
    <w:rsid w:val="00702F9F"/>
    <w:rsid w:val="00704AF2"/>
    <w:rsid w:val="00704C19"/>
    <w:rsid w:val="0070592A"/>
    <w:rsid w:val="00705ED6"/>
    <w:rsid w:val="00711267"/>
    <w:rsid w:val="0071287B"/>
    <w:rsid w:val="0071518B"/>
    <w:rsid w:val="0071678C"/>
    <w:rsid w:val="0072106F"/>
    <w:rsid w:val="007210C0"/>
    <w:rsid w:val="0072219B"/>
    <w:rsid w:val="007221A4"/>
    <w:rsid w:val="007228BB"/>
    <w:rsid w:val="007236B7"/>
    <w:rsid w:val="0072404F"/>
    <w:rsid w:val="00724772"/>
    <w:rsid w:val="007249E2"/>
    <w:rsid w:val="007250C1"/>
    <w:rsid w:val="0072591B"/>
    <w:rsid w:val="00725FCB"/>
    <w:rsid w:val="00731001"/>
    <w:rsid w:val="00731534"/>
    <w:rsid w:val="00731A1B"/>
    <w:rsid w:val="00731D42"/>
    <w:rsid w:val="00734E47"/>
    <w:rsid w:val="0073518D"/>
    <w:rsid w:val="007358E1"/>
    <w:rsid w:val="00736045"/>
    <w:rsid w:val="00740653"/>
    <w:rsid w:val="007407FC"/>
    <w:rsid w:val="00742266"/>
    <w:rsid w:val="0074246C"/>
    <w:rsid w:val="00742A59"/>
    <w:rsid w:val="00743FA1"/>
    <w:rsid w:val="00744C02"/>
    <w:rsid w:val="007468CA"/>
    <w:rsid w:val="00746C38"/>
    <w:rsid w:val="00750297"/>
    <w:rsid w:val="00750ABE"/>
    <w:rsid w:val="00751872"/>
    <w:rsid w:val="007519D6"/>
    <w:rsid w:val="00752C92"/>
    <w:rsid w:val="00753C0A"/>
    <w:rsid w:val="00753F6D"/>
    <w:rsid w:val="00754C63"/>
    <w:rsid w:val="0075591B"/>
    <w:rsid w:val="0075602C"/>
    <w:rsid w:val="00757239"/>
    <w:rsid w:val="007624DA"/>
    <w:rsid w:val="00763A3D"/>
    <w:rsid w:val="00763AC6"/>
    <w:rsid w:val="00763B24"/>
    <w:rsid w:val="00765F4E"/>
    <w:rsid w:val="00775DF4"/>
    <w:rsid w:val="007773FD"/>
    <w:rsid w:val="00781148"/>
    <w:rsid w:val="00781D08"/>
    <w:rsid w:val="00784B52"/>
    <w:rsid w:val="00784C57"/>
    <w:rsid w:val="00785735"/>
    <w:rsid w:val="007864C4"/>
    <w:rsid w:val="00786CA7"/>
    <w:rsid w:val="0079039A"/>
    <w:rsid w:val="00790575"/>
    <w:rsid w:val="007906AC"/>
    <w:rsid w:val="00790C0E"/>
    <w:rsid w:val="00793D3C"/>
    <w:rsid w:val="0079487F"/>
    <w:rsid w:val="00794CD5"/>
    <w:rsid w:val="00796416"/>
    <w:rsid w:val="007A06E8"/>
    <w:rsid w:val="007A0C32"/>
    <w:rsid w:val="007A1543"/>
    <w:rsid w:val="007A2DC5"/>
    <w:rsid w:val="007A2DD7"/>
    <w:rsid w:val="007A4280"/>
    <w:rsid w:val="007A4DF1"/>
    <w:rsid w:val="007A54EE"/>
    <w:rsid w:val="007A555B"/>
    <w:rsid w:val="007B0AEF"/>
    <w:rsid w:val="007B0B8C"/>
    <w:rsid w:val="007B32BC"/>
    <w:rsid w:val="007B5312"/>
    <w:rsid w:val="007B5635"/>
    <w:rsid w:val="007B62FF"/>
    <w:rsid w:val="007B6A19"/>
    <w:rsid w:val="007B7C8E"/>
    <w:rsid w:val="007C1753"/>
    <w:rsid w:val="007C2ADA"/>
    <w:rsid w:val="007C619B"/>
    <w:rsid w:val="007C65C5"/>
    <w:rsid w:val="007C7610"/>
    <w:rsid w:val="007C7B16"/>
    <w:rsid w:val="007D0EFE"/>
    <w:rsid w:val="007D1409"/>
    <w:rsid w:val="007D1EB0"/>
    <w:rsid w:val="007D21DF"/>
    <w:rsid w:val="007D3B21"/>
    <w:rsid w:val="007D4321"/>
    <w:rsid w:val="007D459C"/>
    <w:rsid w:val="007D4923"/>
    <w:rsid w:val="007D588F"/>
    <w:rsid w:val="007D693E"/>
    <w:rsid w:val="007D6E67"/>
    <w:rsid w:val="007D78BB"/>
    <w:rsid w:val="007D7C1B"/>
    <w:rsid w:val="007D7E35"/>
    <w:rsid w:val="007E0DD8"/>
    <w:rsid w:val="007E1BC2"/>
    <w:rsid w:val="007E267B"/>
    <w:rsid w:val="007E3FF7"/>
    <w:rsid w:val="007E4D87"/>
    <w:rsid w:val="007E51E4"/>
    <w:rsid w:val="007E5411"/>
    <w:rsid w:val="007E550B"/>
    <w:rsid w:val="007E6DFE"/>
    <w:rsid w:val="007F042E"/>
    <w:rsid w:val="007F08CC"/>
    <w:rsid w:val="007F1439"/>
    <w:rsid w:val="007F24A1"/>
    <w:rsid w:val="007F4774"/>
    <w:rsid w:val="007F4C3A"/>
    <w:rsid w:val="007F4F3B"/>
    <w:rsid w:val="007F500A"/>
    <w:rsid w:val="007F5CCF"/>
    <w:rsid w:val="00800DF7"/>
    <w:rsid w:val="00805E72"/>
    <w:rsid w:val="00806E6D"/>
    <w:rsid w:val="00811D3B"/>
    <w:rsid w:val="00812677"/>
    <w:rsid w:val="0081380F"/>
    <w:rsid w:val="00814D2C"/>
    <w:rsid w:val="0082226A"/>
    <w:rsid w:val="008265E0"/>
    <w:rsid w:val="00827C83"/>
    <w:rsid w:val="008317F2"/>
    <w:rsid w:val="008356C8"/>
    <w:rsid w:val="00835C6E"/>
    <w:rsid w:val="0083625A"/>
    <w:rsid w:val="008366E1"/>
    <w:rsid w:val="00836B5E"/>
    <w:rsid w:val="008378F0"/>
    <w:rsid w:val="00837E1B"/>
    <w:rsid w:val="0084034A"/>
    <w:rsid w:val="008405E2"/>
    <w:rsid w:val="00840AD2"/>
    <w:rsid w:val="00840FFA"/>
    <w:rsid w:val="00841853"/>
    <w:rsid w:val="00841B72"/>
    <w:rsid w:val="008430A7"/>
    <w:rsid w:val="0084345E"/>
    <w:rsid w:val="00843885"/>
    <w:rsid w:val="00843A6F"/>
    <w:rsid w:val="008443A1"/>
    <w:rsid w:val="0084568D"/>
    <w:rsid w:val="00846F0E"/>
    <w:rsid w:val="0085003D"/>
    <w:rsid w:val="008528F9"/>
    <w:rsid w:val="00852A3A"/>
    <w:rsid w:val="00853990"/>
    <w:rsid w:val="00853B41"/>
    <w:rsid w:val="0085405B"/>
    <w:rsid w:val="00855DA5"/>
    <w:rsid w:val="00855FFC"/>
    <w:rsid w:val="008560A9"/>
    <w:rsid w:val="00856F08"/>
    <w:rsid w:val="00863810"/>
    <w:rsid w:val="00864131"/>
    <w:rsid w:val="0086455A"/>
    <w:rsid w:val="00864786"/>
    <w:rsid w:val="00864B0A"/>
    <w:rsid w:val="008656DD"/>
    <w:rsid w:val="008665EB"/>
    <w:rsid w:val="00867973"/>
    <w:rsid w:val="0087149F"/>
    <w:rsid w:val="00871769"/>
    <w:rsid w:val="00873A4F"/>
    <w:rsid w:val="00873BC1"/>
    <w:rsid w:val="0087500F"/>
    <w:rsid w:val="00877B40"/>
    <w:rsid w:val="00886035"/>
    <w:rsid w:val="00886A9F"/>
    <w:rsid w:val="008873FB"/>
    <w:rsid w:val="0089119A"/>
    <w:rsid w:val="00892D19"/>
    <w:rsid w:val="0089301A"/>
    <w:rsid w:val="00895BA6"/>
    <w:rsid w:val="00896A8D"/>
    <w:rsid w:val="00896CF0"/>
    <w:rsid w:val="008A1F99"/>
    <w:rsid w:val="008A2283"/>
    <w:rsid w:val="008A4C3A"/>
    <w:rsid w:val="008A4E96"/>
    <w:rsid w:val="008A5AEF"/>
    <w:rsid w:val="008A6332"/>
    <w:rsid w:val="008A6B23"/>
    <w:rsid w:val="008A6C79"/>
    <w:rsid w:val="008A769C"/>
    <w:rsid w:val="008B1CF3"/>
    <w:rsid w:val="008B2AB7"/>
    <w:rsid w:val="008B3AE4"/>
    <w:rsid w:val="008B4F59"/>
    <w:rsid w:val="008B7C50"/>
    <w:rsid w:val="008B7D97"/>
    <w:rsid w:val="008C10FF"/>
    <w:rsid w:val="008C1C1C"/>
    <w:rsid w:val="008C219B"/>
    <w:rsid w:val="008C33D7"/>
    <w:rsid w:val="008C464F"/>
    <w:rsid w:val="008D07BF"/>
    <w:rsid w:val="008D3AB1"/>
    <w:rsid w:val="008D3B71"/>
    <w:rsid w:val="008D3EB2"/>
    <w:rsid w:val="008D5F9D"/>
    <w:rsid w:val="008D7799"/>
    <w:rsid w:val="008E05A9"/>
    <w:rsid w:val="008E0FA8"/>
    <w:rsid w:val="008E193A"/>
    <w:rsid w:val="008E1FFA"/>
    <w:rsid w:val="008E29DF"/>
    <w:rsid w:val="008E34F3"/>
    <w:rsid w:val="008E5091"/>
    <w:rsid w:val="008E5B60"/>
    <w:rsid w:val="008E6BBD"/>
    <w:rsid w:val="008E7163"/>
    <w:rsid w:val="008F0F72"/>
    <w:rsid w:val="008F1C10"/>
    <w:rsid w:val="008F1E92"/>
    <w:rsid w:val="008F43AA"/>
    <w:rsid w:val="008F63DA"/>
    <w:rsid w:val="009003A2"/>
    <w:rsid w:val="00901062"/>
    <w:rsid w:val="00901143"/>
    <w:rsid w:val="00901C99"/>
    <w:rsid w:val="00903240"/>
    <w:rsid w:val="00904E63"/>
    <w:rsid w:val="00907BAF"/>
    <w:rsid w:val="00911D8A"/>
    <w:rsid w:val="0091256A"/>
    <w:rsid w:val="009128D0"/>
    <w:rsid w:val="009131AF"/>
    <w:rsid w:val="00914094"/>
    <w:rsid w:val="00916BE7"/>
    <w:rsid w:val="00921CCE"/>
    <w:rsid w:val="009235D5"/>
    <w:rsid w:val="00923B56"/>
    <w:rsid w:val="009260EF"/>
    <w:rsid w:val="00930359"/>
    <w:rsid w:val="00930B5E"/>
    <w:rsid w:val="00931B16"/>
    <w:rsid w:val="0093244B"/>
    <w:rsid w:val="00932BC8"/>
    <w:rsid w:val="00933D0A"/>
    <w:rsid w:val="00934FC3"/>
    <w:rsid w:val="00936A62"/>
    <w:rsid w:val="00936A7E"/>
    <w:rsid w:val="00937149"/>
    <w:rsid w:val="00937AF8"/>
    <w:rsid w:val="00940013"/>
    <w:rsid w:val="009401F9"/>
    <w:rsid w:val="00941A6E"/>
    <w:rsid w:val="00941EA5"/>
    <w:rsid w:val="009421EB"/>
    <w:rsid w:val="009446C1"/>
    <w:rsid w:val="009463DD"/>
    <w:rsid w:val="00946B70"/>
    <w:rsid w:val="00950DC0"/>
    <w:rsid w:val="00953301"/>
    <w:rsid w:val="00953D54"/>
    <w:rsid w:val="00957397"/>
    <w:rsid w:val="00961629"/>
    <w:rsid w:val="00961FE9"/>
    <w:rsid w:val="00963546"/>
    <w:rsid w:val="00963E7E"/>
    <w:rsid w:val="009669BA"/>
    <w:rsid w:val="00967C22"/>
    <w:rsid w:val="00970E37"/>
    <w:rsid w:val="009720DA"/>
    <w:rsid w:val="009748C0"/>
    <w:rsid w:val="009753DB"/>
    <w:rsid w:val="00975BBA"/>
    <w:rsid w:val="0097658E"/>
    <w:rsid w:val="009766A8"/>
    <w:rsid w:val="00980584"/>
    <w:rsid w:val="009807D9"/>
    <w:rsid w:val="009814CB"/>
    <w:rsid w:val="0098284D"/>
    <w:rsid w:val="009836AF"/>
    <w:rsid w:val="0098389C"/>
    <w:rsid w:val="00983B3F"/>
    <w:rsid w:val="00983C1E"/>
    <w:rsid w:val="00984561"/>
    <w:rsid w:val="0098504F"/>
    <w:rsid w:val="00985293"/>
    <w:rsid w:val="00985F9F"/>
    <w:rsid w:val="00986E96"/>
    <w:rsid w:val="00987E2B"/>
    <w:rsid w:val="009951EB"/>
    <w:rsid w:val="009959B1"/>
    <w:rsid w:val="00997D2D"/>
    <w:rsid w:val="009A01E7"/>
    <w:rsid w:val="009A1FE8"/>
    <w:rsid w:val="009A2A25"/>
    <w:rsid w:val="009A517B"/>
    <w:rsid w:val="009A61C4"/>
    <w:rsid w:val="009B010E"/>
    <w:rsid w:val="009B3472"/>
    <w:rsid w:val="009B3ED8"/>
    <w:rsid w:val="009B615E"/>
    <w:rsid w:val="009B7D24"/>
    <w:rsid w:val="009C3ECC"/>
    <w:rsid w:val="009C4367"/>
    <w:rsid w:val="009C466D"/>
    <w:rsid w:val="009C5E16"/>
    <w:rsid w:val="009C6D27"/>
    <w:rsid w:val="009D2967"/>
    <w:rsid w:val="009D3B6C"/>
    <w:rsid w:val="009D4CC4"/>
    <w:rsid w:val="009D5D55"/>
    <w:rsid w:val="009E0D5E"/>
    <w:rsid w:val="009E2788"/>
    <w:rsid w:val="009E4491"/>
    <w:rsid w:val="009E4EDD"/>
    <w:rsid w:val="009E54D5"/>
    <w:rsid w:val="009E7A8F"/>
    <w:rsid w:val="009F38F1"/>
    <w:rsid w:val="009F653C"/>
    <w:rsid w:val="009F6C2E"/>
    <w:rsid w:val="00A00CA5"/>
    <w:rsid w:val="00A00CCD"/>
    <w:rsid w:val="00A03B99"/>
    <w:rsid w:val="00A03C78"/>
    <w:rsid w:val="00A0446C"/>
    <w:rsid w:val="00A04C75"/>
    <w:rsid w:val="00A06930"/>
    <w:rsid w:val="00A06B5A"/>
    <w:rsid w:val="00A06E94"/>
    <w:rsid w:val="00A10557"/>
    <w:rsid w:val="00A15B64"/>
    <w:rsid w:val="00A201D1"/>
    <w:rsid w:val="00A218B2"/>
    <w:rsid w:val="00A24BB3"/>
    <w:rsid w:val="00A266B8"/>
    <w:rsid w:val="00A27A73"/>
    <w:rsid w:val="00A31A63"/>
    <w:rsid w:val="00A34108"/>
    <w:rsid w:val="00A34146"/>
    <w:rsid w:val="00A348AB"/>
    <w:rsid w:val="00A367E2"/>
    <w:rsid w:val="00A36ABD"/>
    <w:rsid w:val="00A37E92"/>
    <w:rsid w:val="00A40B3C"/>
    <w:rsid w:val="00A40F6E"/>
    <w:rsid w:val="00A41806"/>
    <w:rsid w:val="00A44FFB"/>
    <w:rsid w:val="00A4548C"/>
    <w:rsid w:val="00A47B91"/>
    <w:rsid w:val="00A50B96"/>
    <w:rsid w:val="00A53A6C"/>
    <w:rsid w:val="00A53C4A"/>
    <w:rsid w:val="00A55BB6"/>
    <w:rsid w:val="00A561E7"/>
    <w:rsid w:val="00A5692F"/>
    <w:rsid w:val="00A60BFD"/>
    <w:rsid w:val="00A62A46"/>
    <w:rsid w:val="00A62DCD"/>
    <w:rsid w:val="00A661F7"/>
    <w:rsid w:val="00A66705"/>
    <w:rsid w:val="00A66CC8"/>
    <w:rsid w:val="00A67CF7"/>
    <w:rsid w:val="00A707A4"/>
    <w:rsid w:val="00A74F20"/>
    <w:rsid w:val="00A762FC"/>
    <w:rsid w:val="00A77298"/>
    <w:rsid w:val="00A80A30"/>
    <w:rsid w:val="00A80B1E"/>
    <w:rsid w:val="00A8179F"/>
    <w:rsid w:val="00A8258B"/>
    <w:rsid w:val="00A834E2"/>
    <w:rsid w:val="00A84277"/>
    <w:rsid w:val="00A8557F"/>
    <w:rsid w:val="00A8677E"/>
    <w:rsid w:val="00A87836"/>
    <w:rsid w:val="00A87A00"/>
    <w:rsid w:val="00A913C5"/>
    <w:rsid w:val="00A918CD"/>
    <w:rsid w:val="00A94631"/>
    <w:rsid w:val="00A94B6B"/>
    <w:rsid w:val="00A94EE1"/>
    <w:rsid w:val="00A9651E"/>
    <w:rsid w:val="00AA1539"/>
    <w:rsid w:val="00AA24D3"/>
    <w:rsid w:val="00AA6850"/>
    <w:rsid w:val="00AA7617"/>
    <w:rsid w:val="00AB1F8D"/>
    <w:rsid w:val="00AB4AAB"/>
    <w:rsid w:val="00AB59B7"/>
    <w:rsid w:val="00AC03A2"/>
    <w:rsid w:val="00AC04CB"/>
    <w:rsid w:val="00AC490F"/>
    <w:rsid w:val="00AC69EC"/>
    <w:rsid w:val="00AC78C5"/>
    <w:rsid w:val="00AD08D6"/>
    <w:rsid w:val="00AD2804"/>
    <w:rsid w:val="00AD29A0"/>
    <w:rsid w:val="00AD37B5"/>
    <w:rsid w:val="00AD3A9E"/>
    <w:rsid w:val="00AD6A2E"/>
    <w:rsid w:val="00AD6A8C"/>
    <w:rsid w:val="00AE1E2C"/>
    <w:rsid w:val="00AE200A"/>
    <w:rsid w:val="00AE5697"/>
    <w:rsid w:val="00AE70E3"/>
    <w:rsid w:val="00AE7B78"/>
    <w:rsid w:val="00AF033F"/>
    <w:rsid w:val="00AF162E"/>
    <w:rsid w:val="00AF1C49"/>
    <w:rsid w:val="00AF2EE3"/>
    <w:rsid w:val="00AF320F"/>
    <w:rsid w:val="00AF3659"/>
    <w:rsid w:val="00B01294"/>
    <w:rsid w:val="00B01F54"/>
    <w:rsid w:val="00B0338F"/>
    <w:rsid w:val="00B03F63"/>
    <w:rsid w:val="00B03FE3"/>
    <w:rsid w:val="00B043D8"/>
    <w:rsid w:val="00B04861"/>
    <w:rsid w:val="00B04DB7"/>
    <w:rsid w:val="00B0671D"/>
    <w:rsid w:val="00B06726"/>
    <w:rsid w:val="00B06B34"/>
    <w:rsid w:val="00B11E7E"/>
    <w:rsid w:val="00B12603"/>
    <w:rsid w:val="00B13369"/>
    <w:rsid w:val="00B13710"/>
    <w:rsid w:val="00B140BF"/>
    <w:rsid w:val="00B1534D"/>
    <w:rsid w:val="00B16C43"/>
    <w:rsid w:val="00B17769"/>
    <w:rsid w:val="00B17C0E"/>
    <w:rsid w:val="00B20101"/>
    <w:rsid w:val="00B22A3D"/>
    <w:rsid w:val="00B2399A"/>
    <w:rsid w:val="00B23C9F"/>
    <w:rsid w:val="00B260B1"/>
    <w:rsid w:val="00B26368"/>
    <w:rsid w:val="00B2643B"/>
    <w:rsid w:val="00B2750D"/>
    <w:rsid w:val="00B3009B"/>
    <w:rsid w:val="00B303E7"/>
    <w:rsid w:val="00B3270E"/>
    <w:rsid w:val="00B342AC"/>
    <w:rsid w:val="00B34907"/>
    <w:rsid w:val="00B36450"/>
    <w:rsid w:val="00B369AB"/>
    <w:rsid w:val="00B36FCB"/>
    <w:rsid w:val="00B374B7"/>
    <w:rsid w:val="00B3792A"/>
    <w:rsid w:val="00B40247"/>
    <w:rsid w:val="00B426C0"/>
    <w:rsid w:val="00B42F94"/>
    <w:rsid w:val="00B445CD"/>
    <w:rsid w:val="00B454ED"/>
    <w:rsid w:val="00B47E23"/>
    <w:rsid w:val="00B553CB"/>
    <w:rsid w:val="00B57489"/>
    <w:rsid w:val="00B57D63"/>
    <w:rsid w:val="00B60FAC"/>
    <w:rsid w:val="00B6233D"/>
    <w:rsid w:val="00B66608"/>
    <w:rsid w:val="00B6681D"/>
    <w:rsid w:val="00B66A8F"/>
    <w:rsid w:val="00B6769B"/>
    <w:rsid w:val="00B70B3B"/>
    <w:rsid w:val="00B70CB1"/>
    <w:rsid w:val="00B718CF"/>
    <w:rsid w:val="00B71906"/>
    <w:rsid w:val="00B815F8"/>
    <w:rsid w:val="00B82C89"/>
    <w:rsid w:val="00B83454"/>
    <w:rsid w:val="00B84502"/>
    <w:rsid w:val="00B867E3"/>
    <w:rsid w:val="00B86852"/>
    <w:rsid w:val="00B86ABE"/>
    <w:rsid w:val="00B871CC"/>
    <w:rsid w:val="00B874E7"/>
    <w:rsid w:val="00B87905"/>
    <w:rsid w:val="00B903BE"/>
    <w:rsid w:val="00B92FE0"/>
    <w:rsid w:val="00B95273"/>
    <w:rsid w:val="00B952BE"/>
    <w:rsid w:val="00B964AE"/>
    <w:rsid w:val="00B96701"/>
    <w:rsid w:val="00B9709F"/>
    <w:rsid w:val="00B973BF"/>
    <w:rsid w:val="00B9774E"/>
    <w:rsid w:val="00B97C5C"/>
    <w:rsid w:val="00B97D6D"/>
    <w:rsid w:val="00BA2022"/>
    <w:rsid w:val="00BA3D7A"/>
    <w:rsid w:val="00BA3D8E"/>
    <w:rsid w:val="00BA452C"/>
    <w:rsid w:val="00BA4813"/>
    <w:rsid w:val="00BA53F9"/>
    <w:rsid w:val="00BA561E"/>
    <w:rsid w:val="00BA5B3B"/>
    <w:rsid w:val="00BA63E0"/>
    <w:rsid w:val="00BA7A58"/>
    <w:rsid w:val="00BB038B"/>
    <w:rsid w:val="00BB05C9"/>
    <w:rsid w:val="00BB301B"/>
    <w:rsid w:val="00BB3109"/>
    <w:rsid w:val="00BB41EE"/>
    <w:rsid w:val="00BB6195"/>
    <w:rsid w:val="00BB69DF"/>
    <w:rsid w:val="00BC0269"/>
    <w:rsid w:val="00BC030C"/>
    <w:rsid w:val="00BC072D"/>
    <w:rsid w:val="00BC48C3"/>
    <w:rsid w:val="00BC6150"/>
    <w:rsid w:val="00BC7908"/>
    <w:rsid w:val="00BD1AFB"/>
    <w:rsid w:val="00BD42EE"/>
    <w:rsid w:val="00BE0344"/>
    <w:rsid w:val="00BE17DE"/>
    <w:rsid w:val="00BE1DBB"/>
    <w:rsid w:val="00BE3848"/>
    <w:rsid w:val="00BE45F5"/>
    <w:rsid w:val="00BE5BAC"/>
    <w:rsid w:val="00BE5DB3"/>
    <w:rsid w:val="00BF0A95"/>
    <w:rsid w:val="00BF0C6A"/>
    <w:rsid w:val="00BF1932"/>
    <w:rsid w:val="00BF4782"/>
    <w:rsid w:val="00BF4D74"/>
    <w:rsid w:val="00C0355A"/>
    <w:rsid w:val="00C0388A"/>
    <w:rsid w:val="00C03F08"/>
    <w:rsid w:val="00C0638B"/>
    <w:rsid w:val="00C07543"/>
    <w:rsid w:val="00C07B63"/>
    <w:rsid w:val="00C11AF6"/>
    <w:rsid w:val="00C11D8E"/>
    <w:rsid w:val="00C1228B"/>
    <w:rsid w:val="00C12B43"/>
    <w:rsid w:val="00C1400E"/>
    <w:rsid w:val="00C14559"/>
    <w:rsid w:val="00C15435"/>
    <w:rsid w:val="00C200DB"/>
    <w:rsid w:val="00C20EB6"/>
    <w:rsid w:val="00C21381"/>
    <w:rsid w:val="00C22B37"/>
    <w:rsid w:val="00C23006"/>
    <w:rsid w:val="00C2321F"/>
    <w:rsid w:val="00C24B5B"/>
    <w:rsid w:val="00C25545"/>
    <w:rsid w:val="00C312F9"/>
    <w:rsid w:val="00C318FD"/>
    <w:rsid w:val="00C32CDE"/>
    <w:rsid w:val="00C33945"/>
    <w:rsid w:val="00C33B05"/>
    <w:rsid w:val="00C34B7A"/>
    <w:rsid w:val="00C35062"/>
    <w:rsid w:val="00C36012"/>
    <w:rsid w:val="00C376CB"/>
    <w:rsid w:val="00C4123C"/>
    <w:rsid w:val="00C419DF"/>
    <w:rsid w:val="00C41E86"/>
    <w:rsid w:val="00C43BF4"/>
    <w:rsid w:val="00C46138"/>
    <w:rsid w:val="00C475FA"/>
    <w:rsid w:val="00C47902"/>
    <w:rsid w:val="00C47E5F"/>
    <w:rsid w:val="00C5004C"/>
    <w:rsid w:val="00C5316A"/>
    <w:rsid w:val="00C53564"/>
    <w:rsid w:val="00C5398C"/>
    <w:rsid w:val="00C5538F"/>
    <w:rsid w:val="00C568DF"/>
    <w:rsid w:val="00C57479"/>
    <w:rsid w:val="00C6044E"/>
    <w:rsid w:val="00C61BD3"/>
    <w:rsid w:val="00C63A42"/>
    <w:rsid w:val="00C6460A"/>
    <w:rsid w:val="00C64C5B"/>
    <w:rsid w:val="00C6689F"/>
    <w:rsid w:val="00C66967"/>
    <w:rsid w:val="00C66FD4"/>
    <w:rsid w:val="00C679DE"/>
    <w:rsid w:val="00C70086"/>
    <w:rsid w:val="00C70B90"/>
    <w:rsid w:val="00C71300"/>
    <w:rsid w:val="00C77F72"/>
    <w:rsid w:val="00C800B1"/>
    <w:rsid w:val="00C80A17"/>
    <w:rsid w:val="00C8376F"/>
    <w:rsid w:val="00C84501"/>
    <w:rsid w:val="00C9012E"/>
    <w:rsid w:val="00C904D0"/>
    <w:rsid w:val="00C90BBC"/>
    <w:rsid w:val="00C931FA"/>
    <w:rsid w:val="00C936E8"/>
    <w:rsid w:val="00C93CFD"/>
    <w:rsid w:val="00C95EEF"/>
    <w:rsid w:val="00C96537"/>
    <w:rsid w:val="00C973CF"/>
    <w:rsid w:val="00CA0DFB"/>
    <w:rsid w:val="00CA101E"/>
    <w:rsid w:val="00CA1E4E"/>
    <w:rsid w:val="00CA25E7"/>
    <w:rsid w:val="00CA29F3"/>
    <w:rsid w:val="00CA3F87"/>
    <w:rsid w:val="00CA557F"/>
    <w:rsid w:val="00CA601A"/>
    <w:rsid w:val="00CA7D7E"/>
    <w:rsid w:val="00CB0BF1"/>
    <w:rsid w:val="00CB1C5E"/>
    <w:rsid w:val="00CB41A4"/>
    <w:rsid w:val="00CB431D"/>
    <w:rsid w:val="00CB62C6"/>
    <w:rsid w:val="00CB75CF"/>
    <w:rsid w:val="00CC09CD"/>
    <w:rsid w:val="00CC1380"/>
    <w:rsid w:val="00CC2E1E"/>
    <w:rsid w:val="00CC30E8"/>
    <w:rsid w:val="00CC380F"/>
    <w:rsid w:val="00CC45C9"/>
    <w:rsid w:val="00CC57F3"/>
    <w:rsid w:val="00CC7374"/>
    <w:rsid w:val="00CD0211"/>
    <w:rsid w:val="00CD087D"/>
    <w:rsid w:val="00CD0B8F"/>
    <w:rsid w:val="00CD1160"/>
    <w:rsid w:val="00CD1F3C"/>
    <w:rsid w:val="00CD366B"/>
    <w:rsid w:val="00CD58EB"/>
    <w:rsid w:val="00CD6706"/>
    <w:rsid w:val="00CD6CF5"/>
    <w:rsid w:val="00CE1622"/>
    <w:rsid w:val="00CE2CEA"/>
    <w:rsid w:val="00CE540C"/>
    <w:rsid w:val="00CE5422"/>
    <w:rsid w:val="00CE76A8"/>
    <w:rsid w:val="00CF0800"/>
    <w:rsid w:val="00CF23C0"/>
    <w:rsid w:val="00CF67B5"/>
    <w:rsid w:val="00D00194"/>
    <w:rsid w:val="00D0133B"/>
    <w:rsid w:val="00D013AF"/>
    <w:rsid w:val="00D01CBB"/>
    <w:rsid w:val="00D020AF"/>
    <w:rsid w:val="00D02852"/>
    <w:rsid w:val="00D03073"/>
    <w:rsid w:val="00D03A20"/>
    <w:rsid w:val="00D05829"/>
    <w:rsid w:val="00D07834"/>
    <w:rsid w:val="00D117C0"/>
    <w:rsid w:val="00D11883"/>
    <w:rsid w:val="00D125AF"/>
    <w:rsid w:val="00D1397D"/>
    <w:rsid w:val="00D13B27"/>
    <w:rsid w:val="00D157F6"/>
    <w:rsid w:val="00D16B4E"/>
    <w:rsid w:val="00D17D17"/>
    <w:rsid w:val="00D2560B"/>
    <w:rsid w:val="00D25B46"/>
    <w:rsid w:val="00D2687A"/>
    <w:rsid w:val="00D273C2"/>
    <w:rsid w:val="00D27774"/>
    <w:rsid w:val="00D32E32"/>
    <w:rsid w:val="00D34F1B"/>
    <w:rsid w:val="00D359F8"/>
    <w:rsid w:val="00D35DB1"/>
    <w:rsid w:val="00D361B6"/>
    <w:rsid w:val="00D36676"/>
    <w:rsid w:val="00D42171"/>
    <w:rsid w:val="00D425BD"/>
    <w:rsid w:val="00D428A3"/>
    <w:rsid w:val="00D430E4"/>
    <w:rsid w:val="00D44A9B"/>
    <w:rsid w:val="00D45BF3"/>
    <w:rsid w:val="00D501FA"/>
    <w:rsid w:val="00D5078C"/>
    <w:rsid w:val="00D50E61"/>
    <w:rsid w:val="00D512E9"/>
    <w:rsid w:val="00D537B1"/>
    <w:rsid w:val="00D53B6B"/>
    <w:rsid w:val="00D53B80"/>
    <w:rsid w:val="00D54000"/>
    <w:rsid w:val="00D551FB"/>
    <w:rsid w:val="00D55C30"/>
    <w:rsid w:val="00D60208"/>
    <w:rsid w:val="00D622F4"/>
    <w:rsid w:val="00D630C9"/>
    <w:rsid w:val="00D663C6"/>
    <w:rsid w:val="00D67C81"/>
    <w:rsid w:val="00D74753"/>
    <w:rsid w:val="00D75B31"/>
    <w:rsid w:val="00D7776F"/>
    <w:rsid w:val="00D804D0"/>
    <w:rsid w:val="00D8078B"/>
    <w:rsid w:val="00D84116"/>
    <w:rsid w:val="00D85778"/>
    <w:rsid w:val="00D85C2B"/>
    <w:rsid w:val="00D8673F"/>
    <w:rsid w:val="00D9058F"/>
    <w:rsid w:val="00D91A70"/>
    <w:rsid w:val="00D92836"/>
    <w:rsid w:val="00D93050"/>
    <w:rsid w:val="00D95788"/>
    <w:rsid w:val="00DA0924"/>
    <w:rsid w:val="00DA2061"/>
    <w:rsid w:val="00DA2273"/>
    <w:rsid w:val="00DA291D"/>
    <w:rsid w:val="00DA44BC"/>
    <w:rsid w:val="00DA545A"/>
    <w:rsid w:val="00DA55A8"/>
    <w:rsid w:val="00DA7B03"/>
    <w:rsid w:val="00DB1792"/>
    <w:rsid w:val="00DB1DEE"/>
    <w:rsid w:val="00DB2D84"/>
    <w:rsid w:val="00DB491B"/>
    <w:rsid w:val="00DB4BC2"/>
    <w:rsid w:val="00DB5137"/>
    <w:rsid w:val="00DB759A"/>
    <w:rsid w:val="00DB76EC"/>
    <w:rsid w:val="00DC023D"/>
    <w:rsid w:val="00DC5019"/>
    <w:rsid w:val="00DC53F4"/>
    <w:rsid w:val="00DC6354"/>
    <w:rsid w:val="00DC7950"/>
    <w:rsid w:val="00DD4498"/>
    <w:rsid w:val="00DD5769"/>
    <w:rsid w:val="00DD653F"/>
    <w:rsid w:val="00DD6AB3"/>
    <w:rsid w:val="00DD6D45"/>
    <w:rsid w:val="00DE2031"/>
    <w:rsid w:val="00DE3D03"/>
    <w:rsid w:val="00DE5E63"/>
    <w:rsid w:val="00DE6A28"/>
    <w:rsid w:val="00DF022F"/>
    <w:rsid w:val="00DF0F32"/>
    <w:rsid w:val="00DF23FC"/>
    <w:rsid w:val="00DF2475"/>
    <w:rsid w:val="00DF25A7"/>
    <w:rsid w:val="00DF39B8"/>
    <w:rsid w:val="00DF6464"/>
    <w:rsid w:val="00DF65D1"/>
    <w:rsid w:val="00E00A4B"/>
    <w:rsid w:val="00E03067"/>
    <w:rsid w:val="00E06B19"/>
    <w:rsid w:val="00E0707E"/>
    <w:rsid w:val="00E07ED8"/>
    <w:rsid w:val="00E13153"/>
    <w:rsid w:val="00E1555D"/>
    <w:rsid w:val="00E15784"/>
    <w:rsid w:val="00E2049F"/>
    <w:rsid w:val="00E223D4"/>
    <w:rsid w:val="00E24224"/>
    <w:rsid w:val="00E26910"/>
    <w:rsid w:val="00E26D3E"/>
    <w:rsid w:val="00E275C4"/>
    <w:rsid w:val="00E301F4"/>
    <w:rsid w:val="00E32FEA"/>
    <w:rsid w:val="00E33986"/>
    <w:rsid w:val="00E33F36"/>
    <w:rsid w:val="00E3496D"/>
    <w:rsid w:val="00E35111"/>
    <w:rsid w:val="00E35A9E"/>
    <w:rsid w:val="00E40B1E"/>
    <w:rsid w:val="00E414C9"/>
    <w:rsid w:val="00E41F89"/>
    <w:rsid w:val="00E44800"/>
    <w:rsid w:val="00E4592E"/>
    <w:rsid w:val="00E45C11"/>
    <w:rsid w:val="00E521AA"/>
    <w:rsid w:val="00E52396"/>
    <w:rsid w:val="00E5268B"/>
    <w:rsid w:val="00E53C51"/>
    <w:rsid w:val="00E542B1"/>
    <w:rsid w:val="00E560F6"/>
    <w:rsid w:val="00E56F52"/>
    <w:rsid w:val="00E57016"/>
    <w:rsid w:val="00E60915"/>
    <w:rsid w:val="00E6321B"/>
    <w:rsid w:val="00E6451C"/>
    <w:rsid w:val="00E64EC4"/>
    <w:rsid w:val="00E65D75"/>
    <w:rsid w:val="00E661DC"/>
    <w:rsid w:val="00E66382"/>
    <w:rsid w:val="00E67BD2"/>
    <w:rsid w:val="00E70390"/>
    <w:rsid w:val="00E7115E"/>
    <w:rsid w:val="00E716E0"/>
    <w:rsid w:val="00E73E88"/>
    <w:rsid w:val="00E74B99"/>
    <w:rsid w:val="00E7600E"/>
    <w:rsid w:val="00E77109"/>
    <w:rsid w:val="00E82EBC"/>
    <w:rsid w:val="00E83D76"/>
    <w:rsid w:val="00E84EDD"/>
    <w:rsid w:val="00E90DDA"/>
    <w:rsid w:val="00E934FA"/>
    <w:rsid w:val="00E94381"/>
    <w:rsid w:val="00E96D64"/>
    <w:rsid w:val="00E9766A"/>
    <w:rsid w:val="00E978BB"/>
    <w:rsid w:val="00E97AA0"/>
    <w:rsid w:val="00EA1F4E"/>
    <w:rsid w:val="00EA2EA3"/>
    <w:rsid w:val="00EA30BE"/>
    <w:rsid w:val="00EA40B8"/>
    <w:rsid w:val="00EA545C"/>
    <w:rsid w:val="00EA6723"/>
    <w:rsid w:val="00EA716F"/>
    <w:rsid w:val="00EA717D"/>
    <w:rsid w:val="00EB2794"/>
    <w:rsid w:val="00EB325C"/>
    <w:rsid w:val="00EB3CDD"/>
    <w:rsid w:val="00EB4C5D"/>
    <w:rsid w:val="00EB5D4C"/>
    <w:rsid w:val="00EB6704"/>
    <w:rsid w:val="00EB73EE"/>
    <w:rsid w:val="00EC0445"/>
    <w:rsid w:val="00EC04DD"/>
    <w:rsid w:val="00EC2689"/>
    <w:rsid w:val="00EC2895"/>
    <w:rsid w:val="00EC350F"/>
    <w:rsid w:val="00EC5147"/>
    <w:rsid w:val="00ED2BF0"/>
    <w:rsid w:val="00ED5CB4"/>
    <w:rsid w:val="00ED63A3"/>
    <w:rsid w:val="00ED650C"/>
    <w:rsid w:val="00EE51D3"/>
    <w:rsid w:val="00EE64CD"/>
    <w:rsid w:val="00EE71E0"/>
    <w:rsid w:val="00EF11A6"/>
    <w:rsid w:val="00EF20D3"/>
    <w:rsid w:val="00EF44F5"/>
    <w:rsid w:val="00EF770C"/>
    <w:rsid w:val="00F04E50"/>
    <w:rsid w:val="00F0659B"/>
    <w:rsid w:val="00F0666B"/>
    <w:rsid w:val="00F0764F"/>
    <w:rsid w:val="00F12977"/>
    <w:rsid w:val="00F12DDC"/>
    <w:rsid w:val="00F13CCD"/>
    <w:rsid w:val="00F17271"/>
    <w:rsid w:val="00F212B8"/>
    <w:rsid w:val="00F22340"/>
    <w:rsid w:val="00F23B7D"/>
    <w:rsid w:val="00F2541C"/>
    <w:rsid w:val="00F31194"/>
    <w:rsid w:val="00F408A7"/>
    <w:rsid w:val="00F42C38"/>
    <w:rsid w:val="00F42DFA"/>
    <w:rsid w:val="00F4476F"/>
    <w:rsid w:val="00F52B64"/>
    <w:rsid w:val="00F53359"/>
    <w:rsid w:val="00F53D26"/>
    <w:rsid w:val="00F5475B"/>
    <w:rsid w:val="00F56416"/>
    <w:rsid w:val="00F56FA3"/>
    <w:rsid w:val="00F577F7"/>
    <w:rsid w:val="00F579D8"/>
    <w:rsid w:val="00F57EE2"/>
    <w:rsid w:val="00F62058"/>
    <w:rsid w:val="00F62797"/>
    <w:rsid w:val="00F65D98"/>
    <w:rsid w:val="00F67FBA"/>
    <w:rsid w:val="00F705F4"/>
    <w:rsid w:val="00F75408"/>
    <w:rsid w:val="00F77A92"/>
    <w:rsid w:val="00F817E9"/>
    <w:rsid w:val="00F8249E"/>
    <w:rsid w:val="00F83CF7"/>
    <w:rsid w:val="00F84436"/>
    <w:rsid w:val="00F8479A"/>
    <w:rsid w:val="00F85176"/>
    <w:rsid w:val="00F86CD9"/>
    <w:rsid w:val="00F8773A"/>
    <w:rsid w:val="00F90574"/>
    <w:rsid w:val="00F9154C"/>
    <w:rsid w:val="00F91E59"/>
    <w:rsid w:val="00F93ACF"/>
    <w:rsid w:val="00F9449C"/>
    <w:rsid w:val="00F94D2C"/>
    <w:rsid w:val="00F95AC6"/>
    <w:rsid w:val="00F95C15"/>
    <w:rsid w:val="00F96E4A"/>
    <w:rsid w:val="00F97C33"/>
    <w:rsid w:val="00FA14EE"/>
    <w:rsid w:val="00FA2ABF"/>
    <w:rsid w:val="00FA4714"/>
    <w:rsid w:val="00FA4EA7"/>
    <w:rsid w:val="00FA59F6"/>
    <w:rsid w:val="00FA6737"/>
    <w:rsid w:val="00FA7603"/>
    <w:rsid w:val="00FB1183"/>
    <w:rsid w:val="00FB2B94"/>
    <w:rsid w:val="00FB59BF"/>
    <w:rsid w:val="00FC1695"/>
    <w:rsid w:val="00FC36C8"/>
    <w:rsid w:val="00FC3B03"/>
    <w:rsid w:val="00FC3DB2"/>
    <w:rsid w:val="00FC3FB1"/>
    <w:rsid w:val="00FC5794"/>
    <w:rsid w:val="00FC67E3"/>
    <w:rsid w:val="00FC7EA2"/>
    <w:rsid w:val="00FD2BBA"/>
    <w:rsid w:val="00FD3D7F"/>
    <w:rsid w:val="00FD4130"/>
    <w:rsid w:val="00FD4B13"/>
    <w:rsid w:val="00FD72C9"/>
    <w:rsid w:val="00FE0192"/>
    <w:rsid w:val="00FE0BF0"/>
    <w:rsid w:val="00FE0E81"/>
    <w:rsid w:val="00FE2991"/>
    <w:rsid w:val="00FE5941"/>
    <w:rsid w:val="00FE5D99"/>
    <w:rsid w:val="00FE78DA"/>
    <w:rsid w:val="00FF0F0E"/>
    <w:rsid w:val="00FF22BF"/>
    <w:rsid w:val="00FF4C19"/>
    <w:rsid w:val="00FF5A89"/>
    <w:rsid w:val="00FF5B2E"/>
    <w:rsid w:val="00FF5CBF"/>
    <w:rsid w:val="00FF648E"/>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0A753-D592-4F0D-9A21-DD4C58E0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DD"/>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CDD"/>
    <w:pPr>
      <w:tabs>
        <w:tab w:val="center" w:pos="4320"/>
        <w:tab w:val="right" w:pos="8640"/>
      </w:tabs>
    </w:pPr>
    <w:rPr>
      <w:lang w:val="en-GB"/>
    </w:rPr>
  </w:style>
  <w:style w:type="character" w:customStyle="1" w:styleId="HeaderChar">
    <w:name w:val="Header Char"/>
    <w:link w:val="Header"/>
    <w:locked/>
    <w:rsid w:val="00403CDD"/>
    <w:rPr>
      <w:rFonts w:eastAsia="Calibri"/>
      <w:sz w:val="28"/>
      <w:lang w:val="en-GB" w:eastAsia="lv-LV" w:bidi="ar-SA"/>
    </w:rPr>
  </w:style>
  <w:style w:type="paragraph" w:styleId="BodyText">
    <w:name w:val="Body Text"/>
    <w:basedOn w:val="Normal"/>
    <w:link w:val="BodyTextChar"/>
    <w:rsid w:val="00403CDD"/>
    <w:pPr>
      <w:jc w:val="both"/>
    </w:pPr>
  </w:style>
  <w:style w:type="character" w:customStyle="1" w:styleId="BodyTextChar">
    <w:name w:val="Body Text Char"/>
    <w:link w:val="BodyText"/>
    <w:locked/>
    <w:rsid w:val="00403CDD"/>
    <w:rPr>
      <w:rFonts w:eastAsia="Calibri"/>
      <w:sz w:val="28"/>
      <w:lang w:val="lv-LV" w:eastAsia="lv-LV" w:bidi="ar-SA"/>
    </w:rPr>
  </w:style>
  <w:style w:type="character" w:customStyle="1" w:styleId="spelle">
    <w:name w:val="spelle"/>
    <w:rsid w:val="00403CDD"/>
    <w:rPr>
      <w:rFonts w:cs="Times New Roman"/>
    </w:rPr>
  </w:style>
  <w:style w:type="character" w:styleId="Hyperlink">
    <w:name w:val="Hyperlink"/>
    <w:rsid w:val="001D6FDD"/>
    <w:rPr>
      <w:color w:val="000080"/>
      <w:u w:val="single"/>
    </w:rPr>
  </w:style>
  <w:style w:type="paragraph" w:styleId="NormalWeb">
    <w:name w:val="Normal (Web)"/>
    <w:uiPriority w:val="99"/>
    <w:rsid w:val="006876D3"/>
    <w:pPr>
      <w:spacing w:before="100" w:after="100"/>
    </w:pPr>
    <w:rPr>
      <w:rFonts w:eastAsia="ヒラギノ角ゴ Pro W3"/>
      <w:color w:val="000000"/>
      <w:kern w:val="1"/>
      <w:sz w:val="24"/>
      <w:lang w:eastAsia="hi-IN" w:bidi="hi-IN"/>
    </w:rPr>
  </w:style>
  <w:style w:type="paragraph" w:styleId="CommentText">
    <w:name w:val="annotation text"/>
    <w:basedOn w:val="Normal"/>
    <w:link w:val="CommentTextChar"/>
    <w:uiPriority w:val="99"/>
    <w:unhideWhenUsed/>
    <w:rsid w:val="006876D3"/>
    <w:rPr>
      <w:rFonts w:ascii="Arial" w:eastAsia="ヒラギノ角ゴ Pro W3" w:hAnsi="Arial"/>
      <w:color w:val="000000"/>
      <w:kern w:val="1"/>
      <w:sz w:val="20"/>
      <w:lang w:val="x-none" w:eastAsia="ar-SA"/>
    </w:rPr>
  </w:style>
  <w:style w:type="character" w:customStyle="1" w:styleId="CommentTextChar">
    <w:name w:val="Comment Text Char"/>
    <w:link w:val="CommentText"/>
    <w:uiPriority w:val="99"/>
    <w:rsid w:val="006876D3"/>
    <w:rPr>
      <w:rFonts w:ascii="Arial" w:eastAsia="ヒラギノ角ゴ Pro W3" w:hAnsi="Arial"/>
      <w:color w:val="000000"/>
      <w:kern w:val="1"/>
      <w:lang w:eastAsia="ar-SA" w:bidi="ar-SA"/>
    </w:rPr>
  </w:style>
  <w:style w:type="paragraph" w:customStyle="1" w:styleId="Default">
    <w:name w:val="Default"/>
    <w:rsid w:val="006876D3"/>
    <w:pPr>
      <w:autoSpaceDE w:val="0"/>
      <w:autoSpaceDN w:val="0"/>
      <w:adjustRightInd w:val="0"/>
    </w:pPr>
    <w:rPr>
      <w:color w:val="000000"/>
      <w:sz w:val="24"/>
      <w:szCs w:val="24"/>
    </w:rPr>
  </w:style>
  <w:style w:type="character" w:styleId="FollowedHyperlink">
    <w:name w:val="FollowedHyperlink"/>
    <w:rsid w:val="003F439A"/>
    <w:rPr>
      <w:color w:val="800080"/>
      <w:u w:val="single"/>
    </w:rPr>
  </w:style>
  <w:style w:type="paragraph" w:customStyle="1" w:styleId="CM1">
    <w:name w:val="CM1"/>
    <w:basedOn w:val="Default"/>
    <w:next w:val="Default"/>
    <w:rsid w:val="003F439A"/>
    <w:rPr>
      <w:rFonts w:ascii="EUAlbertina" w:hAnsi="EUAlbertina"/>
      <w:color w:val="auto"/>
    </w:rPr>
  </w:style>
  <w:style w:type="paragraph" w:customStyle="1" w:styleId="CM3">
    <w:name w:val="CM3"/>
    <w:basedOn w:val="Default"/>
    <w:next w:val="Default"/>
    <w:rsid w:val="003F439A"/>
    <w:rPr>
      <w:rFonts w:ascii="EUAlbertina" w:hAnsi="EUAlbertina"/>
      <w:color w:val="auto"/>
    </w:rPr>
  </w:style>
  <w:style w:type="paragraph" w:customStyle="1" w:styleId="CM4">
    <w:name w:val="CM4"/>
    <w:basedOn w:val="Default"/>
    <w:next w:val="Default"/>
    <w:rsid w:val="003F439A"/>
    <w:rPr>
      <w:rFonts w:ascii="EUAlbertina" w:hAnsi="EUAlbertina"/>
      <w:color w:val="auto"/>
    </w:rPr>
  </w:style>
  <w:style w:type="character" w:styleId="CommentReference">
    <w:name w:val="annotation reference"/>
    <w:uiPriority w:val="99"/>
    <w:rsid w:val="004834EA"/>
    <w:rPr>
      <w:sz w:val="16"/>
      <w:szCs w:val="16"/>
    </w:rPr>
  </w:style>
  <w:style w:type="paragraph" w:styleId="CommentSubject">
    <w:name w:val="annotation subject"/>
    <w:basedOn w:val="CommentText"/>
    <w:next w:val="CommentText"/>
    <w:semiHidden/>
    <w:rsid w:val="004834EA"/>
    <w:rPr>
      <w:rFonts w:ascii="Times New Roman" w:eastAsia="Calibri" w:hAnsi="Times New Roman"/>
      <w:b/>
      <w:bCs/>
      <w:color w:val="auto"/>
      <w:kern w:val="0"/>
      <w:lang w:val="lv-LV" w:eastAsia="lv-LV"/>
    </w:rPr>
  </w:style>
  <w:style w:type="paragraph" w:styleId="BalloonText">
    <w:name w:val="Balloon Text"/>
    <w:basedOn w:val="Normal"/>
    <w:semiHidden/>
    <w:rsid w:val="004834EA"/>
    <w:rPr>
      <w:rFonts w:ascii="Tahoma" w:hAnsi="Tahoma" w:cs="Tahoma"/>
      <w:sz w:val="16"/>
      <w:szCs w:val="16"/>
    </w:rPr>
  </w:style>
  <w:style w:type="paragraph" w:styleId="Footer">
    <w:name w:val="footer"/>
    <w:basedOn w:val="Normal"/>
    <w:link w:val="FooterChar"/>
    <w:uiPriority w:val="99"/>
    <w:rsid w:val="008C1C1C"/>
    <w:pPr>
      <w:tabs>
        <w:tab w:val="center" w:pos="4153"/>
        <w:tab w:val="right" w:pos="8306"/>
      </w:tabs>
    </w:pPr>
    <w:rPr>
      <w:lang w:val="x-none" w:eastAsia="x-none"/>
    </w:rPr>
  </w:style>
  <w:style w:type="character" w:customStyle="1" w:styleId="FooterChar">
    <w:name w:val="Footer Char"/>
    <w:link w:val="Footer"/>
    <w:uiPriority w:val="99"/>
    <w:rsid w:val="00200F3C"/>
    <w:rPr>
      <w:rFonts w:eastAsia="Calibri"/>
      <w:sz w:val="28"/>
    </w:rPr>
  </w:style>
  <w:style w:type="paragraph" w:styleId="PlainText">
    <w:name w:val="Plain Text"/>
    <w:basedOn w:val="Normal"/>
    <w:link w:val="PlainTextChar"/>
    <w:uiPriority w:val="99"/>
    <w:unhideWhenUsed/>
    <w:rsid w:val="00CD58EB"/>
    <w:rPr>
      <w:rFonts w:ascii="Calibri" w:eastAsia="Times New Roman" w:hAnsi="Calibri"/>
      <w:sz w:val="22"/>
      <w:szCs w:val="21"/>
      <w:lang w:val="x-none" w:eastAsia="en-US"/>
    </w:rPr>
  </w:style>
  <w:style w:type="character" w:customStyle="1" w:styleId="PlainTextChar">
    <w:name w:val="Plain Text Char"/>
    <w:link w:val="PlainText"/>
    <w:uiPriority w:val="99"/>
    <w:rsid w:val="00CD58EB"/>
    <w:rPr>
      <w:rFonts w:ascii="Calibri" w:hAnsi="Calibri"/>
      <w:sz w:val="22"/>
      <w:szCs w:val="21"/>
      <w:lang w:eastAsia="en-US"/>
    </w:rPr>
  </w:style>
  <w:style w:type="paragraph" w:styleId="ListParagraph">
    <w:name w:val="List Paragraph"/>
    <w:aliases w:val="Saistīto dokumentu saraksts,Syle 1,List Paragraph1,Numurets,2"/>
    <w:basedOn w:val="Normal"/>
    <w:uiPriority w:val="34"/>
    <w:qFormat/>
    <w:rsid w:val="00856F08"/>
    <w:pPr>
      <w:ind w:left="720"/>
    </w:pPr>
    <w:rPr>
      <w:rFonts w:eastAsia="Times New Roman"/>
      <w:sz w:val="24"/>
      <w:szCs w:val="24"/>
      <w:lang w:eastAsia="en-US"/>
    </w:rPr>
  </w:style>
  <w:style w:type="paragraph" w:customStyle="1" w:styleId="tv213">
    <w:name w:val="tv213"/>
    <w:basedOn w:val="Normal"/>
    <w:rsid w:val="00E96D64"/>
    <w:pPr>
      <w:spacing w:before="100" w:beforeAutospacing="1" w:after="100" w:afterAutospacing="1"/>
    </w:pPr>
    <w:rPr>
      <w:rFonts w:eastAsia="Times New Roman"/>
      <w:sz w:val="24"/>
      <w:szCs w:val="24"/>
      <w:lang w:val="en-US" w:eastAsia="en-US"/>
    </w:rPr>
  </w:style>
  <w:style w:type="paragraph" w:customStyle="1" w:styleId="body">
    <w:name w:val="body"/>
    <w:basedOn w:val="Normal"/>
    <w:rsid w:val="0083625A"/>
    <w:pPr>
      <w:shd w:val="clear" w:color="auto" w:fill="C9E1DF"/>
      <w:spacing w:before="100" w:beforeAutospacing="1" w:after="100" w:afterAutospacing="1"/>
    </w:pPr>
    <w:rPr>
      <w:rFonts w:ascii="Arial" w:eastAsia="Times New Roman" w:hAnsi="Arial" w:cs="Arial"/>
      <w:color w:val="333333"/>
      <w:sz w:val="24"/>
      <w:szCs w:val="24"/>
    </w:rPr>
  </w:style>
  <w:style w:type="paragraph" w:customStyle="1" w:styleId="naisc">
    <w:name w:val="naisc"/>
    <w:basedOn w:val="Normal"/>
    <w:rsid w:val="003A2334"/>
    <w:pPr>
      <w:spacing w:before="75" w:after="75"/>
      <w:jc w:val="center"/>
    </w:pPr>
    <w:rPr>
      <w:rFonts w:eastAsia="Times New Roman"/>
      <w:sz w:val="24"/>
      <w:szCs w:val="24"/>
    </w:rPr>
  </w:style>
  <w:style w:type="paragraph" w:customStyle="1" w:styleId="VPBody">
    <w:name w:val="VP Body"/>
    <w:basedOn w:val="Normal"/>
    <w:autoRedefine/>
    <w:qFormat/>
    <w:rsid w:val="00F56FA3"/>
    <w:pPr>
      <w:spacing w:after="160" w:line="259" w:lineRule="auto"/>
      <w:jc w:val="both"/>
    </w:pPr>
    <w:rPr>
      <w:bCs/>
      <w:sz w:val="24"/>
      <w:szCs w:val="22"/>
      <w:lang w:eastAsia="en-US"/>
    </w:rPr>
  </w:style>
  <w:style w:type="paragraph" w:customStyle="1" w:styleId="Heading">
    <w:name w:val="Heading"/>
    <w:basedOn w:val="Normal"/>
    <w:next w:val="BodyText"/>
    <w:rsid w:val="00BE1DBB"/>
    <w:pPr>
      <w:keepNext/>
      <w:autoSpaceDN w:val="0"/>
      <w:spacing w:before="240" w:after="120"/>
      <w:textAlignment w:val="baseline"/>
    </w:pPr>
    <w:rPr>
      <w:rFonts w:ascii="Arial" w:eastAsia="Arial Unicode MS" w:hAnsi="Arial" w:cs="Arial Unicode MS"/>
      <w:color w:val="000000"/>
      <w:kern w:val="3"/>
      <w:szCs w:val="28"/>
      <w:lang w:eastAsia="ar-SA"/>
    </w:rPr>
  </w:style>
  <w:style w:type="paragraph" w:styleId="FootnoteText">
    <w:name w:val="footnote text"/>
    <w:link w:val="FootnoteTextChar"/>
    <w:uiPriority w:val="99"/>
    <w:unhideWhenUsed/>
    <w:rsid w:val="007E5411"/>
    <w:pPr>
      <w:autoSpaceDN w:val="0"/>
    </w:pPr>
  </w:style>
  <w:style w:type="character" w:customStyle="1" w:styleId="FootnoteTextChar">
    <w:name w:val="Footnote Text Char"/>
    <w:basedOn w:val="DefaultParagraphFont"/>
    <w:link w:val="FootnoteText"/>
    <w:uiPriority w:val="99"/>
    <w:semiHidden/>
    <w:rsid w:val="007E5411"/>
  </w:style>
  <w:style w:type="character" w:styleId="FootnoteReference">
    <w:name w:val="footnote reference"/>
    <w:uiPriority w:val="99"/>
    <w:unhideWhenUsed/>
    <w:rsid w:val="007E5411"/>
    <w:rPr>
      <w:position w:val="0"/>
      <w:vertAlign w:val="superscript"/>
    </w:rPr>
  </w:style>
  <w:style w:type="character" w:styleId="Emphasis">
    <w:name w:val="Emphasis"/>
    <w:uiPriority w:val="20"/>
    <w:qFormat/>
    <w:rsid w:val="00DF2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597">
      <w:bodyDiv w:val="1"/>
      <w:marLeft w:val="0"/>
      <w:marRight w:val="0"/>
      <w:marTop w:val="0"/>
      <w:marBottom w:val="0"/>
      <w:divBdr>
        <w:top w:val="none" w:sz="0" w:space="0" w:color="auto"/>
        <w:left w:val="none" w:sz="0" w:space="0" w:color="auto"/>
        <w:bottom w:val="none" w:sz="0" w:space="0" w:color="auto"/>
        <w:right w:val="none" w:sz="0" w:space="0" w:color="auto"/>
      </w:divBdr>
    </w:div>
    <w:div w:id="119303847">
      <w:bodyDiv w:val="1"/>
      <w:marLeft w:val="0"/>
      <w:marRight w:val="0"/>
      <w:marTop w:val="0"/>
      <w:marBottom w:val="0"/>
      <w:divBdr>
        <w:top w:val="none" w:sz="0" w:space="0" w:color="auto"/>
        <w:left w:val="none" w:sz="0" w:space="0" w:color="auto"/>
        <w:bottom w:val="none" w:sz="0" w:space="0" w:color="auto"/>
        <w:right w:val="none" w:sz="0" w:space="0" w:color="auto"/>
      </w:divBdr>
    </w:div>
    <w:div w:id="198325146">
      <w:bodyDiv w:val="1"/>
      <w:marLeft w:val="0"/>
      <w:marRight w:val="0"/>
      <w:marTop w:val="0"/>
      <w:marBottom w:val="0"/>
      <w:divBdr>
        <w:top w:val="none" w:sz="0" w:space="0" w:color="auto"/>
        <w:left w:val="none" w:sz="0" w:space="0" w:color="auto"/>
        <w:bottom w:val="none" w:sz="0" w:space="0" w:color="auto"/>
        <w:right w:val="none" w:sz="0" w:space="0" w:color="auto"/>
      </w:divBdr>
    </w:div>
    <w:div w:id="2381035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74">
          <w:marLeft w:val="0"/>
          <w:marRight w:val="0"/>
          <w:marTop w:val="0"/>
          <w:marBottom w:val="0"/>
          <w:divBdr>
            <w:top w:val="none" w:sz="0" w:space="0" w:color="auto"/>
            <w:left w:val="none" w:sz="0" w:space="0" w:color="auto"/>
            <w:bottom w:val="none" w:sz="0" w:space="0" w:color="auto"/>
            <w:right w:val="none" w:sz="0" w:space="0" w:color="auto"/>
          </w:divBdr>
          <w:divsChild>
            <w:div w:id="1548372235">
              <w:marLeft w:val="0"/>
              <w:marRight w:val="0"/>
              <w:marTop w:val="0"/>
              <w:marBottom w:val="0"/>
              <w:divBdr>
                <w:top w:val="none" w:sz="0" w:space="0" w:color="auto"/>
                <w:left w:val="none" w:sz="0" w:space="0" w:color="auto"/>
                <w:bottom w:val="none" w:sz="0" w:space="0" w:color="auto"/>
                <w:right w:val="none" w:sz="0" w:space="0" w:color="auto"/>
              </w:divBdr>
              <w:divsChild>
                <w:div w:id="1650985620">
                  <w:marLeft w:val="0"/>
                  <w:marRight w:val="0"/>
                  <w:marTop w:val="0"/>
                  <w:marBottom w:val="0"/>
                  <w:divBdr>
                    <w:top w:val="none" w:sz="0" w:space="0" w:color="auto"/>
                    <w:left w:val="none" w:sz="0" w:space="0" w:color="auto"/>
                    <w:bottom w:val="none" w:sz="0" w:space="0" w:color="auto"/>
                    <w:right w:val="none" w:sz="0" w:space="0" w:color="auto"/>
                  </w:divBdr>
                  <w:divsChild>
                    <w:div w:id="1013606276">
                      <w:marLeft w:val="0"/>
                      <w:marRight w:val="0"/>
                      <w:marTop w:val="0"/>
                      <w:marBottom w:val="567"/>
                      <w:divBdr>
                        <w:top w:val="none" w:sz="0" w:space="0" w:color="auto"/>
                        <w:left w:val="none" w:sz="0" w:space="0" w:color="auto"/>
                        <w:bottom w:val="none" w:sz="0" w:space="0" w:color="auto"/>
                        <w:right w:val="none" w:sz="0" w:space="0" w:color="auto"/>
                      </w:divBdr>
                    </w:div>
                    <w:div w:id="1908759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369375930">
      <w:bodyDiv w:val="1"/>
      <w:marLeft w:val="0"/>
      <w:marRight w:val="0"/>
      <w:marTop w:val="0"/>
      <w:marBottom w:val="0"/>
      <w:divBdr>
        <w:top w:val="none" w:sz="0" w:space="0" w:color="auto"/>
        <w:left w:val="none" w:sz="0" w:space="0" w:color="auto"/>
        <w:bottom w:val="none" w:sz="0" w:space="0" w:color="auto"/>
        <w:right w:val="none" w:sz="0" w:space="0" w:color="auto"/>
      </w:divBdr>
    </w:div>
    <w:div w:id="553733307">
      <w:bodyDiv w:val="1"/>
      <w:marLeft w:val="0"/>
      <w:marRight w:val="0"/>
      <w:marTop w:val="0"/>
      <w:marBottom w:val="0"/>
      <w:divBdr>
        <w:top w:val="none" w:sz="0" w:space="0" w:color="auto"/>
        <w:left w:val="none" w:sz="0" w:space="0" w:color="auto"/>
        <w:bottom w:val="none" w:sz="0" w:space="0" w:color="auto"/>
        <w:right w:val="none" w:sz="0" w:space="0" w:color="auto"/>
      </w:divBdr>
    </w:div>
    <w:div w:id="565646719">
      <w:bodyDiv w:val="1"/>
      <w:marLeft w:val="0"/>
      <w:marRight w:val="0"/>
      <w:marTop w:val="0"/>
      <w:marBottom w:val="0"/>
      <w:divBdr>
        <w:top w:val="none" w:sz="0" w:space="0" w:color="auto"/>
        <w:left w:val="none" w:sz="0" w:space="0" w:color="auto"/>
        <w:bottom w:val="none" w:sz="0" w:space="0" w:color="auto"/>
        <w:right w:val="none" w:sz="0" w:space="0" w:color="auto"/>
      </w:divBdr>
    </w:div>
    <w:div w:id="599874521">
      <w:bodyDiv w:val="1"/>
      <w:marLeft w:val="0"/>
      <w:marRight w:val="0"/>
      <w:marTop w:val="0"/>
      <w:marBottom w:val="0"/>
      <w:divBdr>
        <w:top w:val="none" w:sz="0" w:space="0" w:color="auto"/>
        <w:left w:val="none" w:sz="0" w:space="0" w:color="auto"/>
        <w:bottom w:val="none" w:sz="0" w:space="0" w:color="auto"/>
        <w:right w:val="none" w:sz="0" w:space="0" w:color="auto"/>
      </w:divBdr>
    </w:div>
    <w:div w:id="820199428">
      <w:bodyDiv w:val="1"/>
      <w:marLeft w:val="0"/>
      <w:marRight w:val="0"/>
      <w:marTop w:val="0"/>
      <w:marBottom w:val="0"/>
      <w:divBdr>
        <w:top w:val="none" w:sz="0" w:space="0" w:color="auto"/>
        <w:left w:val="none" w:sz="0" w:space="0" w:color="auto"/>
        <w:bottom w:val="none" w:sz="0" w:space="0" w:color="auto"/>
        <w:right w:val="none" w:sz="0" w:space="0" w:color="auto"/>
      </w:divBdr>
    </w:div>
    <w:div w:id="1155143858">
      <w:bodyDiv w:val="1"/>
      <w:marLeft w:val="0"/>
      <w:marRight w:val="0"/>
      <w:marTop w:val="0"/>
      <w:marBottom w:val="0"/>
      <w:divBdr>
        <w:top w:val="none" w:sz="0" w:space="0" w:color="auto"/>
        <w:left w:val="none" w:sz="0" w:space="0" w:color="auto"/>
        <w:bottom w:val="none" w:sz="0" w:space="0" w:color="auto"/>
        <w:right w:val="none" w:sz="0" w:space="0" w:color="auto"/>
      </w:divBdr>
    </w:div>
    <w:div w:id="1232887091">
      <w:bodyDiv w:val="1"/>
      <w:marLeft w:val="0"/>
      <w:marRight w:val="0"/>
      <w:marTop w:val="0"/>
      <w:marBottom w:val="0"/>
      <w:divBdr>
        <w:top w:val="none" w:sz="0" w:space="0" w:color="auto"/>
        <w:left w:val="none" w:sz="0" w:space="0" w:color="auto"/>
        <w:bottom w:val="none" w:sz="0" w:space="0" w:color="auto"/>
        <w:right w:val="none" w:sz="0" w:space="0" w:color="auto"/>
      </w:divBdr>
    </w:div>
    <w:div w:id="1240560122">
      <w:bodyDiv w:val="1"/>
      <w:marLeft w:val="0"/>
      <w:marRight w:val="0"/>
      <w:marTop w:val="0"/>
      <w:marBottom w:val="0"/>
      <w:divBdr>
        <w:top w:val="none" w:sz="0" w:space="0" w:color="auto"/>
        <w:left w:val="none" w:sz="0" w:space="0" w:color="auto"/>
        <w:bottom w:val="none" w:sz="0" w:space="0" w:color="auto"/>
        <w:right w:val="none" w:sz="0" w:space="0" w:color="auto"/>
      </w:divBdr>
    </w:div>
    <w:div w:id="1274243673">
      <w:bodyDiv w:val="1"/>
      <w:marLeft w:val="0"/>
      <w:marRight w:val="0"/>
      <w:marTop w:val="0"/>
      <w:marBottom w:val="0"/>
      <w:divBdr>
        <w:top w:val="none" w:sz="0" w:space="0" w:color="auto"/>
        <w:left w:val="none" w:sz="0" w:space="0" w:color="auto"/>
        <w:bottom w:val="none" w:sz="0" w:space="0" w:color="auto"/>
        <w:right w:val="none" w:sz="0" w:space="0" w:color="auto"/>
      </w:divBdr>
    </w:div>
    <w:div w:id="1279216457">
      <w:bodyDiv w:val="1"/>
      <w:marLeft w:val="0"/>
      <w:marRight w:val="0"/>
      <w:marTop w:val="0"/>
      <w:marBottom w:val="0"/>
      <w:divBdr>
        <w:top w:val="none" w:sz="0" w:space="0" w:color="auto"/>
        <w:left w:val="none" w:sz="0" w:space="0" w:color="auto"/>
        <w:bottom w:val="none" w:sz="0" w:space="0" w:color="auto"/>
        <w:right w:val="none" w:sz="0" w:space="0" w:color="auto"/>
      </w:divBdr>
    </w:div>
    <w:div w:id="1300112898">
      <w:bodyDiv w:val="1"/>
      <w:marLeft w:val="0"/>
      <w:marRight w:val="0"/>
      <w:marTop w:val="0"/>
      <w:marBottom w:val="0"/>
      <w:divBdr>
        <w:top w:val="none" w:sz="0" w:space="0" w:color="auto"/>
        <w:left w:val="none" w:sz="0" w:space="0" w:color="auto"/>
        <w:bottom w:val="none" w:sz="0" w:space="0" w:color="auto"/>
        <w:right w:val="none" w:sz="0" w:space="0" w:color="auto"/>
      </w:divBdr>
    </w:div>
    <w:div w:id="1775251621">
      <w:bodyDiv w:val="1"/>
      <w:marLeft w:val="0"/>
      <w:marRight w:val="0"/>
      <w:marTop w:val="0"/>
      <w:marBottom w:val="0"/>
      <w:divBdr>
        <w:top w:val="none" w:sz="0" w:space="0" w:color="auto"/>
        <w:left w:val="none" w:sz="0" w:space="0" w:color="auto"/>
        <w:bottom w:val="none" w:sz="0" w:space="0" w:color="auto"/>
        <w:right w:val="none" w:sz="0" w:space="0" w:color="auto"/>
      </w:divBdr>
    </w:div>
    <w:div w:id="1802459544">
      <w:bodyDiv w:val="1"/>
      <w:marLeft w:val="0"/>
      <w:marRight w:val="0"/>
      <w:marTop w:val="0"/>
      <w:marBottom w:val="0"/>
      <w:divBdr>
        <w:top w:val="none" w:sz="0" w:space="0" w:color="auto"/>
        <w:left w:val="none" w:sz="0" w:space="0" w:color="auto"/>
        <w:bottom w:val="none" w:sz="0" w:space="0" w:color="auto"/>
        <w:right w:val="none" w:sz="0" w:space="0" w:color="auto"/>
      </w:divBdr>
    </w:div>
    <w:div w:id="2016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stir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3BB9-0D01-4DA9-B53B-DD553398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DIV ziņojuma MK protokollēmums</vt:lpstr>
      <vt:lpstr>USPS ziņojuma MK protokollēmums</vt:lpstr>
    </vt:vector>
  </TitlesOfParts>
  <Company>VARAM</Company>
  <LinksUpToDate>false</LinksUpToDate>
  <CharactersWithSpaces>2187</CharactersWithSpaces>
  <SharedDoc>false</SharedDoc>
  <HLinks>
    <vt:vector size="6" baseType="variant">
      <vt:variant>
        <vt:i4>4915306</vt:i4>
      </vt:variant>
      <vt:variant>
        <vt:i4>0</vt:i4>
      </vt:variant>
      <vt:variant>
        <vt:i4>0</vt:i4>
      </vt:variant>
      <vt:variant>
        <vt:i4>5</vt:i4>
      </vt:variant>
      <vt:variant>
        <vt:lpwstr>mailto:aigars.stirna@varam.gov.lv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ziņojuma MK protokollēmums</dc:title>
  <dc:subject>MK protokollēmums</dc:subject>
  <dc:creator>Aigars Stirna</dc:creator>
  <cp:lastModifiedBy>Larisa Titkoviča</cp:lastModifiedBy>
  <cp:revision>6</cp:revision>
  <cp:lastPrinted>2016-10-07T13:33:00Z</cp:lastPrinted>
  <dcterms:created xsi:type="dcterms:W3CDTF">2016-10-21T08:18:00Z</dcterms:created>
  <dcterms:modified xsi:type="dcterms:W3CDTF">2016-11-02T09:39:00Z</dcterms:modified>
</cp:coreProperties>
</file>