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115F" w14:textId="4043350A" w:rsidR="00106DB3" w:rsidRDefault="00106DB3" w:rsidP="00106DB3">
      <w:pPr>
        <w:pStyle w:val="Bezatstarpm"/>
        <w:jc w:val="right"/>
        <w:rPr>
          <w:rFonts w:ascii="Times New Roman" w:eastAsia="Times New Roman" w:hAnsi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8"/>
          <w:lang w:eastAsia="lv-LV"/>
        </w:rPr>
        <w:t>5</w:t>
      </w:r>
      <w:r>
        <w:rPr>
          <w:rFonts w:ascii="Times New Roman" w:eastAsia="Times New Roman" w:hAnsi="Times New Roman"/>
          <w:sz w:val="24"/>
          <w:szCs w:val="28"/>
          <w:lang w:eastAsia="lv-LV"/>
        </w:rPr>
        <w:t xml:space="preserve">.pielikums </w:t>
      </w:r>
    </w:p>
    <w:p w14:paraId="4F823A23" w14:textId="77777777" w:rsidR="00106DB3" w:rsidRDefault="00106DB3" w:rsidP="00106DB3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Ministru kabineta</w:t>
      </w:r>
    </w:p>
    <w:p w14:paraId="51FD2C47" w14:textId="77777777" w:rsidR="00106DB3" w:rsidRDefault="00106DB3" w:rsidP="00106DB3">
      <w:pPr>
        <w:pStyle w:val="Bezatstarpm"/>
        <w:jc w:val="right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2016.gada</w:t>
      </w:r>
      <w:proofErr w:type="gramEnd"/>
      <w:r>
        <w:rPr>
          <w:rFonts w:ascii="Times New Roman" w:hAnsi="Times New Roman"/>
          <w:sz w:val="24"/>
          <w:szCs w:val="28"/>
        </w:rPr>
        <w:tab/>
        <w:t>.oktobra</w:t>
      </w:r>
    </w:p>
    <w:p w14:paraId="78987848" w14:textId="77777777" w:rsidR="00106DB3" w:rsidRDefault="00106DB3" w:rsidP="00106DB3">
      <w:pPr>
        <w:pStyle w:val="Bezatstarpm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noteikumiem Nr.</w:t>
      </w:r>
      <w:r>
        <w:rPr>
          <w:rFonts w:ascii="Times New Roman" w:hAnsi="Times New Roman"/>
          <w:sz w:val="24"/>
          <w:szCs w:val="28"/>
        </w:rPr>
        <w:tab/>
      </w:r>
    </w:p>
    <w:p w14:paraId="1617ACD7" w14:textId="77777777" w:rsidR="000808F3" w:rsidRDefault="000808F3" w:rsidP="000808F3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137B7998" w14:textId="74E05440" w:rsidR="00792C26" w:rsidRPr="00792C26" w:rsidRDefault="00792C26" w:rsidP="00792C26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 w:rsidRPr="00792C26">
        <w:rPr>
          <w:rFonts w:ascii="Times New Roman" w:eastAsia="Times New Roman" w:hAnsi="Times New Roman"/>
          <w:noProof/>
          <w:sz w:val="28"/>
          <w:szCs w:val="28"/>
        </w:rPr>
        <w:t xml:space="preserve">Individuālā 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transportlīdzekļa </w:t>
      </w:r>
      <w:r w:rsidR="00255C29">
        <w:rPr>
          <w:rFonts w:ascii="Times New Roman" w:eastAsia="Times New Roman" w:hAnsi="Times New Roman"/>
          <w:noProof/>
          <w:sz w:val="28"/>
          <w:szCs w:val="28"/>
        </w:rPr>
        <w:t>identifikācijas</w:t>
      </w:r>
      <w:r w:rsidRPr="00792C26">
        <w:rPr>
          <w:rFonts w:ascii="Times New Roman" w:eastAsia="Times New Roman" w:hAnsi="Times New Roman"/>
          <w:noProof/>
          <w:sz w:val="28"/>
          <w:szCs w:val="28"/>
        </w:rPr>
        <w:t xml:space="preserve"> plāksnītes paraugs</w:t>
      </w:r>
    </w:p>
    <w:p w14:paraId="724F17CA" w14:textId="77777777" w:rsidR="000D7550" w:rsidRPr="000D7550" w:rsidRDefault="000D7550" w:rsidP="000D7550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</w:rPr>
      </w:pPr>
    </w:p>
    <w:p w14:paraId="5F508310" w14:textId="5E817D08" w:rsidR="000D7550" w:rsidRPr="000D7550" w:rsidRDefault="000D7550" w:rsidP="000D755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lv-LV"/>
        </w:rPr>
        <w:drawing>
          <wp:inline distT="0" distB="0" distL="0" distR="0" wp14:anchorId="5985AE3A" wp14:editId="5F085A6A">
            <wp:extent cx="2628900" cy="1685925"/>
            <wp:effectExtent l="0" t="0" r="0" b="952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DF32" w14:textId="77777777" w:rsidR="000D7550" w:rsidRPr="000D7550" w:rsidRDefault="000D7550" w:rsidP="000D755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83F4799" w14:textId="23AA1805" w:rsidR="000D7550" w:rsidRPr="000D7550" w:rsidRDefault="000D7550" w:rsidP="00DA0D1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0D7550">
        <w:rPr>
          <w:rFonts w:ascii="Times New Roman" w:eastAsia="Times New Roman" w:hAnsi="Times New Roman"/>
          <w:sz w:val="24"/>
          <w:szCs w:val="20"/>
          <w:lang w:eastAsia="lv-LV"/>
        </w:rPr>
        <w:t>XXX</w:t>
      </w:r>
      <w:r w:rsidR="00226AFC">
        <w:rPr>
          <w:rFonts w:ascii="Times New Roman" w:eastAsia="Times New Roman" w:hAnsi="Times New Roman"/>
          <w:sz w:val="24"/>
          <w:szCs w:val="20"/>
          <w:lang w:eastAsia="lv-LV"/>
        </w:rPr>
        <w:t xml:space="preserve"> –</w:t>
      </w:r>
      <w:r w:rsidR="00AA4CF2">
        <w:rPr>
          <w:rFonts w:ascii="Times New Roman" w:eastAsia="Times New Roman" w:hAnsi="Times New Roman"/>
          <w:sz w:val="24"/>
          <w:szCs w:val="20"/>
          <w:lang w:eastAsia="lv-LV"/>
        </w:rPr>
        <w:t xml:space="preserve"> </w:t>
      </w:r>
      <w:r w:rsidR="00297A5F">
        <w:rPr>
          <w:rFonts w:ascii="Times New Roman" w:eastAsia="Times New Roman" w:hAnsi="Times New Roman"/>
          <w:sz w:val="24"/>
          <w:szCs w:val="20"/>
          <w:lang w:eastAsia="lv-LV"/>
        </w:rPr>
        <w:t>institūcijas</w:t>
      </w:r>
      <w:r w:rsidR="00297A5F" w:rsidRPr="000D7550">
        <w:rPr>
          <w:rFonts w:ascii="Times New Roman" w:eastAsia="Times New Roman" w:hAnsi="Times New Roman"/>
          <w:sz w:val="24"/>
          <w:szCs w:val="20"/>
          <w:lang w:eastAsia="lv-LV"/>
        </w:rPr>
        <w:t xml:space="preserve"> </w:t>
      </w:r>
      <w:r w:rsidRPr="000D7550">
        <w:rPr>
          <w:rFonts w:ascii="Times New Roman" w:eastAsia="Times New Roman" w:hAnsi="Times New Roman"/>
          <w:sz w:val="24"/>
          <w:szCs w:val="20"/>
          <w:lang w:eastAsia="lv-LV"/>
        </w:rPr>
        <w:t>identifikācija</w:t>
      </w:r>
    </w:p>
    <w:p w14:paraId="0CD12D7A" w14:textId="4DE0539E" w:rsidR="00255C29" w:rsidRDefault="000D7550" w:rsidP="00DA0D1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0D7550">
        <w:rPr>
          <w:rFonts w:ascii="Times New Roman" w:eastAsia="Times New Roman" w:hAnsi="Times New Roman"/>
          <w:sz w:val="24"/>
          <w:szCs w:val="20"/>
          <w:lang w:eastAsia="lv-LV"/>
        </w:rPr>
        <w:t xml:space="preserve">XXXXXX </w:t>
      </w:r>
      <w:r w:rsidR="00226AFC">
        <w:rPr>
          <w:rFonts w:ascii="Times New Roman" w:eastAsia="Times New Roman" w:hAnsi="Times New Roman"/>
          <w:sz w:val="24"/>
          <w:szCs w:val="20"/>
          <w:lang w:eastAsia="lv-LV"/>
        </w:rPr>
        <w:t xml:space="preserve">– </w:t>
      </w:r>
      <w:r w:rsidR="001A36D9">
        <w:rPr>
          <w:rFonts w:ascii="Times New Roman" w:eastAsia="Times New Roman" w:hAnsi="Times New Roman"/>
          <w:sz w:val="24"/>
          <w:szCs w:val="20"/>
          <w:lang w:eastAsia="lv-LV"/>
        </w:rPr>
        <w:t xml:space="preserve">transportlīdzekļa identifikācijas </w:t>
      </w:r>
      <w:r w:rsidRPr="000D7550">
        <w:rPr>
          <w:rFonts w:ascii="Times New Roman" w:eastAsia="Times New Roman" w:hAnsi="Times New Roman"/>
          <w:sz w:val="24"/>
          <w:szCs w:val="20"/>
          <w:lang w:eastAsia="lv-LV"/>
        </w:rPr>
        <w:t>numurs, kas</w:t>
      </w:r>
      <w:r>
        <w:rPr>
          <w:rFonts w:ascii="Times New Roman" w:eastAsia="Times New Roman" w:hAnsi="Times New Roman"/>
          <w:sz w:val="24"/>
          <w:szCs w:val="20"/>
          <w:lang w:eastAsia="lv-LV"/>
        </w:rPr>
        <w:t xml:space="preserve"> </w:t>
      </w:r>
      <w:r w:rsidRPr="000D7550">
        <w:rPr>
          <w:rFonts w:ascii="Times New Roman" w:eastAsia="Times New Roman" w:hAnsi="Times New Roman"/>
          <w:sz w:val="24"/>
          <w:szCs w:val="20"/>
          <w:lang w:eastAsia="lv-LV"/>
        </w:rPr>
        <w:t>sastāv no sešiem cipariem</w:t>
      </w:r>
      <w:r w:rsidR="00255C29">
        <w:rPr>
          <w:rFonts w:ascii="Times New Roman" w:eastAsia="Times New Roman" w:hAnsi="Times New Roman"/>
          <w:sz w:val="24"/>
          <w:szCs w:val="20"/>
          <w:lang w:eastAsia="lv-LV"/>
        </w:rPr>
        <w:t>:</w:t>
      </w:r>
    </w:p>
    <w:p w14:paraId="2620A61B" w14:textId="1BD49BB9" w:rsidR="000D7550" w:rsidRPr="00255C29" w:rsidRDefault="00DA0D1E" w:rsidP="00255C29">
      <w:pPr>
        <w:pStyle w:val="Sarakstarindkop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255C29">
        <w:rPr>
          <w:rFonts w:ascii="Times New Roman" w:eastAsia="Times New Roman" w:hAnsi="Times New Roman"/>
          <w:sz w:val="24"/>
          <w:szCs w:val="20"/>
          <w:lang w:eastAsia="lv-LV"/>
        </w:rPr>
        <w:t xml:space="preserve">pirmie četri </w:t>
      </w:r>
      <w:r w:rsidR="0062761B" w:rsidRPr="00255C29">
        <w:rPr>
          <w:rFonts w:ascii="Times New Roman" w:eastAsia="Times New Roman" w:hAnsi="Times New Roman"/>
          <w:sz w:val="24"/>
          <w:szCs w:val="20"/>
          <w:lang w:eastAsia="lv-LV"/>
        </w:rPr>
        <w:t>XXXX –</w:t>
      </w:r>
      <w:r w:rsidR="00297A5F" w:rsidRPr="00255C29">
        <w:rPr>
          <w:rFonts w:ascii="Times New Roman" w:eastAsia="Times New Roman" w:hAnsi="Times New Roman"/>
          <w:sz w:val="24"/>
          <w:szCs w:val="20"/>
          <w:lang w:eastAsia="lv-LV"/>
        </w:rPr>
        <w:t xml:space="preserve"> </w:t>
      </w:r>
      <w:r w:rsidRPr="00255C29">
        <w:rPr>
          <w:rFonts w:ascii="Times New Roman" w:eastAsia="Times New Roman" w:hAnsi="Times New Roman"/>
          <w:sz w:val="24"/>
          <w:szCs w:val="20"/>
          <w:lang w:eastAsia="lv-LV"/>
        </w:rPr>
        <w:t xml:space="preserve">institūcijas piešķirts </w:t>
      </w:r>
      <w:r w:rsidR="00297A5F" w:rsidRPr="00255C29">
        <w:rPr>
          <w:rFonts w:ascii="Times New Roman" w:eastAsia="Times New Roman" w:hAnsi="Times New Roman"/>
          <w:sz w:val="24"/>
          <w:szCs w:val="20"/>
          <w:lang w:eastAsia="lv-LV"/>
        </w:rPr>
        <w:t>unikāls apstiprinājuma kārtas</w:t>
      </w:r>
      <w:r w:rsidR="000D7550" w:rsidRPr="00255C29">
        <w:rPr>
          <w:rFonts w:ascii="Times New Roman" w:eastAsia="Times New Roman" w:hAnsi="Times New Roman"/>
          <w:sz w:val="24"/>
          <w:szCs w:val="20"/>
          <w:lang w:eastAsia="lv-LV"/>
        </w:rPr>
        <w:t xml:space="preserve"> numurs</w:t>
      </w:r>
      <w:r w:rsidR="00255C29">
        <w:rPr>
          <w:rFonts w:ascii="Times New Roman" w:eastAsia="Times New Roman" w:hAnsi="Times New Roman"/>
          <w:sz w:val="24"/>
          <w:szCs w:val="20"/>
          <w:lang w:eastAsia="lv-LV"/>
        </w:rPr>
        <w:t>;</w:t>
      </w:r>
    </w:p>
    <w:p w14:paraId="4D911CF2" w14:textId="287957C4" w:rsidR="000D7550" w:rsidRPr="00255C29" w:rsidRDefault="00255C29" w:rsidP="00255C29">
      <w:pPr>
        <w:pStyle w:val="Sarakstarindkop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lv-LV"/>
        </w:rPr>
      </w:pPr>
      <w:r w:rsidRPr="00255C29">
        <w:rPr>
          <w:rFonts w:ascii="Times New Roman" w:eastAsia="Times New Roman" w:hAnsi="Times New Roman"/>
          <w:sz w:val="24"/>
          <w:szCs w:val="20"/>
          <w:lang w:eastAsia="lv-LV"/>
        </w:rPr>
        <w:t>pēdējie divi XX</w:t>
      </w:r>
      <w:r w:rsidR="000D7550" w:rsidRPr="00255C29">
        <w:rPr>
          <w:rFonts w:ascii="Times New Roman" w:eastAsia="Times New Roman" w:hAnsi="Times New Roman"/>
          <w:sz w:val="24"/>
          <w:szCs w:val="20"/>
          <w:lang w:eastAsia="lv-LV"/>
        </w:rPr>
        <w:t xml:space="preserve"> –</w:t>
      </w:r>
      <w:r w:rsidRPr="00255C29">
        <w:rPr>
          <w:rFonts w:ascii="Times New Roman" w:eastAsia="Times New Roman" w:hAnsi="Times New Roman"/>
          <w:sz w:val="24"/>
          <w:szCs w:val="20"/>
          <w:lang w:eastAsia="lv-LV"/>
        </w:rPr>
        <w:t xml:space="preserve"> piešķiršanas gadskaitļa </w:t>
      </w:r>
      <w:r>
        <w:rPr>
          <w:rFonts w:ascii="Times New Roman" w:eastAsia="Times New Roman" w:hAnsi="Times New Roman"/>
          <w:sz w:val="24"/>
          <w:szCs w:val="20"/>
          <w:lang w:eastAsia="lv-LV"/>
        </w:rPr>
        <w:t xml:space="preserve">pēdējie </w:t>
      </w:r>
      <w:r w:rsidRPr="00255C29">
        <w:rPr>
          <w:rFonts w:ascii="Times New Roman" w:eastAsia="Times New Roman" w:hAnsi="Times New Roman"/>
          <w:sz w:val="24"/>
          <w:szCs w:val="20"/>
          <w:lang w:eastAsia="lv-LV"/>
        </w:rPr>
        <w:t>cipari</w:t>
      </w:r>
      <w:r>
        <w:rPr>
          <w:rFonts w:ascii="Times New Roman" w:eastAsia="Times New Roman" w:hAnsi="Times New Roman"/>
          <w:sz w:val="24"/>
          <w:szCs w:val="20"/>
          <w:lang w:eastAsia="lv-LV"/>
        </w:rPr>
        <w:t>.</w:t>
      </w:r>
    </w:p>
    <w:p w14:paraId="67F4574A" w14:textId="77777777" w:rsidR="00AB4EA0" w:rsidRPr="00106DB3" w:rsidRDefault="00AB4EA0" w:rsidP="00AB4EA0">
      <w:pPr>
        <w:spacing w:after="0" w:line="240" w:lineRule="auto"/>
        <w:rPr>
          <w:rFonts w:ascii="Times New Roman" w:eastAsia="Times New Roman" w:hAnsi="Times New Roman"/>
          <w:noProof/>
          <w:sz w:val="24"/>
          <w:szCs w:val="28"/>
        </w:rPr>
      </w:pPr>
    </w:p>
    <w:p w14:paraId="46D64A78" w14:textId="77777777" w:rsidR="00F20D09" w:rsidRPr="00106DB3" w:rsidRDefault="00F20D09" w:rsidP="00F20D09">
      <w:pPr>
        <w:spacing w:after="0" w:line="240" w:lineRule="auto"/>
        <w:rPr>
          <w:rFonts w:ascii="Times New Roman" w:eastAsia="Times New Roman" w:hAnsi="Times New Roman"/>
          <w:szCs w:val="24"/>
          <w:lang w:eastAsia="lv-LV"/>
        </w:rPr>
      </w:pPr>
    </w:p>
    <w:p w14:paraId="660BA5B5" w14:textId="362766F8" w:rsidR="000808F3" w:rsidRDefault="000808F3" w:rsidP="00106D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>Zemkopības ministrs</w:t>
      </w:r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06DB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106DB3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>J</w:t>
      </w:r>
      <w:r w:rsidR="00C64D3A">
        <w:rPr>
          <w:rFonts w:ascii="Times New Roman" w:eastAsia="Times New Roman" w:hAnsi="Times New Roman"/>
          <w:sz w:val="24"/>
          <w:szCs w:val="24"/>
          <w:lang w:eastAsia="lv-LV"/>
        </w:rPr>
        <w:t xml:space="preserve">ānis </w:t>
      </w:r>
      <w:proofErr w:type="spellStart"/>
      <w:r w:rsidRPr="000808F3">
        <w:rPr>
          <w:rFonts w:ascii="Times New Roman" w:eastAsia="Times New Roman" w:hAnsi="Times New Roman"/>
          <w:sz w:val="24"/>
          <w:szCs w:val="24"/>
          <w:lang w:eastAsia="lv-LV"/>
        </w:rPr>
        <w:t>Dūklavs</w:t>
      </w:r>
      <w:proofErr w:type="spellEnd"/>
    </w:p>
    <w:p w14:paraId="6BD00298" w14:textId="77777777" w:rsidR="002339AF" w:rsidRDefault="002339AF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D9C060E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A14724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732F3E3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8C33411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3B13987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0F8E994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8259E13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62DE112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92042C9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5AEEB4A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1D9E0B9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2318790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12A6260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0A61B3A" w14:textId="77777777" w:rsidR="00106DB3" w:rsidRDefault="00106DB3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F6F3F76" w14:textId="77777777" w:rsidR="00106DB3" w:rsidRDefault="00106DB3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9E25EF9" w14:textId="77777777" w:rsidR="00106DB3" w:rsidRDefault="00106DB3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C622669" w14:textId="77777777" w:rsidR="00106DB3" w:rsidRDefault="00106DB3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C686D92" w14:textId="77777777" w:rsidR="00106DB3" w:rsidRDefault="00106DB3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20CC629" w14:textId="77777777" w:rsidR="007573FA" w:rsidRDefault="007573FA" w:rsidP="000808F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DD50BE4" w14:textId="77777777" w:rsidR="00106DB3" w:rsidRDefault="00106DB3" w:rsidP="002339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14.10.2016. 13:11</w:t>
      </w:r>
    </w:p>
    <w:p w14:paraId="61223658" w14:textId="77777777" w:rsidR="00106DB3" w:rsidRDefault="00106DB3" w:rsidP="002339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49</w:t>
      </w:r>
      <w:r>
        <w:rPr>
          <w:rFonts w:ascii="Times New Roman" w:eastAsia="Times New Roman" w:hAnsi="Times New Roman"/>
          <w:sz w:val="20"/>
          <w:szCs w:val="20"/>
          <w:lang w:eastAsia="lv-LV"/>
        </w:rPr>
        <w:fldChar w:fldCharType="end"/>
      </w:r>
    </w:p>
    <w:p w14:paraId="51E9BD62" w14:textId="788BC806" w:rsidR="002339AF" w:rsidRPr="002339AF" w:rsidRDefault="002339AF" w:rsidP="002339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bookmarkStart w:id="0" w:name="_GoBack"/>
      <w:bookmarkEnd w:id="0"/>
      <w:r w:rsidRPr="002339AF">
        <w:rPr>
          <w:rFonts w:ascii="Times New Roman" w:eastAsia="Times New Roman" w:hAnsi="Times New Roman"/>
          <w:sz w:val="20"/>
          <w:szCs w:val="20"/>
          <w:lang w:eastAsia="lv-LV"/>
        </w:rPr>
        <w:t>A.Bumbuls</w:t>
      </w:r>
    </w:p>
    <w:p w14:paraId="26006DB8" w14:textId="472F0CDA" w:rsidR="002339AF" w:rsidRPr="00106DB3" w:rsidRDefault="002339AF" w:rsidP="00106D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2339AF">
        <w:rPr>
          <w:rFonts w:ascii="Times New Roman" w:eastAsia="Times New Roman" w:hAnsi="Times New Roman"/>
          <w:sz w:val="20"/>
          <w:szCs w:val="20"/>
          <w:lang w:eastAsia="lv-LV"/>
        </w:rPr>
        <w:t>67027184, Adris.Bumbuls@zm.gov.lv</w:t>
      </w:r>
    </w:p>
    <w:sectPr w:rsidR="002339AF" w:rsidRPr="00106DB3" w:rsidSect="00106DB3">
      <w:footerReference w:type="default" r:id="rId8"/>
      <w:pgSz w:w="11906" w:h="16838" w:code="9"/>
      <w:pgMar w:top="1418" w:right="1134" w:bottom="1134" w:left="170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1A43D" w14:textId="77777777" w:rsidR="00F70835" w:rsidRPr="00BA3F1F" w:rsidRDefault="00F70835" w:rsidP="003A052A">
      <w:pPr>
        <w:spacing w:after="0" w:line="240" w:lineRule="auto"/>
      </w:pPr>
      <w:r>
        <w:separator/>
      </w:r>
    </w:p>
  </w:endnote>
  <w:endnote w:type="continuationSeparator" w:id="0">
    <w:p w14:paraId="179F6DD6" w14:textId="77777777" w:rsidR="00F70835" w:rsidRPr="00BA3F1F" w:rsidRDefault="00F70835" w:rsidP="003A0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91571" w14:textId="23A5ADE7" w:rsidR="003A052A" w:rsidRPr="00433EC7" w:rsidRDefault="00106DB3" w:rsidP="00106DB3">
    <w:pPr>
      <w:pStyle w:val="Kjene"/>
      <w:spacing w:after="0" w:line="240" w:lineRule="auto"/>
      <w:rPr>
        <w:sz w:val="28"/>
      </w:rPr>
    </w:pPr>
    <w:r w:rsidRPr="00106DB3">
      <w:rPr>
        <w:rFonts w:ascii="Times New Roman" w:hAnsi="Times New Roman"/>
        <w:sz w:val="20"/>
        <w:szCs w:val="16"/>
      </w:rPr>
      <w:t>ZMNotp5_121016_individ</w:t>
    </w:r>
    <w:r w:rsidR="001A008E">
      <w:rPr>
        <w:rFonts w:ascii="Times New Roman" w:eastAsia="Times New Roman" w:hAnsi="Times New Roman"/>
        <w:sz w:val="20"/>
        <w:szCs w:val="20"/>
        <w:lang w:eastAsia="lv-LV"/>
      </w:rPr>
      <w:t xml:space="preserve">; </w:t>
    </w:r>
    <w:r w:rsidR="001A008E" w:rsidRPr="003F0C41">
      <w:rPr>
        <w:rFonts w:ascii="Times New Roman" w:eastAsia="Times New Roman" w:hAnsi="Times New Roman"/>
        <w:sz w:val="20"/>
        <w:szCs w:val="20"/>
        <w:lang w:eastAsia="lv-LV"/>
      </w:rPr>
      <w:t>Ministru kabineta noteikumi „Individuālu lauksaimniecības un mežsaimniecības transportlīdzekļu atbilstības novērtēšanas</w:t>
    </w:r>
    <w:r w:rsidR="001A008E" w:rsidRPr="003F0C41">
      <w:rPr>
        <w:rFonts w:ascii="Times New Roman" w:eastAsia="Times New Roman" w:hAnsi="Times New Roman"/>
        <w:sz w:val="24"/>
        <w:szCs w:val="28"/>
        <w:lang w:eastAsia="lv-LV"/>
      </w:rPr>
      <w:t xml:space="preserve"> </w:t>
    </w:r>
    <w:r w:rsidR="001A008E" w:rsidRPr="003F0C41">
      <w:rPr>
        <w:rFonts w:ascii="Times New Roman" w:eastAsia="Times New Roman" w:hAnsi="Times New Roman"/>
        <w:sz w:val="20"/>
        <w:szCs w:val="20"/>
        <w:lang w:eastAsia="lv-LV"/>
      </w:rPr>
      <w:t>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EDB8" w14:textId="77777777" w:rsidR="00F70835" w:rsidRPr="00BA3F1F" w:rsidRDefault="00F70835" w:rsidP="003A052A">
      <w:pPr>
        <w:spacing w:after="0" w:line="240" w:lineRule="auto"/>
      </w:pPr>
      <w:r>
        <w:separator/>
      </w:r>
    </w:p>
  </w:footnote>
  <w:footnote w:type="continuationSeparator" w:id="0">
    <w:p w14:paraId="3D7E8DF7" w14:textId="77777777" w:rsidR="00F70835" w:rsidRPr="00BA3F1F" w:rsidRDefault="00F70835" w:rsidP="003A0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1E01"/>
    <w:multiLevelType w:val="hybridMultilevel"/>
    <w:tmpl w:val="9170DB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E62C7"/>
    <w:multiLevelType w:val="hybridMultilevel"/>
    <w:tmpl w:val="839C8DD0"/>
    <w:lvl w:ilvl="0" w:tplc="042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1F413F5"/>
    <w:multiLevelType w:val="hybridMultilevel"/>
    <w:tmpl w:val="E3F60D5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AB159F0"/>
    <w:multiLevelType w:val="hybridMultilevel"/>
    <w:tmpl w:val="BA00280E"/>
    <w:lvl w:ilvl="0" w:tplc="286AC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70B5"/>
    <w:multiLevelType w:val="hybridMultilevel"/>
    <w:tmpl w:val="2904F3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8"/>
    <w:rsid w:val="00007692"/>
    <w:rsid w:val="00032179"/>
    <w:rsid w:val="00060567"/>
    <w:rsid w:val="000639F4"/>
    <w:rsid w:val="000808F3"/>
    <w:rsid w:val="00083AD3"/>
    <w:rsid w:val="000A041A"/>
    <w:rsid w:val="000A0E2C"/>
    <w:rsid w:val="000C1ABD"/>
    <w:rsid w:val="000D7550"/>
    <w:rsid w:val="000F5BAE"/>
    <w:rsid w:val="00106DB3"/>
    <w:rsid w:val="00116181"/>
    <w:rsid w:val="00150723"/>
    <w:rsid w:val="00155DBB"/>
    <w:rsid w:val="00162DE0"/>
    <w:rsid w:val="001924F4"/>
    <w:rsid w:val="00197292"/>
    <w:rsid w:val="001A008E"/>
    <w:rsid w:val="001A36D9"/>
    <w:rsid w:val="001B05FF"/>
    <w:rsid w:val="001B70BD"/>
    <w:rsid w:val="001D6BEF"/>
    <w:rsid w:val="001E714D"/>
    <w:rsid w:val="0022031D"/>
    <w:rsid w:val="00226AFC"/>
    <w:rsid w:val="00233378"/>
    <w:rsid w:val="002339AF"/>
    <w:rsid w:val="002504EB"/>
    <w:rsid w:val="00255C29"/>
    <w:rsid w:val="002848E0"/>
    <w:rsid w:val="00297A5F"/>
    <w:rsid w:val="002B1137"/>
    <w:rsid w:val="002C68E9"/>
    <w:rsid w:val="002E7977"/>
    <w:rsid w:val="002F385F"/>
    <w:rsid w:val="00320F5C"/>
    <w:rsid w:val="003232C2"/>
    <w:rsid w:val="00357046"/>
    <w:rsid w:val="003905F9"/>
    <w:rsid w:val="003A052A"/>
    <w:rsid w:val="003A2F66"/>
    <w:rsid w:val="003C47C3"/>
    <w:rsid w:val="00400C42"/>
    <w:rsid w:val="00405ADD"/>
    <w:rsid w:val="004265D7"/>
    <w:rsid w:val="00433EC7"/>
    <w:rsid w:val="00441D6A"/>
    <w:rsid w:val="00467C68"/>
    <w:rsid w:val="00481E60"/>
    <w:rsid w:val="00486D0B"/>
    <w:rsid w:val="00487EB4"/>
    <w:rsid w:val="0049026A"/>
    <w:rsid w:val="004A7F89"/>
    <w:rsid w:val="004C22EC"/>
    <w:rsid w:val="004C332E"/>
    <w:rsid w:val="004D3C97"/>
    <w:rsid w:val="004D5580"/>
    <w:rsid w:val="004F6803"/>
    <w:rsid w:val="00500134"/>
    <w:rsid w:val="0055185F"/>
    <w:rsid w:val="005702C1"/>
    <w:rsid w:val="005B43FF"/>
    <w:rsid w:val="005B54BF"/>
    <w:rsid w:val="005D1A2B"/>
    <w:rsid w:val="0062761B"/>
    <w:rsid w:val="006474D7"/>
    <w:rsid w:val="0066439C"/>
    <w:rsid w:val="006A6FF3"/>
    <w:rsid w:val="006C3654"/>
    <w:rsid w:val="006D78DC"/>
    <w:rsid w:val="006F0A83"/>
    <w:rsid w:val="00700319"/>
    <w:rsid w:val="007573FA"/>
    <w:rsid w:val="00777B1C"/>
    <w:rsid w:val="0078228F"/>
    <w:rsid w:val="00792C26"/>
    <w:rsid w:val="007B123C"/>
    <w:rsid w:val="007B3707"/>
    <w:rsid w:val="007E6859"/>
    <w:rsid w:val="0082207D"/>
    <w:rsid w:val="00840B70"/>
    <w:rsid w:val="00850132"/>
    <w:rsid w:val="00855AE5"/>
    <w:rsid w:val="00872289"/>
    <w:rsid w:val="0088579A"/>
    <w:rsid w:val="008A203F"/>
    <w:rsid w:val="008A6EA8"/>
    <w:rsid w:val="008A7A9F"/>
    <w:rsid w:val="008D63C2"/>
    <w:rsid w:val="00901618"/>
    <w:rsid w:val="00920CCC"/>
    <w:rsid w:val="00921731"/>
    <w:rsid w:val="009260B9"/>
    <w:rsid w:val="0094473D"/>
    <w:rsid w:val="00982A2D"/>
    <w:rsid w:val="009D1A82"/>
    <w:rsid w:val="009D3A14"/>
    <w:rsid w:val="009D7FE2"/>
    <w:rsid w:val="009F55E6"/>
    <w:rsid w:val="00A00F6C"/>
    <w:rsid w:val="00A40F52"/>
    <w:rsid w:val="00A47795"/>
    <w:rsid w:val="00A70F7C"/>
    <w:rsid w:val="00A942DD"/>
    <w:rsid w:val="00A95542"/>
    <w:rsid w:val="00AA4CF2"/>
    <w:rsid w:val="00AB4EA0"/>
    <w:rsid w:val="00AC51AA"/>
    <w:rsid w:val="00AE1EB3"/>
    <w:rsid w:val="00AE38D0"/>
    <w:rsid w:val="00AF58A9"/>
    <w:rsid w:val="00B23C5D"/>
    <w:rsid w:val="00B739A4"/>
    <w:rsid w:val="00BA4745"/>
    <w:rsid w:val="00BA4F8E"/>
    <w:rsid w:val="00BE716E"/>
    <w:rsid w:val="00BF7AD5"/>
    <w:rsid w:val="00C05ACD"/>
    <w:rsid w:val="00C505D3"/>
    <w:rsid w:val="00C569C0"/>
    <w:rsid w:val="00C64696"/>
    <w:rsid w:val="00C64D3A"/>
    <w:rsid w:val="00C87706"/>
    <w:rsid w:val="00CD2BF7"/>
    <w:rsid w:val="00CD4DCD"/>
    <w:rsid w:val="00CF3562"/>
    <w:rsid w:val="00D02D57"/>
    <w:rsid w:val="00D51E41"/>
    <w:rsid w:val="00D666CB"/>
    <w:rsid w:val="00D847D4"/>
    <w:rsid w:val="00DA0D1E"/>
    <w:rsid w:val="00DC774C"/>
    <w:rsid w:val="00DD3C7A"/>
    <w:rsid w:val="00E05737"/>
    <w:rsid w:val="00E06659"/>
    <w:rsid w:val="00E16EB6"/>
    <w:rsid w:val="00E370DC"/>
    <w:rsid w:val="00E42AA9"/>
    <w:rsid w:val="00E44227"/>
    <w:rsid w:val="00E461CE"/>
    <w:rsid w:val="00E525C5"/>
    <w:rsid w:val="00E65248"/>
    <w:rsid w:val="00E66522"/>
    <w:rsid w:val="00E6796E"/>
    <w:rsid w:val="00F12DC2"/>
    <w:rsid w:val="00F20D09"/>
    <w:rsid w:val="00F67805"/>
    <w:rsid w:val="00F70835"/>
    <w:rsid w:val="00F9055F"/>
    <w:rsid w:val="00FA73E7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C91508"/>
  <w15:docId w15:val="{446BA8D0-B725-479D-9937-F4A794BD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5C5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026A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semiHidden/>
    <w:unhideWhenUsed/>
    <w:rsid w:val="004902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Reatabula">
    <w:name w:val="Table Grid"/>
    <w:basedOn w:val="Parastatabula"/>
    <w:uiPriority w:val="59"/>
    <w:rsid w:val="0049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B23C5D"/>
    <w:rPr>
      <w:i/>
      <w:iCs/>
    </w:rPr>
  </w:style>
  <w:style w:type="paragraph" w:customStyle="1" w:styleId="tvhtml">
    <w:name w:val="tv_html"/>
    <w:basedOn w:val="Parasts"/>
    <w:rsid w:val="00083AD3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A052A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3A052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A052A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A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052A"/>
    <w:rPr>
      <w:rFonts w:ascii="Tahoma" w:hAnsi="Tahoma" w:cs="Tahoma"/>
      <w:sz w:val="16"/>
      <w:szCs w:val="16"/>
      <w:lang w:eastAsia="en-US"/>
    </w:rPr>
  </w:style>
  <w:style w:type="paragraph" w:customStyle="1" w:styleId="naisf">
    <w:name w:val="naisf"/>
    <w:basedOn w:val="Parasts"/>
    <w:rsid w:val="00A40F52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paragraph" w:styleId="Bezatstarpm">
    <w:name w:val="No Spacing"/>
    <w:uiPriority w:val="1"/>
    <w:qFormat/>
    <w:rsid w:val="00850132"/>
    <w:rPr>
      <w:sz w:val="22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16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16181"/>
    <w:rPr>
      <w:lang w:eastAsia="en-US"/>
    </w:rPr>
  </w:style>
  <w:style w:type="character" w:styleId="Vresatsauce">
    <w:name w:val="footnote reference"/>
    <w:basedOn w:val="Noklusjumarindkopasfonts"/>
    <w:uiPriority w:val="99"/>
    <w:semiHidden/>
    <w:unhideWhenUsed/>
    <w:rsid w:val="00116181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unhideWhenUsed/>
    <w:rsid w:val="001A36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36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36D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36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36D9"/>
    <w:rPr>
      <w:b/>
      <w:bCs/>
      <w:lang w:eastAsia="en-US"/>
    </w:rPr>
  </w:style>
  <w:style w:type="paragraph" w:styleId="Sarakstarindkopa">
    <w:name w:val="List Paragraph"/>
    <w:basedOn w:val="Parasts"/>
    <w:uiPriority w:val="34"/>
    <w:qFormat/>
    <w:rsid w:val="0025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454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973">
                  <w:marLeft w:val="0"/>
                  <w:marRight w:val="-99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5E5E5"/>
                  </w:divBdr>
                  <w:divsChild>
                    <w:div w:id="1616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2036">
                          <w:marLeft w:val="16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4" w:color="E5E5E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29623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631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250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0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494</Characters>
  <Application>Microsoft Office Word</Application>
  <DocSecurity>0</DocSecurity>
  <Lines>44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</vt:lpstr>
      <vt:lpstr>1.pielikums</vt:lpstr>
    </vt:vector>
  </TitlesOfParts>
  <Company>Zemkopības Ministrija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Adris Bumbuls</dc:creator>
  <dc:description>Adris.Bumbuls@zm.gov.lv;
67027184</dc:description>
  <cp:lastModifiedBy>Sanita Žagare</cp:lastModifiedBy>
  <cp:revision>5</cp:revision>
  <cp:lastPrinted>2012-01-27T13:34:00Z</cp:lastPrinted>
  <dcterms:created xsi:type="dcterms:W3CDTF">2016-10-12T11:41:00Z</dcterms:created>
  <dcterms:modified xsi:type="dcterms:W3CDTF">2016-10-14T10:11:00Z</dcterms:modified>
</cp:coreProperties>
</file>