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0913E" w14:textId="77777777" w:rsidR="00B03E8F" w:rsidRDefault="00B03E8F" w:rsidP="00B03E8F">
      <w:pPr>
        <w:tabs>
          <w:tab w:val="right" w:pos="9992"/>
        </w:tabs>
        <w:jc w:val="right"/>
        <w:rPr>
          <w:sz w:val="28"/>
          <w:szCs w:val="28"/>
          <w:lang w:val="pl-PL"/>
        </w:rPr>
      </w:pPr>
      <w:r>
        <w:rPr>
          <w:sz w:val="28"/>
          <w:szCs w:val="28"/>
          <w:lang w:val="pl-PL"/>
        </w:rPr>
        <w:t>Ekonomikas ministrijas iesniegtajā redakcijā</w:t>
      </w:r>
    </w:p>
    <w:p w14:paraId="4AD0913F" w14:textId="77777777" w:rsidR="00B03E8F" w:rsidRDefault="00B03E8F" w:rsidP="00EC2A6F">
      <w:pPr>
        <w:tabs>
          <w:tab w:val="right" w:pos="9992"/>
        </w:tabs>
        <w:jc w:val="right"/>
        <w:rPr>
          <w:sz w:val="28"/>
          <w:szCs w:val="28"/>
          <w:lang w:val="pl-PL"/>
        </w:rPr>
      </w:pPr>
    </w:p>
    <w:p w14:paraId="4AD09140" w14:textId="77777777" w:rsidR="00EC2A6F" w:rsidRPr="00A94F9E" w:rsidRDefault="00EC2A6F" w:rsidP="00EC2A6F">
      <w:pPr>
        <w:tabs>
          <w:tab w:val="right" w:pos="9992"/>
        </w:tabs>
        <w:jc w:val="right"/>
        <w:rPr>
          <w:sz w:val="28"/>
          <w:szCs w:val="28"/>
          <w:lang w:val="pl-PL"/>
        </w:rPr>
      </w:pPr>
      <w:r>
        <w:rPr>
          <w:sz w:val="28"/>
          <w:szCs w:val="28"/>
          <w:lang w:val="pl-PL"/>
        </w:rPr>
        <w:t>78</w:t>
      </w:r>
      <w:r w:rsidRPr="00A94F9E">
        <w:rPr>
          <w:sz w:val="28"/>
          <w:szCs w:val="28"/>
          <w:lang w:val="pl-PL"/>
        </w:rPr>
        <w:t>.pielikums</w:t>
      </w:r>
    </w:p>
    <w:p w14:paraId="4AD09141" w14:textId="77777777" w:rsidR="00EC2A6F" w:rsidRPr="00A94F9E" w:rsidRDefault="00EC2A6F" w:rsidP="00EC2A6F">
      <w:pPr>
        <w:tabs>
          <w:tab w:val="right" w:pos="9992"/>
        </w:tabs>
        <w:jc w:val="right"/>
        <w:rPr>
          <w:sz w:val="28"/>
          <w:szCs w:val="28"/>
          <w:lang w:val="pl-PL"/>
        </w:rPr>
      </w:pPr>
      <w:r w:rsidRPr="00A94F9E">
        <w:rPr>
          <w:sz w:val="28"/>
          <w:szCs w:val="28"/>
          <w:lang w:val="pl-PL"/>
        </w:rPr>
        <w:t>Ministru kabineta</w:t>
      </w:r>
    </w:p>
    <w:p w14:paraId="4AD09142" w14:textId="244212FF" w:rsidR="00EC2A6F" w:rsidRPr="00A94F9E" w:rsidRDefault="00EC2A6F" w:rsidP="00EC2A6F">
      <w:pPr>
        <w:tabs>
          <w:tab w:val="right" w:pos="9992"/>
        </w:tabs>
        <w:jc w:val="right"/>
        <w:rPr>
          <w:sz w:val="28"/>
          <w:szCs w:val="28"/>
          <w:lang w:val="pl-PL"/>
        </w:rPr>
      </w:pPr>
      <w:r w:rsidRPr="00A94F9E">
        <w:rPr>
          <w:sz w:val="28"/>
          <w:szCs w:val="28"/>
          <w:lang w:val="pl-PL"/>
        </w:rPr>
        <w:t xml:space="preserve">2016.gada </w:t>
      </w:r>
      <w:r w:rsidR="00811012">
        <w:rPr>
          <w:sz w:val="28"/>
          <w:szCs w:val="28"/>
          <w:lang w:val="pl-PL"/>
        </w:rPr>
        <w:t> </w:t>
      </w:r>
      <w:r w:rsidR="00811012">
        <w:rPr>
          <w:sz w:val="28"/>
          <w:szCs w:val="28"/>
          <w:lang w:val="pl-PL"/>
        </w:rPr>
        <w:t>20. decembra</w:t>
      </w:r>
    </w:p>
    <w:p w14:paraId="4AD09143" w14:textId="7DB89E4B" w:rsidR="00EC2A6F" w:rsidRPr="00A94F9E" w:rsidRDefault="00EC2A6F" w:rsidP="00EC2A6F">
      <w:pPr>
        <w:jc w:val="right"/>
        <w:rPr>
          <w:sz w:val="28"/>
          <w:szCs w:val="28"/>
          <w:lang w:val="pl-PL"/>
        </w:rPr>
      </w:pPr>
      <w:r w:rsidRPr="00A94F9E">
        <w:rPr>
          <w:sz w:val="28"/>
          <w:szCs w:val="28"/>
          <w:lang w:val="pl-PL"/>
        </w:rPr>
        <w:t>noteikumiem Nr.</w:t>
      </w:r>
      <w:r w:rsidR="00811012">
        <w:rPr>
          <w:sz w:val="28"/>
          <w:szCs w:val="28"/>
          <w:lang w:val="pl-PL"/>
        </w:rPr>
        <w:t> 812</w:t>
      </w:r>
      <w:bookmarkStart w:id="0" w:name="_GoBack"/>
      <w:bookmarkEnd w:id="0"/>
    </w:p>
    <w:p w14:paraId="4AD09144" w14:textId="77777777" w:rsidR="00EC2A6F" w:rsidRPr="00A94F9E" w:rsidRDefault="00EC2A6F" w:rsidP="00EC2A6F">
      <w:pPr>
        <w:tabs>
          <w:tab w:val="right" w:pos="9992"/>
        </w:tabs>
        <w:jc w:val="right"/>
        <w:rPr>
          <w:sz w:val="28"/>
          <w:szCs w:val="28"/>
        </w:rPr>
      </w:pPr>
    </w:p>
    <w:p w14:paraId="4AD09145" w14:textId="77777777" w:rsidR="00EC2A6F" w:rsidRPr="00A94F9E" w:rsidRDefault="00EC2A6F" w:rsidP="00EC2A6F">
      <w:pPr>
        <w:tabs>
          <w:tab w:val="left" w:pos="1800"/>
        </w:tabs>
        <w:ind w:left="870"/>
        <w:jc w:val="center"/>
        <w:rPr>
          <w:sz w:val="28"/>
          <w:szCs w:val="28"/>
          <w:lang w:val="pl-PL"/>
        </w:rPr>
      </w:pPr>
      <w:r w:rsidRPr="00A94F9E">
        <w:rPr>
          <w:sz w:val="28"/>
          <w:szCs w:val="28"/>
          <w:lang w:val="pl-PL"/>
        </w:rPr>
        <w:t>Veidlapas Nr.</w:t>
      </w:r>
      <w:r>
        <w:rPr>
          <w:sz w:val="28"/>
          <w:szCs w:val="28"/>
          <w:lang w:val="pl-PL"/>
        </w:rPr>
        <w:t>3-FAP</w:t>
      </w:r>
      <w:r w:rsidRPr="00A94F9E">
        <w:rPr>
          <w:sz w:val="28"/>
          <w:szCs w:val="28"/>
          <w:lang w:val="pl-PL"/>
        </w:rPr>
        <w:t xml:space="preserve"> “</w:t>
      </w:r>
      <w:r>
        <w:rPr>
          <w:sz w:val="28"/>
          <w:szCs w:val="28"/>
          <w:lang w:val="pl-PL"/>
        </w:rPr>
        <w:t>Finanšu aktīvi un pasīvi</w:t>
      </w:r>
      <w:r w:rsidRPr="00A94F9E">
        <w:rPr>
          <w:sz w:val="28"/>
          <w:szCs w:val="28"/>
          <w:lang w:val="pl-PL"/>
        </w:rPr>
        <w:t>” paraugs.</w:t>
      </w:r>
    </w:p>
    <w:p w14:paraId="4AD09146" w14:textId="77777777" w:rsidR="00EC2A6F" w:rsidRDefault="00EC2A6F" w:rsidP="00EC2A6F"/>
    <w:p w14:paraId="4AD09147" w14:textId="77777777" w:rsidR="00EC2A6F" w:rsidRDefault="00EC2A6F"/>
    <w:tbl>
      <w:tblPr>
        <w:tblW w:w="10471" w:type="dxa"/>
        <w:tblInd w:w="108" w:type="dxa"/>
        <w:tblLayout w:type="fixed"/>
        <w:tblLook w:val="0000" w:firstRow="0" w:lastRow="0" w:firstColumn="0" w:lastColumn="0" w:noHBand="0" w:noVBand="0"/>
      </w:tblPr>
      <w:tblGrid>
        <w:gridCol w:w="851"/>
        <w:gridCol w:w="1701"/>
        <w:gridCol w:w="1941"/>
        <w:gridCol w:w="945"/>
        <w:gridCol w:w="266"/>
        <w:gridCol w:w="567"/>
        <w:gridCol w:w="518"/>
        <w:gridCol w:w="236"/>
        <w:gridCol w:w="245"/>
        <w:gridCol w:w="86"/>
        <w:gridCol w:w="567"/>
        <w:gridCol w:w="2548"/>
      </w:tblGrid>
      <w:tr w:rsidR="000900FD" w:rsidRPr="008973E7" w14:paraId="4AD0914F" w14:textId="77777777" w:rsidTr="00750049">
        <w:trPr>
          <w:trHeight w:val="1080"/>
        </w:trPr>
        <w:tc>
          <w:tcPr>
            <w:tcW w:w="6789" w:type="dxa"/>
            <w:gridSpan w:val="7"/>
            <w:vAlign w:val="center"/>
          </w:tcPr>
          <w:p w14:paraId="4AD09148" w14:textId="77777777" w:rsidR="000900FD" w:rsidRPr="008973E7" w:rsidRDefault="000900FD" w:rsidP="000900FD">
            <w:pPr>
              <w:jc w:val="center"/>
              <w:rPr>
                <w:rFonts w:ascii="Calibri" w:hAnsi="Calibri" w:cs="Calibri"/>
                <w:b/>
                <w:szCs w:val="24"/>
              </w:rPr>
            </w:pPr>
            <w:r w:rsidRPr="008973E7">
              <w:rPr>
                <w:rFonts w:ascii="Calibri" w:hAnsi="Calibri" w:cs="Calibri"/>
                <w:b/>
                <w:sz w:val="28"/>
                <w:szCs w:val="28"/>
              </w:rPr>
              <w:t>CENTRĀLĀ STATISTIKAS PĀRVALDE</w:t>
            </w:r>
          </w:p>
        </w:tc>
        <w:tc>
          <w:tcPr>
            <w:tcW w:w="236" w:type="dxa"/>
            <w:tcBorders>
              <w:right w:val="double" w:sz="6" w:space="0" w:color="E36C0A"/>
            </w:tcBorders>
            <w:vAlign w:val="center"/>
          </w:tcPr>
          <w:p w14:paraId="4AD09149" w14:textId="77777777" w:rsidR="000900FD" w:rsidRPr="008973E7" w:rsidRDefault="000900FD" w:rsidP="000900FD">
            <w:pPr>
              <w:rPr>
                <w:rFonts w:ascii="Calibri" w:hAnsi="Calibri" w:cs="Calibri"/>
                <w:b/>
                <w:sz w:val="16"/>
                <w:szCs w:val="16"/>
              </w:rPr>
            </w:pPr>
          </w:p>
        </w:tc>
        <w:tc>
          <w:tcPr>
            <w:tcW w:w="3446" w:type="dxa"/>
            <w:gridSpan w:val="4"/>
            <w:vMerge w:val="restart"/>
            <w:tcBorders>
              <w:top w:val="double" w:sz="6" w:space="0" w:color="E36C0A"/>
              <w:left w:val="double" w:sz="6" w:space="0" w:color="E36C0A"/>
              <w:bottom w:val="double" w:sz="6" w:space="0" w:color="E36C0A"/>
              <w:right w:val="double" w:sz="6" w:space="0" w:color="E36C0A"/>
            </w:tcBorders>
            <w:vAlign w:val="center"/>
          </w:tcPr>
          <w:p w14:paraId="4AD0914A" w14:textId="77777777" w:rsidR="004818FA" w:rsidRPr="00D4067E" w:rsidRDefault="004818FA" w:rsidP="004818FA">
            <w:pPr>
              <w:jc w:val="center"/>
              <w:rPr>
                <w:rFonts w:ascii="Calibri" w:hAnsi="Calibri"/>
                <w:sz w:val="22"/>
                <w:szCs w:val="22"/>
              </w:rPr>
            </w:pPr>
          </w:p>
          <w:p w14:paraId="4AD0914B" w14:textId="77777777" w:rsidR="004818FA" w:rsidRPr="006A2ECF" w:rsidRDefault="004818FA" w:rsidP="004818FA">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9" w:history="1">
              <w:r w:rsidRPr="006A2ECF">
                <w:rPr>
                  <w:rFonts w:ascii="Calibri" w:hAnsi="Calibri"/>
                  <w:bCs/>
                  <w:sz w:val="22"/>
                  <w:szCs w:val="22"/>
                </w:rPr>
                <w:t>https</w:t>
              </w:r>
              <w:r w:rsidRPr="006A2ECF">
                <w:rPr>
                  <w:rFonts w:ascii="Calibri" w:hAnsi="Calibri"/>
                  <w:sz w:val="22"/>
                  <w:szCs w:val="22"/>
                </w:rPr>
                <w:t>://</w:t>
              </w:r>
              <w:r w:rsidRPr="006A2ECF">
                <w:rPr>
                  <w:rFonts w:ascii="Calibri" w:hAnsi="Calibri"/>
                  <w:bCs/>
                  <w:sz w:val="22"/>
                  <w:szCs w:val="22"/>
                </w:rPr>
                <w:t>e.csb.gov.lv</w:t>
              </w:r>
            </w:hyperlink>
          </w:p>
          <w:p w14:paraId="4AD0914C" w14:textId="77777777" w:rsidR="004818FA" w:rsidRPr="006A2ECF" w:rsidRDefault="004818FA" w:rsidP="004818FA">
            <w:pPr>
              <w:tabs>
                <w:tab w:val="left" w:pos="10440"/>
              </w:tabs>
              <w:ind w:left="-57" w:right="-1"/>
              <w:jc w:val="center"/>
              <w:rPr>
                <w:rFonts w:ascii="Calibri" w:hAnsi="Calibri"/>
                <w:bCs/>
                <w:sz w:val="20"/>
              </w:rPr>
            </w:pPr>
          </w:p>
          <w:p w14:paraId="4AD0914D" w14:textId="77777777" w:rsidR="004818FA" w:rsidRDefault="004818FA" w:rsidP="004818FA">
            <w:pPr>
              <w:spacing w:after="120"/>
              <w:jc w:val="center"/>
              <w:rPr>
                <w:rFonts w:ascii="Calibri" w:hAnsi="Calibri"/>
                <w:bCs/>
                <w:i/>
                <w:iCs/>
                <w:sz w:val="20"/>
              </w:rPr>
            </w:pPr>
            <w:r w:rsidRPr="006A2ECF">
              <w:rPr>
                <w:rFonts w:ascii="Calibri" w:hAnsi="Calibri"/>
                <w:bCs/>
                <w:i/>
                <w:iCs/>
                <w:sz w:val="20"/>
              </w:rPr>
              <w:t>Konsultācijas par veidlapas aizpildīšanu</w:t>
            </w:r>
            <w:r w:rsidRPr="00D4067E">
              <w:rPr>
                <w:rFonts w:ascii="Calibri" w:hAnsi="Calibri"/>
                <w:bCs/>
                <w:i/>
                <w:iCs/>
                <w:sz w:val="20"/>
              </w:rPr>
              <w:t>:</w:t>
            </w:r>
          </w:p>
          <w:p w14:paraId="4AD0914E" w14:textId="77777777" w:rsidR="000900FD" w:rsidRPr="008973E7" w:rsidRDefault="000900FD" w:rsidP="00750049">
            <w:pPr>
              <w:spacing w:before="80"/>
              <w:contextualSpacing/>
              <w:jc w:val="center"/>
              <w:rPr>
                <w:rFonts w:ascii="Calibri" w:hAnsi="Calibri" w:cs="Calibri"/>
                <w:b/>
                <w:sz w:val="20"/>
              </w:rPr>
            </w:pPr>
          </w:p>
        </w:tc>
      </w:tr>
      <w:tr w:rsidR="000900FD" w:rsidRPr="008973E7" w14:paraId="4AD09154" w14:textId="77777777" w:rsidTr="00750049">
        <w:trPr>
          <w:trHeight w:val="1498"/>
        </w:trPr>
        <w:tc>
          <w:tcPr>
            <w:tcW w:w="6789" w:type="dxa"/>
            <w:gridSpan w:val="7"/>
            <w:tcBorders>
              <w:bottom w:val="thinThickSmallGap" w:sz="18" w:space="0" w:color="E36C0A"/>
            </w:tcBorders>
            <w:vAlign w:val="center"/>
          </w:tcPr>
          <w:p w14:paraId="4AD09150" w14:textId="77777777" w:rsidR="000900FD" w:rsidRPr="008973E7" w:rsidRDefault="000900FD" w:rsidP="000900FD">
            <w:pPr>
              <w:spacing w:before="120"/>
              <w:jc w:val="center"/>
              <w:rPr>
                <w:rFonts w:ascii="Calibri" w:hAnsi="Calibri" w:cs="Calibri"/>
                <w:b/>
                <w:i/>
                <w:color w:val="E36C0A"/>
                <w:sz w:val="40"/>
                <w:szCs w:val="40"/>
              </w:rPr>
            </w:pPr>
            <w:r w:rsidRPr="008973E7">
              <w:rPr>
                <w:rFonts w:ascii="Calibri" w:hAnsi="Calibri" w:cs="Calibri"/>
                <w:b/>
                <w:bCs/>
                <w:i/>
                <w:color w:val="E36C0A"/>
                <w:sz w:val="40"/>
                <w:szCs w:val="40"/>
              </w:rPr>
              <w:t>3-FAP</w:t>
            </w:r>
          </w:p>
          <w:p w14:paraId="4AD09151" w14:textId="77777777" w:rsidR="000900FD" w:rsidRPr="008973E7" w:rsidRDefault="000900FD" w:rsidP="000900FD">
            <w:pPr>
              <w:spacing w:after="120"/>
              <w:jc w:val="center"/>
              <w:rPr>
                <w:rFonts w:ascii="Calibri" w:hAnsi="Calibri" w:cs="Calibri"/>
                <w:color w:val="984806"/>
                <w:szCs w:val="24"/>
              </w:rPr>
            </w:pPr>
            <w:r w:rsidRPr="008973E7">
              <w:rPr>
                <w:rFonts w:ascii="Calibri" w:hAnsi="Calibri" w:cs="Calibri"/>
                <w:b/>
                <w:i/>
                <w:color w:val="E36C0A"/>
                <w:szCs w:val="24"/>
              </w:rPr>
              <w:t>ceturkšņa</w:t>
            </w:r>
          </w:p>
        </w:tc>
        <w:tc>
          <w:tcPr>
            <w:tcW w:w="236" w:type="dxa"/>
            <w:vMerge w:val="restart"/>
            <w:tcBorders>
              <w:right w:val="double" w:sz="6" w:space="0" w:color="E36C0A"/>
            </w:tcBorders>
            <w:vAlign w:val="center"/>
          </w:tcPr>
          <w:p w14:paraId="4AD09152" w14:textId="77777777" w:rsidR="000900FD" w:rsidRPr="008973E7" w:rsidRDefault="000900FD" w:rsidP="000900FD">
            <w:pPr>
              <w:rPr>
                <w:rFonts w:ascii="Calibri" w:hAnsi="Calibri" w:cs="Calibri"/>
                <w:sz w:val="16"/>
                <w:szCs w:val="16"/>
              </w:rPr>
            </w:pPr>
          </w:p>
        </w:tc>
        <w:tc>
          <w:tcPr>
            <w:tcW w:w="3446" w:type="dxa"/>
            <w:gridSpan w:val="4"/>
            <w:vMerge/>
            <w:tcBorders>
              <w:left w:val="double" w:sz="6" w:space="0" w:color="E36C0A"/>
              <w:bottom w:val="double" w:sz="6" w:space="0" w:color="E36C0A"/>
              <w:right w:val="double" w:sz="6" w:space="0" w:color="E36C0A"/>
            </w:tcBorders>
            <w:vAlign w:val="center"/>
          </w:tcPr>
          <w:p w14:paraId="4AD09153" w14:textId="77777777" w:rsidR="000900FD" w:rsidRPr="008973E7" w:rsidRDefault="000900FD" w:rsidP="000900FD">
            <w:pPr>
              <w:rPr>
                <w:rFonts w:ascii="Calibri" w:hAnsi="Calibri" w:cs="Calibri"/>
                <w:szCs w:val="24"/>
              </w:rPr>
            </w:pPr>
          </w:p>
        </w:tc>
      </w:tr>
      <w:tr w:rsidR="000900FD" w:rsidRPr="008973E7" w14:paraId="4AD09158" w14:textId="77777777" w:rsidTr="00750049">
        <w:trPr>
          <w:trHeight w:val="1420"/>
        </w:trPr>
        <w:tc>
          <w:tcPr>
            <w:tcW w:w="6789" w:type="dxa"/>
            <w:gridSpan w:val="7"/>
            <w:tcBorders>
              <w:top w:val="thinThickSmallGap" w:sz="18" w:space="0" w:color="E36C0A"/>
            </w:tcBorders>
            <w:vAlign w:val="center"/>
          </w:tcPr>
          <w:p w14:paraId="4AD09155" w14:textId="77777777" w:rsidR="000900FD" w:rsidRPr="008973E7" w:rsidRDefault="000900FD" w:rsidP="000900FD">
            <w:pPr>
              <w:spacing w:before="120"/>
              <w:jc w:val="center"/>
              <w:rPr>
                <w:rFonts w:ascii="Calibri" w:hAnsi="Calibri" w:cs="Calibri"/>
                <w:sz w:val="32"/>
                <w:szCs w:val="32"/>
              </w:rPr>
            </w:pPr>
            <w:r w:rsidRPr="008973E7">
              <w:rPr>
                <w:rFonts w:ascii="Calibri" w:hAnsi="Calibri" w:cs="Calibri"/>
                <w:b/>
                <w:sz w:val="32"/>
                <w:szCs w:val="32"/>
              </w:rPr>
              <w:t>Finanšu aktīvi un pasīvi</w:t>
            </w:r>
          </w:p>
        </w:tc>
        <w:tc>
          <w:tcPr>
            <w:tcW w:w="236" w:type="dxa"/>
            <w:vMerge/>
            <w:tcBorders>
              <w:right w:val="double" w:sz="6" w:space="0" w:color="E36C0A"/>
            </w:tcBorders>
            <w:vAlign w:val="center"/>
          </w:tcPr>
          <w:p w14:paraId="4AD09156" w14:textId="77777777" w:rsidR="000900FD" w:rsidRPr="008973E7" w:rsidRDefault="000900FD" w:rsidP="000900FD">
            <w:pPr>
              <w:rPr>
                <w:rFonts w:ascii="Calibri" w:hAnsi="Calibri" w:cs="Calibri"/>
                <w:sz w:val="16"/>
                <w:szCs w:val="16"/>
              </w:rPr>
            </w:pPr>
          </w:p>
        </w:tc>
        <w:tc>
          <w:tcPr>
            <w:tcW w:w="3446" w:type="dxa"/>
            <w:gridSpan w:val="4"/>
            <w:vMerge/>
            <w:tcBorders>
              <w:left w:val="double" w:sz="6" w:space="0" w:color="E36C0A"/>
              <w:bottom w:val="double" w:sz="6" w:space="0" w:color="E36C0A"/>
              <w:right w:val="double" w:sz="6" w:space="0" w:color="E36C0A"/>
            </w:tcBorders>
            <w:vAlign w:val="center"/>
          </w:tcPr>
          <w:p w14:paraId="4AD09157" w14:textId="77777777" w:rsidR="000900FD" w:rsidRPr="008973E7" w:rsidRDefault="000900FD" w:rsidP="000900FD">
            <w:pPr>
              <w:rPr>
                <w:rFonts w:ascii="Calibri" w:hAnsi="Calibri" w:cs="Calibri"/>
                <w:szCs w:val="24"/>
              </w:rPr>
            </w:pPr>
          </w:p>
        </w:tc>
      </w:tr>
      <w:tr w:rsidR="000900FD" w:rsidRPr="008973E7" w14:paraId="4AD0915B" w14:textId="77777777" w:rsidTr="00750049">
        <w:trPr>
          <w:trHeight w:val="360"/>
        </w:trPr>
        <w:tc>
          <w:tcPr>
            <w:tcW w:w="10471" w:type="dxa"/>
            <w:gridSpan w:val="12"/>
            <w:vAlign w:val="center"/>
          </w:tcPr>
          <w:p w14:paraId="4AD09159" w14:textId="77777777" w:rsidR="000900FD" w:rsidRPr="00FB62AE" w:rsidRDefault="000900FD" w:rsidP="000900FD">
            <w:pPr>
              <w:spacing w:before="120"/>
              <w:ind w:left="885" w:hanging="885"/>
              <w:rPr>
                <w:rFonts w:ascii="Calibri" w:hAnsi="Calibri" w:cs="Calibri"/>
                <w:b/>
                <w:i/>
                <w:szCs w:val="24"/>
              </w:rPr>
            </w:pPr>
            <w:r w:rsidRPr="00FB62AE">
              <w:rPr>
                <w:rFonts w:ascii="Calibri" w:hAnsi="Calibri" w:cs="Calibri"/>
                <w:i/>
                <w:szCs w:val="24"/>
              </w:rPr>
              <w:t xml:space="preserve">Iesniedz: par 1.ceturksni </w:t>
            </w:r>
            <w:r w:rsidRPr="00FB62AE">
              <w:rPr>
                <w:rFonts w:ascii="Calibri" w:hAnsi="Calibri" w:cs="Calibri"/>
                <w:b/>
                <w:i/>
                <w:szCs w:val="24"/>
              </w:rPr>
              <w:t xml:space="preserve">līdz </w:t>
            </w:r>
            <w:r w:rsidR="000A4ADC" w:rsidRPr="00FB62AE">
              <w:rPr>
                <w:rFonts w:ascii="Calibri" w:hAnsi="Calibri" w:cs="Calibri"/>
                <w:b/>
                <w:i/>
                <w:szCs w:val="24"/>
              </w:rPr>
              <w:t>__</w:t>
            </w:r>
            <w:r w:rsidRPr="00FB62AE">
              <w:rPr>
                <w:rFonts w:ascii="Calibri" w:hAnsi="Calibri" w:cs="Calibri"/>
                <w:b/>
                <w:i/>
                <w:szCs w:val="24"/>
              </w:rPr>
              <w:t>.</w:t>
            </w:r>
            <w:r w:rsidR="000A4ADC" w:rsidRPr="00FB62AE">
              <w:rPr>
                <w:rFonts w:ascii="Calibri" w:hAnsi="Calibri" w:cs="Calibri"/>
                <w:b/>
                <w:i/>
                <w:szCs w:val="24"/>
              </w:rPr>
              <w:t>_____</w:t>
            </w:r>
            <w:r w:rsidRPr="00FB62AE">
              <w:rPr>
                <w:rFonts w:ascii="Calibri" w:hAnsi="Calibri" w:cs="Calibri"/>
                <w:b/>
                <w:i/>
                <w:szCs w:val="24"/>
              </w:rPr>
              <w:t xml:space="preserve">, </w:t>
            </w:r>
            <w:r w:rsidRPr="00FB62AE">
              <w:rPr>
                <w:rFonts w:ascii="Calibri" w:hAnsi="Calibri" w:cs="Calibri"/>
                <w:i/>
                <w:szCs w:val="24"/>
              </w:rPr>
              <w:t>par 2.ceturksni</w:t>
            </w:r>
            <w:r w:rsidRPr="00FB62AE">
              <w:rPr>
                <w:rFonts w:ascii="Calibri" w:hAnsi="Calibri" w:cs="Calibri"/>
                <w:b/>
                <w:i/>
                <w:szCs w:val="24"/>
              </w:rPr>
              <w:t xml:space="preserve"> līdz </w:t>
            </w:r>
            <w:r w:rsidR="000A4ADC" w:rsidRPr="00FB62AE">
              <w:rPr>
                <w:rFonts w:ascii="Calibri" w:hAnsi="Calibri" w:cs="Calibri"/>
                <w:b/>
                <w:i/>
                <w:szCs w:val="24"/>
              </w:rPr>
              <w:t>__</w:t>
            </w:r>
            <w:r w:rsidRPr="00FB62AE">
              <w:rPr>
                <w:rFonts w:ascii="Calibri" w:hAnsi="Calibri" w:cs="Calibri"/>
                <w:b/>
                <w:i/>
                <w:szCs w:val="24"/>
              </w:rPr>
              <w:t>.</w:t>
            </w:r>
            <w:r w:rsidR="000A4ADC" w:rsidRPr="00FB62AE">
              <w:rPr>
                <w:rFonts w:ascii="Calibri" w:hAnsi="Calibri" w:cs="Calibri"/>
                <w:b/>
                <w:i/>
                <w:szCs w:val="24"/>
              </w:rPr>
              <w:t>_____</w:t>
            </w:r>
            <w:r w:rsidRPr="00FB62AE">
              <w:rPr>
                <w:rFonts w:ascii="Calibri" w:hAnsi="Calibri" w:cs="Calibri"/>
                <w:b/>
                <w:i/>
                <w:szCs w:val="24"/>
              </w:rPr>
              <w:t xml:space="preserve">, </w:t>
            </w:r>
          </w:p>
          <w:p w14:paraId="4AD0915A" w14:textId="77777777" w:rsidR="000900FD" w:rsidRPr="00FB62AE" w:rsidRDefault="000900FD" w:rsidP="000A4ADC">
            <w:pPr>
              <w:spacing w:before="120"/>
              <w:ind w:left="885" w:hanging="885"/>
              <w:rPr>
                <w:rFonts w:ascii="Calibri" w:hAnsi="Calibri" w:cs="Calibri"/>
                <w:szCs w:val="24"/>
              </w:rPr>
            </w:pPr>
            <w:r w:rsidRPr="00FB62AE">
              <w:rPr>
                <w:rFonts w:ascii="Calibri" w:hAnsi="Calibri" w:cs="Calibri"/>
                <w:i/>
                <w:szCs w:val="24"/>
              </w:rPr>
              <w:t xml:space="preserve">               par 3.ceturksni</w:t>
            </w:r>
            <w:r w:rsidRPr="00FB62AE">
              <w:rPr>
                <w:rFonts w:ascii="Calibri" w:hAnsi="Calibri" w:cs="Calibri"/>
                <w:b/>
                <w:i/>
                <w:szCs w:val="24"/>
              </w:rPr>
              <w:t xml:space="preserve"> līdz </w:t>
            </w:r>
            <w:r w:rsidR="000A4ADC" w:rsidRPr="00FB62AE">
              <w:rPr>
                <w:rFonts w:ascii="Calibri" w:hAnsi="Calibri" w:cs="Calibri"/>
                <w:b/>
                <w:i/>
                <w:szCs w:val="24"/>
              </w:rPr>
              <w:t>__</w:t>
            </w:r>
            <w:r w:rsidRPr="00FB62AE">
              <w:rPr>
                <w:rFonts w:ascii="Calibri" w:hAnsi="Calibri" w:cs="Calibri"/>
                <w:b/>
                <w:i/>
                <w:szCs w:val="24"/>
              </w:rPr>
              <w:t>.</w:t>
            </w:r>
            <w:r w:rsidR="000A4ADC" w:rsidRPr="00FB62AE">
              <w:rPr>
                <w:rFonts w:ascii="Calibri" w:hAnsi="Calibri" w:cs="Calibri"/>
                <w:b/>
                <w:i/>
                <w:szCs w:val="24"/>
              </w:rPr>
              <w:t>_____</w:t>
            </w:r>
            <w:r w:rsidRPr="00FB62AE">
              <w:rPr>
                <w:rFonts w:ascii="Calibri" w:hAnsi="Calibri" w:cs="Calibri"/>
                <w:b/>
                <w:i/>
                <w:szCs w:val="24"/>
              </w:rPr>
              <w:t xml:space="preserve">, </w:t>
            </w:r>
            <w:r w:rsidRPr="00FB62AE">
              <w:rPr>
                <w:rFonts w:ascii="Calibri" w:hAnsi="Calibri" w:cs="Calibri"/>
                <w:i/>
                <w:szCs w:val="24"/>
              </w:rPr>
              <w:t>par 4.ceturksni</w:t>
            </w:r>
            <w:r w:rsidRPr="00FB62AE">
              <w:rPr>
                <w:rFonts w:ascii="Calibri" w:hAnsi="Calibri" w:cs="Calibri"/>
                <w:b/>
                <w:i/>
                <w:szCs w:val="24"/>
              </w:rPr>
              <w:t xml:space="preserve"> līdz 20</w:t>
            </w:r>
            <w:r w:rsidR="000A4ADC" w:rsidRPr="00FB62AE">
              <w:rPr>
                <w:rFonts w:ascii="Calibri" w:hAnsi="Calibri" w:cs="Calibri"/>
                <w:b/>
                <w:i/>
                <w:szCs w:val="24"/>
              </w:rPr>
              <w:t>__</w:t>
            </w:r>
            <w:r w:rsidRPr="00FB62AE">
              <w:rPr>
                <w:rFonts w:ascii="Calibri" w:hAnsi="Calibri" w:cs="Calibri"/>
                <w:b/>
                <w:i/>
                <w:szCs w:val="24"/>
              </w:rPr>
              <w:t xml:space="preserve">.gada </w:t>
            </w:r>
            <w:r w:rsidR="000A4ADC" w:rsidRPr="00FB62AE">
              <w:rPr>
                <w:rFonts w:ascii="Calibri" w:hAnsi="Calibri" w:cs="Calibri"/>
                <w:b/>
                <w:i/>
                <w:szCs w:val="24"/>
              </w:rPr>
              <w:t>__</w:t>
            </w:r>
            <w:r w:rsidRPr="00FB62AE">
              <w:rPr>
                <w:rFonts w:ascii="Calibri" w:hAnsi="Calibri" w:cs="Calibri"/>
                <w:b/>
                <w:i/>
                <w:szCs w:val="24"/>
              </w:rPr>
              <w:t>.</w:t>
            </w:r>
            <w:r w:rsidR="000A4ADC" w:rsidRPr="00FB62AE">
              <w:rPr>
                <w:rFonts w:ascii="Calibri" w:hAnsi="Calibri" w:cs="Calibri"/>
                <w:b/>
                <w:i/>
                <w:szCs w:val="24"/>
              </w:rPr>
              <w:t>_____</w:t>
            </w:r>
          </w:p>
        </w:tc>
      </w:tr>
      <w:tr w:rsidR="000900FD" w:rsidRPr="008973E7" w14:paraId="4AD09162" w14:textId="77777777" w:rsidTr="00750049">
        <w:trPr>
          <w:trHeight w:val="407"/>
        </w:trPr>
        <w:tc>
          <w:tcPr>
            <w:tcW w:w="5704" w:type="dxa"/>
            <w:gridSpan w:val="5"/>
            <w:tcBorders>
              <w:right w:val="single" w:sz="8" w:space="0" w:color="E36C0A"/>
            </w:tcBorders>
            <w:vAlign w:val="center"/>
          </w:tcPr>
          <w:p w14:paraId="4AD0915C" w14:textId="77777777" w:rsidR="000900FD" w:rsidRPr="008973E7" w:rsidRDefault="000900FD" w:rsidP="000A4ADC">
            <w:pPr>
              <w:ind w:right="-1242"/>
              <w:rPr>
                <w:rFonts w:ascii="Calibri" w:hAnsi="Calibri" w:cs="Calibri"/>
                <w:szCs w:val="24"/>
              </w:rPr>
            </w:pPr>
            <w:r w:rsidRPr="00FB62AE">
              <w:rPr>
                <w:rFonts w:ascii="Calibri" w:hAnsi="Calibri" w:cs="Calibri"/>
                <w:b/>
                <w:iCs/>
                <w:szCs w:val="24"/>
              </w:rPr>
              <w:t>20</w:t>
            </w:r>
            <w:r w:rsidR="000A4ADC" w:rsidRPr="00FB62AE">
              <w:rPr>
                <w:rFonts w:ascii="Calibri" w:hAnsi="Calibri" w:cs="Calibri"/>
                <w:b/>
                <w:iCs/>
                <w:szCs w:val="24"/>
              </w:rPr>
              <w:t>__</w:t>
            </w:r>
            <w:r w:rsidRPr="00FB62AE">
              <w:rPr>
                <w:rFonts w:ascii="Calibri" w:hAnsi="Calibri" w:cs="Calibri"/>
                <w:b/>
                <w:iCs/>
                <w:szCs w:val="24"/>
              </w:rPr>
              <w:t>.gada</w:t>
            </w:r>
            <w:r w:rsidRPr="008973E7">
              <w:rPr>
                <w:rFonts w:ascii="Calibri" w:hAnsi="Calibri" w:cs="Calibri"/>
                <w:b/>
                <w:iCs/>
                <w:szCs w:val="24"/>
              </w:rPr>
              <w:t xml:space="preserve"> pārskata ceturksnis </w:t>
            </w:r>
            <w:r w:rsidRPr="008973E7">
              <w:rPr>
                <w:rFonts w:ascii="Calibri" w:hAnsi="Calibri" w:cs="Calibri"/>
                <w:i/>
                <w:iCs/>
                <w:sz w:val="20"/>
              </w:rPr>
              <w:t>(lūdzu, atzīmējiet atbilstošo)</w:t>
            </w:r>
            <w:r w:rsidRPr="008973E7">
              <w:rPr>
                <w:rFonts w:ascii="Calibri" w:hAnsi="Calibri" w:cs="Calibri"/>
                <w:b/>
                <w:iCs/>
                <w:szCs w:val="24"/>
              </w:rPr>
              <w:t>:</w:t>
            </w:r>
          </w:p>
        </w:tc>
        <w:tc>
          <w:tcPr>
            <w:tcW w:w="567" w:type="dxa"/>
            <w:tcBorders>
              <w:top w:val="single" w:sz="8" w:space="0" w:color="E36C0A"/>
              <w:left w:val="single" w:sz="8" w:space="0" w:color="E36C0A"/>
              <w:bottom w:val="single" w:sz="8" w:space="0" w:color="E36C0A"/>
              <w:right w:val="single" w:sz="8" w:space="0" w:color="E36C0A"/>
            </w:tcBorders>
            <w:vAlign w:val="center"/>
          </w:tcPr>
          <w:p w14:paraId="4AD0915D" w14:textId="77777777" w:rsidR="000900FD" w:rsidRPr="008973E7" w:rsidRDefault="000900FD" w:rsidP="000900FD">
            <w:pPr>
              <w:ind w:left="-113" w:right="-113"/>
              <w:jc w:val="center"/>
              <w:rPr>
                <w:rFonts w:ascii="Calibri" w:hAnsi="Calibri" w:cs="Calibri"/>
                <w:bCs/>
                <w:iCs/>
                <w:szCs w:val="24"/>
              </w:rPr>
            </w:pPr>
            <w:r w:rsidRPr="008973E7">
              <w:rPr>
                <w:rFonts w:ascii="Calibri" w:hAnsi="Calibri" w:cs="Calibri"/>
                <w:bCs/>
                <w:iCs/>
                <w:szCs w:val="24"/>
              </w:rPr>
              <w:t>I</w:t>
            </w:r>
          </w:p>
        </w:tc>
        <w:tc>
          <w:tcPr>
            <w:tcW w:w="518" w:type="dxa"/>
            <w:tcBorders>
              <w:top w:val="single" w:sz="8" w:space="0" w:color="E36C0A"/>
              <w:left w:val="single" w:sz="8" w:space="0" w:color="E36C0A"/>
              <w:bottom w:val="single" w:sz="8" w:space="0" w:color="E36C0A"/>
              <w:right w:val="single" w:sz="8" w:space="0" w:color="E36C0A"/>
            </w:tcBorders>
            <w:vAlign w:val="center"/>
          </w:tcPr>
          <w:p w14:paraId="4AD0915E" w14:textId="77777777" w:rsidR="000900FD" w:rsidRPr="008973E7" w:rsidRDefault="000900FD" w:rsidP="000900FD">
            <w:pPr>
              <w:ind w:left="-113" w:right="-113"/>
              <w:jc w:val="center"/>
              <w:rPr>
                <w:rFonts w:ascii="Calibri" w:hAnsi="Calibri" w:cs="Calibri"/>
                <w:bCs/>
                <w:iCs/>
                <w:szCs w:val="24"/>
              </w:rPr>
            </w:pPr>
            <w:r w:rsidRPr="008973E7">
              <w:rPr>
                <w:rFonts w:ascii="Calibri" w:hAnsi="Calibri" w:cs="Calibri"/>
                <w:bCs/>
                <w:iCs/>
                <w:szCs w:val="24"/>
              </w:rPr>
              <w:t>II</w:t>
            </w:r>
          </w:p>
        </w:tc>
        <w:tc>
          <w:tcPr>
            <w:tcW w:w="567" w:type="dxa"/>
            <w:gridSpan w:val="3"/>
            <w:tcBorders>
              <w:top w:val="single" w:sz="8" w:space="0" w:color="E36C0A"/>
              <w:left w:val="single" w:sz="8" w:space="0" w:color="E36C0A"/>
              <w:bottom w:val="single" w:sz="8" w:space="0" w:color="E36C0A"/>
              <w:right w:val="single" w:sz="8" w:space="0" w:color="E36C0A"/>
            </w:tcBorders>
            <w:vAlign w:val="center"/>
          </w:tcPr>
          <w:p w14:paraId="4AD0915F" w14:textId="77777777" w:rsidR="000900FD" w:rsidRPr="00FB62AE" w:rsidRDefault="000900FD" w:rsidP="000900FD">
            <w:pPr>
              <w:ind w:left="-113" w:right="-113"/>
              <w:jc w:val="center"/>
              <w:rPr>
                <w:rFonts w:ascii="Calibri" w:hAnsi="Calibri" w:cs="Calibri"/>
                <w:bCs/>
                <w:iCs/>
                <w:szCs w:val="24"/>
              </w:rPr>
            </w:pPr>
            <w:r w:rsidRPr="00FB62AE">
              <w:rPr>
                <w:rFonts w:ascii="Calibri" w:hAnsi="Calibri" w:cs="Calibri"/>
                <w:bCs/>
                <w:iCs/>
                <w:szCs w:val="24"/>
              </w:rPr>
              <w:t>III</w:t>
            </w:r>
          </w:p>
        </w:tc>
        <w:tc>
          <w:tcPr>
            <w:tcW w:w="567" w:type="dxa"/>
            <w:tcBorders>
              <w:top w:val="single" w:sz="8" w:space="0" w:color="E36C0A"/>
              <w:left w:val="single" w:sz="8" w:space="0" w:color="E36C0A"/>
              <w:bottom w:val="single" w:sz="8" w:space="0" w:color="E36C0A"/>
              <w:right w:val="single" w:sz="8" w:space="0" w:color="E36C0A"/>
            </w:tcBorders>
            <w:vAlign w:val="center"/>
          </w:tcPr>
          <w:p w14:paraId="4AD09160" w14:textId="77777777" w:rsidR="000900FD" w:rsidRPr="00FB62AE" w:rsidRDefault="000900FD" w:rsidP="000900FD">
            <w:pPr>
              <w:ind w:left="-113" w:right="-113"/>
              <w:jc w:val="center"/>
              <w:rPr>
                <w:rFonts w:ascii="Calibri" w:hAnsi="Calibri" w:cs="Calibri"/>
                <w:szCs w:val="24"/>
              </w:rPr>
            </w:pPr>
            <w:r w:rsidRPr="00FB62AE">
              <w:rPr>
                <w:rFonts w:ascii="Calibri" w:hAnsi="Calibri" w:cs="Calibri"/>
                <w:bCs/>
                <w:iCs/>
                <w:szCs w:val="24"/>
              </w:rPr>
              <w:t>IV</w:t>
            </w:r>
          </w:p>
        </w:tc>
        <w:tc>
          <w:tcPr>
            <w:tcW w:w="2548" w:type="dxa"/>
            <w:tcBorders>
              <w:left w:val="single" w:sz="8" w:space="0" w:color="E36C0A"/>
            </w:tcBorders>
            <w:vAlign w:val="center"/>
          </w:tcPr>
          <w:p w14:paraId="4AD09161" w14:textId="77777777" w:rsidR="000900FD" w:rsidRPr="00FB62AE" w:rsidRDefault="000900FD" w:rsidP="000900FD">
            <w:pPr>
              <w:rPr>
                <w:rFonts w:ascii="Calibri" w:hAnsi="Calibri" w:cs="Calibri"/>
                <w:szCs w:val="24"/>
              </w:rPr>
            </w:pPr>
          </w:p>
        </w:tc>
      </w:tr>
      <w:tr w:rsidR="000900FD" w:rsidRPr="008973E7" w14:paraId="4AD09164" w14:textId="77777777" w:rsidTr="00750049">
        <w:tblPrEx>
          <w:tblCellMar>
            <w:left w:w="56" w:type="dxa"/>
            <w:right w:w="56" w:type="dxa"/>
          </w:tblCellMar>
        </w:tblPrEx>
        <w:trPr>
          <w:cantSplit/>
        </w:trPr>
        <w:tc>
          <w:tcPr>
            <w:tcW w:w="10471" w:type="dxa"/>
            <w:gridSpan w:val="12"/>
            <w:vAlign w:val="center"/>
          </w:tcPr>
          <w:p w14:paraId="4AD09163" w14:textId="77777777" w:rsidR="000900FD" w:rsidRPr="00FB62AE" w:rsidRDefault="000900FD" w:rsidP="000900FD">
            <w:pPr>
              <w:spacing w:before="120"/>
              <w:ind w:left="57"/>
              <w:rPr>
                <w:rFonts w:ascii="Calibri" w:hAnsi="Calibri" w:cs="Calibri"/>
                <w:i/>
                <w:color w:val="E36C0A"/>
                <w:szCs w:val="24"/>
              </w:rPr>
            </w:pPr>
            <w:r w:rsidRPr="00FB62AE">
              <w:rPr>
                <w:rFonts w:ascii="Calibri" w:hAnsi="Calibri" w:cs="Calibri"/>
                <w:b/>
                <w:color w:val="E36C0A"/>
                <w:szCs w:val="24"/>
              </w:rPr>
              <w:t>RESPONDENTS</w:t>
            </w:r>
          </w:p>
        </w:tc>
      </w:tr>
      <w:tr w:rsidR="000900FD" w:rsidRPr="008973E7" w14:paraId="4AD09167" w14:textId="77777777" w:rsidTr="00750049">
        <w:tblPrEx>
          <w:tblCellMar>
            <w:left w:w="56" w:type="dxa"/>
            <w:right w:w="56" w:type="dxa"/>
          </w:tblCellMar>
        </w:tblPrEx>
        <w:trPr>
          <w:cantSplit/>
          <w:trHeight w:val="460"/>
        </w:trPr>
        <w:tc>
          <w:tcPr>
            <w:tcW w:w="2552" w:type="dxa"/>
            <w:gridSpan w:val="2"/>
            <w:tcBorders>
              <w:right w:val="single" w:sz="8" w:space="0" w:color="E36C0A"/>
            </w:tcBorders>
            <w:vAlign w:val="center"/>
          </w:tcPr>
          <w:p w14:paraId="4AD09165"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Nosaukums</w:t>
            </w:r>
          </w:p>
        </w:tc>
        <w:tc>
          <w:tcPr>
            <w:tcW w:w="7919" w:type="dxa"/>
            <w:gridSpan w:val="10"/>
            <w:tcBorders>
              <w:top w:val="single" w:sz="8" w:space="0" w:color="E36C0A"/>
              <w:left w:val="single" w:sz="8" w:space="0" w:color="E36C0A"/>
              <w:bottom w:val="single" w:sz="8" w:space="0" w:color="E36C0A"/>
              <w:right w:val="single" w:sz="8" w:space="0" w:color="E36C0A"/>
            </w:tcBorders>
            <w:vAlign w:val="center"/>
          </w:tcPr>
          <w:p w14:paraId="4AD09166" w14:textId="77777777" w:rsidR="000900FD" w:rsidRPr="008973E7" w:rsidRDefault="000900FD" w:rsidP="000900FD">
            <w:pPr>
              <w:rPr>
                <w:rFonts w:ascii="Calibri" w:hAnsi="Calibri" w:cs="Calibri"/>
                <w:sz w:val="22"/>
                <w:szCs w:val="22"/>
              </w:rPr>
            </w:pPr>
          </w:p>
        </w:tc>
      </w:tr>
      <w:tr w:rsidR="000900FD" w:rsidRPr="008973E7" w14:paraId="4AD0916A" w14:textId="77777777" w:rsidTr="00750049">
        <w:tblPrEx>
          <w:tblCellMar>
            <w:left w:w="56" w:type="dxa"/>
            <w:right w:w="56" w:type="dxa"/>
          </w:tblCellMar>
        </w:tblPrEx>
        <w:trPr>
          <w:cantSplit/>
        </w:trPr>
        <w:tc>
          <w:tcPr>
            <w:tcW w:w="2552" w:type="dxa"/>
            <w:gridSpan w:val="2"/>
            <w:vAlign w:val="center"/>
          </w:tcPr>
          <w:p w14:paraId="4AD09168" w14:textId="77777777" w:rsidR="000900FD" w:rsidRPr="008973E7" w:rsidRDefault="000900FD" w:rsidP="000900FD">
            <w:pPr>
              <w:ind w:left="170"/>
              <w:rPr>
                <w:rFonts w:ascii="Calibri" w:hAnsi="Calibri" w:cs="Calibri"/>
                <w:i/>
                <w:sz w:val="6"/>
                <w:szCs w:val="6"/>
              </w:rPr>
            </w:pPr>
          </w:p>
        </w:tc>
        <w:tc>
          <w:tcPr>
            <w:tcW w:w="7919" w:type="dxa"/>
            <w:gridSpan w:val="10"/>
            <w:tcBorders>
              <w:bottom w:val="single" w:sz="8" w:space="0" w:color="E36C0A"/>
            </w:tcBorders>
            <w:vAlign w:val="center"/>
          </w:tcPr>
          <w:p w14:paraId="4AD09169" w14:textId="77777777" w:rsidR="000900FD" w:rsidRPr="008973E7" w:rsidRDefault="000900FD" w:rsidP="000900FD">
            <w:pPr>
              <w:rPr>
                <w:rFonts w:ascii="Calibri" w:hAnsi="Calibri" w:cs="Calibri"/>
                <w:i/>
                <w:sz w:val="6"/>
                <w:szCs w:val="6"/>
              </w:rPr>
            </w:pPr>
          </w:p>
        </w:tc>
      </w:tr>
      <w:tr w:rsidR="000900FD" w:rsidRPr="008973E7" w14:paraId="4AD0916D" w14:textId="77777777" w:rsidTr="00750049">
        <w:tblPrEx>
          <w:tblCellMar>
            <w:left w:w="56" w:type="dxa"/>
            <w:right w:w="56" w:type="dxa"/>
          </w:tblCellMar>
        </w:tblPrEx>
        <w:trPr>
          <w:cantSplit/>
          <w:trHeight w:val="840"/>
        </w:trPr>
        <w:tc>
          <w:tcPr>
            <w:tcW w:w="2552" w:type="dxa"/>
            <w:gridSpan w:val="2"/>
            <w:tcBorders>
              <w:right w:val="single" w:sz="8" w:space="0" w:color="E36C0A"/>
            </w:tcBorders>
            <w:vAlign w:val="center"/>
          </w:tcPr>
          <w:p w14:paraId="4AD0916B"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Pasta adrese</w:t>
            </w:r>
          </w:p>
        </w:tc>
        <w:tc>
          <w:tcPr>
            <w:tcW w:w="7919" w:type="dxa"/>
            <w:gridSpan w:val="10"/>
            <w:tcBorders>
              <w:top w:val="single" w:sz="8" w:space="0" w:color="E36C0A"/>
              <w:left w:val="single" w:sz="8" w:space="0" w:color="E36C0A"/>
              <w:bottom w:val="single" w:sz="8" w:space="0" w:color="E36C0A"/>
              <w:right w:val="single" w:sz="8" w:space="0" w:color="E36C0A"/>
            </w:tcBorders>
          </w:tcPr>
          <w:p w14:paraId="4AD0916C" w14:textId="77777777" w:rsidR="000900FD" w:rsidRPr="008973E7" w:rsidRDefault="000900FD" w:rsidP="000900FD">
            <w:pPr>
              <w:rPr>
                <w:rFonts w:ascii="Calibri" w:hAnsi="Calibri" w:cs="Calibri"/>
                <w:sz w:val="22"/>
                <w:szCs w:val="22"/>
              </w:rPr>
            </w:pPr>
          </w:p>
        </w:tc>
      </w:tr>
      <w:tr w:rsidR="000900FD" w:rsidRPr="008973E7" w14:paraId="4AD09170" w14:textId="77777777" w:rsidTr="00750049">
        <w:tblPrEx>
          <w:tblCellMar>
            <w:left w:w="56" w:type="dxa"/>
            <w:right w:w="56" w:type="dxa"/>
          </w:tblCellMar>
        </w:tblPrEx>
        <w:trPr>
          <w:cantSplit/>
        </w:trPr>
        <w:tc>
          <w:tcPr>
            <w:tcW w:w="2552" w:type="dxa"/>
            <w:gridSpan w:val="2"/>
            <w:vAlign w:val="center"/>
          </w:tcPr>
          <w:p w14:paraId="4AD0916E" w14:textId="77777777" w:rsidR="000900FD" w:rsidRPr="008973E7" w:rsidRDefault="000900FD" w:rsidP="000900FD">
            <w:pPr>
              <w:ind w:left="170"/>
              <w:rPr>
                <w:rFonts w:ascii="Calibri" w:hAnsi="Calibri" w:cs="Calibri"/>
                <w:i/>
                <w:sz w:val="6"/>
                <w:szCs w:val="6"/>
              </w:rPr>
            </w:pPr>
          </w:p>
        </w:tc>
        <w:tc>
          <w:tcPr>
            <w:tcW w:w="7919" w:type="dxa"/>
            <w:gridSpan w:val="10"/>
            <w:tcBorders>
              <w:top w:val="single" w:sz="8" w:space="0" w:color="E36C0A"/>
              <w:bottom w:val="single" w:sz="8" w:space="0" w:color="E36C0A"/>
            </w:tcBorders>
            <w:vAlign w:val="center"/>
          </w:tcPr>
          <w:p w14:paraId="4AD0916F" w14:textId="77777777" w:rsidR="000900FD" w:rsidRPr="008973E7" w:rsidRDefault="000900FD" w:rsidP="000900FD">
            <w:pPr>
              <w:rPr>
                <w:rFonts w:ascii="Calibri" w:hAnsi="Calibri" w:cs="Calibri"/>
                <w:i/>
                <w:sz w:val="6"/>
                <w:szCs w:val="6"/>
              </w:rPr>
            </w:pPr>
          </w:p>
        </w:tc>
      </w:tr>
      <w:tr w:rsidR="000900FD" w:rsidRPr="008973E7" w14:paraId="4AD09173" w14:textId="77777777" w:rsidTr="00750049">
        <w:tblPrEx>
          <w:tblCellMar>
            <w:left w:w="56" w:type="dxa"/>
            <w:right w:w="56" w:type="dxa"/>
          </w:tblCellMar>
        </w:tblPrEx>
        <w:trPr>
          <w:cantSplit/>
          <w:trHeight w:val="460"/>
        </w:trPr>
        <w:tc>
          <w:tcPr>
            <w:tcW w:w="2552" w:type="dxa"/>
            <w:gridSpan w:val="2"/>
            <w:tcBorders>
              <w:right w:val="single" w:sz="8" w:space="0" w:color="E36C0A"/>
            </w:tcBorders>
            <w:vAlign w:val="center"/>
          </w:tcPr>
          <w:p w14:paraId="4AD09171"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Mājaslapas adrese</w:t>
            </w:r>
          </w:p>
        </w:tc>
        <w:tc>
          <w:tcPr>
            <w:tcW w:w="7919" w:type="dxa"/>
            <w:gridSpan w:val="10"/>
            <w:tcBorders>
              <w:top w:val="single" w:sz="8" w:space="0" w:color="E36C0A"/>
              <w:left w:val="single" w:sz="8" w:space="0" w:color="E36C0A"/>
              <w:bottom w:val="single" w:sz="8" w:space="0" w:color="E36C0A"/>
              <w:right w:val="single" w:sz="8" w:space="0" w:color="E36C0A"/>
            </w:tcBorders>
            <w:vAlign w:val="center"/>
          </w:tcPr>
          <w:p w14:paraId="4AD09172" w14:textId="77777777" w:rsidR="000900FD" w:rsidRPr="008973E7" w:rsidRDefault="000900FD" w:rsidP="000900FD">
            <w:pPr>
              <w:rPr>
                <w:rFonts w:ascii="Calibri" w:hAnsi="Calibri" w:cs="Calibri"/>
                <w:sz w:val="22"/>
                <w:szCs w:val="22"/>
              </w:rPr>
            </w:pPr>
          </w:p>
        </w:tc>
      </w:tr>
      <w:tr w:rsidR="000900FD" w:rsidRPr="008973E7" w14:paraId="4AD09176" w14:textId="77777777" w:rsidTr="00750049">
        <w:tblPrEx>
          <w:tblCellMar>
            <w:left w:w="56" w:type="dxa"/>
            <w:right w:w="56" w:type="dxa"/>
          </w:tblCellMar>
        </w:tblPrEx>
        <w:trPr>
          <w:cantSplit/>
          <w:trHeight w:val="75"/>
        </w:trPr>
        <w:tc>
          <w:tcPr>
            <w:tcW w:w="2552" w:type="dxa"/>
            <w:gridSpan w:val="2"/>
            <w:vAlign w:val="center"/>
          </w:tcPr>
          <w:p w14:paraId="4AD09174" w14:textId="77777777" w:rsidR="000900FD" w:rsidRPr="008973E7" w:rsidRDefault="000900FD" w:rsidP="000900FD">
            <w:pPr>
              <w:ind w:left="170"/>
              <w:rPr>
                <w:rFonts w:ascii="Calibri" w:hAnsi="Calibri" w:cs="Calibri"/>
                <w:sz w:val="6"/>
                <w:szCs w:val="6"/>
              </w:rPr>
            </w:pPr>
          </w:p>
        </w:tc>
        <w:tc>
          <w:tcPr>
            <w:tcW w:w="7919" w:type="dxa"/>
            <w:gridSpan w:val="10"/>
            <w:tcBorders>
              <w:top w:val="single" w:sz="8" w:space="0" w:color="E36C0A"/>
              <w:bottom w:val="single" w:sz="8" w:space="0" w:color="E36C0A"/>
            </w:tcBorders>
            <w:vAlign w:val="center"/>
          </w:tcPr>
          <w:p w14:paraId="4AD09175" w14:textId="77777777" w:rsidR="000900FD" w:rsidRPr="008973E7" w:rsidRDefault="000900FD" w:rsidP="000900FD">
            <w:pPr>
              <w:rPr>
                <w:rFonts w:ascii="Calibri" w:hAnsi="Calibri" w:cs="Calibri"/>
                <w:i/>
                <w:sz w:val="6"/>
                <w:szCs w:val="6"/>
              </w:rPr>
            </w:pPr>
          </w:p>
        </w:tc>
      </w:tr>
      <w:tr w:rsidR="000900FD" w:rsidRPr="008973E7" w14:paraId="4AD09179" w14:textId="77777777" w:rsidTr="00750049">
        <w:tblPrEx>
          <w:tblCellMar>
            <w:left w:w="56" w:type="dxa"/>
            <w:right w:w="56" w:type="dxa"/>
          </w:tblCellMar>
        </w:tblPrEx>
        <w:trPr>
          <w:cantSplit/>
          <w:trHeight w:val="500"/>
        </w:trPr>
        <w:tc>
          <w:tcPr>
            <w:tcW w:w="2552" w:type="dxa"/>
            <w:gridSpan w:val="2"/>
            <w:tcBorders>
              <w:right w:val="single" w:sz="8" w:space="0" w:color="E36C0A"/>
            </w:tcBorders>
            <w:vAlign w:val="center"/>
          </w:tcPr>
          <w:p w14:paraId="4AD09177"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Biroja vai pamatdarbības vienības adrese</w:t>
            </w:r>
          </w:p>
        </w:tc>
        <w:tc>
          <w:tcPr>
            <w:tcW w:w="7919" w:type="dxa"/>
            <w:gridSpan w:val="10"/>
            <w:tcBorders>
              <w:top w:val="single" w:sz="8" w:space="0" w:color="E36C0A"/>
              <w:left w:val="single" w:sz="8" w:space="0" w:color="E36C0A"/>
              <w:bottom w:val="single" w:sz="8" w:space="0" w:color="E36C0A"/>
              <w:right w:val="single" w:sz="8" w:space="0" w:color="E36C0A"/>
            </w:tcBorders>
            <w:vAlign w:val="center"/>
          </w:tcPr>
          <w:p w14:paraId="4AD09178" w14:textId="77777777" w:rsidR="000900FD" w:rsidRPr="008973E7" w:rsidRDefault="000900FD" w:rsidP="000900FD">
            <w:pPr>
              <w:rPr>
                <w:rFonts w:ascii="Calibri" w:hAnsi="Calibri" w:cs="Calibri"/>
                <w:sz w:val="22"/>
                <w:szCs w:val="22"/>
              </w:rPr>
            </w:pPr>
          </w:p>
        </w:tc>
      </w:tr>
      <w:tr w:rsidR="000900FD" w:rsidRPr="008973E7" w14:paraId="4AD0917C" w14:textId="77777777" w:rsidTr="00750049">
        <w:tblPrEx>
          <w:tblCellMar>
            <w:left w:w="56" w:type="dxa"/>
            <w:right w:w="56" w:type="dxa"/>
          </w:tblCellMar>
        </w:tblPrEx>
        <w:trPr>
          <w:cantSplit/>
        </w:trPr>
        <w:tc>
          <w:tcPr>
            <w:tcW w:w="2552" w:type="dxa"/>
            <w:gridSpan w:val="2"/>
            <w:vAlign w:val="center"/>
          </w:tcPr>
          <w:p w14:paraId="4AD0917A" w14:textId="77777777" w:rsidR="000900FD" w:rsidRPr="008973E7" w:rsidRDefault="000900FD" w:rsidP="000900FD">
            <w:pPr>
              <w:ind w:left="170"/>
              <w:rPr>
                <w:rFonts w:ascii="Calibri" w:hAnsi="Calibri" w:cs="Calibri"/>
                <w:sz w:val="6"/>
                <w:szCs w:val="6"/>
              </w:rPr>
            </w:pPr>
          </w:p>
        </w:tc>
        <w:tc>
          <w:tcPr>
            <w:tcW w:w="7919" w:type="dxa"/>
            <w:gridSpan w:val="10"/>
            <w:tcBorders>
              <w:top w:val="single" w:sz="8" w:space="0" w:color="E36C0A"/>
            </w:tcBorders>
            <w:vAlign w:val="center"/>
          </w:tcPr>
          <w:p w14:paraId="4AD0917B" w14:textId="77777777" w:rsidR="000900FD" w:rsidRPr="008973E7" w:rsidRDefault="000900FD" w:rsidP="000900FD">
            <w:pPr>
              <w:rPr>
                <w:rFonts w:ascii="Calibri" w:hAnsi="Calibri" w:cs="Calibri"/>
                <w:sz w:val="6"/>
                <w:szCs w:val="6"/>
              </w:rPr>
            </w:pPr>
          </w:p>
        </w:tc>
      </w:tr>
      <w:tr w:rsidR="000900FD" w:rsidRPr="008973E7" w14:paraId="4AD09181" w14:textId="77777777" w:rsidTr="00750049">
        <w:tblPrEx>
          <w:tblCellMar>
            <w:left w:w="56" w:type="dxa"/>
            <w:right w:w="56" w:type="dxa"/>
          </w:tblCellMar>
        </w:tblPrEx>
        <w:trPr>
          <w:gridAfter w:val="3"/>
          <w:wAfter w:w="3201" w:type="dxa"/>
          <w:cantSplit/>
          <w:trHeight w:val="460"/>
        </w:trPr>
        <w:tc>
          <w:tcPr>
            <w:tcW w:w="2552" w:type="dxa"/>
            <w:gridSpan w:val="2"/>
            <w:tcBorders>
              <w:right w:val="single" w:sz="8" w:space="0" w:color="E36C0A"/>
            </w:tcBorders>
            <w:vAlign w:val="center"/>
          </w:tcPr>
          <w:p w14:paraId="4AD0917D"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4AD0917E" w14:textId="77777777" w:rsidR="000900FD" w:rsidRPr="008973E7" w:rsidRDefault="000900FD" w:rsidP="000900FD">
            <w:pPr>
              <w:rPr>
                <w:rFonts w:ascii="Calibri" w:hAnsi="Calibri" w:cs="Calibri"/>
                <w:sz w:val="22"/>
                <w:szCs w:val="22"/>
              </w:rPr>
            </w:pPr>
          </w:p>
        </w:tc>
        <w:tc>
          <w:tcPr>
            <w:tcW w:w="945" w:type="dxa"/>
            <w:tcBorders>
              <w:left w:val="single" w:sz="8" w:space="0" w:color="E36C0A"/>
              <w:right w:val="single" w:sz="8" w:space="0" w:color="E36C0A"/>
            </w:tcBorders>
            <w:vAlign w:val="center"/>
          </w:tcPr>
          <w:p w14:paraId="4AD0917F" w14:textId="77777777" w:rsidR="000900FD" w:rsidRPr="008973E7" w:rsidRDefault="000900FD" w:rsidP="000900FD">
            <w:pPr>
              <w:jc w:val="right"/>
              <w:rPr>
                <w:rFonts w:ascii="Calibri" w:hAnsi="Calibri" w:cs="Calibri"/>
                <w:sz w:val="22"/>
                <w:szCs w:val="22"/>
              </w:rPr>
            </w:pPr>
            <w:r w:rsidRPr="008973E7">
              <w:rPr>
                <w:rFonts w:ascii="Calibri" w:hAnsi="Calibri" w:cs="Calibri"/>
                <w:sz w:val="22"/>
                <w:szCs w:val="22"/>
              </w:rPr>
              <w:t>fakss</w:t>
            </w:r>
          </w:p>
        </w:tc>
        <w:tc>
          <w:tcPr>
            <w:tcW w:w="1832" w:type="dxa"/>
            <w:gridSpan w:val="5"/>
            <w:tcBorders>
              <w:top w:val="single" w:sz="8" w:space="0" w:color="E36C0A"/>
              <w:left w:val="single" w:sz="8" w:space="0" w:color="E36C0A"/>
              <w:bottom w:val="single" w:sz="8" w:space="0" w:color="E36C0A"/>
              <w:right w:val="single" w:sz="8" w:space="0" w:color="E36C0A"/>
            </w:tcBorders>
            <w:vAlign w:val="center"/>
          </w:tcPr>
          <w:p w14:paraId="4AD09180" w14:textId="77777777" w:rsidR="000900FD" w:rsidRPr="008973E7" w:rsidRDefault="000900FD" w:rsidP="000900FD">
            <w:pPr>
              <w:rPr>
                <w:rFonts w:ascii="Calibri" w:hAnsi="Calibri" w:cs="Calibri"/>
                <w:sz w:val="22"/>
                <w:szCs w:val="22"/>
              </w:rPr>
            </w:pPr>
          </w:p>
        </w:tc>
      </w:tr>
      <w:tr w:rsidR="000900FD" w:rsidRPr="008973E7" w14:paraId="4AD09184" w14:textId="77777777" w:rsidTr="00750049">
        <w:tblPrEx>
          <w:tblCellMar>
            <w:left w:w="56" w:type="dxa"/>
            <w:right w:w="56" w:type="dxa"/>
          </w:tblCellMar>
        </w:tblPrEx>
        <w:trPr>
          <w:cantSplit/>
        </w:trPr>
        <w:tc>
          <w:tcPr>
            <w:tcW w:w="2552" w:type="dxa"/>
            <w:gridSpan w:val="2"/>
            <w:vAlign w:val="center"/>
          </w:tcPr>
          <w:p w14:paraId="4AD09182" w14:textId="77777777" w:rsidR="000900FD" w:rsidRPr="008973E7" w:rsidRDefault="000900FD" w:rsidP="000900FD">
            <w:pPr>
              <w:ind w:left="170"/>
              <w:rPr>
                <w:rFonts w:ascii="Calibri" w:hAnsi="Calibri" w:cs="Calibri"/>
                <w:i/>
                <w:sz w:val="6"/>
                <w:szCs w:val="6"/>
              </w:rPr>
            </w:pPr>
          </w:p>
        </w:tc>
        <w:tc>
          <w:tcPr>
            <w:tcW w:w="7919" w:type="dxa"/>
            <w:gridSpan w:val="10"/>
            <w:tcBorders>
              <w:bottom w:val="single" w:sz="8" w:space="0" w:color="E36C0A"/>
            </w:tcBorders>
            <w:vAlign w:val="center"/>
          </w:tcPr>
          <w:p w14:paraId="4AD09183" w14:textId="77777777" w:rsidR="000900FD" w:rsidRPr="008973E7" w:rsidRDefault="000900FD" w:rsidP="000900FD">
            <w:pPr>
              <w:rPr>
                <w:rFonts w:ascii="Calibri" w:hAnsi="Calibri" w:cs="Calibri"/>
                <w:i/>
                <w:sz w:val="6"/>
                <w:szCs w:val="6"/>
              </w:rPr>
            </w:pPr>
          </w:p>
        </w:tc>
      </w:tr>
      <w:tr w:rsidR="000900FD" w:rsidRPr="008973E7" w14:paraId="4AD09187" w14:textId="77777777" w:rsidTr="00750049">
        <w:tblPrEx>
          <w:tblCellMar>
            <w:left w:w="56" w:type="dxa"/>
            <w:right w:w="56" w:type="dxa"/>
          </w:tblCellMar>
        </w:tblPrEx>
        <w:trPr>
          <w:cantSplit/>
          <w:trHeight w:val="454"/>
        </w:trPr>
        <w:tc>
          <w:tcPr>
            <w:tcW w:w="2552" w:type="dxa"/>
            <w:gridSpan w:val="2"/>
            <w:tcBorders>
              <w:right w:val="single" w:sz="8" w:space="0" w:color="E36C0A"/>
            </w:tcBorders>
            <w:vAlign w:val="center"/>
          </w:tcPr>
          <w:p w14:paraId="4AD09185"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E-pasta adrese</w:t>
            </w:r>
          </w:p>
        </w:tc>
        <w:tc>
          <w:tcPr>
            <w:tcW w:w="7919" w:type="dxa"/>
            <w:gridSpan w:val="10"/>
            <w:tcBorders>
              <w:top w:val="single" w:sz="8" w:space="0" w:color="E36C0A"/>
              <w:left w:val="single" w:sz="8" w:space="0" w:color="E36C0A"/>
              <w:bottom w:val="single" w:sz="8" w:space="0" w:color="E36C0A"/>
              <w:right w:val="single" w:sz="8" w:space="0" w:color="E36C0A"/>
            </w:tcBorders>
            <w:vAlign w:val="center"/>
          </w:tcPr>
          <w:p w14:paraId="4AD09186" w14:textId="77777777" w:rsidR="000900FD" w:rsidRPr="008973E7" w:rsidRDefault="000900FD" w:rsidP="000900FD">
            <w:pPr>
              <w:rPr>
                <w:rFonts w:ascii="Calibri" w:hAnsi="Calibri" w:cs="Calibri"/>
                <w:sz w:val="22"/>
                <w:szCs w:val="22"/>
              </w:rPr>
            </w:pPr>
          </w:p>
        </w:tc>
      </w:tr>
      <w:tr w:rsidR="000900FD" w:rsidRPr="008973E7" w14:paraId="4AD0918A" w14:textId="77777777" w:rsidTr="00750049">
        <w:tblPrEx>
          <w:tblCellMar>
            <w:left w:w="56" w:type="dxa"/>
            <w:right w:w="56" w:type="dxa"/>
          </w:tblCellMar>
        </w:tblPrEx>
        <w:trPr>
          <w:cantSplit/>
        </w:trPr>
        <w:tc>
          <w:tcPr>
            <w:tcW w:w="2552" w:type="dxa"/>
            <w:gridSpan w:val="2"/>
            <w:vAlign w:val="center"/>
          </w:tcPr>
          <w:p w14:paraId="4AD09188" w14:textId="77777777" w:rsidR="000900FD" w:rsidRPr="008973E7" w:rsidRDefault="000900FD" w:rsidP="000900FD">
            <w:pPr>
              <w:ind w:left="170"/>
              <w:rPr>
                <w:rFonts w:ascii="Calibri" w:hAnsi="Calibri" w:cs="Calibri"/>
                <w:i/>
                <w:sz w:val="6"/>
                <w:szCs w:val="6"/>
              </w:rPr>
            </w:pPr>
          </w:p>
        </w:tc>
        <w:tc>
          <w:tcPr>
            <w:tcW w:w="7919" w:type="dxa"/>
            <w:gridSpan w:val="10"/>
            <w:tcBorders>
              <w:top w:val="single" w:sz="8" w:space="0" w:color="E36C0A"/>
            </w:tcBorders>
            <w:vAlign w:val="center"/>
          </w:tcPr>
          <w:p w14:paraId="4AD09189" w14:textId="77777777" w:rsidR="000900FD" w:rsidRPr="008973E7" w:rsidRDefault="000900FD" w:rsidP="000900FD">
            <w:pPr>
              <w:rPr>
                <w:rFonts w:ascii="Calibri" w:hAnsi="Calibri" w:cs="Calibri"/>
                <w:i/>
                <w:sz w:val="6"/>
                <w:szCs w:val="6"/>
              </w:rPr>
            </w:pPr>
          </w:p>
        </w:tc>
      </w:tr>
      <w:tr w:rsidR="000900FD" w:rsidRPr="008973E7" w14:paraId="4AD0918E" w14:textId="77777777" w:rsidTr="00750049">
        <w:tblPrEx>
          <w:tblCellMar>
            <w:left w:w="56" w:type="dxa"/>
            <w:right w:w="56" w:type="dxa"/>
          </w:tblCellMar>
        </w:tblPrEx>
        <w:trPr>
          <w:cantSplit/>
          <w:trHeight w:val="460"/>
        </w:trPr>
        <w:tc>
          <w:tcPr>
            <w:tcW w:w="2552" w:type="dxa"/>
            <w:gridSpan w:val="2"/>
            <w:tcBorders>
              <w:right w:val="single" w:sz="8" w:space="0" w:color="E36C0A"/>
            </w:tcBorders>
            <w:vAlign w:val="center"/>
          </w:tcPr>
          <w:p w14:paraId="4AD0918B"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 xml:space="preserve">Nodokļu maksātāja </w:t>
            </w:r>
            <w:r w:rsidRPr="008973E7">
              <w:rPr>
                <w:rFonts w:ascii="Calibri" w:hAnsi="Calibri" w:cs="Calibri"/>
                <w:sz w:val="22"/>
                <w:szCs w:val="22"/>
              </w:rPr>
              <w:br/>
              <w:t>reģistrācijas numurs</w:t>
            </w:r>
          </w:p>
        </w:tc>
        <w:tc>
          <w:tcPr>
            <w:tcW w:w="4718" w:type="dxa"/>
            <w:gridSpan w:val="7"/>
            <w:tcBorders>
              <w:top w:val="single" w:sz="8" w:space="0" w:color="E36C0A"/>
              <w:left w:val="single" w:sz="8" w:space="0" w:color="E36C0A"/>
              <w:bottom w:val="single" w:sz="8" w:space="0" w:color="E36C0A"/>
              <w:right w:val="single" w:sz="8" w:space="0" w:color="E36C0A"/>
            </w:tcBorders>
            <w:vAlign w:val="center"/>
          </w:tcPr>
          <w:p w14:paraId="4AD0918C" w14:textId="77777777" w:rsidR="000900FD" w:rsidRPr="008973E7" w:rsidRDefault="000900FD" w:rsidP="000900FD">
            <w:pPr>
              <w:rPr>
                <w:rFonts w:ascii="Calibri" w:hAnsi="Calibri" w:cs="Calibri"/>
                <w:sz w:val="22"/>
                <w:szCs w:val="22"/>
              </w:rPr>
            </w:pPr>
          </w:p>
        </w:tc>
        <w:tc>
          <w:tcPr>
            <w:tcW w:w="3201" w:type="dxa"/>
            <w:gridSpan w:val="3"/>
            <w:tcBorders>
              <w:left w:val="single" w:sz="8" w:space="0" w:color="E36C0A"/>
            </w:tcBorders>
            <w:vAlign w:val="center"/>
          </w:tcPr>
          <w:p w14:paraId="4AD0918D" w14:textId="77777777" w:rsidR="000900FD" w:rsidRPr="008973E7" w:rsidRDefault="000900FD" w:rsidP="000900FD">
            <w:pPr>
              <w:rPr>
                <w:rFonts w:ascii="Calibri" w:hAnsi="Calibri" w:cs="Calibri"/>
                <w:sz w:val="22"/>
                <w:szCs w:val="22"/>
              </w:rPr>
            </w:pPr>
          </w:p>
        </w:tc>
      </w:tr>
      <w:tr w:rsidR="000900FD" w:rsidRPr="008973E7" w14:paraId="4AD09190" w14:textId="77777777" w:rsidTr="00750049">
        <w:tblPrEx>
          <w:tblCellMar>
            <w:left w:w="56" w:type="dxa"/>
            <w:right w:w="56" w:type="dxa"/>
          </w:tblCellMar>
        </w:tblPrEx>
        <w:trPr>
          <w:cantSplit/>
        </w:trPr>
        <w:tc>
          <w:tcPr>
            <w:tcW w:w="10471" w:type="dxa"/>
            <w:gridSpan w:val="12"/>
            <w:vAlign w:val="center"/>
          </w:tcPr>
          <w:p w14:paraId="4AD0918F" w14:textId="77777777" w:rsidR="000900FD" w:rsidRPr="008973E7" w:rsidRDefault="000900FD" w:rsidP="000900FD">
            <w:pPr>
              <w:rPr>
                <w:rFonts w:ascii="Calibri" w:hAnsi="Calibri" w:cs="Calibri"/>
                <w:i/>
                <w:sz w:val="6"/>
                <w:szCs w:val="6"/>
              </w:rPr>
            </w:pPr>
          </w:p>
        </w:tc>
      </w:tr>
      <w:tr w:rsidR="000900FD" w:rsidRPr="008973E7" w14:paraId="4AD09192" w14:textId="77777777" w:rsidTr="00750049">
        <w:tblPrEx>
          <w:tblCellMar>
            <w:left w:w="56" w:type="dxa"/>
            <w:right w:w="56" w:type="dxa"/>
          </w:tblCellMar>
        </w:tblPrEx>
        <w:trPr>
          <w:cantSplit/>
        </w:trPr>
        <w:tc>
          <w:tcPr>
            <w:tcW w:w="10471" w:type="dxa"/>
            <w:gridSpan w:val="12"/>
            <w:vAlign w:val="center"/>
          </w:tcPr>
          <w:p w14:paraId="4AD09191" w14:textId="77777777" w:rsidR="000900FD" w:rsidRPr="008973E7" w:rsidRDefault="000900FD" w:rsidP="000900FD">
            <w:pPr>
              <w:spacing w:before="120"/>
              <w:ind w:left="57"/>
              <w:rPr>
                <w:rFonts w:ascii="Calibri" w:hAnsi="Calibri" w:cs="Calibri"/>
                <w:i/>
                <w:color w:val="E36C0A"/>
                <w:sz w:val="22"/>
                <w:szCs w:val="22"/>
              </w:rPr>
            </w:pPr>
            <w:r w:rsidRPr="008973E7">
              <w:rPr>
                <w:rFonts w:ascii="Calibri" w:hAnsi="Calibri" w:cs="Calibri"/>
                <w:b/>
                <w:color w:val="E36C0A"/>
                <w:szCs w:val="24"/>
              </w:rPr>
              <w:t>VEIDLAPAS AIZPILDĪTĀJS</w:t>
            </w:r>
          </w:p>
        </w:tc>
      </w:tr>
      <w:tr w:rsidR="000900FD" w:rsidRPr="008973E7" w14:paraId="4AD09195" w14:textId="77777777" w:rsidTr="00750049">
        <w:tblPrEx>
          <w:tblCellMar>
            <w:left w:w="56" w:type="dxa"/>
            <w:right w:w="56" w:type="dxa"/>
          </w:tblCellMar>
        </w:tblPrEx>
        <w:trPr>
          <w:cantSplit/>
        </w:trPr>
        <w:tc>
          <w:tcPr>
            <w:tcW w:w="2552" w:type="dxa"/>
            <w:gridSpan w:val="2"/>
            <w:vAlign w:val="center"/>
          </w:tcPr>
          <w:p w14:paraId="4AD09193" w14:textId="77777777" w:rsidR="000900FD" w:rsidRPr="008973E7" w:rsidRDefault="000900FD" w:rsidP="000900FD">
            <w:pPr>
              <w:rPr>
                <w:rFonts w:ascii="Calibri" w:hAnsi="Calibri" w:cs="Calibri"/>
                <w:i/>
                <w:sz w:val="6"/>
                <w:szCs w:val="6"/>
              </w:rPr>
            </w:pPr>
          </w:p>
        </w:tc>
        <w:tc>
          <w:tcPr>
            <w:tcW w:w="7919" w:type="dxa"/>
            <w:gridSpan w:val="10"/>
            <w:tcBorders>
              <w:bottom w:val="single" w:sz="8" w:space="0" w:color="E36C0A"/>
            </w:tcBorders>
            <w:vAlign w:val="center"/>
          </w:tcPr>
          <w:p w14:paraId="4AD09194" w14:textId="77777777" w:rsidR="000900FD" w:rsidRPr="008973E7" w:rsidRDefault="000900FD" w:rsidP="000900FD">
            <w:pPr>
              <w:rPr>
                <w:rFonts w:ascii="Calibri" w:hAnsi="Calibri" w:cs="Calibri"/>
                <w:i/>
                <w:sz w:val="6"/>
                <w:szCs w:val="6"/>
              </w:rPr>
            </w:pPr>
          </w:p>
        </w:tc>
      </w:tr>
      <w:tr w:rsidR="000900FD" w:rsidRPr="008973E7" w14:paraId="4AD09198" w14:textId="77777777" w:rsidTr="00750049">
        <w:tblPrEx>
          <w:tblCellMar>
            <w:left w:w="56" w:type="dxa"/>
            <w:right w:w="56" w:type="dxa"/>
          </w:tblCellMar>
        </w:tblPrEx>
        <w:trPr>
          <w:cantSplit/>
          <w:trHeight w:val="460"/>
        </w:trPr>
        <w:tc>
          <w:tcPr>
            <w:tcW w:w="2552" w:type="dxa"/>
            <w:gridSpan w:val="2"/>
            <w:tcBorders>
              <w:right w:val="single" w:sz="8" w:space="0" w:color="E36C0A"/>
            </w:tcBorders>
            <w:vAlign w:val="center"/>
          </w:tcPr>
          <w:p w14:paraId="4AD09196"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Vārds, uzvārds</w:t>
            </w:r>
          </w:p>
        </w:tc>
        <w:tc>
          <w:tcPr>
            <w:tcW w:w="7919" w:type="dxa"/>
            <w:gridSpan w:val="10"/>
            <w:tcBorders>
              <w:top w:val="single" w:sz="8" w:space="0" w:color="E36C0A"/>
              <w:left w:val="single" w:sz="8" w:space="0" w:color="E36C0A"/>
              <w:bottom w:val="single" w:sz="8" w:space="0" w:color="E36C0A"/>
              <w:right w:val="single" w:sz="8" w:space="0" w:color="E36C0A"/>
            </w:tcBorders>
            <w:vAlign w:val="center"/>
          </w:tcPr>
          <w:p w14:paraId="4AD09197" w14:textId="77777777" w:rsidR="000900FD" w:rsidRPr="008973E7" w:rsidRDefault="000900FD" w:rsidP="000900FD">
            <w:pPr>
              <w:rPr>
                <w:rFonts w:ascii="Calibri" w:hAnsi="Calibri" w:cs="Calibri"/>
                <w:sz w:val="22"/>
                <w:szCs w:val="22"/>
              </w:rPr>
            </w:pPr>
          </w:p>
        </w:tc>
      </w:tr>
      <w:tr w:rsidR="000900FD" w:rsidRPr="008973E7" w14:paraId="4AD0919B" w14:textId="77777777" w:rsidTr="00750049">
        <w:tblPrEx>
          <w:tblCellMar>
            <w:left w:w="56" w:type="dxa"/>
            <w:right w:w="56" w:type="dxa"/>
          </w:tblCellMar>
        </w:tblPrEx>
        <w:trPr>
          <w:cantSplit/>
        </w:trPr>
        <w:tc>
          <w:tcPr>
            <w:tcW w:w="2552" w:type="dxa"/>
            <w:gridSpan w:val="2"/>
            <w:vAlign w:val="center"/>
          </w:tcPr>
          <w:p w14:paraId="4AD09199" w14:textId="77777777" w:rsidR="000900FD" w:rsidRPr="008973E7" w:rsidRDefault="000900FD" w:rsidP="000900FD">
            <w:pPr>
              <w:ind w:left="170"/>
              <w:rPr>
                <w:rFonts w:ascii="Calibri" w:hAnsi="Calibri" w:cs="Calibri"/>
                <w:i/>
                <w:sz w:val="6"/>
                <w:szCs w:val="6"/>
              </w:rPr>
            </w:pPr>
          </w:p>
        </w:tc>
        <w:tc>
          <w:tcPr>
            <w:tcW w:w="7919" w:type="dxa"/>
            <w:gridSpan w:val="10"/>
            <w:tcBorders>
              <w:top w:val="single" w:sz="8" w:space="0" w:color="E36C0A"/>
            </w:tcBorders>
            <w:vAlign w:val="center"/>
          </w:tcPr>
          <w:p w14:paraId="4AD0919A" w14:textId="77777777" w:rsidR="000900FD" w:rsidRPr="008973E7" w:rsidRDefault="000900FD" w:rsidP="000900FD">
            <w:pPr>
              <w:rPr>
                <w:rFonts w:ascii="Calibri" w:hAnsi="Calibri" w:cs="Calibri"/>
                <w:i/>
                <w:sz w:val="6"/>
                <w:szCs w:val="6"/>
              </w:rPr>
            </w:pPr>
          </w:p>
        </w:tc>
      </w:tr>
      <w:tr w:rsidR="000900FD" w:rsidRPr="008973E7" w14:paraId="4AD091A0" w14:textId="77777777" w:rsidTr="00750049">
        <w:tblPrEx>
          <w:tblCellMar>
            <w:left w:w="56" w:type="dxa"/>
            <w:right w:w="56" w:type="dxa"/>
          </w:tblCellMar>
        </w:tblPrEx>
        <w:trPr>
          <w:cantSplit/>
          <w:trHeight w:val="460"/>
        </w:trPr>
        <w:tc>
          <w:tcPr>
            <w:tcW w:w="2552" w:type="dxa"/>
            <w:gridSpan w:val="2"/>
            <w:tcBorders>
              <w:right w:val="single" w:sz="8" w:space="0" w:color="E36C0A"/>
            </w:tcBorders>
            <w:vAlign w:val="center"/>
          </w:tcPr>
          <w:p w14:paraId="4AD0919C"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lastRenderedPageBreak/>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4AD0919D" w14:textId="77777777" w:rsidR="000900FD" w:rsidRPr="008973E7" w:rsidRDefault="000900FD" w:rsidP="000900FD">
            <w:pPr>
              <w:rPr>
                <w:rFonts w:ascii="Calibri" w:hAnsi="Calibri" w:cs="Calibri"/>
                <w:sz w:val="22"/>
                <w:szCs w:val="22"/>
              </w:rPr>
            </w:pPr>
          </w:p>
        </w:tc>
        <w:tc>
          <w:tcPr>
            <w:tcW w:w="945" w:type="dxa"/>
            <w:tcBorders>
              <w:left w:val="single" w:sz="8" w:space="0" w:color="E36C0A"/>
              <w:right w:val="single" w:sz="8" w:space="0" w:color="E36C0A"/>
            </w:tcBorders>
            <w:vAlign w:val="center"/>
          </w:tcPr>
          <w:p w14:paraId="4AD0919E" w14:textId="77777777" w:rsidR="000900FD" w:rsidRPr="008973E7" w:rsidRDefault="000900FD" w:rsidP="000900FD">
            <w:pPr>
              <w:jc w:val="right"/>
              <w:rPr>
                <w:rFonts w:ascii="Calibri" w:hAnsi="Calibri" w:cs="Calibri"/>
                <w:sz w:val="22"/>
                <w:szCs w:val="22"/>
              </w:rPr>
            </w:pPr>
            <w:r w:rsidRPr="008973E7">
              <w:rPr>
                <w:rFonts w:ascii="Calibri" w:hAnsi="Calibri" w:cs="Calibri"/>
                <w:sz w:val="22"/>
                <w:szCs w:val="22"/>
              </w:rPr>
              <w:t>e-pasta adrese</w:t>
            </w:r>
          </w:p>
        </w:tc>
        <w:tc>
          <w:tcPr>
            <w:tcW w:w="5033" w:type="dxa"/>
            <w:gridSpan w:val="8"/>
            <w:tcBorders>
              <w:top w:val="single" w:sz="8" w:space="0" w:color="E36C0A"/>
              <w:left w:val="single" w:sz="8" w:space="0" w:color="E36C0A"/>
              <w:bottom w:val="single" w:sz="8" w:space="0" w:color="E36C0A"/>
              <w:right w:val="single" w:sz="8" w:space="0" w:color="E36C0A"/>
            </w:tcBorders>
            <w:vAlign w:val="center"/>
          </w:tcPr>
          <w:p w14:paraId="4AD0919F" w14:textId="77777777" w:rsidR="000900FD" w:rsidRPr="008973E7" w:rsidRDefault="000900FD" w:rsidP="000900FD">
            <w:pPr>
              <w:rPr>
                <w:rFonts w:ascii="Calibri" w:hAnsi="Calibri" w:cs="Calibri"/>
                <w:sz w:val="22"/>
                <w:szCs w:val="22"/>
              </w:rPr>
            </w:pPr>
          </w:p>
        </w:tc>
      </w:tr>
      <w:tr w:rsidR="00170122" w:rsidRPr="008973E7" w14:paraId="4AD091A3" w14:textId="77777777" w:rsidTr="00750049">
        <w:tblPrEx>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ook w:val="04A0" w:firstRow="1" w:lastRow="0" w:firstColumn="1" w:lastColumn="0" w:noHBand="0" w:noVBand="1"/>
        </w:tblPrEx>
        <w:trPr>
          <w:trHeight w:val="560"/>
        </w:trPr>
        <w:tc>
          <w:tcPr>
            <w:tcW w:w="851" w:type="dxa"/>
            <w:tcBorders>
              <w:top w:val="nil"/>
              <w:left w:val="nil"/>
              <w:bottom w:val="nil"/>
              <w:right w:val="nil"/>
            </w:tcBorders>
            <w:vAlign w:val="center"/>
          </w:tcPr>
          <w:p w14:paraId="4AD091A1" w14:textId="77777777" w:rsidR="00170122" w:rsidRPr="008973E7" w:rsidRDefault="00335A85" w:rsidP="00170122">
            <w:pPr>
              <w:spacing w:before="60"/>
              <w:jc w:val="center"/>
              <w:rPr>
                <w:rFonts w:ascii="Calibri" w:hAnsi="Calibri" w:cs="Calibri"/>
                <w:b/>
                <w:color w:val="E36C0A"/>
                <w:sz w:val="20"/>
              </w:rPr>
            </w:pPr>
            <w:r>
              <w:rPr>
                <w:noProof/>
                <w:lang w:eastAsia="lv-LV"/>
              </w:rPr>
              <mc:AlternateContent>
                <mc:Choice Requires="wps">
                  <w:drawing>
                    <wp:inline distT="0" distB="0" distL="0" distR="0" wp14:anchorId="4AD09AA1" wp14:editId="4AD09AA2">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18536B7D"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20" w:type="dxa"/>
            <w:gridSpan w:val="11"/>
            <w:tcBorders>
              <w:top w:val="nil"/>
              <w:left w:val="nil"/>
              <w:bottom w:val="nil"/>
              <w:right w:val="nil"/>
            </w:tcBorders>
            <w:vAlign w:val="center"/>
          </w:tcPr>
          <w:p w14:paraId="4AD091A2" w14:textId="77777777" w:rsidR="00170122" w:rsidRPr="00376A46" w:rsidRDefault="00083BAD" w:rsidP="00170122">
            <w:pPr>
              <w:ind w:right="-49"/>
              <w:jc w:val="both"/>
              <w:rPr>
                <w:rFonts w:ascii="Calibri" w:hAnsi="Calibri" w:cs="Calibri"/>
                <w:sz w:val="22"/>
                <w:szCs w:val="22"/>
              </w:rPr>
            </w:pPr>
            <w:r w:rsidRPr="00376A46">
              <w:rPr>
                <w:rFonts w:ascii="Calibri" w:hAnsi="Calibri" w:cs="Calibri"/>
                <w:sz w:val="22"/>
                <w:szCs w:val="22"/>
              </w:rPr>
              <w:t>Centrālās statistikas pārvaldes informatīvie lauki (aizpilda Centrālā statistikas pārvalde):</w:t>
            </w:r>
          </w:p>
        </w:tc>
      </w:tr>
      <w:tr w:rsidR="00170122" w:rsidRPr="008973E7" w14:paraId="4AD091A6" w14:textId="77777777" w:rsidTr="00750049">
        <w:tblPrEx>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ook w:val="04A0" w:firstRow="1" w:lastRow="0" w:firstColumn="1" w:lastColumn="0" w:noHBand="0" w:noVBand="1"/>
        </w:tblPrEx>
        <w:trPr>
          <w:trHeight w:val="560"/>
        </w:trPr>
        <w:tc>
          <w:tcPr>
            <w:tcW w:w="851" w:type="dxa"/>
            <w:tcBorders>
              <w:top w:val="nil"/>
              <w:left w:val="nil"/>
              <w:bottom w:val="nil"/>
              <w:right w:val="nil"/>
            </w:tcBorders>
            <w:vAlign w:val="center"/>
          </w:tcPr>
          <w:p w14:paraId="4AD091A4" w14:textId="77777777" w:rsidR="00170122" w:rsidRPr="008973E7" w:rsidRDefault="00335A85" w:rsidP="00170122">
            <w:pPr>
              <w:spacing w:before="60"/>
              <w:jc w:val="center"/>
              <w:rPr>
                <w:rFonts w:ascii="Calibri" w:hAnsi="Calibri" w:cs="Calibri"/>
                <w:b/>
                <w:color w:val="E36C0A"/>
                <w:sz w:val="20"/>
              </w:rPr>
            </w:pPr>
            <w:r>
              <w:rPr>
                <w:noProof/>
                <w:lang w:eastAsia="lv-LV"/>
              </w:rPr>
              <mc:AlternateContent>
                <mc:Choice Requires="wps">
                  <w:drawing>
                    <wp:inline distT="0" distB="0" distL="0" distR="0" wp14:anchorId="4AD09AA3" wp14:editId="4AD09AA4">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39439101"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20" w:type="dxa"/>
            <w:gridSpan w:val="11"/>
            <w:tcBorders>
              <w:top w:val="nil"/>
              <w:left w:val="nil"/>
              <w:bottom w:val="nil"/>
              <w:right w:val="nil"/>
            </w:tcBorders>
            <w:vAlign w:val="center"/>
          </w:tcPr>
          <w:p w14:paraId="4AD091A5" w14:textId="77777777" w:rsidR="00170122" w:rsidRPr="00542540" w:rsidRDefault="00170122" w:rsidP="00170122">
            <w:pPr>
              <w:ind w:right="-49"/>
              <w:jc w:val="both"/>
              <w:rPr>
                <w:rFonts w:ascii="Calibri" w:hAnsi="Calibri" w:cs="Calibri"/>
                <w:sz w:val="20"/>
              </w:rPr>
            </w:pPr>
          </w:p>
        </w:tc>
      </w:tr>
      <w:tr w:rsidR="00170122" w:rsidRPr="008973E7" w14:paraId="4AD091A9" w14:textId="77777777" w:rsidTr="00AE3FDB">
        <w:tblPrEx>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ook w:val="04A0" w:firstRow="1" w:lastRow="0" w:firstColumn="1" w:lastColumn="0" w:noHBand="0" w:noVBand="1"/>
        </w:tblPrEx>
        <w:trPr>
          <w:trHeight w:val="106"/>
        </w:trPr>
        <w:tc>
          <w:tcPr>
            <w:tcW w:w="851" w:type="dxa"/>
            <w:tcBorders>
              <w:top w:val="nil"/>
              <w:left w:val="nil"/>
              <w:bottom w:val="nil"/>
              <w:right w:val="nil"/>
            </w:tcBorders>
            <w:vAlign w:val="center"/>
          </w:tcPr>
          <w:p w14:paraId="4AD091A7" w14:textId="77777777" w:rsidR="00170122" w:rsidRPr="008973E7" w:rsidRDefault="00170122" w:rsidP="00170122">
            <w:pPr>
              <w:spacing w:before="60"/>
              <w:jc w:val="center"/>
              <w:rPr>
                <w:rFonts w:ascii="Calibri" w:hAnsi="Calibri" w:cs="Calibri"/>
                <w:b/>
                <w:color w:val="E36C0A"/>
                <w:sz w:val="20"/>
              </w:rPr>
            </w:pPr>
          </w:p>
        </w:tc>
        <w:tc>
          <w:tcPr>
            <w:tcW w:w="9620" w:type="dxa"/>
            <w:gridSpan w:val="11"/>
            <w:tcBorders>
              <w:top w:val="nil"/>
              <w:left w:val="nil"/>
              <w:bottom w:val="nil"/>
              <w:right w:val="nil"/>
            </w:tcBorders>
            <w:vAlign w:val="center"/>
          </w:tcPr>
          <w:p w14:paraId="4AD091A8" w14:textId="77777777" w:rsidR="00170122" w:rsidRPr="00542540" w:rsidRDefault="00170122" w:rsidP="00170122">
            <w:pPr>
              <w:ind w:right="-49"/>
              <w:jc w:val="both"/>
              <w:rPr>
                <w:rFonts w:ascii="Calibri" w:hAnsi="Calibri" w:cs="Calibri"/>
                <w:sz w:val="20"/>
              </w:rPr>
            </w:pPr>
          </w:p>
        </w:tc>
      </w:tr>
    </w:tbl>
    <w:p w14:paraId="4AD091AA" w14:textId="77777777" w:rsidR="00750049" w:rsidRPr="00750049" w:rsidRDefault="00750049" w:rsidP="00170122">
      <w:pPr>
        <w:ind w:left="142" w:right="142"/>
        <w:jc w:val="center"/>
        <w:rPr>
          <w:rFonts w:ascii="Calibri" w:hAnsi="Calibri" w:cs="Calibri"/>
          <w:b/>
          <w:sz w:val="20"/>
          <w:szCs w:val="22"/>
        </w:rPr>
      </w:pPr>
    </w:p>
    <w:p w14:paraId="4AD091AB" w14:textId="77777777" w:rsidR="00750049" w:rsidRPr="00750049" w:rsidRDefault="00750049" w:rsidP="00170122">
      <w:pPr>
        <w:ind w:left="142" w:right="142"/>
        <w:jc w:val="center"/>
        <w:rPr>
          <w:rFonts w:ascii="Calibri" w:hAnsi="Calibri" w:cs="Calibri"/>
          <w:b/>
          <w:sz w:val="20"/>
          <w:szCs w:val="22"/>
        </w:rPr>
      </w:pPr>
    </w:p>
    <w:p w14:paraId="4AD091AC" w14:textId="77777777" w:rsidR="00170122" w:rsidRPr="008973E7" w:rsidRDefault="00170122" w:rsidP="00170122">
      <w:pPr>
        <w:ind w:left="142" w:right="142"/>
        <w:jc w:val="center"/>
        <w:rPr>
          <w:rFonts w:ascii="Calibri" w:hAnsi="Calibri" w:cs="Calibri"/>
          <w:b/>
          <w:sz w:val="22"/>
          <w:szCs w:val="22"/>
        </w:rPr>
      </w:pPr>
      <w:r w:rsidRPr="008973E7">
        <w:rPr>
          <w:rFonts w:ascii="Calibri" w:hAnsi="Calibri" w:cs="Calibri"/>
          <w:b/>
          <w:sz w:val="22"/>
          <w:szCs w:val="22"/>
        </w:rPr>
        <w:t xml:space="preserve">Centrālā </w:t>
      </w:r>
      <w:r w:rsidR="00541CC0">
        <w:rPr>
          <w:rFonts w:ascii="Calibri" w:hAnsi="Calibri" w:cs="Calibri"/>
          <w:b/>
          <w:sz w:val="22"/>
          <w:szCs w:val="22"/>
        </w:rPr>
        <w:t>statistikas pārvalde saskaņā ar S</w:t>
      </w:r>
      <w:r w:rsidRPr="008973E7">
        <w:rPr>
          <w:rFonts w:ascii="Calibri" w:hAnsi="Calibri" w:cs="Calibri"/>
          <w:b/>
          <w:sz w:val="22"/>
          <w:szCs w:val="22"/>
        </w:rPr>
        <w:t>tatistikas likumu garantē sniegtās informācijas konfidencialitāti</w:t>
      </w:r>
    </w:p>
    <w:p w14:paraId="4AD091AD" w14:textId="77777777" w:rsidR="000900FD" w:rsidRPr="008973E7" w:rsidRDefault="000900FD" w:rsidP="000900FD">
      <w:pPr>
        <w:outlineLvl w:val="1"/>
        <w:rPr>
          <w:rFonts w:ascii="Calibri" w:hAnsi="Calibri" w:cs="Calibri"/>
          <w:b/>
        </w:rPr>
      </w:pPr>
      <w:r w:rsidRPr="008973E7">
        <w:rPr>
          <w:rFonts w:ascii="Calibri" w:hAnsi="Calibri" w:cs="Calibri"/>
          <w:b/>
        </w:rPr>
        <w:t>1. FINANŠU AKTĪVI SADALĪJUMĀ PA DARĪJUMU PARTNERIEM</w:t>
      </w:r>
    </w:p>
    <w:p w14:paraId="4AD091AE" w14:textId="77777777" w:rsidR="000900FD" w:rsidRPr="008973E7" w:rsidRDefault="00E07B9F" w:rsidP="00750049">
      <w:pPr>
        <w:tabs>
          <w:tab w:val="right" w:pos="10457"/>
        </w:tabs>
        <w:spacing w:after="60"/>
        <w:rPr>
          <w:rFonts w:ascii="Calibri" w:hAnsi="Calibri" w:cs="Calibri"/>
          <w:sz w:val="18"/>
          <w:szCs w:val="24"/>
        </w:rPr>
      </w:pPr>
      <w:r>
        <w:rPr>
          <w:rFonts w:ascii="Calibri" w:hAnsi="Calibri" w:cs="Calibri"/>
          <w:sz w:val="18"/>
          <w:szCs w:val="24"/>
        </w:rPr>
        <w:t xml:space="preserve">      </w:t>
      </w:r>
      <w:r w:rsidR="000900FD" w:rsidRPr="008973E7">
        <w:rPr>
          <w:rFonts w:ascii="Calibri" w:hAnsi="Calibri" w:cs="Calibri"/>
          <w:sz w:val="18"/>
          <w:szCs w:val="24"/>
        </w:rPr>
        <w:t xml:space="preserve">(visus finanšu instrumentus uzrāda pēc </w:t>
      </w:r>
      <w:r w:rsidR="000900FD" w:rsidRPr="008973E7">
        <w:rPr>
          <w:rFonts w:ascii="Calibri" w:hAnsi="Calibri" w:cs="Calibri"/>
          <w:sz w:val="18"/>
          <w:szCs w:val="24"/>
          <w:u w:val="single"/>
        </w:rPr>
        <w:t>sākotnējā</w:t>
      </w:r>
      <w:r w:rsidR="000900FD" w:rsidRPr="008973E7">
        <w:rPr>
          <w:rFonts w:ascii="Calibri" w:hAnsi="Calibri" w:cs="Calibri"/>
          <w:sz w:val="18"/>
          <w:szCs w:val="24"/>
        </w:rPr>
        <w:t xml:space="preserve"> termiņa)</w:t>
      </w:r>
      <w:r w:rsidR="000900FD" w:rsidRPr="008973E7">
        <w:rPr>
          <w:rFonts w:ascii="Calibri" w:hAnsi="Calibri" w:cs="Calibri"/>
          <w:sz w:val="18"/>
          <w:szCs w:val="24"/>
        </w:rPr>
        <w:tab/>
      </w:r>
      <w:proofErr w:type="gramStart"/>
      <w:r w:rsidR="000900FD" w:rsidRPr="008973E7">
        <w:rPr>
          <w:rFonts w:ascii="Calibri" w:hAnsi="Calibri" w:cs="Calibri"/>
          <w:sz w:val="18"/>
          <w:szCs w:val="24"/>
        </w:rPr>
        <w:t xml:space="preserve">               </w:t>
      </w:r>
      <w:proofErr w:type="gramEnd"/>
      <w:r w:rsidR="000900FD" w:rsidRPr="008973E7">
        <w:rPr>
          <w:rFonts w:ascii="Calibri" w:hAnsi="Calibri" w:cs="Calibri"/>
          <w:sz w:val="18"/>
          <w:szCs w:val="24"/>
        </w:rPr>
        <w:t>(</w:t>
      </w:r>
      <w:r w:rsidR="000900FD" w:rsidRPr="008973E7">
        <w:rPr>
          <w:rFonts w:ascii="Calibri" w:hAnsi="Calibri" w:cs="Calibri"/>
          <w:i/>
          <w:sz w:val="18"/>
          <w:szCs w:val="24"/>
        </w:rPr>
        <w:t>euro</w:t>
      </w:r>
      <w:r w:rsidR="000900FD" w:rsidRPr="008973E7">
        <w:rPr>
          <w:rFonts w:ascii="Calibri" w:hAnsi="Calibri" w:cs="Calibri"/>
          <w:sz w:val="18"/>
          <w:szCs w:val="24"/>
        </w:rPr>
        <w:t>)</w:t>
      </w:r>
    </w:p>
    <w:tbl>
      <w:tblPr>
        <w:tblW w:w="10499"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32"/>
        <w:gridCol w:w="718"/>
        <w:gridCol w:w="1144"/>
        <w:gridCol w:w="1417"/>
        <w:gridCol w:w="1274"/>
        <w:gridCol w:w="7"/>
        <w:gridCol w:w="1407"/>
      </w:tblGrid>
      <w:tr w:rsidR="000900FD" w:rsidRPr="008973E7" w14:paraId="4AD091B4" w14:textId="77777777" w:rsidTr="00DC6A53">
        <w:trPr>
          <w:cantSplit/>
        </w:trPr>
        <w:tc>
          <w:tcPr>
            <w:tcW w:w="4532" w:type="dxa"/>
            <w:vMerge w:val="restart"/>
            <w:tcBorders>
              <w:top w:val="single" w:sz="12" w:space="0" w:color="E36C0A"/>
              <w:bottom w:val="single" w:sz="6" w:space="0" w:color="E36C0A"/>
            </w:tcBorders>
            <w:shd w:val="clear" w:color="auto" w:fill="auto"/>
            <w:vAlign w:val="center"/>
          </w:tcPr>
          <w:p w14:paraId="4AD091AF" w14:textId="77777777" w:rsidR="000900FD" w:rsidRPr="008973E7" w:rsidRDefault="000900FD" w:rsidP="000900FD">
            <w:pPr>
              <w:rPr>
                <w:rFonts w:ascii="Calibri" w:hAnsi="Calibri" w:cs="Calibri"/>
                <w:b/>
                <w:bCs/>
                <w:sz w:val="16"/>
                <w:szCs w:val="16"/>
              </w:rPr>
            </w:pPr>
          </w:p>
        </w:tc>
        <w:tc>
          <w:tcPr>
            <w:tcW w:w="718" w:type="dxa"/>
            <w:vMerge w:val="restart"/>
            <w:tcBorders>
              <w:top w:val="single" w:sz="12" w:space="0" w:color="E36C0A"/>
              <w:bottom w:val="single" w:sz="6" w:space="0" w:color="E36C0A"/>
            </w:tcBorders>
            <w:shd w:val="clear" w:color="auto" w:fill="auto"/>
            <w:vAlign w:val="center"/>
          </w:tcPr>
          <w:p w14:paraId="4AD091B0"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w:t>
            </w:r>
          </w:p>
          <w:p w14:paraId="4AD091B1"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kods</w:t>
            </w:r>
          </w:p>
        </w:tc>
        <w:tc>
          <w:tcPr>
            <w:tcW w:w="2561" w:type="dxa"/>
            <w:gridSpan w:val="2"/>
            <w:tcBorders>
              <w:top w:val="single" w:sz="12" w:space="0" w:color="E36C0A"/>
              <w:bottom w:val="single" w:sz="6" w:space="0" w:color="E36C0A"/>
            </w:tcBorders>
            <w:shd w:val="clear" w:color="auto" w:fill="auto"/>
            <w:vAlign w:val="center"/>
          </w:tcPr>
          <w:p w14:paraId="4AD091B2"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688" w:type="dxa"/>
            <w:gridSpan w:val="3"/>
            <w:tcBorders>
              <w:top w:val="single" w:sz="12" w:space="0" w:color="E36C0A"/>
              <w:bottom w:val="single" w:sz="6" w:space="0" w:color="E36C0A"/>
            </w:tcBorders>
            <w:shd w:val="clear" w:color="auto" w:fill="auto"/>
            <w:vAlign w:val="center"/>
          </w:tcPr>
          <w:p w14:paraId="4AD091B3"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4AD091BB" w14:textId="77777777" w:rsidTr="00DC6A53">
        <w:trPr>
          <w:cantSplit/>
        </w:trPr>
        <w:tc>
          <w:tcPr>
            <w:tcW w:w="4532" w:type="dxa"/>
            <w:vMerge/>
            <w:tcBorders>
              <w:top w:val="single" w:sz="6" w:space="0" w:color="E36C0A"/>
              <w:bottom w:val="single" w:sz="6" w:space="0" w:color="E36C0A"/>
            </w:tcBorders>
            <w:shd w:val="clear" w:color="auto" w:fill="auto"/>
            <w:vAlign w:val="center"/>
          </w:tcPr>
          <w:p w14:paraId="4AD091B5" w14:textId="77777777" w:rsidR="000900FD" w:rsidRPr="008973E7" w:rsidRDefault="000900FD" w:rsidP="000900FD">
            <w:pPr>
              <w:rPr>
                <w:rFonts w:ascii="Calibri" w:hAnsi="Calibri" w:cs="Calibri"/>
                <w:b/>
                <w:bCs/>
                <w:sz w:val="16"/>
                <w:szCs w:val="16"/>
              </w:rPr>
            </w:pPr>
          </w:p>
        </w:tc>
        <w:tc>
          <w:tcPr>
            <w:tcW w:w="718" w:type="dxa"/>
            <w:vMerge/>
            <w:tcBorders>
              <w:top w:val="single" w:sz="6" w:space="0" w:color="E36C0A"/>
              <w:bottom w:val="single" w:sz="6" w:space="0" w:color="E36C0A"/>
            </w:tcBorders>
            <w:shd w:val="clear" w:color="auto" w:fill="auto"/>
            <w:vAlign w:val="center"/>
          </w:tcPr>
          <w:p w14:paraId="4AD091B6" w14:textId="77777777" w:rsidR="000900FD" w:rsidRPr="008973E7" w:rsidRDefault="000900FD" w:rsidP="000900FD">
            <w:pPr>
              <w:ind w:left="-57" w:right="-57"/>
              <w:jc w:val="center"/>
              <w:rPr>
                <w:rFonts w:ascii="Calibri" w:hAnsi="Calibri" w:cs="Calibri"/>
                <w:sz w:val="16"/>
                <w:szCs w:val="16"/>
              </w:rPr>
            </w:pPr>
          </w:p>
        </w:tc>
        <w:tc>
          <w:tcPr>
            <w:tcW w:w="1144" w:type="dxa"/>
            <w:tcBorders>
              <w:top w:val="single" w:sz="6" w:space="0" w:color="E36C0A"/>
              <w:bottom w:val="single" w:sz="6" w:space="0" w:color="E36C0A"/>
            </w:tcBorders>
            <w:shd w:val="clear" w:color="auto" w:fill="auto"/>
            <w:vAlign w:val="center"/>
          </w:tcPr>
          <w:p w14:paraId="4AD091B7"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shd w:val="clear" w:color="auto" w:fill="auto"/>
            <w:vAlign w:val="center"/>
          </w:tcPr>
          <w:p w14:paraId="4AD091B8"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c>
          <w:tcPr>
            <w:tcW w:w="1274" w:type="dxa"/>
            <w:tcBorders>
              <w:top w:val="single" w:sz="6" w:space="0" w:color="E36C0A"/>
              <w:bottom w:val="single" w:sz="6" w:space="0" w:color="E36C0A"/>
            </w:tcBorders>
            <w:shd w:val="clear" w:color="auto" w:fill="auto"/>
            <w:vAlign w:val="center"/>
          </w:tcPr>
          <w:p w14:paraId="4AD091B9"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4" w:type="dxa"/>
            <w:gridSpan w:val="2"/>
            <w:tcBorders>
              <w:top w:val="single" w:sz="6" w:space="0" w:color="E36C0A"/>
              <w:bottom w:val="single" w:sz="6" w:space="0" w:color="E36C0A"/>
            </w:tcBorders>
            <w:shd w:val="clear" w:color="auto" w:fill="auto"/>
            <w:vAlign w:val="center"/>
          </w:tcPr>
          <w:p w14:paraId="4AD091BA"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r>
      <w:tr w:rsidR="000900FD" w:rsidRPr="008973E7" w14:paraId="4AD091C2" w14:textId="77777777" w:rsidTr="00DC6A53">
        <w:tc>
          <w:tcPr>
            <w:tcW w:w="4532" w:type="dxa"/>
            <w:tcBorders>
              <w:top w:val="single" w:sz="6" w:space="0" w:color="E36C0A"/>
              <w:bottom w:val="single" w:sz="12" w:space="0" w:color="E36C0A"/>
            </w:tcBorders>
            <w:shd w:val="clear" w:color="auto" w:fill="auto"/>
            <w:vAlign w:val="center"/>
          </w:tcPr>
          <w:p w14:paraId="4AD091B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718" w:type="dxa"/>
            <w:tcBorders>
              <w:top w:val="single" w:sz="6" w:space="0" w:color="E36C0A"/>
              <w:bottom w:val="single" w:sz="12" w:space="0" w:color="E36C0A"/>
            </w:tcBorders>
            <w:shd w:val="clear" w:color="auto" w:fill="auto"/>
            <w:vAlign w:val="center"/>
          </w:tcPr>
          <w:p w14:paraId="4AD091BD"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144" w:type="dxa"/>
            <w:tcBorders>
              <w:top w:val="single" w:sz="6" w:space="0" w:color="E36C0A"/>
              <w:bottom w:val="single" w:sz="12" w:space="0" w:color="E36C0A"/>
            </w:tcBorders>
            <w:shd w:val="clear" w:color="auto" w:fill="auto"/>
            <w:vAlign w:val="center"/>
          </w:tcPr>
          <w:p w14:paraId="4AD091BE"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shd w:val="clear" w:color="auto" w:fill="auto"/>
            <w:vAlign w:val="center"/>
          </w:tcPr>
          <w:p w14:paraId="4AD091BF"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274" w:type="dxa"/>
            <w:tcBorders>
              <w:top w:val="single" w:sz="6" w:space="0" w:color="E36C0A"/>
              <w:bottom w:val="single" w:sz="12" w:space="0" w:color="E36C0A"/>
            </w:tcBorders>
            <w:shd w:val="clear" w:color="auto" w:fill="auto"/>
            <w:vAlign w:val="center"/>
          </w:tcPr>
          <w:p w14:paraId="4AD091C0"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414" w:type="dxa"/>
            <w:gridSpan w:val="2"/>
            <w:tcBorders>
              <w:top w:val="single" w:sz="6" w:space="0" w:color="E36C0A"/>
              <w:bottom w:val="single" w:sz="12" w:space="0" w:color="E36C0A"/>
            </w:tcBorders>
            <w:shd w:val="clear" w:color="auto" w:fill="auto"/>
            <w:vAlign w:val="center"/>
          </w:tcPr>
          <w:p w14:paraId="4AD091C1"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4AD091C9" w14:textId="77777777" w:rsidTr="00DC6A53">
        <w:trPr>
          <w:cantSplit/>
          <w:trHeight w:val="300"/>
        </w:trPr>
        <w:tc>
          <w:tcPr>
            <w:tcW w:w="4532" w:type="dxa"/>
            <w:tcBorders>
              <w:top w:val="single" w:sz="12" w:space="0" w:color="E36C0A"/>
            </w:tcBorders>
            <w:shd w:val="clear" w:color="auto" w:fill="auto"/>
            <w:vAlign w:val="center"/>
          </w:tcPr>
          <w:p w14:paraId="4AD091C3" w14:textId="77777777" w:rsidR="000900FD" w:rsidRPr="008973E7" w:rsidRDefault="000900FD" w:rsidP="000900FD">
            <w:pPr>
              <w:outlineLvl w:val="0"/>
              <w:rPr>
                <w:rFonts w:ascii="Calibri" w:hAnsi="Calibri" w:cs="Calibri"/>
                <w:bCs/>
                <w:kern w:val="28"/>
                <w:sz w:val="18"/>
              </w:rPr>
            </w:pPr>
            <w:r w:rsidRPr="008973E7">
              <w:rPr>
                <w:rFonts w:ascii="Calibri" w:hAnsi="Calibri" w:cs="Calibri"/>
                <w:b/>
                <w:kern w:val="28"/>
                <w:sz w:val="18"/>
              </w:rPr>
              <w:t xml:space="preserve">Nauda kasē </w:t>
            </w:r>
          </w:p>
        </w:tc>
        <w:tc>
          <w:tcPr>
            <w:tcW w:w="718" w:type="dxa"/>
            <w:tcBorders>
              <w:top w:val="single" w:sz="12" w:space="0" w:color="E36C0A"/>
            </w:tcBorders>
            <w:shd w:val="clear" w:color="auto" w:fill="auto"/>
            <w:vAlign w:val="center"/>
          </w:tcPr>
          <w:p w14:paraId="4AD091C4" w14:textId="77777777" w:rsidR="000900FD" w:rsidRPr="008973E7" w:rsidRDefault="000900FD" w:rsidP="000900FD">
            <w:pPr>
              <w:ind w:left="-57" w:right="-57"/>
              <w:jc w:val="center"/>
              <w:rPr>
                <w:rFonts w:ascii="Calibri" w:hAnsi="Calibri" w:cs="Calibri"/>
                <w:b/>
                <w:sz w:val="18"/>
                <w:szCs w:val="24"/>
              </w:rPr>
            </w:pPr>
            <w:r w:rsidRPr="008973E7">
              <w:rPr>
                <w:rFonts w:ascii="Calibri" w:hAnsi="Calibri" w:cs="Calibri"/>
                <w:b/>
                <w:sz w:val="18"/>
                <w:szCs w:val="24"/>
              </w:rPr>
              <w:t>1000</w:t>
            </w:r>
          </w:p>
        </w:tc>
        <w:tc>
          <w:tcPr>
            <w:tcW w:w="1144" w:type="dxa"/>
            <w:tcBorders>
              <w:top w:val="single" w:sz="12" w:space="0" w:color="E36C0A"/>
            </w:tcBorders>
            <w:shd w:val="clear" w:color="auto" w:fill="auto"/>
            <w:vAlign w:val="center"/>
          </w:tcPr>
          <w:p w14:paraId="4AD091C5" w14:textId="77777777" w:rsidR="000900FD" w:rsidRPr="008973E7" w:rsidRDefault="000900FD" w:rsidP="000900FD">
            <w:pPr>
              <w:jc w:val="center"/>
              <w:rPr>
                <w:rFonts w:ascii="Calibri" w:hAnsi="Calibri" w:cs="Calibri"/>
                <w:b/>
                <w:bCs/>
                <w:sz w:val="18"/>
                <w:szCs w:val="24"/>
              </w:rPr>
            </w:pPr>
          </w:p>
        </w:tc>
        <w:tc>
          <w:tcPr>
            <w:tcW w:w="1417" w:type="dxa"/>
            <w:vMerge w:val="restart"/>
            <w:tcBorders>
              <w:top w:val="single" w:sz="12" w:space="0" w:color="E36C0A"/>
            </w:tcBorders>
            <w:shd w:val="clear" w:color="auto" w:fill="FDE9D9"/>
            <w:vAlign w:val="center"/>
          </w:tcPr>
          <w:p w14:paraId="4AD091C6" w14:textId="77777777" w:rsidR="000900FD" w:rsidRPr="008973E7" w:rsidRDefault="000900FD" w:rsidP="000900FD"/>
        </w:tc>
        <w:tc>
          <w:tcPr>
            <w:tcW w:w="1274" w:type="dxa"/>
            <w:tcBorders>
              <w:top w:val="single" w:sz="12" w:space="0" w:color="E36C0A"/>
            </w:tcBorders>
            <w:shd w:val="clear" w:color="auto" w:fill="auto"/>
            <w:vAlign w:val="center"/>
          </w:tcPr>
          <w:p w14:paraId="4AD091C7" w14:textId="77777777" w:rsidR="000900FD" w:rsidRPr="008973E7" w:rsidRDefault="000900FD" w:rsidP="000900FD">
            <w:pPr>
              <w:jc w:val="center"/>
              <w:rPr>
                <w:rFonts w:ascii="Calibri" w:hAnsi="Calibri" w:cs="Calibri"/>
                <w:b/>
                <w:bCs/>
                <w:sz w:val="18"/>
                <w:szCs w:val="24"/>
              </w:rPr>
            </w:pPr>
          </w:p>
        </w:tc>
        <w:tc>
          <w:tcPr>
            <w:tcW w:w="1414" w:type="dxa"/>
            <w:gridSpan w:val="2"/>
            <w:vMerge w:val="restart"/>
            <w:tcBorders>
              <w:top w:val="single" w:sz="12" w:space="0" w:color="E36C0A"/>
            </w:tcBorders>
            <w:shd w:val="clear" w:color="auto" w:fill="FDE9D9"/>
            <w:vAlign w:val="center"/>
          </w:tcPr>
          <w:p w14:paraId="4AD091C8" w14:textId="77777777" w:rsidR="000900FD" w:rsidRPr="008973E7" w:rsidRDefault="000900FD" w:rsidP="000900FD">
            <w:pPr>
              <w:jc w:val="center"/>
              <w:rPr>
                <w:rFonts w:ascii="Calibri" w:hAnsi="Calibri" w:cs="Calibri"/>
                <w:sz w:val="18"/>
                <w:szCs w:val="24"/>
              </w:rPr>
            </w:pPr>
          </w:p>
        </w:tc>
      </w:tr>
      <w:tr w:rsidR="000900FD" w:rsidRPr="008973E7" w14:paraId="4AD091D1" w14:textId="77777777" w:rsidTr="00DC6A53">
        <w:trPr>
          <w:cantSplit/>
          <w:trHeight w:val="300"/>
        </w:trPr>
        <w:tc>
          <w:tcPr>
            <w:tcW w:w="4532" w:type="dxa"/>
            <w:shd w:val="clear" w:color="auto" w:fill="auto"/>
            <w:vAlign w:val="center"/>
          </w:tcPr>
          <w:p w14:paraId="4AD091CA"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 xml:space="preserve">Norēķinu konti </w:t>
            </w:r>
          </w:p>
          <w:p w14:paraId="4AD091CB" w14:textId="77777777" w:rsidR="000900FD" w:rsidRPr="008973E7" w:rsidRDefault="000900FD" w:rsidP="000900FD">
            <w:pPr>
              <w:outlineLvl w:val="2"/>
              <w:rPr>
                <w:rFonts w:ascii="Calibri" w:hAnsi="Calibri" w:cs="Calibri"/>
                <w:i/>
                <w:sz w:val="16"/>
                <w:szCs w:val="16"/>
              </w:rPr>
            </w:pPr>
            <w:r w:rsidRPr="008973E7">
              <w:rPr>
                <w:rFonts w:ascii="Calibri" w:hAnsi="Calibri" w:cs="Calibri"/>
                <w:i/>
                <w:sz w:val="16"/>
                <w:szCs w:val="16"/>
              </w:rPr>
              <w:t>(2100.+ 2200.rinda)</w:t>
            </w:r>
          </w:p>
        </w:tc>
        <w:tc>
          <w:tcPr>
            <w:tcW w:w="718" w:type="dxa"/>
            <w:shd w:val="clear" w:color="auto" w:fill="auto"/>
            <w:vAlign w:val="center"/>
          </w:tcPr>
          <w:p w14:paraId="4AD091CC"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2000</w:t>
            </w:r>
          </w:p>
        </w:tc>
        <w:tc>
          <w:tcPr>
            <w:tcW w:w="1144" w:type="dxa"/>
            <w:shd w:val="clear" w:color="auto" w:fill="auto"/>
            <w:vAlign w:val="center"/>
          </w:tcPr>
          <w:p w14:paraId="4AD091CD" w14:textId="77777777" w:rsidR="000900FD" w:rsidRPr="008973E7" w:rsidRDefault="000900FD" w:rsidP="000900FD">
            <w:pPr>
              <w:jc w:val="center"/>
              <w:rPr>
                <w:rFonts w:ascii="Calibri" w:hAnsi="Calibri" w:cs="Calibri"/>
                <w:b/>
                <w:bCs/>
                <w:sz w:val="18"/>
                <w:szCs w:val="24"/>
              </w:rPr>
            </w:pPr>
          </w:p>
        </w:tc>
        <w:tc>
          <w:tcPr>
            <w:tcW w:w="1417" w:type="dxa"/>
            <w:vMerge/>
            <w:shd w:val="clear" w:color="auto" w:fill="FDE9D9"/>
            <w:vAlign w:val="center"/>
          </w:tcPr>
          <w:p w14:paraId="4AD091CE"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1CF" w14:textId="77777777" w:rsidR="000900FD" w:rsidRPr="008973E7" w:rsidRDefault="000900FD" w:rsidP="000900FD">
            <w:pPr>
              <w:jc w:val="center"/>
              <w:rPr>
                <w:rFonts w:ascii="Calibri" w:hAnsi="Calibri" w:cs="Calibri"/>
                <w:b/>
                <w:bCs/>
                <w:sz w:val="18"/>
                <w:szCs w:val="24"/>
              </w:rPr>
            </w:pPr>
          </w:p>
        </w:tc>
        <w:tc>
          <w:tcPr>
            <w:tcW w:w="1414" w:type="dxa"/>
            <w:gridSpan w:val="2"/>
            <w:vMerge/>
            <w:shd w:val="clear" w:color="auto" w:fill="FDE9D9"/>
            <w:vAlign w:val="center"/>
          </w:tcPr>
          <w:p w14:paraId="4AD091D0" w14:textId="77777777" w:rsidR="000900FD" w:rsidRPr="008973E7" w:rsidRDefault="000900FD" w:rsidP="000900FD">
            <w:pPr>
              <w:jc w:val="center"/>
              <w:rPr>
                <w:rFonts w:ascii="Calibri" w:hAnsi="Calibri" w:cs="Calibri"/>
                <w:sz w:val="18"/>
                <w:szCs w:val="24"/>
              </w:rPr>
            </w:pPr>
          </w:p>
        </w:tc>
      </w:tr>
      <w:tr w:rsidR="000900FD" w:rsidRPr="008973E7" w14:paraId="4AD091D8" w14:textId="77777777" w:rsidTr="00DC6A53">
        <w:trPr>
          <w:cantSplit/>
          <w:trHeight w:val="300"/>
        </w:trPr>
        <w:tc>
          <w:tcPr>
            <w:tcW w:w="4532" w:type="dxa"/>
            <w:shd w:val="clear" w:color="auto" w:fill="auto"/>
            <w:vAlign w:val="center"/>
          </w:tcPr>
          <w:p w14:paraId="4AD091D2"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Rezidenti</w:t>
            </w:r>
          </w:p>
        </w:tc>
        <w:tc>
          <w:tcPr>
            <w:tcW w:w="718" w:type="dxa"/>
            <w:shd w:val="clear" w:color="auto" w:fill="auto"/>
            <w:vAlign w:val="center"/>
          </w:tcPr>
          <w:p w14:paraId="4AD091D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2100</w:t>
            </w:r>
          </w:p>
        </w:tc>
        <w:tc>
          <w:tcPr>
            <w:tcW w:w="1144" w:type="dxa"/>
            <w:shd w:val="clear" w:color="auto" w:fill="auto"/>
            <w:vAlign w:val="center"/>
          </w:tcPr>
          <w:p w14:paraId="4AD091D4" w14:textId="77777777" w:rsidR="000900FD" w:rsidRPr="008973E7" w:rsidRDefault="000900FD" w:rsidP="000900FD">
            <w:pPr>
              <w:jc w:val="center"/>
              <w:rPr>
                <w:rFonts w:ascii="Calibri" w:hAnsi="Calibri" w:cs="Calibri"/>
                <w:b/>
                <w:bCs/>
                <w:sz w:val="18"/>
                <w:szCs w:val="24"/>
              </w:rPr>
            </w:pPr>
          </w:p>
        </w:tc>
        <w:tc>
          <w:tcPr>
            <w:tcW w:w="1417" w:type="dxa"/>
            <w:vMerge/>
            <w:shd w:val="clear" w:color="auto" w:fill="FDE9D9"/>
            <w:vAlign w:val="center"/>
          </w:tcPr>
          <w:p w14:paraId="4AD091D5"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1D6" w14:textId="77777777" w:rsidR="000900FD" w:rsidRPr="008973E7" w:rsidRDefault="000900FD" w:rsidP="000900FD">
            <w:pPr>
              <w:jc w:val="center"/>
              <w:rPr>
                <w:rFonts w:ascii="Calibri" w:hAnsi="Calibri" w:cs="Calibri"/>
                <w:b/>
                <w:bCs/>
                <w:sz w:val="18"/>
                <w:szCs w:val="24"/>
              </w:rPr>
            </w:pPr>
          </w:p>
        </w:tc>
        <w:tc>
          <w:tcPr>
            <w:tcW w:w="1414" w:type="dxa"/>
            <w:gridSpan w:val="2"/>
            <w:vMerge/>
            <w:shd w:val="clear" w:color="auto" w:fill="FDE9D9"/>
            <w:vAlign w:val="center"/>
          </w:tcPr>
          <w:p w14:paraId="4AD091D7" w14:textId="77777777" w:rsidR="000900FD" w:rsidRPr="008973E7" w:rsidRDefault="000900FD" w:rsidP="000900FD">
            <w:pPr>
              <w:jc w:val="center"/>
              <w:rPr>
                <w:rFonts w:ascii="Calibri" w:hAnsi="Calibri" w:cs="Calibri"/>
                <w:sz w:val="18"/>
                <w:szCs w:val="24"/>
              </w:rPr>
            </w:pPr>
          </w:p>
        </w:tc>
      </w:tr>
      <w:tr w:rsidR="000900FD" w:rsidRPr="008973E7" w14:paraId="4AD091DF" w14:textId="77777777" w:rsidTr="00DC6A53">
        <w:trPr>
          <w:cantSplit/>
          <w:trHeight w:val="300"/>
        </w:trPr>
        <w:tc>
          <w:tcPr>
            <w:tcW w:w="4532" w:type="dxa"/>
            <w:shd w:val="clear" w:color="auto" w:fill="auto"/>
            <w:vAlign w:val="center"/>
          </w:tcPr>
          <w:p w14:paraId="4AD091D9"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18" w:type="dxa"/>
            <w:shd w:val="clear" w:color="auto" w:fill="auto"/>
            <w:vAlign w:val="center"/>
          </w:tcPr>
          <w:p w14:paraId="4AD091D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2200</w:t>
            </w:r>
          </w:p>
        </w:tc>
        <w:tc>
          <w:tcPr>
            <w:tcW w:w="1144" w:type="dxa"/>
            <w:shd w:val="clear" w:color="auto" w:fill="auto"/>
            <w:vAlign w:val="center"/>
          </w:tcPr>
          <w:p w14:paraId="4AD091DB" w14:textId="77777777" w:rsidR="000900FD" w:rsidRPr="008973E7" w:rsidRDefault="000900FD" w:rsidP="000900FD">
            <w:pPr>
              <w:jc w:val="center"/>
              <w:rPr>
                <w:rFonts w:ascii="Calibri" w:hAnsi="Calibri" w:cs="Calibri"/>
                <w:b/>
                <w:bCs/>
                <w:sz w:val="18"/>
                <w:szCs w:val="24"/>
              </w:rPr>
            </w:pPr>
          </w:p>
        </w:tc>
        <w:tc>
          <w:tcPr>
            <w:tcW w:w="1417" w:type="dxa"/>
            <w:vMerge/>
            <w:shd w:val="clear" w:color="auto" w:fill="FDE9D9"/>
            <w:vAlign w:val="center"/>
          </w:tcPr>
          <w:p w14:paraId="4AD091DC"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1DD" w14:textId="77777777" w:rsidR="000900FD" w:rsidRPr="008973E7" w:rsidRDefault="000900FD" w:rsidP="000900FD">
            <w:pPr>
              <w:jc w:val="center"/>
              <w:rPr>
                <w:rFonts w:ascii="Calibri" w:hAnsi="Calibri" w:cs="Calibri"/>
                <w:b/>
                <w:bCs/>
                <w:sz w:val="18"/>
                <w:szCs w:val="24"/>
              </w:rPr>
            </w:pPr>
          </w:p>
        </w:tc>
        <w:tc>
          <w:tcPr>
            <w:tcW w:w="1414" w:type="dxa"/>
            <w:gridSpan w:val="2"/>
            <w:vMerge/>
            <w:shd w:val="clear" w:color="auto" w:fill="FDE9D9"/>
            <w:vAlign w:val="center"/>
          </w:tcPr>
          <w:p w14:paraId="4AD091DE" w14:textId="77777777" w:rsidR="000900FD" w:rsidRPr="008973E7" w:rsidRDefault="000900FD" w:rsidP="000900FD">
            <w:pPr>
              <w:jc w:val="center"/>
              <w:rPr>
                <w:rFonts w:ascii="Calibri" w:hAnsi="Calibri" w:cs="Calibri"/>
                <w:sz w:val="18"/>
                <w:szCs w:val="24"/>
              </w:rPr>
            </w:pPr>
          </w:p>
        </w:tc>
      </w:tr>
      <w:tr w:rsidR="000900FD" w:rsidRPr="008973E7" w14:paraId="4AD091E6" w14:textId="77777777" w:rsidTr="00DC6A53">
        <w:trPr>
          <w:cantSplit/>
          <w:trHeight w:val="300"/>
        </w:trPr>
        <w:tc>
          <w:tcPr>
            <w:tcW w:w="4532" w:type="dxa"/>
            <w:shd w:val="clear" w:color="auto" w:fill="auto"/>
            <w:vAlign w:val="center"/>
          </w:tcPr>
          <w:p w14:paraId="4AD091E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 2200.rindas – eirozonas valstīs</w:t>
            </w:r>
            <w:r w:rsidRPr="008973E7">
              <w:rPr>
                <w:rFonts w:ascii="Calibri" w:hAnsi="Calibri" w:cs="Calibri"/>
                <w:sz w:val="18"/>
                <w:szCs w:val="24"/>
                <w:vertAlign w:val="superscript"/>
              </w:rPr>
              <w:t>1</w:t>
            </w:r>
          </w:p>
        </w:tc>
        <w:tc>
          <w:tcPr>
            <w:tcW w:w="718" w:type="dxa"/>
            <w:shd w:val="clear" w:color="auto" w:fill="auto"/>
            <w:vAlign w:val="center"/>
          </w:tcPr>
          <w:p w14:paraId="4AD091E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2210</w:t>
            </w:r>
          </w:p>
        </w:tc>
        <w:tc>
          <w:tcPr>
            <w:tcW w:w="1144" w:type="dxa"/>
            <w:shd w:val="clear" w:color="auto" w:fill="auto"/>
            <w:vAlign w:val="center"/>
          </w:tcPr>
          <w:p w14:paraId="4AD091E2" w14:textId="77777777" w:rsidR="000900FD" w:rsidRPr="008973E7" w:rsidRDefault="000900FD" w:rsidP="000900FD">
            <w:pPr>
              <w:jc w:val="center"/>
              <w:rPr>
                <w:rFonts w:ascii="Calibri" w:hAnsi="Calibri" w:cs="Calibri"/>
                <w:b/>
                <w:bCs/>
                <w:sz w:val="18"/>
                <w:szCs w:val="24"/>
              </w:rPr>
            </w:pPr>
          </w:p>
        </w:tc>
        <w:tc>
          <w:tcPr>
            <w:tcW w:w="1417" w:type="dxa"/>
            <w:vMerge/>
            <w:shd w:val="clear" w:color="auto" w:fill="FDE9D9"/>
            <w:vAlign w:val="center"/>
          </w:tcPr>
          <w:p w14:paraId="4AD091E3"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1E4" w14:textId="77777777" w:rsidR="000900FD" w:rsidRPr="008973E7" w:rsidRDefault="000900FD" w:rsidP="000900FD">
            <w:pPr>
              <w:jc w:val="center"/>
              <w:rPr>
                <w:rFonts w:ascii="Calibri" w:hAnsi="Calibri" w:cs="Calibri"/>
                <w:b/>
                <w:bCs/>
                <w:sz w:val="18"/>
                <w:szCs w:val="24"/>
              </w:rPr>
            </w:pPr>
          </w:p>
        </w:tc>
        <w:tc>
          <w:tcPr>
            <w:tcW w:w="1414" w:type="dxa"/>
            <w:gridSpan w:val="2"/>
            <w:vMerge/>
            <w:shd w:val="clear" w:color="auto" w:fill="FDE9D9"/>
            <w:vAlign w:val="center"/>
          </w:tcPr>
          <w:p w14:paraId="4AD091E5" w14:textId="77777777" w:rsidR="000900FD" w:rsidRPr="008973E7" w:rsidRDefault="000900FD" w:rsidP="000900FD">
            <w:pPr>
              <w:jc w:val="center"/>
              <w:rPr>
                <w:rFonts w:ascii="Calibri" w:hAnsi="Calibri" w:cs="Calibri"/>
                <w:sz w:val="18"/>
                <w:szCs w:val="24"/>
              </w:rPr>
            </w:pPr>
          </w:p>
        </w:tc>
      </w:tr>
      <w:tr w:rsidR="000900FD" w:rsidRPr="008973E7" w14:paraId="4AD091EE" w14:textId="77777777" w:rsidTr="00DC6A53">
        <w:trPr>
          <w:cantSplit/>
          <w:trHeight w:val="300"/>
        </w:trPr>
        <w:tc>
          <w:tcPr>
            <w:tcW w:w="4532" w:type="dxa"/>
            <w:shd w:val="clear" w:color="auto" w:fill="auto"/>
            <w:vAlign w:val="center"/>
          </w:tcPr>
          <w:p w14:paraId="4AD091E7" w14:textId="77777777" w:rsidR="000900FD" w:rsidRPr="008973E7" w:rsidRDefault="000900FD" w:rsidP="000900FD">
            <w:pPr>
              <w:rPr>
                <w:rFonts w:ascii="Calibri" w:hAnsi="Calibri" w:cs="Calibri"/>
                <w:b/>
                <w:bCs/>
                <w:sz w:val="18"/>
                <w:szCs w:val="24"/>
              </w:rPr>
            </w:pPr>
            <w:r w:rsidRPr="008973E7">
              <w:rPr>
                <w:rFonts w:ascii="Calibri" w:hAnsi="Calibri" w:cs="Calibri"/>
                <w:b/>
                <w:bCs/>
                <w:sz w:val="18"/>
                <w:szCs w:val="24"/>
              </w:rPr>
              <w:t xml:space="preserve">Termiņnoguldījumi </w:t>
            </w:r>
          </w:p>
          <w:p w14:paraId="4AD091E8"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(3100.+ 3200.rinda)</w:t>
            </w:r>
          </w:p>
        </w:tc>
        <w:tc>
          <w:tcPr>
            <w:tcW w:w="718" w:type="dxa"/>
            <w:shd w:val="clear" w:color="auto" w:fill="auto"/>
            <w:vAlign w:val="center"/>
          </w:tcPr>
          <w:p w14:paraId="4AD091E9"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3000</w:t>
            </w:r>
          </w:p>
        </w:tc>
        <w:tc>
          <w:tcPr>
            <w:tcW w:w="1144" w:type="dxa"/>
            <w:shd w:val="clear" w:color="auto" w:fill="auto"/>
            <w:vAlign w:val="center"/>
          </w:tcPr>
          <w:p w14:paraId="4AD091EA" w14:textId="77777777" w:rsidR="000900FD" w:rsidRPr="008973E7" w:rsidRDefault="000900FD" w:rsidP="000900FD">
            <w:pPr>
              <w:jc w:val="center"/>
              <w:rPr>
                <w:rFonts w:ascii="Calibri" w:hAnsi="Calibri" w:cs="Calibri"/>
                <w:b/>
                <w:bCs/>
                <w:sz w:val="18"/>
                <w:szCs w:val="24"/>
              </w:rPr>
            </w:pPr>
          </w:p>
        </w:tc>
        <w:tc>
          <w:tcPr>
            <w:tcW w:w="1417" w:type="dxa"/>
            <w:shd w:val="clear" w:color="auto" w:fill="auto"/>
            <w:vAlign w:val="center"/>
          </w:tcPr>
          <w:p w14:paraId="4AD091EB"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1EC" w14:textId="77777777" w:rsidR="000900FD" w:rsidRPr="008973E7" w:rsidRDefault="000900FD" w:rsidP="000900FD">
            <w:pPr>
              <w:jc w:val="center"/>
              <w:rPr>
                <w:rFonts w:ascii="Calibri" w:hAnsi="Calibri" w:cs="Calibri"/>
                <w:b/>
                <w:bCs/>
                <w:sz w:val="18"/>
                <w:szCs w:val="24"/>
              </w:rPr>
            </w:pPr>
          </w:p>
        </w:tc>
        <w:tc>
          <w:tcPr>
            <w:tcW w:w="1414" w:type="dxa"/>
            <w:gridSpan w:val="2"/>
            <w:shd w:val="clear" w:color="auto" w:fill="auto"/>
            <w:vAlign w:val="center"/>
          </w:tcPr>
          <w:p w14:paraId="4AD091ED" w14:textId="77777777" w:rsidR="000900FD" w:rsidRPr="008973E7" w:rsidRDefault="000900FD" w:rsidP="000900FD">
            <w:pPr>
              <w:jc w:val="center"/>
              <w:rPr>
                <w:rFonts w:ascii="Calibri" w:hAnsi="Calibri" w:cs="Calibri"/>
                <w:b/>
                <w:bCs/>
                <w:sz w:val="18"/>
                <w:szCs w:val="24"/>
              </w:rPr>
            </w:pPr>
          </w:p>
        </w:tc>
      </w:tr>
      <w:tr w:rsidR="000900FD" w:rsidRPr="008973E7" w14:paraId="4AD091F5" w14:textId="77777777" w:rsidTr="00DC6A53">
        <w:trPr>
          <w:cantSplit/>
          <w:trHeight w:val="300"/>
        </w:trPr>
        <w:tc>
          <w:tcPr>
            <w:tcW w:w="4532" w:type="dxa"/>
            <w:shd w:val="clear" w:color="auto" w:fill="auto"/>
            <w:vAlign w:val="center"/>
          </w:tcPr>
          <w:p w14:paraId="4AD091EF"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Rezidenti</w:t>
            </w:r>
          </w:p>
        </w:tc>
        <w:tc>
          <w:tcPr>
            <w:tcW w:w="718" w:type="dxa"/>
            <w:shd w:val="clear" w:color="auto" w:fill="auto"/>
            <w:vAlign w:val="center"/>
          </w:tcPr>
          <w:p w14:paraId="4AD091F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3100</w:t>
            </w:r>
          </w:p>
        </w:tc>
        <w:tc>
          <w:tcPr>
            <w:tcW w:w="1144" w:type="dxa"/>
            <w:shd w:val="clear" w:color="auto" w:fill="auto"/>
            <w:vAlign w:val="center"/>
          </w:tcPr>
          <w:p w14:paraId="4AD091F1" w14:textId="77777777" w:rsidR="000900FD" w:rsidRPr="008973E7" w:rsidRDefault="000900FD" w:rsidP="000900FD">
            <w:pPr>
              <w:jc w:val="center"/>
              <w:rPr>
                <w:rFonts w:ascii="Calibri" w:hAnsi="Calibri" w:cs="Calibri"/>
                <w:b/>
                <w:bCs/>
                <w:sz w:val="18"/>
                <w:szCs w:val="24"/>
              </w:rPr>
            </w:pPr>
          </w:p>
        </w:tc>
        <w:tc>
          <w:tcPr>
            <w:tcW w:w="1417" w:type="dxa"/>
            <w:shd w:val="clear" w:color="auto" w:fill="auto"/>
            <w:vAlign w:val="center"/>
          </w:tcPr>
          <w:p w14:paraId="4AD091F2"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1F3" w14:textId="77777777" w:rsidR="000900FD" w:rsidRPr="008973E7" w:rsidRDefault="000900FD" w:rsidP="000900FD">
            <w:pPr>
              <w:jc w:val="center"/>
              <w:rPr>
                <w:rFonts w:ascii="Calibri" w:hAnsi="Calibri" w:cs="Calibri"/>
                <w:b/>
                <w:bCs/>
                <w:sz w:val="18"/>
                <w:szCs w:val="24"/>
              </w:rPr>
            </w:pPr>
          </w:p>
        </w:tc>
        <w:tc>
          <w:tcPr>
            <w:tcW w:w="1414" w:type="dxa"/>
            <w:gridSpan w:val="2"/>
            <w:shd w:val="clear" w:color="auto" w:fill="auto"/>
            <w:vAlign w:val="center"/>
          </w:tcPr>
          <w:p w14:paraId="4AD091F4" w14:textId="77777777" w:rsidR="000900FD" w:rsidRPr="008973E7" w:rsidRDefault="000900FD" w:rsidP="000900FD">
            <w:pPr>
              <w:jc w:val="center"/>
              <w:rPr>
                <w:rFonts w:ascii="Calibri" w:hAnsi="Calibri" w:cs="Calibri"/>
                <w:b/>
                <w:bCs/>
                <w:sz w:val="18"/>
                <w:szCs w:val="24"/>
              </w:rPr>
            </w:pPr>
          </w:p>
        </w:tc>
      </w:tr>
      <w:tr w:rsidR="000900FD" w:rsidRPr="008973E7" w14:paraId="4AD091FC" w14:textId="77777777" w:rsidTr="00DC6A53">
        <w:trPr>
          <w:cantSplit/>
          <w:trHeight w:val="300"/>
        </w:trPr>
        <w:tc>
          <w:tcPr>
            <w:tcW w:w="4532" w:type="dxa"/>
            <w:shd w:val="clear" w:color="auto" w:fill="auto"/>
            <w:vAlign w:val="center"/>
          </w:tcPr>
          <w:p w14:paraId="4AD091F6"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18" w:type="dxa"/>
            <w:shd w:val="clear" w:color="auto" w:fill="auto"/>
            <w:vAlign w:val="center"/>
          </w:tcPr>
          <w:p w14:paraId="4AD091F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3200</w:t>
            </w:r>
          </w:p>
        </w:tc>
        <w:tc>
          <w:tcPr>
            <w:tcW w:w="1144" w:type="dxa"/>
            <w:shd w:val="clear" w:color="auto" w:fill="auto"/>
            <w:vAlign w:val="center"/>
          </w:tcPr>
          <w:p w14:paraId="4AD091F8" w14:textId="77777777" w:rsidR="000900FD" w:rsidRPr="008973E7" w:rsidRDefault="000900FD" w:rsidP="000900FD">
            <w:pPr>
              <w:jc w:val="center"/>
              <w:rPr>
                <w:rFonts w:ascii="Calibri" w:hAnsi="Calibri" w:cs="Calibri"/>
                <w:b/>
                <w:bCs/>
                <w:sz w:val="18"/>
                <w:szCs w:val="24"/>
              </w:rPr>
            </w:pPr>
          </w:p>
        </w:tc>
        <w:tc>
          <w:tcPr>
            <w:tcW w:w="1417" w:type="dxa"/>
            <w:shd w:val="clear" w:color="auto" w:fill="auto"/>
            <w:vAlign w:val="center"/>
          </w:tcPr>
          <w:p w14:paraId="4AD091F9"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1FA" w14:textId="77777777" w:rsidR="000900FD" w:rsidRPr="008973E7" w:rsidRDefault="000900FD" w:rsidP="000900FD">
            <w:pPr>
              <w:jc w:val="center"/>
              <w:rPr>
                <w:rFonts w:ascii="Calibri" w:hAnsi="Calibri" w:cs="Calibri"/>
                <w:b/>
                <w:bCs/>
                <w:sz w:val="18"/>
                <w:szCs w:val="24"/>
              </w:rPr>
            </w:pPr>
          </w:p>
        </w:tc>
        <w:tc>
          <w:tcPr>
            <w:tcW w:w="1414" w:type="dxa"/>
            <w:gridSpan w:val="2"/>
            <w:shd w:val="clear" w:color="auto" w:fill="auto"/>
            <w:vAlign w:val="center"/>
          </w:tcPr>
          <w:p w14:paraId="4AD091FB" w14:textId="77777777" w:rsidR="000900FD" w:rsidRPr="008973E7" w:rsidRDefault="000900FD" w:rsidP="000900FD">
            <w:pPr>
              <w:jc w:val="center"/>
              <w:rPr>
                <w:rFonts w:ascii="Calibri" w:hAnsi="Calibri" w:cs="Calibri"/>
                <w:b/>
                <w:bCs/>
                <w:sz w:val="18"/>
                <w:szCs w:val="24"/>
              </w:rPr>
            </w:pPr>
          </w:p>
        </w:tc>
      </w:tr>
      <w:tr w:rsidR="000900FD" w:rsidRPr="008973E7" w14:paraId="4AD09203" w14:textId="77777777" w:rsidTr="00DC6A53">
        <w:trPr>
          <w:cantSplit/>
          <w:trHeight w:val="300"/>
        </w:trPr>
        <w:tc>
          <w:tcPr>
            <w:tcW w:w="4532" w:type="dxa"/>
            <w:shd w:val="clear" w:color="auto" w:fill="auto"/>
            <w:vAlign w:val="center"/>
          </w:tcPr>
          <w:p w14:paraId="4AD091F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 3200.rindas – eirozonas valstīs</w:t>
            </w:r>
          </w:p>
        </w:tc>
        <w:tc>
          <w:tcPr>
            <w:tcW w:w="718" w:type="dxa"/>
            <w:shd w:val="clear" w:color="auto" w:fill="auto"/>
            <w:vAlign w:val="center"/>
          </w:tcPr>
          <w:p w14:paraId="4AD091F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3210</w:t>
            </w:r>
          </w:p>
        </w:tc>
        <w:tc>
          <w:tcPr>
            <w:tcW w:w="1144" w:type="dxa"/>
            <w:shd w:val="clear" w:color="auto" w:fill="auto"/>
            <w:vAlign w:val="center"/>
          </w:tcPr>
          <w:p w14:paraId="4AD091FF" w14:textId="77777777" w:rsidR="000900FD" w:rsidRPr="008973E7" w:rsidRDefault="000900FD" w:rsidP="000900FD">
            <w:pPr>
              <w:jc w:val="center"/>
              <w:rPr>
                <w:rFonts w:ascii="Calibri" w:hAnsi="Calibri" w:cs="Calibri"/>
                <w:b/>
                <w:bCs/>
                <w:sz w:val="18"/>
                <w:szCs w:val="24"/>
              </w:rPr>
            </w:pPr>
          </w:p>
        </w:tc>
        <w:tc>
          <w:tcPr>
            <w:tcW w:w="1417" w:type="dxa"/>
            <w:shd w:val="clear" w:color="auto" w:fill="auto"/>
            <w:vAlign w:val="center"/>
          </w:tcPr>
          <w:p w14:paraId="4AD09200"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01" w14:textId="77777777" w:rsidR="000900FD" w:rsidRPr="008973E7" w:rsidRDefault="000900FD" w:rsidP="000900FD">
            <w:pPr>
              <w:jc w:val="center"/>
              <w:rPr>
                <w:rFonts w:ascii="Calibri" w:hAnsi="Calibri" w:cs="Calibri"/>
                <w:b/>
                <w:bCs/>
                <w:sz w:val="18"/>
                <w:szCs w:val="24"/>
              </w:rPr>
            </w:pPr>
          </w:p>
        </w:tc>
        <w:tc>
          <w:tcPr>
            <w:tcW w:w="1414" w:type="dxa"/>
            <w:gridSpan w:val="2"/>
            <w:shd w:val="clear" w:color="auto" w:fill="auto"/>
            <w:vAlign w:val="center"/>
          </w:tcPr>
          <w:p w14:paraId="4AD09202" w14:textId="77777777" w:rsidR="000900FD" w:rsidRPr="008973E7" w:rsidRDefault="000900FD" w:rsidP="000900FD">
            <w:pPr>
              <w:jc w:val="center"/>
              <w:rPr>
                <w:rFonts w:ascii="Calibri" w:hAnsi="Calibri" w:cs="Calibri"/>
                <w:b/>
                <w:bCs/>
                <w:sz w:val="18"/>
                <w:szCs w:val="24"/>
              </w:rPr>
            </w:pPr>
          </w:p>
        </w:tc>
      </w:tr>
      <w:tr w:rsidR="000900FD" w:rsidRPr="008973E7" w14:paraId="4AD0920B" w14:textId="77777777" w:rsidTr="00DC6A53">
        <w:trPr>
          <w:cantSplit/>
          <w:trHeight w:val="300"/>
        </w:trPr>
        <w:tc>
          <w:tcPr>
            <w:tcW w:w="4532" w:type="dxa"/>
            <w:shd w:val="clear" w:color="auto" w:fill="auto"/>
            <w:vAlign w:val="center"/>
          </w:tcPr>
          <w:p w14:paraId="4AD09204"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 xml:space="preserve">Parāda vērtspapīri </w:t>
            </w:r>
          </w:p>
          <w:p w14:paraId="4AD09205" w14:textId="77777777" w:rsidR="000900FD" w:rsidRPr="008973E7" w:rsidRDefault="000900FD" w:rsidP="000900FD">
            <w:pPr>
              <w:outlineLvl w:val="2"/>
              <w:rPr>
                <w:rFonts w:ascii="Calibri" w:hAnsi="Calibri" w:cs="Calibri"/>
                <w:b/>
                <w:bCs/>
                <w:i/>
                <w:sz w:val="16"/>
                <w:szCs w:val="16"/>
              </w:rPr>
            </w:pPr>
            <w:r w:rsidRPr="008973E7">
              <w:rPr>
                <w:rFonts w:ascii="Calibri" w:hAnsi="Calibri" w:cs="Calibri"/>
                <w:i/>
                <w:sz w:val="16"/>
                <w:szCs w:val="16"/>
              </w:rPr>
              <w:t>(4100.+ 4200.rinda)</w:t>
            </w:r>
          </w:p>
        </w:tc>
        <w:tc>
          <w:tcPr>
            <w:tcW w:w="718" w:type="dxa"/>
            <w:shd w:val="clear" w:color="auto" w:fill="auto"/>
            <w:vAlign w:val="center"/>
          </w:tcPr>
          <w:p w14:paraId="4AD09206"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4000</w:t>
            </w:r>
          </w:p>
        </w:tc>
        <w:tc>
          <w:tcPr>
            <w:tcW w:w="1144" w:type="dxa"/>
            <w:shd w:val="clear" w:color="auto" w:fill="auto"/>
            <w:vAlign w:val="center"/>
          </w:tcPr>
          <w:p w14:paraId="4AD09207"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08"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09"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0A" w14:textId="77777777" w:rsidR="000900FD" w:rsidRPr="008973E7" w:rsidRDefault="000900FD" w:rsidP="000900FD">
            <w:pPr>
              <w:jc w:val="center"/>
              <w:rPr>
                <w:rFonts w:ascii="Calibri" w:hAnsi="Calibri" w:cs="Calibri"/>
                <w:sz w:val="18"/>
                <w:szCs w:val="24"/>
              </w:rPr>
            </w:pPr>
          </w:p>
        </w:tc>
      </w:tr>
      <w:tr w:rsidR="000900FD" w:rsidRPr="008973E7" w14:paraId="4AD09213" w14:textId="77777777" w:rsidTr="00DC6A53">
        <w:trPr>
          <w:cantSplit/>
          <w:trHeight w:val="300"/>
        </w:trPr>
        <w:tc>
          <w:tcPr>
            <w:tcW w:w="4532" w:type="dxa"/>
            <w:shd w:val="clear" w:color="auto" w:fill="auto"/>
            <w:vAlign w:val="center"/>
          </w:tcPr>
          <w:p w14:paraId="4AD0920C" w14:textId="77777777" w:rsidR="000900FD" w:rsidRPr="008973E7" w:rsidRDefault="000900FD" w:rsidP="000900FD">
            <w:pPr>
              <w:outlineLvl w:val="3"/>
              <w:rPr>
                <w:rFonts w:ascii="Calibri" w:hAnsi="Calibri" w:cs="Calibri"/>
                <w:i/>
                <w:iCs/>
                <w:sz w:val="18"/>
                <w:szCs w:val="24"/>
              </w:rPr>
            </w:pPr>
            <w:r w:rsidRPr="008973E7">
              <w:rPr>
                <w:rFonts w:ascii="Calibri" w:hAnsi="Calibri" w:cs="Calibri"/>
                <w:i/>
                <w:iCs/>
                <w:sz w:val="18"/>
                <w:szCs w:val="24"/>
              </w:rPr>
              <w:t xml:space="preserve">Rezidenti </w:t>
            </w:r>
          </w:p>
          <w:p w14:paraId="4AD0920D" w14:textId="77777777" w:rsidR="000900FD" w:rsidRPr="008973E7" w:rsidRDefault="000900FD" w:rsidP="000900FD">
            <w:pPr>
              <w:outlineLvl w:val="3"/>
              <w:rPr>
                <w:rFonts w:ascii="Calibri" w:hAnsi="Calibri" w:cs="Calibri"/>
                <w:i/>
                <w:iCs/>
                <w:sz w:val="16"/>
                <w:szCs w:val="16"/>
              </w:rPr>
            </w:pPr>
            <w:r w:rsidRPr="008973E7">
              <w:rPr>
                <w:rFonts w:ascii="Calibri" w:hAnsi="Calibri" w:cs="Calibri"/>
                <w:i/>
                <w:iCs/>
                <w:sz w:val="16"/>
                <w:szCs w:val="16"/>
              </w:rPr>
              <w:t>(4101.+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+ 4110.rinda)</w:t>
            </w:r>
          </w:p>
        </w:tc>
        <w:tc>
          <w:tcPr>
            <w:tcW w:w="718" w:type="dxa"/>
            <w:shd w:val="clear" w:color="auto" w:fill="auto"/>
            <w:vAlign w:val="center"/>
          </w:tcPr>
          <w:p w14:paraId="4AD0920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4100</w:t>
            </w:r>
          </w:p>
        </w:tc>
        <w:tc>
          <w:tcPr>
            <w:tcW w:w="1144" w:type="dxa"/>
            <w:shd w:val="clear" w:color="auto" w:fill="auto"/>
            <w:vAlign w:val="center"/>
          </w:tcPr>
          <w:p w14:paraId="4AD0920F"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10"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11"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12" w14:textId="77777777" w:rsidR="000900FD" w:rsidRPr="008973E7" w:rsidRDefault="000900FD" w:rsidP="000900FD">
            <w:pPr>
              <w:jc w:val="center"/>
              <w:rPr>
                <w:rFonts w:ascii="Calibri" w:hAnsi="Calibri" w:cs="Calibri"/>
                <w:sz w:val="18"/>
                <w:szCs w:val="24"/>
              </w:rPr>
            </w:pPr>
          </w:p>
        </w:tc>
      </w:tr>
      <w:tr w:rsidR="000900FD" w:rsidRPr="008973E7" w14:paraId="4AD0921A" w14:textId="77777777" w:rsidTr="00DC6A53">
        <w:trPr>
          <w:cantSplit/>
          <w:trHeight w:val="300"/>
        </w:trPr>
        <w:tc>
          <w:tcPr>
            <w:tcW w:w="4532" w:type="dxa"/>
            <w:shd w:val="clear" w:color="auto" w:fill="auto"/>
            <w:vAlign w:val="center"/>
          </w:tcPr>
          <w:p w14:paraId="4AD09214" w14:textId="77777777" w:rsidR="000900FD" w:rsidRPr="008973E7" w:rsidRDefault="000900FD" w:rsidP="000900FD">
            <w:pPr>
              <w:rPr>
                <w:rFonts w:ascii="Calibri" w:hAnsi="Calibri" w:cs="Calibri"/>
                <w:sz w:val="18"/>
                <w:szCs w:val="24"/>
                <w:vertAlign w:val="superscript"/>
              </w:rPr>
            </w:pPr>
            <w:r w:rsidRPr="008973E7">
              <w:rPr>
                <w:rFonts w:ascii="Calibri" w:hAnsi="Calibri" w:cs="Calibri"/>
                <w:sz w:val="18"/>
                <w:szCs w:val="24"/>
              </w:rPr>
              <w:t>Noguldījumus pieņemošas sabiedrības, izņemot centrālo banku</w:t>
            </w:r>
          </w:p>
        </w:tc>
        <w:tc>
          <w:tcPr>
            <w:tcW w:w="718" w:type="dxa"/>
            <w:shd w:val="clear" w:color="auto" w:fill="auto"/>
            <w:vAlign w:val="center"/>
          </w:tcPr>
          <w:p w14:paraId="4AD0921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4101</w:t>
            </w:r>
          </w:p>
        </w:tc>
        <w:tc>
          <w:tcPr>
            <w:tcW w:w="1144" w:type="dxa"/>
            <w:shd w:val="clear" w:color="auto" w:fill="auto"/>
            <w:vAlign w:val="center"/>
          </w:tcPr>
          <w:p w14:paraId="4AD09216"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17"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18"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19" w14:textId="77777777" w:rsidR="000900FD" w:rsidRPr="008973E7" w:rsidRDefault="000900FD" w:rsidP="000900FD">
            <w:pPr>
              <w:jc w:val="center"/>
              <w:rPr>
                <w:rFonts w:ascii="Calibri" w:hAnsi="Calibri" w:cs="Calibri"/>
                <w:sz w:val="18"/>
                <w:szCs w:val="24"/>
              </w:rPr>
            </w:pPr>
          </w:p>
        </w:tc>
      </w:tr>
      <w:tr w:rsidR="000900FD" w:rsidRPr="008973E7" w14:paraId="4AD09221" w14:textId="77777777" w:rsidTr="00DC6A53">
        <w:trPr>
          <w:cantSplit/>
          <w:trHeight w:val="300"/>
        </w:trPr>
        <w:tc>
          <w:tcPr>
            <w:tcW w:w="4532" w:type="dxa"/>
            <w:shd w:val="clear" w:color="auto" w:fill="auto"/>
            <w:vAlign w:val="center"/>
          </w:tcPr>
          <w:p w14:paraId="4AD0921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18" w:type="dxa"/>
            <w:shd w:val="clear" w:color="auto" w:fill="auto"/>
            <w:vAlign w:val="center"/>
          </w:tcPr>
          <w:p w14:paraId="4AD0921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4102</w:t>
            </w:r>
          </w:p>
        </w:tc>
        <w:tc>
          <w:tcPr>
            <w:tcW w:w="1144" w:type="dxa"/>
            <w:shd w:val="clear" w:color="auto" w:fill="auto"/>
            <w:vAlign w:val="center"/>
          </w:tcPr>
          <w:p w14:paraId="4AD0921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1E"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1F"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20" w14:textId="77777777" w:rsidR="000900FD" w:rsidRPr="008973E7" w:rsidRDefault="000900FD" w:rsidP="000900FD">
            <w:pPr>
              <w:jc w:val="center"/>
              <w:rPr>
                <w:rFonts w:ascii="Calibri" w:hAnsi="Calibri" w:cs="Calibri"/>
                <w:sz w:val="18"/>
                <w:szCs w:val="24"/>
              </w:rPr>
            </w:pPr>
          </w:p>
        </w:tc>
      </w:tr>
      <w:tr w:rsidR="000900FD" w:rsidRPr="008973E7" w14:paraId="4AD09228" w14:textId="77777777" w:rsidTr="00DC6A53">
        <w:trPr>
          <w:cantSplit/>
          <w:trHeight w:val="300"/>
        </w:trPr>
        <w:tc>
          <w:tcPr>
            <w:tcW w:w="4532" w:type="dxa"/>
            <w:shd w:val="clear" w:color="auto" w:fill="auto"/>
            <w:vAlign w:val="center"/>
          </w:tcPr>
          <w:p w14:paraId="4AD0922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18" w:type="dxa"/>
            <w:shd w:val="clear" w:color="auto" w:fill="auto"/>
            <w:vAlign w:val="center"/>
          </w:tcPr>
          <w:p w14:paraId="4AD0922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4103</w:t>
            </w:r>
          </w:p>
        </w:tc>
        <w:tc>
          <w:tcPr>
            <w:tcW w:w="1144" w:type="dxa"/>
            <w:shd w:val="clear" w:color="auto" w:fill="auto"/>
            <w:vAlign w:val="center"/>
          </w:tcPr>
          <w:p w14:paraId="4AD0922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25"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26"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27" w14:textId="77777777" w:rsidR="000900FD" w:rsidRPr="008973E7" w:rsidRDefault="000900FD" w:rsidP="000900FD">
            <w:pPr>
              <w:jc w:val="center"/>
              <w:rPr>
                <w:rFonts w:ascii="Calibri" w:hAnsi="Calibri" w:cs="Calibri"/>
                <w:sz w:val="18"/>
                <w:szCs w:val="24"/>
              </w:rPr>
            </w:pPr>
          </w:p>
        </w:tc>
      </w:tr>
      <w:tr w:rsidR="000900FD" w:rsidRPr="008973E7" w14:paraId="4AD0922F" w14:textId="77777777" w:rsidTr="00DC6A53">
        <w:trPr>
          <w:cantSplit/>
          <w:trHeight w:val="300"/>
        </w:trPr>
        <w:tc>
          <w:tcPr>
            <w:tcW w:w="4532" w:type="dxa"/>
            <w:shd w:val="clear" w:color="auto" w:fill="auto"/>
            <w:vAlign w:val="center"/>
          </w:tcPr>
          <w:p w14:paraId="4AD0922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18" w:type="dxa"/>
            <w:shd w:val="clear" w:color="auto" w:fill="auto"/>
            <w:vAlign w:val="center"/>
          </w:tcPr>
          <w:p w14:paraId="4AD0922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4104</w:t>
            </w:r>
          </w:p>
        </w:tc>
        <w:tc>
          <w:tcPr>
            <w:tcW w:w="1144" w:type="dxa"/>
            <w:shd w:val="clear" w:color="auto" w:fill="auto"/>
            <w:vAlign w:val="center"/>
          </w:tcPr>
          <w:p w14:paraId="4AD0922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2C"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2D"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2E" w14:textId="77777777" w:rsidR="000900FD" w:rsidRPr="008973E7" w:rsidRDefault="000900FD" w:rsidP="000900FD">
            <w:pPr>
              <w:jc w:val="center"/>
              <w:rPr>
                <w:rFonts w:ascii="Calibri" w:hAnsi="Calibri" w:cs="Calibri"/>
                <w:sz w:val="18"/>
                <w:szCs w:val="24"/>
              </w:rPr>
            </w:pPr>
          </w:p>
        </w:tc>
      </w:tr>
      <w:tr w:rsidR="000900FD" w:rsidRPr="008973E7" w14:paraId="4AD09236" w14:textId="77777777" w:rsidTr="00DC6A53">
        <w:trPr>
          <w:cantSplit/>
          <w:trHeight w:val="300"/>
        </w:trPr>
        <w:tc>
          <w:tcPr>
            <w:tcW w:w="4532" w:type="dxa"/>
            <w:shd w:val="clear" w:color="auto" w:fill="auto"/>
            <w:vAlign w:val="center"/>
          </w:tcPr>
          <w:p w14:paraId="4AD0923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18" w:type="dxa"/>
            <w:shd w:val="clear" w:color="auto" w:fill="auto"/>
            <w:vAlign w:val="center"/>
          </w:tcPr>
          <w:p w14:paraId="4AD0923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4105</w:t>
            </w:r>
          </w:p>
        </w:tc>
        <w:tc>
          <w:tcPr>
            <w:tcW w:w="1144" w:type="dxa"/>
            <w:shd w:val="clear" w:color="auto" w:fill="auto"/>
            <w:vAlign w:val="center"/>
          </w:tcPr>
          <w:p w14:paraId="4AD09232"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33"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34"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35" w14:textId="77777777" w:rsidR="000900FD" w:rsidRPr="008973E7" w:rsidRDefault="000900FD" w:rsidP="000900FD">
            <w:pPr>
              <w:jc w:val="center"/>
              <w:rPr>
                <w:rFonts w:ascii="Calibri" w:hAnsi="Calibri" w:cs="Calibri"/>
                <w:sz w:val="18"/>
                <w:szCs w:val="24"/>
              </w:rPr>
            </w:pPr>
          </w:p>
        </w:tc>
      </w:tr>
      <w:tr w:rsidR="000900FD" w:rsidRPr="008973E7" w14:paraId="4AD0923D" w14:textId="77777777" w:rsidTr="00DC6A53">
        <w:trPr>
          <w:cantSplit/>
          <w:trHeight w:val="300"/>
        </w:trPr>
        <w:tc>
          <w:tcPr>
            <w:tcW w:w="4532" w:type="dxa"/>
            <w:shd w:val="clear" w:color="auto" w:fill="auto"/>
            <w:vAlign w:val="center"/>
          </w:tcPr>
          <w:p w14:paraId="4AD0923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18" w:type="dxa"/>
            <w:shd w:val="clear" w:color="auto" w:fill="auto"/>
            <w:vAlign w:val="center"/>
          </w:tcPr>
          <w:p w14:paraId="4AD0923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4106</w:t>
            </w:r>
          </w:p>
        </w:tc>
        <w:tc>
          <w:tcPr>
            <w:tcW w:w="1144" w:type="dxa"/>
            <w:shd w:val="clear" w:color="auto" w:fill="auto"/>
            <w:vAlign w:val="center"/>
          </w:tcPr>
          <w:p w14:paraId="4AD09239"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3A"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3B"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3C" w14:textId="77777777" w:rsidR="000900FD" w:rsidRPr="008973E7" w:rsidRDefault="000900FD" w:rsidP="000900FD">
            <w:pPr>
              <w:jc w:val="center"/>
              <w:rPr>
                <w:rFonts w:ascii="Calibri" w:hAnsi="Calibri" w:cs="Calibri"/>
                <w:sz w:val="18"/>
                <w:szCs w:val="24"/>
              </w:rPr>
            </w:pPr>
          </w:p>
        </w:tc>
      </w:tr>
      <w:tr w:rsidR="000900FD" w:rsidRPr="008973E7" w14:paraId="4AD09244" w14:textId="77777777" w:rsidTr="00DC6A53">
        <w:trPr>
          <w:cantSplit/>
          <w:trHeight w:val="300"/>
        </w:trPr>
        <w:tc>
          <w:tcPr>
            <w:tcW w:w="4532" w:type="dxa"/>
            <w:shd w:val="clear" w:color="auto" w:fill="auto"/>
            <w:vAlign w:val="center"/>
          </w:tcPr>
          <w:p w14:paraId="4AD0923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Nefinanšu sabiedrības </w:t>
            </w:r>
          </w:p>
        </w:tc>
        <w:tc>
          <w:tcPr>
            <w:tcW w:w="718" w:type="dxa"/>
            <w:shd w:val="clear" w:color="auto" w:fill="auto"/>
            <w:vAlign w:val="center"/>
          </w:tcPr>
          <w:p w14:paraId="4AD0923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4107</w:t>
            </w:r>
          </w:p>
        </w:tc>
        <w:tc>
          <w:tcPr>
            <w:tcW w:w="1144" w:type="dxa"/>
            <w:shd w:val="clear" w:color="auto" w:fill="auto"/>
            <w:vAlign w:val="center"/>
          </w:tcPr>
          <w:p w14:paraId="4AD09240"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41"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42"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43" w14:textId="77777777" w:rsidR="000900FD" w:rsidRPr="008973E7" w:rsidRDefault="000900FD" w:rsidP="000900FD">
            <w:pPr>
              <w:jc w:val="center"/>
              <w:rPr>
                <w:rFonts w:ascii="Calibri" w:hAnsi="Calibri" w:cs="Calibri"/>
                <w:sz w:val="18"/>
                <w:szCs w:val="24"/>
              </w:rPr>
            </w:pPr>
          </w:p>
        </w:tc>
      </w:tr>
      <w:tr w:rsidR="000900FD" w:rsidRPr="008973E7" w14:paraId="4AD0924B" w14:textId="77777777" w:rsidTr="00DC6A53">
        <w:trPr>
          <w:cantSplit/>
          <w:trHeight w:val="300"/>
        </w:trPr>
        <w:tc>
          <w:tcPr>
            <w:tcW w:w="4532" w:type="dxa"/>
            <w:shd w:val="clear" w:color="auto" w:fill="auto"/>
            <w:vAlign w:val="center"/>
          </w:tcPr>
          <w:p w14:paraId="4AD0924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718" w:type="dxa"/>
            <w:shd w:val="clear" w:color="auto" w:fill="auto"/>
            <w:vAlign w:val="center"/>
          </w:tcPr>
          <w:p w14:paraId="4AD0924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4108</w:t>
            </w:r>
          </w:p>
        </w:tc>
        <w:tc>
          <w:tcPr>
            <w:tcW w:w="1144" w:type="dxa"/>
            <w:shd w:val="clear" w:color="auto" w:fill="auto"/>
            <w:vAlign w:val="center"/>
          </w:tcPr>
          <w:p w14:paraId="4AD09247"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48"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49"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4A" w14:textId="77777777" w:rsidR="000900FD" w:rsidRPr="008973E7" w:rsidRDefault="000900FD" w:rsidP="000900FD">
            <w:pPr>
              <w:jc w:val="center"/>
              <w:rPr>
                <w:rFonts w:ascii="Calibri" w:hAnsi="Calibri" w:cs="Calibri"/>
                <w:sz w:val="18"/>
                <w:szCs w:val="24"/>
              </w:rPr>
            </w:pPr>
          </w:p>
        </w:tc>
      </w:tr>
      <w:tr w:rsidR="000900FD" w:rsidRPr="008973E7" w14:paraId="4AD09252" w14:textId="77777777" w:rsidTr="00DC6A53">
        <w:trPr>
          <w:cantSplit/>
          <w:trHeight w:val="300"/>
        </w:trPr>
        <w:tc>
          <w:tcPr>
            <w:tcW w:w="4532" w:type="dxa"/>
            <w:shd w:val="clear" w:color="auto" w:fill="auto"/>
            <w:vAlign w:val="center"/>
          </w:tcPr>
          <w:p w14:paraId="4AD0924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718" w:type="dxa"/>
            <w:shd w:val="clear" w:color="auto" w:fill="auto"/>
            <w:vAlign w:val="center"/>
          </w:tcPr>
          <w:p w14:paraId="4AD0924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4109</w:t>
            </w:r>
          </w:p>
        </w:tc>
        <w:tc>
          <w:tcPr>
            <w:tcW w:w="1144" w:type="dxa"/>
            <w:shd w:val="clear" w:color="auto" w:fill="auto"/>
            <w:vAlign w:val="center"/>
          </w:tcPr>
          <w:p w14:paraId="4AD0924E"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4F"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50"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51" w14:textId="77777777" w:rsidR="000900FD" w:rsidRPr="008973E7" w:rsidRDefault="000900FD" w:rsidP="000900FD">
            <w:pPr>
              <w:jc w:val="center"/>
              <w:rPr>
                <w:rFonts w:ascii="Calibri" w:hAnsi="Calibri" w:cs="Calibri"/>
                <w:sz w:val="18"/>
                <w:szCs w:val="24"/>
              </w:rPr>
            </w:pPr>
          </w:p>
        </w:tc>
      </w:tr>
      <w:tr w:rsidR="000900FD" w:rsidRPr="008973E7" w14:paraId="4AD09259" w14:textId="77777777" w:rsidTr="00DC6A53">
        <w:trPr>
          <w:cantSplit/>
          <w:trHeight w:val="300"/>
        </w:trPr>
        <w:tc>
          <w:tcPr>
            <w:tcW w:w="4532" w:type="dxa"/>
            <w:shd w:val="clear" w:color="auto" w:fill="auto"/>
            <w:vAlign w:val="center"/>
          </w:tcPr>
          <w:p w14:paraId="4AD09253" w14:textId="77777777" w:rsidR="000900FD" w:rsidRPr="008973E7" w:rsidRDefault="000900FD" w:rsidP="000900FD">
            <w:pPr>
              <w:rPr>
                <w:rFonts w:ascii="Calibri" w:hAnsi="Calibri" w:cs="Calibri"/>
                <w:b/>
                <w:bCs/>
                <w:sz w:val="18"/>
                <w:szCs w:val="24"/>
              </w:rPr>
            </w:pPr>
            <w:r w:rsidRPr="008973E7">
              <w:rPr>
                <w:rFonts w:ascii="Calibri" w:hAnsi="Calibri" w:cs="Calibri"/>
                <w:sz w:val="18"/>
                <w:szCs w:val="24"/>
              </w:rPr>
              <w:t xml:space="preserve">Mājsaimniecības </w:t>
            </w:r>
          </w:p>
        </w:tc>
        <w:tc>
          <w:tcPr>
            <w:tcW w:w="718" w:type="dxa"/>
            <w:shd w:val="clear" w:color="auto" w:fill="auto"/>
            <w:vAlign w:val="center"/>
          </w:tcPr>
          <w:p w14:paraId="4AD0925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4110</w:t>
            </w:r>
          </w:p>
        </w:tc>
        <w:tc>
          <w:tcPr>
            <w:tcW w:w="1144" w:type="dxa"/>
            <w:shd w:val="clear" w:color="auto" w:fill="auto"/>
            <w:vAlign w:val="center"/>
          </w:tcPr>
          <w:p w14:paraId="4AD09255"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56"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57"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58" w14:textId="77777777" w:rsidR="000900FD" w:rsidRPr="008973E7" w:rsidRDefault="000900FD" w:rsidP="000900FD">
            <w:pPr>
              <w:jc w:val="center"/>
              <w:rPr>
                <w:rFonts w:ascii="Calibri" w:hAnsi="Calibri" w:cs="Calibri"/>
                <w:sz w:val="18"/>
                <w:szCs w:val="24"/>
              </w:rPr>
            </w:pPr>
          </w:p>
        </w:tc>
      </w:tr>
      <w:tr w:rsidR="000900FD" w:rsidRPr="008973E7" w14:paraId="4AD09260" w14:textId="77777777" w:rsidTr="00DC6A53">
        <w:trPr>
          <w:cantSplit/>
          <w:trHeight w:val="300"/>
        </w:trPr>
        <w:tc>
          <w:tcPr>
            <w:tcW w:w="4532" w:type="dxa"/>
            <w:vAlign w:val="center"/>
          </w:tcPr>
          <w:p w14:paraId="4AD0925A"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18" w:type="dxa"/>
            <w:vAlign w:val="center"/>
          </w:tcPr>
          <w:p w14:paraId="4AD0925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4200</w:t>
            </w:r>
          </w:p>
        </w:tc>
        <w:tc>
          <w:tcPr>
            <w:tcW w:w="1144" w:type="dxa"/>
            <w:vAlign w:val="center"/>
          </w:tcPr>
          <w:p w14:paraId="4AD0925C" w14:textId="77777777" w:rsidR="000900FD" w:rsidRPr="008973E7" w:rsidRDefault="000900FD" w:rsidP="000900FD">
            <w:pPr>
              <w:jc w:val="center"/>
              <w:rPr>
                <w:rFonts w:ascii="Calibri" w:hAnsi="Calibri" w:cs="Calibri"/>
                <w:sz w:val="18"/>
                <w:szCs w:val="24"/>
              </w:rPr>
            </w:pPr>
          </w:p>
        </w:tc>
        <w:tc>
          <w:tcPr>
            <w:tcW w:w="1417" w:type="dxa"/>
            <w:vAlign w:val="center"/>
          </w:tcPr>
          <w:p w14:paraId="4AD0925D" w14:textId="77777777" w:rsidR="000900FD" w:rsidRPr="008973E7" w:rsidRDefault="000900FD" w:rsidP="000900FD">
            <w:pPr>
              <w:jc w:val="center"/>
              <w:rPr>
                <w:rFonts w:ascii="Calibri" w:hAnsi="Calibri" w:cs="Calibri"/>
                <w:sz w:val="18"/>
                <w:szCs w:val="24"/>
              </w:rPr>
            </w:pPr>
          </w:p>
        </w:tc>
        <w:tc>
          <w:tcPr>
            <w:tcW w:w="1274" w:type="dxa"/>
            <w:vAlign w:val="center"/>
          </w:tcPr>
          <w:p w14:paraId="4AD0925E" w14:textId="77777777" w:rsidR="000900FD" w:rsidRPr="008973E7" w:rsidRDefault="000900FD" w:rsidP="000900FD">
            <w:pPr>
              <w:jc w:val="center"/>
              <w:rPr>
                <w:rFonts w:ascii="Calibri" w:hAnsi="Calibri" w:cs="Calibri"/>
                <w:sz w:val="18"/>
                <w:szCs w:val="24"/>
              </w:rPr>
            </w:pPr>
          </w:p>
        </w:tc>
        <w:tc>
          <w:tcPr>
            <w:tcW w:w="1414" w:type="dxa"/>
            <w:gridSpan w:val="2"/>
            <w:vAlign w:val="center"/>
          </w:tcPr>
          <w:p w14:paraId="4AD0925F" w14:textId="77777777" w:rsidR="000900FD" w:rsidRPr="008973E7" w:rsidRDefault="000900FD" w:rsidP="000900FD">
            <w:pPr>
              <w:jc w:val="center"/>
              <w:rPr>
                <w:rFonts w:ascii="Calibri" w:hAnsi="Calibri" w:cs="Calibri"/>
                <w:sz w:val="18"/>
                <w:szCs w:val="24"/>
              </w:rPr>
            </w:pPr>
          </w:p>
        </w:tc>
      </w:tr>
      <w:tr w:rsidR="000900FD" w:rsidRPr="008973E7" w14:paraId="4AD09268" w14:textId="77777777" w:rsidTr="00DC6A53">
        <w:trPr>
          <w:cantSplit/>
          <w:trHeight w:val="300"/>
        </w:trPr>
        <w:tc>
          <w:tcPr>
            <w:tcW w:w="4532" w:type="dxa"/>
            <w:shd w:val="clear" w:color="auto" w:fill="auto"/>
            <w:vAlign w:val="center"/>
          </w:tcPr>
          <w:p w14:paraId="4AD09261"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no 4200.rindas – eirozonas valstis</w:t>
            </w:r>
          </w:p>
          <w:p w14:paraId="4AD09262" w14:textId="77777777" w:rsidR="000900FD" w:rsidRPr="008973E7" w:rsidRDefault="000900FD" w:rsidP="000900FD">
            <w:pPr>
              <w:ind w:right="-170"/>
              <w:rPr>
                <w:rFonts w:ascii="Calibri" w:hAnsi="Calibri" w:cs="Calibri"/>
                <w:i/>
                <w:sz w:val="16"/>
                <w:szCs w:val="16"/>
              </w:rPr>
            </w:pPr>
            <w:r w:rsidRPr="008973E7">
              <w:rPr>
                <w:rFonts w:ascii="Calibri" w:hAnsi="Calibri" w:cs="Calibri"/>
                <w:i/>
                <w:sz w:val="16"/>
                <w:szCs w:val="16"/>
              </w:rPr>
              <w:t>(4211.+…+ 4219.rinda)</w:t>
            </w:r>
          </w:p>
        </w:tc>
        <w:tc>
          <w:tcPr>
            <w:tcW w:w="718" w:type="dxa"/>
            <w:shd w:val="clear" w:color="auto" w:fill="auto"/>
            <w:vAlign w:val="center"/>
          </w:tcPr>
          <w:p w14:paraId="4AD0926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4210</w:t>
            </w:r>
          </w:p>
        </w:tc>
        <w:tc>
          <w:tcPr>
            <w:tcW w:w="1144" w:type="dxa"/>
            <w:shd w:val="clear" w:color="auto" w:fill="auto"/>
            <w:vAlign w:val="center"/>
          </w:tcPr>
          <w:p w14:paraId="4AD0926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65"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66"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67" w14:textId="77777777" w:rsidR="000900FD" w:rsidRPr="008973E7" w:rsidRDefault="000900FD" w:rsidP="000900FD">
            <w:pPr>
              <w:jc w:val="center"/>
              <w:rPr>
                <w:rFonts w:ascii="Calibri" w:hAnsi="Calibri" w:cs="Calibri"/>
                <w:sz w:val="18"/>
                <w:szCs w:val="24"/>
              </w:rPr>
            </w:pPr>
          </w:p>
        </w:tc>
      </w:tr>
      <w:tr w:rsidR="000900FD" w:rsidRPr="008973E7" w14:paraId="4AD0926F" w14:textId="77777777" w:rsidTr="00DC6A53">
        <w:trPr>
          <w:cantSplit/>
          <w:trHeight w:val="300"/>
        </w:trPr>
        <w:tc>
          <w:tcPr>
            <w:tcW w:w="4532" w:type="dxa"/>
            <w:shd w:val="clear" w:color="auto" w:fill="auto"/>
            <w:vAlign w:val="center"/>
          </w:tcPr>
          <w:p w14:paraId="4AD09269"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Noguldījumus pieņemošas sabiedrības, izņemot centrālo banku </w:t>
            </w:r>
          </w:p>
        </w:tc>
        <w:tc>
          <w:tcPr>
            <w:tcW w:w="718" w:type="dxa"/>
            <w:shd w:val="clear" w:color="auto" w:fill="auto"/>
            <w:vAlign w:val="center"/>
          </w:tcPr>
          <w:p w14:paraId="4AD0926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4211</w:t>
            </w:r>
          </w:p>
        </w:tc>
        <w:tc>
          <w:tcPr>
            <w:tcW w:w="1144" w:type="dxa"/>
            <w:shd w:val="clear" w:color="auto" w:fill="auto"/>
            <w:vAlign w:val="center"/>
          </w:tcPr>
          <w:p w14:paraId="4AD0926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6C"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6D"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6E" w14:textId="77777777" w:rsidR="000900FD" w:rsidRPr="008973E7" w:rsidRDefault="000900FD" w:rsidP="000900FD">
            <w:pPr>
              <w:jc w:val="center"/>
              <w:rPr>
                <w:rFonts w:ascii="Calibri" w:hAnsi="Calibri" w:cs="Calibri"/>
                <w:sz w:val="18"/>
                <w:szCs w:val="24"/>
              </w:rPr>
            </w:pPr>
          </w:p>
        </w:tc>
      </w:tr>
      <w:tr w:rsidR="000900FD" w:rsidRPr="008973E7" w14:paraId="4AD09276" w14:textId="77777777" w:rsidTr="00DC6A53">
        <w:trPr>
          <w:cantSplit/>
          <w:trHeight w:val="300"/>
        </w:trPr>
        <w:tc>
          <w:tcPr>
            <w:tcW w:w="4532" w:type="dxa"/>
            <w:shd w:val="clear" w:color="auto" w:fill="auto"/>
            <w:vAlign w:val="center"/>
          </w:tcPr>
          <w:p w14:paraId="4AD09270"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Apdrošināšanas sabiedrības</w:t>
            </w:r>
          </w:p>
        </w:tc>
        <w:tc>
          <w:tcPr>
            <w:tcW w:w="718" w:type="dxa"/>
            <w:shd w:val="clear" w:color="auto" w:fill="auto"/>
            <w:vAlign w:val="center"/>
          </w:tcPr>
          <w:p w14:paraId="4AD0927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4212</w:t>
            </w:r>
          </w:p>
        </w:tc>
        <w:tc>
          <w:tcPr>
            <w:tcW w:w="1144" w:type="dxa"/>
            <w:shd w:val="clear" w:color="auto" w:fill="auto"/>
            <w:vAlign w:val="center"/>
          </w:tcPr>
          <w:p w14:paraId="4AD09272"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73"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74"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75" w14:textId="77777777" w:rsidR="000900FD" w:rsidRPr="008973E7" w:rsidRDefault="000900FD" w:rsidP="000900FD">
            <w:pPr>
              <w:jc w:val="center"/>
              <w:rPr>
                <w:rFonts w:ascii="Calibri" w:hAnsi="Calibri" w:cs="Calibri"/>
                <w:sz w:val="18"/>
                <w:szCs w:val="24"/>
              </w:rPr>
            </w:pPr>
          </w:p>
        </w:tc>
      </w:tr>
      <w:tr w:rsidR="000900FD" w:rsidRPr="008973E7" w14:paraId="4AD0927D" w14:textId="77777777" w:rsidTr="00DC6A53">
        <w:trPr>
          <w:cantSplit/>
          <w:trHeight w:val="300"/>
        </w:trPr>
        <w:tc>
          <w:tcPr>
            <w:tcW w:w="4532" w:type="dxa"/>
            <w:shd w:val="clear" w:color="auto" w:fill="auto"/>
            <w:vAlign w:val="center"/>
          </w:tcPr>
          <w:p w14:paraId="4AD09277"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Pensiju fondi</w:t>
            </w:r>
          </w:p>
        </w:tc>
        <w:tc>
          <w:tcPr>
            <w:tcW w:w="718" w:type="dxa"/>
            <w:shd w:val="clear" w:color="auto" w:fill="auto"/>
            <w:vAlign w:val="center"/>
          </w:tcPr>
          <w:p w14:paraId="4AD0927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4213</w:t>
            </w:r>
          </w:p>
        </w:tc>
        <w:tc>
          <w:tcPr>
            <w:tcW w:w="1144" w:type="dxa"/>
            <w:shd w:val="clear" w:color="auto" w:fill="auto"/>
            <w:vAlign w:val="center"/>
          </w:tcPr>
          <w:p w14:paraId="4AD09279"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7A"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7B"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7C" w14:textId="77777777" w:rsidR="000900FD" w:rsidRPr="008973E7" w:rsidRDefault="000900FD" w:rsidP="000900FD">
            <w:pPr>
              <w:jc w:val="center"/>
              <w:rPr>
                <w:rFonts w:ascii="Calibri" w:hAnsi="Calibri" w:cs="Calibri"/>
                <w:sz w:val="18"/>
                <w:szCs w:val="24"/>
              </w:rPr>
            </w:pPr>
          </w:p>
        </w:tc>
      </w:tr>
      <w:tr w:rsidR="000900FD" w:rsidRPr="008973E7" w14:paraId="4AD09284" w14:textId="77777777" w:rsidTr="00DC6A53">
        <w:trPr>
          <w:cantSplit/>
          <w:trHeight w:val="300"/>
        </w:trPr>
        <w:tc>
          <w:tcPr>
            <w:tcW w:w="4532" w:type="dxa"/>
            <w:shd w:val="clear" w:color="auto" w:fill="auto"/>
            <w:vAlign w:val="center"/>
          </w:tcPr>
          <w:p w14:paraId="4AD0927E"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18" w:type="dxa"/>
            <w:shd w:val="clear" w:color="auto" w:fill="auto"/>
            <w:vAlign w:val="center"/>
          </w:tcPr>
          <w:p w14:paraId="4AD0927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4214</w:t>
            </w:r>
          </w:p>
        </w:tc>
        <w:tc>
          <w:tcPr>
            <w:tcW w:w="1144" w:type="dxa"/>
            <w:shd w:val="clear" w:color="auto" w:fill="auto"/>
            <w:vAlign w:val="center"/>
          </w:tcPr>
          <w:p w14:paraId="4AD09280"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81"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82"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83" w14:textId="77777777" w:rsidR="000900FD" w:rsidRPr="008973E7" w:rsidRDefault="000900FD" w:rsidP="000900FD">
            <w:pPr>
              <w:jc w:val="center"/>
              <w:rPr>
                <w:rFonts w:ascii="Calibri" w:hAnsi="Calibri" w:cs="Calibri"/>
                <w:sz w:val="18"/>
                <w:szCs w:val="24"/>
              </w:rPr>
            </w:pPr>
          </w:p>
        </w:tc>
      </w:tr>
      <w:tr w:rsidR="000900FD" w:rsidRPr="008973E7" w14:paraId="4AD0928B" w14:textId="77777777" w:rsidTr="00DC6A53">
        <w:trPr>
          <w:cantSplit/>
          <w:trHeight w:val="300"/>
        </w:trPr>
        <w:tc>
          <w:tcPr>
            <w:tcW w:w="4532" w:type="dxa"/>
            <w:shd w:val="clear" w:color="auto" w:fill="auto"/>
            <w:vAlign w:val="center"/>
          </w:tcPr>
          <w:p w14:paraId="4AD09285"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18" w:type="dxa"/>
            <w:shd w:val="clear" w:color="auto" w:fill="auto"/>
            <w:vAlign w:val="center"/>
          </w:tcPr>
          <w:p w14:paraId="4AD0928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4215</w:t>
            </w:r>
          </w:p>
        </w:tc>
        <w:tc>
          <w:tcPr>
            <w:tcW w:w="1144" w:type="dxa"/>
            <w:shd w:val="clear" w:color="auto" w:fill="auto"/>
            <w:vAlign w:val="center"/>
          </w:tcPr>
          <w:p w14:paraId="4AD09287"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88"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89"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8A" w14:textId="77777777" w:rsidR="000900FD" w:rsidRPr="008973E7" w:rsidRDefault="000900FD" w:rsidP="000900FD">
            <w:pPr>
              <w:jc w:val="center"/>
              <w:rPr>
                <w:rFonts w:ascii="Calibri" w:hAnsi="Calibri" w:cs="Calibri"/>
                <w:sz w:val="18"/>
                <w:szCs w:val="24"/>
              </w:rPr>
            </w:pPr>
          </w:p>
        </w:tc>
      </w:tr>
      <w:tr w:rsidR="000900FD" w:rsidRPr="008973E7" w14:paraId="4AD09292" w14:textId="77777777" w:rsidTr="00DC6A53">
        <w:trPr>
          <w:cantSplit/>
          <w:trHeight w:val="300"/>
        </w:trPr>
        <w:tc>
          <w:tcPr>
            <w:tcW w:w="4532" w:type="dxa"/>
            <w:shd w:val="clear" w:color="auto" w:fill="auto"/>
            <w:vAlign w:val="center"/>
          </w:tcPr>
          <w:p w14:paraId="4AD0928C"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Piesaistošās finanšu iestādes un naudas aizdevēji</w:t>
            </w:r>
          </w:p>
        </w:tc>
        <w:tc>
          <w:tcPr>
            <w:tcW w:w="718" w:type="dxa"/>
            <w:shd w:val="clear" w:color="auto" w:fill="auto"/>
            <w:vAlign w:val="center"/>
          </w:tcPr>
          <w:p w14:paraId="4AD0928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4216</w:t>
            </w:r>
          </w:p>
        </w:tc>
        <w:tc>
          <w:tcPr>
            <w:tcW w:w="1144" w:type="dxa"/>
            <w:shd w:val="clear" w:color="auto" w:fill="auto"/>
            <w:vAlign w:val="center"/>
          </w:tcPr>
          <w:p w14:paraId="4AD0928E"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8F"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90"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91" w14:textId="77777777" w:rsidR="000900FD" w:rsidRPr="008973E7" w:rsidRDefault="000900FD" w:rsidP="000900FD">
            <w:pPr>
              <w:jc w:val="center"/>
              <w:rPr>
                <w:rFonts w:ascii="Calibri" w:hAnsi="Calibri" w:cs="Calibri"/>
                <w:sz w:val="18"/>
                <w:szCs w:val="24"/>
              </w:rPr>
            </w:pPr>
          </w:p>
        </w:tc>
      </w:tr>
      <w:tr w:rsidR="000900FD" w:rsidRPr="008973E7" w14:paraId="4AD09299" w14:textId="77777777" w:rsidTr="00DC6A53">
        <w:trPr>
          <w:cantSplit/>
          <w:trHeight w:val="300"/>
        </w:trPr>
        <w:tc>
          <w:tcPr>
            <w:tcW w:w="4532" w:type="dxa"/>
            <w:shd w:val="clear" w:color="auto" w:fill="auto"/>
            <w:vAlign w:val="center"/>
          </w:tcPr>
          <w:p w14:paraId="4AD0929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Nefinanšu sabiedrības </w:t>
            </w:r>
          </w:p>
        </w:tc>
        <w:tc>
          <w:tcPr>
            <w:tcW w:w="718" w:type="dxa"/>
            <w:shd w:val="clear" w:color="auto" w:fill="auto"/>
            <w:vAlign w:val="center"/>
          </w:tcPr>
          <w:p w14:paraId="4AD0929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4217</w:t>
            </w:r>
          </w:p>
        </w:tc>
        <w:tc>
          <w:tcPr>
            <w:tcW w:w="1144" w:type="dxa"/>
            <w:shd w:val="clear" w:color="auto" w:fill="auto"/>
            <w:vAlign w:val="center"/>
          </w:tcPr>
          <w:p w14:paraId="4AD09295"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96"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97"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98" w14:textId="77777777" w:rsidR="000900FD" w:rsidRPr="008973E7" w:rsidRDefault="000900FD" w:rsidP="000900FD">
            <w:pPr>
              <w:jc w:val="center"/>
              <w:rPr>
                <w:rFonts w:ascii="Calibri" w:hAnsi="Calibri" w:cs="Calibri"/>
                <w:sz w:val="18"/>
                <w:szCs w:val="24"/>
              </w:rPr>
            </w:pPr>
          </w:p>
        </w:tc>
      </w:tr>
      <w:tr w:rsidR="000900FD" w:rsidRPr="008973E7" w14:paraId="4AD092A0" w14:textId="77777777" w:rsidTr="00DC6A53">
        <w:trPr>
          <w:cantSplit/>
          <w:trHeight w:val="300"/>
        </w:trPr>
        <w:tc>
          <w:tcPr>
            <w:tcW w:w="4532" w:type="dxa"/>
            <w:shd w:val="clear" w:color="auto" w:fill="auto"/>
            <w:vAlign w:val="center"/>
          </w:tcPr>
          <w:p w14:paraId="4AD0929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lastRenderedPageBreak/>
              <w:t>Vispārējā valdība</w:t>
            </w:r>
          </w:p>
        </w:tc>
        <w:tc>
          <w:tcPr>
            <w:tcW w:w="718" w:type="dxa"/>
            <w:shd w:val="clear" w:color="auto" w:fill="auto"/>
            <w:vAlign w:val="center"/>
          </w:tcPr>
          <w:p w14:paraId="4AD0929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4218</w:t>
            </w:r>
          </w:p>
        </w:tc>
        <w:tc>
          <w:tcPr>
            <w:tcW w:w="1144" w:type="dxa"/>
            <w:shd w:val="clear" w:color="auto" w:fill="auto"/>
            <w:vAlign w:val="center"/>
          </w:tcPr>
          <w:p w14:paraId="4AD0929C"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9D"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9E"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9F" w14:textId="77777777" w:rsidR="000900FD" w:rsidRPr="008973E7" w:rsidRDefault="000900FD" w:rsidP="000900FD">
            <w:pPr>
              <w:jc w:val="center"/>
              <w:rPr>
                <w:rFonts w:ascii="Calibri" w:hAnsi="Calibri" w:cs="Calibri"/>
                <w:sz w:val="18"/>
                <w:szCs w:val="24"/>
              </w:rPr>
            </w:pPr>
          </w:p>
        </w:tc>
      </w:tr>
      <w:tr w:rsidR="000900FD" w:rsidRPr="008973E7" w14:paraId="4AD092A7" w14:textId="77777777" w:rsidTr="00DC6A53">
        <w:trPr>
          <w:cantSplit/>
          <w:trHeight w:val="300"/>
        </w:trPr>
        <w:tc>
          <w:tcPr>
            <w:tcW w:w="4532" w:type="dxa"/>
            <w:shd w:val="clear" w:color="auto" w:fill="auto"/>
            <w:vAlign w:val="center"/>
          </w:tcPr>
          <w:p w14:paraId="4AD092A1"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tc>
        <w:tc>
          <w:tcPr>
            <w:tcW w:w="718" w:type="dxa"/>
            <w:shd w:val="clear" w:color="auto" w:fill="auto"/>
            <w:vAlign w:val="center"/>
          </w:tcPr>
          <w:p w14:paraId="4AD092A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4219</w:t>
            </w:r>
          </w:p>
        </w:tc>
        <w:tc>
          <w:tcPr>
            <w:tcW w:w="1144" w:type="dxa"/>
            <w:shd w:val="clear" w:color="auto" w:fill="auto"/>
            <w:vAlign w:val="center"/>
          </w:tcPr>
          <w:p w14:paraId="4AD092A3"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A4" w14:textId="77777777" w:rsidR="000900FD" w:rsidRPr="008973E7" w:rsidRDefault="000900FD" w:rsidP="000900FD">
            <w:pPr>
              <w:jc w:val="center"/>
              <w:rPr>
                <w:rFonts w:ascii="Calibri" w:hAnsi="Calibri" w:cs="Calibri"/>
                <w:sz w:val="18"/>
                <w:szCs w:val="24"/>
              </w:rPr>
            </w:pPr>
          </w:p>
        </w:tc>
        <w:tc>
          <w:tcPr>
            <w:tcW w:w="1274" w:type="dxa"/>
            <w:shd w:val="clear" w:color="auto" w:fill="auto"/>
            <w:vAlign w:val="center"/>
          </w:tcPr>
          <w:p w14:paraId="4AD092A5" w14:textId="77777777" w:rsidR="000900FD" w:rsidRPr="008973E7" w:rsidRDefault="000900FD" w:rsidP="000900FD">
            <w:pPr>
              <w:jc w:val="center"/>
              <w:rPr>
                <w:rFonts w:ascii="Calibri" w:hAnsi="Calibri" w:cs="Calibri"/>
                <w:sz w:val="18"/>
                <w:szCs w:val="24"/>
              </w:rPr>
            </w:pPr>
          </w:p>
        </w:tc>
        <w:tc>
          <w:tcPr>
            <w:tcW w:w="1414" w:type="dxa"/>
            <w:gridSpan w:val="2"/>
            <w:shd w:val="clear" w:color="auto" w:fill="auto"/>
            <w:vAlign w:val="center"/>
          </w:tcPr>
          <w:p w14:paraId="4AD092A6" w14:textId="77777777" w:rsidR="000900FD" w:rsidRPr="008973E7" w:rsidRDefault="000900FD" w:rsidP="000900FD">
            <w:pPr>
              <w:jc w:val="center"/>
              <w:rPr>
                <w:rFonts w:ascii="Calibri" w:hAnsi="Calibri" w:cs="Calibri"/>
                <w:sz w:val="18"/>
                <w:szCs w:val="24"/>
              </w:rPr>
            </w:pPr>
          </w:p>
        </w:tc>
      </w:tr>
      <w:tr w:rsidR="000900FD" w:rsidRPr="008973E7" w14:paraId="4AD092AF" w14:textId="77777777" w:rsidTr="00DC6A53">
        <w:trPr>
          <w:cantSplit/>
          <w:trHeight w:val="300"/>
        </w:trPr>
        <w:tc>
          <w:tcPr>
            <w:tcW w:w="4532" w:type="dxa"/>
            <w:vAlign w:val="center"/>
          </w:tcPr>
          <w:p w14:paraId="4AD092A8" w14:textId="77777777" w:rsidR="000900FD" w:rsidRPr="008973E7" w:rsidRDefault="000900FD" w:rsidP="000900FD">
            <w:pPr>
              <w:outlineLvl w:val="0"/>
              <w:rPr>
                <w:rFonts w:ascii="Calibri" w:hAnsi="Calibri" w:cs="Calibri"/>
                <w:b/>
                <w:kern w:val="28"/>
                <w:sz w:val="18"/>
              </w:rPr>
            </w:pPr>
            <w:r w:rsidRPr="008973E7">
              <w:rPr>
                <w:rFonts w:ascii="Calibri" w:hAnsi="Calibri" w:cs="Calibri"/>
                <w:b/>
                <w:kern w:val="28"/>
                <w:sz w:val="18"/>
              </w:rPr>
              <w:t>Atvasinātie finanšu instrumenti</w:t>
            </w:r>
          </w:p>
          <w:p w14:paraId="4AD092A9"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(5100.+ 5200.rinda)</w:t>
            </w:r>
          </w:p>
        </w:tc>
        <w:tc>
          <w:tcPr>
            <w:tcW w:w="718" w:type="dxa"/>
            <w:vAlign w:val="center"/>
          </w:tcPr>
          <w:p w14:paraId="4AD092AA" w14:textId="77777777" w:rsidR="000900FD" w:rsidRPr="008973E7" w:rsidRDefault="000900FD" w:rsidP="000900FD">
            <w:pPr>
              <w:ind w:left="-57" w:right="-57"/>
              <w:jc w:val="center"/>
              <w:rPr>
                <w:rFonts w:ascii="Calibri" w:hAnsi="Calibri" w:cs="Calibri"/>
                <w:b/>
                <w:sz w:val="18"/>
                <w:szCs w:val="24"/>
              </w:rPr>
            </w:pPr>
            <w:r w:rsidRPr="008973E7">
              <w:rPr>
                <w:rFonts w:ascii="Calibri" w:hAnsi="Calibri" w:cs="Calibri"/>
                <w:b/>
                <w:sz w:val="18"/>
                <w:szCs w:val="24"/>
              </w:rPr>
              <w:t>5000</w:t>
            </w:r>
          </w:p>
        </w:tc>
        <w:tc>
          <w:tcPr>
            <w:tcW w:w="1144" w:type="dxa"/>
            <w:vAlign w:val="center"/>
          </w:tcPr>
          <w:p w14:paraId="4AD092AB" w14:textId="77777777" w:rsidR="000900FD" w:rsidRPr="008973E7" w:rsidRDefault="000900FD" w:rsidP="000900FD">
            <w:pPr>
              <w:jc w:val="center"/>
              <w:rPr>
                <w:rFonts w:ascii="Calibri" w:hAnsi="Calibri" w:cs="Calibri"/>
                <w:sz w:val="18"/>
                <w:szCs w:val="24"/>
              </w:rPr>
            </w:pPr>
          </w:p>
        </w:tc>
        <w:tc>
          <w:tcPr>
            <w:tcW w:w="1417" w:type="dxa"/>
            <w:vMerge w:val="restart"/>
            <w:shd w:val="clear" w:color="auto" w:fill="FDE9D9"/>
            <w:vAlign w:val="center"/>
          </w:tcPr>
          <w:p w14:paraId="4AD092AC" w14:textId="77777777" w:rsidR="000900FD" w:rsidRPr="008973E7" w:rsidRDefault="000900FD" w:rsidP="000900FD">
            <w:pPr>
              <w:jc w:val="center"/>
              <w:rPr>
                <w:rFonts w:ascii="Calibri" w:hAnsi="Calibri" w:cs="Calibri"/>
                <w:sz w:val="18"/>
                <w:szCs w:val="24"/>
              </w:rPr>
            </w:pPr>
          </w:p>
        </w:tc>
        <w:tc>
          <w:tcPr>
            <w:tcW w:w="1274" w:type="dxa"/>
            <w:vAlign w:val="center"/>
          </w:tcPr>
          <w:p w14:paraId="4AD092AD" w14:textId="77777777" w:rsidR="000900FD" w:rsidRPr="008973E7" w:rsidRDefault="000900FD" w:rsidP="000900FD">
            <w:pPr>
              <w:jc w:val="center"/>
              <w:rPr>
                <w:rFonts w:ascii="Calibri" w:hAnsi="Calibri" w:cs="Calibri"/>
                <w:sz w:val="18"/>
                <w:szCs w:val="24"/>
              </w:rPr>
            </w:pPr>
          </w:p>
        </w:tc>
        <w:tc>
          <w:tcPr>
            <w:tcW w:w="1414" w:type="dxa"/>
            <w:gridSpan w:val="2"/>
            <w:vMerge w:val="restart"/>
            <w:shd w:val="clear" w:color="auto" w:fill="FDE9D9"/>
            <w:vAlign w:val="center"/>
          </w:tcPr>
          <w:p w14:paraId="4AD092AE" w14:textId="77777777" w:rsidR="000900FD" w:rsidRPr="008973E7" w:rsidRDefault="000900FD" w:rsidP="000900FD">
            <w:pPr>
              <w:jc w:val="center"/>
              <w:rPr>
                <w:rFonts w:ascii="Calibri" w:hAnsi="Calibri" w:cs="Calibri"/>
                <w:sz w:val="18"/>
                <w:szCs w:val="24"/>
              </w:rPr>
            </w:pPr>
          </w:p>
        </w:tc>
      </w:tr>
      <w:tr w:rsidR="000900FD" w:rsidRPr="008973E7" w14:paraId="4AD092B6" w14:textId="77777777" w:rsidTr="00DC6A53">
        <w:trPr>
          <w:cantSplit/>
          <w:trHeight w:val="300"/>
        </w:trPr>
        <w:tc>
          <w:tcPr>
            <w:tcW w:w="4532" w:type="dxa"/>
            <w:vAlign w:val="center"/>
          </w:tcPr>
          <w:p w14:paraId="4AD092B0" w14:textId="77777777" w:rsidR="000900FD" w:rsidRPr="008973E7" w:rsidRDefault="000900FD" w:rsidP="000900FD">
            <w:pPr>
              <w:ind w:right="-170"/>
              <w:rPr>
                <w:rFonts w:ascii="Calibri" w:hAnsi="Calibri" w:cs="Calibri"/>
                <w:i/>
                <w:iCs/>
                <w:sz w:val="18"/>
                <w:szCs w:val="24"/>
              </w:rPr>
            </w:pPr>
            <w:r w:rsidRPr="008973E7">
              <w:rPr>
                <w:rFonts w:ascii="Calibri" w:hAnsi="Calibri" w:cs="Calibri"/>
                <w:i/>
                <w:iCs/>
                <w:sz w:val="18"/>
                <w:szCs w:val="24"/>
              </w:rPr>
              <w:t>Rezidenti</w:t>
            </w:r>
          </w:p>
        </w:tc>
        <w:tc>
          <w:tcPr>
            <w:tcW w:w="718" w:type="dxa"/>
            <w:vAlign w:val="center"/>
          </w:tcPr>
          <w:p w14:paraId="4AD092B1" w14:textId="77777777" w:rsidR="000900FD" w:rsidRPr="008973E7" w:rsidRDefault="000900FD" w:rsidP="000900FD">
            <w:pPr>
              <w:ind w:left="-57" w:right="-57"/>
              <w:jc w:val="center"/>
              <w:rPr>
                <w:rFonts w:ascii="Calibri" w:hAnsi="Calibri" w:cs="Calibri"/>
                <w:bCs/>
                <w:sz w:val="18"/>
                <w:szCs w:val="24"/>
              </w:rPr>
            </w:pPr>
            <w:r w:rsidRPr="008973E7">
              <w:rPr>
                <w:rFonts w:ascii="Calibri" w:hAnsi="Calibri" w:cs="Calibri"/>
                <w:bCs/>
                <w:sz w:val="18"/>
                <w:szCs w:val="24"/>
              </w:rPr>
              <w:t>5100</w:t>
            </w:r>
          </w:p>
        </w:tc>
        <w:tc>
          <w:tcPr>
            <w:tcW w:w="1144" w:type="dxa"/>
            <w:vAlign w:val="center"/>
          </w:tcPr>
          <w:p w14:paraId="4AD092B2"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4AD092B3" w14:textId="77777777" w:rsidR="000900FD" w:rsidRPr="008973E7" w:rsidRDefault="000900FD" w:rsidP="000900FD">
            <w:pPr>
              <w:jc w:val="center"/>
              <w:rPr>
                <w:rFonts w:ascii="Calibri" w:hAnsi="Calibri" w:cs="Calibri"/>
                <w:sz w:val="18"/>
                <w:szCs w:val="24"/>
              </w:rPr>
            </w:pPr>
          </w:p>
        </w:tc>
        <w:tc>
          <w:tcPr>
            <w:tcW w:w="1274" w:type="dxa"/>
            <w:vAlign w:val="center"/>
          </w:tcPr>
          <w:p w14:paraId="4AD092B4" w14:textId="77777777" w:rsidR="000900FD" w:rsidRPr="008973E7" w:rsidRDefault="000900FD" w:rsidP="000900FD">
            <w:pPr>
              <w:jc w:val="center"/>
              <w:rPr>
                <w:rFonts w:ascii="Calibri" w:hAnsi="Calibri" w:cs="Calibri"/>
                <w:sz w:val="18"/>
                <w:szCs w:val="24"/>
              </w:rPr>
            </w:pPr>
          </w:p>
        </w:tc>
        <w:tc>
          <w:tcPr>
            <w:tcW w:w="1414" w:type="dxa"/>
            <w:gridSpan w:val="2"/>
            <w:vMerge/>
            <w:shd w:val="clear" w:color="auto" w:fill="FDE9D9"/>
            <w:vAlign w:val="center"/>
          </w:tcPr>
          <w:p w14:paraId="4AD092B5" w14:textId="77777777" w:rsidR="000900FD" w:rsidRPr="008973E7" w:rsidRDefault="000900FD" w:rsidP="000900FD">
            <w:pPr>
              <w:jc w:val="center"/>
              <w:rPr>
                <w:rFonts w:ascii="Calibri" w:hAnsi="Calibri" w:cs="Calibri"/>
                <w:sz w:val="18"/>
                <w:szCs w:val="24"/>
              </w:rPr>
            </w:pPr>
          </w:p>
        </w:tc>
      </w:tr>
      <w:tr w:rsidR="000900FD" w:rsidRPr="008973E7" w14:paraId="4AD092BD" w14:textId="77777777" w:rsidTr="00DC6A53">
        <w:trPr>
          <w:cantSplit/>
          <w:trHeight w:val="300"/>
        </w:trPr>
        <w:tc>
          <w:tcPr>
            <w:tcW w:w="4532" w:type="dxa"/>
            <w:vAlign w:val="center"/>
          </w:tcPr>
          <w:p w14:paraId="4AD092B7" w14:textId="77777777" w:rsidR="000900FD" w:rsidRPr="008973E7" w:rsidRDefault="000900FD" w:rsidP="000900FD">
            <w:pPr>
              <w:ind w:right="-170"/>
              <w:rPr>
                <w:rFonts w:ascii="Calibri" w:hAnsi="Calibri" w:cs="Calibri"/>
                <w:i/>
                <w:iCs/>
                <w:sz w:val="18"/>
                <w:szCs w:val="24"/>
              </w:rPr>
            </w:pPr>
            <w:r w:rsidRPr="008973E7">
              <w:rPr>
                <w:rFonts w:ascii="Calibri" w:hAnsi="Calibri" w:cs="Calibri"/>
                <w:i/>
                <w:iCs/>
                <w:sz w:val="18"/>
                <w:szCs w:val="24"/>
              </w:rPr>
              <w:t>Nerezidenti</w:t>
            </w:r>
          </w:p>
        </w:tc>
        <w:tc>
          <w:tcPr>
            <w:tcW w:w="718" w:type="dxa"/>
            <w:vAlign w:val="center"/>
          </w:tcPr>
          <w:p w14:paraId="4AD092B8" w14:textId="77777777" w:rsidR="000900FD" w:rsidRPr="008973E7" w:rsidRDefault="000900FD" w:rsidP="000900FD">
            <w:pPr>
              <w:ind w:left="-57" w:right="-57"/>
              <w:jc w:val="center"/>
              <w:rPr>
                <w:rFonts w:ascii="Calibri" w:hAnsi="Calibri" w:cs="Calibri"/>
                <w:bCs/>
                <w:sz w:val="18"/>
                <w:szCs w:val="24"/>
              </w:rPr>
            </w:pPr>
            <w:r w:rsidRPr="008973E7">
              <w:rPr>
                <w:rFonts w:ascii="Calibri" w:hAnsi="Calibri" w:cs="Calibri"/>
                <w:bCs/>
                <w:sz w:val="18"/>
                <w:szCs w:val="24"/>
              </w:rPr>
              <w:t>5200</w:t>
            </w:r>
          </w:p>
        </w:tc>
        <w:tc>
          <w:tcPr>
            <w:tcW w:w="1144" w:type="dxa"/>
            <w:vAlign w:val="center"/>
          </w:tcPr>
          <w:p w14:paraId="4AD092B9"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4AD092BA" w14:textId="77777777" w:rsidR="000900FD" w:rsidRPr="008973E7" w:rsidRDefault="000900FD" w:rsidP="000900FD">
            <w:pPr>
              <w:jc w:val="center"/>
              <w:rPr>
                <w:rFonts w:ascii="Calibri" w:hAnsi="Calibri" w:cs="Calibri"/>
                <w:sz w:val="18"/>
                <w:szCs w:val="24"/>
              </w:rPr>
            </w:pPr>
          </w:p>
        </w:tc>
        <w:tc>
          <w:tcPr>
            <w:tcW w:w="1274" w:type="dxa"/>
            <w:vAlign w:val="center"/>
          </w:tcPr>
          <w:p w14:paraId="4AD092BB" w14:textId="77777777" w:rsidR="000900FD" w:rsidRPr="008973E7" w:rsidRDefault="000900FD" w:rsidP="000900FD">
            <w:pPr>
              <w:jc w:val="center"/>
              <w:rPr>
                <w:rFonts w:ascii="Calibri" w:hAnsi="Calibri" w:cs="Calibri"/>
                <w:sz w:val="18"/>
                <w:szCs w:val="24"/>
              </w:rPr>
            </w:pPr>
          </w:p>
        </w:tc>
        <w:tc>
          <w:tcPr>
            <w:tcW w:w="1414" w:type="dxa"/>
            <w:gridSpan w:val="2"/>
            <w:vMerge/>
            <w:shd w:val="clear" w:color="auto" w:fill="FDE9D9"/>
            <w:vAlign w:val="center"/>
          </w:tcPr>
          <w:p w14:paraId="4AD092BC" w14:textId="77777777" w:rsidR="000900FD" w:rsidRPr="008973E7" w:rsidRDefault="000900FD" w:rsidP="000900FD">
            <w:pPr>
              <w:jc w:val="center"/>
              <w:rPr>
                <w:rFonts w:ascii="Calibri" w:hAnsi="Calibri" w:cs="Calibri"/>
                <w:sz w:val="18"/>
                <w:szCs w:val="24"/>
              </w:rPr>
            </w:pPr>
          </w:p>
        </w:tc>
      </w:tr>
      <w:tr w:rsidR="00E7109D" w:rsidRPr="008973E7" w14:paraId="4AD092C5" w14:textId="77777777" w:rsidTr="00DC6A53">
        <w:trPr>
          <w:cantSplit/>
          <w:trHeight w:val="300"/>
        </w:trPr>
        <w:tc>
          <w:tcPr>
            <w:tcW w:w="4532" w:type="dxa"/>
            <w:vAlign w:val="center"/>
          </w:tcPr>
          <w:p w14:paraId="4AD092BE" w14:textId="77777777" w:rsidR="00E7109D" w:rsidRPr="008973E7" w:rsidRDefault="00E7109D" w:rsidP="00DC6A53">
            <w:pPr>
              <w:rPr>
                <w:rFonts w:ascii="Calibri" w:hAnsi="Calibri" w:cs="Calibri"/>
                <w:b/>
                <w:bCs/>
                <w:sz w:val="18"/>
                <w:szCs w:val="24"/>
              </w:rPr>
            </w:pPr>
            <w:r w:rsidRPr="008973E7">
              <w:rPr>
                <w:rFonts w:ascii="Calibri" w:hAnsi="Calibri" w:cs="Calibri"/>
                <w:sz w:val="18"/>
                <w:szCs w:val="24"/>
              </w:rPr>
              <w:br w:type="page"/>
            </w:r>
            <w:r w:rsidRPr="008973E7">
              <w:rPr>
                <w:rFonts w:ascii="Calibri" w:hAnsi="Calibri" w:cs="Calibri"/>
                <w:b/>
                <w:bCs/>
                <w:sz w:val="18"/>
                <w:szCs w:val="24"/>
              </w:rPr>
              <w:t xml:space="preserve">Aizdevumi </w:t>
            </w:r>
          </w:p>
          <w:p w14:paraId="4AD092BF" w14:textId="77777777" w:rsidR="00E7109D" w:rsidRPr="008973E7" w:rsidRDefault="00E7109D" w:rsidP="00DC6A53">
            <w:pPr>
              <w:rPr>
                <w:rFonts w:ascii="Calibri" w:hAnsi="Calibri" w:cs="Calibri"/>
                <w:i/>
                <w:iCs/>
                <w:sz w:val="16"/>
                <w:szCs w:val="16"/>
              </w:rPr>
            </w:pPr>
            <w:r w:rsidRPr="008973E7">
              <w:rPr>
                <w:rFonts w:ascii="Calibri" w:hAnsi="Calibri" w:cs="Calibri"/>
                <w:i/>
                <w:sz w:val="16"/>
                <w:szCs w:val="16"/>
              </w:rPr>
              <w:t>(6100.+ 6200.rinda)</w:t>
            </w:r>
          </w:p>
        </w:tc>
        <w:tc>
          <w:tcPr>
            <w:tcW w:w="718" w:type="dxa"/>
            <w:vAlign w:val="center"/>
          </w:tcPr>
          <w:p w14:paraId="4AD092C0" w14:textId="77777777" w:rsidR="00E7109D" w:rsidRPr="008973E7" w:rsidRDefault="00E7109D" w:rsidP="00DC6A53">
            <w:pPr>
              <w:ind w:left="-57" w:right="-57"/>
              <w:jc w:val="center"/>
              <w:rPr>
                <w:rFonts w:ascii="Calibri" w:hAnsi="Calibri" w:cs="Calibri"/>
                <w:b/>
                <w:bCs/>
                <w:sz w:val="18"/>
                <w:szCs w:val="24"/>
              </w:rPr>
            </w:pPr>
            <w:r w:rsidRPr="008973E7">
              <w:rPr>
                <w:rFonts w:ascii="Calibri" w:hAnsi="Calibri" w:cs="Calibri"/>
                <w:b/>
                <w:bCs/>
                <w:sz w:val="18"/>
                <w:szCs w:val="24"/>
              </w:rPr>
              <w:t>6000</w:t>
            </w:r>
          </w:p>
        </w:tc>
        <w:tc>
          <w:tcPr>
            <w:tcW w:w="1144" w:type="dxa"/>
            <w:vAlign w:val="center"/>
          </w:tcPr>
          <w:p w14:paraId="4AD092C1" w14:textId="77777777" w:rsidR="00E7109D" w:rsidRPr="008973E7" w:rsidRDefault="00E7109D" w:rsidP="00DC6A53">
            <w:pPr>
              <w:jc w:val="center"/>
              <w:rPr>
                <w:rFonts w:ascii="Calibri" w:hAnsi="Calibri" w:cs="Calibri"/>
                <w:sz w:val="18"/>
                <w:szCs w:val="24"/>
              </w:rPr>
            </w:pPr>
          </w:p>
        </w:tc>
        <w:tc>
          <w:tcPr>
            <w:tcW w:w="1417" w:type="dxa"/>
            <w:vAlign w:val="center"/>
          </w:tcPr>
          <w:p w14:paraId="4AD092C2" w14:textId="77777777" w:rsidR="00E7109D" w:rsidRPr="008973E7" w:rsidRDefault="00E7109D" w:rsidP="00DC6A53">
            <w:pPr>
              <w:jc w:val="center"/>
              <w:rPr>
                <w:rFonts w:ascii="Calibri" w:hAnsi="Calibri" w:cs="Calibri"/>
                <w:sz w:val="18"/>
                <w:szCs w:val="24"/>
              </w:rPr>
            </w:pPr>
          </w:p>
        </w:tc>
        <w:tc>
          <w:tcPr>
            <w:tcW w:w="1274" w:type="dxa"/>
            <w:vAlign w:val="center"/>
          </w:tcPr>
          <w:p w14:paraId="4AD092C3" w14:textId="77777777" w:rsidR="00E7109D" w:rsidRPr="008973E7" w:rsidRDefault="00E7109D" w:rsidP="00DC6A53">
            <w:pPr>
              <w:jc w:val="center"/>
              <w:rPr>
                <w:rFonts w:ascii="Calibri" w:hAnsi="Calibri" w:cs="Calibri"/>
                <w:sz w:val="18"/>
                <w:szCs w:val="24"/>
              </w:rPr>
            </w:pPr>
          </w:p>
        </w:tc>
        <w:tc>
          <w:tcPr>
            <w:tcW w:w="1414" w:type="dxa"/>
            <w:gridSpan w:val="2"/>
            <w:vAlign w:val="center"/>
          </w:tcPr>
          <w:p w14:paraId="4AD092C4" w14:textId="77777777" w:rsidR="00E7109D" w:rsidRPr="008973E7" w:rsidRDefault="00E7109D" w:rsidP="00DC6A53">
            <w:pPr>
              <w:jc w:val="center"/>
              <w:rPr>
                <w:rFonts w:ascii="Calibri" w:hAnsi="Calibri" w:cs="Calibri"/>
                <w:sz w:val="18"/>
                <w:szCs w:val="24"/>
              </w:rPr>
            </w:pPr>
          </w:p>
        </w:tc>
      </w:tr>
      <w:tr w:rsidR="00E7109D" w:rsidRPr="008973E7" w14:paraId="4AD092CC" w14:textId="77777777" w:rsidTr="00DC6A53">
        <w:trPr>
          <w:cantSplit/>
          <w:trHeight w:val="300"/>
        </w:trPr>
        <w:tc>
          <w:tcPr>
            <w:tcW w:w="4532" w:type="dxa"/>
            <w:shd w:val="clear" w:color="auto" w:fill="auto"/>
            <w:vAlign w:val="center"/>
          </w:tcPr>
          <w:p w14:paraId="4AD092C6" w14:textId="77777777" w:rsidR="00E7109D" w:rsidRPr="008973E7" w:rsidRDefault="00E7109D" w:rsidP="00DC6A53">
            <w:pPr>
              <w:rPr>
                <w:rFonts w:ascii="Calibri" w:hAnsi="Calibri" w:cs="Calibri"/>
                <w:i/>
                <w:iCs/>
                <w:sz w:val="18"/>
                <w:szCs w:val="24"/>
              </w:rPr>
            </w:pPr>
            <w:r w:rsidRPr="008973E7">
              <w:rPr>
                <w:rFonts w:ascii="Calibri" w:hAnsi="Calibri" w:cs="Calibri"/>
                <w:i/>
                <w:iCs/>
                <w:sz w:val="18"/>
                <w:szCs w:val="24"/>
              </w:rPr>
              <w:t xml:space="preserve">Rezidenti </w:t>
            </w:r>
            <w:r w:rsidRPr="008973E7">
              <w:rPr>
                <w:rFonts w:ascii="Calibri" w:hAnsi="Calibri" w:cs="Calibri"/>
                <w:i/>
                <w:iCs/>
                <w:sz w:val="16"/>
                <w:szCs w:val="16"/>
              </w:rPr>
              <w:t>(6101.+6102.+6103.+6104.+6105.+6106.+6107.+ 6108.+6109.+6110.+6111.+6120.+6130.rinda)</w:t>
            </w:r>
          </w:p>
        </w:tc>
        <w:tc>
          <w:tcPr>
            <w:tcW w:w="718" w:type="dxa"/>
            <w:shd w:val="clear" w:color="auto" w:fill="auto"/>
            <w:vAlign w:val="center"/>
          </w:tcPr>
          <w:p w14:paraId="4AD092C7" w14:textId="77777777" w:rsidR="00E7109D" w:rsidRPr="008973E7" w:rsidRDefault="00E7109D" w:rsidP="00DC6A53">
            <w:pPr>
              <w:ind w:left="-57" w:right="-57"/>
              <w:jc w:val="center"/>
              <w:rPr>
                <w:rFonts w:ascii="Calibri" w:hAnsi="Calibri" w:cs="Calibri"/>
                <w:sz w:val="18"/>
                <w:szCs w:val="24"/>
              </w:rPr>
            </w:pPr>
            <w:r w:rsidRPr="008973E7">
              <w:rPr>
                <w:rFonts w:ascii="Calibri" w:hAnsi="Calibri" w:cs="Calibri"/>
                <w:sz w:val="18"/>
                <w:szCs w:val="24"/>
              </w:rPr>
              <w:t>6100</w:t>
            </w:r>
          </w:p>
        </w:tc>
        <w:tc>
          <w:tcPr>
            <w:tcW w:w="1144" w:type="dxa"/>
            <w:shd w:val="clear" w:color="auto" w:fill="auto"/>
            <w:vAlign w:val="center"/>
          </w:tcPr>
          <w:p w14:paraId="4AD092C8" w14:textId="77777777" w:rsidR="00E7109D" w:rsidRPr="008973E7" w:rsidRDefault="00E7109D" w:rsidP="00DC6A53">
            <w:pPr>
              <w:jc w:val="center"/>
              <w:rPr>
                <w:rFonts w:ascii="Calibri" w:hAnsi="Calibri" w:cs="Calibri"/>
                <w:sz w:val="18"/>
                <w:szCs w:val="24"/>
              </w:rPr>
            </w:pPr>
          </w:p>
        </w:tc>
        <w:tc>
          <w:tcPr>
            <w:tcW w:w="1417" w:type="dxa"/>
            <w:shd w:val="clear" w:color="auto" w:fill="auto"/>
            <w:vAlign w:val="center"/>
          </w:tcPr>
          <w:p w14:paraId="4AD092C9" w14:textId="77777777" w:rsidR="00E7109D" w:rsidRPr="008973E7" w:rsidRDefault="00E7109D" w:rsidP="00DC6A53">
            <w:pPr>
              <w:jc w:val="center"/>
              <w:rPr>
                <w:rFonts w:ascii="Calibri" w:hAnsi="Calibri" w:cs="Calibri"/>
                <w:sz w:val="18"/>
                <w:szCs w:val="24"/>
              </w:rPr>
            </w:pPr>
          </w:p>
        </w:tc>
        <w:tc>
          <w:tcPr>
            <w:tcW w:w="1274" w:type="dxa"/>
            <w:shd w:val="clear" w:color="auto" w:fill="auto"/>
            <w:vAlign w:val="center"/>
          </w:tcPr>
          <w:p w14:paraId="4AD092CA" w14:textId="77777777" w:rsidR="00E7109D" w:rsidRPr="008973E7" w:rsidRDefault="00E7109D" w:rsidP="00DC6A53">
            <w:pPr>
              <w:jc w:val="center"/>
              <w:rPr>
                <w:rFonts w:ascii="Calibri" w:hAnsi="Calibri" w:cs="Calibri"/>
                <w:sz w:val="18"/>
                <w:szCs w:val="24"/>
              </w:rPr>
            </w:pPr>
          </w:p>
        </w:tc>
        <w:tc>
          <w:tcPr>
            <w:tcW w:w="1414" w:type="dxa"/>
            <w:gridSpan w:val="2"/>
            <w:shd w:val="clear" w:color="auto" w:fill="auto"/>
            <w:vAlign w:val="center"/>
          </w:tcPr>
          <w:p w14:paraId="4AD092CB" w14:textId="77777777" w:rsidR="00E7109D" w:rsidRPr="008973E7" w:rsidRDefault="00E7109D" w:rsidP="00DC6A53">
            <w:pPr>
              <w:jc w:val="center"/>
              <w:rPr>
                <w:rFonts w:ascii="Calibri" w:hAnsi="Calibri" w:cs="Calibri"/>
                <w:sz w:val="18"/>
                <w:szCs w:val="24"/>
              </w:rPr>
            </w:pPr>
          </w:p>
        </w:tc>
      </w:tr>
      <w:tr w:rsidR="00E7109D" w:rsidRPr="008973E7" w14:paraId="4AD092D3" w14:textId="77777777" w:rsidTr="00E7109D">
        <w:trPr>
          <w:cantSplit/>
          <w:trHeight w:val="300"/>
        </w:trPr>
        <w:tc>
          <w:tcPr>
            <w:tcW w:w="4532" w:type="dxa"/>
            <w:shd w:val="clear" w:color="auto" w:fill="auto"/>
            <w:vAlign w:val="center"/>
          </w:tcPr>
          <w:p w14:paraId="4AD092CD" w14:textId="77777777" w:rsidR="00E7109D" w:rsidRPr="008973E7" w:rsidRDefault="00E7109D" w:rsidP="00DC6A53">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18" w:type="dxa"/>
            <w:shd w:val="clear" w:color="auto" w:fill="auto"/>
            <w:vAlign w:val="center"/>
          </w:tcPr>
          <w:p w14:paraId="4AD092CE" w14:textId="77777777" w:rsidR="00E7109D" w:rsidRPr="008973E7" w:rsidRDefault="00E7109D" w:rsidP="00DC6A53">
            <w:pPr>
              <w:ind w:left="-57" w:right="-57"/>
              <w:jc w:val="center"/>
              <w:rPr>
                <w:rFonts w:ascii="Calibri" w:hAnsi="Calibri" w:cs="Calibri"/>
                <w:sz w:val="18"/>
                <w:szCs w:val="24"/>
              </w:rPr>
            </w:pPr>
            <w:r w:rsidRPr="008973E7">
              <w:rPr>
                <w:rFonts w:ascii="Calibri" w:hAnsi="Calibri" w:cs="Calibri"/>
                <w:sz w:val="18"/>
                <w:szCs w:val="24"/>
              </w:rPr>
              <w:t>6101</w:t>
            </w:r>
          </w:p>
        </w:tc>
        <w:tc>
          <w:tcPr>
            <w:tcW w:w="1144" w:type="dxa"/>
            <w:shd w:val="clear" w:color="auto" w:fill="auto"/>
            <w:vAlign w:val="center"/>
          </w:tcPr>
          <w:p w14:paraId="4AD092CF" w14:textId="77777777" w:rsidR="00E7109D" w:rsidRPr="008973E7" w:rsidRDefault="00E7109D" w:rsidP="00DC6A53">
            <w:pPr>
              <w:jc w:val="center"/>
              <w:rPr>
                <w:rFonts w:ascii="Calibri" w:hAnsi="Calibri" w:cs="Calibri"/>
                <w:sz w:val="18"/>
                <w:szCs w:val="24"/>
              </w:rPr>
            </w:pPr>
          </w:p>
        </w:tc>
        <w:tc>
          <w:tcPr>
            <w:tcW w:w="1417" w:type="dxa"/>
            <w:shd w:val="clear" w:color="auto" w:fill="auto"/>
            <w:vAlign w:val="center"/>
          </w:tcPr>
          <w:p w14:paraId="4AD092D0" w14:textId="77777777" w:rsidR="00E7109D" w:rsidRPr="008973E7" w:rsidRDefault="00E7109D" w:rsidP="00DC6A53">
            <w:pPr>
              <w:jc w:val="center"/>
              <w:rPr>
                <w:rFonts w:ascii="Calibri" w:hAnsi="Calibri" w:cs="Calibri"/>
                <w:sz w:val="18"/>
                <w:szCs w:val="24"/>
              </w:rPr>
            </w:pPr>
          </w:p>
        </w:tc>
        <w:tc>
          <w:tcPr>
            <w:tcW w:w="1281" w:type="dxa"/>
            <w:gridSpan w:val="2"/>
            <w:shd w:val="clear" w:color="auto" w:fill="auto"/>
            <w:vAlign w:val="center"/>
          </w:tcPr>
          <w:p w14:paraId="4AD092D1" w14:textId="77777777" w:rsidR="00E7109D" w:rsidRPr="008973E7" w:rsidRDefault="00E7109D" w:rsidP="00DC6A53">
            <w:pPr>
              <w:jc w:val="center"/>
              <w:rPr>
                <w:rFonts w:ascii="Calibri" w:hAnsi="Calibri" w:cs="Calibri"/>
                <w:sz w:val="18"/>
                <w:szCs w:val="24"/>
              </w:rPr>
            </w:pPr>
          </w:p>
        </w:tc>
        <w:tc>
          <w:tcPr>
            <w:tcW w:w="1407" w:type="dxa"/>
            <w:shd w:val="clear" w:color="auto" w:fill="auto"/>
            <w:vAlign w:val="center"/>
          </w:tcPr>
          <w:p w14:paraId="4AD092D2" w14:textId="77777777" w:rsidR="00E7109D" w:rsidRPr="008973E7" w:rsidRDefault="00E7109D" w:rsidP="00DC6A53">
            <w:pPr>
              <w:jc w:val="center"/>
              <w:rPr>
                <w:rFonts w:ascii="Calibri" w:hAnsi="Calibri" w:cs="Calibri"/>
                <w:sz w:val="18"/>
                <w:szCs w:val="24"/>
              </w:rPr>
            </w:pPr>
          </w:p>
        </w:tc>
      </w:tr>
    </w:tbl>
    <w:p w14:paraId="4AD092D4" w14:textId="77777777" w:rsidR="000900FD" w:rsidRPr="00E7109D" w:rsidRDefault="000900FD" w:rsidP="00E7109D">
      <w:pPr>
        <w:spacing w:line="140" w:lineRule="exact"/>
        <w:jc w:val="both"/>
        <w:rPr>
          <w:rFonts w:ascii="Calibri" w:hAnsi="Calibri" w:cs="Calibri"/>
          <w:sz w:val="16"/>
          <w:szCs w:val="16"/>
        </w:rPr>
      </w:pPr>
      <w:r w:rsidRPr="00E7109D">
        <w:rPr>
          <w:rFonts w:ascii="Calibri" w:hAnsi="Calibri" w:cs="Calibri"/>
          <w:sz w:val="16"/>
          <w:szCs w:val="16"/>
        </w:rPr>
        <w:t>________________</w:t>
      </w:r>
      <w:r w:rsidR="00C60BDE" w:rsidRPr="00E7109D">
        <w:rPr>
          <w:rFonts w:ascii="Calibri" w:hAnsi="Calibri" w:cs="Calibri"/>
          <w:sz w:val="16"/>
          <w:szCs w:val="16"/>
        </w:rPr>
        <w:t>______________________</w:t>
      </w:r>
    </w:p>
    <w:p w14:paraId="4AD092D5" w14:textId="77777777" w:rsidR="000900FD" w:rsidRDefault="000900FD" w:rsidP="000900FD">
      <w:pPr>
        <w:ind w:left="112" w:hanging="112"/>
        <w:jc w:val="both"/>
        <w:rPr>
          <w:rFonts w:ascii="Calibri" w:hAnsi="Calibri" w:cs="Calibri"/>
          <w:sz w:val="16"/>
          <w:szCs w:val="16"/>
        </w:rPr>
      </w:pPr>
      <w:r w:rsidRPr="00E7109D">
        <w:rPr>
          <w:rFonts w:ascii="Calibri" w:hAnsi="Calibri" w:cs="Calibri"/>
          <w:sz w:val="16"/>
          <w:szCs w:val="16"/>
          <w:vertAlign w:val="superscript"/>
        </w:rPr>
        <w:t xml:space="preserve">1 </w:t>
      </w:r>
      <w:r w:rsidRPr="00E7109D">
        <w:rPr>
          <w:rFonts w:ascii="Calibri" w:hAnsi="Calibri" w:cs="Calibri"/>
          <w:sz w:val="16"/>
          <w:szCs w:val="16"/>
        </w:rPr>
        <w:t>Austrija, Beļģija, Francija, Grieķija, Igaunija, Itālija, Īrija, Kipra, Lietuva, Luksemburga, Malta, Nīderlande, Portugāle, Slovākija, Slovēnija, Somija, Spānija, Vācija.</w:t>
      </w:r>
    </w:p>
    <w:p w14:paraId="4AD092D6" w14:textId="77777777" w:rsidR="00E7109D" w:rsidRPr="008973E7" w:rsidRDefault="00E7109D" w:rsidP="00E7109D">
      <w:pPr>
        <w:ind w:right="-2"/>
        <w:jc w:val="right"/>
      </w:pPr>
      <w:r w:rsidRPr="008973E7">
        <w:rPr>
          <w:rFonts w:ascii="Calibri" w:hAnsi="Calibri" w:cs="Calibri"/>
          <w:sz w:val="18"/>
          <w:szCs w:val="24"/>
        </w:rPr>
        <w:t>(</w:t>
      </w:r>
      <w:r w:rsidRPr="008973E7">
        <w:rPr>
          <w:rFonts w:ascii="Calibri" w:hAnsi="Calibri" w:cs="Calibri"/>
          <w:i/>
          <w:sz w:val="18"/>
          <w:szCs w:val="24"/>
        </w:rPr>
        <w:t>turpinājums)</w:t>
      </w:r>
    </w:p>
    <w:tbl>
      <w:tblPr>
        <w:tblW w:w="10499"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76"/>
        <w:gridCol w:w="674"/>
        <w:gridCol w:w="6"/>
        <w:gridCol w:w="1278"/>
        <w:gridCol w:w="1417"/>
        <w:gridCol w:w="1148"/>
        <w:gridCol w:w="1400"/>
      </w:tblGrid>
      <w:tr w:rsidR="00E7109D" w:rsidRPr="008973E7" w14:paraId="4AD092DC" w14:textId="77777777" w:rsidTr="00DC6A53">
        <w:trPr>
          <w:cantSplit/>
        </w:trPr>
        <w:tc>
          <w:tcPr>
            <w:tcW w:w="4576" w:type="dxa"/>
            <w:vMerge w:val="restart"/>
            <w:tcBorders>
              <w:top w:val="single" w:sz="12" w:space="0" w:color="E36C0A"/>
              <w:bottom w:val="single" w:sz="6" w:space="0" w:color="E36C0A"/>
            </w:tcBorders>
            <w:vAlign w:val="center"/>
          </w:tcPr>
          <w:p w14:paraId="4AD092D7" w14:textId="77777777" w:rsidR="00E7109D" w:rsidRPr="008973E7" w:rsidRDefault="00E7109D" w:rsidP="00DC6A53">
            <w:pPr>
              <w:rPr>
                <w:rFonts w:ascii="Calibri" w:hAnsi="Calibri" w:cs="Calibri"/>
                <w:b/>
                <w:bCs/>
                <w:sz w:val="16"/>
                <w:szCs w:val="16"/>
              </w:rPr>
            </w:pPr>
          </w:p>
        </w:tc>
        <w:tc>
          <w:tcPr>
            <w:tcW w:w="674" w:type="dxa"/>
            <w:vMerge w:val="restart"/>
            <w:tcBorders>
              <w:top w:val="single" w:sz="12" w:space="0" w:color="E36C0A"/>
              <w:bottom w:val="single" w:sz="6" w:space="0" w:color="E36C0A"/>
            </w:tcBorders>
            <w:vAlign w:val="center"/>
          </w:tcPr>
          <w:p w14:paraId="4AD092D8"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Rindas</w:t>
            </w:r>
          </w:p>
          <w:p w14:paraId="4AD092D9"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kods</w:t>
            </w:r>
          </w:p>
        </w:tc>
        <w:tc>
          <w:tcPr>
            <w:tcW w:w="2701" w:type="dxa"/>
            <w:gridSpan w:val="3"/>
            <w:tcBorders>
              <w:top w:val="single" w:sz="12" w:space="0" w:color="E36C0A"/>
              <w:bottom w:val="single" w:sz="6" w:space="0" w:color="E36C0A"/>
            </w:tcBorders>
            <w:vAlign w:val="center"/>
          </w:tcPr>
          <w:p w14:paraId="4AD092DA"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548" w:type="dxa"/>
            <w:gridSpan w:val="2"/>
            <w:tcBorders>
              <w:top w:val="single" w:sz="12" w:space="0" w:color="E36C0A"/>
              <w:bottom w:val="single" w:sz="6" w:space="0" w:color="E36C0A"/>
            </w:tcBorders>
            <w:vAlign w:val="center"/>
          </w:tcPr>
          <w:p w14:paraId="4AD092DB"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Atlikums pārskata ceturkšņa beigās</w:t>
            </w:r>
          </w:p>
        </w:tc>
      </w:tr>
      <w:tr w:rsidR="00E7109D" w:rsidRPr="008973E7" w14:paraId="4AD092E3" w14:textId="77777777" w:rsidTr="00DC6A53">
        <w:trPr>
          <w:cantSplit/>
        </w:trPr>
        <w:tc>
          <w:tcPr>
            <w:tcW w:w="4576" w:type="dxa"/>
            <w:vMerge/>
            <w:tcBorders>
              <w:top w:val="single" w:sz="6" w:space="0" w:color="E36C0A"/>
              <w:bottom w:val="single" w:sz="6" w:space="0" w:color="E36C0A"/>
            </w:tcBorders>
            <w:vAlign w:val="center"/>
          </w:tcPr>
          <w:p w14:paraId="4AD092DD" w14:textId="77777777" w:rsidR="00E7109D" w:rsidRPr="008973E7" w:rsidRDefault="00E7109D" w:rsidP="00DC6A53">
            <w:pPr>
              <w:rPr>
                <w:rFonts w:ascii="Calibri" w:hAnsi="Calibri" w:cs="Calibri"/>
                <w:b/>
                <w:bCs/>
                <w:sz w:val="16"/>
                <w:szCs w:val="16"/>
              </w:rPr>
            </w:pPr>
          </w:p>
        </w:tc>
        <w:tc>
          <w:tcPr>
            <w:tcW w:w="674" w:type="dxa"/>
            <w:vMerge/>
            <w:tcBorders>
              <w:top w:val="single" w:sz="6" w:space="0" w:color="E36C0A"/>
              <w:bottom w:val="single" w:sz="6" w:space="0" w:color="E36C0A"/>
            </w:tcBorders>
            <w:vAlign w:val="center"/>
          </w:tcPr>
          <w:p w14:paraId="4AD092DE" w14:textId="77777777" w:rsidR="00E7109D" w:rsidRPr="008973E7" w:rsidRDefault="00E7109D" w:rsidP="00DC6A53">
            <w:pPr>
              <w:ind w:left="-57" w:right="-57"/>
              <w:jc w:val="center"/>
              <w:rPr>
                <w:rFonts w:ascii="Calibri" w:hAnsi="Calibri" w:cs="Calibri"/>
                <w:sz w:val="16"/>
                <w:szCs w:val="16"/>
              </w:rPr>
            </w:pPr>
          </w:p>
        </w:tc>
        <w:tc>
          <w:tcPr>
            <w:tcW w:w="1284" w:type="dxa"/>
            <w:gridSpan w:val="2"/>
            <w:tcBorders>
              <w:top w:val="single" w:sz="6" w:space="0" w:color="E36C0A"/>
              <w:bottom w:val="single" w:sz="6" w:space="0" w:color="E36C0A"/>
            </w:tcBorders>
            <w:vAlign w:val="center"/>
          </w:tcPr>
          <w:p w14:paraId="4AD092DF"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4AD092E0"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no tā – īstermiņa</w:t>
            </w:r>
          </w:p>
        </w:tc>
        <w:tc>
          <w:tcPr>
            <w:tcW w:w="1148" w:type="dxa"/>
            <w:tcBorders>
              <w:top w:val="single" w:sz="6" w:space="0" w:color="E36C0A"/>
              <w:bottom w:val="single" w:sz="6" w:space="0" w:color="E36C0A"/>
            </w:tcBorders>
            <w:vAlign w:val="center"/>
          </w:tcPr>
          <w:p w14:paraId="4AD092E1"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pavisam</w:t>
            </w:r>
          </w:p>
        </w:tc>
        <w:tc>
          <w:tcPr>
            <w:tcW w:w="1400" w:type="dxa"/>
            <w:tcBorders>
              <w:top w:val="single" w:sz="6" w:space="0" w:color="E36C0A"/>
              <w:bottom w:val="single" w:sz="6" w:space="0" w:color="E36C0A"/>
            </w:tcBorders>
            <w:vAlign w:val="center"/>
          </w:tcPr>
          <w:p w14:paraId="4AD092E2"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no tā – īstermiņa</w:t>
            </w:r>
          </w:p>
        </w:tc>
      </w:tr>
      <w:tr w:rsidR="00E7109D" w:rsidRPr="008973E7" w14:paraId="4AD092EA" w14:textId="77777777" w:rsidTr="00DC6A53">
        <w:tc>
          <w:tcPr>
            <w:tcW w:w="4576" w:type="dxa"/>
            <w:tcBorders>
              <w:top w:val="single" w:sz="6" w:space="0" w:color="E36C0A"/>
              <w:bottom w:val="single" w:sz="12" w:space="0" w:color="E36C0A"/>
            </w:tcBorders>
            <w:vAlign w:val="center"/>
          </w:tcPr>
          <w:p w14:paraId="4AD092E4"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w:t>
            </w:r>
          </w:p>
        </w:tc>
        <w:tc>
          <w:tcPr>
            <w:tcW w:w="674" w:type="dxa"/>
            <w:tcBorders>
              <w:top w:val="single" w:sz="6" w:space="0" w:color="E36C0A"/>
              <w:bottom w:val="single" w:sz="12" w:space="0" w:color="E36C0A"/>
            </w:tcBorders>
            <w:vAlign w:val="center"/>
          </w:tcPr>
          <w:p w14:paraId="4AD092E5"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B</w:t>
            </w:r>
          </w:p>
        </w:tc>
        <w:tc>
          <w:tcPr>
            <w:tcW w:w="1284" w:type="dxa"/>
            <w:gridSpan w:val="2"/>
            <w:tcBorders>
              <w:top w:val="single" w:sz="6" w:space="0" w:color="E36C0A"/>
              <w:bottom w:val="single" w:sz="12" w:space="0" w:color="E36C0A"/>
            </w:tcBorders>
            <w:vAlign w:val="center"/>
          </w:tcPr>
          <w:p w14:paraId="4AD092E6"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vAlign w:val="center"/>
          </w:tcPr>
          <w:p w14:paraId="4AD092E7"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2</w:t>
            </w:r>
          </w:p>
        </w:tc>
        <w:tc>
          <w:tcPr>
            <w:tcW w:w="1148" w:type="dxa"/>
            <w:tcBorders>
              <w:top w:val="single" w:sz="6" w:space="0" w:color="E36C0A"/>
              <w:bottom w:val="single" w:sz="12" w:space="0" w:color="E36C0A"/>
            </w:tcBorders>
            <w:vAlign w:val="center"/>
          </w:tcPr>
          <w:p w14:paraId="4AD092E8"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3</w:t>
            </w:r>
          </w:p>
        </w:tc>
        <w:tc>
          <w:tcPr>
            <w:tcW w:w="1400" w:type="dxa"/>
            <w:tcBorders>
              <w:top w:val="single" w:sz="6" w:space="0" w:color="E36C0A"/>
              <w:bottom w:val="single" w:sz="12" w:space="0" w:color="E36C0A"/>
            </w:tcBorders>
            <w:vAlign w:val="center"/>
          </w:tcPr>
          <w:p w14:paraId="4AD092E9"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4</w:t>
            </w:r>
          </w:p>
        </w:tc>
      </w:tr>
      <w:tr w:rsidR="000900FD" w:rsidRPr="008973E7" w14:paraId="4AD092F1" w14:textId="77777777" w:rsidTr="00DC6A53">
        <w:trPr>
          <w:cantSplit/>
          <w:trHeight w:val="300"/>
        </w:trPr>
        <w:tc>
          <w:tcPr>
            <w:tcW w:w="4576" w:type="dxa"/>
            <w:tcBorders>
              <w:top w:val="single" w:sz="12" w:space="0" w:color="E36C0A"/>
            </w:tcBorders>
            <w:shd w:val="clear" w:color="auto" w:fill="auto"/>
            <w:vAlign w:val="center"/>
          </w:tcPr>
          <w:p w14:paraId="4AD092E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Naudas tirgus fondi</w:t>
            </w:r>
          </w:p>
        </w:tc>
        <w:tc>
          <w:tcPr>
            <w:tcW w:w="674" w:type="dxa"/>
            <w:tcBorders>
              <w:top w:val="single" w:sz="12" w:space="0" w:color="E36C0A"/>
            </w:tcBorders>
            <w:shd w:val="clear" w:color="auto" w:fill="auto"/>
            <w:vAlign w:val="center"/>
          </w:tcPr>
          <w:p w14:paraId="4AD092E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6102</w:t>
            </w:r>
          </w:p>
        </w:tc>
        <w:tc>
          <w:tcPr>
            <w:tcW w:w="1284" w:type="dxa"/>
            <w:gridSpan w:val="2"/>
            <w:tcBorders>
              <w:top w:val="single" w:sz="12" w:space="0" w:color="E36C0A"/>
            </w:tcBorders>
            <w:shd w:val="clear" w:color="auto" w:fill="auto"/>
            <w:vAlign w:val="center"/>
          </w:tcPr>
          <w:p w14:paraId="4AD092ED" w14:textId="77777777" w:rsidR="000900FD" w:rsidRPr="008973E7" w:rsidRDefault="000900FD" w:rsidP="000900FD">
            <w:pPr>
              <w:jc w:val="center"/>
              <w:rPr>
                <w:rFonts w:ascii="Calibri" w:hAnsi="Calibri" w:cs="Calibri"/>
                <w:sz w:val="18"/>
                <w:szCs w:val="24"/>
              </w:rPr>
            </w:pPr>
          </w:p>
        </w:tc>
        <w:tc>
          <w:tcPr>
            <w:tcW w:w="1417" w:type="dxa"/>
            <w:tcBorders>
              <w:top w:val="single" w:sz="12" w:space="0" w:color="E36C0A"/>
            </w:tcBorders>
            <w:shd w:val="clear" w:color="auto" w:fill="auto"/>
            <w:vAlign w:val="center"/>
          </w:tcPr>
          <w:p w14:paraId="4AD092EE" w14:textId="77777777" w:rsidR="000900FD" w:rsidRPr="008973E7" w:rsidRDefault="000900FD" w:rsidP="000900FD">
            <w:pPr>
              <w:jc w:val="center"/>
              <w:rPr>
                <w:rFonts w:ascii="Calibri" w:hAnsi="Calibri" w:cs="Calibri"/>
                <w:sz w:val="18"/>
                <w:szCs w:val="24"/>
              </w:rPr>
            </w:pPr>
          </w:p>
        </w:tc>
        <w:tc>
          <w:tcPr>
            <w:tcW w:w="1148" w:type="dxa"/>
            <w:tcBorders>
              <w:top w:val="single" w:sz="12" w:space="0" w:color="E36C0A"/>
            </w:tcBorders>
            <w:shd w:val="clear" w:color="auto" w:fill="auto"/>
            <w:vAlign w:val="center"/>
          </w:tcPr>
          <w:p w14:paraId="4AD092EF" w14:textId="77777777" w:rsidR="000900FD" w:rsidRPr="008973E7" w:rsidRDefault="000900FD" w:rsidP="000900FD">
            <w:pPr>
              <w:jc w:val="center"/>
              <w:rPr>
                <w:rFonts w:ascii="Calibri" w:hAnsi="Calibri" w:cs="Calibri"/>
                <w:sz w:val="18"/>
                <w:szCs w:val="24"/>
              </w:rPr>
            </w:pPr>
          </w:p>
        </w:tc>
        <w:tc>
          <w:tcPr>
            <w:tcW w:w="1400" w:type="dxa"/>
            <w:tcBorders>
              <w:top w:val="single" w:sz="12" w:space="0" w:color="E36C0A"/>
            </w:tcBorders>
            <w:shd w:val="clear" w:color="auto" w:fill="auto"/>
            <w:vAlign w:val="center"/>
          </w:tcPr>
          <w:p w14:paraId="4AD092F0" w14:textId="77777777" w:rsidR="000900FD" w:rsidRPr="008973E7" w:rsidRDefault="000900FD" w:rsidP="000900FD">
            <w:pPr>
              <w:jc w:val="center"/>
              <w:rPr>
                <w:rFonts w:ascii="Calibri" w:hAnsi="Calibri" w:cs="Calibri"/>
                <w:sz w:val="18"/>
                <w:szCs w:val="24"/>
              </w:rPr>
            </w:pPr>
          </w:p>
        </w:tc>
      </w:tr>
      <w:tr w:rsidR="000900FD" w:rsidRPr="008973E7" w14:paraId="4AD092F8" w14:textId="77777777" w:rsidTr="00DC6A53">
        <w:trPr>
          <w:cantSplit/>
          <w:trHeight w:val="300"/>
        </w:trPr>
        <w:tc>
          <w:tcPr>
            <w:tcW w:w="4576" w:type="dxa"/>
            <w:shd w:val="clear" w:color="auto" w:fill="auto"/>
            <w:vAlign w:val="center"/>
          </w:tcPr>
          <w:p w14:paraId="4AD092F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674" w:type="dxa"/>
            <w:shd w:val="clear" w:color="auto" w:fill="auto"/>
            <w:vAlign w:val="center"/>
          </w:tcPr>
          <w:p w14:paraId="4AD092F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6103</w:t>
            </w:r>
          </w:p>
        </w:tc>
        <w:tc>
          <w:tcPr>
            <w:tcW w:w="1284" w:type="dxa"/>
            <w:gridSpan w:val="2"/>
            <w:shd w:val="clear" w:color="auto" w:fill="auto"/>
            <w:vAlign w:val="center"/>
          </w:tcPr>
          <w:p w14:paraId="4AD092F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F5"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2F6"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2F7" w14:textId="77777777" w:rsidR="000900FD" w:rsidRPr="008973E7" w:rsidRDefault="000900FD" w:rsidP="000900FD">
            <w:pPr>
              <w:jc w:val="center"/>
              <w:rPr>
                <w:rFonts w:ascii="Calibri" w:hAnsi="Calibri" w:cs="Calibri"/>
                <w:sz w:val="18"/>
                <w:szCs w:val="24"/>
              </w:rPr>
            </w:pPr>
          </w:p>
        </w:tc>
      </w:tr>
      <w:tr w:rsidR="000900FD" w:rsidRPr="008973E7" w14:paraId="4AD092FF" w14:textId="77777777" w:rsidTr="00DC6A53">
        <w:trPr>
          <w:cantSplit/>
          <w:trHeight w:val="300"/>
        </w:trPr>
        <w:tc>
          <w:tcPr>
            <w:tcW w:w="4576" w:type="dxa"/>
            <w:shd w:val="clear" w:color="auto" w:fill="auto"/>
            <w:vAlign w:val="center"/>
          </w:tcPr>
          <w:p w14:paraId="4AD092F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674" w:type="dxa"/>
            <w:shd w:val="clear" w:color="auto" w:fill="auto"/>
            <w:vAlign w:val="center"/>
          </w:tcPr>
          <w:p w14:paraId="4AD092F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6104</w:t>
            </w:r>
          </w:p>
        </w:tc>
        <w:tc>
          <w:tcPr>
            <w:tcW w:w="1284" w:type="dxa"/>
            <w:gridSpan w:val="2"/>
            <w:shd w:val="clear" w:color="auto" w:fill="auto"/>
            <w:vAlign w:val="center"/>
          </w:tcPr>
          <w:p w14:paraId="4AD092F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2FC"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2FD"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2FE" w14:textId="77777777" w:rsidR="000900FD" w:rsidRPr="008973E7" w:rsidRDefault="000900FD" w:rsidP="000900FD">
            <w:pPr>
              <w:jc w:val="center"/>
              <w:rPr>
                <w:rFonts w:ascii="Calibri" w:hAnsi="Calibri" w:cs="Calibri"/>
                <w:sz w:val="18"/>
                <w:szCs w:val="24"/>
              </w:rPr>
            </w:pPr>
          </w:p>
        </w:tc>
      </w:tr>
      <w:tr w:rsidR="000900FD" w:rsidRPr="008973E7" w14:paraId="4AD09306" w14:textId="77777777" w:rsidTr="00DC6A53">
        <w:trPr>
          <w:cantSplit/>
          <w:trHeight w:val="300"/>
        </w:trPr>
        <w:tc>
          <w:tcPr>
            <w:tcW w:w="4576" w:type="dxa"/>
            <w:shd w:val="clear" w:color="auto" w:fill="auto"/>
            <w:vAlign w:val="center"/>
          </w:tcPr>
          <w:p w14:paraId="4AD0930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674" w:type="dxa"/>
            <w:shd w:val="clear" w:color="auto" w:fill="auto"/>
            <w:vAlign w:val="center"/>
          </w:tcPr>
          <w:p w14:paraId="4AD0930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6105</w:t>
            </w:r>
          </w:p>
        </w:tc>
        <w:tc>
          <w:tcPr>
            <w:tcW w:w="1284" w:type="dxa"/>
            <w:gridSpan w:val="2"/>
            <w:shd w:val="clear" w:color="auto" w:fill="auto"/>
            <w:vAlign w:val="center"/>
          </w:tcPr>
          <w:p w14:paraId="4AD09302"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03"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04"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05" w14:textId="77777777" w:rsidR="000900FD" w:rsidRPr="008973E7" w:rsidRDefault="000900FD" w:rsidP="000900FD">
            <w:pPr>
              <w:jc w:val="center"/>
              <w:rPr>
                <w:rFonts w:ascii="Calibri" w:hAnsi="Calibri" w:cs="Calibri"/>
                <w:sz w:val="18"/>
                <w:szCs w:val="24"/>
              </w:rPr>
            </w:pPr>
          </w:p>
        </w:tc>
      </w:tr>
      <w:tr w:rsidR="000900FD" w:rsidRPr="008973E7" w14:paraId="4AD0930D" w14:textId="77777777" w:rsidTr="00DC6A53">
        <w:trPr>
          <w:cantSplit/>
          <w:trHeight w:val="300"/>
        </w:trPr>
        <w:tc>
          <w:tcPr>
            <w:tcW w:w="4576" w:type="dxa"/>
            <w:shd w:val="clear" w:color="auto" w:fill="auto"/>
            <w:vAlign w:val="center"/>
          </w:tcPr>
          <w:p w14:paraId="4AD0930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674" w:type="dxa"/>
            <w:shd w:val="clear" w:color="auto" w:fill="auto"/>
            <w:vAlign w:val="center"/>
          </w:tcPr>
          <w:p w14:paraId="4AD0930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6106</w:t>
            </w:r>
          </w:p>
        </w:tc>
        <w:tc>
          <w:tcPr>
            <w:tcW w:w="1284" w:type="dxa"/>
            <w:gridSpan w:val="2"/>
            <w:shd w:val="clear" w:color="auto" w:fill="auto"/>
            <w:vAlign w:val="center"/>
          </w:tcPr>
          <w:p w14:paraId="4AD09309"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0A"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0B"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0C" w14:textId="77777777" w:rsidR="000900FD" w:rsidRPr="008973E7" w:rsidRDefault="000900FD" w:rsidP="000900FD">
            <w:pPr>
              <w:jc w:val="center"/>
              <w:rPr>
                <w:rFonts w:ascii="Calibri" w:hAnsi="Calibri" w:cs="Calibri"/>
                <w:sz w:val="18"/>
                <w:szCs w:val="24"/>
              </w:rPr>
            </w:pPr>
          </w:p>
        </w:tc>
      </w:tr>
      <w:tr w:rsidR="000900FD" w:rsidRPr="008973E7" w14:paraId="4AD09315" w14:textId="77777777" w:rsidTr="00DC6A53">
        <w:trPr>
          <w:cantSplit/>
          <w:trHeight w:val="300"/>
        </w:trPr>
        <w:tc>
          <w:tcPr>
            <w:tcW w:w="4576" w:type="dxa"/>
            <w:shd w:val="clear" w:color="auto" w:fill="auto"/>
            <w:vAlign w:val="center"/>
          </w:tcPr>
          <w:p w14:paraId="4AD0930E" w14:textId="77777777" w:rsidR="000900FD" w:rsidRPr="008973E7" w:rsidRDefault="000900FD" w:rsidP="000900FD">
            <w:pPr>
              <w:ind w:right="-113"/>
              <w:rPr>
                <w:rFonts w:ascii="Calibri" w:hAnsi="Calibri" w:cs="Calibri"/>
                <w:sz w:val="18"/>
                <w:szCs w:val="24"/>
              </w:rPr>
            </w:pPr>
            <w:r w:rsidRPr="008973E7">
              <w:rPr>
                <w:rFonts w:ascii="Calibri" w:hAnsi="Calibri" w:cs="Calibri"/>
                <w:sz w:val="18"/>
                <w:szCs w:val="24"/>
              </w:rPr>
              <w:t>no 6106.rindas – radniecīgās un asociētās</w:t>
            </w:r>
          </w:p>
          <w:p w14:paraId="4AD0930F" w14:textId="77777777" w:rsidR="000900FD" w:rsidRPr="008973E7" w:rsidRDefault="000900FD" w:rsidP="000900FD">
            <w:pPr>
              <w:ind w:right="-113"/>
              <w:rPr>
                <w:rFonts w:ascii="Calibri" w:hAnsi="Calibri" w:cs="Calibri"/>
                <w:sz w:val="18"/>
                <w:szCs w:val="24"/>
              </w:rPr>
            </w:pPr>
            <w:r w:rsidRPr="008973E7">
              <w:rPr>
                <w:rFonts w:ascii="Calibri" w:hAnsi="Calibri" w:cs="Calibri"/>
                <w:sz w:val="18"/>
                <w:szCs w:val="24"/>
              </w:rPr>
              <w:t>sabiedrības</w:t>
            </w:r>
          </w:p>
        </w:tc>
        <w:tc>
          <w:tcPr>
            <w:tcW w:w="674" w:type="dxa"/>
            <w:shd w:val="clear" w:color="auto" w:fill="auto"/>
            <w:vAlign w:val="center"/>
          </w:tcPr>
          <w:p w14:paraId="4AD0931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6161</w:t>
            </w:r>
          </w:p>
        </w:tc>
        <w:tc>
          <w:tcPr>
            <w:tcW w:w="1284" w:type="dxa"/>
            <w:gridSpan w:val="2"/>
            <w:shd w:val="clear" w:color="auto" w:fill="auto"/>
            <w:vAlign w:val="center"/>
          </w:tcPr>
          <w:p w14:paraId="4AD09311"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12"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13"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14" w14:textId="77777777" w:rsidR="000900FD" w:rsidRPr="008973E7" w:rsidRDefault="000900FD" w:rsidP="000900FD">
            <w:pPr>
              <w:jc w:val="center"/>
              <w:rPr>
                <w:rFonts w:ascii="Calibri" w:hAnsi="Calibri" w:cs="Calibri"/>
                <w:sz w:val="18"/>
                <w:szCs w:val="24"/>
              </w:rPr>
            </w:pPr>
          </w:p>
        </w:tc>
      </w:tr>
      <w:tr w:rsidR="000900FD" w:rsidRPr="008973E7" w14:paraId="4AD0931C" w14:textId="77777777" w:rsidTr="00DC6A53">
        <w:trPr>
          <w:cantSplit/>
          <w:trHeight w:val="300"/>
        </w:trPr>
        <w:tc>
          <w:tcPr>
            <w:tcW w:w="4576" w:type="dxa"/>
            <w:shd w:val="clear" w:color="auto" w:fill="auto"/>
            <w:vAlign w:val="center"/>
          </w:tcPr>
          <w:p w14:paraId="4AD0931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674" w:type="dxa"/>
            <w:shd w:val="clear" w:color="auto" w:fill="auto"/>
            <w:vAlign w:val="center"/>
          </w:tcPr>
          <w:p w14:paraId="4AD0931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6107</w:t>
            </w:r>
          </w:p>
        </w:tc>
        <w:tc>
          <w:tcPr>
            <w:tcW w:w="1284" w:type="dxa"/>
            <w:gridSpan w:val="2"/>
            <w:shd w:val="clear" w:color="auto" w:fill="auto"/>
            <w:vAlign w:val="center"/>
          </w:tcPr>
          <w:p w14:paraId="4AD0931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19"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1A"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1B" w14:textId="77777777" w:rsidR="000900FD" w:rsidRPr="008973E7" w:rsidRDefault="000900FD" w:rsidP="000900FD">
            <w:pPr>
              <w:jc w:val="center"/>
              <w:rPr>
                <w:rFonts w:ascii="Calibri" w:hAnsi="Calibri" w:cs="Calibri"/>
                <w:sz w:val="18"/>
                <w:szCs w:val="24"/>
              </w:rPr>
            </w:pPr>
          </w:p>
        </w:tc>
      </w:tr>
      <w:tr w:rsidR="000900FD" w:rsidRPr="008973E7" w14:paraId="4AD09323" w14:textId="77777777" w:rsidTr="00DC6A53">
        <w:trPr>
          <w:cantSplit/>
          <w:trHeight w:val="300"/>
        </w:trPr>
        <w:tc>
          <w:tcPr>
            <w:tcW w:w="4576" w:type="dxa"/>
            <w:shd w:val="clear" w:color="auto" w:fill="auto"/>
            <w:vAlign w:val="center"/>
          </w:tcPr>
          <w:p w14:paraId="4AD0931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674" w:type="dxa"/>
            <w:shd w:val="clear" w:color="auto" w:fill="auto"/>
            <w:vAlign w:val="center"/>
          </w:tcPr>
          <w:p w14:paraId="4AD0931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6108</w:t>
            </w:r>
          </w:p>
        </w:tc>
        <w:tc>
          <w:tcPr>
            <w:tcW w:w="1284" w:type="dxa"/>
            <w:gridSpan w:val="2"/>
            <w:shd w:val="clear" w:color="auto" w:fill="auto"/>
            <w:vAlign w:val="center"/>
          </w:tcPr>
          <w:p w14:paraId="4AD0931F"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20"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21"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22" w14:textId="77777777" w:rsidR="000900FD" w:rsidRPr="008973E7" w:rsidRDefault="000900FD" w:rsidP="000900FD">
            <w:pPr>
              <w:jc w:val="center"/>
              <w:rPr>
                <w:rFonts w:ascii="Calibri" w:hAnsi="Calibri" w:cs="Calibri"/>
                <w:sz w:val="18"/>
                <w:szCs w:val="24"/>
              </w:rPr>
            </w:pPr>
          </w:p>
        </w:tc>
      </w:tr>
      <w:tr w:rsidR="000900FD" w:rsidRPr="008973E7" w14:paraId="4AD0932A" w14:textId="77777777" w:rsidTr="00DC6A53">
        <w:trPr>
          <w:cantSplit/>
          <w:trHeight w:val="300"/>
        </w:trPr>
        <w:tc>
          <w:tcPr>
            <w:tcW w:w="4576" w:type="dxa"/>
            <w:shd w:val="clear" w:color="auto" w:fill="auto"/>
            <w:vAlign w:val="center"/>
          </w:tcPr>
          <w:p w14:paraId="4AD0932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674" w:type="dxa"/>
            <w:shd w:val="clear" w:color="auto" w:fill="auto"/>
            <w:vAlign w:val="center"/>
          </w:tcPr>
          <w:p w14:paraId="4AD0932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6109</w:t>
            </w:r>
          </w:p>
        </w:tc>
        <w:tc>
          <w:tcPr>
            <w:tcW w:w="1284" w:type="dxa"/>
            <w:gridSpan w:val="2"/>
            <w:shd w:val="clear" w:color="auto" w:fill="auto"/>
            <w:vAlign w:val="center"/>
          </w:tcPr>
          <w:p w14:paraId="4AD09326"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27"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28"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29" w14:textId="77777777" w:rsidR="000900FD" w:rsidRPr="008973E7" w:rsidRDefault="000900FD" w:rsidP="000900FD">
            <w:pPr>
              <w:jc w:val="center"/>
              <w:rPr>
                <w:rFonts w:ascii="Calibri" w:hAnsi="Calibri" w:cs="Calibri"/>
                <w:sz w:val="18"/>
                <w:szCs w:val="24"/>
              </w:rPr>
            </w:pPr>
          </w:p>
        </w:tc>
      </w:tr>
      <w:tr w:rsidR="000900FD" w:rsidRPr="008973E7" w14:paraId="4AD09331" w14:textId="77777777" w:rsidTr="00DC6A53">
        <w:trPr>
          <w:cantSplit/>
          <w:trHeight w:val="300"/>
        </w:trPr>
        <w:tc>
          <w:tcPr>
            <w:tcW w:w="4576" w:type="dxa"/>
            <w:shd w:val="clear" w:color="auto" w:fill="auto"/>
            <w:vAlign w:val="center"/>
          </w:tcPr>
          <w:p w14:paraId="4AD0932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674" w:type="dxa"/>
            <w:shd w:val="clear" w:color="auto" w:fill="auto"/>
            <w:vAlign w:val="center"/>
          </w:tcPr>
          <w:p w14:paraId="4AD0932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6110</w:t>
            </w:r>
          </w:p>
        </w:tc>
        <w:tc>
          <w:tcPr>
            <w:tcW w:w="1284" w:type="dxa"/>
            <w:gridSpan w:val="2"/>
            <w:shd w:val="clear" w:color="auto" w:fill="auto"/>
            <w:vAlign w:val="center"/>
          </w:tcPr>
          <w:p w14:paraId="4AD0932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2E"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2F"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30" w14:textId="77777777" w:rsidR="000900FD" w:rsidRPr="008973E7" w:rsidRDefault="000900FD" w:rsidP="000900FD">
            <w:pPr>
              <w:jc w:val="center"/>
              <w:rPr>
                <w:rFonts w:ascii="Calibri" w:hAnsi="Calibri" w:cs="Calibri"/>
                <w:sz w:val="18"/>
                <w:szCs w:val="24"/>
              </w:rPr>
            </w:pPr>
          </w:p>
        </w:tc>
      </w:tr>
      <w:tr w:rsidR="000900FD" w:rsidRPr="008973E7" w14:paraId="4AD09338" w14:textId="77777777" w:rsidTr="00DC6A53">
        <w:trPr>
          <w:cantSplit/>
          <w:trHeight w:val="300"/>
        </w:trPr>
        <w:tc>
          <w:tcPr>
            <w:tcW w:w="4576" w:type="dxa"/>
            <w:shd w:val="clear" w:color="auto" w:fill="auto"/>
            <w:vAlign w:val="center"/>
          </w:tcPr>
          <w:p w14:paraId="4AD0933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674" w:type="dxa"/>
            <w:shd w:val="clear" w:color="auto" w:fill="auto"/>
            <w:vAlign w:val="center"/>
          </w:tcPr>
          <w:p w14:paraId="4AD0933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6111</w:t>
            </w:r>
          </w:p>
        </w:tc>
        <w:tc>
          <w:tcPr>
            <w:tcW w:w="1284" w:type="dxa"/>
            <w:gridSpan w:val="2"/>
            <w:shd w:val="clear" w:color="auto" w:fill="auto"/>
            <w:vAlign w:val="center"/>
          </w:tcPr>
          <w:p w14:paraId="4AD0933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35"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36"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37" w14:textId="77777777" w:rsidR="000900FD" w:rsidRPr="008973E7" w:rsidRDefault="000900FD" w:rsidP="000900FD">
            <w:pPr>
              <w:jc w:val="center"/>
              <w:rPr>
                <w:rFonts w:ascii="Calibri" w:hAnsi="Calibri" w:cs="Calibri"/>
                <w:sz w:val="18"/>
                <w:szCs w:val="24"/>
              </w:rPr>
            </w:pPr>
          </w:p>
        </w:tc>
      </w:tr>
      <w:tr w:rsidR="000900FD" w:rsidRPr="008973E7" w14:paraId="4AD09340" w14:textId="77777777" w:rsidTr="00DC6A53">
        <w:trPr>
          <w:cantSplit/>
          <w:trHeight w:val="300"/>
        </w:trPr>
        <w:tc>
          <w:tcPr>
            <w:tcW w:w="4576" w:type="dxa"/>
            <w:shd w:val="clear" w:color="auto" w:fill="auto"/>
            <w:vAlign w:val="center"/>
          </w:tcPr>
          <w:p w14:paraId="4AD0933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p w14:paraId="4AD0933A"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(6120.+6122.+6123.rinda)</w:t>
            </w:r>
          </w:p>
        </w:tc>
        <w:tc>
          <w:tcPr>
            <w:tcW w:w="674" w:type="dxa"/>
            <w:shd w:val="clear" w:color="auto" w:fill="auto"/>
            <w:vAlign w:val="center"/>
          </w:tcPr>
          <w:p w14:paraId="4AD0933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6120</w:t>
            </w:r>
          </w:p>
        </w:tc>
        <w:tc>
          <w:tcPr>
            <w:tcW w:w="1284" w:type="dxa"/>
            <w:gridSpan w:val="2"/>
            <w:shd w:val="clear" w:color="auto" w:fill="auto"/>
            <w:vAlign w:val="center"/>
          </w:tcPr>
          <w:p w14:paraId="4AD0933C"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3D"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3E"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3F" w14:textId="77777777" w:rsidR="000900FD" w:rsidRPr="008973E7" w:rsidRDefault="000900FD" w:rsidP="000900FD">
            <w:pPr>
              <w:jc w:val="center"/>
              <w:rPr>
                <w:rFonts w:ascii="Calibri" w:hAnsi="Calibri" w:cs="Calibri"/>
                <w:sz w:val="18"/>
                <w:szCs w:val="24"/>
              </w:rPr>
            </w:pPr>
          </w:p>
        </w:tc>
      </w:tr>
      <w:tr w:rsidR="000900FD" w:rsidRPr="008973E7" w14:paraId="4AD09347" w14:textId="77777777" w:rsidTr="00DC6A53">
        <w:trPr>
          <w:cantSplit/>
          <w:trHeight w:val="300"/>
        </w:trPr>
        <w:tc>
          <w:tcPr>
            <w:tcW w:w="4576" w:type="dxa"/>
            <w:vAlign w:val="center"/>
          </w:tcPr>
          <w:p w14:paraId="4AD09341"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   mājokļa iegādei</w:t>
            </w:r>
          </w:p>
        </w:tc>
        <w:tc>
          <w:tcPr>
            <w:tcW w:w="674" w:type="dxa"/>
            <w:vAlign w:val="center"/>
          </w:tcPr>
          <w:p w14:paraId="4AD0934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6121</w:t>
            </w:r>
          </w:p>
        </w:tc>
        <w:tc>
          <w:tcPr>
            <w:tcW w:w="1284" w:type="dxa"/>
            <w:gridSpan w:val="2"/>
            <w:vAlign w:val="center"/>
          </w:tcPr>
          <w:p w14:paraId="4AD09343" w14:textId="77777777" w:rsidR="000900FD" w:rsidRPr="008973E7" w:rsidRDefault="000900FD" w:rsidP="000900FD">
            <w:pPr>
              <w:jc w:val="center"/>
              <w:rPr>
                <w:rFonts w:ascii="Calibri" w:hAnsi="Calibri" w:cs="Calibri"/>
                <w:sz w:val="18"/>
                <w:szCs w:val="24"/>
              </w:rPr>
            </w:pPr>
          </w:p>
        </w:tc>
        <w:tc>
          <w:tcPr>
            <w:tcW w:w="1417" w:type="dxa"/>
            <w:vAlign w:val="center"/>
          </w:tcPr>
          <w:p w14:paraId="4AD09344" w14:textId="77777777" w:rsidR="000900FD" w:rsidRPr="008973E7" w:rsidRDefault="000900FD" w:rsidP="000900FD">
            <w:pPr>
              <w:jc w:val="center"/>
              <w:rPr>
                <w:rFonts w:ascii="Calibri" w:hAnsi="Calibri" w:cs="Calibri"/>
                <w:sz w:val="18"/>
                <w:szCs w:val="24"/>
              </w:rPr>
            </w:pPr>
          </w:p>
        </w:tc>
        <w:tc>
          <w:tcPr>
            <w:tcW w:w="1148" w:type="dxa"/>
            <w:vAlign w:val="center"/>
          </w:tcPr>
          <w:p w14:paraId="4AD09345" w14:textId="77777777" w:rsidR="000900FD" w:rsidRPr="008973E7" w:rsidRDefault="000900FD" w:rsidP="000900FD">
            <w:pPr>
              <w:jc w:val="center"/>
              <w:rPr>
                <w:rFonts w:ascii="Calibri" w:hAnsi="Calibri" w:cs="Calibri"/>
                <w:sz w:val="18"/>
                <w:szCs w:val="24"/>
              </w:rPr>
            </w:pPr>
          </w:p>
        </w:tc>
        <w:tc>
          <w:tcPr>
            <w:tcW w:w="1400" w:type="dxa"/>
            <w:vAlign w:val="center"/>
          </w:tcPr>
          <w:p w14:paraId="4AD09346" w14:textId="77777777" w:rsidR="000900FD" w:rsidRPr="008973E7" w:rsidRDefault="000900FD" w:rsidP="000900FD">
            <w:pPr>
              <w:jc w:val="center"/>
              <w:rPr>
                <w:rFonts w:ascii="Calibri" w:hAnsi="Calibri" w:cs="Calibri"/>
                <w:sz w:val="18"/>
                <w:szCs w:val="24"/>
              </w:rPr>
            </w:pPr>
          </w:p>
        </w:tc>
      </w:tr>
      <w:tr w:rsidR="000900FD" w:rsidRPr="008973E7" w14:paraId="4AD0934E" w14:textId="77777777" w:rsidTr="00DC6A53">
        <w:trPr>
          <w:cantSplit/>
          <w:trHeight w:val="300"/>
        </w:trPr>
        <w:tc>
          <w:tcPr>
            <w:tcW w:w="4576" w:type="dxa"/>
            <w:vAlign w:val="center"/>
          </w:tcPr>
          <w:p w14:paraId="4AD09348"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   patēriņam</w:t>
            </w:r>
          </w:p>
        </w:tc>
        <w:tc>
          <w:tcPr>
            <w:tcW w:w="674" w:type="dxa"/>
            <w:vAlign w:val="center"/>
          </w:tcPr>
          <w:p w14:paraId="4AD0934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6122</w:t>
            </w:r>
          </w:p>
        </w:tc>
        <w:tc>
          <w:tcPr>
            <w:tcW w:w="1284" w:type="dxa"/>
            <w:gridSpan w:val="2"/>
            <w:vAlign w:val="center"/>
          </w:tcPr>
          <w:p w14:paraId="4AD0934A" w14:textId="77777777" w:rsidR="000900FD" w:rsidRPr="008973E7" w:rsidRDefault="000900FD" w:rsidP="000900FD">
            <w:pPr>
              <w:jc w:val="center"/>
              <w:rPr>
                <w:rFonts w:ascii="Calibri" w:hAnsi="Calibri" w:cs="Calibri"/>
                <w:sz w:val="18"/>
                <w:szCs w:val="24"/>
              </w:rPr>
            </w:pPr>
          </w:p>
        </w:tc>
        <w:tc>
          <w:tcPr>
            <w:tcW w:w="1417" w:type="dxa"/>
            <w:vAlign w:val="center"/>
          </w:tcPr>
          <w:p w14:paraId="4AD0934B" w14:textId="77777777" w:rsidR="000900FD" w:rsidRPr="008973E7" w:rsidRDefault="000900FD" w:rsidP="000900FD">
            <w:pPr>
              <w:jc w:val="center"/>
              <w:rPr>
                <w:rFonts w:ascii="Calibri" w:hAnsi="Calibri" w:cs="Calibri"/>
                <w:sz w:val="18"/>
                <w:szCs w:val="24"/>
              </w:rPr>
            </w:pPr>
          </w:p>
        </w:tc>
        <w:tc>
          <w:tcPr>
            <w:tcW w:w="1148" w:type="dxa"/>
            <w:vAlign w:val="center"/>
          </w:tcPr>
          <w:p w14:paraId="4AD0934C" w14:textId="77777777" w:rsidR="000900FD" w:rsidRPr="008973E7" w:rsidRDefault="000900FD" w:rsidP="000900FD">
            <w:pPr>
              <w:jc w:val="center"/>
              <w:rPr>
                <w:rFonts w:ascii="Calibri" w:hAnsi="Calibri" w:cs="Calibri"/>
                <w:sz w:val="18"/>
                <w:szCs w:val="24"/>
              </w:rPr>
            </w:pPr>
          </w:p>
        </w:tc>
        <w:tc>
          <w:tcPr>
            <w:tcW w:w="1400" w:type="dxa"/>
            <w:vAlign w:val="center"/>
          </w:tcPr>
          <w:p w14:paraId="4AD0934D" w14:textId="77777777" w:rsidR="000900FD" w:rsidRPr="008973E7" w:rsidRDefault="000900FD" w:rsidP="000900FD">
            <w:pPr>
              <w:jc w:val="center"/>
              <w:rPr>
                <w:rFonts w:ascii="Calibri" w:hAnsi="Calibri" w:cs="Calibri"/>
                <w:sz w:val="18"/>
                <w:szCs w:val="24"/>
              </w:rPr>
            </w:pPr>
          </w:p>
        </w:tc>
      </w:tr>
      <w:tr w:rsidR="000900FD" w:rsidRPr="008973E7" w14:paraId="4AD09355" w14:textId="77777777" w:rsidTr="00DC6A53">
        <w:trPr>
          <w:cantSplit/>
          <w:trHeight w:val="300"/>
        </w:trPr>
        <w:tc>
          <w:tcPr>
            <w:tcW w:w="4576" w:type="dxa"/>
            <w:vAlign w:val="center"/>
          </w:tcPr>
          <w:p w14:paraId="4AD0934F"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   citam nolūkam</w:t>
            </w:r>
          </w:p>
        </w:tc>
        <w:tc>
          <w:tcPr>
            <w:tcW w:w="674" w:type="dxa"/>
            <w:vAlign w:val="center"/>
          </w:tcPr>
          <w:p w14:paraId="4AD0935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6123</w:t>
            </w:r>
          </w:p>
        </w:tc>
        <w:tc>
          <w:tcPr>
            <w:tcW w:w="1284" w:type="dxa"/>
            <w:gridSpan w:val="2"/>
            <w:vAlign w:val="center"/>
          </w:tcPr>
          <w:p w14:paraId="4AD09351" w14:textId="77777777" w:rsidR="000900FD" w:rsidRPr="008973E7" w:rsidRDefault="000900FD" w:rsidP="000900FD">
            <w:pPr>
              <w:jc w:val="center"/>
              <w:rPr>
                <w:rFonts w:ascii="Calibri" w:hAnsi="Calibri" w:cs="Calibri"/>
                <w:sz w:val="18"/>
                <w:szCs w:val="24"/>
              </w:rPr>
            </w:pPr>
          </w:p>
        </w:tc>
        <w:tc>
          <w:tcPr>
            <w:tcW w:w="1417" w:type="dxa"/>
            <w:vAlign w:val="center"/>
          </w:tcPr>
          <w:p w14:paraId="4AD09352" w14:textId="77777777" w:rsidR="000900FD" w:rsidRPr="008973E7" w:rsidRDefault="000900FD" w:rsidP="000900FD">
            <w:pPr>
              <w:jc w:val="center"/>
              <w:rPr>
                <w:rFonts w:ascii="Calibri" w:hAnsi="Calibri" w:cs="Calibri"/>
                <w:sz w:val="18"/>
                <w:szCs w:val="24"/>
              </w:rPr>
            </w:pPr>
          </w:p>
        </w:tc>
        <w:tc>
          <w:tcPr>
            <w:tcW w:w="1148" w:type="dxa"/>
            <w:vAlign w:val="center"/>
          </w:tcPr>
          <w:p w14:paraId="4AD09353" w14:textId="77777777" w:rsidR="000900FD" w:rsidRPr="008973E7" w:rsidRDefault="000900FD" w:rsidP="000900FD">
            <w:pPr>
              <w:jc w:val="center"/>
              <w:rPr>
                <w:rFonts w:ascii="Calibri" w:hAnsi="Calibri" w:cs="Calibri"/>
                <w:sz w:val="18"/>
                <w:szCs w:val="24"/>
              </w:rPr>
            </w:pPr>
          </w:p>
        </w:tc>
        <w:tc>
          <w:tcPr>
            <w:tcW w:w="1400" w:type="dxa"/>
            <w:vAlign w:val="center"/>
          </w:tcPr>
          <w:p w14:paraId="4AD09354" w14:textId="77777777" w:rsidR="000900FD" w:rsidRPr="008973E7" w:rsidRDefault="000900FD" w:rsidP="000900FD">
            <w:pPr>
              <w:jc w:val="center"/>
              <w:rPr>
                <w:rFonts w:ascii="Calibri" w:hAnsi="Calibri" w:cs="Calibri"/>
                <w:sz w:val="18"/>
                <w:szCs w:val="24"/>
              </w:rPr>
            </w:pPr>
          </w:p>
        </w:tc>
      </w:tr>
      <w:tr w:rsidR="000900FD" w:rsidRPr="008973E7" w14:paraId="4AD0935C" w14:textId="77777777" w:rsidTr="00DC6A53">
        <w:trPr>
          <w:cantSplit/>
          <w:trHeight w:val="300"/>
        </w:trPr>
        <w:tc>
          <w:tcPr>
            <w:tcW w:w="4576" w:type="dxa"/>
            <w:shd w:val="clear" w:color="auto" w:fill="auto"/>
            <w:vAlign w:val="center"/>
          </w:tcPr>
          <w:p w14:paraId="4AD09356"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Mājsaimniecības apkalpojošās bezpeļņas organizācijas</w:t>
            </w:r>
          </w:p>
        </w:tc>
        <w:tc>
          <w:tcPr>
            <w:tcW w:w="674" w:type="dxa"/>
            <w:shd w:val="clear" w:color="auto" w:fill="auto"/>
            <w:vAlign w:val="center"/>
          </w:tcPr>
          <w:p w14:paraId="4AD0935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6130</w:t>
            </w:r>
          </w:p>
        </w:tc>
        <w:tc>
          <w:tcPr>
            <w:tcW w:w="1284" w:type="dxa"/>
            <w:gridSpan w:val="2"/>
            <w:shd w:val="clear" w:color="auto" w:fill="auto"/>
            <w:vAlign w:val="center"/>
          </w:tcPr>
          <w:p w14:paraId="4AD0935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59"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5A"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5B" w14:textId="77777777" w:rsidR="000900FD" w:rsidRPr="008973E7" w:rsidRDefault="000900FD" w:rsidP="000900FD">
            <w:pPr>
              <w:jc w:val="center"/>
              <w:rPr>
                <w:rFonts w:ascii="Calibri" w:hAnsi="Calibri" w:cs="Calibri"/>
                <w:sz w:val="18"/>
                <w:szCs w:val="24"/>
              </w:rPr>
            </w:pPr>
          </w:p>
        </w:tc>
      </w:tr>
      <w:tr w:rsidR="000900FD" w:rsidRPr="008973E7" w14:paraId="4AD09363" w14:textId="77777777" w:rsidTr="00DC6A53">
        <w:trPr>
          <w:cantSplit/>
          <w:trHeight w:val="300"/>
        </w:trPr>
        <w:tc>
          <w:tcPr>
            <w:tcW w:w="4576" w:type="dxa"/>
            <w:vAlign w:val="center"/>
          </w:tcPr>
          <w:p w14:paraId="4AD0935D"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 (kopā) (6210.+ 6310.rinda)</w:t>
            </w:r>
          </w:p>
        </w:tc>
        <w:tc>
          <w:tcPr>
            <w:tcW w:w="674" w:type="dxa"/>
            <w:vAlign w:val="center"/>
          </w:tcPr>
          <w:p w14:paraId="4AD0935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6200</w:t>
            </w:r>
          </w:p>
        </w:tc>
        <w:tc>
          <w:tcPr>
            <w:tcW w:w="1284" w:type="dxa"/>
            <w:gridSpan w:val="2"/>
            <w:vAlign w:val="center"/>
          </w:tcPr>
          <w:p w14:paraId="4AD0935F" w14:textId="77777777" w:rsidR="000900FD" w:rsidRPr="008973E7" w:rsidRDefault="000900FD" w:rsidP="000900FD">
            <w:pPr>
              <w:jc w:val="center"/>
              <w:rPr>
                <w:rFonts w:ascii="Calibri" w:hAnsi="Calibri" w:cs="Calibri"/>
                <w:sz w:val="18"/>
                <w:szCs w:val="24"/>
              </w:rPr>
            </w:pPr>
          </w:p>
        </w:tc>
        <w:tc>
          <w:tcPr>
            <w:tcW w:w="1417" w:type="dxa"/>
            <w:vAlign w:val="center"/>
          </w:tcPr>
          <w:p w14:paraId="4AD09360" w14:textId="77777777" w:rsidR="000900FD" w:rsidRPr="008973E7" w:rsidRDefault="000900FD" w:rsidP="000900FD">
            <w:pPr>
              <w:jc w:val="center"/>
              <w:rPr>
                <w:rFonts w:ascii="Calibri" w:hAnsi="Calibri" w:cs="Calibri"/>
                <w:sz w:val="18"/>
                <w:szCs w:val="24"/>
              </w:rPr>
            </w:pPr>
          </w:p>
        </w:tc>
        <w:tc>
          <w:tcPr>
            <w:tcW w:w="1148" w:type="dxa"/>
            <w:vAlign w:val="center"/>
          </w:tcPr>
          <w:p w14:paraId="4AD09361" w14:textId="77777777" w:rsidR="000900FD" w:rsidRPr="008973E7" w:rsidRDefault="000900FD" w:rsidP="000900FD">
            <w:pPr>
              <w:jc w:val="center"/>
              <w:rPr>
                <w:rFonts w:ascii="Calibri" w:hAnsi="Calibri" w:cs="Calibri"/>
                <w:sz w:val="18"/>
                <w:szCs w:val="24"/>
              </w:rPr>
            </w:pPr>
          </w:p>
        </w:tc>
        <w:tc>
          <w:tcPr>
            <w:tcW w:w="1400" w:type="dxa"/>
            <w:vAlign w:val="center"/>
          </w:tcPr>
          <w:p w14:paraId="4AD09362" w14:textId="77777777" w:rsidR="000900FD" w:rsidRPr="008973E7" w:rsidRDefault="000900FD" w:rsidP="000900FD">
            <w:pPr>
              <w:jc w:val="center"/>
              <w:rPr>
                <w:rFonts w:ascii="Calibri" w:hAnsi="Calibri" w:cs="Calibri"/>
                <w:sz w:val="18"/>
                <w:szCs w:val="24"/>
              </w:rPr>
            </w:pPr>
          </w:p>
        </w:tc>
      </w:tr>
      <w:tr w:rsidR="000900FD" w:rsidRPr="008973E7" w14:paraId="4AD0936C" w14:textId="77777777" w:rsidTr="00DC6A53">
        <w:trPr>
          <w:cantSplit/>
          <w:trHeight w:val="300"/>
        </w:trPr>
        <w:tc>
          <w:tcPr>
            <w:tcW w:w="4576" w:type="dxa"/>
            <w:shd w:val="clear" w:color="auto" w:fill="auto"/>
            <w:vAlign w:val="center"/>
          </w:tcPr>
          <w:p w14:paraId="4AD09364" w14:textId="77777777" w:rsidR="000900FD" w:rsidRPr="008973E7" w:rsidRDefault="000900FD" w:rsidP="000900FD">
            <w:pPr>
              <w:rPr>
                <w:rFonts w:ascii="Calibri" w:hAnsi="Calibri" w:cs="Calibri"/>
                <w:sz w:val="18"/>
                <w:szCs w:val="24"/>
                <w:vertAlign w:val="superscript"/>
              </w:rPr>
            </w:pPr>
            <w:r w:rsidRPr="008973E7">
              <w:rPr>
                <w:rFonts w:ascii="Calibri" w:hAnsi="Calibri" w:cs="Calibri"/>
                <w:sz w:val="18"/>
                <w:szCs w:val="24"/>
              </w:rPr>
              <w:t xml:space="preserve">no 6200.rindas – eirozonas valstīs </w:t>
            </w:r>
          </w:p>
          <w:p w14:paraId="4AD09365"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vertAlign w:val="superscript"/>
              </w:rPr>
              <w:t xml:space="preserve"> </w:t>
            </w:r>
            <w:r w:rsidRPr="008973E7">
              <w:rPr>
                <w:rFonts w:ascii="Calibri" w:hAnsi="Calibri" w:cs="Calibri"/>
                <w:i/>
                <w:sz w:val="16"/>
                <w:szCs w:val="16"/>
              </w:rPr>
              <w:t>(6211.+ 6212.+6213.+6214.+6215.+6216.+6217.+</w:t>
            </w:r>
          </w:p>
          <w:p w14:paraId="4AD09366" w14:textId="77777777" w:rsidR="000900FD" w:rsidRPr="008973E7" w:rsidRDefault="000900FD" w:rsidP="000900FD">
            <w:pPr>
              <w:rPr>
                <w:rFonts w:ascii="Calibri" w:hAnsi="Calibri" w:cs="Calibri"/>
                <w:sz w:val="18"/>
                <w:szCs w:val="24"/>
              </w:rPr>
            </w:pPr>
            <w:r w:rsidRPr="008973E7">
              <w:rPr>
                <w:rFonts w:ascii="Calibri" w:hAnsi="Calibri" w:cs="Calibri"/>
                <w:i/>
                <w:sz w:val="16"/>
                <w:szCs w:val="16"/>
              </w:rPr>
              <w:t>6218.+6219.+6220.+6230.+6240.rinda)</w:t>
            </w:r>
          </w:p>
        </w:tc>
        <w:tc>
          <w:tcPr>
            <w:tcW w:w="674" w:type="dxa"/>
            <w:shd w:val="clear" w:color="auto" w:fill="auto"/>
            <w:vAlign w:val="center"/>
          </w:tcPr>
          <w:p w14:paraId="4AD0936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6210</w:t>
            </w:r>
          </w:p>
        </w:tc>
        <w:tc>
          <w:tcPr>
            <w:tcW w:w="1284" w:type="dxa"/>
            <w:gridSpan w:val="2"/>
            <w:shd w:val="clear" w:color="auto" w:fill="auto"/>
            <w:vAlign w:val="center"/>
          </w:tcPr>
          <w:p w14:paraId="4AD0936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69"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6A"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6B" w14:textId="77777777" w:rsidR="000900FD" w:rsidRPr="008973E7" w:rsidRDefault="000900FD" w:rsidP="000900FD">
            <w:pPr>
              <w:jc w:val="center"/>
              <w:rPr>
                <w:rFonts w:ascii="Calibri" w:hAnsi="Calibri" w:cs="Calibri"/>
                <w:sz w:val="18"/>
                <w:szCs w:val="24"/>
              </w:rPr>
            </w:pPr>
          </w:p>
        </w:tc>
      </w:tr>
      <w:tr w:rsidR="000900FD" w:rsidRPr="008973E7" w14:paraId="4AD09373" w14:textId="77777777" w:rsidTr="00DC6A53">
        <w:trPr>
          <w:cantSplit/>
          <w:trHeight w:val="300"/>
        </w:trPr>
        <w:tc>
          <w:tcPr>
            <w:tcW w:w="4576" w:type="dxa"/>
            <w:shd w:val="clear" w:color="auto" w:fill="auto"/>
            <w:vAlign w:val="center"/>
          </w:tcPr>
          <w:p w14:paraId="4AD0936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674" w:type="dxa"/>
            <w:shd w:val="clear" w:color="auto" w:fill="auto"/>
            <w:vAlign w:val="center"/>
          </w:tcPr>
          <w:p w14:paraId="4AD0936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6211</w:t>
            </w:r>
          </w:p>
        </w:tc>
        <w:tc>
          <w:tcPr>
            <w:tcW w:w="1284" w:type="dxa"/>
            <w:gridSpan w:val="2"/>
            <w:shd w:val="clear" w:color="auto" w:fill="auto"/>
            <w:vAlign w:val="center"/>
          </w:tcPr>
          <w:p w14:paraId="4AD0936F"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70"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71"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72" w14:textId="77777777" w:rsidR="000900FD" w:rsidRPr="008973E7" w:rsidRDefault="000900FD" w:rsidP="000900FD">
            <w:pPr>
              <w:jc w:val="center"/>
              <w:rPr>
                <w:rFonts w:ascii="Calibri" w:hAnsi="Calibri" w:cs="Calibri"/>
                <w:sz w:val="18"/>
                <w:szCs w:val="24"/>
              </w:rPr>
            </w:pPr>
          </w:p>
        </w:tc>
      </w:tr>
      <w:tr w:rsidR="000900FD" w:rsidRPr="008973E7" w14:paraId="4AD0937A" w14:textId="77777777" w:rsidTr="00DC6A53">
        <w:trPr>
          <w:cantSplit/>
          <w:trHeight w:val="300"/>
        </w:trPr>
        <w:tc>
          <w:tcPr>
            <w:tcW w:w="4576" w:type="dxa"/>
            <w:shd w:val="clear" w:color="auto" w:fill="auto"/>
            <w:vAlign w:val="center"/>
          </w:tcPr>
          <w:p w14:paraId="4AD09374" w14:textId="77777777" w:rsidR="000900FD" w:rsidRPr="008973E7" w:rsidDel="003A7516" w:rsidRDefault="000900FD" w:rsidP="000900FD">
            <w:pPr>
              <w:rPr>
                <w:rFonts w:ascii="Calibri" w:hAnsi="Calibri" w:cs="Calibri"/>
                <w:sz w:val="18"/>
                <w:szCs w:val="24"/>
              </w:rPr>
            </w:pPr>
            <w:r w:rsidRPr="008973E7">
              <w:rPr>
                <w:rFonts w:ascii="Calibri" w:hAnsi="Calibri" w:cs="Calibri"/>
                <w:sz w:val="18"/>
                <w:szCs w:val="24"/>
              </w:rPr>
              <w:t>Naudas tirgus fondi</w:t>
            </w:r>
          </w:p>
        </w:tc>
        <w:tc>
          <w:tcPr>
            <w:tcW w:w="674" w:type="dxa"/>
            <w:shd w:val="clear" w:color="auto" w:fill="auto"/>
            <w:vAlign w:val="center"/>
          </w:tcPr>
          <w:p w14:paraId="4AD0937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6212</w:t>
            </w:r>
          </w:p>
        </w:tc>
        <w:tc>
          <w:tcPr>
            <w:tcW w:w="1284" w:type="dxa"/>
            <w:gridSpan w:val="2"/>
            <w:shd w:val="clear" w:color="auto" w:fill="auto"/>
            <w:vAlign w:val="center"/>
          </w:tcPr>
          <w:p w14:paraId="4AD09376"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77"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78"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79" w14:textId="77777777" w:rsidR="000900FD" w:rsidRPr="008973E7" w:rsidRDefault="000900FD" w:rsidP="000900FD">
            <w:pPr>
              <w:jc w:val="center"/>
              <w:rPr>
                <w:rFonts w:ascii="Calibri" w:hAnsi="Calibri" w:cs="Calibri"/>
                <w:sz w:val="18"/>
                <w:szCs w:val="24"/>
              </w:rPr>
            </w:pPr>
          </w:p>
        </w:tc>
      </w:tr>
      <w:tr w:rsidR="000900FD" w:rsidRPr="008973E7" w14:paraId="4AD09381" w14:textId="77777777" w:rsidTr="00DC6A53">
        <w:trPr>
          <w:cantSplit/>
          <w:trHeight w:val="300"/>
        </w:trPr>
        <w:tc>
          <w:tcPr>
            <w:tcW w:w="4576" w:type="dxa"/>
            <w:shd w:val="clear" w:color="auto" w:fill="auto"/>
            <w:vAlign w:val="center"/>
          </w:tcPr>
          <w:p w14:paraId="4AD0937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674" w:type="dxa"/>
            <w:shd w:val="clear" w:color="auto" w:fill="auto"/>
            <w:vAlign w:val="center"/>
          </w:tcPr>
          <w:p w14:paraId="4AD0937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6213</w:t>
            </w:r>
          </w:p>
        </w:tc>
        <w:tc>
          <w:tcPr>
            <w:tcW w:w="1284" w:type="dxa"/>
            <w:gridSpan w:val="2"/>
            <w:shd w:val="clear" w:color="auto" w:fill="auto"/>
            <w:vAlign w:val="center"/>
          </w:tcPr>
          <w:p w14:paraId="4AD0937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7E"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7F"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80" w14:textId="77777777" w:rsidR="000900FD" w:rsidRPr="008973E7" w:rsidRDefault="000900FD" w:rsidP="000900FD">
            <w:pPr>
              <w:jc w:val="center"/>
              <w:rPr>
                <w:rFonts w:ascii="Calibri" w:hAnsi="Calibri" w:cs="Calibri"/>
                <w:sz w:val="18"/>
                <w:szCs w:val="24"/>
              </w:rPr>
            </w:pPr>
          </w:p>
        </w:tc>
      </w:tr>
      <w:tr w:rsidR="000900FD" w:rsidRPr="008973E7" w14:paraId="4AD09388" w14:textId="77777777" w:rsidTr="00DC6A53">
        <w:trPr>
          <w:cantSplit/>
          <w:trHeight w:val="300"/>
        </w:trPr>
        <w:tc>
          <w:tcPr>
            <w:tcW w:w="4576" w:type="dxa"/>
            <w:shd w:val="clear" w:color="auto" w:fill="auto"/>
            <w:vAlign w:val="center"/>
          </w:tcPr>
          <w:p w14:paraId="4AD0938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674" w:type="dxa"/>
            <w:shd w:val="clear" w:color="auto" w:fill="auto"/>
            <w:vAlign w:val="center"/>
          </w:tcPr>
          <w:p w14:paraId="4AD0938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6214</w:t>
            </w:r>
          </w:p>
        </w:tc>
        <w:tc>
          <w:tcPr>
            <w:tcW w:w="1284" w:type="dxa"/>
            <w:gridSpan w:val="2"/>
            <w:shd w:val="clear" w:color="auto" w:fill="auto"/>
            <w:vAlign w:val="center"/>
          </w:tcPr>
          <w:p w14:paraId="4AD0938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85"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86"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87" w14:textId="77777777" w:rsidR="000900FD" w:rsidRPr="008973E7" w:rsidRDefault="000900FD" w:rsidP="000900FD">
            <w:pPr>
              <w:jc w:val="center"/>
              <w:rPr>
                <w:rFonts w:ascii="Calibri" w:hAnsi="Calibri" w:cs="Calibri"/>
                <w:sz w:val="18"/>
                <w:szCs w:val="24"/>
              </w:rPr>
            </w:pPr>
          </w:p>
        </w:tc>
      </w:tr>
      <w:tr w:rsidR="000900FD" w:rsidRPr="008973E7" w14:paraId="4AD0938F" w14:textId="77777777" w:rsidTr="00DC6A53">
        <w:trPr>
          <w:cantSplit/>
          <w:trHeight w:val="300"/>
        </w:trPr>
        <w:tc>
          <w:tcPr>
            <w:tcW w:w="4576" w:type="dxa"/>
            <w:shd w:val="clear" w:color="auto" w:fill="auto"/>
            <w:vAlign w:val="center"/>
          </w:tcPr>
          <w:p w14:paraId="4AD0938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674" w:type="dxa"/>
            <w:shd w:val="clear" w:color="auto" w:fill="auto"/>
            <w:vAlign w:val="center"/>
          </w:tcPr>
          <w:p w14:paraId="4AD0938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6215</w:t>
            </w:r>
          </w:p>
        </w:tc>
        <w:tc>
          <w:tcPr>
            <w:tcW w:w="1284" w:type="dxa"/>
            <w:gridSpan w:val="2"/>
            <w:shd w:val="clear" w:color="auto" w:fill="auto"/>
            <w:vAlign w:val="center"/>
          </w:tcPr>
          <w:p w14:paraId="4AD0938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8C"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8D"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8E" w14:textId="77777777" w:rsidR="000900FD" w:rsidRPr="008973E7" w:rsidRDefault="000900FD" w:rsidP="000900FD">
            <w:pPr>
              <w:jc w:val="center"/>
              <w:rPr>
                <w:rFonts w:ascii="Calibri" w:hAnsi="Calibri" w:cs="Calibri"/>
                <w:sz w:val="18"/>
                <w:szCs w:val="24"/>
              </w:rPr>
            </w:pPr>
          </w:p>
        </w:tc>
      </w:tr>
      <w:tr w:rsidR="000900FD" w:rsidRPr="008973E7" w14:paraId="4AD09396" w14:textId="77777777" w:rsidTr="00DC6A53">
        <w:trPr>
          <w:cantSplit/>
          <w:trHeight w:val="300"/>
        </w:trPr>
        <w:tc>
          <w:tcPr>
            <w:tcW w:w="4576" w:type="dxa"/>
            <w:shd w:val="clear" w:color="auto" w:fill="auto"/>
            <w:vAlign w:val="center"/>
          </w:tcPr>
          <w:p w14:paraId="4AD0939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674" w:type="dxa"/>
            <w:shd w:val="clear" w:color="auto" w:fill="auto"/>
            <w:vAlign w:val="center"/>
          </w:tcPr>
          <w:p w14:paraId="4AD0939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6216</w:t>
            </w:r>
          </w:p>
        </w:tc>
        <w:tc>
          <w:tcPr>
            <w:tcW w:w="1284" w:type="dxa"/>
            <w:gridSpan w:val="2"/>
            <w:shd w:val="clear" w:color="auto" w:fill="auto"/>
            <w:vAlign w:val="center"/>
          </w:tcPr>
          <w:p w14:paraId="4AD09392"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93"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94"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95" w14:textId="77777777" w:rsidR="000900FD" w:rsidRPr="008973E7" w:rsidRDefault="000900FD" w:rsidP="000900FD">
            <w:pPr>
              <w:jc w:val="center"/>
              <w:rPr>
                <w:rFonts w:ascii="Calibri" w:hAnsi="Calibri" w:cs="Calibri"/>
                <w:sz w:val="18"/>
                <w:szCs w:val="24"/>
              </w:rPr>
            </w:pPr>
          </w:p>
        </w:tc>
      </w:tr>
      <w:tr w:rsidR="000900FD" w:rsidRPr="008973E7" w14:paraId="4AD0939D" w14:textId="77777777" w:rsidTr="00DC6A53">
        <w:trPr>
          <w:cantSplit/>
          <w:trHeight w:val="300"/>
        </w:trPr>
        <w:tc>
          <w:tcPr>
            <w:tcW w:w="4576" w:type="dxa"/>
            <w:shd w:val="clear" w:color="auto" w:fill="auto"/>
            <w:vAlign w:val="center"/>
          </w:tcPr>
          <w:p w14:paraId="4AD0939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674" w:type="dxa"/>
            <w:shd w:val="clear" w:color="auto" w:fill="auto"/>
            <w:vAlign w:val="center"/>
          </w:tcPr>
          <w:p w14:paraId="4AD0939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6217</w:t>
            </w:r>
          </w:p>
        </w:tc>
        <w:tc>
          <w:tcPr>
            <w:tcW w:w="1284" w:type="dxa"/>
            <w:gridSpan w:val="2"/>
            <w:shd w:val="clear" w:color="auto" w:fill="auto"/>
            <w:vAlign w:val="center"/>
          </w:tcPr>
          <w:p w14:paraId="4AD09399"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9A"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9B"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9C" w14:textId="77777777" w:rsidR="000900FD" w:rsidRPr="008973E7" w:rsidRDefault="000900FD" w:rsidP="000900FD">
            <w:pPr>
              <w:jc w:val="center"/>
              <w:rPr>
                <w:rFonts w:ascii="Calibri" w:hAnsi="Calibri" w:cs="Calibri"/>
                <w:sz w:val="18"/>
                <w:szCs w:val="24"/>
              </w:rPr>
            </w:pPr>
          </w:p>
        </w:tc>
      </w:tr>
      <w:tr w:rsidR="000900FD" w:rsidRPr="008973E7" w14:paraId="4AD093A4" w14:textId="77777777" w:rsidTr="00DC6A53">
        <w:trPr>
          <w:cantSplit/>
          <w:trHeight w:val="300"/>
        </w:trPr>
        <w:tc>
          <w:tcPr>
            <w:tcW w:w="4576" w:type="dxa"/>
            <w:shd w:val="clear" w:color="auto" w:fill="auto"/>
            <w:vAlign w:val="center"/>
          </w:tcPr>
          <w:p w14:paraId="4AD0939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674" w:type="dxa"/>
            <w:shd w:val="clear" w:color="auto" w:fill="auto"/>
            <w:vAlign w:val="center"/>
          </w:tcPr>
          <w:p w14:paraId="4AD0939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6218</w:t>
            </w:r>
          </w:p>
        </w:tc>
        <w:tc>
          <w:tcPr>
            <w:tcW w:w="1284" w:type="dxa"/>
            <w:gridSpan w:val="2"/>
            <w:shd w:val="clear" w:color="auto" w:fill="auto"/>
            <w:vAlign w:val="center"/>
          </w:tcPr>
          <w:p w14:paraId="4AD093A0"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A1"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A2"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A3" w14:textId="77777777" w:rsidR="000900FD" w:rsidRPr="008973E7" w:rsidRDefault="000900FD" w:rsidP="000900FD">
            <w:pPr>
              <w:jc w:val="center"/>
              <w:rPr>
                <w:rFonts w:ascii="Calibri" w:hAnsi="Calibri" w:cs="Calibri"/>
                <w:sz w:val="18"/>
                <w:szCs w:val="24"/>
              </w:rPr>
            </w:pPr>
          </w:p>
        </w:tc>
      </w:tr>
      <w:tr w:rsidR="000900FD" w:rsidRPr="008973E7" w14:paraId="4AD093AB" w14:textId="77777777" w:rsidTr="00DC6A53">
        <w:trPr>
          <w:cantSplit/>
          <w:trHeight w:val="300"/>
        </w:trPr>
        <w:tc>
          <w:tcPr>
            <w:tcW w:w="4576" w:type="dxa"/>
            <w:shd w:val="clear" w:color="auto" w:fill="auto"/>
            <w:vAlign w:val="center"/>
          </w:tcPr>
          <w:p w14:paraId="4AD093A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674" w:type="dxa"/>
            <w:shd w:val="clear" w:color="auto" w:fill="auto"/>
            <w:vAlign w:val="center"/>
          </w:tcPr>
          <w:p w14:paraId="4AD093A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6219</w:t>
            </w:r>
          </w:p>
        </w:tc>
        <w:tc>
          <w:tcPr>
            <w:tcW w:w="1284" w:type="dxa"/>
            <w:gridSpan w:val="2"/>
            <w:shd w:val="clear" w:color="auto" w:fill="auto"/>
            <w:vAlign w:val="center"/>
          </w:tcPr>
          <w:p w14:paraId="4AD093A7"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A8"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A9"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AA" w14:textId="77777777" w:rsidR="000900FD" w:rsidRPr="008973E7" w:rsidRDefault="000900FD" w:rsidP="000900FD">
            <w:pPr>
              <w:jc w:val="center"/>
              <w:rPr>
                <w:rFonts w:ascii="Calibri" w:hAnsi="Calibri" w:cs="Calibri"/>
                <w:sz w:val="18"/>
                <w:szCs w:val="24"/>
              </w:rPr>
            </w:pPr>
          </w:p>
        </w:tc>
      </w:tr>
      <w:tr w:rsidR="000900FD" w:rsidRPr="008973E7" w14:paraId="4AD093B2" w14:textId="77777777" w:rsidTr="00DC6A53">
        <w:trPr>
          <w:cantSplit/>
          <w:trHeight w:val="300"/>
        </w:trPr>
        <w:tc>
          <w:tcPr>
            <w:tcW w:w="4576" w:type="dxa"/>
            <w:shd w:val="clear" w:color="auto" w:fill="auto"/>
            <w:vAlign w:val="center"/>
          </w:tcPr>
          <w:p w14:paraId="4AD093A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Vispārējā valdība</w:t>
            </w:r>
          </w:p>
        </w:tc>
        <w:tc>
          <w:tcPr>
            <w:tcW w:w="674" w:type="dxa"/>
            <w:shd w:val="clear" w:color="auto" w:fill="auto"/>
            <w:vAlign w:val="center"/>
          </w:tcPr>
          <w:p w14:paraId="4AD093A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6220</w:t>
            </w:r>
          </w:p>
        </w:tc>
        <w:tc>
          <w:tcPr>
            <w:tcW w:w="1284" w:type="dxa"/>
            <w:gridSpan w:val="2"/>
            <w:shd w:val="clear" w:color="auto" w:fill="auto"/>
            <w:vAlign w:val="center"/>
          </w:tcPr>
          <w:p w14:paraId="4AD093AE"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AF"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B0"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B1" w14:textId="77777777" w:rsidR="000900FD" w:rsidRPr="008973E7" w:rsidRDefault="000900FD" w:rsidP="000900FD">
            <w:pPr>
              <w:jc w:val="center"/>
              <w:rPr>
                <w:rFonts w:ascii="Calibri" w:hAnsi="Calibri" w:cs="Calibri"/>
                <w:sz w:val="18"/>
                <w:szCs w:val="24"/>
              </w:rPr>
            </w:pPr>
          </w:p>
        </w:tc>
      </w:tr>
      <w:tr w:rsidR="000900FD" w:rsidRPr="008973E7" w14:paraId="4AD093BA" w14:textId="77777777" w:rsidTr="00DC6A53">
        <w:trPr>
          <w:cantSplit/>
          <w:trHeight w:val="300"/>
        </w:trPr>
        <w:tc>
          <w:tcPr>
            <w:tcW w:w="4576" w:type="dxa"/>
            <w:shd w:val="clear" w:color="auto" w:fill="auto"/>
            <w:vAlign w:val="center"/>
          </w:tcPr>
          <w:p w14:paraId="4AD093B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w:t>
            </w:r>
          </w:p>
          <w:p w14:paraId="4AD093B4"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(6231.+6232.+6233.rinda)</w:t>
            </w:r>
          </w:p>
        </w:tc>
        <w:tc>
          <w:tcPr>
            <w:tcW w:w="674" w:type="dxa"/>
            <w:shd w:val="clear" w:color="auto" w:fill="auto"/>
            <w:vAlign w:val="center"/>
          </w:tcPr>
          <w:p w14:paraId="4AD093B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6230</w:t>
            </w:r>
          </w:p>
        </w:tc>
        <w:tc>
          <w:tcPr>
            <w:tcW w:w="1284" w:type="dxa"/>
            <w:gridSpan w:val="2"/>
            <w:shd w:val="clear" w:color="auto" w:fill="auto"/>
            <w:vAlign w:val="center"/>
          </w:tcPr>
          <w:p w14:paraId="4AD093B6"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B7"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B8"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B9" w14:textId="77777777" w:rsidR="000900FD" w:rsidRPr="008973E7" w:rsidRDefault="000900FD" w:rsidP="000900FD">
            <w:pPr>
              <w:jc w:val="center"/>
              <w:rPr>
                <w:rFonts w:ascii="Calibri" w:hAnsi="Calibri" w:cs="Calibri"/>
                <w:sz w:val="18"/>
                <w:szCs w:val="24"/>
              </w:rPr>
            </w:pPr>
          </w:p>
        </w:tc>
      </w:tr>
      <w:tr w:rsidR="000900FD" w:rsidRPr="008973E7" w14:paraId="4AD093C1" w14:textId="77777777" w:rsidTr="00DC6A53">
        <w:trPr>
          <w:cantSplit/>
          <w:trHeight w:val="300"/>
        </w:trPr>
        <w:tc>
          <w:tcPr>
            <w:tcW w:w="4576" w:type="dxa"/>
            <w:shd w:val="clear" w:color="auto" w:fill="auto"/>
            <w:vAlign w:val="center"/>
          </w:tcPr>
          <w:p w14:paraId="4AD093BB"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mājokļa iegādei</w:t>
            </w:r>
          </w:p>
        </w:tc>
        <w:tc>
          <w:tcPr>
            <w:tcW w:w="674" w:type="dxa"/>
            <w:shd w:val="clear" w:color="auto" w:fill="auto"/>
            <w:vAlign w:val="center"/>
          </w:tcPr>
          <w:p w14:paraId="4AD093B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6231</w:t>
            </w:r>
          </w:p>
        </w:tc>
        <w:tc>
          <w:tcPr>
            <w:tcW w:w="1284" w:type="dxa"/>
            <w:gridSpan w:val="2"/>
            <w:shd w:val="clear" w:color="auto" w:fill="auto"/>
            <w:vAlign w:val="center"/>
          </w:tcPr>
          <w:p w14:paraId="4AD093B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BE"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BF"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C0" w14:textId="77777777" w:rsidR="000900FD" w:rsidRPr="008973E7" w:rsidRDefault="000900FD" w:rsidP="000900FD">
            <w:pPr>
              <w:jc w:val="center"/>
              <w:rPr>
                <w:rFonts w:ascii="Calibri" w:hAnsi="Calibri" w:cs="Calibri"/>
                <w:sz w:val="18"/>
                <w:szCs w:val="24"/>
              </w:rPr>
            </w:pPr>
          </w:p>
        </w:tc>
      </w:tr>
      <w:tr w:rsidR="000900FD" w:rsidRPr="008973E7" w14:paraId="4AD093C8" w14:textId="77777777" w:rsidTr="00DC6A53">
        <w:trPr>
          <w:cantSplit/>
          <w:trHeight w:val="300"/>
        </w:trPr>
        <w:tc>
          <w:tcPr>
            <w:tcW w:w="4576" w:type="dxa"/>
            <w:shd w:val="clear" w:color="auto" w:fill="auto"/>
            <w:vAlign w:val="center"/>
          </w:tcPr>
          <w:p w14:paraId="4AD093C2"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lastRenderedPageBreak/>
              <w:t>patēriņam</w:t>
            </w:r>
          </w:p>
        </w:tc>
        <w:tc>
          <w:tcPr>
            <w:tcW w:w="674" w:type="dxa"/>
            <w:shd w:val="clear" w:color="auto" w:fill="auto"/>
            <w:vAlign w:val="center"/>
          </w:tcPr>
          <w:p w14:paraId="4AD093C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6232</w:t>
            </w:r>
          </w:p>
        </w:tc>
        <w:tc>
          <w:tcPr>
            <w:tcW w:w="1284" w:type="dxa"/>
            <w:gridSpan w:val="2"/>
            <w:shd w:val="clear" w:color="auto" w:fill="auto"/>
            <w:vAlign w:val="center"/>
          </w:tcPr>
          <w:p w14:paraId="4AD093C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C5"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C6"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C7" w14:textId="77777777" w:rsidR="000900FD" w:rsidRPr="008973E7" w:rsidRDefault="000900FD" w:rsidP="000900FD">
            <w:pPr>
              <w:jc w:val="center"/>
              <w:rPr>
                <w:rFonts w:ascii="Calibri" w:hAnsi="Calibri" w:cs="Calibri"/>
                <w:sz w:val="18"/>
                <w:szCs w:val="24"/>
              </w:rPr>
            </w:pPr>
          </w:p>
        </w:tc>
      </w:tr>
      <w:tr w:rsidR="000900FD" w:rsidRPr="008973E7" w14:paraId="4AD093CF" w14:textId="77777777" w:rsidTr="00DC6A53">
        <w:trPr>
          <w:cantSplit/>
          <w:trHeight w:val="300"/>
        </w:trPr>
        <w:tc>
          <w:tcPr>
            <w:tcW w:w="4576" w:type="dxa"/>
            <w:shd w:val="clear" w:color="auto" w:fill="auto"/>
            <w:vAlign w:val="center"/>
          </w:tcPr>
          <w:p w14:paraId="4AD093C9"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citam nolūkam</w:t>
            </w:r>
          </w:p>
        </w:tc>
        <w:tc>
          <w:tcPr>
            <w:tcW w:w="674" w:type="dxa"/>
            <w:shd w:val="clear" w:color="auto" w:fill="auto"/>
            <w:vAlign w:val="center"/>
          </w:tcPr>
          <w:p w14:paraId="4AD093C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6233</w:t>
            </w:r>
          </w:p>
        </w:tc>
        <w:tc>
          <w:tcPr>
            <w:tcW w:w="1284" w:type="dxa"/>
            <w:gridSpan w:val="2"/>
            <w:shd w:val="clear" w:color="auto" w:fill="auto"/>
            <w:vAlign w:val="center"/>
          </w:tcPr>
          <w:p w14:paraId="4AD093C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CC"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CD"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CE" w14:textId="77777777" w:rsidR="000900FD" w:rsidRPr="008973E7" w:rsidRDefault="000900FD" w:rsidP="000900FD">
            <w:pPr>
              <w:jc w:val="center"/>
              <w:rPr>
                <w:rFonts w:ascii="Calibri" w:hAnsi="Calibri" w:cs="Calibri"/>
                <w:sz w:val="18"/>
                <w:szCs w:val="24"/>
              </w:rPr>
            </w:pPr>
          </w:p>
        </w:tc>
      </w:tr>
      <w:tr w:rsidR="000900FD" w:rsidRPr="008973E7" w14:paraId="4AD093D6" w14:textId="77777777" w:rsidTr="00DC6A53">
        <w:trPr>
          <w:cantSplit/>
          <w:trHeight w:val="300"/>
        </w:trPr>
        <w:tc>
          <w:tcPr>
            <w:tcW w:w="4576" w:type="dxa"/>
            <w:shd w:val="clear" w:color="auto" w:fill="auto"/>
            <w:vAlign w:val="center"/>
          </w:tcPr>
          <w:p w14:paraId="4AD093D0"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Mājsaimniecības apkalpojošās bezpeļņas organizācijas</w:t>
            </w:r>
          </w:p>
        </w:tc>
        <w:tc>
          <w:tcPr>
            <w:tcW w:w="674" w:type="dxa"/>
            <w:shd w:val="clear" w:color="auto" w:fill="auto"/>
            <w:vAlign w:val="center"/>
          </w:tcPr>
          <w:p w14:paraId="4AD093D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6240</w:t>
            </w:r>
          </w:p>
        </w:tc>
        <w:tc>
          <w:tcPr>
            <w:tcW w:w="1284" w:type="dxa"/>
            <w:gridSpan w:val="2"/>
            <w:shd w:val="clear" w:color="auto" w:fill="auto"/>
            <w:vAlign w:val="center"/>
          </w:tcPr>
          <w:p w14:paraId="4AD093D2"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D3"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D4"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D5" w14:textId="77777777" w:rsidR="000900FD" w:rsidRPr="008973E7" w:rsidRDefault="000900FD" w:rsidP="000900FD">
            <w:pPr>
              <w:jc w:val="center"/>
              <w:rPr>
                <w:rFonts w:ascii="Calibri" w:hAnsi="Calibri" w:cs="Calibri"/>
                <w:sz w:val="18"/>
                <w:szCs w:val="24"/>
              </w:rPr>
            </w:pPr>
          </w:p>
        </w:tc>
      </w:tr>
      <w:tr w:rsidR="000900FD" w:rsidRPr="008973E7" w14:paraId="4AD093DE" w14:textId="77777777" w:rsidTr="00DC6A53">
        <w:trPr>
          <w:cantSplit/>
          <w:trHeight w:val="300"/>
        </w:trPr>
        <w:tc>
          <w:tcPr>
            <w:tcW w:w="4576" w:type="dxa"/>
            <w:shd w:val="clear" w:color="auto" w:fill="auto"/>
            <w:vAlign w:val="center"/>
          </w:tcPr>
          <w:p w14:paraId="4AD093D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no 6200.rindas – citās valstīs </w:t>
            </w:r>
          </w:p>
          <w:p w14:paraId="4AD093D8"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(6311.+6312.+6313.+6314.rinda)</w:t>
            </w:r>
          </w:p>
        </w:tc>
        <w:tc>
          <w:tcPr>
            <w:tcW w:w="674" w:type="dxa"/>
            <w:shd w:val="clear" w:color="auto" w:fill="auto"/>
            <w:vAlign w:val="center"/>
          </w:tcPr>
          <w:p w14:paraId="4AD093D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6310</w:t>
            </w:r>
          </w:p>
        </w:tc>
        <w:tc>
          <w:tcPr>
            <w:tcW w:w="1284" w:type="dxa"/>
            <w:gridSpan w:val="2"/>
            <w:shd w:val="clear" w:color="auto" w:fill="auto"/>
            <w:vAlign w:val="center"/>
          </w:tcPr>
          <w:p w14:paraId="4AD093DA"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DB"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DC"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DD" w14:textId="77777777" w:rsidR="000900FD" w:rsidRPr="008973E7" w:rsidRDefault="000900FD" w:rsidP="000900FD">
            <w:pPr>
              <w:jc w:val="center"/>
              <w:rPr>
                <w:rFonts w:ascii="Calibri" w:hAnsi="Calibri" w:cs="Calibri"/>
                <w:sz w:val="18"/>
                <w:szCs w:val="24"/>
              </w:rPr>
            </w:pPr>
          </w:p>
        </w:tc>
      </w:tr>
      <w:tr w:rsidR="000900FD" w:rsidRPr="008973E7" w14:paraId="4AD093E5" w14:textId="77777777" w:rsidTr="00DC6A53">
        <w:trPr>
          <w:cantSplit/>
          <w:trHeight w:val="300"/>
        </w:trPr>
        <w:tc>
          <w:tcPr>
            <w:tcW w:w="4576" w:type="dxa"/>
            <w:shd w:val="clear" w:color="auto" w:fill="auto"/>
            <w:vAlign w:val="center"/>
          </w:tcPr>
          <w:p w14:paraId="4AD093D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Naudas tirgus fondi un noguldījumus pieņemošas sabiedrības, izņemot centrālo banku</w:t>
            </w:r>
          </w:p>
        </w:tc>
        <w:tc>
          <w:tcPr>
            <w:tcW w:w="674" w:type="dxa"/>
            <w:shd w:val="clear" w:color="auto" w:fill="auto"/>
            <w:vAlign w:val="center"/>
          </w:tcPr>
          <w:p w14:paraId="4AD093E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6311</w:t>
            </w:r>
          </w:p>
        </w:tc>
        <w:tc>
          <w:tcPr>
            <w:tcW w:w="1284" w:type="dxa"/>
            <w:gridSpan w:val="2"/>
            <w:shd w:val="clear" w:color="auto" w:fill="auto"/>
            <w:vAlign w:val="center"/>
          </w:tcPr>
          <w:p w14:paraId="4AD093E1"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E2"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E3"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E4" w14:textId="77777777" w:rsidR="000900FD" w:rsidRPr="008973E7" w:rsidRDefault="000900FD" w:rsidP="000900FD">
            <w:pPr>
              <w:jc w:val="center"/>
              <w:rPr>
                <w:rFonts w:ascii="Calibri" w:hAnsi="Calibri" w:cs="Calibri"/>
                <w:sz w:val="18"/>
                <w:szCs w:val="24"/>
              </w:rPr>
            </w:pPr>
          </w:p>
        </w:tc>
      </w:tr>
      <w:tr w:rsidR="000900FD" w:rsidRPr="008973E7" w14:paraId="4AD093EC" w14:textId="77777777" w:rsidTr="00DC6A53">
        <w:trPr>
          <w:cantSplit/>
          <w:trHeight w:val="300"/>
        </w:trPr>
        <w:tc>
          <w:tcPr>
            <w:tcW w:w="4576" w:type="dxa"/>
            <w:shd w:val="clear" w:color="auto" w:fill="auto"/>
            <w:vAlign w:val="center"/>
          </w:tcPr>
          <w:p w14:paraId="4AD093E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komersanti</w:t>
            </w:r>
            <w:proofErr w:type="gramStart"/>
            <w:r w:rsidRPr="008973E7">
              <w:rPr>
                <w:rFonts w:ascii="Calibri" w:hAnsi="Calibri" w:cs="Calibri"/>
                <w:sz w:val="18"/>
                <w:szCs w:val="24"/>
              </w:rPr>
              <w:t xml:space="preserve">  </w:t>
            </w:r>
            <w:proofErr w:type="gramEnd"/>
          </w:p>
        </w:tc>
        <w:tc>
          <w:tcPr>
            <w:tcW w:w="674" w:type="dxa"/>
            <w:shd w:val="clear" w:color="auto" w:fill="auto"/>
            <w:vAlign w:val="center"/>
          </w:tcPr>
          <w:p w14:paraId="4AD093E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6312</w:t>
            </w:r>
          </w:p>
        </w:tc>
        <w:tc>
          <w:tcPr>
            <w:tcW w:w="1284" w:type="dxa"/>
            <w:gridSpan w:val="2"/>
            <w:shd w:val="clear" w:color="auto" w:fill="auto"/>
            <w:vAlign w:val="center"/>
          </w:tcPr>
          <w:p w14:paraId="4AD093E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4AD093E9" w14:textId="77777777" w:rsidR="000900FD" w:rsidRPr="008973E7" w:rsidRDefault="000900FD" w:rsidP="000900FD">
            <w:pPr>
              <w:jc w:val="center"/>
              <w:rPr>
                <w:rFonts w:ascii="Calibri" w:hAnsi="Calibri" w:cs="Calibri"/>
                <w:sz w:val="18"/>
                <w:szCs w:val="24"/>
              </w:rPr>
            </w:pPr>
          </w:p>
        </w:tc>
        <w:tc>
          <w:tcPr>
            <w:tcW w:w="1148" w:type="dxa"/>
            <w:shd w:val="clear" w:color="auto" w:fill="auto"/>
            <w:vAlign w:val="center"/>
          </w:tcPr>
          <w:p w14:paraId="4AD093EA" w14:textId="77777777" w:rsidR="000900FD" w:rsidRPr="008973E7" w:rsidRDefault="000900FD" w:rsidP="000900FD">
            <w:pPr>
              <w:jc w:val="center"/>
              <w:rPr>
                <w:rFonts w:ascii="Calibri" w:hAnsi="Calibri" w:cs="Calibri"/>
                <w:sz w:val="18"/>
                <w:szCs w:val="24"/>
              </w:rPr>
            </w:pPr>
          </w:p>
        </w:tc>
        <w:tc>
          <w:tcPr>
            <w:tcW w:w="1400" w:type="dxa"/>
            <w:shd w:val="clear" w:color="auto" w:fill="auto"/>
            <w:vAlign w:val="center"/>
          </w:tcPr>
          <w:p w14:paraId="4AD093EB" w14:textId="77777777" w:rsidR="000900FD" w:rsidRPr="008973E7" w:rsidRDefault="000900FD" w:rsidP="000900FD">
            <w:pPr>
              <w:jc w:val="center"/>
              <w:rPr>
                <w:rFonts w:ascii="Calibri" w:hAnsi="Calibri" w:cs="Calibri"/>
                <w:sz w:val="18"/>
                <w:szCs w:val="24"/>
              </w:rPr>
            </w:pPr>
          </w:p>
        </w:tc>
      </w:tr>
      <w:tr w:rsidR="00B142C1" w:rsidRPr="008973E7" w14:paraId="4AD093F4" w14:textId="77777777" w:rsidTr="00DC6A53">
        <w:trPr>
          <w:cantSplit/>
          <w:trHeight w:val="300"/>
        </w:trPr>
        <w:tc>
          <w:tcPr>
            <w:tcW w:w="4576" w:type="dxa"/>
            <w:shd w:val="clear" w:color="auto" w:fill="auto"/>
            <w:vAlign w:val="center"/>
          </w:tcPr>
          <w:p w14:paraId="4AD093ED" w14:textId="77777777" w:rsidR="00B142C1" w:rsidRPr="008973E7" w:rsidRDefault="00B142C1" w:rsidP="00B142C1">
            <w:pPr>
              <w:rPr>
                <w:rFonts w:ascii="Calibri" w:hAnsi="Calibri" w:cs="Calibri"/>
                <w:sz w:val="18"/>
                <w:szCs w:val="24"/>
              </w:rPr>
            </w:pPr>
            <w:r w:rsidRPr="008973E7">
              <w:rPr>
                <w:rFonts w:ascii="Calibri" w:hAnsi="Calibri" w:cs="Calibri"/>
                <w:sz w:val="18"/>
                <w:szCs w:val="24"/>
              </w:rPr>
              <w:t>Mājsaimniecības</w:t>
            </w:r>
            <w:proofErr w:type="gramStart"/>
            <w:r w:rsidRPr="008973E7">
              <w:rPr>
                <w:rFonts w:ascii="Calibri" w:hAnsi="Calibri" w:cs="Calibri"/>
                <w:sz w:val="18"/>
                <w:szCs w:val="24"/>
              </w:rPr>
              <w:t xml:space="preserve">  </w:t>
            </w:r>
            <w:proofErr w:type="gramEnd"/>
          </w:p>
          <w:p w14:paraId="4AD093EE" w14:textId="77777777" w:rsidR="00B142C1" w:rsidRPr="008973E7" w:rsidRDefault="00B142C1" w:rsidP="00B142C1">
            <w:pPr>
              <w:rPr>
                <w:rFonts w:ascii="Calibri" w:hAnsi="Calibri" w:cs="Calibri"/>
                <w:i/>
                <w:sz w:val="16"/>
                <w:szCs w:val="16"/>
              </w:rPr>
            </w:pPr>
            <w:r w:rsidRPr="008973E7">
              <w:rPr>
                <w:rFonts w:ascii="Calibri" w:hAnsi="Calibri" w:cs="Calibri"/>
                <w:i/>
                <w:sz w:val="16"/>
                <w:szCs w:val="16"/>
              </w:rPr>
              <w:t>(6321.+ 6322.+ 6323.rinda)</w:t>
            </w:r>
          </w:p>
        </w:tc>
        <w:tc>
          <w:tcPr>
            <w:tcW w:w="680" w:type="dxa"/>
            <w:gridSpan w:val="2"/>
            <w:shd w:val="clear" w:color="auto" w:fill="auto"/>
            <w:vAlign w:val="center"/>
          </w:tcPr>
          <w:p w14:paraId="4AD093EF" w14:textId="77777777" w:rsidR="00B142C1" w:rsidRPr="008973E7" w:rsidRDefault="00B142C1" w:rsidP="00B142C1">
            <w:pPr>
              <w:ind w:left="-57" w:right="-57"/>
              <w:jc w:val="center"/>
              <w:rPr>
                <w:rFonts w:ascii="Calibri" w:hAnsi="Calibri" w:cs="Calibri"/>
                <w:sz w:val="18"/>
                <w:szCs w:val="24"/>
              </w:rPr>
            </w:pPr>
            <w:r w:rsidRPr="008973E7">
              <w:rPr>
                <w:rFonts w:ascii="Calibri" w:hAnsi="Calibri" w:cs="Calibri"/>
                <w:sz w:val="18"/>
                <w:szCs w:val="24"/>
              </w:rPr>
              <w:t>6313</w:t>
            </w:r>
          </w:p>
        </w:tc>
        <w:tc>
          <w:tcPr>
            <w:tcW w:w="1278" w:type="dxa"/>
            <w:shd w:val="clear" w:color="auto" w:fill="auto"/>
            <w:vAlign w:val="center"/>
          </w:tcPr>
          <w:p w14:paraId="4AD093F0" w14:textId="77777777" w:rsidR="00B142C1" w:rsidRPr="008973E7" w:rsidRDefault="00B142C1" w:rsidP="00B142C1">
            <w:pPr>
              <w:jc w:val="center"/>
              <w:rPr>
                <w:rFonts w:ascii="Calibri" w:hAnsi="Calibri" w:cs="Calibri"/>
                <w:sz w:val="18"/>
                <w:szCs w:val="24"/>
              </w:rPr>
            </w:pPr>
          </w:p>
        </w:tc>
        <w:tc>
          <w:tcPr>
            <w:tcW w:w="1417" w:type="dxa"/>
            <w:shd w:val="clear" w:color="auto" w:fill="auto"/>
            <w:vAlign w:val="center"/>
          </w:tcPr>
          <w:p w14:paraId="4AD093F1" w14:textId="77777777" w:rsidR="00B142C1" w:rsidRPr="008973E7" w:rsidRDefault="00B142C1" w:rsidP="00B142C1">
            <w:pPr>
              <w:jc w:val="center"/>
              <w:rPr>
                <w:rFonts w:ascii="Calibri" w:hAnsi="Calibri" w:cs="Calibri"/>
                <w:sz w:val="18"/>
                <w:szCs w:val="24"/>
              </w:rPr>
            </w:pPr>
          </w:p>
        </w:tc>
        <w:tc>
          <w:tcPr>
            <w:tcW w:w="1148" w:type="dxa"/>
            <w:shd w:val="clear" w:color="auto" w:fill="auto"/>
            <w:vAlign w:val="center"/>
          </w:tcPr>
          <w:p w14:paraId="4AD093F2" w14:textId="77777777" w:rsidR="00B142C1" w:rsidRPr="008973E7" w:rsidRDefault="00B142C1" w:rsidP="00B142C1">
            <w:pPr>
              <w:jc w:val="center"/>
              <w:rPr>
                <w:rFonts w:ascii="Calibri" w:hAnsi="Calibri" w:cs="Calibri"/>
                <w:sz w:val="18"/>
                <w:szCs w:val="24"/>
              </w:rPr>
            </w:pPr>
          </w:p>
        </w:tc>
        <w:tc>
          <w:tcPr>
            <w:tcW w:w="1400" w:type="dxa"/>
            <w:shd w:val="clear" w:color="auto" w:fill="auto"/>
            <w:vAlign w:val="center"/>
          </w:tcPr>
          <w:p w14:paraId="4AD093F3" w14:textId="77777777" w:rsidR="00B142C1" w:rsidRPr="008973E7" w:rsidRDefault="00B142C1" w:rsidP="00B142C1">
            <w:pPr>
              <w:jc w:val="center"/>
              <w:rPr>
                <w:rFonts w:ascii="Calibri" w:hAnsi="Calibri" w:cs="Calibri"/>
                <w:sz w:val="18"/>
                <w:szCs w:val="24"/>
              </w:rPr>
            </w:pPr>
          </w:p>
        </w:tc>
      </w:tr>
      <w:tr w:rsidR="000900FD" w:rsidRPr="008973E7" w14:paraId="4AD093FB" w14:textId="77777777" w:rsidTr="00DC6A53">
        <w:trPr>
          <w:cantSplit/>
          <w:trHeight w:val="300"/>
        </w:trPr>
        <w:tc>
          <w:tcPr>
            <w:tcW w:w="4576" w:type="dxa"/>
            <w:vAlign w:val="center"/>
          </w:tcPr>
          <w:p w14:paraId="4AD093F5"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mājokļa iegādei</w:t>
            </w:r>
          </w:p>
        </w:tc>
        <w:tc>
          <w:tcPr>
            <w:tcW w:w="680" w:type="dxa"/>
            <w:gridSpan w:val="2"/>
            <w:vAlign w:val="center"/>
          </w:tcPr>
          <w:p w14:paraId="4AD093F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6321</w:t>
            </w:r>
          </w:p>
        </w:tc>
        <w:tc>
          <w:tcPr>
            <w:tcW w:w="1278" w:type="dxa"/>
            <w:vAlign w:val="center"/>
          </w:tcPr>
          <w:p w14:paraId="4AD093F7" w14:textId="77777777" w:rsidR="000900FD" w:rsidRPr="008973E7" w:rsidRDefault="000900FD" w:rsidP="000900FD">
            <w:pPr>
              <w:jc w:val="center"/>
              <w:rPr>
                <w:rFonts w:ascii="Calibri" w:hAnsi="Calibri" w:cs="Calibri"/>
                <w:sz w:val="18"/>
                <w:szCs w:val="24"/>
              </w:rPr>
            </w:pPr>
          </w:p>
        </w:tc>
        <w:tc>
          <w:tcPr>
            <w:tcW w:w="1417" w:type="dxa"/>
            <w:vAlign w:val="center"/>
          </w:tcPr>
          <w:p w14:paraId="4AD093F8" w14:textId="77777777" w:rsidR="000900FD" w:rsidRPr="008973E7" w:rsidRDefault="000900FD" w:rsidP="000900FD">
            <w:pPr>
              <w:jc w:val="center"/>
              <w:rPr>
                <w:rFonts w:ascii="Calibri" w:hAnsi="Calibri" w:cs="Calibri"/>
                <w:sz w:val="18"/>
                <w:szCs w:val="24"/>
              </w:rPr>
            </w:pPr>
          </w:p>
        </w:tc>
        <w:tc>
          <w:tcPr>
            <w:tcW w:w="1148" w:type="dxa"/>
            <w:vAlign w:val="center"/>
          </w:tcPr>
          <w:p w14:paraId="4AD093F9" w14:textId="77777777" w:rsidR="000900FD" w:rsidRPr="008973E7" w:rsidRDefault="000900FD" w:rsidP="000900FD">
            <w:pPr>
              <w:jc w:val="center"/>
              <w:rPr>
                <w:rFonts w:ascii="Calibri" w:hAnsi="Calibri" w:cs="Calibri"/>
                <w:sz w:val="18"/>
                <w:szCs w:val="24"/>
              </w:rPr>
            </w:pPr>
          </w:p>
        </w:tc>
        <w:tc>
          <w:tcPr>
            <w:tcW w:w="1400" w:type="dxa"/>
            <w:vAlign w:val="center"/>
          </w:tcPr>
          <w:p w14:paraId="4AD093FA" w14:textId="77777777" w:rsidR="000900FD" w:rsidRPr="008973E7" w:rsidRDefault="000900FD" w:rsidP="000900FD">
            <w:pPr>
              <w:jc w:val="center"/>
              <w:rPr>
                <w:rFonts w:ascii="Calibri" w:hAnsi="Calibri" w:cs="Calibri"/>
                <w:sz w:val="18"/>
                <w:szCs w:val="24"/>
              </w:rPr>
            </w:pPr>
          </w:p>
        </w:tc>
      </w:tr>
      <w:tr w:rsidR="000900FD" w:rsidRPr="008973E7" w14:paraId="4AD09402" w14:textId="77777777" w:rsidTr="00DC6A53">
        <w:trPr>
          <w:cantSplit/>
          <w:trHeight w:val="300"/>
        </w:trPr>
        <w:tc>
          <w:tcPr>
            <w:tcW w:w="4576" w:type="dxa"/>
            <w:vAlign w:val="center"/>
          </w:tcPr>
          <w:p w14:paraId="4AD093FC"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patēriņam</w:t>
            </w:r>
          </w:p>
        </w:tc>
        <w:tc>
          <w:tcPr>
            <w:tcW w:w="680" w:type="dxa"/>
            <w:gridSpan w:val="2"/>
            <w:vAlign w:val="center"/>
          </w:tcPr>
          <w:p w14:paraId="4AD093F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6322</w:t>
            </w:r>
          </w:p>
        </w:tc>
        <w:tc>
          <w:tcPr>
            <w:tcW w:w="1278" w:type="dxa"/>
            <w:vAlign w:val="center"/>
          </w:tcPr>
          <w:p w14:paraId="4AD093FE" w14:textId="77777777" w:rsidR="000900FD" w:rsidRPr="008973E7" w:rsidRDefault="000900FD" w:rsidP="000900FD">
            <w:pPr>
              <w:jc w:val="center"/>
              <w:rPr>
                <w:rFonts w:ascii="Calibri" w:hAnsi="Calibri" w:cs="Calibri"/>
                <w:sz w:val="18"/>
                <w:szCs w:val="24"/>
              </w:rPr>
            </w:pPr>
          </w:p>
        </w:tc>
        <w:tc>
          <w:tcPr>
            <w:tcW w:w="1417" w:type="dxa"/>
            <w:vAlign w:val="center"/>
          </w:tcPr>
          <w:p w14:paraId="4AD093FF" w14:textId="77777777" w:rsidR="000900FD" w:rsidRPr="008973E7" w:rsidRDefault="000900FD" w:rsidP="000900FD">
            <w:pPr>
              <w:jc w:val="center"/>
              <w:rPr>
                <w:rFonts w:ascii="Calibri" w:hAnsi="Calibri" w:cs="Calibri"/>
                <w:sz w:val="18"/>
                <w:szCs w:val="24"/>
              </w:rPr>
            </w:pPr>
          </w:p>
        </w:tc>
        <w:tc>
          <w:tcPr>
            <w:tcW w:w="1148" w:type="dxa"/>
            <w:vAlign w:val="center"/>
          </w:tcPr>
          <w:p w14:paraId="4AD09400" w14:textId="77777777" w:rsidR="000900FD" w:rsidRPr="008973E7" w:rsidRDefault="000900FD" w:rsidP="000900FD">
            <w:pPr>
              <w:jc w:val="center"/>
              <w:rPr>
                <w:rFonts w:ascii="Calibri" w:hAnsi="Calibri" w:cs="Calibri"/>
                <w:sz w:val="18"/>
                <w:szCs w:val="24"/>
              </w:rPr>
            </w:pPr>
          </w:p>
        </w:tc>
        <w:tc>
          <w:tcPr>
            <w:tcW w:w="1400" w:type="dxa"/>
            <w:vAlign w:val="center"/>
          </w:tcPr>
          <w:p w14:paraId="4AD09401" w14:textId="77777777" w:rsidR="000900FD" w:rsidRPr="008973E7" w:rsidRDefault="000900FD" w:rsidP="000900FD">
            <w:pPr>
              <w:jc w:val="center"/>
              <w:rPr>
                <w:rFonts w:ascii="Calibri" w:hAnsi="Calibri" w:cs="Calibri"/>
                <w:sz w:val="18"/>
                <w:szCs w:val="24"/>
              </w:rPr>
            </w:pPr>
          </w:p>
        </w:tc>
      </w:tr>
      <w:tr w:rsidR="000900FD" w:rsidRPr="008973E7" w14:paraId="4AD09409" w14:textId="77777777" w:rsidTr="00DC6A53">
        <w:trPr>
          <w:cantSplit/>
          <w:trHeight w:val="300"/>
        </w:trPr>
        <w:tc>
          <w:tcPr>
            <w:tcW w:w="4576" w:type="dxa"/>
            <w:vAlign w:val="center"/>
          </w:tcPr>
          <w:p w14:paraId="4AD09403"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citam nolūkam</w:t>
            </w:r>
          </w:p>
        </w:tc>
        <w:tc>
          <w:tcPr>
            <w:tcW w:w="680" w:type="dxa"/>
            <w:gridSpan w:val="2"/>
            <w:vAlign w:val="center"/>
          </w:tcPr>
          <w:p w14:paraId="4AD0940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6323</w:t>
            </w:r>
          </w:p>
        </w:tc>
        <w:tc>
          <w:tcPr>
            <w:tcW w:w="1278" w:type="dxa"/>
            <w:vAlign w:val="center"/>
          </w:tcPr>
          <w:p w14:paraId="4AD09405" w14:textId="77777777" w:rsidR="000900FD" w:rsidRPr="008973E7" w:rsidRDefault="000900FD" w:rsidP="000900FD">
            <w:pPr>
              <w:jc w:val="center"/>
              <w:rPr>
                <w:rFonts w:ascii="Calibri" w:hAnsi="Calibri" w:cs="Calibri"/>
                <w:sz w:val="18"/>
                <w:szCs w:val="24"/>
              </w:rPr>
            </w:pPr>
          </w:p>
        </w:tc>
        <w:tc>
          <w:tcPr>
            <w:tcW w:w="1417" w:type="dxa"/>
            <w:vAlign w:val="center"/>
          </w:tcPr>
          <w:p w14:paraId="4AD09406" w14:textId="77777777" w:rsidR="000900FD" w:rsidRPr="008973E7" w:rsidRDefault="000900FD" w:rsidP="000900FD">
            <w:pPr>
              <w:jc w:val="center"/>
              <w:rPr>
                <w:rFonts w:ascii="Calibri" w:hAnsi="Calibri" w:cs="Calibri"/>
                <w:sz w:val="18"/>
                <w:szCs w:val="24"/>
              </w:rPr>
            </w:pPr>
          </w:p>
        </w:tc>
        <w:tc>
          <w:tcPr>
            <w:tcW w:w="1148" w:type="dxa"/>
            <w:vAlign w:val="center"/>
          </w:tcPr>
          <w:p w14:paraId="4AD09407" w14:textId="77777777" w:rsidR="000900FD" w:rsidRPr="008973E7" w:rsidRDefault="000900FD" w:rsidP="000900FD">
            <w:pPr>
              <w:jc w:val="center"/>
              <w:rPr>
                <w:rFonts w:ascii="Calibri" w:hAnsi="Calibri" w:cs="Calibri"/>
                <w:sz w:val="18"/>
                <w:szCs w:val="24"/>
              </w:rPr>
            </w:pPr>
          </w:p>
        </w:tc>
        <w:tc>
          <w:tcPr>
            <w:tcW w:w="1400" w:type="dxa"/>
            <w:vAlign w:val="center"/>
          </w:tcPr>
          <w:p w14:paraId="4AD09408" w14:textId="77777777" w:rsidR="000900FD" w:rsidRPr="008973E7" w:rsidRDefault="000900FD" w:rsidP="000900FD">
            <w:pPr>
              <w:jc w:val="center"/>
              <w:rPr>
                <w:rFonts w:ascii="Calibri" w:hAnsi="Calibri" w:cs="Calibri"/>
                <w:sz w:val="18"/>
                <w:szCs w:val="24"/>
              </w:rPr>
            </w:pPr>
          </w:p>
        </w:tc>
      </w:tr>
      <w:tr w:rsidR="000900FD" w:rsidRPr="008973E7" w14:paraId="4AD09410" w14:textId="77777777" w:rsidTr="00DC6A53">
        <w:trPr>
          <w:cantSplit/>
          <w:trHeight w:val="300"/>
        </w:trPr>
        <w:tc>
          <w:tcPr>
            <w:tcW w:w="4576" w:type="dxa"/>
            <w:vAlign w:val="center"/>
          </w:tcPr>
          <w:p w14:paraId="4AD0940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nerezidenti</w:t>
            </w:r>
          </w:p>
        </w:tc>
        <w:tc>
          <w:tcPr>
            <w:tcW w:w="680" w:type="dxa"/>
            <w:gridSpan w:val="2"/>
            <w:vAlign w:val="center"/>
          </w:tcPr>
          <w:p w14:paraId="4AD0940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6314</w:t>
            </w:r>
          </w:p>
        </w:tc>
        <w:tc>
          <w:tcPr>
            <w:tcW w:w="1278" w:type="dxa"/>
            <w:vAlign w:val="center"/>
          </w:tcPr>
          <w:p w14:paraId="4AD0940C" w14:textId="77777777" w:rsidR="000900FD" w:rsidRPr="008973E7" w:rsidRDefault="000900FD" w:rsidP="000900FD">
            <w:pPr>
              <w:jc w:val="center"/>
              <w:rPr>
                <w:rFonts w:ascii="Calibri" w:hAnsi="Calibri" w:cs="Calibri"/>
                <w:sz w:val="18"/>
                <w:szCs w:val="24"/>
              </w:rPr>
            </w:pPr>
          </w:p>
        </w:tc>
        <w:tc>
          <w:tcPr>
            <w:tcW w:w="1417" w:type="dxa"/>
            <w:vAlign w:val="center"/>
          </w:tcPr>
          <w:p w14:paraId="4AD0940D" w14:textId="77777777" w:rsidR="000900FD" w:rsidRPr="008973E7" w:rsidRDefault="000900FD" w:rsidP="000900FD">
            <w:pPr>
              <w:jc w:val="center"/>
              <w:rPr>
                <w:rFonts w:ascii="Calibri" w:hAnsi="Calibri" w:cs="Calibri"/>
                <w:sz w:val="18"/>
                <w:szCs w:val="24"/>
              </w:rPr>
            </w:pPr>
          </w:p>
        </w:tc>
        <w:tc>
          <w:tcPr>
            <w:tcW w:w="1148" w:type="dxa"/>
            <w:vAlign w:val="center"/>
          </w:tcPr>
          <w:p w14:paraId="4AD0940E" w14:textId="77777777" w:rsidR="000900FD" w:rsidRPr="008973E7" w:rsidRDefault="000900FD" w:rsidP="000900FD">
            <w:pPr>
              <w:jc w:val="center"/>
              <w:rPr>
                <w:rFonts w:ascii="Calibri" w:hAnsi="Calibri" w:cs="Calibri"/>
                <w:sz w:val="18"/>
                <w:szCs w:val="24"/>
              </w:rPr>
            </w:pPr>
          </w:p>
        </w:tc>
        <w:tc>
          <w:tcPr>
            <w:tcW w:w="1400" w:type="dxa"/>
            <w:vAlign w:val="center"/>
          </w:tcPr>
          <w:p w14:paraId="4AD0940F" w14:textId="77777777" w:rsidR="000900FD" w:rsidRPr="008973E7" w:rsidRDefault="000900FD" w:rsidP="000900FD">
            <w:pPr>
              <w:jc w:val="center"/>
              <w:rPr>
                <w:rFonts w:ascii="Calibri" w:hAnsi="Calibri" w:cs="Calibri"/>
                <w:sz w:val="18"/>
                <w:szCs w:val="24"/>
              </w:rPr>
            </w:pPr>
          </w:p>
        </w:tc>
      </w:tr>
    </w:tbl>
    <w:p w14:paraId="4AD09411" w14:textId="77777777" w:rsidR="00E7109D" w:rsidRPr="008973E7" w:rsidRDefault="00E7109D" w:rsidP="00E7109D">
      <w:pPr>
        <w:ind w:right="-2"/>
        <w:jc w:val="right"/>
      </w:pPr>
      <w:r w:rsidRPr="008973E7">
        <w:rPr>
          <w:rFonts w:ascii="Calibri" w:hAnsi="Calibri" w:cs="Calibri"/>
          <w:sz w:val="18"/>
          <w:szCs w:val="24"/>
        </w:rPr>
        <w:t xml:space="preserve"> (</w:t>
      </w:r>
      <w:r w:rsidRPr="008973E7">
        <w:rPr>
          <w:rFonts w:ascii="Calibri" w:hAnsi="Calibri" w:cs="Calibri"/>
          <w:i/>
          <w:sz w:val="18"/>
          <w:szCs w:val="24"/>
        </w:rPr>
        <w:t>turpinājums)</w:t>
      </w:r>
    </w:p>
    <w:tbl>
      <w:tblPr>
        <w:tblW w:w="10499"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62"/>
        <w:gridCol w:w="11"/>
        <w:gridCol w:w="680"/>
        <w:gridCol w:w="8"/>
        <w:gridCol w:w="1273"/>
        <w:gridCol w:w="1417"/>
        <w:gridCol w:w="1204"/>
        <w:gridCol w:w="1344"/>
      </w:tblGrid>
      <w:tr w:rsidR="00E7109D" w:rsidRPr="008973E7" w14:paraId="4AD09417" w14:textId="77777777" w:rsidTr="00DC6A53">
        <w:trPr>
          <w:cantSplit/>
        </w:trPr>
        <w:tc>
          <w:tcPr>
            <w:tcW w:w="4573" w:type="dxa"/>
            <w:gridSpan w:val="2"/>
            <w:vMerge w:val="restart"/>
            <w:tcBorders>
              <w:top w:val="single" w:sz="12" w:space="0" w:color="E36C0A"/>
              <w:bottom w:val="single" w:sz="6" w:space="0" w:color="E36C0A"/>
            </w:tcBorders>
            <w:vAlign w:val="center"/>
          </w:tcPr>
          <w:p w14:paraId="4AD09412" w14:textId="77777777" w:rsidR="00E7109D" w:rsidRPr="008973E7" w:rsidRDefault="00E7109D" w:rsidP="00DC6A53">
            <w:pPr>
              <w:rPr>
                <w:rFonts w:ascii="Calibri" w:hAnsi="Calibri" w:cs="Calibri"/>
                <w:b/>
                <w:bCs/>
                <w:sz w:val="16"/>
                <w:szCs w:val="16"/>
              </w:rPr>
            </w:pPr>
          </w:p>
        </w:tc>
        <w:tc>
          <w:tcPr>
            <w:tcW w:w="680" w:type="dxa"/>
            <w:vMerge w:val="restart"/>
            <w:tcBorders>
              <w:top w:val="single" w:sz="12" w:space="0" w:color="E36C0A"/>
              <w:bottom w:val="single" w:sz="6" w:space="0" w:color="E36C0A"/>
            </w:tcBorders>
            <w:vAlign w:val="center"/>
          </w:tcPr>
          <w:p w14:paraId="4AD09413"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Rindas</w:t>
            </w:r>
          </w:p>
          <w:p w14:paraId="4AD09414"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kods</w:t>
            </w:r>
          </w:p>
        </w:tc>
        <w:tc>
          <w:tcPr>
            <w:tcW w:w="2698" w:type="dxa"/>
            <w:gridSpan w:val="3"/>
            <w:tcBorders>
              <w:top w:val="single" w:sz="12" w:space="0" w:color="E36C0A"/>
              <w:bottom w:val="single" w:sz="6" w:space="0" w:color="E36C0A"/>
            </w:tcBorders>
            <w:vAlign w:val="center"/>
          </w:tcPr>
          <w:p w14:paraId="4AD09415"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548" w:type="dxa"/>
            <w:gridSpan w:val="2"/>
            <w:tcBorders>
              <w:top w:val="single" w:sz="12" w:space="0" w:color="E36C0A"/>
              <w:bottom w:val="single" w:sz="6" w:space="0" w:color="E36C0A"/>
            </w:tcBorders>
            <w:vAlign w:val="center"/>
          </w:tcPr>
          <w:p w14:paraId="4AD09416"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Atlikums pārskata ceturkšņa beigās</w:t>
            </w:r>
          </w:p>
        </w:tc>
      </w:tr>
      <w:tr w:rsidR="00E7109D" w:rsidRPr="008973E7" w14:paraId="4AD0941E" w14:textId="77777777" w:rsidTr="00DC6A53">
        <w:trPr>
          <w:cantSplit/>
        </w:trPr>
        <w:tc>
          <w:tcPr>
            <w:tcW w:w="4573" w:type="dxa"/>
            <w:gridSpan w:val="2"/>
            <w:vMerge/>
            <w:tcBorders>
              <w:top w:val="single" w:sz="6" w:space="0" w:color="E36C0A"/>
              <w:bottom w:val="single" w:sz="6" w:space="0" w:color="E36C0A"/>
            </w:tcBorders>
            <w:vAlign w:val="center"/>
          </w:tcPr>
          <w:p w14:paraId="4AD09418" w14:textId="77777777" w:rsidR="00E7109D" w:rsidRPr="008973E7" w:rsidRDefault="00E7109D" w:rsidP="00DC6A53">
            <w:pPr>
              <w:rPr>
                <w:rFonts w:ascii="Calibri" w:hAnsi="Calibri" w:cs="Calibri"/>
                <w:b/>
                <w:bCs/>
                <w:sz w:val="16"/>
                <w:szCs w:val="16"/>
              </w:rPr>
            </w:pPr>
          </w:p>
        </w:tc>
        <w:tc>
          <w:tcPr>
            <w:tcW w:w="680" w:type="dxa"/>
            <w:vMerge/>
            <w:tcBorders>
              <w:top w:val="single" w:sz="6" w:space="0" w:color="E36C0A"/>
              <w:bottom w:val="single" w:sz="6" w:space="0" w:color="E36C0A"/>
            </w:tcBorders>
            <w:vAlign w:val="center"/>
          </w:tcPr>
          <w:p w14:paraId="4AD09419" w14:textId="77777777" w:rsidR="00E7109D" w:rsidRPr="008973E7" w:rsidRDefault="00E7109D" w:rsidP="00DC6A53">
            <w:pPr>
              <w:ind w:left="-57" w:right="-57"/>
              <w:jc w:val="center"/>
              <w:rPr>
                <w:rFonts w:ascii="Calibri" w:hAnsi="Calibri" w:cs="Calibri"/>
                <w:sz w:val="16"/>
                <w:szCs w:val="16"/>
              </w:rPr>
            </w:pPr>
          </w:p>
        </w:tc>
        <w:tc>
          <w:tcPr>
            <w:tcW w:w="1281" w:type="dxa"/>
            <w:gridSpan w:val="2"/>
            <w:tcBorders>
              <w:top w:val="single" w:sz="6" w:space="0" w:color="E36C0A"/>
              <w:bottom w:val="single" w:sz="6" w:space="0" w:color="E36C0A"/>
            </w:tcBorders>
            <w:vAlign w:val="center"/>
          </w:tcPr>
          <w:p w14:paraId="4AD0941A"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4AD0941B"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no tā – īstermiņa</w:t>
            </w:r>
          </w:p>
        </w:tc>
        <w:tc>
          <w:tcPr>
            <w:tcW w:w="1204" w:type="dxa"/>
            <w:tcBorders>
              <w:top w:val="single" w:sz="6" w:space="0" w:color="E36C0A"/>
              <w:bottom w:val="single" w:sz="6" w:space="0" w:color="E36C0A"/>
            </w:tcBorders>
            <w:vAlign w:val="center"/>
          </w:tcPr>
          <w:p w14:paraId="4AD0941C"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pavisam</w:t>
            </w:r>
          </w:p>
        </w:tc>
        <w:tc>
          <w:tcPr>
            <w:tcW w:w="1344" w:type="dxa"/>
            <w:tcBorders>
              <w:top w:val="single" w:sz="6" w:space="0" w:color="E36C0A"/>
              <w:bottom w:val="single" w:sz="6" w:space="0" w:color="E36C0A"/>
            </w:tcBorders>
            <w:vAlign w:val="center"/>
          </w:tcPr>
          <w:p w14:paraId="4AD0941D"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no tā – īstermiņa</w:t>
            </w:r>
          </w:p>
        </w:tc>
      </w:tr>
      <w:tr w:rsidR="00E7109D" w:rsidRPr="008973E7" w14:paraId="4AD09425" w14:textId="77777777" w:rsidTr="00DC6A53">
        <w:tc>
          <w:tcPr>
            <w:tcW w:w="4573" w:type="dxa"/>
            <w:gridSpan w:val="2"/>
            <w:tcBorders>
              <w:top w:val="single" w:sz="6" w:space="0" w:color="E36C0A"/>
              <w:bottom w:val="single" w:sz="12" w:space="0" w:color="E36C0A"/>
            </w:tcBorders>
            <w:vAlign w:val="center"/>
          </w:tcPr>
          <w:p w14:paraId="4AD0941F"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w:t>
            </w:r>
          </w:p>
        </w:tc>
        <w:tc>
          <w:tcPr>
            <w:tcW w:w="680" w:type="dxa"/>
            <w:tcBorders>
              <w:top w:val="single" w:sz="6" w:space="0" w:color="E36C0A"/>
              <w:bottom w:val="single" w:sz="12" w:space="0" w:color="E36C0A"/>
            </w:tcBorders>
            <w:vAlign w:val="center"/>
          </w:tcPr>
          <w:p w14:paraId="4AD09420"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B</w:t>
            </w:r>
          </w:p>
        </w:tc>
        <w:tc>
          <w:tcPr>
            <w:tcW w:w="1281" w:type="dxa"/>
            <w:gridSpan w:val="2"/>
            <w:tcBorders>
              <w:top w:val="single" w:sz="6" w:space="0" w:color="E36C0A"/>
              <w:bottom w:val="single" w:sz="12" w:space="0" w:color="E36C0A"/>
            </w:tcBorders>
            <w:vAlign w:val="center"/>
          </w:tcPr>
          <w:p w14:paraId="4AD09421"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vAlign w:val="center"/>
          </w:tcPr>
          <w:p w14:paraId="4AD09422"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2</w:t>
            </w:r>
          </w:p>
        </w:tc>
        <w:tc>
          <w:tcPr>
            <w:tcW w:w="1204" w:type="dxa"/>
            <w:tcBorders>
              <w:top w:val="single" w:sz="6" w:space="0" w:color="E36C0A"/>
              <w:bottom w:val="single" w:sz="12" w:space="0" w:color="E36C0A"/>
            </w:tcBorders>
            <w:vAlign w:val="center"/>
          </w:tcPr>
          <w:p w14:paraId="4AD09423"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3</w:t>
            </w:r>
          </w:p>
        </w:tc>
        <w:tc>
          <w:tcPr>
            <w:tcW w:w="1344" w:type="dxa"/>
            <w:tcBorders>
              <w:top w:val="single" w:sz="6" w:space="0" w:color="E36C0A"/>
              <w:bottom w:val="single" w:sz="12" w:space="0" w:color="E36C0A"/>
            </w:tcBorders>
            <w:vAlign w:val="center"/>
          </w:tcPr>
          <w:p w14:paraId="4AD09424"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4</w:t>
            </w:r>
          </w:p>
        </w:tc>
      </w:tr>
      <w:tr w:rsidR="00E7109D" w:rsidRPr="008973E7" w14:paraId="4AD0942D" w14:textId="77777777" w:rsidTr="00DC6A53">
        <w:trPr>
          <w:cantSplit/>
          <w:trHeight w:val="300"/>
        </w:trPr>
        <w:tc>
          <w:tcPr>
            <w:tcW w:w="4573" w:type="dxa"/>
            <w:gridSpan w:val="2"/>
            <w:tcBorders>
              <w:top w:val="single" w:sz="12" w:space="0" w:color="E36C0A"/>
            </w:tcBorders>
            <w:vAlign w:val="center"/>
          </w:tcPr>
          <w:p w14:paraId="4AD09426" w14:textId="77777777" w:rsidR="00E7109D" w:rsidRPr="008973E7" w:rsidRDefault="00E7109D" w:rsidP="000900FD">
            <w:pPr>
              <w:ind w:right="-113"/>
              <w:rPr>
                <w:rFonts w:ascii="Calibri" w:hAnsi="Calibri" w:cs="Calibri"/>
                <w:b/>
                <w:bCs/>
                <w:sz w:val="18"/>
                <w:szCs w:val="24"/>
              </w:rPr>
            </w:pPr>
            <w:r w:rsidRPr="008973E7">
              <w:rPr>
                <w:rFonts w:ascii="Calibri" w:hAnsi="Calibri" w:cs="Calibri"/>
                <w:b/>
                <w:bCs/>
                <w:sz w:val="18"/>
                <w:szCs w:val="24"/>
              </w:rPr>
              <w:t xml:space="preserve">Kotētās akcijas </w:t>
            </w:r>
          </w:p>
          <w:p w14:paraId="4AD09427" w14:textId="77777777" w:rsidR="00E7109D" w:rsidRPr="008973E7" w:rsidRDefault="00E7109D" w:rsidP="000900FD">
            <w:pPr>
              <w:ind w:right="-113"/>
              <w:rPr>
                <w:rFonts w:ascii="Calibri" w:hAnsi="Calibri" w:cs="Calibri"/>
                <w:i/>
                <w:sz w:val="16"/>
                <w:szCs w:val="16"/>
              </w:rPr>
            </w:pPr>
            <w:r w:rsidRPr="008973E7">
              <w:rPr>
                <w:rFonts w:ascii="Calibri" w:hAnsi="Calibri" w:cs="Calibri"/>
                <w:i/>
                <w:sz w:val="16"/>
                <w:szCs w:val="16"/>
              </w:rPr>
              <w:t>(7100.+ 7200.rinda)</w:t>
            </w:r>
          </w:p>
        </w:tc>
        <w:tc>
          <w:tcPr>
            <w:tcW w:w="680" w:type="dxa"/>
            <w:tcBorders>
              <w:top w:val="single" w:sz="12" w:space="0" w:color="E36C0A"/>
            </w:tcBorders>
            <w:vAlign w:val="center"/>
          </w:tcPr>
          <w:p w14:paraId="4AD09428" w14:textId="77777777" w:rsidR="00E7109D" w:rsidRPr="008973E7" w:rsidRDefault="00E7109D" w:rsidP="000900FD">
            <w:pPr>
              <w:ind w:left="-57" w:right="-57"/>
              <w:jc w:val="center"/>
              <w:rPr>
                <w:rFonts w:ascii="Calibri" w:hAnsi="Calibri" w:cs="Calibri"/>
                <w:b/>
                <w:bCs/>
                <w:sz w:val="18"/>
                <w:szCs w:val="24"/>
              </w:rPr>
            </w:pPr>
            <w:r w:rsidRPr="008973E7">
              <w:rPr>
                <w:rFonts w:ascii="Calibri" w:hAnsi="Calibri" w:cs="Calibri"/>
                <w:b/>
                <w:bCs/>
                <w:sz w:val="18"/>
                <w:szCs w:val="24"/>
              </w:rPr>
              <w:t>7000</w:t>
            </w:r>
          </w:p>
        </w:tc>
        <w:tc>
          <w:tcPr>
            <w:tcW w:w="1281" w:type="dxa"/>
            <w:gridSpan w:val="2"/>
            <w:tcBorders>
              <w:top w:val="single" w:sz="12" w:space="0" w:color="E36C0A"/>
            </w:tcBorders>
            <w:vAlign w:val="center"/>
          </w:tcPr>
          <w:p w14:paraId="4AD09429" w14:textId="77777777" w:rsidR="00E7109D" w:rsidRPr="008973E7" w:rsidRDefault="00E7109D" w:rsidP="000900FD">
            <w:pPr>
              <w:jc w:val="center"/>
              <w:rPr>
                <w:rFonts w:ascii="Calibri" w:hAnsi="Calibri" w:cs="Calibri"/>
                <w:sz w:val="18"/>
                <w:szCs w:val="24"/>
              </w:rPr>
            </w:pPr>
          </w:p>
        </w:tc>
        <w:tc>
          <w:tcPr>
            <w:tcW w:w="1417" w:type="dxa"/>
            <w:vMerge w:val="restart"/>
            <w:tcBorders>
              <w:top w:val="single" w:sz="12" w:space="0" w:color="E36C0A"/>
            </w:tcBorders>
            <w:shd w:val="clear" w:color="auto" w:fill="FDE9D9"/>
            <w:vAlign w:val="center"/>
          </w:tcPr>
          <w:p w14:paraId="4AD0942A" w14:textId="77777777" w:rsidR="00E7109D" w:rsidRPr="008973E7" w:rsidRDefault="00E7109D" w:rsidP="000900FD">
            <w:pPr>
              <w:jc w:val="center"/>
              <w:rPr>
                <w:rFonts w:ascii="Calibri" w:hAnsi="Calibri" w:cs="Calibri"/>
                <w:sz w:val="18"/>
                <w:szCs w:val="24"/>
              </w:rPr>
            </w:pPr>
          </w:p>
        </w:tc>
        <w:tc>
          <w:tcPr>
            <w:tcW w:w="1204" w:type="dxa"/>
            <w:tcBorders>
              <w:top w:val="single" w:sz="12" w:space="0" w:color="E36C0A"/>
            </w:tcBorders>
            <w:vAlign w:val="center"/>
          </w:tcPr>
          <w:p w14:paraId="4AD0942B" w14:textId="77777777" w:rsidR="00E7109D" w:rsidRPr="008973E7" w:rsidRDefault="00E7109D" w:rsidP="000900FD">
            <w:pPr>
              <w:jc w:val="center"/>
              <w:rPr>
                <w:rFonts w:ascii="Calibri" w:hAnsi="Calibri" w:cs="Calibri"/>
                <w:sz w:val="18"/>
                <w:szCs w:val="24"/>
              </w:rPr>
            </w:pPr>
          </w:p>
        </w:tc>
        <w:tc>
          <w:tcPr>
            <w:tcW w:w="1344" w:type="dxa"/>
            <w:vMerge w:val="restart"/>
            <w:tcBorders>
              <w:top w:val="single" w:sz="12" w:space="0" w:color="E36C0A"/>
            </w:tcBorders>
            <w:shd w:val="clear" w:color="auto" w:fill="FDE9D9"/>
            <w:vAlign w:val="center"/>
          </w:tcPr>
          <w:p w14:paraId="4AD0942C" w14:textId="77777777" w:rsidR="00E7109D" w:rsidRPr="008973E7" w:rsidRDefault="00E7109D" w:rsidP="000900FD">
            <w:pPr>
              <w:jc w:val="center"/>
              <w:rPr>
                <w:rFonts w:ascii="Calibri" w:hAnsi="Calibri" w:cs="Calibri"/>
                <w:sz w:val="18"/>
                <w:szCs w:val="24"/>
              </w:rPr>
            </w:pPr>
          </w:p>
        </w:tc>
      </w:tr>
      <w:tr w:rsidR="00E7109D" w:rsidRPr="008973E7" w14:paraId="4AD09435" w14:textId="77777777" w:rsidTr="00DC6A53">
        <w:trPr>
          <w:cantSplit/>
          <w:trHeight w:val="300"/>
        </w:trPr>
        <w:tc>
          <w:tcPr>
            <w:tcW w:w="4573" w:type="dxa"/>
            <w:gridSpan w:val="2"/>
            <w:shd w:val="clear" w:color="auto" w:fill="auto"/>
            <w:vAlign w:val="center"/>
          </w:tcPr>
          <w:p w14:paraId="4AD0942E" w14:textId="77777777" w:rsidR="00E7109D" w:rsidRPr="008973E7" w:rsidRDefault="00E7109D" w:rsidP="000900FD">
            <w:pPr>
              <w:rPr>
                <w:rFonts w:ascii="Calibri" w:hAnsi="Calibri" w:cs="Calibri"/>
                <w:i/>
                <w:iCs/>
                <w:sz w:val="18"/>
                <w:szCs w:val="24"/>
              </w:rPr>
            </w:pPr>
            <w:r w:rsidRPr="008973E7">
              <w:rPr>
                <w:rFonts w:ascii="Calibri" w:hAnsi="Calibri" w:cs="Calibri"/>
                <w:i/>
                <w:iCs/>
                <w:sz w:val="18"/>
                <w:szCs w:val="24"/>
              </w:rPr>
              <w:t xml:space="preserve">Rezidenti </w:t>
            </w:r>
          </w:p>
          <w:p w14:paraId="4AD0942F" w14:textId="77777777" w:rsidR="00E7109D" w:rsidRPr="008973E7" w:rsidRDefault="00E7109D" w:rsidP="000900FD">
            <w:pPr>
              <w:rPr>
                <w:rFonts w:ascii="Calibri" w:hAnsi="Calibri" w:cs="Calibri"/>
                <w:iCs/>
                <w:sz w:val="16"/>
                <w:szCs w:val="16"/>
              </w:rPr>
            </w:pPr>
            <w:r w:rsidRPr="008973E7">
              <w:rPr>
                <w:rFonts w:ascii="Calibri" w:hAnsi="Calibri" w:cs="Calibri"/>
                <w:i/>
                <w:iCs/>
                <w:sz w:val="16"/>
                <w:szCs w:val="16"/>
              </w:rPr>
              <w:t>(7101.+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+ 7107.rinda)</w:t>
            </w:r>
          </w:p>
        </w:tc>
        <w:tc>
          <w:tcPr>
            <w:tcW w:w="680" w:type="dxa"/>
            <w:shd w:val="clear" w:color="auto" w:fill="auto"/>
            <w:vAlign w:val="center"/>
          </w:tcPr>
          <w:p w14:paraId="4AD09430"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7100</w:t>
            </w:r>
          </w:p>
        </w:tc>
        <w:tc>
          <w:tcPr>
            <w:tcW w:w="1281" w:type="dxa"/>
            <w:gridSpan w:val="2"/>
            <w:shd w:val="clear" w:color="auto" w:fill="auto"/>
            <w:vAlign w:val="center"/>
          </w:tcPr>
          <w:p w14:paraId="4AD09431"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32"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33"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34" w14:textId="77777777" w:rsidR="00E7109D" w:rsidRPr="008973E7" w:rsidRDefault="00E7109D" w:rsidP="000900FD">
            <w:pPr>
              <w:jc w:val="center"/>
              <w:rPr>
                <w:rFonts w:ascii="Calibri" w:hAnsi="Calibri" w:cs="Calibri"/>
                <w:sz w:val="18"/>
                <w:szCs w:val="24"/>
              </w:rPr>
            </w:pPr>
          </w:p>
        </w:tc>
      </w:tr>
      <w:tr w:rsidR="00E7109D" w:rsidRPr="008973E7" w14:paraId="4AD0943C" w14:textId="77777777" w:rsidTr="00DC6A53">
        <w:trPr>
          <w:cantSplit/>
          <w:trHeight w:val="300"/>
        </w:trPr>
        <w:tc>
          <w:tcPr>
            <w:tcW w:w="4573" w:type="dxa"/>
            <w:gridSpan w:val="2"/>
            <w:shd w:val="clear" w:color="auto" w:fill="auto"/>
            <w:vAlign w:val="center"/>
          </w:tcPr>
          <w:p w14:paraId="4AD09436"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680" w:type="dxa"/>
            <w:shd w:val="clear" w:color="auto" w:fill="auto"/>
            <w:vAlign w:val="center"/>
          </w:tcPr>
          <w:p w14:paraId="4AD09437"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7101</w:t>
            </w:r>
          </w:p>
        </w:tc>
        <w:tc>
          <w:tcPr>
            <w:tcW w:w="1281" w:type="dxa"/>
            <w:gridSpan w:val="2"/>
            <w:shd w:val="clear" w:color="auto" w:fill="auto"/>
            <w:vAlign w:val="center"/>
          </w:tcPr>
          <w:p w14:paraId="4AD09438"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39"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3A"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3B" w14:textId="77777777" w:rsidR="00E7109D" w:rsidRPr="008973E7" w:rsidRDefault="00E7109D" w:rsidP="000900FD">
            <w:pPr>
              <w:jc w:val="center"/>
              <w:rPr>
                <w:rFonts w:ascii="Calibri" w:hAnsi="Calibri" w:cs="Calibri"/>
                <w:sz w:val="18"/>
                <w:szCs w:val="24"/>
              </w:rPr>
            </w:pPr>
          </w:p>
        </w:tc>
      </w:tr>
      <w:tr w:rsidR="00E7109D" w:rsidRPr="008973E7" w14:paraId="4AD09443" w14:textId="77777777" w:rsidTr="00DC6A53">
        <w:trPr>
          <w:cantSplit/>
          <w:trHeight w:val="300"/>
        </w:trPr>
        <w:tc>
          <w:tcPr>
            <w:tcW w:w="4573" w:type="dxa"/>
            <w:gridSpan w:val="2"/>
            <w:shd w:val="clear" w:color="auto" w:fill="auto"/>
            <w:vAlign w:val="center"/>
          </w:tcPr>
          <w:p w14:paraId="4AD0943D"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680" w:type="dxa"/>
            <w:shd w:val="clear" w:color="auto" w:fill="auto"/>
            <w:vAlign w:val="center"/>
          </w:tcPr>
          <w:p w14:paraId="4AD0943E"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7102</w:t>
            </w:r>
          </w:p>
        </w:tc>
        <w:tc>
          <w:tcPr>
            <w:tcW w:w="1281" w:type="dxa"/>
            <w:gridSpan w:val="2"/>
            <w:shd w:val="clear" w:color="auto" w:fill="auto"/>
            <w:vAlign w:val="center"/>
          </w:tcPr>
          <w:p w14:paraId="4AD0943F"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40"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41"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42" w14:textId="77777777" w:rsidR="00E7109D" w:rsidRPr="008973E7" w:rsidRDefault="00E7109D" w:rsidP="000900FD">
            <w:pPr>
              <w:jc w:val="center"/>
              <w:rPr>
                <w:rFonts w:ascii="Calibri" w:hAnsi="Calibri" w:cs="Calibri"/>
                <w:sz w:val="18"/>
                <w:szCs w:val="24"/>
              </w:rPr>
            </w:pPr>
          </w:p>
        </w:tc>
      </w:tr>
      <w:tr w:rsidR="00E7109D" w:rsidRPr="008973E7" w14:paraId="4AD0944A" w14:textId="77777777" w:rsidTr="00DC6A53">
        <w:trPr>
          <w:cantSplit/>
          <w:trHeight w:val="300"/>
        </w:trPr>
        <w:tc>
          <w:tcPr>
            <w:tcW w:w="4573" w:type="dxa"/>
            <w:gridSpan w:val="2"/>
            <w:shd w:val="clear" w:color="auto" w:fill="auto"/>
            <w:vAlign w:val="center"/>
          </w:tcPr>
          <w:p w14:paraId="4AD09444"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Pensiju fondi</w:t>
            </w:r>
          </w:p>
        </w:tc>
        <w:tc>
          <w:tcPr>
            <w:tcW w:w="680" w:type="dxa"/>
            <w:shd w:val="clear" w:color="auto" w:fill="auto"/>
            <w:vAlign w:val="center"/>
          </w:tcPr>
          <w:p w14:paraId="4AD09445"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7103</w:t>
            </w:r>
          </w:p>
        </w:tc>
        <w:tc>
          <w:tcPr>
            <w:tcW w:w="1281" w:type="dxa"/>
            <w:gridSpan w:val="2"/>
            <w:shd w:val="clear" w:color="auto" w:fill="auto"/>
            <w:vAlign w:val="center"/>
          </w:tcPr>
          <w:p w14:paraId="4AD09446"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47"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48"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49" w14:textId="77777777" w:rsidR="00E7109D" w:rsidRPr="008973E7" w:rsidRDefault="00E7109D" w:rsidP="000900FD">
            <w:pPr>
              <w:jc w:val="center"/>
              <w:rPr>
                <w:rFonts w:ascii="Calibri" w:hAnsi="Calibri" w:cs="Calibri"/>
                <w:sz w:val="18"/>
                <w:szCs w:val="24"/>
              </w:rPr>
            </w:pPr>
          </w:p>
        </w:tc>
      </w:tr>
      <w:tr w:rsidR="00E7109D" w:rsidRPr="008973E7" w14:paraId="4AD09451" w14:textId="77777777" w:rsidTr="00DC6A53">
        <w:trPr>
          <w:cantSplit/>
          <w:trHeight w:val="300"/>
        </w:trPr>
        <w:tc>
          <w:tcPr>
            <w:tcW w:w="4573" w:type="dxa"/>
            <w:gridSpan w:val="2"/>
            <w:shd w:val="clear" w:color="auto" w:fill="auto"/>
            <w:vAlign w:val="center"/>
          </w:tcPr>
          <w:p w14:paraId="4AD0944B"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Citi finanšu starpnieki, izņemot apdrošināšanas sabiedrības un pensiju fondus </w:t>
            </w:r>
          </w:p>
        </w:tc>
        <w:tc>
          <w:tcPr>
            <w:tcW w:w="680" w:type="dxa"/>
            <w:shd w:val="clear" w:color="auto" w:fill="auto"/>
            <w:vAlign w:val="center"/>
          </w:tcPr>
          <w:p w14:paraId="4AD0944C"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7104</w:t>
            </w:r>
          </w:p>
        </w:tc>
        <w:tc>
          <w:tcPr>
            <w:tcW w:w="1281" w:type="dxa"/>
            <w:gridSpan w:val="2"/>
            <w:shd w:val="clear" w:color="auto" w:fill="auto"/>
            <w:vAlign w:val="center"/>
          </w:tcPr>
          <w:p w14:paraId="4AD0944D"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4E"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4F"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50" w14:textId="77777777" w:rsidR="00E7109D" w:rsidRPr="008973E7" w:rsidRDefault="00E7109D" w:rsidP="000900FD">
            <w:pPr>
              <w:jc w:val="center"/>
              <w:rPr>
                <w:rFonts w:ascii="Calibri" w:hAnsi="Calibri" w:cs="Calibri"/>
                <w:sz w:val="18"/>
                <w:szCs w:val="24"/>
              </w:rPr>
            </w:pPr>
          </w:p>
        </w:tc>
      </w:tr>
      <w:tr w:rsidR="00E7109D" w:rsidRPr="008973E7" w14:paraId="4AD09458" w14:textId="77777777" w:rsidTr="00DC6A53">
        <w:trPr>
          <w:cantSplit/>
          <w:trHeight w:val="300"/>
        </w:trPr>
        <w:tc>
          <w:tcPr>
            <w:tcW w:w="4573" w:type="dxa"/>
            <w:gridSpan w:val="2"/>
            <w:shd w:val="clear" w:color="auto" w:fill="auto"/>
            <w:vAlign w:val="center"/>
          </w:tcPr>
          <w:p w14:paraId="4AD09452"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680" w:type="dxa"/>
            <w:shd w:val="clear" w:color="auto" w:fill="auto"/>
            <w:vAlign w:val="center"/>
          </w:tcPr>
          <w:p w14:paraId="4AD09453"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7105</w:t>
            </w:r>
          </w:p>
        </w:tc>
        <w:tc>
          <w:tcPr>
            <w:tcW w:w="1281" w:type="dxa"/>
            <w:gridSpan w:val="2"/>
            <w:shd w:val="clear" w:color="auto" w:fill="auto"/>
            <w:vAlign w:val="center"/>
          </w:tcPr>
          <w:p w14:paraId="4AD09454"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55"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56"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57" w14:textId="77777777" w:rsidR="00E7109D" w:rsidRPr="008973E7" w:rsidRDefault="00E7109D" w:rsidP="000900FD">
            <w:pPr>
              <w:jc w:val="center"/>
              <w:rPr>
                <w:rFonts w:ascii="Calibri" w:hAnsi="Calibri" w:cs="Calibri"/>
                <w:sz w:val="18"/>
                <w:szCs w:val="24"/>
              </w:rPr>
            </w:pPr>
          </w:p>
        </w:tc>
      </w:tr>
      <w:tr w:rsidR="00E7109D" w:rsidRPr="008973E7" w14:paraId="4AD0945F" w14:textId="77777777" w:rsidTr="00DC6A53">
        <w:trPr>
          <w:cantSplit/>
          <w:trHeight w:val="300"/>
        </w:trPr>
        <w:tc>
          <w:tcPr>
            <w:tcW w:w="4573" w:type="dxa"/>
            <w:gridSpan w:val="2"/>
            <w:shd w:val="clear" w:color="auto" w:fill="auto"/>
            <w:vAlign w:val="center"/>
          </w:tcPr>
          <w:p w14:paraId="4AD09459"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680" w:type="dxa"/>
            <w:shd w:val="clear" w:color="auto" w:fill="auto"/>
            <w:vAlign w:val="center"/>
          </w:tcPr>
          <w:p w14:paraId="4AD0945A"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7106</w:t>
            </w:r>
          </w:p>
        </w:tc>
        <w:tc>
          <w:tcPr>
            <w:tcW w:w="1281" w:type="dxa"/>
            <w:gridSpan w:val="2"/>
            <w:shd w:val="clear" w:color="auto" w:fill="auto"/>
            <w:vAlign w:val="center"/>
          </w:tcPr>
          <w:p w14:paraId="4AD0945B"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5C"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5D"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5E" w14:textId="77777777" w:rsidR="00E7109D" w:rsidRPr="008973E7" w:rsidRDefault="00E7109D" w:rsidP="000900FD">
            <w:pPr>
              <w:jc w:val="center"/>
              <w:rPr>
                <w:rFonts w:ascii="Calibri" w:hAnsi="Calibri" w:cs="Calibri"/>
                <w:sz w:val="18"/>
                <w:szCs w:val="24"/>
              </w:rPr>
            </w:pPr>
          </w:p>
        </w:tc>
      </w:tr>
      <w:tr w:rsidR="00E7109D" w:rsidRPr="008973E7" w14:paraId="4AD09466" w14:textId="77777777" w:rsidTr="00DC6A53">
        <w:trPr>
          <w:cantSplit/>
          <w:trHeight w:val="300"/>
        </w:trPr>
        <w:tc>
          <w:tcPr>
            <w:tcW w:w="4573" w:type="dxa"/>
            <w:gridSpan w:val="2"/>
            <w:shd w:val="clear" w:color="auto" w:fill="auto"/>
            <w:vAlign w:val="center"/>
          </w:tcPr>
          <w:p w14:paraId="4AD09460"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Nefinanšu sabiedrības</w:t>
            </w:r>
          </w:p>
        </w:tc>
        <w:tc>
          <w:tcPr>
            <w:tcW w:w="680" w:type="dxa"/>
            <w:shd w:val="clear" w:color="auto" w:fill="auto"/>
            <w:vAlign w:val="center"/>
          </w:tcPr>
          <w:p w14:paraId="4AD09461"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7107</w:t>
            </w:r>
          </w:p>
        </w:tc>
        <w:tc>
          <w:tcPr>
            <w:tcW w:w="1281" w:type="dxa"/>
            <w:gridSpan w:val="2"/>
            <w:shd w:val="clear" w:color="auto" w:fill="auto"/>
            <w:vAlign w:val="center"/>
          </w:tcPr>
          <w:p w14:paraId="4AD09462"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63"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64"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65" w14:textId="77777777" w:rsidR="00E7109D" w:rsidRPr="008973E7" w:rsidRDefault="00E7109D" w:rsidP="000900FD">
            <w:pPr>
              <w:jc w:val="center"/>
              <w:rPr>
                <w:rFonts w:ascii="Calibri" w:hAnsi="Calibri" w:cs="Calibri"/>
                <w:sz w:val="18"/>
                <w:szCs w:val="24"/>
              </w:rPr>
            </w:pPr>
          </w:p>
        </w:tc>
      </w:tr>
      <w:tr w:rsidR="00E7109D" w:rsidRPr="008973E7" w14:paraId="4AD0946D" w14:textId="77777777" w:rsidTr="00DC6A53">
        <w:trPr>
          <w:cantSplit/>
          <w:trHeight w:val="300"/>
        </w:trPr>
        <w:tc>
          <w:tcPr>
            <w:tcW w:w="4573" w:type="dxa"/>
            <w:gridSpan w:val="2"/>
            <w:shd w:val="clear" w:color="auto" w:fill="auto"/>
            <w:vAlign w:val="center"/>
          </w:tcPr>
          <w:p w14:paraId="4AD09467" w14:textId="77777777" w:rsidR="00E7109D" w:rsidRPr="008973E7" w:rsidRDefault="00E7109D" w:rsidP="000900FD">
            <w:pPr>
              <w:rPr>
                <w:rFonts w:ascii="Calibri" w:hAnsi="Calibri" w:cs="Calibri"/>
                <w:i/>
                <w:iCs/>
                <w:sz w:val="18"/>
                <w:szCs w:val="24"/>
              </w:rPr>
            </w:pPr>
            <w:r w:rsidRPr="008973E7">
              <w:rPr>
                <w:rFonts w:ascii="Calibri" w:hAnsi="Calibri" w:cs="Calibri"/>
                <w:i/>
                <w:iCs/>
                <w:sz w:val="18"/>
                <w:szCs w:val="24"/>
              </w:rPr>
              <w:t>Nerezidenti</w:t>
            </w:r>
          </w:p>
        </w:tc>
        <w:tc>
          <w:tcPr>
            <w:tcW w:w="680" w:type="dxa"/>
            <w:shd w:val="clear" w:color="auto" w:fill="auto"/>
            <w:vAlign w:val="center"/>
          </w:tcPr>
          <w:p w14:paraId="4AD09468"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7200</w:t>
            </w:r>
          </w:p>
        </w:tc>
        <w:tc>
          <w:tcPr>
            <w:tcW w:w="1281" w:type="dxa"/>
            <w:gridSpan w:val="2"/>
            <w:shd w:val="clear" w:color="auto" w:fill="auto"/>
            <w:vAlign w:val="center"/>
          </w:tcPr>
          <w:p w14:paraId="4AD09469"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6A"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6B"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6C" w14:textId="77777777" w:rsidR="00E7109D" w:rsidRPr="008973E7" w:rsidRDefault="00E7109D" w:rsidP="000900FD">
            <w:pPr>
              <w:jc w:val="center"/>
              <w:rPr>
                <w:rFonts w:ascii="Calibri" w:hAnsi="Calibri" w:cs="Calibri"/>
                <w:sz w:val="18"/>
                <w:szCs w:val="24"/>
              </w:rPr>
            </w:pPr>
          </w:p>
        </w:tc>
      </w:tr>
      <w:tr w:rsidR="00E7109D" w:rsidRPr="008973E7" w14:paraId="4AD09474" w14:textId="77777777" w:rsidTr="00DC6A53">
        <w:trPr>
          <w:cantSplit/>
          <w:trHeight w:val="300"/>
        </w:trPr>
        <w:tc>
          <w:tcPr>
            <w:tcW w:w="4573" w:type="dxa"/>
            <w:gridSpan w:val="2"/>
            <w:shd w:val="clear" w:color="auto" w:fill="auto"/>
            <w:vAlign w:val="center"/>
          </w:tcPr>
          <w:p w14:paraId="4AD0946E" w14:textId="77777777" w:rsidR="00E7109D" w:rsidRPr="008973E7" w:rsidRDefault="00E7109D" w:rsidP="000900FD">
            <w:pPr>
              <w:rPr>
                <w:rFonts w:ascii="Calibri" w:hAnsi="Calibri" w:cs="Calibri"/>
                <w:sz w:val="18"/>
                <w:szCs w:val="24"/>
                <w:vertAlign w:val="superscript"/>
              </w:rPr>
            </w:pPr>
            <w:r w:rsidRPr="008973E7">
              <w:rPr>
                <w:rFonts w:ascii="Calibri" w:hAnsi="Calibri" w:cs="Calibri"/>
                <w:sz w:val="18"/>
                <w:szCs w:val="24"/>
              </w:rPr>
              <w:t xml:space="preserve">no 7200.rindas – eirozonas valstīs </w:t>
            </w:r>
            <w:r w:rsidRPr="008973E7">
              <w:rPr>
                <w:rFonts w:ascii="Calibri" w:hAnsi="Calibri" w:cs="Calibri"/>
                <w:i/>
                <w:sz w:val="16"/>
                <w:szCs w:val="16"/>
              </w:rPr>
              <w:t>(7211.+7212.+7213.+7214.+7215.+7216.+7217.rinda)</w:t>
            </w:r>
          </w:p>
        </w:tc>
        <w:tc>
          <w:tcPr>
            <w:tcW w:w="680" w:type="dxa"/>
            <w:shd w:val="clear" w:color="auto" w:fill="auto"/>
            <w:vAlign w:val="center"/>
          </w:tcPr>
          <w:p w14:paraId="4AD0946F"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7210</w:t>
            </w:r>
          </w:p>
        </w:tc>
        <w:tc>
          <w:tcPr>
            <w:tcW w:w="1281" w:type="dxa"/>
            <w:gridSpan w:val="2"/>
            <w:shd w:val="clear" w:color="auto" w:fill="auto"/>
            <w:vAlign w:val="center"/>
          </w:tcPr>
          <w:p w14:paraId="4AD09470"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71"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72"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73" w14:textId="77777777" w:rsidR="00E7109D" w:rsidRPr="008973E7" w:rsidRDefault="00E7109D" w:rsidP="000900FD">
            <w:pPr>
              <w:jc w:val="center"/>
              <w:rPr>
                <w:rFonts w:ascii="Calibri" w:hAnsi="Calibri" w:cs="Calibri"/>
                <w:sz w:val="18"/>
                <w:szCs w:val="24"/>
              </w:rPr>
            </w:pPr>
          </w:p>
        </w:tc>
      </w:tr>
      <w:tr w:rsidR="00E7109D" w:rsidRPr="008973E7" w14:paraId="4AD0947B" w14:textId="77777777" w:rsidTr="00DC6A53">
        <w:trPr>
          <w:cantSplit/>
          <w:trHeight w:val="300"/>
        </w:trPr>
        <w:tc>
          <w:tcPr>
            <w:tcW w:w="4573" w:type="dxa"/>
            <w:gridSpan w:val="2"/>
            <w:shd w:val="clear" w:color="auto" w:fill="auto"/>
            <w:vAlign w:val="center"/>
          </w:tcPr>
          <w:p w14:paraId="4AD09475"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680" w:type="dxa"/>
            <w:shd w:val="clear" w:color="auto" w:fill="auto"/>
            <w:vAlign w:val="center"/>
          </w:tcPr>
          <w:p w14:paraId="4AD09476"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7211</w:t>
            </w:r>
          </w:p>
        </w:tc>
        <w:tc>
          <w:tcPr>
            <w:tcW w:w="1281" w:type="dxa"/>
            <w:gridSpan w:val="2"/>
            <w:shd w:val="clear" w:color="auto" w:fill="auto"/>
            <w:vAlign w:val="center"/>
          </w:tcPr>
          <w:p w14:paraId="4AD09477"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78"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79"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7A" w14:textId="77777777" w:rsidR="00E7109D" w:rsidRPr="008973E7" w:rsidRDefault="00E7109D" w:rsidP="000900FD">
            <w:pPr>
              <w:jc w:val="center"/>
              <w:rPr>
                <w:rFonts w:ascii="Calibri" w:hAnsi="Calibri" w:cs="Calibri"/>
                <w:sz w:val="18"/>
                <w:szCs w:val="24"/>
              </w:rPr>
            </w:pPr>
          </w:p>
        </w:tc>
      </w:tr>
      <w:tr w:rsidR="00E7109D" w:rsidRPr="008973E7" w14:paraId="4AD09482" w14:textId="77777777" w:rsidTr="00DC6A53">
        <w:trPr>
          <w:cantSplit/>
          <w:trHeight w:val="300"/>
        </w:trPr>
        <w:tc>
          <w:tcPr>
            <w:tcW w:w="4573" w:type="dxa"/>
            <w:gridSpan w:val="2"/>
            <w:shd w:val="clear" w:color="auto" w:fill="auto"/>
            <w:vAlign w:val="center"/>
          </w:tcPr>
          <w:p w14:paraId="4AD0947C"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680" w:type="dxa"/>
            <w:shd w:val="clear" w:color="auto" w:fill="auto"/>
            <w:vAlign w:val="center"/>
          </w:tcPr>
          <w:p w14:paraId="4AD0947D"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7212</w:t>
            </w:r>
          </w:p>
        </w:tc>
        <w:tc>
          <w:tcPr>
            <w:tcW w:w="1281" w:type="dxa"/>
            <w:gridSpan w:val="2"/>
            <w:shd w:val="clear" w:color="auto" w:fill="auto"/>
            <w:vAlign w:val="center"/>
          </w:tcPr>
          <w:p w14:paraId="4AD0947E"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7F"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80"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81" w14:textId="77777777" w:rsidR="00E7109D" w:rsidRPr="008973E7" w:rsidRDefault="00E7109D" w:rsidP="000900FD">
            <w:pPr>
              <w:jc w:val="center"/>
              <w:rPr>
                <w:rFonts w:ascii="Calibri" w:hAnsi="Calibri" w:cs="Calibri"/>
                <w:sz w:val="18"/>
                <w:szCs w:val="24"/>
              </w:rPr>
            </w:pPr>
          </w:p>
        </w:tc>
      </w:tr>
      <w:tr w:rsidR="00E7109D" w:rsidRPr="008973E7" w14:paraId="4AD09489" w14:textId="77777777" w:rsidTr="00DC6A53">
        <w:trPr>
          <w:cantSplit/>
          <w:trHeight w:val="300"/>
        </w:trPr>
        <w:tc>
          <w:tcPr>
            <w:tcW w:w="4573" w:type="dxa"/>
            <w:gridSpan w:val="2"/>
            <w:shd w:val="clear" w:color="auto" w:fill="auto"/>
            <w:vAlign w:val="center"/>
          </w:tcPr>
          <w:p w14:paraId="4AD09483"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Pensiju fondi</w:t>
            </w:r>
          </w:p>
        </w:tc>
        <w:tc>
          <w:tcPr>
            <w:tcW w:w="680" w:type="dxa"/>
            <w:shd w:val="clear" w:color="auto" w:fill="auto"/>
            <w:vAlign w:val="center"/>
          </w:tcPr>
          <w:p w14:paraId="4AD09484"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7213</w:t>
            </w:r>
          </w:p>
        </w:tc>
        <w:tc>
          <w:tcPr>
            <w:tcW w:w="1281" w:type="dxa"/>
            <w:gridSpan w:val="2"/>
            <w:shd w:val="clear" w:color="auto" w:fill="auto"/>
            <w:vAlign w:val="center"/>
          </w:tcPr>
          <w:p w14:paraId="4AD09485"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86"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87"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88" w14:textId="77777777" w:rsidR="00E7109D" w:rsidRPr="008973E7" w:rsidRDefault="00E7109D" w:rsidP="000900FD">
            <w:pPr>
              <w:jc w:val="center"/>
              <w:rPr>
                <w:rFonts w:ascii="Calibri" w:hAnsi="Calibri" w:cs="Calibri"/>
                <w:sz w:val="18"/>
                <w:szCs w:val="24"/>
              </w:rPr>
            </w:pPr>
          </w:p>
        </w:tc>
      </w:tr>
      <w:tr w:rsidR="00E7109D" w:rsidRPr="008973E7" w14:paraId="4AD09490" w14:textId="77777777" w:rsidTr="00DC6A53">
        <w:trPr>
          <w:cantSplit/>
          <w:trHeight w:val="300"/>
        </w:trPr>
        <w:tc>
          <w:tcPr>
            <w:tcW w:w="4573" w:type="dxa"/>
            <w:gridSpan w:val="2"/>
            <w:shd w:val="clear" w:color="auto" w:fill="auto"/>
            <w:vAlign w:val="center"/>
          </w:tcPr>
          <w:p w14:paraId="4AD0948A"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Citi finanšu starpnieki, izņemot apdrošināšanas sabiedrības un pensiju fondus </w:t>
            </w:r>
          </w:p>
        </w:tc>
        <w:tc>
          <w:tcPr>
            <w:tcW w:w="680" w:type="dxa"/>
            <w:shd w:val="clear" w:color="auto" w:fill="auto"/>
            <w:vAlign w:val="center"/>
          </w:tcPr>
          <w:p w14:paraId="4AD0948B"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7214</w:t>
            </w:r>
          </w:p>
        </w:tc>
        <w:tc>
          <w:tcPr>
            <w:tcW w:w="1281" w:type="dxa"/>
            <w:gridSpan w:val="2"/>
            <w:shd w:val="clear" w:color="auto" w:fill="auto"/>
            <w:vAlign w:val="center"/>
          </w:tcPr>
          <w:p w14:paraId="4AD0948C"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8D"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8E"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8F" w14:textId="77777777" w:rsidR="00E7109D" w:rsidRPr="008973E7" w:rsidRDefault="00E7109D" w:rsidP="000900FD">
            <w:pPr>
              <w:jc w:val="center"/>
              <w:rPr>
                <w:rFonts w:ascii="Calibri" w:hAnsi="Calibri" w:cs="Calibri"/>
                <w:sz w:val="18"/>
                <w:szCs w:val="24"/>
              </w:rPr>
            </w:pPr>
          </w:p>
        </w:tc>
      </w:tr>
      <w:tr w:rsidR="00E7109D" w:rsidRPr="008973E7" w14:paraId="4AD09497" w14:textId="77777777" w:rsidTr="00DC6A53">
        <w:trPr>
          <w:cantSplit/>
          <w:trHeight w:val="300"/>
        </w:trPr>
        <w:tc>
          <w:tcPr>
            <w:tcW w:w="4573" w:type="dxa"/>
            <w:gridSpan w:val="2"/>
            <w:shd w:val="clear" w:color="auto" w:fill="auto"/>
            <w:vAlign w:val="center"/>
          </w:tcPr>
          <w:p w14:paraId="4AD09491"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680" w:type="dxa"/>
            <w:shd w:val="clear" w:color="auto" w:fill="auto"/>
            <w:vAlign w:val="center"/>
          </w:tcPr>
          <w:p w14:paraId="4AD09492"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7215</w:t>
            </w:r>
          </w:p>
        </w:tc>
        <w:tc>
          <w:tcPr>
            <w:tcW w:w="1281" w:type="dxa"/>
            <w:gridSpan w:val="2"/>
            <w:shd w:val="clear" w:color="auto" w:fill="auto"/>
            <w:vAlign w:val="center"/>
          </w:tcPr>
          <w:p w14:paraId="4AD09493"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94"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95"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96" w14:textId="77777777" w:rsidR="00E7109D" w:rsidRPr="008973E7" w:rsidRDefault="00E7109D" w:rsidP="000900FD">
            <w:pPr>
              <w:jc w:val="center"/>
              <w:rPr>
                <w:rFonts w:ascii="Calibri" w:hAnsi="Calibri" w:cs="Calibri"/>
                <w:sz w:val="18"/>
                <w:szCs w:val="24"/>
              </w:rPr>
            </w:pPr>
          </w:p>
        </w:tc>
      </w:tr>
      <w:tr w:rsidR="00E7109D" w:rsidRPr="008973E7" w14:paraId="4AD0949E" w14:textId="77777777" w:rsidTr="00DC6A53">
        <w:trPr>
          <w:cantSplit/>
          <w:trHeight w:val="300"/>
        </w:trPr>
        <w:tc>
          <w:tcPr>
            <w:tcW w:w="4573" w:type="dxa"/>
            <w:gridSpan w:val="2"/>
            <w:shd w:val="clear" w:color="auto" w:fill="auto"/>
            <w:vAlign w:val="center"/>
          </w:tcPr>
          <w:p w14:paraId="4AD09498"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680" w:type="dxa"/>
            <w:shd w:val="clear" w:color="auto" w:fill="auto"/>
            <w:vAlign w:val="center"/>
          </w:tcPr>
          <w:p w14:paraId="4AD09499"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7216</w:t>
            </w:r>
          </w:p>
        </w:tc>
        <w:tc>
          <w:tcPr>
            <w:tcW w:w="1281" w:type="dxa"/>
            <w:gridSpan w:val="2"/>
            <w:shd w:val="clear" w:color="auto" w:fill="auto"/>
            <w:vAlign w:val="center"/>
          </w:tcPr>
          <w:p w14:paraId="4AD0949A"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9B"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9C"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9D" w14:textId="77777777" w:rsidR="00E7109D" w:rsidRPr="008973E7" w:rsidRDefault="00E7109D" w:rsidP="000900FD">
            <w:pPr>
              <w:jc w:val="center"/>
              <w:rPr>
                <w:rFonts w:ascii="Calibri" w:hAnsi="Calibri" w:cs="Calibri"/>
                <w:sz w:val="18"/>
                <w:szCs w:val="24"/>
              </w:rPr>
            </w:pPr>
          </w:p>
        </w:tc>
      </w:tr>
      <w:tr w:rsidR="00E7109D" w:rsidRPr="008973E7" w14:paraId="4AD094A5" w14:textId="77777777" w:rsidTr="00DC6A53">
        <w:trPr>
          <w:cantSplit/>
          <w:trHeight w:val="300"/>
        </w:trPr>
        <w:tc>
          <w:tcPr>
            <w:tcW w:w="4573" w:type="dxa"/>
            <w:gridSpan w:val="2"/>
            <w:shd w:val="clear" w:color="auto" w:fill="auto"/>
            <w:vAlign w:val="center"/>
          </w:tcPr>
          <w:p w14:paraId="4AD0949F"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Nefinanšu sabiedrības</w:t>
            </w:r>
          </w:p>
        </w:tc>
        <w:tc>
          <w:tcPr>
            <w:tcW w:w="680" w:type="dxa"/>
            <w:shd w:val="clear" w:color="auto" w:fill="auto"/>
            <w:vAlign w:val="center"/>
          </w:tcPr>
          <w:p w14:paraId="4AD094A0"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7217</w:t>
            </w:r>
          </w:p>
        </w:tc>
        <w:tc>
          <w:tcPr>
            <w:tcW w:w="1281" w:type="dxa"/>
            <w:gridSpan w:val="2"/>
            <w:shd w:val="clear" w:color="auto" w:fill="auto"/>
            <w:vAlign w:val="center"/>
          </w:tcPr>
          <w:p w14:paraId="4AD094A1"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A2"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A3"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A4" w14:textId="77777777" w:rsidR="00E7109D" w:rsidRPr="008973E7" w:rsidRDefault="00E7109D" w:rsidP="000900FD">
            <w:pPr>
              <w:jc w:val="center"/>
              <w:rPr>
                <w:rFonts w:ascii="Calibri" w:hAnsi="Calibri" w:cs="Calibri"/>
                <w:sz w:val="18"/>
                <w:szCs w:val="24"/>
              </w:rPr>
            </w:pPr>
          </w:p>
        </w:tc>
      </w:tr>
      <w:tr w:rsidR="00E7109D" w:rsidRPr="008973E7" w14:paraId="4AD094AD" w14:textId="77777777" w:rsidTr="00DC6A53">
        <w:trPr>
          <w:cantSplit/>
          <w:trHeight w:val="300"/>
        </w:trPr>
        <w:tc>
          <w:tcPr>
            <w:tcW w:w="4573" w:type="dxa"/>
            <w:gridSpan w:val="2"/>
            <w:shd w:val="clear" w:color="auto" w:fill="auto"/>
            <w:vAlign w:val="center"/>
          </w:tcPr>
          <w:p w14:paraId="4AD094A6" w14:textId="77777777" w:rsidR="00E7109D" w:rsidRPr="008973E7" w:rsidRDefault="00E7109D" w:rsidP="000900FD">
            <w:pPr>
              <w:ind w:right="-113"/>
              <w:rPr>
                <w:rFonts w:ascii="Calibri" w:hAnsi="Calibri" w:cs="Calibri"/>
                <w:b/>
                <w:bCs/>
                <w:sz w:val="18"/>
                <w:szCs w:val="24"/>
              </w:rPr>
            </w:pPr>
            <w:r w:rsidRPr="008973E7">
              <w:rPr>
                <w:rFonts w:ascii="Calibri" w:hAnsi="Calibri" w:cs="Calibri"/>
                <w:b/>
                <w:bCs/>
                <w:sz w:val="18"/>
                <w:szCs w:val="24"/>
              </w:rPr>
              <w:t xml:space="preserve">Nekotētās akcijas </w:t>
            </w:r>
          </w:p>
          <w:p w14:paraId="4AD094A7" w14:textId="77777777" w:rsidR="00E7109D" w:rsidRPr="008973E7" w:rsidRDefault="00E7109D" w:rsidP="000900FD">
            <w:pPr>
              <w:ind w:right="-113"/>
              <w:rPr>
                <w:rFonts w:ascii="Calibri" w:hAnsi="Calibri" w:cs="Calibri"/>
                <w:i/>
                <w:sz w:val="16"/>
                <w:szCs w:val="16"/>
              </w:rPr>
            </w:pPr>
            <w:r w:rsidRPr="008973E7">
              <w:rPr>
                <w:rFonts w:ascii="Calibri" w:hAnsi="Calibri" w:cs="Calibri"/>
                <w:i/>
                <w:sz w:val="16"/>
                <w:szCs w:val="16"/>
              </w:rPr>
              <w:t>(8100.+ 8200.rinda)</w:t>
            </w:r>
          </w:p>
        </w:tc>
        <w:tc>
          <w:tcPr>
            <w:tcW w:w="680" w:type="dxa"/>
            <w:shd w:val="clear" w:color="auto" w:fill="auto"/>
            <w:vAlign w:val="center"/>
          </w:tcPr>
          <w:p w14:paraId="4AD094A8" w14:textId="77777777" w:rsidR="00E7109D" w:rsidRPr="008973E7" w:rsidRDefault="00E7109D" w:rsidP="000900FD">
            <w:pPr>
              <w:ind w:left="-57" w:right="-57"/>
              <w:jc w:val="center"/>
              <w:rPr>
                <w:rFonts w:ascii="Calibri" w:hAnsi="Calibri" w:cs="Calibri"/>
                <w:b/>
                <w:bCs/>
                <w:sz w:val="18"/>
                <w:szCs w:val="24"/>
              </w:rPr>
            </w:pPr>
            <w:r w:rsidRPr="008973E7">
              <w:rPr>
                <w:rFonts w:ascii="Calibri" w:hAnsi="Calibri" w:cs="Calibri"/>
                <w:b/>
                <w:bCs/>
                <w:sz w:val="18"/>
                <w:szCs w:val="24"/>
              </w:rPr>
              <w:t>8000</w:t>
            </w:r>
          </w:p>
        </w:tc>
        <w:tc>
          <w:tcPr>
            <w:tcW w:w="1281" w:type="dxa"/>
            <w:gridSpan w:val="2"/>
            <w:shd w:val="clear" w:color="auto" w:fill="auto"/>
            <w:vAlign w:val="center"/>
          </w:tcPr>
          <w:p w14:paraId="4AD094A9"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AA"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AB"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AC" w14:textId="77777777" w:rsidR="00E7109D" w:rsidRPr="008973E7" w:rsidRDefault="00E7109D" w:rsidP="000900FD">
            <w:pPr>
              <w:jc w:val="center"/>
              <w:rPr>
                <w:rFonts w:ascii="Calibri" w:hAnsi="Calibri" w:cs="Calibri"/>
                <w:sz w:val="18"/>
                <w:szCs w:val="24"/>
              </w:rPr>
            </w:pPr>
          </w:p>
        </w:tc>
      </w:tr>
      <w:tr w:rsidR="00E7109D" w:rsidRPr="008973E7" w14:paraId="4AD094B5" w14:textId="77777777" w:rsidTr="00DC6A53">
        <w:trPr>
          <w:cantSplit/>
          <w:trHeight w:val="300"/>
        </w:trPr>
        <w:tc>
          <w:tcPr>
            <w:tcW w:w="4573" w:type="dxa"/>
            <w:gridSpan w:val="2"/>
            <w:shd w:val="clear" w:color="auto" w:fill="auto"/>
            <w:vAlign w:val="center"/>
          </w:tcPr>
          <w:p w14:paraId="4AD094AE" w14:textId="77777777" w:rsidR="00E7109D" w:rsidRPr="008973E7" w:rsidRDefault="00E7109D" w:rsidP="000900FD">
            <w:pPr>
              <w:rPr>
                <w:rFonts w:ascii="Calibri" w:hAnsi="Calibri" w:cs="Calibri"/>
                <w:i/>
                <w:iCs/>
                <w:sz w:val="18"/>
                <w:szCs w:val="24"/>
              </w:rPr>
            </w:pPr>
            <w:r w:rsidRPr="008973E7">
              <w:rPr>
                <w:rFonts w:ascii="Calibri" w:hAnsi="Calibri" w:cs="Calibri"/>
                <w:i/>
                <w:iCs/>
                <w:sz w:val="18"/>
                <w:szCs w:val="24"/>
              </w:rPr>
              <w:t xml:space="preserve">Rezidenti </w:t>
            </w:r>
          </w:p>
          <w:p w14:paraId="4AD094AF" w14:textId="77777777" w:rsidR="00E7109D" w:rsidRPr="008973E7" w:rsidRDefault="00E7109D" w:rsidP="000900FD">
            <w:pPr>
              <w:rPr>
                <w:rFonts w:ascii="Calibri" w:hAnsi="Calibri" w:cs="Calibri"/>
                <w:i/>
                <w:iCs/>
                <w:sz w:val="18"/>
                <w:szCs w:val="24"/>
              </w:rPr>
            </w:pPr>
            <w:r w:rsidRPr="008973E7">
              <w:rPr>
                <w:rFonts w:ascii="Calibri" w:hAnsi="Calibri" w:cs="Calibri"/>
                <w:i/>
                <w:iCs/>
                <w:sz w:val="16"/>
                <w:szCs w:val="16"/>
              </w:rPr>
              <w:t>(8101.+8102.+8103.+8104.+8105.+8106.+8107.+ 8108.rinda)</w:t>
            </w:r>
          </w:p>
        </w:tc>
        <w:tc>
          <w:tcPr>
            <w:tcW w:w="680" w:type="dxa"/>
            <w:shd w:val="clear" w:color="auto" w:fill="auto"/>
            <w:vAlign w:val="center"/>
          </w:tcPr>
          <w:p w14:paraId="4AD094B0"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8100</w:t>
            </w:r>
          </w:p>
        </w:tc>
        <w:tc>
          <w:tcPr>
            <w:tcW w:w="1281" w:type="dxa"/>
            <w:gridSpan w:val="2"/>
            <w:shd w:val="clear" w:color="auto" w:fill="auto"/>
            <w:vAlign w:val="center"/>
          </w:tcPr>
          <w:p w14:paraId="4AD094B1"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B2"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B3"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B4" w14:textId="77777777" w:rsidR="00E7109D" w:rsidRPr="008973E7" w:rsidRDefault="00E7109D" w:rsidP="000900FD">
            <w:pPr>
              <w:jc w:val="center"/>
              <w:rPr>
                <w:rFonts w:ascii="Calibri" w:hAnsi="Calibri" w:cs="Calibri"/>
                <w:sz w:val="18"/>
                <w:szCs w:val="24"/>
              </w:rPr>
            </w:pPr>
          </w:p>
        </w:tc>
      </w:tr>
      <w:tr w:rsidR="00E7109D" w:rsidRPr="008973E7" w14:paraId="4AD094BC" w14:textId="77777777" w:rsidTr="00DC6A53">
        <w:trPr>
          <w:cantSplit/>
          <w:trHeight w:val="300"/>
        </w:trPr>
        <w:tc>
          <w:tcPr>
            <w:tcW w:w="4573" w:type="dxa"/>
            <w:gridSpan w:val="2"/>
            <w:shd w:val="clear" w:color="auto" w:fill="auto"/>
            <w:vAlign w:val="center"/>
          </w:tcPr>
          <w:p w14:paraId="4AD094B6"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680" w:type="dxa"/>
            <w:shd w:val="clear" w:color="auto" w:fill="auto"/>
            <w:vAlign w:val="center"/>
          </w:tcPr>
          <w:p w14:paraId="4AD094B7"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8101</w:t>
            </w:r>
          </w:p>
        </w:tc>
        <w:tc>
          <w:tcPr>
            <w:tcW w:w="1281" w:type="dxa"/>
            <w:gridSpan w:val="2"/>
            <w:shd w:val="clear" w:color="auto" w:fill="auto"/>
            <w:vAlign w:val="center"/>
          </w:tcPr>
          <w:p w14:paraId="4AD094B8"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B9"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BA"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BB" w14:textId="77777777" w:rsidR="00E7109D" w:rsidRPr="008973E7" w:rsidRDefault="00E7109D" w:rsidP="000900FD">
            <w:pPr>
              <w:jc w:val="center"/>
              <w:rPr>
                <w:rFonts w:ascii="Calibri" w:hAnsi="Calibri" w:cs="Calibri"/>
                <w:sz w:val="18"/>
                <w:szCs w:val="24"/>
              </w:rPr>
            </w:pPr>
          </w:p>
        </w:tc>
      </w:tr>
      <w:tr w:rsidR="00E7109D" w:rsidRPr="008973E7" w14:paraId="4AD094C3" w14:textId="77777777" w:rsidTr="00DC6A53">
        <w:trPr>
          <w:cantSplit/>
          <w:trHeight w:val="300"/>
        </w:trPr>
        <w:tc>
          <w:tcPr>
            <w:tcW w:w="4573" w:type="dxa"/>
            <w:gridSpan w:val="2"/>
            <w:shd w:val="clear" w:color="auto" w:fill="auto"/>
            <w:vAlign w:val="center"/>
          </w:tcPr>
          <w:p w14:paraId="4AD094BD"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680" w:type="dxa"/>
            <w:shd w:val="clear" w:color="auto" w:fill="auto"/>
            <w:vAlign w:val="center"/>
          </w:tcPr>
          <w:p w14:paraId="4AD094BE"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8102</w:t>
            </w:r>
          </w:p>
        </w:tc>
        <w:tc>
          <w:tcPr>
            <w:tcW w:w="1281" w:type="dxa"/>
            <w:gridSpan w:val="2"/>
            <w:shd w:val="clear" w:color="auto" w:fill="auto"/>
            <w:vAlign w:val="center"/>
          </w:tcPr>
          <w:p w14:paraId="4AD094BF"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C0"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C1"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C2" w14:textId="77777777" w:rsidR="00E7109D" w:rsidRPr="008973E7" w:rsidRDefault="00E7109D" w:rsidP="000900FD">
            <w:pPr>
              <w:jc w:val="center"/>
              <w:rPr>
                <w:rFonts w:ascii="Calibri" w:hAnsi="Calibri" w:cs="Calibri"/>
                <w:sz w:val="18"/>
                <w:szCs w:val="24"/>
              </w:rPr>
            </w:pPr>
          </w:p>
        </w:tc>
      </w:tr>
      <w:tr w:rsidR="00E7109D" w:rsidRPr="008973E7" w14:paraId="4AD094CA" w14:textId="77777777" w:rsidTr="00DC6A53">
        <w:trPr>
          <w:cantSplit/>
          <w:trHeight w:val="300"/>
        </w:trPr>
        <w:tc>
          <w:tcPr>
            <w:tcW w:w="4573" w:type="dxa"/>
            <w:gridSpan w:val="2"/>
            <w:shd w:val="clear" w:color="auto" w:fill="auto"/>
            <w:vAlign w:val="center"/>
          </w:tcPr>
          <w:p w14:paraId="4AD094C4"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Pensiju fondi</w:t>
            </w:r>
          </w:p>
        </w:tc>
        <w:tc>
          <w:tcPr>
            <w:tcW w:w="680" w:type="dxa"/>
            <w:shd w:val="clear" w:color="auto" w:fill="auto"/>
            <w:vAlign w:val="center"/>
          </w:tcPr>
          <w:p w14:paraId="4AD094C5"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8103</w:t>
            </w:r>
          </w:p>
        </w:tc>
        <w:tc>
          <w:tcPr>
            <w:tcW w:w="1281" w:type="dxa"/>
            <w:gridSpan w:val="2"/>
            <w:shd w:val="clear" w:color="auto" w:fill="auto"/>
            <w:vAlign w:val="center"/>
          </w:tcPr>
          <w:p w14:paraId="4AD094C6"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C7"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C8"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C9" w14:textId="77777777" w:rsidR="00E7109D" w:rsidRPr="008973E7" w:rsidRDefault="00E7109D" w:rsidP="000900FD">
            <w:pPr>
              <w:jc w:val="center"/>
              <w:rPr>
                <w:rFonts w:ascii="Calibri" w:hAnsi="Calibri" w:cs="Calibri"/>
                <w:sz w:val="18"/>
                <w:szCs w:val="24"/>
              </w:rPr>
            </w:pPr>
          </w:p>
        </w:tc>
      </w:tr>
      <w:tr w:rsidR="00E7109D" w:rsidRPr="008973E7" w14:paraId="4AD094D1" w14:textId="77777777" w:rsidTr="00DC6A53">
        <w:trPr>
          <w:cantSplit/>
          <w:trHeight w:val="300"/>
        </w:trPr>
        <w:tc>
          <w:tcPr>
            <w:tcW w:w="4573" w:type="dxa"/>
            <w:gridSpan w:val="2"/>
            <w:shd w:val="clear" w:color="auto" w:fill="auto"/>
            <w:vAlign w:val="center"/>
          </w:tcPr>
          <w:p w14:paraId="4AD094CB"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Citi finanšu starpnieki, izņemot apdrošināšanas sabiedrības un pensiju fondus </w:t>
            </w:r>
          </w:p>
        </w:tc>
        <w:tc>
          <w:tcPr>
            <w:tcW w:w="680" w:type="dxa"/>
            <w:shd w:val="clear" w:color="auto" w:fill="auto"/>
            <w:vAlign w:val="center"/>
          </w:tcPr>
          <w:p w14:paraId="4AD094CC"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8104</w:t>
            </w:r>
          </w:p>
        </w:tc>
        <w:tc>
          <w:tcPr>
            <w:tcW w:w="1281" w:type="dxa"/>
            <w:gridSpan w:val="2"/>
            <w:shd w:val="clear" w:color="auto" w:fill="auto"/>
            <w:vAlign w:val="center"/>
          </w:tcPr>
          <w:p w14:paraId="4AD094CD"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CE"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CF"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D0" w14:textId="77777777" w:rsidR="00E7109D" w:rsidRPr="008973E7" w:rsidRDefault="00E7109D" w:rsidP="000900FD">
            <w:pPr>
              <w:jc w:val="center"/>
              <w:rPr>
                <w:rFonts w:ascii="Calibri" w:hAnsi="Calibri" w:cs="Calibri"/>
                <w:sz w:val="18"/>
                <w:szCs w:val="24"/>
              </w:rPr>
            </w:pPr>
          </w:p>
        </w:tc>
      </w:tr>
      <w:tr w:rsidR="00E7109D" w:rsidRPr="008973E7" w14:paraId="4AD094D8" w14:textId="77777777" w:rsidTr="00DC6A53">
        <w:trPr>
          <w:cantSplit/>
          <w:trHeight w:val="300"/>
        </w:trPr>
        <w:tc>
          <w:tcPr>
            <w:tcW w:w="4573" w:type="dxa"/>
            <w:gridSpan w:val="2"/>
            <w:shd w:val="clear" w:color="auto" w:fill="auto"/>
            <w:vAlign w:val="center"/>
          </w:tcPr>
          <w:p w14:paraId="4AD094D2"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680" w:type="dxa"/>
            <w:shd w:val="clear" w:color="auto" w:fill="auto"/>
            <w:vAlign w:val="center"/>
          </w:tcPr>
          <w:p w14:paraId="4AD094D3"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8105</w:t>
            </w:r>
          </w:p>
        </w:tc>
        <w:tc>
          <w:tcPr>
            <w:tcW w:w="1281" w:type="dxa"/>
            <w:gridSpan w:val="2"/>
            <w:shd w:val="clear" w:color="auto" w:fill="auto"/>
            <w:vAlign w:val="center"/>
          </w:tcPr>
          <w:p w14:paraId="4AD094D4"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D5"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D6"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D7" w14:textId="77777777" w:rsidR="00E7109D" w:rsidRPr="008973E7" w:rsidRDefault="00E7109D" w:rsidP="000900FD">
            <w:pPr>
              <w:jc w:val="center"/>
              <w:rPr>
                <w:rFonts w:ascii="Calibri" w:hAnsi="Calibri" w:cs="Calibri"/>
                <w:sz w:val="18"/>
                <w:szCs w:val="24"/>
              </w:rPr>
            </w:pPr>
          </w:p>
        </w:tc>
      </w:tr>
      <w:tr w:rsidR="00E7109D" w:rsidRPr="008973E7" w14:paraId="4AD094DF" w14:textId="77777777" w:rsidTr="00DC6A53">
        <w:trPr>
          <w:cantSplit/>
          <w:trHeight w:val="300"/>
        </w:trPr>
        <w:tc>
          <w:tcPr>
            <w:tcW w:w="4573" w:type="dxa"/>
            <w:gridSpan w:val="2"/>
            <w:shd w:val="clear" w:color="auto" w:fill="auto"/>
            <w:vAlign w:val="center"/>
          </w:tcPr>
          <w:p w14:paraId="4AD094D9"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680" w:type="dxa"/>
            <w:shd w:val="clear" w:color="auto" w:fill="auto"/>
            <w:vAlign w:val="center"/>
          </w:tcPr>
          <w:p w14:paraId="4AD094DA"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8106</w:t>
            </w:r>
          </w:p>
        </w:tc>
        <w:tc>
          <w:tcPr>
            <w:tcW w:w="1281" w:type="dxa"/>
            <w:gridSpan w:val="2"/>
            <w:shd w:val="clear" w:color="auto" w:fill="auto"/>
            <w:vAlign w:val="center"/>
          </w:tcPr>
          <w:p w14:paraId="4AD094DB"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DC"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DD"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DE" w14:textId="77777777" w:rsidR="00E7109D" w:rsidRPr="008973E7" w:rsidRDefault="00E7109D" w:rsidP="000900FD">
            <w:pPr>
              <w:jc w:val="center"/>
              <w:rPr>
                <w:rFonts w:ascii="Calibri" w:hAnsi="Calibri" w:cs="Calibri"/>
                <w:sz w:val="18"/>
                <w:szCs w:val="24"/>
              </w:rPr>
            </w:pPr>
          </w:p>
        </w:tc>
      </w:tr>
      <w:tr w:rsidR="00E7109D" w:rsidRPr="008973E7" w14:paraId="4AD094E6" w14:textId="77777777" w:rsidTr="00DC6A53">
        <w:trPr>
          <w:cantSplit/>
          <w:trHeight w:val="300"/>
        </w:trPr>
        <w:tc>
          <w:tcPr>
            <w:tcW w:w="4573" w:type="dxa"/>
            <w:gridSpan w:val="2"/>
            <w:shd w:val="clear" w:color="auto" w:fill="auto"/>
            <w:vAlign w:val="center"/>
          </w:tcPr>
          <w:p w14:paraId="4AD094E0"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Nefinanšu sabiedrības</w:t>
            </w:r>
          </w:p>
        </w:tc>
        <w:tc>
          <w:tcPr>
            <w:tcW w:w="680" w:type="dxa"/>
            <w:shd w:val="clear" w:color="auto" w:fill="auto"/>
            <w:vAlign w:val="center"/>
          </w:tcPr>
          <w:p w14:paraId="4AD094E1"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8107</w:t>
            </w:r>
          </w:p>
        </w:tc>
        <w:tc>
          <w:tcPr>
            <w:tcW w:w="1281" w:type="dxa"/>
            <w:gridSpan w:val="2"/>
            <w:shd w:val="clear" w:color="auto" w:fill="auto"/>
            <w:vAlign w:val="center"/>
          </w:tcPr>
          <w:p w14:paraId="4AD094E2"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E3"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E4"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E5" w14:textId="77777777" w:rsidR="00E7109D" w:rsidRPr="008973E7" w:rsidRDefault="00E7109D" w:rsidP="000900FD">
            <w:pPr>
              <w:jc w:val="center"/>
              <w:rPr>
                <w:rFonts w:ascii="Calibri" w:hAnsi="Calibri" w:cs="Calibri"/>
                <w:sz w:val="18"/>
                <w:szCs w:val="24"/>
              </w:rPr>
            </w:pPr>
          </w:p>
        </w:tc>
      </w:tr>
      <w:tr w:rsidR="00E7109D" w:rsidRPr="008973E7" w14:paraId="4AD094ED" w14:textId="77777777" w:rsidTr="00DC6A53">
        <w:trPr>
          <w:cantSplit/>
          <w:trHeight w:val="300"/>
        </w:trPr>
        <w:tc>
          <w:tcPr>
            <w:tcW w:w="4573" w:type="dxa"/>
            <w:gridSpan w:val="2"/>
            <w:shd w:val="clear" w:color="auto" w:fill="auto"/>
            <w:vAlign w:val="center"/>
          </w:tcPr>
          <w:p w14:paraId="4AD094E7"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lastRenderedPageBreak/>
              <w:t>Vispārējā valdība</w:t>
            </w:r>
          </w:p>
        </w:tc>
        <w:tc>
          <w:tcPr>
            <w:tcW w:w="680" w:type="dxa"/>
            <w:shd w:val="clear" w:color="auto" w:fill="auto"/>
            <w:vAlign w:val="center"/>
          </w:tcPr>
          <w:p w14:paraId="4AD094E8"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8108</w:t>
            </w:r>
          </w:p>
        </w:tc>
        <w:tc>
          <w:tcPr>
            <w:tcW w:w="1281" w:type="dxa"/>
            <w:gridSpan w:val="2"/>
            <w:shd w:val="clear" w:color="auto" w:fill="auto"/>
            <w:vAlign w:val="center"/>
          </w:tcPr>
          <w:p w14:paraId="4AD094E9"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EA"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EB"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EC" w14:textId="77777777" w:rsidR="00E7109D" w:rsidRPr="008973E7" w:rsidRDefault="00E7109D" w:rsidP="000900FD">
            <w:pPr>
              <w:jc w:val="center"/>
              <w:rPr>
                <w:rFonts w:ascii="Calibri" w:hAnsi="Calibri" w:cs="Calibri"/>
                <w:sz w:val="18"/>
                <w:szCs w:val="24"/>
              </w:rPr>
            </w:pPr>
          </w:p>
        </w:tc>
      </w:tr>
      <w:tr w:rsidR="00E7109D" w:rsidRPr="008973E7" w14:paraId="4AD094F4" w14:textId="77777777" w:rsidTr="00DC6A53">
        <w:trPr>
          <w:cantSplit/>
          <w:trHeight w:val="300"/>
        </w:trPr>
        <w:tc>
          <w:tcPr>
            <w:tcW w:w="4573" w:type="dxa"/>
            <w:gridSpan w:val="2"/>
            <w:shd w:val="clear" w:color="auto" w:fill="auto"/>
            <w:vAlign w:val="center"/>
          </w:tcPr>
          <w:p w14:paraId="4AD094EE" w14:textId="77777777" w:rsidR="00E7109D" w:rsidRPr="008973E7" w:rsidRDefault="00E7109D" w:rsidP="000900FD">
            <w:pPr>
              <w:rPr>
                <w:rFonts w:ascii="Calibri" w:hAnsi="Calibri" w:cs="Calibri"/>
                <w:i/>
                <w:iCs/>
                <w:sz w:val="18"/>
                <w:szCs w:val="24"/>
              </w:rPr>
            </w:pPr>
            <w:r w:rsidRPr="008973E7">
              <w:rPr>
                <w:rFonts w:ascii="Calibri" w:hAnsi="Calibri" w:cs="Calibri"/>
                <w:i/>
                <w:iCs/>
                <w:sz w:val="18"/>
                <w:szCs w:val="24"/>
              </w:rPr>
              <w:t>Nerezidenti</w:t>
            </w:r>
          </w:p>
        </w:tc>
        <w:tc>
          <w:tcPr>
            <w:tcW w:w="680" w:type="dxa"/>
            <w:shd w:val="clear" w:color="auto" w:fill="auto"/>
            <w:vAlign w:val="center"/>
          </w:tcPr>
          <w:p w14:paraId="4AD094EF"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8200</w:t>
            </w:r>
          </w:p>
        </w:tc>
        <w:tc>
          <w:tcPr>
            <w:tcW w:w="1281" w:type="dxa"/>
            <w:gridSpan w:val="2"/>
            <w:shd w:val="clear" w:color="auto" w:fill="auto"/>
            <w:vAlign w:val="center"/>
          </w:tcPr>
          <w:p w14:paraId="4AD094F0"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F1"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F2"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F3" w14:textId="77777777" w:rsidR="00E7109D" w:rsidRPr="008973E7" w:rsidRDefault="00E7109D" w:rsidP="000900FD">
            <w:pPr>
              <w:jc w:val="center"/>
              <w:rPr>
                <w:rFonts w:ascii="Calibri" w:hAnsi="Calibri" w:cs="Calibri"/>
                <w:sz w:val="18"/>
                <w:szCs w:val="24"/>
              </w:rPr>
            </w:pPr>
          </w:p>
        </w:tc>
      </w:tr>
      <w:tr w:rsidR="00E7109D" w:rsidRPr="008973E7" w14:paraId="4AD094FC" w14:textId="77777777" w:rsidTr="00DC6A53">
        <w:trPr>
          <w:cantSplit/>
          <w:trHeight w:val="300"/>
        </w:trPr>
        <w:tc>
          <w:tcPr>
            <w:tcW w:w="4573" w:type="dxa"/>
            <w:gridSpan w:val="2"/>
            <w:shd w:val="clear" w:color="auto" w:fill="auto"/>
            <w:vAlign w:val="center"/>
          </w:tcPr>
          <w:p w14:paraId="4AD094F5" w14:textId="77777777" w:rsidR="00E7109D" w:rsidRPr="008973E7" w:rsidRDefault="00E7109D" w:rsidP="000900FD">
            <w:pPr>
              <w:ind w:right="-113"/>
              <w:rPr>
                <w:rFonts w:ascii="Calibri" w:hAnsi="Calibri" w:cs="Calibri"/>
                <w:b/>
                <w:bCs/>
                <w:sz w:val="18"/>
                <w:szCs w:val="24"/>
              </w:rPr>
            </w:pPr>
            <w:r w:rsidRPr="008973E7">
              <w:rPr>
                <w:rFonts w:ascii="Calibri" w:hAnsi="Calibri" w:cs="Calibri"/>
                <w:b/>
                <w:bCs/>
                <w:sz w:val="18"/>
                <w:szCs w:val="24"/>
              </w:rPr>
              <w:t xml:space="preserve">Cita līdzdalība sabiedrību kapitālā (izņemot ieguldījumu fondu un naudas tirgus fondu apliecības) </w:t>
            </w:r>
          </w:p>
          <w:p w14:paraId="4AD094F6" w14:textId="77777777" w:rsidR="00E7109D" w:rsidRPr="008973E7" w:rsidRDefault="00E7109D" w:rsidP="000900FD">
            <w:pPr>
              <w:ind w:right="-113"/>
              <w:rPr>
                <w:rFonts w:ascii="Calibri" w:hAnsi="Calibri" w:cs="Calibri"/>
                <w:i/>
                <w:sz w:val="16"/>
                <w:szCs w:val="16"/>
              </w:rPr>
            </w:pPr>
            <w:r w:rsidRPr="008973E7">
              <w:rPr>
                <w:rFonts w:ascii="Calibri" w:hAnsi="Calibri" w:cs="Calibri"/>
                <w:i/>
                <w:sz w:val="16"/>
                <w:szCs w:val="16"/>
              </w:rPr>
              <w:t>(9100.+ 9200.rinda)</w:t>
            </w:r>
          </w:p>
        </w:tc>
        <w:tc>
          <w:tcPr>
            <w:tcW w:w="680" w:type="dxa"/>
            <w:shd w:val="clear" w:color="auto" w:fill="auto"/>
            <w:vAlign w:val="center"/>
          </w:tcPr>
          <w:p w14:paraId="4AD094F7" w14:textId="77777777" w:rsidR="00E7109D" w:rsidRPr="008973E7" w:rsidRDefault="00E7109D" w:rsidP="000900FD">
            <w:pPr>
              <w:ind w:left="-57" w:right="-57"/>
              <w:jc w:val="center"/>
              <w:rPr>
                <w:rFonts w:ascii="Calibri" w:hAnsi="Calibri" w:cs="Calibri"/>
                <w:b/>
                <w:bCs/>
                <w:sz w:val="18"/>
                <w:szCs w:val="24"/>
              </w:rPr>
            </w:pPr>
            <w:r w:rsidRPr="008973E7">
              <w:rPr>
                <w:rFonts w:ascii="Calibri" w:hAnsi="Calibri" w:cs="Calibri"/>
                <w:b/>
                <w:bCs/>
                <w:sz w:val="18"/>
                <w:szCs w:val="24"/>
              </w:rPr>
              <w:t>9000</w:t>
            </w:r>
          </w:p>
        </w:tc>
        <w:tc>
          <w:tcPr>
            <w:tcW w:w="1281" w:type="dxa"/>
            <w:gridSpan w:val="2"/>
            <w:shd w:val="clear" w:color="auto" w:fill="auto"/>
            <w:vAlign w:val="center"/>
          </w:tcPr>
          <w:p w14:paraId="4AD094F8"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4F9"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4FA"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4FB" w14:textId="77777777" w:rsidR="00E7109D" w:rsidRPr="008973E7" w:rsidRDefault="00E7109D" w:rsidP="000900FD">
            <w:pPr>
              <w:jc w:val="center"/>
              <w:rPr>
                <w:rFonts w:ascii="Calibri" w:hAnsi="Calibri" w:cs="Calibri"/>
                <w:sz w:val="18"/>
                <w:szCs w:val="24"/>
              </w:rPr>
            </w:pPr>
          </w:p>
        </w:tc>
      </w:tr>
      <w:tr w:rsidR="00E7109D" w:rsidRPr="008973E7" w14:paraId="4AD09504" w14:textId="77777777" w:rsidTr="00DC6A53">
        <w:trPr>
          <w:cantSplit/>
          <w:trHeight w:val="300"/>
        </w:trPr>
        <w:tc>
          <w:tcPr>
            <w:tcW w:w="4573" w:type="dxa"/>
            <w:gridSpan w:val="2"/>
            <w:shd w:val="clear" w:color="auto" w:fill="auto"/>
            <w:vAlign w:val="center"/>
          </w:tcPr>
          <w:p w14:paraId="4AD094FD" w14:textId="77777777" w:rsidR="00E7109D" w:rsidRPr="008973E7" w:rsidRDefault="00E7109D" w:rsidP="000900FD">
            <w:pPr>
              <w:rPr>
                <w:rFonts w:ascii="Calibri" w:hAnsi="Calibri" w:cs="Calibri"/>
                <w:i/>
                <w:iCs/>
                <w:sz w:val="18"/>
                <w:szCs w:val="24"/>
              </w:rPr>
            </w:pPr>
            <w:r w:rsidRPr="008973E7">
              <w:rPr>
                <w:rFonts w:ascii="Calibri" w:hAnsi="Calibri" w:cs="Calibri"/>
                <w:i/>
                <w:iCs/>
                <w:sz w:val="18"/>
                <w:szCs w:val="24"/>
              </w:rPr>
              <w:t xml:space="preserve">Rezidenti </w:t>
            </w:r>
          </w:p>
          <w:p w14:paraId="4AD094FE" w14:textId="77777777" w:rsidR="00E7109D" w:rsidRPr="008973E7" w:rsidRDefault="00E7109D" w:rsidP="000900FD">
            <w:pPr>
              <w:rPr>
                <w:rFonts w:ascii="Calibri" w:hAnsi="Calibri" w:cs="Calibri"/>
                <w:i/>
                <w:iCs/>
                <w:sz w:val="16"/>
                <w:szCs w:val="16"/>
              </w:rPr>
            </w:pPr>
            <w:r w:rsidRPr="008973E7">
              <w:rPr>
                <w:rFonts w:ascii="Calibri" w:hAnsi="Calibri" w:cs="Calibri"/>
                <w:i/>
                <w:iCs/>
                <w:sz w:val="16"/>
                <w:szCs w:val="16"/>
              </w:rPr>
              <w:t>(9101.+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+ 9109.rinda)</w:t>
            </w:r>
          </w:p>
        </w:tc>
        <w:tc>
          <w:tcPr>
            <w:tcW w:w="680" w:type="dxa"/>
            <w:shd w:val="clear" w:color="auto" w:fill="auto"/>
            <w:vAlign w:val="center"/>
          </w:tcPr>
          <w:p w14:paraId="4AD094FF"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9100</w:t>
            </w:r>
          </w:p>
        </w:tc>
        <w:tc>
          <w:tcPr>
            <w:tcW w:w="1281" w:type="dxa"/>
            <w:gridSpan w:val="2"/>
            <w:shd w:val="clear" w:color="auto" w:fill="auto"/>
            <w:vAlign w:val="center"/>
          </w:tcPr>
          <w:p w14:paraId="4AD09500"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501"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502"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503" w14:textId="77777777" w:rsidR="00E7109D" w:rsidRPr="008973E7" w:rsidRDefault="00E7109D" w:rsidP="000900FD">
            <w:pPr>
              <w:jc w:val="center"/>
              <w:rPr>
                <w:rFonts w:ascii="Calibri" w:hAnsi="Calibri" w:cs="Calibri"/>
                <w:sz w:val="18"/>
                <w:szCs w:val="24"/>
              </w:rPr>
            </w:pPr>
          </w:p>
        </w:tc>
      </w:tr>
      <w:tr w:rsidR="00E7109D" w:rsidRPr="008973E7" w14:paraId="4AD0950B" w14:textId="77777777" w:rsidTr="00DC6A53">
        <w:trPr>
          <w:cantSplit/>
          <w:trHeight w:val="300"/>
        </w:trPr>
        <w:tc>
          <w:tcPr>
            <w:tcW w:w="4573" w:type="dxa"/>
            <w:gridSpan w:val="2"/>
            <w:shd w:val="clear" w:color="auto" w:fill="auto"/>
            <w:vAlign w:val="center"/>
          </w:tcPr>
          <w:p w14:paraId="4AD09505"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680" w:type="dxa"/>
            <w:shd w:val="clear" w:color="auto" w:fill="auto"/>
            <w:vAlign w:val="center"/>
          </w:tcPr>
          <w:p w14:paraId="4AD09506"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9101</w:t>
            </w:r>
          </w:p>
        </w:tc>
        <w:tc>
          <w:tcPr>
            <w:tcW w:w="1281" w:type="dxa"/>
            <w:gridSpan w:val="2"/>
            <w:shd w:val="clear" w:color="auto" w:fill="auto"/>
            <w:vAlign w:val="center"/>
          </w:tcPr>
          <w:p w14:paraId="4AD09507"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508"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509"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50A" w14:textId="77777777" w:rsidR="00E7109D" w:rsidRPr="008973E7" w:rsidRDefault="00E7109D" w:rsidP="000900FD">
            <w:pPr>
              <w:jc w:val="center"/>
              <w:rPr>
                <w:rFonts w:ascii="Calibri" w:hAnsi="Calibri" w:cs="Calibri"/>
                <w:sz w:val="18"/>
                <w:szCs w:val="24"/>
              </w:rPr>
            </w:pPr>
          </w:p>
        </w:tc>
      </w:tr>
      <w:tr w:rsidR="00E7109D" w:rsidRPr="008973E7" w14:paraId="4AD09512" w14:textId="77777777" w:rsidTr="00DC6A53">
        <w:trPr>
          <w:cantSplit/>
          <w:trHeight w:val="300"/>
        </w:trPr>
        <w:tc>
          <w:tcPr>
            <w:tcW w:w="4573" w:type="dxa"/>
            <w:gridSpan w:val="2"/>
            <w:shd w:val="clear" w:color="auto" w:fill="auto"/>
            <w:vAlign w:val="center"/>
          </w:tcPr>
          <w:p w14:paraId="4AD0950C"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680" w:type="dxa"/>
            <w:shd w:val="clear" w:color="auto" w:fill="auto"/>
            <w:vAlign w:val="center"/>
          </w:tcPr>
          <w:p w14:paraId="4AD0950D"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9102</w:t>
            </w:r>
          </w:p>
        </w:tc>
        <w:tc>
          <w:tcPr>
            <w:tcW w:w="1281" w:type="dxa"/>
            <w:gridSpan w:val="2"/>
            <w:shd w:val="clear" w:color="auto" w:fill="auto"/>
            <w:vAlign w:val="center"/>
          </w:tcPr>
          <w:p w14:paraId="4AD0950E"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50F"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510"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511" w14:textId="77777777" w:rsidR="00E7109D" w:rsidRPr="008973E7" w:rsidRDefault="00E7109D" w:rsidP="000900FD">
            <w:pPr>
              <w:jc w:val="center"/>
              <w:rPr>
                <w:rFonts w:ascii="Calibri" w:hAnsi="Calibri" w:cs="Calibri"/>
                <w:sz w:val="18"/>
                <w:szCs w:val="24"/>
              </w:rPr>
            </w:pPr>
          </w:p>
        </w:tc>
      </w:tr>
      <w:tr w:rsidR="00E7109D" w:rsidRPr="008973E7" w14:paraId="4AD09519" w14:textId="77777777" w:rsidTr="00DC6A53">
        <w:trPr>
          <w:cantSplit/>
          <w:trHeight w:val="300"/>
        </w:trPr>
        <w:tc>
          <w:tcPr>
            <w:tcW w:w="4573" w:type="dxa"/>
            <w:gridSpan w:val="2"/>
            <w:shd w:val="clear" w:color="auto" w:fill="auto"/>
            <w:vAlign w:val="center"/>
          </w:tcPr>
          <w:p w14:paraId="4AD09513"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Pensiju fondi</w:t>
            </w:r>
          </w:p>
        </w:tc>
        <w:tc>
          <w:tcPr>
            <w:tcW w:w="680" w:type="dxa"/>
            <w:shd w:val="clear" w:color="auto" w:fill="auto"/>
            <w:vAlign w:val="center"/>
          </w:tcPr>
          <w:p w14:paraId="4AD09514"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9103</w:t>
            </w:r>
          </w:p>
        </w:tc>
        <w:tc>
          <w:tcPr>
            <w:tcW w:w="1281" w:type="dxa"/>
            <w:gridSpan w:val="2"/>
            <w:shd w:val="clear" w:color="auto" w:fill="auto"/>
            <w:vAlign w:val="center"/>
          </w:tcPr>
          <w:p w14:paraId="4AD09515" w14:textId="77777777" w:rsidR="00E7109D" w:rsidRPr="008973E7" w:rsidRDefault="00E7109D" w:rsidP="000900FD">
            <w:pPr>
              <w:jc w:val="center"/>
              <w:rPr>
                <w:rFonts w:ascii="Calibri" w:hAnsi="Calibri" w:cs="Calibri"/>
                <w:sz w:val="18"/>
                <w:szCs w:val="24"/>
              </w:rPr>
            </w:pPr>
          </w:p>
        </w:tc>
        <w:tc>
          <w:tcPr>
            <w:tcW w:w="1417" w:type="dxa"/>
            <w:vMerge/>
            <w:shd w:val="clear" w:color="auto" w:fill="FDE9D9"/>
            <w:vAlign w:val="center"/>
          </w:tcPr>
          <w:p w14:paraId="4AD09516" w14:textId="77777777" w:rsidR="00E7109D" w:rsidRPr="008973E7" w:rsidRDefault="00E7109D" w:rsidP="000900FD">
            <w:pPr>
              <w:jc w:val="center"/>
              <w:rPr>
                <w:rFonts w:ascii="Calibri" w:hAnsi="Calibri" w:cs="Calibri"/>
                <w:sz w:val="18"/>
                <w:szCs w:val="24"/>
              </w:rPr>
            </w:pPr>
          </w:p>
        </w:tc>
        <w:tc>
          <w:tcPr>
            <w:tcW w:w="1204" w:type="dxa"/>
            <w:shd w:val="clear" w:color="auto" w:fill="auto"/>
            <w:vAlign w:val="center"/>
          </w:tcPr>
          <w:p w14:paraId="4AD09517" w14:textId="77777777" w:rsidR="00E7109D" w:rsidRPr="008973E7" w:rsidRDefault="00E7109D" w:rsidP="000900FD">
            <w:pPr>
              <w:jc w:val="center"/>
              <w:rPr>
                <w:rFonts w:ascii="Calibri" w:hAnsi="Calibri" w:cs="Calibri"/>
                <w:sz w:val="18"/>
                <w:szCs w:val="24"/>
              </w:rPr>
            </w:pPr>
          </w:p>
        </w:tc>
        <w:tc>
          <w:tcPr>
            <w:tcW w:w="1344" w:type="dxa"/>
            <w:vMerge/>
            <w:shd w:val="clear" w:color="auto" w:fill="FDE9D9"/>
            <w:vAlign w:val="center"/>
          </w:tcPr>
          <w:p w14:paraId="4AD09518" w14:textId="77777777" w:rsidR="00E7109D" w:rsidRPr="008973E7" w:rsidRDefault="00E7109D" w:rsidP="000900FD">
            <w:pPr>
              <w:jc w:val="center"/>
              <w:rPr>
                <w:rFonts w:ascii="Calibri" w:hAnsi="Calibri" w:cs="Calibri"/>
                <w:sz w:val="18"/>
                <w:szCs w:val="24"/>
              </w:rPr>
            </w:pPr>
          </w:p>
        </w:tc>
      </w:tr>
      <w:tr w:rsidR="00E7109D" w:rsidRPr="008973E7" w14:paraId="4AD09520" w14:textId="77777777" w:rsidTr="00DC6A53">
        <w:trPr>
          <w:cantSplit/>
          <w:trHeight w:val="300"/>
        </w:trPr>
        <w:tc>
          <w:tcPr>
            <w:tcW w:w="4562" w:type="dxa"/>
            <w:shd w:val="clear" w:color="auto" w:fill="auto"/>
            <w:vAlign w:val="center"/>
          </w:tcPr>
          <w:p w14:paraId="4AD0951A" w14:textId="77777777" w:rsidR="00E7109D" w:rsidRPr="008973E7" w:rsidRDefault="00E7109D" w:rsidP="00B142C1">
            <w:pPr>
              <w:rPr>
                <w:rFonts w:ascii="Calibri" w:hAnsi="Calibri" w:cs="Calibri"/>
                <w:sz w:val="18"/>
                <w:szCs w:val="24"/>
              </w:rPr>
            </w:pPr>
            <w:r w:rsidRPr="008973E7">
              <w:rPr>
                <w:rFonts w:ascii="Calibri" w:hAnsi="Calibri" w:cs="Calibri"/>
                <w:sz w:val="18"/>
                <w:szCs w:val="24"/>
              </w:rPr>
              <w:t xml:space="preserve">Citi finanšu starpnieki, izņemot apdrošināšanas sabiedrības un pensiju fondus </w:t>
            </w:r>
          </w:p>
        </w:tc>
        <w:tc>
          <w:tcPr>
            <w:tcW w:w="699" w:type="dxa"/>
            <w:gridSpan w:val="3"/>
            <w:shd w:val="clear" w:color="auto" w:fill="auto"/>
            <w:vAlign w:val="center"/>
          </w:tcPr>
          <w:p w14:paraId="4AD0951B" w14:textId="77777777" w:rsidR="00E7109D" w:rsidRPr="008973E7" w:rsidRDefault="00E7109D" w:rsidP="00B142C1">
            <w:pPr>
              <w:ind w:left="-57" w:right="-57"/>
              <w:jc w:val="center"/>
              <w:rPr>
                <w:rFonts w:ascii="Calibri" w:hAnsi="Calibri" w:cs="Calibri"/>
                <w:sz w:val="18"/>
                <w:szCs w:val="24"/>
              </w:rPr>
            </w:pPr>
            <w:r w:rsidRPr="008973E7">
              <w:rPr>
                <w:rFonts w:ascii="Calibri" w:hAnsi="Calibri" w:cs="Calibri"/>
                <w:sz w:val="18"/>
                <w:szCs w:val="24"/>
              </w:rPr>
              <w:t>9104</w:t>
            </w:r>
          </w:p>
        </w:tc>
        <w:tc>
          <w:tcPr>
            <w:tcW w:w="1273" w:type="dxa"/>
            <w:shd w:val="clear" w:color="auto" w:fill="auto"/>
            <w:vAlign w:val="center"/>
          </w:tcPr>
          <w:p w14:paraId="4AD0951C" w14:textId="77777777" w:rsidR="00E7109D" w:rsidRPr="008973E7" w:rsidRDefault="00E7109D" w:rsidP="00B142C1">
            <w:pPr>
              <w:jc w:val="center"/>
              <w:rPr>
                <w:rFonts w:ascii="Calibri" w:hAnsi="Calibri" w:cs="Calibri"/>
                <w:sz w:val="18"/>
                <w:szCs w:val="24"/>
              </w:rPr>
            </w:pPr>
          </w:p>
        </w:tc>
        <w:tc>
          <w:tcPr>
            <w:tcW w:w="1417" w:type="dxa"/>
            <w:vMerge/>
            <w:shd w:val="clear" w:color="auto" w:fill="FDE9D9"/>
            <w:vAlign w:val="center"/>
          </w:tcPr>
          <w:p w14:paraId="4AD0951D" w14:textId="77777777" w:rsidR="00E7109D" w:rsidRPr="008973E7" w:rsidRDefault="00E7109D" w:rsidP="00B142C1">
            <w:pPr>
              <w:jc w:val="center"/>
              <w:rPr>
                <w:rFonts w:ascii="Calibri" w:hAnsi="Calibri" w:cs="Calibri"/>
                <w:sz w:val="18"/>
                <w:szCs w:val="24"/>
              </w:rPr>
            </w:pPr>
          </w:p>
        </w:tc>
        <w:tc>
          <w:tcPr>
            <w:tcW w:w="1204" w:type="dxa"/>
            <w:shd w:val="clear" w:color="auto" w:fill="auto"/>
            <w:vAlign w:val="center"/>
          </w:tcPr>
          <w:p w14:paraId="4AD0951E" w14:textId="77777777" w:rsidR="00E7109D" w:rsidRPr="008973E7" w:rsidRDefault="00E7109D" w:rsidP="00B142C1">
            <w:pPr>
              <w:jc w:val="center"/>
              <w:rPr>
                <w:rFonts w:ascii="Calibri" w:hAnsi="Calibri" w:cs="Calibri"/>
                <w:sz w:val="18"/>
                <w:szCs w:val="24"/>
              </w:rPr>
            </w:pPr>
          </w:p>
        </w:tc>
        <w:tc>
          <w:tcPr>
            <w:tcW w:w="1344" w:type="dxa"/>
            <w:vMerge/>
            <w:shd w:val="clear" w:color="auto" w:fill="FDE9D9"/>
            <w:vAlign w:val="center"/>
          </w:tcPr>
          <w:p w14:paraId="4AD0951F" w14:textId="77777777" w:rsidR="00E7109D" w:rsidRPr="008973E7" w:rsidRDefault="00E7109D" w:rsidP="00B142C1">
            <w:pPr>
              <w:jc w:val="center"/>
              <w:rPr>
                <w:rFonts w:ascii="Calibri" w:hAnsi="Calibri" w:cs="Calibri"/>
                <w:sz w:val="18"/>
                <w:szCs w:val="24"/>
              </w:rPr>
            </w:pPr>
          </w:p>
        </w:tc>
      </w:tr>
      <w:tr w:rsidR="00E7109D" w:rsidRPr="008973E7" w14:paraId="4AD09527" w14:textId="77777777" w:rsidTr="00DC6A53">
        <w:trPr>
          <w:cantSplit/>
          <w:trHeight w:val="300"/>
        </w:trPr>
        <w:tc>
          <w:tcPr>
            <w:tcW w:w="4562" w:type="dxa"/>
            <w:shd w:val="clear" w:color="auto" w:fill="auto"/>
            <w:vAlign w:val="center"/>
          </w:tcPr>
          <w:p w14:paraId="4AD09521" w14:textId="77777777" w:rsidR="00E7109D" w:rsidRPr="008973E7" w:rsidRDefault="00E7109D" w:rsidP="00B142C1">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699" w:type="dxa"/>
            <w:gridSpan w:val="3"/>
            <w:shd w:val="clear" w:color="auto" w:fill="auto"/>
            <w:vAlign w:val="center"/>
          </w:tcPr>
          <w:p w14:paraId="4AD09522" w14:textId="77777777" w:rsidR="00E7109D" w:rsidRPr="008973E7" w:rsidRDefault="00E7109D" w:rsidP="00B142C1">
            <w:pPr>
              <w:ind w:left="-57" w:right="-57"/>
              <w:jc w:val="center"/>
              <w:rPr>
                <w:rFonts w:ascii="Calibri" w:hAnsi="Calibri" w:cs="Calibri"/>
                <w:sz w:val="18"/>
                <w:szCs w:val="24"/>
              </w:rPr>
            </w:pPr>
            <w:r w:rsidRPr="008973E7">
              <w:rPr>
                <w:rFonts w:ascii="Calibri" w:hAnsi="Calibri" w:cs="Calibri"/>
                <w:sz w:val="18"/>
                <w:szCs w:val="24"/>
              </w:rPr>
              <w:t>9105</w:t>
            </w:r>
          </w:p>
        </w:tc>
        <w:tc>
          <w:tcPr>
            <w:tcW w:w="1273" w:type="dxa"/>
            <w:shd w:val="clear" w:color="auto" w:fill="auto"/>
            <w:vAlign w:val="center"/>
          </w:tcPr>
          <w:p w14:paraId="4AD09523" w14:textId="77777777" w:rsidR="00E7109D" w:rsidRPr="008973E7" w:rsidRDefault="00E7109D" w:rsidP="00B142C1">
            <w:pPr>
              <w:jc w:val="center"/>
              <w:rPr>
                <w:rFonts w:ascii="Calibri" w:hAnsi="Calibri" w:cs="Calibri"/>
                <w:sz w:val="18"/>
                <w:szCs w:val="24"/>
              </w:rPr>
            </w:pPr>
          </w:p>
        </w:tc>
        <w:tc>
          <w:tcPr>
            <w:tcW w:w="1417" w:type="dxa"/>
            <w:vMerge/>
            <w:shd w:val="clear" w:color="auto" w:fill="FDE9D9"/>
            <w:vAlign w:val="center"/>
          </w:tcPr>
          <w:p w14:paraId="4AD09524" w14:textId="77777777" w:rsidR="00E7109D" w:rsidRPr="008973E7" w:rsidRDefault="00E7109D" w:rsidP="00B142C1">
            <w:pPr>
              <w:jc w:val="center"/>
              <w:rPr>
                <w:rFonts w:ascii="Calibri" w:hAnsi="Calibri" w:cs="Calibri"/>
                <w:sz w:val="18"/>
                <w:szCs w:val="24"/>
              </w:rPr>
            </w:pPr>
          </w:p>
        </w:tc>
        <w:tc>
          <w:tcPr>
            <w:tcW w:w="1204" w:type="dxa"/>
            <w:shd w:val="clear" w:color="auto" w:fill="auto"/>
            <w:vAlign w:val="center"/>
          </w:tcPr>
          <w:p w14:paraId="4AD09525" w14:textId="77777777" w:rsidR="00E7109D" w:rsidRPr="008973E7" w:rsidRDefault="00E7109D" w:rsidP="00B142C1">
            <w:pPr>
              <w:jc w:val="center"/>
              <w:rPr>
                <w:rFonts w:ascii="Calibri" w:hAnsi="Calibri" w:cs="Calibri"/>
                <w:sz w:val="18"/>
                <w:szCs w:val="24"/>
              </w:rPr>
            </w:pPr>
          </w:p>
        </w:tc>
        <w:tc>
          <w:tcPr>
            <w:tcW w:w="1344" w:type="dxa"/>
            <w:vMerge/>
            <w:shd w:val="clear" w:color="auto" w:fill="FDE9D9"/>
            <w:vAlign w:val="center"/>
          </w:tcPr>
          <w:p w14:paraId="4AD09526" w14:textId="77777777" w:rsidR="00E7109D" w:rsidRPr="008973E7" w:rsidRDefault="00E7109D" w:rsidP="00B142C1">
            <w:pPr>
              <w:jc w:val="center"/>
              <w:rPr>
                <w:rFonts w:ascii="Calibri" w:hAnsi="Calibri" w:cs="Calibri"/>
                <w:sz w:val="18"/>
                <w:szCs w:val="24"/>
              </w:rPr>
            </w:pPr>
          </w:p>
        </w:tc>
      </w:tr>
      <w:tr w:rsidR="00E7109D" w:rsidRPr="008973E7" w14:paraId="4AD0952E" w14:textId="77777777" w:rsidTr="00DC6A53">
        <w:trPr>
          <w:trHeight w:val="300"/>
        </w:trPr>
        <w:tc>
          <w:tcPr>
            <w:tcW w:w="4562" w:type="dxa"/>
            <w:shd w:val="clear" w:color="auto" w:fill="auto"/>
            <w:vAlign w:val="center"/>
          </w:tcPr>
          <w:p w14:paraId="4AD09528"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Piesaistošās finanšu iestādes un naudas aizdevēji</w:t>
            </w:r>
          </w:p>
        </w:tc>
        <w:tc>
          <w:tcPr>
            <w:tcW w:w="699" w:type="dxa"/>
            <w:gridSpan w:val="3"/>
            <w:shd w:val="clear" w:color="auto" w:fill="auto"/>
            <w:vAlign w:val="center"/>
          </w:tcPr>
          <w:p w14:paraId="4AD09529"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9106</w:t>
            </w:r>
          </w:p>
        </w:tc>
        <w:tc>
          <w:tcPr>
            <w:tcW w:w="1273" w:type="dxa"/>
            <w:shd w:val="clear" w:color="auto" w:fill="auto"/>
            <w:vAlign w:val="center"/>
          </w:tcPr>
          <w:p w14:paraId="4AD0952A"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2B" w14:textId="77777777" w:rsidR="00E7109D" w:rsidRPr="008973E7" w:rsidRDefault="00E7109D" w:rsidP="00750049">
            <w:pPr>
              <w:jc w:val="center"/>
              <w:rPr>
                <w:rFonts w:ascii="Calibri" w:hAnsi="Calibri" w:cs="Calibri"/>
                <w:sz w:val="18"/>
                <w:szCs w:val="24"/>
              </w:rPr>
            </w:pPr>
          </w:p>
        </w:tc>
        <w:tc>
          <w:tcPr>
            <w:tcW w:w="1204" w:type="dxa"/>
            <w:shd w:val="clear" w:color="auto" w:fill="auto"/>
            <w:vAlign w:val="center"/>
          </w:tcPr>
          <w:p w14:paraId="4AD0952C" w14:textId="77777777" w:rsidR="00E7109D" w:rsidRPr="008973E7" w:rsidRDefault="00E7109D" w:rsidP="00750049">
            <w:pPr>
              <w:jc w:val="center"/>
              <w:rPr>
                <w:rFonts w:ascii="Calibri" w:hAnsi="Calibri" w:cs="Calibri"/>
                <w:sz w:val="18"/>
                <w:szCs w:val="24"/>
              </w:rPr>
            </w:pPr>
          </w:p>
        </w:tc>
        <w:tc>
          <w:tcPr>
            <w:tcW w:w="1344" w:type="dxa"/>
            <w:vMerge/>
            <w:shd w:val="clear" w:color="auto" w:fill="FDE9D9"/>
            <w:vAlign w:val="center"/>
          </w:tcPr>
          <w:p w14:paraId="4AD0952D" w14:textId="77777777" w:rsidR="00E7109D" w:rsidRPr="008973E7" w:rsidRDefault="00E7109D" w:rsidP="00750049">
            <w:pPr>
              <w:jc w:val="center"/>
              <w:rPr>
                <w:rFonts w:ascii="Calibri" w:hAnsi="Calibri" w:cs="Calibri"/>
                <w:sz w:val="18"/>
                <w:szCs w:val="24"/>
              </w:rPr>
            </w:pPr>
          </w:p>
        </w:tc>
      </w:tr>
      <w:tr w:rsidR="00E7109D" w:rsidRPr="008973E7" w14:paraId="4AD09535" w14:textId="77777777" w:rsidTr="00DC6A53">
        <w:trPr>
          <w:trHeight w:val="300"/>
        </w:trPr>
        <w:tc>
          <w:tcPr>
            <w:tcW w:w="4562" w:type="dxa"/>
            <w:shd w:val="clear" w:color="auto" w:fill="auto"/>
            <w:vAlign w:val="center"/>
          </w:tcPr>
          <w:p w14:paraId="4AD0952F"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 xml:space="preserve">Nefinanšu sabiedrības </w:t>
            </w:r>
          </w:p>
        </w:tc>
        <w:tc>
          <w:tcPr>
            <w:tcW w:w="699" w:type="dxa"/>
            <w:gridSpan w:val="3"/>
            <w:shd w:val="clear" w:color="auto" w:fill="auto"/>
            <w:vAlign w:val="center"/>
          </w:tcPr>
          <w:p w14:paraId="4AD09530"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9107</w:t>
            </w:r>
          </w:p>
        </w:tc>
        <w:tc>
          <w:tcPr>
            <w:tcW w:w="1273" w:type="dxa"/>
            <w:shd w:val="clear" w:color="auto" w:fill="auto"/>
            <w:vAlign w:val="center"/>
          </w:tcPr>
          <w:p w14:paraId="4AD09531"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32" w14:textId="77777777" w:rsidR="00E7109D" w:rsidRPr="008973E7" w:rsidRDefault="00E7109D" w:rsidP="00750049">
            <w:pPr>
              <w:jc w:val="center"/>
              <w:rPr>
                <w:rFonts w:ascii="Calibri" w:hAnsi="Calibri" w:cs="Calibri"/>
                <w:sz w:val="18"/>
                <w:szCs w:val="24"/>
              </w:rPr>
            </w:pPr>
          </w:p>
        </w:tc>
        <w:tc>
          <w:tcPr>
            <w:tcW w:w="1204" w:type="dxa"/>
            <w:shd w:val="clear" w:color="auto" w:fill="auto"/>
            <w:vAlign w:val="center"/>
          </w:tcPr>
          <w:p w14:paraId="4AD09533" w14:textId="77777777" w:rsidR="00E7109D" w:rsidRPr="008973E7" w:rsidRDefault="00E7109D" w:rsidP="00750049">
            <w:pPr>
              <w:jc w:val="center"/>
              <w:rPr>
                <w:rFonts w:ascii="Calibri" w:hAnsi="Calibri" w:cs="Calibri"/>
                <w:sz w:val="18"/>
                <w:szCs w:val="24"/>
              </w:rPr>
            </w:pPr>
          </w:p>
        </w:tc>
        <w:tc>
          <w:tcPr>
            <w:tcW w:w="1344" w:type="dxa"/>
            <w:vMerge/>
            <w:shd w:val="clear" w:color="auto" w:fill="FDE9D9"/>
            <w:vAlign w:val="center"/>
          </w:tcPr>
          <w:p w14:paraId="4AD09534" w14:textId="77777777" w:rsidR="00E7109D" w:rsidRPr="008973E7" w:rsidRDefault="00E7109D" w:rsidP="00750049">
            <w:pPr>
              <w:jc w:val="center"/>
              <w:rPr>
                <w:rFonts w:ascii="Calibri" w:hAnsi="Calibri" w:cs="Calibri"/>
                <w:sz w:val="18"/>
                <w:szCs w:val="24"/>
              </w:rPr>
            </w:pPr>
          </w:p>
        </w:tc>
      </w:tr>
      <w:tr w:rsidR="00E7109D" w:rsidRPr="008973E7" w14:paraId="4AD0953C" w14:textId="77777777" w:rsidTr="00DC6A53">
        <w:trPr>
          <w:trHeight w:val="300"/>
        </w:trPr>
        <w:tc>
          <w:tcPr>
            <w:tcW w:w="4562" w:type="dxa"/>
            <w:shd w:val="clear" w:color="auto" w:fill="auto"/>
            <w:vAlign w:val="center"/>
          </w:tcPr>
          <w:p w14:paraId="4AD09536" w14:textId="77777777" w:rsidR="00E7109D" w:rsidRPr="008973E7" w:rsidRDefault="00E7109D" w:rsidP="00750049">
            <w:pPr>
              <w:rPr>
                <w:rFonts w:ascii="Calibri" w:hAnsi="Calibri" w:cs="Calibri"/>
                <w:b/>
                <w:bCs/>
                <w:sz w:val="18"/>
                <w:szCs w:val="24"/>
              </w:rPr>
            </w:pPr>
            <w:r w:rsidRPr="008973E7">
              <w:rPr>
                <w:rFonts w:ascii="Calibri" w:hAnsi="Calibri" w:cs="Calibri"/>
                <w:sz w:val="18"/>
                <w:szCs w:val="24"/>
              </w:rPr>
              <w:t>Mājsaimniecības apkalpojošās bezpeļņas organizācijas</w:t>
            </w:r>
          </w:p>
        </w:tc>
        <w:tc>
          <w:tcPr>
            <w:tcW w:w="699" w:type="dxa"/>
            <w:gridSpan w:val="3"/>
            <w:shd w:val="clear" w:color="auto" w:fill="auto"/>
            <w:vAlign w:val="center"/>
          </w:tcPr>
          <w:p w14:paraId="4AD09537"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9108</w:t>
            </w:r>
          </w:p>
        </w:tc>
        <w:tc>
          <w:tcPr>
            <w:tcW w:w="1273" w:type="dxa"/>
            <w:shd w:val="clear" w:color="auto" w:fill="auto"/>
            <w:vAlign w:val="center"/>
          </w:tcPr>
          <w:p w14:paraId="4AD09538"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39" w14:textId="77777777" w:rsidR="00E7109D" w:rsidRPr="008973E7" w:rsidRDefault="00E7109D" w:rsidP="00750049">
            <w:pPr>
              <w:jc w:val="center"/>
              <w:rPr>
                <w:rFonts w:ascii="Calibri" w:hAnsi="Calibri" w:cs="Calibri"/>
                <w:sz w:val="18"/>
                <w:szCs w:val="24"/>
              </w:rPr>
            </w:pPr>
          </w:p>
        </w:tc>
        <w:tc>
          <w:tcPr>
            <w:tcW w:w="1204" w:type="dxa"/>
            <w:shd w:val="clear" w:color="auto" w:fill="auto"/>
            <w:vAlign w:val="center"/>
          </w:tcPr>
          <w:p w14:paraId="4AD0953A" w14:textId="77777777" w:rsidR="00E7109D" w:rsidRPr="008973E7" w:rsidRDefault="00E7109D" w:rsidP="00750049">
            <w:pPr>
              <w:jc w:val="center"/>
              <w:rPr>
                <w:rFonts w:ascii="Calibri" w:hAnsi="Calibri" w:cs="Calibri"/>
                <w:sz w:val="18"/>
                <w:szCs w:val="24"/>
              </w:rPr>
            </w:pPr>
          </w:p>
        </w:tc>
        <w:tc>
          <w:tcPr>
            <w:tcW w:w="1344" w:type="dxa"/>
            <w:vMerge/>
            <w:shd w:val="clear" w:color="auto" w:fill="FDE9D9"/>
            <w:vAlign w:val="center"/>
          </w:tcPr>
          <w:p w14:paraId="4AD0953B" w14:textId="77777777" w:rsidR="00E7109D" w:rsidRPr="008973E7" w:rsidRDefault="00E7109D" w:rsidP="00750049">
            <w:pPr>
              <w:jc w:val="center"/>
              <w:rPr>
                <w:rFonts w:ascii="Calibri" w:hAnsi="Calibri" w:cs="Calibri"/>
                <w:sz w:val="18"/>
                <w:szCs w:val="24"/>
              </w:rPr>
            </w:pPr>
          </w:p>
        </w:tc>
      </w:tr>
    </w:tbl>
    <w:p w14:paraId="4AD0953D" w14:textId="77777777" w:rsidR="00E7109D" w:rsidRPr="008973E7" w:rsidRDefault="00E7109D" w:rsidP="00E7109D">
      <w:pPr>
        <w:jc w:val="right"/>
      </w:pPr>
      <w:r w:rsidRPr="008973E7">
        <w:rPr>
          <w:rFonts w:ascii="Calibri" w:hAnsi="Calibri" w:cs="Calibri"/>
          <w:sz w:val="18"/>
          <w:szCs w:val="24"/>
        </w:rPr>
        <w:t>(</w:t>
      </w:r>
      <w:r w:rsidRPr="008973E7">
        <w:rPr>
          <w:rFonts w:ascii="Calibri" w:hAnsi="Calibri" w:cs="Calibri"/>
          <w:i/>
          <w:sz w:val="18"/>
          <w:szCs w:val="24"/>
        </w:rPr>
        <w:t>turpinājums)</w:t>
      </w:r>
    </w:p>
    <w:tbl>
      <w:tblPr>
        <w:tblW w:w="0" w:type="auto"/>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64"/>
        <w:gridCol w:w="700"/>
        <w:gridCol w:w="1273"/>
        <w:gridCol w:w="1417"/>
        <w:gridCol w:w="1148"/>
        <w:gridCol w:w="1392"/>
      </w:tblGrid>
      <w:tr w:rsidR="00E7109D" w:rsidRPr="008973E7" w14:paraId="4AD09543" w14:textId="77777777" w:rsidTr="00E7109D">
        <w:tc>
          <w:tcPr>
            <w:tcW w:w="4564" w:type="dxa"/>
            <w:vMerge w:val="restart"/>
            <w:tcBorders>
              <w:top w:val="single" w:sz="12" w:space="0" w:color="E36C0A"/>
              <w:bottom w:val="single" w:sz="6" w:space="0" w:color="E36C0A"/>
            </w:tcBorders>
            <w:vAlign w:val="center"/>
          </w:tcPr>
          <w:p w14:paraId="4AD0953E" w14:textId="77777777" w:rsidR="00E7109D" w:rsidRPr="008973E7" w:rsidRDefault="00E7109D" w:rsidP="00DC6A53">
            <w:pPr>
              <w:rPr>
                <w:rFonts w:ascii="Calibri" w:hAnsi="Calibri" w:cs="Calibri"/>
                <w:b/>
                <w:bCs/>
                <w:sz w:val="16"/>
                <w:szCs w:val="16"/>
              </w:rPr>
            </w:pPr>
          </w:p>
        </w:tc>
        <w:tc>
          <w:tcPr>
            <w:tcW w:w="700" w:type="dxa"/>
            <w:vMerge w:val="restart"/>
            <w:tcBorders>
              <w:top w:val="single" w:sz="12" w:space="0" w:color="E36C0A"/>
              <w:bottom w:val="single" w:sz="6" w:space="0" w:color="E36C0A"/>
            </w:tcBorders>
            <w:vAlign w:val="center"/>
          </w:tcPr>
          <w:p w14:paraId="4AD0953F"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Rindas</w:t>
            </w:r>
          </w:p>
          <w:p w14:paraId="4AD09540"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kods</w:t>
            </w:r>
          </w:p>
        </w:tc>
        <w:tc>
          <w:tcPr>
            <w:tcW w:w="2690" w:type="dxa"/>
            <w:gridSpan w:val="2"/>
            <w:tcBorders>
              <w:top w:val="single" w:sz="12" w:space="0" w:color="E36C0A"/>
              <w:bottom w:val="single" w:sz="6" w:space="0" w:color="E36C0A"/>
            </w:tcBorders>
            <w:vAlign w:val="center"/>
          </w:tcPr>
          <w:p w14:paraId="4AD09541"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540" w:type="dxa"/>
            <w:gridSpan w:val="2"/>
            <w:tcBorders>
              <w:top w:val="single" w:sz="12" w:space="0" w:color="E36C0A"/>
              <w:bottom w:val="single" w:sz="6" w:space="0" w:color="E36C0A"/>
            </w:tcBorders>
            <w:vAlign w:val="center"/>
          </w:tcPr>
          <w:p w14:paraId="4AD09542"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Atlikums pārskata ceturkšņa beigās</w:t>
            </w:r>
          </w:p>
        </w:tc>
      </w:tr>
      <w:tr w:rsidR="00E7109D" w:rsidRPr="008973E7" w14:paraId="4AD0954A" w14:textId="77777777" w:rsidTr="00E7109D">
        <w:tc>
          <w:tcPr>
            <w:tcW w:w="4564" w:type="dxa"/>
            <w:vMerge/>
            <w:tcBorders>
              <w:top w:val="single" w:sz="6" w:space="0" w:color="E36C0A"/>
              <w:bottom w:val="single" w:sz="6" w:space="0" w:color="E36C0A"/>
            </w:tcBorders>
            <w:vAlign w:val="center"/>
          </w:tcPr>
          <w:p w14:paraId="4AD09544" w14:textId="77777777" w:rsidR="00E7109D" w:rsidRPr="008973E7" w:rsidRDefault="00E7109D" w:rsidP="00DC6A53">
            <w:pPr>
              <w:rPr>
                <w:rFonts w:ascii="Calibri" w:hAnsi="Calibri" w:cs="Calibri"/>
                <w:b/>
                <w:bCs/>
                <w:sz w:val="16"/>
                <w:szCs w:val="16"/>
              </w:rPr>
            </w:pPr>
          </w:p>
        </w:tc>
        <w:tc>
          <w:tcPr>
            <w:tcW w:w="700" w:type="dxa"/>
            <w:vMerge/>
            <w:tcBorders>
              <w:top w:val="single" w:sz="6" w:space="0" w:color="E36C0A"/>
              <w:bottom w:val="single" w:sz="6" w:space="0" w:color="E36C0A"/>
            </w:tcBorders>
            <w:vAlign w:val="center"/>
          </w:tcPr>
          <w:p w14:paraId="4AD09545" w14:textId="77777777" w:rsidR="00E7109D" w:rsidRPr="008973E7" w:rsidRDefault="00E7109D" w:rsidP="00DC6A53">
            <w:pPr>
              <w:ind w:left="-57" w:right="-57"/>
              <w:jc w:val="center"/>
              <w:rPr>
                <w:rFonts w:ascii="Calibri" w:hAnsi="Calibri" w:cs="Calibri"/>
                <w:sz w:val="16"/>
                <w:szCs w:val="16"/>
              </w:rPr>
            </w:pPr>
          </w:p>
        </w:tc>
        <w:tc>
          <w:tcPr>
            <w:tcW w:w="1273" w:type="dxa"/>
            <w:tcBorders>
              <w:top w:val="single" w:sz="6" w:space="0" w:color="E36C0A"/>
              <w:bottom w:val="single" w:sz="6" w:space="0" w:color="E36C0A"/>
            </w:tcBorders>
            <w:vAlign w:val="center"/>
          </w:tcPr>
          <w:p w14:paraId="4AD09546"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4AD09547"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no tā – īstermiņa</w:t>
            </w:r>
          </w:p>
        </w:tc>
        <w:tc>
          <w:tcPr>
            <w:tcW w:w="1148" w:type="dxa"/>
            <w:tcBorders>
              <w:top w:val="single" w:sz="6" w:space="0" w:color="E36C0A"/>
              <w:bottom w:val="single" w:sz="6" w:space="0" w:color="E36C0A"/>
            </w:tcBorders>
            <w:vAlign w:val="center"/>
          </w:tcPr>
          <w:p w14:paraId="4AD09548"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pavisam</w:t>
            </w:r>
          </w:p>
        </w:tc>
        <w:tc>
          <w:tcPr>
            <w:tcW w:w="1392" w:type="dxa"/>
            <w:tcBorders>
              <w:top w:val="single" w:sz="6" w:space="0" w:color="E36C0A"/>
              <w:bottom w:val="single" w:sz="6" w:space="0" w:color="E36C0A"/>
            </w:tcBorders>
            <w:vAlign w:val="center"/>
          </w:tcPr>
          <w:p w14:paraId="4AD09549"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no tā – īstermiņa</w:t>
            </w:r>
          </w:p>
        </w:tc>
      </w:tr>
      <w:tr w:rsidR="00E7109D" w:rsidRPr="008973E7" w14:paraId="4AD09551" w14:textId="77777777" w:rsidTr="00E7109D">
        <w:tc>
          <w:tcPr>
            <w:tcW w:w="4564" w:type="dxa"/>
            <w:tcBorders>
              <w:top w:val="single" w:sz="6" w:space="0" w:color="E36C0A"/>
              <w:bottom w:val="single" w:sz="12" w:space="0" w:color="E36C0A"/>
            </w:tcBorders>
            <w:vAlign w:val="center"/>
          </w:tcPr>
          <w:p w14:paraId="4AD0954B"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w:t>
            </w:r>
          </w:p>
        </w:tc>
        <w:tc>
          <w:tcPr>
            <w:tcW w:w="700" w:type="dxa"/>
            <w:tcBorders>
              <w:top w:val="single" w:sz="6" w:space="0" w:color="E36C0A"/>
              <w:bottom w:val="single" w:sz="12" w:space="0" w:color="E36C0A"/>
            </w:tcBorders>
            <w:vAlign w:val="center"/>
          </w:tcPr>
          <w:p w14:paraId="4AD0954C"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B</w:t>
            </w:r>
          </w:p>
        </w:tc>
        <w:tc>
          <w:tcPr>
            <w:tcW w:w="1273" w:type="dxa"/>
            <w:tcBorders>
              <w:top w:val="single" w:sz="6" w:space="0" w:color="E36C0A"/>
              <w:bottom w:val="single" w:sz="12" w:space="0" w:color="E36C0A"/>
            </w:tcBorders>
            <w:vAlign w:val="center"/>
          </w:tcPr>
          <w:p w14:paraId="4AD0954D"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vAlign w:val="center"/>
          </w:tcPr>
          <w:p w14:paraId="4AD0954E"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2</w:t>
            </w:r>
          </w:p>
        </w:tc>
        <w:tc>
          <w:tcPr>
            <w:tcW w:w="1148" w:type="dxa"/>
            <w:tcBorders>
              <w:top w:val="single" w:sz="6" w:space="0" w:color="E36C0A"/>
              <w:bottom w:val="single" w:sz="12" w:space="0" w:color="E36C0A"/>
            </w:tcBorders>
            <w:vAlign w:val="center"/>
          </w:tcPr>
          <w:p w14:paraId="4AD0954F"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3</w:t>
            </w:r>
          </w:p>
        </w:tc>
        <w:tc>
          <w:tcPr>
            <w:tcW w:w="1392" w:type="dxa"/>
            <w:tcBorders>
              <w:top w:val="single" w:sz="6" w:space="0" w:color="E36C0A"/>
              <w:bottom w:val="single" w:sz="12" w:space="0" w:color="E36C0A"/>
            </w:tcBorders>
            <w:vAlign w:val="center"/>
          </w:tcPr>
          <w:p w14:paraId="4AD09550"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4</w:t>
            </w:r>
          </w:p>
        </w:tc>
      </w:tr>
      <w:tr w:rsidR="00E7109D" w:rsidRPr="008973E7" w14:paraId="4AD09558" w14:textId="77777777" w:rsidTr="00DC6A53">
        <w:trPr>
          <w:trHeight w:val="320"/>
        </w:trPr>
        <w:tc>
          <w:tcPr>
            <w:tcW w:w="4564" w:type="dxa"/>
            <w:shd w:val="clear" w:color="auto" w:fill="auto"/>
            <w:vAlign w:val="center"/>
          </w:tcPr>
          <w:p w14:paraId="4AD09552" w14:textId="77777777" w:rsidR="00E7109D" w:rsidRPr="008973E7" w:rsidDel="00BA01BF" w:rsidRDefault="00E7109D" w:rsidP="00750049">
            <w:pPr>
              <w:rPr>
                <w:rFonts w:ascii="Calibri" w:hAnsi="Calibri" w:cs="Calibri"/>
                <w:sz w:val="18"/>
                <w:szCs w:val="24"/>
              </w:rPr>
            </w:pPr>
            <w:r w:rsidRPr="008973E7">
              <w:rPr>
                <w:rFonts w:ascii="Calibri" w:hAnsi="Calibri" w:cs="Calibri"/>
                <w:sz w:val="18"/>
                <w:szCs w:val="24"/>
              </w:rPr>
              <w:t>Vispārējā valdība</w:t>
            </w:r>
          </w:p>
        </w:tc>
        <w:tc>
          <w:tcPr>
            <w:tcW w:w="700" w:type="dxa"/>
            <w:shd w:val="clear" w:color="auto" w:fill="auto"/>
            <w:vAlign w:val="center"/>
          </w:tcPr>
          <w:p w14:paraId="4AD09553"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9109</w:t>
            </w:r>
          </w:p>
        </w:tc>
        <w:tc>
          <w:tcPr>
            <w:tcW w:w="1273" w:type="dxa"/>
            <w:shd w:val="clear" w:color="auto" w:fill="auto"/>
            <w:vAlign w:val="center"/>
          </w:tcPr>
          <w:p w14:paraId="4AD09554" w14:textId="77777777" w:rsidR="00E7109D" w:rsidRPr="008973E7" w:rsidRDefault="00E7109D" w:rsidP="00750049">
            <w:pPr>
              <w:jc w:val="center"/>
              <w:rPr>
                <w:rFonts w:ascii="Calibri" w:hAnsi="Calibri" w:cs="Calibri"/>
                <w:sz w:val="18"/>
                <w:szCs w:val="24"/>
              </w:rPr>
            </w:pPr>
          </w:p>
        </w:tc>
        <w:tc>
          <w:tcPr>
            <w:tcW w:w="1417" w:type="dxa"/>
            <w:vMerge w:val="restart"/>
            <w:shd w:val="clear" w:color="auto" w:fill="FDE9D9"/>
            <w:vAlign w:val="center"/>
          </w:tcPr>
          <w:p w14:paraId="4AD09555"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56" w14:textId="77777777" w:rsidR="00E7109D" w:rsidRPr="008973E7" w:rsidRDefault="00E7109D" w:rsidP="00750049">
            <w:pPr>
              <w:jc w:val="center"/>
              <w:rPr>
                <w:rFonts w:ascii="Calibri" w:hAnsi="Calibri" w:cs="Calibri"/>
                <w:sz w:val="18"/>
                <w:szCs w:val="24"/>
              </w:rPr>
            </w:pPr>
          </w:p>
        </w:tc>
        <w:tc>
          <w:tcPr>
            <w:tcW w:w="1392" w:type="dxa"/>
            <w:vMerge w:val="restart"/>
            <w:shd w:val="clear" w:color="auto" w:fill="FDE9D9"/>
            <w:vAlign w:val="center"/>
          </w:tcPr>
          <w:p w14:paraId="4AD09557" w14:textId="77777777" w:rsidR="00E7109D" w:rsidRPr="008973E7" w:rsidRDefault="00E7109D" w:rsidP="00750049">
            <w:pPr>
              <w:jc w:val="center"/>
              <w:rPr>
                <w:rFonts w:ascii="Calibri" w:hAnsi="Calibri" w:cs="Calibri"/>
                <w:sz w:val="18"/>
                <w:szCs w:val="24"/>
              </w:rPr>
            </w:pPr>
          </w:p>
        </w:tc>
      </w:tr>
      <w:tr w:rsidR="00E7109D" w:rsidRPr="008973E7" w14:paraId="4AD0955F" w14:textId="77777777" w:rsidTr="00DC6A53">
        <w:trPr>
          <w:trHeight w:val="320"/>
        </w:trPr>
        <w:tc>
          <w:tcPr>
            <w:tcW w:w="4564" w:type="dxa"/>
            <w:shd w:val="clear" w:color="auto" w:fill="auto"/>
            <w:vAlign w:val="center"/>
          </w:tcPr>
          <w:p w14:paraId="4AD09559" w14:textId="77777777" w:rsidR="00E7109D" w:rsidRPr="008973E7" w:rsidRDefault="00E7109D" w:rsidP="00750049">
            <w:pPr>
              <w:rPr>
                <w:rFonts w:ascii="Calibri" w:hAnsi="Calibri" w:cs="Calibri"/>
                <w:i/>
                <w:iCs/>
                <w:sz w:val="18"/>
                <w:szCs w:val="24"/>
              </w:rPr>
            </w:pPr>
            <w:r w:rsidRPr="008973E7">
              <w:rPr>
                <w:rFonts w:ascii="Calibri" w:hAnsi="Calibri" w:cs="Calibri"/>
                <w:i/>
                <w:iCs/>
                <w:sz w:val="18"/>
                <w:szCs w:val="24"/>
              </w:rPr>
              <w:t>Nerezidenti</w:t>
            </w:r>
          </w:p>
        </w:tc>
        <w:tc>
          <w:tcPr>
            <w:tcW w:w="700" w:type="dxa"/>
            <w:shd w:val="clear" w:color="auto" w:fill="auto"/>
            <w:vAlign w:val="center"/>
          </w:tcPr>
          <w:p w14:paraId="4AD0955A"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9200</w:t>
            </w:r>
          </w:p>
        </w:tc>
        <w:tc>
          <w:tcPr>
            <w:tcW w:w="1273" w:type="dxa"/>
            <w:shd w:val="clear" w:color="auto" w:fill="auto"/>
            <w:vAlign w:val="center"/>
          </w:tcPr>
          <w:p w14:paraId="4AD0955B"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5C"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5D"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5E" w14:textId="77777777" w:rsidR="00E7109D" w:rsidRPr="008973E7" w:rsidRDefault="00E7109D" w:rsidP="00750049">
            <w:pPr>
              <w:jc w:val="center"/>
              <w:rPr>
                <w:rFonts w:ascii="Calibri" w:hAnsi="Calibri" w:cs="Calibri"/>
                <w:sz w:val="18"/>
                <w:szCs w:val="24"/>
              </w:rPr>
            </w:pPr>
          </w:p>
        </w:tc>
      </w:tr>
      <w:tr w:rsidR="00E7109D" w:rsidRPr="008973E7" w14:paraId="4AD09566" w14:textId="77777777" w:rsidTr="00DC6A53">
        <w:trPr>
          <w:trHeight w:val="320"/>
        </w:trPr>
        <w:tc>
          <w:tcPr>
            <w:tcW w:w="4564" w:type="dxa"/>
            <w:vAlign w:val="center"/>
          </w:tcPr>
          <w:p w14:paraId="4AD09560" w14:textId="77777777" w:rsidR="00E7109D" w:rsidRPr="008973E7" w:rsidRDefault="00E7109D" w:rsidP="00750049">
            <w:pPr>
              <w:ind w:right="-113"/>
              <w:rPr>
                <w:rFonts w:ascii="Calibri" w:hAnsi="Calibri" w:cs="Calibri"/>
                <w:b/>
                <w:bCs/>
                <w:sz w:val="18"/>
                <w:szCs w:val="24"/>
              </w:rPr>
            </w:pPr>
            <w:r w:rsidRPr="008973E7">
              <w:rPr>
                <w:rFonts w:ascii="Calibri" w:hAnsi="Calibri" w:cs="Calibri"/>
                <w:b/>
                <w:bCs/>
                <w:sz w:val="18"/>
                <w:szCs w:val="24"/>
              </w:rPr>
              <w:t>Pašu akcijas un daļas un neiemaksātās daļas sabiedrības kapitālā</w:t>
            </w:r>
          </w:p>
        </w:tc>
        <w:tc>
          <w:tcPr>
            <w:tcW w:w="700" w:type="dxa"/>
            <w:vAlign w:val="center"/>
          </w:tcPr>
          <w:p w14:paraId="4AD09561"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10000</w:t>
            </w:r>
          </w:p>
        </w:tc>
        <w:tc>
          <w:tcPr>
            <w:tcW w:w="1273" w:type="dxa"/>
            <w:vAlign w:val="center"/>
          </w:tcPr>
          <w:p w14:paraId="4AD09562"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63" w14:textId="77777777" w:rsidR="00E7109D" w:rsidRPr="008973E7" w:rsidRDefault="00E7109D" w:rsidP="00750049">
            <w:pPr>
              <w:jc w:val="center"/>
              <w:rPr>
                <w:rFonts w:ascii="Calibri" w:hAnsi="Calibri" w:cs="Calibri"/>
                <w:sz w:val="18"/>
                <w:szCs w:val="24"/>
              </w:rPr>
            </w:pPr>
          </w:p>
        </w:tc>
        <w:tc>
          <w:tcPr>
            <w:tcW w:w="1148" w:type="dxa"/>
            <w:vAlign w:val="center"/>
          </w:tcPr>
          <w:p w14:paraId="4AD09564"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65" w14:textId="77777777" w:rsidR="00E7109D" w:rsidRPr="008973E7" w:rsidRDefault="00E7109D" w:rsidP="00750049">
            <w:pPr>
              <w:jc w:val="center"/>
              <w:rPr>
                <w:rFonts w:ascii="Calibri" w:hAnsi="Calibri" w:cs="Calibri"/>
                <w:sz w:val="18"/>
                <w:szCs w:val="24"/>
              </w:rPr>
            </w:pPr>
          </w:p>
        </w:tc>
      </w:tr>
      <w:tr w:rsidR="00E7109D" w:rsidRPr="008973E7" w14:paraId="4AD0956E" w14:textId="77777777" w:rsidTr="00DC6A53">
        <w:trPr>
          <w:trHeight w:val="320"/>
        </w:trPr>
        <w:tc>
          <w:tcPr>
            <w:tcW w:w="4564" w:type="dxa"/>
            <w:vAlign w:val="center"/>
          </w:tcPr>
          <w:p w14:paraId="4AD09567" w14:textId="77777777" w:rsidR="00E7109D" w:rsidRPr="008973E7" w:rsidRDefault="00E7109D" w:rsidP="00750049">
            <w:pPr>
              <w:ind w:right="-113"/>
              <w:rPr>
                <w:rFonts w:ascii="Calibri" w:hAnsi="Calibri" w:cs="Calibri"/>
                <w:b/>
                <w:bCs/>
                <w:sz w:val="18"/>
                <w:szCs w:val="24"/>
              </w:rPr>
            </w:pPr>
            <w:r w:rsidRPr="008973E7">
              <w:rPr>
                <w:rFonts w:ascii="Calibri" w:hAnsi="Calibri" w:cs="Calibri"/>
                <w:b/>
                <w:bCs/>
                <w:sz w:val="18"/>
                <w:szCs w:val="24"/>
              </w:rPr>
              <w:t>Ieguldījumu fondu ieguldījumu apliecības</w:t>
            </w:r>
          </w:p>
          <w:p w14:paraId="4AD09568" w14:textId="77777777" w:rsidR="00E7109D" w:rsidRPr="008973E7" w:rsidRDefault="00E7109D" w:rsidP="00750049">
            <w:pPr>
              <w:ind w:right="-113"/>
              <w:rPr>
                <w:rFonts w:ascii="Calibri" w:hAnsi="Calibri" w:cs="Calibri"/>
                <w:b/>
                <w:bCs/>
                <w:i/>
                <w:sz w:val="16"/>
                <w:szCs w:val="16"/>
              </w:rPr>
            </w:pPr>
            <w:r w:rsidRPr="008973E7">
              <w:rPr>
                <w:rFonts w:ascii="Calibri" w:hAnsi="Calibri" w:cs="Calibri"/>
                <w:i/>
                <w:sz w:val="16"/>
                <w:szCs w:val="16"/>
              </w:rPr>
              <w:t>(11100.+ 11200.rinda)</w:t>
            </w:r>
            <w:r w:rsidRPr="008973E7">
              <w:rPr>
                <w:rFonts w:ascii="Calibri" w:hAnsi="Calibri" w:cs="Calibri"/>
                <w:b/>
                <w:bCs/>
                <w:i/>
                <w:sz w:val="16"/>
                <w:szCs w:val="16"/>
              </w:rPr>
              <w:t xml:space="preserve"> </w:t>
            </w:r>
          </w:p>
        </w:tc>
        <w:tc>
          <w:tcPr>
            <w:tcW w:w="700" w:type="dxa"/>
            <w:vAlign w:val="center"/>
          </w:tcPr>
          <w:p w14:paraId="4AD09569"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11000</w:t>
            </w:r>
          </w:p>
        </w:tc>
        <w:tc>
          <w:tcPr>
            <w:tcW w:w="1273" w:type="dxa"/>
            <w:vAlign w:val="center"/>
          </w:tcPr>
          <w:p w14:paraId="4AD0956A"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6B" w14:textId="77777777" w:rsidR="00E7109D" w:rsidRPr="008973E7" w:rsidRDefault="00E7109D" w:rsidP="00750049">
            <w:pPr>
              <w:jc w:val="center"/>
              <w:rPr>
                <w:rFonts w:ascii="Calibri" w:hAnsi="Calibri" w:cs="Calibri"/>
                <w:sz w:val="18"/>
                <w:szCs w:val="24"/>
              </w:rPr>
            </w:pPr>
          </w:p>
        </w:tc>
        <w:tc>
          <w:tcPr>
            <w:tcW w:w="1148" w:type="dxa"/>
            <w:vAlign w:val="center"/>
          </w:tcPr>
          <w:p w14:paraId="4AD0956C"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6D" w14:textId="77777777" w:rsidR="00E7109D" w:rsidRPr="008973E7" w:rsidRDefault="00E7109D" w:rsidP="00750049">
            <w:pPr>
              <w:jc w:val="center"/>
              <w:rPr>
                <w:rFonts w:ascii="Calibri" w:hAnsi="Calibri" w:cs="Calibri"/>
                <w:sz w:val="18"/>
                <w:szCs w:val="24"/>
              </w:rPr>
            </w:pPr>
          </w:p>
        </w:tc>
      </w:tr>
      <w:tr w:rsidR="00E7109D" w:rsidRPr="008973E7" w14:paraId="4AD09575" w14:textId="77777777" w:rsidTr="00DC6A53">
        <w:trPr>
          <w:trHeight w:val="320"/>
        </w:trPr>
        <w:tc>
          <w:tcPr>
            <w:tcW w:w="4564" w:type="dxa"/>
            <w:vAlign w:val="center"/>
          </w:tcPr>
          <w:p w14:paraId="4AD0956F" w14:textId="77777777" w:rsidR="00E7109D" w:rsidRPr="008973E7" w:rsidRDefault="00E7109D" w:rsidP="00750049">
            <w:pPr>
              <w:ind w:right="-113"/>
              <w:rPr>
                <w:rFonts w:ascii="Calibri" w:hAnsi="Calibri" w:cs="Calibri"/>
                <w:i/>
                <w:iCs/>
                <w:sz w:val="18"/>
                <w:szCs w:val="24"/>
              </w:rPr>
            </w:pPr>
            <w:r w:rsidRPr="008973E7">
              <w:rPr>
                <w:rFonts w:ascii="Calibri" w:hAnsi="Calibri" w:cs="Calibri"/>
                <w:i/>
                <w:iCs/>
                <w:sz w:val="18"/>
                <w:szCs w:val="24"/>
              </w:rPr>
              <w:t>Rezidenti</w:t>
            </w:r>
          </w:p>
        </w:tc>
        <w:tc>
          <w:tcPr>
            <w:tcW w:w="700" w:type="dxa"/>
            <w:vAlign w:val="center"/>
          </w:tcPr>
          <w:p w14:paraId="4AD09570"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11100</w:t>
            </w:r>
          </w:p>
        </w:tc>
        <w:tc>
          <w:tcPr>
            <w:tcW w:w="1273" w:type="dxa"/>
            <w:vAlign w:val="center"/>
          </w:tcPr>
          <w:p w14:paraId="4AD09571"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72" w14:textId="77777777" w:rsidR="00E7109D" w:rsidRPr="008973E7" w:rsidRDefault="00E7109D" w:rsidP="00750049">
            <w:pPr>
              <w:jc w:val="center"/>
              <w:rPr>
                <w:rFonts w:ascii="Calibri" w:hAnsi="Calibri" w:cs="Calibri"/>
                <w:sz w:val="20"/>
                <w:szCs w:val="24"/>
              </w:rPr>
            </w:pPr>
          </w:p>
        </w:tc>
        <w:tc>
          <w:tcPr>
            <w:tcW w:w="1148" w:type="dxa"/>
            <w:vAlign w:val="center"/>
          </w:tcPr>
          <w:p w14:paraId="4AD09573" w14:textId="77777777" w:rsidR="00E7109D" w:rsidRPr="008973E7" w:rsidRDefault="00E7109D" w:rsidP="00750049">
            <w:pPr>
              <w:jc w:val="center"/>
              <w:rPr>
                <w:rFonts w:ascii="Calibri" w:hAnsi="Calibri" w:cs="Calibri"/>
                <w:sz w:val="20"/>
                <w:szCs w:val="24"/>
              </w:rPr>
            </w:pPr>
          </w:p>
        </w:tc>
        <w:tc>
          <w:tcPr>
            <w:tcW w:w="1392" w:type="dxa"/>
            <w:vMerge/>
            <w:shd w:val="clear" w:color="auto" w:fill="FDE9D9"/>
            <w:vAlign w:val="center"/>
          </w:tcPr>
          <w:p w14:paraId="4AD09574" w14:textId="77777777" w:rsidR="00E7109D" w:rsidRPr="008973E7" w:rsidRDefault="00E7109D" w:rsidP="00750049">
            <w:pPr>
              <w:jc w:val="center"/>
              <w:rPr>
                <w:rFonts w:ascii="Calibri" w:hAnsi="Calibri" w:cs="Calibri"/>
                <w:sz w:val="20"/>
                <w:szCs w:val="24"/>
              </w:rPr>
            </w:pPr>
          </w:p>
        </w:tc>
      </w:tr>
      <w:tr w:rsidR="00E7109D" w:rsidRPr="008973E7" w14:paraId="4AD0957C" w14:textId="77777777" w:rsidTr="00DC6A53">
        <w:trPr>
          <w:trHeight w:val="320"/>
        </w:trPr>
        <w:tc>
          <w:tcPr>
            <w:tcW w:w="4564" w:type="dxa"/>
            <w:shd w:val="clear" w:color="auto" w:fill="auto"/>
            <w:vAlign w:val="center"/>
          </w:tcPr>
          <w:p w14:paraId="4AD09576" w14:textId="77777777" w:rsidR="00E7109D" w:rsidRPr="008973E7" w:rsidRDefault="00E7109D" w:rsidP="00750049">
            <w:pPr>
              <w:ind w:right="-113"/>
              <w:rPr>
                <w:rFonts w:ascii="Calibri" w:hAnsi="Calibri" w:cs="Calibri"/>
                <w:i/>
                <w:iCs/>
                <w:sz w:val="18"/>
                <w:szCs w:val="24"/>
              </w:rPr>
            </w:pPr>
            <w:r w:rsidRPr="008973E7">
              <w:rPr>
                <w:rFonts w:ascii="Calibri" w:hAnsi="Calibri" w:cs="Calibri"/>
                <w:i/>
                <w:iCs/>
                <w:sz w:val="18"/>
                <w:szCs w:val="24"/>
              </w:rPr>
              <w:t>Nerezidenti</w:t>
            </w:r>
          </w:p>
        </w:tc>
        <w:tc>
          <w:tcPr>
            <w:tcW w:w="700" w:type="dxa"/>
            <w:shd w:val="clear" w:color="auto" w:fill="auto"/>
            <w:vAlign w:val="center"/>
          </w:tcPr>
          <w:p w14:paraId="4AD09577"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11200</w:t>
            </w:r>
          </w:p>
        </w:tc>
        <w:tc>
          <w:tcPr>
            <w:tcW w:w="1273" w:type="dxa"/>
            <w:shd w:val="clear" w:color="auto" w:fill="auto"/>
            <w:vAlign w:val="center"/>
          </w:tcPr>
          <w:p w14:paraId="4AD09578"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79" w14:textId="77777777" w:rsidR="00E7109D" w:rsidRPr="008973E7" w:rsidRDefault="00E7109D" w:rsidP="00750049">
            <w:pPr>
              <w:jc w:val="center"/>
              <w:rPr>
                <w:rFonts w:ascii="Calibri" w:hAnsi="Calibri" w:cs="Calibri"/>
                <w:sz w:val="20"/>
                <w:szCs w:val="24"/>
              </w:rPr>
            </w:pPr>
          </w:p>
        </w:tc>
        <w:tc>
          <w:tcPr>
            <w:tcW w:w="1148" w:type="dxa"/>
            <w:shd w:val="clear" w:color="auto" w:fill="auto"/>
            <w:vAlign w:val="center"/>
          </w:tcPr>
          <w:p w14:paraId="4AD0957A" w14:textId="77777777" w:rsidR="00E7109D" w:rsidRPr="008973E7" w:rsidRDefault="00E7109D" w:rsidP="00750049">
            <w:pPr>
              <w:jc w:val="center"/>
              <w:rPr>
                <w:rFonts w:ascii="Calibri" w:hAnsi="Calibri" w:cs="Calibri"/>
                <w:sz w:val="20"/>
                <w:szCs w:val="24"/>
              </w:rPr>
            </w:pPr>
          </w:p>
        </w:tc>
        <w:tc>
          <w:tcPr>
            <w:tcW w:w="1392" w:type="dxa"/>
            <w:vMerge/>
            <w:shd w:val="clear" w:color="auto" w:fill="FDE9D9"/>
            <w:vAlign w:val="center"/>
          </w:tcPr>
          <w:p w14:paraId="4AD0957B" w14:textId="77777777" w:rsidR="00E7109D" w:rsidRPr="008973E7" w:rsidRDefault="00E7109D" w:rsidP="00750049">
            <w:pPr>
              <w:jc w:val="center"/>
              <w:rPr>
                <w:rFonts w:ascii="Calibri" w:hAnsi="Calibri" w:cs="Calibri"/>
                <w:sz w:val="20"/>
                <w:szCs w:val="24"/>
              </w:rPr>
            </w:pPr>
          </w:p>
        </w:tc>
      </w:tr>
      <w:tr w:rsidR="00E7109D" w:rsidRPr="008973E7" w14:paraId="4AD09583" w14:textId="77777777" w:rsidTr="00DC6A53">
        <w:trPr>
          <w:trHeight w:val="320"/>
        </w:trPr>
        <w:tc>
          <w:tcPr>
            <w:tcW w:w="4564" w:type="dxa"/>
            <w:shd w:val="clear" w:color="auto" w:fill="auto"/>
            <w:vAlign w:val="center"/>
          </w:tcPr>
          <w:p w14:paraId="4AD0957D" w14:textId="77777777" w:rsidR="00E7109D" w:rsidRPr="008973E7" w:rsidRDefault="00E7109D" w:rsidP="00750049">
            <w:pPr>
              <w:ind w:right="-113"/>
              <w:rPr>
                <w:rFonts w:ascii="Calibri" w:hAnsi="Calibri" w:cs="Calibri"/>
                <w:sz w:val="18"/>
                <w:szCs w:val="24"/>
              </w:rPr>
            </w:pPr>
            <w:r w:rsidRPr="008973E7">
              <w:rPr>
                <w:rFonts w:ascii="Calibri" w:hAnsi="Calibri" w:cs="Calibri"/>
                <w:sz w:val="18"/>
                <w:szCs w:val="24"/>
              </w:rPr>
              <w:t>no 11200.rindas – eirozonas valstīs</w:t>
            </w:r>
          </w:p>
        </w:tc>
        <w:tc>
          <w:tcPr>
            <w:tcW w:w="700" w:type="dxa"/>
            <w:shd w:val="clear" w:color="auto" w:fill="auto"/>
            <w:vAlign w:val="center"/>
          </w:tcPr>
          <w:p w14:paraId="4AD0957E"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11210</w:t>
            </w:r>
          </w:p>
        </w:tc>
        <w:tc>
          <w:tcPr>
            <w:tcW w:w="1273" w:type="dxa"/>
            <w:shd w:val="clear" w:color="auto" w:fill="auto"/>
            <w:vAlign w:val="center"/>
          </w:tcPr>
          <w:p w14:paraId="4AD0957F"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80" w14:textId="77777777" w:rsidR="00E7109D" w:rsidRPr="008973E7" w:rsidRDefault="00E7109D" w:rsidP="00750049">
            <w:pPr>
              <w:jc w:val="center"/>
              <w:rPr>
                <w:rFonts w:ascii="Calibri" w:hAnsi="Calibri" w:cs="Calibri"/>
                <w:sz w:val="20"/>
                <w:szCs w:val="24"/>
              </w:rPr>
            </w:pPr>
          </w:p>
        </w:tc>
        <w:tc>
          <w:tcPr>
            <w:tcW w:w="1148" w:type="dxa"/>
            <w:shd w:val="clear" w:color="auto" w:fill="auto"/>
            <w:vAlign w:val="center"/>
          </w:tcPr>
          <w:p w14:paraId="4AD09581" w14:textId="77777777" w:rsidR="00E7109D" w:rsidRPr="008973E7" w:rsidRDefault="00E7109D" w:rsidP="00750049">
            <w:pPr>
              <w:jc w:val="center"/>
              <w:rPr>
                <w:rFonts w:ascii="Calibri" w:hAnsi="Calibri" w:cs="Calibri"/>
                <w:sz w:val="20"/>
                <w:szCs w:val="24"/>
              </w:rPr>
            </w:pPr>
          </w:p>
        </w:tc>
        <w:tc>
          <w:tcPr>
            <w:tcW w:w="1392" w:type="dxa"/>
            <w:vMerge/>
            <w:shd w:val="clear" w:color="auto" w:fill="FDE9D9"/>
            <w:vAlign w:val="center"/>
          </w:tcPr>
          <w:p w14:paraId="4AD09582" w14:textId="77777777" w:rsidR="00E7109D" w:rsidRPr="008973E7" w:rsidRDefault="00E7109D" w:rsidP="00750049">
            <w:pPr>
              <w:jc w:val="center"/>
              <w:rPr>
                <w:rFonts w:ascii="Calibri" w:hAnsi="Calibri" w:cs="Calibri"/>
                <w:sz w:val="20"/>
                <w:szCs w:val="24"/>
              </w:rPr>
            </w:pPr>
          </w:p>
        </w:tc>
      </w:tr>
      <w:tr w:rsidR="00E7109D" w:rsidRPr="008973E7" w14:paraId="4AD0958A" w14:textId="77777777" w:rsidTr="00DC6A53">
        <w:trPr>
          <w:trHeight w:val="320"/>
        </w:trPr>
        <w:tc>
          <w:tcPr>
            <w:tcW w:w="4564" w:type="dxa"/>
            <w:shd w:val="clear" w:color="auto" w:fill="auto"/>
            <w:vAlign w:val="center"/>
          </w:tcPr>
          <w:p w14:paraId="4AD09584" w14:textId="77777777" w:rsidR="00E7109D" w:rsidRPr="008973E7" w:rsidRDefault="00E7109D" w:rsidP="00750049">
            <w:pPr>
              <w:ind w:right="-113"/>
              <w:rPr>
                <w:rFonts w:ascii="Calibri" w:hAnsi="Calibri" w:cs="Calibri"/>
                <w:b/>
                <w:bCs/>
                <w:sz w:val="18"/>
                <w:szCs w:val="24"/>
              </w:rPr>
            </w:pPr>
            <w:r w:rsidRPr="008973E7">
              <w:rPr>
                <w:rFonts w:ascii="Calibri" w:hAnsi="Calibri" w:cs="Calibri"/>
                <w:b/>
                <w:bCs/>
                <w:sz w:val="18"/>
                <w:szCs w:val="24"/>
              </w:rPr>
              <w:t xml:space="preserve">Naudas tirgus fondu ieguldījumu apliecības </w:t>
            </w:r>
            <w:r w:rsidRPr="008973E7">
              <w:rPr>
                <w:rFonts w:ascii="Calibri" w:hAnsi="Calibri" w:cs="Calibri"/>
                <w:b/>
                <w:bCs/>
                <w:sz w:val="18"/>
                <w:szCs w:val="24"/>
              </w:rPr>
              <w:br/>
            </w:r>
            <w:r w:rsidRPr="008973E7">
              <w:rPr>
                <w:rFonts w:ascii="Calibri" w:hAnsi="Calibri" w:cs="Calibri"/>
                <w:i/>
                <w:sz w:val="16"/>
                <w:szCs w:val="16"/>
              </w:rPr>
              <w:t>(12100.+ 12200.rinda)</w:t>
            </w:r>
            <w:r w:rsidRPr="008973E7">
              <w:rPr>
                <w:rFonts w:ascii="Calibri" w:hAnsi="Calibri" w:cs="Calibri"/>
                <w:b/>
                <w:bCs/>
                <w:sz w:val="18"/>
                <w:szCs w:val="24"/>
              </w:rPr>
              <w:t xml:space="preserve"> </w:t>
            </w:r>
          </w:p>
        </w:tc>
        <w:tc>
          <w:tcPr>
            <w:tcW w:w="700" w:type="dxa"/>
            <w:shd w:val="clear" w:color="auto" w:fill="auto"/>
            <w:vAlign w:val="center"/>
          </w:tcPr>
          <w:p w14:paraId="4AD09585"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12000</w:t>
            </w:r>
          </w:p>
        </w:tc>
        <w:tc>
          <w:tcPr>
            <w:tcW w:w="1273" w:type="dxa"/>
            <w:shd w:val="clear" w:color="auto" w:fill="auto"/>
            <w:vAlign w:val="center"/>
          </w:tcPr>
          <w:p w14:paraId="4AD09586"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87"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88"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89" w14:textId="77777777" w:rsidR="00E7109D" w:rsidRPr="008973E7" w:rsidRDefault="00E7109D" w:rsidP="00750049">
            <w:pPr>
              <w:jc w:val="center"/>
              <w:rPr>
                <w:rFonts w:ascii="Calibri" w:hAnsi="Calibri" w:cs="Calibri"/>
                <w:sz w:val="18"/>
                <w:szCs w:val="24"/>
              </w:rPr>
            </w:pPr>
          </w:p>
        </w:tc>
      </w:tr>
      <w:tr w:rsidR="00E7109D" w:rsidRPr="008973E7" w14:paraId="4AD09591" w14:textId="77777777" w:rsidTr="00DC6A53">
        <w:trPr>
          <w:trHeight w:val="320"/>
        </w:trPr>
        <w:tc>
          <w:tcPr>
            <w:tcW w:w="4564" w:type="dxa"/>
            <w:shd w:val="clear" w:color="auto" w:fill="auto"/>
            <w:vAlign w:val="center"/>
          </w:tcPr>
          <w:p w14:paraId="4AD0958B" w14:textId="77777777" w:rsidR="00E7109D" w:rsidRPr="008973E7" w:rsidRDefault="00E7109D" w:rsidP="00750049">
            <w:pPr>
              <w:ind w:right="-113"/>
              <w:rPr>
                <w:rFonts w:ascii="Calibri" w:hAnsi="Calibri" w:cs="Calibri"/>
                <w:i/>
                <w:iCs/>
                <w:sz w:val="18"/>
                <w:szCs w:val="24"/>
              </w:rPr>
            </w:pPr>
            <w:r w:rsidRPr="008973E7">
              <w:rPr>
                <w:rFonts w:ascii="Calibri" w:hAnsi="Calibri" w:cs="Calibri"/>
                <w:i/>
                <w:iCs/>
                <w:sz w:val="18"/>
                <w:szCs w:val="24"/>
              </w:rPr>
              <w:t>Rezidenti</w:t>
            </w:r>
          </w:p>
        </w:tc>
        <w:tc>
          <w:tcPr>
            <w:tcW w:w="700" w:type="dxa"/>
            <w:shd w:val="clear" w:color="auto" w:fill="auto"/>
            <w:vAlign w:val="center"/>
          </w:tcPr>
          <w:p w14:paraId="4AD0958C"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12100</w:t>
            </w:r>
          </w:p>
        </w:tc>
        <w:tc>
          <w:tcPr>
            <w:tcW w:w="1273" w:type="dxa"/>
            <w:shd w:val="clear" w:color="auto" w:fill="auto"/>
            <w:vAlign w:val="center"/>
          </w:tcPr>
          <w:p w14:paraId="4AD0958D"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8E"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8F"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90" w14:textId="77777777" w:rsidR="00E7109D" w:rsidRPr="008973E7" w:rsidRDefault="00E7109D" w:rsidP="00750049">
            <w:pPr>
              <w:jc w:val="center"/>
              <w:rPr>
                <w:rFonts w:ascii="Calibri" w:hAnsi="Calibri" w:cs="Calibri"/>
                <w:sz w:val="20"/>
                <w:szCs w:val="24"/>
              </w:rPr>
            </w:pPr>
          </w:p>
        </w:tc>
      </w:tr>
      <w:tr w:rsidR="00E7109D" w:rsidRPr="008973E7" w14:paraId="4AD09598" w14:textId="77777777" w:rsidTr="00DC6A53">
        <w:trPr>
          <w:trHeight w:val="320"/>
        </w:trPr>
        <w:tc>
          <w:tcPr>
            <w:tcW w:w="4564" w:type="dxa"/>
            <w:shd w:val="clear" w:color="auto" w:fill="auto"/>
            <w:vAlign w:val="center"/>
          </w:tcPr>
          <w:p w14:paraId="4AD09592" w14:textId="77777777" w:rsidR="00E7109D" w:rsidRPr="008973E7" w:rsidRDefault="00E7109D" w:rsidP="00750049">
            <w:pPr>
              <w:ind w:right="-113"/>
              <w:rPr>
                <w:rFonts w:ascii="Calibri" w:hAnsi="Calibri" w:cs="Calibri"/>
                <w:i/>
                <w:iCs/>
                <w:sz w:val="18"/>
                <w:szCs w:val="24"/>
              </w:rPr>
            </w:pPr>
            <w:r w:rsidRPr="008973E7">
              <w:rPr>
                <w:rFonts w:ascii="Calibri" w:hAnsi="Calibri" w:cs="Calibri"/>
                <w:i/>
                <w:iCs/>
                <w:sz w:val="18"/>
                <w:szCs w:val="24"/>
              </w:rPr>
              <w:t>Nerezidenti</w:t>
            </w:r>
          </w:p>
        </w:tc>
        <w:tc>
          <w:tcPr>
            <w:tcW w:w="700" w:type="dxa"/>
            <w:shd w:val="clear" w:color="auto" w:fill="auto"/>
            <w:vAlign w:val="center"/>
          </w:tcPr>
          <w:p w14:paraId="4AD09593"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12200</w:t>
            </w:r>
          </w:p>
        </w:tc>
        <w:tc>
          <w:tcPr>
            <w:tcW w:w="1273" w:type="dxa"/>
            <w:shd w:val="clear" w:color="auto" w:fill="auto"/>
            <w:vAlign w:val="center"/>
          </w:tcPr>
          <w:p w14:paraId="4AD09594"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95"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96"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97" w14:textId="77777777" w:rsidR="00E7109D" w:rsidRPr="008973E7" w:rsidRDefault="00E7109D" w:rsidP="00750049">
            <w:pPr>
              <w:jc w:val="center"/>
              <w:rPr>
                <w:rFonts w:ascii="Calibri" w:hAnsi="Calibri" w:cs="Calibri"/>
                <w:sz w:val="20"/>
                <w:szCs w:val="24"/>
              </w:rPr>
            </w:pPr>
          </w:p>
        </w:tc>
      </w:tr>
      <w:tr w:rsidR="00E7109D" w:rsidRPr="008973E7" w14:paraId="4AD0959F" w14:textId="77777777" w:rsidTr="00DC6A53">
        <w:trPr>
          <w:trHeight w:val="320"/>
        </w:trPr>
        <w:tc>
          <w:tcPr>
            <w:tcW w:w="4564" w:type="dxa"/>
            <w:shd w:val="clear" w:color="auto" w:fill="auto"/>
            <w:vAlign w:val="center"/>
          </w:tcPr>
          <w:p w14:paraId="4AD09599" w14:textId="77777777" w:rsidR="00E7109D" w:rsidRPr="008973E7" w:rsidRDefault="00E7109D" w:rsidP="00750049">
            <w:pPr>
              <w:ind w:right="-113"/>
              <w:rPr>
                <w:rFonts w:ascii="Calibri" w:hAnsi="Calibri" w:cs="Calibri"/>
                <w:sz w:val="18"/>
                <w:szCs w:val="24"/>
              </w:rPr>
            </w:pPr>
            <w:r w:rsidRPr="008973E7">
              <w:rPr>
                <w:rFonts w:ascii="Calibri" w:hAnsi="Calibri" w:cs="Calibri"/>
                <w:sz w:val="18"/>
                <w:szCs w:val="24"/>
              </w:rPr>
              <w:t>no 12200.rindas – eirozonas valstīs</w:t>
            </w:r>
          </w:p>
        </w:tc>
        <w:tc>
          <w:tcPr>
            <w:tcW w:w="700" w:type="dxa"/>
            <w:shd w:val="clear" w:color="auto" w:fill="auto"/>
            <w:vAlign w:val="center"/>
          </w:tcPr>
          <w:p w14:paraId="4AD0959A"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12210</w:t>
            </w:r>
          </w:p>
        </w:tc>
        <w:tc>
          <w:tcPr>
            <w:tcW w:w="1273" w:type="dxa"/>
            <w:shd w:val="clear" w:color="auto" w:fill="auto"/>
            <w:vAlign w:val="center"/>
          </w:tcPr>
          <w:p w14:paraId="4AD0959B"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9C"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9D"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9E" w14:textId="77777777" w:rsidR="00E7109D" w:rsidRPr="008973E7" w:rsidRDefault="00E7109D" w:rsidP="00750049">
            <w:pPr>
              <w:jc w:val="center"/>
              <w:rPr>
                <w:rFonts w:ascii="Calibri" w:hAnsi="Calibri" w:cs="Calibri"/>
                <w:sz w:val="20"/>
                <w:szCs w:val="24"/>
              </w:rPr>
            </w:pPr>
          </w:p>
        </w:tc>
      </w:tr>
      <w:tr w:rsidR="00E7109D" w:rsidRPr="008973E7" w14:paraId="4AD095A7" w14:textId="77777777" w:rsidTr="00DC6A53">
        <w:trPr>
          <w:trHeight w:val="320"/>
        </w:trPr>
        <w:tc>
          <w:tcPr>
            <w:tcW w:w="4564" w:type="dxa"/>
            <w:shd w:val="clear" w:color="auto" w:fill="auto"/>
            <w:vAlign w:val="center"/>
          </w:tcPr>
          <w:p w14:paraId="4AD095A0" w14:textId="77777777" w:rsidR="00E7109D" w:rsidRPr="008973E7" w:rsidRDefault="00E7109D" w:rsidP="00750049">
            <w:pPr>
              <w:outlineLvl w:val="2"/>
              <w:rPr>
                <w:rFonts w:ascii="Calibri" w:hAnsi="Calibri" w:cs="Calibri"/>
                <w:b/>
                <w:sz w:val="18"/>
                <w:szCs w:val="24"/>
              </w:rPr>
            </w:pPr>
            <w:r w:rsidRPr="008973E7">
              <w:rPr>
                <w:rFonts w:ascii="Calibri" w:hAnsi="Calibri" w:cs="Calibri"/>
                <w:b/>
                <w:bCs/>
                <w:sz w:val="18"/>
                <w:szCs w:val="24"/>
              </w:rPr>
              <w:t xml:space="preserve">Tirdzniecības kredīti (pircēju un pasūtītāju parādi) un avansi </w:t>
            </w:r>
            <w:r w:rsidRPr="008973E7">
              <w:rPr>
                <w:rFonts w:ascii="Calibri" w:hAnsi="Calibri" w:cs="Calibri"/>
                <w:b/>
                <w:sz w:val="18"/>
                <w:szCs w:val="24"/>
              </w:rPr>
              <w:t xml:space="preserve">(jebkuri) </w:t>
            </w:r>
          </w:p>
          <w:p w14:paraId="4AD095A1" w14:textId="77777777" w:rsidR="00E7109D" w:rsidRPr="008973E7" w:rsidRDefault="00E7109D" w:rsidP="00750049">
            <w:pPr>
              <w:outlineLvl w:val="2"/>
              <w:rPr>
                <w:rFonts w:ascii="Calibri" w:hAnsi="Calibri" w:cs="Calibri"/>
                <w:i/>
                <w:sz w:val="16"/>
                <w:szCs w:val="16"/>
              </w:rPr>
            </w:pPr>
            <w:r w:rsidRPr="008973E7">
              <w:rPr>
                <w:rFonts w:ascii="Calibri" w:hAnsi="Calibri" w:cs="Calibri"/>
                <w:i/>
                <w:sz w:val="16"/>
                <w:szCs w:val="16"/>
              </w:rPr>
              <w:t>(13100. + 13200.rinda)</w:t>
            </w:r>
          </w:p>
        </w:tc>
        <w:tc>
          <w:tcPr>
            <w:tcW w:w="700" w:type="dxa"/>
            <w:shd w:val="clear" w:color="auto" w:fill="auto"/>
            <w:vAlign w:val="center"/>
          </w:tcPr>
          <w:p w14:paraId="4AD095A2"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13000</w:t>
            </w:r>
          </w:p>
        </w:tc>
        <w:tc>
          <w:tcPr>
            <w:tcW w:w="1273" w:type="dxa"/>
            <w:shd w:val="clear" w:color="auto" w:fill="auto"/>
            <w:vAlign w:val="center"/>
          </w:tcPr>
          <w:p w14:paraId="4AD095A3"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A4"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A5"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A6" w14:textId="77777777" w:rsidR="00E7109D" w:rsidRPr="008973E7" w:rsidRDefault="00E7109D" w:rsidP="00750049">
            <w:pPr>
              <w:jc w:val="center"/>
              <w:rPr>
                <w:rFonts w:ascii="Calibri" w:hAnsi="Calibri" w:cs="Calibri"/>
                <w:sz w:val="18"/>
                <w:szCs w:val="24"/>
              </w:rPr>
            </w:pPr>
          </w:p>
        </w:tc>
      </w:tr>
      <w:tr w:rsidR="00E7109D" w:rsidRPr="008973E7" w14:paraId="4AD095AE" w14:textId="77777777" w:rsidTr="00DC6A53">
        <w:trPr>
          <w:trHeight w:val="320"/>
        </w:trPr>
        <w:tc>
          <w:tcPr>
            <w:tcW w:w="4564" w:type="dxa"/>
            <w:shd w:val="clear" w:color="auto" w:fill="auto"/>
            <w:vAlign w:val="center"/>
          </w:tcPr>
          <w:p w14:paraId="4AD095A8" w14:textId="77777777" w:rsidR="00E7109D" w:rsidRPr="008973E7" w:rsidRDefault="00E7109D" w:rsidP="00750049">
            <w:pPr>
              <w:ind w:right="-113"/>
              <w:rPr>
                <w:rFonts w:ascii="Calibri" w:hAnsi="Calibri" w:cs="Calibri"/>
                <w:i/>
                <w:iCs/>
                <w:sz w:val="18"/>
                <w:szCs w:val="24"/>
              </w:rPr>
            </w:pPr>
            <w:r w:rsidRPr="008973E7">
              <w:rPr>
                <w:rFonts w:ascii="Calibri" w:hAnsi="Calibri" w:cs="Calibri"/>
                <w:i/>
                <w:iCs/>
                <w:sz w:val="18"/>
                <w:szCs w:val="24"/>
              </w:rPr>
              <w:t>Rezidenti</w:t>
            </w:r>
          </w:p>
        </w:tc>
        <w:tc>
          <w:tcPr>
            <w:tcW w:w="700" w:type="dxa"/>
            <w:shd w:val="clear" w:color="auto" w:fill="auto"/>
            <w:vAlign w:val="center"/>
          </w:tcPr>
          <w:p w14:paraId="4AD095A9"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13100</w:t>
            </w:r>
          </w:p>
        </w:tc>
        <w:tc>
          <w:tcPr>
            <w:tcW w:w="1273" w:type="dxa"/>
            <w:shd w:val="clear" w:color="auto" w:fill="auto"/>
            <w:vAlign w:val="center"/>
          </w:tcPr>
          <w:p w14:paraId="4AD095AA"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AB"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AC"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AD" w14:textId="77777777" w:rsidR="00E7109D" w:rsidRPr="008973E7" w:rsidRDefault="00E7109D" w:rsidP="00750049">
            <w:pPr>
              <w:jc w:val="center"/>
              <w:rPr>
                <w:rFonts w:ascii="Calibri" w:hAnsi="Calibri" w:cs="Calibri"/>
                <w:sz w:val="18"/>
                <w:szCs w:val="24"/>
              </w:rPr>
            </w:pPr>
          </w:p>
        </w:tc>
      </w:tr>
      <w:tr w:rsidR="00E7109D" w:rsidRPr="008973E7" w14:paraId="4AD095B5" w14:textId="77777777" w:rsidTr="00DC6A53">
        <w:trPr>
          <w:trHeight w:val="320"/>
        </w:trPr>
        <w:tc>
          <w:tcPr>
            <w:tcW w:w="4564" w:type="dxa"/>
            <w:shd w:val="clear" w:color="auto" w:fill="auto"/>
            <w:vAlign w:val="center"/>
          </w:tcPr>
          <w:p w14:paraId="4AD095AF" w14:textId="77777777" w:rsidR="00E7109D" w:rsidRPr="008973E7" w:rsidRDefault="00E7109D" w:rsidP="00750049">
            <w:pPr>
              <w:ind w:right="-113"/>
              <w:rPr>
                <w:rFonts w:ascii="Calibri" w:hAnsi="Calibri" w:cs="Calibri"/>
                <w:i/>
                <w:iCs/>
                <w:sz w:val="18"/>
                <w:szCs w:val="24"/>
              </w:rPr>
            </w:pPr>
            <w:r w:rsidRPr="008973E7">
              <w:rPr>
                <w:rFonts w:ascii="Calibri" w:hAnsi="Calibri" w:cs="Calibri"/>
                <w:i/>
                <w:iCs/>
                <w:sz w:val="18"/>
                <w:szCs w:val="24"/>
              </w:rPr>
              <w:t>Nerezidenti</w:t>
            </w:r>
          </w:p>
        </w:tc>
        <w:tc>
          <w:tcPr>
            <w:tcW w:w="700" w:type="dxa"/>
            <w:shd w:val="clear" w:color="auto" w:fill="auto"/>
            <w:vAlign w:val="center"/>
          </w:tcPr>
          <w:p w14:paraId="4AD095B0"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13200</w:t>
            </w:r>
          </w:p>
        </w:tc>
        <w:tc>
          <w:tcPr>
            <w:tcW w:w="1273" w:type="dxa"/>
            <w:shd w:val="clear" w:color="auto" w:fill="auto"/>
            <w:vAlign w:val="center"/>
          </w:tcPr>
          <w:p w14:paraId="4AD095B1"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B2"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B3"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B4" w14:textId="77777777" w:rsidR="00E7109D" w:rsidRPr="008973E7" w:rsidRDefault="00E7109D" w:rsidP="00750049">
            <w:pPr>
              <w:jc w:val="center"/>
              <w:rPr>
                <w:rFonts w:ascii="Calibri" w:hAnsi="Calibri" w:cs="Calibri"/>
                <w:sz w:val="18"/>
                <w:szCs w:val="24"/>
              </w:rPr>
            </w:pPr>
          </w:p>
        </w:tc>
      </w:tr>
      <w:tr w:rsidR="00E7109D" w:rsidRPr="008973E7" w14:paraId="4AD095BD" w14:textId="77777777" w:rsidTr="00DC6A53">
        <w:trPr>
          <w:trHeight w:val="320"/>
        </w:trPr>
        <w:tc>
          <w:tcPr>
            <w:tcW w:w="4564" w:type="dxa"/>
            <w:shd w:val="clear" w:color="auto" w:fill="auto"/>
            <w:vAlign w:val="center"/>
          </w:tcPr>
          <w:p w14:paraId="4AD095B6" w14:textId="77777777" w:rsidR="00E7109D" w:rsidRPr="008973E7" w:rsidRDefault="00E7109D" w:rsidP="00750049">
            <w:pPr>
              <w:ind w:right="-113"/>
              <w:rPr>
                <w:rFonts w:ascii="Calibri" w:hAnsi="Calibri" w:cs="Calibri"/>
                <w:b/>
                <w:bCs/>
                <w:sz w:val="18"/>
                <w:szCs w:val="24"/>
              </w:rPr>
            </w:pPr>
            <w:r w:rsidRPr="008973E7">
              <w:rPr>
                <w:rFonts w:ascii="Calibri" w:hAnsi="Calibri" w:cs="Calibri"/>
                <w:b/>
                <w:bCs/>
                <w:sz w:val="18"/>
                <w:szCs w:val="24"/>
              </w:rPr>
              <w:t>Nemateriālie ieguldījumi</w:t>
            </w:r>
          </w:p>
          <w:p w14:paraId="4AD095B7" w14:textId="77777777" w:rsidR="00E7109D" w:rsidRPr="008973E7" w:rsidRDefault="00E7109D" w:rsidP="00750049">
            <w:pPr>
              <w:ind w:right="-113"/>
              <w:rPr>
                <w:rFonts w:ascii="Calibri" w:hAnsi="Calibri" w:cs="Calibri"/>
                <w:b/>
                <w:bCs/>
                <w:sz w:val="18"/>
                <w:szCs w:val="24"/>
              </w:rPr>
            </w:pPr>
            <w:r w:rsidRPr="008973E7">
              <w:rPr>
                <w:rFonts w:ascii="Calibri" w:hAnsi="Calibri" w:cs="Calibri"/>
                <w:sz w:val="18"/>
                <w:szCs w:val="24"/>
              </w:rPr>
              <w:t>(avansa maksājumus uzrāda 13000.rindā)</w:t>
            </w:r>
          </w:p>
        </w:tc>
        <w:tc>
          <w:tcPr>
            <w:tcW w:w="700" w:type="dxa"/>
            <w:shd w:val="clear" w:color="auto" w:fill="auto"/>
            <w:vAlign w:val="center"/>
          </w:tcPr>
          <w:p w14:paraId="4AD095B8"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14000</w:t>
            </w:r>
          </w:p>
        </w:tc>
        <w:tc>
          <w:tcPr>
            <w:tcW w:w="1273" w:type="dxa"/>
            <w:shd w:val="clear" w:color="auto" w:fill="auto"/>
            <w:vAlign w:val="center"/>
          </w:tcPr>
          <w:p w14:paraId="4AD095B9"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BA"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BB" w14:textId="77777777" w:rsidR="00E7109D" w:rsidRPr="00E7109D" w:rsidRDefault="00E7109D" w:rsidP="00750049">
            <w:pPr>
              <w:jc w:val="center"/>
              <w:rPr>
                <w:rFonts w:ascii="Calibri" w:hAnsi="Calibri" w:cs="Calibri"/>
                <w:sz w:val="18"/>
                <w:szCs w:val="24"/>
              </w:rPr>
            </w:pPr>
          </w:p>
        </w:tc>
        <w:tc>
          <w:tcPr>
            <w:tcW w:w="1392" w:type="dxa"/>
            <w:vMerge/>
            <w:shd w:val="clear" w:color="auto" w:fill="FDE9D9"/>
            <w:vAlign w:val="center"/>
          </w:tcPr>
          <w:p w14:paraId="4AD095BC" w14:textId="77777777" w:rsidR="00E7109D" w:rsidRPr="008973E7" w:rsidRDefault="00E7109D" w:rsidP="00750049">
            <w:pPr>
              <w:jc w:val="center"/>
              <w:rPr>
                <w:rFonts w:ascii="Calibri" w:hAnsi="Calibri" w:cs="Calibri"/>
                <w:sz w:val="18"/>
                <w:szCs w:val="24"/>
              </w:rPr>
            </w:pPr>
          </w:p>
        </w:tc>
      </w:tr>
      <w:tr w:rsidR="00E7109D" w:rsidRPr="008973E7" w14:paraId="4AD095C5" w14:textId="77777777" w:rsidTr="00DC6A53">
        <w:trPr>
          <w:trHeight w:val="320"/>
        </w:trPr>
        <w:tc>
          <w:tcPr>
            <w:tcW w:w="4564" w:type="dxa"/>
            <w:shd w:val="clear" w:color="auto" w:fill="auto"/>
            <w:vAlign w:val="center"/>
          </w:tcPr>
          <w:p w14:paraId="4AD095BE" w14:textId="77777777" w:rsidR="00E7109D" w:rsidRPr="008973E7" w:rsidRDefault="00E7109D" w:rsidP="00750049">
            <w:pPr>
              <w:outlineLvl w:val="4"/>
              <w:rPr>
                <w:rFonts w:ascii="Calibri" w:hAnsi="Calibri" w:cs="Calibri"/>
                <w:b/>
                <w:bCs/>
                <w:sz w:val="18"/>
                <w:szCs w:val="24"/>
              </w:rPr>
            </w:pPr>
            <w:r w:rsidRPr="008973E7">
              <w:rPr>
                <w:rFonts w:ascii="Calibri" w:hAnsi="Calibri" w:cs="Calibri"/>
                <w:b/>
                <w:bCs/>
                <w:sz w:val="18"/>
                <w:szCs w:val="24"/>
              </w:rPr>
              <w:t>Pamatlīdzekļi (pamatlīdzekļi, ieguldījuma īpašumi un bioloģiskie aktīvi)</w:t>
            </w:r>
          </w:p>
          <w:p w14:paraId="4AD095BF" w14:textId="77777777" w:rsidR="00E7109D" w:rsidRPr="008973E7" w:rsidRDefault="00E7109D" w:rsidP="00750049">
            <w:pPr>
              <w:rPr>
                <w:rFonts w:ascii="Calibri" w:hAnsi="Calibri" w:cs="Calibri"/>
                <w:b/>
                <w:bCs/>
                <w:sz w:val="18"/>
                <w:szCs w:val="24"/>
              </w:rPr>
            </w:pPr>
            <w:r w:rsidRPr="008973E7">
              <w:rPr>
                <w:rFonts w:ascii="Calibri" w:hAnsi="Calibri" w:cs="Calibri"/>
                <w:sz w:val="18"/>
                <w:szCs w:val="24"/>
              </w:rPr>
              <w:t>(avansa maksājumus uzrāda 13000.rindā)</w:t>
            </w:r>
          </w:p>
        </w:tc>
        <w:tc>
          <w:tcPr>
            <w:tcW w:w="700" w:type="dxa"/>
            <w:shd w:val="clear" w:color="auto" w:fill="auto"/>
            <w:vAlign w:val="center"/>
          </w:tcPr>
          <w:p w14:paraId="4AD095C0"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15000</w:t>
            </w:r>
          </w:p>
        </w:tc>
        <w:tc>
          <w:tcPr>
            <w:tcW w:w="1273" w:type="dxa"/>
            <w:shd w:val="clear" w:color="auto" w:fill="auto"/>
            <w:vAlign w:val="center"/>
          </w:tcPr>
          <w:p w14:paraId="4AD095C1"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C2"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C3" w14:textId="77777777" w:rsidR="00E7109D" w:rsidRPr="00E7109D" w:rsidRDefault="00E7109D" w:rsidP="00750049">
            <w:pPr>
              <w:jc w:val="center"/>
              <w:rPr>
                <w:rFonts w:ascii="Calibri" w:hAnsi="Calibri" w:cs="Calibri"/>
                <w:sz w:val="18"/>
                <w:szCs w:val="24"/>
              </w:rPr>
            </w:pPr>
          </w:p>
        </w:tc>
        <w:tc>
          <w:tcPr>
            <w:tcW w:w="1392" w:type="dxa"/>
            <w:vMerge/>
            <w:shd w:val="clear" w:color="auto" w:fill="FDE9D9"/>
            <w:vAlign w:val="center"/>
          </w:tcPr>
          <w:p w14:paraId="4AD095C4" w14:textId="77777777" w:rsidR="00E7109D" w:rsidRPr="008973E7" w:rsidRDefault="00E7109D" w:rsidP="00750049">
            <w:pPr>
              <w:jc w:val="center"/>
              <w:rPr>
                <w:rFonts w:ascii="Calibri" w:hAnsi="Calibri" w:cs="Calibri"/>
                <w:sz w:val="18"/>
                <w:szCs w:val="24"/>
              </w:rPr>
            </w:pPr>
          </w:p>
        </w:tc>
      </w:tr>
      <w:tr w:rsidR="00E7109D" w:rsidRPr="008973E7" w14:paraId="4AD095CD" w14:textId="77777777" w:rsidTr="00DC6A53">
        <w:trPr>
          <w:trHeight w:val="320"/>
        </w:trPr>
        <w:tc>
          <w:tcPr>
            <w:tcW w:w="4564" w:type="dxa"/>
            <w:shd w:val="clear" w:color="auto" w:fill="auto"/>
            <w:vAlign w:val="center"/>
          </w:tcPr>
          <w:p w14:paraId="4AD095C6" w14:textId="77777777" w:rsidR="00E7109D" w:rsidRPr="008973E7" w:rsidRDefault="00E7109D" w:rsidP="00750049">
            <w:pPr>
              <w:ind w:right="-170"/>
              <w:outlineLvl w:val="2"/>
              <w:rPr>
                <w:rFonts w:ascii="Calibri" w:hAnsi="Calibri" w:cs="Calibri"/>
                <w:b/>
                <w:bCs/>
                <w:sz w:val="18"/>
                <w:szCs w:val="24"/>
              </w:rPr>
            </w:pPr>
            <w:r w:rsidRPr="008973E7">
              <w:rPr>
                <w:rFonts w:ascii="Calibri" w:hAnsi="Calibri" w:cs="Calibri"/>
                <w:b/>
                <w:bCs/>
                <w:sz w:val="18"/>
                <w:szCs w:val="24"/>
              </w:rPr>
              <w:t xml:space="preserve">Krājumi </w:t>
            </w:r>
          </w:p>
          <w:p w14:paraId="4AD095C7" w14:textId="77777777" w:rsidR="00E7109D" w:rsidRPr="008973E7" w:rsidRDefault="00E7109D" w:rsidP="00750049">
            <w:pPr>
              <w:ind w:right="-170"/>
              <w:outlineLvl w:val="2"/>
              <w:rPr>
                <w:rFonts w:ascii="Calibri" w:hAnsi="Calibri" w:cs="Calibri"/>
                <w:sz w:val="18"/>
                <w:szCs w:val="24"/>
              </w:rPr>
            </w:pPr>
            <w:r w:rsidRPr="008973E7">
              <w:rPr>
                <w:rFonts w:ascii="Calibri" w:hAnsi="Calibri" w:cs="Calibri"/>
                <w:sz w:val="18"/>
                <w:szCs w:val="24"/>
              </w:rPr>
              <w:t>(avansa maksājumus uzrāda 13000.rindā)</w:t>
            </w:r>
          </w:p>
        </w:tc>
        <w:tc>
          <w:tcPr>
            <w:tcW w:w="700" w:type="dxa"/>
            <w:shd w:val="clear" w:color="auto" w:fill="auto"/>
            <w:vAlign w:val="center"/>
          </w:tcPr>
          <w:p w14:paraId="4AD095C8"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16000</w:t>
            </w:r>
          </w:p>
        </w:tc>
        <w:tc>
          <w:tcPr>
            <w:tcW w:w="1273" w:type="dxa"/>
            <w:shd w:val="clear" w:color="auto" w:fill="auto"/>
            <w:vAlign w:val="center"/>
          </w:tcPr>
          <w:p w14:paraId="4AD095C9"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CA"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CB" w14:textId="77777777" w:rsidR="00E7109D" w:rsidRPr="00E7109D" w:rsidRDefault="00E7109D" w:rsidP="00750049">
            <w:pPr>
              <w:jc w:val="center"/>
              <w:rPr>
                <w:rFonts w:ascii="Calibri" w:hAnsi="Calibri" w:cs="Calibri"/>
                <w:sz w:val="18"/>
                <w:szCs w:val="24"/>
              </w:rPr>
            </w:pPr>
          </w:p>
        </w:tc>
        <w:tc>
          <w:tcPr>
            <w:tcW w:w="1392" w:type="dxa"/>
            <w:vMerge/>
            <w:shd w:val="clear" w:color="auto" w:fill="FDE9D9"/>
            <w:vAlign w:val="center"/>
          </w:tcPr>
          <w:p w14:paraId="4AD095CC" w14:textId="77777777" w:rsidR="00E7109D" w:rsidRPr="008973E7" w:rsidRDefault="00E7109D" w:rsidP="00750049">
            <w:pPr>
              <w:jc w:val="center"/>
              <w:rPr>
                <w:rFonts w:ascii="Calibri" w:hAnsi="Calibri" w:cs="Calibri"/>
                <w:sz w:val="18"/>
                <w:szCs w:val="24"/>
              </w:rPr>
            </w:pPr>
          </w:p>
        </w:tc>
      </w:tr>
      <w:tr w:rsidR="00E7109D" w:rsidRPr="008973E7" w14:paraId="4AD095D4" w14:textId="77777777" w:rsidTr="00DC6A53">
        <w:trPr>
          <w:trHeight w:val="320"/>
        </w:trPr>
        <w:tc>
          <w:tcPr>
            <w:tcW w:w="4564" w:type="dxa"/>
            <w:shd w:val="clear" w:color="auto" w:fill="auto"/>
            <w:vAlign w:val="center"/>
          </w:tcPr>
          <w:p w14:paraId="4AD095CE" w14:textId="77777777" w:rsidR="00E7109D" w:rsidRPr="008973E7" w:rsidRDefault="00E7109D" w:rsidP="00750049">
            <w:pPr>
              <w:outlineLvl w:val="2"/>
              <w:rPr>
                <w:rFonts w:ascii="Calibri" w:hAnsi="Calibri" w:cs="Calibri"/>
                <w:b/>
                <w:sz w:val="18"/>
                <w:szCs w:val="24"/>
              </w:rPr>
            </w:pPr>
            <w:r w:rsidRPr="008973E7">
              <w:rPr>
                <w:rFonts w:ascii="Calibri" w:hAnsi="Calibri" w:cs="Calibri"/>
                <w:b/>
                <w:sz w:val="18"/>
                <w:szCs w:val="24"/>
              </w:rPr>
              <w:t>Atliktā nodokļa aktīvi</w:t>
            </w:r>
          </w:p>
        </w:tc>
        <w:tc>
          <w:tcPr>
            <w:tcW w:w="700" w:type="dxa"/>
            <w:shd w:val="clear" w:color="auto" w:fill="auto"/>
            <w:vAlign w:val="center"/>
          </w:tcPr>
          <w:p w14:paraId="4AD095CF"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20000</w:t>
            </w:r>
          </w:p>
        </w:tc>
        <w:tc>
          <w:tcPr>
            <w:tcW w:w="1273" w:type="dxa"/>
            <w:shd w:val="clear" w:color="auto" w:fill="auto"/>
            <w:vAlign w:val="center"/>
          </w:tcPr>
          <w:p w14:paraId="4AD095D0"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D1"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D2" w14:textId="77777777" w:rsidR="00E7109D" w:rsidRPr="00E7109D" w:rsidRDefault="00E7109D" w:rsidP="00750049">
            <w:pPr>
              <w:jc w:val="center"/>
              <w:rPr>
                <w:rFonts w:ascii="Calibri" w:hAnsi="Calibri" w:cs="Calibri"/>
                <w:sz w:val="18"/>
                <w:szCs w:val="24"/>
              </w:rPr>
            </w:pPr>
          </w:p>
        </w:tc>
        <w:tc>
          <w:tcPr>
            <w:tcW w:w="1392" w:type="dxa"/>
            <w:vMerge/>
            <w:shd w:val="clear" w:color="auto" w:fill="FDE9D9"/>
            <w:vAlign w:val="center"/>
          </w:tcPr>
          <w:p w14:paraId="4AD095D3" w14:textId="77777777" w:rsidR="00E7109D" w:rsidRPr="008973E7" w:rsidRDefault="00E7109D" w:rsidP="00750049">
            <w:pPr>
              <w:jc w:val="center"/>
              <w:rPr>
                <w:rFonts w:ascii="Calibri" w:hAnsi="Calibri" w:cs="Calibri"/>
                <w:sz w:val="18"/>
                <w:szCs w:val="24"/>
              </w:rPr>
            </w:pPr>
          </w:p>
        </w:tc>
      </w:tr>
      <w:tr w:rsidR="00E7109D" w:rsidRPr="008973E7" w14:paraId="4AD095DB" w14:textId="77777777" w:rsidTr="00DC6A53">
        <w:trPr>
          <w:trHeight w:val="320"/>
        </w:trPr>
        <w:tc>
          <w:tcPr>
            <w:tcW w:w="4564" w:type="dxa"/>
            <w:shd w:val="clear" w:color="auto" w:fill="auto"/>
            <w:vAlign w:val="center"/>
          </w:tcPr>
          <w:p w14:paraId="4AD095D5" w14:textId="77777777" w:rsidR="00E7109D" w:rsidRPr="008973E7" w:rsidRDefault="00E7109D" w:rsidP="00750049">
            <w:pPr>
              <w:outlineLvl w:val="2"/>
              <w:rPr>
                <w:rFonts w:ascii="Calibri" w:hAnsi="Calibri" w:cs="Calibri"/>
                <w:b/>
                <w:bCs/>
                <w:color w:val="000000"/>
                <w:sz w:val="18"/>
                <w:szCs w:val="24"/>
              </w:rPr>
            </w:pPr>
            <w:r w:rsidRPr="008973E7">
              <w:rPr>
                <w:rFonts w:ascii="Calibri" w:hAnsi="Calibri" w:cs="Calibri"/>
                <w:b/>
                <w:bCs/>
                <w:color w:val="000000"/>
                <w:sz w:val="18"/>
                <w:szCs w:val="24"/>
              </w:rPr>
              <w:t>Apdrošināšanas polišu nenopelnīto prēmiju un piekritušo atlīdzību prasības</w:t>
            </w:r>
          </w:p>
        </w:tc>
        <w:tc>
          <w:tcPr>
            <w:tcW w:w="700" w:type="dxa"/>
            <w:shd w:val="clear" w:color="auto" w:fill="auto"/>
            <w:vAlign w:val="center"/>
          </w:tcPr>
          <w:p w14:paraId="4AD095D6" w14:textId="77777777" w:rsidR="00E7109D" w:rsidRPr="008973E7" w:rsidRDefault="00E7109D" w:rsidP="00750049">
            <w:pPr>
              <w:ind w:left="-57" w:right="-57"/>
              <w:jc w:val="center"/>
              <w:rPr>
                <w:rFonts w:ascii="Calibri" w:hAnsi="Calibri" w:cs="Calibri"/>
                <w:b/>
                <w:bCs/>
                <w:color w:val="000000"/>
                <w:sz w:val="18"/>
                <w:szCs w:val="24"/>
              </w:rPr>
            </w:pPr>
            <w:r w:rsidRPr="008973E7">
              <w:rPr>
                <w:rFonts w:ascii="Calibri" w:hAnsi="Calibri" w:cs="Calibri"/>
                <w:b/>
                <w:bCs/>
                <w:color w:val="000000"/>
                <w:sz w:val="18"/>
                <w:szCs w:val="24"/>
              </w:rPr>
              <w:t>20500</w:t>
            </w:r>
          </w:p>
        </w:tc>
        <w:tc>
          <w:tcPr>
            <w:tcW w:w="1273" w:type="dxa"/>
            <w:shd w:val="clear" w:color="auto" w:fill="auto"/>
            <w:vAlign w:val="center"/>
          </w:tcPr>
          <w:p w14:paraId="4AD095D7" w14:textId="77777777" w:rsidR="00E7109D" w:rsidRPr="008973E7" w:rsidRDefault="00E7109D" w:rsidP="00750049">
            <w:pPr>
              <w:jc w:val="center"/>
              <w:rPr>
                <w:rFonts w:ascii="Calibri" w:hAnsi="Calibri" w:cs="Calibri"/>
                <w:color w:val="000000"/>
                <w:sz w:val="18"/>
                <w:szCs w:val="24"/>
              </w:rPr>
            </w:pPr>
          </w:p>
        </w:tc>
        <w:tc>
          <w:tcPr>
            <w:tcW w:w="1417" w:type="dxa"/>
            <w:vMerge/>
            <w:shd w:val="clear" w:color="auto" w:fill="FDE9D9"/>
            <w:vAlign w:val="center"/>
          </w:tcPr>
          <w:p w14:paraId="4AD095D8" w14:textId="77777777" w:rsidR="00E7109D" w:rsidRPr="008973E7" w:rsidRDefault="00E7109D" w:rsidP="00750049">
            <w:pPr>
              <w:jc w:val="center"/>
              <w:rPr>
                <w:rFonts w:ascii="Calibri" w:hAnsi="Calibri" w:cs="Calibri"/>
                <w:color w:val="FF0000"/>
                <w:sz w:val="18"/>
                <w:szCs w:val="24"/>
              </w:rPr>
            </w:pPr>
          </w:p>
        </w:tc>
        <w:tc>
          <w:tcPr>
            <w:tcW w:w="1148" w:type="dxa"/>
            <w:shd w:val="clear" w:color="auto" w:fill="auto"/>
            <w:vAlign w:val="center"/>
          </w:tcPr>
          <w:p w14:paraId="4AD095D9" w14:textId="77777777" w:rsidR="00E7109D" w:rsidRPr="00E7109D" w:rsidRDefault="00E7109D" w:rsidP="00750049">
            <w:pPr>
              <w:jc w:val="center"/>
              <w:rPr>
                <w:rFonts w:ascii="Calibri" w:hAnsi="Calibri" w:cs="Calibri"/>
                <w:sz w:val="18"/>
                <w:szCs w:val="24"/>
              </w:rPr>
            </w:pPr>
          </w:p>
        </w:tc>
        <w:tc>
          <w:tcPr>
            <w:tcW w:w="1392" w:type="dxa"/>
            <w:vMerge/>
            <w:shd w:val="clear" w:color="auto" w:fill="FDE9D9"/>
            <w:vAlign w:val="center"/>
          </w:tcPr>
          <w:p w14:paraId="4AD095DA" w14:textId="77777777" w:rsidR="00E7109D" w:rsidRPr="008973E7" w:rsidRDefault="00E7109D" w:rsidP="00750049">
            <w:pPr>
              <w:jc w:val="center"/>
              <w:rPr>
                <w:rFonts w:ascii="Calibri" w:hAnsi="Calibri" w:cs="Calibri"/>
                <w:color w:val="FF0000"/>
                <w:sz w:val="18"/>
                <w:szCs w:val="24"/>
              </w:rPr>
            </w:pPr>
          </w:p>
        </w:tc>
      </w:tr>
      <w:tr w:rsidR="00E7109D" w:rsidRPr="008973E7" w14:paraId="4AD095E2" w14:textId="77777777" w:rsidTr="00DC6A53">
        <w:trPr>
          <w:trHeight w:val="320"/>
        </w:trPr>
        <w:tc>
          <w:tcPr>
            <w:tcW w:w="4564" w:type="dxa"/>
            <w:shd w:val="clear" w:color="auto" w:fill="auto"/>
            <w:vAlign w:val="center"/>
          </w:tcPr>
          <w:p w14:paraId="4AD095DC" w14:textId="77777777" w:rsidR="00E7109D" w:rsidRPr="008973E7" w:rsidRDefault="00E7109D" w:rsidP="00750049">
            <w:pPr>
              <w:outlineLvl w:val="2"/>
              <w:rPr>
                <w:rFonts w:ascii="Calibri" w:hAnsi="Calibri" w:cs="Calibri"/>
                <w:b/>
                <w:color w:val="000000"/>
                <w:sz w:val="18"/>
                <w:szCs w:val="24"/>
              </w:rPr>
            </w:pPr>
            <w:r w:rsidRPr="008973E7">
              <w:rPr>
                <w:rFonts w:ascii="Calibri" w:hAnsi="Calibri" w:cs="Calibri"/>
                <w:b/>
                <w:color w:val="000000"/>
                <w:sz w:val="18"/>
                <w:szCs w:val="24"/>
              </w:rPr>
              <w:t>Darba ņēmēju iespēju līgumi</w:t>
            </w:r>
          </w:p>
        </w:tc>
        <w:tc>
          <w:tcPr>
            <w:tcW w:w="700" w:type="dxa"/>
            <w:shd w:val="clear" w:color="auto" w:fill="auto"/>
            <w:vAlign w:val="center"/>
          </w:tcPr>
          <w:p w14:paraId="4AD095DD" w14:textId="77777777" w:rsidR="00E7109D" w:rsidRPr="008973E7" w:rsidRDefault="00E7109D" w:rsidP="00750049">
            <w:pPr>
              <w:ind w:left="-57" w:right="-57"/>
              <w:jc w:val="center"/>
              <w:rPr>
                <w:rFonts w:ascii="Calibri" w:hAnsi="Calibri" w:cs="Calibri"/>
                <w:b/>
                <w:bCs/>
                <w:color w:val="000000"/>
                <w:sz w:val="18"/>
                <w:szCs w:val="24"/>
              </w:rPr>
            </w:pPr>
            <w:r w:rsidRPr="008973E7">
              <w:rPr>
                <w:rFonts w:ascii="Calibri" w:hAnsi="Calibri" w:cs="Calibri"/>
                <w:b/>
                <w:bCs/>
                <w:color w:val="000000"/>
                <w:sz w:val="18"/>
                <w:szCs w:val="24"/>
              </w:rPr>
              <w:t>20750</w:t>
            </w:r>
          </w:p>
        </w:tc>
        <w:tc>
          <w:tcPr>
            <w:tcW w:w="1273" w:type="dxa"/>
            <w:shd w:val="clear" w:color="auto" w:fill="auto"/>
            <w:vAlign w:val="center"/>
          </w:tcPr>
          <w:p w14:paraId="4AD095DE" w14:textId="77777777" w:rsidR="00E7109D" w:rsidRPr="008973E7" w:rsidRDefault="00E7109D" w:rsidP="00750049">
            <w:pPr>
              <w:jc w:val="center"/>
              <w:rPr>
                <w:rFonts w:ascii="Calibri" w:hAnsi="Calibri" w:cs="Calibri"/>
                <w:color w:val="000000"/>
                <w:sz w:val="18"/>
                <w:szCs w:val="24"/>
              </w:rPr>
            </w:pPr>
          </w:p>
        </w:tc>
        <w:tc>
          <w:tcPr>
            <w:tcW w:w="1417" w:type="dxa"/>
            <w:vMerge/>
            <w:shd w:val="clear" w:color="auto" w:fill="FDE9D9"/>
            <w:vAlign w:val="center"/>
          </w:tcPr>
          <w:p w14:paraId="4AD095DF" w14:textId="77777777" w:rsidR="00E7109D" w:rsidRPr="008973E7" w:rsidRDefault="00E7109D" w:rsidP="00750049">
            <w:pPr>
              <w:jc w:val="center"/>
              <w:rPr>
                <w:rFonts w:ascii="Calibri" w:hAnsi="Calibri" w:cs="Calibri"/>
                <w:color w:val="FF0000"/>
                <w:sz w:val="18"/>
                <w:szCs w:val="24"/>
              </w:rPr>
            </w:pPr>
          </w:p>
        </w:tc>
        <w:tc>
          <w:tcPr>
            <w:tcW w:w="1148" w:type="dxa"/>
            <w:shd w:val="clear" w:color="auto" w:fill="auto"/>
            <w:vAlign w:val="center"/>
          </w:tcPr>
          <w:p w14:paraId="4AD095E0" w14:textId="77777777" w:rsidR="00E7109D" w:rsidRPr="00E7109D" w:rsidRDefault="00E7109D" w:rsidP="00750049">
            <w:pPr>
              <w:jc w:val="center"/>
              <w:rPr>
                <w:rFonts w:ascii="Calibri" w:hAnsi="Calibri" w:cs="Calibri"/>
                <w:sz w:val="18"/>
                <w:szCs w:val="24"/>
              </w:rPr>
            </w:pPr>
          </w:p>
        </w:tc>
        <w:tc>
          <w:tcPr>
            <w:tcW w:w="1392" w:type="dxa"/>
            <w:vMerge/>
            <w:shd w:val="clear" w:color="auto" w:fill="FDE9D9"/>
            <w:vAlign w:val="center"/>
          </w:tcPr>
          <w:p w14:paraId="4AD095E1" w14:textId="77777777" w:rsidR="00E7109D" w:rsidRPr="008973E7" w:rsidRDefault="00E7109D" w:rsidP="00750049">
            <w:pPr>
              <w:jc w:val="center"/>
              <w:rPr>
                <w:rFonts w:ascii="Calibri" w:hAnsi="Calibri" w:cs="Calibri"/>
                <w:color w:val="FF0000"/>
                <w:sz w:val="18"/>
                <w:szCs w:val="24"/>
              </w:rPr>
            </w:pPr>
          </w:p>
        </w:tc>
      </w:tr>
      <w:tr w:rsidR="00E7109D" w:rsidRPr="008973E7" w14:paraId="4AD095EA" w14:textId="77777777" w:rsidTr="00DC6A53">
        <w:trPr>
          <w:trHeight w:val="320"/>
        </w:trPr>
        <w:tc>
          <w:tcPr>
            <w:tcW w:w="4564" w:type="dxa"/>
            <w:shd w:val="clear" w:color="auto" w:fill="auto"/>
            <w:vAlign w:val="center"/>
          </w:tcPr>
          <w:p w14:paraId="4AD095E3" w14:textId="77777777" w:rsidR="00E7109D" w:rsidRPr="008973E7" w:rsidRDefault="00E7109D" w:rsidP="00750049">
            <w:pPr>
              <w:outlineLvl w:val="2"/>
              <w:rPr>
                <w:rFonts w:ascii="Calibri" w:hAnsi="Calibri" w:cs="Calibri"/>
                <w:b/>
                <w:bCs/>
                <w:sz w:val="18"/>
                <w:szCs w:val="24"/>
              </w:rPr>
            </w:pPr>
            <w:r w:rsidRPr="008973E7">
              <w:rPr>
                <w:rFonts w:ascii="Calibri" w:hAnsi="Calibri" w:cs="Calibri"/>
                <w:b/>
                <w:bCs/>
                <w:sz w:val="18"/>
                <w:szCs w:val="24"/>
              </w:rPr>
              <w:t xml:space="preserve">Citi iepriekš neuzskaitīti debitori (izņemot aizdevumus) </w:t>
            </w:r>
          </w:p>
          <w:p w14:paraId="4AD095E4" w14:textId="77777777" w:rsidR="00E7109D" w:rsidRPr="008973E7" w:rsidRDefault="00E7109D" w:rsidP="00750049">
            <w:pPr>
              <w:outlineLvl w:val="2"/>
              <w:rPr>
                <w:rFonts w:ascii="Calibri" w:hAnsi="Calibri" w:cs="Calibri"/>
                <w:i/>
                <w:sz w:val="16"/>
                <w:szCs w:val="16"/>
              </w:rPr>
            </w:pPr>
            <w:r w:rsidRPr="008973E7">
              <w:rPr>
                <w:rFonts w:ascii="Calibri" w:hAnsi="Calibri" w:cs="Calibri"/>
                <w:i/>
                <w:sz w:val="16"/>
                <w:szCs w:val="16"/>
              </w:rPr>
              <w:t>(21100. + 21200.rinda)</w:t>
            </w:r>
            <w:proofErr w:type="gramStart"/>
            <w:r w:rsidRPr="008973E7">
              <w:rPr>
                <w:rFonts w:ascii="Calibri" w:hAnsi="Calibri" w:cs="Calibri"/>
                <w:b/>
                <w:bCs/>
                <w:i/>
                <w:sz w:val="16"/>
                <w:szCs w:val="16"/>
              </w:rPr>
              <w:t xml:space="preserve">  </w:t>
            </w:r>
            <w:proofErr w:type="gramEnd"/>
          </w:p>
        </w:tc>
        <w:tc>
          <w:tcPr>
            <w:tcW w:w="700" w:type="dxa"/>
            <w:shd w:val="clear" w:color="auto" w:fill="auto"/>
            <w:vAlign w:val="center"/>
          </w:tcPr>
          <w:p w14:paraId="4AD095E5"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21000</w:t>
            </w:r>
          </w:p>
        </w:tc>
        <w:tc>
          <w:tcPr>
            <w:tcW w:w="1273" w:type="dxa"/>
            <w:shd w:val="clear" w:color="auto" w:fill="auto"/>
            <w:vAlign w:val="center"/>
          </w:tcPr>
          <w:p w14:paraId="4AD095E6"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E7"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E8" w14:textId="77777777" w:rsidR="00E7109D" w:rsidRPr="00E7109D" w:rsidRDefault="00E7109D" w:rsidP="00750049">
            <w:pPr>
              <w:jc w:val="center"/>
              <w:rPr>
                <w:rFonts w:ascii="Calibri" w:hAnsi="Calibri" w:cs="Calibri"/>
                <w:sz w:val="18"/>
                <w:szCs w:val="24"/>
              </w:rPr>
            </w:pPr>
          </w:p>
        </w:tc>
        <w:tc>
          <w:tcPr>
            <w:tcW w:w="1392" w:type="dxa"/>
            <w:vMerge/>
            <w:shd w:val="clear" w:color="auto" w:fill="FDE9D9"/>
            <w:vAlign w:val="center"/>
          </w:tcPr>
          <w:p w14:paraId="4AD095E9" w14:textId="77777777" w:rsidR="00E7109D" w:rsidRPr="008973E7" w:rsidRDefault="00E7109D" w:rsidP="00750049">
            <w:pPr>
              <w:jc w:val="center"/>
              <w:rPr>
                <w:rFonts w:ascii="Calibri" w:hAnsi="Calibri" w:cs="Calibri"/>
                <w:sz w:val="20"/>
                <w:szCs w:val="24"/>
              </w:rPr>
            </w:pPr>
          </w:p>
        </w:tc>
      </w:tr>
      <w:tr w:rsidR="00E7109D" w:rsidRPr="008973E7" w14:paraId="4AD095F2" w14:textId="77777777" w:rsidTr="00DC6A53">
        <w:trPr>
          <w:trHeight w:val="320"/>
        </w:trPr>
        <w:tc>
          <w:tcPr>
            <w:tcW w:w="4564" w:type="dxa"/>
            <w:shd w:val="clear" w:color="auto" w:fill="auto"/>
            <w:vAlign w:val="center"/>
          </w:tcPr>
          <w:p w14:paraId="4AD095EB" w14:textId="77777777" w:rsidR="00E7109D" w:rsidRPr="008973E7" w:rsidRDefault="00E7109D" w:rsidP="00750049">
            <w:pPr>
              <w:rPr>
                <w:rFonts w:ascii="Calibri" w:hAnsi="Calibri" w:cs="Calibri"/>
                <w:i/>
                <w:iCs/>
                <w:sz w:val="18"/>
                <w:szCs w:val="24"/>
              </w:rPr>
            </w:pPr>
            <w:r w:rsidRPr="008973E7">
              <w:rPr>
                <w:rFonts w:ascii="Calibri" w:hAnsi="Calibri" w:cs="Calibri"/>
                <w:i/>
                <w:iCs/>
                <w:sz w:val="18"/>
                <w:szCs w:val="24"/>
              </w:rPr>
              <w:t xml:space="preserve">Rezidenti </w:t>
            </w:r>
          </w:p>
          <w:p w14:paraId="4AD095EC" w14:textId="77777777" w:rsidR="00E7109D" w:rsidRPr="008973E7" w:rsidRDefault="00E7109D" w:rsidP="00750049">
            <w:pPr>
              <w:rPr>
                <w:rFonts w:ascii="Calibri" w:hAnsi="Calibri" w:cs="Calibri"/>
                <w:i/>
                <w:iCs/>
                <w:sz w:val="16"/>
                <w:szCs w:val="16"/>
              </w:rPr>
            </w:pPr>
            <w:r w:rsidRPr="008973E7">
              <w:rPr>
                <w:rFonts w:ascii="Calibri" w:hAnsi="Calibri" w:cs="Calibri"/>
                <w:i/>
                <w:iCs/>
                <w:sz w:val="16"/>
                <w:szCs w:val="16"/>
              </w:rPr>
              <w:t>(21101.+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+ 21113.rinda)</w:t>
            </w:r>
          </w:p>
        </w:tc>
        <w:tc>
          <w:tcPr>
            <w:tcW w:w="700" w:type="dxa"/>
            <w:shd w:val="clear" w:color="auto" w:fill="auto"/>
            <w:vAlign w:val="center"/>
          </w:tcPr>
          <w:p w14:paraId="4AD095ED"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21100</w:t>
            </w:r>
          </w:p>
        </w:tc>
        <w:tc>
          <w:tcPr>
            <w:tcW w:w="1273" w:type="dxa"/>
            <w:shd w:val="clear" w:color="auto" w:fill="auto"/>
            <w:vAlign w:val="center"/>
          </w:tcPr>
          <w:p w14:paraId="4AD095EE"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EF"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F0" w14:textId="77777777" w:rsidR="00E7109D" w:rsidRPr="00E7109D" w:rsidRDefault="00E7109D" w:rsidP="00750049">
            <w:pPr>
              <w:jc w:val="center"/>
              <w:rPr>
                <w:rFonts w:ascii="Calibri" w:hAnsi="Calibri" w:cs="Calibri"/>
                <w:sz w:val="18"/>
                <w:szCs w:val="24"/>
              </w:rPr>
            </w:pPr>
          </w:p>
        </w:tc>
        <w:tc>
          <w:tcPr>
            <w:tcW w:w="1392" w:type="dxa"/>
            <w:vMerge/>
            <w:shd w:val="clear" w:color="auto" w:fill="FDE9D9"/>
            <w:vAlign w:val="center"/>
          </w:tcPr>
          <w:p w14:paraId="4AD095F1" w14:textId="77777777" w:rsidR="00E7109D" w:rsidRPr="008973E7" w:rsidRDefault="00E7109D" w:rsidP="00750049">
            <w:pPr>
              <w:jc w:val="center"/>
              <w:rPr>
                <w:rFonts w:ascii="Calibri" w:hAnsi="Calibri" w:cs="Calibri"/>
                <w:szCs w:val="24"/>
              </w:rPr>
            </w:pPr>
          </w:p>
        </w:tc>
      </w:tr>
      <w:tr w:rsidR="00E7109D" w:rsidRPr="008973E7" w14:paraId="4AD095F9" w14:textId="77777777" w:rsidTr="00DC6A53">
        <w:trPr>
          <w:trHeight w:val="320"/>
        </w:trPr>
        <w:tc>
          <w:tcPr>
            <w:tcW w:w="4564" w:type="dxa"/>
            <w:shd w:val="clear" w:color="auto" w:fill="auto"/>
            <w:vAlign w:val="center"/>
          </w:tcPr>
          <w:p w14:paraId="4AD095F3"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0" w:type="dxa"/>
            <w:shd w:val="clear" w:color="auto" w:fill="auto"/>
            <w:vAlign w:val="center"/>
          </w:tcPr>
          <w:p w14:paraId="4AD095F4"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21101</w:t>
            </w:r>
          </w:p>
        </w:tc>
        <w:tc>
          <w:tcPr>
            <w:tcW w:w="1273" w:type="dxa"/>
            <w:shd w:val="clear" w:color="auto" w:fill="auto"/>
            <w:vAlign w:val="center"/>
          </w:tcPr>
          <w:p w14:paraId="4AD095F5"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F6"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F7"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F8" w14:textId="77777777" w:rsidR="00E7109D" w:rsidRPr="008973E7" w:rsidRDefault="00E7109D" w:rsidP="00750049">
            <w:pPr>
              <w:jc w:val="center"/>
              <w:rPr>
                <w:rFonts w:ascii="Calibri" w:hAnsi="Calibri" w:cs="Calibri"/>
                <w:szCs w:val="24"/>
              </w:rPr>
            </w:pPr>
          </w:p>
        </w:tc>
      </w:tr>
      <w:tr w:rsidR="00E7109D" w:rsidRPr="008973E7" w14:paraId="4AD09600" w14:textId="77777777" w:rsidTr="00DC6A53">
        <w:trPr>
          <w:trHeight w:val="320"/>
        </w:trPr>
        <w:tc>
          <w:tcPr>
            <w:tcW w:w="4564" w:type="dxa"/>
            <w:shd w:val="clear" w:color="auto" w:fill="auto"/>
            <w:vAlign w:val="center"/>
          </w:tcPr>
          <w:p w14:paraId="4AD095FA"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lastRenderedPageBreak/>
              <w:t>Naudas tirgus fondi</w:t>
            </w:r>
          </w:p>
        </w:tc>
        <w:tc>
          <w:tcPr>
            <w:tcW w:w="700" w:type="dxa"/>
            <w:shd w:val="clear" w:color="auto" w:fill="auto"/>
            <w:vAlign w:val="center"/>
          </w:tcPr>
          <w:p w14:paraId="4AD095FB"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21102</w:t>
            </w:r>
          </w:p>
        </w:tc>
        <w:tc>
          <w:tcPr>
            <w:tcW w:w="1273" w:type="dxa"/>
            <w:shd w:val="clear" w:color="auto" w:fill="auto"/>
            <w:vAlign w:val="center"/>
          </w:tcPr>
          <w:p w14:paraId="4AD095FC"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5FD"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5FE"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5FF" w14:textId="77777777" w:rsidR="00E7109D" w:rsidRPr="008973E7" w:rsidRDefault="00E7109D" w:rsidP="00750049">
            <w:pPr>
              <w:jc w:val="center"/>
              <w:rPr>
                <w:rFonts w:ascii="Calibri" w:hAnsi="Calibri" w:cs="Calibri"/>
                <w:szCs w:val="24"/>
              </w:rPr>
            </w:pPr>
          </w:p>
        </w:tc>
      </w:tr>
      <w:tr w:rsidR="00E7109D" w:rsidRPr="008973E7" w14:paraId="4AD09607" w14:textId="77777777" w:rsidTr="00DC6A53">
        <w:trPr>
          <w:trHeight w:val="320"/>
        </w:trPr>
        <w:tc>
          <w:tcPr>
            <w:tcW w:w="4564" w:type="dxa"/>
            <w:shd w:val="clear" w:color="auto" w:fill="auto"/>
            <w:vAlign w:val="center"/>
          </w:tcPr>
          <w:p w14:paraId="4AD09601"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Ieguldījumu fondi, izņemot naudas tirgus fondus</w:t>
            </w:r>
          </w:p>
        </w:tc>
        <w:tc>
          <w:tcPr>
            <w:tcW w:w="700" w:type="dxa"/>
            <w:shd w:val="clear" w:color="auto" w:fill="auto"/>
            <w:vAlign w:val="center"/>
          </w:tcPr>
          <w:p w14:paraId="4AD09602"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21103</w:t>
            </w:r>
          </w:p>
        </w:tc>
        <w:tc>
          <w:tcPr>
            <w:tcW w:w="1273" w:type="dxa"/>
            <w:shd w:val="clear" w:color="auto" w:fill="auto"/>
            <w:vAlign w:val="center"/>
          </w:tcPr>
          <w:p w14:paraId="4AD09603"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04"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05"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06" w14:textId="77777777" w:rsidR="00E7109D" w:rsidRPr="008973E7" w:rsidRDefault="00E7109D" w:rsidP="00750049">
            <w:pPr>
              <w:jc w:val="center"/>
              <w:rPr>
                <w:rFonts w:ascii="Calibri" w:hAnsi="Calibri" w:cs="Calibri"/>
                <w:szCs w:val="24"/>
              </w:rPr>
            </w:pPr>
          </w:p>
        </w:tc>
      </w:tr>
      <w:tr w:rsidR="00E7109D" w:rsidRPr="008973E7" w14:paraId="4AD0960E" w14:textId="77777777" w:rsidTr="00DC6A53">
        <w:trPr>
          <w:trHeight w:val="320"/>
        </w:trPr>
        <w:tc>
          <w:tcPr>
            <w:tcW w:w="4564" w:type="dxa"/>
            <w:shd w:val="clear" w:color="auto" w:fill="auto"/>
            <w:vAlign w:val="center"/>
          </w:tcPr>
          <w:p w14:paraId="4AD09608"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 xml:space="preserve">Apdrošināšanas sabiedrības </w:t>
            </w:r>
          </w:p>
        </w:tc>
        <w:tc>
          <w:tcPr>
            <w:tcW w:w="700" w:type="dxa"/>
            <w:shd w:val="clear" w:color="auto" w:fill="auto"/>
            <w:vAlign w:val="center"/>
          </w:tcPr>
          <w:p w14:paraId="4AD09609"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21104</w:t>
            </w:r>
          </w:p>
        </w:tc>
        <w:tc>
          <w:tcPr>
            <w:tcW w:w="1273" w:type="dxa"/>
            <w:shd w:val="clear" w:color="auto" w:fill="auto"/>
            <w:vAlign w:val="center"/>
          </w:tcPr>
          <w:p w14:paraId="4AD0960A"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0B"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0C"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0D" w14:textId="77777777" w:rsidR="00E7109D" w:rsidRPr="008973E7" w:rsidRDefault="00E7109D" w:rsidP="00750049">
            <w:pPr>
              <w:jc w:val="center"/>
              <w:rPr>
                <w:rFonts w:ascii="Calibri" w:hAnsi="Calibri" w:cs="Calibri"/>
                <w:szCs w:val="24"/>
              </w:rPr>
            </w:pPr>
          </w:p>
        </w:tc>
      </w:tr>
      <w:tr w:rsidR="00E7109D" w:rsidRPr="008973E7" w14:paraId="4AD09615" w14:textId="77777777" w:rsidTr="00DC6A53">
        <w:trPr>
          <w:trHeight w:val="320"/>
        </w:trPr>
        <w:tc>
          <w:tcPr>
            <w:tcW w:w="4564" w:type="dxa"/>
            <w:shd w:val="clear" w:color="auto" w:fill="auto"/>
            <w:vAlign w:val="center"/>
          </w:tcPr>
          <w:p w14:paraId="4AD0960F"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Pensiju fondi</w:t>
            </w:r>
          </w:p>
        </w:tc>
        <w:tc>
          <w:tcPr>
            <w:tcW w:w="700" w:type="dxa"/>
            <w:shd w:val="clear" w:color="auto" w:fill="auto"/>
            <w:vAlign w:val="center"/>
          </w:tcPr>
          <w:p w14:paraId="4AD09610"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21105</w:t>
            </w:r>
          </w:p>
        </w:tc>
        <w:tc>
          <w:tcPr>
            <w:tcW w:w="1273" w:type="dxa"/>
            <w:shd w:val="clear" w:color="auto" w:fill="auto"/>
            <w:vAlign w:val="center"/>
          </w:tcPr>
          <w:p w14:paraId="4AD09611"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12"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13"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14" w14:textId="77777777" w:rsidR="00E7109D" w:rsidRPr="008973E7" w:rsidRDefault="00E7109D" w:rsidP="00750049">
            <w:pPr>
              <w:jc w:val="center"/>
              <w:rPr>
                <w:rFonts w:ascii="Calibri" w:hAnsi="Calibri" w:cs="Calibri"/>
                <w:szCs w:val="24"/>
              </w:rPr>
            </w:pPr>
          </w:p>
        </w:tc>
      </w:tr>
      <w:tr w:rsidR="00E7109D" w:rsidRPr="008973E7" w14:paraId="4AD0961C" w14:textId="77777777" w:rsidTr="00DC6A53">
        <w:trPr>
          <w:trHeight w:val="320"/>
        </w:trPr>
        <w:tc>
          <w:tcPr>
            <w:tcW w:w="4564" w:type="dxa"/>
            <w:shd w:val="clear" w:color="auto" w:fill="auto"/>
            <w:vAlign w:val="center"/>
          </w:tcPr>
          <w:p w14:paraId="4AD09616"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00" w:type="dxa"/>
            <w:shd w:val="clear" w:color="auto" w:fill="auto"/>
            <w:vAlign w:val="center"/>
          </w:tcPr>
          <w:p w14:paraId="4AD09617"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21106</w:t>
            </w:r>
          </w:p>
        </w:tc>
        <w:tc>
          <w:tcPr>
            <w:tcW w:w="1273" w:type="dxa"/>
            <w:shd w:val="clear" w:color="auto" w:fill="auto"/>
            <w:vAlign w:val="center"/>
          </w:tcPr>
          <w:p w14:paraId="4AD09618"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19"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1A"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1B" w14:textId="77777777" w:rsidR="00E7109D" w:rsidRPr="008973E7" w:rsidRDefault="00E7109D" w:rsidP="00750049">
            <w:pPr>
              <w:jc w:val="center"/>
              <w:rPr>
                <w:rFonts w:ascii="Calibri" w:hAnsi="Calibri" w:cs="Calibri"/>
                <w:szCs w:val="24"/>
              </w:rPr>
            </w:pPr>
          </w:p>
        </w:tc>
      </w:tr>
      <w:tr w:rsidR="00E7109D" w:rsidRPr="008973E7" w14:paraId="4AD09623" w14:textId="77777777" w:rsidTr="00DC6A53">
        <w:trPr>
          <w:trHeight w:val="320"/>
        </w:trPr>
        <w:tc>
          <w:tcPr>
            <w:tcW w:w="4564" w:type="dxa"/>
            <w:shd w:val="clear" w:color="auto" w:fill="auto"/>
            <w:vAlign w:val="center"/>
          </w:tcPr>
          <w:p w14:paraId="4AD0961D"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0" w:type="dxa"/>
            <w:shd w:val="clear" w:color="auto" w:fill="auto"/>
            <w:vAlign w:val="center"/>
          </w:tcPr>
          <w:p w14:paraId="4AD0961E"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21107</w:t>
            </w:r>
          </w:p>
        </w:tc>
        <w:tc>
          <w:tcPr>
            <w:tcW w:w="1273" w:type="dxa"/>
            <w:shd w:val="clear" w:color="auto" w:fill="auto"/>
            <w:vAlign w:val="center"/>
          </w:tcPr>
          <w:p w14:paraId="4AD0961F"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20"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21"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22" w14:textId="77777777" w:rsidR="00E7109D" w:rsidRPr="008973E7" w:rsidRDefault="00E7109D" w:rsidP="00750049">
            <w:pPr>
              <w:jc w:val="center"/>
              <w:rPr>
                <w:rFonts w:ascii="Calibri" w:hAnsi="Calibri" w:cs="Calibri"/>
                <w:szCs w:val="24"/>
              </w:rPr>
            </w:pPr>
          </w:p>
        </w:tc>
      </w:tr>
      <w:tr w:rsidR="00E7109D" w:rsidRPr="008973E7" w14:paraId="4AD0962A" w14:textId="77777777" w:rsidTr="00DC6A53">
        <w:trPr>
          <w:trHeight w:val="320"/>
        </w:trPr>
        <w:tc>
          <w:tcPr>
            <w:tcW w:w="4564" w:type="dxa"/>
            <w:shd w:val="clear" w:color="auto" w:fill="auto"/>
            <w:vAlign w:val="center"/>
          </w:tcPr>
          <w:p w14:paraId="4AD09624"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0" w:type="dxa"/>
            <w:shd w:val="clear" w:color="auto" w:fill="auto"/>
            <w:vAlign w:val="center"/>
          </w:tcPr>
          <w:p w14:paraId="4AD09625"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21108</w:t>
            </w:r>
          </w:p>
        </w:tc>
        <w:tc>
          <w:tcPr>
            <w:tcW w:w="1273" w:type="dxa"/>
            <w:shd w:val="clear" w:color="auto" w:fill="auto"/>
            <w:vAlign w:val="center"/>
          </w:tcPr>
          <w:p w14:paraId="4AD09626"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27"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28"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29" w14:textId="77777777" w:rsidR="00E7109D" w:rsidRPr="008973E7" w:rsidRDefault="00E7109D" w:rsidP="00750049">
            <w:pPr>
              <w:jc w:val="center"/>
              <w:rPr>
                <w:rFonts w:ascii="Calibri" w:hAnsi="Calibri" w:cs="Calibri"/>
                <w:szCs w:val="24"/>
              </w:rPr>
            </w:pPr>
          </w:p>
        </w:tc>
      </w:tr>
      <w:tr w:rsidR="00E7109D" w:rsidRPr="008973E7" w14:paraId="4AD09631" w14:textId="77777777" w:rsidTr="00DC6A53">
        <w:trPr>
          <w:trHeight w:val="320"/>
        </w:trPr>
        <w:tc>
          <w:tcPr>
            <w:tcW w:w="4564" w:type="dxa"/>
            <w:shd w:val="clear" w:color="auto" w:fill="auto"/>
            <w:vAlign w:val="center"/>
          </w:tcPr>
          <w:p w14:paraId="4AD0962B"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Nefinanšu sabiedrības</w:t>
            </w:r>
          </w:p>
        </w:tc>
        <w:tc>
          <w:tcPr>
            <w:tcW w:w="700" w:type="dxa"/>
            <w:shd w:val="clear" w:color="auto" w:fill="auto"/>
            <w:vAlign w:val="center"/>
          </w:tcPr>
          <w:p w14:paraId="4AD0962C"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21109</w:t>
            </w:r>
          </w:p>
        </w:tc>
        <w:tc>
          <w:tcPr>
            <w:tcW w:w="1273" w:type="dxa"/>
            <w:shd w:val="clear" w:color="auto" w:fill="auto"/>
            <w:vAlign w:val="center"/>
          </w:tcPr>
          <w:p w14:paraId="4AD0962D"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2E"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2F"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30" w14:textId="77777777" w:rsidR="00E7109D" w:rsidRPr="008973E7" w:rsidRDefault="00E7109D" w:rsidP="00750049">
            <w:pPr>
              <w:jc w:val="center"/>
              <w:rPr>
                <w:rFonts w:ascii="Calibri" w:hAnsi="Calibri" w:cs="Calibri"/>
                <w:szCs w:val="24"/>
              </w:rPr>
            </w:pPr>
          </w:p>
        </w:tc>
      </w:tr>
      <w:tr w:rsidR="00E7109D" w:rsidRPr="008973E7" w14:paraId="4AD09638" w14:textId="77777777" w:rsidTr="00DC6A53">
        <w:trPr>
          <w:trHeight w:val="320"/>
        </w:trPr>
        <w:tc>
          <w:tcPr>
            <w:tcW w:w="4564" w:type="dxa"/>
            <w:shd w:val="clear" w:color="auto" w:fill="auto"/>
            <w:vAlign w:val="center"/>
          </w:tcPr>
          <w:p w14:paraId="4AD09632"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Centrālā valdība</w:t>
            </w:r>
          </w:p>
        </w:tc>
        <w:tc>
          <w:tcPr>
            <w:tcW w:w="700" w:type="dxa"/>
            <w:shd w:val="clear" w:color="auto" w:fill="auto"/>
            <w:vAlign w:val="center"/>
          </w:tcPr>
          <w:p w14:paraId="4AD09633"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21110</w:t>
            </w:r>
          </w:p>
        </w:tc>
        <w:tc>
          <w:tcPr>
            <w:tcW w:w="1273" w:type="dxa"/>
            <w:shd w:val="clear" w:color="auto" w:fill="auto"/>
            <w:vAlign w:val="center"/>
          </w:tcPr>
          <w:p w14:paraId="4AD09634"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35"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36"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37" w14:textId="77777777" w:rsidR="00E7109D" w:rsidRPr="008973E7" w:rsidRDefault="00E7109D" w:rsidP="00750049">
            <w:pPr>
              <w:jc w:val="center"/>
              <w:rPr>
                <w:rFonts w:ascii="Calibri" w:hAnsi="Calibri" w:cs="Calibri"/>
                <w:szCs w:val="24"/>
              </w:rPr>
            </w:pPr>
          </w:p>
        </w:tc>
      </w:tr>
      <w:tr w:rsidR="00E7109D" w:rsidRPr="008973E7" w14:paraId="4AD0963F" w14:textId="77777777" w:rsidTr="00DC6A53">
        <w:trPr>
          <w:trHeight w:val="320"/>
        </w:trPr>
        <w:tc>
          <w:tcPr>
            <w:tcW w:w="4564" w:type="dxa"/>
            <w:shd w:val="clear" w:color="auto" w:fill="auto"/>
            <w:vAlign w:val="center"/>
          </w:tcPr>
          <w:p w14:paraId="4AD09639"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Vietējā valdība</w:t>
            </w:r>
          </w:p>
        </w:tc>
        <w:tc>
          <w:tcPr>
            <w:tcW w:w="700" w:type="dxa"/>
            <w:shd w:val="clear" w:color="auto" w:fill="auto"/>
            <w:vAlign w:val="center"/>
          </w:tcPr>
          <w:p w14:paraId="4AD0963A"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21111</w:t>
            </w:r>
          </w:p>
        </w:tc>
        <w:tc>
          <w:tcPr>
            <w:tcW w:w="1273" w:type="dxa"/>
            <w:shd w:val="clear" w:color="auto" w:fill="auto"/>
            <w:vAlign w:val="center"/>
          </w:tcPr>
          <w:p w14:paraId="4AD0963B"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3C"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3D"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3E" w14:textId="77777777" w:rsidR="00E7109D" w:rsidRPr="008973E7" w:rsidRDefault="00E7109D" w:rsidP="00750049">
            <w:pPr>
              <w:jc w:val="center"/>
              <w:rPr>
                <w:rFonts w:ascii="Calibri" w:hAnsi="Calibri" w:cs="Calibri"/>
                <w:szCs w:val="24"/>
              </w:rPr>
            </w:pPr>
          </w:p>
        </w:tc>
      </w:tr>
      <w:tr w:rsidR="00E7109D" w:rsidRPr="008973E7" w14:paraId="4AD09646" w14:textId="77777777" w:rsidTr="00DC6A53">
        <w:trPr>
          <w:trHeight w:val="320"/>
        </w:trPr>
        <w:tc>
          <w:tcPr>
            <w:tcW w:w="4564" w:type="dxa"/>
            <w:shd w:val="clear" w:color="auto" w:fill="auto"/>
            <w:vAlign w:val="center"/>
          </w:tcPr>
          <w:p w14:paraId="4AD09640"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 xml:space="preserve">Mājsaimniecības </w:t>
            </w:r>
          </w:p>
        </w:tc>
        <w:tc>
          <w:tcPr>
            <w:tcW w:w="700" w:type="dxa"/>
            <w:shd w:val="clear" w:color="auto" w:fill="auto"/>
            <w:vAlign w:val="center"/>
          </w:tcPr>
          <w:p w14:paraId="4AD09641"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21112</w:t>
            </w:r>
          </w:p>
        </w:tc>
        <w:tc>
          <w:tcPr>
            <w:tcW w:w="1273" w:type="dxa"/>
            <w:shd w:val="clear" w:color="auto" w:fill="auto"/>
            <w:vAlign w:val="center"/>
          </w:tcPr>
          <w:p w14:paraId="4AD09642"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43"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44"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45" w14:textId="77777777" w:rsidR="00E7109D" w:rsidRPr="008973E7" w:rsidRDefault="00E7109D" w:rsidP="00750049">
            <w:pPr>
              <w:jc w:val="center"/>
              <w:rPr>
                <w:rFonts w:ascii="Calibri" w:hAnsi="Calibri" w:cs="Calibri"/>
                <w:szCs w:val="24"/>
              </w:rPr>
            </w:pPr>
          </w:p>
        </w:tc>
      </w:tr>
      <w:tr w:rsidR="00E7109D" w:rsidRPr="008973E7" w14:paraId="4AD0964D" w14:textId="77777777" w:rsidTr="00E7109D">
        <w:trPr>
          <w:trHeight w:val="320"/>
        </w:trPr>
        <w:tc>
          <w:tcPr>
            <w:tcW w:w="4564" w:type="dxa"/>
            <w:shd w:val="clear" w:color="auto" w:fill="auto"/>
            <w:vAlign w:val="center"/>
          </w:tcPr>
          <w:p w14:paraId="4AD09647" w14:textId="77777777" w:rsidR="00E7109D" w:rsidRPr="008973E7" w:rsidRDefault="00E7109D" w:rsidP="00750049">
            <w:pPr>
              <w:rPr>
                <w:rFonts w:ascii="Calibri" w:hAnsi="Calibri" w:cs="Calibri"/>
                <w:sz w:val="18"/>
                <w:szCs w:val="24"/>
              </w:rPr>
            </w:pPr>
            <w:r w:rsidRPr="008973E7">
              <w:rPr>
                <w:rFonts w:ascii="Calibri" w:hAnsi="Calibri" w:cs="Calibri"/>
                <w:sz w:val="18"/>
                <w:szCs w:val="24"/>
              </w:rPr>
              <w:t>Mājsaimniecības apkalpojošās bezpeļņas organizācijas</w:t>
            </w:r>
          </w:p>
        </w:tc>
        <w:tc>
          <w:tcPr>
            <w:tcW w:w="700" w:type="dxa"/>
            <w:shd w:val="clear" w:color="auto" w:fill="auto"/>
            <w:vAlign w:val="center"/>
          </w:tcPr>
          <w:p w14:paraId="4AD09648"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21113</w:t>
            </w:r>
          </w:p>
        </w:tc>
        <w:tc>
          <w:tcPr>
            <w:tcW w:w="1273" w:type="dxa"/>
            <w:shd w:val="clear" w:color="auto" w:fill="auto"/>
            <w:vAlign w:val="center"/>
          </w:tcPr>
          <w:p w14:paraId="4AD09649"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4A"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4B"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4C" w14:textId="77777777" w:rsidR="00E7109D" w:rsidRPr="008973E7" w:rsidRDefault="00E7109D" w:rsidP="00750049">
            <w:pPr>
              <w:jc w:val="center"/>
              <w:rPr>
                <w:rFonts w:ascii="Calibri" w:hAnsi="Calibri" w:cs="Calibri"/>
                <w:szCs w:val="24"/>
              </w:rPr>
            </w:pPr>
          </w:p>
        </w:tc>
      </w:tr>
      <w:tr w:rsidR="00E7109D" w:rsidRPr="008973E7" w14:paraId="4AD09654" w14:textId="77777777" w:rsidTr="00E7109D">
        <w:trPr>
          <w:trHeight w:val="320"/>
        </w:trPr>
        <w:tc>
          <w:tcPr>
            <w:tcW w:w="4564" w:type="dxa"/>
            <w:shd w:val="clear" w:color="auto" w:fill="auto"/>
            <w:vAlign w:val="center"/>
          </w:tcPr>
          <w:p w14:paraId="4AD0964E" w14:textId="77777777" w:rsidR="00E7109D" w:rsidRPr="008973E7" w:rsidRDefault="00E7109D" w:rsidP="00750049">
            <w:pPr>
              <w:rPr>
                <w:rFonts w:ascii="Calibri" w:hAnsi="Calibri" w:cs="Calibri"/>
                <w:i/>
                <w:iCs/>
                <w:sz w:val="18"/>
                <w:szCs w:val="24"/>
              </w:rPr>
            </w:pPr>
            <w:r w:rsidRPr="008973E7">
              <w:rPr>
                <w:rFonts w:ascii="Calibri" w:hAnsi="Calibri" w:cs="Calibri"/>
                <w:i/>
                <w:iCs/>
                <w:sz w:val="18"/>
                <w:szCs w:val="24"/>
              </w:rPr>
              <w:t>Nerezidenti</w:t>
            </w:r>
          </w:p>
        </w:tc>
        <w:tc>
          <w:tcPr>
            <w:tcW w:w="700" w:type="dxa"/>
            <w:shd w:val="clear" w:color="auto" w:fill="auto"/>
            <w:vAlign w:val="center"/>
          </w:tcPr>
          <w:p w14:paraId="4AD0964F" w14:textId="77777777" w:rsidR="00E7109D" w:rsidRPr="008973E7" w:rsidRDefault="00E7109D" w:rsidP="00750049">
            <w:pPr>
              <w:ind w:left="-57" w:right="-57"/>
              <w:jc w:val="center"/>
              <w:rPr>
                <w:rFonts w:ascii="Calibri" w:hAnsi="Calibri" w:cs="Calibri"/>
                <w:sz w:val="18"/>
                <w:szCs w:val="24"/>
              </w:rPr>
            </w:pPr>
            <w:r w:rsidRPr="008973E7">
              <w:rPr>
                <w:rFonts w:ascii="Calibri" w:hAnsi="Calibri" w:cs="Calibri"/>
                <w:sz w:val="18"/>
                <w:szCs w:val="24"/>
              </w:rPr>
              <w:t>21200</w:t>
            </w:r>
          </w:p>
        </w:tc>
        <w:tc>
          <w:tcPr>
            <w:tcW w:w="1273" w:type="dxa"/>
            <w:shd w:val="clear" w:color="auto" w:fill="auto"/>
            <w:vAlign w:val="center"/>
          </w:tcPr>
          <w:p w14:paraId="4AD09650" w14:textId="77777777" w:rsidR="00E7109D" w:rsidRPr="008973E7" w:rsidRDefault="00E7109D" w:rsidP="00750049">
            <w:pPr>
              <w:jc w:val="center"/>
              <w:rPr>
                <w:rFonts w:ascii="Calibri" w:hAnsi="Calibri" w:cs="Calibri"/>
                <w:sz w:val="18"/>
                <w:szCs w:val="24"/>
              </w:rPr>
            </w:pPr>
          </w:p>
        </w:tc>
        <w:tc>
          <w:tcPr>
            <w:tcW w:w="1417" w:type="dxa"/>
            <w:vMerge/>
            <w:shd w:val="clear" w:color="auto" w:fill="FDE9D9"/>
            <w:vAlign w:val="center"/>
          </w:tcPr>
          <w:p w14:paraId="4AD09651"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52" w14:textId="77777777" w:rsidR="00E7109D" w:rsidRPr="008973E7" w:rsidRDefault="00E7109D" w:rsidP="00750049">
            <w:pPr>
              <w:jc w:val="center"/>
              <w:rPr>
                <w:rFonts w:ascii="Calibri" w:hAnsi="Calibri" w:cs="Calibri"/>
                <w:sz w:val="18"/>
                <w:szCs w:val="24"/>
              </w:rPr>
            </w:pPr>
          </w:p>
        </w:tc>
        <w:tc>
          <w:tcPr>
            <w:tcW w:w="1392" w:type="dxa"/>
            <w:vMerge/>
            <w:shd w:val="clear" w:color="auto" w:fill="FDE9D9"/>
            <w:vAlign w:val="center"/>
          </w:tcPr>
          <w:p w14:paraId="4AD09653" w14:textId="77777777" w:rsidR="00E7109D" w:rsidRPr="008973E7" w:rsidRDefault="00E7109D" w:rsidP="00750049">
            <w:pPr>
              <w:jc w:val="center"/>
              <w:rPr>
                <w:rFonts w:ascii="Calibri" w:hAnsi="Calibri" w:cs="Calibri"/>
                <w:szCs w:val="24"/>
              </w:rPr>
            </w:pPr>
          </w:p>
        </w:tc>
      </w:tr>
      <w:tr w:rsidR="00E7109D" w:rsidRPr="008973E7" w14:paraId="4AD0965C" w14:textId="77777777" w:rsidTr="00E7109D">
        <w:trPr>
          <w:trHeight w:val="300"/>
        </w:trPr>
        <w:tc>
          <w:tcPr>
            <w:tcW w:w="4564" w:type="dxa"/>
            <w:shd w:val="clear" w:color="auto" w:fill="auto"/>
            <w:vAlign w:val="center"/>
          </w:tcPr>
          <w:p w14:paraId="4AD09655" w14:textId="77777777" w:rsidR="00E7109D" w:rsidRPr="008973E7" w:rsidRDefault="00E7109D" w:rsidP="00750049">
            <w:pPr>
              <w:ind w:right="-113"/>
              <w:jc w:val="center"/>
              <w:rPr>
                <w:rFonts w:ascii="Calibri" w:hAnsi="Calibri" w:cs="Calibri"/>
                <w:b/>
                <w:bCs/>
                <w:sz w:val="22"/>
                <w:szCs w:val="24"/>
              </w:rPr>
            </w:pPr>
            <w:r w:rsidRPr="008973E7">
              <w:rPr>
                <w:rFonts w:ascii="Calibri" w:hAnsi="Calibri" w:cs="Calibri"/>
                <w:b/>
                <w:bCs/>
                <w:sz w:val="22"/>
                <w:szCs w:val="24"/>
              </w:rPr>
              <w:t>BILANCE</w:t>
            </w:r>
          </w:p>
          <w:p w14:paraId="4AD09656" w14:textId="77777777" w:rsidR="00E7109D" w:rsidRPr="008973E7" w:rsidRDefault="00E7109D" w:rsidP="00750049">
            <w:pPr>
              <w:ind w:right="-113"/>
              <w:rPr>
                <w:rFonts w:ascii="Calibri" w:hAnsi="Calibri" w:cs="Calibri"/>
                <w:i/>
                <w:sz w:val="16"/>
                <w:szCs w:val="24"/>
              </w:rPr>
            </w:pPr>
            <w:r w:rsidRPr="008973E7">
              <w:rPr>
                <w:rFonts w:ascii="Calibri" w:hAnsi="Calibri" w:cs="Calibri"/>
                <w:i/>
                <w:sz w:val="16"/>
                <w:szCs w:val="24"/>
              </w:rPr>
              <w:t xml:space="preserve">                            (</w:t>
            </w:r>
            <w:r w:rsidRPr="008973E7">
              <w:rPr>
                <w:rFonts w:ascii="Calibri" w:hAnsi="Calibri" w:cs="Calibri"/>
                <w:bCs/>
                <w:i/>
                <w:sz w:val="16"/>
                <w:szCs w:val="24"/>
              </w:rPr>
              <w:t>1000</w:t>
            </w:r>
            <w:r w:rsidRPr="008973E7">
              <w:rPr>
                <w:rFonts w:ascii="Calibri" w:hAnsi="Calibri" w:cs="Calibri"/>
                <w:i/>
                <w:sz w:val="16"/>
                <w:szCs w:val="24"/>
              </w:rPr>
              <w:t xml:space="preserve">. + </w:t>
            </w:r>
            <w:r w:rsidRPr="008973E7">
              <w:rPr>
                <w:rFonts w:ascii="Calibri" w:hAnsi="Calibri" w:cs="Calibri"/>
                <w:bCs/>
                <w:i/>
                <w:sz w:val="16"/>
                <w:szCs w:val="24"/>
              </w:rPr>
              <w:t>2000</w:t>
            </w:r>
            <w:r w:rsidRPr="008973E7">
              <w:rPr>
                <w:rFonts w:ascii="Calibri" w:hAnsi="Calibri" w:cs="Calibri"/>
                <w:i/>
                <w:sz w:val="16"/>
                <w:szCs w:val="24"/>
              </w:rPr>
              <w:t>. +</w:t>
            </w:r>
            <w:proofErr w:type="gramStart"/>
            <w:r w:rsidRPr="008973E7">
              <w:rPr>
                <w:rFonts w:ascii="Calibri" w:hAnsi="Calibri" w:cs="Calibri"/>
                <w:i/>
                <w:sz w:val="16"/>
                <w:szCs w:val="24"/>
              </w:rPr>
              <w:t xml:space="preserve"> .</w:t>
            </w:r>
            <w:proofErr w:type="gramEnd"/>
            <w:r w:rsidRPr="008973E7">
              <w:rPr>
                <w:rFonts w:ascii="Calibri" w:hAnsi="Calibri" w:cs="Calibri"/>
                <w:i/>
                <w:sz w:val="16"/>
                <w:szCs w:val="24"/>
              </w:rPr>
              <w:t xml:space="preserve"> . + </w:t>
            </w:r>
            <w:r w:rsidRPr="008973E7">
              <w:rPr>
                <w:rFonts w:ascii="Calibri" w:hAnsi="Calibri" w:cs="Calibri"/>
                <w:bCs/>
                <w:i/>
                <w:sz w:val="16"/>
                <w:szCs w:val="24"/>
              </w:rPr>
              <w:t>21000</w:t>
            </w:r>
            <w:r w:rsidRPr="008973E7">
              <w:rPr>
                <w:rFonts w:ascii="Calibri" w:hAnsi="Calibri" w:cs="Calibri"/>
                <w:i/>
                <w:sz w:val="16"/>
                <w:szCs w:val="24"/>
              </w:rPr>
              <w:t>.rinda)</w:t>
            </w:r>
          </w:p>
        </w:tc>
        <w:tc>
          <w:tcPr>
            <w:tcW w:w="700" w:type="dxa"/>
            <w:shd w:val="clear" w:color="auto" w:fill="auto"/>
            <w:vAlign w:val="center"/>
          </w:tcPr>
          <w:p w14:paraId="4AD09657" w14:textId="77777777" w:rsidR="00E7109D" w:rsidRPr="008973E7" w:rsidRDefault="00E7109D" w:rsidP="00750049">
            <w:pPr>
              <w:ind w:left="-57" w:right="-57"/>
              <w:jc w:val="center"/>
              <w:rPr>
                <w:rFonts w:ascii="Calibri" w:hAnsi="Calibri" w:cs="Calibri"/>
                <w:b/>
                <w:bCs/>
                <w:sz w:val="18"/>
                <w:szCs w:val="24"/>
              </w:rPr>
            </w:pPr>
            <w:r w:rsidRPr="008973E7">
              <w:rPr>
                <w:rFonts w:ascii="Calibri" w:hAnsi="Calibri" w:cs="Calibri"/>
                <w:b/>
                <w:bCs/>
                <w:sz w:val="18"/>
                <w:szCs w:val="24"/>
              </w:rPr>
              <w:t>30000</w:t>
            </w:r>
          </w:p>
        </w:tc>
        <w:tc>
          <w:tcPr>
            <w:tcW w:w="1273" w:type="dxa"/>
            <w:shd w:val="clear" w:color="auto" w:fill="auto"/>
            <w:vAlign w:val="center"/>
          </w:tcPr>
          <w:p w14:paraId="4AD09658" w14:textId="77777777" w:rsidR="00E7109D" w:rsidRPr="008973E7" w:rsidRDefault="00E7109D" w:rsidP="00750049">
            <w:pPr>
              <w:jc w:val="center"/>
              <w:rPr>
                <w:rFonts w:ascii="Calibri" w:hAnsi="Calibri" w:cs="Calibri"/>
                <w:sz w:val="20"/>
                <w:szCs w:val="24"/>
              </w:rPr>
            </w:pPr>
          </w:p>
        </w:tc>
        <w:tc>
          <w:tcPr>
            <w:tcW w:w="1417" w:type="dxa"/>
            <w:vMerge/>
            <w:shd w:val="clear" w:color="auto" w:fill="FDE9D9"/>
            <w:vAlign w:val="center"/>
          </w:tcPr>
          <w:p w14:paraId="4AD09659" w14:textId="77777777" w:rsidR="00E7109D" w:rsidRPr="008973E7" w:rsidRDefault="00E7109D" w:rsidP="00750049">
            <w:pPr>
              <w:jc w:val="center"/>
              <w:rPr>
                <w:rFonts w:ascii="Calibri" w:hAnsi="Calibri" w:cs="Calibri"/>
                <w:sz w:val="18"/>
                <w:szCs w:val="24"/>
              </w:rPr>
            </w:pPr>
          </w:p>
        </w:tc>
        <w:tc>
          <w:tcPr>
            <w:tcW w:w="1148" w:type="dxa"/>
            <w:shd w:val="clear" w:color="auto" w:fill="auto"/>
            <w:vAlign w:val="center"/>
          </w:tcPr>
          <w:p w14:paraId="4AD0965A" w14:textId="77777777" w:rsidR="00E7109D" w:rsidRPr="008973E7" w:rsidRDefault="00E7109D" w:rsidP="00750049">
            <w:pPr>
              <w:jc w:val="center"/>
              <w:rPr>
                <w:rFonts w:ascii="Calibri" w:hAnsi="Calibri" w:cs="Calibri"/>
                <w:sz w:val="18"/>
                <w:szCs w:val="24"/>
              </w:rPr>
            </w:pPr>
          </w:p>
        </w:tc>
        <w:tc>
          <w:tcPr>
            <w:tcW w:w="1392" w:type="dxa"/>
            <w:vMerge/>
            <w:vAlign w:val="center"/>
          </w:tcPr>
          <w:p w14:paraId="4AD0965B" w14:textId="77777777" w:rsidR="00E7109D" w:rsidRPr="008973E7" w:rsidRDefault="00E7109D" w:rsidP="00750049">
            <w:pPr>
              <w:jc w:val="center"/>
              <w:rPr>
                <w:rFonts w:ascii="Calibri" w:hAnsi="Calibri" w:cs="Calibri"/>
                <w:sz w:val="18"/>
                <w:szCs w:val="24"/>
              </w:rPr>
            </w:pPr>
          </w:p>
        </w:tc>
      </w:tr>
    </w:tbl>
    <w:p w14:paraId="4AD0965D" w14:textId="77777777" w:rsidR="000900FD" w:rsidRPr="008973E7" w:rsidRDefault="000900FD" w:rsidP="00B142C1">
      <w:pPr>
        <w:spacing w:before="240"/>
        <w:rPr>
          <w:rFonts w:ascii="Calibri" w:hAnsi="Calibri" w:cs="Calibri"/>
          <w:b/>
          <w:szCs w:val="24"/>
        </w:rPr>
      </w:pPr>
      <w:r w:rsidRPr="008973E7">
        <w:rPr>
          <w:rFonts w:ascii="Calibri" w:hAnsi="Calibri" w:cs="Calibri"/>
          <w:b/>
          <w:szCs w:val="24"/>
        </w:rPr>
        <w:t xml:space="preserve">2. FINANŠU PASĪVI SADALĪJUMĀ PA DARĪJUMU PARTNERIEM </w:t>
      </w:r>
    </w:p>
    <w:p w14:paraId="4AD0965E" w14:textId="77777777" w:rsidR="000900FD" w:rsidRPr="008973E7" w:rsidRDefault="00E07B9F" w:rsidP="00B142C1">
      <w:pPr>
        <w:tabs>
          <w:tab w:val="right" w:pos="10490"/>
        </w:tabs>
        <w:spacing w:after="60"/>
        <w:ind w:right="-11"/>
        <w:rPr>
          <w:rFonts w:ascii="Calibri" w:hAnsi="Calibri" w:cs="Calibri"/>
          <w:sz w:val="18"/>
          <w:szCs w:val="24"/>
        </w:rPr>
      </w:pPr>
      <w:r>
        <w:rPr>
          <w:rFonts w:ascii="Calibri" w:hAnsi="Calibri" w:cs="Calibri"/>
          <w:bCs/>
          <w:sz w:val="18"/>
          <w:szCs w:val="24"/>
        </w:rPr>
        <w:t xml:space="preserve">     </w:t>
      </w:r>
      <w:r w:rsidR="000900FD" w:rsidRPr="008973E7">
        <w:rPr>
          <w:rFonts w:ascii="Calibri" w:hAnsi="Calibri" w:cs="Calibri"/>
          <w:bCs/>
          <w:sz w:val="18"/>
          <w:szCs w:val="24"/>
        </w:rPr>
        <w:t xml:space="preserve"> (visus finanšu instrumentus uzrāda pēc </w:t>
      </w:r>
      <w:r w:rsidR="000900FD" w:rsidRPr="008973E7">
        <w:rPr>
          <w:rFonts w:ascii="Calibri" w:hAnsi="Calibri" w:cs="Calibri"/>
          <w:bCs/>
          <w:sz w:val="18"/>
          <w:szCs w:val="24"/>
          <w:u w:val="single"/>
        </w:rPr>
        <w:t>sākotnējā</w:t>
      </w:r>
      <w:r w:rsidR="000900FD" w:rsidRPr="008973E7">
        <w:rPr>
          <w:rFonts w:ascii="Calibri" w:hAnsi="Calibri" w:cs="Calibri"/>
          <w:bCs/>
          <w:sz w:val="18"/>
          <w:szCs w:val="24"/>
        </w:rPr>
        <w:t xml:space="preserve"> termiņa)</w:t>
      </w:r>
      <w:r w:rsidR="00B142C1">
        <w:rPr>
          <w:rFonts w:ascii="Calibri" w:hAnsi="Calibri" w:cs="Calibri"/>
          <w:bCs/>
          <w:sz w:val="18"/>
          <w:szCs w:val="24"/>
        </w:rPr>
        <w:tab/>
      </w:r>
      <w:r w:rsidR="000900FD" w:rsidRPr="008973E7">
        <w:rPr>
          <w:rFonts w:ascii="Calibri" w:hAnsi="Calibri" w:cs="Calibri"/>
          <w:sz w:val="18"/>
          <w:szCs w:val="24"/>
        </w:rPr>
        <w:t>(</w:t>
      </w:r>
      <w:r w:rsidR="000900FD" w:rsidRPr="008973E7">
        <w:rPr>
          <w:rFonts w:ascii="Calibri" w:hAnsi="Calibri" w:cs="Calibri"/>
          <w:i/>
          <w:sz w:val="18"/>
          <w:szCs w:val="24"/>
        </w:rPr>
        <w:t>euro</w:t>
      </w:r>
      <w:r w:rsidR="000900FD" w:rsidRPr="008973E7">
        <w:rPr>
          <w:rFonts w:ascii="Calibri" w:hAnsi="Calibri" w:cs="Calibri"/>
          <w:sz w:val="18"/>
          <w:szCs w:val="24"/>
        </w:rPr>
        <w:t xml:space="preserve">) </w:t>
      </w:r>
    </w:p>
    <w:tbl>
      <w:tblPr>
        <w:tblW w:w="10499"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60"/>
        <w:gridCol w:w="718"/>
        <w:gridCol w:w="1287"/>
        <w:gridCol w:w="1358"/>
        <w:gridCol w:w="1176"/>
        <w:gridCol w:w="1386"/>
        <w:gridCol w:w="14"/>
      </w:tblGrid>
      <w:tr w:rsidR="000900FD" w:rsidRPr="008973E7" w14:paraId="4AD09663" w14:textId="77777777" w:rsidTr="00E7109D">
        <w:trPr>
          <w:cantSplit/>
        </w:trPr>
        <w:tc>
          <w:tcPr>
            <w:tcW w:w="4560" w:type="dxa"/>
            <w:vMerge w:val="restart"/>
            <w:tcBorders>
              <w:top w:val="single" w:sz="12" w:space="0" w:color="E36C0A"/>
              <w:bottom w:val="single" w:sz="6" w:space="0" w:color="E36C0A"/>
            </w:tcBorders>
            <w:vAlign w:val="center"/>
          </w:tcPr>
          <w:p w14:paraId="4AD0965F" w14:textId="77777777" w:rsidR="000900FD" w:rsidRPr="008973E7" w:rsidRDefault="000900FD" w:rsidP="000900FD">
            <w:pPr>
              <w:rPr>
                <w:rFonts w:ascii="Calibri" w:hAnsi="Calibri" w:cs="Calibri"/>
                <w:sz w:val="16"/>
                <w:szCs w:val="16"/>
              </w:rPr>
            </w:pPr>
          </w:p>
        </w:tc>
        <w:tc>
          <w:tcPr>
            <w:tcW w:w="718" w:type="dxa"/>
            <w:vMerge w:val="restart"/>
            <w:tcBorders>
              <w:top w:val="single" w:sz="12" w:space="0" w:color="E36C0A"/>
              <w:bottom w:val="single" w:sz="6" w:space="0" w:color="E36C0A"/>
            </w:tcBorders>
            <w:vAlign w:val="center"/>
          </w:tcPr>
          <w:p w14:paraId="4AD09660"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 kods</w:t>
            </w:r>
          </w:p>
        </w:tc>
        <w:tc>
          <w:tcPr>
            <w:tcW w:w="2645" w:type="dxa"/>
            <w:gridSpan w:val="2"/>
            <w:tcBorders>
              <w:top w:val="single" w:sz="12" w:space="0" w:color="E36C0A"/>
              <w:bottom w:val="single" w:sz="6" w:space="0" w:color="E36C0A"/>
            </w:tcBorders>
            <w:vAlign w:val="center"/>
          </w:tcPr>
          <w:p w14:paraId="4AD09661"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576" w:type="dxa"/>
            <w:gridSpan w:val="3"/>
            <w:tcBorders>
              <w:top w:val="single" w:sz="12" w:space="0" w:color="E36C0A"/>
              <w:bottom w:val="single" w:sz="6" w:space="0" w:color="E36C0A"/>
            </w:tcBorders>
            <w:vAlign w:val="center"/>
          </w:tcPr>
          <w:p w14:paraId="4AD09662"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4AD0966A" w14:textId="77777777" w:rsidTr="00E7109D">
        <w:trPr>
          <w:cantSplit/>
        </w:trPr>
        <w:tc>
          <w:tcPr>
            <w:tcW w:w="4560" w:type="dxa"/>
            <w:vMerge/>
            <w:tcBorders>
              <w:top w:val="single" w:sz="6" w:space="0" w:color="E36C0A"/>
              <w:bottom w:val="single" w:sz="6" w:space="0" w:color="E36C0A"/>
            </w:tcBorders>
            <w:vAlign w:val="center"/>
          </w:tcPr>
          <w:p w14:paraId="4AD09664" w14:textId="77777777" w:rsidR="000900FD" w:rsidRPr="008973E7" w:rsidRDefault="000900FD" w:rsidP="000900FD">
            <w:pPr>
              <w:rPr>
                <w:rFonts w:ascii="Calibri" w:hAnsi="Calibri" w:cs="Calibri"/>
                <w:sz w:val="16"/>
                <w:szCs w:val="16"/>
              </w:rPr>
            </w:pPr>
          </w:p>
        </w:tc>
        <w:tc>
          <w:tcPr>
            <w:tcW w:w="718" w:type="dxa"/>
            <w:vMerge/>
            <w:tcBorders>
              <w:top w:val="single" w:sz="6" w:space="0" w:color="E36C0A"/>
              <w:bottom w:val="single" w:sz="6" w:space="0" w:color="E36C0A"/>
            </w:tcBorders>
            <w:vAlign w:val="center"/>
          </w:tcPr>
          <w:p w14:paraId="4AD09665" w14:textId="77777777" w:rsidR="000900FD" w:rsidRPr="008973E7" w:rsidRDefault="000900FD" w:rsidP="000900FD">
            <w:pPr>
              <w:ind w:left="-57" w:right="-57"/>
              <w:jc w:val="center"/>
              <w:rPr>
                <w:rFonts w:ascii="Calibri" w:hAnsi="Calibri" w:cs="Calibri"/>
                <w:sz w:val="16"/>
                <w:szCs w:val="16"/>
              </w:rPr>
            </w:pPr>
          </w:p>
        </w:tc>
        <w:tc>
          <w:tcPr>
            <w:tcW w:w="1287" w:type="dxa"/>
            <w:tcBorders>
              <w:top w:val="single" w:sz="6" w:space="0" w:color="E36C0A"/>
              <w:bottom w:val="single" w:sz="6" w:space="0" w:color="E36C0A"/>
            </w:tcBorders>
            <w:vAlign w:val="center"/>
          </w:tcPr>
          <w:p w14:paraId="4AD09666"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358" w:type="dxa"/>
            <w:tcBorders>
              <w:top w:val="single" w:sz="6" w:space="0" w:color="E36C0A"/>
              <w:bottom w:val="single" w:sz="6" w:space="0" w:color="E36C0A"/>
            </w:tcBorders>
            <w:vAlign w:val="center"/>
          </w:tcPr>
          <w:p w14:paraId="4AD09667"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w:t>
            </w:r>
            <w:proofErr w:type="gramStart"/>
            <w:r w:rsidRPr="008973E7">
              <w:rPr>
                <w:rFonts w:ascii="Calibri" w:hAnsi="Calibri" w:cs="Calibri"/>
                <w:sz w:val="16"/>
                <w:szCs w:val="16"/>
              </w:rPr>
              <w:t xml:space="preserve">  </w:t>
            </w:r>
            <w:proofErr w:type="gramEnd"/>
            <w:r w:rsidRPr="008973E7">
              <w:rPr>
                <w:rFonts w:ascii="Calibri" w:hAnsi="Calibri" w:cs="Calibri"/>
                <w:sz w:val="16"/>
                <w:szCs w:val="16"/>
              </w:rPr>
              <w:t>īstermiņa</w:t>
            </w:r>
          </w:p>
        </w:tc>
        <w:tc>
          <w:tcPr>
            <w:tcW w:w="1176" w:type="dxa"/>
            <w:tcBorders>
              <w:top w:val="single" w:sz="6" w:space="0" w:color="E36C0A"/>
              <w:bottom w:val="single" w:sz="6" w:space="0" w:color="E36C0A"/>
            </w:tcBorders>
            <w:vAlign w:val="center"/>
          </w:tcPr>
          <w:p w14:paraId="4AD09668"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00" w:type="dxa"/>
            <w:gridSpan w:val="2"/>
            <w:tcBorders>
              <w:top w:val="single" w:sz="6" w:space="0" w:color="E36C0A"/>
              <w:bottom w:val="single" w:sz="6" w:space="0" w:color="E36C0A"/>
            </w:tcBorders>
            <w:vAlign w:val="center"/>
          </w:tcPr>
          <w:p w14:paraId="4AD09669" w14:textId="77777777" w:rsidR="000900FD" w:rsidRPr="008973E7" w:rsidRDefault="000900FD" w:rsidP="000900FD">
            <w:pPr>
              <w:ind w:right="-57"/>
              <w:jc w:val="center"/>
              <w:rPr>
                <w:rFonts w:ascii="Calibri" w:hAnsi="Calibri" w:cs="Calibri"/>
                <w:sz w:val="16"/>
                <w:szCs w:val="16"/>
              </w:rPr>
            </w:pPr>
            <w:r w:rsidRPr="008973E7">
              <w:rPr>
                <w:rFonts w:ascii="Calibri" w:hAnsi="Calibri" w:cs="Calibri"/>
                <w:sz w:val="16"/>
                <w:szCs w:val="16"/>
              </w:rPr>
              <w:t>no tā –</w:t>
            </w:r>
            <w:proofErr w:type="gramStart"/>
            <w:r w:rsidRPr="008973E7">
              <w:rPr>
                <w:rFonts w:ascii="Calibri" w:hAnsi="Calibri" w:cs="Calibri"/>
                <w:sz w:val="16"/>
                <w:szCs w:val="16"/>
              </w:rPr>
              <w:t xml:space="preserve">  </w:t>
            </w:r>
            <w:proofErr w:type="gramEnd"/>
            <w:r w:rsidRPr="008973E7">
              <w:rPr>
                <w:rFonts w:ascii="Calibri" w:hAnsi="Calibri" w:cs="Calibri"/>
                <w:sz w:val="16"/>
                <w:szCs w:val="16"/>
              </w:rPr>
              <w:t>īstermiņa</w:t>
            </w:r>
          </w:p>
        </w:tc>
      </w:tr>
      <w:tr w:rsidR="000900FD" w:rsidRPr="008973E7" w14:paraId="4AD09671" w14:textId="77777777" w:rsidTr="00E7109D">
        <w:tc>
          <w:tcPr>
            <w:tcW w:w="4560" w:type="dxa"/>
            <w:tcBorders>
              <w:top w:val="single" w:sz="6" w:space="0" w:color="E36C0A"/>
              <w:bottom w:val="single" w:sz="12" w:space="0" w:color="E36C0A"/>
            </w:tcBorders>
            <w:vAlign w:val="center"/>
          </w:tcPr>
          <w:p w14:paraId="4AD0966B"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718" w:type="dxa"/>
            <w:tcBorders>
              <w:top w:val="single" w:sz="6" w:space="0" w:color="E36C0A"/>
              <w:bottom w:val="single" w:sz="12" w:space="0" w:color="E36C0A"/>
            </w:tcBorders>
            <w:vAlign w:val="center"/>
          </w:tcPr>
          <w:p w14:paraId="4AD0966C"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287" w:type="dxa"/>
            <w:tcBorders>
              <w:top w:val="single" w:sz="6" w:space="0" w:color="E36C0A"/>
              <w:bottom w:val="single" w:sz="12" w:space="0" w:color="E36C0A"/>
            </w:tcBorders>
            <w:vAlign w:val="center"/>
          </w:tcPr>
          <w:p w14:paraId="4AD0966D"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358" w:type="dxa"/>
            <w:tcBorders>
              <w:top w:val="single" w:sz="6" w:space="0" w:color="E36C0A"/>
              <w:bottom w:val="single" w:sz="12" w:space="0" w:color="E36C0A"/>
            </w:tcBorders>
            <w:vAlign w:val="center"/>
          </w:tcPr>
          <w:p w14:paraId="4AD0966E"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176" w:type="dxa"/>
            <w:tcBorders>
              <w:top w:val="single" w:sz="6" w:space="0" w:color="E36C0A"/>
              <w:bottom w:val="single" w:sz="12" w:space="0" w:color="E36C0A"/>
            </w:tcBorders>
            <w:vAlign w:val="center"/>
          </w:tcPr>
          <w:p w14:paraId="4AD0966F"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400" w:type="dxa"/>
            <w:gridSpan w:val="2"/>
            <w:tcBorders>
              <w:top w:val="single" w:sz="6" w:space="0" w:color="E36C0A"/>
              <w:bottom w:val="single" w:sz="12" w:space="0" w:color="E36C0A"/>
            </w:tcBorders>
            <w:vAlign w:val="center"/>
          </w:tcPr>
          <w:p w14:paraId="4AD09670"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4AD09678" w14:textId="77777777" w:rsidTr="00E7109D">
        <w:trPr>
          <w:trHeight w:val="300"/>
        </w:trPr>
        <w:tc>
          <w:tcPr>
            <w:tcW w:w="4560" w:type="dxa"/>
            <w:tcBorders>
              <w:top w:val="single" w:sz="12" w:space="0" w:color="E36C0A"/>
            </w:tcBorders>
            <w:shd w:val="clear" w:color="auto" w:fill="auto"/>
            <w:vAlign w:val="center"/>
          </w:tcPr>
          <w:p w14:paraId="4AD09672" w14:textId="77777777" w:rsidR="000900FD" w:rsidRPr="008973E7" w:rsidRDefault="000900FD" w:rsidP="000900FD">
            <w:pPr>
              <w:rPr>
                <w:rFonts w:ascii="Calibri" w:hAnsi="Calibri" w:cs="Calibri"/>
                <w:b/>
                <w:bCs/>
                <w:sz w:val="18"/>
                <w:szCs w:val="24"/>
              </w:rPr>
            </w:pPr>
            <w:r w:rsidRPr="008973E7">
              <w:rPr>
                <w:rFonts w:ascii="Calibri" w:hAnsi="Calibri" w:cs="Calibri"/>
                <w:b/>
                <w:bCs/>
                <w:sz w:val="18"/>
                <w:szCs w:val="24"/>
              </w:rPr>
              <w:t>Pašu kapitāls</w:t>
            </w:r>
          </w:p>
        </w:tc>
        <w:tc>
          <w:tcPr>
            <w:tcW w:w="718" w:type="dxa"/>
            <w:tcBorders>
              <w:top w:val="single" w:sz="12" w:space="0" w:color="E36C0A"/>
            </w:tcBorders>
            <w:shd w:val="clear" w:color="auto" w:fill="auto"/>
            <w:vAlign w:val="center"/>
          </w:tcPr>
          <w:p w14:paraId="4AD09673"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41000</w:t>
            </w:r>
          </w:p>
        </w:tc>
        <w:tc>
          <w:tcPr>
            <w:tcW w:w="1287" w:type="dxa"/>
            <w:tcBorders>
              <w:top w:val="single" w:sz="12" w:space="0" w:color="E36C0A"/>
            </w:tcBorders>
            <w:shd w:val="clear" w:color="auto" w:fill="auto"/>
            <w:vAlign w:val="center"/>
          </w:tcPr>
          <w:p w14:paraId="4AD09674" w14:textId="77777777" w:rsidR="000900FD" w:rsidRPr="008973E7" w:rsidRDefault="000900FD" w:rsidP="000900FD">
            <w:pPr>
              <w:jc w:val="center"/>
              <w:rPr>
                <w:rFonts w:ascii="Calibri" w:hAnsi="Calibri" w:cs="Calibri"/>
                <w:sz w:val="18"/>
                <w:szCs w:val="24"/>
              </w:rPr>
            </w:pPr>
          </w:p>
        </w:tc>
        <w:tc>
          <w:tcPr>
            <w:tcW w:w="1358" w:type="dxa"/>
            <w:vMerge w:val="restart"/>
            <w:tcBorders>
              <w:top w:val="single" w:sz="12" w:space="0" w:color="E36C0A"/>
            </w:tcBorders>
            <w:shd w:val="clear" w:color="auto" w:fill="FDE9D9"/>
            <w:vAlign w:val="center"/>
          </w:tcPr>
          <w:p w14:paraId="4AD09675" w14:textId="77777777" w:rsidR="000900FD" w:rsidRPr="008973E7" w:rsidRDefault="000900FD" w:rsidP="000900FD">
            <w:pPr>
              <w:jc w:val="center"/>
              <w:rPr>
                <w:rFonts w:ascii="Calibri" w:hAnsi="Calibri" w:cs="Calibri"/>
                <w:sz w:val="18"/>
                <w:szCs w:val="24"/>
              </w:rPr>
            </w:pPr>
          </w:p>
        </w:tc>
        <w:tc>
          <w:tcPr>
            <w:tcW w:w="1176" w:type="dxa"/>
            <w:tcBorders>
              <w:top w:val="single" w:sz="12" w:space="0" w:color="E36C0A"/>
            </w:tcBorders>
            <w:shd w:val="clear" w:color="auto" w:fill="auto"/>
            <w:vAlign w:val="center"/>
          </w:tcPr>
          <w:p w14:paraId="4AD09676" w14:textId="77777777" w:rsidR="000900FD" w:rsidRPr="008973E7" w:rsidRDefault="000900FD" w:rsidP="000900FD">
            <w:pPr>
              <w:jc w:val="center"/>
              <w:rPr>
                <w:rFonts w:ascii="Calibri" w:hAnsi="Calibri" w:cs="Calibri"/>
                <w:sz w:val="18"/>
                <w:szCs w:val="24"/>
              </w:rPr>
            </w:pPr>
          </w:p>
        </w:tc>
        <w:tc>
          <w:tcPr>
            <w:tcW w:w="1400" w:type="dxa"/>
            <w:gridSpan w:val="2"/>
            <w:vMerge w:val="restart"/>
            <w:tcBorders>
              <w:top w:val="single" w:sz="12" w:space="0" w:color="E36C0A"/>
            </w:tcBorders>
            <w:shd w:val="clear" w:color="auto" w:fill="FDE9D9"/>
            <w:vAlign w:val="center"/>
          </w:tcPr>
          <w:p w14:paraId="4AD09677" w14:textId="77777777" w:rsidR="000900FD" w:rsidRPr="008973E7" w:rsidRDefault="000900FD" w:rsidP="000900FD">
            <w:pPr>
              <w:jc w:val="center"/>
              <w:rPr>
                <w:rFonts w:ascii="Calibri" w:hAnsi="Calibri" w:cs="Calibri"/>
                <w:sz w:val="18"/>
                <w:szCs w:val="24"/>
              </w:rPr>
            </w:pPr>
          </w:p>
        </w:tc>
      </w:tr>
      <w:tr w:rsidR="000900FD" w:rsidRPr="008973E7" w14:paraId="4AD09680" w14:textId="77777777" w:rsidTr="00E7109D">
        <w:trPr>
          <w:trHeight w:val="300"/>
        </w:trPr>
        <w:tc>
          <w:tcPr>
            <w:tcW w:w="4560" w:type="dxa"/>
            <w:shd w:val="clear" w:color="auto" w:fill="auto"/>
            <w:vAlign w:val="center"/>
          </w:tcPr>
          <w:p w14:paraId="4AD09679" w14:textId="77777777" w:rsidR="000900FD" w:rsidRPr="008973E7" w:rsidRDefault="000900FD" w:rsidP="000900FD">
            <w:pPr>
              <w:rPr>
                <w:rFonts w:ascii="Calibri" w:hAnsi="Calibri" w:cs="Calibri"/>
                <w:b/>
                <w:bCs/>
                <w:sz w:val="18"/>
                <w:szCs w:val="24"/>
              </w:rPr>
            </w:pPr>
            <w:r w:rsidRPr="008973E7">
              <w:rPr>
                <w:rFonts w:ascii="Calibri" w:hAnsi="Calibri" w:cs="Calibri"/>
                <w:b/>
                <w:bCs/>
                <w:sz w:val="18"/>
                <w:szCs w:val="24"/>
              </w:rPr>
              <w:t xml:space="preserve">no 41000.rindas - akciju vai daļu kapitāls (pamatkapitāls) </w:t>
            </w:r>
          </w:p>
          <w:p w14:paraId="4AD0967A" w14:textId="77777777" w:rsidR="000900FD" w:rsidRPr="008973E7" w:rsidRDefault="000900FD" w:rsidP="000900FD">
            <w:pPr>
              <w:rPr>
                <w:rFonts w:ascii="Calibri" w:hAnsi="Calibri" w:cs="Calibri"/>
                <w:b/>
                <w:i/>
                <w:iCs/>
                <w:sz w:val="16"/>
                <w:szCs w:val="16"/>
              </w:rPr>
            </w:pPr>
            <w:r w:rsidRPr="008973E7">
              <w:rPr>
                <w:rFonts w:ascii="Calibri" w:hAnsi="Calibri" w:cs="Calibri"/>
                <w:i/>
                <w:sz w:val="16"/>
                <w:szCs w:val="16"/>
              </w:rPr>
              <w:t>(41510.+ 41530.rinda)</w:t>
            </w:r>
          </w:p>
        </w:tc>
        <w:tc>
          <w:tcPr>
            <w:tcW w:w="718" w:type="dxa"/>
            <w:shd w:val="clear" w:color="auto" w:fill="auto"/>
            <w:vAlign w:val="center"/>
          </w:tcPr>
          <w:p w14:paraId="4AD0967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41500</w:t>
            </w:r>
          </w:p>
        </w:tc>
        <w:tc>
          <w:tcPr>
            <w:tcW w:w="1287" w:type="dxa"/>
            <w:shd w:val="clear" w:color="auto" w:fill="auto"/>
            <w:vAlign w:val="center"/>
          </w:tcPr>
          <w:p w14:paraId="4AD0967C"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7D"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7E"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7F" w14:textId="77777777" w:rsidR="000900FD" w:rsidRPr="008973E7" w:rsidRDefault="000900FD" w:rsidP="000900FD">
            <w:pPr>
              <w:jc w:val="center"/>
              <w:rPr>
                <w:rFonts w:ascii="Calibri" w:hAnsi="Calibri" w:cs="Calibri"/>
                <w:sz w:val="18"/>
                <w:szCs w:val="24"/>
              </w:rPr>
            </w:pPr>
          </w:p>
        </w:tc>
      </w:tr>
      <w:tr w:rsidR="000900FD" w:rsidRPr="008973E7" w14:paraId="4AD09688" w14:textId="77777777" w:rsidTr="00E7109D">
        <w:trPr>
          <w:trHeight w:val="300"/>
        </w:trPr>
        <w:tc>
          <w:tcPr>
            <w:tcW w:w="4560" w:type="dxa"/>
            <w:shd w:val="clear" w:color="auto" w:fill="auto"/>
            <w:vAlign w:val="center"/>
          </w:tcPr>
          <w:p w14:paraId="4AD09681"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 xml:space="preserve">Rezidenti </w:t>
            </w:r>
          </w:p>
          <w:p w14:paraId="4AD09682" w14:textId="77777777" w:rsidR="000900FD" w:rsidRPr="008973E7" w:rsidRDefault="000900FD" w:rsidP="000900FD">
            <w:pPr>
              <w:rPr>
                <w:rFonts w:ascii="Calibri" w:hAnsi="Calibri" w:cs="Calibri"/>
                <w:i/>
                <w:iCs/>
                <w:sz w:val="16"/>
                <w:szCs w:val="16"/>
              </w:rPr>
            </w:pPr>
            <w:r w:rsidRPr="008973E7">
              <w:rPr>
                <w:rFonts w:ascii="Calibri" w:hAnsi="Calibri" w:cs="Calibri"/>
                <w:i/>
                <w:iCs/>
                <w:sz w:val="16"/>
                <w:szCs w:val="16"/>
              </w:rPr>
              <w:t>(41511.+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+ 41521.rinda)</w:t>
            </w:r>
          </w:p>
        </w:tc>
        <w:tc>
          <w:tcPr>
            <w:tcW w:w="718" w:type="dxa"/>
            <w:shd w:val="clear" w:color="auto" w:fill="auto"/>
            <w:vAlign w:val="center"/>
          </w:tcPr>
          <w:p w14:paraId="4AD0968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41510</w:t>
            </w:r>
          </w:p>
        </w:tc>
        <w:tc>
          <w:tcPr>
            <w:tcW w:w="1287" w:type="dxa"/>
            <w:shd w:val="clear" w:color="auto" w:fill="auto"/>
            <w:vAlign w:val="center"/>
          </w:tcPr>
          <w:p w14:paraId="4AD09684"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85"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86"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87" w14:textId="77777777" w:rsidR="000900FD" w:rsidRPr="008973E7" w:rsidRDefault="000900FD" w:rsidP="000900FD">
            <w:pPr>
              <w:jc w:val="center"/>
              <w:rPr>
                <w:rFonts w:ascii="Calibri" w:hAnsi="Calibri" w:cs="Calibri"/>
                <w:sz w:val="18"/>
                <w:szCs w:val="24"/>
              </w:rPr>
            </w:pPr>
          </w:p>
        </w:tc>
      </w:tr>
      <w:tr w:rsidR="000900FD" w:rsidRPr="008973E7" w14:paraId="4AD0968F" w14:textId="77777777" w:rsidTr="00E7109D">
        <w:trPr>
          <w:trHeight w:val="300"/>
        </w:trPr>
        <w:tc>
          <w:tcPr>
            <w:tcW w:w="4560" w:type="dxa"/>
            <w:shd w:val="clear" w:color="auto" w:fill="auto"/>
            <w:vAlign w:val="center"/>
          </w:tcPr>
          <w:p w14:paraId="4AD0968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18" w:type="dxa"/>
            <w:shd w:val="clear" w:color="auto" w:fill="auto"/>
            <w:vAlign w:val="center"/>
          </w:tcPr>
          <w:p w14:paraId="4AD0968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41511</w:t>
            </w:r>
          </w:p>
        </w:tc>
        <w:tc>
          <w:tcPr>
            <w:tcW w:w="1287" w:type="dxa"/>
            <w:shd w:val="clear" w:color="auto" w:fill="auto"/>
            <w:vAlign w:val="center"/>
          </w:tcPr>
          <w:p w14:paraId="4AD0968B"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8C"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8D"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8E" w14:textId="77777777" w:rsidR="000900FD" w:rsidRPr="008973E7" w:rsidRDefault="000900FD" w:rsidP="000900FD">
            <w:pPr>
              <w:jc w:val="center"/>
              <w:rPr>
                <w:rFonts w:ascii="Calibri" w:hAnsi="Calibri" w:cs="Calibri"/>
                <w:sz w:val="18"/>
                <w:szCs w:val="24"/>
              </w:rPr>
            </w:pPr>
          </w:p>
        </w:tc>
      </w:tr>
      <w:tr w:rsidR="000900FD" w:rsidRPr="008973E7" w14:paraId="4AD09696" w14:textId="77777777" w:rsidTr="00E7109D">
        <w:trPr>
          <w:trHeight w:val="300"/>
        </w:trPr>
        <w:tc>
          <w:tcPr>
            <w:tcW w:w="4560" w:type="dxa"/>
            <w:shd w:val="clear" w:color="auto" w:fill="auto"/>
            <w:vAlign w:val="center"/>
          </w:tcPr>
          <w:p w14:paraId="4AD0969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Apdrošināšanas sabiedrības</w:t>
            </w:r>
          </w:p>
        </w:tc>
        <w:tc>
          <w:tcPr>
            <w:tcW w:w="718" w:type="dxa"/>
            <w:shd w:val="clear" w:color="auto" w:fill="auto"/>
            <w:vAlign w:val="center"/>
          </w:tcPr>
          <w:p w14:paraId="4AD0969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41512</w:t>
            </w:r>
          </w:p>
        </w:tc>
        <w:tc>
          <w:tcPr>
            <w:tcW w:w="1287" w:type="dxa"/>
            <w:shd w:val="clear" w:color="auto" w:fill="auto"/>
            <w:vAlign w:val="center"/>
          </w:tcPr>
          <w:p w14:paraId="4AD09692"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93"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94"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95" w14:textId="77777777" w:rsidR="000900FD" w:rsidRPr="008973E7" w:rsidRDefault="000900FD" w:rsidP="000900FD">
            <w:pPr>
              <w:jc w:val="center"/>
              <w:rPr>
                <w:rFonts w:ascii="Calibri" w:hAnsi="Calibri" w:cs="Calibri"/>
                <w:sz w:val="18"/>
                <w:szCs w:val="24"/>
              </w:rPr>
            </w:pPr>
          </w:p>
        </w:tc>
      </w:tr>
      <w:tr w:rsidR="000900FD" w:rsidRPr="008973E7" w14:paraId="4AD0969D" w14:textId="77777777" w:rsidTr="00E7109D">
        <w:trPr>
          <w:trHeight w:val="300"/>
        </w:trPr>
        <w:tc>
          <w:tcPr>
            <w:tcW w:w="4560" w:type="dxa"/>
            <w:shd w:val="clear" w:color="auto" w:fill="auto"/>
            <w:vAlign w:val="center"/>
          </w:tcPr>
          <w:p w14:paraId="4AD0969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18" w:type="dxa"/>
            <w:shd w:val="clear" w:color="auto" w:fill="auto"/>
            <w:vAlign w:val="center"/>
          </w:tcPr>
          <w:p w14:paraId="4AD0969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41513</w:t>
            </w:r>
          </w:p>
        </w:tc>
        <w:tc>
          <w:tcPr>
            <w:tcW w:w="1287" w:type="dxa"/>
            <w:shd w:val="clear" w:color="auto" w:fill="auto"/>
            <w:vAlign w:val="center"/>
          </w:tcPr>
          <w:p w14:paraId="4AD09699"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9A"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9B"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9C" w14:textId="77777777" w:rsidR="000900FD" w:rsidRPr="008973E7" w:rsidRDefault="000900FD" w:rsidP="000900FD">
            <w:pPr>
              <w:jc w:val="center"/>
              <w:rPr>
                <w:rFonts w:ascii="Calibri" w:hAnsi="Calibri" w:cs="Calibri"/>
                <w:sz w:val="18"/>
                <w:szCs w:val="24"/>
              </w:rPr>
            </w:pPr>
          </w:p>
        </w:tc>
      </w:tr>
      <w:tr w:rsidR="000900FD" w:rsidRPr="008973E7" w14:paraId="4AD096A4" w14:textId="77777777" w:rsidTr="00E7109D">
        <w:trPr>
          <w:trHeight w:val="300"/>
        </w:trPr>
        <w:tc>
          <w:tcPr>
            <w:tcW w:w="4560" w:type="dxa"/>
            <w:shd w:val="clear" w:color="auto" w:fill="auto"/>
            <w:vAlign w:val="center"/>
          </w:tcPr>
          <w:p w14:paraId="4AD0969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18" w:type="dxa"/>
            <w:shd w:val="clear" w:color="auto" w:fill="auto"/>
            <w:vAlign w:val="center"/>
          </w:tcPr>
          <w:p w14:paraId="4AD0969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41514</w:t>
            </w:r>
          </w:p>
        </w:tc>
        <w:tc>
          <w:tcPr>
            <w:tcW w:w="1287" w:type="dxa"/>
            <w:shd w:val="clear" w:color="auto" w:fill="auto"/>
            <w:vAlign w:val="center"/>
          </w:tcPr>
          <w:p w14:paraId="4AD096A0"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A1"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A2"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A3" w14:textId="77777777" w:rsidR="000900FD" w:rsidRPr="008973E7" w:rsidRDefault="000900FD" w:rsidP="000900FD">
            <w:pPr>
              <w:jc w:val="center"/>
              <w:rPr>
                <w:rFonts w:ascii="Calibri" w:hAnsi="Calibri" w:cs="Calibri"/>
                <w:sz w:val="18"/>
                <w:szCs w:val="24"/>
              </w:rPr>
            </w:pPr>
          </w:p>
        </w:tc>
      </w:tr>
      <w:tr w:rsidR="000900FD" w:rsidRPr="008973E7" w14:paraId="4AD096AB" w14:textId="77777777" w:rsidTr="00E7109D">
        <w:trPr>
          <w:trHeight w:val="300"/>
        </w:trPr>
        <w:tc>
          <w:tcPr>
            <w:tcW w:w="4560" w:type="dxa"/>
            <w:shd w:val="clear" w:color="auto" w:fill="auto"/>
            <w:vAlign w:val="center"/>
          </w:tcPr>
          <w:p w14:paraId="4AD096A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18" w:type="dxa"/>
            <w:shd w:val="clear" w:color="auto" w:fill="auto"/>
            <w:vAlign w:val="center"/>
          </w:tcPr>
          <w:p w14:paraId="4AD096A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41515</w:t>
            </w:r>
          </w:p>
        </w:tc>
        <w:tc>
          <w:tcPr>
            <w:tcW w:w="1287" w:type="dxa"/>
            <w:shd w:val="clear" w:color="auto" w:fill="auto"/>
            <w:vAlign w:val="center"/>
          </w:tcPr>
          <w:p w14:paraId="4AD096A7"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A8"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A9"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AA" w14:textId="77777777" w:rsidR="000900FD" w:rsidRPr="008973E7" w:rsidRDefault="000900FD" w:rsidP="000900FD">
            <w:pPr>
              <w:jc w:val="center"/>
              <w:rPr>
                <w:rFonts w:ascii="Calibri" w:hAnsi="Calibri" w:cs="Calibri"/>
                <w:sz w:val="18"/>
                <w:szCs w:val="24"/>
              </w:rPr>
            </w:pPr>
          </w:p>
        </w:tc>
      </w:tr>
      <w:tr w:rsidR="000900FD" w:rsidRPr="008973E7" w14:paraId="4AD096B2" w14:textId="77777777" w:rsidTr="00E7109D">
        <w:trPr>
          <w:trHeight w:val="300"/>
        </w:trPr>
        <w:tc>
          <w:tcPr>
            <w:tcW w:w="4560" w:type="dxa"/>
            <w:shd w:val="clear" w:color="auto" w:fill="auto"/>
            <w:vAlign w:val="center"/>
          </w:tcPr>
          <w:p w14:paraId="4AD096A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18" w:type="dxa"/>
            <w:shd w:val="clear" w:color="auto" w:fill="auto"/>
            <w:vAlign w:val="center"/>
          </w:tcPr>
          <w:p w14:paraId="4AD096A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41516</w:t>
            </w:r>
          </w:p>
        </w:tc>
        <w:tc>
          <w:tcPr>
            <w:tcW w:w="1287" w:type="dxa"/>
            <w:shd w:val="clear" w:color="auto" w:fill="auto"/>
            <w:vAlign w:val="center"/>
          </w:tcPr>
          <w:p w14:paraId="4AD096AE"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AF"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B0"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B1" w14:textId="77777777" w:rsidR="000900FD" w:rsidRPr="008973E7" w:rsidRDefault="000900FD" w:rsidP="000900FD">
            <w:pPr>
              <w:jc w:val="center"/>
              <w:rPr>
                <w:rFonts w:ascii="Calibri" w:hAnsi="Calibri" w:cs="Calibri"/>
                <w:sz w:val="18"/>
                <w:szCs w:val="24"/>
              </w:rPr>
            </w:pPr>
          </w:p>
        </w:tc>
      </w:tr>
      <w:tr w:rsidR="000900FD" w:rsidRPr="008973E7" w14:paraId="4AD096B9" w14:textId="77777777" w:rsidTr="00E7109D">
        <w:trPr>
          <w:trHeight w:val="300"/>
        </w:trPr>
        <w:tc>
          <w:tcPr>
            <w:tcW w:w="4560" w:type="dxa"/>
            <w:shd w:val="clear" w:color="auto" w:fill="auto"/>
            <w:vAlign w:val="center"/>
          </w:tcPr>
          <w:p w14:paraId="4AD096B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718" w:type="dxa"/>
            <w:shd w:val="clear" w:color="auto" w:fill="auto"/>
            <w:vAlign w:val="center"/>
          </w:tcPr>
          <w:p w14:paraId="4AD096B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41517</w:t>
            </w:r>
          </w:p>
        </w:tc>
        <w:tc>
          <w:tcPr>
            <w:tcW w:w="1287" w:type="dxa"/>
            <w:shd w:val="clear" w:color="auto" w:fill="auto"/>
            <w:vAlign w:val="center"/>
          </w:tcPr>
          <w:p w14:paraId="4AD096B5"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B6"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B7"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B8" w14:textId="77777777" w:rsidR="000900FD" w:rsidRPr="008973E7" w:rsidRDefault="000900FD" w:rsidP="000900FD">
            <w:pPr>
              <w:jc w:val="center"/>
              <w:rPr>
                <w:rFonts w:ascii="Calibri" w:hAnsi="Calibri" w:cs="Calibri"/>
                <w:sz w:val="18"/>
                <w:szCs w:val="24"/>
              </w:rPr>
            </w:pPr>
          </w:p>
        </w:tc>
      </w:tr>
      <w:tr w:rsidR="000900FD" w:rsidRPr="008973E7" w14:paraId="4AD096C0" w14:textId="77777777" w:rsidTr="00E7109D">
        <w:trPr>
          <w:trHeight w:val="300"/>
        </w:trPr>
        <w:tc>
          <w:tcPr>
            <w:tcW w:w="4560" w:type="dxa"/>
            <w:shd w:val="clear" w:color="auto" w:fill="auto"/>
            <w:vAlign w:val="center"/>
          </w:tcPr>
          <w:p w14:paraId="4AD096B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718" w:type="dxa"/>
            <w:shd w:val="clear" w:color="auto" w:fill="auto"/>
            <w:vAlign w:val="center"/>
          </w:tcPr>
          <w:p w14:paraId="4AD096B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41518</w:t>
            </w:r>
          </w:p>
        </w:tc>
        <w:tc>
          <w:tcPr>
            <w:tcW w:w="1287" w:type="dxa"/>
            <w:shd w:val="clear" w:color="auto" w:fill="auto"/>
            <w:vAlign w:val="center"/>
          </w:tcPr>
          <w:p w14:paraId="4AD096BC"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BD"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BE"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BF" w14:textId="77777777" w:rsidR="000900FD" w:rsidRPr="008973E7" w:rsidRDefault="000900FD" w:rsidP="000900FD">
            <w:pPr>
              <w:jc w:val="center"/>
              <w:rPr>
                <w:rFonts w:ascii="Calibri" w:hAnsi="Calibri" w:cs="Calibri"/>
                <w:sz w:val="18"/>
                <w:szCs w:val="24"/>
              </w:rPr>
            </w:pPr>
          </w:p>
        </w:tc>
      </w:tr>
      <w:tr w:rsidR="000900FD" w:rsidRPr="008973E7" w14:paraId="4AD096C7" w14:textId="77777777" w:rsidTr="00E7109D">
        <w:trPr>
          <w:trHeight w:val="300"/>
        </w:trPr>
        <w:tc>
          <w:tcPr>
            <w:tcW w:w="4560" w:type="dxa"/>
            <w:shd w:val="clear" w:color="auto" w:fill="auto"/>
            <w:vAlign w:val="center"/>
          </w:tcPr>
          <w:p w14:paraId="4AD096C1"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718" w:type="dxa"/>
            <w:shd w:val="clear" w:color="auto" w:fill="auto"/>
            <w:vAlign w:val="center"/>
          </w:tcPr>
          <w:p w14:paraId="4AD096C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41519</w:t>
            </w:r>
          </w:p>
        </w:tc>
        <w:tc>
          <w:tcPr>
            <w:tcW w:w="1287" w:type="dxa"/>
            <w:shd w:val="clear" w:color="auto" w:fill="auto"/>
            <w:vAlign w:val="center"/>
          </w:tcPr>
          <w:p w14:paraId="4AD096C3"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C4"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C5"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C6" w14:textId="77777777" w:rsidR="000900FD" w:rsidRPr="008973E7" w:rsidRDefault="000900FD" w:rsidP="000900FD">
            <w:pPr>
              <w:jc w:val="center"/>
              <w:rPr>
                <w:rFonts w:ascii="Calibri" w:hAnsi="Calibri" w:cs="Calibri"/>
                <w:sz w:val="18"/>
                <w:szCs w:val="24"/>
              </w:rPr>
            </w:pPr>
          </w:p>
        </w:tc>
      </w:tr>
      <w:tr w:rsidR="000900FD" w:rsidRPr="008973E7" w14:paraId="4AD096CE" w14:textId="77777777" w:rsidTr="00E7109D">
        <w:trPr>
          <w:trHeight w:val="300"/>
        </w:trPr>
        <w:tc>
          <w:tcPr>
            <w:tcW w:w="4560" w:type="dxa"/>
            <w:shd w:val="clear" w:color="auto" w:fill="auto"/>
            <w:vAlign w:val="center"/>
          </w:tcPr>
          <w:p w14:paraId="4AD096C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tc>
        <w:tc>
          <w:tcPr>
            <w:tcW w:w="718" w:type="dxa"/>
            <w:shd w:val="clear" w:color="auto" w:fill="auto"/>
            <w:vAlign w:val="center"/>
          </w:tcPr>
          <w:p w14:paraId="4AD096C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41520</w:t>
            </w:r>
          </w:p>
        </w:tc>
        <w:tc>
          <w:tcPr>
            <w:tcW w:w="1287" w:type="dxa"/>
            <w:shd w:val="clear" w:color="auto" w:fill="auto"/>
            <w:vAlign w:val="center"/>
          </w:tcPr>
          <w:p w14:paraId="4AD096CA"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CB"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CC"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CD" w14:textId="77777777" w:rsidR="000900FD" w:rsidRPr="008973E7" w:rsidRDefault="000900FD" w:rsidP="000900FD">
            <w:pPr>
              <w:jc w:val="center"/>
              <w:rPr>
                <w:rFonts w:ascii="Calibri" w:hAnsi="Calibri" w:cs="Calibri"/>
                <w:sz w:val="18"/>
                <w:szCs w:val="24"/>
              </w:rPr>
            </w:pPr>
          </w:p>
        </w:tc>
      </w:tr>
      <w:tr w:rsidR="000900FD" w:rsidRPr="008973E7" w14:paraId="4AD096D5" w14:textId="77777777" w:rsidTr="00E7109D">
        <w:trPr>
          <w:trHeight w:val="300"/>
        </w:trPr>
        <w:tc>
          <w:tcPr>
            <w:tcW w:w="4560" w:type="dxa"/>
            <w:shd w:val="clear" w:color="auto" w:fill="auto"/>
            <w:vAlign w:val="center"/>
          </w:tcPr>
          <w:p w14:paraId="4AD096C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 apkalpojošās bezpeļņas organizācijas</w:t>
            </w:r>
          </w:p>
        </w:tc>
        <w:tc>
          <w:tcPr>
            <w:tcW w:w="718" w:type="dxa"/>
            <w:shd w:val="clear" w:color="auto" w:fill="auto"/>
            <w:vAlign w:val="center"/>
          </w:tcPr>
          <w:p w14:paraId="4AD096D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41521</w:t>
            </w:r>
          </w:p>
        </w:tc>
        <w:tc>
          <w:tcPr>
            <w:tcW w:w="1287" w:type="dxa"/>
            <w:shd w:val="clear" w:color="auto" w:fill="auto"/>
            <w:vAlign w:val="center"/>
          </w:tcPr>
          <w:p w14:paraId="4AD096D1"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D2"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D3"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D4" w14:textId="77777777" w:rsidR="000900FD" w:rsidRPr="008973E7" w:rsidRDefault="000900FD" w:rsidP="000900FD">
            <w:pPr>
              <w:jc w:val="center"/>
              <w:rPr>
                <w:rFonts w:ascii="Calibri" w:hAnsi="Calibri" w:cs="Calibri"/>
                <w:sz w:val="18"/>
                <w:szCs w:val="24"/>
              </w:rPr>
            </w:pPr>
          </w:p>
        </w:tc>
      </w:tr>
      <w:tr w:rsidR="000900FD" w:rsidRPr="008973E7" w14:paraId="4AD096DC" w14:textId="77777777" w:rsidTr="00E7109D">
        <w:trPr>
          <w:trHeight w:val="300"/>
        </w:trPr>
        <w:tc>
          <w:tcPr>
            <w:tcW w:w="4560" w:type="dxa"/>
            <w:shd w:val="clear" w:color="auto" w:fill="auto"/>
            <w:vAlign w:val="center"/>
          </w:tcPr>
          <w:p w14:paraId="4AD096D6"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18" w:type="dxa"/>
            <w:shd w:val="clear" w:color="auto" w:fill="auto"/>
            <w:vAlign w:val="center"/>
          </w:tcPr>
          <w:p w14:paraId="4AD096D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41530</w:t>
            </w:r>
          </w:p>
        </w:tc>
        <w:tc>
          <w:tcPr>
            <w:tcW w:w="1287" w:type="dxa"/>
            <w:shd w:val="clear" w:color="auto" w:fill="auto"/>
            <w:vAlign w:val="center"/>
          </w:tcPr>
          <w:p w14:paraId="4AD096D8"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D9"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DA"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DB" w14:textId="77777777" w:rsidR="000900FD" w:rsidRPr="008973E7" w:rsidRDefault="000900FD" w:rsidP="000900FD">
            <w:pPr>
              <w:jc w:val="center"/>
              <w:rPr>
                <w:rFonts w:ascii="Calibri" w:hAnsi="Calibri" w:cs="Calibri"/>
                <w:sz w:val="18"/>
                <w:szCs w:val="24"/>
              </w:rPr>
            </w:pPr>
          </w:p>
        </w:tc>
      </w:tr>
      <w:tr w:rsidR="000900FD" w:rsidRPr="008973E7" w14:paraId="4AD096E3" w14:textId="77777777" w:rsidTr="00E7109D">
        <w:trPr>
          <w:trHeight w:val="300"/>
        </w:trPr>
        <w:tc>
          <w:tcPr>
            <w:tcW w:w="4560" w:type="dxa"/>
            <w:shd w:val="clear" w:color="auto" w:fill="auto"/>
            <w:vAlign w:val="center"/>
          </w:tcPr>
          <w:p w14:paraId="4AD096D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 41530.rindas – eirozonas valstīs</w:t>
            </w:r>
          </w:p>
        </w:tc>
        <w:tc>
          <w:tcPr>
            <w:tcW w:w="718" w:type="dxa"/>
            <w:shd w:val="clear" w:color="auto" w:fill="auto"/>
            <w:vAlign w:val="center"/>
          </w:tcPr>
          <w:p w14:paraId="4AD096D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41531</w:t>
            </w:r>
          </w:p>
        </w:tc>
        <w:tc>
          <w:tcPr>
            <w:tcW w:w="1287" w:type="dxa"/>
            <w:shd w:val="clear" w:color="auto" w:fill="auto"/>
            <w:vAlign w:val="center"/>
          </w:tcPr>
          <w:p w14:paraId="4AD096DF"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E0"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E1"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E2" w14:textId="77777777" w:rsidR="000900FD" w:rsidRPr="008973E7" w:rsidRDefault="000900FD" w:rsidP="000900FD">
            <w:pPr>
              <w:jc w:val="center"/>
              <w:rPr>
                <w:rFonts w:ascii="Calibri" w:hAnsi="Calibri" w:cs="Calibri"/>
                <w:sz w:val="18"/>
                <w:szCs w:val="24"/>
              </w:rPr>
            </w:pPr>
          </w:p>
        </w:tc>
      </w:tr>
      <w:tr w:rsidR="000900FD" w:rsidRPr="008973E7" w14:paraId="4AD096EB" w14:textId="77777777" w:rsidTr="00E7109D">
        <w:trPr>
          <w:trHeight w:val="300"/>
        </w:trPr>
        <w:tc>
          <w:tcPr>
            <w:tcW w:w="4560" w:type="dxa"/>
            <w:shd w:val="clear" w:color="auto" w:fill="auto"/>
            <w:vAlign w:val="center"/>
          </w:tcPr>
          <w:p w14:paraId="4AD096E4"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 xml:space="preserve">Uzkrājumi </w:t>
            </w:r>
          </w:p>
          <w:p w14:paraId="4AD096E5" w14:textId="77777777" w:rsidR="000900FD" w:rsidRPr="008973E7" w:rsidRDefault="000900FD" w:rsidP="000900FD">
            <w:pPr>
              <w:outlineLvl w:val="2"/>
              <w:rPr>
                <w:rFonts w:ascii="Calibri" w:hAnsi="Calibri" w:cs="Calibri"/>
                <w:i/>
                <w:sz w:val="16"/>
                <w:szCs w:val="16"/>
              </w:rPr>
            </w:pPr>
            <w:r w:rsidRPr="008973E7">
              <w:rPr>
                <w:rFonts w:ascii="Calibri" w:hAnsi="Calibri" w:cs="Calibri"/>
                <w:i/>
                <w:sz w:val="16"/>
                <w:szCs w:val="16"/>
              </w:rPr>
              <w:t>(42031.+</w:t>
            </w:r>
            <w:proofErr w:type="gramStart"/>
            <w:r w:rsidRPr="008973E7">
              <w:rPr>
                <w:rFonts w:ascii="Calibri" w:hAnsi="Calibri" w:cs="Calibri"/>
                <w:i/>
                <w:sz w:val="16"/>
                <w:szCs w:val="16"/>
              </w:rPr>
              <w:t xml:space="preserve"> .</w:t>
            </w:r>
            <w:proofErr w:type="gramEnd"/>
            <w:r w:rsidRPr="008973E7">
              <w:rPr>
                <w:rFonts w:ascii="Calibri" w:hAnsi="Calibri" w:cs="Calibri"/>
                <w:i/>
                <w:sz w:val="16"/>
                <w:szCs w:val="16"/>
              </w:rPr>
              <w:t xml:space="preserve"> . + 42035.rinda)</w:t>
            </w:r>
          </w:p>
        </w:tc>
        <w:tc>
          <w:tcPr>
            <w:tcW w:w="718" w:type="dxa"/>
            <w:shd w:val="clear" w:color="auto" w:fill="auto"/>
            <w:vAlign w:val="center"/>
          </w:tcPr>
          <w:p w14:paraId="4AD096E6"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42000</w:t>
            </w:r>
          </w:p>
        </w:tc>
        <w:tc>
          <w:tcPr>
            <w:tcW w:w="1287" w:type="dxa"/>
            <w:shd w:val="clear" w:color="auto" w:fill="auto"/>
            <w:vAlign w:val="center"/>
          </w:tcPr>
          <w:p w14:paraId="4AD096E7"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E8"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E9"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EA" w14:textId="77777777" w:rsidR="000900FD" w:rsidRPr="008973E7" w:rsidRDefault="000900FD" w:rsidP="000900FD">
            <w:pPr>
              <w:jc w:val="center"/>
              <w:rPr>
                <w:rFonts w:ascii="Calibri" w:hAnsi="Calibri" w:cs="Calibri"/>
                <w:sz w:val="18"/>
                <w:szCs w:val="24"/>
              </w:rPr>
            </w:pPr>
          </w:p>
        </w:tc>
      </w:tr>
      <w:tr w:rsidR="000900FD" w:rsidRPr="008973E7" w14:paraId="4AD096F2" w14:textId="77777777" w:rsidTr="00E7109D">
        <w:trPr>
          <w:trHeight w:val="300"/>
        </w:trPr>
        <w:tc>
          <w:tcPr>
            <w:tcW w:w="4560" w:type="dxa"/>
            <w:shd w:val="clear" w:color="auto" w:fill="auto"/>
            <w:vAlign w:val="center"/>
          </w:tcPr>
          <w:p w14:paraId="4AD096EC" w14:textId="77777777" w:rsidR="000900FD" w:rsidRPr="008973E7" w:rsidRDefault="000900FD" w:rsidP="000900FD">
            <w:pPr>
              <w:rPr>
                <w:rFonts w:ascii="Calibri" w:hAnsi="Calibri" w:cs="Calibri"/>
                <w:bCs/>
                <w:sz w:val="18"/>
                <w:szCs w:val="24"/>
              </w:rPr>
            </w:pPr>
            <w:r w:rsidRPr="008973E7">
              <w:rPr>
                <w:rFonts w:ascii="Calibri" w:hAnsi="Calibri" w:cs="Calibri"/>
                <w:bCs/>
                <w:sz w:val="18"/>
                <w:szCs w:val="24"/>
              </w:rPr>
              <w:t>pensijām un tamlīdzīgām saistībām</w:t>
            </w:r>
          </w:p>
        </w:tc>
        <w:tc>
          <w:tcPr>
            <w:tcW w:w="718" w:type="dxa"/>
            <w:shd w:val="clear" w:color="auto" w:fill="auto"/>
            <w:vAlign w:val="center"/>
          </w:tcPr>
          <w:p w14:paraId="4AD096E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42031</w:t>
            </w:r>
          </w:p>
        </w:tc>
        <w:tc>
          <w:tcPr>
            <w:tcW w:w="1287" w:type="dxa"/>
            <w:shd w:val="clear" w:color="auto" w:fill="auto"/>
            <w:vAlign w:val="center"/>
          </w:tcPr>
          <w:p w14:paraId="4AD096EE"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EF"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F0"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F1" w14:textId="77777777" w:rsidR="000900FD" w:rsidRPr="008973E7" w:rsidRDefault="000900FD" w:rsidP="000900FD">
            <w:pPr>
              <w:jc w:val="center"/>
              <w:rPr>
                <w:rFonts w:ascii="Calibri" w:hAnsi="Calibri" w:cs="Calibri"/>
                <w:sz w:val="18"/>
                <w:szCs w:val="24"/>
              </w:rPr>
            </w:pPr>
          </w:p>
        </w:tc>
      </w:tr>
      <w:tr w:rsidR="000900FD" w:rsidRPr="008973E7" w14:paraId="4AD096F9" w14:textId="77777777" w:rsidTr="00E7109D">
        <w:trPr>
          <w:trHeight w:val="300"/>
        </w:trPr>
        <w:tc>
          <w:tcPr>
            <w:tcW w:w="4560" w:type="dxa"/>
            <w:shd w:val="clear" w:color="auto" w:fill="auto"/>
            <w:vAlign w:val="center"/>
          </w:tcPr>
          <w:p w14:paraId="4AD096F3" w14:textId="77777777" w:rsidR="000900FD" w:rsidRPr="008973E7" w:rsidRDefault="000900FD" w:rsidP="000900FD">
            <w:pPr>
              <w:rPr>
                <w:rFonts w:ascii="Calibri" w:hAnsi="Calibri" w:cs="Calibri"/>
                <w:bCs/>
                <w:sz w:val="18"/>
                <w:szCs w:val="24"/>
              </w:rPr>
            </w:pPr>
            <w:r w:rsidRPr="008973E7">
              <w:rPr>
                <w:rFonts w:ascii="Calibri" w:hAnsi="Calibri" w:cs="Calibri"/>
                <w:bCs/>
                <w:sz w:val="18"/>
                <w:szCs w:val="24"/>
              </w:rPr>
              <w:t>paredzamajiem nodokļiem</w:t>
            </w:r>
          </w:p>
        </w:tc>
        <w:tc>
          <w:tcPr>
            <w:tcW w:w="718" w:type="dxa"/>
            <w:shd w:val="clear" w:color="auto" w:fill="auto"/>
            <w:vAlign w:val="center"/>
          </w:tcPr>
          <w:p w14:paraId="4AD096F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42032</w:t>
            </w:r>
          </w:p>
        </w:tc>
        <w:tc>
          <w:tcPr>
            <w:tcW w:w="1287" w:type="dxa"/>
            <w:shd w:val="clear" w:color="auto" w:fill="auto"/>
            <w:vAlign w:val="center"/>
          </w:tcPr>
          <w:p w14:paraId="4AD096F5"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F6"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F7"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F8" w14:textId="77777777" w:rsidR="000900FD" w:rsidRPr="008973E7" w:rsidRDefault="000900FD" w:rsidP="000900FD">
            <w:pPr>
              <w:jc w:val="center"/>
              <w:rPr>
                <w:rFonts w:ascii="Calibri" w:hAnsi="Calibri" w:cs="Calibri"/>
                <w:sz w:val="18"/>
                <w:szCs w:val="24"/>
              </w:rPr>
            </w:pPr>
          </w:p>
        </w:tc>
      </w:tr>
      <w:tr w:rsidR="000900FD" w:rsidRPr="008973E7" w14:paraId="4AD09700" w14:textId="77777777" w:rsidTr="00E7109D">
        <w:trPr>
          <w:trHeight w:val="300"/>
        </w:trPr>
        <w:tc>
          <w:tcPr>
            <w:tcW w:w="4560" w:type="dxa"/>
            <w:shd w:val="clear" w:color="auto" w:fill="auto"/>
            <w:vAlign w:val="center"/>
          </w:tcPr>
          <w:p w14:paraId="4AD096FA" w14:textId="77777777" w:rsidR="000900FD" w:rsidRPr="008973E7" w:rsidRDefault="000900FD" w:rsidP="000900FD">
            <w:pPr>
              <w:rPr>
                <w:rFonts w:ascii="Calibri" w:hAnsi="Calibri" w:cs="Calibri"/>
                <w:bCs/>
                <w:sz w:val="18"/>
                <w:szCs w:val="24"/>
              </w:rPr>
            </w:pPr>
            <w:r w:rsidRPr="008973E7">
              <w:rPr>
                <w:rFonts w:ascii="Calibri" w:hAnsi="Calibri" w:cs="Calibri"/>
                <w:bCs/>
                <w:sz w:val="18"/>
                <w:szCs w:val="24"/>
              </w:rPr>
              <w:t>par aizņēmumiem</w:t>
            </w:r>
          </w:p>
        </w:tc>
        <w:tc>
          <w:tcPr>
            <w:tcW w:w="718" w:type="dxa"/>
            <w:shd w:val="clear" w:color="auto" w:fill="auto"/>
            <w:vAlign w:val="center"/>
          </w:tcPr>
          <w:p w14:paraId="4AD096F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42033</w:t>
            </w:r>
          </w:p>
        </w:tc>
        <w:tc>
          <w:tcPr>
            <w:tcW w:w="1287" w:type="dxa"/>
            <w:shd w:val="clear" w:color="auto" w:fill="auto"/>
            <w:vAlign w:val="center"/>
          </w:tcPr>
          <w:p w14:paraId="4AD096FC"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6FD"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6FE"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6FF" w14:textId="77777777" w:rsidR="000900FD" w:rsidRPr="008973E7" w:rsidRDefault="000900FD" w:rsidP="000900FD">
            <w:pPr>
              <w:jc w:val="center"/>
              <w:rPr>
                <w:rFonts w:ascii="Calibri" w:hAnsi="Calibri" w:cs="Calibri"/>
                <w:sz w:val="18"/>
                <w:szCs w:val="24"/>
              </w:rPr>
            </w:pPr>
          </w:p>
        </w:tc>
      </w:tr>
      <w:tr w:rsidR="000900FD" w:rsidRPr="008973E7" w14:paraId="4AD09707" w14:textId="77777777" w:rsidTr="00E7109D">
        <w:trPr>
          <w:trHeight w:val="300"/>
        </w:trPr>
        <w:tc>
          <w:tcPr>
            <w:tcW w:w="4560" w:type="dxa"/>
            <w:shd w:val="clear" w:color="auto" w:fill="auto"/>
            <w:vAlign w:val="center"/>
          </w:tcPr>
          <w:p w14:paraId="4AD09701" w14:textId="77777777" w:rsidR="000900FD" w:rsidRPr="008973E7" w:rsidRDefault="000900FD" w:rsidP="000900FD">
            <w:pPr>
              <w:rPr>
                <w:rFonts w:ascii="Calibri" w:hAnsi="Calibri" w:cs="Calibri"/>
                <w:bCs/>
                <w:sz w:val="18"/>
                <w:szCs w:val="24"/>
              </w:rPr>
            </w:pPr>
            <w:r w:rsidRPr="008973E7">
              <w:rPr>
                <w:rFonts w:ascii="Calibri" w:hAnsi="Calibri" w:cs="Calibri"/>
                <w:bCs/>
                <w:sz w:val="18"/>
                <w:szCs w:val="24"/>
              </w:rPr>
              <w:t>par parāda vērtspapīriem</w:t>
            </w:r>
          </w:p>
        </w:tc>
        <w:tc>
          <w:tcPr>
            <w:tcW w:w="718" w:type="dxa"/>
            <w:shd w:val="clear" w:color="auto" w:fill="auto"/>
            <w:vAlign w:val="center"/>
          </w:tcPr>
          <w:p w14:paraId="4AD0970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42034</w:t>
            </w:r>
          </w:p>
        </w:tc>
        <w:tc>
          <w:tcPr>
            <w:tcW w:w="1287" w:type="dxa"/>
            <w:shd w:val="clear" w:color="auto" w:fill="auto"/>
            <w:vAlign w:val="center"/>
          </w:tcPr>
          <w:p w14:paraId="4AD09703"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704"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05"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706" w14:textId="77777777" w:rsidR="000900FD" w:rsidRPr="008973E7" w:rsidRDefault="000900FD" w:rsidP="000900FD">
            <w:pPr>
              <w:jc w:val="center"/>
              <w:rPr>
                <w:rFonts w:ascii="Calibri" w:hAnsi="Calibri" w:cs="Calibri"/>
                <w:sz w:val="18"/>
                <w:szCs w:val="24"/>
              </w:rPr>
            </w:pPr>
          </w:p>
        </w:tc>
      </w:tr>
      <w:tr w:rsidR="000900FD" w:rsidRPr="008973E7" w14:paraId="4AD0970E" w14:textId="77777777" w:rsidTr="00E7109D">
        <w:trPr>
          <w:trHeight w:val="300"/>
        </w:trPr>
        <w:tc>
          <w:tcPr>
            <w:tcW w:w="4560" w:type="dxa"/>
            <w:shd w:val="clear" w:color="auto" w:fill="auto"/>
            <w:vAlign w:val="center"/>
          </w:tcPr>
          <w:p w14:paraId="4AD09708" w14:textId="77777777" w:rsidR="000900FD" w:rsidRPr="008973E7" w:rsidRDefault="000900FD" w:rsidP="000900FD">
            <w:pPr>
              <w:rPr>
                <w:rFonts w:ascii="Calibri" w:hAnsi="Calibri" w:cs="Calibri"/>
                <w:b/>
                <w:bCs/>
                <w:sz w:val="18"/>
                <w:szCs w:val="24"/>
              </w:rPr>
            </w:pPr>
            <w:r w:rsidRPr="008973E7">
              <w:rPr>
                <w:rFonts w:ascii="Calibri" w:hAnsi="Calibri" w:cs="Calibri"/>
                <w:bCs/>
                <w:sz w:val="18"/>
                <w:szCs w:val="24"/>
              </w:rPr>
              <w:t>citi uzkrājumi</w:t>
            </w:r>
          </w:p>
        </w:tc>
        <w:tc>
          <w:tcPr>
            <w:tcW w:w="718" w:type="dxa"/>
            <w:shd w:val="clear" w:color="auto" w:fill="auto"/>
            <w:vAlign w:val="center"/>
          </w:tcPr>
          <w:p w14:paraId="4AD0970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42035</w:t>
            </w:r>
          </w:p>
        </w:tc>
        <w:tc>
          <w:tcPr>
            <w:tcW w:w="1287" w:type="dxa"/>
            <w:shd w:val="clear" w:color="auto" w:fill="auto"/>
            <w:vAlign w:val="center"/>
          </w:tcPr>
          <w:p w14:paraId="4AD0970A" w14:textId="77777777" w:rsidR="000900FD" w:rsidRPr="008973E7" w:rsidRDefault="000900FD" w:rsidP="000900FD">
            <w:pPr>
              <w:jc w:val="center"/>
              <w:rPr>
                <w:rFonts w:ascii="Calibri" w:hAnsi="Calibri" w:cs="Calibri"/>
                <w:sz w:val="18"/>
                <w:szCs w:val="24"/>
              </w:rPr>
            </w:pPr>
          </w:p>
        </w:tc>
        <w:tc>
          <w:tcPr>
            <w:tcW w:w="1358" w:type="dxa"/>
            <w:vMerge/>
            <w:shd w:val="clear" w:color="auto" w:fill="FDE9D9"/>
            <w:vAlign w:val="center"/>
          </w:tcPr>
          <w:p w14:paraId="4AD0970B"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0C" w14:textId="77777777" w:rsidR="000900FD" w:rsidRPr="008973E7" w:rsidRDefault="000900FD" w:rsidP="000900FD">
            <w:pPr>
              <w:jc w:val="center"/>
              <w:rPr>
                <w:rFonts w:ascii="Calibri" w:hAnsi="Calibri" w:cs="Calibri"/>
                <w:sz w:val="18"/>
                <w:szCs w:val="24"/>
              </w:rPr>
            </w:pPr>
          </w:p>
        </w:tc>
        <w:tc>
          <w:tcPr>
            <w:tcW w:w="1400" w:type="dxa"/>
            <w:gridSpan w:val="2"/>
            <w:vMerge/>
            <w:shd w:val="clear" w:color="auto" w:fill="FDE9D9"/>
            <w:vAlign w:val="center"/>
          </w:tcPr>
          <w:p w14:paraId="4AD0970D" w14:textId="77777777" w:rsidR="000900FD" w:rsidRPr="008973E7" w:rsidRDefault="000900FD" w:rsidP="000900FD">
            <w:pPr>
              <w:jc w:val="center"/>
              <w:rPr>
                <w:rFonts w:ascii="Calibri" w:hAnsi="Calibri" w:cs="Calibri"/>
                <w:sz w:val="18"/>
                <w:szCs w:val="24"/>
              </w:rPr>
            </w:pPr>
          </w:p>
        </w:tc>
      </w:tr>
      <w:tr w:rsidR="000900FD" w:rsidRPr="008973E7" w14:paraId="4AD09715" w14:textId="77777777" w:rsidTr="00E7109D">
        <w:trPr>
          <w:trHeight w:val="300"/>
        </w:trPr>
        <w:tc>
          <w:tcPr>
            <w:tcW w:w="4560" w:type="dxa"/>
            <w:shd w:val="clear" w:color="auto" w:fill="auto"/>
            <w:vAlign w:val="center"/>
          </w:tcPr>
          <w:p w14:paraId="4AD0970F"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Emitētie parāda vērtspapīri</w:t>
            </w:r>
          </w:p>
        </w:tc>
        <w:tc>
          <w:tcPr>
            <w:tcW w:w="718" w:type="dxa"/>
            <w:shd w:val="clear" w:color="auto" w:fill="auto"/>
            <w:vAlign w:val="center"/>
          </w:tcPr>
          <w:p w14:paraId="4AD09710"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43000</w:t>
            </w:r>
          </w:p>
        </w:tc>
        <w:tc>
          <w:tcPr>
            <w:tcW w:w="1287" w:type="dxa"/>
            <w:shd w:val="clear" w:color="auto" w:fill="auto"/>
            <w:vAlign w:val="center"/>
          </w:tcPr>
          <w:p w14:paraId="4AD09711" w14:textId="77777777" w:rsidR="000900FD" w:rsidRPr="008973E7" w:rsidRDefault="000900FD" w:rsidP="000900FD">
            <w:pPr>
              <w:jc w:val="center"/>
              <w:rPr>
                <w:rFonts w:ascii="Calibri" w:hAnsi="Calibri" w:cs="Calibri"/>
                <w:sz w:val="18"/>
                <w:szCs w:val="24"/>
              </w:rPr>
            </w:pPr>
          </w:p>
        </w:tc>
        <w:tc>
          <w:tcPr>
            <w:tcW w:w="1358" w:type="dxa"/>
            <w:shd w:val="clear" w:color="auto" w:fill="auto"/>
            <w:vAlign w:val="center"/>
          </w:tcPr>
          <w:p w14:paraId="4AD09712"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13" w14:textId="77777777" w:rsidR="000900FD" w:rsidRPr="008973E7" w:rsidRDefault="000900FD" w:rsidP="000900FD">
            <w:pPr>
              <w:jc w:val="center"/>
              <w:rPr>
                <w:rFonts w:ascii="Calibri" w:hAnsi="Calibri" w:cs="Calibri"/>
                <w:sz w:val="18"/>
                <w:szCs w:val="24"/>
              </w:rPr>
            </w:pPr>
          </w:p>
        </w:tc>
        <w:tc>
          <w:tcPr>
            <w:tcW w:w="1400" w:type="dxa"/>
            <w:gridSpan w:val="2"/>
            <w:shd w:val="clear" w:color="auto" w:fill="auto"/>
            <w:vAlign w:val="center"/>
          </w:tcPr>
          <w:p w14:paraId="4AD09714" w14:textId="77777777" w:rsidR="000900FD" w:rsidRPr="008973E7" w:rsidRDefault="000900FD" w:rsidP="000900FD">
            <w:pPr>
              <w:jc w:val="center"/>
              <w:rPr>
                <w:rFonts w:ascii="Calibri" w:hAnsi="Calibri" w:cs="Calibri"/>
                <w:sz w:val="18"/>
                <w:szCs w:val="24"/>
              </w:rPr>
            </w:pPr>
          </w:p>
        </w:tc>
      </w:tr>
      <w:tr w:rsidR="00A37533" w:rsidRPr="008973E7" w14:paraId="4AD0971D" w14:textId="77777777" w:rsidTr="00E7109D">
        <w:trPr>
          <w:trHeight w:val="300"/>
        </w:trPr>
        <w:tc>
          <w:tcPr>
            <w:tcW w:w="4560" w:type="dxa"/>
            <w:shd w:val="clear" w:color="auto" w:fill="auto"/>
            <w:vAlign w:val="center"/>
          </w:tcPr>
          <w:p w14:paraId="4AD09716" w14:textId="77777777" w:rsidR="00A37533" w:rsidRPr="008973E7" w:rsidRDefault="00A37533" w:rsidP="000900FD">
            <w:pPr>
              <w:outlineLvl w:val="2"/>
              <w:rPr>
                <w:rFonts w:ascii="Calibri" w:hAnsi="Calibri" w:cs="Calibri"/>
                <w:b/>
                <w:bCs/>
                <w:sz w:val="18"/>
                <w:szCs w:val="24"/>
              </w:rPr>
            </w:pPr>
            <w:r w:rsidRPr="008973E7">
              <w:rPr>
                <w:rFonts w:ascii="Calibri" w:hAnsi="Calibri" w:cs="Calibri"/>
                <w:b/>
                <w:bCs/>
                <w:sz w:val="18"/>
                <w:szCs w:val="24"/>
              </w:rPr>
              <w:t>Atvasinātie finanšu instrumenti</w:t>
            </w:r>
          </w:p>
          <w:p w14:paraId="4AD09717" w14:textId="77777777" w:rsidR="00A37533" w:rsidRPr="008973E7" w:rsidRDefault="00A37533" w:rsidP="000900FD">
            <w:pPr>
              <w:rPr>
                <w:rFonts w:ascii="Calibri" w:hAnsi="Calibri" w:cs="Calibri"/>
                <w:i/>
                <w:sz w:val="16"/>
                <w:szCs w:val="16"/>
              </w:rPr>
            </w:pPr>
            <w:r w:rsidRPr="008973E7">
              <w:rPr>
                <w:rFonts w:ascii="Calibri" w:hAnsi="Calibri" w:cs="Calibri"/>
                <w:i/>
                <w:sz w:val="16"/>
                <w:szCs w:val="16"/>
              </w:rPr>
              <w:t>(44100.+ 44200.rinda)</w:t>
            </w:r>
          </w:p>
        </w:tc>
        <w:tc>
          <w:tcPr>
            <w:tcW w:w="718" w:type="dxa"/>
            <w:shd w:val="clear" w:color="auto" w:fill="auto"/>
            <w:vAlign w:val="center"/>
          </w:tcPr>
          <w:p w14:paraId="4AD09718"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44000</w:t>
            </w:r>
          </w:p>
        </w:tc>
        <w:tc>
          <w:tcPr>
            <w:tcW w:w="1287" w:type="dxa"/>
            <w:shd w:val="clear" w:color="auto" w:fill="auto"/>
            <w:vAlign w:val="center"/>
          </w:tcPr>
          <w:p w14:paraId="4AD09719" w14:textId="77777777" w:rsidR="00A37533" w:rsidRPr="008973E7" w:rsidRDefault="00A37533" w:rsidP="000900FD">
            <w:pPr>
              <w:jc w:val="center"/>
              <w:rPr>
                <w:rFonts w:ascii="Calibri" w:hAnsi="Calibri" w:cs="Calibri"/>
                <w:sz w:val="18"/>
                <w:szCs w:val="24"/>
              </w:rPr>
            </w:pPr>
          </w:p>
        </w:tc>
        <w:tc>
          <w:tcPr>
            <w:tcW w:w="1358" w:type="dxa"/>
            <w:vMerge w:val="restart"/>
            <w:shd w:val="clear" w:color="auto" w:fill="FDE9D9"/>
            <w:vAlign w:val="center"/>
          </w:tcPr>
          <w:p w14:paraId="4AD0971A" w14:textId="77777777" w:rsidR="00A37533" w:rsidRPr="008973E7" w:rsidRDefault="00A37533" w:rsidP="000900FD">
            <w:pPr>
              <w:jc w:val="center"/>
              <w:rPr>
                <w:rFonts w:ascii="Calibri" w:hAnsi="Calibri" w:cs="Calibri"/>
                <w:sz w:val="18"/>
                <w:szCs w:val="24"/>
              </w:rPr>
            </w:pPr>
          </w:p>
        </w:tc>
        <w:tc>
          <w:tcPr>
            <w:tcW w:w="1176" w:type="dxa"/>
            <w:shd w:val="clear" w:color="auto" w:fill="auto"/>
            <w:vAlign w:val="center"/>
          </w:tcPr>
          <w:p w14:paraId="4AD0971B" w14:textId="77777777" w:rsidR="00A37533" w:rsidRPr="008973E7" w:rsidRDefault="00A37533" w:rsidP="000900FD">
            <w:pPr>
              <w:jc w:val="center"/>
              <w:rPr>
                <w:rFonts w:ascii="Calibri" w:hAnsi="Calibri" w:cs="Calibri"/>
                <w:sz w:val="18"/>
                <w:szCs w:val="24"/>
              </w:rPr>
            </w:pPr>
          </w:p>
        </w:tc>
        <w:tc>
          <w:tcPr>
            <w:tcW w:w="1400" w:type="dxa"/>
            <w:gridSpan w:val="2"/>
            <w:vMerge w:val="restart"/>
            <w:shd w:val="clear" w:color="auto" w:fill="FDE9D9"/>
            <w:vAlign w:val="center"/>
          </w:tcPr>
          <w:p w14:paraId="4AD0971C" w14:textId="77777777" w:rsidR="00A37533" w:rsidRPr="008973E7" w:rsidRDefault="00A37533" w:rsidP="000900FD">
            <w:pPr>
              <w:jc w:val="center"/>
              <w:rPr>
                <w:rFonts w:ascii="Calibri" w:hAnsi="Calibri" w:cs="Calibri"/>
                <w:sz w:val="18"/>
                <w:szCs w:val="24"/>
              </w:rPr>
            </w:pPr>
          </w:p>
        </w:tc>
      </w:tr>
      <w:tr w:rsidR="00A37533" w:rsidRPr="008973E7" w14:paraId="4AD09724" w14:textId="77777777" w:rsidTr="00E7109D">
        <w:trPr>
          <w:trHeight w:val="300"/>
        </w:trPr>
        <w:tc>
          <w:tcPr>
            <w:tcW w:w="4560" w:type="dxa"/>
            <w:shd w:val="clear" w:color="auto" w:fill="auto"/>
            <w:vAlign w:val="center"/>
          </w:tcPr>
          <w:p w14:paraId="4AD0971E" w14:textId="77777777" w:rsidR="00A37533" w:rsidRPr="008973E7" w:rsidRDefault="00A37533" w:rsidP="000900FD">
            <w:pPr>
              <w:rPr>
                <w:rFonts w:ascii="Calibri" w:hAnsi="Calibri" w:cs="Calibri"/>
                <w:i/>
                <w:iCs/>
                <w:sz w:val="18"/>
                <w:szCs w:val="24"/>
              </w:rPr>
            </w:pPr>
            <w:r w:rsidRPr="008973E7">
              <w:rPr>
                <w:rFonts w:ascii="Calibri" w:hAnsi="Calibri" w:cs="Calibri"/>
                <w:i/>
                <w:iCs/>
                <w:sz w:val="18"/>
                <w:szCs w:val="24"/>
              </w:rPr>
              <w:lastRenderedPageBreak/>
              <w:t>Rezidenti</w:t>
            </w:r>
          </w:p>
        </w:tc>
        <w:tc>
          <w:tcPr>
            <w:tcW w:w="718" w:type="dxa"/>
            <w:shd w:val="clear" w:color="auto" w:fill="auto"/>
            <w:vAlign w:val="center"/>
          </w:tcPr>
          <w:p w14:paraId="4AD0971F"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44100</w:t>
            </w:r>
          </w:p>
        </w:tc>
        <w:tc>
          <w:tcPr>
            <w:tcW w:w="1287" w:type="dxa"/>
            <w:shd w:val="clear" w:color="auto" w:fill="auto"/>
            <w:vAlign w:val="center"/>
          </w:tcPr>
          <w:p w14:paraId="4AD09720" w14:textId="77777777" w:rsidR="00A37533" w:rsidRPr="008973E7" w:rsidRDefault="00A37533" w:rsidP="000900FD">
            <w:pPr>
              <w:jc w:val="center"/>
              <w:rPr>
                <w:rFonts w:ascii="Calibri" w:hAnsi="Calibri" w:cs="Calibri"/>
                <w:sz w:val="18"/>
                <w:szCs w:val="24"/>
              </w:rPr>
            </w:pPr>
          </w:p>
        </w:tc>
        <w:tc>
          <w:tcPr>
            <w:tcW w:w="1358" w:type="dxa"/>
            <w:vMerge/>
            <w:shd w:val="clear" w:color="auto" w:fill="FDE9D9"/>
            <w:vAlign w:val="center"/>
          </w:tcPr>
          <w:p w14:paraId="4AD09721" w14:textId="77777777" w:rsidR="00A37533" w:rsidRPr="008973E7" w:rsidRDefault="00A37533" w:rsidP="000900FD">
            <w:pPr>
              <w:jc w:val="center"/>
              <w:rPr>
                <w:rFonts w:ascii="Calibri" w:hAnsi="Calibri" w:cs="Calibri"/>
                <w:sz w:val="18"/>
                <w:szCs w:val="24"/>
              </w:rPr>
            </w:pPr>
          </w:p>
        </w:tc>
        <w:tc>
          <w:tcPr>
            <w:tcW w:w="1176" w:type="dxa"/>
            <w:shd w:val="clear" w:color="auto" w:fill="auto"/>
            <w:vAlign w:val="center"/>
          </w:tcPr>
          <w:p w14:paraId="4AD09722" w14:textId="77777777" w:rsidR="00A37533" w:rsidRPr="008973E7" w:rsidRDefault="00A37533" w:rsidP="000900FD">
            <w:pPr>
              <w:jc w:val="center"/>
              <w:rPr>
                <w:rFonts w:ascii="Calibri" w:hAnsi="Calibri" w:cs="Calibri"/>
                <w:sz w:val="18"/>
                <w:szCs w:val="24"/>
              </w:rPr>
            </w:pPr>
          </w:p>
        </w:tc>
        <w:tc>
          <w:tcPr>
            <w:tcW w:w="1400" w:type="dxa"/>
            <w:gridSpan w:val="2"/>
            <w:vMerge/>
            <w:shd w:val="clear" w:color="auto" w:fill="FDE9D9"/>
            <w:vAlign w:val="center"/>
          </w:tcPr>
          <w:p w14:paraId="4AD09723" w14:textId="77777777" w:rsidR="00A37533" w:rsidRPr="008973E7" w:rsidRDefault="00A37533" w:rsidP="000900FD">
            <w:pPr>
              <w:jc w:val="center"/>
              <w:rPr>
                <w:rFonts w:ascii="Calibri" w:hAnsi="Calibri" w:cs="Calibri"/>
                <w:sz w:val="18"/>
                <w:szCs w:val="24"/>
              </w:rPr>
            </w:pPr>
          </w:p>
        </w:tc>
      </w:tr>
      <w:tr w:rsidR="00A37533" w:rsidRPr="008973E7" w14:paraId="4AD0972B" w14:textId="77777777" w:rsidTr="00E7109D">
        <w:trPr>
          <w:trHeight w:val="300"/>
        </w:trPr>
        <w:tc>
          <w:tcPr>
            <w:tcW w:w="4560" w:type="dxa"/>
            <w:shd w:val="clear" w:color="auto" w:fill="auto"/>
            <w:vAlign w:val="center"/>
          </w:tcPr>
          <w:p w14:paraId="4AD09725" w14:textId="77777777" w:rsidR="00A37533" w:rsidRPr="008973E7" w:rsidRDefault="00A37533" w:rsidP="00773B52">
            <w:pPr>
              <w:rPr>
                <w:rFonts w:ascii="Calibri" w:hAnsi="Calibri" w:cs="Calibri"/>
                <w:i/>
                <w:iCs/>
                <w:sz w:val="18"/>
                <w:szCs w:val="24"/>
              </w:rPr>
            </w:pPr>
            <w:r w:rsidRPr="008973E7">
              <w:rPr>
                <w:rFonts w:ascii="Calibri" w:hAnsi="Calibri" w:cs="Calibri"/>
                <w:i/>
                <w:iCs/>
                <w:sz w:val="18"/>
                <w:szCs w:val="24"/>
              </w:rPr>
              <w:t>Nerezidenti</w:t>
            </w:r>
          </w:p>
        </w:tc>
        <w:tc>
          <w:tcPr>
            <w:tcW w:w="718" w:type="dxa"/>
            <w:shd w:val="clear" w:color="auto" w:fill="auto"/>
            <w:vAlign w:val="center"/>
          </w:tcPr>
          <w:p w14:paraId="4AD09726" w14:textId="77777777" w:rsidR="00A37533" w:rsidRPr="008973E7" w:rsidRDefault="00A37533" w:rsidP="00773B52">
            <w:pPr>
              <w:ind w:left="-57" w:right="-57"/>
              <w:jc w:val="center"/>
              <w:rPr>
                <w:rFonts w:ascii="Calibri" w:hAnsi="Calibri" w:cs="Calibri"/>
                <w:sz w:val="18"/>
                <w:szCs w:val="24"/>
              </w:rPr>
            </w:pPr>
            <w:r w:rsidRPr="008973E7">
              <w:rPr>
                <w:rFonts w:ascii="Calibri" w:hAnsi="Calibri" w:cs="Calibri"/>
                <w:sz w:val="18"/>
                <w:szCs w:val="24"/>
              </w:rPr>
              <w:t>44200</w:t>
            </w:r>
          </w:p>
        </w:tc>
        <w:tc>
          <w:tcPr>
            <w:tcW w:w="1287" w:type="dxa"/>
            <w:shd w:val="clear" w:color="auto" w:fill="auto"/>
            <w:vAlign w:val="center"/>
          </w:tcPr>
          <w:p w14:paraId="4AD09727" w14:textId="77777777" w:rsidR="00A37533" w:rsidRPr="008973E7" w:rsidRDefault="00A37533" w:rsidP="00773B52">
            <w:pPr>
              <w:jc w:val="center"/>
              <w:rPr>
                <w:rFonts w:ascii="Calibri" w:hAnsi="Calibri" w:cs="Calibri"/>
                <w:sz w:val="18"/>
                <w:szCs w:val="24"/>
              </w:rPr>
            </w:pPr>
          </w:p>
        </w:tc>
        <w:tc>
          <w:tcPr>
            <w:tcW w:w="1358" w:type="dxa"/>
            <w:vMerge/>
            <w:shd w:val="clear" w:color="auto" w:fill="FDE9D9"/>
            <w:vAlign w:val="center"/>
          </w:tcPr>
          <w:p w14:paraId="4AD09728" w14:textId="77777777" w:rsidR="00A37533" w:rsidRPr="008973E7" w:rsidRDefault="00A37533" w:rsidP="00773B52">
            <w:pPr>
              <w:jc w:val="center"/>
              <w:rPr>
                <w:rFonts w:ascii="Calibri" w:hAnsi="Calibri" w:cs="Calibri"/>
                <w:sz w:val="18"/>
                <w:szCs w:val="24"/>
              </w:rPr>
            </w:pPr>
          </w:p>
        </w:tc>
        <w:tc>
          <w:tcPr>
            <w:tcW w:w="1176" w:type="dxa"/>
            <w:shd w:val="clear" w:color="auto" w:fill="auto"/>
            <w:vAlign w:val="center"/>
          </w:tcPr>
          <w:p w14:paraId="4AD09729" w14:textId="77777777" w:rsidR="00A37533" w:rsidRPr="008973E7" w:rsidRDefault="00A37533" w:rsidP="00773B52">
            <w:pPr>
              <w:jc w:val="center"/>
              <w:rPr>
                <w:rFonts w:ascii="Calibri" w:hAnsi="Calibri" w:cs="Calibri"/>
                <w:sz w:val="18"/>
                <w:szCs w:val="24"/>
              </w:rPr>
            </w:pPr>
          </w:p>
        </w:tc>
        <w:tc>
          <w:tcPr>
            <w:tcW w:w="1400" w:type="dxa"/>
            <w:gridSpan w:val="2"/>
            <w:vMerge/>
            <w:shd w:val="clear" w:color="auto" w:fill="FDE9D9"/>
            <w:vAlign w:val="center"/>
          </w:tcPr>
          <w:p w14:paraId="4AD0972A" w14:textId="77777777" w:rsidR="00A37533" w:rsidRPr="008973E7" w:rsidRDefault="00A37533" w:rsidP="00773B52">
            <w:pPr>
              <w:jc w:val="center"/>
              <w:rPr>
                <w:rFonts w:ascii="Calibri" w:hAnsi="Calibri" w:cs="Calibri"/>
                <w:sz w:val="18"/>
                <w:szCs w:val="24"/>
              </w:rPr>
            </w:pPr>
          </w:p>
        </w:tc>
      </w:tr>
      <w:tr w:rsidR="00A37533" w:rsidRPr="008973E7" w14:paraId="4AD09733" w14:textId="77777777" w:rsidTr="00E7109D">
        <w:trPr>
          <w:trHeight w:val="300"/>
        </w:trPr>
        <w:tc>
          <w:tcPr>
            <w:tcW w:w="4560" w:type="dxa"/>
            <w:shd w:val="clear" w:color="auto" w:fill="auto"/>
            <w:vAlign w:val="center"/>
          </w:tcPr>
          <w:p w14:paraId="4AD0972C" w14:textId="77777777" w:rsidR="00A37533" w:rsidRPr="008973E7" w:rsidRDefault="00A37533" w:rsidP="00A37533">
            <w:pPr>
              <w:rPr>
                <w:rFonts w:ascii="Calibri" w:hAnsi="Calibri" w:cs="Calibri"/>
                <w:b/>
                <w:bCs/>
                <w:sz w:val="18"/>
                <w:szCs w:val="24"/>
              </w:rPr>
            </w:pPr>
            <w:r w:rsidRPr="008973E7">
              <w:rPr>
                <w:rFonts w:ascii="Calibri" w:hAnsi="Calibri" w:cs="Calibri"/>
                <w:b/>
                <w:bCs/>
                <w:sz w:val="18"/>
                <w:szCs w:val="24"/>
              </w:rPr>
              <w:t xml:space="preserve">Aizņēmumi </w:t>
            </w:r>
          </w:p>
          <w:p w14:paraId="4AD0972D" w14:textId="77777777" w:rsidR="00A37533" w:rsidRPr="008973E7" w:rsidRDefault="00A37533" w:rsidP="00A37533">
            <w:pPr>
              <w:rPr>
                <w:rFonts w:ascii="Calibri" w:hAnsi="Calibri" w:cs="Calibri"/>
                <w:i/>
                <w:sz w:val="16"/>
                <w:szCs w:val="16"/>
              </w:rPr>
            </w:pPr>
            <w:r w:rsidRPr="008973E7">
              <w:rPr>
                <w:rFonts w:ascii="Calibri" w:hAnsi="Calibri" w:cs="Calibri"/>
                <w:i/>
                <w:sz w:val="16"/>
                <w:szCs w:val="16"/>
              </w:rPr>
              <w:t>(45100.+ 45200.rinda)</w:t>
            </w:r>
          </w:p>
        </w:tc>
        <w:tc>
          <w:tcPr>
            <w:tcW w:w="718" w:type="dxa"/>
            <w:shd w:val="clear" w:color="auto" w:fill="auto"/>
            <w:vAlign w:val="center"/>
          </w:tcPr>
          <w:p w14:paraId="4AD0972E" w14:textId="77777777" w:rsidR="00A37533" w:rsidRPr="008973E7" w:rsidRDefault="00A37533" w:rsidP="00A37533">
            <w:pPr>
              <w:ind w:left="-57" w:right="-57"/>
              <w:jc w:val="center"/>
              <w:rPr>
                <w:rFonts w:ascii="Calibri" w:hAnsi="Calibri" w:cs="Calibri"/>
                <w:b/>
                <w:bCs/>
                <w:sz w:val="18"/>
                <w:szCs w:val="24"/>
              </w:rPr>
            </w:pPr>
            <w:r w:rsidRPr="008973E7">
              <w:rPr>
                <w:rFonts w:ascii="Calibri" w:hAnsi="Calibri" w:cs="Calibri"/>
                <w:b/>
                <w:bCs/>
                <w:sz w:val="18"/>
                <w:szCs w:val="24"/>
              </w:rPr>
              <w:t>45000</w:t>
            </w:r>
          </w:p>
        </w:tc>
        <w:tc>
          <w:tcPr>
            <w:tcW w:w="1287" w:type="dxa"/>
            <w:shd w:val="clear" w:color="auto" w:fill="auto"/>
            <w:vAlign w:val="center"/>
          </w:tcPr>
          <w:p w14:paraId="4AD0972F" w14:textId="77777777" w:rsidR="00A37533" w:rsidRPr="008973E7" w:rsidRDefault="00A37533" w:rsidP="00A37533">
            <w:pPr>
              <w:jc w:val="center"/>
              <w:rPr>
                <w:rFonts w:ascii="Calibri" w:hAnsi="Calibri" w:cs="Calibri"/>
                <w:sz w:val="18"/>
                <w:szCs w:val="24"/>
              </w:rPr>
            </w:pPr>
          </w:p>
        </w:tc>
        <w:tc>
          <w:tcPr>
            <w:tcW w:w="1358" w:type="dxa"/>
            <w:shd w:val="clear" w:color="auto" w:fill="auto"/>
            <w:vAlign w:val="center"/>
          </w:tcPr>
          <w:p w14:paraId="4AD09730" w14:textId="77777777" w:rsidR="00A37533" w:rsidRPr="008973E7" w:rsidRDefault="00A37533" w:rsidP="00A37533">
            <w:pPr>
              <w:jc w:val="center"/>
              <w:rPr>
                <w:rFonts w:ascii="Calibri" w:hAnsi="Calibri" w:cs="Calibri"/>
                <w:sz w:val="18"/>
                <w:szCs w:val="24"/>
              </w:rPr>
            </w:pPr>
          </w:p>
        </w:tc>
        <w:tc>
          <w:tcPr>
            <w:tcW w:w="1176" w:type="dxa"/>
            <w:shd w:val="clear" w:color="auto" w:fill="auto"/>
            <w:vAlign w:val="center"/>
          </w:tcPr>
          <w:p w14:paraId="4AD09731" w14:textId="77777777" w:rsidR="00A37533" w:rsidRPr="008973E7" w:rsidRDefault="00A37533" w:rsidP="00A37533">
            <w:pPr>
              <w:jc w:val="center"/>
              <w:rPr>
                <w:rFonts w:ascii="Calibri" w:hAnsi="Calibri" w:cs="Calibri"/>
                <w:sz w:val="18"/>
                <w:szCs w:val="24"/>
              </w:rPr>
            </w:pPr>
          </w:p>
        </w:tc>
        <w:tc>
          <w:tcPr>
            <w:tcW w:w="1400" w:type="dxa"/>
            <w:gridSpan w:val="2"/>
            <w:shd w:val="clear" w:color="auto" w:fill="auto"/>
            <w:vAlign w:val="center"/>
          </w:tcPr>
          <w:p w14:paraId="4AD09732" w14:textId="77777777" w:rsidR="00A37533" w:rsidRPr="008973E7" w:rsidRDefault="00A37533" w:rsidP="00A37533">
            <w:pPr>
              <w:jc w:val="center"/>
              <w:rPr>
                <w:rFonts w:ascii="Calibri" w:hAnsi="Calibri" w:cs="Calibri"/>
                <w:sz w:val="18"/>
                <w:szCs w:val="24"/>
              </w:rPr>
            </w:pPr>
          </w:p>
        </w:tc>
      </w:tr>
      <w:tr w:rsidR="000900FD" w:rsidRPr="008973E7" w14:paraId="4AD0973B" w14:textId="77777777" w:rsidTr="00E7109D">
        <w:trPr>
          <w:gridAfter w:val="1"/>
          <w:wAfter w:w="14" w:type="dxa"/>
          <w:trHeight w:val="300"/>
        </w:trPr>
        <w:tc>
          <w:tcPr>
            <w:tcW w:w="4560" w:type="dxa"/>
            <w:shd w:val="clear" w:color="auto" w:fill="auto"/>
            <w:vAlign w:val="center"/>
          </w:tcPr>
          <w:p w14:paraId="4AD09734"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 xml:space="preserve">Rezidenti </w:t>
            </w:r>
          </w:p>
          <w:p w14:paraId="4AD09735" w14:textId="77777777" w:rsidR="000900FD" w:rsidRPr="008973E7" w:rsidRDefault="000900FD" w:rsidP="00E7109D">
            <w:pPr>
              <w:rPr>
                <w:rFonts w:ascii="Calibri" w:hAnsi="Calibri" w:cs="Calibri"/>
                <w:i/>
                <w:iCs/>
                <w:sz w:val="18"/>
                <w:szCs w:val="24"/>
              </w:rPr>
            </w:pPr>
            <w:r w:rsidRPr="008973E7">
              <w:rPr>
                <w:rFonts w:ascii="Calibri" w:hAnsi="Calibri" w:cs="Calibri"/>
                <w:i/>
                <w:iCs/>
                <w:sz w:val="16"/>
                <w:szCs w:val="16"/>
              </w:rPr>
              <w:t>(45101.+ 45102.+45103.+45104.+45105.+45106.+45107.+45108.</w:t>
            </w:r>
            <w:r w:rsidR="00E7109D">
              <w:rPr>
                <w:rFonts w:ascii="Calibri" w:hAnsi="Calibri" w:cs="Calibri"/>
                <w:i/>
                <w:iCs/>
                <w:sz w:val="16"/>
                <w:szCs w:val="16"/>
              </w:rPr>
              <w:t xml:space="preserve">+ </w:t>
            </w:r>
            <w:r w:rsidRPr="008973E7">
              <w:rPr>
                <w:rFonts w:ascii="Calibri" w:hAnsi="Calibri" w:cs="Calibri"/>
                <w:i/>
                <w:iCs/>
                <w:sz w:val="16"/>
                <w:szCs w:val="16"/>
              </w:rPr>
              <w:t>45109. +45110. +45111.+ 45112.+ 45113.rinda)</w:t>
            </w:r>
          </w:p>
        </w:tc>
        <w:tc>
          <w:tcPr>
            <w:tcW w:w="718" w:type="dxa"/>
            <w:shd w:val="clear" w:color="auto" w:fill="auto"/>
            <w:vAlign w:val="center"/>
          </w:tcPr>
          <w:p w14:paraId="4AD0973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45100</w:t>
            </w:r>
          </w:p>
        </w:tc>
        <w:tc>
          <w:tcPr>
            <w:tcW w:w="1287" w:type="dxa"/>
            <w:shd w:val="clear" w:color="auto" w:fill="auto"/>
            <w:vAlign w:val="center"/>
          </w:tcPr>
          <w:p w14:paraId="4AD09737" w14:textId="77777777" w:rsidR="000900FD" w:rsidRPr="008973E7" w:rsidRDefault="000900FD" w:rsidP="000900FD">
            <w:pPr>
              <w:jc w:val="center"/>
              <w:rPr>
                <w:rFonts w:ascii="Calibri" w:hAnsi="Calibri" w:cs="Calibri"/>
                <w:sz w:val="18"/>
                <w:szCs w:val="24"/>
              </w:rPr>
            </w:pPr>
          </w:p>
        </w:tc>
        <w:tc>
          <w:tcPr>
            <w:tcW w:w="1358" w:type="dxa"/>
            <w:shd w:val="clear" w:color="auto" w:fill="auto"/>
            <w:vAlign w:val="center"/>
          </w:tcPr>
          <w:p w14:paraId="4AD09738"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39" w14:textId="77777777" w:rsidR="000900FD" w:rsidRPr="008973E7" w:rsidRDefault="000900FD" w:rsidP="000900FD">
            <w:pPr>
              <w:jc w:val="center"/>
              <w:rPr>
                <w:rFonts w:ascii="Calibri" w:hAnsi="Calibri" w:cs="Calibri"/>
                <w:sz w:val="18"/>
                <w:szCs w:val="24"/>
              </w:rPr>
            </w:pPr>
          </w:p>
        </w:tc>
        <w:tc>
          <w:tcPr>
            <w:tcW w:w="1386" w:type="dxa"/>
            <w:shd w:val="clear" w:color="auto" w:fill="auto"/>
            <w:vAlign w:val="center"/>
          </w:tcPr>
          <w:p w14:paraId="4AD0973A" w14:textId="77777777" w:rsidR="000900FD" w:rsidRPr="008973E7" w:rsidRDefault="000900FD" w:rsidP="000900FD">
            <w:pPr>
              <w:jc w:val="center"/>
              <w:rPr>
                <w:rFonts w:ascii="Calibri" w:hAnsi="Calibri" w:cs="Calibri"/>
                <w:sz w:val="18"/>
                <w:szCs w:val="24"/>
              </w:rPr>
            </w:pPr>
          </w:p>
        </w:tc>
      </w:tr>
      <w:tr w:rsidR="000900FD" w:rsidRPr="008973E7" w14:paraId="4AD09742" w14:textId="77777777" w:rsidTr="00E7109D">
        <w:trPr>
          <w:gridAfter w:val="1"/>
          <w:wAfter w:w="14" w:type="dxa"/>
          <w:trHeight w:val="300"/>
        </w:trPr>
        <w:tc>
          <w:tcPr>
            <w:tcW w:w="4560" w:type="dxa"/>
            <w:shd w:val="clear" w:color="auto" w:fill="auto"/>
            <w:vAlign w:val="center"/>
          </w:tcPr>
          <w:p w14:paraId="4AD0973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18" w:type="dxa"/>
            <w:shd w:val="clear" w:color="auto" w:fill="auto"/>
            <w:vAlign w:val="center"/>
          </w:tcPr>
          <w:p w14:paraId="4AD0973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45101</w:t>
            </w:r>
          </w:p>
        </w:tc>
        <w:tc>
          <w:tcPr>
            <w:tcW w:w="1287" w:type="dxa"/>
            <w:shd w:val="clear" w:color="auto" w:fill="auto"/>
            <w:vAlign w:val="center"/>
          </w:tcPr>
          <w:p w14:paraId="4AD0973E" w14:textId="77777777" w:rsidR="000900FD" w:rsidRPr="008973E7" w:rsidRDefault="000900FD" w:rsidP="000900FD">
            <w:pPr>
              <w:jc w:val="center"/>
              <w:rPr>
                <w:rFonts w:ascii="Calibri" w:hAnsi="Calibri" w:cs="Calibri"/>
                <w:sz w:val="18"/>
                <w:szCs w:val="24"/>
              </w:rPr>
            </w:pPr>
          </w:p>
        </w:tc>
        <w:tc>
          <w:tcPr>
            <w:tcW w:w="1358" w:type="dxa"/>
            <w:shd w:val="clear" w:color="auto" w:fill="auto"/>
            <w:vAlign w:val="center"/>
          </w:tcPr>
          <w:p w14:paraId="4AD0973F"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40" w14:textId="77777777" w:rsidR="000900FD" w:rsidRPr="008973E7" w:rsidRDefault="000900FD" w:rsidP="000900FD">
            <w:pPr>
              <w:jc w:val="center"/>
              <w:rPr>
                <w:rFonts w:ascii="Calibri" w:hAnsi="Calibri" w:cs="Calibri"/>
                <w:sz w:val="18"/>
                <w:szCs w:val="24"/>
              </w:rPr>
            </w:pPr>
          </w:p>
        </w:tc>
        <w:tc>
          <w:tcPr>
            <w:tcW w:w="1386" w:type="dxa"/>
            <w:shd w:val="clear" w:color="auto" w:fill="auto"/>
            <w:vAlign w:val="center"/>
          </w:tcPr>
          <w:p w14:paraId="4AD09741" w14:textId="77777777" w:rsidR="000900FD" w:rsidRPr="008973E7" w:rsidRDefault="000900FD" w:rsidP="000900FD">
            <w:pPr>
              <w:jc w:val="center"/>
              <w:rPr>
                <w:rFonts w:ascii="Calibri" w:hAnsi="Calibri" w:cs="Calibri"/>
                <w:sz w:val="18"/>
                <w:szCs w:val="24"/>
              </w:rPr>
            </w:pPr>
          </w:p>
        </w:tc>
      </w:tr>
      <w:tr w:rsidR="000900FD" w:rsidRPr="008973E7" w14:paraId="4AD09749" w14:textId="77777777" w:rsidTr="00E7109D">
        <w:trPr>
          <w:gridAfter w:val="1"/>
          <w:wAfter w:w="14" w:type="dxa"/>
          <w:trHeight w:val="300"/>
        </w:trPr>
        <w:tc>
          <w:tcPr>
            <w:tcW w:w="4560" w:type="dxa"/>
            <w:shd w:val="clear" w:color="auto" w:fill="auto"/>
            <w:vAlign w:val="center"/>
          </w:tcPr>
          <w:p w14:paraId="4AD0974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Naudas tirgus fondi</w:t>
            </w:r>
          </w:p>
        </w:tc>
        <w:tc>
          <w:tcPr>
            <w:tcW w:w="718" w:type="dxa"/>
            <w:shd w:val="clear" w:color="auto" w:fill="auto"/>
            <w:vAlign w:val="center"/>
          </w:tcPr>
          <w:p w14:paraId="4AD0974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45102</w:t>
            </w:r>
          </w:p>
        </w:tc>
        <w:tc>
          <w:tcPr>
            <w:tcW w:w="1287" w:type="dxa"/>
            <w:shd w:val="clear" w:color="auto" w:fill="auto"/>
            <w:vAlign w:val="center"/>
          </w:tcPr>
          <w:p w14:paraId="4AD09745" w14:textId="77777777" w:rsidR="000900FD" w:rsidRPr="008973E7" w:rsidRDefault="000900FD" w:rsidP="000900FD">
            <w:pPr>
              <w:jc w:val="center"/>
              <w:rPr>
                <w:rFonts w:ascii="Calibri" w:hAnsi="Calibri" w:cs="Calibri"/>
                <w:sz w:val="18"/>
                <w:szCs w:val="24"/>
              </w:rPr>
            </w:pPr>
          </w:p>
        </w:tc>
        <w:tc>
          <w:tcPr>
            <w:tcW w:w="1358" w:type="dxa"/>
            <w:shd w:val="clear" w:color="auto" w:fill="auto"/>
            <w:vAlign w:val="center"/>
          </w:tcPr>
          <w:p w14:paraId="4AD09746"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47" w14:textId="77777777" w:rsidR="000900FD" w:rsidRPr="008973E7" w:rsidRDefault="000900FD" w:rsidP="000900FD">
            <w:pPr>
              <w:jc w:val="center"/>
              <w:rPr>
                <w:rFonts w:ascii="Calibri" w:hAnsi="Calibri" w:cs="Calibri"/>
                <w:sz w:val="18"/>
                <w:szCs w:val="24"/>
              </w:rPr>
            </w:pPr>
          </w:p>
        </w:tc>
        <w:tc>
          <w:tcPr>
            <w:tcW w:w="1386" w:type="dxa"/>
            <w:shd w:val="clear" w:color="auto" w:fill="auto"/>
            <w:vAlign w:val="center"/>
          </w:tcPr>
          <w:p w14:paraId="4AD09748" w14:textId="77777777" w:rsidR="000900FD" w:rsidRPr="008973E7" w:rsidRDefault="000900FD" w:rsidP="000900FD">
            <w:pPr>
              <w:jc w:val="center"/>
              <w:rPr>
                <w:rFonts w:ascii="Calibri" w:hAnsi="Calibri" w:cs="Calibri"/>
                <w:sz w:val="18"/>
                <w:szCs w:val="24"/>
              </w:rPr>
            </w:pPr>
          </w:p>
        </w:tc>
      </w:tr>
      <w:tr w:rsidR="000900FD" w:rsidRPr="008973E7" w14:paraId="4AD09750" w14:textId="77777777" w:rsidTr="00E7109D">
        <w:trPr>
          <w:gridAfter w:val="1"/>
          <w:wAfter w:w="14" w:type="dxa"/>
          <w:trHeight w:val="300"/>
        </w:trPr>
        <w:tc>
          <w:tcPr>
            <w:tcW w:w="4560" w:type="dxa"/>
            <w:shd w:val="clear" w:color="auto" w:fill="auto"/>
            <w:vAlign w:val="center"/>
          </w:tcPr>
          <w:p w14:paraId="4AD0974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718" w:type="dxa"/>
            <w:shd w:val="clear" w:color="auto" w:fill="auto"/>
            <w:vAlign w:val="center"/>
          </w:tcPr>
          <w:p w14:paraId="4AD0974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45103</w:t>
            </w:r>
          </w:p>
        </w:tc>
        <w:tc>
          <w:tcPr>
            <w:tcW w:w="1287" w:type="dxa"/>
            <w:shd w:val="clear" w:color="auto" w:fill="auto"/>
            <w:vAlign w:val="center"/>
          </w:tcPr>
          <w:p w14:paraId="4AD0974C" w14:textId="77777777" w:rsidR="000900FD" w:rsidRPr="008973E7" w:rsidRDefault="000900FD" w:rsidP="000900FD">
            <w:pPr>
              <w:jc w:val="center"/>
              <w:rPr>
                <w:rFonts w:ascii="Calibri" w:hAnsi="Calibri" w:cs="Calibri"/>
                <w:sz w:val="18"/>
                <w:szCs w:val="24"/>
              </w:rPr>
            </w:pPr>
          </w:p>
        </w:tc>
        <w:tc>
          <w:tcPr>
            <w:tcW w:w="1358" w:type="dxa"/>
            <w:shd w:val="clear" w:color="auto" w:fill="auto"/>
            <w:vAlign w:val="center"/>
          </w:tcPr>
          <w:p w14:paraId="4AD0974D"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4E" w14:textId="77777777" w:rsidR="000900FD" w:rsidRPr="008973E7" w:rsidRDefault="000900FD" w:rsidP="000900FD">
            <w:pPr>
              <w:jc w:val="center"/>
              <w:rPr>
                <w:rFonts w:ascii="Calibri" w:hAnsi="Calibri" w:cs="Calibri"/>
                <w:sz w:val="18"/>
                <w:szCs w:val="24"/>
              </w:rPr>
            </w:pPr>
          </w:p>
        </w:tc>
        <w:tc>
          <w:tcPr>
            <w:tcW w:w="1386" w:type="dxa"/>
            <w:shd w:val="clear" w:color="auto" w:fill="auto"/>
            <w:vAlign w:val="center"/>
          </w:tcPr>
          <w:p w14:paraId="4AD0974F" w14:textId="77777777" w:rsidR="000900FD" w:rsidRPr="008973E7" w:rsidRDefault="000900FD" w:rsidP="000900FD">
            <w:pPr>
              <w:jc w:val="center"/>
              <w:rPr>
                <w:rFonts w:ascii="Calibri" w:hAnsi="Calibri" w:cs="Calibri"/>
                <w:sz w:val="18"/>
                <w:szCs w:val="24"/>
              </w:rPr>
            </w:pPr>
          </w:p>
        </w:tc>
      </w:tr>
      <w:tr w:rsidR="000900FD" w:rsidRPr="008973E7" w14:paraId="4AD09757" w14:textId="77777777" w:rsidTr="00E7109D">
        <w:trPr>
          <w:gridAfter w:val="1"/>
          <w:wAfter w:w="14" w:type="dxa"/>
          <w:trHeight w:val="300"/>
        </w:trPr>
        <w:tc>
          <w:tcPr>
            <w:tcW w:w="4560" w:type="dxa"/>
            <w:shd w:val="clear" w:color="auto" w:fill="auto"/>
            <w:vAlign w:val="center"/>
          </w:tcPr>
          <w:p w14:paraId="4AD09751"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18" w:type="dxa"/>
            <w:shd w:val="clear" w:color="auto" w:fill="auto"/>
            <w:vAlign w:val="center"/>
          </w:tcPr>
          <w:p w14:paraId="4AD0975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45104</w:t>
            </w:r>
          </w:p>
        </w:tc>
        <w:tc>
          <w:tcPr>
            <w:tcW w:w="1287" w:type="dxa"/>
            <w:shd w:val="clear" w:color="auto" w:fill="auto"/>
            <w:vAlign w:val="center"/>
          </w:tcPr>
          <w:p w14:paraId="4AD09753" w14:textId="77777777" w:rsidR="000900FD" w:rsidRPr="008973E7" w:rsidRDefault="000900FD" w:rsidP="000900FD">
            <w:pPr>
              <w:jc w:val="center"/>
              <w:rPr>
                <w:rFonts w:ascii="Calibri" w:hAnsi="Calibri" w:cs="Calibri"/>
                <w:sz w:val="18"/>
                <w:szCs w:val="24"/>
              </w:rPr>
            </w:pPr>
          </w:p>
        </w:tc>
        <w:tc>
          <w:tcPr>
            <w:tcW w:w="1358" w:type="dxa"/>
            <w:shd w:val="clear" w:color="auto" w:fill="auto"/>
            <w:vAlign w:val="center"/>
          </w:tcPr>
          <w:p w14:paraId="4AD09754"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55" w14:textId="77777777" w:rsidR="000900FD" w:rsidRPr="008973E7" w:rsidRDefault="000900FD" w:rsidP="000900FD">
            <w:pPr>
              <w:jc w:val="center"/>
              <w:rPr>
                <w:rFonts w:ascii="Calibri" w:hAnsi="Calibri" w:cs="Calibri"/>
                <w:sz w:val="18"/>
                <w:szCs w:val="24"/>
              </w:rPr>
            </w:pPr>
          </w:p>
        </w:tc>
        <w:tc>
          <w:tcPr>
            <w:tcW w:w="1386" w:type="dxa"/>
            <w:shd w:val="clear" w:color="auto" w:fill="auto"/>
            <w:vAlign w:val="center"/>
          </w:tcPr>
          <w:p w14:paraId="4AD09756" w14:textId="77777777" w:rsidR="000900FD" w:rsidRPr="008973E7" w:rsidRDefault="000900FD" w:rsidP="000900FD">
            <w:pPr>
              <w:jc w:val="center"/>
              <w:rPr>
                <w:rFonts w:ascii="Calibri" w:hAnsi="Calibri" w:cs="Calibri"/>
                <w:sz w:val="18"/>
                <w:szCs w:val="24"/>
              </w:rPr>
            </w:pPr>
          </w:p>
        </w:tc>
      </w:tr>
      <w:tr w:rsidR="000900FD" w:rsidRPr="008973E7" w14:paraId="4AD0975E" w14:textId="77777777" w:rsidTr="00E7109D">
        <w:trPr>
          <w:gridAfter w:val="1"/>
          <w:wAfter w:w="14" w:type="dxa"/>
          <w:trHeight w:val="300"/>
        </w:trPr>
        <w:tc>
          <w:tcPr>
            <w:tcW w:w="4560" w:type="dxa"/>
            <w:shd w:val="clear" w:color="auto" w:fill="auto"/>
            <w:vAlign w:val="center"/>
          </w:tcPr>
          <w:p w14:paraId="4AD0975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18" w:type="dxa"/>
            <w:shd w:val="clear" w:color="auto" w:fill="auto"/>
            <w:vAlign w:val="center"/>
          </w:tcPr>
          <w:p w14:paraId="4AD0975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45105</w:t>
            </w:r>
          </w:p>
        </w:tc>
        <w:tc>
          <w:tcPr>
            <w:tcW w:w="1287" w:type="dxa"/>
            <w:shd w:val="clear" w:color="auto" w:fill="auto"/>
            <w:vAlign w:val="center"/>
          </w:tcPr>
          <w:p w14:paraId="4AD0975A" w14:textId="77777777" w:rsidR="000900FD" w:rsidRPr="008973E7" w:rsidRDefault="000900FD" w:rsidP="000900FD">
            <w:pPr>
              <w:jc w:val="center"/>
              <w:rPr>
                <w:rFonts w:ascii="Calibri" w:hAnsi="Calibri" w:cs="Calibri"/>
                <w:sz w:val="18"/>
                <w:szCs w:val="24"/>
              </w:rPr>
            </w:pPr>
          </w:p>
        </w:tc>
        <w:tc>
          <w:tcPr>
            <w:tcW w:w="1358" w:type="dxa"/>
            <w:shd w:val="clear" w:color="auto" w:fill="auto"/>
            <w:vAlign w:val="center"/>
          </w:tcPr>
          <w:p w14:paraId="4AD0975B" w14:textId="77777777" w:rsidR="000900FD" w:rsidRPr="008973E7" w:rsidRDefault="000900FD" w:rsidP="000900FD">
            <w:pPr>
              <w:jc w:val="center"/>
              <w:rPr>
                <w:rFonts w:ascii="Calibri" w:hAnsi="Calibri" w:cs="Calibri"/>
                <w:sz w:val="18"/>
                <w:szCs w:val="24"/>
              </w:rPr>
            </w:pPr>
          </w:p>
        </w:tc>
        <w:tc>
          <w:tcPr>
            <w:tcW w:w="1176" w:type="dxa"/>
            <w:shd w:val="clear" w:color="auto" w:fill="auto"/>
            <w:vAlign w:val="center"/>
          </w:tcPr>
          <w:p w14:paraId="4AD0975C" w14:textId="77777777" w:rsidR="000900FD" w:rsidRPr="008973E7" w:rsidRDefault="000900FD" w:rsidP="000900FD">
            <w:pPr>
              <w:jc w:val="center"/>
              <w:rPr>
                <w:rFonts w:ascii="Calibri" w:hAnsi="Calibri" w:cs="Calibri"/>
                <w:sz w:val="18"/>
                <w:szCs w:val="24"/>
              </w:rPr>
            </w:pPr>
          </w:p>
        </w:tc>
        <w:tc>
          <w:tcPr>
            <w:tcW w:w="1386" w:type="dxa"/>
            <w:shd w:val="clear" w:color="auto" w:fill="auto"/>
            <w:vAlign w:val="center"/>
          </w:tcPr>
          <w:p w14:paraId="4AD0975D" w14:textId="77777777" w:rsidR="000900FD" w:rsidRPr="008973E7" w:rsidRDefault="000900FD" w:rsidP="000900FD">
            <w:pPr>
              <w:jc w:val="center"/>
              <w:rPr>
                <w:rFonts w:ascii="Calibri" w:hAnsi="Calibri" w:cs="Calibri"/>
                <w:sz w:val="18"/>
                <w:szCs w:val="24"/>
              </w:rPr>
            </w:pPr>
          </w:p>
        </w:tc>
      </w:tr>
      <w:tr w:rsidR="000900FD" w:rsidRPr="008973E7" w14:paraId="4AD09765" w14:textId="77777777" w:rsidTr="00E7109D">
        <w:trPr>
          <w:gridAfter w:val="1"/>
          <w:wAfter w:w="14" w:type="dxa"/>
          <w:trHeight w:val="300"/>
        </w:trPr>
        <w:tc>
          <w:tcPr>
            <w:tcW w:w="4560" w:type="dxa"/>
            <w:tcBorders>
              <w:bottom w:val="single" w:sz="6" w:space="0" w:color="E36C0A"/>
            </w:tcBorders>
            <w:shd w:val="clear" w:color="auto" w:fill="auto"/>
            <w:vAlign w:val="center"/>
          </w:tcPr>
          <w:p w14:paraId="4AD0975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18" w:type="dxa"/>
            <w:tcBorders>
              <w:bottom w:val="single" w:sz="6" w:space="0" w:color="E36C0A"/>
            </w:tcBorders>
            <w:shd w:val="clear" w:color="auto" w:fill="auto"/>
            <w:vAlign w:val="center"/>
          </w:tcPr>
          <w:p w14:paraId="4AD0976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45106</w:t>
            </w:r>
          </w:p>
        </w:tc>
        <w:tc>
          <w:tcPr>
            <w:tcW w:w="1287" w:type="dxa"/>
            <w:tcBorders>
              <w:bottom w:val="single" w:sz="6" w:space="0" w:color="E36C0A"/>
            </w:tcBorders>
            <w:shd w:val="clear" w:color="auto" w:fill="auto"/>
            <w:vAlign w:val="center"/>
          </w:tcPr>
          <w:p w14:paraId="4AD09761" w14:textId="77777777" w:rsidR="000900FD" w:rsidRPr="008973E7" w:rsidRDefault="000900FD" w:rsidP="000900FD">
            <w:pPr>
              <w:jc w:val="center"/>
              <w:rPr>
                <w:rFonts w:ascii="Calibri" w:hAnsi="Calibri" w:cs="Calibri"/>
                <w:sz w:val="18"/>
                <w:szCs w:val="24"/>
              </w:rPr>
            </w:pPr>
          </w:p>
        </w:tc>
        <w:tc>
          <w:tcPr>
            <w:tcW w:w="1358" w:type="dxa"/>
            <w:tcBorders>
              <w:bottom w:val="single" w:sz="6" w:space="0" w:color="E36C0A"/>
            </w:tcBorders>
            <w:shd w:val="clear" w:color="auto" w:fill="auto"/>
            <w:vAlign w:val="center"/>
          </w:tcPr>
          <w:p w14:paraId="4AD09762" w14:textId="77777777" w:rsidR="000900FD" w:rsidRPr="008973E7" w:rsidRDefault="000900FD" w:rsidP="000900FD">
            <w:pPr>
              <w:jc w:val="center"/>
              <w:rPr>
                <w:rFonts w:ascii="Calibri" w:hAnsi="Calibri" w:cs="Calibri"/>
                <w:sz w:val="18"/>
                <w:szCs w:val="24"/>
              </w:rPr>
            </w:pPr>
          </w:p>
        </w:tc>
        <w:tc>
          <w:tcPr>
            <w:tcW w:w="1176" w:type="dxa"/>
            <w:tcBorders>
              <w:bottom w:val="single" w:sz="6" w:space="0" w:color="E36C0A"/>
            </w:tcBorders>
            <w:shd w:val="clear" w:color="auto" w:fill="auto"/>
            <w:vAlign w:val="center"/>
          </w:tcPr>
          <w:p w14:paraId="4AD09763" w14:textId="77777777" w:rsidR="000900FD" w:rsidRPr="008973E7" w:rsidRDefault="000900FD" w:rsidP="000900FD">
            <w:pPr>
              <w:jc w:val="center"/>
              <w:rPr>
                <w:rFonts w:ascii="Calibri" w:hAnsi="Calibri" w:cs="Calibri"/>
                <w:sz w:val="18"/>
                <w:szCs w:val="24"/>
              </w:rPr>
            </w:pPr>
          </w:p>
        </w:tc>
        <w:tc>
          <w:tcPr>
            <w:tcW w:w="1386" w:type="dxa"/>
            <w:tcBorders>
              <w:bottom w:val="single" w:sz="6" w:space="0" w:color="E36C0A"/>
            </w:tcBorders>
            <w:shd w:val="clear" w:color="auto" w:fill="auto"/>
            <w:vAlign w:val="center"/>
          </w:tcPr>
          <w:p w14:paraId="4AD09764" w14:textId="77777777" w:rsidR="000900FD" w:rsidRPr="008973E7" w:rsidRDefault="000900FD" w:rsidP="000900FD">
            <w:pPr>
              <w:jc w:val="center"/>
              <w:rPr>
                <w:rFonts w:ascii="Calibri" w:hAnsi="Calibri" w:cs="Calibri"/>
                <w:sz w:val="18"/>
                <w:szCs w:val="24"/>
              </w:rPr>
            </w:pPr>
          </w:p>
        </w:tc>
      </w:tr>
      <w:tr w:rsidR="000900FD" w:rsidRPr="008973E7" w14:paraId="4AD0976C" w14:textId="77777777" w:rsidTr="00E7109D">
        <w:trPr>
          <w:gridAfter w:val="1"/>
          <w:wAfter w:w="14" w:type="dxa"/>
          <w:trHeight w:val="300"/>
        </w:trPr>
        <w:tc>
          <w:tcPr>
            <w:tcW w:w="4560" w:type="dxa"/>
            <w:tcBorders>
              <w:top w:val="single" w:sz="6" w:space="0" w:color="E36C0A"/>
              <w:bottom w:val="single" w:sz="4" w:space="0" w:color="C45911"/>
              <w:right w:val="single" w:sz="4" w:space="0" w:color="C45911"/>
            </w:tcBorders>
            <w:shd w:val="clear" w:color="auto" w:fill="auto"/>
            <w:vAlign w:val="center"/>
          </w:tcPr>
          <w:p w14:paraId="4AD0976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 45106.rindas – radniecīgās un asociētās sabiedrības</w:t>
            </w:r>
          </w:p>
        </w:tc>
        <w:tc>
          <w:tcPr>
            <w:tcW w:w="718" w:type="dxa"/>
            <w:tcBorders>
              <w:top w:val="single" w:sz="6" w:space="0" w:color="E36C0A"/>
              <w:left w:val="single" w:sz="4" w:space="0" w:color="C45911"/>
              <w:bottom w:val="single" w:sz="4" w:space="0" w:color="C45911"/>
              <w:right w:val="single" w:sz="4" w:space="0" w:color="C45911"/>
            </w:tcBorders>
            <w:shd w:val="clear" w:color="auto" w:fill="auto"/>
            <w:vAlign w:val="center"/>
          </w:tcPr>
          <w:p w14:paraId="4AD0976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45161</w:t>
            </w:r>
          </w:p>
        </w:tc>
        <w:tc>
          <w:tcPr>
            <w:tcW w:w="1287" w:type="dxa"/>
            <w:tcBorders>
              <w:top w:val="single" w:sz="6" w:space="0" w:color="E36C0A"/>
              <w:left w:val="single" w:sz="4" w:space="0" w:color="C45911"/>
              <w:bottom w:val="single" w:sz="4" w:space="0" w:color="C45911"/>
              <w:right w:val="single" w:sz="4" w:space="0" w:color="C45911"/>
            </w:tcBorders>
            <w:shd w:val="clear" w:color="auto" w:fill="auto"/>
            <w:vAlign w:val="center"/>
          </w:tcPr>
          <w:p w14:paraId="4AD09768" w14:textId="77777777" w:rsidR="000900FD" w:rsidRPr="008973E7" w:rsidRDefault="000900FD" w:rsidP="000900FD">
            <w:pPr>
              <w:jc w:val="center"/>
              <w:rPr>
                <w:rFonts w:ascii="Calibri" w:hAnsi="Calibri" w:cs="Calibri"/>
                <w:sz w:val="18"/>
                <w:szCs w:val="24"/>
              </w:rPr>
            </w:pPr>
          </w:p>
        </w:tc>
        <w:tc>
          <w:tcPr>
            <w:tcW w:w="1358" w:type="dxa"/>
            <w:tcBorders>
              <w:top w:val="single" w:sz="6" w:space="0" w:color="E36C0A"/>
              <w:left w:val="single" w:sz="4" w:space="0" w:color="C45911"/>
              <w:bottom w:val="single" w:sz="4" w:space="0" w:color="C45911"/>
              <w:right w:val="single" w:sz="4" w:space="0" w:color="C45911"/>
            </w:tcBorders>
            <w:shd w:val="clear" w:color="auto" w:fill="auto"/>
            <w:vAlign w:val="center"/>
          </w:tcPr>
          <w:p w14:paraId="4AD09769" w14:textId="77777777" w:rsidR="000900FD" w:rsidRPr="008973E7" w:rsidRDefault="000900FD" w:rsidP="000900FD">
            <w:pPr>
              <w:jc w:val="center"/>
              <w:rPr>
                <w:rFonts w:ascii="Calibri" w:hAnsi="Calibri" w:cs="Calibri"/>
                <w:sz w:val="18"/>
                <w:szCs w:val="24"/>
              </w:rPr>
            </w:pPr>
          </w:p>
        </w:tc>
        <w:tc>
          <w:tcPr>
            <w:tcW w:w="1176" w:type="dxa"/>
            <w:tcBorders>
              <w:top w:val="single" w:sz="6" w:space="0" w:color="E36C0A"/>
              <w:left w:val="single" w:sz="4" w:space="0" w:color="C45911"/>
              <w:bottom w:val="single" w:sz="4" w:space="0" w:color="C45911"/>
              <w:right w:val="single" w:sz="4" w:space="0" w:color="C45911"/>
            </w:tcBorders>
            <w:shd w:val="clear" w:color="auto" w:fill="auto"/>
            <w:vAlign w:val="center"/>
          </w:tcPr>
          <w:p w14:paraId="4AD0976A" w14:textId="77777777" w:rsidR="000900FD" w:rsidRPr="008973E7" w:rsidRDefault="000900FD" w:rsidP="000900FD">
            <w:pPr>
              <w:jc w:val="center"/>
              <w:rPr>
                <w:rFonts w:ascii="Calibri" w:hAnsi="Calibri" w:cs="Calibri"/>
                <w:sz w:val="18"/>
                <w:szCs w:val="24"/>
              </w:rPr>
            </w:pPr>
          </w:p>
        </w:tc>
        <w:tc>
          <w:tcPr>
            <w:tcW w:w="1386" w:type="dxa"/>
            <w:tcBorders>
              <w:top w:val="single" w:sz="6" w:space="0" w:color="E36C0A"/>
              <w:left w:val="single" w:sz="4" w:space="0" w:color="C45911"/>
              <w:bottom w:val="single" w:sz="4" w:space="0" w:color="C45911"/>
            </w:tcBorders>
            <w:shd w:val="clear" w:color="auto" w:fill="auto"/>
            <w:vAlign w:val="center"/>
          </w:tcPr>
          <w:p w14:paraId="4AD0976B" w14:textId="77777777" w:rsidR="000900FD" w:rsidRPr="008973E7" w:rsidRDefault="000900FD" w:rsidP="000900FD">
            <w:pPr>
              <w:jc w:val="center"/>
              <w:rPr>
                <w:rFonts w:ascii="Calibri" w:hAnsi="Calibri" w:cs="Calibri"/>
                <w:sz w:val="18"/>
                <w:szCs w:val="24"/>
              </w:rPr>
            </w:pPr>
          </w:p>
        </w:tc>
      </w:tr>
      <w:tr w:rsidR="000900FD" w:rsidRPr="008973E7" w14:paraId="4AD09773" w14:textId="77777777" w:rsidTr="00E7109D">
        <w:trPr>
          <w:gridAfter w:val="1"/>
          <w:wAfter w:w="14" w:type="dxa"/>
          <w:trHeight w:val="300"/>
        </w:trPr>
        <w:tc>
          <w:tcPr>
            <w:tcW w:w="4560" w:type="dxa"/>
            <w:tcBorders>
              <w:top w:val="single" w:sz="4" w:space="0" w:color="C45911"/>
              <w:bottom w:val="single" w:sz="6" w:space="0" w:color="E36C0A"/>
              <w:right w:val="single" w:sz="4" w:space="0" w:color="C45911"/>
            </w:tcBorders>
            <w:shd w:val="clear" w:color="auto" w:fill="auto"/>
            <w:vAlign w:val="center"/>
          </w:tcPr>
          <w:p w14:paraId="4AD0976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18" w:type="dxa"/>
            <w:tcBorders>
              <w:top w:val="single" w:sz="4" w:space="0" w:color="C45911"/>
              <w:left w:val="single" w:sz="4" w:space="0" w:color="C45911"/>
              <w:bottom w:val="single" w:sz="6" w:space="0" w:color="E36C0A"/>
              <w:right w:val="single" w:sz="4" w:space="0" w:color="C45911"/>
            </w:tcBorders>
            <w:shd w:val="clear" w:color="auto" w:fill="auto"/>
            <w:vAlign w:val="center"/>
          </w:tcPr>
          <w:p w14:paraId="4AD0976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45107</w:t>
            </w:r>
          </w:p>
        </w:tc>
        <w:tc>
          <w:tcPr>
            <w:tcW w:w="1287" w:type="dxa"/>
            <w:tcBorders>
              <w:top w:val="single" w:sz="4" w:space="0" w:color="C45911"/>
              <w:left w:val="single" w:sz="4" w:space="0" w:color="C45911"/>
              <w:bottom w:val="single" w:sz="6" w:space="0" w:color="E36C0A"/>
              <w:right w:val="single" w:sz="4" w:space="0" w:color="C45911"/>
            </w:tcBorders>
            <w:shd w:val="clear" w:color="auto" w:fill="auto"/>
            <w:vAlign w:val="center"/>
          </w:tcPr>
          <w:p w14:paraId="4AD0976F" w14:textId="77777777" w:rsidR="000900FD" w:rsidRPr="008973E7" w:rsidRDefault="000900FD" w:rsidP="000900FD">
            <w:pPr>
              <w:jc w:val="center"/>
              <w:rPr>
                <w:rFonts w:ascii="Calibri" w:hAnsi="Calibri" w:cs="Calibri"/>
                <w:sz w:val="20"/>
                <w:szCs w:val="24"/>
              </w:rPr>
            </w:pPr>
          </w:p>
        </w:tc>
        <w:tc>
          <w:tcPr>
            <w:tcW w:w="1358" w:type="dxa"/>
            <w:tcBorders>
              <w:top w:val="single" w:sz="4" w:space="0" w:color="C45911"/>
              <w:left w:val="single" w:sz="4" w:space="0" w:color="C45911"/>
              <w:bottom w:val="single" w:sz="6" w:space="0" w:color="E36C0A"/>
              <w:right w:val="single" w:sz="4" w:space="0" w:color="C45911"/>
            </w:tcBorders>
            <w:shd w:val="clear" w:color="auto" w:fill="auto"/>
            <w:vAlign w:val="center"/>
          </w:tcPr>
          <w:p w14:paraId="4AD09770" w14:textId="77777777" w:rsidR="000900FD" w:rsidRPr="008973E7" w:rsidRDefault="000900FD" w:rsidP="000900FD">
            <w:pPr>
              <w:jc w:val="center"/>
              <w:rPr>
                <w:rFonts w:ascii="Calibri" w:hAnsi="Calibri" w:cs="Calibri"/>
                <w:sz w:val="20"/>
                <w:szCs w:val="24"/>
              </w:rPr>
            </w:pPr>
          </w:p>
        </w:tc>
        <w:tc>
          <w:tcPr>
            <w:tcW w:w="1176" w:type="dxa"/>
            <w:tcBorders>
              <w:top w:val="single" w:sz="4" w:space="0" w:color="C45911"/>
              <w:left w:val="single" w:sz="4" w:space="0" w:color="C45911"/>
              <w:bottom w:val="single" w:sz="6" w:space="0" w:color="E36C0A"/>
              <w:right w:val="single" w:sz="4" w:space="0" w:color="C45911"/>
            </w:tcBorders>
            <w:shd w:val="clear" w:color="auto" w:fill="auto"/>
            <w:vAlign w:val="center"/>
          </w:tcPr>
          <w:p w14:paraId="4AD09771" w14:textId="77777777" w:rsidR="000900FD" w:rsidRPr="008973E7" w:rsidRDefault="000900FD" w:rsidP="000900FD">
            <w:pPr>
              <w:jc w:val="center"/>
              <w:rPr>
                <w:rFonts w:ascii="Calibri" w:hAnsi="Calibri" w:cs="Calibri"/>
                <w:sz w:val="20"/>
                <w:szCs w:val="24"/>
              </w:rPr>
            </w:pPr>
          </w:p>
        </w:tc>
        <w:tc>
          <w:tcPr>
            <w:tcW w:w="1386" w:type="dxa"/>
            <w:tcBorders>
              <w:top w:val="single" w:sz="4" w:space="0" w:color="C45911"/>
              <w:left w:val="single" w:sz="4" w:space="0" w:color="C45911"/>
              <w:bottom w:val="single" w:sz="6" w:space="0" w:color="E36C0A"/>
            </w:tcBorders>
            <w:vAlign w:val="center"/>
          </w:tcPr>
          <w:p w14:paraId="4AD09772" w14:textId="77777777" w:rsidR="000900FD" w:rsidRPr="008973E7" w:rsidRDefault="000900FD" w:rsidP="000900FD">
            <w:pPr>
              <w:jc w:val="center"/>
              <w:rPr>
                <w:rFonts w:ascii="Calibri" w:hAnsi="Calibri" w:cs="Calibri"/>
                <w:sz w:val="20"/>
                <w:szCs w:val="24"/>
              </w:rPr>
            </w:pPr>
          </w:p>
        </w:tc>
      </w:tr>
      <w:tr w:rsidR="000900FD" w:rsidRPr="008973E7" w14:paraId="4AD0977A" w14:textId="77777777" w:rsidTr="00E7109D">
        <w:trPr>
          <w:gridAfter w:val="1"/>
          <w:wAfter w:w="14" w:type="dxa"/>
          <w:trHeight w:val="300"/>
        </w:trPr>
        <w:tc>
          <w:tcPr>
            <w:tcW w:w="4560" w:type="dxa"/>
            <w:tcBorders>
              <w:top w:val="single" w:sz="6" w:space="0" w:color="E36C0A"/>
            </w:tcBorders>
            <w:shd w:val="clear" w:color="auto" w:fill="auto"/>
            <w:vAlign w:val="center"/>
          </w:tcPr>
          <w:p w14:paraId="4AD0977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18" w:type="dxa"/>
            <w:tcBorders>
              <w:top w:val="single" w:sz="6" w:space="0" w:color="E36C0A"/>
            </w:tcBorders>
            <w:shd w:val="clear" w:color="auto" w:fill="auto"/>
            <w:vAlign w:val="center"/>
          </w:tcPr>
          <w:p w14:paraId="4AD0977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45108</w:t>
            </w:r>
          </w:p>
        </w:tc>
        <w:tc>
          <w:tcPr>
            <w:tcW w:w="1287" w:type="dxa"/>
            <w:tcBorders>
              <w:top w:val="single" w:sz="6" w:space="0" w:color="E36C0A"/>
            </w:tcBorders>
            <w:shd w:val="clear" w:color="auto" w:fill="auto"/>
            <w:vAlign w:val="center"/>
          </w:tcPr>
          <w:p w14:paraId="4AD09776" w14:textId="77777777" w:rsidR="000900FD" w:rsidRPr="008973E7" w:rsidRDefault="000900FD" w:rsidP="000900FD">
            <w:pPr>
              <w:jc w:val="center"/>
              <w:rPr>
                <w:rFonts w:ascii="Calibri" w:hAnsi="Calibri" w:cs="Calibri"/>
                <w:sz w:val="20"/>
                <w:szCs w:val="24"/>
              </w:rPr>
            </w:pPr>
          </w:p>
        </w:tc>
        <w:tc>
          <w:tcPr>
            <w:tcW w:w="1358" w:type="dxa"/>
            <w:tcBorders>
              <w:top w:val="single" w:sz="6" w:space="0" w:color="E36C0A"/>
            </w:tcBorders>
            <w:shd w:val="clear" w:color="auto" w:fill="auto"/>
            <w:vAlign w:val="center"/>
          </w:tcPr>
          <w:p w14:paraId="4AD09777" w14:textId="77777777" w:rsidR="000900FD" w:rsidRPr="008973E7" w:rsidRDefault="000900FD" w:rsidP="000900FD">
            <w:pPr>
              <w:jc w:val="center"/>
              <w:rPr>
                <w:rFonts w:ascii="Calibri" w:hAnsi="Calibri" w:cs="Calibri"/>
                <w:sz w:val="20"/>
                <w:szCs w:val="24"/>
              </w:rPr>
            </w:pPr>
          </w:p>
        </w:tc>
        <w:tc>
          <w:tcPr>
            <w:tcW w:w="1176" w:type="dxa"/>
            <w:tcBorders>
              <w:top w:val="single" w:sz="6" w:space="0" w:color="E36C0A"/>
            </w:tcBorders>
            <w:shd w:val="clear" w:color="auto" w:fill="auto"/>
            <w:vAlign w:val="center"/>
          </w:tcPr>
          <w:p w14:paraId="4AD09778" w14:textId="77777777" w:rsidR="000900FD" w:rsidRPr="008973E7" w:rsidRDefault="000900FD" w:rsidP="000900FD">
            <w:pPr>
              <w:jc w:val="center"/>
              <w:rPr>
                <w:rFonts w:ascii="Calibri" w:hAnsi="Calibri" w:cs="Calibri"/>
                <w:sz w:val="20"/>
                <w:szCs w:val="24"/>
              </w:rPr>
            </w:pPr>
          </w:p>
        </w:tc>
        <w:tc>
          <w:tcPr>
            <w:tcW w:w="1386" w:type="dxa"/>
            <w:tcBorders>
              <w:top w:val="single" w:sz="6" w:space="0" w:color="E36C0A"/>
            </w:tcBorders>
            <w:shd w:val="clear" w:color="auto" w:fill="auto"/>
            <w:vAlign w:val="center"/>
          </w:tcPr>
          <w:p w14:paraId="4AD09779" w14:textId="77777777" w:rsidR="000900FD" w:rsidRPr="008973E7" w:rsidRDefault="000900FD" w:rsidP="000900FD">
            <w:pPr>
              <w:jc w:val="center"/>
              <w:rPr>
                <w:rFonts w:ascii="Calibri" w:hAnsi="Calibri" w:cs="Calibri"/>
                <w:sz w:val="20"/>
                <w:szCs w:val="24"/>
              </w:rPr>
            </w:pPr>
          </w:p>
        </w:tc>
      </w:tr>
      <w:tr w:rsidR="000900FD" w:rsidRPr="008973E7" w14:paraId="4AD09781" w14:textId="77777777" w:rsidTr="00E7109D">
        <w:trPr>
          <w:gridAfter w:val="1"/>
          <w:wAfter w:w="14" w:type="dxa"/>
          <w:trHeight w:val="300"/>
        </w:trPr>
        <w:tc>
          <w:tcPr>
            <w:tcW w:w="4560" w:type="dxa"/>
            <w:shd w:val="clear" w:color="auto" w:fill="auto"/>
            <w:vAlign w:val="center"/>
          </w:tcPr>
          <w:p w14:paraId="4AD0977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roofErr w:type="gramStart"/>
            <w:r w:rsidRPr="008973E7">
              <w:rPr>
                <w:rFonts w:ascii="Calibri" w:hAnsi="Calibri" w:cs="Calibri"/>
                <w:sz w:val="18"/>
                <w:szCs w:val="24"/>
              </w:rPr>
              <w:t xml:space="preserve">  </w:t>
            </w:r>
            <w:proofErr w:type="gramEnd"/>
          </w:p>
        </w:tc>
        <w:tc>
          <w:tcPr>
            <w:tcW w:w="718" w:type="dxa"/>
            <w:shd w:val="clear" w:color="auto" w:fill="auto"/>
            <w:vAlign w:val="center"/>
          </w:tcPr>
          <w:p w14:paraId="4AD0977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45109</w:t>
            </w:r>
          </w:p>
        </w:tc>
        <w:tc>
          <w:tcPr>
            <w:tcW w:w="1287" w:type="dxa"/>
            <w:shd w:val="clear" w:color="auto" w:fill="auto"/>
            <w:vAlign w:val="center"/>
          </w:tcPr>
          <w:p w14:paraId="4AD0977D" w14:textId="77777777" w:rsidR="000900FD" w:rsidRPr="008973E7" w:rsidRDefault="000900FD" w:rsidP="000900FD">
            <w:pPr>
              <w:jc w:val="center"/>
              <w:rPr>
                <w:rFonts w:ascii="Calibri" w:hAnsi="Calibri" w:cs="Calibri"/>
                <w:sz w:val="20"/>
                <w:szCs w:val="24"/>
              </w:rPr>
            </w:pPr>
          </w:p>
        </w:tc>
        <w:tc>
          <w:tcPr>
            <w:tcW w:w="1358" w:type="dxa"/>
            <w:shd w:val="clear" w:color="auto" w:fill="auto"/>
            <w:vAlign w:val="center"/>
          </w:tcPr>
          <w:p w14:paraId="4AD0977E" w14:textId="77777777" w:rsidR="000900FD" w:rsidRPr="008973E7" w:rsidRDefault="000900FD" w:rsidP="000900FD">
            <w:pPr>
              <w:jc w:val="center"/>
              <w:rPr>
                <w:rFonts w:ascii="Calibri" w:hAnsi="Calibri" w:cs="Calibri"/>
                <w:sz w:val="20"/>
                <w:szCs w:val="24"/>
              </w:rPr>
            </w:pPr>
          </w:p>
        </w:tc>
        <w:tc>
          <w:tcPr>
            <w:tcW w:w="1176" w:type="dxa"/>
            <w:shd w:val="clear" w:color="auto" w:fill="auto"/>
            <w:vAlign w:val="center"/>
          </w:tcPr>
          <w:p w14:paraId="4AD0977F" w14:textId="77777777" w:rsidR="000900FD" w:rsidRPr="008973E7" w:rsidRDefault="000900FD" w:rsidP="000900FD">
            <w:pPr>
              <w:jc w:val="center"/>
              <w:rPr>
                <w:rFonts w:ascii="Calibri" w:hAnsi="Calibri" w:cs="Calibri"/>
                <w:sz w:val="20"/>
                <w:szCs w:val="24"/>
              </w:rPr>
            </w:pPr>
          </w:p>
        </w:tc>
        <w:tc>
          <w:tcPr>
            <w:tcW w:w="1386" w:type="dxa"/>
            <w:vAlign w:val="center"/>
          </w:tcPr>
          <w:p w14:paraId="4AD09780" w14:textId="77777777" w:rsidR="000900FD" w:rsidRPr="008973E7" w:rsidRDefault="000900FD" w:rsidP="000900FD">
            <w:pPr>
              <w:jc w:val="center"/>
              <w:rPr>
                <w:rFonts w:ascii="Calibri" w:hAnsi="Calibri" w:cs="Calibri"/>
                <w:sz w:val="20"/>
                <w:szCs w:val="24"/>
              </w:rPr>
            </w:pPr>
          </w:p>
        </w:tc>
      </w:tr>
      <w:tr w:rsidR="000900FD" w:rsidRPr="008973E7" w14:paraId="4AD09788" w14:textId="77777777" w:rsidTr="00E7109D">
        <w:trPr>
          <w:gridAfter w:val="1"/>
          <w:wAfter w:w="14" w:type="dxa"/>
          <w:trHeight w:val="300"/>
        </w:trPr>
        <w:tc>
          <w:tcPr>
            <w:tcW w:w="4560" w:type="dxa"/>
            <w:shd w:val="clear" w:color="auto" w:fill="auto"/>
            <w:vAlign w:val="center"/>
          </w:tcPr>
          <w:p w14:paraId="4AD0978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718" w:type="dxa"/>
            <w:shd w:val="clear" w:color="auto" w:fill="auto"/>
            <w:vAlign w:val="center"/>
          </w:tcPr>
          <w:p w14:paraId="4AD0978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45110</w:t>
            </w:r>
          </w:p>
        </w:tc>
        <w:tc>
          <w:tcPr>
            <w:tcW w:w="1287" w:type="dxa"/>
            <w:shd w:val="clear" w:color="auto" w:fill="auto"/>
            <w:vAlign w:val="center"/>
          </w:tcPr>
          <w:p w14:paraId="4AD09784" w14:textId="77777777" w:rsidR="000900FD" w:rsidRPr="008973E7" w:rsidRDefault="000900FD" w:rsidP="000900FD">
            <w:pPr>
              <w:jc w:val="center"/>
              <w:rPr>
                <w:rFonts w:ascii="Calibri" w:hAnsi="Calibri" w:cs="Calibri"/>
                <w:sz w:val="20"/>
                <w:szCs w:val="24"/>
              </w:rPr>
            </w:pPr>
          </w:p>
        </w:tc>
        <w:tc>
          <w:tcPr>
            <w:tcW w:w="1358" w:type="dxa"/>
            <w:shd w:val="clear" w:color="auto" w:fill="auto"/>
            <w:vAlign w:val="center"/>
          </w:tcPr>
          <w:p w14:paraId="4AD09785" w14:textId="77777777" w:rsidR="000900FD" w:rsidRPr="008973E7" w:rsidRDefault="000900FD" w:rsidP="000900FD">
            <w:pPr>
              <w:jc w:val="center"/>
              <w:rPr>
                <w:rFonts w:ascii="Calibri" w:hAnsi="Calibri" w:cs="Calibri"/>
                <w:sz w:val="20"/>
                <w:szCs w:val="24"/>
              </w:rPr>
            </w:pPr>
          </w:p>
        </w:tc>
        <w:tc>
          <w:tcPr>
            <w:tcW w:w="1176" w:type="dxa"/>
            <w:shd w:val="clear" w:color="auto" w:fill="auto"/>
            <w:vAlign w:val="center"/>
          </w:tcPr>
          <w:p w14:paraId="4AD09786" w14:textId="77777777" w:rsidR="000900FD" w:rsidRPr="008973E7" w:rsidRDefault="000900FD" w:rsidP="000900FD">
            <w:pPr>
              <w:jc w:val="center"/>
              <w:rPr>
                <w:rFonts w:ascii="Calibri" w:hAnsi="Calibri" w:cs="Calibri"/>
                <w:sz w:val="20"/>
                <w:szCs w:val="24"/>
              </w:rPr>
            </w:pPr>
          </w:p>
        </w:tc>
        <w:tc>
          <w:tcPr>
            <w:tcW w:w="1386" w:type="dxa"/>
            <w:vAlign w:val="center"/>
          </w:tcPr>
          <w:p w14:paraId="4AD09787" w14:textId="77777777" w:rsidR="000900FD" w:rsidRPr="008973E7" w:rsidRDefault="000900FD" w:rsidP="000900FD">
            <w:pPr>
              <w:jc w:val="center"/>
              <w:rPr>
                <w:rFonts w:ascii="Calibri" w:hAnsi="Calibri" w:cs="Calibri"/>
                <w:sz w:val="20"/>
                <w:szCs w:val="24"/>
              </w:rPr>
            </w:pPr>
          </w:p>
        </w:tc>
      </w:tr>
      <w:tr w:rsidR="000900FD" w:rsidRPr="008973E7" w14:paraId="4AD0978F" w14:textId="77777777" w:rsidTr="00E7109D">
        <w:trPr>
          <w:gridAfter w:val="1"/>
          <w:wAfter w:w="14" w:type="dxa"/>
          <w:trHeight w:val="300"/>
        </w:trPr>
        <w:tc>
          <w:tcPr>
            <w:tcW w:w="4560" w:type="dxa"/>
            <w:shd w:val="clear" w:color="auto" w:fill="auto"/>
            <w:vAlign w:val="center"/>
          </w:tcPr>
          <w:p w14:paraId="4AD0978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718" w:type="dxa"/>
            <w:shd w:val="clear" w:color="auto" w:fill="auto"/>
            <w:vAlign w:val="center"/>
          </w:tcPr>
          <w:p w14:paraId="4AD0978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45111</w:t>
            </w:r>
          </w:p>
        </w:tc>
        <w:tc>
          <w:tcPr>
            <w:tcW w:w="1287" w:type="dxa"/>
            <w:shd w:val="clear" w:color="auto" w:fill="auto"/>
            <w:vAlign w:val="center"/>
          </w:tcPr>
          <w:p w14:paraId="4AD0978B" w14:textId="77777777" w:rsidR="000900FD" w:rsidRPr="008973E7" w:rsidRDefault="000900FD" w:rsidP="000900FD">
            <w:pPr>
              <w:jc w:val="center"/>
              <w:rPr>
                <w:rFonts w:ascii="Calibri" w:hAnsi="Calibri" w:cs="Calibri"/>
                <w:sz w:val="20"/>
                <w:szCs w:val="24"/>
              </w:rPr>
            </w:pPr>
          </w:p>
        </w:tc>
        <w:tc>
          <w:tcPr>
            <w:tcW w:w="1358" w:type="dxa"/>
            <w:shd w:val="clear" w:color="auto" w:fill="auto"/>
            <w:vAlign w:val="center"/>
          </w:tcPr>
          <w:p w14:paraId="4AD0978C" w14:textId="77777777" w:rsidR="000900FD" w:rsidRPr="008973E7" w:rsidRDefault="000900FD" w:rsidP="000900FD">
            <w:pPr>
              <w:jc w:val="center"/>
              <w:rPr>
                <w:rFonts w:ascii="Calibri" w:hAnsi="Calibri" w:cs="Calibri"/>
                <w:sz w:val="20"/>
                <w:szCs w:val="24"/>
              </w:rPr>
            </w:pPr>
          </w:p>
        </w:tc>
        <w:tc>
          <w:tcPr>
            <w:tcW w:w="1176" w:type="dxa"/>
            <w:shd w:val="clear" w:color="auto" w:fill="auto"/>
            <w:vAlign w:val="center"/>
          </w:tcPr>
          <w:p w14:paraId="4AD0978D" w14:textId="77777777" w:rsidR="000900FD" w:rsidRPr="008973E7" w:rsidRDefault="000900FD" w:rsidP="000900FD">
            <w:pPr>
              <w:jc w:val="center"/>
              <w:rPr>
                <w:rFonts w:ascii="Calibri" w:hAnsi="Calibri" w:cs="Calibri"/>
                <w:sz w:val="20"/>
                <w:szCs w:val="24"/>
              </w:rPr>
            </w:pPr>
          </w:p>
        </w:tc>
        <w:tc>
          <w:tcPr>
            <w:tcW w:w="1386" w:type="dxa"/>
            <w:vAlign w:val="center"/>
          </w:tcPr>
          <w:p w14:paraId="4AD0978E" w14:textId="77777777" w:rsidR="000900FD" w:rsidRPr="008973E7" w:rsidRDefault="000900FD" w:rsidP="000900FD">
            <w:pPr>
              <w:jc w:val="center"/>
              <w:rPr>
                <w:rFonts w:ascii="Calibri" w:hAnsi="Calibri" w:cs="Calibri"/>
                <w:sz w:val="20"/>
                <w:szCs w:val="24"/>
              </w:rPr>
            </w:pPr>
          </w:p>
        </w:tc>
      </w:tr>
    </w:tbl>
    <w:p w14:paraId="4AD09790" w14:textId="77777777" w:rsidR="00E7109D" w:rsidRPr="008973E7" w:rsidRDefault="00E7109D" w:rsidP="00E7109D">
      <w:pPr>
        <w:jc w:val="right"/>
        <w:rPr>
          <w:rFonts w:ascii="Calibri" w:hAnsi="Calibri" w:cs="Calibri"/>
          <w:i/>
          <w:sz w:val="18"/>
          <w:szCs w:val="24"/>
        </w:rPr>
      </w:pPr>
      <w:r w:rsidRPr="008973E7">
        <w:rPr>
          <w:rFonts w:ascii="Calibri" w:hAnsi="Calibri" w:cs="Calibri"/>
          <w:i/>
          <w:sz w:val="18"/>
          <w:szCs w:val="24"/>
        </w:rPr>
        <w:t>(turpinājums)</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50"/>
        <w:gridCol w:w="714"/>
        <w:gridCol w:w="1329"/>
        <w:gridCol w:w="1330"/>
        <w:gridCol w:w="1246"/>
        <w:gridCol w:w="1316"/>
      </w:tblGrid>
      <w:tr w:rsidR="00E7109D" w:rsidRPr="008973E7" w14:paraId="4AD09795" w14:textId="77777777" w:rsidTr="00E7109D">
        <w:trPr>
          <w:cantSplit/>
        </w:trPr>
        <w:tc>
          <w:tcPr>
            <w:tcW w:w="4550" w:type="dxa"/>
            <w:vMerge w:val="restart"/>
            <w:tcBorders>
              <w:top w:val="single" w:sz="12" w:space="0" w:color="E36C0A"/>
              <w:bottom w:val="single" w:sz="6" w:space="0" w:color="E36C0A"/>
            </w:tcBorders>
            <w:vAlign w:val="center"/>
          </w:tcPr>
          <w:p w14:paraId="4AD09791" w14:textId="77777777" w:rsidR="00E7109D" w:rsidRPr="008973E7" w:rsidRDefault="00E7109D" w:rsidP="00DC6A53">
            <w:pPr>
              <w:rPr>
                <w:rFonts w:ascii="Calibri" w:hAnsi="Calibri" w:cs="Calibri"/>
                <w:sz w:val="16"/>
                <w:szCs w:val="16"/>
              </w:rPr>
            </w:pPr>
            <w:r w:rsidRPr="008973E7">
              <w:br w:type="page"/>
            </w:r>
          </w:p>
        </w:tc>
        <w:tc>
          <w:tcPr>
            <w:tcW w:w="714" w:type="dxa"/>
            <w:vMerge w:val="restart"/>
            <w:tcBorders>
              <w:top w:val="single" w:sz="12" w:space="0" w:color="E36C0A"/>
              <w:bottom w:val="single" w:sz="6" w:space="0" w:color="E36C0A"/>
            </w:tcBorders>
            <w:vAlign w:val="center"/>
          </w:tcPr>
          <w:p w14:paraId="4AD09792"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Rindas kods</w:t>
            </w:r>
          </w:p>
        </w:tc>
        <w:tc>
          <w:tcPr>
            <w:tcW w:w="2659" w:type="dxa"/>
            <w:gridSpan w:val="2"/>
            <w:tcBorders>
              <w:top w:val="single" w:sz="12" w:space="0" w:color="E36C0A"/>
              <w:bottom w:val="single" w:sz="6" w:space="0" w:color="E36C0A"/>
            </w:tcBorders>
            <w:vAlign w:val="center"/>
          </w:tcPr>
          <w:p w14:paraId="4AD09793"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562" w:type="dxa"/>
            <w:gridSpan w:val="2"/>
            <w:tcBorders>
              <w:top w:val="single" w:sz="12" w:space="0" w:color="E36C0A"/>
              <w:bottom w:val="single" w:sz="6" w:space="0" w:color="E36C0A"/>
            </w:tcBorders>
            <w:vAlign w:val="center"/>
          </w:tcPr>
          <w:p w14:paraId="4AD09794"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Atlikums pārskata ceturkšņa beigās</w:t>
            </w:r>
          </w:p>
        </w:tc>
      </w:tr>
      <w:tr w:rsidR="00E7109D" w:rsidRPr="008973E7" w14:paraId="4AD0979C" w14:textId="77777777" w:rsidTr="00E7109D">
        <w:trPr>
          <w:cantSplit/>
        </w:trPr>
        <w:tc>
          <w:tcPr>
            <w:tcW w:w="4550" w:type="dxa"/>
            <w:vMerge/>
            <w:tcBorders>
              <w:top w:val="single" w:sz="6" w:space="0" w:color="E36C0A"/>
              <w:bottom w:val="single" w:sz="6" w:space="0" w:color="E36C0A"/>
            </w:tcBorders>
            <w:vAlign w:val="center"/>
          </w:tcPr>
          <w:p w14:paraId="4AD09796" w14:textId="77777777" w:rsidR="00E7109D" w:rsidRPr="008973E7" w:rsidRDefault="00E7109D" w:rsidP="00DC6A53">
            <w:pPr>
              <w:rPr>
                <w:rFonts w:ascii="Calibri" w:hAnsi="Calibri" w:cs="Calibri"/>
                <w:sz w:val="16"/>
                <w:szCs w:val="16"/>
              </w:rPr>
            </w:pPr>
          </w:p>
        </w:tc>
        <w:tc>
          <w:tcPr>
            <w:tcW w:w="714" w:type="dxa"/>
            <w:vMerge/>
            <w:tcBorders>
              <w:top w:val="single" w:sz="6" w:space="0" w:color="E36C0A"/>
              <w:bottom w:val="single" w:sz="6" w:space="0" w:color="E36C0A"/>
            </w:tcBorders>
            <w:vAlign w:val="center"/>
          </w:tcPr>
          <w:p w14:paraId="4AD09797" w14:textId="77777777" w:rsidR="00E7109D" w:rsidRPr="008973E7" w:rsidRDefault="00E7109D" w:rsidP="00DC6A53">
            <w:pPr>
              <w:ind w:left="-57" w:right="-57"/>
              <w:jc w:val="center"/>
              <w:rPr>
                <w:rFonts w:ascii="Calibri" w:hAnsi="Calibri" w:cs="Calibri"/>
                <w:sz w:val="16"/>
                <w:szCs w:val="16"/>
              </w:rPr>
            </w:pPr>
          </w:p>
        </w:tc>
        <w:tc>
          <w:tcPr>
            <w:tcW w:w="1329" w:type="dxa"/>
            <w:tcBorders>
              <w:top w:val="single" w:sz="6" w:space="0" w:color="E36C0A"/>
              <w:bottom w:val="single" w:sz="6" w:space="0" w:color="E36C0A"/>
            </w:tcBorders>
            <w:vAlign w:val="center"/>
          </w:tcPr>
          <w:p w14:paraId="4AD09798"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pavisam</w:t>
            </w:r>
          </w:p>
        </w:tc>
        <w:tc>
          <w:tcPr>
            <w:tcW w:w="1330" w:type="dxa"/>
            <w:tcBorders>
              <w:top w:val="single" w:sz="6" w:space="0" w:color="E36C0A"/>
              <w:bottom w:val="single" w:sz="6" w:space="0" w:color="E36C0A"/>
            </w:tcBorders>
            <w:vAlign w:val="center"/>
          </w:tcPr>
          <w:p w14:paraId="4AD09799"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no tā – īstermiņa</w:t>
            </w:r>
          </w:p>
        </w:tc>
        <w:tc>
          <w:tcPr>
            <w:tcW w:w="1246" w:type="dxa"/>
            <w:tcBorders>
              <w:top w:val="single" w:sz="6" w:space="0" w:color="E36C0A"/>
              <w:bottom w:val="single" w:sz="6" w:space="0" w:color="E36C0A"/>
            </w:tcBorders>
            <w:vAlign w:val="center"/>
          </w:tcPr>
          <w:p w14:paraId="4AD0979A"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pavisam</w:t>
            </w:r>
          </w:p>
        </w:tc>
        <w:tc>
          <w:tcPr>
            <w:tcW w:w="1316" w:type="dxa"/>
            <w:tcBorders>
              <w:top w:val="single" w:sz="6" w:space="0" w:color="E36C0A"/>
              <w:bottom w:val="single" w:sz="6" w:space="0" w:color="E36C0A"/>
            </w:tcBorders>
            <w:vAlign w:val="center"/>
          </w:tcPr>
          <w:p w14:paraId="4AD0979B" w14:textId="77777777" w:rsidR="00E7109D" w:rsidRPr="008973E7" w:rsidRDefault="00E7109D" w:rsidP="00DC6A53">
            <w:pPr>
              <w:ind w:right="-57"/>
              <w:jc w:val="center"/>
              <w:rPr>
                <w:rFonts w:ascii="Calibri" w:hAnsi="Calibri" w:cs="Calibri"/>
                <w:sz w:val="16"/>
                <w:szCs w:val="16"/>
              </w:rPr>
            </w:pPr>
            <w:r w:rsidRPr="008973E7">
              <w:rPr>
                <w:rFonts w:ascii="Calibri" w:hAnsi="Calibri" w:cs="Calibri"/>
                <w:sz w:val="16"/>
                <w:szCs w:val="16"/>
              </w:rPr>
              <w:t>no tā –</w:t>
            </w:r>
            <w:proofErr w:type="gramStart"/>
            <w:r w:rsidRPr="008973E7">
              <w:rPr>
                <w:rFonts w:ascii="Calibri" w:hAnsi="Calibri" w:cs="Calibri"/>
                <w:sz w:val="16"/>
                <w:szCs w:val="16"/>
              </w:rPr>
              <w:t xml:space="preserve">  </w:t>
            </w:r>
            <w:proofErr w:type="gramEnd"/>
            <w:r w:rsidRPr="008973E7">
              <w:rPr>
                <w:rFonts w:ascii="Calibri" w:hAnsi="Calibri" w:cs="Calibri"/>
                <w:sz w:val="16"/>
                <w:szCs w:val="16"/>
              </w:rPr>
              <w:t>īstermiņa</w:t>
            </w:r>
          </w:p>
        </w:tc>
      </w:tr>
      <w:tr w:rsidR="00E7109D" w:rsidRPr="008973E7" w14:paraId="4AD097A3" w14:textId="77777777" w:rsidTr="00E7109D">
        <w:tc>
          <w:tcPr>
            <w:tcW w:w="4550" w:type="dxa"/>
            <w:tcBorders>
              <w:top w:val="single" w:sz="6" w:space="0" w:color="E36C0A"/>
              <w:bottom w:val="single" w:sz="12" w:space="0" w:color="E36C0A"/>
            </w:tcBorders>
            <w:vAlign w:val="center"/>
          </w:tcPr>
          <w:p w14:paraId="4AD0979D"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A</w:t>
            </w:r>
          </w:p>
        </w:tc>
        <w:tc>
          <w:tcPr>
            <w:tcW w:w="714" w:type="dxa"/>
            <w:tcBorders>
              <w:top w:val="single" w:sz="6" w:space="0" w:color="E36C0A"/>
              <w:bottom w:val="single" w:sz="12" w:space="0" w:color="E36C0A"/>
            </w:tcBorders>
            <w:vAlign w:val="center"/>
          </w:tcPr>
          <w:p w14:paraId="4AD0979E" w14:textId="77777777" w:rsidR="00E7109D" w:rsidRPr="008973E7" w:rsidRDefault="00E7109D" w:rsidP="00DC6A53">
            <w:pPr>
              <w:ind w:left="-57" w:right="-57"/>
              <w:jc w:val="center"/>
              <w:rPr>
                <w:rFonts w:ascii="Calibri" w:hAnsi="Calibri" w:cs="Calibri"/>
                <w:sz w:val="16"/>
                <w:szCs w:val="16"/>
              </w:rPr>
            </w:pPr>
            <w:r w:rsidRPr="008973E7">
              <w:rPr>
                <w:rFonts w:ascii="Calibri" w:hAnsi="Calibri" w:cs="Calibri"/>
                <w:sz w:val="16"/>
                <w:szCs w:val="16"/>
              </w:rPr>
              <w:t>B</w:t>
            </w:r>
          </w:p>
        </w:tc>
        <w:tc>
          <w:tcPr>
            <w:tcW w:w="1329" w:type="dxa"/>
            <w:tcBorders>
              <w:top w:val="single" w:sz="6" w:space="0" w:color="E36C0A"/>
              <w:bottom w:val="single" w:sz="12" w:space="0" w:color="E36C0A"/>
            </w:tcBorders>
            <w:vAlign w:val="center"/>
          </w:tcPr>
          <w:p w14:paraId="4AD0979F"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1</w:t>
            </w:r>
          </w:p>
        </w:tc>
        <w:tc>
          <w:tcPr>
            <w:tcW w:w="1330" w:type="dxa"/>
            <w:tcBorders>
              <w:top w:val="single" w:sz="6" w:space="0" w:color="E36C0A"/>
              <w:bottom w:val="single" w:sz="12" w:space="0" w:color="E36C0A"/>
            </w:tcBorders>
            <w:vAlign w:val="center"/>
          </w:tcPr>
          <w:p w14:paraId="4AD097A0"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2</w:t>
            </w:r>
          </w:p>
        </w:tc>
        <w:tc>
          <w:tcPr>
            <w:tcW w:w="1246" w:type="dxa"/>
            <w:tcBorders>
              <w:top w:val="single" w:sz="6" w:space="0" w:color="E36C0A"/>
              <w:bottom w:val="single" w:sz="12" w:space="0" w:color="E36C0A"/>
            </w:tcBorders>
            <w:vAlign w:val="center"/>
          </w:tcPr>
          <w:p w14:paraId="4AD097A1"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3</w:t>
            </w:r>
          </w:p>
        </w:tc>
        <w:tc>
          <w:tcPr>
            <w:tcW w:w="1316" w:type="dxa"/>
            <w:tcBorders>
              <w:top w:val="single" w:sz="6" w:space="0" w:color="E36C0A"/>
              <w:bottom w:val="single" w:sz="12" w:space="0" w:color="E36C0A"/>
            </w:tcBorders>
            <w:vAlign w:val="center"/>
          </w:tcPr>
          <w:p w14:paraId="4AD097A2" w14:textId="77777777" w:rsidR="00E7109D" w:rsidRPr="008973E7" w:rsidRDefault="00E7109D" w:rsidP="00DC6A53">
            <w:pPr>
              <w:jc w:val="center"/>
              <w:rPr>
                <w:rFonts w:ascii="Calibri" w:hAnsi="Calibri" w:cs="Calibri"/>
                <w:sz w:val="16"/>
                <w:szCs w:val="16"/>
              </w:rPr>
            </w:pPr>
            <w:r w:rsidRPr="008973E7">
              <w:rPr>
                <w:rFonts w:ascii="Calibri" w:hAnsi="Calibri" w:cs="Calibri"/>
                <w:sz w:val="16"/>
                <w:szCs w:val="16"/>
              </w:rPr>
              <w:t>4</w:t>
            </w:r>
          </w:p>
        </w:tc>
      </w:tr>
      <w:tr w:rsidR="00E7109D" w:rsidRPr="008973E7" w14:paraId="4AD097AA" w14:textId="77777777" w:rsidTr="00E7109D">
        <w:trPr>
          <w:trHeight w:val="300"/>
        </w:trPr>
        <w:tc>
          <w:tcPr>
            <w:tcW w:w="4550" w:type="dxa"/>
            <w:shd w:val="clear" w:color="auto" w:fill="auto"/>
            <w:vAlign w:val="center"/>
          </w:tcPr>
          <w:p w14:paraId="4AD097A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tc>
        <w:tc>
          <w:tcPr>
            <w:tcW w:w="714" w:type="dxa"/>
            <w:shd w:val="clear" w:color="auto" w:fill="auto"/>
            <w:vAlign w:val="center"/>
          </w:tcPr>
          <w:p w14:paraId="4AD097A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45112</w:t>
            </w:r>
          </w:p>
        </w:tc>
        <w:tc>
          <w:tcPr>
            <w:tcW w:w="1329" w:type="dxa"/>
            <w:shd w:val="clear" w:color="auto" w:fill="auto"/>
            <w:vAlign w:val="center"/>
          </w:tcPr>
          <w:p w14:paraId="4AD097A6" w14:textId="77777777" w:rsidR="000900FD" w:rsidRPr="008973E7" w:rsidRDefault="000900FD" w:rsidP="000900FD">
            <w:pPr>
              <w:jc w:val="center"/>
              <w:rPr>
                <w:rFonts w:ascii="Calibri" w:hAnsi="Calibri" w:cs="Calibri"/>
                <w:sz w:val="20"/>
                <w:szCs w:val="24"/>
              </w:rPr>
            </w:pPr>
          </w:p>
        </w:tc>
        <w:tc>
          <w:tcPr>
            <w:tcW w:w="1330" w:type="dxa"/>
            <w:shd w:val="clear" w:color="auto" w:fill="auto"/>
            <w:vAlign w:val="center"/>
          </w:tcPr>
          <w:p w14:paraId="4AD097A7" w14:textId="77777777" w:rsidR="000900FD" w:rsidRPr="008973E7" w:rsidRDefault="000900FD" w:rsidP="000900FD">
            <w:pPr>
              <w:jc w:val="center"/>
              <w:rPr>
                <w:rFonts w:ascii="Calibri" w:hAnsi="Calibri" w:cs="Calibri"/>
                <w:sz w:val="20"/>
                <w:szCs w:val="24"/>
              </w:rPr>
            </w:pPr>
          </w:p>
        </w:tc>
        <w:tc>
          <w:tcPr>
            <w:tcW w:w="1246" w:type="dxa"/>
            <w:shd w:val="clear" w:color="auto" w:fill="auto"/>
            <w:vAlign w:val="center"/>
          </w:tcPr>
          <w:p w14:paraId="4AD097A8" w14:textId="77777777" w:rsidR="000900FD" w:rsidRPr="008973E7" w:rsidRDefault="000900FD" w:rsidP="000900FD">
            <w:pPr>
              <w:jc w:val="center"/>
              <w:rPr>
                <w:rFonts w:ascii="Calibri" w:hAnsi="Calibri" w:cs="Calibri"/>
                <w:sz w:val="20"/>
                <w:szCs w:val="24"/>
              </w:rPr>
            </w:pPr>
          </w:p>
        </w:tc>
        <w:tc>
          <w:tcPr>
            <w:tcW w:w="1316" w:type="dxa"/>
            <w:vAlign w:val="center"/>
          </w:tcPr>
          <w:p w14:paraId="4AD097A9" w14:textId="77777777" w:rsidR="000900FD" w:rsidRPr="008973E7" w:rsidRDefault="000900FD" w:rsidP="000900FD">
            <w:pPr>
              <w:jc w:val="center"/>
              <w:rPr>
                <w:rFonts w:ascii="Calibri" w:hAnsi="Calibri" w:cs="Calibri"/>
                <w:sz w:val="20"/>
                <w:szCs w:val="24"/>
              </w:rPr>
            </w:pPr>
          </w:p>
        </w:tc>
      </w:tr>
      <w:tr w:rsidR="00E7109D" w:rsidRPr="008973E7" w14:paraId="4AD097B1" w14:textId="77777777" w:rsidTr="00E7109D">
        <w:trPr>
          <w:trHeight w:val="300"/>
        </w:trPr>
        <w:tc>
          <w:tcPr>
            <w:tcW w:w="4550" w:type="dxa"/>
            <w:shd w:val="clear" w:color="auto" w:fill="auto"/>
            <w:vAlign w:val="center"/>
          </w:tcPr>
          <w:p w14:paraId="4AD097A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 apkalpojošās bezpeļņas organizācijas</w:t>
            </w:r>
          </w:p>
        </w:tc>
        <w:tc>
          <w:tcPr>
            <w:tcW w:w="714" w:type="dxa"/>
            <w:shd w:val="clear" w:color="auto" w:fill="auto"/>
            <w:vAlign w:val="center"/>
          </w:tcPr>
          <w:p w14:paraId="4AD097A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45113</w:t>
            </w:r>
          </w:p>
        </w:tc>
        <w:tc>
          <w:tcPr>
            <w:tcW w:w="1329" w:type="dxa"/>
            <w:shd w:val="clear" w:color="auto" w:fill="auto"/>
            <w:vAlign w:val="center"/>
          </w:tcPr>
          <w:p w14:paraId="4AD097AD" w14:textId="77777777" w:rsidR="000900FD" w:rsidRPr="008973E7" w:rsidRDefault="000900FD" w:rsidP="000900FD">
            <w:pPr>
              <w:jc w:val="center"/>
              <w:rPr>
                <w:rFonts w:ascii="Calibri" w:hAnsi="Calibri" w:cs="Calibri"/>
                <w:sz w:val="20"/>
                <w:szCs w:val="24"/>
              </w:rPr>
            </w:pPr>
          </w:p>
        </w:tc>
        <w:tc>
          <w:tcPr>
            <w:tcW w:w="1330" w:type="dxa"/>
            <w:shd w:val="clear" w:color="auto" w:fill="auto"/>
            <w:vAlign w:val="center"/>
          </w:tcPr>
          <w:p w14:paraId="4AD097AE" w14:textId="77777777" w:rsidR="000900FD" w:rsidRPr="008973E7" w:rsidRDefault="000900FD" w:rsidP="000900FD">
            <w:pPr>
              <w:jc w:val="center"/>
              <w:rPr>
                <w:rFonts w:ascii="Calibri" w:hAnsi="Calibri" w:cs="Calibri"/>
                <w:sz w:val="20"/>
                <w:szCs w:val="24"/>
              </w:rPr>
            </w:pPr>
          </w:p>
        </w:tc>
        <w:tc>
          <w:tcPr>
            <w:tcW w:w="1246" w:type="dxa"/>
            <w:shd w:val="clear" w:color="auto" w:fill="auto"/>
            <w:vAlign w:val="center"/>
          </w:tcPr>
          <w:p w14:paraId="4AD097AF" w14:textId="77777777" w:rsidR="000900FD" w:rsidRPr="008973E7" w:rsidRDefault="000900FD" w:rsidP="000900FD">
            <w:pPr>
              <w:jc w:val="center"/>
              <w:rPr>
                <w:rFonts w:ascii="Calibri" w:hAnsi="Calibri" w:cs="Calibri"/>
                <w:sz w:val="20"/>
                <w:szCs w:val="24"/>
              </w:rPr>
            </w:pPr>
          </w:p>
        </w:tc>
        <w:tc>
          <w:tcPr>
            <w:tcW w:w="1316" w:type="dxa"/>
            <w:vAlign w:val="center"/>
          </w:tcPr>
          <w:p w14:paraId="4AD097B0" w14:textId="77777777" w:rsidR="000900FD" w:rsidRPr="008973E7" w:rsidRDefault="000900FD" w:rsidP="000900FD">
            <w:pPr>
              <w:jc w:val="center"/>
              <w:rPr>
                <w:rFonts w:ascii="Calibri" w:hAnsi="Calibri" w:cs="Calibri"/>
                <w:sz w:val="20"/>
                <w:szCs w:val="24"/>
              </w:rPr>
            </w:pPr>
          </w:p>
        </w:tc>
      </w:tr>
      <w:tr w:rsidR="00E7109D" w:rsidRPr="008973E7" w14:paraId="4AD097B8" w14:textId="77777777" w:rsidTr="00E7109D">
        <w:trPr>
          <w:trHeight w:val="300"/>
        </w:trPr>
        <w:tc>
          <w:tcPr>
            <w:tcW w:w="4550" w:type="dxa"/>
            <w:shd w:val="clear" w:color="auto" w:fill="auto"/>
            <w:vAlign w:val="center"/>
          </w:tcPr>
          <w:p w14:paraId="4AD097B2"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14" w:type="dxa"/>
            <w:shd w:val="clear" w:color="auto" w:fill="auto"/>
            <w:vAlign w:val="center"/>
          </w:tcPr>
          <w:p w14:paraId="4AD097B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45200</w:t>
            </w:r>
          </w:p>
        </w:tc>
        <w:tc>
          <w:tcPr>
            <w:tcW w:w="1329" w:type="dxa"/>
            <w:shd w:val="clear" w:color="auto" w:fill="auto"/>
            <w:vAlign w:val="center"/>
          </w:tcPr>
          <w:p w14:paraId="4AD097B4" w14:textId="77777777" w:rsidR="000900FD" w:rsidRPr="008973E7" w:rsidRDefault="000900FD" w:rsidP="000900FD">
            <w:pPr>
              <w:jc w:val="center"/>
              <w:rPr>
                <w:rFonts w:ascii="Calibri" w:hAnsi="Calibri" w:cs="Calibri"/>
                <w:sz w:val="20"/>
                <w:szCs w:val="24"/>
              </w:rPr>
            </w:pPr>
          </w:p>
        </w:tc>
        <w:tc>
          <w:tcPr>
            <w:tcW w:w="1330" w:type="dxa"/>
            <w:shd w:val="clear" w:color="auto" w:fill="auto"/>
            <w:vAlign w:val="center"/>
          </w:tcPr>
          <w:p w14:paraId="4AD097B5" w14:textId="77777777" w:rsidR="000900FD" w:rsidRPr="008973E7" w:rsidRDefault="000900FD" w:rsidP="000900FD">
            <w:pPr>
              <w:jc w:val="center"/>
              <w:rPr>
                <w:rFonts w:ascii="Calibri" w:hAnsi="Calibri" w:cs="Calibri"/>
                <w:sz w:val="20"/>
                <w:szCs w:val="24"/>
              </w:rPr>
            </w:pPr>
          </w:p>
        </w:tc>
        <w:tc>
          <w:tcPr>
            <w:tcW w:w="1246" w:type="dxa"/>
            <w:shd w:val="clear" w:color="auto" w:fill="auto"/>
            <w:vAlign w:val="center"/>
          </w:tcPr>
          <w:p w14:paraId="4AD097B6" w14:textId="77777777" w:rsidR="000900FD" w:rsidRPr="008973E7" w:rsidRDefault="000900FD" w:rsidP="000900FD">
            <w:pPr>
              <w:jc w:val="center"/>
              <w:rPr>
                <w:rFonts w:ascii="Calibri" w:hAnsi="Calibri" w:cs="Calibri"/>
                <w:sz w:val="20"/>
                <w:szCs w:val="24"/>
              </w:rPr>
            </w:pPr>
          </w:p>
        </w:tc>
        <w:tc>
          <w:tcPr>
            <w:tcW w:w="1316" w:type="dxa"/>
            <w:vAlign w:val="center"/>
          </w:tcPr>
          <w:p w14:paraId="4AD097B7" w14:textId="77777777" w:rsidR="000900FD" w:rsidRPr="008973E7" w:rsidRDefault="000900FD" w:rsidP="000900FD">
            <w:pPr>
              <w:jc w:val="center"/>
              <w:rPr>
                <w:rFonts w:ascii="Calibri" w:hAnsi="Calibri" w:cs="Calibri"/>
                <w:sz w:val="20"/>
                <w:szCs w:val="24"/>
              </w:rPr>
            </w:pPr>
          </w:p>
        </w:tc>
      </w:tr>
      <w:tr w:rsidR="00E7109D" w:rsidRPr="008973E7" w14:paraId="4AD097BF" w14:textId="77777777" w:rsidTr="00E7109D">
        <w:trPr>
          <w:trHeight w:val="300"/>
        </w:trPr>
        <w:tc>
          <w:tcPr>
            <w:tcW w:w="4550" w:type="dxa"/>
            <w:shd w:val="clear" w:color="auto" w:fill="auto"/>
            <w:vAlign w:val="center"/>
          </w:tcPr>
          <w:p w14:paraId="4AD097B9" w14:textId="77777777" w:rsidR="000900FD" w:rsidRPr="008973E7" w:rsidRDefault="000900FD" w:rsidP="00B57270">
            <w:pPr>
              <w:rPr>
                <w:rFonts w:ascii="Calibri" w:hAnsi="Calibri" w:cs="Calibri"/>
                <w:sz w:val="18"/>
                <w:szCs w:val="24"/>
              </w:rPr>
            </w:pPr>
            <w:r w:rsidRPr="008973E7">
              <w:rPr>
                <w:rFonts w:ascii="Calibri" w:hAnsi="Calibri" w:cs="Calibri"/>
                <w:sz w:val="18"/>
                <w:szCs w:val="24"/>
              </w:rPr>
              <w:t>no 45200.rindas – eirozonas valstīs</w:t>
            </w:r>
          </w:p>
        </w:tc>
        <w:tc>
          <w:tcPr>
            <w:tcW w:w="714" w:type="dxa"/>
            <w:shd w:val="clear" w:color="auto" w:fill="auto"/>
            <w:vAlign w:val="center"/>
          </w:tcPr>
          <w:p w14:paraId="4AD097B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45210</w:t>
            </w:r>
          </w:p>
        </w:tc>
        <w:tc>
          <w:tcPr>
            <w:tcW w:w="1329" w:type="dxa"/>
            <w:shd w:val="clear" w:color="auto" w:fill="auto"/>
            <w:vAlign w:val="center"/>
          </w:tcPr>
          <w:p w14:paraId="4AD097BB" w14:textId="77777777" w:rsidR="000900FD" w:rsidRPr="008973E7" w:rsidRDefault="000900FD" w:rsidP="000900FD">
            <w:pPr>
              <w:jc w:val="center"/>
              <w:rPr>
                <w:rFonts w:ascii="Calibri" w:hAnsi="Calibri" w:cs="Calibri"/>
                <w:sz w:val="20"/>
                <w:szCs w:val="24"/>
              </w:rPr>
            </w:pPr>
          </w:p>
        </w:tc>
        <w:tc>
          <w:tcPr>
            <w:tcW w:w="1330" w:type="dxa"/>
            <w:shd w:val="clear" w:color="auto" w:fill="auto"/>
            <w:vAlign w:val="center"/>
          </w:tcPr>
          <w:p w14:paraId="4AD097BC" w14:textId="77777777" w:rsidR="000900FD" w:rsidRPr="008973E7" w:rsidRDefault="000900FD" w:rsidP="000900FD">
            <w:pPr>
              <w:jc w:val="center"/>
              <w:rPr>
                <w:rFonts w:ascii="Calibri" w:hAnsi="Calibri" w:cs="Calibri"/>
                <w:sz w:val="20"/>
                <w:szCs w:val="24"/>
              </w:rPr>
            </w:pPr>
          </w:p>
        </w:tc>
        <w:tc>
          <w:tcPr>
            <w:tcW w:w="1246" w:type="dxa"/>
            <w:shd w:val="clear" w:color="auto" w:fill="auto"/>
            <w:vAlign w:val="center"/>
          </w:tcPr>
          <w:p w14:paraId="4AD097BD" w14:textId="77777777" w:rsidR="000900FD" w:rsidRPr="008973E7" w:rsidRDefault="000900FD" w:rsidP="000900FD">
            <w:pPr>
              <w:jc w:val="center"/>
              <w:rPr>
                <w:rFonts w:ascii="Calibri" w:hAnsi="Calibri" w:cs="Calibri"/>
                <w:sz w:val="20"/>
                <w:szCs w:val="24"/>
              </w:rPr>
            </w:pPr>
          </w:p>
        </w:tc>
        <w:tc>
          <w:tcPr>
            <w:tcW w:w="1316" w:type="dxa"/>
            <w:vAlign w:val="center"/>
          </w:tcPr>
          <w:p w14:paraId="4AD097BE" w14:textId="77777777" w:rsidR="000900FD" w:rsidRPr="008973E7" w:rsidRDefault="000900FD" w:rsidP="000900FD">
            <w:pPr>
              <w:jc w:val="center"/>
              <w:rPr>
                <w:rFonts w:ascii="Calibri" w:hAnsi="Calibri" w:cs="Calibri"/>
                <w:sz w:val="20"/>
                <w:szCs w:val="24"/>
              </w:rPr>
            </w:pPr>
          </w:p>
        </w:tc>
      </w:tr>
      <w:tr w:rsidR="00E7109D" w:rsidRPr="008973E7" w14:paraId="4AD097C6" w14:textId="77777777" w:rsidTr="00E7109D">
        <w:trPr>
          <w:trHeight w:val="300"/>
        </w:trPr>
        <w:tc>
          <w:tcPr>
            <w:tcW w:w="4550" w:type="dxa"/>
            <w:shd w:val="clear" w:color="auto" w:fill="auto"/>
            <w:vAlign w:val="center"/>
          </w:tcPr>
          <w:p w14:paraId="4AD097C0" w14:textId="77777777" w:rsidR="000900FD" w:rsidRPr="008973E7" w:rsidRDefault="000900FD" w:rsidP="000900FD">
            <w:pPr>
              <w:ind w:right="-113"/>
              <w:rPr>
                <w:rFonts w:ascii="Calibri" w:hAnsi="Calibri" w:cs="Calibri"/>
                <w:sz w:val="18"/>
                <w:szCs w:val="24"/>
              </w:rPr>
            </w:pPr>
            <w:r w:rsidRPr="008973E7">
              <w:rPr>
                <w:rFonts w:ascii="Calibri" w:hAnsi="Calibri" w:cs="Calibri"/>
                <w:sz w:val="18"/>
                <w:szCs w:val="24"/>
              </w:rPr>
              <w:t>no 45200.rindas – Noguldījumus pieņemošas sabiedrības, izņemot centrālo banku un naudas tirgus fondus</w:t>
            </w:r>
          </w:p>
        </w:tc>
        <w:tc>
          <w:tcPr>
            <w:tcW w:w="714" w:type="dxa"/>
            <w:shd w:val="clear" w:color="auto" w:fill="auto"/>
            <w:vAlign w:val="center"/>
          </w:tcPr>
          <w:p w14:paraId="4AD097C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45220</w:t>
            </w:r>
          </w:p>
        </w:tc>
        <w:tc>
          <w:tcPr>
            <w:tcW w:w="1329" w:type="dxa"/>
            <w:shd w:val="clear" w:color="auto" w:fill="auto"/>
            <w:vAlign w:val="center"/>
          </w:tcPr>
          <w:p w14:paraId="4AD097C2" w14:textId="77777777" w:rsidR="000900FD" w:rsidRPr="008973E7" w:rsidRDefault="000900FD" w:rsidP="000900FD">
            <w:pPr>
              <w:jc w:val="center"/>
              <w:rPr>
                <w:rFonts w:ascii="Calibri" w:hAnsi="Calibri" w:cs="Calibri"/>
                <w:sz w:val="20"/>
                <w:szCs w:val="24"/>
              </w:rPr>
            </w:pPr>
          </w:p>
        </w:tc>
        <w:tc>
          <w:tcPr>
            <w:tcW w:w="1330" w:type="dxa"/>
            <w:shd w:val="clear" w:color="auto" w:fill="auto"/>
            <w:vAlign w:val="center"/>
          </w:tcPr>
          <w:p w14:paraId="4AD097C3" w14:textId="77777777" w:rsidR="000900FD" w:rsidRPr="008973E7" w:rsidRDefault="000900FD" w:rsidP="000900FD">
            <w:pPr>
              <w:jc w:val="center"/>
              <w:rPr>
                <w:rFonts w:ascii="Calibri" w:hAnsi="Calibri" w:cs="Calibri"/>
                <w:sz w:val="20"/>
                <w:szCs w:val="24"/>
              </w:rPr>
            </w:pPr>
          </w:p>
        </w:tc>
        <w:tc>
          <w:tcPr>
            <w:tcW w:w="1246" w:type="dxa"/>
            <w:shd w:val="clear" w:color="auto" w:fill="auto"/>
            <w:vAlign w:val="center"/>
          </w:tcPr>
          <w:p w14:paraId="4AD097C4" w14:textId="77777777" w:rsidR="000900FD" w:rsidRPr="008973E7" w:rsidRDefault="000900FD" w:rsidP="000900FD">
            <w:pPr>
              <w:jc w:val="center"/>
              <w:rPr>
                <w:rFonts w:ascii="Calibri" w:hAnsi="Calibri" w:cs="Calibri"/>
                <w:sz w:val="20"/>
                <w:szCs w:val="24"/>
              </w:rPr>
            </w:pPr>
          </w:p>
        </w:tc>
        <w:tc>
          <w:tcPr>
            <w:tcW w:w="1316" w:type="dxa"/>
            <w:vAlign w:val="center"/>
          </w:tcPr>
          <w:p w14:paraId="4AD097C5" w14:textId="77777777" w:rsidR="000900FD" w:rsidRPr="008973E7" w:rsidRDefault="000900FD" w:rsidP="000900FD">
            <w:pPr>
              <w:jc w:val="center"/>
              <w:rPr>
                <w:rFonts w:ascii="Calibri" w:hAnsi="Calibri" w:cs="Calibri"/>
                <w:sz w:val="20"/>
                <w:szCs w:val="24"/>
              </w:rPr>
            </w:pPr>
          </w:p>
        </w:tc>
      </w:tr>
      <w:tr w:rsidR="00E7109D" w:rsidRPr="008973E7" w14:paraId="4AD097CD" w14:textId="77777777" w:rsidTr="00E7109D">
        <w:trPr>
          <w:trHeight w:val="300"/>
        </w:trPr>
        <w:tc>
          <w:tcPr>
            <w:tcW w:w="4550" w:type="dxa"/>
            <w:shd w:val="clear" w:color="auto" w:fill="auto"/>
            <w:vAlign w:val="center"/>
          </w:tcPr>
          <w:p w14:paraId="4AD097C7" w14:textId="77777777" w:rsidR="00E7109D" w:rsidRPr="008973E7" w:rsidRDefault="00E7109D" w:rsidP="000900FD">
            <w:pPr>
              <w:outlineLvl w:val="2"/>
              <w:rPr>
                <w:rFonts w:ascii="Calibri" w:hAnsi="Calibri" w:cs="Calibri"/>
                <w:b/>
                <w:bCs/>
                <w:sz w:val="18"/>
                <w:szCs w:val="24"/>
              </w:rPr>
            </w:pPr>
            <w:r w:rsidRPr="008973E7">
              <w:rPr>
                <w:rFonts w:ascii="Calibri" w:hAnsi="Calibri" w:cs="Calibri"/>
                <w:b/>
                <w:bCs/>
                <w:sz w:val="18"/>
                <w:szCs w:val="24"/>
              </w:rPr>
              <w:t>Atliktā nodokļa saistības</w:t>
            </w:r>
          </w:p>
        </w:tc>
        <w:tc>
          <w:tcPr>
            <w:tcW w:w="714" w:type="dxa"/>
            <w:shd w:val="clear" w:color="auto" w:fill="auto"/>
            <w:vAlign w:val="center"/>
          </w:tcPr>
          <w:p w14:paraId="4AD097C8" w14:textId="77777777" w:rsidR="00E7109D" w:rsidRPr="008973E7" w:rsidRDefault="00E7109D" w:rsidP="000900FD">
            <w:pPr>
              <w:ind w:left="-57" w:right="-57"/>
              <w:jc w:val="center"/>
              <w:rPr>
                <w:rFonts w:ascii="Calibri" w:hAnsi="Calibri" w:cs="Calibri"/>
                <w:b/>
                <w:bCs/>
                <w:sz w:val="18"/>
                <w:szCs w:val="24"/>
              </w:rPr>
            </w:pPr>
            <w:r w:rsidRPr="008973E7">
              <w:rPr>
                <w:rFonts w:ascii="Calibri" w:hAnsi="Calibri" w:cs="Calibri"/>
                <w:b/>
                <w:bCs/>
                <w:sz w:val="18"/>
                <w:szCs w:val="24"/>
              </w:rPr>
              <w:t>46000</w:t>
            </w:r>
          </w:p>
        </w:tc>
        <w:tc>
          <w:tcPr>
            <w:tcW w:w="1329" w:type="dxa"/>
            <w:shd w:val="clear" w:color="auto" w:fill="auto"/>
            <w:vAlign w:val="center"/>
          </w:tcPr>
          <w:p w14:paraId="4AD097C9" w14:textId="77777777" w:rsidR="00E7109D" w:rsidRPr="008973E7" w:rsidRDefault="00E7109D" w:rsidP="000900FD">
            <w:pPr>
              <w:jc w:val="center"/>
              <w:rPr>
                <w:rFonts w:ascii="Calibri" w:hAnsi="Calibri" w:cs="Calibri"/>
                <w:sz w:val="20"/>
                <w:szCs w:val="24"/>
              </w:rPr>
            </w:pPr>
          </w:p>
        </w:tc>
        <w:tc>
          <w:tcPr>
            <w:tcW w:w="1330" w:type="dxa"/>
            <w:vMerge w:val="restart"/>
            <w:shd w:val="clear" w:color="auto" w:fill="FDE9D9"/>
            <w:vAlign w:val="center"/>
          </w:tcPr>
          <w:p w14:paraId="4AD097CA"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7CB" w14:textId="77777777" w:rsidR="00E7109D" w:rsidRPr="008973E7" w:rsidRDefault="00E7109D" w:rsidP="000900FD">
            <w:pPr>
              <w:jc w:val="center"/>
              <w:rPr>
                <w:rFonts w:ascii="Calibri" w:hAnsi="Calibri" w:cs="Calibri"/>
                <w:sz w:val="20"/>
                <w:szCs w:val="24"/>
              </w:rPr>
            </w:pPr>
          </w:p>
        </w:tc>
        <w:tc>
          <w:tcPr>
            <w:tcW w:w="1316" w:type="dxa"/>
            <w:vMerge w:val="restart"/>
            <w:shd w:val="clear" w:color="auto" w:fill="FDE9D9"/>
            <w:vAlign w:val="center"/>
          </w:tcPr>
          <w:p w14:paraId="4AD097CC" w14:textId="77777777" w:rsidR="00E7109D" w:rsidRPr="008973E7" w:rsidRDefault="00E7109D" w:rsidP="000900FD">
            <w:pPr>
              <w:jc w:val="center"/>
              <w:rPr>
                <w:rFonts w:ascii="Calibri" w:hAnsi="Calibri" w:cs="Calibri"/>
                <w:sz w:val="20"/>
                <w:szCs w:val="24"/>
              </w:rPr>
            </w:pPr>
          </w:p>
        </w:tc>
      </w:tr>
      <w:tr w:rsidR="00E7109D" w:rsidRPr="008973E7" w14:paraId="4AD097D4" w14:textId="77777777" w:rsidTr="00E7109D">
        <w:trPr>
          <w:trHeight w:val="300"/>
        </w:trPr>
        <w:tc>
          <w:tcPr>
            <w:tcW w:w="4550" w:type="dxa"/>
            <w:shd w:val="clear" w:color="auto" w:fill="auto"/>
            <w:vAlign w:val="center"/>
          </w:tcPr>
          <w:p w14:paraId="4AD097CE" w14:textId="77777777" w:rsidR="00E7109D" w:rsidRPr="008973E7" w:rsidRDefault="00E7109D" w:rsidP="000900FD">
            <w:pPr>
              <w:outlineLvl w:val="2"/>
              <w:rPr>
                <w:rFonts w:ascii="Calibri" w:hAnsi="Calibri" w:cs="Calibri"/>
                <w:b/>
                <w:bCs/>
                <w:color w:val="000000"/>
                <w:sz w:val="18"/>
                <w:szCs w:val="24"/>
              </w:rPr>
            </w:pPr>
            <w:r w:rsidRPr="008973E7">
              <w:rPr>
                <w:rFonts w:ascii="Calibri" w:hAnsi="Calibri" w:cs="Calibri"/>
                <w:b/>
                <w:color w:val="000000"/>
                <w:sz w:val="18"/>
                <w:szCs w:val="24"/>
              </w:rPr>
              <w:t>Darba ņēmēju iespēju līgumi</w:t>
            </w:r>
          </w:p>
        </w:tc>
        <w:tc>
          <w:tcPr>
            <w:tcW w:w="714" w:type="dxa"/>
            <w:shd w:val="clear" w:color="auto" w:fill="auto"/>
            <w:vAlign w:val="center"/>
          </w:tcPr>
          <w:p w14:paraId="4AD097CF" w14:textId="77777777" w:rsidR="00E7109D" w:rsidRPr="008973E7" w:rsidRDefault="00E7109D" w:rsidP="000900FD">
            <w:pPr>
              <w:ind w:left="-57" w:right="-57"/>
              <w:jc w:val="center"/>
              <w:rPr>
                <w:rFonts w:ascii="Calibri" w:hAnsi="Calibri" w:cs="Calibri"/>
                <w:b/>
                <w:bCs/>
                <w:color w:val="000000"/>
                <w:sz w:val="18"/>
                <w:szCs w:val="24"/>
              </w:rPr>
            </w:pPr>
            <w:r w:rsidRPr="008973E7">
              <w:rPr>
                <w:rFonts w:ascii="Calibri" w:hAnsi="Calibri" w:cs="Calibri"/>
                <w:b/>
                <w:bCs/>
                <w:color w:val="000000"/>
                <w:sz w:val="18"/>
                <w:szCs w:val="24"/>
              </w:rPr>
              <w:t>46500</w:t>
            </w:r>
          </w:p>
        </w:tc>
        <w:tc>
          <w:tcPr>
            <w:tcW w:w="1329" w:type="dxa"/>
            <w:shd w:val="clear" w:color="auto" w:fill="auto"/>
            <w:vAlign w:val="center"/>
          </w:tcPr>
          <w:p w14:paraId="4AD097D0" w14:textId="77777777" w:rsidR="00E7109D" w:rsidRPr="008973E7" w:rsidRDefault="00E7109D" w:rsidP="000900FD">
            <w:pPr>
              <w:jc w:val="center"/>
              <w:rPr>
                <w:rFonts w:ascii="Calibri" w:hAnsi="Calibri" w:cs="Calibri"/>
                <w:color w:val="000000"/>
                <w:sz w:val="20"/>
                <w:szCs w:val="24"/>
              </w:rPr>
            </w:pPr>
          </w:p>
        </w:tc>
        <w:tc>
          <w:tcPr>
            <w:tcW w:w="1330" w:type="dxa"/>
            <w:vMerge/>
            <w:shd w:val="clear" w:color="auto" w:fill="FDE9D9"/>
            <w:vAlign w:val="center"/>
          </w:tcPr>
          <w:p w14:paraId="4AD097D1" w14:textId="77777777" w:rsidR="00E7109D" w:rsidRPr="008973E7" w:rsidRDefault="00E7109D" w:rsidP="000900FD">
            <w:pPr>
              <w:jc w:val="center"/>
              <w:rPr>
                <w:rFonts w:ascii="Calibri" w:hAnsi="Calibri" w:cs="Calibri"/>
                <w:color w:val="000000"/>
                <w:sz w:val="20"/>
                <w:szCs w:val="24"/>
              </w:rPr>
            </w:pPr>
          </w:p>
        </w:tc>
        <w:tc>
          <w:tcPr>
            <w:tcW w:w="1246" w:type="dxa"/>
            <w:shd w:val="clear" w:color="auto" w:fill="auto"/>
            <w:vAlign w:val="center"/>
          </w:tcPr>
          <w:p w14:paraId="4AD097D2" w14:textId="77777777" w:rsidR="00E7109D" w:rsidRPr="008973E7" w:rsidRDefault="00E7109D" w:rsidP="000900FD">
            <w:pPr>
              <w:jc w:val="center"/>
              <w:rPr>
                <w:rFonts w:ascii="Calibri" w:hAnsi="Calibri" w:cs="Calibri"/>
                <w:color w:val="000000"/>
                <w:sz w:val="20"/>
                <w:szCs w:val="24"/>
              </w:rPr>
            </w:pPr>
          </w:p>
        </w:tc>
        <w:tc>
          <w:tcPr>
            <w:tcW w:w="1316" w:type="dxa"/>
            <w:vMerge/>
            <w:shd w:val="clear" w:color="auto" w:fill="FDE9D9"/>
            <w:vAlign w:val="center"/>
          </w:tcPr>
          <w:p w14:paraId="4AD097D3" w14:textId="77777777" w:rsidR="00E7109D" w:rsidRPr="008973E7" w:rsidRDefault="00E7109D" w:rsidP="000900FD">
            <w:pPr>
              <w:jc w:val="center"/>
              <w:rPr>
                <w:rFonts w:ascii="Calibri" w:hAnsi="Calibri" w:cs="Calibri"/>
                <w:color w:val="000000"/>
                <w:sz w:val="20"/>
                <w:szCs w:val="24"/>
              </w:rPr>
            </w:pPr>
          </w:p>
        </w:tc>
      </w:tr>
      <w:tr w:rsidR="00E7109D" w:rsidRPr="008973E7" w14:paraId="4AD097DC" w14:textId="77777777" w:rsidTr="00E7109D">
        <w:trPr>
          <w:trHeight w:val="300"/>
        </w:trPr>
        <w:tc>
          <w:tcPr>
            <w:tcW w:w="4550" w:type="dxa"/>
            <w:shd w:val="clear" w:color="auto" w:fill="auto"/>
            <w:vAlign w:val="center"/>
          </w:tcPr>
          <w:p w14:paraId="4AD097D5" w14:textId="77777777" w:rsidR="00E7109D" w:rsidRPr="008973E7" w:rsidRDefault="00E7109D" w:rsidP="000900FD">
            <w:pPr>
              <w:rPr>
                <w:rFonts w:ascii="Calibri" w:hAnsi="Calibri" w:cs="Calibri"/>
                <w:sz w:val="18"/>
                <w:szCs w:val="24"/>
              </w:rPr>
            </w:pPr>
            <w:r w:rsidRPr="008973E7">
              <w:rPr>
                <w:rFonts w:ascii="Calibri" w:hAnsi="Calibri" w:cs="Calibri"/>
                <w:b/>
                <w:bCs/>
                <w:sz w:val="18"/>
                <w:szCs w:val="24"/>
              </w:rPr>
              <w:t>Citi iepriekš neuzskaitīti kreditori</w:t>
            </w:r>
            <w:r w:rsidRPr="008973E7">
              <w:rPr>
                <w:rStyle w:val="FootnoteReference"/>
                <w:rFonts w:ascii="Calibri" w:hAnsi="Calibri" w:cs="Calibri"/>
                <w:sz w:val="18"/>
                <w:szCs w:val="24"/>
              </w:rPr>
              <w:footnoteReference w:id="1"/>
            </w:r>
          </w:p>
          <w:p w14:paraId="4AD097D6" w14:textId="77777777" w:rsidR="00E7109D" w:rsidRPr="008973E7" w:rsidRDefault="00E7109D" w:rsidP="000900FD">
            <w:pPr>
              <w:rPr>
                <w:rFonts w:ascii="Calibri" w:hAnsi="Calibri" w:cs="Calibri"/>
                <w:b/>
                <w:bCs/>
                <w:i/>
                <w:sz w:val="16"/>
                <w:szCs w:val="24"/>
              </w:rPr>
            </w:pPr>
            <w:r w:rsidRPr="008973E7">
              <w:rPr>
                <w:rFonts w:ascii="Calibri" w:hAnsi="Calibri" w:cs="Calibri"/>
                <w:i/>
                <w:sz w:val="16"/>
                <w:szCs w:val="24"/>
              </w:rPr>
              <w:t>(47100.+ 47200.rinda)</w:t>
            </w:r>
          </w:p>
        </w:tc>
        <w:tc>
          <w:tcPr>
            <w:tcW w:w="714" w:type="dxa"/>
            <w:shd w:val="clear" w:color="auto" w:fill="auto"/>
            <w:vAlign w:val="center"/>
          </w:tcPr>
          <w:p w14:paraId="4AD097D7" w14:textId="77777777" w:rsidR="00E7109D" w:rsidRPr="008973E7" w:rsidRDefault="00E7109D" w:rsidP="000900FD">
            <w:pPr>
              <w:ind w:left="-57" w:right="-57"/>
              <w:jc w:val="center"/>
              <w:rPr>
                <w:rFonts w:ascii="Calibri" w:hAnsi="Calibri" w:cs="Calibri"/>
                <w:b/>
                <w:bCs/>
                <w:sz w:val="18"/>
                <w:szCs w:val="24"/>
              </w:rPr>
            </w:pPr>
            <w:r w:rsidRPr="008973E7">
              <w:rPr>
                <w:rFonts w:ascii="Calibri" w:hAnsi="Calibri" w:cs="Calibri"/>
                <w:b/>
                <w:bCs/>
                <w:sz w:val="18"/>
                <w:szCs w:val="24"/>
              </w:rPr>
              <w:t>47000</w:t>
            </w:r>
          </w:p>
        </w:tc>
        <w:tc>
          <w:tcPr>
            <w:tcW w:w="1329" w:type="dxa"/>
            <w:shd w:val="clear" w:color="auto" w:fill="auto"/>
            <w:vAlign w:val="center"/>
          </w:tcPr>
          <w:p w14:paraId="4AD097D8"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7D9"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7DA"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7DB" w14:textId="77777777" w:rsidR="00E7109D" w:rsidRPr="008973E7" w:rsidRDefault="00E7109D" w:rsidP="000900FD">
            <w:pPr>
              <w:jc w:val="center"/>
              <w:rPr>
                <w:rFonts w:ascii="Calibri" w:hAnsi="Calibri" w:cs="Calibri"/>
                <w:sz w:val="20"/>
                <w:szCs w:val="24"/>
              </w:rPr>
            </w:pPr>
          </w:p>
        </w:tc>
      </w:tr>
      <w:tr w:rsidR="00E7109D" w:rsidRPr="008973E7" w14:paraId="4AD097E4" w14:textId="77777777" w:rsidTr="00E7109D">
        <w:trPr>
          <w:trHeight w:val="300"/>
        </w:trPr>
        <w:tc>
          <w:tcPr>
            <w:tcW w:w="4550" w:type="dxa"/>
            <w:shd w:val="clear" w:color="auto" w:fill="auto"/>
            <w:vAlign w:val="center"/>
          </w:tcPr>
          <w:p w14:paraId="4AD097DD" w14:textId="77777777" w:rsidR="00E7109D" w:rsidRPr="008973E7" w:rsidRDefault="00E7109D" w:rsidP="000900FD">
            <w:pPr>
              <w:rPr>
                <w:rFonts w:ascii="Calibri" w:hAnsi="Calibri" w:cs="Calibri"/>
                <w:i/>
                <w:iCs/>
                <w:sz w:val="16"/>
                <w:szCs w:val="24"/>
              </w:rPr>
            </w:pPr>
            <w:r w:rsidRPr="008973E7">
              <w:rPr>
                <w:rFonts w:ascii="Calibri" w:hAnsi="Calibri" w:cs="Calibri"/>
                <w:i/>
                <w:iCs/>
                <w:sz w:val="20"/>
                <w:szCs w:val="24"/>
              </w:rPr>
              <w:t xml:space="preserve">Rezidenti </w:t>
            </w:r>
            <w:proofErr w:type="gramStart"/>
            <w:r w:rsidRPr="008973E7">
              <w:rPr>
                <w:rFonts w:ascii="Calibri" w:hAnsi="Calibri" w:cs="Calibri"/>
                <w:i/>
                <w:iCs/>
                <w:sz w:val="16"/>
                <w:szCs w:val="24"/>
              </w:rPr>
              <w:t>(</w:t>
            </w:r>
            <w:proofErr w:type="gramEnd"/>
            <w:r w:rsidRPr="008973E7">
              <w:rPr>
                <w:rFonts w:ascii="Calibri" w:hAnsi="Calibri" w:cs="Calibri"/>
                <w:i/>
                <w:iCs/>
                <w:sz w:val="16"/>
                <w:szCs w:val="24"/>
              </w:rPr>
              <w:t>47101.+47102.+47103.+47104.+47105.+47106.+47107.+</w:t>
            </w:r>
          </w:p>
          <w:p w14:paraId="4AD097DE" w14:textId="77777777" w:rsidR="00E7109D" w:rsidRPr="008973E7" w:rsidRDefault="00E7109D" w:rsidP="000900FD">
            <w:pPr>
              <w:rPr>
                <w:rFonts w:ascii="Calibri" w:hAnsi="Calibri" w:cs="Calibri"/>
                <w:i/>
                <w:iCs/>
                <w:sz w:val="16"/>
                <w:szCs w:val="24"/>
              </w:rPr>
            </w:pPr>
            <w:r w:rsidRPr="008973E7">
              <w:rPr>
                <w:rFonts w:ascii="Calibri" w:hAnsi="Calibri" w:cs="Calibri"/>
                <w:i/>
                <w:iCs/>
                <w:sz w:val="16"/>
                <w:szCs w:val="24"/>
              </w:rPr>
              <w:t>47108.+47109+47110.+47111.+47112.+47113.rinda)</w:t>
            </w:r>
          </w:p>
        </w:tc>
        <w:tc>
          <w:tcPr>
            <w:tcW w:w="714" w:type="dxa"/>
            <w:shd w:val="clear" w:color="auto" w:fill="auto"/>
            <w:vAlign w:val="center"/>
          </w:tcPr>
          <w:p w14:paraId="4AD097DF"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47100</w:t>
            </w:r>
          </w:p>
        </w:tc>
        <w:tc>
          <w:tcPr>
            <w:tcW w:w="1329" w:type="dxa"/>
            <w:shd w:val="clear" w:color="auto" w:fill="auto"/>
            <w:vAlign w:val="center"/>
          </w:tcPr>
          <w:p w14:paraId="4AD097E0"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7E1"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7E2"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7E3" w14:textId="77777777" w:rsidR="00E7109D" w:rsidRPr="008973E7" w:rsidRDefault="00E7109D" w:rsidP="000900FD">
            <w:pPr>
              <w:jc w:val="center"/>
              <w:rPr>
                <w:rFonts w:ascii="Calibri" w:hAnsi="Calibri" w:cs="Calibri"/>
                <w:sz w:val="20"/>
                <w:szCs w:val="24"/>
              </w:rPr>
            </w:pPr>
          </w:p>
        </w:tc>
      </w:tr>
      <w:tr w:rsidR="00E7109D" w:rsidRPr="008973E7" w14:paraId="4AD097EB" w14:textId="77777777" w:rsidTr="00E7109D">
        <w:trPr>
          <w:trHeight w:val="300"/>
        </w:trPr>
        <w:tc>
          <w:tcPr>
            <w:tcW w:w="4550" w:type="dxa"/>
            <w:shd w:val="clear" w:color="auto" w:fill="auto"/>
            <w:vAlign w:val="center"/>
          </w:tcPr>
          <w:p w14:paraId="4AD097E5"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14" w:type="dxa"/>
            <w:shd w:val="clear" w:color="auto" w:fill="auto"/>
            <w:vAlign w:val="center"/>
          </w:tcPr>
          <w:p w14:paraId="4AD097E6"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47101</w:t>
            </w:r>
          </w:p>
        </w:tc>
        <w:tc>
          <w:tcPr>
            <w:tcW w:w="1329" w:type="dxa"/>
            <w:shd w:val="clear" w:color="auto" w:fill="auto"/>
            <w:vAlign w:val="center"/>
          </w:tcPr>
          <w:p w14:paraId="4AD097E7"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7E8"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7E9"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7EA" w14:textId="77777777" w:rsidR="00E7109D" w:rsidRPr="008973E7" w:rsidRDefault="00E7109D" w:rsidP="000900FD">
            <w:pPr>
              <w:jc w:val="center"/>
              <w:rPr>
                <w:rFonts w:ascii="Calibri" w:hAnsi="Calibri" w:cs="Calibri"/>
                <w:sz w:val="20"/>
                <w:szCs w:val="24"/>
              </w:rPr>
            </w:pPr>
          </w:p>
        </w:tc>
      </w:tr>
      <w:tr w:rsidR="00E7109D" w:rsidRPr="008973E7" w14:paraId="4AD097F2" w14:textId="77777777" w:rsidTr="00E7109D">
        <w:trPr>
          <w:trHeight w:val="300"/>
        </w:trPr>
        <w:tc>
          <w:tcPr>
            <w:tcW w:w="4550" w:type="dxa"/>
            <w:shd w:val="clear" w:color="auto" w:fill="auto"/>
            <w:vAlign w:val="center"/>
          </w:tcPr>
          <w:p w14:paraId="4AD097EC"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Naudas tirgus fondi</w:t>
            </w:r>
          </w:p>
        </w:tc>
        <w:tc>
          <w:tcPr>
            <w:tcW w:w="714" w:type="dxa"/>
            <w:shd w:val="clear" w:color="auto" w:fill="auto"/>
            <w:vAlign w:val="center"/>
          </w:tcPr>
          <w:p w14:paraId="4AD097ED"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47102</w:t>
            </w:r>
          </w:p>
        </w:tc>
        <w:tc>
          <w:tcPr>
            <w:tcW w:w="1329" w:type="dxa"/>
            <w:shd w:val="clear" w:color="auto" w:fill="auto"/>
            <w:vAlign w:val="center"/>
          </w:tcPr>
          <w:p w14:paraId="4AD097EE"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7EF"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7F0"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7F1" w14:textId="77777777" w:rsidR="00E7109D" w:rsidRPr="008973E7" w:rsidRDefault="00E7109D" w:rsidP="000900FD">
            <w:pPr>
              <w:jc w:val="center"/>
              <w:rPr>
                <w:rFonts w:ascii="Calibri" w:hAnsi="Calibri" w:cs="Calibri"/>
                <w:sz w:val="20"/>
                <w:szCs w:val="24"/>
              </w:rPr>
            </w:pPr>
          </w:p>
        </w:tc>
      </w:tr>
      <w:tr w:rsidR="00E7109D" w:rsidRPr="008973E7" w14:paraId="4AD097F9" w14:textId="77777777" w:rsidTr="00E7109D">
        <w:trPr>
          <w:trHeight w:val="300"/>
        </w:trPr>
        <w:tc>
          <w:tcPr>
            <w:tcW w:w="4550" w:type="dxa"/>
            <w:shd w:val="clear" w:color="auto" w:fill="auto"/>
            <w:vAlign w:val="center"/>
          </w:tcPr>
          <w:p w14:paraId="4AD097F3"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714" w:type="dxa"/>
            <w:shd w:val="clear" w:color="auto" w:fill="auto"/>
            <w:vAlign w:val="center"/>
          </w:tcPr>
          <w:p w14:paraId="4AD097F4"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47103</w:t>
            </w:r>
          </w:p>
        </w:tc>
        <w:tc>
          <w:tcPr>
            <w:tcW w:w="1329" w:type="dxa"/>
            <w:shd w:val="clear" w:color="auto" w:fill="auto"/>
            <w:vAlign w:val="center"/>
          </w:tcPr>
          <w:p w14:paraId="4AD097F5"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7F6"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7F7"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7F8" w14:textId="77777777" w:rsidR="00E7109D" w:rsidRPr="008973E7" w:rsidRDefault="00E7109D" w:rsidP="000900FD">
            <w:pPr>
              <w:jc w:val="center"/>
              <w:rPr>
                <w:rFonts w:ascii="Calibri" w:hAnsi="Calibri" w:cs="Calibri"/>
                <w:sz w:val="20"/>
                <w:szCs w:val="24"/>
              </w:rPr>
            </w:pPr>
          </w:p>
        </w:tc>
      </w:tr>
      <w:tr w:rsidR="00E7109D" w:rsidRPr="008973E7" w14:paraId="4AD09800" w14:textId="77777777" w:rsidTr="00E7109D">
        <w:trPr>
          <w:trHeight w:val="300"/>
        </w:trPr>
        <w:tc>
          <w:tcPr>
            <w:tcW w:w="4550" w:type="dxa"/>
            <w:shd w:val="clear" w:color="auto" w:fill="auto"/>
            <w:vAlign w:val="center"/>
          </w:tcPr>
          <w:p w14:paraId="4AD097FA"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14" w:type="dxa"/>
            <w:shd w:val="clear" w:color="auto" w:fill="auto"/>
            <w:vAlign w:val="center"/>
          </w:tcPr>
          <w:p w14:paraId="4AD097FB"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47104</w:t>
            </w:r>
          </w:p>
        </w:tc>
        <w:tc>
          <w:tcPr>
            <w:tcW w:w="1329" w:type="dxa"/>
            <w:shd w:val="clear" w:color="auto" w:fill="auto"/>
            <w:vAlign w:val="center"/>
          </w:tcPr>
          <w:p w14:paraId="4AD097FC"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7FD"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7FE"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7FF" w14:textId="77777777" w:rsidR="00E7109D" w:rsidRPr="008973E7" w:rsidRDefault="00E7109D" w:rsidP="000900FD">
            <w:pPr>
              <w:jc w:val="center"/>
              <w:rPr>
                <w:rFonts w:ascii="Calibri" w:hAnsi="Calibri" w:cs="Calibri"/>
                <w:sz w:val="20"/>
                <w:szCs w:val="24"/>
              </w:rPr>
            </w:pPr>
          </w:p>
        </w:tc>
      </w:tr>
      <w:tr w:rsidR="00E7109D" w:rsidRPr="008973E7" w14:paraId="4AD09807" w14:textId="77777777" w:rsidTr="00E7109D">
        <w:trPr>
          <w:trHeight w:val="300"/>
        </w:trPr>
        <w:tc>
          <w:tcPr>
            <w:tcW w:w="4550" w:type="dxa"/>
            <w:shd w:val="clear" w:color="auto" w:fill="auto"/>
            <w:vAlign w:val="center"/>
          </w:tcPr>
          <w:p w14:paraId="4AD09801"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Pensiju fondi</w:t>
            </w:r>
          </w:p>
        </w:tc>
        <w:tc>
          <w:tcPr>
            <w:tcW w:w="714" w:type="dxa"/>
            <w:shd w:val="clear" w:color="auto" w:fill="auto"/>
            <w:vAlign w:val="center"/>
          </w:tcPr>
          <w:p w14:paraId="4AD09802"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47105</w:t>
            </w:r>
          </w:p>
        </w:tc>
        <w:tc>
          <w:tcPr>
            <w:tcW w:w="1329" w:type="dxa"/>
            <w:shd w:val="clear" w:color="auto" w:fill="auto"/>
            <w:vAlign w:val="center"/>
          </w:tcPr>
          <w:p w14:paraId="4AD09803"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04"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05"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06" w14:textId="77777777" w:rsidR="00E7109D" w:rsidRPr="008973E7" w:rsidRDefault="00E7109D" w:rsidP="000900FD">
            <w:pPr>
              <w:jc w:val="center"/>
              <w:rPr>
                <w:rFonts w:ascii="Calibri" w:hAnsi="Calibri" w:cs="Calibri"/>
                <w:sz w:val="20"/>
                <w:szCs w:val="24"/>
              </w:rPr>
            </w:pPr>
          </w:p>
        </w:tc>
      </w:tr>
      <w:tr w:rsidR="00E7109D" w:rsidRPr="008973E7" w14:paraId="4AD0980E" w14:textId="77777777" w:rsidTr="00E7109D">
        <w:trPr>
          <w:trHeight w:val="300"/>
        </w:trPr>
        <w:tc>
          <w:tcPr>
            <w:tcW w:w="4550" w:type="dxa"/>
            <w:shd w:val="clear" w:color="auto" w:fill="auto"/>
            <w:vAlign w:val="center"/>
          </w:tcPr>
          <w:p w14:paraId="4AD09808"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14" w:type="dxa"/>
            <w:shd w:val="clear" w:color="auto" w:fill="auto"/>
            <w:vAlign w:val="center"/>
          </w:tcPr>
          <w:p w14:paraId="4AD09809"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47106</w:t>
            </w:r>
          </w:p>
        </w:tc>
        <w:tc>
          <w:tcPr>
            <w:tcW w:w="1329" w:type="dxa"/>
            <w:shd w:val="clear" w:color="auto" w:fill="auto"/>
            <w:vAlign w:val="center"/>
          </w:tcPr>
          <w:p w14:paraId="4AD0980A"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0B"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0C"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0D" w14:textId="77777777" w:rsidR="00E7109D" w:rsidRPr="008973E7" w:rsidRDefault="00E7109D" w:rsidP="000900FD">
            <w:pPr>
              <w:jc w:val="center"/>
              <w:rPr>
                <w:rFonts w:ascii="Calibri" w:hAnsi="Calibri" w:cs="Calibri"/>
                <w:sz w:val="20"/>
                <w:szCs w:val="24"/>
              </w:rPr>
            </w:pPr>
          </w:p>
        </w:tc>
      </w:tr>
      <w:tr w:rsidR="00E7109D" w:rsidRPr="008973E7" w14:paraId="4AD09815" w14:textId="77777777" w:rsidTr="00E7109D">
        <w:trPr>
          <w:trHeight w:val="300"/>
        </w:trPr>
        <w:tc>
          <w:tcPr>
            <w:tcW w:w="4550" w:type="dxa"/>
            <w:shd w:val="clear" w:color="auto" w:fill="auto"/>
            <w:vAlign w:val="center"/>
          </w:tcPr>
          <w:p w14:paraId="4AD0980F"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 no 47106.rindas – radniecīgās un asociētās sabiedrības</w:t>
            </w:r>
          </w:p>
        </w:tc>
        <w:tc>
          <w:tcPr>
            <w:tcW w:w="714" w:type="dxa"/>
            <w:shd w:val="clear" w:color="auto" w:fill="auto"/>
            <w:vAlign w:val="center"/>
          </w:tcPr>
          <w:p w14:paraId="4AD09810"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47161</w:t>
            </w:r>
          </w:p>
        </w:tc>
        <w:tc>
          <w:tcPr>
            <w:tcW w:w="1329" w:type="dxa"/>
            <w:shd w:val="clear" w:color="auto" w:fill="auto"/>
            <w:vAlign w:val="center"/>
          </w:tcPr>
          <w:p w14:paraId="4AD09811"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12"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13"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14" w14:textId="77777777" w:rsidR="00E7109D" w:rsidRPr="008973E7" w:rsidRDefault="00E7109D" w:rsidP="000900FD">
            <w:pPr>
              <w:jc w:val="center"/>
              <w:rPr>
                <w:rFonts w:ascii="Calibri" w:hAnsi="Calibri" w:cs="Calibri"/>
                <w:sz w:val="20"/>
                <w:szCs w:val="24"/>
              </w:rPr>
            </w:pPr>
          </w:p>
        </w:tc>
      </w:tr>
      <w:tr w:rsidR="00E7109D" w:rsidRPr="008973E7" w14:paraId="4AD0981C" w14:textId="77777777" w:rsidTr="00E7109D">
        <w:trPr>
          <w:trHeight w:val="300"/>
        </w:trPr>
        <w:tc>
          <w:tcPr>
            <w:tcW w:w="4550" w:type="dxa"/>
            <w:shd w:val="clear" w:color="auto" w:fill="auto"/>
            <w:vAlign w:val="center"/>
          </w:tcPr>
          <w:p w14:paraId="4AD09816"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14" w:type="dxa"/>
            <w:shd w:val="clear" w:color="auto" w:fill="auto"/>
            <w:vAlign w:val="center"/>
          </w:tcPr>
          <w:p w14:paraId="4AD09817"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47107</w:t>
            </w:r>
          </w:p>
        </w:tc>
        <w:tc>
          <w:tcPr>
            <w:tcW w:w="1329" w:type="dxa"/>
            <w:shd w:val="clear" w:color="auto" w:fill="auto"/>
            <w:vAlign w:val="center"/>
          </w:tcPr>
          <w:p w14:paraId="4AD09818"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19"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1A"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1B" w14:textId="77777777" w:rsidR="00E7109D" w:rsidRPr="008973E7" w:rsidRDefault="00E7109D" w:rsidP="000900FD">
            <w:pPr>
              <w:jc w:val="center"/>
              <w:rPr>
                <w:rFonts w:ascii="Calibri" w:hAnsi="Calibri" w:cs="Calibri"/>
                <w:sz w:val="20"/>
                <w:szCs w:val="24"/>
              </w:rPr>
            </w:pPr>
          </w:p>
        </w:tc>
      </w:tr>
      <w:tr w:rsidR="00E7109D" w:rsidRPr="008973E7" w14:paraId="4AD09823" w14:textId="77777777" w:rsidTr="00E7109D">
        <w:trPr>
          <w:trHeight w:val="300"/>
        </w:trPr>
        <w:tc>
          <w:tcPr>
            <w:tcW w:w="4550" w:type="dxa"/>
            <w:shd w:val="clear" w:color="auto" w:fill="auto"/>
            <w:vAlign w:val="center"/>
          </w:tcPr>
          <w:p w14:paraId="4AD0981D"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14" w:type="dxa"/>
            <w:shd w:val="clear" w:color="auto" w:fill="auto"/>
            <w:vAlign w:val="center"/>
          </w:tcPr>
          <w:p w14:paraId="4AD0981E"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47108</w:t>
            </w:r>
          </w:p>
        </w:tc>
        <w:tc>
          <w:tcPr>
            <w:tcW w:w="1329" w:type="dxa"/>
            <w:shd w:val="clear" w:color="auto" w:fill="auto"/>
            <w:vAlign w:val="center"/>
          </w:tcPr>
          <w:p w14:paraId="4AD0981F"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20"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21"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22" w14:textId="77777777" w:rsidR="00E7109D" w:rsidRPr="008973E7" w:rsidRDefault="00E7109D" w:rsidP="000900FD">
            <w:pPr>
              <w:jc w:val="center"/>
              <w:rPr>
                <w:rFonts w:ascii="Calibri" w:hAnsi="Calibri" w:cs="Calibri"/>
                <w:sz w:val="20"/>
                <w:szCs w:val="24"/>
              </w:rPr>
            </w:pPr>
          </w:p>
        </w:tc>
      </w:tr>
      <w:tr w:rsidR="00E7109D" w:rsidRPr="008973E7" w14:paraId="4AD0982A" w14:textId="77777777" w:rsidTr="00E7109D">
        <w:trPr>
          <w:trHeight w:val="300"/>
        </w:trPr>
        <w:tc>
          <w:tcPr>
            <w:tcW w:w="4550" w:type="dxa"/>
            <w:shd w:val="clear" w:color="auto" w:fill="auto"/>
            <w:vAlign w:val="center"/>
          </w:tcPr>
          <w:p w14:paraId="4AD09824"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Nefinanšu sabiedrības</w:t>
            </w:r>
          </w:p>
        </w:tc>
        <w:tc>
          <w:tcPr>
            <w:tcW w:w="714" w:type="dxa"/>
            <w:shd w:val="clear" w:color="auto" w:fill="auto"/>
            <w:vAlign w:val="center"/>
          </w:tcPr>
          <w:p w14:paraId="4AD09825"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47109</w:t>
            </w:r>
          </w:p>
        </w:tc>
        <w:tc>
          <w:tcPr>
            <w:tcW w:w="1329" w:type="dxa"/>
            <w:shd w:val="clear" w:color="auto" w:fill="auto"/>
            <w:vAlign w:val="center"/>
          </w:tcPr>
          <w:p w14:paraId="4AD09826"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27"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28"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29" w14:textId="77777777" w:rsidR="00E7109D" w:rsidRPr="008973E7" w:rsidRDefault="00E7109D" w:rsidP="000900FD">
            <w:pPr>
              <w:jc w:val="center"/>
              <w:rPr>
                <w:rFonts w:ascii="Calibri" w:hAnsi="Calibri" w:cs="Calibri"/>
                <w:sz w:val="20"/>
                <w:szCs w:val="24"/>
              </w:rPr>
            </w:pPr>
          </w:p>
        </w:tc>
      </w:tr>
      <w:tr w:rsidR="00E7109D" w:rsidRPr="008973E7" w14:paraId="4AD09831" w14:textId="77777777" w:rsidTr="00E7109D">
        <w:trPr>
          <w:trHeight w:val="300"/>
        </w:trPr>
        <w:tc>
          <w:tcPr>
            <w:tcW w:w="4550" w:type="dxa"/>
            <w:shd w:val="clear" w:color="auto" w:fill="auto"/>
            <w:vAlign w:val="center"/>
          </w:tcPr>
          <w:p w14:paraId="4AD0982B"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Centrālā valdība</w:t>
            </w:r>
          </w:p>
        </w:tc>
        <w:tc>
          <w:tcPr>
            <w:tcW w:w="714" w:type="dxa"/>
            <w:shd w:val="clear" w:color="auto" w:fill="auto"/>
            <w:vAlign w:val="center"/>
          </w:tcPr>
          <w:p w14:paraId="4AD0982C"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47110</w:t>
            </w:r>
          </w:p>
        </w:tc>
        <w:tc>
          <w:tcPr>
            <w:tcW w:w="1329" w:type="dxa"/>
            <w:shd w:val="clear" w:color="auto" w:fill="auto"/>
            <w:vAlign w:val="center"/>
          </w:tcPr>
          <w:p w14:paraId="4AD0982D"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2E"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2F"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30" w14:textId="77777777" w:rsidR="00E7109D" w:rsidRPr="008973E7" w:rsidRDefault="00E7109D" w:rsidP="000900FD">
            <w:pPr>
              <w:jc w:val="center"/>
              <w:rPr>
                <w:rFonts w:ascii="Calibri" w:hAnsi="Calibri" w:cs="Calibri"/>
                <w:sz w:val="20"/>
                <w:szCs w:val="24"/>
              </w:rPr>
            </w:pPr>
          </w:p>
        </w:tc>
      </w:tr>
      <w:tr w:rsidR="00E7109D" w:rsidRPr="008973E7" w14:paraId="4AD09838" w14:textId="77777777" w:rsidTr="00E7109D">
        <w:trPr>
          <w:trHeight w:val="300"/>
        </w:trPr>
        <w:tc>
          <w:tcPr>
            <w:tcW w:w="4550" w:type="dxa"/>
            <w:shd w:val="clear" w:color="auto" w:fill="auto"/>
            <w:vAlign w:val="center"/>
          </w:tcPr>
          <w:p w14:paraId="4AD09832"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Vietējā valdība</w:t>
            </w:r>
          </w:p>
        </w:tc>
        <w:tc>
          <w:tcPr>
            <w:tcW w:w="714" w:type="dxa"/>
            <w:shd w:val="clear" w:color="auto" w:fill="auto"/>
            <w:vAlign w:val="center"/>
          </w:tcPr>
          <w:p w14:paraId="4AD09833"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47111</w:t>
            </w:r>
          </w:p>
        </w:tc>
        <w:tc>
          <w:tcPr>
            <w:tcW w:w="1329" w:type="dxa"/>
            <w:shd w:val="clear" w:color="auto" w:fill="auto"/>
            <w:vAlign w:val="center"/>
          </w:tcPr>
          <w:p w14:paraId="4AD09834"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35"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36"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37" w14:textId="77777777" w:rsidR="00E7109D" w:rsidRPr="008973E7" w:rsidRDefault="00E7109D" w:rsidP="000900FD">
            <w:pPr>
              <w:jc w:val="center"/>
              <w:rPr>
                <w:rFonts w:ascii="Calibri" w:hAnsi="Calibri" w:cs="Calibri"/>
                <w:sz w:val="20"/>
                <w:szCs w:val="24"/>
              </w:rPr>
            </w:pPr>
          </w:p>
        </w:tc>
      </w:tr>
      <w:tr w:rsidR="00E7109D" w:rsidRPr="008973E7" w14:paraId="4AD0983F" w14:textId="77777777" w:rsidTr="00E7109D">
        <w:trPr>
          <w:trHeight w:val="300"/>
        </w:trPr>
        <w:tc>
          <w:tcPr>
            <w:tcW w:w="4550" w:type="dxa"/>
            <w:shd w:val="clear" w:color="auto" w:fill="auto"/>
            <w:vAlign w:val="center"/>
          </w:tcPr>
          <w:p w14:paraId="4AD09839"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lastRenderedPageBreak/>
              <w:t xml:space="preserve">Mājsaimniecības </w:t>
            </w:r>
          </w:p>
        </w:tc>
        <w:tc>
          <w:tcPr>
            <w:tcW w:w="714" w:type="dxa"/>
            <w:shd w:val="clear" w:color="auto" w:fill="auto"/>
            <w:vAlign w:val="center"/>
          </w:tcPr>
          <w:p w14:paraId="4AD0983A"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47112</w:t>
            </w:r>
          </w:p>
        </w:tc>
        <w:tc>
          <w:tcPr>
            <w:tcW w:w="1329" w:type="dxa"/>
            <w:shd w:val="clear" w:color="auto" w:fill="auto"/>
            <w:vAlign w:val="center"/>
          </w:tcPr>
          <w:p w14:paraId="4AD0983B"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3C"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3D"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3E" w14:textId="77777777" w:rsidR="00E7109D" w:rsidRPr="008973E7" w:rsidRDefault="00E7109D" w:rsidP="000900FD">
            <w:pPr>
              <w:jc w:val="center"/>
              <w:rPr>
                <w:rFonts w:ascii="Calibri" w:hAnsi="Calibri" w:cs="Calibri"/>
                <w:sz w:val="20"/>
                <w:szCs w:val="24"/>
              </w:rPr>
            </w:pPr>
          </w:p>
        </w:tc>
      </w:tr>
      <w:tr w:rsidR="00E7109D" w:rsidRPr="008973E7" w14:paraId="4AD09846" w14:textId="77777777" w:rsidTr="00E7109D">
        <w:trPr>
          <w:trHeight w:val="300"/>
        </w:trPr>
        <w:tc>
          <w:tcPr>
            <w:tcW w:w="4550" w:type="dxa"/>
            <w:shd w:val="clear" w:color="auto" w:fill="auto"/>
            <w:vAlign w:val="center"/>
          </w:tcPr>
          <w:p w14:paraId="4AD09840" w14:textId="77777777" w:rsidR="00E7109D" w:rsidRPr="008973E7" w:rsidRDefault="00E7109D" w:rsidP="000900FD">
            <w:pPr>
              <w:rPr>
                <w:rFonts w:ascii="Calibri" w:hAnsi="Calibri" w:cs="Calibri"/>
                <w:sz w:val="18"/>
                <w:szCs w:val="24"/>
              </w:rPr>
            </w:pPr>
            <w:r w:rsidRPr="008973E7">
              <w:rPr>
                <w:rFonts w:ascii="Calibri" w:hAnsi="Calibri" w:cs="Calibri"/>
                <w:sz w:val="18"/>
                <w:szCs w:val="24"/>
              </w:rPr>
              <w:t>Mājsaimniecības apkalpojošās bezpeļņas organizācijas</w:t>
            </w:r>
          </w:p>
        </w:tc>
        <w:tc>
          <w:tcPr>
            <w:tcW w:w="714" w:type="dxa"/>
            <w:shd w:val="clear" w:color="auto" w:fill="auto"/>
            <w:vAlign w:val="center"/>
          </w:tcPr>
          <w:p w14:paraId="4AD09841"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47113</w:t>
            </w:r>
          </w:p>
        </w:tc>
        <w:tc>
          <w:tcPr>
            <w:tcW w:w="1329" w:type="dxa"/>
            <w:shd w:val="clear" w:color="auto" w:fill="auto"/>
            <w:vAlign w:val="center"/>
          </w:tcPr>
          <w:p w14:paraId="4AD09842"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43"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44"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45" w14:textId="77777777" w:rsidR="00E7109D" w:rsidRPr="008973E7" w:rsidRDefault="00E7109D" w:rsidP="000900FD">
            <w:pPr>
              <w:jc w:val="center"/>
              <w:rPr>
                <w:rFonts w:ascii="Calibri" w:hAnsi="Calibri" w:cs="Calibri"/>
                <w:sz w:val="20"/>
                <w:szCs w:val="24"/>
              </w:rPr>
            </w:pPr>
          </w:p>
        </w:tc>
      </w:tr>
      <w:tr w:rsidR="00E7109D" w:rsidRPr="008973E7" w14:paraId="4AD0984D" w14:textId="77777777" w:rsidTr="00E7109D">
        <w:trPr>
          <w:trHeight w:val="300"/>
        </w:trPr>
        <w:tc>
          <w:tcPr>
            <w:tcW w:w="4550" w:type="dxa"/>
            <w:shd w:val="clear" w:color="auto" w:fill="auto"/>
            <w:vAlign w:val="center"/>
          </w:tcPr>
          <w:p w14:paraId="4AD09847" w14:textId="77777777" w:rsidR="00E7109D" w:rsidRPr="008973E7" w:rsidRDefault="00E7109D" w:rsidP="000900FD">
            <w:pPr>
              <w:rPr>
                <w:rFonts w:ascii="Calibri" w:hAnsi="Calibri" w:cs="Calibri"/>
                <w:i/>
                <w:iCs/>
                <w:sz w:val="20"/>
                <w:szCs w:val="24"/>
              </w:rPr>
            </w:pPr>
            <w:r w:rsidRPr="008973E7">
              <w:rPr>
                <w:rFonts w:ascii="Calibri" w:hAnsi="Calibri" w:cs="Calibri"/>
                <w:i/>
                <w:iCs/>
                <w:sz w:val="20"/>
                <w:szCs w:val="24"/>
              </w:rPr>
              <w:t>Nerezidenti</w:t>
            </w:r>
          </w:p>
        </w:tc>
        <w:tc>
          <w:tcPr>
            <w:tcW w:w="714" w:type="dxa"/>
            <w:shd w:val="clear" w:color="auto" w:fill="auto"/>
            <w:vAlign w:val="center"/>
          </w:tcPr>
          <w:p w14:paraId="4AD09848" w14:textId="77777777" w:rsidR="00E7109D" w:rsidRPr="008973E7" w:rsidRDefault="00E7109D" w:rsidP="000900FD">
            <w:pPr>
              <w:ind w:left="-57" w:right="-57"/>
              <w:jc w:val="center"/>
              <w:rPr>
                <w:rFonts w:ascii="Calibri" w:hAnsi="Calibri" w:cs="Calibri"/>
                <w:sz w:val="18"/>
                <w:szCs w:val="24"/>
              </w:rPr>
            </w:pPr>
            <w:r w:rsidRPr="008973E7">
              <w:rPr>
                <w:rFonts w:ascii="Calibri" w:hAnsi="Calibri" w:cs="Calibri"/>
                <w:sz w:val="18"/>
                <w:szCs w:val="24"/>
              </w:rPr>
              <w:t>47200</w:t>
            </w:r>
          </w:p>
        </w:tc>
        <w:tc>
          <w:tcPr>
            <w:tcW w:w="1329" w:type="dxa"/>
            <w:shd w:val="clear" w:color="auto" w:fill="auto"/>
            <w:vAlign w:val="center"/>
          </w:tcPr>
          <w:p w14:paraId="4AD09849"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4A" w14:textId="77777777" w:rsidR="00E7109D" w:rsidRPr="008973E7" w:rsidRDefault="00E7109D" w:rsidP="000900FD">
            <w:pPr>
              <w:jc w:val="center"/>
              <w:rPr>
                <w:rFonts w:ascii="Calibri" w:hAnsi="Calibri" w:cs="Calibri"/>
                <w:sz w:val="20"/>
                <w:szCs w:val="24"/>
              </w:rPr>
            </w:pPr>
          </w:p>
        </w:tc>
        <w:tc>
          <w:tcPr>
            <w:tcW w:w="1246" w:type="dxa"/>
            <w:shd w:val="clear" w:color="auto" w:fill="auto"/>
            <w:vAlign w:val="center"/>
          </w:tcPr>
          <w:p w14:paraId="4AD0984B" w14:textId="77777777" w:rsidR="00E7109D" w:rsidRPr="008973E7" w:rsidRDefault="00E7109D" w:rsidP="000900FD">
            <w:pPr>
              <w:jc w:val="center"/>
              <w:rPr>
                <w:rFonts w:ascii="Calibri" w:hAnsi="Calibri" w:cs="Calibri"/>
                <w:sz w:val="20"/>
                <w:szCs w:val="24"/>
              </w:rPr>
            </w:pPr>
          </w:p>
        </w:tc>
        <w:tc>
          <w:tcPr>
            <w:tcW w:w="1316" w:type="dxa"/>
            <w:vMerge/>
            <w:shd w:val="clear" w:color="auto" w:fill="FDE9D9"/>
            <w:vAlign w:val="center"/>
          </w:tcPr>
          <w:p w14:paraId="4AD0984C" w14:textId="77777777" w:rsidR="00E7109D" w:rsidRPr="008973E7" w:rsidRDefault="00E7109D" w:rsidP="000900FD">
            <w:pPr>
              <w:jc w:val="center"/>
              <w:rPr>
                <w:rFonts w:ascii="Calibri" w:hAnsi="Calibri" w:cs="Calibri"/>
                <w:sz w:val="20"/>
                <w:szCs w:val="24"/>
              </w:rPr>
            </w:pPr>
          </w:p>
        </w:tc>
      </w:tr>
      <w:tr w:rsidR="00E7109D" w:rsidRPr="008973E7" w14:paraId="4AD09854" w14:textId="77777777" w:rsidTr="00E7109D">
        <w:trPr>
          <w:trHeight w:val="452"/>
        </w:trPr>
        <w:tc>
          <w:tcPr>
            <w:tcW w:w="4550" w:type="dxa"/>
            <w:shd w:val="clear" w:color="auto" w:fill="auto"/>
            <w:vAlign w:val="center"/>
          </w:tcPr>
          <w:p w14:paraId="4AD0984E" w14:textId="77777777" w:rsidR="00E7109D" w:rsidRPr="008973E7" w:rsidRDefault="00E7109D" w:rsidP="00E7109D">
            <w:pPr>
              <w:ind w:right="-113"/>
              <w:rPr>
                <w:rFonts w:ascii="Calibri" w:hAnsi="Calibri" w:cs="Calibri"/>
                <w:i/>
                <w:sz w:val="16"/>
                <w:szCs w:val="24"/>
              </w:rPr>
            </w:pPr>
            <w:r w:rsidRPr="008973E7">
              <w:rPr>
                <w:rFonts w:ascii="Calibri" w:hAnsi="Calibri" w:cs="Calibri"/>
                <w:b/>
                <w:bCs/>
                <w:sz w:val="22"/>
                <w:szCs w:val="24"/>
              </w:rPr>
              <w:t xml:space="preserve">                                  BILANCE</w:t>
            </w:r>
            <w:proofErr w:type="gramStart"/>
            <w:r w:rsidRPr="008973E7">
              <w:rPr>
                <w:rFonts w:ascii="Calibri" w:hAnsi="Calibri" w:cs="Calibri"/>
                <w:b/>
                <w:bCs/>
                <w:sz w:val="22"/>
                <w:szCs w:val="24"/>
              </w:rPr>
              <w:t xml:space="preserve">  </w:t>
            </w:r>
            <w:proofErr w:type="gramEnd"/>
            <w:r w:rsidRPr="008973E7">
              <w:rPr>
                <w:rFonts w:ascii="Calibri" w:hAnsi="Calibri" w:cs="Calibri"/>
                <w:i/>
                <w:sz w:val="16"/>
                <w:szCs w:val="24"/>
              </w:rPr>
              <w:t>(</w:t>
            </w:r>
            <w:r w:rsidRPr="008973E7">
              <w:rPr>
                <w:rFonts w:ascii="Calibri" w:hAnsi="Calibri" w:cs="Calibri"/>
                <w:bCs/>
                <w:i/>
                <w:sz w:val="16"/>
                <w:szCs w:val="24"/>
              </w:rPr>
              <w:t>41000</w:t>
            </w:r>
            <w:r w:rsidRPr="008973E7">
              <w:rPr>
                <w:rFonts w:ascii="Calibri" w:hAnsi="Calibri" w:cs="Calibri"/>
                <w:i/>
                <w:sz w:val="16"/>
                <w:szCs w:val="24"/>
              </w:rPr>
              <w:t xml:space="preserve">.+ . . + </w:t>
            </w:r>
            <w:r w:rsidRPr="008973E7">
              <w:rPr>
                <w:rFonts w:ascii="Calibri" w:hAnsi="Calibri" w:cs="Calibri"/>
                <w:bCs/>
                <w:i/>
                <w:sz w:val="16"/>
                <w:szCs w:val="24"/>
              </w:rPr>
              <w:t>47000</w:t>
            </w:r>
            <w:r w:rsidRPr="008973E7">
              <w:rPr>
                <w:rFonts w:ascii="Calibri" w:hAnsi="Calibri" w:cs="Calibri"/>
                <w:i/>
                <w:sz w:val="16"/>
                <w:szCs w:val="24"/>
              </w:rPr>
              <w:t>.rinda)</w:t>
            </w:r>
          </w:p>
        </w:tc>
        <w:tc>
          <w:tcPr>
            <w:tcW w:w="714" w:type="dxa"/>
            <w:shd w:val="clear" w:color="auto" w:fill="auto"/>
            <w:vAlign w:val="center"/>
          </w:tcPr>
          <w:p w14:paraId="4AD0984F" w14:textId="77777777" w:rsidR="00E7109D" w:rsidRPr="008973E7" w:rsidRDefault="00E7109D" w:rsidP="000900FD">
            <w:pPr>
              <w:ind w:left="-57" w:right="-57"/>
              <w:jc w:val="center"/>
              <w:rPr>
                <w:rFonts w:ascii="Calibri" w:hAnsi="Calibri" w:cs="Calibri"/>
                <w:b/>
                <w:bCs/>
                <w:sz w:val="18"/>
                <w:szCs w:val="24"/>
              </w:rPr>
            </w:pPr>
            <w:r w:rsidRPr="008973E7">
              <w:rPr>
                <w:rFonts w:ascii="Calibri" w:hAnsi="Calibri" w:cs="Calibri"/>
                <w:b/>
                <w:bCs/>
                <w:sz w:val="18"/>
                <w:szCs w:val="24"/>
              </w:rPr>
              <w:t>60000</w:t>
            </w:r>
          </w:p>
        </w:tc>
        <w:tc>
          <w:tcPr>
            <w:tcW w:w="1329" w:type="dxa"/>
            <w:shd w:val="clear" w:color="auto" w:fill="auto"/>
            <w:vAlign w:val="center"/>
          </w:tcPr>
          <w:p w14:paraId="4AD09850" w14:textId="77777777" w:rsidR="00E7109D" w:rsidRPr="008973E7" w:rsidRDefault="00E7109D" w:rsidP="000900FD">
            <w:pPr>
              <w:jc w:val="center"/>
              <w:rPr>
                <w:rFonts w:ascii="Calibri" w:hAnsi="Calibri" w:cs="Calibri"/>
                <w:sz w:val="20"/>
                <w:szCs w:val="24"/>
              </w:rPr>
            </w:pPr>
          </w:p>
        </w:tc>
        <w:tc>
          <w:tcPr>
            <w:tcW w:w="1330" w:type="dxa"/>
            <w:vMerge/>
            <w:shd w:val="clear" w:color="auto" w:fill="FDE9D9"/>
            <w:vAlign w:val="center"/>
          </w:tcPr>
          <w:p w14:paraId="4AD09851" w14:textId="77777777" w:rsidR="00E7109D" w:rsidRPr="008973E7" w:rsidRDefault="00E7109D" w:rsidP="000900FD">
            <w:pPr>
              <w:jc w:val="center"/>
              <w:rPr>
                <w:rFonts w:ascii="Calibri" w:hAnsi="Calibri" w:cs="Calibri"/>
                <w:sz w:val="18"/>
                <w:szCs w:val="24"/>
              </w:rPr>
            </w:pPr>
          </w:p>
        </w:tc>
        <w:tc>
          <w:tcPr>
            <w:tcW w:w="1246" w:type="dxa"/>
            <w:shd w:val="clear" w:color="auto" w:fill="auto"/>
            <w:vAlign w:val="center"/>
          </w:tcPr>
          <w:p w14:paraId="4AD09852" w14:textId="77777777" w:rsidR="00E7109D" w:rsidRPr="008973E7" w:rsidRDefault="00E7109D" w:rsidP="000900FD">
            <w:pPr>
              <w:jc w:val="center"/>
              <w:rPr>
                <w:rFonts w:ascii="Calibri" w:hAnsi="Calibri" w:cs="Calibri"/>
                <w:sz w:val="18"/>
                <w:szCs w:val="24"/>
              </w:rPr>
            </w:pPr>
          </w:p>
        </w:tc>
        <w:tc>
          <w:tcPr>
            <w:tcW w:w="1316" w:type="dxa"/>
            <w:vMerge/>
            <w:shd w:val="clear" w:color="auto" w:fill="FDE9D9"/>
            <w:vAlign w:val="center"/>
          </w:tcPr>
          <w:p w14:paraId="4AD09853" w14:textId="77777777" w:rsidR="00E7109D" w:rsidRPr="008973E7" w:rsidRDefault="00E7109D" w:rsidP="000900FD">
            <w:pPr>
              <w:jc w:val="center"/>
              <w:rPr>
                <w:rFonts w:ascii="Calibri" w:hAnsi="Calibri" w:cs="Calibri"/>
                <w:sz w:val="18"/>
                <w:szCs w:val="24"/>
              </w:rPr>
            </w:pPr>
          </w:p>
        </w:tc>
      </w:tr>
    </w:tbl>
    <w:p w14:paraId="4AD09855" w14:textId="77777777" w:rsidR="000900FD" w:rsidRPr="008973E7" w:rsidRDefault="000900FD" w:rsidP="00E7109D">
      <w:pPr>
        <w:tabs>
          <w:tab w:val="left" w:pos="142"/>
        </w:tabs>
        <w:spacing w:before="120"/>
        <w:rPr>
          <w:rFonts w:ascii="Calibri" w:hAnsi="Calibri" w:cs="Calibri"/>
          <w:b/>
          <w:bCs/>
          <w:szCs w:val="24"/>
        </w:rPr>
      </w:pPr>
      <w:r w:rsidRPr="008973E7">
        <w:rPr>
          <w:rFonts w:ascii="Calibri" w:hAnsi="Calibri" w:cs="Calibri"/>
          <w:b/>
          <w:bCs/>
          <w:szCs w:val="24"/>
        </w:rPr>
        <w:t>3. PĀRSKATA CETURKŠŅA PEĻŅAS VAI ZAUDĒJUMU APRĒĶINS</w:t>
      </w:r>
    </w:p>
    <w:p w14:paraId="4AD09856" w14:textId="77777777" w:rsidR="000900FD" w:rsidRPr="008973E7" w:rsidRDefault="000900FD" w:rsidP="000900FD">
      <w:pPr>
        <w:tabs>
          <w:tab w:val="left" w:pos="336"/>
          <w:tab w:val="right" w:pos="10490"/>
        </w:tabs>
        <w:spacing w:after="60"/>
        <w:ind w:right="-11"/>
        <w:rPr>
          <w:rFonts w:ascii="Calibri" w:hAnsi="Calibri" w:cs="Calibri"/>
          <w:sz w:val="18"/>
          <w:szCs w:val="24"/>
        </w:rPr>
      </w:pPr>
      <w:r w:rsidRPr="008973E7">
        <w:rPr>
          <w:rFonts w:ascii="Calibri" w:hAnsi="Calibri" w:cs="Calibri"/>
          <w:b/>
          <w:bCs/>
          <w:szCs w:val="24"/>
        </w:rPr>
        <w:tab/>
      </w:r>
      <w:r w:rsidRPr="008973E7">
        <w:rPr>
          <w:rFonts w:ascii="Calibri" w:hAnsi="Calibri" w:cs="Calibri"/>
          <w:i/>
          <w:iCs/>
          <w:sz w:val="18"/>
          <w:szCs w:val="24"/>
        </w:rPr>
        <w:t>Uzmanību!</w:t>
      </w:r>
      <w:r w:rsidRPr="008973E7">
        <w:rPr>
          <w:rFonts w:ascii="Calibri" w:hAnsi="Calibri" w:cs="Calibri"/>
          <w:sz w:val="18"/>
          <w:szCs w:val="24"/>
        </w:rPr>
        <w:t xml:space="preserve"> Datus II, III un IV ceturksnī uzrāda tikai par pārskata ceturksni (ne no gada sākuma).</w:t>
      </w:r>
      <w:r w:rsidRPr="008973E7">
        <w:rPr>
          <w:rFonts w:ascii="Calibri" w:hAnsi="Calibri" w:cs="Calibri"/>
          <w:b/>
          <w:bCs/>
          <w:sz w:val="18"/>
          <w:szCs w:val="24"/>
        </w:rPr>
        <w:t xml:space="preserve"> </w:t>
      </w:r>
      <w:r w:rsidRPr="008973E7">
        <w:rPr>
          <w:rFonts w:ascii="Calibri" w:hAnsi="Calibri" w:cs="Calibri"/>
          <w:b/>
          <w:bCs/>
          <w:sz w:val="18"/>
          <w:szCs w:val="24"/>
        </w:rPr>
        <w:tab/>
      </w:r>
      <w:r w:rsidRPr="008973E7">
        <w:rPr>
          <w:rFonts w:ascii="Calibri" w:hAnsi="Calibri" w:cs="Calibri"/>
          <w:sz w:val="18"/>
          <w:szCs w:val="24"/>
        </w:rPr>
        <w:t>(</w:t>
      </w:r>
      <w:r w:rsidRPr="008973E7">
        <w:rPr>
          <w:rFonts w:ascii="Calibri" w:hAnsi="Calibri" w:cs="Calibri"/>
          <w:i/>
          <w:sz w:val="18"/>
          <w:szCs w:val="24"/>
        </w:rPr>
        <w:t>euro</w:t>
      </w:r>
      <w:r w:rsidRPr="008973E7">
        <w:rPr>
          <w:rFonts w:ascii="Calibri" w:hAnsi="Calibri" w:cs="Calibri"/>
          <w:sz w:val="18"/>
          <w:szCs w:val="24"/>
        </w:rPr>
        <w:t>)</w:t>
      </w:r>
    </w:p>
    <w:tbl>
      <w:tblPr>
        <w:tblW w:w="10478" w:type="dxa"/>
        <w:tblInd w:w="122"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453"/>
        <w:gridCol w:w="774"/>
        <w:gridCol w:w="1625"/>
        <w:gridCol w:w="1626"/>
      </w:tblGrid>
      <w:tr w:rsidR="000900FD" w:rsidRPr="008973E7" w14:paraId="4AD0985B" w14:textId="77777777" w:rsidTr="00E7109D">
        <w:trPr>
          <w:trHeight w:val="397"/>
        </w:trPr>
        <w:tc>
          <w:tcPr>
            <w:tcW w:w="6453" w:type="dxa"/>
            <w:tcBorders>
              <w:top w:val="single" w:sz="12" w:space="0" w:color="E36C0A"/>
              <w:bottom w:val="single" w:sz="6" w:space="0" w:color="E36C0A"/>
            </w:tcBorders>
            <w:vAlign w:val="center"/>
          </w:tcPr>
          <w:p w14:paraId="4AD09857" w14:textId="77777777" w:rsidR="000900FD" w:rsidRPr="008973E7" w:rsidRDefault="000900FD" w:rsidP="000900FD">
            <w:pPr>
              <w:tabs>
                <w:tab w:val="left" w:pos="142"/>
              </w:tabs>
              <w:ind w:right="312"/>
              <w:jc w:val="center"/>
              <w:rPr>
                <w:rFonts w:ascii="Calibri" w:hAnsi="Calibri" w:cs="Calibri"/>
                <w:i/>
                <w:iCs/>
                <w:sz w:val="18"/>
                <w:szCs w:val="18"/>
              </w:rPr>
            </w:pPr>
          </w:p>
        </w:tc>
        <w:tc>
          <w:tcPr>
            <w:tcW w:w="774" w:type="dxa"/>
            <w:tcBorders>
              <w:top w:val="single" w:sz="12" w:space="0" w:color="E36C0A"/>
              <w:bottom w:val="single" w:sz="6" w:space="0" w:color="E36C0A"/>
            </w:tcBorders>
            <w:vAlign w:val="center"/>
          </w:tcPr>
          <w:p w14:paraId="4AD09858" w14:textId="77777777" w:rsidR="000900FD" w:rsidRPr="008973E7" w:rsidRDefault="000900FD" w:rsidP="000900FD">
            <w:pPr>
              <w:tabs>
                <w:tab w:val="left" w:pos="142"/>
              </w:tabs>
              <w:ind w:right="34"/>
              <w:jc w:val="center"/>
              <w:rPr>
                <w:rFonts w:ascii="Calibri" w:hAnsi="Calibri" w:cs="Calibri"/>
                <w:sz w:val="18"/>
                <w:szCs w:val="18"/>
              </w:rPr>
            </w:pPr>
            <w:r w:rsidRPr="008973E7">
              <w:rPr>
                <w:rFonts w:ascii="Calibri" w:hAnsi="Calibri" w:cs="Calibri"/>
                <w:sz w:val="18"/>
                <w:szCs w:val="18"/>
              </w:rPr>
              <w:t>Rindas kods</w:t>
            </w:r>
          </w:p>
        </w:tc>
        <w:tc>
          <w:tcPr>
            <w:tcW w:w="1625" w:type="dxa"/>
            <w:tcBorders>
              <w:top w:val="single" w:sz="12" w:space="0" w:color="E36C0A"/>
              <w:bottom w:val="single" w:sz="6" w:space="0" w:color="E36C0A"/>
            </w:tcBorders>
            <w:vAlign w:val="center"/>
          </w:tcPr>
          <w:p w14:paraId="4AD09859" w14:textId="77777777" w:rsidR="000900FD" w:rsidRPr="008973E7" w:rsidRDefault="000900FD" w:rsidP="000900FD">
            <w:pPr>
              <w:jc w:val="center"/>
              <w:rPr>
                <w:rFonts w:ascii="Calibri" w:hAnsi="Calibri" w:cs="Calibri"/>
                <w:b/>
                <w:bCs/>
                <w:sz w:val="18"/>
                <w:szCs w:val="18"/>
              </w:rPr>
            </w:pPr>
            <w:r w:rsidRPr="008973E7">
              <w:rPr>
                <w:rFonts w:ascii="Calibri" w:hAnsi="Calibri" w:cs="Calibri"/>
                <w:sz w:val="18"/>
                <w:szCs w:val="18"/>
              </w:rPr>
              <w:t>Pēc izdevumu funkcijas</w:t>
            </w:r>
          </w:p>
        </w:tc>
        <w:tc>
          <w:tcPr>
            <w:tcW w:w="1626" w:type="dxa"/>
            <w:tcBorders>
              <w:top w:val="single" w:sz="12" w:space="0" w:color="E36C0A"/>
              <w:bottom w:val="single" w:sz="6" w:space="0" w:color="E36C0A"/>
            </w:tcBorders>
            <w:vAlign w:val="center"/>
          </w:tcPr>
          <w:p w14:paraId="4AD0985A" w14:textId="77777777" w:rsidR="000900FD" w:rsidRPr="008973E7" w:rsidRDefault="000900FD" w:rsidP="000900FD">
            <w:pPr>
              <w:ind w:right="34"/>
              <w:jc w:val="center"/>
              <w:rPr>
                <w:rFonts w:ascii="Calibri" w:hAnsi="Calibri" w:cs="Calibri"/>
                <w:sz w:val="18"/>
                <w:szCs w:val="18"/>
              </w:rPr>
            </w:pPr>
            <w:r w:rsidRPr="008973E7">
              <w:rPr>
                <w:rFonts w:ascii="Calibri" w:hAnsi="Calibri" w:cs="Calibri"/>
                <w:sz w:val="18"/>
                <w:szCs w:val="18"/>
              </w:rPr>
              <w:t>Pēc izdevumu veidiem</w:t>
            </w:r>
          </w:p>
        </w:tc>
      </w:tr>
      <w:tr w:rsidR="000900FD" w:rsidRPr="008973E7" w14:paraId="4AD09860" w14:textId="77777777" w:rsidTr="00E7109D">
        <w:trPr>
          <w:trHeight w:val="116"/>
        </w:trPr>
        <w:tc>
          <w:tcPr>
            <w:tcW w:w="6453" w:type="dxa"/>
            <w:tcBorders>
              <w:top w:val="single" w:sz="6" w:space="0" w:color="E36C0A"/>
              <w:bottom w:val="single" w:sz="12" w:space="0" w:color="E36C0A"/>
            </w:tcBorders>
            <w:vAlign w:val="center"/>
          </w:tcPr>
          <w:p w14:paraId="4AD0985C" w14:textId="77777777" w:rsidR="000900FD" w:rsidRPr="008973E7" w:rsidRDefault="000900FD" w:rsidP="000900FD">
            <w:pPr>
              <w:ind w:right="34"/>
              <w:jc w:val="center"/>
              <w:rPr>
                <w:rFonts w:ascii="Calibri" w:hAnsi="Calibri" w:cs="Calibri"/>
                <w:sz w:val="18"/>
                <w:szCs w:val="18"/>
              </w:rPr>
            </w:pPr>
            <w:r w:rsidRPr="008973E7">
              <w:rPr>
                <w:rFonts w:ascii="Calibri" w:hAnsi="Calibri" w:cs="Calibri"/>
                <w:sz w:val="18"/>
                <w:szCs w:val="18"/>
              </w:rPr>
              <w:t>A</w:t>
            </w:r>
          </w:p>
        </w:tc>
        <w:tc>
          <w:tcPr>
            <w:tcW w:w="774" w:type="dxa"/>
            <w:tcBorders>
              <w:top w:val="single" w:sz="6" w:space="0" w:color="E36C0A"/>
              <w:bottom w:val="single" w:sz="12" w:space="0" w:color="E36C0A"/>
            </w:tcBorders>
            <w:vAlign w:val="center"/>
          </w:tcPr>
          <w:p w14:paraId="4AD0985D"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B</w:t>
            </w:r>
          </w:p>
        </w:tc>
        <w:tc>
          <w:tcPr>
            <w:tcW w:w="1625" w:type="dxa"/>
            <w:tcBorders>
              <w:top w:val="single" w:sz="6" w:space="0" w:color="E36C0A"/>
              <w:bottom w:val="single" w:sz="12" w:space="0" w:color="E36C0A"/>
            </w:tcBorders>
            <w:vAlign w:val="center"/>
          </w:tcPr>
          <w:p w14:paraId="4AD0985E" w14:textId="77777777" w:rsidR="000900FD" w:rsidRPr="008973E7" w:rsidRDefault="000900FD" w:rsidP="000900FD">
            <w:pPr>
              <w:ind w:right="74"/>
              <w:jc w:val="center"/>
              <w:rPr>
                <w:rFonts w:ascii="Calibri" w:hAnsi="Calibri" w:cs="Calibri"/>
                <w:sz w:val="18"/>
                <w:szCs w:val="18"/>
              </w:rPr>
            </w:pPr>
            <w:r w:rsidRPr="008973E7">
              <w:rPr>
                <w:rFonts w:ascii="Calibri" w:hAnsi="Calibri" w:cs="Calibri"/>
                <w:sz w:val="18"/>
                <w:szCs w:val="18"/>
              </w:rPr>
              <w:t>1</w:t>
            </w:r>
          </w:p>
        </w:tc>
        <w:tc>
          <w:tcPr>
            <w:tcW w:w="1626" w:type="dxa"/>
            <w:tcBorders>
              <w:top w:val="single" w:sz="6" w:space="0" w:color="E36C0A"/>
              <w:bottom w:val="single" w:sz="12" w:space="0" w:color="E36C0A"/>
            </w:tcBorders>
            <w:vAlign w:val="center"/>
          </w:tcPr>
          <w:p w14:paraId="4AD0985F" w14:textId="77777777" w:rsidR="000900FD" w:rsidRPr="008973E7" w:rsidRDefault="000900FD" w:rsidP="000900FD">
            <w:pPr>
              <w:ind w:right="34"/>
              <w:jc w:val="center"/>
              <w:rPr>
                <w:rFonts w:ascii="Calibri" w:hAnsi="Calibri" w:cs="Calibri"/>
                <w:sz w:val="18"/>
                <w:szCs w:val="18"/>
              </w:rPr>
            </w:pPr>
            <w:r w:rsidRPr="008973E7">
              <w:rPr>
                <w:rFonts w:ascii="Calibri" w:hAnsi="Calibri" w:cs="Calibri"/>
                <w:sz w:val="18"/>
                <w:szCs w:val="18"/>
              </w:rPr>
              <w:t>2</w:t>
            </w:r>
          </w:p>
        </w:tc>
      </w:tr>
      <w:tr w:rsidR="000900FD" w:rsidRPr="008973E7" w14:paraId="4AD09865" w14:textId="77777777" w:rsidTr="00E7109D">
        <w:trPr>
          <w:trHeight w:val="300"/>
        </w:trPr>
        <w:tc>
          <w:tcPr>
            <w:tcW w:w="6453" w:type="dxa"/>
            <w:tcBorders>
              <w:top w:val="single" w:sz="12" w:space="0" w:color="E36C0A"/>
              <w:bottom w:val="single" w:sz="4" w:space="0" w:color="C45911"/>
            </w:tcBorders>
            <w:vAlign w:val="center"/>
          </w:tcPr>
          <w:p w14:paraId="4AD09861" w14:textId="77777777" w:rsidR="000900FD" w:rsidRPr="008973E7" w:rsidRDefault="000900FD" w:rsidP="000900FD">
            <w:pPr>
              <w:tabs>
                <w:tab w:val="left" w:pos="142"/>
              </w:tabs>
              <w:ind w:right="312"/>
              <w:rPr>
                <w:rFonts w:ascii="Calibri" w:hAnsi="Calibri" w:cs="Calibri"/>
                <w:sz w:val="18"/>
                <w:szCs w:val="18"/>
              </w:rPr>
            </w:pPr>
            <w:r w:rsidRPr="008973E7">
              <w:rPr>
                <w:rFonts w:ascii="Calibri" w:hAnsi="Calibri" w:cs="Calibri"/>
                <w:sz w:val="18"/>
                <w:szCs w:val="18"/>
              </w:rPr>
              <w:t>Neto apgrozījums</w:t>
            </w:r>
          </w:p>
        </w:tc>
        <w:tc>
          <w:tcPr>
            <w:tcW w:w="774" w:type="dxa"/>
            <w:tcBorders>
              <w:top w:val="single" w:sz="12" w:space="0" w:color="E36C0A"/>
              <w:bottom w:val="single" w:sz="4" w:space="0" w:color="C45911"/>
            </w:tcBorders>
            <w:vAlign w:val="center"/>
          </w:tcPr>
          <w:p w14:paraId="4AD09862"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70100</w:t>
            </w:r>
          </w:p>
        </w:tc>
        <w:tc>
          <w:tcPr>
            <w:tcW w:w="1625" w:type="dxa"/>
            <w:tcBorders>
              <w:top w:val="single" w:sz="12" w:space="0" w:color="E36C0A"/>
              <w:bottom w:val="single" w:sz="4" w:space="0" w:color="C45911"/>
            </w:tcBorders>
            <w:vAlign w:val="center"/>
          </w:tcPr>
          <w:p w14:paraId="4AD09863" w14:textId="77777777" w:rsidR="000900FD" w:rsidRPr="008973E7" w:rsidRDefault="000900FD" w:rsidP="000900FD">
            <w:pPr>
              <w:tabs>
                <w:tab w:val="left" w:pos="142"/>
              </w:tabs>
              <w:jc w:val="center"/>
              <w:rPr>
                <w:rFonts w:ascii="Calibri" w:hAnsi="Calibri" w:cs="Calibri"/>
                <w:sz w:val="18"/>
                <w:szCs w:val="18"/>
              </w:rPr>
            </w:pPr>
          </w:p>
        </w:tc>
        <w:tc>
          <w:tcPr>
            <w:tcW w:w="1626" w:type="dxa"/>
            <w:tcBorders>
              <w:top w:val="single" w:sz="12" w:space="0" w:color="E36C0A"/>
              <w:bottom w:val="single" w:sz="4" w:space="0" w:color="C45911"/>
            </w:tcBorders>
            <w:vAlign w:val="center"/>
          </w:tcPr>
          <w:p w14:paraId="4AD09864"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86A" w14:textId="77777777" w:rsidTr="00E7109D">
        <w:trPr>
          <w:trHeight w:val="300"/>
        </w:trPr>
        <w:tc>
          <w:tcPr>
            <w:tcW w:w="6453" w:type="dxa"/>
            <w:vAlign w:val="center"/>
          </w:tcPr>
          <w:p w14:paraId="4AD09866"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 xml:space="preserve">Pārdotās produkcijas ražošanas </w:t>
            </w:r>
            <w:r w:rsidRPr="008973E7">
              <w:rPr>
                <w:rFonts w:ascii="Calibri" w:eastAsia="Calibri" w:hAnsi="Calibri" w:cs="Calibri"/>
                <w:sz w:val="18"/>
                <w:szCs w:val="18"/>
              </w:rPr>
              <w:t>pašizmaksa, pārdoto preču vai sniegto pakalpojumu iegādes izmaksas</w:t>
            </w:r>
          </w:p>
        </w:tc>
        <w:tc>
          <w:tcPr>
            <w:tcW w:w="774" w:type="dxa"/>
            <w:vAlign w:val="center"/>
          </w:tcPr>
          <w:p w14:paraId="4AD09867"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70200</w:t>
            </w:r>
          </w:p>
        </w:tc>
        <w:tc>
          <w:tcPr>
            <w:tcW w:w="1625" w:type="dxa"/>
            <w:vAlign w:val="center"/>
          </w:tcPr>
          <w:p w14:paraId="4AD09868" w14:textId="77777777" w:rsidR="000900FD" w:rsidRPr="008973E7" w:rsidRDefault="000900FD" w:rsidP="000900FD">
            <w:pPr>
              <w:ind w:right="34"/>
              <w:jc w:val="center"/>
              <w:rPr>
                <w:rFonts w:ascii="Calibri" w:hAnsi="Calibri" w:cs="Calibri"/>
                <w:sz w:val="18"/>
                <w:szCs w:val="18"/>
              </w:rPr>
            </w:pPr>
          </w:p>
        </w:tc>
        <w:tc>
          <w:tcPr>
            <w:tcW w:w="1626" w:type="dxa"/>
            <w:vMerge w:val="restart"/>
            <w:shd w:val="clear" w:color="auto" w:fill="FDE9D9"/>
            <w:vAlign w:val="center"/>
          </w:tcPr>
          <w:p w14:paraId="4AD09869" w14:textId="77777777" w:rsidR="000900FD" w:rsidRPr="008973E7" w:rsidRDefault="000900FD" w:rsidP="000900FD">
            <w:pPr>
              <w:ind w:right="34"/>
              <w:jc w:val="center"/>
              <w:rPr>
                <w:rFonts w:ascii="Calibri" w:hAnsi="Calibri" w:cs="Calibri"/>
                <w:sz w:val="18"/>
                <w:szCs w:val="18"/>
              </w:rPr>
            </w:pPr>
          </w:p>
        </w:tc>
      </w:tr>
      <w:tr w:rsidR="000900FD" w:rsidRPr="008973E7" w14:paraId="4AD09870" w14:textId="77777777" w:rsidTr="00E7109D">
        <w:trPr>
          <w:trHeight w:val="300"/>
        </w:trPr>
        <w:tc>
          <w:tcPr>
            <w:tcW w:w="6453" w:type="dxa"/>
            <w:vAlign w:val="center"/>
          </w:tcPr>
          <w:p w14:paraId="4AD0986B" w14:textId="77777777" w:rsidR="000900FD" w:rsidRPr="008973E7" w:rsidRDefault="000900FD" w:rsidP="000900FD">
            <w:pPr>
              <w:ind w:right="34"/>
              <w:rPr>
                <w:rFonts w:ascii="Calibri" w:hAnsi="Calibri" w:cs="Calibri"/>
                <w:b/>
                <w:sz w:val="18"/>
                <w:szCs w:val="18"/>
              </w:rPr>
            </w:pPr>
            <w:r w:rsidRPr="008973E7">
              <w:rPr>
                <w:rFonts w:ascii="Calibri" w:hAnsi="Calibri" w:cs="Calibri"/>
                <w:b/>
                <w:sz w:val="18"/>
                <w:szCs w:val="18"/>
              </w:rPr>
              <w:t xml:space="preserve">Bruto peļņa vai zaudējumi </w:t>
            </w:r>
          </w:p>
          <w:p w14:paraId="4AD0986C" w14:textId="77777777" w:rsidR="000900FD" w:rsidRPr="008973E7" w:rsidRDefault="000900FD" w:rsidP="000900FD">
            <w:pPr>
              <w:ind w:right="34"/>
              <w:rPr>
                <w:rFonts w:ascii="Calibri" w:hAnsi="Calibri" w:cs="Calibri"/>
                <w:b/>
                <w:i/>
                <w:sz w:val="16"/>
                <w:szCs w:val="16"/>
              </w:rPr>
            </w:pPr>
            <w:r w:rsidRPr="008973E7">
              <w:rPr>
                <w:rFonts w:ascii="Calibri" w:hAnsi="Calibri" w:cs="Calibri"/>
                <w:i/>
                <w:sz w:val="16"/>
                <w:szCs w:val="16"/>
              </w:rPr>
              <w:t>(70100. un 70200.rindas saldo)</w:t>
            </w:r>
          </w:p>
        </w:tc>
        <w:tc>
          <w:tcPr>
            <w:tcW w:w="774" w:type="dxa"/>
            <w:vAlign w:val="center"/>
          </w:tcPr>
          <w:p w14:paraId="4AD0986D"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70300</w:t>
            </w:r>
          </w:p>
        </w:tc>
        <w:tc>
          <w:tcPr>
            <w:tcW w:w="1625" w:type="dxa"/>
            <w:vAlign w:val="center"/>
          </w:tcPr>
          <w:p w14:paraId="4AD0986E" w14:textId="77777777" w:rsidR="000900FD" w:rsidRPr="008973E7" w:rsidRDefault="000900FD" w:rsidP="000900FD">
            <w:pPr>
              <w:ind w:right="34"/>
              <w:jc w:val="center"/>
              <w:rPr>
                <w:rFonts w:ascii="Calibri" w:hAnsi="Calibri" w:cs="Calibri"/>
                <w:sz w:val="18"/>
                <w:szCs w:val="18"/>
              </w:rPr>
            </w:pPr>
          </w:p>
        </w:tc>
        <w:tc>
          <w:tcPr>
            <w:tcW w:w="1626" w:type="dxa"/>
            <w:vMerge/>
            <w:shd w:val="clear" w:color="auto" w:fill="FDE9D9"/>
            <w:vAlign w:val="center"/>
          </w:tcPr>
          <w:p w14:paraId="4AD0986F" w14:textId="77777777" w:rsidR="000900FD" w:rsidRPr="008973E7" w:rsidRDefault="000900FD" w:rsidP="000900FD">
            <w:pPr>
              <w:rPr>
                <w:rFonts w:ascii="Calibri" w:hAnsi="Calibri" w:cs="Calibri"/>
                <w:sz w:val="18"/>
                <w:szCs w:val="18"/>
              </w:rPr>
            </w:pPr>
          </w:p>
        </w:tc>
      </w:tr>
      <w:tr w:rsidR="000900FD" w:rsidRPr="008973E7" w14:paraId="4AD09875" w14:textId="77777777" w:rsidTr="00E7109D">
        <w:trPr>
          <w:trHeight w:val="300"/>
        </w:trPr>
        <w:tc>
          <w:tcPr>
            <w:tcW w:w="6453" w:type="dxa"/>
            <w:vAlign w:val="center"/>
          </w:tcPr>
          <w:p w14:paraId="4AD09871"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Pārdošanas izmaksas</w:t>
            </w:r>
          </w:p>
        </w:tc>
        <w:tc>
          <w:tcPr>
            <w:tcW w:w="774" w:type="dxa"/>
            <w:vAlign w:val="center"/>
          </w:tcPr>
          <w:p w14:paraId="4AD09872"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70400</w:t>
            </w:r>
          </w:p>
        </w:tc>
        <w:tc>
          <w:tcPr>
            <w:tcW w:w="1625" w:type="dxa"/>
            <w:vAlign w:val="center"/>
          </w:tcPr>
          <w:p w14:paraId="4AD09873" w14:textId="77777777" w:rsidR="000900FD" w:rsidRPr="008973E7" w:rsidRDefault="000900FD" w:rsidP="000900FD">
            <w:pPr>
              <w:ind w:right="34"/>
              <w:jc w:val="center"/>
              <w:rPr>
                <w:rFonts w:ascii="Calibri" w:hAnsi="Calibri" w:cs="Calibri"/>
                <w:sz w:val="18"/>
                <w:szCs w:val="18"/>
              </w:rPr>
            </w:pPr>
          </w:p>
        </w:tc>
        <w:tc>
          <w:tcPr>
            <w:tcW w:w="1626" w:type="dxa"/>
            <w:vMerge/>
            <w:shd w:val="clear" w:color="auto" w:fill="FDE9D9"/>
            <w:vAlign w:val="center"/>
          </w:tcPr>
          <w:p w14:paraId="4AD09874" w14:textId="77777777" w:rsidR="000900FD" w:rsidRPr="008973E7" w:rsidRDefault="000900FD" w:rsidP="000900FD">
            <w:pPr>
              <w:rPr>
                <w:rFonts w:ascii="Calibri" w:hAnsi="Calibri" w:cs="Calibri"/>
                <w:sz w:val="18"/>
                <w:szCs w:val="18"/>
              </w:rPr>
            </w:pPr>
          </w:p>
        </w:tc>
      </w:tr>
      <w:tr w:rsidR="000900FD" w:rsidRPr="008973E7" w14:paraId="4AD0987A" w14:textId="77777777" w:rsidTr="00E7109D">
        <w:trPr>
          <w:trHeight w:val="300"/>
        </w:trPr>
        <w:tc>
          <w:tcPr>
            <w:tcW w:w="6453" w:type="dxa"/>
            <w:vAlign w:val="center"/>
          </w:tcPr>
          <w:p w14:paraId="4AD09876"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Administrācijas izmaksas</w:t>
            </w:r>
          </w:p>
        </w:tc>
        <w:tc>
          <w:tcPr>
            <w:tcW w:w="774" w:type="dxa"/>
            <w:vAlign w:val="center"/>
          </w:tcPr>
          <w:p w14:paraId="4AD09877"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70500</w:t>
            </w:r>
          </w:p>
        </w:tc>
        <w:tc>
          <w:tcPr>
            <w:tcW w:w="1625" w:type="dxa"/>
            <w:vAlign w:val="center"/>
          </w:tcPr>
          <w:p w14:paraId="4AD09878" w14:textId="77777777" w:rsidR="000900FD" w:rsidRPr="008973E7" w:rsidRDefault="000900FD" w:rsidP="000900FD">
            <w:pPr>
              <w:ind w:right="34"/>
              <w:jc w:val="center"/>
              <w:rPr>
                <w:rFonts w:ascii="Calibri" w:hAnsi="Calibri" w:cs="Calibri"/>
                <w:sz w:val="18"/>
                <w:szCs w:val="18"/>
              </w:rPr>
            </w:pPr>
          </w:p>
        </w:tc>
        <w:tc>
          <w:tcPr>
            <w:tcW w:w="1626" w:type="dxa"/>
            <w:vMerge/>
            <w:shd w:val="clear" w:color="auto" w:fill="FDE9D9"/>
            <w:vAlign w:val="center"/>
          </w:tcPr>
          <w:p w14:paraId="4AD09879" w14:textId="77777777" w:rsidR="000900FD" w:rsidRPr="008973E7" w:rsidRDefault="000900FD" w:rsidP="000900FD">
            <w:pPr>
              <w:rPr>
                <w:rFonts w:ascii="Calibri" w:hAnsi="Calibri" w:cs="Calibri"/>
                <w:sz w:val="18"/>
                <w:szCs w:val="18"/>
              </w:rPr>
            </w:pPr>
          </w:p>
        </w:tc>
      </w:tr>
      <w:tr w:rsidR="000900FD" w:rsidRPr="008973E7" w14:paraId="4AD0987F" w14:textId="77777777" w:rsidTr="00E7109D">
        <w:trPr>
          <w:trHeight w:val="300"/>
        </w:trPr>
        <w:tc>
          <w:tcPr>
            <w:tcW w:w="6453" w:type="dxa"/>
            <w:vAlign w:val="center"/>
          </w:tcPr>
          <w:p w14:paraId="4AD0987B"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 xml:space="preserve">Gatavās produkcijas un nepabeigto ražojumu krājumu izmaiņas </w:t>
            </w:r>
          </w:p>
        </w:tc>
        <w:tc>
          <w:tcPr>
            <w:tcW w:w="774" w:type="dxa"/>
            <w:vAlign w:val="center"/>
          </w:tcPr>
          <w:p w14:paraId="4AD0987C"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70600</w:t>
            </w:r>
          </w:p>
        </w:tc>
        <w:tc>
          <w:tcPr>
            <w:tcW w:w="1625" w:type="dxa"/>
            <w:vMerge w:val="restart"/>
            <w:shd w:val="clear" w:color="auto" w:fill="FDE9D9"/>
            <w:vAlign w:val="center"/>
          </w:tcPr>
          <w:p w14:paraId="4AD0987D"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7E" w14:textId="77777777" w:rsidR="000900FD" w:rsidRPr="008973E7" w:rsidRDefault="000900FD" w:rsidP="000900FD">
            <w:pPr>
              <w:ind w:right="34"/>
              <w:jc w:val="center"/>
              <w:rPr>
                <w:rFonts w:ascii="Calibri" w:hAnsi="Calibri" w:cs="Calibri"/>
                <w:sz w:val="18"/>
                <w:szCs w:val="18"/>
              </w:rPr>
            </w:pPr>
          </w:p>
        </w:tc>
      </w:tr>
      <w:tr w:rsidR="000900FD" w:rsidRPr="008973E7" w14:paraId="4AD09884" w14:textId="77777777" w:rsidTr="00E7109D">
        <w:trPr>
          <w:trHeight w:val="300"/>
        </w:trPr>
        <w:tc>
          <w:tcPr>
            <w:tcW w:w="6453" w:type="dxa"/>
            <w:vAlign w:val="center"/>
          </w:tcPr>
          <w:p w14:paraId="4AD09880"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Uz pašu ilgtermiņa ieguldījumiem attiecinātās (kapitalizētās) izmaksas</w:t>
            </w:r>
          </w:p>
        </w:tc>
        <w:tc>
          <w:tcPr>
            <w:tcW w:w="774" w:type="dxa"/>
            <w:vAlign w:val="center"/>
          </w:tcPr>
          <w:p w14:paraId="4AD09881"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70700</w:t>
            </w:r>
          </w:p>
        </w:tc>
        <w:tc>
          <w:tcPr>
            <w:tcW w:w="1625" w:type="dxa"/>
            <w:vMerge/>
            <w:shd w:val="clear" w:color="auto" w:fill="FDE9D9"/>
            <w:vAlign w:val="center"/>
          </w:tcPr>
          <w:p w14:paraId="4AD09882" w14:textId="77777777" w:rsidR="000900FD" w:rsidRPr="008973E7" w:rsidRDefault="000900FD" w:rsidP="000900FD">
            <w:pPr>
              <w:rPr>
                <w:rFonts w:ascii="Calibri" w:hAnsi="Calibri" w:cs="Calibri"/>
                <w:sz w:val="18"/>
                <w:szCs w:val="18"/>
              </w:rPr>
            </w:pPr>
          </w:p>
        </w:tc>
        <w:tc>
          <w:tcPr>
            <w:tcW w:w="1626" w:type="dxa"/>
            <w:vAlign w:val="center"/>
          </w:tcPr>
          <w:p w14:paraId="4AD09883" w14:textId="77777777" w:rsidR="000900FD" w:rsidRPr="008973E7" w:rsidRDefault="000900FD" w:rsidP="000900FD">
            <w:pPr>
              <w:ind w:right="34"/>
              <w:jc w:val="center"/>
              <w:rPr>
                <w:rFonts w:ascii="Calibri" w:hAnsi="Calibri" w:cs="Calibri"/>
                <w:sz w:val="18"/>
                <w:szCs w:val="18"/>
              </w:rPr>
            </w:pPr>
          </w:p>
        </w:tc>
      </w:tr>
      <w:tr w:rsidR="000900FD" w:rsidRPr="008973E7" w14:paraId="4AD09889" w14:textId="77777777" w:rsidTr="00E7109D">
        <w:trPr>
          <w:trHeight w:val="300"/>
        </w:trPr>
        <w:tc>
          <w:tcPr>
            <w:tcW w:w="6453" w:type="dxa"/>
            <w:vAlign w:val="center"/>
          </w:tcPr>
          <w:p w14:paraId="4AD09885"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Materiālu izmaksas</w:t>
            </w:r>
          </w:p>
        </w:tc>
        <w:tc>
          <w:tcPr>
            <w:tcW w:w="774" w:type="dxa"/>
            <w:vAlign w:val="center"/>
          </w:tcPr>
          <w:p w14:paraId="4AD09886"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70800</w:t>
            </w:r>
          </w:p>
        </w:tc>
        <w:tc>
          <w:tcPr>
            <w:tcW w:w="1625" w:type="dxa"/>
            <w:vMerge/>
            <w:shd w:val="clear" w:color="auto" w:fill="FDE9D9"/>
            <w:vAlign w:val="center"/>
          </w:tcPr>
          <w:p w14:paraId="4AD09887" w14:textId="77777777" w:rsidR="000900FD" w:rsidRPr="008973E7" w:rsidRDefault="000900FD" w:rsidP="000900FD">
            <w:pPr>
              <w:rPr>
                <w:rFonts w:ascii="Calibri" w:hAnsi="Calibri" w:cs="Calibri"/>
                <w:sz w:val="18"/>
                <w:szCs w:val="18"/>
              </w:rPr>
            </w:pPr>
          </w:p>
        </w:tc>
        <w:tc>
          <w:tcPr>
            <w:tcW w:w="1626" w:type="dxa"/>
            <w:vAlign w:val="center"/>
          </w:tcPr>
          <w:p w14:paraId="4AD09888" w14:textId="77777777" w:rsidR="000900FD" w:rsidRPr="008973E7" w:rsidRDefault="000900FD" w:rsidP="000900FD">
            <w:pPr>
              <w:ind w:right="34"/>
              <w:jc w:val="center"/>
              <w:rPr>
                <w:rFonts w:ascii="Calibri" w:hAnsi="Calibri" w:cs="Calibri"/>
                <w:sz w:val="18"/>
                <w:szCs w:val="18"/>
              </w:rPr>
            </w:pPr>
          </w:p>
        </w:tc>
      </w:tr>
      <w:tr w:rsidR="000900FD" w:rsidRPr="008973E7" w14:paraId="4AD0988E" w14:textId="77777777" w:rsidTr="00E7109D">
        <w:trPr>
          <w:trHeight w:val="300"/>
        </w:trPr>
        <w:tc>
          <w:tcPr>
            <w:tcW w:w="6453" w:type="dxa"/>
            <w:vAlign w:val="center"/>
          </w:tcPr>
          <w:p w14:paraId="4AD0988A"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Personāla izmaksas</w:t>
            </w:r>
          </w:p>
        </w:tc>
        <w:tc>
          <w:tcPr>
            <w:tcW w:w="774" w:type="dxa"/>
            <w:vAlign w:val="center"/>
          </w:tcPr>
          <w:p w14:paraId="4AD0988B"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70900</w:t>
            </w:r>
          </w:p>
        </w:tc>
        <w:tc>
          <w:tcPr>
            <w:tcW w:w="1625" w:type="dxa"/>
            <w:vMerge/>
            <w:shd w:val="clear" w:color="auto" w:fill="FDE9D9"/>
            <w:vAlign w:val="center"/>
          </w:tcPr>
          <w:p w14:paraId="4AD0988C" w14:textId="77777777" w:rsidR="000900FD" w:rsidRPr="008973E7" w:rsidRDefault="000900FD" w:rsidP="000900FD">
            <w:pPr>
              <w:rPr>
                <w:rFonts w:ascii="Calibri" w:hAnsi="Calibri" w:cs="Calibri"/>
                <w:sz w:val="18"/>
                <w:szCs w:val="18"/>
              </w:rPr>
            </w:pPr>
          </w:p>
        </w:tc>
        <w:tc>
          <w:tcPr>
            <w:tcW w:w="1626" w:type="dxa"/>
            <w:vAlign w:val="center"/>
          </w:tcPr>
          <w:p w14:paraId="4AD0988D" w14:textId="77777777" w:rsidR="000900FD" w:rsidRPr="008973E7" w:rsidRDefault="000900FD" w:rsidP="000900FD">
            <w:pPr>
              <w:ind w:right="34"/>
              <w:jc w:val="center"/>
              <w:rPr>
                <w:rFonts w:ascii="Calibri" w:hAnsi="Calibri" w:cs="Calibri"/>
                <w:sz w:val="18"/>
                <w:szCs w:val="18"/>
              </w:rPr>
            </w:pPr>
          </w:p>
        </w:tc>
      </w:tr>
      <w:tr w:rsidR="000900FD" w:rsidRPr="008973E7" w14:paraId="4AD09893" w14:textId="77777777" w:rsidTr="00E7109D">
        <w:trPr>
          <w:trHeight w:val="300"/>
        </w:trPr>
        <w:tc>
          <w:tcPr>
            <w:tcW w:w="6453" w:type="dxa"/>
            <w:vAlign w:val="center"/>
          </w:tcPr>
          <w:p w14:paraId="4AD0988F" w14:textId="77777777" w:rsidR="000900FD" w:rsidRPr="008973E7" w:rsidRDefault="000900FD" w:rsidP="000900FD">
            <w:pPr>
              <w:ind w:right="34"/>
              <w:rPr>
                <w:rFonts w:ascii="Calibri" w:hAnsi="Calibri" w:cs="Calibri"/>
                <w:sz w:val="18"/>
                <w:szCs w:val="18"/>
              </w:rPr>
            </w:pPr>
            <w:r w:rsidRPr="008973E7">
              <w:rPr>
                <w:rFonts w:ascii="Calibri" w:eastAsia="Calibri" w:hAnsi="Calibri" w:cs="Calibri"/>
                <w:sz w:val="18"/>
                <w:szCs w:val="18"/>
              </w:rPr>
              <w:t>Vērtības samazinājuma korekcijas</w:t>
            </w:r>
          </w:p>
        </w:tc>
        <w:tc>
          <w:tcPr>
            <w:tcW w:w="774" w:type="dxa"/>
            <w:vAlign w:val="center"/>
          </w:tcPr>
          <w:p w14:paraId="4AD09890"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71000</w:t>
            </w:r>
          </w:p>
        </w:tc>
        <w:tc>
          <w:tcPr>
            <w:tcW w:w="1625" w:type="dxa"/>
            <w:vMerge/>
            <w:shd w:val="clear" w:color="auto" w:fill="FDE9D9"/>
            <w:vAlign w:val="center"/>
          </w:tcPr>
          <w:p w14:paraId="4AD09891" w14:textId="77777777" w:rsidR="000900FD" w:rsidRPr="008973E7" w:rsidRDefault="000900FD" w:rsidP="000900FD">
            <w:pPr>
              <w:rPr>
                <w:rFonts w:ascii="Calibri" w:hAnsi="Calibri" w:cs="Calibri"/>
                <w:sz w:val="18"/>
                <w:szCs w:val="18"/>
              </w:rPr>
            </w:pPr>
          </w:p>
        </w:tc>
        <w:tc>
          <w:tcPr>
            <w:tcW w:w="1626" w:type="dxa"/>
            <w:vAlign w:val="center"/>
          </w:tcPr>
          <w:p w14:paraId="4AD09892" w14:textId="77777777" w:rsidR="000900FD" w:rsidRPr="008973E7" w:rsidRDefault="000900FD" w:rsidP="000900FD">
            <w:pPr>
              <w:ind w:right="34"/>
              <w:jc w:val="center"/>
              <w:rPr>
                <w:rFonts w:ascii="Calibri" w:hAnsi="Calibri" w:cs="Calibri"/>
                <w:sz w:val="18"/>
                <w:szCs w:val="18"/>
              </w:rPr>
            </w:pPr>
          </w:p>
        </w:tc>
      </w:tr>
    </w:tbl>
    <w:p w14:paraId="4AD09894" w14:textId="77777777" w:rsidR="00E7109D" w:rsidRPr="008973E7" w:rsidRDefault="00E7109D" w:rsidP="00E7109D">
      <w:pPr>
        <w:jc w:val="right"/>
        <w:rPr>
          <w:rFonts w:ascii="Calibri" w:hAnsi="Calibri" w:cs="Calibri"/>
          <w:i/>
          <w:sz w:val="18"/>
          <w:szCs w:val="24"/>
        </w:rPr>
      </w:pPr>
      <w:r w:rsidRPr="008973E7">
        <w:rPr>
          <w:rFonts w:ascii="Calibri" w:hAnsi="Calibri" w:cs="Calibri"/>
          <w:i/>
          <w:sz w:val="18"/>
          <w:szCs w:val="24"/>
        </w:rPr>
        <w:t>(turpinājums)</w:t>
      </w:r>
    </w:p>
    <w:tbl>
      <w:tblPr>
        <w:tblW w:w="10478" w:type="dxa"/>
        <w:tblInd w:w="122"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453"/>
        <w:gridCol w:w="774"/>
        <w:gridCol w:w="1625"/>
        <w:gridCol w:w="1626"/>
      </w:tblGrid>
      <w:tr w:rsidR="00E7109D" w:rsidRPr="008973E7" w14:paraId="4AD09899" w14:textId="77777777" w:rsidTr="00DC6A53">
        <w:trPr>
          <w:trHeight w:val="397"/>
        </w:trPr>
        <w:tc>
          <w:tcPr>
            <w:tcW w:w="6453" w:type="dxa"/>
            <w:tcBorders>
              <w:top w:val="single" w:sz="12" w:space="0" w:color="E36C0A"/>
              <w:bottom w:val="single" w:sz="6" w:space="0" w:color="E36C0A"/>
            </w:tcBorders>
            <w:vAlign w:val="center"/>
          </w:tcPr>
          <w:p w14:paraId="4AD09895" w14:textId="77777777" w:rsidR="00E7109D" w:rsidRPr="008973E7" w:rsidRDefault="00E7109D" w:rsidP="00DC6A53">
            <w:pPr>
              <w:tabs>
                <w:tab w:val="left" w:pos="142"/>
              </w:tabs>
              <w:ind w:right="312"/>
              <w:jc w:val="center"/>
              <w:rPr>
                <w:rFonts w:ascii="Calibri" w:hAnsi="Calibri" w:cs="Calibri"/>
                <w:i/>
                <w:iCs/>
                <w:sz w:val="18"/>
                <w:szCs w:val="18"/>
              </w:rPr>
            </w:pPr>
          </w:p>
        </w:tc>
        <w:tc>
          <w:tcPr>
            <w:tcW w:w="774" w:type="dxa"/>
            <w:tcBorders>
              <w:top w:val="single" w:sz="12" w:space="0" w:color="E36C0A"/>
              <w:bottom w:val="single" w:sz="6" w:space="0" w:color="E36C0A"/>
            </w:tcBorders>
            <w:vAlign w:val="center"/>
          </w:tcPr>
          <w:p w14:paraId="4AD09896" w14:textId="77777777" w:rsidR="00E7109D" w:rsidRPr="008973E7" w:rsidRDefault="00E7109D" w:rsidP="00DC6A53">
            <w:pPr>
              <w:tabs>
                <w:tab w:val="left" w:pos="142"/>
              </w:tabs>
              <w:ind w:right="34"/>
              <w:jc w:val="center"/>
              <w:rPr>
                <w:rFonts w:ascii="Calibri" w:hAnsi="Calibri" w:cs="Calibri"/>
                <w:sz w:val="18"/>
                <w:szCs w:val="18"/>
              </w:rPr>
            </w:pPr>
            <w:r w:rsidRPr="008973E7">
              <w:rPr>
                <w:rFonts w:ascii="Calibri" w:hAnsi="Calibri" w:cs="Calibri"/>
                <w:sz w:val="18"/>
                <w:szCs w:val="18"/>
              </w:rPr>
              <w:t>Rindas kods</w:t>
            </w:r>
          </w:p>
        </w:tc>
        <w:tc>
          <w:tcPr>
            <w:tcW w:w="1625" w:type="dxa"/>
            <w:tcBorders>
              <w:top w:val="single" w:sz="12" w:space="0" w:color="E36C0A"/>
              <w:bottom w:val="single" w:sz="6" w:space="0" w:color="E36C0A"/>
            </w:tcBorders>
            <w:vAlign w:val="center"/>
          </w:tcPr>
          <w:p w14:paraId="4AD09897" w14:textId="77777777" w:rsidR="00E7109D" w:rsidRPr="008973E7" w:rsidRDefault="00E7109D" w:rsidP="00DC6A53">
            <w:pPr>
              <w:jc w:val="center"/>
              <w:rPr>
                <w:rFonts w:ascii="Calibri" w:hAnsi="Calibri" w:cs="Calibri"/>
                <w:b/>
                <w:bCs/>
                <w:sz w:val="18"/>
                <w:szCs w:val="18"/>
              </w:rPr>
            </w:pPr>
            <w:r w:rsidRPr="008973E7">
              <w:rPr>
                <w:rFonts w:ascii="Calibri" w:hAnsi="Calibri" w:cs="Calibri"/>
                <w:sz w:val="18"/>
                <w:szCs w:val="18"/>
              </w:rPr>
              <w:t>Pēc izdevumu funkcijas</w:t>
            </w:r>
          </w:p>
        </w:tc>
        <w:tc>
          <w:tcPr>
            <w:tcW w:w="1626" w:type="dxa"/>
            <w:tcBorders>
              <w:top w:val="single" w:sz="12" w:space="0" w:color="E36C0A"/>
              <w:bottom w:val="single" w:sz="6" w:space="0" w:color="E36C0A"/>
            </w:tcBorders>
            <w:vAlign w:val="center"/>
          </w:tcPr>
          <w:p w14:paraId="4AD09898" w14:textId="77777777" w:rsidR="00E7109D" w:rsidRPr="008973E7" w:rsidRDefault="00E7109D" w:rsidP="00DC6A53">
            <w:pPr>
              <w:ind w:right="34"/>
              <w:jc w:val="center"/>
              <w:rPr>
                <w:rFonts w:ascii="Calibri" w:hAnsi="Calibri" w:cs="Calibri"/>
                <w:sz w:val="18"/>
                <w:szCs w:val="18"/>
              </w:rPr>
            </w:pPr>
            <w:r w:rsidRPr="008973E7">
              <w:rPr>
                <w:rFonts w:ascii="Calibri" w:hAnsi="Calibri" w:cs="Calibri"/>
                <w:sz w:val="18"/>
                <w:szCs w:val="18"/>
              </w:rPr>
              <w:t>Pēc izdevumu veidiem</w:t>
            </w:r>
          </w:p>
        </w:tc>
      </w:tr>
      <w:tr w:rsidR="00E7109D" w:rsidRPr="008973E7" w14:paraId="4AD0989E" w14:textId="77777777" w:rsidTr="00DC6A53">
        <w:trPr>
          <w:trHeight w:val="116"/>
        </w:trPr>
        <w:tc>
          <w:tcPr>
            <w:tcW w:w="6453" w:type="dxa"/>
            <w:tcBorders>
              <w:top w:val="single" w:sz="6" w:space="0" w:color="E36C0A"/>
              <w:bottom w:val="single" w:sz="12" w:space="0" w:color="E36C0A"/>
            </w:tcBorders>
            <w:vAlign w:val="center"/>
          </w:tcPr>
          <w:p w14:paraId="4AD0989A" w14:textId="77777777" w:rsidR="00E7109D" w:rsidRPr="008973E7" w:rsidRDefault="00E7109D" w:rsidP="00DC6A53">
            <w:pPr>
              <w:ind w:right="34"/>
              <w:jc w:val="center"/>
              <w:rPr>
                <w:rFonts w:ascii="Calibri" w:hAnsi="Calibri" w:cs="Calibri"/>
                <w:sz w:val="18"/>
                <w:szCs w:val="18"/>
              </w:rPr>
            </w:pPr>
            <w:r w:rsidRPr="008973E7">
              <w:rPr>
                <w:rFonts w:ascii="Calibri" w:hAnsi="Calibri" w:cs="Calibri"/>
                <w:sz w:val="18"/>
                <w:szCs w:val="18"/>
              </w:rPr>
              <w:t>A</w:t>
            </w:r>
          </w:p>
        </w:tc>
        <w:tc>
          <w:tcPr>
            <w:tcW w:w="774" w:type="dxa"/>
            <w:tcBorders>
              <w:top w:val="single" w:sz="6" w:space="0" w:color="E36C0A"/>
              <w:bottom w:val="single" w:sz="12" w:space="0" w:color="E36C0A"/>
            </w:tcBorders>
            <w:vAlign w:val="center"/>
          </w:tcPr>
          <w:p w14:paraId="4AD0989B" w14:textId="77777777" w:rsidR="00E7109D" w:rsidRPr="008973E7" w:rsidRDefault="00E7109D" w:rsidP="00DC6A53">
            <w:pPr>
              <w:jc w:val="center"/>
              <w:rPr>
                <w:rFonts w:ascii="Calibri" w:hAnsi="Calibri" w:cs="Calibri"/>
                <w:sz w:val="18"/>
                <w:szCs w:val="18"/>
              </w:rPr>
            </w:pPr>
            <w:r w:rsidRPr="008973E7">
              <w:rPr>
                <w:rFonts w:ascii="Calibri" w:hAnsi="Calibri" w:cs="Calibri"/>
                <w:sz w:val="18"/>
                <w:szCs w:val="18"/>
              </w:rPr>
              <w:t>B</w:t>
            </w:r>
          </w:p>
        </w:tc>
        <w:tc>
          <w:tcPr>
            <w:tcW w:w="1625" w:type="dxa"/>
            <w:tcBorders>
              <w:top w:val="single" w:sz="6" w:space="0" w:color="E36C0A"/>
              <w:bottom w:val="single" w:sz="12" w:space="0" w:color="E36C0A"/>
            </w:tcBorders>
            <w:vAlign w:val="center"/>
          </w:tcPr>
          <w:p w14:paraId="4AD0989C" w14:textId="77777777" w:rsidR="00E7109D" w:rsidRPr="008973E7" w:rsidRDefault="00E7109D" w:rsidP="00DC6A53">
            <w:pPr>
              <w:ind w:right="74"/>
              <w:jc w:val="center"/>
              <w:rPr>
                <w:rFonts w:ascii="Calibri" w:hAnsi="Calibri" w:cs="Calibri"/>
                <w:sz w:val="18"/>
                <w:szCs w:val="18"/>
              </w:rPr>
            </w:pPr>
            <w:r w:rsidRPr="008973E7">
              <w:rPr>
                <w:rFonts w:ascii="Calibri" w:hAnsi="Calibri" w:cs="Calibri"/>
                <w:sz w:val="18"/>
                <w:szCs w:val="18"/>
              </w:rPr>
              <w:t>1</w:t>
            </w:r>
          </w:p>
        </w:tc>
        <w:tc>
          <w:tcPr>
            <w:tcW w:w="1626" w:type="dxa"/>
            <w:tcBorders>
              <w:top w:val="single" w:sz="6" w:space="0" w:color="E36C0A"/>
              <w:bottom w:val="single" w:sz="12" w:space="0" w:color="E36C0A"/>
            </w:tcBorders>
            <w:vAlign w:val="center"/>
          </w:tcPr>
          <w:p w14:paraId="4AD0989D" w14:textId="77777777" w:rsidR="00E7109D" w:rsidRPr="008973E7" w:rsidRDefault="00E7109D" w:rsidP="00DC6A53">
            <w:pPr>
              <w:ind w:right="34"/>
              <w:jc w:val="center"/>
              <w:rPr>
                <w:rFonts w:ascii="Calibri" w:hAnsi="Calibri" w:cs="Calibri"/>
                <w:sz w:val="18"/>
                <w:szCs w:val="18"/>
              </w:rPr>
            </w:pPr>
            <w:r w:rsidRPr="008973E7">
              <w:rPr>
                <w:rFonts w:ascii="Calibri" w:hAnsi="Calibri" w:cs="Calibri"/>
                <w:sz w:val="18"/>
                <w:szCs w:val="18"/>
              </w:rPr>
              <w:t>2</w:t>
            </w:r>
          </w:p>
        </w:tc>
      </w:tr>
      <w:tr w:rsidR="000900FD" w:rsidRPr="008973E7" w14:paraId="4AD098A3" w14:textId="77777777" w:rsidTr="00E7109D">
        <w:trPr>
          <w:trHeight w:val="300"/>
        </w:trPr>
        <w:tc>
          <w:tcPr>
            <w:tcW w:w="6453" w:type="dxa"/>
            <w:vAlign w:val="center"/>
          </w:tcPr>
          <w:p w14:paraId="4AD0989F"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Pārējie saimnieciskās darbības ieņēmumi</w:t>
            </w:r>
          </w:p>
        </w:tc>
        <w:tc>
          <w:tcPr>
            <w:tcW w:w="774" w:type="dxa"/>
            <w:vAlign w:val="center"/>
          </w:tcPr>
          <w:p w14:paraId="4AD098A0"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71100</w:t>
            </w:r>
          </w:p>
        </w:tc>
        <w:tc>
          <w:tcPr>
            <w:tcW w:w="1625" w:type="dxa"/>
            <w:vAlign w:val="center"/>
          </w:tcPr>
          <w:p w14:paraId="4AD098A1"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A2" w14:textId="77777777" w:rsidR="000900FD" w:rsidRPr="008973E7" w:rsidRDefault="000900FD" w:rsidP="000900FD">
            <w:pPr>
              <w:ind w:right="34"/>
              <w:jc w:val="center"/>
              <w:rPr>
                <w:rFonts w:ascii="Calibri" w:hAnsi="Calibri" w:cs="Calibri"/>
                <w:sz w:val="18"/>
                <w:szCs w:val="18"/>
              </w:rPr>
            </w:pPr>
          </w:p>
        </w:tc>
      </w:tr>
      <w:tr w:rsidR="000900FD" w:rsidRPr="008973E7" w14:paraId="4AD098A8" w14:textId="77777777" w:rsidTr="00E7109D">
        <w:trPr>
          <w:trHeight w:val="300"/>
        </w:trPr>
        <w:tc>
          <w:tcPr>
            <w:tcW w:w="6453" w:type="dxa"/>
            <w:vAlign w:val="center"/>
          </w:tcPr>
          <w:p w14:paraId="4AD098A4"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Pārējās saimnieciskās darbības izmaksas</w:t>
            </w:r>
          </w:p>
        </w:tc>
        <w:tc>
          <w:tcPr>
            <w:tcW w:w="774" w:type="dxa"/>
            <w:vAlign w:val="center"/>
          </w:tcPr>
          <w:p w14:paraId="4AD098A5"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71200</w:t>
            </w:r>
          </w:p>
        </w:tc>
        <w:tc>
          <w:tcPr>
            <w:tcW w:w="1625" w:type="dxa"/>
            <w:vAlign w:val="center"/>
          </w:tcPr>
          <w:p w14:paraId="4AD098A6"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A7" w14:textId="77777777" w:rsidR="000900FD" w:rsidRPr="008973E7" w:rsidRDefault="000900FD" w:rsidP="000900FD">
            <w:pPr>
              <w:ind w:right="34"/>
              <w:jc w:val="center"/>
              <w:rPr>
                <w:rFonts w:ascii="Calibri" w:hAnsi="Calibri" w:cs="Calibri"/>
                <w:sz w:val="18"/>
                <w:szCs w:val="18"/>
              </w:rPr>
            </w:pPr>
          </w:p>
        </w:tc>
      </w:tr>
      <w:tr w:rsidR="000900FD" w:rsidRPr="008973E7" w14:paraId="4AD098AD" w14:textId="77777777" w:rsidTr="00E7109D">
        <w:trPr>
          <w:trHeight w:val="300"/>
        </w:trPr>
        <w:tc>
          <w:tcPr>
            <w:tcW w:w="6453" w:type="dxa"/>
            <w:vAlign w:val="center"/>
          </w:tcPr>
          <w:p w14:paraId="4AD098A9"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Ieņēmumi no līdzdalības</w:t>
            </w:r>
          </w:p>
        </w:tc>
        <w:tc>
          <w:tcPr>
            <w:tcW w:w="774" w:type="dxa"/>
            <w:vAlign w:val="center"/>
          </w:tcPr>
          <w:p w14:paraId="4AD098AA"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71300</w:t>
            </w:r>
          </w:p>
        </w:tc>
        <w:tc>
          <w:tcPr>
            <w:tcW w:w="1625" w:type="dxa"/>
            <w:vAlign w:val="center"/>
          </w:tcPr>
          <w:p w14:paraId="4AD098AB"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AC" w14:textId="77777777" w:rsidR="000900FD" w:rsidRPr="008973E7" w:rsidRDefault="000900FD" w:rsidP="000900FD">
            <w:pPr>
              <w:ind w:right="34"/>
              <w:jc w:val="center"/>
              <w:rPr>
                <w:rFonts w:ascii="Calibri" w:hAnsi="Calibri" w:cs="Calibri"/>
                <w:sz w:val="18"/>
                <w:szCs w:val="18"/>
              </w:rPr>
            </w:pPr>
          </w:p>
        </w:tc>
      </w:tr>
      <w:tr w:rsidR="000900FD" w:rsidRPr="008973E7" w14:paraId="4AD098B2" w14:textId="77777777" w:rsidTr="00E7109D">
        <w:trPr>
          <w:trHeight w:val="300"/>
        </w:trPr>
        <w:tc>
          <w:tcPr>
            <w:tcW w:w="6453" w:type="dxa"/>
            <w:vAlign w:val="center"/>
          </w:tcPr>
          <w:p w14:paraId="4AD098AE" w14:textId="77777777" w:rsidR="000900FD" w:rsidRPr="008973E7" w:rsidRDefault="000900FD" w:rsidP="000900FD">
            <w:pPr>
              <w:ind w:right="-24"/>
              <w:rPr>
                <w:rFonts w:ascii="Calibri" w:hAnsi="Calibri" w:cs="Calibri"/>
                <w:sz w:val="18"/>
                <w:szCs w:val="18"/>
              </w:rPr>
            </w:pPr>
            <w:r w:rsidRPr="008973E7">
              <w:rPr>
                <w:rFonts w:ascii="Calibri" w:hAnsi="Calibri" w:cs="Calibri"/>
                <w:sz w:val="18"/>
                <w:szCs w:val="18"/>
              </w:rPr>
              <w:t>Ieņēmumi no vērtspapīriem un aizdevumiem, kas veidojuši ilgtermiņa finanšu ieguldījumus</w:t>
            </w:r>
          </w:p>
        </w:tc>
        <w:tc>
          <w:tcPr>
            <w:tcW w:w="774" w:type="dxa"/>
            <w:vAlign w:val="center"/>
          </w:tcPr>
          <w:p w14:paraId="4AD098AF"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71400</w:t>
            </w:r>
          </w:p>
        </w:tc>
        <w:tc>
          <w:tcPr>
            <w:tcW w:w="1625" w:type="dxa"/>
            <w:vAlign w:val="center"/>
          </w:tcPr>
          <w:p w14:paraId="4AD098B0"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B1" w14:textId="77777777" w:rsidR="000900FD" w:rsidRPr="008973E7" w:rsidRDefault="000900FD" w:rsidP="000900FD">
            <w:pPr>
              <w:ind w:right="34"/>
              <w:jc w:val="center"/>
              <w:rPr>
                <w:rFonts w:ascii="Calibri" w:hAnsi="Calibri" w:cs="Calibri"/>
                <w:sz w:val="18"/>
                <w:szCs w:val="18"/>
              </w:rPr>
            </w:pPr>
          </w:p>
        </w:tc>
      </w:tr>
      <w:tr w:rsidR="000900FD" w:rsidRPr="008973E7" w14:paraId="4AD098B7" w14:textId="77777777" w:rsidTr="00E7109D">
        <w:trPr>
          <w:trHeight w:val="300"/>
        </w:trPr>
        <w:tc>
          <w:tcPr>
            <w:tcW w:w="6453" w:type="dxa"/>
            <w:vAlign w:val="center"/>
          </w:tcPr>
          <w:p w14:paraId="4AD098B3"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Pārējie procentu ieņēmumi un tamlīdzīgi ieņēmumi</w:t>
            </w:r>
          </w:p>
        </w:tc>
        <w:tc>
          <w:tcPr>
            <w:tcW w:w="774" w:type="dxa"/>
            <w:vAlign w:val="center"/>
          </w:tcPr>
          <w:p w14:paraId="4AD098B4"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71500</w:t>
            </w:r>
          </w:p>
        </w:tc>
        <w:tc>
          <w:tcPr>
            <w:tcW w:w="1625" w:type="dxa"/>
            <w:vAlign w:val="center"/>
          </w:tcPr>
          <w:p w14:paraId="4AD098B5"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B6" w14:textId="77777777" w:rsidR="000900FD" w:rsidRPr="008973E7" w:rsidRDefault="000900FD" w:rsidP="000900FD">
            <w:pPr>
              <w:ind w:right="34"/>
              <w:jc w:val="center"/>
              <w:rPr>
                <w:rFonts w:ascii="Calibri" w:hAnsi="Calibri" w:cs="Calibri"/>
                <w:sz w:val="18"/>
                <w:szCs w:val="18"/>
              </w:rPr>
            </w:pPr>
          </w:p>
        </w:tc>
      </w:tr>
      <w:tr w:rsidR="000900FD" w:rsidRPr="008973E7" w14:paraId="4AD098BC" w14:textId="77777777" w:rsidTr="00E7109D">
        <w:trPr>
          <w:trHeight w:val="300"/>
        </w:trPr>
        <w:tc>
          <w:tcPr>
            <w:tcW w:w="6453" w:type="dxa"/>
            <w:vAlign w:val="center"/>
          </w:tcPr>
          <w:p w14:paraId="4AD098B8" w14:textId="77777777" w:rsidR="000900FD" w:rsidRPr="008973E7" w:rsidRDefault="000900FD" w:rsidP="000900FD">
            <w:pPr>
              <w:ind w:right="34"/>
              <w:rPr>
                <w:rFonts w:ascii="Calibri" w:hAnsi="Calibri" w:cs="Calibri"/>
                <w:sz w:val="18"/>
                <w:szCs w:val="18"/>
              </w:rPr>
            </w:pPr>
            <w:r w:rsidRPr="008973E7">
              <w:rPr>
                <w:rFonts w:ascii="Calibri" w:eastAsia="Calibri" w:hAnsi="Calibri" w:cs="Calibri"/>
                <w:sz w:val="18"/>
                <w:szCs w:val="18"/>
              </w:rPr>
              <w:t>Ilgtermiņa un īstermiņa finanšu ieguldījumu vērtības samazinājuma korekcijas</w:t>
            </w:r>
          </w:p>
        </w:tc>
        <w:tc>
          <w:tcPr>
            <w:tcW w:w="774" w:type="dxa"/>
            <w:vAlign w:val="center"/>
          </w:tcPr>
          <w:p w14:paraId="4AD098B9"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71600</w:t>
            </w:r>
          </w:p>
        </w:tc>
        <w:tc>
          <w:tcPr>
            <w:tcW w:w="1625" w:type="dxa"/>
            <w:vAlign w:val="center"/>
          </w:tcPr>
          <w:p w14:paraId="4AD098BA"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BB" w14:textId="77777777" w:rsidR="000900FD" w:rsidRPr="008973E7" w:rsidRDefault="000900FD" w:rsidP="000900FD">
            <w:pPr>
              <w:ind w:right="34"/>
              <w:jc w:val="center"/>
              <w:rPr>
                <w:rFonts w:ascii="Calibri" w:hAnsi="Calibri" w:cs="Calibri"/>
                <w:sz w:val="18"/>
                <w:szCs w:val="18"/>
              </w:rPr>
            </w:pPr>
          </w:p>
        </w:tc>
      </w:tr>
      <w:tr w:rsidR="000900FD" w:rsidRPr="008973E7" w14:paraId="4AD098C1" w14:textId="77777777" w:rsidTr="00E7109D">
        <w:trPr>
          <w:trHeight w:val="300"/>
        </w:trPr>
        <w:tc>
          <w:tcPr>
            <w:tcW w:w="6453" w:type="dxa"/>
            <w:vAlign w:val="center"/>
          </w:tcPr>
          <w:p w14:paraId="4AD098BD"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Procentu maksājumi un tamlīdzīgas izmaksas</w:t>
            </w:r>
          </w:p>
        </w:tc>
        <w:tc>
          <w:tcPr>
            <w:tcW w:w="774" w:type="dxa"/>
            <w:vAlign w:val="center"/>
          </w:tcPr>
          <w:p w14:paraId="4AD098BE"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71700</w:t>
            </w:r>
          </w:p>
        </w:tc>
        <w:tc>
          <w:tcPr>
            <w:tcW w:w="1625" w:type="dxa"/>
            <w:vAlign w:val="center"/>
          </w:tcPr>
          <w:p w14:paraId="4AD098BF"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C0" w14:textId="77777777" w:rsidR="000900FD" w:rsidRPr="008973E7" w:rsidRDefault="000900FD" w:rsidP="000900FD">
            <w:pPr>
              <w:ind w:right="34"/>
              <w:jc w:val="center"/>
              <w:rPr>
                <w:rFonts w:ascii="Calibri" w:hAnsi="Calibri" w:cs="Calibri"/>
                <w:sz w:val="18"/>
                <w:szCs w:val="18"/>
              </w:rPr>
            </w:pPr>
          </w:p>
        </w:tc>
      </w:tr>
      <w:tr w:rsidR="000900FD" w:rsidRPr="008973E7" w14:paraId="4AD098C8" w14:textId="77777777" w:rsidTr="00E7109D">
        <w:trPr>
          <w:trHeight w:val="300"/>
        </w:trPr>
        <w:tc>
          <w:tcPr>
            <w:tcW w:w="6453" w:type="dxa"/>
            <w:vAlign w:val="center"/>
          </w:tcPr>
          <w:p w14:paraId="4AD098C2" w14:textId="77777777" w:rsidR="000900FD" w:rsidRPr="008973E7" w:rsidRDefault="000900FD" w:rsidP="000900FD">
            <w:pPr>
              <w:ind w:right="34"/>
              <w:rPr>
                <w:rFonts w:ascii="Calibri" w:hAnsi="Calibri" w:cs="Calibri"/>
                <w:b/>
                <w:sz w:val="18"/>
                <w:szCs w:val="18"/>
              </w:rPr>
            </w:pPr>
            <w:r w:rsidRPr="008973E7">
              <w:rPr>
                <w:rFonts w:ascii="Calibri" w:hAnsi="Calibri" w:cs="Calibri"/>
                <w:b/>
                <w:sz w:val="18"/>
                <w:szCs w:val="18"/>
              </w:rPr>
              <w:t xml:space="preserve">Peļņa vai zaudējumi pirms uzņēmumu ienākuma nodokļa </w:t>
            </w:r>
          </w:p>
          <w:p w14:paraId="4AD098C3" w14:textId="77777777" w:rsidR="000900FD" w:rsidRPr="008973E7" w:rsidRDefault="000900FD" w:rsidP="000900FD">
            <w:pPr>
              <w:ind w:right="34"/>
              <w:rPr>
                <w:rFonts w:ascii="Calibri" w:hAnsi="Calibri" w:cs="Calibri"/>
                <w:i/>
                <w:sz w:val="16"/>
                <w:szCs w:val="16"/>
              </w:rPr>
            </w:pPr>
            <w:r w:rsidRPr="008973E7">
              <w:rPr>
                <w:rFonts w:ascii="Calibri" w:hAnsi="Calibri" w:cs="Calibri"/>
                <w:i/>
                <w:sz w:val="16"/>
                <w:szCs w:val="16"/>
              </w:rPr>
              <w:t xml:space="preserve">(pēc izdevumu funkcijas: 70300. līdz 71700.rindas saldo; </w:t>
            </w:r>
          </w:p>
          <w:p w14:paraId="4AD098C4" w14:textId="77777777" w:rsidR="000900FD" w:rsidRPr="008973E7" w:rsidRDefault="000900FD" w:rsidP="000900FD">
            <w:pPr>
              <w:ind w:right="34"/>
              <w:rPr>
                <w:rFonts w:ascii="Calibri" w:hAnsi="Calibri" w:cs="Calibri"/>
                <w:b/>
                <w:sz w:val="18"/>
                <w:szCs w:val="18"/>
              </w:rPr>
            </w:pPr>
            <w:r w:rsidRPr="008973E7">
              <w:rPr>
                <w:rFonts w:ascii="Calibri" w:hAnsi="Calibri" w:cs="Calibri"/>
                <w:i/>
                <w:sz w:val="16"/>
                <w:szCs w:val="16"/>
              </w:rPr>
              <w:t>pēc izdevumu veidiem: 70100. līdz 71700.rindas saldo)</w:t>
            </w:r>
          </w:p>
        </w:tc>
        <w:tc>
          <w:tcPr>
            <w:tcW w:w="774" w:type="dxa"/>
            <w:vAlign w:val="center"/>
          </w:tcPr>
          <w:p w14:paraId="4AD098C5"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72100</w:t>
            </w:r>
          </w:p>
        </w:tc>
        <w:tc>
          <w:tcPr>
            <w:tcW w:w="1625" w:type="dxa"/>
            <w:vAlign w:val="center"/>
          </w:tcPr>
          <w:p w14:paraId="4AD098C6"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C7" w14:textId="77777777" w:rsidR="000900FD" w:rsidRPr="008973E7" w:rsidRDefault="000900FD" w:rsidP="000900FD">
            <w:pPr>
              <w:ind w:right="34"/>
              <w:jc w:val="center"/>
              <w:rPr>
                <w:rFonts w:ascii="Calibri" w:hAnsi="Calibri" w:cs="Calibri"/>
                <w:sz w:val="18"/>
                <w:szCs w:val="18"/>
              </w:rPr>
            </w:pPr>
          </w:p>
        </w:tc>
      </w:tr>
      <w:tr w:rsidR="000900FD" w:rsidRPr="008973E7" w14:paraId="4AD098CD" w14:textId="77777777" w:rsidTr="00E7109D">
        <w:trPr>
          <w:trHeight w:val="300"/>
        </w:trPr>
        <w:tc>
          <w:tcPr>
            <w:tcW w:w="6453" w:type="dxa"/>
            <w:vAlign w:val="center"/>
          </w:tcPr>
          <w:p w14:paraId="4AD098C9"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Ārkārtas dividendes</w:t>
            </w:r>
          </w:p>
        </w:tc>
        <w:tc>
          <w:tcPr>
            <w:tcW w:w="774" w:type="dxa"/>
            <w:vAlign w:val="center"/>
          </w:tcPr>
          <w:p w14:paraId="4AD098CA"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72200</w:t>
            </w:r>
          </w:p>
        </w:tc>
        <w:tc>
          <w:tcPr>
            <w:tcW w:w="1625" w:type="dxa"/>
            <w:vAlign w:val="center"/>
          </w:tcPr>
          <w:p w14:paraId="4AD098CB"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CC" w14:textId="77777777" w:rsidR="000900FD" w:rsidRPr="008973E7" w:rsidRDefault="000900FD" w:rsidP="000900FD">
            <w:pPr>
              <w:ind w:right="34"/>
              <w:jc w:val="center"/>
              <w:rPr>
                <w:rFonts w:ascii="Calibri" w:hAnsi="Calibri" w:cs="Calibri"/>
                <w:sz w:val="18"/>
                <w:szCs w:val="18"/>
              </w:rPr>
            </w:pPr>
          </w:p>
        </w:tc>
      </w:tr>
      <w:tr w:rsidR="000900FD" w:rsidRPr="008973E7" w14:paraId="4AD098D2" w14:textId="77777777" w:rsidTr="00E7109D">
        <w:trPr>
          <w:trHeight w:val="300"/>
        </w:trPr>
        <w:tc>
          <w:tcPr>
            <w:tcW w:w="6453" w:type="dxa"/>
            <w:vAlign w:val="center"/>
          </w:tcPr>
          <w:p w14:paraId="4AD098CE" w14:textId="77777777" w:rsidR="000900FD" w:rsidRPr="008973E7" w:rsidRDefault="000900FD" w:rsidP="000900FD">
            <w:pPr>
              <w:ind w:right="34"/>
              <w:rPr>
                <w:rFonts w:ascii="Calibri" w:hAnsi="Calibri" w:cs="Calibri"/>
                <w:b/>
                <w:sz w:val="18"/>
                <w:szCs w:val="18"/>
              </w:rPr>
            </w:pPr>
            <w:r w:rsidRPr="008973E7">
              <w:rPr>
                <w:rFonts w:ascii="Calibri" w:hAnsi="Calibri" w:cs="Calibri"/>
                <w:b/>
                <w:sz w:val="18"/>
                <w:szCs w:val="18"/>
              </w:rPr>
              <w:t xml:space="preserve">Pārskata ceturkšņa peļņa vai zaudējumi </w:t>
            </w:r>
          </w:p>
        </w:tc>
        <w:tc>
          <w:tcPr>
            <w:tcW w:w="774" w:type="dxa"/>
            <w:vAlign w:val="center"/>
          </w:tcPr>
          <w:p w14:paraId="4AD098CF"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73000</w:t>
            </w:r>
          </w:p>
        </w:tc>
        <w:tc>
          <w:tcPr>
            <w:tcW w:w="1625" w:type="dxa"/>
            <w:vAlign w:val="center"/>
          </w:tcPr>
          <w:p w14:paraId="4AD098D0" w14:textId="77777777" w:rsidR="000900FD" w:rsidRPr="008973E7" w:rsidRDefault="000900FD" w:rsidP="000900FD">
            <w:pPr>
              <w:ind w:right="34"/>
              <w:jc w:val="center"/>
              <w:rPr>
                <w:rFonts w:ascii="Calibri" w:hAnsi="Calibri" w:cs="Calibri"/>
                <w:sz w:val="18"/>
                <w:szCs w:val="18"/>
              </w:rPr>
            </w:pPr>
          </w:p>
        </w:tc>
        <w:tc>
          <w:tcPr>
            <w:tcW w:w="1626" w:type="dxa"/>
            <w:vAlign w:val="center"/>
          </w:tcPr>
          <w:p w14:paraId="4AD098D1" w14:textId="77777777" w:rsidR="000900FD" w:rsidRPr="008973E7" w:rsidRDefault="000900FD" w:rsidP="000900FD">
            <w:pPr>
              <w:ind w:right="34"/>
              <w:jc w:val="center"/>
              <w:rPr>
                <w:rFonts w:ascii="Calibri" w:hAnsi="Calibri" w:cs="Calibri"/>
                <w:sz w:val="18"/>
                <w:szCs w:val="18"/>
              </w:rPr>
            </w:pPr>
          </w:p>
        </w:tc>
      </w:tr>
    </w:tbl>
    <w:p w14:paraId="4AD098D3" w14:textId="77777777" w:rsidR="000900FD" w:rsidRPr="008973E7" w:rsidRDefault="000900FD" w:rsidP="00E7109D">
      <w:pPr>
        <w:spacing w:before="120"/>
        <w:rPr>
          <w:rFonts w:ascii="Calibri" w:hAnsi="Calibri" w:cs="Calibri"/>
          <w:b/>
          <w:bCs/>
          <w:szCs w:val="24"/>
        </w:rPr>
      </w:pPr>
      <w:r w:rsidRPr="008973E7">
        <w:rPr>
          <w:rFonts w:ascii="Calibri" w:hAnsi="Calibri" w:cs="Calibri"/>
          <w:b/>
          <w:bCs/>
          <w:szCs w:val="24"/>
        </w:rPr>
        <w:t xml:space="preserve">4. PROCENTU, KOMISIJAS NAUDAS UN CITI LĪDZĪGI IENĀKUMI UN IZDEVUMI </w:t>
      </w:r>
    </w:p>
    <w:p w14:paraId="4AD098D4" w14:textId="77777777" w:rsidR="000900FD" w:rsidRPr="008973E7" w:rsidRDefault="000900FD" w:rsidP="000900FD">
      <w:pPr>
        <w:tabs>
          <w:tab w:val="left" w:pos="322"/>
          <w:tab w:val="right" w:pos="10457"/>
        </w:tabs>
        <w:spacing w:after="60"/>
        <w:rPr>
          <w:rFonts w:ascii="Calibri" w:hAnsi="Calibri" w:cs="Calibri"/>
          <w:sz w:val="18"/>
          <w:szCs w:val="24"/>
        </w:rPr>
      </w:pPr>
      <w:r w:rsidRPr="008973E7">
        <w:rPr>
          <w:rFonts w:ascii="Calibri" w:hAnsi="Calibri" w:cs="Calibri"/>
          <w:sz w:val="18"/>
          <w:szCs w:val="24"/>
        </w:rPr>
        <w:tab/>
        <w:t xml:space="preserve">(atbilstoši peļņas vai zaudējumu aprēķinam) </w:t>
      </w:r>
      <w:r w:rsidR="00E7109D">
        <w:rPr>
          <w:rFonts w:ascii="Calibri" w:hAnsi="Calibri" w:cs="Calibri"/>
          <w:sz w:val="18"/>
          <w:szCs w:val="24"/>
        </w:rPr>
        <w:tab/>
      </w:r>
      <w:r w:rsidRPr="008973E7">
        <w:rPr>
          <w:rFonts w:ascii="Calibri" w:hAnsi="Calibri" w:cs="Calibri"/>
          <w:sz w:val="18"/>
          <w:szCs w:val="24"/>
        </w:rPr>
        <w:t xml:space="preserve"> (</w:t>
      </w:r>
      <w:r w:rsidRPr="008973E7">
        <w:rPr>
          <w:rFonts w:ascii="Calibri" w:hAnsi="Calibri" w:cs="Calibri"/>
          <w:i/>
          <w:sz w:val="18"/>
          <w:szCs w:val="24"/>
        </w:rPr>
        <w:t>euro</w:t>
      </w:r>
      <w:r w:rsidRPr="008973E7">
        <w:rPr>
          <w:rFonts w:ascii="Calibri" w:hAnsi="Calibri" w:cs="Calibri"/>
          <w:sz w:val="18"/>
          <w:szCs w:val="24"/>
        </w:rPr>
        <w:t>)</w:t>
      </w:r>
    </w:p>
    <w:tbl>
      <w:tblPr>
        <w:tblW w:w="10477"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8049"/>
        <w:gridCol w:w="843"/>
        <w:gridCol w:w="1585"/>
      </w:tblGrid>
      <w:tr w:rsidR="000900FD" w:rsidRPr="008973E7" w14:paraId="4AD098D8" w14:textId="77777777" w:rsidTr="00E7109D">
        <w:tc>
          <w:tcPr>
            <w:tcW w:w="8049" w:type="dxa"/>
            <w:tcBorders>
              <w:top w:val="single" w:sz="12" w:space="0" w:color="E36C0A"/>
              <w:bottom w:val="single" w:sz="6" w:space="0" w:color="E36C0A"/>
            </w:tcBorders>
            <w:vAlign w:val="center"/>
          </w:tcPr>
          <w:p w14:paraId="4AD098D5" w14:textId="77777777" w:rsidR="000900FD" w:rsidRPr="008973E7" w:rsidRDefault="000900FD" w:rsidP="000900FD">
            <w:pPr>
              <w:tabs>
                <w:tab w:val="left" w:pos="142"/>
              </w:tabs>
              <w:jc w:val="center"/>
              <w:rPr>
                <w:rFonts w:ascii="Calibri" w:hAnsi="Calibri" w:cs="Calibri"/>
                <w:i/>
                <w:iCs/>
                <w:sz w:val="18"/>
                <w:szCs w:val="18"/>
              </w:rPr>
            </w:pPr>
          </w:p>
        </w:tc>
        <w:tc>
          <w:tcPr>
            <w:tcW w:w="843" w:type="dxa"/>
            <w:tcBorders>
              <w:top w:val="single" w:sz="12" w:space="0" w:color="E36C0A"/>
              <w:bottom w:val="single" w:sz="6" w:space="0" w:color="E36C0A"/>
            </w:tcBorders>
            <w:vAlign w:val="center"/>
          </w:tcPr>
          <w:p w14:paraId="4AD098D6"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Rindas kods</w:t>
            </w:r>
          </w:p>
        </w:tc>
        <w:tc>
          <w:tcPr>
            <w:tcW w:w="1585" w:type="dxa"/>
            <w:tcBorders>
              <w:top w:val="single" w:sz="12" w:space="0" w:color="E36C0A"/>
              <w:bottom w:val="single" w:sz="6" w:space="0" w:color="E36C0A"/>
            </w:tcBorders>
            <w:vAlign w:val="center"/>
          </w:tcPr>
          <w:p w14:paraId="4AD098D7" w14:textId="77777777" w:rsidR="000900FD" w:rsidRPr="008973E7" w:rsidRDefault="000900FD" w:rsidP="000900FD">
            <w:pPr>
              <w:keepNext/>
              <w:jc w:val="center"/>
              <w:outlineLvl w:val="6"/>
              <w:rPr>
                <w:rFonts w:ascii="Calibri" w:hAnsi="Calibri" w:cs="Calibri"/>
                <w:sz w:val="18"/>
                <w:szCs w:val="18"/>
              </w:rPr>
            </w:pPr>
            <w:r w:rsidRPr="008973E7">
              <w:rPr>
                <w:rFonts w:ascii="Calibri" w:hAnsi="Calibri" w:cs="Calibri"/>
                <w:sz w:val="18"/>
                <w:szCs w:val="18"/>
              </w:rPr>
              <w:t>Pārskata ceturksnī</w:t>
            </w:r>
          </w:p>
        </w:tc>
      </w:tr>
      <w:tr w:rsidR="000900FD" w:rsidRPr="008973E7" w14:paraId="4AD098DC" w14:textId="77777777" w:rsidTr="00E7109D">
        <w:tc>
          <w:tcPr>
            <w:tcW w:w="8049" w:type="dxa"/>
            <w:tcBorders>
              <w:top w:val="single" w:sz="6" w:space="0" w:color="E36C0A"/>
              <w:bottom w:val="single" w:sz="12" w:space="0" w:color="E36C0A"/>
            </w:tcBorders>
            <w:vAlign w:val="center"/>
          </w:tcPr>
          <w:p w14:paraId="4AD098D9"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A</w:t>
            </w:r>
          </w:p>
        </w:tc>
        <w:tc>
          <w:tcPr>
            <w:tcW w:w="843" w:type="dxa"/>
            <w:tcBorders>
              <w:top w:val="single" w:sz="6" w:space="0" w:color="E36C0A"/>
              <w:bottom w:val="single" w:sz="12" w:space="0" w:color="E36C0A"/>
            </w:tcBorders>
            <w:vAlign w:val="center"/>
          </w:tcPr>
          <w:p w14:paraId="4AD098DA"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B</w:t>
            </w:r>
          </w:p>
        </w:tc>
        <w:tc>
          <w:tcPr>
            <w:tcW w:w="1585" w:type="dxa"/>
            <w:tcBorders>
              <w:top w:val="single" w:sz="6" w:space="0" w:color="E36C0A"/>
              <w:bottom w:val="single" w:sz="12" w:space="0" w:color="E36C0A"/>
            </w:tcBorders>
            <w:vAlign w:val="center"/>
          </w:tcPr>
          <w:p w14:paraId="4AD098DB" w14:textId="77777777" w:rsidR="000900FD" w:rsidRPr="008973E7" w:rsidRDefault="000900FD" w:rsidP="000900FD">
            <w:pPr>
              <w:ind w:right="74"/>
              <w:jc w:val="center"/>
              <w:rPr>
                <w:rFonts w:ascii="Calibri" w:hAnsi="Calibri" w:cs="Calibri"/>
                <w:sz w:val="18"/>
                <w:szCs w:val="18"/>
              </w:rPr>
            </w:pPr>
            <w:r w:rsidRPr="008973E7">
              <w:rPr>
                <w:rFonts w:ascii="Calibri" w:hAnsi="Calibri" w:cs="Calibri"/>
                <w:sz w:val="18"/>
                <w:szCs w:val="18"/>
              </w:rPr>
              <w:t>1</w:t>
            </w:r>
          </w:p>
        </w:tc>
      </w:tr>
      <w:tr w:rsidR="000900FD" w:rsidRPr="008973E7" w14:paraId="4AD098E0" w14:textId="77777777" w:rsidTr="00E7109D">
        <w:trPr>
          <w:trHeight w:val="300"/>
        </w:trPr>
        <w:tc>
          <w:tcPr>
            <w:tcW w:w="8049" w:type="dxa"/>
            <w:tcBorders>
              <w:top w:val="single" w:sz="12" w:space="0" w:color="E36C0A"/>
            </w:tcBorders>
            <w:vAlign w:val="center"/>
          </w:tcPr>
          <w:p w14:paraId="4AD098DD" w14:textId="77777777" w:rsidR="000900FD" w:rsidRPr="008973E7" w:rsidRDefault="000900FD" w:rsidP="000900FD">
            <w:pPr>
              <w:outlineLvl w:val="2"/>
              <w:rPr>
                <w:rFonts w:ascii="Calibri" w:hAnsi="Calibri" w:cs="Calibri"/>
                <w:b/>
                <w:bCs/>
                <w:sz w:val="18"/>
                <w:szCs w:val="18"/>
              </w:rPr>
            </w:pPr>
            <w:r w:rsidRPr="008973E7">
              <w:rPr>
                <w:rFonts w:ascii="Calibri" w:hAnsi="Calibri" w:cs="Calibri"/>
                <w:b/>
                <w:bCs/>
                <w:sz w:val="18"/>
                <w:szCs w:val="18"/>
              </w:rPr>
              <w:t>Komisijas naudas un citi līdzīgi ienākumi</w:t>
            </w:r>
          </w:p>
        </w:tc>
        <w:tc>
          <w:tcPr>
            <w:tcW w:w="843" w:type="dxa"/>
            <w:tcBorders>
              <w:top w:val="single" w:sz="12" w:space="0" w:color="E36C0A"/>
            </w:tcBorders>
            <w:vAlign w:val="center"/>
          </w:tcPr>
          <w:p w14:paraId="4AD098DE" w14:textId="77777777" w:rsidR="000900FD" w:rsidRPr="008973E7" w:rsidRDefault="000900FD" w:rsidP="000900FD">
            <w:pPr>
              <w:tabs>
                <w:tab w:val="left" w:pos="142"/>
              </w:tabs>
              <w:jc w:val="center"/>
              <w:rPr>
                <w:rFonts w:ascii="Calibri" w:hAnsi="Calibri" w:cs="Calibri"/>
                <w:b/>
                <w:sz w:val="18"/>
                <w:szCs w:val="18"/>
              </w:rPr>
            </w:pPr>
            <w:r w:rsidRPr="008973E7">
              <w:rPr>
                <w:rFonts w:ascii="Calibri" w:hAnsi="Calibri" w:cs="Calibri"/>
                <w:b/>
                <w:sz w:val="18"/>
                <w:szCs w:val="18"/>
              </w:rPr>
              <w:t>83000</w:t>
            </w:r>
          </w:p>
        </w:tc>
        <w:tc>
          <w:tcPr>
            <w:tcW w:w="1585" w:type="dxa"/>
            <w:tcBorders>
              <w:top w:val="single" w:sz="12" w:space="0" w:color="E36C0A"/>
            </w:tcBorders>
            <w:vAlign w:val="center"/>
          </w:tcPr>
          <w:p w14:paraId="4AD098DF" w14:textId="77777777" w:rsidR="000900FD" w:rsidRPr="008973E7" w:rsidRDefault="000900FD" w:rsidP="000900FD">
            <w:pPr>
              <w:tabs>
                <w:tab w:val="left" w:pos="142"/>
              </w:tabs>
              <w:jc w:val="center"/>
              <w:rPr>
                <w:rFonts w:ascii="Calibri" w:hAnsi="Calibri" w:cs="Calibri"/>
                <w:b/>
                <w:sz w:val="18"/>
                <w:szCs w:val="18"/>
              </w:rPr>
            </w:pPr>
          </w:p>
        </w:tc>
      </w:tr>
      <w:tr w:rsidR="000900FD" w:rsidRPr="008973E7" w14:paraId="4AD098E4" w14:textId="77777777" w:rsidTr="00E7109D">
        <w:trPr>
          <w:trHeight w:val="300"/>
        </w:trPr>
        <w:tc>
          <w:tcPr>
            <w:tcW w:w="8049" w:type="dxa"/>
            <w:vAlign w:val="center"/>
          </w:tcPr>
          <w:p w14:paraId="4AD098E1" w14:textId="77777777" w:rsidR="000900FD" w:rsidRPr="008973E7" w:rsidRDefault="000900FD" w:rsidP="000900FD">
            <w:pPr>
              <w:ind w:right="34"/>
              <w:rPr>
                <w:rFonts w:ascii="Calibri" w:hAnsi="Calibri" w:cs="Calibri"/>
                <w:sz w:val="18"/>
                <w:szCs w:val="18"/>
              </w:rPr>
            </w:pPr>
            <w:r w:rsidRPr="008973E7">
              <w:rPr>
                <w:rFonts w:ascii="Calibri" w:hAnsi="Calibri" w:cs="Calibri"/>
                <w:b/>
                <w:bCs/>
                <w:sz w:val="18"/>
                <w:szCs w:val="18"/>
              </w:rPr>
              <w:t>Saņemtie procentu ieņēmumi no rezidentiem kopā</w:t>
            </w:r>
          </w:p>
        </w:tc>
        <w:tc>
          <w:tcPr>
            <w:tcW w:w="843" w:type="dxa"/>
            <w:vAlign w:val="center"/>
          </w:tcPr>
          <w:p w14:paraId="4AD098E2"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b/>
                <w:sz w:val="18"/>
                <w:szCs w:val="18"/>
              </w:rPr>
              <w:t>85000</w:t>
            </w:r>
          </w:p>
        </w:tc>
        <w:tc>
          <w:tcPr>
            <w:tcW w:w="1585" w:type="dxa"/>
            <w:vAlign w:val="center"/>
          </w:tcPr>
          <w:p w14:paraId="4AD098E3"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8E8" w14:textId="77777777" w:rsidTr="00E7109D">
        <w:trPr>
          <w:trHeight w:val="300"/>
        </w:trPr>
        <w:tc>
          <w:tcPr>
            <w:tcW w:w="8049" w:type="dxa"/>
            <w:vAlign w:val="center"/>
          </w:tcPr>
          <w:p w14:paraId="4AD098E5"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85000.rindas – saņemtie procentu ieņēmumi par termiņnoguldījumiem</w:t>
            </w:r>
          </w:p>
        </w:tc>
        <w:tc>
          <w:tcPr>
            <w:tcW w:w="843" w:type="dxa"/>
            <w:vAlign w:val="center"/>
          </w:tcPr>
          <w:p w14:paraId="4AD098E6"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85100</w:t>
            </w:r>
          </w:p>
        </w:tc>
        <w:tc>
          <w:tcPr>
            <w:tcW w:w="1585" w:type="dxa"/>
            <w:vAlign w:val="center"/>
          </w:tcPr>
          <w:p w14:paraId="4AD098E7"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8EC" w14:textId="77777777" w:rsidTr="00E7109D">
        <w:trPr>
          <w:trHeight w:val="300"/>
        </w:trPr>
        <w:tc>
          <w:tcPr>
            <w:tcW w:w="8049" w:type="dxa"/>
            <w:vAlign w:val="center"/>
          </w:tcPr>
          <w:p w14:paraId="4AD098E9"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 xml:space="preserve">no 85000.rindas – saņemtie procentu ieņēmumi par izsniegtajiem aizdevumiem </w:t>
            </w:r>
          </w:p>
        </w:tc>
        <w:tc>
          <w:tcPr>
            <w:tcW w:w="843" w:type="dxa"/>
            <w:vAlign w:val="center"/>
          </w:tcPr>
          <w:p w14:paraId="4AD098EA"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85200</w:t>
            </w:r>
          </w:p>
        </w:tc>
        <w:tc>
          <w:tcPr>
            <w:tcW w:w="1585" w:type="dxa"/>
            <w:vAlign w:val="center"/>
          </w:tcPr>
          <w:p w14:paraId="4AD098EB"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8F0" w14:textId="77777777" w:rsidTr="00E7109D">
        <w:trPr>
          <w:trHeight w:val="300"/>
        </w:trPr>
        <w:tc>
          <w:tcPr>
            <w:tcW w:w="8049" w:type="dxa"/>
            <w:vAlign w:val="center"/>
          </w:tcPr>
          <w:p w14:paraId="4AD098ED"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85200.rindas - saņemtie procentu ieņēmumi par izsniegtajiem aizdevumiem noguldījumus pieņemošām sabiedrībām, izņemot centrālo banku</w:t>
            </w:r>
          </w:p>
        </w:tc>
        <w:tc>
          <w:tcPr>
            <w:tcW w:w="843" w:type="dxa"/>
            <w:vAlign w:val="center"/>
          </w:tcPr>
          <w:p w14:paraId="4AD098EE"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85220</w:t>
            </w:r>
          </w:p>
        </w:tc>
        <w:tc>
          <w:tcPr>
            <w:tcW w:w="1585" w:type="dxa"/>
            <w:vAlign w:val="center"/>
          </w:tcPr>
          <w:p w14:paraId="4AD098EF"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8F4" w14:textId="77777777" w:rsidTr="00E7109D">
        <w:trPr>
          <w:trHeight w:val="300"/>
        </w:trPr>
        <w:tc>
          <w:tcPr>
            <w:tcW w:w="8049" w:type="dxa"/>
            <w:vAlign w:val="center"/>
          </w:tcPr>
          <w:p w14:paraId="4AD098F1"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85200.rindas - saņemtie procentu ieņēmumi par izsniegtajiem aizdevumiem citiem finanšu starpniekiem, izņemot apdrošināšanas sabiedrības un pensiju fondus</w:t>
            </w:r>
          </w:p>
        </w:tc>
        <w:tc>
          <w:tcPr>
            <w:tcW w:w="843" w:type="dxa"/>
            <w:vAlign w:val="center"/>
          </w:tcPr>
          <w:p w14:paraId="4AD098F2"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85230</w:t>
            </w:r>
          </w:p>
        </w:tc>
        <w:tc>
          <w:tcPr>
            <w:tcW w:w="1585" w:type="dxa"/>
            <w:vAlign w:val="center"/>
          </w:tcPr>
          <w:p w14:paraId="4AD098F3"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8F8" w14:textId="77777777" w:rsidTr="00E7109D">
        <w:trPr>
          <w:trHeight w:val="300"/>
        </w:trPr>
        <w:tc>
          <w:tcPr>
            <w:tcW w:w="8049" w:type="dxa"/>
            <w:vAlign w:val="center"/>
          </w:tcPr>
          <w:p w14:paraId="4AD098F5"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85200.rindas -</w:t>
            </w:r>
            <w:proofErr w:type="gramStart"/>
            <w:r w:rsidRPr="008973E7">
              <w:rPr>
                <w:rFonts w:ascii="Calibri" w:hAnsi="Calibri" w:cs="Calibri"/>
                <w:sz w:val="18"/>
                <w:szCs w:val="18"/>
              </w:rPr>
              <w:t xml:space="preserve">  </w:t>
            </w:r>
            <w:proofErr w:type="gramEnd"/>
            <w:r w:rsidRPr="008973E7">
              <w:rPr>
                <w:rFonts w:ascii="Calibri" w:hAnsi="Calibri" w:cs="Calibri"/>
                <w:sz w:val="18"/>
                <w:szCs w:val="18"/>
              </w:rPr>
              <w:t>saņemtie procentu ieņēmumi par izsniegtajiem aizdevumiem vispārējai valdībai</w:t>
            </w:r>
          </w:p>
        </w:tc>
        <w:tc>
          <w:tcPr>
            <w:tcW w:w="843" w:type="dxa"/>
            <w:vAlign w:val="center"/>
          </w:tcPr>
          <w:p w14:paraId="4AD098F6"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85240</w:t>
            </w:r>
          </w:p>
        </w:tc>
        <w:tc>
          <w:tcPr>
            <w:tcW w:w="1585" w:type="dxa"/>
            <w:vAlign w:val="center"/>
          </w:tcPr>
          <w:p w14:paraId="4AD098F7"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8FC" w14:textId="77777777" w:rsidTr="00E7109D">
        <w:trPr>
          <w:trHeight w:val="300"/>
        </w:trPr>
        <w:tc>
          <w:tcPr>
            <w:tcW w:w="8049" w:type="dxa"/>
            <w:vAlign w:val="center"/>
          </w:tcPr>
          <w:p w14:paraId="4AD098F9"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lastRenderedPageBreak/>
              <w:t>no 85200.rindas - saņemtie procentu ieņēmumi par izsniegtajiem aizdevumiem mājsaimniecībām</w:t>
            </w:r>
            <w:proofErr w:type="gramStart"/>
            <w:r w:rsidRPr="008973E7">
              <w:rPr>
                <w:rFonts w:ascii="Calibri" w:hAnsi="Calibri" w:cs="Calibri"/>
                <w:sz w:val="18"/>
                <w:szCs w:val="18"/>
              </w:rPr>
              <w:t xml:space="preserve">  </w:t>
            </w:r>
            <w:proofErr w:type="gramEnd"/>
            <w:r w:rsidRPr="008973E7">
              <w:rPr>
                <w:rFonts w:ascii="Calibri" w:hAnsi="Calibri" w:cs="Calibri"/>
                <w:i/>
                <w:sz w:val="18"/>
                <w:szCs w:val="18"/>
              </w:rPr>
              <w:t>(85251.+85252.+85253.rinda)</w:t>
            </w:r>
          </w:p>
        </w:tc>
        <w:tc>
          <w:tcPr>
            <w:tcW w:w="843" w:type="dxa"/>
            <w:vAlign w:val="center"/>
          </w:tcPr>
          <w:p w14:paraId="4AD098FA"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85250</w:t>
            </w:r>
          </w:p>
        </w:tc>
        <w:tc>
          <w:tcPr>
            <w:tcW w:w="1585" w:type="dxa"/>
            <w:vAlign w:val="center"/>
          </w:tcPr>
          <w:p w14:paraId="4AD098FB"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900" w14:textId="77777777" w:rsidTr="00E7109D">
        <w:trPr>
          <w:trHeight w:val="300"/>
        </w:trPr>
        <w:tc>
          <w:tcPr>
            <w:tcW w:w="8049" w:type="dxa"/>
            <w:vAlign w:val="center"/>
          </w:tcPr>
          <w:p w14:paraId="4AD098FD"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85250.rindas - saņemtie procentu ieņēmumi par izsniegtajiem aizdevumiem mājokļa iegādei</w:t>
            </w:r>
          </w:p>
        </w:tc>
        <w:tc>
          <w:tcPr>
            <w:tcW w:w="843" w:type="dxa"/>
            <w:vAlign w:val="center"/>
          </w:tcPr>
          <w:p w14:paraId="4AD098FE"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85251</w:t>
            </w:r>
          </w:p>
        </w:tc>
        <w:tc>
          <w:tcPr>
            <w:tcW w:w="1585" w:type="dxa"/>
            <w:vAlign w:val="center"/>
          </w:tcPr>
          <w:p w14:paraId="4AD098FF"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904" w14:textId="77777777" w:rsidTr="00E7109D">
        <w:trPr>
          <w:trHeight w:val="300"/>
        </w:trPr>
        <w:tc>
          <w:tcPr>
            <w:tcW w:w="8049" w:type="dxa"/>
            <w:vAlign w:val="center"/>
          </w:tcPr>
          <w:p w14:paraId="4AD09901"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85250.rindas - saņemtie procentu ieņēmumi par izsniegtajiem aizdevumiem patēriņam</w:t>
            </w:r>
          </w:p>
        </w:tc>
        <w:tc>
          <w:tcPr>
            <w:tcW w:w="843" w:type="dxa"/>
            <w:vAlign w:val="center"/>
          </w:tcPr>
          <w:p w14:paraId="4AD09902"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85252</w:t>
            </w:r>
          </w:p>
        </w:tc>
        <w:tc>
          <w:tcPr>
            <w:tcW w:w="1585" w:type="dxa"/>
            <w:vAlign w:val="center"/>
          </w:tcPr>
          <w:p w14:paraId="4AD09903"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908" w14:textId="77777777" w:rsidTr="00E7109D">
        <w:trPr>
          <w:trHeight w:val="300"/>
        </w:trPr>
        <w:tc>
          <w:tcPr>
            <w:tcW w:w="8049" w:type="dxa"/>
            <w:vAlign w:val="center"/>
          </w:tcPr>
          <w:p w14:paraId="4AD09905"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85250.rindas - saņemtie procentu ieņēmumi par izsniegtajiem aizdevumiem citam nolūkam</w:t>
            </w:r>
          </w:p>
        </w:tc>
        <w:tc>
          <w:tcPr>
            <w:tcW w:w="843" w:type="dxa"/>
            <w:vAlign w:val="center"/>
          </w:tcPr>
          <w:p w14:paraId="4AD09906"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85253</w:t>
            </w:r>
          </w:p>
        </w:tc>
        <w:tc>
          <w:tcPr>
            <w:tcW w:w="1585" w:type="dxa"/>
            <w:vAlign w:val="center"/>
          </w:tcPr>
          <w:p w14:paraId="4AD09907"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90C" w14:textId="77777777" w:rsidTr="00E7109D">
        <w:trPr>
          <w:trHeight w:val="300"/>
        </w:trPr>
        <w:tc>
          <w:tcPr>
            <w:tcW w:w="8049" w:type="dxa"/>
            <w:vAlign w:val="center"/>
          </w:tcPr>
          <w:p w14:paraId="4AD09909" w14:textId="77777777" w:rsidR="000900FD" w:rsidRPr="008973E7" w:rsidRDefault="000900FD" w:rsidP="000900FD">
            <w:pPr>
              <w:outlineLvl w:val="2"/>
              <w:rPr>
                <w:rFonts w:ascii="Calibri" w:hAnsi="Calibri" w:cs="Calibri"/>
                <w:b/>
                <w:bCs/>
                <w:sz w:val="18"/>
                <w:szCs w:val="18"/>
              </w:rPr>
            </w:pPr>
            <w:r w:rsidRPr="008973E7">
              <w:rPr>
                <w:rFonts w:ascii="Calibri" w:hAnsi="Calibri" w:cs="Calibri"/>
                <w:b/>
                <w:bCs/>
                <w:sz w:val="18"/>
                <w:szCs w:val="18"/>
              </w:rPr>
              <w:t>Samaksātie procentu maksājumi rezidentiem kopā</w:t>
            </w:r>
          </w:p>
        </w:tc>
        <w:tc>
          <w:tcPr>
            <w:tcW w:w="843" w:type="dxa"/>
            <w:vAlign w:val="center"/>
          </w:tcPr>
          <w:p w14:paraId="4AD0990A"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86000</w:t>
            </w:r>
          </w:p>
        </w:tc>
        <w:tc>
          <w:tcPr>
            <w:tcW w:w="1585" w:type="dxa"/>
            <w:vAlign w:val="center"/>
          </w:tcPr>
          <w:p w14:paraId="4AD0990B"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910" w14:textId="77777777" w:rsidTr="00E7109D">
        <w:trPr>
          <w:trHeight w:val="300"/>
        </w:trPr>
        <w:tc>
          <w:tcPr>
            <w:tcW w:w="8049" w:type="dxa"/>
            <w:vAlign w:val="center"/>
          </w:tcPr>
          <w:p w14:paraId="4AD0990D"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86000.rindas – samaksātie procentu maksājumi par aizņēmumiem no noguldījumus pieņemošām sabiedrībām, izņemot centrālo banku</w:t>
            </w:r>
          </w:p>
        </w:tc>
        <w:tc>
          <w:tcPr>
            <w:tcW w:w="843" w:type="dxa"/>
            <w:vAlign w:val="center"/>
          </w:tcPr>
          <w:p w14:paraId="4AD0990E"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86220</w:t>
            </w:r>
          </w:p>
        </w:tc>
        <w:tc>
          <w:tcPr>
            <w:tcW w:w="1585" w:type="dxa"/>
            <w:vAlign w:val="center"/>
          </w:tcPr>
          <w:p w14:paraId="4AD0990F"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914" w14:textId="77777777" w:rsidTr="00E7109D">
        <w:trPr>
          <w:trHeight w:val="300"/>
        </w:trPr>
        <w:tc>
          <w:tcPr>
            <w:tcW w:w="8049" w:type="dxa"/>
            <w:vAlign w:val="center"/>
          </w:tcPr>
          <w:p w14:paraId="4AD09911"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86000.rindas – samaksātie procentu maksājumi par aizņēmumiem no citiem finanšu starpniekiem, izņemot apdrošināšanas sabiedrības un pensiju fondus</w:t>
            </w:r>
          </w:p>
        </w:tc>
        <w:tc>
          <w:tcPr>
            <w:tcW w:w="843" w:type="dxa"/>
            <w:vAlign w:val="center"/>
          </w:tcPr>
          <w:p w14:paraId="4AD09912"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86230</w:t>
            </w:r>
          </w:p>
        </w:tc>
        <w:tc>
          <w:tcPr>
            <w:tcW w:w="1585" w:type="dxa"/>
            <w:vAlign w:val="center"/>
          </w:tcPr>
          <w:p w14:paraId="4AD09913"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4AD09918" w14:textId="77777777" w:rsidTr="00E7109D">
        <w:trPr>
          <w:trHeight w:val="300"/>
        </w:trPr>
        <w:tc>
          <w:tcPr>
            <w:tcW w:w="8049" w:type="dxa"/>
            <w:vAlign w:val="center"/>
          </w:tcPr>
          <w:p w14:paraId="4AD09915" w14:textId="77777777" w:rsidR="000900FD" w:rsidRPr="008973E7" w:rsidRDefault="000900FD" w:rsidP="000900FD">
            <w:pPr>
              <w:ind w:right="34"/>
              <w:rPr>
                <w:rFonts w:ascii="Calibri" w:hAnsi="Calibri" w:cs="Calibri"/>
                <w:b/>
                <w:bCs/>
                <w:sz w:val="18"/>
                <w:szCs w:val="18"/>
              </w:rPr>
            </w:pPr>
            <w:r w:rsidRPr="008973E7">
              <w:rPr>
                <w:rFonts w:ascii="Calibri" w:hAnsi="Calibri" w:cs="Calibri"/>
                <w:b/>
                <w:bCs/>
                <w:sz w:val="18"/>
                <w:szCs w:val="18"/>
              </w:rPr>
              <w:t>Ieņēmumi no vērtspapīru un valūtas pirkšanas un pārdošanas</w:t>
            </w:r>
          </w:p>
        </w:tc>
        <w:tc>
          <w:tcPr>
            <w:tcW w:w="843" w:type="dxa"/>
            <w:vAlign w:val="center"/>
          </w:tcPr>
          <w:p w14:paraId="4AD09916"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87000</w:t>
            </w:r>
          </w:p>
        </w:tc>
        <w:tc>
          <w:tcPr>
            <w:tcW w:w="1585" w:type="dxa"/>
            <w:vAlign w:val="center"/>
          </w:tcPr>
          <w:p w14:paraId="4AD09917" w14:textId="77777777" w:rsidR="000900FD" w:rsidRPr="008973E7" w:rsidRDefault="000900FD" w:rsidP="000900FD">
            <w:pPr>
              <w:tabs>
                <w:tab w:val="left" w:pos="142"/>
              </w:tabs>
              <w:jc w:val="center"/>
              <w:rPr>
                <w:rFonts w:ascii="Calibri" w:hAnsi="Calibri" w:cs="Calibri"/>
                <w:sz w:val="18"/>
                <w:szCs w:val="18"/>
              </w:rPr>
            </w:pPr>
          </w:p>
        </w:tc>
      </w:tr>
    </w:tbl>
    <w:p w14:paraId="4AD09919" w14:textId="77777777" w:rsidR="000900FD" w:rsidRPr="008973E7" w:rsidRDefault="000900FD" w:rsidP="00E7109D">
      <w:pPr>
        <w:tabs>
          <w:tab w:val="right" w:pos="10471"/>
        </w:tabs>
        <w:spacing w:before="120"/>
        <w:rPr>
          <w:rFonts w:ascii="Calibri" w:hAnsi="Calibri" w:cs="Calibri"/>
          <w:sz w:val="8"/>
          <w:szCs w:val="8"/>
        </w:rPr>
      </w:pPr>
      <w:r w:rsidRPr="008973E7">
        <w:rPr>
          <w:rFonts w:ascii="Calibri" w:hAnsi="Calibri" w:cs="Calibri"/>
          <w:b/>
          <w:bCs/>
        </w:rPr>
        <w:t xml:space="preserve">5. </w:t>
      </w:r>
      <w:proofErr w:type="spellStart"/>
      <w:r w:rsidRPr="008973E7">
        <w:rPr>
          <w:rFonts w:ascii="Calibri" w:hAnsi="Calibri" w:cs="Calibri"/>
          <w:b/>
          <w:bCs/>
        </w:rPr>
        <w:t>Ārpusbilance</w:t>
      </w:r>
      <w:proofErr w:type="spellEnd"/>
      <w:r w:rsidRPr="008973E7">
        <w:rPr>
          <w:rFonts w:ascii="Calibri" w:hAnsi="Calibri" w:cs="Calibri"/>
          <w:sz w:val="20"/>
        </w:rPr>
        <w:t xml:space="preserve"> </w:t>
      </w:r>
      <w:r w:rsidR="00E7109D">
        <w:rPr>
          <w:rFonts w:ascii="Calibri" w:hAnsi="Calibri" w:cs="Calibri"/>
          <w:sz w:val="20"/>
        </w:rPr>
        <w:tab/>
      </w:r>
      <w:r w:rsidRPr="008973E7">
        <w:rPr>
          <w:rFonts w:ascii="Calibri" w:hAnsi="Calibri" w:cs="Calibri"/>
          <w:color w:val="000000"/>
          <w:sz w:val="18"/>
        </w:rPr>
        <w:t>(</w:t>
      </w:r>
      <w:proofErr w:type="spellStart"/>
      <w:r w:rsidRPr="008973E7">
        <w:rPr>
          <w:rFonts w:ascii="Calibri" w:hAnsi="Calibri" w:cs="Calibri"/>
          <w:i/>
          <w:color w:val="000000"/>
          <w:sz w:val="18"/>
        </w:rPr>
        <w:t>euro</w:t>
      </w:r>
      <w:proofErr w:type="spellEnd"/>
      <w:r w:rsidRPr="008973E7">
        <w:rPr>
          <w:rFonts w:ascii="Calibri" w:hAnsi="Calibri" w:cs="Calibri"/>
          <w:color w:val="000000"/>
          <w:sz w:val="18"/>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4634"/>
        <w:gridCol w:w="708"/>
        <w:gridCol w:w="2637"/>
        <w:gridCol w:w="2506"/>
      </w:tblGrid>
      <w:tr w:rsidR="000900FD" w:rsidRPr="008973E7" w14:paraId="4AD0991E" w14:textId="77777777" w:rsidTr="00E7109D">
        <w:tc>
          <w:tcPr>
            <w:tcW w:w="4634" w:type="dxa"/>
            <w:tcBorders>
              <w:top w:val="single" w:sz="12" w:space="0" w:color="E36C0A"/>
              <w:bottom w:val="single" w:sz="6" w:space="0" w:color="E36C0A"/>
            </w:tcBorders>
            <w:shd w:val="clear" w:color="auto" w:fill="auto"/>
            <w:vAlign w:val="center"/>
          </w:tcPr>
          <w:p w14:paraId="4AD0991A" w14:textId="77777777" w:rsidR="000900FD" w:rsidRPr="008973E7" w:rsidRDefault="000900FD" w:rsidP="000900FD">
            <w:pPr>
              <w:jc w:val="center"/>
              <w:rPr>
                <w:rFonts w:ascii="Calibri" w:hAnsi="Calibri" w:cs="Calibri"/>
                <w:b/>
                <w:bCs/>
                <w:sz w:val="20"/>
              </w:rPr>
            </w:pPr>
          </w:p>
        </w:tc>
        <w:tc>
          <w:tcPr>
            <w:tcW w:w="708" w:type="dxa"/>
            <w:tcBorders>
              <w:top w:val="single" w:sz="12" w:space="0" w:color="E36C0A"/>
              <w:bottom w:val="single" w:sz="6" w:space="0" w:color="E36C0A"/>
            </w:tcBorders>
            <w:shd w:val="clear" w:color="auto" w:fill="auto"/>
            <w:vAlign w:val="center"/>
          </w:tcPr>
          <w:p w14:paraId="4AD0991B" w14:textId="77777777" w:rsidR="000900FD" w:rsidRPr="008973E7" w:rsidRDefault="000900FD" w:rsidP="000900FD">
            <w:pPr>
              <w:tabs>
                <w:tab w:val="left" w:pos="142"/>
              </w:tabs>
              <w:ind w:right="34"/>
              <w:jc w:val="center"/>
              <w:rPr>
                <w:rFonts w:ascii="Calibri" w:hAnsi="Calibri" w:cs="Calibri"/>
                <w:sz w:val="16"/>
              </w:rPr>
            </w:pPr>
            <w:r w:rsidRPr="008973E7">
              <w:rPr>
                <w:rFonts w:ascii="Calibri" w:hAnsi="Calibri" w:cs="Calibri"/>
                <w:sz w:val="16"/>
              </w:rPr>
              <w:t>Rindas kods</w:t>
            </w:r>
          </w:p>
        </w:tc>
        <w:tc>
          <w:tcPr>
            <w:tcW w:w="2637" w:type="dxa"/>
            <w:tcBorders>
              <w:top w:val="single" w:sz="12" w:space="0" w:color="E36C0A"/>
              <w:bottom w:val="single" w:sz="6" w:space="0" w:color="E36C0A"/>
            </w:tcBorders>
            <w:shd w:val="clear" w:color="auto" w:fill="auto"/>
            <w:vAlign w:val="center"/>
          </w:tcPr>
          <w:p w14:paraId="4AD0991C" w14:textId="77777777" w:rsidR="000900FD" w:rsidRPr="008973E7" w:rsidRDefault="000900FD" w:rsidP="000900FD">
            <w:pPr>
              <w:jc w:val="center"/>
              <w:rPr>
                <w:rFonts w:ascii="Calibri" w:hAnsi="Calibri" w:cs="Calibri"/>
              </w:rPr>
            </w:pPr>
            <w:r w:rsidRPr="008973E7">
              <w:rPr>
                <w:rFonts w:ascii="Calibri" w:hAnsi="Calibri" w:cs="Calibri"/>
                <w:sz w:val="16"/>
                <w:szCs w:val="16"/>
              </w:rPr>
              <w:t>Atlikums pārskata ceturkšņa sākumā</w:t>
            </w:r>
          </w:p>
        </w:tc>
        <w:tc>
          <w:tcPr>
            <w:tcW w:w="2506" w:type="dxa"/>
            <w:tcBorders>
              <w:top w:val="single" w:sz="12" w:space="0" w:color="E36C0A"/>
              <w:bottom w:val="single" w:sz="6" w:space="0" w:color="E36C0A"/>
            </w:tcBorders>
            <w:shd w:val="clear" w:color="auto" w:fill="auto"/>
            <w:vAlign w:val="center"/>
          </w:tcPr>
          <w:p w14:paraId="4AD0991D" w14:textId="77777777" w:rsidR="000900FD" w:rsidRPr="008973E7" w:rsidRDefault="000900FD" w:rsidP="000900FD">
            <w:pPr>
              <w:jc w:val="center"/>
              <w:rPr>
                <w:rFonts w:ascii="Calibri" w:hAnsi="Calibri" w:cs="Calibri"/>
              </w:rPr>
            </w:pPr>
            <w:r w:rsidRPr="008973E7">
              <w:rPr>
                <w:rFonts w:ascii="Calibri" w:hAnsi="Calibri" w:cs="Calibri"/>
                <w:sz w:val="16"/>
                <w:szCs w:val="16"/>
              </w:rPr>
              <w:t>Atlikums pārskata ceturkšņa beigās</w:t>
            </w:r>
          </w:p>
        </w:tc>
      </w:tr>
      <w:tr w:rsidR="000900FD" w:rsidRPr="008973E7" w14:paraId="4AD09923" w14:textId="77777777" w:rsidTr="00E7109D">
        <w:tc>
          <w:tcPr>
            <w:tcW w:w="4634" w:type="dxa"/>
            <w:tcBorders>
              <w:top w:val="single" w:sz="6" w:space="0" w:color="E36C0A"/>
              <w:bottom w:val="single" w:sz="12" w:space="0" w:color="E36C0A"/>
            </w:tcBorders>
            <w:shd w:val="clear" w:color="auto" w:fill="auto"/>
            <w:vAlign w:val="center"/>
          </w:tcPr>
          <w:p w14:paraId="4AD0991F" w14:textId="77777777" w:rsidR="000900FD" w:rsidRPr="008973E7" w:rsidRDefault="000900FD" w:rsidP="000900FD">
            <w:pPr>
              <w:jc w:val="center"/>
              <w:rPr>
                <w:rFonts w:ascii="Calibri" w:hAnsi="Calibri" w:cs="Calibri"/>
                <w:sz w:val="18"/>
              </w:rPr>
            </w:pPr>
            <w:r w:rsidRPr="008973E7">
              <w:rPr>
                <w:rFonts w:ascii="Calibri" w:hAnsi="Calibri" w:cs="Calibri"/>
                <w:sz w:val="18"/>
              </w:rPr>
              <w:t>A</w:t>
            </w:r>
          </w:p>
        </w:tc>
        <w:tc>
          <w:tcPr>
            <w:tcW w:w="708" w:type="dxa"/>
            <w:tcBorders>
              <w:top w:val="single" w:sz="6" w:space="0" w:color="E36C0A"/>
              <w:bottom w:val="single" w:sz="12" w:space="0" w:color="E36C0A"/>
            </w:tcBorders>
            <w:shd w:val="clear" w:color="auto" w:fill="auto"/>
            <w:vAlign w:val="center"/>
          </w:tcPr>
          <w:p w14:paraId="4AD09920" w14:textId="77777777" w:rsidR="000900FD" w:rsidRPr="008973E7" w:rsidRDefault="000900FD" w:rsidP="000900FD">
            <w:pPr>
              <w:jc w:val="center"/>
              <w:rPr>
                <w:rFonts w:ascii="Calibri" w:hAnsi="Calibri" w:cs="Calibri"/>
                <w:sz w:val="18"/>
              </w:rPr>
            </w:pPr>
            <w:r w:rsidRPr="008973E7">
              <w:rPr>
                <w:rFonts w:ascii="Calibri" w:hAnsi="Calibri" w:cs="Calibri"/>
                <w:sz w:val="18"/>
              </w:rPr>
              <w:t>B</w:t>
            </w:r>
          </w:p>
        </w:tc>
        <w:tc>
          <w:tcPr>
            <w:tcW w:w="2637" w:type="dxa"/>
            <w:tcBorders>
              <w:top w:val="single" w:sz="6" w:space="0" w:color="E36C0A"/>
              <w:bottom w:val="single" w:sz="12" w:space="0" w:color="E36C0A"/>
            </w:tcBorders>
            <w:shd w:val="clear" w:color="auto" w:fill="auto"/>
            <w:vAlign w:val="center"/>
          </w:tcPr>
          <w:p w14:paraId="4AD09921" w14:textId="77777777" w:rsidR="000900FD" w:rsidRPr="008973E7" w:rsidRDefault="000900FD" w:rsidP="000900FD">
            <w:pPr>
              <w:pStyle w:val="Footer"/>
              <w:tabs>
                <w:tab w:val="clear" w:pos="4153"/>
                <w:tab w:val="clear" w:pos="8306"/>
              </w:tabs>
              <w:jc w:val="center"/>
              <w:rPr>
                <w:rFonts w:ascii="Calibri" w:hAnsi="Calibri" w:cs="Calibri"/>
                <w:sz w:val="18"/>
                <w:szCs w:val="24"/>
              </w:rPr>
            </w:pPr>
            <w:r w:rsidRPr="008973E7">
              <w:rPr>
                <w:rFonts w:ascii="Calibri" w:hAnsi="Calibri" w:cs="Calibri"/>
                <w:sz w:val="18"/>
                <w:szCs w:val="24"/>
              </w:rPr>
              <w:t>1</w:t>
            </w:r>
          </w:p>
        </w:tc>
        <w:tc>
          <w:tcPr>
            <w:tcW w:w="2506" w:type="dxa"/>
            <w:tcBorders>
              <w:top w:val="single" w:sz="6" w:space="0" w:color="E36C0A"/>
              <w:bottom w:val="single" w:sz="12" w:space="0" w:color="E36C0A"/>
            </w:tcBorders>
            <w:shd w:val="clear" w:color="auto" w:fill="auto"/>
            <w:vAlign w:val="center"/>
          </w:tcPr>
          <w:p w14:paraId="4AD09922" w14:textId="77777777" w:rsidR="000900FD" w:rsidRPr="008973E7" w:rsidRDefault="000900FD" w:rsidP="000900FD">
            <w:pPr>
              <w:jc w:val="center"/>
              <w:rPr>
                <w:rFonts w:ascii="Calibri" w:hAnsi="Calibri" w:cs="Calibri"/>
                <w:sz w:val="18"/>
              </w:rPr>
            </w:pPr>
            <w:r w:rsidRPr="008973E7">
              <w:rPr>
                <w:rFonts w:ascii="Calibri" w:hAnsi="Calibri" w:cs="Calibri"/>
                <w:sz w:val="18"/>
              </w:rPr>
              <w:t>2</w:t>
            </w:r>
          </w:p>
        </w:tc>
      </w:tr>
      <w:tr w:rsidR="000900FD" w:rsidRPr="008973E7" w14:paraId="4AD09928" w14:textId="77777777" w:rsidTr="00E7109D">
        <w:trPr>
          <w:trHeight w:val="396"/>
        </w:trPr>
        <w:tc>
          <w:tcPr>
            <w:tcW w:w="4634" w:type="dxa"/>
            <w:tcBorders>
              <w:top w:val="single" w:sz="12" w:space="0" w:color="E36C0A"/>
            </w:tcBorders>
            <w:shd w:val="clear" w:color="auto" w:fill="auto"/>
            <w:vAlign w:val="center"/>
          </w:tcPr>
          <w:p w14:paraId="4AD09924" w14:textId="77777777" w:rsidR="000900FD" w:rsidRPr="008973E7" w:rsidRDefault="000900FD" w:rsidP="000900FD">
            <w:pPr>
              <w:rPr>
                <w:rFonts w:ascii="Calibri" w:hAnsi="Calibri" w:cs="Calibri"/>
                <w:b/>
                <w:sz w:val="18"/>
                <w:szCs w:val="18"/>
              </w:rPr>
            </w:pPr>
            <w:r w:rsidRPr="008973E7">
              <w:rPr>
                <w:rFonts w:ascii="Calibri" w:hAnsi="Calibri" w:cs="Calibri"/>
                <w:b/>
                <w:sz w:val="18"/>
                <w:szCs w:val="18"/>
              </w:rPr>
              <w:t>Standarta līgumu ietvaros izsniegtie galvojumi (garantijas)</w:t>
            </w:r>
          </w:p>
        </w:tc>
        <w:tc>
          <w:tcPr>
            <w:tcW w:w="708" w:type="dxa"/>
            <w:tcBorders>
              <w:top w:val="single" w:sz="12" w:space="0" w:color="E36C0A"/>
            </w:tcBorders>
            <w:shd w:val="clear" w:color="auto" w:fill="auto"/>
            <w:vAlign w:val="center"/>
          </w:tcPr>
          <w:p w14:paraId="4AD09925"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90000</w:t>
            </w:r>
          </w:p>
        </w:tc>
        <w:tc>
          <w:tcPr>
            <w:tcW w:w="2637" w:type="dxa"/>
            <w:tcBorders>
              <w:top w:val="single" w:sz="12" w:space="0" w:color="E36C0A"/>
            </w:tcBorders>
            <w:shd w:val="clear" w:color="auto" w:fill="auto"/>
            <w:vAlign w:val="center"/>
          </w:tcPr>
          <w:p w14:paraId="4AD09926" w14:textId="77777777" w:rsidR="000900FD" w:rsidRPr="008973E7" w:rsidRDefault="000900FD" w:rsidP="000900FD">
            <w:pPr>
              <w:pStyle w:val="Footer"/>
              <w:tabs>
                <w:tab w:val="clear" w:pos="4153"/>
                <w:tab w:val="clear" w:pos="8306"/>
              </w:tabs>
              <w:rPr>
                <w:rFonts w:ascii="Calibri" w:hAnsi="Calibri" w:cs="Calibri"/>
                <w:sz w:val="18"/>
                <w:szCs w:val="18"/>
              </w:rPr>
            </w:pPr>
          </w:p>
        </w:tc>
        <w:tc>
          <w:tcPr>
            <w:tcW w:w="2506" w:type="dxa"/>
            <w:tcBorders>
              <w:top w:val="single" w:sz="12" w:space="0" w:color="E36C0A"/>
            </w:tcBorders>
            <w:shd w:val="clear" w:color="auto" w:fill="auto"/>
            <w:vAlign w:val="center"/>
          </w:tcPr>
          <w:p w14:paraId="4AD09927" w14:textId="77777777" w:rsidR="000900FD" w:rsidRPr="008973E7" w:rsidRDefault="000900FD" w:rsidP="000900FD">
            <w:pPr>
              <w:pStyle w:val="Footer"/>
              <w:tabs>
                <w:tab w:val="clear" w:pos="4153"/>
                <w:tab w:val="clear" w:pos="8306"/>
              </w:tabs>
              <w:rPr>
                <w:rFonts w:ascii="Calibri" w:hAnsi="Calibri" w:cs="Calibri"/>
                <w:sz w:val="20"/>
                <w:szCs w:val="24"/>
              </w:rPr>
            </w:pPr>
          </w:p>
        </w:tc>
      </w:tr>
      <w:tr w:rsidR="000900FD" w:rsidRPr="008973E7" w14:paraId="4AD0992D" w14:textId="77777777" w:rsidTr="00E7109D">
        <w:tc>
          <w:tcPr>
            <w:tcW w:w="4634" w:type="dxa"/>
            <w:shd w:val="clear" w:color="auto" w:fill="auto"/>
            <w:vAlign w:val="center"/>
          </w:tcPr>
          <w:p w14:paraId="4AD09929" w14:textId="77777777" w:rsidR="000900FD" w:rsidRPr="008973E7" w:rsidRDefault="000900FD" w:rsidP="000900FD">
            <w:pPr>
              <w:rPr>
                <w:rFonts w:ascii="Calibri" w:hAnsi="Calibri" w:cs="Calibri"/>
                <w:sz w:val="18"/>
                <w:szCs w:val="18"/>
              </w:rPr>
            </w:pPr>
            <w:r w:rsidRPr="008973E7">
              <w:rPr>
                <w:rFonts w:ascii="Calibri" w:hAnsi="Calibri" w:cs="Calibri"/>
                <w:sz w:val="18"/>
                <w:szCs w:val="18"/>
              </w:rPr>
              <w:t>no 90000.rindas – standarta līgumu galvojumi (garantijas) ar augstu iespējamības risku</w:t>
            </w:r>
          </w:p>
        </w:tc>
        <w:tc>
          <w:tcPr>
            <w:tcW w:w="708" w:type="dxa"/>
            <w:shd w:val="clear" w:color="auto" w:fill="auto"/>
            <w:vAlign w:val="center"/>
          </w:tcPr>
          <w:p w14:paraId="4AD0992A" w14:textId="77777777" w:rsidR="000900FD" w:rsidRPr="008973E7" w:rsidRDefault="000900FD" w:rsidP="000900FD">
            <w:pPr>
              <w:pStyle w:val="Footer"/>
              <w:tabs>
                <w:tab w:val="clear" w:pos="4153"/>
                <w:tab w:val="clear" w:pos="8306"/>
              </w:tabs>
              <w:jc w:val="center"/>
              <w:rPr>
                <w:rFonts w:ascii="Calibri" w:hAnsi="Calibri" w:cs="Calibri"/>
                <w:sz w:val="18"/>
                <w:szCs w:val="18"/>
              </w:rPr>
            </w:pPr>
            <w:r w:rsidRPr="008973E7">
              <w:rPr>
                <w:rFonts w:ascii="Calibri" w:hAnsi="Calibri" w:cs="Calibri"/>
                <w:sz w:val="18"/>
                <w:szCs w:val="18"/>
              </w:rPr>
              <w:t>90100</w:t>
            </w:r>
          </w:p>
        </w:tc>
        <w:tc>
          <w:tcPr>
            <w:tcW w:w="2637" w:type="dxa"/>
            <w:shd w:val="clear" w:color="auto" w:fill="auto"/>
            <w:vAlign w:val="center"/>
          </w:tcPr>
          <w:p w14:paraId="4AD0992B" w14:textId="77777777" w:rsidR="000900FD" w:rsidRPr="008973E7" w:rsidRDefault="000900FD" w:rsidP="000900FD">
            <w:pPr>
              <w:pStyle w:val="Footer"/>
              <w:tabs>
                <w:tab w:val="clear" w:pos="4153"/>
                <w:tab w:val="clear" w:pos="8306"/>
              </w:tabs>
              <w:rPr>
                <w:rFonts w:ascii="Calibri" w:hAnsi="Calibri" w:cs="Calibri"/>
                <w:sz w:val="18"/>
                <w:szCs w:val="18"/>
              </w:rPr>
            </w:pPr>
          </w:p>
        </w:tc>
        <w:tc>
          <w:tcPr>
            <w:tcW w:w="2506" w:type="dxa"/>
            <w:shd w:val="clear" w:color="auto" w:fill="auto"/>
            <w:vAlign w:val="center"/>
          </w:tcPr>
          <w:p w14:paraId="4AD0992C" w14:textId="77777777" w:rsidR="000900FD" w:rsidRPr="008973E7" w:rsidRDefault="000900FD" w:rsidP="000900FD">
            <w:pPr>
              <w:rPr>
                <w:rFonts w:ascii="Calibri" w:hAnsi="Calibri" w:cs="Calibri"/>
                <w:sz w:val="20"/>
                <w:szCs w:val="24"/>
              </w:rPr>
            </w:pPr>
          </w:p>
        </w:tc>
      </w:tr>
    </w:tbl>
    <w:p w14:paraId="4AD0992E" w14:textId="77777777" w:rsidR="000900FD" w:rsidRPr="00E7109D" w:rsidRDefault="000900FD" w:rsidP="000900FD">
      <w:pPr>
        <w:ind w:right="-86"/>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0900FD" w:rsidRPr="008973E7" w14:paraId="4AD09933" w14:textId="77777777" w:rsidTr="000900FD">
        <w:trPr>
          <w:trHeight w:val="460"/>
        </w:trPr>
        <w:tc>
          <w:tcPr>
            <w:tcW w:w="5400" w:type="dxa"/>
            <w:tcBorders>
              <w:right w:val="single" w:sz="8" w:space="0" w:color="E36C0A"/>
            </w:tcBorders>
            <w:vAlign w:val="center"/>
          </w:tcPr>
          <w:p w14:paraId="4AD0992F" w14:textId="77777777" w:rsidR="000900FD" w:rsidRPr="008973E7" w:rsidRDefault="000900FD" w:rsidP="007B3F42">
            <w:pPr>
              <w:ind w:right="-86"/>
              <w:rPr>
                <w:rFonts w:ascii="Calibri" w:hAnsi="Calibri" w:cs="Calibri"/>
                <w:sz w:val="20"/>
                <w:szCs w:val="24"/>
              </w:rPr>
            </w:pPr>
            <w:r w:rsidRPr="008973E7">
              <w:rPr>
                <w:rFonts w:ascii="Calibri" w:hAnsi="Calibri" w:cs="Calibri"/>
                <w:sz w:val="20"/>
                <w:szCs w:val="24"/>
              </w:rPr>
              <w:t xml:space="preserve">Lūdzu, norādiet </w:t>
            </w:r>
            <w:r w:rsidR="007B3F42">
              <w:rPr>
                <w:rFonts w:ascii="Calibri" w:hAnsi="Calibri" w:cs="Calibri"/>
                <w:sz w:val="20"/>
                <w:szCs w:val="24"/>
              </w:rPr>
              <w:t xml:space="preserve">veidlapas </w:t>
            </w:r>
            <w:r w:rsidRPr="008973E7">
              <w:rPr>
                <w:rFonts w:ascii="Calibri" w:hAnsi="Calibri" w:cs="Calibr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AD09930" w14:textId="77777777" w:rsidR="000900FD" w:rsidRPr="008973E7" w:rsidRDefault="000900FD" w:rsidP="000900FD">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AD09931" w14:textId="77777777" w:rsidR="000900FD" w:rsidRPr="008973E7" w:rsidRDefault="000900FD" w:rsidP="000900FD">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4AD09932" w14:textId="77777777" w:rsidR="000900FD" w:rsidRPr="008973E7" w:rsidRDefault="000900FD" w:rsidP="000900FD">
            <w:pPr>
              <w:jc w:val="center"/>
              <w:rPr>
                <w:rFonts w:ascii="Calibri" w:hAnsi="Calibri" w:cs="Calibri"/>
                <w:sz w:val="20"/>
                <w:szCs w:val="24"/>
              </w:rPr>
            </w:pPr>
          </w:p>
        </w:tc>
      </w:tr>
    </w:tbl>
    <w:p w14:paraId="4AD09934" w14:textId="77777777" w:rsidR="000900FD" w:rsidRPr="008973E7" w:rsidRDefault="000900FD" w:rsidP="000900FD">
      <w:pPr>
        <w:tabs>
          <w:tab w:val="center" w:pos="5725"/>
          <w:tab w:val="center" w:pos="6803"/>
        </w:tabs>
        <w:ind w:right="-86" w:firstLine="5400"/>
        <w:rPr>
          <w:rFonts w:ascii="Calibri" w:hAnsi="Calibri" w:cs="Calibri"/>
          <w:sz w:val="18"/>
          <w:szCs w:val="18"/>
        </w:rPr>
      </w:pPr>
      <w:r w:rsidRPr="008973E7">
        <w:rPr>
          <w:rFonts w:ascii="Calibri" w:hAnsi="Calibri" w:cs="Calibri"/>
          <w:sz w:val="18"/>
          <w:szCs w:val="18"/>
        </w:rPr>
        <w:t>stundas</w:t>
      </w:r>
      <w:r w:rsidRPr="008973E7">
        <w:rPr>
          <w:rFonts w:ascii="Calibri" w:hAnsi="Calibri" w:cs="Calibri"/>
          <w:sz w:val="18"/>
          <w:szCs w:val="18"/>
        </w:rPr>
        <w:tab/>
        <w:t>minūtes</w:t>
      </w:r>
    </w:p>
    <w:p w14:paraId="4AD09935" w14:textId="77777777" w:rsidR="000900FD" w:rsidRPr="00E7109D" w:rsidRDefault="000900FD" w:rsidP="000900FD">
      <w:pPr>
        <w:ind w:right="-86"/>
        <w:rPr>
          <w:rFonts w:ascii="Calibri" w:hAnsi="Calibri" w:cs="Calibri"/>
          <w:sz w:val="16"/>
          <w:szCs w:val="16"/>
        </w:rPr>
      </w:pPr>
    </w:p>
    <w:p w14:paraId="4AD09936" w14:textId="77777777" w:rsidR="00AE3FDB" w:rsidRPr="00A94F9E" w:rsidRDefault="00AE3FDB" w:rsidP="00AE3FDB">
      <w:pPr>
        <w:rPr>
          <w:color w:val="000000"/>
          <w:szCs w:val="24"/>
        </w:rPr>
      </w:pPr>
      <w:r w:rsidRPr="00A94F9E">
        <w:rPr>
          <w:szCs w:val="24"/>
        </w:rPr>
        <w:t>20__. gada _____. __________________</w:t>
      </w:r>
      <w:r w:rsidRPr="00A94F9E">
        <w:rPr>
          <w:szCs w:val="24"/>
        </w:rPr>
        <w:tab/>
        <w:t xml:space="preserve"> </w:t>
      </w:r>
      <w:r w:rsidRPr="00A94F9E">
        <w:rPr>
          <w:szCs w:val="24"/>
        </w:rPr>
        <w:tab/>
        <w:t xml:space="preserve"> </w:t>
      </w:r>
      <w:r w:rsidRPr="00A94F9E">
        <w:rPr>
          <w:color w:val="000000"/>
          <w:szCs w:val="24"/>
        </w:rPr>
        <w:t>Vadītājs _____________________________________</w:t>
      </w:r>
    </w:p>
    <w:p w14:paraId="4AD09937" w14:textId="77777777" w:rsidR="00AE3FDB" w:rsidRPr="00A94F9E" w:rsidRDefault="00AE3FDB" w:rsidP="00AE3FDB">
      <w:pPr>
        <w:tabs>
          <w:tab w:val="left" w:pos="5040"/>
        </w:tabs>
        <w:ind w:right="21"/>
        <w:rPr>
          <w:color w:val="000000"/>
          <w:szCs w:val="24"/>
        </w:rPr>
      </w:pPr>
      <w:r w:rsidRPr="00A94F9E">
        <w:rPr>
          <w:color w:val="000000"/>
          <w:szCs w:val="24"/>
        </w:rPr>
        <w:tab/>
        <w:t xml:space="preserve">                                    /Vārds, uzvārds, paraksts/*</w:t>
      </w:r>
    </w:p>
    <w:p w14:paraId="4AD09938" w14:textId="77777777" w:rsidR="00AE3FDB" w:rsidRPr="00A94F9E" w:rsidRDefault="00AE3FDB" w:rsidP="00AE3FDB">
      <w:pPr>
        <w:tabs>
          <w:tab w:val="left" w:pos="5040"/>
        </w:tabs>
        <w:spacing w:before="240"/>
        <w:ind w:right="23"/>
        <w:rPr>
          <w:b/>
          <w:color w:val="5F497A"/>
          <w:sz w:val="28"/>
          <w:szCs w:val="28"/>
        </w:rPr>
      </w:pPr>
    </w:p>
    <w:p w14:paraId="4AD09939" w14:textId="77777777" w:rsidR="00AE3FDB" w:rsidRPr="00A94F9E" w:rsidRDefault="00AE3FDB" w:rsidP="00AE3FDB">
      <w:pPr>
        <w:tabs>
          <w:tab w:val="left" w:pos="6804"/>
        </w:tabs>
        <w:rPr>
          <w:color w:val="000000"/>
          <w:sz w:val="28"/>
          <w:szCs w:val="28"/>
        </w:rPr>
      </w:pPr>
      <w:r w:rsidRPr="00A94F9E">
        <w:rPr>
          <w:color w:val="000000"/>
          <w:sz w:val="28"/>
          <w:szCs w:val="28"/>
        </w:rPr>
        <w:t>* Dokumenta rekvizītu “datums” un “paraksts” neaizpilda, ja elektroniskais dokuments ir noformēts atbilstoši elektronisko dokumentu noformēšanai normatīvajos aktos noteiktajām prasībām.</w:t>
      </w:r>
    </w:p>
    <w:p w14:paraId="4AD0993A" w14:textId="77777777" w:rsidR="000B78E9" w:rsidRPr="008973E7" w:rsidRDefault="000B78E9" w:rsidP="000B78E9">
      <w:pPr>
        <w:pStyle w:val="Title"/>
        <w:spacing w:before="120"/>
        <w:rPr>
          <w:rFonts w:ascii="Calibri" w:hAnsi="Calibri" w:cs="Calibri"/>
          <w:b w:val="0"/>
          <w:bCs w:val="0"/>
          <w:color w:val="000000"/>
        </w:rPr>
      </w:pPr>
      <w:r w:rsidRPr="008973E7">
        <w:rPr>
          <w:rFonts w:ascii="Calibri" w:hAnsi="Calibri" w:cs="Calibri"/>
          <w:color w:val="000000"/>
          <w:sz w:val="28"/>
        </w:rPr>
        <w:t>Norādījumi veidlapas „</w:t>
      </w:r>
      <w:r w:rsidRPr="008973E7">
        <w:rPr>
          <w:rFonts w:ascii="Calibri" w:hAnsi="Calibri" w:cs="Calibri"/>
          <w:bCs w:val="0"/>
          <w:sz w:val="28"/>
        </w:rPr>
        <w:t>Finanšu aktīvi un pasīvi</w:t>
      </w:r>
      <w:r w:rsidRPr="008973E7">
        <w:rPr>
          <w:rFonts w:ascii="Calibri" w:hAnsi="Calibri" w:cs="Calibri"/>
          <w:color w:val="000000"/>
          <w:sz w:val="28"/>
        </w:rPr>
        <w:t xml:space="preserve">” (3-FAP) aizpildīšanai </w:t>
      </w:r>
    </w:p>
    <w:p w14:paraId="4AD0993B" w14:textId="77777777" w:rsidR="000B78E9" w:rsidRPr="008973E7" w:rsidRDefault="000B78E9" w:rsidP="000B78E9">
      <w:pPr>
        <w:pStyle w:val="Subtitle"/>
        <w:ind w:left="0"/>
        <w:rPr>
          <w:rFonts w:ascii="Calibri" w:hAnsi="Calibri" w:cs="Calibri"/>
          <w:sz w:val="24"/>
        </w:rPr>
      </w:pPr>
    </w:p>
    <w:p w14:paraId="4AD0993C" w14:textId="77777777" w:rsidR="000B78E9" w:rsidRPr="008973E7" w:rsidRDefault="000B78E9" w:rsidP="000B78E9">
      <w:pPr>
        <w:pStyle w:val="Subtitle"/>
        <w:ind w:left="0"/>
        <w:rPr>
          <w:rFonts w:ascii="Calibri" w:hAnsi="Calibri" w:cs="Calibri"/>
          <w:b/>
          <w:bCs/>
        </w:rPr>
        <w:sectPr w:rsidR="000B78E9" w:rsidRPr="008973E7" w:rsidSect="00AE3FD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4AD0993D" w14:textId="77777777" w:rsidR="000B78E9" w:rsidRPr="008973E7" w:rsidRDefault="000B78E9" w:rsidP="000B78E9">
      <w:pPr>
        <w:pStyle w:val="Subtitle"/>
        <w:ind w:left="0"/>
        <w:rPr>
          <w:rFonts w:ascii="Calibri" w:hAnsi="Calibri" w:cs="Calibri"/>
          <w:b/>
          <w:bCs/>
          <w:caps w:val="0"/>
          <w:sz w:val="26"/>
          <w:szCs w:val="26"/>
        </w:rPr>
      </w:pPr>
      <w:r w:rsidRPr="008973E7">
        <w:rPr>
          <w:rFonts w:ascii="Calibri" w:hAnsi="Calibri" w:cs="Calibri"/>
          <w:b/>
          <w:bCs/>
          <w:sz w:val="26"/>
          <w:szCs w:val="26"/>
        </w:rPr>
        <w:lastRenderedPageBreak/>
        <w:t>1. V</w:t>
      </w:r>
      <w:r w:rsidRPr="008973E7">
        <w:rPr>
          <w:rFonts w:ascii="Calibri" w:hAnsi="Calibri" w:cs="Calibri"/>
          <w:b/>
          <w:bCs/>
          <w:caps w:val="0"/>
          <w:sz w:val="26"/>
          <w:szCs w:val="26"/>
        </w:rPr>
        <w:t>ispārīgie norādījumi</w:t>
      </w:r>
    </w:p>
    <w:p w14:paraId="4AD0993E" w14:textId="77777777" w:rsidR="000B78E9" w:rsidRPr="008973E7" w:rsidRDefault="000B78E9" w:rsidP="000B78E9">
      <w:pPr>
        <w:jc w:val="both"/>
        <w:rPr>
          <w:rFonts w:ascii="Calibri" w:hAnsi="Calibri" w:cs="Calibri"/>
          <w:sz w:val="22"/>
          <w:szCs w:val="22"/>
        </w:rPr>
      </w:pPr>
    </w:p>
    <w:p w14:paraId="4AD0993F" w14:textId="77777777" w:rsidR="000B78E9" w:rsidRPr="009431A4" w:rsidRDefault="000B78E9" w:rsidP="000B78E9">
      <w:pPr>
        <w:ind w:left="284" w:hanging="284"/>
        <w:jc w:val="both"/>
        <w:rPr>
          <w:rFonts w:ascii="Calibri" w:hAnsi="Calibri" w:cs="Calibri"/>
          <w:color w:val="000000"/>
          <w:sz w:val="22"/>
          <w:szCs w:val="22"/>
        </w:rPr>
      </w:pPr>
      <w:r w:rsidRPr="008973E7">
        <w:rPr>
          <w:rFonts w:ascii="Calibri" w:hAnsi="Calibri" w:cs="Calibri"/>
          <w:sz w:val="22"/>
          <w:szCs w:val="22"/>
        </w:rPr>
        <w:t xml:space="preserve">1. </w:t>
      </w:r>
      <w:r w:rsidRPr="009431A4">
        <w:rPr>
          <w:rFonts w:ascii="Calibri" w:hAnsi="Calibri" w:cs="Calibri"/>
          <w:sz w:val="22"/>
          <w:szCs w:val="22"/>
        </w:rPr>
        <w:t>Ceturkšņa veidlapu par finanšu aktīviem un pasīviem veido šādas iedaļas:</w:t>
      </w:r>
    </w:p>
    <w:p w14:paraId="4AD09940" w14:textId="77777777" w:rsidR="000B78E9" w:rsidRPr="009431A4" w:rsidRDefault="000B78E9" w:rsidP="000B78E9">
      <w:pPr>
        <w:ind w:left="567" w:hanging="141"/>
        <w:rPr>
          <w:rFonts w:ascii="Calibri" w:hAnsi="Calibri" w:cs="Calibri"/>
          <w:sz w:val="22"/>
          <w:szCs w:val="22"/>
        </w:rPr>
      </w:pPr>
      <w:r w:rsidRPr="009431A4">
        <w:rPr>
          <w:rFonts w:ascii="Calibri" w:hAnsi="Calibri" w:cs="Calibri"/>
          <w:sz w:val="22"/>
          <w:szCs w:val="22"/>
        </w:rPr>
        <w:t>- „1. Finanšu aktīvi sadalījumā pa darījumu partneriem”;</w:t>
      </w:r>
    </w:p>
    <w:p w14:paraId="4AD09941" w14:textId="77777777" w:rsidR="000B78E9" w:rsidRPr="009431A4" w:rsidRDefault="000B78E9" w:rsidP="000B78E9">
      <w:pPr>
        <w:ind w:left="567" w:hanging="141"/>
        <w:rPr>
          <w:rFonts w:ascii="Calibri" w:hAnsi="Calibri" w:cs="Calibri"/>
          <w:sz w:val="22"/>
          <w:szCs w:val="22"/>
        </w:rPr>
      </w:pPr>
      <w:r w:rsidRPr="009431A4">
        <w:rPr>
          <w:rFonts w:ascii="Calibri" w:hAnsi="Calibri" w:cs="Calibri"/>
          <w:sz w:val="22"/>
          <w:szCs w:val="22"/>
        </w:rPr>
        <w:t>- „2. Finanšu pasīvi sadalījumā pa darījumu partneriem”;</w:t>
      </w:r>
    </w:p>
    <w:p w14:paraId="4AD09942" w14:textId="77777777" w:rsidR="000B78E9" w:rsidRPr="009431A4" w:rsidRDefault="000B78E9" w:rsidP="000B78E9">
      <w:pPr>
        <w:tabs>
          <w:tab w:val="left" w:pos="1080"/>
        </w:tabs>
        <w:ind w:left="567" w:hanging="141"/>
        <w:rPr>
          <w:rFonts w:ascii="Calibri" w:hAnsi="Calibri" w:cs="Calibri"/>
          <w:sz w:val="22"/>
          <w:szCs w:val="22"/>
        </w:rPr>
      </w:pPr>
      <w:r w:rsidRPr="009431A4">
        <w:rPr>
          <w:rFonts w:ascii="Calibri" w:hAnsi="Calibri" w:cs="Calibri"/>
          <w:sz w:val="22"/>
          <w:szCs w:val="22"/>
        </w:rPr>
        <w:t>- „3. Pārskata ceturkšņa peļņas vai zaudējumu aprēķins”;</w:t>
      </w:r>
    </w:p>
    <w:p w14:paraId="4AD09943" w14:textId="77777777" w:rsidR="000B78E9" w:rsidRPr="009431A4" w:rsidRDefault="000B78E9" w:rsidP="000B78E9">
      <w:pPr>
        <w:pStyle w:val="Heading2"/>
        <w:tabs>
          <w:tab w:val="left" w:pos="142"/>
        </w:tabs>
        <w:ind w:left="567" w:hanging="141"/>
        <w:rPr>
          <w:rFonts w:ascii="Calibri" w:hAnsi="Calibri" w:cs="Calibri"/>
          <w:b w:val="0"/>
          <w:bCs/>
          <w:sz w:val="22"/>
          <w:szCs w:val="22"/>
        </w:rPr>
      </w:pPr>
      <w:r w:rsidRPr="009431A4">
        <w:rPr>
          <w:rFonts w:ascii="Calibri" w:hAnsi="Calibri" w:cs="Calibri"/>
          <w:b w:val="0"/>
          <w:sz w:val="22"/>
          <w:szCs w:val="22"/>
        </w:rPr>
        <w:t xml:space="preserve">- </w:t>
      </w:r>
      <w:r w:rsidRPr="009431A4">
        <w:rPr>
          <w:rFonts w:ascii="Calibri" w:hAnsi="Calibri" w:cs="Calibri"/>
          <w:b w:val="0"/>
          <w:bCs/>
          <w:sz w:val="22"/>
          <w:szCs w:val="22"/>
        </w:rPr>
        <w:t>„4. Procentu, komisijas naudas un citi līdzīgi ienākumi un izdevumi”;</w:t>
      </w:r>
    </w:p>
    <w:p w14:paraId="4AD09944" w14:textId="77777777" w:rsidR="000B78E9" w:rsidRPr="009431A4" w:rsidRDefault="000B78E9" w:rsidP="000B78E9">
      <w:pPr>
        <w:pStyle w:val="Heading2"/>
        <w:tabs>
          <w:tab w:val="left" w:pos="142"/>
        </w:tabs>
        <w:ind w:left="567" w:hanging="141"/>
        <w:rPr>
          <w:rFonts w:ascii="Calibri" w:hAnsi="Calibri" w:cs="Calibri"/>
          <w:b w:val="0"/>
          <w:bCs/>
          <w:sz w:val="22"/>
          <w:szCs w:val="22"/>
        </w:rPr>
      </w:pPr>
      <w:r w:rsidRPr="009431A4">
        <w:rPr>
          <w:rFonts w:ascii="Calibri" w:hAnsi="Calibri" w:cs="Calibri"/>
          <w:b w:val="0"/>
          <w:bCs/>
          <w:sz w:val="22"/>
          <w:szCs w:val="22"/>
        </w:rPr>
        <w:t xml:space="preserve">- </w:t>
      </w:r>
      <w:r w:rsidRPr="009431A4">
        <w:rPr>
          <w:rFonts w:ascii="Calibri" w:hAnsi="Calibri" w:cs="Calibri"/>
          <w:b w:val="0"/>
          <w:sz w:val="22"/>
          <w:szCs w:val="22"/>
        </w:rPr>
        <w:t>„5. „Ārpusbilance”.</w:t>
      </w:r>
    </w:p>
    <w:p w14:paraId="4AD09945"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sz w:val="22"/>
          <w:szCs w:val="22"/>
        </w:rPr>
        <w:t xml:space="preserve">2. Visus rādītājus veidlapā uzrāda </w:t>
      </w:r>
      <w:r w:rsidRPr="009431A4">
        <w:rPr>
          <w:rFonts w:ascii="Calibri" w:hAnsi="Calibri" w:cs="Calibri"/>
          <w:i/>
          <w:sz w:val="22"/>
          <w:szCs w:val="22"/>
        </w:rPr>
        <w:t>euro</w:t>
      </w:r>
      <w:r w:rsidRPr="009431A4">
        <w:rPr>
          <w:rFonts w:ascii="Calibri" w:hAnsi="Calibri" w:cs="Calibri"/>
          <w:sz w:val="22"/>
          <w:szCs w:val="22"/>
        </w:rPr>
        <w:t xml:space="preserve"> un veselos skaitļos.</w:t>
      </w:r>
    </w:p>
    <w:p w14:paraId="4AD09946"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sz w:val="22"/>
          <w:szCs w:val="22"/>
        </w:rPr>
        <w:t>3.</w:t>
      </w:r>
      <w:r w:rsidRPr="009431A4">
        <w:rPr>
          <w:rFonts w:ascii="Calibri" w:hAnsi="Calibri" w:cs="Calibri"/>
          <w:sz w:val="22"/>
          <w:szCs w:val="22"/>
        </w:rPr>
        <w:tab/>
        <w:t>Dati par katru ceturksni ir jāuzrāda tikai par pārskata ceturksni, nevis no gada sākuma.</w:t>
      </w:r>
    </w:p>
    <w:p w14:paraId="4AD09947"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sz w:val="22"/>
          <w:szCs w:val="22"/>
        </w:rPr>
        <w:t>4.</w:t>
      </w:r>
      <w:r w:rsidRPr="009431A4">
        <w:rPr>
          <w:rFonts w:ascii="Calibri" w:hAnsi="Calibri" w:cs="Calibri"/>
          <w:sz w:val="22"/>
          <w:szCs w:val="22"/>
        </w:rPr>
        <w:tab/>
        <w:t xml:space="preserve">Finanšu aktīvu un pasīvu atlikumi un darījumi jāsadala atbilstoši darījumu partneru piederībai konkrētam institucionālajam sektoram, ievērojot Eiropas kontu sistēmas EKS 2010 pamatprincipus, saskaņā ar Eiropas Parlamenta un Padomes Regulu (ES) Nr. </w:t>
      </w:r>
      <w:r w:rsidRPr="009431A4">
        <w:rPr>
          <w:rFonts w:ascii="Calibri" w:hAnsi="Calibri" w:cs="Calibri"/>
          <w:sz w:val="22"/>
          <w:szCs w:val="22"/>
        </w:rPr>
        <w:lastRenderedPageBreak/>
        <w:t xml:space="preserve">549/2013 (2013. gada 21. maijs) „Par Eiropas nacionālo un reģionālo kontu sistēmu Eiropas Savienībā”. </w:t>
      </w:r>
    </w:p>
    <w:p w14:paraId="4AD09948" w14:textId="77777777" w:rsidR="000B78E9" w:rsidRPr="009431A4" w:rsidRDefault="000B78E9" w:rsidP="000B78E9">
      <w:pPr>
        <w:ind w:left="284"/>
        <w:jc w:val="both"/>
        <w:rPr>
          <w:rFonts w:ascii="Calibri" w:hAnsi="Calibri" w:cs="Calibri"/>
          <w:sz w:val="22"/>
          <w:szCs w:val="22"/>
        </w:rPr>
      </w:pPr>
      <w:r w:rsidRPr="009431A4">
        <w:rPr>
          <w:rFonts w:ascii="Calibri" w:hAnsi="Calibri" w:cs="Calibri"/>
          <w:sz w:val="22"/>
          <w:szCs w:val="22"/>
        </w:rPr>
        <w:t>Institucionālo sektoru klasifikācija ir pieejama CSP mājaslapā (www.csb.gov.lv) izvēlnē (Respondentiem/Klasifikācijas/Institucionālie sektori), kur ir ievietots arī Latvijas rezidentu saraksts atbilstoši institucionālajiem sektoriem. Ja darījuma partneris nav iekļauts sarakstā, tas nozīmē, ka tas ir attiecināms vai nu uz nefinanšu sabiedrību sektoru vai mājsaimniecību sektoru.</w:t>
      </w:r>
    </w:p>
    <w:p w14:paraId="4AD09949" w14:textId="77777777" w:rsidR="000B78E9" w:rsidRPr="009431A4" w:rsidRDefault="000B78E9" w:rsidP="000B78E9">
      <w:pPr>
        <w:ind w:left="284" w:hanging="284"/>
        <w:jc w:val="both"/>
        <w:rPr>
          <w:rFonts w:ascii="Calibri" w:hAnsi="Calibri" w:cs="Calibri"/>
          <w:sz w:val="22"/>
          <w:szCs w:val="22"/>
          <w:shd w:val="clear" w:color="auto" w:fill="FFFF00"/>
        </w:rPr>
      </w:pPr>
      <w:r w:rsidRPr="009431A4">
        <w:rPr>
          <w:rFonts w:ascii="Calibri" w:hAnsi="Calibri" w:cs="Calibri"/>
          <w:sz w:val="22"/>
          <w:szCs w:val="22"/>
        </w:rPr>
        <w:t>5. Institucionālo sektoru definīcijas:</w:t>
      </w:r>
    </w:p>
    <w:p w14:paraId="4AD0994A" w14:textId="77777777" w:rsidR="000B78E9" w:rsidRPr="009431A4" w:rsidRDefault="000B78E9" w:rsidP="000B78E9">
      <w:pPr>
        <w:autoSpaceDE w:val="0"/>
        <w:autoSpaceDN w:val="0"/>
        <w:adjustRightInd w:val="0"/>
        <w:ind w:left="426" w:hanging="426"/>
        <w:jc w:val="both"/>
        <w:rPr>
          <w:rFonts w:ascii="Calibri" w:hAnsi="Calibri" w:cs="TTE28E6EA8t00"/>
          <w:sz w:val="22"/>
          <w:szCs w:val="22"/>
          <w:lang w:eastAsia="lv-LV"/>
        </w:rPr>
      </w:pPr>
      <w:r w:rsidRPr="009431A4">
        <w:rPr>
          <w:rFonts w:ascii="Calibri" w:hAnsi="Calibri" w:cs="Calibri"/>
          <w:sz w:val="22"/>
          <w:szCs w:val="22"/>
        </w:rPr>
        <w:t xml:space="preserve">5.1. </w:t>
      </w:r>
      <w:r w:rsidRPr="009431A4">
        <w:rPr>
          <w:rFonts w:ascii="Calibri" w:hAnsi="Calibri" w:cs="Calibri"/>
          <w:b/>
          <w:iCs/>
          <w:sz w:val="22"/>
          <w:szCs w:val="22"/>
        </w:rPr>
        <w:t>„Rezidenti”</w:t>
      </w:r>
      <w:r w:rsidRPr="009431A4">
        <w:rPr>
          <w:rFonts w:ascii="Calibri" w:hAnsi="Calibri" w:cs="Calibri"/>
          <w:iCs/>
          <w:sz w:val="22"/>
          <w:szCs w:val="22"/>
        </w:rPr>
        <w:t xml:space="preserve"> –</w:t>
      </w:r>
      <w:r w:rsidRPr="009431A4">
        <w:rPr>
          <w:rFonts w:ascii="Calibri" w:hAnsi="Calibri" w:cs="Calibri"/>
          <w:sz w:val="22"/>
          <w:szCs w:val="22"/>
          <w:shd w:val="clear" w:color="auto" w:fill="FFFFFF"/>
        </w:rPr>
        <w:t xml:space="preserve"> </w:t>
      </w:r>
      <w:r w:rsidRPr="009431A4">
        <w:rPr>
          <w:rFonts w:ascii="Calibri" w:hAnsi="Calibri" w:cs="TTE28E6EA8t00"/>
          <w:sz w:val="22"/>
          <w:szCs w:val="22"/>
          <w:lang w:eastAsia="lv-LV"/>
        </w:rPr>
        <w:t xml:space="preserve">visas institūcijas, tai skaitā ārvalstu, kas reģistrētas un darbojas Latvijas Republikā, un privātpersonas, kuru mājsaimniecības atrodas Latvijas Republikā un kuras neizbrauc ārpus Latvijas Republikas uz laiku, kas pārsniedz vienu gadu (izņēmums </w:t>
      </w:r>
      <w:r w:rsidRPr="009431A4">
        <w:rPr>
          <w:rFonts w:ascii="Calibri" w:hAnsi="Calibri"/>
          <w:sz w:val="22"/>
          <w:szCs w:val="22"/>
        </w:rPr>
        <w:t>–</w:t>
      </w:r>
      <w:r w:rsidRPr="009431A4">
        <w:rPr>
          <w:rFonts w:ascii="Calibri" w:hAnsi="Calibri" w:cs="TTE28E6EA8t00"/>
          <w:sz w:val="22"/>
          <w:szCs w:val="22"/>
          <w:lang w:eastAsia="lv-LV"/>
        </w:rPr>
        <w:t xml:space="preserve"> studenti). Par rezidentiem uzskatāmas arī Latvijas Republikas diplomātiskās, konsulārās un citas pārstāvniecības ārvalstīs. Iestādes, kas atrodas ārzonu finanšu centros, tiek uzskatītas par to teritoriju rezidentiem, kurās šie centri atrodas.</w:t>
      </w:r>
    </w:p>
    <w:p w14:paraId="4AD0994B" w14:textId="77777777" w:rsidR="000B78E9" w:rsidRPr="009431A4" w:rsidRDefault="000B78E9" w:rsidP="000B78E9">
      <w:pPr>
        <w:ind w:left="426" w:hanging="426"/>
        <w:jc w:val="both"/>
        <w:rPr>
          <w:rFonts w:ascii="Calibri" w:hAnsi="Calibri" w:cs="Calibri"/>
          <w:sz w:val="22"/>
          <w:szCs w:val="22"/>
          <w:shd w:val="clear" w:color="auto" w:fill="FFFF00"/>
        </w:rPr>
      </w:pPr>
      <w:r w:rsidRPr="009431A4">
        <w:rPr>
          <w:rFonts w:ascii="Calibri" w:hAnsi="Calibri" w:cs="Calibri"/>
          <w:sz w:val="22"/>
          <w:szCs w:val="22"/>
        </w:rPr>
        <w:lastRenderedPageBreak/>
        <w:t xml:space="preserve">5.2. </w:t>
      </w:r>
      <w:r w:rsidRPr="009431A4">
        <w:rPr>
          <w:rFonts w:ascii="Calibri" w:hAnsi="Calibri" w:cs="Calibri"/>
          <w:b/>
          <w:iCs/>
          <w:sz w:val="22"/>
          <w:szCs w:val="22"/>
        </w:rPr>
        <w:t>„Nerezidenti”</w:t>
      </w:r>
      <w:r w:rsidRPr="009431A4">
        <w:rPr>
          <w:rFonts w:ascii="Calibri" w:hAnsi="Calibri" w:cs="Calibri"/>
          <w:sz w:val="22"/>
          <w:szCs w:val="22"/>
        </w:rPr>
        <w:t xml:space="preserve"> </w:t>
      </w:r>
      <w:r w:rsidRPr="009431A4">
        <w:rPr>
          <w:rFonts w:ascii="Calibri" w:hAnsi="Calibri" w:cs="TTE28E7B08t00"/>
          <w:sz w:val="22"/>
          <w:szCs w:val="22"/>
          <w:lang w:eastAsia="lv-LV"/>
        </w:rPr>
        <w:t xml:space="preserve">– </w:t>
      </w:r>
      <w:r w:rsidRPr="009431A4">
        <w:rPr>
          <w:rFonts w:ascii="Calibri" w:hAnsi="Calibri" w:cs="TTE28E6EA8t00"/>
          <w:sz w:val="22"/>
          <w:szCs w:val="22"/>
          <w:lang w:eastAsia="lv-LV"/>
        </w:rPr>
        <w:t xml:space="preserve">visas institūcijas, kas reģistrētas ārvalstīs, un privātpersonas, kuru mājsaimniecības atrodas ārpus Latvijas Republikas vai kuras ieradušās Latvijas Republikā uz laiku, kas īsāks par vienu gadu (izņēmums </w:t>
      </w:r>
      <w:r w:rsidRPr="009431A4">
        <w:rPr>
          <w:rFonts w:ascii="Calibri" w:hAnsi="Calibri"/>
          <w:sz w:val="22"/>
          <w:szCs w:val="22"/>
        </w:rPr>
        <w:t>–</w:t>
      </w:r>
      <w:r w:rsidRPr="009431A4">
        <w:rPr>
          <w:rFonts w:ascii="Calibri" w:hAnsi="Calibri" w:cs="TTE28E6EA8t00"/>
          <w:sz w:val="22"/>
          <w:szCs w:val="22"/>
          <w:lang w:eastAsia="lv-LV"/>
        </w:rPr>
        <w:t xml:space="preserve"> studenti). Par nerezidentiem uzskatāmas arī monetāro finanšu iestāžu ārvalstīs reģistrētās filiāles, ārvalstu diplomātiskās, konsulārās, starptautisko institūciju un citas pārstāvniecības Latvijas Republikā</w:t>
      </w:r>
      <w:r w:rsidRPr="009431A4">
        <w:rPr>
          <w:rFonts w:ascii="Calibri" w:hAnsi="Calibri" w:cs="Calibri"/>
          <w:sz w:val="22"/>
          <w:szCs w:val="22"/>
        </w:rPr>
        <w:t>.</w:t>
      </w:r>
    </w:p>
    <w:p w14:paraId="4AD0994C" w14:textId="77777777" w:rsidR="000B78E9" w:rsidRPr="009431A4" w:rsidRDefault="000B78E9" w:rsidP="000B78E9">
      <w:pPr>
        <w:pStyle w:val="CM11"/>
        <w:ind w:left="426" w:hanging="426"/>
        <w:jc w:val="both"/>
        <w:rPr>
          <w:rFonts w:ascii="Calibri" w:hAnsi="Calibri"/>
          <w:sz w:val="22"/>
          <w:szCs w:val="22"/>
        </w:rPr>
      </w:pPr>
      <w:r w:rsidRPr="009431A4">
        <w:rPr>
          <w:rFonts w:ascii="Calibri" w:hAnsi="Calibri"/>
          <w:sz w:val="22"/>
          <w:szCs w:val="22"/>
        </w:rPr>
        <w:t>5.3</w:t>
      </w:r>
      <w:r w:rsidRPr="009431A4">
        <w:rPr>
          <w:rFonts w:ascii="Calibri" w:hAnsi="Calibri"/>
          <w:b/>
          <w:sz w:val="22"/>
          <w:szCs w:val="22"/>
        </w:rPr>
        <w:t>. „Noguldījumus pieņemošas sabiedrības, izņemot centrālo banku”</w:t>
      </w:r>
      <w:r w:rsidRPr="009431A4">
        <w:rPr>
          <w:rFonts w:ascii="Calibri" w:hAnsi="Calibri"/>
          <w:sz w:val="22"/>
          <w:szCs w:val="22"/>
        </w:rPr>
        <w:t xml:space="preserve"> – ietver finanšu sabiedrības (izņemot centrālo banku un naudas tirgus fondu apakšsektoros klasificētās), kuras pieņem noguldījumus un tiem tuvus aizstājējus un, uz sava rēķina, piešķir aizdevumus un veic ieguldījumus vērtspapīros. </w:t>
      </w:r>
    </w:p>
    <w:p w14:paraId="4AD0994D" w14:textId="77777777" w:rsidR="000B78E9" w:rsidRPr="009431A4" w:rsidRDefault="000B78E9" w:rsidP="000B78E9">
      <w:pPr>
        <w:pStyle w:val="CM11"/>
        <w:ind w:left="426"/>
        <w:jc w:val="both"/>
        <w:rPr>
          <w:rFonts w:ascii="Calibri" w:hAnsi="Calibri"/>
          <w:sz w:val="22"/>
          <w:szCs w:val="22"/>
        </w:rPr>
      </w:pPr>
      <w:r w:rsidRPr="009431A4">
        <w:rPr>
          <w:rFonts w:ascii="Calibri" w:hAnsi="Calibri"/>
          <w:sz w:val="22"/>
          <w:szCs w:val="22"/>
        </w:rPr>
        <w:t xml:space="preserve">Apakšsektorā </w:t>
      </w:r>
      <w:r w:rsidRPr="009431A4">
        <w:rPr>
          <w:rFonts w:ascii="Calibri" w:hAnsi="Calibri" w:cs="Calibri"/>
          <w:iCs/>
          <w:sz w:val="22"/>
          <w:szCs w:val="22"/>
        </w:rPr>
        <w:t>„</w:t>
      </w:r>
      <w:r w:rsidRPr="009431A4">
        <w:rPr>
          <w:rFonts w:ascii="Calibri" w:hAnsi="Calibri"/>
          <w:sz w:val="22"/>
          <w:szCs w:val="22"/>
        </w:rPr>
        <w:t xml:space="preserve">Noguldījumus pieņemošas sabiedrības, izņemot centrālo banku” ir klasificēti šādi finanšu starpnieki: kredītiestādes, </w:t>
      </w:r>
      <w:proofErr w:type="spellStart"/>
      <w:r w:rsidRPr="009431A4">
        <w:rPr>
          <w:rFonts w:ascii="Calibri" w:hAnsi="Calibri"/>
          <w:sz w:val="22"/>
          <w:szCs w:val="22"/>
        </w:rPr>
        <w:t>kredītasociācijas</w:t>
      </w:r>
      <w:proofErr w:type="spellEnd"/>
      <w:r w:rsidRPr="009431A4">
        <w:rPr>
          <w:rFonts w:ascii="Calibri" w:hAnsi="Calibri"/>
          <w:sz w:val="22"/>
          <w:szCs w:val="22"/>
        </w:rPr>
        <w:t>, pasta žiro iestādes, pasta bankas, žiro bankas, krājaizdevu sabiedrības, specializētās bankas (piemēram, tirdzniecības bankas, emisijas nami, privātbankas), elektroniskās naudas iestādes, kuras iesaistītas galvenokārt finanšu starpniecībā.</w:t>
      </w:r>
    </w:p>
    <w:p w14:paraId="4AD0994E" w14:textId="77777777" w:rsidR="000B78E9" w:rsidRPr="009431A4" w:rsidRDefault="000B78E9" w:rsidP="000B78E9">
      <w:pPr>
        <w:pStyle w:val="CM11"/>
        <w:ind w:left="426"/>
        <w:jc w:val="both"/>
        <w:rPr>
          <w:rFonts w:ascii="Calibri" w:hAnsi="Calibri"/>
          <w:sz w:val="22"/>
          <w:szCs w:val="22"/>
        </w:rPr>
      </w:pPr>
      <w:r w:rsidRPr="009431A4">
        <w:rPr>
          <w:rFonts w:ascii="Calibri" w:hAnsi="Calibri"/>
          <w:sz w:val="22"/>
          <w:szCs w:val="22"/>
        </w:rPr>
        <w:t xml:space="preserve">Apakšsektora </w:t>
      </w:r>
      <w:r w:rsidRPr="009431A4">
        <w:rPr>
          <w:rFonts w:ascii="Calibri" w:hAnsi="Calibri" w:cs="Calibri"/>
          <w:iCs/>
          <w:sz w:val="22"/>
          <w:szCs w:val="22"/>
        </w:rPr>
        <w:t>„</w:t>
      </w:r>
      <w:r w:rsidRPr="009431A4">
        <w:rPr>
          <w:rFonts w:ascii="Calibri" w:hAnsi="Calibri"/>
          <w:sz w:val="22"/>
          <w:szCs w:val="22"/>
        </w:rPr>
        <w:t>Noguldījumus pieņemošas sabiedrības, izņemot centrālo banku” saraksts pieejams CSP mājaslapā (skat. 5. punktu). Datu sagatavotājs papildus var izmantot Eiropas Centrālās bankas mājaslapā (</w:t>
      </w:r>
      <w:hyperlink r:id="rId16" w:history="1">
        <w:r w:rsidRPr="009431A4">
          <w:rPr>
            <w:rFonts w:ascii="Calibri" w:hAnsi="Calibri"/>
            <w:sz w:val="22"/>
            <w:szCs w:val="22"/>
          </w:rPr>
          <w:t>www.ecb.int</w:t>
        </w:r>
      </w:hyperlink>
      <w:r w:rsidRPr="009431A4">
        <w:rPr>
          <w:rFonts w:ascii="Calibri" w:hAnsi="Calibri"/>
          <w:sz w:val="22"/>
          <w:szCs w:val="22"/>
        </w:rPr>
        <w:t>) publicēto Eiropas Savienības valstu monetāro finanšu iestāžu sarakstu.</w:t>
      </w:r>
    </w:p>
    <w:p w14:paraId="4AD0994F" w14:textId="77777777" w:rsidR="000B78E9" w:rsidRPr="009431A4" w:rsidRDefault="000B78E9" w:rsidP="000B78E9">
      <w:pPr>
        <w:ind w:left="426" w:hanging="426"/>
        <w:jc w:val="both"/>
        <w:rPr>
          <w:rFonts w:ascii="Calibri" w:hAnsi="Calibri"/>
          <w:sz w:val="22"/>
          <w:szCs w:val="22"/>
        </w:rPr>
      </w:pPr>
      <w:r w:rsidRPr="009431A4">
        <w:rPr>
          <w:rFonts w:ascii="Calibri" w:hAnsi="Calibri"/>
          <w:sz w:val="22"/>
          <w:szCs w:val="22"/>
        </w:rPr>
        <w:t xml:space="preserve">5.4. </w:t>
      </w:r>
      <w:r w:rsidRPr="009431A4">
        <w:rPr>
          <w:rFonts w:ascii="Calibri" w:hAnsi="Calibri"/>
          <w:b/>
          <w:sz w:val="22"/>
          <w:szCs w:val="22"/>
        </w:rPr>
        <w:t>„Naudas tirgus fondi”</w:t>
      </w:r>
      <w:r w:rsidRPr="009431A4">
        <w:rPr>
          <w:rFonts w:ascii="Calibri" w:hAnsi="Calibri"/>
          <w:sz w:val="22"/>
          <w:szCs w:val="22"/>
        </w:rPr>
        <w:t xml:space="preserve"> ietver kolektīvo ieguldījumu shēmas, ko veido finanšu sabiedrības, izņemot tās, kuras klasificētas centrālās bankas un </w:t>
      </w:r>
      <w:proofErr w:type="spellStart"/>
      <w:r w:rsidRPr="009431A4">
        <w:rPr>
          <w:rFonts w:ascii="Calibri" w:hAnsi="Calibri"/>
          <w:sz w:val="22"/>
          <w:szCs w:val="22"/>
        </w:rPr>
        <w:t>kredītinstitūciju</w:t>
      </w:r>
      <w:proofErr w:type="spellEnd"/>
      <w:r w:rsidRPr="009431A4">
        <w:rPr>
          <w:rFonts w:ascii="Calibri" w:hAnsi="Calibri"/>
          <w:sz w:val="22"/>
          <w:szCs w:val="22"/>
        </w:rPr>
        <w:t xml:space="preserve"> apakšsektoros, kas galvenokārt iesaistītas finanšu starpniecībā. Naudas tirgus fondu uzdevums ir emitēt ieguldījumu fondu apliecības vai daļas, kas ir tuvi aizstājēji noguldījumiem no institucionālajām vienībām, un uz sava rēķina veikt ieguldījumus galvenokārt naudas tirgus fondu apliecībās/daļās, īstermiņa parāda vērtspapīros un/vai noguldījumos. </w:t>
      </w:r>
    </w:p>
    <w:p w14:paraId="4AD09950" w14:textId="77777777" w:rsidR="000B78E9" w:rsidRPr="009431A4" w:rsidRDefault="000B78E9" w:rsidP="000B78E9">
      <w:pPr>
        <w:pStyle w:val="CM11"/>
        <w:ind w:left="426"/>
        <w:jc w:val="both"/>
        <w:rPr>
          <w:rFonts w:ascii="Calibri" w:hAnsi="Calibri"/>
          <w:sz w:val="22"/>
          <w:szCs w:val="22"/>
        </w:rPr>
      </w:pPr>
      <w:r w:rsidRPr="009431A4">
        <w:rPr>
          <w:rFonts w:ascii="Calibri" w:hAnsi="Calibri"/>
          <w:sz w:val="22"/>
          <w:szCs w:val="22"/>
        </w:rPr>
        <w:t>Naudas tirgus fondi ietver ieguldījumu fondus, tostarp ieguldījumu trastus, daļu trastus un citas kolektīvo ieguldījumu shēmas, kuru ieguldījumu apliecības vai daļas ir tuvi noguldījumu aizstājēji.</w:t>
      </w:r>
    </w:p>
    <w:p w14:paraId="4AD09951" w14:textId="77777777" w:rsidR="000B78E9" w:rsidRPr="009431A4" w:rsidRDefault="000B78E9" w:rsidP="000B78E9">
      <w:pPr>
        <w:pStyle w:val="CM11"/>
        <w:ind w:left="426"/>
        <w:jc w:val="both"/>
        <w:rPr>
          <w:rFonts w:ascii="Calibri" w:hAnsi="Calibri"/>
          <w:sz w:val="22"/>
          <w:szCs w:val="22"/>
        </w:rPr>
      </w:pPr>
      <w:r w:rsidRPr="009431A4">
        <w:rPr>
          <w:rFonts w:ascii="Calibri" w:hAnsi="Calibri"/>
          <w:sz w:val="22"/>
          <w:szCs w:val="22"/>
        </w:rPr>
        <w:t xml:space="preserve">Apakšsektora </w:t>
      </w:r>
      <w:r w:rsidRPr="009431A4">
        <w:rPr>
          <w:rFonts w:ascii="Calibri" w:hAnsi="Calibri" w:cs="Calibri"/>
          <w:iCs/>
          <w:sz w:val="22"/>
          <w:szCs w:val="22"/>
        </w:rPr>
        <w:t>„</w:t>
      </w:r>
      <w:r w:rsidRPr="009431A4">
        <w:rPr>
          <w:rFonts w:ascii="Calibri" w:hAnsi="Calibri"/>
          <w:sz w:val="22"/>
          <w:szCs w:val="22"/>
        </w:rPr>
        <w:t>Naudas tirgus fondi” saraksts pieejams CSP mājaslapā (skat. 5. punktu). Datu sagatavotājs papildus izmanto Eiropas Centrālās bankas mājaslapā (</w:t>
      </w:r>
      <w:hyperlink r:id="rId17" w:history="1">
        <w:r w:rsidRPr="009431A4">
          <w:rPr>
            <w:rFonts w:ascii="Calibri" w:hAnsi="Calibri"/>
            <w:sz w:val="22"/>
            <w:szCs w:val="22"/>
          </w:rPr>
          <w:t>www.ecb.int</w:t>
        </w:r>
      </w:hyperlink>
      <w:r w:rsidRPr="009431A4">
        <w:rPr>
          <w:rFonts w:ascii="Calibri" w:hAnsi="Calibri"/>
          <w:sz w:val="22"/>
          <w:szCs w:val="22"/>
        </w:rPr>
        <w:t>) publicēto Eiropas Savienības valstu monetāro finanšu iestāžu sarakstu.</w:t>
      </w:r>
    </w:p>
    <w:p w14:paraId="4AD09952" w14:textId="77777777" w:rsidR="000B78E9" w:rsidRPr="009431A4" w:rsidRDefault="000B78E9" w:rsidP="000B78E9">
      <w:pPr>
        <w:pStyle w:val="CM11"/>
        <w:ind w:left="426" w:hanging="426"/>
        <w:jc w:val="both"/>
        <w:rPr>
          <w:rFonts w:ascii="Calibri" w:hAnsi="Calibri"/>
          <w:sz w:val="22"/>
          <w:szCs w:val="22"/>
        </w:rPr>
      </w:pPr>
      <w:r w:rsidRPr="009431A4">
        <w:rPr>
          <w:rFonts w:ascii="Calibri" w:hAnsi="Calibri"/>
          <w:sz w:val="22"/>
          <w:szCs w:val="22"/>
        </w:rPr>
        <w:t xml:space="preserve">5.5. </w:t>
      </w:r>
      <w:r w:rsidRPr="009431A4">
        <w:rPr>
          <w:rFonts w:ascii="Calibri" w:hAnsi="Calibri"/>
          <w:b/>
          <w:sz w:val="22"/>
          <w:szCs w:val="22"/>
        </w:rPr>
        <w:t>„Ieguldījumu fondi, izņemot naudas tirgus fondus”</w:t>
      </w:r>
      <w:r w:rsidRPr="009431A4">
        <w:rPr>
          <w:rFonts w:ascii="Calibri" w:hAnsi="Calibri"/>
          <w:sz w:val="22"/>
          <w:szCs w:val="22"/>
        </w:rPr>
        <w:t xml:space="preserve"> ietver kolektīvo ieguldījumu shēmas, izņemot tās, kuras klasificētas naudas tirgus fondu apakšsektorā, </w:t>
      </w:r>
      <w:r w:rsidRPr="009431A4">
        <w:rPr>
          <w:rFonts w:ascii="Calibri" w:hAnsi="Calibri"/>
          <w:sz w:val="22"/>
          <w:szCs w:val="22"/>
        </w:rPr>
        <w:lastRenderedPageBreak/>
        <w:t xml:space="preserve">kas galvenokārt iesaistīti finanšu starpniecībā. To uzdevums ir emitēt ieguldījumu fondu apliecības vai daļas, kas nav tuvi noguldījumu aizstājēji, un uz sava rēķina veikt ieguldījumus galvenokārt finanšu aktīvos, kas nav īstermiņa finanšu aktīvi, un nefinanšu aktīvos (parasti nekustamajā īpašumā). Ieguldījumu fondi, izņemot naudas tirgus fondus, ietver ieguldījumu trastus, daļu trastus un citas kolektīvo ieguldījumu shēmas, kuru ieguldījumu fondu apliecības vai daļas nav tuvi noguldījumu aizstājēji. </w:t>
      </w:r>
    </w:p>
    <w:p w14:paraId="4AD09953" w14:textId="77777777" w:rsidR="000B78E9" w:rsidRPr="009431A4" w:rsidRDefault="000B78E9" w:rsidP="000B78E9">
      <w:pPr>
        <w:pStyle w:val="CM11"/>
        <w:ind w:left="426"/>
        <w:jc w:val="both"/>
        <w:rPr>
          <w:rFonts w:ascii="Calibri" w:hAnsi="Calibri"/>
          <w:sz w:val="22"/>
          <w:szCs w:val="22"/>
        </w:rPr>
      </w:pPr>
      <w:r w:rsidRPr="009431A4">
        <w:rPr>
          <w:rFonts w:ascii="Calibri" w:hAnsi="Calibri"/>
          <w:sz w:val="22"/>
          <w:szCs w:val="22"/>
        </w:rPr>
        <w:t xml:space="preserve">Apakšsektorā ir klasificēti šādi finanšu starpnieki: </w:t>
      </w:r>
    </w:p>
    <w:p w14:paraId="4AD09954" w14:textId="77777777" w:rsidR="000B78E9" w:rsidRPr="009431A4" w:rsidRDefault="000B78E9" w:rsidP="000B78E9">
      <w:pPr>
        <w:pStyle w:val="CM41"/>
        <w:ind w:left="426"/>
        <w:jc w:val="both"/>
        <w:rPr>
          <w:rFonts w:ascii="Calibri" w:hAnsi="Calibri"/>
          <w:sz w:val="22"/>
          <w:szCs w:val="22"/>
        </w:rPr>
      </w:pPr>
      <w:r w:rsidRPr="009431A4">
        <w:rPr>
          <w:rFonts w:ascii="Calibri" w:hAnsi="Calibri"/>
          <w:sz w:val="22"/>
          <w:szCs w:val="22"/>
        </w:rPr>
        <w:t xml:space="preserve">a) atvērti ieguldījumu fondi, kuru ieguldījumu fondu apliecības vai daļas pēc to turētāju lūguma tiek atpirktas vai atgūtas tiešā vai netiešā veidā no uzņēmuma aktīviem; </w:t>
      </w:r>
    </w:p>
    <w:p w14:paraId="4AD09955" w14:textId="77777777" w:rsidR="000B78E9" w:rsidRPr="009431A4" w:rsidRDefault="000B78E9" w:rsidP="000B78E9">
      <w:pPr>
        <w:pStyle w:val="CM41"/>
        <w:ind w:left="426"/>
        <w:jc w:val="both"/>
        <w:rPr>
          <w:rFonts w:ascii="Calibri" w:hAnsi="Calibri"/>
          <w:sz w:val="22"/>
          <w:szCs w:val="22"/>
        </w:rPr>
      </w:pPr>
      <w:r w:rsidRPr="009431A4">
        <w:rPr>
          <w:rFonts w:ascii="Calibri" w:hAnsi="Calibri"/>
          <w:sz w:val="22"/>
          <w:szCs w:val="22"/>
        </w:rPr>
        <w:t xml:space="preserve">b) slēgti ieguldījumu fondi ar akciju pamatkapitālu, kuros ieguldītājam, iestājoties vai izstājoties no fonda, jānopērk vai jāpārdod esošās akcijas; </w:t>
      </w:r>
    </w:p>
    <w:p w14:paraId="4AD09956" w14:textId="77777777" w:rsidR="000B78E9" w:rsidRPr="009431A4" w:rsidRDefault="000B78E9" w:rsidP="000B78E9">
      <w:pPr>
        <w:pStyle w:val="CM41"/>
        <w:ind w:left="426"/>
        <w:jc w:val="both"/>
        <w:rPr>
          <w:rFonts w:ascii="Calibri" w:hAnsi="Calibri"/>
          <w:sz w:val="22"/>
          <w:szCs w:val="22"/>
        </w:rPr>
      </w:pPr>
      <w:r w:rsidRPr="009431A4">
        <w:rPr>
          <w:rFonts w:ascii="Calibri" w:hAnsi="Calibri"/>
          <w:sz w:val="22"/>
          <w:szCs w:val="22"/>
        </w:rPr>
        <w:t xml:space="preserve">c) nekustamā īpašuma ieguldījumu fondi; </w:t>
      </w:r>
    </w:p>
    <w:p w14:paraId="4AD09957" w14:textId="77777777" w:rsidR="000B78E9" w:rsidRPr="009431A4" w:rsidRDefault="000B78E9" w:rsidP="000B78E9">
      <w:pPr>
        <w:pStyle w:val="CM41"/>
        <w:ind w:left="426"/>
        <w:jc w:val="both"/>
        <w:rPr>
          <w:rFonts w:ascii="Calibri" w:hAnsi="Calibri"/>
          <w:sz w:val="22"/>
          <w:szCs w:val="22"/>
        </w:rPr>
      </w:pPr>
      <w:r w:rsidRPr="009431A4">
        <w:rPr>
          <w:rFonts w:ascii="Calibri" w:hAnsi="Calibri"/>
          <w:sz w:val="22"/>
          <w:szCs w:val="22"/>
        </w:rPr>
        <w:t xml:space="preserve">d) ieguldījumu fondi, kas iegulda citos fondos („fondu fondi”); </w:t>
      </w:r>
    </w:p>
    <w:p w14:paraId="4AD09958" w14:textId="77777777" w:rsidR="000B78E9" w:rsidRPr="009431A4" w:rsidRDefault="000B78E9" w:rsidP="000B78E9">
      <w:pPr>
        <w:ind w:left="426"/>
        <w:jc w:val="both"/>
        <w:rPr>
          <w:rFonts w:ascii="Calibri" w:hAnsi="Calibri"/>
          <w:sz w:val="22"/>
          <w:szCs w:val="22"/>
        </w:rPr>
      </w:pPr>
      <w:r w:rsidRPr="009431A4">
        <w:rPr>
          <w:rFonts w:ascii="Calibri" w:hAnsi="Calibri"/>
          <w:sz w:val="22"/>
          <w:szCs w:val="22"/>
        </w:rPr>
        <w:t>e) riska ieguldījumu fondi, kuros apvienotas dažādas kolektīvo ieguldījumu shēmas, tostarp augstie minimālie ieguldījumi, atviegloti noteikumi un dažādas ieguldījumu stratēģijas. Apakšsektora „Ieguldījumu fondi, izņemot naudas tirgus fondus” saraksts pieejams CSP mājaslapā (skat. 5. punktu).</w:t>
      </w:r>
    </w:p>
    <w:p w14:paraId="4AD09959" w14:textId="77777777" w:rsidR="000B78E9" w:rsidRPr="009431A4" w:rsidRDefault="000B78E9" w:rsidP="000B78E9">
      <w:pPr>
        <w:pStyle w:val="CM41"/>
        <w:ind w:left="426" w:hanging="426"/>
        <w:jc w:val="both"/>
        <w:rPr>
          <w:rFonts w:ascii="Calibri" w:hAnsi="Calibri"/>
          <w:sz w:val="22"/>
          <w:szCs w:val="22"/>
        </w:rPr>
      </w:pPr>
      <w:r w:rsidRPr="009431A4">
        <w:rPr>
          <w:rFonts w:ascii="Calibri" w:hAnsi="Calibri"/>
          <w:sz w:val="22"/>
          <w:szCs w:val="22"/>
        </w:rPr>
        <w:t xml:space="preserve">5.6. </w:t>
      </w:r>
      <w:r w:rsidRPr="009431A4">
        <w:rPr>
          <w:rFonts w:ascii="Calibri" w:hAnsi="Calibri"/>
          <w:b/>
          <w:sz w:val="22"/>
          <w:szCs w:val="22"/>
        </w:rPr>
        <w:t>„Citi finanšu starpnieki, izņemot apdrošināšanas sabiedrības un pensiju fondus”</w:t>
      </w:r>
      <w:r w:rsidRPr="009431A4">
        <w:rPr>
          <w:rFonts w:ascii="Calibri" w:hAnsi="Calibri"/>
          <w:sz w:val="22"/>
          <w:szCs w:val="22"/>
        </w:rPr>
        <w:t xml:space="preserve"> ietver finanšu sabiedrības, kas ir galvenokārt iesaistītas finanšu starpniecībā, uzņemoties saistības, kas nav valūta, noguldījumi vai ieguldījumu fondu apliecības, vai saistībā ar institucionālo vienību apdrošināšanas, pensiju un standarta garantiju shēmām. </w:t>
      </w:r>
    </w:p>
    <w:p w14:paraId="4AD0995A" w14:textId="77777777" w:rsidR="000B78E9" w:rsidRPr="009431A4" w:rsidRDefault="000B78E9" w:rsidP="000B78E9">
      <w:pPr>
        <w:pStyle w:val="CM41"/>
        <w:ind w:left="426"/>
        <w:jc w:val="both"/>
        <w:rPr>
          <w:rFonts w:ascii="Calibri" w:hAnsi="Calibri"/>
          <w:sz w:val="22"/>
          <w:szCs w:val="22"/>
        </w:rPr>
      </w:pPr>
      <w:r w:rsidRPr="009431A4">
        <w:rPr>
          <w:rFonts w:ascii="Calibri" w:hAnsi="Calibri"/>
          <w:sz w:val="22"/>
          <w:szCs w:val="22"/>
        </w:rPr>
        <w:t>Apakšsektorā tiek iekļautas:</w:t>
      </w:r>
    </w:p>
    <w:p w14:paraId="4AD0995B" w14:textId="77777777" w:rsidR="000B78E9" w:rsidRPr="009431A4" w:rsidRDefault="000B78E9" w:rsidP="000B78E9">
      <w:pPr>
        <w:pStyle w:val="CM41"/>
        <w:numPr>
          <w:ilvl w:val="0"/>
          <w:numId w:val="15"/>
        </w:numPr>
        <w:ind w:left="709" w:hanging="283"/>
        <w:jc w:val="both"/>
        <w:rPr>
          <w:rFonts w:ascii="Calibri" w:hAnsi="Calibri"/>
          <w:sz w:val="22"/>
          <w:szCs w:val="22"/>
        </w:rPr>
      </w:pPr>
      <w:r w:rsidRPr="009431A4">
        <w:rPr>
          <w:rFonts w:ascii="Calibri" w:hAnsi="Calibri"/>
          <w:sz w:val="22"/>
          <w:szCs w:val="22"/>
        </w:rPr>
        <w:t xml:space="preserve">finanšu </w:t>
      </w:r>
      <w:proofErr w:type="spellStart"/>
      <w:r w:rsidRPr="009431A4">
        <w:rPr>
          <w:rFonts w:ascii="Calibri" w:hAnsi="Calibri"/>
          <w:sz w:val="22"/>
          <w:szCs w:val="22"/>
        </w:rPr>
        <w:t>instrumentsabiedrības</w:t>
      </w:r>
      <w:proofErr w:type="spellEnd"/>
      <w:r w:rsidRPr="009431A4">
        <w:rPr>
          <w:rFonts w:ascii="Calibri" w:hAnsi="Calibri"/>
          <w:sz w:val="22"/>
          <w:szCs w:val="22"/>
        </w:rPr>
        <w:t xml:space="preserve">, kas iesaistītas </w:t>
      </w:r>
      <w:proofErr w:type="spellStart"/>
      <w:r w:rsidRPr="009431A4">
        <w:rPr>
          <w:rFonts w:ascii="Calibri" w:hAnsi="Calibri"/>
          <w:sz w:val="22"/>
          <w:szCs w:val="22"/>
        </w:rPr>
        <w:t>vērtspapīrošanas</w:t>
      </w:r>
      <w:proofErr w:type="spellEnd"/>
      <w:r w:rsidRPr="009431A4">
        <w:rPr>
          <w:rFonts w:ascii="Calibri" w:hAnsi="Calibri"/>
          <w:sz w:val="22"/>
          <w:szCs w:val="22"/>
        </w:rPr>
        <w:t xml:space="preserve"> darījumos; </w:t>
      </w:r>
    </w:p>
    <w:p w14:paraId="4AD0995C" w14:textId="77777777" w:rsidR="000B78E9" w:rsidRPr="009431A4" w:rsidRDefault="000B78E9" w:rsidP="000B78E9">
      <w:pPr>
        <w:pStyle w:val="CM41"/>
        <w:numPr>
          <w:ilvl w:val="0"/>
          <w:numId w:val="15"/>
        </w:numPr>
        <w:ind w:left="709" w:hanging="283"/>
        <w:jc w:val="both"/>
        <w:rPr>
          <w:rFonts w:ascii="Calibri" w:hAnsi="Calibri"/>
          <w:sz w:val="22"/>
          <w:szCs w:val="22"/>
        </w:rPr>
      </w:pPr>
      <w:r w:rsidRPr="009431A4">
        <w:rPr>
          <w:rFonts w:ascii="Calibri" w:hAnsi="Calibri"/>
          <w:sz w:val="22"/>
          <w:szCs w:val="22"/>
        </w:rPr>
        <w:t xml:space="preserve">vērtspapīru un atvasināto instrumentu tirgotāji (savā vārdā); </w:t>
      </w:r>
    </w:p>
    <w:p w14:paraId="4AD0995D" w14:textId="77777777" w:rsidR="000B78E9" w:rsidRPr="009431A4" w:rsidRDefault="000B78E9" w:rsidP="000B78E9">
      <w:pPr>
        <w:pStyle w:val="CM41"/>
        <w:numPr>
          <w:ilvl w:val="0"/>
          <w:numId w:val="15"/>
        </w:numPr>
        <w:ind w:left="709" w:hanging="283"/>
        <w:jc w:val="both"/>
        <w:rPr>
          <w:rFonts w:ascii="Calibri" w:hAnsi="Calibri"/>
          <w:sz w:val="22"/>
          <w:szCs w:val="22"/>
        </w:rPr>
      </w:pPr>
      <w:r w:rsidRPr="009431A4">
        <w:rPr>
          <w:rFonts w:ascii="Calibri" w:hAnsi="Calibri"/>
          <w:sz w:val="22"/>
          <w:szCs w:val="22"/>
        </w:rPr>
        <w:t>finanšu sabiedrības, kas veic kreditēšanu (piemēram, finanšu līzinga sabiedrības, faktūrkreditēšanas sabiedrības, personīgo un komerciālo finanšu nodrošināšanas sabiedrības) izņemot lombardus;</w:t>
      </w:r>
    </w:p>
    <w:p w14:paraId="4AD0995E" w14:textId="77777777" w:rsidR="000B78E9" w:rsidRPr="009431A4" w:rsidRDefault="000B78E9" w:rsidP="000B78E9">
      <w:pPr>
        <w:pStyle w:val="ListParagraph"/>
        <w:numPr>
          <w:ilvl w:val="0"/>
          <w:numId w:val="15"/>
        </w:numPr>
        <w:ind w:left="709" w:hanging="283"/>
        <w:jc w:val="both"/>
        <w:rPr>
          <w:rFonts w:ascii="Calibri" w:hAnsi="Calibri"/>
          <w:sz w:val="22"/>
          <w:szCs w:val="22"/>
        </w:rPr>
      </w:pPr>
      <w:r w:rsidRPr="009431A4">
        <w:rPr>
          <w:rFonts w:ascii="Calibri" w:hAnsi="Calibri"/>
          <w:sz w:val="22"/>
          <w:szCs w:val="22"/>
        </w:rPr>
        <w:t>specializētās finanšu sabiedrības (riska un attīstības kapitāla sabiedrības; eksporta/importa finanšu sabiedrības, finanšu starpnieki, kas pērk noguldījumus un/vai noguldījumu tuvus aizstājējus vai uzņemas kredītus tikai attiecībā uz monetārām finanšu iestādēm).</w:t>
      </w:r>
    </w:p>
    <w:p w14:paraId="4AD0995F" w14:textId="77777777" w:rsidR="000B78E9" w:rsidRPr="009431A4" w:rsidRDefault="000B78E9" w:rsidP="000B78E9">
      <w:pPr>
        <w:ind w:left="426"/>
        <w:jc w:val="both"/>
        <w:rPr>
          <w:rFonts w:ascii="Calibri" w:hAnsi="Calibri"/>
          <w:sz w:val="22"/>
          <w:szCs w:val="22"/>
        </w:rPr>
      </w:pPr>
      <w:r w:rsidRPr="009431A4">
        <w:rPr>
          <w:rFonts w:ascii="Calibri" w:hAnsi="Calibri"/>
          <w:sz w:val="22"/>
          <w:szCs w:val="22"/>
        </w:rPr>
        <w:t>Apakšsektora „Citi finanšu starpnieki, izņemot apdrošināšanas sabiedrības un pensiju fondus”, saraksts pieejams CSP mājaslapā (skat. 5. punktu).</w:t>
      </w:r>
    </w:p>
    <w:p w14:paraId="4AD09960" w14:textId="77777777" w:rsidR="000B78E9" w:rsidRPr="009431A4" w:rsidRDefault="000B78E9" w:rsidP="000B78E9">
      <w:pPr>
        <w:ind w:left="426" w:hanging="426"/>
        <w:jc w:val="both"/>
        <w:rPr>
          <w:rFonts w:ascii="Calibri" w:hAnsi="Calibri"/>
          <w:sz w:val="22"/>
          <w:szCs w:val="22"/>
        </w:rPr>
      </w:pPr>
      <w:r w:rsidRPr="009431A4">
        <w:rPr>
          <w:rFonts w:ascii="Calibri" w:hAnsi="Calibri"/>
          <w:sz w:val="22"/>
          <w:szCs w:val="22"/>
        </w:rPr>
        <w:lastRenderedPageBreak/>
        <w:t xml:space="preserve">5.7. </w:t>
      </w:r>
      <w:r w:rsidRPr="009431A4">
        <w:rPr>
          <w:rFonts w:ascii="Calibri" w:hAnsi="Calibri"/>
          <w:b/>
          <w:sz w:val="22"/>
          <w:szCs w:val="22"/>
        </w:rPr>
        <w:t xml:space="preserve">„Finanšu </w:t>
      </w:r>
      <w:proofErr w:type="spellStart"/>
      <w:r w:rsidRPr="009431A4">
        <w:rPr>
          <w:rFonts w:ascii="Calibri" w:hAnsi="Calibri"/>
          <w:b/>
          <w:sz w:val="22"/>
          <w:szCs w:val="22"/>
        </w:rPr>
        <w:t>palīgsabiedrības</w:t>
      </w:r>
      <w:proofErr w:type="spellEnd"/>
      <w:r w:rsidRPr="009431A4">
        <w:rPr>
          <w:rFonts w:ascii="Calibri" w:hAnsi="Calibri"/>
          <w:b/>
          <w:sz w:val="22"/>
          <w:szCs w:val="22"/>
        </w:rPr>
        <w:t>”</w:t>
      </w:r>
      <w:r w:rsidRPr="009431A4">
        <w:rPr>
          <w:rFonts w:ascii="Calibri" w:hAnsi="Calibri"/>
          <w:sz w:val="22"/>
          <w:szCs w:val="22"/>
        </w:rPr>
        <w:t xml:space="preserve"> ietver finanšu sabiedrības, kuras nodarbojas galvenokārt ar darbībām, kas cieši saistītas ar finanšu starpniecību, bet pašas nav finanšu starpnieki. </w:t>
      </w:r>
    </w:p>
    <w:p w14:paraId="4AD09961" w14:textId="77777777" w:rsidR="000B78E9" w:rsidRPr="009431A4" w:rsidRDefault="000B78E9" w:rsidP="000B78E9">
      <w:pPr>
        <w:pStyle w:val="CM41"/>
        <w:spacing w:before="60" w:after="60"/>
        <w:ind w:left="426"/>
        <w:jc w:val="both"/>
        <w:rPr>
          <w:rFonts w:ascii="Calibri" w:hAnsi="Calibri"/>
          <w:sz w:val="22"/>
          <w:szCs w:val="22"/>
        </w:rPr>
      </w:pPr>
      <w:r w:rsidRPr="009431A4">
        <w:rPr>
          <w:rFonts w:ascii="Calibri" w:hAnsi="Calibri"/>
          <w:sz w:val="22"/>
          <w:szCs w:val="22"/>
        </w:rPr>
        <w:t xml:space="preserve">Apakšsektorā klasificē šādas finanšu sabiedrības: </w:t>
      </w:r>
    </w:p>
    <w:p w14:paraId="4AD09962" w14:textId="77777777" w:rsidR="000B78E9" w:rsidRPr="009431A4" w:rsidRDefault="000B78E9" w:rsidP="000B78E9">
      <w:pPr>
        <w:pStyle w:val="CM41"/>
        <w:numPr>
          <w:ilvl w:val="0"/>
          <w:numId w:val="16"/>
        </w:numPr>
        <w:ind w:left="567" w:hanging="141"/>
        <w:jc w:val="both"/>
        <w:rPr>
          <w:rFonts w:ascii="Calibri" w:hAnsi="Calibri"/>
          <w:sz w:val="22"/>
          <w:szCs w:val="22"/>
        </w:rPr>
      </w:pPr>
      <w:r w:rsidRPr="009431A4">
        <w:rPr>
          <w:rFonts w:ascii="Calibri" w:hAnsi="Calibri"/>
          <w:sz w:val="22"/>
          <w:szCs w:val="22"/>
        </w:rPr>
        <w:t xml:space="preserve">apdrošināšanas brokeri, sanāciju un parastie administratori, apdrošināšanas un pensiju konsultanti u. tml.; </w:t>
      </w:r>
    </w:p>
    <w:p w14:paraId="4AD09963" w14:textId="77777777" w:rsidR="000B78E9" w:rsidRPr="009431A4" w:rsidRDefault="000B78E9" w:rsidP="000B78E9">
      <w:pPr>
        <w:pStyle w:val="CM41"/>
        <w:numPr>
          <w:ilvl w:val="0"/>
          <w:numId w:val="16"/>
        </w:numPr>
        <w:ind w:left="567" w:hanging="141"/>
        <w:jc w:val="both"/>
        <w:rPr>
          <w:rFonts w:ascii="Calibri" w:hAnsi="Calibri"/>
          <w:sz w:val="22"/>
          <w:szCs w:val="22"/>
        </w:rPr>
      </w:pPr>
      <w:r w:rsidRPr="009431A4">
        <w:rPr>
          <w:rFonts w:ascii="Calibri" w:hAnsi="Calibri"/>
          <w:sz w:val="22"/>
          <w:szCs w:val="22"/>
        </w:rPr>
        <w:t xml:space="preserve">aizdevumu brokeri, vērtspapīru brokeri, ieguldījumu konsultanti u. tml.; </w:t>
      </w:r>
    </w:p>
    <w:p w14:paraId="4AD09964" w14:textId="77777777" w:rsidR="000B78E9" w:rsidRPr="009431A4" w:rsidRDefault="000B78E9" w:rsidP="000B78E9">
      <w:pPr>
        <w:pStyle w:val="CM41"/>
        <w:numPr>
          <w:ilvl w:val="0"/>
          <w:numId w:val="16"/>
        </w:numPr>
        <w:ind w:left="567" w:hanging="141"/>
        <w:jc w:val="both"/>
        <w:rPr>
          <w:rFonts w:ascii="Calibri" w:hAnsi="Calibri"/>
          <w:sz w:val="22"/>
          <w:szCs w:val="22"/>
        </w:rPr>
      </w:pPr>
      <w:r w:rsidRPr="009431A4">
        <w:rPr>
          <w:rFonts w:ascii="Calibri" w:hAnsi="Calibri"/>
          <w:sz w:val="22"/>
          <w:szCs w:val="22"/>
        </w:rPr>
        <w:t>emisijas sabiedrības, kas pārvalda vērtspapīru emisiju;</w:t>
      </w:r>
    </w:p>
    <w:p w14:paraId="4AD09965" w14:textId="77777777" w:rsidR="000B78E9" w:rsidRPr="009431A4" w:rsidRDefault="000B78E9" w:rsidP="000B78E9">
      <w:pPr>
        <w:pStyle w:val="CM41"/>
        <w:numPr>
          <w:ilvl w:val="0"/>
          <w:numId w:val="16"/>
        </w:numPr>
        <w:ind w:left="567" w:hanging="141"/>
        <w:jc w:val="both"/>
        <w:rPr>
          <w:rFonts w:ascii="Calibri" w:hAnsi="Calibri"/>
          <w:sz w:val="22"/>
          <w:szCs w:val="22"/>
        </w:rPr>
      </w:pPr>
      <w:r w:rsidRPr="009431A4">
        <w:rPr>
          <w:rFonts w:ascii="Calibri" w:hAnsi="Calibri"/>
          <w:sz w:val="22"/>
          <w:szCs w:val="22"/>
        </w:rPr>
        <w:t xml:space="preserve"> sabiedrības, kuru galvenā funkcija ir garantēt, ar apstiprinājumu, parādzīmes un tamlīdzīgus instrumentus;</w:t>
      </w:r>
    </w:p>
    <w:p w14:paraId="4AD09966" w14:textId="77777777" w:rsidR="000B78E9" w:rsidRPr="009431A4" w:rsidRDefault="000B78E9" w:rsidP="000B78E9">
      <w:pPr>
        <w:pStyle w:val="CM41"/>
        <w:numPr>
          <w:ilvl w:val="0"/>
          <w:numId w:val="16"/>
        </w:numPr>
        <w:ind w:left="567" w:hanging="141"/>
        <w:jc w:val="both"/>
        <w:rPr>
          <w:rFonts w:ascii="Calibri" w:hAnsi="Calibri"/>
          <w:sz w:val="22"/>
          <w:szCs w:val="22"/>
        </w:rPr>
      </w:pPr>
      <w:r w:rsidRPr="009431A4">
        <w:rPr>
          <w:rFonts w:ascii="Calibri" w:hAnsi="Calibri"/>
          <w:sz w:val="22"/>
          <w:szCs w:val="22"/>
        </w:rPr>
        <w:t>sabiedrības, kas nodarbojas ar atvasinātajiem instrumentiem un riska ierobežošanas instrumentiem, piemēram, mijmaiņas līgumiem, iespēju līgumiem un regulētā tirgū tirgotiem nākotnes līgumiem (tos neemitējot);</w:t>
      </w:r>
    </w:p>
    <w:p w14:paraId="4AD09967" w14:textId="77777777" w:rsidR="000B78E9" w:rsidRPr="009431A4" w:rsidRDefault="000B78E9" w:rsidP="000B78E9">
      <w:pPr>
        <w:pStyle w:val="CM41"/>
        <w:numPr>
          <w:ilvl w:val="0"/>
          <w:numId w:val="16"/>
        </w:numPr>
        <w:ind w:left="567" w:hanging="283"/>
        <w:jc w:val="both"/>
        <w:rPr>
          <w:rFonts w:ascii="Calibri" w:hAnsi="Calibri"/>
          <w:sz w:val="22"/>
          <w:szCs w:val="22"/>
        </w:rPr>
      </w:pPr>
      <w:r w:rsidRPr="009431A4">
        <w:rPr>
          <w:rFonts w:ascii="Calibri" w:hAnsi="Calibri"/>
          <w:sz w:val="22"/>
          <w:szCs w:val="22"/>
        </w:rPr>
        <w:t xml:space="preserve">sabiedrības, kas nodrošina infrastruktūru finanšu tirgiem, </w:t>
      </w:r>
    </w:p>
    <w:p w14:paraId="4AD09968" w14:textId="77777777" w:rsidR="000B78E9" w:rsidRPr="009431A4" w:rsidRDefault="000B78E9" w:rsidP="000B78E9">
      <w:pPr>
        <w:pStyle w:val="CM41"/>
        <w:numPr>
          <w:ilvl w:val="0"/>
          <w:numId w:val="16"/>
        </w:numPr>
        <w:ind w:left="567" w:hanging="283"/>
        <w:jc w:val="both"/>
        <w:rPr>
          <w:rFonts w:ascii="Calibri" w:hAnsi="Calibri"/>
          <w:sz w:val="22"/>
          <w:szCs w:val="22"/>
        </w:rPr>
      </w:pPr>
      <w:r w:rsidRPr="009431A4">
        <w:rPr>
          <w:rFonts w:ascii="Calibri" w:hAnsi="Calibri"/>
          <w:sz w:val="22"/>
          <w:szCs w:val="22"/>
        </w:rPr>
        <w:t xml:space="preserve">finanšu starpnieku un finanšu tirgu centrālās uzraudzības iestādes (Finanšu un kapitāla tirgus komisija, NASDAQ OMX </w:t>
      </w:r>
      <w:proofErr w:type="spellStart"/>
      <w:r w:rsidRPr="009431A4">
        <w:rPr>
          <w:rFonts w:ascii="Calibri" w:hAnsi="Calibri"/>
          <w:sz w:val="22"/>
          <w:szCs w:val="22"/>
        </w:rPr>
        <w:t>Riga</w:t>
      </w:r>
      <w:proofErr w:type="spellEnd"/>
      <w:r w:rsidRPr="009431A4">
        <w:rPr>
          <w:rFonts w:ascii="Calibri" w:hAnsi="Calibri"/>
          <w:sz w:val="22"/>
          <w:szCs w:val="22"/>
        </w:rPr>
        <w:t xml:space="preserve"> (Rīgas Fondu birža), Latvijas Centrālais depozitārijs); </w:t>
      </w:r>
    </w:p>
    <w:p w14:paraId="4AD09969" w14:textId="77777777" w:rsidR="000B78E9" w:rsidRPr="009431A4" w:rsidRDefault="000B78E9" w:rsidP="000B78E9">
      <w:pPr>
        <w:pStyle w:val="CM41"/>
        <w:numPr>
          <w:ilvl w:val="0"/>
          <w:numId w:val="16"/>
        </w:numPr>
        <w:ind w:left="567" w:hanging="283"/>
        <w:jc w:val="both"/>
        <w:rPr>
          <w:rFonts w:ascii="Calibri" w:hAnsi="Calibri"/>
          <w:sz w:val="22"/>
          <w:szCs w:val="22"/>
        </w:rPr>
      </w:pPr>
      <w:r w:rsidRPr="009431A4">
        <w:rPr>
          <w:rFonts w:ascii="Calibri" w:hAnsi="Calibri"/>
          <w:sz w:val="22"/>
          <w:szCs w:val="22"/>
        </w:rPr>
        <w:t xml:space="preserve"> pensiju fondu, kopieguldījumu fondu u. tml. pārvaldnieki;</w:t>
      </w:r>
    </w:p>
    <w:p w14:paraId="4AD0996A" w14:textId="77777777" w:rsidR="000B78E9" w:rsidRPr="009431A4" w:rsidRDefault="000B78E9" w:rsidP="000B78E9">
      <w:pPr>
        <w:pStyle w:val="CM41"/>
        <w:numPr>
          <w:ilvl w:val="0"/>
          <w:numId w:val="16"/>
        </w:numPr>
        <w:ind w:left="567" w:hanging="283"/>
        <w:jc w:val="both"/>
        <w:rPr>
          <w:rFonts w:ascii="Calibri" w:hAnsi="Calibri"/>
          <w:sz w:val="22"/>
          <w:szCs w:val="22"/>
        </w:rPr>
      </w:pPr>
      <w:r w:rsidRPr="009431A4">
        <w:rPr>
          <w:rFonts w:ascii="Calibri" w:hAnsi="Calibri"/>
          <w:sz w:val="22"/>
          <w:szCs w:val="22"/>
        </w:rPr>
        <w:t>sabiedrības, kas nodrošina fondu biržas un apdrošināšanas tirgu;</w:t>
      </w:r>
    </w:p>
    <w:p w14:paraId="4AD0996B" w14:textId="77777777" w:rsidR="000B78E9" w:rsidRPr="009431A4" w:rsidRDefault="000B78E9" w:rsidP="000B78E9">
      <w:pPr>
        <w:pStyle w:val="CM41"/>
        <w:numPr>
          <w:ilvl w:val="0"/>
          <w:numId w:val="16"/>
        </w:numPr>
        <w:ind w:left="567" w:hanging="283"/>
        <w:jc w:val="both"/>
        <w:rPr>
          <w:rFonts w:ascii="Calibri" w:hAnsi="Calibri"/>
          <w:sz w:val="22"/>
          <w:szCs w:val="22"/>
        </w:rPr>
      </w:pPr>
      <w:r w:rsidRPr="009431A4">
        <w:rPr>
          <w:rFonts w:ascii="Calibri" w:hAnsi="Calibri"/>
          <w:sz w:val="22"/>
          <w:szCs w:val="22"/>
        </w:rPr>
        <w:t>bezpeļņas organizācijas, kas ir atzītas par neatkarīgām juridiskām personām, kuras apkalpo finanšu sabiedrības, bet nav iesaistītas finanšu starpniecībā;</w:t>
      </w:r>
    </w:p>
    <w:p w14:paraId="4AD0996C" w14:textId="77777777" w:rsidR="000B78E9" w:rsidRPr="009431A4" w:rsidRDefault="000B78E9" w:rsidP="000B78E9">
      <w:pPr>
        <w:pStyle w:val="CM41"/>
        <w:numPr>
          <w:ilvl w:val="0"/>
          <w:numId w:val="16"/>
        </w:numPr>
        <w:ind w:left="567" w:hanging="283"/>
        <w:jc w:val="both"/>
        <w:rPr>
          <w:rFonts w:ascii="Calibri" w:hAnsi="Calibri"/>
          <w:sz w:val="22"/>
          <w:szCs w:val="22"/>
        </w:rPr>
      </w:pPr>
      <w:r w:rsidRPr="009431A4">
        <w:rPr>
          <w:rFonts w:ascii="Calibri" w:hAnsi="Calibri"/>
          <w:sz w:val="22"/>
          <w:szCs w:val="22"/>
        </w:rPr>
        <w:t>maksājumu iestādes, kas veicina maksājumus starp pircēju un pārdevēju.</w:t>
      </w:r>
    </w:p>
    <w:p w14:paraId="4AD0996D" w14:textId="77777777" w:rsidR="000B78E9" w:rsidRPr="009431A4" w:rsidRDefault="000B78E9" w:rsidP="000B78E9">
      <w:pPr>
        <w:pStyle w:val="CM41"/>
        <w:ind w:left="426"/>
        <w:jc w:val="both"/>
        <w:rPr>
          <w:rFonts w:ascii="Calibri" w:hAnsi="Calibri"/>
          <w:sz w:val="22"/>
          <w:szCs w:val="22"/>
        </w:rPr>
      </w:pPr>
      <w:r w:rsidRPr="009431A4">
        <w:rPr>
          <w:rFonts w:ascii="Calibri" w:hAnsi="Calibri"/>
          <w:sz w:val="22"/>
          <w:szCs w:val="22"/>
        </w:rPr>
        <w:t>Ietver arī centrālos birojus, kuru meitasuzņēmumi vai to lielākā daļa ir finanšu sabiedrības.</w:t>
      </w:r>
    </w:p>
    <w:p w14:paraId="4AD0996E" w14:textId="77777777" w:rsidR="000B78E9" w:rsidRPr="009431A4" w:rsidRDefault="000B78E9" w:rsidP="000B78E9">
      <w:pPr>
        <w:ind w:left="426"/>
        <w:jc w:val="both"/>
        <w:rPr>
          <w:rFonts w:ascii="Calibri" w:hAnsi="Calibri"/>
          <w:sz w:val="22"/>
          <w:szCs w:val="22"/>
        </w:rPr>
      </w:pPr>
      <w:r w:rsidRPr="009431A4">
        <w:rPr>
          <w:rFonts w:ascii="Calibri" w:hAnsi="Calibri"/>
          <w:sz w:val="22"/>
          <w:szCs w:val="22"/>
        </w:rPr>
        <w:t xml:space="preserve">Apakšsektora „Finanšu </w:t>
      </w:r>
      <w:proofErr w:type="spellStart"/>
      <w:r w:rsidRPr="009431A4">
        <w:rPr>
          <w:rFonts w:ascii="Calibri" w:hAnsi="Calibri"/>
          <w:sz w:val="22"/>
          <w:szCs w:val="22"/>
        </w:rPr>
        <w:t>palīgsabiedrības</w:t>
      </w:r>
      <w:proofErr w:type="spellEnd"/>
      <w:r w:rsidRPr="009431A4">
        <w:rPr>
          <w:rFonts w:ascii="Calibri" w:hAnsi="Calibri"/>
          <w:sz w:val="22"/>
          <w:szCs w:val="22"/>
        </w:rPr>
        <w:t>” saraksts pieejams CSP mājaslapā (skat. 5. punktu).</w:t>
      </w:r>
    </w:p>
    <w:p w14:paraId="4AD0996F" w14:textId="77777777" w:rsidR="000B78E9" w:rsidRPr="009431A4" w:rsidRDefault="000B78E9" w:rsidP="000B78E9">
      <w:pPr>
        <w:pStyle w:val="CM41"/>
        <w:ind w:left="426" w:hanging="426"/>
        <w:jc w:val="both"/>
        <w:rPr>
          <w:rFonts w:ascii="Calibri" w:hAnsi="Calibri"/>
          <w:sz w:val="22"/>
          <w:szCs w:val="22"/>
        </w:rPr>
      </w:pPr>
      <w:r w:rsidRPr="009431A4">
        <w:rPr>
          <w:rFonts w:ascii="Calibri" w:hAnsi="Calibri"/>
          <w:sz w:val="22"/>
          <w:szCs w:val="22"/>
        </w:rPr>
        <w:t xml:space="preserve">5.8. </w:t>
      </w:r>
      <w:r w:rsidRPr="009431A4">
        <w:rPr>
          <w:rFonts w:ascii="Calibri" w:hAnsi="Calibri"/>
          <w:b/>
          <w:sz w:val="22"/>
          <w:szCs w:val="22"/>
        </w:rPr>
        <w:t xml:space="preserve">„Piesaistošās finanšu iestādes un naudas aizdevēji” </w:t>
      </w:r>
      <w:r w:rsidRPr="009431A4">
        <w:rPr>
          <w:rFonts w:ascii="Calibri" w:hAnsi="Calibri"/>
          <w:sz w:val="22"/>
          <w:szCs w:val="22"/>
        </w:rPr>
        <w:t xml:space="preserve">ietver finanšu sabiedrības, kuras nenodarbojas ar finanšu starpniecību un nesniedz finanšu palīgpakalpojumus un kuru lielākā daļa aktīvu vai saistību nav iesaistīti darījumos atklātā tirgū. </w:t>
      </w:r>
    </w:p>
    <w:p w14:paraId="4AD09970" w14:textId="77777777" w:rsidR="000B78E9" w:rsidRPr="009431A4" w:rsidRDefault="000B78E9" w:rsidP="000B78E9">
      <w:pPr>
        <w:pStyle w:val="CM41"/>
        <w:ind w:left="426"/>
        <w:jc w:val="both"/>
        <w:rPr>
          <w:rFonts w:ascii="Calibri" w:hAnsi="Calibri"/>
          <w:sz w:val="22"/>
          <w:szCs w:val="22"/>
        </w:rPr>
      </w:pPr>
      <w:r w:rsidRPr="009431A4">
        <w:rPr>
          <w:rFonts w:ascii="Calibri" w:hAnsi="Calibri"/>
          <w:sz w:val="22"/>
          <w:szCs w:val="22"/>
        </w:rPr>
        <w:t xml:space="preserve">Sektorā klasificē šādas finanšu sabiedrības: </w:t>
      </w:r>
    </w:p>
    <w:p w14:paraId="4AD09971" w14:textId="77777777" w:rsidR="000B78E9" w:rsidRPr="009431A4" w:rsidRDefault="000B78E9" w:rsidP="000B78E9">
      <w:pPr>
        <w:pStyle w:val="CM41"/>
        <w:numPr>
          <w:ilvl w:val="0"/>
          <w:numId w:val="17"/>
        </w:numPr>
        <w:ind w:left="709" w:hanging="311"/>
        <w:jc w:val="both"/>
        <w:rPr>
          <w:rFonts w:ascii="Calibri" w:hAnsi="Calibri"/>
          <w:sz w:val="22"/>
          <w:szCs w:val="22"/>
        </w:rPr>
      </w:pPr>
      <w:r w:rsidRPr="009431A4">
        <w:rPr>
          <w:rFonts w:ascii="Calibri" w:hAnsi="Calibri"/>
          <w:sz w:val="22"/>
          <w:szCs w:val="22"/>
        </w:rPr>
        <w:t xml:space="preserve">vienības kā juridiskas personas, piemēram, trasti, īpašumi, aģentūru konti vai „izkārtnes” kompānijas; </w:t>
      </w:r>
    </w:p>
    <w:p w14:paraId="4AD09972" w14:textId="77777777" w:rsidR="000B78E9" w:rsidRPr="009431A4" w:rsidRDefault="000B78E9" w:rsidP="000B78E9">
      <w:pPr>
        <w:pStyle w:val="CM41"/>
        <w:numPr>
          <w:ilvl w:val="0"/>
          <w:numId w:val="17"/>
        </w:numPr>
        <w:ind w:left="709" w:hanging="311"/>
        <w:jc w:val="both"/>
        <w:rPr>
          <w:rFonts w:ascii="Calibri" w:hAnsi="Calibri"/>
          <w:sz w:val="22"/>
          <w:szCs w:val="22"/>
        </w:rPr>
      </w:pPr>
      <w:r w:rsidRPr="009431A4">
        <w:rPr>
          <w:rFonts w:ascii="Calibri" w:hAnsi="Calibri"/>
          <w:sz w:val="22"/>
          <w:szCs w:val="22"/>
        </w:rPr>
        <w:t xml:space="preserve">kontrolakciju sabiedrības, kurām pieder meitasuzņēmumu grupas pašu kapitāla daļa, kas nodrošina kontroli, un kuru galvenā darbība ir grupas īpašumtiesību īstenošana, un tās nesniedz citus pakalpojumus uzņēmumiem, </w:t>
      </w:r>
      <w:r w:rsidRPr="009431A4">
        <w:rPr>
          <w:rFonts w:ascii="Calibri" w:hAnsi="Calibri"/>
          <w:sz w:val="22"/>
          <w:szCs w:val="22"/>
        </w:rPr>
        <w:lastRenderedPageBreak/>
        <w:t xml:space="preserve">kuros kontrolakciju sabiedrībai pieder pašu kapitāls, t. i., tās neadministrē vai nepārvalda citas vienības; </w:t>
      </w:r>
    </w:p>
    <w:p w14:paraId="4AD09973" w14:textId="77777777" w:rsidR="000B78E9" w:rsidRPr="009431A4" w:rsidRDefault="000B78E9" w:rsidP="000B78E9">
      <w:pPr>
        <w:pStyle w:val="CM41"/>
        <w:numPr>
          <w:ilvl w:val="0"/>
          <w:numId w:val="17"/>
        </w:numPr>
        <w:ind w:left="709" w:hanging="311"/>
        <w:jc w:val="both"/>
        <w:rPr>
          <w:rFonts w:ascii="Calibri" w:hAnsi="Calibri"/>
          <w:sz w:val="22"/>
          <w:szCs w:val="22"/>
        </w:rPr>
      </w:pPr>
      <w:r w:rsidRPr="009431A4">
        <w:rPr>
          <w:rFonts w:ascii="Calibri" w:hAnsi="Calibri"/>
          <w:sz w:val="22"/>
          <w:szCs w:val="22"/>
        </w:rPr>
        <w:t xml:space="preserve"> īpašam nolūkam dibinātas sabiedrības, kas piesaista līdzekļus atklātos tirgos, ko izmanto mātesuzņēmums;</w:t>
      </w:r>
    </w:p>
    <w:p w14:paraId="4AD09974" w14:textId="77777777" w:rsidR="000B78E9" w:rsidRPr="009431A4" w:rsidRDefault="000B78E9" w:rsidP="000B78E9">
      <w:pPr>
        <w:pStyle w:val="CM41"/>
        <w:numPr>
          <w:ilvl w:val="0"/>
          <w:numId w:val="17"/>
        </w:numPr>
        <w:ind w:left="709" w:hanging="311"/>
        <w:jc w:val="both"/>
        <w:rPr>
          <w:rFonts w:ascii="Calibri" w:hAnsi="Calibri"/>
          <w:sz w:val="22"/>
          <w:szCs w:val="22"/>
        </w:rPr>
      </w:pPr>
      <w:r w:rsidRPr="009431A4">
        <w:rPr>
          <w:rFonts w:ascii="Calibri" w:hAnsi="Calibri"/>
          <w:sz w:val="22"/>
          <w:szCs w:val="22"/>
        </w:rPr>
        <w:t xml:space="preserve">vienības, kas sniedz finanšu pakalpojumus dažādiem klientiem tikai ar pašu līdzekļiem vai sponsoru nodrošinātiem līdzekļiem un uzņemas saistības nepildošā parādnieka finanšu risku (piemēram, lombardi, sabiedrības, kas veic studentu kreditēšanu vai izsniedz kredītus ārējai tirdzniecībai, no tādu sponsoru līdzekļiem kā valdības vienība vai bezpeļņas organizācija); </w:t>
      </w:r>
    </w:p>
    <w:p w14:paraId="4AD09975" w14:textId="77777777" w:rsidR="000B78E9" w:rsidRPr="009431A4" w:rsidRDefault="000B78E9" w:rsidP="000B78E9">
      <w:pPr>
        <w:pStyle w:val="CM41"/>
        <w:numPr>
          <w:ilvl w:val="0"/>
          <w:numId w:val="17"/>
        </w:numPr>
        <w:jc w:val="both"/>
        <w:rPr>
          <w:rFonts w:ascii="Calibri" w:hAnsi="Calibri"/>
          <w:sz w:val="22"/>
          <w:szCs w:val="22"/>
        </w:rPr>
      </w:pPr>
      <w:r w:rsidRPr="009431A4">
        <w:rPr>
          <w:rFonts w:ascii="Calibri" w:hAnsi="Calibri"/>
          <w:sz w:val="22"/>
          <w:szCs w:val="22"/>
        </w:rPr>
        <w:t>valsts kapitāla fondi, ja tos klasificē kā finanšu sabiedrības.</w:t>
      </w:r>
    </w:p>
    <w:p w14:paraId="4AD09976" w14:textId="77777777" w:rsidR="000B78E9" w:rsidRPr="009431A4" w:rsidRDefault="000B78E9" w:rsidP="000B78E9">
      <w:pPr>
        <w:ind w:left="426"/>
        <w:jc w:val="both"/>
        <w:rPr>
          <w:rFonts w:ascii="Calibri" w:hAnsi="Calibri"/>
          <w:sz w:val="22"/>
          <w:szCs w:val="22"/>
        </w:rPr>
      </w:pPr>
      <w:r w:rsidRPr="009431A4">
        <w:rPr>
          <w:rFonts w:ascii="Calibri" w:hAnsi="Calibri"/>
          <w:sz w:val="22"/>
          <w:szCs w:val="22"/>
        </w:rPr>
        <w:t>Apakšsektora „Piesaistošās finanšu iestādes un naudas aizdevēji” saraksts pieejams CSP mājaslapā (skat. 5. punktu).</w:t>
      </w:r>
    </w:p>
    <w:p w14:paraId="4AD09977" w14:textId="77777777" w:rsidR="000B78E9" w:rsidRPr="009431A4" w:rsidRDefault="000B78E9" w:rsidP="000B78E9">
      <w:pPr>
        <w:pStyle w:val="CM31"/>
        <w:ind w:left="567" w:hanging="567"/>
        <w:jc w:val="both"/>
        <w:rPr>
          <w:rFonts w:ascii="Calibri" w:hAnsi="Calibri"/>
          <w:sz w:val="22"/>
          <w:szCs w:val="22"/>
        </w:rPr>
      </w:pPr>
      <w:r w:rsidRPr="009431A4">
        <w:rPr>
          <w:rFonts w:ascii="Calibri" w:hAnsi="Calibri"/>
          <w:sz w:val="22"/>
          <w:szCs w:val="22"/>
        </w:rPr>
        <w:t xml:space="preserve">5.9. </w:t>
      </w:r>
      <w:r w:rsidRPr="009431A4">
        <w:rPr>
          <w:rFonts w:ascii="Calibri" w:hAnsi="Calibri"/>
          <w:b/>
          <w:sz w:val="22"/>
          <w:szCs w:val="22"/>
        </w:rPr>
        <w:t>„Apdrošināšanas sabiedrības”</w:t>
      </w:r>
      <w:r w:rsidRPr="009431A4">
        <w:rPr>
          <w:rFonts w:ascii="Calibri" w:hAnsi="Calibri"/>
          <w:sz w:val="22"/>
          <w:szCs w:val="22"/>
        </w:rPr>
        <w:t xml:space="preserve"> ietver finanšu sabiedrības, kas nodarbojas ar finanšu starpniecību, apvienojot dažādu veidu riskus tiešās apdrošināšanas vai pārapdrošināšanas veidā. Apdrošināšanas sabiedrības sniedz dzīvības un nedzīvības apdrošināšanu atsevišķām vienībām vai vienību grupām, pārapdrošināšanu citām apdrošināšanas sabiedrībām. Šis apakšsektors ietver dzīvības un nedzīvības apdrošināšanas sabiedrības, noguldījumu garantiju un apdrošināto aizsardzības fondu līdzekļus, pārapdrošinātājus.</w:t>
      </w:r>
    </w:p>
    <w:p w14:paraId="4AD09978" w14:textId="77777777" w:rsidR="000B78E9" w:rsidRPr="009431A4" w:rsidRDefault="000B78E9" w:rsidP="000B78E9">
      <w:pPr>
        <w:ind w:left="567"/>
        <w:jc w:val="both"/>
        <w:rPr>
          <w:rFonts w:ascii="Calibri" w:hAnsi="Calibri"/>
          <w:sz w:val="22"/>
          <w:szCs w:val="22"/>
        </w:rPr>
      </w:pPr>
      <w:r w:rsidRPr="009431A4">
        <w:rPr>
          <w:rFonts w:ascii="Calibri" w:hAnsi="Calibri"/>
          <w:sz w:val="22"/>
          <w:szCs w:val="22"/>
        </w:rPr>
        <w:t>Apakšsektora „Apdrošināšanas sabiedrības” saraksts pieejams CSP mājaslapā (skat. 5. punktu).</w:t>
      </w:r>
    </w:p>
    <w:p w14:paraId="4AD09979" w14:textId="77777777" w:rsidR="000B78E9" w:rsidRPr="009431A4" w:rsidRDefault="000B78E9" w:rsidP="000B78E9">
      <w:pPr>
        <w:pStyle w:val="CM11"/>
        <w:ind w:left="567" w:hanging="567"/>
        <w:jc w:val="both"/>
        <w:rPr>
          <w:rFonts w:ascii="Calibri" w:hAnsi="Calibri"/>
          <w:sz w:val="22"/>
          <w:szCs w:val="22"/>
        </w:rPr>
      </w:pPr>
      <w:r w:rsidRPr="009431A4">
        <w:rPr>
          <w:rFonts w:ascii="Calibri" w:hAnsi="Calibri"/>
          <w:sz w:val="22"/>
          <w:szCs w:val="22"/>
        </w:rPr>
        <w:t xml:space="preserve">5.10. </w:t>
      </w:r>
      <w:r w:rsidRPr="009431A4">
        <w:rPr>
          <w:rFonts w:ascii="Calibri" w:hAnsi="Calibri"/>
          <w:b/>
          <w:sz w:val="22"/>
          <w:szCs w:val="22"/>
        </w:rPr>
        <w:t>„Pensiju fondi”</w:t>
      </w:r>
      <w:r w:rsidRPr="009431A4">
        <w:rPr>
          <w:rFonts w:ascii="Calibri" w:hAnsi="Calibri"/>
          <w:sz w:val="22"/>
          <w:szCs w:val="22"/>
        </w:rPr>
        <w:t xml:space="preserve"> ietver finanšu sabiedrības, kas nodarbojas ar finanšu starpniecību sociālo risku un apdrošināto personu vajadzību (sociālā apdrošināšana) apvienošanas rezultātā. Pensiju fondi ir sociālās apdrošināšanas shēmas, kas nodrošina ienākumus pensijā un bieži izmaksā pabalstus nāves vai invaliditātes gadījumā.</w:t>
      </w:r>
    </w:p>
    <w:p w14:paraId="4AD0997A" w14:textId="77777777" w:rsidR="000B78E9" w:rsidRPr="009431A4" w:rsidRDefault="000B78E9" w:rsidP="000B78E9">
      <w:pPr>
        <w:ind w:left="567"/>
        <w:jc w:val="both"/>
        <w:rPr>
          <w:rFonts w:ascii="Calibri" w:hAnsi="Calibri"/>
          <w:sz w:val="22"/>
          <w:szCs w:val="22"/>
        </w:rPr>
      </w:pPr>
      <w:r w:rsidRPr="009431A4">
        <w:rPr>
          <w:rFonts w:ascii="Calibri" w:hAnsi="Calibri"/>
          <w:sz w:val="22"/>
          <w:szCs w:val="22"/>
        </w:rPr>
        <w:t>Sektors ietver privātos pensiju fondus un fondēto pensiju shēmas.</w:t>
      </w:r>
    </w:p>
    <w:p w14:paraId="4AD0997B" w14:textId="77777777" w:rsidR="000B78E9" w:rsidRPr="009431A4" w:rsidRDefault="000B78E9" w:rsidP="000B78E9">
      <w:pPr>
        <w:ind w:left="567"/>
        <w:jc w:val="both"/>
        <w:rPr>
          <w:rFonts w:ascii="Calibri" w:hAnsi="Calibri"/>
          <w:sz w:val="22"/>
          <w:szCs w:val="22"/>
        </w:rPr>
      </w:pPr>
      <w:r w:rsidRPr="009431A4">
        <w:rPr>
          <w:rFonts w:ascii="Calibri" w:hAnsi="Calibri"/>
          <w:sz w:val="22"/>
          <w:szCs w:val="22"/>
        </w:rPr>
        <w:t>Apakšsektora „Pensiju fondi” saraksts pieejams CSP mājaslapā (skat. 5. punktu).</w:t>
      </w:r>
    </w:p>
    <w:p w14:paraId="4AD0997C" w14:textId="77777777" w:rsidR="000B78E9" w:rsidRPr="009431A4" w:rsidRDefault="000B78E9" w:rsidP="000B78E9">
      <w:pPr>
        <w:ind w:left="426" w:hanging="426"/>
        <w:jc w:val="both"/>
        <w:rPr>
          <w:rFonts w:ascii="Calibri" w:hAnsi="Calibri"/>
          <w:sz w:val="22"/>
          <w:szCs w:val="22"/>
        </w:rPr>
      </w:pPr>
      <w:r w:rsidRPr="009431A4">
        <w:rPr>
          <w:rFonts w:ascii="Calibri" w:hAnsi="Calibri"/>
          <w:sz w:val="22"/>
          <w:szCs w:val="22"/>
        </w:rPr>
        <w:t xml:space="preserve">5.11. </w:t>
      </w:r>
      <w:r w:rsidRPr="009431A4">
        <w:rPr>
          <w:rFonts w:ascii="Calibri" w:hAnsi="Calibri"/>
          <w:b/>
          <w:sz w:val="22"/>
          <w:szCs w:val="22"/>
        </w:rPr>
        <w:t>„Centrālā valdība”</w:t>
      </w:r>
      <w:r w:rsidRPr="009431A4">
        <w:rPr>
          <w:rFonts w:ascii="Calibri" w:hAnsi="Calibri"/>
          <w:sz w:val="22"/>
          <w:szCs w:val="22"/>
        </w:rPr>
        <w:t xml:space="preserve"> ietver valsts administratīvos departamentus un citas centrālās aģentūras, kuru kompetence parasti attiecas uz visu ekonomisko teritoriju, izņemot sociālās nodrošināšanas fondu administrēšanu. Apakšsektorā ietver arī centrālās valdības kontrolētas un finansētas kapitālsabiedrības. Rezidentu darījumu partneru apakšsektora „Centrālā valdība” saraksts pieejams CSP mājaslapā (skat. 5. punktu).</w:t>
      </w:r>
      <w:r w:rsidRPr="009431A4" w:rsidDel="00E45826">
        <w:rPr>
          <w:rFonts w:ascii="Calibri" w:hAnsi="Calibri"/>
          <w:sz w:val="22"/>
          <w:szCs w:val="22"/>
        </w:rPr>
        <w:t xml:space="preserve"> </w:t>
      </w:r>
    </w:p>
    <w:p w14:paraId="4AD0997D" w14:textId="77777777" w:rsidR="000B78E9" w:rsidRPr="009431A4" w:rsidRDefault="000B78E9" w:rsidP="000B78E9">
      <w:pPr>
        <w:ind w:left="426" w:hanging="426"/>
        <w:jc w:val="both"/>
        <w:rPr>
          <w:rFonts w:ascii="Calibri" w:hAnsi="Calibri"/>
          <w:sz w:val="22"/>
          <w:szCs w:val="22"/>
        </w:rPr>
      </w:pPr>
      <w:r w:rsidRPr="009431A4">
        <w:rPr>
          <w:rFonts w:ascii="Calibri" w:hAnsi="Calibri"/>
          <w:sz w:val="22"/>
          <w:szCs w:val="22"/>
        </w:rPr>
        <w:t xml:space="preserve">5.12. </w:t>
      </w:r>
      <w:r w:rsidRPr="009431A4">
        <w:rPr>
          <w:rFonts w:ascii="Calibri" w:hAnsi="Calibri"/>
          <w:b/>
          <w:sz w:val="22"/>
          <w:szCs w:val="22"/>
        </w:rPr>
        <w:t>„Vietējā valdība”</w:t>
      </w:r>
      <w:r w:rsidRPr="009431A4">
        <w:rPr>
          <w:rFonts w:ascii="Calibri" w:hAnsi="Calibri"/>
          <w:sz w:val="22"/>
          <w:szCs w:val="22"/>
        </w:rPr>
        <w:t xml:space="preserve"> ietver publiskās pārvaldes veidus, kuru kompetence attiecas tikai uz ekonomiskās teritorijas vietējo daļu, izņemot sociālās </w:t>
      </w:r>
      <w:r w:rsidRPr="009431A4">
        <w:rPr>
          <w:rFonts w:ascii="Calibri" w:hAnsi="Calibri"/>
          <w:sz w:val="22"/>
          <w:szCs w:val="22"/>
        </w:rPr>
        <w:lastRenderedPageBreak/>
        <w:t xml:space="preserve">nodrošināšanas fondu vietējās aģentūras. Apakšsektorā ietver arī pašvaldību kontrolētas un finansētas kapitālsabiedrības. Rezidentu darījumu partneru apakšsektora „Vietējā valdība” saraksts pieejams CSP mājaslapā (skat.5. punktu). </w:t>
      </w:r>
    </w:p>
    <w:p w14:paraId="4AD0997E" w14:textId="77777777" w:rsidR="000B78E9" w:rsidRPr="009431A4" w:rsidRDefault="000B78E9" w:rsidP="000B78E9">
      <w:pPr>
        <w:ind w:left="426" w:hanging="426"/>
        <w:jc w:val="both"/>
        <w:rPr>
          <w:rFonts w:ascii="Calibri" w:hAnsi="Calibri"/>
          <w:sz w:val="22"/>
          <w:szCs w:val="22"/>
        </w:rPr>
      </w:pPr>
      <w:r w:rsidRPr="009431A4">
        <w:rPr>
          <w:rFonts w:ascii="Calibri" w:hAnsi="Calibri"/>
          <w:sz w:val="22"/>
          <w:szCs w:val="22"/>
        </w:rPr>
        <w:t xml:space="preserve">5.13. </w:t>
      </w:r>
      <w:r w:rsidRPr="009431A4">
        <w:rPr>
          <w:rFonts w:ascii="Calibri" w:hAnsi="Calibri"/>
          <w:b/>
          <w:sz w:val="22"/>
          <w:szCs w:val="22"/>
        </w:rPr>
        <w:t>„Nefinanšu sabiedrības”</w:t>
      </w:r>
      <w:r w:rsidRPr="009431A4">
        <w:rPr>
          <w:rFonts w:ascii="Calibri" w:hAnsi="Calibri"/>
          <w:sz w:val="22"/>
          <w:szCs w:val="22"/>
        </w:rPr>
        <w:t xml:space="preserve"> ietver institucionālas vienības, kuras ir neatkarīgas juridiskas personas un tirgus ražotāji, un kuru galvenā darbība ir preču ražošana un nefinanšu pakalpojumu sniegšana. Apakšsektorā „Nefinanšu sabiedrības” rezidentu darījumu partneri klasificē tikai gadījumos, kad rezidenta darījuma partneris nav atrodams sarakstā CSP mājaslapā (skat. 5. 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14:paraId="4AD0997F" w14:textId="77777777" w:rsidR="000B78E9" w:rsidRPr="009431A4" w:rsidRDefault="000B78E9" w:rsidP="000B78E9">
      <w:pPr>
        <w:autoSpaceDE w:val="0"/>
        <w:autoSpaceDN w:val="0"/>
        <w:adjustRightInd w:val="0"/>
        <w:ind w:left="426" w:hanging="426"/>
        <w:jc w:val="both"/>
        <w:rPr>
          <w:rFonts w:ascii="Calibri" w:hAnsi="Calibri"/>
          <w:sz w:val="22"/>
          <w:szCs w:val="22"/>
        </w:rPr>
      </w:pPr>
      <w:r w:rsidRPr="009431A4">
        <w:rPr>
          <w:rFonts w:ascii="Calibri" w:hAnsi="Calibri"/>
          <w:sz w:val="22"/>
          <w:szCs w:val="22"/>
        </w:rPr>
        <w:t xml:space="preserve">5.14. </w:t>
      </w:r>
      <w:r w:rsidRPr="009431A4">
        <w:rPr>
          <w:rFonts w:ascii="Calibri" w:hAnsi="Calibri"/>
          <w:b/>
          <w:sz w:val="22"/>
          <w:szCs w:val="22"/>
        </w:rPr>
        <w:t>„Mājsaimniecības”</w:t>
      </w:r>
      <w:r w:rsidRPr="009431A4">
        <w:rPr>
          <w:rFonts w:ascii="Calibri" w:hAnsi="Calibri"/>
          <w:sz w:val="22"/>
          <w:szCs w:val="22"/>
        </w:rPr>
        <w:t xml:space="preserve"> ietver fiziskās personas vai fizisko personu grupas, kuru pamatfunkcija ir patēriņš vai kuras ražo preces vai sniedz nefinanšu un finanšu pakalpojumus vienīgi pašu patēriņam. Sektorā „Mājsaimniecības” rezidentu darījumu partneri klasificē tikai gadījumos, kad rezidenta darījuma partneris nav atrodams sarakstā CSP mājaslapā (skat. 5. punktu) un ja darījuma partneris ražo preces vai sniedz nefinanšu pakalpojumus pašu vajadzībām. Latvijas Republikā par mājsaimniecībām uzskatāmi arī individuālie komersanti, kuri nav reģistrējuši savu darbību Latvijas Republikas Uzņēmumu reģistra komercreģistrā.</w:t>
      </w:r>
    </w:p>
    <w:p w14:paraId="4AD09980" w14:textId="77777777" w:rsidR="000B78E9" w:rsidRPr="009431A4" w:rsidRDefault="000B78E9" w:rsidP="000B78E9">
      <w:pPr>
        <w:ind w:left="284" w:hanging="284"/>
        <w:jc w:val="both"/>
        <w:rPr>
          <w:rFonts w:ascii="Calibri" w:hAnsi="Calibri"/>
          <w:sz w:val="22"/>
          <w:szCs w:val="22"/>
        </w:rPr>
      </w:pPr>
      <w:r w:rsidRPr="009431A4">
        <w:rPr>
          <w:rFonts w:ascii="Calibri" w:hAnsi="Calibri"/>
          <w:sz w:val="22"/>
          <w:szCs w:val="22"/>
        </w:rPr>
        <w:t xml:space="preserve">5.15. </w:t>
      </w:r>
      <w:r w:rsidRPr="009431A4">
        <w:rPr>
          <w:rFonts w:ascii="Calibri" w:hAnsi="Calibri"/>
          <w:b/>
          <w:sz w:val="22"/>
          <w:szCs w:val="22"/>
        </w:rPr>
        <w:t xml:space="preserve">„Mājsaimniecības apkalpojošās bezpeļņas organizācijas” </w:t>
      </w:r>
      <w:r w:rsidRPr="009431A4">
        <w:rPr>
          <w:rFonts w:ascii="Calibri" w:hAnsi="Calibri"/>
          <w:sz w:val="22"/>
          <w:szCs w:val="22"/>
        </w:rPr>
        <w:t>aptver bezpeļņas organizācijas, kas ir juridiskas vienības un kas nodrošina preces un pakalpojumus mājsaimniecībām un kas resursus gūst galvenokārt no brīvprātīgām iemaksām naudā vai natūrā, no valdības veiktajiem maksājumiem, kā arī no ienākumiem, kas gūti no nekustamā īpašuma. Sektorā ietver arodbiedrības, profesionālās vai izglītības apvienības, patērētāju asociācijas, politiskās partijas, baznīcas, reliģiskās kopienas, kā arī</w:t>
      </w:r>
      <w:proofErr w:type="gramStart"/>
      <w:r w:rsidRPr="009431A4">
        <w:rPr>
          <w:rFonts w:ascii="Calibri" w:hAnsi="Calibri"/>
          <w:sz w:val="22"/>
          <w:szCs w:val="22"/>
        </w:rPr>
        <w:t xml:space="preserve">  </w:t>
      </w:r>
      <w:proofErr w:type="gramEnd"/>
      <w:r w:rsidRPr="009431A4">
        <w:rPr>
          <w:rFonts w:ascii="Calibri" w:hAnsi="Calibri"/>
          <w:sz w:val="22"/>
          <w:szCs w:val="22"/>
        </w:rPr>
        <w:t>kultūras, atpūtas un sporta klubus, labdarības, atbalsta un palīdzības organizācijas.</w:t>
      </w:r>
    </w:p>
    <w:p w14:paraId="4AD09981" w14:textId="77777777" w:rsidR="000B78E9" w:rsidRPr="009431A4" w:rsidRDefault="000B78E9" w:rsidP="000B78E9">
      <w:pPr>
        <w:ind w:left="284"/>
        <w:jc w:val="both"/>
        <w:rPr>
          <w:rFonts w:ascii="Calibri" w:hAnsi="Calibri"/>
          <w:sz w:val="22"/>
          <w:szCs w:val="22"/>
        </w:rPr>
      </w:pPr>
      <w:r w:rsidRPr="009431A4">
        <w:rPr>
          <w:rFonts w:ascii="Calibri" w:hAnsi="Calibri"/>
          <w:sz w:val="22"/>
          <w:szCs w:val="22"/>
        </w:rPr>
        <w:t>Sektora „Mājsaimniecības apkalpojošās bezpeļņas organizācijas” saraksts pieejams CSP mājaslapā (skat. 5. punktu).</w:t>
      </w:r>
    </w:p>
    <w:p w14:paraId="4AD09982" w14:textId="77777777" w:rsidR="000B78E9" w:rsidRPr="009431A4" w:rsidRDefault="000B78E9" w:rsidP="000B78E9">
      <w:pPr>
        <w:jc w:val="both"/>
        <w:rPr>
          <w:rFonts w:ascii="Calibri" w:hAnsi="Calibri"/>
          <w:sz w:val="22"/>
          <w:szCs w:val="22"/>
        </w:rPr>
      </w:pPr>
    </w:p>
    <w:p w14:paraId="4AD09983" w14:textId="77777777" w:rsidR="000B78E9" w:rsidRPr="009431A4" w:rsidRDefault="000B78E9" w:rsidP="000B78E9">
      <w:pPr>
        <w:jc w:val="center"/>
        <w:rPr>
          <w:rFonts w:ascii="Calibri" w:hAnsi="Calibri" w:cs="Calibri"/>
          <w:b/>
          <w:bCs/>
          <w:sz w:val="26"/>
          <w:szCs w:val="26"/>
        </w:rPr>
      </w:pPr>
      <w:r w:rsidRPr="009431A4">
        <w:rPr>
          <w:rFonts w:ascii="Calibri" w:hAnsi="Calibri" w:cs="Calibri"/>
          <w:b/>
          <w:bCs/>
          <w:sz w:val="26"/>
          <w:szCs w:val="26"/>
        </w:rPr>
        <w:t xml:space="preserve">2. Kopējie principi veidlapas aiļu un rindu </w:t>
      </w:r>
      <w:r w:rsidRPr="009431A4">
        <w:rPr>
          <w:rFonts w:ascii="Calibri" w:hAnsi="Calibri" w:cs="Calibri"/>
          <w:b/>
          <w:bCs/>
          <w:sz w:val="26"/>
          <w:szCs w:val="26"/>
        </w:rPr>
        <w:br/>
        <w:t>aizpildīšanai</w:t>
      </w:r>
    </w:p>
    <w:p w14:paraId="4AD09984" w14:textId="77777777" w:rsidR="000B78E9" w:rsidRPr="009431A4" w:rsidRDefault="000B78E9" w:rsidP="000B78E9">
      <w:pPr>
        <w:pStyle w:val="Footer"/>
        <w:tabs>
          <w:tab w:val="clear" w:pos="4153"/>
          <w:tab w:val="clear" w:pos="8306"/>
        </w:tabs>
        <w:jc w:val="both"/>
        <w:rPr>
          <w:rFonts w:ascii="Calibri" w:hAnsi="Calibri"/>
          <w:sz w:val="22"/>
          <w:szCs w:val="22"/>
        </w:rPr>
      </w:pPr>
    </w:p>
    <w:p w14:paraId="4AD09985" w14:textId="77777777" w:rsidR="000B78E9" w:rsidRPr="009431A4" w:rsidRDefault="000B78E9" w:rsidP="000B78E9">
      <w:pPr>
        <w:ind w:left="284" w:hanging="284"/>
        <w:jc w:val="both"/>
        <w:rPr>
          <w:rFonts w:ascii="Calibri" w:hAnsi="Calibri"/>
          <w:sz w:val="22"/>
          <w:szCs w:val="22"/>
        </w:rPr>
      </w:pPr>
      <w:r w:rsidRPr="009431A4">
        <w:rPr>
          <w:rFonts w:ascii="Calibri" w:hAnsi="Calibri"/>
          <w:sz w:val="22"/>
          <w:szCs w:val="22"/>
        </w:rPr>
        <w:t xml:space="preserve">6. </w:t>
      </w:r>
      <w:r w:rsidRPr="009431A4">
        <w:rPr>
          <w:rFonts w:ascii="Calibri" w:hAnsi="Calibri"/>
          <w:b/>
          <w:sz w:val="22"/>
          <w:szCs w:val="22"/>
        </w:rPr>
        <w:t>„Atlikums pārskata ceturkšņa sākumā”</w:t>
      </w:r>
      <w:r w:rsidRPr="009431A4">
        <w:rPr>
          <w:rFonts w:ascii="Calibri" w:hAnsi="Calibri"/>
          <w:sz w:val="22"/>
          <w:szCs w:val="22"/>
        </w:rPr>
        <w:t xml:space="preserve"> norāda katras pozīcijas atlikumu pārskata perioda sākumā – </w:t>
      </w:r>
      <w:proofErr w:type="gramStart"/>
      <w:r w:rsidRPr="009431A4">
        <w:rPr>
          <w:rFonts w:ascii="Calibri" w:hAnsi="Calibri"/>
          <w:sz w:val="22"/>
          <w:szCs w:val="22"/>
        </w:rPr>
        <w:t>t.i.</w:t>
      </w:r>
      <w:proofErr w:type="gramEnd"/>
      <w:r w:rsidRPr="009431A4">
        <w:rPr>
          <w:rFonts w:ascii="Calibri" w:hAnsi="Calibri"/>
          <w:sz w:val="22"/>
          <w:szCs w:val="22"/>
        </w:rPr>
        <w:t xml:space="preserve"> atlikumu iepriekšējā pārskata perioda beigās.</w:t>
      </w:r>
    </w:p>
    <w:p w14:paraId="4AD09986" w14:textId="77777777" w:rsidR="000B78E9" w:rsidRPr="009431A4" w:rsidRDefault="000B78E9" w:rsidP="000B78E9">
      <w:pPr>
        <w:ind w:left="284" w:hanging="284"/>
        <w:jc w:val="both"/>
        <w:rPr>
          <w:rFonts w:ascii="Calibri" w:hAnsi="Calibri"/>
          <w:sz w:val="22"/>
          <w:szCs w:val="22"/>
        </w:rPr>
      </w:pPr>
      <w:r w:rsidRPr="009431A4">
        <w:rPr>
          <w:rFonts w:ascii="Calibri" w:hAnsi="Calibri"/>
          <w:sz w:val="22"/>
          <w:szCs w:val="22"/>
        </w:rPr>
        <w:t xml:space="preserve">7. </w:t>
      </w:r>
      <w:r w:rsidRPr="009431A4">
        <w:rPr>
          <w:rFonts w:ascii="Calibri" w:hAnsi="Calibri"/>
          <w:b/>
          <w:sz w:val="22"/>
          <w:szCs w:val="22"/>
        </w:rPr>
        <w:t>„Atlikums pārskata ceturkšņa beigās”</w:t>
      </w:r>
      <w:r w:rsidRPr="009431A4">
        <w:rPr>
          <w:rFonts w:ascii="Calibri" w:hAnsi="Calibri"/>
          <w:sz w:val="22"/>
          <w:szCs w:val="22"/>
        </w:rPr>
        <w:t xml:space="preserve"> norāda katras pozīcijas atlikumu pārskata perioda beigās.</w:t>
      </w:r>
    </w:p>
    <w:p w14:paraId="4AD09987" w14:textId="77777777" w:rsidR="000B78E9" w:rsidRPr="009431A4" w:rsidRDefault="000B78E9" w:rsidP="000B78E9">
      <w:pPr>
        <w:ind w:left="284" w:hanging="284"/>
        <w:jc w:val="both"/>
        <w:rPr>
          <w:rFonts w:ascii="Calibri" w:hAnsi="Calibri"/>
          <w:sz w:val="22"/>
          <w:szCs w:val="22"/>
        </w:rPr>
      </w:pPr>
      <w:r w:rsidRPr="009431A4">
        <w:rPr>
          <w:rFonts w:ascii="Calibri" w:hAnsi="Calibri"/>
          <w:sz w:val="22"/>
          <w:szCs w:val="22"/>
        </w:rPr>
        <w:t xml:space="preserve">8. </w:t>
      </w:r>
      <w:r w:rsidRPr="009431A4">
        <w:rPr>
          <w:rFonts w:ascii="Calibri" w:hAnsi="Calibri"/>
          <w:b/>
          <w:sz w:val="22"/>
          <w:szCs w:val="22"/>
        </w:rPr>
        <w:t>„Pavisam”</w:t>
      </w:r>
      <w:r w:rsidRPr="009431A4">
        <w:rPr>
          <w:rFonts w:ascii="Calibri" w:hAnsi="Calibri"/>
          <w:sz w:val="22"/>
          <w:szCs w:val="22"/>
        </w:rPr>
        <w:t xml:space="preserve"> – norāda kopējos atlikumus.</w:t>
      </w:r>
    </w:p>
    <w:p w14:paraId="4AD09988" w14:textId="77777777" w:rsidR="000B78E9" w:rsidRPr="009431A4" w:rsidRDefault="000B78E9" w:rsidP="000B78E9">
      <w:pPr>
        <w:ind w:left="284" w:hanging="284"/>
        <w:jc w:val="both"/>
        <w:rPr>
          <w:rFonts w:ascii="Calibri" w:hAnsi="Calibri"/>
          <w:sz w:val="22"/>
          <w:szCs w:val="22"/>
        </w:rPr>
      </w:pPr>
      <w:r w:rsidRPr="009431A4">
        <w:rPr>
          <w:rFonts w:ascii="Calibri" w:hAnsi="Calibri"/>
          <w:sz w:val="22"/>
          <w:szCs w:val="22"/>
        </w:rPr>
        <w:t xml:space="preserve">9. </w:t>
      </w:r>
      <w:r w:rsidRPr="009431A4">
        <w:rPr>
          <w:rFonts w:ascii="Calibri" w:hAnsi="Calibri"/>
          <w:b/>
          <w:sz w:val="22"/>
          <w:szCs w:val="22"/>
        </w:rPr>
        <w:t>„No tā – īstermiņa”</w:t>
      </w:r>
      <w:r w:rsidRPr="009431A4">
        <w:rPr>
          <w:rFonts w:ascii="Calibri" w:hAnsi="Calibri"/>
          <w:sz w:val="22"/>
          <w:szCs w:val="22"/>
        </w:rPr>
        <w:t xml:space="preserve"> – norāda atlikumus tikai par īstermiņa finanšu instrumentiem, kuru sākotnējais termiņš ir līdz vienam gadam (ieskaitot).</w:t>
      </w:r>
    </w:p>
    <w:p w14:paraId="4AD09989" w14:textId="77777777" w:rsidR="000B78E9" w:rsidRPr="009431A4" w:rsidRDefault="000B78E9" w:rsidP="000B78E9">
      <w:pPr>
        <w:spacing w:before="120"/>
        <w:jc w:val="center"/>
        <w:rPr>
          <w:rFonts w:ascii="Calibri" w:hAnsi="Calibri" w:cs="Calibri"/>
          <w:b/>
          <w:bCs/>
          <w:szCs w:val="22"/>
        </w:rPr>
      </w:pPr>
      <w:r w:rsidRPr="009431A4">
        <w:rPr>
          <w:rFonts w:ascii="Calibri" w:hAnsi="Calibri" w:cs="Calibri"/>
          <w:b/>
          <w:bCs/>
          <w:szCs w:val="22"/>
        </w:rPr>
        <w:t xml:space="preserve">2.1. Finanšu aktīvi sadalījumā pa darījuma </w:t>
      </w:r>
      <w:r w:rsidRPr="009431A4">
        <w:rPr>
          <w:rFonts w:ascii="Calibri" w:hAnsi="Calibri" w:cs="Calibri"/>
          <w:b/>
          <w:bCs/>
          <w:szCs w:val="22"/>
        </w:rPr>
        <w:br/>
        <w:t>partneriem</w:t>
      </w:r>
    </w:p>
    <w:p w14:paraId="4AD0998A" w14:textId="77777777" w:rsidR="000B78E9" w:rsidRPr="009431A4" w:rsidRDefault="000B78E9" w:rsidP="000B78E9">
      <w:pPr>
        <w:jc w:val="both"/>
        <w:rPr>
          <w:rFonts w:ascii="Calibri" w:hAnsi="Calibri"/>
          <w:sz w:val="22"/>
          <w:szCs w:val="22"/>
        </w:rPr>
      </w:pPr>
    </w:p>
    <w:p w14:paraId="4AD0998B" w14:textId="77777777" w:rsidR="000B78E9" w:rsidRPr="009431A4" w:rsidRDefault="000B78E9" w:rsidP="000B78E9">
      <w:pPr>
        <w:pStyle w:val="Footer"/>
        <w:tabs>
          <w:tab w:val="clear" w:pos="4153"/>
          <w:tab w:val="clear" w:pos="8306"/>
        </w:tabs>
        <w:ind w:left="284" w:hanging="284"/>
        <w:jc w:val="both"/>
        <w:rPr>
          <w:rFonts w:ascii="Calibri" w:hAnsi="Calibri"/>
          <w:sz w:val="22"/>
          <w:szCs w:val="22"/>
        </w:rPr>
      </w:pPr>
      <w:r w:rsidRPr="009431A4">
        <w:rPr>
          <w:rFonts w:ascii="Calibri" w:hAnsi="Calibri"/>
          <w:sz w:val="22"/>
          <w:szCs w:val="22"/>
        </w:rPr>
        <w:t xml:space="preserve">10. 1000. rindā </w:t>
      </w:r>
      <w:r w:rsidRPr="009431A4">
        <w:rPr>
          <w:rFonts w:ascii="Calibri" w:hAnsi="Calibri"/>
          <w:b/>
          <w:sz w:val="22"/>
          <w:szCs w:val="22"/>
        </w:rPr>
        <w:t>„Nauda kasē”</w:t>
      </w:r>
      <w:r w:rsidRPr="009431A4">
        <w:rPr>
          <w:rFonts w:ascii="Calibri" w:hAnsi="Calibri"/>
          <w:sz w:val="22"/>
          <w:szCs w:val="22"/>
        </w:rPr>
        <w:t xml:space="preserve"> norāda sabiedrības skaidrās naudas līdzekļus kasē.</w:t>
      </w:r>
    </w:p>
    <w:p w14:paraId="4AD0998C" w14:textId="77777777" w:rsidR="000B78E9" w:rsidRPr="009431A4" w:rsidRDefault="000B78E9" w:rsidP="000B78E9">
      <w:pPr>
        <w:pStyle w:val="Footer"/>
        <w:tabs>
          <w:tab w:val="clear" w:pos="4153"/>
          <w:tab w:val="clear" w:pos="8306"/>
        </w:tabs>
        <w:ind w:left="284"/>
        <w:jc w:val="both"/>
        <w:rPr>
          <w:rFonts w:ascii="Calibri" w:hAnsi="Calibri"/>
          <w:sz w:val="22"/>
          <w:szCs w:val="22"/>
        </w:rPr>
      </w:pPr>
      <w:r w:rsidRPr="009431A4">
        <w:rPr>
          <w:rFonts w:ascii="Calibri" w:hAnsi="Calibri"/>
          <w:sz w:val="22"/>
          <w:szCs w:val="22"/>
        </w:rPr>
        <w:t>Informācija šajā rindā ir bilances aktīva daļas:</w:t>
      </w:r>
    </w:p>
    <w:p w14:paraId="4AD0998D" w14:textId="77777777" w:rsidR="000B78E9" w:rsidRPr="009431A4" w:rsidRDefault="000B78E9" w:rsidP="000B78E9">
      <w:pPr>
        <w:pStyle w:val="Footer"/>
        <w:tabs>
          <w:tab w:val="clear" w:pos="4153"/>
          <w:tab w:val="clear" w:pos="8306"/>
        </w:tabs>
        <w:ind w:left="567"/>
        <w:jc w:val="both"/>
        <w:rPr>
          <w:rFonts w:ascii="Calibri" w:hAnsi="Calibri"/>
          <w:sz w:val="22"/>
          <w:szCs w:val="22"/>
        </w:rPr>
      </w:pPr>
      <w:r w:rsidRPr="009431A4">
        <w:rPr>
          <w:rFonts w:ascii="Calibri" w:hAnsi="Calibri"/>
          <w:sz w:val="22"/>
          <w:szCs w:val="22"/>
        </w:rPr>
        <w:t>- iedaļas „Apgrozāmie līdzekļi”:</w:t>
      </w:r>
    </w:p>
    <w:p w14:paraId="4AD0998E" w14:textId="77777777" w:rsidR="000B78E9" w:rsidRPr="009431A4" w:rsidRDefault="000B78E9" w:rsidP="000B78E9">
      <w:pPr>
        <w:pStyle w:val="Footer"/>
        <w:tabs>
          <w:tab w:val="clear" w:pos="4153"/>
          <w:tab w:val="clear" w:pos="8306"/>
        </w:tabs>
        <w:ind w:left="851"/>
        <w:jc w:val="both"/>
        <w:rPr>
          <w:rFonts w:ascii="Calibri" w:hAnsi="Calibri"/>
          <w:sz w:val="22"/>
          <w:szCs w:val="22"/>
        </w:rPr>
      </w:pPr>
      <w:r w:rsidRPr="009431A4">
        <w:rPr>
          <w:rFonts w:ascii="Calibri" w:hAnsi="Calibri"/>
          <w:sz w:val="22"/>
          <w:szCs w:val="22"/>
        </w:rPr>
        <w:t>- grupas „Nauda” sastāvdaļa.</w:t>
      </w:r>
    </w:p>
    <w:p w14:paraId="4AD0998F" w14:textId="77777777" w:rsidR="000B78E9" w:rsidRPr="009431A4" w:rsidRDefault="000B78E9" w:rsidP="000B78E9">
      <w:pPr>
        <w:pStyle w:val="Footer"/>
        <w:tabs>
          <w:tab w:val="clear" w:pos="4153"/>
          <w:tab w:val="clear" w:pos="8306"/>
        </w:tabs>
        <w:ind w:left="284" w:hanging="284"/>
        <w:jc w:val="both"/>
        <w:rPr>
          <w:rFonts w:ascii="Calibri" w:hAnsi="Calibri"/>
          <w:sz w:val="22"/>
          <w:szCs w:val="22"/>
        </w:rPr>
      </w:pPr>
      <w:r w:rsidRPr="009431A4">
        <w:rPr>
          <w:rFonts w:ascii="Calibri" w:hAnsi="Calibri"/>
          <w:sz w:val="22"/>
          <w:szCs w:val="22"/>
        </w:rPr>
        <w:t xml:space="preserve">11. 2000. rindā </w:t>
      </w:r>
      <w:r w:rsidRPr="009431A4">
        <w:rPr>
          <w:rFonts w:ascii="Calibri" w:hAnsi="Calibri"/>
          <w:b/>
          <w:sz w:val="22"/>
          <w:szCs w:val="22"/>
        </w:rPr>
        <w:t>„Norēķinu konti”</w:t>
      </w:r>
      <w:r w:rsidRPr="009431A4">
        <w:rPr>
          <w:rFonts w:ascii="Calibri" w:hAnsi="Calibri"/>
          <w:sz w:val="22"/>
          <w:szCs w:val="22"/>
        </w:rPr>
        <w:t xml:space="preserve"> norāda sabiedrības bankas kontos esošās bezskaidrās naudas līdzekļus, kā arī pieprasījuma noguldījumus.</w:t>
      </w:r>
    </w:p>
    <w:p w14:paraId="4AD09990" w14:textId="77777777" w:rsidR="000B78E9" w:rsidRPr="009431A4" w:rsidRDefault="000B78E9" w:rsidP="000B78E9">
      <w:pPr>
        <w:pStyle w:val="Footer"/>
        <w:tabs>
          <w:tab w:val="clear" w:pos="4153"/>
          <w:tab w:val="clear" w:pos="8306"/>
        </w:tabs>
        <w:ind w:left="284"/>
        <w:jc w:val="both"/>
        <w:rPr>
          <w:rFonts w:ascii="Calibri" w:hAnsi="Calibri"/>
          <w:sz w:val="22"/>
          <w:szCs w:val="22"/>
        </w:rPr>
      </w:pPr>
      <w:r w:rsidRPr="009431A4">
        <w:rPr>
          <w:rFonts w:ascii="Calibri" w:hAnsi="Calibri"/>
          <w:sz w:val="22"/>
          <w:szCs w:val="22"/>
        </w:rPr>
        <w:t>Informācija šajā rindā ir bilances aktīva daļas:</w:t>
      </w:r>
    </w:p>
    <w:p w14:paraId="4AD09991" w14:textId="77777777" w:rsidR="000B78E9" w:rsidRPr="009431A4" w:rsidRDefault="000B78E9" w:rsidP="000B78E9">
      <w:pPr>
        <w:pStyle w:val="Footer"/>
        <w:tabs>
          <w:tab w:val="clear" w:pos="4153"/>
          <w:tab w:val="clear" w:pos="8306"/>
        </w:tabs>
        <w:ind w:left="567"/>
        <w:jc w:val="both"/>
        <w:rPr>
          <w:rFonts w:ascii="Calibri" w:hAnsi="Calibri"/>
          <w:sz w:val="22"/>
          <w:szCs w:val="22"/>
        </w:rPr>
      </w:pPr>
      <w:r w:rsidRPr="009431A4">
        <w:rPr>
          <w:rFonts w:ascii="Calibri" w:hAnsi="Calibri"/>
          <w:sz w:val="22"/>
          <w:szCs w:val="22"/>
        </w:rPr>
        <w:t>- iedaļas „Apgrozāmie līdzekļi”:</w:t>
      </w:r>
    </w:p>
    <w:p w14:paraId="4AD09992" w14:textId="77777777" w:rsidR="000B78E9" w:rsidRPr="009431A4" w:rsidRDefault="000B78E9" w:rsidP="000B78E9">
      <w:pPr>
        <w:pStyle w:val="Footer"/>
        <w:tabs>
          <w:tab w:val="clear" w:pos="4153"/>
          <w:tab w:val="clear" w:pos="8306"/>
        </w:tabs>
        <w:ind w:left="851"/>
        <w:jc w:val="both"/>
        <w:rPr>
          <w:rFonts w:ascii="Calibri" w:hAnsi="Calibri"/>
          <w:sz w:val="22"/>
          <w:szCs w:val="22"/>
        </w:rPr>
      </w:pPr>
      <w:r w:rsidRPr="009431A4">
        <w:rPr>
          <w:rFonts w:ascii="Calibri" w:hAnsi="Calibri"/>
          <w:sz w:val="22"/>
          <w:szCs w:val="22"/>
        </w:rPr>
        <w:t>- grupas „Nauda” sastāvdaļa.</w:t>
      </w:r>
    </w:p>
    <w:p w14:paraId="4AD09993" w14:textId="77777777" w:rsidR="000B78E9" w:rsidRPr="009431A4" w:rsidRDefault="000B78E9" w:rsidP="000B78E9">
      <w:pPr>
        <w:pStyle w:val="Footer"/>
        <w:tabs>
          <w:tab w:val="clear" w:pos="4153"/>
          <w:tab w:val="clear" w:pos="8306"/>
          <w:tab w:val="left" w:pos="540"/>
        </w:tabs>
        <w:ind w:left="284" w:hanging="284"/>
        <w:jc w:val="both"/>
        <w:rPr>
          <w:rFonts w:ascii="Calibri" w:hAnsi="Calibri"/>
          <w:sz w:val="22"/>
          <w:szCs w:val="22"/>
        </w:rPr>
      </w:pPr>
      <w:r w:rsidRPr="009431A4">
        <w:rPr>
          <w:rFonts w:ascii="Calibri" w:hAnsi="Calibri"/>
          <w:sz w:val="22"/>
          <w:szCs w:val="22"/>
        </w:rPr>
        <w:t xml:space="preserve">12. 3000. rindā </w:t>
      </w:r>
      <w:r w:rsidRPr="009431A4">
        <w:rPr>
          <w:rFonts w:ascii="Calibri" w:hAnsi="Calibri"/>
          <w:b/>
          <w:sz w:val="22"/>
          <w:szCs w:val="22"/>
        </w:rPr>
        <w:t>„Termiņnoguldījumi”</w:t>
      </w:r>
      <w:r w:rsidRPr="009431A4">
        <w:rPr>
          <w:rFonts w:ascii="Calibri" w:hAnsi="Calibri"/>
          <w:sz w:val="22"/>
          <w:szCs w:val="22"/>
        </w:rPr>
        <w:t xml:space="preserve"> ietver termiņnoguldījumus, krājnoguldījumus, noguldījumus atbilstoši uzkrājumu shēmai vai līgumam, īstermiņa pārdošanas ar atpirkšanu līgumus (</w:t>
      </w:r>
      <w:proofErr w:type="spellStart"/>
      <w:r w:rsidRPr="009431A4">
        <w:rPr>
          <w:rFonts w:ascii="Calibri" w:hAnsi="Calibri"/>
          <w:sz w:val="22"/>
          <w:szCs w:val="22"/>
        </w:rPr>
        <w:t>repo</w:t>
      </w:r>
      <w:proofErr w:type="spellEnd"/>
      <w:r w:rsidRPr="009431A4">
        <w:rPr>
          <w:rFonts w:ascii="Calibri" w:hAnsi="Calibri"/>
          <w:sz w:val="22"/>
          <w:szCs w:val="22"/>
        </w:rPr>
        <w:t>), kas ir kredītiestāžu un centrālās bankas saistības.</w:t>
      </w:r>
    </w:p>
    <w:p w14:paraId="4AD09994" w14:textId="77777777" w:rsidR="000B78E9" w:rsidRPr="009431A4" w:rsidRDefault="000B78E9" w:rsidP="000B78E9">
      <w:pPr>
        <w:pStyle w:val="Footer"/>
        <w:tabs>
          <w:tab w:val="clear" w:pos="4153"/>
          <w:tab w:val="clear" w:pos="8306"/>
        </w:tabs>
        <w:ind w:left="284"/>
        <w:jc w:val="both"/>
        <w:rPr>
          <w:rFonts w:ascii="Calibri" w:hAnsi="Calibri"/>
          <w:sz w:val="22"/>
          <w:szCs w:val="22"/>
        </w:rPr>
      </w:pPr>
      <w:r w:rsidRPr="009431A4">
        <w:rPr>
          <w:rFonts w:ascii="Calibri" w:hAnsi="Calibri"/>
          <w:sz w:val="22"/>
          <w:szCs w:val="22"/>
        </w:rPr>
        <w:t>Informācija šajā rindā ir bilances aktīva daļas:</w:t>
      </w:r>
    </w:p>
    <w:p w14:paraId="4AD09995" w14:textId="77777777" w:rsidR="000B78E9" w:rsidRPr="009431A4" w:rsidRDefault="000B78E9" w:rsidP="000B78E9">
      <w:pPr>
        <w:pStyle w:val="Footer"/>
        <w:tabs>
          <w:tab w:val="clear" w:pos="4153"/>
          <w:tab w:val="clear" w:pos="8306"/>
        </w:tabs>
        <w:ind w:left="709" w:hanging="142"/>
        <w:rPr>
          <w:rFonts w:ascii="Calibri" w:hAnsi="Calibri"/>
          <w:sz w:val="22"/>
          <w:szCs w:val="22"/>
        </w:rPr>
      </w:pPr>
      <w:r w:rsidRPr="009431A4">
        <w:rPr>
          <w:rFonts w:ascii="Calibri" w:hAnsi="Calibri"/>
          <w:sz w:val="22"/>
          <w:szCs w:val="22"/>
        </w:rPr>
        <w:t>- iedaļas „Apgrozāmie līdzekļi”:</w:t>
      </w:r>
    </w:p>
    <w:p w14:paraId="4AD09996" w14:textId="77777777" w:rsidR="000B78E9" w:rsidRPr="009431A4" w:rsidRDefault="000B78E9" w:rsidP="000B78E9">
      <w:pPr>
        <w:pStyle w:val="Footer"/>
        <w:tabs>
          <w:tab w:val="clear" w:pos="4153"/>
          <w:tab w:val="clear" w:pos="8306"/>
        </w:tabs>
        <w:ind w:left="993" w:hanging="142"/>
        <w:rPr>
          <w:rFonts w:ascii="Calibri" w:hAnsi="Calibri"/>
          <w:sz w:val="22"/>
          <w:szCs w:val="22"/>
        </w:rPr>
      </w:pPr>
      <w:r w:rsidRPr="009431A4">
        <w:rPr>
          <w:rFonts w:ascii="Calibri" w:hAnsi="Calibri"/>
          <w:sz w:val="22"/>
          <w:szCs w:val="22"/>
        </w:rPr>
        <w:t xml:space="preserve">- grupas „Nauda” sastāvdaļa; </w:t>
      </w:r>
    </w:p>
    <w:p w14:paraId="4AD09997" w14:textId="77777777" w:rsidR="000B78E9" w:rsidRPr="009431A4" w:rsidRDefault="000B78E9" w:rsidP="000B78E9">
      <w:pPr>
        <w:pStyle w:val="Footer"/>
        <w:tabs>
          <w:tab w:val="clear" w:pos="4153"/>
          <w:tab w:val="clear" w:pos="8306"/>
        </w:tabs>
        <w:ind w:left="709" w:hanging="142"/>
        <w:rPr>
          <w:rFonts w:ascii="Calibri" w:hAnsi="Calibri"/>
          <w:sz w:val="22"/>
          <w:szCs w:val="22"/>
        </w:rPr>
      </w:pPr>
      <w:r w:rsidRPr="009431A4">
        <w:rPr>
          <w:rFonts w:ascii="Calibri" w:hAnsi="Calibri"/>
          <w:sz w:val="22"/>
          <w:szCs w:val="22"/>
        </w:rPr>
        <w:t>- iedaļas „Ilgtermiņa ieguldījumi”:</w:t>
      </w:r>
    </w:p>
    <w:p w14:paraId="4AD09998" w14:textId="77777777" w:rsidR="000B78E9" w:rsidRPr="009431A4" w:rsidRDefault="000B78E9" w:rsidP="000B78E9">
      <w:pPr>
        <w:pStyle w:val="Footer"/>
        <w:tabs>
          <w:tab w:val="clear" w:pos="4153"/>
          <w:tab w:val="clear" w:pos="8306"/>
        </w:tabs>
        <w:ind w:left="993" w:hanging="142"/>
        <w:rPr>
          <w:rFonts w:ascii="Calibri" w:hAnsi="Calibri"/>
          <w:sz w:val="22"/>
          <w:szCs w:val="22"/>
        </w:rPr>
      </w:pPr>
      <w:r w:rsidRPr="009431A4">
        <w:rPr>
          <w:rFonts w:ascii="Calibri" w:hAnsi="Calibri"/>
          <w:sz w:val="22"/>
          <w:szCs w:val="22"/>
        </w:rPr>
        <w:t>- grupas „Ilgtermiņa finanšu ieguldījumi”:</w:t>
      </w:r>
    </w:p>
    <w:p w14:paraId="4AD09999" w14:textId="77777777" w:rsidR="000B78E9" w:rsidRPr="009431A4" w:rsidRDefault="000B78E9" w:rsidP="000B78E9">
      <w:pPr>
        <w:pStyle w:val="Footer"/>
        <w:tabs>
          <w:tab w:val="clear" w:pos="4153"/>
          <w:tab w:val="clear" w:pos="8306"/>
        </w:tabs>
        <w:ind w:left="1276" w:hanging="142"/>
        <w:rPr>
          <w:rFonts w:ascii="Calibri" w:hAnsi="Calibri"/>
          <w:sz w:val="22"/>
          <w:szCs w:val="22"/>
        </w:rPr>
      </w:pPr>
      <w:r w:rsidRPr="009431A4">
        <w:rPr>
          <w:rFonts w:ascii="Calibri" w:hAnsi="Calibri"/>
          <w:sz w:val="22"/>
          <w:szCs w:val="22"/>
        </w:rPr>
        <w:t>- posteņa „Pārējie vērtspapīri un ieguldījumi” sastāvdaļa.</w:t>
      </w:r>
    </w:p>
    <w:p w14:paraId="4AD0999A" w14:textId="77777777" w:rsidR="000B78E9" w:rsidRPr="009431A4" w:rsidRDefault="000B78E9" w:rsidP="000B78E9">
      <w:pPr>
        <w:tabs>
          <w:tab w:val="left" w:pos="0"/>
        </w:tabs>
        <w:ind w:left="284" w:hanging="284"/>
        <w:jc w:val="both"/>
        <w:rPr>
          <w:rFonts w:ascii="Calibri" w:hAnsi="Calibri" w:cs="Calibri"/>
          <w:sz w:val="22"/>
          <w:szCs w:val="22"/>
        </w:rPr>
      </w:pPr>
      <w:r w:rsidRPr="009431A4">
        <w:rPr>
          <w:rFonts w:ascii="Calibri" w:hAnsi="Calibri"/>
          <w:sz w:val="22"/>
          <w:szCs w:val="22"/>
        </w:rPr>
        <w:t>13. 4000</w:t>
      </w:r>
      <w:r w:rsidRPr="009431A4">
        <w:rPr>
          <w:rFonts w:ascii="Calibri" w:hAnsi="Calibri" w:cs="Calibri"/>
          <w:sz w:val="22"/>
          <w:szCs w:val="22"/>
        </w:rPr>
        <w:t xml:space="preserve">. rindā </w:t>
      </w:r>
      <w:r w:rsidRPr="009431A4">
        <w:rPr>
          <w:rFonts w:ascii="Calibri" w:hAnsi="Calibri" w:cs="Calibri"/>
          <w:b/>
          <w:bCs/>
          <w:sz w:val="22"/>
          <w:szCs w:val="22"/>
        </w:rPr>
        <w:t xml:space="preserve">„Parāda vērtspapīri” </w:t>
      </w:r>
      <w:r w:rsidRPr="009431A4">
        <w:rPr>
          <w:rFonts w:ascii="Calibri" w:hAnsi="Calibri" w:cs="Calibri"/>
          <w:sz w:val="22"/>
          <w:szCs w:val="22"/>
        </w:rPr>
        <w:t>(pēc sākotnēja termiņa) ietver apgrozāmos parāda vērtspapīrus, t.sk. valsts parādzīmes un obligācijas, hipotekārās ķīlu zīmes, korporatīvās obligācijas, vekseļus, noguldījuma sertifikātus, vērtspapīrus, kuru ienesīgums mainās saskaņā ar īpašiem nosacījumiem (piemēram, procentu likme starpbanku tirgū) un kuri ir brīvi pārdodami vai citādi apgrozāmi. Parāda vērtspapīri apliecina emitenta parāda saistības pret šo vērtspapīru turētāju.</w:t>
      </w:r>
    </w:p>
    <w:p w14:paraId="4AD0999B" w14:textId="77777777" w:rsidR="000B78E9" w:rsidRPr="009431A4" w:rsidRDefault="000B78E9" w:rsidP="000B78E9">
      <w:pPr>
        <w:pStyle w:val="BodyTextIndent"/>
        <w:ind w:left="0" w:firstLine="284"/>
        <w:jc w:val="both"/>
        <w:rPr>
          <w:rFonts w:ascii="Calibri" w:hAnsi="Calibri" w:cs="Calibri"/>
          <w:iCs/>
          <w:szCs w:val="22"/>
        </w:rPr>
      </w:pPr>
      <w:r w:rsidRPr="009431A4">
        <w:rPr>
          <w:rFonts w:ascii="Calibri" w:hAnsi="Calibri" w:cs="Calibri"/>
          <w:iCs/>
          <w:szCs w:val="22"/>
        </w:rPr>
        <w:t>Informācija šajā rindā ir bilances aktīva daļas:</w:t>
      </w:r>
    </w:p>
    <w:p w14:paraId="4AD0999C" w14:textId="77777777" w:rsidR="000B78E9" w:rsidRPr="009431A4" w:rsidRDefault="000B78E9" w:rsidP="000B78E9">
      <w:pPr>
        <w:pStyle w:val="BodyTextIndent"/>
        <w:ind w:left="709" w:hanging="142"/>
        <w:jc w:val="both"/>
        <w:rPr>
          <w:rFonts w:ascii="Calibri" w:hAnsi="Calibri" w:cs="Calibri"/>
          <w:iCs/>
          <w:szCs w:val="22"/>
        </w:rPr>
      </w:pPr>
      <w:r w:rsidRPr="009431A4">
        <w:rPr>
          <w:rFonts w:ascii="Calibri" w:hAnsi="Calibri" w:cs="Calibri"/>
          <w:iCs/>
          <w:szCs w:val="22"/>
        </w:rPr>
        <w:t xml:space="preserve">- iedaļas </w:t>
      </w:r>
      <w:r w:rsidRPr="009431A4">
        <w:rPr>
          <w:rFonts w:ascii="Calibri" w:hAnsi="Calibri" w:cs="Calibri"/>
          <w:szCs w:val="22"/>
        </w:rPr>
        <w:t>„Ilgtermiņa ieguldījumi”</w:t>
      </w:r>
      <w:r w:rsidRPr="009431A4">
        <w:rPr>
          <w:rFonts w:ascii="Calibri" w:hAnsi="Calibri" w:cs="Calibri"/>
          <w:iCs/>
          <w:szCs w:val="22"/>
        </w:rPr>
        <w:t>:</w:t>
      </w:r>
    </w:p>
    <w:p w14:paraId="4AD0999D" w14:textId="77777777" w:rsidR="000B78E9" w:rsidRPr="009431A4" w:rsidRDefault="000B78E9" w:rsidP="000B78E9">
      <w:pPr>
        <w:pStyle w:val="BodyTextIndent"/>
        <w:ind w:left="993" w:hanging="142"/>
        <w:jc w:val="both"/>
        <w:rPr>
          <w:rFonts w:ascii="Calibri" w:hAnsi="Calibri" w:cs="Calibri"/>
          <w:iCs/>
          <w:szCs w:val="22"/>
        </w:rPr>
      </w:pPr>
      <w:r w:rsidRPr="009431A4">
        <w:rPr>
          <w:rFonts w:ascii="Calibri" w:hAnsi="Calibri" w:cs="Calibri"/>
          <w:iCs/>
          <w:szCs w:val="22"/>
        </w:rPr>
        <w:t xml:space="preserve">- grupas </w:t>
      </w:r>
      <w:r w:rsidRPr="009431A4">
        <w:rPr>
          <w:rFonts w:ascii="Calibri" w:hAnsi="Calibri" w:cs="Calibri"/>
          <w:szCs w:val="22"/>
        </w:rPr>
        <w:t>„Ilgtermiņa finanšu ieguldījumi”</w:t>
      </w:r>
      <w:r w:rsidRPr="009431A4">
        <w:rPr>
          <w:rFonts w:ascii="Calibri" w:hAnsi="Calibri" w:cs="Calibri"/>
          <w:iCs/>
          <w:szCs w:val="22"/>
        </w:rPr>
        <w:t>:</w:t>
      </w:r>
    </w:p>
    <w:p w14:paraId="4AD0999E" w14:textId="77777777" w:rsidR="000B78E9" w:rsidRPr="009431A4" w:rsidRDefault="000B78E9" w:rsidP="000B78E9">
      <w:pPr>
        <w:pStyle w:val="BodyTextIndent"/>
        <w:ind w:left="1276" w:hanging="142"/>
        <w:rPr>
          <w:rFonts w:ascii="Calibri" w:hAnsi="Calibri" w:cs="Calibri"/>
          <w:iCs/>
          <w:szCs w:val="22"/>
        </w:rPr>
      </w:pPr>
      <w:r w:rsidRPr="009431A4">
        <w:rPr>
          <w:rFonts w:ascii="Calibri" w:hAnsi="Calibri" w:cs="Calibri"/>
          <w:iCs/>
          <w:szCs w:val="22"/>
        </w:rPr>
        <w:t>- posteņa</w:t>
      </w:r>
      <w:r w:rsidRPr="009431A4">
        <w:rPr>
          <w:rFonts w:ascii="Calibri" w:hAnsi="Calibri" w:cs="Calibri"/>
          <w:szCs w:val="22"/>
        </w:rPr>
        <w:t xml:space="preserve"> „Pārējie vērtspapīri un ieguldījumi” </w:t>
      </w:r>
      <w:r w:rsidRPr="009431A4">
        <w:rPr>
          <w:rFonts w:ascii="Calibri" w:hAnsi="Calibri" w:cs="Calibri"/>
          <w:iCs/>
          <w:szCs w:val="22"/>
        </w:rPr>
        <w:t>sastāvdaļa.</w:t>
      </w:r>
    </w:p>
    <w:p w14:paraId="4AD0999F" w14:textId="77777777" w:rsidR="000B78E9" w:rsidRPr="009431A4" w:rsidRDefault="000B78E9" w:rsidP="000B78E9">
      <w:pPr>
        <w:pStyle w:val="BodyTextIndent"/>
        <w:ind w:left="709" w:hanging="142"/>
        <w:jc w:val="both"/>
        <w:rPr>
          <w:rFonts w:ascii="Calibri" w:hAnsi="Calibri" w:cs="Calibri"/>
          <w:szCs w:val="22"/>
        </w:rPr>
      </w:pPr>
      <w:r w:rsidRPr="009431A4">
        <w:rPr>
          <w:rFonts w:ascii="Calibri" w:hAnsi="Calibri" w:cs="Calibri"/>
          <w:iCs/>
          <w:szCs w:val="22"/>
        </w:rPr>
        <w:t xml:space="preserve">- iedaļas </w:t>
      </w:r>
      <w:r w:rsidRPr="009431A4">
        <w:rPr>
          <w:rFonts w:ascii="Calibri" w:hAnsi="Calibri" w:cs="Calibri"/>
          <w:szCs w:val="22"/>
        </w:rPr>
        <w:t>„Apgrozāmie līdzekļi”</w:t>
      </w:r>
      <w:r w:rsidRPr="009431A4">
        <w:rPr>
          <w:rFonts w:ascii="Calibri" w:hAnsi="Calibri" w:cs="Calibri"/>
          <w:iCs/>
          <w:szCs w:val="22"/>
        </w:rPr>
        <w:t>:</w:t>
      </w:r>
    </w:p>
    <w:p w14:paraId="4AD099A0" w14:textId="77777777" w:rsidR="000B78E9" w:rsidRPr="009431A4" w:rsidRDefault="000B78E9" w:rsidP="000B78E9">
      <w:pPr>
        <w:pStyle w:val="BodyTextIndent"/>
        <w:ind w:left="993" w:hanging="142"/>
        <w:jc w:val="both"/>
        <w:rPr>
          <w:rFonts w:ascii="Calibri" w:hAnsi="Calibri" w:cs="Calibri"/>
          <w:iCs/>
          <w:szCs w:val="22"/>
        </w:rPr>
      </w:pPr>
      <w:r w:rsidRPr="009431A4">
        <w:rPr>
          <w:rFonts w:ascii="Calibri" w:hAnsi="Calibri" w:cs="Calibri"/>
          <w:iCs/>
          <w:szCs w:val="22"/>
        </w:rPr>
        <w:t xml:space="preserve">- grupas </w:t>
      </w:r>
      <w:r w:rsidRPr="009431A4">
        <w:rPr>
          <w:rFonts w:ascii="Calibri" w:hAnsi="Calibri" w:cs="Calibri"/>
          <w:szCs w:val="22"/>
        </w:rPr>
        <w:t>„Īstermiņa finanšu ieguldījumi”</w:t>
      </w:r>
      <w:r w:rsidRPr="009431A4">
        <w:rPr>
          <w:rFonts w:ascii="Calibri" w:hAnsi="Calibri" w:cs="Calibri"/>
          <w:iCs/>
          <w:szCs w:val="22"/>
        </w:rPr>
        <w:t>:</w:t>
      </w:r>
    </w:p>
    <w:p w14:paraId="4AD099A1" w14:textId="77777777" w:rsidR="000B78E9" w:rsidRPr="009431A4" w:rsidRDefault="000B78E9" w:rsidP="000B78E9">
      <w:pPr>
        <w:pStyle w:val="BodyTextIndent"/>
        <w:ind w:left="1276" w:hanging="142"/>
        <w:rPr>
          <w:rFonts w:ascii="Calibri" w:hAnsi="Calibri" w:cs="Calibri"/>
          <w:iCs/>
          <w:szCs w:val="22"/>
        </w:rPr>
      </w:pPr>
      <w:r w:rsidRPr="009431A4">
        <w:rPr>
          <w:rFonts w:ascii="Calibri" w:hAnsi="Calibri" w:cs="Calibri"/>
          <w:iCs/>
          <w:szCs w:val="22"/>
        </w:rPr>
        <w:lastRenderedPageBreak/>
        <w:t xml:space="preserve">- posteņa </w:t>
      </w:r>
      <w:r w:rsidRPr="009431A4">
        <w:rPr>
          <w:rFonts w:ascii="Calibri" w:hAnsi="Calibri" w:cs="Calibri"/>
          <w:szCs w:val="22"/>
        </w:rPr>
        <w:t>„Pārējie vērtspapīri un līdzdalība kapitālos”</w:t>
      </w:r>
      <w:r w:rsidRPr="009431A4">
        <w:rPr>
          <w:rFonts w:ascii="Calibri" w:hAnsi="Calibri" w:cs="Calibri"/>
          <w:iCs/>
          <w:szCs w:val="22"/>
        </w:rPr>
        <w:t xml:space="preserve"> sastāvdaļa.</w:t>
      </w:r>
    </w:p>
    <w:p w14:paraId="4AD099A2" w14:textId="77777777" w:rsidR="000B78E9" w:rsidRPr="009431A4" w:rsidRDefault="000B78E9" w:rsidP="000B78E9">
      <w:pPr>
        <w:pStyle w:val="BodyText2"/>
        <w:ind w:left="284" w:hanging="284"/>
        <w:jc w:val="both"/>
        <w:rPr>
          <w:rFonts w:ascii="Calibri" w:hAnsi="Calibri" w:cs="Calibri"/>
          <w:sz w:val="22"/>
          <w:szCs w:val="22"/>
        </w:rPr>
      </w:pPr>
      <w:r w:rsidRPr="009431A4">
        <w:rPr>
          <w:rFonts w:ascii="Calibri" w:hAnsi="Calibri" w:cs="Calibri"/>
          <w:color w:val="000000"/>
          <w:sz w:val="22"/>
          <w:szCs w:val="22"/>
        </w:rPr>
        <w:t xml:space="preserve">14. </w:t>
      </w:r>
      <w:r w:rsidRPr="009431A4">
        <w:rPr>
          <w:rFonts w:ascii="Calibri" w:hAnsi="Calibri" w:cs="Calibri"/>
          <w:sz w:val="22"/>
          <w:szCs w:val="22"/>
        </w:rPr>
        <w:t>5000</w:t>
      </w:r>
      <w:r w:rsidRPr="009431A4">
        <w:rPr>
          <w:rFonts w:ascii="Calibri" w:hAnsi="Calibri" w:cs="Calibri"/>
          <w:color w:val="000000"/>
          <w:sz w:val="22"/>
          <w:szCs w:val="22"/>
        </w:rPr>
        <w:t xml:space="preserve">. rindā </w:t>
      </w:r>
      <w:r w:rsidRPr="009431A4">
        <w:rPr>
          <w:rFonts w:ascii="Calibri" w:hAnsi="Calibri" w:cs="Calibri"/>
          <w:b/>
          <w:bCs/>
          <w:color w:val="000000"/>
          <w:sz w:val="22"/>
          <w:szCs w:val="22"/>
        </w:rPr>
        <w:t>„Atvasinātie finanšu instrumenti”</w:t>
      </w:r>
      <w:r w:rsidRPr="009431A4">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 Atvasinātie </w:t>
      </w:r>
      <w:r w:rsidRPr="009431A4">
        <w:rPr>
          <w:rFonts w:ascii="Calibri" w:hAnsi="Calibri" w:cs="Calibri"/>
          <w:sz w:val="22"/>
          <w:szCs w:val="22"/>
        </w:rPr>
        <w:t>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4AD099A3" w14:textId="77777777" w:rsidR="000B78E9" w:rsidRPr="009431A4" w:rsidRDefault="000B78E9" w:rsidP="000B78E9">
      <w:pPr>
        <w:pStyle w:val="BodyText2"/>
        <w:ind w:left="284"/>
        <w:jc w:val="both"/>
        <w:rPr>
          <w:rFonts w:ascii="Calibri" w:hAnsi="Calibri" w:cs="Calibri"/>
          <w:sz w:val="22"/>
          <w:szCs w:val="22"/>
        </w:rPr>
      </w:pPr>
      <w:r w:rsidRPr="009431A4">
        <w:rPr>
          <w:rFonts w:ascii="Calibri" w:hAnsi="Calibri" w:cs="Calibri"/>
          <w:sz w:val="22"/>
          <w:szCs w:val="22"/>
        </w:rPr>
        <w:t>Informācija šajā rindā ir bilances aktīva daļas:</w:t>
      </w:r>
    </w:p>
    <w:p w14:paraId="4AD099A4" w14:textId="77777777" w:rsidR="000B78E9" w:rsidRPr="009431A4" w:rsidRDefault="000B78E9" w:rsidP="000B78E9">
      <w:pPr>
        <w:pStyle w:val="BodyText2"/>
        <w:ind w:left="709" w:hanging="142"/>
        <w:rPr>
          <w:rFonts w:ascii="Calibri" w:hAnsi="Calibri" w:cs="Calibri"/>
          <w:sz w:val="22"/>
          <w:szCs w:val="22"/>
        </w:rPr>
      </w:pPr>
      <w:r w:rsidRPr="009431A4">
        <w:rPr>
          <w:rFonts w:ascii="Calibri" w:hAnsi="Calibri" w:cs="Calibri"/>
          <w:sz w:val="22"/>
          <w:szCs w:val="22"/>
        </w:rPr>
        <w:t xml:space="preserve">-iedaļas </w:t>
      </w:r>
      <w:r w:rsidRPr="009431A4">
        <w:rPr>
          <w:rFonts w:ascii="Calibri" w:hAnsi="Calibri" w:cs="Calibri"/>
          <w:iCs/>
          <w:sz w:val="22"/>
          <w:szCs w:val="22"/>
        </w:rPr>
        <w:t>„Apgrozāmie līdzekļi”</w:t>
      </w:r>
      <w:r w:rsidRPr="009431A4">
        <w:rPr>
          <w:rFonts w:ascii="Calibri" w:hAnsi="Calibri" w:cs="Calibri"/>
          <w:sz w:val="22"/>
          <w:szCs w:val="22"/>
        </w:rPr>
        <w:t>:</w:t>
      </w:r>
    </w:p>
    <w:p w14:paraId="4AD099A5" w14:textId="77777777" w:rsidR="000B78E9" w:rsidRPr="009431A4" w:rsidRDefault="000B78E9" w:rsidP="000B78E9">
      <w:pPr>
        <w:pStyle w:val="BodyText2"/>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„Īstermiņa finanšu ieguldījumi”</w:t>
      </w:r>
      <w:r w:rsidRPr="009431A4">
        <w:rPr>
          <w:rFonts w:ascii="Calibri" w:hAnsi="Calibri" w:cs="Calibri"/>
          <w:sz w:val="22"/>
          <w:szCs w:val="22"/>
        </w:rPr>
        <w:t>:</w:t>
      </w:r>
    </w:p>
    <w:p w14:paraId="4AD099A6" w14:textId="77777777" w:rsidR="000B78E9" w:rsidRPr="009431A4" w:rsidRDefault="000B78E9" w:rsidP="000B78E9">
      <w:pPr>
        <w:pStyle w:val="BodyText2"/>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„Atvasinātie finanšu instrumenti”</w:t>
      </w:r>
      <w:r w:rsidRPr="009431A4">
        <w:rPr>
          <w:rFonts w:ascii="Calibri" w:hAnsi="Calibri" w:cs="Calibri"/>
          <w:sz w:val="22"/>
          <w:szCs w:val="22"/>
        </w:rPr>
        <w:t xml:space="preserve">, </w:t>
      </w:r>
    </w:p>
    <w:p w14:paraId="4AD099A7" w14:textId="77777777" w:rsidR="000B78E9" w:rsidRPr="009431A4" w:rsidRDefault="000B78E9" w:rsidP="000B78E9">
      <w:pPr>
        <w:pStyle w:val="BodyText2"/>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 xml:space="preserve">„Pārējie vērtspapīri un līdzdalība kapitālos” </w:t>
      </w:r>
      <w:r w:rsidRPr="009431A4">
        <w:rPr>
          <w:rFonts w:ascii="Calibri" w:hAnsi="Calibri" w:cs="Calibri"/>
          <w:sz w:val="22"/>
          <w:szCs w:val="22"/>
        </w:rPr>
        <w:t>sastāvdaļas;</w:t>
      </w:r>
    </w:p>
    <w:p w14:paraId="4AD099A8" w14:textId="77777777" w:rsidR="000B78E9" w:rsidRPr="009431A4" w:rsidRDefault="000B78E9" w:rsidP="000B78E9">
      <w:pPr>
        <w:pStyle w:val="BodyText2"/>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r w:rsidRPr="009431A4">
        <w:rPr>
          <w:rFonts w:ascii="Calibri" w:hAnsi="Calibri" w:cs="Calibri"/>
          <w:sz w:val="22"/>
          <w:szCs w:val="22"/>
        </w:rPr>
        <w:t>:</w:t>
      </w:r>
    </w:p>
    <w:p w14:paraId="4AD099A9" w14:textId="77777777" w:rsidR="000B78E9" w:rsidRPr="009431A4" w:rsidRDefault="000B78E9" w:rsidP="000B78E9">
      <w:pPr>
        <w:pStyle w:val="BodyText2"/>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„Ilgtermiņa finanšu ieguldījumi”</w:t>
      </w:r>
      <w:r w:rsidRPr="009431A4">
        <w:rPr>
          <w:rFonts w:ascii="Calibri" w:hAnsi="Calibri" w:cs="Calibri"/>
          <w:sz w:val="22"/>
          <w:szCs w:val="22"/>
        </w:rPr>
        <w:t>:</w:t>
      </w:r>
    </w:p>
    <w:p w14:paraId="4AD099AA" w14:textId="77777777" w:rsidR="000B78E9" w:rsidRPr="009431A4" w:rsidRDefault="000B78E9" w:rsidP="000B78E9">
      <w:pPr>
        <w:pStyle w:val="BodyText2"/>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„Pārējie vērtspapīri un ieguldījumi”</w:t>
      </w:r>
      <w:r w:rsidRPr="009431A4">
        <w:rPr>
          <w:rFonts w:ascii="Calibri" w:hAnsi="Calibri" w:cs="Calibri"/>
          <w:sz w:val="22"/>
          <w:szCs w:val="22"/>
        </w:rPr>
        <w:t xml:space="preserve"> sastāvdaļa.</w:t>
      </w:r>
    </w:p>
    <w:p w14:paraId="4AD099AB"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sz w:val="22"/>
          <w:szCs w:val="22"/>
        </w:rPr>
        <w:t xml:space="preserve">15. 6000. rindā </w:t>
      </w:r>
      <w:r w:rsidRPr="009431A4">
        <w:rPr>
          <w:rFonts w:ascii="Calibri" w:hAnsi="Calibri" w:cs="Calibri"/>
          <w:b/>
          <w:bCs/>
          <w:sz w:val="22"/>
          <w:szCs w:val="22"/>
        </w:rPr>
        <w:t>„Aizdevumi”</w:t>
      </w:r>
      <w:r w:rsidRPr="009431A4">
        <w:rPr>
          <w:rFonts w:ascii="Calibri" w:hAnsi="Calibri" w:cs="Calibri"/>
          <w:sz w:val="22"/>
          <w:szCs w:val="22"/>
        </w:rPr>
        <w:t xml:space="preserve"> norāda uzņēmuma izdarīto naudas līdzekļu aizdevumu.</w:t>
      </w:r>
    </w:p>
    <w:p w14:paraId="4AD099AC" w14:textId="77777777" w:rsidR="000B78E9" w:rsidRPr="009431A4" w:rsidRDefault="000B78E9" w:rsidP="000B78E9">
      <w:pPr>
        <w:pStyle w:val="BodyText2"/>
        <w:ind w:left="360" w:right="99" w:hanging="76"/>
        <w:jc w:val="both"/>
        <w:rPr>
          <w:rFonts w:ascii="Calibri" w:hAnsi="Calibri" w:cs="Calibri"/>
          <w:sz w:val="22"/>
          <w:szCs w:val="22"/>
        </w:rPr>
      </w:pPr>
      <w:r w:rsidRPr="009431A4">
        <w:rPr>
          <w:rFonts w:ascii="Calibri" w:hAnsi="Calibri" w:cs="Calibri"/>
          <w:sz w:val="22"/>
          <w:szCs w:val="22"/>
        </w:rPr>
        <w:t xml:space="preserve">Aizdevumi (īstermiņa, ilgtermiņa) ietver: </w:t>
      </w:r>
    </w:p>
    <w:p w14:paraId="4AD099AD"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īstermiņa pārdošanas ar atpirkšanu (</w:t>
      </w:r>
      <w:proofErr w:type="spellStart"/>
      <w:r w:rsidRPr="009431A4">
        <w:rPr>
          <w:rFonts w:ascii="Calibri" w:hAnsi="Calibri" w:cs="Calibri"/>
          <w:sz w:val="22"/>
          <w:szCs w:val="22"/>
        </w:rPr>
        <w:t>repo</w:t>
      </w:r>
      <w:proofErr w:type="spellEnd"/>
      <w:r w:rsidRPr="009431A4">
        <w:rPr>
          <w:rFonts w:ascii="Calibri" w:hAnsi="Calibri" w:cs="Calibri"/>
          <w:sz w:val="22"/>
          <w:szCs w:val="22"/>
        </w:rPr>
        <w:t>) līgumus un ilgtermiņa pārdošanas ar atpirkšanu līgumus;</w:t>
      </w:r>
    </w:p>
    <w:p w14:paraId="4AD099AE"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aizdevumus, kas rodas sakarā ar nemonetārā zelta mijmaiņas līgumiem (īslaicīgie);</w:t>
      </w:r>
    </w:p>
    <w:p w14:paraId="4AD099AF"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finanšu nomu un pirkšanas uz nomaksu līgumus;</w:t>
      </w:r>
    </w:p>
    <w:p w14:paraId="4AD099B0"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aizdevumus tirdzniecības kredītu finansēšanai;</w:t>
      </w:r>
    </w:p>
    <w:p w14:paraId="4AD099B1"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hipotēku aizdevumus;</w:t>
      </w:r>
    </w:p>
    <w:p w14:paraId="4AD099B2"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patēriņa kredītus;</w:t>
      </w:r>
    </w:p>
    <w:p w14:paraId="4AD099B3"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pagarināmos kredītus;</w:t>
      </w:r>
    </w:p>
    <w:p w14:paraId="4AD099B4"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aizdevumus ar pakāpenisku nomaksu;</w:t>
      </w:r>
    </w:p>
    <w:p w14:paraId="4AD099B5" w14:textId="77777777" w:rsidR="000B78E9" w:rsidRPr="009431A4" w:rsidRDefault="000B78E9" w:rsidP="000B78E9">
      <w:pPr>
        <w:pStyle w:val="BodyText2"/>
        <w:ind w:left="812" w:right="99" w:hanging="103"/>
        <w:rPr>
          <w:rFonts w:ascii="Calibri" w:hAnsi="Calibri" w:cs="Calibri"/>
          <w:sz w:val="22"/>
          <w:szCs w:val="22"/>
        </w:rPr>
      </w:pPr>
      <w:r w:rsidRPr="009431A4">
        <w:rPr>
          <w:rFonts w:ascii="Calibri" w:hAnsi="Calibri" w:cs="Calibri"/>
          <w:sz w:val="22"/>
          <w:szCs w:val="22"/>
        </w:rPr>
        <w:t>- aizdevumus, kas piešķirti kā garantija zināmu saistību izpildei.</w:t>
      </w:r>
    </w:p>
    <w:p w14:paraId="4AD099B6" w14:textId="77777777" w:rsidR="000B78E9" w:rsidRPr="009431A4" w:rsidRDefault="000B78E9" w:rsidP="000B78E9">
      <w:pPr>
        <w:pStyle w:val="BodyTextIndent2"/>
        <w:spacing w:line="240" w:lineRule="auto"/>
        <w:ind w:left="284"/>
        <w:jc w:val="both"/>
        <w:rPr>
          <w:rFonts w:ascii="Calibri" w:hAnsi="Calibri" w:cs="Calibri"/>
          <w:sz w:val="22"/>
          <w:szCs w:val="22"/>
        </w:rPr>
      </w:pPr>
      <w:r w:rsidRPr="009431A4">
        <w:rPr>
          <w:rFonts w:ascii="Calibri" w:hAnsi="Calibri" w:cs="Calibri"/>
          <w:sz w:val="22"/>
          <w:szCs w:val="22"/>
        </w:rPr>
        <w:t>Aizdevumi ir finanšu aktīvi, kas rodas, kad kreditori aizdod naudu debitoriem un kas ir apliecināti ar neapgrozāmiem dokumentiem vai nav apliecināti ar dokumentiem.</w:t>
      </w:r>
    </w:p>
    <w:p w14:paraId="4AD099B7" w14:textId="77777777" w:rsidR="000B78E9" w:rsidRPr="009431A4" w:rsidRDefault="000B78E9" w:rsidP="000B78E9">
      <w:pPr>
        <w:ind w:left="284"/>
        <w:jc w:val="both"/>
        <w:rPr>
          <w:rFonts w:ascii="Calibri" w:hAnsi="Calibri" w:cs="Calibri"/>
          <w:sz w:val="22"/>
          <w:szCs w:val="22"/>
        </w:rPr>
      </w:pPr>
      <w:r w:rsidRPr="009431A4">
        <w:rPr>
          <w:rFonts w:ascii="Calibri" w:hAnsi="Calibri" w:cs="Calibri"/>
          <w:sz w:val="22"/>
          <w:szCs w:val="22"/>
        </w:rPr>
        <w:t>Informācija šajā rindā ir bilances aktīva daļas:</w:t>
      </w:r>
    </w:p>
    <w:p w14:paraId="4AD099B8" w14:textId="77777777" w:rsidR="000B78E9" w:rsidRPr="009431A4" w:rsidRDefault="000B78E9" w:rsidP="000B78E9">
      <w:pPr>
        <w:ind w:left="709" w:hanging="142"/>
        <w:rPr>
          <w:rFonts w:ascii="Calibri" w:hAnsi="Calibri" w:cs="Calibri"/>
          <w:iCs/>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r w:rsidRPr="009431A4">
        <w:rPr>
          <w:rFonts w:ascii="Calibri" w:hAnsi="Calibri" w:cs="Calibri"/>
          <w:sz w:val="22"/>
          <w:szCs w:val="22"/>
        </w:rPr>
        <w:t>:</w:t>
      </w:r>
    </w:p>
    <w:p w14:paraId="4AD099B9"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„Ilgtermiņa finanšu ieguldījumi”</w:t>
      </w:r>
      <w:r w:rsidRPr="009431A4">
        <w:rPr>
          <w:rFonts w:ascii="Calibri" w:hAnsi="Calibri" w:cs="Calibri"/>
          <w:sz w:val="22"/>
          <w:szCs w:val="22"/>
        </w:rPr>
        <w:t>:</w:t>
      </w:r>
    </w:p>
    <w:p w14:paraId="4AD099BA"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xml:space="preserve">- posteņa </w:t>
      </w:r>
      <w:r w:rsidRPr="009431A4">
        <w:rPr>
          <w:rFonts w:ascii="Calibri" w:hAnsi="Calibri" w:cs="Calibri"/>
          <w:iCs/>
          <w:sz w:val="22"/>
          <w:szCs w:val="22"/>
        </w:rPr>
        <w:t>„Aizdevumi radniecīgajām sabiedrībām”</w:t>
      </w:r>
      <w:r w:rsidRPr="009431A4">
        <w:rPr>
          <w:rFonts w:ascii="Calibri" w:hAnsi="Calibri" w:cs="Calibri"/>
          <w:sz w:val="22"/>
          <w:szCs w:val="22"/>
        </w:rPr>
        <w:t>;</w:t>
      </w:r>
    </w:p>
    <w:p w14:paraId="4AD099BB"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xml:space="preserve">- posteņa </w:t>
      </w:r>
      <w:r w:rsidRPr="009431A4">
        <w:rPr>
          <w:rFonts w:ascii="Calibri" w:hAnsi="Calibri" w:cs="Calibri"/>
          <w:iCs/>
          <w:sz w:val="22"/>
          <w:szCs w:val="22"/>
        </w:rPr>
        <w:t>„Aizdevumi asociētajām sabiedrībām”</w:t>
      </w:r>
      <w:r w:rsidRPr="009431A4">
        <w:rPr>
          <w:rFonts w:ascii="Calibri" w:hAnsi="Calibri" w:cs="Calibri"/>
          <w:sz w:val="22"/>
          <w:szCs w:val="22"/>
        </w:rPr>
        <w:t>;</w:t>
      </w:r>
    </w:p>
    <w:p w14:paraId="4AD099BC"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posteņa</w:t>
      </w:r>
      <w:r w:rsidRPr="009431A4">
        <w:rPr>
          <w:rFonts w:ascii="Calibri" w:hAnsi="Calibri" w:cs="Calibri"/>
          <w:iCs/>
          <w:sz w:val="22"/>
          <w:szCs w:val="22"/>
        </w:rPr>
        <w:t xml:space="preserve"> „Pārējie aizdevumi un citi ilgtermiņa debitori”</w:t>
      </w:r>
      <w:r w:rsidRPr="009431A4">
        <w:rPr>
          <w:rFonts w:ascii="Calibri" w:hAnsi="Calibri" w:cs="Calibri"/>
          <w:sz w:val="22"/>
          <w:szCs w:val="22"/>
        </w:rPr>
        <w:t>;</w:t>
      </w:r>
    </w:p>
    <w:p w14:paraId="4AD099BD" w14:textId="77777777" w:rsidR="000B78E9" w:rsidRPr="009431A4" w:rsidRDefault="000B78E9" w:rsidP="000B78E9">
      <w:pPr>
        <w:ind w:left="1276" w:hanging="142"/>
        <w:rPr>
          <w:rFonts w:ascii="Calibri" w:hAnsi="Calibri" w:cs="Calibri"/>
          <w:iCs/>
          <w:color w:val="000000"/>
          <w:sz w:val="22"/>
          <w:szCs w:val="22"/>
        </w:rPr>
      </w:pPr>
      <w:r w:rsidRPr="009431A4">
        <w:rPr>
          <w:rFonts w:ascii="Calibri" w:hAnsi="Calibri" w:cs="Calibri"/>
          <w:sz w:val="22"/>
          <w:szCs w:val="22"/>
        </w:rPr>
        <w:lastRenderedPageBreak/>
        <w:t>- posteņa</w:t>
      </w:r>
      <w:r w:rsidRPr="009431A4">
        <w:rPr>
          <w:rFonts w:ascii="Calibri" w:hAnsi="Calibri" w:cs="Calibri"/>
          <w:iCs/>
          <w:sz w:val="22"/>
          <w:szCs w:val="22"/>
        </w:rPr>
        <w:t xml:space="preserve"> „Aizdevumi akcionāriem vai dalībniekiem un vadībai” </w:t>
      </w:r>
      <w:r w:rsidRPr="009431A4">
        <w:rPr>
          <w:rFonts w:ascii="Calibri" w:hAnsi="Calibri" w:cs="Calibri"/>
          <w:sz w:val="22"/>
          <w:szCs w:val="22"/>
        </w:rPr>
        <w:t>sastāvdaļas.</w:t>
      </w:r>
    </w:p>
    <w:p w14:paraId="4AD099BE"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„Apgrozāmie līdzekļi”</w:t>
      </w:r>
      <w:r w:rsidRPr="009431A4">
        <w:rPr>
          <w:rFonts w:ascii="Calibri" w:hAnsi="Calibri" w:cs="Calibri"/>
          <w:sz w:val="22"/>
          <w:szCs w:val="22"/>
        </w:rPr>
        <w:t>:</w:t>
      </w:r>
    </w:p>
    <w:p w14:paraId="4AD099BF"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„Debitori”</w:t>
      </w:r>
      <w:r w:rsidRPr="009431A4">
        <w:rPr>
          <w:rFonts w:ascii="Calibri" w:hAnsi="Calibri" w:cs="Calibri"/>
          <w:sz w:val="22"/>
          <w:szCs w:val="22"/>
        </w:rPr>
        <w:t>:</w:t>
      </w:r>
    </w:p>
    <w:p w14:paraId="4AD099C0"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xml:space="preserve">- posteņa </w:t>
      </w:r>
      <w:r w:rsidRPr="009431A4">
        <w:rPr>
          <w:rFonts w:ascii="Calibri" w:hAnsi="Calibri" w:cs="Calibri"/>
          <w:iCs/>
          <w:sz w:val="22"/>
          <w:szCs w:val="22"/>
        </w:rPr>
        <w:t>„Radniecīgu sabiedrību parādi”</w:t>
      </w:r>
      <w:r w:rsidRPr="009431A4">
        <w:rPr>
          <w:rFonts w:ascii="Calibri" w:hAnsi="Calibri" w:cs="Calibri"/>
          <w:sz w:val="22"/>
          <w:szCs w:val="22"/>
        </w:rPr>
        <w:t>;</w:t>
      </w:r>
    </w:p>
    <w:p w14:paraId="4AD099C1"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sz w:val="22"/>
          <w:szCs w:val="22"/>
        </w:rPr>
        <w:t xml:space="preserve">posteņa </w:t>
      </w:r>
      <w:r w:rsidRPr="009431A4">
        <w:rPr>
          <w:rFonts w:ascii="Calibri" w:hAnsi="Calibri" w:cs="Calibri"/>
          <w:iCs/>
          <w:sz w:val="22"/>
          <w:szCs w:val="22"/>
        </w:rPr>
        <w:t>„Asociēto sabiedrību parādi”</w:t>
      </w:r>
      <w:r w:rsidRPr="009431A4">
        <w:rPr>
          <w:rFonts w:ascii="Calibri" w:hAnsi="Calibri" w:cs="Calibri"/>
          <w:sz w:val="22"/>
          <w:szCs w:val="22"/>
        </w:rPr>
        <w:t>;</w:t>
      </w:r>
    </w:p>
    <w:p w14:paraId="4AD099C2"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sz w:val="22"/>
          <w:szCs w:val="22"/>
        </w:rPr>
        <w:t>posteņa</w:t>
      </w:r>
      <w:r w:rsidRPr="009431A4">
        <w:rPr>
          <w:rFonts w:ascii="Calibri" w:hAnsi="Calibri" w:cs="Calibri"/>
          <w:iCs/>
          <w:sz w:val="22"/>
          <w:szCs w:val="22"/>
        </w:rPr>
        <w:t xml:space="preserve"> „Īstermiņa aizdevumi akcionāriem vai dalībniekiem un vadībai”</w:t>
      </w:r>
      <w:r w:rsidRPr="009431A4">
        <w:rPr>
          <w:rFonts w:ascii="Calibri" w:hAnsi="Calibri" w:cs="Calibri"/>
          <w:sz w:val="22"/>
          <w:szCs w:val="22"/>
        </w:rPr>
        <w:t>;</w:t>
      </w:r>
    </w:p>
    <w:p w14:paraId="4AD099C3" w14:textId="77777777" w:rsidR="000B78E9" w:rsidRPr="009431A4" w:rsidRDefault="000B78E9" w:rsidP="000B78E9">
      <w:pPr>
        <w:tabs>
          <w:tab w:val="left" w:pos="900"/>
          <w:tab w:val="left" w:pos="1080"/>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„Citi debitori”</w:t>
      </w:r>
      <w:r w:rsidRPr="009431A4">
        <w:rPr>
          <w:rFonts w:ascii="Calibri" w:hAnsi="Calibri" w:cs="Calibri"/>
          <w:sz w:val="22"/>
          <w:szCs w:val="22"/>
        </w:rPr>
        <w:t xml:space="preserve"> sastāvdaļas.</w:t>
      </w:r>
    </w:p>
    <w:p w14:paraId="4AD099C4" w14:textId="77777777" w:rsidR="000B78E9" w:rsidRPr="009431A4" w:rsidRDefault="000B78E9" w:rsidP="000B78E9">
      <w:pPr>
        <w:pStyle w:val="Footer"/>
        <w:tabs>
          <w:tab w:val="clear" w:pos="4153"/>
          <w:tab w:val="clear" w:pos="8306"/>
        </w:tabs>
        <w:ind w:left="284" w:hanging="284"/>
        <w:jc w:val="both"/>
        <w:rPr>
          <w:rFonts w:ascii="Calibri" w:hAnsi="Calibri" w:cs="Calibri"/>
          <w:sz w:val="22"/>
          <w:szCs w:val="22"/>
        </w:rPr>
      </w:pPr>
      <w:r w:rsidRPr="009431A4">
        <w:rPr>
          <w:rFonts w:ascii="Calibri" w:hAnsi="Calibri" w:cs="Calibri"/>
          <w:sz w:val="22"/>
          <w:szCs w:val="22"/>
        </w:rPr>
        <w:t xml:space="preserve">16. </w:t>
      </w:r>
      <w:r w:rsidRPr="009431A4">
        <w:rPr>
          <w:rFonts w:ascii="Calibri" w:hAnsi="Calibri" w:cs="Calibri"/>
          <w:color w:val="000000"/>
          <w:sz w:val="22"/>
          <w:szCs w:val="22"/>
        </w:rPr>
        <w:t xml:space="preserve">7000. </w:t>
      </w:r>
      <w:r w:rsidRPr="009431A4">
        <w:rPr>
          <w:rFonts w:ascii="Calibri" w:hAnsi="Calibri" w:cs="Calibri"/>
          <w:sz w:val="22"/>
          <w:szCs w:val="22"/>
        </w:rPr>
        <w:t xml:space="preserve">rindā </w:t>
      </w:r>
      <w:r w:rsidRPr="009431A4">
        <w:rPr>
          <w:rFonts w:ascii="Calibri" w:hAnsi="Calibri" w:cs="Calibri"/>
          <w:b/>
          <w:bCs/>
          <w:sz w:val="22"/>
          <w:szCs w:val="22"/>
        </w:rPr>
        <w:t>„Kotētās akcijas”</w:t>
      </w:r>
      <w:r w:rsidRPr="009431A4">
        <w:rPr>
          <w:rFonts w:ascii="Calibri" w:hAnsi="Calibri" w:cs="Calibri"/>
          <w:sz w:val="22"/>
          <w:szCs w:val="22"/>
        </w:rPr>
        <w:t xml:space="preserve"> norāda tās akcijas, kuras iekļautas Rīgas Fondu biržas sarakstos un ar kurām notiek tirdzniecība regulētajā tirgū.</w:t>
      </w:r>
    </w:p>
    <w:p w14:paraId="4AD099C5" w14:textId="77777777" w:rsidR="000B78E9" w:rsidRPr="009431A4" w:rsidRDefault="000B78E9" w:rsidP="000B78E9">
      <w:pPr>
        <w:pStyle w:val="Footer"/>
        <w:tabs>
          <w:tab w:val="clear" w:pos="4153"/>
          <w:tab w:val="clear" w:pos="8306"/>
        </w:tabs>
        <w:ind w:left="284"/>
        <w:jc w:val="both"/>
        <w:rPr>
          <w:rFonts w:ascii="Calibri" w:hAnsi="Calibri" w:cs="Calibri"/>
          <w:sz w:val="22"/>
          <w:szCs w:val="22"/>
        </w:rPr>
      </w:pPr>
      <w:r w:rsidRPr="009431A4">
        <w:rPr>
          <w:rFonts w:ascii="Calibri" w:hAnsi="Calibri" w:cs="Calibri"/>
          <w:sz w:val="22"/>
          <w:szCs w:val="22"/>
        </w:rPr>
        <w:t>Informācija šajā rindā ir bilances aktīva daļas:</w:t>
      </w:r>
    </w:p>
    <w:p w14:paraId="4AD099C6" w14:textId="77777777" w:rsidR="000B78E9" w:rsidRPr="009431A4" w:rsidRDefault="000B78E9" w:rsidP="000B78E9">
      <w:pPr>
        <w:pStyle w:val="Footer"/>
        <w:tabs>
          <w:tab w:val="clear" w:pos="4153"/>
          <w:tab w:val="clear" w:pos="8306"/>
        </w:tabs>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r w:rsidRPr="009431A4">
        <w:rPr>
          <w:rFonts w:ascii="Calibri" w:hAnsi="Calibri" w:cs="Calibri"/>
          <w:sz w:val="22"/>
          <w:szCs w:val="22"/>
        </w:rPr>
        <w:t>:</w:t>
      </w:r>
    </w:p>
    <w:p w14:paraId="4AD099C7" w14:textId="77777777" w:rsidR="000B78E9" w:rsidRPr="009431A4" w:rsidRDefault="000B78E9" w:rsidP="000B78E9">
      <w:pPr>
        <w:pStyle w:val="Footer"/>
        <w:tabs>
          <w:tab w:val="clear" w:pos="4153"/>
          <w:tab w:val="clear" w:pos="8306"/>
        </w:tabs>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„Ilgtermiņa finanšu ieguldījumi”</w:t>
      </w:r>
      <w:r w:rsidRPr="009431A4">
        <w:rPr>
          <w:rFonts w:ascii="Calibri" w:hAnsi="Calibri" w:cs="Calibri"/>
          <w:sz w:val="22"/>
          <w:szCs w:val="22"/>
        </w:rPr>
        <w:t>:</w:t>
      </w:r>
    </w:p>
    <w:p w14:paraId="4AD099C8"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„Līdzdalība radniecīgas sabiedrības kapitālā”</w:t>
      </w:r>
      <w:r w:rsidRPr="009431A4">
        <w:rPr>
          <w:rFonts w:ascii="Calibri" w:hAnsi="Calibri" w:cs="Calibri"/>
          <w:sz w:val="22"/>
          <w:szCs w:val="22"/>
        </w:rPr>
        <w:t>;</w:t>
      </w:r>
    </w:p>
    <w:p w14:paraId="4AD099C9"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posteņa</w:t>
      </w:r>
      <w:r w:rsidRPr="009431A4">
        <w:rPr>
          <w:rFonts w:ascii="Calibri" w:hAnsi="Calibri" w:cs="Calibri"/>
          <w:iCs/>
          <w:sz w:val="22"/>
          <w:szCs w:val="22"/>
        </w:rPr>
        <w:t xml:space="preserve"> „Līdzdalība asociēto sabiedrību kapitālā”</w:t>
      </w:r>
      <w:r w:rsidRPr="009431A4">
        <w:rPr>
          <w:rFonts w:ascii="Calibri" w:hAnsi="Calibri" w:cs="Calibri"/>
          <w:sz w:val="22"/>
          <w:szCs w:val="22"/>
        </w:rPr>
        <w:t>;</w:t>
      </w:r>
    </w:p>
    <w:p w14:paraId="4AD099CA"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posteņa</w:t>
      </w:r>
      <w:r w:rsidRPr="009431A4">
        <w:rPr>
          <w:rFonts w:ascii="Calibri" w:hAnsi="Calibri" w:cs="Calibri"/>
          <w:iCs/>
          <w:sz w:val="22"/>
          <w:szCs w:val="22"/>
        </w:rPr>
        <w:t xml:space="preserve"> „Pārējie vērtspapīri un ieguldījumi”</w:t>
      </w:r>
      <w:r w:rsidRPr="009431A4">
        <w:rPr>
          <w:rFonts w:ascii="Calibri" w:hAnsi="Calibri" w:cs="Calibri"/>
          <w:sz w:val="22"/>
          <w:szCs w:val="22"/>
        </w:rPr>
        <w:t xml:space="preserve"> sastāvdaļas; </w:t>
      </w:r>
    </w:p>
    <w:p w14:paraId="4AD099CB" w14:textId="77777777" w:rsidR="000B78E9" w:rsidRPr="009431A4" w:rsidRDefault="000B78E9" w:rsidP="000B78E9">
      <w:pPr>
        <w:pStyle w:val="Footer"/>
        <w:tabs>
          <w:tab w:val="clear" w:pos="4153"/>
          <w:tab w:val="clear" w:pos="8306"/>
        </w:tabs>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„Apgrozāmie līdzekļi”</w:t>
      </w:r>
      <w:r w:rsidRPr="009431A4">
        <w:rPr>
          <w:rFonts w:ascii="Calibri" w:hAnsi="Calibri" w:cs="Calibri"/>
          <w:sz w:val="22"/>
          <w:szCs w:val="22"/>
        </w:rPr>
        <w:t>:</w:t>
      </w:r>
    </w:p>
    <w:p w14:paraId="4AD099CC" w14:textId="77777777" w:rsidR="000B78E9" w:rsidRPr="009431A4" w:rsidRDefault="000B78E9" w:rsidP="000B78E9">
      <w:pPr>
        <w:pStyle w:val="Footer"/>
        <w:tabs>
          <w:tab w:val="clear" w:pos="4153"/>
          <w:tab w:val="clear" w:pos="8306"/>
        </w:tabs>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„Īstermiņa</w:t>
      </w:r>
      <w:r w:rsidRPr="009431A4">
        <w:rPr>
          <w:rFonts w:ascii="Calibri" w:hAnsi="Calibri" w:cs="Calibri"/>
          <w:sz w:val="22"/>
          <w:szCs w:val="22"/>
        </w:rPr>
        <w:t xml:space="preserve"> </w:t>
      </w:r>
      <w:r w:rsidRPr="009431A4">
        <w:rPr>
          <w:rFonts w:ascii="Calibri" w:hAnsi="Calibri" w:cs="Calibri"/>
          <w:iCs/>
          <w:sz w:val="22"/>
          <w:szCs w:val="22"/>
        </w:rPr>
        <w:t>finanšu</w:t>
      </w:r>
      <w:r w:rsidRPr="009431A4">
        <w:rPr>
          <w:rFonts w:ascii="Calibri" w:hAnsi="Calibri" w:cs="Calibri"/>
          <w:sz w:val="22"/>
          <w:szCs w:val="22"/>
        </w:rPr>
        <w:t xml:space="preserve"> </w:t>
      </w:r>
      <w:r w:rsidRPr="009431A4">
        <w:rPr>
          <w:rFonts w:ascii="Calibri" w:hAnsi="Calibri" w:cs="Calibri"/>
          <w:iCs/>
          <w:sz w:val="22"/>
          <w:szCs w:val="22"/>
        </w:rPr>
        <w:t>ieguldījumi”</w:t>
      </w:r>
      <w:r w:rsidRPr="009431A4">
        <w:rPr>
          <w:rFonts w:ascii="Calibri" w:hAnsi="Calibri" w:cs="Calibri"/>
          <w:sz w:val="22"/>
          <w:szCs w:val="22"/>
        </w:rPr>
        <w:t>:</w:t>
      </w:r>
    </w:p>
    <w:p w14:paraId="4AD099CD" w14:textId="77777777" w:rsidR="000B78E9" w:rsidRPr="009431A4" w:rsidRDefault="000B78E9" w:rsidP="000B78E9">
      <w:pPr>
        <w:pStyle w:val="Footer"/>
        <w:tabs>
          <w:tab w:val="clear" w:pos="4153"/>
          <w:tab w:val="clear" w:pos="8306"/>
          <w:tab w:val="left" w:pos="1260"/>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„Līdzdalība radniecīgas sabiedrības kapitālā”</w:t>
      </w:r>
      <w:r w:rsidRPr="009431A4">
        <w:rPr>
          <w:rFonts w:ascii="Calibri" w:hAnsi="Calibri" w:cs="Calibri"/>
          <w:sz w:val="22"/>
          <w:szCs w:val="22"/>
        </w:rPr>
        <w:t>;</w:t>
      </w:r>
    </w:p>
    <w:p w14:paraId="4AD099CE" w14:textId="77777777" w:rsidR="000B78E9" w:rsidRPr="009431A4" w:rsidRDefault="000B78E9" w:rsidP="000B78E9">
      <w:pPr>
        <w:pStyle w:val="Footer"/>
        <w:tabs>
          <w:tab w:val="clear" w:pos="4153"/>
          <w:tab w:val="clear" w:pos="8306"/>
          <w:tab w:val="left" w:pos="1260"/>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„Pārējie vērtspapīri un līdzdalība kapitālos”</w:t>
      </w:r>
      <w:r w:rsidRPr="009431A4">
        <w:rPr>
          <w:rFonts w:ascii="Calibri" w:hAnsi="Calibri" w:cs="Calibri"/>
          <w:sz w:val="22"/>
          <w:szCs w:val="22"/>
        </w:rPr>
        <w:t xml:space="preserve"> sastāvdaļas.</w:t>
      </w:r>
    </w:p>
    <w:p w14:paraId="4AD099CF" w14:textId="77777777" w:rsidR="000B78E9" w:rsidRPr="009431A4" w:rsidRDefault="000B78E9" w:rsidP="000B78E9">
      <w:pPr>
        <w:ind w:left="284" w:hanging="284"/>
        <w:jc w:val="both"/>
        <w:rPr>
          <w:rFonts w:ascii="Calibri" w:hAnsi="Calibri" w:cs="Calibri"/>
          <w:color w:val="000000"/>
          <w:sz w:val="22"/>
          <w:szCs w:val="22"/>
        </w:rPr>
      </w:pPr>
      <w:r w:rsidRPr="009431A4">
        <w:rPr>
          <w:rFonts w:ascii="Calibri" w:hAnsi="Calibri" w:cs="Calibri"/>
          <w:color w:val="000000"/>
          <w:sz w:val="22"/>
          <w:szCs w:val="22"/>
        </w:rPr>
        <w:t xml:space="preserve">17. 8000. rindā </w:t>
      </w:r>
      <w:r w:rsidRPr="009431A4">
        <w:rPr>
          <w:rFonts w:ascii="Calibri" w:hAnsi="Calibri" w:cs="Calibri"/>
          <w:b/>
          <w:bCs/>
          <w:color w:val="000000"/>
          <w:sz w:val="22"/>
          <w:szCs w:val="22"/>
        </w:rPr>
        <w:t>„Nekotētās akcijas”</w:t>
      </w:r>
      <w:r w:rsidRPr="009431A4">
        <w:rPr>
          <w:rFonts w:ascii="Calibri" w:hAnsi="Calibri" w:cs="Calibri"/>
          <w:color w:val="000000"/>
          <w:sz w:val="22"/>
          <w:szCs w:val="22"/>
        </w:rPr>
        <w:t xml:space="preserve"> norāda tās akcijas, ar kurām nenotiek tirdzniecība regulētajā tirgū. </w:t>
      </w:r>
    </w:p>
    <w:p w14:paraId="4AD099D0" w14:textId="77777777" w:rsidR="000B78E9" w:rsidRPr="009431A4" w:rsidRDefault="000B78E9" w:rsidP="000B78E9">
      <w:pPr>
        <w:tabs>
          <w:tab w:val="left" w:pos="900"/>
        </w:tabs>
        <w:ind w:left="284"/>
        <w:jc w:val="both"/>
        <w:rPr>
          <w:rFonts w:ascii="Calibri" w:hAnsi="Calibri" w:cs="Calibri"/>
          <w:color w:val="000000"/>
          <w:sz w:val="22"/>
          <w:szCs w:val="22"/>
        </w:rPr>
      </w:pPr>
      <w:r w:rsidRPr="009431A4">
        <w:rPr>
          <w:rFonts w:ascii="Calibri" w:hAnsi="Calibri" w:cs="Calibri"/>
          <w:color w:val="000000"/>
          <w:sz w:val="22"/>
          <w:szCs w:val="22"/>
        </w:rPr>
        <w:t>Informācija šajā rindā ir bilances aktīva daļas:</w:t>
      </w:r>
    </w:p>
    <w:p w14:paraId="4AD099D1" w14:textId="77777777" w:rsidR="000B78E9" w:rsidRPr="009431A4" w:rsidRDefault="000B78E9" w:rsidP="000B78E9">
      <w:pPr>
        <w:ind w:left="709" w:hanging="142"/>
        <w:rPr>
          <w:rFonts w:ascii="Calibri" w:hAnsi="Calibri" w:cs="Calibri"/>
          <w:color w:val="000000"/>
          <w:sz w:val="22"/>
          <w:szCs w:val="22"/>
        </w:rPr>
      </w:pPr>
      <w:r w:rsidRPr="009431A4">
        <w:rPr>
          <w:rFonts w:ascii="Calibri" w:hAnsi="Calibri" w:cs="Calibri"/>
          <w:color w:val="000000"/>
          <w:sz w:val="22"/>
          <w:szCs w:val="22"/>
        </w:rPr>
        <w:t xml:space="preserve">- iedaļas </w:t>
      </w:r>
      <w:r w:rsidRPr="009431A4">
        <w:rPr>
          <w:rFonts w:ascii="Calibri" w:hAnsi="Calibri" w:cs="Calibri"/>
          <w:iCs/>
          <w:color w:val="000000"/>
          <w:sz w:val="22"/>
          <w:szCs w:val="22"/>
        </w:rPr>
        <w:t>„Ilgtermiņa ieguldījumi”</w:t>
      </w:r>
      <w:r w:rsidRPr="009431A4">
        <w:rPr>
          <w:rFonts w:ascii="Calibri" w:hAnsi="Calibri" w:cs="Calibri"/>
          <w:color w:val="000000"/>
          <w:sz w:val="22"/>
          <w:szCs w:val="22"/>
        </w:rPr>
        <w:t>:</w:t>
      </w:r>
    </w:p>
    <w:p w14:paraId="4AD099D2" w14:textId="77777777" w:rsidR="000B78E9" w:rsidRPr="009431A4" w:rsidRDefault="000B78E9" w:rsidP="000B78E9">
      <w:pPr>
        <w:ind w:left="993" w:hanging="142"/>
        <w:rPr>
          <w:rFonts w:ascii="Calibri" w:hAnsi="Calibri" w:cs="Calibri"/>
          <w:color w:val="000000"/>
          <w:sz w:val="22"/>
          <w:szCs w:val="22"/>
        </w:rPr>
      </w:pPr>
      <w:r w:rsidRPr="009431A4">
        <w:rPr>
          <w:rFonts w:ascii="Calibri" w:hAnsi="Calibri" w:cs="Calibri"/>
          <w:color w:val="000000"/>
          <w:sz w:val="22"/>
          <w:szCs w:val="22"/>
        </w:rPr>
        <w:t xml:space="preserve">- grupas </w:t>
      </w:r>
      <w:r w:rsidRPr="009431A4">
        <w:rPr>
          <w:rFonts w:ascii="Calibri" w:hAnsi="Calibri" w:cs="Calibri"/>
          <w:iCs/>
          <w:color w:val="000000"/>
          <w:sz w:val="22"/>
          <w:szCs w:val="22"/>
        </w:rPr>
        <w:t>„Ilgtermiņa finanšu ieguldījumi”</w:t>
      </w:r>
      <w:r w:rsidRPr="009431A4">
        <w:rPr>
          <w:rFonts w:ascii="Calibri" w:hAnsi="Calibri" w:cs="Calibri"/>
          <w:color w:val="000000"/>
          <w:sz w:val="22"/>
          <w:szCs w:val="22"/>
        </w:rPr>
        <w:t>:</w:t>
      </w:r>
    </w:p>
    <w:p w14:paraId="4AD099D3"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 xml:space="preserve">- posteņa </w:t>
      </w:r>
      <w:r w:rsidRPr="009431A4">
        <w:rPr>
          <w:rFonts w:ascii="Calibri" w:hAnsi="Calibri" w:cs="Calibri"/>
          <w:iCs/>
          <w:color w:val="000000"/>
          <w:sz w:val="22"/>
          <w:szCs w:val="22"/>
        </w:rPr>
        <w:t>„Līdzdalība radniecīgas sabiedrības kapitālā”</w:t>
      </w:r>
      <w:r w:rsidRPr="009431A4">
        <w:rPr>
          <w:rFonts w:ascii="Calibri" w:hAnsi="Calibri" w:cs="Calibri"/>
          <w:color w:val="000000"/>
          <w:sz w:val="22"/>
          <w:szCs w:val="22"/>
        </w:rPr>
        <w:t>;</w:t>
      </w:r>
    </w:p>
    <w:p w14:paraId="4AD099D4"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 posteņa</w:t>
      </w:r>
      <w:r w:rsidRPr="009431A4">
        <w:rPr>
          <w:rFonts w:ascii="Calibri" w:hAnsi="Calibri" w:cs="Calibri"/>
          <w:iCs/>
          <w:color w:val="000000"/>
          <w:sz w:val="22"/>
          <w:szCs w:val="22"/>
        </w:rPr>
        <w:t xml:space="preserve"> „Līdzdalība asociēto sabiedrību kapitālā”</w:t>
      </w:r>
      <w:r w:rsidRPr="009431A4">
        <w:rPr>
          <w:rFonts w:ascii="Calibri" w:hAnsi="Calibri" w:cs="Calibri"/>
          <w:color w:val="000000"/>
          <w:sz w:val="22"/>
          <w:szCs w:val="22"/>
        </w:rPr>
        <w:t>;</w:t>
      </w:r>
    </w:p>
    <w:p w14:paraId="4AD099D5"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 posteņa</w:t>
      </w:r>
      <w:r w:rsidRPr="009431A4">
        <w:rPr>
          <w:rFonts w:ascii="Calibri" w:hAnsi="Calibri" w:cs="Calibri"/>
          <w:iCs/>
          <w:color w:val="000000"/>
          <w:sz w:val="22"/>
          <w:szCs w:val="22"/>
        </w:rPr>
        <w:t xml:space="preserve"> „Pārējie vērtspapīri un ieguldījumi”</w:t>
      </w:r>
      <w:r w:rsidRPr="009431A4">
        <w:rPr>
          <w:rFonts w:ascii="Calibri" w:hAnsi="Calibri" w:cs="Calibri"/>
          <w:sz w:val="22"/>
          <w:szCs w:val="22"/>
        </w:rPr>
        <w:t xml:space="preserve"> sastāvdaļas;</w:t>
      </w:r>
    </w:p>
    <w:p w14:paraId="4AD099D6" w14:textId="77777777" w:rsidR="000B78E9" w:rsidRPr="009431A4" w:rsidRDefault="000B78E9" w:rsidP="000B78E9">
      <w:pPr>
        <w:ind w:left="709" w:hanging="142"/>
        <w:rPr>
          <w:rFonts w:ascii="Calibri" w:hAnsi="Calibri" w:cs="Calibri"/>
          <w:color w:val="000000"/>
          <w:sz w:val="22"/>
          <w:szCs w:val="22"/>
        </w:rPr>
      </w:pPr>
      <w:r w:rsidRPr="009431A4">
        <w:rPr>
          <w:rFonts w:ascii="Calibri" w:hAnsi="Calibri" w:cs="Calibri"/>
          <w:color w:val="000000"/>
          <w:sz w:val="22"/>
          <w:szCs w:val="22"/>
        </w:rPr>
        <w:t xml:space="preserve">- iedaļas </w:t>
      </w:r>
      <w:r w:rsidRPr="009431A4">
        <w:rPr>
          <w:rFonts w:ascii="Calibri" w:hAnsi="Calibri" w:cs="Calibri"/>
          <w:iCs/>
          <w:color w:val="000000"/>
          <w:sz w:val="22"/>
          <w:szCs w:val="22"/>
        </w:rPr>
        <w:t>„Apgrozāmie līdzekļi”</w:t>
      </w:r>
      <w:r w:rsidRPr="009431A4">
        <w:rPr>
          <w:rFonts w:ascii="Calibri" w:hAnsi="Calibri" w:cs="Calibri"/>
          <w:color w:val="000000"/>
          <w:sz w:val="22"/>
          <w:szCs w:val="22"/>
        </w:rPr>
        <w:t>:</w:t>
      </w:r>
    </w:p>
    <w:p w14:paraId="4AD099D7" w14:textId="77777777" w:rsidR="000B78E9" w:rsidRPr="009431A4" w:rsidRDefault="000B78E9" w:rsidP="000B78E9">
      <w:pPr>
        <w:ind w:left="993" w:hanging="142"/>
        <w:rPr>
          <w:rFonts w:ascii="Calibri" w:hAnsi="Calibri" w:cs="Calibri"/>
          <w:color w:val="000000"/>
          <w:sz w:val="22"/>
          <w:szCs w:val="22"/>
        </w:rPr>
      </w:pPr>
      <w:r w:rsidRPr="009431A4">
        <w:rPr>
          <w:rFonts w:ascii="Calibri" w:hAnsi="Calibri" w:cs="Calibri"/>
          <w:color w:val="000000"/>
          <w:sz w:val="22"/>
          <w:szCs w:val="22"/>
        </w:rPr>
        <w:t xml:space="preserve">- grupas </w:t>
      </w:r>
      <w:r w:rsidRPr="009431A4">
        <w:rPr>
          <w:rFonts w:ascii="Calibri" w:hAnsi="Calibri" w:cs="Calibri"/>
          <w:iCs/>
          <w:color w:val="000000"/>
          <w:sz w:val="22"/>
          <w:szCs w:val="22"/>
        </w:rPr>
        <w:t>„Īstermiņa</w:t>
      </w:r>
      <w:r w:rsidRPr="009431A4">
        <w:rPr>
          <w:rFonts w:ascii="Calibri" w:hAnsi="Calibri" w:cs="Calibri"/>
          <w:color w:val="000000"/>
          <w:sz w:val="22"/>
          <w:szCs w:val="22"/>
        </w:rPr>
        <w:t xml:space="preserve"> </w:t>
      </w:r>
      <w:r w:rsidRPr="009431A4">
        <w:rPr>
          <w:rFonts w:ascii="Calibri" w:hAnsi="Calibri" w:cs="Calibri"/>
          <w:iCs/>
          <w:color w:val="000000"/>
          <w:sz w:val="22"/>
          <w:szCs w:val="22"/>
        </w:rPr>
        <w:t>finanšu</w:t>
      </w:r>
      <w:r w:rsidRPr="009431A4">
        <w:rPr>
          <w:rFonts w:ascii="Calibri" w:hAnsi="Calibri" w:cs="Calibri"/>
          <w:color w:val="000000"/>
          <w:sz w:val="22"/>
          <w:szCs w:val="22"/>
        </w:rPr>
        <w:t xml:space="preserve"> </w:t>
      </w:r>
      <w:r w:rsidRPr="009431A4">
        <w:rPr>
          <w:rFonts w:ascii="Calibri" w:hAnsi="Calibri" w:cs="Calibri"/>
          <w:iCs/>
          <w:color w:val="000000"/>
          <w:sz w:val="22"/>
          <w:szCs w:val="22"/>
        </w:rPr>
        <w:t>ieguldījumi”</w:t>
      </w:r>
      <w:r w:rsidRPr="009431A4">
        <w:rPr>
          <w:rFonts w:ascii="Calibri" w:hAnsi="Calibri" w:cs="Calibri"/>
          <w:color w:val="000000"/>
          <w:sz w:val="22"/>
          <w:szCs w:val="22"/>
        </w:rPr>
        <w:t>:</w:t>
      </w:r>
    </w:p>
    <w:p w14:paraId="4AD099D8" w14:textId="77777777" w:rsidR="000B78E9" w:rsidRPr="009431A4" w:rsidRDefault="000B78E9" w:rsidP="000B78E9">
      <w:pPr>
        <w:tabs>
          <w:tab w:val="left" w:pos="1260"/>
        </w:tabs>
        <w:ind w:left="1276" w:hanging="142"/>
        <w:rPr>
          <w:rFonts w:ascii="Calibri" w:hAnsi="Calibri" w:cs="Calibri"/>
          <w:color w:val="000000"/>
          <w:sz w:val="22"/>
          <w:szCs w:val="22"/>
        </w:rPr>
      </w:pPr>
      <w:r w:rsidRPr="009431A4">
        <w:rPr>
          <w:rFonts w:ascii="Calibri" w:hAnsi="Calibri" w:cs="Calibri"/>
          <w:color w:val="000000"/>
          <w:sz w:val="22"/>
          <w:szCs w:val="22"/>
        </w:rPr>
        <w:t xml:space="preserve">- posteņa </w:t>
      </w:r>
      <w:r w:rsidRPr="009431A4">
        <w:rPr>
          <w:rFonts w:ascii="Calibri" w:hAnsi="Calibri" w:cs="Calibri"/>
          <w:iCs/>
          <w:color w:val="000000"/>
          <w:sz w:val="22"/>
          <w:szCs w:val="22"/>
        </w:rPr>
        <w:t>„Līdzdalība radniecīgas sabiedrības kapitālā”</w:t>
      </w:r>
      <w:r w:rsidRPr="009431A4">
        <w:rPr>
          <w:rFonts w:ascii="Calibri" w:hAnsi="Calibri" w:cs="Calibri"/>
          <w:color w:val="000000"/>
          <w:sz w:val="22"/>
          <w:szCs w:val="22"/>
        </w:rPr>
        <w:t>;</w:t>
      </w:r>
    </w:p>
    <w:p w14:paraId="4AD099D9"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 xml:space="preserve">- posteņa </w:t>
      </w:r>
      <w:r w:rsidRPr="009431A4">
        <w:rPr>
          <w:rFonts w:ascii="Calibri" w:hAnsi="Calibri" w:cs="Calibri"/>
          <w:iCs/>
          <w:color w:val="000000"/>
          <w:sz w:val="22"/>
          <w:szCs w:val="22"/>
        </w:rPr>
        <w:t>„Pārējie vērtspapīri un līdzdalība kapitālos”</w:t>
      </w:r>
      <w:r w:rsidRPr="009431A4">
        <w:rPr>
          <w:rFonts w:ascii="Calibri" w:hAnsi="Calibri" w:cs="Calibri"/>
          <w:color w:val="000000"/>
          <w:sz w:val="22"/>
          <w:szCs w:val="22"/>
        </w:rPr>
        <w:t xml:space="preserve"> sastāvdaļas.</w:t>
      </w:r>
    </w:p>
    <w:p w14:paraId="4AD099DA" w14:textId="77777777" w:rsidR="000B78E9" w:rsidRPr="009431A4" w:rsidRDefault="000B78E9" w:rsidP="000B78E9">
      <w:pPr>
        <w:pStyle w:val="Footer"/>
        <w:tabs>
          <w:tab w:val="clear" w:pos="4153"/>
          <w:tab w:val="clear" w:pos="8306"/>
          <w:tab w:val="left" w:pos="900"/>
        </w:tabs>
        <w:ind w:left="284" w:hanging="284"/>
        <w:jc w:val="both"/>
        <w:rPr>
          <w:rFonts w:ascii="Calibri" w:hAnsi="Calibri" w:cs="Calibri"/>
          <w:sz w:val="22"/>
          <w:szCs w:val="22"/>
        </w:rPr>
      </w:pPr>
      <w:r w:rsidRPr="009431A4">
        <w:rPr>
          <w:rFonts w:ascii="Calibri" w:hAnsi="Calibri" w:cs="Calibri"/>
          <w:sz w:val="22"/>
          <w:szCs w:val="22"/>
        </w:rPr>
        <w:t xml:space="preserve">18. </w:t>
      </w:r>
      <w:r w:rsidRPr="009431A4">
        <w:rPr>
          <w:rFonts w:ascii="Calibri" w:hAnsi="Calibri" w:cs="Calibri"/>
          <w:color w:val="000000"/>
          <w:sz w:val="22"/>
          <w:szCs w:val="22"/>
        </w:rPr>
        <w:t>9000</w:t>
      </w:r>
      <w:r w:rsidRPr="009431A4">
        <w:rPr>
          <w:rFonts w:ascii="Calibri" w:hAnsi="Calibri" w:cs="Calibri"/>
          <w:sz w:val="22"/>
          <w:szCs w:val="22"/>
        </w:rPr>
        <w:t xml:space="preserve">. rindā </w:t>
      </w:r>
      <w:r w:rsidRPr="009431A4">
        <w:rPr>
          <w:rFonts w:ascii="Calibri" w:hAnsi="Calibri" w:cs="Calibri"/>
          <w:b/>
          <w:bCs/>
          <w:sz w:val="22"/>
          <w:szCs w:val="22"/>
        </w:rPr>
        <w:t xml:space="preserve">„Cita līdzdalība sabiedrību kapitālā” </w:t>
      </w:r>
      <w:r w:rsidRPr="009431A4">
        <w:rPr>
          <w:rFonts w:ascii="Calibri" w:hAnsi="Calibri" w:cs="Calibri"/>
          <w:sz w:val="22"/>
          <w:szCs w:val="22"/>
        </w:rPr>
        <w:t>(izņemot ieguldījumu fondu un naudas tirgus fondu apliecības) ietver pārējo līdzdalību uzņēmumu kapitālā, kas nav akcijas un kas nav iekļauta veidlapas rindās „Kotētās akcijas” un „Nekotētās akcijas”, piemēram, daļas, pajas.</w:t>
      </w:r>
    </w:p>
    <w:p w14:paraId="4AD099DB" w14:textId="77777777" w:rsidR="000B78E9" w:rsidRPr="009431A4" w:rsidRDefault="000B78E9" w:rsidP="000B78E9">
      <w:pPr>
        <w:pStyle w:val="Footer"/>
        <w:tabs>
          <w:tab w:val="clear" w:pos="4153"/>
          <w:tab w:val="clear" w:pos="8306"/>
        </w:tabs>
        <w:ind w:left="284"/>
        <w:jc w:val="both"/>
        <w:rPr>
          <w:rFonts w:ascii="Calibri" w:hAnsi="Calibri" w:cs="Calibri"/>
          <w:sz w:val="22"/>
          <w:szCs w:val="22"/>
        </w:rPr>
      </w:pPr>
      <w:r w:rsidRPr="009431A4">
        <w:rPr>
          <w:rFonts w:ascii="Calibri" w:hAnsi="Calibri" w:cs="Calibri"/>
          <w:sz w:val="22"/>
          <w:szCs w:val="22"/>
        </w:rPr>
        <w:t>Informācija šajā rindā ir bilances aktīva daļas:</w:t>
      </w:r>
    </w:p>
    <w:p w14:paraId="4AD099DC" w14:textId="77777777" w:rsidR="000B78E9" w:rsidRPr="009431A4" w:rsidRDefault="000B78E9" w:rsidP="000B78E9">
      <w:pPr>
        <w:pStyle w:val="Footer"/>
        <w:tabs>
          <w:tab w:val="clear" w:pos="4153"/>
          <w:tab w:val="clear" w:pos="8306"/>
        </w:tabs>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r w:rsidRPr="009431A4">
        <w:rPr>
          <w:rFonts w:ascii="Calibri" w:hAnsi="Calibri" w:cs="Calibri"/>
          <w:sz w:val="22"/>
          <w:szCs w:val="22"/>
        </w:rPr>
        <w:t>:</w:t>
      </w:r>
    </w:p>
    <w:p w14:paraId="4AD099DD" w14:textId="77777777" w:rsidR="000B78E9" w:rsidRPr="009431A4" w:rsidRDefault="000B78E9" w:rsidP="000B78E9">
      <w:pPr>
        <w:pStyle w:val="Footer"/>
        <w:tabs>
          <w:tab w:val="clear" w:pos="4153"/>
          <w:tab w:val="clear" w:pos="8306"/>
        </w:tabs>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„Ilgtermiņa finanšu ieguldījumi”</w:t>
      </w:r>
      <w:r w:rsidRPr="009431A4">
        <w:rPr>
          <w:rFonts w:ascii="Calibri" w:hAnsi="Calibri" w:cs="Calibri"/>
          <w:sz w:val="22"/>
          <w:szCs w:val="22"/>
        </w:rPr>
        <w:t xml:space="preserve">: </w:t>
      </w:r>
    </w:p>
    <w:p w14:paraId="4AD099DE"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„Līdzdalība radniecīgas sabiedrības kapitālā”</w:t>
      </w:r>
      <w:r w:rsidRPr="009431A4">
        <w:rPr>
          <w:rFonts w:ascii="Calibri" w:hAnsi="Calibri" w:cs="Calibri"/>
          <w:sz w:val="22"/>
          <w:szCs w:val="22"/>
        </w:rPr>
        <w:t>;</w:t>
      </w:r>
    </w:p>
    <w:p w14:paraId="4AD099DF" w14:textId="77777777" w:rsidR="000B78E9" w:rsidRPr="009431A4" w:rsidRDefault="000B78E9" w:rsidP="000B78E9">
      <w:pPr>
        <w:pStyle w:val="Footer"/>
        <w:tabs>
          <w:tab w:val="clear" w:pos="4153"/>
          <w:tab w:val="clear" w:pos="8306"/>
          <w:tab w:val="left" w:pos="1080"/>
        </w:tabs>
        <w:ind w:left="1276" w:hanging="142"/>
        <w:rPr>
          <w:rFonts w:ascii="Calibri" w:hAnsi="Calibri" w:cs="Calibri"/>
          <w:sz w:val="22"/>
          <w:szCs w:val="22"/>
        </w:rPr>
      </w:pPr>
      <w:r w:rsidRPr="009431A4">
        <w:rPr>
          <w:rFonts w:ascii="Calibri" w:hAnsi="Calibri" w:cs="Calibri"/>
          <w:sz w:val="22"/>
          <w:szCs w:val="22"/>
        </w:rPr>
        <w:lastRenderedPageBreak/>
        <w:t>- posteņa</w:t>
      </w:r>
      <w:r w:rsidRPr="009431A4">
        <w:rPr>
          <w:rFonts w:ascii="Calibri" w:hAnsi="Calibri" w:cs="Calibri"/>
          <w:iCs/>
          <w:sz w:val="22"/>
          <w:szCs w:val="22"/>
        </w:rPr>
        <w:t xml:space="preserve"> „Līdzdalība asociēto sabiedrību kapitālā”</w:t>
      </w:r>
      <w:r w:rsidRPr="009431A4">
        <w:rPr>
          <w:rFonts w:ascii="Calibri" w:hAnsi="Calibri" w:cs="Calibri"/>
          <w:sz w:val="22"/>
          <w:szCs w:val="22"/>
        </w:rPr>
        <w:t>;</w:t>
      </w:r>
    </w:p>
    <w:p w14:paraId="4AD099E0"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posteņa</w:t>
      </w:r>
      <w:r w:rsidRPr="009431A4">
        <w:rPr>
          <w:rFonts w:ascii="Calibri" w:hAnsi="Calibri" w:cs="Calibri"/>
          <w:iCs/>
          <w:sz w:val="22"/>
          <w:szCs w:val="22"/>
        </w:rPr>
        <w:t xml:space="preserve"> „Pārējie vērtspapīri un ieguldījumi”</w:t>
      </w:r>
      <w:r w:rsidRPr="009431A4">
        <w:rPr>
          <w:rFonts w:ascii="Calibri" w:hAnsi="Calibri" w:cs="Calibri"/>
          <w:sz w:val="22"/>
          <w:szCs w:val="22"/>
        </w:rPr>
        <w:t xml:space="preserve"> sastāvdaļas;</w:t>
      </w:r>
    </w:p>
    <w:p w14:paraId="4AD099E1" w14:textId="77777777" w:rsidR="000B78E9" w:rsidRPr="009431A4" w:rsidRDefault="000B78E9" w:rsidP="000B78E9">
      <w:pPr>
        <w:pStyle w:val="Footer"/>
        <w:tabs>
          <w:tab w:val="clear" w:pos="4153"/>
          <w:tab w:val="clear" w:pos="8306"/>
        </w:tabs>
        <w:ind w:left="709" w:hanging="142"/>
        <w:rPr>
          <w:rFonts w:ascii="Calibri" w:hAnsi="Calibri" w:cs="Calibri"/>
          <w:sz w:val="22"/>
          <w:szCs w:val="22"/>
        </w:rPr>
      </w:pPr>
      <w:r w:rsidRPr="009431A4">
        <w:rPr>
          <w:rFonts w:ascii="Calibri" w:hAnsi="Calibri" w:cs="Calibri"/>
          <w:sz w:val="22"/>
          <w:szCs w:val="22"/>
        </w:rPr>
        <w:t>- iedaļas</w:t>
      </w:r>
      <w:r w:rsidRPr="009431A4">
        <w:rPr>
          <w:rFonts w:ascii="Calibri" w:hAnsi="Calibri" w:cs="Calibri"/>
          <w:iCs/>
          <w:sz w:val="22"/>
          <w:szCs w:val="22"/>
        </w:rPr>
        <w:t xml:space="preserve"> „Apgrozāmie līdzekļi”</w:t>
      </w:r>
      <w:r w:rsidRPr="009431A4">
        <w:rPr>
          <w:rFonts w:ascii="Calibri" w:hAnsi="Calibri" w:cs="Calibri"/>
          <w:sz w:val="22"/>
          <w:szCs w:val="22"/>
        </w:rPr>
        <w:t>:</w:t>
      </w:r>
    </w:p>
    <w:p w14:paraId="4AD099E2" w14:textId="77777777" w:rsidR="000B78E9" w:rsidRPr="009431A4" w:rsidRDefault="000B78E9" w:rsidP="000B78E9">
      <w:pPr>
        <w:pStyle w:val="Footer"/>
        <w:tabs>
          <w:tab w:val="clear" w:pos="4153"/>
          <w:tab w:val="clear" w:pos="8306"/>
        </w:tabs>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„Īstermiņa finanšu ieguldījumi”</w:t>
      </w:r>
      <w:r w:rsidRPr="009431A4">
        <w:rPr>
          <w:rFonts w:ascii="Calibri" w:hAnsi="Calibri" w:cs="Calibri"/>
          <w:sz w:val="22"/>
          <w:szCs w:val="22"/>
        </w:rPr>
        <w:t xml:space="preserve">: </w:t>
      </w:r>
    </w:p>
    <w:p w14:paraId="4AD099E3"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„Līdzdalība radniecīgas sabiedrības kapitālā”</w:t>
      </w:r>
      <w:r w:rsidRPr="009431A4">
        <w:rPr>
          <w:rFonts w:ascii="Calibri" w:hAnsi="Calibri" w:cs="Calibri"/>
          <w:sz w:val="22"/>
          <w:szCs w:val="22"/>
        </w:rPr>
        <w:t>;</w:t>
      </w:r>
    </w:p>
    <w:p w14:paraId="4AD099E4" w14:textId="77777777" w:rsidR="000B78E9" w:rsidRPr="009431A4" w:rsidRDefault="000B78E9" w:rsidP="000B78E9">
      <w:pPr>
        <w:pStyle w:val="Footer"/>
        <w:tabs>
          <w:tab w:val="clear" w:pos="4153"/>
          <w:tab w:val="clear" w:pos="8306"/>
          <w:tab w:val="left" w:pos="900"/>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„Pārējie vērtspapīri un līdzdalība kapitālos”</w:t>
      </w:r>
      <w:r w:rsidRPr="009431A4">
        <w:rPr>
          <w:rFonts w:ascii="Calibri" w:hAnsi="Calibri" w:cs="Calibri"/>
          <w:sz w:val="22"/>
          <w:szCs w:val="22"/>
        </w:rPr>
        <w:t xml:space="preserve"> sastāvdaļas.</w:t>
      </w:r>
    </w:p>
    <w:p w14:paraId="4AD099E5" w14:textId="77777777" w:rsidR="000B78E9" w:rsidRPr="009431A4" w:rsidRDefault="000B78E9" w:rsidP="000B78E9">
      <w:pPr>
        <w:ind w:left="284" w:hanging="284"/>
        <w:jc w:val="both"/>
        <w:rPr>
          <w:rFonts w:ascii="Calibri" w:hAnsi="Calibri" w:cs="Calibri"/>
          <w:color w:val="000000"/>
          <w:sz w:val="22"/>
          <w:szCs w:val="22"/>
        </w:rPr>
      </w:pPr>
      <w:r w:rsidRPr="009431A4">
        <w:rPr>
          <w:rFonts w:ascii="Calibri" w:hAnsi="Calibri" w:cs="Calibri"/>
          <w:color w:val="000000"/>
          <w:sz w:val="22"/>
          <w:szCs w:val="22"/>
        </w:rPr>
        <w:t xml:space="preserve">19. 10000. rindā </w:t>
      </w:r>
      <w:r w:rsidRPr="009431A4">
        <w:rPr>
          <w:rFonts w:ascii="Calibri" w:hAnsi="Calibri" w:cs="Calibri"/>
          <w:b/>
          <w:bCs/>
          <w:color w:val="000000"/>
          <w:sz w:val="22"/>
          <w:szCs w:val="22"/>
        </w:rPr>
        <w:t>„Pašu akcijas un daļas, neiemaksātās daļas sabiedrības kapitālā”</w:t>
      </w:r>
      <w:r w:rsidRPr="009431A4">
        <w:rPr>
          <w:rFonts w:ascii="Calibri" w:hAnsi="Calibri" w:cs="Calibri"/>
          <w:color w:val="000000"/>
          <w:sz w:val="22"/>
          <w:szCs w:val="22"/>
        </w:rPr>
        <w:t xml:space="preserve"> ietver ieguldījumus un neiemaksātas summas kapitālsabiedrību pamatkapitālā un sabiedrības kapitālā. </w:t>
      </w:r>
    </w:p>
    <w:p w14:paraId="4AD099E6" w14:textId="77777777" w:rsidR="000B78E9" w:rsidRPr="009431A4" w:rsidRDefault="000B78E9" w:rsidP="000B78E9">
      <w:pPr>
        <w:ind w:left="284"/>
        <w:jc w:val="both"/>
        <w:rPr>
          <w:rFonts w:ascii="Calibri" w:hAnsi="Calibri" w:cs="Calibri"/>
          <w:color w:val="000000"/>
          <w:sz w:val="22"/>
          <w:szCs w:val="22"/>
        </w:rPr>
      </w:pPr>
      <w:r w:rsidRPr="009431A4">
        <w:rPr>
          <w:rFonts w:ascii="Calibri" w:hAnsi="Calibri" w:cs="Calibri"/>
          <w:color w:val="000000"/>
          <w:sz w:val="22"/>
          <w:szCs w:val="22"/>
        </w:rPr>
        <w:t>Informācija šajā rindā atbilst bilances aktīva daļas:</w:t>
      </w:r>
    </w:p>
    <w:p w14:paraId="4AD099E7" w14:textId="77777777" w:rsidR="000B78E9" w:rsidRPr="009431A4" w:rsidRDefault="000B78E9" w:rsidP="000B78E9">
      <w:pPr>
        <w:ind w:left="709" w:hanging="142"/>
        <w:rPr>
          <w:rFonts w:ascii="Calibri" w:hAnsi="Calibri" w:cs="Calibri"/>
          <w:color w:val="000000"/>
          <w:sz w:val="22"/>
          <w:szCs w:val="22"/>
        </w:rPr>
      </w:pPr>
      <w:r w:rsidRPr="009431A4">
        <w:rPr>
          <w:rFonts w:ascii="Calibri" w:hAnsi="Calibri" w:cs="Calibri"/>
          <w:color w:val="000000"/>
          <w:sz w:val="22"/>
          <w:szCs w:val="22"/>
        </w:rPr>
        <w:t xml:space="preserve">- iedaļas </w:t>
      </w:r>
      <w:r w:rsidRPr="009431A4">
        <w:rPr>
          <w:rFonts w:ascii="Calibri" w:hAnsi="Calibri" w:cs="Calibri"/>
          <w:iCs/>
          <w:color w:val="000000"/>
          <w:sz w:val="22"/>
          <w:szCs w:val="22"/>
        </w:rPr>
        <w:t>„Ilgtermiņa ieguldījumi”</w:t>
      </w:r>
      <w:r w:rsidRPr="009431A4">
        <w:rPr>
          <w:rFonts w:ascii="Calibri" w:hAnsi="Calibri" w:cs="Calibri"/>
          <w:color w:val="000000"/>
          <w:sz w:val="22"/>
          <w:szCs w:val="22"/>
        </w:rPr>
        <w:t xml:space="preserve">: </w:t>
      </w:r>
    </w:p>
    <w:p w14:paraId="4AD099E8" w14:textId="77777777" w:rsidR="000B78E9" w:rsidRPr="009431A4" w:rsidRDefault="000B78E9" w:rsidP="000B78E9">
      <w:pPr>
        <w:ind w:left="993" w:hanging="142"/>
        <w:rPr>
          <w:rFonts w:ascii="Calibri" w:hAnsi="Calibri" w:cs="Calibri"/>
          <w:color w:val="000000"/>
          <w:sz w:val="22"/>
          <w:szCs w:val="22"/>
        </w:rPr>
      </w:pPr>
      <w:r w:rsidRPr="009431A4">
        <w:rPr>
          <w:rFonts w:ascii="Calibri" w:hAnsi="Calibri" w:cs="Calibri"/>
          <w:color w:val="000000"/>
          <w:sz w:val="22"/>
          <w:szCs w:val="22"/>
        </w:rPr>
        <w:t xml:space="preserve">- grupas </w:t>
      </w:r>
      <w:r w:rsidRPr="009431A4">
        <w:rPr>
          <w:rFonts w:ascii="Calibri" w:hAnsi="Calibri" w:cs="Calibri"/>
          <w:iCs/>
          <w:color w:val="000000"/>
          <w:sz w:val="22"/>
          <w:szCs w:val="22"/>
        </w:rPr>
        <w:t>„Ilgtermiņa finanšu ieguldījumi”</w:t>
      </w:r>
      <w:r w:rsidRPr="009431A4">
        <w:rPr>
          <w:rFonts w:ascii="Calibri" w:hAnsi="Calibri" w:cs="Calibri"/>
          <w:color w:val="000000"/>
          <w:sz w:val="22"/>
          <w:szCs w:val="22"/>
        </w:rPr>
        <w:t>:</w:t>
      </w:r>
    </w:p>
    <w:p w14:paraId="4AD099E9" w14:textId="77777777" w:rsidR="000B78E9" w:rsidRPr="009431A4" w:rsidRDefault="000B78E9" w:rsidP="000B78E9">
      <w:pPr>
        <w:ind w:left="1276" w:hanging="142"/>
        <w:rPr>
          <w:rFonts w:ascii="Calibri" w:hAnsi="Calibri" w:cs="Calibri"/>
          <w:iCs/>
          <w:color w:val="000000"/>
          <w:sz w:val="22"/>
          <w:szCs w:val="22"/>
        </w:rPr>
      </w:pPr>
      <w:r w:rsidRPr="009431A4">
        <w:rPr>
          <w:rFonts w:ascii="Calibri" w:hAnsi="Calibri" w:cs="Calibri"/>
          <w:color w:val="000000"/>
          <w:sz w:val="22"/>
          <w:szCs w:val="22"/>
        </w:rPr>
        <w:t xml:space="preserve">- postenim </w:t>
      </w:r>
      <w:r w:rsidRPr="009431A4">
        <w:rPr>
          <w:rFonts w:ascii="Calibri" w:hAnsi="Calibri" w:cs="Calibri"/>
          <w:iCs/>
          <w:color w:val="000000"/>
          <w:sz w:val="22"/>
          <w:szCs w:val="22"/>
        </w:rPr>
        <w:t xml:space="preserve">„Pašu akcijas un daļas”; </w:t>
      </w:r>
    </w:p>
    <w:p w14:paraId="4AD099EA" w14:textId="77777777" w:rsidR="000B78E9" w:rsidRPr="009431A4" w:rsidRDefault="000B78E9" w:rsidP="000B78E9">
      <w:pPr>
        <w:ind w:left="709" w:hanging="142"/>
        <w:rPr>
          <w:rFonts w:ascii="Calibri" w:hAnsi="Calibri" w:cs="Calibri"/>
          <w:color w:val="000000"/>
          <w:sz w:val="22"/>
          <w:szCs w:val="22"/>
        </w:rPr>
      </w:pPr>
      <w:r w:rsidRPr="009431A4">
        <w:rPr>
          <w:rFonts w:ascii="Calibri" w:hAnsi="Calibri" w:cs="Calibri"/>
          <w:color w:val="000000"/>
          <w:sz w:val="22"/>
          <w:szCs w:val="22"/>
        </w:rPr>
        <w:t xml:space="preserve">- iedaļas </w:t>
      </w:r>
      <w:r w:rsidRPr="009431A4">
        <w:rPr>
          <w:rFonts w:ascii="Calibri" w:hAnsi="Calibri" w:cs="Calibri"/>
          <w:iCs/>
          <w:color w:val="000000"/>
          <w:sz w:val="22"/>
          <w:szCs w:val="22"/>
        </w:rPr>
        <w:t>„Apgrozāmie</w:t>
      </w:r>
      <w:r w:rsidRPr="009431A4">
        <w:rPr>
          <w:rFonts w:ascii="Calibri" w:hAnsi="Calibri" w:cs="Calibri"/>
          <w:color w:val="000000"/>
          <w:sz w:val="22"/>
          <w:szCs w:val="22"/>
        </w:rPr>
        <w:t xml:space="preserve"> </w:t>
      </w:r>
      <w:r w:rsidRPr="009431A4">
        <w:rPr>
          <w:rFonts w:ascii="Calibri" w:hAnsi="Calibri" w:cs="Calibri"/>
          <w:iCs/>
          <w:color w:val="000000"/>
          <w:sz w:val="22"/>
          <w:szCs w:val="22"/>
        </w:rPr>
        <w:t>līdzekļi”</w:t>
      </w:r>
      <w:r w:rsidRPr="009431A4">
        <w:rPr>
          <w:rFonts w:ascii="Calibri" w:hAnsi="Calibri" w:cs="Calibri"/>
          <w:color w:val="000000"/>
          <w:sz w:val="22"/>
          <w:szCs w:val="22"/>
        </w:rPr>
        <w:t>:</w:t>
      </w:r>
    </w:p>
    <w:p w14:paraId="4AD099EB" w14:textId="77777777" w:rsidR="000B78E9" w:rsidRPr="009431A4" w:rsidRDefault="000B78E9" w:rsidP="000B78E9">
      <w:pPr>
        <w:ind w:left="993" w:hanging="142"/>
        <w:rPr>
          <w:rFonts w:ascii="Calibri" w:hAnsi="Calibri" w:cs="Calibri"/>
          <w:color w:val="000000"/>
          <w:sz w:val="22"/>
          <w:szCs w:val="22"/>
        </w:rPr>
      </w:pPr>
      <w:r w:rsidRPr="009431A4">
        <w:rPr>
          <w:rFonts w:ascii="Calibri" w:hAnsi="Calibri" w:cs="Calibri"/>
          <w:color w:val="000000"/>
          <w:sz w:val="22"/>
          <w:szCs w:val="22"/>
        </w:rPr>
        <w:t xml:space="preserve">- grupas </w:t>
      </w:r>
      <w:r w:rsidRPr="009431A4">
        <w:rPr>
          <w:rFonts w:ascii="Calibri" w:hAnsi="Calibri" w:cs="Calibri"/>
          <w:iCs/>
          <w:color w:val="000000"/>
          <w:sz w:val="22"/>
          <w:szCs w:val="22"/>
        </w:rPr>
        <w:t>„Īstermiņa finanšu ieguldījumi”</w:t>
      </w:r>
      <w:r w:rsidRPr="009431A4">
        <w:rPr>
          <w:rFonts w:ascii="Calibri" w:hAnsi="Calibri" w:cs="Calibri"/>
          <w:color w:val="000000"/>
          <w:sz w:val="22"/>
          <w:szCs w:val="22"/>
        </w:rPr>
        <w:t>:</w:t>
      </w:r>
    </w:p>
    <w:p w14:paraId="4AD099EC"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 xml:space="preserve">- postenim </w:t>
      </w:r>
      <w:r w:rsidRPr="009431A4">
        <w:rPr>
          <w:rFonts w:ascii="Calibri" w:hAnsi="Calibri" w:cs="Calibri"/>
          <w:iCs/>
          <w:color w:val="000000"/>
          <w:sz w:val="22"/>
          <w:szCs w:val="22"/>
        </w:rPr>
        <w:t>„Pašu akcijas un daļas”</w:t>
      </w:r>
      <w:r w:rsidRPr="009431A4">
        <w:rPr>
          <w:rFonts w:ascii="Calibri" w:hAnsi="Calibri" w:cs="Calibri"/>
          <w:color w:val="000000"/>
          <w:sz w:val="22"/>
          <w:szCs w:val="22"/>
        </w:rPr>
        <w:t>;</w:t>
      </w:r>
    </w:p>
    <w:p w14:paraId="4AD099ED" w14:textId="77777777" w:rsidR="000B78E9" w:rsidRPr="009431A4" w:rsidRDefault="000B78E9" w:rsidP="000B78E9">
      <w:pPr>
        <w:ind w:left="993" w:hanging="142"/>
        <w:rPr>
          <w:rFonts w:ascii="Calibri" w:hAnsi="Calibri" w:cs="Calibri"/>
          <w:color w:val="000000"/>
          <w:sz w:val="22"/>
          <w:szCs w:val="22"/>
        </w:rPr>
      </w:pPr>
      <w:r w:rsidRPr="009431A4">
        <w:rPr>
          <w:rFonts w:ascii="Calibri" w:hAnsi="Calibri" w:cs="Calibri"/>
          <w:color w:val="000000"/>
          <w:sz w:val="22"/>
          <w:szCs w:val="22"/>
        </w:rPr>
        <w:t xml:space="preserve">- grupas </w:t>
      </w:r>
      <w:r w:rsidRPr="009431A4">
        <w:rPr>
          <w:rFonts w:ascii="Calibri" w:hAnsi="Calibri" w:cs="Calibri"/>
          <w:iCs/>
          <w:color w:val="000000"/>
          <w:sz w:val="22"/>
          <w:szCs w:val="22"/>
        </w:rPr>
        <w:t>„Debitori”</w:t>
      </w:r>
      <w:r w:rsidRPr="009431A4">
        <w:rPr>
          <w:rFonts w:ascii="Calibri" w:hAnsi="Calibri" w:cs="Calibri"/>
          <w:color w:val="000000"/>
          <w:sz w:val="22"/>
          <w:szCs w:val="22"/>
        </w:rPr>
        <w:t>:</w:t>
      </w:r>
    </w:p>
    <w:p w14:paraId="4AD099EE"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 xml:space="preserve">- postenim </w:t>
      </w:r>
      <w:r w:rsidRPr="009431A4">
        <w:rPr>
          <w:rFonts w:ascii="Calibri" w:hAnsi="Calibri" w:cs="Calibri"/>
          <w:iCs/>
          <w:color w:val="000000"/>
          <w:sz w:val="22"/>
          <w:szCs w:val="22"/>
        </w:rPr>
        <w:t>„Neiemaksātās daļas sabiedrības kapitālā”.</w:t>
      </w:r>
    </w:p>
    <w:p w14:paraId="4AD099EF" w14:textId="77777777" w:rsidR="000B78E9" w:rsidRPr="009431A4" w:rsidRDefault="000B78E9" w:rsidP="000B78E9">
      <w:pPr>
        <w:ind w:left="284" w:hanging="284"/>
        <w:jc w:val="both"/>
        <w:rPr>
          <w:rFonts w:ascii="Calibri" w:hAnsi="Calibri" w:cs="Calibri"/>
          <w:color w:val="000000"/>
          <w:sz w:val="22"/>
          <w:szCs w:val="22"/>
        </w:rPr>
      </w:pPr>
      <w:r w:rsidRPr="009431A4">
        <w:rPr>
          <w:rFonts w:ascii="Calibri" w:hAnsi="Calibri" w:cs="Calibri"/>
          <w:sz w:val="22"/>
          <w:szCs w:val="22"/>
        </w:rPr>
        <w:t>20.</w:t>
      </w:r>
      <w:r w:rsidRPr="009431A4">
        <w:rPr>
          <w:rFonts w:ascii="Calibri" w:hAnsi="Calibri" w:cs="Calibri"/>
          <w:color w:val="000000"/>
          <w:sz w:val="22"/>
          <w:szCs w:val="22"/>
        </w:rPr>
        <w:t xml:space="preserve"> 11000. rindā </w:t>
      </w:r>
      <w:r w:rsidRPr="009431A4">
        <w:rPr>
          <w:rFonts w:ascii="Calibri" w:hAnsi="Calibri" w:cs="Calibri"/>
          <w:b/>
          <w:bCs/>
          <w:color w:val="000000"/>
          <w:sz w:val="22"/>
          <w:szCs w:val="22"/>
        </w:rPr>
        <w:t>„</w:t>
      </w:r>
      <w:r w:rsidRPr="009431A4">
        <w:rPr>
          <w:rFonts w:ascii="Calibri" w:hAnsi="Calibri" w:cs="Calibri"/>
          <w:b/>
          <w:bCs/>
          <w:sz w:val="22"/>
          <w:szCs w:val="22"/>
        </w:rPr>
        <w:t>Ieguldījumu fondu ieguldījumu apliecības</w:t>
      </w:r>
      <w:r w:rsidRPr="009431A4">
        <w:rPr>
          <w:rFonts w:ascii="Calibri" w:hAnsi="Calibri" w:cs="Calibri"/>
          <w:b/>
          <w:bCs/>
          <w:color w:val="000000"/>
          <w:sz w:val="22"/>
          <w:szCs w:val="22"/>
        </w:rPr>
        <w:t>”</w:t>
      </w:r>
      <w:r w:rsidRPr="009431A4">
        <w:rPr>
          <w:rFonts w:ascii="Calibri" w:hAnsi="Calibri" w:cs="Calibri"/>
          <w:color w:val="000000"/>
          <w:sz w:val="22"/>
          <w:szCs w:val="22"/>
        </w:rPr>
        <w:t xml:space="preserve"> norāda komersanta ieguldījumus, kuri ir ieguldīti fondu ieguldījumu apliecībās, kas nav naudas tirgus fondu ieguldījumu apliecības.</w:t>
      </w:r>
      <w:r w:rsidRPr="009431A4">
        <w:rPr>
          <w:rStyle w:val="Strong"/>
          <w:rFonts w:ascii="Calibri" w:hAnsi="Calibri" w:cs="Calibri"/>
          <w:b w:val="0"/>
          <w:bCs w:val="0"/>
          <w:color w:val="000000"/>
          <w:sz w:val="22"/>
          <w:szCs w:val="22"/>
        </w:rPr>
        <w:t xml:space="preserve"> Ieguldījumu apliecība</w:t>
      </w:r>
      <w:r w:rsidRPr="009431A4">
        <w:rPr>
          <w:rFonts w:ascii="Calibri" w:hAnsi="Calibri" w:cs="Calibri"/>
          <w:color w:val="000000"/>
          <w:sz w:val="22"/>
          <w:szCs w:val="22"/>
        </w:rPr>
        <w:t xml:space="preserve"> ir pārvedams vērtspapīrs, kas apliecina fonda ieguldītāja līdzdalību ieguldījumu fondā un no šīs līdzdalības izrietošās tiesības. </w:t>
      </w:r>
    </w:p>
    <w:p w14:paraId="4AD099F0" w14:textId="77777777" w:rsidR="000B78E9" w:rsidRPr="009431A4" w:rsidRDefault="000B78E9" w:rsidP="000B78E9">
      <w:pPr>
        <w:ind w:left="284"/>
        <w:jc w:val="both"/>
        <w:rPr>
          <w:rFonts w:ascii="Calibri" w:hAnsi="Calibri" w:cs="Calibri"/>
          <w:color w:val="000000"/>
          <w:sz w:val="22"/>
          <w:szCs w:val="22"/>
        </w:rPr>
      </w:pPr>
      <w:r w:rsidRPr="009431A4">
        <w:rPr>
          <w:rFonts w:ascii="Calibri" w:hAnsi="Calibri" w:cs="Calibri"/>
          <w:color w:val="000000"/>
          <w:sz w:val="22"/>
          <w:szCs w:val="22"/>
        </w:rPr>
        <w:t>Informācija šajā rindā ir bilances aktīva daļa:</w:t>
      </w:r>
    </w:p>
    <w:p w14:paraId="4AD099F1" w14:textId="77777777" w:rsidR="000B78E9" w:rsidRPr="009431A4" w:rsidRDefault="000B78E9" w:rsidP="000B78E9">
      <w:pPr>
        <w:ind w:left="709" w:hanging="142"/>
        <w:rPr>
          <w:rFonts w:ascii="Calibri" w:hAnsi="Calibri" w:cs="Calibri"/>
          <w:color w:val="000000"/>
          <w:sz w:val="22"/>
          <w:szCs w:val="22"/>
        </w:rPr>
      </w:pPr>
      <w:r w:rsidRPr="009431A4">
        <w:rPr>
          <w:rFonts w:ascii="Calibri" w:hAnsi="Calibri" w:cs="Calibri"/>
          <w:color w:val="000000"/>
          <w:sz w:val="22"/>
          <w:szCs w:val="22"/>
        </w:rPr>
        <w:t xml:space="preserve">- iedaļas </w:t>
      </w:r>
      <w:r w:rsidRPr="009431A4">
        <w:rPr>
          <w:rFonts w:ascii="Calibri" w:hAnsi="Calibri" w:cs="Calibri"/>
          <w:iCs/>
          <w:color w:val="000000"/>
          <w:sz w:val="22"/>
          <w:szCs w:val="22"/>
        </w:rPr>
        <w:t>„Ilgtermiņa ieguldījumi”</w:t>
      </w:r>
      <w:r w:rsidRPr="009431A4">
        <w:rPr>
          <w:rFonts w:ascii="Calibri" w:hAnsi="Calibri" w:cs="Calibri"/>
          <w:color w:val="000000"/>
          <w:sz w:val="22"/>
          <w:szCs w:val="22"/>
        </w:rPr>
        <w:t xml:space="preserve">: </w:t>
      </w:r>
    </w:p>
    <w:p w14:paraId="4AD099F2" w14:textId="77777777" w:rsidR="000B78E9" w:rsidRPr="009431A4" w:rsidRDefault="000B78E9" w:rsidP="000B78E9">
      <w:pPr>
        <w:ind w:left="993" w:hanging="142"/>
        <w:rPr>
          <w:rFonts w:ascii="Calibri" w:hAnsi="Calibri" w:cs="Calibri"/>
          <w:color w:val="000000"/>
          <w:sz w:val="22"/>
          <w:szCs w:val="22"/>
        </w:rPr>
      </w:pPr>
      <w:r w:rsidRPr="009431A4">
        <w:rPr>
          <w:rFonts w:ascii="Calibri" w:hAnsi="Calibri" w:cs="Calibri"/>
          <w:color w:val="000000"/>
          <w:sz w:val="22"/>
          <w:szCs w:val="22"/>
        </w:rPr>
        <w:t xml:space="preserve">- grupas </w:t>
      </w:r>
      <w:r w:rsidRPr="009431A4">
        <w:rPr>
          <w:rFonts w:ascii="Calibri" w:hAnsi="Calibri" w:cs="Calibri"/>
          <w:iCs/>
          <w:color w:val="000000"/>
          <w:sz w:val="22"/>
          <w:szCs w:val="22"/>
        </w:rPr>
        <w:t>„Ilgtermiņa finanšu ieguldījumi”</w:t>
      </w:r>
      <w:r w:rsidRPr="009431A4">
        <w:rPr>
          <w:rFonts w:ascii="Calibri" w:hAnsi="Calibri" w:cs="Calibri"/>
          <w:color w:val="000000"/>
          <w:sz w:val="22"/>
          <w:szCs w:val="22"/>
        </w:rPr>
        <w:t xml:space="preserve">: </w:t>
      </w:r>
    </w:p>
    <w:p w14:paraId="4AD099F3"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 xml:space="preserve">- posteņa </w:t>
      </w:r>
      <w:r w:rsidRPr="009431A4">
        <w:rPr>
          <w:rFonts w:ascii="Calibri" w:hAnsi="Calibri" w:cs="Calibri"/>
          <w:iCs/>
          <w:color w:val="000000"/>
          <w:sz w:val="22"/>
          <w:szCs w:val="22"/>
        </w:rPr>
        <w:t>„Pārējie vērtspapīri un ieguldījumi”</w:t>
      </w:r>
      <w:r w:rsidRPr="009431A4">
        <w:rPr>
          <w:rFonts w:ascii="Calibri" w:hAnsi="Calibri" w:cs="Calibri"/>
          <w:color w:val="000000"/>
          <w:sz w:val="22"/>
          <w:szCs w:val="22"/>
        </w:rPr>
        <w:t xml:space="preserve"> sastāvdaļa;</w:t>
      </w:r>
    </w:p>
    <w:p w14:paraId="4AD099F4" w14:textId="77777777" w:rsidR="000B78E9" w:rsidRPr="009431A4" w:rsidRDefault="000B78E9" w:rsidP="000B78E9">
      <w:pPr>
        <w:ind w:left="709" w:hanging="142"/>
        <w:rPr>
          <w:rFonts w:ascii="Calibri" w:hAnsi="Calibri" w:cs="Calibri"/>
          <w:color w:val="000000"/>
          <w:sz w:val="22"/>
          <w:szCs w:val="22"/>
        </w:rPr>
      </w:pPr>
      <w:r w:rsidRPr="009431A4">
        <w:rPr>
          <w:rFonts w:ascii="Calibri" w:hAnsi="Calibri" w:cs="Calibri"/>
          <w:color w:val="000000"/>
          <w:sz w:val="22"/>
          <w:szCs w:val="22"/>
        </w:rPr>
        <w:t xml:space="preserve">- iedaļas </w:t>
      </w:r>
      <w:r w:rsidRPr="009431A4">
        <w:rPr>
          <w:rFonts w:ascii="Calibri" w:hAnsi="Calibri" w:cs="Calibri"/>
          <w:iCs/>
          <w:color w:val="000000"/>
          <w:sz w:val="22"/>
          <w:szCs w:val="22"/>
        </w:rPr>
        <w:t>„Apgrozāmie līdzekļi”</w:t>
      </w:r>
      <w:r w:rsidRPr="009431A4">
        <w:rPr>
          <w:rFonts w:ascii="Calibri" w:hAnsi="Calibri" w:cs="Calibri"/>
          <w:color w:val="000000"/>
          <w:sz w:val="22"/>
          <w:szCs w:val="22"/>
        </w:rPr>
        <w:t>:</w:t>
      </w:r>
    </w:p>
    <w:p w14:paraId="4AD099F5" w14:textId="77777777" w:rsidR="000B78E9" w:rsidRPr="009431A4" w:rsidRDefault="000B78E9" w:rsidP="000B78E9">
      <w:pPr>
        <w:ind w:left="993" w:hanging="142"/>
        <w:rPr>
          <w:rFonts w:ascii="Calibri" w:hAnsi="Calibri" w:cs="Calibri"/>
          <w:color w:val="000000"/>
          <w:sz w:val="22"/>
          <w:szCs w:val="22"/>
        </w:rPr>
      </w:pPr>
      <w:r w:rsidRPr="009431A4">
        <w:rPr>
          <w:rFonts w:ascii="Calibri" w:hAnsi="Calibri" w:cs="Calibri"/>
          <w:color w:val="000000"/>
          <w:sz w:val="22"/>
          <w:szCs w:val="22"/>
        </w:rPr>
        <w:t>-</w:t>
      </w:r>
      <w:r w:rsidRPr="009431A4">
        <w:rPr>
          <w:rFonts w:ascii="Calibri" w:hAnsi="Calibri" w:cs="Calibri"/>
          <w:iCs/>
          <w:color w:val="000000"/>
          <w:sz w:val="22"/>
          <w:szCs w:val="22"/>
        </w:rPr>
        <w:t xml:space="preserve"> </w:t>
      </w:r>
      <w:r w:rsidRPr="009431A4">
        <w:rPr>
          <w:rFonts w:ascii="Calibri" w:hAnsi="Calibri" w:cs="Calibri"/>
          <w:color w:val="000000"/>
          <w:sz w:val="22"/>
          <w:szCs w:val="22"/>
        </w:rPr>
        <w:t xml:space="preserve">grupas </w:t>
      </w:r>
      <w:r w:rsidRPr="009431A4">
        <w:rPr>
          <w:rFonts w:ascii="Calibri" w:hAnsi="Calibri" w:cs="Calibri"/>
          <w:iCs/>
          <w:color w:val="000000"/>
          <w:sz w:val="22"/>
          <w:szCs w:val="22"/>
        </w:rPr>
        <w:t>„Īstermiņa finanšu ieguldījumi”</w:t>
      </w:r>
      <w:r w:rsidRPr="009431A4">
        <w:rPr>
          <w:rFonts w:ascii="Calibri" w:hAnsi="Calibri" w:cs="Calibri"/>
          <w:color w:val="000000"/>
          <w:sz w:val="22"/>
          <w:szCs w:val="22"/>
        </w:rPr>
        <w:t>;</w:t>
      </w:r>
    </w:p>
    <w:p w14:paraId="4AD099F6"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w:t>
      </w:r>
      <w:r w:rsidRPr="009431A4">
        <w:rPr>
          <w:rFonts w:ascii="Calibri" w:hAnsi="Calibri" w:cs="Calibri"/>
          <w:iCs/>
          <w:color w:val="000000"/>
          <w:sz w:val="22"/>
          <w:szCs w:val="22"/>
        </w:rPr>
        <w:t xml:space="preserve"> </w:t>
      </w:r>
      <w:r w:rsidRPr="009431A4">
        <w:rPr>
          <w:rFonts w:ascii="Calibri" w:hAnsi="Calibri" w:cs="Calibri"/>
          <w:color w:val="000000"/>
          <w:sz w:val="22"/>
          <w:szCs w:val="22"/>
        </w:rPr>
        <w:t>posteņa</w:t>
      </w:r>
      <w:r w:rsidRPr="009431A4">
        <w:rPr>
          <w:rFonts w:ascii="Calibri" w:hAnsi="Calibri" w:cs="Calibri"/>
          <w:iCs/>
          <w:color w:val="000000"/>
          <w:sz w:val="22"/>
          <w:szCs w:val="22"/>
        </w:rPr>
        <w:t xml:space="preserve"> „Pārējie vērtspapīri un līdzdalība kapitālos”</w:t>
      </w:r>
      <w:r w:rsidRPr="009431A4">
        <w:rPr>
          <w:rFonts w:ascii="Calibri" w:hAnsi="Calibri" w:cs="Calibri"/>
          <w:color w:val="000000"/>
          <w:sz w:val="22"/>
          <w:szCs w:val="22"/>
        </w:rPr>
        <w:t xml:space="preserve"> sastāvdaļa.</w:t>
      </w:r>
    </w:p>
    <w:p w14:paraId="4AD099F7" w14:textId="77777777" w:rsidR="000B78E9" w:rsidRPr="009431A4" w:rsidRDefault="000B78E9" w:rsidP="000B78E9">
      <w:pPr>
        <w:pStyle w:val="Footer"/>
        <w:tabs>
          <w:tab w:val="clear" w:pos="4153"/>
          <w:tab w:val="clear" w:pos="8306"/>
        </w:tabs>
        <w:ind w:left="284" w:hanging="284"/>
        <w:jc w:val="both"/>
        <w:rPr>
          <w:rFonts w:ascii="Calibri" w:hAnsi="Calibri" w:cs="Calibri"/>
          <w:sz w:val="22"/>
          <w:szCs w:val="22"/>
        </w:rPr>
      </w:pPr>
      <w:r w:rsidRPr="009431A4">
        <w:rPr>
          <w:rFonts w:ascii="Calibri" w:hAnsi="Calibri" w:cs="Calibri"/>
          <w:sz w:val="22"/>
          <w:szCs w:val="22"/>
        </w:rPr>
        <w:t xml:space="preserve">21. 12000. rinda </w:t>
      </w:r>
      <w:r w:rsidRPr="009431A4">
        <w:rPr>
          <w:rFonts w:ascii="Calibri" w:hAnsi="Calibri" w:cs="Calibri"/>
          <w:b/>
          <w:bCs/>
          <w:sz w:val="22"/>
          <w:szCs w:val="22"/>
        </w:rPr>
        <w:t>„Naudas tirgus fondu ieguldījumu apliecības”</w:t>
      </w:r>
      <w:r w:rsidRPr="009431A4">
        <w:rPr>
          <w:rFonts w:ascii="Calibri" w:hAnsi="Calibri" w:cs="Calibri"/>
          <w:color w:val="FF0000"/>
          <w:sz w:val="22"/>
          <w:szCs w:val="22"/>
        </w:rPr>
        <w:t xml:space="preserve"> </w:t>
      </w:r>
      <w:r w:rsidRPr="009431A4">
        <w:rPr>
          <w:rFonts w:ascii="Calibri" w:hAnsi="Calibri" w:cs="Calibri"/>
          <w:color w:val="000000"/>
          <w:sz w:val="22"/>
          <w:szCs w:val="22"/>
        </w:rPr>
        <w:t>norāda komersanta ieguldījumus, kuri ieguldīti naudas tirgus fondu ieguldījumu apliecībās.</w:t>
      </w:r>
      <w:r w:rsidRPr="009431A4">
        <w:rPr>
          <w:rStyle w:val="textmedium1"/>
          <w:rFonts w:ascii="Calibri" w:hAnsi="Calibri" w:cs="Calibri"/>
          <w:color w:val="000000"/>
          <w:sz w:val="22"/>
          <w:szCs w:val="22"/>
        </w:rPr>
        <w:t xml:space="preserve"> Naudas tirgus fonda mantu iegulda tādos parāda vērtspapīros kā valsts, pašvaldību un centrālo banku emitētās vai garantētās parādzīmes un obligācijas, kā arī finanšu institūciju un citu uzņēmumu emitētās parādzīmes un obligācijas, kā arī naudas tirgus instrumentos un noguldījumos kredītiestādēs. </w:t>
      </w:r>
    </w:p>
    <w:p w14:paraId="4AD099F8" w14:textId="77777777" w:rsidR="000B78E9" w:rsidRPr="009431A4" w:rsidRDefault="000B78E9" w:rsidP="000B78E9">
      <w:pPr>
        <w:pStyle w:val="Footer"/>
        <w:tabs>
          <w:tab w:val="clear" w:pos="4153"/>
          <w:tab w:val="clear" w:pos="8306"/>
        </w:tabs>
        <w:ind w:left="284"/>
        <w:jc w:val="both"/>
        <w:rPr>
          <w:rFonts w:ascii="Calibri" w:hAnsi="Calibri" w:cs="Calibri"/>
          <w:sz w:val="22"/>
          <w:szCs w:val="22"/>
        </w:rPr>
      </w:pPr>
      <w:r w:rsidRPr="009431A4">
        <w:rPr>
          <w:rFonts w:ascii="Calibri" w:hAnsi="Calibri" w:cs="Calibri"/>
          <w:sz w:val="22"/>
          <w:szCs w:val="22"/>
        </w:rPr>
        <w:t xml:space="preserve">Informācija šajā rindā ir bilances aktīva daļa: </w:t>
      </w:r>
    </w:p>
    <w:p w14:paraId="4AD099F9" w14:textId="77777777" w:rsidR="000B78E9" w:rsidRPr="009431A4" w:rsidRDefault="000B78E9" w:rsidP="000B78E9">
      <w:pPr>
        <w:pStyle w:val="Footer"/>
        <w:tabs>
          <w:tab w:val="clear" w:pos="4153"/>
          <w:tab w:val="clear" w:pos="8306"/>
        </w:tabs>
        <w:ind w:left="709" w:hanging="142"/>
        <w:rPr>
          <w:rFonts w:ascii="Calibri" w:hAnsi="Calibri" w:cs="Calibri"/>
          <w:iCs/>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p>
    <w:p w14:paraId="4AD099FA" w14:textId="77777777" w:rsidR="000B78E9" w:rsidRPr="009431A4" w:rsidRDefault="000B78E9" w:rsidP="000B78E9">
      <w:pPr>
        <w:pStyle w:val="Footer"/>
        <w:tabs>
          <w:tab w:val="clear" w:pos="4153"/>
          <w:tab w:val="clear" w:pos="8306"/>
        </w:tabs>
        <w:ind w:left="993" w:hanging="142"/>
        <w:rPr>
          <w:rFonts w:ascii="Calibri" w:hAnsi="Calibri" w:cs="Calibri"/>
          <w:iCs/>
          <w:sz w:val="22"/>
          <w:szCs w:val="22"/>
        </w:rPr>
      </w:pPr>
      <w:r w:rsidRPr="009431A4">
        <w:rPr>
          <w:rFonts w:ascii="Calibri" w:hAnsi="Calibri" w:cs="Calibri"/>
          <w:sz w:val="22"/>
          <w:szCs w:val="22"/>
        </w:rPr>
        <w:t xml:space="preserve">- grupas </w:t>
      </w:r>
      <w:r w:rsidRPr="009431A4">
        <w:rPr>
          <w:rFonts w:ascii="Calibri" w:hAnsi="Calibri" w:cs="Calibri"/>
          <w:iCs/>
          <w:sz w:val="22"/>
          <w:szCs w:val="22"/>
        </w:rPr>
        <w:t>„Ilgtermiņa finanšu ieguldījumi”</w:t>
      </w:r>
    </w:p>
    <w:p w14:paraId="4AD099FB"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„Pārējie vērtspapīri un ieguldījumi”</w:t>
      </w:r>
      <w:r w:rsidRPr="009431A4">
        <w:rPr>
          <w:rFonts w:ascii="Calibri" w:hAnsi="Calibri" w:cs="Calibri"/>
          <w:sz w:val="22"/>
          <w:szCs w:val="22"/>
        </w:rPr>
        <w:t xml:space="preserve"> sastāvdaļa; </w:t>
      </w:r>
    </w:p>
    <w:p w14:paraId="4AD099FC" w14:textId="77777777" w:rsidR="000B78E9" w:rsidRPr="009431A4" w:rsidRDefault="000B78E9" w:rsidP="000B78E9">
      <w:pPr>
        <w:pStyle w:val="Footer"/>
        <w:tabs>
          <w:tab w:val="clear" w:pos="4153"/>
          <w:tab w:val="clear" w:pos="8306"/>
        </w:tabs>
        <w:ind w:left="709" w:hanging="142"/>
        <w:rPr>
          <w:rFonts w:ascii="Calibri" w:hAnsi="Calibri" w:cs="Calibri"/>
          <w:iCs/>
          <w:sz w:val="22"/>
          <w:szCs w:val="22"/>
        </w:rPr>
      </w:pPr>
      <w:r w:rsidRPr="009431A4">
        <w:rPr>
          <w:rFonts w:ascii="Calibri" w:hAnsi="Calibri" w:cs="Calibri"/>
          <w:sz w:val="22"/>
          <w:szCs w:val="22"/>
        </w:rPr>
        <w:t xml:space="preserve">- iedaļas </w:t>
      </w:r>
      <w:r w:rsidRPr="009431A4">
        <w:rPr>
          <w:rFonts w:ascii="Calibri" w:hAnsi="Calibri" w:cs="Calibri"/>
          <w:iCs/>
          <w:sz w:val="22"/>
          <w:szCs w:val="22"/>
        </w:rPr>
        <w:t>„Apgrozāmie</w:t>
      </w:r>
      <w:r w:rsidRPr="009431A4">
        <w:rPr>
          <w:rFonts w:ascii="Calibri" w:hAnsi="Calibri" w:cs="Calibri"/>
          <w:sz w:val="22"/>
          <w:szCs w:val="22"/>
        </w:rPr>
        <w:t xml:space="preserve"> </w:t>
      </w:r>
      <w:r w:rsidRPr="009431A4">
        <w:rPr>
          <w:rFonts w:ascii="Calibri" w:hAnsi="Calibri" w:cs="Calibri"/>
          <w:iCs/>
          <w:sz w:val="22"/>
          <w:szCs w:val="22"/>
        </w:rPr>
        <w:t>līdzekļi”:</w:t>
      </w:r>
    </w:p>
    <w:p w14:paraId="4AD099FD" w14:textId="77777777" w:rsidR="000B78E9" w:rsidRPr="009431A4" w:rsidRDefault="000B78E9" w:rsidP="000B78E9">
      <w:pPr>
        <w:pStyle w:val="Footer"/>
        <w:tabs>
          <w:tab w:val="clear" w:pos="4153"/>
          <w:tab w:val="clear" w:pos="8306"/>
          <w:tab w:val="left" w:pos="1440"/>
          <w:tab w:val="left" w:pos="2160"/>
          <w:tab w:val="left" w:pos="2880"/>
          <w:tab w:val="left" w:pos="3600"/>
          <w:tab w:val="left" w:pos="4320"/>
          <w:tab w:val="left" w:pos="5040"/>
          <w:tab w:val="left" w:pos="6900"/>
        </w:tabs>
        <w:ind w:left="993" w:hanging="142"/>
        <w:rPr>
          <w:rFonts w:ascii="Calibri" w:hAnsi="Calibri" w:cs="Calibri"/>
          <w:sz w:val="22"/>
          <w:szCs w:val="22"/>
        </w:rPr>
      </w:pPr>
      <w:r w:rsidRPr="009431A4">
        <w:rPr>
          <w:rFonts w:ascii="Calibri" w:hAnsi="Calibri" w:cs="Calibri"/>
          <w:sz w:val="22"/>
          <w:szCs w:val="22"/>
        </w:rPr>
        <w:lastRenderedPageBreak/>
        <w:t xml:space="preserve">- grupas </w:t>
      </w:r>
      <w:r w:rsidRPr="009431A4">
        <w:rPr>
          <w:rFonts w:ascii="Calibri" w:hAnsi="Calibri" w:cs="Calibri"/>
          <w:iCs/>
          <w:sz w:val="22"/>
          <w:szCs w:val="22"/>
        </w:rPr>
        <w:t>„Īstermiņa finanšu ieguldījumi”,</w:t>
      </w:r>
      <w:r w:rsidRPr="009431A4">
        <w:rPr>
          <w:rFonts w:ascii="Calibri" w:hAnsi="Calibri" w:cs="Calibri"/>
          <w:sz w:val="22"/>
          <w:szCs w:val="22"/>
        </w:rPr>
        <w:t xml:space="preserve"> </w:t>
      </w:r>
      <w:r w:rsidRPr="009431A4">
        <w:rPr>
          <w:rFonts w:ascii="Calibri" w:hAnsi="Calibri" w:cs="Calibri"/>
          <w:sz w:val="22"/>
          <w:szCs w:val="22"/>
        </w:rPr>
        <w:tab/>
      </w:r>
    </w:p>
    <w:p w14:paraId="4AD099FE"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„Pārējie vērtspapīri un līdzdalība kapitālos”</w:t>
      </w:r>
      <w:r w:rsidRPr="009431A4">
        <w:rPr>
          <w:rFonts w:ascii="Calibri" w:hAnsi="Calibri" w:cs="Calibri"/>
          <w:sz w:val="22"/>
          <w:szCs w:val="22"/>
        </w:rPr>
        <w:t xml:space="preserve"> sastāvdaļa.</w:t>
      </w:r>
    </w:p>
    <w:p w14:paraId="4AD099FF" w14:textId="77777777" w:rsidR="000B78E9" w:rsidRPr="009431A4" w:rsidRDefault="000B78E9" w:rsidP="000B78E9">
      <w:pPr>
        <w:pStyle w:val="Footer"/>
        <w:tabs>
          <w:tab w:val="clear" w:pos="4153"/>
          <w:tab w:val="clear" w:pos="8306"/>
        </w:tabs>
        <w:ind w:left="284" w:hanging="284"/>
        <w:jc w:val="both"/>
        <w:rPr>
          <w:rFonts w:ascii="Calibri" w:hAnsi="Calibri" w:cs="Calibri"/>
          <w:sz w:val="22"/>
          <w:szCs w:val="22"/>
        </w:rPr>
      </w:pPr>
      <w:r w:rsidRPr="009431A4">
        <w:rPr>
          <w:rFonts w:ascii="Calibri" w:hAnsi="Calibri" w:cs="Calibri"/>
          <w:sz w:val="22"/>
          <w:szCs w:val="22"/>
        </w:rPr>
        <w:t xml:space="preserve">22. 13000. rindā </w:t>
      </w:r>
      <w:r w:rsidRPr="009431A4">
        <w:rPr>
          <w:rFonts w:ascii="Calibri" w:hAnsi="Calibri" w:cs="Calibri"/>
          <w:b/>
          <w:bCs/>
          <w:sz w:val="22"/>
          <w:szCs w:val="22"/>
        </w:rPr>
        <w:t>„Tirdzniecības kredīti (pircēju un pasūtītāju parādi) un avansi”</w:t>
      </w:r>
      <w:r w:rsidRPr="009431A4">
        <w:rPr>
          <w:rFonts w:ascii="Calibri" w:hAnsi="Calibri" w:cs="Calibri"/>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 </w:t>
      </w:r>
    </w:p>
    <w:p w14:paraId="4AD09A00" w14:textId="77777777" w:rsidR="000B78E9" w:rsidRPr="009431A4" w:rsidRDefault="000B78E9" w:rsidP="000B78E9">
      <w:pPr>
        <w:pStyle w:val="Footer"/>
        <w:tabs>
          <w:tab w:val="clear" w:pos="4153"/>
          <w:tab w:val="clear" w:pos="8306"/>
        </w:tabs>
        <w:ind w:left="284"/>
        <w:jc w:val="both"/>
        <w:rPr>
          <w:rFonts w:ascii="Calibri" w:hAnsi="Calibri" w:cs="Calibri"/>
          <w:sz w:val="22"/>
          <w:szCs w:val="22"/>
        </w:rPr>
      </w:pPr>
      <w:r w:rsidRPr="009431A4">
        <w:rPr>
          <w:rFonts w:ascii="Calibri" w:hAnsi="Calibri" w:cs="Calibri"/>
          <w:sz w:val="22"/>
          <w:szCs w:val="22"/>
        </w:rPr>
        <w:t>Informācija šajā rindā ir bilances aktīva daļa:</w:t>
      </w:r>
    </w:p>
    <w:p w14:paraId="4AD09A01" w14:textId="77777777" w:rsidR="000B78E9" w:rsidRPr="009431A4" w:rsidRDefault="000B78E9" w:rsidP="000B78E9">
      <w:pPr>
        <w:pStyle w:val="Footer"/>
        <w:tabs>
          <w:tab w:val="clear" w:pos="4153"/>
          <w:tab w:val="clear" w:pos="8306"/>
        </w:tabs>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r w:rsidRPr="009431A4">
        <w:rPr>
          <w:rFonts w:ascii="Calibri" w:hAnsi="Calibri" w:cs="Calibri"/>
          <w:sz w:val="22"/>
          <w:szCs w:val="22"/>
        </w:rPr>
        <w:t>:</w:t>
      </w:r>
    </w:p>
    <w:p w14:paraId="4AD09A02" w14:textId="77777777" w:rsidR="000B78E9" w:rsidRPr="009431A4" w:rsidRDefault="000B78E9" w:rsidP="000B78E9">
      <w:pPr>
        <w:pStyle w:val="Footer"/>
        <w:tabs>
          <w:tab w:val="clear" w:pos="4153"/>
          <w:tab w:val="clear" w:pos="8306"/>
        </w:tabs>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„Pamatlīdzekļi”</w:t>
      </w:r>
      <w:r w:rsidRPr="009431A4">
        <w:rPr>
          <w:rFonts w:ascii="Calibri" w:hAnsi="Calibri" w:cs="Calibri"/>
          <w:sz w:val="22"/>
          <w:szCs w:val="22"/>
        </w:rPr>
        <w:t>:</w:t>
      </w:r>
    </w:p>
    <w:p w14:paraId="4AD09A03"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sz w:val="22"/>
          <w:szCs w:val="22"/>
        </w:rPr>
        <w:t xml:space="preserve">postenis </w:t>
      </w:r>
      <w:r w:rsidRPr="009431A4">
        <w:rPr>
          <w:rFonts w:ascii="Calibri" w:hAnsi="Calibri" w:cs="Calibri"/>
          <w:iCs/>
          <w:sz w:val="22"/>
          <w:szCs w:val="22"/>
        </w:rPr>
        <w:t>„Avansa maksājumi par pamatlīdzekļiem”</w:t>
      </w:r>
      <w:r w:rsidRPr="009431A4">
        <w:rPr>
          <w:rFonts w:ascii="Calibri" w:hAnsi="Calibri" w:cs="Calibri"/>
          <w:sz w:val="22"/>
          <w:szCs w:val="22"/>
        </w:rPr>
        <w:t>;</w:t>
      </w:r>
    </w:p>
    <w:p w14:paraId="4AD09A04"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„Nemateriālie ieguldījumi”</w:t>
      </w:r>
      <w:r w:rsidRPr="009431A4">
        <w:rPr>
          <w:rFonts w:ascii="Calibri" w:hAnsi="Calibri" w:cs="Calibri"/>
          <w:sz w:val="22"/>
          <w:szCs w:val="22"/>
        </w:rPr>
        <w:t>:</w:t>
      </w:r>
    </w:p>
    <w:p w14:paraId="4AD09A05" w14:textId="77777777" w:rsidR="000B78E9" w:rsidRPr="009431A4" w:rsidRDefault="000B78E9" w:rsidP="000B78E9">
      <w:pPr>
        <w:pStyle w:val="Footer"/>
        <w:tabs>
          <w:tab w:val="clear" w:pos="4153"/>
          <w:tab w:val="clear" w:pos="8306"/>
        </w:tabs>
        <w:ind w:left="1276" w:hanging="142"/>
        <w:rPr>
          <w:rFonts w:ascii="Calibri" w:hAnsi="Calibri" w:cs="Calibri"/>
          <w:iCs/>
          <w:sz w:val="22"/>
          <w:szCs w:val="22"/>
        </w:rPr>
      </w:pPr>
      <w:r w:rsidRPr="009431A4">
        <w:rPr>
          <w:rFonts w:ascii="Calibri" w:hAnsi="Calibri" w:cs="Calibri"/>
          <w:sz w:val="22"/>
          <w:szCs w:val="22"/>
        </w:rPr>
        <w:t xml:space="preserve">- postenis </w:t>
      </w:r>
      <w:r w:rsidRPr="009431A4">
        <w:rPr>
          <w:rFonts w:ascii="Calibri" w:hAnsi="Calibri" w:cs="Calibri"/>
          <w:iCs/>
          <w:sz w:val="22"/>
          <w:szCs w:val="22"/>
        </w:rPr>
        <w:t>„Avansa maksājumi par nemateriāliem līdzekļiem”;</w:t>
      </w:r>
    </w:p>
    <w:p w14:paraId="4AD09A06" w14:textId="77777777" w:rsidR="000B78E9" w:rsidRPr="009431A4" w:rsidRDefault="000B78E9" w:rsidP="000B78E9">
      <w:pPr>
        <w:pStyle w:val="Footer"/>
        <w:tabs>
          <w:tab w:val="clear" w:pos="4153"/>
          <w:tab w:val="clear" w:pos="8306"/>
        </w:tabs>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„Apgrozāmie līdzekļi”</w:t>
      </w:r>
      <w:r w:rsidRPr="009431A4">
        <w:rPr>
          <w:rFonts w:ascii="Calibri" w:hAnsi="Calibri" w:cs="Calibri"/>
          <w:sz w:val="22"/>
          <w:szCs w:val="22"/>
        </w:rPr>
        <w:t>:</w:t>
      </w:r>
    </w:p>
    <w:p w14:paraId="4AD09A07" w14:textId="77777777" w:rsidR="000B78E9" w:rsidRPr="009431A4" w:rsidRDefault="000B78E9" w:rsidP="000B78E9">
      <w:pPr>
        <w:pStyle w:val="Footer"/>
        <w:tabs>
          <w:tab w:val="clear" w:pos="4153"/>
          <w:tab w:val="clear" w:pos="8306"/>
        </w:tabs>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„Krājumi”</w:t>
      </w:r>
      <w:r w:rsidRPr="009431A4">
        <w:rPr>
          <w:rFonts w:ascii="Calibri" w:hAnsi="Calibri" w:cs="Calibri"/>
          <w:sz w:val="22"/>
          <w:szCs w:val="22"/>
        </w:rPr>
        <w:t>:</w:t>
      </w:r>
    </w:p>
    <w:p w14:paraId="4AD09A08"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postenis </w:t>
      </w:r>
      <w:r w:rsidRPr="009431A4">
        <w:rPr>
          <w:rFonts w:ascii="Calibri" w:hAnsi="Calibri" w:cs="Calibri"/>
          <w:iCs/>
          <w:sz w:val="22"/>
          <w:szCs w:val="22"/>
        </w:rPr>
        <w:t>„Avansa maksājumi par precēm”</w:t>
      </w:r>
      <w:r w:rsidRPr="009431A4">
        <w:rPr>
          <w:rFonts w:ascii="Calibri" w:hAnsi="Calibri" w:cs="Calibri"/>
          <w:sz w:val="22"/>
          <w:szCs w:val="22"/>
        </w:rPr>
        <w:t>;</w:t>
      </w:r>
    </w:p>
    <w:p w14:paraId="4AD09A09" w14:textId="77777777" w:rsidR="000B78E9" w:rsidRPr="009431A4" w:rsidRDefault="000B78E9" w:rsidP="000B78E9">
      <w:pPr>
        <w:pStyle w:val="Footer"/>
        <w:tabs>
          <w:tab w:val="clear" w:pos="4153"/>
          <w:tab w:val="clear" w:pos="8306"/>
        </w:tabs>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„Debitori”</w:t>
      </w:r>
      <w:r w:rsidRPr="009431A4">
        <w:rPr>
          <w:rFonts w:ascii="Calibri" w:hAnsi="Calibri" w:cs="Calibri"/>
          <w:sz w:val="22"/>
          <w:szCs w:val="22"/>
        </w:rPr>
        <w:t>:</w:t>
      </w:r>
    </w:p>
    <w:p w14:paraId="4AD09A0A"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„Pircēju un pasūtītāju parādi”</w:t>
      </w:r>
      <w:r w:rsidRPr="009431A4">
        <w:rPr>
          <w:rFonts w:ascii="Calibri" w:hAnsi="Calibri" w:cs="Calibri"/>
          <w:sz w:val="22"/>
          <w:szCs w:val="22"/>
        </w:rPr>
        <w:t>;</w:t>
      </w:r>
    </w:p>
    <w:p w14:paraId="4AD09A0B"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posteņa</w:t>
      </w:r>
      <w:r w:rsidRPr="009431A4">
        <w:rPr>
          <w:rFonts w:ascii="Calibri" w:hAnsi="Calibri" w:cs="Calibri"/>
          <w:iCs/>
          <w:sz w:val="22"/>
          <w:szCs w:val="22"/>
        </w:rPr>
        <w:t xml:space="preserve"> „Radniecīgo sabiedrību parādi”</w:t>
      </w:r>
      <w:r w:rsidRPr="009431A4">
        <w:rPr>
          <w:rFonts w:ascii="Calibri" w:hAnsi="Calibri" w:cs="Calibri"/>
          <w:sz w:val="22"/>
          <w:szCs w:val="22"/>
        </w:rPr>
        <w:t>;</w:t>
      </w:r>
    </w:p>
    <w:p w14:paraId="4AD09A0C"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posteņa</w:t>
      </w:r>
      <w:r w:rsidRPr="009431A4">
        <w:rPr>
          <w:rFonts w:ascii="Calibri" w:hAnsi="Calibri" w:cs="Calibri"/>
          <w:iCs/>
          <w:sz w:val="22"/>
          <w:szCs w:val="22"/>
        </w:rPr>
        <w:t xml:space="preserve"> „Asociēto sabiedrību parādi”</w:t>
      </w:r>
      <w:r w:rsidRPr="009431A4">
        <w:rPr>
          <w:rFonts w:ascii="Calibri" w:hAnsi="Calibri" w:cs="Calibri"/>
          <w:sz w:val="22"/>
          <w:szCs w:val="22"/>
        </w:rPr>
        <w:t>;</w:t>
      </w:r>
    </w:p>
    <w:p w14:paraId="4AD09A0D"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„Citi debitori”</w:t>
      </w:r>
      <w:r w:rsidRPr="009431A4">
        <w:rPr>
          <w:rFonts w:ascii="Calibri" w:hAnsi="Calibri" w:cs="Calibri"/>
          <w:sz w:val="22"/>
          <w:szCs w:val="22"/>
        </w:rPr>
        <w:t xml:space="preserve"> sastāvdaļas.</w:t>
      </w:r>
    </w:p>
    <w:p w14:paraId="4AD09A0E" w14:textId="77777777" w:rsidR="000B78E9" w:rsidRPr="009431A4" w:rsidRDefault="000B78E9" w:rsidP="000B78E9">
      <w:pPr>
        <w:pStyle w:val="Footer"/>
        <w:tabs>
          <w:tab w:val="clear" w:pos="4153"/>
          <w:tab w:val="clear" w:pos="8306"/>
        </w:tabs>
        <w:ind w:left="284" w:hanging="284"/>
        <w:jc w:val="both"/>
        <w:rPr>
          <w:rFonts w:ascii="Calibri" w:hAnsi="Calibri" w:cs="Calibri"/>
          <w:sz w:val="22"/>
          <w:szCs w:val="22"/>
        </w:rPr>
      </w:pPr>
      <w:r w:rsidRPr="009431A4">
        <w:rPr>
          <w:rFonts w:ascii="Calibri" w:hAnsi="Calibri" w:cs="Calibri"/>
          <w:sz w:val="22"/>
          <w:szCs w:val="22"/>
        </w:rPr>
        <w:t xml:space="preserve">23. 14000. rindā </w:t>
      </w:r>
      <w:r w:rsidRPr="009431A4">
        <w:rPr>
          <w:rFonts w:ascii="Calibri" w:hAnsi="Calibri" w:cs="Calibri"/>
          <w:b/>
          <w:bCs/>
          <w:sz w:val="22"/>
          <w:szCs w:val="22"/>
        </w:rPr>
        <w:t>„Nemateriālie ieguldījumi”</w:t>
      </w:r>
      <w:r w:rsidRPr="009431A4">
        <w:rPr>
          <w:rFonts w:ascii="Calibri" w:hAnsi="Calibri" w:cs="Calibri"/>
          <w:iCs/>
          <w:sz w:val="22"/>
          <w:szCs w:val="22"/>
        </w:rPr>
        <w:t xml:space="preserve"> </w:t>
      </w:r>
      <w:r w:rsidRPr="009431A4">
        <w:rPr>
          <w:rFonts w:ascii="Calibri" w:hAnsi="Calibri" w:cs="Calibri"/>
          <w:sz w:val="22"/>
          <w:szCs w:val="22"/>
        </w:rPr>
        <w:t>(bez avansa maksājumiem) ietver nemateriālos ieguldījumus, ja tie paredzēti funkciju nodrošināšanai, pakalpojumu sniegšanai vai iznomāšanai, un krājumus, kas paredzēti darbības nodrošināšanai vai atsavināšanai.</w:t>
      </w:r>
    </w:p>
    <w:p w14:paraId="4AD09A0F" w14:textId="77777777" w:rsidR="000B78E9" w:rsidRPr="009431A4" w:rsidRDefault="000B78E9" w:rsidP="000B78E9">
      <w:pPr>
        <w:pStyle w:val="Footer"/>
        <w:tabs>
          <w:tab w:val="clear" w:pos="4153"/>
          <w:tab w:val="clear" w:pos="8306"/>
        </w:tabs>
        <w:ind w:left="284"/>
        <w:jc w:val="both"/>
        <w:rPr>
          <w:rFonts w:ascii="Calibri" w:hAnsi="Calibri" w:cs="Calibri"/>
          <w:sz w:val="22"/>
          <w:szCs w:val="22"/>
        </w:rPr>
      </w:pPr>
      <w:r w:rsidRPr="009431A4">
        <w:rPr>
          <w:rFonts w:ascii="Calibri" w:hAnsi="Calibri" w:cs="Calibri"/>
          <w:sz w:val="22"/>
          <w:szCs w:val="22"/>
        </w:rPr>
        <w:t>Informācija šajā rindā ir bilances aktīva daļas:</w:t>
      </w:r>
    </w:p>
    <w:p w14:paraId="4AD09A10" w14:textId="77777777" w:rsidR="000B78E9" w:rsidRPr="009431A4" w:rsidRDefault="000B78E9" w:rsidP="000B78E9">
      <w:pPr>
        <w:pStyle w:val="Footer"/>
        <w:tabs>
          <w:tab w:val="clear" w:pos="4153"/>
          <w:tab w:val="clear" w:pos="8306"/>
        </w:tabs>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r w:rsidRPr="009431A4">
        <w:rPr>
          <w:rFonts w:ascii="Calibri" w:hAnsi="Calibri" w:cs="Calibri"/>
          <w:sz w:val="22"/>
          <w:szCs w:val="22"/>
        </w:rPr>
        <w:t>:</w:t>
      </w:r>
    </w:p>
    <w:p w14:paraId="4AD09A11" w14:textId="77777777" w:rsidR="000B78E9" w:rsidRPr="009431A4" w:rsidRDefault="000B78E9" w:rsidP="000B78E9">
      <w:pPr>
        <w:pStyle w:val="Footer"/>
        <w:tabs>
          <w:tab w:val="clear" w:pos="4153"/>
          <w:tab w:val="clear" w:pos="8306"/>
        </w:tabs>
        <w:ind w:left="993" w:hanging="142"/>
        <w:rPr>
          <w:rFonts w:ascii="Calibri" w:hAnsi="Calibri" w:cs="Calibri"/>
          <w:sz w:val="22"/>
          <w:szCs w:val="22"/>
        </w:rPr>
      </w:pPr>
      <w:r w:rsidRPr="009431A4">
        <w:rPr>
          <w:rFonts w:ascii="Calibri" w:hAnsi="Calibri" w:cs="Calibri"/>
          <w:iCs/>
          <w:sz w:val="22"/>
          <w:szCs w:val="22"/>
        </w:rPr>
        <w:t xml:space="preserve">- </w:t>
      </w:r>
      <w:r w:rsidRPr="009431A4">
        <w:rPr>
          <w:rFonts w:ascii="Calibri" w:hAnsi="Calibri" w:cs="Calibri"/>
          <w:sz w:val="22"/>
          <w:szCs w:val="22"/>
        </w:rPr>
        <w:t>grupas</w:t>
      </w:r>
      <w:r w:rsidRPr="009431A4">
        <w:rPr>
          <w:rFonts w:ascii="Calibri" w:hAnsi="Calibri" w:cs="Calibri"/>
          <w:iCs/>
          <w:sz w:val="22"/>
          <w:szCs w:val="22"/>
        </w:rPr>
        <w:t xml:space="preserve"> „Nemateriālie ieguldījumi”</w:t>
      </w:r>
      <w:r w:rsidRPr="009431A4">
        <w:rPr>
          <w:rFonts w:ascii="Calibri" w:hAnsi="Calibri" w:cs="Calibri"/>
          <w:sz w:val="22"/>
          <w:szCs w:val="22"/>
        </w:rPr>
        <w:t>:</w:t>
      </w:r>
    </w:p>
    <w:p w14:paraId="4AD09A12"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postenis </w:t>
      </w:r>
      <w:r w:rsidRPr="009431A4">
        <w:rPr>
          <w:rFonts w:ascii="Calibri" w:hAnsi="Calibri" w:cs="Calibri"/>
          <w:iCs/>
          <w:sz w:val="22"/>
          <w:szCs w:val="22"/>
        </w:rPr>
        <w:t>„Attīstības izmaksas”</w:t>
      </w:r>
      <w:r w:rsidRPr="009431A4">
        <w:rPr>
          <w:rFonts w:ascii="Calibri" w:hAnsi="Calibri" w:cs="Calibri"/>
          <w:sz w:val="22"/>
          <w:szCs w:val="22"/>
        </w:rPr>
        <w:t>;</w:t>
      </w:r>
    </w:p>
    <w:p w14:paraId="4AD09A13"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postenis </w:t>
      </w:r>
      <w:r w:rsidRPr="009431A4">
        <w:rPr>
          <w:rFonts w:ascii="Calibri" w:hAnsi="Calibri" w:cs="Calibri"/>
          <w:iCs/>
          <w:sz w:val="22"/>
          <w:szCs w:val="22"/>
        </w:rPr>
        <w:t>„Koncesijas, patenti, licences, preču zīmes u.tml. tiesības”</w:t>
      </w:r>
      <w:r w:rsidRPr="009431A4">
        <w:rPr>
          <w:rFonts w:ascii="Calibri" w:hAnsi="Calibri" w:cs="Calibri"/>
          <w:sz w:val="22"/>
          <w:szCs w:val="22"/>
        </w:rPr>
        <w:t>;</w:t>
      </w:r>
    </w:p>
    <w:p w14:paraId="4AD09A14"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postenis </w:t>
      </w:r>
      <w:r w:rsidRPr="009431A4">
        <w:rPr>
          <w:rFonts w:ascii="Calibri" w:hAnsi="Calibri" w:cs="Calibri"/>
          <w:iCs/>
          <w:sz w:val="22"/>
          <w:szCs w:val="22"/>
        </w:rPr>
        <w:t>„Citi nemateriālie ieguldījumi”</w:t>
      </w:r>
      <w:r w:rsidRPr="009431A4">
        <w:rPr>
          <w:rFonts w:ascii="Calibri" w:hAnsi="Calibri" w:cs="Calibri"/>
          <w:sz w:val="22"/>
          <w:szCs w:val="22"/>
        </w:rPr>
        <w:t>;</w:t>
      </w:r>
    </w:p>
    <w:p w14:paraId="4AD09A15" w14:textId="77777777" w:rsidR="000B78E9" w:rsidRPr="009431A4" w:rsidRDefault="000B78E9" w:rsidP="000B78E9">
      <w:pPr>
        <w:pStyle w:val="Footer"/>
        <w:tabs>
          <w:tab w:val="clear" w:pos="4153"/>
          <w:tab w:val="clear" w:pos="8306"/>
        </w:tabs>
        <w:ind w:left="1276" w:hanging="142"/>
        <w:rPr>
          <w:rFonts w:ascii="Calibri" w:hAnsi="Calibri" w:cs="Calibri"/>
          <w:sz w:val="22"/>
          <w:szCs w:val="22"/>
        </w:rPr>
      </w:pPr>
      <w:r w:rsidRPr="009431A4">
        <w:rPr>
          <w:rFonts w:ascii="Calibri" w:hAnsi="Calibri" w:cs="Calibri"/>
          <w:sz w:val="22"/>
          <w:szCs w:val="22"/>
        </w:rPr>
        <w:t xml:space="preserve">- postenis </w:t>
      </w:r>
      <w:r w:rsidRPr="009431A4">
        <w:rPr>
          <w:rFonts w:ascii="Calibri" w:hAnsi="Calibri" w:cs="Calibri"/>
          <w:iCs/>
          <w:sz w:val="22"/>
          <w:szCs w:val="22"/>
        </w:rPr>
        <w:t>„Nemateriālā vērtība”</w:t>
      </w:r>
      <w:r w:rsidRPr="009431A4">
        <w:rPr>
          <w:rFonts w:ascii="Calibri" w:hAnsi="Calibri" w:cs="Calibri"/>
          <w:sz w:val="22"/>
          <w:szCs w:val="22"/>
        </w:rPr>
        <w:t>.</w:t>
      </w:r>
    </w:p>
    <w:p w14:paraId="4AD09A16" w14:textId="77777777" w:rsidR="000B78E9" w:rsidRPr="009431A4" w:rsidRDefault="000B78E9" w:rsidP="000B78E9">
      <w:pPr>
        <w:pStyle w:val="Footer"/>
        <w:tabs>
          <w:tab w:val="clear" w:pos="4153"/>
          <w:tab w:val="clear" w:pos="8306"/>
        </w:tabs>
        <w:ind w:left="284" w:hanging="284"/>
        <w:jc w:val="both"/>
        <w:rPr>
          <w:rFonts w:ascii="Calibri" w:hAnsi="Calibri" w:cs="Calibri"/>
          <w:sz w:val="22"/>
          <w:szCs w:val="22"/>
        </w:rPr>
      </w:pPr>
      <w:r w:rsidRPr="009431A4">
        <w:rPr>
          <w:rFonts w:ascii="Calibri" w:hAnsi="Calibri" w:cs="Calibri"/>
          <w:color w:val="000000"/>
          <w:sz w:val="22"/>
          <w:szCs w:val="22"/>
        </w:rPr>
        <w:t>24.</w:t>
      </w:r>
      <w:r w:rsidRPr="009431A4">
        <w:rPr>
          <w:rFonts w:ascii="Calibri" w:hAnsi="Calibri" w:cs="Calibri"/>
          <w:sz w:val="22"/>
          <w:szCs w:val="22"/>
        </w:rPr>
        <w:t xml:space="preserve"> </w:t>
      </w:r>
      <w:r w:rsidRPr="009431A4">
        <w:rPr>
          <w:rFonts w:ascii="Calibri" w:hAnsi="Calibri" w:cs="Calibri"/>
          <w:color w:val="000000"/>
          <w:sz w:val="22"/>
          <w:szCs w:val="22"/>
        </w:rPr>
        <w:t>15000</w:t>
      </w:r>
      <w:r w:rsidRPr="009431A4">
        <w:rPr>
          <w:rFonts w:ascii="Calibri" w:hAnsi="Calibri" w:cs="Calibri"/>
          <w:sz w:val="22"/>
          <w:szCs w:val="22"/>
        </w:rPr>
        <w:t xml:space="preserve">. rindā </w:t>
      </w:r>
      <w:r w:rsidRPr="009431A4">
        <w:rPr>
          <w:rFonts w:ascii="Calibri" w:hAnsi="Calibri" w:cs="Calibri"/>
          <w:b/>
          <w:bCs/>
          <w:sz w:val="22"/>
          <w:szCs w:val="22"/>
        </w:rPr>
        <w:t>„Pamatlīdzekļi (pamatlīdzekļi, ieguldījuma īpašumi un bioloģiskie aktīvi)</w:t>
      </w:r>
      <w:r w:rsidRPr="009431A4">
        <w:rPr>
          <w:rFonts w:ascii="Calibri" w:hAnsi="Calibri" w:cs="Calibri"/>
          <w:b/>
          <w:bCs/>
          <w:color w:val="000000"/>
          <w:sz w:val="22"/>
          <w:szCs w:val="22"/>
        </w:rPr>
        <w:t>”</w:t>
      </w:r>
      <w:r w:rsidRPr="009431A4">
        <w:rPr>
          <w:rFonts w:ascii="Calibri" w:hAnsi="Calibri" w:cs="Calibri"/>
          <w:b/>
          <w:bCs/>
          <w:iCs/>
          <w:sz w:val="22"/>
          <w:szCs w:val="22"/>
        </w:rPr>
        <w:t xml:space="preserve"> </w:t>
      </w:r>
      <w:r w:rsidRPr="009431A4">
        <w:rPr>
          <w:rFonts w:ascii="Calibri" w:hAnsi="Calibri" w:cs="Calibri"/>
          <w:sz w:val="22"/>
          <w:szCs w:val="22"/>
        </w:rPr>
        <w:t xml:space="preserve">(bez avansa maksājumiem) ilgtermiņa ieguldījumu materiālā daļa, kuru izmanto pakalpojumu sniegšanai, administratīvos nolūkos vai iznomā un paredz lietot ilgāk par vienu gadu, piemēram, zemesgabalus, ēkas, transportlīdzekļus, iekārtas u.tml. aktīvus. </w:t>
      </w:r>
    </w:p>
    <w:p w14:paraId="4AD09A17" w14:textId="77777777" w:rsidR="000B78E9" w:rsidRPr="009431A4" w:rsidRDefault="000B78E9" w:rsidP="000B78E9">
      <w:pPr>
        <w:ind w:left="284"/>
        <w:jc w:val="both"/>
        <w:rPr>
          <w:rFonts w:ascii="Calibri" w:hAnsi="Calibri" w:cs="Calibri"/>
          <w:sz w:val="22"/>
          <w:szCs w:val="22"/>
        </w:rPr>
      </w:pPr>
      <w:r w:rsidRPr="009431A4">
        <w:rPr>
          <w:rFonts w:ascii="Calibri" w:hAnsi="Calibri" w:cs="Calibri"/>
          <w:sz w:val="22"/>
          <w:szCs w:val="22"/>
        </w:rPr>
        <w:t>Informācija šajā rindā ir bilances aktīva daļas:</w:t>
      </w:r>
    </w:p>
    <w:p w14:paraId="4AD09A18"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r w:rsidRPr="009431A4">
        <w:rPr>
          <w:rFonts w:ascii="Calibri" w:hAnsi="Calibri" w:cs="Calibri"/>
          <w:sz w:val="22"/>
          <w:szCs w:val="22"/>
        </w:rPr>
        <w:t>:</w:t>
      </w:r>
    </w:p>
    <w:p w14:paraId="4AD09A19"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 xml:space="preserve">„Pamatlīdzekļi </w:t>
      </w:r>
      <w:proofErr w:type="gramStart"/>
      <w:r w:rsidRPr="009431A4">
        <w:rPr>
          <w:rFonts w:ascii="Calibri" w:hAnsi="Calibri" w:cs="Calibri"/>
          <w:iCs/>
          <w:sz w:val="22"/>
          <w:szCs w:val="22"/>
        </w:rPr>
        <w:t>(</w:t>
      </w:r>
      <w:proofErr w:type="gramEnd"/>
      <w:r w:rsidRPr="009431A4">
        <w:rPr>
          <w:rFonts w:ascii="Calibri" w:hAnsi="Calibri" w:cs="Calibri"/>
          <w:iCs/>
          <w:sz w:val="22"/>
          <w:szCs w:val="22"/>
        </w:rPr>
        <w:t>pamatlīdzekļi, ieguldījuma īpašumi un bioloģiskie aktīvi”</w:t>
      </w:r>
      <w:r w:rsidRPr="009431A4">
        <w:rPr>
          <w:rFonts w:ascii="Calibri" w:hAnsi="Calibri" w:cs="Calibri"/>
          <w:sz w:val="22"/>
          <w:szCs w:val="22"/>
        </w:rPr>
        <w:t>:</w:t>
      </w:r>
    </w:p>
    <w:p w14:paraId="4AD09A1A"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postenis: “Nekustamie īpašumi”:</w:t>
      </w:r>
    </w:p>
    <w:p w14:paraId="4AD09A1B" w14:textId="77777777" w:rsidR="000B78E9" w:rsidRPr="009431A4" w:rsidRDefault="000B78E9" w:rsidP="000B78E9">
      <w:pPr>
        <w:ind w:left="1276"/>
        <w:rPr>
          <w:rFonts w:ascii="Calibri" w:hAnsi="Calibri" w:cs="Calibri"/>
          <w:sz w:val="22"/>
          <w:szCs w:val="22"/>
        </w:rPr>
      </w:pPr>
      <w:r w:rsidRPr="009431A4">
        <w:rPr>
          <w:rFonts w:ascii="Calibri" w:hAnsi="Calibri" w:cs="Calibri"/>
          <w:sz w:val="22"/>
          <w:szCs w:val="22"/>
        </w:rPr>
        <w:lastRenderedPageBreak/>
        <w:t>- apakšpostenis “</w:t>
      </w:r>
      <w:r w:rsidRPr="009431A4">
        <w:rPr>
          <w:rFonts w:ascii="Calibri" w:hAnsi="Calibri" w:cs="Calibri"/>
          <w:iCs/>
          <w:sz w:val="22"/>
          <w:szCs w:val="22"/>
        </w:rPr>
        <w:t>Zemes gabali, ēkas un inženierbūves”</w:t>
      </w:r>
      <w:r w:rsidRPr="009431A4">
        <w:rPr>
          <w:rFonts w:ascii="Calibri" w:hAnsi="Calibri" w:cs="Calibri"/>
          <w:sz w:val="22"/>
          <w:szCs w:val="22"/>
        </w:rPr>
        <w:t>,</w:t>
      </w:r>
    </w:p>
    <w:p w14:paraId="4AD09A1C" w14:textId="77777777" w:rsidR="000B78E9" w:rsidRPr="009431A4" w:rsidRDefault="000B78E9" w:rsidP="000B78E9">
      <w:pPr>
        <w:ind w:left="1276"/>
        <w:rPr>
          <w:rFonts w:ascii="Calibri" w:hAnsi="Calibri" w:cs="Calibri"/>
          <w:iCs/>
          <w:sz w:val="22"/>
          <w:szCs w:val="22"/>
        </w:rPr>
      </w:pPr>
      <w:r w:rsidRPr="009431A4">
        <w:rPr>
          <w:rFonts w:ascii="Calibri" w:hAnsi="Calibri" w:cs="Calibri"/>
          <w:sz w:val="22"/>
          <w:szCs w:val="22"/>
        </w:rPr>
        <w:t xml:space="preserve">- apakšpostenis </w:t>
      </w:r>
      <w:r w:rsidRPr="009431A4">
        <w:rPr>
          <w:rFonts w:ascii="Calibri" w:hAnsi="Calibri" w:cs="Calibri"/>
          <w:iCs/>
          <w:sz w:val="22"/>
          <w:szCs w:val="22"/>
        </w:rPr>
        <w:t>„Ieguldījuma īpašumi”;</w:t>
      </w:r>
    </w:p>
    <w:p w14:paraId="4AD09A1D"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xml:space="preserve">- </w:t>
      </w:r>
      <w:proofErr w:type="spellStart"/>
      <w:r w:rsidRPr="009431A4">
        <w:rPr>
          <w:rFonts w:ascii="Calibri" w:hAnsi="Calibri" w:cs="Calibri"/>
          <w:sz w:val="22"/>
          <w:szCs w:val="22"/>
        </w:rPr>
        <w:t>posteņas</w:t>
      </w:r>
      <w:proofErr w:type="spellEnd"/>
      <w:r w:rsidRPr="009431A4">
        <w:rPr>
          <w:rFonts w:ascii="Calibri" w:hAnsi="Calibri" w:cs="Calibri"/>
          <w:sz w:val="22"/>
          <w:szCs w:val="22"/>
        </w:rPr>
        <w:t xml:space="preserve"> “Dzīvnieki un augi”:</w:t>
      </w:r>
    </w:p>
    <w:p w14:paraId="4AD09A1E" w14:textId="77777777" w:rsidR="000B78E9" w:rsidRPr="009431A4" w:rsidRDefault="000B78E9" w:rsidP="000B78E9">
      <w:pPr>
        <w:ind w:left="1276"/>
        <w:rPr>
          <w:rFonts w:ascii="Calibri" w:hAnsi="Calibri" w:cs="Calibri"/>
          <w:sz w:val="22"/>
          <w:szCs w:val="22"/>
        </w:rPr>
      </w:pPr>
      <w:r w:rsidRPr="009431A4">
        <w:rPr>
          <w:rFonts w:ascii="Calibri" w:hAnsi="Calibri" w:cs="Calibri"/>
          <w:sz w:val="22"/>
          <w:szCs w:val="22"/>
        </w:rPr>
        <w:t>- apakšpostenis “Darba vai produktīvie dzīvnieki un ilggadīgie stādījumi”,</w:t>
      </w:r>
    </w:p>
    <w:p w14:paraId="4AD09A1F" w14:textId="77777777" w:rsidR="000B78E9" w:rsidRPr="009431A4" w:rsidRDefault="000B78E9" w:rsidP="000B78E9">
      <w:pPr>
        <w:ind w:left="1276"/>
        <w:rPr>
          <w:rFonts w:ascii="Calibri" w:hAnsi="Calibri" w:cs="Calibri"/>
          <w:sz w:val="22"/>
          <w:szCs w:val="22"/>
        </w:rPr>
      </w:pPr>
      <w:r w:rsidRPr="009431A4">
        <w:rPr>
          <w:rFonts w:ascii="Calibri" w:hAnsi="Calibri" w:cs="Calibri"/>
          <w:sz w:val="22"/>
          <w:szCs w:val="22"/>
        </w:rPr>
        <w:t>- apakšpostenis “Bioloģiskie aktīvi”;</w:t>
      </w:r>
    </w:p>
    <w:p w14:paraId="4AD09A20"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postenis “Ilgtermiņa ieguldījumi nomātajos pamatlīdzekļos”;</w:t>
      </w:r>
    </w:p>
    <w:p w14:paraId="4AD09A21"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postenis “Ilgtermiņa ieguldījumi publiskā partnera pamatlīdzekļos”;</w:t>
      </w:r>
    </w:p>
    <w:p w14:paraId="4AD09A22"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postenis “Tehnoloģiskās iekārtas un ierīces”;</w:t>
      </w:r>
    </w:p>
    <w:p w14:paraId="4AD09A23"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postenis “Pārējie pamatlīdzekļi un inventārs”;</w:t>
      </w:r>
    </w:p>
    <w:p w14:paraId="4AD09A24"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postenis “Pamatlīdzekļu izveidošana un nepabeigto celtniecības objektu izmaksas”.</w:t>
      </w:r>
    </w:p>
    <w:p w14:paraId="4AD09A25" w14:textId="77777777" w:rsidR="000B78E9" w:rsidRPr="009431A4" w:rsidRDefault="000B78E9" w:rsidP="000B78E9">
      <w:pPr>
        <w:pStyle w:val="Footer"/>
        <w:tabs>
          <w:tab w:val="clear" w:pos="4153"/>
          <w:tab w:val="clear" w:pos="8306"/>
        </w:tabs>
        <w:ind w:left="284" w:hanging="284"/>
        <w:jc w:val="both"/>
        <w:rPr>
          <w:rFonts w:ascii="Calibri" w:hAnsi="Calibri" w:cs="Calibri"/>
          <w:sz w:val="22"/>
          <w:szCs w:val="22"/>
        </w:rPr>
      </w:pPr>
      <w:r w:rsidRPr="009431A4">
        <w:rPr>
          <w:rFonts w:ascii="Calibri" w:hAnsi="Calibri" w:cs="Calibri"/>
          <w:sz w:val="22"/>
          <w:szCs w:val="22"/>
        </w:rPr>
        <w:t xml:space="preserve">25. 16000.rinda </w:t>
      </w:r>
      <w:r w:rsidRPr="009431A4">
        <w:rPr>
          <w:rFonts w:ascii="Calibri" w:hAnsi="Calibri" w:cs="Calibri"/>
          <w:b/>
          <w:bCs/>
          <w:sz w:val="22"/>
          <w:szCs w:val="22"/>
        </w:rPr>
        <w:t>„Krājumi”</w:t>
      </w:r>
      <w:r w:rsidRPr="009431A4">
        <w:rPr>
          <w:rFonts w:ascii="Calibri" w:hAnsi="Calibri" w:cs="Calibri"/>
          <w:b/>
          <w:bCs/>
          <w:iCs/>
          <w:sz w:val="22"/>
          <w:szCs w:val="22"/>
        </w:rPr>
        <w:t xml:space="preserve"> </w:t>
      </w:r>
      <w:r w:rsidRPr="009431A4">
        <w:rPr>
          <w:rFonts w:ascii="Calibri" w:hAnsi="Calibri" w:cs="Calibri"/>
          <w:sz w:val="22"/>
          <w:szCs w:val="22"/>
        </w:rPr>
        <w:t xml:space="preserve">(bez avansa maksājumiem) materiālās vērtības, kas atrodas dažādās pārdošanas, transportēšanas un ražošanas stadijās, kas nepieciešamas, lai varētu pastāvēt nepārtraukts ražošanas process. </w:t>
      </w:r>
    </w:p>
    <w:p w14:paraId="4AD09A26" w14:textId="77777777" w:rsidR="000B78E9" w:rsidRPr="009431A4" w:rsidRDefault="000B78E9" w:rsidP="000B78E9">
      <w:pPr>
        <w:pStyle w:val="Footer"/>
        <w:tabs>
          <w:tab w:val="clear" w:pos="4153"/>
          <w:tab w:val="clear" w:pos="8306"/>
        </w:tabs>
        <w:ind w:left="284"/>
        <w:jc w:val="both"/>
        <w:rPr>
          <w:rFonts w:ascii="Calibri" w:hAnsi="Calibri" w:cs="Calibri"/>
          <w:sz w:val="22"/>
          <w:szCs w:val="22"/>
        </w:rPr>
      </w:pPr>
      <w:r w:rsidRPr="009431A4">
        <w:rPr>
          <w:rFonts w:ascii="Calibri" w:hAnsi="Calibri" w:cs="Calibri"/>
          <w:sz w:val="22"/>
          <w:szCs w:val="22"/>
        </w:rPr>
        <w:t>Informācija šajā rindā ir bilances aktīva daļas:</w:t>
      </w:r>
    </w:p>
    <w:p w14:paraId="4AD09A27" w14:textId="77777777" w:rsidR="000B78E9" w:rsidRPr="009431A4" w:rsidRDefault="000B78E9" w:rsidP="000B78E9">
      <w:pPr>
        <w:spacing w:line="276" w:lineRule="auto"/>
        <w:ind w:left="709" w:hanging="142"/>
        <w:jc w:val="both"/>
        <w:rPr>
          <w:rFonts w:ascii="Calibri" w:hAnsi="Calibri" w:cs="Calibri"/>
          <w:color w:val="000000"/>
          <w:sz w:val="22"/>
          <w:szCs w:val="22"/>
        </w:rPr>
      </w:pPr>
      <w:r w:rsidRPr="009431A4">
        <w:rPr>
          <w:rFonts w:ascii="Calibri" w:hAnsi="Calibri" w:cs="Calibri"/>
          <w:color w:val="000000"/>
          <w:sz w:val="22"/>
          <w:szCs w:val="22"/>
        </w:rPr>
        <w:t xml:space="preserve">- iedaļas </w:t>
      </w:r>
      <w:r w:rsidRPr="009431A4">
        <w:rPr>
          <w:rFonts w:ascii="Calibri" w:hAnsi="Calibri" w:cs="Calibri"/>
          <w:iCs/>
          <w:color w:val="000000"/>
          <w:sz w:val="22"/>
          <w:szCs w:val="22"/>
        </w:rPr>
        <w:t>„Apgrozāmie līdzekļi”</w:t>
      </w:r>
    </w:p>
    <w:p w14:paraId="4AD09A28" w14:textId="77777777" w:rsidR="000B78E9" w:rsidRPr="009431A4" w:rsidRDefault="000B78E9" w:rsidP="000B78E9">
      <w:pPr>
        <w:spacing w:line="276" w:lineRule="auto"/>
        <w:ind w:left="993" w:hanging="142"/>
        <w:jc w:val="both"/>
        <w:rPr>
          <w:rFonts w:ascii="Calibri" w:hAnsi="Calibri" w:cs="Calibri"/>
          <w:color w:val="000000"/>
          <w:sz w:val="22"/>
          <w:szCs w:val="22"/>
        </w:rPr>
      </w:pPr>
      <w:r w:rsidRPr="009431A4">
        <w:rPr>
          <w:rFonts w:ascii="Calibri" w:hAnsi="Calibri" w:cs="Calibri"/>
          <w:color w:val="000000"/>
          <w:sz w:val="22"/>
          <w:szCs w:val="22"/>
        </w:rPr>
        <w:t xml:space="preserve">- grupas </w:t>
      </w:r>
      <w:r w:rsidRPr="009431A4">
        <w:rPr>
          <w:rFonts w:ascii="Calibri" w:hAnsi="Calibri" w:cs="Calibri"/>
          <w:iCs/>
          <w:color w:val="000000"/>
          <w:sz w:val="22"/>
          <w:szCs w:val="22"/>
        </w:rPr>
        <w:t>„Krājumi”</w:t>
      </w:r>
    </w:p>
    <w:p w14:paraId="4AD09A29" w14:textId="77777777" w:rsidR="000B78E9" w:rsidRPr="009431A4" w:rsidRDefault="000B78E9" w:rsidP="000B78E9">
      <w:pPr>
        <w:spacing w:line="276" w:lineRule="auto"/>
        <w:ind w:left="1276" w:hanging="142"/>
        <w:rPr>
          <w:rFonts w:ascii="Calibri" w:hAnsi="Calibri" w:cs="Calibri"/>
          <w:color w:val="000000"/>
          <w:sz w:val="22"/>
          <w:szCs w:val="22"/>
        </w:rPr>
      </w:pPr>
      <w:r w:rsidRPr="009431A4">
        <w:rPr>
          <w:rFonts w:ascii="Calibri" w:hAnsi="Calibri" w:cs="Calibri"/>
          <w:color w:val="000000"/>
          <w:sz w:val="22"/>
          <w:szCs w:val="22"/>
        </w:rPr>
        <w:t xml:space="preserve">- postenis </w:t>
      </w:r>
      <w:r w:rsidRPr="009431A4">
        <w:rPr>
          <w:rFonts w:ascii="Calibri" w:hAnsi="Calibri" w:cs="Calibri"/>
          <w:iCs/>
          <w:color w:val="000000"/>
          <w:sz w:val="22"/>
          <w:szCs w:val="22"/>
        </w:rPr>
        <w:t>„Izejvielas, pamatmateriāli un palīgmateriāli”</w:t>
      </w:r>
      <w:r w:rsidRPr="009431A4">
        <w:rPr>
          <w:rFonts w:ascii="Calibri" w:hAnsi="Calibri" w:cs="Calibri"/>
          <w:color w:val="000000"/>
          <w:sz w:val="22"/>
          <w:szCs w:val="22"/>
        </w:rPr>
        <w:t>;</w:t>
      </w:r>
    </w:p>
    <w:p w14:paraId="4AD09A2A" w14:textId="77777777" w:rsidR="000B78E9" w:rsidRPr="009431A4" w:rsidRDefault="000B78E9" w:rsidP="000B78E9">
      <w:pPr>
        <w:spacing w:line="276" w:lineRule="auto"/>
        <w:ind w:left="1276" w:hanging="142"/>
        <w:rPr>
          <w:rFonts w:ascii="Calibri" w:hAnsi="Calibri" w:cs="Calibri"/>
          <w:color w:val="000000"/>
          <w:sz w:val="22"/>
          <w:szCs w:val="22"/>
        </w:rPr>
      </w:pPr>
      <w:r w:rsidRPr="009431A4">
        <w:rPr>
          <w:rFonts w:ascii="Calibri" w:hAnsi="Calibri" w:cs="Calibri"/>
          <w:color w:val="000000"/>
          <w:sz w:val="22"/>
          <w:szCs w:val="22"/>
        </w:rPr>
        <w:t xml:space="preserve">- postenis </w:t>
      </w:r>
      <w:r w:rsidRPr="009431A4">
        <w:rPr>
          <w:rFonts w:ascii="Calibri" w:hAnsi="Calibri" w:cs="Calibri"/>
          <w:iCs/>
          <w:color w:val="000000"/>
          <w:sz w:val="22"/>
          <w:szCs w:val="22"/>
        </w:rPr>
        <w:t>„Nepabeigtie ražojumi un pasūtījumi”</w:t>
      </w:r>
      <w:r w:rsidRPr="009431A4">
        <w:rPr>
          <w:rFonts w:ascii="Calibri" w:hAnsi="Calibri" w:cs="Calibri"/>
          <w:color w:val="000000"/>
          <w:sz w:val="22"/>
          <w:szCs w:val="22"/>
        </w:rPr>
        <w:t>;</w:t>
      </w:r>
    </w:p>
    <w:p w14:paraId="4AD09A2B" w14:textId="77777777" w:rsidR="000B78E9" w:rsidRPr="009431A4" w:rsidRDefault="000B78E9" w:rsidP="000B78E9">
      <w:pPr>
        <w:spacing w:line="276" w:lineRule="auto"/>
        <w:ind w:left="1276" w:hanging="142"/>
        <w:rPr>
          <w:rFonts w:ascii="Calibri" w:hAnsi="Calibri" w:cs="Calibri"/>
          <w:color w:val="000000"/>
          <w:sz w:val="22"/>
          <w:szCs w:val="22"/>
        </w:rPr>
      </w:pPr>
      <w:r w:rsidRPr="009431A4">
        <w:rPr>
          <w:rFonts w:ascii="Calibri" w:hAnsi="Calibri" w:cs="Calibri"/>
          <w:color w:val="000000"/>
          <w:sz w:val="22"/>
          <w:szCs w:val="22"/>
        </w:rPr>
        <w:t xml:space="preserve">- postenis </w:t>
      </w:r>
      <w:r w:rsidRPr="009431A4">
        <w:rPr>
          <w:rFonts w:ascii="Calibri" w:hAnsi="Calibri" w:cs="Calibri"/>
          <w:iCs/>
          <w:color w:val="000000"/>
          <w:sz w:val="22"/>
          <w:szCs w:val="22"/>
        </w:rPr>
        <w:t>„Gatavie ražojumi un preces pārdošanai”</w:t>
      </w:r>
      <w:r w:rsidRPr="009431A4">
        <w:rPr>
          <w:rFonts w:ascii="Calibri" w:hAnsi="Calibri" w:cs="Calibri"/>
          <w:color w:val="000000"/>
          <w:sz w:val="22"/>
          <w:szCs w:val="22"/>
        </w:rPr>
        <w:t>;</w:t>
      </w:r>
    </w:p>
    <w:p w14:paraId="4AD09A2C" w14:textId="77777777" w:rsidR="000B78E9" w:rsidRPr="009431A4" w:rsidRDefault="000B78E9" w:rsidP="000B78E9">
      <w:pPr>
        <w:tabs>
          <w:tab w:val="left" w:pos="900"/>
        </w:tabs>
        <w:spacing w:line="276" w:lineRule="auto"/>
        <w:ind w:left="1276" w:right="-395" w:hanging="142"/>
        <w:rPr>
          <w:rFonts w:ascii="Calibri" w:hAnsi="Calibri" w:cs="Calibri"/>
          <w:iCs/>
          <w:color w:val="000000"/>
          <w:sz w:val="22"/>
          <w:szCs w:val="22"/>
        </w:rPr>
      </w:pPr>
      <w:r w:rsidRPr="009431A4">
        <w:rPr>
          <w:rFonts w:ascii="Calibri" w:hAnsi="Calibri" w:cs="Calibri"/>
          <w:color w:val="000000"/>
          <w:sz w:val="22"/>
          <w:szCs w:val="22"/>
        </w:rPr>
        <w:t xml:space="preserve">- posteņa </w:t>
      </w:r>
      <w:r w:rsidRPr="009431A4">
        <w:rPr>
          <w:rFonts w:ascii="Calibri" w:hAnsi="Calibri" w:cs="Calibri"/>
          <w:iCs/>
          <w:color w:val="000000"/>
          <w:sz w:val="22"/>
          <w:szCs w:val="22"/>
        </w:rPr>
        <w:t>„Dzīvnieki un viengadīgie stādījumi”:</w:t>
      </w:r>
    </w:p>
    <w:p w14:paraId="4AD09A2D" w14:textId="77777777" w:rsidR="000B78E9" w:rsidRPr="009431A4" w:rsidRDefault="000B78E9" w:rsidP="000B78E9">
      <w:pPr>
        <w:tabs>
          <w:tab w:val="left" w:pos="900"/>
        </w:tabs>
        <w:spacing w:line="276" w:lineRule="auto"/>
        <w:ind w:left="1276" w:right="-395"/>
        <w:rPr>
          <w:rFonts w:ascii="Calibri" w:hAnsi="Calibri" w:cs="Calibri"/>
          <w:iCs/>
          <w:color w:val="000000"/>
          <w:sz w:val="22"/>
          <w:szCs w:val="22"/>
        </w:rPr>
      </w:pPr>
      <w:r w:rsidRPr="009431A4">
        <w:rPr>
          <w:rFonts w:ascii="Calibri" w:hAnsi="Calibri" w:cs="Calibri"/>
          <w:iCs/>
          <w:color w:val="000000"/>
          <w:sz w:val="22"/>
          <w:szCs w:val="22"/>
        </w:rPr>
        <w:t>- apakšpostenis “Dzīvnieki un viengadīgie stādījumi”,</w:t>
      </w:r>
    </w:p>
    <w:p w14:paraId="4AD09A2E" w14:textId="77777777" w:rsidR="000B78E9" w:rsidRPr="009431A4" w:rsidRDefault="000B78E9" w:rsidP="000B78E9">
      <w:pPr>
        <w:tabs>
          <w:tab w:val="left" w:pos="900"/>
        </w:tabs>
        <w:spacing w:line="276" w:lineRule="auto"/>
        <w:ind w:left="1276" w:right="-395"/>
        <w:rPr>
          <w:rFonts w:ascii="Calibri" w:hAnsi="Calibri" w:cs="Calibri"/>
          <w:iCs/>
          <w:color w:val="000000"/>
          <w:sz w:val="22"/>
          <w:szCs w:val="22"/>
        </w:rPr>
      </w:pPr>
      <w:r w:rsidRPr="009431A4">
        <w:rPr>
          <w:rFonts w:ascii="Calibri" w:hAnsi="Calibri" w:cs="Calibri"/>
          <w:iCs/>
          <w:color w:val="000000"/>
          <w:sz w:val="22"/>
          <w:szCs w:val="22"/>
        </w:rPr>
        <w:t>- apakšpostenis “Bioloģiskie aktīvi”;</w:t>
      </w:r>
    </w:p>
    <w:p w14:paraId="4AD09A2F" w14:textId="77777777" w:rsidR="000B78E9" w:rsidRPr="009431A4" w:rsidRDefault="000B78E9" w:rsidP="000B78E9">
      <w:pPr>
        <w:tabs>
          <w:tab w:val="left" w:pos="900"/>
        </w:tabs>
        <w:spacing w:line="276" w:lineRule="auto"/>
        <w:ind w:left="1276" w:right="-395" w:hanging="142"/>
        <w:rPr>
          <w:rFonts w:ascii="Calibri" w:hAnsi="Calibri" w:cs="Calibri"/>
          <w:iCs/>
          <w:color w:val="000000"/>
          <w:sz w:val="22"/>
          <w:szCs w:val="22"/>
        </w:rPr>
      </w:pPr>
      <w:r w:rsidRPr="009431A4">
        <w:rPr>
          <w:rFonts w:ascii="Calibri" w:hAnsi="Calibri" w:cs="Calibri"/>
          <w:iCs/>
          <w:color w:val="000000"/>
          <w:sz w:val="22"/>
          <w:szCs w:val="22"/>
        </w:rPr>
        <w:t>-postenis “Pārdošanai turēti ilgtermiņa ieguldījumi”.</w:t>
      </w:r>
    </w:p>
    <w:p w14:paraId="4AD09A30" w14:textId="77777777" w:rsidR="000B78E9" w:rsidRPr="009431A4" w:rsidRDefault="000B78E9" w:rsidP="000B78E9">
      <w:pPr>
        <w:pStyle w:val="Footer"/>
        <w:tabs>
          <w:tab w:val="clear" w:pos="4153"/>
          <w:tab w:val="clear" w:pos="8306"/>
        </w:tabs>
        <w:ind w:left="284" w:hanging="284"/>
        <w:jc w:val="both"/>
        <w:rPr>
          <w:rFonts w:ascii="Calibri" w:hAnsi="Calibri" w:cs="Calibri"/>
          <w:color w:val="000000"/>
          <w:sz w:val="22"/>
          <w:szCs w:val="22"/>
        </w:rPr>
      </w:pPr>
      <w:r w:rsidRPr="009431A4">
        <w:rPr>
          <w:rFonts w:ascii="Calibri" w:hAnsi="Calibri" w:cs="Calibri"/>
          <w:sz w:val="22"/>
          <w:szCs w:val="22"/>
        </w:rPr>
        <w:t xml:space="preserve">26. 20000.rindā </w:t>
      </w:r>
      <w:r w:rsidRPr="009431A4">
        <w:rPr>
          <w:rFonts w:ascii="Calibri" w:hAnsi="Calibri" w:cs="Calibri"/>
          <w:b/>
          <w:bCs/>
          <w:sz w:val="22"/>
          <w:szCs w:val="22"/>
        </w:rPr>
        <w:t>„Atliktā nodokļa aktīvi”</w:t>
      </w:r>
      <w:r w:rsidRPr="009431A4">
        <w:rPr>
          <w:rFonts w:ascii="Calibri" w:hAnsi="Calibri" w:cs="Calibri"/>
          <w:color w:val="FF0000"/>
          <w:sz w:val="22"/>
          <w:szCs w:val="22"/>
        </w:rPr>
        <w:t xml:space="preserve"> </w:t>
      </w:r>
      <w:r w:rsidRPr="009431A4">
        <w:rPr>
          <w:rFonts w:ascii="Calibri" w:hAnsi="Calibri" w:cs="Calibri"/>
          <w:color w:val="000000"/>
          <w:sz w:val="22"/>
          <w:szCs w:val="22"/>
        </w:rPr>
        <w:t>uzrāda uzņēmumu ienākuma nodokļa summas, kuras atgūstamas nākamajos pārskata gados un attiecas uz atskaitāmām pagaidu starpībām.</w:t>
      </w:r>
    </w:p>
    <w:p w14:paraId="4AD09A31" w14:textId="77777777" w:rsidR="000B78E9" w:rsidRPr="009431A4" w:rsidRDefault="000B78E9" w:rsidP="000B78E9">
      <w:pPr>
        <w:ind w:left="284"/>
        <w:jc w:val="both"/>
        <w:rPr>
          <w:rFonts w:ascii="Calibri" w:hAnsi="Calibri" w:cs="Calibri"/>
          <w:sz w:val="22"/>
          <w:szCs w:val="22"/>
        </w:rPr>
      </w:pPr>
      <w:r w:rsidRPr="009431A4">
        <w:rPr>
          <w:rFonts w:ascii="Calibri" w:hAnsi="Calibri" w:cs="Calibri"/>
          <w:sz w:val="22"/>
          <w:szCs w:val="22"/>
        </w:rPr>
        <w:t>Informācija šajā rindā ir bilances aktīva daļas:</w:t>
      </w:r>
    </w:p>
    <w:p w14:paraId="4AD09A32"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„Ilgtermiņa ieguldījumi”</w:t>
      </w:r>
      <w:r w:rsidRPr="009431A4">
        <w:rPr>
          <w:rFonts w:ascii="Calibri" w:hAnsi="Calibri" w:cs="Calibri"/>
          <w:sz w:val="22"/>
          <w:szCs w:val="22"/>
        </w:rPr>
        <w:t>:</w:t>
      </w:r>
    </w:p>
    <w:p w14:paraId="4AD09A33"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„Ilgtermiņa finanšu ieguldījumi”</w:t>
      </w:r>
      <w:r w:rsidRPr="009431A4">
        <w:rPr>
          <w:rFonts w:ascii="Calibri" w:hAnsi="Calibri" w:cs="Calibri"/>
          <w:sz w:val="22"/>
          <w:szCs w:val="22"/>
        </w:rPr>
        <w:t>:</w:t>
      </w:r>
    </w:p>
    <w:p w14:paraId="4AD09A34"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postenis: “Atliktā nodokļa aktīvi”.</w:t>
      </w:r>
    </w:p>
    <w:p w14:paraId="4AD09A35" w14:textId="77777777" w:rsidR="000B78E9" w:rsidRPr="009431A4" w:rsidRDefault="000B78E9" w:rsidP="000B78E9">
      <w:pPr>
        <w:pStyle w:val="List"/>
        <w:ind w:left="284" w:hanging="284"/>
        <w:jc w:val="both"/>
        <w:rPr>
          <w:rFonts w:ascii="Calibri" w:hAnsi="Calibri"/>
          <w:sz w:val="22"/>
          <w:szCs w:val="22"/>
          <w:lang w:val="lv-LV"/>
        </w:rPr>
      </w:pPr>
      <w:r w:rsidRPr="009431A4">
        <w:rPr>
          <w:rFonts w:ascii="Calibri" w:hAnsi="Calibri"/>
          <w:sz w:val="22"/>
          <w:szCs w:val="22"/>
          <w:lang w:val="lv-LV"/>
        </w:rPr>
        <w:t xml:space="preserve">27. 20500. rinda </w:t>
      </w:r>
      <w:r w:rsidRPr="009431A4">
        <w:rPr>
          <w:rFonts w:ascii="Calibri" w:hAnsi="Calibri"/>
          <w:b/>
          <w:sz w:val="22"/>
          <w:szCs w:val="22"/>
          <w:lang w:val="lv-LV"/>
        </w:rPr>
        <w:t>„Apdrošināšanas polišu nenopelnīto prēmiju un piekritušo atlīdzību prasības”</w:t>
      </w:r>
      <w:r w:rsidRPr="009431A4">
        <w:rPr>
          <w:rFonts w:ascii="Calibri" w:hAnsi="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w:t>
      </w:r>
      <w:r w:rsidRPr="009431A4">
        <w:rPr>
          <w:rFonts w:ascii="Calibri" w:hAnsi="Calibri"/>
          <w:sz w:val="22"/>
          <w:szCs w:val="22"/>
          <w:lang w:val="lv-LV"/>
        </w:rPr>
        <w:lastRenderedPageBreak/>
        <w:t xml:space="preserve">ienākumus par piekritušajām apdrošināšanas atlīdzību prasībām. </w:t>
      </w:r>
    </w:p>
    <w:p w14:paraId="4AD09A36" w14:textId="77777777" w:rsidR="000B78E9" w:rsidRPr="009431A4" w:rsidRDefault="000B78E9" w:rsidP="000B78E9">
      <w:pPr>
        <w:ind w:left="426" w:hanging="426"/>
        <w:jc w:val="both"/>
        <w:rPr>
          <w:rFonts w:ascii="Calibri" w:hAnsi="Calibri"/>
          <w:sz w:val="22"/>
          <w:szCs w:val="22"/>
        </w:rPr>
      </w:pPr>
      <w:r w:rsidRPr="009431A4">
        <w:rPr>
          <w:rFonts w:ascii="Calibri" w:hAnsi="Calibri"/>
          <w:sz w:val="22"/>
          <w:szCs w:val="22"/>
        </w:rPr>
        <w:t xml:space="preserve">28. 20750. rinda </w:t>
      </w:r>
      <w:r w:rsidRPr="009431A4">
        <w:rPr>
          <w:rFonts w:ascii="Calibri" w:hAnsi="Calibri"/>
          <w:b/>
          <w:sz w:val="22"/>
          <w:szCs w:val="22"/>
        </w:rPr>
        <w:t>„Darba ņēmēju iespēju līgumi”</w:t>
      </w:r>
      <w:r w:rsidRPr="009431A4">
        <w:rPr>
          <w:rFonts w:ascii="Calibri" w:hAnsi="Calibri"/>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 </w:t>
      </w:r>
    </w:p>
    <w:p w14:paraId="4AD09A37" w14:textId="77777777" w:rsidR="000B78E9" w:rsidRPr="009431A4" w:rsidRDefault="000B78E9" w:rsidP="000B78E9">
      <w:pPr>
        <w:ind w:left="426"/>
        <w:jc w:val="both"/>
        <w:rPr>
          <w:rFonts w:ascii="Calibri" w:hAnsi="Calibri"/>
          <w:sz w:val="22"/>
          <w:szCs w:val="22"/>
        </w:rPr>
      </w:pPr>
      <w:r w:rsidRPr="009431A4">
        <w:rPr>
          <w:rFonts w:ascii="Calibri" w:hAnsi="Calibri"/>
          <w:sz w:val="22"/>
          <w:szCs w:val="22"/>
        </w:rPr>
        <w:t xml:space="preserve">Uzrāda finanšu aktīvus, kas rodas, novērtējot darba ņēmēju iespēju līgumus to patiesajā vērtībā, t.i., katra darba ņēmēju iespēju līguma pozitīvo vērtību. </w:t>
      </w:r>
    </w:p>
    <w:p w14:paraId="4AD09A38" w14:textId="77777777" w:rsidR="000B78E9" w:rsidRPr="009431A4" w:rsidRDefault="000B78E9" w:rsidP="000B78E9">
      <w:pPr>
        <w:pStyle w:val="List"/>
        <w:ind w:left="284" w:hanging="284"/>
        <w:jc w:val="both"/>
        <w:rPr>
          <w:rFonts w:ascii="Calibri" w:hAnsi="Calibri" w:cs="Calibri"/>
          <w:sz w:val="22"/>
          <w:szCs w:val="22"/>
          <w:lang w:val="lv-LV"/>
        </w:rPr>
      </w:pPr>
      <w:r w:rsidRPr="009431A4">
        <w:rPr>
          <w:rFonts w:ascii="Calibri" w:hAnsi="Calibri"/>
          <w:sz w:val="22"/>
          <w:szCs w:val="22"/>
          <w:lang w:val="lv-LV"/>
        </w:rPr>
        <w:t xml:space="preserve">29. 21000. rinda </w:t>
      </w:r>
      <w:r w:rsidRPr="009431A4">
        <w:rPr>
          <w:rFonts w:ascii="Calibri" w:hAnsi="Calibri"/>
          <w:b/>
          <w:sz w:val="22"/>
          <w:szCs w:val="22"/>
          <w:lang w:val="lv-LV"/>
        </w:rPr>
        <w:t>„Citi iepriekš neuzskaitīti debitori</w:t>
      </w:r>
      <w:r w:rsidRPr="009431A4">
        <w:rPr>
          <w:rFonts w:ascii="Calibri" w:hAnsi="Calibri" w:cs="Calibri"/>
          <w:b/>
          <w:bCs/>
          <w:sz w:val="22"/>
          <w:szCs w:val="22"/>
          <w:lang w:val="lv-LV"/>
        </w:rPr>
        <w:t>”</w:t>
      </w:r>
      <w:r w:rsidRPr="009431A4">
        <w:rPr>
          <w:rFonts w:ascii="Calibri" w:hAnsi="Calibri" w:cs="Calibri"/>
          <w:sz w:val="22"/>
          <w:szCs w:val="22"/>
          <w:lang w:val="lv-LV"/>
        </w:rPr>
        <w:t xml:space="preserve"> sastāv no visiem citu debitoru parādiem, kas ir finanšu prasības.</w:t>
      </w:r>
    </w:p>
    <w:p w14:paraId="4AD09A39" w14:textId="77777777" w:rsidR="000B78E9" w:rsidRPr="009431A4" w:rsidRDefault="000B78E9" w:rsidP="000B78E9">
      <w:pPr>
        <w:pStyle w:val="ListContinue"/>
        <w:spacing w:after="0"/>
        <w:ind w:left="284"/>
        <w:rPr>
          <w:rFonts w:ascii="Calibri" w:hAnsi="Calibri" w:cs="Calibri"/>
          <w:sz w:val="22"/>
          <w:szCs w:val="22"/>
          <w:lang w:val="lv-LV"/>
        </w:rPr>
      </w:pPr>
      <w:r w:rsidRPr="009431A4">
        <w:rPr>
          <w:rFonts w:ascii="Calibri" w:hAnsi="Calibri" w:cs="Calibri"/>
          <w:sz w:val="22"/>
          <w:szCs w:val="22"/>
          <w:lang w:val="lv-LV"/>
        </w:rPr>
        <w:t xml:space="preserve">Informācija šajā rindā ir bilances aktīva daļas: </w:t>
      </w:r>
    </w:p>
    <w:p w14:paraId="4AD09A3A"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„Apgrozāmie līdzekļi”</w:t>
      </w:r>
      <w:r w:rsidRPr="009431A4">
        <w:rPr>
          <w:rFonts w:ascii="Calibri" w:hAnsi="Calibri" w:cs="Calibri"/>
          <w:sz w:val="22"/>
          <w:szCs w:val="22"/>
        </w:rPr>
        <w:t>:</w:t>
      </w:r>
    </w:p>
    <w:p w14:paraId="4AD09A3B"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„Debitori”</w:t>
      </w:r>
      <w:r w:rsidRPr="009431A4">
        <w:rPr>
          <w:rFonts w:ascii="Calibri" w:hAnsi="Calibri" w:cs="Calibri"/>
          <w:sz w:val="22"/>
          <w:szCs w:val="22"/>
        </w:rPr>
        <w:t xml:space="preserve">: </w:t>
      </w:r>
    </w:p>
    <w:p w14:paraId="4AD09A3C" w14:textId="77777777" w:rsidR="000B78E9" w:rsidRPr="009431A4" w:rsidRDefault="000B78E9" w:rsidP="000B78E9">
      <w:pPr>
        <w:ind w:left="1276" w:hanging="142"/>
        <w:rPr>
          <w:rFonts w:ascii="Calibri" w:hAnsi="Calibri" w:cs="Calibri"/>
          <w:b/>
          <w:bCs/>
          <w:color w:val="000000"/>
          <w:sz w:val="22"/>
          <w:szCs w:val="22"/>
        </w:rPr>
      </w:pPr>
      <w:r w:rsidRPr="009431A4">
        <w:rPr>
          <w:rFonts w:ascii="Calibri" w:hAnsi="Calibri" w:cs="Calibri"/>
          <w:sz w:val="22"/>
          <w:szCs w:val="22"/>
        </w:rPr>
        <w:t xml:space="preserve">- posteņa </w:t>
      </w:r>
      <w:r w:rsidRPr="009431A4">
        <w:rPr>
          <w:rFonts w:ascii="Calibri" w:hAnsi="Calibri" w:cs="Calibri"/>
          <w:iCs/>
          <w:color w:val="000000"/>
          <w:sz w:val="22"/>
          <w:szCs w:val="22"/>
        </w:rPr>
        <w:t>„Uzkrātie ieņēmumi”</w:t>
      </w:r>
      <w:r w:rsidRPr="009431A4">
        <w:rPr>
          <w:rFonts w:ascii="Calibri" w:hAnsi="Calibri" w:cs="Calibri"/>
          <w:color w:val="000000"/>
          <w:sz w:val="22"/>
          <w:szCs w:val="22"/>
        </w:rPr>
        <w:t>;</w:t>
      </w:r>
    </w:p>
    <w:p w14:paraId="4AD09A3D" w14:textId="77777777" w:rsidR="000B78E9" w:rsidRPr="009431A4" w:rsidRDefault="000B78E9" w:rsidP="000B78E9">
      <w:pPr>
        <w:ind w:left="1276" w:hanging="142"/>
        <w:rPr>
          <w:rFonts w:ascii="Calibri" w:hAnsi="Calibri" w:cs="Calibri"/>
          <w:color w:val="000000"/>
          <w:sz w:val="22"/>
          <w:szCs w:val="22"/>
        </w:rPr>
      </w:pPr>
      <w:r w:rsidRPr="009431A4">
        <w:rPr>
          <w:rFonts w:ascii="Calibri" w:hAnsi="Calibri" w:cs="Calibri"/>
          <w:color w:val="000000"/>
          <w:sz w:val="22"/>
          <w:szCs w:val="22"/>
        </w:rPr>
        <w:t>- posteņa</w:t>
      </w:r>
      <w:r w:rsidRPr="009431A4">
        <w:rPr>
          <w:rFonts w:ascii="Calibri" w:hAnsi="Calibri" w:cs="Calibri"/>
          <w:iCs/>
          <w:color w:val="000000"/>
          <w:sz w:val="22"/>
          <w:szCs w:val="22"/>
        </w:rPr>
        <w:t xml:space="preserve"> „Nākamo periodu izmaksas”</w:t>
      </w:r>
      <w:r w:rsidRPr="009431A4">
        <w:rPr>
          <w:rFonts w:ascii="Calibri" w:hAnsi="Calibri" w:cs="Calibri"/>
          <w:color w:val="000000"/>
          <w:sz w:val="22"/>
          <w:szCs w:val="22"/>
        </w:rPr>
        <w:t>;</w:t>
      </w:r>
    </w:p>
    <w:p w14:paraId="4AD09A3E" w14:textId="77777777" w:rsidR="000B78E9" w:rsidRPr="009431A4" w:rsidRDefault="000B78E9" w:rsidP="000B78E9">
      <w:pPr>
        <w:ind w:left="1276" w:hanging="142"/>
        <w:rPr>
          <w:rFonts w:ascii="Calibri" w:hAnsi="Calibri" w:cs="Calibri"/>
          <w:sz w:val="22"/>
          <w:szCs w:val="22"/>
        </w:rPr>
      </w:pPr>
      <w:r w:rsidRPr="009431A4">
        <w:rPr>
          <w:rFonts w:ascii="Calibri" w:hAnsi="Calibri" w:cs="Calibri"/>
          <w:color w:val="000000"/>
          <w:sz w:val="22"/>
          <w:szCs w:val="22"/>
        </w:rPr>
        <w:t xml:space="preserve">- posteņa </w:t>
      </w:r>
      <w:r w:rsidRPr="009431A4">
        <w:rPr>
          <w:rFonts w:ascii="Calibri" w:hAnsi="Calibri" w:cs="Calibri"/>
          <w:iCs/>
          <w:sz w:val="22"/>
          <w:szCs w:val="22"/>
        </w:rPr>
        <w:t>„Citi debitori”</w:t>
      </w:r>
      <w:r w:rsidRPr="009431A4">
        <w:rPr>
          <w:rFonts w:ascii="Calibri" w:hAnsi="Calibri" w:cs="Calibri"/>
          <w:sz w:val="22"/>
          <w:szCs w:val="22"/>
        </w:rPr>
        <w:t xml:space="preserve"> sastāvdaļa.</w:t>
      </w:r>
    </w:p>
    <w:p w14:paraId="4AD09A3F"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sz w:val="22"/>
          <w:szCs w:val="22"/>
        </w:rPr>
        <w:t xml:space="preserve">30. </w:t>
      </w:r>
      <w:r w:rsidRPr="009431A4">
        <w:rPr>
          <w:rFonts w:ascii="Calibri" w:hAnsi="Calibri" w:cs="Calibri"/>
          <w:color w:val="000000"/>
          <w:sz w:val="22"/>
          <w:szCs w:val="22"/>
        </w:rPr>
        <w:t>30000</w:t>
      </w:r>
      <w:r w:rsidRPr="009431A4">
        <w:rPr>
          <w:rFonts w:ascii="Calibri" w:hAnsi="Calibri" w:cs="Calibri"/>
          <w:sz w:val="22"/>
          <w:szCs w:val="22"/>
        </w:rPr>
        <w:t xml:space="preserve">. rinda </w:t>
      </w:r>
      <w:r w:rsidRPr="009431A4">
        <w:rPr>
          <w:rFonts w:ascii="Calibri" w:hAnsi="Calibri" w:cs="Calibri"/>
          <w:b/>
          <w:bCs/>
          <w:sz w:val="22"/>
          <w:szCs w:val="22"/>
        </w:rPr>
        <w:t>„BILANCE”</w:t>
      </w:r>
      <w:r w:rsidRPr="009431A4">
        <w:rPr>
          <w:rFonts w:ascii="Calibri" w:hAnsi="Calibri" w:cs="Calibri"/>
          <w:sz w:val="22"/>
          <w:szCs w:val="22"/>
        </w:rPr>
        <w:t xml:space="preserve"> ietver visu veidlapā minēto finanšu un nefinanšu aktīvu kopsummu.</w:t>
      </w:r>
    </w:p>
    <w:p w14:paraId="4AD09A40" w14:textId="77777777" w:rsidR="000B78E9" w:rsidRPr="009431A4" w:rsidRDefault="000B78E9" w:rsidP="000B78E9">
      <w:pPr>
        <w:pStyle w:val="BodyText2"/>
        <w:jc w:val="center"/>
        <w:rPr>
          <w:rFonts w:ascii="Calibri" w:hAnsi="Calibri" w:cs="Calibri"/>
          <w:b/>
          <w:bCs/>
          <w:color w:val="000000"/>
          <w:sz w:val="22"/>
          <w:szCs w:val="22"/>
        </w:rPr>
      </w:pPr>
    </w:p>
    <w:p w14:paraId="4AD09A41" w14:textId="77777777" w:rsidR="000B78E9" w:rsidRPr="009431A4" w:rsidRDefault="000B78E9" w:rsidP="000B78E9">
      <w:pPr>
        <w:jc w:val="center"/>
        <w:rPr>
          <w:rFonts w:ascii="Calibri" w:hAnsi="Calibri" w:cs="Calibri"/>
          <w:b/>
          <w:bCs/>
          <w:szCs w:val="22"/>
        </w:rPr>
      </w:pPr>
      <w:r w:rsidRPr="009431A4">
        <w:rPr>
          <w:rFonts w:ascii="Calibri" w:hAnsi="Calibri" w:cs="Calibri"/>
          <w:b/>
          <w:bCs/>
          <w:szCs w:val="22"/>
        </w:rPr>
        <w:t xml:space="preserve">2.2. Finanšu pasīvi sadalījumā pa darījuma </w:t>
      </w:r>
      <w:r w:rsidRPr="009431A4">
        <w:rPr>
          <w:rFonts w:ascii="Calibri" w:hAnsi="Calibri" w:cs="Calibri"/>
          <w:b/>
          <w:bCs/>
          <w:szCs w:val="22"/>
        </w:rPr>
        <w:br/>
        <w:t xml:space="preserve">partneriem </w:t>
      </w:r>
    </w:p>
    <w:p w14:paraId="4AD09A42" w14:textId="77777777" w:rsidR="000B78E9" w:rsidRPr="009431A4" w:rsidRDefault="000B78E9" w:rsidP="000B78E9">
      <w:pPr>
        <w:pStyle w:val="BodyText2"/>
        <w:jc w:val="center"/>
        <w:rPr>
          <w:rFonts w:ascii="Calibri" w:hAnsi="Calibri" w:cs="Calibri"/>
          <w:b/>
          <w:bCs/>
          <w:color w:val="000000"/>
          <w:sz w:val="22"/>
          <w:szCs w:val="22"/>
          <w:u w:val="single"/>
        </w:rPr>
      </w:pPr>
    </w:p>
    <w:p w14:paraId="4AD09A43"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sz w:val="22"/>
          <w:szCs w:val="22"/>
        </w:rPr>
        <w:t xml:space="preserve">31. 41000. rindā </w:t>
      </w:r>
      <w:r w:rsidRPr="009431A4">
        <w:rPr>
          <w:rFonts w:ascii="Calibri" w:hAnsi="Calibri" w:cs="Calibri"/>
          <w:b/>
          <w:bCs/>
          <w:sz w:val="22"/>
          <w:szCs w:val="22"/>
        </w:rPr>
        <w:t>„Pašu kapitāls”</w:t>
      </w:r>
      <w:r w:rsidRPr="009431A4">
        <w:rPr>
          <w:rFonts w:ascii="Calibri" w:hAnsi="Calibri" w:cs="Calibri"/>
          <w:iCs/>
          <w:sz w:val="22"/>
          <w:szCs w:val="22"/>
        </w:rPr>
        <w:t xml:space="preserve"> </w:t>
      </w:r>
      <w:r w:rsidRPr="009431A4">
        <w:rPr>
          <w:rFonts w:ascii="Calibri" w:hAnsi="Calibri" w:cs="Calibri"/>
          <w:sz w:val="22"/>
          <w:szCs w:val="22"/>
        </w:rPr>
        <w:t>iekļauj līdzekļus, kurus uzņēmuma dalībnieki uz neierobežotu laiku bez atlīdzības nodod uzņēmuma rīcībā, kā arī uzņēmuma darbības rezultātā iegūtais līdzekļu pieaugums (peļņa) un rezerves.</w:t>
      </w:r>
    </w:p>
    <w:p w14:paraId="4AD09A44" w14:textId="77777777" w:rsidR="000B78E9" w:rsidRPr="009431A4" w:rsidRDefault="000B78E9" w:rsidP="000B78E9">
      <w:pPr>
        <w:pStyle w:val="BodyText3"/>
        <w:ind w:left="284"/>
        <w:jc w:val="both"/>
        <w:rPr>
          <w:rFonts w:ascii="Calibri" w:hAnsi="Calibri" w:cs="Calibri"/>
          <w:b/>
          <w:bCs/>
          <w:sz w:val="22"/>
          <w:szCs w:val="22"/>
        </w:rPr>
      </w:pPr>
      <w:r w:rsidRPr="009431A4">
        <w:rPr>
          <w:rFonts w:ascii="Calibri" w:hAnsi="Calibri" w:cs="Calibri"/>
          <w:bCs/>
          <w:sz w:val="22"/>
          <w:szCs w:val="22"/>
        </w:rPr>
        <w:t>Pašu kapitāls ir līdzekļu finansēšanas avots, kurš veidojas no uzņēmuma pamatkapitāla un saimnieciskās darbības rezultātā gūtās peļņas</w:t>
      </w:r>
      <w:r w:rsidRPr="009431A4">
        <w:rPr>
          <w:rFonts w:ascii="Calibri" w:hAnsi="Calibri" w:cs="Calibri"/>
          <w:b/>
          <w:bCs/>
          <w:sz w:val="22"/>
          <w:szCs w:val="22"/>
        </w:rPr>
        <w:t>.</w:t>
      </w:r>
    </w:p>
    <w:p w14:paraId="4AD09A45" w14:textId="77777777" w:rsidR="000B78E9" w:rsidRPr="009431A4" w:rsidRDefault="000B78E9" w:rsidP="000B78E9">
      <w:pPr>
        <w:ind w:left="284"/>
        <w:jc w:val="both"/>
        <w:rPr>
          <w:rFonts w:ascii="Calibri" w:hAnsi="Calibri" w:cs="Calibri"/>
          <w:sz w:val="22"/>
          <w:szCs w:val="22"/>
        </w:rPr>
      </w:pPr>
      <w:r w:rsidRPr="009431A4">
        <w:rPr>
          <w:rFonts w:ascii="Calibri" w:hAnsi="Calibri" w:cs="Calibri"/>
          <w:sz w:val="22"/>
          <w:szCs w:val="22"/>
        </w:rPr>
        <w:t>Informācija šajā rindā ir bilances pasīva daļas:</w:t>
      </w:r>
    </w:p>
    <w:p w14:paraId="4AD09A46" w14:textId="77777777" w:rsidR="000B78E9" w:rsidRPr="009431A4" w:rsidRDefault="000B78E9" w:rsidP="000B78E9">
      <w:pPr>
        <w:ind w:left="709" w:hanging="142"/>
        <w:rPr>
          <w:rFonts w:ascii="Calibri" w:hAnsi="Calibri" w:cs="Calibri"/>
          <w:iCs/>
          <w:sz w:val="22"/>
          <w:szCs w:val="22"/>
        </w:rPr>
      </w:pPr>
      <w:r w:rsidRPr="009431A4">
        <w:rPr>
          <w:rFonts w:ascii="Calibri" w:hAnsi="Calibri" w:cs="Calibri"/>
          <w:sz w:val="22"/>
          <w:szCs w:val="22"/>
        </w:rPr>
        <w:t xml:space="preserve">- iedaļas </w:t>
      </w:r>
      <w:r w:rsidRPr="009431A4">
        <w:rPr>
          <w:rFonts w:ascii="Calibri" w:hAnsi="Calibri" w:cs="Calibri"/>
          <w:iCs/>
          <w:sz w:val="22"/>
          <w:szCs w:val="22"/>
        </w:rPr>
        <w:t>„Pašu kapitāls”:</w:t>
      </w:r>
    </w:p>
    <w:p w14:paraId="4AD09A47" w14:textId="77777777" w:rsidR="000B78E9" w:rsidRPr="009431A4" w:rsidRDefault="000B78E9" w:rsidP="000B78E9">
      <w:pPr>
        <w:ind w:left="993" w:hanging="142"/>
        <w:rPr>
          <w:rFonts w:ascii="Calibri" w:hAnsi="Calibri" w:cs="Calibri"/>
          <w:color w:val="000000"/>
          <w:sz w:val="22"/>
          <w:szCs w:val="22"/>
        </w:rPr>
      </w:pPr>
      <w:r w:rsidRPr="009431A4">
        <w:rPr>
          <w:rFonts w:ascii="Calibri" w:hAnsi="Calibri" w:cs="Calibri"/>
          <w:color w:val="000000"/>
          <w:sz w:val="22"/>
          <w:szCs w:val="22"/>
        </w:rPr>
        <w:t xml:space="preserve">- posteņa </w:t>
      </w:r>
      <w:r w:rsidRPr="009431A4">
        <w:rPr>
          <w:rFonts w:ascii="Calibri" w:hAnsi="Calibri" w:cs="Calibri"/>
          <w:iCs/>
          <w:color w:val="000000"/>
          <w:sz w:val="22"/>
          <w:szCs w:val="22"/>
        </w:rPr>
        <w:t>„Akciju vai daļu kapitāls (pamatkapitāls)”</w:t>
      </w:r>
      <w:r w:rsidRPr="009431A4">
        <w:rPr>
          <w:rFonts w:ascii="Calibri" w:hAnsi="Calibri" w:cs="Calibri"/>
          <w:color w:val="000000"/>
          <w:sz w:val="22"/>
          <w:szCs w:val="22"/>
        </w:rPr>
        <w:t>;</w:t>
      </w:r>
    </w:p>
    <w:p w14:paraId="4AD09A48" w14:textId="77777777" w:rsidR="000B78E9" w:rsidRPr="009431A4" w:rsidRDefault="000B78E9" w:rsidP="000B78E9">
      <w:pPr>
        <w:ind w:left="993" w:hanging="142"/>
        <w:rPr>
          <w:rFonts w:ascii="Calibri" w:hAnsi="Calibri" w:cs="Calibri"/>
          <w:b/>
          <w:bCs/>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sz w:val="22"/>
          <w:szCs w:val="22"/>
        </w:rPr>
        <w:t>posteņa</w:t>
      </w:r>
      <w:r w:rsidRPr="009431A4">
        <w:rPr>
          <w:rFonts w:ascii="Calibri" w:hAnsi="Calibri" w:cs="Calibri"/>
          <w:iCs/>
          <w:sz w:val="22"/>
          <w:szCs w:val="22"/>
        </w:rPr>
        <w:t xml:space="preserve"> „Akciju (daļu) emisijas uzcenojums”</w:t>
      </w:r>
      <w:r w:rsidRPr="009431A4">
        <w:rPr>
          <w:rFonts w:ascii="Calibri" w:hAnsi="Calibri" w:cs="Calibri"/>
          <w:sz w:val="22"/>
          <w:szCs w:val="22"/>
        </w:rPr>
        <w:t>;</w:t>
      </w:r>
    </w:p>
    <w:p w14:paraId="4AD09A49" w14:textId="77777777" w:rsidR="000B78E9" w:rsidRPr="009431A4" w:rsidRDefault="000B78E9" w:rsidP="000B78E9">
      <w:pPr>
        <w:ind w:left="993" w:hanging="142"/>
        <w:rPr>
          <w:rFonts w:ascii="Calibri" w:hAnsi="Calibri" w:cs="Calibri"/>
          <w:b/>
          <w:bCs/>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sz w:val="22"/>
          <w:szCs w:val="22"/>
        </w:rPr>
        <w:t>posteņa</w:t>
      </w:r>
      <w:r w:rsidRPr="009431A4">
        <w:rPr>
          <w:rFonts w:ascii="Calibri" w:hAnsi="Calibri" w:cs="Calibri"/>
          <w:iCs/>
          <w:sz w:val="22"/>
          <w:szCs w:val="22"/>
        </w:rPr>
        <w:t xml:space="preserve"> „Ilgtermiņa ieguldījumu pārvērtēšanas rezerve”</w:t>
      </w:r>
      <w:r w:rsidRPr="009431A4">
        <w:rPr>
          <w:rFonts w:ascii="Calibri" w:hAnsi="Calibri" w:cs="Calibri"/>
          <w:sz w:val="22"/>
          <w:szCs w:val="22"/>
        </w:rPr>
        <w:t>;</w:t>
      </w:r>
    </w:p>
    <w:p w14:paraId="4AD09A4A" w14:textId="77777777" w:rsidR="000B78E9" w:rsidRPr="009431A4" w:rsidRDefault="000B78E9" w:rsidP="000B78E9">
      <w:pPr>
        <w:ind w:left="993" w:hanging="142"/>
        <w:rPr>
          <w:rFonts w:ascii="Calibri" w:hAnsi="Calibri" w:cs="Calibri"/>
          <w:iCs/>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sz w:val="22"/>
          <w:szCs w:val="22"/>
        </w:rPr>
        <w:t>posteņa</w:t>
      </w:r>
      <w:r w:rsidRPr="009431A4">
        <w:rPr>
          <w:rFonts w:ascii="Calibri" w:hAnsi="Calibri" w:cs="Calibri"/>
          <w:iCs/>
          <w:sz w:val="22"/>
          <w:szCs w:val="22"/>
        </w:rPr>
        <w:t xml:space="preserve"> „Finanšu instrumentu pārvērtēšanas rezerve”</w:t>
      </w:r>
      <w:r w:rsidRPr="009431A4">
        <w:rPr>
          <w:rFonts w:ascii="Calibri" w:hAnsi="Calibri" w:cs="Calibri"/>
          <w:sz w:val="22"/>
          <w:szCs w:val="22"/>
        </w:rPr>
        <w:t>;</w:t>
      </w:r>
    </w:p>
    <w:p w14:paraId="4AD09A4B" w14:textId="77777777" w:rsidR="000B78E9" w:rsidRPr="009431A4" w:rsidRDefault="000B78E9" w:rsidP="000B78E9">
      <w:pPr>
        <w:spacing w:line="276" w:lineRule="auto"/>
        <w:ind w:left="993" w:hanging="142"/>
        <w:rPr>
          <w:rFonts w:ascii="Calibri" w:hAnsi="Calibri" w:cs="Calibri"/>
          <w:iCs/>
          <w:color w:val="000000"/>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color w:val="000000"/>
          <w:sz w:val="22"/>
          <w:szCs w:val="22"/>
        </w:rPr>
        <w:t xml:space="preserve">posteņa </w:t>
      </w:r>
      <w:r w:rsidRPr="009431A4">
        <w:rPr>
          <w:rFonts w:ascii="Calibri" w:hAnsi="Calibri" w:cs="Calibri"/>
          <w:iCs/>
          <w:color w:val="000000"/>
          <w:sz w:val="22"/>
          <w:szCs w:val="22"/>
        </w:rPr>
        <w:t>„Rezerves”:</w:t>
      </w:r>
    </w:p>
    <w:p w14:paraId="4AD09A4C" w14:textId="77777777" w:rsidR="000B78E9" w:rsidRPr="009431A4" w:rsidRDefault="000B78E9" w:rsidP="000B78E9">
      <w:pPr>
        <w:spacing w:line="276" w:lineRule="auto"/>
        <w:ind w:left="1276" w:hanging="142"/>
        <w:rPr>
          <w:rFonts w:ascii="Calibri" w:hAnsi="Calibri" w:cs="Calibri"/>
          <w:iCs/>
          <w:color w:val="000000"/>
          <w:sz w:val="22"/>
          <w:szCs w:val="22"/>
        </w:rPr>
      </w:pPr>
      <w:r w:rsidRPr="009431A4">
        <w:rPr>
          <w:rFonts w:ascii="Calibri" w:hAnsi="Calibri" w:cs="Calibri"/>
          <w:iCs/>
          <w:color w:val="000000"/>
          <w:sz w:val="22"/>
          <w:szCs w:val="22"/>
        </w:rPr>
        <w:t>- apakšpostenis “Likumā noteiktās rezerves”,</w:t>
      </w:r>
    </w:p>
    <w:p w14:paraId="4AD09A4D" w14:textId="77777777" w:rsidR="000B78E9" w:rsidRPr="009431A4" w:rsidRDefault="000B78E9" w:rsidP="000B78E9">
      <w:pPr>
        <w:spacing w:line="276" w:lineRule="auto"/>
        <w:ind w:left="1276" w:hanging="142"/>
        <w:rPr>
          <w:rFonts w:ascii="Calibri" w:hAnsi="Calibri" w:cs="Calibri"/>
          <w:iCs/>
          <w:color w:val="000000"/>
          <w:sz w:val="22"/>
          <w:szCs w:val="22"/>
        </w:rPr>
      </w:pPr>
      <w:r w:rsidRPr="009431A4">
        <w:rPr>
          <w:rFonts w:ascii="Calibri" w:hAnsi="Calibri" w:cs="Calibri"/>
          <w:iCs/>
          <w:color w:val="000000"/>
          <w:sz w:val="22"/>
          <w:szCs w:val="22"/>
        </w:rPr>
        <w:t>- apakšpostenis “Rezerves pašu akcijām vai daļām”,</w:t>
      </w:r>
    </w:p>
    <w:p w14:paraId="4AD09A4E" w14:textId="77777777" w:rsidR="000B78E9" w:rsidRPr="009431A4" w:rsidRDefault="000B78E9" w:rsidP="000B78E9">
      <w:pPr>
        <w:spacing w:line="276" w:lineRule="auto"/>
        <w:ind w:left="1276" w:hanging="142"/>
        <w:rPr>
          <w:rFonts w:ascii="Calibri" w:hAnsi="Calibri" w:cs="Calibri"/>
          <w:color w:val="000000"/>
          <w:sz w:val="22"/>
          <w:szCs w:val="22"/>
        </w:rPr>
      </w:pPr>
      <w:r w:rsidRPr="009431A4">
        <w:rPr>
          <w:rFonts w:ascii="Calibri" w:hAnsi="Calibri" w:cs="Calibri"/>
          <w:color w:val="000000"/>
          <w:sz w:val="22"/>
          <w:szCs w:val="22"/>
        </w:rPr>
        <w:t>- apakšpostenis “Sabiedrības statūtos noteiktās rezerves”,</w:t>
      </w:r>
    </w:p>
    <w:p w14:paraId="4AD09A4F" w14:textId="77777777" w:rsidR="000B78E9" w:rsidRPr="009431A4" w:rsidRDefault="000B78E9" w:rsidP="000B78E9">
      <w:pPr>
        <w:spacing w:line="276" w:lineRule="auto"/>
        <w:ind w:left="1276" w:hanging="142"/>
        <w:rPr>
          <w:rFonts w:ascii="Calibri" w:hAnsi="Calibri" w:cs="Calibri"/>
          <w:color w:val="000000"/>
          <w:sz w:val="22"/>
          <w:szCs w:val="22"/>
        </w:rPr>
      </w:pPr>
      <w:r w:rsidRPr="009431A4">
        <w:rPr>
          <w:rFonts w:ascii="Calibri" w:hAnsi="Calibri" w:cs="Calibri"/>
          <w:color w:val="000000"/>
          <w:sz w:val="22"/>
          <w:szCs w:val="22"/>
        </w:rPr>
        <w:t>- apakšpostenis “Rezerves, kas novirzītas attīstībai”,</w:t>
      </w:r>
    </w:p>
    <w:p w14:paraId="4AD09A50" w14:textId="77777777" w:rsidR="000B78E9" w:rsidRPr="009431A4" w:rsidRDefault="000B78E9" w:rsidP="000B78E9">
      <w:pPr>
        <w:spacing w:line="276" w:lineRule="auto"/>
        <w:ind w:left="1276" w:hanging="142"/>
        <w:rPr>
          <w:rFonts w:ascii="Calibri" w:hAnsi="Calibri" w:cs="Calibri"/>
          <w:color w:val="000000"/>
          <w:sz w:val="22"/>
          <w:szCs w:val="22"/>
        </w:rPr>
      </w:pPr>
      <w:r w:rsidRPr="009431A4">
        <w:rPr>
          <w:rFonts w:ascii="Calibri" w:hAnsi="Calibri" w:cs="Calibri"/>
          <w:color w:val="000000"/>
          <w:sz w:val="22"/>
          <w:szCs w:val="22"/>
        </w:rPr>
        <w:lastRenderedPageBreak/>
        <w:t>- apakšpostenis “Ārvalstu valūtu pārrēķināšanas rezerves”,</w:t>
      </w:r>
    </w:p>
    <w:p w14:paraId="4AD09A51" w14:textId="77777777" w:rsidR="000B78E9" w:rsidRPr="009431A4" w:rsidRDefault="000B78E9" w:rsidP="000B78E9">
      <w:pPr>
        <w:spacing w:line="276" w:lineRule="auto"/>
        <w:ind w:left="1276" w:hanging="142"/>
        <w:rPr>
          <w:rFonts w:ascii="Calibri" w:hAnsi="Calibri" w:cs="Calibri"/>
          <w:color w:val="000000"/>
          <w:sz w:val="22"/>
          <w:szCs w:val="22"/>
        </w:rPr>
      </w:pPr>
      <w:r w:rsidRPr="009431A4">
        <w:rPr>
          <w:rFonts w:ascii="Calibri" w:hAnsi="Calibri" w:cs="Calibri"/>
          <w:color w:val="000000"/>
          <w:sz w:val="22"/>
          <w:szCs w:val="22"/>
        </w:rPr>
        <w:t>- apakšpostenis “Pārējās rezerves”;</w:t>
      </w:r>
    </w:p>
    <w:p w14:paraId="4AD09A52" w14:textId="77777777" w:rsidR="000B78E9" w:rsidRPr="009431A4" w:rsidRDefault="000B78E9" w:rsidP="000B78E9">
      <w:pPr>
        <w:ind w:left="993" w:hanging="142"/>
        <w:rPr>
          <w:rFonts w:ascii="Calibri" w:hAnsi="Calibri" w:cs="Calibri"/>
          <w:iCs/>
          <w:sz w:val="22"/>
          <w:szCs w:val="22"/>
        </w:rPr>
      </w:pPr>
      <w:r w:rsidRPr="009431A4">
        <w:rPr>
          <w:rFonts w:ascii="Calibri" w:hAnsi="Calibri" w:cs="Calibri"/>
          <w:sz w:val="22"/>
          <w:szCs w:val="22"/>
        </w:rPr>
        <w:t>- posteņa</w:t>
      </w:r>
      <w:r w:rsidRPr="009431A4">
        <w:rPr>
          <w:rFonts w:ascii="Calibri" w:hAnsi="Calibri" w:cs="Calibri"/>
          <w:iCs/>
          <w:sz w:val="22"/>
          <w:szCs w:val="22"/>
        </w:rPr>
        <w:t xml:space="preserve"> „Iepriekšējo gadu nesadalītā peļņa vei nesegtie zaudējumi” </w:t>
      </w:r>
    </w:p>
    <w:p w14:paraId="4AD09A53" w14:textId="77777777" w:rsidR="000B78E9" w:rsidRPr="009431A4" w:rsidRDefault="000B78E9" w:rsidP="000B78E9">
      <w:pPr>
        <w:ind w:left="993" w:hanging="142"/>
        <w:rPr>
          <w:rFonts w:ascii="Calibri" w:hAnsi="Calibri" w:cs="Calibri"/>
          <w:sz w:val="22"/>
          <w:szCs w:val="22"/>
        </w:rPr>
      </w:pPr>
      <w:r w:rsidRPr="009431A4">
        <w:rPr>
          <w:rFonts w:ascii="Calibri" w:hAnsi="Calibri" w:cs="Calibri"/>
          <w:iCs/>
          <w:sz w:val="22"/>
          <w:szCs w:val="22"/>
        </w:rPr>
        <w:t xml:space="preserve">- posteņa „Pārskata gada peļņa vai zaudējumi” </w:t>
      </w:r>
      <w:r w:rsidRPr="009431A4">
        <w:rPr>
          <w:rFonts w:ascii="Calibri" w:hAnsi="Calibri" w:cs="Calibri"/>
          <w:sz w:val="22"/>
          <w:szCs w:val="22"/>
        </w:rPr>
        <w:t>sastāvdaļas</w:t>
      </w:r>
      <w:r w:rsidRPr="009431A4">
        <w:rPr>
          <w:rFonts w:ascii="Calibri" w:hAnsi="Calibri" w:cs="Calibri"/>
          <w:iCs/>
          <w:sz w:val="22"/>
          <w:szCs w:val="22"/>
        </w:rPr>
        <w:t>.</w:t>
      </w:r>
    </w:p>
    <w:p w14:paraId="4AD09A54" w14:textId="77777777" w:rsidR="000B78E9" w:rsidRPr="009431A4" w:rsidRDefault="000B78E9" w:rsidP="000B78E9">
      <w:pPr>
        <w:tabs>
          <w:tab w:val="left" w:pos="360"/>
        </w:tabs>
        <w:ind w:left="284" w:hanging="284"/>
        <w:jc w:val="both"/>
        <w:rPr>
          <w:rFonts w:ascii="Calibri" w:hAnsi="Calibri" w:cs="Calibri"/>
          <w:sz w:val="22"/>
          <w:szCs w:val="22"/>
        </w:rPr>
      </w:pPr>
      <w:r w:rsidRPr="009431A4">
        <w:rPr>
          <w:rFonts w:ascii="Calibri" w:hAnsi="Calibri" w:cs="Calibri"/>
          <w:color w:val="000000"/>
          <w:sz w:val="22"/>
          <w:szCs w:val="22"/>
        </w:rPr>
        <w:t xml:space="preserve">32. </w:t>
      </w:r>
      <w:r w:rsidRPr="009431A4">
        <w:rPr>
          <w:rFonts w:ascii="Calibri" w:hAnsi="Calibri" w:cs="Calibri"/>
          <w:sz w:val="22"/>
          <w:szCs w:val="22"/>
        </w:rPr>
        <w:t xml:space="preserve">41500. rindā </w:t>
      </w:r>
      <w:r w:rsidRPr="009431A4">
        <w:rPr>
          <w:rFonts w:ascii="Calibri" w:hAnsi="Calibri" w:cs="Calibri"/>
          <w:b/>
          <w:bCs/>
          <w:sz w:val="22"/>
          <w:szCs w:val="22"/>
        </w:rPr>
        <w:t>„Akciju vai daļu kapitāls (pamatkapitāls)”</w:t>
      </w:r>
      <w:r w:rsidRPr="009431A4">
        <w:rPr>
          <w:rFonts w:ascii="Calibri" w:hAnsi="Calibri" w:cs="Calibri"/>
          <w:sz w:val="22"/>
          <w:szCs w:val="22"/>
        </w:rPr>
        <w:t xml:space="preserve"> norāda akciju vai daļu kapitālā (pamatkapitālā). </w:t>
      </w:r>
    </w:p>
    <w:p w14:paraId="4AD09A55" w14:textId="77777777" w:rsidR="000B78E9" w:rsidRPr="009431A4" w:rsidRDefault="000B78E9" w:rsidP="000B78E9">
      <w:pPr>
        <w:ind w:firstLine="284"/>
        <w:jc w:val="both"/>
        <w:rPr>
          <w:rFonts w:ascii="Calibri" w:hAnsi="Calibri" w:cs="Calibri"/>
          <w:sz w:val="22"/>
          <w:szCs w:val="22"/>
        </w:rPr>
      </w:pPr>
      <w:r w:rsidRPr="009431A4">
        <w:rPr>
          <w:rFonts w:ascii="Calibri" w:hAnsi="Calibri" w:cs="Calibri"/>
          <w:sz w:val="22"/>
          <w:szCs w:val="22"/>
        </w:rPr>
        <w:t>Informācija šajā rindā atbilst bilances pasīva daļas:</w:t>
      </w:r>
    </w:p>
    <w:p w14:paraId="4AD09A56"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iedaļas</w:t>
      </w:r>
      <w:r w:rsidRPr="009431A4">
        <w:rPr>
          <w:rFonts w:ascii="Calibri" w:hAnsi="Calibri" w:cs="Calibri"/>
          <w:iCs/>
          <w:sz w:val="22"/>
          <w:szCs w:val="22"/>
        </w:rPr>
        <w:t xml:space="preserve"> „Pašu kapitāls”</w:t>
      </w:r>
      <w:r w:rsidRPr="009431A4">
        <w:rPr>
          <w:rFonts w:ascii="Calibri" w:hAnsi="Calibri" w:cs="Calibri"/>
          <w:sz w:val="22"/>
          <w:szCs w:val="22"/>
        </w:rPr>
        <w:t>:</w:t>
      </w:r>
    </w:p>
    <w:p w14:paraId="4AD09A57"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postenim </w:t>
      </w:r>
      <w:r w:rsidRPr="009431A4">
        <w:rPr>
          <w:rFonts w:ascii="Calibri" w:hAnsi="Calibri" w:cs="Calibri"/>
          <w:iCs/>
          <w:sz w:val="22"/>
          <w:szCs w:val="22"/>
        </w:rPr>
        <w:t>„Akciju vai daļu kapitāls (pamatkapitāls)”.</w:t>
      </w:r>
    </w:p>
    <w:p w14:paraId="4AD09A58"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color w:val="000000"/>
          <w:sz w:val="22"/>
          <w:szCs w:val="22"/>
        </w:rPr>
        <w:t xml:space="preserve">33. </w:t>
      </w:r>
      <w:r w:rsidRPr="009431A4">
        <w:rPr>
          <w:rFonts w:ascii="Calibri" w:hAnsi="Calibri" w:cs="Calibri"/>
          <w:sz w:val="22"/>
          <w:szCs w:val="22"/>
        </w:rPr>
        <w:t xml:space="preserve">42000. rindā </w:t>
      </w:r>
      <w:r w:rsidRPr="009431A4">
        <w:rPr>
          <w:rFonts w:ascii="Calibri" w:hAnsi="Calibri" w:cs="Calibri"/>
          <w:b/>
          <w:bCs/>
          <w:sz w:val="22"/>
          <w:szCs w:val="22"/>
        </w:rPr>
        <w:t>„Uzkrājumi”</w:t>
      </w:r>
      <w:r w:rsidRPr="009431A4">
        <w:rPr>
          <w:rFonts w:ascii="Calibri" w:hAnsi="Calibri" w:cs="Calibri"/>
          <w:iCs/>
          <w:sz w:val="22"/>
          <w:szCs w:val="22"/>
        </w:rPr>
        <w:t xml:space="preserve"> </w:t>
      </w:r>
      <w:r w:rsidRPr="009431A4">
        <w:rPr>
          <w:rFonts w:ascii="Calibri" w:hAnsi="Calibri" w:cs="Calibri"/>
          <w:sz w:val="22"/>
          <w:szCs w:val="22"/>
        </w:rPr>
        <w:t>norāda 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14:paraId="4AD09A59" w14:textId="77777777" w:rsidR="000B78E9" w:rsidRPr="009431A4" w:rsidRDefault="000B78E9" w:rsidP="000B78E9">
      <w:pPr>
        <w:pStyle w:val="BodyText3"/>
        <w:ind w:left="284"/>
        <w:rPr>
          <w:rFonts w:ascii="Calibri" w:hAnsi="Calibri" w:cs="Calibri"/>
          <w:bCs/>
          <w:sz w:val="22"/>
          <w:szCs w:val="22"/>
        </w:rPr>
      </w:pPr>
      <w:r w:rsidRPr="009431A4">
        <w:rPr>
          <w:rFonts w:ascii="Calibri" w:hAnsi="Calibri" w:cs="Calibri"/>
          <w:bCs/>
          <w:sz w:val="22"/>
          <w:szCs w:val="22"/>
        </w:rPr>
        <w:t xml:space="preserve">Uzkrājumi ir uzkrātās izmaksas, kuras paredzētas noteikta veida zaudējumu, saistību vai izmaksu segšanai, bet to apjoms vai segšanas datums nav zināms. </w:t>
      </w:r>
    </w:p>
    <w:p w14:paraId="4AD09A5A" w14:textId="77777777" w:rsidR="000B78E9" w:rsidRPr="009431A4" w:rsidRDefault="000B78E9" w:rsidP="000B78E9">
      <w:pPr>
        <w:ind w:left="284"/>
        <w:rPr>
          <w:rFonts w:ascii="Calibri" w:hAnsi="Calibri" w:cs="Calibri"/>
          <w:sz w:val="22"/>
          <w:szCs w:val="22"/>
        </w:rPr>
      </w:pPr>
      <w:r w:rsidRPr="009431A4">
        <w:rPr>
          <w:rFonts w:ascii="Calibri" w:hAnsi="Calibri" w:cs="Calibri"/>
          <w:sz w:val="22"/>
          <w:szCs w:val="22"/>
        </w:rPr>
        <w:t>Informācija šajā rindā ir bilances pasīva daļas:</w:t>
      </w:r>
    </w:p>
    <w:p w14:paraId="4AD09A5B"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„Uzkrājumi”</w:t>
      </w:r>
      <w:r w:rsidRPr="009431A4">
        <w:rPr>
          <w:rFonts w:ascii="Calibri" w:hAnsi="Calibri" w:cs="Calibri"/>
          <w:sz w:val="22"/>
          <w:szCs w:val="22"/>
        </w:rPr>
        <w:t>:</w:t>
      </w:r>
    </w:p>
    <w:p w14:paraId="4AD09A5C"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postenis </w:t>
      </w:r>
      <w:r w:rsidRPr="009431A4">
        <w:rPr>
          <w:rFonts w:ascii="Calibri" w:hAnsi="Calibri" w:cs="Calibri"/>
          <w:iCs/>
          <w:sz w:val="22"/>
          <w:szCs w:val="22"/>
        </w:rPr>
        <w:t>„Uzkrājumi pensijām un tamlīdzīgām saistībām”</w:t>
      </w:r>
      <w:r w:rsidRPr="009431A4">
        <w:rPr>
          <w:rFonts w:ascii="Calibri" w:hAnsi="Calibri" w:cs="Calibri"/>
          <w:sz w:val="22"/>
          <w:szCs w:val="22"/>
        </w:rPr>
        <w:t>;</w:t>
      </w:r>
    </w:p>
    <w:p w14:paraId="4AD09A5D"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postenis </w:t>
      </w:r>
      <w:r w:rsidRPr="009431A4">
        <w:rPr>
          <w:rFonts w:ascii="Calibri" w:hAnsi="Calibri" w:cs="Calibri"/>
          <w:iCs/>
          <w:sz w:val="22"/>
          <w:szCs w:val="22"/>
        </w:rPr>
        <w:t>„Uzkrājumi paredzamajiem nodokļiem”</w:t>
      </w:r>
      <w:r w:rsidRPr="009431A4">
        <w:rPr>
          <w:rFonts w:ascii="Calibri" w:hAnsi="Calibri" w:cs="Calibri"/>
          <w:sz w:val="22"/>
          <w:szCs w:val="22"/>
        </w:rPr>
        <w:t>;</w:t>
      </w:r>
    </w:p>
    <w:p w14:paraId="4AD09A5E"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postenis </w:t>
      </w:r>
      <w:r w:rsidRPr="009431A4">
        <w:rPr>
          <w:rFonts w:ascii="Calibri" w:hAnsi="Calibri" w:cs="Calibri"/>
          <w:iCs/>
          <w:sz w:val="22"/>
          <w:szCs w:val="22"/>
        </w:rPr>
        <w:t>„Citi uzkrājumi”</w:t>
      </w:r>
      <w:r w:rsidRPr="009431A4">
        <w:rPr>
          <w:rFonts w:ascii="Calibri" w:hAnsi="Calibri" w:cs="Calibri"/>
          <w:sz w:val="22"/>
          <w:szCs w:val="22"/>
        </w:rPr>
        <w:t>.</w:t>
      </w:r>
    </w:p>
    <w:p w14:paraId="4AD09A5F"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sz w:val="22"/>
          <w:szCs w:val="22"/>
        </w:rPr>
        <w:t xml:space="preserve">34. 43000. rindā </w:t>
      </w:r>
      <w:r w:rsidRPr="009431A4">
        <w:rPr>
          <w:rFonts w:ascii="Calibri" w:hAnsi="Calibri" w:cs="Calibri"/>
          <w:b/>
          <w:bCs/>
          <w:sz w:val="22"/>
          <w:szCs w:val="22"/>
        </w:rPr>
        <w:t>„Emitētie parāda vērtspapīri”</w:t>
      </w:r>
      <w:r w:rsidRPr="009431A4">
        <w:rPr>
          <w:rFonts w:ascii="Calibri" w:hAnsi="Calibri" w:cs="Calibri"/>
          <w:sz w:val="22"/>
          <w:szCs w:val="22"/>
        </w:rPr>
        <w:t xml:space="preserve"> (pēc sākotnēja termiņa uzskaites vērtībā) ietver emitētu parāda vērtspapīru saistības, piemēram, obligācijas, hipotekārās ķīlu zīmes, parādzīmes, vekseļus, komerciālos vērtspapīrus, noguldījuma sertifikātus.</w:t>
      </w:r>
    </w:p>
    <w:p w14:paraId="4AD09A60" w14:textId="77777777" w:rsidR="000B78E9" w:rsidRPr="009431A4" w:rsidRDefault="000B78E9" w:rsidP="000B78E9">
      <w:pPr>
        <w:ind w:left="284"/>
        <w:jc w:val="both"/>
        <w:rPr>
          <w:rFonts w:ascii="Calibri" w:hAnsi="Calibri" w:cs="Calibri"/>
          <w:sz w:val="22"/>
          <w:szCs w:val="22"/>
        </w:rPr>
      </w:pPr>
      <w:r w:rsidRPr="009431A4">
        <w:rPr>
          <w:rFonts w:ascii="Calibri" w:hAnsi="Calibri" w:cs="Calibri"/>
          <w:sz w:val="22"/>
          <w:szCs w:val="22"/>
        </w:rPr>
        <w:t>Informācija šajā rindā ir bilances pasīva daļas:</w:t>
      </w:r>
    </w:p>
    <w:p w14:paraId="4AD09A61"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„Kreditori”</w:t>
      </w:r>
      <w:r w:rsidRPr="009431A4">
        <w:rPr>
          <w:rFonts w:ascii="Calibri" w:hAnsi="Calibri" w:cs="Calibri"/>
          <w:sz w:val="22"/>
          <w:szCs w:val="22"/>
        </w:rPr>
        <w:t>:</w:t>
      </w:r>
    </w:p>
    <w:p w14:paraId="4AD09A62"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 xml:space="preserve">„Ilgtermiņa kreditori” </w:t>
      </w:r>
      <w:r w:rsidRPr="009431A4">
        <w:rPr>
          <w:rFonts w:ascii="Calibri" w:hAnsi="Calibri" w:cs="Calibri"/>
          <w:sz w:val="22"/>
          <w:szCs w:val="22"/>
        </w:rPr>
        <w:t xml:space="preserve">un </w:t>
      </w:r>
      <w:r w:rsidRPr="009431A4">
        <w:rPr>
          <w:rFonts w:ascii="Calibri" w:hAnsi="Calibri" w:cs="Calibri"/>
          <w:iCs/>
          <w:sz w:val="22"/>
          <w:szCs w:val="22"/>
        </w:rPr>
        <w:t>„Īstermiņa kreditori”</w:t>
      </w:r>
      <w:r w:rsidRPr="009431A4">
        <w:rPr>
          <w:rFonts w:ascii="Calibri" w:hAnsi="Calibri" w:cs="Calibri"/>
          <w:sz w:val="22"/>
          <w:szCs w:val="22"/>
        </w:rPr>
        <w:t>:</w:t>
      </w:r>
    </w:p>
    <w:p w14:paraId="4AD09A63"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postenis</w:t>
      </w:r>
      <w:r w:rsidRPr="009431A4">
        <w:rPr>
          <w:rFonts w:ascii="Calibri" w:hAnsi="Calibri" w:cs="Calibri"/>
          <w:iCs/>
          <w:sz w:val="22"/>
          <w:szCs w:val="22"/>
        </w:rPr>
        <w:t xml:space="preserve"> „Maksājamie vekseļi”.</w:t>
      </w:r>
    </w:p>
    <w:p w14:paraId="4AD09A64" w14:textId="77777777" w:rsidR="000B78E9" w:rsidRPr="009431A4" w:rsidRDefault="000B78E9" w:rsidP="000B78E9">
      <w:pPr>
        <w:pStyle w:val="Footer"/>
        <w:tabs>
          <w:tab w:val="clear" w:pos="4153"/>
          <w:tab w:val="clear" w:pos="8306"/>
        </w:tabs>
        <w:ind w:left="284" w:hanging="284"/>
        <w:jc w:val="both"/>
        <w:rPr>
          <w:rFonts w:ascii="Calibri" w:hAnsi="Calibri" w:cs="Calibri"/>
          <w:sz w:val="22"/>
          <w:szCs w:val="22"/>
        </w:rPr>
      </w:pPr>
      <w:r w:rsidRPr="009431A4">
        <w:rPr>
          <w:rFonts w:ascii="Calibri" w:hAnsi="Calibri" w:cs="Calibri"/>
          <w:color w:val="000000"/>
          <w:sz w:val="22"/>
          <w:szCs w:val="22"/>
        </w:rPr>
        <w:t>35.</w:t>
      </w:r>
      <w:r w:rsidRPr="009431A4">
        <w:rPr>
          <w:rFonts w:ascii="Calibri" w:hAnsi="Calibri" w:cs="Calibri"/>
          <w:sz w:val="22"/>
          <w:szCs w:val="22"/>
        </w:rPr>
        <w:t xml:space="preserve"> 44000. rindā </w:t>
      </w:r>
      <w:r w:rsidRPr="009431A4">
        <w:rPr>
          <w:rFonts w:ascii="Calibri" w:hAnsi="Calibri" w:cs="Calibri"/>
          <w:b/>
          <w:bCs/>
          <w:sz w:val="22"/>
          <w:szCs w:val="22"/>
        </w:rPr>
        <w:t>„Atvasinātie finanšu instrumenti”</w:t>
      </w:r>
      <w:r w:rsidRPr="009431A4">
        <w:rPr>
          <w:rFonts w:ascii="Calibri" w:hAnsi="Calibri" w:cs="Calibri"/>
          <w:sz w:val="22"/>
          <w:szCs w:val="22"/>
        </w:rPr>
        <w:t xml:space="preserve"> ietver finanšu instrumentus – iespēju līgumi, nākotnes līgumi (</w:t>
      </w:r>
      <w:proofErr w:type="spellStart"/>
      <w:r w:rsidRPr="009431A4">
        <w:rPr>
          <w:rFonts w:ascii="Calibri" w:hAnsi="Calibri" w:cs="Calibri"/>
          <w:i/>
          <w:sz w:val="22"/>
          <w:szCs w:val="22"/>
        </w:rPr>
        <w:t>fjūčeri</w:t>
      </w:r>
      <w:proofErr w:type="spellEnd"/>
      <w:r w:rsidRPr="009431A4">
        <w:rPr>
          <w:rFonts w:ascii="Calibri" w:hAnsi="Calibri" w:cs="Calibri"/>
          <w:sz w:val="22"/>
          <w:szCs w:val="22"/>
        </w:rPr>
        <w:t>), mijmaiņas līgumi, nākotnes procentu likmju līgumi, opcijas vai jebkuras valūtu nākotnes, mijmaiņas un/vai procentu mijmaiņas darījumu kombinācijas, kas ir saistītas ar valūtām, ārvalstu valūtu maiņu un/vai procentu likmēm.</w:t>
      </w:r>
    </w:p>
    <w:p w14:paraId="4AD09A65" w14:textId="77777777" w:rsidR="000B78E9" w:rsidRPr="009431A4" w:rsidRDefault="000B78E9" w:rsidP="000B78E9">
      <w:pPr>
        <w:pStyle w:val="BodyText2"/>
        <w:ind w:left="284"/>
        <w:rPr>
          <w:rFonts w:ascii="Calibri" w:hAnsi="Calibri" w:cs="Calibri"/>
          <w:sz w:val="22"/>
          <w:szCs w:val="22"/>
        </w:rPr>
      </w:pPr>
      <w:r w:rsidRPr="009431A4">
        <w:rPr>
          <w:rFonts w:ascii="Calibri" w:hAnsi="Calibri" w:cs="Calibri"/>
          <w:sz w:val="22"/>
          <w:szCs w:val="22"/>
        </w:rPr>
        <w:t>Šeit jāuzrāda finanšu saistības, kas rodas, atvasinātos finanšu instrumentus novērtējot to patiesajā vērtībā, t.i., katra atsevišķā atvasinātā finanšu instrumenta negatīvā vērtība. Neietver darba ņēmēju iespēju līgumus.</w:t>
      </w:r>
    </w:p>
    <w:p w14:paraId="4AD09A66" w14:textId="77777777" w:rsidR="000B78E9" w:rsidRPr="009431A4" w:rsidRDefault="000B78E9" w:rsidP="000B78E9">
      <w:pPr>
        <w:ind w:left="284"/>
        <w:jc w:val="both"/>
        <w:rPr>
          <w:rFonts w:ascii="Calibri" w:hAnsi="Calibri" w:cs="Calibri"/>
          <w:sz w:val="22"/>
          <w:szCs w:val="22"/>
        </w:rPr>
      </w:pPr>
      <w:r w:rsidRPr="009431A4">
        <w:rPr>
          <w:rFonts w:ascii="Calibri" w:hAnsi="Calibri" w:cs="Calibri"/>
          <w:sz w:val="22"/>
          <w:szCs w:val="22"/>
        </w:rPr>
        <w:lastRenderedPageBreak/>
        <w:t>Informācija šajā rindā ir bilances pasīva daļas:</w:t>
      </w:r>
    </w:p>
    <w:p w14:paraId="4AD09A67"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„Kreditori”</w:t>
      </w:r>
      <w:r w:rsidRPr="009431A4">
        <w:rPr>
          <w:rFonts w:ascii="Calibri" w:hAnsi="Calibri" w:cs="Calibri"/>
          <w:sz w:val="22"/>
          <w:szCs w:val="22"/>
        </w:rPr>
        <w:t>:</w:t>
      </w:r>
    </w:p>
    <w:p w14:paraId="4AD09A68" w14:textId="77777777" w:rsidR="000B78E9" w:rsidRPr="009431A4" w:rsidRDefault="000B78E9" w:rsidP="000B78E9">
      <w:pPr>
        <w:ind w:left="993" w:hanging="142"/>
        <w:rPr>
          <w:rFonts w:ascii="Calibri" w:hAnsi="Calibri" w:cs="Calibri"/>
          <w:iCs/>
          <w:sz w:val="22"/>
          <w:szCs w:val="22"/>
        </w:rPr>
      </w:pPr>
      <w:r w:rsidRPr="009431A4">
        <w:rPr>
          <w:rFonts w:ascii="Calibri" w:hAnsi="Calibri" w:cs="Calibri"/>
          <w:sz w:val="22"/>
          <w:szCs w:val="22"/>
        </w:rPr>
        <w:t xml:space="preserve">- grupas </w:t>
      </w:r>
      <w:r w:rsidRPr="009431A4">
        <w:rPr>
          <w:rFonts w:ascii="Calibri" w:hAnsi="Calibri" w:cs="Calibri"/>
          <w:iCs/>
          <w:sz w:val="22"/>
          <w:szCs w:val="22"/>
        </w:rPr>
        <w:t>„Īstermiņa kreditori”:</w:t>
      </w:r>
    </w:p>
    <w:p w14:paraId="4AD09A69"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xml:space="preserve">- postenis </w:t>
      </w:r>
      <w:r w:rsidRPr="009431A4">
        <w:rPr>
          <w:rFonts w:ascii="Calibri" w:hAnsi="Calibri" w:cs="Calibri"/>
          <w:iCs/>
          <w:sz w:val="22"/>
          <w:szCs w:val="22"/>
        </w:rPr>
        <w:t>„Atvasinātie finanšu instrumenti”.</w:t>
      </w:r>
    </w:p>
    <w:p w14:paraId="4AD09A6A" w14:textId="77777777" w:rsidR="000B78E9" w:rsidRPr="009431A4" w:rsidRDefault="000B78E9" w:rsidP="000B78E9">
      <w:pPr>
        <w:ind w:left="284" w:hanging="284"/>
        <w:jc w:val="both"/>
        <w:rPr>
          <w:rFonts w:ascii="Calibri" w:hAnsi="Calibri" w:cs="Calibri"/>
          <w:sz w:val="22"/>
          <w:szCs w:val="22"/>
        </w:rPr>
      </w:pPr>
      <w:r w:rsidRPr="009431A4">
        <w:rPr>
          <w:rFonts w:ascii="Calibri" w:hAnsi="Calibri" w:cs="Calibri"/>
          <w:sz w:val="22"/>
          <w:szCs w:val="22"/>
        </w:rPr>
        <w:t xml:space="preserve">36. 45000. rindā </w:t>
      </w:r>
      <w:r w:rsidRPr="009431A4">
        <w:rPr>
          <w:rFonts w:ascii="Calibri" w:hAnsi="Calibri" w:cs="Calibri"/>
          <w:b/>
          <w:bCs/>
          <w:sz w:val="22"/>
          <w:szCs w:val="22"/>
        </w:rPr>
        <w:t>„Aizņēmumi”</w:t>
      </w:r>
      <w:r w:rsidRPr="009431A4">
        <w:rPr>
          <w:rFonts w:ascii="Calibri" w:hAnsi="Calibri" w:cs="Calibri"/>
          <w:sz w:val="22"/>
          <w:szCs w:val="22"/>
        </w:rPr>
        <w:t xml:space="preserve"> norāda izdarīto naudas līdzekļu aizņēmumu. Aizņemtie līdzekļi veidojas, </w:t>
      </w:r>
      <w:proofErr w:type="gramStart"/>
      <w:r w:rsidRPr="009431A4">
        <w:rPr>
          <w:rFonts w:ascii="Calibri" w:hAnsi="Calibri" w:cs="Calibri"/>
          <w:sz w:val="22"/>
          <w:szCs w:val="22"/>
        </w:rPr>
        <w:t>ja aizdevēji aizdod līdzekļus aizņēmējiem tieši</w:t>
      </w:r>
      <w:proofErr w:type="gramEnd"/>
      <w:r w:rsidRPr="009431A4">
        <w:rPr>
          <w:rFonts w:ascii="Calibri" w:hAnsi="Calibri" w:cs="Calibri"/>
          <w:sz w:val="22"/>
          <w:szCs w:val="22"/>
        </w:rPr>
        <w:t xml:space="preserve"> vai izmantojot starpniekus. Parasti aizņēmumi ir apliecināti ar attiecīgiem dokumentiem (līgumiem). Par aizņēmumiem uzskatāmi arī kredītlīniju ietvaros saņemtie līdzekļi, </w:t>
      </w:r>
      <w:proofErr w:type="spellStart"/>
      <w:r w:rsidRPr="009431A4">
        <w:rPr>
          <w:rFonts w:ascii="Calibri" w:hAnsi="Calibri" w:cs="Calibri"/>
          <w:sz w:val="22"/>
          <w:szCs w:val="22"/>
        </w:rPr>
        <w:t>overdrafti</w:t>
      </w:r>
      <w:proofErr w:type="spellEnd"/>
      <w:r w:rsidRPr="009431A4">
        <w:rPr>
          <w:rFonts w:ascii="Calibri" w:hAnsi="Calibri" w:cs="Calibri"/>
          <w:sz w:val="22"/>
          <w:szCs w:val="22"/>
        </w:rPr>
        <w:t xml:space="preserve"> un finanšu līzings. </w:t>
      </w:r>
    </w:p>
    <w:p w14:paraId="4AD09A6B" w14:textId="77777777" w:rsidR="000B78E9" w:rsidRPr="009431A4" w:rsidRDefault="000B78E9" w:rsidP="000B78E9">
      <w:pPr>
        <w:pStyle w:val="BodyText2"/>
        <w:ind w:left="284" w:right="-35"/>
        <w:rPr>
          <w:rFonts w:ascii="Calibri" w:hAnsi="Calibri" w:cs="Calibri"/>
          <w:sz w:val="22"/>
          <w:szCs w:val="22"/>
        </w:rPr>
      </w:pPr>
      <w:r w:rsidRPr="009431A4">
        <w:rPr>
          <w:rFonts w:ascii="Calibri" w:hAnsi="Calibri" w:cs="Calibri"/>
          <w:sz w:val="22"/>
          <w:szCs w:val="22"/>
        </w:rPr>
        <w:t>Aizņēmumos (īstermiņa, ilgtermiņa) ietver:</w:t>
      </w:r>
    </w:p>
    <w:p w14:paraId="4AD09A6C" w14:textId="77777777" w:rsidR="000B78E9" w:rsidRPr="009431A4" w:rsidRDefault="000B78E9" w:rsidP="000B78E9">
      <w:pPr>
        <w:pStyle w:val="BodyText2"/>
        <w:ind w:left="560" w:right="-34" w:hanging="134"/>
        <w:rPr>
          <w:rFonts w:ascii="Calibri" w:hAnsi="Calibri" w:cs="Calibri"/>
          <w:sz w:val="22"/>
          <w:szCs w:val="22"/>
        </w:rPr>
      </w:pPr>
      <w:r w:rsidRPr="009431A4">
        <w:rPr>
          <w:rFonts w:ascii="Calibri" w:hAnsi="Calibri" w:cs="Calibri"/>
          <w:sz w:val="22"/>
          <w:szCs w:val="22"/>
        </w:rPr>
        <w:t>- īstermiņa pārdošanas ar atpirkšanu (</w:t>
      </w:r>
      <w:proofErr w:type="spellStart"/>
      <w:r w:rsidRPr="009431A4">
        <w:rPr>
          <w:rFonts w:ascii="Calibri" w:hAnsi="Calibri" w:cs="Calibri"/>
          <w:sz w:val="22"/>
          <w:szCs w:val="22"/>
        </w:rPr>
        <w:t>repo</w:t>
      </w:r>
      <w:proofErr w:type="spellEnd"/>
      <w:r w:rsidRPr="009431A4">
        <w:rPr>
          <w:rFonts w:ascii="Calibri" w:hAnsi="Calibri" w:cs="Calibri"/>
          <w:sz w:val="22"/>
          <w:szCs w:val="22"/>
        </w:rPr>
        <w:t>) līgumus un ilgtermiņa pārdošanas ar atpirkšanu līgumus;</w:t>
      </w:r>
    </w:p>
    <w:p w14:paraId="4AD09A6D" w14:textId="77777777" w:rsidR="000B78E9" w:rsidRPr="009431A4" w:rsidRDefault="000B78E9" w:rsidP="000B78E9">
      <w:pPr>
        <w:pStyle w:val="BodyText2"/>
        <w:tabs>
          <w:tab w:val="left" w:pos="360"/>
        </w:tabs>
        <w:ind w:left="560" w:right="-34" w:hanging="134"/>
        <w:rPr>
          <w:rFonts w:ascii="Calibri" w:hAnsi="Calibri" w:cs="Calibri"/>
          <w:sz w:val="22"/>
          <w:szCs w:val="22"/>
        </w:rPr>
      </w:pPr>
      <w:r w:rsidRPr="009431A4">
        <w:rPr>
          <w:rFonts w:ascii="Calibri" w:hAnsi="Calibri" w:cs="Calibri"/>
          <w:sz w:val="22"/>
          <w:szCs w:val="22"/>
        </w:rPr>
        <w:t>- aizņēmumus, kas rodas sakarā ar nemonetārā zelta mijmaiņas līgumiem (īslaicīgie);</w:t>
      </w:r>
    </w:p>
    <w:p w14:paraId="4AD09A6E" w14:textId="77777777" w:rsidR="000B78E9" w:rsidRPr="009431A4" w:rsidRDefault="000B78E9" w:rsidP="000B78E9">
      <w:pPr>
        <w:pStyle w:val="BodyText2"/>
        <w:ind w:left="560" w:right="-34" w:hanging="134"/>
        <w:rPr>
          <w:rFonts w:ascii="Calibri" w:hAnsi="Calibri" w:cs="Calibri"/>
          <w:sz w:val="22"/>
          <w:szCs w:val="22"/>
        </w:rPr>
      </w:pPr>
      <w:r w:rsidRPr="009431A4">
        <w:rPr>
          <w:rFonts w:ascii="Calibri" w:hAnsi="Calibri" w:cs="Calibri"/>
          <w:sz w:val="22"/>
          <w:szCs w:val="22"/>
        </w:rPr>
        <w:t>- finanšu nomu un pirkšanas uz nomaksu līgumus;</w:t>
      </w:r>
    </w:p>
    <w:p w14:paraId="4AD09A6F" w14:textId="77777777" w:rsidR="000B78E9" w:rsidRPr="009431A4" w:rsidRDefault="000B78E9" w:rsidP="000B78E9">
      <w:pPr>
        <w:pStyle w:val="BodyText2"/>
        <w:tabs>
          <w:tab w:val="left" w:pos="180"/>
        </w:tabs>
        <w:ind w:left="560" w:right="-34" w:hanging="134"/>
        <w:rPr>
          <w:rFonts w:ascii="Calibri" w:hAnsi="Calibri" w:cs="Calibri"/>
          <w:sz w:val="22"/>
          <w:szCs w:val="22"/>
        </w:rPr>
      </w:pPr>
      <w:r w:rsidRPr="009431A4">
        <w:rPr>
          <w:rFonts w:ascii="Calibri" w:hAnsi="Calibri" w:cs="Calibri"/>
          <w:sz w:val="22"/>
          <w:szCs w:val="22"/>
        </w:rPr>
        <w:t>- aizņēmumus tirdzniecības kredītu finansēšanai;</w:t>
      </w:r>
    </w:p>
    <w:p w14:paraId="4AD09A70" w14:textId="77777777" w:rsidR="000B78E9" w:rsidRPr="009431A4" w:rsidRDefault="000B78E9" w:rsidP="000B78E9">
      <w:pPr>
        <w:pStyle w:val="BodyText2"/>
        <w:ind w:left="560" w:right="-34" w:hanging="134"/>
        <w:rPr>
          <w:rFonts w:ascii="Calibri" w:hAnsi="Calibri" w:cs="Calibri"/>
          <w:sz w:val="22"/>
          <w:szCs w:val="22"/>
        </w:rPr>
      </w:pPr>
      <w:r w:rsidRPr="009431A4">
        <w:rPr>
          <w:rFonts w:ascii="Calibri" w:hAnsi="Calibri" w:cs="Calibri"/>
          <w:sz w:val="22"/>
          <w:szCs w:val="22"/>
        </w:rPr>
        <w:t>- hipotēku aizņēmumus;</w:t>
      </w:r>
    </w:p>
    <w:p w14:paraId="4AD09A71" w14:textId="77777777" w:rsidR="000B78E9" w:rsidRPr="009431A4" w:rsidRDefault="000B78E9" w:rsidP="000B78E9">
      <w:pPr>
        <w:pStyle w:val="BodyText2"/>
        <w:ind w:left="560" w:right="-34" w:hanging="134"/>
        <w:rPr>
          <w:rFonts w:ascii="Calibri" w:hAnsi="Calibri" w:cs="Calibri"/>
          <w:sz w:val="22"/>
          <w:szCs w:val="22"/>
        </w:rPr>
      </w:pPr>
      <w:r w:rsidRPr="009431A4">
        <w:rPr>
          <w:rFonts w:ascii="Calibri" w:hAnsi="Calibri" w:cs="Calibri"/>
          <w:sz w:val="22"/>
          <w:szCs w:val="22"/>
        </w:rPr>
        <w:t>- patēriņa kredītus;</w:t>
      </w:r>
    </w:p>
    <w:p w14:paraId="4AD09A72" w14:textId="77777777" w:rsidR="000B78E9" w:rsidRPr="009431A4" w:rsidRDefault="000B78E9" w:rsidP="000B78E9">
      <w:pPr>
        <w:pStyle w:val="BodyText2"/>
        <w:ind w:left="560" w:right="-34" w:hanging="134"/>
        <w:rPr>
          <w:rFonts w:ascii="Calibri" w:hAnsi="Calibri" w:cs="Calibri"/>
          <w:sz w:val="22"/>
          <w:szCs w:val="22"/>
        </w:rPr>
      </w:pPr>
      <w:r w:rsidRPr="009431A4">
        <w:rPr>
          <w:rFonts w:ascii="Calibri" w:hAnsi="Calibri" w:cs="Calibri"/>
          <w:sz w:val="22"/>
          <w:szCs w:val="22"/>
        </w:rPr>
        <w:t>- pagarināmos kredītus;</w:t>
      </w:r>
    </w:p>
    <w:p w14:paraId="4AD09A73" w14:textId="77777777" w:rsidR="000B78E9" w:rsidRPr="009431A4" w:rsidRDefault="000B78E9" w:rsidP="000B78E9">
      <w:pPr>
        <w:pStyle w:val="BodyText2"/>
        <w:ind w:left="560" w:right="-34" w:hanging="134"/>
        <w:rPr>
          <w:rFonts w:ascii="Calibri" w:hAnsi="Calibri" w:cs="Calibri"/>
          <w:sz w:val="22"/>
          <w:szCs w:val="22"/>
        </w:rPr>
      </w:pPr>
      <w:r w:rsidRPr="009431A4">
        <w:rPr>
          <w:rFonts w:ascii="Calibri" w:hAnsi="Calibri" w:cs="Calibri"/>
          <w:sz w:val="22"/>
          <w:szCs w:val="22"/>
        </w:rPr>
        <w:t>- aizņēmumus ar pakāpenisku nomaksu;</w:t>
      </w:r>
    </w:p>
    <w:p w14:paraId="4AD09A74" w14:textId="77777777" w:rsidR="000B78E9" w:rsidRPr="009431A4" w:rsidRDefault="000B78E9" w:rsidP="000B78E9">
      <w:pPr>
        <w:pStyle w:val="BodyText2"/>
        <w:tabs>
          <w:tab w:val="left" w:pos="180"/>
        </w:tabs>
        <w:ind w:left="560" w:right="-34" w:hanging="134"/>
        <w:rPr>
          <w:rFonts w:ascii="Calibri" w:hAnsi="Calibri" w:cs="Calibri"/>
          <w:sz w:val="22"/>
          <w:szCs w:val="22"/>
        </w:rPr>
      </w:pPr>
      <w:r w:rsidRPr="009431A4">
        <w:rPr>
          <w:rFonts w:ascii="Calibri" w:hAnsi="Calibri" w:cs="Calibri"/>
          <w:sz w:val="22"/>
          <w:szCs w:val="22"/>
        </w:rPr>
        <w:t>- aizņēmumus, kas piešķirti kā garantija zināmu saistību izpildei.</w:t>
      </w:r>
    </w:p>
    <w:p w14:paraId="4AD09A75" w14:textId="77777777" w:rsidR="000B78E9" w:rsidRPr="009431A4" w:rsidRDefault="000B78E9" w:rsidP="000B78E9">
      <w:pPr>
        <w:ind w:left="284"/>
        <w:jc w:val="both"/>
        <w:rPr>
          <w:rFonts w:ascii="Calibri" w:hAnsi="Calibri" w:cs="Calibri"/>
          <w:sz w:val="22"/>
          <w:szCs w:val="22"/>
        </w:rPr>
      </w:pPr>
      <w:r w:rsidRPr="009431A4">
        <w:rPr>
          <w:rFonts w:ascii="Calibri" w:hAnsi="Calibri" w:cs="Calibri"/>
          <w:sz w:val="22"/>
          <w:szCs w:val="22"/>
        </w:rPr>
        <w:t>Informācija šajā rindā ir bilances pasīva daļas:</w:t>
      </w:r>
    </w:p>
    <w:p w14:paraId="4AD09A76" w14:textId="77777777" w:rsidR="000B78E9" w:rsidRPr="009431A4" w:rsidRDefault="000B78E9" w:rsidP="000B78E9">
      <w:pPr>
        <w:ind w:left="709" w:hanging="142"/>
        <w:rPr>
          <w:rFonts w:ascii="Calibri" w:hAnsi="Calibri" w:cs="Calibri"/>
          <w:sz w:val="22"/>
          <w:szCs w:val="22"/>
        </w:rPr>
      </w:pPr>
      <w:r w:rsidRPr="009431A4">
        <w:rPr>
          <w:rFonts w:ascii="Calibri" w:hAnsi="Calibri" w:cs="Calibri"/>
          <w:sz w:val="22"/>
          <w:szCs w:val="22"/>
        </w:rPr>
        <w:t xml:space="preserve">- iedaļas </w:t>
      </w:r>
      <w:r w:rsidRPr="009431A4">
        <w:rPr>
          <w:rFonts w:ascii="Calibri" w:hAnsi="Calibri" w:cs="Calibri"/>
          <w:iCs/>
          <w:sz w:val="22"/>
          <w:szCs w:val="22"/>
        </w:rPr>
        <w:t>„Kreditori”</w:t>
      </w:r>
      <w:r w:rsidRPr="009431A4">
        <w:rPr>
          <w:rFonts w:ascii="Calibri" w:hAnsi="Calibri" w:cs="Calibri"/>
          <w:sz w:val="22"/>
          <w:szCs w:val="22"/>
        </w:rPr>
        <w:t>:</w:t>
      </w:r>
    </w:p>
    <w:p w14:paraId="4AD09A77"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„Ilgtermiņa kreditori” un „Īstermiņa kreditori”</w:t>
      </w:r>
      <w:r w:rsidRPr="009431A4">
        <w:rPr>
          <w:rFonts w:ascii="Calibri" w:hAnsi="Calibri" w:cs="Calibri"/>
          <w:sz w:val="22"/>
          <w:szCs w:val="22"/>
        </w:rPr>
        <w:t>:</w:t>
      </w:r>
    </w:p>
    <w:p w14:paraId="4AD09A78"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xml:space="preserve">- posteņa </w:t>
      </w:r>
      <w:r w:rsidRPr="009431A4">
        <w:rPr>
          <w:rFonts w:ascii="Calibri" w:hAnsi="Calibri" w:cs="Calibri"/>
          <w:iCs/>
          <w:sz w:val="22"/>
          <w:szCs w:val="22"/>
        </w:rPr>
        <w:t>„Aizņēmumi pret obligācijām”</w:t>
      </w:r>
      <w:r w:rsidRPr="009431A4">
        <w:rPr>
          <w:rFonts w:ascii="Calibri" w:hAnsi="Calibri" w:cs="Calibri"/>
          <w:sz w:val="22"/>
          <w:szCs w:val="22"/>
        </w:rPr>
        <w:t>;</w:t>
      </w:r>
    </w:p>
    <w:p w14:paraId="4AD09A79"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posteņa</w:t>
      </w:r>
      <w:r w:rsidRPr="009431A4">
        <w:rPr>
          <w:rFonts w:ascii="Calibri" w:hAnsi="Calibri" w:cs="Calibri"/>
          <w:iCs/>
          <w:sz w:val="22"/>
          <w:szCs w:val="22"/>
        </w:rPr>
        <w:t xml:space="preserve"> „Akcijās pārvēršamie aizņēmumi”</w:t>
      </w:r>
      <w:r w:rsidRPr="009431A4">
        <w:rPr>
          <w:rFonts w:ascii="Calibri" w:hAnsi="Calibri" w:cs="Calibri"/>
          <w:sz w:val="22"/>
          <w:szCs w:val="22"/>
        </w:rPr>
        <w:t>;</w:t>
      </w:r>
    </w:p>
    <w:p w14:paraId="4AD09A7A"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posteņa</w:t>
      </w:r>
      <w:r w:rsidRPr="009431A4">
        <w:rPr>
          <w:rFonts w:ascii="Calibri" w:hAnsi="Calibri" w:cs="Calibri"/>
          <w:iCs/>
          <w:sz w:val="22"/>
          <w:szCs w:val="22"/>
        </w:rPr>
        <w:t xml:space="preserve"> „Aizņēmumi no kredītiestādēm”</w:t>
      </w:r>
      <w:r w:rsidRPr="009431A4">
        <w:rPr>
          <w:rFonts w:ascii="Calibri" w:hAnsi="Calibri" w:cs="Calibri"/>
          <w:sz w:val="22"/>
          <w:szCs w:val="22"/>
        </w:rPr>
        <w:t>;</w:t>
      </w:r>
    </w:p>
    <w:p w14:paraId="4AD09A7B"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sz w:val="22"/>
          <w:szCs w:val="22"/>
        </w:rPr>
        <w:t>posteņa</w:t>
      </w:r>
      <w:r w:rsidRPr="009431A4">
        <w:rPr>
          <w:rFonts w:ascii="Calibri" w:hAnsi="Calibri" w:cs="Calibri"/>
          <w:iCs/>
          <w:sz w:val="22"/>
          <w:szCs w:val="22"/>
        </w:rPr>
        <w:t xml:space="preserve"> „Citi aizņēmumi”</w:t>
      </w:r>
      <w:r w:rsidRPr="009431A4">
        <w:rPr>
          <w:rFonts w:ascii="Calibri" w:hAnsi="Calibri" w:cs="Calibri"/>
          <w:sz w:val="22"/>
          <w:szCs w:val="22"/>
        </w:rPr>
        <w:t>;</w:t>
      </w:r>
    </w:p>
    <w:p w14:paraId="4AD09A7C"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posteņa</w:t>
      </w:r>
      <w:r w:rsidRPr="009431A4">
        <w:rPr>
          <w:rFonts w:ascii="Calibri" w:hAnsi="Calibri" w:cs="Calibri"/>
          <w:iCs/>
          <w:sz w:val="22"/>
          <w:szCs w:val="22"/>
        </w:rPr>
        <w:t xml:space="preserve"> „Parādi radniecīgajam sabiedrībām”</w:t>
      </w:r>
      <w:r w:rsidRPr="009431A4">
        <w:rPr>
          <w:rFonts w:ascii="Calibri" w:hAnsi="Calibri" w:cs="Calibri"/>
          <w:sz w:val="22"/>
          <w:szCs w:val="22"/>
        </w:rPr>
        <w:t>;</w:t>
      </w:r>
    </w:p>
    <w:p w14:paraId="4AD09A7D" w14:textId="77777777" w:rsidR="000B78E9" w:rsidRPr="009431A4" w:rsidRDefault="000B78E9" w:rsidP="000B78E9">
      <w:pPr>
        <w:tabs>
          <w:tab w:val="left" w:pos="360"/>
          <w:tab w:val="left" w:pos="540"/>
        </w:tabs>
        <w:ind w:left="1276" w:hanging="142"/>
        <w:rPr>
          <w:rFonts w:ascii="Calibri" w:hAnsi="Calibri" w:cs="Calibri"/>
          <w:sz w:val="22"/>
          <w:szCs w:val="22"/>
        </w:rPr>
      </w:pPr>
      <w:r w:rsidRPr="009431A4">
        <w:rPr>
          <w:rFonts w:ascii="Calibri" w:hAnsi="Calibri" w:cs="Calibri"/>
          <w:sz w:val="22"/>
          <w:szCs w:val="22"/>
        </w:rPr>
        <w:t>- posteņa</w:t>
      </w:r>
      <w:r w:rsidRPr="009431A4">
        <w:rPr>
          <w:rFonts w:ascii="Calibri" w:hAnsi="Calibri" w:cs="Calibri"/>
          <w:iCs/>
          <w:sz w:val="22"/>
          <w:szCs w:val="22"/>
        </w:rPr>
        <w:t xml:space="preserve"> „Parādi asociētajam sabiedrībām” </w:t>
      </w:r>
      <w:r w:rsidRPr="009431A4">
        <w:rPr>
          <w:rFonts w:ascii="Calibri" w:hAnsi="Calibri" w:cs="Calibri"/>
          <w:sz w:val="22"/>
          <w:szCs w:val="22"/>
        </w:rPr>
        <w:t>sastāvdaļas.</w:t>
      </w:r>
    </w:p>
    <w:p w14:paraId="4AD09A7E" w14:textId="77777777" w:rsidR="000B78E9" w:rsidRPr="009431A4" w:rsidRDefault="000B78E9" w:rsidP="000B78E9">
      <w:pPr>
        <w:tabs>
          <w:tab w:val="center" w:pos="4999"/>
        </w:tabs>
        <w:ind w:left="284" w:hanging="284"/>
        <w:jc w:val="both"/>
        <w:rPr>
          <w:rFonts w:ascii="Calibri" w:hAnsi="Calibri" w:cs="Calibri"/>
          <w:color w:val="000000"/>
          <w:sz w:val="22"/>
          <w:szCs w:val="22"/>
        </w:rPr>
      </w:pPr>
      <w:r w:rsidRPr="009431A4">
        <w:rPr>
          <w:rFonts w:ascii="Calibri" w:hAnsi="Calibri" w:cs="Calibri"/>
          <w:sz w:val="22"/>
          <w:szCs w:val="22"/>
        </w:rPr>
        <w:t xml:space="preserve">37. 46000. rindā </w:t>
      </w:r>
      <w:r w:rsidRPr="009431A4">
        <w:rPr>
          <w:rFonts w:ascii="Calibri" w:hAnsi="Calibri" w:cs="Calibri"/>
          <w:b/>
          <w:bCs/>
          <w:color w:val="000000"/>
          <w:sz w:val="22"/>
          <w:szCs w:val="22"/>
        </w:rPr>
        <w:t>„Atliktā nodokļa saistības”</w:t>
      </w:r>
      <w:r w:rsidRPr="009431A4">
        <w:rPr>
          <w:rFonts w:ascii="Calibri" w:hAnsi="Calibri" w:cs="Calibri"/>
          <w:color w:val="FF0000"/>
          <w:sz w:val="22"/>
          <w:szCs w:val="22"/>
        </w:rPr>
        <w:t xml:space="preserve"> </w:t>
      </w:r>
      <w:r w:rsidRPr="009431A4">
        <w:rPr>
          <w:rFonts w:ascii="Calibri" w:hAnsi="Calibri" w:cs="Calibri"/>
          <w:color w:val="000000"/>
          <w:sz w:val="22"/>
          <w:szCs w:val="22"/>
        </w:rPr>
        <w:t>norāda uzņēmumu ienākuma nodokļa summas, kuras maksājamas nākamajos pārskata gados un attiecas uz tām pagaidu starpībām, kuras apliekamas ar šo nodokli.</w:t>
      </w:r>
    </w:p>
    <w:p w14:paraId="4AD09A7F" w14:textId="77777777" w:rsidR="000B78E9" w:rsidRPr="009431A4" w:rsidRDefault="000B78E9" w:rsidP="000B78E9">
      <w:pPr>
        <w:pStyle w:val="Footer"/>
        <w:tabs>
          <w:tab w:val="clear" w:pos="4153"/>
          <w:tab w:val="clear" w:pos="8306"/>
        </w:tabs>
        <w:ind w:left="284"/>
        <w:jc w:val="both"/>
        <w:rPr>
          <w:rFonts w:ascii="Calibri" w:hAnsi="Calibri" w:cs="Calibri"/>
          <w:sz w:val="22"/>
          <w:szCs w:val="22"/>
        </w:rPr>
      </w:pPr>
      <w:r w:rsidRPr="009431A4">
        <w:rPr>
          <w:rFonts w:ascii="Calibri" w:hAnsi="Calibri" w:cs="Calibri"/>
          <w:sz w:val="22"/>
          <w:szCs w:val="22"/>
        </w:rPr>
        <w:t xml:space="preserve">Informācija šajā rindā ir bilances pasīva daļas: </w:t>
      </w:r>
    </w:p>
    <w:p w14:paraId="4AD09A80" w14:textId="77777777" w:rsidR="000B78E9" w:rsidRPr="009431A4" w:rsidRDefault="000B78E9" w:rsidP="000B78E9">
      <w:pPr>
        <w:pStyle w:val="Footer"/>
        <w:tabs>
          <w:tab w:val="clear" w:pos="4153"/>
          <w:tab w:val="clear" w:pos="8306"/>
        </w:tabs>
        <w:ind w:left="709" w:hanging="142"/>
        <w:jc w:val="both"/>
        <w:rPr>
          <w:rFonts w:ascii="Calibri" w:hAnsi="Calibri" w:cs="Calibri"/>
          <w:iCs/>
          <w:sz w:val="22"/>
          <w:szCs w:val="22"/>
        </w:rPr>
      </w:pPr>
      <w:r w:rsidRPr="009431A4">
        <w:rPr>
          <w:rFonts w:ascii="Calibri" w:hAnsi="Calibri" w:cs="Calibri"/>
          <w:sz w:val="22"/>
          <w:szCs w:val="22"/>
        </w:rPr>
        <w:t xml:space="preserve">- iedaļas </w:t>
      </w:r>
      <w:r w:rsidRPr="009431A4">
        <w:rPr>
          <w:rFonts w:ascii="Calibri" w:hAnsi="Calibri" w:cs="Calibri"/>
          <w:iCs/>
          <w:sz w:val="22"/>
          <w:szCs w:val="22"/>
        </w:rPr>
        <w:t>„Kreditori”</w:t>
      </w:r>
      <w:r w:rsidRPr="009431A4">
        <w:rPr>
          <w:rFonts w:ascii="Calibri" w:hAnsi="Calibri" w:cs="Calibri"/>
          <w:sz w:val="22"/>
          <w:szCs w:val="22"/>
        </w:rPr>
        <w:t>:</w:t>
      </w:r>
    </w:p>
    <w:p w14:paraId="4AD09A81" w14:textId="77777777" w:rsidR="000B78E9" w:rsidRPr="009431A4" w:rsidRDefault="000B78E9" w:rsidP="000B78E9">
      <w:pPr>
        <w:ind w:left="993" w:hanging="142"/>
        <w:jc w:val="both"/>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„Ilgtermiņa kreditori”</w:t>
      </w:r>
      <w:r w:rsidRPr="009431A4">
        <w:rPr>
          <w:rFonts w:ascii="Calibri" w:hAnsi="Calibri" w:cs="Calibri"/>
          <w:sz w:val="22"/>
          <w:szCs w:val="22"/>
        </w:rPr>
        <w:t>:</w:t>
      </w:r>
    </w:p>
    <w:p w14:paraId="4AD09A82" w14:textId="77777777" w:rsidR="000B78E9" w:rsidRPr="009431A4" w:rsidRDefault="000B78E9" w:rsidP="000B78E9">
      <w:pPr>
        <w:ind w:left="1276" w:hanging="142"/>
        <w:jc w:val="both"/>
        <w:rPr>
          <w:rFonts w:ascii="Calibri" w:hAnsi="Calibri" w:cs="Calibri"/>
          <w:iCs/>
          <w:sz w:val="22"/>
          <w:szCs w:val="22"/>
        </w:rPr>
      </w:pPr>
      <w:r w:rsidRPr="009431A4">
        <w:rPr>
          <w:rFonts w:ascii="Calibri" w:hAnsi="Calibri" w:cs="Calibri"/>
          <w:sz w:val="22"/>
          <w:szCs w:val="22"/>
        </w:rPr>
        <w:t xml:space="preserve">- postenis </w:t>
      </w:r>
      <w:r w:rsidRPr="009431A4">
        <w:rPr>
          <w:rFonts w:ascii="Calibri" w:hAnsi="Calibri" w:cs="Calibri"/>
          <w:iCs/>
          <w:sz w:val="22"/>
          <w:szCs w:val="22"/>
        </w:rPr>
        <w:t>„Atliktā nodokļa saistības”.</w:t>
      </w:r>
    </w:p>
    <w:p w14:paraId="4AD09A83" w14:textId="77777777" w:rsidR="000B78E9" w:rsidRPr="009431A4" w:rsidRDefault="000B78E9" w:rsidP="000B78E9">
      <w:pPr>
        <w:tabs>
          <w:tab w:val="center" w:pos="4999"/>
        </w:tabs>
        <w:ind w:left="284" w:hanging="284"/>
        <w:jc w:val="both"/>
        <w:rPr>
          <w:rFonts w:ascii="Calibri" w:hAnsi="Calibri" w:cs="Calibri"/>
          <w:color w:val="000000"/>
          <w:sz w:val="22"/>
          <w:szCs w:val="22"/>
        </w:rPr>
      </w:pPr>
      <w:r w:rsidRPr="009431A4">
        <w:rPr>
          <w:rFonts w:ascii="Calibri" w:hAnsi="Calibri" w:cs="Calibri"/>
          <w:color w:val="000000"/>
          <w:sz w:val="22"/>
          <w:szCs w:val="22"/>
        </w:rPr>
        <w:t xml:space="preserve">38. 46500. rinda </w:t>
      </w:r>
      <w:r w:rsidRPr="009431A4">
        <w:rPr>
          <w:rFonts w:ascii="Calibri" w:hAnsi="Calibri" w:cs="Calibri"/>
          <w:b/>
          <w:bCs/>
          <w:color w:val="000000"/>
          <w:sz w:val="22"/>
          <w:szCs w:val="22"/>
        </w:rPr>
        <w:t>„Darba ņēmēju iespēju līgumi”</w:t>
      </w:r>
      <w:r w:rsidRPr="009431A4">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 Uzrāda finanšu saistības, kas rodas, novērtējot darba ņēmēju iespēju līgumus to patiesajā vērtībā, t.i., katra darba ņēmēju iespēju līguma negatīvo vērtību.</w:t>
      </w:r>
    </w:p>
    <w:p w14:paraId="4AD09A84" w14:textId="77777777" w:rsidR="000B78E9" w:rsidRPr="009431A4" w:rsidRDefault="000B78E9" w:rsidP="000B78E9">
      <w:pPr>
        <w:tabs>
          <w:tab w:val="left" w:pos="360"/>
          <w:tab w:val="left" w:pos="540"/>
        </w:tabs>
        <w:ind w:left="284" w:hanging="284"/>
        <w:rPr>
          <w:rFonts w:ascii="Calibri" w:hAnsi="Calibri" w:cs="Calibri"/>
          <w:sz w:val="22"/>
          <w:szCs w:val="22"/>
        </w:rPr>
      </w:pPr>
      <w:r w:rsidRPr="009431A4">
        <w:rPr>
          <w:rFonts w:ascii="Calibri" w:hAnsi="Calibri" w:cs="Calibri"/>
          <w:color w:val="000000"/>
          <w:sz w:val="22"/>
          <w:szCs w:val="22"/>
        </w:rPr>
        <w:lastRenderedPageBreak/>
        <w:t xml:space="preserve">39. 47000. rinda </w:t>
      </w:r>
      <w:r w:rsidRPr="009431A4">
        <w:rPr>
          <w:rFonts w:ascii="Calibri" w:hAnsi="Calibri" w:cs="Calibri"/>
          <w:b/>
          <w:bCs/>
          <w:color w:val="000000"/>
          <w:sz w:val="22"/>
          <w:szCs w:val="22"/>
        </w:rPr>
        <w:t>„Citi iepriekš neuzskaitīti kreditori”</w:t>
      </w:r>
      <w:r w:rsidRPr="009431A4">
        <w:rPr>
          <w:rFonts w:ascii="Calibri" w:hAnsi="Calibri" w:cs="Calibri"/>
          <w:color w:val="000000"/>
          <w:sz w:val="22"/>
          <w:szCs w:val="22"/>
        </w:rPr>
        <w:t xml:space="preserve"> sastāv no visiem citiem kreditoru parādiem.</w:t>
      </w:r>
    </w:p>
    <w:p w14:paraId="4AD09A85" w14:textId="77777777" w:rsidR="000B78E9" w:rsidRPr="009431A4" w:rsidRDefault="000B78E9" w:rsidP="000B78E9">
      <w:pPr>
        <w:pStyle w:val="Footer"/>
        <w:tabs>
          <w:tab w:val="clear" w:pos="4153"/>
          <w:tab w:val="clear" w:pos="8306"/>
        </w:tabs>
        <w:ind w:left="284"/>
        <w:jc w:val="both"/>
        <w:rPr>
          <w:rFonts w:ascii="Calibri" w:hAnsi="Calibri" w:cs="Calibri"/>
          <w:sz w:val="22"/>
          <w:szCs w:val="22"/>
        </w:rPr>
      </w:pPr>
      <w:r w:rsidRPr="009431A4">
        <w:rPr>
          <w:rFonts w:ascii="Calibri" w:hAnsi="Calibri" w:cs="Calibri"/>
          <w:sz w:val="22"/>
          <w:szCs w:val="22"/>
        </w:rPr>
        <w:t xml:space="preserve">Informācija šajā rindā ir bilances pasīva daļas: </w:t>
      </w:r>
    </w:p>
    <w:p w14:paraId="4AD09A86" w14:textId="77777777" w:rsidR="000B78E9" w:rsidRPr="009431A4" w:rsidRDefault="000B78E9" w:rsidP="000B78E9">
      <w:pPr>
        <w:pStyle w:val="Footer"/>
        <w:tabs>
          <w:tab w:val="clear" w:pos="4153"/>
          <w:tab w:val="clear" w:pos="8306"/>
        </w:tabs>
        <w:ind w:left="709" w:hanging="142"/>
        <w:rPr>
          <w:rFonts w:ascii="Calibri" w:hAnsi="Calibri" w:cs="Calibri"/>
          <w:iCs/>
          <w:sz w:val="22"/>
          <w:szCs w:val="22"/>
        </w:rPr>
      </w:pPr>
      <w:r w:rsidRPr="009431A4">
        <w:rPr>
          <w:rFonts w:ascii="Calibri" w:hAnsi="Calibri" w:cs="Calibri"/>
          <w:sz w:val="22"/>
          <w:szCs w:val="22"/>
        </w:rPr>
        <w:t xml:space="preserve">- iedaļas </w:t>
      </w:r>
      <w:r w:rsidRPr="009431A4">
        <w:rPr>
          <w:rFonts w:ascii="Calibri" w:hAnsi="Calibri" w:cs="Calibri"/>
          <w:iCs/>
          <w:sz w:val="22"/>
          <w:szCs w:val="22"/>
        </w:rPr>
        <w:t>„Kreditori”</w:t>
      </w:r>
      <w:r w:rsidRPr="009431A4">
        <w:rPr>
          <w:rFonts w:ascii="Calibri" w:hAnsi="Calibri" w:cs="Calibri"/>
          <w:sz w:val="22"/>
          <w:szCs w:val="22"/>
        </w:rPr>
        <w:t>:</w:t>
      </w:r>
    </w:p>
    <w:p w14:paraId="4AD09A87" w14:textId="77777777" w:rsidR="000B78E9" w:rsidRPr="009431A4" w:rsidRDefault="000B78E9" w:rsidP="000B78E9">
      <w:pPr>
        <w:ind w:left="993" w:hanging="142"/>
        <w:rPr>
          <w:rFonts w:ascii="Calibri" w:hAnsi="Calibri" w:cs="Calibri"/>
          <w:sz w:val="22"/>
          <w:szCs w:val="22"/>
        </w:rPr>
      </w:pPr>
      <w:r w:rsidRPr="009431A4">
        <w:rPr>
          <w:rFonts w:ascii="Calibri" w:hAnsi="Calibri" w:cs="Calibri"/>
          <w:sz w:val="22"/>
          <w:szCs w:val="22"/>
        </w:rPr>
        <w:t xml:space="preserve">- grupas </w:t>
      </w:r>
      <w:r w:rsidRPr="009431A4">
        <w:rPr>
          <w:rFonts w:ascii="Calibri" w:hAnsi="Calibri" w:cs="Calibri"/>
          <w:iCs/>
          <w:sz w:val="22"/>
          <w:szCs w:val="22"/>
        </w:rPr>
        <w:t xml:space="preserve">„Ilgtermiņa kreditori” </w:t>
      </w:r>
      <w:r w:rsidRPr="009431A4">
        <w:rPr>
          <w:rFonts w:ascii="Calibri" w:hAnsi="Calibri" w:cs="Calibri"/>
          <w:sz w:val="22"/>
          <w:szCs w:val="22"/>
        </w:rPr>
        <w:t>un</w:t>
      </w:r>
      <w:r w:rsidRPr="009431A4">
        <w:rPr>
          <w:rFonts w:ascii="Calibri" w:hAnsi="Calibri" w:cs="Calibri"/>
          <w:iCs/>
          <w:sz w:val="22"/>
          <w:szCs w:val="22"/>
        </w:rPr>
        <w:t xml:space="preserve"> „Īstermiņa kreditori”</w:t>
      </w:r>
      <w:r w:rsidRPr="009431A4">
        <w:rPr>
          <w:rFonts w:ascii="Calibri" w:hAnsi="Calibri" w:cs="Calibri"/>
          <w:sz w:val="22"/>
          <w:szCs w:val="22"/>
        </w:rPr>
        <w:t>:</w:t>
      </w:r>
    </w:p>
    <w:p w14:paraId="4AD09A88"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 xml:space="preserve">- posteņa </w:t>
      </w:r>
      <w:r w:rsidRPr="009431A4">
        <w:rPr>
          <w:rFonts w:ascii="Calibri" w:hAnsi="Calibri" w:cs="Calibri"/>
          <w:iCs/>
          <w:sz w:val="22"/>
          <w:szCs w:val="22"/>
        </w:rPr>
        <w:t>„No pircējiem saņemtie avansi”</w:t>
      </w:r>
      <w:r w:rsidRPr="009431A4">
        <w:rPr>
          <w:rFonts w:ascii="Calibri" w:hAnsi="Calibri" w:cs="Calibri"/>
          <w:sz w:val="22"/>
          <w:szCs w:val="22"/>
        </w:rPr>
        <w:t>;</w:t>
      </w:r>
    </w:p>
    <w:p w14:paraId="4AD09A89" w14:textId="77777777" w:rsidR="000B78E9" w:rsidRPr="009431A4" w:rsidRDefault="000B78E9" w:rsidP="000B78E9">
      <w:pPr>
        <w:ind w:left="1276" w:hanging="142"/>
        <w:rPr>
          <w:rFonts w:ascii="Calibri" w:hAnsi="Calibri" w:cs="Calibri"/>
          <w:iCs/>
          <w:sz w:val="22"/>
          <w:szCs w:val="22"/>
        </w:rPr>
      </w:pPr>
      <w:r w:rsidRPr="009431A4">
        <w:rPr>
          <w:rFonts w:ascii="Calibri" w:hAnsi="Calibri" w:cs="Calibri"/>
          <w:sz w:val="22"/>
          <w:szCs w:val="22"/>
        </w:rPr>
        <w:t>-</w:t>
      </w:r>
      <w:r w:rsidRPr="009431A4">
        <w:rPr>
          <w:rFonts w:ascii="Calibri" w:hAnsi="Calibri" w:cs="Calibri"/>
          <w:iCs/>
          <w:sz w:val="22"/>
          <w:szCs w:val="22"/>
        </w:rPr>
        <w:t xml:space="preserve"> </w:t>
      </w:r>
      <w:r w:rsidRPr="009431A4">
        <w:rPr>
          <w:rFonts w:ascii="Calibri" w:hAnsi="Calibri" w:cs="Calibri"/>
          <w:sz w:val="22"/>
          <w:szCs w:val="22"/>
        </w:rPr>
        <w:t>posteņa</w:t>
      </w:r>
      <w:r w:rsidRPr="009431A4">
        <w:rPr>
          <w:rFonts w:ascii="Calibri" w:hAnsi="Calibri" w:cs="Calibri"/>
          <w:iCs/>
          <w:sz w:val="22"/>
          <w:szCs w:val="22"/>
        </w:rPr>
        <w:t xml:space="preserve"> „Parādi piegādātājiem un darbuzņēmējiem”</w:t>
      </w:r>
      <w:r w:rsidRPr="009431A4">
        <w:rPr>
          <w:rFonts w:ascii="Calibri" w:hAnsi="Calibri" w:cs="Calibri"/>
          <w:sz w:val="22"/>
          <w:szCs w:val="22"/>
        </w:rPr>
        <w:t>;</w:t>
      </w:r>
    </w:p>
    <w:p w14:paraId="4AD09A8A"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„Nodokļi un valsts sociālās apdrošināšanas obligātās iemaksas”</w:t>
      </w:r>
      <w:r w:rsidRPr="009431A4">
        <w:rPr>
          <w:rFonts w:ascii="Calibri" w:hAnsi="Calibri" w:cs="Calibri"/>
          <w:sz w:val="22"/>
          <w:szCs w:val="22"/>
        </w:rPr>
        <w:t>;</w:t>
      </w:r>
    </w:p>
    <w:p w14:paraId="4AD09A8B"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„Pārējie kreditori”</w:t>
      </w:r>
      <w:r w:rsidRPr="009431A4">
        <w:rPr>
          <w:rFonts w:ascii="Calibri" w:hAnsi="Calibri" w:cs="Calibri"/>
          <w:sz w:val="22"/>
          <w:szCs w:val="22"/>
        </w:rPr>
        <w:t>;</w:t>
      </w:r>
    </w:p>
    <w:p w14:paraId="4AD09A8C"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„Nākamo periodu ieņēmumi”</w:t>
      </w:r>
      <w:r w:rsidRPr="009431A4">
        <w:rPr>
          <w:rFonts w:ascii="Calibri" w:hAnsi="Calibri" w:cs="Calibri"/>
          <w:sz w:val="22"/>
          <w:szCs w:val="22"/>
        </w:rPr>
        <w:t>;</w:t>
      </w:r>
      <w:r w:rsidRPr="009431A4">
        <w:rPr>
          <w:rFonts w:ascii="Calibri" w:hAnsi="Calibri" w:cs="Calibri"/>
          <w:iCs/>
          <w:sz w:val="22"/>
          <w:szCs w:val="22"/>
        </w:rPr>
        <w:t xml:space="preserve"> </w:t>
      </w:r>
    </w:p>
    <w:p w14:paraId="4AD09A8D"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„Pārskata gada dividendes”</w:t>
      </w:r>
      <w:r w:rsidRPr="009431A4">
        <w:rPr>
          <w:rFonts w:ascii="Calibri" w:hAnsi="Calibri" w:cs="Calibri"/>
          <w:sz w:val="22"/>
          <w:szCs w:val="22"/>
        </w:rPr>
        <w:t>;</w:t>
      </w:r>
    </w:p>
    <w:p w14:paraId="4AD09A8E" w14:textId="77777777" w:rsidR="000B78E9" w:rsidRPr="009431A4" w:rsidRDefault="000B78E9" w:rsidP="000B78E9">
      <w:pPr>
        <w:ind w:left="1276" w:hanging="142"/>
        <w:rPr>
          <w:rFonts w:ascii="Calibri" w:hAnsi="Calibri" w:cs="Calibri"/>
          <w:sz w:val="22"/>
          <w:szCs w:val="22"/>
        </w:rPr>
      </w:pPr>
      <w:r w:rsidRPr="009431A4">
        <w:rPr>
          <w:rFonts w:ascii="Calibri" w:hAnsi="Calibri" w:cs="Calibri"/>
          <w:sz w:val="22"/>
          <w:szCs w:val="22"/>
        </w:rPr>
        <w:t xml:space="preserve">- posteņa </w:t>
      </w:r>
      <w:r w:rsidRPr="009431A4">
        <w:rPr>
          <w:rFonts w:ascii="Calibri" w:hAnsi="Calibri" w:cs="Calibri"/>
          <w:iCs/>
          <w:sz w:val="22"/>
          <w:szCs w:val="22"/>
        </w:rPr>
        <w:t xml:space="preserve">„Uzkrātās saistības” </w:t>
      </w:r>
      <w:r w:rsidRPr="009431A4">
        <w:rPr>
          <w:rFonts w:ascii="Calibri" w:hAnsi="Calibri" w:cs="Calibri"/>
          <w:sz w:val="22"/>
          <w:szCs w:val="22"/>
        </w:rPr>
        <w:t>sastāvdaļas.</w:t>
      </w:r>
    </w:p>
    <w:p w14:paraId="4AD09A8F" w14:textId="77777777" w:rsidR="000B78E9" w:rsidRPr="009431A4" w:rsidRDefault="000B78E9" w:rsidP="000B78E9">
      <w:pPr>
        <w:tabs>
          <w:tab w:val="left" w:pos="0"/>
        </w:tabs>
        <w:ind w:left="284" w:hanging="284"/>
        <w:rPr>
          <w:rFonts w:ascii="Calibri" w:hAnsi="Calibri" w:cs="Calibri"/>
          <w:color w:val="000000"/>
          <w:sz w:val="22"/>
          <w:szCs w:val="22"/>
        </w:rPr>
      </w:pPr>
      <w:r w:rsidRPr="009431A4">
        <w:rPr>
          <w:rFonts w:ascii="Calibri" w:hAnsi="Calibri" w:cs="Calibri"/>
          <w:color w:val="000000"/>
          <w:sz w:val="22"/>
          <w:szCs w:val="22"/>
        </w:rPr>
        <w:t xml:space="preserve">40. 60000. rinda </w:t>
      </w:r>
      <w:r w:rsidRPr="009431A4">
        <w:rPr>
          <w:rFonts w:ascii="Calibri" w:hAnsi="Calibri" w:cs="Calibri"/>
          <w:b/>
          <w:bCs/>
          <w:color w:val="000000"/>
          <w:sz w:val="22"/>
          <w:szCs w:val="22"/>
        </w:rPr>
        <w:t>„BILANCE”</w:t>
      </w:r>
      <w:r w:rsidRPr="009431A4">
        <w:rPr>
          <w:rFonts w:ascii="Calibri" w:hAnsi="Calibri" w:cs="Calibri"/>
          <w:color w:val="000000"/>
          <w:sz w:val="22"/>
          <w:szCs w:val="22"/>
        </w:rPr>
        <w:t xml:space="preserve"> ietver visu veidlapā minēto finanšu pasīvu kopsummu.</w:t>
      </w:r>
    </w:p>
    <w:p w14:paraId="4AD09A90" w14:textId="77777777" w:rsidR="000B78E9" w:rsidRPr="009431A4" w:rsidRDefault="000B78E9" w:rsidP="000B78E9">
      <w:pPr>
        <w:tabs>
          <w:tab w:val="left" w:pos="0"/>
        </w:tabs>
        <w:ind w:left="284" w:hanging="284"/>
        <w:jc w:val="both"/>
        <w:rPr>
          <w:rFonts w:ascii="Calibri" w:hAnsi="Calibri" w:cs="Calibri"/>
          <w:color w:val="000000"/>
          <w:sz w:val="22"/>
          <w:szCs w:val="22"/>
        </w:rPr>
      </w:pPr>
      <w:r w:rsidRPr="009431A4">
        <w:rPr>
          <w:rFonts w:ascii="Calibri" w:hAnsi="Calibri" w:cs="Calibri"/>
          <w:color w:val="000000"/>
          <w:sz w:val="22"/>
          <w:szCs w:val="22"/>
        </w:rPr>
        <w:t xml:space="preserve">41. 90000. rinda </w:t>
      </w:r>
      <w:r w:rsidRPr="009431A4">
        <w:rPr>
          <w:rFonts w:ascii="Calibri" w:hAnsi="Calibri" w:cs="Calibri"/>
          <w:b/>
          <w:bCs/>
          <w:color w:val="000000"/>
          <w:sz w:val="22"/>
          <w:szCs w:val="22"/>
        </w:rPr>
        <w:t>„Standarta līgumu ietvaros izsniegtie galvojumi (garantijas)”</w:t>
      </w:r>
      <w:r w:rsidRPr="009431A4">
        <w:rPr>
          <w:rFonts w:ascii="Calibri" w:hAnsi="Calibri" w:cs="Calibri"/>
          <w:color w:val="000000"/>
          <w:sz w:val="22"/>
          <w:szCs w:val="22"/>
        </w:rPr>
        <w:t xml:space="preserve"> ir garantijas, kuras tiek emitētas lielā skaitā, parasti par salīdzinoši mazām summām, saskaņā ar identiskiem noteikumiem </w:t>
      </w:r>
      <w:r w:rsidRPr="009431A4">
        <w:rPr>
          <w:rFonts w:ascii="Calibri" w:hAnsi="Calibri" w:cs="Calibri"/>
          <w:color w:val="000000"/>
          <w:sz w:val="22"/>
          <w:szCs w:val="22"/>
        </w:rPr>
        <w:lastRenderedPageBreak/>
        <w:t>(piemēram, eksporta kredītu garantijas, studiju kredītu garantijas). Standarta garantijas raksturo darījumi, kuri bieži atkārtojas un kuriem ir vienādas pazīmes un risku kopums, garantijas devēji var aplēst vidējos zaudējumus.</w:t>
      </w:r>
    </w:p>
    <w:p w14:paraId="4AD09A91" w14:textId="77777777" w:rsidR="000B78E9" w:rsidRPr="009431A4" w:rsidRDefault="000B78E9" w:rsidP="000B78E9">
      <w:pPr>
        <w:tabs>
          <w:tab w:val="left" w:pos="0"/>
        </w:tabs>
        <w:ind w:left="284" w:hanging="284"/>
        <w:jc w:val="both"/>
        <w:rPr>
          <w:rFonts w:ascii="Calibri" w:hAnsi="Calibri" w:cs="Calibri"/>
          <w:color w:val="000000"/>
          <w:sz w:val="22"/>
          <w:szCs w:val="22"/>
        </w:rPr>
      </w:pPr>
    </w:p>
    <w:p w14:paraId="4AD09A92" w14:textId="77777777" w:rsidR="000B78E9" w:rsidRPr="009431A4" w:rsidRDefault="000B78E9" w:rsidP="000B78E9">
      <w:pPr>
        <w:pStyle w:val="Footer"/>
        <w:tabs>
          <w:tab w:val="clear" w:pos="4153"/>
          <w:tab w:val="clear" w:pos="8306"/>
        </w:tabs>
        <w:jc w:val="center"/>
        <w:rPr>
          <w:rFonts w:ascii="Calibri" w:hAnsi="Calibri" w:cs="Calibri"/>
          <w:b/>
          <w:bCs/>
          <w:color w:val="000000"/>
          <w:sz w:val="26"/>
          <w:szCs w:val="26"/>
        </w:rPr>
      </w:pPr>
      <w:r w:rsidRPr="009431A4">
        <w:rPr>
          <w:rFonts w:ascii="Calibri" w:hAnsi="Calibri" w:cs="Calibri"/>
          <w:b/>
          <w:bCs/>
          <w:color w:val="000000"/>
          <w:sz w:val="26"/>
          <w:szCs w:val="26"/>
        </w:rPr>
        <w:t>3. Termiņu kategorijas</w:t>
      </w:r>
    </w:p>
    <w:p w14:paraId="4AD09A93" w14:textId="77777777" w:rsidR="000B78E9" w:rsidRPr="009431A4" w:rsidRDefault="000B78E9" w:rsidP="000B78E9">
      <w:pPr>
        <w:pStyle w:val="Footer"/>
        <w:tabs>
          <w:tab w:val="clear" w:pos="4153"/>
          <w:tab w:val="clear" w:pos="8306"/>
        </w:tabs>
        <w:rPr>
          <w:rFonts w:ascii="Calibri" w:hAnsi="Calibri" w:cs="Calibri"/>
          <w:b/>
          <w:bCs/>
          <w:iCs/>
          <w:color w:val="000000"/>
          <w:sz w:val="22"/>
          <w:szCs w:val="22"/>
        </w:rPr>
      </w:pPr>
    </w:p>
    <w:p w14:paraId="4AD09A94" w14:textId="77777777" w:rsidR="000B78E9" w:rsidRPr="009431A4" w:rsidRDefault="000B78E9" w:rsidP="000B78E9">
      <w:pPr>
        <w:ind w:left="284" w:hanging="284"/>
        <w:jc w:val="both"/>
        <w:rPr>
          <w:rFonts w:ascii="Calibri" w:hAnsi="Calibri" w:cs="Calibri"/>
          <w:iCs/>
          <w:color w:val="000000"/>
          <w:sz w:val="22"/>
          <w:szCs w:val="22"/>
        </w:rPr>
      </w:pPr>
      <w:r w:rsidRPr="009431A4">
        <w:rPr>
          <w:rFonts w:ascii="Calibri" w:hAnsi="Calibri" w:cs="Calibri"/>
          <w:color w:val="000000"/>
          <w:sz w:val="22"/>
          <w:szCs w:val="22"/>
        </w:rPr>
        <w:t xml:space="preserve">42. Termiņu grupā </w:t>
      </w:r>
      <w:r w:rsidRPr="009431A4">
        <w:rPr>
          <w:rFonts w:ascii="Calibri" w:hAnsi="Calibri" w:cs="Calibri"/>
          <w:iCs/>
          <w:color w:val="000000"/>
          <w:sz w:val="22"/>
          <w:szCs w:val="22"/>
        </w:rPr>
        <w:t xml:space="preserve">„īstermiņa” </w:t>
      </w:r>
      <w:r w:rsidRPr="009431A4">
        <w:rPr>
          <w:rFonts w:ascii="Calibri" w:hAnsi="Calibri" w:cs="Calibri"/>
          <w:color w:val="000000"/>
          <w:sz w:val="22"/>
          <w:szCs w:val="22"/>
        </w:rPr>
        <w:t>uzrāda aizdevumus, aizņēmumus un parāda vērtspapīrus, kuru sākotnējais termiņš, brīdinājuma termiņš par izņemšanu vai emisijas brīdī noteiktais dzēšanas termiņš ir līdz vienam gadam (ieskaitot).</w:t>
      </w:r>
    </w:p>
    <w:p w14:paraId="4AD09A95" w14:textId="77777777" w:rsidR="000B78E9" w:rsidRPr="009431A4" w:rsidRDefault="000B78E9" w:rsidP="000B78E9">
      <w:pPr>
        <w:ind w:left="284" w:hanging="284"/>
        <w:jc w:val="both"/>
        <w:rPr>
          <w:rFonts w:ascii="Calibri" w:hAnsi="Calibri" w:cs="Calibri"/>
          <w:color w:val="000000"/>
          <w:sz w:val="22"/>
          <w:szCs w:val="22"/>
        </w:rPr>
      </w:pPr>
      <w:r w:rsidRPr="009431A4">
        <w:rPr>
          <w:rFonts w:ascii="Calibri" w:hAnsi="Calibri" w:cs="Calibri"/>
          <w:color w:val="000000"/>
          <w:sz w:val="22"/>
          <w:szCs w:val="22"/>
        </w:rPr>
        <w:t xml:space="preserve">43. Termiņu grupā </w:t>
      </w:r>
      <w:r w:rsidRPr="009431A4">
        <w:rPr>
          <w:rFonts w:ascii="Calibri" w:hAnsi="Calibri" w:cs="Calibri"/>
          <w:iCs/>
          <w:color w:val="000000"/>
          <w:sz w:val="22"/>
          <w:szCs w:val="22"/>
        </w:rPr>
        <w:t>„ilgtermiņa”</w:t>
      </w:r>
      <w:r w:rsidRPr="009431A4">
        <w:rPr>
          <w:rFonts w:ascii="Calibri" w:hAnsi="Calibri" w:cs="Calibri"/>
          <w:color w:val="000000"/>
          <w:sz w:val="22"/>
          <w:szCs w:val="22"/>
        </w:rPr>
        <w:t xml:space="preserve"> uzrāda aizdevumus, aizņēmumus un parāda vērtspapīrus, kuru sākotnējais termiņš, brīdinājuma termiņš par izņemšanu vai emisijas brīdī noteiktais dzēšanas termiņš ir ilgāks par vienu gadu.</w:t>
      </w:r>
    </w:p>
    <w:p w14:paraId="4AD09A96" w14:textId="77777777" w:rsidR="000B78E9" w:rsidRPr="009431A4" w:rsidRDefault="000B78E9" w:rsidP="000B78E9">
      <w:pPr>
        <w:ind w:left="284" w:hanging="284"/>
        <w:jc w:val="both"/>
        <w:rPr>
          <w:rFonts w:ascii="Calibri" w:hAnsi="Calibri" w:cs="Calibri"/>
          <w:color w:val="000000"/>
          <w:sz w:val="22"/>
          <w:szCs w:val="22"/>
        </w:rPr>
      </w:pPr>
      <w:r w:rsidRPr="009431A4">
        <w:rPr>
          <w:rFonts w:ascii="Calibri" w:hAnsi="Calibri" w:cs="Calibri"/>
          <w:color w:val="000000"/>
          <w:sz w:val="22"/>
          <w:szCs w:val="22"/>
        </w:rPr>
        <w:t xml:space="preserve">44. Par </w:t>
      </w:r>
      <w:r w:rsidRPr="009431A4">
        <w:rPr>
          <w:rFonts w:ascii="Calibri" w:hAnsi="Calibri" w:cs="Calibri"/>
          <w:iCs/>
          <w:color w:val="000000"/>
          <w:sz w:val="22"/>
          <w:szCs w:val="22"/>
        </w:rPr>
        <w:t>„sākotnējo termiņu”</w:t>
      </w:r>
      <w:r w:rsidRPr="009431A4">
        <w:rPr>
          <w:rFonts w:ascii="Calibri" w:hAnsi="Calibri" w:cs="Calibri"/>
          <w:color w:val="000000"/>
          <w:sz w:val="22"/>
          <w:szCs w:val="22"/>
        </w:rPr>
        <w:t xml:space="preserve"> uzskata termiņu darījuma noslēgšanas brīdī.”.</w:t>
      </w:r>
    </w:p>
    <w:p w14:paraId="4AD09A97" w14:textId="77777777" w:rsidR="000B78E9" w:rsidRPr="009431A4" w:rsidRDefault="000B78E9" w:rsidP="000B78E9">
      <w:pPr>
        <w:jc w:val="both"/>
        <w:rPr>
          <w:rFonts w:ascii="Calibri" w:hAnsi="Calibri" w:cs="Calibri"/>
          <w:color w:val="000000"/>
          <w:sz w:val="22"/>
          <w:szCs w:val="22"/>
        </w:rPr>
        <w:sectPr w:rsidR="000B78E9" w:rsidRPr="009431A4" w:rsidSect="00B80D56">
          <w:type w:val="continuous"/>
          <w:pgSz w:w="11906" w:h="16838" w:code="9"/>
          <w:pgMar w:top="567" w:right="567" w:bottom="851" w:left="851" w:header="567" w:footer="567" w:gutter="0"/>
          <w:cols w:num="2" w:space="282"/>
          <w:titlePg/>
          <w:docGrid w:linePitch="360"/>
        </w:sectPr>
      </w:pPr>
    </w:p>
    <w:p w14:paraId="4AD09A98" w14:textId="77777777" w:rsidR="000B78E9" w:rsidRDefault="000B78E9" w:rsidP="000B78E9">
      <w:pPr>
        <w:pStyle w:val="List"/>
        <w:spacing w:line="300" w:lineRule="atLeast"/>
        <w:ind w:left="0" w:firstLine="0"/>
        <w:jc w:val="right"/>
        <w:rPr>
          <w:rFonts w:ascii="Calibri" w:hAnsi="Calibri" w:cs="Calibri"/>
          <w:i/>
          <w:color w:val="000000"/>
          <w:sz w:val="22"/>
          <w:szCs w:val="22"/>
          <w:lang w:val="lv-LV"/>
        </w:rPr>
      </w:pPr>
      <w:r w:rsidRPr="009431A4">
        <w:rPr>
          <w:rFonts w:ascii="Calibri" w:hAnsi="Calibri" w:cs="Calibri"/>
          <w:i/>
          <w:color w:val="000000"/>
          <w:sz w:val="22"/>
          <w:szCs w:val="22"/>
          <w:lang w:val="lv-LV"/>
        </w:rPr>
        <w:lastRenderedPageBreak/>
        <w:t>Uzņēmumu finanšu un investīciju statistikas daļa</w:t>
      </w:r>
    </w:p>
    <w:p w14:paraId="7FFC51AE" w14:textId="77777777" w:rsidR="004C1C8A" w:rsidRDefault="004C1C8A" w:rsidP="004C1C8A">
      <w:pPr>
        <w:tabs>
          <w:tab w:val="left" w:pos="6804"/>
        </w:tabs>
        <w:ind w:firstLine="720"/>
        <w:rPr>
          <w:sz w:val="28"/>
          <w:szCs w:val="28"/>
        </w:rPr>
      </w:pPr>
    </w:p>
    <w:p w14:paraId="0DD68ECE" w14:textId="77777777" w:rsidR="004C1C8A" w:rsidRDefault="004C1C8A" w:rsidP="004C1C8A">
      <w:pPr>
        <w:tabs>
          <w:tab w:val="left" w:pos="6804"/>
        </w:tabs>
        <w:ind w:firstLine="720"/>
        <w:rPr>
          <w:sz w:val="28"/>
          <w:szCs w:val="28"/>
        </w:rPr>
      </w:pPr>
    </w:p>
    <w:p w14:paraId="7B311B6C" w14:textId="77777777" w:rsidR="004C1C8A" w:rsidRDefault="004C1C8A" w:rsidP="004C1C8A">
      <w:pPr>
        <w:tabs>
          <w:tab w:val="left" w:pos="6804"/>
        </w:tabs>
        <w:ind w:firstLine="720"/>
        <w:rPr>
          <w:sz w:val="28"/>
          <w:szCs w:val="28"/>
        </w:rPr>
      </w:pPr>
    </w:p>
    <w:p w14:paraId="25F5ECFB" w14:textId="77777777" w:rsidR="004C1C8A" w:rsidRPr="005D3283" w:rsidRDefault="004C1C8A" w:rsidP="004C1C8A">
      <w:pPr>
        <w:ind w:firstLine="720"/>
        <w:rPr>
          <w:bCs/>
          <w:color w:val="000000"/>
          <w:sz w:val="28"/>
          <w:szCs w:val="28"/>
        </w:rPr>
      </w:pPr>
      <w:r w:rsidRPr="005D3283">
        <w:rPr>
          <w:bCs/>
          <w:color w:val="000000"/>
          <w:sz w:val="28"/>
          <w:szCs w:val="28"/>
        </w:rPr>
        <w:t>Ministru prezidenta biedrs,</w:t>
      </w:r>
    </w:p>
    <w:p w14:paraId="66911EA4" w14:textId="77777777" w:rsidR="004C1C8A" w:rsidRPr="005D3283" w:rsidRDefault="004C1C8A" w:rsidP="004C1C8A">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proofErr w:type="spellStart"/>
      <w:r w:rsidRPr="005D3283">
        <w:rPr>
          <w:sz w:val="28"/>
          <w:szCs w:val="28"/>
        </w:rPr>
        <w:t>Ašeradens</w:t>
      </w:r>
      <w:proofErr w:type="spellEnd"/>
    </w:p>
    <w:p w14:paraId="4AD09AA0" w14:textId="77777777" w:rsidR="000B78E9" w:rsidRPr="008973E7" w:rsidRDefault="000B78E9" w:rsidP="00E7109D">
      <w:pPr>
        <w:tabs>
          <w:tab w:val="left" w:pos="7200"/>
        </w:tabs>
        <w:spacing w:before="120"/>
        <w:ind w:right="23"/>
        <w:jc w:val="center"/>
        <w:rPr>
          <w:rFonts w:ascii="Calibri" w:hAnsi="Calibri" w:cs="Calibri"/>
          <w:color w:val="000000"/>
          <w:sz w:val="16"/>
          <w:szCs w:val="16"/>
        </w:rPr>
      </w:pPr>
    </w:p>
    <w:sectPr w:rsidR="000B78E9" w:rsidRPr="008973E7" w:rsidSect="00750049">
      <w:footerReference w:type="even" r:id="rId18"/>
      <w:footerReference w:type="default" r:id="rId19"/>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9AA7" w14:textId="77777777" w:rsidR="006F403F" w:rsidRDefault="006F403F">
      <w:r>
        <w:separator/>
      </w:r>
    </w:p>
  </w:endnote>
  <w:endnote w:type="continuationSeparator" w:id="0">
    <w:p w14:paraId="4AD09AA8" w14:textId="77777777" w:rsidR="006F403F" w:rsidRDefault="006F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TE28E6EA8t00">
    <w:altName w:val="Times New Roman"/>
    <w:panose1 w:val="00000000000000000000"/>
    <w:charset w:val="EE"/>
    <w:family w:val="auto"/>
    <w:notTrueType/>
    <w:pitch w:val="default"/>
    <w:sig w:usb0="00000005" w:usb1="00000000" w:usb2="00000000" w:usb3="00000000" w:csb0="00000002" w:csb1="00000000"/>
  </w:font>
  <w:font w:name="TTE28E7B0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9AAC" w14:textId="77777777" w:rsidR="000B78E9" w:rsidRDefault="000B78E9">
    <w:pPr>
      <w:pStyle w:val="Footer"/>
      <w:jc w:val="center"/>
    </w:pPr>
    <w:r>
      <w:fldChar w:fldCharType="begin"/>
    </w:r>
    <w:r>
      <w:instrText xml:space="preserve"> PAGE   \* MERGEFORMAT </w:instrText>
    </w:r>
    <w:r>
      <w:fldChar w:fldCharType="separate"/>
    </w:r>
    <w:r w:rsidR="00AE3FDB">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9AAD" w14:textId="5878A750" w:rsidR="000B78E9" w:rsidRPr="00AE3FDB" w:rsidRDefault="00BC3141" w:rsidP="00AE3FDB">
    <w:pPr>
      <w:pStyle w:val="Footer"/>
    </w:pPr>
    <w:r w:rsidRPr="00C51C96">
      <w:rPr>
        <w:sz w:val="16"/>
        <w:szCs w:val="16"/>
      </w:rPr>
      <w:t>N2735_6p7</w:t>
    </w:r>
    <w:r>
      <w:rPr>
        <w:sz w:val="16"/>
        <w:szCs w:val="16"/>
      </w:rPr>
      <w:t>8</w:t>
    </w:r>
    <w:r w:rsidRPr="00C51C96">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9AAF" w14:textId="605D655E" w:rsidR="00AE3FDB" w:rsidRDefault="00BC3141">
    <w:pPr>
      <w:pStyle w:val="Footer"/>
    </w:pPr>
    <w:r w:rsidRPr="00C51C96">
      <w:rPr>
        <w:sz w:val="16"/>
        <w:szCs w:val="16"/>
      </w:rPr>
      <w:t>N2735_6p7</w:t>
    </w:r>
    <w:r>
      <w:rPr>
        <w:sz w:val="16"/>
        <w:szCs w:val="16"/>
      </w:rPr>
      <w:t>8</w:t>
    </w:r>
    <w:r w:rsidRPr="00C51C96">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9AB0" w14:textId="77777777" w:rsidR="00B142C1" w:rsidRPr="00782A8A" w:rsidRDefault="00B142C1"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0B78E9">
      <w:rPr>
        <w:rFonts w:ascii="Calibri" w:hAnsi="Calibri" w:cs="Calibri"/>
        <w:noProof/>
        <w:color w:val="E36C0A"/>
        <w:sz w:val="20"/>
      </w:rPr>
      <w:t>8</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3-FAP</w:t>
    </w:r>
    <w:r w:rsidRPr="00782A8A">
      <w:rPr>
        <w:rFonts w:ascii="Calibri" w:hAnsi="Calibri"/>
        <w:i/>
        <w:color w:val="E36C0A"/>
        <w:sz w:val="20"/>
      </w:rPr>
      <w:t>/ceturkšņa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9AB1" w14:textId="77777777" w:rsidR="003258D5" w:rsidRPr="0045254A" w:rsidRDefault="00811012" w:rsidP="003258D5">
    <w:r>
      <w:fldChar w:fldCharType="begin"/>
    </w:r>
    <w:r>
      <w:instrText xml:space="preserve"> FILENAME  \* MERGEFORMAT </w:instrText>
    </w:r>
    <w:r>
      <w:fldChar w:fldCharType="separate"/>
    </w:r>
    <w:r w:rsidR="00BC3141">
      <w:rPr>
        <w:noProof/>
      </w:rPr>
      <w:t>EMNotp78_09111620161214174442.docx</w:t>
    </w:r>
    <w:r>
      <w:rPr>
        <w:noProof/>
      </w:rPr>
      <w:fldChar w:fldCharType="end"/>
    </w:r>
    <w:r w:rsidR="003258D5">
      <w:rPr>
        <w:noProof/>
      </w:rPr>
      <w:t>;</w:t>
    </w:r>
    <w:r w:rsidR="003258D5" w:rsidRPr="004D4092">
      <w:t xml:space="preserve"> </w:t>
    </w:r>
    <w:r w:rsidR="003258D5" w:rsidRPr="0045254A">
      <w:t>Oficiālās statistikas veidlapu paraugu apstiprināšanas, iesniegšanas un aizpildīšanas noteikumi</w:t>
    </w:r>
  </w:p>
  <w:p w14:paraId="4AD09AB2" w14:textId="77777777" w:rsidR="00B142C1" w:rsidRPr="00797999" w:rsidRDefault="00B142C1" w:rsidP="0079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09AA5" w14:textId="77777777" w:rsidR="006F403F" w:rsidRDefault="006F403F">
      <w:r>
        <w:separator/>
      </w:r>
    </w:p>
  </w:footnote>
  <w:footnote w:type="continuationSeparator" w:id="0">
    <w:p w14:paraId="4AD09AA6" w14:textId="77777777" w:rsidR="006F403F" w:rsidRDefault="006F403F">
      <w:r>
        <w:continuationSeparator/>
      </w:r>
    </w:p>
  </w:footnote>
  <w:footnote w:id="1">
    <w:p w14:paraId="4AD09AB3" w14:textId="77777777" w:rsidR="00E7109D" w:rsidRPr="00DC6A53" w:rsidRDefault="00E7109D" w:rsidP="000900FD">
      <w:pPr>
        <w:pStyle w:val="FootnoteText"/>
        <w:ind w:left="98" w:hanging="98"/>
        <w:rPr>
          <w:rFonts w:ascii="Calibri" w:hAnsi="Calibri"/>
          <w:sz w:val="16"/>
          <w:szCs w:val="16"/>
        </w:rPr>
      </w:pPr>
      <w:r w:rsidRPr="00DC6A53">
        <w:rPr>
          <w:rStyle w:val="FootnoteReference"/>
          <w:rFonts w:ascii="Calibri" w:hAnsi="Calibri"/>
          <w:sz w:val="16"/>
          <w:szCs w:val="16"/>
        </w:rPr>
        <w:footnoteRef/>
      </w:r>
      <w:r w:rsidRPr="00DC6A53">
        <w:rPr>
          <w:rFonts w:ascii="Calibri" w:hAnsi="Calibri"/>
          <w:sz w:val="16"/>
          <w:szCs w:val="16"/>
        </w:rPr>
        <w:t xml:space="preserve"> </w:t>
      </w:r>
      <w:r w:rsidRPr="00DC6A53">
        <w:rPr>
          <w:rFonts w:ascii="Calibri" w:hAnsi="Calibri" w:cs="Calibri"/>
          <w:bCs/>
          <w:sz w:val="16"/>
          <w:szCs w:val="16"/>
        </w:rPr>
        <w:t xml:space="preserve">Iekļauj no pircējiem saņemtos avansus, parādus piegādātājiem un darbuzņēmējiem, parādus radniecīgajām un asociētajām sabiedrībām un pārējos kreditorus, kas </w:t>
      </w:r>
      <w:r w:rsidRPr="00DC6A53">
        <w:rPr>
          <w:rFonts w:ascii="Calibri" w:hAnsi="Calibri" w:cs="Calibri"/>
          <w:bCs/>
          <w:sz w:val="16"/>
          <w:szCs w:val="16"/>
          <w:u w:val="single"/>
        </w:rPr>
        <w:t>nav aizņēmumi.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9AA9" w14:textId="77777777" w:rsidR="00B03E8F" w:rsidRDefault="00B03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83147"/>
      <w:docPartObj>
        <w:docPartGallery w:val="Page Numbers (Top of Page)"/>
        <w:docPartUnique/>
      </w:docPartObj>
    </w:sdtPr>
    <w:sdtEndPr>
      <w:rPr>
        <w:noProof/>
      </w:rPr>
    </w:sdtEndPr>
    <w:sdtContent>
      <w:p w14:paraId="4AD09AAA" w14:textId="77777777" w:rsidR="00AE3FDB" w:rsidRDefault="00AE3FDB">
        <w:pPr>
          <w:pStyle w:val="Header"/>
          <w:jc w:val="center"/>
        </w:pPr>
        <w:r>
          <w:fldChar w:fldCharType="begin"/>
        </w:r>
        <w:r>
          <w:instrText xml:space="preserve"> PAGE   \* MERGEFORMAT </w:instrText>
        </w:r>
        <w:r>
          <w:fldChar w:fldCharType="separate"/>
        </w:r>
        <w:r w:rsidR="00811012">
          <w:rPr>
            <w:noProof/>
          </w:rPr>
          <w:t>17</w:t>
        </w:r>
        <w:r>
          <w:rPr>
            <w:noProof/>
          </w:rPr>
          <w:fldChar w:fldCharType="end"/>
        </w:r>
      </w:p>
    </w:sdtContent>
  </w:sdt>
  <w:p w14:paraId="4AD09AAB" w14:textId="77777777" w:rsidR="00AE3FDB" w:rsidRDefault="00AE3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9AAE" w14:textId="77777777" w:rsidR="00B03E8F" w:rsidRDefault="00B03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8A5"/>
    <w:multiLevelType w:val="hybridMultilevel"/>
    <w:tmpl w:val="3BCA32D4"/>
    <w:lvl w:ilvl="0" w:tplc="E5ACA08A">
      <w:start w:val="1"/>
      <w:numFmt w:val="decimal"/>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nsid w:val="1FBE73D9"/>
    <w:multiLevelType w:val="hybridMultilevel"/>
    <w:tmpl w:val="F7C2632E"/>
    <w:lvl w:ilvl="0" w:tplc="1B54AA74">
      <w:start w:val="1"/>
      <w:numFmt w:val="lowerLetter"/>
      <w:lvlText w:val="%1)"/>
      <w:lvlJc w:val="left"/>
      <w:pPr>
        <w:ind w:left="786" w:hanging="360"/>
      </w:pPr>
      <w:rPr>
        <w:rFonts w:ascii="Calibri" w:hAnsi="Calibri" w:cs="Calibri" w:hint="default"/>
        <w:color w:val="auto"/>
        <w:sz w:val="22"/>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220432AE"/>
    <w:multiLevelType w:val="hybridMultilevel"/>
    <w:tmpl w:val="FBE058E0"/>
    <w:lvl w:ilvl="0" w:tplc="65829A60">
      <w:start w:val="3"/>
      <w:numFmt w:val="upperRoman"/>
      <w:lvlText w:val="%1."/>
      <w:lvlJc w:val="left"/>
      <w:pPr>
        <w:tabs>
          <w:tab w:val="num" w:pos="901"/>
        </w:tabs>
        <w:ind w:left="901" w:hanging="72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5">
    <w:nsid w:val="25375C68"/>
    <w:multiLevelType w:val="hybridMultilevel"/>
    <w:tmpl w:val="354C2380"/>
    <w:lvl w:ilvl="0" w:tplc="1B54AA74">
      <w:start w:val="1"/>
      <w:numFmt w:val="lowerLetter"/>
      <w:lvlText w:val="%1)"/>
      <w:lvlJc w:val="left"/>
      <w:pPr>
        <w:ind w:left="1146" w:hanging="360"/>
      </w:pPr>
      <w:rPr>
        <w:rFonts w:ascii="Calibri" w:hAnsi="Calibri" w:cs="Calibri" w:hint="default"/>
        <w:color w:val="auto"/>
        <w:sz w:val="22"/>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395779F1"/>
    <w:multiLevelType w:val="hybridMultilevel"/>
    <w:tmpl w:val="808C1A2E"/>
    <w:lvl w:ilvl="0" w:tplc="15A25EA0">
      <w:start w:val="3"/>
      <w:numFmt w:val="upperRoman"/>
      <w:lvlText w:val="%1."/>
      <w:lvlJc w:val="left"/>
      <w:pPr>
        <w:tabs>
          <w:tab w:val="num" w:pos="901"/>
        </w:tabs>
        <w:ind w:left="901"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116A36"/>
    <w:multiLevelType w:val="hybridMultilevel"/>
    <w:tmpl w:val="F7C2632E"/>
    <w:lvl w:ilvl="0" w:tplc="1B54AA74">
      <w:start w:val="1"/>
      <w:numFmt w:val="lowerLetter"/>
      <w:lvlText w:val="%1)"/>
      <w:lvlJc w:val="left"/>
      <w:pPr>
        <w:ind w:left="786" w:hanging="360"/>
      </w:pPr>
      <w:rPr>
        <w:rFonts w:ascii="Calibri" w:hAnsi="Calibri" w:cs="Calibri" w:hint="default"/>
        <w:color w:val="auto"/>
        <w:sz w:val="22"/>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3E0D4891"/>
    <w:multiLevelType w:val="hybridMultilevel"/>
    <w:tmpl w:val="FABA38A4"/>
    <w:lvl w:ilvl="0" w:tplc="04260017">
      <w:start w:val="1"/>
      <w:numFmt w:val="lowerLetter"/>
      <w:lvlText w:val="%1)"/>
      <w:lvlJc w:val="left"/>
      <w:pPr>
        <w:ind w:left="758" w:hanging="360"/>
      </w:p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abstractNum w:abstractNumId="11">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C406885"/>
    <w:multiLevelType w:val="hybridMultilevel"/>
    <w:tmpl w:val="EBE691CC"/>
    <w:lvl w:ilvl="0" w:tplc="0409000F">
      <w:start w:val="1"/>
      <w:numFmt w:val="decimal"/>
      <w:lvlText w:val="%1."/>
      <w:lvlJc w:val="left"/>
      <w:pPr>
        <w:tabs>
          <w:tab w:val="num" w:pos="720"/>
        </w:tabs>
        <w:ind w:left="720"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651FEE"/>
    <w:multiLevelType w:val="hybridMultilevel"/>
    <w:tmpl w:val="2C2858EC"/>
    <w:lvl w:ilvl="0" w:tplc="8578E072">
      <w:start w:val="1"/>
      <w:numFmt w:val="lowerLetter"/>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7CD126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7DCA6FC6"/>
    <w:multiLevelType w:val="hybridMultilevel"/>
    <w:tmpl w:val="F7C2632E"/>
    <w:lvl w:ilvl="0" w:tplc="1B54AA74">
      <w:start w:val="1"/>
      <w:numFmt w:val="lowerLetter"/>
      <w:lvlText w:val="%1)"/>
      <w:lvlJc w:val="left"/>
      <w:pPr>
        <w:ind w:left="786" w:hanging="360"/>
      </w:pPr>
      <w:rPr>
        <w:rFonts w:ascii="Calibri" w:hAnsi="Calibri" w:cs="Calibri" w:hint="default"/>
        <w:color w:val="auto"/>
        <w:sz w:val="22"/>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2"/>
  </w:num>
  <w:num w:numId="3">
    <w:abstractNumId w:val="11"/>
  </w:num>
  <w:num w:numId="4">
    <w:abstractNumId w:val="7"/>
  </w:num>
  <w:num w:numId="5">
    <w:abstractNumId w:val="12"/>
  </w:num>
  <w:num w:numId="6">
    <w:abstractNumId w:val="8"/>
  </w:num>
  <w:num w:numId="7">
    <w:abstractNumId w:val="4"/>
  </w:num>
  <w:num w:numId="8">
    <w:abstractNumId w:val="0"/>
  </w:num>
  <w:num w:numId="9">
    <w:abstractNumId w:val="15"/>
  </w:num>
  <w:num w:numId="10">
    <w:abstractNumId w:val="6"/>
  </w:num>
  <w:num w:numId="11">
    <w:abstractNumId w:val="13"/>
  </w:num>
  <w:num w:numId="12">
    <w:abstractNumId w:val="16"/>
  </w:num>
  <w:num w:numId="13">
    <w:abstractNumId w:val="9"/>
  </w:num>
  <w:num w:numId="14">
    <w:abstractNumId w:val="3"/>
  </w:num>
  <w:num w:numId="15">
    <w:abstractNumId w:val="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377A"/>
    <w:rsid w:val="00006500"/>
    <w:rsid w:val="00007D88"/>
    <w:rsid w:val="00020AC7"/>
    <w:rsid w:val="00024D4B"/>
    <w:rsid w:val="0003552A"/>
    <w:rsid w:val="000506E8"/>
    <w:rsid w:val="00055354"/>
    <w:rsid w:val="00056303"/>
    <w:rsid w:val="000565D5"/>
    <w:rsid w:val="00061353"/>
    <w:rsid w:val="00061624"/>
    <w:rsid w:val="00063C95"/>
    <w:rsid w:val="000673FF"/>
    <w:rsid w:val="00072F95"/>
    <w:rsid w:val="000767B6"/>
    <w:rsid w:val="00083BAD"/>
    <w:rsid w:val="000900FD"/>
    <w:rsid w:val="0009204F"/>
    <w:rsid w:val="0009769C"/>
    <w:rsid w:val="000A2888"/>
    <w:rsid w:val="000A4ADC"/>
    <w:rsid w:val="000B78E9"/>
    <w:rsid w:val="000D1043"/>
    <w:rsid w:val="000D5B8F"/>
    <w:rsid w:val="00100FF7"/>
    <w:rsid w:val="00111005"/>
    <w:rsid w:val="00111C15"/>
    <w:rsid w:val="001143E5"/>
    <w:rsid w:val="001157CC"/>
    <w:rsid w:val="0012350F"/>
    <w:rsid w:val="00125885"/>
    <w:rsid w:val="00131E9E"/>
    <w:rsid w:val="00142248"/>
    <w:rsid w:val="001442A6"/>
    <w:rsid w:val="00146F1E"/>
    <w:rsid w:val="00150B18"/>
    <w:rsid w:val="00152D00"/>
    <w:rsid w:val="00162E8F"/>
    <w:rsid w:val="001668F6"/>
    <w:rsid w:val="00166BCA"/>
    <w:rsid w:val="0016735E"/>
    <w:rsid w:val="00170122"/>
    <w:rsid w:val="001755A2"/>
    <w:rsid w:val="00180347"/>
    <w:rsid w:val="00184376"/>
    <w:rsid w:val="001874BC"/>
    <w:rsid w:val="00192EE7"/>
    <w:rsid w:val="001A01B7"/>
    <w:rsid w:val="001A36A3"/>
    <w:rsid w:val="001B38FB"/>
    <w:rsid w:val="001B7BD3"/>
    <w:rsid w:val="001C3AD6"/>
    <w:rsid w:val="001D01C2"/>
    <w:rsid w:val="001E68A7"/>
    <w:rsid w:val="001E7007"/>
    <w:rsid w:val="001E7303"/>
    <w:rsid w:val="001F0D68"/>
    <w:rsid w:val="001F4D6C"/>
    <w:rsid w:val="002035FD"/>
    <w:rsid w:val="00205DEC"/>
    <w:rsid w:val="002261CF"/>
    <w:rsid w:val="00236046"/>
    <w:rsid w:val="00241B57"/>
    <w:rsid w:val="002439A1"/>
    <w:rsid w:val="00251D91"/>
    <w:rsid w:val="00260757"/>
    <w:rsid w:val="002656D4"/>
    <w:rsid w:val="00281227"/>
    <w:rsid w:val="00296CBB"/>
    <w:rsid w:val="002A114B"/>
    <w:rsid w:val="002A4426"/>
    <w:rsid w:val="002A7BDF"/>
    <w:rsid w:val="002C1260"/>
    <w:rsid w:val="002C5514"/>
    <w:rsid w:val="002E291A"/>
    <w:rsid w:val="002E4D4C"/>
    <w:rsid w:val="002F3E86"/>
    <w:rsid w:val="00302155"/>
    <w:rsid w:val="00307EB5"/>
    <w:rsid w:val="003137FF"/>
    <w:rsid w:val="003257F2"/>
    <w:rsid w:val="003258D5"/>
    <w:rsid w:val="00335A85"/>
    <w:rsid w:val="003431A3"/>
    <w:rsid w:val="00345E91"/>
    <w:rsid w:val="0034703B"/>
    <w:rsid w:val="00364667"/>
    <w:rsid w:val="00364837"/>
    <w:rsid w:val="003741E4"/>
    <w:rsid w:val="00376A46"/>
    <w:rsid w:val="00382764"/>
    <w:rsid w:val="00385E39"/>
    <w:rsid w:val="00396593"/>
    <w:rsid w:val="003A5AE0"/>
    <w:rsid w:val="003A7516"/>
    <w:rsid w:val="003A7634"/>
    <w:rsid w:val="003B282D"/>
    <w:rsid w:val="003B697B"/>
    <w:rsid w:val="003C229F"/>
    <w:rsid w:val="003C4CCC"/>
    <w:rsid w:val="003C5809"/>
    <w:rsid w:val="003C7648"/>
    <w:rsid w:val="003D0453"/>
    <w:rsid w:val="003D1897"/>
    <w:rsid w:val="003D5AFF"/>
    <w:rsid w:val="003D638A"/>
    <w:rsid w:val="003E531B"/>
    <w:rsid w:val="003E6171"/>
    <w:rsid w:val="003E74C6"/>
    <w:rsid w:val="0041428F"/>
    <w:rsid w:val="00415DD1"/>
    <w:rsid w:val="00431BBA"/>
    <w:rsid w:val="00441EEA"/>
    <w:rsid w:val="00445D2B"/>
    <w:rsid w:val="00460576"/>
    <w:rsid w:val="00462DF6"/>
    <w:rsid w:val="00473401"/>
    <w:rsid w:val="00474269"/>
    <w:rsid w:val="004818FA"/>
    <w:rsid w:val="004834BC"/>
    <w:rsid w:val="00483FAD"/>
    <w:rsid w:val="0048409F"/>
    <w:rsid w:val="0048459E"/>
    <w:rsid w:val="0049458B"/>
    <w:rsid w:val="004A6B7A"/>
    <w:rsid w:val="004B0FF2"/>
    <w:rsid w:val="004B38B4"/>
    <w:rsid w:val="004B6B7B"/>
    <w:rsid w:val="004C1C8A"/>
    <w:rsid w:val="004D2FB2"/>
    <w:rsid w:val="004D503B"/>
    <w:rsid w:val="004D60CB"/>
    <w:rsid w:val="004E568B"/>
    <w:rsid w:val="004F1FE9"/>
    <w:rsid w:val="0050696A"/>
    <w:rsid w:val="00514E51"/>
    <w:rsid w:val="00532500"/>
    <w:rsid w:val="00535FA2"/>
    <w:rsid w:val="00541CC0"/>
    <w:rsid w:val="00545B3E"/>
    <w:rsid w:val="00556E6D"/>
    <w:rsid w:val="0056031A"/>
    <w:rsid w:val="0056501C"/>
    <w:rsid w:val="005661CD"/>
    <w:rsid w:val="0057061A"/>
    <w:rsid w:val="0057126D"/>
    <w:rsid w:val="0058449A"/>
    <w:rsid w:val="00586A3E"/>
    <w:rsid w:val="00586CBB"/>
    <w:rsid w:val="005935DA"/>
    <w:rsid w:val="00595D36"/>
    <w:rsid w:val="005A27DB"/>
    <w:rsid w:val="005B4425"/>
    <w:rsid w:val="005C1684"/>
    <w:rsid w:val="005C3DB0"/>
    <w:rsid w:val="005E08BB"/>
    <w:rsid w:val="005E3FB8"/>
    <w:rsid w:val="005E594C"/>
    <w:rsid w:val="005E5BF7"/>
    <w:rsid w:val="005F2B34"/>
    <w:rsid w:val="00601643"/>
    <w:rsid w:val="00603E34"/>
    <w:rsid w:val="006055E4"/>
    <w:rsid w:val="0061149D"/>
    <w:rsid w:val="00613634"/>
    <w:rsid w:val="00614A7F"/>
    <w:rsid w:val="00617E4B"/>
    <w:rsid w:val="006446A0"/>
    <w:rsid w:val="00666766"/>
    <w:rsid w:val="00666B97"/>
    <w:rsid w:val="0067148E"/>
    <w:rsid w:val="0067615E"/>
    <w:rsid w:val="0068153C"/>
    <w:rsid w:val="00687821"/>
    <w:rsid w:val="00687E6F"/>
    <w:rsid w:val="00687FBC"/>
    <w:rsid w:val="0069374C"/>
    <w:rsid w:val="00693CAB"/>
    <w:rsid w:val="00697410"/>
    <w:rsid w:val="006B5C7A"/>
    <w:rsid w:val="006C7078"/>
    <w:rsid w:val="006D1392"/>
    <w:rsid w:val="006D29A2"/>
    <w:rsid w:val="006E3D7F"/>
    <w:rsid w:val="006E54EA"/>
    <w:rsid w:val="006E6436"/>
    <w:rsid w:val="006E7E45"/>
    <w:rsid w:val="006F07E7"/>
    <w:rsid w:val="006F209F"/>
    <w:rsid w:val="006F403F"/>
    <w:rsid w:val="006F6B87"/>
    <w:rsid w:val="006F7FB9"/>
    <w:rsid w:val="00701D25"/>
    <w:rsid w:val="007033D6"/>
    <w:rsid w:val="00703E4C"/>
    <w:rsid w:val="00705E30"/>
    <w:rsid w:val="00706C8A"/>
    <w:rsid w:val="00724D38"/>
    <w:rsid w:val="00724D90"/>
    <w:rsid w:val="00731919"/>
    <w:rsid w:val="007345BF"/>
    <w:rsid w:val="00734712"/>
    <w:rsid w:val="00750049"/>
    <w:rsid w:val="00762880"/>
    <w:rsid w:val="00765611"/>
    <w:rsid w:val="00773B52"/>
    <w:rsid w:val="0077540F"/>
    <w:rsid w:val="00782A8A"/>
    <w:rsid w:val="00784566"/>
    <w:rsid w:val="007900D6"/>
    <w:rsid w:val="007901F3"/>
    <w:rsid w:val="007915B7"/>
    <w:rsid w:val="00797999"/>
    <w:rsid w:val="007A0E5C"/>
    <w:rsid w:val="007A2EA9"/>
    <w:rsid w:val="007A3972"/>
    <w:rsid w:val="007A5DB0"/>
    <w:rsid w:val="007B3F42"/>
    <w:rsid w:val="007C31DB"/>
    <w:rsid w:val="007C41DA"/>
    <w:rsid w:val="007D00D3"/>
    <w:rsid w:val="007D7949"/>
    <w:rsid w:val="007E225B"/>
    <w:rsid w:val="007E43DC"/>
    <w:rsid w:val="007E5EB7"/>
    <w:rsid w:val="007F77DE"/>
    <w:rsid w:val="00811012"/>
    <w:rsid w:val="00811D78"/>
    <w:rsid w:val="008133D8"/>
    <w:rsid w:val="00816D01"/>
    <w:rsid w:val="00820640"/>
    <w:rsid w:val="00837CC7"/>
    <w:rsid w:val="00850602"/>
    <w:rsid w:val="008520F7"/>
    <w:rsid w:val="00857C0C"/>
    <w:rsid w:val="0086589B"/>
    <w:rsid w:val="008704C8"/>
    <w:rsid w:val="0087362E"/>
    <w:rsid w:val="00875ABC"/>
    <w:rsid w:val="008863FF"/>
    <w:rsid w:val="00891A35"/>
    <w:rsid w:val="00893466"/>
    <w:rsid w:val="0089502A"/>
    <w:rsid w:val="008969CF"/>
    <w:rsid w:val="008973E7"/>
    <w:rsid w:val="008A5473"/>
    <w:rsid w:val="008B2321"/>
    <w:rsid w:val="008B6B45"/>
    <w:rsid w:val="008B6EF1"/>
    <w:rsid w:val="008D2567"/>
    <w:rsid w:val="008E0AB6"/>
    <w:rsid w:val="008E5111"/>
    <w:rsid w:val="008F5742"/>
    <w:rsid w:val="008F74FB"/>
    <w:rsid w:val="008F7601"/>
    <w:rsid w:val="00900C80"/>
    <w:rsid w:val="00901C5E"/>
    <w:rsid w:val="0091603C"/>
    <w:rsid w:val="0092431F"/>
    <w:rsid w:val="00931C6A"/>
    <w:rsid w:val="00937315"/>
    <w:rsid w:val="009431A4"/>
    <w:rsid w:val="00950DE3"/>
    <w:rsid w:val="0096348C"/>
    <w:rsid w:val="00965EEE"/>
    <w:rsid w:val="00970EE7"/>
    <w:rsid w:val="00974A36"/>
    <w:rsid w:val="00984526"/>
    <w:rsid w:val="00987D42"/>
    <w:rsid w:val="0099293C"/>
    <w:rsid w:val="009952CA"/>
    <w:rsid w:val="00995881"/>
    <w:rsid w:val="009A5285"/>
    <w:rsid w:val="009A6AE0"/>
    <w:rsid w:val="009B6BCE"/>
    <w:rsid w:val="009C4922"/>
    <w:rsid w:val="009D1CA0"/>
    <w:rsid w:val="009D2573"/>
    <w:rsid w:val="009D32AC"/>
    <w:rsid w:val="009D3F0B"/>
    <w:rsid w:val="009D6AA4"/>
    <w:rsid w:val="009E1932"/>
    <w:rsid w:val="009E245F"/>
    <w:rsid w:val="009E2E30"/>
    <w:rsid w:val="009E7C40"/>
    <w:rsid w:val="00A1072A"/>
    <w:rsid w:val="00A14BD1"/>
    <w:rsid w:val="00A230C0"/>
    <w:rsid w:val="00A25F5D"/>
    <w:rsid w:val="00A26858"/>
    <w:rsid w:val="00A34819"/>
    <w:rsid w:val="00A37533"/>
    <w:rsid w:val="00A41AB2"/>
    <w:rsid w:val="00A4222D"/>
    <w:rsid w:val="00A619C6"/>
    <w:rsid w:val="00A64A2A"/>
    <w:rsid w:val="00A6594E"/>
    <w:rsid w:val="00A6739E"/>
    <w:rsid w:val="00A727CE"/>
    <w:rsid w:val="00A775BE"/>
    <w:rsid w:val="00A77890"/>
    <w:rsid w:val="00A83189"/>
    <w:rsid w:val="00A9409F"/>
    <w:rsid w:val="00A95C67"/>
    <w:rsid w:val="00AA07DE"/>
    <w:rsid w:val="00AA2DC7"/>
    <w:rsid w:val="00AB4A06"/>
    <w:rsid w:val="00AC4AA1"/>
    <w:rsid w:val="00AC5C51"/>
    <w:rsid w:val="00AD142D"/>
    <w:rsid w:val="00AE3FDB"/>
    <w:rsid w:val="00B03E8F"/>
    <w:rsid w:val="00B061A0"/>
    <w:rsid w:val="00B06676"/>
    <w:rsid w:val="00B13963"/>
    <w:rsid w:val="00B142C1"/>
    <w:rsid w:val="00B1454A"/>
    <w:rsid w:val="00B17EFE"/>
    <w:rsid w:val="00B23382"/>
    <w:rsid w:val="00B23B98"/>
    <w:rsid w:val="00B42C13"/>
    <w:rsid w:val="00B43B64"/>
    <w:rsid w:val="00B478E8"/>
    <w:rsid w:val="00B51F63"/>
    <w:rsid w:val="00B57270"/>
    <w:rsid w:val="00B76E71"/>
    <w:rsid w:val="00BA01BF"/>
    <w:rsid w:val="00BB128A"/>
    <w:rsid w:val="00BB4B65"/>
    <w:rsid w:val="00BB5AED"/>
    <w:rsid w:val="00BB6595"/>
    <w:rsid w:val="00BC1492"/>
    <w:rsid w:val="00BC3141"/>
    <w:rsid w:val="00BC4BF9"/>
    <w:rsid w:val="00BD4774"/>
    <w:rsid w:val="00BE0AB7"/>
    <w:rsid w:val="00C029D4"/>
    <w:rsid w:val="00C067C1"/>
    <w:rsid w:val="00C13D08"/>
    <w:rsid w:val="00C16CA9"/>
    <w:rsid w:val="00C20381"/>
    <w:rsid w:val="00C217AC"/>
    <w:rsid w:val="00C44320"/>
    <w:rsid w:val="00C45F9D"/>
    <w:rsid w:val="00C51AA6"/>
    <w:rsid w:val="00C60BDE"/>
    <w:rsid w:val="00C674B9"/>
    <w:rsid w:val="00C96E2B"/>
    <w:rsid w:val="00CA09A9"/>
    <w:rsid w:val="00CA1E0A"/>
    <w:rsid w:val="00CA23CE"/>
    <w:rsid w:val="00CB06B4"/>
    <w:rsid w:val="00CC407A"/>
    <w:rsid w:val="00CD17FF"/>
    <w:rsid w:val="00CD4373"/>
    <w:rsid w:val="00CE5415"/>
    <w:rsid w:val="00D044D9"/>
    <w:rsid w:val="00D04749"/>
    <w:rsid w:val="00D10266"/>
    <w:rsid w:val="00D13D5C"/>
    <w:rsid w:val="00D13F75"/>
    <w:rsid w:val="00D20AD0"/>
    <w:rsid w:val="00D256F4"/>
    <w:rsid w:val="00D4597D"/>
    <w:rsid w:val="00D524EF"/>
    <w:rsid w:val="00D77201"/>
    <w:rsid w:val="00D870BC"/>
    <w:rsid w:val="00D87E23"/>
    <w:rsid w:val="00DA509D"/>
    <w:rsid w:val="00DA53A4"/>
    <w:rsid w:val="00DA6E09"/>
    <w:rsid w:val="00DB24A9"/>
    <w:rsid w:val="00DC5755"/>
    <w:rsid w:val="00DC6A53"/>
    <w:rsid w:val="00DD00D2"/>
    <w:rsid w:val="00DD213C"/>
    <w:rsid w:val="00DD2EFB"/>
    <w:rsid w:val="00DD4E74"/>
    <w:rsid w:val="00DD7575"/>
    <w:rsid w:val="00E05C00"/>
    <w:rsid w:val="00E07B9F"/>
    <w:rsid w:val="00E11871"/>
    <w:rsid w:val="00E17999"/>
    <w:rsid w:val="00E316D3"/>
    <w:rsid w:val="00E34DB2"/>
    <w:rsid w:val="00E42F85"/>
    <w:rsid w:val="00E44756"/>
    <w:rsid w:val="00E45826"/>
    <w:rsid w:val="00E45D7E"/>
    <w:rsid w:val="00E51911"/>
    <w:rsid w:val="00E55672"/>
    <w:rsid w:val="00E57EFA"/>
    <w:rsid w:val="00E601D7"/>
    <w:rsid w:val="00E67D05"/>
    <w:rsid w:val="00E7109D"/>
    <w:rsid w:val="00E72836"/>
    <w:rsid w:val="00E767DC"/>
    <w:rsid w:val="00E84068"/>
    <w:rsid w:val="00E91178"/>
    <w:rsid w:val="00EA2011"/>
    <w:rsid w:val="00EA5C65"/>
    <w:rsid w:val="00EB496F"/>
    <w:rsid w:val="00EC2A6F"/>
    <w:rsid w:val="00ED0300"/>
    <w:rsid w:val="00ED0B5D"/>
    <w:rsid w:val="00ED2C6B"/>
    <w:rsid w:val="00ED39EB"/>
    <w:rsid w:val="00ED4266"/>
    <w:rsid w:val="00ED4FA5"/>
    <w:rsid w:val="00ED54C8"/>
    <w:rsid w:val="00EE1B09"/>
    <w:rsid w:val="00EF160D"/>
    <w:rsid w:val="00EF781E"/>
    <w:rsid w:val="00F15A1B"/>
    <w:rsid w:val="00F21246"/>
    <w:rsid w:val="00F43BE7"/>
    <w:rsid w:val="00F44780"/>
    <w:rsid w:val="00F4689B"/>
    <w:rsid w:val="00F51613"/>
    <w:rsid w:val="00F53C63"/>
    <w:rsid w:val="00F5422F"/>
    <w:rsid w:val="00F55BA6"/>
    <w:rsid w:val="00F719AE"/>
    <w:rsid w:val="00F81A6E"/>
    <w:rsid w:val="00F9052F"/>
    <w:rsid w:val="00FA2D3D"/>
    <w:rsid w:val="00FA4665"/>
    <w:rsid w:val="00FA4BB0"/>
    <w:rsid w:val="00FB0627"/>
    <w:rsid w:val="00FB08D6"/>
    <w:rsid w:val="00FB2E3E"/>
    <w:rsid w:val="00FB62AE"/>
    <w:rsid w:val="00FC074A"/>
    <w:rsid w:val="00FC5C6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D0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8"/>
    <w:rPr>
      <w:sz w:val="24"/>
      <w:lang w:val="lv-LV"/>
    </w:rPr>
  </w:style>
  <w:style w:type="paragraph" w:styleId="Heading1">
    <w:name w:val="heading 1"/>
    <w:basedOn w:val="Normal"/>
    <w:next w:val="Normal"/>
    <w:qFormat/>
    <w:rsid w:val="008133D8"/>
    <w:pPr>
      <w:keepNext/>
      <w:outlineLvl w:val="0"/>
    </w:pPr>
    <w:rPr>
      <w:rFonts w:ascii="Arial" w:hAnsi="Arial" w:cs="Arial"/>
      <w:b/>
      <w:sz w:val="20"/>
      <w:lang w:eastAsia="sv-SE"/>
    </w:rPr>
  </w:style>
  <w:style w:type="paragraph" w:styleId="Heading2">
    <w:name w:val="heading 2"/>
    <w:basedOn w:val="Normal"/>
    <w:next w:val="Normal"/>
    <w:qFormat/>
    <w:rsid w:val="008133D8"/>
    <w:pPr>
      <w:keepNext/>
      <w:outlineLvl w:val="1"/>
    </w:pPr>
    <w:rPr>
      <w:b/>
    </w:rPr>
  </w:style>
  <w:style w:type="paragraph" w:styleId="Heading3">
    <w:name w:val="heading 3"/>
    <w:basedOn w:val="Normal"/>
    <w:next w:val="Normal"/>
    <w:qFormat/>
    <w:rsid w:val="008133D8"/>
    <w:pPr>
      <w:keepNext/>
      <w:outlineLvl w:val="2"/>
    </w:pPr>
    <w:rPr>
      <w:b/>
      <w:bCs/>
      <w:i/>
      <w:iCs/>
      <w:sz w:val="22"/>
    </w:rPr>
  </w:style>
  <w:style w:type="paragraph" w:styleId="Heading4">
    <w:name w:val="heading 4"/>
    <w:basedOn w:val="Normal"/>
    <w:next w:val="Normal"/>
    <w:qFormat/>
    <w:rsid w:val="008133D8"/>
    <w:pPr>
      <w:keepNext/>
      <w:jc w:val="right"/>
      <w:outlineLvl w:val="3"/>
    </w:pPr>
    <w:rPr>
      <w:b/>
      <w:sz w:val="32"/>
    </w:rPr>
  </w:style>
  <w:style w:type="paragraph" w:styleId="Heading5">
    <w:name w:val="heading 5"/>
    <w:basedOn w:val="Normal"/>
    <w:next w:val="Normal"/>
    <w:qFormat/>
    <w:rsid w:val="008133D8"/>
    <w:pPr>
      <w:keepNext/>
      <w:outlineLvl w:val="4"/>
    </w:pPr>
    <w:rPr>
      <w:b/>
      <w:bCs/>
      <w:i/>
      <w:iCs/>
    </w:rPr>
  </w:style>
  <w:style w:type="paragraph" w:styleId="Heading6">
    <w:name w:val="heading 6"/>
    <w:basedOn w:val="Normal"/>
    <w:next w:val="Normal"/>
    <w:qFormat/>
    <w:rsid w:val="008133D8"/>
    <w:pPr>
      <w:keepNext/>
      <w:outlineLvl w:val="5"/>
    </w:pPr>
    <w:rPr>
      <w:b/>
      <w:sz w:val="16"/>
    </w:rPr>
  </w:style>
  <w:style w:type="paragraph" w:styleId="Heading7">
    <w:name w:val="heading 7"/>
    <w:basedOn w:val="Normal"/>
    <w:next w:val="Normal"/>
    <w:qFormat/>
    <w:rsid w:val="008133D8"/>
    <w:pPr>
      <w:keepNext/>
      <w:outlineLvl w:val="6"/>
    </w:pPr>
    <w:rPr>
      <w:b/>
      <w:bCs/>
      <w:i/>
      <w:iCs/>
    </w:rPr>
  </w:style>
  <w:style w:type="paragraph" w:styleId="Heading8">
    <w:name w:val="heading 8"/>
    <w:basedOn w:val="Normal"/>
    <w:next w:val="Normal"/>
    <w:qFormat/>
    <w:rsid w:val="008133D8"/>
    <w:pPr>
      <w:keepNext/>
      <w:ind w:left="214"/>
      <w:outlineLvl w:val="7"/>
    </w:pPr>
    <w:rPr>
      <w:b/>
      <w:bCs/>
      <w:i/>
      <w:iCs/>
      <w:sz w:val="22"/>
    </w:rPr>
  </w:style>
  <w:style w:type="paragraph" w:styleId="Heading9">
    <w:name w:val="heading 9"/>
    <w:basedOn w:val="Normal"/>
    <w:next w:val="Normal"/>
    <w:qFormat/>
    <w:rsid w:val="008133D8"/>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133D8"/>
    <w:rPr>
      <w:sz w:val="20"/>
      <w:lang w:eastAsia="sv-SE"/>
    </w:rPr>
  </w:style>
  <w:style w:type="paragraph" w:styleId="BodyText3">
    <w:name w:val="Body Text 3"/>
    <w:basedOn w:val="Normal"/>
    <w:rsid w:val="008133D8"/>
    <w:rPr>
      <w:rFonts w:ascii="Arial" w:hAnsi="Arial"/>
      <w:snapToGrid w:val="0"/>
      <w:color w:val="000000"/>
      <w:sz w:val="18"/>
    </w:rPr>
  </w:style>
  <w:style w:type="paragraph" w:customStyle="1" w:styleId="VIRSR1">
    <w:name w:val="VIRSR_1"/>
    <w:basedOn w:val="Heading1"/>
    <w:rsid w:val="008133D8"/>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8133D8"/>
    <w:pPr>
      <w:tabs>
        <w:tab w:val="center" w:pos="4153"/>
        <w:tab w:val="right" w:pos="8306"/>
      </w:tabs>
    </w:pPr>
  </w:style>
  <w:style w:type="character" w:styleId="PageNumber">
    <w:name w:val="page number"/>
    <w:basedOn w:val="DefaultParagraphFont"/>
    <w:rsid w:val="008133D8"/>
  </w:style>
  <w:style w:type="paragraph" w:styleId="BodyText">
    <w:name w:val="Body Text"/>
    <w:basedOn w:val="Normal"/>
    <w:rsid w:val="008133D8"/>
    <w:rPr>
      <w:caps/>
      <w:sz w:val="18"/>
    </w:rPr>
  </w:style>
  <w:style w:type="paragraph" w:styleId="BodyText2">
    <w:name w:val="Body Text 2"/>
    <w:basedOn w:val="Normal"/>
    <w:rsid w:val="008133D8"/>
    <w:rPr>
      <w:snapToGrid w:val="0"/>
      <w:sz w:val="16"/>
    </w:rPr>
  </w:style>
  <w:style w:type="paragraph" w:styleId="Header">
    <w:name w:val="header"/>
    <w:basedOn w:val="Normal"/>
    <w:link w:val="HeaderChar"/>
    <w:uiPriority w:val="99"/>
    <w:rsid w:val="008133D8"/>
    <w:pPr>
      <w:tabs>
        <w:tab w:val="center" w:pos="4153"/>
        <w:tab w:val="right" w:pos="8306"/>
      </w:tabs>
    </w:pPr>
  </w:style>
  <w:style w:type="character" w:styleId="Hyperlink">
    <w:name w:val="Hyperlink"/>
    <w:rsid w:val="008133D8"/>
    <w:rPr>
      <w:color w:val="0000FF"/>
      <w:u w:val="single"/>
    </w:rPr>
  </w:style>
  <w:style w:type="character" w:styleId="FollowedHyperlink">
    <w:name w:val="FollowedHyperlink"/>
    <w:rsid w:val="008133D8"/>
    <w:rPr>
      <w:color w:val="800080"/>
      <w:u w:val="single"/>
    </w:rPr>
  </w:style>
  <w:style w:type="paragraph" w:styleId="BodyTextIndent">
    <w:name w:val="Body Text Indent"/>
    <w:basedOn w:val="Normal"/>
    <w:rsid w:val="008133D8"/>
    <w:pPr>
      <w:ind w:left="252"/>
    </w:pPr>
    <w:rPr>
      <w:sz w:val="22"/>
    </w:rPr>
  </w:style>
  <w:style w:type="paragraph" w:styleId="BlockText">
    <w:name w:val="Block Text"/>
    <w:basedOn w:val="Normal"/>
    <w:rsid w:val="008133D8"/>
    <w:pPr>
      <w:ind w:left="1928" w:right="1300"/>
      <w:jc w:val="both"/>
    </w:pPr>
    <w:rPr>
      <w:sz w:val="18"/>
    </w:rPr>
  </w:style>
  <w:style w:type="paragraph" w:styleId="BalloonText">
    <w:name w:val="Balloon Text"/>
    <w:basedOn w:val="Normal"/>
    <w:semiHidden/>
    <w:rsid w:val="008133D8"/>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numbering" w:customStyle="1" w:styleId="NoList1">
    <w:name w:val="No List1"/>
    <w:next w:val="NoList"/>
    <w:uiPriority w:val="99"/>
    <w:semiHidden/>
    <w:unhideWhenUsed/>
    <w:rsid w:val="00C067C1"/>
  </w:style>
  <w:style w:type="paragraph" w:styleId="Caption">
    <w:name w:val="caption"/>
    <w:basedOn w:val="Normal"/>
    <w:next w:val="Normal"/>
    <w:qFormat/>
    <w:rsid w:val="00C067C1"/>
    <w:pPr>
      <w:tabs>
        <w:tab w:val="left" w:pos="142"/>
        <w:tab w:val="num" w:pos="504"/>
      </w:tabs>
    </w:pPr>
    <w:rPr>
      <w:b/>
      <w:bCs/>
    </w:rPr>
  </w:style>
  <w:style w:type="character" w:styleId="CommentReference">
    <w:name w:val="annotation reference"/>
    <w:rsid w:val="002035FD"/>
    <w:rPr>
      <w:sz w:val="16"/>
      <w:szCs w:val="16"/>
    </w:rPr>
  </w:style>
  <w:style w:type="paragraph" w:styleId="CommentText">
    <w:name w:val="annotation text"/>
    <w:basedOn w:val="Normal"/>
    <w:link w:val="CommentTextChar"/>
    <w:rsid w:val="002035FD"/>
    <w:rPr>
      <w:sz w:val="20"/>
    </w:rPr>
  </w:style>
  <w:style w:type="character" w:customStyle="1" w:styleId="CommentTextChar">
    <w:name w:val="Comment Text Char"/>
    <w:link w:val="CommentText"/>
    <w:rsid w:val="002035FD"/>
    <w:rPr>
      <w:lang w:eastAsia="en-US"/>
    </w:rPr>
  </w:style>
  <w:style w:type="paragraph" w:styleId="CommentSubject">
    <w:name w:val="annotation subject"/>
    <w:basedOn w:val="CommentText"/>
    <w:next w:val="CommentText"/>
    <w:link w:val="CommentSubjectChar"/>
    <w:rsid w:val="002035FD"/>
    <w:rPr>
      <w:b/>
      <w:bCs/>
    </w:rPr>
  </w:style>
  <w:style w:type="character" w:customStyle="1" w:styleId="CommentSubjectChar">
    <w:name w:val="Comment Subject Char"/>
    <w:link w:val="CommentSubject"/>
    <w:rsid w:val="002035FD"/>
    <w:rPr>
      <w:b/>
      <w:bCs/>
      <w:lang w:eastAsia="en-US"/>
    </w:rPr>
  </w:style>
  <w:style w:type="paragraph" w:styleId="BodyTextIndent2">
    <w:name w:val="Body Text Indent 2"/>
    <w:basedOn w:val="Normal"/>
    <w:link w:val="BodyTextIndent2Char"/>
    <w:rsid w:val="00F53C63"/>
    <w:pPr>
      <w:spacing w:after="120" w:line="480" w:lineRule="auto"/>
      <w:ind w:left="283"/>
    </w:pPr>
  </w:style>
  <w:style w:type="character" w:customStyle="1" w:styleId="BodyTextIndent2Char">
    <w:name w:val="Body Text Indent 2 Char"/>
    <w:link w:val="BodyTextIndent2"/>
    <w:rsid w:val="00F53C63"/>
    <w:rPr>
      <w:sz w:val="24"/>
      <w:lang w:eastAsia="en-US"/>
    </w:rPr>
  </w:style>
  <w:style w:type="paragraph" w:styleId="Title">
    <w:name w:val="Title"/>
    <w:basedOn w:val="Normal"/>
    <w:link w:val="TitleChar"/>
    <w:qFormat/>
    <w:rsid w:val="00F53C63"/>
    <w:pPr>
      <w:jc w:val="center"/>
    </w:pPr>
    <w:rPr>
      <w:b/>
      <w:bCs/>
      <w:szCs w:val="24"/>
    </w:rPr>
  </w:style>
  <w:style w:type="character" w:customStyle="1" w:styleId="TitleChar">
    <w:name w:val="Title Char"/>
    <w:link w:val="Title"/>
    <w:rsid w:val="00F53C63"/>
    <w:rPr>
      <w:b/>
      <w:bCs/>
      <w:sz w:val="24"/>
      <w:szCs w:val="24"/>
      <w:lang w:eastAsia="en-US"/>
    </w:rPr>
  </w:style>
  <w:style w:type="character" w:customStyle="1" w:styleId="textmedium1">
    <w:name w:val="textmedium1"/>
    <w:rsid w:val="00F53C63"/>
    <w:rPr>
      <w:rFonts w:ascii="Verdana" w:hAnsi="Verdana" w:hint="default"/>
      <w:sz w:val="17"/>
      <w:szCs w:val="17"/>
    </w:rPr>
  </w:style>
  <w:style w:type="character" w:styleId="Strong">
    <w:name w:val="Strong"/>
    <w:qFormat/>
    <w:rsid w:val="00F53C63"/>
    <w:rPr>
      <w:b/>
      <w:bCs/>
    </w:rPr>
  </w:style>
  <w:style w:type="paragraph" w:styleId="Subtitle">
    <w:name w:val="Subtitle"/>
    <w:basedOn w:val="Normal"/>
    <w:link w:val="SubtitleChar"/>
    <w:qFormat/>
    <w:rsid w:val="00F53C63"/>
    <w:pPr>
      <w:ind w:left="360"/>
      <w:jc w:val="center"/>
    </w:pPr>
    <w:rPr>
      <w:caps/>
      <w:sz w:val="28"/>
      <w:szCs w:val="24"/>
    </w:rPr>
  </w:style>
  <w:style w:type="character" w:customStyle="1" w:styleId="SubtitleChar">
    <w:name w:val="Subtitle Char"/>
    <w:link w:val="Subtitle"/>
    <w:rsid w:val="00F53C63"/>
    <w:rPr>
      <w:caps/>
      <w:sz w:val="28"/>
      <w:szCs w:val="24"/>
      <w:lang w:eastAsia="en-US"/>
    </w:rPr>
  </w:style>
  <w:style w:type="paragraph" w:styleId="List">
    <w:name w:val="List"/>
    <w:basedOn w:val="Normal"/>
    <w:rsid w:val="00F53C63"/>
    <w:pPr>
      <w:ind w:left="283" w:hanging="283"/>
    </w:pPr>
    <w:rPr>
      <w:szCs w:val="24"/>
      <w:lang w:val="en-GB"/>
    </w:rPr>
  </w:style>
  <w:style w:type="paragraph" w:styleId="ListContinue">
    <w:name w:val="List Continue"/>
    <w:basedOn w:val="Normal"/>
    <w:rsid w:val="00F53C63"/>
    <w:pPr>
      <w:spacing w:after="120"/>
      <w:ind w:left="283"/>
    </w:pPr>
    <w:rPr>
      <w:szCs w:val="24"/>
      <w:lang w:val="en-GB"/>
    </w:rPr>
  </w:style>
  <w:style w:type="character" w:styleId="FootnoteReference">
    <w:name w:val="footnote reference"/>
    <w:rsid w:val="00C13D08"/>
    <w:rPr>
      <w:vertAlign w:val="superscript"/>
    </w:rPr>
  </w:style>
  <w:style w:type="paragraph" w:customStyle="1" w:styleId="CM11">
    <w:name w:val="CM1+1"/>
    <w:basedOn w:val="Normal"/>
    <w:next w:val="Normal"/>
    <w:uiPriority w:val="99"/>
    <w:rsid w:val="00DA509D"/>
    <w:pPr>
      <w:autoSpaceDE w:val="0"/>
      <w:autoSpaceDN w:val="0"/>
      <w:adjustRightInd w:val="0"/>
    </w:pPr>
    <w:rPr>
      <w:rFonts w:ascii="EUAlbertina" w:hAnsi="EUAlbertina"/>
      <w:szCs w:val="24"/>
      <w:lang w:eastAsia="lv-LV"/>
    </w:rPr>
  </w:style>
  <w:style w:type="paragraph" w:customStyle="1" w:styleId="CM31">
    <w:name w:val="CM3+1"/>
    <w:basedOn w:val="Normal"/>
    <w:next w:val="Normal"/>
    <w:uiPriority w:val="99"/>
    <w:rsid w:val="00DA509D"/>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DA509D"/>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343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8"/>
    <w:rPr>
      <w:sz w:val="24"/>
      <w:lang w:val="lv-LV"/>
    </w:rPr>
  </w:style>
  <w:style w:type="paragraph" w:styleId="Heading1">
    <w:name w:val="heading 1"/>
    <w:basedOn w:val="Normal"/>
    <w:next w:val="Normal"/>
    <w:qFormat/>
    <w:rsid w:val="008133D8"/>
    <w:pPr>
      <w:keepNext/>
      <w:outlineLvl w:val="0"/>
    </w:pPr>
    <w:rPr>
      <w:rFonts w:ascii="Arial" w:hAnsi="Arial" w:cs="Arial"/>
      <w:b/>
      <w:sz w:val="20"/>
      <w:lang w:eastAsia="sv-SE"/>
    </w:rPr>
  </w:style>
  <w:style w:type="paragraph" w:styleId="Heading2">
    <w:name w:val="heading 2"/>
    <w:basedOn w:val="Normal"/>
    <w:next w:val="Normal"/>
    <w:qFormat/>
    <w:rsid w:val="008133D8"/>
    <w:pPr>
      <w:keepNext/>
      <w:outlineLvl w:val="1"/>
    </w:pPr>
    <w:rPr>
      <w:b/>
    </w:rPr>
  </w:style>
  <w:style w:type="paragraph" w:styleId="Heading3">
    <w:name w:val="heading 3"/>
    <w:basedOn w:val="Normal"/>
    <w:next w:val="Normal"/>
    <w:qFormat/>
    <w:rsid w:val="008133D8"/>
    <w:pPr>
      <w:keepNext/>
      <w:outlineLvl w:val="2"/>
    </w:pPr>
    <w:rPr>
      <w:b/>
      <w:bCs/>
      <w:i/>
      <w:iCs/>
      <w:sz w:val="22"/>
    </w:rPr>
  </w:style>
  <w:style w:type="paragraph" w:styleId="Heading4">
    <w:name w:val="heading 4"/>
    <w:basedOn w:val="Normal"/>
    <w:next w:val="Normal"/>
    <w:qFormat/>
    <w:rsid w:val="008133D8"/>
    <w:pPr>
      <w:keepNext/>
      <w:jc w:val="right"/>
      <w:outlineLvl w:val="3"/>
    </w:pPr>
    <w:rPr>
      <w:b/>
      <w:sz w:val="32"/>
    </w:rPr>
  </w:style>
  <w:style w:type="paragraph" w:styleId="Heading5">
    <w:name w:val="heading 5"/>
    <w:basedOn w:val="Normal"/>
    <w:next w:val="Normal"/>
    <w:qFormat/>
    <w:rsid w:val="008133D8"/>
    <w:pPr>
      <w:keepNext/>
      <w:outlineLvl w:val="4"/>
    </w:pPr>
    <w:rPr>
      <w:b/>
      <w:bCs/>
      <w:i/>
      <w:iCs/>
    </w:rPr>
  </w:style>
  <w:style w:type="paragraph" w:styleId="Heading6">
    <w:name w:val="heading 6"/>
    <w:basedOn w:val="Normal"/>
    <w:next w:val="Normal"/>
    <w:qFormat/>
    <w:rsid w:val="008133D8"/>
    <w:pPr>
      <w:keepNext/>
      <w:outlineLvl w:val="5"/>
    </w:pPr>
    <w:rPr>
      <w:b/>
      <w:sz w:val="16"/>
    </w:rPr>
  </w:style>
  <w:style w:type="paragraph" w:styleId="Heading7">
    <w:name w:val="heading 7"/>
    <w:basedOn w:val="Normal"/>
    <w:next w:val="Normal"/>
    <w:qFormat/>
    <w:rsid w:val="008133D8"/>
    <w:pPr>
      <w:keepNext/>
      <w:outlineLvl w:val="6"/>
    </w:pPr>
    <w:rPr>
      <w:b/>
      <w:bCs/>
      <w:i/>
      <w:iCs/>
    </w:rPr>
  </w:style>
  <w:style w:type="paragraph" w:styleId="Heading8">
    <w:name w:val="heading 8"/>
    <w:basedOn w:val="Normal"/>
    <w:next w:val="Normal"/>
    <w:qFormat/>
    <w:rsid w:val="008133D8"/>
    <w:pPr>
      <w:keepNext/>
      <w:ind w:left="214"/>
      <w:outlineLvl w:val="7"/>
    </w:pPr>
    <w:rPr>
      <w:b/>
      <w:bCs/>
      <w:i/>
      <w:iCs/>
      <w:sz w:val="22"/>
    </w:rPr>
  </w:style>
  <w:style w:type="paragraph" w:styleId="Heading9">
    <w:name w:val="heading 9"/>
    <w:basedOn w:val="Normal"/>
    <w:next w:val="Normal"/>
    <w:qFormat/>
    <w:rsid w:val="008133D8"/>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133D8"/>
    <w:rPr>
      <w:sz w:val="20"/>
      <w:lang w:eastAsia="sv-SE"/>
    </w:rPr>
  </w:style>
  <w:style w:type="paragraph" w:styleId="BodyText3">
    <w:name w:val="Body Text 3"/>
    <w:basedOn w:val="Normal"/>
    <w:rsid w:val="008133D8"/>
    <w:rPr>
      <w:rFonts w:ascii="Arial" w:hAnsi="Arial"/>
      <w:snapToGrid w:val="0"/>
      <w:color w:val="000000"/>
      <w:sz w:val="18"/>
    </w:rPr>
  </w:style>
  <w:style w:type="paragraph" w:customStyle="1" w:styleId="VIRSR1">
    <w:name w:val="VIRSR_1"/>
    <w:basedOn w:val="Heading1"/>
    <w:rsid w:val="008133D8"/>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8133D8"/>
    <w:pPr>
      <w:tabs>
        <w:tab w:val="center" w:pos="4153"/>
        <w:tab w:val="right" w:pos="8306"/>
      </w:tabs>
    </w:pPr>
  </w:style>
  <w:style w:type="character" w:styleId="PageNumber">
    <w:name w:val="page number"/>
    <w:basedOn w:val="DefaultParagraphFont"/>
    <w:rsid w:val="008133D8"/>
  </w:style>
  <w:style w:type="paragraph" w:styleId="BodyText">
    <w:name w:val="Body Text"/>
    <w:basedOn w:val="Normal"/>
    <w:rsid w:val="008133D8"/>
    <w:rPr>
      <w:caps/>
      <w:sz w:val="18"/>
    </w:rPr>
  </w:style>
  <w:style w:type="paragraph" w:styleId="BodyText2">
    <w:name w:val="Body Text 2"/>
    <w:basedOn w:val="Normal"/>
    <w:rsid w:val="008133D8"/>
    <w:rPr>
      <w:snapToGrid w:val="0"/>
      <w:sz w:val="16"/>
    </w:rPr>
  </w:style>
  <w:style w:type="paragraph" w:styleId="Header">
    <w:name w:val="header"/>
    <w:basedOn w:val="Normal"/>
    <w:link w:val="HeaderChar"/>
    <w:uiPriority w:val="99"/>
    <w:rsid w:val="008133D8"/>
    <w:pPr>
      <w:tabs>
        <w:tab w:val="center" w:pos="4153"/>
        <w:tab w:val="right" w:pos="8306"/>
      </w:tabs>
    </w:pPr>
  </w:style>
  <w:style w:type="character" w:styleId="Hyperlink">
    <w:name w:val="Hyperlink"/>
    <w:rsid w:val="008133D8"/>
    <w:rPr>
      <w:color w:val="0000FF"/>
      <w:u w:val="single"/>
    </w:rPr>
  </w:style>
  <w:style w:type="character" w:styleId="FollowedHyperlink">
    <w:name w:val="FollowedHyperlink"/>
    <w:rsid w:val="008133D8"/>
    <w:rPr>
      <w:color w:val="800080"/>
      <w:u w:val="single"/>
    </w:rPr>
  </w:style>
  <w:style w:type="paragraph" w:styleId="BodyTextIndent">
    <w:name w:val="Body Text Indent"/>
    <w:basedOn w:val="Normal"/>
    <w:rsid w:val="008133D8"/>
    <w:pPr>
      <w:ind w:left="252"/>
    </w:pPr>
    <w:rPr>
      <w:sz w:val="22"/>
    </w:rPr>
  </w:style>
  <w:style w:type="paragraph" w:styleId="BlockText">
    <w:name w:val="Block Text"/>
    <w:basedOn w:val="Normal"/>
    <w:rsid w:val="008133D8"/>
    <w:pPr>
      <w:ind w:left="1928" w:right="1300"/>
      <w:jc w:val="both"/>
    </w:pPr>
    <w:rPr>
      <w:sz w:val="18"/>
    </w:rPr>
  </w:style>
  <w:style w:type="paragraph" w:styleId="BalloonText">
    <w:name w:val="Balloon Text"/>
    <w:basedOn w:val="Normal"/>
    <w:semiHidden/>
    <w:rsid w:val="008133D8"/>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numbering" w:customStyle="1" w:styleId="NoList1">
    <w:name w:val="No List1"/>
    <w:next w:val="NoList"/>
    <w:uiPriority w:val="99"/>
    <w:semiHidden/>
    <w:unhideWhenUsed/>
    <w:rsid w:val="00C067C1"/>
  </w:style>
  <w:style w:type="paragraph" w:styleId="Caption">
    <w:name w:val="caption"/>
    <w:basedOn w:val="Normal"/>
    <w:next w:val="Normal"/>
    <w:qFormat/>
    <w:rsid w:val="00C067C1"/>
    <w:pPr>
      <w:tabs>
        <w:tab w:val="left" w:pos="142"/>
        <w:tab w:val="num" w:pos="504"/>
      </w:tabs>
    </w:pPr>
    <w:rPr>
      <w:b/>
      <w:bCs/>
    </w:rPr>
  </w:style>
  <w:style w:type="character" w:styleId="CommentReference">
    <w:name w:val="annotation reference"/>
    <w:rsid w:val="002035FD"/>
    <w:rPr>
      <w:sz w:val="16"/>
      <w:szCs w:val="16"/>
    </w:rPr>
  </w:style>
  <w:style w:type="paragraph" w:styleId="CommentText">
    <w:name w:val="annotation text"/>
    <w:basedOn w:val="Normal"/>
    <w:link w:val="CommentTextChar"/>
    <w:rsid w:val="002035FD"/>
    <w:rPr>
      <w:sz w:val="20"/>
    </w:rPr>
  </w:style>
  <w:style w:type="character" w:customStyle="1" w:styleId="CommentTextChar">
    <w:name w:val="Comment Text Char"/>
    <w:link w:val="CommentText"/>
    <w:rsid w:val="002035FD"/>
    <w:rPr>
      <w:lang w:eastAsia="en-US"/>
    </w:rPr>
  </w:style>
  <w:style w:type="paragraph" w:styleId="CommentSubject">
    <w:name w:val="annotation subject"/>
    <w:basedOn w:val="CommentText"/>
    <w:next w:val="CommentText"/>
    <w:link w:val="CommentSubjectChar"/>
    <w:rsid w:val="002035FD"/>
    <w:rPr>
      <w:b/>
      <w:bCs/>
    </w:rPr>
  </w:style>
  <w:style w:type="character" w:customStyle="1" w:styleId="CommentSubjectChar">
    <w:name w:val="Comment Subject Char"/>
    <w:link w:val="CommentSubject"/>
    <w:rsid w:val="002035FD"/>
    <w:rPr>
      <w:b/>
      <w:bCs/>
      <w:lang w:eastAsia="en-US"/>
    </w:rPr>
  </w:style>
  <w:style w:type="paragraph" w:styleId="BodyTextIndent2">
    <w:name w:val="Body Text Indent 2"/>
    <w:basedOn w:val="Normal"/>
    <w:link w:val="BodyTextIndent2Char"/>
    <w:rsid w:val="00F53C63"/>
    <w:pPr>
      <w:spacing w:after="120" w:line="480" w:lineRule="auto"/>
      <w:ind w:left="283"/>
    </w:pPr>
  </w:style>
  <w:style w:type="character" w:customStyle="1" w:styleId="BodyTextIndent2Char">
    <w:name w:val="Body Text Indent 2 Char"/>
    <w:link w:val="BodyTextIndent2"/>
    <w:rsid w:val="00F53C63"/>
    <w:rPr>
      <w:sz w:val="24"/>
      <w:lang w:eastAsia="en-US"/>
    </w:rPr>
  </w:style>
  <w:style w:type="paragraph" w:styleId="Title">
    <w:name w:val="Title"/>
    <w:basedOn w:val="Normal"/>
    <w:link w:val="TitleChar"/>
    <w:qFormat/>
    <w:rsid w:val="00F53C63"/>
    <w:pPr>
      <w:jc w:val="center"/>
    </w:pPr>
    <w:rPr>
      <w:b/>
      <w:bCs/>
      <w:szCs w:val="24"/>
    </w:rPr>
  </w:style>
  <w:style w:type="character" w:customStyle="1" w:styleId="TitleChar">
    <w:name w:val="Title Char"/>
    <w:link w:val="Title"/>
    <w:rsid w:val="00F53C63"/>
    <w:rPr>
      <w:b/>
      <w:bCs/>
      <w:sz w:val="24"/>
      <w:szCs w:val="24"/>
      <w:lang w:eastAsia="en-US"/>
    </w:rPr>
  </w:style>
  <w:style w:type="character" w:customStyle="1" w:styleId="textmedium1">
    <w:name w:val="textmedium1"/>
    <w:rsid w:val="00F53C63"/>
    <w:rPr>
      <w:rFonts w:ascii="Verdana" w:hAnsi="Verdana" w:hint="default"/>
      <w:sz w:val="17"/>
      <w:szCs w:val="17"/>
    </w:rPr>
  </w:style>
  <w:style w:type="character" w:styleId="Strong">
    <w:name w:val="Strong"/>
    <w:qFormat/>
    <w:rsid w:val="00F53C63"/>
    <w:rPr>
      <w:b/>
      <w:bCs/>
    </w:rPr>
  </w:style>
  <w:style w:type="paragraph" w:styleId="Subtitle">
    <w:name w:val="Subtitle"/>
    <w:basedOn w:val="Normal"/>
    <w:link w:val="SubtitleChar"/>
    <w:qFormat/>
    <w:rsid w:val="00F53C63"/>
    <w:pPr>
      <w:ind w:left="360"/>
      <w:jc w:val="center"/>
    </w:pPr>
    <w:rPr>
      <w:caps/>
      <w:sz w:val="28"/>
      <w:szCs w:val="24"/>
    </w:rPr>
  </w:style>
  <w:style w:type="character" w:customStyle="1" w:styleId="SubtitleChar">
    <w:name w:val="Subtitle Char"/>
    <w:link w:val="Subtitle"/>
    <w:rsid w:val="00F53C63"/>
    <w:rPr>
      <w:caps/>
      <w:sz w:val="28"/>
      <w:szCs w:val="24"/>
      <w:lang w:eastAsia="en-US"/>
    </w:rPr>
  </w:style>
  <w:style w:type="paragraph" w:styleId="List">
    <w:name w:val="List"/>
    <w:basedOn w:val="Normal"/>
    <w:rsid w:val="00F53C63"/>
    <w:pPr>
      <w:ind w:left="283" w:hanging="283"/>
    </w:pPr>
    <w:rPr>
      <w:szCs w:val="24"/>
      <w:lang w:val="en-GB"/>
    </w:rPr>
  </w:style>
  <w:style w:type="paragraph" w:styleId="ListContinue">
    <w:name w:val="List Continue"/>
    <w:basedOn w:val="Normal"/>
    <w:rsid w:val="00F53C63"/>
    <w:pPr>
      <w:spacing w:after="120"/>
      <w:ind w:left="283"/>
    </w:pPr>
    <w:rPr>
      <w:szCs w:val="24"/>
      <w:lang w:val="en-GB"/>
    </w:rPr>
  </w:style>
  <w:style w:type="character" w:styleId="FootnoteReference">
    <w:name w:val="footnote reference"/>
    <w:rsid w:val="00C13D08"/>
    <w:rPr>
      <w:vertAlign w:val="superscript"/>
    </w:rPr>
  </w:style>
  <w:style w:type="paragraph" w:customStyle="1" w:styleId="CM11">
    <w:name w:val="CM1+1"/>
    <w:basedOn w:val="Normal"/>
    <w:next w:val="Normal"/>
    <w:uiPriority w:val="99"/>
    <w:rsid w:val="00DA509D"/>
    <w:pPr>
      <w:autoSpaceDE w:val="0"/>
      <w:autoSpaceDN w:val="0"/>
      <w:adjustRightInd w:val="0"/>
    </w:pPr>
    <w:rPr>
      <w:rFonts w:ascii="EUAlbertina" w:hAnsi="EUAlbertina"/>
      <w:szCs w:val="24"/>
      <w:lang w:eastAsia="lv-LV"/>
    </w:rPr>
  </w:style>
  <w:style w:type="paragraph" w:customStyle="1" w:styleId="CM31">
    <w:name w:val="CM3+1"/>
    <w:basedOn w:val="Normal"/>
    <w:next w:val="Normal"/>
    <w:uiPriority w:val="99"/>
    <w:rsid w:val="00DA509D"/>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DA509D"/>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34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6128">
      <w:bodyDiv w:val="1"/>
      <w:marLeft w:val="0"/>
      <w:marRight w:val="0"/>
      <w:marTop w:val="0"/>
      <w:marBottom w:val="0"/>
      <w:divBdr>
        <w:top w:val="none" w:sz="0" w:space="0" w:color="auto"/>
        <w:left w:val="none" w:sz="0" w:space="0" w:color="auto"/>
        <w:bottom w:val="none" w:sz="0" w:space="0" w:color="auto"/>
        <w:right w:val="none" w:sz="0" w:space="0" w:color="auto"/>
      </w:divBdr>
    </w:div>
    <w:div w:id="12286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cb.int" TargetMode="External"/><Relationship Id="rId2" Type="http://schemas.openxmlformats.org/officeDocument/2006/relationships/numbering" Target="numbering.xml"/><Relationship Id="rId16" Type="http://schemas.openxmlformats.org/officeDocument/2006/relationships/hyperlink" Target="http://www.ecb.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5075E-B1CD-49D2-83C1-8B93852F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32553</Words>
  <Characters>18556</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78.pielikums</vt:lpstr>
    </vt:vector>
  </TitlesOfParts>
  <Manager>EM</Manager>
  <Company>Centrālā statistikas pārvalde</Company>
  <LinksUpToDate>false</LinksUpToDate>
  <CharactersWithSpaces>51007</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78.pielikums</dc:title>
  <dc:subject>Veidlapas Nr.3-FAP  “Finanšu aktīvi un pasīvi” paraugs.</dc:subject>
  <dc:creator>Ieva Začeste</dc:creator>
  <cp:keywords/>
  <dc:description>ieva.zaceste@csb.gov.lv_x000d_
67366897</dc:description>
  <cp:lastModifiedBy>Leontīne Babkina</cp:lastModifiedBy>
  <cp:revision>14</cp:revision>
  <cp:lastPrinted>2016-12-19T09:34:00Z</cp:lastPrinted>
  <dcterms:created xsi:type="dcterms:W3CDTF">2016-08-02T11:14:00Z</dcterms:created>
  <dcterms:modified xsi:type="dcterms:W3CDTF">2016-12-20T11:32:00Z</dcterms:modified>
</cp:coreProperties>
</file>