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251E40" w14:textId="77777777" w:rsidR="00F91129" w:rsidRPr="00BD2100" w:rsidRDefault="00344941" w:rsidP="00BD2100">
      <w:pPr>
        <w:ind w:firstLine="709"/>
        <w:jc w:val="right"/>
        <w:rPr>
          <w:sz w:val="28"/>
          <w:szCs w:val="28"/>
        </w:rPr>
      </w:pPr>
      <w:r w:rsidRPr="00BD2100">
        <w:rPr>
          <w:sz w:val="28"/>
          <w:szCs w:val="28"/>
        </w:rPr>
        <w:t>P</w:t>
      </w:r>
      <w:r w:rsidR="00F91129" w:rsidRPr="00BD2100">
        <w:rPr>
          <w:sz w:val="28"/>
          <w:szCs w:val="28"/>
        </w:rPr>
        <w:t>ielikums</w:t>
      </w:r>
    </w:p>
    <w:p w14:paraId="7D251E41" w14:textId="77777777" w:rsidR="00F91129" w:rsidRPr="00BD2100" w:rsidRDefault="00F91129" w:rsidP="00BD2100">
      <w:pPr>
        <w:ind w:firstLine="709"/>
        <w:jc w:val="right"/>
        <w:rPr>
          <w:sz w:val="28"/>
          <w:szCs w:val="28"/>
        </w:rPr>
      </w:pPr>
      <w:r w:rsidRPr="00BD2100">
        <w:rPr>
          <w:sz w:val="28"/>
          <w:szCs w:val="28"/>
        </w:rPr>
        <w:t>Ministru kabineta</w:t>
      </w:r>
    </w:p>
    <w:p w14:paraId="6D35362F" w14:textId="3AAF3AC9" w:rsidR="00BD2100" w:rsidRPr="00BD2100" w:rsidRDefault="00BD2100" w:rsidP="00BD2100">
      <w:pPr>
        <w:jc w:val="right"/>
        <w:rPr>
          <w:sz w:val="28"/>
          <w:szCs w:val="28"/>
        </w:rPr>
      </w:pPr>
      <w:r w:rsidRPr="00BD2100">
        <w:rPr>
          <w:sz w:val="28"/>
          <w:szCs w:val="28"/>
        </w:rPr>
        <w:t xml:space="preserve">2016. gada </w:t>
      </w:r>
      <w:r w:rsidR="009B2E28">
        <w:rPr>
          <w:sz w:val="28"/>
          <w:szCs w:val="28"/>
        </w:rPr>
        <w:t>20. decembr</w:t>
      </w:r>
      <w:r w:rsidR="009B2E28">
        <w:rPr>
          <w:sz w:val="28"/>
          <w:szCs w:val="28"/>
        </w:rPr>
        <w:t>a</w:t>
      </w:r>
    </w:p>
    <w:p w14:paraId="2D6C9F3D" w14:textId="3AB2D474" w:rsidR="00BD2100" w:rsidRPr="00BD2100" w:rsidRDefault="00BD2100" w:rsidP="00BD2100">
      <w:pPr>
        <w:jc w:val="right"/>
        <w:rPr>
          <w:sz w:val="28"/>
          <w:szCs w:val="28"/>
        </w:rPr>
      </w:pPr>
      <w:r w:rsidRPr="00BD2100">
        <w:rPr>
          <w:sz w:val="28"/>
          <w:szCs w:val="28"/>
        </w:rPr>
        <w:t>noteikumiem Nr. </w:t>
      </w:r>
      <w:r w:rsidR="009B2E28">
        <w:rPr>
          <w:sz w:val="28"/>
          <w:szCs w:val="28"/>
        </w:rPr>
        <w:t>860</w:t>
      </w:r>
      <w:bookmarkStart w:id="0" w:name="_GoBack"/>
      <w:bookmarkEnd w:id="0"/>
    </w:p>
    <w:p w14:paraId="7D251E44" w14:textId="77777777" w:rsidR="00B4615C" w:rsidRPr="000403D1" w:rsidRDefault="00B4615C" w:rsidP="00BD2100">
      <w:pPr>
        <w:ind w:firstLine="720"/>
        <w:jc w:val="center"/>
        <w:rPr>
          <w:sz w:val="28"/>
          <w:szCs w:val="28"/>
        </w:rPr>
      </w:pPr>
    </w:p>
    <w:p w14:paraId="7D251E45" w14:textId="4E49C414" w:rsidR="00344941" w:rsidRPr="000403D1" w:rsidRDefault="00344941" w:rsidP="00BD2100">
      <w:pPr>
        <w:jc w:val="center"/>
        <w:rPr>
          <w:b/>
          <w:bCs/>
          <w:sz w:val="28"/>
          <w:szCs w:val="28"/>
          <w:lang w:eastAsia="en-US"/>
        </w:rPr>
      </w:pPr>
      <w:bookmarkStart w:id="1" w:name="371456"/>
      <w:bookmarkEnd w:id="1"/>
      <w:r w:rsidRPr="000403D1">
        <w:rPr>
          <w:b/>
          <w:bCs/>
          <w:sz w:val="28"/>
          <w:szCs w:val="28"/>
          <w:lang w:eastAsia="en-US"/>
        </w:rPr>
        <w:t xml:space="preserve">Pašvaldības, kas atrodas Daugavas </w:t>
      </w:r>
      <w:r w:rsidR="00855EEC">
        <w:rPr>
          <w:b/>
          <w:bCs/>
          <w:sz w:val="28"/>
          <w:szCs w:val="28"/>
          <w:lang w:eastAsia="en-US"/>
        </w:rPr>
        <w:t>hidroelektrostaciju</w:t>
      </w:r>
      <w:r w:rsidRPr="000403D1">
        <w:rPr>
          <w:b/>
          <w:bCs/>
          <w:sz w:val="28"/>
          <w:szCs w:val="28"/>
          <w:lang w:eastAsia="en-US"/>
        </w:rPr>
        <w:t xml:space="preserve"> ūdenskrātuvju krastos, un Rīgas </w:t>
      </w:r>
      <w:r w:rsidR="00855EEC">
        <w:rPr>
          <w:b/>
          <w:bCs/>
          <w:sz w:val="28"/>
          <w:szCs w:val="28"/>
          <w:lang w:eastAsia="en-US"/>
        </w:rPr>
        <w:t>hidroelektrostacijas</w:t>
      </w:r>
      <w:r w:rsidRPr="000403D1">
        <w:rPr>
          <w:b/>
          <w:bCs/>
          <w:sz w:val="28"/>
          <w:szCs w:val="28"/>
          <w:lang w:eastAsia="en-US"/>
        </w:rPr>
        <w:t xml:space="preserve"> ūdenskrātuves inženieraizsardzības būves</w:t>
      </w:r>
    </w:p>
    <w:p w14:paraId="7D251E46" w14:textId="77777777" w:rsidR="00344941" w:rsidRPr="00BD2100" w:rsidRDefault="00344941" w:rsidP="00BD2100">
      <w:pPr>
        <w:ind w:firstLine="300"/>
        <w:rPr>
          <w:lang w:eastAsia="en-US"/>
        </w:rPr>
      </w:pPr>
      <w:bookmarkStart w:id="2" w:name="p-371458"/>
      <w:bookmarkStart w:id="3" w:name="p1"/>
      <w:bookmarkEnd w:id="2"/>
      <w:bookmarkEnd w:id="3"/>
    </w:p>
    <w:p w14:paraId="7D251E47" w14:textId="77777777" w:rsidR="00344941" w:rsidRPr="000403D1" w:rsidRDefault="00344941" w:rsidP="00C63964">
      <w:pPr>
        <w:ind w:firstLine="709"/>
        <w:jc w:val="both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1.</w:t>
      </w:r>
      <w:r w:rsidR="00C82C9D" w:rsidRPr="000403D1">
        <w:rPr>
          <w:sz w:val="28"/>
          <w:szCs w:val="28"/>
          <w:lang w:eastAsia="en-US"/>
        </w:rPr>
        <w:t> </w:t>
      </w:r>
      <w:r w:rsidR="00DD7E1B" w:rsidRPr="001B4F28">
        <w:rPr>
          <w:sz w:val="28"/>
          <w:szCs w:val="28"/>
          <w:lang w:eastAsia="en-US"/>
        </w:rPr>
        <w:t>Administratīvās teritorijas</w:t>
      </w:r>
      <w:r w:rsidRPr="000403D1">
        <w:rPr>
          <w:sz w:val="28"/>
          <w:szCs w:val="28"/>
          <w:lang w:eastAsia="en-US"/>
        </w:rPr>
        <w:t xml:space="preserve">, kas atrodas Daugavas </w:t>
      </w:r>
      <w:r w:rsidR="002958D3">
        <w:rPr>
          <w:sz w:val="28"/>
          <w:szCs w:val="28"/>
          <w:lang w:eastAsia="en-US"/>
        </w:rPr>
        <w:t>HES</w:t>
      </w:r>
      <w:r w:rsidRPr="000403D1">
        <w:rPr>
          <w:sz w:val="28"/>
          <w:szCs w:val="28"/>
          <w:lang w:eastAsia="en-US"/>
        </w:rPr>
        <w:t xml:space="preserve"> ūdenskrātuvju krastos:</w:t>
      </w:r>
    </w:p>
    <w:p w14:paraId="7D251E48" w14:textId="73ECB6F6" w:rsidR="00DD7E1B" w:rsidRPr="002958D3" w:rsidRDefault="00344941" w:rsidP="00BD2100">
      <w:pPr>
        <w:ind w:firstLine="709"/>
        <w:jc w:val="both"/>
        <w:rPr>
          <w:sz w:val="28"/>
          <w:szCs w:val="28"/>
        </w:rPr>
      </w:pPr>
      <w:r w:rsidRPr="002958D3">
        <w:rPr>
          <w:sz w:val="28"/>
          <w:szCs w:val="28"/>
          <w:lang w:eastAsia="en-US"/>
        </w:rPr>
        <w:t>1.1.</w:t>
      </w:r>
      <w:r w:rsidR="00C82C9D" w:rsidRPr="002958D3">
        <w:rPr>
          <w:sz w:val="28"/>
          <w:szCs w:val="28"/>
          <w:lang w:eastAsia="en-US"/>
        </w:rPr>
        <w:t> </w:t>
      </w:r>
      <w:r w:rsidRPr="002958D3">
        <w:rPr>
          <w:sz w:val="28"/>
          <w:szCs w:val="28"/>
          <w:lang w:eastAsia="en-US"/>
        </w:rPr>
        <w:t>Ķekavas novads</w:t>
      </w:r>
      <w:r w:rsidR="002F7FB7" w:rsidRPr="002958D3">
        <w:rPr>
          <w:sz w:val="28"/>
          <w:szCs w:val="28"/>
          <w:lang w:eastAsia="en-US"/>
        </w:rPr>
        <w:t xml:space="preserve"> </w:t>
      </w:r>
      <w:r w:rsidR="00DD7E1B" w:rsidRPr="002958D3">
        <w:rPr>
          <w:sz w:val="28"/>
          <w:szCs w:val="28"/>
          <w:lang w:eastAsia="en-US"/>
        </w:rPr>
        <w:t xml:space="preserve">(sākot no robežpunkta </w:t>
      </w:r>
      <w:r w:rsidR="00DD7E1B" w:rsidRPr="002958D3">
        <w:rPr>
          <w:sz w:val="28"/>
          <w:szCs w:val="28"/>
        </w:rPr>
        <w:t>Daugavas kreisajā krastā ar šādām koordinātām</w:t>
      </w:r>
      <w:r w:rsidR="00855EEC">
        <w:rPr>
          <w:sz w:val="28"/>
          <w:szCs w:val="28"/>
        </w:rPr>
        <w:t>*</w:t>
      </w:r>
      <w:r w:rsidR="00DD7E1B" w:rsidRPr="002958D3">
        <w:rPr>
          <w:sz w:val="28"/>
          <w:szCs w:val="28"/>
        </w:rPr>
        <w:t xml:space="preserve">: </w:t>
      </w:r>
      <w:r w:rsidR="009E3489">
        <w:rPr>
          <w:sz w:val="28"/>
          <w:szCs w:val="28"/>
          <w:shd w:val="clear" w:color="auto" w:fill="FFFFFF"/>
        </w:rPr>
        <w:t>x koordināta –</w:t>
      </w:r>
      <w:r w:rsidR="00DD7E1B" w:rsidRPr="002958D3">
        <w:rPr>
          <w:sz w:val="28"/>
          <w:szCs w:val="28"/>
          <w:shd w:val="clear" w:color="auto" w:fill="FFFFFF"/>
        </w:rPr>
        <w:t xml:space="preserve"> </w:t>
      </w:r>
      <w:r w:rsidR="008E079F" w:rsidRPr="002958D3">
        <w:rPr>
          <w:sz w:val="28"/>
          <w:szCs w:val="28"/>
          <w:shd w:val="clear" w:color="auto" w:fill="FFFFFF"/>
        </w:rPr>
        <w:t>520337.123</w:t>
      </w:r>
      <w:r w:rsidR="009E3489">
        <w:rPr>
          <w:sz w:val="28"/>
          <w:szCs w:val="28"/>
          <w:shd w:val="clear" w:color="auto" w:fill="FFFFFF"/>
        </w:rPr>
        <w:t>, y koordināta –</w:t>
      </w:r>
      <w:r w:rsidR="00DD7E1B" w:rsidRPr="002958D3">
        <w:rPr>
          <w:sz w:val="28"/>
          <w:szCs w:val="28"/>
          <w:shd w:val="clear" w:color="auto" w:fill="FFFFFF"/>
        </w:rPr>
        <w:t xml:space="preserve"> </w:t>
      </w:r>
      <w:r w:rsidR="008E079F" w:rsidRPr="002958D3">
        <w:rPr>
          <w:sz w:val="28"/>
          <w:szCs w:val="28"/>
          <w:shd w:val="clear" w:color="auto" w:fill="FFFFFF"/>
        </w:rPr>
        <w:t xml:space="preserve">298877.606 </w:t>
      </w:r>
      <w:r w:rsidR="00DD7E1B" w:rsidRPr="002958D3">
        <w:rPr>
          <w:sz w:val="28"/>
          <w:szCs w:val="28"/>
          <w:shd w:val="clear" w:color="auto" w:fill="FFFFFF"/>
        </w:rPr>
        <w:t>un sākot no robežpunkta Daugavas l</w:t>
      </w:r>
      <w:r w:rsidR="00DD7E1B" w:rsidRPr="002958D3">
        <w:rPr>
          <w:sz w:val="28"/>
          <w:szCs w:val="28"/>
        </w:rPr>
        <w:t xml:space="preserve">abajā krastā ar šādām koordinātām: </w:t>
      </w:r>
      <w:r w:rsidR="009E3489">
        <w:rPr>
          <w:sz w:val="28"/>
          <w:szCs w:val="28"/>
          <w:shd w:val="clear" w:color="auto" w:fill="FFFFFF"/>
        </w:rPr>
        <w:t>x</w:t>
      </w:r>
      <w:r w:rsidR="00C63964">
        <w:rPr>
          <w:sz w:val="28"/>
          <w:szCs w:val="28"/>
          <w:shd w:val="clear" w:color="auto" w:fill="FFFFFF"/>
        </w:rPr>
        <w:t> </w:t>
      </w:r>
      <w:r w:rsidR="009E3489">
        <w:rPr>
          <w:sz w:val="28"/>
          <w:szCs w:val="28"/>
          <w:shd w:val="clear" w:color="auto" w:fill="FFFFFF"/>
        </w:rPr>
        <w:t>koordināta –</w:t>
      </w:r>
      <w:r w:rsidR="00DD7E1B" w:rsidRPr="002958D3">
        <w:rPr>
          <w:sz w:val="28"/>
          <w:szCs w:val="28"/>
          <w:shd w:val="clear" w:color="auto" w:fill="FFFFFF"/>
        </w:rPr>
        <w:t xml:space="preserve"> </w:t>
      </w:r>
      <w:r w:rsidR="00ED59C5" w:rsidRPr="002958D3">
        <w:rPr>
          <w:sz w:val="28"/>
          <w:szCs w:val="28"/>
          <w:shd w:val="clear" w:color="auto" w:fill="FFFFFF"/>
        </w:rPr>
        <w:t>524087.376</w:t>
      </w:r>
      <w:r w:rsidR="009E3489">
        <w:rPr>
          <w:sz w:val="28"/>
          <w:szCs w:val="28"/>
          <w:shd w:val="clear" w:color="auto" w:fill="FFFFFF"/>
        </w:rPr>
        <w:t>, y koordināta –</w:t>
      </w:r>
      <w:r w:rsidR="00DD7E1B" w:rsidRPr="002958D3">
        <w:rPr>
          <w:sz w:val="28"/>
          <w:szCs w:val="28"/>
          <w:shd w:val="clear" w:color="auto" w:fill="FFFFFF"/>
        </w:rPr>
        <w:t xml:space="preserve"> </w:t>
      </w:r>
      <w:r w:rsidR="008E079F" w:rsidRPr="002958D3">
        <w:rPr>
          <w:sz w:val="28"/>
          <w:szCs w:val="28"/>
          <w:shd w:val="clear" w:color="auto" w:fill="FFFFFF"/>
        </w:rPr>
        <w:t>299999.470</w:t>
      </w:r>
      <w:r w:rsidR="00DD7E1B" w:rsidRPr="002958D3">
        <w:rPr>
          <w:sz w:val="28"/>
          <w:szCs w:val="28"/>
          <w:shd w:val="clear" w:color="auto" w:fill="FFFFFF"/>
        </w:rPr>
        <w:t>)</w:t>
      </w:r>
      <w:r w:rsidR="00DD7E1B" w:rsidRPr="002958D3">
        <w:rPr>
          <w:sz w:val="28"/>
          <w:szCs w:val="28"/>
          <w:lang w:eastAsia="en-US"/>
        </w:rPr>
        <w:t>;</w:t>
      </w:r>
    </w:p>
    <w:p w14:paraId="7D251E4A" w14:textId="77777777" w:rsidR="00344941" w:rsidRPr="000403D1" w:rsidRDefault="00344941" w:rsidP="00BD2100">
      <w:pPr>
        <w:ind w:firstLine="709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1.2.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Salaspils novads;</w:t>
      </w:r>
    </w:p>
    <w:p w14:paraId="7D251E4C" w14:textId="77777777" w:rsidR="00344941" w:rsidRPr="000403D1" w:rsidRDefault="00344941" w:rsidP="00BD2100">
      <w:pPr>
        <w:ind w:firstLine="709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1.3.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Ikšķiles novads;</w:t>
      </w:r>
    </w:p>
    <w:p w14:paraId="7D251E4E" w14:textId="77777777" w:rsidR="00344941" w:rsidRPr="000403D1" w:rsidRDefault="00344941" w:rsidP="00BD2100">
      <w:pPr>
        <w:ind w:firstLine="709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1.4.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Ķeguma novads;</w:t>
      </w:r>
    </w:p>
    <w:p w14:paraId="7D251E50" w14:textId="77777777" w:rsidR="00344941" w:rsidRPr="000403D1" w:rsidRDefault="00344941" w:rsidP="00BD2100">
      <w:pPr>
        <w:ind w:firstLine="709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1.5.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Lielvārdes novads;</w:t>
      </w:r>
    </w:p>
    <w:p w14:paraId="7D251E52" w14:textId="77777777" w:rsidR="00344941" w:rsidRPr="000403D1" w:rsidRDefault="00344941" w:rsidP="00BD2100">
      <w:pPr>
        <w:ind w:firstLine="709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1.6.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Ogres novads;</w:t>
      </w:r>
    </w:p>
    <w:p w14:paraId="7D251E54" w14:textId="77777777" w:rsidR="00344941" w:rsidRPr="000403D1" w:rsidRDefault="00344941" w:rsidP="00BD2100">
      <w:pPr>
        <w:ind w:firstLine="709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1.7.</w:t>
      </w:r>
      <w:r w:rsidR="00647A4D" w:rsidRPr="000403D1">
        <w:rPr>
          <w:sz w:val="28"/>
          <w:szCs w:val="28"/>
          <w:lang w:eastAsia="en-US"/>
        </w:rPr>
        <w:t xml:space="preserve"> </w:t>
      </w:r>
      <w:r w:rsidRPr="000403D1">
        <w:rPr>
          <w:sz w:val="28"/>
          <w:szCs w:val="28"/>
          <w:lang w:eastAsia="en-US"/>
        </w:rPr>
        <w:t>Skrīveru novads;</w:t>
      </w:r>
    </w:p>
    <w:p w14:paraId="7D251E56" w14:textId="77777777" w:rsidR="00344941" w:rsidRPr="000403D1" w:rsidRDefault="00344941" w:rsidP="00BD2100">
      <w:pPr>
        <w:ind w:firstLine="709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1.8.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Aizkraukles novads;</w:t>
      </w:r>
    </w:p>
    <w:p w14:paraId="7D251E58" w14:textId="77777777" w:rsidR="00344941" w:rsidRPr="000403D1" w:rsidRDefault="00344941" w:rsidP="00BD2100">
      <w:pPr>
        <w:ind w:firstLine="709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1.9.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Jaunjelgavas novads;</w:t>
      </w:r>
    </w:p>
    <w:p w14:paraId="7D251E5A" w14:textId="77777777" w:rsidR="00344941" w:rsidRPr="000403D1" w:rsidRDefault="00344941" w:rsidP="00BD2100">
      <w:pPr>
        <w:ind w:firstLine="709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1.10.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Kokneses novads;</w:t>
      </w:r>
    </w:p>
    <w:p w14:paraId="7D251E5C" w14:textId="77777777" w:rsidR="00344941" w:rsidRPr="000403D1" w:rsidRDefault="00344941" w:rsidP="00BD2100">
      <w:pPr>
        <w:ind w:firstLine="709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1.11.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Pļaviņu novads;</w:t>
      </w:r>
    </w:p>
    <w:p w14:paraId="7D251E5E" w14:textId="7A552CB7" w:rsidR="00344941" w:rsidRPr="002958D3" w:rsidRDefault="00344941" w:rsidP="00C63964">
      <w:pPr>
        <w:ind w:firstLine="709"/>
        <w:jc w:val="both"/>
        <w:rPr>
          <w:sz w:val="28"/>
          <w:szCs w:val="28"/>
          <w:lang w:eastAsia="en-US"/>
        </w:rPr>
      </w:pPr>
      <w:r w:rsidRPr="002958D3">
        <w:rPr>
          <w:sz w:val="28"/>
          <w:szCs w:val="28"/>
          <w:lang w:eastAsia="en-US"/>
        </w:rPr>
        <w:t>1.12.</w:t>
      </w:r>
      <w:r w:rsidR="00C82C9D" w:rsidRPr="002958D3">
        <w:rPr>
          <w:sz w:val="28"/>
          <w:szCs w:val="28"/>
          <w:lang w:eastAsia="en-US"/>
        </w:rPr>
        <w:t> </w:t>
      </w:r>
      <w:r w:rsidRPr="002958D3">
        <w:rPr>
          <w:sz w:val="28"/>
          <w:szCs w:val="28"/>
          <w:lang w:eastAsia="en-US"/>
        </w:rPr>
        <w:t xml:space="preserve">Krustpils novads </w:t>
      </w:r>
      <w:r w:rsidR="00B17FAF" w:rsidRPr="002958D3">
        <w:rPr>
          <w:sz w:val="28"/>
          <w:szCs w:val="28"/>
          <w:lang w:eastAsia="en-US"/>
        </w:rPr>
        <w:t>(līdz robežpunktam Daugavas labajā krastā ar šādām koordinātām: x</w:t>
      </w:r>
      <w:r w:rsidR="009E3489">
        <w:rPr>
          <w:sz w:val="28"/>
          <w:szCs w:val="28"/>
        </w:rPr>
        <w:t xml:space="preserve"> koordināta –</w:t>
      </w:r>
      <w:r w:rsidR="00B17FAF" w:rsidRPr="002958D3">
        <w:rPr>
          <w:sz w:val="28"/>
          <w:szCs w:val="28"/>
        </w:rPr>
        <w:t xml:space="preserve"> </w:t>
      </w:r>
      <w:r w:rsidR="00ED59C5" w:rsidRPr="002958D3">
        <w:rPr>
          <w:sz w:val="28"/>
          <w:szCs w:val="28"/>
        </w:rPr>
        <w:t>611412.454</w:t>
      </w:r>
      <w:r w:rsidR="00B17FAF" w:rsidRPr="002958D3">
        <w:rPr>
          <w:sz w:val="28"/>
          <w:szCs w:val="28"/>
        </w:rPr>
        <w:t>, y koordināt</w:t>
      </w:r>
      <w:r w:rsidR="009E3489">
        <w:rPr>
          <w:sz w:val="28"/>
          <w:szCs w:val="28"/>
        </w:rPr>
        <w:t>a –</w:t>
      </w:r>
      <w:r w:rsidR="00B17FAF" w:rsidRPr="002958D3">
        <w:rPr>
          <w:sz w:val="28"/>
          <w:szCs w:val="28"/>
        </w:rPr>
        <w:t xml:space="preserve"> </w:t>
      </w:r>
      <w:r w:rsidR="00ED59C5" w:rsidRPr="002958D3">
        <w:rPr>
          <w:sz w:val="28"/>
          <w:szCs w:val="28"/>
        </w:rPr>
        <w:t>266098.852</w:t>
      </w:r>
      <w:r w:rsidR="00B17FAF" w:rsidRPr="002958D3">
        <w:rPr>
          <w:sz w:val="28"/>
          <w:szCs w:val="28"/>
        </w:rPr>
        <w:t>);</w:t>
      </w:r>
    </w:p>
    <w:p w14:paraId="7D251E60" w14:textId="06AE05C8" w:rsidR="00B17FAF" w:rsidRPr="002958D3" w:rsidRDefault="00344941" w:rsidP="00C63964">
      <w:pPr>
        <w:ind w:firstLine="709"/>
        <w:jc w:val="both"/>
        <w:rPr>
          <w:sz w:val="28"/>
          <w:szCs w:val="28"/>
          <w:lang w:eastAsia="en-US"/>
        </w:rPr>
      </w:pPr>
      <w:r w:rsidRPr="002958D3">
        <w:rPr>
          <w:sz w:val="28"/>
          <w:szCs w:val="28"/>
          <w:lang w:eastAsia="en-US"/>
        </w:rPr>
        <w:t>1.13.</w:t>
      </w:r>
      <w:r w:rsidR="00C82C9D" w:rsidRPr="002958D3">
        <w:rPr>
          <w:sz w:val="28"/>
          <w:szCs w:val="28"/>
          <w:lang w:eastAsia="en-US"/>
        </w:rPr>
        <w:t> </w:t>
      </w:r>
      <w:r w:rsidRPr="002958D3">
        <w:rPr>
          <w:sz w:val="28"/>
          <w:szCs w:val="28"/>
          <w:lang w:eastAsia="en-US"/>
        </w:rPr>
        <w:t xml:space="preserve">Salas novads </w:t>
      </w:r>
      <w:r w:rsidR="00B17FAF" w:rsidRPr="002958D3">
        <w:rPr>
          <w:sz w:val="28"/>
          <w:szCs w:val="28"/>
          <w:lang w:eastAsia="en-US"/>
        </w:rPr>
        <w:t xml:space="preserve">(līdz robežpunktam Daugavas kreisajā krastā ar šādām koordinātām: </w:t>
      </w:r>
      <w:r w:rsidR="009E3489">
        <w:rPr>
          <w:sz w:val="28"/>
          <w:szCs w:val="28"/>
        </w:rPr>
        <w:t>x koordināta –</w:t>
      </w:r>
      <w:r w:rsidR="00B17FAF" w:rsidRPr="002958D3">
        <w:rPr>
          <w:sz w:val="28"/>
          <w:szCs w:val="28"/>
        </w:rPr>
        <w:t xml:space="preserve"> </w:t>
      </w:r>
      <w:r w:rsidR="00ED59C5" w:rsidRPr="002958D3">
        <w:rPr>
          <w:sz w:val="28"/>
          <w:szCs w:val="28"/>
        </w:rPr>
        <w:t>611417.017</w:t>
      </w:r>
      <w:r w:rsidR="009E3489">
        <w:rPr>
          <w:sz w:val="28"/>
          <w:szCs w:val="28"/>
        </w:rPr>
        <w:t>, y koordināta –</w:t>
      </w:r>
      <w:r w:rsidR="00B17FAF" w:rsidRPr="002958D3">
        <w:rPr>
          <w:sz w:val="28"/>
          <w:szCs w:val="28"/>
        </w:rPr>
        <w:t xml:space="preserve"> </w:t>
      </w:r>
      <w:r w:rsidR="00ED59C5" w:rsidRPr="002958D3">
        <w:rPr>
          <w:sz w:val="28"/>
          <w:szCs w:val="28"/>
        </w:rPr>
        <w:t>265906.757</w:t>
      </w:r>
      <w:r w:rsidR="00B17FAF" w:rsidRPr="002958D3">
        <w:rPr>
          <w:sz w:val="28"/>
          <w:szCs w:val="28"/>
          <w:lang w:eastAsia="en-US"/>
        </w:rPr>
        <w:t>).</w:t>
      </w:r>
    </w:p>
    <w:p w14:paraId="7D251E62" w14:textId="77777777" w:rsidR="00344941" w:rsidRPr="00BD2100" w:rsidRDefault="00344941" w:rsidP="00C63964">
      <w:pPr>
        <w:ind w:firstLine="709"/>
        <w:jc w:val="both"/>
        <w:rPr>
          <w:lang w:eastAsia="en-US"/>
        </w:rPr>
      </w:pPr>
    </w:p>
    <w:p w14:paraId="7D251E63" w14:textId="77777777" w:rsidR="00344941" w:rsidRPr="000403D1" w:rsidRDefault="00344941" w:rsidP="00C63964">
      <w:pPr>
        <w:ind w:firstLine="709"/>
        <w:jc w:val="both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2.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 xml:space="preserve">Rīgas </w:t>
      </w:r>
      <w:r w:rsidR="002958D3">
        <w:rPr>
          <w:sz w:val="28"/>
          <w:szCs w:val="28"/>
          <w:lang w:eastAsia="en-US"/>
        </w:rPr>
        <w:t>HES</w:t>
      </w:r>
      <w:r w:rsidRPr="000403D1">
        <w:rPr>
          <w:sz w:val="28"/>
          <w:szCs w:val="28"/>
          <w:lang w:eastAsia="en-US"/>
        </w:rPr>
        <w:t xml:space="preserve"> ūdenskrātuves inženieraizsardzības būves:</w:t>
      </w:r>
    </w:p>
    <w:p w14:paraId="7D251E64" w14:textId="77777777" w:rsidR="00344941" w:rsidRPr="000403D1" w:rsidRDefault="00344941" w:rsidP="00C63964">
      <w:pPr>
        <w:ind w:firstLine="709"/>
        <w:jc w:val="both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2.1.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astoņas sūkņu stacijas (Ogre-1, Ogre-2, Ogre-4, Ciemupe, Ikšķile-1, Ikšķile-2, Tome, Spolītes);</w:t>
      </w:r>
    </w:p>
    <w:p w14:paraId="7D251E65" w14:textId="77777777" w:rsidR="00344941" w:rsidRPr="000403D1" w:rsidRDefault="00344941" w:rsidP="00C63964">
      <w:pPr>
        <w:ind w:firstLine="709"/>
        <w:jc w:val="both"/>
        <w:rPr>
          <w:sz w:val="28"/>
          <w:szCs w:val="28"/>
          <w:lang w:eastAsia="en-US"/>
        </w:rPr>
      </w:pPr>
      <w:r w:rsidRPr="000403D1">
        <w:rPr>
          <w:sz w:val="28"/>
          <w:szCs w:val="28"/>
          <w:lang w:eastAsia="en-US"/>
        </w:rPr>
        <w:t>2.2.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ūdenskrātuves dambis 8,4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km garumā (Ogre-1 – 0,9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km, Ogre-2 – 2,7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km, Ciemupe – 0,5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km, Ikšķile-1 – 1,1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km, Ikšķile-2 – 2,5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km, Tome – 0,7</w:t>
      </w:r>
      <w:r w:rsidR="00C82C9D" w:rsidRPr="000403D1">
        <w:rPr>
          <w:sz w:val="28"/>
          <w:szCs w:val="28"/>
          <w:lang w:eastAsia="en-US"/>
        </w:rPr>
        <w:t> </w:t>
      </w:r>
      <w:r w:rsidRPr="000403D1">
        <w:rPr>
          <w:sz w:val="28"/>
          <w:szCs w:val="28"/>
          <w:lang w:eastAsia="en-US"/>
        </w:rPr>
        <w:t>km);</w:t>
      </w:r>
    </w:p>
    <w:p w14:paraId="7D251E66" w14:textId="77777777" w:rsidR="00344941" w:rsidRPr="002958D3" w:rsidRDefault="00344941" w:rsidP="00C63964">
      <w:pPr>
        <w:ind w:firstLine="709"/>
        <w:jc w:val="both"/>
        <w:rPr>
          <w:sz w:val="28"/>
          <w:szCs w:val="28"/>
          <w:lang w:eastAsia="en-US"/>
        </w:rPr>
      </w:pPr>
      <w:r w:rsidRPr="002958D3">
        <w:rPr>
          <w:sz w:val="28"/>
          <w:szCs w:val="28"/>
          <w:lang w:eastAsia="en-US"/>
        </w:rPr>
        <w:t>2.3.</w:t>
      </w:r>
      <w:r w:rsidR="00C82C9D" w:rsidRPr="002958D3">
        <w:rPr>
          <w:sz w:val="28"/>
          <w:szCs w:val="28"/>
          <w:lang w:eastAsia="en-US"/>
        </w:rPr>
        <w:t> </w:t>
      </w:r>
      <w:r w:rsidRPr="002958D3">
        <w:rPr>
          <w:sz w:val="28"/>
          <w:szCs w:val="28"/>
          <w:lang w:eastAsia="en-US"/>
        </w:rPr>
        <w:t>dziļās drenāžas 10,8</w:t>
      </w:r>
      <w:r w:rsidR="00C82C9D" w:rsidRPr="002958D3">
        <w:rPr>
          <w:sz w:val="28"/>
          <w:szCs w:val="28"/>
          <w:lang w:eastAsia="en-US"/>
        </w:rPr>
        <w:t> </w:t>
      </w:r>
      <w:r w:rsidRPr="002958D3">
        <w:rPr>
          <w:sz w:val="28"/>
          <w:szCs w:val="28"/>
          <w:lang w:eastAsia="en-US"/>
        </w:rPr>
        <w:t>km garumā (Ogre-1 – 2,9</w:t>
      </w:r>
      <w:r w:rsidR="00C82C9D" w:rsidRPr="002958D3">
        <w:rPr>
          <w:sz w:val="28"/>
          <w:szCs w:val="28"/>
          <w:lang w:eastAsia="en-US"/>
        </w:rPr>
        <w:t> </w:t>
      </w:r>
      <w:r w:rsidRPr="002958D3">
        <w:rPr>
          <w:sz w:val="28"/>
          <w:szCs w:val="28"/>
          <w:lang w:eastAsia="en-US"/>
        </w:rPr>
        <w:t>km, Ogre-2 – 0,8</w:t>
      </w:r>
      <w:r w:rsidR="00C82C9D" w:rsidRPr="002958D3">
        <w:rPr>
          <w:sz w:val="28"/>
          <w:szCs w:val="28"/>
          <w:lang w:eastAsia="en-US"/>
        </w:rPr>
        <w:t> </w:t>
      </w:r>
      <w:r w:rsidRPr="002958D3">
        <w:rPr>
          <w:sz w:val="28"/>
          <w:szCs w:val="28"/>
          <w:lang w:eastAsia="en-US"/>
        </w:rPr>
        <w:t>km, Ogre-4 – 0,5</w:t>
      </w:r>
      <w:r w:rsidR="00C82C9D" w:rsidRPr="002958D3">
        <w:rPr>
          <w:sz w:val="28"/>
          <w:szCs w:val="28"/>
          <w:lang w:eastAsia="en-US"/>
        </w:rPr>
        <w:t> </w:t>
      </w:r>
      <w:r w:rsidRPr="002958D3">
        <w:rPr>
          <w:sz w:val="28"/>
          <w:szCs w:val="28"/>
          <w:lang w:eastAsia="en-US"/>
        </w:rPr>
        <w:t>km, Ikšķile-1 – 3,1</w:t>
      </w:r>
      <w:r w:rsidR="00C82C9D" w:rsidRPr="002958D3">
        <w:rPr>
          <w:sz w:val="28"/>
          <w:szCs w:val="28"/>
          <w:lang w:eastAsia="en-US"/>
        </w:rPr>
        <w:t> </w:t>
      </w:r>
      <w:r w:rsidRPr="002958D3">
        <w:rPr>
          <w:sz w:val="28"/>
          <w:szCs w:val="28"/>
          <w:lang w:eastAsia="en-US"/>
        </w:rPr>
        <w:t>km, Ikšķile-2 – 3,5</w:t>
      </w:r>
      <w:r w:rsidR="00C82C9D" w:rsidRPr="002958D3">
        <w:rPr>
          <w:sz w:val="28"/>
          <w:szCs w:val="28"/>
          <w:lang w:eastAsia="en-US"/>
        </w:rPr>
        <w:t> </w:t>
      </w:r>
      <w:r w:rsidRPr="002958D3">
        <w:rPr>
          <w:sz w:val="28"/>
          <w:szCs w:val="28"/>
          <w:lang w:eastAsia="en-US"/>
        </w:rPr>
        <w:t xml:space="preserve">km) ar </w:t>
      </w:r>
      <w:r w:rsidR="00B11B86" w:rsidRPr="002958D3">
        <w:rPr>
          <w:sz w:val="28"/>
          <w:szCs w:val="28"/>
        </w:rPr>
        <w:t>260</w:t>
      </w:r>
      <w:r w:rsidRPr="002958D3">
        <w:rPr>
          <w:sz w:val="28"/>
          <w:szCs w:val="28"/>
          <w:lang w:eastAsia="en-US"/>
        </w:rPr>
        <w:t xml:space="preserve"> akām.</w:t>
      </w:r>
    </w:p>
    <w:p w14:paraId="7D251E67" w14:textId="77777777" w:rsidR="00344941" w:rsidRPr="00BD2100" w:rsidRDefault="00344941" w:rsidP="00C63964">
      <w:pPr>
        <w:ind w:firstLine="709"/>
        <w:jc w:val="both"/>
      </w:pPr>
    </w:p>
    <w:p w14:paraId="7D251E6A" w14:textId="2A196193" w:rsidR="00B17FAF" w:rsidRPr="00BD2100" w:rsidRDefault="00B17FAF" w:rsidP="00C63964">
      <w:pPr>
        <w:ind w:firstLine="709"/>
        <w:jc w:val="both"/>
      </w:pPr>
      <w:r w:rsidRPr="00BD2100">
        <w:t>Piezīme</w:t>
      </w:r>
      <w:r w:rsidR="00855EEC" w:rsidRPr="00BD2100">
        <w:t xml:space="preserve">. * </w:t>
      </w:r>
      <w:r w:rsidRPr="00BD2100">
        <w:t xml:space="preserve">Minētās robežpunktu koordinātas ir norādītas Latvijas koordinātu sistēmā LKS-92 TM. </w:t>
      </w:r>
    </w:p>
    <w:p w14:paraId="7D251E6B" w14:textId="77777777" w:rsidR="000403D1" w:rsidRDefault="000403D1" w:rsidP="00C63964">
      <w:pPr>
        <w:jc w:val="both"/>
        <w:rPr>
          <w:sz w:val="28"/>
          <w:szCs w:val="28"/>
        </w:rPr>
      </w:pPr>
    </w:p>
    <w:p w14:paraId="7D251E6D" w14:textId="77777777" w:rsidR="002958D3" w:rsidRPr="000403D1" w:rsidRDefault="002958D3" w:rsidP="00BD2100">
      <w:pPr>
        <w:rPr>
          <w:sz w:val="28"/>
          <w:szCs w:val="28"/>
        </w:rPr>
      </w:pPr>
    </w:p>
    <w:p w14:paraId="2FCB111E" w14:textId="77777777" w:rsidR="00BD2100" w:rsidRDefault="00BD2100" w:rsidP="00BD210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1C5C6EF6" w14:textId="77777777" w:rsidR="00BD2100" w:rsidRPr="00C514FD" w:rsidRDefault="00BD2100" w:rsidP="00BD2100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sectPr w:rsidR="00BD2100" w:rsidRPr="00C514FD" w:rsidSect="00BD2100"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251E84" w14:textId="77777777" w:rsidR="00E07F72" w:rsidRDefault="00E07F72" w:rsidP="00FF6617">
      <w:r>
        <w:separator/>
      </w:r>
    </w:p>
  </w:endnote>
  <w:endnote w:type="continuationSeparator" w:id="0">
    <w:p w14:paraId="7D251E85" w14:textId="77777777" w:rsidR="00E07F72" w:rsidRDefault="00E07F72" w:rsidP="00FF6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B8B860" w14:textId="77777777" w:rsidR="00BD2100" w:rsidRPr="00BD2100" w:rsidRDefault="00BD2100" w:rsidP="00BD2100">
    <w:pPr>
      <w:pStyle w:val="Footer"/>
      <w:rPr>
        <w:sz w:val="16"/>
        <w:szCs w:val="16"/>
      </w:rPr>
    </w:pPr>
    <w:r>
      <w:rPr>
        <w:sz w:val="16"/>
        <w:szCs w:val="16"/>
      </w:rPr>
      <w:t>N2783_6p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A45A64" w14:textId="4C0E2DE5" w:rsidR="00BD2100" w:rsidRPr="00BD2100" w:rsidRDefault="00BD2100">
    <w:pPr>
      <w:pStyle w:val="Footer"/>
      <w:rPr>
        <w:sz w:val="16"/>
        <w:szCs w:val="16"/>
      </w:rPr>
    </w:pPr>
    <w:r>
      <w:rPr>
        <w:sz w:val="16"/>
        <w:szCs w:val="16"/>
      </w:rPr>
      <w:t>N2783_6p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251E82" w14:textId="77777777" w:rsidR="00E07F72" w:rsidRDefault="00E07F72" w:rsidP="00FF6617">
      <w:r>
        <w:separator/>
      </w:r>
    </w:p>
  </w:footnote>
  <w:footnote w:type="continuationSeparator" w:id="0">
    <w:p w14:paraId="7D251E83" w14:textId="77777777" w:rsidR="00E07F72" w:rsidRDefault="00E07F72" w:rsidP="00FF66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251E86" w14:textId="77777777" w:rsidR="00E33326" w:rsidRDefault="00664405">
    <w:pPr>
      <w:pStyle w:val="Header"/>
      <w:jc w:val="center"/>
    </w:pPr>
    <w:r>
      <w:fldChar w:fldCharType="begin"/>
    </w:r>
    <w:r w:rsidR="007A20CB">
      <w:instrText xml:space="preserve"> PAGE   \* MERGEFORMAT </w:instrText>
    </w:r>
    <w:r>
      <w:fldChar w:fldCharType="separate"/>
    </w:r>
    <w:r w:rsidR="00BD2100">
      <w:rPr>
        <w:noProof/>
      </w:rPr>
      <w:t>2</w:t>
    </w:r>
    <w:r>
      <w:rPr>
        <w:noProof/>
      </w:rPr>
      <w:fldChar w:fldCharType="end"/>
    </w:r>
  </w:p>
  <w:p w14:paraId="7D251E87" w14:textId="77777777" w:rsidR="00E33326" w:rsidRDefault="00E333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B5C6E"/>
    <w:multiLevelType w:val="hybridMultilevel"/>
    <w:tmpl w:val="60507338"/>
    <w:lvl w:ilvl="0" w:tplc="04260011">
      <w:start w:val="1"/>
      <w:numFmt w:val="decimal"/>
      <w:lvlText w:val="%1)"/>
      <w:lvlJc w:val="left"/>
      <w:pPr>
        <w:ind w:left="753" w:hanging="360"/>
      </w:pPr>
    </w:lvl>
    <w:lvl w:ilvl="1" w:tplc="04260019" w:tentative="1">
      <w:start w:val="1"/>
      <w:numFmt w:val="lowerLetter"/>
      <w:lvlText w:val="%2."/>
      <w:lvlJc w:val="left"/>
      <w:pPr>
        <w:ind w:left="1473" w:hanging="360"/>
      </w:pPr>
    </w:lvl>
    <w:lvl w:ilvl="2" w:tplc="0426001B" w:tentative="1">
      <w:start w:val="1"/>
      <w:numFmt w:val="lowerRoman"/>
      <w:lvlText w:val="%3."/>
      <w:lvlJc w:val="right"/>
      <w:pPr>
        <w:ind w:left="2193" w:hanging="180"/>
      </w:pPr>
    </w:lvl>
    <w:lvl w:ilvl="3" w:tplc="0426000F" w:tentative="1">
      <w:start w:val="1"/>
      <w:numFmt w:val="decimal"/>
      <w:lvlText w:val="%4."/>
      <w:lvlJc w:val="left"/>
      <w:pPr>
        <w:ind w:left="2913" w:hanging="360"/>
      </w:pPr>
    </w:lvl>
    <w:lvl w:ilvl="4" w:tplc="04260019" w:tentative="1">
      <w:start w:val="1"/>
      <w:numFmt w:val="lowerLetter"/>
      <w:lvlText w:val="%5."/>
      <w:lvlJc w:val="left"/>
      <w:pPr>
        <w:ind w:left="3633" w:hanging="360"/>
      </w:pPr>
    </w:lvl>
    <w:lvl w:ilvl="5" w:tplc="0426001B" w:tentative="1">
      <w:start w:val="1"/>
      <w:numFmt w:val="lowerRoman"/>
      <w:lvlText w:val="%6."/>
      <w:lvlJc w:val="right"/>
      <w:pPr>
        <w:ind w:left="4353" w:hanging="180"/>
      </w:pPr>
    </w:lvl>
    <w:lvl w:ilvl="6" w:tplc="0426000F" w:tentative="1">
      <w:start w:val="1"/>
      <w:numFmt w:val="decimal"/>
      <w:lvlText w:val="%7."/>
      <w:lvlJc w:val="left"/>
      <w:pPr>
        <w:ind w:left="5073" w:hanging="360"/>
      </w:pPr>
    </w:lvl>
    <w:lvl w:ilvl="7" w:tplc="04260019" w:tentative="1">
      <w:start w:val="1"/>
      <w:numFmt w:val="lowerLetter"/>
      <w:lvlText w:val="%8."/>
      <w:lvlJc w:val="left"/>
      <w:pPr>
        <w:ind w:left="5793" w:hanging="360"/>
      </w:pPr>
    </w:lvl>
    <w:lvl w:ilvl="8" w:tplc="0426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>
    <w:nsid w:val="36575644"/>
    <w:multiLevelType w:val="hybridMultilevel"/>
    <w:tmpl w:val="9092C650"/>
    <w:lvl w:ilvl="0" w:tplc="0426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2">
    <w:nsid w:val="37673554"/>
    <w:multiLevelType w:val="hybridMultilevel"/>
    <w:tmpl w:val="1EF03CF0"/>
    <w:lvl w:ilvl="0" w:tplc="04260011">
      <w:start w:val="1"/>
      <w:numFmt w:val="decimal"/>
      <w:lvlText w:val="%1)"/>
      <w:lvlJc w:val="left"/>
      <w:pPr>
        <w:ind w:left="754" w:hanging="360"/>
      </w:pPr>
    </w:lvl>
    <w:lvl w:ilvl="1" w:tplc="04260019" w:tentative="1">
      <w:start w:val="1"/>
      <w:numFmt w:val="lowerLetter"/>
      <w:lvlText w:val="%2."/>
      <w:lvlJc w:val="left"/>
      <w:pPr>
        <w:ind w:left="1474" w:hanging="360"/>
      </w:pPr>
    </w:lvl>
    <w:lvl w:ilvl="2" w:tplc="0426001B" w:tentative="1">
      <w:start w:val="1"/>
      <w:numFmt w:val="lowerRoman"/>
      <w:lvlText w:val="%3."/>
      <w:lvlJc w:val="right"/>
      <w:pPr>
        <w:ind w:left="2194" w:hanging="180"/>
      </w:pPr>
    </w:lvl>
    <w:lvl w:ilvl="3" w:tplc="0426000F" w:tentative="1">
      <w:start w:val="1"/>
      <w:numFmt w:val="decimal"/>
      <w:lvlText w:val="%4."/>
      <w:lvlJc w:val="left"/>
      <w:pPr>
        <w:ind w:left="2914" w:hanging="360"/>
      </w:pPr>
    </w:lvl>
    <w:lvl w:ilvl="4" w:tplc="04260019" w:tentative="1">
      <w:start w:val="1"/>
      <w:numFmt w:val="lowerLetter"/>
      <w:lvlText w:val="%5."/>
      <w:lvlJc w:val="left"/>
      <w:pPr>
        <w:ind w:left="3634" w:hanging="360"/>
      </w:pPr>
    </w:lvl>
    <w:lvl w:ilvl="5" w:tplc="0426001B" w:tentative="1">
      <w:start w:val="1"/>
      <w:numFmt w:val="lowerRoman"/>
      <w:lvlText w:val="%6."/>
      <w:lvlJc w:val="right"/>
      <w:pPr>
        <w:ind w:left="4354" w:hanging="180"/>
      </w:pPr>
    </w:lvl>
    <w:lvl w:ilvl="6" w:tplc="0426000F" w:tentative="1">
      <w:start w:val="1"/>
      <w:numFmt w:val="decimal"/>
      <w:lvlText w:val="%7."/>
      <w:lvlJc w:val="left"/>
      <w:pPr>
        <w:ind w:left="5074" w:hanging="360"/>
      </w:pPr>
    </w:lvl>
    <w:lvl w:ilvl="7" w:tplc="04260019" w:tentative="1">
      <w:start w:val="1"/>
      <w:numFmt w:val="lowerLetter"/>
      <w:lvlText w:val="%8."/>
      <w:lvlJc w:val="left"/>
      <w:pPr>
        <w:ind w:left="5794" w:hanging="360"/>
      </w:pPr>
    </w:lvl>
    <w:lvl w:ilvl="8" w:tplc="0426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42AE5709"/>
    <w:multiLevelType w:val="hybridMultilevel"/>
    <w:tmpl w:val="10AA8DC8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7626294"/>
    <w:multiLevelType w:val="hybridMultilevel"/>
    <w:tmpl w:val="610EEA8E"/>
    <w:lvl w:ilvl="0" w:tplc="0426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>
    <w:nsid w:val="6D9F45EF"/>
    <w:multiLevelType w:val="hybridMultilevel"/>
    <w:tmpl w:val="48C293A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ta Ošleja">
    <w15:presenceInfo w15:providerId="AD" w15:userId="S-1-5-21-1177238915-1417001333-839522115-147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17"/>
    <w:rsid w:val="00012172"/>
    <w:rsid w:val="00033B6A"/>
    <w:rsid w:val="000403D1"/>
    <w:rsid w:val="00047B72"/>
    <w:rsid w:val="00082CF4"/>
    <w:rsid w:val="00091E82"/>
    <w:rsid w:val="00095230"/>
    <w:rsid w:val="000A59F4"/>
    <w:rsid w:val="000B4E62"/>
    <w:rsid w:val="000C2AA3"/>
    <w:rsid w:val="000C48DB"/>
    <w:rsid w:val="000D45AB"/>
    <w:rsid w:val="000F672C"/>
    <w:rsid w:val="00105E5A"/>
    <w:rsid w:val="001215DC"/>
    <w:rsid w:val="001235C8"/>
    <w:rsid w:val="00123FE4"/>
    <w:rsid w:val="00132627"/>
    <w:rsid w:val="00142313"/>
    <w:rsid w:val="001630C2"/>
    <w:rsid w:val="001654EE"/>
    <w:rsid w:val="0017198E"/>
    <w:rsid w:val="00185437"/>
    <w:rsid w:val="001873F4"/>
    <w:rsid w:val="0018760A"/>
    <w:rsid w:val="0019408B"/>
    <w:rsid w:val="001940B4"/>
    <w:rsid w:val="00194C78"/>
    <w:rsid w:val="001A021B"/>
    <w:rsid w:val="001A6463"/>
    <w:rsid w:val="001B1355"/>
    <w:rsid w:val="001B4F28"/>
    <w:rsid w:val="001C1330"/>
    <w:rsid w:val="001C2BF6"/>
    <w:rsid w:val="001D20CB"/>
    <w:rsid w:val="001D3AD9"/>
    <w:rsid w:val="001F1003"/>
    <w:rsid w:val="001F534D"/>
    <w:rsid w:val="00203ED0"/>
    <w:rsid w:val="00207B51"/>
    <w:rsid w:val="00221F00"/>
    <w:rsid w:val="002249F7"/>
    <w:rsid w:val="0023794F"/>
    <w:rsid w:val="0024213D"/>
    <w:rsid w:val="00242F4E"/>
    <w:rsid w:val="00250510"/>
    <w:rsid w:val="0027055D"/>
    <w:rsid w:val="002726AC"/>
    <w:rsid w:val="00272E1E"/>
    <w:rsid w:val="00273F3C"/>
    <w:rsid w:val="00274D77"/>
    <w:rsid w:val="00274E26"/>
    <w:rsid w:val="00274E7D"/>
    <w:rsid w:val="00294C38"/>
    <w:rsid w:val="002958D3"/>
    <w:rsid w:val="002A2FEC"/>
    <w:rsid w:val="002B15FC"/>
    <w:rsid w:val="002E12BA"/>
    <w:rsid w:val="002E6741"/>
    <w:rsid w:val="002E74B3"/>
    <w:rsid w:val="002E7F52"/>
    <w:rsid w:val="002F0240"/>
    <w:rsid w:val="002F1F5C"/>
    <w:rsid w:val="002F7FB7"/>
    <w:rsid w:val="00301042"/>
    <w:rsid w:val="003135C9"/>
    <w:rsid w:val="00316740"/>
    <w:rsid w:val="00344941"/>
    <w:rsid w:val="003670FB"/>
    <w:rsid w:val="003704F8"/>
    <w:rsid w:val="00376BE8"/>
    <w:rsid w:val="003867D7"/>
    <w:rsid w:val="00386DC2"/>
    <w:rsid w:val="003A1415"/>
    <w:rsid w:val="003A2DF0"/>
    <w:rsid w:val="003B3418"/>
    <w:rsid w:val="003B563F"/>
    <w:rsid w:val="003C27C9"/>
    <w:rsid w:val="003C6545"/>
    <w:rsid w:val="003D1BDD"/>
    <w:rsid w:val="003D2081"/>
    <w:rsid w:val="003D5AEF"/>
    <w:rsid w:val="003E0BB8"/>
    <w:rsid w:val="003E6A2E"/>
    <w:rsid w:val="00402FC7"/>
    <w:rsid w:val="0042689A"/>
    <w:rsid w:val="0043303B"/>
    <w:rsid w:val="00441B01"/>
    <w:rsid w:val="004508E0"/>
    <w:rsid w:val="0045170F"/>
    <w:rsid w:val="0045250F"/>
    <w:rsid w:val="00452F68"/>
    <w:rsid w:val="00475AC8"/>
    <w:rsid w:val="00491B5A"/>
    <w:rsid w:val="00497E77"/>
    <w:rsid w:val="004A3359"/>
    <w:rsid w:val="004B2777"/>
    <w:rsid w:val="004C1258"/>
    <w:rsid w:val="00502906"/>
    <w:rsid w:val="0050358F"/>
    <w:rsid w:val="005151AE"/>
    <w:rsid w:val="005214A2"/>
    <w:rsid w:val="00531796"/>
    <w:rsid w:val="0054278D"/>
    <w:rsid w:val="00542F7C"/>
    <w:rsid w:val="00561C85"/>
    <w:rsid w:val="00561E8A"/>
    <w:rsid w:val="005920DD"/>
    <w:rsid w:val="00593CEF"/>
    <w:rsid w:val="005A4B8C"/>
    <w:rsid w:val="005B539D"/>
    <w:rsid w:val="005B78FC"/>
    <w:rsid w:val="005C258B"/>
    <w:rsid w:val="005D6086"/>
    <w:rsid w:val="00606649"/>
    <w:rsid w:val="00626AB7"/>
    <w:rsid w:val="00630BFC"/>
    <w:rsid w:val="006434A1"/>
    <w:rsid w:val="00647A4D"/>
    <w:rsid w:val="00664405"/>
    <w:rsid w:val="00667637"/>
    <w:rsid w:val="00670EAC"/>
    <w:rsid w:val="00690DA3"/>
    <w:rsid w:val="00694DE7"/>
    <w:rsid w:val="006A3524"/>
    <w:rsid w:val="006B2A9F"/>
    <w:rsid w:val="006B2E7F"/>
    <w:rsid w:val="006C6616"/>
    <w:rsid w:val="006C722A"/>
    <w:rsid w:val="006D7401"/>
    <w:rsid w:val="006E252D"/>
    <w:rsid w:val="006F0335"/>
    <w:rsid w:val="00736B3E"/>
    <w:rsid w:val="0075224E"/>
    <w:rsid w:val="0076043F"/>
    <w:rsid w:val="007651F0"/>
    <w:rsid w:val="007660EE"/>
    <w:rsid w:val="00781964"/>
    <w:rsid w:val="0079611B"/>
    <w:rsid w:val="007A20CB"/>
    <w:rsid w:val="007B18AC"/>
    <w:rsid w:val="007C3D49"/>
    <w:rsid w:val="007D47B1"/>
    <w:rsid w:val="007E4E2D"/>
    <w:rsid w:val="007E5290"/>
    <w:rsid w:val="007E5424"/>
    <w:rsid w:val="007F0571"/>
    <w:rsid w:val="00804641"/>
    <w:rsid w:val="0081163A"/>
    <w:rsid w:val="00820FC3"/>
    <w:rsid w:val="00823F0C"/>
    <w:rsid w:val="008360B6"/>
    <w:rsid w:val="00855EEC"/>
    <w:rsid w:val="00857C93"/>
    <w:rsid w:val="00860E66"/>
    <w:rsid w:val="00862A40"/>
    <w:rsid w:val="00880D6F"/>
    <w:rsid w:val="00895CE7"/>
    <w:rsid w:val="008A1185"/>
    <w:rsid w:val="008A2692"/>
    <w:rsid w:val="008B028C"/>
    <w:rsid w:val="008B25D0"/>
    <w:rsid w:val="008B6ED5"/>
    <w:rsid w:val="008C1618"/>
    <w:rsid w:val="008C56CE"/>
    <w:rsid w:val="008C7B56"/>
    <w:rsid w:val="008D492D"/>
    <w:rsid w:val="008E079F"/>
    <w:rsid w:val="0090653E"/>
    <w:rsid w:val="00911C6E"/>
    <w:rsid w:val="009255FF"/>
    <w:rsid w:val="00926C0D"/>
    <w:rsid w:val="0097112A"/>
    <w:rsid w:val="00977048"/>
    <w:rsid w:val="00986F39"/>
    <w:rsid w:val="00990082"/>
    <w:rsid w:val="009A0C54"/>
    <w:rsid w:val="009B2E28"/>
    <w:rsid w:val="009B3ADE"/>
    <w:rsid w:val="009C30EE"/>
    <w:rsid w:val="009D1B70"/>
    <w:rsid w:val="009D3290"/>
    <w:rsid w:val="009E3489"/>
    <w:rsid w:val="009E5C89"/>
    <w:rsid w:val="00A161BD"/>
    <w:rsid w:val="00A23116"/>
    <w:rsid w:val="00A27C20"/>
    <w:rsid w:val="00A34479"/>
    <w:rsid w:val="00A37C59"/>
    <w:rsid w:val="00A51E53"/>
    <w:rsid w:val="00A71D5B"/>
    <w:rsid w:val="00A74928"/>
    <w:rsid w:val="00A75571"/>
    <w:rsid w:val="00A77619"/>
    <w:rsid w:val="00A85F8C"/>
    <w:rsid w:val="00A86A0B"/>
    <w:rsid w:val="00A948AE"/>
    <w:rsid w:val="00A94B60"/>
    <w:rsid w:val="00A95B78"/>
    <w:rsid w:val="00AA73DF"/>
    <w:rsid w:val="00AD106B"/>
    <w:rsid w:val="00AD10E9"/>
    <w:rsid w:val="00AE01E9"/>
    <w:rsid w:val="00AE3E38"/>
    <w:rsid w:val="00AE6BF5"/>
    <w:rsid w:val="00B01C6F"/>
    <w:rsid w:val="00B11B86"/>
    <w:rsid w:val="00B17FAF"/>
    <w:rsid w:val="00B2125E"/>
    <w:rsid w:val="00B32016"/>
    <w:rsid w:val="00B4615C"/>
    <w:rsid w:val="00BA779C"/>
    <w:rsid w:val="00BD1A7B"/>
    <w:rsid w:val="00BD2100"/>
    <w:rsid w:val="00BD457C"/>
    <w:rsid w:val="00BD6692"/>
    <w:rsid w:val="00BF4FF6"/>
    <w:rsid w:val="00C01298"/>
    <w:rsid w:val="00C1427F"/>
    <w:rsid w:val="00C44442"/>
    <w:rsid w:val="00C63964"/>
    <w:rsid w:val="00C6426B"/>
    <w:rsid w:val="00C71AAA"/>
    <w:rsid w:val="00C82C9D"/>
    <w:rsid w:val="00C8569D"/>
    <w:rsid w:val="00C93FB3"/>
    <w:rsid w:val="00CA1A34"/>
    <w:rsid w:val="00CB29C2"/>
    <w:rsid w:val="00CC4273"/>
    <w:rsid w:val="00D14B14"/>
    <w:rsid w:val="00D23883"/>
    <w:rsid w:val="00D3202E"/>
    <w:rsid w:val="00D629F8"/>
    <w:rsid w:val="00D65EC0"/>
    <w:rsid w:val="00D80718"/>
    <w:rsid w:val="00D83350"/>
    <w:rsid w:val="00D87FC3"/>
    <w:rsid w:val="00DB14BF"/>
    <w:rsid w:val="00DB45B7"/>
    <w:rsid w:val="00DC4927"/>
    <w:rsid w:val="00DD7E1B"/>
    <w:rsid w:val="00DE2B5C"/>
    <w:rsid w:val="00E07F72"/>
    <w:rsid w:val="00E218F3"/>
    <w:rsid w:val="00E3089C"/>
    <w:rsid w:val="00E33326"/>
    <w:rsid w:val="00E338D7"/>
    <w:rsid w:val="00E631D7"/>
    <w:rsid w:val="00E7388F"/>
    <w:rsid w:val="00E76F31"/>
    <w:rsid w:val="00E95D7E"/>
    <w:rsid w:val="00EA3B6E"/>
    <w:rsid w:val="00EA6548"/>
    <w:rsid w:val="00EB5AEA"/>
    <w:rsid w:val="00EC460A"/>
    <w:rsid w:val="00ED0466"/>
    <w:rsid w:val="00ED59C5"/>
    <w:rsid w:val="00F0103B"/>
    <w:rsid w:val="00F050A4"/>
    <w:rsid w:val="00F155CD"/>
    <w:rsid w:val="00F349F4"/>
    <w:rsid w:val="00F4373F"/>
    <w:rsid w:val="00F5392E"/>
    <w:rsid w:val="00F61544"/>
    <w:rsid w:val="00F67110"/>
    <w:rsid w:val="00F74F4F"/>
    <w:rsid w:val="00F90393"/>
    <w:rsid w:val="00F90C41"/>
    <w:rsid w:val="00F91129"/>
    <w:rsid w:val="00F94E4B"/>
    <w:rsid w:val="00FA13CB"/>
    <w:rsid w:val="00FA2091"/>
    <w:rsid w:val="00FA33F4"/>
    <w:rsid w:val="00FB1336"/>
    <w:rsid w:val="00FC2C60"/>
    <w:rsid w:val="00FE6B5A"/>
    <w:rsid w:val="00FF3E3D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D251E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2132">
    <w:name w:val="tv2132"/>
    <w:basedOn w:val="Normal"/>
    <w:rsid w:val="00344941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617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C7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uiPriority w:val="99"/>
    <w:rsid w:val="00FF6617"/>
    <w:pPr>
      <w:spacing w:before="75" w:after="75"/>
    </w:pPr>
  </w:style>
  <w:style w:type="paragraph" w:customStyle="1" w:styleId="naisf">
    <w:name w:val="naisf"/>
    <w:basedOn w:val="Normal"/>
    <w:rsid w:val="00FF6617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FF661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FF6617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F661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6617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6617"/>
    <w:rPr>
      <w:rFonts w:ascii="Tahoma" w:eastAsia="Times New Roman" w:hAnsi="Tahoma" w:cs="Tahoma"/>
      <w:sz w:val="16"/>
      <w:szCs w:val="16"/>
      <w:lang w:eastAsia="lv-LV"/>
    </w:rPr>
  </w:style>
  <w:style w:type="paragraph" w:customStyle="1" w:styleId="naisnod">
    <w:name w:val="naisnod"/>
    <w:basedOn w:val="Normal"/>
    <w:uiPriority w:val="99"/>
    <w:rsid w:val="00B32016"/>
    <w:pPr>
      <w:spacing w:before="100" w:beforeAutospacing="1" w:after="100" w:afterAutospacing="1"/>
    </w:pPr>
  </w:style>
  <w:style w:type="paragraph" w:styleId="BodyTextIndent2">
    <w:name w:val="Body Text Indent 2"/>
    <w:basedOn w:val="Normal"/>
    <w:link w:val="BodyTextIndent2Char"/>
    <w:rsid w:val="00C71AAA"/>
    <w:pPr>
      <w:ind w:firstLine="720"/>
      <w:jc w:val="both"/>
    </w:pPr>
    <w:rPr>
      <w:i/>
      <w:iCs/>
      <w:lang w:eastAsia="en-US"/>
    </w:rPr>
  </w:style>
  <w:style w:type="character" w:customStyle="1" w:styleId="BodyTextIndent2Char">
    <w:name w:val="Body Text Indent 2 Char"/>
    <w:link w:val="BodyTextIndent2"/>
    <w:rsid w:val="00C71AAA"/>
    <w:rPr>
      <w:rFonts w:ascii="Times New Roman" w:eastAsia="Times New Roman" w:hAnsi="Times New Roman"/>
      <w:i/>
      <w:iCs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C71AAA"/>
    <w:pPr>
      <w:jc w:val="center"/>
    </w:pPr>
    <w:rPr>
      <w:sz w:val="28"/>
      <w:szCs w:val="20"/>
    </w:rPr>
  </w:style>
  <w:style w:type="character" w:customStyle="1" w:styleId="TitleChar">
    <w:name w:val="Title Char"/>
    <w:link w:val="Title"/>
    <w:rsid w:val="00C71AAA"/>
    <w:rPr>
      <w:rFonts w:ascii="Times New Roman" w:eastAsia="Times New Roman" w:hAnsi="Times New Roman"/>
      <w:sz w:val="28"/>
    </w:rPr>
  </w:style>
  <w:style w:type="paragraph" w:styleId="Subtitle">
    <w:name w:val="Subtitle"/>
    <w:basedOn w:val="Normal"/>
    <w:link w:val="SubtitleChar"/>
    <w:qFormat/>
    <w:rsid w:val="00BD457C"/>
    <w:pPr>
      <w:jc w:val="center"/>
    </w:pPr>
    <w:rPr>
      <w:sz w:val="28"/>
      <w:szCs w:val="28"/>
      <w:lang w:eastAsia="en-US"/>
    </w:rPr>
  </w:style>
  <w:style w:type="character" w:customStyle="1" w:styleId="SubtitleChar">
    <w:name w:val="Subtitle Char"/>
    <w:link w:val="Subtitle"/>
    <w:rsid w:val="00BD457C"/>
    <w:rPr>
      <w:rFonts w:ascii="Times New Roman" w:eastAsia="Times New Roman" w:hAnsi="Times New Roman"/>
      <w:sz w:val="28"/>
      <w:szCs w:val="28"/>
      <w:lang w:eastAsia="en-US"/>
    </w:rPr>
  </w:style>
  <w:style w:type="character" w:customStyle="1" w:styleId="Heading1Char">
    <w:name w:val="Heading 1 Char"/>
    <w:link w:val="Heading1"/>
    <w:rsid w:val="00194C78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BodyText2">
    <w:name w:val="Body Text 2"/>
    <w:basedOn w:val="Normal"/>
    <w:link w:val="BodyText2Char"/>
    <w:rsid w:val="00194C78"/>
    <w:pPr>
      <w:spacing w:after="120" w:line="480" w:lineRule="auto"/>
    </w:pPr>
  </w:style>
  <w:style w:type="character" w:customStyle="1" w:styleId="BodyText2Char">
    <w:name w:val="Body Text 2 Char"/>
    <w:link w:val="BodyText2"/>
    <w:rsid w:val="00194C78"/>
    <w:rPr>
      <w:rFonts w:ascii="Times New Roman" w:eastAsia="Times New Roman" w:hAnsi="Times New Roman"/>
      <w:sz w:val="24"/>
      <w:szCs w:val="24"/>
    </w:rPr>
  </w:style>
  <w:style w:type="paragraph" w:customStyle="1" w:styleId="naislab">
    <w:name w:val="naislab"/>
    <w:basedOn w:val="Normal"/>
    <w:uiPriority w:val="99"/>
    <w:rsid w:val="00BF4FF6"/>
    <w:pPr>
      <w:spacing w:before="75" w:after="75"/>
      <w:jc w:val="right"/>
    </w:pPr>
  </w:style>
  <w:style w:type="paragraph" w:customStyle="1" w:styleId="Parasts1">
    <w:name w:val="Parasts1"/>
    <w:qFormat/>
    <w:rsid w:val="002A2FEC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A2FEC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2F0240"/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C01298"/>
    <w:pPr>
      <w:ind w:left="720"/>
      <w:contextualSpacing/>
    </w:pPr>
  </w:style>
  <w:style w:type="paragraph" w:customStyle="1" w:styleId="tv2132">
    <w:name w:val="tv2132"/>
    <w:basedOn w:val="Normal"/>
    <w:rsid w:val="00344941"/>
    <w:pPr>
      <w:spacing w:line="360" w:lineRule="auto"/>
      <w:ind w:firstLine="300"/>
    </w:pPr>
    <w:rPr>
      <w:color w:val="414142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45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21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21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61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876016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090400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1044004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785737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587052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93907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129896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AF60F-7500-4FAA-84F5-1A848A01F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1078</Words>
  <Characters>616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„Daugavas hidroelektrostaciju ūdenskrātuvju krastu nostiprināšanas darbu un Rīgas hidroelektrostacijas ūdenskrātuves inženieraizsardzības būvju ekspluatācijas izdevumu finansēšanas kārtība” pielikums</vt:lpstr>
      <vt:lpstr>Iesniegums par atbalstu materiālās bāzes pilnveidošanai zinātniskajiem pētījumiem un laboratorisko analīžu nodrošināšanai.</vt:lpstr>
    </vt:vector>
  </TitlesOfParts>
  <Company>Iestādes nosaukums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„Daugavas hidroelektrostaciju ūdenskrātuvju krastu nostiprināšanas darbu un Rīgas hidroelektrostacijas ūdenskrātuves inženieraizsardzības būvju ekspluatācijas izdevumu finansēšanas kārtība” pielikums</dc:title>
  <dc:subject>Pielikums</dc:subject>
  <dc:creator>VARAM</dc:creator>
  <dc:description>R.Rimša
67026903; 
Ruta.Rimsa@varam.gov.lv</dc:description>
  <cp:lastModifiedBy>Leontīne Babkina</cp:lastModifiedBy>
  <cp:revision>7</cp:revision>
  <cp:lastPrinted>2016-12-16T14:04:00Z</cp:lastPrinted>
  <dcterms:created xsi:type="dcterms:W3CDTF">2016-12-08T11:16:00Z</dcterms:created>
  <dcterms:modified xsi:type="dcterms:W3CDTF">2016-12-21T13:38:00Z</dcterms:modified>
</cp:coreProperties>
</file>