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2946" w14:textId="77777777" w:rsidR="00226071" w:rsidRPr="00A85C70" w:rsidRDefault="00226071" w:rsidP="00226071">
      <w:pPr>
        <w:rPr>
          <w:sz w:val="28"/>
          <w:szCs w:val="28"/>
        </w:rPr>
      </w:pPr>
    </w:p>
    <w:p w14:paraId="07E5FF1C" w14:textId="3A1EE962" w:rsidR="008E7E7D" w:rsidRPr="00A85C70" w:rsidRDefault="008E7E7D" w:rsidP="00226071">
      <w:pPr>
        <w:pStyle w:val="BodyText"/>
        <w:rPr>
          <w:sz w:val="28"/>
          <w:szCs w:val="28"/>
        </w:rPr>
      </w:pPr>
    </w:p>
    <w:p w14:paraId="7F5B10F8" w14:textId="4BDC6B2A" w:rsidR="00A2342B" w:rsidRPr="00A85C70" w:rsidRDefault="00A2342B" w:rsidP="00262C1B">
      <w:pPr>
        <w:tabs>
          <w:tab w:val="left" w:pos="6663"/>
        </w:tabs>
        <w:rPr>
          <w:sz w:val="28"/>
          <w:szCs w:val="28"/>
        </w:rPr>
      </w:pPr>
      <w:r w:rsidRPr="00A85C70">
        <w:rPr>
          <w:sz w:val="28"/>
          <w:szCs w:val="28"/>
        </w:rPr>
        <w:t>2016</w:t>
      </w:r>
      <w:r w:rsidR="009D5982" w:rsidRPr="00A85C70">
        <w:rPr>
          <w:sz w:val="28"/>
          <w:szCs w:val="28"/>
        </w:rPr>
        <w:t>. </w:t>
      </w:r>
      <w:r w:rsidRPr="00A85C70">
        <w:rPr>
          <w:sz w:val="28"/>
          <w:szCs w:val="28"/>
        </w:rPr>
        <w:t xml:space="preserve">gada </w:t>
      </w:r>
      <w:r w:rsidR="000D458E">
        <w:rPr>
          <w:sz w:val="28"/>
          <w:szCs w:val="28"/>
        </w:rPr>
        <w:t>13. decembrī</w:t>
      </w:r>
      <w:r w:rsidRPr="00A85C70">
        <w:rPr>
          <w:sz w:val="28"/>
          <w:szCs w:val="28"/>
        </w:rPr>
        <w:tab/>
        <w:t>Noteikumi Nr.</w:t>
      </w:r>
      <w:r w:rsidR="000D458E">
        <w:rPr>
          <w:sz w:val="28"/>
          <w:szCs w:val="28"/>
        </w:rPr>
        <w:t> 788</w:t>
      </w:r>
    </w:p>
    <w:p w14:paraId="63A704B6" w14:textId="2F6139BF" w:rsidR="00A2342B" w:rsidRPr="00A85C70" w:rsidRDefault="00A2342B" w:rsidP="00262C1B">
      <w:pPr>
        <w:tabs>
          <w:tab w:val="left" w:pos="6663"/>
        </w:tabs>
        <w:rPr>
          <w:sz w:val="28"/>
          <w:szCs w:val="28"/>
        </w:rPr>
      </w:pPr>
      <w:r w:rsidRPr="00A85C70">
        <w:rPr>
          <w:sz w:val="28"/>
          <w:szCs w:val="28"/>
        </w:rPr>
        <w:t>Rīgā</w:t>
      </w:r>
      <w:r w:rsidRPr="00A85C70">
        <w:rPr>
          <w:sz w:val="28"/>
          <w:szCs w:val="28"/>
        </w:rPr>
        <w:tab/>
        <w:t>(prot</w:t>
      </w:r>
      <w:r w:rsidR="009D5982" w:rsidRPr="00A85C70">
        <w:rPr>
          <w:sz w:val="28"/>
          <w:szCs w:val="28"/>
        </w:rPr>
        <w:t>. </w:t>
      </w:r>
      <w:r w:rsidRPr="00A85C70">
        <w:rPr>
          <w:sz w:val="28"/>
          <w:szCs w:val="28"/>
        </w:rPr>
        <w:t>Nr</w:t>
      </w:r>
      <w:r w:rsidR="009D5982" w:rsidRPr="00A85C70">
        <w:rPr>
          <w:sz w:val="28"/>
          <w:szCs w:val="28"/>
        </w:rPr>
        <w:t>. </w:t>
      </w:r>
      <w:r w:rsidR="000D458E">
        <w:rPr>
          <w:sz w:val="28"/>
          <w:szCs w:val="28"/>
        </w:rPr>
        <w:t>68  28</w:t>
      </w:r>
      <w:bookmarkStart w:id="0" w:name="_GoBack"/>
      <w:bookmarkEnd w:id="0"/>
      <w:r w:rsidR="009D5982" w:rsidRPr="00A85C70">
        <w:rPr>
          <w:sz w:val="28"/>
          <w:szCs w:val="28"/>
        </w:rPr>
        <w:t>. </w:t>
      </w:r>
      <w:r w:rsidRPr="00A85C70">
        <w:rPr>
          <w:sz w:val="28"/>
          <w:szCs w:val="28"/>
        </w:rPr>
        <w:t>§)</w:t>
      </w:r>
    </w:p>
    <w:p w14:paraId="7CE76E85" w14:textId="0FF6850E" w:rsidR="008E7E7D" w:rsidRPr="00D36EF7" w:rsidRDefault="008E7E7D" w:rsidP="00B15524">
      <w:pPr>
        <w:jc w:val="both"/>
        <w:rPr>
          <w:bCs/>
          <w:szCs w:val="28"/>
        </w:rPr>
      </w:pPr>
    </w:p>
    <w:p w14:paraId="5587D468" w14:textId="77777777" w:rsidR="008E7E7D" w:rsidRPr="00A85C70" w:rsidRDefault="008E7E7D" w:rsidP="008E7E7D">
      <w:pPr>
        <w:jc w:val="center"/>
        <w:rPr>
          <w:b/>
          <w:sz w:val="28"/>
          <w:szCs w:val="28"/>
        </w:rPr>
      </w:pPr>
      <w:r w:rsidRPr="00A85C70">
        <w:rPr>
          <w:b/>
          <w:sz w:val="28"/>
          <w:szCs w:val="28"/>
        </w:rPr>
        <w:t>Noteikumi par atkritumu savākšanas un šķirošanas vietām</w:t>
      </w:r>
    </w:p>
    <w:p w14:paraId="0CF77749" w14:textId="77777777" w:rsidR="00B15524" w:rsidRPr="00D36EF7" w:rsidRDefault="00B15524" w:rsidP="00B15524">
      <w:pPr>
        <w:jc w:val="both"/>
        <w:rPr>
          <w:bCs/>
          <w:szCs w:val="28"/>
        </w:rPr>
      </w:pPr>
    </w:p>
    <w:p w14:paraId="7CE43E9A" w14:textId="77777777" w:rsidR="008E7E7D" w:rsidRPr="00A85C70" w:rsidRDefault="008E7E7D" w:rsidP="008E7E7D">
      <w:pPr>
        <w:jc w:val="right"/>
        <w:rPr>
          <w:rStyle w:val="Hyperlink"/>
          <w:color w:val="auto"/>
          <w:sz w:val="28"/>
          <w:szCs w:val="28"/>
        </w:rPr>
      </w:pPr>
      <w:r w:rsidRPr="00A85C70">
        <w:rPr>
          <w:sz w:val="28"/>
          <w:szCs w:val="28"/>
        </w:rPr>
        <w:t xml:space="preserve">Izdoti saskaņā ar </w:t>
      </w:r>
    </w:p>
    <w:p w14:paraId="5B4281F2" w14:textId="77777777" w:rsidR="008E7E7D" w:rsidRPr="00A85C70" w:rsidRDefault="008E7E7D" w:rsidP="008E7E7D">
      <w:pPr>
        <w:jc w:val="right"/>
        <w:rPr>
          <w:sz w:val="28"/>
          <w:szCs w:val="28"/>
        </w:rPr>
      </w:pPr>
      <w:r w:rsidRPr="00A85C70">
        <w:rPr>
          <w:sz w:val="28"/>
          <w:szCs w:val="28"/>
        </w:rPr>
        <w:t xml:space="preserve">Atkritumu apsaimniekošanas likuma </w:t>
      </w:r>
    </w:p>
    <w:p w14:paraId="217FFF40" w14:textId="01646D83" w:rsidR="008E7E7D" w:rsidRPr="00A85C70" w:rsidRDefault="008E7E7D" w:rsidP="00297BF8">
      <w:pPr>
        <w:ind w:firstLine="720"/>
        <w:jc w:val="right"/>
        <w:rPr>
          <w:sz w:val="28"/>
          <w:szCs w:val="28"/>
        </w:rPr>
      </w:pPr>
      <w:r w:rsidRPr="00A85C70">
        <w:rPr>
          <w:sz w:val="28"/>
          <w:szCs w:val="28"/>
        </w:rPr>
        <w:t>6</w:t>
      </w:r>
      <w:r w:rsidR="009D5982" w:rsidRPr="00A85C70">
        <w:rPr>
          <w:sz w:val="28"/>
          <w:szCs w:val="28"/>
        </w:rPr>
        <w:t>. </w:t>
      </w:r>
      <w:r w:rsidR="00A706E0" w:rsidRPr="00A85C70">
        <w:rPr>
          <w:sz w:val="28"/>
          <w:szCs w:val="28"/>
        </w:rPr>
        <w:t>p</w:t>
      </w:r>
      <w:r w:rsidRPr="00A85C70">
        <w:rPr>
          <w:sz w:val="28"/>
          <w:szCs w:val="28"/>
        </w:rPr>
        <w:t>anta 5</w:t>
      </w:r>
      <w:r w:rsidR="009D5982" w:rsidRPr="00A85C70">
        <w:rPr>
          <w:sz w:val="28"/>
          <w:szCs w:val="28"/>
        </w:rPr>
        <w:t>. </w:t>
      </w:r>
      <w:r w:rsidR="00A706E0" w:rsidRPr="00A85C70">
        <w:rPr>
          <w:sz w:val="28"/>
          <w:szCs w:val="28"/>
        </w:rPr>
        <w:t>p</w:t>
      </w:r>
      <w:r w:rsidRPr="00A85C70">
        <w:rPr>
          <w:sz w:val="28"/>
          <w:szCs w:val="28"/>
        </w:rPr>
        <w:t>unktu</w:t>
      </w:r>
    </w:p>
    <w:p w14:paraId="2FAA2CB5" w14:textId="77777777" w:rsidR="00297BF8" w:rsidRPr="00D36EF7" w:rsidRDefault="00297BF8" w:rsidP="00297BF8">
      <w:pPr>
        <w:jc w:val="both"/>
        <w:rPr>
          <w:szCs w:val="28"/>
        </w:rPr>
      </w:pPr>
      <w:bookmarkStart w:id="1" w:name="414738"/>
    </w:p>
    <w:p w14:paraId="52F0BCD9" w14:textId="4E82F918" w:rsidR="008E7E7D" w:rsidRPr="00A85C70" w:rsidRDefault="00297BF8" w:rsidP="001C598F">
      <w:pPr>
        <w:jc w:val="center"/>
        <w:rPr>
          <w:b/>
          <w:sz w:val="28"/>
          <w:szCs w:val="28"/>
        </w:rPr>
      </w:pPr>
      <w:r w:rsidRPr="00A85C70">
        <w:rPr>
          <w:b/>
          <w:sz w:val="28"/>
          <w:szCs w:val="28"/>
        </w:rPr>
        <w:t>I</w:t>
      </w:r>
      <w:r w:rsidR="009D5982" w:rsidRPr="00A85C70">
        <w:rPr>
          <w:b/>
          <w:sz w:val="28"/>
          <w:szCs w:val="28"/>
        </w:rPr>
        <w:t>. </w:t>
      </w:r>
      <w:r w:rsidR="008E7E7D" w:rsidRPr="00A85C70">
        <w:rPr>
          <w:b/>
          <w:sz w:val="28"/>
          <w:szCs w:val="28"/>
        </w:rPr>
        <w:t>Vispārīgie jautājumi</w:t>
      </w:r>
      <w:bookmarkEnd w:id="1"/>
    </w:p>
    <w:p w14:paraId="09DAF308" w14:textId="77777777" w:rsidR="00297BF8" w:rsidRPr="00D36EF7" w:rsidRDefault="00297BF8" w:rsidP="00297BF8">
      <w:pPr>
        <w:ind w:firstLine="720"/>
        <w:jc w:val="both"/>
        <w:rPr>
          <w:szCs w:val="28"/>
        </w:rPr>
      </w:pPr>
      <w:bookmarkStart w:id="2" w:name="p1"/>
      <w:bookmarkEnd w:id="2"/>
    </w:p>
    <w:p w14:paraId="56062767" w14:textId="080C1AE2" w:rsidR="008E7E7D" w:rsidRPr="00A85C70" w:rsidRDefault="008E7E7D" w:rsidP="00297BF8">
      <w:pPr>
        <w:ind w:firstLine="720"/>
        <w:jc w:val="both"/>
        <w:rPr>
          <w:sz w:val="28"/>
          <w:szCs w:val="28"/>
        </w:rPr>
      </w:pPr>
      <w:r w:rsidRPr="00A85C70">
        <w:rPr>
          <w:sz w:val="28"/>
          <w:szCs w:val="28"/>
        </w:rPr>
        <w:t>1</w:t>
      </w:r>
      <w:r w:rsidR="009D5982" w:rsidRPr="00A85C70">
        <w:rPr>
          <w:sz w:val="28"/>
          <w:szCs w:val="28"/>
        </w:rPr>
        <w:t>. </w:t>
      </w:r>
      <w:r w:rsidRPr="00A85C70">
        <w:rPr>
          <w:sz w:val="28"/>
          <w:szCs w:val="28"/>
        </w:rPr>
        <w:t xml:space="preserve">Noteikumi nosaka atkritumu savākšanas un šķirošanas vietu veidus, atkritumu savākšanas un šķirošanas vietu ierīkošanas un apsaimniekošanas prasības, kā arī </w:t>
      </w:r>
      <w:r w:rsidR="003D4AD2" w:rsidRPr="00A85C70">
        <w:rPr>
          <w:sz w:val="28"/>
          <w:szCs w:val="28"/>
        </w:rPr>
        <w:t xml:space="preserve">prasības </w:t>
      </w:r>
      <w:r w:rsidRPr="00A85C70">
        <w:rPr>
          <w:sz w:val="28"/>
          <w:szCs w:val="28"/>
        </w:rPr>
        <w:t>bioloģiski noārdāmo atkritumu kompostēšanas vietu ierīkošanai un apsaimniekošanai.</w:t>
      </w:r>
    </w:p>
    <w:p w14:paraId="45228424" w14:textId="77777777" w:rsidR="008E7E7D" w:rsidRPr="00D36EF7" w:rsidRDefault="008E7E7D" w:rsidP="00297BF8">
      <w:pPr>
        <w:ind w:firstLine="720"/>
        <w:jc w:val="both"/>
        <w:rPr>
          <w:szCs w:val="28"/>
        </w:rPr>
      </w:pPr>
    </w:p>
    <w:p w14:paraId="58343E3B" w14:textId="3927E4F7" w:rsidR="008E7E7D" w:rsidRPr="00A85C70" w:rsidRDefault="008E7E7D" w:rsidP="00297BF8">
      <w:pPr>
        <w:ind w:firstLine="720"/>
        <w:jc w:val="both"/>
        <w:rPr>
          <w:sz w:val="28"/>
          <w:szCs w:val="28"/>
        </w:rPr>
      </w:pPr>
      <w:bookmarkStart w:id="3" w:name="p2"/>
      <w:bookmarkEnd w:id="3"/>
      <w:r w:rsidRPr="00A85C70">
        <w:rPr>
          <w:sz w:val="28"/>
          <w:szCs w:val="28"/>
        </w:rPr>
        <w:t>2</w:t>
      </w:r>
      <w:r w:rsidR="009D5982" w:rsidRPr="00A85C70">
        <w:rPr>
          <w:sz w:val="28"/>
          <w:szCs w:val="28"/>
        </w:rPr>
        <w:t>. </w:t>
      </w:r>
      <w:r w:rsidRPr="00A85C70">
        <w:rPr>
          <w:sz w:val="28"/>
          <w:szCs w:val="28"/>
        </w:rPr>
        <w:t>Noteikumi neattiecas uz:</w:t>
      </w:r>
    </w:p>
    <w:p w14:paraId="67443F83" w14:textId="53F8D119" w:rsidR="008E7E7D" w:rsidRPr="00A85C70" w:rsidRDefault="008E7E7D" w:rsidP="00297BF8">
      <w:pPr>
        <w:ind w:firstLine="720"/>
        <w:jc w:val="both"/>
        <w:rPr>
          <w:sz w:val="28"/>
          <w:szCs w:val="28"/>
        </w:rPr>
      </w:pPr>
      <w:r w:rsidRPr="00A85C70">
        <w:rPr>
          <w:sz w:val="28"/>
          <w:szCs w:val="28"/>
        </w:rPr>
        <w:t>2.1</w:t>
      </w:r>
      <w:r w:rsidR="009D5982" w:rsidRPr="00A85C70">
        <w:rPr>
          <w:sz w:val="28"/>
          <w:szCs w:val="28"/>
        </w:rPr>
        <w:t>. </w:t>
      </w:r>
      <w:r w:rsidRPr="00A85C70">
        <w:rPr>
          <w:sz w:val="28"/>
          <w:szCs w:val="28"/>
        </w:rPr>
        <w:t>bioloģiski noārdāmo atkritumu kompostēšanas vietām, kuras uz savā īpašumā vai lietošanā esošas zemes ierīko fiziskā persona tās mājsaimniecībā radīto bioloģiski noārdāmo atkritumu kompostēšanai;</w:t>
      </w:r>
    </w:p>
    <w:p w14:paraId="40457BE0" w14:textId="75932A5D" w:rsidR="008E7E7D" w:rsidRPr="00A85C70" w:rsidRDefault="008E7E7D" w:rsidP="00297BF8">
      <w:pPr>
        <w:ind w:firstLine="720"/>
        <w:jc w:val="both"/>
        <w:rPr>
          <w:sz w:val="28"/>
          <w:szCs w:val="28"/>
        </w:rPr>
      </w:pPr>
      <w:r w:rsidRPr="00A85C70">
        <w:rPr>
          <w:sz w:val="28"/>
          <w:szCs w:val="28"/>
        </w:rPr>
        <w:t>2.2</w:t>
      </w:r>
      <w:r w:rsidR="009D5982" w:rsidRPr="00A85C70">
        <w:rPr>
          <w:sz w:val="28"/>
          <w:szCs w:val="28"/>
        </w:rPr>
        <w:t>. </w:t>
      </w:r>
      <w:r w:rsidRPr="00A85C70">
        <w:rPr>
          <w:sz w:val="28"/>
          <w:szCs w:val="28"/>
        </w:rPr>
        <w:t>pārnēsājamo bateriju un akumulatoru savākšanas punktiem, kas izvietoti tirdzniecības vietās;</w:t>
      </w:r>
      <w:r w:rsidR="00F83C49" w:rsidRPr="00A85C70">
        <w:rPr>
          <w:sz w:val="28"/>
          <w:szCs w:val="28"/>
        </w:rPr>
        <w:t xml:space="preserve"> </w:t>
      </w:r>
    </w:p>
    <w:p w14:paraId="44AE20CF" w14:textId="3BC21999" w:rsidR="008E7E7D" w:rsidRPr="00A85C70" w:rsidRDefault="008E7E7D" w:rsidP="00297BF8">
      <w:pPr>
        <w:ind w:firstLine="720"/>
        <w:jc w:val="both"/>
        <w:rPr>
          <w:sz w:val="28"/>
          <w:szCs w:val="28"/>
        </w:rPr>
      </w:pPr>
      <w:r w:rsidRPr="00A85C70">
        <w:rPr>
          <w:sz w:val="28"/>
          <w:szCs w:val="28"/>
        </w:rPr>
        <w:t>2.3</w:t>
      </w:r>
      <w:r w:rsidR="009D5982" w:rsidRPr="00A85C70">
        <w:rPr>
          <w:sz w:val="28"/>
          <w:szCs w:val="28"/>
        </w:rPr>
        <w:t>. </w:t>
      </w:r>
      <w:r w:rsidRPr="00A85C70">
        <w:rPr>
          <w:sz w:val="28"/>
          <w:szCs w:val="28"/>
        </w:rPr>
        <w:t>mazumtirdzniecības veikalos, kuros ir vismaz 400 kvadrātmetru lielas elektrisko un elektronisko iekārtu tirdzniecības platības, vai tiešā to tuvumā izveidotām savākšanas vietām tādām elektriskajām un elektroniskajām iekārtām, kurām neviens ārējais izmērs nepārsniedz 25 centimetrus;</w:t>
      </w:r>
    </w:p>
    <w:p w14:paraId="561F236F" w14:textId="23C920B2" w:rsidR="008E7E7D" w:rsidRPr="00A85C70" w:rsidRDefault="008E7E7D" w:rsidP="00297BF8">
      <w:pPr>
        <w:ind w:firstLine="720"/>
        <w:jc w:val="both"/>
        <w:rPr>
          <w:sz w:val="28"/>
          <w:szCs w:val="28"/>
        </w:rPr>
      </w:pPr>
      <w:r w:rsidRPr="00A85C70">
        <w:rPr>
          <w:sz w:val="28"/>
          <w:szCs w:val="28"/>
        </w:rPr>
        <w:t>2.4</w:t>
      </w:r>
      <w:r w:rsidR="009D5982" w:rsidRPr="00A85C70">
        <w:rPr>
          <w:sz w:val="28"/>
          <w:szCs w:val="28"/>
        </w:rPr>
        <w:t>. </w:t>
      </w:r>
      <w:r w:rsidRPr="00A85C70">
        <w:rPr>
          <w:sz w:val="28"/>
          <w:szCs w:val="28"/>
        </w:rPr>
        <w:t>tirdzniecības vietās ierīkotiem iepakojuma pieņemšanas punktiem</w:t>
      </w:r>
      <w:r w:rsidR="00241655" w:rsidRPr="00A85C70">
        <w:rPr>
          <w:sz w:val="28"/>
          <w:szCs w:val="28"/>
        </w:rPr>
        <w:t xml:space="preserve"> un speciāli izveidotiem iepakojuma pieņemšanas punktiem</w:t>
      </w:r>
      <w:r w:rsidRPr="00A85C70">
        <w:rPr>
          <w:sz w:val="28"/>
          <w:szCs w:val="28"/>
        </w:rPr>
        <w:t xml:space="preserve"> atbilstoši normatīvajiem aktiem par kārtību, kādā tirdzniecības vietā vai speciāli izveidotā iepakojuma pieņemšanas punktā savāc iepakojumu, kuram nepiemēro depozīta sistēmu;</w:t>
      </w:r>
    </w:p>
    <w:p w14:paraId="039F4886" w14:textId="176EC9CC" w:rsidR="008E7E7D" w:rsidRPr="00A85C70" w:rsidRDefault="008E7E7D" w:rsidP="00297BF8">
      <w:pPr>
        <w:ind w:firstLine="720"/>
        <w:jc w:val="both"/>
        <w:rPr>
          <w:sz w:val="28"/>
          <w:szCs w:val="28"/>
        </w:rPr>
      </w:pPr>
      <w:r w:rsidRPr="00A85C70">
        <w:rPr>
          <w:sz w:val="28"/>
          <w:szCs w:val="28"/>
        </w:rPr>
        <w:t>2.</w:t>
      </w:r>
      <w:r w:rsidR="00241655" w:rsidRPr="00A85C70">
        <w:rPr>
          <w:sz w:val="28"/>
          <w:szCs w:val="28"/>
        </w:rPr>
        <w:t>5</w:t>
      </w:r>
      <w:r w:rsidR="009D5982" w:rsidRPr="00A85C70">
        <w:rPr>
          <w:sz w:val="28"/>
          <w:szCs w:val="28"/>
        </w:rPr>
        <w:t>. </w:t>
      </w:r>
      <w:r w:rsidRPr="00A85C70">
        <w:rPr>
          <w:sz w:val="28"/>
          <w:szCs w:val="28"/>
        </w:rPr>
        <w:t>videi kaitīgu preču atkritumu pieņemšanu videi kaitīgu preču tirdzniecības vietās, tehniskās apkopes darbnīcās un remontdarbnīcās</w:t>
      </w:r>
      <w:r w:rsidR="005A1E30" w:rsidRPr="00A85C70">
        <w:rPr>
          <w:sz w:val="28"/>
          <w:szCs w:val="28"/>
        </w:rPr>
        <w:t xml:space="preserve"> atbilstoši normatīvajiem aktiem par kārtību, kādā atbrīvo no dabas resursu nodokļa samaksas par videi kaitīgām precēm</w:t>
      </w:r>
      <w:r w:rsidRPr="00A85C70">
        <w:rPr>
          <w:sz w:val="28"/>
          <w:szCs w:val="28"/>
        </w:rPr>
        <w:t>;</w:t>
      </w:r>
    </w:p>
    <w:p w14:paraId="06C6A820" w14:textId="10405920" w:rsidR="001D494B" w:rsidRPr="00A85C70" w:rsidRDefault="008E7E7D" w:rsidP="00297BF8">
      <w:pPr>
        <w:ind w:firstLine="720"/>
        <w:jc w:val="both"/>
        <w:rPr>
          <w:sz w:val="28"/>
          <w:szCs w:val="28"/>
        </w:rPr>
      </w:pPr>
      <w:r w:rsidRPr="00A85C70">
        <w:rPr>
          <w:sz w:val="28"/>
          <w:szCs w:val="28"/>
        </w:rPr>
        <w:t>2.</w:t>
      </w:r>
      <w:r w:rsidR="00241655" w:rsidRPr="00A85C70">
        <w:rPr>
          <w:sz w:val="28"/>
          <w:szCs w:val="28"/>
        </w:rPr>
        <w:t>6</w:t>
      </w:r>
      <w:r w:rsidR="009D5982" w:rsidRPr="00A85C70">
        <w:rPr>
          <w:sz w:val="28"/>
          <w:szCs w:val="28"/>
        </w:rPr>
        <w:t>. </w:t>
      </w:r>
      <w:r w:rsidRPr="00A85C70">
        <w:rPr>
          <w:sz w:val="28"/>
          <w:szCs w:val="28"/>
        </w:rPr>
        <w:t>atkritumu savākšanu ar pieņemšanas transporta vai mobilo pieņemšanas punktu starpniecību</w:t>
      </w:r>
      <w:r w:rsidR="005A1E30" w:rsidRPr="00A85C70">
        <w:rPr>
          <w:sz w:val="28"/>
          <w:szCs w:val="28"/>
        </w:rPr>
        <w:t xml:space="preserve"> atbilstoši normatīvajiem aktiem par kārtību, kādā atbrīvo no dabas resursu nodokļa samaksas par videi kaitīgām precēm</w:t>
      </w:r>
      <w:r w:rsidR="001D494B" w:rsidRPr="00A85C70">
        <w:rPr>
          <w:sz w:val="28"/>
          <w:szCs w:val="28"/>
        </w:rPr>
        <w:t>;</w:t>
      </w:r>
    </w:p>
    <w:p w14:paraId="17D55536" w14:textId="0DA22A4C" w:rsidR="008E7E7D" w:rsidRPr="00A85C70" w:rsidRDefault="001D494B" w:rsidP="00297BF8">
      <w:pPr>
        <w:ind w:firstLine="720"/>
        <w:jc w:val="both"/>
        <w:rPr>
          <w:sz w:val="28"/>
          <w:szCs w:val="28"/>
        </w:rPr>
      </w:pPr>
      <w:r w:rsidRPr="00A85C70">
        <w:rPr>
          <w:sz w:val="28"/>
          <w:szCs w:val="28"/>
        </w:rPr>
        <w:t>2.7</w:t>
      </w:r>
      <w:r w:rsidR="009D5982" w:rsidRPr="00A85C70">
        <w:rPr>
          <w:sz w:val="28"/>
          <w:szCs w:val="28"/>
        </w:rPr>
        <w:t>. </w:t>
      </w:r>
      <w:r w:rsidRPr="00A85C70">
        <w:rPr>
          <w:sz w:val="28"/>
          <w:szCs w:val="28"/>
        </w:rPr>
        <w:t>atkritumu savākšanu ar specializēto atkritumu savākšanas transport</w:t>
      </w:r>
      <w:r w:rsidR="00392E97">
        <w:rPr>
          <w:sz w:val="28"/>
          <w:szCs w:val="28"/>
        </w:rPr>
        <w:softHyphen/>
      </w:r>
      <w:r w:rsidRPr="00A85C70">
        <w:rPr>
          <w:sz w:val="28"/>
          <w:szCs w:val="28"/>
        </w:rPr>
        <w:t>līdzekli.</w:t>
      </w:r>
    </w:p>
    <w:p w14:paraId="1EDF8C1F" w14:textId="77777777" w:rsidR="00297BF8" w:rsidRPr="00D36EF7" w:rsidRDefault="00297BF8" w:rsidP="00297BF8">
      <w:pPr>
        <w:ind w:firstLine="720"/>
        <w:jc w:val="both"/>
        <w:rPr>
          <w:szCs w:val="28"/>
        </w:rPr>
      </w:pPr>
    </w:p>
    <w:p w14:paraId="2BB88718" w14:textId="014EC427" w:rsidR="008E7E7D" w:rsidRPr="00A85C70" w:rsidRDefault="008E7E7D" w:rsidP="008E7E7D">
      <w:pPr>
        <w:jc w:val="center"/>
        <w:rPr>
          <w:b/>
          <w:sz w:val="28"/>
          <w:szCs w:val="28"/>
        </w:rPr>
      </w:pPr>
      <w:r w:rsidRPr="00A85C70">
        <w:rPr>
          <w:b/>
          <w:sz w:val="28"/>
          <w:szCs w:val="28"/>
        </w:rPr>
        <w:t>II</w:t>
      </w:r>
      <w:r w:rsidR="009D5982" w:rsidRPr="00A85C70">
        <w:rPr>
          <w:b/>
          <w:sz w:val="28"/>
          <w:szCs w:val="28"/>
        </w:rPr>
        <w:t>. </w:t>
      </w:r>
      <w:bookmarkStart w:id="4" w:name="414741"/>
      <w:r w:rsidRPr="00A85C70">
        <w:rPr>
          <w:b/>
          <w:sz w:val="28"/>
          <w:szCs w:val="28"/>
        </w:rPr>
        <w:t>Atkritumu</w:t>
      </w:r>
      <w:r w:rsidR="005B391B">
        <w:rPr>
          <w:b/>
          <w:sz w:val="28"/>
          <w:szCs w:val="28"/>
        </w:rPr>
        <w:t xml:space="preserve"> savākšanas un šķirošanas vietu</w:t>
      </w:r>
      <w:r w:rsidRPr="00A85C70">
        <w:rPr>
          <w:b/>
          <w:sz w:val="28"/>
          <w:szCs w:val="28"/>
        </w:rPr>
        <w:t xml:space="preserve"> un bioloģiski noārdāmo atkritumu kompostēšanas vietu veidi</w:t>
      </w:r>
      <w:bookmarkEnd w:id="4"/>
    </w:p>
    <w:p w14:paraId="010F32DE" w14:textId="77777777" w:rsidR="00297BF8" w:rsidRPr="00D36EF7" w:rsidRDefault="00297BF8" w:rsidP="00297BF8">
      <w:pPr>
        <w:ind w:firstLine="720"/>
        <w:jc w:val="both"/>
        <w:rPr>
          <w:szCs w:val="28"/>
        </w:rPr>
      </w:pPr>
      <w:bookmarkStart w:id="5" w:name="p3"/>
      <w:bookmarkEnd w:id="5"/>
    </w:p>
    <w:p w14:paraId="1A6C437D" w14:textId="5FD89DB5" w:rsidR="00383536" w:rsidRPr="00A85C70" w:rsidRDefault="008E7E7D" w:rsidP="00297BF8">
      <w:pPr>
        <w:ind w:firstLine="720"/>
        <w:jc w:val="both"/>
        <w:rPr>
          <w:sz w:val="28"/>
          <w:szCs w:val="28"/>
        </w:rPr>
      </w:pPr>
      <w:r w:rsidRPr="00A85C70">
        <w:rPr>
          <w:sz w:val="28"/>
          <w:szCs w:val="28"/>
        </w:rPr>
        <w:t>3</w:t>
      </w:r>
      <w:r w:rsidR="009D5982" w:rsidRPr="00A85C70">
        <w:rPr>
          <w:sz w:val="28"/>
          <w:szCs w:val="28"/>
        </w:rPr>
        <w:t>. </w:t>
      </w:r>
      <w:r w:rsidRPr="00A85C70">
        <w:rPr>
          <w:sz w:val="28"/>
          <w:szCs w:val="28"/>
        </w:rPr>
        <w:t>Atkritumu savākšanas un šķirošanas vietu veidi:</w:t>
      </w:r>
    </w:p>
    <w:p w14:paraId="3F0749CA" w14:textId="3C1EDEE7" w:rsidR="00AC226F" w:rsidRPr="00A85C70" w:rsidRDefault="008E7E7D" w:rsidP="00297BF8">
      <w:pPr>
        <w:ind w:firstLine="720"/>
        <w:jc w:val="both"/>
        <w:rPr>
          <w:sz w:val="28"/>
          <w:szCs w:val="28"/>
        </w:rPr>
      </w:pPr>
      <w:r w:rsidRPr="00A85C70">
        <w:rPr>
          <w:sz w:val="28"/>
          <w:szCs w:val="28"/>
        </w:rPr>
        <w:t>3.1</w:t>
      </w:r>
      <w:r w:rsidR="009D5982" w:rsidRPr="00A85C70">
        <w:rPr>
          <w:sz w:val="28"/>
          <w:szCs w:val="28"/>
        </w:rPr>
        <w:t>. </w:t>
      </w:r>
      <w:r w:rsidRPr="00A85C70">
        <w:rPr>
          <w:sz w:val="28"/>
          <w:szCs w:val="28"/>
        </w:rPr>
        <w:t xml:space="preserve">sadzīves atkritumu dalītās savākšanas punkts (turpmāk – savākšanas punkts); </w:t>
      </w:r>
    </w:p>
    <w:p w14:paraId="2A14DF78" w14:textId="2614FA15" w:rsidR="00AC226F" w:rsidRPr="00D36EF7" w:rsidRDefault="008E7E7D" w:rsidP="00297BF8">
      <w:pPr>
        <w:ind w:firstLine="720"/>
        <w:jc w:val="both"/>
        <w:rPr>
          <w:spacing w:val="-3"/>
          <w:sz w:val="28"/>
          <w:szCs w:val="28"/>
        </w:rPr>
      </w:pPr>
      <w:r w:rsidRPr="00D36EF7">
        <w:rPr>
          <w:spacing w:val="-3"/>
          <w:sz w:val="28"/>
          <w:szCs w:val="28"/>
        </w:rPr>
        <w:t>3.2</w:t>
      </w:r>
      <w:r w:rsidR="009D5982" w:rsidRPr="00D36EF7">
        <w:rPr>
          <w:spacing w:val="-3"/>
          <w:sz w:val="28"/>
          <w:szCs w:val="28"/>
        </w:rPr>
        <w:t>. </w:t>
      </w:r>
      <w:r w:rsidRPr="00D36EF7">
        <w:rPr>
          <w:spacing w:val="-3"/>
          <w:sz w:val="28"/>
          <w:szCs w:val="28"/>
        </w:rPr>
        <w:t xml:space="preserve">šķiroto atkritumu savākšanas laukums (turpmāk – savākšanas laukums); </w:t>
      </w:r>
    </w:p>
    <w:p w14:paraId="773D8A2B" w14:textId="37460C1D" w:rsidR="00846B74" w:rsidRPr="00A85C70" w:rsidRDefault="008E7E7D" w:rsidP="00297BF8">
      <w:pPr>
        <w:ind w:firstLine="720"/>
        <w:jc w:val="both"/>
        <w:rPr>
          <w:sz w:val="28"/>
          <w:szCs w:val="28"/>
        </w:rPr>
      </w:pPr>
      <w:r w:rsidRPr="00A85C70">
        <w:rPr>
          <w:sz w:val="28"/>
          <w:szCs w:val="28"/>
        </w:rPr>
        <w:t>3.3</w:t>
      </w:r>
      <w:r w:rsidR="009D5982" w:rsidRPr="00A85C70">
        <w:rPr>
          <w:sz w:val="28"/>
          <w:szCs w:val="28"/>
        </w:rPr>
        <w:t>. </w:t>
      </w:r>
      <w:r w:rsidRPr="00A85C70">
        <w:rPr>
          <w:sz w:val="28"/>
          <w:szCs w:val="28"/>
        </w:rPr>
        <w:t xml:space="preserve">atkritumu šķirošanas un pārkraušanas stacija (turpmāk – </w:t>
      </w:r>
      <w:r w:rsidR="00846B74" w:rsidRPr="00A85C70">
        <w:rPr>
          <w:sz w:val="28"/>
          <w:szCs w:val="28"/>
        </w:rPr>
        <w:t xml:space="preserve">šķirošanas un </w:t>
      </w:r>
      <w:r w:rsidRPr="00A85C70">
        <w:rPr>
          <w:sz w:val="28"/>
          <w:szCs w:val="28"/>
        </w:rPr>
        <w:t xml:space="preserve">pārkraušanas stacija); </w:t>
      </w:r>
    </w:p>
    <w:p w14:paraId="0B20BEE6" w14:textId="0D8DD6F7" w:rsidR="00461BB6" w:rsidRPr="00A85C70" w:rsidRDefault="008E7E7D" w:rsidP="00297BF8">
      <w:pPr>
        <w:ind w:firstLine="720"/>
        <w:jc w:val="both"/>
        <w:rPr>
          <w:sz w:val="28"/>
          <w:szCs w:val="28"/>
        </w:rPr>
      </w:pPr>
      <w:r w:rsidRPr="00A85C70">
        <w:rPr>
          <w:sz w:val="28"/>
          <w:szCs w:val="28"/>
        </w:rPr>
        <w:t>3.4</w:t>
      </w:r>
      <w:r w:rsidR="009D5982" w:rsidRPr="00A85C70">
        <w:rPr>
          <w:sz w:val="28"/>
          <w:szCs w:val="28"/>
        </w:rPr>
        <w:t>. </w:t>
      </w:r>
      <w:r w:rsidRPr="00A85C70">
        <w:rPr>
          <w:sz w:val="28"/>
          <w:szCs w:val="28"/>
        </w:rPr>
        <w:t xml:space="preserve">būvniecības un būvju nojaukšanas atkritumu savākšanas laukums (turpmāk </w:t>
      </w:r>
      <w:r w:rsidR="00B01995" w:rsidRPr="00A85C70">
        <w:rPr>
          <w:sz w:val="28"/>
          <w:szCs w:val="28"/>
        </w:rPr>
        <w:t>–</w:t>
      </w:r>
      <w:r w:rsidRPr="00A85C70">
        <w:rPr>
          <w:sz w:val="28"/>
          <w:szCs w:val="28"/>
        </w:rPr>
        <w:t xml:space="preserve"> būvniecības atkritumu savākšanas laukums); </w:t>
      </w:r>
    </w:p>
    <w:p w14:paraId="0DFC0D98" w14:textId="19D97C96" w:rsidR="008E7E7D" w:rsidRPr="00A85C70" w:rsidRDefault="008E7E7D" w:rsidP="00297BF8">
      <w:pPr>
        <w:ind w:firstLine="720"/>
        <w:jc w:val="both"/>
        <w:rPr>
          <w:sz w:val="28"/>
          <w:szCs w:val="28"/>
        </w:rPr>
      </w:pPr>
      <w:r w:rsidRPr="00A85C70">
        <w:rPr>
          <w:sz w:val="28"/>
          <w:szCs w:val="28"/>
        </w:rPr>
        <w:t>3.</w:t>
      </w:r>
      <w:r w:rsidR="00BC7724" w:rsidRPr="00A85C70">
        <w:rPr>
          <w:sz w:val="28"/>
          <w:szCs w:val="28"/>
        </w:rPr>
        <w:t>5</w:t>
      </w:r>
      <w:r w:rsidR="009D5982" w:rsidRPr="00A85C70">
        <w:rPr>
          <w:sz w:val="28"/>
          <w:szCs w:val="28"/>
        </w:rPr>
        <w:t>. </w:t>
      </w:r>
      <w:r w:rsidRPr="00A85C70">
        <w:rPr>
          <w:sz w:val="28"/>
          <w:szCs w:val="28"/>
        </w:rPr>
        <w:t>metāllūžņu noliktava atbilstoši normatīvajiem aktiem par kārtību, kādā iepērk un realizē melno un krāsai</w:t>
      </w:r>
      <w:r w:rsidR="005B391B">
        <w:rPr>
          <w:sz w:val="28"/>
          <w:szCs w:val="28"/>
        </w:rPr>
        <w:t>no metālu atgriezumus un lūžņus</w:t>
      </w:r>
      <w:r w:rsidRPr="00A85C70">
        <w:rPr>
          <w:sz w:val="28"/>
          <w:szCs w:val="28"/>
        </w:rPr>
        <w:t xml:space="preserve"> un izsniedz licences metālu atgriezumu un lūžņu iepirkšanai Latvijā (turpmāk – metāllūžņu noliktava)</w:t>
      </w:r>
      <w:r w:rsidR="009D5982" w:rsidRPr="00A85C70">
        <w:rPr>
          <w:sz w:val="28"/>
          <w:szCs w:val="28"/>
        </w:rPr>
        <w:t>.</w:t>
      </w:r>
    </w:p>
    <w:p w14:paraId="19A22696" w14:textId="77777777" w:rsidR="008E7E7D" w:rsidRPr="00D36EF7" w:rsidRDefault="008E7E7D" w:rsidP="00297BF8">
      <w:pPr>
        <w:ind w:firstLine="720"/>
        <w:jc w:val="both"/>
        <w:rPr>
          <w:szCs w:val="28"/>
        </w:rPr>
      </w:pPr>
    </w:p>
    <w:p w14:paraId="7CAEFBF7" w14:textId="2EE3B007" w:rsidR="008E7E7D" w:rsidRPr="00EB594D" w:rsidRDefault="008E7E7D" w:rsidP="00297BF8">
      <w:pPr>
        <w:ind w:firstLine="720"/>
        <w:jc w:val="both"/>
        <w:rPr>
          <w:spacing w:val="-2"/>
          <w:sz w:val="28"/>
          <w:szCs w:val="28"/>
        </w:rPr>
      </w:pPr>
      <w:bookmarkStart w:id="6" w:name="p4"/>
      <w:bookmarkEnd w:id="6"/>
      <w:r w:rsidRPr="00EB594D">
        <w:rPr>
          <w:spacing w:val="-2"/>
          <w:sz w:val="28"/>
          <w:szCs w:val="28"/>
        </w:rPr>
        <w:t>4</w:t>
      </w:r>
      <w:r w:rsidR="009D5982" w:rsidRPr="00EB594D">
        <w:rPr>
          <w:spacing w:val="-2"/>
          <w:sz w:val="28"/>
          <w:szCs w:val="28"/>
        </w:rPr>
        <w:t>. </w:t>
      </w:r>
      <w:r w:rsidRPr="00EB594D">
        <w:rPr>
          <w:spacing w:val="-2"/>
          <w:sz w:val="28"/>
          <w:szCs w:val="28"/>
        </w:rPr>
        <w:t>Savākšanas punkts ir speciāli aprīkota vieta, kur konteineros dalīti savāc un īslaicīgi uzglabā dažādu veidu sadzīves atkritumus pirms to pārvadāšanas</w:t>
      </w:r>
      <w:r w:rsidR="009D5982" w:rsidRPr="00EB594D">
        <w:rPr>
          <w:spacing w:val="-2"/>
          <w:sz w:val="28"/>
          <w:szCs w:val="28"/>
        </w:rPr>
        <w:t>.</w:t>
      </w:r>
      <w:r w:rsidRPr="00EB594D">
        <w:rPr>
          <w:spacing w:val="-2"/>
          <w:sz w:val="28"/>
          <w:szCs w:val="28"/>
        </w:rPr>
        <w:t xml:space="preserve"> Savākšanas punktā nodrošina vismaz papīra un kartona, plastmasas, stikla un metālu atkritumu</w:t>
      </w:r>
      <w:r w:rsidR="00EB594D" w:rsidRPr="00EB594D">
        <w:rPr>
          <w:spacing w:val="-2"/>
          <w:sz w:val="28"/>
          <w:szCs w:val="28"/>
        </w:rPr>
        <w:t xml:space="preserve"> (</w:t>
      </w:r>
      <w:r w:rsidRPr="00EB594D">
        <w:rPr>
          <w:spacing w:val="-2"/>
          <w:sz w:val="28"/>
          <w:szCs w:val="28"/>
        </w:rPr>
        <w:t>tajā skaitā izlietotā iepakojuma</w:t>
      </w:r>
      <w:r w:rsidR="00EB594D" w:rsidRPr="00EB594D">
        <w:rPr>
          <w:spacing w:val="-2"/>
          <w:sz w:val="28"/>
          <w:szCs w:val="28"/>
        </w:rPr>
        <w:t>)</w:t>
      </w:r>
      <w:r w:rsidRPr="00EB594D">
        <w:rPr>
          <w:spacing w:val="-2"/>
          <w:sz w:val="28"/>
          <w:szCs w:val="28"/>
        </w:rPr>
        <w:t xml:space="preserve"> dalītu savākšanu</w:t>
      </w:r>
      <w:r w:rsidR="009D5982" w:rsidRPr="00EB594D">
        <w:rPr>
          <w:spacing w:val="-2"/>
          <w:sz w:val="28"/>
          <w:szCs w:val="28"/>
        </w:rPr>
        <w:t xml:space="preserve">. </w:t>
      </w:r>
      <w:r w:rsidR="001B7963" w:rsidRPr="00EB594D">
        <w:rPr>
          <w:spacing w:val="-2"/>
          <w:sz w:val="28"/>
          <w:szCs w:val="28"/>
        </w:rPr>
        <w:t>Vienā atkritumu konteinerā var vienlai</w:t>
      </w:r>
      <w:r w:rsidR="00EB594D" w:rsidRPr="00EB594D">
        <w:rPr>
          <w:spacing w:val="-2"/>
          <w:sz w:val="28"/>
          <w:szCs w:val="28"/>
        </w:rPr>
        <w:t>kus</w:t>
      </w:r>
      <w:r w:rsidR="001B7963" w:rsidRPr="00EB594D">
        <w:rPr>
          <w:spacing w:val="-2"/>
          <w:sz w:val="28"/>
          <w:szCs w:val="28"/>
        </w:rPr>
        <w:t xml:space="preserve"> savākt divu</w:t>
      </w:r>
      <w:r w:rsidR="00EB594D" w:rsidRPr="00EB594D">
        <w:rPr>
          <w:spacing w:val="-2"/>
          <w:sz w:val="28"/>
          <w:szCs w:val="28"/>
        </w:rPr>
        <w:t xml:space="preserve"> vai vairāku</w:t>
      </w:r>
      <w:r w:rsidR="001B7963" w:rsidRPr="00EB594D">
        <w:rPr>
          <w:spacing w:val="-2"/>
          <w:sz w:val="28"/>
          <w:szCs w:val="28"/>
        </w:rPr>
        <w:t xml:space="preserve"> </w:t>
      </w:r>
      <w:r w:rsidR="00EB594D" w:rsidRPr="00EB594D">
        <w:rPr>
          <w:spacing w:val="-2"/>
          <w:sz w:val="28"/>
          <w:szCs w:val="28"/>
        </w:rPr>
        <w:t xml:space="preserve">veidu </w:t>
      </w:r>
      <w:r w:rsidR="001B7963" w:rsidRPr="00EB594D">
        <w:rPr>
          <w:spacing w:val="-2"/>
          <w:sz w:val="28"/>
          <w:szCs w:val="28"/>
        </w:rPr>
        <w:t>dalīti sa</w:t>
      </w:r>
      <w:r w:rsidR="00EB594D" w:rsidRPr="00EB594D">
        <w:rPr>
          <w:spacing w:val="-2"/>
          <w:sz w:val="28"/>
          <w:szCs w:val="28"/>
        </w:rPr>
        <w:t>vāktos sadzīves atkritumus</w:t>
      </w:r>
      <w:r w:rsidR="009D5982" w:rsidRPr="00EB594D">
        <w:rPr>
          <w:spacing w:val="-2"/>
          <w:sz w:val="28"/>
          <w:szCs w:val="28"/>
        </w:rPr>
        <w:t>.</w:t>
      </w:r>
      <w:r w:rsidRPr="00EB594D">
        <w:rPr>
          <w:spacing w:val="-2"/>
          <w:sz w:val="28"/>
          <w:szCs w:val="28"/>
        </w:rPr>
        <w:t xml:space="preserve"> Savākšanas punktā var dalīti savākt un īslaicīgi uzglabāt bioloģiski noārdāmos atkritumus atbilstoši šo noteikumu 1</w:t>
      </w:r>
      <w:r w:rsidR="00F47F45" w:rsidRPr="00EB594D">
        <w:rPr>
          <w:spacing w:val="-2"/>
          <w:sz w:val="28"/>
          <w:szCs w:val="28"/>
        </w:rPr>
        <w:t>0</w:t>
      </w:r>
      <w:r w:rsidR="009D5982" w:rsidRPr="00EB594D">
        <w:rPr>
          <w:spacing w:val="-2"/>
          <w:sz w:val="28"/>
          <w:szCs w:val="28"/>
        </w:rPr>
        <w:t>. </w:t>
      </w:r>
      <w:r w:rsidR="00A706E0" w:rsidRPr="00EB594D">
        <w:rPr>
          <w:spacing w:val="-2"/>
          <w:sz w:val="28"/>
          <w:szCs w:val="28"/>
        </w:rPr>
        <w:t>p</w:t>
      </w:r>
      <w:r w:rsidRPr="00EB594D">
        <w:rPr>
          <w:spacing w:val="-2"/>
          <w:sz w:val="28"/>
          <w:szCs w:val="28"/>
        </w:rPr>
        <w:t>unktā minētajiem termiņiem</w:t>
      </w:r>
      <w:r w:rsidR="009D5982" w:rsidRPr="00EB594D">
        <w:rPr>
          <w:spacing w:val="-2"/>
          <w:sz w:val="28"/>
          <w:szCs w:val="28"/>
        </w:rPr>
        <w:t>.</w:t>
      </w:r>
    </w:p>
    <w:p w14:paraId="60052AC4" w14:textId="77777777" w:rsidR="008E7E7D" w:rsidRPr="00D36EF7" w:rsidRDefault="008E7E7D" w:rsidP="00297BF8">
      <w:pPr>
        <w:ind w:firstLine="720"/>
        <w:jc w:val="both"/>
        <w:rPr>
          <w:szCs w:val="28"/>
        </w:rPr>
      </w:pPr>
    </w:p>
    <w:p w14:paraId="41467ABE" w14:textId="683683ED" w:rsidR="008E7E7D" w:rsidRPr="00A85C70" w:rsidRDefault="008E7E7D" w:rsidP="00297BF8">
      <w:pPr>
        <w:ind w:firstLine="720"/>
        <w:jc w:val="both"/>
        <w:rPr>
          <w:sz w:val="28"/>
          <w:szCs w:val="28"/>
        </w:rPr>
      </w:pPr>
      <w:bookmarkStart w:id="7" w:name="p5"/>
      <w:bookmarkEnd w:id="7"/>
      <w:r w:rsidRPr="00A85C70">
        <w:rPr>
          <w:sz w:val="28"/>
          <w:szCs w:val="28"/>
        </w:rPr>
        <w:t>5</w:t>
      </w:r>
      <w:r w:rsidR="009D5982" w:rsidRPr="00A85C70">
        <w:rPr>
          <w:sz w:val="28"/>
          <w:szCs w:val="28"/>
        </w:rPr>
        <w:t>. </w:t>
      </w:r>
      <w:r w:rsidRPr="00A85C70">
        <w:rPr>
          <w:sz w:val="28"/>
          <w:szCs w:val="28"/>
        </w:rPr>
        <w:t xml:space="preserve">Savākšanas laukums ir speciāli aprīkota iežogota vieta, kur savāc un </w:t>
      </w:r>
      <w:r w:rsidR="007F707C" w:rsidRPr="00A85C70">
        <w:rPr>
          <w:sz w:val="28"/>
          <w:szCs w:val="28"/>
        </w:rPr>
        <w:t xml:space="preserve">īslaicīgi </w:t>
      </w:r>
      <w:r w:rsidRPr="00A85C70">
        <w:rPr>
          <w:sz w:val="28"/>
          <w:szCs w:val="28"/>
        </w:rPr>
        <w:t>uzglabā dažādu veidu atkritumus pirms to turpmākās transportēšanas</w:t>
      </w:r>
      <w:r w:rsidR="009D5982" w:rsidRPr="00A85C70">
        <w:rPr>
          <w:sz w:val="28"/>
          <w:szCs w:val="28"/>
        </w:rPr>
        <w:t>.</w:t>
      </w:r>
    </w:p>
    <w:p w14:paraId="47DFA72F" w14:textId="77777777" w:rsidR="008E7E7D" w:rsidRPr="00A85C70" w:rsidRDefault="008E7E7D" w:rsidP="00297BF8">
      <w:pPr>
        <w:ind w:firstLine="720"/>
        <w:jc w:val="both"/>
        <w:rPr>
          <w:sz w:val="28"/>
          <w:szCs w:val="28"/>
        </w:rPr>
      </w:pPr>
      <w:bookmarkStart w:id="8" w:name="p6"/>
      <w:bookmarkEnd w:id="8"/>
    </w:p>
    <w:p w14:paraId="145DF159" w14:textId="6741EE85" w:rsidR="00284C19" w:rsidRPr="00A85C70" w:rsidRDefault="008E7E7D" w:rsidP="00297BF8">
      <w:pPr>
        <w:ind w:firstLine="720"/>
        <w:jc w:val="both"/>
        <w:rPr>
          <w:sz w:val="28"/>
          <w:szCs w:val="28"/>
        </w:rPr>
      </w:pPr>
      <w:r w:rsidRPr="00A85C70">
        <w:rPr>
          <w:sz w:val="28"/>
          <w:szCs w:val="28"/>
        </w:rPr>
        <w:t>6</w:t>
      </w:r>
      <w:r w:rsidR="009D5982" w:rsidRPr="00A85C70">
        <w:rPr>
          <w:sz w:val="28"/>
          <w:szCs w:val="28"/>
        </w:rPr>
        <w:t>. </w:t>
      </w:r>
      <w:r w:rsidR="00846B74" w:rsidRPr="00A85C70">
        <w:rPr>
          <w:sz w:val="28"/>
          <w:szCs w:val="28"/>
        </w:rPr>
        <w:t>Šķirošanas un p</w:t>
      </w:r>
      <w:r w:rsidRPr="00A85C70">
        <w:rPr>
          <w:sz w:val="28"/>
          <w:szCs w:val="28"/>
        </w:rPr>
        <w:t xml:space="preserve">ārkraušanas stacija ir speciāli aprīkota iežogota vieta savākto atkritumu šķirošanai, </w:t>
      </w:r>
      <w:r w:rsidR="00D90F47">
        <w:rPr>
          <w:sz w:val="28"/>
          <w:szCs w:val="28"/>
        </w:rPr>
        <w:t xml:space="preserve">lai </w:t>
      </w:r>
      <w:r w:rsidR="00D90F47" w:rsidRPr="00A85C70">
        <w:rPr>
          <w:sz w:val="28"/>
          <w:szCs w:val="28"/>
        </w:rPr>
        <w:t xml:space="preserve">atlasītu </w:t>
      </w:r>
      <w:r w:rsidR="00511D94" w:rsidRPr="00A85C70">
        <w:rPr>
          <w:sz w:val="28"/>
          <w:szCs w:val="28"/>
        </w:rPr>
        <w:t>materiālus</w:t>
      </w:r>
      <w:r w:rsidR="00511D94">
        <w:rPr>
          <w:sz w:val="28"/>
          <w:szCs w:val="28"/>
        </w:rPr>
        <w:t>, kas izmantojami</w:t>
      </w:r>
      <w:r w:rsidR="00511D94" w:rsidRPr="00A85C70">
        <w:rPr>
          <w:sz w:val="28"/>
          <w:szCs w:val="28"/>
        </w:rPr>
        <w:t xml:space="preserve"> </w:t>
      </w:r>
      <w:r w:rsidR="00D90F47" w:rsidRPr="00A85C70">
        <w:rPr>
          <w:sz w:val="28"/>
          <w:szCs w:val="28"/>
        </w:rPr>
        <w:t xml:space="preserve">sagatavošanai </w:t>
      </w:r>
      <w:r w:rsidR="00076C2D" w:rsidRPr="00A85C70">
        <w:rPr>
          <w:sz w:val="28"/>
          <w:szCs w:val="28"/>
        </w:rPr>
        <w:t>atkārtotai izmantošanai vai pārstrādei</w:t>
      </w:r>
      <w:r w:rsidR="00511D94">
        <w:rPr>
          <w:sz w:val="28"/>
          <w:szCs w:val="28"/>
        </w:rPr>
        <w:t>,</w:t>
      </w:r>
      <w:r w:rsidR="00076C2D" w:rsidRPr="00A85C70">
        <w:rPr>
          <w:sz w:val="28"/>
          <w:szCs w:val="28"/>
        </w:rPr>
        <w:t xml:space="preserve"> </w:t>
      </w:r>
      <w:r w:rsidRPr="00A85C70">
        <w:rPr>
          <w:sz w:val="28"/>
          <w:szCs w:val="28"/>
        </w:rPr>
        <w:t>vai pārkrautu atkritumus, kas paredzēti turpmākai transportēšanai</w:t>
      </w:r>
      <w:r w:rsidR="009D5982" w:rsidRPr="00A85C70">
        <w:rPr>
          <w:sz w:val="28"/>
          <w:szCs w:val="28"/>
        </w:rPr>
        <w:t>.</w:t>
      </w:r>
      <w:bookmarkStart w:id="9" w:name="p7"/>
      <w:bookmarkEnd w:id="9"/>
      <w:r w:rsidR="00D90F47">
        <w:rPr>
          <w:sz w:val="28"/>
          <w:szCs w:val="28"/>
        </w:rPr>
        <w:t xml:space="preserve"> </w:t>
      </w:r>
      <w:r w:rsidR="00846B74" w:rsidRPr="00A85C70">
        <w:rPr>
          <w:sz w:val="28"/>
          <w:szCs w:val="28"/>
        </w:rPr>
        <w:t>Šķirošanas un p</w:t>
      </w:r>
      <w:r w:rsidR="00284C19" w:rsidRPr="00A85C70">
        <w:rPr>
          <w:sz w:val="28"/>
          <w:szCs w:val="28"/>
        </w:rPr>
        <w:t>ārkraušanas stacijā veic vienu no šādām darbībām:</w:t>
      </w:r>
    </w:p>
    <w:p w14:paraId="7300AB8F" w14:textId="157D9C2C" w:rsidR="00284C19" w:rsidRPr="00A85C70" w:rsidRDefault="00284C19" w:rsidP="00297BF8">
      <w:pPr>
        <w:ind w:firstLine="720"/>
        <w:jc w:val="both"/>
        <w:rPr>
          <w:sz w:val="28"/>
          <w:szCs w:val="28"/>
        </w:rPr>
      </w:pPr>
      <w:r w:rsidRPr="00A85C70">
        <w:rPr>
          <w:sz w:val="28"/>
          <w:szCs w:val="28"/>
        </w:rPr>
        <w:t>6.1</w:t>
      </w:r>
      <w:r w:rsidR="009D5982" w:rsidRPr="00A85C70">
        <w:rPr>
          <w:sz w:val="28"/>
          <w:szCs w:val="28"/>
        </w:rPr>
        <w:t>. </w:t>
      </w:r>
      <w:r w:rsidRPr="00A85C70">
        <w:rPr>
          <w:sz w:val="28"/>
          <w:szCs w:val="28"/>
        </w:rPr>
        <w:t>atkritumu šķirošana un pārkraušana;</w:t>
      </w:r>
    </w:p>
    <w:p w14:paraId="7BC2910B" w14:textId="4D2845E2" w:rsidR="00284C19" w:rsidRPr="00A85C70" w:rsidRDefault="00284C19" w:rsidP="00297BF8">
      <w:pPr>
        <w:ind w:firstLine="720"/>
        <w:jc w:val="both"/>
        <w:rPr>
          <w:sz w:val="28"/>
          <w:szCs w:val="28"/>
        </w:rPr>
      </w:pPr>
      <w:r w:rsidRPr="00A85C70">
        <w:rPr>
          <w:sz w:val="28"/>
          <w:szCs w:val="28"/>
        </w:rPr>
        <w:t>6.2</w:t>
      </w:r>
      <w:r w:rsidR="009D5982" w:rsidRPr="00A85C70">
        <w:rPr>
          <w:sz w:val="28"/>
          <w:szCs w:val="28"/>
        </w:rPr>
        <w:t>. </w:t>
      </w:r>
      <w:r w:rsidRPr="00A85C70">
        <w:rPr>
          <w:sz w:val="28"/>
          <w:szCs w:val="28"/>
        </w:rPr>
        <w:t>atkritumu šķirošana;</w:t>
      </w:r>
    </w:p>
    <w:p w14:paraId="72435C30" w14:textId="383B30AF" w:rsidR="00284C19" w:rsidRPr="00A85C70" w:rsidRDefault="00284C19" w:rsidP="00297BF8">
      <w:pPr>
        <w:ind w:firstLine="720"/>
        <w:jc w:val="both"/>
        <w:rPr>
          <w:sz w:val="28"/>
          <w:szCs w:val="28"/>
        </w:rPr>
      </w:pPr>
      <w:r w:rsidRPr="00A85C70">
        <w:rPr>
          <w:sz w:val="28"/>
          <w:szCs w:val="28"/>
        </w:rPr>
        <w:t>6.3</w:t>
      </w:r>
      <w:r w:rsidR="009D5982" w:rsidRPr="00A85C70">
        <w:rPr>
          <w:sz w:val="28"/>
          <w:szCs w:val="28"/>
        </w:rPr>
        <w:t>. </w:t>
      </w:r>
      <w:r w:rsidRPr="00A85C70">
        <w:rPr>
          <w:sz w:val="28"/>
          <w:szCs w:val="28"/>
        </w:rPr>
        <w:t>atkritumu pārkraušana.</w:t>
      </w:r>
    </w:p>
    <w:p w14:paraId="0D8DFA02" w14:textId="77777777" w:rsidR="008E7E7D" w:rsidRPr="00D36EF7" w:rsidRDefault="008E7E7D" w:rsidP="00297BF8">
      <w:pPr>
        <w:ind w:firstLine="720"/>
        <w:jc w:val="both"/>
        <w:rPr>
          <w:szCs w:val="28"/>
        </w:rPr>
      </w:pPr>
    </w:p>
    <w:p w14:paraId="1ABCD234" w14:textId="0AF314A8" w:rsidR="008E7E7D" w:rsidRPr="00A85C70" w:rsidRDefault="008E7E7D" w:rsidP="00297BF8">
      <w:pPr>
        <w:ind w:firstLine="720"/>
        <w:jc w:val="both"/>
        <w:rPr>
          <w:sz w:val="28"/>
          <w:szCs w:val="28"/>
        </w:rPr>
      </w:pPr>
      <w:bookmarkStart w:id="10" w:name="p8"/>
      <w:bookmarkStart w:id="11" w:name="p9"/>
      <w:bookmarkStart w:id="12" w:name="p10"/>
      <w:bookmarkStart w:id="13" w:name="p11"/>
      <w:bookmarkEnd w:id="10"/>
      <w:bookmarkEnd w:id="11"/>
      <w:bookmarkEnd w:id="12"/>
      <w:bookmarkEnd w:id="13"/>
      <w:r w:rsidRPr="00A85C70">
        <w:rPr>
          <w:sz w:val="28"/>
          <w:szCs w:val="28"/>
        </w:rPr>
        <w:t>7</w:t>
      </w:r>
      <w:r w:rsidR="009D5982" w:rsidRPr="00A85C70">
        <w:rPr>
          <w:sz w:val="28"/>
          <w:szCs w:val="28"/>
        </w:rPr>
        <w:t>. </w:t>
      </w:r>
      <w:r w:rsidRPr="00A85C70">
        <w:rPr>
          <w:sz w:val="28"/>
          <w:szCs w:val="28"/>
        </w:rPr>
        <w:t>Būvniecības atkritumu laukums ir speciāli aprīkota iežogota vieta tādu būvniecības un būvju nojaukšanas atkritumu savākšanai un īslaicīgai uzglabā</w:t>
      </w:r>
      <w:r w:rsidR="00511D94">
        <w:rPr>
          <w:sz w:val="28"/>
          <w:szCs w:val="28"/>
        </w:rPr>
        <w:softHyphen/>
      </w:r>
      <w:r w:rsidRPr="00A85C70">
        <w:rPr>
          <w:sz w:val="28"/>
          <w:szCs w:val="28"/>
        </w:rPr>
        <w:t>šanai, kuri nav uzskatāmi par bīstamajiem atkritumiem atbilstoši normatīvajiem aktiem par atkritum</w:t>
      </w:r>
      <w:r w:rsidR="00C4493F">
        <w:rPr>
          <w:sz w:val="28"/>
          <w:szCs w:val="28"/>
        </w:rPr>
        <w:t>u klasifikatoru un īpašībām, k</w:t>
      </w:r>
      <w:r w:rsidRPr="00A85C70">
        <w:rPr>
          <w:sz w:val="28"/>
          <w:szCs w:val="28"/>
        </w:rPr>
        <w:t>as padara atkritumus bīstamus</w:t>
      </w:r>
      <w:r w:rsidR="00953B6B" w:rsidRPr="00A85C70">
        <w:rPr>
          <w:sz w:val="28"/>
          <w:szCs w:val="28"/>
        </w:rPr>
        <w:t>, un uz kuriem attiecas normatīvie akti par būvniecībā radušos atkritumu un to pārvadājumu uzskaites kārtību</w:t>
      </w:r>
      <w:r w:rsidR="00862A7F" w:rsidRPr="00A85C70">
        <w:rPr>
          <w:sz w:val="28"/>
          <w:szCs w:val="28"/>
        </w:rPr>
        <w:t>.</w:t>
      </w:r>
      <w:r w:rsidRPr="00A85C70">
        <w:rPr>
          <w:sz w:val="28"/>
          <w:szCs w:val="28"/>
        </w:rPr>
        <w:t xml:space="preserve"> </w:t>
      </w:r>
      <w:bookmarkStart w:id="14" w:name="p12"/>
      <w:bookmarkEnd w:id="14"/>
    </w:p>
    <w:p w14:paraId="4BB5F75D" w14:textId="77777777" w:rsidR="00297BF8" w:rsidRPr="00A85C70" w:rsidRDefault="00297BF8" w:rsidP="00297BF8">
      <w:pPr>
        <w:ind w:firstLine="720"/>
        <w:jc w:val="both"/>
        <w:rPr>
          <w:sz w:val="28"/>
          <w:szCs w:val="28"/>
        </w:rPr>
      </w:pPr>
    </w:p>
    <w:p w14:paraId="2D8ED727" w14:textId="5D19BD26" w:rsidR="008E7E7D" w:rsidRPr="00A85C70" w:rsidRDefault="00F423BE" w:rsidP="00297BF8">
      <w:pPr>
        <w:ind w:firstLine="720"/>
        <w:jc w:val="both"/>
        <w:rPr>
          <w:sz w:val="28"/>
          <w:szCs w:val="28"/>
        </w:rPr>
      </w:pPr>
      <w:r w:rsidRPr="00A85C70">
        <w:rPr>
          <w:sz w:val="28"/>
          <w:szCs w:val="28"/>
        </w:rPr>
        <w:lastRenderedPageBreak/>
        <w:t>8</w:t>
      </w:r>
      <w:r w:rsidR="009D5982" w:rsidRPr="00A85C70">
        <w:rPr>
          <w:sz w:val="28"/>
          <w:szCs w:val="28"/>
        </w:rPr>
        <w:t>. </w:t>
      </w:r>
      <w:r w:rsidR="008E7E7D" w:rsidRPr="00A85C70">
        <w:rPr>
          <w:sz w:val="28"/>
          <w:szCs w:val="28"/>
        </w:rPr>
        <w:t>Bioloģiski noārdāmo atkritumu kompostēšanai (bioloģiski noārdāmo atkritumu aeroba apstrāde atmosfēras skābekļa klātbūtnē kontrolētos apstākļos, izmantojot mikroorganismus) ierīko:</w:t>
      </w:r>
    </w:p>
    <w:p w14:paraId="5BE0BF25" w14:textId="51C34743" w:rsidR="008E7E7D" w:rsidRPr="00A85C70" w:rsidRDefault="00F423BE" w:rsidP="00297BF8">
      <w:pPr>
        <w:ind w:firstLine="720"/>
        <w:jc w:val="both"/>
        <w:rPr>
          <w:sz w:val="28"/>
          <w:szCs w:val="28"/>
        </w:rPr>
      </w:pPr>
      <w:r w:rsidRPr="00A85C70">
        <w:rPr>
          <w:sz w:val="28"/>
          <w:szCs w:val="28"/>
        </w:rPr>
        <w:t>8</w:t>
      </w:r>
      <w:r w:rsidR="008E7E7D" w:rsidRPr="00A85C70">
        <w:rPr>
          <w:sz w:val="28"/>
          <w:szCs w:val="28"/>
        </w:rPr>
        <w:t>.1</w:t>
      </w:r>
      <w:r w:rsidR="009D5982" w:rsidRPr="00A85C70">
        <w:rPr>
          <w:sz w:val="28"/>
          <w:szCs w:val="28"/>
        </w:rPr>
        <w:t>. </w:t>
      </w:r>
      <w:r w:rsidR="008E7E7D" w:rsidRPr="00A85C70">
        <w:rPr>
          <w:sz w:val="28"/>
          <w:szCs w:val="28"/>
        </w:rPr>
        <w:t>bioloģiski noārdāmo atkritumu kompostēšanas laukumus;</w:t>
      </w:r>
    </w:p>
    <w:p w14:paraId="3E4B77AC" w14:textId="45147337" w:rsidR="008E7E7D" w:rsidRPr="00F87AAF" w:rsidRDefault="00F423BE" w:rsidP="00297BF8">
      <w:pPr>
        <w:ind w:firstLine="720"/>
        <w:jc w:val="both"/>
        <w:rPr>
          <w:spacing w:val="-2"/>
          <w:sz w:val="28"/>
          <w:szCs w:val="28"/>
        </w:rPr>
      </w:pPr>
      <w:r w:rsidRPr="00F87AAF">
        <w:rPr>
          <w:spacing w:val="-2"/>
          <w:sz w:val="28"/>
          <w:szCs w:val="28"/>
        </w:rPr>
        <w:t>8</w:t>
      </w:r>
      <w:r w:rsidR="008E7E7D" w:rsidRPr="00F87AAF">
        <w:rPr>
          <w:spacing w:val="-2"/>
          <w:sz w:val="28"/>
          <w:szCs w:val="28"/>
        </w:rPr>
        <w:t>.2</w:t>
      </w:r>
      <w:r w:rsidR="009D5982" w:rsidRPr="00F87AAF">
        <w:rPr>
          <w:spacing w:val="-2"/>
          <w:sz w:val="28"/>
          <w:szCs w:val="28"/>
        </w:rPr>
        <w:t>. </w:t>
      </w:r>
      <w:r w:rsidR="008E7E7D" w:rsidRPr="00F87AAF">
        <w:rPr>
          <w:spacing w:val="-2"/>
          <w:sz w:val="28"/>
          <w:szCs w:val="28"/>
        </w:rPr>
        <w:t>zaļo un dārz</w:t>
      </w:r>
      <w:r w:rsidR="00F87AAF" w:rsidRPr="00F87AAF">
        <w:rPr>
          <w:spacing w:val="-2"/>
          <w:sz w:val="28"/>
          <w:szCs w:val="28"/>
        </w:rPr>
        <w:t>a</w:t>
      </w:r>
      <w:r w:rsidR="008E7E7D" w:rsidRPr="00F87AAF">
        <w:rPr>
          <w:spacing w:val="-2"/>
          <w:sz w:val="28"/>
          <w:szCs w:val="28"/>
        </w:rPr>
        <w:t xml:space="preserve"> atkritumu (klase</w:t>
      </w:r>
      <w:r w:rsidR="008E7E7D" w:rsidRPr="00F87AAF">
        <w:rPr>
          <w:rStyle w:val="Hyperlink"/>
          <w:color w:val="auto"/>
          <w:spacing w:val="-2"/>
          <w:sz w:val="28"/>
          <w:szCs w:val="28"/>
        </w:rPr>
        <w:t xml:space="preserve"> </w:t>
      </w:r>
      <w:r w:rsidR="008E7E7D" w:rsidRPr="00F87AAF">
        <w:rPr>
          <w:rStyle w:val="tvhtml"/>
          <w:spacing w:val="-2"/>
          <w:sz w:val="28"/>
          <w:szCs w:val="28"/>
        </w:rPr>
        <w:t>200201 atbilstoši normatīvajiem aktiem par atkritumu klasifikatoru un īpašībām, kuras padara atkritumus bīstamus)</w:t>
      </w:r>
      <w:r w:rsidR="008E7E7D" w:rsidRPr="00F87AAF">
        <w:rPr>
          <w:spacing w:val="-2"/>
          <w:sz w:val="28"/>
          <w:szCs w:val="28"/>
        </w:rPr>
        <w:t xml:space="preserve"> kompostēšanas vietas (turpmāk – zaļo un dārza atkritumu kompostēšanas vieta)</w:t>
      </w:r>
      <w:r w:rsidR="009D5982" w:rsidRPr="00F87AAF">
        <w:rPr>
          <w:spacing w:val="-2"/>
          <w:sz w:val="28"/>
          <w:szCs w:val="28"/>
        </w:rPr>
        <w:t>. </w:t>
      </w:r>
    </w:p>
    <w:p w14:paraId="18909EC7" w14:textId="77777777" w:rsidR="00DD6A5F" w:rsidRPr="00DD6A5F" w:rsidRDefault="00DD6A5F" w:rsidP="00DD6A5F">
      <w:pPr>
        <w:ind w:firstLine="720"/>
        <w:rPr>
          <w:szCs w:val="28"/>
        </w:rPr>
      </w:pPr>
      <w:bookmarkStart w:id="15" w:name="414754"/>
    </w:p>
    <w:p w14:paraId="1C5BD812" w14:textId="7FD029F2" w:rsidR="008E7E7D" w:rsidRPr="00A85C70" w:rsidRDefault="008E7E7D" w:rsidP="008E7E7D">
      <w:pPr>
        <w:jc w:val="center"/>
        <w:rPr>
          <w:b/>
          <w:sz w:val="28"/>
          <w:szCs w:val="28"/>
        </w:rPr>
      </w:pPr>
      <w:r w:rsidRPr="00A85C70">
        <w:rPr>
          <w:b/>
          <w:sz w:val="28"/>
          <w:szCs w:val="28"/>
        </w:rPr>
        <w:t>III</w:t>
      </w:r>
      <w:r w:rsidR="009D5982" w:rsidRPr="00A85C70">
        <w:rPr>
          <w:b/>
          <w:sz w:val="28"/>
          <w:szCs w:val="28"/>
        </w:rPr>
        <w:t>. </w:t>
      </w:r>
      <w:r w:rsidRPr="00A85C70">
        <w:rPr>
          <w:b/>
          <w:sz w:val="28"/>
          <w:szCs w:val="28"/>
        </w:rPr>
        <w:t xml:space="preserve">Prasības atkritumu savākšanas un šķirošanas vietu ierīkošanai </w:t>
      </w:r>
      <w:bookmarkEnd w:id="15"/>
    </w:p>
    <w:p w14:paraId="33CE9E03" w14:textId="77777777" w:rsidR="00DD6A5F" w:rsidRPr="00DD6A5F" w:rsidRDefault="00DD6A5F" w:rsidP="00DD6A5F">
      <w:pPr>
        <w:ind w:firstLine="720"/>
        <w:rPr>
          <w:szCs w:val="28"/>
        </w:rPr>
      </w:pPr>
      <w:bookmarkStart w:id="16" w:name="p15"/>
      <w:bookmarkEnd w:id="16"/>
    </w:p>
    <w:p w14:paraId="7369909B" w14:textId="719C0632" w:rsidR="008E7E7D" w:rsidRPr="00F87AAF" w:rsidRDefault="00F423BE" w:rsidP="00297BF8">
      <w:pPr>
        <w:ind w:firstLine="720"/>
        <w:jc w:val="both"/>
        <w:rPr>
          <w:spacing w:val="-2"/>
          <w:sz w:val="28"/>
          <w:szCs w:val="28"/>
        </w:rPr>
      </w:pPr>
      <w:r w:rsidRPr="00F87AAF">
        <w:rPr>
          <w:spacing w:val="-2"/>
          <w:sz w:val="28"/>
          <w:szCs w:val="28"/>
        </w:rPr>
        <w:t>9</w:t>
      </w:r>
      <w:r w:rsidR="009D5982" w:rsidRPr="00F87AAF">
        <w:rPr>
          <w:spacing w:val="-2"/>
          <w:sz w:val="28"/>
          <w:szCs w:val="28"/>
        </w:rPr>
        <w:t>. </w:t>
      </w:r>
      <w:r w:rsidR="008E7E7D" w:rsidRPr="00F87AAF">
        <w:rPr>
          <w:spacing w:val="-2"/>
          <w:sz w:val="28"/>
          <w:szCs w:val="28"/>
        </w:rPr>
        <w:t>Atkritumu savākšanas un šķirošanas vietas ierīko ārtelpā vai telpā</w:t>
      </w:r>
      <w:r w:rsidR="00862A7F" w:rsidRPr="00F87AAF">
        <w:rPr>
          <w:spacing w:val="-2"/>
          <w:sz w:val="28"/>
          <w:szCs w:val="28"/>
        </w:rPr>
        <w:t>.</w:t>
      </w:r>
      <w:r w:rsidR="008E7E7D" w:rsidRPr="00F87AAF">
        <w:rPr>
          <w:spacing w:val="-2"/>
          <w:sz w:val="28"/>
          <w:szCs w:val="28"/>
        </w:rPr>
        <w:t xml:space="preserve"> </w:t>
      </w:r>
      <w:r w:rsidR="00D17612" w:rsidRPr="00F87AAF">
        <w:rPr>
          <w:spacing w:val="-2"/>
          <w:sz w:val="28"/>
          <w:szCs w:val="28"/>
        </w:rPr>
        <w:t>Atkritumu savākšanas un šķirošanas vietas</w:t>
      </w:r>
      <w:r w:rsidR="00F87AAF" w:rsidRPr="00F87AAF">
        <w:rPr>
          <w:spacing w:val="-2"/>
          <w:sz w:val="28"/>
          <w:szCs w:val="28"/>
        </w:rPr>
        <w:t xml:space="preserve"> (</w:t>
      </w:r>
      <w:r w:rsidR="00D17612" w:rsidRPr="00F87AAF">
        <w:rPr>
          <w:spacing w:val="-2"/>
          <w:sz w:val="28"/>
          <w:szCs w:val="28"/>
        </w:rPr>
        <w:t>izņemot savākšanas punktus</w:t>
      </w:r>
      <w:r w:rsidR="00F87AAF" w:rsidRPr="00F87AAF">
        <w:rPr>
          <w:spacing w:val="-2"/>
          <w:sz w:val="28"/>
          <w:szCs w:val="28"/>
        </w:rPr>
        <w:t>)</w:t>
      </w:r>
      <w:r w:rsidR="00D17612" w:rsidRPr="00F87AAF">
        <w:rPr>
          <w:spacing w:val="-2"/>
          <w:sz w:val="28"/>
          <w:szCs w:val="28"/>
        </w:rPr>
        <w:t xml:space="preserve"> </w:t>
      </w:r>
      <w:r w:rsidR="00BE7E5D" w:rsidRPr="00F87AAF">
        <w:rPr>
          <w:spacing w:val="-2"/>
          <w:sz w:val="28"/>
          <w:szCs w:val="28"/>
        </w:rPr>
        <w:t xml:space="preserve">vismaz ar nožogojumu </w:t>
      </w:r>
      <w:r w:rsidR="00F87AAF" w:rsidRPr="00F87AAF">
        <w:rPr>
          <w:spacing w:val="-2"/>
          <w:sz w:val="28"/>
          <w:szCs w:val="28"/>
        </w:rPr>
        <w:t xml:space="preserve">norobežo </w:t>
      </w:r>
      <w:r w:rsidR="008E7E7D" w:rsidRPr="00F87AAF">
        <w:rPr>
          <w:spacing w:val="-2"/>
          <w:sz w:val="28"/>
          <w:szCs w:val="28"/>
        </w:rPr>
        <w:t>no cita veida saimnieciskās darbības veikšanas vietām vai iekārtām</w:t>
      </w:r>
      <w:r w:rsidR="00862A7F" w:rsidRPr="00F87AAF">
        <w:rPr>
          <w:spacing w:val="-2"/>
          <w:sz w:val="28"/>
          <w:szCs w:val="28"/>
        </w:rPr>
        <w:t>.</w:t>
      </w:r>
    </w:p>
    <w:p w14:paraId="09375EE5" w14:textId="77777777" w:rsidR="00DD6A5F" w:rsidRPr="00DD6A5F" w:rsidRDefault="00DD6A5F" w:rsidP="00DD6A5F">
      <w:pPr>
        <w:ind w:firstLine="720"/>
        <w:rPr>
          <w:szCs w:val="28"/>
        </w:rPr>
      </w:pPr>
    </w:p>
    <w:p w14:paraId="528DF290" w14:textId="581AE9E0"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0</w:t>
      </w:r>
      <w:r w:rsidR="009D5982" w:rsidRPr="00A85C70">
        <w:rPr>
          <w:sz w:val="28"/>
          <w:szCs w:val="28"/>
        </w:rPr>
        <w:t>. </w:t>
      </w:r>
      <w:r w:rsidRPr="00A85C70">
        <w:rPr>
          <w:sz w:val="28"/>
          <w:szCs w:val="28"/>
        </w:rPr>
        <w:t>Maksimāli pieļaujam</w:t>
      </w:r>
      <w:r w:rsidR="00A23A34">
        <w:rPr>
          <w:sz w:val="28"/>
          <w:szCs w:val="28"/>
        </w:rPr>
        <w:t>ais</w:t>
      </w:r>
      <w:r w:rsidRPr="00A85C70">
        <w:rPr>
          <w:sz w:val="28"/>
          <w:szCs w:val="28"/>
        </w:rPr>
        <w:t xml:space="preserve"> atkritumu uzglabāšanas laik</w:t>
      </w:r>
      <w:r w:rsidR="00A23A34">
        <w:rPr>
          <w:sz w:val="28"/>
          <w:szCs w:val="28"/>
        </w:rPr>
        <w:t>s</w:t>
      </w:r>
      <w:r w:rsidRPr="00A85C70">
        <w:rPr>
          <w:sz w:val="28"/>
          <w:szCs w:val="28"/>
        </w:rPr>
        <w:t xml:space="preserve"> atkritumu savākšanas un šķirošanas vietās:</w:t>
      </w:r>
    </w:p>
    <w:p w14:paraId="542AD06F" w14:textId="1DC57D99" w:rsidR="00994554" w:rsidRPr="00994554" w:rsidRDefault="00F423BE" w:rsidP="00297BF8">
      <w:pPr>
        <w:ind w:firstLine="720"/>
        <w:jc w:val="both"/>
        <w:rPr>
          <w:sz w:val="28"/>
          <w:szCs w:val="28"/>
        </w:rPr>
      </w:pPr>
      <w:r w:rsidRPr="00994554">
        <w:rPr>
          <w:sz w:val="28"/>
          <w:szCs w:val="28"/>
        </w:rPr>
        <w:t>10</w:t>
      </w:r>
      <w:r w:rsidR="00165AC5" w:rsidRPr="00994554">
        <w:rPr>
          <w:sz w:val="28"/>
          <w:szCs w:val="28"/>
        </w:rPr>
        <w:t>.1</w:t>
      </w:r>
      <w:r w:rsidR="009D5982" w:rsidRPr="00994554">
        <w:rPr>
          <w:sz w:val="28"/>
          <w:szCs w:val="28"/>
        </w:rPr>
        <w:t>. </w:t>
      </w:r>
      <w:r w:rsidR="00165AC5" w:rsidRPr="00994554">
        <w:rPr>
          <w:sz w:val="28"/>
          <w:szCs w:val="28"/>
        </w:rPr>
        <w:t>savākšanas punktā</w:t>
      </w:r>
      <w:r w:rsidR="00994554" w:rsidRPr="00994554">
        <w:rPr>
          <w:sz w:val="28"/>
          <w:szCs w:val="28"/>
        </w:rPr>
        <w:t xml:space="preserve"> uzglabā:</w:t>
      </w:r>
    </w:p>
    <w:p w14:paraId="26822082" w14:textId="69FD6624" w:rsidR="00994554" w:rsidRPr="00994554" w:rsidRDefault="00994554" w:rsidP="00994554">
      <w:pPr>
        <w:ind w:firstLine="720"/>
        <w:jc w:val="both"/>
        <w:rPr>
          <w:sz w:val="28"/>
          <w:szCs w:val="28"/>
        </w:rPr>
      </w:pPr>
      <w:r w:rsidRPr="00994554">
        <w:rPr>
          <w:sz w:val="28"/>
          <w:szCs w:val="28"/>
        </w:rPr>
        <w:t>10.1.1. </w:t>
      </w:r>
      <w:r w:rsidR="00165AC5" w:rsidRPr="00994554">
        <w:rPr>
          <w:sz w:val="28"/>
          <w:szCs w:val="28"/>
        </w:rPr>
        <w:t xml:space="preserve">bioloģiski noārdāmos atkritumus </w:t>
      </w:r>
      <w:r w:rsidRPr="00994554">
        <w:rPr>
          <w:bCs/>
          <w:sz w:val="28"/>
          <w:szCs w:val="28"/>
        </w:rPr>
        <w:t>–</w:t>
      </w:r>
      <w:r w:rsidR="00165AC5" w:rsidRPr="00994554">
        <w:rPr>
          <w:bCs/>
          <w:sz w:val="28"/>
          <w:szCs w:val="28"/>
        </w:rPr>
        <w:t xml:space="preserve"> ne ilgāk kā 72 stundas vasaras periodā (aprīlī, maijā, jūnijā, jūlijā, augustā un septembrī) un 168 stundas ziemas periodā (janvārī, februārī, martā, oktobrī, novembrī un decembrī), periodisk</w:t>
      </w:r>
      <w:r w:rsidR="00E63624" w:rsidRPr="00994554">
        <w:rPr>
          <w:bCs/>
          <w:sz w:val="28"/>
          <w:szCs w:val="28"/>
        </w:rPr>
        <w:t xml:space="preserve">i </w:t>
      </w:r>
      <w:r w:rsidRPr="00994554">
        <w:rPr>
          <w:bCs/>
          <w:sz w:val="28"/>
          <w:szCs w:val="28"/>
        </w:rPr>
        <w:t>(</w:t>
      </w:r>
      <w:r w:rsidR="00165AC5" w:rsidRPr="00994554">
        <w:rPr>
          <w:bCs/>
          <w:sz w:val="28"/>
          <w:szCs w:val="28"/>
        </w:rPr>
        <w:t xml:space="preserve">vasaras periodā </w:t>
      </w:r>
      <w:r w:rsidRPr="00994554">
        <w:rPr>
          <w:bCs/>
          <w:sz w:val="28"/>
          <w:szCs w:val="28"/>
        </w:rPr>
        <w:t xml:space="preserve">– </w:t>
      </w:r>
      <w:r w:rsidR="00165AC5" w:rsidRPr="00994554">
        <w:rPr>
          <w:bCs/>
          <w:sz w:val="28"/>
          <w:szCs w:val="28"/>
        </w:rPr>
        <w:t>divas reizes nedēļā</w:t>
      </w:r>
      <w:r w:rsidRPr="00994554">
        <w:rPr>
          <w:bCs/>
          <w:sz w:val="28"/>
          <w:szCs w:val="28"/>
        </w:rPr>
        <w:t>,</w:t>
      </w:r>
      <w:r w:rsidR="00165AC5" w:rsidRPr="00994554">
        <w:rPr>
          <w:bCs/>
          <w:sz w:val="28"/>
          <w:szCs w:val="28"/>
        </w:rPr>
        <w:t xml:space="preserve"> ziemas periodā </w:t>
      </w:r>
      <w:r w:rsidRPr="00994554">
        <w:rPr>
          <w:bCs/>
          <w:sz w:val="28"/>
          <w:szCs w:val="28"/>
        </w:rPr>
        <w:t xml:space="preserve">– </w:t>
      </w:r>
      <w:r w:rsidR="00165AC5" w:rsidRPr="00994554">
        <w:rPr>
          <w:bCs/>
          <w:sz w:val="28"/>
          <w:szCs w:val="28"/>
        </w:rPr>
        <w:t>reizi nedēļā</w:t>
      </w:r>
      <w:r w:rsidRPr="00994554">
        <w:rPr>
          <w:bCs/>
          <w:sz w:val="28"/>
          <w:szCs w:val="28"/>
        </w:rPr>
        <w:t>)</w:t>
      </w:r>
      <w:r w:rsidR="00165AC5" w:rsidRPr="00994554">
        <w:rPr>
          <w:bCs/>
          <w:sz w:val="28"/>
          <w:szCs w:val="28"/>
        </w:rPr>
        <w:t xml:space="preserve"> </w:t>
      </w:r>
      <w:r w:rsidR="00E63624" w:rsidRPr="00994554">
        <w:rPr>
          <w:bCs/>
          <w:sz w:val="28"/>
          <w:szCs w:val="28"/>
        </w:rPr>
        <w:t xml:space="preserve">izvedot </w:t>
      </w:r>
      <w:r w:rsidR="00165AC5" w:rsidRPr="00994554">
        <w:rPr>
          <w:bCs/>
          <w:sz w:val="28"/>
          <w:szCs w:val="28"/>
        </w:rPr>
        <w:t>visu</w:t>
      </w:r>
      <w:r w:rsidR="00E63624" w:rsidRPr="00994554">
        <w:rPr>
          <w:bCs/>
          <w:sz w:val="28"/>
          <w:szCs w:val="28"/>
        </w:rPr>
        <w:t>s</w:t>
      </w:r>
      <w:r w:rsidR="00165AC5" w:rsidRPr="00994554">
        <w:rPr>
          <w:bCs/>
          <w:sz w:val="28"/>
          <w:szCs w:val="28"/>
        </w:rPr>
        <w:t xml:space="preserve"> bioloģiski noārdāmo</w:t>
      </w:r>
      <w:r w:rsidR="00E63624" w:rsidRPr="00994554">
        <w:rPr>
          <w:bCs/>
          <w:sz w:val="28"/>
          <w:szCs w:val="28"/>
        </w:rPr>
        <w:t>s</w:t>
      </w:r>
      <w:r w:rsidR="00165AC5" w:rsidRPr="00994554">
        <w:rPr>
          <w:bCs/>
          <w:sz w:val="28"/>
          <w:szCs w:val="28"/>
        </w:rPr>
        <w:t xml:space="preserve"> atkritumu</w:t>
      </w:r>
      <w:r w:rsidR="00E63624" w:rsidRPr="00994554">
        <w:rPr>
          <w:bCs/>
          <w:sz w:val="28"/>
          <w:szCs w:val="28"/>
        </w:rPr>
        <w:t>s</w:t>
      </w:r>
      <w:r w:rsidRPr="00994554">
        <w:rPr>
          <w:sz w:val="28"/>
          <w:szCs w:val="28"/>
        </w:rPr>
        <w:t>;</w:t>
      </w:r>
    </w:p>
    <w:p w14:paraId="033C6EC6" w14:textId="52D903CD" w:rsidR="00165AC5" w:rsidRPr="00994554" w:rsidRDefault="00994554" w:rsidP="00994554">
      <w:pPr>
        <w:ind w:firstLine="720"/>
        <w:jc w:val="both"/>
        <w:rPr>
          <w:sz w:val="28"/>
          <w:szCs w:val="28"/>
        </w:rPr>
      </w:pPr>
      <w:r w:rsidRPr="00994554">
        <w:rPr>
          <w:sz w:val="28"/>
          <w:szCs w:val="28"/>
        </w:rPr>
        <w:t>10.1.2. </w:t>
      </w:r>
      <w:r w:rsidR="00165AC5" w:rsidRPr="00994554">
        <w:rPr>
          <w:sz w:val="28"/>
          <w:szCs w:val="28"/>
        </w:rPr>
        <w:t xml:space="preserve">pārējos sadzīves atkritumus </w:t>
      </w:r>
      <w:r w:rsidRPr="00994554">
        <w:rPr>
          <w:bCs/>
          <w:sz w:val="28"/>
          <w:szCs w:val="28"/>
        </w:rPr>
        <w:t>–</w:t>
      </w:r>
      <w:r w:rsidR="00E63624" w:rsidRPr="00994554">
        <w:rPr>
          <w:bCs/>
          <w:sz w:val="28"/>
          <w:szCs w:val="28"/>
        </w:rPr>
        <w:t xml:space="preserve"> </w:t>
      </w:r>
      <w:r w:rsidR="00165AC5" w:rsidRPr="00994554">
        <w:rPr>
          <w:sz w:val="28"/>
          <w:szCs w:val="28"/>
        </w:rPr>
        <w:t>ne ilgāk kā astoņas nedēļas</w:t>
      </w:r>
      <w:r w:rsidR="001F43DB" w:rsidRPr="00994554">
        <w:rPr>
          <w:sz w:val="28"/>
          <w:szCs w:val="28"/>
        </w:rPr>
        <w:t xml:space="preserve"> pēc to nogādāšanas attiecīgajā atkritumu savākšanas un šķirošanas vietā</w:t>
      </w:r>
      <w:r w:rsidR="00165AC5" w:rsidRPr="00994554">
        <w:rPr>
          <w:sz w:val="28"/>
          <w:szCs w:val="28"/>
        </w:rPr>
        <w:t xml:space="preserve">; </w:t>
      </w:r>
    </w:p>
    <w:p w14:paraId="2E0875B5" w14:textId="3397A3F7" w:rsidR="00994554" w:rsidRPr="00994554" w:rsidRDefault="00F423BE" w:rsidP="00297BF8">
      <w:pPr>
        <w:ind w:firstLine="720"/>
        <w:jc w:val="both"/>
        <w:rPr>
          <w:sz w:val="28"/>
          <w:szCs w:val="28"/>
        </w:rPr>
      </w:pPr>
      <w:r w:rsidRPr="00994554">
        <w:rPr>
          <w:sz w:val="28"/>
          <w:szCs w:val="28"/>
        </w:rPr>
        <w:t>10</w:t>
      </w:r>
      <w:r w:rsidR="00165AC5" w:rsidRPr="00994554">
        <w:rPr>
          <w:sz w:val="28"/>
          <w:szCs w:val="28"/>
        </w:rPr>
        <w:t>.2</w:t>
      </w:r>
      <w:r w:rsidR="009D5982" w:rsidRPr="00994554">
        <w:rPr>
          <w:sz w:val="28"/>
          <w:szCs w:val="28"/>
        </w:rPr>
        <w:t>. </w:t>
      </w:r>
      <w:r w:rsidR="00165AC5" w:rsidRPr="00994554">
        <w:rPr>
          <w:sz w:val="28"/>
          <w:szCs w:val="28"/>
        </w:rPr>
        <w:t xml:space="preserve">savākšanas laukumā un </w:t>
      </w:r>
      <w:r w:rsidR="00DE5EBC" w:rsidRPr="00994554">
        <w:rPr>
          <w:sz w:val="28"/>
          <w:szCs w:val="28"/>
        </w:rPr>
        <w:t xml:space="preserve">šķirošanas un </w:t>
      </w:r>
      <w:r w:rsidR="00165AC5" w:rsidRPr="00994554">
        <w:rPr>
          <w:sz w:val="28"/>
          <w:szCs w:val="28"/>
        </w:rPr>
        <w:t>pārkraušanas stacijā</w:t>
      </w:r>
      <w:r w:rsidR="00994554" w:rsidRPr="00994554">
        <w:rPr>
          <w:sz w:val="28"/>
          <w:szCs w:val="28"/>
        </w:rPr>
        <w:t xml:space="preserve"> uzglabā:</w:t>
      </w:r>
    </w:p>
    <w:p w14:paraId="27B3A8E6" w14:textId="77777777" w:rsidR="00994554" w:rsidRPr="00994554" w:rsidRDefault="00994554" w:rsidP="00297BF8">
      <w:pPr>
        <w:ind w:firstLine="720"/>
        <w:jc w:val="both"/>
        <w:rPr>
          <w:sz w:val="28"/>
          <w:szCs w:val="28"/>
        </w:rPr>
      </w:pPr>
      <w:r w:rsidRPr="00994554">
        <w:rPr>
          <w:sz w:val="28"/>
          <w:szCs w:val="28"/>
        </w:rPr>
        <w:t>10.2.1. </w:t>
      </w:r>
      <w:r w:rsidR="00E63624" w:rsidRPr="00994554">
        <w:rPr>
          <w:sz w:val="28"/>
          <w:szCs w:val="28"/>
        </w:rPr>
        <w:t xml:space="preserve">bioloģiski noārdāmos atkritumus </w:t>
      </w:r>
      <w:r w:rsidRPr="00994554">
        <w:rPr>
          <w:bCs/>
          <w:sz w:val="28"/>
          <w:szCs w:val="28"/>
        </w:rPr>
        <w:t xml:space="preserve">– </w:t>
      </w:r>
      <w:r w:rsidR="00165AC5" w:rsidRPr="00994554">
        <w:rPr>
          <w:bCs/>
          <w:sz w:val="28"/>
          <w:szCs w:val="28"/>
        </w:rPr>
        <w:t xml:space="preserve">ne ilgāk kā 72 stundas vasaras periodā (aprīlī, maijā, jūnijā, jūlijā, augustā un septembrī) un 168 stundas ziemas periodā (janvārī, februārī, martā, oktobrī, novembrī un decembrī), </w:t>
      </w:r>
      <w:r w:rsidRPr="00994554">
        <w:rPr>
          <w:bCs/>
          <w:sz w:val="28"/>
          <w:szCs w:val="28"/>
        </w:rPr>
        <w:t xml:space="preserve">periodiski (vasaras periodā – divas reizes nedēļā, ziemas periodā – reizi nedēļā) izvedot </w:t>
      </w:r>
      <w:r w:rsidR="00165AC5" w:rsidRPr="00994554">
        <w:rPr>
          <w:bCs/>
          <w:sz w:val="28"/>
          <w:szCs w:val="28"/>
        </w:rPr>
        <w:t>visu</w:t>
      </w:r>
      <w:r w:rsidR="00E63624" w:rsidRPr="00994554">
        <w:rPr>
          <w:bCs/>
          <w:sz w:val="28"/>
          <w:szCs w:val="28"/>
        </w:rPr>
        <w:t>s</w:t>
      </w:r>
      <w:r w:rsidR="00165AC5" w:rsidRPr="00994554">
        <w:rPr>
          <w:bCs/>
          <w:sz w:val="28"/>
          <w:szCs w:val="28"/>
        </w:rPr>
        <w:t xml:space="preserve"> bioloģiski noārdāmo</w:t>
      </w:r>
      <w:r w:rsidR="00E63624" w:rsidRPr="00994554">
        <w:rPr>
          <w:bCs/>
          <w:sz w:val="28"/>
          <w:szCs w:val="28"/>
        </w:rPr>
        <w:t>s</w:t>
      </w:r>
      <w:r w:rsidR="00165AC5" w:rsidRPr="00994554">
        <w:rPr>
          <w:bCs/>
          <w:sz w:val="28"/>
          <w:szCs w:val="28"/>
        </w:rPr>
        <w:t xml:space="preserve"> atkritumu</w:t>
      </w:r>
      <w:r w:rsidR="00E63624" w:rsidRPr="00994554">
        <w:rPr>
          <w:bCs/>
          <w:sz w:val="28"/>
          <w:szCs w:val="28"/>
        </w:rPr>
        <w:t>s</w:t>
      </w:r>
      <w:r w:rsidRPr="00994554">
        <w:rPr>
          <w:sz w:val="28"/>
          <w:szCs w:val="28"/>
        </w:rPr>
        <w:t>;</w:t>
      </w:r>
    </w:p>
    <w:p w14:paraId="4D5201FB" w14:textId="5887C3B7" w:rsidR="006B7723" w:rsidRPr="00994554" w:rsidRDefault="00994554" w:rsidP="00297BF8">
      <w:pPr>
        <w:ind w:firstLine="720"/>
        <w:jc w:val="both"/>
        <w:rPr>
          <w:sz w:val="28"/>
          <w:szCs w:val="28"/>
        </w:rPr>
      </w:pPr>
      <w:r w:rsidRPr="00994554">
        <w:rPr>
          <w:sz w:val="28"/>
          <w:szCs w:val="28"/>
        </w:rPr>
        <w:t>10.2.2. p</w:t>
      </w:r>
      <w:r w:rsidR="00165AC5" w:rsidRPr="00994554">
        <w:rPr>
          <w:sz w:val="28"/>
          <w:szCs w:val="28"/>
        </w:rPr>
        <w:t xml:space="preserve">ārējos atkritumus </w:t>
      </w:r>
      <w:r w:rsidRPr="00994554">
        <w:rPr>
          <w:bCs/>
          <w:sz w:val="28"/>
          <w:szCs w:val="28"/>
        </w:rPr>
        <w:t xml:space="preserve">– </w:t>
      </w:r>
      <w:r w:rsidR="00E63624" w:rsidRPr="00994554">
        <w:rPr>
          <w:sz w:val="28"/>
          <w:szCs w:val="28"/>
        </w:rPr>
        <w:t xml:space="preserve">ne ilgāk kā trīs mēnešus </w:t>
      </w:r>
      <w:r w:rsidR="00165AC5" w:rsidRPr="00994554">
        <w:rPr>
          <w:sz w:val="28"/>
          <w:szCs w:val="28"/>
        </w:rPr>
        <w:t>pēc to nogādāšanas attiecīgajā savākšanas un šķirošanas vietā</w:t>
      </w:r>
      <w:r w:rsidR="006B7723" w:rsidRPr="00994554">
        <w:rPr>
          <w:sz w:val="28"/>
          <w:szCs w:val="28"/>
        </w:rPr>
        <w:t>;</w:t>
      </w:r>
    </w:p>
    <w:p w14:paraId="45421CCE" w14:textId="71F0E1EF" w:rsidR="00A549D0" w:rsidRPr="00A85C70" w:rsidRDefault="008E7E7D" w:rsidP="00297BF8">
      <w:pPr>
        <w:ind w:firstLine="720"/>
        <w:jc w:val="both"/>
        <w:rPr>
          <w:sz w:val="28"/>
          <w:szCs w:val="28"/>
        </w:rPr>
      </w:pPr>
      <w:r w:rsidRPr="00A85C70">
        <w:rPr>
          <w:sz w:val="28"/>
          <w:szCs w:val="28"/>
        </w:rPr>
        <w:t>1</w:t>
      </w:r>
      <w:r w:rsidR="00F423BE" w:rsidRPr="00A85C70">
        <w:rPr>
          <w:sz w:val="28"/>
          <w:szCs w:val="28"/>
        </w:rPr>
        <w:t>0</w:t>
      </w:r>
      <w:r w:rsidRPr="00A85C70">
        <w:rPr>
          <w:sz w:val="28"/>
          <w:szCs w:val="28"/>
        </w:rPr>
        <w:t>.3</w:t>
      </w:r>
      <w:r w:rsidR="009D5982" w:rsidRPr="00A85C70">
        <w:rPr>
          <w:sz w:val="28"/>
          <w:szCs w:val="28"/>
        </w:rPr>
        <w:t>. </w:t>
      </w:r>
      <w:r w:rsidR="00A549D0" w:rsidRPr="00A85C70">
        <w:rPr>
          <w:sz w:val="28"/>
          <w:szCs w:val="28"/>
        </w:rPr>
        <w:t xml:space="preserve">būvniecības atkritumu laukumā un metāllūžņu noliktavā </w:t>
      </w:r>
      <w:r w:rsidR="00994554" w:rsidRPr="00A85C70">
        <w:rPr>
          <w:sz w:val="28"/>
          <w:szCs w:val="28"/>
        </w:rPr>
        <w:t>atkritumu</w:t>
      </w:r>
      <w:r w:rsidR="00994554">
        <w:rPr>
          <w:sz w:val="28"/>
          <w:szCs w:val="28"/>
        </w:rPr>
        <w:t>s</w:t>
      </w:r>
      <w:r w:rsidR="00994554" w:rsidRPr="00A85C70">
        <w:rPr>
          <w:sz w:val="28"/>
          <w:szCs w:val="28"/>
        </w:rPr>
        <w:t xml:space="preserve"> uzglabā</w:t>
      </w:r>
      <w:r w:rsidR="00A549D0" w:rsidRPr="00A85C70">
        <w:rPr>
          <w:sz w:val="28"/>
          <w:szCs w:val="28"/>
        </w:rPr>
        <w:t xml:space="preserve"> atbilstoši izsniegtajā atļaujā norādītajiem termiņiem un apjomiem, bet ne ilgāk kā </w:t>
      </w:r>
      <w:r w:rsidR="004538FA" w:rsidRPr="00A85C70">
        <w:rPr>
          <w:sz w:val="28"/>
          <w:szCs w:val="28"/>
        </w:rPr>
        <w:t>trīs mēnešus</w:t>
      </w:r>
      <w:r w:rsidR="00A549D0" w:rsidRPr="00A85C70">
        <w:rPr>
          <w:sz w:val="28"/>
          <w:szCs w:val="28"/>
        </w:rPr>
        <w:t xml:space="preserve"> pēc to ievešanas attiecīgajā atkritumu savākšanas un šķirošanas vietā.</w:t>
      </w:r>
    </w:p>
    <w:p w14:paraId="2C4024C0" w14:textId="77777777" w:rsidR="00DD6A5F" w:rsidRPr="00DD6A5F" w:rsidRDefault="00DD6A5F" w:rsidP="00DD6A5F">
      <w:pPr>
        <w:ind w:firstLine="720"/>
        <w:rPr>
          <w:szCs w:val="28"/>
        </w:rPr>
      </w:pPr>
    </w:p>
    <w:p w14:paraId="37239F0A" w14:textId="09533B43"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1</w:t>
      </w:r>
      <w:r w:rsidR="009D5982" w:rsidRPr="00A85C70">
        <w:rPr>
          <w:sz w:val="28"/>
          <w:szCs w:val="28"/>
        </w:rPr>
        <w:t>. </w:t>
      </w:r>
      <w:r w:rsidRPr="00A85C70">
        <w:rPr>
          <w:sz w:val="28"/>
          <w:szCs w:val="28"/>
        </w:rPr>
        <w:t xml:space="preserve">Savākšanas punktā nodrošina: </w:t>
      </w:r>
    </w:p>
    <w:p w14:paraId="44B868A1" w14:textId="75473DA9" w:rsidR="004674EC" w:rsidRPr="00A85C70" w:rsidRDefault="008E7E7D" w:rsidP="00297BF8">
      <w:pPr>
        <w:ind w:firstLine="720"/>
        <w:jc w:val="both"/>
        <w:rPr>
          <w:sz w:val="28"/>
          <w:szCs w:val="28"/>
        </w:rPr>
      </w:pPr>
      <w:r w:rsidRPr="00A85C70">
        <w:rPr>
          <w:sz w:val="28"/>
          <w:szCs w:val="28"/>
        </w:rPr>
        <w:t>1</w:t>
      </w:r>
      <w:r w:rsidR="00F423BE" w:rsidRPr="00A85C70">
        <w:rPr>
          <w:sz w:val="28"/>
          <w:szCs w:val="28"/>
        </w:rPr>
        <w:t>1</w:t>
      </w:r>
      <w:r w:rsidRPr="00A85C70">
        <w:rPr>
          <w:sz w:val="28"/>
          <w:szCs w:val="28"/>
        </w:rPr>
        <w:t>.1.</w:t>
      </w:r>
      <w:r w:rsidR="002379A5" w:rsidRPr="00A85C70">
        <w:rPr>
          <w:sz w:val="28"/>
          <w:szCs w:val="28"/>
        </w:rPr>
        <w:t> </w:t>
      </w:r>
      <w:r w:rsidRPr="00A85C70">
        <w:rPr>
          <w:sz w:val="28"/>
          <w:szCs w:val="28"/>
        </w:rPr>
        <w:t>izvietojumu, kas nodrošina transportlīdzekļu piekļuvi;</w:t>
      </w:r>
    </w:p>
    <w:p w14:paraId="7BFDA4FA" w14:textId="49157FF8" w:rsidR="00461BB6" w:rsidRPr="00A85C70" w:rsidRDefault="008E7E7D" w:rsidP="00297BF8">
      <w:pPr>
        <w:ind w:firstLine="720"/>
        <w:jc w:val="both"/>
        <w:rPr>
          <w:sz w:val="28"/>
          <w:szCs w:val="28"/>
        </w:rPr>
      </w:pPr>
      <w:r w:rsidRPr="00A85C70">
        <w:rPr>
          <w:sz w:val="28"/>
          <w:szCs w:val="28"/>
        </w:rPr>
        <w:t>1</w:t>
      </w:r>
      <w:r w:rsidR="00F423BE" w:rsidRPr="00A85C70">
        <w:rPr>
          <w:sz w:val="28"/>
          <w:szCs w:val="28"/>
        </w:rPr>
        <w:t>1</w:t>
      </w:r>
      <w:r w:rsidRPr="00A85C70">
        <w:rPr>
          <w:sz w:val="28"/>
          <w:szCs w:val="28"/>
        </w:rPr>
        <w:t>.2</w:t>
      </w:r>
      <w:r w:rsidR="003F1A8A" w:rsidRPr="00A85C70">
        <w:rPr>
          <w:sz w:val="28"/>
          <w:szCs w:val="28"/>
        </w:rPr>
        <w:t>.</w:t>
      </w:r>
      <w:r w:rsidR="002379A5" w:rsidRPr="00A85C70">
        <w:rPr>
          <w:sz w:val="28"/>
          <w:szCs w:val="28"/>
        </w:rPr>
        <w:t> </w:t>
      </w:r>
      <w:r w:rsidRPr="00A85C70">
        <w:rPr>
          <w:sz w:val="28"/>
          <w:szCs w:val="28"/>
        </w:rPr>
        <w:t>virsmas segumu, kas nodrošina atkritumu konteineru izvietošanu;</w:t>
      </w:r>
    </w:p>
    <w:p w14:paraId="6C990EAF" w14:textId="35ED5D31"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1</w:t>
      </w:r>
      <w:r w:rsidR="003F1A8A" w:rsidRPr="00A85C70">
        <w:rPr>
          <w:sz w:val="28"/>
          <w:szCs w:val="28"/>
        </w:rPr>
        <w:t>.3</w:t>
      </w:r>
      <w:r w:rsidR="009D5982" w:rsidRPr="00A85C70">
        <w:rPr>
          <w:sz w:val="28"/>
          <w:szCs w:val="28"/>
        </w:rPr>
        <w:t>. </w:t>
      </w:r>
      <w:r w:rsidR="00DD6A5F">
        <w:rPr>
          <w:sz w:val="28"/>
          <w:szCs w:val="28"/>
        </w:rPr>
        <w:t xml:space="preserve">tādu </w:t>
      </w:r>
      <w:r w:rsidR="00A706E0" w:rsidRPr="00A85C70">
        <w:rPr>
          <w:sz w:val="28"/>
          <w:szCs w:val="28"/>
        </w:rPr>
        <w:t>s</w:t>
      </w:r>
      <w:r w:rsidRPr="00A85C70">
        <w:rPr>
          <w:sz w:val="28"/>
          <w:szCs w:val="28"/>
        </w:rPr>
        <w:t>avākšanas punkta platību, lai tajā varētu izvietot, nomainīt un iztukšot atkritumu konteinerus;</w:t>
      </w:r>
    </w:p>
    <w:p w14:paraId="46D5376D" w14:textId="3209316F"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1</w:t>
      </w:r>
      <w:r w:rsidRPr="00A85C70">
        <w:rPr>
          <w:sz w:val="28"/>
          <w:szCs w:val="28"/>
        </w:rPr>
        <w:t>.4</w:t>
      </w:r>
      <w:r w:rsidR="009D5982" w:rsidRPr="00A85C70">
        <w:rPr>
          <w:sz w:val="28"/>
          <w:szCs w:val="28"/>
        </w:rPr>
        <w:t>. </w:t>
      </w:r>
      <w:r w:rsidRPr="00A85C70">
        <w:rPr>
          <w:sz w:val="28"/>
          <w:szCs w:val="28"/>
        </w:rPr>
        <w:t>piekļuvi savākšanas punktam neierobežotu laiku.</w:t>
      </w:r>
    </w:p>
    <w:p w14:paraId="7CBC2124" w14:textId="77777777" w:rsidR="008E7E7D" w:rsidRPr="00DD6A5F" w:rsidRDefault="008E7E7D" w:rsidP="00297BF8">
      <w:pPr>
        <w:ind w:firstLine="720"/>
        <w:rPr>
          <w:szCs w:val="28"/>
        </w:rPr>
      </w:pPr>
    </w:p>
    <w:p w14:paraId="53759A42" w14:textId="391F7B27" w:rsidR="00AC226F" w:rsidRPr="00A85C70" w:rsidRDefault="008E7E7D" w:rsidP="00297BF8">
      <w:pPr>
        <w:ind w:firstLine="720"/>
        <w:rPr>
          <w:sz w:val="28"/>
          <w:szCs w:val="28"/>
        </w:rPr>
      </w:pPr>
      <w:bookmarkStart w:id="17" w:name="p16"/>
      <w:bookmarkEnd w:id="17"/>
      <w:r w:rsidRPr="00A85C70">
        <w:rPr>
          <w:sz w:val="28"/>
          <w:szCs w:val="28"/>
        </w:rPr>
        <w:lastRenderedPageBreak/>
        <w:t>1</w:t>
      </w:r>
      <w:r w:rsidR="00F423BE" w:rsidRPr="00A85C70">
        <w:rPr>
          <w:sz w:val="28"/>
          <w:szCs w:val="28"/>
        </w:rPr>
        <w:t>2</w:t>
      </w:r>
      <w:r w:rsidR="009D5982" w:rsidRPr="00A85C70">
        <w:rPr>
          <w:sz w:val="28"/>
          <w:szCs w:val="28"/>
        </w:rPr>
        <w:t>. </w:t>
      </w:r>
      <w:r w:rsidR="00DD6A5F">
        <w:rPr>
          <w:sz w:val="28"/>
          <w:szCs w:val="28"/>
        </w:rPr>
        <w:t>S</w:t>
      </w:r>
      <w:r w:rsidRPr="00A85C70">
        <w:rPr>
          <w:sz w:val="28"/>
          <w:szCs w:val="28"/>
        </w:rPr>
        <w:t xml:space="preserve">avākšanas laukumā nodrošina: </w:t>
      </w:r>
    </w:p>
    <w:p w14:paraId="58506C65" w14:textId="2F7E8E8C" w:rsidR="008E7E7D" w:rsidRPr="00A85C70" w:rsidRDefault="008E7E7D" w:rsidP="00297BF8">
      <w:pPr>
        <w:ind w:firstLine="720"/>
        <w:rPr>
          <w:sz w:val="28"/>
          <w:szCs w:val="28"/>
        </w:rPr>
      </w:pPr>
      <w:r w:rsidRPr="00A85C70">
        <w:rPr>
          <w:sz w:val="28"/>
          <w:szCs w:val="28"/>
        </w:rPr>
        <w:t>1</w:t>
      </w:r>
      <w:r w:rsidR="00F423BE" w:rsidRPr="00A85C70">
        <w:rPr>
          <w:sz w:val="28"/>
          <w:szCs w:val="28"/>
        </w:rPr>
        <w:t>2</w:t>
      </w:r>
      <w:r w:rsidRPr="00A85C70">
        <w:rPr>
          <w:sz w:val="28"/>
          <w:szCs w:val="28"/>
        </w:rPr>
        <w:t>.1</w:t>
      </w:r>
      <w:r w:rsidR="009D5982" w:rsidRPr="00A85C70">
        <w:rPr>
          <w:sz w:val="28"/>
          <w:szCs w:val="28"/>
        </w:rPr>
        <w:t>. </w:t>
      </w:r>
      <w:r w:rsidRPr="00A85C70">
        <w:rPr>
          <w:sz w:val="28"/>
          <w:szCs w:val="28"/>
        </w:rPr>
        <w:t>ūdensnecaurlaidīgu virsmas segumu;</w:t>
      </w:r>
    </w:p>
    <w:p w14:paraId="00A3379D" w14:textId="25CCD5D5" w:rsidR="00AC226F"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.2</w:t>
      </w:r>
      <w:r w:rsidR="009D5982" w:rsidRPr="00A85C70">
        <w:rPr>
          <w:sz w:val="28"/>
          <w:szCs w:val="28"/>
        </w:rPr>
        <w:t>. </w:t>
      </w:r>
      <w:r w:rsidRPr="00A85C70">
        <w:rPr>
          <w:sz w:val="28"/>
          <w:szCs w:val="28"/>
        </w:rPr>
        <w:t xml:space="preserve">lietus notekūdeņu savākšanas un attīrīšanas sistēmu, ja atkritumi netiek uzglabāti konteineros vai tvertnēs ar vāku, vai telpās; </w:t>
      </w:r>
    </w:p>
    <w:p w14:paraId="205B4485" w14:textId="6F1E815F"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.3</w:t>
      </w:r>
      <w:r w:rsidR="009D5982" w:rsidRPr="00A85C70">
        <w:rPr>
          <w:sz w:val="28"/>
          <w:szCs w:val="28"/>
        </w:rPr>
        <w:t>. </w:t>
      </w:r>
      <w:r w:rsidRPr="00A85C70">
        <w:rPr>
          <w:sz w:val="28"/>
          <w:szCs w:val="28"/>
        </w:rPr>
        <w:t xml:space="preserve">transportlīdzekļu piekļuvi; </w:t>
      </w:r>
    </w:p>
    <w:p w14:paraId="01AE317B" w14:textId="66767BB1" w:rsidR="008D0C21" w:rsidRPr="00076C2D" w:rsidRDefault="008E7E7D" w:rsidP="00297BF8">
      <w:pPr>
        <w:ind w:firstLine="720"/>
        <w:jc w:val="both"/>
        <w:rPr>
          <w:spacing w:val="-2"/>
          <w:sz w:val="28"/>
          <w:szCs w:val="28"/>
        </w:rPr>
      </w:pPr>
      <w:r w:rsidRPr="00076C2D">
        <w:rPr>
          <w:spacing w:val="-2"/>
          <w:sz w:val="28"/>
          <w:szCs w:val="28"/>
        </w:rPr>
        <w:t>1</w:t>
      </w:r>
      <w:r w:rsidR="00F423BE" w:rsidRPr="00076C2D">
        <w:rPr>
          <w:spacing w:val="-2"/>
          <w:sz w:val="28"/>
          <w:szCs w:val="28"/>
        </w:rPr>
        <w:t>2</w:t>
      </w:r>
      <w:r w:rsidRPr="00076C2D">
        <w:rPr>
          <w:spacing w:val="-2"/>
          <w:sz w:val="28"/>
          <w:szCs w:val="28"/>
        </w:rPr>
        <w:t>.</w:t>
      </w:r>
      <w:r w:rsidR="0023213E" w:rsidRPr="00076C2D">
        <w:rPr>
          <w:spacing w:val="-2"/>
          <w:sz w:val="28"/>
          <w:szCs w:val="28"/>
        </w:rPr>
        <w:t>4</w:t>
      </w:r>
      <w:r w:rsidR="009D5982" w:rsidRPr="00076C2D">
        <w:rPr>
          <w:spacing w:val="-2"/>
          <w:sz w:val="28"/>
          <w:szCs w:val="28"/>
        </w:rPr>
        <w:t>. </w:t>
      </w:r>
      <w:r w:rsidRPr="00076C2D">
        <w:rPr>
          <w:spacing w:val="-2"/>
          <w:sz w:val="28"/>
          <w:szCs w:val="28"/>
        </w:rPr>
        <w:t>tādu savākšanas laukuma platību, lai tajā varētu izvietot, nomainīt un iztukšot atkri</w:t>
      </w:r>
      <w:r w:rsidR="00076C2D" w:rsidRPr="00076C2D">
        <w:rPr>
          <w:spacing w:val="-2"/>
          <w:sz w:val="28"/>
          <w:szCs w:val="28"/>
        </w:rPr>
        <w:t>tumu konteinerus</w:t>
      </w:r>
      <w:r w:rsidRPr="00076C2D">
        <w:rPr>
          <w:spacing w:val="-2"/>
          <w:sz w:val="28"/>
          <w:szCs w:val="28"/>
        </w:rPr>
        <w:t xml:space="preserve"> vai izvietot atkritumu savākšanai un uzglabāšanai nepieciešamo aprīkojumu (tajā skaitā </w:t>
      </w:r>
      <w:proofErr w:type="spellStart"/>
      <w:r w:rsidRPr="00076C2D">
        <w:rPr>
          <w:spacing w:val="-2"/>
          <w:sz w:val="28"/>
          <w:szCs w:val="28"/>
        </w:rPr>
        <w:t>pašpresējošos</w:t>
      </w:r>
      <w:proofErr w:type="spellEnd"/>
      <w:r w:rsidRPr="00076C2D">
        <w:rPr>
          <w:spacing w:val="-2"/>
          <w:sz w:val="28"/>
          <w:szCs w:val="28"/>
        </w:rPr>
        <w:t xml:space="preserve"> konteinerus) vismaz šādiem dalīti savākt</w:t>
      </w:r>
      <w:r w:rsidR="00076C2D" w:rsidRPr="00076C2D">
        <w:rPr>
          <w:spacing w:val="-2"/>
          <w:sz w:val="28"/>
          <w:szCs w:val="28"/>
        </w:rPr>
        <w:t>u</w:t>
      </w:r>
      <w:r w:rsidRPr="00076C2D">
        <w:rPr>
          <w:spacing w:val="-2"/>
          <w:sz w:val="28"/>
          <w:szCs w:val="28"/>
        </w:rPr>
        <w:t xml:space="preserve"> atkritumu veidiem:</w:t>
      </w:r>
    </w:p>
    <w:p w14:paraId="68607662" w14:textId="1BA40542"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.1</w:t>
      </w:r>
      <w:r w:rsidR="009D5982" w:rsidRPr="00A85C70">
        <w:rPr>
          <w:sz w:val="28"/>
          <w:szCs w:val="28"/>
        </w:rPr>
        <w:t>. </w:t>
      </w:r>
      <w:r w:rsidRPr="00A85C70">
        <w:rPr>
          <w:sz w:val="28"/>
          <w:szCs w:val="28"/>
        </w:rPr>
        <w:t>plastmasas atkritumi;</w:t>
      </w:r>
    </w:p>
    <w:p w14:paraId="57AA8629" w14:textId="532D5C33"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.2</w:t>
      </w:r>
      <w:r w:rsidR="009D5982" w:rsidRPr="00A85C70">
        <w:rPr>
          <w:sz w:val="28"/>
          <w:szCs w:val="28"/>
        </w:rPr>
        <w:t>. </w:t>
      </w:r>
      <w:r w:rsidRPr="00A85C70">
        <w:rPr>
          <w:sz w:val="28"/>
          <w:szCs w:val="28"/>
        </w:rPr>
        <w:t>izlietotais plastmasas iepakojums;</w:t>
      </w:r>
    </w:p>
    <w:p w14:paraId="43E9B6B3" w14:textId="6D95D520"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.3</w:t>
      </w:r>
      <w:r w:rsidR="009D5982" w:rsidRPr="00A85C70">
        <w:rPr>
          <w:sz w:val="28"/>
          <w:szCs w:val="28"/>
        </w:rPr>
        <w:t>. </w:t>
      </w:r>
      <w:r w:rsidRPr="00A85C70">
        <w:rPr>
          <w:sz w:val="28"/>
          <w:szCs w:val="28"/>
        </w:rPr>
        <w:t>koksne un izlietotais koka iepakojums;</w:t>
      </w:r>
    </w:p>
    <w:p w14:paraId="76295743" w14:textId="29C45DB7" w:rsidR="00114116" w:rsidRPr="00A85C70" w:rsidRDefault="008E7E7D" w:rsidP="00EC62D5">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.4</w:t>
      </w:r>
      <w:r w:rsidR="009D5982" w:rsidRPr="00A85C70">
        <w:rPr>
          <w:sz w:val="28"/>
          <w:szCs w:val="28"/>
        </w:rPr>
        <w:t>. </w:t>
      </w:r>
      <w:r w:rsidRPr="00A85C70">
        <w:rPr>
          <w:sz w:val="28"/>
          <w:szCs w:val="28"/>
        </w:rPr>
        <w:t xml:space="preserve">papīrs un kartons, </w:t>
      </w:r>
      <w:r w:rsidR="00EC62D5" w:rsidRPr="00A85C70">
        <w:rPr>
          <w:sz w:val="28"/>
          <w:szCs w:val="28"/>
        </w:rPr>
        <w:t xml:space="preserve">izlietotais papīra un kartona </w:t>
      </w:r>
      <w:r w:rsidR="00114116" w:rsidRPr="00A85C70">
        <w:rPr>
          <w:sz w:val="28"/>
          <w:szCs w:val="28"/>
        </w:rPr>
        <w:t>iepakojums;</w:t>
      </w:r>
    </w:p>
    <w:p w14:paraId="39FE7B0B" w14:textId="58DB256F" w:rsidR="00114116" w:rsidRPr="00A85C70" w:rsidRDefault="008E7E7D" w:rsidP="00297BF8">
      <w:pPr>
        <w:ind w:firstLine="720"/>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.5</w:t>
      </w:r>
      <w:r w:rsidR="008F3DFB" w:rsidRPr="00A85C70">
        <w:rPr>
          <w:sz w:val="28"/>
          <w:szCs w:val="28"/>
        </w:rPr>
        <w:t>.</w:t>
      </w:r>
      <w:r w:rsidR="002379A5" w:rsidRPr="00A85C70">
        <w:rPr>
          <w:sz w:val="28"/>
          <w:szCs w:val="28"/>
        </w:rPr>
        <w:t> </w:t>
      </w:r>
      <w:r w:rsidRPr="00A85C70">
        <w:rPr>
          <w:sz w:val="28"/>
          <w:szCs w:val="28"/>
        </w:rPr>
        <w:t xml:space="preserve">izlietotais stikla iepakojums; </w:t>
      </w:r>
    </w:p>
    <w:p w14:paraId="63DFBF73" w14:textId="6A37F315" w:rsidR="003E4E25" w:rsidRPr="00A85C70" w:rsidRDefault="008E7E7D" w:rsidP="00297BF8">
      <w:pPr>
        <w:ind w:firstLine="720"/>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.6</w:t>
      </w:r>
      <w:r w:rsidR="008F3DFB" w:rsidRPr="00A85C70">
        <w:rPr>
          <w:sz w:val="28"/>
          <w:szCs w:val="28"/>
        </w:rPr>
        <w:t>.</w:t>
      </w:r>
      <w:r w:rsidR="002379A5" w:rsidRPr="00A85C70">
        <w:rPr>
          <w:sz w:val="28"/>
          <w:szCs w:val="28"/>
        </w:rPr>
        <w:t> </w:t>
      </w:r>
      <w:r w:rsidRPr="00A85C70">
        <w:rPr>
          <w:sz w:val="28"/>
          <w:szCs w:val="28"/>
        </w:rPr>
        <w:t xml:space="preserve">cita veida stikla atkritumi; </w:t>
      </w:r>
    </w:p>
    <w:p w14:paraId="55EB5A38" w14:textId="326430F3" w:rsidR="005F3EF9" w:rsidRPr="00A85C70" w:rsidRDefault="003E4E25"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.7</w:t>
      </w:r>
      <w:r w:rsidR="009D5982" w:rsidRPr="00A85C70">
        <w:rPr>
          <w:sz w:val="28"/>
          <w:szCs w:val="28"/>
        </w:rPr>
        <w:t>. </w:t>
      </w:r>
      <w:r w:rsidRPr="00A85C70">
        <w:rPr>
          <w:sz w:val="28"/>
          <w:szCs w:val="28"/>
        </w:rPr>
        <w:t>metāla iepakojums;</w:t>
      </w:r>
      <w:r w:rsidR="005F3EF9" w:rsidRPr="00A85C70">
        <w:rPr>
          <w:sz w:val="28"/>
          <w:szCs w:val="28"/>
        </w:rPr>
        <w:t xml:space="preserve"> </w:t>
      </w:r>
    </w:p>
    <w:p w14:paraId="714F8A39" w14:textId="2431542F" w:rsidR="005F3EF9"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w:t>
      </w:r>
      <w:r w:rsidR="003E4E25" w:rsidRPr="00A85C70">
        <w:rPr>
          <w:sz w:val="28"/>
          <w:szCs w:val="28"/>
        </w:rPr>
        <w:t>8</w:t>
      </w:r>
      <w:r w:rsidR="009D5982" w:rsidRPr="00A85C70">
        <w:rPr>
          <w:sz w:val="28"/>
          <w:szCs w:val="28"/>
        </w:rPr>
        <w:t>. </w:t>
      </w:r>
      <w:r w:rsidR="00A706E0" w:rsidRPr="00A85C70">
        <w:rPr>
          <w:sz w:val="28"/>
          <w:szCs w:val="28"/>
        </w:rPr>
        <w:t>s</w:t>
      </w:r>
      <w:r w:rsidRPr="00A85C70">
        <w:rPr>
          <w:sz w:val="28"/>
          <w:szCs w:val="28"/>
        </w:rPr>
        <w:t>adzīvē radušies bīstamie atkritumi;</w:t>
      </w:r>
    </w:p>
    <w:p w14:paraId="7812C8C4" w14:textId="22330301" w:rsidR="008E7E7D"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4</w:t>
      </w:r>
      <w:r w:rsidRPr="00A85C70">
        <w:rPr>
          <w:sz w:val="28"/>
          <w:szCs w:val="28"/>
        </w:rPr>
        <w:t>.</w:t>
      </w:r>
      <w:r w:rsidR="003E4E25" w:rsidRPr="00A85C70">
        <w:rPr>
          <w:sz w:val="28"/>
          <w:szCs w:val="28"/>
        </w:rPr>
        <w:t>9</w:t>
      </w:r>
      <w:r w:rsidR="009D5982" w:rsidRPr="00A85C70">
        <w:rPr>
          <w:sz w:val="28"/>
          <w:szCs w:val="28"/>
        </w:rPr>
        <w:t>. </w:t>
      </w:r>
      <w:r w:rsidR="00E54971" w:rsidRPr="00A85C70">
        <w:rPr>
          <w:sz w:val="28"/>
          <w:szCs w:val="28"/>
        </w:rPr>
        <w:t>smēreļļas, svinu saturoši elektriskie akumulatori, el</w:t>
      </w:r>
      <w:r w:rsidR="00076C2D">
        <w:rPr>
          <w:sz w:val="28"/>
          <w:szCs w:val="28"/>
        </w:rPr>
        <w:t>ektriskie akumulatori (niķeļa–kadmija, dzelzs–</w:t>
      </w:r>
      <w:r w:rsidR="00E54971" w:rsidRPr="00A85C70">
        <w:rPr>
          <w:sz w:val="28"/>
          <w:szCs w:val="28"/>
        </w:rPr>
        <w:t xml:space="preserve">niķeļa), galvaniskie elementi, galvaniskās baterijas un citi elektriskie akumulatori, visu veidu riepas, eļļas filtri, </w:t>
      </w:r>
      <w:r w:rsidR="00EB2D4A" w:rsidRPr="00A85C70">
        <w:rPr>
          <w:sz w:val="28"/>
          <w:szCs w:val="28"/>
        </w:rPr>
        <w:t>elektrisko un elektronisko iekārtu atkritumi, arī liela izmēra dzesēšanas iekārtas, saldētavas un ledusskapji, gāzizlādes spuldzes</w:t>
      </w:r>
      <w:r w:rsidR="00076C2D">
        <w:rPr>
          <w:sz w:val="28"/>
          <w:szCs w:val="28"/>
        </w:rPr>
        <w:t xml:space="preserve"> (</w:t>
      </w:r>
      <w:r w:rsidR="00EB2D4A" w:rsidRPr="00A85C70">
        <w:rPr>
          <w:sz w:val="28"/>
          <w:szCs w:val="28"/>
        </w:rPr>
        <w:t xml:space="preserve">turpmāk </w:t>
      </w:r>
      <w:r w:rsidR="00076C2D">
        <w:rPr>
          <w:sz w:val="28"/>
          <w:szCs w:val="28"/>
        </w:rPr>
        <w:t>–</w:t>
      </w:r>
      <w:r w:rsidR="00EB2D4A" w:rsidRPr="00A85C70">
        <w:rPr>
          <w:sz w:val="28"/>
          <w:szCs w:val="28"/>
        </w:rPr>
        <w:t xml:space="preserve"> </w:t>
      </w:r>
      <w:r w:rsidR="000B1A91" w:rsidRPr="00A85C70">
        <w:rPr>
          <w:sz w:val="28"/>
          <w:szCs w:val="28"/>
        </w:rPr>
        <w:t>videi kaitīgu</w:t>
      </w:r>
      <w:r w:rsidRPr="00A85C70">
        <w:rPr>
          <w:sz w:val="28"/>
          <w:szCs w:val="28"/>
        </w:rPr>
        <w:t xml:space="preserve"> preču atkritumi</w:t>
      </w:r>
      <w:r w:rsidR="00EB2D4A" w:rsidRPr="00A85C70">
        <w:rPr>
          <w:sz w:val="28"/>
          <w:szCs w:val="28"/>
        </w:rPr>
        <w:t>)</w:t>
      </w:r>
      <w:r w:rsidRPr="00A85C70">
        <w:rPr>
          <w:sz w:val="28"/>
          <w:szCs w:val="28"/>
        </w:rPr>
        <w:t xml:space="preserve">; </w:t>
      </w:r>
    </w:p>
    <w:p w14:paraId="02D2DCE7" w14:textId="1136BF7F" w:rsidR="00AC226F"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5</w:t>
      </w:r>
      <w:r w:rsidR="009D5982" w:rsidRPr="00A85C70">
        <w:rPr>
          <w:sz w:val="28"/>
          <w:szCs w:val="28"/>
        </w:rPr>
        <w:t>. </w:t>
      </w:r>
      <w:r w:rsidRPr="00A85C70">
        <w:rPr>
          <w:sz w:val="28"/>
          <w:szCs w:val="28"/>
        </w:rPr>
        <w:t xml:space="preserve">visa savākšanas laukuma teritorijas </w:t>
      </w:r>
      <w:r w:rsidR="008E4407" w:rsidRPr="00A85C70">
        <w:rPr>
          <w:sz w:val="28"/>
          <w:szCs w:val="28"/>
        </w:rPr>
        <w:t xml:space="preserve">apgaismojumu un </w:t>
      </w:r>
      <w:r w:rsidRPr="00A85C70">
        <w:rPr>
          <w:sz w:val="28"/>
          <w:szCs w:val="28"/>
        </w:rPr>
        <w:t>iežogojumu, lai novērstu neatļautu piekļuvi savākšana</w:t>
      </w:r>
      <w:r w:rsidR="008E4407">
        <w:rPr>
          <w:sz w:val="28"/>
          <w:szCs w:val="28"/>
        </w:rPr>
        <w:t>s laukumam ārpus tā darba laika</w:t>
      </w:r>
      <w:r w:rsidR="00AC226F" w:rsidRPr="00A85C70">
        <w:rPr>
          <w:sz w:val="28"/>
          <w:szCs w:val="28"/>
        </w:rPr>
        <w:t>;</w:t>
      </w:r>
    </w:p>
    <w:p w14:paraId="17EA9B63" w14:textId="70B41C81" w:rsidR="00AC226F" w:rsidRPr="00A85C70" w:rsidRDefault="008E7E7D" w:rsidP="00297BF8">
      <w:pPr>
        <w:ind w:firstLine="720"/>
        <w:jc w:val="both"/>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6</w:t>
      </w:r>
      <w:r w:rsidR="009D5982" w:rsidRPr="00A85C70">
        <w:rPr>
          <w:sz w:val="28"/>
          <w:szCs w:val="28"/>
        </w:rPr>
        <w:t>. </w:t>
      </w:r>
      <w:r w:rsidRPr="00A85C70">
        <w:rPr>
          <w:sz w:val="28"/>
          <w:szCs w:val="28"/>
        </w:rPr>
        <w:t xml:space="preserve">savākšanas laukuma darbībai nepieciešamās būves un iekārtas: </w:t>
      </w:r>
    </w:p>
    <w:p w14:paraId="3006FD17" w14:textId="1AEFCD08" w:rsidR="00114116" w:rsidRPr="00A85C70" w:rsidRDefault="008E7E7D" w:rsidP="00297BF8">
      <w:pPr>
        <w:ind w:firstLine="720"/>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6</w:t>
      </w:r>
      <w:r w:rsidRPr="00A85C70">
        <w:rPr>
          <w:sz w:val="28"/>
          <w:szCs w:val="28"/>
        </w:rPr>
        <w:t>.1</w:t>
      </w:r>
      <w:r w:rsidR="009D5982" w:rsidRPr="00A85C70">
        <w:rPr>
          <w:sz w:val="28"/>
          <w:szCs w:val="28"/>
        </w:rPr>
        <w:t>. </w:t>
      </w:r>
      <w:r w:rsidRPr="00A85C70">
        <w:rPr>
          <w:sz w:val="28"/>
          <w:szCs w:val="28"/>
        </w:rPr>
        <w:t>telpas</w:t>
      </w:r>
      <w:r w:rsidR="00994A89" w:rsidRPr="00A85C70">
        <w:rPr>
          <w:b/>
          <w:sz w:val="28"/>
          <w:szCs w:val="28"/>
        </w:rPr>
        <w:t xml:space="preserve"> </w:t>
      </w:r>
      <w:r w:rsidR="00994A89" w:rsidRPr="00A85C70">
        <w:rPr>
          <w:sz w:val="28"/>
          <w:szCs w:val="28"/>
        </w:rPr>
        <w:t>darbiniekiem</w:t>
      </w:r>
      <w:r w:rsidRPr="00A85C70">
        <w:rPr>
          <w:sz w:val="28"/>
          <w:szCs w:val="28"/>
        </w:rPr>
        <w:t xml:space="preserve">; </w:t>
      </w:r>
    </w:p>
    <w:p w14:paraId="290BB305" w14:textId="24209670" w:rsidR="00114116" w:rsidRPr="00A85C70" w:rsidRDefault="008E7E7D" w:rsidP="00297BF8">
      <w:pPr>
        <w:ind w:firstLine="720"/>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6</w:t>
      </w:r>
      <w:r w:rsidRPr="00A85C70">
        <w:rPr>
          <w:sz w:val="28"/>
          <w:szCs w:val="28"/>
        </w:rPr>
        <w:t>.2</w:t>
      </w:r>
      <w:r w:rsidR="009D5982" w:rsidRPr="00A85C70">
        <w:rPr>
          <w:sz w:val="28"/>
          <w:szCs w:val="28"/>
        </w:rPr>
        <w:t>. </w:t>
      </w:r>
      <w:r w:rsidRPr="00A85C70">
        <w:rPr>
          <w:sz w:val="28"/>
          <w:szCs w:val="28"/>
        </w:rPr>
        <w:t xml:space="preserve">elektroapgādes sistēmu; </w:t>
      </w:r>
    </w:p>
    <w:p w14:paraId="5DBB1B5B" w14:textId="1D382A04" w:rsidR="001706AF" w:rsidRPr="00A85C70" w:rsidRDefault="008E7E7D" w:rsidP="00297BF8">
      <w:pPr>
        <w:ind w:firstLine="720"/>
        <w:rPr>
          <w:sz w:val="28"/>
          <w:szCs w:val="28"/>
        </w:rPr>
      </w:pPr>
      <w:r w:rsidRPr="00A85C70">
        <w:rPr>
          <w:sz w:val="28"/>
          <w:szCs w:val="28"/>
        </w:rPr>
        <w:t>1</w:t>
      </w:r>
      <w:r w:rsidR="00F423BE" w:rsidRPr="00A85C70">
        <w:rPr>
          <w:sz w:val="28"/>
          <w:szCs w:val="28"/>
        </w:rPr>
        <w:t>2</w:t>
      </w:r>
      <w:r w:rsidRPr="00A85C70">
        <w:rPr>
          <w:sz w:val="28"/>
          <w:szCs w:val="28"/>
        </w:rPr>
        <w:t>.</w:t>
      </w:r>
      <w:r w:rsidR="0023213E" w:rsidRPr="00A85C70">
        <w:rPr>
          <w:sz w:val="28"/>
          <w:szCs w:val="28"/>
        </w:rPr>
        <w:t>6</w:t>
      </w:r>
      <w:r w:rsidRPr="00A85C70">
        <w:rPr>
          <w:sz w:val="28"/>
          <w:szCs w:val="28"/>
        </w:rPr>
        <w:t>.3</w:t>
      </w:r>
      <w:r w:rsidR="009D5982" w:rsidRPr="00A85C70">
        <w:rPr>
          <w:sz w:val="28"/>
          <w:szCs w:val="28"/>
        </w:rPr>
        <w:t>. </w:t>
      </w:r>
      <w:r w:rsidRPr="00A85C70">
        <w:rPr>
          <w:sz w:val="28"/>
          <w:szCs w:val="28"/>
        </w:rPr>
        <w:t>ugunsdzēšanas aprīkojumu</w:t>
      </w:r>
      <w:r w:rsidR="008E4407">
        <w:rPr>
          <w:sz w:val="28"/>
          <w:szCs w:val="28"/>
        </w:rPr>
        <w:t>.</w:t>
      </w:r>
    </w:p>
    <w:p w14:paraId="12877EFC" w14:textId="77777777" w:rsidR="005944F8" w:rsidRPr="00A85C70" w:rsidRDefault="005944F8" w:rsidP="00297BF8">
      <w:pPr>
        <w:ind w:firstLine="720"/>
        <w:jc w:val="both"/>
        <w:rPr>
          <w:sz w:val="28"/>
          <w:szCs w:val="28"/>
        </w:rPr>
      </w:pPr>
    </w:p>
    <w:p w14:paraId="246A7443" w14:textId="363B1337" w:rsidR="00A97F67" w:rsidRPr="00076C2D" w:rsidRDefault="00A97F67" w:rsidP="00297BF8">
      <w:pPr>
        <w:ind w:firstLine="720"/>
        <w:jc w:val="both"/>
        <w:rPr>
          <w:spacing w:val="-2"/>
          <w:sz w:val="28"/>
          <w:szCs w:val="28"/>
        </w:rPr>
      </w:pPr>
      <w:r w:rsidRPr="00076C2D">
        <w:rPr>
          <w:spacing w:val="-2"/>
          <w:sz w:val="28"/>
          <w:szCs w:val="28"/>
        </w:rPr>
        <w:t>13</w:t>
      </w:r>
      <w:r w:rsidR="009D5982" w:rsidRPr="00076C2D">
        <w:rPr>
          <w:spacing w:val="-2"/>
          <w:sz w:val="28"/>
          <w:szCs w:val="28"/>
        </w:rPr>
        <w:t>. </w:t>
      </w:r>
      <w:r w:rsidR="00F423BE" w:rsidRPr="00076C2D">
        <w:rPr>
          <w:spacing w:val="-2"/>
          <w:sz w:val="28"/>
          <w:szCs w:val="28"/>
        </w:rPr>
        <w:t>A</w:t>
      </w:r>
      <w:r w:rsidRPr="00076C2D">
        <w:rPr>
          <w:spacing w:val="-2"/>
          <w:sz w:val="28"/>
          <w:szCs w:val="28"/>
        </w:rPr>
        <w:t xml:space="preserve">tbilstoši pašvaldības saistošajiem noteikumiem par sadzīves atkritumu apsaimniekošanu </w:t>
      </w:r>
      <w:r w:rsidR="00C52924">
        <w:rPr>
          <w:spacing w:val="-2"/>
          <w:sz w:val="28"/>
          <w:szCs w:val="28"/>
        </w:rPr>
        <w:t>tās</w:t>
      </w:r>
      <w:r w:rsidRPr="00076C2D">
        <w:rPr>
          <w:spacing w:val="-2"/>
          <w:sz w:val="28"/>
          <w:szCs w:val="28"/>
        </w:rPr>
        <w:t xml:space="preserve"> administratīvajā teritorijā atkritumu savākšanas laukumā var paredzēt aprīkojumu šādu </w:t>
      </w:r>
      <w:r w:rsidR="00076C2D" w:rsidRPr="00076C2D">
        <w:rPr>
          <w:spacing w:val="-2"/>
          <w:sz w:val="28"/>
          <w:szCs w:val="28"/>
        </w:rPr>
        <w:t xml:space="preserve">veidu </w:t>
      </w:r>
      <w:r w:rsidRPr="00076C2D">
        <w:rPr>
          <w:spacing w:val="-2"/>
          <w:sz w:val="28"/>
          <w:szCs w:val="28"/>
        </w:rPr>
        <w:t>atkritumu savākšanai:</w:t>
      </w:r>
    </w:p>
    <w:p w14:paraId="22FB0423" w14:textId="69344533" w:rsidR="00A97F67" w:rsidRPr="00A85C70" w:rsidRDefault="00A97F67" w:rsidP="00297BF8">
      <w:pPr>
        <w:ind w:firstLine="720"/>
        <w:jc w:val="both"/>
        <w:rPr>
          <w:sz w:val="28"/>
          <w:szCs w:val="28"/>
        </w:rPr>
      </w:pPr>
      <w:r w:rsidRPr="00A85C70">
        <w:rPr>
          <w:sz w:val="28"/>
          <w:szCs w:val="28"/>
        </w:rPr>
        <w:t>1</w:t>
      </w:r>
      <w:r w:rsidR="00F423BE" w:rsidRPr="00A85C70">
        <w:rPr>
          <w:sz w:val="28"/>
          <w:szCs w:val="28"/>
        </w:rPr>
        <w:t>3.</w:t>
      </w:r>
      <w:r w:rsidRPr="00A85C70">
        <w:rPr>
          <w:sz w:val="28"/>
          <w:szCs w:val="28"/>
        </w:rPr>
        <w:t>1</w:t>
      </w:r>
      <w:r w:rsidR="009D5982" w:rsidRPr="00A85C70">
        <w:rPr>
          <w:sz w:val="28"/>
          <w:szCs w:val="28"/>
        </w:rPr>
        <w:t>. </w:t>
      </w:r>
      <w:r w:rsidRPr="00A85C70">
        <w:rPr>
          <w:sz w:val="28"/>
          <w:szCs w:val="28"/>
        </w:rPr>
        <w:t xml:space="preserve">liela izmēra atkritumi; </w:t>
      </w:r>
    </w:p>
    <w:p w14:paraId="5F6F98E5" w14:textId="73551E7E" w:rsidR="00A97F67" w:rsidRPr="00076C2D" w:rsidRDefault="00A97F67" w:rsidP="00297BF8">
      <w:pPr>
        <w:ind w:firstLine="720"/>
        <w:jc w:val="both"/>
        <w:rPr>
          <w:sz w:val="28"/>
          <w:szCs w:val="28"/>
        </w:rPr>
      </w:pPr>
      <w:r w:rsidRPr="00076C2D">
        <w:rPr>
          <w:sz w:val="28"/>
          <w:szCs w:val="28"/>
        </w:rPr>
        <w:t>13.2</w:t>
      </w:r>
      <w:r w:rsidR="009D5982" w:rsidRPr="00076C2D">
        <w:rPr>
          <w:sz w:val="28"/>
          <w:szCs w:val="28"/>
        </w:rPr>
        <w:t>. </w:t>
      </w:r>
      <w:r w:rsidRPr="00076C2D">
        <w:rPr>
          <w:sz w:val="28"/>
          <w:szCs w:val="28"/>
        </w:rPr>
        <w:t xml:space="preserve">būvniecības un būvju nojaukšanas atkritumi, kas radušies </w:t>
      </w:r>
      <w:r w:rsidRPr="00076C2D">
        <w:rPr>
          <w:spacing w:val="-2"/>
          <w:sz w:val="28"/>
          <w:szCs w:val="28"/>
        </w:rPr>
        <w:t>mājsaim</w:t>
      </w:r>
      <w:r w:rsidR="00076C2D" w:rsidRPr="00076C2D">
        <w:rPr>
          <w:spacing w:val="-2"/>
          <w:sz w:val="28"/>
          <w:szCs w:val="28"/>
        </w:rPr>
        <w:softHyphen/>
      </w:r>
      <w:r w:rsidRPr="00076C2D">
        <w:rPr>
          <w:spacing w:val="-2"/>
          <w:sz w:val="28"/>
          <w:szCs w:val="28"/>
        </w:rPr>
        <w:t>niecībās</w:t>
      </w:r>
      <w:r w:rsidR="009D5982" w:rsidRPr="00076C2D">
        <w:rPr>
          <w:spacing w:val="-2"/>
          <w:sz w:val="28"/>
          <w:szCs w:val="28"/>
        </w:rPr>
        <w:t>.</w:t>
      </w:r>
      <w:r w:rsidR="00076C2D" w:rsidRPr="00076C2D">
        <w:rPr>
          <w:spacing w:val="-2"/>
          <w:sz w:val="28"/>
          <w:szCs w:val="28"/>
        </w:rPr>
        <w:t xml:space="preserve"> </w:t>
      </w:r>
      <w:r w:rsidR="00D07603" w:rsidRPr="00076C2D">
        <w:rPr>
          <w:spacing w:val="-2"/>
          <w:sz w:val="28"/>
          <w:szCs w:val="28"/>
        </w:rPr>
        <w:t>Šos atkritumus savākšanas laukumā drīkst uzglabāt uz zemes, neierīkojot šo noteikumu 12.2</w:t>
      </w:r>
      <w:r w:rsidR="009D5982" w:rsidRPr="00076C2D">
        <w:rPr>
          <w:spacing w:val="-2"/>
          <w:sz w:val="28"/>
          <w:szCs w:val="28"/>
        </w:rPr>
        <w:t>. </w:t>
      </w:r>
      <w:r w:rsidR="00FF1616" w:rsidRPr="00076C2D">
        <w:rPr>
          <w:spacing w:val="-2"/>
          <w:sz w:val="28"/>
          <w:szCs w:val="28"/>
        </w:rPr>
        <w:t>apakš</w:t>
      </w:r>
      <w:r w:rsidR="00D07603" w:rsidRPr="00076C2D">
        <w:rPr>
          <w:spacing w:val="-2"/>
          <w:sz w:val="28"/>
          <w:szCs w:val="28"/>
        </w:rPr>
        <w:t>punktā minēto lietus notekūdeņu savā</w:t>
      </w:r>
      <w:r w:rsidR="0063776F" w:rsidRPr="00076C2D">
        <w:rPr>
          <w:spacing w:val="-2"/>
          <w:sz w:val="28"/>
          <w:szCs w:val="28"/>
        </w:rPr>
        <w:t>kšanas</w:t>
      </w:r>
      <w:r w:rsidR="0063776F" w:rsidRPr="00076C2D">
        <w:rPr>
          <w:sz w:val="28"/>
          <w:szCs w:val="28"/>
        </w:rPr>
        <w:t xml:space="preserve"> un attīrīšanas sistēmu</w:t>
      </w:r>
      <w:r w:rsidR="009D5982" w:rsidRPr="00076C2D">
        <w:rPr>
          <w:sz w:val="28"/>
          <w:szCs w:val="28"/>
        </w:rPr>
        <w:t>. </w:t>
      </w:r>
    </w:p>
    <w:p w14:paraId="3AA7A5DA" w14:textId="77777777" w:rsidR="00297BF8" w:rsidRPr="00A85C70" w:rsidRDefault="00297BF8" w:rsidP="00297BF8">
      <w:pPr>
        <w:ind w:firstLine="720"/>
        <w:jc w:val="both"/>
        <w:rPr>
          <w:sz w:val="28"/>
          <w:szCs w:val="28"/>
        </w:rPr>
      </w:pPr>
    </w:p>
    <w:p w14:paraId="29693DA9" w14:textId="0AC1C343" w:rsidR="00A97F67" w:rsidRPr="00DD6A5F" w:rsidRDefault="00F423BE" w:rsidP="00297BF8">
      <w:pPr>
        <w:ind w:firstLine="720"/>
        <w:jc w:val="both"/>
        <w:rPr>
          <w:spacing w:val="-2"/>
          <w:sz w:val="28"/>
          <w:szCs w:val="28"/>
        </w:rPr>
      </w:pPr>
      <w:r w:rsidRPr="00DD6A5F">
        <w:rPr>
          <w:spacing w:val="-2"/>
          <w:sz w:val="28"/>
          <w:szCs w:val="28"/>
        </w:rPr>
        <w:t>14</w:t>
      </w:r>
      <w:r w:rsidR="009D5982" w:rsidRPr="00DD6A5F">
        <w:rPr>
          <w:spacing w:val="-2"/>
          <w:sz w:val="28"/>
          <w:szCs w:val="28"/>
        </w:rPr>
        <w:t>. </w:t>
      </w:r>
      <w:r w:rsidR="00A97F67" w:rsidRPr="00DD6A5F">
        <w:rPr>
          <w:spacing w:val="-2"/>
          <w:sz w:val="28"/>
          <w:szCs w:val="28"/>
        </w:rPr>
        <w:t>Pašvaldība nosaka tās administratīvajā teritorijā</w:t>
      </w:r>
      <w:r w:rsidR="00076C2D">
        <w:rPr>
          <w:spacing w:val="-2"/>
          <w:sz w:val="28"/>
          <w:szCs w:val="28"/>
        </w:rPr>
        <w:t xml:space="preserve"> esošo </w:t>
      </w:r>
      <w:r w:rsidR="00076C2D" w:rsidRPr="00DD6A5F">
        <w:rPr>
          <w:spacing w:val="-2"/>
          <w:sz w:val="28"/>
          <w:szCs w:val="28"/>
        </w:rPr>
        <w:t>savākšanas laukumu darba laiku</w:t>
      </w:r>
      <w:r w:rsidR="00A97F67" w:rsidRPr="00DD6A5F">
        <w:rPr>
          <w:spacing w:val="-2"/>
          <w:sz w:val="28"/>
          <w:szCs w:val="28"/>
        </w:rPr>
        <w:t xml:space="preserve">, paredzot, ka </w:t>
      </w:r>
      <w:r w:rsidR="003B080E" w:rsidRPr="00DD6A5F">
        <w:rPr>
          <w:spacing w:val="-2"/>
          <w:sz w:val="28"/>
          <w:szCs w:val="28"/>
        </w:rPr>
        <w:t xml:space="preserve">apmeklētāju </w:t>
      </w:r>
      <w:r w:rsidR="00A97F67" w:rsidRPr="00DD6A5F">
        <w:rPr>
          <w:spacing w:val="-2"/>
          <w:sz w:val="28"/>
          <w:szCs w:val="28"/>
        </w:rPr>
        <w:t xml:space="preserve">piekļuvi savākšanas laukumam </w:t>
      </w:r>
      <w:r w:rsidR="00E70F10" w:rsidRPr="00DD6A5F">
        <w:rPr>
          <w:spacing w:val="-2"/>
          <w:sz w:val="28"/>
          <w:szCs w:val="28"/>
        </w:rPr>
        <w:t xml:space="preserve">nodrošina </w:t>
      </w:r>
      <w:r w:rsidR="00A97F67" w:rsidRPr="00DD6A5F">
        <w:rPr>
          <w:spacing w:val="-2"/>
          <w:sz w:val="28"/>
          <w:szCs w:val="28"/>
        </w:rPr>
        <w:t xml:space="preserve">vismaz 20 stundas nedēļā, </w:t>
      </w:r>
      <w:r w:rsidR="00E70F10" w:rsidRPr="00DD6A5F">
        <w:rPr>
          <w:spacing w:val="-2"/>
          <w:sz w:val="28"/>
          <w:szCs w:val="28"/>
        </w:rPr>
        <w:t xml:space="preserve">tajā skaitā </w:t>
      </w:r>
      <w:r w:rsidR="00A97F67" w:rsidRPr="00DD6A5F">
        <w:rPr>
          <w:spacing w:val="-2"/>
          <w:sz w:val="28"/>
          <w:szCs w:val="28"/>
        </w:rPr>
        <w:t>vismaz vienu dienu nedēļas nogalē (sestdien vai svētdien), kā arī vismaz vienu darba dienu līdz plkst.</w:t>
      </w:r>
      <w:r w:rsidR="002379A5" w:rsidRPr="00DD6A5F">
        <w:rPr>
          <w:spacing w:val="-2"/>
          <w:sz w:val="28"/>
          <w:szCs w:val="28"/>
        </w:rPr>
        <w:t> </w:t>
      </w:r>
      <w:r w:rsidR="00A97F67" w:rsidRPr="00DD6A5F">
        <w:rPr>
          <w:spacing w:val="-2"/>
          <w:sz w:val="28"/>
          <w:szCs w:val="28"/>
        </w:rPr>
        <w:t>19.00.</w:t>
      </w:r>
    </w:p>
    <w:p w14:paraId="42F65DC0" w14:textId="77777777" w:rsidR="001706AF" w:rsidRPr="00A85C70" w:rsidRDefault="001706AF" w:rsidP="00297BF8">
      <w:pPr>
        <w:ind w:firstLine="720"/>
        <w:jc w:val="both"/>
        <w:rPr>
          <w:sz w:val="28"/>
          <w:szCs w:val="28"/>
        </w:rPr>
      </w:pPr>
    </w:p>
    <w:p w14:paraId="4DF7B7D3" w14:textId="4C99CAB4" w:rsidR="00554066" w:rsidRPr="00511D94" w:rsidRDefault="00554066" w:rsidP="00297BF8">
      <w:pPr>
        <w:ind w:firstLine="720"/>
        <w:jc w:val="both"/>
        <w:rPr>
          <w:spacing w:val="-2"/>
          <w:sz w:val="28"/>
          <w:szCs w:val="28"/>
        </w:rPr>
      </w:pPr>
      <w:r w:rsidRPr="00A85C70">
        <w:rPr>
          <w:sz w:val="28"/>
          <w:szCs w:val="28"/>
        </w:rPr>
        <w:lastRenderedPageBreak/>
        <w:t>15</w:t>
      </w:r>
      <w:r w:rsidR="009D5982" w:rsidRPr="00A85C70">
        <w:rPr>
          <w:sz w:val="28"/>
          <w:szCs w:val="28"/>
        </w:rPr>
        <w:t>. </w:t>
      </w:r>
      <w:r w:rsidRPr="00A85C70">
        <w:rPr>
          <w:sz w:val="28"/>
          <w:szCs w:val="28"/>
        </w:rPr>
        <w:t>Savākšanas laukuma apsaimniekotājs nodrošina savākšanas laukumā ievesto un izvesto atkri</w:t>
      </w:r>
      <w:r w:rsidR="00076C2D">
        <w:rPr>
          <w:sz w:val="28"/>
          <w:szCs w:val="28"/>
        </w:rPr>
        <w:t>tumu veidu un masas novērtēšanu</w:t>
      </w:r>
      <w:r w:rsidRPr="00A85C70">
        <w:rPr>
          <w:sz w:val="28"/>
          <w:szCs w:val="28"/>
        </w:rPr>
        <w:t xml:space="preserve"> un reģistrāciju</w:t>
      </w:r>
      <w:r w:rsidR="009D5982" w:rsidRPr="00A85C70">
        <w:rPr>
          <w:sz w:val="28"/>
          <w:szCs w:val="28"/>
        </w:rPr>
        <w:t>.</w:t>
      </w:r>
      <w:r w:rsidR="00511D94">
        <w:rPr>
          <w:sz w:val="28"/>
          <w:szCs w:val="28"/>
        </w:rPr>
        <w:t xml:space="preserve"> </w:t>
      </w:r>
      <w:r w:rsidRPr="00A85C70">
        <w:rPr>
          <w:sz w:val="28"/>
          <w:szCs w:val="28"/>
        </w:rPr>
        <w:t xml:space="preserve">Savākšanas laukumā ievesto atkritumu veidus nosaka atbilstoši normatīvajiem </w:t>
      </w:r>
      <w:r w:rsidRPr="00511D94">
        <w:rPr>
          <w:spacing w:val="-2"/>
          <w:sz w:val="28"/>
          <w:szCs w:val="28"/>
        </w:rPr>
        <w:t>aktiem par atkritumu klasifikatoru un īpašībām, kuras padara atkritumus bīstamus.</w:t>
      </w:r>
    </w:p>
    <w:p w14:paraId="300A1B8E" w14:textId="77777777" w:rsidR="008E7E7D" w:rsidRPr="00A85C70" w:rsidRDefault="008E7E7D" w:rsidP="00297BF8">
      <w:pPr>
        <w:ind w:firstLine="720"/>
        <w:rPr>
          <w:sz w:val="28"/>
          <w:szCs w:val="28"/>
        </w:rPr>
      </w:pPr>
    </w:p>
    <w:p w14:paraId="04328880" w14:textId="6E6D79B3" w:rsidR="00464D54" w:rsidRPr="00A85C70" w:rsidRDefault="00BF35A8" w:rsidP="00722189">
      <w:pPr>
        <w:ind w:firstLine="720"/>
        <w:jc w:val="both"/>
        <w:rPr>
          <w:sz w:val="28"/>
          <w:szCs w:val="28"/>
        </w:rPr>
      </w:pPr>
      <w:r w:rsidRPr="00A85C70">
        <w:rPr>
          <w:sz w:val="28"/>
          <w:szCs w:val="28"/>
        </w:rPr>
        <w:t>16</w:t>
      </w:r>
      <w:r w:rsidR="009D5982" w:rsidRPr="00A85C70">
        <w:rPr>
          <w:sz w:val="28"/>
          <w:szCs w:val="28"/>
        </w:rPr>
        <w:t>. </w:t>
      </w:r>
      <w:r w:rsidRPr="00A85C70">
        <w:rPr>
          <w:sz w:val="28"/>
          <w:szCs w:val="28"/>
        </w:rPr>
        <w:t>Šķirošanas un pārkraušanas stacijā nodrošina:</w:t>
      </w:r>
    </w:p>
    <w:p w14:paraId="6BE085A8" w14:textId="670CB9E7" w:rsidR="00AC226F" w:rsidRPr="00722189" w:rsidRDefault="008E7E7D" w:rsidP="00722189">
      <w:pPr>
        <w:ind w:firstLine="720"/>
        <w:jc w:val="both"/>
        <w:rPr>
          <w:b/>
          <w:spacing w:val="-2"/>
          <w:sz w:val="28"/>
          <w:szCs w:val="28"/>
        </w:rPr>
      </w:pPr>
      <w:r w:rsidRPr="00722189">
        <w:rPr>
          <w:spacing w:val="-2"/>
          <w:sz w:val="28"/>
          <w:szCs w:val="28"/>
        </w:rPr>
        <w:t>1</w:t>
      </w:r>
      <w:r w:rsidR="0023213E" w:rsidRPr="00722189">
        <w:rPr>
          <w:spacing w:val="-2"/>
          <w:sz w:val="28"/>
          <w:szCs w:val="28"/>
        </w:rPr>
        <w:t>6</w:t>
      </w:r>
      <w:r w:rsidRPr="00722189">
        <w:rPr>
          <w:spacing w:val="-2"/>
          <w:sz w:val="28"/>
          <w:szCs w:val="28"/>
        </w:rPr>
        <w:t>.1</w:t>
      </w:r>
      <w:r w:rsidR="009D5982" w:rsidRPr="00722189">
        <w:rPr>
          <w:spacing w:val="-2"/>
          <w:sz w:val="28"/>
          <w:szCs w:val="28"/>
        </w:rPr>
        <w:t>. </w:t>
      </w:r>
      <w:r w:rsidRPr="00722189">
        <w:rPr>
          <w:spacing w:val="-2"/>
          <w:sz w:val="28"/>
          <w:szCs w:val="28"/>
        </w:rPr>
        <w:t>ūdensnecaurlaidīgu laukuma segumu ar lietus notekūdeņu savākšanas un attīrīšanas sistēmu, ja savāktie atkritumi netiek uzglabāti konteineros vai tvertnēs ar vāku, vai telpās</w:t>
      </w:r>
      <w:r w:rsidR="00722189" w:rsidRPr="00722189">
        <w:rPr>
          <w:spacing w:val="-2"/>
          <w:sz w:val="28"/>
          <w:szCs w:val="28"/>
        </w:rPr>
        <w:t xml:space="preserve"> (</w:t>
      </w:r>
      <w:r w:rsidR="00FB6448" w:rsidRPr="00722189">
        <w:rPr>
          <w:spacing w:val="-2"/>
          <w:sz w:val="28"/>
          <w:szCs w:val="28"/>
        </w:rPr>
        <w:t>izņemot būvniecības un būvju nojaukšanas atkritumu uzglabāšanas viet</w:t>
      </w:r>
      <w:r w:rsidR="00722189" w:rsidRPr="00722189">
        <w:rPr>
          <w:spacing w:val="-2"/>
          <w:sz w:val="28"/>
          <w:szCs w:val="28"/>
        </w:rPr>
        <w:t>a</w:t>
      </w:r>
      <w:r w:rsidR="00FB6448" w:rsidRPr="00722189">
        <w:rPr>
          <w:spacing w:val="-2"/>
          <w:sz w:val="28"/>
          <w:szCs w:val="28"/>
        </w:rPr>
        <w:t>s</w:t>
      </w:r>
      <w:r w:rsidR="005465DF" w:rsidRPr="00722189">
        <w:rPr>
          <w:spacing w:val="-2"/>
          <w:sz w:val="28"/>
          <w:szCs w:val="28"/>
        </w:rPr>
        <w:t xml:space="preserve">, kur nodrošina </w:t>
      </w:r>
      <w:r w:rsidR="006B7B65" w:rsidRPr="00722189">
        <w:rPr>
          <w:spacing w:val="-2"/>
          <w:sz w:val="28"/>
          <w:szCs w:val="28"/>
        </w:rPr>
        <w:t>ūdens</w:t>
      </w:r>
      <w:r w:rsidR="005465DF" w:rsidRPr="00722189">
        <w:rPr>
          <w:spacing w:val="-2"/>
          <w:sz w:val="28"/>
          <w:szCs w:val="28"/>
        </w:rPr>
        <w:t>necaurlaidīgu laukuma segumu</w:t>
      </w:r>
      <w:r w:rsidR="00722189" w:rsidRPr="00722189">
        <w:rPr>
          <w:spacing w:val="-2"/>
          <w:sz w:val="28"/>
          <w:szCs w:val="28"/>
        </w:rPr>
        <w:t>)</w:t>
      </w:r>
      <w:r w:rsidRPr="00722189">
        <w:rPr>
          <w:spacing w:val="-2"/>
          <w:sz w:val="28"/>
          <w:szCs w:val="28"/>
        </w:rPr>
        <w:t>;</w:t>
      </w:r>
      <w:r w:rsidRPr="00722189">
        <w:rPr>
          <w:b/>
          <w:spacing w:val="-2"/>
          <w:sz w:val="28"/>
          <w:szCs w:val="28"/>
        </w:rPr>
        <w:t xml:space="preserve"> </w:t>
      </w:r>
    </w:p>
    <w:p w14:paraId="0ECFE257" w14:textId="1109A9DD" w:rsidR="008E7E7D" w:rsidRPr="00A85C70" w:rsidRDefault="008E7E7D" w:rsidP="00722189">
      <w:pPr>
        <w:ind w:firstLine="720"/>
        <w:jc w:val="both"/>
        <w:rPr>
          <w:sz w:val="28"/>
          <w:szCs w:val="28"/>
        </w:rPr>
      </w:pPr>
      <w:r w:rsidRPr="00A85C70">
        <w:rPr>
          <w:sz w:val="28"/>
          <w:szCs w:val="28"/>
        </w:rPr>
        <w:t>1</w:t>
      </w:r>
      <w:r w:rsidR="0023213E" w:rsidRPr="00A85C70">
        <w:rPr>
          <w:sz w:val="28"/>
          <w:szCs w:val="28"/>
        </w:rPr>
        <w:t>6</w:t>
      </w:r>
      <w:r w:rsidRPr="00A85C70">
        <w:rPr>
          <w:sz w:val="28"/>
          <w:szCs w:val="28"/>
        </w:rPr>
        <w:t>.2</w:t>
      </w:r>
      <w:r w:rsidR="009D5982" w:rsidRPr="00A85C70">
        <w:rPr>
          <w:sz w:val="28"/>
          <w:szCs w:val="28"/>
        </w:rPr>
        <w:t>. </w:t>
      </w:r>
      <w:r w:rsidRPr="00A85C70">
        <w:rPr>
          <w:sz w:val="28"/>
          <w:szCs w:val="28"/>
        </w:rPr>
        <w:t xml:space="preserve">transportlīdzekļu piekļuvi; </w:t>
      </w:r>
    </w:p>
    <w:p w14:paraId="44F9E937" w14:textId="628E58BB" w:rsidR="00AC226F"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.3</w:t>
      </w:r>
      <w:r w:rsidR="009D5982" w:rsidRPr="00A85C70">
        <w:rPr>
          <w:sz w:val="28"/>
          <w:szCs w:val="28"/>
        </w:rPr>
        <w:t>. </w:t>
      </w:r>
      <w:r w:rsidR="00065112" w:rsidRPr="00A85C70">
        <w:rPr>
          <w:sz w:val="28"/>
          <w:szCs w:val="28"/>
        </w:rPr>
        <w:t>šķirošanas un</w:t>
      </w:r>
      <w:r w:rsidRPr="00A85C70">
        <w:rPr>
          <w:sz w:val="28"/>
          <w:szCs w:val="28"/>
        </w:rPr>
        <w:t xml:space="preserve"> pārkraušanas stacijā </w:t>
      </w:r>
      <w:r w:rsidR="009F494E" w:rsidRPr="00A85C70">
        <w:rPr>
          <w:sz w:val="28"/>
          <w:szCs w:val="28"/>
        </w:rPr>
        <w:t>ievesto un</w:t>
      </w:r>
      <w:r w:rsidRPr="00A85C70">
        <w:rPr>
          <w:sz w:val="28"/>
          <w:szCs w:val="28"/>
        </w:rPr>
        <w:t xml:space="preserve"> izvesto atkritumu </w:t>
      </w:r>
      <w:r w:rsidR="00866D7E" w:rsidRPr="00A85C70">
        <w:rPr>
          <w:sz w:val="28"/>
          <w:szCs w:val="28"/>
        </w:rPr>
        <w:t>veidu noteikšanu</w:t>
      </w:r>
      <w:r w:rsidR="006440DC" w:rsidRPr="00A85C70">
        <w:rPr>
          <w:sz w:val="28"/>
          <w:szCs w:val="28"/>
        </w:rPr>
        <w:t xml:space="preserve"> un svarus </w:t>
      </w:r>
      <w:r w:rsidR="00065112" w:rsidRPr="00A85C70">
        <w:rPr>
          <w:sz w:val="28"/>
          <w:szCs w:val="28"/>
        </w:rPr>
        <w:t xml:space="preserve">šķirošanas un </w:t>
      </w:r>
      <w:r w:rsidR="006440DC" w:rsidRPr="00A85C70">
        <w:rPr>
          <w:sz w:val="28"/>
          <w:szCs w:val="28"/>
        </w:rPr>
        <w:t>pārkraušanas stacijā ievesto un izvesto atkritumu svēršanai</w:t>
      </w:r>
      <w:r w:rsidRPr="00A85C70">
        <w:rPr>
          <w:sz w:val="28"/>
          <w:szCs w:val="28"/>
        </w:rPr>
        <w:t>;</w:t>
      </w:r>
    </w:p>
    <w:p w14:paraId="10B3B609" w14:textId="5A8690AA" w:rsidR="00AC226F"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.4</w:t>
      </w:r>
      <w:r w:rsidR="009D5982" w:rsidRPr="00A85C70">
        <w:rPr>
          <w:sz w:val="28"/>
          <w:szCs w:val="28"/>
        </w:rPr>
        <w:t>. </w:t>
      </w:r>
      <w:r w:rsidR="00C63272" w:rsidRPr="00A85C70">
        <w:rPr>
          <w:sz w:val="28"/>
          <w:szCs w:val="28"/>
        </w:rPr>
        <w:t xml:space="preserve">ja </w:t>
      </w:r>
      <w:r w:rsidR="00065112" w:rsidRPr="00A85C70">
        <w:rPr>
          <w:sz w:val="28"/>
          <w:szCs w:val="28"/>
        </w:rPr>
        <w:t xml:space="preserve">šķirošanas un </w:t>
      </w:r>
      <w:r w:rsidR="00C63272" w:rsidRPr="00A85C70">
        <w:rPr>
          <w:sz w:val="28"/>
          <w:szCs w:val="28"/>
        </w:rPr>
        <w:t>pārkraušanas stacijā atkritumu</w:t>
      </w:r>
      <w:r w:rsidR="00722189">
        <w:rPr>
          <w:sz w:val="28"/>
          <w:szCs w:val="28"/>
        </w:rPr>
        <w:t>s</w:t>
      </w:r>
      <w:r w:rsidR="00C63272" w:rsidRPr="00A85C70">
        <w:rPr>
          <w:sz w:val="28"/>
          <w:szCs w:val="28"/>
        </w:rPr>
        <w:t xml:space="preserve"> šķiro vai pieņem no apmeklētājiem, </w:t>
      </w:r>
      <w:r w:rsidR="00722189">
        <w:rPr>
          <w:sz w:val="28"/>
          <w:szCs w:val="28"/>
        </w:rPr>
        <w:t xml:space="preserve">– </w:t>
      </w:r>
      <w:r w:rsidRPr="00A85C70">
        <w:rPr>
          <w:sz w:val="28"/>
          <w:szCs w:val="28"/>
        </w:rPr>
        <w:t xml:space="preserve">tādu </w:t>
      </w:r>
      <w:r w:rsidR="00065112" w:rsidRPr="00A85C70">
        <w:rPr>
          <w:sz w:val="28"/>
          <w:szCs w:val="28"/>
        </w:rPr>
        <w:t xml:space="preserve">šķirošanas un </w:t>
      </w:r>
      <w:r w:rsidRPr="00A85C70">
        <w:rPr>
          <w:sz w:val="28"/>
          <w:szCs w:val="28"/>
        </w:rPr>
        <w:t xml:space="preserve">pārkraušanas stacijas platību, lai tajā varētu izvietot, nomainīt un iztukšot atkritumu konteinerus vai izvietot atkritumu savākšanai un uzglabāšanai nepieciešamo aprīkojumu (tajā skaitā </w:t>
      </w:r>
      <w:proofErr w:type="spellStart"/>
      <w:r w:rsidRPr="00A85C70">
        <w:rPr>
          <w:sz w:val="28"/>
          <w:szCs w:val="28"/>
        </w:rPr>
        <w:t>pašpresējošos</w:t>
      </w:r>
      <w:proofErr w:type="spellEnd"/>
      <w:r w:rsidRPr="00A85C70">
        <w:rPr>
          <w:sz w:val="28"/>
          <w:szCs w:val="28"/>
        </w:rPr>
        <w:t xml:space="preserve"> konteinerus) vismaz šādiem dalīti savākt</w:t>
      </w:r>
      <w:r w:rsidR="00722189">
        <w:rPr>
          <w:sz w:val="28"/>
          <w:szCs w:val="28"/>
        </w:rPr>
        <w:t>u</w:t>
      </w:r>
      <w:r w:rsidRPr="00A85C70">
        <w:rPr>
          <w:sz w:val="28"/>
          <w:szCs w:val="28"/>
        </w:rPr>
        <w:t xml:space="preserve"> atkritumu veidiem: </w:t>
      </w:r>
    </w:p>
    <w:p w14:paraId="582AEF95" w14:textId="1359BE1F"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.4.1</w:t>
      </w:r>
      <w:r w:rsidR="009D5982" w:rsidRPr="00A85C70">
        <w:rPr>
          <w:sz w:val="28"/>
          <w:szCs w:val="28"/>
        </w:rPr>
        <w:t>. </w:t>
      </w:r>
      <w:r w:rsidRPr="00A85C70">
        <w:rPr>
          <w:sz w:val="28"/>
          <w:szCs w:val="28"/>
        </w:rPr>
        <w:t>plastmasas atkritumi;</w:t>
      </w:r>
    </w:p>
    <w:p w14:paraId="02360804" w14:textId="39114105"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.4.2</w:t>
      </w:r>
      <w:r w:rsidR="009D5982" w:rsidRPr="00A85C70">
        <w:rPr>
          <w:sz w:val="28"/>
          <w:szCs w:val="28"/>
        </w:rPr>
        <w:t>. </w:t>
      </w:r>
      <w:r w:rsidRPr="00A85C70">
        <w:rPr>
          <w:sz w:val="28"/>
          <w:szCs w:val="28"/>
        </w:rPr>
        <w:t>izlietotais plastmasas iepakojums;</w:t>
      </w:r>
    </w:p>
    <w:p w14:paraId="6DDE2F9B" w14:textId="7FD10BA1"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.4.3</w:t>
      </w:r>
      <w:r w:rsidR="009D5982" w:rsidRPr="00A85C70">
        <w:rPr>
          <w:sz w:val="28"/>
          <w:szCs w:val="28"/>
        </w:rPr>
        <w:t>. </w:t>
      </w:r>
      <w:r w:rsidRPr="00A85C70">
        <w:rPr>
          <w:sz w:val="28"/>
          <w:szCs w:val="28"/>
        </w:rPr>
        <w:t>koksne un izlietotais koka iepakojums;</w:t>
      </w:r>
    </w:p>
    <w:p w14:paraId="37A3F273" w14:textId="2BB4B179" w:rsidR="00AC226F" w:rsidRPr="00A85C70" w:rsidRDefault="008E7E7D" w:rsidP="00297BF8">
      <w:pPr>
        <w:ind w:firstLine="720"/>
        <w:rPr>
          <w:sz w:val="28"/>
          <w:szCs w:val="28"/>
        </w:rPr>
      </w:pPr>
      <w:r w:rsidRPr="00A85C70">
        <w:rPr>
          <w:sz w:val="28"/>
          <w:szCs w:val="28"/>
        </w:rPr>
        <w:t>1</w:t>
      </w:r>
      <w:r w:rsidR="007C7A02" w:rsidRPr="00A85C70">
        <w:rPr>
          <w:sz w:val="28"/>
          <w:szCs w:val="28"/>
        </w:rPr>
        <w:t>6</w:t>
      </w:r>
      <w:r w:rsidRPr="00A85C70">
        <w:rPr>
          <w:sz w:val="28"/>
          <w:szCs w:val="28"/>
        </w:rPr>
        <w:t>.4.4</w:t>
      </w:r>
      <w:r w:rsidR="009D5982" w:rsidRPr="00A85C70">
        <w:rPr>
          <w:sz w:val="28"/>
          <w:szCs w:val="28"/>
        </w:rPr>
        <w:t>. </w:t>
      </w:r>
      <w:r w:rsidRPr="00A85C70">
        <w:rPr>
          <w:sz w:val="28"/>
          <w:szCs w:val="28"/>
        </w:rPr>
        <w:t xml:space="preserve">papīrs un kartons, </w:t>
      </w:r>
      <w:r w:rsidR="00EC62D5" w:rsidRPr="00A85C70">
        <w:rPr>
          <w:sz w:val="28"/>
          <w:szCs w:val="28"/>
        </w:rPr>
        <w:t xml:space="preserve">izlietotais </w:t>
      </w:r>
      <w:r w:rsidRPr="00A85C70">
        <w:rPr>
          <w:sz w:val="28"/>
          <w:szCs w:val="28"/>
        </w:rPr>
        <w:t xml:space="preserve">papīra un </w:t>
      </w:r>
      <w:r w:rsidR="00AC226F" w:rsidRPr="00A85C70">
        <w:rPr>
          <w:sz w:val="28"/>
          <w:szCs w:val="28"/>
        </w:rPr>
        <w:t>kartona iepakojums;</w:t>
      </w:r>
    </w:p>
    <w:p w14:paraId="30D32150" w14:textId="1D7AD814" w:rsidR="00AC226F" w:rsidRPr="00A85C70" w:rsidRDefault="008E7E7D" w:rsidP="00297BF8">
      <w:pPr>
        <w:ind w:firstLine="720"/>
        <w:rPr>
          <w:sz w:val="28"/>
          <w:szCs w:val="28"/>
        </w:rPr>
      </w:pPr>
      <w:r w:rsidRPr="00A85C70">
        <w:rPr>
          <w:sz w:val="28"/>
          <w:szCs w:val="28"/>
        </w:rPr>
        <w:t>1</w:t>
      </w:r>
      <w:r w:rsidR="007C7A02" w:rsidRPr="00A85C70">
        <w:rPr>
          <w:sz w:val="28"/>
          <w:szCs w:val="28"/>
        </w:rPr>
        <w:t>6</w:t>
      </w:r>
      <w:r w:rsidRPr="00A85C70">
        <w:rPr>
          <w:sz w:val="28"/>
          <w:szCs w:val="28"/>
        </w:rPr>
        <w:t>.4.5</w:t>
      </w:r>
      <w:r w:rsidR="009D5982" w:rsidRPr="00A85C70">
        <w:rPr>
          <w:sz w:val="28"/>
          <w:szCs w:val="28"/>
        </w:rPr>
        <w:t>. </w:t>
      </w:r>
      <w:r w:rsidRPr="00A85C70">
        <w:rPr>
          <w:sz w:val="28"/>
          <w:szCs w:val="28"/>
        </w:rPr>
        <w:t xml:space="preserve">izlietotais stikla iepakojums; </w:t>
      </w:r>
    </w:p>
    <w:p w14:paraId="45991427" w14:textId="46E08268" w:rsidR="00AC226F" w:rsidRPr="00A85C70" w:rsidRDefault="008E7E7D" w:rsidP="00297BF8">
      <w:pPr>
        <w:ind w:firstLine="720"/>
        <w:rPr>
          <w:sz w:val="28"/>
          <w:szCs w:val="28"/>
        </w:rPr>
      </w:pPr>
      <w:r w:rsidRPr="00A85C70">
        <w:rPr>
          <w:sz w:val="28"/>
          <w:szCs w:val="28"/>
        </w:rPr>
        <w:t>1</w:t>
      </w:r>
      <w:r w:rsidR="007C7A02" w:rsidRPr="00A85C70">
        <w:rPr>
          <w:sz w:val="28"/>
          <w:szCs w:val="28"/>
        </w:rPr>
        <w:t>6</w:t>
      </w:r>
      <w:r w:rsidRPr="00A85C70">
        <w:rPr>
          <w:sz w:val="28"/>
          <w:szCs w:val="28"/>
        </w:rPr>
        <w:t>.4.6</w:t>
      </w:r>
      <w:r w:rsidR="009D5982" w:rsidRPr="00A85C70">
        <w:rPr>
          <w:sz w:val="28"/>
          <w:szCs w:val="28"/>
        </w:rPr>
        <w:t>. </w:t>
      </w:r>
      <w:r w:rsidRPr="00A85C70">
        <w:rPr>
          <w:sz w:val="28"/>
          <w:szCs w:val="28"/>
        </w:rPr>
        <w:t xml:space="preserve">cita veida stikla atkritumi; </w:t>
      </w:r>
    </w:p>
    <w:p w14:paraId="397286D4" w14:textId="1066F39E" w:rsidR="00AC226F" w:rsidRPr="00A85C70" w:rsidRDefault="008E7E7D" w:rsidP="00297BF8">
      <w:pPr>
        <w:ind w:firstLine="720"/>
        <w:rPr>
          <w:sz w:val="28"/>
          <w:szCs w:val="28"/>
        </w:rPr>
      </w:pPr>
      <w:r w:rsidRPr="00A85C70">
        <w:rPr>
          <w:sz w:val="28"/>
          <w:szCs w:val="28"/>
        </w:rPr>
        <w:t>1</w:t>
      </w:r>
      <w:r w:rsidR="007C7A02" w:rsidRPr="00A85C70">
        <w:rPr>
          <w:sz w:val="28"/>
          <w:szCs w:val="28"/>
        </w:rPr>
        <w:t>6</w:t>
      </w:r>
      <w:r w:rsidRPr="00A85C70">
        <w:rPr>
          <w:sz w:val="28"/>
          <w:szCs w:val="28"/>
        </w:rPr>
        <w:t>.4.7</w:t>
      </w:r>
      <w:r w:rsidR="009D5982" w:rsidRPr="00A85C70">
        <w:rPr>
          <w:sz w:val="28"/>
          <w:szCs w:val="28"/>
        </w:rPr>
        <w:t>. </w:t>
      </w:r>
      <w:r w:rsidRPr="00A85C70">
        <w:rPr>
          <w:sz w:val="28"/>
          <w:szCs w:val="28"/>
        </w:rPr>
        <w:t xml:space="preserve">sadzīvē radušies bīstamie atkritumi; </w:t>
      </w:r>
    </w:p>
    <w:p w14:paraId="7FD54950" w14:textId="106A8550" w:rsidR="008E7E7D" w:rsidRPr="00A85C70" w:rsidRDefault="008E7E7D" w:rsidP="00297BF8">
      <w:pPr>
        <w:ind w:firstLine="720"/>
        <w:rPr>
          <w:sz w:val="28"/>
          <w:szCs w:val="28"/>
        </w:rPr>
      </w:pPr>
      <w:r w:rsidRPr="00A85C70">
        <w:rPr>
          <w:sz w:val="28"/>
          <w:szCs w:val="28"/>
        </w:rPr>
        <w:t>1</w:t>
      </w:r>
      <w:r w:rsidR="007C7A02" w:rsidRPr="00A85C70">
        <w:rPr>
          <w:sz w:val="28"/>
          <w:szCs w:val="28"/>
        </w:rPr>
        <w:t>6</w:t>
      </w:r>
      <w:r w:rsidRPr="00A85C70">
        <w:rPr>
          <w:sz w:val="28"/>
          <w:szCs w:val="28"/>
        </w:rPr>
        <w:t>.4.8</w:t>
      </w:r>
      <w:r w:rsidR="009D5982" w:rsidRPr="00A85C70">
        <w:rPr>
          <w:sz w:val="28"/>
          <w:szCs w:val="28"/>
        </w:rPr>
        <w:t>. </w:t>
      </w:r>
      <w:r w:rsidRPr="00A85C70">
        <w:rPr>
          <w:sz w:val="28"/>
          <w:szCs w:val="28"/>
        </w:rPr>
        <w:t>videi kaitīg</w:t>
      </w:r>
      <w:r w:rsidR="000B1A91" w:rsidRPr="00A85C70">
        <w:rPr>
          <w:sz w:val="28"/>
          <w:szCs w:val="28"/>
        </w:rPr>
        <w:t>u</w:t>
      </w:r>
      <w:r w:rsidRPr="00A85C70">
        <w:rPr>
          <w:sz w:val="28"/>
          <w:szCs w:val="28"/>
        </w:rPr>
        <w:t xml:space="preserve"> preču atkritumi; </w:t>
      </w:r>
    </w:p>
    <w:p w14:paraId="346A8A82" w14:textId="60EA32D8"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.4.9</w:t>
      </w:r>
      <w:r w:rsidR="009D5982" w:rsidRPr="00A85C70">
        <w:rPr>
          <w:sz w:val="28"/>
          <w:szCs w:val="28"/>
        </w:rPr>
        <w:t>. </w:t>
      </w:r>
      <w:r w:rsidRPr="00A85C70">
        <w:rPr>
          <w:sz w:val="28"/>
          <w:szCs w:val="28"/>
        </w:rPr>
        <w:t>metāla iepakojums;</w:t>
      </w:r>
    </w:p>
    <w:p w14:paraId="76506E39" w14:textId="01C032EA"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.4.10</w:t>
      </w:r>
      <w:r w:rsidR="009D5982" w:rsidRPr="00A85C70">
        <w:rPr>
          <w:sz w:val="28"/>
          <w:szCs w:val="28"/>
        </w:rPr>
        <w:t>. </w:t>
      </w:r>
      <w:r w:rsidRPr="00A85C70">
        <w:rPr>
          <w:sz w:val="28"/>
          <w:szCs w:val="28"/>
        </w:rPr>
        <w:t xml:space="preserve">liela izmēra atkritumi; </w:t>
      </w:r>
    </w:p>
    <w:p w14:paraId="621B97BC" w14:textId="51E67236" w:rsidR="005F3EF9" w:rsidRPr="00A85C70" w:rsidRDefault="003F1A8A"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.4.11.</w:t>
      </w:r>
      <w:r w:rsidR="002379A5" w:rsidRPr="00A85C70">
        <w:rPr>
          <w:sz w:val="28"/>
          <w:szCs w:val="28"/>
        </w:rPr>
        <w:t> </w:t>
      </w:r>
      <w:r w:rsidR="008E7E7D" w:rsidRPr="00A85C70">
        <w:rPr>
          <w:sz w:val="28"/>
          <w:szCs w:val="28"/>
        </w:rPr>
        <w:t>būvniecības un būvju nojaukšanas atkritumi;</w:t>
      </w:r>
    </w:p>
    <w:p w14:paraId="656FECEA" w14:textId="7ADEE6B1" w:rsidR="005F3EF9"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.5</w:t>
      </w:r>
      <w:r w:rsidR="009D5982" w:rsidRPr="00A85C70">
        <w:rPr>
          <w:sz w:val="28"/>
          <w:szCs w:val="28"/>
        </w:rPr>
        <w:t>. </w:t>
      </w:r>
      <w:r w:rsidRPr="00A85C70">
        <w:rPr>
          <w:sz w:val="28"/>
          <w:szCs w:val="28"/>
        </w:rPr>
        <w:t xml:space="preserve">visas </w:t>
      </w:r>
      <w:r w:rsidR="00065112" w:rsidRPr="00A85C70">
        <w:rPr>
          <w:sz w:val="28"/>
          <w:szCs w:val="28"/>
        </w:rPr>
        <w:t xml:space="preserve">šķirošanas un </w:t>
      </w:r>
      <w:r w:rsidRPr="00A85C70">
        <w:rPr>
          <w:sz w:val="28"/>
          <w:szCs w:val="28"/>
        </w:rPr>
        <w:t xml:space="preserve">pārkraušanas stacijas teritorijas </w:t>
      </w:r>
      <w:r w:rsidR="008E4407" w:rsidRPr="00A85C70">
        <w:rPr>
          <w:sz w:val="28"/>
          <w:szCs w:val="28"/>
        </w:rPr>
        <w:t xml:space="preserve">apgaismojumu </w:t>
      </w:r>
      <w:r w:rsidR="008E4407" w:rsidRPr="008E4407">
        <w:rPr>
          <w:spacing w:val="-2"/>
          <w:sz w:val="28"/>
          <w:szCs w:val="28"/>
        </w:rPr>
        <w:t xml:space="preserve">un </w:t>
      </w:r>
      <w:r w:rsidRPr="008E4407">
        <w:rPr>
          <w:spacing w:val="-2"/>
          <w:sz w:val="28"/>
          <w:szCs w:val="28"/>
        </w:rPr>
        <w:t xml:space="preserve">iežogojumu, lai novērstu neatļautu piekļuvi </w:t>
      </w:r>
      <w:r w:rsidR="00065112" w:rsidRPr="008E4407">
        <w:rPr>
          <w:spacing w:val="-2"/>
          <w:sz w:val="28"/>
          <w:szCs w:val="28"/>
        </w:rPr>
        <w:t xml:space="preserve">šķirošanas un </w:t>
      </w:r>
      <w:r w:rsidRPr="008E4407">
        <w:rPr>
          <w:spacing w:val="-2"/>
          <w:sz w:val="28"/>
          <w:szCs w:val="28"/>
        </w:rPr>
        <w:t>pārkraušanas stacijai</w:t>
      </w:r>
      <w:r w:rsidRPr="00A85C70">
        <w:rPr>
          <w:sz w:val="28"/>
          <w:szCs w:val="28"/>
        </w:rPr>
        <w:t xml:space="preserve"> ārpus tās darba laika; </w:t>
      </w:r>
    </w:p>
    <w:p w14:paraId="2FAC3B15" w14:textId="17D05F1B" w:rsidR="00114116"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.6</w:t>
      </w:r>
      <w:r w:rsidR="009D5982" w:rsidRPr="00A85C70">
        <w:rPr>
          <w:sz w:val="28"/>
          <w:szCs w:val="28"/>
        </w:rPr>
        <w:t>. </w:t>
      </w:r>
      <w:r w:rsidR="00BF35A8" w:rsidRPr="00A85C70">
        <w:rPr>
          <w:sz w:val="28"/>
          <w:szCs w:val="28"/>
        </w:rPr>
        <w:t xml:space="preserve">šķirošanas un </w:t>
      </w:r>
      <w:r w:rsidRPr="00A85C70">
        <w:rPr>
          <w:sz w:val="28"/>
          <w:szCs w:val="28"/>
        </w:rPr>
        <w:t xml:space="preserve">pārkraušanas stacijas darbībai nepieciešamās būves un iekārtas: </w:t>
      </w:r>
    </w:p>
    <w:p w14:paraId="536923F2" w14:textId="56FCB3EA" w:rsidR="005F3EF9"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.6</w:t>
      </w:r>
      <w:r w:rsidR="003F1A8A" w:rsidRPr="00A85C70">
        <w:rPr>
          <w:sz w:val="28"/>
          <w:szCs w:val="28"/>
        </w:rPr>
        <w:t>.1</w:t>
      </w:r>
      <w:r w:rsidR="009D5982" w:rsidRPr="00A85C70">
        <w:rPr>
          <w:sz w:val="28"/>
          <w:szCs w:val="28"/>
        </w:rPr>
        <w:t>. </w:t>
      </w:r>
      <w:r w:rsidR="00A706E0" w:rsidRPr="00A85C70">
        <w:rPr>
          <w:sz w:val="28"/>
          <w:szCs w:val="28"/>
        </w:rPr>
        <w:t>t</w:t>
      </w:r>
      <w:r w:rsidRPr="00A85C70">
        <w:rPr>
          <w:sz w:val="28"/>
          <w:szCs w:val="28"/>
        </w:rPr>
        <w:t xml:space="preserve">elpas </w:t>
      </w:r>
      <w:r w:rsidR="00841595" w:rsidRPr="00A85C70">
        <w:rPr>
          <w:sz w:val="28"/>
          <w:szCs w:val="28"/>
        </w:rPr>
        <w:t>darbiniekiem</w:t>
      </w:r>
      <w:r w:rsidRPr="00A85C70">
        <w:rPr>
          <w:sz w:val="28"/>
          <w:szCs w:val="28"/>
        </w:rPr>
        <w:t>;</w:t>
      </w:r>
    </w:p>
    <w:p w14:paraId="24E61327" w14:textId="10B86D71" w:rsidR="005F3EF9"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.6</w:t>
      </w:r>
      <w:r w:rsidR="003F1A8A" w:rsidRPr="00A85C70">
        <w:rPr>
          <w:sz w:val="28"/>
          <w:szCs w:val="28"/>
        </w:rPr>
        <w:t>.2.</w:t>
      </w:r>
      <w:r w:rsidR="002379A5" w:rsidRPr="00A85C70">
        <w:rPr>
          <w:sz w:val="28"/>
          <w:szCs w:val="28"/>
        </w:rPr>
        <w:t> </w:t>
      </w:r>
      <w:r w:rsidRPr="00A85C70">
        <w:rPr>
          <w:sz w:val="28"/>
          <w:szCs w:val="28"/>
        </w:rPr>
        <w:t>elektroapgādes sistēmu;</w:t>
      </w:r>
    </w:p>
    <w:p w14:paraId="06A1681D" w14:textId="02879C02"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.6.3</w:t>
      </w:r>
      <w:r w:rsidR="009D5982" w:rsidRPr="00A85C70">
        <w:rPr>
          <w:sz w:val="28"/>
          <w:szCs w:val="28"/>
        </w:rPr>
        <w:t>. </w:t>
      </w:r>
      <w:r w:rsidRPr="00A85C70">
        <w:rPr>
          <w:sz w:val="28"/>
          <w:szCs w:val="28"/>
        </w:rPr>
        <w:t>ugunsdzēšanas aprīkojumu;</w:t>
      </w:r>
    </w:p>
    <w:p w14:paraId="7923C71F" w14:textId="369D2A0C"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6</w:t>
      </w:r>
      <w:r w:rsidRPr="00A85C70">
        <w:rPr>
          <w:sz w:val="28"/>
          <w:szCs w:val="28"/>
        </w:rPr>
        <w:t>.7</w:t>
      </w:r>
      <w:r w:rsidR="009D5982" w:rsidRPr="00A85C70">
        <w:rPr>
          <w:sz w:val="28"/>
          <w:szCs w:val="28"/>
        </w:rPr>
        <w:t>. </w:t>
      </w:r>
      <w:r w:rsidR="00C63272" w:rsidRPr="00A85C70">
        <w:rPr>
          <w:sz w:val="28"/>
          <w:szCs w:val="28"/>
        </w:rPr>
        <w:t>ja</w:t>
      </w:r>
      <w:r w:rsidR="00C63272" w:rsidRPr="00A85C70">
        <w:rPr>
          <w:b/>
          <w:sz w:val="28"/>
          <w:szCs w:val="28"/>
        </w:rPr>
        <w:t xml:space="preserve"> </w:t>
      </w:r>
      <w:r w:rsidR="00065112" w:rsidRPr="00A85C70">
        <w:rPr>
          <w:sz w:val="28"/>
          <w:szCs w:val="28"/>
        </w:rPr>
        <w:t xml:space="preserve">šķirošanas un </w:t>
      </w:r>
      <w:r w:rsidR="00C63272" w:rsidRPr="00A85C70">
        <w:rPr>
          <w:sz w:val="28"/>
          <w:szCs w:val="28"/>
        </w:rPr>
        <w:t>pārkraušanas stacijā</w:t>
      </w:r>
      <w:r w:rsidR="00C63272" w:rsidRPr="00A85C70">
        <w:rPr>
          <w:b/>
          <w:sz w:val="28"/>
          <w:szCs w:val="28"/>
        </w:rPr>
        <w:t xml:space="preserve"> </w:t>
      </w:r>
      <w:r w:rsidR="00C63272" w:rsidRPr="00A85C70">
        <w:rPr>
          <w:sz w:val="28"/>
          <w:szCs w:val="28"/>
        </w:rPr>
        <w:t>atkritumu</w:t>
      </w:r>
      <w:r w:rsidR="00F30F96">
        <w:rPr>
          <w:sz w:val="28"/>
          <w:szCs w:val="28"/>
        </w:rPr>
        <w:t>s</w:t>
      </w:r>
      <w:r w:rsidR="00C63272" w:rsidRPr="00A85C70">
        <w:rPr>
          <w:sz w:val="28"/>
          <w:szCs w:val="28"/>
        </w:rPr>
        <w:t xml:space="preserve"> šķiro vai pieņem no apmeklētājiem, </w:t>
      </w:r>
      <w:r w:rsidR="00F30F96">
        <w:rPr>
          <w:sz w:val="28"/>
          <w:szCs w:val="28"/>
        </w:rPr>
        <w:t xml:space="preserve">– </w:t>
      </w:r>
      <w:r w:rsidRPr="00A85C70">
        <w:rPr>
          <w:sz w:val="28"/>
          <w:szCs w:val="28"/>
        </w:rPr>
        <w:t xml:space="preserve">piekļuvi </w:t>
      </w:r>
      <w:r w:rsidR="00D93036" w:rsidRPr="00A85C70">
        <w:rPr>
          <w:sz w:val="28"/>
          <w:szCs w:val="28"/>
        </w:rPr>
        <w:t xml:space="preserve">šķirošanas un </w:t>
      </w:r>
      <w:r w:rsidR="00444FB0" w:rsidRPr="00A85C70">
        <w:rPr>
          <w:sz w:val="28"/>
          <w:szCs w:val="28"/>
        </w:rPr>
        <w:t>pārkraušanas stacijai</w:t>
      </w:r>
      <w:r w:rsidRPr="00A85C70">
        <w:rPr>
          <w:sz w:val="28"/>
          <w:szCs w:val="28"/>
        </w:rPr>
        <w:t xml:space="preserve"> vismaz 20 stundas nedēļā, </w:t>
      </w:r>
      <w:r w:rsidR="00F30F96">
        <w:rPr>
          <w:sz w:val="28"/>
          <w:szCs w:val="28"/>
        </w:rPr>
        <w:t>tajā skaitā</w:t>
      </w:r>
      <w:r w:rsidRPr="00A85C70">
        <w:rPr>
          <w:sz w:val="28"/>
          <w:szCs w:val="28"/>
        </w:rPr>
        <w:t xml:space="preserve"> vismaz vienu dienu nedēļas nogalē (sestdien vai svētdien), kā arī vismaz vienu darba dienu līdz plkst.</w:t>
      </w:r>
      <w:r w:rsidR="002379A5" w:rsidRPr="00A85C70">
        <w:rPr>
          <w:sz w:val="28"/>
          <w:szCs w:val="28"/>
        </w:rPr>
        <w:t> </w:t>
      </w:r>
      <w:r w:rsidRPr="00A85C70">
        <w:rPr>
          <w:sz w:val="28"/>
          <w:szCs w:val="28"/>
        </w:rPr>
        <w:t>19.00.</w:t>
      </w:r>
    </w:p>
    <w:p w14:paraId="6C9ADF01" w14:textId="77777777" w:rsidR="008E7E7D" w:rsidRPr="00A85C70" w:rsidRDefault="008E7E7D" w:rsidP="00297BF8">
      <w:pPr>
        <w:ind w:firstLine="720"/>
        <w:jc w:val="both"/>
        <w:rPr>
          <w:strike/>
          <w:sz w:val="28"/>
          <w:szCs w:val="28"/>
        </w:rPr>
      </w:pPr>
    </w:p>
    <w:p w14:paraId="0C6A1530" w14:textId="67FC4443" w:rsidR="008E7E7D" w:rsidRPr="00DF39CC" w:rsidRDefault="008E7E7D" w:rsidP="00297BF8">
      <w:pPr>
        <w:ind w:firstLine="720"/>
        <w:jc w:val="both"/>
        <w:rPr>
          <w:spacing w:val="-2"/>
          <w:sz w:val="28"/>
          <w:szCs w:val="28"/>
        </w:rPr>
      </w:pPr>
      <w:r w:rsidRPr="00DF39CC">
        <w:rPr>
          <w:spacing w:val="-2"/>
          <w:sz w:val="28"/>
          <w:szCs w:val="28"/>
        </w:rPr>
        <w:lastRenderedPageBreak/>
        <w:t>1</w:t>
      </w:r>
      <w:r w:rsidR="007C7A02" w:rsidRPr="00DF39CC">
        <w:rPr>
          <w:spacing w:val="-2"/>
          <w:sz w:val="28"/>
          <w:szCs w:val="28"/>
        </w:rPr>
        <w:t>7</w:t>
      </w:r>
      <w:r w:rsidR="009D5982" w:rsidRPr="00DF39CC">
        <w:rPr>
          <w:spacing w:val="-2"/>
          <w:sz w:val="28"/>
          <w:szCs w:val="28"/>
        </w:rPr>
        <w:t>. </w:t>
      </w:r>
      <w:r w:rsidRPr="00DF39CC">
        <w:rPr>
          <w:spacing w:val="-2"/>
          <w:sz w:val="28"/>
          <w:szCs w:val="28"/>
        </w:rPr>
        <w:t xml:space="preserve">Savākšanas punkta, savākšanas laukuma vai </w:t>
      </w:r>
      <w:r w:rsidR="00BF35A8" w:rsidRPr="00DF39CC">
        <w:rPr>
          <w:spacing w:val="-2"/>
          <w:sz w:val="28"/>
          <w:szCs w:val="28"/>
        </w:rPr>
        <w:t xml:space="preserve">šķirošanas un </w:t>
      </w:r>
      <w:r w:rsidRPr="00DF39CC">
        <w:rPr>
          <w:spacing w:val="-2"/>
          <w:sz w:val="28"/>
          <w:szCs w:val="28"/>
        </w:rPr>
        <w:t xml:space="preserve">pārkraušanas stacijas </w:t>
      </w:r>
      <w:r w:rsidR="00DF39CC" w:rsidRPr="00DF39CC">
        <w:rPr>
          <w:spacing w:val="-2"/>
          <w:sz w:val="28"/>
          <w:szCs w:val="28"/>
        </w:rPr>
        <w:t>(</w:t>
      </w:r>
      <w:r w:rsidR="00C63272" w:rsidRPr="00DF39CC">
        <w:rPr>
          <w:spacing w:val="-2"/>
          <w:sz w:val="28"/>
          <w:szCs w:val="28"/>
        </w:rPr>
        <w:t xml:space="preserve">ja </w:t>
      </w:r>
      <w:r w:rsidR="00341CB4" w:rsidRPr="00DF39CC">
        <w:rPr>
          <w:spacing w:val="-2"/>
          <w:sz w:val="28"/>
          <w:szCs w:val="28"/>
        </w:rPr>
        <w:t xml:space="preserve">šķirošanas un </w:t>
      </w:r>
      <w:r w:rsidR="00C63272" w:rsidRPr="00DF39CC">
        <w:rPr>
          <w:spacing w:val="-2"/>
          <w:sz w:val="28"/>
          <w:szCs w:val="28"/>
        </w:rPr>
        <w:t>pārkraušanas stacijā atkritumu</w:t>
      </w:r>
      <w:r w:rsidR="00DF39CC" w:rsidRPr="00DF39CC">
        <w:rPr>
          <w:spacing w:val="-2"/>
          <w:sz w:val="28"/>
          <w:szCs w:val="28"/>
        </w:rPr>
        <w:t>s</w:t>
      </w:r>
      <w:r w:rsidR="00C63272" w:rsidRPr="00DF39CC">
        <w:rPr>
          <w:spacing w:val="-2"/>
          <w:sz w:val="28"/>
          <w:szCs w:val="28"/>
        </w:rPr>
        <w:t xml:space="preserve"> šķiro vai pieņem no apmeklētājiem</w:t>
      </w:r>
      <w:r w:rsidR="00DF39CC" w:rsidRPr="00DF39CC">
        <w:rPr>
          <w:spacing w:val="-2"/>
          <w:sz w:val="28"/>
          <w:szCs w:val="28"/>
        </w:rPr>
        <w:t>)</w:t>
      </w:r>
      <w:r w:rsidRPr="00DF39CC">
        <w:rPr>
          <w:spacing w:val="-2"/>
          <w:sz w:val="28"/>
          <w:szCs w:val="28"/>
        </w:rPr>
        <w:t xml:space="preserve"> </w:t>
      </w:r>
      <w:r w:rsidR="001904FB" w:rsidRPr="00DF39CC">
        <w:rPr>
          <w:spacing w:val="-2"/>
          <w:sz w:val="28"/>
          <w:szCs w:val="28"/>
        </w:rPr>
        <w:t xml:space="preserve">teritorijā </w:t>
      </w:r>
      <w:r w:rsidRPr="00DF39CC">
        <w:rPr>
          <w:spacing w:val="-2"/>
          <w:sz w:val="28"/>
          <w:szCs w:val="28"/>
        </w:rPr>
        <w:t>var ierīkot pazemes atkritumu konteinerus dalīti savākto</w:t>
      </w:r>
      <w:r w:rsidR="00B01995" w:rsidRPr="00DF39CC">
        <w:rPr>
          <w:spacing w:val="-2"/>
          <w:sz w:val="28"/>
          <w:szCs w:val="28"/>
        </w:rPr>
        <w:t xml:space="preserve"> </w:t>
      </w:r>
      <w:r w:rsidRPr="00DF39CC">
        <w:rPr>
          <w:spacing w:val="-2"/>
          <w:sz w:val="28"/>
          <w:szCs w:val="28"/>
        </w:rPr>
        <w:t>sadzīves atkritumu savākšanai.</w:t>
      </w:r>
    </w:p>
    <w:p w14:paraId="5CBB9499" w14:textId="77777777" w:rsidR="008E7E7D" w:rsidRPr="00A85C70" w:rsidRDefault="008E7E7D" w:rsidP="00297BF8">
      <w:pPr>
        <w:ind w:firstLine="720"/>
        <w:jc w:val="both"/>
        <w:rPr>
          <w:strike/>
          <w:sz w:val="28"/>
          <w:szCs w:val="28"/>
        </w:rPr>
      </w:pPr>
    </w:p>
    <w:p w14:paraId="23409A55" w14:textId="28E036DE" w:rsidR="008E7E7D" w:rsidRPr="00A85C70" w:rsidRDefault="008E7E7D" w:rsidP="00297BF8">
      <w:pPr>
        <w:ind w:firstLine="720"/>
        <w:jc w:val="both"/>
        <w:rPr>
          <w:sz w:val="28"/>
          <w:szCs w:val="28"/>
        </w:rPr>
      </w:pPr>
      <w:bookmarkStart w:id="18" w:name="p17"/>
      <w:bookmarkEnd w:id="18"/>
      <w:r w:rsidRPr="00A85C70">
        <w:rPr>
          <w:sz w:val="28"/>
          <w:szCs w:val="28"/>
        </w:rPr>
        <w:t>1</w:t>
      </w:r>
      <w:r w:rsidR="007C7A02" w:rsidRPr="00A85C70">
        <w:rPr>
          <w:sz w:val="28"/>
          <w:szCs w:val="28"/>
        </w:rPr>
        <w:t>8</w:t>
      </w:r>
      <w:r w:rsidR="009D5982" w:rsidRPr="00A85C70">
        <w:rPr>
          <w:sz w:val="28"/>
          <w:szCs w:val="28"/>
        </w:rPr>
        <w:t>. </w:t>
      </w:r>
      <w:r w:rsidR="00BF35A8" w:rsidRPr="00A85C70">
        <w:rPr>
          <w:sz w:val="28"/>
          <w:szCs w:val="28"/>
        </w:rPr>
        <w:t>Šķirošanas un p</w:t>
      </w:r>
      <w:r w:rsidRPr="00A85C70">
        <w:rPr>
          <w:sz w:val="28"/>
          <w:szCs w:val="28"/>
        </w:rPr>
        <w:t>ārkraušanas stacijā var izvietot:</w:t>
      </w:r>
    </w:p>
    <w:p w14:paraId="006D862D" w14:textId="6DCF4503" w:rsidR="008E7E7D" w:rsidRPr="001904FB" w:rsidRDefault="008E7E7D" w:rsidP="00297BF8">
      <w:pPr>
        <w:ind w:firstLine="720"/>
        <w:jc w:val="both"/>
        <w:rPr>
          <w:spacing w:val="-2"/>
          <w:sz w:val="28"/>
          <w:szCs w:val="28"/>
        </w:rPr>
      </w:pPr>
      <w:r w:rsidRPr="001904FB">
        <w:rPr>
          <w:spacing w:val="-2"/>
          <w:sz w:val="28"/>
          <w:szCs w:val="28"/>
        </w:rPr>
        <w:t>1</w:t>
      </w:r>
      <w:r w:rsidR="007C7A02" w:rsidRPr="001904FB">
        <w:rPr>
          <w:spacing w:val="-2"/>
          <w:sz w:val="28"/>
          <w:szCs w:val="28"/>
        </w:rPr>
        <w:t>8</w:t>
      </w:r>
      <w:r w:rsidRPr="001904FB">
        <w:rPr>
          <w:spacing w:val="-2"/>
          <w:sz w:val="28"/>
          <w:szCs w:val="28"/>
        </w:rPr>
        <w:t>.1</w:t>
      </w:r>
      <w:r w:rsidR="009D5982" w:rsidRPr="001904FB">
        <w:rPr>
          <w:spacing w:val="-2"/>
          <w:sz w:val="28"/>
          <w:szCs w:val="28"/>
        </w:rPr>
        <w:t>. </w:t>
      </w:r>
      <w:r w:rsidRPr="001904FB">
        <w:rPr>
          <w:spacing w:val="-2"/>
          <w:sz w:val="28"/>
          <w:szCs w:val="28"/>
        </w:rPr>
        <w:t>atkritumu pārkraušanas estakādes</w:t>
      </w:r>
      <w:r w:rsidR="001904FB" w:rsidRPr="001904FB">
        <w:rPr>
          <w:spacing w:val="-2"/>
          <w:sz w:val="28"/>
          <w:szCs w:val="28"/>
        </w:rPr>
        <w:t xml:space="preserve"> (</w:t>
      </w:r>
      <w:r w:rsidRPr="001904FB">
        <w:rPr>
          <w:spacing w:val="-2"/>
          <w:sz w:val="28"/>
          <w:szCs w:val="28"/>
        </w:rPr>
        <w:t>paredzot estakāžu uzbrauktuvju un nobrauktuvju slīpumus atbilstoši izmantojamai atkritumu savākšanas un pārvadāšanas tehnikai</w:t>
      </w:r>
      <w:r w:rsidR="001904FB" w:rsidRPr="001904FB">
        <w:rPr>
          <w:spacing w:val="-2"/>
          <w:sz w:val="28"/>
          <w:szCs w:val="28"/>
        </w:rPr>
        <w:t>)</w:t>
      </w:r>
      <w:r w:rsidRPr="001904FB">
        <w:rPr>
          <w:spacing w:val="-2"/>
          <w:sz w:val="28"/>
          <w:szCs w:val="28"/>
        </w:rPr>
        <w:t xml:space="preserve"> vai citu nepieciešamo aprīkojumu atkritumu pārkraušanai;</w:t>
      </w:r>
      <w:bookmarkStart w:id="19" w:name="p18"/>
      <w:bookmarkEnd w:id="19"/>
    </w:p>
    <w:p w14:paraId="04C110EB" w14:textId="530E39BD" w:rsidR="008E7E7D" w:rsidRPr="00A85C70" w:rsidRDefault="008E7E7D" w:rsidP="00297BF8">
      <w:pPr>
        <w:ind w:firstLine="720"/>
        <w:jc w:val="both"/>
        <w:rPr>
          <w:sz w:val="28"/>
          <w:szCs w:val="28"/>
        </w:rPr>
      </w:pPr>
      <w:bookmarkStart w:id="20" w:name="p19"/>
      <w:bookmarkEnd w:id="20"/>
      <w:r w:rsidRPr="001904FB">
        <w:rPr>
          <w:spacing w:val="-2"/>
          <w:sz w:val="28"/>
          <w:szCs w:val="28"/>
        </w:rPr>
        <w:t>1</w:t>
      </w:r>
      <w:r w:rsidR="007C7A02" w:rsidRPr="001904FB">
        <w:rPr>
          <w:spacing w:val="-2"/>
          <w:sz w:val="28"/>
          <w:szCs w:val="28"/>
        </w:rPr>
        <w:t>8</w:t>
      </w:r>
      <w:r w:rsidRPr="001904FB">
        <w:rPr>
          <w:spacing w:val="-2"/>
          <w:sz w:val="28"/>
          <w:szCs w:val="28"/>
        </w:rPr>
        <w:t>.2</w:t>
      </w:r>
      <w:r w:rsidR="009D5982" w:rsidRPr="001904FB">
        <w:rPr>
          <w:spacing w:val="-2"/>
          <w:sz w:val="28"/>
          <w:szCs w:val="28"/>
        </w:rPr>
        <w:t>. </w:t>
      </w:r>
      <w:r w:rsidRPr="001904FB">
        <w:rPr>
          <w:spacing w:val="-2"/>
          <w:sz w:val="28"/>
          <w:szCs w:val="28"/>
        </w:rPr>
        <w:t xml:space="preserve">atkritumu šķirošanas līniju </w:t>
      </w:r>
      <w:r w:rsidR="00B01995" w:rsidRPr="001904FB">
        <w:rPr>
          <w:spacing w:val="-2"/>
          <w:sz w:val="28"/>
          <w:szCs w:val="28"/>
        </w:rPr>
        <w:t>–</w:t>
      </w:r>
      <w:r w:rsidRPr="001904FB">
        <w:rPr>
          <w:spacing w:val="-2"/>
          <w:sz w:val="28"/>
          <w:szCs w:val="28"/>
        </w:rPr>
        <w:t xml:space="preserve"> atkritumu šķirošanai paredzēt</w:t>
      </w:r>
      <w:r w:rsidR="008E4407">
        <w:rPr>
          <w:spacing w:val="-2"/>
          <w:sz w:val="28"/>
          <w:szCs w:val="28"/>
        </w:rPr>
        <w:t>u</w:t>
      </w:r>
      <w:r w:rsidRPr="001904FB">
        <w:rPr>
          <w:spacing w:val="-2"/>
          <w:sz w:val="28"/>
          <w:szCs w:val="28"/>
        </w:rPr>
        <w:t xml:space="preserve"> iekārt</w:t>
      </w:r>
      <w:r w:rsidR="008E4407">
        <w:rPr>
          <w:spacing w:val="-2"/>
          <w:sz w:val="28"/>
          <w:szCs w:val="28"/>
        </w:rPr>
        <w:t>u</w:t>
      </w:r>
      <w:r w:rsidRPr="001904FB">
        <w:rPr>
          <w:spacing w:val="-2"/>
          <w:sz w:val="28"/>
          <w:szCs w:val="28"/>
        </w:rPr>
        <w:t>,</w:t>
      </w:r>
      <w:r w:rsidRPr="00A85C70">
        <w:rPr>
          <w:sz w:val="28"/>
          <w:szCs w:val="28"/>
        </w:rPr>
        <w:t xml:space="preserve"> kurā šķirošanas procesā (manuāli vai izmantojot mehānisk</w:t>
      </w:r>
      <w:r w:rsidR="001904FB">
        <w:rPr>
          <w:sz w:val="28"/>
          <w:szCs w:val="28"/>
        </w:rPr>
        <w:t>a</w:t>
      </w:r>
      <w:r w:rsidRPr="00A85C70">
        <w:rPr>
          <w:sz w:val="28"/>
          <w:szCs w:val="28"/>
        </w:rPr>
        <w:t>s metodes) no atkritumiem atdal</w:t>
      </w:r>
      <w:r w:rsidR="001904FB">
        <w:rPr>
          <w:sz w:val="28"/>
          <w:szCs w:val="28"/>
        </w:rPr>
        <w:t>a</w:t>
      </w:r>
      <w:r w:rsidRPr="00A85C70">
        <w:rPr>
          <w:sz w:val="28"/>
          <w:szCs w:val="28"/>
        </w:rPr>
        <w:t xml:space="preserve"> atsevišķ</w:t>
      </w:r>
      <w:r w:rsidR="001904FB">
        <w:rPr>
          <w:sz w:val="28"/>
          <w:szCs w:val="28"/>
        </w:rPr>
        <w:t>u</w:t>
      </w:r>
      <w:r w:rsidRPr="00A85C70">
        <w:rPr>
          <w:sz w:val="28"/>
          <w:szCs w:val="28"/>
        </w:rPr>
        <w:t xml:space="preserve"> </w:t>
      </w:r>
      <w:r w:rsidR="001904FB" w:rsidRPr="00A85C70">
        <w:rPr>
          <w:sz w:val="28"/>
          <w:szCs w:val="28"/>
        </w:rPr>
        <w:t>veid</w:t>
      </w:r>
      <w:r w:rsidR="001904FB">
        <w:rPr>
          <w:sz w:val="28"/>
          <w:szCs w:val="28"/>
        </w:rPr>
        <w:t>u</w:t>
      </w:r>
      <w:r w:rsidR="001904FB" w:rsidRPr="00A85C70">
        <w:rPr>
          <w:sz w:val="28"/>
          <w:szCs w:val="28"/>
        </w:rPr>
        <w:t xml:space="preserve"> </w:t>
      </w:r>
      <w:r w:rsidRPr="00A85C70">
        <w:rPr>
          <w:sz w:val="28"/>
          <w:szCs w:val="28"/>
        </w:rPr>
        <w:t>atkritumu</w:t>
      </w:r>
      <w:r w:rsidR="001904FB">
        <w:rPr>
          <w:sz w:val="28"/>
          <w:szCs w:val="28"/>
        </w:rPr>
        <w:t>s</w:t>
      </w:r>
      <w:r w:rsidRPr="00A85C70">
        <w:rPr>
          <w:sz w:val="28"/>
          <w:szCs w:val="28"/>
        </w:rPr>
        <w:t>;</w:t>
      </w:r>
    </w:p>
    <w:p w14:paraId="7DB2AD0F" w14:textId="0C03CC1E" w:rsidR="008E7E7D" w:rsidRPr="001904FB" w:rsidRDefault="008E7E7D" w:rsidP="00297BF8">
      <w:pPr>
        <w:ind w:firstLine="720"/>
        <w:jc w:val="both"/>
        <w:rPr>
          <w:b/>
          <w:spacing w:val="-2"/>
          <w:sz w:val="28"/>
          <w:szCs w:val="28"/>
        </w:rPr>
      </w:pPr>
      <w:r w:rsidRPr="001904FB">
        <w:rPr>
          <w:spacing w:val="-2"/>
          <w:sz w:val="28"/>
          <w:szCs w:val="28"/>
        </w:rPr>
        <w:t>1</w:t>
      </w:r>
      <w:r w:rsidR="007C7A02" w:rsidRPr="001904FB">
        <w:rPr>
          <w:spacing w:val="-2"/>
          <w:sz w:val="28"/>
          <w:szCs w:val="28"/>
        </w:rPr>
        <w:t>8</w:t>
      </w:r>
      <w:r w:rsidRPr="001904FB">
        <w:rPr>
          <w:spacing w:val="-2"/>
          <w:sz w:val="28"/>
          <w:szCs w:val="28"/>
        </w:rPr>
        <w:t>.3</w:t>
      </w:r>
      <w:r w:rsidR="009D5982" w:rsidRPr="001904FB">
        <w:rPr>
          <w:spacing w:val="-2"/>
          <w:sz w:val="28"/>
          <w:szCs w:val="28"/>
        </w:rPr>
        <w:t>. </w:t>
      </w:r>
      <w:r w:rsidR="001904FB" w:rsidRPr="001904FB">
        <w:rPr>
          <w:spacing w:val="-2"/>
          <w:sz w:val="28"/>
          <w:szCs w:val="28"/>
        </w:rPr>
        <w:t>konteinerus atkritumu dalīt</w:t>
      </w:r>
      <w:r w:rsidRPr="001904FB">
        <w:rPr>
          <w:spacing w:val="-2"/>
          <w:sz w:val="28"/>
          <w:szCs w:val="28"/>
        </w:rPr>
        <w:t>ai vākšanai</w:t>
      </w:r>
      <w:bookmarkStart w:id="21" w:name="p20"/>
      <w:bookmarkEnd w:id="21"/>
      <w:r w:rsidR="00C63272" w:rsidRPr="001904FB">
        <w:rPr>
          <w:spacing w:val="-2"/>
          <w:sz w:val="28"/>
          <w:szCs w:val="28"/>
        </w:rPr>
        <w:t xml:space="preserve">, ja </w:t>
      </w:r>
      <w:r w:rsidR="00BF35A8" w:rsidRPr="001904FB">
        <w:rPr>
          <w:spacing w:val="-2"/>
          <w:sz w:val="28"/>
          <w:szCs w:val="28"/>
        </w:rPr>
        <w:t xml:space="preserve">šķirošanas un </w:t>
      </w:r>
      <w:r w:rsidR="00C63272" w:rsidRPr="001904FB">
        <w:rPr>
          <w:spacing w:val="-2"/>
          <w:sz w:val="28"/>
          <w:szCs w:val="28"/>
        </w:rPr>
        <w:t>pārkraušanas stacijā atkritumu</w:t>
      </w:r>
      <w:r w:rsidR="001904FB" w:rsidRPr="001904FB">
        <w:rPr>
          <w:spacing w:val="-2"/>
          <w:sz w:val="28"/>
          <w:szCs w:val="28"/>
        </w:rPr>
        <w:t>s</w:t>
      </w:r>
      <w:r w:rsidR="00C63272" w:rsidRPr="001904FB">
        <w:rPr>
          <w:spacing w:val="-2"/>
          <w:sz w:val="28"/>
          <w:szCs w:val="28"/>
        </w:rPr>
        <w:t xml:space="preserve"> šķiro vai pieņem no apmeklētājiem</w:t>
      </w:r>
      <w:r w:rsidR="000C3A08" w:rsidRPr="001904FB">
        <w:rPr>
          <w:spacing w:val="-2"/>
          <w:sz w:val="28"/>
          <w:szCs w:val="28"/>
        </w:rPr>
        <w:t>.</w:t>
      </w:r>
    </w:p>
    <w:p w14:paraId="231D6B3C" w14:textId="77777777" w:rsidR="00297BF8" w:rsidRPr="00A85C70" w:rsidRDefault="00297BF8" w:rsidP="00297BF8">
      <w:pPr>
        <w:ind w:firstLine="720"/>
        <w:jc w:val="both"/>
        <w:rPr>
          <w:sz w:val="28"/>
          <w:szCs w:val="28"/>
        </w:rPr>
      </w:pPr>
      <w:bookmarkStart w:id="22" w:name="p21"/>
      <w:bookmarkEnd w:id="22"/>
    </w:p>
    <w:p w14:paraId="5F1F688D" w14:textId="474D2CE3" w:rsidR="008E7E7D" w:rsidRPr="00A85C70" w:rsidRDefault="008E7E7D" w:rsidP="00297BF8">
      <w:pPr>
        <w:ind w:firstLine="720"/>
        <w:jc w:val="both"/>
        <w:rPr>
          <w:sz w:val="28"/>
          <w:szCs w:val="28"/>
        </w:rPr>
      </w:pPr>
      <w:r w:rsidRPr="00A85C70">
        <w:rPr>
          <w:sz w:val="28"/>
          <w:szCs w:val="28"/>
        </w:rPr>
        <w:t>1</w:t>
      </w:r>
      <w:r w:rsidR="007C7A02" w:rsidRPr="00A85C70">
        <w:rPr>
          <w:sz w:val="28"/>
          <w:szCs w:val="28"/>
        </w:rPr>
        <w:t>9</w:t>
      </w:r>
      <w:r w:rsidR="009D5982" w:rsidRPr="00A85C70">
        <w:rPr>
          <w:sz w:val="28"/>
          <w:szCs w:val="28"/>
        </w:rPr>
        <w:t>. </w:t>
      </w:r>
      <w:r w:rsidRPr="00A85C70">
        <w:rPr>
          <w:sz w:val="28"/>
          <w:szCs w:val="28"/>
        </w:rPr>
        <w:t>Atkritumu šķirošanas līnijas apsaimniekotājs nodrošina regulāru atkritumu šķirošanas līnijas darbības kontroli un personāla apmācību.</w:t>
      </w:r>
    </w:p>
    <w:p w14:paraId="52FAC216" w14:textId="77777777" w:rsidR="008E7E7D" w:rsidRPr="00A85C70" w:rsidRDefault="008E7E7D" w:rsidP="00297BF8">
      <w:pPr>
        <w:ind w:firstLine="720"/>
        <w:jc w:val="both"/>
        <w:rPr>
          <w:sz w:val="28"/>
          <w:szCs w:val="28"/>
        </w:rPr>
      </w:pPr>
    </w:p>
    <w:p w14:paraId="78F4B02A" w14:textId="56B3D0F1" w:rsidR="008E7E7D" w:rsidRPr="00A85C70" w:rsidRDefault="007C7A02" w:rsidP="00297BF8">
      <w:pPr>
        <w:ind w:firstLine="720"/>
        <w:jc w:val="both"/>
        <w:rPr>
          <w:sz w:val="28"/>
          <w:szCs w:val="28"/>
        </w:rPr>
      </w:pPr>
      <w:bookmarkStart w:id="23" w:name="p22"/>
      <w:bookmarkEnd w:id="23"/>
      <w:r w:rsidRPr="00A85C70">
        <w:rPr>
          <w:sz w:val="28"/>
          <w:szCs w:val="28"/>
        </w:rPr>
        <w:t>20</w:t>
      </w:r>
      <w:r w:rsidR="009D5982" w:rsidRPr="00A85C70">
        <w:rPr>
          <w:sz w:val="28"/>
          <w:szCs w:val="28"/>
        </w:rPr>
        <w:t>. </w:t>
      </w:r>
      <w:r w:rsidR="008E7E7D" w:rsidRPr="00A85C70">
        <w:rPr>
          <w:sz w:val="28"/>
          <w:szCs w:val="28"/>
        </w:rPr>
        <w:t>Atkritumu šķirošanas līniju izvieto klimatiskajiem apstākļiem un šķirošanas līnijas iekārtas tehniskajiem parametriem atbilstošā ēkā</w:t>
      </w:r>
      <w:r w:rsidR="009D5982" w:rsidRPr="00A85C70">
        <w:rPr>
          <w:sz w:val="28"/>
          <w:szCs w:val="28"/>
        </w:rPr>
        <w:t>.</w:t>
      </w:r>
      <w:r w:rsidR="008E4407">
        <w:rPr>
          <w:sz w:val="28"/>
          <w:szCs w:val="28"/>
        </w:rPr>
        <w:t xml:space="preserve"> </w:t>
      </w:r>
      <w:r w:rsidR="008E7E7D" w:rsidRPr="00A85C70">
        <w:rPr>
          <w:sz w:val="28"/>
          <w:szCs w:val="28"/>
        </w:rPr>
        <w:t xml:space="preserve">Ierīkojot atkritumu šķirošanas līniju, nodrošina nepieciešamo aprīkojumu vismaz šādu darbību veikšanai: </w:t>
      </w:r>
    </w:p>
    <w:p w14:paraId="77BD5503" w14:textId="3A6D6A71" w:rsidR="00AC226F" w:rsidRPr="00A85C70" w:rsidRDefault="007C7A02" w:rsidP="00297BF8">
      <w:pPr>
        <w:ind w:firstLine="720"/>
        <w:rPr>
          <w:sz w:val="28"/>
          <w:szCs w:val="28"/>
        </w:rPr>
      </w:pPr>
      <w:r w:rsidRPr="00A85C70">
        <w:rPr>
          <w:sz w:val="28"/>
          <w:szCs w:val="28"/>
        </w:rPr>
        <w:t>2</w:t>
      </w:r>
      <w:r w:rsidR="00CF4354" w:rsidRPr="00A85C70">
        <w:rPr>
          <w:sz w:val="28"/>
          <w:szCs w:val="28"/>
        </w:rPr>
        <w:t>0</w:t>
      </w:r>
      <w:r w:rsidR="008E7E7D" w:rsidRPr="00A85C70">
        <w:rPr>
          <w:sz w:val="28"/>
          <w:szCs w:val="28"/>
        </w:rPr>
        <w:t>.1</w:t>
      </w:r>
      <w:r w:rsidR="009D5982" w:rsidRPr="00A85C70">
        <w:rPr>
          <w:sz w:val="28"/>
          <w:szCs w:val="28"/>
        </w:rPr>
        <w:t>. </w:t>
      </w:r>
      <w:r w:rsidR="008E7E7D" w:rsidRPr="00A85C70">
        <w:rPr>
          <w:sz w:val="28"/>
          <w:szCs w:val="28"/>
        </w:rPr>
        <w:t xml:space="preserve">šķirojamo atkritumu iekraušana; </w:t>
      </w:r>
    </w:p>
    <w:p w14:paraId="25AC3109" w14:textId="1DCF5F05" w:rsidR="00AC226F" w:rsidRPr="00A85C70" w:rsidRDefault="007C7A02" w:rsidP="00297BF8">
      <w:pPr>
        <w:ind w:firstLine="720"/>
        <w:rPr>
          <w:sz w:val="28"/>
          <w:szCs w:val="28"/>
        </w:rPr>
      </w:pPr>
      <w:r w:rsidRPr="00A85C70">
        <w:rPr>
          <w:sz w:val="28"/>
          <w:szCs w:val="28"/>
        </w:rPr>
        <w:t>2</w:t>
      </w:r>
      <w:r w:rsidR="00CF4354" w:rsidRPr="00A85C70">
        <w:rPr>
          <w:sz w:val="28"/>
          <w:szCs w:val="28"/>
        </w:rPr>
        <w:t>0</w:t>
      </w:r>
      <w:r w:rsidR="008E7E7D" w:rsidRPr="00A85C70">
        <w:rPr>
          <w:sz w:val="28"/>
          <w:szCs w:val="28"/>
        </w:rPr>
        <w:t>.2</w:t>
      </w:r>
      <w:r w:rsidR="009D5982" w:rsidRPr="00A85C70">
        <w:rPr>
          <w:sz w:val="28"/>
          <w:szCs w:val="28"/>
        </w:rPr>
        <w:t>. </w:t>
      </w:r>
      <w:r w:rsidR="008E7E7D" w:rsidRPr="00A85C70">
        <w:rPr>
          <w:sz w:val="28"/>
          <w:szCs w:val="28"/>
        </w:rPr>
        <w:t xml:space="preserve">šķirojamo atkritumu nogādāšana uz konveijeru; </w:t>
      </w:r>
    </w:p>
    <w:p w14:paraId="75563C49" w14:textId="5268913E" w:rsidR="00AC226F" w:rsidRPr="00A85C70" w:rsidRDefault="007C7A02" w:rsidP="00297BF8">
      <w:pPr>
        <w:ind w:firstLine="720"/>
        <w:rPr>
          <w:sz w:val="28"/>
          <w:szCs w:val="28"/>
        </w:rPr>
      </w:pPr>
      <w:r w:rsidRPr="00A85C70">
        <w:rPr>
          <w:sz w:val="28"/>
          <w:szCs w:val="28"/>
        </w:rPr>
        <w:t>2</w:t>
      </w:r>
      <w:r w:rsidR="00CF4354" w:rsidRPr="00A85C70">
        <w:rPr>
          <w:sz w:val="28"/>
          <w:szCs w:val="28"/>
        </w:rPr>
        <w:t>0</w:t>
      </w:r>
      <w:r w:rsidR="008E7E7D" w:rsidRPr="00A85C70">
        <w:rPr>
          <w:sz w:val="28"/>
          <w:szCs w:val="28"/>
        </w:rPr>
        <w:t>.3</w:t>
      </w:r>
      <w:r w:rsidR="009D5982" w:rsidRPr="00A85C70">
        <w:rPr>
          <w:sz w:val="28"/>
          <w:szCs w:val="28"/>
        </w:rPr>
        <w:t>. </w:t>
      </w:r>
      <w:r w:rsidR="008E7E7D" w:rsidRPr="00A85C70">
        <w:rPr>
          <w:sz w:val="28"/>
          <w:szCs w:val="28"/>
        </w:rPr>
        <w:t xml:space="preserve">atkritumu šķirošana; </w:t>
      </w:r>
    </w:p>
    <w:p w14:paraId="4C676544" w14:textId="51A4AE75" w:rsidR="00AC226F" w:rsidRPr="00A85C70" w:rsidRDefault="007C7A02" w:rsidP="00297BF8">
      <w:pPr>
        <w:ind w:firstLine="720"/>
        <w:rPr>
          <w:sz w:val="28"/>
          <w:szCs w:val="28"/>
        </w:rPr>
      </w:pPr>
      <w:r w:rsidRPr="00A85C70">
        <w:rPr>
          <w:sz w:val="28"/>
          <w:szCs w:val="28"/>
        </w:rPr>
        <w:t>2</w:t>
      </w:r>
      <w:r w:rsidR="00CF4354" w:rsidRPr="00A85C70">
        <w:rPr>
          <w:sz w:val="28"/>
          <w:szCs w:val="28"/>
        </w:rPr>
        <w:t>0</w:t>
      </w:r>
      <w:r w:rsidR="008E7E7D" w:rsidRPr="00A85C70">
        <w:rPr>
          <w:sz w:val="28"/>
          <w:szCs w:val="28"/>
        </w:rPr>
        <w:t>.4</w:t>
      </w:r>
      <w:r w:rsidR="009D5982" w:rsidRPr="00A85C70">
        <w:rPr>
          <w:sz w:val="28"/>
          <w:szCs w:val="28"/>
        </w:rPr>
        <w:t>. </w:t>
      </w:r>
      <w:r w:rsidR="008E7E7D" w:rsidRPr="00A85C70">
        <w:rPr>
          <w:sz w:val="28"/>
          <w:szCs w:val="28"/>
        </w:rPr>
        <w:t xml:space="preserve">atkritumu šķirošanas līnijas tehniskā apkope; </w:t>
      </w:r>
    </w:p>
    <w:p w14:paraId="5E1723DB" w14:textId="7860FA6A" w:rsidR="008E7E7D" w:rsidRPr="00A85C70" w:rsidRDefault="007C7A02" w:rsidP="00297BF8">
      <w:pPr>
        <w:ind w:firstLine="720"/>
        <w:rPr>
          <w:sz w:val="28"/>
          <w:szCs w:val="28"/>
        </w:rPr>
      </w:pPr>
      <w:r w:rsidRPr="00A85C70">
        <w:rPr>
          <w:sz w:val="28"/>
          <w:szCs w:val="28"/>
        </w:rPr>
        <w:t>2</w:t>
      </w:r>
      <w:r w:rsidR="00CF4354" w:rsidRPr="00A85C70">
        <w:rPr>
          <w:sz w:val="28"/>
          <w:szCs w:val="28"/>
        </w:rPr>
        <w:t>0</w:t>
      </w:r>
      <w:r w:rsidR="008E7E7D" w:rsidRPr="00A85C70">
        <w:rPr>
          <w:sz w:val="28"/>
          <w:szCs w:val="28"/>
        </w:rPr>
        <w:t>.5</w:t>
      </w:r>
      <w:r w:rsidR="009D5982" w:rsidRPr="00A85C70">
        <w:rPr>
          <w:sz w:val="28"/>
          <w:szCs w:val="28"/>
        </w:rPr>
        <w:t>. </w:t>
      </w:r>
      <w:r w:rsidR="008E7E7D" w:rsidRPr="00A85C70">
        <w:rPr>
          <w:sz w:val="28"/>
          <w:szCs w:val="28"/>
        </w:rPr>
        <w:t>atkritumu šķirošanā iegūto materiālu presēšana.</w:t>
      </w:r>
    </w:p>
    <w:p w14:paraId="38C77847" w14:textId="77777777" w:rsidR="008E7E7D" w:rsidRPr="00A85C70" w:rsidRDefault="008E7E7D" w:rsidP="00297BF8">
      <w:pPr>
        <w:ind w:firstLine="720"/>
        <w:jc w:val="both"/>
        <w:rPr>
          <w:sz w:val="28"/>
          <w:szCs w:val="28"/>
        </w:rPr>
      </w:pPr>
      <w:bookmarkStart w:id="24" w:name="p23"/>
      <w:bookmarkEnd w:id="24"/>
    </w:p>
    <w:p w14:paraId="362D461E" w14:textId="34F0DC05" w:rsidR="008E7E7D" w:rsidRPr="00A85C70" w:rsidRDefault="008E7E7D" w:rsidP="00297BF8">
      <w:pPr>
        <w:ind w:firstLine="720"/>
        <w:jc w:val="both"/>
        <w:rPr>
          <w:sz w:val="28"/>
          <w:szCs w:val="28"/>
        </w:rPr>
      </w:pPr>
      <w:bookmarkStart w:id="25" w:name="p24"/>
      <w:bookmarkStart w:id="26" w:name="p25"/>
      <w:bookmarkEnd w:id="25"/>
      <w:bookmarkEnd w:id="26"/>
      <w:r w:rsidRPr="00A85C70">
        <w:rPr>
          <w:sz w:val="28"/>
          <w:szCs w:val="28"/>
        </w:rPr>
        <w:t>2</w:t>
      </w:r>
      <w:r w:rsidR="00CF4354" w:rsidRPr="00A85C70">
        <w:rPr>
          <w:sz w:val="28"/>
          <w:szCs w:val="28"/>
        </w:rPr>
        <w:t>1</w:t>
      </w:r>
      <w:r w:rsidR="009D5982" w:rsidRPr="00A85C70">
        <w:rPr>
          <w:sz w:val="28"/>
          <w:szCs w:val="28"/>
        </w:rPr>
        <w:t>. </w:t>
      </w:r>
      <w:r w:rsidRPr="00A85C70">
        <w:rPr>
          <w:sz w:val="28"/>
          <w:szCs w:val="28"/>
        </w:rPr>
        <w:t>Sadzīvē radušos bī</w:t>
      </w:r>
      <w:r w:rsidR="000B1A91" w:rsidRPr="00A85C70">
        <w:rPr>
          <w:sz w:val="28"/>
          <w:szCs w:val="28"/>
        </w:rPr>
        <w:t>stamo atkritumu un videi kaitīgu</w:t>
      </w:r>
      <w:r w:rsidRPr="00A85C70">
        <w:rPr>
          <w:sz w:val="28"/>
          <w:szCs w:val="28"/>
        </w:rPr>
        <w:t xml:space="preserve"> preču atkritumu</w:t>
      </w:r>
      <w:r w:rsidR="008E4407">
        <w:rPr>
          <w:sz w:val="28"/>
          <w:szCs w:val="28"/>
        </w:rPr>
        <w:t xml:space="preserve"> (</w:t>
      </w:r>
      <w:r w:rsidRPr="00A85C70">
        <w:rPr>
          <w:sz w:val="28"/>
          <w:szCs w:val="28"/>
        </w:rPr>
        <w:t>izņemot visu veidu riepas</w:t>
      </w:r>
      <w:r w:rsidR="008E4407">
        <w:rPr>
          <w:sz w:val="28"/>
          <w:szCs w:val="28"/>
        </w:rPr>
        <w:t>)</w:t>
      </w:r>
      <w:r w:rsidRPr="00A85C70">
        <w:rPr>
          <w:sz w:val="28"/>
          <w:szCs w:val="28"/>
        </w:rPr>
        <w:t xml:space="preserve"> uzglabāšanai savākšanas laukumā</w:t>
      </w:r>
      <w:r w:rsidR="00042E5C" w:rsidRPr="00A85C70">
        <w:rPr>
          <w:sz w:val="28"/>
          <w:szCs w:val="28"/>
        </w:rPr>
        <w:t xml:space="preserve"> vai</w:t>
      </w:r>
      <w:r w:rsidRPr="00A85C70">
        <w:rPr>
          <w:sz w:val="28"/>
          <w:szCs w:val="28"/>
        </w:rPr>
        <w:t xml:space="preserve"> </w:t>
      </w:r>
      <w:r w:rsidR="00BF35A8" w:rsidRPr="00A85C70">
        <w:rPr>
          <w:sz w:val="28"/>
          <w:szCs w:val="28"/>
        </w:rPr>
        <w:t xml:space="preserve">šķirošanas un </w:t>
      </w:r>
      <w:r w:rsidRPr="00A85C70">
        <w:rPr>
          <w:sz w:val="28"/>
          <w:szCs w:val="28"/>
        </w:rPr>
        <w:t>pārkraušanas stacijā</w:t>
      </w:r>
      <w:r w:rsidR="008E4407">
        <w:rPr>
          <w:sz w:val="28"/>
          <w:szCs w:val="28"/>
        </w:rPr>
        <w:t xml:space="preserve"> (</w:t>
      </w:r>
      <w:r w:rsidR="00C63272" w:rsidRPr="00A85C70">
        <w:rPr>
          <w:sz w:val="28"/>
          <w:szCs w:val="28"/>
        </w:rPr>
        <w:t xml:space="preserve">ja </w:t>
      </w:r>
      <w:r w:rsidR="00BF35A8" w:rsidRPr="00A85C70">
        <w:rPr>
          <w:sz w:val="28"/>
          <w:szCs w:val="28"/>
        </w:rPr>
        <w:t xml:space="preserve">šķirošanas un </w:t>
      </w:r>
      <w:r w:rsidR="00C63272" w:rsidRPr="00A85C70">
        <w:rPr>
          <w:sz w:val="28"/>
          <w:szCs w:val="28"/>
        </w:rPr>
        <w:t>pārkraušanas stacijā</w:t>
      </w:r>
      <w:r w:rsidR="00C63272" w:rsidRPr="00A85C70">
        <w:rPr>
          <w:b/>
          <w:sz w:val="28"/>
          <w:szCs w:val="28"/>
        </w:rPr>
        <w:t xml:space="preserve"> </w:t>
      </w:r>
      <w:r w:rsidR="00C63272" w:rsidRPr="00A85C70">
        <w:rPr>
          <w:sz w:val="28"/>
          <w:szCs w:val="28"/>
        </w:rPr>
        <w:t>atkritumu</w:t>
      </w:r>
      <w:r w:rsidR="008E4407">
        <w:rPr>
          <w:sz w:val="28"/>
          <w:szCs w:val="28"/>
        </w:rPr>
        <w:t>s</w:t>
      </w:r>
      <w:r w:rsidR="00C63272" w:rsidRPr="00A85C70">
        <w:rPr>
          <w:sz w:val="28"/>
          <w:szCs w:val="28"/>
        </w:rPr>
        <w:t xml:space="preserve"> šķiro vai pieņem no apmeklētājiem</w:t>
      </w:r>
      <w:r w:rsidR="008E4407">
        <w:rPr>
          <w:sz w:val="28"/>
          <w:szCs w:val="28"/>
        </w:rPr>
        <w:t>)</w:t>
      </w:r>
      <w:r w:rsidRPr="00A85C70">
        <w:rPr>
          <w:sz w:val="28"/>
          <w:szCs w:val="28"/>
        </w:rPr>
        <w:t xml:space="preserve"> nodrošina aizslēdzamus konteinerus vai tvertnes</w:t>
      </w:r>
      <w:r w:rsidR="008E4407">
        <w:rPr>
          <w:sz w:val="28"/>
          <w:szCs w:val="28"/>
        </w:rPr>
        <w:t xml:space="preserve"> (</w:t>
      </w:r>
      <w:r w:rsidRPr="00A85C70">
        <w:rPr>
          <w:sz w:val="28"/>
          <w:szCs w:val="28"/>
        </w:rPr>
        <w:t>ja nepieciešams, ar vairākām tilpnēm</w:t>
      </w:r>
      <w:r w:rsidR="008E4407">
        <w:rPr>
          <w:sz w:val="28"/>
          <w:szCs w:val="28"/>
        </w:rPr>
        <w:t>)</w:t>
      </w:r>
      <w:r w:rsidRPr="00A85C70">
        <w:rPr>
          <w:sz w:val="28"/>
          <w:szCs w:val="28"/>
        </w:rPr>
        <w:t>, vai aizslēdzamas telpas, kurās ievietot attiecīgā veida atkritumus</w:t>
      </w:r>
      <w:r w:rsidR="009D5982" w:rsidRPr="00A85C70">
        <w:rPr>
          <w:sz w:val="28"/>
          <w:szCs w:val="28"/>
        </w:rPr>
        <w:t>. </w:t>
      </w:r>
    </w:p>
    <w:p w14:paraId="19028156" w14:textId="77777777" w:rsidR="0091407A" w:rsidRPr="00A85C70" w:rsidRDefault="0091407A" w:rsidP="00297BF8">
      <w:pPr>
        <w:ind w:firstLine="720"/>
        <w:jc w:val="both"/>
        <w:rPr>
          <w:sz w:val="28"/>
          <w:szCs w:val="28"/>
        </w:rPr>
      </w:pPr>
    </w:p>
    <w:p w14:paraId="3089F752" w14:textId="456B9E74"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2</w:t>
      </w:r>
      <w:r w:rsidR="009D5982" w:rsidRPr="00A85C70">
        <w:rPr>
          <w:sz w:val="28"/>
          <w:szCs w:val="28"/>
        </w:rPr>
        <w:t>. </w:t>
      </w:r>
      <w:r w:rsidRPr="00A85C70">
        <w:rPr>
          <w:sz w:val="28"/>
          <w:szCs w:val="28"/>
        </w:rPr>
        <w:t>Būvniecības atkritumu savākšanas laukumā nodrošina:</w:t>
      </w:r>
    </w:p>
    <w:p w14:paraId="73927174" w14:textId="4BC3ECF2" w:rsidR="00114116" w:rsidRPr="00A85C70" w:rsidRDefault="008E7E7D" w:rsidP="00297BF8">
      <w:pPr>
        <w:ind w:firstLine="720"/>
        <w:rPr>
          <w:sz w:val="28"/>
          <w:szCs w:val="28"/>
        </w:rPr>
      </w:pPr>
      <w:r w:rsidRPr="00A85C70">
        <w:rPr>
          <w:sz w:val="28"/>
          <w:szCs w:val="28"/>
        </w:rPr>
        <w:t>2</w:t>
      </w:r>
      <w:r w:rsidR="00CF4354" w:rsidRPr="00A85C70">
        <w:rPr>
          <w:sz w:val="28"/>
          <w:szCs w:val="28"/>
        </w:rPr>
        <w:t>2</w:t>
      </w:r>
      <w:r w:rsidRPr="00A85C70">
        <w:rPr>
          <w:sz w:val="28"/>
          <w:szCs w:val="28"/>
        </w:rPr>
        <w:t>.1</w:t>
      </w:r>
      <w:r w:rsidR="009D5982" w:rsidRPr="00A85C70">
        <w:rPr>
          <w:sz w:val="28"/>
          <w:szCs w:val="28"/>
        </w:rPr>
        <w:t>. </w:t>
      </w:r>
      <w:r w:rsidRPr="00A85C70">
        <w:rPr>
          <w:sz w:val="28"/>
          <w:szCs w:val="28"/>
        </w:rPr>
        <w:t xml:space="preserve">ūdensnecaurlaidīgu laukuma virsmas segumu; </w:t>
      </w:r>
    </w:p>
    <w:p w14:paraId="37E1D38B" w14:textId="7E2E5DF6" w:rsidR="008E7E7D" w:rsidRPr="00A85C70" w:rsidRDefault="008E7E7D" w:rsidP="00297BF8">
      <w:pPr>
        <w:ind w:firstLine="720"/>
        <w:rPr>
          <w:sz w:val="28"/>
          <w:szCs w:val="28"/>
        </w:rPr>
      </w:pPr>
      <w:r w:rsidRPr="00A85C70">
        <w:rPr>
          <w:sz w:val="28"/>
          <w:szCs w:val="28"/>
        </w:rPr>
        <w:t>2</w:t>
      </w:r>
      <w:r w:rsidR="00CF4354" w:rsidRPr="00A85C70">
        <w:rPr>
          <w:sz w:val="28"/>
          <w:szCs w:val="28"/>
        </w:rPr>
        <w:t>2</w:t>
      </w:r>
      <w:r w:rsidRPr="00A85C70">
        <w:rPr>
          <w:sz w:val="28"/>
          <w:szCs w:val="28"/>
        </w:rPr>
        <w:t>.2</w:t>
      </w:r>
      <w:r w:rsidR="009D5982" w:rsidRPr="00A85C70">
        <w:rPr>
          <w:sz w:val="28"/>
          <w:szCs w:val="28"/>
        </w:rPr>
        <w:t>. </w:t>
      </w:r>
      <w:r w:rsidRPr="00A85C70">
        <w:rPr>
          <w:sz w:val="28"/>
          <w:szCs w:val="28"/>
        </w:rPr>
        <w:t xml:space="preserve">transportlīdzekļu piekļuvi; </w:t>
      </w:r>
    </w:p>
    <w:p w14:paraId="605F8433" w14:textId="7968027E" w:rsidR="001706AF" w:rsidRPr="00A85C70" w:rsidRDefault="008E7E7D" w:rsidP="00297BF8">
      <w:pPr>
        <w:ind w:firstLine="720"/>
        <w:jc w:val="both"/>
        <w:rPr>
          <w:sz w:val="28"/>
          <w:szCs w:val="28"/>
        </w:rPr>
      </w:pPr>
      <w:r w:rsidRPr="00A85C70">
        <w:rPr>
          <w:sz w:val="28"/>
          <w:szCs w:val="28"/>
        </w:rPr>
        <w:t>2</w:t>
      </w:r>
      <w:r w:rsidR="00CF4354" w:rsidRPr="00A85C70">
        <w:rPr>
          <w:sz w:val="28"/>
          <w:szCs w:val="28"/>
        </w:rPr>
        <w:t>2</w:t>
      </w:r>
      <w:r w:rsidRPr="00A85C70">
        <w:rPr>
          <w:sz w:val="28"/>
          <w:szCs w:val="28"/>
        </w:rPr>
        <w:t>.3</w:t>
      </w:r>
      <w:r w:rsidR="009D5982" w:rsidRPr="00A85C70">
        <w:rPr>
          <w:sz w:val="28"/>
          <w:szCs w:val="28"/>
        </w:rPr>
        <w:t>. </w:t>
      </w:r>
      <w:r w:rsidRPr="00A85C70">
        <w:rPr>
          <w:sz w:val="28"/>
          <w:szCs w:val="28"/>
        </w:rPr>
        <w:t>būvniecības atkritum</w:t>
      </w:r>
      <w:r w:rsidR="00896C56" w:rsidRPr="00A85C70">
        <w:rPr>
          <w:sz w:val="28"/>
          <w:szCs w:val="28"/>
        </w:rPr>
        <w:t xml:space="preserve">u savākšanas laukumā </w:t>
      </w:r>
      <w:r w:rsidR="009F494E" w:rsidRPr="00A85C70">
        <w:rPr>
          <w:sz w:val="28"/>
          <w:szCs w:val="28"/>
        </w:rPr>
        <w:t xml:space="preserve">ievesto un </w:t>
      </w:r>
      <w:r w:rsidRPr="00A85C70">
        <w:rPr>
          <w:sz w:val="28"/>
          <w:szCs w:val="28"/>
        </w:rPr>
        <w:t xml:space="preserve">izvesto atkritumu </w:t>
      </w:r>
      <w:r w:rsidR="00866D7E" w:rsidRPr="00A85C70">
        <w:rPr>
          <w:sz w:val="28"/>
          <w:szCs w:val="28"/>
        </w:rPr>
        <w:t>veidu noteikšanu</w:t>
      </w:r>
      <w:r w:rsidR="001706AF" w:rsidRPr="00A85C70">
        <w:rPr>
          <w:sz w:val="28"/>
          <w:szCs w:val="28"/>
        </w:rPr>
        <w:t xml:space="preserve"> atbilstoši normatīvajiem aktiem par atkritumu klasifikatoru un īpašībām, kuras padara atkritumus bīstamus</w:t>
      </w:r>
      <w:r w:rsidR="006440DC" w:rsidRPr="00A85C70">
        <w:rPr>
          <w:sz w:val="28"/>
          <w:szCs w:val="28"/>
        </w:rPr>
        <w:t>, un reģistrāciju</w:t>
      </w:r>
      <w:r w:rsidR="004349CC" w:rsidRPr="00A85C70">
        <w:rPr>
          <w:sz w:val="28"/>
          <w:szCs w:val="28"/>
        </w:rPr>
        <w:t>;</w:t>
      </w:r>
    </w:p>
    <w:p w14:paraId="27FA4F05" w14:textId="6C9B3065" w:rsidR="005F3EF9" w:rsidRPr="00A85C70" w:rsidRDefault="00CF4354" w:rsidP="00297BF8">
      <w:pPr>
        <w:ind w:firstLine="720"/>
        <w:jc w:val="both"/>
        <w:rPr>
          <w:sz w:val="28"/>
          <w:szCs w:val="28"/>
        </w:rPr>
      </w:pPr>
      <w:r w:rsidRPr="00A85C70">
        <w:rPr>
          <w:sz w:val="28"/>
          <w:szCs w:val="28"/>
        </w:rPr>
        <w:t>22</w:t>
      </w:r>
      <w:r w:rsidR="001706AF" w:rsidRPr="00A85C70">
        <w:rPr>
          <w:sz w:val="28"/>
          <w:szCs w:val="28"/>
        </w:rPr>
        <w:t>.4</w:t>
      </w:r>
      <w:r w:rsidR="009D5982" w:rsidRPr="00A85C70">
        <w:rPr>
          <w:sz w:val="28"/>
          <w:szCs w:val="28"/>
        </w:rPr>
        <w:t>. </w:t>
      </w:r>
      <w:r w:rsidR="001706AF" w:rsidRPr="00A85C70">
        <w:rPr>
          <w:sz w:val="28"/>
          <w:szCs w:val="28"/>
        </w:rPr>
        <w:t>svarus būvniecības atkritumu savākšanas laukumā ievesto un izvesto atkritumu masas noteikšanai;</w:t>
      </w:r>
    </w:p>
    <w:p w14:paraId="6D7D424D" w14:textId="2167C2C6" w:rsidR="008E7E7D" w:rsidRPr="00A85C70" w:rsidRDefault="008E7E7D" w:rsidP="00297BF8">
      <w:pPr>
        <w:ind w:firstLine="720"/>
        <w:jc w:val="both"/>
        <w:rPr>
          <w:sz w:val="28"/>
          <w:szCs w:val="28"/>
        </w:rPr>
      </w:pPr>
      <w:r w:rsidRPr="00A85C70">
        <w:rPr>
          <w:sz w:val="28"/>
          <w:szCs w:val="28"/>
        </w:rPr>
        <w:lastRenderedPageBreak/>
        <w:t>2</w:t>
      </w:r>
      <w:r w:rsidR="00CF4354" w:rsidRPr="00A85C70">
        <w:rPr>
          <w:sz w:val="28"/>
          <w:szCs w:val="28"/>
        </w:rPr>
        <w:t>2</w:t>
      </w:r>
      <w:r w:rsidRPr="00A85C70">
        <w:rPr>
          <w:sz w:val="28"/>
          <w:szCs w:val="28"/>
        </w:rPr>
        <w:t>.</w:t>
      </w:r>
      <w:r w:rsidR="00CF4354" w:rsidRPr="00A85C70">
        <w:rPr>
          <w:sz w:val="28"/>
          <w:szCs w:val="28"/>
        </w:rPr>
        <w:t>5</w:t>
      </w:r>
      <w:r w:rsidR="009D5982" w:rsidRPr="00A85C70">
        <w:rPr>
          <w:sz w:val="28"/>
          <w:szCs w:val="28"/>
        </w:rPr>
        <w:t>. </w:t>
      </w:r>
      <w:r w:rsidRPr="00A85C70">
        <w:rPr>
          <w:sz w:val="28"/>
          <w:szCs w:val="28"/>
        </w:rPr>
        <w:t>tādu atkritumu savākšanas laukuma platību, lai tajā varētu izvietot, nomainīt un</w:t>
      </w:r>
      <w:r w:rsidR="008E4407">
        <w:rPr>
          <w:sz w:val="28"/>
          <w:szCs w:val="28"/>
        </w:rPr>
        <w:t xml:space="preserve"> iztukšot atkritumu konteinerus</w:t>
      </w:r>
      <w:r w:rsidRPr="00A85C70">
        <w:rPr>
          <w:sz w:val="28"/>
          <w:szCs w:val="28"/>
        </w:rPr>
        <w:t xml:space="preserve"> vai izvietot būvniecības un būvju nojaukšanas atkritumu savākšanai un uzglabāšanai nepieciešamo aprīkojumu;</w:t>
      </w:r>
    </w:p>
    <w:p w14:paraId="172BE619" w14:textId="6CC764FD" w:rsidR="00461BB6" w:rsidRPr="00A85C70" w:rsidRDefault="008E7E7D" w:rsidP="00297BF8">
      <w:pPr>
        <w:ind w:firstLine="720"/>
        <w:jc w:val="both"/>
        <w:rPr>
          <w:sz w:val="28"/>
          <w:szCs w:val="28"/>
        </w:rPr>
      </w:pPr>
      <w:r w:rsidRPr="00A85C70">
        <w:rPr>
          <w:sz w:val="28"/>
          <w:szCs w:val="28"/>
        </w:rPr>
        <w:t>2</w:t>
      </w:r>
      <w:r w:rsidR="00CF4354" w:rsidRPr="00A85C70">
        <w:rPr>
          <w:sz w:val="28"/>
          <w:szCs w:val="28"/>
        </w:rPr>
        <w:t>2</w:t>
      </w:r>
      <w:r w:rsidRPr="00A85C70">
        <w:rPr>
          <w:sz w:val="28"/>
          <w:szCs w:val="28"/>
        </w:rPr>
        <w:t>.</w:t>
      </w:r>
      <w:r w:rsidR="00CF4354" w:rsidRPr="00A85C70">
        <w:rPr>
          <w:sz w:val="28"/>
          <w:szCs w:val="28"/>
        </w:rPr>
        <w:t>6</w:t>
      </w:r>
      <w:r w:rsidR="009D5982" w:rsidRPr="00A85C70">
        <w:rPr>
          <w:sz w:val="28"/>
          <w:szCs w:val="28"/>
        </w:rPr>
        <w:t>. </w:t>
      </w:r>
      <w:r w:rsidRPr="00A85C70">
        <w:rPr>
          <w:sz w:val="28"/>
          <w:szCs w:val="28"/>
        </w:rPr>
        <w:t xml:space="preserve">visa būvniecības atkritumu laukuma </w:t>
      </w:r>
      <w:r w:rsidR="008E4407" w:rsidRPr="00A85C70">
        <w:rPr>
          <w:sz w:val="28"/>
          <w:szCs w:val="28"/>
        </w:rPr>
        <w:t xml:space="preserve">apgaismojumu un </w:t>
      </w:r>
      <w:r w:rsidRPr="00A85C70">
        <w:rPr>
          <w:sz w:val="28"/>
          <w:szCs w:val="28"/>
        </w:rPr>
        <w:t>iežogojumu, lai novērstu neatļautu piekļuvi būvniecības atkritumu savākšana</w:t>
      </w:r>
      <w:r w:rsidR="008E4407">
        <w:rPr>
          <w:sz w:val="28"/>
          <w:szCs w:val="28"/>
        </w:rPr>
        <w:t>s laukumam ārpus tā darba laika</w:t>
      </w:r>
      <w:r w:rsidRPr="00A85C70">
        <w:rPr>
          <w:sz w:val="28"/>
          <w:szCs w:val="28"/>
        </w:rPr>
        <w:t>;</w:t>
      </w:r>
    </w:p>
    <w:p w14:paraId="7C0F5402" w14:textId="7404BEEB" w:rsidR="00114116" w:rsidRPr="00A85C70" w:rsidRDefault="008E7E7D" w:rsidP="00297BF8">
      <w:pPr>
        <w:ind w:firstLine="720"/>
        <w:jc w:val="both"/>
        <w:rPr>
          <w:sz w:val="28"/>
          <w:szCs w:val="28"/>
        </w:rPr>
      </w:pPr>
      <w:r w:rsidRPr="00A85C70">
        <w:rPr>
          <w:sz w:val="28"/>
          <w:szCs w:val="28"/>
        </w:rPr>
        <w:t>2</w:t>
      </w:r>
      <w:r w:rsidR="00CF4354" w:rsidRPr="00A85C70">
        <w:rPr>
          <w:sz w:val="28"/>
          <w:szCs w:val="28"/>
        </w:rPr>
        <w:t>2</w:t>
      </w:r>
      <w:r w:rsidRPr="00A85C70">
        <w:rPr>
          <w:sz w:val="28"/>
          <w:szCs w:val="28"/>
        </w:rPr>
        <w:t>.</w:t>
      </w:r>
      <w:r w:rsidR="00CF4354" w:rsidRPr="00A85C70">
        <w:rPr>
          <w:sz w:val="28"/>
          <w:szCs w:val="28"/>
        </w:rPr>
        <w:t>7</w:t>
      </w:r>
      <w:r w:rsidR="009D5982" w:rsidRPr="00A85C70">
        <w:rPr>
          <w:sz w:val="28"/>
          <w:szCs w:val="28"/>
        </w:rPr>
        <w:t>. </w:t>
      </w:r>
      <w:r w:rsidRPr="00A85C70">
        <w:rPr>
          <w:sz w:val="28"/>
          <w:szCs w:val="28"/>
        </w:rPr>
        <w:t>savākšanas laukuma darbībai n</w:t>
      </w:r>
      <w:r w:rsidR="00114116" w:rsidRPr="00A85C70">
        <w:rPr>
          <w:sz w:val="28"/>
          <w:szCs w:val="28"/>
        </w:rPr>
        <w:t>epieciešamās būves un iekārtas:</w:t>
      </w:r>
    </w:p>
    <w:p w14:paraId="75C7A8F3" w14:textId="7CA22FCD" w:rsidR="005F3EF9" w:rsidRPr="00A85C70" w:rsidRDefault="008E7E7D" w:rsidP="00297BF8">
      <w:pPr>
        <w:ind w:firstLine="720"/>
        <w:jc w:val="both"/>
        <w:rPr>
          <w:sz w:val="28"/>
          <w:szCs w:val="28"/>
        </w:rPr>
      </w:pPr>
      <w:r w:rsidRPr="00A85C70">
        <w:rPr>
          <w:sz w:val="28"/>
          <w:szCs w:val="28"/>
        </w:rPr>
        <w:t>2</w:t>
      </w:r>
      <w:r w:rsidR="00CF4354" w:rsidRPr="00A85C70">
        <w:rPr>
          <w:sz w:val="28"/>
          <w:szCs w:val="28"/>
        </w:rPr>
        <w:t>2</w:t>
      </w:r>
      <w:r w:rsidRPr="00A85C70">
        <w:rPr>
          <w:sz w:val="28"/>
          <w:szCs w:val="28"/>
        </w:rPr>
        <w:t>.</w:t>
      </w:r>
      <w:r w:rsidR="00CF4354" w:rsidRPr="00A85C70">
        <w:rPr>
          <w:sz w:val="28"/>
          <w:szCs w:val="28"/>
        </w:rPr>
        <w:t>7</w:t>
      </w:r>
      <w:r w:rsidR="00B21291" w:rsidRPr="00A85C70">
        <w:rPr>
          <w:sz w:val="28"/>
          <w:szCs w:val="28"/>
        </w:rPr>
        <w:t>.1</w:t>
      </w:r>
      <w:r w:rsidR="009D5982" w:rsidRPr="00A85C70">
        <w:rPr>
          <w:sz w:val="28"/>
          <w:szCs w:val="28"/>
        </w:rPr>
        <w:t>. </w:t>
      </w:r>
      <w:r w:rsidR="00A706E0" w:rsidRPr="00A85C70">
        <w:rPr>
          <w:sz w:val="28"/>
          <w:szCs w:val="28"/>
        </w:rPr>
        <w:t>t</w:t>
      </w:r>
      <w:r w:rsidRPr="00A85C70">
        <w:rPr>
          <w:sz w:val="28"/>
          <w:szCs w:val="28"/>
        </w:rPr>
        <w:t>elpas</w:t>
      </w:r>
      <w:r w:rsidR="00441800" w:rsidRPr="00A85C70">
        <w:rPr>
          <w:sz w:val="28"/>
          <w:szCs w:val="28"/>
        </w:rPr>
        <w:t xml:space="preserve"> </w:t>
      </w:r>
      <w:r w:rsidR="004E324C" w:rsidRPr="00A85C70">
        <w:rPr>
          <w:sz w:val="28"/>
          <w:szCs w:val="28"/>
        </w:rPr>
        <w:t>darbiniekiem</w:t>
      </w:r>
      <w:r w:rsidRPr="00A85C70">
        <w:rPr>
          <w:sz w:val="28"/>
          <w:szCs w:val="28"/>
        </w:rPr>
        <w:t>;</w:t>
      </w:r>
    </w:p>
    <w:p w14:paraId="5A71C640" w14:textId="26349D8D" w:rsidR="005F3EF9" w:rsidRPr="00A85C70" w:rsidRDefault="008E7E7D" w:rsidP="00297BF8">
      <w:pPr>
        <w:ind w:firstLine="720"/>
        <w:jc w:val="both"/>
        <w:rPr>
          <w:sz w:val="28"/>
          <w:szCs w:val="28"/>
        </w:rPr>
      </w:pPr>
      <w:r w:rsidRPr="00A85C70">
        <w:rPr>
          <w:sz w:val="28"/>
          <w:szCs w:val="28"/>
        </w:rPr>
        <w:t>2</w:t>
      </w:r>
      <w:r w:rsidR="00CF4354" w:rsidRPr="00A85C70">
        <w:rPr>
          <w:sz w:val="28"/>
          <w:szCs w:val="28"/>
        </w:rPr>
        <w:t>2</w:t>
      </w:r>
      <w:r w:rsidRPr="00A85C70">
        <w:rPr>
          <w:sz w:val="28"/>
          <w:szCs w:val="28"/>
        </w:rPr>
        <w:t>.</w:t>
      </w:r>
      <w:r w:rsidR="00CF4354" w:rsidRPr="00A85C70">
        <w:rPr>
          <w:sz w:val="28"/>
          <w:szCs w:val="28"/>
        </w:rPr>
        <w:t>7</w:t>
      </w:r>
      <w:r w:rsidR="00B21291" w:rsidRPr="00A85C70">
        <w:rPr>
          <w:sz w:val="28"/>
          <w:szCs w:val="28"/>
        </w:rPr>
        <w:t>.2.</w:t>
      </w:r>
      <w:r w:rsidR="002379A5" w:rsidRPr="00A85C70">
        <w:rPr>
          <w:sz w:val="28"/>
          <w:szCs w:val="28"/>
        </w:rPr>
        <w:t> </w:t>
      </w:r>
      <w:r w:rsidR="00B21291" w:rsidRPr="00A85C70">
        <w:rPr>
          <w:sz w:val="28"/>
          <w:szCs w:val="28"/>
        </w:rPr>
        <w:t xml:space="preserve">elektroapgādes </w:t>
      </w:r>
      <w:r w:rsidRPr="00A85C70">
        <w:rPr>
          <w:sz w:val="28"/>
          <w:szCs w:val="28"/>
        </w:rPr>
        <w:t xml:space="preserve">sistēmu; </w:t>
      </w:r>
    </w:p>
    <w:p w14:paraId="796576C2" w14:textId="4C70D2CD"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2</w:t>
      </w:r>
      <w:r w:rsidRPr="00A85C70">
        <w:rPr>
          <w:sz w:val="28"/>
          <w:szCs w:val="28"/>
        </w:rPr>
        <w:t>.</w:t>
      </w:r>
      <w:r w:rsidR="00CF4354" w:rsidRPr="00A85C70">
        <w:rPr>
          <w:sz w:val="28"/>
          <w:szCs w:val="28"/>
        </w:rPr>
        <w:t>7</w:t>
      </w:r>
      <w:r w:rsidRPr="00A85C70">
        <w:rPr>
          <w:sz w:val="28"/>
          <w:szCs w:val="28"/>
        </w:rPr>
        <w:t>.3</w:t>
      </w:r>
      <w:r w:rsidR="009D5982" w:rsidRPr="00A85C70">
        <w:rPr>
          <w:sz w:val="28"/>
          <w:szCs w:val="28"/>
        </w:rPr>
        <w:t>. </w:t>
      </w:r>
      <w:r w:rsidRPr="00A85C70">
        <w:rPr>
          <w:sz w:val="28"/>
          <w:szCs w:val="28"/>
        </w:rPr>
        <w:t>ugunsdzēšanas aprīkojumu</w:t>
      </w:r>
      <w:r w:rsidR="00B92947">
        <w:rPr>
          <w:sz w:val="28"/>
          <w:szCs w:val="28"/>
        </w:rPr>
        <w:t>.</w:t>
      </w:r>
    </w:p>
    <w:p w14:paraId="4489FB2B" w14:textId="7DA85130" w:rsidR="008E7E7D" w:rsidRPr="00A85C70" w:rsidRDefault="008E7E7D" w:rsidP="00297BF8">
      <w:pPr>
        <w:ind w:firstLine="720"/>
        <w:jc w:val="both"/>
        <w:rPr>
          <w:sz w:val="28"/>
          <w:szCs w:val="28"/>
        </w:rPr>
      </w:pPr>
    </w:p>
    <w:p w14:paraId="1F5BAC88" w14:textId="6E68C40B" w:rsidR="00AC226F" w:rsidRPr="00A85C70" w:rsidRDefault="008E7E7D" w:rsidP="00297BF8">
      <w:pPr>
        <w:ind w:firstLine="720"/>
        <w:rPr>
          <w:sz w:val="28"/>
          <w:szCs w:val="28"/>
        </w:rPr>
      </w:pPr>
      <w:r w:rsidRPr="00A85C70">
        <w:rPr>
          <w:sz w:val="28"/>
          <w:szCs w:val="28"/>
        </w:rPr>
        <w:t>2</w:t>
      </w:r>
      <w:r w:rsidR="00CF4354" w:rsidRPr="00A85C70">
        <w:rPr>
          <w:sz w:val="28"/>
          <w:szCs w:val="28"/>
        </w:rPr>
        <w:t>3</w:t>
      </w:r>
      <w:r w:rsidR="009D5982" w:rsidRPr="00A85C70">
        <w:rPr>
          <w:sz w:val="28"/>
          <w:szCs w:val="28"/>
        </w:rPr>
        <w:t>. </w:t>
      </w:r>
      <w:r w:rsidR="00B92947">
        <w:rPr>
          <w:sz w:val="28"/>
          <w:szCs w:val="28"/>
        </w:rPr>
        <w:t>M</w:t>
      </w:r>
      <w:r w:rsidRPr="00A85C70">
        <w:rPr>
          <w:sz w:val="28"/>
          <w:szCs w:val="28"/>
        </w:rPr>
        <w:t xml:space="preserve">etāllūžņu noliktavā nodrošina: </w:t>
      </w:r>
    </w:p>
    <w:p w14:paraId="08B6EBC4" w14:textId="19C17447" w:rsidR="00AC226F" w:rsidRPr="00A85C70" w:rsidRDefault="008E7E7D" w:rsidP="003513AD">
      <w:pPr>
        <w:ind w:firstLine="720"/>
        <w:jc w:val="both"/>
        <w:rPr>
          <w:sz w:val="28"/>
          <w:szCs w:val="28"/>
        </w:rPr>
      </w:pPr>
      <w:r w:rsidRPr="00A85C70">
        <w:rPr>
          <w:sz w:val="28"/>
          <w:szCs w:val="28"/>
        </w:rPr>
        <w:t>2</w:t>
      </w:r>
      <w:r w:rsidR="00CF4354" w:rsidRPr="00A85C70">
        <w:rPr>
          <w:sz w:val="28"/>
          <w:szCs w:val="28"/>
        </w:rPr>
        <w:t>3</w:t>
      </w:r>
      <w:r w:rsidRPr="00A85C70">
        <w:rPr>
          <w:sz w:val="28"/>
          <w:szCs w:val="28"/>
        </w:rPr>
        <w:t>.1</w:t>
      </w:r>
      <w:r w:rsidR="009D5982" w:rsidRPr="00A85C70">
        <w:rPr>
          <w:sz w:val="28"/>
          <w:szCs w:val="28"/>
        </w:rPr>
        <w:t>. </w:t>
      </w:r>
      <w:r w:rsidRPr="00A85C70">
        <w:rPr>
          <w:sz w:val="28"/>
          <w:szCs w:val="28"/>
        </w:rPr>
        <w:t xml:space="preserve">ūdensnecaurlaidīgu laukuma virsmas segumu ar lietus notekūdeņu savākšanas un attīrīšanas sistēmu, ja savāktie metāllūžņi netiek uzglabāti konteineros ar vāku vai telpās; </w:t>
      </w:r>
    </w:p>
    <w:p w14:paraId="7C7582D9" w14:textId="1114478D" w:rsidR="008E7E7D" w:rsidRPr="00A85C70" w:rsidRDefault="008E7E7D" w:rsidP="00297BF8">
      <w:pPr>
        <w:ind w:firstLine="720"/>
        <w:rPr>
          <w:sz w:val="28"/>
          <w:szCs w:val="28"/>
        </w:rPr>
      </w:pPr>
      <w:r w:rsidRPr="00A85C70">
        <w:rPr>
          <w:sz w:val="28"/>
          <w:szCs w:val="28"/>
        </w:rPr>
        <w:t>2</w:t>
      </w:r>
      <w:r w:rsidR="00CF4354" w:rsidRPr="00A85C70">
        <w:rPr>
          <w:sz w:val="28"/>
          <w:szCs w:val="28"/>
        </w:rPr>
        <w:t>3</w:t>
      </w:r>
      <w:r w:rsidRPr="00A85C70">
        <w:rPr>
          <w:sz w:val="28"/>
          <w:szCs w:val="28"/>
        </w:rPr>
        <w:t>.2</w:t>
      </w:r>
      <w:r w:rsidR="009D5982" w:rsidRPr="00A85C70">
        <w:rPr>
          <w:sz w:val="28"/>
          <w:szCs w:val="28"/>
        </w:rPr>
        <w:t>. </w:t>
      </w:r>
      <w:r w:rsidRPr="00A85C70">
        <w:rPr>
          <w:sz w:val="28"/>
          <w:szCs w:val="28"/>
        </w:rPr>
        <w:t xml:space="preserve">transportlīdzekļu piekļuvi; </w:t>
      </w:r>
    </w:p>
    <w:p w14:paraId="0704C057" w14:textId="0F26F213" w:rsidR="00CF00E6" w:rsidRPr="00A85C70" w:rsidRDefault="008E7E7D" w:rsidP="00297BF8">
      <w:pPr>
        <w:ind w:firstLine="720"/>
        <w:jc w:val="both"/>
        <w:rPr>
          <w:sz w:val="28"/>
          <w:szCs w:val="28"/>
        </w:rPr>
      </w:pPr>
      <w:r w:rsidRPr="00A85C70">
        <w:rPr>
          <w:sz w:val="28"/>
          <w:szCs w:val="28"/>
        </w:rPr>
        <w:t>2</w:t>
      </w:r>
      <w:r w:rsidR="00CF4354" w:rsidRPr="00A85C70">
        <w:rPr>
          <w:sz w:val="28"/>
          <w:szCs w:val="28"/>
        </w:rPr>
        <w:t>3</w:t>
      </w:r>
      <w:r w:rsidRPr="00A85C70">
        <w:rPr>
          <w:sz w:val="28"/>
          <w:szCs w:val="28"/>
        </w:rPr>
        <w:t>.3</w:t>
      </w:r>
      <w:r w:rsidR="009D5982" w:rsidRPr="00A85C70">
        <w:rPr>
          <w:sz w:val="28"/>
          <w:szCs w:val="28"/>
        </w:rPr>
        <w:t>. </w:t>
      </w:r>
      <w:r w:rsidRPr="00A85C70">
        <w:rPr>
          <w:sz w:val="28"/>
          <w:szCs w:val="28"/>
        </w:rPr>
        <w:t>metāllūžņu noliktav</w:t>
      </w:r>
      <w:r w:rsidR="009F494E" w:rsidRPr="00A85C70">
        <w:rPr>
          <w:sz w:val="28"/>
          <w:szCs w:val="28"/>
        </w:rPr>
        <w:t>ā</w:t>
      </w:r>
      <w:r w:rsidR="00C05358" w:rsidRPr="00A85C70">
        <w:rPr>
          <w:sz w:val="28"/>
          <w:szCs w:val="28"/>
        </w:rPr>
        <w:t xml:space="preserve"> ievesto un izvesto atkritumu veidu </w:t>
      </w:r>
      <w:r w:rsidR="00CF00E6" w:rsidRPr="00A85C70">
        <w:rPr>
          <w:sz w:val="28"/>
          <w:szCs w:val="28"/>
        </w:rPr>
        <w:t>noteikšanu atbilstoši normatīvajiem aktiem par atkritumu klasifikatoru un īpašībām, kuras padara atkritumus bīstamus</w:t>
      </w:r>
      <w:r w:rsidR="003513AD">
        <w:rPr>
          <w:sz w:val="28"/>
          <w:szCs w:val="28"/>
        </w:rPr>
        <w:t>,</w:t>
      </w:r>
      <w:r w:rsidR="00CF00E6" w:rsidRPr="00A85C70" w:rsidDel="001706AF">
        <w:rPr>
          <w:sz w:val="28"/>
          <w:szCs w:val="28"/>
        </w:rPr>
        <w:t xml:space="preserve"> </w:t>
      </w:r>
      <w:r w:rsidR="00C05358" w:rsidRPr="00A85C70">
        <w:rPr>
          <w:sz w:val="28"/>
          <w:szCs w:val="28"/>
        </w:rPr>
        <w:t>un reģistrāciju</w:t>
      </w:r>
      <w:r w:rsidRPr="00A85C70">
        <w:rPr>
          <w:sz w:val="28"/>
          <w:szCs w:val="28"/>
        </w:rPr>
        <w:t>;</w:t>
      </w:r>
    </w:p>
    <w:p w14:paraId="702D4CED" w14:textId="5BD0279B" w:rsidR="00AC226F" w:rsidRPr="00A85C70" w:rsidRDefault="00CF4354" w:rsidP="00297BF8">
      <w:pPr>
        <w:ind w:firstLine="720"/>
        <w:jc w:val="both"/>
        <w:rPr>
          <w:sz w:val="28"/>
          <w:szCs w:val="28"/>
        </w:rPr>
      </w:pPr>
      <w:r w:rsidRPr="00A85C70">
        <w:rPr>
          <w:sz w:val="28"/>
          <w:szCs w:val="28"/>
        </w:rPr>
        <w:t>23</w:t>
      </w:r>
      <w:r w:rsidR="00CF00E6" w:rsidRPr="00A85C70">
        <w:rPr>
          <w:sz w:val="28"/>
          <w:szCs w:val="28"/>
        </w:rPr>
        <w:t>.4</w:t>
      </w:r>
      <w:r w:rsidR="009D5982" w:rsidRPr="00A85C70">
        <w:rPr>
          <w:sz w:val="28"/>
          <w:szCs w:val="28"/>
        </w:rPr>
        <w:t>. </w:t>
      </w:r>
      <w:r w:rsidR="00CF00E6" w:rsidRPr="00A85C70">
        <w:rPr>
          <w:sz w:val="28"/>
          <w:szCs w:val="28"/>
        </w:rPr>
        <w:t>svarus metāllūžņu noliktavā ievesto un izvesto atkritumu masas noteikšanai;</w:t>
      </w:r>
    </w:p>
    <w:p w14:paraId="1D402B99" w14:textId="321C9B6A" w:rsidR="00AC226F" w:rsidRPr="00A85C70" w:rsidRDefault="008E7E7D" w:rsidP="00297BF8">
      <w:pPr>
        <w:ind w:firstLine="720"/>
        <w:jc w:val="both"/>
        <w:rPr>
          <w:sz w:val="28"/>
          <w:szCs w:val="28"/>
        </w:rPr>
      </w:pPr>
      <w:r w:rsidRPr="00A85C70">
        <w:rPr>
          <w:sz w:val="28"/>
          <w:szCs w:val="28"/>
        </w:rPr>
        <w:t>2</w:t>
      </w:r>
      <w:r w:rsidR="00CF4354" w:rsidRPr="00A85C70">
        <w:rPr>
          <w:sz w:val="28"/>
          <w:szCs w:val="28"/>
        </w:rPr>
        <w:t>3</w:t>
      </w:r>
      <w:r w:rsidRPr="00A85C70">
        <w:rPr>
          <w:sz w:val="28"/>
          <w:szCs w:val="28"/>
        </w:rPr>
        <w:t>.</w:t>
      </w:r>
      <w:r w:rsidR="00CF4354" w:rsidRPr="00A85C70">
        <w:rPr>
          <w:sz w:val="28"/>
          <w:szCs w:val="28"/>
        </w:rPr>
        <w:t>5</w:t>
      </w:r>
      <w:r w:rsidR="009D5982" w:rsidRPr="00A85C70">
        <w:rPr>
          <w:sz w:val="28"/>
          <w:szCs w:val="28"/>
        </w:rPr>
        <w:t>. </w:t>
      </w:r>
      <w:r w:rsidRPr="00A85C70">
        <w:rPr>
          <w:sz w:val="28"/>
          <w:szCs w:val="28"/>
        </w:rPr>
        <w:t>tādu atkritumu savākšanas laukuma platību, lai tajā varētu izvietot, nomainīt un iztukšot metāllūžņu konteinerus, ja tādi tiek izmantoti attiecīgajā noliktavā;</w:t>
      </w:r>
    </w:p>
    <w:p w14:paraId="2FF4DDA8" w14:textId="44FF8831" w:rsidR="00AC226F" w:rsidRPr="008E4407" w:rsidRDefault="008E7E7D" w:rsidP="00297BF8">
      <w:pPr>
        <w:ind w:firstLine="720"/>
        <w:jc w:val="both"/>
        <w:rPr>
          <w:spacing w:val="-2"/>
          <w:sz w:val="28"/>
          <w:szCs w:val="28"/>
        </w:rPr>
      </w:pPr>
      <w:r w:rsidRPr="008E4407">
        <w:rPr>
          <w:spacing w:val="-2"/>
          <w:sz w:val="28"/>
          <w:szCs w:val="28"/>
        </w:rPr>
        <w:t>2</w:t>
      </w:r>
      <w:r w:rsidR="00CF4354" w:rsidRPr="008E4407">
        <w:rPr>
          <w:spacing w:val="-2"/>
          <w:sz w:val="28"/>
          <w:szCs w:val="28"/>
        </w:rPr>
        <w:t>3</w:t>
      </w:r>
      <w:r w:rsidR="004F03E5" w:rsidRPr="008E4407">
        <w:rPr>
          <w:spacing w:val="-2"/>
          <w:sz w:val="28"/>
          <w:szCs w:val="28"/>
        </w:rPr>
        <w:t>.</w:t>
      </w:r>
      <w:r w:rsidR="00CF4354" w:rsidRPr="008E4407">
        <w:rPr>
          <w:spacing w:val="-2"/>
          <w:sz w:val="28"/>
          <w:szCs w:val="28"/>
        </w:rPr>
        <w:t>6</w:t>
      </w:r>
      <w:r w:rsidR="004F03E5" w:rsidRPr="008E4407">
        <w:rPr>
          <w:spacing w:val="-2"/>
          <w:sz w:val="28"/>
          <w:szCs w:val="28"/>
        </w:rPr>
        <w:t>.</w:t>
      </w:r>
      <w:r w:rsidR="002379A5" w:rsidRPr="008E4407">
        <w:rPr>
          <w:spacing w:val="-2"/>
          <w:sz w:val="28"/>
          <w:szCs w:val="28"/>
        </w:rPr>
        <w:t> </w:t>
      </w:r>
      <w:r w:rsidRPr="008E4407">
        <w:rPr>
          <w:spacing w:val="-2"/>
          <w:sz w:val="28"/>
          <w:szCs w:val="28"/>
        </w:rPr>
        <w:t xml:space="preserve">visas metāllūžņu noliktavas teritorijas </w:t>
      </w:r>
      <w:r w:rsidR="008E4407" w:rsidRPr="008E4407">
        <w:rPr>
          <w:spacing w:val="-2"/>
          <w:sz w:val="28"/>
          <w:szCs w:val="28"/>
        </w:rPr>
        <w:t xml:space="preserve">apgaismojumu un </w:t>
      </w:r>
      <w:r w:rsidRPr="008E4407">
        <w:rPr>
          <w:spacing w:val="-2"/>
          <w:sz w:val="28"/>
          <w:szCs w:val="28"/>
        </w:rPr>
        <w:t>iežogojumu, lai novērstu neatļautu piekļuvi metāllūžņu noliktavai ārpus</w:t>
      </w:r>
      <w:r w:rsidR="008E4407" w:rsidRPr="008E4407">
        <w:rPr>
          <w:spacing w:val="-2"/>
          <w:sz w:val="28"/>
          <w:szCs w:val="28"/>
        </w:rPr>
        <w:t xml:space="preserve"> tās darba laika</w:t>
      </w:r>
      <w:r w:rsidRPr="008E4407">
        <w:rPr>
          <w:spacing w:val="-2"/>
          <w:sz w:val="28"/>
          <w:szCs w:val="28"/>
        </w:rPr>
        <w:t xml:space="preserve">; </w:t>
      </w:r>
    </w:p>
    <w:p w14:paraId="06FED2A5" w14:textId="4FD67ADD" w:rsidR="005F3EF9" w:rsidRPr="00A85C70" w:rsidRDefault="008E7E7D" w:rsidP="00297BF8">
      <w:pPr>
        <w:ind w:firstLine="720"/>
        <w:jc w:val="both"/>
        <w:rPr>
          <w:sz w:val="28"/>
          <w:szCs w:val="28"/>
        </w:rPr>
      </w:pPr>
      <w:r w:rsidRPr="00A85C70">
        <w:rPr>
          <w:sz w:val="28"/>
          <w:szCs w:val="28"/>
        </w:rPr>
        <w:t>2</w:t>
      </w:r>
      <w:r w:rsidR="00CF4354" w:rsidRPr="00A85C70">
        <w:rPr>
          <w:sz w:val="28"/>
          <w:szCs w:val="28"/>
        </w:rPr>
        <w:t>3</w:t>
      </w:r>
      <w:r w:rsidR="004F03E5" w:rsidRPr="00A85C70">
        <w:rPr>
          <w:sz w:val="28"/>
          <w:szCs w:val="28"/>
        </w:rPr>
        <w:t>.</w:t>
      </w:r>
      <w:r w:rsidR="00CF4354" w:rsidRPr="00A85C70">
        <w:rPr>
          <w:sz w:val="28"/>
          <w:szCs w:val="28"/>
        </w:rPr>
        <w:t>7</w:t>
      </w:r>
      <w:r w:rsidR="009D5982" w:rsidRPr="00A85C70">
        <w:rPr>
          <w:sz w:val="28"/>
          <w:szCs w:val="28"/>
        </w:rPr>
        <w:t>. </w:t>
      </w:r>
      <w:r w:rsidRPr="00A85C70">
        <w:rPr>
          <w:sz w:val="28"/>
          <w:szCs w:val="28"/>
        </w:rPr>
        <w:t>metāllūžņu noliktavas</w:t>
      </w:r>
      <w:r w:rsidR="006D25A1" w:rsidRPr="00A85C70">
        <w:rPr>
          <w:sz w:val="28"/>
          <w:szCs w:val="28"/>
        </w:rPr>
        <w:t xml:space="preserve"> </w:t>
      </w:r>
      <w:r w:rsidRPr="00A85C70">
        <w:rPr>
          <w:sz w:val="28"/>
          <w:szCs w:val="28"/>
        </w:rPr>
        <w:t>darbībai nepieciešamās būves un iekārtas:</w:t>
      </w:r>
    </w:p>
    <w:p w14:paraId="4C5CD881" w14:textId="6BBBE7DE" w:rsidR="005F3EF9" w:rsidRPr="00A85C70" w:rsidRDefault="008E7E7D" w:rsidP="00297BF8">
      <w:pPr>
        <w:ind w:firstLine="720"/>
        <w:jc w:val="both"/>
        <w:rPr>
          <w:sz w:val="28"/>
          <w:szCs w:val="28"/>
        </w:rPr>
      </w:pPr>
      <w:r w:rsidRPr="00A85C70">
        <w:rPr>
          <w:sz w:val="28"/>
          <w:szCs w:val="28"/>
        </w:rPr>
        <w:t>2</w:t>
      </w:r>
      <w:r w:rsidR="00CF4354" w:rsidRPr="00A85C70">
        <w:rPr>
          <w:sz w:val="28"/>
          <w:szCs w:val="28"/>
        </w:rPr>
        <w:t>3</w:t>
      </w:r>
      <w:r w:rsidRPr="00A85C70">
        <w:rPr>
          <w:sz w:val="28"/>
          <w:szCs w:val="28"/>
        </w:rPr>
        <w:t>.</w:t>
      </w:r>
      <w:r w:rsidR="00CF4354" w:rsidRPr="00A85C70">
        <w:rPr>
          <w:sz w:val="28"/>
          <w:szCs w:val="28"/>
        </w:rPr>
        <w:t>7</w:t>
      </w:r>
      <w:r w:rsidR="00B21291" w:rsidRPr="00A85C70">
        <w:rPr>
          <w:sz w:val="28"/>
          <w:szCs w:val="28"/>
        </w:rPr>
        <w:t>.1</w:t>
      </w:r>
      <w:r w:rsidR="009D5982" w:rsidRPr="00A85C70">
        <w:rPr>
          <w:sz w:val="28"/>
          <w:szCs w:val="28"/>
        </w:rPr>
        <w:t>. </w:t>
      </w:r>
      <w:r w:rsidRPr="00A85C70">
        <w:rPr>
          <w:sz w:val="28"/>
          <w:szCs w:val="28"/>
        </w:rPr>
        <w:t>telpas</w:t>
      </w:r>
      <w:r w:rsidR="004E324C" w:rsidRPr="00A85C70">
        <w:rPr>
          <w:sz w:val="28"/>
          <w:szCs w:val="28"/>
        </w:rPr>
        <w:t xml:space="preserve"> </w:t>
      </w:r>
      <w:r w:rsidR="00841595" w:rsidRPr="00A85C70">
        <w:rPr>
          <w:sz w:val="28"/>
          <w:szCs w:val="28"/>
        </w:rPr>
        <w:t>darbiniekiem</w:t>
      </w:r>
      <w:r w:rsidRPr="00A85C70">
        <w:rPr>
          <w:sz w:val="28"/>
          <w:szCs w:val="28"/>
        </w:rPr>
        <w:t>;</w:t>
      </w:r>
    </w:p>
    <w:p w14:paraId="417EEE2F" w14:textId="7054E4C9" w:rsidR="005F3EF9" w:rsidRPr="00A85C70" w:rsidRDefault="008E7E7D" w:rsidP="00297BF8">
      <w:pPr>
        <w:ind w:firstLine="720"/>
        <w:jc w:val="both"/>
        <w:rPr>
          <w:sz w:val="28"/>
          <w:szCs w:val="28"/>
        </w:rPr>
      </w:pPr>
      <w:r w:rsidRPr="00A85C70">
        <w:rPr>
          <w:sz w:val="28"/>
          <w:szCs w:val="28"/>
        </w:rPr>
        <w:t>2</w:t>
      </w:r>
      <w:r w:rsidR="00CF4354" w:rsidRPr="00A85C70">
        <w:rPr>
          <w:sz w:val="28"/>
          <w:szCs w:val="28"/>
        </w:rPr>
        <w:t>3</w:t>
      </w:r>
      <w:r w:rsidRPr="00A85C70">
        <w:rPr>
          <w:sz w:val="28"/>
          <w:szCs w:val="28"/>
        </w:rPr>
        <w:t>.</w:t>
      </w:r>
      <w:r w:rsidR="00CF4354" w:rsidRPr="00A85C70">
        <w:rPr>
          <w:sz w:val="28"/>
          <w:szCs w:val="28"/>
        </w:rPr>
        <w:t>7</w:t>
      </w:r>
      <w:r w:rsidR="00B21291" w:rsidRPr="00A85C70">
        <w:rPr>
          <w:sz w:val="28"/>
          <w:szCs w:val="28"/>
        </w:rPr>
        <w:t>.2</w:t>
      </w:r>
      <w:r w:rsidR="009D5982" w:rsidRPr="00A85C70">
        <w:rPr>
          <w:sz w:val="28"/>
          <w:szCs w:val="28"/>
        </w:rPr>
        <w:t>. </w:t>
      </w:r>
      <w:r w:rsidRPr="00A85C70">
        <w:rPr>
          <w:sz w:val="28"/>
          <w:szCs w:val="28"/>
        </w:rPr>
        <w:t xml:space="preserve">elektroapgādes sistēmu; </w:t>
      </w:r>
    </w:p>
    <w:p w14:paraId="4329C40E" w14:textId="72FB0D95"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3</w:t>
      </w:r>
      <w:r w:rsidRPr="00A85C70">
        <w:rPr>
          <w:sz w:val="28"/>
          <w:szCs w:val="28"/>
        </w:rPr>
        <w:t>.</w:t>
      </w:r>
      <w:r w:rsidR="00CF4354" w:rsidRPr="00A85C70">
        <w:rPr>
          <w:sz w:val="28"/>
          <w:szCs w:val="28"/>
        </w:rPr>
        <w:t>7</w:t>
      </w:r>
      <w:r w:rsidRPr="00A85C70">
        <w:rPr>
          <w:sz w:val="28"/>
          <w:szCs w:val="28"/>
        </w:rPr>
        <w:t>.3</w:t>
      </w:r>
      <w:r w:rsidR="009D5982" w:rsidRPr="00A85C70">
        <w:rPr>
          <w:sz w:val="28"/>
          <w:szCs w:val="28"/>
        </w:rPr>
        <w:t>. </w:t>
      </w:r>
      <w:r w:rsidRPr="00A85C70">
        <w:rPr>
          <w:sz w:val="28"/>
          <w:szCs w:val="28"/>
        </w:rPr>
        <w:t>ugunsdzēšanas aprīkojumu</w:t>
      </w:r>
      <w:r w:rsidR="003513AD">
        <w:rPr>
          <w:sz w:val="28"/>
          <w:szCs w:val="28"/>
        </w:rPr>
        <w:t>.</w:t>
      </w:r>
      <w:r w:rsidRPr="00A85C70">
        <w:rPr>
          <w:sz w:val="28"/>
          <w:szCs w:val="28"/>
        </w:rPr>
        <w:t xml:space="preserve"> </w:t>
      </w:r>
    </w:p>
    <w:p w14:paraId="74CFA65A" w14:textId="77777777" w:rsidR="008E7E7D" w:rsidRPr="00A85C70" w:rsidRDefault="008E7E7D" w:rsidP="00297BF8">
      <w:pPr>
        <w:ind w:firstLine="720"/>
        <w:jc w:val="both"/>
        <w:rPr>
          <w:sz w:val="28"/>
          <w:szCs w:val="28"/>
        </w:rPr>
      </w:pPr>
    </w:p>
    <w:p w14:paraId="5D2DD024" w14:textId="42587995" w:rsidR="008E7E7D" w:rsidRPr="00EC55FF" w:rsidRDefault="008E7E7D" w:rsidP="00297BF8">
      <w:pPr>
        <w:ind w:firstLine="720"/>
        <w:jc w:val="both"/>
        <w:rPr>
          <w:b/>
          <w:spacing w:val="-2"/>
          <w:sz w:val="28"/>
          <w:szCs w:val="28"/>
        </w:rPr>
      </w:pPr>
      <w:r w:rsidRPr="00EC55FF">
        <w:rPr>
          <w:spacing w:val="-2"/>
          <w:sz w:val="28"/>
          <w:szCs w:val="28"/>
        </w:rPr>
        <w:t>2</w:t>
      </w:r>
      <w:r w:rsidR="00CF4354" w:rsidRPr="00EC55FF">
        <w:rPr>
          <w:spacing w:val="-2"/>
          <w:sz w:val="28"/>
          <w:szCs w:val="28"/>
        </w:rPr>
        <w:t>4</w:t>
      </w:r>
      <w:r w:rsidR="009D5982" w:rsidRPr="00EC55FF">
        <w:rPr>
          <w:spacing w:val="-2"/>
          <w:sz w:val="28"/>
          <w:szCs w:val="28"/>
        </w:rPr>
        <w:t>. </w:t>
      </w:r>
      <w:r w:rsidRPr="00EC55FF">
        <w:rPr>
          <w:spacing w:val="-2"/>
          <w:sz w:val="28"/>
          <w:szCs w:val="28"/>
        </w:rPr>
        <w:t xml:space="preserve">Savākšanas laukuma, </w:t>
      </w:r>
      <w:r w:rsidR="00BF35A8" w:rsidRPr="00EC55FF">
        <w:rPr>
          <w:spacing w:val="-2"/>
          <w:sz w:val="28"/>
          <w:szCs w:val="28"/>
        </w:rPr>
        <w:t xml:space="preserve">šķirošanas un </w:t>
      </w:r>
      <w:r w:rsidRPr="00EC55FF">
        <w:rPr>
          <w:spacing w:val="-2"/>
          <w:sz w:val="28"/>
          <w:szCs w:val="28"/>
        </w:rPr>
        <w:t>pārkraušanas stacijas</w:t>
      </w:r>
      <w:r w:rsidR="00F554D1" w:rsidRPr="00EC55FF">
        <w:rPr>
          <w:spacing w:val="-2"/>
          <w:sz w:val="28"/>
          <w:szCs w:val="28"/>
        </w:rPr>
        <w:t xml:space="preserve"> (</w:t>
      </w:r>
      <w:r w:rsidR="00FB6448" w:rsidRPr="00EC55FF">
        <w:rPr>
          <w:spacing w:val="-2"/>
          <w:sz w:val="28"/>
          <w:szCs w:val="28"/>
        </w:rPr>
        <w:t xml:space="preserve">ja </w:t>
      </w:r>
      <w:r w:rsidR="00BF35A8" w:rsidRPr="00EC55FF">
        <w:rPr>
          <w:spacing w:val="-2"/>
          <w:sz w:val="28"/>
          <w:szCs w:val="28"/>
        </w:rPr>
        <w:t xml:space="preserve">šķirošanas un </w:t>
      </w:r>
      <w:r w:rsidR="00FB6448" w:rsidRPr="00EC55FF">
        <w:rPr>
          <w:spacing w:val="-2"/>
          <w:sz w:val="28"/>
          <w:szCs w:val="28"/>
        </w:rPr>
        <w:t xml:space="preserve">pārkraušanas stacijā </w:t>
      </w:r>
      <w:r w:rsidR="00F554D1" w:rsidRPr="00EC55FF">
        <w:rPr>
          <w:spacing w:val="-2"/>
          <w:sz w:val="28"/>
          <w:szCs w:val="28"/>
        </w:rPr>
        <w:t>atkritumus šķiro vai pieņem no apmeklētājiem)</w:t>
      </w:r>
      <w:r w:rsidRPr="00EC55FF">
        <w:rPr>
          <w:spacing w:val="-2"/>
          <w:sz w:val="28"/>
          <w:szCs w:val="28"/>
        </w:rPr>
        <w:t xml:space="preserve">, būvniecības atkritumu laukuma vai </w:t>
      </w:r>
      <w:r w:rsidR="00896C56" w:rsidRPr="00EC55FF">
        <w:rPr>
          <w:spacing w:val="-2"/>
          <w:sz w:val="28"/>
          <w:szCs w:val="28"/>
        </w:rPr>
        <w:t xml:space="preserve">metāllūžņu noliktavas </w:t>
      </w:r>
      <w:r w:rsidR="00441800" w:rsidRPr="00EC55FF">
        <w:rPr>
          <w:spacing w:val="-2"/>
          <w:sz w:val="28"/>
          <w:szCs w:val="28"/>
        </w:rPr>
        <w:t>apsaimniekotājs</w:t>
      </w:r>
      <w:r w:rsidRPr="00EC55FF">
        <w:rPr>
          <w:spacing w:val="-2"/>
          <w:sz w:val="28"/>
          <w:szCs w:val="28"/>
        </w:rPr>
        <w:t xml:space="preserve"> nodrošina, ka pie </w:t>
      </w:r>
      <w:r w:rsidR="00896C56" w:rsidRPr="00EC55FF">
        <w:rPr>
          <w:spacing w:val="-2"/>
          <w:sz w:val="28"/>
          <w:szCs w:val="28"/>
        </w:rPr>
        <w:t>attiecīgās</w:t>
      </w:r>
      <w:r w:rsidRPr="00EC55FF">
        <w:rPr>
          <w:spacing w:val="-2"/>
          <w:sz w:val="28"/>
          <w:szCs w:val="28"/>
        </w:rPr>
        <w:t xml:space="preserve"> atkritumu savākšanas un šķirošanas vietas tiek izvietota </w:t>
      </w:r>
      <w:r w:rsidR="00A15FD0" w:rsidRPr="00A85C70">
        <w:rPr>
          <w:sz w:val="28"/>
          <w:szCs w:val="28"/>
        </w:rPr>
        <w:t>izkārtne, kurā norād</w:t>
      </w:r>
      <w:r w:rsidR="00A15FD0">
        <w:rPr>
          <w:sz w:val="28"/>
          <w:szCs w:val="28"/>
        </w:rPr>
        <w:t>īt</w:t>
      </w:r>
      <w:r w:rsidR="00A15FD0" w:rsidRPr="00A85C70">
        <w:rPr>
          <w:sz w:val="28"/>
          <w:szCs w:val="28"/>
        </w:rPr>
        <w:t>a vismaz šād</w:t>
      </w:r>
      <w:r w:rsidR="00A15FD0">
        <w:rPr>
          <w:sz w:val="28"/>
          <w:szCs w:val="28"/>
        </w:rPr>
        <w:t>a</w:t>
      </w:r>
      <w:r w:rsidR="00A15FD0" w:rsidRPr="00A85C70">
        <w:rPr>
          <w:sz w:val="28"/>
          <w:szCs w:val="28"/>
        </w:rPr>
        <w:t xml:space="preserve"> informācij</w:t>
      </w:r>
      <w:r w:rsidR="00A15FD0">
        <w:rPr>
          <w:sz w:val="28"/>
          <w:szCs w:val="28"/>
        </w:rPr>
        <w:t>a</w:t>
      </w:r>
      <w:r w:rsidRPr="00EC55FF">
        <w:rPr>
          <w:spacing w:val="-2"/>
          <w:sz w:val="28"/>
          <w:szCs w:val="28"/>
        </w:rPr>
        <w:t>:</w:t>
      </w:r>
    </w:p>
    <w:p w14:paraId="4196E240" w14:textId="56ACB800"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4</w:t>
      </w:r>
      <w:r w:rsidRPr="00A85C70">
        <w:rPr>
          <w:sz w:val="28"/>
          <w:szCs w:val="28"/>
        </w:rPr>
        <w:t>.1</w:t>
      </w:r>
      <w:r w:rsidR="009D5982" w:rsidRPr="00A85C70">
        <w:rPr>
          <w:sz w:val="28"/>
          <w:szCs w:val="28"/>
        </w:rPr>
        <w:t>. </w:t>
      </w:r>
      <w:r w:rsidRPr="00A85C70">
        <w:rPr>
          <w:sz w:val="28"/>
          <w:szCs w:val="28"/>
        </w:rPr>
        <w:t xml:space="preserve">attiecīgās atkritumu savākšanas un šķirošanas vietas </w:t>
      </w:r>
      <w:r w:rsidR="00441800" w:rsidRPr="00A85C70">
        <w:rPr>
          <w:sz w:val="28"/>
          <w:szCs w:val="28"/>
        </w:rPr>
        <w:t>apsaimniekotāj</w:t>
      </w:r>
      <w:r w:rsidR="00EC55FF">
        <w:rPr>
          <w:sz w:val="28"/>
          <w:szCs w:val="28"/>
        </w:rPr>
        <w:t>s</w:t>
      </w:r>
      <w:r w:rsidRPr="00A85C70">
        <w:rPr>
          <w:sz w:val="28"/>
          <w:szCs w:val="28"/>
        </w:rPr>
        <w:t xml:space="preserve"> (firma, reģistrācijas numurs Uzņēmumu reģistrā, juridiskā adrese, kontakt</w:t>
      </w:r>
      <w:r w:rsidR="00EC55FF">
        <w:rPr>
          <w:sz w:val="28"/>
          <w:szCs w:val="28"/>
        </w:rPr>
        <w:softHyphen/>
      </w:r>
      <w:r w:rsidRPr="00A85C70">
        <w:rPr>
          <w:sz w:val="28"/>
          <w:szCs w:val="28"/>
        </w:rPr>
        <w:t>informācija (t</w:t>
      </w:r>
      <w:r w:rsidR="005B0776">
        <w:rPr>
          <w:sz w:val="28"/>
          <w:szCs w:val="28"/>
        </w:rPr>
        <w:t>ālruņ</w:t>
      </w:r>
      <w:r w:rsidRPr="00A85C70">
        <w:rPr>
          <w:sz w:val="28"/>
          <w:szCs w:val="28"/>
        </w:rPr>
        <w:t>a numurs, e-pasts));</w:t>
      </w:r>
    </w:p>
    <w:p w14:paraId="54727DAD" w14:textId="0DF581A9"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4</w:t>
      </w:r>
      <w:r w:rsidRPr="00A85C70">
        <w:rPr>
          <w:sz w:val="28"/>
          <w:szCs w:val="28"/>
        </w:rPr>
        <w:t>.2</w:t>
      </w:r>
      <w:r w:rsidR="009D5982" w:rsidRPr="00A85C70">
        <w:rPr>
          <w:sz w:val="28"/>
          <w:szCs w:val="28"/>
        </w:rPr>
        <w:t>. </w:t>
      </w:r>
      <w:r w:rsidRPr="00A85C70">
        <w:rPr>
          <w:sz w:val="28"/>
          <w:szCs w:val="28"/>
        </w:rPr>
        <w:t>attiecīgās atkritumu savākšanas un šķirošanas vietas darba laik</w:t>
      </w:r>
      <w:r w:rsidR="00EC55FF">
        <w:rPr>
          <w:sz w:val="28"/>
          <w:szCs w:val="28"/>
        </w:rPr>
        <w:t>s</w:t>
      </w:r>
      <w:r w:rsidRPr="00A85C70">
        <w:rPr>
          <w:sz w:val="28"/>
          <w:szCs w:val="28"/>
        </w:rPr>
        <w:t>;</w:t>
      </w:r>
    </w:p>
    <w:p w14:paraId="474C3A2D" w14:textId="19A95E5A"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4</w:t>
      </w:r>
      <w:r w:rsidRPr="00A85C70">
        <w:rPr>
          <w:sz w:val="28"/>
          <w:szCs w:val="28"/>
        </w:rPr>
        <w:t>.3</w:t>
      </w:r>
      <w:r w:rsidR="009D5982" w:rsidRPr="00A85C70">
        <w:rPr>
          <w:sz w:val="28"/>
          <w:szCs w:val="28"/>
        </w:rPr>
        <w:t>. </w:t>
      </w:r>
      <w:r w:rsidR="00EC55FF">
        <w:rPr>
          <w:sz w:val="28"/>
          <w:szCs w:val="28"/>
        </w:rPr>
        <w:t>atkritumu veidi</w:t>
      </w:r>
      <w:r w:rsidRPr="00A85C70">
        <w:rPr>
          <w:sz w:val="28"/>
          <w:szCs w:val="28"/>
        </w:rPr>
        <w:t xml:space="preserve">, </w:t>
      </w:r>
      <w:r w:rsidR="00EC55FF">
        <w:rPr>
          <w:sz w:val="28"/>
          <w:szCs w:val="28"/>
        </w:rPr>
        <w:t>kurus pieņem</w:t>
      </w:r>
      <w:r w:rsidRPr="00A85C70">
        <w:rPr>
          <w:sz w:val="28"/>
          <w:szCs w:val="28"/>
        </w:rPr>
        <w:t xml:space="preserve"> attiecīgajā atkritumu savākšanas un šķirošanas vietā</w:t>
      </w:r>
      <w:r w:rsidR="009D5982" w:rsidRPr="00A85C70">
        <w:rPr>
          <w:sz w:val="28"/>
          <w:szCs w:val="28"/>
        </w:rPr>
        <w:t>. </w:t>
      </w:r>
    </w:p>
    <w:p w14:paraId="5260B281" w14:textId="77777777" w:rsidR="008E7E7D" w:rsidRPr="00A85C70" w:rsidRDefault="008E7E7D" w:rsidP="00297BF8">
      <w:pPr>
        <w:ind w:firstLine="720"/>
        <w:jc w:val="both"/>
        <w:rPr>
          <w:sz w:val="28"/>
          <w:szCs w:val="28"/>
        </w:rPr>
      </w:pPr>
    </w:p>
    <w:p w14:paraId="62ACD6C1" w14:textId="779831B8" w:rsidR="008E7E7D" w:rsidRPr="00A34005" w:rsidRDefault="008E7E7D" w:rsidP="00297BF8">
      <w:pPr>
        <w:ind w:firstLine="720"/>
        <w:jc w:val="both"/>
        <w:rPr>
          <w:sz w:val="28"/>
          <w:szCs w:val="28"/>
        </w:rPr>
      </w:pPr>
      <w:r w:rsidRPr="00A85C70">
        <w:rPr>
          <w:sz w:val="28"/>
          <w:szCs w:val="28"/>
        </w:rPr>
        <w:lastRenderedPageBreak/>
        <w:t>2</w:t>
      </w:r>
      <w:r w:rsidR="00CF4354" w:rsidRPr="00A85C70">
        <w:rPr>
          <w:sz w:val="28"/>
          <w:szCs w:val="28"/>
        </w:rPr>
        <w:t>5</w:t>
      </w:r>
      <w:r w:rsidR="009D5982" w:rsidRPr="00A85C70">
        <w:rPr>
          <w:sz w:val="28"/>
          <w:szCs w:val="28"/>
        </w:rPr>
        <w:t>. </w:t>
      </w:r>
      <w:r w:rsidRPr="00A85C70">
        <w:rPr>
          <w:sz w:val="28"/>
          <w:szCs w:val="28"/>
        </w:rPr>
        <w:t xml:space="preserve">Uz konteinera, kuru izmanto savākšanas punktā, savākšanas laukumā, </w:t>
      </w:r>
      <w:r w:rsidR="00BF35A8" w:rsidRPr="00A85C70">
        <w:rPr>
          <w:sz w:val="28"/>
          <w:szCs w:val="28"/>
        </w:rPr>
        <w:t xml:space="preserve">šķirošanas un </w:t>
      </w:r>
      <w:r w:rsidRPr="00A85C70">
        <w:rPr>
          <w:sz w:val="28"/>
          <w:szCs w:val="28"/>
        </w:rPr>
        <w:t>pārkraušanas stacijā</w:t>
      </w:r>
      <w:r w:rsidR="00F554D1">
        <w:rPr>
          <w:sz w:val="28"/>
          <w:szCs w:val="28"/>
        </w:rPr>
        <w:t xml:space="preserve"> (</w:t>
      </w:r>
      <w:r w:rsidR="003D1486" w:rsidRPr="00A85C70">
        <w:rPr>
          <w:sz w:val="28"/>
          <w:szCs w:val="28"/>
        </w:rPr>
        <w:t xml:space="preserve">ja </w:t>
      </w:r>
      <w:r w:rsidR="00BF35A8" w:rsidRPr="00A85C70">
        <w:rPr>
          <w:sz w:val="28"/>
          <w:szCs w:val="28"/>
        </w:rPr>
        <w:t xml:space="preserve">šķirošanas un </w:t>
      </w:r>
      <w:r w:rsidR="003D1486" w:rsidRPr="00A85C70">
        <w:rPr>
          <w:sz w:val="28"/>
          <w:szCs w:val="28"/>
        </w:rPr>
        <w:t xml:space="preserve">pārkraušanas stacijā </w:t>
      </w:r>
      <w:r w:rsidR="00F554D1" w:rsidRPr="00A85C70">
        <w:rPr>
          <w:sz w:val="28"/>
          <w:szCs w:val="28"/>
        </w:rPr>
        <w:t>atkritumu</w:t>
      </w:r>
      <w:r w:rsidR="00F554D1">
        <w:rPr>
          <w:sz w:val="28"/>
          <w:szCs w:val="28"/>
        </w:rPr>
        <w:t>s</w:t>
      </w:r>
      <w:r w:rsidR="00F554D1" w:rsidRPr="00A85C70">
        <w:rPr>
          <w:sz w:val="28"/>
          <w:szCs w:val="28"/>
        </w:rPr>
        <w:t xml:space="preserve"> šķiro vai pieņem no apmeklētājiem</w:t>
      </w:r>
      <w:r w:rsidR="00F554D1">
        <w:rPr>
          <w:sz w:val="28"/>
          <w:szCs w:val="28"/>
        </w:rPr>
        <w:t>)</w:t>
      </w:r>
      <w:r w:rsidRPr="00A85C70">
        <w:rPr>
          <w:sz w:val="28"/>
          <w:szCs w:val="28"/>
        </w:rPr>
        <w:t xml:space="preserve">, būvniecības atkritumu laukumā </w:t>
      </w:r>
      <w:r w:rsidRPr="00A34005">
        <w:rPr>
          <w:sz w:val="28"/>
          <w:szCs w:val="28"/>
        </w:rPr>
        <w:t xml:space="preserve">vai metāllūžņu noliktavā, izvieto norādes valsts valodā </w:t>
      </w:r>
      <w:r w:rsidR="00751B0C" w:rsidRPr="00A34005">
        <w:rPr>
          <w:sz w:val="28"/>
          <w:szCs w:val="28"/>
        </w:rPr>
        <w:t xml:space="preserve">vismaz </w:t>
      </w:r>
      <w:r w:rsidR="00A34005" w:rsidRPr="00A34005">
        <w:rPr>
          <w:sz w:val="28"/>
          <w:szCs w:val="28"/>
        </w:rPr>
        <w:t xml:space="preserve">ar </w:t>
      </w:r>
      <w:r w:rsidR="003B2C13" w:rsidRPr="00A34005">
        <w:rPr>
          <w:sz w:val="28"/>
          <w:szCs w:val="28"/>
        </w:rPr>
        <w:t>šādu informāciju</w:t>
      </w:r>
      <w:r w:rsidRPr="00A34005">
        <w:rPr>
          <w:sz w:val="28"/>
          <w:szCs w:val="28"/>
        </w:rPr>
        <w:t>:</w:t>
      </w:r>
    </w:p>
    <w:p w14:paraId="1BB7866D" w14:textId="02FDC53E"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5</w:t>
      </w:r>
      <w:r w:rsidRPr="00A85C70">
        <w:rPr>
          <w:sz w:val="28"/>
          <w:szCs w:val="28"/>
        </w:rPr>
        <w:t>.1</w:t>
      </w:r>
      <w:r w:rsidR="009D5982" w:rsidRPr="00A85C70">
        <w:rPr>
          <w:sz w:val="28"/>
          <w:szCs w:val="28"/>
        </w:rPr>
        <w:t>. </w:t>
      </w:r>
      <w:r w:rsidRPr="00A85C70">
        <w:rPr>
          <w:sz w:val="28"/>
          <w:szCs w:val="28"/>
        </w:rPr>
        <w:t>konteinerā ievietojamo atkritumu veid</w:t>
      </w:r>
      <w:r w:rsidR="003B2C13">
        <w:rPr>
          <w:sz w:val="28"/>
          <w:szCs w:val="28"/>
        </w:rPr>
        <w:t>s</w:t>
      </w:r>
      <w:r w:rsidRPr="00A85C70">
        <w:rPr>
          <w:sz w:val="28"/>
          <w:szCs w:val="28"/>
        </w:rPr>
        <w:t>;</w:t>
      </w:r>
    </w:p>
    <w:p w14:paraId="6AACD50B" w14:textId="52833B99" w:rsidR="008E7E7D" w:rsidRPr="00A34005" w:rsidRDefault="008E7E7D" w:rsidP="00297BF8">
      <w:pPr>
        <w:ind w:firstLine="720"/>
        <w:jc w:val="both"/>
        <w:rPr>
          <w:sz w:val="28"/>
          <w:szCs w:val="28"/>
        </w:rPr>
      </w:pPr>
      <w:r w:rsidRPr="00A85C70">
        <w:rPr>
          <w:sz w:val="28"/>
          <w:szCs w:val="28"/>
        </w:rPr>
        <w:t>2</w:t>
      </w:r>
      <w:r w:rsidR="00CF4354" w:rsidRPr="00A85C70">
        <w:rPr>
          <w:sz w:val="28"/>
          <w:szCs w:val="28"/>
        </w:rPr>
        <w:t>5</w:t>
      </w:r>
      <w:r w:rsidRPr="00A85C70">
        <w:rPr>
          <w:sz w:val="28"/>
          <w:szCs w:val="28"/>
        </w:rPr>
        <w:t>.2</w:t>
      </w:r>
      <w:r w:rsidR="009D5982" w:rsidRPr="00A85C70">
        <w:rPr>
          <w:sz w:val="28"/>
          <w:szCs w:val="28"/>
        </w:rPr>
        <w:t>. </w:t>
      </w:r>
      <w:r w:rsidRPr="00A34005">
        <w:rPr>
          <w:sz w:val="28"/>
          <w:szCs w:val="28"/>
        </w:rPr>
        <w:t>atkritumu apsaimniekošanas komersant</w:t>
      </w:r>
      <w:r w:rsidR="003B2C13" w:rsidRPr="00A34005">
        <w:rPr>
          <w:sz w:val="28"/>
          <w:szCs w:val="28"/>
        </w:rPr>
        <w:t>s</w:t>
      </w:r>
      <w:r w:rsidRPr="00A34005">
        <w:rPr>
          <w:sz w:val="28"/>
          <w:szCs w:val="28"/>
        </w:rPr>
        <w:t>, k</w:t>
      </w:r>
      <w:r w:rsidR="003B2C13" w:rsidRPr="00A34005">
        <w:rPr>
          <w:sz w:val="28"/>
          <w:szCs w:val="28"/>
        </w:rPr>
        <w:t>ur</w:t>
      </w:r>
      <w:r w:rsidRPr="00A34005">
        <w:rPr>
          <w:sz w:val="28"/>
          <w:szCs w:val="28"/>
        </w:rPr>
        <w:t>am pieder attiecīgais konteiners, un tā kontakttālruni</w:t>
      </w:r>
      <w:r w:rsidR="003B2C13" w:rsidRPr="00A34005">
        <w:rPr>
          <w:sz w:val="28"/>
          <w:szCs w:val="28"/>
        </w:rPr>
        <w:t>s</w:t>
      </w:r>
      <w:r w:rsidRPr="00A34005">
        <w:rPr>
          <w:sz w:val="28"/>
          <w:szCs w:val="28"/>
        </w:rPr>
        <w:t>.</w:t>
      </w:r>
    </w:p>
    <w:p w14:paraId="0375F1D9" w14:textId="77777777" w:rsidR="008E7E7D" w:rsidRPr="00A34005" w:rsidRDefault="008E7E7D" w:rsidP="00297BF8">
      <w:pPr>
        <w:ind w:firstLine="720"/>
        <w:jc w:val="both"/>
        <w:rPr>
          <w:sz w:val="28"/>
          <w:szCs w:val="28"/>
        </w:rPr>
      </w:pPr>
    </w:p>
    <w:p w14:paraId="7CBB96E1" w14:textId="41749A9D" w:rsidR="008E7E7D" w:rsidRPr="00A34005" w:rsidRDefault="008E7E7D" w:rsidP="00297BF8">
      <w:pPr>
        <w:ind w:firstLine="720"/>
        <w:jc w:val="both"/>
        <w:rPr>
          <w:spacing w:val="-2"/>
          <w:sz w:val="28"/>
          <w:szCs w:val="28"/>
        </w:rPr>
      </w:pPr>
      <w:r w:rsidRPr="00A34005">
        <w:rPr>
          <w:spacing w:val="-3"/>
          <w:sz w:val="28"/>
          <w:szCs w:val="28"/>
        </w:rPr>
        <w:t>2</w:t>
      </w:r>
      <w:r w:rsidR="00CF4354" w:rsidRPr="00A34005">
        <w:rPr>
          <w:spacing w:val="-3"/>
          <w:sz w:val="28"/>
          <w:szCs w:val="28"/>
        </w:rPr>
        <w:t>6</w:t>
      </w:r>
      <w:r w:rsidR="009D5982" w:rsidRPr="00A34005">
        <w:rPr>
          <w:spacing w:val="-3"/>
          <w:sz w:val="28"/>
          <w:szCs w:val="28"/>
        </w:rPr>
        <w:t>. </w:t>
      </w:r>
      <w:r w:rsidRPr="00A34005">
        <w:rPr>
          <w:spacing w:val="-3"/>
          <w:sz w:val="28"/>
          <w:szCs w:val="28"/>
        </w:rPr>
        <w:t xml:space="preserve">Pašvaldība savā </w:t>
      </w:r>
      <w:r w:rsidR="009E5D63" w:rsidRPr="00A34005">
        <w:rPr>
          <w:spacing w:val="-3"/>
          <w:sz w:val="28"/>
          <w:szCs w:val="28"/>
        </w:rPr>
        <w:t>tīmekļ</w:t>
      </w:r>
      <w:r w:rsidRPr="00A34005">
        <w:rPr>
          <w:spacing w:val="-3"/>
          <w:sz w:val="28"/>
          <w:szCs w:val="28"/>
        </w:rPr>
        <w:t xml:space="preserve">vietnē ievieto informāciju par </w:t>
      </w:r>
      <w:r w:rsidR="003B2C13" w:rsidRPr="00A34005">
        <w:rPr>
          <w:spacing w:val="-3"/>
          <w:sz w:val="28"/>
          <w:szCs w:val="28"/>
        </w:rPr>
        <w:t>tās administratīvajā</w:t>
      </w:r>
      <w:r w:rsidR="003B2C13" w:rsidRPr="00A34005">
        <w:rPr>
          <w:spacing w:val="-2"/>
          <w:sz w:val="28"/>
          <w:szCs w:val="28"/>
        </w:rPr>
        <w:t xml:space="preserve"> teritorijā esošajiem </w:t>
      </w:r>
      <w:r w:rsidRPr="00A34005">
        <w:rPr>
          <w:spacing w:val="-2"/>
          <w:sz w:val="28"/>
          <w:szCs w:val="28"/>
        </w:rPr>
        <w:t xml:space="preserve">savākšanas punktiem, savākšanas laukumiem, </w:t>
      </w:r>
      <w:r w:rsidR="00BF35A8" w:rsidRPr="00A34005">
        <w:rPr>
          <w:spacing w:val="-2"/>
          <w:sz w:val="28"/>
          <w:szCs w:val="28"/>
        </w:rPr>
        <w:t xml:space="preserve">šķirošanas un </w:t>
      </w:r>
      <w:r w:rsidRPr="00A34005">
        <w:rPr>
          <w:spacing w:val="-2"/>
          <w:sz w:val="28"/>
          <w:szCs w:val="28"/>
        </w:rPr>
        <w:t>pārkraušanas stacijām</w:t>
      </w:r>
      <w:r w:rsidR="00F554D1" w:rsidRPr="00A34005">
        <w:rPr>
          <w:spacing w:val="-2"/>
          <w:sz w:val="28"/>
          <w:szCs w:val="28"/>
        </w:rPr>
        <w:t xml:space="preserve"> (</w:t>
      </w:r>
      <w:r w:rsidR="003D1486" w:rsidRPr="00A34005">
        <w:rPr>
          <w:spacing w:val="-2"/>
          <w:sz w:val="28"/>
          <w:szCs w:val="28"/>
        </w:rPr>
        <w:t xml:space="preserve">ja </w:t>
      </w:r>
      <w:r w:rsidR="00BF35A8" w:rsidRPr="00A34005">
        <w:rPr>
          <w:spacing w:val="-2"/>
          <w:sz w:val="28"/>
          <w:szCs w:val="28"/>
        </w:rPr>
        <w:t xml:space="preserve">šķirošanas un </w:t>
      </w:r>
      <w:r w:rsidR="003D1486" w:rsidRPr="00A34005">
        <w:rPr>
          <w:spacing w:val="-2"/>
          <w:sz w:val="28"/>
          <w:szCs w:val="28"/>
        </w:rPr>
        <w:t>pārkraušanas stacijā</w:t>
      </w:r>
      <w:r w:rsidR="003D1486" w:rsidRPr="00A34005">
        <w:rPr>
          <w:b/>
          <w:spacing w:val="-2"/>
          <w:sz w:val="28"/>
          <w:szCs w:val="28"/>
        </w:rPr>
        <w:t xml:space="preserve"> </w:t>
      </w:r>
      <w:r w:rsidR="00F554D1" w:rsidRPr="00A34005">
        <w:rPr>
          <w:spacing w:val="-2"/>
          <w:sz w:val="28"/>
          <w:szCs w:val="28"/>
        </w:rPr>
        <w:t>atkritumus šķiro vai pieņem no apmeklētājiem)</w:t>
      </w:r>
      <w:r w:rsidRPr="00A34005">
        <w:rPr>
          <w:spacing w:val="-2"/>
          <w:sz w:val="28"/>
          <w:szCs w:val="28"/>
        </w:rPr>
        <w:t xml:space="preserve">, būvniecības atkritumu laukumiem, </w:t>
      </w:r>
      <w:r w:rsidR="006B7B65" w:rsidRPr="00A34005">
        <w:rPr>
          <w:spacing w:val="-2"/>
          <w:sz w:val="28"/>
          <w:szCs w:val="28"/>
        </w:rPr>
        <w:t xml:space="preserve">metāllūžņu noliktavām, </w:t>
      </w:r>
      <w:r w:rsidRPr="00A34005">
        <w:rPr>
          <w:spacing w:val="-2"/>
          <w:sz w:val="28"/>
          <w:szCs w:val="28"/>
        </w:rPr>
        <w:t>bioloģiski noārdāmo atkritumu kompostēšanas laukumiem un zaļo un dārza atkritumu kompostēšanas vietām</w:t>
      </w:r>
      <w:r w:rsidR="009D5982" w:rsidRPr="00A34005">
        <w:rPr>
          <w:spacing w:val="-2"/>
          <w:sz w:val="28"/>
          <w:szCs w:val="28"/>
        </w:rPr>
        <w:t>. </w:t>
      </w:r>
    </w:p>
    <w:p w14:paraId="7B18198E" w14:textId="77777777" w:rsidR="00A34005" w:rsidRPr="00A34005" w:rsidRDefault="00A34005" w:rsidP="00A34005">
      <w:pPr>
        <w:ind w:firstLine="720"/>
        <w:jc w:val="both"/>
        <w:rPr>
          <w:sz w:val="28"/>
          <w:szCs w:val="28"/>
        </w:rPr>
      </w:pPr>
    </w:p>
    <w:p w14:paraId="42E3FE81" w14:textId="4FA70509" w:rsidR="008E7E7D" w:rsidRPr="00A34005" w:rsidRDefault="008E7E7D" w:rsidP="00297BF8">
      <w:pPr>
        <w:ind w:firstLine="720"/>
        <w:jc w:val="both"/>
        <w:rPr>
          <w:sz w:val="28"/>
          <w:szCs w:val="28"/>
        </w:rPr>
      </w:pPr>
      <w:r w:rsidRPr="00A34005">
        <w:rPr>
          <w:sz w:val="28"/>
          <w:szCs w:val="28"/>
        </w:rPr>
        <w:t>2</w:t>
      </w:r>
      <w:r w:rsidR="00CF4354" w:rsidRPr="00A34005">
        <w:rPr>
          <w:sz w:val="28"/>
          <w:szCs w:val="28"/>
        </w:rPr>
        <w:t>7</w:t>
      </w:r>
      <w:r w:rsidR="009D5982" w:rsidRPr="00A34005">
        <w:rPr>
          <w:sz w:val="28"/>
          <w:szCs w:val="28"/>
        </w:rPr>
        <w:t>. </w:t>
      </w:r>
      <w:r w:rsidRPr="00A34005">
        <w:rPr>
          <w:sz w:val="28"/>
          <w:szCs w:val="28"/>
        </w:rPr>
        <w:t xml:space="preserve">Savākšanas punkta, savākšanas laukuma, </w:t>
      </w:r>
      <w:r w:rsidR="00BF35A8" w:rsidRPr="00A34005">
        <w:rPr>
          <w:sz w:val="28"/>
          <w:szCs w:val="28"/>
        </w:rPr>
        <w:t xml:space="preserve">šķirošanas un </w:t>
      </w:r>
      <w:r w:rsidRPr="00A34005">
        <w:rPr>
          <w:sz w:val="28"/>
          <w:szCs w:val="28"/>
        </w:rPr>
        <w:t>pārkraušanas stacijas</w:t>
      </w:r>
      <w:r w:rsidR="00F554D1" w:rsidRPr="00A34005">
        <w:rPr>
          <w:sz w:val="28"/>
          <w:szCs w:val="28"/>
        </w:rPr>
        <w:t xml:space="preserve"> (</w:t>
      </w:r>
      <w:r w:rsidR="003D1486" w:rsidRPr="00A34005">
        <w:rPr>
          <w:sz w:val="28"/>
          <w:szCs w:val="28"/>
        </w:rPr>
        <w:t xml:space="preserve">ja </w:t>
      </w:r>
      <w:r w:rsidR="00BF35A8" w:rsidRPr="00A34005">
        <w:rPr>
          <w:sz w:val="28"/>
          <w:szCs w:val="28"/>
        </w:rPr>
        <w:t xml:space="preserve">šķirošanas un </w:t>
      </w:r>
      <w:r w:rsidR="003D1486" w:rsidRPr="00A34005">
        <w:rPr>
          <w:sz w:val="28"/>
          <w:szCs w:val="28"/>
        </w:rPr>
        <w:t xml:space="preserve">pārkraušanas stacijā </w:t>
      </w:r>
      <w:r w:rsidR="00F554D1" w:rsidRPr="00A34005">
        <w:rPr>
          <w:sz w:val="28"/>
          <w:szCs w:val="28"/>
        </w:rPr>
        <w:t>atkritumus šķiro vai pieņem no apmeklētājiem)</w:t>
      </w:r>
      <w:r w:rsidRPr="00A34005">
        <w:rPr>
          <w:sz w:val="28"/>
          <w:szCs w:val="28"/>
        </w:rPr>
        <w:t>, būvniecības atkritumu laukuma, metāllūžņu noliktavas vai bioloģisk</w:t>
      </w:r>
      <w:r w:rsidR="00C137AB" w:rsidRPr="00A34005">
        <w:rPr>
          <w:sz w:val="28"/>
          <w:szCs w:val="28"/>
        </w:rPr>
        <w:t>i noārdāmo</w:t>
      </w:r>
      <w:r w:rsidRPr="00A34005">
        <w:rPr>
          <w:sz w:val="28"/>
          <w:szCs w:val="28"/>
        </w:rPr>
        <w:t xml:space="preserve"> atkritumu kompostēšanas laukuma</w:t>
      </w:r>
      <w:r w:rsidR="00896C56" w:rsidRPr="00A34005">
        <w:rPr>
          <w:sz w:val="28"/>
          <w:szCs w:val="28"/>
        </w:rPr>
        <w:t xml:space="preserve"> </w:t>
      </w:r>
      <w:r w:rsidR="00C14B90" w:rsidRPr="00A34005">
        <w:rPr>
          <w:sz w:val="28"/>
          <w:szCs w:val="28"/>
        </w:rPr>
        <w:t>apsaimniekotājs</w:t>
      </w:r>
      <w:r w:rsidR="00896C56" w:rsidRPr="00A34005">
        <w:rPr>
          <w:sz w:val="28"/>
          <w:szCs w:val="28"/>
        </w:rPr>
        <w:t xml:space="preserve"> </w:t>
      </w:r>
      <w:r w:rsidR="009E5D63" w:rsidRPr="00A34005">
        <w:rPr>
          <w:sz w:val="28"/>
          <w:szCs w:val="28"/>
        </w:rPr>
        <w:t>savā tīmekļ</w:t>
      </w:r>
      <w:r w:rsidRPr="00A34005">
        <w:rPr>
          <w:sz w:val="28"/>
          <w:szCs w:val="28"/>
        </w:rPr>
        <w:t>vietnē ievieto</w:t>
      </w:r>
      <w:r w:rsidR="00751B0C" w:rsidRPr="00A34005">
        <w:rPr>
          <w:sz w:val="28"/>
          <w:szCs w:val="28"/>
        </w:rPr>
        <w:t xml:space="preserve"> vismaz šādu</w:t>
      </w:r>
      <w:r w:rsidRPr="00A34005">
        <w:rPr>
          <w:sz w:val="28"/>
          <w:szCs w:val="28"/>
        </w:rPr>
        <w:t xml:space="preserve"> informāciju par katru tā apsaimniekoto atkritumu savākšanas un šķirošanas vietu vai bioloģiski noārdāmo atkritumu</w:t>
      </w:r>
      <w:r w:rsidR="00444FB0" w:rsidRPr="00A34005">
        <w:rPr>
          <w:sz w:val="28"/>
          <w:szCs w:val="28"/>
        </w:rPr>
        <w:t xml:space="preserve"> kompostēšanas laukumu</w:t>
      </w:r>
      <w:r w:rsidRPr="00A34005">
        <w:rPr>
          <w:sz w:val="28"/>
          <w:szCs w:val="28"/>
        </w:rPr>
        <w:t>:</w:t>
      </w:r>
    </w:p>
    <w:p w14:paraId="3FA77F1E" w14:textId="53E8D864" w:rsidR="008E7E7D" w:rsidRPr="00A34005" w:rsidRDefault="008E7E7D" w:rsidP="00297BF8">
      <w:pPr>
        <w:ind w:firstLine="720"/>
        <w:jc w:val="both"/>
        <w:rPr>
          <w:sz w:val="28"/>
          <w:szCs w:val="28"/>
        </w:rPr>
      </w:pPr>
      <w:r w:rsidRPr="00A34005">
        <w:rPr>
          <w:sz w:val="28"/>
          <w:szCs w:val="28"/>
        </w:rPr>
        <w:t>2</w:t>
      </w:r>
      <w:r w:rsidR="00CF4354" w:rsidRPr="00A34005">
        <w:rPr>
          <w:sz w:val="28"/>
          <w:szCs w:val="28"/>
        </w:rPr>
        <w:t>7</w:t>
      </w:r>
      <w:r w:rsidRPr="00A34005">
        <w:rPr>
          <w:sz w:val="28"/>
          <w:szCs w:val="28"/>
        </w:rPr>
        <w:t>.1</w:t>
      </w:r>
      <w:r w:rsidR="009D5982" w:rsidRPr="00A34005">
        <w:rPr>
          <w:sz w:val="28"/>
          <w:szCs w:val="28"/>
        </w:rPr>
        <w:t>. </w:t>
      </w:r>
      <w:r w:rsidRPr="00A34005">
        <w:rPr>
          <w:sz w:val="28"/>
          <w:szCs w:val="28"/>
        </w:rPr>
        <w:t>attiecīgās atkritumu savākšanas un šķirošanas vietas adres</w:t>
      </w:r>
      <w:r w:rsidR="00B70E86" w:rsidRPr="00A34005">
        <w:rPr>
          <w:sz w:val="28"/>
          <w:szCs w:val="28"/>
        </w:rPr>
        <w:t>e</w:t>
      </w:r>
      <w:r w:rsidRPr="00A34005">
        <w:rPr>
          <w:sz w:val="28"/>
          <w:szCs w:val="28"/>
        </w:rPr>
        <w:t>;</w:t>
      </w:r>
    </w:p>
    <w:p w14:paraId="17C47D17" w14:textId="6C720007" w:rsidR="008E7E7D" w:rsidRPr="00A34005" w:rsidRDefault="008E7E7D" w:rsidP="00297BF8">
      <w:pPr>
        <w:ind w:firstLine="720"/>
        <w:jc w:val="both"/>
        <w:rPr>
          <w:sz w:val="28"/>
          <w:szCs w:val="28"/>
        </w:rPr>
      </w:pPr>
      <w:r w:rsidRPr="00A34005">
        <w:rPr>
          <w:sz w:val="28"/>
          <w:szCs w:val="28"/>
        </w:rPr>
        <w:t>2</w:t>
      </w:r>
      <w:r w:rsidR="00CF4354" w:rsidRPr="00A34005">
        <w:rPr>
          <w:sz w:val="28"/>
          <w:szCs w:val="28"/>
        </w:rPr>
        <w:t>7</w:t>
      </w:r>
      <w:r w:rsidRPr="00A34005">
        <w:rPr>
          <w:sz w:val="28"/>
          <w:szCs w:val="28"/>
        </w:rPr>
        <w:t>.2</w:t>
      </w:r>
      <w:r w:rsidR="009D5982" w:rsidRPr="00A34005">
        <w:rPr>
          <w:sz w:val="28"/>
          <w:szCs w:val="28"/>
        </w:rPr>
        <w:t>. </w:t>
      </w:r>
      <w:r w:rsidRPr="00A34005">
        <w:rPr>
          <w:sz w:val="28"/>
          <w:szCs w:val="28"/>
        </w:rPr>
        <w:t>atkritumu veid</w:t>
      </w:r>
      <w:r w:rsidR="00B70E86" w:rsidRPr="00A34005">
        <w:rPr>
          <w:sz w:val="28"/>
          <w:szCs w:val="28"/>
        </w:rPr>
        <w:t>i</w:t>
      </w:r>
      <w:r w:rsidRPr="00A34005">
        <w:rPr>
          <w:sz w:val="28"/>
          <w:szCs w:val="28"/>
        </w:rPr>
        <w:t>, kur</w:t>
      </w:r>
      <w:r w:rsidR="00B70E86" w:rsidRPr="00A34005">
        <w:rPr>
          <w:sz w:val="28"/>
          <w:szCs w:val="28"/>
        </w:rPr>
        <w:t>us</w:t>
      </w:r>
      <w:r w:rsidRPr="00A34005">
        <w:rPr>
          <w:sz w:val="28"/>
          <w:szCs w:val="28"/>
        </w:rPr>
        <w:t xml:space="preserve"> pieņem attiecīgajā atkritumu savākšanas un šķirošanas vietā</w:t>
      </w:r>
      <w:r w:rsidR="00B70E86" w:rsidRPr="00A34005">
        <w:rPr>
          <w:sz w:val="28"/>
          <w:szCs w:val="28"/>
        </w:rPr>
        <w:t xml:space="preserve"> vai</w:t>
      </w:r>
      <w:r w:rsidRPr="00A34005">
        <w:rPr>
          <w:sz w:val="28"/>
          <w:szCs w:val="28"/>
        </w:rPr>
        <w:t xml:space="preserve"> bioloģiski noārdāmo atkritumu kompostēšanas laukumā;</w:t>
      </w:r>
    </w:p>
    <w:p w14:paraId="67FF9101" w14:textId="61E89239" w:rsidR="008E7E7D" w:rsidRPr="00A34005" w:rsidRDefault="008E7E7D" w:rsidP="00297BF8">
      <w:pPr>
        <w:ind w:firstLine="720"/>
        <w:jc w:val="both"/>
        <w:rPr>
          <w:sz w:val="28"/>
          <w:szCs w:val="28"/>
        </w:rPr>
      </w:pPr>
      <w:r w:rsidRPr="00A34005">
        <w:rPr>
          <w:sz w:val="28"/>
          <w:szCs w:val="28"/>
        </w:rPr>
        <w:t>2</w:t>
      </w:r>
      <w:r w:rsidR="00CF4354" w:rsidRPr="00A34005">
        <w:rPr>
          <w:sz w:val="28"/>
          <w:szCs w:val="28"/>
        </w:rPr>
        <w:t>7</w:t>
      </w:r>
      <w:r w:rsidRPr="00A34005">
        <w:rPr>
          <w:sz w:val="28"/>
          <w:szCs w:val="28"/>
        </w:rPr>
        <w:t>.3</w:t>
      </w:r>
      <w:r w:rsidR="009D5982" w:rsidRPr="00A34005">
        <w:rPr>
          <w:sz w:val="28"/>
          <w:szCs w:val="28"/>
        </w:rPr>
        <w:t>. </w:t>
      </w:r>
      <w:r w:rsidR="00B70E86" w:rsidRPr="00A34005">
        <w:rPr>
          <w:sz w:val="28"/>
          <w:szCs w:val="28"/>
        </w:rPr>
        <w:t xml:space="preserve">attiecīgās atkritumu savākšanas un šķirošanas vietas vai bioloģiski noārdāmo atkritumu kompostēšanas laukuma </w:t>
      </w:r>
      <w:r w:rsidRPr="00A34005">
        <w:rPr>
          <w:sz w:val="28"/>
          <w:szCs w:val="28"/>
        </w:rPr>
        <w:t>darba laik</w:t>
      </w:r>
      <w:r w:rsidR="00B70E86" w:rsidRPr="00A34005">
        <w:rPr>
          <w:sz w:val="28"/>
          <w:szCs w:val="28"/>
        </w:rPr>
        <w:t>s</w:t>
      </w:r>
      <w:r w:rsidRPr="00A34005">
        <w:rPr>
          <w:sz w:val="28"/>
          <w:szCs w:val="28"/>
        </w:rPr>
        <w:t>;</w:t>
      </w:r>
    </w:p>
    <w:p w14:paraId="526AAF4D" w14:textId="5AC5E64A" w:rsidR="008E7E7D" w:rsidRPr="00A34005" w:rsidRDefault="008E7E7D" w:rsidP="00297BF8">
      <w:pPr>
        <w:ind w:firstLine="720"/>
        <w:jc w:val="both"/>
        <w:rPr>
          <w:sz w:val="28"/>
          <w:szCs w:val="28"/>
        </w:rPr>
      </w:pPr>
      <w:r w:rsidRPr="00A34005">
        <w:rPr>
          <w:sz w:val="28"/>
          <w:szCs w:val="28"/>
        </w:rPr>
        <w:t>2</w:t>
      </w:r>
      <w:r w:rsidR="00CF4354" w:rsidRPr="00A34005">
        <w:rPr>
          <w:sz w:val="28"/>
          <w:szCs w:val="28"/>
        </w:rPr>
        <w:t>7</w:t>
      </w:r>
      <w:r w:rsidRPr="00A34005">
        <w:rPr>
          <w:sz w:val="28"/>
          <w:szCs w:val="28"/>
        </w:rPr>
        <w:t>.4</w:t>
      </w:r>
      <w:r w:rsidR="009D5982" w:rsidRPr="00A34005">
        <w:rPr>
          <w:sz w:val="28"/>
          <w:szCs w:val="28"/>
        </w:rPr>
        <w:t>. </w:t>
      </w:r>
      <w:r w:rsidRPr="00A34005">
        <w:rPr>
          <w:sz w:val="28"/>
          <w:szCs w:val="28"/>
        </w:rPr>
        <w:t xml:space="preserve">attiecīgās atkritumu savākšanas un šķirošanas vietas vai bioloģiski noārdāmo atkritumu kompostēšanas laukuma </w:t>
      </w:r>
      <w:r w:rsidR="00841595" w:rsidRPr="00A34005">
        <w:rPr>
          <w:sz w:val="28"/>
          <w:szCs w:val="28"/>
        </w:rPr>
        <w:t>apsaimniekotāj</w:t>
      </w:r>
      <w:r w:rsidR="00B70E86" w:rsidRPr="00A34005">
        <w:rPr>
          <w:sz w:val="28"/>
          <w:szCs w:val="28"/>
        </w:rPr>
        <w:t>s</w:t>
      </w:r>
      <w:r w:rsidR="00841595" w:rsidRPr="00A34005">
        <w:rPr>
          <w:sz w:val="28"/>
          <w:szCs w:val="28"/>
        </w:rPr>
        <w:t xml:space="preserve"> </w:t>
      </w:r>
      <w:r w:rsidRPr="00A34005">
        <w:rPr>
          <w:sz w:val="28"/>
          <w:szCs w:val="28"/>
        </w:rPr>
        <w:t>un tā kontakt</w:t>
      </w:r>
      <w:r w:rsidR="00B70E86" w:rsidRPr="00A34005">
        <w:rPr>
          <w:sz w:val="28"/>
          <w:szCs w:val="28"/>
        </w:rPr>
        <w:softHyphen/>
      </w:r>
      <w:r w:rsidRPr="00A34005">
        <w:rPr>
          <w:sz w:val="28"/>
          <w:szCs w:val="28"/>
        </w:rPr>
        <w:t>informācij</w:t>
      </w:r>
      <w:r w:rsidR="00B70E86" w:rsidRPr="00A34005">
        <w:rPr>
          <w:sz w:val="28"/>
          <w:szCs w:val="28"/>
        </w:rPr>
        <w:t>a</w:t>
      </w:r>
      <w:r w:rsidRPr="00A34005">
        <w:rPr>
          <w:sz w:val="28"/>
          <w:szCs w:val="28"/>
        </w:rPr>
        <w:t xml:space="preserve"> (firma, reģistrācijas numurs Uzņēmumu reģistrā, juridiskā adrese, kontaktinformācija (</w:t>
      </w:r>
      <w:r w:rsidR="005B0776" w:rsidRPr="00A34005">
        <w:rPr>
          <w:sz w:val="28"/>
          <w:szCs w:val="28"/>
        </w:rPr>
        <w:t xml:space="preserve">tālruņa </w:t>
      </w:r>
      <w:r w:rsidRPr="00A34005">
        <w:rPr>
          <w:sz w:val="28"/>
          <w:szCs w:val="28"/>
        </w:rPr>
        <w:t>numurs, e-pasts))</w:t>
      </w:r>
      <w:r w:rsidR="009D5982" w:rsidRPr="00A34005">
        <w:rPr>
          <w:sz w:val="28"/>
          <w:szCs w:val="28"/>
        </w:rPr>
        <w:t>. </w:t>
      </w:r>
    </w:p>
    <w:p w14:paraId="6699628E" w14:textId="77777777" w:rsidR="00A34005" w:rsidRPr="00A34005" w:rsidRDefault="00A34005" w:rsidP="00A34005">
      <w:pPr>
        <w:ind w:firstLine="720"/>
        <w:jc w:val="both"/>
        <w:rPr>
          <w:sz w:val="28"/>
          <w:szCs w:val="28"/>
        </w:rPr>
      </w:pPr>
    </w:p>
    <w:p w14:paraId="1AF583A5" w14:textId="07EA8BD6" w:rsidR="008E7E7D" w:rsidRPr="004345FD" w:rsidRDefault="008E7E7D" w:rsidP="00297BF8">
      <w:pPr>
        <w:ind w:firstLine="720"/>
        <w:jc w:val="both"/>
        <w:rPr>
          <w:sz w:val="28"/>
          <w:szCs w:val="28"/>
        </w:rPr>
      </w:pPr>
      <w:r w:rsidRPr="00A34005">
        <w:rPr>
          <w:sz w:val="28"/>
          <w:szCs w:val="28"/>
        </w:rPr>
        <w:t>2</w:t>
      </w:r>
      <w:r w:rsidR="00CF4354" w:rsidRPr="00A34005">
        <w:rPr>
          <w:sz w:val="28"/>
          <w:szCs w:val="28"/>
        </w:rPr>
        <w:t>8</w:t>
      </w:r>
      <w:r w:rsidR="009D5982" w:rsidRPr="00A34005">
        <w:rPr>
          <w:sz w:val="28"/>
          <w:szCs w:val="28"/>
        </w:rPr>
        <w:t>. </w:t>
      </w:r>
      <w:r w:rsidRPr="00A34005">
        <w:rPr>
          <w:sz w:val="28"/>
          <w:szCs w:val="28"/>
        </w:rPr>
        <w:t>Savākšanas laukuma</w:t>
      </w:r>
      <w:r w:rsidRPr="004345FD">
        <w:rPr>
          <w:sz w:val="28"/>
          <w:szCs w:val="28"/>
        </w:rPr>
        <w:t xml:space="preserve">, </w:t>
      </w:r>
      <w:r w:rsidR="00BF35A8" w:rsidRPr="004345FD">
        <w:rPr>
          <w:sz w:val="28"/>
          <w:szCs w:val="28"/>
        </w:rPr>
        <w:t xml:space="preserve">šķirošanas un </w:t>
      </w:r>
      <w:r w:rsidRPr="004345FD">
        <w:rPr>
          <w:sz w:val="28"/>
          <w:szCs w:val="28"/>
        </w:rPr>
        <w:t>pārkraušanas stacijas,</w:t>
      </w:r>
      <w:r w:rsidR="00896C56" w:rsidRPr="004345FD">
        <w:rPr>
          <w:sz w:val="28"/>
          <w:szCs w:val="28"/>
        </w:rPr>
        <w:t xml:space="preserve"> būvniecības atkritumu laukuma vai bioloģiski noārdāmo </w:t>
      </w:r>
      <w:r w:rsidRPr="004345FD">
        <w:rPr>
          <w:sz w:val="28"/>
          <w:szCs w:val="28"/>
        </w:rPr>
        <w:t xml:space="preserve">atkritumu kompostēšanas laukuma </w:t>
      </w:r>
      <w:r w:rsidR="00C14B90" w:rsidRPr="004345FD">
        <w:rPr>
          <w:spacing w:val="-2"/>
          <w:sz w:val="28"/>
          <w:szCs w:val="28"/>
        </w:rPr>
        <w:t>apsaimniekotājs</w:t>
      </w:r>
      <w:r w:rsidRPr="004345FD">
        <w:rPr>
          <w:spacing w:val="-2"/>
          <w:sz w:val="28"/>
          <w:szCs w:val="28"/>
        </w:rPr>
        <w:t xml:space="preserve"> ar atkritumiem veiktās darbības rakstiski vai elektroniski reģistrē reģistrācijas žurnālā (pielikums)</w:t>
      </w:r>
      <w:r w:rsidR="006B7B65" w:rsidRPr="004345FD">
        <w:rPr>
          <w:spacing w:val="-2"/>
          <w:sz w:val="28"/>
          <w:szCs w:val="28"/>
        </w:rPr>
        <w:t>,</w:t>
      </w:r>
      <w:r w:rsidR="0023213E" w:rsidRPr="004345FD">
        <w:rPr>
          <w:spacing w:val="-2"/>
          <w:sz w:val="28"/>
          <w:szCs w:val="28"/>
        </w:rPr>
        <w:t xml:space="preserve"> </w:t>
      </w:r>
      <w:r w:rsidR="00980AEB" w:rsidRPr="004345FD">
        <w:rPr>
          <w:spacing w:val="-2"/>
          <w:sz w:val="28"/>
          <w:szCs w:val="28"/>
        </w:rPr>
        <w:t>kat</w:t>
      </w:r>
      <w:r w:rsidR="00B3556D" w:rsidRPr="004345FD">
        <w:rPr>
          <w:spacing w:val="-2"/>
          <w:sz w:val="28"/>
          <w:szCs w:val="28"/>
        </w:rPr>
        <w:t xml:space="preserve">ras </w:t>
      </w:r>
      <w:r w:rsidR="00972171" w:rsidRPr="004345FD">
        <w:rPr>
          <w:spacing w:val="-2"/>
          <w:sz w:val="28"/>
          <w:szCs w:val="28"/>
        </w:rPr>
        <w:t xml:space="preserve">darba dienas beigās </w:t>
      </w:r>
      <w:r w:rsidR="00980AEB" w:rsidRPr="004345FD">
        <w:rPr>
          <w:spacing w:val="-2"/>
          <w:sz w:val="28"/>
          <w:szCs w:val="28"/>
        </w:rPr>
        <w:t>veicot ierakstu</w:t>
      </w:r>
      <w:r w:rsidR="00980AEB" w:rsidRPr="004345FD">
        <w:rPr>
          <w:sz w:val="28"/>
          <w:szCs w:val="28"/>
        </w:rPr>
        <w:t xml:space="preserve"> par </w:t>
      </w:r>
      <w:r w:rsidR="00972171" w:rsidRPr="004345FD">
        <w:rPr>
          <w:sz w:val="28"/>
          <w:szCs w:val="28"/>
        </w:rPr>
        <w:t>darba</w:t>
      </w:r>
      <w:r w:rsidR="00972171" w:rsidRPr="004345FD">
        <w:rPr>
          <w:b/>
          <w:sz w:val="28"/>
          <w:szCs w:val="28"/>
        </w:rPr>
        <w:t xml:space="preserve"> </w:t>
      </w:r>
      <w:r w:rsidR="00972171" w:rsidRPr="004345FD">
        <w:rPr>
          <w:sz w:val="28"/>
          <w:szCs w:val="28"/>
        </w:rPr>
        <w:t xml:space="preserve">dienas laikā </w:t>
      </w:r>
      <w:r w:rsidR="00751B0C" w:rsidRPr="004345FD">
        <w:rPr>
          <w:sz w:val="28"/>
          <w:szCs w:val="28"/>
        </w:rPr>
        <w:t xml:space="preserve">attiecīgajā atkritumu savākšanas vietā ievestajiem un </w:t>
      </w:r>
      <w:r w:rsidR="00980AEB" w:rsidRPr="004345FD">
        <w:rPr>
          <w:sz w:val="28"/>
          <w:szCs w:val="28"/>
        </w:rPr>
        <w:t>izves</w:t>
      </w:r>
      <w:r w:rsidR="004345FD" w:rsidRPr="004345FD">
        <w:rPr>
          <w:sz w:val="28"/>
          <w:szCs w:val="28"/>
        </w:rPr>
        <w:softHyphen/>
      </w:r>
      <w:r w:rsidR="00980AEB" w:rsidRPr="004345FD">
        <w:rPr>
          <w:sz w:val="28"/>
          <w:szCs w:val="28"/>
        </w:rPr>
        <w:t>tajiem atkritumu veidiem un daudzumiem</w:t>
      </w:r>
      <w:r w:rsidR="009D5982" w:rsidRPr="004345FD">
        <w:rPr>
          <w:sz w:val="28"/>
          <w:szCs w:val="28"/>
        </w:rPr>
        <w:t>.</w:t>
      </w:r>
      <w:r w:rsidR="004345FD">
        <w:rPr>
          <w:sz w:val="28"/>
          <w:szCs w:val="28"/>
        </w:rPr>
        <w:t xml:space="preserve"> </w:t>
      </w:r>
      <w:r w:rsidRPr="004345FD">
        <w:rPr>
          <w:sz w:val="28"/>
          <w:szCs w:val="28"/>
        </w:rPr>
        <w:t>Bīstamo atkritumu uzskaiti nodrošina atbilstoši normatīvajiem aktiem par bīstamo atkritumu uzskaites, identifikācijas, uzglabāšanas, iepakošanas, marķēšanas un pārvadājumu uzskaites kārtību</w:t>
      </w:r>
      <w:r w:rsidR="009D5982" w:rsidRPr="004345FD">
        <w:rPr>
          <w:sz w:val="28"/>
          <w:szCs w:val="28"/>
        </w:rPr>
        <w:t>.</w:t>
      </w:r>
      <w:r w:rsidR="00862A7F" w:rsidRPr="004345FD">
        <w:rPr>
          <w:sz w:val="28"/>
          <w:szCs w:val="28"/>
        </w:rPr>
        <w:t xml:space="preserve"> </w:t>
      </w:r>
      <w:r w:rsidRPr="004345FD">
        <w:rPr>
          <w:sz w:val="28"/>
          <w:szCs w:val="28"/>
        </w:rPr>
        <w:t>Metāllūžņu noliktavā metāllūžņu uzskaiti nodrošina atbilstoši normatīvajiem aktiem par kārtību, kādā iepērk un realizē melno un krāsaino metālu atgriezumus un lūžņus un izsniedz licences metālu atgriezumu un lūžņu iepirkšanai Latvijā</w:t>
      </w:r>
      <w:r w:rsidR="00862A7F" w:rsidRPr="004345FD">
        <w:rPr>
          <w:sz w:val="28"/>
          <w:szCs w:val="28"/>
        </w:rPr>
        <w:t>.</w:t>
      </w:r>
    </w:p>
    <w:p w14:paraId="2566D919" w14:textId="77777777" w:rsidR="00A34005" w:rsidRPr="00A34005" w:rsidRDefault="00A34005" w:rsidP="00A34005">
      <w:pPr>
        <w:ind w:firstLine="720"/>
        <w:jc w:val="both"/>
        <w:rPr>
          <w:szCs w:val="28"/>
        </w:rPr>
      </w:pPr>
    </w:p>
    <w:p w14:paraId="2F33307C" w14:textId="2A6C1560" w:rsidR="008E7E7D" w:rsidRPr="00A85C70" w:rsidRDefault="008E7E7D" w:rsidP="00297BF8">
      <w:pPr>
        <w:ind w:firstLine="720"/>
        <w:jc w:val="both"/>
        <w:rPr>
          <w:sz w:val="28"/>
          <w:szCs w:val="28"/>
        </w:rPr>
      </w:pPr>
      <w:r w:rsidRPr="00A85C70">
        <w:rPr>
          <w:sz w:val="28"/>
          <w:szCs w:val="28"/>
        </w:rPr>
        <w:t>2</w:t>
      </w:r>
      <w:r w:rsidR="00CF4354" w:rsidRPr="00A85C70">
        <w:rPr>
          <w:sz w:val="28"/>
          <w:szCs w:val="28"/>
        </w:rPr>
        <w:t>9</w:t>
      </w:r>
      <w:r w:rsidR="009D5982" w:rsidRPr="00A85C70">
        <w:rPr>
          <w:sz w:val="28"/>
          <w:szCs w:val="28"/>
        </w:rPr>
        <w:t>. </w:t>
      </w:r>
      <w:r w:rsidRPr="00A85C70">
        <w:rPr>
          <w:sz w:val="28"/>
          <w:szCs w:val="28"/>
        </w:rPr>
        <w:t>Savākšanas laukumā,</w:t>
      </w:r>
      <w:r w:rsidR="00BF35A8" w:rsidRPr="00A85C70">
        <w:rPr>
          <w:sz w:val="28"/>
          <w:szCs w:val="28"/>
        </w:rPr>
        <w:t xml:space="preserve"> </w:t>
      </w:r>
      <w:r w:rsidR="00FF6EAA" w:rsidRPr="00A85C70">
        <w:rPr>
          <w:sz w:val="28"/>
          <w:szCs w:val="28"/>
        </w:rPr>
        <w:t>šķirošanas un</w:t>
      </w:r>
      <w:r w:rsidRPr="00A85C70">
        <w:rPr>
          <w:sz w:val="28"/>
          <w:szCs w:val="28"/>
        </w:rPr>
        <w:t xml:space="preserve"> pārkraušanas stacijā</w:t>
      </w:r>
      <w:r w:rsidR="00F554D1">
        <w:rPr>
          <w:sz w:val="28"/>
          <w:szCs w:val="28"/>
        </w:rPr>
        <w:t xml:space="preserve"> (</w:t>
      </w:r>
      <w:r w:rsidR="003D1486" w:rsidRPr="00A85C70">
        <w:rPr>
          <w:sz w:val="28"/>
          <w:szCs w:val="28"/>
        </w:rPr>
        <w:t xml:space="preserve">ja </w:t>
      </w:r>
      <w:r w:rsidR="00BF35A8" w:rsidRPr="00A85C70">
        <w:rPr>
          <w:sz w:val="28"/>
          <w:szCs w:val="28"/>
        </w:rPr>
        <w:t xml:space="preserve">šķirošanas un </w:t>
      </w:r>
      <w:r w:rsidR="003D1486" w:rsidRPr="00A85C70">
        <w:rPr>
          <w:sz w:val="28"/>
          <w:szCs w:val="28"/>
        </w:rPr>
        <w:t>pārkraušanas stacijā</w:t>
      </w:r>
      <w:r w:rsidR="003D1486" w:rsidRPr="00A85C70">
        <w:rPr>
          <w:b/>
          <w:sz w:val="28"/>
          <w:szCs w:val="28"/>
        </w:rPr>
        <w:t xml:space="preserve"> </w:t>
      </w:r>
      <w:r w:rsidR="00F554D1" w:rsidRPr="00A85C70">
        <w:rPr>
          <w:sz w:val="28"/>
          <w:szCs w:val="28"/>
        </w:rPr>
        <w:t>atkritumu</w:t>
      </w:r>
      <w:r w:rsidR="00F554D1">
        <w:rPr>
          <w:sz w:val="28"/>
          <w:szCs w:val="28"/>
        </w:rPr>
        <w:t>s</w:t>
      </w:r>
      <w:r w:rsidR="00F554D1" w:rsidRPr="00A85C70">
        <w:rPr>
          <w:sz w:val="28"/>
          <w:szCs w:val="28"/>
        </w:rPr>
        <w:t xml:space="preserve"> šķiro vai pieņem no apmeklētājiem</w:t>
      </w:r>
      <w:r w:rsidR="00F554D1">
        <w:rPr>
          <w:sz w:val="28"/>
          <w:szCs w:val="28"/>
        </w:rPr>
        <w:t>)</w:t>
      </w:r>
      <w:r w:rsidRPr="00A85C70">
        <w:rPr>
          <w:sz w:val="28"/>
          <w:szCs w:val="28"/>
        </w:rPr>
        <w:t xml:space="preserve"> vai metāllūžņu noliktavā pieņemtos elektrisko un elektronisko iekārtu atkritumus uzglabā atbilstoši normatīvajiem aktiem par elektrisko un elektronisko iekārtu kategorijām un marķēšanas prasībām un šo iekārtu atkritumu apsaimniekošanas prasībām un kārtību.</w:t>
      </w:r>
    </w:p>
    <w:p w14:paraId="59D7CF86" w14:textId="77777777" w:rsidR="008E7E7D" w:rsidRPr="00A85C70" w:rsidRDefault="008E7E7D" w:rsidP="00297BF8">
      <w:pPr>
        <w:ind w:firstLine="720"/>
        <w:jc w:val="both"/>
        <w:rPr>
          <w:sz w:val="28"/>
          <w:szCs w:val="28"/>
        </w:rPr>
      </w:pPr>
    </w:p>
    <w:p w14:paraId="474136A6" w14:textId="6C62D166" w:rsidR="008E7E7D" w:rsidRPr="00D62F0A" w:rsidRDefault="00CF4354" w:rsidP="00297BF8">
      <w:pPr>
        <w:ind w:firstLine="720"/>
        <w:jc w:val="both"/>
        <w:rPr>
          <w:spacing w:val="-2"/>
          <w:sz w:val="28"/>
          <w:szCs w:val="28"/>
        </w:rPr>
      </w:pPr>
      <w:r w:rsidRPr="00D62F0A">
        <w:rPr>
          <w:spacing w:val="-2"/>
          <w:sz w:val="28"/>
          <w:szCs w:val="28"/>
        </w:rPr>
        <w:t>30</w:t>
      </w:r>
      <w:r w:rsidR="009D5982" w:rsidRPr="00D62F0A">
        <w:rPr>
          <w:spacing w:val="-2"/>
          <w:sz w:val="28"/>
          <w:szCs w:val="28"/>
        </w:rPr>
        <w:t>. </w:t>
      </w:r>
      <w:r w:rsidR="008E7E7D" w:rsidRPr="00D62F0A">
        <w:rPr>
          <w:spacing w:val="-2"/>
          <w:sz w:val="28"/>
          <w:szCs w:val="28"/>
        </w:rPr>
        <w:t xml:space="preserve">Savākšanas punkta, savākšanas laukuma, </w:t>
      </w:r>
      <w:r w:rsidR="00BF35A8" w:rsidRPr="00D62F0A">
        <w:rPr>
          <w:spacing w:val="-2"/>
          <w:sz w:val="28"/>
          <w:szCs w:val="28"/>
        </w:rPr>
        <w:t xml:space="preserve">šķirošanas un </w:t>
      </w:r>
      <w:r w:rsidR="008E7E7D" w:rsidRPr="00D62F0A">
        <w:rPr>
          <w:spacing w:val="-2"/>
          <w:sz w:val="28"/>
          <w:szCs w:val="28"/>
        </w:rPr>
        <w:t xml:space="preserve">pārkraušanas stacijas, būvniecības </w:t>
      </w:r>
      <w:r w:rsidR="000B1A91" w:rsidRPr="00D62F0A">
        <w:rPr>
          <w:spacing w:val="-2"/>
          <w:sz w:val="28"/>
          <w:szCs w:val="28"/>
        </w:rPr>
        <w:t>atkritumu laukuma</w:t>
      </w:r>
      <w:r w:rsidR="008E7E7D" w:rsidRPr="00D62F0A">
        <w:rPr>
          <w:spacing w:val="-2"/>
          <w:sz w:val="28"/>
          <w:szCs w:val="28"/>
        </w:rPr>
        <w:t xml:space="preserve"> vai metāllūžņu noliktavas </w:t>
      </w:r>
      <w:r w:rsidR="00C14B90" w:rsidRPr="00D62F0A">
        <w:rPr>
          <w:spacing w:val="-2"/>
          <w:sz w:val="28"/>
          <w:szCs w:val="28"/>
        </w:rPr>
        <w:t>apsaimnie</w:t>
      </w:r>
      <w:r w:rsidR="00D62F0A">
        <w:rPr>
          <w:spacing w:val="-2"/>
          <w:sz w:val="28"/>
          <w:szCs w:val="28"/>
        </w:rPr>
        <w:softHyphen/>
      </w:r>
      <w:r w:rsidR="00C14B90" w:rsidRPr="00D62F0A">
        <w:rPr>
          <w:spacing w:val="-2"/>
          <w:sz w:val="28"/>
          <w:szCs w:val="28"/>
        </w:rPr>
        <w:t xml:space="preserve">kotājs </w:t>
      </w:r>
      <w:r w:rsidR="008E7E7D" w:rsidRPr="00D62F0A">
        <w:rPr>
          <w:spacing w:val="-2"/>
          <w:sz w:val="28"/>
          <w:szCs w:val="28"/>
        </w:rPr>
        <w:t>nodrošina attiecīgās atkritumu savākšanas un šķirošanas vietas apsaimnie</w:t>
      </w:r>
      <w:r w:rsidR="00D62F0A">
        <w:rPr>
          <w:spacing w:val="-2"/>
          <w:sz w:val="28"/>
          <w:szCs w:val="28"/>
        </w:rPr>
        <w:softHyphen/>
      </w:r>
      <w:r w:rsidR="008E7E7D" w:rsidRPr="00D62F0A">
        <w:rPr>
          <w:spacing w:val="-2"/>
          <w:sz w:val="28"/>
          <w:szCs w:val="28"/>
        </w:rPr>
        <w:t>košanu un attiecīgo atkritumu veidu un daudzumu pieņemšanu atbilstoši spēkā esošai atkritumu apsaimniekošana</w:t>
      </w:r>
      <w:r w:rsidR="00D62F0A" w:rsidRPr="00D62F0A">
        <w:rPr>
          <w:spacing w:val="-2"/>
          <w:sz w:val="28"/>
          <w:szCs w:val="28"/>
        </w:rPr>
        <w:t>s atļaujai vai atļaujai A vai B </w:t>
      </w:r>
      <w:r w:rsidR="008E7E7D" w:rsidRPr="00D62F0A">
        <w:rPr>
          <w:spacing w:val="-2"/>
          <w:sz w:val="28"/>
          <w:szCs w:val="28"/>
        </w:rPr>
        <w:t>kategorijas piesārņojošas darbības veikšanai.</w:t>
      </w:r>
    </w:p>
    <w:p w14:paraId="2BDA5885" w14:textId="77777777" w:rsidR="008E7E7D" w:rsidRPr="00A85C70" w:rsidRDefault="008E7E7D" w:rsidP="00297BF8">
      <w:pPr>
        <w:ind w:firstLine="720"/>
        <w:jc w:val="both"/>
        <w:rPr>
          <w:sz w:val="28"/>
          <w:szCs w:val="28"/>
        </w:rPr>
      </w:pPr>
    </w:p>
    <w:p w14:paraId="7282B477" w14:textId="4D64F9C9" w:rsidR="008E7E7D" w:rsidRPr="00C17FA4" w:rsidRDefault="008E7E7D" w:rsidP="00297BF8">
      <w:pPr>
        <w:pStyle w:val="CommentText"/>
        <w:ind w:firstLine="720"/>
        <w:jc w:val="both"/>
        <w:rPr>
          <w:spacing w:val="-2"/>
          <w:sz w:val="28"/>
          <w:szCs w:val="28"/>
        </w:rPr>
      </w:pPr>
      <w:r w:rsidRPr="00C17FA4">
        <w:rPr>
          <w:spacing w:val="-2"/>
          <w:sz w:val="28"/>
          <w:szCs w:val="28"/>
        </w:rPr>
        <w:t>3</w:t>
      </w:r>
      <w:r w:rsidR="00CF4354" w:rsidRPr="00C17FA4">
        <w:rPr>
          <w:spacing w:val="-2"/>
          <w:sz w:val="28"/>
          <w:szCs w:val="28"/>
        </w:rPr>
        <w:t>1</w:t>
      </w:r>
      <w:r w:rsidR="009D5982" w:rsidRPr="00C17FA4">
        <w:rPr>
          <w:spacing w:val="-2"/>
          <w:sz w:val="28"/>
          <w:szCs w:val="28"/>
        </w:rPr>
        <w:t>. </w:t>
      </w:r>
      <w:r w:rsidR="00D62F0A" w:rsidRPr="00C17FA4">
        <w:rPr>
          <w:spacing w:val="-2"/>
          <w:sz w:val="28"/>
          <w:szCs w:val="28"/>
        </w:rPr>
        <w:t>Tāda s</w:t>
      </w:r>
      <w:r w:rsidR="002B25F9" w:rsidRPr="00C17FA4">
        <w:rPr>
          <w:spacing w:val="-2"/>
          <w:sz w:val="28"/>
          <w:szCs w:val="28"/>
        </w:rPr>
        <w:t>avākšanas laukuma</w:t>
      </w:r>
      <w:r w:rsidR="00042E5C" w:rsidRPr="00C17FA4">
        <w:rPr>
          <w:spacing w:val="-2"/>
          <w:sz w:val="28"/>
          <w:szCs w:val="28"/>
        </w:rPr>
        <w:t xml:space="preserve"> vai</w:t>
      </w:r>
      <w:r w:rsidR="002B25F9" w:rsidRPr="00C17FA4">
        <w:rPr>
          <w:spacing w:val="-2"/>
          <w:sz w:val="28"/>
          <w:szCs w:val="28"/>
        </w:rPr>
        <w:t xml:space="preserve"> </w:t>
      </w:r>
      <w:r w:rsidR="00BF35A8" w:rsidRPr="00C17FA4">
        <w:rPr>
          <w:spacing w:val="-2"/>
          <w:sz w:val="28"/>
          <w:szCs w:val="28"/>
        </w:rPr>
        <w:t xml:space="preserve">šķirošanas un </w:t>
      </w:r>
      <w:r w:rsidR="002B25F9" w:rsidRPr="00C17FA4">
        <w:rPr>
          <w:spacing w:val="-2"/>
          <w:sz w:val="28"/>
          <w:szCs w:val="28"/>
        </w:rPr>
        <w:t>pārkraušanas stacijas</w:t>
      </w:r>
      <w:r w:rsidR="00F554D1" w:rsidRPr="00C17FA4">
        <w:rPr>
          <w:spacing w:val="-2"/>
          <w:sz w:val="28"/>
          <w:szCs w:val="28"/>
        </w:rPr>
        <w:t xml:space="preserve"> (</w:t>
      </w:r>
      <w:r w:rsidR="006C216B" w:rsidRPr="00C17FA4">
        <w:rPr>
          <w:spacing w:val="-2"/>
          <w:sz w:val="28"/>
          <w:szCs w:val="28"/>
        </w:rPr>
        <w:t>ja</w:t>
      </w:r>
      <w:r w:rsidR="00BF35A8" w:rsidRPr="00C17FA4">
        <w:rPr>
          <w:spacing w:val="-2"/>
          <w:sz w:val="28"/>
          <w:szCs w:val="28"/>
        </w:rPr>
        <w:t xml:space="preserve"> šķirošanas un </w:t>
      </w:r>
      <w:r w:rsidR="006C216B" w:rsidRPr="00C17FA4">
        <w:rPr>
          <w:spacing w:val="-2"/>
          <w:sz w:val="28"/>
          <w:szCs w:val="28"/>
        </w:rPr>
        <w:t>pārkraušanas stacijā</w:t>
      </w:r>
      <w:r w:rsidR="006C216B" w:rsidRPr="00C17FA4">
        <w:rPr>
          <w:b/>
          <w:spacing w:val="-2"/>
          <w:sz w:val="28"/>
          <w:szCs w:val="28"/>
        </w:rPr>
        <w:t xml:space="preserve"> </w:t>
      </w:r>
      <w:r w:rsidR="00F554D1" w:rsidRPr="00C17FA4">
        <w:rPr>
          <w:spacing w:val="-2"/>
          <w:sz w:val="28"/>
          <w:szCs w:val="28"/>
        </w:rPr>
        <w:t>atkritumus šķiro vai pieņem no apmeklētājiem)</w:t>
      </w:r>
      <w:r w:rsidR="00D62F0A" w:rsidRPr="00C17FA4">
        <w:rPr>
          <w:spacing w:val="-2"/>
          <w:sz w:val="28"/>
          <w:szCs w:val="28"/>
        </w:rPr>
        <w:t xml:space="preserve"> apsaimniekotājs</w:t>
      </w:r>
      <w:r w:rsidR="006C216B" w:rsidRPr="00C17FA4">
        <w:rPr>
          <w:spacing w:val="-2"/>
          <w:sz w:val="28"/>
          <w:szCs w:val="28"/>
        </w:rPr>
        <w:t xml:space="preserve">, </w:t>
      </w:r>
      <w:r w:rsidR="002B25F9" w:rsidRPr="00C17FA4">
        <w:rPr>
          <w:spacing w:val="-2"/>
          <w:sz w:val="28"/>
          <w:szCs w:val="28"/>
        </w:rPr>
        <w:t>kur</w:t>
      </w:r>
      <w:r w:rsidR="006C216B" w:rsidRPr="00C17FA4">
        <w:rPr>
          <w:spacing w:val="-2"/>
          <w:sz w:val="28"/>
          <w:szCs w:val="28"/>
        </w:rPr>
        <w:t>u</w:t>
      </w:r>
      <w:r w:rsidR="002B25F9" w:rsidRPr="00C17FA4">
        <w:rPr>
          <w:spacing w:val="-2"/>
          <w:sz w:val="28"/>
          <w:szCs w:val="28"/>
        </w:rPr>
        <w:t xml:space="preserve"> izveidē ir ieguldīti valsts vai pašvaldības līdzekļi, slēdz līgumus atbilstoši normatīvajos aktos </w:t>
      </w:r>
      <w:r w:rsidR="00C17FA4" w:rsidRPr="00C17FA4">
        <w:rPr>
          <w:spacing w:val="-2"/>
          <w:sz w:val="28"/>
          <w:szCs w:val="28"/>
        </w:rPr>
        <w:t>noteik</w:t>
      </w:r>
      <w:r w:rsidR="002B25F9" w:rsidRPr="00C17FA4">
        <w:rPr>
          <w:spacing w:val="-2"/>
          <w:sz w:val="28"/>
          <w:szCs w:val="28"/>
        </w:rPr>
        <w:t>tajai kārtībai, kādā piešķir atbrīvojumu no dabas resursu nodokļa samaksas par videi kaitīgām precēm vai par iepakojumu un vienreiz lietojamiem galda traukiem</w:t>
      </w:r>
      <w:r w:rsidR="00FF6EAA" w:rsidRPr="00C17FA4">
        <w:rPr>
          <w:spacing w:val="-2"/>
          <w:sz w:val="28"/>
          <w:szCs w:val="28"/>
        </w:rPr>
        <w:t xml:space="preserve"> un piederumiem</w:t>
      </w:r>
      <w:r w:rsidR="009D5982" w:rsidRPr="00C17FA4">
        <w:rPr>
          <w:spacing w:val="-2"/>
          <w:sz w:val="28"/>
          <w:szCs w:val="28"/>
        </w:rPr>
        <w:t>.</w:t>
      </w:r>
      <w:r w:rsidR="00C17FA4" w:rsidRPr="00C17FA4">
        <w:rPr>
          <w:spacing w:val="-2"/>
          <w:sz w:val="28"/>
          <w:szCs w:val="28"/>
        </w:rPr>
        <w:t xml:space="preserve"> </w:t>
      </w:r>
      <w:r w:rsidR="00FF6EAA" w:rsidRPr="00C17FA4">
        <w:rPr>
          <w:spacing w:val="-2"/>
          <w:sz w:val="28"/>
          <w:szCs w:val="28"/>
        </w:rPr>
        <w:t>M</w:t>
      </w:r>
      <w:r w:rsidR="002B25F9" w:rsidRPr="00C17FA4">
        <w:rPr>
          <w:spacing w:val="-2"/>
          <w:sz w:val="28"/>
          <w:szCs w:val="28"/>
        </w:rPr>
        <w:t>inēt</w:t>
      </w:r>
      <w:r w:rsidR="000B1A91" w:rsidRPr="00C17FA4">
        <w:rPr>
          <w:spacing w:val="-2"/>
          <w:sz w:val="28"/>
          <w:szCs w:val="28"/>
        </w:rPr>
        <w:t>o līgumu ar visiem videi kaitīgu</w:t>
      </w:r>
      <w:r w:rsidR="002B25F9" w:rsidRPr="00C17FA4">
        <w:rPr>
          <w:spacing w:val="-2"/>
          <w:sz w:val="28"/>
          <w:szCs w:val="28"/>
        </w:rPr>
        <w:t xml:space="preserve"> preču atkritumu vai izlietotā iepakojum</w:t>
      </w:r>
      <w:r w:rsidR="00C17FA4" w:rsidRPr="00C17FA4">
        <w:rPr>
          <w:spacing w:val="-2"/>
          <w:sz w:val="28"/>
          <w:szCs w:val="28"/>
        </w:rPr>
        <w:t>a</w:t>
      </w:r>
      <w:r w:rsidR="002B25F9" w:rsidRPr="00C17FA4">
        <w:rPr>
          <w:spacing w:val="-2"/>
          <w:sz w:val="28"/>
          <w:szCs w:val="28"/>
        </w:rPr>
        <w:t xml:space="preserve"> un vienreiz lietojamo galda trauku un piederumu atkritumu apsaimniekotājiem vai dabas resursu nodok</w:t>
      </w:r>
      <w:r w:rsidR="000B1A91" w:rsidRPr="00C17FA4">
        <w:rPr>
          <w:spacing w:val="-2"/>
          <w:sz w:val="28"/>
          <w:szCs w:val="28"/>
        </w:rPr>
        <w:t>ļa maksātājiem par videi kaitīgu</w:t>
      </w:r>
      <w:r w:rsidR="002B25F9" w:rsidRPr="00C17FA4">
        <w:rPr>
          <w:spacing w:val="-2"/>
          <w:sz w:val="28"/>
          <w:szCs w:val="28"/>
        </w:rPr>
        <w:t xml:space="preserve"> preču atkritumu vai izlietotā iepakojuma pieņemšanu </w:t>
      </w:r>
      <w:r w:rsidR="00FF6EAA" w:rsidRPr="00C17FA4">
        <w:rPr>
          <w:spacing w:val="-2"/>
          <w:sz w:val="28"/>
          <w:szCs w:val="28"/>
        </w:rPr>
        <w:t xml:space="preserve">slēdz </w:t>
      </w:r>
      <w:r w:rsidR="002B25F9" w:rsidRPr="00C17FA4">
        <w:rPr>
          <w:spacing w:val="-2"/>
          <w:sz w:val="28"/>
          <w:szCs w:val="28"/>
        </w:rPr>
        <w:t>uz vienādiem no</w:t>
      </w:r>
      <w:r w:rsidR="00C17FA4" w:rsidRPr="00C17FA4">
        <w:rPr>
          <w:spacing w:val="-2"/>
          <w:sz w:val="28"/>
          <w:szCs w:val="28"/>
        </w:rPr>
        <w:t>sacīj</w:t>
      </w:r>
      <w:r w:rsidR="002B25F9" w:rsidRPr="00C17FA4">
        <w:rPr>
          <w:spacing w:val="-2"/>
          <w:sz w:val="28"/>
          <w:szCs w:val="28"/>
        </w:rPr>
        <w:t>umiem.</w:t>
      </w:r>
    </w:p>
    <w:p w14:paraId="1B522461" w14:textId="77777777" w:rsidR="008E7E7D" w:rsidRPr="00A85C70" w:rsidRDefault="008E7E7D" w:rsidP="00297BF8">
      <w:pPr>
        <w:ind w:firstLine="720"/>
        <w:jc w:val="both"/>
        <w:rPr>
          <w:sz w:val="28"/>
          <w:szCs w:val="28"/>
        </w:rPr>
      </w:pPr>
    </w:p>
    <w:p w14:paraId="520BF39D" w14:textId="66413C9E" w:rsidR="0066337B" w:rsidRPr="00A85C70" w:rsidRDefault="0066337B" w:rsidP="00297BF8">
      <w:pPr>
        <w:ind w:firstLine="720"/>
        <w:jc w:val="both"/>
        <w:rPr>
          <w:sz w:val="28"/>
          <w:szCs w:val="28"/>
        </w:rPr>
      </w:pPr>
      <w:r w:rsidRPr="00A85C70">
        <w:rPr>
          <w:sz w:val="28"/>
          <w:szCs w:val="28"/>
        </w:rPr>
        <w:t>3</w:t>
      </w:r>
      <w:r w:rsidR="00CF4354" w:rsidRPr="00A85C70">
        <w:rPr>
          <w:sz w:val="28"/>
          <w:szCs w:val="28"/>
        </w:rPr>
        <w:t>2</w:t>
      </w:r>
      <w:r w:rsidR="009D5982" w:rsidRPr="00A85C70">
        <w:rPr>
          <w:sz w:val="28"/>
          <w:szCs w:val="28"/>
        </w:rPr>
        <w:t>. </w:t>
      </w:r>
      <w:r w:rsidRPr="00A85C70">
        <w:rPr>
          <w:sz w:val="28"/>
          <w:szCs w:val="28"/>
        </w:rPr>
        <w:t>Lai noslēgtu šo noteikumu 3</w:t>
      </w:r>
      <w:r w:rsidR="00CF4354" w:rsidRPr="00A85C70">
        <w:rPr>
          <w:sz w:val="28"/>
          <w:szCs w:val="28"/>
        </w:rPr>
        <w:t>1</w:t>
      </w:r>
      <w:r w:rsidR="009D5982" w:rsidRPr="00A85C70">
        <w:rPr>
          <w:sz w:val="28"/>
          <w:szCs w:val="28"/>
        </w:rPr>
        <w:t>. </w:t>
      </w:r>
      <w:r w:rsidR="00A706E0" w:rsidRPr="00A85C70">
        <w:rPr>
          <w:sz w:val="28"/>
          <w:szCs w:val="28"/>
        </w:rPr>
        <w:t>p</w:t>
      </w:r>
      <w:r w:rsidRPr="00A85C70">
        <w:rPr>
          <w:sz w:val="28"/>
          <w:szCs w:val="28"/>
        </w:rPr>
        <w:t>unktā minēto līgumu, videi kaitīgu preču atkritumu vai izlietotā iepakojum</w:t>
      </w:r>
      <w:r w:rsidR="005F7E1D">
        <w:rPr>
          <w:sz w:val="28"/>
          <w:szCs w:val="28"/>
        </w:rPr>
        <w:t>a</w:t>
      </w:r>
      <w:r w:rsidRPr="00A85C70">
        <w:rPr>
          <w:sz w:val="28"/>
          <w:szCs w:val="28"/>
        </w:rPr>
        <w:t xml:space="preserve"> un vienreiz lietojamo galda trauku un piederumu atkritumu apsaimniekotājs vai dabas resursu nodokļa maksātājs iesniedz rakstisku iesniegumu šo noteikumu 30</w:t>
      </w:r>
      <w:r w:rsidR="009D5982" w:rsidRPr="00A85C70">
        <w:rPr>
          <w:sz w:val="28"/>
          <w:szCs w:val="28"/>
        </w:rPr>
        <w:t>. </w:t>
      </w:r>
      <w:r w:rsidR="00A706E0" w:rsidRPr="00A85C70">
        <w:rPr>
          <w:sz w:val="28"/>
          <w:szCs w:val="28"/>
        </w:rPr>
        <w:t>p</w:t>
      </w:r>
      <w:r w:rsidRPr="00A85C70">
        <w:rPr>
          <w:sz w:val="28"/>
          <w:szCs w:val="28"/>
        </w:rPr>
        <w:t>unktā minēt</w:t>
      </w:r>
      <w:r w:rsidR="00FF1616" w:rsidRPr="00A85C70">
        <w:rPr>
          <w:sz w:val="28"/>
          <w:szCs w:val="28"/>
        </w:rPr>
        <w:t>ā</w:t>
      </w:r>
      <w:r w:rsidRPr="00A85C70">
        <w:rPr>
          <w:sz w:val="28"/>
          <w:szCs w:val="28"/>
        </w:rPr>
        <w:t xml:space="preserve"> laukuma</w:t>
      </w:r>
      <w:r w:rsidRPr="00A85C70">
        <w:rPr>
          <w:b/>
          <w:sz w:val="28"/>
          <w:szCs w:val="28"/>
        </w:rPr>
        <w:t xml:space="preserve"> </w:t>
      </w:r>
      <w:r w:rsidR="006C216B" w:rsidRPr="00A85C70">
        <w:rPr>
          <w:sz w:val="28"/>
          <w:szCs w:val="28"/>
        </w:rPr>
        <w:t xml:space="preserve">vai </w:t>
      </w:r>
      <w:r w:rsidR="00BF35A8" w:rsidRPr="00A85C70">
        <w:rPr>
          <w:sz w:val="28"/>
          <w:szCs w:val="28"/>
        </w:rPr>
        <w:t xml:space="preserve">šķirošanas un </w:t>
      </w:r>
      <w:r w:rsidR="006C216B" w:rsidRPr="00A85C70">
        <w:rPr>
          <w:sz w:val="28"/>
          <w:szCs w:val="28"/>
        </w:rPr>
        <w:t>pārkraušanas stacijas</w:t>
      </w:r>
      <w:r w:rsidR="006C216B" w:rsidRPr="00A85C70">
        <w:rPr>
          <w:b/>
          <w:sz w:val="28"/>
          <w:szCs w:val="28"/>
        </w:rPr>
        <w:t xml:space="preserve"> </w:t>
      </w:r>
      <w:r w:rsidRPr="00A85C70">
        <w:rPr>
          <w:sz w:val="28"/>
          <w:szCs w:val="28"/>
        </w:rPr>
        <w:t>apsaimniekotājam.</w:t>
      </w:r>
    </w:p>
    <w:p w14:paraId="754E6487" w14:textId="77777777" w:rsidR="00841595" w:rsidRPr="00A85C70" w:rsidRDefault="00841595" w:rsidP="00297BF8">
      <w:pPr>
        <w:ind w:firstLine="720"/>
        <w:jc w:val="both"/>
        <w:rPr>
          <w:sz w:val="28"/>
          <w:szCs w:val="28"/>
        </w:rPr>
      </w:pPr>
    </w:p>
    <w:p w14:paraId="6CB3038B" w14:textId="75CF16A3" w:rsidR="0066337B" w:rsidRPr="00533849" w:rsidRDefault="0066337B" w:rsidP="00297BF8">
      <w:pPr>
        <w:ind w:firstLine="720"/>
        <w:jc w:val="both"/>
        <w:rPr>
          <w:spacing w:val="-2"/>
          <w:sz w:val="28"/>
          <w:szCs w:val="28"/>
        </w:rPr>
      </w:pPr>
      <w:r w:rsidRPr="00533849">
        <w:rPr>
          <w:spacing w:val="-2"/>
          <w:sz w:val="28"/>
          <w:szCs w:val="28"/>
        </w:rPr>
        <w:t>3</w:t>
      </w:r>
      <w:r w:rsidR="00CF4354" w:rsidRPr="00533849">
        <w:rPr>
          <w:spacing w:val="-2"/>
          <w:sz w:val="28"/>
          <w:szCs w:val="28"/>
        </w:rPr>
        <w:t>3</w:t>
      </w:r>
      <w:r w:rsidR="009D5982" w:rsidRPr="00533849">
        <w:rPr>
          <w:spacing w:val="-2"/>
          <w:sz w:val="28"/>
          <w:szCs w:val="28"/>
        </w:rPr>
        <w:t>. </w:t>
      </w:r>
      <w:r w:rsidRPr="00533849">
        <w:rPr>
          <w:spacing w:val="-2"/>
          <w:sz w:val="28"/>
          <w:szCs w:val="28"/>
        </w:rPr>
        <w:t xml:space="preserve">Savākšanas laukuma vai </w:t>
      </w:r>
      <w:r w:rsidR="00BF35A8" w:rsidRPr="00533849">
        <w:rPr>
          <w:spacing w:val="-2"/>
          <w:sz w:val="28"/>
          <w:szCs w:val="28"/>
        </w:rPr>
        <w:t>šķirošanas</w:t>
      </w:r>
      <w:r w:rsidR="00390B4C" w:rsidRPr="00533849">
        <w:rPr>
          <w:spacing w:val="-2"/>
          <w:sz w:val="28"/>
          <w:szCs w:val="28"/>
        </w:rPr>
        <w:t xml:space="preserve"> </w:t>
      </w:r>
      <w:r w:rsidR="00862A7F" w:rsidRPr="00533849">
        <w:rPr>
          <w:spacing w:val="-2"/>
          <w:sz w:val="28"/>
          <w:szCs w:val="28"/>
        </w:rPr>
        <w:t>un</w:t>
      </w:r>
      <w:r w:rsidR="00BF35A8" w:rsidRPr="00533849">
        <w:rPr>
          <w:spacing w:val="-2"/>
          <w:sz w:val="28"/>
          <w:szCs w:val="28"/>
        </w:rPr>
        <w:t xml:space="preserve"> </w:t>
      </w:r>
      <w:r w:rsidRPr="00533849">
        <w:rPr>
          <w:spacing w:val="-2"/>
          <w:sz w:val="28"/>
          <w:szCs w:val="28"/>
        </w:rPr>
        <w:t>pārkraušanas stacijas</w:t>
      </w:r>
      <w:r w:rsidR="00F554D1" w:rsidRPr="00533849">
        <w:rPr>
          <w:spacing w:val="-2"/>
          <w:sz w:val="28"/>
          <w:szCs w:val="28"/>
        </w:rPr>
        <w:t xml:space="preserve"> (</w:t>
      </w:r>
      <w:r w:rsidR="006C216B" w:rsidRPr="00533849">
        <w:rPr>
          <w:spacing w:val="-2"/>
          <w:sz w:val="28"/>
          <w:szCs w:val="28"/>
        </w:rPr>
        <w:t xml:space="preserve">ja </w:t>
      </w:r>
      <w:r w:rsidR="00BF35A8" w:rsidRPr="00533849">
        <w:rPr>
          <w:spacing w:val="-2"/>
          <w:sz w:val="28"/>
          <w:szCs w:val="28"/>
        </w:rPr>
        <w:t xml:space="preserve">šķirošanas un </w:t>
      </w:r>
      <w:r w:rsidR="006C216B" w:rsidRPr="00533849">
        <w:rPr>
          <w:spacing w:val="-2"/>
          <w:sz w:val="28"/>
          <w:szCs w:val="28"/>
        </w:rPr>
        <w:t xml:space="preserve">pārkraušanas stacijā </w:t>
      </w:r>
      <w:r w:rsidR="00F554D1" w:rsidRPr="00533849">
        <w:rPr>
          <w:spacing w:val="-2"/>
          <w:sz w:val="28"/>
          <w:szCs w:val="28"/>
        </w:rPr>
        <w:t>atkritumus šķiro vai pieņem no apmeklētājiem)</w:t>
      </w:r>
      <w:r w:rsidR="006C216B" w:rsidRPr="00533849">
        <w:rPr>
          <w:b/>
          <w:spacing w:val="-2"/>
          <w:sz w:val="28"/>
          <w:szCs w:val="28"/>
        </w:rPr>
        <w:t xml:space="preserve"> </w:t>
      </w:r>
      <w:r w:rsidRPr="00533849">
        <w:rPr>
          <w:spacing w:val="-2"/>
          <w:sz w:val="28"/>
          <w:szCs w:val="28"/>
        </w:rPr>
        <w:t>apsaimniekotājs var atteikties slēgt šo noteikumu 3</w:t>
      </w:r>
      <w:r w:rsidR="00CF4354" w:rsidRPr="00533849">
        <w:rPr>
          <w:spacing w:val="-2"/>
          <w:sz w:val="28"/>
          <w:szCs w:val="28"/>
        </w:rPr>
        <w:t>1</w:t>
      </w:r>
      <w:r w:rsidR="009D5982" w:rsidRPr="00533849">
        <w:rPr>
          <w:spacing w:val="-2"/>
          <w:sz w:val="28"/>
          <w:szCs w:val="28"/>
        </w:rPr>
        <w:t>. </w:t>
      </w:r>
      <w:r w:rsidR="00A706E0" w:rsidRPr="00533849">
        <w:rPr>
          <w:spacing w:val="-2"/>
          <w:sz w:val="28"/>
          <w:szCs w:val="28"/>
        </w:rPr>
        <w:t>p</w:t>
      </w:r>
      <w:r w:rsidRPr="00533849">
        <w:rPr>
          <w:spacing w:val="-2"/>
          <w:sz w:val="28"/>
          <w:szCs w:val="28"/>
        </w:rPr>
        <w:t>unktā minēto līgumu, ja līguma noslēgšanas rezultātā attiecīgajā atkritumu savākšanas un šķirošanas vietā savākto vai uzglabāto atkritumu veidi vai daudzum</w:t>
      </w:r>
      <w:r w:rsidR="00533849" w:rsidRPr="00533849">
        <w:rPr>
          <w:spacing w:val="-2"/>
          <w:sz w:val="28"/>
          <w:szCs w:val="28"/>
        </w:rPr>
        <w:t>s</w:t>
      </w:r>
      <w:r w:rsidRPr="00533849">
        <w:rPr>
          <w:spacing w:val="-2"/>
          <w:sz w:val="28"/>
          <w:szCs w:val="28"/>
        </w:rPr>
        <w:t xml:space="preserve"> neatbilst attiecīgā savākšanas laukuma vai </w:t>
      </w:r>
      <w:r w:rsidR="00BF35A8" w:rsidRPr="00533849">
        <w:rPr>
          <w:spacing w:val="-2"/>
          <w:sz w:val="28"/>
          <w:szCs w:val="28"/>
        </w:rPr>
        <w:t xml:space="preserve">šķirošanas un </w:t>
      </w:r>
      <w:r w:rsidRPr="00533849">
        <w:rPr>
          <w:spacing w:val="-2"/>
          <w:sz w:val="28"/>
          <w:szCs w:val="28"/>
        </w:rPr>
        <w:t>pārkraušanas stacijas darbībai izsniegt</w:t>
      </w:r>
      <w:r w:rsidR="00533849" w:rsidRPr="00533849">
        <w:rPr>
          <w:spacing w:val="-2"/>
          <w:sz w:val="28"/>
          <w:szCs w:val="28"/>
        </w:rPr>
        <w:t>aj</w:t>
      </w:r>
      <w:r w:rsidRPr="00533849">
        <w:rPr>
          <w:spacing w:val="-2"/>
          <w:sz w:val="28"/>
          <w:szCs w:val="28"/>
        </w:rPr>
        <w:t>ai atkritumu apsaimniekošanas atļaujai vai atļaujai A vai B kategorijas piesārņojošas darbības veikšanai</w:t>
      </w:r>
      <w:r w:rsidR="009E5D63" w:rsidRPr="00533849">
        <w:rPr>
          <w:spacing w:val="-2"/>
          <w:sz w:val="28"/>
          <w:szCs w:val="28"/>
        </w:rPr>
        <w:t>.</w:t>
      </w:r>
    </w:p>
    <w:p w14:paraId="0F4A2849" w14:textId="77777777" w:rsidR="0066337B" w:rsidRPr="00A85C70" w:rsidRDefault="0066337B" w:rsidP="00297BF8">
      <w:pPr>
        <w:ind w:firstLine="720"/>
        <w:jc w:val="both"/>
        <w:rPr>
          <w:sz w:val="28"/>
          <w:szCs w:val="28"/>
        </w:rPr>
      </w:pPr>
    </w:p>
    <w:p w14:paraId="1EF4E1BC" w14:textId="70AB4ACB" w:rsidR="00F95022" w:rsidRPr="00E36E96" w:rsidRDefault="0066337B" w:rsidP="00297BF8">
      <w:pPr>
        <w:ind w:firstLine="720"/>
        <w:jc w:val="both"/>
        <w:rPr>
          <w:spacing w:val="-2"/>
          <w:sz w:val="28"/>
          <w:szCs w:val="28"/>
        </w:rPr>
      </w:pPr>
      <w:r w:rsidRPr="00E36E96">
        <w:rPr>
          <w:spacing w:val="-2"/>
          <w:sz w:val="28"/>
          <w:szCs w:val="28"/>
        </w:rPr>
        <w:t>3</w:t>
      </w:r>
      <w:r w:rsidR="00CF4354" w:rsidRPr="00E36E96">
        <w:rPr>
          <w:spacing w:val="-2"/>
          <w:sz w:val="28"/>
          <w:szCs w:val="28"/>
        </w:rPr>
        <w:t>4</w:t>
      </w:r>
      <w:r w:rsidR="009D5982" w:rsidRPr="00E36E96">
        <w:rPr>
          <w:spacing w:val="-2"/>
          <w:sz w:val="28"/>
          <w:szCs w:val="28"/>
        </w:rPr>
        <w:t>. </w:t>
      </w:r>
      <w:r w:rsidRPr="00E36E96">
        <w:rPr>
          <w:spacing w:val="-2"/>
          <w:sz w:val="28"/>
          <w:szCs w:val="28"/>
        </w:rPr>
        <w:t>Savākšanas laukuma vai</w:t>
      </w:r>
      <w:r w:rsidR="00BF35A8" w:rsidRPr="00E36E96">
        <w:rPr>
          <w:spacing w:val="-2"/>
          <w:sz w:val="28"/>
          <w:szCs w:val="28"/>
        </w:rPr>
        <w:t xml:space="preserve"> šķirošanas un</w:t>
      </w:r>
      <w:r w:rsidRPr="00E36E96">
        <w:rPr>
          <w:spacing w:val="-2"/>
          <w:sz w:val="28"/>
          <w:szCs w:val="28"/>
        </w:rPr>
        <w:t xml:space="preserve"> pārkraušanas stacijas</w:t>
      </w:r>
      <w:r w:rsidR="00F554D1" w:rsidRPr="00E36E96">
        <w:rPr>
          <w:spacing w:val="-2"/>
          <w:sz w:val="28"/>
          <w:szCs w:val="28"/>
        </w:rPr>
        <w:t xml:space="preserve"> (</w:t>
      </w:r>
      <w:r w:rsidR="006C216B" w:rsidRPr="00E36E96">
        <w:rPr>
          <w:spacing w:val="-2"/>
          <w:sz w:val="28"/>
          <w:szCs w:val="28"/>
        </w:rPr>
        <w:t xml:space="preserve">ja </w:t>
      </w:r>
      <w:r w:rsidR="00BF35A8" w:rsidRPr="00E36E96">
        <w:rPr>
          <w:spacing w:val="-2"/>
          <w:sz w:val="28"/>
          <w:szCs w:val="28"/>
        </w:rPr>
        <w:t xml:space="preserve">šķirošanas un </w:t>
      </w:r>
      <w:r w:rsidR="006C216B" w:rsidRPr="00E36E96">
        <w:rPr>
          <w:spacing w:val="-2"/>
          <w:sz w:val="28"/>
          <w:szCs w:val="28"/>
        </w:rPr>
        <w:t>pārkraušanas stacijā</w:t>
      </w:r>
      <w:r w:rsidR="006C216B" w:rsidRPr="00E36E96">
        <w:rPr>
          <w:b/>
          <w:spacing w:val="-2"/>
          <w:sz w:val="28"/>
          <w:szCs w:val="28"/>
        </w:rPr>
        <w:t xml:space="preserve"> </w:t>
      </w:r>
      <w:r w:rsidR="00F554D1" w:rsidRPr="00E36E96">
        <w:rPr>
          <w:spacing w:val="-2"/>
          <w:sz w:val="28"/>
          <w:szCs w:val="28"/>
        </w:rPr>
        <w:t>atkritumus šķiro vai pieņem no apmeklētājiem)</w:t>
      </w:r>
      <w:r w:rsidR="00114116" w:rsidRPr="00E36E96">
        <w:rPr>
          <w:spacing w:val="-2"/>
          <w:sz w:val="28"/>
          <w:szCs w:val="28"/>
        </w:rPr>
        <w:t xml:space="preserve"> </w:t>
      </w:r>
      <w:r w:rsidRPr="00E36E96">
        <w:rPr>
          <w:spacing w:val="-2"/>
          <w:sz w:val="28"/>
          <w:szCs w:val="28"/>
        </w:rPr>
        <w:t xml:space="preserve">apsaimniekotājs viena mēneša laikā no attiecīgā iesnieguma saņemšanas dienas </w:t>
      </w:r>
      <w:r w:rsidRPr="00E36E96">
        <w:rPr>
          <w:spacing w:val="-2"/>
          <w:sz w:val="28"/>
          <w:szCs w:val="28"/>
        </w:rPr>
        <w:lastRenderedPageBreak/>
        <w:t>rakstiski sniedz videi kaitīgu preču atkritumu vai izlietotā iepakojum</w:t>
      </w:r>
      <w:r w:rsidR="00E36E96" w:rsidRPr="00E36E96">
        <w:rPr>
          <w:spacing w:val="-2"/>
          <w:sz w:val="28"/>
          <w:szCs w:val="28"/>
        </w:rPr>
        <w:t>a</w:t>
      </w:r>
      <w:r w:rsidRPr="00E36E96">
        <w:rPr>
          <w:spacing w:val="-2"/>
          <w:sz w:val="28"/>
          <w:szCs w:val="28"/>
        </w:rPr>
        <w:t xml:space="preserve"> un vienreiz lietojamo galda trauku un piederumu atkritumu apsaimniekotājam vai dabas resursu nodokļa maksātājam motivētu atteikumu par to, ka</w:t>
      </w:r>
      <w:r w:rsidR="00E36E96" w:rsidRPr="00E36E96">
        <w:rPr>
          <w:spacing w:val="-2"/>
          <w:sz w:val="28"/>
          <w:szCs w:val="28"/>
        </w:rPr>
        <w:t>, ievērojot šo noteikumu 33. punktā minētos apsvērumus,</w:t>
      </w:r>
      <w:r w:rsidRPr="00E36E96">
        <w:rPr>
          <w:spacing w:val="-2"/>
          <w:sz w:val="28"/>
          <w:szCs w:val="28"/>
        </w:rPr>
        <w:t xml:space="preserve"> netiks slēgts šo noteikumu 3</w:t>
      </w:r>
      <w:r w:rsidR="00CF4354" w:rsidRPr="00E36E96">
        <w:rPr>
          <w:spacing w:val="-2"/>
          <w:sz w:val="28"/>
          <w:szCs w:val="28"/>
        </w:rPr>
        <w:t>1</w:t>
      </w:r>
      <w:r w:rsidR="009D5982" w:rsidRPr="00E36E96">
        <w:rPr>
          <w:spacing w:val="-2"/>
          <w:sz w:val="28"/>
          <w:szCs w:val="28"/>
        </w:rPr>
        <w:t>. </w:t>
      </w:r>
      <w:r w:rsidR="00A706E0" w:rsidRPr="00E36E96">
        <w:rPr>
          <w:spacing w:val="-2"/>
          <w:sz w:val="28"/>
          <w:szCs w:val="28"/>
        </w:rPr>
        <w:t>p</w:t>
      </w:r>
      <w:r w:rsidRPr="00E36E96">
        <w:rPr>
          <w:spacing w:val="-2"/>
          <w:sz w:val="28"/>
          <w:szCs w:val="28"/>
        </w:rPr>
        <w:t>unktā minētais līgums</w:t>
      </w:r>
      <w:r w:rsidR="004A53CE" w:rsidRPr="00E36E96">
        <w:rPr>
          <w:spacing w:val="-2"/>
          <w:sz w:val="28"/>
          <w:szCs w:val="28"/>
        </w:rPr>
        <w:t>.</w:t>
      </w:r>
    </w:p>
    <w:p w14:paraId="0492DD2C" w14:textId="77777777" w:rsidR="00F95022" w:rsidRPr="00A85C70" w:rsidRDefault="00F95022" w:rsidP="00297BF8">
      <w:pPr>
        <w:ind w:firstLine="720"/>
        <w:jc w:val="both"/>
        <w:rPr>
          <w:sz w:val="28"/>
          <w:szCs w:val="28"/>
        </w:rPr>
      </w:pPr>
    </w:p>
    <w:p w14:paraId="6030DD31" w14:textId="3034D35E" w:rsidR="0066337B" w:rsidRPr="00516FD6" w:rsidRDefault="002F024C" w:rsidP="00297BF8">
      <w:pPr>
        <w:ind w:firstLine="720"/>
        <w:jc w:val="both"/>
        <w:rPr>
          <w:spacing w:val="-2"/>
          <w:sz w:val="28"/>
          <w:szCs w:val="28"/>
        </w:rPr>
      </w:pPr>
      <w:r w:rsidRPr="00516FD6">
        <w:rPr>
          <w:spacing w:val="-2"/>
          <w:sz w:val="28"/>
          <w:szCs w:val="28"/>
        </w:rPr>
        <w:t>35</w:t>
      </w:r>
      <w:r w:rsidR="009D5982" w:rsidRPr="00516FD6">
        <w:rPr>
          <w:spacing w:val="-2"/>
          <w:sz w:val="28"/>
          <w:szCs w:val="28"/>
        </w:rPr>
        <w:t>. </w:t>
      </w:r>
      <w:r w:rsidR="00F95022" w:rsidRPr="00516FD6">
        <w:rPr>
          <w:spacing w:val="-2"/>
          <w:sz w:val="28"/>
          <w:szCs w:val="28"/>
        </w:rPr>
        <w:t>Videi kaitīgu preču atkritumu vai izlietotā iepakojum</w:t>
      </w:r>
      <w:r w:rsidR="00E36E96" w:rsidRPr="00516FD6">
        <w:rPr>
          <w:spacing w:val="-2"/>
          <w:sz w:val="28"/>
          <w:szCs w:val="28"/>
        </w:rPr>
        <w:t>a</w:t>
      </w:r>
      <w:r w:rsidR="00F95022" w:rsidRPr="00516FD6">
        <w:rPr>
          <w:spacing w:val="-2"/>
          <w:sz w:val="28"/>
          <w:szCs w:val="28"/>
        </w:rPr>
        <w:t xml:space="preserve"> un vienreiz lietojamo galda trauku un piederumu atkritumu apsaimniekotājs vai dabas resursu nodokļa maksātājs var vērsties Valsts vides dienestā ar lūgumu sniegt skaidrojumu, vai </w:t>
      </w:r>
      <w:r w:rsidR="00CF4354" w:rsidRPr="00516FD6">
        <w:rPr>
          <w:spacing w:val="-2"/>
          <w:sz w:val="28"/>
          <w:szCs w:val="28"/>
        </w:rPr>
        <w:t>s</w:t>
      </w:r>
      <w:r w:rsidR="00F95022" w:rsidRPr="00516FD6">
        <w:rPr>
          <w:spacing w:val="-2"/>
          <w:sz w:val="28"/>
          <w:szCs w:val="28"/>
        </w:rPr>
        <w:t>avākšanas laukuma vai</w:t>
      </w:r>
      <w:r w:rsidR="00BF35A8" w:rsidRPr="00516FD6">
        <w:rPr>
          <w:spacing w:val="-2"/>
          <w:sz w:val="28"/>
          <w:szCs w:val="28"/>
        </w:rPr>
        <w:t xml:space="preserve"> </w:t>
      </w:r>
      <w:r w:rsidR="00FF6EAA" w:rsidRPr="00516FD6">
        <w:rPr>
          <w:spacing w:val="-2"/>
          <w:sz w:val="28"/>
          <w:szCs w:val="28"/>
        </w:rPr>
        <w:t>šķirošanas un</w:t>
      </w:r>
      <w:r w:rsidR="00F95022" w:rsidRPr="00516FD6">
        <w:rPr>
          <w:spacing w:val="-2"/>
          <w:sz w:val="28"/>
          <w:szCs w:val="28"/>
        </w:rPr>
        <w:t xml:space="preserve"> pārkraušanas stacijas</w:t>
      </w:r>
      <w:r w:rsidR="00F554D1" w:rsidRPr="00516FD6">
        <w:rPr>
          <w:spacing w:val="-2"/>
          <w:sz w:val="28"/>
          <w:szCs w:val="28"/>
        </w:rPr>
        <w:t xml:space="preserve"> (</w:t>
      </w:r>
      <w:r w:rsidR="006C216B" w:rsidRPr="00516FD6">
        <w:rPr>
          <w:spacing w:val="-2"/>
          <w:sz w:val="28"/>
          <w:szCs w:val="28"/>
        </w:rPr>
        <w:t xml:space="preserve">ja </w:t>
      </w:r>
      <w:r w:rsidR="00BF35A8" w:rsidRPr="00516FD6">
        <w:rPr>
          <w:spacing w:val="-2"/>
          <w:sz w:val="28"/>
          <w:szCs w:val="28"/>
        </w:rPr>
        <w:t xml:space="preserve">šķirošanas un </w:t>
      </w:r>
      <w:r w:rsidR="006C216B" w:rsidRPr="00516FD6">
        <w:rPr>
          <w:spacing w:val="-2"/>
          <w:sz w:val="28"/>
          <w:szCs w:val="28"/>
        </w:rPr>
        <w:t>pārkraušanas stacijā</w:t>
      </w:r>
      <w:r w:rsidR="006C216B" w:rsidRPr="00516FD6">
        <w:rPr>
          <w:b/>
          <w:spacing w:val="-2"/>
          <w:sz w:val="28"/>
          <w:szCs w:val="28"/>
        </w:rPr>
        <w:t xml:space="preserve"> </w:t>
      </w:r>
      <w:r w:rsidR="00F554D1" w:rsidRPr="00516FD6">
        <w:rPr>
          <w:spacing w:val="-2"/>
          <w:sz w:val="28"/>
          <w:szCs w:val="28"/>
        </w:rPr>
        <w:t>atkritumus šķiro vai pieņem no apmeklētājiem)</w:t>
      </w:r>
      <w:r w:rsidR="00F95022" w:rsidRPr="00516FD6">
        <w:rPr>
          <w:spacing w:val="-2"/>
          <w:sz w:val="28"/>
          <w:szCs w:val="28"/>
        </w:rPr>
        <w:t xml:space="preserve"> apsaimniekotāja a</w:t>
      </w:r>
      <w:r w:rsidR="00FF6EAA" w:rsidRPr="00516FD6">
        <w:rPr>
          <w:spacing w:val="-2"/>
          <w:sz w:val="28"/>
          <w:szCs w:val="28"/>
        </w:rPr>
        <w:t>tteikums noslēgt šo noteikumu 31</w:t>
      </w:r>
      <w:r w:rsidR="009D5982" w:rsidRPr="00516FD6">
        <w:rPr>
          <w:spacing w:val="-2"/>
          <w:sz w:val="28"/>
          <w:szCs w:val="28"/>
        </w:rPr>
        <w:t>. </w:t>
      </w:r>
      <w:r w:rsidR="00A706E0" w:rsidRPr="00516FD6">
        <w:rPr>
          <w:spacing w:val="-2"/>
          <w:sz w:val="28"/>
          <w:szCs w:val="28"/>
        </w:rPr>
        <w:t>p</w:t>
      </w:r>
      <w:r w:rsidR="00F95022" w:rsidRPr="00516FD6">
        <w:rPr>
          <w:spacing w:val="-2"/>
          <w:sz w:val="28"/>
          <w:szCs w:val="28"/>
        </w:rPr>
        <w:t xml:space="preserve">unktā minēto līgumu </w:t>
      </w:r>
      <w:r w:rsidR="00CF4354" w:rsidRPr="00516FD6">
        <w:rPr>
          <w:spacing w:val="-2"/>
          <w:sz w:val="28"/>
          <w:szCs w:val="28"/>
        </w:rPr>
        <w:t xml:space="preserve">atbilst </w:t>
      </w:r>
      <w:r w:rsidR="00F95022" w:rsidRPr="00516FD6">
        <w:rPr>
          <w:spacing w:val="-2"/>
          <w:sz w:val="28"/>
          <w:szCs w:val="28"/>
        </w:rPr>
        <w:t xml:space="preserve">attiecīgā savākšanas laukuma vai </w:t>
      </w:r>
      <w:r w:rsidR="00341CB4" w:rsidRPr="00516FD6">
        <w:rPr>
          <w:spacing w:val="-2"/>
          <w:sz w:val="28"/>
          <w:szCs w:val="28"/>
        </w:rPr>
        <w:t xml:space="preserve">šķirošanas un </w:t>
      </w:r>
      <w:r w:rsidR="00F95022" w:rsidRPr="00516FD6">
        <w:rPr>
          <w:spacing w:val="-2"/>
          <w:sz w:val="28"/>
          <w:szCs w:val="28"/>
        </w:rPr>
        <w:t>pārkraušanas stacijas darbībai izsniegt</w:t>
      </w:r>
      <w:r w:rsidR="00A34005">
        <w:rPr>
          <w:spacing w:val="-2"/>
          <w:sz w:val="28"/>
          <w:szCs w:val="28"/>
        </w:rPr>
        <w:t>aj</w:t>
      </w:r>
      <w:r w:rsidR="00F95022" w:rsidRPr="00516FD6">
        <w:rPr>
          <w:spacing w:val="-2"/>
          <w:sz w:val="28"/>
          <w:szCs w:val="28"/>
        </w:rPr>
        <w:t>ai atkritumu apsaimniekošana</w:t>
      </w:r>
      <w:r w:rsidR="00516FD6">
        <w:rPr>
          <w:spacing w:val="-2"/>
          <w:sz w:val="28"/>
          <w:szCs w:val="28"/>
        </w:rPr>
        <w:t>s atļaujai vai atļaujai A vai B </w:t>
      </w:r>
      <w:r w:rsidR="00F95022" w:rsidRPr="00516FD6">
        <w:rPr>
          <w:spacing w:val="-2"/>
          <w:sz w:val="28"/>
          <w:szCs w:val="28"/>
        </w:rPr>
        <w:t>kategorijas piesārņojošas darbības veikšanai</w:t>
      </w:r>
      <w:r w:rsidR="009E5D63" w:rsidRPr="00516FD6">
        <w:rPr>
          <w:spacing w:val="-2"/>
          <w:sz w:val="28"/>
          <w:szCs w:val="28"/>
        </w:rPr>
        <w:t>.</w:t>
      </w:r>
    </w:p>
    <w:p w14:paraId="10FD151D" w14:textId="77777777" w:rsidR="008E7E7D" w:rsidRPr="00A85C70" w:rsidRDefault="008E7E7D" w:rsidP="00297BF8">
      <w:pPr>
        <w:ind w:firstLine="720"/>
        <w:jc w:val="both"/>
        <w:rPr>
          <w:sz w:val="28"/>
          <w:szCs w:val="28"/>
        </w:rPr>
      </w:pPr>
    </w:p>
    <w:p w14:paraId="642DC849" w14:textId="23015907" w:rsidR="00554066" w:rsidRPr="00E24344" w:rsidRDefault="008E7E7D" w:rsidP="00297BF8">
      <w:pPr>
        <w:ind w:firstLine="720"/>
        <w:jc w:val="both"/>
        <w:rPr>
          <w:spacing w:val="-2"/>
          <w:sz w:val="28"/>
          <w:szCs w:val="28"/>
        </w:rPr>
      </w:pPr>
      <w:r w:rsidRPr="00E24344">
        <w:rPr>
          <w:spacing w:val="-2"/>
          <w:sz w:val="28"/>
          <w:szCs w:val="28"/>
        </w:rPr>
        <w:t>3</w:t>
      </w:r>
      <w:r w:rsidR="002F024C" w:rsidRPr="00E24344">
        <w:rPr>
          <w:spacing w:val="-2"/>
          <w:sz w:val="28"/>
          <w:szCs w:val="28"/>
        </w:rPr>
        <w:t>6</w:t>
      </w:r>
      <w:r w:rsidR="009D5982" w:rsidRPr="00E24344">
        <w:rPr>
          <w:spacing w:val="-2"/>
          <w:sz w:val="28"/>
          <w:szCs w:val="28"/>
        </w:rPr>
        <w:t>. </w:t>
      </w:r>
      <w:r w:rsidRPr="00E24344">
        <w:rPr>
          <w:spacing w:val="-2"/>
          <w:sz w:val="28"/>
          <w:szCs w:val="28"/>
        </w:rPr>
        <w:t>Savākšanas laukuma</w:t>
      </w:r>
      <w:r w:rsidR="00042E5C" w:rsidRPr="00E24344">
        <w:rPr>
          <w:spacing w:val="-2"/>
          <w:sz w:val="28"/>
          <w:szCs w:val="28"/>
        </w:rPr>
        <w:t xml:space="preserve"> vai</w:t>
      </w:r>
      <w:r w:rsidR="00BF35A8" w:rsidRPr="00E24344">
        <w:rPr>
          <w:spacing w:val="-2"/>
          <w:sz w:val="28"/>
          <w:szCs w:val="28"/>
        </w:rPr>
        <w:t xml:space="preserve"> šķirošanas un</w:t>
      </w:r>
      <w:r w:rsidR="00042E5C" w:rsidRPr="00E24344">
        <w:rPr>
          <w:spacing w:val="-2"/>
          <w:sz w:val="28"/>
          <w:szCs w:val="28"/>
        </w:rPr>
        <w:t xml:space="preserve"> </w:t>
      </w:r>
      <w:r w:rsidRPr="00E24344">
        <w:rPr>
          <w:spacing w:val="-2"/>
          <w:sz w:val="28"/>
          <w:szCs w:val="28"/>
        </w:rPr>
        <w:t>pārkrau</w:t>
      </w:r>
      <w:r w:rsidR="000B1A91" w:rsidRPr="00E24344">
        <w:rPr>
          <w:spacing w:val="-2"/>
          <w:sz w:val="28"/>
          <w:szCs w:val="28"/>
        </w:rPr>
        <w:t>šanas stacijas</w:t>
      </w:r>
      <w:r w:rsidR="00F554D1" w:rsidRPr="00E24344">
        <w:rPr>
          <w:spacing w:val="-2"/>
          <w:sz w:val="28"/>
          <w:szCs w:val="28"/>
        </w:rPr>
        <w:t xml:space="preserve"> (</w:t>
      </w:r>
      <w:r w:rsidR="006C216B" w:rsidRPr="00E24344">
        <w:rPr>
          <w:spacing w:val="-2"/>
          <w:sz w:val="28"/>
          <w:szCs w:val="28"/>
        </w:rPr>
        <w:t xml:space="preserve">ja </w:t>
      </w:r>
      <w:r w:rsidR="008B34B3" w:rsidRPr="00E24344">
        <w:rPr>
          <w:spacing w:val="-2"/>
          <w:sz w:val="28"/>
          <w:szCs w:val="28"/>
        </w:rPr>
        <w:t xml:space="preserve">šķirošanas un </w:t>
      </w:r>
      <w:r w:rsidR="006C216B" w:rsidRPr="00E24344">
        <w:rPr>
          <w:spacing w:val="-2"/>
          <w:sz w:val="28"/>
          <w:szCs w:val="28"/>
        </w:rPr>
        <w:t>pārkraušanas stacijā</w:t>
      </w:r>
      <w:r w:rsidR="006C216B" w:rsidRPr="00E24344">
        <w:rPr>
          <w:b/>
          <w:spacing w:val="-2"/>
          <w:sz w:val="28"/>
          <w:szCs w:val="28"/>
        </w:rPr>
        <w:t xml:space="preserve"> </w:t>
      </w:r>
      <w:r w:rsidR="00F554D1" w:rsidRPr="00E24344">
        <w:rPr>
          <w:spacing w:val="-2"/>
          <w:sz w:val="28"/>
          <w:szCs w:val="28"/>
        </w:rPr>
        <w:t>atkritumus šķiro vai pieņem no apmeklētājiem)</w:t>
      </w:r>
      <w:r w:rsidR="006C216B" w:rsidRPr="00E24344">
        <w:rPr>
          <w:spacing w:val="-2"/>
          <w:sz w:val="28"/>
          <w:szCs w:val="28"/>
        </w:rPr>
        <w:t xml:space="preserve"> </w:t>
      </w:r>
      <w:r w:rsidR="004A53CE" w:rsidRPr="00E24344">
        <w:rPr>
          <w:spacing w:val="-2"/>
          <w:sz w:val="28"/>
          <w:szCs w:val="28"/>
        </w:rPr>
        <w:t>apsaimniekotājs</w:t>
      </w:r>
      <w:r w:rsidRPr="00E24344">
        <w:rPr>
          <w:spacing w:val="-2"/>
          <w:sz w:val="28"/>
          <w:szCs w:val="28"/>
        </w:rPr>
        <w:t xml:space="preserve"> nodrošina, ka attiecīgajā atkritumu savākšanas un šķirošanas vietā ir pieejama informācija par šo noteikumu </w:t>
      </w:r>
      <w:r w:rsidR="002B25F9" w:rsidRPr="00E24344">
        <w:rPr>
          <w:spacing w:val="-2"/>
          <w:sz w:val="28"/>
          <w:szCs w:val="28"/>
        </w:rPr>
        <w:t>3</w:t>
      </w:r>
      <w:r w:rsidR="00CF4354" w:rsidRPr="00E24344">
        <w:rPr>
          <w:spacing w:val="-2"/>
          <w:sz w:val="28"/>
          <w:szCs w:val="28"/>
        </w:rPr>
        <w:t>1</w:t>
      </w:r>
      <w:r w:rsidR="009D5982" w:rsidRPr="00E24344">
        <w:rPr>
          <w:spacing w:val="-2"/>
          <w:sz w:val="28"/>
          <w:szCs w:val="28"/>
        </w:rPr>
        <w:t>. </w:t>
      </w:r>
      <w:r w:rsidR="00A706E0" w:rsidRPr="00E24344">
        <w:rPr>
          <w:spacing w:val="-2"/>
          <w:sz w:val="28"/>
          <w:szCs w:val="28"/>
        </w:rPr>
        <w:t>p</w:t>
      </w:r>
      <w:r w:rsidRPr="00E24344">
        <w:rPr>
          <w:spacing w:val="-2"/>
          <w:sz w:val="28"/>
          <w:szCs w:val="28"/>
        </w:rPr>
        <w:t xml:space="preserve">unktā minētajiem līgumiem, kurus </w:t>
      </w:r>
      <w:r w:rsidR="004A53CE" w:rsidRPr="00E24344">
        <w:rPr>
          <w:spacing w:val="-2"/>
          <w:sz w:val="28"/>
          <w:szCs w:val="28"/>
        </w:rPr>
        <w:t>apsaimniekotājs</w:t>
      </w:r>
      <w:r w:rsidRPr="00E24344">
        <w:rPr>
          <w:spacing w:val="-2"/>
          <w:sz w:val="28"/>
          <w:szCs w:val="28"/>
        </w:rPr>
        <w:t xml:space="preserve"> ir noslēdzis ar izliet</w:t>
      </w:r>
      <w:r w:rsidR="000B1A91" w:rsidRPr="00E24344">
        <w:rPr>
          <w:spacing w:val="-2"/>
          <w:sz w:val="28"/>
          <w:szCs w:val="28"/>
        </w:rPr>
        <w:t>otā iepakojuma vai videi kaitīgu</w:t>
      </w:r>
      <w:r w:rsidRPr="00E24344">
        <w:rPr>
          <w:spacing w:val="-2"/>
          <w:sz w:val="28"/>
          <w:szCs w:val="28"/>
        </w:rPr>
        <w:t xml:space="preserve"> preču atkritumu apsaimniekotājiem par izliet</w:t>
      </w:r>
      <w:r w:rsidR="000B1A91" w:rsidRPr="00E24344">
        <w:rPr>
          <w:spacing w:val="-2"/>
          <w:sz w:val="28"/>
          <w:szCs w:val="28"/>
        </w:rPr>
        <w:t>otā iepakojuma vai videi kaitīgu</w:t>
      </w:r>
      <w:r w:rsidRPr="00E24344">
        <w:rPr>
          <w:spacing w:val="-2"/>
          <w:sz w:val="28"/>
          <w:szCs w:val="28"/>
        </w:rPr>
        <w:t xml:space="preserve"> preču atkritumu savākšanu vai pieņemšanu atbilstoši normatīvajiem aktiem par dabas resursu nodokli</w:t>
      </w:r>
      <w:bookmarkStart w:id="27" w:name="414767"/>
      <w:r w:rsidR="004A53CE" w:rsidRPr="00E24344">
        <w:rPr>
          <w:spacing w:val="-2"/>
          <w:sz w:val="28"/>
          <w:szCs w:val="28"/>
        </w:rPr>
        <w:t>.</w:t>
      </w:r>
    </w:p>
    <w:p w14:paraId="6B14D37E" w14:textId="77777777" w:rsidR="0091407A" w:rsidRPr="00A85C70" w:rsidRDefault="0091407A" w:rsidP="00297BF8">
      <w:pPr>
        <w:ind w:firstLine="720"/>
        <w:jc w:val="both"/>
        <w:rPr>
          <w:sz w:val="28"/>
          <w:szCs w:val="28"/>
        </w:rPr>
      </w:pPr>
    </w:p>
    <w:p w14:paraId="363FE4CA" w14:textId="493C1D2C" w:rsidR="008E7E7D" w:rsidRPr="00A85C70" w:rsidRDefault="008E7E7D" w:rsidP="00D52669">
      <w:pPr>
        <w:jc w:val="center"/>
        <w:rPr>
          <w:b/>
          <w:sz w:val="28"/>
          <w:szCs w:val="28"/>
        </w:rPr>
      </w:pPr>
      <w:r w:rsidRPr="00A85C70">
        <w:rPr>
          <w:b/>
          <w:sz w:val="28"/>
          <w:szCs w:val="28"/>
        </w:rPr>
        <w:t>IV</w:t>
      </w:r>
      <w:r w:rsidR="009D5982" w:rsidRPr="00A85C70">
        <w:rPr>
          <w:b/>
          <w:sz w:val="28"/>
          <w:szCs w:val="28"/>
        </w:rPr>
        <w:t>. </w:t>
      </w:r>
      <w:r w:rsidRPr="00A85C70">
        <w:rPr>
          <w:b/>
          <w:sz w:val="28"/>
          <w:szCs w:val="28"/>
        </w:rPr>
        <w:t>Prasības bioloģiski noārdāmo atkritumu kompostēšanas vietu ierīkošanai un apsaimniekošanai</w:t>
      </w:r>
      <w:bookmarkStart w:id="28" w:name="p27"/>
      <w:bookmarkEnd w:id="27"/>
      <w:bookmarkEnd w:id="28"/>
    </w:p>
    <w:p w14:paraId="54F58C51" w14:textId="77777777" w:rsidR="0091407A" w:rsidRPr="00A85C70" w:rsidRDefault="0091407A" w:rsidP="00297BF8">
      <w:pPr>
        <w:ind w:firstLine="720"/>
        <w:jc w:val="both"/>
        <w:rPr>
          <w:sz w:val="28"/>
          <w:szCs w:val="28"/>
        </w:rPr>
      </w:pPr>
      <w:bookmarkStart w:id="29" w:name="p28"/>
      <w:bookmarkEnd w:id="29"/>
    </w:p>
    <w:p w14:paraId="141F826F" w14:textId="70C2CCDC" w:rsidR="008E7E7D" w:rsidRPr="00E24344" w:rsidRDefault="008E7E7D" w:rsidP="00297BF8">
      <w:pPr>
        <w:ind w:firstLine="720"/>
        <w:jc w:val="both"/>
        <w:rPr>
          <w:spacing w:val="-2"/>
          <w:sz w:val="28"/>
          <w:szCs w:val="28"/>
        </w:rPr>
      </w:pPr>
      <w:r w:rsidRPr="00E24344">
        <w:rPr>
          <w:spacing w:val="-2"/>
          <w:sz w:val="28"/>
          <w:szCs w:val="28"/>
        </w:rPr>
        <w:t>3</w:t>
      </w:r>
      <w:r w:rsidR="002F024C" w:rsidRPr="00E24344">
        <w:rPr>
          <w:spacing w:val="-2"/>
          <w:sz w:val="28"/>
          <w:szCs w:val="28"/>
        </w:rPr>
        <w:t>7</w:t>
      </w:r>
      <w:r w:rsidR="009D5982" w:rsidRPr="00E24344">
        <w:rPr>
          <w:spacing w:val="-2"/>
          <w:sz w:val="28"/>
          <w:szCs w:val="28"/>
        </w:rPr>
        <w:t>. </w:t>
      </w:r>
      <w:r w:rsidRPr="00E24344">
        <w:rPr>
          <w:spacing w:val="-2"/>
          <w:sz w:val="28"/>
          <w:szCs w:val="28"/>
        </w:rPr>
        <w:t>Bioloģiski noārdāmo atkritumu kompostēšanas laukuma vai zaļo un dārza atkritumu kompostēšanas vieta</w:t>
      </w:r>
      <w:r w:rsidR="00BB278E" w:rsidRPr="00E24344">
        <w:rPr>
          <w:spacing w:val="-2"/>
          <w:sz w:val="28"/>
          <w:szCs w:val="28"/>
        </w:rPr>
        <w:t>s</w:t>
      </w:r>
      <w:r w:rsidR="00C14B90" w:rsidRPr="00E24344">
        <w:rPr>
          <w:spacing w:val="-2"/>
          <w:sz w:val="28"/>
          <w:szCs w:val="28"/>
        </w:rPr>
        <w:t xml:space="preserve"> apsaimniekotājs</w:t>
      </w:r>
      <w:r w:rsidRPr="00E24344">
        <w:rPr>
          <w:spacing w:val="-2"/>
          <w:sz w:val="28"/>
          <w:szCs w:val="28"/>
        </w:rPr>
        <w:t xml:space="preserve"> nodrošina bioloģiski noārdāmo atkritumu kompostēšanas laukuma vai zaļo un dārza atkritumu kompostēšanas vietas apsaimniekošanu atbilstoši spēkā esošai atkritumu apsaimniekošanas atļaujai vai atļaujai A vai B kategorijas piesārņojošas darbības veikšanai, kā arī nodrošina, ka bioloģiski noārdāmo atkritumu kompostēšanas laukumā vai zaļo un dārza atkritumu kompostēšanas vietā pieņem atkritumus, kuri ir norādīti atkritumu apsaimniekošanas atļaujā vai atļaujā A vai B kategorijas piesārņojošas darbības veikšanai.</w:t>
      </w:r>
    </w:p>
    <w:p w14:paraId="17DB86E3" w14:textId="77777777" w:rsidR="008E7E7D" w:rsidRPr="00A85C70" w:rsidRDefault="008E7E7D" w:rsidP="00297BF8">
      <w:pPr>
        <w:ind w:firstLine="720"/>
        <w:jc w:val="both"/>
        <w:rPr>
          <w:sz w:val="28"/>
          <w:szCs w:val="28"/>
        </w:rPr>
      </w:pPr>
    </w:p>
    <w:p w14:paraId="19D475B6" w14:textId="77777777" w:rsidR="00E24344" w:rsidRDefault="008E7E7D" w:rsidP="00297BF8">
      <w:pPr>
        <w:ind w:firstLine="720"/>
        <w:jc w:val="both"/>
        <w:rPr>
          <w:sz w:val="28"/>
          <w:szCs w:val="28"/>
        </w:rPr>
      </w:pPr>
      <w:bookmarkStart w:id="30" w:name="p29"/>
      <w:bookmarkEnd w:id="30"/>
      <w:r w:rsidRPr="00A85C70">
        <w:rPr>
          <w:sz w:val="28"/>
          <w:szCs w:val="28"/>
        </w:rPr>
        <w:t>3</w:t>
      </w:r>
      <w:r w:rsidR="002F024C" w:rsidRPr="00A85C70">
        <w:rPr>
          <w:sz w:val="28"/>
          <w:szCs w:val="28"/>
        </w:rPr>
        <w:t>8</w:t>
      </w:r>
      <w:r w:rsidR="009D5982" w:rsidRPr="00A85C70">
        <w:rPr>
          <w:sz w:val="28"/>
          <w:szCs w:val="28"/>
        </w:rPr>
        <w:t>. </w:t>
      </w:r>
      <w:r w:rsidRPr="00A85C70">
        <w:rPr>
          <w:sz w:val="28"/>
          <w:szCs w:val="28"/>
        </w:rPr>
        <w:t xml:space="preserve">Bioloģiski noārdāmo atkritumu kompostēšanas laukumā nodrošina: </w:t>
      </w:r>
    </w:p>
    <w:p w14:paraId="15541B67" w14:textId="5DBD370C" w:rsidR="00E24344" w:rsidRPr="00C53035" w:rsidRDefault="008E7E7D" w:rsidP="00297BF8">
      <w:pPr>
        <w:ind w:firstLine="720"/>
        <w:jc w:val="both"/>
        <w:rPr>
          <w:spacing w:val="-2"/>
          <w:sz w:val="28"/>
          <w:szCs w:val="28"/>
        </w:rPr>
      </w:pPr>
      <w:r w:rsidRPr="00C53035">
        <w:rPr>
          <w:spacing w:val="-2"/>
          <w:sz w:val="28"/>
          <w:szCs w:val="28"/>
        </w:rPr>
        <w:t>3</w:t>
      </w:r>
      <w:r w:rsidR="002F024C" w:rsidRPr="00C53035">
        <w:rPr>
          <w:spacing w:val="-2"/>
          <w:sz w:val="28"/>
          <w:szCs w:val="28"/>
        </w:rPr>
        <w:t>8</w:t>
      </w:r>
      <w:r w:rsidRPr="00C53035">
        <w:rPr>
          <w:spacing w:val="-2"/>
          <w:sz w:val="28"/>
          <w:szCs w:val="28"/>
        </w:rPr>
        <w:t>.1</w:t>
      </w:r>
      <w:r w:rsidR="009D5982" w:rsidRPr="00C53035">
        <w:rPr>
          <w:spacing w:val="-2"/>
          <w:sz w:val="28"/>
          <w:szCs w:val="28"/>
        </w:rPr>
        <w:t>. </w:t>
      </w:r>
      <w:r w:rsidRPr="00C53035">
        <w:rPr>
          <w:spacing w:val="-2"/>
          <w:sz w:val="28"/>
          <w:szCs w:val="28"/>
        </w:rPr>
        <w:t xml:space="preserve">virszemes ūdeņu savākšanas sistēmu (tajā skaitā smilšu uztvērējus) savākto virszemes ūdeņu izsmidzināšanai uz komposta kaudzēm vai novadīšanai </w:t>
      </w:r>
      <w:r w:rsidR="005F0A56" w:rsidRPr="00C53035">
        <w:rPr>
          <w:spacing w:val="-2"/>
          <w:sz w:val="28"/>
          <w:szCs w:val="28"/>
        </w:rPr>
        <w:t>sadzīves</w:t>
      </w:r>
      <w:r w:rsidR="005F0A56" w:rsidRPr="00C53035">
        <w:rPr>
          <w:b/>
          <w:spacing w:val="-2"/>
          <w:sz w:val="28"/>
          <w:szCs w:val="28"/>
        </w:rPr>
        <w:t xml:space="preserve"> </w:t>
      </w:r>
      <w:r w:rsidR="005F0A56" w:rsidRPr="00C53035">
        <w:rPr>
          <w:spacing w:val="-2"/>
          <w:sz w:val="28"/>
          <w:szCs w:val="28"/>
        </w:rPr>
        <w:t>atkritumu</w:t>
      </w:r>
      <w:r w:rsidR="005F0A56" w:rsidRPr="00C53035">
        <w:rPr>
          <w:b/>
          <w:spacing w:val="-2"/>
          <w:sz w:val="28"/>
          <w:szCs w:val="28"/>
        </w:rPr>
        <w:t xml:space="preserve"> </w:t>
      </w:r>
      <w:r w:rsidRPr="00C53035">
        <w:rPr>
          <w:spacing w:val="-2"/>
          <w:sz w:val="28"/>
          <w:szCs w:val="28"/>
        </w:rPr>
        <w:t>poligona infiltrāta uzkrāšanas iekārtās</w:t>
      </w:r>
      <w:r w:rsidR="00C53035" w:rsidRPr="00C53035">
        <w:rPr>
          <w:spacing w:val="-2"/>
          <w:sz w:val="28"/>
          <w:szCs w:val="28"/>
        </w:rPr>
        <w:t xml:space="preserve"> (</w:t>
      </w:r>
      <w:r w:rsidR="005F0A56" w:rsidRPr="00C53035">
        <w:rPr>
          <w:spacing w:val="-2"/>
          <w:sz w:val="28"/>
          <w:szCs w:val="28"/>
        </w:rPr>
        <w:t>ja bioloģiski noārdāmo atkritumu kompostēšanas laukumu ierīko sadzīves atkritumu poligona teritorijā</w:t>
      </w:r>
      <w:r w:rsidR="00C53035" w:rsidRPr="00C53035">
        <w:rPr>
          <w:spacing w:val="-2"/>
          <w:sz w:val="28"/>
          <w:szCs w:val="28"/>
        </w:rPr>
        <w:t>)</w:t>
      </w:r>
      <w:r w:rsidRPr="00C53035">
        <w:rPr>
          <w:spacing w:val="-2"/>
          <w:sz w:val="28"/>
          <w:szCs w:val="28"/>
        </w:rPr>
        <w:t xml:space="preserve">; </w:t>
      </w:r>
    </w:p>
    <w:p w14:paraId="6F513533" w14:textId="56ABF809" w:rsidR="005F3EF9" w:rsidRPr="00A85C70" w:rsidRDefault="008E7E7D" w:rsidP="00297BF8">
      <w:pPr>
        <w:ind w:firstLine="720"/>
        <w:jc w:val="both"/>
        <w:rPr>
          <w:sz w:val="28"/>
          <w:szCs w:val="28"/>
        </w:rPr>
      </w:pPr>
      <w:r w:rsidRPr="00A85C70">
        <w:rPr>
          <w:sz w:val="28"/>
          <w:szCs w:val="28"/>
        </w:rPr>
        <w:lastRenderedPageBreak/>
        <w:t>3</w:t>
      </w:r>
      <w:r w:rsidR="002F024C" w:rsidRPr="00A85C70">
        <w:rPr>
          <w:sz w:val="28"/>
          <w:szCs w:val="28"/>
        </w:rPr>
        <w:t>8</w:t>
      </w:r>
      <w:r w:rsidRPr="00A85C70">
        <w:rPr>
          <w:sz w:val="28"/>
          <w:szCs w:val="28"/>
        </w:rPr>
        <w:t>.2</w:t>
      </w:r>
      <w:r w:rsidR="009D5982" w:rsidRPr="00A85C70">
        <w:rPr>
          <w:sz w:val="28"/>
          <w:szCs w:val="28"/>
        </w:rPr>
        <w:t>. </w:t>
      </w:r>
      <w:r w:rsidRPr="00A85C70">
        <w:rPr>
          <w:sz w:val="28"/>
          <w:szCs w:val="28"/>
        </w:rPr>
        <w:t xml:space="preserve">ūdensnecaurlaidīgu segumu, lai nepieļautu gruntsūdeņu un pazemes </w:t>
      </w:r>
      <w:r w:rsidRPr="006744EF">
        <w:rPr>
          <w:spacing w:val="-2"/>
          <w:sz w:val="28"/>
          <w:szCs w:val="28"/>
        </w:rPr>
        <w:t>ūdeņu piesārņošanu, nodrošinot, ka ekspluatācijas laikā maksimālais gruntsūdens</w:t>
      </w:r>
      <w:r w:rsidRPr="00A85C70">
        <w:rPr>
          <w:sz w:val="28"/>
          <w:szCs w:val="28"/>
        </w:rPr>
        <w:t xml:space="preserve"> līmenis ir zemāks par vienu metru no laukuma pamatnes; </w:t>
      </w:r>
    </w:p>
    <w:p w14:paraId="27412910" w14:textId="1021479C" w:rsidR="005F3EF9" w:rsidRPr="00A85C70" w:rsidRDefault="008E7E7D" w:rsidP="00297BF8">
      <w:pPr>
        <w:ind w:firstLine="720"/>
        <w:jc w:val="both"/>
        <w:rPr>
          <w:sz w:val="28"/>
          <w:szCs w:val="28"/>
        </w:rPr>
      </w:pPr>
      <w:r w:rsidRPr="00A85C70">
        <w:rPr>
          <w:sz w:val="28"/>
          <w:szCs w:val="28"/>
        </w:rPr>
        <w:t>3</w:t>
      </w:r>
      <w:r w:rsidR="002F024C" w:rsidRPr="00A85C70">
        <w:rPr>
          <w:sz w:val="28"/>
          <w:szCs w:val="28"/>
        </w:rPr>
        <w:t>8</w:t>
      </w:r>
      <w:r w:rsidRPr="00A85C70">
        <w:rPr>
          <w:sz w:val="28"/>
          <w:szCs w:val="28"/>
        </w:rPr>
        <w:t>.3</w:t>
      </w:r>
      <w:r w:rsidR="009D5982" w:rsidRPr="00A85C70">
        <w:rPr>
          <w:sz w:val="28"/>
          <w:szCs w:val="28"/>
        </w:rPr>
        <w:t>. </w:t>
      </w:r>
      <w:r w:rsidRPr="00A85C70">
        <w:rPr>
          <w:sz w:val="28"/>
          <w:szCs w:val="28"/>
        </w:rPr>
        <w:t xml:space="preserve">koku un krūmu stādījumu ap bioloģisko atkritumu kompostēšanas laukumu; </w:t>
      </w:r>
    </w:p>
    <w:p w14:paraId="08FDF2CF" w14:textId="4BCBD61B" w:rsidR="005F3EF9" w:rsidRPr="00A85C70" w:rsidRDefault="008E7E7D" w:rsidP="00297BF8">
      <w:pPr>
        <w:ind w:firstLine="720"/>
        <w:jc w:val="both"/>
        <w:rPr>
          <w:sz w:val="28"/>
          <w:szCs w:val="28"/>
        </w:rPr>
      </w:pPr>
      <w:r w:rsidRPr="00A85C70">
        <w:rPr>
          <w:sz w:val="28"/>
          <w:szCs w:val="28"/>
        </w:rPr>
        <w:t>3</w:t>
      </w:r>
      <w:r w:rsidR="002F024C" w:rsidRPr="00A85C70">
        <w:rPr>
          <w:sz w:val="28"/>
          <w:szCs w:val="28"/>
        </w:rPr>
        <w:t>8</w:t>
      </w:r>
      <w:r w:rsidRPr="00A85C70">
        <w:rPr>
          <w:sz w:val="28"/>
          <w:szCs w:val="28"/>
        </w:rPr>
        <w:t>.</w:t>
      </w:r>
      <w:r w:rsidR="003F1A8A" w:rsidRPr="00A85C70">
        <w:rPr>
          <w:sz w:val="28"/>
          <w:szCs w:val="28"/>
        </w:rPr>
        <w:t>4.</w:t>
      </w:r>
      <w:r w:rsidR="002379A5" w:rsidRPr="00A85C70">
        <w:rPr>
          <w:sz w:val="28"/>
          <w:szCs w:val="28"/>
        </w:rPr>
        <w:t> </w:t>
      </w:r>
      <w:r w:rsidR="008E4407" w:rsidRPr="00A85C70">
        <w:rPr>
          <w:sz w:val="28"/>
          <w:szCs w:val="28"/>
        </w:rPr>
        <w:t xml:space="preserve">apgaismojumu un </w:t>
      </w:r>
      <w:r w:rsidRPr="00A85C70">
        <w:rPr>
          <w:sz w:val="28"/>
          <w:szCs w:val="28"/>
        </w:rPr>
        <w:t xml:space="preserve">iežogojumu; </w:t>
      </w:r>
    </w:p>
    <w:p w14:paraId="41823573" w14:textId="6A6BE0F9" w:rsidR="006744EF" w:rsidRPr="00A85C70" w:rsidRDefault="006744EF" w:rsidP="006744EF">
      <w:pPr>
        <w:ind w:firstLine="720"/>
        <w:jc w:val="both"/>
        <w:rPr>
          <w:sz w:val="28"/>
          <w:szCs w:val="28"/>
        </w:rPr>
      </w:pPr>
      <w:r w:rsidRPr="006744EF">
        <w:rPr>
          <w:sz w:val="28"/>
          <w:szCs w:val="28"/>
        </w:rPr>
        <w:t>38.5. ievesto un izvesto atkritumu veidu un masas novērtēšanu un reģistrāciju;</w:t>
      </w:r>
      <w:r w:rsidRPr="00A85C70">
        <w:rPr>
          <w:sz w:val="28"/>
          <w:szCs w:val="28"/>
        </w:rPr>
        <w:t xml:space="preserve"> </w:t>
      </w:r>
    </w:p>
    <w:p w14:paraId="50434DB7" w14:textId="07F4386B" w:rsidR="005F3EF9" w:rsidRPr="00A85C70" w:rsidRDefault="008E7E7D" w:rsidP="00297BF8">
      <w:pPr>
        <w:ind w:firstLine="720"/>
        <w:jc w:val="both"/>
        <w:rPr>
          <w:sz w:val="28"/>
          <w:szCs w:val="28"/>
        </w:rPr>
      </w:pPr>
      <w:r w:rsidRPr="00A85C70">
        <w:rPr>
          <w:sz w:val="28"/>
          <w:szCs w:val="28"/>
        </w:rPr>
        <w:t>3</w:t>
      </w:r>
      <w:r w:rsidR="002F024C" w:rsidRPr="00A85C70">
        <w:rPr>
          <w:sz w:val="28"/>
          <w:szCs w:val="28"/>
        </w:rPr>
        <w:t>8</w:t>
      </w:r>
      <w:r w:rsidR="003F1A8A" w:rsidRPr="00A85C70">
        <w:rPr>
          <w:sz w:val="28"/>
          <w:szCs w:val="28"/>
        </w:rPr>
        <w:t>.</w:t>
      </w:r>
      <w:r w:rsidR="006744EF">
        <w:rPr>
          <w:sz w:val="28"/>
          <w:szCs w:val="28"/>
        </w:rPr>
        <w:t>6</w:t>
      </w:r>
      <w:r w:rsidR="003F1A8A" w:rsidRPr="00A85C70">
        <w:rPr>
          <w:sz w:val="28"/>
          <w:szCs w:val="28"/>
        </w:rPr>
        <w:t>.</w:t>
      </w:r>
      <w:r w:rsidR="002379A5" w:rsidRPr="00A85C70">
        <w:rPr>
          <w:sz w:val="28"/>
          <w:szCs w:val="28"/>
        </w:rPr>
        <w:t> </w:t>
      </w:r>
      <w:r w:rsidRPr="00A85C70">
        <w:rPr>
          <w:sz w:val="28"/>
          <w:szCs w:val="28"/>
        </w:rPr>
        <w:t xml:space="preserve">laukuma darbībai nepieciešamās būves un iekārtas: </w:t>
      </w:r>
    </w:p>
    <w:p w14:paraId="36C7C639" w14:textId="1A524DF3" w:rsidR="005F3EF9" w:rsidRPr="00A85C70" w:rsidRDefault="008E7E7D" w:rsidP="00297BF8">
      <w:pPr>
        <w:ind w:firstLine="720"/>
        <w:jc w:val="both"/>
        <w:rPr>
          <w:sz w:val="28"/>
          <w:szCs w:val="28"/>
        </w:rPr>
      </w:pPr>
      <w:r w:rsidRPr="00A85C70">
        <w:rPr>
          <w:sz w:val="28"/>
          <w:szCs w:val="28"/>
        </w:rPr>
        <w:t>3</w:t>
      </w:r>
      <w:r w:rsidR="002F024C" w:rsidRPr="00A85C70">
        <w:rPr>
          <w:sz w:val="28"/>
          <w:szCs w:val="28"/>
        </w:rPr>
        <w:t>8</w:t>
      </w:r>
      <w:r w:rsidR="003F1A8A" w:rsidRPr="00A85C70">
        <w:rPr>
          <w:sz w:val="28"/>
          <w:szCs w:val="28"/>
        </w:rPr>
        <w:t>.</w:t>
      </w:r>
      <w:r w:rsidR="006744EF">
        <w:rPr>
          <w:sz w:val="28"/>
          <w:szCs w:val="28"/>
        </w:rPr>
        <w:t>6</w:t>
      </w:r>
      <w:r w:rsidR="003F1A8A" w:rsidRPr="00A85C70">
        <w:rPr>
          <w:sz w:val="28"/>
          <w:szCs w:val="28"/>
        </w:rPr>
        <w:t>.</w:t>
      </w:r>
      <w:r w:rsidR="006744EF">
        <w:rPr>
          <w:sz w:val="28"/>
          <w:szCs w:val="28"/>
        </w:rPr>
        <w:t>1</w:t>
      </w:r>
      <w:r w:rsidR="009D5982" w:rsidRPr="00A85C70">
        <w:rPr>
          <w:sz w:val="28"/>
          <w:szCs w:val="28"/>
        </w:rPr>
        <w:t>. </w:t>
      </w:r>
      <w:r w:rsidR="00A706E0" w:rsidRPr="00A85C70">
        <w:rPr>
          <w:sz w:val="28"/>
          <w:szCs w:val="28"/>
        </w:rPr>
        <w:t>t</w:t>
      </w:r>
      <w:r w:rsidRPr="00A85C70">
        <w:rPr>
          <w:sz w:val="28"/>
          <w:szCs w:val="28"/>
        </w:rPr>
        <w:t>elpas</w:t>
      </w:r>
      <w:r w:rsidR="00841595" w:rsidRPr="00A85C70">
        <w:rPr>
          <w:sz w:val="28"/>
          <w:szCs w:val="28"/>
        </w:rPr>
        <w:t xml:space="preserve"> darbiniekiem</w:t>
      </w:r>
      <w:r w:rsidRPr="00A85C70">
        <w:rPr>
          <w:sz w:val="28"/>
          <w:szCs w:val="28"/>
        </w:rPr>
        <w:t xml:space="preserve">; </w:t>
      </w:r>
    </w:p>
    <w:p w14:paraId="33197C4C" w14:textId="289E2694" w:rsidR="005F3EF9" w:rsidRPr="00A85C70" w:rsidRDefault="008E7E7D" w:rsidP="00297BF8">
      <w:pPr>
        <w:ind w:firstLine="720"/>
        <w:jc w:val="both"/>
        <w:rPr>
          <w:sz w:val="28"/>
          <w:szCs w:val="28"/>
        </w:rPr>
      </w:pPr>
      <w:r w:rsidRPr="00A85C70">
        <w:rPr>
          <w:sz w:val="28"/>
          <w:szCs w:val="28"/>
        </w:rPr>
        <w:t>3</w:t>
      </w:r>
      <w:r w:rsidR="002F024C" w:rsidRPr="00A85C70">
        <w:rPr>
          <w:sz w:val="28"/>
          <w:szCs w:val="28"/>
        </w:rPr>
        <w:t>8</w:t>
      </w:r>
      <w:r w:rsidR="003F1A8A" w:rsidRPr="00A85C70">
        <w:rPr>
          <w:sz w:val="28"/>
          <w:szCs w:val="28"/>
        </w:rPr>
        <w:t>.</w:t>
      </w:r>
      <w:r w:rsidR="006744EF">
        <w:rPr>
          <w:sz w:val="28"/>
          <w:szCs w:val="28"/>
        </w:rPr>
        <w:t>6</w:t>
      </w:r>
      <w:r w:rsidR="003F1A8A" w:rsidRPr="00A85C70">
        <w:rPr>
          <w:sz w:val="28"/>
          <w:szCs w:val="28"/>
        </w:rPr>
        <w:t>.</w:t>
      </w:r>
      <w:r w:rsidR="006744EF">
        <w:rPr>
          <w:sz w:val="28"/>
          <w:szCs w:val="28"/>
        </w:rPr>
        <w:t>2</w:t>
      </w:r>
      <w:r w:rsidR="003F1A8A" w:rsidRPr="00A85C70">
        <w:rPr>
          <w:sz w:val="28"/>
          <w:szCs w:val="28"/>
        </w:rPr>
        <w:t>.</w:t>
      </w:r>
      <w:r w:rsidR="002379A5" w:rsidRPr="00A85C70">
        <w:rPr>
          <w:sz w:val="28"/>
          <w:szCs w:val="28"/>
        </w:rPr>
        <w:t> </w:t>
      </w:r>
      <w:r w:rsidRPr="00A85C70">
        <w:rPr>
          <w:sz w:val="28"/>
          <w:szCs w:val="28"/>
        </w:rPr>
        <w:t xml:space="preserve">elektroapgādes sistēmu; </w:t>
      </w:r>
    </w:p>
    <w:p w14:paraId="04C2D3B0" w14:textId="2683D6A0" w:rsidR="005F3EF9" w:rsidRPr="00A85C70" w:rsidRDefault="008E7E7D" w:rsidP="00297BF8">
      <w:pPr>
        <w:ind w:firstLine="720"/>
        <w:jc w:val="both"/>
        <w:rPr>
          <w:sz w:val="28"/>
          <w:szCs w:val="28"/>
        </w:rPr>
      </w:pPr>
      <w:r w:rsidRPr="00A85C70">
        <w:rPr>
          <w:sz w:val="28"/>
          <w:szCs w:val="28"/>
        </w:rPr>
        <w:t>3</w:t>
      </w:r>
      <w:r w:rsidR="002F024C" w:rsidRPr="00A85C70">
        <w:rPr>
          <w:sz w:val="28"/>
          <w:szCs w:val="28"/>
        </w:rPr>
        <w:t>8</w:t>
      </w:r>
      <w:r w:rsidR="003F1A8A" w:rsidRPr="00A85C70">
        <w:rPr>
          <w:sz w:val="28"/>
          <w:szCs w:val="28"/>
        </w:rPr>
        <w:t>.</w:t>
      </w:r>
      <w:r w:rsidR="006744EF">
        <w:rPr>
          <w:sz w:val="28"/>
          <w:szCs w:val="28"/>
        </w:rPr>
        <w:t>6</w:t>
      </w:r>
      <w:r w:rsidR="003F1A8A" w:rsidRPr="00A85C70">
        <w:rPr>
          <w:sz w:val="28"/>
          <w:szCs w:val="28"/>
        </w:rPr>
        <w:t>.</w:t>
      </w:r>
      <w:r w:rsidR="006744EF">
        <w:rPr>
          <w:sz w:val="28"/>
          <w:szCs w:val="28"/>
        </w:rPr>
        <w:t>3</w:t>
      </w:r>
      <w:r w:rsidR="003F1A8A" w:rsidRPr="00A85C70">
        <w:rPr>
          <w:sz w:val="28"/>
          <w:szCs w:val="28"/>
        </w:rPr>
        <w:t>.</w:t>
      </w:r>
      <w:r w:rsidR="002379A5" w:rsidRPr="00A85C70">
        <w:rPr>
          <w:sz w:val="28"/>
          <w:szCs w:val="28"/>
        </w:rPr>
        <w:t> </w:t>
      </w:r>
      <w:r w:rsidRPr="00A85C70">
        <w:rPr>
          <w:sz w:val="28"/>
          <w:szCs w:val="28"/>
        </w:rPr>
        <w:t xml:space="preserve">ugunsdzēšanas aprīkojumu; </w:t>
      </w:r>
    </w:p>
    <w:p w14:paraId="5BD26C88" w14:textId="28F89E57" w:rsidR="008E7E7D" w:rsidRPr="00A85C70" w:rsidRDefault="008E7E7D" w:rsidP="00297BF8">
      <w:pPr>
        <w:ind w:firstLine="720"/>
        <w:jc w:val="both"/>
        <w:rPr>
          <w:sz w:val="28"/>
          <w:szCs w:val="28"/>
        </w:rPr>
      </w:pPr>
      <w:r w:rsidRPr="00A85C70">
        <w:rPr>
          <w:sz w:val="28"/>
          <w:szCs w:val="28"/>
        </w:rPr>
        <w:t>3</w:t>
      </w:r>
      <w:r w:rsidR="002F024C" w:rsidRPr="00A85C70">
        <w:rPr>
          <w:sz w:val="28"/>
          <w:szCs w:val="28"/>
        </w:rPr>
        <w:t>8</w:t>
      </w:r>
      <w:r w:rsidRPr="00A85C70">
        <w:rPr>
          <w:sz w:val="28"/>
          <w:szCs w:val="28"/>
        </w:rPr>
        <w:t>.</w:t>
      </w:r>
      <w:r w:rsidR="006744EF">
        <w:rPr>
          <w:sz w:val="28"/>
          <w:szCs w:val="28"/>
        </w:rPr>
        <w:t>6</w:t>
      </w:r>
      <w:r w:rsidRPr="00A85C70">
        <w:rPr>
          <w:sz w:val="28"/>
          <w:szCs w:val="28"/>
        </w:rPr>
        <w:t>.</w:t>
      </w:r>
      <w:r w:rsidR="006744EF">
        <w:rPr>
          <w:sz w:val="28"/>
          <w:szCs w:val="28"/>
        </w:rPr>
        <w:t>4</w:t>
      </w:r>
      <w:r w:rsidR="009D5982" w:rsidRPr="00A85C70">
        <w:rPr>
          <w:sz w:val="28"/>
          <w:szCs w:val="28"/>
        </w:rPr>
        <w:t>. </w:t>
      </w:r>
      <w:r w:rsidRPr="00A85C70">
        <w:rPr>
          <w:sz w:val="28"/>
          <w:szCs w:val="28"/>
        </w:rPr>
        <w:t>ūdensapgādes sistēmu</w:t>
      </w:r>
      <w:r w:rsidR="006744EF">
        <w:rPr>
          <w:sz w:val="28"/>
          <w:szCs w:val="28"/>
        </w:rPr>
        <w:t>;</w:t>
      </w:r>
      <w:r w:rsidR="009D5982" w:rsidRPr="00A85C70">
        <w:rPr>
          <w:sz w:val="28"/>
          <w:szCs w:val="28"/>
        </w:rPr>
        <w:t> </w:t>
      </w:r>
    </w:p>
    <w:p w14:paraId="704E3D8F" w14:textId="30C6F3A5" w:rsidR="00395B5B" w:rsidRPr="00A85C70" w:rsidRDefault="00395B5B" w:rsidP="00297BF8">
      <w:pPr>
        <w:ind w:firstLine="720"/>
        <w:jc w:val="both"/>
        <w:rPr>
          <w:sz w:val="28"/>
          <w:szCs w:val="28"/>
        </w:rPr>
      </w:pPr>
      <w:r w:rsidRPr="00A85C70">
        <w:rPr>
          <w:sz w:val="28"/>
          <w:szCs w:val="28"/>
        </w:rPr>
        <w:t>3</w:t>
      </w:r>
      <w:r w:rsidR="002F024C" w:rsidRPr="00A85C70">
        <w:rPr>
          <w:sz w:val="28"/>
          <w:szCs w:val="28"/>
        </w:rPr>
        <w:t>8</w:t>
      </w:r>
      <w:r w:rsidRPr="00A85C70">
        <w:rPr>
          <w:sz w:val="28"/>
          <w:szCs w:val="28"/>
        </w:rPr>
        <w:t>.</w:t>
      </w:r>
      <w:r w:rsidR="006744EF">
        <w:rPr>
          <w:sz w:val="28"/>
          <w:szCs w:val="28"/>
        </w:rPr>
        <w:t>7</w:t>
      </w:r>
      <w:r w:rsidR="009D5982" w:rsidRPr="00A85C70">
        <w:rPr>
          <w:sz w:val="28"/>
          <w:szCs w:val="28"/>
        </w:rPr>
        <w:t>. </w:t>
      </w:r>
      <w:r w:rsidR="006744EF" w:rsidRPr="00A85C70">
        <w:rPr>
          <w:sz w:val="28"/>
          <w:szCs w:val="28"/>
        </w:rPr>
        <w:t>neapstrādātā materiāla pārvadāšanai</w:t>
      </w:r>
      <w:r w:rsidR="006744EF" w:rsidRPr="006744EF">
        <w:rPr>
          <w:sz w:val="28"/>
          <w:szCs w:val="28"/>
        </w:rPr>
        <w:t xml:space="preserve"> </w:t>
      </w:r>
      <w:r w:rsidR="006744EF" w:rsidRPr="00A85C70">
        <w:rPr>
          <w:sz w:val="28"/>
          <w:szCs w:val="28"/>
        </w:rPr>
        <w:t>izmantot</w:t>
      </w:r>
      <w:r w:rsidR="006744EF">
        <w:rPr>
          <w:sz w:val="28"/>
          <w:szCs w:val="28"/>
        </w:rPr>
        <w:t>o</w:t>
      </w:r>
      <w:r w:rsidR="006744EF" w:rsidRPr="00A85C70">
        <w:rPr>
          <w:sz w:val="28"/>
          <w:szCs w:val="28"/>
        </w:rPr>
        <w:t xml:space="preserve"> </w:t>
      </w:r>
      <w:r w:rsidRPr="00A85C70">
        <w:rPr>
          <w:sz w:val="28"/>
          <w:szCs w:val="28"/>
        </w:rPr>
        <w:t>konteineru, tvertņu un transportlīdzekļu tīrīšanu un dezinficēšanu.</w:t>
      </w:r>
    </w:p>
    <w:p w14:paraId="329A94D8" w14:textId="77777777" w:rsidR="008E7E7D" w:rsidRPr="00A85C70" w:rsidRDefault="008E7E7D" w:rsidP="00297BF8">
      <w:pPr>
        <w:ind w:firstLine="720"/>
        <w:jc w:val="both"/>
        <w:rPr>
          <w:sz w:val="28"/>
          <w:szCs w:val="28"/>
        </w:rPr>
      </w:pPr>
    </w:p>
    <w:p w14:paraId="6F4CEA79" w14:textId="75371943" w:rsidR="008E7E7D" w:rsidRPr="00A85C70" w:rsidRDefault="008E7E7D" w:rsidP="00297BF8">
      <w:pPr>
        <w:ind w:firstLine="720"/>
        <w:jc w:val="both"/>
        <w:rPr>
          <w:sz w:val="28"/>
          <w:szCs w:val="28"/>
        </w:rPr>
      </w:pPr>
      <w:r w:rsidRPr="00A85C70">
        <w:rPr>
          <w:sz w:val="28"/>
          <w:szCs w:val="28"/>
        </w:rPr>
        <w:t>3</w:t>
      </w:r>
      <w:r w:rsidR="002F024C" w:rsidRPr="00A85C70">
        <w:rPr>
          <w:sz w:val="28"/>
          <w:szCs w:val="28"/>
        </w:rPr>
        <w:t>9</w:t>
      </w:r>
      <w:r w:rsidR="009D5982" w:rsidRPr="00A85C70">
        <w:rPr>
          <w:sz w:val="28"/>
          <w:szCs w:val="28"/>
        </w:rPr>
        <w:t>. </w:t>
      </w:r>
      <w:r w:rsidRPr="00A85C70">
        <w:rPr>
          <w:sz w:val="28"/>
          <w:szCs w:val="28"/>
        </w:rPr>
        <w:t>Šo noteikumu 3</w:t>
      </w:r>
      <w:r w:rsidR="002F024C" w:rsidRPr="00A85C70">
        <w:rPr>
          <w:sz w:val="28"/>
          <w:szCs w:val="28"/>
        </w:rPr>
        <w:t>8</w:t>
      </w:r>
      <w:r w:rsidRPr="00A85C70">
        <w:rPr>
          <w:sz w:val="28"/>
          <w:szCs w:val="28"/>
        </w:rPr>
        <w:t>.3</w:t>
      </w:r>
      <w:r w:rsidR="009D5982" w:rsidRPr="00A85C70">
        <w:rPr>
          <w:sz w:val="28"/>
          <w:szCs w:val="28"/>
        </w:rPr>
        <w:t>. </w:t>
      </w:r>
      <w:r w:rsidRPr="00A85C70">
        <w:rPr>
          <w:sz w:val="28"/>
          <w:szCs w:val="28"/>
        </w:rPr>
        <w:t>un 3</w:t>
      </w:r>
      <w:r w:rsidR="002F024C" w:rsidRPr="00A85C70">
        <w:rPr>
          <w:sz w:val="28"/>
          <w:szCs w:val="28"/>
        </w:rPr>
        <w:t>8</w:t>
      </w:r>
      <w:r w:rsidRPr="00A85C70">
        <w:rPr>
          <w:sz w:val="28"/>
          <w:szCs w:val="28"/>
        </w:rPr>
        <w:t>.4</w:t>
      </w:r>
      <w:r w:rsidR="009D5982" w:rsidRPr="00A85C70">
        <w:rPr>
          <w:sz w:val="28"/>
          <w:szCs w:val="28"/>
        </w:rPr>
        <w:t>. </w:t>
      </w:r>
      <w:r w:rsidR="00A706E0" w:rsidRPr="00A85C70">
        <w:rPr>
          <w:sz w:val="28"/>
          <w:szCs w:val="28"/>
        </w:rPr>
        <w:t>a</w:t>
      </w:r>
      <w:r w:rsidR="00833EE1" w:rsidRPr="00A85C70">
        <w:rPr>
          <w:sz w:val="28"/>
          <w:szCs w:val="28"/>
        </w:rPr>
        <w:t>pakš</w:t>
      </w:r>
      <w:r w:rsidRPr="00A85C70">
        <w:rPr>
          <w:sz w:val="28"/>
          <w:szCs w:val="28"/>
        </w:rPr>
        <w:t xml:space="preserve">punktā </w:t>
      </w:r>
      <w:r w:rsidR="001A1A41">
        <w:rPr>
          <w:sz w:val="28"/>
          <w:szCs w:val="28"/>
        </w:rPr>
        <w:t>minē</w:t>
      </w:r>
      <w:r w:rsidRPr="00A85C70">
        <w:rPr>
          <w:sz w:val="28"/>
          <w:szCs w:val="28"/>
        </w:rPr>
        <w:t xml:space="preserve">tās prasības nepiemēro </w:t>
      </w:r>
      <w:r w:rsidRPr="001A1A41">
        <w:rPr>
          <w:spacing w:val="-2"/>
          <w:sz w:val="28"/>
          <w:szCs w:val="28"/>
        </w:rPr>
        <w:t>bioloģiski noārdāmo atkritumu kompostēšanas laukumiem, kas izvietoti sadzīves</w:t>
      </w:r>
      <w:r w:rsidRPr="00A85C70">
        <w:rPr>
          <w:sz w:val="28"/>
          <w:szCs w:val="28"/>
        </w:rPr>
        <w:t xml:space="preserve"> atkritumu poligonu teritorijās</w:t>
      </w:r>
      <w:r w:rsidR="009D5982" w:rsidRPr="00A85C70">
        <w:rPr>
          <w:sz w:val="28"/>
          <w:szCs w:val="28"/>
        </w:rPr>
        <w:t>. </w:t>
      </w:r>
    </w:p>
    <w:p w14:paraId="74CC1326" w14:textId="77777777" w:rsidR="008E7E7D" w:rsidRPr="00A85C70" w:rsidRDefault="008E7E7D" w:rsidP="00297BF8">
      <w:pPr>
        <w:ind w:firstLine="720"/>
        <w:jc w:val="both"/>
        <w:rPr>
          <w:sz w:val="28"/>
          <w:szCs w:val="28"/>
        </w:rPr>
      </w:pPr>
    </w:p>
    <w:p w14:paraId="540787EC" w14:textId="4B615434" w:rsidR="008E7E7D" w:rsidRPr="00A85C70" w:rsidRDefault="002F024C" w:rsidP="00297BF8">
      <w:pPr>
        <w:ind w:firstLine="720"/>
        <w:jc w:val="both"/>
        <w:rPr>
          <w:sz w:val="28"/>
          <w:szCs w:val="28"/>
        </w:rPr>
      </w:pPr>
      <w:r w:rsidRPr="00A85C70">
        <w:rPr>
          <w:sz w:val="28"/>
          <w:szCs w:val="28"/>
        </w:rPr>
        <w:t>40</w:t>
      </w:r>
      <w:r w:rsidR="009D5982" w:rsidRPr="00A85C70">
        <w:rPr>
          <w:sz w:val="28"/>
          <w:szCs w:val="28"/>
        </w:rPr>
        <w:t>. </w:t>
      </w:r>
      <w:r w:rsidR="008E7E7D" w:rsidRPr="00A85C70">
        <w:rPr>
          <w:sz w:val="28"/>
          <w:szCs w:val="28"/>
        </w:rPr>
        <w:t>Zaļo un dārza atkritumu kompostēšanas vietā</w:t>
      </w:r>
      <w:r w:rsidR="008E7E7D" w:rsidRPr="00A85C70" w:rsidDel="00A876FB">
        <w:rPr>
          <w:sz w:val="28"/>
          <w:szCs w:val="28"/>
        </w:rPr>
        <w:t xml:space="preserve"> </w:t>
      </w:r>
      <w:r w:rsidR="008E7E7D" w:rsidRPr="00A85C70">
        <w:rPr>
          <w:sz w:val="28"/>
          <w:szCs w:val="28"/>
        </w:rPr>
        <w:t>nodrošina:</w:t>
      </w:r>
    </w:p>
    <w:p w14:paraId="3FF650F6" w14:textId="3A74C854" w:rsidR="008E7E7D" w:rsidRPr="00A85C70" w:rsidRDefault="002F024C" w:rsidP="00297BF8">
      <w:pPr>
        <w:ind w:firstLine="720"/>
        <w:jc w:val="both"/>
        <w:rPr>
          <w:sz w:val="28"/>
          <w:szCs w:val="28"/>
        </w:rPr>
      </w:pPr>
      <w:r w:rsidRPr="00A85C70">
        <w:rPr>
          <w:sz w:val="28"/>
          <w:szCs w:val="28"/>
        </w:rPr>
        <w:t>40</w:t>
      </w:r>
      <w:r w:rsidR="008E7E7D" w:rsidRPr="00A85C70">
        <w:rPr>
          <w:sz w:val="28"/>
          <w:szCs w:val="28"/>
        </w:rPr>
        <w:t>.1</w:t>
      </w:r>
      <w:r w:rsidR="009D5982" w:rsidRPr="00A85C70">
        <w:rPr>
          <w:sz w:val="28"/>
          <w:szCs w:val="28"/>
        </w:rPr>
        <w:t>. </w:t>
      </w:r>
      <w:r w:rsidR="008E7E7D" w:rsidRPr="00A85C70">
        <w:rPr>
          <w:sz w:val="28"/>
          <w:szCs w:val="28"/>
        </w:rPr>
        <w:t>ūdensnecaurlaidīgu segumu, lai nepieļautu gruntsūdeņu un pazemes ūdeņu piesārņošanu, kā arī nodrošinātu mehānismu un transporta pārvietošanos;</w:t>
      </w:r>
    </w:p>
    <w:p w14:paraId="678CBA3E" w14:textId="0D57437F" w:rsidR="008E7E7D" w:rsidRPr="00A85C70" w:rsidRDefault="002F024C" w:rsidP="00297BF8">
      <w:pPr>
        <w:ind w:firstLine="720"/>
        <w:jc w:val="both"/>
        <w:rPr>
          <w:sz w:val="28"/>
          <w:szCs w:val="28"/>
        </w:rPr>
      </w:pPr>
      <w:r w:rsidRPr="00A85C70">
        <w:rPr>
          <w:sz w:val="28"/>
          <w:szCs w:val="28"/>
        </w:rPr>
        <w:t>40</w:t>
      </w:r>
      <w:r w:rsidR="008E7E7D" w:rsidRPr="00A85C70">
        <w:rPr>
          <w:sz w:val="28"/>
          <w:szCs w:val="28"/>
        </w:rPr>
        <w:t>.2</w:t>
      </w:r>
      <w:r w:rsidR="009D5982" w:rsidRPr="00A85C70">
        <w:rPr>
          <w:sz w:val="28"/>
          <w:szCs w:val="28"/>
        </w:rPr>
        <w:t>. </w:t>
      </w:r>
      <w:r w:rsidR="008E7E7D" w:rsidRPr="00A85C70">
        <w:rPr>
          <w:sz w:val="28"/>
          <w:szCs w:val="28"/>
        </w:rPr>
        <w:t>zaļo un dārza atkritumu kompostēšanas vietas iežogojumu.</w:t>
      </w:r>
    </w:p>
    <w:p w14:paraId="227D1FC3" w14:textId="77777777" w:rsidR="00873FB4" w:rsidRDefault="00873FB4" w:rsidP="00297BF8">
      <w:pPr>
        <w:ind w:firstLine="720"/>
        <w:jc w:val="both"/>
        <w:rPr>
          <w:sz w:val="28"/>
          <w:szCs w:val="28"/>
        </w:rPr>
      </w:pPr>
    </w:p>
    <w:p w14:paraId="36648767" w14:textId="45F7B312" w:rsidR="008E7E7D" w:rsidRPr="00A85C70" w:rsidRDefault="002F024C" w:rsidP="00297BF8">
      <w:pPr>
        <w:ind w:firstLine="720"/>
        <w:jc w:val="both"/>
        <w:rPr>
          <w:sz w:val="28"/>
          <w:szCs w:val="28"/>
        </w:rPr>
      </w:pPr>
      <w:r w:rsidRPr="00A85C70">
        <w:rPr>
          <w:sz w:val="28"/>
          <w:szCs w:val="28"/>
        </w:rPr>
        <w:t>41</w:t>
      </w:r>
      <w:r w:rsidR="009D5982" w:rsidRPr="00A85C70">
        <w:rPr>
          <w:sz w:val="28"/>
          <w:szCs w:val="28"/>
        </w:rPr>
        <w:t>. </w:t>
      </w:r>
      <w:r w:rsidR="008E7E7D" w:rsidRPr="00A85C70">
        <w:rPr>
          <w:sz w:val="28"/>
          <w:szCs w:val="28"/>
        </w:rPr>
        <w:t xml:space="preserve">Bioloģiski noārdāmo atkritumu kompostēšanas laukuma vai zaļo un dārza atkritumu kompostēšanas vietas </w:t>
      </w:r>
      <w:r w:rsidR="00441800" w:rsidRPr="00A85C70">
        <w:rPr>
          <w:sz w:val="28"/>
          <w:szCs w:val="28"/>
        </w:rPr>
        <w:t>apsaimniekotājs</w:t>
      </w:r>
      <w:r w:rsidR="008E7E7D" w:rsidRPr="00A85C70">
        <w:rPr>
          <w:sz w:val="28"/>
          <w:szCs w:val="28"/>
        </w:rPr>
        <w:t xml:space="preserve"> nodrošina, ka pie minētajām atkritumu kompostēšanas vietām tiek izvietota izkārtne, kurā norād</w:t>
      </w:r>
      <w:r w:rsidR="00A15FD0">
        <w:rPr>
          <w:sz w:val="28"/>
          <w:szCs w:val="28"/>
        </w:rPr>
        <w:t>īt</w:t>
      </w:r>
      <w:r w:rsidR="008E7E7D" w:rsidRPr="00A85C70">
        <w:rPr>
          <w:sz w:val="28"/>
          <w:szCs w:val="28"/>
        </w:rPr>
        <w:t>a</w:t>
      </w:r>
      <w:r w:rsidR="00395B5B" w:rsidRPr="00A85C70">
        <w:rPr>
          <w:sz w:val="28"/>
          <w:szCs w:val="28"/>
        </w:rPr>
        <w:t xml:space="preserve"> vismaz šād</w:t>
      </w:r>
      <w:r w:rsidR="00A15FD0">
        <w:rPr>
          <w:sz w:val="28"/>
          <w:szCs w:val="28"/>
        </w:rPr>
        <w:t>a</w:t>
      </w:r>
      <w:r w:rsidR="008E7E7D" w:rsidRPr="00A85C70">
        <w:rPr>
          <w:sz w:val="28"/>
          <w:szCs w:val="28"/>
        </w:rPr>
        <w:t xml:space="preserve"> informācij</w:t>
      </w:r>
      <w:r w:rsidR="00A15FD0">
        <w:rPr>
          <w:sz w:val="28"/>
          <w:szCs w:val="28"/>
        </w:rPr>
        <w:t>a</w:t>
      </w:r>
      <w:r w:rsidR="008E7E7D" w:rsidRPr="00A85C70">
        <w:rPr>
          <w:sz w:val="28"/>
          <w:szCs w:val="28"/>
        </w:rPr>
        <w:t>:</w:t>
      </w:r>
    </w:p>
    <w:p w14:paraId="49AB548E" w14:textId="7A704C5D" w:rsidR="008E7E7D" w:rsidRPr="00C75135" w:rsidRDefault="002F024C" w:rsidP="00297BF8">
      <w:pPr>
        <w:ind w:firstLine="720"/>
        <w:jc w:val="both"/>
        <w:rPr>
          <w:spacing w:val="-2"/>
          <w:sz w:val="28"/>
          <w:szCs w:val="28"/>
        </w:rPr>
      </w:pPr>
      <w:r w:rsidRPr="00C75135">
        <w:rPr>
          <w:spacing w:val="-2"/>
          <w:sz w:val="28"/>
          <w:szCs w:val="28"/>
        </w:rPr>
        <w:t>41</w:t>
      </w:r>
      <w:r w:rsidR="008E7E7D" w:rsidRPr="00C75135">
        <w:rPr>
          <w:spacing w:val="-2"/>
          <w:sz w:val="28"/>
          <w:szCs w:val="28"/>
        </w:rPr>
        <w:t>.1</w:t>
      </w:r>
      <w:r w:rsidR="009D5982" w:rsidRPr="00C75135">
        <w:rPr>
          <w:spacing w:val="-2"/>
          <w:sz w:val="28"/>
          <w:szCs w:val="28"/>
        </w:rPr>
        <w:t>. </w:t>
      </w:r>
      <w:r w:rsidR="008E7E7D" w:rsidRPr="00C75135">
        <w:rPr>
          <w:spacing w:val="-2"/>
          <w:sz w:val="28"/>
          <w:szCs w:val="28"/>
        </w:rPr>
        <w:t>bioloģiski noārdāmo atkritumu kompostēšanas laukuma</w:t>
      </w:r>
      <w:r w:rsidR="005A67B6" w:rsidRPr="00C75135">
        <w:rPr>
          <w:spacing w:val="-2"/>
          <w:sz w:val="28"/>
          <w:szCs w:val="28"/>
        </w:rPr>
        <w:t xml:space="preserve"> </w:t>
      </w:r>
      <w:r w:rsidR="008E7E7D" w:rsidRPr="00C75135">
        <w:rPr>
          <w:spacing w:val="-2"/>
          <w:sz w:val="28"/>
          <w:szCs w:val="28"/>
        </w:rPr>
        <w:t xml:space="preserve">vai zaļo un dārza atkritumu kompostēšanas vietas </w:t>
      </w:r>
      <w:r w:rsidR="00441800" w:rsidRPr="00C75135">
        <w:rPr>
          <w:spacing w:val="-2"/>
          <w:sz w:val="28"/>
          <w:szCs w:val="28"/>
        </w:rPr>
        <w:t>apsaimniekotāj</w:t>
      </w:r>
      <w:r w:rsidR="00C75135" w:rsidRPr="00C75135">
        <w:rPr>
          <w:spacing w:val="-2"/>
          <w:sz w:val="28"/>
          <w:szCs w:val="28"/>
        </w:rPr>
        <w:t>s</w:t>
      </w:r>
      <w:r w:rsidR="008E7E7D" w:rsidRPr="00C75135">
        <w:rPr>
          <w:spacing w:val="-2"/>
          <w:sz w:val="28"/>
          <w:szCs w:val="28"/>
        </w:rPr>
        <w:t xml:space="preserve"> (firma, reģistrācijas numurs Uzņēmumu reģistrā, juridiskā adrese, kontaktinformācija (</w:t>
      </w:r>
      <w:r w:rsidR="005B0776" w:rsidRPr="00C75135">
        <w:rPr>
          <w:spacing w:val="-2"/>
          <w:sz w:val="28"/>
          <w:szCs w:val="28"/>
        </w:rPr>
        <w:t xml:space="preserve">tālruņa </w:t>
      </w:r>
      <w:r w:rsidR="008E7E7D" w:rsidRPr="00C75135">
        <w:rPr>
          <w:spacing w:val="-2"/>
          <w:sz w:val="28"/>
          <w:szCs w:val="28"/>
        </w:rPr>
        <w:t>numurs, e-pasts));</w:t>
      </w:r>
    </w:p>
    <w:p w14:paraId="4CD7B921" w14:textId="57852D0B" w:rsidR="008E7E7D" w:rsidRPr="00A85C70" w:rsidRDefault="002F024C" w:rsidP="00297BF8">
      <w:pPr>
        <w:ind w:firstLine="720"/>
        <w:jc w:val="both"/>
        <w:rPr>
          <w:sz w:val="28"/>
          <w:szCs w:val="28"/>
        </w:rPr>
      </w:pPr>
      <w:r w:rsidRPr="00A85C70">
        <w:rPr>
          <w:sz w:val="28"/>
          <w:szCs w:val="28"/>
        </w:rPr>
        <w:t>41</w:t>
      </w:r>
      <w:r w:rsidR="008E7E7D" w:rsidRPr="00A85C70">
        <w:rPr>
          <w:sz w:val="28"/>
          <w:szCs w:val="28"/>
        </w:rPr>
        <w:t>.2</w:t>
      </w:r>
      <w:r w:rsidR="009D5982" w:rsidRPr="00A85C70">
        <w:rPr>
          <w:sz w:val="28"/>
          <w:szCs w:val="28"/>
        </w:rPr>
        <w:t>. </w:t>
      </w:r>
      <w:r w:rsidR="008E7E7D" w:rsidRPr="00A85C70">
        <w:rPr>
          <w:sz w:val="28"/>
          <w:szCs w:val="28"/>
        </w:rPr>
        <w:t>bioloģiski noārdāmo atkritumu kompostēšanas laukuma vai zaļo un dārza atkritumu kompostēšanas vietas darba laik</w:t>
      </w:r>
      <w:r w:rsidR="00C75135">
        <w:rPr>
          <w:sz w:val="28"/>
          <w:szCs w:val="28"/>
        </w:rPr>
        <w:t>s</w:t>
      </w:r>
      <w:r w:rsidR="008E7E7D" w:rsidRPr="00A85C70">
        <w:rPr>
          <w:sz w:val="28"/>
          <w:szCs w:val="28"/>
        </w:rPr>
        <w:t>;</w:t>
      </w:r>
    </w:p>
    <w:p w14:paraId="0AE61643" w14:textId="5B437FF3" w:rsidR="008E7E7D" w:rsidRPr="00A85C70" w:rsidRDefault="002F024C" w:rsidP="00297BF8">
      <w:pPr>
        <w:ind w:firstLine="720"/>
        <w:jc w:val="both"/>
        <w:rPr>
          <w:sz w:val="28"/>
          <w:szCs w:val="28"/>
        </w:rPr>
      </w:pPr>
      <w:r w:rsidRPr="00A85C70">
        <w:rPr>
          <w:sz w:val="28"/>
          <w:szCs w:val="28"/>
        </w:rPr>
        <w:t>41</w:t>
      </w:r>
      <w:r w:rsidR="008E7E7D" w:rsidRPr="00A85C70">
        <w:rPr>
          <w:sz w:val="28"/>
          <w:szCs w:val="28"/>
        </w:rPr>
        <w:t>.3</w:t>
      </w:r>
      <w:r w:rsidR="009D5982" w:rsidRPr="00A85C70">
        <w:rPr>
          <w:sz w:val="28"/>
          <w:szCs w:val="28"/>
        </w:rPr>
        <w:t>. </w:t>
      </w:r>
      <w:r w:rsidR="00C75135">
        <w:rPr>
          <w:sz w:val="28"/>
          <w:szCs w:val="28"/>
        </w:rPr>
        <w:t>atkritumu veidi</w:t>
      </w:r>
      <w:r w:rsidR="008E7E7D" w:rsidRPr="00A85C70">
        <w:rPr>
          <w:sz w:val="28"/>
          <w:szCs w:val="28"/>
        </w:rPr>
        <w:t>, k</w:t>
      </w:r>
      <w:r w:rsidR="00C75135">
        <w:rPr>
          <w:sz w:val="28"/>
          <w:szCs w:val="28"/>
        </w:rPr>
        <w:t>uru</w:t>
      </w:r>
      <w:r w:rsidR="008E7E7D" w:rsidRPr="00A85C70">
        <w:rPr>
          <w:sz w:val="28"/>
          <w:szCs w:val="28"/>
        </w:rPr>
        <w:t>s pieņem bioloģiski noārdāmo atkritumu kompostēšanas laukumā vai zaļo un dārza atkritumu kompostēšanas vietā</w:t>
      </w:r>
      <w:r w:rsidR="009D5982" w:rsidRPr="00A85C70">
        <w:rPr>
          <w:sz w:val="28"/>
          <w:szCs w:val="28"/>
        </w:rPr>
        <w:t>. </w:t>
      </w:r>
    </w:p>
    <w:p w14:paraId="37F0B1B3" w14:textId="2C4D62A5" w:rsidR="008E7E7D" w:rsidRPr="00A85C70" w:rsidRDefault="008E7E7D" w:rsidP="00297BF8">
      <w:pPr>
        <w:ind w:firstLine="720"/>
        <w:jc w:val="both"/>
        <w:rPr>
          <w:sz w:val="28"/>
          <w:szCs w:val="28"/>
        </w:rPr>
      </w:pPr>
      <w:bookmarkStart w:id="31" w:name="p30"/>
      <w:bookmarkEnd w:id="31"/>
    </w:p>
    <w:p w14:paraId="27DE040F" w14:textId="39DB083E" w:rsidR="008E7E7D" w:rsidRPr="00A85C70" w:rsidRDefault="008E7E7D" w:rsidP="00297BF8">
      <w:pPr>
        <w:ind w:firstLine="720"/>
        <w:jc w:val="both"/>
        <w:rPr>
          <w:sz w:val="28"/>
          <w:szCs w:val="28"/>
        </w:rPr>
      </w:pPr>
      <w:bookmarkStart w:id="32" w:name="p31"/>
      <w:bookmarkEnd w:id="32"/>
      <w:r w:rsidRPr="00A85C70">
        <w:rPr>
          <w:sz w:val="28"/>
          <w:szCs w:val="28"/>
        </w:rPr>
        <w:t>4</w:t>
      </w:r>
      <w:r w:rsidR="002F024C" w:rsidRPr="00A85C70">
        <w:rPr>
          <w:sz w:val="28"/>
          <w:szCs w:val="28"/>
        </w:rPr>
        <w:t>2</w:t>
      </w:r>
      <w:r w:rsidR="009D5982" w:rsidRPr="00A85C70">
        <w:rPr>
          <w:sz w:val="28"/>
          <w:szCs w:val="28"/>
        </w:rPr>
        <w:t>. </w:t>
      </w:r>
      <w:r w:rsidRPr="00A85C70">
        <w:rPr>
          <w:sz w:val="28"/>
          <w:szCs w:val="28"/>
        </w:rPr>
        <w:t>Bioloģiski noārdāmo atkritumu kompostēšanas laukumā vai zaļo un dārza atkritumu kompostēšanas vietā var izmantot komposta materiālu smalcināšanas, sajaukšanas un maisīšanas iekārtas</w:t>
      </w:r>
      <w:r w:rsidR="009D5982" w:rsidRPr="00A85C70">
        <w:rPr>
          <w:sz w:val="28"/>
          <w:szCs w:val="28"/>
        </w:rPr>
        <w:t>. </w:t>
      </w:r>
    </w:p>
    <w:p w14:paraId="1E3E3EA2" w14:textId="77777777" w:rsidR="0091407A" w:rsidRPr="00A85C70" w:rsidRDefault="0091407A" w:rsidP="00297BF8">
      <w:pPr>
        <w:ind w:firstLine="720"/>
        <w:jc w:val="both"/>
        <w:rPr>
          <w:sz w:val="28"/>
          <w:szCs w:val="28"/>
        </w:rPr>
      </w:pPr>
      <w:bookmarkStart w:id="33" w:name="414773"/>
    </w:p>
    <w:p w14:paraId="4C1963B9" w14:textId="77777777" w:rsidR="00C75135" w:rsidRDefault="00C75135">
      <w:pPr>
        <w:spacing w:after="160" w:line="259" w:lineRule="auto"/>
        <w:rPr>
          <w:b/>
          <w:sz w:val="28"/>
          <w:szCs w:val="28"/>
        </w:rPr>
      </w:pPr>
      <w:r>
        <w:rPr>
          <w:b/>
          <w:sz w:val="28"/>
          <w:szCs w:val="28"/>
        </w:rPr>
        <w:br w:type="page"/>
      </w:r>
    </w:p>
    <w:p w14:paraId="5CA0E34F" w14:textId="719DC19C" w:rsidR="008E7E7D" w:rsidRPr="00A85C70" w:rsidRDefault="008E7E7D" w:rsidP="008E7E7D">
      <w:pPr>
        <w:jc w:val="center"/>
        <w:rPr>
          <w:b/>
          <w:sz w:val="28"/>
          <w:szCs w:val="28"/>
        </w:rPr>
      </w:pPr>
      <w:r w:rsidRPr="00A85C70">
        <w:rPr>
          <w:b/>
          <w:sz w:val="28"/>
          <w:szCs w:val="28"/>
        </w:rPr>
        <w:lastRenderedPageBreak/>
        <w:t>V</w:t>
      </w:r>
      <w:r w:rsidR="009D5982" w:rsidRPr="00A85C70">
        <w:rPr>
          <w:b/>
          <w:sz w:val="28"/>
          <w:szCs w:val="28"/>
        </w:rPr>
        <w:t>. </w:t>
      </w:r>
      <w:r w:rsidRPr="00A85C70">
        <w:rPr>
          <w:b/>
          <w:sz w:val="28"/>
          <w:szCs w:val="28"/>
        </w:rPr>
        <w:t>Noslēguma jautājumi</w:t>
      </w:r>
      <w:bookmarkEnd w:id="33"/>
    </w:p>
    <w:p w14:paraId="233D2884" w14:textId="77777777" w:rsidR="008E7E7D" w:rsidRPr="00A85C70" w:rsidRDefault="008E7E7D" w:rsidP="00297BF8">
      <w:pPr>
        <w:ind w:firstLine="720"/>
        <w:jc w:val="both"/>
        <w:rPr>
          <w:sz w:val="28"/>
          <w:szCs w:val="28"/>
        </w:rPr>
      </w:pPr>
    </w:p>
    <w:p w14:paraId="7C48091F" w14:textId="6D8D90CB" w:rsidR="008E7E7D" w:rsidRPr="00A85C70" w:rsidRDefault="008E7E7D" w:rsidP="00297BF8">
      <w:pPr>
        <w:ind w:firstLine="720"/>
        <w:jc w:val="both"/>
        <w:rPr>
          <w:sz w:val="28"/>
          <w:szCs w:val="28"/>
        </w:rPr>
      </w:pPr>
      <w:bookmarkStart w:id="34" w:name="p32"/>
      <w:bookmarkEnd w:id="34"/>
      <w:r w:rsidRPr="00B82F41">
        <w:rPr>
          <w:spacing w:val="-3"/>
          <w:sz w:val="28"/>
          <w:szCs w:val="28"/>
        </w:rPr>
        <w:t>4</w:t>
      </w:r>
      <w:r w:rsidR="002F024C" w:rsidRPr="00B82F41">
        <w:rPr>
          <w:spacing w:val="-3"/>
          <w:sz w:val="28"/>
          <w:szCs w:val="28"/>
        </w:rPr>
        <w:t>3</w:t>
      </w:r>
      <w:r w:rsidR="009D5982" w:rsidRPr="00B82F41">
        <w:rPr>
          <w:spacing w:val="-3"/>
          <w:sz w:val="28"/>
          <w:szCs w:val="28"/>
        </w:rPr>
        <w:t>. </w:t>
      </w:r>
      <w:r w:rsidRPr="00B82F41">
        <w:rPr>
          <w:spacing w:val="-3"/>
          <w:sz w:val="28"/>
          <w:szCs w:val="28"/>
        </w:rPr>
        <w:t>Atzīt par spēku zaudējušiem Ministru kabineta 2011</w:t>
      </w:r>
      <w:r w:rsidR="009D5982" w:rsidRPr="00B82F41">
        <w:rPr>
          <w:spacing w:val="-3"/>
          <w:sz w:val="28"/>
          <w:szCs w:val="28"/>
        </w:rPr>
        <w:t>. </w:t>
      </w:r>
      <w:r w:rsidR="00A706E0" w:rsidRPr="00B82F41">
        <w:rPr>
          <w:spacing w:val="-3"/>
          <w:sz w:val="28"/>
          <w:szCs w:val="28"/>
        </w:rPr>
        <w:t>g</w:t>
      </w:r>
      <w:r w:rsidRPr="00B82F41">
        <w:rPr>
          <w:spacing w:val="-3"/>
          <w:sz w:val="28"/>
          <w:szCs w:val="28"/>
        </w:rPr>
        <w:t>ada 22</w:t>
      </w:r>
      <w:r w:rsidR="009D5982" w:rsidRPr="00B82F41">
        <w:rPr>
          <w:spacing w:val="-3"/>
          <w:sz w:val="28"/>
          <w:szCs w:val="28"/>
        </w:rPr>
        <w:t>. </w:t>
      </w:r>
      <w:r w:rsidR="00A706E0" w:rsidRPr="00B82F41">
        <w:rPr>
          <w:spacing w:val="-3"/>
          <w:sz w:val="28"/>
          <w:szCs w:val="28"/>
        </w:rPr>
        <w:t>n</w:t>
      </w:r>
      <w:r w:rsidRPr="00B82F41">
        <w:rPr>
          <w:spacing w:val="-3"/>
          <w:sz w:val="28"/>
          <w:szCs w:val="28"/>
        </w:rPr>
        <w:t>ovembra</w:t>
      </w:r>
      <w:r w:rsidRPr="00A85C70">
        <w:rPr>
          <w:sz w:val="28"/>
          <w:szCs w:val="28"/>
        </w:rPr>
        <w:t xml:space="preserve"> noteikumus Nr.</w:t>
      </w:r>
      <w:r w:rsidR="002379A5" w:rsidRPr="00A85C70">
        <w:rPr>
          <w:sz w:val="28"/>
          <w:szCs w:val="28"/>
        </w:rPr>
        <w:t> </w:t>
      </w:r>
      <w:r w:rsidRPr="00A85C70">
        <w:rPr>
          <w:sz w:val="28"/>
          <w:szCs w:val="28"/>
        </w:rPr>
        <w:t xml:space="preserve">898 </w:t>
      </w:r>
      <w:r w:rsidR="00A706E0" w:rsidRPr="00A85C70">
        <w:rPr>
          <w:sz w:val="28"/>
          <w:szCs w:val="28"/>
        </w:rPr>
        <w:t>"</w:t>
      </w:r>
      <w:r w:rsidRPr="00A85C70">
        <w:rPr>
          <w:sz w:val="28"/>
          <w:szCs w:val="28"/>
        </w:rPr>
        <w:t>Noteikumi par atkritumu savākšanas un šķirošanas vietām</w:t>
      </w:r>
      <w:r w:rsidR="00A706E0" w:rsidRPr="00A85C70">
        <w:rPr>
          <w:sz w:val="28"/>
          <w:szCs w:val="28"/>
        </w:rPr>
        <w:t>"</w:t>
      </w:r>
      <w:r w:rsidRPr="00A85C70">
        <w:rPr>
          <w:sz w:val="28"/>
          <w:szCs w:val="28"/>
        </w:rPr>
        <w:t xml:space="preserve"> (Latvijas Vēstnesis, 2011, 193</w:t>
      </w:r>
      <w:r w:rsidR="009D5982" w:rsidRPr="00A85C70">
        <w:rPr>
          <w:sz w:val="28"/>
          <w:szCs w:val="28"/>
        </w:rPr>
        <w:t>. </w:t>
      </w:r>
      <w:r w:rsidR="00A706E0" w:rsidRPr="00A85C70">
        <w:rPr>
          <w:sz w:val="28"/>
          <w:szCs w:val="28"/>
        </w:rPr>
        <w:t>n</w:t>
      </w:r>
      <w:r w:rsidRPr="00A85C70">
        <w:rPr>
          <w:sz w:val="28"/>
          <w:szCs w:val="28"/>
        </w:rPr>
        <w:t>r.).</w:t>
      </w:r>
    </w:p>
    <w:p w14:paraId="7292DACD" w14:textId="77777777" w:rsidR="008E7E7D" w:rsidRPr="00A85C70" w:rsidRDefault="008E7E7D" w:rsidP="00297BF8">
      <w:pPr>
        <w:pStyle w:val="ListParagraph"/>
        <w:ind w:left="0" w:firstLine="720"/>
        <w:jc w:val="both"/>
        <w:rPr>
          <w:sz w:val="28"/>
          <w:szCs w:val="28"/>
        </w:rPr>
      </w:pPr>
      <w:bookmarkStart w:id="35" w:name="p33"/>
      <w:bookmarkEnd w:id="35"/>
    </w:p>
    <w:p w14:paraId="7C9ACBF9" w14:textId="33D947DC" w:rsidR="008E7E7D" w:rsidRPr="00A85C70" w:rsidRDefault="008E7E7D" w:rsidP="00297BF8">
      <w:pPr>
        <w:pStyle w:val="ListParagraph"/>
        <w:ind w:left="0" w:firstLine="720"/>
        <w:jc w:val="both"/>
        <w:rPr>
          <w:sz w:val="28"/>
          <w:szCs w:val="28"/>
        </w:rPr>
      </w:pPr>
      <w:r w:rsidRPr="00A85C70">
        <w:rPr>
          <w:sz w:val="28"/>
          <w:szCs w:val="28"/>
        </w:rPr>
        <w:t>4</w:t>
      </w:r>
      <w:r w:rsidR="002F024C" w:rsidRPr="00A85C70">
        <w:rPr>
          <w:sz w:val="28"/>
          <w:szCs w:val="28"/>
        </w:rPr>
        <w:t>4</w:t>
      </w:r>
      <w:r w:rsidR="009D5982" w:rsidRPr="00A85C70">
        <w:rPr>
          <w:sz w:val="28"/>
          <w:szCs w:val="28"/>
        </w:rPr>
        <w:t>. </w:t>
      </w:r>
      <w:r w:rsidR="00262C1B">
        <w:rPr>
          <w:sz w:val="28"/>
          <w:szCs w:val="28"/>
        </w:rPr>
        <w:t>Ja s</w:t>
      </w:r>
      <w:r w:rsidRPr="00A85C70">
        <w:rPr>
          <w:sz w:val="28"/>
          <w:szCs w:val="28"/>
        </w:rPr>
        <w:t>avākšanas punkt</w:t>
      </w:r>
      <w:r w:rsidR="00262C1B">
        <w:rPr>
          <w:sz w:val="28"/>
          <w:szCs w:val="28"/>
        </w:rPr>
        <w:t>i</w:t>
      </w:r>
      <w:r w:rsidRPr="00A85C70">
        <w:rPr>
          <w:sz w:val="28"/>
          <w:szCs w:val="28"/>
        </w:rPr>
        <w:t>, savākšanas laukum</w:t>
      </w:r>
      <w:r w:rsidR="00262C1B">
        <w:rPr>
          <w:sz w:val="28"/>
          <w:szCs w:val="28"/>
        </w:rPr>
        <w:t>i</w:t>
      </w:r>
      <w:r w:rsidRPr="00A85C70">
        <w:rPr>
          <w:sz w:val="28"/>
          <w:szCs w:val="28"/>
        </w:rPr>
        <w:t xml:space="preserve">, </w:t>
      </w:r>
      <w:r w:rsidR="008B34B3" w:rsidRPr="00A85C70">
        <w:rPr>
          <w:sz w:val="28"/>
          <w:szCs w:val="28"/>
        </w:rPr>
        <w:t xml:space="preserve">šķirošanas un </w:t>
      </w:r>
      <w:r w:rsidRPr="00A85C70">
        <w:rPr>
          <w:sz w:val="28"/>
          <w:szCs w:val="28"/>
        </w:rPr>
        <w:t>pārkraušanas stacij</w:t>
      </w:r>
      <w:r w:rsidR="00262C1B">
        <w:rPr>
          <w:sz w:val="28"/>
          <w:szCs w:val="28"/>
        </w:rPr>
        <w:t>as</w:t>
      </w:r>
      <w:r w:rsidRPr="00A85C70">
        <w:rPr>
          <w:sz w:val="28"/>
          <w:szCs w:val="28"/>
        </w:rPr>
        <w:t>, būvniecības atkritumu laukum</w:t>
      </w:r>
      <w:r w:rsidR="00262C1B">
        <w:rPr>
          <w:sz w:val="28"/>
          <w:szCs w:val="28"/>
        </w:rPr>
        <w:t>i,</w:t>
      </w:r>
      <w:r w:rsidRPr="00A85C70">
        <w:rPr>
          <w:sz w:val="28"/>
          <w:szCs w:val="28"/>
        </w:rPr>
        <w:t xml:space="preserve"> metāllūžņu noliktav</w:t>
      </w:r>
      <w:r w:rsidR="00262C1B">
        <w:rPr>
          <w:sz w:val="28"/>
          <w:szCs w:val="28"/>
        </w:rPr>
        <w:t>as</w:t>
      </w:r>
      <w:r w:rsidRPr="00A85C70">
        <w:rPr>
          <w:sz w:val="28"/>
          <w:szCs w:val="28"/>
        </w:rPr>
        <w:t>, bioloģisko atkritumu kompostēšanas laukum</w:t>
      </w:r>
      <w:r w:rsidR="00262C1B">
        <w:rPr>
          <w:sz w:val="28"/>
          <w:szCs w:val="28"/>
        </w:rPr>
        <w:t>i vai</w:t>
      </w:r>
      <w:r w:rsidRPr="00A85C70">
        <w:rPr>
          <w:sz w:val="28"/>
          <w:szCs w:val="28"/>
        </w:rPr>
        <w:t xml:space="preserve"> zaļo un dārza atkritumu kompostēšanas viet</w:t>
      </w:r>
      <w:r w:rsidR="00262C1B">
        <w:rPr>
          <w:sz w:val="28"/>
          <w:szCs w:val="28"/>
        </w:rPr>
        <w:t xml:space="preserve">as </w:t>
      </w:r>
      <w:r w:rsidRPr="00A85C70">
        <w:rPr>
          <w:sz w:val="28"/>
          <w:szCs w:val="28"/>
        </w:rPr>
        <w:t>ir nodot</w:t>
      </w:r>
      <w:r w:rsidR="00262C1B">
        <w:rPr>
          <w:sz w:val="28"/>
          <w:szCs w:val="28"/>
        </w:rPr>
        <w:t>as</w:t>
      </w:r>
      <w:r w:rsidRPr="00A85C70">
        <w:rPr>
          <w:sz w:val="28"/>
          <w:szCs w:val="28"/>
        </w:rPr>
        <w:t xml:space="preserve"> ekspluatācijā vai </w:t>
      </w:r>
      <w:r w:rsidR="00262C1B">
        <w:rPr>
          <w:sz w:val="28"/>
          <w:szCs w:val="28"/>
        </w:rPr>
        <w:t>to</w:t>
      </w:r>
      <w:r w:rsidRPr="00A85C70">
        <w:rPr>
          <w:sz w:val="28"/>
          <w:szCs w:val="28"/>
        </w:rPr>
        <w:t xml:space="preserve"> būvprojekti likumā noteiktā kārtībā </w:t>
      </w:r>
      <w:r w:rsidR="00262C1B">
        <w:rPr>
          <w:sz w:val="28"/>
          <w:szCs w:val="28"/>
        </w:rPr>
        <w:t xml:space="preserve">ir </w:t>
      </w:r>
      <w:r w:rsidRPr="00A85C70">
        <w:rPr>
          <w:sz w:val="28"/>
          <w:szCs w:val="28"/>
        </w:rPr>
        <w:t xml:space="preserve">akceptēti līdz </w:t>
      </w:r>
      <w:r w:rsidR="00241655" w:rsidRPr="00A85C70">
        <w:rPr>
          <w:sz w:val="28"/>
          <w:szCs w:val="28"/>
        </w:rPr>
        <w:t xml:space="preserve">šo noteikumu spēkā stāšanās </w:t>
      </w:r>
      <w:r w:rsidR="00262C1B">
        <w:rPr>
          <w:sz w:val="28"/>
          <w:szCs w:val="28"/>
        </w:rPr>
        <w:t>dienai</w:t>
      </w:r>
      <w:r w:rsidRPr="00A85C70">
        <w:rPr>
          <w:sz w:val="28"/>
          <w:szCs w:val="28"/>
        </w:rPr>
        <w:t xml:space="preserve">, </w:t>
      </w:r>
      <w:r w:rsidR="00262C1B">
        <w:rPr>
          <w:sz w:val="28"/>
          <w:szCs w:val="28"/>
        </w:rPr>
        <w:t xml:space="preserve">minēto vietu </w:t>
      </w:r>
      <w:r w:rsidRPr="00A85C70">
        <w:rPr>
          <w:sz w:val="28"/>
          <w:szCs w:val="28"/>
        </w:rPr>
        <w:t xml:space="preserve">īpašnieki vai </w:t>
      </w:r>
      <w:r w:rsidR="006B7B65" w:rsidRPr="00A85C70">
        <w:rPr>
          <w:sz w:val="28"/>
          <w:szCs w:val="28"/>
        </w:rPr>
        <w:t>apsaimniekotāji</w:t>
      </w:r>
      <w:r w:rsidRPr="00A85C70">
        <w:rPr>
          <w:sz w:val="28"/>
          <w:szCs w:val="28"/>
        </w:rPr>
        <w:t xml:space="preserve"> </w:t>
      </w:r>
      <w:r w:rsidR="00B82F41" w:rsidRPr="00A85C70">
        <w:rPr>
          <w:sz w:val="28"/>
          <w:szCs w:val="28"/>
        </w:rPr>
        <w:t xml:space="preserve">līdz 2018. gada 30. jūnijam </w:t>
      </w:r>
      <w:r w:rsidRPr="00A85C70">
        <w:rPr>
          <w:sz w:val="28"/>
          <w:szCs w:val="28"/>
        </w:rPr>
        <w:t>nodrošina to atbilstību šo noteikumu prasībām</w:t>
      </w:r>
      <w:r w:rsidR="009D5982" w:rsidRPr="00A85C70">
        <w:rPr>
          <w:sz w:val="28"/>
          <w:szCs w:val="28"/>
        </w:rPr>
        <w:t>.</w:t>
      </w:r>
    </w:p>
    <w:p w14:paraId="10525FF2" w14:textId="77777777" w:rsidR="00AC226F" w:rsidRPr="00A85C70" w:rsidRDefault="00AC226F" w:rsidP="00297BF8">
      <w:pPr>
        <w:ind w:firstLine="720"/>
        <w:jc w:val="both"/>
        <w:rPr>
          <w:sz w:val="28"/>
          <w:szCs w:val="28"/>
        </w:rPr>
      </w:pPr>
    </w:p>
    <w:p w14:paraId="43377E23" w14:textId="77777777" w:rsidR="00AC226F" w:rsidRPr="00A85C70" w:rsidRDefault="00AC226F" w:rsidP="00297BF8">
      <w:pPr>
        <w:ind w:firstLine="720"/>
        <w:jc w:val="both"/>
        <w:rPr>
          <w:sz w:val="28"/>
          <w:szCs w:val="28"/>
        </w:rPr>
      </w:pPr>
    </w:p>
    <w:p w14:paraId="42EED989" w14:textId="77777777" w:rsidR="00AC226F" w:rsidRPr="00A85C70" w:rsidRDefault="00AC226F" w:rsidP="00297BF8">
      <w:pPr>
        <w:ind w:firstLine="720"/>
        <w:jc w:val="both"/>
        <w:rPr>
          <w:sz w:val="28"/>
          <w:szCs w:val="28"/>
        </w:rPr>
      </w:pPr>
    </w:p>
    <w:p w14:paraId="601C27EC" w14:textId="77777777" w:rsidR="00AC226F" w:rsidRPr="00A85C70" w:rsidRDefault="00AC226F" w:rsidP="00297BF8">
      <w:pPr>
        <w:pStyle w:val="naisf"/>
        <w:tabs>
          <w:tab w:val="left" w:pos="6521"/>
          <w:tab w:val="right" w:pos="8820"/>
        </w:tabs>
        <w:spacing w:before="0" w:after="0"/>
        <w:ind w:firstLine="720"/>
        <w:rPr>
          <w:sz w:val="28"/>
          <w:szCs w:val="28"/>
        </w:rPr>
      </w:pPr>
      <w:r w:rsidRPr="00A85C70">
        <w:rPr>
          <w:sz w:val="28"/>
          <w:szCs w:val="28"/>
        </w:rPr>
        <w:t>Ministru prezidents</w:t>
      </w:r>
      <w:r w:rsidRPr="00A85C70">
        <w:rPr>
          <w:sz w:val="28"/>
          <w:szCs w:val="28"/>
        </w:rPr>
        <w:tab/>
        <w:t xml:space="preserve">Māris Kučinskis </w:t>
      </w:r>
    </w:p>
    <w:p w14:paraId="333469B1" w14:textId="77777777" w:rsidR="00AC226F" w:rsidRPr="00A85C70" w:rsidRDefault="00AC226F" w:rsidP="00297BF8">
      <w:pPr>
        <w:pStyle w:val="naisf"/>
        <w:tabs>
          <w:tab w:val="left" w:pos="6521"/>
          <w:tab w:val="right" w:pos="9000"/>
        </w:tabs>
        <w:spacing w:before="0" w:after="0"/>
        <w:ind w:firstLine="720"/>
        <w:rPr>
          <w:sz w:val="28"/>
          <w:szCs w:val="28"/>
        </w:rPr>
      </w:pPr>
    </w:p>
    <w:p w14:paraId="7CC786C9" w14:textId="77777777" w:rsidR="00AC226F" w:rsidRPr="00A85C70" w:rsidRDefault="00AC226F" w:rsidP="00297BF8">
      <w:pPr>
        <w:pStyle w:val="naisf"/>
        <w:tabs>
          <w:tab w:val="left" w:pos="6521"/>
          <w:tab w:val="right" w:pos="9000"/>
        </w:tabs>
        <w:spacing w:before="0" w:after="0"/>
        <w:ind w:firstLine="720"/>
        <w:rPr>
          <w:sz w:val="28"/>
          <w:szCs w:val="28"/>
        </w:rPr>
      </w:pPr>
    </w:p>
    <w:p w14:paraId="0D8AC4E8" w14:textId="77777777" w:rsidR="00AC226F" w:rsidRPr="00A85C70" w:rsidRDefault="00AC226F" w:rsidP="00297BF8">
      <w:pPr>
        <w:pStyle w:val="naisf"/>
        <w:tabs>
          <w:tab w:val="left" w:pos="6521"/>
          <w:tab w:val="right" w:pos="9000"/>
        </w:tabs>
        <w:spacing w:before="0" w:after="0"/>
        <w:ind w:firstLine="720"/>
        <w:rPr>
          <w:sz w:val="28"/>
          <w:szCs w:val="28"/>
        </w:rPr>
      </w:pPr>
    </w:p>
    <w:p w14:paraId="1FB0C3BD" w14:textId="77777777" w:rsidR="00AC226F" w:rsidRPr="00A85C70" w:rsidRDefault="00AC226F" w:rsidP="00297BF8">
      <w:pPr>
        <w:tabs>
          <w:tab w:val="left" w:pos="6521"/>
          <w:tab w:val="right" w:pos="8820"/>
        </w:tabs>
        <w:ind w:firstLine="720"/>
        <w:rPr>
          <w:sz w:val="28"/>
          <w:szCs w:val="28"/>
        </w:rPr>
      </w:pPr>
      <w:r w:rsidRPr="00A85C70">
        <w:rPr>
          <w:sz w:val="28"/>
          <w:szCs w:val="28"/>
        </w:rPr>
        <w:t xml:space="preserve">Vides aizsardzības un </w:t>
      </w:r>
    </w:p>
    <w:p w14:paraId="5B51D9C3" w14:textId="77777777" w:rsidR="00AC226F" w:rsidRPr="00A85C70" w:rsidRDefault="00AC226F" w:rsidP="00297BF8">
      <w:pPr>
        <w:tabs>
          <w:tab w:val="left" w:pos="6521"/>
          <w:tab w:val="right" w:pos="8820"/>
        </w:tabs>
        <w:ind w:firstLine="720"/>
        <w:rPr>
          <w:sz w:val="28"/>
          <w:szCs w:val="28"/>
        </w:rPr>
      </w:pPr>
      <w:r w:rsidRPr="00A85C70">
        <w:rPr>
          <w:sz w:val="28"/>
          <w:szCs w:val="28"/>
        </w:rPr>
        <w:t>reģionālās attīstības ministrs</w:t>
      </w:r>
      <w:r w:rsidRPr="00A85C70">
        <w:rPr>
          <w:sz w:val="28"/>
          <w:szCs w:val="28"/>
        </w:rPr>
        <w:tab/>
        <w:t>Kaspars Gerhards</w:t>
      </w:r>
    </w:p>
    <w:sectPr w:rsidR="00AC226F" w:rsidRPr="00A85C70" w:rsidSect="00A2342B">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E3A92" w14:textId="77777777" w:rsidR="00262C1B" w:rsidRDefault="00262C1B" w:rsidP="008E7E7D">
      <w:r>
        <w:separator/>
      </w:r>
    </w:p>
    <w:p w14:paraId="63D9F856" w14:textId="77777777" w:rsidR="00262C1B" w:rsidRDefault="00262C1B"/>
  </w:endnote>
  <w:endnote w:type="continuationSeparator" w:id="0">
    <w:p w14:paraId="20824EFE" w14:textId="77777777" w:rsidR="00262C1B" w:rsidRDefault="00262C1B" w:rsidP="008E7E7D">
      <w:r>
        <w:continuationSeparator/>
      </w:r>
    </w:p>
    <w:p w14:paraId="421D237D" w14:textId="77777777" w:rsidR="00262C1B" w:rsidRDefault="00262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14F5E" w14:textId="77777777" w:rsidR="00262C1B" w:rsidRPr="00A2342B" w:rsidRDefault="00262C1B" w:rsidP="00A2342B">
    <w:pPr>
      <w:pStyle w:val="Footer"/>
      <w:jc w:val="both"/>
      <w:rPr>
        <w:sz w:val="16"/>
        <w:szCs w:val="16"/>
      </w:rPr>
    </w:pPr>
    <w:r>
      <w:rPr>
        <w:sz w:val="16"/>
        <w:szCs w:val="16"/>
      </w:rPr>
      <w:t>N2491_6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6F8C" w14:textId="560ADFCF" w:rsidR="00262C1B" w:rsidRPr="00A2342B" w:rsidRDefault="00262C1B" w:rsidP="008E7E7D">
    <w:pPr>
      <w:pStyle w:val="Footer"/>
      <w:jc w:val="both"/>
      <w:rPr>
        <w:sz w:val="16"/>
        <w:szCs w:val="16"/>
      </w:rPr>
    </w:pPr>
    <w:r>
      <w:rPr>
        <w:sz w:val="16"/>
        <w:szCs w:val="16"/>
      </w:rPr>
      <w:t>N2491_6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6CB81" w14:textId="77777777" w:rsidR="00262C1B" w:rsidRDefault="00262C1B" w:rsidP="008E7E7D">
      <w:r>
        <w:separator/>
      </w:r>
    </w:p>
    <w:p w14:paraId="0959EA8F" w14:textId="77777777" w:rsidR="00262C1B" w:rsidRDefault="00262C1B"/>
  </w:footnote>
  <w:footnote w:type="continuationSeparator" w:id="0">
    <w:p w14:paraId="57ACB3CB" w14:textId="77777777" w:rsidR="00262C1B" w:rsidRDefault="00262C1B" w:rsidP="008E7E7D">
      <w:r>
        <w:continuationSeparator/>
      </w:r>
    </w:p>
    <w:p w14:paraId="177A579A" w14:textId="77777777" w:rsidR="00262C1B" w:rsidRDefault="00262C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11479"/>
      <w:docPartObj>
        <w:docPartGallery w:val="Page Numbers (Top of Page)"/>
        <w:docPartUnique/>
      </w:docPartObj>
    </w:sdtPr>
    <w:sdtEndPr>
      <w:rPr>
        <w:noProof/>
      </w:rPr>
    </w:sdtEndPr>
    <w:sdtContent>
      <w:p w14:paraId="1D859F4B" w14:textId="77777777" w:rsidR="00262C1B" w:rsidRDefault="00262C1B">
        <w:pPr>
          <w:pStyle w:val="Header"/>
          <w:jc w:val="center"/>
        </w:pPr>
        <w:r>
          <w:fldChar w:fldCharType="begin"/>
        </w:r>
        <w:r>
          <w:instrText xml:space="preserve"> PAGE   \* MERGEFORMAT </w:instrText>
        </w:r>
        <w:r>
          <w:fldChar w:fldCharType="separate"/>
        </w:r>
        <w:r w:rsidR="000D458E">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5F906" w14:textId="77777777" w:rsidR="00262C1B" w:rsidRPr="00A2342B" w:rsidRDefault="00262C1B">
    <w:pPr>
      <w:pStyle w:val="Header"/>
      <w:rPr>
        <w:sz w:val="28"/>
        <w:szCs w:val="28"/>
      </w:rPr>
    </w:pPr>
  </w:p>
  <w:p w14:paraId="6DAE9FEE" w14:textId="7BF1358B" w:rsidR="00262C1B" w:rsidRPr="00A2342B" w:rsidRDefault="00262C1B">
    <w:pPr>
      <w:pStyle w:val="Header"/>
      <w:rPr>
        <w:sz w:val="28"/>
        <w:szCs w:val="28"/>
      </w:rPr>
    </w:pPr>
    <w:r w:rsidRPr="00A2342B">
      <w:rPr>
        <w:noProof/>
        <w:sz w:val="32"/>
        <w:szCs w:val="32"/>
      </w:rPr>
      <w:drawing>
        <wp:inline distT="0" distB="0" distL="0" distR="0" wp14:anchorId="6FA02030" wp14:editId="142C6C76">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BD5"/>
    <w:multiLevelType w:val="hybridMultilevel"/>
    <w:tmpl w:val="E7BC94E4"/>
    <w:lvl w:ilvl="0" w:tplc="64E4DF10">
      <w:start w:val="4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4E0BFB"/>
    <w:multiLevelType w:val="multilevel"/>
    <w:tmpl w:val="67E4127E"/>
    <w:lvl w:ilvl="0">
      <w:start w:val="2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DE247CF"/>
    <w:multiLevelType w:val="hybridMultilevel"/>
    <w:tmpl w:val="6BB6AB7C"/>
    <w:lvl w:ilvl="0" w:tplc="A5182F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27E2288"/>
    <w:multiLevelType w:val="multilevel"/>
    <w:tmpl w:val="C6229370"/>
    <w:lvl w:ilvl="0">
      <w:start w:val="28"/>
      <w:numFmt w:val="decimal"/>
      <w:lvlText w:val="%1."/>
      <w:lvlJc w:val="left"/>
      <w:pPr>
        <w:ind w:left="480" w:hanging="480"/>
      </w:pPr>
      <w:rPr>
        <w:rFonts w:hint="default"/>
      </w:rPr>
    </w:lvl>
    <w:lvl w:ilvl="1">
      <w:start w:val="3"/>
      <w:numFmt w:val="decimal"/>
      <w:lvlText w:val="%1.%2."/>
      <w:lvlJc w:val="left"/>
      <w:pPr>
        <w:ind w:left="303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E106315"/>
    <w:multiLevelType w:val="hybridMultilevel"/>
    <w:tmpl w:val="73947F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B277CCD"/>
    <w:multiLevelType w:val="multilevel"/>
    <w:tmpl w:val="19CC0CEE"/>
    <w:lvl w:ilvl="0">
      <w:start w:val="3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AEB4A6C"/>
    <w:multiLevelType w:val="multilevel"/>
    <w:tmpl w:val="ACB2BDC0"/>
    <w:lvl w:ilvl="0">
      <w:start w:val="28"/>
      <w:numFmt w:val="decimal"/>
      <w:lvlText w:val="%1."/>
      <w:lvlJc w:val="left"/>
      <w:pPr>
        <w:ind w:left="600" w:hanging="600"/>
      </w:pPr>
      <w:rPr>
        <w:rFonts w:hint="default"/>
      </w:rPr>
    </w:lvl>
    <w:lvl w:ilvl="1">
      <w:start w:val="4"/>
      <w:numFmt w:val="decimal"/>
      <w:lvlText w:val="%1.%2."/>
      <w:lvlJc w:val="left"/>
      <w:pPr>
        <w:ind w:left="71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7D"/>
    <w:rsid w:val="00002D9D"/>
    <w:rsid w:val="00030832"/>
    <w:rsid w:val="00036D98"/>
    <w:rsid w:val="00042E5C"/>
    <w:rsid w:val="000542E2"/>
    <w:rsid w:val="0006083E"/>
    <w:rsid w:val="000612FC"/>
    <w:rsid w:val="00065112"/>
    <w:rsid w:val="00076C2D"/>
    <w:rsid w:val="000B1A91"/>
    <w:rsid w:val="000C3A08"/>
    <w:rsid w:val="000D458E"/>
    <w:rsid w:val="000D6C3A"/>
    <w:rsid w:val="00111498"/>
    <w:rsid w:val="00114116"/>
    <w:rsid w:val="0015542A"/>
    <w:rsid w:val="00165AC5"/>
    <w:rsid w:val="001706AF"/>
    <w:rsid w:val="0018188B"/>
    <w:rsid w:val="001904FB"/>
    <w:rsid w:val="001A1A41"/>
    <w:rsid w:val="001B7963"/>
    <w:rsid w:val="001C3975"/>
    <w:rsid w:val="001C598F"/>
    <w:rsid w:val="001D260B"/>
    <w:rsid w:val="001D3D26"/>
    <w:rsid w:val="001D494B"/>
    <w:rsid w:val="001E0B18"/>
    <w:rsid w:val="001F43DB"/>
    <w:rsid w:val="001F56DE"/>
    <w:rsid w:val="0020525F"/>
    <w:rsid w:val="00210388"/>
    <w:rsid w:val="0021625B"/>
    <w:rsid w:val="00226071"/>
    <w:rsid w:val="00227537"/>
    <w:rsid w:val="0023056E"/>
    <w:rsid w:val="0023213E"/>
    <w:rsid w:val="002379A5"/>
    <w:rsid w:val="00241655"/>
    <w:rsid w:val="00246CE1"/>
    <w:rsid w:val="00251EB9"/>
    <w:rsid w:val="002615E3"/>
    <w:rsid w:val="00262C1B"/>
    <w:rsid w:val="002655BD"/>
    <w:rsid w:val="002777CE"/>
    <w:rsid w:val="002810A2"/>
    <w:rsid w:val="00284C19"/>
    <w:rsid w:val="00285EA6"/>
    <w:rsid w:val="00291690"/>
    <w:rsid w:val="00297BF8"/>
    <w:rsid w:val="002A75EB"/>
    <w:rsid w:val="002B25F9"/>
    <w:rsid w:val="002D1902"/>
    <w:rsid w:val="002D56FA"/>
    <w:rsid w:val="002D6E63"/>
    <w:rsid w:val="002F024C"/>
    <w:rsid w:val="003164CE"/>
    <w:rsid w:val="003343B3"/>
    <w:rsid w:val="003366C6"/>
    <w:rsid w:val="003377BA"/>
    <w:rsid w:val="00341CB4"/>
    <w:rsid w:val="003425BD"/>
    <w:rsid w:val="0034533C"/>
    <w:rsid w:val="003513AD"/>
    <w:rsid w:val="00355F95"/>
    <w:rsid w:val="003569FE"/>
    <w:rsid w:val="00360FFD"/>
    <w:rsid w:val="00362CDC"/>
    <w:rsid w:val="003815B1"/>
    <w:rsid w:val="00383536"/>
    <w:rsid w:val="003850F1"/>
    <w:rsid w:val="00390B4C"/>
    <w:rsid w:val="00392E97"/>
    <w:rsid w:val="00395B5B"/>
    <w:rsid w:val="00397946"/>
    <w:rsid w:val="003B080E"/>
    <w:rsid w:val="003B2C13"/>
    <w:rsid w:val="003D1486"/>
    <w:rsid w:val="003D22E4"/>
    <w:rsid w:val="003D4AD2"/>
    <w:rsid w:val="003E4E25"/>
    <w:rsid w:val="003F1A8A"/>
    <w:rsid w:val="003F6A50"/>
    <w:rsid w:val="00407784"/>
    <w:rsid w:val="004343C1"/>
    <w:rsid w:val="004345FD"/>
    <w:rsid w:val="004349CC"/>
    <w:rsid w:val="004410D0"/>
    <w:rsid w:val="00441800"/>
    <w:rsid w:val="00442323"/>
    <w:rsid w:val="00444FB0"/>
    <w:rsid w:val="004479EA"/>
    <w:rsid w:val="004538FA"/>
    <w:rsid w:val="00461BB6"/>
    <w:rsid w:val="00464D54"/>
    <w:rsid w:val="00466A0E"/>
    <w:rsid w:val="004674EC"/>
    <w:rsid w:val="00491982"/>
    <w:rsid w:val="004A53CE"/>
    <w:rsid w:val="004B057E"/>
    <w:rsid w:val="004C718E"/>
    <w:rsid w:val="004E324C"/>
    <w:rsid w:val="004F03E5"/>
    <w:rsid w:val="00500612"/>
    <w:rsid w:val="00511D94"/>
    <w:rsid w:val="00516FD6"/>
    <w:rsid w:val="00533849"/>
    <w:rsid w:val="00540AB4"/>
    <w:rsid w:val="005465DF"/>
    <w:rsid w:val="0055258F"/>
    <w:rsid w:val="00554066"/>
    <w:rsid w:val="0057057F"/>
    <w:rsid w:val="00570DB0"/>
    <w:rsid w:val="00581ACA"/>
    <w:rsid w:val="005944F8"/>
    <w:rsid w:val="005A1E30"/>
    <w:rsid w:val="005A62C5"/>
    <w:rsid w:val="005A67B6"/>
    <w:rsid w:val="005B0776"/>
    <w:rsid w:val="005B391B"/>
    <w:rsid w:val="005D0060"/>
    <w:rsid w:val="005E7758"/>
    <w:rsid w:val="005F0A56"/>
    <w:rsid w:val="005F3EF9"/>
    <w:rsid w:val="005F7E1D"/>
    <w:rsid w:val="0063337C"/>
    <w:rsid w:val="0063776F"/>
    <w:rsid w:val="00641AF2"/>
    <w:rsid w:val="006440DC"/>
    <w:rsid w:val="00644E60"/>
    <w:rsid w:val="006501BE"/>
    <w:rsid w:val="0066315D"/>
    <w:rsid w:val="0066337B"/>
    <w:rsid w:val="006744EF"/>
    <w:rsid w:val="006B7723"/>
    <w:rsid w:val="006B7B65"/>
    <w:rsid w:val="006C216B"/>
    <w:rsid w:val="006C6B6A"/>
    <w:rsid w:val="006D25A1"/>
    <w:rsid w:val="006D4635"/>
    <w:rsid w:val="006D4A07"/>
    <w:rsid w:val="00722189"/>
    <w:rsid w:val="0075078A"/>
    <w:rsid w:val="00751B0C"/>
    <w:rsid w:val="007863F2"/>
    <w:rsid w:val="007C79D6"/>
    <w:rsid w:val="007C7A02"/>
    <w:rsid w:val="007F10D3"/>
    <w:rsid w:val="007F707C"/>
    <w:rsid w:val="007F7569"/>
    <w:rsid w:val="00803A20"/>
    <w:rsid w:val="0080607C"/>
    <w:rsid w:val="00807B30"/>
    <w:rsid w:val="00812319"/>
    <w:rsid w:val="008258B1"/>
    <w:rsid w:val="00830714"/>
    <w:rsid w:val="008313AB"/>
    <w:rsid w:val="00833EE1"/>
    <w:rsid w:val="00841595"/>
    <w:rsid w:val="00846B74"/>
    <w:rsid w:val="00862A7F"/>
    <w:rsid w:val="00866D7E"/>
    <w:rsid w:val="00873FB4"/>
    <w:rsid w:val="008755F9"/>
    <w:rsid w:val="00875AEF"/>
    <w:rsid w:val="008804F2"/>
    <w:rsid w:val="00896C56"/>
    <w:rsid w:val="008A4EE9"/>
    <w:rsid w:val="008B34B3"/>
    <w:rsid w:val="008C49F7"/>
    <w:rsid w:val="008D0C21"/>
    <w:rsid w:val="008E4407"/>
    <w:rsid w:val="008E7E7D"/>
    <w:rsid w:val="008F3DFB"/>
    <w:rsid w:val="00902027"/>
    <w:rsid w:val="009034F8"/>
    <w:rsid w:val="0091407A"/>
    <w:rsid w:val="00953B6B"/>
    <w:rsid w:val="009640BC"/>
    <w:rsid w:val="00972171"/>
    <w:rsid w:val="00980AEB"/>
    <w:rsid w:val="009834CB"/>
    <w:rsid w:val="0098360A"/>
    <w:rsid w:val="00994554"/>
    <w:rsid w:val="00994A89"/>
    <w:rsid w:val="009A342C"/>
    <w:rsid w:val="009B75A4"/>
    <w:rsid w:val="009D5982"/>
    <w:rsid w:val="009E5D63"/>
    <w:rsid w:val="009F494E"/>
    <w:rsid w:val="00A15FD0"/>
    <w:rsid w:val="00A2342B"/>
    <w:rsid w:val="00A23A34"/>
    <w:rsid w:val="00A34005"/>
    <w:rsid w:val="00A34714"/>
    <w:rsid w:val="00A34A56"/>
    <w:rsid w:val="00A353C7"/>
    <w:rsid w:val="00A549D0"/>
    <w:rsid w:val="00A63A9F"/>
    <w:rsid w:val="00A706E0"/>
    <w:rsid w:val="00A77FEF"/>
    <w:rsid w:val="00A85C70"/>
    <w:rsid w:val="00A90844"/>
    <w:rsid w:val="00A965BF"/>
    <w:rsid w:val="00A97F67"/>
    <w:rsid w:val="00AA6EBB"/>
    <w:rsid w:val="00AB615C"/>
    <w:rsid w:val="00AC08DC"/>
    <w:rsid w:val="00AC226F"/>
    <w:rsid w:val="00AD1F21"/>
    <w:rsid w:val="00B01995"/>
    <w:rsid w:val="00B132DF"/>
    <w:rsid w:val="00B15524"/>
    <w:rsid w:val="00B21291"/>
    <w:rsid w:val="00B302F5"/>
    <w:rsid w:val="00B3556D"/>
    <w:rsid w:val="00B477E0"/>
    <w:rsid w:val="00B534CE"/>
    <w:rsid w:val="00B54363"/>
    <w:rsid w:val="00B70E86"/>
    <w:rsid w:val="00B77BD3"/>
    <w:rsid w:val="00B82F41"/>
    <w:rsid w:val="00B92947"/>
    <w:rsid w:val="00BA082D"/>
    <w:rsid w:val="00BB278E"/>
    <w:rsid w:val="00BC7724"/>
    <w:rsid w:val="00BD44A9"/>
    <w:rsid w:val="00BE7E5D"/>
    <w:rsid w:val="00BF35A8"/>
    <w:rsid w:val="00BF63EA"/>
    <w:rsid w:val="00C05358"/>
    <w:rsid w:val="00C137AB"/>
    <w:rsid w:val="00C14B90"/>
    <w:rsid w:val="00C17FA4"/>
    <w:rsid w:val="00C4104C"/>
    <w:rsid w:val="00C4493F"/>
    <w:rsid w:val="00C52924"/>
    <w:rsid w:val="00C53035"/>
    <w:rsid w:val="00C5646D"/>
    <w:rsid w:val="00C63272"/>
    <w:rsid w:val="00C75135"/>
    <w:rsid w:val="00CA57A2"/>
    <w:rsid w:val="00CE2EE6"/>
    <w:rsid w:val="00CE32CC"/>
    <w:rsid w:val="00CF00E6"/>
    <w:rsid w:val="00CF4354"/>
    <w:rsid w:val="00CF4F3F"/>
    <w:rsid w:val="00D07603"/>
    <w:rsid w:val="00D17612"/>
    <w:rsid w:val="00D36EF7"/>
    <w:rsid w:val="00D418FF"/>
    <w:rsid w:val="00D52669"/>
    <w:rsid w:val="00D560A3"/>
    <w:rsid w:val="00D62F0A"/>
    <w:rsid w:val="00D64518"/>
    <w:rsid w:val="00D80955"/>
    <w:rsid w:val="00D87B6F"/>
    <w:rsid w:val="00D90F47"/>
    <w:rsid w:val="00D9200C"/>
    <w:rsid w:val="00D93036"/>
    <w:rsid w:val="00D931A0"/>
    <w:rsid w:val="00DB2ABB"/>
    <w:rsid w:val="00DD6A5F"/>
    <w:rsid w:val="00DE49DF"/>
    <w:rsid w:val="00DE5EBC"/>
    <w:rsid w:val="00DF39CC"/>
    <w:rsid w:val="00E06B01"/>
    <w:rsid w:val="00E12DA6"/>
    <w:rsid w:val="00E21BF3"/>
    <w:rsid w:val="00E24344"/>
    <w:rsid w:val="00E31459"/>
    <w:rsid w:val="00E36E96"/>
    <w:rsid w:val="00E54971"/>
    <w:rsid w:val="00E63624"/>
    <w:rsid w:val="00E645A5"/>
    <w:rsid w:val="00E70DD7"/>
    <w:rsid w:val="00E70F10"/>
    <w:rsid w:val="00E7209C"/>
    <w:rsid w:val="00EA0F67"/>
    <w:rsid w:val="00EB1126"/>
    <w:rsid w:val="00EB2D4A"/>
    <w:rsid w:val="00EB594D"/>
    <w:rsid w:val="00EC2718"/>
    <w:rsid w:val="00EC55FF"/>
    <w:rsid w:val="00EC62D5"/>
    <w:rsid w:val="00ED052F"/>
    <w:rsid w:val="00ED3A38"/>
    <w:rsid w:val="00EE0B98"/>
    <w:rsid w:val="00EE5AD6"/>
    <w:rsid w:val="00F16D0D"/>
    <w:rsid w:val="00F30F96"/>
    <w:rsid w:val="00F423BE"/>
    <w:rsid w:val="00F4584D"/>
    <w:rsid w:val="00F47F45"/>
    <w:rsid w:val="00F53721"/>
    <w:rsid w:val="00F554D1"/>
    <w:rsid w:val="00F73C75"/>
    <w:rsid w:val="00F83C49"/>
    <w:rsid w:val="00F87AAF"/>
    <w:rsid w:val="00F95022"/>
    <w:rsid w:val="00F97AD4"/>
    <w:rsid w:val="00FA2880"/>
    <w:rsid w:val="00FB6448"/>
    <w:rsid w:val="00FC7999"/>
    <w:rsid w:val="00FD68DA"/>
    <w:rsid w:val="00FF1616"/>
    <w:rsid w:val="00FF6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E7D"/>
    <w:rPr>
      <w:strike w:val="0"/>
      <w:dstrike w:val="0"/>
      <w:color w:val="40407C"/>
      <w:u w:val="none"/>
      <w:effect w:val="none"/>
    </w:rPr>
  </w:style>
  <w:style w:type="character" w:styleId="CommentReference">
    <w:name w:val="annotation reference"/>
    <w:rsid w:val="008E7E7D"/>
    <w:rPr>
      <w:sz w:val="16"/>
      <w:szCs w:val="16"/>
    </w:rPr>
  </w:style>
  <w:style w:type="paragraph" w:styleId="CommentText">
    <w:name w:val="annotation text"/>
    <w:basedOn w:val="Normal"/>
    <w:link w:val="CommentTextChar"/>
    <w:rsid w:val="008E7E7D"/>
    <w:rPr>
      <w:sz w:val="20"/>
      <w:szCs w:val="20"/>
    </w:rPr>
  </w:style>
  <w:style w:type="character" w:customStyle="1" w:styleId="CommentTextChar">
    <w:name w:val="Comment Text Char"/>
    <w:basedOn w:val="DefaultParagraphFont"/>
    <w:link w:val="CommentText"/>
    <w:rsid w:val="008E7E7D"/>
    <w:rPr>
      <w:rFonts w:ascii="Times New Roman" w:eastAsia="Times New Roman" w:hAnsi="Times New Roman" w:cs="Times New Roman"/>
      <w:sz w:val="20"/>
      <w:szCs w:val="20"/>
      <w:lang w:eastAsia="lv-LV"/>
    </w:rPr>
  </w:style>
  <w:style w:type="character" w:customStyle="1" w:styleId="tvhtml">
    <w:name w:val="tv_html"/>
    <w:rsid w:val="008E7E7D"/>
  </w:style>
  <w:style w:type="paragraph" w:styleId="ListParagraph">
    <w:name w:val="List Paragraph"/>
    <w:basedOn w:val="Normal"/>
    <w:uiPriority w:val="34"/>
    <w:qFormat/>
    <w:rsid w:val="008E7E7D"/>
    <w:pPr>
      <w:ind w:left="720"/>
      <w:contextualSpacing/>
    </w:pPr>
  </w:style>
  <w:style w:type="paragraph" w:styleId="BodyText">
    <w:name w:val="Body Text"/>
    <w:basedOn w:val="Normal"/>
    <w:link w:val="BodyTextChar"/>
    <w:semiHidden/>
    <w:rsid w:val="008E7E7D"/>
    <w:rPr>
      <w:szCs w:val="20"/>
      <w:lang w:eastAsia="en-US"/>
    </w:rPr>
  </w:style>
  <w:style w:type="character" w:customStyle="1" w:styleId="BodyTextChar">
    <w:name w:val="Body Text Char"/>
    <w:basedOn w:val="DefaultParagraphFont"/>
    <w:link w:val="BodyText"/>
    <w:semiHidden/>
    <w:rsid w:val="008E7E7D"/>
    <w:rPr>
      <w:rFonts w:ascii="Times New Roman" w:eastAsia="Times New Roman" w:hAnsi="Times New Roman" w:cs="Times New Roman"/>
      <w:sz w:val="24"/>
      <w:szCs w:val="20"/>
    </w:rPr>
  </w:style>
  <w:style w:type="paragraph" w:customStyle="1" w:styleId="tv2131">
    <w:name w:val="tv2131"/>
    <w:basedOn w:val="Normal"/>
    <w:rsid w:val="008E7E7D"/>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8E7E7D"/>
    <w:pPr>
      <w:spacing w:before="240" w:line="360" w:lineRule="auto"/>
      <w:ind w:firstLine="259"/>
      <w:jc w:val="right"/>
    </w:pPr>
    <w:rPr>
      <w:rFonts w:ascii="Verdana" w:hAnsi="Verdana"/>
      <w:sz w:val="16"/>
      <w:szCs w:val="16"/>
      <w:lang w:eastAsia="en-US"/>
    </w:rPr>
  </w:style>
  <w:style w:type="paragraph" w:styleId="Header">
    <w:name w:val="header"/>
    <w:basedOn w:val="Normal"/>
    <w:link w:val="HeaderChar"/>
    <w:uiPriority w:val="99"/>
    <w:unhideWhenUsed/>
    <w:rsid w:val="008E7E7D"/>
    <w:pPr>
      <w:tabs>
        <w:tab w:val="center" w:pos="4153"/>
        <w:tab w:val="right" w:pos="8306"/>
      </w:tabs>
    </w:pPr>
  </w:style>
  <w:style w:type="character" w:customStyle="1" w:styleId="HeaderChar">
    <w:name w:val="Header Char"/>
    <w:basedOn w:val="DefaultParagraphFont"/>
    <w:link w:val="Header"/>
    <w:uiPriority w:val="99"/>
    <w:rsid w:val="008E7E7D"/>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8E7E7D"/>
    <w:pPr>
      <w:tabs>
        <w:tab w:val="center" w:pos="4153"/>
        <w:tab w:val="right" w:pos="8306"/>
      </w:tabs>
    </w:pPr>
  </w:style>
  <w:style w:type="character" w:customStyle="1" w:styleId="FooterChar">
    <w:name w:val="Footer Char"/>
    <w:basedOn w:val="DefaultParagraphFont"/>
    <w:link w:val="Footer"/>
    <w:rsid w:val="008E7E7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7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7D"/>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E7E7D"/>
    <w:rPr>
      <w:b/>
      <w:bCs/>
    </w:rPr>
  </w:style>
  <w:style w:type="character" w:customStyle="1" w:styleId="CommentSubjectChar">
    <w:name w:val="Comment Subject Char"/>
    <w:basedOn w:val="CommentTextChar"/>
    <w:link w:val="CommentSubject"/>
    <w:uiPriority w:val="99"/>
    <w:semiHidden/>
    <w:rsid w:val="008E7E7D"/>
    <w:rPr>
      <w:rFonts w:ascii="Times New Roman" w:eastAsia="Times New Roman" w:hAnsi="Times New Roman" w:cs="Times New Roman"/>
      <w:b/>
      <w:bCs/>
      <w:sz w:val="20"/>
      <w:szCs w:val="20"/>
      <w:lang w:eastAsia="lv-LV"/>
    </w:rPr>
  </w:style>
  <w:style w:type="paragraph" w:customStyle="1" w:styleId="tv213">
    <w:name w:val="tv213"/>
    <w:basedOn w:val="Normal"/>
    <w:rsid w:val="00A34714"/>
    <w:pPr>
      <w:spacing w:before="100" w:beforeAutospacing="1" w:after="100" w:afterAutospacing="1"/>
    </w:pPr>
  </w:style>
  <w:style w:type="paragraph" w:customStyle="1" w:styleId="naisf">
    <w:name w:val="naisf"/>
    <w:basedOn w:val="Normal"/>
    <w:rsid w:val="00AC226F"/>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7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E7D"/>
    <w:rPr>
      <w:strike w:val="0"/>
      <w:dstrike w:val="0"/>
      <w:color w:val="40407C"/>
      <w:u w:val="none"/>
      <w:effect w:val="none"/>
    </w:rPr>
  </w:style>
  <w:style w:type="character" w:styleId="CommentReference">
    <w:name w:val="annotation reference"/>
    <w:rsid w:val="008E7E7D"/>
    <w:rPr>
      <w:sz w:val="16"/>
      <w:szCs w:val="16"/>
    </w:rPr>
  </w:style>
  <w:style w:type="paragraph" w:styleId="CommentText">
    <w:name w:val="annotation text"/>
    <w:basedOn w:val="Normal"/>
    <w:link w:val="CommentTextChar"/>
    <w:rsid w:val="008E7E7D"/>
    <w:rPr>
      <w:sz w:val="20"/>
      <w:szCs w:val="20"/>
    </w:rPr>
  </w:style>
  <w:style w:type="character" w:customStyle="1" w:styleId="CommentTextChar">
    <w:name w:val="Comment Text Char"/>
    <w:basedOn w:val="DefaultParagraphFont"/>
    <w:link w:val="CommentText"/>
    <w:rsid w:val="008E7E7D"/>
    <w:rPr>
      <w:rFonts w:ascii="Times New Roman" w:eastAsia="Times New Roman" w:hAnsi="Times New Roman" w:cs="Times New Roman"/>
      <w:sz w:val="20"/>
      <w:szCs w:val="20"/>
      <w:lang w:eastAsia="lv-LV"/>
    </w:rPr>
  </w:style>
  <w:style w:type="character" w:customStyle="1" w:styleId="tvhtml">
    <w:name w:val="tv_html"/>
    <w:rsid w:val="008E7E7D"/>
  </w:style>
  <w:style w:type="paragraph" w:styleId="ListParagraph">
    <w:name w:val="List Paragraph"/>
    <w:basedOn w:val="Normal"/>
    <w:uiPriority w:val="34"/>
    <w:qFormat/>
    <w:rsid w:val="008E7E7D"/>
    <w:pPr>
      <w:ind w:left="720"/>
      <w:contextualSpacing/>
    </w:pPr>
  </w:style>
  <w:style w:type="paragraph" w:styleId="BodyText">
    <w:name w:val="Body Text"/>
    <w:basedOn w:val="Normal"/>
    <w:link w:val="BodyTextChar"/>
    <w:semiHidden/>
    <w:rsid w:val="008E7E7D"/>
    <w:rPr>
      <w:szCs w:val="20"/>
      <w:lang w:eastAsia="en-US"/>
    </w:rPr>
  </w:style>
  <w:style w:type="character" w:customStyle="1" w:styleId="BodyTextChar">
    <w:name w:val="Body Text Char"/>
    <w:basedOn w:val="DefaultParagraphFont"/>
    <w:link w:val="BodyText"/>
    <w:semiHidden/>
    <w:rsid w:val="008E7E7D"/>
    <w:rPr>
      <w:rFonts w:ascii="Times New Roman" w:eastAsia="Times New Roman" w:hAnsi="Times New Roman" w:cs="Times New Roman"/>
      <w:sz w:val="24"/>
      <w:szCs w:val="20"/>
    </w:rPr>
  </w:style>
  <w:style w:type="paragraph" w:customStyle="1" w:styleId="tv2131">
    <w:name w:val="tv2131"/>
    <w:basedOn w:val="Normal"/>
    <w:rsid w:val="008E7E7D"/>
    <w:pPr>
      <w:spacing w:before="240" w:line="360" w:lineRule="auto"/>
      <w:ind w:firstLine="259"/>
      <w:jc w:val="both"/>
    </w:pPr>
    <w:rPr>
      <w:rFonts w:ascii="Verdana" w:hAnsi="Verdana"/>
      <w:sz w:val="16"/>
      <w:szCs w:val="16"/>
      <w:lang w:eastAsia="en-US"/>
    </w:rPr>
  </w:style>
  <w:style w:type="paragraph" w:customStyle="1" w:styleId="tv2161">
    <w:name w:val="tv2161"/>
    <w:basedOn w:val="Normal"/>
    <w:rsid w:val="008E7E7D"/>
    <w:pPr>
      <w:spacing w:before="240" w:line="360" w:lineRule="auto"/>
      <w:ind w:firstLine="259"/>
      <w:jc w:val="right"/>
    </w:pPr>
    <w:rPr>
      <w:rFonts w:ascii="Verdana" w:hAnsi="Verdana"/>
      <w:sz w:val="16"/>
      <w:szCs w:val="16"/>
      <w:lang w:eastAsia="en-US"/>
    </w:rPr>
  </w:style>
  <w:style w:type="paragraph" w:styleId="Header">
    <w:name w:val="header"/>
    <w:basedOn w:val="Normal"/>
    <w:link w:val="HeaderChar"/>
    <w:uiPriority w:val="99"/>
    <w:unhideWhenUsed/>
    <w:rsid w:val="008E7E7D"/>
    <w:pPr>
      <w:tabs>
        <w:tab w:val="center" w:pos="4153"/>
        <w:tab w:val="right" w:pos="8306"/>
      </w:tabs>
    </w:pPr>
  </w:style>
  <w:style w:type="character" w:customStyle="1" w:styleId="HeaderChar">
    <w:name w:val="Header Char"/>
    <w:basedOn w:val="DefaultParagraphFont"/>
    <w:link w:val="Header"/>
    <w:uiPriority w:val="99"/>
    <w:rsid w:val="008E7E7D"/>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8E7E7D"/>
    <w:pPr>
      <w:tabs>
        <w:tab w:val="center" w:pos="4153"/>
        <w:tab w:val="right" w:pos="8306"/>
      </w:tabs>
    </w:pPr>
  </w:style>
  <w:style w:type="character" w:customStyle="1" w:styleId="FooterChar">
    <w:name w:val="Footer Char"/>
    <w:basedOn w:val="DefaultParagraphFont"/>
    <w:link w:val="Footer"/>
    <w:rsid w:val="008E7E7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7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7D"/>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E7E7D"/>
    <w:rPr>
      <w:b/>
      <w:bCs/>
    </w:rPr>
  </w:style>
  <w:style w:type="character" w:customStyle="1" w:styleId="CommentSubjectChar">
    <w:name w:val="Comment Subject Char"/>
    <w:basedOn w:val="CommentTextChar"/>
    <w:link w:val="CommentSubject"/>
    <w:uiPriority w:val="99"/>
    <w:semiHidden/>
    <w:rsid w:val="008E7E7D"/>
    <w:rPr>
      <w:rFonts w:ascii="Times New Roman" w:eastAsia="Times New Roman" w:hAnsi="Times New Roman" w:cs="Times New Roman"/>
      <w:b/>
      <w:bCs/>
      <w:sz w:val="20"/>
      <w:szCs w:val="20"/>
      <w:lang w:eastAsia="lv-LV"/>
    </w:rPr>
  </w:style>
  <w:style w:type="paragraph" w:customStyle="1" w:styleId="tv213">
    <w:name w:val="tv213"/>
    <w:basedOn w:val="Normal"/>
    <w:rsid w:val="00A34714"/>
    <w:pPr>
      <w:spacing w:before="100" w:beforeAutospacing="1" w:after="100" w:afterAutospacing="1"/>
    </w:pPr>
  </w:style>
  <w:style w:type="paragraph" w:customStyle="1" w:styleId="naisf">
    <w:name w:val="naisf"/>
    <w:basedOn w:val="Normal"/>
    <w:rsid w:val="00AC226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8481">
      <w:bodyDiv w:val="1"/>
      <w:marLeft w:val="0"/>
      <w:marRight w:val="0"/>
      <w:marTop w:val="0"/>
      <w:marBottom w:val="0"/>
      <w:divBdr>
        <w:top w:val="none" w:sz="0" w:space="0" w:color="auto"/>
        <w:left w:val="none" w:sz="0" w:space="0" w:color="auto"/>
        <w:bottom w:val="none" w:sz="0" w:space="0" w:color="auto"/>
        <w:right w:val="none" w:sz="0" w:space="0" w:color="auto"/>
      </w:divBdr>
    </w:div>
    <w:div w:id="1359162595">
      <w:bodyDiv w:val="1"/>
      <w:marLeft w:val="0"/>
      <w:marRight w:val="0"/>
      <w:marTop w:val="0"/>
      <w:marBottom w:val="0"/>
      <w:divBdr>
        <w:top w:val="none" w:sz="0" w:space="0" w:color="auto"/>
        <w:left w:val="none" w:sz="0" w:space="0" w:color="auto"/>
        <w:bottom w:val="none" w:sz="0" w:space="0" w:color="auto"/>
        <w:right w:val="none" w:sz="0" w:space="0" w:color="auto"/>
      </w:divBdr>
    </w:div>
    <w:div w:id="19581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38B83-3EED-4429-BD8F-1A43AF08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17326</Words>
  <Characters>9876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Leontīne Babkina</cp:lastModifiedBy>
  <cp:revision>71</cp:revision>
  <cp:lastPrinted>2016-12-01T14:39:00Z</cp:lastPrinted>
  <dcterms:created xsi:type="dcterms:W3CDTF">2016-10-26T12:01:00Z</dcterms:created>
  <dcterms:modified xsi:type="dcterms:W3CDTF">2016-12-14T12:05:00Z</dcterms:modified>
  <cp:contentStatus/>
</cp:coreProperties>
</file>