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775" w:rsidRDefault="00F5737F" w:rsidP="00A90A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4D5582" w:rsidRPr="00127ADA" w:rsidRDefault="004D5582" w:rsidP="00A90A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D5582" w:rsidRDefault="004D5582" w:rsidP="00A90A93">
      <w:pPr>
        <w:pStyle w:val="Heading2"/>
        <w:rPr>
          <w:szCs w:val="28"/>
        </w:rPr>
      </w:pPr>
    </w:p>
    <w:p w:rsidR="00A90A93" w:rsidRPr="00127ADA" w:rsidRDefault="00A90A93" w:rsidP="00A90A93">
      <w:pPr>
        <w:pStyle w:val="Heading2"/>
        <w:rPr>
          <w:szCs w:val="28"/>
        </w:rPr>
      </w:pPr>
      <w:r w:rsidRPr="00127ADA">
        <w:rPr>
          <w:szCs w:val="28"/>
        </w:rPr>
        <w:t>Rīgā</w:t>
      </w:r>
      <w:r w:rsidRPr="00127ADA">
        <w:rPr>
          <w:szCs w:val="28"/>
        </w:rPr>
        <w:tab/>
      </w:r>
      <w:r w:rsidRPr="00127ADA">
        <w:rPr>
          <w:szCs w:val="28"/>
        </w:rPr>
        <w:tab/>
      </w:r>
      <w:r w:rsidRPr="00127ADA">
        <w:rPr>
          <w:szCs w:val="28"/>
        </w:rPr>
        <w:tab/>
      </w:r>
      <w:r w:rsidRPr="00127ADA">
        <w:rPr>
          <w:szCs w:val="28"/>
        </w:rPr>
        <w:tab/>
      </w:r>
      <w:r w:rsidRPr="00127ADA">
        <w:rPr>
          <w:szCs w:val="28"/>
        </w:rPr>
        <w:tab/>
      </w:r>
      <w:r w:rsidRPr="00127ADA">
        <w:rPr>
          <w:szCs w:val="28"/>
        </w:rPr>
        <w:tab/>
        <w:t>Nr.</w:t>
      </w:r>
      <w:r w:rsidRPr="00127ADA">
        <w:rPr>
          <w:szCs w:val="28"/>
        </w:rPr>
        <w:tab/>
      </w:r>
      <w:r w:rsidRPr="00127ADA">
        <w:rPr>
          <w:szCs w:val="28"/>
        </w:rPr>
        <w:tab/>
        <w:t xml:space="preserve"> 201</w:t>
      </w:r>
      <w:r w:rsidR="00FB0318" w:rsidRPr="00127ADA">
        <w:rPr>
          <w:szCs w:val="28"/>
        </w:rPr>
        <w:t>6</w:t>
      </w:r>
      <w:r w:rsidRPr="00127ADA">
        <w:rPr>
          <w:szCs w:val="28"/>
        </w:rPr>
        <w:t>. gada _____________</w:t>
      </w:r>
    </w:p>
    <w:p w:rsidR="00A90A93" w:rsidRPr="00127ADA" w:rsidRDefault="00A90A93" w:rsidP="00A90A93">
      <w:pPr>
        <w:pStyle w:val="Heading2"/>
        <w:jc w:val="center"/>
        <w:rPr>
          <w:b/>
          <w:szCs w:val="28"/>
        </w:rPr>
      </w:pPr>
    </w:p>
    <w:p w:rsidR="005E0775" w:rsidRDefault="005E0775" w:rsidP="005E0775">
      <w:pPr>
        <w:rPr>
          <w:lang w:eastAsia="en-US"/>
        </w:rPr>
      </w:pPr>
    </w:p>
    <w:p w:rsidR="004D5582" w:rsidRDefault="004D5582" w:rsidP="005E0775">
      <w:pPr>
        <w:rPr>
          <w:lang w:eastAsia="en-US"/>
        </w:rPr>
      </w:pPr>
    </w:p>
    <w:p w:rsidR="004D5582" w:rsidRPr="00127ADA" w:rsidRDefault="004D5582" w:rsidP="005E0775">
      <w:pPr>
        <w:rPr>
          <w:lang w:eastAsia="en-US"/>
        </w:rPr>
      </w:pPr>
    </w:p>
    <w:p w:rsidR="00A90A93" w:rsidRPr="00127ADA" w:rsidRDefault="00A90A93" w:rsidP="00A90A93">
      <w:pPr>
        <w:spacing w:after="0" w:line="240" w:lineRule="auto"/>
        <w:ind w:left="3600" w:firstLine="720"/>
        <w:rPr>
          <w:rFonts w:ascii="Times New Roman" w:hAnsi="Times New Roman"/>
          <w:sz w:val="28"/>
          <w:szCs w:val="28"/>
          <w:lang w:eastAsia="en-US"/>
        </w:rPr>
      </w:pPr>
      <w:r w:rsidRPr="00127ADA">
        <w:rPr>
          <w:rFonts w:ascii="Times New Roman" w:hAnsi="Times New Roman"/>
          <w:b/>
          <w:sz w:val="28"/>
          <w:szCs w:val="28"/>
        </w:rPr>
        <w:t>.§</w:t>
      </w:r>
    </w:p>
    <w:p w:rsidR="00554B5C" w:rsidRDefault="00554B5C" w:rsidP="009964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OLE_LINK1"/>
      <w:bookmarkStart w:id="1" w:name="OLE_LINK2"/>
      <w:bookmarkStart w:id="2" w:name="OLE_LINK43"/>
      <w:bookmarkStart w:id="3" w:name="OLE_LINK44"/>
      <w:bookmarkStart w:id="4" w:name="OLE_LINK3"/>
      <w:bookmarkStart w:id="5" w:name="OLE_LINK4"/>
    </w:p>
    <w:p w:rsidR="00996434" w:rsidRPr="008D4E96" w:rsidRDefault="008B4847" w:rsidP="009964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6" w:name="OLE_LINK5"/>
      <w:bookmarkStart w:id="7" w:name="OLE_LINK7"/>
      <w:bookmarkStart w:id="8" w:name="OLE_LINK8"/>
      <w:bookmarkStart w:id="9" w:name="_GoBack"/>
      <w:r>
        <w:rPr>
          <w:rFonts w:ascii="Times New Roman" w:eastAsia="Calibri" w:hAnsi="Times New Roman"/>
          <w:b/>
          <w:sz w:val="28"/>
          <w:szCs w:val="28"/>
          <w:lang w:eastAsia="en-US"/>
        </w:rPr>
        <w:t>Informatīvais ziņojums</w:t>
      </w:r>
      <w:r w:rsidRPr="00127ADA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„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>P</w:t>
      </w:r>
      <w:r w:rsidRPr="008B4847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ar </w:t>
      </w:r>
      <w:r w:rsidR="00DE0736" w:rsidRPr="00DE0736">
        <w:rPr>
          <w:rFonts w:ascii="Times New Roman" w:eastAsia="Calibri" w:hAnsi="Times New Roman"/>
          <w:b/>
          <w:sz w:val="28"/>
          <w:szCs w:val="28"/>
          <w:lang w:eastAsia="en-US"/>
        </w:rPr>
        <w:t>sistēmiski svarīgo ārstniecības iestāžu kartējumu un attīstības reformu</w:t>
      </w:r>
      <w:r w:rsidRPr="00127ADA">
        <w:rPr>
          <w:rFonts w:ascii="Times New Roman" w:eastAsia="Calibri" w:hAnsi="Times New Roman"/>
          <w:b/>
          <w:sz w:val="28"/>
          <w:szCs w:val="28"/>
          <w:lang w:eastAsia="en-US"/>
        </w:rPr>
        <w:t>”</w:t>
      </w:r>
      <w:bookmarkEnd w:id="6"/>
    </w:p>
    <w:bookmarkEnd w:id="0"/>
    <w:bookmarkEnd w:id="1"/>
    <w:bookmarkEnd w:id="7"/>
    <w:bookmarkEnd w:id="8"/>
    <w:bookmarkEnd w:id="9"/>
    <w:p w:rsidR="004A0CBD" w:rsidRPr="00127ADA" w:rsidRDefault="004A0CBD" w:rsidP="004A0CBD">
      <w:pPr>
        <w:widowControl w:val="0"/>
        <w:tabs>
          <w:tab w:val="left" w:pos="0"/>
          <w:tab w:val="right" w:pos="4678"/>
        </w:tabs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127ADA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</w:p>
    <w:bookmarkEnd w:id="2"/>
    <w:bookmarkEnd w:id="3"/>
    <w:bookmarkEnd w:id="4"/>
    <w:bookmarkEnd w:id="5"/>
    <w:p w:rsidR="006710A2" w:rsidRDefault="006710A2" w:rsidP="00E708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D5582" w:rsidRPr="00127ADA" w:rsidRDefault="004D5582" w:rsidP="00E708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B4847" w:rsidRPr="008B4847" w:rsidRDefault="008B4847" w:rsidP="008B4847">
      <w:pPr>
        <w:pStyle w:val="ListParagraph"/>
        <w:numPr>
          <w:ilvl w:val="0"/>
          <w:numId w:val="4"/>
        </w:numPr>
        <w:tabs>
          <w:tab w:val="left" w:pos="426"/>
        </w:tabs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0"/>
        </w:rPr>
      </w:pPr>
      <w:r w:rsidRPr="008B4847">
        <w:rPr>
          <w:rFonts w:ascii="Times New Roman" w:hAnsi="Times New Roman"/>
          <w:sz w:val="28"/>
          <w:szCs w:val="20"/>
        </w:rPr>
        <w:t>Pieņemt zināšanai iesniegto informatīvo ziņojumu.</w:t>
      </w:r>
    </w:p>
    <w:p w:rsidR="008B4847" w:rsidRDefault="008B4847" w:rsidP="008B4847">
      <w:pPr>
        <w:pStyle w:val="ListParagraph"/>
        <w:numPr>
          <w:ilvl w:val="0"/>
          <w:numId w:val="4"/>
        </w:numPr>
        <w:tabs>
          <w:tab w:val="left" w:pos="426"/>
        </w:tabs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Veselības ministrijai, izstrādājot darbības programmas „Izaugsme un nodarbinātība” </w:t>
      </w:r>
      <w:r w:rsidRPr="00216634">
        <w:rPr>
          <w:rFonts w:ascii="Times New Roman" w:hAnsi="Times New Roman"/>
          <w:sz w:val="28"/>
          <w:szCs w:val="28"/>
          <w:lang w:eastAsia="en-US"/>
        </w:rPr>
        <w:t>9.3.2.specifiskā atbalsta mērķa "Uzlabot kvalitatīvu veselības aprūpes pakalpojumu pieejamību, jo īpaši sociālās, teritoriālās atstumtības un nabadzības riskam pakļautajiem iedzīvotājiem, attīstot veselības aprūpes infrastruktūru" 1. un 2. projektu iesniegumu atlases k</w:t>
      </w:r>
      <w:r w:rsidR="001B5231">
        <w:rPr>
          <w:rFonts w:ascii="Times New Roman" w:hAnsi="Times New Roman"/>
          <w:sz w:val="28"/>
          <w:szCs w:val="28"/>
          <w:lang w:eastAsia="en-US"/>
        </w:rPr>
        <w:t>ā</w:t>
      </w:r>
      <w:r w:rsidRPr="00216634">
        <w:rPr>
          <w:rFonts w:ascii="Times New Roman" w:hAnsi="Times New Roman"/>
          <w:sz w:val="28"/>
          <w:szCs w:val="28"/>
          <w:lang w:eastAsia="en-US"/>
        </w:rPr>
        <w:t>rt</w:t>
      </w:r>
      <w:r w:rsidR="001B5231">
        <w:rPr>
          <w:rFonts w:ascii="Times New Roman" w:hAnsi="Times New Roman"/>
          <w:sz w:val="28"/>
          <w:szCs w:val="28"/>
          <w:lang w:eastAsia="en-US"/>
        </w:rPr>
        <w:t>a</w:t>
      </w:r>
      <w:r w:rsidRPr="00216634">
        <w:rPr>
          <w:rFonts w:ascii="Times New Roman" w:hAnsi="Times New Roman"/>
          <w:sz w:val="28"/>
          <w:szCs w:val="28"/>
          <w:lang w:eastAsia="en-US"/>
        </w:rPr>
        <w:t>s īstenošanu regulējošos normatīvos aktus, noteikt finansējuma sadalījumu atbilstoši ziņojumā noteiktajam, tai skaitā paredzēt šādās attiecināmās izmaksas: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8B4847" w:rsidRPr="008B4847" w:rsidRDefault="008B4847" w:rsidP="008B4847">
      <w:pPr>
        <w:pStyle w:val="ListParagraph"/>
        <w:numPr>
          <w:ilvl w:val="1"/>
          <w:numId w:val="4"/>
        </w:numPr>
        <w:spacing w:before="120" w:after="120" w:line="240" w:lineRule="auto"/>
        <w:ind w:left="993" w:hanging="633"/>
        <w:contextualSpacing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SIA „</w:t>
      </w:r>
      <w:r w:rsidRPr="008B4847">
        <w:rPr>
          <w:rFonts w:ascii="Times New Roman" w:hAnsi="Times New Roman"/>
          <w:sz w:val="28"/>
          <w:szCs w:val="28"/>
          <w:lang w:eastAsia="en-US"/>
        </w:rPr>
        <w:t>Rīgas Austrumu klīniskā universitātes slimnīca</w:t>
      </w:r>
      <w:r>
        <w:rPr>
          <w:rFonts w:ascii="Times New Roman" w:hAnsi="Times New Roman"/>
          <w:sz w:val="28"/>
          <w:szCs w:val="28"/>
          <w:lang w:eastAsia="en-US"/>
        </w:rPr>
        <w:t xml:space="preserve">” līdz </w:t>
      </w:r>
      <w:r w:rsidR="00965E01" w:rsidRPr="00965E01">
        <w:rPr>
          <w:rFonts w:ascii="Times New Roman" w:hAnsi="Times New Roman"/>
          <w:sz w:val="28"/>
          <w:szCs w:val="28"/>
          <w:lang w:eastAsia="en-US"/>
        </w:rPr>
        <w:t>17 888</w:t>
      </w:r>
      <w:r w:rsidR="00965E01">
        <w:rPr>
          <w:rFonts w:ascii="Times New Roman" w:hAnsi="Times New Roman"/>
          <w:sz w:val="28"/>
          <w:szCs w:val="28"/>
          <w:lang w:eastAsia="en-US"/>
        </w:rPr>
        <w:t> </w:t>
      </w:r>
      <w:r w:rsidR="00965E01" w:rsidRPr="00965E01">
        <w:rPr>
          <w:rFonts w:ascii="Times New Roman" w:hAnsi="Times New Roman"/>
          <w:sz w:val="28"/>
          <w:szCs w:val="28"/>
          <w:lang w:eastAsia="en-US"/>
        </w:rPr>
        <w:t>467</w:t>
      </w:r>
      <w:r w:rsidR="00965E01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4D5582">
        <w:rPr>
          <w:rFonts w:ascii="Times New Roman" w:hAnsi="Times New Roman"/>
          <w:i/>
          <w:iCs/>
          <w:sz w:val="28"/>
          <w:szCs w:val="28"/>
          <w:lang w:eastAsia="en-US"/>
        </w:rPr>
        <w:t>euro</w:t>
      </w:r>
      <w:r w:rsidRPr="008B4847">
        <w:rPr>
          <w:rFonts w:ascii="Times New Roman" w:hAnsi="Times New Roman"/>
          <w:sz w:val="28"/>
          <w:szCs w:val="28"/>
          <w:lang w:eastAsia="en-US"/>
        </w:rPr>
        <w:t>;</w:t>
      </w:r>
    </w:p>
    <w:p w:rsidR="008B4847" w:rsidRPr="008B4847" w:rsidRDefault="008B4847" w:rsidP="008B4847">
      <w:pPr>
        <w:pStyle w:val="ListParagraph"/>
        <w:numPr>
          <w:ilvl w:val="1"/>
          <w:numId w:val="4"/>
        </w:numPr>
        <w:spacing w:before="120" w:after="120" w:line="240" w:lineRule="auto"/>
        <w:ind w:left="993" w:hanging="633"/>
        <w:contextualSpacing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VSIA „</w:t>
      </w:r>
      <w:r w:rsidRPr="008B4847">
        <w:rPr>
          <w:rFonts w:ascii="Times New Roman" w:hAnsi="Times New Roman"/>
          <w:sz w:val="28"/>
          <w:szCs w:val="28"/>
          <w:lang w:eastAsia="en-US"/>
        </w:rPr>
        <w:t>Paula Stradiņa klīniskā universitātes slimnīca</w:t>
      </w:r>
      <w:r>
        <w:rPr>
          <w:rFonts w:ascii="Times New Roman" w:hAnsi="Times New Roman"/>
          <w:sz w:val="28"/>
          <w:szCs w:val="28"/>
          <w:lang w:eastAsia="en-US"/>
        </w:rPr>
        <w:t xml:space="preserve">” līdz </w:t>
      </w:r>
      <w:r w:rsidR="00533CB2" w:rsidRPr="00533CB2">
        <w:rPr>
          <w:rFonts w:ascii="Times New Roman" w:hAnsi="Times New Roman"/>
          <w:sz w:val="28"/>
          <w:szCs w:val="28"/>
          <w:lang w:eastAsia="en-US"/>
        </w:rPr>
        <w:t>91 068</w:t>
      </w:r>
      <w:r w:rsidR="00533CB2">
        <w:rPr>
          <w:rFonts w:ascii="Times New Roman" w:hAnsi="Times New Roman"/>
          <w:sz w:val="28"/>
          <w:szCs w:val="28"/>
          <w:lang w:eastAsia="en-US"/>
        </w:rPr>
        <w:t> </w:t>
      </w:r>
      <w:r w:rsidR="00533CB2" w:rsidRPr="00533CB2">
        <w:rPr>
          <w:rFonts w:ascii="Times New Roman" w:hAnsi="Times New Roman"/>
          <w:sz w:val="28"/>
          <w:szCs w:val="28"/>
          <w:lang w:eastAsia="en-US"/>
        </w:rPr>
        <w:t>678</w:t>
      </w:r>
      <w:r w:rsidR="00533CB2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4D5582">
        <w:rPr>
          <w:rFonts w:ascii="Times New Roman" w:hAnsi="Times New Roman"/>
          <w:i/>
          <w:iCs/>
          <w:sz w:val="28"/>
          <w:szCs w:val="28"/>
          <w:lang w:eastAsia="en-US"/>
        </w:rPr>
        <w:t>euro</w:t>
      </w:r>
      <w:r w:rsidRPr="008B4847">
        <w:rPr>
          <w:rFonts w:ascii="Times New Roman" w:hAnsi="Times New Roman"/>
          <w:sz w:val="28"/>
          <w:szCs w:val="28"/>
          <w:lang w:eastAsia="en-US"/>
        </w:rPr>
        <w:t>;</w:t>
      </w:r>
    </w:p>
    <w:p w:rsidR="008B4847" w:rsidRPr="008B4847" w:rsidRDefault="008B4847" w:rsidP="008B4847">
      <w:pPr>
        <w:pStyle w:val="ListParagraph"/>
        <w:numPr>
          <w:ilvl w:val="1"/>
          <w:numId w:val="4"/>
        </w:numPr>
        <w:spacing w:before="120" w:after="120" w:line="240" w:lineRule="auto"/>
        <w:ind w:left="993" w:hanging="633"/>
        <w:contextualSpacing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VSIA „</w:t>
      </w:r>
      <w:r w:rsidRPr="008B4847">
        <w:rPr>
          <w:rFonts w:ascii="Times New Roman" w:hAnsi="Times New Roman"/>
          <w:sz w:val="28"/>
          <w:szCs w:val="28"/>
          <w:lang w:eastAsia="en-US"/>
        </w:rPr>
        <w:t>Bērnu klīniskā universitātes slimnīca</w:t>
      </w:r>
      <w:r>
        <w:rPr>
          <w:rFonts w:ascii="Times New Roman" w:hAnsi="Times New Roman"/>
          <w:sz w:val="28"/>
          <w:szCs w:val="28"/>
          <w:lang w:eastAsia="en-US"/>
        </w:rPr>
        <w:t xml:space="preserve">” līdz </w:t>
      </w:r>
      <w:r w:rsidR="00965E01" w:rsidRPr="00965E01">
        <w:rPr>
          <w:rFonts w:ascii="Times New Roman" w:hAnsi="Times New Roman"/>
          <w:sz w:val="28"/>
          <w:szCs w:val="28"/>
          <w:lang w:eastAsia="en-US"/>
        </w:rPr>
        <w:t>11 657</w:t>
      </w:r>
      <w:r w:rsidR="00965E01">
        <w:rPr>
          <w:rFonts w:ascii="Times New Roman" w:hAnsi="Times New Roman"/>
          <w:sz w:val="28"/>
          <w:szCs w:val="28"/>
          <w:lang w:eastAsia="en-US"/>
        </w:rPr>
        <w:t> </w:t>
      </w:r>
      <w:r w:rsidR="00965E01" w:rsidRPr="00965E01">
        <w:rPr>
          <w:rFonts w:ascii="Times New Roman" w:hAnsi="Times New Roman"/>
          <w:sz w:val="28"/>
          <w:szCs w:val="28"/>
          <w:lang w:eastAsia="en-US"/>
        </w:rPr>
        <w:t>143</w:t>
      </w:r>
      <w:r w:rsidR="00965E01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4D5582">
        <w:rPr>
          <w:rFonts w:ascii="Times New Roman" w:hAnsi="Times New Roman"/>
          <w:i/>
          <w:iCs/>
          <w:sz w:val="28"/>
          <w:szCs w:val="28"/>
          <w:lang w:eastAsia="en-US"/>
        </w:rPr>
        <w:t>euro</w:t>
      </w:r>
      <w:r w:rsidRPr="008B4847">
        <w:rPr>
          <w:rFonts w:ascii="Times New Roman" w:hAnsi="Times New Roman"/>
          <w:sz w:val="28"/>
          <w:szCs w:val="28"/>
          <w:lang w:eastAsia="en-US"/>
        </w:rPr>
        <w:t>;</w:t>
      </w:r>
    </w:p>
    <w:p w:rsidR="008B4847" w:rsidRPr="008B4847" w:rsidRDefault="008B4847" w:rsidP="008B4847">
      <w:pPr>
        <w:pStyle w:val="ListParagraph"/>
        <w:numPr>
          <w:ilvl w:val="1"/>
          <w:numId w:val="4"/>
        </w:numPr>
        <w:spacing w:before="120" w:after="120" w:line="240" w:lineRule="auto"/>
        <w:ind w:left="993" w:hanging="633"/>
        <w:contextualSpacing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VSIA „</w:t>
      </w:r>
      <w:r w:rsidRPr="008B4847">
        <w:rPr>
          <w:rFonts w:ascii="Times New Roman" w:hAnsi="Times New Roman"/>
          <w:sz w:val="28"/>
          <w:szCs w:val="28"/>
          <w:lang w:eastAsia="en-US"/>
        </w:rPr>
        <w:t>Traumatoloģijas un ortopēdijas slimnīca</w:t>
      </w:r>
      <w:r>
        <w:rPr>
          <w:rFonts w:ascii="Times New Roman" w:hAnsi="Times New Roman"/>
          <w:sz w:val="28"/>
          <w:szCs w:val="28"/>
          <w:lang w:eastAsia="en-US"/>
        </w:rPr>
        <w:t xml:space="preserve">” līdz </w:t>
      </w:r>
      <w:r w:rsidR="00965E01" w:rsidRPr="00965E01">
        <w:rPr>
          <w:rFonts w:ascii="Times New Roman" w:hAnsi="Times New Roman"/>
          <w:sz w:val="28"/>
          <w:szCs w:val="28"/>
          <w:lang w:eastAsia="en-US"/>
        </w:rPr>
        <w:t>1 788 847</w:t>
      </w:r>
      <w:r w:rsidRPr="004D5582">
        <w:rPr>
          <w:rFonts w:ascii="Times New Roman" w:hAnsi="Times New Roman"/>
          <w:i/>
          <w:iCs/>
          <w:sz w:val="28"/>
          <w:szCs w:val="28"/>
          <w:lang w:eastAsia="en-US"/>
        </w:rPr>
        <w:t>euro</w:t>
      </w:r>
      <w:r w:rsidRPr="008B4847">
        <w:rPr>
          <w:rFonts w:ascii="Times New Roman" w:hAnsi="Times New Roman"/>
          <w:sz w:val="28"/>
          <w:szCs w:val="28"/>
          <w:lang w:eastAsia="en-US"/>
        </w:rPr>
        <w:t>;</w:t>
      </w:r>
    </w:p>
    <w:p w:rsidR="008B4847" w:rsidRPr="008B4847" w:rsidRDefault="008B4847" w:rsidP="008B4847">
      <w:pPr>
        <w:pStyle w:val="ListParagraph"/>
        <w:numPr>
          <w:ilvl w:val="1"/>
          <w:numId w:val="4"/>
        </w:numPr>
        <w:spacing w:before="120" w:after="120" w:line="240" w:lineRule="auto"/>
        <w:ind w:left="993" w:hanging="633"/>
        <w:contextualSpacing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SIA „</w:t>
      </w:r>
      <w:r w:rsidRPr="008B4847">
        <w:rPr>
          <w:rFonts w:ascii="Times New Roman" w:hAnsi="Times New Roman"/>
          <w:sz w:val="28"/>
          <w:szCs w:val="28"/>
          <w:lang w:eastAsia="en-US"/>
        </w:rPr>
        <w:t>Rīgas Dzemdību nams</w:t>
      </w:r>
      <w:r>
        <w:rPr>
          <w:rFonts w:ascii="Times New Roman" w:hAnsi="Times New Roman"/>
          <w:sz w:val="28"/>
          <w:szCs w:val="28"/>
          <w:lang w:eastAsia="en-US"/>
        </w:rPr>
        <w:t xml:space="preserve">” līdz </w:t>
      </w:r>
      <w:r w:rsidR="00965E01" w:rsidRPr="00965E01">
        <w:rPr>
          <w:rFonts w:ascii="Times New Roman" w:hAnsi="Times New Roman"/>
          <w:sz w:val="28"/>
          <w:szCs w:val="28"/>
          <w:lang w:eastAsia="en-US"/>
        </w:rPr>
        <w:t>1 172</w:t>
      </w:r>
      <w:r w:rsidR="00965E01">
        <w:rPr>
          <w:rFonts w:ascii="Times New Roman" w:hAnsi="Times New Roman"/>
          <w:sz w:val="28"/>
          <w:szCs w:val="28"/>
          <w:lang w:eastAsia="en-US"/>
        </w:rPr>
        <w:t> </w:t>
      </w:r>
      <w:r w:rsidR="00965E01" w:rsidRPr="00965E01">
        <w:rPr>
          <w:rFonts w:ascii="Times New Roman" w:hAnsi="Times New Roman"/>
          <w:sz w:val="28"/>
          <w:szCs w:val="28"/>
          <w:lang w:eastAsia="en-US"/>
        </w:rPr>
        <w:t>927</w:t>
      </w:r>
      <w:r w:rsidR="00965E01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4D5582">
        <w:rPr>
          <w:rFonts w:ascii="Times New Roman" w:hAnsi="Times New Roman"/>
          <w:i/>
          <w:iCs/>
          <w:sz w:val="28"/>
          <w:szCs w:val="28"/>
          <w:lang w:eastAsia="en-US"/>
        </w:rPr>
        <w:t>euro</w:t>
      </w:r>
      <w:r w:rsidRPr="008B4847">
        <w:rPr>
          <w:rFonts w:ascii="Times New Roman" w:hAnsi="Times New Roman"/>
          <w:sz w:val="28"/>
          <w:szCs w:val="28"/>
          <w:lang w:eastAsia="en-US"/>
        </w:rPr>
        <w:t>;</w:t>
      </w:r>
    </w:p>
    <w:p w:rsidR="008B4847" w:rsidRPr="008B4847" w:rsidRDefault="008B4847" w:rsidP="008B4847">
      <w:pPr>
        <w:pStyle w:val="ListParagraph"/>
        <w:numPr>
          <w:ilvl w:val="1"/>
          <w:numId w:val="4"/>
        </w:numPr>
        <w:spacing w:before="120" w:after="120" w:line="240" w:lineRule="auto"/>
        <w:ind w:left="993" w:hanging="633"/>
        <w:contextualSpacing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VSIA „</w:t>
      </w:r>
      <w:r w:rsidRPr="008B4847">
        <w:rPr>
          <w:rFonts w:ascii="Times New Roman" w:hAnsi="Times New Roman"/>
          <w:sz w:val="28"/>
          <w:szCs w:val="28"/>
          <w:lang w:eastAsia="en-US"/>
        </w:rPr>
        <w:t>Nacionālais rehabilitācijas centrs "Vaivari"</w:t>
      </w:r>
      <w:r>
        <w:rPr>
          <w:rFonts w:ascii="Times New Roman" w:hAnsi="Times New Roman"/>
          <w:sz w:val="28"/>
          <w:szCs w:val="28"/>
          <w:lang w:eastAsia="en-US"/>
        </w:rPr>
        <w:t xml:space="preserve">” līdz </w:t>
      </w:r>
      <w:r w:rsidR="00965E01" w:rsidRPr="00965E01">
        <w:rPr>
          <w:rFonts w:ascii="Times New Roman" w:hAnsi="Times New Roman"/>
          <w:sz w:val="28"/>
          <w:szCs w:val="28"/>
          <w:lang w:eastAsia="en-US"/>
        </w:rPr>
        <w:t>1 788</w:t>
      </w:r>
      <w:r w:rsidR="00965E01">
        <w:rPr>
          <w:rFonts w:ascii="Times New Roman" w:hAnsi="Times New Roman"/>
          <w:sz w:val="28"/>
          <w:szCs w:val="28"/>
          <w:lang w:eastAsia="en-US"/>
        </w:rPr>
        <w:t> </w:t>
      </w:r>
      <w:r w:rsidR="00965E01" w:rsidRPr="00965E01">
        <w:rPr>
          <w:rFonts w:ascii="Times New Roman" w:hAnsi="Times New Roman"/>
          <w:sz w:val="28"/>
          <w:szCs w:val="28"/>
          <w:lang w:eastAsia="en-US"/>
        </w:rPr>
        <w:t>847</w:t>
      </w:r>
      <w:r w:rsidR="00965E01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4D5582">
        <w:rPr>
          <w:rFonts w:ascii="Times New Roman" w:hAnsi="Times New Roman"/>
          <w:i/>
          <w:iCs/>
          <w:sz w:val="28"/>
          <w:szCs w:val="28"/>
          <w:lang w:eastAsia="en-US"/>
        </w:rPr>
        <w:t>euro</w:t>
      </w:r>
      <w:r w:rsidRPr="008B4847">
        <w:rPr>
          <w:rFonts w:ascii="Times New Roman" w:hAnsi="Times New Roman"/>
          <w:sz w:val="28"/>
          <w:szCs w:val="28"/>
          <w:lang w:eastAsia="en-US"/>
        </w:rPr>
        <w:t>;</w:t>
      </w:r>
    </w:p>
    <w:p w:rsidR="008B4847" w:rsidRDefault="008B4847" w:rsidP="008B4847">
      <w:pPr>
        <w:pStyle w:val="ListParagraph"/>
        <w:numPr>
          <w:ilvl w:val="1"/>
          <w:numId w:val="4"/>
        </w:numPr>
        <w:spacing w:before="120" w:after="120" w:line="240" w:lineRule="auto"/>
        <w:ind w:left="993" w:hanging="633"/>
        <w:contextualSpacing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SIA „</w:t>
      </w:r>
      <w:r w:rsidRPr="008B4847">
        <w:rPr>
          <w:rFonts w:ascii="Times New Roman" w:hAnsi="Times New Roman"/>
          <w:sz w:val="28"/>
          <w:szCs w:val="28"/>
          <w:lang w:eastAsia="en-US"/>
        </w:rPr>
        <w:t>Liepājas reģionālā slimnīca</w:t>
      </w:r>
      <w:r>
        <w:rPr>
          <w:rFonts w:ascii="Times New Roman" w:hAnsi="Times New Roman"/>
          <w:sz w:val="28"/>
          <w:szCs w:val="28"/>
          <w:lang w:eastAsia="en-US"/>
        </w:rPr>
        <w:t xml:space="preserve">” līdz </w:t>
      </w:r>
      <w:r w:rsidR="00965E01" w:rsidRPr="00965E01">
        <w:rPr>
          <w:rFonts w:ascii="Times New Roman" w:hAnsi="Times New Roman"/>
          <w:sz w:val="28"/>
          <w:szCs w:val="28"/>
          <w:lang w:eastAsia="en-US"/>
        </w:rPr>
        <w:t>14 228 677</w:t>
      </w:r>
      <w:r w:rsidRPr="004D5582">
        <w:rPr>
          <w:rFonts w:ascii="Times New Roman" w:hAnsi="Times New Roman"/>
          <w:i/>
          <w:iCs/>
          <w:sz w:val="28"/>
          <w:szCs w:val="28"/>
          <w:lang w:eastAsia="en-US"/>
        </w:rPr>
        <w:t>euro</w:t>
      </w:r>
      <w:r>
        <w:rPr>
          <w:rFonts w:ascii="Times New Roman" w:hAnsi="Times New Roman"/>
          <w:sz w:val="28"/>
          <w:szCs w:val="28"/>
          <w:lang w:eastAsia="en-US"/>
        </w:rPr>
        <w:t>;</w:t>
      </w:r>
    </w:p>
    <w:p w:rsidR="008B4847" w:rsidRDefault="008B4847" w:rsidP="008B4847">
      <w:pPr>
        <w:pStyle w:val="ListParagraph"/>
        <w:numPr>
          <w:ilvl w:val="1"/>
          <w:numId w:val="4"/>
        </w:numPr>
        <w:spacing w:before="120" w:after="120" w:line="240" w:lineRule="auto"/>
        <w:ind w:left="993" w:hanging="633"/>
        <w:contextualSpacing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SIA „</w:t>
      </w:r>
      <w:r w:rsidRPr="008B4847">
        <w:rPr>
          <w:rFonts w:ascii="Times New Roman" w:hAnsi="Times New Roman"/>
          <w:sz w:val="28"/>
          <w:szCs w:val="28"/>
          <w:lang w:eastAsia="en-US"/>
        </w:rPr>
        <w:t>Daugavpils reģionālā slimnīca</w:t>
      </w:r>
      <w:r>
        <w:rPr>
          <w:rFonts w:ascii="Times New Roman" w:hAnsi="Times New Roman"/>
          <w:sz w:val="28"/>
          <w:szCs w:val="28"/>
          <w:lang w:eastAsia="en-US"/>
        </w:rPr>
        <w:t xml:space="preserve">” līdz </w:t>
      </w:r>
      <w:r w:rsidR="00965E01" w:rsidRPr="00965E01">
        <w:rPr>
          <w:rFonts w:ascii="Times New Roman" w:hAnsi="Times New Roman"/>
          <w:sz w:val="28"/>
          <w:szCs w:val="28"/>
          <w:lang w:eastAsia="en-US"/>
        </w:rPr>
        <w:t>7 170 720</w:t>
      </w:r>
      <w:r w:rsidRPr="004D5582">
        <w:rPr>
          <w:rFonts w:ascii="Times New Roman" w:hAnsi="Times New Roman"/>
          <w:i/>
          <w:iCs/>
          <w:sz w:val="28"/>
          <w:szCs w:val="28"/>
          <w:lang w:eastAsia="en-US"/>
        </w:rPr>
        <w:t>euro</w:t>
      </w:r>
      <w:r>
        <w:rPr>
          <w:rFonts w:ascii="Times New Roman" w:hAnsi="Times New Roman"/>
          <w:sz w:val="28"/>
          <w:szCs w:val="28"/>
          <w:lang w:eastAsia="en-US"/>
        </w:rPr>
        <w:t>;</w:t>
      </w:r>
    </w:p>
    <w:p w:rsidR="008B4847" w:rsidRDefault="008B4847" w:rsidP="008B4847">
      <w:pPr>
        <w:pStyle w:val="ListParagraph"/>
        <w:numPr>
          <w:ilvl w:val="1"/>
          <w:numId w:val="4"/>
        </w:numPr>
        <w:spacing w:before="120" w:after="120" w:line="240" w:lineRule="auto"/>
        <w:ind w:left="993" w:hanging="633"/>
        <w:contextualSpacing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SIA „</w:t>
      </w:r>
      <w:proofErr w:type="spellStart"/>
      <w:r w:rsidRPr="008B4847">
        <w:rPr>
          <w:rFonts w:ascii="Times New Roman" w:hAnsi="Times New Roman"/>
          <w:sz w:val="28"/>
          <w:szCs w:val="28"/>
          <w:lang w:eastAsia="en-US"/>
        </w:rPr>
        <w:t>Ziemeļkurzemes</w:t>
      </w:r>
      <w:proofErr w:type="spellEnd"/>
      <w:r w:rsidRPr="008B4847">
        <w:rPr>
          <w:rFonts w:ascii="Times New Roman" w:hAnsi="Times New Roman"/>
          <w:sz w:val="28"/>
          <w:szCs w:val="28"/>
          <w:lang w:eastAsia="en-US"/>
        </w:rPr>
        <w:t xml:space="preserve"> reģionālā slimnīca</w:t>
      </w:r>
      <w:r>
        <w:rPr>
          <w:rFonts w:ascii="Times New Roman" w:hAnsi="Times New Roman"/>
          <w:sz w:val="28"/>
          <w:szCs w:val="28"/>
          <w:lang w:eastAsia="en-US"/>
        </w:rPr>
        <w:t xml:space="preserve">” līdz </w:t>
      </w:r>
      <w:r w:rsidR="00965E01" w:rsidRPr="00965E01">
        <w:rPr>
          <w:rFonts w:ascii="Times New Roman" w:hAnsi="Times New Roman"/>
          <w:sz w:val="28"/>
          <w:szCs w:val="28"/>
          <w:lang w:eastAsia="en-US"/>
        </w:rPr>
        <w:t>9 838 034</w:t>
      </w:r>
      <w:r w:rsidRPr="004D5582">
        <w:rPr>
          <w:rFonts w:ascii="Times New Roman" w:hAnsi="Times New Roman"/>
          <w:i/>
          <w:iCs/>
          <w:sz w:val="28"/>
          <w:szCs w:val="28"/>
          <w:lang w:eastAsia="en-US"/>
        </w:rPr>
        <w:t>euro</w:t>
      </w:r>
      <w:r>
        <w:rPr>
          <w:rFonts w:ascii="Times New Roman" w:hAnsi="Times New Roman"/>
          <w:sz w:val="28"/>
          <w:szCs w:val="28"/>
          <w:lang w:eastAsia="en-US"/>
        </w:rPr>
        <w:t>;</w:t>
      </w:r>
    </w:p>
    <w:p w:rsidR="008B4847" w:rsidRDefault="008B4847" w:rsidP="008B4847">
      <w:pPr>
        <w:pStyle w:val="ListParagraph"/>
        <w:numPr>
          <w:ilvl w:val="1"/>
          <w:numId w:val="4"/>
        </w:numPr>
        <w:spacing w:before="120" w:after="120" w:line="240" w:lineRule="auto"/>
        <w:ind w:left="993" w:hanging="633"/>
        <w:contextualSpacing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SIA „</w:t>
      </w:r>
      <w:r w:rsidRPr="008B4847">
        <w:rPr>
          <w:rFonts w:ascii="Times New Roman" w:hAnsi="Times New Roman"/>
          <w:sz w:val="28"/>
          <w:szCs w:val="28"/>
          <w:lang w:eastAsia="en-US"/>
        </w:rPr>
        <w:t>Jelgavas pilsētas slimnīca</w:t>
      </w:r>
      <w:r>
        <w:rPr>
          <w:rFonts w:ascii="Times New Roman" w:hAnsi="Times New Roman"/>
          <w:sz w:val="28"/>
          <w:szCs w:val="28"/>
          <w:lang w:eastAsia="en-US"/>
        </w:rPr>
        <w:t xml:space="preserve">” līdz </w:t>
      </w:r>
      <w:r w:rsidR="00965E01" w:rsidRPr="00965E01">
        <w:rPr>
          <w:rFonts w:ascii="Times New Roman" w:hAnsi="Times New Roman"/>
          <w:sz w:val="28"/>
          <w:szCs w:val="28"/>
          <w:lang w:eastAsia="en-US"/>
        </w:rPr>
        <w:t>2 146</w:t>
      </w:r>
      <w:r w:rsidR="00965E01">
        <w:rPr>
          <w:rFonts w:ascii="Times New Roman" w:hAnsi="Times New Roman"/>
          <w:sz w:val="28"/>
          <w:szCs w:val="28"/>
          <w:lang w:eastAsia="en-US"/>
        </w:rPr>
        <w:t> </w:t>
      </w:r>
      <w:r w:rsidR="00965E01" w:rsidRPr="00965E01">
        <w:rPr>
          <w:rFonts w:ascii="Times New Roman" w:hAnsi="Times New Roman"/>
          <w:sz w:val="28"/>
          <w:szCs w:val="28"/>
          <w:lang w:eastAsia="en-US"/>
        </w:rPr>
        <w:t>616</w:t>
      </w:r>
      <w:r w:rsidR="00965E01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4D5582">
        <w:rPr>
          <w:rFonts w:ascii="Times New Roman" w:hAnsi="Times New Roman"/>
          <w:i/>
          <w:iCs/>
          <w:sz w:val="28"/>
          <w:szCs w:val="28"/>
          <w:lang w:eastAsia="en-US"/>
        </w:rPr>
        <w:t>euro</w:t>
      </w:r>
      <w:r>
        <w:rPr>
          <w:rFonts w:ascii="Times New Roman" w:hAnsi="Times New Roman"/>
          <w:sz w:val="28"/>
          <w:szCs w:val="28"/>
          <w:lang w:eastAsia="en-US"/>
        </w:rPr>
        <w:t>;</w:t>
      </w:r>
    </w:p>
    <w:p w:rsidR="008B4847" w:rsidRDefault="008B4847" w:rsidP="008B4847">
      <w:pPr>
        <w:pStyle w:val="ListParagraph"/>
        <w:numPr>
          <w:ilvl w:val="1"/>
          <w:numId w:val="4"/>
        </w:numPr>
        <w:spacing w:before="120" w:after="120" w:line="240" w:lineRule="auto"/>
        <w:ind w:left="993" w:hanging="633"/>
        <w:contextualSpacing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SIA „</w:t>
      </w:r>
      <w:r w:rsidRPr="008B4847">
        <w:rPr>
          <w:rFonts w:ascii="Times New Roman" w:hAnsi="Times New Roman"/>
          <w:sz w:val="28"/>
          <w:szCs w:val="28"/>
          <w:lang w:eastAsia="en-US"/>
        </w:rPr>
        <w:t>Vidzemes slimnīca</w:t>
      </w:r>
      <w:r>
        <w:rPr>
          <w:rFonts w:ascii="Times New Roman" w:hAnsi="Times New Roman"/>
          <w:sz w:val="28"/>
          <w:szCs w:val="28"/>
          <w:lang w:eastAsia="en-US"/>
        </w:rPr>
        <w:t xml:space="preserve">” līdz </w:t>
      </w:r>
      <w:r w:rsidR="00965E01" w:rsidRPr="00965E01">
        <w:rPr>
          <w:rFonts w:ascii="Times New Roman" w:hAnsi="Times New Roman"/>
          <w:sz w:val="28"/>
          <w:szCs w:val="28"/>
          <w:lang w:eastAsia="en-US"/>
        </w:rPr>
        <w:t>6 331</w:t>
      </w:r>
      <w:r w:rsidR="00965E01">
        <w:rPr>
          <w:rFonts w:ascii="Times New Roman" w:hAnsi="Times New Roman"/>
          <w:sz w:val="28"/>
          <w:szCs w:val="28"/>
          <w:lang w:eastAsia="en-US"/>
        </w:rPr>
        <w:t> </w:t>
      </w:r>
      <w:r w:rsidR="00965E01" w:rsidRPr="00965E01">
        <w:rPr>
          <w:rFonts w:ascii="Times New Roman" w:hAnsi="Times New Roman"/>
          <w:sz w:val="28"/>
          <w:szCs w:val="28"/>
          <w:lang w:eastAsia="en-US"/>
        </w:rPr>
        <w:t>512</w:t>
      </w:r>
      <w:r w:rsidR="00965E01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4D5582">
        <w:rPr>
          <w:rFonts w:ascii="Times New Roman" w:hAnsi="Times New Roman"/>
          <w:i/>
          <w:iCs/>
          <w:sz w:val="28"/>
          <w:szCs w:val="28"/>
          <w:lang w:eastAsia="en-US"/>
        </w:rPr>
        <w:t>euro</w:t>
      </w:r>
      <w:r>
        <w:rPr>
          <w:rFonts w:ascii="Times New Roman" w:hAnsi="Times New Roman"/>
          <w:sz w:val="28"/>
          <w:szCs w:val="28"/>
          <w:lang w:eastAsia="en-US"/>
        </w:rPr>
        <w:t>;</w:t>
      </w:r>
    </w:p>
    <w:p w:rsidR="008B4847" w:rsidRDefault="008B4847" w:rsidP="008B4847">
      <w:pPr>
        <w:pStyle w:val="ListParagraph"/>
        <w:numPr>
          <w:ilvl w:val="1"/>
          <w:numId w:val="4"/>
        </w:numPr>
        <w:spacing w:before="120" w:after="120" w:line="240" w:lineRule="auto"/>
        <w:ind w:left="993" w:hanging="633"/>
        <w:contextualSpacing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lastRenderedPageBreak/>
        <w:t>SIA „</w:t>
      </w:r>
      <w:r w:rsidRPr="008B4847">
        <w:rPr>
          <w:rFonts w:ascii="Times New Roman" w:hAnsi="Times New Roman"/>
          <w:sz w:val="28"/>
          <w:szCs w:val="28"/>
          <w:lang w:eastAsia="en-US"/>
        </w:rPr>
        <w:t>Jēkabpils reģionālā slimnīca</w:t>
      </w:r>
      <w:r>
        <w:rPr>
          <w:rFonts w:ascii="Times New Roman" w:hAnsi="Times New Roman"/>
          <w:sz w:val="28"/>
          <w:szCs w:val="28"/>
          <w:lang w:eastAsia="en-US"/>
        </w:rPr>
        <w:t xml:space="preserve">” līdz </w:t>
      </w:r>
      <w:r w:rsidR="00965E01" w:rsidRPr="00965E01">
        <w:rPr>
          <w:rFonts w:ascii="Times New Roman" w:hAnsi="Times New Roman"/>
          <w:sz w:val="28"/>
          <w:szCs w:val="28"/>
          <w:lang w:eastAsia="en-US"/>
        </w:rPr>
        <w:t>5 009</w:t>
      </w:r>
      <w:r w:rsidR="00965E01">
        <w:rPr>
          <w:rFonts w:ascii="Times New Roman" w:hAnsi="Times New Roman"/>
          <w:sz w:val="28"/>
          <w:szCs w:val="28"/>
          <w:lang w:eastAsia="en-US"/>
        </w:rPr>
        <w:t> </w:t>
      </w:r>
      <w:r w:rsidR="00965E01" w:rsidRPr="00965E01">
        <w:rPr>
          <w:rFonts w:ascii="Times New Roman" w:hAnsi="Times New Roman"/>
          <w:sz w:val="28"/>
          <w:szCs w:val="28"/>
          <w:lang w:eastAsia="en-US"/>
        </w:rPr>
        <w:t>910</w:t>
      </w:r>
      <w:r w:rsidR="00965E01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4D5582">
        <w:rPr>
          <w:rFonts w:ascii="Times New Roman" w:hAnsi="Times New Roman"/>
          <w:i/>
          <w:iCs/>
          <w:sz w:val="28"/>
          <w:szCs w:val="28"/>
          <w:lang w:eastAsia="en-US"/>
        </w:rPr>
        <w:t>euro</w:t>
      </w:r>
      <w:r>
        <w:rPr>
          <w:rFonts w:ascii="Times New Roman" w:hAnsi="Times New Roman"/>
          <w:sz w:val="28"/>
          <w:szCs w:val="28"/>
          <w:lang w:eastAsia="en-US"/>
        </w:rPr>
        <w:t>;</w:t>
      </w:r>
    </w:p>
    <w:p w:rsidR="008B4847" w:rsidRPr="008B4847" w:rsidRDefault="008B4847" w:rsidP="008B4847">
      <w:pPr>
        <w:pStyle w:val="ListParagraph"/>
        <w:numPr>
          <w:ilvl w:val="1"/>
          <w:numId w:val="4"/>
        </w:numPr>
        <w:spacing w:before="120" w:after="120" w:line="240" w:lineRule="auto"/>
        <w:ind w:left="993" w:hanging="633"/>
        <w:contextualSpacing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SIA „</w:t>
      </w:r>
      <w:r w:rsidRPr="008B4847">
        <w:rPr>
          <w:rFonts w:ascii="Times New Roman" w:hAnsi="Times New Roman"/>
          <w:sz w:val="28"/>
          <w:szCs w:val="28"/>
          <w:lang w:eastAsia="en-US"/>
        </w:rPr>
        <w:t>Rēzeknes slimnīca</w:t>
      </w:r>
      <w:r>
        <w:rPr>
          <w:rFonts w:ascii="Times New Roman" w:hAnsi="Times New Roman"/>
          <w:sz w:val="28"/>
          <w:szCs w:val="28"/>
          <w:lang w:eastAsia="en-US"/>
        </w:rPr>
        <w:t xml:space="preserve">” līdz </w:t>
      </w:r>
      <w:r w:rsidR="00965E01" w:rsidRPr="00965E01">
        <w:rPr>
          <w:rFonts w:ascii="Times New Roman" w:hAnsi="Times New Roman"/>
          <w:sz w:val="28"/>
          <w:szCs w:val="28"/>
          <w:lang w:eastAsia="en-US"/>
        </w:rPr>
        <w:t>3 969</w:t>
      </w:r>
      <w:r w:rsidR="00965E01">
        <w:rPr>
          <w:rFonts w:ascii="Times New Roman" w:hAnsi="Times New Roman"/>
          <w:sz w:val="28"/>
          <w:szCs w:val="28"/>
          <w:lang w:eastAsia="en-US"/>
        </w:rPr>
        <w:t> </w:t>
      </w:r>
      <w:r w:rsidR="00965E01" w:rsidRPr="00965E01">
        <w:rPr>
          <w:rFonts w:ascii="Times New Roman" w:hAnsi="Times New Roman"/>
          <w:sz w:val="28"/>
          <w:szCs w:val="28"/>
          <w:lang w:eastAsia="en-US"/>
        </w:rPr>
        <w:t>502</w:t>
      </w:r>
      <w:r w:rsidR="00965E01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4D5582">
        <w:rPr>
          <w:rFonts w:ascii="Times New Roman" w:hAnsi="Times New Roman"/>
          <w:i/>
          <w:iCs/>
          <w:sz w:val="28"/>
          <w:szCs w:val="28"/>
          <w:lang w:eastAsia="en-US"/>
        </w:rPr>
        <w:t>euro</w:t>
      </w:r>
      <w:r>
        <w:rPr>
          <w:rFonts w:ascii="Times New Roman" w:hAnsi="Times New Roman"/>
          <w:sz w:val="28"/>
          <w:szCs w:val="28"/>
          <w:lang w:eastAsia="en-US"/>
        </w:rPr>
        <w:t>.</w:t>
      </w:r>
    </w:p>
    <w:p w:rsidR="00F31696" w:rsidRDefault="00F81C36" w:rsidP="00F81C36">
      <w:pPr>
        <w:pStyle w:val="ListParagraph"/>
        <w:numPr>
          <w:ilvl w:val="0"/>
          <w:numId w:val="4"/>
        </w:numPr>
        <w:tabs>
          <w:tab w:val="left" w:pos="426"/>
        </w:tabs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Uzdot Veselības ministrijai līdz 2018.gada 31.augustam izstrādāt un iesniegt izskatīšanai Ministru kabinetā sēdē informatīvo ziņojumu par papildu nepieciešamo publisko finansējumu I</w:t>
      </w:r>
      <w:r w:rsidR="00CF1FDF">
        <w:rPr>
          <w:rFonts w:ascii="Times New Roman" w:hAnsi="Times New Roman"/>
          <w:sz w:val="28"/>
          <w:szCs w:val="28"/>
          <w:lang w:eastAsia="en-US"/>
        </w:rPr>
        <w:t>II</w:t>
      </w:r>
      <w:r>
        <w:rPr>
          <w:rFonts w:ascii="Times New Roman" w:hAnsi="Times New Roman"/>
          <w:sz w:val="28"/>
          <w:szCs w:val="28"/>
          <w:lang w:eastAsia="en-US"/>
        </w:rPr>
        <w:t xml:space="preserve"> un I</w:t>
      </w:r>
      <w:r w:rsidR="00CF1FDF">
        <w:rPr>
          <w:rFonts w:ascii="Times New Roman" w:hAnsi="Times New Roman"/>
          <w:sz w:val="28"/>
          <w:szCs w:val="28"/>
          <w:lang w:eastAsia="en-US"/>
        </w:rPr>
        <w:t>V</w:t>
      </w:r>
      <w:r>
        <w:rPr>
          <w:rFonts w:ascii="Times New Roman" w:hAnsi="Times New Roman"/>
          <w:sz w:val="28"/>
          <w:szCs w:val="28"/>
          <w:lang w:eastAsia="en-US"/>
        </w:rPr>
        <w:t xml:space="preserve"> līmeņa slimnīcu infrastruktūras attīstībai.</w:t>
      </w:r>
    </w:p>
    <w:p w:rsidR="004D5582" w:rsidRDefault="004D5582" w:rsidP="00F31696">
      <w:pPr>
        <w:pStyle w:val="ListParagraph"/>
        <w:spacing w:before="120" w:after="12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4D5582" w:rsidRPr="00CE661E" w:rsidRDefault="004D5582" w:rsidP="00F31696">
      <w:pPr>
        <w:pStyle w:val="ListParagraph"/>
        <w:spacing w:before="120" w:after="12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6757B7" w:rsidRPr="00214EC3" w:rsidRDefault="006757B7" w:rsidP="00214EC3">
      <w:pPr>
        <w:tabs>
          <w:tab w:val="right" w:pos="9356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14EC3">
        <w:rPr>
          <w:rFonts w:ascii="Times New Roman" w:hAnsi="Times New Roman"/>
          <w:sz w:val="28"/>
          <w:szCs w:val="28"/>
        </w:rPr>
        <w:t>Ministru prezident</w:t>
      </w:r>
      <w:r w:rsidR="00D620A4" w:rsidRPr="00214EC3">
        <w:rPr>
          <w:rFonts w:ascii="Times New Roman" w:hAnsi="Times New Roman"/>
          <w:sz w:val="28"/>
          <w:szCs w:val="28"/>
        </w:rPr>
        <w:t>s</w:t>
      </w:r>
      <w:r w:rsidRPr="00214EC3">
        <w:rPr>
          <w:rFonts w:ascii="Times New Roman" w:hAnsi="Times New Roman"/>
          <w:sz w:val="28"/>
          <w:szCs w:val="28"/>
        </w:rPr>
        <w:t xml:space="preserve">    </w:t>
      </w:r>
      <w:r w:rsidR="00D620A4" w:rsidRPr="00214EC3">
        <w:rPr>
          <w:rFonts w:ascii="Times New Roman" w:hAnsi="Times New Roman"/>
          <w:sz w:val="28"/>
          <w:szCs w:val="28"/>
        </w:rPr>
        <w:t xml:space="preserve"> </w:t>
      </w:r>
      <w:r w:rsidR="00214EC3" w:rsidRPr="00214EC3">
        <w:rPr>
          <w:rFonts w:ascii="Times New Roman" w:hAnsi="Times New Roman"/>
          <w:sz w:val="28"/>
          <w:szCs w:val="28"/>
        </w:rPr>
        <w:tab/>
      </w:r>
      <w:r w:rsidR="00D620A4" w:rsidRPr="00214EC3">
        <w:rPr>
          <w:rFonts w:ascii="Times New Roman" w:hAnsi="Times New Roman"/>
          <w:sz w:val="28"/>
          <w:szCs w:val="28"/>
        </w:rPr>
        <w:t xml:space="preserve">Māris </w:t>
      </w:r>
      <w:proofErr w:type="spellStart"/>
      <w:r w:rsidR="00D620A4" w:rsidRPr="00214EC3">
        <w:rPr>
          <w:rFonts w:ascii="Times New Roman" w:hAnsi="Times New Roman"/>
          <w:sz w:val="28"/>
          <w:szCs w:val="28"/>
        </w:rPr>
        <w:t>Kučinskis</w:t>
      </w:r>
      <w:proofErr w:type="spellEnd"/>
    </w:p>
    <w:p w:rsidR="00214EC3" w:rsidRDefault="00214EC3" w:rsidP="00214EC3">
      <w:pPr>
        <w:tabs>
          <w:tab w:val="right" w:pos="9356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D5582" w:rsidRDefault="004D5582" w:rsidP="00214EC3">
      <w:pPr>
        <w:tabs>
          <w:tab w:val="right" w:pos="9356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757B7" w:rsidRPr="00214EC3" w:rsidRDefault="006757B7" w:rsidP="00214EC3">
      <w:pPr>
        <w:tabs>
          <w:tab w:val="right" w:pos="9356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14EC3">
        <w:rPr>
          <w:rFonts w:ascii="Times New Roman" w:hAnsi="Times New Roman"/>
          <w:sz w:val="28"/>
          <w:szCs w:val="28"/>
        </w:rPr>
        <w:t>Valsts ka</w:t>
      </w:r>
      <w:r w:rsidR="00996434" w:rsidRPr="00214EC3">
        <w:rPr>
          <w:rFonts w:ascii="Times New Roman" w:hAnsi="Times New Roman"/>
          <w:sz w:val="28"/>
          <w:szCs w:val="28"/>
        </w:rPr>
        <w:t>n</w:t>
      </w:r>
      <w:r w:rsidRPr="00214EC3">
        <w:rPr>
          <w:rFonts w:ascii="Times New Roman" w:hAnsi="Times New Roman"/>
          <w:sz w:val="28"/>
          <w:szCs w:val="28"/>
        </w:rPr>
        <w:t>celejas direktors</w:t>
      </w:r>
      <w:r w:rsidRPr="00214EC3">
        <w:rPr>
          <w:rFonts w:ascii="Times New Roman" w:hAnsi="Times New Roman"/>
          <w:sz w:val="28"/>
          <w:szCs w:val="28"/>
        </w:rPr>
        <w:tab/>
      </w:r>
      <w:r w:rsidR="00D620A4" w:rsidRPr="00214EC3">
        <w:rPr>
          <w:rFonts w:ascii="Times New Roman" w:hAnsi="Times New Roman"/>
          <w:sz w:val="28"/>
          <w:szCs w:val="28"/>
        </w:rPr>
        <w:t xml:space="preserve">      </w:t>
      </w:r>
      <w:r w:rsidRPr="00214EC3">
        <w:rPr>
          <w:rFonts w:ascii="Times New Roman" w:hAnsi="Times New Roman"/>
          <w:sz w:val="28"/>
          <w:szCs w:val="28"/>
        </w:rPr>
        <w:t>Mārtiņš Krieviņš</w:t>
      </w:r>
    </w:p>
    <w:p w:rsidR="00996434" w:rsidRDefault="00996434" w:rsidP="0099643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D5582" w:rsidRDefault="004D5582" w:rsidP="0099643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D5582" w:rsidRPr="008D4E96" w:rsidRDefault="004D5582" w:rsidP="0099643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96434" w:rsidRDefault="00996434" w:rsidP="00996434">
      <w:pPr>
        <w:tabs>
          <w:tab w:val="right" w:pos="9356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216634" w:rsidRDefault="00216634" w:rsidP="00996434">
      <w:pPr>
        <w:tabs>
          <w:tab w:val="right" w:pos="9356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96434" w:rsidRPr="008D4E96" w:rsidRDefault="00996434" w:rsidP="00996434">
      <w:pPr>
        <w:tabs>
          <w:tab w:val="right" w:pos="9356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D4E96">
        <w:rPr>
          <w:rFonts w:ascii="Times New Roman" w:hAnsi="Times New Roman"/>
          <w:sz w:val="28"/>
          <w:szCs w:val="28"/>
        </w:rPr>
        <w:t>Iesniedzējs: Veselības ministre</w:t>
      </w:r>
      <w:r w:rsidRPr="008D4E9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Anda </w:t>
      </w:r>
      <w:proofErr w:type="spellStart"/>
      <w:r w:rsidRPr="008D4E96">
        <w:rPr>
          <w:rFonts w:ascii="Times New Roman" w:hAnsi="Times New Roman"/>
          <w:sz w:val="28"/>
          <w:szCs w:val="28"/>
        </w:rPr>
        <w:t>Čakša</w:t>
      </w:r>
      <w:proofErr w:type="spellEnd"/>
    </w:p>
    <w:p w:rsidR="00996434" w:rsidRPr="008D4E96" w:rsidRDefault="00996434" w:rsidP="0099643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84930" w:rsidRDefault="00784930" w:rsidP="00996434">
      <w:pPr>
        <w:tabs>
          <w:tab w:val="right" w:pos="9356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96434" w:rsidRPr="008D4E96" w:rsidRDefault="00996434" w:rsidP="00996434">
      <w:pPr>
        <w:tabs>
          <w:tab w:val="right" w:pos="9356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D4E96">
        <w:rPr>
          <w:rFonts w:ascii="Times New Roman" w:hAnsi="Times New Roman"/>
          <w:sz w:val="28"/>
          <w:szCs w:val="28"/>
        </w:rPr>
        <w:t>Vīza: Valsts sekretār</w:t>
      </w:r>
      <w:r>
        <w:rPr>
          <w:rFonts w:ascii="Times New Roman" w:hAnsi="Times New Roman"/>
          <w:sz w:val="28"/>
          <w:szCs w:val="28"/>
        </w:rPr>
        <w:t>s</w:t>
      </w:r>
      <w:r w:rsidRPr="008D4E9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Kārlis </w:t>
      </w:r>
      <w:proofErr w:type="spellStart"/>
      <w:r w:rsidRPr="008D4E96">
        <w:rPr>
          <w:rFonts w:ascii="Times New Roman" w:hAnsi="Times New Roman"/>
          <w:sz w:val="28"/>
          <w:szCs w:val="28"/>
        </w:rPr>
        <w:t>Ketners</w:t>
      </w:r>
      <w:proofErr w:type="spellEnd"/>
    </w:p>
    <w:p w:rsidR="005E0775" w:rsidRPr="00127ADA" w:rsidRDefault="005E0775" w:rsidP="00F21A4C">
      <w:pPr>
        <w:spacing w:after="0" w:line="240" w:lineRule="auto"/>
        <w:ind w:right="4818"/>
        <w:rPr>
          <w:rFonts w:ascii="Times New Roman" w:hAnsi="Times New Roman"/>
          <w:sz w:val="20"/>
          <w:szCs w:val="20"/>
          <w:lang w:eastAsia="en-US"/>
        </w:rPr>
      </w:pPr>
    </w:p>
    <w:p w:rsidR="005E0775" w:rsidRPr="00127ADA" w:rsidRDefault="005E0775" w:rsidP="00F21A4C">
      <w:pPr>
        <w:spacing w:after="0" w:line="240" w:lineRule="auto"/>
        <w:ind w:right="4818"/>
        <w:rPr>
          <w:rFonts w:ascii="Times New Roman" w:hAnsi="Times New Roman"/>
          <w:sz w:val="20"/>
          <w:szCs w:val="20"/>
          <w:lang w:eastAsia="en-US"/>
        </w:rPr>
      </w:pPr>
    </w:p>
    <w:p w:rsidR="005E0775" w:rsidRPr="00127ADA" w:rsidRDefault="005E0775" w:rsidP="00F21A4C">
      <w:pPr>
        <w:spacing w:after="0" w:line="240" w:lineRule="auto"/>
        <w:ind w:right="4818"/>
        <w:rPr>
          <w:rFonts w:ascii="Times New Roman" w:hAnsi="Times New Roman"/>
          <w:sz w:val="20"/>
          <w:szCs w:val="20"/>
          <w:lang w:eastAsia="en-US"/>
        </w:rPr>
      </w:pPr>
    </w:p>
    <w:p w:rsidR="005E0775" w:rsidRPr="00127ADA" w:rsidRDefault="005E0775" w:rsidP="00F21A4C">
      <w:pPr>
        <w:spacing w:after="0" w:line="240" w:lineRule="auto"/>
        <w:ind w:right="4818"/>
        <w:rPr>
          <w:rFonts w:ascii="Times New Roman" w:hAnsi="Times New Roman"/>
          <w:sz w:val="20"/>
          <w:szCs w:val="20"/>
          <w:lang w:eastAsia="en-US"/>
        </w:rPr>
      </w:pPr>
    </w:p>
    <w:sectPr w:rsidR="005E0775" w:rsidRPr="00127ADA" w:rsidSect="005E5974"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709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737F" w:rsidRDefault="00F5737F" w:rsidP="00A90A93">
      <w:pPr>
        <w:spacing w:after="0" w:line="240" w:lineRule="auto"/>
      </w:pPr>
      <w:r>
        <w:separator/>
      </w:r>
    </w:p>
  </w:endnote>
  <w:endnote w:type="continuationSeparator" w:id="0">
    <w:p w:rsidR="00F5737F" w:rsidRDefault="00F5737F" w:rsidP="00A90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DokChampa">
    <w:altName w:val="Arial"/>
    <w:panose1 w:val="020B0604020202020204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37F" w:rsidRPr="0069595E" w:rsidRDefault="00F5737F" w:rsidP="004D0BE9">
    <w:pPr>
      <w:spacing w:after="0" w:line="240" w:lineRule="auto"/>
      <w:jc w:val="both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VMprot_</w:t>
    </w:r>
    <w:r w:rsidR="001B394E">
      <w:rPr>
        <w:rFonts w:ascii="Times New Roman" w:hAnsi="Times New Roman"/>
        <w:sz w:val="20"/>
        <w:szCs w:val="20"/>
      </w:rPr>
      <w:t>1312</w:t>
    </w:r>
    <w:r>
      <w:rPr>
        <w:rFonts w:ascii="Times New Roman" w:hAnsi="Times New Roman"/>
        <w:sz w:val="20"/>
        <w:szCs w:val="20"/>
      </w:rPr>
      <w:t>16_PPD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37F" w:rsidRPr="0069595E" w:rsidRDefault="001B394E" w:rsidP="0069595E">
    <w:pPr>
      <w:spacing w:after="0" w:line="240" w:lineRule="auto"/>
      <w:jc w:val="both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VMprot_1312</w:t>
    </w:r>
    <w:r w:rsidR="00F5737F">
      <w:rPr>
        <w:rFonts w:ascii="Times New Roman" w:hAnsi="Times New Roman"/>
        <w:sz w:val="20"/>
        <w:szCs w:val="20"/>
      </w:rPr>
      <w:t>16_PPD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737F" w:rsidRDefault="00F5737F" w:rsidP="00A90A93">
      <w:pPr>
        <w:spacing w:after="0" w:line="240" w:lineRule="auto"/>
      </w:pPr>
      <w:r>
        <w:separator/>
      </w:r>
    </w:p>
  </w:footnote>
  <w:footnote w:type="continuationSeparator" w:id="0">
    <w:p w:rsidR="00F5737F" w:rsidRDefault="00F5737F" w:rsidP="00A90A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1891472"/>
      <w:docPartObj>
        <w:docPartGallery w:val="Page Numbers (Top of Page)"/>
        <w:docPartUnique/>
      </w:docPartObj>
    </w:sdtPr>
    <w:sdtContent>
      <w:p w:rsidR="00F5737F" w:rsidRDefault="00CA38A3">
        <w:pPr>
          <w:pStyle w:val="Header"/>
          <w:jc w:val="center"/>
        </w:pPr>
        <w:r w:rsidRPr="008B021A">
          <w:rPr>
            <w:rFonts w:ascii="Times New Roman" w:hAnsi="Times New Roman"/>
            <w:sz w:val="24"/>
            <w:szCs w:val="24"/>
          </w:rPr>
          <w:fldChar w:fldCharType="begin"/>
        </w:r>
        <w:r w:rsidR="00F5737F" w:rsidRPr="008B021A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8B021A">
          <w:rPr>
            <w:rFonts w:ascii="Times New Roman" w:hAnsi="Times New Roman"/>
            <w:sz w:val="24"/>
            <w:szCs w:val="24"/>
          </w:rPr>
          <w:fldChar w:fldCharType="separate"/>
        </w:r>
        <w:r w:rsidR="00CF1FDF">
          <w:rPr>
            <w:rFonts w:ascii="Times New Roman" w:hAnsi="Times New Roman"/>
            <w:noProof/>
            <w:sz w:val="24"/>
            <w:szCs w:val="24"/>
          </w:rPr>
          <w:t>2</w:t>
        </w:r>
        <w:r w:rsidRPr="008B021A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F5737F" w:rsidRDefault="00F5737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70ADE"/>
    <w:multiLevelType w:val="multilevel"/>
    <w:tmpl w:val="B8AC31F4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849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931151B"/>
    <w:multiLevelType w:val="hybridMultilevel"/>
    <w:tmpl w:val="C4F456B2"/>
    <w:lvl w:ilvl="0" w:tplc="0784A6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BB1452B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67521218"/>
    <w:multiLevelType w:val="hybridMultilevel"/>
    <w:tmpl w:val="57EEA218"/>
    <w:lvl w:ilvl="0" w:tplc="115677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2C66384"/>
    <w:multiLevelType w:val="hybridMultilevel"/>
    <w:tmpl w:val="5C4AD6FC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146433"/>
  </w:hdrShapeDefaults>
  <w:footnotePr>
    <w:footnote w:id="-1"/>
    <w:footnote w:id="0"/>
  </w:footnotePr>
  <w:endnotePr>
    <w:endnote w:id="-1"/>
    <w:endnote w:id="0"/>
  </w:endnotePr>
  <w:compat/>
  <w:rsids>
    <w:rsidRoot w:val="00F21A4C"/>
    <w:rsid w:val="00011248"/>
    <w:rsid w:val="000144B7"/>
    <w:rsid w:val="00062E34"/>
    <w:rsid w:val="000725ED"/>
    <w:rsid w:val="0009797C"/>
    <w:rsid w:val="000A7190"/>
    <w:rsid w:val="000B3427"/>
    <w:rsid w:val="000C28AD"/>
    <w:rsid w:val="000D18BC"/>
    <w:rsid w:val="00105988"/>
    <w:rsid w:val="00127ADA"/>
    <w:rsid w:val="0013033F"/>
    <w:rsid w:val="00137270"/>
    <w:rsid w:val="00147129"/>
    <w:rsid w:val="00156776"/>
    <w:rsid w:val="00170AFC"/>
    <w:rsid w:val="00177C29"/>
    <w:rsid w:val="001A5AA4"/>
    <w:rsid w:val="001B394E"/>
    <w:rsid w:val="001B5231"/>
    <w:rsid w:val="001D1AA3"/>
    <w:rsid w:val="001E3660"/>
    <w:rsid w:val="001E6926"/>
    <w:rsid w:val="001F0152"/>
    <w:rsid w:val="001F423E"/>
    <w:rsid w:val="00202A0E"/>
    <w:rsid w:val="002038A4"/>
    <w:rsid w:val="00207FF1"/>
    <w:rsid w:val="00210F00"/>
    <w:rsid w:val="002133D1"/>
    <w:rsid w:val="00214EC3"/>
    <w:rsid w:val="00216634"/>
    <w:rsid w:val="00223965"/>
    <w:rsid w:val="00224D7D"/>
    <w:rsid w:val="002471B4"/>
    <w:rsid w:val="00250D99"/>
    <w:rsid w:val="00295FCA"/>
    <w:rsid w:val="00297BE3"/>
    <w:rsid w:val="002B7ADD"/>
    <w:rsid w:val="002C2368"/>
    <w:rsid w:val="002D5BBF"/>
    <w:rsid w:val="002D7B78"/>
    <w:rsid w:val="002E2421"/>
    <w:rsid w:val="002F4588"/>
    <w:rsid w:val="00311D9F"/>
    <w:rsid w:val="003543C3"/>
    <w:rsid w:val="00360DBA"/>
    <w:rsid w:val="00381788"/>
    <w:rsid w:val="003A0998"/>
    <w:rsid w:val="003B45C8"/>
    <w:rsid w:val="003B5A11"/>
    <w:rsid w:val="003E3283"/>
    <w:rsid w:val="003F1531"/>
    <w:rsid w:val="003F5A09"/>
    <w:rsid w:val="00423FE5"/>
    <w:rsid w:val="00425013"/>
    <w:rsid w:val="00425650"/>
    <w:rsid w:val="00431C2A"/>
    <w:rsid w:val="00462A97"/>
    <w:rsid w:val="004648DD"/>
    <w:rsid w:val="0047771D"/>
    <w:rsid w:val="004A0CBD"/>
    <w:rsid w:val="004B63A2"/>
    <w:rsid w:val="004D0BE9"/>
    <w:rsid w:val="004D5582"/>
    <w:rsid w:val="005056B7"/>
    <w:rsid w:val="005219DD"/>
    <w:rsid w:val="00531AA1"/>
    <w:rsid w:val="0053205F"/>
    <w:rsid w:val="00533CB2"/>
    <w:rsid w:val="005537CF"/>
    <w:rsid w:val="00554B5C"/>
    <w:rsid w:val="0055657C"/>
    <w:rsid w:val="00580347"/>
    <w:rsid w:val="0058341E"/>
    <w:rsid w:val="005A2AFD"/>
    <w:rsid w:val="005C4798"/>
    <w:rsid w:val="005D77F8"/>
    <w:rsid w:val="005E0775"/>
    <w:rsid w:val="005E5974"/>
    <w:rsid w:val="006052B3"/>
    <w:rsid w:val="006178AE"/>
    <w:rsid w:val="006178C0"/>
    <w:rsid w:val="006370FF"/>
    <w:rsid w:val="0064195C"/>
    <w:rsid w:val="00647823"/>
    <w:rsid w:val="00661ADC"/>
    <w:rsid w:val="006710A2"/>
    <w:rsid w:val="006757B7"/>
    <w:rsid w:val="00681EB4"/>
    <w:rsid w:val="00687080"/>
    <w:rsid w:val="0069595E"/>
    <w:rsid w:val="006A05FE"/>
    <w:rsid w:val="006B471B"/>
    <w:rsid w:val="006B6C20"/>
    <w:rsid w:val="006D7214"/>
    <w:rsid w:val="006F0BCA"/>
    <w:rsid w:val="007302E5"/>
    <w:rsid w:val="00732B60"/>
    <w:rsid w:val="00736C62"/>
    <w:rsid w:val="0078430C"/>
    <w:rsid w:val="00784930"/>
    <w:rsid w:val="00786662"/>
    <w:rsid w:val="007A74D9"/>
    <w:rsid w:val="007B47B6"/>
    <w:rsid w:val="007C04A8"/>
    <w:rsid w:val="007C1CB9"/>
    <w:rsid w:val="007C350F"/>
    <w:rsid w:val="007C7B3D"/>
    <w:rsid w:val="007E35EA"/>
    <w:rsid w:val="007E39D2"/>
    <w:rsid w:val="00806444"/>
    <w:rsid w:val="0083212C"/>
    <w:rsid w:val="00837618"/>
    <w:rsid w:val="00875C97"/>
    <w:rsid w:val="008824A4"/>
    <w:rsid w:val="00893E98"/>
    <w:rsid w:val="008A08C9"/>
    <w:rsid w:val="008B021A"/>
    <w:rsid w:val="008B4847"/>
    <w:rsid w:val="008C5709"/>
    <w:rsid w:val="008C5DA3"/>
    <w:rsid w:val="008D14B9"/>
    <w:rsid w:val="008D4517"/>
    <w:rsid w:val="008E79BD"/>
    <w:rsid w:val="008F00EF"/>
    <w:rsid w:val="008F18E7"/>
    <w:rsid w:val="00907378"/>
    <w:rsid w:val="009266EB"/>
    <w:rsid w:val="009375CA"/>
    <w:rsid w:val="00965E01"/>
    <w:rsid w:val="00967DCD"/>
    <w:rsid w:val="009740DF"/>
    <w:rsid w:val="00994D1F"/>
    <w:rsid w:val="00996434"/>
    <w:rsid w:val="009B1017"/>
    <w:rsid w:val="009B245E"/>
    <w:rsid w:val="009B2A62"/>
    <w:rsid w:val="009C1555"/>
    <w:rsid w:val="009D2E57"/>
    <w:rsid w:val="009D341D"/>
    <w:rsid w:val="00A24CC9"/>
    <w:rsid w:val="00A27893"/>
    <w:rsid w:val="00A40E83"/>
    <w:rsid w:val="00A54442"/>
    <w:rsid w:val="00A72E7F"/>
    <w:rsid w:val="00A81CBA"/>
    <w:rsid w:val="00A82F7C"/>
    <w:rsid w:val="00A90A93"/>
    <w:rsid w:val="00A96F0C"/>
    <w:rsid w:val="00AA23B7"/>
    <w:rsid w:val="00AB1347"/>
    <w:rsid w:val="00AC6066"/>
    <w:rsid w:val="00AE0B6A"/>
    <w:rsid w:val="00B07A35"/>
    <w:rsid w:val="00B22B4E"/>
    <w:rsid w:val="00B5401D"/>
    <w:rsid w:val="00B637AE"/>
    <w:rsid w:val="00BB5F1F"/>
    <w:rsid w:val="00BC1BBA"/>
    <w:rsid w:val="00BE07AC"/>
    <w:rsid w:val="00BE4738"/>
    <w:rsid w:val="00BF0223"/>
    <w:rsid w:val="00C26B9D"/>
    <w:rsid w:val="00C35444"/>
    <w:rsid w:val="00C40769"/>
    <w:rsid w:val="00C44C2E"/>
    <w:rsid w:val="00C67815"/>
    <w:rsid w:val="00C74B10"/>
    <w:rsid w:val="00C763AA"/>
    <w:rsid w:val="00CA38A3"/>
    <w:rsid w:val="00CB3CA4"/>
    <w:rsid w:val="00CE067B"/>
    <w:rsid w:val="00CE661E"/>
    <w:rsid w:val="00CF1FDF"/>
    <w:rsid w:val="00CF3F62"/>
    <w:rsid w:val="00D237A8"/>
    <w:rsid w:val="00D3431C"/>
    <w:rsid w:val="00D41FAE"/>
    <w:rsid w:val="00D43223"/>
    <w:rsid w:val="00D4667E"/>
    <w:rsid w:val="00D620A4"/>
    <w:rsid w:val="00D74540"/>
    <w:rsid w:val="00D77268"/>
    <w:rsid w:val="00D77D16"/>
    <w:rsid w:val="00D86863"/>
    <w:rsid w:val="00DA64AE"/>
    <w:rsid w:val="00DB29AE"/>
    <w:rsid w:val="00DB3156"/>
    <w:rsid w:val="00DC6CD7"/>
    <w:rsid w:val="00DD0F84"/>
    <w:rsid w:val="00DD4555"/>
    <w:rsid w:val="00DE0736"/>
    <w:rsid w:val="00DE1BD2"/>
    <w:rsid w:val="00DF138B"/>
    <w:rsid w:val="00E0685A"/>
    <w:rsid w:val="00E63057"/>
    <w:rsid w:val="00E6419D"/>
    <w:rsid w:val="00E70839"/>
    <w:rsid w:val="00E906CF"/>
    <w:rsid w:val="00E9448C"/>
    <w:rsid w:val="00EB5A45"/>
    <w:rsid w:val="00EC26D2"/>
    <w:rsid w:val="00EC4D14"/>
    <w:rsid w:val="00ED1148"/>
    <w:rsid w:val="00EF36C5"/>
    <w:rsid w:val="00F079FB"/>
    <w:rsid w:val="00F21A4C"/>
    <w:rsid w:val="00F26BDB"/>
    <w:rsid w:val="00F31696"/>
    <w:rsid w:val="00F34E4C"/>
    <w:rsid w:val="00F40D84"/>
    <w:rsid w:val="00F417A7"/>
    <w:rsid w:val="00F57317"/>
    <w:rsid w:val="00F5737F"/>
    <w:rsid w:val="00F679F7"/>
    <w:rsid w:val="00F81C36"/>
    <w:rsid w:val="00F945F7"/>
    <w:rsid w:val="00F955AB"/>
    <w:rsid w:val="00FA6B08"/>
    <w:rsid w:val="00FB0318"/>
    <w:rsid w:val="00FB08DE"/>
    <w:rsid w:val="00FB1E1A"/>
    <w:rsid w:val="00FC035B"/>
    <w:rsid w:val="00FD4E34"/>
    <w:rsid w:val="00FE276A"/>
    <w:rsid w:val="00FE4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6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A93"/>
    <w:rPr>
      <w:rFonts w:ascii="Calibri" w:eastAsia="Times New Roman" w:hAnsi="Calibri" w:cs="Times New Roman"/>
      <w:lang w:eastAsia="lv-LV"/>
    </w:rPr>
  </w:style>
  <w:style w:type="paragraph" w:styleId="Heading2">
    <w:name w:val="heading 2"/>
    <w:basedOn w:val="Normal"/>
    <w:next w:val="Normal"/>
    <w:link w:val="Heading2Char"/>
    <w:qFormat/>
    <w:rsid w:val="00A90A93"/>
    <w:pPr>
      <w:keepNext/>
      <w:spacing w:after="0" w:line="240" w:lineRule="auto"/>
      <w:jc w:val="both"/>
      <w:outlineLvl w:val="1"/>
    </w:pPr>
    <w:rPr>
      <w:rFonts w:ascii="Times New Roman" w:hAnsi="Times New Roman"/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90A93"/>
    <w:rPr>
      <w:rFonts w:ascii="Times New Roman" w:eastAsia="Times New Roman" w:hAnsi="Times New Roman" w:cs="Times New Roman"/>
      <w:sz w:val="28"/>
      <w:szCs w:val="20"/>
    </w:rPr>
  </w:style>
  <w:style w:type="paragraph" w:styleId="BodyText2">
    <w:name w:val="Body Text 2"/>
    <w:basedOn w:val="Normal"/>
    <w:link w:val="BodyText2Char"/>
    <w:rsid w:val="00A90A93"/>
    <w:pPr>
      <w:spacing w:after="0" w:line="240" w:lineRule="auto"/>
      <w:jc w:val="both"/>
    </w:pPr>
    <w:rPr>
      <w:rFonts w:ascii="Times New Roman" w:hAnsi="Times New Roman"/>
      <w:sz w:val="28"/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A90A93"/>
    <w:rPr>
      <w:rFonts w:ascii="Times New Roman" w:eastAsia="Times New Roman" w:hAnsi="Times New Roman" w:cs="Times New Roman"/>
      <w:sz w:val="28"/>
      <w:szCs w:val="20"/>
    </w:rPr>
  </w:style>
  <w:style w:type="paragraph" w:styleId="Title">
    <w:name w:val="Title"/>
    <w:basedOn w:val="Normal"/>
    <w:link w:val="TitleChar"/>
    <w:qFormat/>
    <w:rsid w:val="00A90A93"/>
    <w:pPr>
      <w:spacing w:after="0" w:line="240" w:lineRule="auto"/>
      <w:jc w:val="center"/>
    </w:pPr>
    <w:rPr>
      <w:rFonts w:ascii="Times New Roman" w:hAnsi="Times New Roman"/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A90A93"/>
    <w:rPr>
      <w:rFonts w:ascii="Times New Roman" w:eastAsia="Times New Roman" w:hAnsi="Times New Roman" w:cs="Times New Roman"/>
      <w:sz w:val="28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A90A9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90A93"/>
    <w:rPr>
      <w:rFonts w:ascii="Calibri" w:eastAsia="Times New Roman" w:hAnsi="Calibri" w:cs="Times New Roman"/>
      <w:lang w:eastAsia="lv-LV"/>
    </w:rPr>
  </w:style>
  <w:style w:type="paragraph" w:styleId="Footer">
    <w:name w:val="footer"/>
    <w:basedOn w:val="Normal"/>
    <w:link w:val="FooterChar"/>
    <w:uiPriority w:val="99"/>
    <w:rsid w:val="00A90A93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90A93"/>
    <w:rPr>
      <w:rFonts w:ascii="Times New Roman" w:eastAsia="Times New Roman" w:hAnsi="Times New Roman" w:cs="Times New Roman"/>
      <w:sz w:val="20"/>
      <w:szCs w:val="20"/>
    </w:rPr>
  </w:style>
  <w:style w:type="character" w:styleId="Strong">
    <w:name w:val="Strong"/>
    <w:uiPriority w:val="22"/>
    <w:qFormat/>
    <w:rsid w:val="00A90A93"/>
    <w:rPr>
      <w:b/>
      <w:bCs w:val="0"/>
    </w:rPr>
  </w:style>
  <w:style w:type="paragraph" w:styleId="Header">
    <w:name w:val="header"/>
    <w:basedOn w:val="Normal"/>
    <w:link w:val="HeaderChar"/>
    <w:uiPriority w:val="99"/>
    <w:unhideWhenUsed/>
    <w:rsid w:val="00A90A9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0A93"/>
    <w:rPr>
      <w:rFonts w:ascii="Calibri" w:eastAsia="Times New Roman" w:hAnsi="Calibri" w:cs="Times New Roman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0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AFC"/>
    <w:rPr>
      <w:rFonts w:ascii="Tahoma" w:eastAsia="Times New Roman" w:hAnsi="Tahoma" w:cs="Tahoma"/>
      <w:sz w:val="16"/>
      <w:szCs w:val="16"/>
      <w:lang w:eastAsia="lv-LV"/>
    </w:rPr>
  </w:style>
  <w:style w:type="paragraph" w:styleId="ListParagraph">
    <w:name w:val="List Paragraph"/>
    <w:basedOn w:val="Normal"/>
    <w:uiPriority w:val="34"/>
    <w:qFormat/>
    <w:rsid w:val="00A72E7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81E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1E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1EB4"/>
    <w:rPr>
      <w:rFonts w:ascii="Calibri" w:eastAsia="Times New Roman" w:hAnsi="Calibri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1E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1EB4"/>
    <w:rPr>
      <w:rFonts w:ascii="Calibri" w:eastAsia="Times New Roman" w:hAnsi="Calibri" w:cs="Times New Roman"/>
      <w:b/>
      <w:bCs/>
      <w:sz w:val="20"/>
      <w:szCs w:val="20"/>
      <w:lang w:eastAsia="lv-LV"/>
    </w:rPr>
  </w:style>
  <w:style w:type="paragraph" w:customStyle="1" w:styleId="xmsobodytext">
    <w:name w:val="x_msobodytext"/>
    <w:basedOn w:val="Normal"/>
    <w:rsid w:val="00F3169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GB" w:eastAsia="en-GB"/>
    </w:rPr>
  </w:style>
  <w:style w:type="character" w:customStyle="1" w:styleId="apple-converted-space">
    <w:name w:val="apple-converted-space"/>
    <w:basedOn w:val="DefaultParagraphFont"/>
    <w:rsid w:val="00011248"/>
  </w:style>
  <w:style w:type="paragraph" w:styleId="DocumentMap">
    <w:name w:val="Document Map"/>
    <w:basedOn w:val="Normal"/>
    <w:link w:val="DocumentMapChar"/>
    <w:uiPriority w:val="99"/>
    <w:semiHidden/>
    <w:unhideWhenUsed/>
    <w:rsid w:val="00965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65E01"/>
    <w:rPr>
      <w:rFonts w:ascii="Tahoma" w:eastAsia="Times New Roman" w:hAnsi="Tahoma" w:cs="Tahoma"/>
      <w:sz w:val="16"/>
      <w:szCs w:val="16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8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65FCF2-7A24-4672-815F-5DEDBECE6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1222</Words>
  <Characters>697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protokollēmuma projekts „Informatīvais ziņojums „Par sistēmiski svarīgo ārstniecības iestāžu kartējumu un attīstības reformu”"</vt:lpstr>
      <vt:lpstr>Ministru kabineta sēdes protokollēmuma projekts “Informatīvais ziņojums “Par Eiropas Savienības Tiesas spriedumu lietā C 151/14 Eiropas Komisija pret Latvijas Republiku””</vt:lpstr>
    </vt:vector>
  </TitlesOfParts>
  <Company>Veselības ministrija</Company>
  <LinksUpToDate>false</LinksUpToDate>
  <CharactersWithSpaces>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protokollēmuma projekts „Informatīvais ziņojums „Par sistēmiski svarīgo ārstniecības iestāžu kartējumu un attīstības reformu”"</dc:title>
  <dc:subject>MK sēdes protokollēmuma projekts</dc:subject>
  <dc:creator>Jevgenijs Blaževičs</dc:creator>
  <dc:description>Jevgenijs Blaževičs
Investīciju un Eiropas Savienības fondu 
uzraudzības departamenta direktors
Tālr.:  67 876 046
Jevgenijs.Blazevics@vm.gov.lv</dc:description>
  <cp:lastModifiedBy>Jevgenijs Blaževičs</cp:lastModifiedBy>
  <cp:revision>18</cp:revision>
  <cp:lastPrinted>2016-11-08T14:31:00Z</cp:lastPrinted>
  <dcterms:created xsi:type="dcterms:W3CDTF">2016-10-26T10:19:00Z</dcterms:created>
  <dcterms:modified xsi:type="dcterms:W3CDTF">2016-12-13T19:38:00Z</dcterms:modified>
</cp:coreProperties>
</file>