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9A40D" w14:textId="77777777" w:rsidR="00F11C2F" w:rsidRPr="007361A3" w:rsidRDefault="00F11C2F" w:rsidP="007361A3">
      <w:pPr>
        <w:tabs>
          <w:tab w:val="left" w:pos="6663"/>
        </w:tabs>
        <w:ind w:right="26"/>
        <w:rPr>
          <w:rFonts w:cs="Times New Roman"/>
          <w:sz w:val="28"/>
          <w:szCs w:val="28"/>
        </w:rPr>
      </w:pPr>
    </w:p>
    <w:p w14:paraId="11375DCB" w14:textId="77777777" w:rsidR="00F11C2F" w:rsidRPr="007361A3" w:rsidRDefault="00F11C2F" w:rsidP="007361A3">
      <w:pPr>
        <w:tabs>
          <w:tab w:val="left" w:pos="6663"/>
        </w:tabs>
        <w:ind w:right="26"/>
        <w:rPr>
          <w:rFonts w:cs="Times New Roman"/>
          <w:sz w:val="28"/>
          <w:szCs w:val="28"/>
        </w:rPr>
      </w:pPr>
    </w:p>
    <w:p w14:paraId="1B2F8589" w14:textId="1E5751DA" w:rsidR="007361A3" w:rsidRPr="007361A3" w:rsidRDefault="007361A3" w:rsidP="007361A3">
      <w:pPr>
        <w:tabs>
          <w:tab w:val="left" w:pos="6663"/>
        </w:tabs>
        <w:rPr>
          <w:rFonts w:cs="Times New Roman"/>
          <w:sz w:val="28"/>
          <w:szCs w:val="28"/>
        </w:rPr>
      </w:pPr>
      <w:r w:rsidRPr="007361A3">
        <w:rPr>
          <w:rFonts w:cs="Times New Roman"/>
          <w:sz w:val="28"/>
          <w:szCs w:val="28"/>
        </w:rPr>
        <w:t xml:space="preserve">2017. gada </w:t>
      </w:r>
      <w:r w:rsidR="00507F27">
        <w:rPr>
          <w:rFonts w:cs="Times New Roman"/>
          <w:sz w:val="28"/>
          <w:szCs w:val="28"/>
        </w:rPr>
        <w:t>28. februārī</w:t>
      </w:r>
      <w:r w:rsidRPr="007361A3">
        <w:rPr>
          <w:rFonts w:cs="Times New Roman"/>
          <w:sz w:val="28"/>
          <w:szCs w:val="28"/>
        </w:rPr>
        <w:tab/>
        <w:t>Noteikumi Nr.</w:t>
      </w:r>
      <w:r w:rsidR="00507F27">
        <w:rPr>
          <w:rFonts w:cs="Times New Roman"/>
          <w:sz w:val="28"/>
          <w:szCs w:val="28"/>
        </w:rPr>
        <w:t> 102</w:t>
      </w:r>
    </w:p>
    <w:p w14:paraId="0922A773" w14:textId="4DBA96D0" w:rsidR="007361A3" w:rsidRPr="007361A3" w:rsidRDefault="007361A3" w:rsidP="007361A3">
      <w:pPr>
        <w:tabs>
          <w:tab w:val="left" w:pos="6663"/>
        </w:tabs>
        <w:rPr>
          <w:rFonts w:cs="Times New Roman"/>
          <w:sz w:val="28"/>
          <w:szCs w:val="28"/>
        </w:rPr>
      </w:pPr>
      <w:r w:rsidRPr="007361A3">
        <w:rPr>
          <w:rFonts w:cs="Times New Roman"/>
          <w:sz w:val="28"/>
          <w:szCs w:val="28"/>
        </w:rPr>
        <w:t>Rīgā</w:t>
      </w:r>
      <w:r w:rsidRPr="007361A3">
        <w:rPr>
          <w:rFonts w:cs="Times New Roman"/>
          <w:sz w:val="28"/>
          <w:szCs w:val="28"/>
        </w:rPr>
        <w:tab/>
        <w:t>(prot. Nr.</w:t>
      </w:r>
      <w:r w:rsidR="00507F27">
        <w:rPr>
          <w:rFonts w:cs="Times New Roman"/>
          <w:sz w:val="28"/>
          <w:szCs w:val="28"/>
        </w:rPr>
        <w:t> 10  5</w:t>
      </w:r>
      <w:bookmarkStart w:id="0" w:name="_GoBack"/>
      <w:bookmarkEnd w:id="0"/>
      <w:r w:rsidRPr="007361A3">
        <w:rPr>
          <w:rFonts w:cs="Times New Roman"/>
          <w:sz w:val="28"/>
          <w:szCs w:val="28"/>
        </w:rPr>
        <w:t>. §)</w:t>
      </w:r>
    </w:p>
    <w:p w14:paraId="5B24F39B" w14:textId="77777777" w:rsidR="00F11C2F" w:rsidRPr="007361A3" w:rsidRDefault="00F11C2F" w:rsidP="007361A3">
      <w:pPr>
        <w:shd w:val="clear" w:color="auto" w:fill="FFFFFF"/>
        <w:jc w:val="right"/>
        <w:rPr>
          <w:rFonts w:eastAsia="Times New Roman" w:cs="Times New Roman"/>
          <w:i/>
          <w:color w:val="000000" w:themeColor="text1"/>
          <w:sz w:val="28"/>
          <w:szCs w:val="28"/>
          <w:lang w:eastAsia="lv-LV"/>
        </w:rPr>
      </w:pPr>
    </w:p>
    <w:p w14:paraId="41EDF584" w14:textId="4441E170" w:rsidR="007307CC" w:rsidRPr="007361A3" w:rsidRDefault="002F2BBA" w:rsidP="007361A3">
      <w:pPr>
        <w:shd w:val="clear" w:color="auto" w:fill="FFFFFF"/>
        <w:jc w:val="center"/>
        <w:rPr>
          <w:rFonts w:eastAsia="Times New Roman" w:cs="Times New Roman"/>
          <w:b/>
          <w:bCs/>
          <w:color w:val="000000" w:themeColor="text1"/>
          <w:sz w:val="28"/>
          <w:szCs w:val="28"/>
          <w:lang w:eastAsia="lv-LV"/>
        </w:rPr>
      </w:pPr>
      <w:r>
        <w:rPr>
          <w:rFonts w:eastAsia="Times New Roman" w:cs="Times New Roman"/>
          <w:b/>
          <w:bCs/>
          <w:color w:val="000000" w:themeColor="text1"/>
          <w:sz w:val="28"/>
          <w:szCs w:val="28"/>
          <w:lang w:eastAsia="lv-LV"/>
        </w:rPr>
        <w:t>Noteikumi par o</w:t>
      </w:r>
      <w:r w:rsidR="003A62AA" w:rsidRPr="007361A3">
        <w:rPr>
          <w:rFonts w:eastAsia="Times New Roman" w:cs="Times New Roman"/>
          <w:b/>
          <w:bCs/>
          <w:color w:val="000000" w:themeColor="text1"/>
          <w:sz w:val="28"/>
          <w:szCs w:val="28"/>
          <w:lang w:eastAsia="lv-LV"/>
        </w:rPr>
        <w:t>ficiālās statistikas veidlapu paraugi</w:t>
      </w:r>
      <w:r>
        <w:rPr>
          <w:rFonts w:eastAsia="Times New Roman" w:cs="Times New Roman"/>
          <w:b/>
          <w:bCs/>
          <w:color w:val="000000" w:themeColor="text1"/>
          <w:sz w:val="28"/>
          <w:szCs w:val="28"/>
          <w:lang w:eastAsia="lv-LV"/>
        </w:rPr>
        <w:t>em</w:t>
      </w:r>
      <w:r w:rsidR="003A62AA" w:rsidRPr="007361A3">
        <w:rPr>
          <w:rFonts w:eastAsia="Times New Roman" w:cs="Times New Roman"/>
          <w:b/>
          <w:bCs/>
          <w:color w:val="000000" w:themeColor="text1"/>
          <w:sz w:val="28"/>
          <w:szCs w:val="28"/>
          <w:lang w:eastAsia="lv-LV"/>
        </w:rPr>
        <w:t xml:space="preserve"> iepirkumu jomā un veidlapu iesniegšanas un aizpildīšanas kārtīb</w:t>
      </w:r>
      <w:r w:rsidR="00DD016C">
        <w:rPr>
          <w:rFonts w:eastAsia="Times New Roman" w:cs="Times New Roman"/>
          <w:b/>
          <w:bCs/>
          <w:color w:val="000000" w:themeColor="text1"/>
          <w:sz w:val="28"/>
          <w:szCs w:val="28"/>
          <w:lang w:eastAsia="lv-LV"/>
        </w:rPr>
        <w:t>u</w:t>
      </w:r>
      <w:r w:rsidR="003A62AA" w:rsidRPr="007361A3" w:rsidDel="003A62AA">
        <w:rPr>
          <w:rFonts w:eastAsia="Times New Roman" w:cs="Times New Roman"/>
          <w:b/>
          <w:bCs/>
          <w:color w:val="000000" w:themeColor="text1"/>
          <w:sz w:val="28"/>
          <w:szCs w:val="28"/>
          <w:lang w:eastAsia="lv-LV"/>
        </w:rPr>
        <w:t xml:space="preserve"> </w:t>
      </w:r>
    </w:p>
    <w:p w14:paraId="60F0A56A" w14:textId="77777777" w:rsidR="007307CC" w:rsidRPr="007361A3" w:rsidRDefault="007307CC" w:rsidP="007361A3">
      <w:pPr>
        <w:shd w:val="clear" w:color="auto" w:fill="FFFFFF"/>
        <w:jc w:val="center"/>
        <w:rPr>
          <w:rFonts w:eastAsia="Times New Roman" w:cs="Times New Roman"/>
          <w:b/>
          <w:bCs/>
          <w:color w:val="000000" w:themeColor="text1"/>
          <w:sz w:val="28"/>
          <w:szCs w:val="28"/>
          <w:lang w:eastAsia="lv-LV"/>
        </w:rPr>
      </w:pPr>
    </w:p>
    <w:p w14:paraId="0B06B2E5" w14:textId="77777777" w:rsidR="007307CC" w:rsidRPr="007361A3" w:rsidRDefault="007307CC" w:rsidP="007361A3">
      <w:pPr>
        <w:shd w:val="clear" w:color="auto" w:fill="FFFFFF"/>
        <w:jc w:val="right"/>
        <w:rPr>
          <w:rFonts w:eastAsia="Times New Roman" w:cs="Times New Roman"/>
          <w:iCs/>
          <w:color w:val="000000" w:themeColor="text1"/>
          <w:sz w:val="28"/>
          <w:szCs w:val="28"/>
          <w:lang w:eastAsia="lv-LV"/>
        </w:rPr>
      </w:pPr>
      <w:r w:rsidRPr="007361A3">
        <w:rPr>
          <w:rFonts w:eastAsia="Times New Roman" w:cs="Times New Roman"/>
          <w:iCs/>
          <w:color w:val="000000" w:themeColor="text1"/>
          <w:sz w:val="28"/>
          <w:szCs w:val="28"/>
          <w:lang w:eastAsia="lv-LV"/>
        </w:rPr>
        <w:t xml:space="preserve">Izdoti saskaņā ar </w:t>
      </w:r>
    </w:p>
    <w:p w14:paraId="1B09B770" w14:textId="170AF367" w:rsidR="007307CC" w:rsidRPr="007361A3" w:rsidRDefault="00FC4DCD" w:rsidP="007361A3">
      <w:pPr>
        <w:shd w:val="clear" w:color="auto" w:fill="FFFFFF"/>
        <w:jc w:val="right"/>
        <w:rPr>
          <w:rFonts w:eastAsia="Times New Roman" w:cs="Times New Roman"/>
          <w:iCs/>
          <w:color w:val="000000" w:themeColor="text1"/>
          <w:sz w:val="28"/>
          <w:szCs w:val="28"/>
          <w:lang w:eastAsia="lv-LV"/>
        </w:rPr>
      </w:pPr>
      <w:r w:rsidRPr="007361A3">
        <w:rPr>
          <w:rFonts w:eastAsia="Times New Roman" w:cs="Times New Roman"/>
          <w:iCs/>
          <w:color w:val="000000" w:themeColor="text1"/>
          <w:sz w:val="28"/>
          <w:szCs w:val="28"/>
          <w:lang w:eastAsia="lv-LV"/>
        </w:rPr>
        <w:t>Publisko</w:t>
      </w:r>
      <w:r w:rsidR="007307CC" w:rsidRPr="007361A3">
        <w:rPr>
          <w:rFonts w:eastAsia="Times New Roman" w:cs="Times New Roman"/>
          <w:iCs/>
          <w:color w:val="000000" w:themeColor="text1"/>
          <w:sz w:val="28"/>
          <w:szCs w:val="28"/>
          <w:lang w:eastAsia="lv-LV"/>
        </w:rPr>
        <w:t xml:space="preserve"> iepirkumu likuma </w:t>
      </w:r>
      <w:r w:rsidR="00AD64B7" w:rsidRPr="007361A3">
        <w:rPr>
          <w:rFonts w:eastAsia="Times New Roman" w:cs="Times New Roman"/>
          <w:iCs/>
          <w:color w:val="000000" w:themeColor="text1"/>
          <w:sz w:val="28"/>
          <w:szCs w:val="28"/>
          <w:lang w:eastAsia="lv-LV"/>
        </w:rPr>
        <w:t>77</w:t>
      </w:r>
      <w:r w:rsidR="00A0708A" w:rsidRPr="007361A3">
        <w:rPr>
          <w:rFonts w:eastAsia="Times New Roman" w:cs="Times New Roman"/>
          <w:iCs/>
          <w:color w:val="000000" w:themeColor="text1"/>
          <w:sz w:val="28"/>
          <w:szCs w:val="28"/>
          <w:lang w:eastAsia="lv-LV"/>
        </w:rPr>
        <w:t>.</w:t>
      </w:r>
      <w:r w:rsidR="009C4F63" w:rsidRPr="007361A3">
        <w:rPr>
          <w:rFonts w:eastAsia="Times New Roman" w:cs="Times New Roman"/>
          <w:iCs/>
          <w:color w:val="000000" w:themeColor="text1"/>
          <w:sz w:val="28"/>
          <w:szCs w:val="28"/>
          <w:lang w:eastAsia="lv-LV"/>
        </w:rPr>
        <w:t> </w:t>
      </w:r>
      <w:r w:rsidR="007307CC" w:rsidRPr="007361A3">
        <w:rPr>
          <w:rFonts w:eastAsia="Times New Roman" w:cs="Times New Roman"/>
          <w:iCs/>
          <w:color w:val="000000" w:themeColor="text1"/>
          <w:sz w:val="28"/>
          <w:szCs w:val="28"/>
          <w:lang w:eastAsia="lv-LV"/>
        </w:rPr>
        <w:t>pantu,</w:t>
      </w:r>
    </w:p>
    <w:p w14:paraId="7334DE8E" w14:textId="77777777" w:rsidR="00AD64B7" w:rsidRPr="007361A3" w:rsidRDefault="007307CC" w:rsidP="007361A3">
      <w:pPr>
        <w:shd w:val="clear" w:color="auto" w:fill="FFFFFF"/>
        <w:jc w:val="right"/>
        <w:rPr>
          <w:rFonts w:eastAsia="Times New Roman" w:cs="Times New Roman"/>
          <w:iCs/>
          <w:color w:val="000000" w:themeColor="text1"/>
          <w:sz w:val="28"/>
          <w:szCs w:val="28"/>
          <w:lang w:eastAsia="lv-LV"/>
        </w:rPr>
      </w:pPr>
      <w:r w:rsidRPr="007361A3">
        <w:rPr>
          <w:rFonts w:eastAsia="Times New Roman" w:cs="Times New Roman"/>
          <w:iCs/>
          <w:color w:val="000000" w:themeColor="text1"/>
          <w:sz w:val="28"/>
          <w:szCs w:val="28"/>
          <w:lang w:eastAsia="lv-LV"/>
        </w:rPr>
        <w:t xml:space="preserve">Sabiedrisko pakalpojumu sniedzēju iepirkumu </w:t>
      </w:r>
    </w:p>
    <w:p w14:paraId="5ECEF8A9" w14:textId="7E45AB1C" w:rsidR="007307CC" w:rsidRPr="007361A3" w:rsidRDefault="007307CC" w:rsidP="007361A3">
      <w:pPr>
        <w:shd w:val="clear" w:color="auto" w:fill="FFFFFF"/>
        <w:jc w:val="right"/>
        <w:rPr>
          <w:rFonts w:eastAsia="Times New Roman" w:cs="Times New Roman"/>
          <w:iCs/>
          <w:color w:val="000000" w:themeColor="text1"/>
          <w:sz w:val="28"/>
          <w:szCs w:val="28"/>
          <w:lang w:eastAsia="lv-LV"/>
        </w:rPr>
      </w:pPr>
      <w:r w:rsidRPr="007361A3">
        <w:rPr>
          <w:rFonts w:eastAsia="Times New Roman" w:cs="Times New Roman"/>
          <w:iCs/>
          <w:color w:val="000000" w:themeColor="text1"/>
          <w:sz w:val="28"/>
          <w:szCs w:val="28"/>
          <w:lang w:eastAsia="lv-LV"/>
        </w:rPr>
        <w:t xml:space="preserve">likuma </w:t>
      </w:r>
      <w:r w:rsidR="00A0708A" w:rsidRPr="007361A3">
        <w:rPr>
          <w:rFonts w:eastAsia="Times New Roman" w:cs="Times New Roman"/>
          <w:iCs/>
          <w:color w:val="000000" w:themeColor="text1"/>
          <w:sz w:val="28"/>
          <w:szCs w:val="28"/>
          <w:lang w:eastAsia="lv-LV"/>
        </w:rPr>
        <w:t>83.</w:t>
      </w:r>
      <w:r w:rsidR="009C4F63" w:rsidRPr="007361A3">
        <w:rPr>
          <w:rFonts w:cs="Times New Roman"/>
          <w:sz w:val="28"/>
          <w:szCs w:val="28"/>
        </w:rPr>
        <w:t> </w:t>
      </w:r>
      <w:r w:rsidR="008E3DCC" w:rsidRPr="007361A3">
        <w:rPr>
          <w:rFonts w:eastAsia="Times New Roman" w:cs="Times New Roman"/>
          <w:iCs/>
          <w:color w:val="000000" w:themeColor="text1"/>
          <w:sz w:val="28"/>
          <w:szCs w:val="28"/>
          <w:lang w:eastAsia="lv-LV"/>
        </w:rPr>
        <w:t>panta</w:t>
      </w:r>
      <w:r w:rsidR="00AD64B7" w:rsidRPr="007361A3">
        <w:rPr>
          <w:rFonts w:eastAsia="Times New Roman" w:cs="Times New Roman"/>
          <w:iCs/>
          <w:color w:val="000000" w:themeColor="text1"/>
          <w:sz w:val="28"/>
          <w:szCs w:val="28"/>
          <w:lang w:eastAsia="lv-LV"/>
        </w:rPr>
        <w:t xml:space="preserve"> pirmo daļu</w:t>
      </w:r>
      <w:r w:rsidR="00676261" w:rsidRPr="007361A3">
        <w:rPr>
          <w:rFonts w:eastAsia="Times New Roman" w:cs="Times New Roman"/>
          <w:iCs/>
          <w:color w:val="000000" w:themeColor="text1"/>
          <w:sz w:val="28"/>
          <w:szCs w:val="28"/>
          <w:lang w:eastAsia="lv-LV"/>
        </w:rPr>
        <w:t xml:space="preserve"> </w:t>
      </w:r>
      <w:r w:rsidRPr="007361A3">
        <w:rPr>
          <w:rFonts w:eastAsia="Times New Roman" w:cs="Times New Roman"/>
          <w:iCs/>
          <w:color w:val="000000" w:themeColor="text1"/>
          <w:sz w:val="28"/>
          <w:szCs w:val="28"/>
          <w:lang w:eastAsia="lv-LV"/>
        </w:rPr>
        <w:t>un</w:t>
      </w:r>
    </w:p>
    <w:p w14:paraId="45265558" w14:textId="045CCEBE" w:rsidR="007307CC" w:rsidRPr="007361A3" w:rsidRDefault="007307CC" w:rsidP="007361A3">
      <w:pPr>
        <w:shd w:val="clear" w:color="auto" w:fill="FFFFFF"/>
        <w:jc w:val="right"/>
        <w:rPr>
          <w:rFonts w:eastAsia="Times New Roman" w:cs="Times New Roman"/>
          <w:iCs/>
          <w:color w:val="000000" w:themeColor="text1"/>
          <w:sz w:val="28"/>
          <w:szCs w:val="28"/>
          <w:lang w:eastAsia="lv-LV"/>
        </w:rPr>
      </w:pPr>
      <w:r w:rsidRPr="007361A3">
        <w:rPr>
          <w:rFonts w:eastAsia="Times New Roman" w:cs="Times New Roman"/>
          <w:iCs/>
          <w:color w:val="000000" w:themeColor="text1"/>
          <w:sz w:val="28"/>
          <w:szCs w:val="28"/>
          <w:lang w:eastAsia="lv-LV"/>
        </w:rPr>
        <w:t> </w:t>
      </w:r>
      <w:hyperlink r:id="rId8" w:tgtFrame="_blank" w:history="1">
        <w:r w:rsidRPr="007361A3">
          <w:rPr>
            <w:rFonts w:eastAsia="Times New Roman" w:cs="Times New Roman"/>
            <w:iCs/>
            <w:color w:val="000000" w:themeColor="text1"/>
            <w:sz w:val="28"/>
            <w:szCs w:val="28"/>
            <w:lang w:eastAsia="lv-LV"/>
          </w:rPr>
          <w:t>Statistikas likuma</w:t>
        </w:r>
      </w:hyperlink>
      <w:r w:rsidRPr="007361A3">
        <w:rPr>
          <w:rFonts w:eastAsia="Times New Roman" w:cs="Times New Roman"/>
          <w:iCs/>
          <w:color w:val="000000" w:themeColor="text1"/>
          <w:sz w:val="28"/>
          <w:szCs w:val="28"/>
          <w:lang w:eastAsia="lv-LV"/>
        </w:rPr>
        <w:t> </w:t>
      </w:r>
      <w:hyperlink r:id="rId9" w:anchor="p4" w:tgtFrame="_blank" w:history="1">
        <w:r w:rsidRPr="007361A3">
          <w:rPr>
            <w:rFonts w:eastAsia="Times New Roman" w:cs="Times New Roman"/>
            <w:iCs/>
            <w:color w:val="000000" w:themeColor="text1"/>
            <w:sz w:val="28"/>
            <w:szCs w:val="28"/>
            <w:lang w:eastAsia="lv-LV"/>
          </w:rPr>
          <w:t>11.</w:t>
        </w:r>
        <w:r w:rsidR="009C4F63" w:rsidRPr="007361A3">
          <w:rPr>
            <w:rFonts w:eastAsia="Times New Roman" w:cs="Times New Roman"/>
            <w:iCs/>
            <w:color w:val="000000" w:themeColor="text1"/>
            <w:sz w:val="28"/>
            <w:szCs w:val="28"/>
            <w:lang w:eastAsia="lv-LV"/>
          </w:rPr>
          <w:t> </w:t>
        </w:r>
        <w:r w:rsidRPr="007361A3">
          <w:rPr>
            <w:rFonts w:eastAsia="Times New Roman" w:cs="Times New Roman"/>
            <w:iCs/>
            <w:color w:val="000000" w:themeColor="text1"/>
            <w:sz w:val="28"/>
            <w:szCs w:val="28"/>
            <w:lang w:eastAsia="lv-LV"/>
          </w:rPr>
          <w:t>pantu</w:t>
        </w:r>
      </w:hyperlink>
      <w:r w:rsidRPr="007361A3">
        <w:rPr>
          <w:rFonts w:eastAsia="Times New Roman" w:cs="Times New Roman"/>
          <w:iCs/>
          <w:color w:val="000000" w:themeColor="text1"/>
          <w:sz w:val="28"/>
          <w:szCs w:val="28"/>
          <w:lang w:eastAsia="lv-LV"/>
        </w:rPr>
        <w:t> </w:t>
      </w:r>
    </w:p>
    <w:p w14:paraId="52E5237A" w14:textId="77777777" w:rsidR="007307CC" w:rsidRPr="002A6078" w:rsidRDefault="007307CC" w:rsidP="007361A3">
      <w:pPr>
        <w:shd w:val="clear" w:color="auto" w:fill="FFFFFF"/>
        <w:jc w:val="right"/>
        <w:rPr>
          <w:rFonts w:eastAsia="Times New Roman" w:cs="Times New Roman"/>
          <w:iCs/>
          <w:color w:val="000000" w:themeColor="text1"/>
          <w:sz w:val="28"/>
          <w:szCs w:val="28"/>
          <w:lang w:eastAsia="lv-LV"/>
        </w:rPr>
      </w:pPr>
    </w:p>
    <w:p w14:paraId="3B8ED15E" w14:textId="77777777" w:rsidR="007307CC" w:rsidRPr="007361A3" w:rsidRDefault="007307CC" w:rsidP="007361A3">
      <w:pPr>
        <w:shd w:val="clear" w:color="auto" w:fill="FFFFFF"/>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t>1. Vispārīgie jautājumi</w:t>
      </w:r>
    </w:p>
    <w:p w14:paraId="7102D903" w14:textId="77777777" w:rsidR="007307CC" w:rsidRPr="007361A3" w:rsidRDefault="007307CC" w:rsidP="007361A3">
      <w:pPr>
        <w:shd w:val="clear" w:color="auto" w:fill="FFFFFF"/>
        <w:jc w:val="center"/>
        <w:rPr>
          <w:rFonts w:eastAsia="Times New Roman" w:cs="Times New Roman"/>
          <w:b/>
          <w:bCs/>
          <w:color w:val="000000" w:themeColor="text1"/>
          <w:sz w:val="28"/>
          <w:szCs w:val="28"/>
          <w:lang w:eastAsia="lv-LV"/>
        </w:rPr>
      </w:pPr>
    </w:p>
    <w:p w14:paraId="154C4E70"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 w:name="p1"/>
      <w:bookmarkStart w:id="2" w:name="p-375084"/>
      <w:bookmarkEnd w:id="1"/>
      <w:bookmarkEnd w:id="2"/>
      <w:r w:rsidRPr="007361A3">
        <w:rPr>
          <w:rFonts w:eastAsia="Times New Roman" w:cs="Times New Roman"/>
          <w:color w:val="000000" w:themeColor="text1"/>
          <w:sz w:val="28"/>
          <w:szCs w:val="28"/>
          <w:lang w:eastAsia="lv-LV"/>
        </w:rPr>
        <w:t xml:space="preserve">1. Noteikumi nosaka oficiālās statistikas veidlapu paraugus iepirkumu jomā (turpmāk – veidlapa), ko aizpilda pasūtītāji </w:t>
      </w:r>
      <w:hyperlink r:id="rId10" w:tgtFrame="_blank" w:history="1">
        <w:r w:rsidRPr="007361A3">
          <w:rPr>
            <w:rFonts w:eastAsia="Times New Roman" w:cs="Times New Roman"/>
            <w:color w:val="000000" w:themeColor="text1"/>
            <w:sz w:val="28"/>
            <w:szCs w:val="28"/>
            <w:lang w:eastAsia="lv-LV"/>
          </w:rPr>
          <w:t>Publisko iepirkumu likuma</w:t>
        </w:r>
      </w:hyperlink>
      <w:r w:rsidRPr="007361A3">
        <w:rPr>
          <w:rFonts w:eastAsia="Times New Roman" w:cs="Times New Roman"/>
          <w:color w:val="000000" w:themeColor="text1"/>
          <w:sz w:val="28"/>
          <w:szCs w:val="28"/>
          <w:lang w:eastAsia="lv-LV"/>
        </w:rPr>
        <w:t xml:space="preserve"> izpratnē (turpmāk – pasūtītājs) un sabiedrisko pakalpojumu sniedzēji </w:t>
      </w:r>
      <w:hyperlink r:id="rId11" w:tgtFrame="_blank" w:history="1">
        <w:r w:rsidRPr="007361A3">
          <w:rPr>
            <w:rFonts w:eastAsia="Times New Roman" w:cs="Times New Roman"/>
            <w:color w:val="000000" w:themeColor="text1"/>
            <w:sz w:val="28"/>
            <w:szCs w:val="28"/>
            <w:lang w:eastAsia="lv-LV"/>
          </w:rPr>
          <w:t>Sabiedrisko pakalpojumu sniedzēju iepirkumu likuma</w:t>
        </w:r>
      </w:hyperlink>
      <w:r w:rsidRPr="007361A3">
        <w:rPr>
          <w:rFonts w:eastAsia="Times New Roman" w:cs="Times New Roman"/>
          <w:color w:val="000000" w:themeColor="text1"/>
          <w:sz w:val="28"/>
          <w:szCs w:val="28"/>
          <w:lang w:eastAsia="lv-LV"/>
        </w:rPr>
        <w:t xml:space="preserve"> izpratnē (turpmāk – sabiedrisko pakalpojumu sniedzējs), kā arī šo veidlapu iesniegšanas un aizpildīšanas kārtību.</w:t>
      </w:r>
    </w:p>
    <w:p w14:paraId="2B69EC64"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199E79AB"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3" w:name="p2"/>
      <w:bookmarkStart w:id="4" w:name="p-430006"/>
      <w:bookmarkEnd w:id="3"/>
      <w:bookmarkEnd w:id="4"/>
      <w:r w:rsidRPr="007361A3">
        <w:rPr>
          <w:rFonts w:eastAsia="Times New Roman" w:cs="Times New Roman"/>
          <w:color w:val="000000" w:themeColor="text1"/>
          <w:sz w:val="28"/>
          <w:szCs w:val="28"/>
          <w:lang w:eastAsia="lv-LV"/>
        </w:rPr>
        <w:t>2. Pasūtītājs, sagatavojot pārskatus par iepirkumiem, izmanto šādas veidlapas:</w:t>
      </w:r>
    </w:p>
    <w:p w14:paraId="6FAE5794" w14:textId="443D3BAB"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 xml:space="preserve">2.1. veidlapa Nr. 1-PIL </w:t>
      </w:r>
      <w:r w:rsidR="007361A3">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Publisko iepirkumu gada pārskats</w:t>
      </w:r>
      <w:r w:rsidR="007361A3">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 xml:space="preserve"> (turpmāk – veidlapa Nr. 1-PIL) (</w:t>
      </w:r>
      <w:hyperlink r:id="rId12" w:anchor="piel1" w:tgtFrame="_blank" w:history="1">
        <w:r w:rsidRPr="007361A3">
          <w:rPr>
            <w:rFonts w:eastAsia="Times New Roman" w:cs="Times New Roman"/>
            <w:color w:val="000000" w:themeColor="text1"/>
            <w:sz w:val="28"/>
            <w:szCs w:val="28"/>
            <w:lang w:eastAsia="lv-LV"/>
          </w:rPr>
          <w:t>1. pielikums</w:t>
        </w:r>
      </w:hyperlink>
      <w:r w:rsidRPr="007361A3">
        <w:rPr>
          <w:rFonts w:eastAsia="Times New Roman" w:cs="Times New Roman"/>
          <w:color w:val="000000" w:themeColor="text1"/>
          <w:sz w:val="28"/>
          <w:szCs w:val="28"/>
          <w:lang w:eastAsia="lv-LV"/>
        </w:rPr>
        <w:t>);</w:t>
      </w:r>
    </w:p>
    <w:p w14:paraId="0E62CD64" w14:textId="4A3D7C8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2.2.</w:t>
      </w:r>
      <w:r w:rsidR="00FC40E3">
        <w:rPr>
          <w:rFonts w:eastAsia="Times New Roman" w:cs="Times New Roman"/>
          <w:color w:val="000000" w:themeColor="text1"/>
          <w:sz w:val="28"/>
          <w:szCs w:val="28"/>
          <w:lang w:eastAsia="lv-LV"/>
        </w:rPr>
        <w:t> </w:t>
      </w:r>
      <w:r w:rsidRPr="007361A3">
        <w:rPr>
          <w:rFonts w:eastAsia="Times New Roman" w:cs="Times New Roman"/>
          <w:color w:val="000000" w:themeColor="text1"/>
          <w:sz w:val="28"/>
          <w:szCs w:val="28"/>
          <w:lang w:eastAsia="lv-LV"/>
        </w:rPr>
        <w:t>veidlapa Nr. </w:t>
      </w:r>
      <w:r w:rsidR="005A02CE" w:rsidRPr="007361A3">
        <w:rPr>
          <w:rFonts w:eastAsia="Times New Roman" w:cs="Times New Roman"/>
          <w:color w:val="000000" w:themeColor="text1"/>
          <w:sz w:val="28"/>
          <w:szCs w:val="28"/>
          <w:lang w:eastAsia="lv-LV"/>
        </w:rPr>
        <w:t>3</w:t>
      </w:r>
      <w:r w:rsidRPr="007361A3">
        <w:rPr>
          <w:rFonts w:eastAsia="Times New Roman" w:cs="Times New Roman"/>
          <w:color w:val="000000" w:themeColor="text1"/>
          <w:sz w:val="28"/>
          <w:szCs w:val="28"/>
          <w:lang w:eastAsia="lv-LV"/>
        </w:rPr>
        <w:t xml:space="preserve">-ADJIL </w:t>
      </w:r>
      <w:r w:rsidR="007361A3">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Pārskats par pasūtītāju veiktajiem iepirkumiem aizsardzības un drošības jomā</w:t>
      </w:r>
      <w:r w:rsidR="007361A3">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 xml:space="preserve"> (turpmāk – veidlapa Nr. </w:t>
      </w:r>
      <w:r w:rsidR="005A02CE" w:rsidRPr="007361A3">
        <w:rPr>
          <w:rFonts w:eastAsia="Times New Roman" w:cs="Times New Roman"/>
          <w:color w:val="000000" w:themeColor="text1"/>
          <w:sz w:val="28"/>
          <w:szCs w:val="28"/>
          <w:lang w:eastAsia="lv-LV"/>
        </w:rPr>
        <w:t>3</w:t>
      </w:r>
      <w:r w:rsidRPr="007361A3">
        <w:rPr>
          <w:rFonts w:eastAsia="Times New Roman" w:cs="Times New Roman"/>
          <w:color w:val="000000" w:themeColor="text1"/>
          <w:sz w:val="28"/>
          <w:szCs w:val="28"/>
          <w:lang w:eastAsia="lv-LV"/>
        </w:rPr>
        <w:t>-ADJIL) (</w:t>
      </w:r>
      <w:hyperlink r:id="rId13" w:anchor="piel2.1" w:tgtFrame="_blank" w:history="1">
        <w:r w:rsidR="00D94FF6">
          <w:rPr>
            <w:rFonts w:eastAsia="Times New Roman" w:cs="Times New Roman"/>
            <w:color w:val="000000" w:themeColor="text1"/>
            <w:sz w:val="28"/>
            <w:szCs w:val="28"/>
            <w:lang w:eastAsia="lv-LV"/>
          </w:rPr>
          <w:t>2</w:t>
        </w:r>
        <w:r w:rsidRPr="007361A3">
          <w:rPr>
            <w:rFonts w:eastAsia="Times New Roman" w:cs="Times New Roman"/>
            <w:color w:val="000000" w:themeColor="text1"/>
            <w:sz w:val="28"/>
            <w:szCs w:val="28"/>
            <w:lang w:eastAsia="lv-LV"/>
          </w:rPr>
          <w:t>. pielikums</w:t>
        </w:r>
      </w:hyperlink>
      <w:r w:rsidRPr="007361A3">
        <w:rPr>
          <w:rFonts w:eastAsia="Times New Roman" w:cs="Times New Roman"/>
          <w:color w:val="000000" w:themeColor="text1"/>
          <w:sz w:val="28"/>
          <w:szCs w:val="28"/>
          <w:lang w:eastAsia="lv-LV"/>
        </w:rPr>
        <w:t>).</w:t>
      </w:r>
    </w:p>
    <w:p w14:paraId="7F6E3C48"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430B96E2" w14:textId="179353A6"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5" w:name="p3"/>
      <w:bookmarkStart w:id="6" w:name="p-430010"/>
      <w:bookmarkEnd w:id="5"/>
      <w:bookmarkEnd w:id="6"/>
      <w:r w:rsidRPr="007361A3">
        <w:rPr>
          <w:rFonts w:eastAsia="Times New Roman" w:cs="Times New Roman"/>
          <w:color w:val="000000" w:themeColor="text1"/>
          <w:sz w:val="28"/>
          <w:szCs w:val="28"/>
          <w:lang w:eastAsia="lv-LV"/>
        </w:rPr>
        <w:t>3. Sabiedrisko pakalpojumu sniedzējs, sagatavojot pārskatus par iepirkumiem, izmanto šād</w:t>
      </w:r>
      <w:r w:rsidR="002F2BBA">
        <w:rPr>
          <w:rFonts w:eastAsia="Times New Roman" w:cs="Times New Roman"/>
          <w:color w:val="000000" w:themeColor="text1"/>
          <w:sz w:val="28"/>
          <w:szCs w:val="28"/>
          <w:lang w:eastAsia="lv-LV"/>
        </w:rPr>
        <w:t>a</w:t>
      </w:r>
      <w:r w:rsidRPr="007361A3">
        <w:rPr>
          <w:rFonts w:eastAsia="Times New Roman" w:cs="Times New Roman"/>
          <w:color w:val="000000" w:themeColor="text1"/>
          <w:sz w:val="28"/>
          <w:szCs w:val="28"/>
          <w:lang w:eastAsia="lv-LV"/>
        </w:rPr>
        <w:t>s veidlap</w:t>
      </w:r>
      <w:r w:rsidR="002F2BBA">
        <w:rPr>
          <w:rFonts w:eastAsia="Times New Roman" w:cs="Times New Roman"/>
          <w:color w:val="000000" w:themeColor="text1"/>
          <w:sz w:val="28"/>
          <w:szCs w:val="28"/>
          <w:lang w:eastAsia="lv-LV"/>
        </w:rPr>
        <w:t>as</w:t>
      </w:r>
      <w:r w:rsidRPr="007361A3">
        <w:rPr>
          <w:rFonts w:eastAsia="Times New Roman" w:cs="Times New Roman"/>
          <w:color w:val="000000" w:themeColor="text1"/>
          <w:sz w:val="28"/>
          <w:szCs w:val="28"/>
          <w:lang w:eastAsia="lv-LV"/>
        </w:rPr>
        <w:t>:</w:t>
      </w:r>
    </w:p>
    <w:p w14:paraId="2EA83857" w14:textId="15364AA9"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3.1. veidlapa Nr. </w:t>
      </w:r>
      <w:r w:rsidR="005A02CE" w:rsidRPr="007361A3">
        <w:rPr>
          <w:rFonts w:eastAsia="Times New Roman" w:cs="Times New Roman"/>
          <w:color w:val="000000" w:themeColor="text1"/>
          <w:sz w:val="28"/>
          <w:szCs w:val="28"/>
          <w:lang w:eastAsia="lv-LV"/>
        </w:rPr>
        <w:t>2</w:t>
      </w:r>
      <w:r w:rsidRPr="007361A3">
        <w:rPr>
          <w:rFonts w:eastAsia="Times New Roman" w:cs="Times New Roman"/>
          <w:color w:val="000000" w:themeColor="text1"/>
          <w:sz w:val="28"/>
          <w:szCs w:val="28"/>
          <w:lang w:eastAsia="lv-LV"/>
        </w:rPr>
        <w:t xml:space="preserve">-SPSIL </w:t>
      </w:r>
      <w:r w:rsidR="007361A3">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Pārskats par sabiedrisko pakalpojumu sniedzēju iepirkumiem</w:t>
      </w:r>
      <w:r w:rsidR="007361A3">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 xml:space="preserve"> (turpmāk – veidlapa Nr. </w:t>
      </w:r>
      <w:r w:rsidR="005A02CE" w:rsidRPr="007361A3">
        <w:rPr>
          <w:rFonts w:eastAsia="Times New Roman" w:cs="Times New Roman"/>
          <w:color w:val="000000" w:themeColor="text1"/>
          <w:sz w:val="28"/>
          <w:szCs w:val="28"/>
          <w:lang w:eastAsia="lv-LV"/>
        </w:rPr>
        <w:t>2</w:t>
      </w:r>
      <w:r w:rsidRPr="007361A3">
        <w:rPr>
          <w:rFonts w:eastAsia="Times New Roman" w:cs="Times New Roman"/>
          <w:color w:val="000000" w:themeColor="text1"/>
          <w:sz w:val="28"/>
          <w:szCs w:val="28"/>
          <w:lang w:eastAsia="lv-LV"/>
        </w:rPr>
        <w:t>-SPSIL) (</w:t>
      </w:r>
      <w:hyperlink r:id="rId14" w:anchor="piel3" w:tgtFrame="_blank" w:history="1">
        <w:r w:rsidR="00D94FF6">
          <w:rPr>
            <w:rFonts w:eastAsia="Times New Roman" w:cs="Times New Roman"/>
            <w:color w:val="000000" w:themeColor="text1"/>
            <w:sz w:val="28"/>
            <w:szCs w:val="28"/>
            <w:lang w:eastAsia="lv-LV"/>
          </w:rPr>
          <w:t>3</w:t>
        </w:r>
        <w:r w:rsidRPr="007361A3">
          <w:rPr>
            <w:rFonts w:eastAsia="Times New Roman" w:cs="Times New Roman"/>
            <w:color w:val="000000" w:themeColor="text1"/>
            <w:sz w:val="28"/>
            <w:szCs w:val="28"/>
            <w:lang w:eastAsia="lv-LV"/>
          </w:rPr>
          <w:t>. pielikums</w:t>
        </w:r>
      </w:hyperlink>
      <w:r w:rsidRPr="007361A3">
        <w:rPr>
          <w:rFonts w:eastAsia="Times New Roman" w:cs="Times New Roman"/>
          <w:color w:val="000000" w:themeColor="text1"/>
          <w:sz w:val="28"/>
          <w:szCs w:val="28"/>
          <w:lang w:eastAsia="lv-LV"/>
        </w:rPr>
        <w:t>);</w:t>
      </w:r>
    </w:p>
    <w:p w14:paraId="06862C17" w14:textId="21BF343E"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3.2. veidlapa Nr. </w:t>
      </w:r>
      <w:r w:rsidR="005A02CE" w:rsidRPr="007361A3">
        <w:rPr>
          <w:rFonts w:eastAsia="Times New Roman" w:cs="Times New Roman"/>
          <w:color w:val="000000" w:themeColor="text1"/>
          <w:sz w:val="28"/>
          <w:szCs w:val="28"/>
          <w:lang w:eastAsia="lv-LV"/>
        </w:rPr>
        <w:t>4</w:t>
      </w:r>
      <w:r w:rsidRPr="007361A3">
        <w:rPr>
          <w:rFonts w:eastAsia="Times New Roman" w:cs="Times New Roman"/>
          <w:color w:val="000000" w:themeColor="text1"/>
          <w:sz w:val="28"/>
          <w:szCs w:val="28"/>
          <w:lang w:eastAsia="lv-LV"/>
        </w:rPr>
        <w:t xml:space="preserve">-ADJIL/SPSIL </w:t>
      </w:r>
      <w:r w:rsidR="007361A3">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Pārskats par sabiedrisko pakalpojumu sniedzēju veiktajiem iepirkumiem aizsardzības un drošības jomā</w:t>
      </w:r>
      <w:r w:rsidR="007361A3">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 xml:space="preserve"> (turpmāk – veidlapa Nr. </w:t>
      </w:r>
      <w:r w:rsidR="005A02CE" w:rsidRPr="007361A3">
        <w:rPr>
          <w:rFonts w:eastAsia="Times New Roman" w:cs="Times New Roman"/>
          <w:color w:val="000000" w:themeColor="text1"/>
          <w:sz w:val="28"/>
          <w:szCs w:val="28"/>
          <w:lang w:eastAsia="lv-LV"/>
        </w:rPr>
        <w:t>4</w:t>
      </w:r>
      <w:r w:rsidRPr="007361A3">
        <w:rPr>
          <w:rFonts w:eastAsia="Times New Roman" w:cs="Times New Roman"/>
          <w:color w:val="000000" w:themeColor="text1"/>
          <w:sz w:val="28"/>
          <w:szCs w:val="28"/>
          <w:lang w:eastAsia="lv-LV"/>
        </w:rPr>
        <w:t>-ADJIL/SPSIL) (</w:t>
      </w:r>
      <w:hyperlink r:id="rId15" w:anchor="piel4" w:tgtFrame="_blank" w:history="1">
        <w:r w:rsidR="001C4AB5" w:rsidRPr="007361A3">
          <w:rPr>
            <w:rFonts w:eastAsia="Times New Roman" w:cs="Times New Roman"/>
            <w:color w:val="000000" w:themeColor="text1"/>
            <w:sz w:val="28"/>
            <w:szCs w:val="28"/>
            <w:lang w:eastAsia="lv-LV"/>
          </w:rPr>
          <w:t>4</w:t>
        </w:r>
        <w:r w:rsidRPr="007361A3">
          <w:rPr>
            <w:rFonts w:eastAsia="Times New Roman" w:cs="Times New Roman"/>
            <w:color w:val="000000" w:themeColor="text1"/>
            <w:sz w:val="28"/>
            <w:szCs w:val="28"/>
            <w:lang w:eastAsia="lv-LV"/>
          </w:rPr>
          <w:t>. pielikums</w:t>
        </w:r>
      </w:hyperlink>
      <w:r w:rsidRPr="007361A3">
        <w:rPr>
          <w:rFonts w:eastAsia="Times New Roman" w:cs="Times New Roman"/>
          <w:color w:val="000000" w:themeColor="text1"/>
          <w:sz w:val="28"/>
          <w:szCs w:val="28"/>
          <w:lang w:eastAsia="lv-LV"/>
        </w:rPr>
        <w:t>).</w:t>
      </w:r>
    </w:p>
    <w:p w14:paraId="64561099"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54C797CB"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7" w:name="p4"/>
      <w:bookmarkStart w:id="8" w:name="p-375087"/>
      <w:bookmarkEnd w:id="7"/>
      <w:bookmarkEnd w:id="8"/>
      <w:r w:rsidRPr="007361A3">
        <w:rPr>
          <w:rFonts w:eastAsia="Times New Roman" w:cs="Times New Roman"/>
          <w:color w:val="000000" w:themeColor="text1"/>
          <w:sz w:val="28"/>
          <w:szCs w:val="28"/>
          <w:lang w:eastAsia="lv-LV"/>
        </w:rPr>
        <w:lastRenderedPageBreak/>
        <w:t xml:space="preserve">4. Persona, kura vienlaikus ir pasūtītājs un sabiedrisko pakalpojumu sniedzējs, aizpilda šo noteikumu </w:t>
      </w:r>
      <w:hyperlink r:id="rId16" w:anchor="p2" w:tgtFrame="_blank" w:history="1">
        <w:r w:rsidRPr="007361A3">
          <w:rPr>
            <w:rFonts w:eastAsia="Times New Roman" w:cs="Times New Roman"/>
            <w:color w:val="000000" w:themeColor="text1"/>
            <w:sz w:val="28"/>
            <w:szCs w:val="28"/>
            <w:lang w:eastAsia="lv-LV"/>
          </w:rPr>
          <w:t>2.</w:t>
        </w:r>
      </w:hyperlink>
      <w:r w:rsidRPr="007361A3">
        <w:rPr>
          <w:rFonts w:eastAsia="Times New Roman" w:cs="Times New Roman"/>
          <w:color w:val="000000" w:themeColor="text1"/>
          <w:sz w:val="28"/>
          <w:szCs w:val="28"/>
          <w:lang w:eastAsia="lv-LV"/>
        </w:rPr>
        <w:t xml:space="preserve"> un </w:t>
      </w:r>
      <w:hyperlink r:id="rId17" w:anchor="p3" w:tgtFrame="_blank" w:history="1">
        <w:r w:rsidRPr="007361A3">
          <w:rPr>
            <w:rFonts w:eastAsia="Times New Roman" w:cs="Times New Roman"/>
            <w:color w:val="000000" w:themeColor="text1"/>
            <w:sz w:val="28"/>
            <w:szCs w:val="28"/>
            <w:lang w:eastAsia="lv-LV"/>
          </w:rPr>
          <w:t>3. punktā</w:t>
        </w:r>
      </w:hyperlink>
      <w:r w:rsidRPr="007361A3">
        <w:rPr>
          <w:rFonts w:eastAsia="Times New Roman" w:cs="Times New Roman"/>
          <w:color w:val="000000" w:themeColor="text1"/>
          <w:sz w:val="28"/>
          <w:szCs w:val="28"/>
          <w:lang w:eastAsia="lv-LV"/>
        </w:rPr>
        <w:t xml:space="preserve"> minētās veidlapas un iesniedz tās Iepirkumu uzraudzības birojā.</w:t>
      </w:r>
    </w:p>
    <w:p w14:paraId="08173B43"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7E493E1F" w14:textId="2B974D96" w:rsidR="007307CC" w:rsidRPr="007361A3" w:rsidRDefault="007307CC" w:rsidP="007361A3">
      <w:pPr>
        <w:shd w:val="clear" w:color="auto" w:fill="FFFFFF"/>
        <w:ind w:firstLine="709"/>
        <w:jc w:val="both"/>
        <w:rPr>
          <w:rFonts w:cs="Times New Roman"/>
          <w:sz w:val="28"/>
          <w:szCs w:val="28"/>
        </w:rPr>
      </w:pPr>
      <w:r w:rsidRPr="007361A3">
        <w:rPr>
          <w:rFonts w:eastAsia="Times New Roman" w:cs="Times New Roman"/>
          <w:sz w:val="28"/>
          <w:szCs w:val="28"/>
          <w:lang w:eastAsia="lv-LV"/>
        </w:rPr>
        <w:t xml:space="preserve">5. Pārskatus par pārtikas produktu piegādes līgumiem, kas noslēgti, piemērojot Publisko iepirkumu likuma </w:t>
      </w:r>
      <w:r w:rsidR="00364518" w:rsidRPr="007361A3">
        <w:rPr>
          <w:rFonts w:eastAsia="Times New Roman" w:cs="Times New Roman"/>
          <w:sz w:val="28"/>
          <w:szCs w:val="28"/>
          <w:lang w:eastAsia="lv-LV"/>
        </w:rPr>
        <w:t>19</w:t>
      </w:r>
      <w:r w:rsidRPr="007361A3">
        <w:rPr>
          <w:rFonts w:eastAsia="Times New Roman" w:cs="Times New Roman"/>
          <w:sz w:val="28"/>
          <w:szCs w:val="28"/>
          <w:shd w:val="clear" w:color="auto" w:fill="FFFFFF" w:themeFill="background1"/>
          <w:lang w:eastAsia="lv-LV"/>
        </w:rPr>
        <w:t xml:space="preserve">. panta </w:t>
      </w:r>
      <w:r w:rsidR="00364518" w:rsidRPr="007361A3">
        <w:rPr>
          <w:rFonts w:eastAsia="Times New Roman" w:cs="Times New Roman"/>
          <w:sz w:val="28"/>
          <w:szCs w:val="28"/>
          <w:shd w:val="clear" w:color="auto" w:fill="FFFFFF" w:themeFill="background1"/>
          <w:lang w:eastAsia="lv-LV"/>
        </w:rPr>
        <w:t xml:space="preserve">trešajā </w:t>
      </w:r>
      <w:r w:rsidRPr="007361A3">
        <w:rPr>
          <w:rFonts w:eastAsia="Times New Roman" w:cs="Times New Roman"/>
          <w:sz w:val="28"/>
          <w:szCs w:val="28"/>
          <w:shd w:val="clear" w:color="auto" w:fill="FFFFFF" w:themeFill="background1"/>
          <w:lang w:eastAsia="lv-LV"/>
        </w:rPr>
        <w:t xml:space="preserve">daļā </w:t>
      </w:r>
      <w:r w:rsidRPr="007361A3">
        <w:rPr>
          <w:rFonts w:eastAsia="Times New Roman" w:cs="Times New Roman"/>
          <w:sz w:val="28"/>
          <w:szCs w:val="28"/>
          <w:lang w:eastAsia="lv-LV"/>
        </w:rPr>
        <w:t>paredzēto izņēmumu, iesniedz saskaņā ar n</w:t>
      </w:r>
      <w:r w:rsidRPr="007361A3">
        <w:rPr>
          <w:rFonts w:cs="Times New Roman"/>
          <w:sz w:val="28"/>
          <w:szCs w:val="28"/>
        </w:rPr>
        <w:t xml:space="preserve">ormatīvajiem aktiem par prasībām </w:t>
      </w:r>
      <w:r w:rsidR="004027C3" w:rsidRPr="007361A3">
        <w:rPr>
          <w:rFonts w:cs="Times New Roman"/>
          <w:sz w:val="28"/>
          <w:szCs w:val="28"/>
        </w:rPr>
        <w:t>zaļajam publiskajam iepirkumam un tā piemērošanas kārtību.</w:t>
      </w:r>
    </w:p>
    <w:p w14:paraId="5AE121B9"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09D796CB" w14:textId="14C9960A"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9" w:name="p5"/>
      <w:bookmarkStart w:id="10" w:name="p-430013"/>
      <w:bookmarkEnd w:id="9"/>
      <w:bookmarkEnd w:id="10"/>
      <w:r w:rsidRPr="007361A3">
        <w:rPr>
          <w:rFonts w:eastAsia="Times New Roman" w:cs="Times New Roman"/>
          <w:color w:val="000000" w:themeColor="text1"/>
          <w:sz w:val="28"/>
          <w:szCs w:val="28"/>
          <w:lang w:eastAsia="lv-LV"/>
        </w:rPr>
        <w:t>6. Pasūtītājs šo noteikumu 2.1. a</w:t>
      </w:r>
      <w:r w:rsidR="001C4AB5" w:rsidRPr="007361A3">
        <w:rPr>
          <w:rFonts w:eastAsia="Times New Roman" w:cs="Times New Roman"/>
          <w:color w:val="000000" w:themeColor="text1"/>
          <w:sz w:val="28"/>
          <w:szCs w:val="28"/>
          <w:lang w:eastAsia="lv-LV"/>
        </w:rPr>
        <w:t>pakšpunktā minēto</w:t>
      </w:r>
      <w:r w:rsidRPr="007361A3">
        <w:rPr>
          <w:rFonts w:eastAsia="Times New Roman" w:cs="Times New Roman"/>
          <w:color w:val="000000" w:themeColor="text1"/>
          <w:sz w:val="28"/>
          <w:szCs w:val="28"/>
          <w:lang w:eastAsia="lv-LV"/>
        </w:rPr>
        <w:t xml:space="preserve"> pārskatu (veidlapa Nr. 1-PIL) par iepriekšējo kalendāra gadu iesniedz Iepirkumu uzraudzības birojā līdz kārtējā gada 1. </w:t>
      </w:r>
      <w:r w:rsidR="00F90D62" w:rsidRPr="007361A3">
        <w:rPr>
          <w:rFonts w:eastAsia="Times New Roman" w:cs="Times New Roman"/>
          <w:color w:val="000000" w:themeColor="text1"/>
          <w:sz w:val="28"/>
          <w:szCs w:val="28"/>
          <w:lang w:eastAsia="lv-LV"/>
        </w:rPr>
        <w:t>aprīlim</w:t>
      </w:r>
      <w:r w:rsidRPr="007361A3">
        <w:rPr>
          <w:rFonts w:eastAsia="Times New Roman" w:cs="Times New Roman"/>
          <w:color w:val="000000" w:themeColor="text1"/>
          <w:sz w:val="28"/>
          <w:szCs w:val="28"/>
          <w:lang w:eastAsia="lv-LV"/>
        </w:rPr>
        <w:t>. Pasūtītājs šo noteikumu 2.</w:t>
      </w:r>
      <w:r w:rsidR="001C4AB5" w:rsidRPr="007361A3">
        <w:rPr>
          <w:rFonts w:eastAsia="Times New Roman" w:cs="Times New Roman"/>
          <w:color w:val="000000" w:themeColor="text1"/>
          <w:sz w:val="28"/>
          <w:szCs w:val="28"/>
          <w:lang w:eastAsia="lv-LV"/>
        </w:rPr>
        <w:t>2</w:t>
      </w:r>
      <w:r w:rsidRPr="007361A3">
        <w:rPr>
          <w:rFonts w:eastAsia="Times New Roman" w:cs="Times New Roman"/>
          <w:color w:val="000000" w:themeColor="text1"/>
          <w:sz w:val="28"/>
          <w:szCs w:val="28"/>
          <w:lang w:eastAsia="lv-LV"/>
        </w:rPr>
        <w:t>. apakšpunktā minēto pārskatu (veidlapa Nr. </w:t>
      </w:r>
      <w:r w:rsidR="005A02CE" w:rsidRPr="007361A3">
        <w:rPr>
          <w:rFonts w:eastAsia="Times New Roman" w:cs="Times New Roman"/>
          <w:color w:val="000000" w:themeColor="text1"/>
          <w:sz w:val="28"/>
          <w:szCs w:val="28"/>
          <w:lang w:eastAsia="lv-LV"/>
        </w:rPr>
        <w:t>3</w:t>
      </w:r>
      <w:r w:rsidRPr="007361A3">
        <w:rPr>
          <w:rFonts w:eastAsia="Times New Roman" w:cs="Times New Roman"/>
          <w:color w:val="000000" w:themeColor="text1"/>
          <w:sz w:val="28"/>
          <w:szCs w:val="28"/>
          <w:lang w:eastAsia="lv-LV"/>
        </w:rPr>
        <w:t>-ADJIL) par iepriekšējo kalendāra gadu iesniedz Iepirkumu uzraudzības birojā līdz kārtējā gada 1. martam, ja attiecīgajā pārskata periodā tas ir veicis iepirkumus saskaņā ar </w:t>
      </w:r>
      <w:hyperlink r:id="rId18" w:tgtFrame="_blank" w:history="1">
        <w:r w:rsidRPr="007361A3">
          <w:rPr>
            <w:rFonts w:eastAsia="Times New Roman" w:cs="Times New Roman"/>
            <w:color w:val="000000" w:themeColor="text1"/>
            <w:sz w:val="28"/>
            <w:szCs w:val="28"/>
            <w:lang w:eastAsia="lv-LV"/>
          </w:rPr>
          <w:t>Aizsardzības un drošības jomas iepirkumu likumu</w:t>
        </w:r>
      </w:hyperlink>
      <w:r w:rsidRPr="007361A3">
        <w:rPr>
          <w:rFonts w:eastAsia="Times New Roman" w:cs="Times New Roman"/>
          <w:color w:val="000000" w:themeColor="text1"/>
          <w:sz w:val="28"/>
          <w:szCs w:val="28"/>
          <w:lang w:eastAsia="lv-LV"/>
        </w:rPr>
        <w:t>.</w:t>
      </w:r>
    </w:p>
    <w:p w14:paraId="2EC0A265"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2F22BC75" w14:textId="137A6AC5"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1" w:name="p6"/>
      <w:bookmarkStart w:id="12" w:name="p-430015"/>
      <w:bookmarkEnd w:id="11"/>
      <w:bookmarkEnd w:id="12"/>
      <w:r w:rsidRPr="007361A3">
        <w:rPr>
          <w:rFonts w:eastAsia="Times New Roman" w:cs="Times New Roman"/>
          <w:color w:val="000000" w:themeColor="text1"/>
          <w:sz w:val="28"/>
          <w:szCs w:val="28"/>
          <w:lang w:eastAsia="lv-LV"/>
        </w:rPr>
        <w:t>7. Sabie</w:t>
      </w:r>
      <w:r w:rsidR="007031B7" w:rsidRPr="007361A3">
        <w:rPr>
          <w:rFonts w:eastAsia="Times New Roman" w:cs="Times New Roman"/>
          <w:color w:val="000000" w:themeColor="text1"/>
          <w:sz w:val="28"/>
          <w:szCs w:val="28"/>
          <w:lang w:eastAsia="lv-LV"/>
        </w:rPr>
        <w:t xml:space="preserve">drisko pakalpojumu sniedzējs šo </w:t>
      </w:r>
      <w:r w:rsidRPr="007361A3">
        <w:rPr>
          <w:rFonts w:eastAsia="Times New Roman" w:cs="Times New Roman"/>
          <w:color w:val="000000" w:themeColor="text1"/>
          <w:sz w:val="28"/>
          <w:szCs w:val="28"/>
          <w:lang w:eastAsia="lv-LV"/>
        </w:rPr>
        <w:t>noteikumu </w:t>
      </w:r>
      <w:hyperlink r:id="rId19" w:anchor="p3" w:tgtFrame="_blank" w:history="1">
        <w:r w:rsidRPr="007361A3">
          <w:rPr>
            <w:rFonts w:eastAsia="Times New Roman" w:cs="Times New Roman"/>
            <w:color w:val="000000" w:themeColor="text1"/>
            <w:sz w:val="28"/>
            <w:szCs w:val="28"/>
            <w:lang w:eastAsia="lv-LV"/>
          </w:rPr>
          <w:t>3. punktā</w:t>
        </w:r>
      </w:hyperlink>
      <w:r w:rsidRPr="007361A3">
        <w:rPr>
          <w:rFonts w:eastAsia="Times New Roman" w:cs="Times New Roman"/>
          <w:color w:val="000000" w:themeColor="text1"/>
          <w:sz w:val="28"/>
          <w:szCs w:val="28"/>
          <w:lang w:eastAsia="lv-LV"/>
        </w:rPr>
        <w:t> minētos pārskatus (veidlapa Nr. </w:t>
      </w:r>
      <w:r w:rsidR="005A02CE" w:rsidRPr="007361A3">
        <w:rPr>
          <w:rFonts w:eastAsia="Times New Roman" w:cs="Times New Roman"/>
          <w:color w:val="000000" w:themeColor="text1"/>
          <w:sz w:val="28"/>
          <w:szCs w:val="28"/>
          <w:lang w:eastAsia="lv-LV"/>
        </w:rPr>
        <w:t>2</w:t>
      </w:r>
      <w:r w:rsidRPr="007361A3">
        <w:rPr>
          <w:rFonts w:eastAsia="Times New Roman" w:cs="Times New Roman"/>
          <w:color w:val="000000" w:themeColor="text1"/>
          <w:sz w:val="28"/>
          <w:szCs w:val="28"/>
          <w:lang w:eastAsia="lv-LV"/>
        </w:rPr>
        <w:t>-SPSIL un veidlapa Nr. </w:t>
      </w:r>
      <w:r w:rsidR="005A02CE" w:rsidRPr="007361A3">
        <w:rPr>
          <w:rFonts w:eastAsia="Times New Roman" w:cs="Times New Roman"/>
          <w:color w:val="000000" w:themeColor="text1"/>
          <w:sz w:val="28"/>
          <w:szCs w:val="28"/>
          <w:lang w:eastAsia="lv-LV"/>
        </w:rPr>
        <w:t>4</w:t>
      </w:r>
      <w:r w:rsidRPr="007361A3">
        <w:rPr>
          <w:rFonts w:eastAsia="Times New Roman" w:cs="Times New Roman"/>
          <w:color w:val="000000" w:themeColor="text1"/>
          <w:sz w:val="28"/>
          <w:szCs w:val="28"/>
          <w:lang w:eastAsia="lv-LV"/>
        </w:rPr>
        <w:t>-ADJIL/SPSIL) par iepriekšējo kalendāra gadu iesniedz Iepirkumu uzraudzības birojā līdz kārtējā gada 1. martam. Sabiedrisko pakalpojumu sniedzējs veidlapu Nr. </w:t>
      </w:r>
      <w:r w:rsidR="005A02CE" w:rsidRPr="007361A3">
        <w:rPr>
          <w:rFonts w:eastAsia="Times New Roman" w:cs="Times New Roman"/>
          <w:color w:val="000000" w:themeColor="text1"/>
          <w:sz w:val="28"/>
          <w:szCs w:val="28"/>
          <w:lang w:eastAsia="lv-LV"/>
        </w:rPr>
        <w:t>4</w:t>
      </w:r>
      <w:r w:rsidRPr="007361A3">
        <w:rPr>
          <w:rFonts w:eastAsia="Times New Roman" w:cs="Times New Roman"/>
          <w:color w:val="000000" w:themeColor="text1"/>
          <w:sz w:val="28"/>
          <w:szCs w:val="28"/>
          <w:lang w:eastAsia="lv-LV"/>
        </w:rPr>
        <w:t>-ADJIL/SPSIL aizpilda un Iepirkumu uzraudzības birojā iesniedz tikai tad, ja attiecīgajā pārskata periodā tas ir veicis iepirkumus saskaņā ar </w:t>
      </w:r>
      <w:hyperlink r:id="rId20" w:tgtFrame="_blank" w:history="1">
        <w:r w:rsidRPr="007361A3">
          <w:rPr>
            <w:rFonts w:eastAsia="Times New Roman" w:cs="Times New Roman"/>
            <w:color w:val="000000" w:themeColor="text1"/>
            <w:sz w:val="28"/>
            <w:szCs w:val="28"/>
            <w:lang w:eastAsia="lv-LV"/>
          </w:rPr>
          <w:t>Aizsardzības un drošības jomas iepirkumu likumu</w:t>
        </w:r>
      </w:hyperlink>
      <w:r w:rsidRPr="007361A3">
        <w:rPr>
          <w:rFonts w:eastAsia="Times New Roman" w:cs="Times New Roman"/>
          <w:color w:val="000000" w:themeColor="text1"/>
          <w:sz w:val="28"/>
          <w:szCs w:val="28"/>
          <w:lang w:eastAsia="lv-LV"/>
        </w:rPr>
        <w:t>. Sabiedrisko pakalpojumu sniedzējs, kurš iepirkumus ir veicis saskaņā ar </w:t>
      </w:r>
      <w:hyperlink r:id="rId21" w:tgtFrame="_blank" w:history="1">
        <w:r w:rsidRPr="007361A3">
          <w:rPr>
            <w:rFonts w:eastAsia="Times New Roman" w:cs="Times New Roman"/>
            <w:color w:val="000000" w:themeColor="text1"/>
            <w:sz w:val="28"/>
            <w:szCs w:val="28"/>
            <w:lang w:eastAsia="lv-LV"/>
          </w:rPr>
          <w:t>Publisko iepirkumu likumu</w:t>
        </w:r>
      </w:hyperlink>
      <w:r w:rsidRPr="007361A3">
        <w:rPr>
          <w:rFonts w:eastAsia="Times New Roman" w:cs="Times New Roman"/>
          <w:color w:val="000000" w:themeColor="text1"/>
          <w:sz w:val="28"/>
          <w:szCs w:val="28"/>
          <w:lang w:eastAsia="lv-LV"/>
        </w:rPr>
        <w:t xml:space="preserve">, šo noteikumu </w:t>
      </w:r>
      <w:hyperlink r:id="rId22" w:anchor="p2" w:tgtFrame="_blank" w:history="1">
        <w:r w:rsidRPr="007361A3">
          <w:rPr>
            <w:rFonts w:eastAsia="Times New Roman" w:cs="Times New Roman"/>
            <w:color w:val="000000" w:themeColor="text1"/>
            <w:sz w:val="28"/>
            <w:szCs w:val="28"/>
            <w:lang w:eastAsia="lv-LV"/>
          </w:rPr>
          <w:t>2. punktā</w:t>
        </w:r>
      </w:hyperlink>
      <w:r w:rsidRPr="007361A3">
        <w:rPr>
          <w:rFonts w:eastAsia="Times New Roman" w:cs="Times New Roman"/>
          <w:color w:val="000000" w:themeColor="text1"/>
          <w:sz w:val="28"/>
          <w:szCs w:val="28"/>
          <w:lang w:eastAsia="lv-LV"/>
        </w:rPr>
        <w:t xml:space="preserve"> minētos pārskatus iesniedz Iepirkumu uzraudzības birojā saskaņā ar šo noteikumu </w:t>
      </w:r>
      <w:hyperlink r:id="rId23" w:anchor="p5" w:tgtFrame="_blank" w:history="1">
        <w:r w:rsidRPr="007361A3">
          <w:rPr>
            <w:rFonts w:eastAsia="Times New Roman" w:cs="Times New Roman"/>
            <w:color w:val="000000" w:themeColor="text1"/>
            <w:sz w:val="28"/>
            <w:szCs w:val="28"/>
            <w:lang w:eastAsia="lv-LV"/>
          </w:rPr>
          <w:t>6. punktu</w:t>
        </w:r>
      </w:hyperlink>
      <w:r w:rsidRPr="007361A3">
        <w:rPr>
          <w:rFonts w:eastAsia="Times New Roman" w:cs="Times New Roman"/>
          <w:color w:val="000000" w:themeColor="text1"/>
          <w:sz w:val="28"/>
          <w:szCs w:val="28"/>
          <w:lang w:eastAsia="lv-LV"/>
        </w:rPr>
        <w:t>.</w:t>
      </w:r>
    </w:p>
    <w:p w14:paraId="62A49E15"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605173B4" w14:textId="77777777" w:rsidR="007307CC" w:rsidRPr="007361A3" w:rsidRDefault="007307CC" w:rsidP="007361A3">
      <w:pPr>
        <w:shd w:val="clear" w:color="auto" w:fill="FFFFFF"/>
        <w:ind w:firstLine="709"/>
        <w:jc w:val="both"/>
        <w:rPr>
          <w:rFonts w:cs="Times New Roman"/>
          <w:sz w:val="28"/>
          <w:szCs w:val="28"/>
        </w:rPr>
      </w:pPr>
      <w:bookmarkStart w:id="13" w:name="p7"/>
      <w:bookmarkStart w:id="14" w:name="p-375090"/>
      <w:bookmarkEnd w:id="13"/>
      <w:bookmarkEnd w:id="14"/>
      <w:r w:rsidRPr="007361A3">
        <w:rPr>
          <w:rFonts w:eastAsia="Times New Roman" w:cs="Times New Roman"/>
          <w:color w:val="000000" w:themeColor="text1"/>
          <w:sz w:val="28"/>
          <w:szCs w:val="28"/>
          <w:lang w:eastAsia="lv-LV"/>
        </w:rPr>
        <w:t xml:space="preserve">8. </w:t>
      </w:r>
      <w:r w:rsidRPr="007361A3">
        <w:rPr>
          <w:rFonts w:eastAsia="Times New Roman" w:cs="Times New Roman"/>
          <w:sz w:val="28"/>
          <w:szCs w:val="28"/>
          <w:lang w:eastAsia="lv-LV"/>
        </w:rPr>
        <w:t xml:space="preserve">Pārskatus pasūtītājs un sabiedrisko pakalpojumu sniedzējs Iepirkumu uzraudzības birojā iesniedz elektroniski, izmantojot </w:t>
      </w:r>
      <w:r w:rsidRPr="007361A3">
        <w:rPr>
          <w:rFonts w:cs="Times New Roman"/>
          <w:sz w:val="28"/>
          <w:szCs w:val="28"/>
        </w:rPr>
        <w:t>Iepirkumu uzraudzības biroja tīmekļvietnē pieejamos elektroniskos līdzekļus pārskatu sagatavošanai un iesniegšanai.</w:t>
      </w:r>
    </w:p>
    <w:p w14:paraId="2FD0A5B2"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72716751"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5" w:name="p8"/>
      <w:bookmarkStart w:id="16" w:name="p-375091"/>
      <w:bookmarkEnd w:id="15"/>
      <w:bookmarkEnd w:id="16"/>
      <w:r w:rsidRPr="007361A3">
        <w:rPr>
          <w:rFonts w:eastAsia="Times New Roman" w:cs="Times New Roman"/>
          <w:color w:val="000000" w:themeColor="text1"/>
          <w:sz w:val="28"/>
          <w:szCs w:val="28"/>
          <w:lang w:eastAsia="lv-LV"/>
        </w:rPr>
        <w:t>9. Ja Iepirkumu uzraudzības birojs konstatē kļūdas pasūtītāja vai sabiedrisko pakalpojumu sniedzēja sagatavotajā pārskatā, tas par to informē pasūtītāju vai sabiedrisko pakalpojumu sniedzēju. Pasūtītājs vai sabiedrisko pakalpojumu sniedzējs novērš konstatētās kļūdas un triju darbdienu laikā pēc paziņojuma saņemšanas šajos noteikumos noteiktajā kārtībā iesniedz Iepirkumu uzraudzības birojā precizētu pārskatu.</w:t>
      </w:r>
    </w:p>
    <w:p w14:paraId="03957D79" w14:textId="74B0DAC8" w:rsidR="00FC40E3" w:rsidRDefault="00FC40E3">
      <w:pPr>
        <w:spacing w:after="160" w:line="259" w:lineRule="auto"/>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br w:type="page"/>
      </w:r>
    </w:p>
    <w:p w14:paraId="3FC6114F" w14:textId="77777777" w:rsidR="007307CC" w:rsidRPr="007361A3" w:rsidRDefault="007307CC" w:rsidP="007361A3">
      <w:pPr>
        <w:shd w:val="clear" w:color="auto" w:fill="FFFFFF"/>
        <w:ind w:firstLine="567"/>
        <w:jc w:val="both"/>
        <w:rPr>
          <w:rFonts w:eastAsia="Times New Roman" w:cs="Times New Roman"/>
          <w:color w:val="000000" w:themeColor="text1"/>
          <w:sz w:val="28"/>
          <w:szCs w:val="28"/>
          <w:lang w:eastAsia="lv-LV"/>
        </w:rPr>
      </w:pPr>
    </w:p>
    <w:p w14:paraId="7AB66D0F" w14:textId="77777777" w:rsidR="007307CC" w:rsidRPr="007361A3" w:rsidRDefault="007307CC" w:rsidP="007361A3">
      <w:pPr>
        <w:shd w:val="clear" w:color="auto" w:fill="FFFFFF"/>
        <w:jc w:val="center"/>
        <w:rPr>
          <w:rFonts w:eastAsia="Times New Roman" w:cs="Times New Roman"/>
          <w:b/>
          <w:bCs/>
          <w:color w:val="000000" w:themeColor="text1"/>
          <w:sz w:val="28"/>
          <w:szCs w:val="28"/>
          <w:lang w:eastAsia="lv-LV"/>
        </w:rPr>
      </w:pPr>
      <w:bookmarkStart w:id="17" w:name="n2"/>
      <w:bookmarkEnd w:id="17"/>
      <w:r w:rsidRPr="007361A3">
        <w:rPr>
          <w:rFonts w:eastAsia="Times New Roman" w:cs="Times New Roman"/>
          <w:b/>
          <w:bCs/>
          <w:color w:val="000000" w:themeColor="text1"/>
          <w:sz w:val="28"/>
          <w:szCs w:val="28"/>
          <w:lang w:eastAsia="lv-LV"/>
        </w:rPr>
        <w:t>2. Veidlapas Nr. 1-PIL aizpildīšanas kārtība</w:t>
      </w:r>
    </w:p>
    <w:p w14:paraId="4382E218" w14:textId="77777777" w:rsidR="007307CC" w:rsidRPr="007361A3" w:rsidRDefault="007307CC" w:rsidP="007361A3">
      <w:pPr>
        <w:shd w:val="clear" w:color="auto" w:fill="FFFFFF"/>
        <w:jc w:val="center"/>
        <w:rPr>
          <w:rFonts w:eastAsia="Times New Roman" w:cs="Times New Roman"/>
          <w:b/>
          <w:bCs/>
          <w:color w:val="000000" w:themeColor="text1"/>
          <w:sz w:val="28"/>
          <w:szCs w:val="28"/>
          <w:lang w:eastAsia="lv-LV"/>
        </w:rPr>
      </w:pPr>
      <w:bookmarkStart w:id="18" w:name="n2.1"/>
      <w:bookmarkEnd w:id="18"/>
      <w:r w:rsidRPr="007361A3">
        <w:rPr>
          <w:rFonts w:eastAsia="Times New Roman" w:cs="Times New Roman"/>
          <w:b/>
          <w:bCs/>
          <w:color w:val="000000" w:themeColor="text1"/>
          <w:sz w:val="28"/>
          <w:szCs w:val="28"/>
          <w:lang w:eastAsia="lv-LV"/>
        </w:rPr>
        <w:t>2.1. Veidlapas Nr. 1-PIL aizpildīšanas vispārīgie nosacījumi</w:t>
      </w:r>
    </w:p>
    <w:p w14:paraId="0F28801F" w14:textId="77777777" w:rsidR="007307CC" w:rsidRPr="007361A3" w:rsidRDefault="007307CC" w:rsidP="007361A3">
      <w:pPr>
        <w:shd w:val="clear" w:color="auto" w:fill="FFFFFF"/>
        <w:jc w:val="center"/>
        <w:rPr>
          <w:rFonts w:eastAsia="Times New Roman" w:cs="Times New Roman"/>
          <w:b/>
          <w:bCs/>
          <w:color w:val="000000" w:themeColor="text1"/>
          <w:sz w:val="28"/>
          <w:szCs w:val="28"/>
          <w:lang w:eastAsia="lv-LV"/>
        </w:rPr>
      </w:pPr>
    </w:p>
    <w:p w14:paraId="3A28B0BC" w14:textId="47E0EC70"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9" w:name="p9"/>
      <w:bookmarkStart w:id="20" w:name="p-375094"/>
      <w:bookmarkStart w:id="21" w:name="p10"/>
      <w:bookmarkStart w:id="22" w:name="p-375095"/>
      <w:bookmarkEnd w:id="19"/>
      <w:bookmarkEnd w:id="20"/>
      <w:bookmarkEnd w:id="21"/>
      <w:bookmarkEnd w:id="22"/>
      <w:r w:rsidRPr="007361A3">
        <w:rPr>
          <w:rFonts w:eastAsia="Times New Roman" w:cs="Times New Roman"/>
          <w:color w:val="000000" w:themeColor="text1"/>
          <w:sz w:val="28"/>
          <w:szCs w:val="28"/>
          <w:lang w:eastAsia="lv-LV"/>
        </w:rPr>
        <w:t>1</w:t>
      </w:r>
      <w:r w:rsidR="005D5F13" w:rsidRPr="007361A3">
        <w:rPr>
          <w:rFonts w:eastAsia="Times New Roman" w:cs="Times New Roman"/>
          <w:color w:val="000000" w:themeColor="text1"/>
          <w:sz w:val="28"/>
          <w:szCs w:val="28"/>
          <w:lang w:eastAsia="lv-LV"/>
        </w:rPr>
        <w:t>0</w:t>
      </w:r>
      <w:r w:rsidRPr="007361A3">
        <w:rPr>
          <w:rFonts w:eastAsia="Times New Roman" w:cs="Times New Roman"/>
          <w:color w:val="000000" w:themeColor="text1"/>
          <w:sz w:val="28"/>
          <w:szCs w:val="28"/>
          <w:lang w:eastAsia="lv-LV"/>
        </w:rPr>
        <w:t>. Pasūtītājs veidlapā Nr. 1-PIL iekļauj informāciju par veiktajiem iepirkumiem, par kuriem iepriekšējā kalendāra gadā ir noslēgti iepirkuma līgumi vai vispārīgās vienošanās.</w:t>
      </w:r>
    </w:p>
    <w:p w14:paraId="4610F131"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1301B6ED" w14:textId="1ADB606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3" w:name="p11"/>
      <w:bookmarkStart w:id="24" w:name="p-375096"/>
      <w:bookmarkEnd w:id="23"/>
      <w:bookmarkEnd w:id="24"/>
      <w:r w:rsidRPr="007361A3">
        <w:rPr>
          <w:rFonts w:eastAsia="Times New Roman" w:cs="Times New Roman"/>
          <w:color w:val="000000" w:themeColor="text1"/>
          <w:sz w:val="28"/>
          <w:szCs w:val="28"/>
          <w:lang w:eastAsia="lv-LV"/>
        </w:rPr>
        <w:t>1</w:t>
      </w:r>
      <w:r w:rsidR="005D5F13" w:rsidRPr="007361A3">
        <w:rPr>
          <w:rFonts w:eastAsia="Times New Roman" w:cs="Times New Roman"/>
          <w:color w:val="000000" w:themeColor="text1"/>
          <w:sz w:val="28"/>
          <w:szCs w:val="28"/>
          <w:lang w:eastAsia="lv-LV"/>
        </w:rPr>
        <w:t>1</w:t>
      </w:r>
      <w:r w:rsidRPr="007361A3">
        <w:rPr>
          <w:rFonts w:eastAsia="Times New Roman" w:cs="Times New Roman"/>
          <w:color w:val="000000" w:themeColor="text1"/>
          <w:sz w:val="28"/>
          <w:szCs w:val="28"/>
          <w:lang w:eastAsia="lv-LV"/>
        </w:rPr>
        <w:t>. Veidlapā Nr. 1-PIL iekļaujamo informāciju iegūst no iepriekšējā kalendāra gadā noslēgtajiem iepirkuma līgumiem un vispārīgo vienošanos nosacījumiem, citas ar iepirkumiem saistītās dokumentācijas, kā arī grāmatvedības uzskaites datiem.</w:t>
      </w:r>
    </w:p>
    <w:p w14:paraId="43D35892"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1DF9B4E7" w14:textId="186F52A3" w:rsidR="007307CC" w:rsidRPr="007361A3" w:rsidRDefault="007307CC" w:rsidP="007361A3">
      <w:pPr>
        <w:shd w:val="clear" w:color="auto" w:fill="FFFFFF"/>
        <w:ind w:firstLine="709"/>
        <w:jc w:val="both"/>
        <w:rPr>
          <w:rFonts w:eastAsia="Times New Roman" w:cs="Times New Roman"/>
          <w:sz w:val="28"/>
          <w:szCs w:val="28"/>
          <w:lang w:eastAsia="lv-LV"/>
        </w:rPr>
      </w:pPr>
      <w:bookmarkStart w:id="25" w:name="p12"/>
      <w:bookmarkStart w:id="26" w:name="p-375097"/>
      <w:bookmarkEnd w:id="25"/>
      <w:bookmarkEnd w:id="26"/>
      <w:r w:rsidRPr="007361A3">
        <w:rPr>
          <w:rFonts w:eastAsia="Times New Roman" w:cs="Times New Roman"/>
          <w:color w:val="000000" w:themeColor="text1"/>
          <w:sz w:val="28"/>
          <w:szCs w:val="28"/>
          <w:lang w:eastAsia="lv-LV"/>
        </w:rPr>
        <w:t>1</w:t>
      </w:r>
      <w:r w:rsidR="005D5F13" w:rsidRPr="007361A3">
        <w:rPr>
          <w:rFonts w:eastAsia="Times New Roman" w:cs="Times New Roman"/>
          <w:color w:val="000000" w:themeColor="text1"/>
          <w:sz w:val="28"/>
          <w:szCs w:val="28"/>
          <w:lang w:eastAsia="lv-LV"/>
        </w:rPr>
        <w:t>2</w:t>
      </w:r>
      <w:r w:rsidRPr="007361A3">
        <w:rPr>
          <w:rFonts w:eastAsia="Times New Roman" w:cs="Times New Roman"/>
          <w:color w:val="000000" w:themeColor="text1"/>
          <w:sz w:val="28"/>
          <w:szCs w:val="28"/>
          <w:lang w:eastAsia="lv-LV"/>
        </w:rPr>
        <w:t xml:space="preserve">. </w:t>
      </w:r>
      <w:r w:rsidRPr="007361A3">
        <w:rPr>
          <w:rFonts w:eastAsia="Times New Roman" w:cs="Times New Roman"/>
          <w:sz w:val="28"/>
          <w:szCs w:val="28"/>
          <w:lang w:eastAsia="lv-LV"/>
        </w:rPr>
        <w:t xml:space="preserve">Ja pasūtītājs veidlapu Nr. 1-PIL aizpilda tikai par saviem noslēgtajiem iepirkuma līgumiem, tas veidlapas attiecīgajā ailē atzīmē, ka pārskats aizpildīts par vienu pasūtītāju. Ja pasūtītāja pakļautībā vai pārraudzībā ir vairākas iestādes, kuras ir pasūtītāji Publisko iepirkumu likuma izpratnē, tas var iesniegt konsolidētu pārskatu, veidlapas Nr. 1-PIL attiecīgajā ailē atzīmējot, ka pārskats aizpildīts par vairākiem pasūtītājiem, un pievienojot informāciju par tiem, izmantojot Iepirkumu uzraudzības biroja pasūtītāju datubāzi. Ja attiecīgais pasūtītājs šajā datubāzē nav reģistrēts, pasūtītājs pievieno par to informāciju, norādot šī pasūtītāja nosaukumu, nodokļu maksātāja reģistrācijas </w:t>
      </w:r>
      <w:r w:rsidR="00FC40E3">
        <w:rPr>
          <w:rFonts w:eastAsia="Times New Roman" w:cs="Times New Roman"/>
          <w:sz w:val="28"/>
          <w:szCs w:val="28"/>
          <w:lang w:eastAsia="lv-LV"/>
        </w:rPr>
        <w:t>numuru</w:t>
      </w:r>
      <w:r w:rsidRPr="007361A3">
        <w:rPr>
          <w:rFonts w:eastAsia="Times New Roman" w:cs="Times New Roman"/>
          <w:sz w:val="28"/>
          <w:szCs w:val="28"/>
          <w:lang w:eastAsia="lv-LV"/>
        </w:rPr>
        <w:t xml:space="preserve"> un adresi.</w:t>
      </w:r>
    </w:p>
    <w:p w14:paraId="0F9DCFEC"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544CF778" w14:textId="7176AD70" w:rsidR="007307CC" w:rsidRDefault="00606DA2" w:rsidP="007361A3">
      <w:pPr>
        <w:shd w:val="clear" w:color="auto" w:fill="FFFFFF"/>
        <w:ind w:firstLine="709"/>
        <w:jc w:val="both"/>
        <w:rPr>
          <w:rFonts w:eastAsia="Times New Roman" w:cs="Times New Roman"/>
          <w:sz w:val="28"/>
          <w:szCs w:val="28"/>
          <w:lang w:eastAsia="lv-LV"/>
        </w:rPr>
      </w:pPr>
      <w:bookmarkStart w:id="27" w:name="p13"/>
      <w:bookmarkStart w:id="28" w:name="p-498165"/>
      <w:bookmarkEnd w:id="27"/>
      <w:bookmarkEnd w:id="28"/>
      <w:r w:rsidRPr="007361A3">
        <w:rPr>
          <w:rFonts w:eastAsia="Times New Roman" w:cs="Times New Roman"/>
          <w:color w:val="000000" w:themeColor="text1"/>
          <w:sz w:val="28"/>
          <w:szCs w:val="28"/>
          <w:lang w:eastAsia="lv-LV"/>
        </w:rPr>
        <w:t xml:space="preserve">13. </w:t>
      </w:r>
      <w:bookmarkStart w:id="29" w:name="p14"/>
      <w:bookmarkStart w:id="30" w:name="p-375099"/>
      <w:bookmarkEnd w:id="29"/>
      <w:bookmarkEnd w:id="30"/>
      <w:r w:rsidRPr="007361A3">
        <w:rPr>
          <w:rFonts w:eastAsia="Times New Roman" w:cs="Times New Roman"/>
          <w:sz w:val="28"/>
          <w:szCs w:val="28"/>
          <w:lang w:eastAsia="lv-LV"/>
        </w:rPr>
        <w:t xml:space="preserve">Pārskatā iekļaujamās </w:t>
      </w:r>
      <w:r>
        <w:rPr>
          <w:rFonts w:eastAsia="Times New Roman" w:cs="Times New Roman"/>
          <w:sz w:val="28"/>
          <w:szCs w:val="28"/>
          <w:lang w:eastAsia="lv-LV"/>
        </w:rPr>
        <w:t xml:space="preserve">līgumcenas, kā arī noslēgto iepirkuma līgumu kopējās </w:t>
      </w:r>
      <w:r w:rsidRPr="005E0B78">
        <w:rPr>
          <w:rFonts w:eastAsia="Times New Roman" w:cs="Times New Roman"/>
          <w:sz w:val="28"/>
          <w:szCs w:val="28"/>
          <w:lang w:eastAsia="lv-LV"/>
        </w:rPr>
        <w:t>summas</w:t>
      </w:r>
      <w:r w:rsidRPr="007361A3">
        <w:rPr>
          <w:rFonts w:eastAsia="Times New Roman" w:cs="Times New Roman"/>
          <w:sz w:val="28"/>
          <w:szCs w:val="28"/>
          <w:lang w:eastAsia="lv-LV"/>
        </w:rPr>
        <w:t xml:space="preserve"> norāda kā kopējo samaksu par iepirkuma līgumu izpildi, neņemot vērā pievienotās vērtības nodokli (turpmāk – PVN) (izņemot 180. un 190. rindu, kur norādītajā </w:t>
      </w:r>
      <w:r>
        <w:rPr>
          <w:rFonts w:eastAsia="Times New Roman" w:cs="Times New Roman"/>
          <w:sz w:val="28"/>
          <w:szCs w:val="28"/>
          <w:lang w:eastAsia="lv-LV"/>
        </w:rPr>
        <w:t xml:space="preserve">noslēgto iepirkuma līgumu kopējā </w:t>
      </w:r>
      <w:r w:rsidRPr="007361A3">
        <w:rPr>
          <w:rFonts w:eastAsia="Times New Roman" w:cs="Times New Roman"/>
          <w:sz w:val="28"/>
          <w:szCs w:val="28"/>
          <w:lang w:eastAsia="lv-LV"/>
        </w:rPr>
        <w:t xml:space="preserve">summā iekļauj PVN). </w:t>
      </w:r>
      <w:r>
        <w:rPr>
          <w:rFonts w:eastAsia="Times New Roman" w:cs="Times New Roman"/>
          <w:sz w:val="28"/>
          <w:szCs w:val="28"/>
          <w:lang w:eastAsia="lv-LV"/>
        </w:rPr>
        <w:t>Līgumcenas un noslēgto iepirkuma līgumu kopējās</w:t>
      </w:r>
      <w:r w:rsidRPr="005E0B78" w:rsidDel="006D78A5">
        <w:rPr>
          <w:rFonts w:eastAsia="Times New Roman" w:cs="Times New Roman"/>
          <w:sz w:val="28"/>
          <w:szCs w:val="28"/>
          <w:lang w:eastAsia="lv-LV"/>
        </w:rPr>
        <w:t xml:space="preserve"> </w:t>
      </w:r>
      <w:r>
        <w:rPr>
          <w:rFonts w:eastAsia="Times New Roman" w:cs="Times New Roman"/>
          <w:sz w:val="28"/>
          <w:szCs w:val="28"/>
          <w:lang w:eastAsia="lv-LV"/>
        </w:rPr>
        <w:t>s</w:t>
      </w:r>
      <w:r w:rsidRPr="005E0B78">
        <w:rPr>
          <w:rFonts w:eastAsia="Times New Roman" w:cs="Times New Roman"/>
          <w:sz w:val="28"/>
          <w:szCs w:val="28"/>
          <w:lang w:eastAsia="lv-LV"/>
        </w:rPr>
        <w:t>ummas</w:t>
      </w:r>
      <w:r w:rsidRPr="007361A3">
        <w:rPr>
          <w:rFonts w:eastAsia="Times New Roman" w:cs="Times New Roman"/>
          <w:sz w:val="28"/>
          <w:szCs w:val="28"/>
          <w:lang w:eastAsia="lv-LV"/>
        </w:rPr>
        <w:t xml:space="preserve"> norāda veselos </w:t>
      </w:r>
      <w:proofErr w:type="spellStart"/>
      <w:r>
        <w:rPr>
          <w:rFonts w:eastAsia="Times New Roman" w:cs="Times New Roman"/>
          <w:i/>
          <w:sz w:val="28"/>
          <w:szCs w:val="28"/>
          <w:lang w:eastAsia="lv-LV"/>
        </w:rPr>
        <w:t>euro</w:t>
      </w:r>
      <w:proofErr w:type="spellEnd"/>
      <w:r w:rsidRPr="007361A3">
        <w:rPr>
          <w:rFonts w:eastAsia="Times New Roman" w:cs="Times New Roman"/>
          <w:sz w:val="28"/>
          <w:szCs w:val="28"/>
          <w:lang w:eastAsia="lv-LV"/>
        </w:rPr>
        <w:t>, neņemot vērā centus</w:t>
      </w:r>
      <w:r>
        <w:rPr>
          <w:rFonts w:eastAsia="Times New Roman" w:cs="Times New Roman"/>
          <w:sz w:val="28"/>
          <w:szCs w:val="28"/>
          <w:lang w:eastAsia="lv-LV"/>
        </w:rPr>
        <w:t>.</w:t>
      </w:r>
    </w:p>
    <w:p w14:paraId="3DF4B279" w14:textId="77777777" w:rsidR="00606DA2" w:rsidRPr="007361A3" w:rsidRDefault="00606DA2" w:rsidP="007361A3">
      <w:pPr>
        <w:shd w:val="clear" w:color="auto" w:fill="FFFFFF"/>
        <w:ind w:firstLine="709"/>
        <w:jc w:val="both"/>
        <w:rPr>
          <w:rFonts w:eastAsia="Times New Roman" w:cs="Times New Roman"/>
          <w:sz w:val="28"/>
          <w:szCs w:val="28"/>
          <w:lang w:eastAsia="lv-LV"/>
        </w:rPr>
      </w:pPr>
    </w:p>
    <w:p w14:paraId="559AD9C7" w14:textId="14975057" w:rsidR="007307CC" w:rsidRDefault="00606DA2" w:rsidP="007361A3">
      <w:pPr>
        <w:shd w:val="clear" w:color="auto" w:fill="FFFFFF"/>
        <w:ind w:firstLine="567"/>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 xml:space="preserve">14. Noslēgto iepirkuma līgumu </w:t>
      </w:r>
      <w:r>
        <w:rPr>
          <w:rFonts w:eastAsia="Times New Roman" w:cs="Times New Roman"/>
          <w:color w:val="000000" w:themeColor="text1"/>
          <w:sz w:val="28"/>
          <w:szCs w:val="28"/>
          <w:lang w:eastAsia="lv-LV"/>
        </w:rPr>
        <w:t xml:space="preserve">kopējās </w:t>
      </w:r>
      <w:r w:rsidRPr="007361A3">
        <w:rPr>
          <w:rFonts w:eastAsia="Times New Roman" w:cs="Times New Roman"/>
          <w:color w:val="000000" w:themeColor="text1"/>
          <w:sz w:val="28"/>
          <w:szCs w:val="28"/>
          <w:lang w:eastAsia="lv-LV"/>
        </w:rPr>
        <w:t>summas pasūtītājs veidlapā Nr. 1-PIL norāda atbilstoši faktiski noslēgto iepirkuma līgumu līgumcenām</w:t>
      </w:r>
      <w:r>
        <w:rPr>
          <w:rFonts w:eastAsia="Times New Roman" w:cs="Times New Roman"/>
          <w:color w:val="000000" w:themeColor="text1"/>
          <w:sz w:val="28"/>
          <w:szCs w:val="28"/>
          <w:lang w:eastAsia="lv-LV"/>
        </w:rPr>
        <w:t xml:space="preserve"> kopā.</w:t>
      </w:r>
    </w:p>
    <w:p w14:paraId="19CE2612" w14:textId="77777777" w:rsidR="00606DA2" w:rsidRPr="007361A3" w:rsidRDefault="00606DA2" w:rsidP="007361A3">
      <w:pPr>
        <w:shd w:val="clear" w:color="auto" w:fill="FFFFFF"/>
        <w:ind w:firstLine="567"/>
        <w:jc w:val="both"/>
        <w:rPr>
          <w:rFonts w:eastAsia="Times New Roman" w:cs="Times New Roman"/>
          <w:color w:val="000000" w:themeColor="text1"/>
          <w:sz w:val="28"/>
          <w:szCs w:val="28"/>
          <w:lang w:eastAsia="lv-LV"/>
        </w:rPr>
      </w:pPr>
    </w:p>
    <w:p w14:paraId="30A19464" w14:textId="2EAB98D9" w:rsidR="007307CC" w:rsidRPr="007361A3" w:rsidRDefault="007307CC" w:rsidP="007361A3">
      <w:pPr>
        <w:shd w:val="clear" w:color="auto" w:fill="FFFFFF"/>
        <w:jc w:val="center"/>
        <w:rPr>
          <w:rFonts w:eastAsia="Times New Roman" w:cs="Times New Roman"/>
          <w:b/>
          <w:bCs/>
          <w:color w:val="000000" w:themeColor="text1"/>
          <w:sz w:val="28"/>
          <w:szCs w:val="28"/>
          <w:lang w:eastAsia="lv-LV"/>
        </w:rPr>
      </w:pPr>
      <w:bookmarkStart w:id="31" w:name="n2.2"/>
      <w:bookmarkEnd w:id="31"/>
      <w:r w:rsidRPr="007361A3">
        <w:rPr>
          <w:rFonts w:eastAsia="Times New Roman" w:cs="Times New Roman"/>
          <w:b/>
          <w:bCs/>
          <w:color w:val="000000" w:themeColor="text1"/>
          <w:sz w:val="28"/>
          <w:szCs w:val="28"/>
          <w:lang w:eastAsia="lv-LV"/>
        </w:rPr>
        <w:t xml:space="preserve">2.2. Veidlapas Nr. 1-PIL 1. sadaļa </w:t>
      </w:r>
      <w:r w:rsidR="007361A3">
        <w:rPr>
          <w:rFonts w:eastAsia="Times New Roman" w:cs="Times New Roman"/>
          <w:b/>
          <w:color w:val="000000" w:themeColor="text1"/>
          <w:sz w:val="28"/>
          <w:szCs w:val="28"/>
          <w:lang w:eastAsia="lv-LV"/>
        </w:rPr>
        <w:t>"</w:t>
      </w:r>
      <w:r w:rsidR="00C54B33" w:rsidRPr="007361A3">
        <w:rPr>
          <w:rFonts w:eastAsia="Times New Roman" w:cs="Times New Roman"/>
          <w:b/>
          <w:bCs/>
          <w:color w:val="000000" w:themeColor="text1"/>
          <w:sz w:val="28"/>
          <w:szCs w:val="28"/>
          <w:lang w:eastAsia="lv-LV"/>
        </w:rPr>
        <w:t>Iepirkuma procedūru piemērošanas izņēmumi</w:t>
      </w:r>
      <w:r w:rsidR="007361A3">
        <w:rPr>
          <w:rFonts w:eastAsia="Times New Roman" w:cs="Times New Roman"/>
          <w:b/>
          <w:bCs/>
          <w:color w:val="000000" w:themeColor="text1"/>
          <w:sz w:val="28"/>
          <w:szCs w:val="28"/>
          <w:lang w:eastAsia="lv-LV"/>
        </w:rPr>
        <w:t>"</w:t>
      </w:r>
    </w:p>
    <w:p w14:paraId="41C685C9" w14:textId="77777777" w:rsidR="007307CC" w:rsidRPr="007361A3" w:rsidRDefault="007307CC" w:rsidP="007361A3">
      <w:pPr>
        <w:shd w:val="clear" w:color="auto" w:fill="FFFFFF"/>
        <w:ind w:firstLine="300"/>
        <w:jc w:val="both"/>
        <w:rPr>
          <w:rFonts w:eastAsia="Times New Roman" w:cs="Times New Roman"/>
          <w:b/>
          <w:bCs/>
          <w:color w:val="000000" w:themeColor="text1"/>
          <w:sz w:val="28"/>
          <w:szCs w:val="28"/>
          <w:lang w:eastAsia="lv-LV"/>
        </w:rPr>
      </w:pPr>
      <w:bookmarkStart w:id="32" w:name="p15"/>
      <w:bookmarkStart w:id="33" w:name="p-375101"/>
      <w:bookmarkStart w:id="34" w:name="n2.3"/>
      <w:bookmarkStart w:id="35" w:name="p20"/>
      <w:bookmarkStart w:id="36" w:name="p-375107"/>
      <w:bookmarkEnd w:id="32"/>
      <w:bookmarkEnd w:id="33"/>
      <w:bookmarkEnd w:id="34"/>
      <w:bookmarkEnd w:id="35"/>
      <w:bookmarkEnd w:id="36"/>
    </w:p>
    <w:p w14:paraId="78075877" w14:textId="3289D424" w:rsidR="007307CC" w:rsidRPr="007361A3" w:rsidRDefault="00C54B33" w:rsidP="007361A3">
      <w:pPr>
        <w:shd w:val="clear" w:color="auto" w:fill="FFFFFF"/>
        <w:ind w:firstLine="709"/>
        <w:jc w:val="both"/>
        <w:rPr>
          <w:rFonts w:eastAsia="Times New Roman" w:cs="Times New Roman"/>
          <w:sz w:val="28"/>
          <w:szCs w:val="28"/>
          <w:lang w:eastAsia="lv-LV"/>
        </w:rPr>
      </w:pPr>
      <w:bookmarkStart w:id="37" w:name="p34"/>
      <w:bookmarkStart w:id="38" w:name="p-375123"/>
      <w:bookmarkEnd w:id="37"/>
      <w:bookmarkEnd w:id="38"/>
      <w:r w:rsidRPr="007361A3">
        <w:rPr>
          <w:rFonts w:eastAsia="Times New Roman" w:cs="Times New Roman"/>
          <w:color w:val="000000" w:themeColor="text1"/>
          <w:sz w:val="28"/>
          <w:szCs w:val="28"/>
          <w:lang w:eastAsia="lv-LV"/>
        </w:rPr>
        <w:t>1</w:t>
      </w:r>
      <w:r w:rsidR="005D5F13" w:rsidRPr="007361A3">
        <w:rPr>
          <w:rFonts w:eastAsia="Times New Roman" w:cs="Times New Roman"/>
          <w:color w:val="000000" w:themeColor="text1"/>
          <w:sz w:val="28"/>
          <w:szCs w:val="28"/>
          <w:lang w:eastAsia="lv-LV"/>
        </w:rPr>
        <w:t>5</w:t>
      </w:r>
      <w:r w:rsidR="007307CC" w:rsidRPr="007361A3">
        <w:rPr>
          <w:rFonts w:eastAsia="Times New Roman" w:cs="Times New Roman"/>
          <w:color w:val="000000" w:themeColor="text1"/>
          <w:sz w:val="28"/>
          <w:szCs w:val="28"/>
          <w:lang w:eastAsia="lv-LV"/>
        </w:rPr>
        <w:t xml:space="preserve">. No </w:t>
      </w:r>
      <w:r w:rsidR="00BD28C8" w:rsidRPr="007361A3">
        <w:rPr>
          <w:rFonts w:eastAsia="Times New Roman" w:cs="Times New Roman"/>
          <w:color w:val="000000" w:themeColor="text1"/>
          <w:sz w:val="28"/>
          <w:szCs w:val="28"/>
          <w:lang w:eastAsia="lv-LV"/>
        </w:rPr>
        <w:t>01</w:t>
      </w:r>
      <w:r w:rsidR="003260B8" w:rsidRPr="007361A3">
        <w:rPr>
          <w:rFonts w:eastAsia="Times New Roman" w:cs="Times New Roman"/>
          <w:color w:val="000000" w:themeColor="text1"/>
          <w:sz w:val="28"/>
          <w:szCs w:val="28"/>
          <w:lang w:eastAsia="lv-LV"/>
        </w:rPr>
        <w:t>0</w:t>
      </w:r>
      <w:r w:rsidR="007307CC" w:rsidRPr="007361A3">
        <w:rPr>
          <w:rFonts w:eastAsia="Times New Roman" w:cs="Times New Roman"/>
          <w:color w:val="000000" w:themeColor="text1"/>
          <w:sz w:val="28"/>
          <w:szCs w:val="28"/>
          <w:lang w:eastAsia="lv-LV"/>
        </w:rPr>
        <w:t xml:space="preserve">. rindas līdz </w:t>
      </w:r>
      <w:r w:rsidR="00BD28C8" w:rsidRPr="007361A3">
        <w:rPr>
          <w:rFonts w:eastAsia="Times New Roman" w:cs="Times New Roman"/>
          <w:color w:val="000000" w:themeColor="text1"/>
          <w:sz w:val="28"/>
          <w:szCs w:val="28"/>
          <w:lang w:eastAsia="lv-LV"/>
        </w:rPr>
        <w:t>1</w:t>
      </w:r>
      <w:r w:rsidR="00EC40C6" w:rsidRPr="007361A3">
        <w:rPr>
          <w:rFonts w:eastAsia="Times New Roman" w:cs="Times New Roman"/>
          <w:color w:val="000000" w:themeColor="text1"/>
          <w:sz w:val="28"/>
          <w:szCs w:val="28"/>
          <w:lang w:eastAsia="lv-LV"/>
        </w:rPr>
        <w:t>7</w:t>
      </w:r>
      <w:r w:rsidR="003260B8" w:rsidRPr="007361A3">
        <w:rPr>
          <w:rFonts w:eastAsia="Times New Roman" w:cs="Times New Roman"/>
          <w:color w:val="000000" w:themeColor="text1"/>
          <w:sz w:val="28"/>
          <w:szCs w:val="28"/>
          <w:lang w:eastAsia="lv-LV"/>
        </w:rPr>
        <w:t>0</w:t>
      </w:r>
      <w:r w:rsidR="007307CC" w:rsidRPr="007361A3">
        <w:rPr>
          <w:rFonts w:eastAsia="Times New Roman" w:cs="Times New Roman"/>
          <w:color w:val="000000" w:themeColor="text1"/>
          <w:sz w:val="28"/>
          <w:szCs w:val="28"/>
          <w:lang w:eastAsia="lv-LV"/>
        </w:rPr>
        <w:t xml:space="preserve">. rindai norāda visus tos iepirkuma līgumus, kuri noslēgti iepriekšējā kalendāra gadā saskaņā ar </w:t>
      </w:r>
      <w:hyperlink r:id="rId24" w:tgtFrame="_blank" w:history="1">
        <w:r w:rsidR="007307CC" w:rsidRPr="007361A3">
          <w:rPr>
            <w:rFonts w:eastAsia="Times New Roman" w:cs="Times New Roman"/>
            <w:color w:val="000000" w:themeColor="text1"/>
            <w:sz w:val="28"/>
            <w:szCs w:val="28"/>
            <w:lang w:eastAsia="lv-LV"/>
          </w:rPr>
          <w:t>Publisko iepirkumu likuma</w:t>
        </w:r>
      </w:hyperlink>
      <w:r w:rsidR="007307CC" w:rsidRPr="007361A3">
        <w:rPr>
          <w:rFonts w:eastAsia="Times New Roman" w:cs="Times New Roman"/>
          <w:color w:val="000000" w:themeColor="text1"/>
          <w:sz w:val="28"/>
          <w:szCs w:val="28"/>
          <w:lang w:eastAsia="lv-LV"/>
        </w:rPr>
        <w:t xml:space="preserve"> </w:t>
      </w:r>
      <w:hyperlink r:id="rId25" w:anchor="p5" w:tgtFrame="_blank" w:history="1">
        <w:r w:rsidR="007307CC" w:rsidRPr="007361A3">
          <w:rPr>
            <w:rFonts w:eastAsia="Times New Roman" w:cs="Times New Roman"/>
            <w:color w:val="000000" w:themeColor="text1"/>
            <w:sz w:val="28"/>
            <w:szCs w:val="28"/>
            <w:lang w:eastAsia="lv-LV"/>
          </w:rPr>
          <w:t>5. pantu</w:t>
        </w:r>
      </w:hyperlink>
      <w:r w:rsidR="007307CC" w:rsidRPr="007361A3">
        <w:rPr>
          <w:rFonts w:eastAsia="Times New Roman" w:cs="Times New Roman"/>
          <w:color w:val="000000" w:themeColor="text1"/>
          <w:sz w:val="28"/>
          <w:szCs w:val="28"/>
          <w:lang w:eastAsia="lv-LV"/>
        </w:rPr>
        <w:t xml:space="preserve"> un kuru līgumcena atbilst </w:t>
      </w:r>
      <w:hyperlink r:id="rId26" w:tgtFrame="_blank" w:history="1">
        <w:r w:rsidR="007307CC" w:rsidRPr="007361A3">
          <w:rPr>
            <w:rFonts w:eastAsia="Times New Roman" w:cs="Times New Roman"/>
            <w:color w:val="000000" w:themeColor="text1"/>
            <w:sz w:val="28"/>
            <w:szCs w:val="28"/>
            <w:lang w:eastAsia="lv-LV"/>
          </w:rPr>
          <w:t>Publisko iepirkumu likuma</w:t>
        </w:r>
      </w:hyperlink>
      <w:r w:rsidR="007307CC" w:rsidRPr="007361A3">
        <w:rPr>
          <w:rFonts w:eastAsia="Times New Roman" w:cs="Times New Roman"/>
          <w:color w:val="000000" w:themeColor="text1"/>
          <w:sz w:val="28"/>
          <w:szCs w:val="28"/>
          <w:lang w:eastAsia="lv-LV"/>
        </w:rPr>
        <w:t xml:space="preserve"> </w:t>
      </w:r>
      <w:hyperlink r:id="rId27" w:anchor="p5" w:tgtFrame="_blank" w:history="1">
        <w:r w:rsidR="007307CC" w:rsidRPr="007361A3">
          <w:rPr>
            <w:rFonts w:eastAsia="Times New Roman" w:cs="Times New Roman"/>
            <w:color w:val="000000" w:themeColor="text1"/>
            <w:sz w:val="28"/>
            <w:szCs w:val="28"/>
            <w:lang w:eastAsia="lv-LV"/>
          </w:rPr>
          <w:t>5. pantā</w:t>
        </w:r>
      </w:hyperlink>
      <w:r w:rsidR="007307CC" w:rsidRPr="007361A3">
        <w:rPr>
          <w:rFonts w:eastAsia="Times New Roman" w:cs="Times New Roman"/>
          <w:color w:val="000000" w:themeColor="text1"/>
          <w:sz w:val="28"/>
          <w:szCs w:val="28"/>
          <w:lang w:eastAsia="lv-LV"/>
        </w:rPr>
        <w:t xml:space="preserve"> noteiktajam. Attiecīgo rindu aizpilda par visiem viena veida iepirkuma procedūras ietvaros noslēgtajiem iepirkuma līgumiem kopā.</w:t>
      </w:r>
    </w:p>
    <w:p w14:paraId="4CD9D560"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137D844F" w14:textId="3D40D758" w:rsidR="007307CC" w:rsidRDefault="00606DA2" w:rsidP="007361A3">
      <w:pPr>
        <w:shd w:val="clear" w:color="auto" w:fill="FFFFFF"/>
        <w:ind w:firstLine="709"/>
        <w:jc w:val="both"/>
        <w:rPr>
          <w:rFonts w:eastAsia="Times New Roman" w:cs="Times New Roman"/>
          <w:color w:val="000000" w:themeColor="text1"/>
          <w:sz w:val="28"/>
          <w:szCs w:val="28"/>
          <w:lang w:eastAsia="lv-LV"/>
        </w:rPr>
      </w:pPr>
      <w:bookmarkStart w:id="39" w:name="p35"/>
      <w:bookmarkStart w:id="40" w:name="p-498226"/>
      <w:bookmarkEnd w:id="39"/>
      <w:bookmarkEnd w:id="40"/>
      <w:r w:rsidRPr="007361A3">
        <w:rPr>
          <w:rFonts w:eastAsia="Times New Roman" w:cs="Times New Roman"/>
          <w:color w:val="000000" w:themeColor="text1"/>
          <w:sz w:val="28"/>
          <w:szCs w:val="28"/>
          <w:lang w:eastAsia="lv-LV"/>
        </w:rPr>
        <w:lastRenderedPageBreak/>
        <w:t xml:space="preserve">16. No 010. rindas līdz 170. rindai ailes </w:t>
      </w:r>
      <w:r>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Noslēgto iepirkuma līgumu skaits</w:t>
      </w:r>
      <w:r>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 xml:space="preserve"> un </w:t>
      </w:r>
      <w:r>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 xml:space="preserve">Noslēgto iepirkuma līgumu </w:t>
      </w:r>
      <w:r>
        <w:rPr>
          <w:rFonts w:eastAsia="Times New Roman" w:cs="Times New Roman"/>
          <w:color w:val="000000" w:themeColor="text1"/>
          <w:sz w:val="28"/>
          <w:szCs w:val="28"/>
          <w:lang w:eastAsia="lv-LV"/>
        </w:rPr>
        <w:t xml:space="preserve">kopējā </w:t>
      </w:r>
      <w:r w:rsidRPr="007361A3">
        <w:rPr>
          <w:rFonts w:eastAsia="Times New Roman" w:cs="Times New Roman"/>
          <w:color w:val="000000" w:themeColor="text1"/>
          <w:sz w:val="28"/>
          <w:szCs w:val="28"/>
          <w:lang w:eastAsia="lv-LV"/>
        </w:rPr>
        <w:t>summa (</w:t>
      </w:r>
      <w:proofErr w:type="spellStart"/>
      <w:r>
        <w:rPr>
          <w:rFonts w:eastAsia="Times New Roman" w:cs="Times New Roman"/>
          <w:i/>
          <w:iCs/>
          <w:color w:val="000000" w:themeColor="text1"/>
          <w:sz w:val="28"/>
          <w:szCs w:val="28"/>
          <w:lang w:eastAsia="lv-LV"/>
        </w:rPr>
        <w:t>euro</w:t>
      </w:r>
      <w:proofErr w:type="spellEnd"/>
      <w:r w:rsidRPr="007361A3">
        <w:rPr>
          <w:rFonts w:eastAsia="Times New Roman" w:cs="Times New Roman"/>
          <w:color w:val="000000" w:themeColor="text1"/>
          <w:sz w:val="28"/>
          <w:szCs w:val="28"/>
          <w:lang w:eastAsia="lv-LV"/>
        </w:rPr>
        <w:t>) bez PVN</w:t>
      </w:r>
      <w:r>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 xml:space="preserve"> aizpilda, ja iepirkuma līgumi noslēgti saskaņā ar Publisko iepirkumu likuma 5. pantu</w:t>
      </w:r>
      <w:r>
        <w:rPr>
          <w:rFonts w:eastAsia="Times New Roman" w:cs="Times New Roman"/>
          <w:color w:val="000000" w:themeColor="text1"/>
          <w:sz w:val="28"/>
          <w:szCs w:val="28"/>
          <w:lang w:eastAsia="lv-LV"/>
        </w:rPr>
        <w:t>.</w:t>
      </w:r>
    </w:p>
    <w:p w14:paraId="71B16371" w14:textId="77777777" w:rsidR="00606DA2" w:rsidRPr="007361A3" w:rsidRDefault="00606DA2" w:rsidP="007361A3">
      <w:pPr>
        <w:shd w:val="clear" w:color="auto" w:fill="FFFFFF"/>
        <w:ind w:firstLine="709"/>
        <w:jc w:val="both"/>
        <w:rPr>
          <w:rFonts w:eastAsia="Times New Roman" w:cs="Times New Roman"/>
          <w:color w:val="000000" w:themeColor="text1"/>
          <w:sz w:val="28"/>
          <w:szCs w:val="28"/>
          <w:lang w:eastAsia="lv-LV"/>
        </w:rPr>
      </w:pPr>
    </w:p>
    <w:p w14:paraId="667C5DD1" w14:textId="38502E30" w:rsidR="007307CC" w:rsidRPr="007361A3" w:rsidRDefault="007307CC" w:rsidP="007361A3">
      <w:pPr>
        <w:shd w:val="clear" w:color="auto" w:fill="FFFFFF"/>
        <w:jc w:val="center"/>
        <w:rPr>
          <w:rFonts w:eastAsia="Times New Roman" w:cs="Times New Roman"/>
          <w:b/>
          <w:bCs/>
          <w:color w:val="000000" w:themeColor="text1"/>
          <w:sz w:val="28"/>
          <w:szCs w:val="28"/>
          <w:lang w:eastAsia="lv-LV"/>
        </w:rPr>
      </w:pPr>
      <w:bookmarkStart w:id="41" w:name="p36"/>
      <w:bookmarkStart w:id="42" w:name="p-498231"/>
      <w:bookmarkStart w:id="43" w:name="p37"/>
      <w:bookmarkStart w:id="44" w:name="p-498233"/>
      <w:bookmarkStart w:id="45" w:name="p38"/>
      <w:bookmarkStart w:id="46" w:name="p-498238"/>
      <w:bookmarkStart w:id="47" w:name="p39"/>
      <w:bookmarkStart w:id="48" w:name="p-498241"/>
      <w:bookmarkStart w:id="49" w:name="n2.6"/>
      <w:bookmarkEnd w:id="41"/>
      <w:bookmarkEnd w:id="42"/>
      <w:bookmarkEnd w:id="43"/>
      <w:bookmarkEnd w:id="44"/>
      <w:bookmarkEnd w:id="45"/>
      <w:bookmarkEnd w:id="46"/>
      <w:bookmarkEnd w:id="47"/>
      <w:bookmarkEnd w:id="48"/>
      <w:bookmarkEnd w:id="49"/>
      <w:r w:rsidRPr="007361A3">
        <w:rPr>
          <w:rFonts w:eastAsia="Times New Roman" w:cs="Times New Roman"/>
          <w:b/>
          <w:bCs/>
          <w:color w:val="000000" w:themeColor="text1"/>
          <w:sz w:val="28"/>
          <w:szCs w:val="28"/>
          <w:lang w:eastAsia="lv-LV"/>
        </w:rPr>
        <w:t>2.</w:t>
      </w:r>
      <w:r w:rsidR="00C54B33" w:rsidRPr="007361A3">
        <w:rPr>
          <w:rFonts w:eastAsia="Times New Roman" w:cs="Times New Roman"/>
          <w:b/>
          <w:bCs/>
          <w:color w:val="000000" w:themeColor="text1"/>
          <w:sz w:val="28"/>
          <w:szCs w:val="28"/>
          <w:lang w:eastAsia="lv-LV"/>
        </w:rPr>
        <w:t>3</w:t>
      </w:r>
      <w:r w:rsidRPr="007361A3">
        <w:rPr>
          <w:rFonts w:eastAsia="Times New Roman" w:cs="Times New Roman"/>
          <w:b/>
          <w:bCs/>
          <w:color w:val="000000" w:themeColor="text1"/>
          <w:sz w:val="28"/>
          <w:szCs w:val="28"/>
          <w:lang w:eastAsia="lv-LV"/>
        </w:rPr>
        <w:t>. Veidlapas Nr. </w:t>
      </w:r>
      <w:r w:rsidR="00C54B33" w:rsidRPr="007361A3">
        <w:rPr>
          <w:rFonts w:eastAsia="Times New Roman" w:cs="Times New Roman"/>
          <w:b/>
          <w:bCs/>
          <w:color w:val="000000" w:themeColor="text1"/>
          <w:sz w:val="28"/>
          <w:szCs w:val="28"/>
          <w:lang w:eastAsia="lv-LV"/>
        </w:rPr>
        <w:t>1-PIL 2</w:t>
      </w:r>
      <w:r w:rsidRPr="007361A3">
        <w:rPr>
          <w:rFonts w:eastAsia="Times New Roman" w:cs="Times New Roman"/>
          <w:b/>
          <w:bCs/>
          <w:color w:val="000000" w:themeColor="text1"/>
          <w:sz w:val="28"/>
          <w:szCs w:val="28"/>
          <w:lang w:eastAsia="lv-LV"/>
        </w:rPr>
        <w:t xml:space="preserve">. sadaļa </w:t>
      </w:r>
      <w:r w:rsidR="007361A3">
        <w:rPr>
          <w:rFonts w:eastAsia="Times New Roman" w:cs="Times New Roman"/>
          <w:b/>
          <w:color w:val="000000" w:themeColor="text1"/>
          <w:sz w:val="28"/>
          <w:szCs w:val="28"/>
          <w:lang w:eastAsia="lv-LV"/>
        </w:rPr>
        <w:t>"</w:t>
      </w:r>
      <w:r w:rsidRPr="007361A3">
        <w:rPr>
          <w:rFonts w:eastAsia="Times New Roman" w:cs="Times New Roman"/>
          <w:b/>
          <w:bCs/>
          <w:color w:val="000000" w:themeColor="text1"/>
          <w:sz w:val="28"/>
          <w:szCs w:val="28"/>
          <w:lang w:eastAsia="lv-LV"/>
        </w:rPr>
        <w:t>Faktiski izlietotie naudas līdzekļi</w:t>
      </w:r>
      <w:r w:rsidR="007361A3">
        <w:rPr>
          <w:rFonts w:eastAsia="Times New Roman" w:cs="Times New Roman"/>
          <w:b/>
          <w:bCs/>
          <w:color w:val="000000" w:themeColor="text1"/>
          <w:sz w:val="28"/>
          <w:szCs w:val="28"/>
          <w:lang w:eastAsia="lv-LV"/>
        </w:rPr>
        <w:t>"</w:t>
      </w:r>
    </w:p>
    <w:p w14:paraId="4C280DF1" w14:textId="77777777" w:rsidR="007307CC" w:rsidRPr="007361A3" w:rsidRDefault="007307CC" w:rsidP="007361A3">
      <w:pPr>
        <w:shd w:val="clear" w:color="auto" w:fill="FFFFFF"/>
        <w:jc w:val="center"/>
        <w:rPr>
          <w:rFonts w:eastAsia="Times New Roman" w:cs="Times New Roman"/>
          <w:b/>
          <w:bCs/>
          <w:color w:val="000000" w:themeColor="text1"/>
          <w:sz w:val="28"/>
          <w:szCs w:val="28"/>
          <w:lang w:eastAsia="lv-LV"/>
        </w:rPr>
      </w:pPr>
    </w:p>
    <w:p w14:paraId="37ABA96C" w14:textId="7BC3BF35" w:rsidR="007307CC" w:rsidRPr="007361A3" w:rsidRDefault="00A0787D" w:rsidP="007361A3">
      <w:pPr>
        <w:shd w:val="clear" w:color="auto" w:fill="FFFFFF"/>
        <w:ind w:firstLine="709"/>
        <w:jc w:val="both"/>
        <w:rPr>
          <w:rFonts w:eastAsia="Times New Roman" w:cs="Times New Roman"/>
          <w:color w:val="000000" w:themeColor="text1"/>
          <w:sz w:val="28"/>
          <w:szCs w:val="28"/>
          <w:lang w:eastAsia="lv-LV"/>
        </w:rPr>
      </w:pPr>
      <w:bookmarkStart w:id="50" w:name="p40"/>
      <w:bookmarkStart w:id="51" w:name="p-498154"/>
      <w:bookmarkEnd w:id="50"/>
      <w:bookmarkEnd w:id="51"/>
      <w:r w:rsidRPr="007361A3">
        <w:rPr>
          <w:rFonts w:eastAsia="Times New Roman" w:cs="Times New Roman"/>
          <w:color w:val="000000" w:themeColor="text1"/>
          <w:sz w:val="28"/>
          <w:szCs w:val="28"/>
          <w:lang w:eastAsia="lv-LV"/>
        </w:rPr>
        <w:t>1</w:t>
      </w:r>
      <w:r w:rsidR="005D5F13" w:rsidRPr="007361A3">
        <w:rPr>
          <w:rFonts w:eastAsia="Times New Roman" w:cs="Times New Roman"/>
          <w:color w:val="000000" w:themeColor="text1"/>
          <w:sz w:val="28"/>
          <w:szCs w:val="28"/>
          <w:lang w:eastAsia="lv-LV"/>
        </w:rPr>
        <w:t>7</w:t>
      </w:r>
      <w:r w:rsidR="007307CC" w:rsidRPr="007361A3">
        <w:rPr>
          <w:rFonts w:eastAsia="Times New Roman" w:cs="Times New Roman"/>
          <w:color w:val="000000" w:themeColor="text1"/>
          <w:sz w:val="28"/>
          <w:szCs w:val="28"/>
          <w:lang w:eastAsia="lv-LV"/>
        </w:rPr>
        <w:t xml:space="preserve">. </w:t>
      </w:r>
      <w:r w:rsidR="00BD28C8" w:rsidRPr="007361A3">
        <w:rPr>
          <w:rFonts w:eastAsia="Times New Roman" w:cs="Times New Roman"/>
          <w:color w:val="000000" w:themeColor="text1"/>
          <w:sz w:val="28"/>
          <w:szCs w:val="28"/>
          <w:lang w:eastAsia="lv-LV"/>
        </w:rPr>
        <w:t>1</w:t>
      </w:r>
      <w:r w:rsidR="00EC40C6" w:rsidRPr="007361A3">
        <w:rPr>
          <w:rFonts w:eastAsia="Times New Roman" w:cs="Times New Roman"/>
          <w:color w:val="000000" w:themeColor="text1"/>
          <w:sz w:val="28"/>
          <w:szCs w:val="28"/>
          <w:lang w:eastAsia="lv-LV"/>
        </w:rPr>
        <w:t>8</w:t>
      </w:r>
      <w:r w:rsidR="007307CC" w:rsidRPr="007361A3">
        <w:rPr>
          <w:rFonts w:eastAsia="Times New Roman" w:cs="Times New Roman"/>
          <w:color w:val="000000" w:themeColor="text1"/>
          <w:sz w:val="28"/>
          <w:szCs w:val="28"/>
          <w:lang w:eastAsia="lv-LV"/>
        </w:rPr>
        <w:t xml:space="preserve">0. rindas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Faktiski izlietotie naudas līdzekļi </w:t>
      </w:r>
      <w:r w:rsidR="007307CC" w:rsidRPr="001737B3">
        <w:rPr>
          <w:rFonts w:eastAsia="Times New Roman" w:cs="Times New Roman"/>
          <w:color w:val="000000" w:themeColor="text1"/>
          <w:sz w:val="28"/>
          <w:szCs w:val="28"/>
          <w:lang w:eastAsia="lv-LV"/>
        </w:rPr>
        <w:t>(</w:t>
      </w:r>
      <w:proofErr w:type="spellStart"/>
      <w:r w:rsidR="004766E2">
        <w:rPr>
          <w:rFonts w:eastAsia="Times New Roman" w:cs="Times New Roman"/>
          <w:i/>
          <w:iCs/>
          <w:color w:val="000000" w:themeColor="text1"/>
          <w:sz w:val="28"/>
          <w:szCs w:val="28"/>
          <w:lang w:eastAsia="lv-LV"/>
        </w:rPr>
        <w:t>euro</w:t>
      </w:r>
      <w:proofErr w:type="spellEnd"/>
      <w:r w:rsidR="007307CC" w:rsidRPr="001737B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ar PVN</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visus pārskata periodā kopā veiktos maksājumus par iepirkumiem, tajā skaitā:</w:t>
      </w:r>
    </w:p>
    <w:p w14:paraId="4F8F6A07" w14:textId="77227A8E" w:rsidR="007307CC" w:rsidRPr="007361A3" w:rsidRDefault="00A0787D"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w:t>
      </w:r>
      <w:r w:rsidR="005D5F13" w:rsidRPr="007361A3">
        <w:rPr>
          <w:rFonts w:eastAsia="Times New Roman" w:cs="Times New Roman"/>
          <w:color w:val="000000" w:themeColor="text1"/>
          <w:sz w:val="28"/>
          <w:szCs w:val="28"/>
          <w:lang w:eastAsia="lv-LV"/>
        </w:rPr>
        <w:t>7</w:t>
      </w:r>
      <w:r w:rsidR="007307CC" w:rsidRPr="007361A3">
        <w:rPr>
          <w:rFonts w:eastAsia="Times New Roman" w:cs="Times New Roman"/>
          <w:color w:val="000000" w:themeColor="text1"/>
          <w:sz w:val="28"/>
          <w:szCs w:val="28"/>
          <w:lang w:eastAsia="lv-LV"/>
        </w:rPr>
        <w:t>.1. maksājumus par attiecīgajā un iepriekšējos pārskata periodos noslēgtajiem iepirkuma līgumiem;</w:t>
      </w:r>
    </w:p>
    <w:p w14:paraId="4BE3678F" w14:textId="00C49047" w:rsidR="007307CC" w:rsidRPr="007361A3" w:rsidRDefault="00A0787D"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w:t>
      </w:r>
      <w:r w:rsidR="005D5F13" w:rsidRPr="007361A3">
        <w:rPr>
          <w:rFonts w:eastAsia="Times New Roman" w:cs="Times New Roman"/>
          <w:color w:val="000000" w:themeColor="text1"/>
          <w:sz w:val="28"/>
          <w:szCs w:val="28"/>
          <w:lang w:eastAsia="lv-LV"/>
        </w:rPr>
        <w:t>7</w:t>
      </w:r>
      <w:r w:rsidR="007307CC" w:rsidRPr="007361A3">
        <w:rPr>
          <w:rFonts w:eastAsia="Times New Roman" w:cs="Times New Roman"/>
          <w:color w:val="000000" w:themeColor="text1"/>
          <w:sz w:val="28"/>
          <w:szCs w:val="28"/>
          <w:lang w:eastAsia="lv-LV"/>
        </w:rPr>
        <w:t>.2. maksājumus par iepirkuma līgumiem, kuri noslēgti, pamatojoties uz centralizēto iepirkumu institūciju veiktajiem iepirkumiem (arī izmantojot elektronisko iepirkumu sistēmu);</w:t>
      </w:r>
    </w:p>
    <w:p w14:paraId="6E08AAB2" w14:textId="6DD04A4B" w:rsidR="007307CC" w:rsidRPr="007361A3" w:rsidRDefault="00A0787D"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w:t>
      </w:r>
      <w:r w:rsidR="005D5F13" w:rsidRPr="007361A3">
        <w:rPr>
          <w:rFonts w:eastAsia="Times New Roman" w:cs="Times New Roman"/>
          <w:color w:val="000000" w:themeColor="text1"/>
          <w:sz w:val="28"/>
          <w:szCs w:val="28"/>
          <w:lang w:eastAsia="lv-LV"/>
        </w:rPr>
        <w:t>7</w:t>
      </w:r>
      <w:r w:rsidR="007307CC" w:rsidRPr="007361A3">
        <w:rPr>
          <w:rFonts w:eastAsia="Times New Roman" w:cs="Times New Roman"/>
          <w:color w:val="000000" w:themeColor="text1"/>
          <w:sz w:val="28"/>
          <w:szCs w:val="28"/>
          <w:lang w:eastAsia="lv-LV"/>
        </w:rPr>
        <w:t xml:space="preserve">.3. maksājumus par iepirkuma līgumiem (pavadzīmes, čekus </w:t>
      </w:r>
      <w:r w:rsidR="001737B3">
        <w:rPr>
          <w:rFonts w:eastAsia="Times New Roman" w:cs="Times New Roman"/>
          <w:color w:val="000000" w:themeColor="text1"/>
          <w:sz w:val="28"/>
          <w:szCs w:val="28"/>
          <w:lang w:eastAsia="lv-LV"/>
        </w:rPr>
        <w:t>un citus</w:t>
      </w:r>
      <w:r w:rsidR="007307CC" w:rsidRPr="007361A3">
        <w:rPr>
          <w:rFonts w:eastAsia="Times New Roman" w:cs="Times New Roman"/>
          <w:color w:val="000000" w:themeColor="text1"/>
          <w:sz w:val="28"/>
          <w:szCs w:val="28"/>
          <w:lang w:eastAsia="lv-LV"/>
        </w:rPr>
        <w:t xml:space="preserve"> grāmatvedības attaisnojuma dokumentus), kuri noslēgti saskaņā ar </w:t>
      </w:r>
      <w:hyperlink r:id="rId28" w:tgtFrame="_blank" w:history="1">
        <w:r w:rsidR="007307CC" w:rsidRPr="007361A3">
          <w:rPr>
            <w:rFonts w:eastAsia="Times New Roman" w:cs="Times New Roman"/>
            <w:color w:val="000000" w:themeColor="text1"/>
            <w:sz w:val="28"/>
            <w:szCs w:val="28"/>
            <w:lang w:eastAsia="lv-LV"/>
          </w:rPr>
          <w:t>Publisko iepirkumu likuma</w:t>
        </w:r>
      </w:hyperlink>
      <w:r w:rsidR="007307CC" w:rsidRPr="007361A3">
        <w:rPr>
          <w:rFonts w:eastAsia="Times New Roman" w:cs="Times New Roman"/>
          <w:color w:val="000000" w:themeColor="text1"/>
          <w:sz w:val="28"/>
          <w:szCs w:val="28"/>
          <w:lang w:eastAsia="lv-LV"/>
        </w:rPr>
        <w:t xml:space="preserve"> </w:t>
      </w:r>
      <w:hyperlink r:id="rId29" w:anchor="p3" w:tgtFrame="_blank" w:history="1">
        <w:r w:rsidR="007307CC" w:rsidRPr="007361A3">
          <w:rPr>
            <w:rFonts w:eastAsia="Times New Roman" w:cs="Times New Roman"/>
            <w:color w:val="000000" w:themeColor="text1"/>
            <w:sz w:val="28"/>
            <w:szCs w:val="28"/>
            <w:shd w:val="clear" w:color="auto" w:fill="FFFFFF" w:themeFill="background1"/>
            <w:lang w:eastAsia="lv-LV"/>
          </w:rPr>
          <w:t>3.</w:t>
        </w:r>
      </w:hyperlink>
      <w:r w:rsidR="007307CC" w:rsidRPr="007361A3">
        <w:rPr>
          <w:rFonts w:eastAsia="Times New Roman" w:cs="Times New Roman"/>
          <w:color w:val="000000" w:themeColor="text1"/>
          <w:sz w:val="28"/>
          <w:szCs w:val="28"/>
          <w:shd w:val="clear" w:color="auto" w:fill="FFFFFF" w:themeFill="background1"/>
          <w:lang w:eastAsia="lv-LV"/>
        </w:rPr>
        <w:t xml:space="preserve"> vai </w:t>
      </w:r>
      <w:hyperlink r:id="rId30" w:anchor="p5" w:tgtFrame="_blank" w:history="1">
        <w:r w:rsidR="007307CC" w:rsidRPr="007361A3">
          <w:rPr>
            <w:rFonts w:eastAsia="Times New Roman" w:cs="Times New Roman"/>
            <w:color w:val="000000" w:themeColor="text1"/>
            <w:sz w:val="28"/>
            <w:szCs w:val="28"/>
            <w:shd w:val="clear" w:color="auto" w:fill="FFFFFF" w:themeFill="background1"/>
            <w:lang w:eastAsia="lv-LV"/>
          </w:rPr>
          <w:t>5. pantu</w:t>
        </w:r>
      </w:hyperlink>
      <w:r w:rsidR="007307CC" w:rsidRPr="007361A3">
        <w:rPr>
          <w:rFonts w:eastAsia="Times New Roman" w:cs="Times New Roman"/>
          <w:color w:val="000000" w:themeColor="text1"/>
          <w:sz w:val="28"/>
          <w:szCs w:val="28"/>
          <w:lang w:eastAsia="lv-LV"/>
        </w:rPr>
        <w:t xml:space="preserve"> un par kuriem informācija ir norādīta veidlapas Nr. 1-PIL </w:t>
      </w:r>
      <w:r w:rsidR="003260B8" w:rsidRPr="007361A3">
        <w:rPr>
          <w:rFonts w:eastAsia="Times New Roman" w:cs="Times New Roman"/>
          <w:color w:val="000000" w:themeColor="text1"/>
          <w:sz w:val="28"/>
          <w:szCs w:val="28"/>
          <w:lang w:eastAsia="lv-LV"/>
        </w:rPr>
        <w:t>1</w:t>
      </w:r>
      <w:r w:rsidR="007307CC" w:rsidRPr="007361A3">
        <w:rPr>
          <w:rFonts w:eastAsia="Times New Roman" w:cs="Times New Roman"/>
          <w:color w:val="000000" w:themeColor="text1"/>
          <w:sz w:val="28"/>
          <w:szCs w:val="28"/>
          <w:lang w:eastAsia="lv-LV"/>
        </w:rPr>
        <w:t xml:space="preserve">. un </w:t>
      </w:r>
      <w:r w:rsidR="000B7306" w:rsidRPr="007361A3">
        <w:rPr>
          <w:rFonts w:eastAsia="Times New Roman" w:cs="Times New Roman"/>
          <w:color w:val="000000" w:themeColor="text1"/>
          <w:sz w:val="28"/>
          <w:szCs w:val="28"/>
          <w:lang w:eastAsia="lv-LV"/>
        </w:rPr>
        <w:t>4</w:t>
      </w:r>
      <w:r w:rsidR="007307CC" w:rsidRPr="007361A3">
        <w:rPr>
          <w:rFonts w:eastAsia="Times New Roman" w:cs="Times New Roman"/>
          <w:color w:val="000000" w:themeColor="text1"/>
          <w:sz w:val="28"/>
          <w:szCs w:val="28"/>
          <w:lang w:eastAsia="lv-LV"/>
        </w:rPr>
        <w:t>. sadaļā;</w:t>
      </w:r>
    </w:p>
    <w:p w14:paraId="5D894F05" w14:textId="3C9BDC0D" w:rsidR="007307CC" w:rsidRPr="007361A3" w:rsidRDefault="00A0787D"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w:t>
      </w:r>
      <w:r w:rsidR="005D5F13" w:rsidRPr="007361A3">
        <w:rPr>
          <w:rFonts w:eastAsia="Times New Roman" w:cs="Times New Roman"/>
          <w:color w:val="000000" w:themeColor="text1"/>
          <w:sz w:val="28"/>
          <w:szCs w:val="28"/>
          <w:lang w:eastAsia="lv-LV"/>
        </w:rPr>
        <w:t>7</w:t>
      </w:r>
      <w:r w:rsidR="007307CC" w:rsidRPr="007361A3">
        <w:rPr>
          <w:rFonts w:eastAsia="Times New Roman" w:cs="Times New Roman"/>
          <w:color w:val="000000" w:themeColor="text1"/>
          <w:sz w:val="28"/>
          <w:szCs w:val="28"/>
          <w:lang w:eastAsia="lv-LV"/>
        </w:rPr>
        <w:t>.4. maksājumus par pārējiem iepirkuma līgumiem neatkarīgi no to līgumcenas (veiktos maksājumus par iepirkumiem, sākot no viena </w:t>
      </w:r>
      <w:proofErr w:type="spellStart"/>
      <w:r w:rsidR="004766E2">
        <w:rPr>
          <w:rFonts w:eastAsia="Times New Roman" w:cs="Times New Roman"/>
          <w:i/>
          <w:iCs/>
          <w:color w:val="000000" w:themeColor="text1"/>
          <w:sz w:val="28"/>
          <w:szCs w:val="28"/>
          <w:lang w:eastAsia="lv-LV"/>
        </w:rPr>
        <w:t>euro</w:t>
      </w:r>
      <w:proofErr w:type="spellEnd"/>
      <w:r w:rsidR="007307CC" w:rsidRPr="007361A3">
        <w:rPr>
          <w:rFonts w:eastAsia="Times New Roman" w:cs="Times New Roman"/>
          <w:color w:val="000000" w:themeColor="text1"/>
          <w:sz w:val="28"/>
          <w:szCs w:val="28"/>
          <w:lang w:eastAsia="lv-LV"/>
        </w:rPr>
        <w:t>).</w:t>
      </w:r>
    </w:p>
    <w:p w14:paraId="77A9636E"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38587364" w14:textId="6C73EB0B" w:rsidR="007307CC" w:rsidRPr="007361A3" w:rsidRDefault="00A0787D" w:rsidP="007361A3">
      <w:pPr>
        <w:shd w:val="clear" w:color="auto" w:fill="FFFFFF"/>
        <w:ind w:firstLine="709"/>
        <w:jc w:val="both"/>
        <w:rPr>
          <w:rFonts w:eastAsia="Times New Roman" w:cs="Times New Roman"/>
          <w:sz w:val="28"/>
          <w:szCs w:val="28"/>
          <w:lang w:eastAsia="lv-LV"/>
        </w:rPr>
      </w:pPr>
      <w:bookmarkStart w:id="52" w:name="p41"/>
      <w:bookmarkStart w:id="53" w:name="p-498249"/>
      <w:bookmarkEnd w:id="52"/>
      <w:bookmarkEnd w:id="53"/>
      <w:r w:rsidRPr="007361A3">
        <w:rPr>
          <w:rFonts w:eastAsia="Times New Roman" w:cs="Times New Roman"/>
          <w:color w:val="000000" w:themeColor="text1"/>
          <w:sz w:val="28"/>
          <w:szCs w:val="28"/>
          <w:lang w:eastAsia="lv-LV"/>
        </w:rPr>
        <w:t>1</w:t>
      </w:r>
      <w:r w:rsidR="005D5F13" w:rsidRPr="007361A3">
        <w:rPr>
          <w:rFonts w:eastAsia="Times New Roman" w:cs="Times New Roman"/>
          <w:color w:val="000000" w:themeColor="text1"/>
          <w:sz w:val="28"/>
          <w:szCs w:val="28"/>
          <w:lang w:eastAsia="lv-LV"/>
        </w:rPr>
        <w:t>8</w:t>
      </w:r>
      <w:r w:rsidR="007307CC" w:rsidRPr="007361A3">
        <w:rPr>
          <w:rFonts w:eastAsia="Times New Roman" w:cs="Times New Roman"/>
          <w:color w:val="000000" w:themeColor="text1"/>
          <w:sz w:val="28"/>
          <w:szCs w:val="28"/>
          <w:lang w:eastAsia="lv-LV"/>
        </w:rPr>
        <w:t xml:space="preserve">. </w:t>
      </w:r>
      <w:r w:rsidR="00BD28C8" w:rsidRPr="007361A3">
        <w:rPr>
          <w:rFonts w:eastAsia="Times New Roman" w:cs="Times New Roman"/>
          <w:color w:val="000000" w:themeColor="text1"/>
          <w:sz w:val="28"/>
          <w:szCs w:val="28"/>
          <w:lang w:eastAsia="lv-LV"/>
        </w:rPr>
        <w:t>1</w:t>
      </w:r>
      <w:r w:rsidR="00EC40C6" w:rsidRPr="007361A3">
        <w:rPr>
          <w:rFonts w:eastAsia="Times New Roman" w:cs="Times New Roman"/>
          <w:color w:val="000000" w:themeColor="text1"/>
          <w:sz w:val="28"/>
          <w:szCs w:val="28"/>
          <w:lang w:eastAsia="lv-LV"/>
        </w:rPr>
        <w:t>9</w:t>
      </w:r>
      <w:r w:rsidR="00BD28C8" w:rsidRPr="007361A3">
        <w:rPr>
          <w:rFonts w:eastAsia="Times New Roman" w:cs="Times New Roman"/>
          <w:color w:val="000000" w:themeColor="text1"/>
          <w:sz w:val="28"/>
          <w:szCs w:val="28"/>
          <w:lang w:eastAsia="lv-LV"/>
        </w:rPr>
        <w:t>0</w:t>
      </w:r>
      <w:r w:rsidR="007307CC" w:rsidRPr="007361A3">
        <w:rPr>
          <w:rFonts w:eastAsia="Times New Roman" w:cs="Times New Roman"/>
          <w:color w:val="000000" w:themeColor="text1"/>
          <w:sz w:val="28"/>
          <w:szCs w:val="28"/>
          <w:lang w:eastAsia="lv-LV"/>
        </w:rPr>
        <w:t xml:space="preserve">. rindas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Faktiski izlietotie naudas līdzekļi (</w:t>
      </w:r>
      <w:proofErr w:type="spellStart"/>
      <w:r w:rsidR="004766E2">
        <w:rPr>
          <w:rFonts w:eastAsia="Times New Roman" w:cs="Times New Roman"/>
          <w:i/>
          <w:iCs/>
          <w:color w:val="000000" w:themeColor="text1"/>
          <w:sz w:val="28"/>
          <w:szCs w:val="28"/>
          <w:lang w:eastAsia="lv-LV"/>
        </w:rPr>
        <w:t>euro</w:t>
      </w:r>
      <w:proofErr w:type="spellEnd"/>
      <w:r w:rsidR="007307CC" w:rsidRPr="007361A3">
        <w:rPr>
          <w:rFonts w:eastAsia="Times New Roman" w:cs="Times New Roman"/>
          <w:color w:val="000000" w:themeColor="text1"/>
          <w:sz w:val="28"/>
          <w:szCs w:val="28"/>
          <w:lang w:eastAsia="lv-LV"/>
        </w:rPr>
        <w:t>) ar PVN</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visus pārskata periodā kopā veiktos maksājumus par iepirkumiem, kuri veikti, izmantojot elektronisko iepirkumu sistēmu.</w:t>
      </w:r>
      <w:r w:rsidR="007307CC" w:rsidRPr="007361A3">
        <w:rPr>
          <w:rFonts w:eastAsia="Times New Roman" w:cs="Times New Roman"/>
          <w:sz w:val="28"/>
          <w:szCs w:val="28"/>
          <w:lang w:eastAsia="lv-LV"/>
        </w:rPr>
        <w:t xml:space="preserve"> </w:t>
      </w:r>
    </w:p>
    <w:p w14:paraId="344F83B1"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697BF843" w14:textId="42B4844B"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bookmarkStart w:id="54" w:name="n2.7"/>
      <w:bookmarkStart w:id="55" w:name="n2.8"/>
      <w:bookmarkStart w:id="56" w:name="n2.9"/>
      <w:bookmarkEnd w:id="54"/>
      <w:bookmarkEnd w:id="55"/>
      <w:bookmarkEnd w:id="56"/>
      <w:r w:rsidRPr="007361A3">
        <w:rPr>
          <w:rFonts w:eastAsia="Times New Roman" w:cs="Times New Roman"/>
          <w:b/>
          <w:bCs/>
          <w:color w:val="000000" w:themeColor="text1"/>
          <w:sz w:val="28"/>
          <w:szCs w:val="28"/>
          <w:lang w:eastAsia="lv-LV"/>
        </w:rPr>
        <w:t>2.4</w:t>
      </w:r>
      <w:r w:rsidR="007307CC" w:rsidRPr="007361A3">
        <w:rPr>
          <w:rFonts w:eastAsia="Times New Roman" w:cs="Times New Roman"/>
          <w:b/>
          <w:bCs/>
          <w:color w:val="000000" w:themeColor="text1"/>
          <w:sz w:val="28"/>
          <w:szCs w:val="28"/>
          <w:lang w:eastAsia="lv-LV"/>
        </w:rPr>
        <w:t xml:space="preserve">. Veidlapas Nr. 1-PIL </w:t>
      </w:r>
      <w:r w:rsidRPr="007361A3">
        <w:rPr>
          <w:rFonts w:eastAsia="Times New Roman" w:cs="Times New Roman"/>
          <w:b/>
          <w:bCs/>
          <w:color w:val="000000" w:themeColor="text1"/>
          <w:sz w:val="28"/>
          <w:szCs w:val="28"/>
          <w:lang w:eastAsia="lv-LV"/>
        </w:rPr>
        <w:t>3</w:t>
      </w:r>
      <w:r w:rsidR="007307CC" w:rsidRPr="007361A3">
        <w:rPr>
          <w:rFonts w:eastAsia="Times New Roman" w:cs="Times New Roman"/>
          <w:b/>
          <w:bCs/>
          <w:color w:val="000000" w:themeColor="text1"/>
          <w:sz w:val="28"/>
          <w:szCs w:val="28"/>
          <w:lang w:eastAsia="lv-LV"/>
        </w:rPr>
        <w:t xml:space="preserve">. sadaļa </w:t>
      </w:r>
      <w:r w:rsidR="007361A3">
        <w:rPr>
          <w:rFonts w:eastAsia="Times New Roman" w:cs="Times New Roman"/>
          <w:b/>
          <w:color w:val="000000" w:themeColor="text1"/>
          <w:sz w:val="28"/>
          <w:szCs w:val="28"/>
          <w:lang w:eastAsia="lv-LV"/>
        </w:rPr>
        <w:t>"</w:t>
      </w:r>
      <w:r w:rsidR="00DB640B" w:rsidRPr="007361A3">
        <w:rPr>
          <w:rFonts w:eastAsia="Times New Roman" w:cs="Times New Roman"/>
          <w:b/>
          <w:bCs/>
          <w:color w:val="000000" w:themeColor="text1"/>
          <w:sz w:val="28"/>
          <w:szCs w:val="28"/>
          <w:lang w:eastAsia="lv-LV"/>
        </w:rPr>
        <w:t>Iepirkumi, kuru līgumcena ir vienāda ar Eiropas Savienības līgumcenu robežu vai lielāka par to</w:t>
      </w:r>
      <w:r w:rsidR="007361A3">
        <w:rPr>
          <w:rFonts w:eastAsia="Times New Roman" w:cs="Times New Roman"/>
          <w:b/>
          <w:bCs/>
          <w:color w:val="000000" w:themeColor="text1"/>
          <w:sz w:val="28"/>
          <w:szCs w:val="28"/>
          <w:lang w:eastAsia="lv-LV"/>
        </w:rPr>
        <w:t>"</w:t>
      </w:r>
    </w:p>
    <w:p w14:paraId="53F00FCF" w14:textId="77777777" w:rsidR="007307CC" w:rsidRPr="007361A3" w:rsidRDefault="007307CC" w:rsidP="007361A3">
      <w:pPr>
        <w:shd w:val="clear" w:color="auto" w:fill="FFFFFF"/>
        <w:jc w:val="center"/>
        <w:rPr>
          <w:rFonts w:eastAsia="Times New Roman" w:cs="Times New Roman"/>
          <w:b/>
          <w:bCs/>
          <w:color w:val="000000" w:themeColor="text1"/>
          <w:sz w:val="28"/>
          <w:szCs w:val="28"/>
          <w:lang w:eastAsia="lv-LV"/>
        </w:rPr>
      </w:pPr>
    </w:p>
    <w:p w14:paraId="3B9B6080" w14:textId="07BB5B8D" w:rsidR="00DB640B" w:rsidRPr="007361A3" w:rsidRDefault="005D5F13" w:rsidP="007361A3">
      <w:pPr>
        <w:shd w:val="clear" w:color="auto" w:fill="FFFFFF"/>
        <w:ind w:firstLine="709"/>
        <w:jc w:val="both"/>
        <w:rPr>
          <w:rFonts w:eastAsia="Times New Roman" w:cs="Times New Roman"/>
          <w:color w:val="000000"/>
          <w:sz w:val="28"/>
          <w:szCs w:val="28"/>
          <w:lang w:eastAsia="lv-LV"/>
        </w:rPr>
      </w:pPr>
      <w:bookmarkStart w:id="57" w:name="p55"/>
      <w:bookmarkStart w:id="58" w:name="p-375148"/>
      <w:bookmarkEnd w:id="57"/>
      <w:bookmarkEnd w:id="58"/>
      <w:r w:rsidRPr="007361A3">
        <w:rPr>
          <w:rFonts w:eastAsia="Times New Roman" w:cs="Times New Roman"/>
          <w:color w:val="000000" w:themeColor="text1"/>
          <w:sz w:val="28"/>
          <w:szCs w:val="28"/>
          <w:lang w:eastAsia="lv-LV"/>
        </w:rPr>
        <w:t>19</w:t>
      </w:r>
      <w:r w:rsidR="007307CC" w:rsidRPr="007361A3">
        <w:rPr>
          <w:rFonts w:eastAsia="Times New Roman" w:cs="Times New Roman"/>
          <w:color w:val="000000" w:themeColor="text1"/>
          <w:sz w:val="28"/>
          <w:szCs w:val="28"/>
          <w:lang w:eastAsia="lv-LV"/>
        </w:rPr>
        <w:t xml:space="preserve">. </w:t>
      </w:r>
      <w:r w:rsidR="00DB640B" w:rsidRPr="007361A3">
        <w:rPr>
          <w:rFonts w:eastAsia="Times New Roman" w:cs="Times New Roman"/>
          <w:color w:val="000000"/>
          <w:sz w:val="28"/>
          <w:szCs w:val="28"/>
          <w:lang w:eastAsia="lv-LV"/>
        </w:rPr>
        <w:t>Aizpildot veidlapas Nr. 1-PIL </w:t>
      </w:r>
      <w:hyperlink r:id="rId31" w:anchor="n7" w:tgtFrame="_blank" w:history="1">
        <w:r w:rsidR="00DB640B" w:rsidRPr="007361A3">
          <w:rPr>
            <w:rFonts w:eastAsia="Times New Roman" w:cs="Times New Roman"/>
            <w:color w:val="000000"/>
            <w:sz w:val="28"/>
            <w:szCs w:val="28"/>
            <w:lang w:eastAsia="lv-LV"/>
          </w:rPr>
          <w:t>3</w:t>
        </w:r>
      </w:hyperlink>
      <w:r w:rsidR="007B13FD" w:rsidRPr="007361A3">
        <w:rPr>
          <w:rFonts w:eastAsia="Times New Roman" w:cs="Times New Roman"/>
          <w:color w:val="000000"/>
          <w:sz w:val="28"/>
          <w:szCs w:val="28"/>
          <w:lang w:eastAsia="lv-LV"/>
        </w:rPr>
        <w:t>.</w:t>
      </w:r>
      <w:r w:rsidR="001737B3">
        <w:rPr>
          <w:rFonts w:eastAsia="Times New Roman" w:cs="Times New Roman"/>
          <w:color w:val="000000"/>
          <w:sz w:val="28"/>
          <w:szCs w:val="28"/>
          <w:lang w:eastAsia="lv-LV"/>
        </w:rPr>
        <w:t> </w:t>
      </w:r>
      <w:r w:rsidR="007B13FD" w:rsidRPr="007361A3">
        <w:rPr>
          <w:rFonts w:eastAsia="Times New Roman" w:cs="Times New Roman"/>
          <w:color w:val="000000"/>
          <w:sz w:val="28"/>
          <w:szCs w:val="28"/>
          <w:lang w:eastAsia="lv-LV"/>
        </w:rPr>
        <w:t>sadaļu</w:t>
      </w:r>
      <w:r w:rsidR="00DB640B" w:rsidRPr="007361A3">
        <w:rPr>
          <w:rFonts w:eastAsia="Times New Roman" w:cs="Times New Roman"/>
          <w:color w:val="000000"/>
          <w:sz w:val="28"/>
          <w:szCs w:val="28"/>
          <w:lang w:eastAsia="lv-LV"/>
        </w:rPr>
        <w:t>, norāda iepirkumus, par kuriem iepriekšējā kalendāra gadā noslēgti piegāžu, pakalpojumu un būvdarbu iepirkuma līgumi un vispārīgās vienošanās un kuru līgumcena ir vienāda ar normatīvajos aktos par publisko iepirkumu l</w:t>
      </w:r>
      <w:r w:rsidR="00DB640B" w:rsidRPr="007361A3">
        <w:rPr>
          <w:rFonts w:eastAsia="Times New Roman" w:cs="Times New Roman"/>
          <w:bCs/>
          <w:color w:val="222222"/>
          <w:sz w:val="28"/>
          <w:szCs w:val="28"/>
          <w:shd w:val="clear" w:color="auto" w:fill="FFFFFF"/>
        </w:rPr>
        <w:t>īgumcenu robežām</w:t>
      </w:r>
      <w:r w:rsidR="00DB640B" w:rsidRPr="007361A3">
        <w:rPr>
          <w:rFonts w:eastAsia="Times New Roman" w:cs="Times New Roman"/>
          <w:color w:val="000000"/>
          <w:sz w:val="28"/>
          <w:szCs w:val="28"/>
          <w:lang w:eastAsia="lv-LV"/>
        </w:rPr>
        <w:t xml:space="preserve"> noteiktajām līgumcenu robežvērtībām, kas atbilst </w:t>
      </w:r>
      <w:hyperlink r:id="rId32" w:tgtFrame="_blank" w:history="1">
        <w:r w:rsidR="00DB640B" w:rsidRPr="007361A3">
          <w:rPr>
            <w:rFonts w:eastAsia="Times New Roman" w:cs="Times New Roman"/>
            <w:color w:val="000000"/>
            <w:sz w:val="28"/>
            <w:szCs w:val="28"/>
            <w:shd w:val="clear" w:color="auto" w:fill="FFFFFF" w:themeFill="background1"/>
            <w:lang w:eastAsia="lv-LV"/>
          </w:rPr>
          <w:t>Publisko iepirkumu likuma</w:t>
        </w:r>
      </w:hyperlink>
      <w:r w:rsidR="00DB640B" w:rsidRPr="007361A3">
        <w:rPr>
          <w:rFonts w:eastAsia="Times New Roman" w:cs="Times New Roman"/>
          <w:color w:val="000000"/>
          <w:sz w:val="28"/>
          <w:szCs w:val="28"/>
          <w:shd w:val="clear" w:color="auto" w:fill="FFFFFF" w:themeFill="background1"/>
          <w:lang w:eastAsia="lv-LV"/>
        </w:rPr>
        <w:t xml:space="preserve"> </w:t>
      </w:r>
      <w:hyperlink r:id="rId33" w:anchor="p28" w:tgtFrame="_blank" w:history="1">
        <w:r w:rsidR="007B13FD" w:rsidRPr="007361A3">
          <w:rPr>
            <w:rFonts w:eastAsia="Times New Roman" w:cs="Times New Roman"/>
            <w:color w:val="000000"/>
            <w:sz w:val="28"/>
            <w:szCs w:val="28"/>
            <w:shd w:val="clear" w:color="auto" w:fill="FFFFFF" w:themeFill="background1"/>
            <w:lang w:eastAsia="lv-LV"/>
          </w:rPr>
          <w:t>34</w:t>
        </w:r>
        <w:r w:rsidR="00DB640B" w:rsidRPr="007361A3">
          <w:rPr>
            <w:rFonts w:eastAsia="Times New Roman" w:cs="Times New Roman"/>
            <w:color w:val="000000"/>
            <w:sz w:val="28"/>
            <w:szCs w:val="28"/>
            <w:shd w:val="clear" w:color="auto" w:fill="FFFFFF" w:themeFill="background1"/>
            <w:lang w:eastAsia="lv-LV"/>
          </w:rPr>
          <w:t>. panta</w:t>
        </w:r>
      </w:hyperlink>
      <w:r w:rsidR="00DB640B" w:rsidRPr="007361A3">
        <w:rPr>
          <w:rFonts w:eastAsia="Times New Roman" w:cs="Times New Roman"/>
          <w:color w:val="000000"/>
          <w:sz w:val="28"/>
          <w:szCs w:val="28"/>
          <w:shd w:val="clear" w:color="auto" w:fill="FFFFFF" w:themeFill="background1"/>
          <w:lang w:eastAsia="lv-LV"/>
        </w:rPr>
        <w:t xml:space="preserve"> trešajā daļā</w:t>
      </w:r>
      <w:r w:rsidR="00DB640B" w:rsidRPr="007361A3">
        <w:rPr>
          <w:rFonts w:eastAsia="Times New Roman" w:cs="Times New Roman"/>
          <w:color w:val="000000"/>
          <w:sz w:val="28"/>
          <w:szCs w:val="28"/>
          <w:lang w:eastAsia="lv-LV"/>
        </w:rPr>
        <w:t xml:space="preserve"> minētajam gadījumam, vai lielāka.</w:t>
      </w:r>
    </w:p>
    <w:p w14:paraId="52D1E258" w14:textId="77777777" w:rsidR="003F276E" w:rsidRPr="007361A3" w:rsidRDefault="003F276E" w:rsidP="007361A3">
      <w:pPr>
        <w:shd w:val="clear" w:color="auto" w:fill="FFFFFF"/>
        <w:ind w:firstLine="709"/>
        <w:jc w:val="both"/>
        <w:rPr>
          <w:rFonts w:eastAsia="Times New Roman" w:cs="Times New Roman"/>
          <w:color w:val="000000"/>
          <w:sz w:val="28"/>
          <w:szCs w:val="28"/>
          <w:lang w:eastAsia="lv-LV"/>
        </w:rPr>
      </w:pPr>
    </w:p>
    <w:p w14:paraId="58E52D9F" w14:textId="269B25FA" w:rsidR="003F276E" w:rsidRPr="007361A3" w:rsidRDefault="00A0787D" w:rsidP="007361A3">
      <w:pPr>
        <w:shd w:val="clear" w:color="auto" w:fill="FFFFFF"/>
        <w:ind w:firstLine="709"/>
        <w:jc w:val="both"/>
        <w:rPr>
          <w:rFonts w:eastAsia="Times New Roman" w:cs="Times New Roman"/>
          <w:color w:val="000000"/>
          <w:sz w:val="28"/>
          <w:szCs w:val="28"/>
          <w:lang w:eastAsia="lv-LV"/>
        </w:rPr>
      </w:pPr>
      <w:r w:rsidRPr="007361A3">
        <w:rPr>
          <w:rFonts w:eastAsia="Times New Roman" w:cs="Times New Roman"/>
          <w:color w:val="000000"/>
          <w:sz w:val="28"/>
          <w:szCs w:val="28"/>
          <w:lang w:eastAsia="lv-LV"/>
        </w:rPr>
        <w:t>2</w:t>
      </w:r>
      <w:r w:rsidR="005D5F13" w:rsidRPr="007361A3">
        <w:rPr>
          <w:rFonts w:eastAsia="Times New Roman" w:cs="Times New Roman"/>
          <w:color w:val="000000"/>
          <w:sz w:val="28"/>
          <w:szCs w:val="28"/>
          <w:lang w:eastAsia="lv-LV"/>
        </w:rPr>
        <w:t>0</w:t>
      </w:r>
      <w:r w:rsidR="0016597C" w:rsidRPr="007361A3">
        <w:rPr>
          <w:rFonts w:eastAsia="Times New Roman" w:cs="Times New Roman"/>
          <w:color w:val="000000"/>
          <w:sz w:val="28"/>
          <w:szCs w:val="28"/>
          <w:lang w:eastAsia="lv-LV"/>
        </w:rPr>
        <w:t>.</w:t>
      </w:r>
      <w:r w:rsidR="003F276E" w:rsidRPr="007361A3">
        <w:rPr>
          <w:rFonts w:eastAsia="Times New Roman" w:cs="Times New Roman"/>
          <w:color w:val="000000"/>
          <w:sz w:val="28"/>
          <w:szCs w:val="28"/>
          <w:lang w:eastAsia="lv-LV"/>
        </w:rPr>
        <w:t xml:space="preserve"> Katru piegādes, pakalpojumu un būvdarbu iepirkumu, kura līgumcena ir vienāda ar Eiropas Savienības līgumcenu robežu vai lielāka par to</w:t>
      </w:r>
      <w:r w:rsidR="00D70FA1" w:rsidRPr="007361A3">
        <w:rPr>
          <w:rFonts w:eastAsia="Times New Roman" w:cs="Times New Roman"/>
          <w:color w:val="000000"/>
          <w:sz w:val="28"/>
          <w:szCs w:val="28"/>
          <w:lang w:eastAsia="lv-LV"/>
        </w:rPr>
        <w:t xml:space="preserve">, norāda atsevišķā rindā, ailē </w:t>
      </w:r>
      <w:r w:rsidR="007361A3">
        <w:rPr>
          <w:rFonts w:eastAsia="Times New Roman" w:cs="Times New Roman"/>
          <w:color w:val="000000" w:themeColor="text1"/>
          <w:sz w:val="28"/>
          <w:szCs w:val="28"/>
          <w:lang w:eastAsia="lv-LV"/>
        </w:rPr>
        <w:t>"</w:t>
      </w:r>
      <w:r w:rsidR="00D70FA1" w:rsidRPr="007361A3">
        <w:rPr>
          <w:rFonts w:eastAsia="Times New Roman" w:cs="Times New Roman"/>
          <w:color w:val="000000"/>
          <w:sz w:val="28"/>
          <w:szCs w:val="28"/>
          <w:lang w:eastAsia="lv-LV"/>
        </w:rPr>
        <w:t>Nr. p. k.</w:t>
      </w:r>
      <w:r w:rsidR="007361A3">
        <w:rPr>
          <w:rFonts w:eastAsia="Times New Roman" w:cs="Times New Roman"/>
          <w:color w:val="000000"/>
          <w:sz w:val="28"/>
          <w:szCs w:val="28"/>
          <w:lang w:eastAsia="lv-LV"/>
        </w:rPr>
        <w:t>"</w:t>
      </w:r>
      <w:r w:rsidR="003F276E" w:rsidRPr="007361A3">
        <w:rPr>
          <w:rFonts w:eastAsia="Times New Roman" w:cs="Times New Roman"/>
          <w:color w:val="000000"/>
          <w:sz w:val="28"/>
          <w:szCs w:val="28"/>
          <w:lang w:eastAsia="lv-LV"/>
        </w:rPr>
        <w:t xml:space="preserve"> norādot iepirkuma kārtas numuru.</w:t>
      </w:r>
    </w:p>
    <w:p w14:paraId="6B141CED" w14:textId="77777777" w:rsidR="00DB640B" w:rsidRPr="007361A3" w:rsidRDefault="00DB640B" w:rsidP="007361A3">
      <w:pPr>
        <w:shd w:val="clear" w:color="auto" w:fill="FFFFFF"/>
        <w:ind w:firstLine="709"/>
        <w:jc w:val="both"/>
        <w:rPr>
          <w:rFonts w:eastAsia="Times New Roman" w:cs="Times New Roman"/>
          <w:color w:val="000000"/>
          <w:sz w:val="28"/>
          <w:szCs w:val="28"/>
          <w:lang w:eastAsia="lv-LV"/>
        </w:rPr>
      </w:pPr>
    </w:p>
    <w:p w14:paraId="7DA6AD13" w14:textId="6225B2AF" w:rsidR="00DB640B" w:rsidRPr="007361A3" w:rsidRDefault="00A0787D" w:rsidP="007361A3">
      <w:pPr>
        <w:shd w:val="clear" w:color="auto" w:fill="FFFFFF" w:themeFill="background1"/>
        <w:ind w:firstLine="709"/>
        <w:jc w:val="both"/>
        <w:rPr>
          <w:rFonts w:eastAsia="Times New Roman" w:cs="Times New Roman"/>
          <w:color w:val="000000"/>
          <w:sz w:val="28"/>
          <w:szCs w:val="28"/>
          <w:lang w:eastAsia="lv-LV"/>
        </w:rPr>
      </w:pPr>
      <w:bookmarkStart w:id="59" w:name="p-375140"/>
      <w:bookmarkStart w:id="60" w:name="p48"/>
      <w:bookmarkEnd w:id="59"/>
      <w:bookmarkEnd w:id="60"/>
      <w:r w:rsidRPr="007361A3">
        <w:rPr>
          <w:rFonts w:eastAsia="Times New Roman" w:cs="Times New Roman"/>
          <w:color w:val="000000"/>
          <w:sz w:val="28"/>
          <w:szCs w:val="28"/>
          <w:lang w:eastAsia="lv-LV"/>
        </w:rPr>
        <w:t>2</w:t>
      </w:r>
      <w:r w:rsidR="005D5F13" w:rsidRPr="007361A3">
        <w:rPr>
          <w:rFonts w:eastAsia="Times New Roman" w:cs="Times New Roman"/>
          <w:color w:val="000000"/>
          <w:sz w:val="28"/>
          <w:szCs w:val="28"/>
          <w:lang w:eastAsia="lv-LV"/>
        </w:rPr>
        <w:t>1</w:t>
      </w:r>
      <w:r w:rsidR="00DB640B" w:rsidRPr="007361A3">
        <w:rPr>
          <w:rFonts w:eastAsia="Times New Roman" w:cs="Times New Roman"/>
          <w:color w:val="000000"/>
          <w:sz w:val="28"/>
          <w:szCs w:val="28"/>
          <w:lang w:eastAsia="lv-LV"/>
        </w:rPr>
        <w:t xml:space="preserve">. </w:t>
      </w:r>
      <w:r w:rsidR="00D70FA1" w:rsidRPr="007361A3">
        <w:rPr>
          <w:rFonts w:eastAsia="Times New Roman" w:cs="Times New Roman"/>
          <w:color w:val="000000"/>
          <w:sz w:val="28"/>
          <w:szCs w:val="28"/>
          <w:lang w:eastAsia="lv-LV"/>
        </w:rPr>
        <w:t xml:space="preserve">Ailē </w:t>
      </w:r>
      <w:r w:rsidR="007361A3">
        <w:rPr>
          <w:rFonts w:eastAsia="Times New Roman" w:cs="Times New Roman"/>
          <w:color w:val="000000" w:themeColor="text1"/>
          <w:sz w:val="28"/>
          <w:szCs w:val="28"/>
          <w:lang w:eastAsia="lv-LV"/>
        </w:rPr>
        <w:t>"</w:t>
      </w:r>
      <w:r w:rsidR="003F276E" w:rsidRPr="007361A3">
        <w:rPr>
          <w:rFonts w:eastAsia="Times New Roman" w:cs="Times New Roman"/>
          <w:color w:val="000000"/>
          <w:sz w:val="28"/>
          <w:szCs w:val="28"/>
          <w:lang w:eastAsia="lv-LV"/>
        </w:rPr>
        <w:t>Centralizēt</w:t>
      </w:r>
      <w:r w:rsidR="001737B3">
        <w:rPr>
          <w:rFonts w:eastAsia="Times New Roman" w:cs="Times New Roman"/>
          <w:color w:val="000000"/>
          <w:sz w:val="28"/>
          <w:szCs w:val="28"/>
          <w:lang w:eastAsia="lv-LV"/>
        </w:rPr>
        <w:t>ais</w:t>
      </w:r>
      <w:r w:rsidR="003F276E" w:rsidRPr="007361A3">
        <w:rPr>
          <w:rFonts w:eastAsia="Times New Roman" w:cs="Times New Roman"/>
          <w:color w:val="000000"/>
          <w:sz w:val="28"/>
          <w:szCs w:val="28"/>
          <w:lang w:eastAsia="lv-LV"/>
        </w:rPr>
        <w:t xml:space="preserve"> iepirkum</w:t>
      </w:r>
      <w:r w:rsidR="001737B3">
        <w:rPr>
          <w:rFonts w:eastAsia="Times New Roman" w:cs="Times New Roman"/>
          <w:color w:val="000000"/>
          <w:sz w:val="28"/>
          <w:szCs w:val="28"/>
          <w:lang w:eastAsia="lv-LV"/>
        </w:rPr>
        <w:t>s</w:t>
      </w:r>
      <w:r w:rsidR="007361A3">
        <w:rPr>
          <w:rFonts w:eastAsia="Times New Roman" w:cs="Times New Roman"/>
          <w:color w:val="000000"/>
          <w:sz w:val="28"/>
          <w:szCs w:val="28"/>
          <w:lang w:eastAsia="lv-LV"/>
        </w:rPr>
        <w:t>"</w:t>
      </w:r>
      <w:r w:rsidR="003F276E" w:rsidRPr="007361A3">
        <w:rPr>
          <w:rFonts w:eastAsia="Times New Roman" w:cs="Times New Roman"/>
          <w:color w:val="000000"/>
          <w:sz w:val="28"/>
          <w:szCs w:val="28"/>
          <w:lang w:eastAsia="lv-LV"/>
        </w:rPr>
        <w:t xml:space="preserve"> atzīmi </w:t>
      </w:r>
      <w:r w:rsidR="007361A3">
        <w:rPr>
          <w:rFonts w:eastAsia="Times New Roman" w:cs="Times New Roman"/>
          <w:color w:val="000000" w:themeColor="text1"/>
          <w:sz w:val="28"/>
          <w:szCs w:val="28"/>
          <w:lang w:eastAsia="lv-LV"/>
        </w:rPr>
        <w:t>"</w:t>
      </w:r>
      <w:r w:rsidR="00744BD9" w:rsidRPr="007361A3">
        <w:rPr>
          <w:rFonts w:eastAsia="Times New Roman" w:cs="Times New Roman"/>
          <w:color w:val="000000"/>
          <w:sz w:val="28"/>
          <w:szCs w:val="28"/>
          <w:lang w:eastAsia="lv-LV"/>
        </w:rPr>
        <w:t>1</w:t>
      </w:r>
      <w:r w:rsidR="007361A3">
        <w:rPr>
          <w:rFonts w:eastAsia="Times New Roman" w:cs="Times New Roman"/>
          <w:color w:val="000000"/>
          <w:sz w:val="28"/>
          <w:szCs w:val="28"/>
          <w:lang w:eastAsia="lv-LV"/>
        </w:rPr>
        <w:t>"</w:t>
      </w:r>
      <w:r w:rsidR="00DB640B" w:rsidRPr="007361A3">
        <w:rPr>
          <w:rFonts w:eastAsia="Times New Roman" w:cs="Times New Roman"/>
          <w:color w:val="000000"/>
          <w:sz w:val="28"/>
          <w:szCs w:val="28"/>
          <w:lang w:eastAsia="lv-LV"/>
        </w:rPr>
        <w:t xml:space="preserve"> norāda</w:t>
      </w:r>
      <w:r w:rsidR="00774A4C" w:rsidRPr="007361A3">
        <w:rPr>
          <w:rFonts w:eastAsia="Times New Roman" w:cs="Times New Roman"/>
          <w:color w:val="000000"/>
          <w:sz w:val="28"/>
          <w:szCs w:val="28"/>
          <w:lang w:eastAsia="lv-LV"/>
        </w:rPr>
        <w:t>,</w:t>
      </w:r>
      <w:r w:rsidR="00DB640B" w:rsidRPr="007361A3">
        <w:rPr>
          <w:rFonts w:eastAsia="Times New Roman" w:cs="Times New Roman"/>
          <w:color w:val="000000"/>
          <w:sz w:val="28"/>
          <w:szCs w:val="28"/>
          <w:lang w:eastAsia="lv-LV"/>
        </w:rPr>
        <w:t xml:space="preserve"> ja</w:t>
      </w:r>
      <w:r w:rsidR="00774A4C" w:rsidRPr="007361A3">
        <w:rPr>
          <w:rFonts w:eastAsia="Times New Roman" w:cs="Times New Roman"/>
          <w:color w:val="000000"/>
          <w:sz w:val="28"/>
          <w:szCs w:val="28"/>
          <w:lang w:eastAsia="lv-LV"/>
        </w:rPr>
        <w:t xml:space="preserve"> </w:t>
      </w:r>
      <w:r w:rsidR="007B13FD" w:rsidRPr="007361A3">
        <w:rPr>
          <w:rFonts w:eastAsia="Times New Roman" w:cs="Times New Roman"/>
          <w:color w:val="000000"/>
          <w:sz w:val="28"/>
          <w:szCs w:val="28"/>
          <w:lang w:eastAsia="lv-LV"/>
        </w:rPr>
        <w:t xml:space="preserve">pasūtītājs </w:t>
      </w:r>
      <w:r w:rsidR="00774A4C" w:rsidRPr="007361A3">
        <w:rPr>
          <w:rFonts w:eastAsia="Times New Roman" w:cs="Times New Roman"/>
          <w:color w:val="000000"/>
          <w:sz w:val="28"/>
          <w:szCs w:val="28"/>
          <w:lang w:eastAsia="lv-LV"/>
        </w:rPr>
        <w:t>iepirkumu vei</w:t>
      </w:r>
      <w:r w:rsidR="007B13FD" w:rsidRPr="007361A3">
        <w:rPr>
          <w:rFonts w:eastAsia="Times New Roman" w:cs="Times New Roman"/>
          <w:color w:val="000000"/>
          <w:sz w:val="28"/>
          <w:szCs w:val="28"/>
          <w:lang w:eastAsia="lv-LV"/>
        </w:rPr>
        <w:t>c</w:t>
      </w:r>
      <w:r w:rsidR="00774A4C" w:rsidRPr="007361A3">
        <w:rPr>
          <w:rFonts w:eastAsia="Times New Roman" w:cs="Times New Roman"/>
          <w:color w:val="000000"/>
          <w:sz w:val="28"/>
          <w:szCs w:val="28"/>
          <w:lang w:eastAsia="lv-LV"/>
        </w:rPr>
        <w:t>i</w:t>
      </w:r>
      <w:r w:rsidR="007B13FD" w:rsidRPr="007361A3">
        <w:rPr>
          <w:rFonts w:eastAsia="Times New Roman" w:cs="Times New Roman"/>
          <w:color w:val="000000"/>
          <w:sz w:val="28"/>
          <w:szCs w:val="28"/>
          <w:lang w:eastAsia="lv-LV"/>
        </w:rPr>
        <w:t>s</w:t>
      </w:r>
      <w:r w:rsidR="00774A4C" w:rsidRPr="007361A3">
        <w:rPr>
          <w:rFonts w:eastAsia="Times New Roman" w:cs="Times New Roman"/>
          <w:color w:val="000000"/>
          <w:sz w:val="28"/>
          <w:szCs w:val="28"/>
          <w:lang w:eastAsia="lv-LV"/>
        </w:rPr>
        <w:t xml:space="preserve"> kā centralizēto iepirkumu institūcija</w:t>
      </w:r>
      <w:r w:rsidR="00BD65B7" w:rsidRPr="007361A3">
        <w:rPr>
          <w:rFonts w:eastAsia="Times New Roman" w:cs="Times New Roman"/>
          <w:color w:val="000000"/>
          <w:sz w:val="28"/>
          <w:szCs w:val="28"/>
          <w:lang w:eastAsia="lv-LV"/>
        </w:rPr>
        <w:t>.</w:t>
      </w:r>
    </w:p>
    <w:p w14:paraId="7E4AB134" w14:textId="77777777" w:rsidR="00DB640B" w:rsidRPr="007361A3" w:rsidRDefault="00DB640B" w:rsidP="007361A3">
      <w:pPr>
        <w:shd w:val="clear" w:color="auto" w:fill="FFFFFF"/>
        <w:ind w:firstLine="709"/>
        <w:jc w:val="both"/>
        <w:rPr>
          <w:rFonts w:eastAsia="Times New Roman" w:cs="Times New Roman"/>
          <w:color w:val="000000"/>
          <w:sz w:val="28"/>
          <w:szCs w:val="28"/>
          <w:lang w:eastAsia="lv-LV"/>
        </w:rPr>
      </w:pPr>
    </w:p>
    <w:p w14:paraId="127D091C" w14:textId="1D883DC0" w:rsidR="00DB640B" w:rsidRPr="007361A3" w:rsidRDefault="00A0787D" w:rsidP="007361A3">
      <w:pPr>
        <w:shd w:val="clear" w:color="auto" w:fill="FFFFFF"/>
        <w:ind w:firstLine="709"/>
        <w:jc w:val="both"/>
        <w:rPr>
          <w:rFonts w:eastAsia="Times New Roman" w:cs="Times New Roman"/>
          <w:color w:val="000000"/>
          <w:sz w:val="28"/>
          <w:szCs w:val="28"/>
          <w:lang w:eastAsia="lv-LV"/>
        </w:rPr>
      </w:pPr>
      <w:bookmarkStart w:id="61" w:name="p-375141"/>
      <w:bookmarkStart w:id="62" w:name="p49"/>
      <w:bookmarkEnd w:id="61"/>
      <w:bookmarkEnd w:id="62"/>
      <w:r w:rsidRPr="007361A3">
        <w:rPr>
          <w:rFonts w:eastAsia="Times New Roman" w:cs="Times New Roman"/>
          <w:color w:val="000000"/>
          <w:sz w:val="28"/>
          <w:szCs w:val="28"/>
          <w:lang w:eastAsia="lv-LV"/>
        </w:rPr>
        <w:lastRenderedPageBreak/>
        <w:t>2</w:t>
      </w:r>
      <w:r w:rsidR="005D5F13" w:rsidRPr="007361A3">
        <w:rPr>
          <w:rFonts w:eastAsia="Times New Roman" w:cs="Times New Roman"/>
          <w:color w:val="000000"/>
          <w:sz w:val="28"/>
          <w:szCs w:val="28"/>
          <w:lang w:eastAsia="lv-LV"/>
        </w:rPr>
        <w:t>2</w:t>
      </w:r>
      <w:r w:rsidR="00DB640B" w:rsidRPr="007361A3">
        <w:rPr>
          <w:rFonts w:eastAsia="Times New Roman" w:cs="Times New Roman"/>
          <w:color w:val="000000"/>
          <w:sz w:val="28"/>
          <w:szCs w:val="28"/>
          <w:lang w:eastAsia="lv-LV"/>
        </w:rPr>
        <w:t xml:space="preserve">. </w:t>
      </w:r>
      <w:bookmarkStart w:id="63" w:name="p-375142"/>
      <w:bookmarkStart w:id="64" w:name="p50"/>
      <w:bookmarkEnd w:id="63"/>
      <w:bookmarkEnd w:id="64"/>
      <w:r w:rsidR="00D70FA1" w:rsidRPr="007361A3">
        <w:rPr>
          <w:rFonts w:eastAsia="Times New Roman" w:cs="Times New Roman"/>
          <w:color w:val="000000"/>
          <w:sz w:val="28"/>
          <w:szCs w:val="28"/>
          <w:lang w:eastAsia="lv-LV"/>
        </w:rPr>
        <w:t xml:space="preserve">Ailē </w:t>
      </w:r>
      <w:r w:rsidR="007361A3">
        <w:rPr>
          <w:rFonts w:eastAsia="Times New Roman" w:cs="Times New Roman"/>
          <w:color w:val="000000" w:themeColor="text1"/>
          <w:sz w:val="28"/>
          <w:szCs w:val="28"/>
          <w:lang w:eastAsia="lv-LV"/>
        </w:rPr>
        <w:t>"</w:t>
      </w:r>
      <w:r w:rsidR="00D70FA1" w:rsidRPr="007361A3">
        <w:rPr>
          <w:rFonts w:eastAsia="Times New Roman" w:cs="Times New Roman"/>
          <w:color w:val="000000"/>
          <w:sz w:val="28"/>
          <w:szCs w:val="28"/>
          <w:lang w:eastAsia="lv-LV"/>
        </w:rPr>
        <w:t>Identifikācijas Nr.</w:t>
      </w:r>
      <w:r w:rsidR="007361A3">
        <w:rPr>
          <w:rFonts w:eastAsia="Times New Roman" w:cs="Times New Roman"/>
          <w:color w:val="000000"/>
          <w:sz w:val="28"/>
          <w:szCs w:val="28"/>
          <w:lang w:eastAsia="lv-LV"/>
        </w:rPr>
        <w:t>"</w:t>
      </w:r>
      <w:r w:rsidR="00DB640B" w:rsidRPr="007361A3">
        <w:rPr>
          <w:rFonts w:eastAsia="Times New Roman" w:cs="Times New Roman"/>
          <w:color w:val="000000"/>
          <w:sz w:val="28"/>
          <w:szCs w:val="28"/>
          <w:lang w:eastAsia="lv-LV"/>
        </w:rPr>
        <w:t xml:space="preserve"> norāda attiecīgā iepirkuma identifikācijas numuru – tam jābūt tādam pašam kā Iepirkumu uzraudzības biroja tīmekļvietnē publicētajā paziņojumā par </w:t>
      </w:r>
      <w:r w:rsidR="007B13FD" w:rsidRPr="007361A3">
        <w:rPr>
          <w:rFonts w:eastAsia="Times New Roman" w:cs="Times New Roman"/>
          <w:color w:val="000000"/>
          <w:sz w:val="28"/>
          <w:szCs w:val="28"/>
          <w:lang w:eastAsia="lv-LV"/>
        </w:rPr>
        <w:t>līguma slēgšanas tiesību piešķiršanu</w:t>
      </w:r>
      <w:r w:rsidR="00DB640B" w:rsidRPr="007361A3">
        <w:rPr>
          <w:rFonts w:eastAsia="Times New Roman" w:cs="Times New Roman"/>
          <w:color w:val="000000"/>
          <w:sz w:val="28"/>
          <w:szCs w:val="28"/>
          <w:lang w:eastAsia="lv-LV"/>
        </w:rPr>
        <w:t>.</w:t>
      </w:r>
    </w:p>
    <w:p w14:paraId="61D33C54" w14:textId="77777777" w:rsidR="00DB640B" w:rsidRPr="007361A3" w:rsidRDefault="00DB640B" w:rsidP="007361A3">
      <w:pPr>
        <w:shd w:val="clear" w:color="auto" w:fill="FFFFFF"/>
        <w:ind w:firstLine="709"/>
        <w:jc w:val="both"/>
        <w:rPr>
          <w:rFonts w:eastAsia="Times New Roman" w:cs="Times New Roman"/>
          <w:color w:val="000000"/>
          <w:sz w:val="28"/>
          <w:szCs w:val="28"/>
          <w:lang w:eastAsia="lv-LV"/>
        </w:rPr>
      </w:pPr>
    </w:p>
    <w:p w14:paraId="7FBE5574" w14:textId="6A8D4C30" w:rsidR="00DB640B" w:rsidRPr="007361A3" w:rsidRDefault="00A0787D" w:rsidP="007361A3">
      <w:pPr>
        <w:shd w:val="clear" w:color="auto" w:fill="FFFFFF"/>
        <w:ind w:firstLine="709"/>
        <w:jc w:val="both"/>
        <w:rPr>
          <w:rFonts w:eastAsia="Times New Roman" w:cs="Times New Roman"/>
          <w:color w:val="000000"/>
          <w:sz w:val="28"/>
          <w:szCs w:val="28"/>
          <w:lang w:eastAsia="lv-LV"/>
        </w:rPr>
      </w:pPr>
      <w:bookmarkStart w:id="65" w:name="p-375143"/>
      <w:bookmarkStart w:id="66" w:name="p51"/>
      <w:bookmarkEnd w:id="65"/>
      <w:bookmarkEnd w:id="66"/>
      <w:r w:rsidRPr="007361A3">
        <w:rPr>
          <w:rFonts w:eastAsia="Times New Roman" w:cs="Times New Roman"/>
          <w:color w:val="000000"/>
          <w:sz w:val="28"/>
          <w:szCs w:val="28"/>
          <w:lang w:eastAsia="lv-LV"/>
        </w:rPr>
        <w:t>2</w:t>
      </w:r>
      <w:r w:rsidR="005D5F13" w:rsidRPr="007361A3">
        <w:rPr>
          <w:rFonts w:eastAsia="Times New Roman" w:cs="Times New Roman"/>
          <w:color w:val="000000"/>
          <w:sz w:val="28"/>
          <w:szCs w:val="28"/>
          <w:lang w:eastAsia="lv-LV"/>
        </w:rPr>
        <w:t>3</w:t>
      </w:r>
      <w:r w:rsidR="00D70FA1" w:rsidRPr="007361A3">
        <w:rPr>
          <w:rFonts w:eastAsia="Times New Roman" w:cs="Times New Roman"/>
          <w:color w:val="000000"/>
          <w:sz w:val="28"/>
          <w:szCs w:val="28"/>
          <w:lang w:eastAsia="lv-LV"/>
        </w:rPr>
        <w:t xml:space="preserve">. Ailē </w:t>
      </w:r>
      <w:r w:rsidR="007361A3">
        <w:rPr>
          <w:rFonts w:eastAsia="Times New Roman" w:cs="Times New Roman"/>
          <w:color w:val="000000" w:themeColor="text1"/>
          <w:sz w:val="28"/>
          <w:szCs w:val="28"/>
          <w:lang w:eastAsia="lv-LV"/>
        </w:rPr>
        <w:t>"</w:t>
      </w:r>
      <w:r w:rsidR="00D70FA1" w:rsidRPr="007361A3">
        <w:rPr>
          <w:rFonts w:eastAsia="Times New Roman" w:cs="Times New Roman"/>
          <w:color w:val="000000"/>
          <w:sz w:val="28"/>
          <w:szCs w:val="28"/>
          <w:lang w:eastAsia="lv-LV"/>
        </w:rPr>
        <w:t>CPV kods</w:t>
      </w:r>
      <w:r w:rsidR="007361A3">
        <w:rPr>
          <w:rFonts w:eastAsia="Times New Roman" w:cs="Times New Roman"/>
          <w:color w:val="000000"/>
          <w:sz w:val="28"/>
          <w:szCs w:val="28"/>
          <w:lang w:eastAsia="lv-LV"/>
        </w:rPr>
        <w:t>"</w:t>
      </w:r>
      <w:r w:rsidR="00DB640B" w:rsidRPr="007361A3">
        <w:rPr>
          <w:rFonts w:eastAsia="Times New Roman" w:cs="Times New Roman"/>
          <w:color w:val="000000"/>
          <w:sz w:val="28"/>
          <w:szCs w:val="28"/>
          <w:lang w:eastAsia="lv-LV"/>
        </w:rPr>
        <w:t xml:space="preserve"> norāda attiecīgā iepirkuma CPV galveno kodu jeb Eiropas Savienības apstiprinātu nomenklatūru, kuru izmanto publisko iepirkumu procedūrās.</w:t>
      </w:r>
    </w:p>
    <w:p w14:paraId="43E13568" w14:textId="77777777" w:rsidR="00DB640B" w:rsidRPr="007361A3" w:rsidRDefault="00DB640B" w:rsidP="007361A3">
      <w:pPr>
        <w:shd w:val="clear" w:color="auto" w:fill="FFFFFF"/>
        <w:ind w:firstLine="709"/>
        <w:jc w:val="both"/>
        <w:rPr>
          <w:rFonts w:eastAsia="Times New Roman" w:cs="Times New Roman"/>
          <w:color w:val="000000"/>
          <w:sz w:val="28"/>
          <w:szCs w:val="28"/>
          <w:lang w:eastAsia="lv-LV"/>
        </w:rPr>
      </w:pPr>
    </w:p>
    <w:p w14:paraId="31CAB0C5" w14:textId="5D2DEFB0" w:rsidR="00DB640B" w:rsidRPr="007361A3" w:rsidRDefault="00A0787D" w:rsidP="007361A3">
      <w:pPr>
        <w:shd w:val="clear" w:color="auto" w:fill="FFFFFF"/>
        <w:ind w:firstLine="709"/>
        <w:jc w:val="both"/>
        <w:rPr>
          <w:rFonts w:eastAsia="Times New Roman" w:cs="Times New Roman"/>
          <w:color w:val="000000"/>
          <w:sz w:val="28"/>
          <w:szCs w:val="28"/>
          <w:lang w:eastAsia="lv-LV"/>
        </w:rPr>
      </w:pPr>
      <w:bookmarkStart w:id="67" w:name="p-375144"/>
      <w:bookmarkStart w:id="68" w:name="p52"/>
      <w:bookmarkEnd w:id="67"/>
      <w:bookmarkEnd w:id="68"/>
      <w:r w:rsidRPr="007361A3">
        <w:rPr>
          <w:rFonts w:eastAsia="Times New Roman" w:cs="Times New Roman"/>
          <w:color w:val="000000"/>
          <w:sz w:val="28"/>
          <w:szCs w:val="28"/>
          <w:lang w:eastAsia="lv-LV"/>
        </w:rPr>
        <w:t>2</w:t>
      </w:r>
      <w:r w:rsidR="005D5F13" w:rsidRPr="007361A3">
        <w:rPr>
          <w:rFonts w:eastAsia="Times New Roman" w:cs="Times New Roman"/>
          <w:color w:val="000000"/>
          <w:sz w:val="28"/>
          <w:szCs w:val="28"/>
          <w:lang w:eastAsia="lv-LV"/>
        </w:rPr>
        <w:t>4</w:t>
      </w:r>
      <w:r w:rsidR="00D70FA1" w:rsidRPr="007361A3">
        <w:rPr>
          <w:rFonts w:eastAsia="Times New Roman" w:cs="Times New Roman"/>
          <w:color w:val="000000"/>
          <w:sz w:val="28"/>
          <w:szCs w:val="28"/>
          <w:lang w:eastAsia="lv-LV"/>
        </w:rPr>
        <w:t xml:space="preserve">. Aiļu grupā </w:t>
      </w:r>
      <w:r w:rsidR="007361A3">
        <w:rPr>
          <w:rFonts w:eastAsia="Times New Roman" w:cs="Times New Roman"/>
          <w:color w:val="000000" w:themeColor="text1"/>
          <w:sz w:val="28"/>
          <w:szCs w:val="28"/>
          <w:lang w:eastAsia="lv-LV"/>
        </w:rPr>
        <w:t>"</w:t>
      </w:r>
      <w:r w:rsidR="00D70FA1" w:rsidRPr="007361A3">
        <w:rPr>
          <w:rFonts w:eastAsia="Times New Roman" w:cs="Times New Roman"/>
          <w:color w:val="000000"/>
          <w:sz w:val="28"/>
          <w:szCs w:val="28"/>
          <w:lang w:eastAsia="lv-LV"/>
        </w:rPr>
        <w:t>Iepirkuma procedūras</w:t>
      </w:r>
      <w:r w:rsidR="00401A9D" w:rsidRPr="007361A3">
        <w:rPr>
          <w:rFonts w:eastAsia="Times New Roman" w:cs="Times New Roman"/>
          <w:color w:val="000000"/>
          <w:sz w:val="28"/>
          <w:szCs w:val="28"/>
          <w:lang w:eastAsia="lv-LV"/>
        </w:rPr>
        <w:t xml:space="preserve"> un metu konkurss</w:t>
      </w:r>
      <w:r w:rsidR="007361A3">
        <w:rPr>
          <w:rFonts w:eastAsia="Times New Roman" w:cs="Times New Roman"/>
          <w:color w:val="000000"/>
          <w:sz w:val="28"/>
          <w:szCs w:val="28"/>
          <w:lang w:eastAsia="lv-LV"/>
        </w:rPr>
        <w:t>"</w:t>
      </w:r>
      <w:r w:rsidR="00DB640B" w:rsidRPr="007361A3">
        <w:rPr>
          <w:rFonts w:eastAsia="Times New Roman" w:cs="Times New Roman"/>
          <w:color w:val="000000"/>
          <w:sz w:val="28"/>
          <w:szCs w:val="28"/>
          <w:lang w:eastAsia="lv-LV"/>
        </w:rPr>
        <w:t xml:space="preserve"> ar ciparu 1 </w:t>
      </w:r>
      <w:r w:rsidR="00DB640B" w:rsidRPr="007361A3">
        <w:rPr>
          <w:rFonts w:eastAsia="Times New Roman" w:cs="Times New Roman"/>
          <w:sz w:val="28"/>
          <w:szCs w:val="28"/>
          <w:lang w:eastAsia="lv-LV"/>
        </w:rPr>
        <w:t>atzīmē</w:t>
      </w:r>
      <w:r w:rsidR="00DB640B" w:rsidRPr="007361A3">
        <w:rPr>
          <w:rFonts w:eastAsia="Times New Roman" w:cs="Times New Roman"/>
          <w:color w:val="000000"/>
          <w:sz w:val="28"/>
          <w:szCs w:val="28"/>
          <w:lang w:eastAsia="lv-LV"/>
        </w:rPr>
        <w:t xml:space="preserve"> iepirkuma procedūru, kuru īstenojot </w:t>
      </w:r>
      <w:r w:rsidR="002F2BBA">
        <w:rPr>
          <w:rFonts w:eastAsia="Times New Roman" w:cs="Times New Roman"/>
          <w:color w:val="000000"/>
          <w:sz w:val="28"/>
          <w:szCs w:val="28"/>
          <w:lang w:eastAsia="lv-LV"/>
        </w:rPr>
        <w:t xml:space="preserve">noslēgts </w:t>
      </w:r>
      <w:r w:rsidR="00DB640B" w:rsidRPr="007361A3">
        <w:rPr>
          <w:rFonts w:eastAsia="Times New Roman" w:cs="Times New Roman"/>
          <w:color w:val="000000"/>
          <w:sz w:val="28"/>
          <w:szCs w:val="28"/>
          <w:lang w:eastAsia="lv-LV"/>
        </w:rPr>
        <w:t>attiecīgais iepirkuma līgums. Ja iepirkuma līgums noslēgts, īstenojot sarunu procedūru</w:t>
      </w:r>
      <w:r w:rsidR="008B1F98" w:rsidRPr="007361A3">
        <w:rPr>
          <w:rFonts w:eastAsia="Times New Roman" w:cs="Times New Roman"/>
          <w:color w:val="000000"/>
          <w:sz w:val="28"/>
          <w:szCs w:val="28"/>
          <w:lang w:eastAsia="lv-LV"/>
        </w:rPr>
        <w:t>,</w:t>
      </w:r>
      <w:r w:rsidR="00D70FA1" w:rsidRPr="007361A3">
        <w:rPr>
          <w:rFonts w:eastAsia="Times New Roman" w:cs="Times New Roman"/>
          <w:color w:val="000000"/>
          <w:sz w:val="28"/>
          <w:szCs w:val="28"/>
          <w:lang w:eastAsia="lv-LV"/>
        </w:rPr>
        <w:t xml:space="preserve"> obligāti </w:t>
      </w:r>
      <w:r w:rsidR="003556BD">
        <w:rPr>
          <w:rFonts w:eastAsia="Times New Roman" w:cs="Times New Roman"/>
          <w:color w:val="000000"/>
          <w:sz w:val="28"/>
          <w:szCs w:val="28"/>
          <w:lang w:eastAsia="lv-LV"/>
        </w:rPr>
        <w:t>jā</w:t>
      </w:r>
      <w:r w:rsidR="00D70FA1" w:rsidRPr="007361A3">
        <w:rPr>
          <w:rFonts w:eastAsia="Times New Roman" w:cs="Times New Roman"/>
          <w:color w:val="000000"/>
          <w:sz w:val="28"/>
          <w:szCs w:val="28"/>
          <w:lang w:eastAsia="lv-LV"/>
        </w:rPr>
        <w:t>aizpilda ail</w:t>
      </w:r>
      <w:r w:rsidR="003556BD">
        <w:rPr>
          <w:rFonts w:eastAsia="Times New Roman" w:cs="Times New Roman"/>
          <w:color w:val="000000"/>
          <w:sz w:val="28"/>
          <w:szCs w:val="28"/>
          <w:lang w:eastAsia="lv-LV"/>
        </w:rPr>
        <w:t>e</w:t>
      </w:r>
      <w:r w:rsidR="00D70FA1" w:rsidRPr="007361A3">
        <w:rPr>
          <w:rFonts w:eastAsia="Times New Roman" w:cs="Times New Roman"/>
          <w:color w:val="000000"/>
          <w:sz w:val="28"/>
          <w:szCs w:val="28"/>
          <w:lang w:eastAsia="lv-LV"/>
        </w:rPr>
        <w:t xml:space="preserve"> </w:t>
      </w:r>
      <w:r w:rsidR="007361A3">
        <w:rPr>
          <w:rFonts w:eastAsia="Times New Roman" w:cs="Times New Roman"/>
          <w:color w:val="000000" w:themeColor="text1"/>
          <w:sz w:val="28"/>
          <w:szCs w:val="28"/>
          <w:lang w:eastAsia="lv-LV"/>
        </w:rPr>
        <w:t>"</w:t>
      </w:r>
      <w:hyperlink r:id="rId34" w:tgtFrame="_blank" w:history="1">
        <w:r w:rsidR="00DB640B" w:rsidRPr="007361A3">
          <w:rPr>
            <w:rFonts w:eastAsia="Times New Roman" w:cs="Times New Roman"/>
            <w:color w:val="000000"/>
            <w:sz w:val="28"/>
            <w:szCs w:val="28"/>
            <w:lang w:eastAsia="lv-LV"/>
          </w:rPr>
          <w:t>Publisko iepirkumu likuma</w:t>
        </w:r>
      </w:hyperlink>
      <w:r w:rsidR="00DB640B" w:rsidRPr="007361A3">
        <w:rPr>
          <w:rFonts w:eastAsia="Times New Roman" w:cs="Times New Roman"/>
          <w:color w:val="000000"/>
          <w:sz w:val="28"/>
          <w:szCs w:val="28"/>
          <w:lang w:eastAsia="lv-LV"/>
        </w:rPr>
        <w:t xml:space="preserve"> </w:t>
      </w:r>
      <w:r w:rsidR="00870DB1" w:rsidRPr="007361A3">
        <w:rPr>
          <w:rFonts w:eastAsia="Times New Roman" w:cs="Times New Roman"/>
          <w:color w:val="000000"/>
          <w:sz w:val="28"/>
          <w:szCs w:val="28"/>
          <w:lang w:eastAsia="lv-LV"/>
        </w:rPr>
        <w:t>8.</w:t>
      </w:r>
      <w:r w:rsidR="00D70FA1" w:rsidRPr="007361A3">
        <w:rPr>
          <w:rFonts w:eastAsia="Times New Roman" w:cs="Times New Roman"/>
          <w:color w:val="000000"/>
          <w:sz w:val="28"/>
          <w:szCs w:val="28"/>
          <w:lang w:eastAsia="lv-LV"/>
        </w:rPr>
        <w:t> </w:t>
      </w:r>
      <w:r w:rsidR="00870DB1" w:rsidRPr="007361A3">
        <w:rPr>
          <w:rFonts w:eastAsia="Times New Roman" w:cs="Times New Roman"/>
          <w:color w:val="000000"/>
          <w:sz w:val="28"/>
          <w:szCs w:val="28"/>
          <w:lang w:eastAsia="lv-LV"/>
        </w:rPr>
        <w:t xml:space="preserve">panta sestās daļas </w:t>
      </w:r>
      <w:r w:rsidR="00D70FA1" w:rsidRPr="007361A3">
        <w:rPr>
          <w:rFonts w:eastAsia="Times New Roman" w:cs="Times New Roman"/>
          <w:color w:val="000000"/>
          <w:sz w:val="28"/>
          <w:szCs w:val="28"/>
          <w:lang w:eastAsia="lv-LV"/>
        </w:rPr>
        <w:t>pamatojums</w:t>
      </w:r>
      <w:r w:rsidR="007361A3">
        <w:rPr>
          <w:rFonts w:eastAsia="Times New Roman" w:cs="Times New Roman"/>
          <w:color w:val="000000"/>
          <w:sz w:val="28"/>
          <w:szCs w:val="28"/>
          <w:lang w:eastAsia="lv-LV"/>
        </w:rPr>
        <w:t>"</w:t>
      </w:r>
      <w:r w:rsidR="00DB640B" w:rsidRPr="007361A3">
        <w:rPr>
          <w:rFonts w:eastAsia="Times New Roman" w:cs="Times New Roman"/>
          <w:color w:val="000000"/>
          <w:sz w:val="28"/>
          <w:szCs w:val="28"/>
          <w:lang w:eastAsia="lv-LV"/>
        </w:rPr>
        <w:t xml:space="preserve">, norādot </w:t>
      </w:r>
      <w:hyperlink r:id="rId35" w:tgtFrame="_blank" w:history="1">
        <w:r w:rsidR="00DB640B" w:rsidRPr="007361A3">
          <w:rPr>
            <w:rFonts w:eastAsia="Times New Roman" w:cs="Times New Roman"/>
            <w:color w:val="000000"/>
            <w:sz w:val="28"/>
            <w:szCs w:val="28"/>
            <w:lang w:eastAsia="lv-LV"/>
          </w:rPr>
          <w:t>Publisko iepirkumu likuma</w:t>
        </w:r>
      </w:hyperlink>
      <w:r w:rsidR="00DB640B" w:rsidRPr="007361A3">
        <w:rPr>
          <w:rFonts w:eastAsia="Times New Roman" w:cs="Times New Roman"/>
          <w:color w:val="000000"/>
          <w:sz w:val="28"/>
          <w:szCs w:val="28"/>
          <w:lang w:eastAsia="lv-LV"/>
        </w:rPr>
        <w:t xml:space="preserve"> </w:t>
      </w:r>
      <w:hyperlink r:id="rId36" w:anchor="p63" w:tgtFrame="_blank" w:history="1">
        <w:r w:rsidR="00870DB1" w:rsidRPr="007361A3">
          <w:rPr>
            <w:rFonts w:eastAsia="Times New Roman" w:cs="Times New Roman"/>
            <w:color w:val="000000"/>
            <w:sz w:val="28"/>
            <w:szCs w:val="28"/>
            <w:shd w:val="clear" w:color="auto" w:fill="FFFFFF" w:themeFill="background1"/>
            <w:lang w:eastAsia="lv-LV"/>
          </w:rPr>
          <w:t>8</w:t>
        </w:r>
        <w:r w:rsidR="00DB640B" w:rsidRPr="007361A3">
          <w:rPr>
            <w:rFonts w:eastAsia="Times New Roman" w:cs="Times New Roman"/>
            <w:color w:val="000000"/>
            <w:sz w:val="28"/>
            <w:szCs w:val="28"/>
            <w:shd w:val="clear" w:color="auto" w:fill="FFFFFF" w:themeFill="background1"/>
            <w:lang w:eastAsia="lv-LV"/>
          </w:rPr>
          <w:t>. panta</w:t>
        </w:r>
      </w:hyperlink>
      <w:r w:rsidR="00870DB1" w:rsidRPr="007361A3">
        <w:rPr>
          <w:rFonts w:eastAsia="Times New Roman" w:cs="Times New Roman"/>
          <w:color w:val="000000"/>
          <w:sz w:val="28"/>
          <w:szCs w:val="28"/>
          <w:shd w:val="clear" w:color="auto" w:fill="FFFFFF" w:themeFill="background1"/>
          <w:lang w:eastAsia="lv-LV"/>
        </w:rPr>
        <w:t xml:space="preserve"> sestās daļas</w:t>
      </w:r>
      <w:r w:rsidR="00DB640B" w:rsidRPr="007361A3">
        <w:rPr>
          <w:rFonts w:eastAsia="Times New Roman" w:cs="Times New Roman"/>
          <w:color w:val="000000"/>
          <w:sz w:val="28"/>
          <w:szCs w:val="28"/>
          <w:lang w:eastAsia="lv-LV"/>
        </w:rPr>
        <w:t xml:space="preserve"> normu, uz kuru pamatojoties sarunu procedūra ir piemērota.</w:t>
      </w:r>
    </w:p>
    <w:p w14:paraId="47EC552D" w14:textId="77777777" w:rsidR="00DB640B" w:rsidRPr="007361A3" w:rsidRDefault="00DB640B" w:rsidP="007361A3">
      <w:pPr>
        <w:shd w:val="clear" w:color="auto" w:fill="FFFFFF"/>
        <w:ind w:firstLine="709"/>
        <w:jc w:val="both"/>
        <w:rPr>
          <w:rFonts w:eastAsia="Times New Roman" w:cs="Times New Roman"/>
          <w:color w:val="000000"/>
          <w:sz w:val="28"/>
          <w:szCs w:val="28"/>
          <w:lang w:eastAsia="lv-LV"/>
        </w:rPr>
      </w:pPr>
    </w:p>
    <w:p w14:paraId="508C707F" w14:textId="0ABCD853" w:rsidR="00DB640B" w:rsidRPr="007361A3" w:rsidRDefault="00A0787D" w:rsidP="007361A3">
      <w:pPr>
        <w:shd w:val="clear" w:color="auto" w:fill="FFFFFF"/>
        <w:ind w:firstLine="709"/>
        <w:jc w:val="both"/>
        <w:rPr>
          <w:rFonts w:eastAsia="Times New Roman" w:cs="Times New Roman"/>
          <w:sz w:val="28"/>
          <w:szCs w:val="28"/>
        </w:rPr>
      </w:pPr>
      <w:bookmarkStart w:id="69" w:name="p-375145"/>
      <w:bookmarkStart w:id="70" w:name="p53"/>
      <w:bookmarkEnd w:id="69"/>
      <w:bookmarkEnd w:id="70"/>
      <w:r w:rsidRPr="007361A3">
        <w:rPr>
          <w:rFonts w:eastAsia="Times New Roman" w:cs="Times New Roman"/>
          <w:color w:val="000000"/>
          <w:sz w:val="28"/>
          <w:szCs w:val="28"/>
          <w:lang w:eastAsia="lv-LV"/>
        </w:rPr>
        <w:t>2</w:t>
      </w:r>
      <w:r w:rsidR="005D5F13" w:rsidRPr="007361A3">
        <w:rPr>
          <w:rFonts w:eastAsia="Times New Roman" w:cs="Times New Roman"/>
          <w:color w:val="000000"/>
          <w:sz w:val="28"/>
          <w:szCs w:val="28"/>
          <w:lang w:eastAsia="lv-LV"/>
        </w:rPr>
        <w:t>5</w:t>
      </w:r>
      <w:r w:rsidR="00DB640B" w:rsidRPr="007361A3">
        <w:rPr>
          <w:rFonts w:eastAsia="Times New Roman" w:cs="Times New Roman"/>
          <w:color w:val="000000"/>
          <w:sz w:val="28"/>
          <w:szCs w:val="28"/>
          <w:lang w:eastAsia="lv-LV"/>
        </w:rPr>
        <w:t xml:space="preserve">. </w:t>
      </w:r>
      <w:bookmarkStart w:id="71" w:name="p-498166"/>
      <w:bookmarkStart w:id="72" w:name="p54"/>
      <w:bookmarkEnd w:id="71"/>
      <w:bookmarkEnd w:id="72"/>
      <w:r w:rsidR="00D70FA1" w:rsidRPr="007361A3">
        <w:rPr>
          <w:rFonts w:eastAsia="Times New Roman" w:cs="Times New Roman"/>
          <w:sz w:val="28"/>
          <w:szCs w:val="28"/>
        </w:rPr>
        <w:t xml:space="preserve">Ailē </w:t>
      </w:r>
      <w:r w:rsidR="007361A3">
        <w:rPr>
          <w:rFonts w:eastAsia="Times New Roman" w:cs="Times New Roman"/>
          <w:color w:val="000000" w:themeColor="text1"/>
          <w:sz w:val="28"/>
          <w:szCs w:val="28"/>
          <w:lang w:eastAsia="lv-LV"/>
        </w:rPr>
        <w:t>"</w:t>
      </w:r>
      <w:r w:rsidR="00DB640B" w:rsidRPr="007361A3">
        <w:rPr>
          <w:rFonts w:eastAsia="Times New Roman" w:cs="Times New Roman"/>
          <w:sz w:val="28"/>
          <w:szCs w:val="28"/>
        </w:rPr>
        <w:t>Iepirkuma līgumu sk</w:t>
      </w:r>
      <w:r w:rsidR="00D70FA1" w:rsidRPr="007361A3">
        <w:rPr>
          <w:rFonts w:eastAsia="Times New Roman" w:cs="Times New Roman"/>
          <w:sz w:val="28"/>
          <w:szCs w:val="28"/>
        </w:rPr>
        <w:t>aits</w:t>
      </w:r>
      <w:r w:rsidR="007361A3">
        <w:rPr>
          <w:rFonts w:eastAsia="Times New Roman" w:cs="Times New Roman"/>
          <w:sz w:val="28"/>
          <w:szCs w:val="28"/>
        </w:rPr>
        <w:t>"</w:t>
      </w:r>
      <w:r w:rsidR="00DB640B" w:rsidRPr="007361A3">
        <w:rPr>
          <w:rFonts w:eastAsia="Times New Roman" w:cs="Times New Roman"/>
          <w:sz w:val="28"/>
          <w:szCs w:val="28"/>
        </w:rPr>
        <w:t xml:space="preserve"> norāda to iepirkuma līgumu skaitu, kuri attiecīgās iepirkuma procedūras ietvaros ir rakstiski noslēgti starp pasūtītāju un vienu vai vairākiem piegādātājiem.</w:t>
      </w:r>
    </w:p>
    <w:p w14:paraId="36C4871D" w14:textId="77777777" w:rsidR="00DB640B" w:rsidRPr="007361A3" w:rsidRDefault="00DB640B" w:rsidP="007361A3">
      <w:pPr>
        <w:shd w:val="clear" w:color="auto" w:fill="FFFFFF"/>
        <w:ind w:firstLine="709"/>
        <w:jc w:val="both"/>
        <w:rPr>
          <w:rFonts w:eastAsia="Times New Roman" w:cs="Times New Roman"/>
          <w:sz w:val="28"/>
          <w:szCs w:val="28"/>
        </w:rPr>
      </w:pPr>
    </w:p>
    <w:p w14:paraId="2C80283F" w14:textId="310537DA" w:rsidR="00DB640B" w:rsidRPr="007361A3" w:rsidRDefault="00A0787D" w:rsidP="007361A3">
      <w:pPr>
        <w:shd w:val="clear" w:color="auto" w:fill="FFFFFF"/>
        <w:ind w:firstLine="709"/>
        <w:jc w:val="both"/>
        <w:rPr>
          <w:rFonts w:eastAsia="Times New Roman" w:cs="Times New Roman"/>
          <w:sz w:val="28"/>
          <w:szCs w:val="28"/>
          <w:lang w:eastAsia="lv-LV"/>
        </w:rPr>
      </w:pPr>
      <w:r w:rsidRPr="007361A3">
        <w:rPr>
          <w:rFonts w:eastAsia="Times New Roman" w:cs="Times New Roman"/>
          <w:sz w:val="28"/>
          <w:szCs w:val="28"/>
        </w:rPr>
        <w:t>2</w:t>
      </w:r>
      <w:r w:rsidR="005D5F13" w:rsidRPr="007361A3">
        <w:rPr>
          <w:rFonts w:eastAsia="Times New Roman" w:cs="Times New Roman"/>
          <w:sz w:val="28"/>
          <w:szCs w:val="28"/>
        </w:rPr>
        <w:t>6</w:t>
      </w:r>
      <w:r w:rsidR="00D70FA1" w:rsidRPr="007361A3">
        <w:rPr>
          <w:rFonts w:eastAsia="Times New Roman" w:cs="Times New Roman"/>
          <w:sz w:val="28"/>
          <w:szCs w:val="28"/>
        </w:rPr>
        <w:t xml:space="preserve">. Ailē </w:t>
      </w:r>
      <w:r w:rsidR="007361A3">
        <w:rPr>
          <w:rFonts w:eastAsia="Times New Roman" w:cs="Times New Roman"/>
          <w:color w:val="000000" w:themeColor="text1"/>
          <w:sz w:val="28"/>
          <w:szCs w:val="28"/>
          <w:lang w:eastAsia="lv-LV"/>
        </w:rPr>
        <w:t>"</w:t>
      </w:r>
      <w:r w:rsidR="00D70FA1" w:rsidRPr="007361A3">
        <w:rPr>
          <w:rFonts w:eastAsia="Times New Roman" w:cs="Times New Roman"/>
          <w:sz w:val="28"/>
          <w:szCs w:val="28"/>
        </w:rPr>
        <w:t>Vispārīgo vienošanos skaits</w:t>
      </w:r>
      <w:r w:rsidR="007361A3">
        <w:rPr>
          <w:rFonts w:eastAsia="Times New Roman" w:cs="Times New Roman"/>
          <w:sz w:val="28"/>
          <w:szCs w:val="28"/>
        </w:rPr>
        <w:t>"</w:t>
      </w:r>
      <w:r w:rsidR="00DB640B" w:rsidRPr="007361A3">
        <w:rPr>
          <w:rFonts w:eastAsia="Times New Roman" w:cs="Times New Roman"/>
          <w:sz w:val="28"/>
          <w:szCs w:val="28"/>
        </w:rPr>
        <w:t xml:space="preserve"> norāda to vispārīgo vienošanos skaitu, kuras </w:t>
      </w:r>
      <w:r w:rsidR="00DB640B" w:rsidRPr="007361A3">
        <w:rPr>
          <w:rFonts w:eastAsia="Times New Roman" w:cs="Times New Roman"/>
          <w:sz w:val="28"/>
          <w:szCs w:val="28"/>
          <w:lang w:eastAsia="lv-LV"/>
        </w:rPr>
        <w:t>attiecīgās iepirkuma procedūras ietvaros ir rakstiski noslēgtas starp pasūtītāju un vienu vai vairākiem piegādātājiem.</w:t>
      </w:r>
    </w:p>
    <w:p w14:paraId="4B94C204" w14:textId="77777777" w:rsidR="00DB640B" w:rsidRPr="007361A3" w:rsidRDefault="00DB640B" w:rsidP="007361A3">
      <w:pPr>
        <w:shd w:val="clear" w:color="auto" w:fill="FFFFFF"/>
        <w:ind w:firstLine="709"/>
        <w:jc w:val="both"/>
        <w:rPr>
          <w:rFonts w:eastAsia="Times New Roman" w:cs="Times New Roman"/>
          <w:sz w:val="28"/>
          <w:szCs w:val="28"/>
        </w:rPr>
      </w:pPr>
    </w:p>
    <w:p w14:paraId="1892C614" w14:textId="77777777" w:rsidR="00606DA2" w:rsidRPr="007361A3" w:rsidRDefault="00606DA2" w:rsidP="00606DA2">
      <w:pPr>
        <w:shd w:val="clear" w:color="auto" w:fill="FFFFFF"/>
        <w:ind w:firstLine="709"/>
        <w:jc w:val="both"/>
        <w:rPr>
          <w:rFonts w:eastAsia="Times New Roman" w:cs="Times New Roman"/>
          <w:color w:val="000000"/>
          <w:sz w:val="28"/>
          <w:szCs w:val="28"/>
          <w:lang w:eastAsia="lv-LV"/>
        </w:rPr>
      </w:pPr>
      <w:r w:rsidRPr="007361A3">
        <w:rPr>
          <w:rFonts w:eastAsia="Times New Roman" w:cs="Times New Roman"/>
          <w:color w:val="000000"/>
          <w:sz w:val="28"/>
          <w:szCs w:val="28"/>
          <w:lang w:eastAsia="lv-LV"/>
        </w:rPr>
        <w:t xml:space="preserve">27. Aiļu grupā </w:t>
      </w:r>
      <w:r>
        <w:rPr>
          <w:rFonts w:eastAsia="Times New Roman" w:cs="Times New Roman"/>
          <w:color w:val="000000" w:themeColor="text1"/>
          <w:sz w:val="28"/>
          <w:szCs w:val="28"/>
          <w:lang w:eastAsia="lv-LV"/>
        </w:rPr>
        <w:t>"</w:t>
      </w:r>
      <w:r w:rsidRPr="007361A3">
        <w:rPr>
          <w:rFonts w:eastAsia="Times New Roman" w:cs="Times New Roman"/>
          <w:color w:val="000000"/>
          <w:sz w:val="28"/>
          <w:szCs w:val="28"/>
          <w:lang w:eastAsia="lv-LV"/>
        </w:rPr>
        <w:t>Ziņas par katru iepirkuma līgumu vai vispārīgo vienošanos</w:t>
      </w:r>
      <w:r>
        <w:rPr>
          <w:rFonts w:eastAsia="Times New Roman" w:cs="Times New Roman"/>
          <w:color w:val="000000"/>
          <w:sz w:val="28"/>
          <w:szCs w:val="28"/>
          <w:lang w:eastAsia="lv-LV"/>
        </w:rPr>
        <w:t>"</w:t>
      </w:r>
      <w:r w:rsidRPr="007361A3">
        <w:rPr>
          <w:rFonts w:eastAsia="Times New Roman" w:cs="Times New Roman"/>
          <w:color w:val="000000"/>
          <w:sz w:val="28"/>
          <w:szCs w:val="28"/>
          <w:lang w:eastAsia="lv-LV"/>
        </w:rPr>
        <w:t xml:space="preserve"> norāda tā piegādātāja nosaukumu un valstspiederību, ar kuru noslēgts attiecīgais iepirkuma līgums vai vispārīgā vienošanās, un noslēgtā iepirkuma līguma līgumcenu vai vispārīgās vienošanās gadījumā plānoto </w:t>
      </w:r>
      <w:r>
        <w:rPr>
          <w:rFonts w:eastAsia="Times New Roman" w:cs="Times New Roman"/>
          <w:color w:val="000000"/>
          <w:sz w:val="28"/>
          <w:szCs w:val="28"/>
          <w:lang w:eastAsia="lv-LV"/>
        </w:rPr>
        <w:t>līgumcenu</w:t>
      </w:r>
      <w:r w:rsidRPr="007361A3">
        <w:rPr>
          <w:rFonts w:eastAsia="Times New Roman" w:cs="Times New Roman"/>
          <w:color w:val="000000"/>
          <w:sz w:val="28"/>
          <w:szCs w:val="28"/>
          <w:lang w:eastAsia="lv-LV"/>
        </w:rPr>
        <w:t xml:space="preserve"> </w:t>
      </w:r>
      <w:proofErr w:type="spellStart"/>
      <w:r>
        <w:rPr>
          <w:rFonts w:eastAsia="Times New Roman" w:cs="Times New Roman"/>
          <w:i/>
          <w:iCs/>
          <w:color w:val="000000"/>
          <w:sz w:val="28"/>
          <w:szCs w:val="28"/>
          <w:lang w:eastAsia="lv-LV"/>
        </w:rPr>
        <w:t>euro</w:t>
      </w:r>
      <w:proofErr w:type="spellEnd"/>
      <w:r w:rsidRPr="007361A3">
        <w:rPr>
          <w:rFonts w:eastAsia="Times New Roman" w:cs="Times New Roman"/>
          <w:color w:val="000000"/>
          <w:sz w:val="28"/>
          <w:szCs w:val="28"/>
          <w:lang w:eastAsia="lv-LV"/>
        </w:rPr>
        <w:t xml:space="preserve"> bez PVN.</w:t>
      </w:r>
    </w:p>
    <w:p w14:paraId="58B1154B" w14:textId="77777777" w:rsidR="00DB640B" w:rsidRPr="007361A3" w:rsidRDefault="00DB640B" w:rsidP="007361A3">
      <w:pPr>
        <w:shd w:val="clear" w:color="auto" w:fill="FFFFFF"/>
        <w:ind w:firstLine="709"/>
        <w:jc w:val="both"/>
        <w:rPr>
          <w:rFonts w:eastAsia="Times New Roman" w:cs="Times New Roman"/>
          <w:color w:val="000000"/>
          <w:sz w:val="28"/>
          <w:szCs w:val="28"/>
          <w:lang w:eastAsia="lv-LV"/>
        </w:rPr>
      </w:pPr>
    </w:p>
    <w:p w14:paraId="043B5B11" w14:textId="12EE1652" w:rsidR="00DB640B" w:rsidRPr="007361A3" w:rsidRDefault="00DB640B" w:rsidP="007361A3">
      <w:pPr>
        <w:shd w:val="clear" w:color="auto" w:fill="FFFFFF"/>
        <w:jc w:val="center"/>
        <w:rPr>
          <w:rFonts w:eastAsia="Times New Roman" w:cs="Times New Roman"/>
          <w:b/>
          <w:bCs/>
          <w:color w:val="000000" w:themeColor="text1"/>
          <w:sz w:val="28"/>
          <w:szCs w:val="28"/>
          <w:lang w:eastAsia="lv-LV"/>
        </w:rPr>
      </w:pPr>
      <w:bookmarkStart w:id="73" w:name="p56"/>
      <w:bookmarkStart w:id="74" w:name="p-375149"/>
      <w:bookmarkEnd w:id="73"/>
      <w:bookmarkEnd w:id="74"/>
      <w:r w:rsidRPr="007361A3">
        <w:rPr>
          <w:rFonts w:eastAsia="Times New Roman" w:cs="Times New Roman"/>
          <w:b/>
          <w:bCs/>
          <w:color w:val="000000" w:themeColor="text1"/>
          <w:sz w:val="28"/>
          <w:szCs w:val="28"/>
          <w:lang w:eastAsia="lv-LV"/>
        </w:rPr>
        <w:t xml:space="preserve">2.5. Veidlapas Nr. 1-PIL 4. sadaļa </w:t>
      </w:r>
      <w:r w:rsidR="007361A3">
        <w:rPr>
          <w:rFonts w:eastAsia="Times New Roman" w:cs="Times New Roman"/>
          <w:b/>
          <w:color w:val="000000" w:themeColor="text1"/>
          <w:sz w:val="28"/>
          <w:szCs w:val="28"/>
          <w:lang w:eastAsia="lv-LV"/>
        </w:rPr>
        <w:t>"</w:t>
      </w:r>
      <w:r w:rsidRPr="007361A3">
        <w:rPr>
          <w:rFonts w:eastAsia="Times New Roman" w:cs="Times New Roman"/>
          <w:b/>
          <w:bCs/>
          <w:color w:val="000000" w:themeColor="text1"/>
          <w:sz w:val="28"/>
          <w:szCs w:val="28"/>
          <w:lang w:eastAsia="lv-LV"/>
        </w:rPr>
        <w:t>Publisko iepirkumu likuma piemērošanas izņēmumi</w:t>
      </w:r>
      <w:r w:rsidR="007361A3">
        <w:rPr>
          <w:rFonts w:eastAsia="Times New Roman" w:cs="Times New Roman"/>
          <w:b/>
          <w:bCs/>
          <w:color w:val="000000" w:themeColor="text1"/>
          <w:sz w:val="28"/>
          <w:szCs w:val="28"/>
          <w:lang w:eastAsia="lv-LV"/>
        </w:rPr>
        <w:t>"</w:t>
      </w:r>
    </w:p>
    <w:p w14:paraId="742159F6" w14:textId="77777777" w:rsidR="00DB640B" w:rsidRPr="007361A3" w:rsidRDefault="00DB640B" w:rsidP="007361A3">
      <w:pPr>
        <w:shd w:val="clear" w:color="auto" w:fill="FFFFFF"/>
        <w:jc w:val="center"/>
        <w:rPr>
          <w:rFonts w:eastAsia="Times New Roman" w:cs="Times New Roman"/>
          <w:b/>
          <w:bCs/>
          <w:color w:val="000000" w:themeColor="text1"/>
          <w:sz w:val="28"/>
          <w:szCs w:val="28"/>
          <w:lang w:eastAsia="lv-LV"/>
        </w:rPr>
      </w:pPr>
    </w:p>
    <w:p w14:paraId="3E853AD0" w14:textId="03B1B247" w:rsidR="00DB640B" w:rsidRPr="007361A3" w:rsidRDefault="00A0787D"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2</w:t>
      </w:r>
      <w:r w:rsidR="005D5F13" w:rsidRPr="007361A3">
        <w:rPr>
          <w:rFonts w:eastAsia="Times New Roman" w:cs="Times New Roman"/>
          <w:color w:val="000000" w:themeColor="text1"/>
          <w:sz w:val="28"/>
          <w:szCs w:val="28"/>
          <w:lang w:eastAsia="lv-LV"/>
        </w:rPr>
        <w:t>8</w:t>
      </w:r>
      <w:r w:rsidR="00DB640B" w:rsidRPr="007361A3">
        <w:rPr>
          <w:rFonts w:eastAsia="Times New Roman" w:cs="Times New Roman"/>
          <w:color w:val="000000" w:themeColor="text1"/>
          <w:sz w:val="28"/>
          <w:szCs w:val="28"/>
          <w:lang w:eastAsia="lv-LV"/>
        </w:rPr>
        <w:t xml:space="preserve">. </w:t>
      </w:r>
      <w:r w:rsidR="00DB640B" w:rsidRPr="007361A3">
        <w:rPr>
          <w:rFonts w:eastAsia="Times New Roman" w:cs="Times New Roman"/>
          <w:sz w:val="28"/>
          <w:szCs w:val="28"/>
          <w:lang w:eastAsia="lv-LV"/>
        </w:rPr>
        <w:t xml:space="preserve">Veidlapas </w:t>
      </w:r>
      <w:r w:rsidR="005C4BE7" w:rsidRPr="007361A3">
        <w:rPr>
          <w:rFonts w:eastAsia="Times New Roman" w:cs="Times New Roman"/>
          <w:sz w:val="28"/>
          <w:szCs w:val="28"/>
          <w:lang w:eastAsia="lv-LV"/>
        </w:rPr>
        <w:t>4</w:t>
      </w:r>
      <w:r w:rsidR="00DB640B" w:rsidRPr="007361A3">
        <w:rPr>
          <w:rFonts w:eastAsia="Times New Roman" w:cs="Times New Roman"/>
          <w:sz w:val="28"/>
          <w:szCs w:val="28"/>
          <w:lang w:eastAsia="lv-LV"/>
        </w:rPr>
        <w:t xml:space="preserve">. sadaļā norāda iepirkuma līgumus, kuri iepriekšējā kalendāra gadā noslēgti, pamatojoties uz </w:t>
      </w:r>
      <w:hyperlink r:id="rId37" w:tgtFrame="_blank" w:history="1">
        <w:r w:rsidR="00DB640B" w:rsidRPr="007361A3">
          <w:rPr>
            <w:rFonts w:eastAsia="Times New Roman" w:cs="Times New Roman"/>
            <w:sz w:val="28"/>
            <w:szCs w:val="28"/>
            <w:lang w:eastAsia="lv-LV"/>
          </w:rPr>
          <w:t>Publisko iepirkumu likuma</w:t>
        </w:r>
      </w:hyperlink>
      <w:r w:rsidR="00DB640B" w:rsidRPr="007361A3">
        <w:rPr>
          <w:rFonts w:eastAsia="Times New Roman" w:cs="Times New Roman"/>
          <w:sz w:val="28"/>
          <w:szCs w:val="28"/>
          <w:lang w:eastAsia="lv-LV"/>
        </w:rPr>
        <w:t xml:space="preserve"> </w:t>
      </w:r>
      <w:r w:rsidR="00DB640B" w:rsidRPr="007361A3">
        <w:rPr>
          <w:rFonts w:eastAsia="Times New Roman" w:cs="Times New Roman"/>
          <w:sz w:val="28"/>
          <w:szCs w:val="28"/>
          <w:shd w:val="clear" w:color="auto" w:fill="FFFFFF" w:themeFill="background1"/>
          <w:lang w:eastAsia="lv-LV"/>
        </w:rPr>
        <w:t>3. pantā</w:t>
      </w:r>
      <w:r w:rsidR="00DB640B" w:rsidRPr="007361A3">
        <w:rPr>
          <w:rFonts w:eastAsia="Times New Roman" w:cs="Times New Roman"/>
          <w:sz w:val="28"/>
          <w:szCs w:val="28"/>
          <w:lang w:eastAsia="lv-LV"/>
        </w:rPr>
        <w:t xml:space="preserve"> noteiktajiem likuma piemērošanas izņēmumiem.</w:t>
      </w:r>
      <w:r w:rsidR="00DB640B" w:rsidRPr="007361A3">
        <w:rPr>
          <w:rFonts w:eastAsia="Times New Roman" w:cs="Times New Roman"/>
          <w:color w:val="000000" w:themeColor="text1"/>
          <w:sz w:val="28"/>
          <w:szCs w:val="28"/>
          <w:lang w:eastAsia="lv-LV"/>
        </w:rPr>
        <w:t xml:space="preserve"> Par katru noslēgto iepirkuma līgumu aizpilda atsevišķu rindu.</w:t>
      </w:r>
    </w:p>
    <w:p w14:paraId="182E0E90" w14:textId="77777777" w:rsidR="00DB640B" w:rsidRPr="007361A3" w:rsidRDefault="00DB640B" w:rsidP="007361A3">
      <w:pPr>
        <w:shd w:val="clear" w:color="auto" w:fill="FFFFFF"/>
        <w:ind w:firstLine="709"/>
        <w:jc w:val="both"/>
        <w:rPr>
          <w:rFonts w:eastAsia="Times New Roman" w:cs="Times New Roman"/>
          <w:color w:val="000000" w:themeColor="text1"/>
          <w:sz w:val="28"/>
          <w:szCs w:val="28"/>
          <w:lang w:eastAsia="lv-LV"/>
        </w:rPr>
      </w:pPr>
    </w:p>
    <w:p w14:paraId="39F16B5A" w14:textId="531107F0" w:rsidR="00DB640B" w:rsidRPr="007361A3" w:rsidRDefault="005D5F13" w:rsidP="007361A3">
      <w:pPr>
        <w:shd w:val="clear" w:color="auto" w:fill="FFFFFF" w:themeFill="background1"/>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29</w:t>
      </w:r>
      <w:r w:rsidR="00DB640B" w:rsidRPr="007361A3">
        <w:rPr>
          <w:rFonts w:eastAsia="Times New Roman" w:cs="Times New Roman"/>
          <w:color w:val="000000" w:themeColor="text1"/>
          <w:sz w:val="28"/>
          <w:szCs w:val="28"/>
          <w:lang w:eastAsia="lv-LV"/>
        </w:rPr>
        <w:t xml:space="preserve">. Veidlapas </w:t>
      </w:r>
      <w:hyperlink r:id="rId38" w:anchor="n8" w:tgtFrame="_blank" w:history="1">
        <w:r w:rsidR="005C4BE7" w:rsidRPr="007361A3">
          <w:rPr>
            <w:rFonts w:eastAsia="Times New Roman" w:cs="Times New Roman"/>
            <w:color w:val="000000" w:themeColor="text1"/>
            <w:sz w:val="28"/>
            <w:szCs w:val="28"/>
            <w:lang w:eastAsia="lv-LV"/>
          </w:rPr>
          <w:t>4</w:t>
        </w:r>
        <w:r w:rsidR="00DB640B" w:rsidRPr="007361A3">
          <w:rPr>
            <w:rFonts w:eastAsia="Times New Roman" w:cs="Times New Roman"/>
            <w:color w:val="000000" w:themeColor="text1"/>
            <w:sz w:val="28"/>
            <w:szCs w:val="28"/>
            <w:lang w:eastAsia="lv-LV"/>
          </w:rPr>
          <w:t>. sadaļā</w:t>
        </w:r>
      </w:hyperlink>
      <w:r w:rsidR="00DB640B" w:rsidRPr="007361A3">
        <w:rPr>
          <w:rFonts w:eastAsia="Times New Roman" w:cs="Times New Roman"/>
          <w:color w:val="000000" w:themeColor="text1"/>
          <w:sz w:val="28"/>
          <w:szCs w:val="28"/>
          <w:lang w:eastAsia="lv-LV"/>
        </w:rPr>
        <w:t xml:space="preserve"> neiekļauj informāciju par līgumiem, kuri noslēgti saskaņā ar </w:t>
      </w:r>
      <w:hyperlink r:id="rId39" w:tgtFrame="_blank" w:history="1">
        <w:r w:rsidR="00DB640B" w:rsidRPr="007361A3">
          <w:rPr>
            <w:rFonts w:eastAsia="Times New Roman" w:cs="Times New Roman"/>
            <w:color w:val="000000" w:themeColor="text1"/>
            <w:sz w:val="28"/>
            <w:szCs w:val="28"/>
            <w:lang w:eastAsia="lv-LV"/>
          </w:rPr>
          <w:t>Publisko iepirkumu likuma</w:t>
        </w:r>
      </w:hyperlink>
      <w:r w:rsidR="00DB640B" w:rsidRPr="007361A3">
        <w:rPr>
          <w:rFonts w:eastAsia="Times New Roman" w:cs="Times New Roman"/>
          <w:color w:val="000000" w:themeColor="text1"/>
          <w:sz w:val="28"/>
          <w:szCs w:val="28"/>
          <w:lang w:eastAsia="lv-LV"/>
        </w:rPr>
        <w:t xml:space="preserve"> </w:t>
      </w:r>
      <w:hyperlink r:id="rId40" w:anchor="p3" w:tgtFrame="_blank" w:history="1">
        <w:r w:rsidR="00DB640B" w:rsidRPr="007361A3">
          <w:rPr>
            <w:rFonts w:eastAsia="Times New Roman" w:cs="Times New Roman"/>
            <w:color w:val="000000" w:themeColor="text1"/>
            <w:sz w:val="28"/>
            <w:szCs w:val="28"/>
            <w:shd w:val="clear" w:color="auto" w:fill="FFFFFF" w:themeFill="background1"/>
            <w:lang w:eastAsia="lv-LV"/>
          </w:rPr>
          <w:t>3. panta</w:t>
        </w:r>
      </w:hyperlink>
      <w:r w:rsidR="00DB640B" w:rsidRPr="007361A3">
        <w:rPr>
          <w:rFonts w:eastAsia="Times New Roman" w:cs="Times New Roman"/>
          <w:color w:val="000000" w:themeColor="text1"/>
          <w:sz w:val="28"/>
          <w:szCs w:val="28"/>
          <w:shd w:val="clear" w:color="auto" w:fill="FFFFFF" w:themeFill="background1"/>
          <w:lang w:eastAsia="lv-LV"/>
        </w:rPr>
        <w:t xml:space="preserve"> pirmās daļas </w:t>
      </w:r>
      <w:r w:rsidR="00F1012A" w:rsidRPr="007361A3">
        <w:rPr>
          <w:rFonts w:eastAsia="Times New Roman" w:cs="Times New Roman"/>
          <w:color w:val="000000" w:themeColor="text1"/>
          <w:sz w:val="28"/>
          <w:szCs w:val="28"/>
          <w:shd w:val="clear" w:color="auto" w:fill="FFFFFF" w:themeFill="background1"/>
          <w:lang w:eastAsia="lv-LV"/>
        </w:rPr>
        <w:t>7</w:t>
      </w:r>
      <w:r w:rsidR="00DB640B" w:rsidRPr="007361A3">
        <w:rPr>
          <w:rFonts w:eastAsia="Times New Roman" w:cs="Times New Roman"/>
          <w:color w:val="000000" w:themeColor="text1"/>
          <w:sz w:val="28"/>
          <w:szCs w:val="28"/>
          <w:shd w:val="clear" w:color="auto" w:fill="FFFFFF" w:themeFill="background1"/>
          <w:lang w:eastAsia="lv-LV"/>
        </w:rPr>
        <w:t xml:space="preserve">. vai </w:t>
      </w:r>
      <w:r w:rsidR="00F1012A" w:rsidRPr="007361A3">
        <w:rPr>
          <w:rFonts w:eastAsia="Times New Roman" w:cs="Times New Roman"/>
          <w:color w:val="000000" w:themeColor="text1"/>
          <w:sz w:val="28"/>
          <w:szCs w:val="28"/>
          <w:shd w:val="clear" w:color="auto" w:fill="FFFFFF" w:themeFill="background1"/>
          <w:lang w:eastAsia="lv-LV"/>
        </w:rPr>
        <w:t>9</w:t>
      </w:r>
      <w:r w:rsidR="00DB640B" w:rsidRPr="007361A3">
        <w:rPr>
          <w:rFonts w:eastAsia="Times New Roman" w:cs="Times New Roman"/>
          <w:color w:val="000000" w:themeColor="text1"/>
          <w:sz w:val="28"/>
          <w:szCs w:val="28"/>
          <w:shd w:val="clear" w:color="auto" w:fill="FFFFFF" w:themeFill="background1"/>
          <w:lang w:eastAsia="lv-LV"/>
        </w:rPr>
        <w:t>. punktu vai minētā panta</w:t>
      </w:r>
      <w:r w:rsidR="00E533CA" w:rsidRPr="007361A3">
        <w:rPr>
          <w:rFonts w:eastAsia="Times New Roman" w:cs="Times New Roman"/>
          <w:color w:val="000000" w:themeColor="text1"/>
          <w:sz w:val="28"/>
          <w:szCs w:val="28"/>
          <w:shd w:val="clear" w:color="auto" w:fill="FFFFFF" w:themeFill="background1"/>
          <w:lang w:eastAsia="lv-LV"/>
        </w:rPr>
        <w:t xml:space="preserve"> septīto,</w:t>
      </w:r>
      <w:r w:rsidR="00DB640B" w:rsidRPr="007361A3">
        <w:rPr>
          <w:rFonts w:eastAsia="Times New Roman" w:cs="Times New Roman"/>
          <w:color w:val="000000" w:themeColor="text1"/>
          <w:sz w:val="28"/>
          <w:szCs w:val="28"/>
          <w:shd w:val="clear" w:color="auto" w:fill="FFFFFF" w:themeFill="background1"/>
          <w:lang w:eastAsia="lv-LV"/>
        </w:rPr>
        <w:t xml:space="preserve"> </w:t>
      </w:r>
      <w:r w:rsidR="00F1012A" w:rsidRPr="007361A3">
        <w:rPr>
          <w:rFonts w:eastAsia="Times New Roman" w:cs="Times New Roman"/>
          <w:color w:val="000000" w:themeColor="text1"/>
          <w:sz w:val="28"/>
          <w:szCs w:val="28"/>
          <w:shd w:val="clear" w:color="auto" w:fill="FFFFFF" w:themeFill="background1"/>
          <w:lang w:eastAsia="lv-LV"/>
        </w:rPr>
        <w:t xml:space="preserve">astoto un devīto </w:t>
      </w:r>
      <w:r w:rsidR="00DB640B" w:rsidRPr="007361A3">
        <w:rPr>
          <w:rFonts w:eastAsia="Times New Roman" w:cs="Times New Roman"/>
          <w:color w:val="000000" w:themeColor="text1"/>
          <w:sz w:val="28"/>
          <w:szCs w:val="28"/>
          <w:shd w:val="clear" w:color="auto" w:fill="FFFFFF" w:themeFill="background1"/>
          <w:lang w:eastAsia="lv-LV"/>
        </w:rPr>
        <w:t>daļu.</w:t>
      </w:r>
    </w:p>
    <w:p w14:paraId="7DB028A5" w14:textId="77777777" w:rsidR="00DB640B" w:rsidRPr="007361A3" w:rsidRDefault="00DB640B" w:rsidP="007361A3">
      <w:pPr>
        <w:shd w:val="clear" w:color="auto" w:fill="FFFFFF"/>
        <w:ind w:firstLine="709"/>
        <w:jc w:val="both"/>
        <w:rPr>
          <w:rFonts w:eastAsia="Times New Roman" w:cs="Times New Roman"/>
          <w:color w:val="000000" w:themeColor="text1"/>
          <w:sz w:val="28"/>
          <w:szCs w:val="28"/>
          <w:lang w:eastAsia="lv-LV"/>
        </w:rPr>
      </w:pPr>
    </w:p>
    <w:p w14:paraId="6A1430AF" w14:textId="39EB4314" w:rsidR="00DB640B" w:rsidRPr="007361A3" w:rsidRDefault="00A0787D" w:rsidP="007361A3">
      <w:pPr>
        <w:shd w:val="clear" w:color="auto" w:fill="FFFFFF"/>
        <w:ind w:firstLine="709"/>
        <w:jc w:val="both"/>
        <w:rPr>
          <w:rFonts w:eastAsia="Times New Roman" w:cs="Times New Roman"/>
          <w:color w:val="000000" w:themeColor="text1"/>
          <w:sz w:val="28"/>
          <w:szCs w:val="28"/>
          <w:lang w:eastAsia="lv-LV"/>
        </w:rPr>
      </w:pPr>
      <w:bookmarkStart w:id="75" w:name="p57"/>
      <w:bookmarkStart w:id="76" w:name="p-375150"/>
      <w:bookmarkEnd w:id="75"/>
      <w:bookmarkEnd w:id="76"/>
      <w:r w:rsidRPr="007361A3">
        <w:rPr>
          <w:rFonts w:eastAsia="Times New Roman" w:cs="Times New Roman"/>
          <w:color w:val="000000" w:themeColor="text1"/>
          <w:sz w:val="28"/>
          <w:szCs w:val="28"/>
          <w:lang w:eastAsia="lv-LV"/>
        </w:rPr>
        <w:t>3</w:t>
      </w:r>
      <w:r w:rsidR="005D5F13" w:rsidRPr="007361A3">
        <w:rPr>
          <w:rFonts w:eastAsia="Times New Roman" w:cs="Times New Roman"/>
          <w:color w:val="000000" w:themeColor="text1"/>
          <w:sz w:val="28"/>
          <w:szCs w:val="28"/>
          <w:lang w:eastAsia="lv-LV"/>
        </w:rPr>
        <w:t>0</w:t>
      </w:r>
      <w:r w:rsidR="00DB640B"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r w:rsidR="00DB640B" w:rsidRPr="007361A3">
        <w:rPr>
          <w:rFonts w:eastAsia="Times New Roman" w:cs="Times New Roman"/>
          <w:color w:val="000000" w:themeColor="text1"/>
          <w:sz w:val="28"/>
          <w:szCs w:val="28"/>
          <w:lang w:eastAsia="lv-LV"/>
        </w:rPr>
        <w:t>Iepirkuma līguma nosaukums</w:t>
      </w:r>
      <w:r w:rsidR="007361A3">
        <w:rPr>
          <w:rFonts w:eastAsia="Times New Roman" w:cs="Times New Roman"/>
          <w:color w:val="000000" w:themeColor="text1"/>
          <w:sz w:val="28"/>
          <w:szCs w:val="28"/>
          <w:lang w:eastAsia="lv-LV"/>
        </w:rPr>
        <w:t>"</w:t>
      </w:r>
      <w:r w:rsidR="00DB640B" w:rsidRPr="007361A3">
        <w:rPr>
          <w:rFonts w:eastAsia="Times New Roman" w:cs="Times New Roman"/>
          <w:color w:val="000000" w:themeColor="text1"/>
          <w:sz w:val="28"/>
          <w:szCs w:val="28"/>
          <w:lang w:eastAsia="lv-LV"/>
        </w:rPr>
        <w:t xml:space="preserve"> norāda katra noslēgtā iepirkuma līguma nosaukumu.</w:t>
      </w:r>
    </w:p>
    <w:p w14:paraId="239C9566" w14:textId="77777777" w:rsidR="00DB640B" w:rsidRPr="007361A3" w:rsidRDefault="00DB640B" w:rsidP="007361A3">
      <w:pPr>
        <w:shd w:val="clear" w:color="auto" w:fill="FFFFFF"/>
        <w:ind w:firstLine="709"/>
        <w:jc w:val="both"/>
        <w:rPr>
          <w:rFonts w:eastAsia="Times New Roman" w:cs="Times New Roman"/>
          <w:color w:val="000000" w:themeColor="text1"/>
          <w:sz w:val="28"/>
          <w:szCs w:val="28"/>
          <w:lang w:eastAsia="lv-LV"/>
        </w:rPr>
      </w:pPr>
    </w:p>
    <w:p w14:paraId="491C2C24" w14:textId="6E856C84" w:rsidR="00DB640B" w:rsidRPr="007361A3" w:rsidRDefault="00A0787D" w:rsidP="007361A3">
      <w:pPr>
        <w:shd w:val="clear" w:color="auto" w:fill="FFFFFF"/>
        <w:ind w:firstLine="709"/>
        <w:jc w:val="both"/>
        <w:rPr>
          <w:rFonts w:eastAsia="Times New Roman" w:cs="Times New Roman"/>
          <w:color w:val="000000" w:themeColor="text1"/>
          <w:sz w:val="28"/>
          <w:szCs w:val="28"/>
          <w:lang w:eastAsia="lv-LV"/>
        </w:rPr>
      </w:pPr>
      <w:bookmarkStart w:id="77" w:name="p58"/>
      <w:bookmarkStart w:id="78" w:name="p-375151"/>
      <w:bookmarkEnd w:id="77"/>
      <w:bookmarkEnd w:id="78"/>
      <w:r w:rsidRPr="007361A3">
        <w:rPr>
          <w:rFonts w:eastAsia="Times New Roman" w:cs="Times New Roman"/>
          <w:color w:val="000000" w:themeColor="text1"/>
          <w:sz w:val="28"/>
          <w:szCs w:val="28"/>
          <w:lang w:eastAsia="lv-LV"/>
        </w:rPr>
        <w:lastRenderedPageBreak/>
        <w:t>3</w:t>
      </w:r>
      <w:r w:rsidR="005D5F13" w:rsidRPr="007361A3">
        <w:rPr>
          <w:rFonts w:eastAsia="Times New Roman" w:cs="Times New Roman"/>
          <w:color w:val="000000" w:themeColor="text1"/>
          <w:sz w:val="28"/>
          <w:szCs w:val="28"/>
          <w:lang w:eastAsia="lv-LV"/>
        </w:rPr>
        <w:t>1</w:t>
      </w:r>
      <w:r w:rsidR="00DB640B"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hyperlink r:id="rId41" w:tgtFrame="_blank" w:history="1">
        <w:r w:rsidR="00DB640B" w:rsidRPr="007361A3">
          <w:rPr>
            <w:rFonts w:eastAsia="Times New Roman" w:cs="Times New Roman"/>
            <w:color w:val="000000" w:themeColor="text1"/>
            <w:sz w:val="28"/>
            <w:szCs w:val="28"/>
            <w:lang w:eastAsia="lv-LV"/>
          </w:rPr>
          <w:t>Publisko iepirkumu likuma</w:t>
        </w:r>
      </w:hyperlink>
      <w:r w:rsidR="00DB640B" w:rsidRPr="007361A3">
        <w:rPr>
          <w:rFonts w:eastAsia="Times New Roman" w:cs="Times New Roman"/>
          <w:color w:val="000000" w:themeColor="text1"/>
          <w:sz w:val="28"/>
          <w:szCs w:val="28"/>
          <w:lang w:eastAsia="lv-LV"/>
        </w:rPr>
        <w:t xml:space="preserve"> </w:t>
      </w:r>
      <w:hyperlink r:id="rId42" w:anchor="p3" w:tgtFrame="_blank" w:history="1">
        <w:r w:rsidR="00DB640B" w:rsidRPr="007361A3">
          <w:rPr>
            <w:rFonts w:eastAsia="Times New Roman" w:cs="Times New Roman"/>
            <w:color w:val="000000" w:themeColor="text1"/>
            <w:sz w:val="28"/>
            <w:szCs w:val="28"/>
            <w:shd w:val="clear" w:color="auto" w:fill="FFFFFF" w:themeFill="background1"/>
            <w:lang w:eastAsia="lv-LV"/>
          </w:rPr>
          <w:t>3. panta</w:t>
        </w:r>
      </w:hyperlink>
      <w:r w:rsidR="00DB640B" w:rsidRPr="007361A3">
        <w:rPr>
          <w:rFonts w:eastAsia="Times New Roman" w:cs="Times New Roman"/>
          <w:color w:val="000000" w:themeColor="text1"/>
          <w:sz w:val="28"/>
          <w:szCs w:val="28"/>
          <w:shd w:val="clear" w:color="auto" w:fill="FFFFFF" w:themeFill="background1"/>
          <w:lang w:eastAsia="lv-LV"/>
        </w:rPr>
        <w:t xml:space="preserve"> pamatojums</w:t>
      </w:r>
      <w:r w:rsidR="007361A3">
        <w:rPr>
          <w:rFonts w:eastAsia="Times New Roman" w:cs="Times New Roman"/>
          <w:color w:val="000000" w:themeColor="text1"/>
          <w:sz w:val="28"/>
          <w:szCs w:val="28"/>
          <w:lang w:eastAsia="lv-LV"/>
        </w:rPr>
        <w:t>"</w:t>
      </w:r>
      <w:r w:rsidR="00DB640B" w:rsidRPr="007361A3">
        <w:rPr>
          <w:rFonts w:eastAsia="Times New Roman" w:cs="Times New Roman"/>
          <w:color w:val="000000" w:themeColor="text1"/>
          <w:sz w:val="28"/>
          <w:szCs w:val="28"/>
          <w:lang w:eastAsia="lv-LV"/>
        </w:rPr>
        <w:t xml:space="preserve"> norāda </w:t>
      </w:r>
      <w:hyperlink r:id="rId43" w:tgtFrame="_blank" w:history="1">
        <w:r w:rsidR="00DB640B" w:rsidRPr="007361A3">
          <w:rPr>
            <w:rFonts w:eastAsia="Times New Roman" w:cs="Times New Roman"/>
            <w:color w:val="000000" w:themeColor="text1"/>
            <w:sz w:val="28"/>
            <w:szCs w:val="28"/>
            <w:lang w:eastAsia="lv-LV"/>
          </w:rPr>
          <w:t>Publisko iepirkumu likuma</w:t>
        </w:r>
      </w:hyperlink>
      <w:r w:rsidR="00DB640B" w:rsidRPr="007361A3">
        <w:rPr>
          <w:rFonts w:eastAsia="Times New Roman" w:cs="Times New Roman"/>
          <w:color w:val="000000" w:themeColor="text1"/>
          <w:sz w:val="28"/>
          <w:szCs w:val="28"/>
          <w:lang w:eastAsia="lv-LV"/>
        </w:rPr>
        <w:t xml:space="preserve"> </w:t>
      </w:r>
      <w:hyperlink r:id="rId44" w:anchor="p3" w:tgtFrame="_blank" w:history="1">
        <w:r w:rsidR="00DB640B" w:rsidRPr="007361A3">
          <w:rPr>
            <w:rFonts w:eastAsia="Times New Roman" w:cs="Times New Roman"/>
            <w:color w:val="000000" w:themeColor="text1"/>
            <w:sz w:val="28"/>
            <w:szCs w:val="28"/>
            <w:shd w:val="clear" w:color="auto" w:fill="FFFFFF" w:themeFill="background1"/>
            <w:lang w:eastAsia="lv-LV"/>
          </w:rPr>
          <w:t>3. pantā</w:t>
        </w:r>
      </w:hyperlink>
      <w:r w:rsidR="00DB640B" w:rsidRPr="007361A3">
        <w:rPr>
          <w:rFonts w:eastAsia="Times New Roman" w:cs="Times New Roman"/>
          <w:color w:val="000000" w:themeColor="text1"/>
          <w:sz w:val="28"/>
          <w:szCs w:val="28"/>
          <w:lang w:eastAsia="lv-LV"/>
        </w:rPr>
        <w:t xml:space="preserve"> minēto attiecīgo normu, uz kuru pamatojoties ir noslēgts iepirkuma līgums.</w:t>
      </w:r>
    </w:p>
    <w:p w14:paraId="58D642DC" w14:textId="77777777" w:rsidR="00DB640B" w:rsidRPr="007361A3" w:rsidRDefault="00DB640B" w:rsidP="007361A3">
      <w:pPr>
        <w:shd w:val="clear" w:color="auto" w:fill="FFFFFF"/>
        <w:ind w:firstLine="709"/>
        <w:jc w:val="both"/>
        <w:rPr>
          <w:rFonts w:eastAsia="Times New Roman" w:cs="Times New Roman"/>
          <w:color w:val="000000" w:themeColor="text1"/>
          <w:sz w:val="28"/>
          <w:szCs w:val="28"/>
          <w:lang w:eastAsia="lv-LV"/>
        </w:rPr>
      </w:pPr>
    </w:p>
    <w:p w14:paraId="2ECFCD56" w14:textId="3C074A09" w:rsidR="00DB640B" w:rsidRPr="007361A3" w:rsidRDefault="00A0787D" w:rsidP="007361A3">
      <w:pPr>
        <w:shd w:val="clear" w:color="auto" w:fill="FFFFFF"/>
        <w:ind w:firstLine="709"/>
        <w:jc w:val="both"/>
        <w:rPr>
          <w:rFonts w:eastAsia="Times New Roman" w:cs="Times New Roman"/>
          <w:color w:val="000000" w:themeColor="text1"/>
          <w:sz w:val="28"/>
          <w:szCs w:val="28"/>
          <w:lang w:eastAsia="lv-LV"/>
        </w:rPr>
      </w:pPr>
      <w:bookmarkStart w:id="79" w:name="p59"/>
      <w:bookmarkStart w:id="80" w:name="p-498167"/>
      <w:bookmarkEnd w:id="79"/>
      <w:bookmarkEnd w:id="80"/>
      <w:r w:rsidRPr="007361A3">
        <w:rPr>
          <w:rFonts w:eastAsia="Times New Roman" w:cs="Times New Roman"/>
          <w:color w:val="000000" w:themeColor="text1"/>
          <w:sz w:val="28"/>
          <w:szCs w:val="28"/>
          <w:lang w:eastAsia="lv-LV"/>
        </w:rPr>
        <w:t>3</w:t>
      </w:r>
      <w:r w:rsidR="005D5F13" w:rsidRPr="007361A3">
        <w:rPr>
          <w:rFonts w:eastAsia="Times New Roman" w:cs="Times New Roman"/>
          <w:color w:val="000000" w:themeColor="text1"/>
          <w:sz w:val="28"/>
          <w:szCs w:val="28"/>
          <w:lang w:eastAsia="lv-LV"/>
        </w:rPr>
        <w:t>2</w:t>
      </w:r>
      <w:r w:rsidR="00DB640B"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r w:rsidR="008C6029" w:rsidRPr="008C6029">
        <w:rPr>
          <w:rFonts w:eastAsia="Times New Roman" w:cs="Times New Roman"/>
          <w:color w:val="000000"/>
          <w:sz w:val="28"/>
          <w:szCs w:val="28"/>
        </w:rPr>
        <w:t xml:space="preserve"> </w:t>
      </w:r>
      <w:r w:rsidR="008C6029" w:rsidRPr="00860961">
        <w:rPr>
          <w:rFonts w:eastAsia="Times New Roman" w:cs="Times New Roman"/>
          <w:color w:val="000000"/>
          <w:sz w:val="28"/>
          <w:szCs w:val="28"/>
        </w:rPr>
        <w:t>Noslēgtā iepirkuma līguma līgumcena (</w:t>
      </w:r>
      <w:proofErr w:type="spellStart"/>
      <w:r w:rsidR="008C6029" w:rsidRPr="00860961">
        <w:rPr>
          <w:rFonts w:eastAsia="Times New Roman" w:cs="Times New Roman"/>
          <w:i/>
          <w:iCs/>
          <w:color w:val="000000"/>
          <w:sz w:val="28"/>
          <w:szCs w:val="28"/>
        </w:rPr>
        <w:t>euro</w:t>
      </w:r>
      <w:proofErr w:type="spellEnd"/>
      <w:r w:rsidR="008C6029" w:rsidRPr="00860961">
        <w:rPr>
          <w:rFonts w:eastAsia="Times New Roman" w:cs="Times New Roman"/>
          <w:color w:val="000000"/>
          <w:sz w:val="28"/>
          <w:szCs w:val="28"/>
        </w:rPr>
        <w:t>) bez PVN</w:t>
      </w:r>
      <w:r w:rsidR="007361A3">
        <w:rPr>
          <w:rFonts w:eastAsia="Times New Roman" w:cs="Times New Roman"/>
          <w:color w:val="000000" w:themeColor="text1"/>
          <w:sz w:val="28"/>
          <w:szCs w:val="28"/>
          <w:lang w:eastAsia="lv-LV"/>
        </w:rPr>
        <w:t>"</w:t>
      </w:r>
      <w:r w:rsidR="00DB640B" w:rsidRPr="007361A3">
        <w:rPr>
          <w:rFonts w:eastAsia="Times New Roman" w:cs="Times New Roman"/>
          <w:color w:val="000000" w:themeColor="text1"/>
          <w:sz w:val="28"/>
          <w:szCs w:val="28"/>
          <w:lang w:eastAsia="lv-LV"/>
        </w:rPr>
        <w:t xml:space="preserve"> norāda noslēgtā iepirkuma līguma līgumcenu </w:t>
      </w:r>
      <w:proofErr w:type="spellStart"/>
      <w:r w:rsidR="004766E2">
        <w:rPr>
          <w:rFonts w:eastAsia="Times New Roman" w:cs="Times New Roman"/>
          <w:i/>
          <w:iCs/>
          <w:color w:val="000000" w:themeColor="text1"/>
          <w:sz w:val="28"/>
          <w:szCs w:val="28"/>
          <w:lang w:eastAsia="lv-LV"/>
        </w:rPr>
        <w:t>euro</w:t>
      </w:r>
      <w:proofErr w:type="spellEnd"/>
      <w:r w:rsidR="00DB640B" w:rsidRPr="007361A3">
        <w:rPr>
          <w:rFonts w:eastAsia="Times New Roman" w:cs="Times New Roman"/>
          <w:color w:val="000000" w:themeColor="text1"/>
          <w:sz w:val="28"/>
          <w:szCs w:val="28"/>
          <w:lang w:eastAsia="lv-LV"/>
        </w:rPr>
        <w:t> bez PVN.</w:t>
      </w:r>
    </w:p>
    <w:p w14:paraId="7F74C34E"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3D75721C" w14:textId="02189B48" w:rsidR="007307CC" w:rsidRPr="007361A3" w:rsidRDefault="00C54B33" w:rsidP="007361A3">
      <w:pPr>
        <w:shd w:val="clear" w:color="auto" w:fill="FFFFFF"/>
        <w:ind w:firstLine="709"/>
        <w:jc w:val="center"/>
        <w:rPr>
          <w:rFonts w:eastAsia="Times New Roman" w:cs="Times New Roman"/>
          <w:b/>
          <w:bCs/>
          <w:color w:val="000000" w:themeColor="text1"/>
          <w:sz w:val="28"/>
          <w:szCs w:val="28"/>
          <w:lang w:eastAsia="lv-LV"/>
        </w:rPr>
      </w:pPr>
      <w:bookmarkStart w:id="81" w:name="n3"/>
      <w:bookmarkEnd w:id="81"/>
      <w:r w:rsidRPr="007361A3">
        <w:rPr>
          <w:rFonts w:eastAsia="Times New Roman" w:cs="Times New Roman"/>
          <w:b/>
          <w:bCs/>
          <w:color w:val="000000" w:themeColor="text1"/>
          <w:sz w:val="28"/>
          <w:szCs w:val="28"/>
          <w:lang w:eastAsia="lv-LV"/>
        </w:rPr>
        <w:t>3</w:t>
      </w:r>
      <w:r w:rsidR="007307CC" w:rsidRPr="007361A3">
        <w:rPr>
          <w:rFonts w:eastAsia="Times New Roman" w:cs="Times New Roman"/>
          <w:b/>
          <w:bCs/>
          <w:color w:val="000000" w:themeColor="text1"/>
          <w:sz w:val="28"/>
          <w:szCs w:val="28"/>
          <w:lang w:eastAsia="lv-LV"/>
        </w:rPr>
        <w:t>. Veidlapas Nr. </w:t>
      </w:r>
      <w:r w:rsidR="005A02CE" w:rsidRPr="007361A3">
        <w:rPr>
          <w:rFonts w:eastAsia="Times New Roman" w:cs="Times New Roman"/>
          <w:b/>
          <w:bCs/>
          <w:color w:val="000000" w:themeColor="text1"/>
          <w:sz w:val="28"/>
          <w:szCs w:val="28"/>
          <w:lang w:eastAsia="lv-LV"/>
        </w:rPr>
        <w:t>2</w:t>
      </w:r>
      <w:r w:rsidR="007307CC" w:rsidRPr="007361A3">
        <w:rPr>
          <w:rFonts w:eastAsia="Times New Roman" w:cs="Times New Roman"/>
          <w:b/>
          <w:bCs/>
          <w:color w:val="000000" w:themeColor="text1"/>
          <w:sz w:val="28"/>
          <w:szCs w:val="28"/>
          <w:lang w:eastAsia="lv-LV"/>
        </w:rPr>
        <w:t>-SPSIL aizpildīšanas kārtība</w:t>
      </w:r>
    </w:p>
    <w:p w14:paraId="7B7B6D5D" w14:textId="0509B961"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t>3</w:t>
      </w:r>
      <w:r w:rsidR="007307CC" w:rsidRPr="007361A3">
        <w:rPr>
          <w:rFonts w:eastAsia="Times New Roman" w:cs="Times New Roman"/>
          <w:b/>
          <w:bCs/>
          <w:color w:val="000000" w:themeColor="text1"/>
          <w:sz w:val="28"/>
          <w:szCs w:val="28"/>
          <w:lang w:eastAsia="lv-LV"/>
        </w:rPr>
        <w:t>.1. Veidlapas Nr. </w:t>
      </w:r>
      <w:r w:rsidR="005A02CE" w:rsidRPr="007361A3">
        <w:rPr>
          <w:rFonts w:eastAsia="Times New Roman" w:cs="Times New Roman"/>
          <w:b/>
          <w:bCs/>
          <w:color w:val="000000" w:themeColor="text1"/>
          <w:sz w:val="28"/>
          <w:szCs w:val="28"/>
          <w:lang w:eastAsia="lv-LV"/>
        </w:rPr>
        <w:t>2</w:t>
      </w:r>
      <w:r w:rsidR="007307CC" w:rsidRPr="007361A3">
        <w:rPr>
          <w:rFonts w:eastAsia="Times New Roman" w:cs="Times New Roman"/>
          <w:b/>
          <w:bCs/>
          <w:color w:val="000000" w:themeColor="text1"/>
          <w:sz w:val="28"/>
          <w:szCs w:val="28"/>
          <w:lang w:eastAsia="lv-LV"/>
        </w:rPr>
        <w:t>-SPSIL aizpildīšanas vispārīgie nosacījumi</w:t>
      </w:r>
    </w:p>
    <w:p w14:paraId="491F8132" w14:textId="77777777" w:rsidR="007307CC" w:rsidRPr="007361A3" w:rsidRDefault="007307CC" w:rsidP="007361A3">
      <w:pPr>
        <w:shd w:val="clear" w:color="auto" w:fill="FFFFFF"/>
        <w:jc w:val="center"/>
        <w:rPr>
          <w:rFonts w:eastAsia="Times New Roman" w:cs="Times New Roman"/>
          <w:b/>
          <w:bCs/>
          <w:color w:val="000000" w:themeColor="text1"/>
          <w:sz w:val="28"/>
          <w:szCs w:val="28"/>
          <w:lang w:eastAsia="lv-LV"/>
        </w:rPr>
      </w:pPr>
    </w:p>
    <w:p w14:paraId="429D6558" w14:textId="128F0036" w:rsidR="007307CC" w:rsidRPr="007361A3" w:rsidRDefault="00A0787D" w:rsidP="007361A3">
      <w:pPr>
        <w:shd w:val="clear" w:color="auto" w:fill="FFFFFF"/>
        <w:ind w:firstLine="709"/>
        <w:jc w:val="both"/>
        <w:rPr>
          <w:rFonts w:eastAsia="Times New Roman" w:cs="Times New Roman"/>
          <w:color w:val="000000" w:themeColor="text1"/>
          <w:sz w:val="28"/>
          <w:szCs w:val="28"/>
          <w:lang w:eastAsia="lv-LV"/>
        </w:rPr>
      </w:pPr>
      <w:bookmarkStart w:id="82" w:name="p93"/>
      <w:bookmarkStart w:id="83" w:name="p-375193"/>
      <w:bookmarkStart w:id="84" w:name="p94"/>
      <w:bookmarkStart w:id="85" w:name="p-375194"/>
      <w:bookmarkEnd w:id="82"/>
      <w:bookmarkEnd w:id="83"/>
      <w:bookmarkEnd w:id="84"/>
      <w:bookmarkEnd w:id="85"/>
      <w:r w:rsidRPr="007361A3">
        <w:rPr>
          <w:rFonts w:eastAsia="Times New Roman" w:cs="Times New Roman"/>
          <w:color w:val="000000" w:themeColor="text1"/>
          <w:sz w:val="28"/>
          <w:szCs w:val="28"/>
          <w:lang w:eastAsia="lv-LV"/>
        </w:rPr>
        <w:t>3</w:t>
      </w:r>
      <w:r w:rsidR="005D5F13"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 Sabiedrisko pakalpojumu sniedzējs veidlapā Nr. </w:t>
      </w:r>
      <w:r w:rsidR="005A02CE" w:rsidRPr="007361A3">
        <w:rPr>
          <w:rFonts w:eastAsia="Times New Roman" w:cs="Times New Roman"/>
          <w:color w:val="000000" w:themeColor="text1"/>
          <w:sz w:val="28"/>
          <w:szCs w:val="28"/>
          <w:lang w:eastAsia="lv-LV"/>
        </w:rPr>
        <w:t>2</w:t>
      </w:r>
      <w:r w:rsidR="007307CC" w:rsidRPr="007361A3">
        <w:rPr>
          <w:rFonts w:eastAsia="Times New Roman" w:cs="Times New Roman"/>
          <w:color w:val="000000" w:themeColor="text1"/>
          <w:sz w:val="28"/>
          <w:szCs w:val="28"/>
          <w:lang w:eastAsia="lv-LV"/>
        </w:rPr>
        <w:t>-SPSIL iekļauj informāciju par iepirkumiem, par kuriem pārskata periodā ir noslēgti iepirkuma līgumi vai vispārīgās vienošanās.</w:t>
      </w:r>
    </w:p>
    <w:p w14:paraId="2B45C214"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2E333C54" w14:textId="1307D416" w:rsidR="007307CC" w:rsidRPr="007361A3" w:rsidRDefault="00A0787D" w:rsidP="007361A3">
      <w:pPr>
        <w:shd w:val="clear" w:color="auto" w:fill="FFFFFF"/>
        <w:ind w:firstLine="709"/>
        <w:jc w:val="both"/>
        <w:rPr>
          <w:rFonts w:eastAsia="Times New Roman" w:cs="Times New Roman"/>
          <w:color w:val="000000" w:themeColor="text1"/>
          <w:sz w:val="28"/>
          <w:szCs w:val="28"/>
          <w:lang w:eastAsia="lv-LV"/>
        </w:rPr>
      </w:pPr>
      <w:bookmarkStart w:id="86" w:name="p95"/>
      <w:bookmarkStart w:id="87" w:name="p-375195"/>
      <w:bookmarkEnd w:id="86"/>
      <w:bookmarkEnd w:id="87"/>
      <w:r w:rsidRPr="007361A3">
        <w:rPr>
          <w:rFonts w:eastAsia="Times New Roman" w:cs="Times New Roman"/>
          <w:color w:val="000000" w:themeColor="text1"/>
          <w:sz w:val="28"/>
          <w:szCs w:val="28"/>
          <w:lang w:eastAsia="lv-LV"/>
        </w:rPr>
        <w:t>3</w:t>
      </w:r>
      <w:r w:rsidR="005D5F13" w:rsidRPr="007361A3">
        <w:rPr>
          <w:rFonts w:eastAsia="Times New Roman" w:cs="Times New Roman"/>
          <w:color w:val="000000" w:themeColor="text1"/>
          <w:sz w:val="28"/>
          <w:szCs w:val="28"/>
          <w:lang w:eastAsia="lv-LV"/>
        </w:rPr>
        <w:t>4</w:t>
      </w:r>
      <w:r w:rsidR="007307CC" w:rsidRPr="007361A3">
        <w:rPr>
          <w:rFonts w:eastAsia="Times New Roman" w:cs="Times New Roman"/>
          <w:color w:val="000000" w:themeColor="text1"/>
          <w:sz w:val="28"/>
          <w:szCs w:val="28"/>
          <w:lang w:eastAsia="lv-LV"/>
        </w:rPr>
        <w:t>. Veidlapā Nr. </w:t>
      </w:r>
      <w:r w:rsidR="005A02CE" w:rsidRPr="007361A3">
        <w:rPr>
          <w:rFonts w:eastAsia="Times New Roman" w:cs="Times New Roman"/>
          <w:color w:val="000000" w:themeColor="text1"/>
          <w:sz w:val="28"/>
          <w:szCs w:val="28"/>
          <w:lang w:eastAsia="lv-LV"/>
        </w:rPr>
        <w:t>2</w:t>
      </w:r>
      <w:r w:rsidR="007307CC" w:rsidRPr="007361A3">
        <w:rPr>
          <w:rFonts w:eastAsia="Times New Roman" w:cs="Times New Roman"/>
          <w:color w:val="000000" w:themeColor="text1"/>
          <w:sz w:val="28"/>
          <w:szCs w:val="28"/>
          <w:lang w:eastAsia="lv-LV"/>
        </w:rPr>
        <w:t>-SPSIL iekļaujamo informāciju iegūst no pārskata periodā noslēgtajiem iepirkuma līgumiem un vispārīgo vienošanos nosacījumiem, kā arī grāmatvedības uzskaites datiem.</w:t>
      </w:r>
    </w:p>
    <w:p w14:paraId="7E9E2BCB"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48E9EFC1" w14:textId="726B2965" w:rsidR="00606DA2" w:rsidRPr="007361A3" w:rsidRDefault="00606DA2" w:rsidP="00606DA2">
      <w:pPr>
        <w:shd w:val="clear" w:color="auto" w:fill="FFFFFF"/>
        <w:ind w:firstLine="709"/>
        <w:jc w:val="both"/>
        <w:rPr>
          <w:rFonts w:cs="Times New Roman"/>
          <w:sz w:val="28"/>
          <w:szCs w:val="28"/>
        </w:rPr>
      </w:pPr>
      <w:bookmarkStart w:id="88" w:name="p96"/>
      <w:bookmarkStart w:id="89" w:name="p-498175"/>
      <w:bookmarkEnd w:id="88"/>
      <w:bookmarkEnd w:id="89"/>
      <w:r w:rsidRPr="007361A3">
        <w:rPr>
          <w:rFonts w:eastAsia="Times New Roman" w:cs="Times New Roman"/>
          <w:color w:val="000000" w:themeColor="text1"/>
          <w:sz w:val="28"/>
          <w:szCs w:val="28"/>
          <w:lang w:eastAsia="lv-LV"/>
        </w:rPr>
        <w:t>35.</w:t>
      </w:r>
      <w:r>
        <w:rPr>
          <w:rFonts w:eastAsia="Times New Roman" w:cs="Times New Roman"/>
          <w:color w:val="000000" w:themeColor="text1"/>
          <w:sz w:val="28"/>
          <w:szCs w:val="28"/>
          <w:lang w:eastAsia="lv-LV"/>
        </w:rPr>
        <w:t> </w:t>
      </w:r>
      <w:r w:rsidRPr="007361A3">
        <w:rPr>
          <w:rFonts w:eastAsia="Times New Roman" w:cs="Times New Roman"/>
          <w:sz w:val="28"/>
          <w:szCs w:val="28"/>
          <w:lang w:eastAsia="lv-LV"/>
        </w:rPr>
        <w:t>V</w:t>
      </w:r>
      <w:r w:rsidRPr="007361A3">
        <w:rPr>
          <w:rFonts w:cs="Times New Roman"/>
          <w:sz w:val="28"/>
          <w:szCs w:val="28"/>
        </w:rPr>
        <w:t xml:space="preserve">eidlapā Nr. 2-SPSIL iekļaujamās </w:t>
      </w:r>
      <w:r>
        <w:rPr>
          <w:rFonts w:cs="Times New Roman"/>
          <w:sz w:val="28"/>
          <w:szCs w:val="28"/>
        </w:rPr>
        <w:t>līgumcenas,</w:t>
      </w:r>
      <w:r w:rsidRPr="00E0472E">
        <w:rPr>
          <w:rFonts w:eastAsia="Times New Roman" w:cs="Times New Roman"/>
          <w:sz w:val="28"/>
          <w:szCs w:val="28"/>
          <w:lang w:eastAsia="lv-LV"/>
        </w:rPr>
        <w:t xml:space="preserve"> </w:t>
      </w:r>
      <w:r>
        <w:rPr>
          <w:rFonts w:eastAsia="Times New Roman" w:cs="Times New Roman"/>
          <w:sz w:val="28"/>
          <w:szCs w:val="28"/>
          <w:lang w:eastAsia="lv-LV"/>
        </w:rPr>
        <w:t>kā arī noslēgto iepirkuma līgumu kopējās</w:t>
      </w:r>
      <w:r w:rsidRPr="007361A3">
        <w:rPr>
          <w:rFonts w:cs="Times New Roman"/>
          <w:sz w:val="28"/>
          <w:szCs w:val="28"/>
        </w:rPr>
        <w:t xml:space="preserve"> </w:t>
      </w:r>
      <w:r w:rsidRPr="005E0B78">
        <w:rPr>
          <w:rFonts w:cs="Times New Roman"/>
          <w:sz w:val="28"/>
          <w:szCs w:val="28"/>
        </w:rPr>
        <w:t>summas</w:t>
      </w:r>
      <w:r w:rsidRPr="007361A3">
        <w:rPr>
          <w:rFonts w:cs="Times New Roman"/>
          <w:sz w:val="28"/>
          <w:szCs w:val="28"/>
        </w:rPr>
        <w:t xml:space="preserve"> norāda kā iepirkuma līgumu un vispārīgo vienošanos kopējo </w:t>
      </w:r>
      <w:r>
        <w:rPr>
          <w:rFonts w:cs="Times New Roman"/>
          <w:sz w:val="28"/>
          <w:szCs w:val="28"/>
        </w:rPr>
        <w:t>summu</w:t>
      </w:r>
      <w:r w:rsidRPr="007361A3">
        <w:rPr>
          <w:rFonts w:cs="Times New Roman"/>
          <w:sz w:val="28"/>
          <w:szCs w:val="28"/>
        </w:rPr>
        <w:t xml:space="preserve"> </w:t>
      </w:r>
      <w:r w:rsidRPr="007361A3">
        <w:rPr>
          <w:rFonts w:eastAsia="Times New Roman" w:cs="Times New Roman"/>
          <w:sz w:val="28"/>
          <w:szCs w:val="28"/>
          <w:lang w:eastAsia="lv-LV"/>
        </w:rPr>
        <w:t xml:space="preserve">veselos </w:t>
      </w:r>
      <w:proofErr w:type="spellStart"/>
      <w:r>
        <w:rPr>
          <w:rFonts w:eastAsia="Times New Roman" w:cs="Times New Roman"/>
          <w:i/>
          <w:iCs/>
          <w:sz w:val="28"/>
          <w:szCs w:val="28"/>
          <w:lang w:eastAsia="lv-LV"/>
        </w:rPr>
        <w:t>euro</w:t>
      </w:r>
      <w:proofErr w:type="spellEnd"/>
      <w:r w:rsidRPr="007361A3">
        <w:rPr>
          <w:rFonts w:eastAsia="Times New Roman" w:cs="Times New Roman"/>
          <w:sz w:val="28"/>
          <w:szCs w:val="28"/>
          <w:lang w:eastAsia="lv-LV"/>
        </w:rPr>
        <w:t>, neņemot vērā centus un PVN</w:t>
      </w:r>
      <w:r w:rsidRPr="007361A3">
        <w:rPr>
          <w:rFonts w:cs="Times New Roman"/>
          <w:sz w:val="28"/>
          <w:szCs w:val="28"/>
        </w:rPr>
        <w:t>.</w:t>
      </w:r>
    </w:p>
    <w:p w14:paraId="5A7535BA" w14:textId="5E403CC4" w:rsidR="00A0787D" w:rsidRPr="007361A3" w:rsidRDefault="00A0787D" w:rsidP="007361A3">
      <w:pPr>
        <w:shd w:val="clear" w:color="auto" w:fill="FFFFFF"/>
        <w:ind w:firstLine="709"/>
        <w:jc w:val="both"/>
        <w:rPr>
          <w:rFonts w:cs="Times New Roman"/>
          <w:sz w:val="28"/>
          <w:szCs w:val="28"/>
        </w:rPr>
      </w:pPr>
    </w:p>
    <w:p w14:paraId="61681A18" w14:textId="25A30259" w:rsidR="00A0787D" w:rsidRPr="007361A3" w:rsidRDefault="00A0787D" w:rsidP="007361A3">
      <w:pPr>
        <w:shd w:val="clear" w:color="auto" w:fill="FFFFFF"/>
        <w:ind w:firstLine="709"/>
        <w:jc w:val="both"/>
        <w:rPr>
          <w:rFonts w:cs="Times New Roman"/>
          <w:sz w:val="28"/>
          <w:szCs w:val="28"/>
        </w:rPr>
      </w:pPr>
      <w:r w:rsidRPr="007361A3">
        <w:rPr>
          <w:rFonts w:cs="Times New Roman"/>
          <w:sz w:val="28"/>
          <w:szCs w:val="28"/>
        </w:rPr>
        <w:t>3</w:t>
      </w:r>
      <w:r w:rsidR="005D5F13" w:rsidRPr="007361A3">
        <w:rPr>
          <w:rFonts w:cs="Times New Roman"/>
          <w:sz w:val="28"/>
          <w:szCs w:val="28"/>
        </w:rPr>
        <w:t>6</w:t>
      </w:r>
      <w:r w:rsidRPr="007361A3">
        <w:rPr>
          <w:rFonts w:cs="Times New Roman"/>
          <w:sz w:val="28"/>
          <w:szCs w:val="28"/>
        </w:rPr>
        <w:t>. Ar veidlapā Nr.</w:t>
      </w:r>
      <w:r w:rsidR="00FA7070" w:rsidRPr="007361A3">
        <w:rPr>
          <w:rFonts w:cs="Times New Roman"/>
          <w:sz w:val="28"/>
          <w:szCs w:val="28"/>
        </w:rPr>
        <w:t xml:space="preserve"> </w:t>
      </w:r>
      <w:r w:rsidR="005A02CE" w:rsidRPr="007361A3">
        <w:rPr>
          <w:rFonts w:cs="Times New Roman"/>
          <w:sz w:val="28"/>
          <w:szCs w:val="28"/>
        </w:rPr>
        <w:t>2</w:t>
      </w:r>
      <w:r w:rsidRPr="007361A3">
        <w:rPr>
          <w:rFonts w:cs="Times New Roman"/>
          <w:sz w:val="28"/>
          <w:szCs w:val="28"/>
        </w:rPr>
        <w:t>-SPSIL un šo noteikumu 3.2. un 3.3.</w:t>
      </w:r>
      <w:r w:rsidR="00D70FA1" w:rsidRPr="007361A3">
        <w:rPr>
          <w:rFonts w:cs="Times New Roman"/>
          <w:sz w:val="28"/>
          <w:szCs w:val="28"/>
        </w:rPr>
        <w:t xml:space="preserve"> sadaļā lietoto norādi </w:t>
      </w:r>
      <w:r w:rsidR="007361A3">
        <w:rPr>
          <w:rFonts w:eastAsia="Times New Roman" w:cs="Times New Roman"/>
          <w:color w:val="000000" w:themeColor="text1"/>
          <w:sz w:val="28"/>
          <w:szCs w:val="28"/>
          <w:lang w:eastAsia="lv-LV"/>
        </w:rPr>
        <w:t>"</w:t>
      </w:r>
      <w:r w:rsidRPr="007361A3">
        <w:rPr>
          <w:rFonts w:cs="Times New Roman"/>
          <w:sz w:val="28"/>
          <w:szCs w:val="28"/>
        </w:rPr>
        <w:t>Eiropas Savienības līgumcenu robeža</w:t>
      </w:r>
      <w:r w:rsidR="007361A3">
        <w:rPr>
          <w:rFonts w:cs="Times New Roman"/>
          <w:sz w:val="28"/>
          <w:szCs w:val="28"/>
        </w:rPr>
        <w:t>"</w:t>
      </w:r>
      <w:r w:rsidRPr="007361A3">
        <w:rPr>
          <w:rFonts w:cs="Times New Roman"/>
          <w:sz w:val="28"/>
          <w:szCs w:val="28"/>
        </w:rPr>
        <w:t xml:space="preserve"> </w:t>
      </w:r>
      <w:r w:rsidR="0005299F" w:rsidRPr="007361A3">
        <w:rPr>
          <w:rFonts w:cs="Times New Roman"/>
          <w:sz w:val="28"/>
          <w:szCs w:val="28"/>
        </w:rPr>
        <w:t>ir saprotamas normatīvajos aktos par sabiedrisko pakalpojumu sniedzēju iepirkumu līgumcenu robežām noteiktās līgumcenu robežvērtības, kas atbilst Sabiedrisko pakalpojumu sniedzēju iepirkumu likuma 40. panta otrajā daļā minētajam gadījumam.</w:t>
      </w:r>
    </w:p>
    <w:p w14:paraId="2EBCB590"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188E2471" w14:textId="37282E72"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bookmarkStart w:id="90" w:name="p97"/>
      <w:bookmarkStart w:id="91" w:name="p-375197"/>
      <w:bookmarkEnd w:id="90"/>
      <w:bookmarkEnd w:id="91"/>
      <w:r w:rsidRPr="007361A3">
        <w:rPr>
          <w:rFonts w:eastAsia="Times New Roman" w:cs="Times New Roman"/>
          <w:b/>
          <w:bCs/>
          <w:color w:val="000000" w:themeColor="text1"/>
          <w:sz w:val="28"/>
          <w:szCs w:val="28"/>
          <w:lang w:eastAsia="lv-LV"/>
        </w:rPr>
        <w:t>3</w:t>
      </w:r>
      <w:r w:rsidR="007307CC" w:rsidRPr="007361A3">
        <w:rPr>
          <w:rFonts w:eastAsia="Times New Roman" w:cs="Times New Roman"/>
          <w:b/>
          <w:bCs/>
          <w:color w:val="000000" w:themeColor="text1"/>
          <w:sz w:val="28"/>
          <w:szCs w:val="28"/>
          <w:lang w:eastAsia="lv-LV"/>
        </w:rPr>
        <w:t>.2. Veidlapas Nr. </w:t>
      </w:r>
      <w:r w:rsidR="005A02CE" w:rsidRPr="007361A3">
        <w:rPr>
          <w:rFonts w:eastAsia="Times New Roman" w:cs="Times New Roman"/>
          <w:b/>
          <w:bCs/>
          <w:color w:val="000000" w:themeColor="text1"/>
          <w:sz w:val="28"/>
          <w:szCs w:val="28"/>
          <w:lang w:eastAsia="lv-LV"/>
        </w:rPr>
        <w:t>2</w:t>
      </w:r>
      <w:r w:rsidR="007307CC" w:rsidRPr="007361A3">
        <w:rPr>
          <w:rFonts w:eastAsia="Times New Roman" w:cs="Times New Roman"/>
          <w:b/>
          <w:bCs/>
          <w:color w:val="000000" w:themeColor="text1"/>
          <w:sz w:val="28"/>
          <w:szCs w:val="28"/>
          <w:lang w:eastAsia="lv-LV"/>
        </w:rPr>
        <w:t xml:space="preserve">-SPSIL 1. sadaļa </w:t>
      </w:r>
      <w:r w:rsidR="007361A3">
        <w:rPr>
          <w:rFonts w:eastAsia="Times New Roman" w:cs="Times New Roman"/>
          <w:b/>
          <w:color w:val="000000" w:themeColor="text1"/>
          <w:sz w:val="28"/>
          <w:szCs w:val="28"/>
          <w:lang w:eastAsia="lv-LV"/>
        </w:rPr>
        <w:t>"</w:t>
      </w:r>
      <w:r w:rsidR="007307CC" w:rsidRPr="007361A3">
        <w:rPr>
          <w:rFonts w:eastAsia="Times New Roman" w:cs="Times New Roman"/>
          <w:b/>
          <w:bCs/>
          <w:color w:val="000000" w:themeColor="text1"/>
          <w:sz w:val="28"/>
          <w:szCs w:val="28"/>
          <w:lang w:eastAsia="lv-LV"/>
        </w:rPr>
        <w:t>Iepirkumi, kuru līgumcena ir mazāka par Eiropas Savienības līgumcenu robežu</w:t>
      </w:r>
      <w:r w:rsidR="007361A3">
        <w:rPr>
          <w:rFonts w:eastAsia="Times New Roman" w:cs="Times New Roman"/>
          <w:b/>
          <w:bCs/>
          <w:color w:val="000000" w:themeColor="text1"/>
          <w:sz w:val="28"/>
          <w:szCs w:val="28"/>
          <w:lang w:eastAsia="lv-LV"/>
        </w:rPr>
        <w:t>"</w:t>
      </w:r>
    </w:p>
    <w:p w14:paraId="2018AF56" w14:textId="77777777" w:rsidR="007307CC" w:rsidRPr="007361A3" w:rsidRDefault="007307CC" w:rsidP="007361A3">
      <w:pPr>
        <w:shd w:val="clear" w:color="auto" w:fill="FFFFFF"/>
        <w:jc w:val="center"/>
        <w:rPr>
          <w:rFonts w:eastAsia="Times New Roman" w:cs="Times New Roman"/>
          <w:b/>
          <w:bCs/>
          <w:color w:val="000000" w:themeColor="text1"/>
          <w:sz w:val="28"/>
          <w:szCs w:val="28"/>
          <w:lang w:eastAsia="lv-LV"/>
        </w:rPr>
      </w:pPr>
    </w:p>
    <w:p w14:paraId="2AA25C1C" w14:textId="77777777" w:rsidR="00606DA2" w:rsidRPr="007361A3" w:rsidRDefault="00606DA2" w:rsidP="00606DA2">
      <w:pPr>
        <w:shd w:val="clear" w:color="auto" w:fill="FFFFFF"/>
        <w:ind w:firstLine="709"/>
        <w:jc w:val="both"/>
        <w:rPr>
          <w:rFonts w:eastAsia="Times New Roman" w:cs="Times New Roman"/>
          <w:color w:val="000000" w:themeColor="text1"/>
          <w:sz w:val="28"/>
          <w:szCs w:val="28"/>
          <w:lang w:eastAsia="lv-LV"/>
        </w:rPr>
      </w:pPr>
      <w:bookmarkStart w:id="92" w:name="p98"/>
      <w:bookmarkStart w:id="93" w:name="p-498155"/>
      <w:bookmarkEnd w:id="92"/>
      <w:bookmarkEnd w:id="93"/>
      <w:r w:rsidRPr="007361A3">
        <w:rPr>
          <w:rFonts w:eastAsia="Times New Roman" w:cs="Times New Roman"/>
          <w:color w:val="000000" w:themeColor="text1"/>
          <w:sz w:val="28"/>
          <w:szCs w:val="28"/>
          <w:lang w:eastAsia="lv-LV"/>
        </w:rPr>
        <w:t xml:space="preserve">37.  010. rindā norāda to noslēgto </w:t>
      </w:r>
      <w:r>
        <w:rPr>
          <w:rFonts w:eastAsia="Times New Roman" w:cs="Times New Roman"/>
          <w:color w:val="000000" w:themeColor="text1"/>
          <w:sz w:val="28"/>
          <w:szCs w:val="28"/>
          <w:lang w:eastAsia="lv-LV"/>
        </w:rPr>
        <w:t xml:space="preserve">publisko </w:t>
      </w:r>
      <w:r w:rsidRPr="007361A3">
        <w:rPr>
          <w:rFonts w:eastAsia="Times New Roman" w:cs="Times New Roman"/>
          <w:color w:val="000000" w:themeColor="text1"/>
          <w:sz w:val="28"/>
          <w:szCs w:val="28"/>
          <w:lang w:eastAsia="lv-LV"/>
        </w:rPr>
        <w:t>būvdarbu līgumu (pavadzīmes un čekus, ja nav rakstiska līguma) skaitu un kopējo summu, kuru līgumcena ir no viena </w:t>
      </w:r>
      <w:proofErr w:type="spellStart"/>
      <w:r>
        <w:rPr>
          <w:rFonts w:eastAsia="Times New Roman" w:cs="Times New Roman"/>
          <w:i/>
          <w:iCs/>
          <w:color w:val="000000" w:themeColor="text1"/>
          <w:sz w:val="28"/>
          <w:szCs w:val="28"/>
          <w:lang w:eastAsia="lv-LV"/>
        </w:rPr>
        <w:t>euro</w:t>
      </w:r>
      <w:proofErr w:type="spellEnd"/>
      <w:r w:rsidRPr="007361A3">
        <w:rPr>
          <w:rFonts w:eastAsia="Times New Roman" w:cs="Times New Roman"/>
          <w:i/>
          <w:iCs/>
          <w:color w:val="000000" w:themeColor="text1"/>
          <w:sz w:val="28"/>
          <w:szCs w:val="28"/>
          <w:lang w:eastAsia="lv-LV"/>
        </w:rPr>
        <w:t xml:space="preserve"> </w:t>
      </w:r>
      <w:r w:rsidRPr="007361A3">
        <w:rPr>
          <w:rFonts w:eastAsia="Times New Roman" w:cs="Times New Roman"/>
          <w:color w:val="000000" w:themeColor="text1"/>
          <w:sz w:val="28"/>
          <w:szCs w:val="28"/>
          <w:lang w:eastAsia="lv-LV"/>
        </w:rPr>
        <w:t>līdz būvdarbu līgumiem noteiktajai Eiropas Savienības līgumcenas robežai. Minēto rindu aizpilda par visiem noslēgtajiem būvdarbu līgumiem kopā.</w:t>
      </w:r>
    </w:p>
    <w:p w14:paraId="3F4ED25E"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4DE930D8" w14:textId="5C24F023" w:rsidR="007307CC" w:rsidRPr="007361A3" w:rsidRDefault="005D5F13" w:rsidP="007361A3">
      <w:pPr>
        <w:shd w:val="clear" w:color="auto" w:fill="FFFFFF"/>
        <w:ind w:firstLine="709"/>
        <w:jc w:val="both"/>
        <w:rPr>
          <w:rFonts w:eastAsia="Times New Roman" w:cs="Times New Roman"/>
          <w:color w:val="000000" w:themeColor="text1"/>
          <w:sz w:val="28"/>
          <w:szCs w:val="28"/>
          <w:lang w:eastAsia="lv-LV"/>
        </w:rPr>
      </w:pPr>
      <w:bookmarkStart w:id="94" w:name="p99"/>
      <w:bookmarkStart w:id="95" w:name="p-498156"/>
      <w:bookmarkEnd w:id="94"/>
      <w:bookmarkEnd w:id="95"/>
      <w:r w:rsidRPr="007361A3">
        <w:rPr>
          <w:rFonts w:eastAsia="Times New Roman" w:cs="Times New Roman"/>
          <w:color w:val="000000" w:themeColor="text1"/>
          <w:sz w:val="28"/>
          <w:szCs w:val="28"/>
          <w:lang w:eastAsia="lv-LV"/>
        </w:rPr>
        <w:t>38</w:t>
      </w:r>
      <w:r w:rsidR="007307CC" w:rsidRPr="007361A3">
        <w:rPr>
          <w:rFonts w:eastAsia="Times New Roman" w:cs="Times New Roman"/>
          <w:color w:val="000000" w:themeColor="text1"/>
          <w:sz w:val="28"/>
          <w:szCs w:val="28"/>
          <w:lang w:eastAsia="lv-LV"/>
        </w:rPr>
        <w:t>.  020. rindā norāda to noslēgto piegādes līgumu (pavadzīmes un čekus, ja nav rakstiska līguma) skaitu un kopējo summu, kuru līgumcena ir no viena </w:t>
      </w:r>
      <w:proofErr w:type="spellStart"/>
      <w:r w:rsidR="004766E2">
        <w:rPr>
          <w:rFonts w:eastAsia="Times New Roman" w:cs="Times New Roman"/>
          <w:i/>
          <w:iCs/>
          <w:color w:val="000000" w:themeColor="text1"/>
          <w:sz w:val="28"/>
          <w:szCs w:val="28"/>
          <w:lang w:eastAsia="lv-LV"/>
        </w:rPr>
        <w:t>euro</w:t>
      </w:r>
      <w:proofErr w:type="spellEnd"/>
      <w:r w:rsidR="007307CC" w:rsidRPr="007361A3">
        <w:rPr>
          <w:rFonts w:eastAsia="Times New Roman" w:cs="Times New Roman"/>
          <w:i/>
          <w:iCs/>
          <w:color w:val="000000" w:themeColor="text1"/>
          <w:sz w:val="28"/>
          <w:szCs w:val="28"/>
          <w:lang w:eastAsia="lv-LV"/>
        </w:rPr>
        <w:t xml:space="preserve"> </w:t>
      </w:r>
      <w:r w:rsidR="007307CC" w:rsidRPr="007361A3">
        <w:rPr>
          <w:rFonts w:eastAsia="Times New Roman" w:cs="Times New Roman"/>
          <w:color w:val="000000" w:themeColor="text1"/>
          <w:sz w:val="28"/>
          <w:szCs w:val="28"/>
          <w:lang w:eastAsia="lv-LV"/>
        </w:rPr>
        <w:t>līdz piegādes līgumiem noteiktajai Eiropas Savienības līgumcenas robežai. Minēto rindu aizpilda par visiem noslēgtajiem piegādes līgumiem kopā.</w:t>
      </w:r>
    </w:p>
    <w:p w14:paraId="0603C05D"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58F766DB" w14:textId="532C8AF1" w:rsidR="007307CC" w:rsidRPr="007361A3" w:rsidRDefault="005D5F13" w:rsidP="007361A3">
      <w:pPr>
        <w:shd w:val="clear" w:color="auto" w:fill="FFFFFF"/>
        <w:ind w:firstLine="709"/>
        <w:jc w:val="both"/>
        <w:rPr>
          <w:rFonts w:eastAsia="Times New Roman" w:cs="Times New Roman"/>
          <w:color w:val="000000" w:themeColor="text1"/>
          <w:sz w:val="28"/>
          <w:szCs w:val="28"/>
          <w:lang w:eastAsia="lv-LV"/>
        </w:rPr>
      </w:pPr>
      <w:bookmarkStart w:id="96" w:name="p100"/>
      <w:bookmarkStart w:id="97" w:name="p-498157"/>
      <w:bookmarkEnd w:id="96"/>
      <w:bookmarkEnd w:id="97"/>
      <w:r w:rsidRPr="007361A3">
        <w:rPr>
          <w:rFonts w:eastAsia="Times New Roman" w:cs="Times New Roman"/>
          <w:color w:val="000000" w:themeColor="text1"/>
          <w:sz w:val="28"/>
          <w:szCs w:val="28"/>
          <w:lang w:eastAsia="lv-LV"/>
        </w:rPr>
        <w:t>39</w:t>
      </w:r>
      <w:r w:rsidR="007307CC" w:rsidRPr="007361A3">
        <w:rPr>
          <w:rFonts w:eastAsia="Times New Roman" w:cs="Times New Roman"/>
          <w:color w:val="000000" w:themeColor="text1"/>
          <w:sz w:val="28"/>
          <w:szCs w:val="28"/>
          <w:lang w:eastAsia="lv-LV"/>
        </w:rPr>
        <w:t xml:space="preserve">.  030. rindā norāda to noslēgto pakalpojumu līgumu (pavadzīmes un čekus, ja nav rakstiska līguma) skaitu un kopējo summu, kuru līgumcena ir no </w:t>
      </w:r>
      <w:r w:rsidR="007307CC" w:rsidRPr="007361A3">
        <w:rPr>
          <w:rFonts w:eastAsia="Times New Roman" w:cs="Times New Roman"/>
          <w:color w:val="000000" w:themeColor="text1"/>
          <w:sz w:val="28"/>
          <w:szCs w:val="28"/>
          <w:lang w:eastAsia="lv-LV"/>
        </w:rPr>
        <w:lastRenderedPageBreak/>
        <w:t>viena </w:t>
      </w:r>
      <w:proofErr w:type="spellStart"/>
      <w:r w:rsidR="004766E2">
        <w:rPr>
          <w:rFonts w:eastAsia="Times New Roman" w:cs="Times New Roman"/>
          <w:i/>
          <w:iCs/>
          <w:color w:val="000000" w:themeColor="text1"/>
          <w:sz w:val="28"/>
          <w:szCs w:val="28"/>
          <w:lang w:eastAsia="lv-LV"/>
        </w:rPr>
        <w:t>euro</w:t>
      </w:r>
      <w:proofErr w:type="spellEnd"/>
      <w:r w:rsidR="007307CC" w:rsidRPr="007361A3">
        <w:rPr>
          <w:rFonts w:eastAsia="Times New Roman" w:cs="Times New Roman"/>
          <w:color w:val="000000" w:themeColor="text1"/>
          <w:sz w:val="28"/>
          <w:szCs w:val="28"/>
          <w:lang w:eastAsia="lv-LV"/>
        </w:rPr>
        <w:t xml:space="preserve"> līdz pakalpojumu līgumiem noteiktajai Eiropas Savienības līgumcenas robežai. Minēto rindu aizpilda par visiem noslēgtajiem pakalpojumu līgumiem kopā.</w:t>
      </w:r>
    </w:p>
    <w:p w14:paraId="1CFDD1C0" w14:textId="77777777" w:rsidR="00293837" w:rsidRPr="007361A3" w:rsidRDefault="00293837" w:rsidP="007361A3">
      <w:pPr>
        <w:shd w:val="clear" w:color="auto" w:fill="FFFFFF"/>
        <w:ind w:firstLine="709"/>
        <w:jc w:val="both"/>
        <w:rPr>
          <w:rFonts w:eastAsia="Times New Roman" w:cs="Times New Roman"/>
          <w:color w:val="000000" w:themeColor="text1"/>
          <w:sz w:val="28"/>
          <w:szCs w:val="28"/>
          <w:lang w:eastAsia="lv-LV"/>
        </w:rPr>
      </w:pPr>
    </w:p>
    <w:p w14:paraId="02FD5DE3" w14:textId="77777777" w:rsidR="00E4412C" w:rsidRPr="007361A3" w:rsidRDefault="00E4412C" w:rsidP="00E4412C">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40. 040. rindā norāda noslēgto būvdarbu līgumu, piegādes līgumu un pakalpojumu līgumu kopējo skaitu un kop</w:t>
      </w:r>
      <w:r>
        <w:rPr>
          <w:rFonts w:eastAsia="Times New Roman" w:cs="Times New Roman"/>
          <w:color w:val="000000" w:themeColor="text1"/>
          <w:sz w:val="28"/>
          <w:szCs w:val="28"/>
          <w:lang w:eastAsia="lv-LV"/>
        </w:rPr>
        <w:t xml:space="preserve">ējo </w:t>
      </w:r>
      <w:r w:rsidRPr="007361A3">
        <w:rPr>
          <w:rFonts w:eastAsia="Times New Roman" w:cs="Times New Roman"/>
          <w:color w:val="000000" w:themeColor="text1"/>
          <w:sz w:val="28"/>
          <w:szCs w:val="28"/>
          <w:lang w:eastAsia="lv-LV"/>
        </w:rPr>
        <w:t xml:space="preserve">summu </w:t>
      </w:r>
      <w:proofErr w:type="spellStart"/>
      <w:r>
        <w:rPr>
          <w:rFonts w:eastAsia="Times New Roman" w:cs="Times New Roman"/>
          <w:i/>
          <w:color w:val="000000" w:themeColor="text1"/>
          <w:sz w:val="28"/>
          <w:szCs w:val="28"/>
          <w:lang w:eastAsia="lv-LV"/>
        </w:rPr>
        <w:t>euro</w:t>
      </w:r>
      <w:proofErr w:type="spellEnd"/>
      <w:r w:rsidRPr="007361A3">
        <w:rPr>
          <w:rFonts w:eastAsia="Times New Roman" w:cs="Times New Roman"/>
          <w:color w:val="000000" w:themeColor="text1"/>
          <w:sz w:val="28"/>
          <w:szCs w:val="28"/>
          <w:lang w:eastAsia="lv-LV"/>
        </w:rPr>
        <w:t>, neņemot vērā PVN. Minētā rinda tiek aprēķināta automātiski.</w:t>
      </w:r>
    </w:p>
    <w:p w14:paraId="6B168DA4" w14:textId="77777777" w:rsidR="00774A4C" w:rsidRPr="007361A3" w:rsidRDefault="00774A4C" w:rsidP="007361A3">
      <w:pPr>
        <w:shd w:val="clear" w:color="auto" w:fill="FFFFFF"/>
        <w:ind w:firstLine="709"/>
        <w:jc w:val="both"/>
        <w:rPr>
          <w:rFonts w:eastAsia="Times New Roman" w:cs="Times New Roman"/>
          <w:color w:val="000000" w:themeColor="text1"/>
          <w:sz w:val="28"/>
          <w:szCs w:val="28"/>
          <w:lang w:eastAsia="lv-LV"/>
        </w:rPr>
      </w:pPr>
    </w:p>
    <w:p w14:paraId="5B44AF1C" w14:textId="304BC7CA"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bookmarkStart w:id="98" w:name="p101"/>
      <w:bookmarkStart w:id="99" w:name="p-498176"/>
      <w:bookmarkStart w:id="100" w:name="n4.3"/>
      <w:bookmarkEnd w:id="98"/>
      <w:bookmarkEnd w:id="99"/>
      <w:bookmarkEnd w:id="100"/>
      <w:r w:rsidRPr="007361A3">
        <w:rPr>
          <w:rFonts w:eastAsia="Times New Roman" w:cs="Times New Roman"/>
          <w:b/>
          <w:bCs/>
          <w:color w:val="000000" w:themeColor="text1"/>
          <w:sz w:val="28"/>
          <w:szCs w:val="28"/>
          <w:lang w:eastAsia="lv-LV"/>
        </w:rPr>
        <w:t>3</w:t>
      </w:r>
      <w:r w:rsidR="007307CC" w:rsidRPr="007361A3">
        <w:rPr>
          <w:rFonts w:eastAsia="Times New Roman" w:cs="Times New Roman"/>
          <w:b/>
          <w:bCs/>
          <w:color w:val="000000" w:themeColor="text1"/>
          <w:sz w:val="28"/>
          <w:szCs w:val="28"/>
          <w:lang w:eastAsia="lv-LV"/>
        </w:rPr>
        <w:t>.3. Veidlapas Nr. </w:t>
      </w:r>
      <w:r w:rsidR="005A02CE" w:rsidRPr="007361A3">
        <w:rPr>
          <w:rFonts w:eastAsia="Times New Roman" w:cs="Times New Roman"/>
          <w:b/>
          <w:bCs/>
          <w:color w:val="000000" w:themeColor="text1"/>
          <w:sz w:val="28"/>
          <w:szCs w:val="28"/>
          <w:lang w:eastAsia="lv-LV"/>
        </w:rPr>
        <w:t>2</w:t>
      </w:r>
      <w:r w:rsidR="007307CC" w:rsidRPr="007361A3">
        <w:rPr>
          <w:rFonts w:eastAsia="Times New Roman" w:cs="Times New Roman"/>
          <w:b/>
          <w:bCs/>
          <w:color w:val="000000" w:themeColor="text1"/>
          <w:sz w:val="28"/>
          <w:szCs w:val="28"/>
          <w:lang w:eastAsia="lv-LV"/>
        </w:rPr>
        <w:t xml:space="preserve">-SPSIL 2. sadaļa </w:t>
      </w:r>
      <w:r w:rsidR="007361A3">
        <w:rPr>
          <w:rFonts w:eastAsia="Times New Roman" w:cs="Times New Roman"/>
          <w:b/>
          <w:color w:val="000000" w:themeColor="text1"/>
          <w:sz w:val="28"/>
          <w:szCs w:val="28"/>
          <w:lang w:eastAsia="lv-LV"/>
        </w:rPr>
        <w:t>"</w:t>
      </w:r>
      <w:r w:rsidR="00731B14" w:rsidRPr="007361A3">
        <w:rPr>
          <w:rFonts w:eastAsia="Times New Roman" w:cs="Times New Roman"/>
          <w:b/>
          <w:bCs/>
          <w:color w:val="000000" w:themeColor="text1"/>
          <w:sz w:val="28"/>
          <w:szCs w:val="28"/>
          <w:lang w:eastAsia="lv-LV"/>
        </w:rPr>
        <w:t>Iepirkumi, kuru līgumcena ir vienāda ar Eiropas Savienības līgumcenu robežu vai lielāka par to</w:t>
      </w:r>
      <w:r w:rsidR="007361A3">
        <w:rPr>
          <w:rFonts w:eastAsia="Times New Roman" w:cs="Times New Roman"/>
          <w:b/>
          <w:bCs/>
          <w:color w:val="000000" w:themeColor="text1"/>
          <w:sz w:val="28"/>
          <w:szCs w:val="28"/>
          <w:lang w:eastAsia="lv-LV"/>
        </w:rPr>
        <w:t>"</w:t>
      </w:r>
    </w:p>
    <w:p w14:paraId="74FE999D" w14:textId="77777777" w:rsidR="00731B14" w:rsidRPr="007361A3" w:rsidRDefault="00731B14" w:rsidP="007361A3">
      <w:pPr>
        <w:shd w:val="clear" w:color="auto" w:fill="FFFFFF"/>
        <w:jc w:val="center"/>
        <w:rPr>
          <w:rFonts w:eastAsia="Times New Roman" w:cs="Times New Roman"/>
          <w:b/>
          <w:bCs/>
          <w:color w:val="000000" w:themeColor="text1"/>
          <w:sz w:val="28"/>
          <w:szCs w:val="28"/>
          <w:lang w:eastAsia="lv-LV"/>
        </w:rPr>
      </w:pPr>
    </w:p>
    <w:p w14:paraId="66581112" w14:textId="64994D25" w:rsidR="00731B14" w:rsidRPr="007361A3" w:rsidRDefault="0029245D" w:rsidP="007361A3">
      <w:pPr>
        <w:shd w:val="clear" w:color="auto" w:fill="FFFFFF"/>
        <w:ind w:firstLine="709"/>
        <w:jc w:val="both"/>
        <w:rPr>
          <w:rFonts w:eastAsia="Times New Roman" w:cs="Times New Roman"/>
          <w:color w:val="000000"/>
          <w:sz w:val="28"/>
          <w:szCs w:val="28"/>
          <w:lang w:eastAsia="lv-LV"/>
        </w:rPr>
      </w:pPr>
      <w:r w:rsidRPr="007361A3">
        <w:rPr>
          <w:rFonts w:eastAsia="Times New Roman" w:cs="Times New Roman"/>
          <w:color w:val="000000"/>
          <w:sz w:val="28"/>
          <w:szCs w:val="28"/>
          <w:lang w:eastAsia="lv-LV"/>
        </w:rPr>
        <w:t>4</w:t>
      </w:r>
      <w:r w:rsidR="005D5F13" w:rsidRPr="007361A3">
        <w:rPr>
          <w:rFonts w:eastAsia="Times New Roman" w:cs="Times New Roman"/>
          <w:color w:val="000000"/>
          <w:sz w:val="28"/>
          <w:szCs w:val="28"/>
          <w:lang w:eastAsia="lv-LV"/>
        </w:rPr>
        <w:t>1</w:t>
      </w:r>
      <w:r w:rsidR="00731B14" w:rsidRPr="007361A3">
        <w:rPr>
          <w:rFonts w:eastAsia="Times New Roman" w:cs="Times New Roman"/>
          <w:color w:val="000000"/>
          <w:sz w:val="28"/>
          <w:szCs w:val="28"/>
          <w:lang w:eastAsia="lv-LV"/>
        </w:rPr>
        <w:t>. Veidlapas Nr. </w:t>
      </w:r>
      <w:r w:rsidR="005A02CE" w:rsidRPr="007361A3">
        <w:rPr>
          <w:rFonts w:eastAsia="Times New Roman" w:cs="Times New Roman"/>
          <w:color w:val="000000"/>
          <w:sz w:val="28"/>
          <w:szCs w:val="28"/>
          <w:lang w:eastAsia="lv-LV"/>
        </w:rPr>
        <w:t>2</w:t>
      </w:r>
      <w:r w:rsidR="00731B14" w:rsidRPr="007361A3">
        <w:rPr>
          <w:rFonts w:eastAsia="Times New Roman" w:cs="Times New Roman"/>
          <w:color w:val="000000"/>
          <w:sz w:val="28"/>
          <w:szCs w:val="28"/>
          <w:lang w:eastAsia="lv-LV"/>
        </w:rPr>
        <w:t>-SPSIL </w:t>
      </w:r>
      <w:hyperlink r:id="rId45" w:anchor="n2" w:tgtFrame="_blank" w:history="1">
        <w:r w:rsidR="00731B14" w:rsidRPr="007361A3">
          <w:rPr>
            <w:rFonts w:eastAsia="Times New Roman" w:cs="Times New Roman"/>
            <w:color w:val="000000"/>
            <w:sz w:val="28"/>
            <w:szCs w:val="28"/>
            <w:lang w:eastAsia="lv-LV"/>
          </w:rPr>
          <w:t>2. sadaļā</w:t>
        </w:r>
      </w:hyperlink>
      <w:r w:rsidR="00731B14" w:rsidRPr="007361A3">
        <w:rPr>
          <w:rFonts w:eastAsia="Times New Roman" w:cs="Times New Roman"/>
          <w:color w:val="000000"/>
          <w:sz w:val="28"/>
          <w:szCs w:val="28"/>
          <w:lang w:eastAsia="lv-LV"/>
        </w:rPr>
        <w:t xml:space="preserve"> norāda iepirkumus, par kuriem iepriekšējā kalendāra gadā noslēgti piegāžu, pakalpojumu un būvdarbu iepirkuma līgumi un vispārīgās vienošanās un kuru līgumcena ir vienāda </w:t>
      </w:r>
      <w:r w:rsidR="0005299F" w:rsidRPr="007361A3">
        <w:rPr>
          <w:rFonts w:eastAsia="Times New Roman" w:cs="Times New Roman"/>
          <w:color w:val="000000"/>
          <w:sz w:val="28"/>
          <w:szCs w:val="28"/>
          <w:lang w:eastAsia="lv-LV"/>
        </w:rPr>
        <w:t>ar Eiropas Savienības līgumcenu robežu vai lielāka par to.</w:t>
      </w:r>
    </w:p>
    <w:p w14:paraId="5B93D540" w14:textId="77777777" w:rsidR="00731B14" w:rsidRPr="007361A3" w:rsidRDefault="00731B14" w:rsidP="007361A3">
      <w:pPr>
        <w:shd w:val="clear" w:color="auto" w:fill="FFFFFF"/>
        <w:ind w:firstLine="709"/>
        <w:jc w:val="both"/>
        <w:rPr>
          <w:rFonts w:eastAsia="Times New Roman" w:cs="Times New Roman"/>
          <w:color w:val="000000"/>
          <w:sz w:val="28"/>
          <w:szCs w:val="28"/>
          <w:lang w:eastAsia="lv-LV"/>
        </w:rPr>
      </w:pPr>
    </w:p>
    <w:p w14:paraId="5168DFCD" w14:textId="3246121C" w:rsidR="00731B14" w:rsidRPr="007361A3" w:rsidRDefault="0029245D" w:rsidP="007361A3">
      <w:pPr>
        <w:shd w:val="clear" w:color="auto" w:fill="FFFFFF"/>
        <w:ind w:firstLine="709"/>
        <w:jc w:val="both"/>
        <w:rPr>
          <w:rFonts w:eastAsia="Times New Roman" w:cs="Times New Roman"/>
          <w:color w:val="000000"/>
          <w:sz w:val="28"/>
          <w:szCs w:val="28"/>
          <w:lang w:eastAsia="lv-LV"/>
        </w:rPr>
      </w:pPr>
      <w:bookmarkStart w:id="101" w:name="p-375205"/>
      <w:bookmarkStart w:id="102" w:name="p103"/>
      <w:bookmarkEnd w:id="101"/>
      <w:bookmarkEnd w:id="102"/>
      <w:r w:rsidRPr="007361A3">
        <w:rPr>
          <w:rFonts w:eastAsia="Times New Roman" w:cs="Times New Roman"/>
          <w:color w:val="000000"/>
          <w:sz w:val="28"/>
          <w:szCs w:val="28"/>
          <w:lang w:eastAsia="lv-LV"/>
        </w:rPr>
        <w:t>4</w:t>
      </w:r>
      <w:r w:rsidR="005D5F13" w:rsidRPr="007361A3">
        <w:rPr>
          <w:rFonts w:eastAsia="Times New Roman" w:cs="Times New Roman"/>
          <w:color w:val="000000"/>
          <w:sz w:val="28"/>
          <w:szCs w:val="28"/>
          <w:lang w:eastAsia="lv-LV"/>
        </w:rPr>
        <w:t>2</w:t>
      </w:r>
      <w:r w:rsidR="00731B14" w:rsidRPr="007361A3">
        <w:rPr>
          <w:rFonts w:eastAsia="Times New Roman" w:cs="Times New Roman"/>
          <w:color w:val="000000"/>
          <w:sz w:val="28"/>
          <w:szCs w:val="28"/>
          <w:lang w:eastAsia="lv-LV"/>
        </w:rPr>
        <w:t>. Katru piegādes, pakalpojumu un būvdarbu iepirkumu, kura līgumcena ir vienāda ar Eiropas Savienības līgumcenu robežu vai lielāka par to</w:t>
      </w:r>
      <w:r w:rsidR="00D70FA1" w:rsidRPr="007361A3">
        <w:rPr>
          <w:rFonts w:eastAsia="Times New Roman" w:cs="Times New Roman"/>
          <w:color w:val="000000"/>
          <w:sz w:val="28"/>
          <w:szCs w:val="28"/>
          <w:lang w:eastAsia="lv-LV"/>
        </w:rPr>
        <w:t xml:space="preserve">, norāda atsevišķā rindā, ailē </w:t>
      </w:r>
      <w:r w:rsidR="007361A3">
        <w:rPr>
          <w:rFonts w:eastAsia="Times New Roman" w:cs="Times New Roman"/>
          <w:color w:val="000000" w:themeColor="text1"/>
          <w:sz w:val="28"/>
          <w:szCs w:val="28"/>
          <w:lang w:eastAsia="lv-LV"/>
        </w:rPr>
        <w:t>"</w:t>
      </w:r>
      <w:r w:rsidR="00D70FA1" w:rsidRPr="007361A3">
        <w:rPr>
          <w:rFonts w:eastAsia="Times New Roman" w:cs="Times New Roman"/>
          <w:color w:val="000000"/>
          <w:sz w:val="28"/>
          <w:szCs w:val="28"/>
          <w:lang w:eastAsia="lv-LV"/>
        </w:rPr>
        <w:t>Nr. p. k.</w:t>
      </w:r>
      <w:r w:rsidR="007361A3">
        <w:rPr>
          <w:rFonts w:eastAsia="Times New Roman" w:cs="Times New Roman"/>
          <w:color w:val="000000"/>
          <w:sz w:val="28"/>
          <w:szCs w:val="28"/>
          <w:lang w:eastAsia="lv-LV"/>
        </w:rPr>
        <w:t>"</w:t>
      </w:r>
      <w:r w:rsidR="00731B14" w:rsidRPr="007361A3">
        <w:rPr>
          <w:rFonts w:eastAsia="Times New Roman" w:cs="Times New Roman"/>
          <w:color w:val="000000"/>
          <w:sz w:val="28"/>
          <w:szCs w:val="28"/>
          <w:lang w:eastAsia="lv-LV"/>
        </w:rPr>
        <w:t xml:space="preserve"> norādot iepirkuma kārtas numuru.</w:t>
      </w:r>
    </w:p>
    <w:p w14:paraId="3F5E965C" w14:textId="77777777" w:rsidR="00731B14" w:rsidRPr="007361A3" w:rsidRDefault="00731B14" w:rsidP="007361A3">
      <w:pPr>
        <w:shd w:val="clear" w:color="auto" w:fill="FFFFFF"/>
        <w:ind w:firstLine="709"/>
        <w:jc w:val="both"/>
        <w:rPr>
          <w:rFonts w:eastAsia="Times New Roman" w:cs="Times New Roman"/>
          <w:color w:val="000000"/>
          <w:sz w:val="28"/>
          <w:szCs w:val="28"/>
          <w:lang w:eastAsia="lv-LV"/>
        </w:rPr>
      </w:pPr>
    </w:p>
    <w:p w14:paraId="2ABB2DED" w14:textId="5309F41C" w:rsidR="003F276E" w:rsidRPr="007361A3" w:rsidRDefault="0029245D" w:rsidP="007361A3">
      <w:pPr>
        <w:shd w:val="clear" w:color="auto" w:fill="FFFFFF" w:themeFill="background1"/>
        <w:ind w:firstLine="709"/>
        <w:jc w:val="both"/>
        <w:rPr>
          <w:rFonts w:eastAsia="Times New Roman" w:cs="Times New Roman"/>
          <w:color w:val="000000"/>
          <w:sz w:val="28"/>
          <w:szCs w:val="28"/>
          <w:lang w:eastAsia="lv-LV"/>
        </w:rPr>
      </w:pPr>
      <w:bookmarkStart w:id="103" w:name="p-375206"/>
      <w:bookmarkStart w:id="104" w:name="p104"/>
      <w:bookmarkEnd w:id="103"/>
      <w:bookmarkEnd w:id="104"/>
      <w:r w:rsidRPr="007361A3">
        <w:rPr>
          <w:rFonts w:eastAsia="Times New Roman" w:cs="Times New Roman"/>
          <w:color w:val="000000"/>
          <w:sz w:val="28"/>
          <w:szCs w:val="28"/>
          <w:lang w:eastAsia="lv-LV"/>
        </w:rPr>
        <w:t>4</w:t>
      </w:r>
      <w:r w:rsidR="005D5F13" w:rsidRPr="007361A3">
        <w:rPr>
          <w:rFonts w:eastAsia="Times New Roman" w:cs="Times New Roman"/>
          <w:color w:val="000000"/>
          <w:sz w:val="28"/>
          <w:szCs w:val="28"/>
          <w:lang w:eastAsia="lv-LV"/>
        </w:rPr>
        <w:t>3</w:t>
      </w:r>
      <w:r w:rsidR="00731B14" w:rsidRPr="007361A3">
        <w:rPr>
          <w:rFonts w:eastAsia="Times New Roman" w:cs="Times New Roman"/>
          <w:color w:val="000000"/>
          <w:sz w:val="28"/>
          <w:szCs w:val="28"/>
          <w:lang w:eastAsia="lv-LV"/>
        </w:rPr>
        <w:t xml:space="preserve">. </w:t>
      </w:r>
      <w:r w:rsidR="00D70FA1" w:rsidRPr="007361A3">
        <w:rPr>
          <w:rFonts w:eastAsia="Times New Roman" w:cs="Times New Roman"/>
          <w:color w:val="000000"/>
          <w:sz w:val="28"/>
          <w:szCs w:val="28"/>
          <w:lang w:eastAsia="lv-LV"/>
        </w:rPr>
        <w:t xml:space="preserve">Ailē </w:t>
      </w:r>
      <w:r w:rsidR="007361A3">
        <w:rPr>
          <w:rFonts w:eastAsia="Times New Roman" w:cs="Times New Roman"/>
          <w:color w:val="000000" w:themeColor="text1"/>
          <w:sz w:val="28"/>
          <w:szCs w:val="28"/>
          <w:lang w:eastAsia="lv-LV"/>
        </w:rPr>
        <w:t>"</w:t>
      </w:r>
      <w:r w:rsidR="003F276E" w:rsidRPr="007361A3">
        <w:rPr>
          <w:rFonts w:eastAsia="Times New Roman" w:cs="Times New Roman"/>
          <w:color w:val="000000"/>
          <w:sz w:val="28"/>
          <w:szCs w:val="28"/>
          <w:lang w:eastAsia="lv-LV"/>
        </w:rPr>
        <w:t>Centralizēt</w:t>
      </w:r>
      <w:r w:rsidR="003556BD">
        <w:rPr>
          <w:rFonts w:eastAsia="Times New Roman" w:cs="Times New Roman"/>
          <w:color w:val="000000"/>
          <w:sz w:val="28"/>
          <w:szCs w:val="28"/>
          <w:lang w:eastAsia="lv-LV"/>
        </w:rPr>
        <w:t>ais</w:t>
      </w:r>
      <w:r w:rsidR="003F276E" w:rsidRPr="007361A3">
        <w:rPr>
          <w:rFonts w:eastAsia="Times New Roman" w:cs="Times New Roman"/>
          <w:color w:val="000000"/>
          <w:sz w:val="28"/>
          <w:szCs w:val="28"/>
          <w:lang w:eastAsia="lv-LV"/>
        </w:rPr>
        <w:t xml:space="preserve"> iepirkum</w:t>
      </w:r>
      <w:r w:rsidR="003556BD">
        <w:rPr>
          <w:rFonts w:eastAsia="Times New Roman" w:cs="Times New Roman"/>
          <w:color w:val="000000"/>
          <w:sz w:val="28"/>
          <w:szCs w:val="28"/>
          <w:lang w:eastAsia="lv-LV"/>
        </w:rPr>
        <w:t>s</w:t>
      </w:r>
      <w:r w:rsidR="007361A3">
        <w:rPr>
          <w:rFonts w:eastAsia="Times New Roman" w:cs="Times New Roman"/>
          <w:color w:val="000000"/>
          <w:sz w:val="28"/>
          <w:szCs w:val="28"/>
          <w:lang w:eastAsia="lv-LV"/>
        </w:rPr>
        <w:t>"</w:t>
      </w:r>
      <w:r w:rsidR="00D70FA1" w:rsidRPr="007361A3">
        <w:rPr>
          <w:rFonts w:eastAsia="Times New Roman" w:cs="Times New Roman"/>
          <w:color w:val="000000"/>
          <w:sz w:val="28"/>
          <w:szCs w:val="28"/>
          <w:lang w:eastAsia="lv-LV"/>
        </w:rPr>
        <w:t xml:space="preserve"> atzīmi </w:t>
      </w:r>
      <w:r w:rsidR="007361A3">
        <w:rPr>
          <w:rFonts w:eastAsia="Times New Roman" w:cs="Times New Roman"/>
          <w:color w:val="000000" w:themeColor="text1"/>
          <w:sz w:val="28"/>
          <w:szCs w:val="28"/>
          <w:lang w:eastAsia="lv-LV"/>
        </w:rPr>
        <w:t>"</w:t>
      </w:r>
      <w:r w:rsidR="00744BD9" w:rsidRPr="007361A3">
        <w:rPr>
          <w:rFonts w:eastAsia="Times New Roman" w:cs="Times New Roman"/>
          <w:color w:val="000000"/>
          <w:sz w:val="28"/>
          <w:szCs w:val="28"/>
          <w:lang w:eastAsia="lv-LV"/>
        </w:rPr>
        <w:t>1</w:t>
      </w:r>
      <w:r w:rsidR="007361A3">
        <w:rPr>
          <w:rFonts w:eastAsia="Times New Roman" w:cs="Times New Roman"/>
          <w:color w:val="000000"/>
          <w:sz w:val="28"/>
          <w:szCs w:val="28"/>
          <w:lang w:eastAsia="lv-LV"/>
        </w:rPr>
        <w:t>"</w:t>
      </w:r>
      <w:r w:rsidR="003F276E" w:rsidRPr="007361A3">
        <w:rPr>
          <w:rFonts w:eastAsia="Times New Roman" w:cs="Times New Roman"/>
          <w:color w:val="000000"/>
          <w:sz w:val="28"/>
          <w:szCs w:val="28"/>
          <w:lang w:eastAsia="lv-LV"/>
        </w:rPr>
        <w:t xml:space="preserve"> norāda, ja </w:t>
      </w:r>
      <w:r w:rsidR="00935321" w:rsidRPr="007361A3">
        <w:rPr>
          <w:rFonts w:eastAsia="Times New Roman" w:cs="Times New Roman"/>
          <w:color w:val="000000"/>
          <w:sz w:val="28"/>
          <w:szCs w:val="28"/>
          <w:lang w:eastAsia="lv-LV"/>
        </w:rPr>
        <w:t xml:space="preserve">sabiedrisko pakalpojumu sniedzējs </w:t>
      </w:r>
      <w:r w:rsidR="003F276E" w:rsidRPr="007361A3">
        <w:rPr>
          <w:rFonts w:eastAsia="Times New Roman" w:cs="Times New Roman"/>
          <w:color w:val="000000"/>
          <w:sz w:val="28"/>
          <w:szCs w:val="28"/>
          <w:lang w:eastAsia="lv-LV"/>
        </w:rPr>
        <w:t>iepirkumu vei</w:t>
      </w:r>
      <w:r w:rsidR="00935321" w:rsidRPr="007361A3">
        <w:rPr>
          <w:rFonts w:eastAsia="Times New Roman" w:cs="Times New Roman"/>
          <w:color w:val="000000"/>
          <w:sz w:val="28"/>
          <w:szCs w:val="28"/>
          <w:lang w:eastAsia="lv-LV"/>
        </w:rPr>
        <w:t>c</w:t>
      </w:r>
      <w:r w:rsidR="003F276E" w:rsidRPr="007361A3">
        <w:rPr>
          <w:rFonts w:eastAsia="Times New Roman" w:cs="Times New Roman"/>
          <w:color w:val="000000"/>
          <w:sz w:val="28"/>
          <w:szCs w:val="28"/>
          <w:lang w:eastAsia="lv-LV"/>
        </w:rPr>
        <w:t>i</w:t>
      </w:r>
      <w:r w:rsidR="00935321" w:rsidRPr="007361A3">
        <w:rPr>
          <w:rFonts w:eastAsia="Times New Roman" w:cs="Times New Roman"/>
          <w:color w:val="000000"/>
          <w:sz w:val="28"/>
          <w:szCs w:val="28"/>
          <w:lang w:eastAsia="lv-LV"/>
        </w:rPr>
        <w:t>s</w:t>
      </w:r>
      <w:r w:rsidR="003F276E" w:rsidRPr="007361A3">
        <w:rPr>
          <w:rFonts w:eastAsia="Times New Roman" w:cs="Times New Roman"/>
          <w:color w:val="000000"/>
          <w:sz w:val="28"/>
          <w:szCs w:val="28"/>
          <w:lang w:eastAsia="lv-LV"/>
        </w:rPr>
        <w:t xml:space="preserve"> kā centralizēto iepirkumu institūcija.</w:t>
      </w:r>
    </w:p>
    <w:p w14:paraId="69DDA327" w14:textId="77777777" w:rsidR="00731B14" w:rsidRPr="007361A3" w:rsidRDefault="00731B14" w:rsidP="007361A3">
      <w:pPr>
        <w:shd w:val="clear" w:color="auto" w:fill="FFFFFF"/>
        <w:ind w:firstLine="709"/>
        <w:jc w:val="both"/>
        <w:rPr>
          <w:rFonts w:eastAsia="Times New Roman" w:cs="Times New Roman"/>
          <w:color w:val="000000"/>
          <w:sz w:val="28"/>
          <w:szCs w:val="28"/>
          <w:lang w:eastAsia="lv-LV"/>
        </w:rPr>
      </w:pPr>
    </w:p>
    <w:p w14:paraId="76C90900" w14:textId="56AE49EA" w:rsidR="00731B14" w:rsidRPr="007361A3" w:rsidRDefault="0029245D" w:rsidP="007361A3">
      <w:pPr>
        <w:shd w:val="clear" w:color="auto" w:fill="FFFFFF"/>
        <w:ind w:firstLine="709"/>
        <w:jc w:val="both"/>
        <w:rPr>
          <w:rFonts w:eastAsia="Times New Roman" w:cs="Times New Roman"/>
          <w:color w:val="000000"/>
          <w:sz w:val="28"/>
          <w:szCs w:val="28"/>
          <w:lang w:eastAsia="lv-LV"/>
        </w:rPr>
      </w:pPr>
      <w:bookmarkStart w:id="105" w:name="p-375207"/>
      <w:bookmarkStart w:id="106" w:name="p105"/>
      <w:bookmarkEnd w:id="105"/>
      <w:bookmarkEnd w:id="106"/>
      <w:r w:rsidRPr="007361A3">
        <w:rPr>
          <w:rFonts w:eastAsia="Times New Roman" w:cs="Times New Roman"/>
          <w:color w:val="000000"/>
          <w:sz w:val="28"/>
          <w:szCs w:val="28"/>
          <w:lang w:eastAsia="lv-LV"/>
        </w:rPr>
        <w:t>4</w:t>
      </w:r>
      <w:r w:rsidR="005D5F13" w:rsidRPr="007361A3">
        <w:rPr>
          <w:rFonts w:eastAsia="Times New Roman" w:cs="Times New Roman"/>
          <w:color w:val="000000"/>
          <w:sz w:val="28"/>
          <w:szCs w:val="28"/>
          <w:lang w:eastAsia="lv-LV"/>
        </w:rPr>
        <w:t>4</w:t>
      </w:r>
      <w:r w:rsidR="00D70FA1" w:rsidRPr="007361A3">
        <w:rPr>
          <w:rFonts w:eastAsia="Times New Roman" w:cs="Times New Roman"/>
          <w:color w:val="000000"/>
          <w:sz w:val="28"/>
          <w:szCs w:val="28"/>
          <w:lang w:eastAsia="lv-LV"/>
        </w:rPr>
        <w:t xml:space="preserve">. Ailē </w:t>
      </w:r>
      <w:r w:rsidR="007361A3">
        <w:rPr>
          <w:rFonts w:eastAsia="Times New Roman" w:cs="Times New Roman"/>
          <w:color w:val="000000" w:themeColor="text1"/>
          <w:sz w:val="28"/>
          <w:szCs w:val="28"/>
          <w:lang w:eastAsia="lv-LV"/>
        </w:rPr>
        <w:t>"</w:t>
      </w:r>
      <w:r w:rsidR="00D70FA1" w:rsidRPr="007361A3">
        <w:rPr>
          <w:rFonts w:eastAsia="Times New Roman" w:cs="Times New Roman"/>
          <w:color w:val="000000"/>
          <w:sz w:val="28"/>
          <w:szCs w:val="28"/>
          <w:lang w:eastAsia="lv-LV"/>
        </w:rPr>
        <w:t>Identifikācijas Nr.</w:t>
      </w:r>
      <w:r w:rsidR="007361A3">
        <w:rPr>
          <w:rFonts w:eastAsia="Times New Roman" w:cs="Times New Roman"/>
          <w:color w:val="000000"/>
          <w:sz w:val="28"/>
          <w:szCs w:val="28"/>
          <w:lang w:eastAsia="lv-LV"/>
        </w:rPr>
        <w:t>"</w:t>
      </w:r>
      <w:r w:rsidR="00731B14" w:rsidRPr="007361A3">
        <w:rPr>
          <w:rFonts w:eastAsia="Times New Roman" w:cs="Times New Roman"/>
          <w:color w:val="000000"/>
          <w:sz w:val="28"/>
          <w:szCs w:val="28"/>
          <w:lang w:eastAsia="lv-LV"/>
        </w:rPr>
        <w:t xml:space="preserve"> norāda attiecīgā iepirkuma identifikācijas numuru – tam jābūt tādam pašam kā Iepirkumu uzraudzības biroja tīmekļvietnē publicētajā paziņojumā par </w:t>
      </w:r>
      <w:r w:rsidR="00935321" w:rsidRPr="007361A3">
        <w:rPr>
          <w:rFonts w:eastAsia="Times New Roman" w:cs="Times New Roman"/>
          <w:color w:val="000000"/>
          <w:sz w:val="28"/>
          <w:szCs w:val="28"/>
          <w:lang w:eastAsia="lv-LV"/>
        </w:rPr>
        <w:t>līguma slēgšanas tiesību piešķiršanu</w:t>
      </w:r>
      <w:r w:rsidR="00731B14" w:rsidRPr="007361A3">
        <w:rPr>
          <w:rFonts w:eastAsia="Times New Roman" w:cs="Times New Roman"/>
          <w:color w:val="000000"/>
          <w:sz w:val="28"/>
          <w:szCs w:val="28"/>
          <w:lang w:eastAsia="lv-LV"/>
        </w:rPr>
        <w:t>.</w:t>
      </w:r>
    </w:p>
    <w:p w14:paraId="196B2C2E" w14:textId="77777777" w:rsidR="00731B14" w:rsidRPr="007361A3" w:rsidRDefault="00731B14" w:rsidP="007361A3">
      <w:pPr>
        <w:shd w:val="clear" w:color="auto" w:fill="FFFFFF"/>
        <w:ind w:firstLine="709"/>
        <w:jc w:val="both"/>
        <w:rPr>
          <w:rFonts w:eastAsia="Times New Roman" w:cs="Times New Roman"/>
          <w:color w:val="000000"/>
          <w:sz w:val="28"/>
          <w:szCs w:val="28"/>
          <w:lang w:eastAsia="lv-LV"/>
        </w:rPr>
      </w:pPr>
    </w:p>
    <w:p w14:paraId="3F8A98D5" w14:textId="4BB9F63C" w:rsidR="00731B14" w:rsidRPr="007361A3" w:rsidRDefault="0029245D" w:rsidP="007361A3">
      <w:pPr>
        <w:shd w:val="clear" w:color="auto" w:fill="FFFFFF"/>
        <w:ind w:firstLine="709"/>
        <w:jc w:val="both"/>
        <w:rPr>
          <w:rFonts w:eastAsia="Times New Roman" w:cs="Times New Roman"/>
          <w:color w:val="000000"/>
          <w:sz w:val="28"/>
          <w:szCs w:val="28"/>
          <w:lang w:eastAsia="lv-LV"/>
        </w:rPr>
      </w:pPr>
      <w:bookmarkStart w:id="107" w:name="p-375208"/>
      <w:bookmarkStart w:id="108" w:name="p106"/>
      <w:bookmarkEnd w:id="107"/>
      <w:bookmarkEnd w:id="108"/>
      <w:r w:rsidRPr="007361A3">
        <w:rPr>
          <w:rFonts w:eastAsia="Times New Roman" w:cs="Times New Roman"/>
          <w:color w:val="000000"/>
          <w:sz w:val="28"/>
          <w:szCs w:val="28"/>
          <w:lang w:eastAsia="lv-LV"/>
        </w:rPr>
        <w:t>4</w:t>
      </w:r>
      <w:r w:rsidR="005D5F13" w:rsidRPr="007361A3">
        <w:rPr>
          <w:rFonts w:eastAsia="Times New Roman" w:cs="Times New Roman"/>
          <w:color w:val="000000"/>
          <w:sz w:val="28"/>
          <w:szCs w:val="28"/>
          <w:lang w:eastAsia="lv-LV"/>
        </w:rPr>
        <w:t>5</w:t>
      </w:r>
      <w:r w:rsidR="00D70FA1" w:rsidRPr="007361A3">
        <w:rPr>
          <w:rFonts w:eastAsia="Times New Roman" w:cs="Times New Roman"/>
          <w:color w:val="000000"/>
          <w:sz w:val="28"/>
          <w:szCs w:val="28"/>
          <w:lang w:eastAsia="lv-LV"/>
        </w:rPr>
        <w:t xml:space="preserve">. Ailē </w:t>
      </w:r>
      <w:r w:rsidR="007361A3">
        <w:rPr>
          <w:rFonts w:eastAsia="Times New Roman" w:cs="Times New Roman"/>
          <w:color w:val="000000" w:themeColor="text1"/>
          <w:sz w:val="28"/>
          <w:szCs w:val="28"/>
          <w:lang w:eastAsia="lv-LV"/>
        </w:rPr>
        <w:t>"</w:t>
      </w:r>
      <w:r w:rsidR="00D70FA1" w:rsidRPr="007361A3">
        <w:rPr>
          <w:rFonts w:eastAsia="Times New Roman" w:cs="Times New Roman"/>
          <w:color w:val="000000"/>
          <w:sz w:val="28"/>
          <w:szCs w:val="28"/>
          <w:lang w:eastAsia="lv-LV"/>
        </w:rPr>
        <w:t>CPV kods</w:t>
      </w:r>
      <w:r w:rsidR="007361A3">
        <w:rPr>
          <w:rFonts w:eastAsia="Times New Roman" w:cs="Times New Roman"/>
          <w:color w:val="000000"/>
          <w:sz w:val="28"/>
          <w:szCs w:val="28"/>
          <w:lang w:eastAsia="lv-LV"/>
        </w:rPr>
        <w:t>"</w:t>
      </w:r>
      <w:r w:rsidR="00731B14" w:rsidRPr="007361A3">
        <w:rPr>
          <w:rFonts w:eastAsia="Times New Roman" w:cs="Times New Roman"/>
          <w:color w:val="000000"/>
          <w:sz w:val="28"/>
          <w:szCs w:val="28"/>
          <w:lang w:eastAsia="lv-LV"/>
        </w:rPr>
        <w:t xml:space="preserve"> norāda attiecīgā iepirkuma CPV galveno kodu jeb Eiropas Savienības apstiprinātu nomenklatūru, kuru izmanto publisko iepirkumu procedūrās.</w:t>
      </w:r>
    </w:p>
    <w:p w14:paraId="4315FF17" w14:textId="77777777" w:rsidR="00731B14" w:rsidRPr="007361A3" w:rsidRDefault="00731B14" w:rsidP="007361A3">
      <w:pPr>
        <w:shd w:val="clear" w:color="auto" w:fill="FFFFFF"/>
        <w:ind w:firstLine="709"/>
        <w:jc w:val="both"/>
        <w:rPr>
          <w:rFonts w:eastAsia="Times New Roman" w:cs="Times New Roman"/>
          <w:color w:val="000000"/>
          <w:sz w:val="28"/>
          <w:szCs w:val="28"/>
          <w:lang w:eastAsia="lv-LV"/>
        </w:rPr>
      </w:pPr>
    </w:p>
    <w:p w14:paraId="3DE7FBC8" w14:textId="46510CB4" w:rsidR="00731B14" w:rsidRPr="007361A3" w:rsidRDefault="0029245D" w:rsidP="007361A3">
      <w:pPr>
        <w:shd w:val="clear" w:color="auto" w:fill="FFFFFF"/>
        <w:ind w:firstLine="709"/>
        <w:jc w:val="both"/>
        <w:rPr>
          <w:rFonts w:eastAsia="Times New Roman" w:cs="Times New Roman"/>
          <w:color w:val="000000"/>
          <w:sz w:val="28"/>
          <w:szCs w:val="28"/>
          <w:lang w:eastAsia="lv-LV"/>
        </w:rPr>
      </w:pPr>
      <w:bookmarkStart w:id="109" w:name="p-375209"/>
      <w:bookmarkStart w:id="110" w:name="p107"/>
      <w:bookmarkEnd w:id="109"/>
      <w:bookmarkEnd w:id="110"/>
      <w:r w:rsidRPr="007361A3">
        <w:rPr>
          <w:rFonts w:eastAsia="Times New Roman" w:cs="Times New Roman"/>
          <w:color w:val="000000"/>
          <w:sz w:val="28"/>
          <w:szCs w:val="28"/>
          <w:lang w:eastAsia="lv-LV"/>
        </w:rPr>
        <w:t>4</w:t>
      </w:r>
      <w:r w:rsidR="005D5F13" w:rsidRPr="007361A3">
        <w:rPr>
          <w:rFonts w:eastAsia="Times New Roman" w:cs="Times New Roman"/>
          <w:color w:val="000000"/>
          <w:sz w:val="28"/>
          <w:szCs w:val="28"/>
          <w:lang w:eastAsia="lv-LV"/>
        </w:rPr>
        <w:t>6</w:t>
      </w:r>
      <w:r w:rsidR="00D70FA1" w:rsidRPr="007361A3">
        <w:rPr>
          <w:rFonts w:eastAsia="Times New Roman" w:cs="Times New Roman"/>
          <w:color w:val="000000"/>
          <w:sz w:val="28"/>
          <w:szCs w:val="28"/>
          <w:lang w:eastAsia="lv-LV"/>
        </w:rPr>
        <w:t xml:space="preserve">. Aiļu grupā </w:t>
      </w:r>
      <w:r w:rsidR="007361A3">
        <w:rPr>
          <w:rFonts w:eastAsia="Times New Roman" w:cs="Times New Roman"/>
          <w:color w:val="000000" w:themeColor="text1"/>
          <w:sz w:val="28"/>
          <w:szCs w:val="28"/>
          <w:lang w:eastAsia="lv-LV"/>
        </w:rPr>
        <w:t>"</w:t>
      </w:r>
      <w:r w:rsidR="00D70FA1" w:rsidRPr="007361A3">
        <w:rPr>
          <w:rFonts w:eastAsia="Times New Roman" w:cs="Times New Roman"/>
          <w:color w:val="000000"/>
          <w:sz w:val="28"/>
          <w:szCs w:val="28"/>
          <w:lang w:eastAsia="lv-LV"/>
        </w:rPr>
        <w:t>Iepirkuma procedūras</w:t>
      </w:r>
      <w:r w:rsidR="005C7FF6" w:rsidRPr="007361A3">
        <w:rPr>
          <w:rFonts w:eastAsia="Times New Roman" w:cs="Times New Roman"/>
          <w:color w:val="000000"/>
          <w:sz w:val="28"/>
          <w:szCs w:val="28"/>
          <w:lang w:eastAsia="lv-LV"/>
        </w:rPr>
        <w:t xml:space="preserve"> un metu konkurss</w:t>
      </w:r>
      <w:r w:rsidR="007361A3">
        <w:rPr>
          <w:rFonts w:eastAsia="Times New Roman" w:cs="Times New Roman"/>
          <w:color w:val="000000"/>
          <w:sz w:val="28"/>
          <w:szCs w:val="28"/>
          <w:lang w:eastAsia="lv-LV"/>
        </w:rPr>
        <w:t>"</w:t>
      </w:r>
      <w:r w:rsidR="00731B14" w:rsidRPr="007361A3">
        <w:rPr>
          <w:rFonts w:eastAsia="Times New Roman" w:cs="Times New Roman"/>
          <w:color w:val="000000"/>
          <w:sz w:val="28"/>
          <w:szCs w:val="28"/>
          <w:lang w:eastAsia="lv-LV"/>
        </w:rPr>
        <w:t xml:space="preserve"> </w:t>
      </w:r>
      <w:r w:rsidR="00731B14" w:rsidRPr="007361A3">
        <w:rPr>
          <w:rFonts w:eastAsia="Times New Roman" w:cs="Times New Roman"/>
          <w:sz w:val="28"/>
          <w:szCs w:val="28"/>
          <w:lang w:eastAsia="lv-LV"/>
        </w:rPr>
        <w:t>atzīmē</w:t>
      </w:r>
      <w:r w:rsidR="00731B14" w:rsidRPr="007361A3">
        <w:rPr>
          <w:rFonts w:eastAsia="Times New Roman" w:cs="Times New Roman"/>
          <w:color w:val="000000"/>
          <w:sz w:val="28"/>
          <w:szCs w:val="28"/>
          <w:lang w:eastAsia="lv-LV"/>
        </w:rPr>
        <w:t xml:space="preserve"> iepirkuma procedūru, kura </w:t>
      </w:r>
      <w:r w:rsidR="003556BD" w:rsidRPr="007361A3">
        <w:rPr>
          <w:rFonts w:eastAsia="Times New Roman" w:cs="Times New Roman"/>
          <w:color w:val="000000"/>
          <w:sz w:val="28"/>
          <w:szCs w:val="28"/>
          <w:lang w:eastAsia="lv-LV"/>
        </w:rPr>
        <w:t xml:space="preserve">piemērota </w:t>
      </w:r>
      <w:r w:rsidR="00731B14" w:rsidRPr="007361A3">
        <w:rPr>
          <w:rFonts w:eastAsia="Times New Roman" w:cs="Times New Roman"/>
          <w:color w:val="000000"/>
          <w:sz w:val="28"/>
          <w:szCs w:val="28"/>
          <w:lang w:eastAsia="lv-LV"/>
        </w:rPr>
        <w:t>attiecīgajam iepirkumam. Ja iepirkumam piemērota sarunu procedūra, nepublicējot dalības uzaicinā</w:t>
      </w:r>
      <w:r w:rsidR="00D70FA1" w:rsidRPr="007361A3">
        <w:rPr>
          <w:rFonts w:eastAsia="Times New Roman" w:cs="Times New Roman"/>
          <w:color w:val="000000"/>
          <w:sz w:val="28"/>
          <w:szCs w:val="28"/>
          <w:lang w:eastAsia="lv-LV"/>
        </w:rPr>
        <w:t xml:space="preserve">jumu, obligāti jāaizpilda aile </w:t>
      </w:r>
      <w:r w:rsidR="007361A3">
        <w:rPr>
          <w:rFonts w:eastAsia="Times New Roman" w:cs="Times New Roman"/>
          <w:color w:val="000000" w:themeColor="text1"/>
          <w:sz w:val="28"/>
          <w:szCs w:val="28"/>
          <w:lang w:eastAsia="lv-LV"/>
        </w:rPr>
        <w:t>"</w:t>
      </w:r>
      <w:hyperlink r:id="rId46" w:tgtFrame="_blank" w:history="1">
        <w:r w:rsidR="00731B14" w:rsidRPr="007361A3">
          <w:rPr>
            <w:rFonts w:eastAsia="Times New Roman" w:cs="Times New Roman"/>
            <w:color w:val="000000"/>
            <w:sz w:val="28"/>
            <w:szCs w:val="28"/>
            <w:shd w:val="clear" w:color="auto" w:fill="FFFFFF" w:themeFill="background1"/>
            <w:lang w:eastAsia="lv-LV"/>
          </w:rPr>
          <w:t>Sabiedrisko pakalpojumu sniedzēju iepirkumu likuma</w:t>
        </w:r>
      </w:hyperlink>
      <w:r w:rsidR="00731B14" w:rsidRPr="007361A3">
        <w:rPr>
          <w:rFonts w:eastAsia="Times New Roman" w:cs="Times New Roman"/>
          <w:color w:val="000000"/>
          <w:sz w:val="28"/>
          <w:szCs w:val="28"/>
          <w:shd w:val="clear" w:color="auto" w:fill="FFFFFF" w:themeFill="background1"/>
          <w:lang w:eastAsia="lv-LV"/>
        </w:rPr>
        <w:t xml:space="preserve"> </w:t>
      </w:r>
      <w:hyperlink r:id="rId47" w:anchor="p11" w:tgtFrame="_blank" w:history="1">
        <w:r w:rsidR="00731B14" w:rsidRPr="007361A3">
          <w:rPr>
            <w:rFonts w:eastAsia="Times New Roman" w:cs="Times New Roman"/>
            <w:color w:val="000000"/>
            <w:sz w:val="28"/>
            <w:szCs w:val="28"/>
            <w:shd w:val="clear" w:color="auto" w:fill="FFFFFF" w:themeFill="background1"/>
            <w:lang w:eastAsia="lv-LV"/>
          </w:rPr>
          <w:t>1</w:t>
        </w:r>
        <w:r w:rsidR="00935321" w:rsidRPr="007361A3">
          <w:rPr>
            <w:rFonts w:eastAsia="Times New Roman" w:cs="Times New Roman"/>
            <w:color w:val="000000"/>
            <w:sz w:val="28"/>
            <w:szCs w:val="28"/>
            <w:shd w:val="clear" w:color="auto" w:fill="FFFFFF" w:themeFill="background1"/>
            <w:lang w:eastAsia="lv-LV"/>
          </w:rPr>
          <w:t>3</w:t>
        </w:r>
        <w:r w:rsidR="00731B14" w:rsidRPr="007361A3">
          <w:rPr>
            <w:rFonts w:eastAsia="Times New Roman" w:cs="Times New Roman"/>
            <w:color w:val="000000"/>
            <w:sz w:val="28"/>
            <w:szCs w:val="28"/>
            <w:shd w:val="clear" w:color="auto" w:fill="FFFFFF" w:themeFill="background1"/>
            <w:lang w:eastAsia="lv-LV"/>
          </w:rPr>
          <w:t>. panta</w:t>
        </w:r>
      </w:hyperlink>
      <w:r w:rsidR="00731B14" w:rsidRPr="007361A3">
        <w:rPr>
          <w:rFonts w:eastAsia="Times New Roman" w:cs="Times New Roman"/>
          <w:color w:val="000000"/>
          <w:sz w:val="28"/>
          <w:szCs w:val="28"/>
          <w:shd w:val="clear" w:color="auto" w:fill="FFFFFF" w:themeFill="background1"/>
          <w:lang w:eastAsia="lv-LV"/>
        </w:rPr>
        <w:t xml:space="preserve"> </w:t>
      </w:r>
      <w:r w:rsidR="00935321" w:rsidRPr="007361A3">
        <w:rPr>
          <w:rFonts w:eastAsia="Times New Roman" w:cs="Times New Roman"/>
          <w:color w:val="000000"/>
          <w:sz w:val="28"/>
          <w:szCs w:val="28"/>
          <w:shd w:val="clear" w:color="auto" w:fill="FFFFFF" w:themeFill="background1"/>
          <w:lang w:eastAsia="lv-LV"/>
        </w:rPr>
        <w:t xml:space="preserve">piektās </w:t>
      </w:r>
      <w:r w:rsidR="00731B14" w:rsidRPr="007361A3">
        <w:rPr>
          <w:rFonts w:eastAsia="Times New Roman" w:cs="Times New Roman"/>
          <w:color w:val="000000"/>
          <w:sz w:val="28"/>
          <w:szCs w:val="28"/>
          <w:shd w:val="clear" w:color="auto" w:fill="FFFFFF" w:themeFill="background1"/>
          <w:lang w:eastAsia="lv-LV"/>
        </w:rPr>
        <w:t>daļas</w:t>
      </w:r>
      <w:r w:rsidR="00D70FA1" w:rsidRPr="007361A3">
        <w:rPr>
          <w:rFonts w:eastAsia="Times New Roman" w:cs="Times New Roman"/>
          <w:color w:val="000000"/>
          <w:sz w:val="28"/>
          <w:szCs w:val="28"/>
          <w:lang w:eastAsia="lv-LV"/>
        </w:rPr>
        <w:t xml:space="preserve"> pamatojums</w:t>
      </w:r>
      <w:r w:rsidR="007361A3">
        <w:rPr>
          <w:rFonts w:eastAsia="Times New Roman" w:cs="Times New Roman"/>
          <w:color w:val="000000"/>
          <w:sz w:val="28"/>
          <w:szCs w:val="28"/>
          <w:lang w:eastAsia="lv-LV"/>
        </w:rPr>
        <w:t>"</w:t>
      </w:r>
      <w:r w:rsidR="00731B14" w:rsidRPr="007361A3">
        <w:rPr>
          <w:rFonts w:eastAsia="Times New Roman" w:cs="Times New Roman"/>
          <w:color w:val="000000"/>
          <w:sz w:val="28"/>
          <w:szCs w:val="28"/>
          <w:lang w:eastAsia="lv-LV"/>
        </w:rPr>
        <w:t xml:space="preserve">, norādot attiecīgo </w:t>
      </w:r>
      <w:hyperlink r:id="rId48" w:tgtFrame="_blank" w:history="1">
        <w:r w:rsidR="00731B14" w:rsidRPr="007361A3">
          <w:rPr>
            <w:rFonts w:eastAsia="Times New Roman" w:cs="Times New Roman"/>
            <w:color w:val="000000"/>
            <w:sz w:val="28"/>
            <w:szCs w:val="28"/>
            <w:lang w:eastAsia="lv-LV"/>
          </w:rPr>
          <w:t>Sabiedrisko pakalpojumu sniedzēju iepirkumu likuma</w:t>
        </w:r>
      </w:hyperlink>
      <w:r w:rsidR="00731B14" w:rsidRPr="007361A3">
        <w:rPr>
          <w:rFonts w:eastAsia="Times New Roman" w:cs="Times New Roman"/>
          <w:color w:val="000000"/>
          <w:sz w:val="28"/>
          <w:szCs w:val="28"/>
          <w:lang w:eastAsia="lv-LV"/>
        </w:rPr>
        <w:t xml:space="preserve"> normu.</w:t>
      </w:r>
    </w:p>
    <w:p w14:paraId="07B30D1D" w14:textId="469F6BDB" w:rsidR="00731B14" w:rsidRPr="007361A3" w:rsidRDefault="003556BD" w:rsidP="007361A3">
      <w:pPr>
        <w:shd w:val="clear" w:color="auto" w:fill="FFFFFF"/>
        <w:ind w:firstLine="709"/>
        <w:jc w:val="both"/>
        <w:rPr>
          <w:rFonts w:eastAsia="Times New Roman" w:cs="Times New Roman"/>
          <w:color w:val="000000"/>
          <w:sz w:val="28"/>
          <w:szCs w:val="28"/>
          <w:lang w:eastAsia="lv-LV"/>
        </w:rPr>
      </w:pPr>
      <w:bookmarkStart w:id="111" w:name="p-375210"/>
      <w:bookmarkStart w:id="112" w:name="p108"/>
      <w:bookmarkEnd w:id="111"/>
      <w:bookmarkEnd w:id="112"/>
      <w:r>
        <w:rPr>
          <w:rFonts w:eastAsia="Times New Roman" w:cs="Times New Roman"/>
          <w:color w:val="000000"/>
          <w:sz w:val="28"/>
          <w:szCs w:val="28"/>
          <w:lang w:eastAsia="lv-LV"/>
        </w:rPr>
        <w:t xml:space="preserve"> </w:t>
      </w:r>
    </w:p>
    <w:p w14:paraId="7B0AC2C3" w14:textId="64D7A38B" w:rsidR="00731B14" w:rsidRPr="007361A3" w:rsidRDefault="0029245D" w:rsidP="007361A3">
      <w:pPr>
        <w:shd w:val="clear" w:color="auto" w:fill="FFFFFF"/>
        <w:ind w:firstLine="709"/>
        <w:jc w:val="both"/>
        <w:rPr>
          <w:rFonts w:eastAsia="Times New Roman" w:cs="Times New Roman"/>
          <w:color w:val="000000"/>
          <w:sz w:val="28"/>
          <w:szCs w:val="28"/>
          <w:lang w:eastAsia="lv-LV"/>
        </w:rPr>
      </w:pPr>
      <w:r w:rsidRPr="007361A3">
        <w:rPr>
          <w:rFonts w:eastAsia="Times New Roman" w:cs="Times New Roman"/>
          <w:color w:val="000000"/>
          <w:sz w:val="28"/>
          <w:szCs w:val="28"/>
          <w:lang w:eastAsia="lv-LV"/>
        </w:rPr>
        <w:t>4</w:t>
      </w:r>
      <w:r w:rsidR="005D5F13" w:rsidRPr="007361A3">
        <w:rPr>
          <w:rFonts w:eastAsia="Times New Roman" w:cs="Times New Roman"/>
          <w:color w:val="000000"/>
          <w:sz w:val="28"/>
          <w:szCs w:val="28"/>
          <w:lang w:eastAsia="lv-LV"/>
        </w:rPr>
        <w:t>7</w:t>
      </w:r>
      <w:r w:rsidR="00D70FA1" w:rsidRPr="007361A3">
        <w:rPr>
          <w:rFonts w:eastAsia="Times New Roman" w:cs="Times New Roman"/>
          <w:color w:val="000000"/>
          <w:sz w:val="28"/>
          <w:szCs w:val="28"/>
          <w:lang w:eastAsia="lv-LV"/>
        </w:rPr>
        <w:t xml:space="preserve">. Aiļu grupā </w:t>
      </w:r>
      <w:r w:rsidR="007361A3">
        <w:rPr>
          <w:rFonts w:eastAsia="Times New Roman" w:cs="Times New Roman"/>
          <w:color w:val="000000" w:themeColor="text1"/>
          <w:sz w:val="28"/>
          <w:szCs w:val="28"/>
          <w:lang w:eastAsia="lv-LV"/>
        </w:rPr>
        <w:t>"</w:t>
      </w:r>
      <w:r w:rsidR="00D70FA1" w:rsidRPr="007361A3">
        <w:rPr>
          <w:rFonts w:eastAsia="Times New Roman" w:cs="Times New Roman"/>
          <w:color w:val="000000"/>
          <w:sz w:val="28"/>
          <w:szCs w:val="28"/>
          <w:lang w:eastAsia="lv-LV"/>
        </w:rPr>
        <w:t>Procesi</w:t>
      </w:r>
      <w:r w:rsidR="007361A3">
        <w:rPr>
          <w:rFonts w:eastAsia="Times New Roman" w:cs="Times New Roman"/>
          <w:color w:val="000000"/>
          <w:sz w:val="28"/>
          <w:szCs w:val="28"/>
          <w:lang w:eastAsia="lv-LV"/>
        </w:rPr>
        <w:t>"</w:t>
      </w:r>
      <w:r w:rsidR="00731B14" w:rsidRPr="007361A3">
        <w:rPr>
          <w:rFonts w:eastAsia="Times New Roman" w:cs="Times New Roman"/>
          <w:color w:val="000000"/>
          <w:sz w:val="28"/>
          <w:szCs w:val="28"/>
          <w:lang w:eastAsia="lv-LV"/>
        </w:rPr>
        <w:t xml:space="preserve"> </w:t>
      </w:r>
      <w:r w:rsidR="00731B14" w:rsidRPr="007361A3">
        <w:rPr>
          <w:rFonts w:eastAsia="Times New Roman" w:cs="Times New Roman"/>
          <w:sz w:val="28"/>
          <w:szCs w:val="28"/>
          <w:lang w:eastAsia="lv-LV"/>
        </w:rPr>
        <w:t>atzīmē</w:t>
      </w:r>
      <w:r w:rsidR="00731B14" w:rsidRPr="007361A3">
        <w:rPr>
          <w:rFonts w:eastAsia="Times New Roman" w:cs="Times New Roman"/>
          <w:color w:val="000000"/>
          <w:sz w:val="28"/>
          <w:szCs w:val="28"/>
          <w:lang w:eastAsia="lv-LV"/>
        </w:rPr>
        <w:t>, vai iepirkumam ir izmantota elektroniskā izsole vai dinamiskā iepirkumu sistēma.</w:t>
      </w:r>
    </w:p>
    <w:p w14:paraId="66DE99A4" w14:textId="77777777" w:rsidR="00731B14" w:rsidRPr="007361A3" w:rsidRDefault="00731B14" w:rsidP="007361A3">
      <w:pPr>
        <w:shd w:val="clear" w:color="auto" w:fill="FFFFFF"/>
        <w:ind w:firstLine="709"/>
        <w:jc w:val="both"/>
        <w:rPr>
          <w:rFonts w:eastAsia="Times New Roman" w:cs="Times New Roman"/>
          <w:color w:val="000000"/>
          <w:sz w:val="28"/>
          <w:szCs w:val="28"/>
          <w:lang w:eastAsia="lv-LV"/>
        </w:rPr>
      </w:pPr>
      <w:bookmarkStart w:id="113" w:name="p-375211"/>
      <w:bookmarkStart w:id="114" w:name="p109"/>
      <w:bookmarkEnd w:id="113"/>
      <w:bookmarkEnd w:id="114"/>
    </w:p>
    <w:p w14:paraId="04B90A83" w14:textId="786D50C2" w:rsidR="00731B14" w:rsidRPr="007361A3" w:rsidRDefault="005D5F13" w:rsidP="007361A3">
      <w:pPr>
        <w:shd w:val="clear" w:color="auto" w:fill="FFFFFF"/>
        <w:ind w:firstLine="709"/>
        <w:jc w:val="both"/>
        <w:rPr>
          <w:rFonts w:eastAsia="Times New Roman" w:cs="Times New Roman"/>
          <w:sz w:val="28"/>
          <w:szCs w:val="28"/>
          <w:lang w:eastAsia="lv-LV"/>
        </w:rPr>
      </w:pPr>
      <w:r w:rsidRPr="007361A3">
        <w:rPr>
          <w:rFonts w:eastAsia="Times New Roman" w:cs="Times New Roman"/>
          <w:color w:val="000000"/>
          <w:sz w:val="28"/>
          <w:szCs w:val="28"/>
          <w:lang w:eastAsia="lv-LV"/>
        </w:rPr>
        <w:t>48</w:t>
      </w:r>
      <w:r w:rsidR="00731B14" w:rsidRPr="007361A3">
        <w:rPr>
          <w:rFonts w:eastAsia="Times New Roman" w:cs="Times New Roman"/>
          <w:color w:val="000000"/>
          <w:sz w:val="28"/>
          <w:szCs w:val="28"/>
          <w:lang w:eastAsia="lv-LV"/>
        </w:rPr>
        <w:t xml:space="preserve">. </w:t>
      </w:r>
      <w:r w:rsidR="00D70FA1" w:rsidRPr="007361A3">
        <w:rPr>
          <w:rFonts w:eastAsia="Times New Roman" w:cs="Times New Roman"/>
          <w:sz w:val="28"/>
          <w:szCs w:val="28"/>
          <w:lang w:eastAsia="lv-LV"/>
        </w:rPr>
        <w:t xml:space="preserve">Ailē </w:t>
      </w:r>
      <w:r w:rsidR="007361A3">
        <w:rPr>
          <w:rFonts w:eastAsia="Times New Roman" w:cs="Times New Roman"/>
          <w:color w:val="000000" w:themeColor="text1"/>
          <w:sz w:val="28"/>
          <w:szCs w:val="28"/>
          <w:lang w:eastAsia="lv-LV"/>
        </w:rPr>
        <w:t>"</w:t>
      </w:r>
      <w:r w:rsidR="00D70FA1" w:rsidRPr="007361A3">
        <w:rPr>
          <w:rFonts w:eastAsia="Times New Roman" w:cs="Times New Roman"/>
          <w:sz w:val="28"/>
          <w:szCs w:val="28"/>
          <w:lang w:eastAsia="lv-LV"/>
        </w:rPr>
        <w:t>Iepirkuma līgumu skaits</w:t>
      </w:r>
      <w:r w:rsidR="007361A3">
        <w:rPr>
          <w:rFonts w:eastAsia="Times New Roman" w:cs="Times New Roman"/>
          <w:sz w:val="28"/>
          <w:szCs w:val="28"/>
          <w:lang w:eastAsia="lv-LV"/>
        </w:rPr>
        <w:t>"</w:t>
      </w:r>
      <w:r w:rsidR="00731B14" w:rsidRPr="007361A3">
        <w:rPr>
          <w:rFonts w:eastAsia="Times New Roman" w:cs="Times New Roman"/>
          <w:sz w:val="28"/>
          <w:szCs w:val="28"/>
          <w:lang w:eastAsia="lv-LV"/>
        </w:rPr>
        <w:t xml:space="preserve"> norāda to iepirkuma līgumu skaitu, kuri pēc attiecīgās iepirkuma procedūras ir rakstiski noslēgti starp sabiedrisko pakalpojumu sniedzēju un vienu vai vairākiem piegādātājiem.</w:t>
      </w:r>
    </w:p>
    <w:p w14:paraId="49D50693" w14:textId="77777777" w:rsidR="00731B14" w:rsidRPr="007361A3" w:rsidRDefault="00731B14" w:rsidP="007361A3">
      <w:pPr>
        <w:shd w:val="clear" w:color="auto" w:fill="FFFFFF"/>
        <w:ind w:firstLine="709"/>
        <w:jc w:val="both"/>
        <w:rPr>
          <w:rFonts w:eastAsia="Times New Roman" w:cs="Times New Roman"/>
          <w:sz w:val="28"/>
          <w:szCs w:val="28"/>
          <w:lang w:eastAsia="lv-LV"/>
        </w:rPr>
      </w:pPr>
    </w:p>
    <w:p w14:paraId="0C6A1E15" w14:textId="2910A99E" w:rsidR="00731B14" w:rsidRPr="007361A3" w:rsidRDefault="005D5F13" w:rsidP="007361A3">
      <w:pPr>
        <w:shd w:val="clear" w:color="auto" w:fill="FFFFFF"/>
        <w:ind w:firstLine="709"/>
        <w:jc w:val="both"/>
        <w:rPr>
          <w:rFonts w:eastAsia="Times New Roman" w:cs="Times New Roman"/>
          <w:color w:val="000000"/>
          <w:sz w:val="28"/>
          <w:szCs w:val="28"/>
          <w:lang w:eastAsia="lv-LV"/>
        </w:rPr>
      </w:pPr>
      <w:r w:rsidRPr="007361A3">
        <w:rPr>
          <w:rFonts w:eastAsia="Times New Roman" w:cs="Times New Roman"/>
          <w:sz w:val="28"/>
          <w:szCs w:val="28"/>
          <w:lang w:eastAsia="lv-LV"/>
        </w:rPr>
        <w:t>49</w:t>
      </w:r>
      <w:r w:rsidR="00D70FA1" w:rsidRPr="007361A3">
        <w:rPr>
          <w:rFonts w:eastAsia="Times New Roman" w:cs="Times New Roman"/>
          <w:sz w:val="28"/>
          <w:szCs w:val="28"/>
          <w:lang w:eastAsia="lv-LV"/>
        </w:rPr>
        <w:t xml:space="preserve">. Ailē </w:t>
      </w:r>
      <w:r w:rsidR="007361A3">
        <w:rPr>
          <w:rFonts w:eastAsia="Times New Roman" w:cs="Times New Roman"/>
          <w:color w:val="000000" w:themeColor="text1"/>
          <w:sz w:val="28"/>
          <w:szCs w:val="28"/>
          <w:lang w:eastAsia="lv-LV"/>
        </w:rPr>
        <w:t>"</w:t>
      </w:r>
      <w:r w:rsidR="00D70FA1" w:rsidRPr="007361A3">
        <w:rPr>
          <w:rFonts w:eastAsia="Times New Roman" w:cs="Times New Roman"/>
          <w:sz w:val="28"/>
          <w:szCs w:val="28"/>
          <w:lang w:eastAsia="lv-LV"/>
        </w:rPr>
        <w:t>Vispārīgo vienošanos skaits</w:t>
      </w:r>
      <w:r w:rsidR="007361A3">
        <w:rPr>
          <w:rFonts w:eastAsia="Times New Roman" w:cs="Times New Roman"/>
          <w:sz w:val="28"/>
          <w:szCs w:val="28"/>
          <w:lang w:eastAsia="lv-LV"/>
        </w:rPr>
        <w:t>"</w:t>
      </w:r>
      <w:r w:rsidR="00731B14" w:rsidRPr="007361A3">
        <w:rPr>
          <w:rFonts w:eastAsia="Times New Roman" w:cs="Times New Roman"/>
          <w:sz w:val="28"/>
          <w:szCs w:val="28"/>
          <w:lang w:eastAsia="lv-LV"/>
        </w:rPr>
        <w:t xml:space="preserve"> norāda to vispārīgo vienošanos skaitu, kuras pēc attiecīgās iepirkuma procedūras ir rakstiski noslēgtas starp sabiedrisko pakalpojumu sniedzēju un vienu vai vairākiem piegādātājiem.</w:t>
      </w:r>
    </w:p>
    <w:p w14:paraId="5E10B596" w14:textId="77777777" w:rsidR="00731B14" w:rsidRPr="007361A3" w:rsidRDefault="00731B14" w:rsidP="007361A3">
      <w:pPr>
        <w:shd w:val="clear" w:color="auto" w:fill="FFFFFF"/>
        <w:ind w:firstLine="709"/>
        <w:jc w:val="both"/>
        <w:rPr>
          <w:rFonts w:eastAsia="Times New Roman" w:cs="Times New Roman"/>
          <w:color w:val="000000"/>
          <w:sz w:val="28"/>
          <w:szCs w:val="28"/>
          <w:lang w:eastAsia="lv-LV"/>
        </w:rPr>
      </w:pPr>
      <w:bookmarkStart w:id="115" w:name="p-375212"/>
      <w:bookmarkStart w:id="116" w:name="p110"/>
      <w:bookmarkEnd w:id="115"/>
      <w:bookmarkEnd w:id="116"/>
    </w:p>
    <w:p w14:paraId="421330E8" w14:textId="04B1D82C" w:rsidR="00731B14" w:rsidRPr="007361A3" w:rsidRDefault="0029245D" w:rsidP="007361A3">
      <w:pPr>
        <w:shd w:val="clear" w:color="auto" w:fill="FFFFFF"/>
        <w:ind w:firstLine="709"/>
        <w:jc w:val="both"/>
        <w:rPr>
          <w:rFonts w:eastAsia="Times New Roman" w:cs="Times New Roman"/>
          <w:color w:val="000000"/>
          <w:sz w:val="28"/>
          <w:szCs w:val="28"/>
          <w:lang w:eastAsia="lv-LV"/>
        </w:rPr>
      </w:pPr>
      <w:r w:rsidRPr="007361A3">
        <w:rPr>
          <w:rFonts w:eastAsia="Times New Roman" w:cs="Times New Roman"/>
          <w:color w:val="000000"/>
          <w:sz w:val="28"/>
          <w:szCs w:val="28"/>
          <w:lang w:eastAsia="lv-LV"/>
        </w:rPr>
        <w:t>5</w:t>
      </w:r>
      <w:r w:rsidR="005D5F13" w:rsidRPr="007361A3">
        <w:rPr>
          <w:rFonts w:eastAsia="Times New Roman" w:cs="Times New Roman"/>
          <w:color w:val="000000"/>
          <w:sz w:val="28"/>
          <w:szCs w:val="28"/>
          <w:lang w:eastAsia="lv-LV"/>
        </w:rPr>
        <w:t>0</w:t>
      </w:r>
      <w:r w:rsidR="00D70FA1" w:rsidRPr="007361A3">
        <w:rPr>
          <w:rFonts w:eastAsia="Times New Roman" w:cs="Times New Roman"/>
          <w:color w:val="000000"/>
          <w:sz w:val="28"/>
          <w:szCs w:val="28"/>
          <w:lang w:eastAsia="lv-LV"/>
        </w:rPr>
        <w:t xml:space="preserve">. Aiļu grupā </w:t>
      </w:r>
      <w:r w:rsidR="007361A3">
        <w:rPr>
          <w:rFonts w:eastAsia="Times New Roman" w:cs="Times New Roman"/>
          <w:color w:val="000000" w:themeColor="text1"/>
          <w:sz w:val="28"/>
          <w:szCs w:val="28"/>
          <w:lang w:eastAsia="lv-LV"/>
        </w:rPr>
        <w:t>"</w:t>
      </w:r>
      <w:r w:rsidR="00D70FA1" w:rsidRPr="007361A3">
        <w:rPr>
          <w:rFonts w:eastAsia="Times New Roman" w:cs="Times New Roman"/>
          <w:color w:val="000000"/>
          <w:sz w:val="28"/>
          <w:szCs w:val="28"/>
          <w:lang w:eastAsia="lv-LV"/>
        </w:rPr>
        <w:t>Piegādātāji</w:t>
      </w:r>
      <w:r w:rsidR="007361A3">
        <w:rPr>
          <w:rFonts w:eastAsia="Times New Roman" w:cs="Times New Roman"/>
          <w:color w:val="000000"/>
          <w:sz w:val="28"/>
          <w:szCs w:val="28"/>
          <w:lang w:eastAsia="lv-LV"/>
        </w:rPr>
        <w:t>"</w:t>
      </w:r>
      <w:r w:rsidR="00731B14" w:rsidRPr="007361A3">
        <w:rPr>
          <w:rFonts w:eastAsia="Times New Roman" w:cs="Times New Roman"/>
          <w:color w:val="000000"/>
          <w:sz w:val="28"/>
          <w:szCs w:val="28"/>
          <w:lang w:eastAsia="lv-LV"/>
        </w:rPr>
        <w:t xml:space="preserve"> norāda tā piegādātāja nosaukumu un valstspiederību, ar kuru noslēgts attiecīgais iepirkuma līgums vai vispārīgā vienošanās.</w:t>
      </w:r>
    </w:p>
    <w:p w14:paraId="7547FFF5" w14:textId="77777777" w:rsidR="00731B14" w:rsidRPr="007361A3" w:rsidRDefault="00731B14" w:rsidP="007361A3">
      <w:pPr>
        <w:shd w:val="clear" w:color="auto" w:fill="FFFFFF"/>
        <w:ind w:firstLine="709"/>
        <w:jc w:val="both"/>
        <w:rPr>
          <w:rFonts w:eastAsia="Times New Roman" w:cs="Times New Roman"/>
          <w:color w:val="000000"/>
          <w:sz w:val="28"/>
          <w:szCs w:val="28"/>
          <w:lang w:eastAsia="lv-LV"/>
        </w:rPr>
      </w:pPr>
      <w:bookmarkStart w:id="117" w:name="p-498179"/>
      <w:bookmarkStart w:id="118" w:name="p111"/>
      <w:bookmarkEnd w:id="117"/>
      <w:bookmarkEnd w:id="118"/>
    </w:p>
    <w:p w14:paraId="66334560" w14:textId="6072A6D5" w:rsidR="00731B14" w:rsidRPr="007361A3" w:rsidRDefault="0029245D" w:rsidP="007361A3">
      <w:pPr>
        <w:shd w:val="clear" w:color="auto" w:fill="FFFFFF"/>
        <w:ind w:firstLine="709"/>
        <w:jc w:val="both"/>
        <w:rPr>
          <w:rFonts w:eastAsia="Times New Roman" w:cs="Times New Roman"/>
          <w:color w:val="000000"/>
          <w:sz w:val="28"/>
          <w:szCs w:val="28"/>
          <w:lang w:eastAsia="lv-LV"/>
        </w:rPr>
      </w:pPr>
      <w:r w:rsidRPr="007361A3">
        <w:rPr>
          <w:rFonts w:eastAsia="Times New Roman" w:cs="Times New Roman"/>
          <w:color w:val="000000"/>
          <w:sz w:val="28"/>
          <w:szCs w:val="28"/>
          <w:lang w:eastAsia="lv-LV"/>
        </w:rPr>
        <w:t>5</w:t>
      </w:r>
      <w:r w:rsidR="005D5F13" w:rsidRPr="007361A3">
        <w:rPr>
          <w:rFonts w:eastAsia="Times New Roman" w:cs="Times New Roman"/>
          <w:color w:val="000000"/>
          <w:sz w:val="28"/>
          <w:szCs w:val="28"/>
          <w:lang w:eastAsia="lv-LV"/>
        </w:rPr>
        <w:t>1</w:t>
      </w:r>
      <w:r w:rsidR="00731B14" w:rsidRPr="007361A3">
        <w:rPr>
          <w:rFonts w:eastAsia="Times New Roman" w:cs="Times New Roman"/>
          <w:color w:val="000000"/>
          <w:sz w:val="28"/>
          <w:szCs w:val="28"/>
          <w:lang w:eastAsia="lv-LV"/>
        </w:rPr>
        <w:t xml:space="preserve">. </w:t>
      </w:r>
      <w:r w:rsidR="00D70FA1" w:rsidRPr="007361A3">
        <w:rPr>
          <w:rFonts w:eastAsia="Times New Roman" w:cs="Times New Roman"/>
          <w:sz w:val="28"/>
          <w:szCs w:val="28"/>
          <w:lang w:eastAsia="lv-LV"/>
        </w:rPr>
        <w:t xml:space="preserve">Ailē </w:t>
      </w:r>
      <w:r w:rsidR="007361A3">
        <w:rPr>
          <w:rFonts w:eastAsia="Times New Roman" w:cs="Times New Roman"/>
          <w:color w:val="000000" w:themeColor="text1"/>
          <w:sz w:val="28"/>
          <w:szCs w:val="28"/>
          <w:lang w:eastAsia="lv-LV"/>
        </w:rPr>
        <w:t>"</w:t>
      </w:r>
      <w:r w:rsidR="00731B14" w:rsidRPr="007361A3">
        <w:rPr>
          <w:rFonts w:eastAsia="Times New Roman" w:cs="Times New Roman"/>
          <w:sz w:val="28"/>
          <w:szCs w:val="28"/>
          <w:lang w:eastAsia="lv-LV"/>
        </w:rPr>
        <w:t>Noslēgtā iepirkuma līguma līgumcena (</w:t>
      </w:r>
      <w:proofErr w:type="spellStart"/>
      <w:r w:rsidR="004766E2">
        <w:rPr>
          <w:rFonts w:eastAsia="Times New Roman" w:cs="Times New Roman"/>
          <w:i/>
          <w:iCs/>
          <w:sz w:val="28"/>
          <w:szCs w:val="28"/>
          <w:lang w:eastAsia="lv-LV"/>
        </w:rPr>
        <w:t>euro</w:t>
      </w:r>
      <w:proofErr w:type="spellEnd"/>
      <w:r w:rsidR="00D70FA1" w:rsidRPr="007361A3">
        <w:rPr>
          <w:rFonts w:eastAsia="Times New Roman" w:cs="Times New Roman"/>
          <w:sz w:val="28"/>
          <w:szCs w:val="28"/>
          <w:lang w:eastAsia="lv-LV"/>
        </w:rPr>
        <w:t>) bez PVN</w:t>
      </w:r>
      <w:r w:rsidR="007361A3">
        <w:rPr>
          <w:rFonts w:eastAsia="Times New Roman" w:cs="Times New Roman"/>
          <w:sz w:val="28"/>
          <w:szCs w:val="28"/>
          <w:lang w:eastAsia="lv-LV"/>
        </w:rPr>
        <w:t>"</w:t>
      </w:r>
      <w:r w:rsidR="00731B14" w:rsidRPr="007361A3">
        <w:rPr>
          <w:rFonts w:eastAsia="Times New Roman" w:cs="Times New Roman"/>
          <w:sz w:val="28"/>
          <w:szCs w:val="28"/>
          <w:lang w:eastAsia="lv-LV"/>
        </w:rPr>
        <w:t xml:space="preserve"> norāda ar katru piegādātāju noslēgtā iepirkuma līguma līgumcenu </w:t>
      </w:r>
      <w:proofErr w:type="spellStart"/>
      <w:r w:rsidR="004766E2">
        <w:rPr>
          <w:rFonts w:eastAsia="Times New Roman" w:cs="Times New Roman"/>
          <w:i/>
          <w:iCs/>
          <w:sz w:val="28"/>
          <w:szCs w:val="28"/>
          <w:lang w:eastAsia="lv-LV"/>
        </w:rPr>
        <w:t>euro</w:t>
      </w:r>
      <w:proofErr w:type="spellEnd"/>
      <w:r w:rsidR="00731B14" w:rsidRPr="007361A3">
        <w:rPr>
          <w:rFonts w:eastAsia="Times New Roman" w:cs="Times New Roman"/>
          <w:sz w:val="28"/>
          <w:szCs w:val="28"/>
          <w:lang w:eastAsia="lv-LV"/>
        </w:rPr>
        <w:t xml:space="preserve"> bez PVN.</w:t>
      </w:r>
    </w:p>
    <w:p w14:paraId="152694D0" w14:textId="77777777" w:rsidR="003807C4" w:rsidRDefault="003807C4" w:rsidP="007361A3">
      <w:pPr>
        <w:shd w:val="clear" w:color="auto" w:fill="FFFFFF"/>
        <w:jc w:val="center"/>
        <w:rPr>
          <w:rFonts w:eastAsia="Times New Roman" w:cs="Times New Roman"/>
          <w:b/>
          <w:bCs/>
          <w:color w:val="000000" w:themeColor="text1"/>
          <w:sz w:val="28"/>
          <w:szCs w:val="28"/>
          <w:lang w:eastAsia="lv-LV"/>
        </w:rPr>
      </w:pPr>
    </w:p>
    <w:p w14:paraId="22BDB829" w14:textId="3A9DF757" w:rsidR="00731B14" w:rsidRPr="007361A3" w:rsidRDefault="00731B14" w:rsidP="007361A3">
      <w:pPr>
        <w:shd w:val="clear" w:color="auto" w:fill="FFFFFF"/>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t>3.4. Veidlapas Nr. </w:t>
      </w:r>
      <w:r w:rsidR="005A02CE" w:rsidRPr="007361A3">
        <w:rPr>
          <w:rFonts w:eastAsia="Times New Roman" w:cs="Times New Roman"/>
          <w:b/>
          <w:bCs/>
          <w:color w:val="000000" w:themeColor="text1"/>
          <w:sz w:val="28"/>
          <w:szCs w:val="28"/>
          <w:lang w:eastAsia="lv-LV"/>
        </w:rPr>
        <w:t>2</w:t>
      </w:r>
      <w:r w:rsidRPr="007361A3">
        <w:rPr>
          <w:rFonts w:eastAsia="Times New Roman" w:cs="Times New Roman"/>
          <w:b/>
          <w:bCs/>
          <w:color w:val="000000" w:themeColor="text1"/>
          <w:sz w:val="28"/>
          <w:szCs w:val="28"/>
          <w:lang w:eastAsia="lv-LV"/>
        </w:rPr>
        <w:t xml:space="preserve">-SPSIL 3. sadaļa </w:t>
      </w:r>
      <w:r w:rsidR="007361A3">
        <w:rPr>
          <w:rFonts w:eastAsia="Times New Roman" w:cs="Times New Roman"/>
          <w:b/>
          <w:color w:val="000000" w:themeColor="text1"/>
          <w:sz w:val="28"/>
          <w:szCs w:val="28"/>
          <w:lang w:eastAsia="lv-LV"/>
        </w:rPr>
        <w:t>"</w:t>
      </w:r>
      <w:r w:rsidRPr="007361A3">
        <w:rPr>
          <w:rFonts w:eastAsia="Times New Roman" w:cs="Times New Roman"/>
          <w:b/>
          <w:bCs/>
          <w:color w:val="000000" w:themeColor="text1"/>
          <w:sz w:val="28"/>
          <w:szCs w:val="28"/>
          <w:lang w:eastAsia="lv-LV"/>
        </w:rPr>
        <w:t>Sabiedrisko pakalpojumu sniedzēju iepirku</w:t>
      </w:r>
      <w:r w:rsidR="00D70FA1" w:rsidRPr="007361A3">
        <w:rPr>
          <w:rFonts w:eastAsia="Times New Roman" w:cs="Times New Roman"/>
          <w:b/>
          <w:bCs/>
          <w:color w:val="000000" w:themeColor="text1"/>
          <w:sz w:val="28"/>
          <w:szCs w:val="28"/>
          <w:lang w:eastAsia="lv-LV"/>
        </w:rPr>
        <w:t>mu likuma piemērošanas izņēmumi</w:t>
      </w:r>
      <w:r w:rsidR="007361A3">
        <w:rPr>
          <w:rFonts w:eastAsia="Times New Roman" w:cs="Times New Roman"/>
          <w:b/>
          <w:bCs/>
          <w:color w:val="000000" w:themeColor="text1"/>
          <w:sz w:val="28"/>
          <w:szCs w:val="28"/>
          <w:lang w:eastAsia="lv-LV"/>
        </w:rPr>
        <w:t>"</w:t>
      </w:r>
    </w:p>
    <w:p w14:paraId="634EB696" w14:textId="77777777" w:rsidR="007307CC" w:rsidRPr="007361A3" w:rsidRDefault="007307CC" w:rsidP="007361A3">
      <w:pPr>
        <w:shd w:val="clear" w:color="auto" w:fill="FFFFFF"/>
        <w:jc w:val="center"/>
        <w:rPr>
          <w:rFonts w:eastAsia="Times New Roman" w:cs="Times New Roman"/>
          <w:b/>
          <w:bCs/>
          <w:color w:val="000000" w:themeColor="text1"/>
          <w:sz w:val="28"/>
          <w:szCs w:val="28"/>
          <w:lang w:eastAsia="lv-LV"/>
        </w:rPr>
      </w:pPr>
    </w:p>
    <w:p w14:paraId="5DBF9373" w14:textId="6B9CE089" w:rsidR="007307CC" w:rsidRPr="007361A3" w:rsidRDefault="0029245D" w:rsidP="007361A3">
      <w:pPr>
        <w:shd w:val="clear" w:color="auto" w:fill="FFFFFF"/>
        <w:ind w:firstLine="709"/>
        <w:jc w:val="both"/>
        <w:rPr>
          <w:rFonts w:eastAsia="Times New Roman" w:cs="Times New Roman"/>
          <w:color w:val="000000" w:themeColor="text1"/>
          <w:sz w:val="28"/>
          <w:szCs w:val="28"/>
          <w:lang w:eastAsia="lv-LV"/>
        </w:rPr>
      </w:pPr>
      <w:bookmarkStart w:id="119" w:name="p102"/>
      <w:bookmarkStart w:id="120" w:name="p-375204"/>
      <w:bookmarkStart w:id="121" w:name="p112"/>
      <w:bookmarkStart w:id="122" w:name="p-375215"/>
      <w:bookmarkEnd w:id="119"/>
      <w:bookmarkEnd w:id="120"/>
      <w:bookmarkEnd w:id="121"/>
      <w:bookmarkEnd w:id="122"/>
      <w:r w:rsidRPr="007361A3">
        <w:rPr>
          <w:rFonts w:eastAsia="Times New Roman" w:cs="Times New Roman"/>
          <w:color w:val="000000" w:themeColor="text1"/>
          <w:sz w:val="28"/>
          <w:szCs w:val="28"/>
          <w:lang w:eastAsia="lv-LV"/>
        </w:rPr>
        <w:t>5</w:t>
      </w:r>
      <w:r w:rsidR="005D5F13" w:rsidRPr="007361A3">
        <w:rPr>
          <w:rFonts w:eastAsia="Times New Roman" w:cs="Times New Roman"/>
          <w:color w:val="000000" w:themeColor="text1"/>
          <w:sz w:val="28"/>
          <w:szCs w:val="28"/>
          <w:lang w:eastAsia="lv-LV"/>
        </w:rPr>
        <w:t>2</w:t>
      </w:r>
      <w:r w:rsidR="007307CC" w:rsidRPr="007361A3">
        <w:rPr>
          <w:rFonts w:eastAsia="Times New Roman" w:cs="Times New Roman"/>
          <w:color w:val="000000" w:themeColor="text1"/>
          <w:sz w:val="28"/>
          <w:szCs w:val="28"/>
          <w:lang w:eastAsia="lv-LV"/>
        </w:rPr>
        <w:t>. Veidlapas Nr. </w:t>
      </w:r>
      <w:r w:rsidR="005A02CE" w:rsidRPr="007361A3">
        <w:rPr>
          <w:rFonts w:eastAsia="Times New Roman" w:cs="Times New Roman"/>
          <w:color w:val="000000" w:themeColor="text1"/>
          <w:sz w:val="28"/>
          <w:szCs w:val="28"/>
          <w:lang w:eastAsia="lv-LV"/>
        </w:rPr>
        <w:t>2</w:t>
      </w:r>
      <w:r w:rsidR="007307CC" w:rsidRPr="007361A3">
        <w:rPr>
          <w:rFonts w:eastAsia="Times New Roman" w:cs="Times New Roman"/>
          <w:color w:val="000000" w:themeColor="text1"/>
          <w:sz w:val="28"/>
          <w:szCs w:val="28"/>
          <w:lang w:eastAsia="lv-LV"/>
        </w:rPr>
        <w:t>-SPSIL </w:t>
      </w:r>
      <w:hyperlink r:id="rId49" w:anchor="n3" w:tgtFrame="_blank" w:history="1">
        <w:r w:rsidR="007307CC" w:rsidRPr="007361A3">
          <w:rPr>
            <w:rFonts w:eastAsia="Times New Roman" w:cs="Times New Roman"/>
            <w:color w:val="000000" w:themeColor="text1"/>
            <w:sz w:val="28"/>
            <w:szCs w:val="28"/>
            <w:lang w:eastAsia="lv-LV"/>
          </w:rPr>
          <w:t>3. sadaļā</w:t>
        </w:r>
      </w:hyperlink>
      <w:r w:rsidR="007307CC" w:rsidRPr="007361A3">
        <w:rPr>
          <w:rFonts w:eastAsia="Times New Roman" w:cs="Times New Roman"/>
          <w:color w:val="000000" w:themeColor="text1"/>
          <w:sz w:val="28"/>
          <w:szCs w:val="28"/>
          <w:lang w:eastAsia="lv-LV"/>
        </w:rPr>
        <w:t xml:space="preserve"> norāda iepirkuma līgumus, kas iepriekšējā kalendāra gadā noslēgti, pamatojoties uz </w:t>
      </w:r>
      <w:hyperlink r:id="rId50" w:tgtFrame="_blank" w:history="1">
        <w:r w:rsidR="007307CC" w:rsidRPr="007361A3">
          <w:rPr>
            <w:rFonts w:eastAsia="Times New Roman" w:cs="Times New Roman"/>
            <w:color w:val="000000" w:themeColor="text1"/>
            <w:sz w:val="28"/>
            <w:szCs w:val="28"/>
            <w:lang w:eastAsia="lv-LV"/>
          </w:rPr>
          <w:t>Sabiedrisko pakalpojumu sniedzēju iepirkumu likuma</w:t>
        </w:r>
      </w:hyperlink>
      <w:hyperlink r:id="rId51" w:anchor="n3" w:tgtFrame="_blank" w:history="1">
        <w:r w:rsidR="007307CC" w:rsidRPr="007361A3">
          <w:rPr>
            <w:rFonts w:eastAsia="Times New Roman" w:cs="Times New Roman"/>
            <w:color w:val="000000" w:themeColor="text1"/>
            <w:sz w:val="28"/>
            <w:szCs w:val="28"/>
            <w:shd w:val="clear" w:color="auto" w:fill="FFFFFF" w:themeFill="background1"/>
            <w:lang w:eastAsia="lv-LV"/>
          </w:rPr>
          <w:t xml:space="preserve"> III </w:t>
        </w:r>
      </w:hyperlink>
      <w:r w:rsidR="007307CC" w:rsidRPr="007361A3">
        <w:rPr>
          <w:rFonts w:eastAsia="Times New Roman" w:cs="Times New Roman"/>
          <w:color w:val="000000" w:themeColor="text1"/>
          <w:sz w:val="28"/>
          <w:szCs w:val="28"/>
          <w:shd w:val="clear" w:color="auto" w:fill="FFFFFF" w:themeFill="background1"/>
          <w:lang w:eastAsia="lv-LV"/>
        </w:rPr>
        <w:t xml:space="preserve">nodaļā </w:t>
      </w:r>
      <w:r w:rsidR="007307CC" w:rsidRPr="007361A3">
        <w:rPr>
          <w:rFonts w:eastAsia="Times New Roman" w:cs="Times New Roman"/>
          <w:color w:val="000000" w:themeColor="text1"/>
          <w:sz w:val="28"/>
          <w:szCs w:val="28"/>
          <w:lang w:eastAsia="lv-LV"/>
        </w:rPr>
        <w:t>noteiktajiem likuma piemērošanas izņēmumiem. Par katru noslēgto iepirkuma līgumu aizpilda atsevišķu rindu.</w:t>
      </w:r>
    </w:p>
    <w:p w14:paraId="19887F64"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23" w:name="p113"/>
      <w:bookmarkStart w:id="124" w:name="p-375216"/>
      <w:bookmarkEnd w:id="123"/>
      <w:bookmarkEnd w:id="124"/>
    </w:p>
    <w:p w14:paraId="248BE64A" w14:textId="7C5EC8A6" w:rsidR="007307CC" w:rsidRPr="007361A3" w:rsidRDefault="0029245D" w:rsidP="007361A3">
      <w:pPr>
        <w:shd w:val="clear" w:color="auto" w:fill="FFFFFF" w:themeFill="background1"/>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5</w:t>
      </w:r>
      <w:r w:rsidR="005D5F13"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 Veidlapas Nr. </w:t>
      </w:r>
      <w:r w:rsidR="005A02CE" w:rsidRPr="007361A3">
        <w:rPr>
          <w:rFonts w:eastAsia="Times New Roman" w:cs="Times New Roman"/>
          <w:color w:val="000000" w:themeColor="text1"/>
          <w:sz w:val="28"/>
          <w:szCs w:val="28"/>
          <w:lang w:eastAsia="lv-LV"/>
        </w:rPr>
        <w:t>2</w:t>
      </w:r>
      <w:r w:rsidR="007307CC" w:rsidRPr="007361A3">
        <w:rPr>
          <w:rFonts w:eastAsia="Times New Roman" w:cs="Times New Roman"/>
          <w:color w:val="000000" w:themeColor="text1"/>
          <w:sz w:val="28"/>
          <w:szCs w:val="28"/>
          <w:lang w:eastAsia="lv-LV"/>
        </w:rPr>
        <w:t>-SPSIL </w:t>
      </w:r>
      <w:hyperlink r:id="rId52" w:anchor="n3" w:tgtFrame="_blank" w:history="1">
        <w:r w:rsidR="00935321" w:rsidRPr="007361A3">
          <w:rPr>
            <w:rFonts w:cs="Times New Roman"/>
            <w:sz w:val="28"/>
            <w:szCs w:val="28"/>
          </w:rPr>
          <w:t>3</w:t>
        </w:r>
        <w:r w:rsidR="007307CC" w:rsidRPr="007361A3">
          <w:rPr>
            <w:rFonts w:eastAsia="Times New Roman" w:cs="Times New Roman"/>
            <w:color w:val="000000" w:themeColor="text1"/>
            <w:sz w:val="28"/>
            <w:szCs w:val="28"/>
            <w:lang w:eastAsia="lv-LV"/>
          </w:rPr>
          <w:t>. sadaļā</w:t>
        </w:r>
      </w:hyperlink>
      <w:r w:rsidR="007307CC" w:rsidRPr="007361A3">
        <w:rPr>
          <w:rFonts w:eastAsia="Times New Roman" w:cs="Times New Roman"/>
          <w:color w:val="000000" w:themeColor="text1"/>
          <w:sz w:val="28"/>
          <w:szCs w:val="28"/>
          <w:lang w:eastAsia="lv-LV"/>
        </w:rPr>
        <w:t xml:space="preserve"> neiekļauj informāciju par iepirkuma līgumiem, kas noslēgti saskaņā ar </w:t>
      </w:r>
      <w:hyperlink r:id="rId53" w:tgtFrame="_blank" w:history="1">
        <w:r w:rsidR="007307CC" w:rsidRPr="007361A3">
          <w:rPr>
            <w:rFonts w:eastAsia="Times New Roman" w:cs="Times New Roman"/>
            <w:color w:val="000000" w:themeColor="text1"/>
            <w:sz w:val="28"/>
            <w:szCs w:val="28"/>
            <w:lang w:eastAsia="lv-LV"/>
          </w:rPr>
          <w:t>Sabiedrisko pakalpojumu sniedzēju iepirkumu likuma</w:t>
        </w:r>
      </w:hyperlink>
      <w:r w:rsidR="007307CC" w:rsidRPr="007361A3">
        <w:rPr>
          <w:rFonts w:eastAsia="Times New Roman" w:cs="Times New Roman"/>
          <w:color w:val="000000" w:themeColor="text1"/>
          <w:sz w:val="28"/>
          <w:szCs w:val="28"/>
          <w:lang w:eastAsia="lv-LV"/>
        </w:rPr>
        <w:t xml:space="preserve"> </w:t>
      </w:r>
      <w:hyperlink r:id="rId54" w:anchor="p9" w:tgtFrame="_blank" w:history="1">
        <w:r w:rsidR="00935321" w:rsidRPr="007361A3">
          <w:rPr>
            <w:rFonts w:eastAsia="Times New Roman" w:cs="Times New Roman"/>
            <w:color w:val="000000" w:themeColor="text1"/>
            <w:sz w:val="28"/>
            <w:szCs w:val="28"/>
            <w:shd w:val="clear" w:color="auto" w:fill="FFFFFF" w:themeFill="background1"/>
            <w:lang w:eastAsia="lv-LV"/>
          </w:rPr>
          <w:t>10</w:t>
        </w:r>
        <w:r w:rsidR="007307CC" w:rsidRPr="007361A3">
          <w:rPr>
            <w:rFonts w:eastAsia="Times New Roman" w:cs="Times New Roman"/>
            <w:color w:val="000000" w:themeColor="text1"/>
            <w:sz w:val="28"/>
            <w:szCs w:val="28"/>
            <w:shd w:val="clear" w:color="auto" w:fill="FFFFFF" w:themeFill="background1"/>
            <w:lang w:eastAsia="lv-LV"/>
          </w:rPr>
          <w:t>. panta</w:t>
        </w:r>
      </w:hyperlink>
      <w:r w:rsidR="007307CC" w:rsidRPr="007361A3">
        <w:rPr>
          <w:rFonts w:eastAsia="Times New Roman" w:cs="Times New Roman"/>
          <w:color w:val="000000" w:themeColor="text1"/>
          <w:sz w:val="28"/>
          <w:szCs w:val="28"/>
          <w:shd w:val="clear" w:color="auto" w:fill="FFFFFF" w:themeFill="background1"/>
          <w:lang w:eastAsia="lv-LV"/>
        </w:rPr>
        <w:t xml:space="preserve"> pirmās daļas </w:t>
      </w:r>
      <w:r w:rsidR="00935321" w:rsidRPr="007361A3">
        <w:rPr>
          <w:rFonts w:eastAsia="Times New Roman" w:cs="Times New Roman"/>
          <w:color w:val="000000" w:themeColor="text1"/>
          <w:sz w:val="28"/>
          <w:szCs w:val="28"/>
          <w:shd w:val="clear" w:color="auto" w:fill="FFFFFF" w:themeFill="background1"/>
          <w:lang w:eastAsia="lv-LV"/>
        </w:rPr>
        <w:t>9</w:t>
      </w:r>
      <w:r w:rsidR="007307CC" w:rsidRPr="007361A3">
        <w:rPr>
          <w:rFonts w:eastAsia="Times New Roman" w:cs="Times New Roman"/>
          <w:color w:val="000000" w:themeColor="text1"/>
          <w:sz w:val="28"/>
          <w:szCs w:val="28"/>
          <w:shd w:val="clear" w:color="auto" w:fill="FFFFFF" w:themeFill="background1"/>
          <w:lang w:eastAsia="lv-LV"/>
        </w:rPr>
        <w:t xml:space="preserve">. vai </w:t>
      </w:r>
      <w:r w:rsidR="00935321" w:rsidRPr="007361A3">
        <w:rPr>
          <w:rFonts w:eastAsia="Times New Roman" w:cs="Times New Roman"/>
          <w:color w:val="000000" w:themeColor="text1"/>
          <w:sz w:val="28"/>
          <w:szCs w:val="28"/>
          <w:shd w:val="clear" w:color="auto" w:fill="FFFFFF" w:themeFill="background1"/>
          <w:lang w:eastAsia="lv-LV"/>
        </w:rPr>
        <w:t>11</w:t>
      </w:r>
      <w:r w:rsidR="007307CC" w:rsidRPr="007361A3">
        <w:rPr>
          <w:rFonts w:eastAsia="Times New Roman" w:cs="Times New Roman"/>
          <w:color w:val="000000" w:themeColor="text1"/>
          <w:sz w:val="28"/>
          <w:szCs w:val="28"/>
          <w:shd w:val="clear" w:color="auto" w:fill="FFFFFF" w:themeFill="background1"/>
          <w:lang w:eastAsia="lv-LV"/>
        </w:rPr>
        <w:t xml:space="preserve">. punktu vai minētā panta </w:t>
      </w:r>
      <w:r w:rsidR="00935321" w:rsidRPr="007361A3">
        <w:rPr>
          <w:rFonts w:eastAsia="Times New Roman" w:cs="Times New Roman"/>
          <w:color w:val="000000" w:themeColor="text1"/>
          <w:sz w:val="28"/>
          <w:szCs w:val="28"/>
          <w:shd w:val="clear" w:color="auto" w:fill="FFFFFF" w:themeFill="background1"/>
          <w:lang w:eastAsia="lv-LV"/>
        </w:rPr>
        <w:t xml:space="preserve">ceturto </w:t>
      </w:r>
      <w:r w:rsidR="00E533CA" w:rsidRPr="007361A3">
        <w:rPr>
          <w:rFonts w:eastAsia="Times New Roman" w:cs="Times New Roman"/>
          <w:color w:val="000000" w:themeColor="text1"/>
          <w:sz w:val="28"/>
          <w:szCs w:val="28"/>
          <w:shd w:val="clear" w:color="auto" w:fill="FFFFFF" w:themeFill="background1"/>
          <w:lang w:eastAsia="lv-LV"/>
        </w:rPr>
        <w:t xml:space="preserve">vai piekto </w:t>
      </w:r>
      <w:r w:rsidR="007307CC" w:rsidRPr="007361A3">
        <w:rPr>
          <w:rFonts w:eastAsia="Times New Roman" w:cs="Times New Roman"/>
          <w:color w:val="000000" w:themeColor="text1"/>
          <w:sz w:val="28"/>
          <w:szCs w:val="28"/>
          <w:shd w:val="clear" w:color="auto" w:fill="FFFFFF" w:themeFill="background1"/>
          <w:lang w:eastAsia="lv-LV"/>
        </w:rPr>
        <w:t>daļu</w:t>
      </w:r>
      <w:r w:rsidR="007307CC" w:rsidRPr="007361A3">
        <w:rPr>
          <w:rFonts w:eastAsia="Times New Roman" w:cs="Times New Roman"/>
          <w:color w:val="000000" w:themeColor="text1"/>
          <w:sz w:val="28"/>
          <w:szCs w:val="28"/>
          <w:lang w:eastAsia="lv-LV"/>
        </w:rPr>
        <w:t>.</w:t>
      </w:r>
    </w:p>
    <w:p w14:paraId="260E58E3"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25" w:name="p114"/>
      <w:bookmarkStart w:id="126" w:name="p-375217"/>
      <w:bookmarkEnd w:id="125"/>
      <w:bookmarkEnd w:id="126"/>
    </w:p>
    <w:p w14:paraId="0F74B231" w14:textId="38EA0BFB" w:rsidR="007307CC" w:rsidRPr="007361A3" w:rsidRDefault="0029245D"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5</w:t>
      </w:r>
      <w:r w:rsidR="005D5F13" w:rsidRPr="007361A3">
        <w:rPr>
          <w:rFonts w:eastAsia="Times New Roman" w:cs="Times New Roman"/>
          <w:color w:val="000000" w:themeColor="text1"/>
          <w:sz w:val="28"/>
          <w:szCs w:val="28"/>
          <w:lang w:eastAsia="lv-LV"/>
        </w:rPr>
        <w:t>4</w:t>
      </w:r>
      <w:r w:rsidR="007307CC"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Iepirkuma līguma nosaukums</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katra noslēgtā iepirkuma līguma nosaukumu.</w:t>
      </w:r>
    </w:p>
    <w:p w14:paraId="0AE4BE59"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27" w:name="p115"/>
      <w:bookmarkStart w:id="128" w:name="p-375218"/>
      <w:bookmarkEnd w:id="127"/>
      <w:bookmarkEnd w:id="128"/>
    </w:p>
    <w:p w14:paraId="046706D2" w14:textId="24EF43E5" w:rsidR="007307CC" w:rsidRPr="007361A3" w:rsidRDefault="0029245D"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5</w:t>
      </w:r>
      <w:r w:rsidR="005D5F13" w:rsidRPr="007361A3">
        <w:rPr>
          <w:rFonts w:eastAsia="Times New Roman" w:cs="Times New Roman"/>
          <w:color w:val="000000" w:themeColor="text1"/>
          <w:sz w:val="28"/>
          <w:szCs w:val="28"/>
          <w:lang w:eastAsia="lv-LV"/>
        </w:rPr>
        <w:t>5</w:t>
      </w:r>
      <w:r w:rsidR="007307CC"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hyperlink r:id="rId55" w:tgtFrame="_blank" w:history="1">
        <w:r w:rsidR="007307CC" w:rsidRPr="007361A3">
          <w:rPr>
            <w:rFonts w:eastAsia="Times New Roman" w:cs="Times New Roman"/>
            <w:color w:val="000000" w:themeColor="text1"/>
            <w:sz w:val="28"/>
            <w:szCs w:val="28"/>
            <w:lang w:eastAsia="lv-LV"/>
          </w:rPr>
          <w:t>Sabiedrisko pakalpojumu sniedzēju iepirkumu likuma</w:t>
        </w:r>
      </w:hyperlink>
      <w:hyperlink r:id="rId56" w:anchor="n3" w:tgtFrame="_blank" w:history="1">
        <w:r w:rsidR="007307CC" w:rsidRPr="007361A3">
          <w:rPr>
            <w:rFonts w:eastAsia="Times New Roman" w:cs="Times New Roman"/>
            <w:color w:val="000000" w:themeColor="text1"/>
            <w:sz w:val="28"/>
            <w:szCs w:val="28"/>
            <w:lang w:eastAsia="lv-LV"/>
          </w:rPr>
          <w:t xml:space="preserve"> III </w:t>
        </w:r>
      </w:hyperlink>
      <w:r w:rsidR="007307CC" w:rsidRPr="007361A3">
        <w:rPr>
          <w:rFonts w:eastAsia="Times New Roman" w:cs="Times New Roman"/>
          <w:color w:val="000000" w:themeColor="text1"/>
          <w:sz w:val="28"/>
          <w:szCs w:val="28"/>
          <w:lang w:eastAsia="lv-LV"/>
        </w:rPr>
        <w:t>nodaļā noteiktais pamatojums</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w:t>
      </w:r>
      <w:hyperlink r:id="rId57" w:tgtFrame="_blank" w:history="1">
        <w:r w:rsidR="007307CC" w:rsidRPr="007361A3">
          <w:rPr>
            <w:rFonts w:eastAsia="Times New Roman" w:cs="Times New Roman"/>
            <w:color w:val="000000" w:themeColor="text1"/>
            <w:sz w:val="28"/>
            <w:szCs w:val="28"/>
            <w:lang w:eastAsia="lv-LV"/>
          </w:rPr>
          <w:t>Sabiedrisko pakalpojumu sniedzēju iepirkumu likuma</w:t>
        </w:r>
      </w:hyperlink>
      <w:hyperlink r:id="rId58" w:anchor="n3" w:tgtFrame="_blank" w:history="1">
        <w:r w:rsidR="007307CC" w:rsidRPr="007361A3">
          <w:rPr>
            <w:rFonts w:eastAsia="Times New Roman" w:cs="Times New Roman"/>
            <w:color w:val="000000" w:themeColor="text1"/>
            <w:sz w:val="28"/>
            <w:szCs w:val="28"/>
            <w:shd w:val="clear" w:color="auto" w:fill="FFFFFF" w:themeFill="background1"/>
            <w:lang w:eastAsia="lv-LV"/>
          </w:rPr>
          <w:t xml:space="preserve"> III</w:t>
        </w:r>
      </w:hyperlink>
      <w:r w:rsidR="007307CC" w:rsidRPr="007361A3">
        <w:rPr>
          <w:rFonts w:eastAsia="Times New Roman" w:cs="Times New Roman"/>
          <w:color w:val="000000" w:themeColor="text1"/>
          <w:sz w:val="28"/>
          <w:szCs w:val="28"/>
          <w:shd w:val="clear" w:color="auto" w:fill="FFFFFF" w:themeFill="background1"/>
          <w:lang w:eastAsia="lv-LV"/>
        </w:rPr>
        <w:t> nodaļas</w:t>
      </w:r>
      <w:r w:rsidR="007307CC" w:rsidRPr="007361A3">
        <w:rPr>
          <w:rFonts w:eastAsia="Times New Roman" w:cs="Times New Roman"/>
          <w:color w:val="000000" w:themeColor="text1"/>
          <w:sz w:val="28"/>
          <w:szCs w:val="28"/>
          <w:lang w:eastAsia="lv-LV"/>
        </w:rPr>
        <w:t xml:space="preserve"> attiecīgo normu, uz kuru pamatojoties ir noslēgts iepirkuma līgums.</w:t>
      </w:r>
    </w:p>
    <w:p w14:paraId="7F7D5963"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29" w:name="p116"/>
      <w:bookmarkStart w:id="130" w:name="p-498180"/>
      <w:bookmarkEnd w:id="129"/>
      <w:bookmarkEnd w:id="130"/>
    </w:p>
    <w:p w14:paraId="06DB2687" w14:textId="0B2FFE6B" w:rsidR="007307CC" w:rsidRPr="007361A3" w:rsidRDefault="0029245D"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5</w:t>
      </w:r>
      <w:r w:rsidR="005D5F13" w:rsidRPr="007361A3">
        <w:rPr>
          <w:rFonts w:eastAsia="Times New Roman" w:cs="Times New Roman"/>
          <w:color w:val="000000" w:themeColor="text1"/>
          <w:sz w:val="28"/>
          <w:szCs w:val="28"/>
          <w:lang w:eastAsia="lv-LV"/>
        </w:rPr>
        <w:t>6</w:t>
      </w:r>
      <w:r w:rsidR="007307CC"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Noslēgtā iepirkuma līguma līgumcena </w:t>
      </w:r>
      <w:r w:rsidR="007307CC" w:rsidRPr="00116A63">
        <w:rPr>
          <w:rFonts w:eastAsia="Times New Roman" w:cs="Times New Roman"/>
          <w:color w:val="000000" w:themeColor="text1"/>
          <w:sz w:val="28"/>
          <w:szCs w:val="28"/>
          <w:lang w:eastAsia="lv-LV"/>
        </w:rPr>
        <w:t>(</w:t>
      </w:r>
      <w:proofErr w:type="spellStart"/>
      <w:r w:rsidR="004766E2">
        <w:rPr>
          <w:rFonts w:eastAsia="Times New Roman" w:cs="Times New Roman"/>
          <w:i/>
          <w:iCs/>
          <w:color w:val="000000" w:themeColor="text1"/>
          <w:sz w:val="28"/>
          <w:szCs w:val="28"/>
          <w:lang w:eastAsia="lv-LV"/>
        </w:rPr>
        <w:t>euro</w:t>
      </w:r>
      <w:proofErr w:type="spellEnd"/>
      <w:r w:rsidR="007307CC" w:rsidRPr="00116A6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bez PVN</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noslēgtā iepirkuma līguma līgumcenu, sākot no viena </w:t>
      </w:r>
      <w:proofErr w:type="spellStart"/>
      <w:r w:rsidR="004766E2">
        <w:rPr>
          <w:rFonts w:eastAsia="Times New Roman" w:cs="Times New Roman"/>
          <w:i/>
          <w:iCs/>
          <w:color w:val="000000" w:themeColor="text1"/>
          <w:sz w:val="28"/>
          <w:szCs w:val="28"/>
          <w:lang w:eastAsia="lv-LV"/>
        </w:rPr>
        <w:t>euro</w:t>
      </w:r>
      <w:proofErr w:type="spellEnd"/>
      <w:r w:rsidR="00BD66FA" w:rsidRPr="00BD66FA">
        <w:rPr>
          <w:rFonts w:eastAsia="Times New Roman" w:cs="Times New Roman"/>
          <w:iCs/>
          <w:color w:val="000000" w:themeColor="text1"/>
          <w:sz w:val="28"/>
          <w:szCs w:val="28"/>
          <w:lang w:eastAsia="lv-LV"/>
        </w:rPr>
        <w:t>,</w:t>
      </w:r>
      <w:r w:rsidR="007307CC" w:rsidRPr="007361A3">
        <w:rPr>
          <w:rFonts w:eastAsia="Times New Roman" w:cs="Times New Roman"/>
          <w:color w:val="000000" w:themeColor="text1"/>
          <w:sz w:val="28"/>
          <w:szCs w:val="28"/>
          <w:lang w:eastAsia="lv-LV"/>
        </w:rPr>
        <w:t> bez PVN.</w:t>
      </w:r>
    </w:p>
    <w:p w14:paraId="6C6AA8C2" w14:textId="77777777" w:rsidR="00870DB1" w:rsidRPr="007361A3" w:rsidRDefault="00870DB1" w:rsidP="007361A3">
      <w:pPr>
        <w:shd w:val="clear" w:color="auto" w:fill="FFFFFF"/>
        <w:jc w:val="center"/>
        <w:rPr>
          <w:rFonts w:eastAsia="Times New Roman" w:cs="Times New Roman"/>
          <w:b/>
          <w:bCs/>
          <w:color w:val="000000" w:themeColor="text1"/>
          <w:sz w:val="28"/>
          <w:szCs w:val="28"/>
          <w:lang w:eastAsia="lv-LV"/>
        </w:rPr>
      </w:pPr>
      <w:bookmarkStart w:id="131" w:name="n4.1"/>
      <w:bookmarkEnd w:id="131"/>
    </w:p>
    <w:p w14:paraId="52D90121" w14:textId="591F3536"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t>4</w:t>
      </w:r>
      <w:r w:rsidR="007307CC" w:rsidRPr="007361A3">
        <w:rPr>
          <w:rFonts w:eastAsia="Times New Roman" w:cs="Times New Roman"/>
          <w:b/>
          <w:bCs/>
          <w:color w:val="000000" w:themeColor="text1"/>
          <w:sz w:val="28"/>
          <w:szCs w:val="28"/>
          <w:lang w:eastAsia="lv-LV"/>
        </w:rPr>
        <w:t>. Veidlapas Nr. </w:t>
      </w:r>
      <w:r w:rsidR="005A02CE" w:rsidRPr="007361A3">
        <w:rPr>
          <w:rFonts w:eastAsia="Times New Roman" w:cs="Times New Roman"/>
          <w:b/>
          <w:bCs/>
          <w:color w:val="000000" w:themeColor="text1"/>
          <w:sz w:val="28"/>
          <w:szCs w:val="28"/>
          <w:lang w:eastAsia="lv-LV"/>
        </w:rPr>
        <w:t>3</w:t>
      </w:r>
      <w:r w:rsidR="007307CC" w:rsidRPr="007361A3">
        <w:rPr>
          <w:rFonts w:eastAsia="Times New Roman" w:cs="Times New Roman"/>
          <w:b/>
          <w:bCs/>
          <w:color w:val="000000" w:themeColor="text1"/>
          <w:sz w:val="28"/>
          <w:szCs w:val="28"/>
          <w:lang w:eastAsia="lv-LV"/>
        </w:rPr>
        <w:t>-ADJIL aizpildīšanas kārtība</w:t>
      </w:r>
    </w:p>
    <w:p w14:paraId="1509A885" w14:textId="1AF88B7D"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t>4</w:t>
      </w:r>
      <w:r w:rsidR="007307CC" w:rsidRPr="007361A3">
        <w:rPr>
          <w:rFonts w:eastAsia="Times New Roman" w:cs="Times New Roman"/>
          <w:b/>
          <w:bCs/>
          <w:color w:val="000000" w:themeColor="text1"/>
          <w:sz w:val="28"/>
          <w:szCs w:val="28"/>
          <w:lang w:eastAsia="lv-LV"/>
        </w:rPr>
        <w:t>.1. Veidlapas Nr. </w:t>
      </w:r>
      <w:r w:rsidR="005A02CE" w:rsidRPr="007361A3">
        <w:rPr>
          <w:rFonts w:eastAsia="Times New Roman" w:cs="Times New Roman"/>
          <w:b/>
          <w:bCs/>
          <w:color w:val="000000" w:themeColor="text1"/>
          <w:sz w:val="28"/>
          <w:szCs w:val="28"/>
          <w:lang w:eastAsia="lv-LV"/>
        </w:rPr>
        <w:t>3</w:t>
      </w:r>
      <w:r w:rsidR="007307CC" w:rsidRPr="007361A3">
        <w:rPr>
          <w:rFonts w:eastAsia="Times New Roman" w:cs="Times New Roman"/>
          <w:b/>
          <w:bCs/>
          <w:color w:val="000000" w:themeColor="text1"/>
          <w:sz w:val="28"/>
          <w:szCs w:val="28"/>
          <w:lang w:eastAsia="lv-LV"/>
        </w:rPr>
        <w:t>-ADJIL aizpildīšanas vispārīgie nosacījumi</w:t>
      </w:r>
    </w:p>
    <w:p w14:paraId="2E92AFA3" w14:textId="77777777" w:rsidR="007307CC" w:rsidRPr="007361A3" w:rsidRDefault="007307CC" w:rsidP="007361A3">
      <w:pPr>
        <w:shd w:val="clear" w:color="auto" w:fill="FFFFFF"/>
        <w:ind w:firstLine="300"/>
        <w:jc w:val="center"/>
        <w:rPr>
          <w:rFonts w:eastAsia="Times New Roman" w:cs="Times New Roman"/>
          <w:color w:val="000000" w:themeColor="text1"/>
          <w:sz w:val="28"/>
          <w:szCs w:val="28"/>
          <w:lang w:eastAsia="lv-LV"/>
        </w:rPr>
      </w:pPr>
      <w:bookmarkStart w:id="132" w:name="p116.1"/>
      <w:bookmarkStart w:id="133" w:name="p-430031"/>
      <w:bookmarkEnd w:id="132"/>
      <w:bookmarkEnd w:id="133"/>
    </w:p>
    <w:p w14:paraId="4C68D855" w14:textId="3B171674" w:rsidR="007307CC" w:rsidRPr="007361A3" w:rsidRDefault="0029245D"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5</w:t>
      </w:r>
      <w:r w:rsidR="005D5F13" w:rsidRPr="007361A3">
        <w:rPr>
          <w:rFonts w:eastAsia="Times New Roman" w:cs="Times New Roman"/>
          <w:color w:val="000000" w:themeColor="text1"/>
          <w:sz w:val="28"/>
          <w:szCs w:val="28"/>
          <w:lang w:eastAsia="lv-LV"/>
        </w:rPr>
        <w:t>7</w:t>
      </w:r>
      <w:r w:rsidR="007307CC" w:rsidRPr="007361A3">
        <w:rPr>
          <w:rFonts w:eastAsia="Times New Roman" w:cs="Times New Roman"/>
          <w:color w:val="000000" w:themeColor="text1"/>
          <w:sz w:val="28"/>
          <w:szCs w:val="28"/>
          <w:lang w:eastAsia="lv-LV"/>
        </w:rPr>
        <w:t>. Veidlapā Nr. </w:t>
      </w:r>
      <w:r w:rsidR="005A02CE"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 xml:space="preserve">-ADJIL </w:t>
      </w:r>
      <w:r w:rsidR="00747696" w:rsidRPr="007361A3">
        <w:rPr>
          <w:rFonts w:eastAsia="Times New Roman" w:cs="Times New Roman"/>
          <w:color w:val="000000" w:themeColor="text1"/>
          <w:sz w:val="28"/>
          <w:szCs w:val="28"/>
          <w:lang w:eastAsia="lv-LV"/>
        </w:rPr>
        <w:t xml:space="preserve">iekļaujamo informāciju </w:t>
      </w:r>
      <w:r w:rsidR="007307CC" w:rsidRPr="007361A3">
        <w:rPr>
          <w:rFonts w:eastAsia="Times New Roman" w:cs="Times New Roman"/>
          <w:color w:val="000000" w:themeColor="text1"/>
          <w:sz w:val="28"/>
          <w:szCs w:val="28"/>
          <w:lang w:eastAsia="lv-LV"/>
        </w:rPr>
        <w:t xml:space="preserve">sniedz, pamatojoties uz </w:t>
      </w:r>
      <w:hyperlink r:id="rId59" w:tgtFrame="_blank" w:history="1">
        <w:r w:rsidR="007307CC" w:rsidRPr="007361A3">
          <w:rPr>
            <w:rFonts w:eastAsia="Times New Roman" w:cs="Times New Roman"/>
            <w:color w:val="000000" w:themeColor="text1"/>
            <w:sz w:val="28"/>
            <w:szCs w:val="28"/>
            <w:lang w:eastAsia="lv-LV"/>
          </w:rPr>
          <w:t>Aizsardzības un drošības jomas iepirkumu likum</w:t>
        </w:r>
      </w:hyperlink>
      <w:r w:rsidR="00AD20EA">
        <w:rPr>
          <w:rFonts w:eastAsia="Times New Roman" w:cs="Times New Roman"/>
          <w:color w:val="000000" w:themeColor="text1"/>
          <w:sz w:val="28"/>
          <w:szCs w:val="28"/>
          <w:lang w:eastAsia="lv-LV"/>
        </w:rPr>
        <w:t>a 72. pantu</w:t>
      </w:r>
      <w:r w:rsidR="003D5C74">
        <w:rPr>
          <w:rFonts w:eastAsia="Times New Roman" w:cs="Times New Roman"/>
          <w:color w:val="000000" w:themeColor="text1"/>
          <w:sz w:val="28"/>
          <w:szCs w:val="28"/>
          <w:lang w:eastAsia="lv-LV"/>
        </w:rPr>
        <w:t>,</w:t>
      </w:r>
      <w:r w:rsidR="00AD20EA">
        <w:rPr>
          <w:rFonts w:eastAsia="Times New Roman" w:cs="Times New Roman"/>
          <w:color w:val="000000" w:themeColor="text1"/>
          <w:sz w:val="28"/>
          <w:szCs w:val="28"/>
          <w:lang w:eastAsia="lv-LV"/>
        </w:rPr>
        <w:t xml:space="preserve"> </w:t>
      </w:r>
      <w:r w:rsidR="003D5C74">
        <w:rPr>
          <w:rFonts w:eastAsia="Times New Roman" w:cs="Times New Roman"/>
          <w:color w:val="000000" w:themeColor="text1"/>
          <w:sz w:val="28"/>
          <w:szCs w:val="28"/>
          <w:lang w:eastAsia="lv-LV"/>
        </w:rPr>
        <w:t>vienlaikus</w:t>
      </w:r>
      <w:r w:rsidR="00AD20EA">
        <w:rPr>
          <w:rFonts w:eastAsia="Times New Roman" w:cs="Times New Roman"/>
          <w:color w:val="000000" w:themeColor="text1"/>
          <w:sz w:val="28"/>
          <w:szCs w:val="28"/>
          <w:lang w:eastAsia="lv-LV"/>
        </w:rPr>
        <w:t xml:space="preserve"> </w:t>
      </w:r>
      <w:r w:rsidR="00731A9B" w:rsidRPr="007361A3">
        <w:rPr>
          <w:rFonts w:eastAsia="Times New Roman" w:cs="Times New Roman"/>
          <w:color w:val="000000" w:themeColor="text1"/>
          <w:sz w:val="28"/>
          <w:szCs w:val="28"/>
          <w:lang w:eastAsia="lv-LV"/>
        </w:rPr>
        <w:t>ievērojot šo noteikumu prasības.</w:t>
      </w:r>
      <w:r w:rsidR="007307CC" w:rsidRPr="007361A3">
        <w:rPr>
          <w:rFonts w:eastAsia="Times New Roman" w:cs="Times New Roman"/>
          <w:color w:val="000000" w:themeColor="text1"/>
          <w:sz w:val="28"/>
          <w:szCs w:val="28"/>
          <w:lang w:eastAsia="lv-LV"/>
        </w:rPr>
        <w:t xml:space="preserve"> Veidlapā </w:t>
      </w:r>
      <w:bookmarkStart w:id="134" w:name="p116.2"/>
      <w:bookmarkStart w:id="135" w:name="p-430033"/>
      <w:bookmarkEnd w:id="134"/>
      <w:bookmarkEnd w:id="135"/>
      <w:r w:rsidR="007307CC" w:rsidRPr="007361A3">
        <w:rPr>
          <w:rFonts w:eastAsia="Times New Roman" w:cs="Times New Roman"/>
          <w:color w:val="000000" w:themeColor="text1"/>
          <w:sz w:val="28"/>
          <w:szCs w:val="28"/>
          <w:lang w:eastAsia="lv-LV"/>
        </w:rPr>
        <w:t>Nr. </w:t>
      </w:r>
      <w:r w:rsidR="005A02CE"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-ADJIL iekļauj informāciju par:</w:t>
      </w:r>
    </w:p>
    <w:p w14:paraId="6D3FFFBB" w14:textId="3F63F3EB" w:rsidR="007307CC" w:rsidRPr="007361A3" w:rsidRDefault="0029245D"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5</w:t>
      </w:r>
      <w:r w:rsidR="005D5F13" w:rsidRPr="007361A3">
        <w:rPr>
          <w:rFonts w:eastAsia="Times New Roman" w:cs="Times New Roman"/>
          <w:color w:val="000000" w:themeColor="text1"/>
          <w:sz w:val="28"/>
          <w:szCs w:val="28"/>
          <w:lang w:eastAsia="lv-LV"/>
        </w:rPr>
        <w:t>7</w:t>
      </w:r>
      <w:r w:rsidR="007307CC" w:rsidRPr="007361A3">
        <w:rPr>
          <w:rFonts w:eastAsia="Times New Roman" w:cs="Times New Roman"/>
          <w:color w:val="000000" w:themeColor="text1"/>
          <w:sz w:val="28"/>
          <w:szCs w:val="28"/>
          <w:lang w:eastAsia="lv-LV"/>
        </w:rPr>
        <w:t>.1. decentralizēti veiktajiem iepirkumiem, par kuriem iepriekšējā kalendāra gadā ir noslēgti iepirkuma līgumi vai vispārīgās vienošanās;</w:t>
      </w:r>
    </w:p>
    <w:p w14:paraId="4B429461" w14:textId="78915D14" w:rsidR="007307CC" w:rsidRPr="007361A3" w:rsidRDefault="0029245D"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lastRenderedPageBreak/>
        <w:t>5</w:t>
      </w:r>
      <w:r w:rsidR="005D5F13" w:rsidRPr="007361A3">
        <w:rPr>
          <w:rFonts w:eastAsia="Times New Roman" w:cs="Times New Roman"/>
          <w:color w:val="000000" w:themeColor="text1"/>
          <w:sz w:val="28"/>
          <w:szCs w:val="28"/>
          <w:lang w:eastAsia="lv-LV"/>
        </w:rPr>
        <w:t>7</w:t>
      </w:r>
      <w:r w:rsidR="007307CC" w:rsidRPr="007361A3">
        <w:rPr>
          <w:rFonts w:eastAsia="Times New Roman" w:cs="Times New Roman"/>
          <w:color w:val="000000" w:themeColor="text1"/>
          <w:sz w:val="28"/>
          <w:szCs w:val="28"/>
          <w:lang w:eastAsia="lv-LV"/>
        </w:rPr>
        <w:t>.2. centralizēti veiktajiem iepirkumiem, par kuriem Iepirkumu uzraudzības biroja tīmekļvietnē iepriekšējā kalendāra gadā ir publicēti paziņojumi par iepirkuma procedūras rezultātiem.</w:t>
      </w:r>
    </w:p>
    <w:p w14:paraId="5443395C"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36" w:name="p116.3"/>
      <w:bookmarkStart w:id="137" w:name="p-430036"/>
      <w:bookmarkEnd w:id="136"/>
      <w:bookmarkEnd w:id="137"/>
    </w:p>
    <w:p w14:paraId="31FC5C62" w14:textId="7BACB8E1" w:rsidR="007307CC" w:rsidRPr="007361A3" w:rsidRDefault="005D5F13"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58</w:t>
      </w:r>
      <w:r w:rsidR="007307CC" w:rsidRPr="007361A3">
        <w:rPr>
          <w:rFonts w:eastAsia="Times New Roman" w:cs="Times New Roman"/>
          <w:color w:val="000000" w:themeColor="text1"/>
          <w:sz w:val="28"/>
          <w:szCs w:val="28"/>
          <w:lang w:eastAsia="lv-LV"/>
        </w:rPr>
        <w:t>. Veidlapā Nr. </w:t>
      </w:r>
      <w:r w:rsidR="005A02CE"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-ADJIL iekļaujamo informāciju iegūst no iepriekšējā kalendāra gadā noslēgtajiem iepirkuma līgumiem un vispārīgo vienošanos nosacījumiem, bet par centralizēti veiktajiem iepirkumiem – arī no Iepirkumu uzraudzības biroja tīmekļvietnē pārskata periodā publicētajiem paziņojumiem par iepirkuma procedūras rezultātiem.</w:t>
      </w:r>
    </w:p>
    <w:p w14:paraId="3970ECE6"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38" w:name="p116.4"/>
      <w:bookmarkStart w:id="139" w:name="p-498185"/>
      <w:bookmarkEnd w:id="138"/>
      <w:bookmarkEnd w:id="139"/>
    </w:p>
    <w:p w14:paraId="7BC29488" w14:textId="77777777" w:rsidR="00E4412C" w:rsidRPr="007361A3" w:rsidRDefault="00E4412C" w:rsidP="00E4412C">
      <w:pPr>
        <w:shd w:val="clear" w:color="auto" w:fill="FFFFFF"/>
        <w:ind w:firstLine="709"/>
        <w:jc w:val="both"/>
        <w:rPr>
          <w:rFonts w:eastAsia="Times New Roman" w:cs="Times New Roman"/>
          <w:sz w:val="28"/>
          <w:szCs w:val="28"/>
          <w:lang w:eastAsia="lv-LV"/>
        </w:rPr>
      </w:pPr>
      <w:r w:rsidRPr="007361A3">
        <w:rPr>
          <w:rFonts w:eastAsia="Times New Roman" w:cs="Times New Roman"/>
          <w:color w:val="000000" w:themeColor="text1"/>
          <w:sz w:val="28"/>
          <w:szCs w:val="28"/>
          <w:lang w:eastAsia="lv-LV"/>
        </w:rPr>
        <w:t>59. </w:t>
      </w:r>
      <w:bookmarkStart w:id="140" w:name="p116.5"/>
      <w:bookmarkStart w:id="141" w:name="p-498188"/>
      <w:bookmarkEnd w:id="140"/>
      <w:bookmarkEnd w:id="141"/>
      <w:r w:rsidRPr="007361A3">
        <w:rPr>
          <w:rFonts w:eastAsia="Times New Roman" w:cs="Times New Roman"/>
          <w:sz w:val="28"/>
          <w:szCs w:val="28"/>
          <w:lang w:eastAsia="lv-LV"/>
        </w:rPr>
        <w:t xml:space="preserve">Ja iepirkumi veikti decentralizēti, veidlapā Nr. 3-ADJIL iekļaujamās </w:t>
      </w:r>
      <w:r>
        <w:rPr>
          <w:rFonts w:eastAsia="Times New Roman" w:cs="Times New Roman"/>
          <w:sz w:val="28"/>
          <w:szCs w:val="28"/>
          <w:lang w:eastAsia="lv-LV"/>
        </w:rPr>
        <w:t>līgumcenas un</w:t>
      </w:r>
      <w:r w:rsidRPr="007361A3">
        <w:rPr>
          <w:rFonts w:eastAsia="Times New Roman" w:cs="Times New Roman"/>
          <w:sz w:val="28"/>
          <w:szCs w:val="28"/>
          <w:lang w:eastAsia="lv-LV"/>
        </w:rPr>
        <w:t xml:space="preserve"> </w:t>
      </w:r>
      <w:r w:rsidRPr="005E0B78">
        <w:rPr>
          <w:rFonts w:eastAsia="Times New Roman" w:cs="Times New Roman"/>
          <w:sz w:val="28"/>
          <w:szCs w:val="28"/>
          <w:lang w:eastAsia="lv-LV"/>
        </w:rPr>
        <w:t>summas</w:t>
      </w:r>
      <w:r w:rsidRPr="007361A3">
        <w:rPr>
          <w:rFonts w:eastAsia="Times New Roman" w:cs="Times New Roman"/>
          <w:sz w:val="28"/>
          <w:szCs w:val="28"/>
          <w:lang w:eastAsia="lv-LV"/>
        </w:rPr>
        <w:t xml:space="preserve"> norāda kā kopējo samaksu par iepirkuma līgumu izpildi, norādot tās atbilstoši faktiski noslēgto iepirkuma līgumu līgumcenām veselos </w:t>
      </w:r>
      <w:proofErr w:type="spellStart"/>
      <w:r>
        <w:rPr>
          <w:rFonts w:eastAsia="Times New Roman" w:cs="Times New Roman"/>
          <w:i/>
          <w:iCs/>
          <w:sz w:val="28"/>
          <w:szCs w:val="28"/>
          <w:lang w:eastAsia="lv-LV"/>
        </w:rPr>
        <w:t>euro</w:t>
      </w:r>
      <w:proofErr w:type="spellEnd"/>
      <w:r w:rsidRPr="007361A3">
        <w:rPr>
          <w:rFonts w:eastAsia="Times New Roman" w:cs="Times New Roman"/>
          <w:sz w:val="28"/>
          <w:szCs w:val="28"/>
          <w:lang w:eastAsia="lv-LV"/>
        </w:rPr>
        <w:t>, neņemot vērā centus un PVN.</w:t>
      </w:r>
    </w:p>
    <w:p w14:paraId="72C92F59" w14:textId="77777777" w:rsidR="00E4412C" w:rsidRPr="007361A3" w:rsidRDefault="00E4412C" w:rsidP="00E4412C">
      <w:pPr>
        <w:shd w:val="clear" w:color="auto" w:fill="FFFFFF"/>
        <w:ind w:firstLine="709"/>
        <w:jc w:val="both"/>
        <w:rPr>
          <w:rFonts w:eastAsia="Times New Roman" w:cs="Times New Roman"/>
          <w:color w:val="000000" w:themeColor="text1"/>
          <w:sz w:val="28"/>
          <w:szCs w:val="28"/>
          <w:lang w:eastAsia="lv-LV"/>
        </w:rPr>
      </w:pPr>
    </w:p>
    <w:p w14:paraId="2B2A529C" w14:textId="77777777" w:rsidR="00E4412C" w:rsidRPr="007361A3" w:rsidRDefault="00E4412C" w:rsidP="00E4412C">
      <w:pPr>
        <w:shd w:val="clear" w:color="auto" w:fill="FFFFFF"/>
        <w:ind w:firstLine="709"/>
        <w:jc w:val="both"/>
        <w:rPr>
          <w:rFonts w:eastAsia="Times New Roman" w:cs="Times New Roman"/>
          <w:sz w:val="28"/>
          <w:szCs w:val="28"/>
          <w:lang w:eastAsia="lv-LV"/>
        </w:rPr>
      </w:pPr>
      <w:r w:rsidRPr="007361A3">
        <w:rPr>
          <w:rFonts w:eastAsia="Times New Roman" w:cs="Times New Roman"/>
          <w:color w:val="000000" w:themeColor="text1"/>
          <w:sz w:val="28"/>
          <w:szCs w:val="28"/>
          <w:lang w:eastAsia="lv-LV"/>
        </w:rPr>
        <w:t>60. </w:t>
      </w:r>
      <w:bookmarkStart w:id="142" w:name="p116.6"/>
      <w:bookmarkStart w:id="143" w:name="p-430041"/>
      <w:bookmarkEnd w:id="142"/>
      <w:bookmarkEnd w:id="143"/>
      <w:r w:rsidRPr="007361A3">
        <w:rPr>
          <w:rFonts w:eastAsia="Times New Roman" w:cs="Times New Roman"/>
          <w:sz w:val="28"/>
          <w:szCs w:val="28"/>
          <w:lang w:eastAsia="lv-LV"/>
        </w:rPr>
        <w:t xml:space="preserve">Ja iepirkumi veikti centralizēti, veidlapā Nr. 3-ADJIL iekļaujamās </w:t>
      </w:r>
      <w:r>
        <w:rPr>
          <w:rFonts w:eastAsia="Times New Roman" w:cs="Times New Roman"/>
          <w:sz w:val="28"/>
          <w:szCs w:val="28"/>
          <w:lang w:eastAsia="lv-LV"/>
        </w:rPr>
        <w:t>līgumcenas</w:t>
      </w:r>
      <w:r w:rsidRPr="007361A3">
        <w:rPr>
          <w:rFonts w:eastAsia="Times New Roman" w:cs="Times New Roman"/>
          <w:sz w:val="28"/>
          <w:szCs w:val="28"/>
          <w:lang w:eastAsia="lv-LV"/>
        </w:rPr>
        <w:t xml:space="preserve"> </w:t>
      </w:r>
      <w:r>
        <w:rPr>
          <w:rFonts w:eastAsia="Times New Roman" w:cs="Times New Roman"/>
          <w:sz w:val="28"/>
          <w:szCs w:val="28"/>
          <w:lang w:eastAsia="lv-LV"/>
        </w:rPr>
        <w:t xml:space="preserve">un </w:t>
      </w:r>
      <w:r w:rsidRPr="005E0B78">
        <w:rPr>
          <w:rFonts w:eastAsia="Times New Roman" w:cs="Times New Roman"/>
          <w:sz w:val="28"/>
          <w:szCs w:val="28"/>
          <w:lang w:eastAsia="lv-LV"/>
        </w:rPr>
        <w:t>summas</w:t>
      </w:r>
      <w:r w:rsidRPr="007361A3">
        <w:rPr>
          <w:rFonts w:eastAsia="Times New Roman" w:cs="Times New Roman"/>
          <w:sz w:val="28"/>
          <w:szCs w:val="28"/>
          <w:lang w:eastAsia="lv-LV"/>
        </w:rPr>
        <w:t xml:space="preserve"> norāda kā kopējo piedāvā</w:t>
      </w:r>
      <w:r>
        <w:rPr>
          <w:rFonts w:eastAsia="Times New Roman" w:cs="Times New Roman"/>
          <w:sz w:val="28"/>
          <w:szCs w:val="28"/>
          <w:lang w:eastAsia="lv-LV"/>
        </w:rPr>
        <w:t xml:space="preserve">jumā norādīto </w:t>
      </w:r>
      <w:r w:rsidRPr="007361A3">
        <w:rPr>
          <w:rFonts w:eastAsia="Times New Roman" w:cs="Times New Roman"/>
          <w:sz w:val="28"/>
          <w:szCs w:val="28"/>
          <w:lang w:eastAsia="lv-LV"/>
        </w:rPr>
        <w:t xml:space="preserve">cenu veselos </w:t>
      </w:r>
      <w:proofErr w:type="spellStart"/>
      <w:r>
        <w:rPr>
          <w:rFonts w:eastAsia="Times New Roman" w:cs="Times New Roman"/>
          <w:i/>
          <w:iCs/>
          <w:sz w:val="28"/>
          <w:szCs w:val="28"/>
          <w:lang w:eastAsia="lv-LV"/>
        </w:rPr>
        <w:t>euro</w:t>
      </w:r>
      <w:proofErr w:type="spellEnd"/>
      <w:r w:rsidRPr="007361A3">
        <w:rPr>
          <w:rFonts w:eastAsia="Times New Roman" w:cs="Times New Roman"/>
          <w:sz w:val="28"/>
          <w:szCs w:val="28"/>
          <w:lang w:eastAsia="lv-LV"/>
        </w:rPr>
        <w:t>, neņemot vērā centus un PVN.</w:t>
      </w:r>
    </w:p>
    <w:p w14:paraId="11AFE618" w14:textId="77777777" w:rsidR="00E4412C" w:rsidRPr="007361A3" w:rsidRDefault="00E4412C" w:rsidP="00E4412C">
      <w:pPr>
        <w:shd w:val="clear" w:color="auto" w:fill="FFFFFF"/>
        <w:ind w:firstLine="709"/>
        <w:jc w:val="both"/>
        <w:rPr>
          <w:rFonts w:eastAsia="Times New Roman" w:cs="Times New Roman"/>
          <w:color w:val="000000" w:themeColor="text1"/>
          <w:sz w:val="28"/>
          <w:szCs w:val="28"/>
          <w:lang w:eastAsia="lv-LV"/>
        </w:rPr>
      </w:pPr>
    </w:p>
    <w:p w14:paraId="241ADBC5" w14:textId="5CC2C7F8" w:rsidR="00E4412C" w:rsidRPr="007361A3" w:rsidRDefault="00E4412C" w:rsidP="00E4412C">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 xml:space="preserve">61. Informāciju par </w:t>
      </w:r>
      <w:r>
        <w:rPr>
          <w:rFonts w:eastAsia="Times New Roman" w:cs="Times New Roman"/>
          <w:color w:val="000000" w:themeColor="text1"/>
          <w:sz w:val="28"/>
          <w:szCs w:val="28"/>
          <w:lang w:eastAsia="lv-LV"/>
        </w:rPr>
        <w:t xml:space="preserve">tādu </w:t>
      </w:r>
      <w:r w:rsidRPr="007361A3">
        <w:rPr>
          <w:rFonts w:eastAsia="Times New Roman" w:cs="Times New Roman"/>
          <w:color w:val="000000" w:themeColor="text1"/>
          <w:sz w:val="28"/>
          <w:szCs w:val="28"/>
          <w:lang w:eastAsia="lv-LV"/>
        </w:rPr>
        <w:t xml:space="preserve">pasūtītāja noslēgto būvdarbu, piegādes un pakalpojumu </w:t>
      </w:r>
      <w:r>
        <w:rPr>
          <w:rFonts w:eastAsia="Times New Roman" w:cs="Times New Roman"/>
          <w:color w:val="000000" w:themeColor="text1"/>
          <w:sz w:val="28"/>
          <w:szCs w:val="28"/>
          <w:lang w:eastAsia="lv-LV"/>
        </w:rPr>
        <w:t>līgumu kopējo summu</w:t>
      </w:r>
      <w:r w:rsidRPr="007361A3">
        <w:rPr>
          <w:rFonts w:eastAsia="Times New Roman" w:cs="Times New Roman"/>
          <w:color w:val="000000" w:themeColor="text1"/>
          <w:sz w:val="28"/>
          <w:szCs w:val="28"/>
          <w:lang w:eastAsia="lv-LV"/>
        </w:rPr>
        <w:t xml:space="preserve">, kuru līgumcena ir mazāka par </w:t>
      </w:r>
      <w:hyperlink r:id="rId60" w:tgtFrame="_blank" w:history="1">
        <w:r w:rsidRPr="007361A3">
          <w:rPr>
            <w:rFonts w:eastAsia="Times New Roman" w:cs="Times New Roman"/>
            <w:color w:val="000000" w:themeColor="text1"/>
            <w:sz w:val="28"/>
            <w:szCs w:val="28"/>
            <w:lang w:eastAsia="lv-LV"/>
          </w:rPr>
          <w:t>Aizsardzības un drošības jomas iepirkumu likuma</w:t>
        </w:r>
      </w:hyperlink>
      <w:r w:rsidRPr="007361A3">
        <w:rPr>
          <w:rFonts w:eastAsia="Times New Roman" w:cs="Times New Roman"/>
          <w:color w:val="000000" w:themeColor="text1"/>
          <w:sz w:val="28"/>
          <w:szCs w:val="28"/>
          <w:lang w:eastAsia="lv-LV"/>
        </w:rPr>
        <w:t xml:space="preserve"> </w:t>
      </w:r>
      <w:hyperlink r:id="rId61" w:anchor="p6" w:tgtFrame="_blank" w:history="1">
        <w:r w:rsidRPr="007361A3">
          <w:rPr>
            <w:rFonts w:eastAsia="Times New Roman" w:cs="Times New Roman"/>
            <w:color w:val="000000" w:themeColor="text1"/>
            <w:sz w:val="28"/>
            <w:szCs w:val="28"/>
            <w:lang w:eastAsia="lv-LV"/>
          </w:rPr>
          <w:t>6. panta</w:t>
        </w:r>
      </w:hyperlink>
      <w:r w:rsidRPr="007361A3">
        <w:rPr>
          <w:rFonts w:eastAsia="Times New Roman" w:cs="Times New Roman"/>
          <w:color w:val="000000" w:themeColor="text1"/>
          <w:sz w:val="28"/>
          <w:szCs w:val="28"/>
          <w:lang w:eastAsia="lv-LV"/>
        </w:rPr>
        <w:t xml:space="preserve"> pirmajā daļā noteiktajām robežām,</w:t>
      </w:r>
      <w:proofErr w:type="gramStart"/>
      <w:r>
        <w:rPr>
          <w:rFonts w:eastAsia="Times New Roman" w:cs="Times New Roman"/>
          <w:color w:val="000000" w:themeColor="text1"/>
          <w:sz w:val="28"/>
          <w:szCs w:val="28"/>
          <w:lang w:eastAsia="lv-LV"/>
        </w:rPr>
        <w:t xml:space="preserve">  </w:t>
      </w:r>
      <w:proofErr w:type="gramEnd"/>
      <w:r w:rsidRPr="007361A3">
        <w:rPr>
          <w:rFonts w:eastAsia="Times New Roman" w:cs="Times New Roman"/>
          <w:color w:val="000000" w:themeColor="text1"/>
          <w:sz w:val="28"/>
          <w:szCs w:val="28"/>
          <w:lang w:eastAsia="lv-LV"/>
        </w:rPr>
        <w:t xml:space="preserve">kā arī informāciju par pārskata periodā veiktajiem maksājumiem aizsardzības un drošības iepirkumu jomā atbilstoši šo noteikumu </w:t>
      </w:r>
      <w:hyperlink r:id="rId62" w:anchor="p40" w:tgtFrame="_blank" w:history="1">
        <w:r w:rsidRPr="007361A3">
          <w:rPr>
            <w:rFonts w:cs="Times New Roman"/>
            <w:sz w:val="28"/>
            <w:szCs w:val="28"/>
          </w:rPr>
          <w:t>24</w:t>
        </w:r>
        <w:r w:rsidRPr="007361A3">
          <w:rPr>
            <w:rFonts w:eastAsia="Times New Roman" w:cs="Times New Roman"/>
            <w:color w:val="000000" w:themeColor="text1"/>
            <w:sz w:val="28"/>
            <w:szCs w:val="28"/>
            <w:lang w:eastAsia="lv-LV"/>
          </w:rPr>
          <w:t>. punktam</w:t>
        </w:r>
      </w:hyperlink>
      <w:r>
        <w:rPr>
          <w:rFonts w:eastAsia="Times New Roman" w:cs="Times New Roman"/>
          <w:color w:val="000000" w:themeColor="text1"/>
          <w:sz w:val="28"/>
          <w:szCs w:val="28"/>
          <w:lang w:eastAsia="lv-LV"/>
        </w:rPr>
        <w:t xml:space="preserve"> norāda </w:t>
      </w:r>
      <w:r w:rsidRPr="007361A3">
        <w:rPr>
          <w:rFonts w:eastAsia="Times New Roman" w:cs="Times New Roman"/>
          <w:color w:val="000000" w:themeColor="text1"/>
          <w:sz w:val="28"/>
          <w:szCs w:val="28"/>
          <w:lang w:eastAsia="lv-LV"/>
        </w:rPr>
        <w:t>veidlap</w:t>
      </w:r>
      <w:r>
        <w:rPr>
          <w:rFonts w:eastAsia="Times New Roman" w:cs="Times New Roman"/>
          <w:color w:val="000000" w:themeColor="text1"/>
          <w:sz w:val="28"/>
          <w:szCs w:val="28"/>
          <w:lang w:eastAsia="lv-LV"/>
        </w:rPr>
        <w:t xml:space="preserve">as </w:t>
      </w:r>
      <w:r w:rsidRPr="007361A3">
        <w:rPr>
          <w:rFonts w:eastAsia="Times New Roman" w:cs="Times New Roman"/>
          <w:color w:val="000000" w:themeColor="text1"/>
          <w:sz w:val="28"/>
          <w:szCs w:val="28"/>
          <w:lang w:eastAsia="lv-LV"/>
        </w:rPr>
        <w:t xml:space="preserve">Nr. 1-PIL 2. sadaļā </w:t>
      </w:r>
      <w:r>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Faktiski izlietotie naudas līdzekļi</w:t>
      </w:r>
      <w:r>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 xml:space="preserve">, ievērojot šo noteikumu </w:t>
      </w:r>
      <w:hyperlink r:id="rId63" w:anchor="n2.6" w:tgtFrame="_blank" w:history="1">
        <w:r w:rsidRPr="007361A3">
          <w:rPr>
            <w:rFonts w:eastAsia="Times New Roman" w:cs="Times New Roman"/>
            <w:color w:val="000000" w:themeColor="text1"/>
            <w:sz w:val="28"/>
            <w:szCs w:val="28"/>
            <w:shd w:val="clear" w:color="auto" w:fill="FFFFFF" w:themeFill="background1"/>
            <w:lang w:eastAsia="lv-LV"/>
          </w:rPr>
          <w:t>2.</w:t>
        </w:r>
      </w:hyperlink>
      <w:r w:rsidRPr="007361A3">
        <w:rPr>
          <w:rFonts w:eastAsia="Times New Roman" w:cs="Times New Roman"/>
          <w:color w:val="000000" w:themeColor="text1"/>
          <w:sz w:val="28"/>
          <w:szCs w:val="28"/>
          <w:shd w:val="clear" w:color="auto" w:fill="FFFFFF" w:themeFill="background1"/>
          <w:lang w:eastAsia="lv-LV"/>
        </w:rPr>
        <w:t>3. </w:t>
      </w:r>
      <w:r w:rsidRPr="007361A3">
        <w:rPr>
          <w:rFonts w:eastAsia="Times New Roman" w:cs="Times New Roman"/>
          <w:color w:val="000000" w:themeColor="text1"/>
          <w:sz w:val="28"/>
          <w:szCs w:val="28"/>
          <w:lang w:eastAsia="lv-LV"/>
        </w:rPr>
        <w:t>apakšnodaļā minēto aizpildīšanas kārtību.</w:t>
      </w:r>
    </w:p>
    <w:p w14:paraId="2754F4E1" w14:textId="01431390" w:rsidR="0005299F" w:rsidRPr="007361A3" w:rsidRDefault="0005299F" w:rsidP="007361A3">
      <w:pPr>
        <w:shd w:val="clear" w:color="auto" w:fill="FFFFFF"/>
        <w:ind w:firstLine="709"/>
        <w:jc w:val="both"/>
        <w:rPr>
          <w:rFonts w:eastAsia="Times New Roman" w:cs="Times New Roman"/>
          <w:color w:val="000000" w:themeColor="text1"/>
          <w:sz w:val="28"/>
          <w:szCs w:val="28"/>
          <w:lang w:eastAsia="lv-LV"/>
        </w:rPr>
      </w:pPr>
    </w:p>
    <w:p w14:paraId="02E86A2D" w14:textId="53D9E4DD" w:rsidR="0005299F"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6</w:t>
      </w:r>
      <w:r w:rsidR="005D5F13" w:rsidRPr="007361A3">
        <w:rPr>
          <w:rFonts w:eastAsia="Times New Roman" w:cs="Times New Roman"/>
          <w:color w:val="000000" w:themeColor="text1"/>
          <w:sz w:val="28"/>
          <w:szCs w:val="28"/>
          <w:lang w:eastAsia="lv-LV"/>
        </w:rPr>
        <w:t>2</w:t>
      </w:r>
      <w:r w:rsidR="0005299F" w:rsidRPr="007361A3">
        <w:rPr>
          <w:rFonts w:eastAsia="Times New Roman" w:cs="Times New Roman"/>
          <w:color w:val="000000" w:themeColor="text1"/>
          <w:sz w:val="28"/>
          <w:szCs w:val="28"/>
          <w:lang w:eastAsia="lv-LV"/>
        </w:rPr>
        <w:t>. Ar veidlapā Nr.</w:t>
      </w:r>
      <w:r w:rsidR="009F7790" w:rsidRPr="007361A3">
        <w:rPr>
          <w:rFonts w:eastAsia="Times New Roman" w:cs="Times New Roman"/>
          <w:color w:val="000000" w:themeColor="text1"/>
          <w:sz w:val="28"/>
          <w:szCs w:val="28"/>
          <w:lang w:eastAsia="lv-LV"/>
        </w:rPr>
        <w:t> </w:t>
      </w:r>
      <w:r w:rsidR="005A02CE" w:rsidRPr="007361A3">
        <w:rPr>
          <w:rFonts w:eastAsia="Times New Roman" w:cs="Times New Roman"/>
          <w:color w:val="000000" w:themeColor="text1"/>
          <w:sz w:val="28"/>
          <w:szCs w:val="28"/>
          <w:lang w:eastAsia="lv-LV"/>
        </w:rPr>
        <w:t>3</w:t>
      </w:r>
      <w:r w:rsidR="0005299F" w:rsidRPr="007361A3">
        <w:rPr>
          <w:rFonts w:eastAsia="Times New Roman" w:cs="Times New Roman"/>
          <w:color w:val="000000" w:themeColor="text1"/>
          <w:sz w:val="28"/>
          <w:szCs w:val="28"/>
          <w:lang w:eastAsia="lv-LV"/>
        </w:rPr>
        <w:t>-ADJIL un šo noteikumu 4.</w:t>
      </w:r>
      <w:r w:rsidR="00522AB8" w:rsidRPr="007361A3">
        <w:rPr>
          <w:rFonts w:eastAsia="Times New Roman" w:cs="Times New Roman"/>
          <w:color w:val="000000" w:themeColor="text1"/>
          <w:sz w:val="28"/>
          <w:szCs w:val="28"/>
          <w:lang w:eastAsia="lv-LV"/>
        </w:rPr>
        <w:t>2.</w:t>
      </w:r>
      <w:r w:rsidR="001C769C">
        <w:rPr>
          <w:rFonts w:eastAsia="Times New Roman" w:cs="Times New Roman"/>
          <w:color w:val="000000" w:themeColor="text1"/>
          <w:sz w:val="28"/>
          <w:szCs w:val="28"/>
          <w:lang w:eastAsia="lv-LV"/>
        </w:rPr>
        <w:t>, 4.3., 4.4., 4.5., 4.6. un</w:t>
      </w:r>
      <w:r w:rsidR="00522AB8" w:rsidRPr="007361A3">
        <w:rPr>
          <w:rFonts w:eastAsia="Times New Roman" w:cs="Times New Roman"/>
          <w:color w:val="000000" w:themeColor="text1"/>
          <w:sz w:val="28"/>
          <w:szCs w:val="28"/>
          <w:lang w:eastAsia="lv-LV"/>
        </w:rPr>
        <w:t xml:space="preserve"> 4.7.</w:t>
      </w:r>
      <w:r w:rsidR="0047798F" w:rsidRPr="007361A3">
        <w:rPr>
          <w:rFonts w:eastAsia="Times New Roman" w:cs="Times New Roman"/>
          <w:color w:val="000000" w:themeColor="text1"/>
          <w:sz w:val="28"/>
          <w:szCs w:val="28"/>
          <w:lang w:eastAsia="lv-LV"/>
        </w:rPr>
        <w:t> </w:t>
      </w:r>
      <w:r w:rsidR="00522AB8" w:rsidRPr="007361A3">
        <w:rPr>
          <w:rFonts w:eastAsia="Times New Roman" w:cs="Times New Roman"/>
          <w:color w:val="000000" w:themeColor="text1"/>
          <w:sz w:val="28"/>
          <w:szCs w:val="28"/>
          <w:lang w:eastAsia="lv-LV"/>
        </w:rPr>
        <w:t xml:space="preserve">sadaļā lietoto norādi </w:t>
      </w:r>
      <w:r w:rsidR="007361A3">
        <w:rPr>
          <w:rFonts w:eastAsia="Times New Roman" w:cs="Times New Roman"/>
          <w:color w:val="000000" w:themeColor="text1"/>
          <w:sz w:val="28"/>
          <w:szCs w:val="28"/>
          <w:lang w:eastAsia="lv-LV"/>
        </w:rPr>
        <w:t>"</w:t>
      </w:r>
      <w:r w:rsidR="0005299F" w:rsidRPr="007361A3">
        <w:rPr>
          <w:rFonts w:eastAsia="Times New Roman" w:cs="Times New Roman"/>
          <w:color w:val="000000" w:themeColor="text1"/>
          <w:sz w:val="28"/>
          <w:szCs w:val="28"/>
          <w:lang w:eastAsia="lv-LV"/>
        </w:rPr>
        <w:t>Eiropas Savienības līgumcenu robeža</w:t>
      </w:r>
      <w:r w:rsidR="007361A3">
        <w:rPr>
          <w:rFonts w:eastAsia="Times New Roman" w:cs="Times New Roman"/>
          <w:color w:val="000000" w:themeColor="text1"/>
          <w:sz w:val="28"/>
          <w:szCs w:val="28"/>
          <w:lang w:eastAsia="lv-LV"/>
        </w:rPr>
        <w:t>"</w:t>
      </w:r>
      <w:r w:rsidR="0005299F" w:rsidRPr="007361A3">
        <w:rPr>
          <w:rFonts w:eastAsia="Times New Roman" w:cs="Times New Roman"/>
          <w:color w:val="000000" w:themeColor="text1"/>
          <w:sz w:val="28"/>
          <w:szCs w:val="28"/>
          <w:lang w:eastAsia="lv-LV"/>
        </w:rPr>
        <w:t xml:space="preserve"> ir saprotamas normatīvajos aktos par līgumcenu robežām iepirkumiem aizsardzības un drošības jomā noteiktās līgumcenu robežvērtības, kas atbilst Aizsardzības un drošības jomas iepirkumu likuma 36.</w:t>
      </w:r>
      <w:r w:rsidR="00522AB8" w:rsidRPr="007361A3">
        <w:rPr>
          <w:rFonts w:eastAsia="Times New Roman" w:cs="Times New Roman"/>
          <w:color w:val="000000" w:themeColor="text1"/>
          <w:sz w:val="28"/>
          <w:szCs w:val="28"/>
          <w:lang w:eastAsia="lv-LV"/>
        </w:rPr>
        <w:t> </w:t>
      </w:r>
      <w:r w:rsidR="0005299F" w:rsidRPr="007361A3">
        <w:rPr>
          <w:rFonts w:eastAsia="Times New Roman" w:cs="Times New Roman"/>
          <w:color w:val="000000" w:themeColor="text1"/>
          <w:sz w:val="28"/>
          <w:szCs w:val="28"/>
          <w:lang w:eastAsia="lv-LV"/>
        </w:rPr>
        <w:t>panta ceturtajā daļā minētajam gadījumam.</w:t>
      </w:r>
    </w:p>
    <w:p w14:paraId="4FBE3EAD" w14:textId="77777777" w:rsidR="007307CC" w:rsidRPr="007361A3" w:rsidRDefault="007307CC" w:rsidP="007361A3">
      <w:pPr>
        <w:shd w:val="clear" w:color="auto" w:fill="FFFFFF"/>
        <w:jc w:val="center"/>
        <w:rPr>
          <w:rFonts w:eastAsia="Times New Roman" w:cs="Times New Roman"/>
          <w:b/>
          <w:bCs/>
          <w:color w:val="000000" w:themeColor="text1"/>
          <w:sz w:val="28"/>
          <w:szCs w:val="28"/>
          <w:lang w:eastAsia="lv-LV"/>
        </w:rPr>
      </w:pPr>
    </w:p>
    <w:p w14:paraId="50774472" w14:textId="4EF72C5C"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t>4</w:t>
      </w:r>
      <w:r w:rsidR="007307CC" w:rsidRPr="007361A3">
        <w:rPr>
          <w:rFonts w:eastAsia="Times New Roman" w:cs="Times New Roman"/>
          <w:b/>
          <w:bCs/>
          <w:color w:val="000000" w:themeColor="text1"/>
          <w:sz w:val="28"/>
          <w:szCs w:val="28"/>
          <w:lang w:eastAsia="lv-LV"/>
        </w:rPr>
        <w:t>.2. Veidlapas Nr. </w:t>
      </w:r>
      <w:r w:rsidR="005A02CE" w:rsidRPr="007361A3">
        <w:rPr>
          <w:rFonts w:eastAsia="Times New Roman" w:cs="Times New Roman"/>
          <w:b/>
          <w:bCs/>
          <w:color w:val="000000" w:themeColor="text1"/>
          <w:sz w:val="28"/>
          <w:szCs w:val="28"/>
          <w:lang w:eastAsia="lv-LV"/>
        </w:rPr>
        <w:t>3</w:t>
      </w:r>
      <w:r w:rsidR="007307CC" w:rsidRPr="007361A3">
        <w:rPr>
          <w:rFonts w:eastAsia="Times New Roman" w:cs="Times New Roman"/>
          <w:b/>
          <w:bCs/>
          <w:color w:val="000000" w:themeColor="text1"/>
          <w:sz w:val="28"/>
          <w:szCs w:val="28"/>
          <w:lang w:eastAsia="lv-LV"/>
        </w:rPr>
        <w:t xml:space="preserve">-ADJIL 1. sadaļa </w:t>
      </w:r>
      <w:r w:rsidR="007361A3">
        <w:rPr>
          <w:rFonts w:eastAsia="Times New Roman" w:cs="Times New Roman"/>
          <w:b/>
          <w:color w:val="000000" w:themeColor="text1"/>
          <w:sz w:val="28"/>
          <w:szCs w:val="28"/>
          <w:lang w:eastAsia="lv-LV"/>
        </w:rPr>
        <w:t>"</w:t>
      </w:r>
      <w:r w:rsidR="007307CC" w:rsidRPr="007361A3">
        <w:rPr>
          <w:rFonts w:eastAsia="Times New Roman" w:cs="Times New Roman"/>
          <w:b/>
          <w:bCs/>
          <w:color w:val="000000" w:themeColor="text1"/>
          <w:sz w:val="28"/>
          <w:szCs w:val="28"/>
          <w:lang w:eastAsia="lv-LV"/>
        </w:rPr>
        <w:t>Būvdarbu iepirkumi</w:t>
      </w:r>
      <w:r w:rsidR="007361A3">
        <w:rPr>
          <w:rFonts w:eastAsia="Times New Roman" w:cs="Times New Roman"/>
          <w:b/>
          <w:bCs/>
          <w:color w:val="000000" w:themeColor="text1"/>
          <w:sz w:val="28"/>
          <w:szCs w:val="28"/>
          <w:lang w:eastAsia="lv-LV"/>
        </w:rPr>
        <w:t>"</w:t>
      </w:r>
    </w:p>
    <w:p w14:paraId="0A899BD7" w14:textId="77777777" w:rsidR="007307CC" w:rsidRPr="007361A3" w:rsidRDefault="007307CC" w:rsidP="007361A3">
      <w:pPr>
        <w:shd w:val="clear" w:color="auto" w:fill="FFFFFF"/>
        <w:ind w:firstLine="300"/>
        <w:jc w:val="both"/>
        <w:rPr>
          <w:rFonts w:eastAsia="Times New Roman" w:cs="Times New Roman"/>
          <w:color w:val="000000" w:themeColor="text1"/>
          <w:sz w:val="28"/>
          <w:szCs w:val="28"/>
          <w:lang w:eastAsia="lv-LV"/>
        </w:rPr>
      </w:pPr>
      <w:bookmarkStart w:id="144" w:name="p116.7"/>
      <w:bookmarkStart w:id="145" w:name="p-430044"/>
      <w:bookmarkEnd w:id="144"/>
      <w:bookmarkEnd w:id="145"/>
    </w:p>
    <w:p w14:paraId="5C2C3316" w14:textId="2FF07722"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6</w:t>
      </w:r>
      <w:r w:rsidR="005D5F13"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 No 010. rindas līdz 120. rindai norāda būvdarbu iepirkumus, par kuriem iepriekšējā kalendāra gadā noslēgti būvdarbu iepirkuma līgumi vai Iepirkumu uzraudzības biroja tīmekļvietnē iepriekšējā kalendāra gadā publicēti paziņojumi par iepirkuma procedūras rezultātiem. Būvdarbu iepirkumus grupē pēc līgumcenas robežas un piemērotās iepirkuma procedūras.</w:t>
      </w:r>
    </w:p>
    <w:p w14:paraId="26B0C4BC"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46" w:name="p116.8"/>
      <w:bookmarkStart w:id="147" w:name="p-430045"/>
      <w:bookmarkEnd w:id="146"/>
      <w:bookmarkEnd w:id="147"/>
    </w:p>
    <w:p w14:paraId="66782FCB" w14:textId="3717161D"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6</w:t>
      </w:r>
      <w:r w:rsidR="005D5F13" w:rsidRPr="007361A3">
        <w:rPr>
          <w:rFonts w:eastAsia="Times New Roman" w:cs="Times New Roman"/>
          <w:color w:val="000000" w:themeColor="text1"/>
          <w:sz w:val="28"/>
          <w:szCs w:val="28"/>
          <w:lang w:eastAsia="lv-LV"/>
        </w:rPr>
        <w:t>4</w:t>
      </w:r>
      <w:r w:rsidR="007307CC" w:rsidRPr="007361A3">
        <w:rPr>
          <w:rFonts w:eastAsia="Times New Roman" w:cs="Times New Roman"/>
          <w:color w:val="000000" w:themeColor="text1"/>
          <w:sz w:val="28"/>
          <w:szCs w:val="28"/>
          <w:lang w:eastAsia="lv-LV"/>
        </w:rPr>
        <w:t>. Ja pasūtītājs ir noslēdzis vienu vai vairākus būvdarbu iepirkuma līgumus, kuru līgumcena ir vienāda ar Eiropas Savienības līgumcenu robežu vai lielāka par to (</w:t>
      </w:r>
      <w:r w:rsidR="007307CC" w:rsidRPr="007361A3">
        <w:rPr>
          <w:rFonts w:eastAsia="Times New Roman" w:cs="Times New Roman"/>
          <w:sz w:val="28"/>
          <w:szCs w:val="28"/>
          <w:lang w:eastAsia="lv-LV"/>
        </w:rPr>
        <w:t xml:space="preserve">vienam līgumam vai vairākiem līgumiem kopā, ja tie noslēgti </w:t>
      </w:r>
      <w:r w:rsidR="007307CC" w:rsidRPr="007361A3">
        <w:rPr>
          <w:rFonts w:eastAsia="Times New Roman" w:cs="Times New Roman"/>
          <w:sz w:val="28"/>
          <w:szCs w:val="28"/>
          <w:lang w:eastAsia="lv-LV"/>
        </w:rPr>
        <w:lastRenderedPageBreak/>
        <w:t>vienas iepirkuma procedūras ietvaros</w:t>
      </w:r>
      <w:r w:rsidR="007307CC" w:rsidRPr="007361A3">
        <w:rPr>
          <w:rFonts w:eastAsia="Times New Roman" w:cs="Times New Roman"/>
          <w:color w:val="000000" w:themeColor="text1"/>
          <w:sz w:val="28"/>
          <w:szCs w:val="28"/>
          <w:lang w:eastAsia="lv-LV"/>
        </w:rPr>
        <w:t>), un attiecīgie iepirkuma līgumi noslēgti, decentralizēti piemērojot slēgtu konkursu, aizpilda 010. rindu, sarunu procedūru – 030. rindu, konkursa dialogu – 050. rindu. Attiecīgo rindu aizpilda par visiem viena veida iepirkuma procedūras ietvaros noslēgtajiem iepirkuma līgumiem kopā.</w:t>
      </w:r>
    </w:p>
    <w:p w14:paraId="2BCE743C"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48" w:name="p116.9"/>
      <w:bookmarkStart w:id="149" w:name="p-430046"/>
      <w:bookmarkEnd w:id="148"/>
      <w:bookmarkEnd w:id="149"/>
    </w:p>
    <w:p w14:paraId="50F232D8" w14:textId="77777777" w:rsidR="00E4412C" w:rsidRPr="007361A3" w:rsidRDefault="00E4412C" w:rsidP="00E4412C">
      <w:pPr>
        <w:shd w:val="clear" w:color="auto" w:fill="FFFFFF"/>
        <w:ind w:firstLine="709"/>
        <w:jc w:val="both"/>
        <w:rPr>
          <w:rFonts w:eastAsia="Times New Roman" w:cs="Times New Roman"/>
          <w:color w:val="000000" w:themeColor="text1"/>
          <w:sz w:val="28"/>
          <w:szCs w:val="28"/>
          <w:lang w:eastAsia="lv-LV"/>
        </w:rPr>
      </w:pPr>
      <w:bookmarkStart w:id="150" w:name="p116.10"/>
      <w:bookmarkStart w:id="151" w:name="p-430047"/>
      <w:bookmarkEnd w:id="150"/>
      <w:bookmarkEnd w:id="151"/>
      <w:r w:rsidRPr="007361A3">
        <w:rPr>
          <w:rFonts w:eastAsia="Times New Roman" w:cs="Times New Roman"/>
          <w:color w:val="000000" w:themeColor="text1"/>
          <w:sz w:val="28"/>
          <w:szCs w:val="28"/>
          <w:lang w:eastAsia="lv-LV"/>
        </w:rPr>
        <w:t>65. Ja pasūtītājs kā centralizēto iepirkumu institūcija būvdarbu iepirkumos ir piemērojis iepirkuma procedūras, par kurām Iepirkumu uzraudzības biroja tīmekļvietnē iepriekšējā kalendāra gadā ir publicēti paziņojumi par iepirkuma procedūras rezultātiem, un piedāvā</w:t>
      </w:r>
      <w:r>
        <w:rPr>
          <w:rFonts w:eastAsia="Times New Roman" w:cs="Times New Roman"/>
          <w:color w:val="000000" w:themeColor="text1"/>
          <w:sz w:val="28"/>
          <w:szCs w:val="28"/>
          <w:lang w:eastAsia="lv-LV"/>
        </w:rPr>
        <w:t>jumos norādītās</w:t>
      </w:r>
      <w:proofErr w:type="gramStart"/>
      <w:r>
        <w:rPr>
          <w:rFonts w:eastAsia="Times New Roman" w:cs="Times New Roman"/>
          <w:color w:val="000000" w:themeColor="text1"/>
          <w:sz w:val="28"/>
          <w:szCs w:val="28"/>
          <w:lang w:eastAsia="lv-LV"/>
        </w:rPr>
        <w:t xml:space="preserve">  </w:t>
      </w:r>
      <w:proofErr w:type="gramEnd"/>
      <w:r w:rsidRPr="007361A3">
        <w:rPr>
          <w:rFonts w:eastAsia="Times New Roman" w:cs="Times New Roman"/>
          <w:color w:val="000000" w:themeColor="text1"/>
          <w:sz w:val="28"/>
          <w:szCs w:val="28"/>
          <w:lang w:eastAsia="lv-LV"/>
        </w:rPr>
        <w:t>cenas ir vienādas ar Eiropas Savienības līgumcenu robežu vai lielākas par to, un attiecīgajiem iepirkumiem piemērots slēgts konkurss, aizpilda 020. rindu, sarunu procedūra – 040. rindu, konkursa dialogs – 060. rindu. Attiecīgo rindu aizpilda par visiem viena veida iepirkuma procedūras ietvaros veiktajiem iepirkumiem kopā.</w:t>
      </w:r>
    </w:p>
    <w:p w14:paraId="0BA77A4E"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330BC15A" w14:textId="333BCF06"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6</w:t>
      </w:r>
      <w:r w:rsidR="005D5F13" w:rsidRPr="007361A3">
        <w:rPr>
          <w:rFonts w:eastAsia="Times New Roman" w:cs="Times New Roman"/>
          <w:color w:val="000000" w:themeColor="text1"/>
          <w:sz w:val="28"/>
          <w:szCs w:val="28"/>
          <w:lang w:eastAsia="lv-LV"/>
        </w:rPr>
        <w:t>6</w:t>
      </w:r>
      <w:r w:rsidR="007307CC" w:rsidRPr="007361A3">
        <w:rPr>
          <w:rFonts w:eastAsia="Times New Roman" w:cs="Times New Roman"/>
          <w:color w:val="000000" w:themeColor="text1"/>
          <w:sz w:val="28"/>
          <w:szCs w:val="28"/>
          <w:lang w:eastAsia="lv-LV"/>
        </w:rPr>
        <w:t xml:space="preserve">. Ja pasūtītājs ir noslēdzis vienu vai vairākus būvdarbu iepirkuma līgumus, kuru līgumcena ir mazāka par Eiropas Savienības līgumcenu robežu, bet vienāda ar </w:t>
      </w:r>
      <w:hyperlink r:id="rId64"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65"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pirmajā daļā minēto līgumcenu robežu, no kuras piemēro iepirkuma procedūras, vai lielāka par to (</w:t>
      </w:r>
      <w:r w:rsidR="007307CC" w:rsidRPr="007361A3">
        <w:rPr>
          <w:rFonts w:eastAsia="Times New Roman" w:cs="Times New Roman"/>
          <w:sz w:val="28"/>
          <w:szCs w:val="28"/>
          <w:lang w:eastAsia="lv-LV"/>
        </w:rPr>
        <w:t>vienam līgumam vai vairākiem līgumiem kopā, ja tie noslēgti vienas iepirkuma procedūras ietvaros</w:t>
      </w:r>
      <w:r w:rsidR="007307CC" w:rsidRPr="007361A3">
        <w:rPr>
          <w:rFonts w:eastAsia="Times New Roman" w:cs="Times New Roman"/>
          <w:color w:val="000000" w:themeColor="text1"/>
          <w:sz w:val="28"/>
          <w:szCs w:val="28"/>
          <w:lang w:eastAsia="lv-LV"/>
        </w:rPr>
        <w:t>), un attiecīgie iepirkuma līgumi noslēgti, decentralizēti piemērojot slēgtu konkursu, aizpilda 070. rindu, sarunu procedūru – 090. rindu, konkursa dialogu – 110. rindu. Attiecīgo rindu aizpilda par visiem viena veida iepirkuma procedūras ietvaros noslēgtajiem iepirkuma līgumiem kopā.</w:t>
      </w:r>
    </w:p>
    <w:p w14:paraId="65056A51"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52" w:name="p116.11"/>
      <w:bookmarkStart w:id="153" w:name="p-430048"/>
      <w:bookmarkEnd w:id="152"/>
      <w:bookmarkEnd w:id="153"/>
    </w:p>
    <w:p w14:paraId="32D6C8FD" w14:textId="77777777" w:rsidR="00E4412C" w:rsidRPr="007361A3" w:rsidRDefault="00E4412C" w:rsidP="00E4412C">
      <w:pPr>
        <w:shd w:val="clear" w:color="auto" w:fill="FFFFFF"/>
        <w:ind w:firstLine="709"/>
        <w:jc w:val="both"/>
        <w:rPr>
          <w:rFonts w:eastAsia="Times New Roman" w:cs="Times New Roman"/>
          <w:color w:val="000000" w:themeColor="text1"/>
          <w:sz w:val="28"/>
          <w:szCs w:val="28"/>
          <w:lang w:eastAsia="lv-LV"/>
        </w:rPr>
      </w:pPr>
      <w:bookmarkStart w:id="154" w:name="p116.12"/>
      <w:bookmarkStart w:id="155" w:name="p-430049"/>
      <w:bookmarkEnd w:id="154"/>
      <w:bookmarkEnd w:id="155"/>
      <w:r w:rsidRPr="007361A3">
        <w:rPr>
          <w:rFonts w:eastAsia="Times New Roman" w:cs="Times New Roman"/>
          <w:color w:val="000000" w:themeColor="text1"/>
          <w:sz w:val="28"/>
          <w:szCs w:val="28"/>
          <w:lang w:eastAsia="lv-LV"/>
        </w:rPr>
        <w:t>67. Ja pasūtītājs kā centralizēto iepirkumu institūcija būvdarbu iepirkumos ir piemērojis iepirkuma procedūras, par kurām Iepirkumu uzraudzības biroja tīmekļvietnē iepriekšējā kalendāra gadā ir publicēti paziņojumi par iepirkuma procedūras rezultātiem, un piedāvā</w:t>
      </w:r>
      <w:r>
        <w:rPr>
          <w:rFonts w:eastAsia="Times New Roman" w:cs="Times New Roman"/>
          <w:color w:val="000000" w:themeColor="text1"/>
          <w:sz w:val="28"/>
          <w:szCs w:val="28"/>
          <w:lang w:eastAsia="lv-LV"/>
        </w:rPr>
        <w:t xml:space="preserve">jumos norādītās </w:t>
      </w:r>
      <w:r w:rsidRPr="007361A3">
        <w:rPr>
          <w:rFonts w:eastAsia="Times New Roman" w:cs="Times New Roman"/>
          <w:color w:val="000000" w:themeColor="text1"/>
          <w:sz w:val="28"/>
          <w:szCs w:val="28"/>
          <w:lang w:eastAsia="lv-LV"/>
        </w:rPr>
        <w:t xml:space="preserve">cenas ir mazākas par Eiropas Savienības līgumcenu robežu, bet vienādas ar </w:t>
      </w:r>
      <w:hyperlink r:id="rId66" w:tgtFrame="_blank" w:history="1">
        <w:r w:rsidRPr="007361A3">
          <w:rPr>
            <w:rFonts w:eastAsia="Times New Roman" w:cs="Times New Roman"/>
            <w:color w:val="000000" w:themeColor="text1"/>
            <w:sz w:val="28"/>
            <w:szCs w:val="28"/>
            <w:lang w:eastAsia="lv-LV"/>
          </w:rPr>
          <w:t>Aizsardzības un drošības jomas iepirkumu likuma</w:t>
        </w:r>
      </w:hyperlink>
      <w:r w:rsidRPr="007361A3">
        <w:rPr>
          <w:rFonts w:eastAsia="Times New Roman" w:cs="Times New Roman"/>
          <w:color w:val="000000" w:themeColor="text1"/>
          <w:sz w:val="28"/>
          <w:szCs w:val="28"/>
          <w:lang w:eastAsia="lv-LV"/>
        </w:rPr>
        <w:t xml:space="preserve"> </w:t>
      </w:r>
      <w:hyperlink r:id="rId67" w:anchor="p6" w:tgtFrame="_blank" w:history="1">
        <w:r w:rsidRPr="007361A3">
          <w:rPr>
            <w:rFonts w:eastAsia="Times New Roman" w:cs="Times New Roman"/>
            <w:color w:val="000000" w:themeColor="text1"/>
            <w:sz w:val="28"/>
            <w:szCs w:val="28"/>
            <w:lang w:eastAsia="lv-LV"/>
          </w:rPr>
          <w:t>6. panta</w:t>
        </w:r>
      </w:hyperlink>
      <w:r w:rsidRPr="007361A3">
        <w:rPr>
          <w:rFonts w:eastAsia="Times New Roman" w:cs="Times New Roman"/>
          <w:color w:val="000000" w:themeColor="text1"/>
          <w:sz w:val="28"/>
          <w:szCs w:val="28"/>
          <w:lang w:eastAsia="lv-LV"/>
        </w:rPr>
        <w:t xml:space="preserve"> pirmajā daļā minēto līgumcenu robežu, no kuras piemēro iepirkuma procedūras, vai lielāka</w:t>
      </w:r>
      <w:r>
        <w:rPr>
          <w:rFonts w:eastAsia="Times New Roman" w:cs="Times New Roman"/>
          <w:color w:val="000000" w:themeColor="text1"/>
          <w:sz w:val="28"/>
          <w:szCs w:val="28"/>
          <w:lang w:eastAsia="lv-LV"/>
        </w:rPr>
        <w:t>s</w:t>
      </w:r>
      <w:r w:rsidRPr="007361A3">
        <w:rPr>
          <w:rFonts w:eastAsia="Times New Roman" w:cs="Times New Roman"/>
          <w:color w:val="000000" w:themeColor="text1"/>
          <w:sz w:val="28"/>
          <w:szCs w:val="28"/>
          <w:lang w:eastAsia="lv-LV"/>
        </w:rPr>
        <w:t xml:space="preserve"> par to, un attiecīgajiem iepirkumiem piemērots slēgts konkurss, aizpilda 080. rindu, sarunu procedūra – 100. rindu, konkursa dialogs – 120. rindu. Attiecīgo rindu aizpilda par visiem viena veida iepirkuma procedūras ietvaros veiktajiem iepirkumiem kopā.</w:t>
      </w:r>
    </w:p>
    <w:p w14:paraId="11CA87E4"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21CBFC56" w14:textId="4A8BCD0D" w:rsidR="007307CC" w:rsidRPr="007361A3" w:rsidRDefault="005D5F13"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68</w:t>
      </w:r>
      <w:r w:rsidR="007307CC" w:rsidRPr="007361A3">
        <w:rPr>
          <w:rFonts w:eastAsia="Times New Roman" w:cs="Times New Roman"/>
          <w:color w:val="000000" w:themeColor="text1"/>
          <w:sz w:val="28"/>
          <w:szCs w:val="28"/>
          <w:lang w:eastAsia="lv-LV"/>
        </w:rPr>
        <w:t xml:space="preserve">. Ja pasūtītājs ir noslēdzis vienu vai vairākus būvdarbu iepirkuma līgumus, decentralizēti veicot iepirkumus saskaņā ar </w:t>
      </w:r>
      <w:hyperlink r:id="rId68"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69"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devīto daļu, aizpilda 130. rindu. Ja pasūtītājs kā centralizēto iepirkumu institūcija būvdarbu iepirkumos ir piemērojis </w:t>
      </w:r>
      <w:hyperlink r:id="rId70"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71"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devīto daļu, aizpilda 140. rindu.</w:t>
      </w:r>
    </w:p>
    <w:p w14:paraId="299C4629"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56" w:name="p116.13"/>
      <w:bookmarkStart w:id="157" w:name="p-498264"/>
      <w:bookmarkEnd w:id="156"/>
      <w:bookmarkEnd w:id="157"/>
    </w:p>
    <w:p w14:paraId="7A5FCE40" w14:textId="4B31D92C" w:rsidR="00E4412C" w:rsidRPr="007361A3" w:rsidRDefault="00E4412C" w:rsidP="00E4412C">
      <w:pPr>
        <w:shd w:val="clear" w:color="auto" w:fill="FFFFFF"/>
        <w:ind w:firstLine="709"/>
        <w:jc w:val="both"/>
        <w:rPr>
          <w:rFonts w:eastAsia="Times New Roman" w:cs="Times New Roman"/>
          <w:sz w:val="28"/>
          <w:szCs w:val="28"/>
          <w:lang w:eastAsia="lv-LV"/>
        </w:rPr>
      </w:pPr>
      <w:r w:rsidRPr="007361A3">
        <w:rPr>
          <w:rFonts w:eastAsia="Times New Roman" w:cs="Times New Roman"/>
          <w:color w:val="000000" w:themeColor="text1"/>
          <w:sz w:val="28"/>
          <w:szCs w:val="28"/>
          <w:lang w:eastAsia="lv-LV"/>
        </w:rPr>
        <w:lastRenderedPageBreak/>
        <w:t>69. </w:t>
      </w:r>
      <w:r w:rsidRPr="007361A3">
        <w:rPr>
          <w:rFonts w:eastAsia="Times New Roman" w:cs="Times New Roman"/>
          <w:sz w:val="28"/>
          <w:szCs w:val="28"/>
          <w:lang w:eastAsia="lv-LV"/>
        </w:rPr>
        <w:t xml:space="preserve">Aizpildot kādu no 010. rindas līdz 140. rindai, obligāti aizpilda ailes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Iepir</w:t>
      </w:r>
      <w:r>
        <w:rPr>
          <w:rFonts w:eastAsia="Times New Roman" w:cs="Times New Roman"/>
          <w:sz w:val="28"/>
          <w:szCs w:val="28"/>
          <w:lang w:eastAsia="lv-LV"/>
        </w:rPr>
        <w:softHyphen/>
      </w:r>
      <w:r w:rsidRPr="007361A3">
        <w:rPr>
          <w:rFonts w:eastAsia="Times New Roman" w:cs="Times New Roman"/>
          <w:sz w:val="28"/>
          <w:szCs w:val="28"/>
          <w:lang w:eastAsia="lv-LV"/>
        </w:rPr>
        <w:t>kuma procedūru vai iepirkumu skaits</w:t>
      </w:r>
      <w:r>
        <w:rPr>
          <w:rFonts w:eastAsia="Times New Roman" w:cs="Times New Roman"/>
          <w:sz w:val="28"/>
          <w:szCs w:val="28"/>
          <w:lang w:eastAsia="lv-LV"/>
        </w:rPr>
        <w:t>"</w:t>
      </w:r>
      <w:r w:rsidRPr="007361A3">
        <w:rPr>
          <w:rFonts w:eastAsia="Times New Roman" w:cs="Times New Roman"/>
          <w:sz w:val="28"/>
          <w:szCs w:val="28"/>
          <w:lang w:eastAsia="lv-LV"/>
        </w:rPr>
        <w:t xml:space="preserve">,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Noslēgto iepirkuma līgumu skaits</w:t>
      </w:r>
      <w:r>
        <w:rPr>
          <w:rFonts w:eastAsia="Times New Roman" w:cs="Times New Roman"/>
          <w:sz w:val="28"/>
          <w:szCs w:val="28"/>
          <w:lang w:eastAsia="lv-LV"/>
        </w:rPr>
        <w:t>"</w:t>
      </w:r>
      <w:r w:rsidRPr="007361A3">
        <w:rPr>
          <w:rFonts w:eastAsia="Times New Roman" w:cs="Times New Roman"/>
          <w:sz w:val="28"/>
          <w:szCs w:val="28"/>
          <w:lang w:eastAsia="lv-LV"/>
        </w:rPr>
        <w:t xml:space="preserve"> un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Vispārīgo vienošanos skaits</w:t>
      </w:r>
      <w:r>
        <w:rPr>
          <w:rFonts w:eastAsia="Times New Roman" w:cs="Times New Roman"/>
          <w:sz w:val="28"/>
          <w:szCs w:val="28"/>
          <w:lang w:eastAsia="lv-LV"/>
        </w:rPr>
        <w:t>"</w:t>
      </w:r>
      <w:r w:rsidRPr="007361A3">
        <w:rPr>
          <w:rFonts w:eastAsia="Times New Roman" w:cs="Times New Roman"/>
          <w:sz w:val="28"/>
          <w:szCs w:val="28"/>
          <w:lang w:eastAsia="lv-LV"/>
        </w:rPr>
        <w:t xml:space="preserve"> </w:t>
      </w:r>
      <w:r w:rsidRPr="007361A3">
        <w:rPr>
          <w:rFonts w:cs="Times New Roman"/>
          <w:sz w:val="28"/>
          <w:szCs w:val="28"/>
        </w:rPr>
        <w:t>(ja tādas noslēgtas)</w:t>
      </w:r>
      <w:r w:rsidRPr="007361A3">
        <w:rPr>
          <w:rFonts w:eastAsia="Times New Roman" w:cs="Times New Roman"/>
          <w:sz w:val="28"/>
          <w:szCs w:val="28"/>
          <w:lang w:eastAsia="lv-LV"/>
        </w:rPr>
        <w:t xml:space="preserve">,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Piegādātāju skaits</w:t>
      </w:r>
      <w:r>
        <w:rPr>
          <w:rFonts w:eastAsia="Times New Roman" w:cs="Times New Roman"/>
          <w:sz w:val="28"/>
          <w:szCs w:val="28"/>
          <w:lang w:eastAsia="lv-LV"/>
        </w:rPr>
        <w:t>"</w:t>
      </w:r>
      <w:r w:rsidRPr="007361A3">
        <w:rPr>
          <w:rFonts w:eastAsia="Times New Roman" w:cs="Times New Roman"/>
          <w:sz w:val="28"/>
          <w:szCs w:val="28"/>
          <w:lang w:eastAsia="lv-LV"/>
        </w:rPr>
        <w:t xml:space="preserve"> (ja iepirkumi veikti centralizēti), aiļu grupu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Iepirkuma līgumu skaits ar komer</w:t>
      </w:r>
      <w:r>
        <w:rPr>
          <w:rFonts w:eastAsia="Times New Roman" w:cs="Times New Roman"/>
          <w:sz w:val="28"/>
          <w:szCs w:val="28"/>
          <w:lang w:eastAsia="lv-LV"/>
        </w:rPr>
        <w:softHyphen/>
      </w:r>
      <w:r w:rsidRPr="007361A3">
        <w:rPr>
          <w:rFonts w:eastAsia="Times New Roman" w:cs="Times New Roman"/>
          <w:sz w:val="28"/>
          <w:szCs w:val="28"/>
          <w:lang w:eastAsia="lv-LV"/>
        </w:rPr>
        <w:t>santiem un pretendentu vai piegādātāju skaits no</w:t>
      </w:r>
      <w:r>
        <w:rPr>
          <w:rFonts w:eastAsia="Times New Roman" w:cs="Times New Roman"/>
          <w:sz w:val="28"/>
          <w:szCs w:val="28"/>
          <w:lang w:eastAsia="lv-LV"/>
        </w:rPr>
        <w:t>"</w:t>
      </w:r>
      <w:r w:rsidRPr="007361A3">
        <w:rPr>
          <w:rFonts w:eastAsia="Times New Roman" w:cs="Times New Roman"/>
          <w:sz w:val="28"/>
          <w:szCs w:val="28"/>
          <w:lang w:eastAsia="lv-LV"/>
        </w:rPr>
        <w:t xml:space="preserve"> un aili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 xml:space="preserve">Noslēgto iepirkuma līgumu vai </w:t>
      </w:r>
      <w:r w:rsidRPr="003C66A5">
        <w:rPr>
          <w:sz w:val="28"/>
          <w:szCs w:val="28"/>
        </w:rPr>
        <w:t>piedāvājumos norādīto cenu</w:t>
      </w:r>
      <w:r>
        <w:rPr>
          <w:sz w:val="28"/>
          <w:szCs w:val="28"/>
        </w:rPr>
        <w:t xml:space="preserve"> kopējā </w:t>
      </w:r>
      <w:r w:rsidRPr="007361A3">
        <w:rPr>
          <w:rFonts w:eastAsia="Times New Roman" w:cs="Times New Roman"/>
          <w:sz w:val="28"/>
          <w:szCs w:val="28"/>
          <w:lang w:eastAsia="lv-LV"/>
        </w:rPr>
        <w:t xml:space="preserve"> summa</w:t>
      </w:r>
      <w:r>
        <w:rPr>
          <w:rFonts w:eastAsia="Times New Roman" w:cs="Times New Roman"/>
          <w:sz w:val="28"/>
          <w:szCs w:val="28"/>
          <w:lang w:eastAsia="lv-LV"/>
        </w:rPr>
        <w:t xml:space="preserve"> </w:t>
      </w:r>
      <w:r w:rsidRPr="007361A3">
        <w:rPr>
          <w:rFonts w:eastAsia="Times New Roman" w:cs="Times New Roman"/>
          <w:sz w:val="28"/>
          <w:szCs w:val="28"/>
          <w:lang w:eastAsia="lv-LV"/>
        </w:rPr>
        <w:t>(</w:t>
      </w:r>
      <w:proofErr w:type="spellStart"/>
      <w:r>
        <w:rPr>
          <w:rFonts w:eastAsia="Times New Roman" w:cs="Times New Roman"/>
          <w:i/>
          <w:iCs/>
          <w:sz w:val="28"/>
          <w:szCs w:val="28"/>
          <w:lang w:eastAsia="lv-LV"/>
        </w:rPr>
        <w:t>euro</w:t>
      </w:r>
      <w:proofErr w:type="spellEnd"/>
      <w:r w:rsidRPr="007361A3">
        <w:rPr>
          <w:rFonts w:eastAsia="Times New Roman" w:cs="Times New Roman"/>
          <w:sz w:val="28"/>
          <w:szCs w:val="28"/>
          <w:lang w:eastAsia="lv-LV"/>
        </w:rPr>
        <w:t>) bez PVN</w:t>
      </w:r>
      <w:r>
        <w:rPr>
          <w:rFonts w:eastAsia="Times New Roman" w:cs="Times New Roman"/>
          <w:sz w:val="28"/>
          <w:szCs w:val="28"/>
          <w:lang w:eastAsia="lv-LV"/>
        </w:rPr>
        <w:t>"</w:t>
      </w:r>
      <w:r w:rsidRPr="007361A3">
        <w:rPr>
          <w:rFonts w:eastAsia="Times New Roman" w:cs="Times New Roman"/>
          <w:sz w:val="28"/>
          <w:szCs w:val="28"/>
          <w:lang w:eastAsia="lv-LV"/>
        </w:rPr>
        <w:t>.</w:t>
      </w:r>
    </w:p>
    <w:p w14:paraId="066F4DA1" w14:textId="77777777" w:rsidR="007307CC" w:rsidRPr="007361A3" w:rsidRDefault="007307CC" w:rsidP="007361A3">
      <w:pPr>
        <w:shd w:val="clear" w:color="auto" w:fill="FFFFFF"/>
        <w:ind w:firstLine="300"/>
        <w:jc w:val="center"/>
        <w:rPr>
          <w:rFonts w:eastAsia="Times New Roman" w:cs="Times New Roman"/>
          <w:b/>
          <w:bCs/>
          <w:color w:val="000000" w:themeColor="text1"/>
          <w:sz w:val="28"/>
          <w:szCs w:val="28"/>
          <w:lang w:eastAsia="lv-LV"/>
        </w:rPr>
      </w:pPr>
    </w:p>
    <w:p w14:paraId="7701D940" w14:textId="0CAE7EC6" w:rsidR="007307CC" w:rsidRPr="007361A3" w:rsidRDefault="00C54B33" w:rsidP="007361A3">
      <w:pPr>
        <w:shd w:val="clear" w:color="auto" w:fill="FFFFFF"/>
        <w:ind w:firstLine="300"/>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t>4</w:t>
      </w:r>
      <w:r w:rsidR="007307CC" w:rsidRPr="007361A3">
        <w:rPr>
          <w:rFonts w:eastAsia="Times New Roman" w:cs="Times New Roman"/>
          <w:b/>
          <w:bCs/>
          <w:color w:val="000000" w:themeColor="text1"/>
          <w:sz w:val="28"/>
          <w:szCs w:val="28"/>
          <w:lang w:eastAsia="lv-LV"/>
        </w:rPr>
        <w:t>.3. Veidlapas Nr. </w:t>
      </w:r>
      <w:r w:rsidR="005A02CE" w:rsidRPr="007361A3">
        <w:rPr>
          <w:rFonts w:eastAsia="Times New Roman" w:cs="Times New Roman"/>
          <w:b/>
          <w:bCs/>
          <w:color w:val="000000" w:themeColor="text1"/>
          <w:sz w:val="28"/>
          <w:szCs w:val="28"/>
          <w:lang w:eastAsia="lv-LV"/>
        </w:rPr>
        <w:t>3</w:t>
      </w:r>
      <w:r w:rsidR="007307CC" w:rsidRPr="007361A3">
        <w:rPr>
          <w:rFonts w:eastAsia="Times New Roman" w:cs="Times New Roman"/>
          <w:b/>
          <w:bCs/>
          <w:color w:val="000000" w:themeColor="text1"/>
          <w:sz w:val="28"/>
          <w:szCs w:val="28"/>
          <w:lang w:eastAsia="lv-LV"/>
        </w:rPr>
        <w:t xml:space="preserve">-ADJIL 2. sadaļa </w:t>
      </w:r>
      <w:r w:rsidR="007361A3">
        <w:rPr>
          <w:rFonts w:eastAsia="Times New Roman" w:cs="Times New Roman"/>
          <w:b/>
          <w:color w:val="000000" w:themeColor="text1"/>
          <w:sz w:val="28"/>
          <w:szCs w:val="28"/>
          <w:lang w:eastAsia="lv-LV"/>
        </w:rPr>
        <w:t>"</w:t>
      </w:r>
      <w:r w:rsidR="007307CC" w:rsidRPr="007361A3">
        <w:rPr>
          <w:rFonts w:eastAsia="Times New Roman" w:cs="Times New Roman"/>
          <w:b/>
          <w:bCs/>
          <w:color w:val="000000" w:themeColor="text1"/>
          <w:sz w:val="28"/>
          <w:szCs w:val="28"/>
          <w:lang w:eastAsia="lv-LV"/>
        </w:rPr>
        <w:t>Piegādes iepirkumi</w:t>
      </w:r>
      <w:r w:rsidR="007361A3">
        <w:rPr>
          <w:rFonts w:eastAsia="Times New Roman" w:cs="Times New Roman"/>
          <w:b/>
          <w:color w:val="000000" w:themeColor="text1"/>
          <w:sz w:val="28"/>
          <w:szCs w:val="28"/>
          <w:lang w:eastAsia="lv-LV"/>
        </w:rPr>
        <w:t>"</w:t>
      </w:r>
    </w:p>
    <w:p w14:paraId="1CF85C32"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58" w:name="p116.14"/>
      <w:bookmarkStart w:id="159" w:name="p-430052"/>
      <w:bookmarkEnd w:id="158"/>
      <w:bookmarkEnd w:id="159"/>
    </w:p>
    <w:p w14:paraId="7EF5AC06" w14:textId="5FF3E510"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7</w:t>
      </w:r>
      <w:r w:rsidR="005D5F13" w:rsidRPr="007361A3">
        <w:rPr>
          <w:rFonts w:eastAsia="Times New Roman" w:cs="Times New Roman"/>
          <w:color w:val="000000" w:themeColor="text1"/>
          <w:sz w:val="28"/>
          <w:szCs w:val="28"/>
          <w:lang w:eastAsia="lv-LV"/>
        </w:rPr>
        <w:t>0</w:t>
      </w:r>
      <w:r w:rsidR="007307CC" w:rsidRPr="007361A3">
        <w:rPr>
          <w:rFonts w:eastAsia="Times New Roman" w:cs="Times New Roman"/>
          <w:color w:val="000000" w:themeColor="text1"/>
          <w:sz w:val="28"/>
          <w:szCs w:val="28"/>
          <w:lang w:eastAsia="lv-LV"/>
        </w:rPr>
        <w:t>. No 150. rindas līdz 260. rindai norāda piegādes iepirkumus, par kuriem iepriekšējā kalendāra gadā noslēgti piegādes iepirkuma līgumi vai Iepirkumu uzraudzības biroja tīmekļvietnē iepriekšējā kalendāra gadā ir publicēti paziņojumi par iepirkuma procedūras rezultātiem. Piegādes iepirkumus grupē pēc līgumcenas robežas un piemērotās iepirkuma procedūras.</w:t>
      </w:r>
    </w:p>
    <w:p w14:paraId="31D5556C"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60" w:name="p116.15"/>
      <w:bookmarkStart w:id="161" w:name="p-430053"/>
      <w:bookmarkEnd w:id="160"/>
      <w:bookmarkEnd w:id="161"/>
    </w:p>
    <w:p w14:paraId="603AD1CC" w14:textId="2AA79152"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7</w:t>
      </w:r>
      <w:r w:rsidR="005D5F13" w:rsidRPr="007361A3">
        <w:rPr>
          <w:rFonts w:eastAsia="Times New Roman" w:cs="Times New Roman"/>
          <w:color w:val="000000" w:themeColor="text1"/>
          <w:sz w:val="28"/>
          <w:szCs w:val="28"/>
          <w:lang w:eastAsia="lv-LV"/>
        </w:rPr>
        <w:t>1</w:t>
      </w:r>
      <w:r w:rsidR="007307CC" w:rsidRPr="007361A3">
        <w:rPr>
          <w:rFonts w:eastAsia="Times New Roman" w:cs="Times New Roman"/>
          <w:color w:val="000000" w:themeColor="text1"/>
          <w:sz w:val="28"/>
          <w:szCs w:val="28"/>
          <w:lang w:eastAsia="lv-LV"/>
        </w:rPr>
        <w:t>. Ja pasūtītājs ir noslēdzis vienu vai vairākus piegādes iepirkuma līgumus, kuru līgumcena ir vienāda ar Eiropas Savienības līgumcenu robežu vai lielāka par to (</w:t>
      </w:r>
      <w:r w:rsidR="007307CC" w:rsidRPr="007361A3">
        <w:rPr>
          <w:rFonts w:eastAsia="Times New Roman" w:cs="Times New Roman"/>
          <w:sz w:val="28"/>
          <w:szCs w:val="28"/>
          <w:lang w:eastAsia="lv-LV"/>
        </w:rPr>
        <w:t>vienam līgumam vai vairākiem līgumiem kopā, ja tie noslēgti vienas iepirkuma procedūras ietvaros</w:t>
      </w:r>
      <w:r w:rsidR="007307CC" w:rsidRPr="007361A3">
        <w:rPr>
          <w:rFonts w:eastAsia="Times New Roman" w:cs="Times New Roman"/>
          <w:color w:val="000000" w:themeColor="text1"/>
          <w:sz w:val="28"/>
          <w:szCs w:val="28"/>
          <w:lang w:eastAsia="lv-LV"/>
        </w:rPr>
        <w:t>), un attiecīgie iepirkuma līgumi noslēgti, decentralizēti piemērojot slēgtu konkursu, aizpilda 150. rindu, sarunu procedūru – 170. rindu, konkursa dialogu – 190. rindu. Attiecīgo rindu aizpilda par visiem viena veida iepirkuma procedūras ietvaros noslēgtajiem iepirkuma līgumiem kopā.</w:t>
      </w:r>
    </w:p>
    <w:p w14:paraId="4B8F567A"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62" w:name="p116.16"/>
      <w:bookmarkStart w:id="163" w:name="p-430054"/>
      <w:bookmarkEnd w:id="162"/>
      <w:bookmarkEnd w:id="163"/>
    </w:p>
    <w:p w14:paraId="4F017916" w14:textId="77777777" w:rsidR="00261449" w:rsidRPr="007361A3" w:rsidRDefault="00261449" w:rsidP="00261449">
      <w:pPr>
        <w:shd w:val="clear" w:color="auto" w:fill="FFFFFF"/>
        <w:ind w:firstLine="709"/>
        <w:jc w:val="both"/>
        <w:rPr>
          <w:rFonts w:eastAsia="Times New Roman" w:cs="Times New Roman"/>
          <w:color w:val="000000" w:themeColor="text1"/>
          <w:sz w:val="28"/>
          <w:szCs w:val="28"/>
          <w:lang w:eastAsia="lv-LV"/>
        </w:rPr>
      </w:pPr>
      <w:bookmarkStart w:id="164" w:name="p116.17"/>
      <w:bookmarkStart w:id="165" w:name="p-430055"/>
      <w:bookmarkEnd w:id="164"/>
      <w:bookmarkEnd w:id="165"/>
      <w:r w:rsidRPr="007361A3">
        <w:rPr>
          <w:rFonts w:eastAsia="Times New Roman" w:cs="Times New Roman"/>
          <w:color w:val="000000" w:themeColor="text1"/>
          <w:sz w:val="28"/>
          <w:szCs w:val="28"/>
          <w:lang w:eastAsia="lv-LV"/>
        </w:rPr>
        <w:t>72. Ja pasūtītājs kā centralizēto iepirkumu institūcija piegādes iepirkumos ir piemērojis iepirkuma procedūras, par kurām Iepirkumu uzraudzības biroja tīmekļvietnē iepriekšējā kalendāra gadā ir publicēti paziņojumi par iepirkuma procedūras rezultātiem, un piedāvā</w:t>
      </w:r>
      <w:r>
        <w:rPr>
          <w:rFonts w:eastAsia="Times New Roman" w:cs="Times New Roman"/>
          <w:color w:val="000000" w:themeColor="text1"/>
          <w:sz w:val="28"/>
          <w:szCs w:val="28"/>
          <w:lang w:eastAsia="lv-LV"/>
        </w:rPr>
        <w:t xml:space="preserve">jumos norādītās </w:t>
      </w:r>
      <w:r w:rsidRPr="007361A3">
        <w:rPr>
          <w:rFonts w:eastAsia="Times New Roman" w:cs="Times New Roman"/>
          <w:color w:val="000000" w:themeColor="text1"/>
          <w:sz w:val="28"/>
          <w:szCs w:val="28"/>
          <w:lang w:eastAsia="lv-LV"/>
        </w:rPr>
        <w:t>cenas ir vienādas ar Eiropas Savienības līgumcenu robežu vai lielākas par to, un attiecīgajiem iepirkumiem piemērots slēgts konkurss, aizpilda 160. rindu, sarunu procedūra – 180. rindu, konkursa dialogs – 200. rindu. Attiecīgo rindu aizpilda par visiem viena veida iepirkuma procedūras ietvaros veiktajiem iepirkumiem kopā.</w:t>
      </w:r>
    </w:p>
    <w:p w14:paraId="63462446"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14EA79A8" w14:textId="10FCA354"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7</w:t>
      </w:r>
      <w:r w:rsidR="005D5F13"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 xml:space="preserve">. Ja pasūtītājs ir noslēdzis vienu vai vairākus piegādes iepirkuma līgumus, kuru līgumcena ir mazāka par Eiropas Savienības līgumcenu robežu, bet vienāda ar </w:t>
      </w:r>
      <w:hyperlink r:id="rId72"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73"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pirmajā daļā minēto līgumcenu robežu, no kuras piemēro iepirkuma procedūras, vai lielāka par to (</w:t>
      </w:r>
      <w:r w:rsidR="007307CC" w:rsidRPr="007361A3">
        <w:rPr>
          <w:rFonts w:eastAsia="Times New Roman" w:cs="Times New Roman"/>
          <w:sz w:val="28"/>
          <w:szCs w:val="28"/>
          <w:lang w:eastAsia="lv-LV"/>
        </w:rPr>
        <w:t>vienam līgumam vai vairākiem līgumiem kopā, ja tie noslēgti vienas iepirkuma procedūras ietvaros</w:t>
      </w:r>
      <w:r w:rsidR="007307CC" w:rsidRPr="007361A3">
        <w:rPr>
          <w:rFonts w:eastAsia="Times New Roman" w:cs="Times New Roman"/>
          <w:color w:val="000000" w:themeColor="text1"/>
          <w:sz w:val="28"/>
          <w:szCs w:val="28"/>
          <w:lang w:eastAsia="lv-LV"/>
        </w:rPr>
        <w:t>), un attiecīgie iepirkuma līgumi noslēgti, decentralizēti piemērojot slēgtu konkursu, aizpilda 210. rindu, sarunu procedūru – 230. rindu, konkursa dialogu – 250. rindu. Attiecīgo rindu aizpilda par visiem viena veida iepirkuma procedūras ietvaros noslēgtajiem iepirkuma līgumiem kopā.</w:t>
      </w:r>
    </w:p>
    <w:p w14:paraId="0249EEE9"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66" w:name="p116.18"/>
      <w:bookmarkStart w:id="167" w:name="p-430056"/>
      <w:bookmarkEnd w:id="166"/>
      <w:bookmarkEnd w:id="167"/>
    </w:p>
    <w:p w14:paraId="6021FF9F" w14:textId="77777777" w:rsidR="00261449" w:rsidRPr="007361A3" w:rsidRDefault="00261449" w:rsidP="00261449">
      <w:pPr>
        <w:shd w:val="clear" w:color="auto" w:fill="FFFFFF"/>
        <w:ind w:firstLine="709"/>
        <w:jc w:val="both"/>
        <w:rPr>
          <w:rFonts w:eastAsia="Times New Roman" w:cs="Times New Roman"/>
          <w:color w:val="000000" w:themeColor="text1"/>
          <w:sz w:val="28"/>
          <w:szCs w:val="28"/>
          <w:lang w:eastAsia="lv-LV"/>
        </w:rPr>
      </w:pPr>
      <w:bookmarkStart w:id="168" w:name="p116.19"/>
      <w:bookmarkStart w:id="169" w:name="p-430057"/>
      <w:bookmarkEnd w:id="168"/>
      <w:bookmarkEnd w:id="169"/>
      <w:r w:rsidRPr="007361A3">
        <w:rPr>
          <w:rFonts w:eastAsia="Times New Roman" w:cs="Times New Roman"/>
          <w:color w:val="000000" w:themeColor="text1"/>
          <w:sz w:val="28"/>
          <w:szCs w:val="28"/>
          <w:lang w:eastAsia="lv-LV"/>
        </w:rPr>
        <w:t>74. Ja pasūtītājs kā centralizēto iepirkumu institūcija piegādes iepirkumos ir piemērojis iepirkuma procedūras, par kurām Iepirkumu uzraudzības biroja tīmekļvietnē iepriekšējā kalendāra gadā ir publicēti paziņojumi par iepirkuma procedūras rezultātiem, un piedāvā</w:t>
      </w:r>
      <w:r>
        <w:rPr>
          <w:rFonts w:eastAsia="Times New Roman" w:cs="Times New Roman"/>
          <w:color w:val="000000" w:themeColor="text1"/>
          <w:sz w:val="28"/>
          <w:szCs w:val="28"/>
          <w:lang w:eastAsia="lv-LV"/>
        </w:rPr>
        <w:t xml:space="preserve">jumos norādītās </w:t>
      </w:r>
      <w:r w:rsidRPr="007361A3">
        <w:rPr>
          <w:rFonts w:eastAsia="Times New Roman" w:cs="Times New Roman"/>
          <w:color w:val="000000" w:themeColor="text1"/>
          <w:sz w:val="28"/>
          <w:szCs w:val="28"/>
          <w:lang w:eastAsia="lv-LV"/>
        </w:rPr>
        <w:t xml:space="preserve">cenas ir mazākas par Eiropas Savienības līgumcenu robežu, bet vienādas ar </w:t>
      </w:r>
      <w:hyperlink r:id="rId74" w:tgtFrame="_blank" w:history="1">
        <w:r w:rsidRPr="007361A3">
          <w:rPr>
            <w:rFonts w:eastAsia="Times New Roman" w:cs="Times New Roman"/>
            <w:color w:val="000000" w:themeColor="text1"/>
            <w:sz w:val="28"/>
            <w:szCs w:val="28"/>
            <w:lang w:eastAsia="lv-LV"/>
          </w:rPr>
          <w:t>Aizsardzības un drošības jomas iepirkumu likuma</w:t>
        </w:r>
      </w:hyperlink>
      <w:r w:rsidRPr="007361A3">
        <w:rPr>
          <w:rFonts w:eastAsia="Times New Roman" w:cs="Times New Roman"/>
          <w:color w:val="000000" w:themeColor="text1"/>
          <w:sz w:val="28"/>
          <w:szCs w:val="28"/>
          <w:lang w:eastAsia="lv-LV"/>
        </w:rPr>
        <w:t xml:space="preserve"> </w:t>
      </w:r>
      <w:hyperlink r:id="rId75" w:anchor="p6" w:tgtFrame="_blank" w:history="1">
        <w:r w:rsidRPr="007361A3">
          <w:rPr>
            <w:rFonts w:eastAsia="Times New Roman" w:cs="Times New Roman"/>
            <w:color w:val="000000" w:themeColor="text1"/>
            <w:sz w:val="28"/>
            <w:szCs w:val="28"/>
            <w:lang w:eastAsia="lv-LV"/>
          </w:rPr>
          <w:t>6. panta</w:t>
        </w:r>
      </w:hyperlink>
      <w:r w:rsidRPr="007361A3">
        <w:rPr>
          <w:rFonts w:eastAsia="Times New Roman" w:cs="Times New Roman"/>
          <w:color w:val="000000" w:themeColor="text1"/>
          <w:sz w:val="28"/>
          <w:szCs w:val="28"/>
          <w:lang w:eastAsia="lv-LV"/>
        </w:rPr>
        <w:t xml:space="preserve"> pirmajā daļā minēto līgumcenu robežu, no kuras piemēro iepirkuma procedūras, vai lielāka</w:t>
      </w:r>
      <w:r>
        <w:rPr>
          <w:rFonts w:eastAsia="Times New Roman" w:cs="Times New Roman"/>
          <w:color w:val="000000" w:themeColor="text1"/>
          <w:sz w:val="28"/>
          <w:szCs w:val="28"/>
          <w:lang w:eastAsia="lv-LV"/>
        </w:rPr>
        <w:t>s</w:t>
      </w:r>
      <w:r w:rsidRPr="007361A3">
        <w:rPr>
          <w:rFonts w:eastAsia="Times New Roman" w:cs="Times New Roman"/>
          <w:color w:val="000000" w:themeColor="text1"/>
          <w:sz w:val="28"/>
          <w:szCs w:val="28"/>
          <w:lang w:eastAsia="lv-LV"/>
        </w:rPr>
        <w:t xml:space="preserve"> par to, un attiecīgajiem iepirkumiem piemērots slēgts konkurss, aizpilda 220. rindu, sarunu procedūra – 240. rindu, konkursa dialogs – 260. rindu. Attiecīgo rindu aizpilda par visiem viena veida iepirkuma procedūras ietvaros veiktajiem iepirkumiem kopā.</w:t>
      </w:r>
    </w:p>
    <w:p w14:paraId="01AA62E3"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00A042E2" w14:textId="2BAC24CB"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7</w:t>
      </w:r>
      <w:r w:rsidR="005D5F13" w:rsidRPr="007361A3">
        <w:rPr>
          <w:rFonts w:eastAsia="Times New Roman" w:cs="Times New Roman"/>
          <w:color w:val="000000" w:themeColor="text1"/>
          <w:sz w:val="28"/>
          <w:szCs w:val="28"/>
          <w:lang w:eastAsia="lv-LV"/>
        </w:rPr>
        <w:t>5</w:t>
      </w:r>
      <w:r w:rsidR="007307CC" w:rsidRPr="007361A3">
        <w:rPr>
          <w:rFonts w:eastAsia="Times New Roman" w:cs="Times New Roman"/>
          <w:color w:val="000000" w:themeColor="text1"/>
          <w:sz w:val="28"/>
          <w:szCs w:val="28"/>
          <w:lang w:eastAsia="lv-LV"/>
        </w:rPr>
        <w:t xml:space="preserve">. Ja pasūtītājs ir noslēdzis vienu vai vairākus piegādes iepirkuma līgumus, decentralizēti veicot iepirkumus saskaņā ar </w:t>
      </w:r>
      <w:hyperlink r:id="rId76"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77"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devīto daļu, aizpilda 270. rindu. Ja pasūtītājs kā centralizēto iepirkumu institūcija piegādes iepirkumos ir piemērojis </w:t>
      </w:r>
      <w:hyperlink r:id="rId78"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79"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devīto daļu, aizpilda 280. rindu.</w:t>
      </w:r>
    </w:p>
    <w:p w14:paraId="1F329639"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70" w:name="p116.20"/>
      <w:bookmarkStart w:id="171" w:name="p-498265"/>
      <w:bookmarkEnd w:id="170"/>
      <w:bookmarkEnd w:id="171"/>
    </w:p>
    <w:p w14:paraId="4C5D7D40" w14:textId="77777777" w:rsidR="00261449" w:rsidRPr="007361A3" w:rsidRDefault="00261449" w:rsidP="00261449">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76. </w:t>
      </w:r>
      <w:r w:rsidRPr="007361A3">
        <w:rPr>
          <w:rFonts w:cs="Times New Roman"/>
          <w:sz w:val="28"/>
          <w:szCs w:val="28"/>
        </w:rPr>
        <w:t xml:space="preserve">Aizpildot kādu no 150. rindas līdz 280. rindai, obligāti aizpilda ailes </w:t>
      </w:r>
      <w:r>
        <w:rPr>
          <w:rFonts w:eastAsia="Times New Roman" w:cs="Times New Roman"/>
          <w:color w:val="000000" w:themeColor="text1"/>
          <w:sz w:val="28"/>
          <w:szCs w:val="28"/>
          <w:lang w:eastAsia="lv-LV"/>
        </w:rPr>
        <w:t>"</w:t>
      </w:r>
      <w:r w:rsidRPr="007361A3">
        <w:rPr>
          <w:rFonts w:cs="Times New Roman"/>
          <w:sz w:val="28"/>
          <w:szCs w:val="28"/>
        </w:rPr>
        <w:t>Iepirkuma procedūru vai iepirkumu skaits</w:t>
      </w:r>
      <w:r>
        <w:rPr>
          <w:rFonts w:cs="Times New Roman"/>
          <w:sz w:val="28"/>
          <w:szCs w:val="28"/>
        </w:rPr>
        <w:t>"</w:t>
      </w:r>
      <w:r w:rsidRPr="007361A3">
        <w:rPr>
          <w:rFonts w:cs="Times New Roman"/>
          <w:sz w:val="28"/>
          <w:szCs w:val="28"/>
        </w:rPr>
        <w:t xml:space="preserve">, </w:t>
      </w:r>
      <w:r>
        <w:rPr>
          <w:rFonts w:eastAsia="Times New Roman" w:cs="Times New Roman"/>
          <w:color w:val="000000" w:themeColor="text1"/>
          <w:sz w:val="28"/>
          <w:szCs w:val="28"/>
          <w:lang w:eastAsia="lv-LV"/>
        </w:rPr>
        <w:t>"</w:t>
      </w:r>
      <w:r w:rsidRPr="007361A3">
        <w:rPr>
          <w:rFonts w:cs="Times New Roman"/>
          <w:sz w:val="28"/>
          <w:szCs w:val="28"/>
        </w:rPr>
        <w:t>Noslēgto iepirkuma līgumu skaits</w:t>
      </w:r>
      <w:r>
        <w:rPr>
          <w:rFonts w:cs="Times New Roman"/>
          <w:sz w:val="28"/>
          <w:szCs w:val="28"/>
        </w:rPr>
        <w:t>"</w:t>
      </w:r>
      <w:r w:rsidRPr="007361A3">
        <w:rPr>
          <w:rFonts w:cs="Times New Roman"/>
          <w:sz w:val="28"/>
          <w:szCs w:val="28"/>
        </w:rPr>
        <w:t xml:space="preserve"> un </w:t>
      </w:r>
      <w:r>
        <w:rPr>
          <w:rFonts w:eastAsia="Times New Roman" w:cs="Times New Roman"/>
          <w:color w:val="000000" w:themeColor="text1"/>
          <w:sz w:val="28"/>
          <w:szCs w:val="28"/>
          <w:lang w:eastAsia="lv-LV"/>
        </w:rPr>
        <w:t>"</w:t>
      </w:r>
      <w:r w:rsidRPr="007361A3">
        <w:rPr>
          <w:rFonts w:cs="Times New Roman"/>
          <w:sz w:val="28"/>
          <w:szCs w:val="28"/>
        </w:rPr>
        <w:t>Vispārīgo vienošanos skaits</w:t>
      </w:r>
      <w:r>
        <w:rPr>
          <w:rFonts w:cs="Times New Roman"/>
          <w:sz w:val="28"/>
          <w:szCs w:val="28"/>
        </w:rPr>
        <w:t>"</w:t>
      </w:r>
      <w:r w:rsidRPr="007361A3">
        <w:rPr>
          <w:rFonts w:cs="Times New Roman"/>
          <w:sz w:val="28"/>
          <w:szCs w:val="28"/>
        </w:rPr>
        <w:t xml:space="preserve"> (ja tādas noslēgtas), </w:t>
      </w:r>
      <w:r>
        <w:rPr>
          <w:rFonts w:eastAsia="Times New Roman" w:cs="Times New Roman"/>
          <w:color w:val="000000" w:themeColor="text1"/>
          <w:sz w:val="28"/>
          <w:szCs w:val="28"/>
          <w:lang w:eastAsia="lv-LV"/>
        </w:rPr>
        <w:t>"</w:t>
      </w:r>
      <w:r w:rsidRPr="007361A3">
        <w:rPr>
          <w:rFonts w:cs="Times New Roman"/>
          <w:sz w:val="28"/>
          <w:szCs w:val="28"/>
        </w:rPr>
        <w:t>Piegādātāju skaits</w:t>
      </w:r>
      <w:r>
        <w:rPr>
          <w:rFonts w:cs="Times New Roman"/>
          <w:sz w:val="28"/>
          <w:szCs w:val="28"/>
        </w:rPr>
        <w:t>"</w:t>
      </w:r>
      <w:r w:rsidRPr="007361A3">
        <w:rPr>
          <w:rFonts w:cs="Times New Roman"/>
          <w:sz w:val="28"/>
          <w:szCs w:val="28"/>
        </w:rPr>
        <w:t xml:space="preserve"> </w:t>
      </w:r>
      <w:r w:rsidRPr="007361A3">
        <w:rPr>
          <w:rFonts w:eastAsia="Times New Roman" w:cs="Times New Roman"/>
          <w:sz w:val="28"/>
          <w:szCs w:val="28"/>
          <w:lang w:eastAsia="lv-LV"/>
        </w:rPr>
        <w:t>(ja iepirkumi veikti centralizēti)</w:t>
      </w:r>
      <w:r w:rsidRPr="007361A3">
        <w:rPr>
          <w:rFonts w:cs="Times New Roman"/>
          <w:sz w:val="28"/>
          <w:szCs w:val="28"/>
        </w:rPr>
        <w:t xml:space="preserve">, aiļu grupu </w:t>
      </w:r>
      <w:r>
        <w:rPr>
          <w:rFonts w:eastAsia="Times New Roman" w:cs="Times New Roman"/>
          <w:color w:val="000000" w:themeColor="text1"/>
          <w:sz w:val="28"/>
          <w:szCs w:val="28"/>
          <w:lang w:eastAsia="lv-LV"/>
        </w:rPr>
        <w:t>"</w:t>
      </w:r>
      <w:r w:rsidRPr="007361A3">
        <w:rPr>
          <w:rFonts w:cs="Times New Roman"/>
          <w:sz w:val="28"/>
          <w:szCs w:val="28"/>
        </w:rPr>
        <w:t>Iepirkuma līgumu skaits ar komersantiem un pretendentu vai piegādātāju skaits no</w:t>
      </w:r>
      <w:r>
        <w:rPr>
          <w:rFonts w:cs="Times New Roman"/>
          <w:sz w:val="28"/>
          <w:szCs w:val="28"/>
        </w:rPr>
        <w:t>"</w:t>
      </w:r>
      <w:r w:rsidRPr="007361A3">
        <w:rPr>
          <w:rFonts w:cs="Times New Roman"/>
          <w:sz w:val="28"/>
          <w:szCs w:val="28"/>
        </w:rPr>
        <w:t xml:space="preserve"> un aili </w:t>
      </w:r>
      <w:r>
        <w:rPr>
          <w:rFonts w:eastAsia="Times New Roman" w:cs="Times New Roman"/>
          <w:color w:val="000000" w:themeColor="text1"/>
          <w:sz w:val="28"/>
          <w:szCs w:val="28"/>
          <w:lang w:eastAsia="lv-LV"/>
        </w:rPr>
        <w:t>"</w:t>
      </w:r>
      <w:r w:rsidRPr="007361A3">
        <w:rPr>
          <w:rFonts w:cs="Times New Roman"/>
          <w:sz w:val="28"/>
          <w:szCs w:val="28"/>
        </w:rPr>
        <w:t xml:space="preserve">Noslēgto iepirkuma līgumu vai </w:t>
      </w:r>
      <w:r w:rsidRPr="003C66A5">
        <w:rPr>
          <w:sz w:val="28"/>
          <w:szCs w:val="28"/>
        </w:rPr>
        <w:t>piedāvājumos norādīto cenu</w:t>
      </w:r>
      <w:r>
        <w:rPr>
          <w:sz w:val="28"/>
          <w:szCs w:val="28"/>
        </w:rPr>
        <w:t xml:space="preserve"> kopējā </w:t>
      </w:r>
      <w:r w:rsidRPr="007361A3">
        <w:rPr>
          <w:rFonts w:cs="Times New Roman"/>
          <w:sz w:val="28"/>
          <w:szCs w:val="28"/>
        </w:rPr>
        <w:t>summa (</w:t>
      </w:r>
      <w:proofErr w:type="spellStart"/>
      <w:r>
        <w:rPr>
          <w:rFonts w:cs="Times New Roman"/>
          <w:i/>
          <w:iCs/>
          <w:sz w:val="28"/>
          <w:szCs w:val="28"/>
        </w:rPr>
        <w:t>euro</w:t>
      </w:r>
      <w:proofErr w:type="spellEnd"/>
      <w:r w:rsidRPr="007361A3">
        <w:rPr>
          <w:rFonts w:cs="Times New Roman"/>
          <w:sz w:val="28"/>
          <w:szCs w:val="28"/>
        </w:rPr>
        <w:t>) bez PVN</w:t>
      </w:r>
      <w:r>
        <w:rPr>
          <w:rFonts w:cs="Times New Roman"/>
          <w:sz w:val="28"/>
          <w:szCs w:val="28"/>
        </w:rPr>
        <w:t>"</w:t>
      </w:r>
      <w:r w:rsidRPr="007361A3">
        <w:rPr>
          <w:rFonts w:cs="Times New Roman"/>
          <w:sz w:val="28"/>
          <w:szCs w:val="28"/>
        </w:rPr>
        <w:t>.</w:t>
      </w:r>
    </w:p>
    <w:p w14:paraId="5B7D6357" w14:textId="77777777" w:rsidR="007307CC" w:rsidRPr="007361A3" w:rsidRDefault="007307CC" w:rsidP="007361A3">
      <w:pPr>
        <w:shd w:val="clear" w:color="auto" w:fill="FFFFFF"/>
        <w:ind w:firstLine="709"/>
        <w:jc w:val="center"/>
        <w:rPr>
          <w:rFonts w:eastAsia="Times New Roman" w:cs="Times New Roman"/>
          <w:b/>
          <w:bCs/>
          <w:color w:val="000000" w:themeColor="text1"/>
          <w:sz w:val="28"/>
          <w:szCs w:val="28"/>
          <w:lang w:eastAsia="lv-LV"/>
        </w:rPr>
      </w:pPr>
    </w:p>
    <w:p w14:paraId="6DFA6B3A" w14:textId="108C55DA"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t>4</w:t>
      </w:r>
      <w:r w:rsidR="007307CC" w:rsidRPr="007361A3">
        <w:rPr>
          <w:rFonts w:eastAsia="Times New Roman" w:cs="Times New Roman"/>
          <w:b/>
          <w:bCs/>
          <w:color w:val="000000" w:themeColor="text1"/>
          <w:sz w:val="28"/>
          <w:szCs w:val="28"/>
          <w:lang w:eastAsia="lv-LV"/>
        </w:rPr>
        <w:t>.4. Veidlapas Nr. </w:t>
      </w:r>
      <w:r w:rsidR="005A02CE" w:rsidRPr="007361A3">
        <w:rPr>
          <w:rFonts w:eastAsia="Times New Roman" w:cs="Times New Roman"/>
          <w:b/>
          <w:bCs/>
          <w:color w:val="000000" w:themeColor="text1"/>
          <w:sz w:val="28"/>
          <w:szCs w:val="28"/>
          <w:lang w:eastAsia="lv-LV"/>
        </w:rPr>
        <w:t>3</w:t>
      </w:r>
      <w:r w:rsidR="007307CC" w:rsidRPr="007361A3">
        <w:rPr>
          <w:rFonts w:eastAsia="Times New Roman" w:cs="Times New Roman"/>
          <w:b/>
          <w:bCs/>
          <w:color w:val="000000" w:themeColor="text1"/>
          <w:sz w:val="28"/>
          <w:szCs w:val="28"/>
          <w:lang w:eastAsia="lv-LV"/>
        </w:rPr>
        <w:t xml:space="preserve">-ADJIL 3. sadaļa </w:t>
      </w:r>
      <w:r w:rsidR="007361A3">
        <w:rPr>
          <w:rFonts w:eastAsia="Times New Roman" w:cs="Times New Roman"/>
          <w:b/>
          <w:color w:val="000000" w:themeColor="text1"/>
          <w:sz w:val="28"/>
          <w:szCs w:val="28"/>
          <w:lang w:eastAsia="lv-LV"/>
        </w:rPr>
        <w:t>"</w:t>
      </w:r>
      <w:r w:rsidR="0047798F" w:rsidRPr="007361A3">
        <w:rPr>
          <w:rFonts w:eastAsia="Times New Roman" w:cs="Times New Roman"/>
          <w:b/>
          <w:bCs/>
          <w:color w:val="000000" w:themeColor="text1"/>
          <w:sz w:val="28"/>
          <w:szCs w:val="28"/>
          <w:lang w:eastAsia="lv-LV"/>
        </w:rPr>
        <w:t>Pakalpojumu iepirkumi</w:t>
      </w:r>
      <w:r w:rsidR="007361A3">
        <w:rPr>
          <w:rFonts w:eastAsia="Times New Roman" w:cs="Times New Roman"/>
          <w:b/>
          <w:bCs/>
          <w:color w:val="000000" w:themeColor="text1"/>
          <w:sz w:val="28"/>
          <w:szCs w:val="28"/>
          <w:lang w:eastAsia="lv-LV"/>
        </w:rPr>
        <w:t>"</w:t>
      </w:r>
    </w:p>
    <w:p w14:paraId="3AF08482" w14:textId="77777777" w:rsidR="007307CC" w:rsidRPr="007361A3" w:rsidRDefault="007307CC" w:rsidP="007361A3">
      <w:pPr>
        <w:shd w:val="clear" w:color="auto" w:fill="FFFFFF"/>
        <w:ind w:firstLine="567"/>
        <w:jc w:val="both"/>
        <w:rPr>
          <w:rFonts w:eastAsia="Times New Roman" w:cs="Times New Roman"/>
          <w:color w:val="000000" w:themeColor="text1"/>
          <w:sz w:val="28"/>
          <w:szCs w:val="28"/>
          <w:lang w:eastAsia="lv-LV"/>
        </w:rPr>
      </w:pPr>
      <w:bookmarkStart w:id="172" w:name="p116.21"/>
      <w:bookmarkStart w:id="173" w:name="p-430060"/>
      <w:bookmarkEnd w:id="172"/>
      <w:bookmarkEnd w:id="173"/>
    </w:p>
    <w:p w14:paraId="3818538E" w14:textId="7D9D7DA6"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7</w:t>
      </w:r>
      <w:r w:rsidR="005D5F13" w:rsidRPr="007361A3">
        <w:rPr>
          <w:rFonts w:eastAsia="Times New Roman" w:cs="Times New Roman"/>
          <w:color w:val="000000" w:themeColor="text1"/>
          <w:sz w:val="28"/>
          <w:szCs w:val="28"/>
          <w:lang w:eastAsia="lv-LV"/>
        </w:rPr>
        <w:t>7</w:t>
      </w:r>
      <w:r w:rsidR="007307CC" w:rsidRPr="007361A3">
        <w:rPr>
          <w:rFonts w:eastAsia="Times New Roman" w:cs="Times New Roman"/>
          <w:color w:val="000000" w:themeColor="text1"/>
          <w:sz w:val="28"/>
          <w:szCs w:val="28"/>
          <w:lang w:eastAsia="lv-LV"/>
        </w:rPr>
        <w:t>. No 290. rindas līdz 440. rindai norāda pakalpojumu iepirkumus, par kuriem iepriekšējā kalendāra gadā noslēgti pakalpojumu iepirkuma līgumi vai Iepirkumu uzraudzības biroja tīmekļvietnē iepriekšējā kalendāra gadā ir publicēti paziņojumi par iepirkuma procedūras rezultātiem. Pakalpojumu iepirkumus grupē pēc līgumcenas robežas un piemērotās iepirkuma procedūras.</w:t>
      </w:r>
    </w:p>
    <w:p w14:paraId="184A50BF"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74" w:name="p116.22"/>
      <w:bookmarkStart w:id="175" w:name="p-430061"/>
      <w:bookmarkEnd w:id="174"/>
      <w:bookmarkEnd w:id="175"/>
    </w:p>
    <w:p w14:paraId="760860E9" w14:textId="1DEA47F0" w:rsidR="007307CC" w:rsidRPr="007361A3" w:rsidRDefault="005D5F13"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78</w:t>
      </w:r>
      <w:r w:rsidR="007307CC" w:rsidRPr="007361A3">
        <w:rPr>
          <w:rFonts w:eastAsia="Times New Roman" w:cs="Times New Roman"/>
          <w:color w:val="000000" w:themeColor="text1"/>
          <w:sz w:val="28"/>
          <w:szCs w:val="28"/>
          <w:lang w:eastAsia="lv-LV"/>
        </w:rPr>
        <w:t>. Ja pasūtītājs ir noslēdzis vienu vai vairākus pakalpojumu iepirkuma līgumus, kuru līgumcena ir vienāda ar Eiropas Savienības līgumcenu robežu vai lielāka par to (</w:t>
      </w:r>
      <w:r w:rsidR="007307CC" w:rsidRPr="007361A3">
        <w:rPr>
          <w:rFonts w:eastAsia="Times New Roman" w:cs="Times New Roman"/>
          <w:sz w:val="28"/>
          <w:szCs w:val="28"/>
          <w:lang w:eastAsia="lv-LV"/>
        </w:rPr>
        <w:t>vienam līgumam vai vairākiem līgumiem kopā, ja tie noslēgti vienas iepirkuma procedūras ietvaros</w:t>
      </w:r>
      <w:r w:rsidR="007307CC" w:rsidRPr="007361A3">
        <w:rPr>
          <w:rFonts w:eastAsia="Times New Roman" w:cs="Times New Roman"/>
          <w:color w:val="000000" w:themeColor="text1"/>
          <w:sz w:val="28"/>
          <w:szCs w:val="28"/>
          <w:lang w:eastAsia="lv-LV"/>
        </w:rPr>
        <w:t xml:space="preserve">), un attiecīgie iepirkuma līgumi noslēgti, decentralizēti piemērojot slēgtu konkursu, aizpilda 290. rindu, sarunu procedūru – 310. rindu, konkursa dialogu – 330. rindu, bet, veicot </w:t>
      </w:r>
      <w:hyperlink r:id="rId80"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81" w:anchor="piel2" w:tgtFrame="_blank" w:history="1">
        <w:r w:rsidR="007307CC" w:rsidRPr="007361A3">
          <w:rPr>
            <w:rFonts w:eastAsia="Times New Roman" w:cs="Times New Roman"/>
            <w:color w:val="000000" w:themeColor="text1"/>
            <w:sz w:val="28"/>
            <w:szCs w:val="28"/>
            <w:lang w:eastAsia="lv-LV"/>
          </w:rPr>
          <w:t>2. pielikumā</w:t>
        </w:r>
      </w:hyperlink>
      <w:r w:rsidR="007307CC" w:rsidRPr="007361A3">
        <w:rPr>
          <w:rFonts w:eastAsia="Times New Roman" w:cs="Times New Roman"/>
          <w:color w:val="000000" w:themeColor="text1"/>
          <w:sz w:val="28"/>
          <w:szCs w:val="28"/>
          <w:lang w:eastAsia="lv-LV"/>
        </w:rPr>
        <w:t xml:space="preserve"> minēto pakalpojumu iepirkumu, aizpilda 350. rindu. Attiecīgo rindu aizpilda par visiem viena veida iepirkuma procedūras ietvaros noslēgtajiem iepirkuma līgumiem kopā.</w:t>
      </w:r>
    </w:p>
    <w:p w14:paraId="3A7ACD52"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76" w:name="p116.23"/>
      <w:bookmarkStart w:id="177" w:name="p-430062"/>
      <w:bookmarkEnd w:id="176"/>
      <w:bookmarkEnd w:id="177"/>
    </w:p>
    <w:p w14:paraId="543DE228" w14:textId="77777777" w:rsidR="00261449" w:rsidRPr="007361A3" w:rsidRDefault="00261449" w:rsidP="00261449">
      <w:pPr>
        <w:shd w:val="clear" w:color="auto" w:fill="FFFFFF"/>
        <w:ind w:firstLine="709"/>
        <w:jc w:val="both"/>
        <w:rPr>
          <w:rFonts w:eastAsia="Times New Roman" w:cs="Times New Roman"/>
          <w:color w:val="000000" w:themeColor="text1"/>
          <w:sz w:val="28"/>
          <w:szCs w:val="28"/>
          <w:lang w:eastAsia="lv-LV"/>
        </w:rPr>
      </w:pPr>
      <w:bookmarkStart w:id="178" w:name="p116.24"/>
      <w:bookmarkStart w:id="179" w:name="p-430063"/>
      <w:bookmarkEnd w:id="178"/>
      <w:bookmarkEnd w:id="179"/>
      <w:r w:rsidRPr="007361A3">
        <w:rPr>
          <w:rFonts w:eastAsia="Times New Roman" w:cs="Times New Roman"/>
          <w:color w:val="000000" w:themeColor="text1"/>
          <w:sz w:val="28"/>
          <w:szCs w:val="28"/>
          <w:lang w:eastAsia="lv-LV"/>
        </w:rPr>
        <w:t>79. Ja pasūtītājs kā centralizēto iepirkumu institūcija pakalpojumu iepirkumos ir piemērojis iepirkuma procedūras, par kurām Iepirkumu uzraudzības biroja tīmekļvietnē iepriekšējā kalendāra gadā ir publicēti paziņojumi par iepirkuma procedūras rezultātiem, un piedāvā</w:t>
      </w:r>
      <w:r>
        <w:rPr>
          <w:rFonts w:eastAsia="Times New Roman" w:cs="Times New Roman"/>
          <w:color w:val="000000" w:themeColor="text1"/>
          <w:sz w:val="28"/>
          <w:szCs w:val="28"/>
          <w:lang w:eastAsia="lv-LV"/>
        </w:rPr>
        <w:t xml:space="preserve">jumos norādītās </w:t>
      </w:r>
      <w:r w:rsidRPr="007361A3">
        <w:rPr>
          <w:rFonts w:eastAsia="Times New Roman" w:cs="Times New Roman"/>
          <w:color w:val="000000" w:themeColor="text1"/>
          <w:sz w:val="28"/>
          <w:szCs w:val="28"/>
          <w:lang w:eastAsia="lv-LV"/>
        </w:rPr>
        <w:t xml:space="preserve">cenas ir vienādas ar Eiropas Savienības līgumcenu robežu vai lielākas par to, un attiecīgajiem iepirkumiem piemērots slēgts konkurss, aizpilda 300. rindu, sarunu procedūra – 320. rindu, konkursa dialogs – 340. rindu, bet, ja veikts </w:t>
      </w:r>
      <w:hyperlink r:id="rId82" w:tgtFrame="_blank" w:history="1">
        <w:r w:rsidRPr="007361A3">
          <w:rPr>
            <w:rFonts w:eastAsia="Times New Roman" w:cs="Times New Roman"/>
            <w:color w:val="000000" w:themeColor="text1"/>
            <w:sz w:val="28"/>
            <w:szCs w:val="28"/>
            <w:lang w:eastAsia="lv-LV"/>
          </w:rPr>
          <w:t>Aizsardzības un drošības jomas iepirkumu likuma</w:t>
        </w:r>
      </w:hyperlink>
      <w:r w:rsidRPr="007361A3">
        <w:rPr>
          <w:rFonts w:eastAsia="Times New Roman" w:cs="Times New Roman"/>
          <w:color w:val="000000" w:themeColor="text1"/>
          <w:sz w:val="28"/>
          <w:szCs w:val="28"/>
          <w:lang w:eastAsia="lv-LV"/>
        </w:rPr>
        <w:t xml:space="preserve"> </w:t>
      </w:r>
      <w:hyperlink r:id="rId83" w:anchor="piel2" w:tgtFrame="_blank" w:history="1">
        <w:r w:rsidRPr="007361A3">
          <w:rPr>
            <w:rFonts w:eastAsia="Times New Roman" w:cs="Times New Roman"/>
            <w:color w:val="000000" w:themeColor="text1"/>
            <w:sz w:val="28"/>
            <w:szCs w:val="28"/>
            <w:lang w:eastAsia="lv-LV"/>
          </w:rPr>
          <w:t>2. pielikumā</w:t>
        </w:r>
      </w:hyperlink>
      <w:r w:rsidRPr="007361A3">
        <w:rPr>
          <w:rFonts w:eastAsia="Times New Roman" w:cs="Times New Roman"/>
          <w:color w:val="000000" w:themeColor="text1"/>
          <w:sz w:val="28"/>
          <w:szCs w:val="28"/>
          <w:lang w:eastAsia="lv-LV"/>
        </w:rPr>
        <w:t xml:space="preserve"> minēto pakalpojumu iepirkums, aizpilda 360. rindu. Attiecīgo rindu aizpilda par visiem viena veida iepirkuma procedūras ietvaros veiktajiem iepirkumiem kopā.</w:t>
      </w:r>
    </w:p>
    <w:p w14:paraId="32BE1088" w14:textId="77777777" w:rsidR="00870DB1" w:rsidRPr="007361A3" w:rsidRDefault="00870DB1" w:rsidP="007361A3">
      <w:pPr>
        <w:shd w:val="clear" w:color="auto" w:fill="FFFFFF"/>
        <w:ind w:firstLine="709"/>
        <w:jc w:val="both"/>
        <w:rPr>
          <w:rFonts w:eastAsia="Times New Roman" w:cs="Times New Roman"/>
          <w:color w:val="000000" w:themeColor="text1"/>
          <w:sz w:val="28"/>
          <w:szCs w:val="28"/>
          <w:lang w:eastAsia="lv-LV"/>
        </w:rPr>
      </w:pPr>
    </w:p>
    <w:p w14:paraId="408CFC09" w14:textId="21448E3E"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8</w:t>
      </w:r>
      <w:r w:rsidR="005D5F13" w:rsidRPr="007361A3">
        <w:rPr>
          <w:rFonts w:eastAsia="Times New Roman" w:cs="Times New Roman"/>
          <w:color w:val="000000" w:themeColor="text1"/>
          <w:sz w:val="28"/>
          <w:szCs w:val="28"/>
          <w:lang w:eastAsia="lv-LV"/>
        </w:rPr>
        <w:t>0</w:t>
      </w:r>
      <w:r w:rsidR="007307CC" w:rsidRPr="007361A3">
        <w:rPr>
          <w:rFonts w:eastAsia="Times New Roman" w:cs="Times New Roman"/>
          <w:color w:val="000000" w:themeColor="text1"/>
          <w:sz w:val="28"/>
          <w:szCs w:val="28"/>
          <w:lang w:eastAsia="lv-LV"/>
        </w:rPr>
        <w:t xml:space="preserve">. Ja pasūtītājs ir noslēdzis vienu vai vairākus pakalpojumu iepirkuma līgumus, kuru līgumcena ir mazāka par Eiropas Savienības līgumcenu robežu, bet vienāda ar </w:t>
      </w:r>
      <w:hyperlink r:id="rId84"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85"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pirmajā daļā minēto līgumcenu robežu, no kuras piemēro iepirkuma procedūras, vai lielāka par to (</w:t>
      </w:r>
      <w:r w:rsidR="007307CC" w:rsidRPr="007361A3">
        <w:rPr>
          <w:rFonts w:eastAsia="Times New Roman" w:cs="Times New Roman"/>
          <w:sz w:val="28"/>
          <w:szCs w:val="28"/>
          <w:lang w:eastAsia="lv-LV"/>
        </w:rPr>
        <w:t>vienam līgumam vai vairākiem līgumiem kopā, ja tie noslēgti vienas iepirkuma procedūras ietvaros</w:t>
      </w:r>
      <w:r w:rsidR="007307CC" w:rsidRPr="007361A3">
        <w:rPr>
          <w:rFonts w:eastAsia="Times New Roman" w:cs="Times New Roman"/>
          <w:color w:val="000000" w:themeColor="text1"/>
          <w:sz w:val="28"/>
          <w:szCs w:val="28"/>
          <w:lang w:eastAsia="lv-LV"/>
        </w:rPr>
        <w:t xml:space="preserve">), un attiecīgie iepirkuma līgumi noslēgti, decentralizēti piemērojot slēgtu konkursu, aizpilda 370. rindu, sarunu procedūru – 390. rindu, konkursa dialogu – 410. rindu, bet, veicot </w:t>
      </w:r>
      <w:hyperlink r:id="rId86"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87" w:anchor="piel2" w:tgtFrame="_blank" w:history="1">
        <w:r w:rsidR="007307CC" w:rsidRPr="007361A3">
          <w:rPr>
            <w:rFonts w:eastAsia="Times New Roman" w:cs="Times New Roman"/>
            <w:color w:val="000000" w:themeColor="text1"/>
            <w:sz w:val="28"/>
            <w:szCs w:val="28"/>
            <w:lang w:eastAsia="lv-LV"/>
          </w:rPr>
          <w:t>2. pielikumā</w:t>
        </w:r>
      </w:hyperlink>
      <w:r w:rsidR="007307CC" w:rsidRPr="007361A3">
        <w:rPr>
          <w:rFonts w:eastAsia="Times New Roman" w:cs="Times New Roman"/>
          <w:color w:val="000000" w:themeColor="text1"/>
          <w:sz w:val="28"/>
          <w:szCs w:val="28"/>
          <w:lang w:eastAsia="lv-LV"/>
        </w:rPr>
        <w:t xml:space="preserve"> minēto pakalpojumu iepirkumu, aizpilda 430. rindu. Attiecīgo rindu aizpilda par visiem viena veida iepirkuma procedūras ietvaros noslēgtajiem iepirkuma līgumiem kopā.</w:t>
      </w:r>
    </w:p>
    <w:p w14:paraId="7BADBBCF"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80" w:name="p116.25"/>
      <w:bookmarkStart w:id="181" w:name="p-430064"/>
      <w:bookmarkEnd w:id="180"/>
      <w:bookmarkEnd w:id="181"/>
    </w:p>
    <w:p w14:paraId="1ED7AE83" w14:textId="77777777" w:rsidR="00261449" w:rsidRPr="007361A3" w:rsidRDefault="00261449" w:rsidP="00261449">
      <w:pPr>
        <w:shd w:val="clear" w:color="auto" w:fill="FFFFFF"/>
        <w:ind w:firstLine="709"/>
        <w:jc w:val="both"/>
        <w:rPr>
          <w:rFonts w:eastAsia="Times New Roman" w:cs="Times New Roman"/>
          <w:color w:val="000000" w:themeColor="text1"/>
          <w:sz w:val="28"/>
          <w:szCs w:val="28"/>
          <w:lang w:eastAsia="lv-LV"/>
        </w:rPr>
      </w:pPr>
      <w:bookmarkStart w:id="182" w:name="p116.26"/>
      <w:bookmarkStart w:id="183" w:name="p-430065"/>
      <w:bookmarkEnd w:id="182"/>
      <w:bookmarkEnd w:id="183"/>
      <w:r w:rsidRPr="007361A3">
        <w:rPr>
          <w:rFonts w:eastAsia="Times New Roman" w:cs="Times New Roman"/>
          <w:color w:val="000000" w:themeColor="text1"/>
          <w:sz w:val="28"/>
          <w:szCs w:val="28"/>
          <w:lang w:eastAsia="lv-LV"/>
        </w:rPr>
        <w:t>81. Ja pasūtītājs kā centralizēto iepirkumu institūcija pakalpojumu iepirkumos ir piemērojis iepirkuma procedūras, par kurām Iepirkumu uzraudzības biroja tīmekļvietnē iepriekšējā kalendāra gadā ir publicēti paziņojumi par iepirkuma procedūras rezultātiem, un piedāvā</w:t>
      </w:r>
      <w:r>
        <w:rPr>
          <w:rFonts w:eastAsia="Times New Roman" w:cs="Times New Roman"/>
          <w:color w:val="000000" w:themeColor="text1"/>
          <w:sz w:val="28"/>
          <w:szCs w:val="28"/>
          <w:lang w:eastAsia="lv-LV"/>
        </w:rPr>
        <w:t xml:space="preserve">jumos norādītās </w:t>
      </w:r>
      <w:r w:rsidRPr="007361A3">
        <w:rPr>
          <w:rFonts w:eastAsia="Times New Roman" w:cs="Times New Roman"/>
          <w:color w:val="000000" w:themeColor="text1"/>
          <w:sz w:val="28"/>
          <w:szCs w:val="28"/>
          <w:lang w:eastAsia="lv-LV"/>
        </w:rPr>
        <w:t xml:space="preserve">cenas ir mazākas par Eiropas Savienības līgumcenu robežu, bet vienādas ar </w:t>
      </w:r>
      <w:hyperlink r:id="rId88" w:tgtFrame="_blank" w:history="1">
        <w:r w:rsidRPr="007361A3">
          <w:rPr>
            <w:rFonts w:eastAsia="Times New Roman" w:cs="Times New Roman"/>
            <w:color w:val="000000" w:themeColor="text1"/>
            <w:sz w:val="28"/>
            <w:szCs w:val="28"/>
            <w:lang w:eastAsia="lv-LV"/>
          </w:rPr>
          <w:t>Aizsardzības un drošības jomas iepirkumu likuma</w:t>
        </w:r>
      </w:hyperlink>
      <w:r w:rsidRPr="007361A3">
        <w:rPr>
          <w:rFonts w:eastAsia="Times New Roman" w:cs="Times New Roman"/>
          <w:color w:val="000000" w:themeColor="text1"/>
          <w:sz w:val="28"/>
          <w:szCs w:val="28"/>
          <w:lang w:eastAsia="lv-LV"/>
        </w:rPr>
        <w:t xml:space="preserve"> </w:t>
      </w:r>
      <w:hyperlink r:id="rId89" w:anchor="p6" w:tgtFrame="_blank" w:history="1">
        <w:r w:rsidRPr="007361A3">
          <w:rPr>
            <w:rFonts w:eastAsia="Times New Roman" w:cs="Times New Roman"/>
            <w:color w:val="000000" w:themeColor="text1"/>
            <w:sz w:val="28"/>
            <w:szCs w:val="28"/>
            <w:lang w:eastAsia="lv-LV"/>
          </w:rPr>
          <w:t>6. panta</w:t>
        </w:r>
      </w:hyperlink>
      <w:r w:rsidRPr="007361A3">
        <w:rPr>
          <w:rFonts w:eastAsia="Times New Roman" w:cs="Times New Roman"/>
          <w:color w:val="000000" w:themeColor="text1"/>
          <w:sz w:val="28"/>
          <w:szCs w:val="28"/>
          <w:lang w:eastAsia="lv-LV"/>
        </w:rPr>
        <w:t xml:space="preserve"> pirmajā daļā minēto līgumcenu robežu, no kuras piemēro iepirkuma procedūras, vai lielāka</w:t>
      </w:r>
      <w:r>
        <w:rPr>
          <w:rFonts w:eastAsia="Times New Roman" w:cs="Times New Roman"/>
          <w:color w:val="000000" w:themeColor="text1"/>
          <w:sz w:val="28"/>
          <w:szCs w:val="28"/>
          <w:lang w:eastAsia="lv-LV"/>
        </w:rPr>
        <w:t>s</w:t>
      </w:r>
      <w:r w:rsidRPr="007361A3">
        <w:rPr>
          <w:rFonts w:eastAsia="Times New Roman" w:cs="Times New Roman"/>
          <w:color w:val="000000" w:themeColor="text1"/>
          <w:sz w:val="28"/>
          <w:szCs w:val="28"/>
          <w:lang w:eastAsia="lv-LV"/>
        </w:rPr>
        <w:t xml:space="preserve"> par to, un attiecīgajiem iepirkumiem piemērots slēgts konkurss, aizpilda 380. rindu, sarunu procedūra – 400. rindu, konkursa dialogs – 420. rindu, bet, ja veikts </w:t>
      </w:r>
      <w:hyperlink r:id="rId90" w:tgtFrame="_blank" w:history="1">
        <w:r w:rsidRPr="007361A3">
          <w:rPr>
            <w:rFonts w:eastAsia="Times New Roman" w:cs="Times New Roman"/>
            <w:color w:val="000000" w:themeColor="text1"/>
            <w:sz w:val="28"/>
            <w:szCs w:val="28"/>
            <w:lang w:eastAsia="lv-LV"/>
          </w:rPr>
          <w:t>Aizsardzības un drošības jomas iepirkumu likuma</w:t>
        </w:r>
      </w:hyperlink>
      <w:r w:rsidRPr="007361A3">
        <w:rPr>
          <w:rFonts w:eastAsia="Times New Roman" w:cs="Times New Roman"/>
          <w:color w:val="000000" w:themeColor="text1"/>
          <w:sz w:val="28"/>
          <w:szCs w:val="28"/>
          <w:lang w:eastAsia="lv-LV"/>
        </w:rPr>
        <w:t xml:space="preserve"> </w:t>
      </w:r>
      <w:hyperlink r:id="rId91" w:anchor="piel2" w:tgtFrame="_blank" w:history="1">
        <w:r w:rsidRPr="007361A3">
          <w:rPr>
            <w:rFonts w:eastAsia="Times New Roman" w:cs="Times New Roman"/>
            <w:color w:val="000000" w:themeColor="text1"/>
            <w:sz w:val="28"/>
            <w:szCs w:val="28"/>
            <w:lang w:eastAsia="lv-LV"/>
          </w:rPr>
          <w:t>2. pielikumā</w:t>
        </w:r>
      </w:hyperlink>
      <w:r w:rsidRPr="007361A3">
        <w:rPr>
          <w:rFonts w:eastAsia="Times New Roman" w:cs="Times New Roman"/>
          <w:color w:val="000000" w:themeColor="text1"/>
          <w:sz w:val="28"/>
          <w:szCs w:val="28"/>
          <w:lang w:eastAsia="lv-LV"/>
        </w:rPr>
        <w:t xml:space="preserve"> minēto pakalpojumu iepirkums, aizpilda 440. rindu. Attiecīgo rindu aizpilda par visiem viena veida iepirkuma procedūras ietvaros veiktajiem iepirkumiem kopā.</w:t>
      </w:r>
    </w:p>
    <w:p w14:paraId="652112D1"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40DBCDF8" w14:textId="663BF514"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8</w:t>
      </w:r>
      <w:r w:rsidR="005D5F13" w:rsidRPr="007361A3">
        <w:rPr>
          <w:rFonts w:eastAsia="Times New Roman" w:cs="Times New Roman"/>
          <w:color w:val="000000" w:themeColor="text1"/>
          <w:sz w:val="28"/>
          <w:szCs w:val="28"/>
          <w:lang w:eastAsia="lv-LV"/>
        </w:rPr>
        <w:t>2</w:t>
      </w:r>
      <w:r w:rsidR="007307CC" w:rsidRPr="007361A3">
        <w:rPr>
          <w:rFonts w:eastAsia="Times New Roman" w:cs="Times New Roman"/>
          <w:color w:val="000000" w:themeColor="text1"/>
          <w:sz w:val="28"/>
          <w:szCs w:val="28"/>
          <w:lang w:eastAsia="lv-LV"/>
        </w:rPr>
        <w:t xml:space="preserve">. Ja pasūtītājs ir noslēdzis vienu vai vairākus pakalpojumu iepirkuma līgumus, decentralizēti veicot iepirkumus saskaņā ar </w:t>
      </w:r>
      <w:hyperlink r:id="rId92"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93"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devīto daļu, aizpilda 450. rindu. Ja pasūtītājs kā centralizēto iepirkumu institūcija pakalpojumu iepirkumos ir piemērojis </w:t>
      </w:r>
      <w:hyperlink r:id="rId94"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95"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devīto daļu, aizpilda 460. rindu.</w:t>
      </w:r>
    </w:p>
    <w:p w14:paraId="4B79681A"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84" w:name="p116.27"/>
      <w:bookmarkStart w:id="185" w:name="p-498266"/>
      <w:bookmarkEnd w:id="184"/>
      <w:bookmarkEnd w:id="185"/>
    </w:p>
    <w:p w14:paraId="69296F6A" w14:textId="75A41DCE" w:rsidR="00261449" w:rsidRPr="007361A3" w:rsidRDefault="00261449" w:rsidP="00261449">
      <w:pPr>
        <w:shd w:val="clear" w:color="auto" w:fill="FFFFFF"/>
        <w:ind w:firstLine="709"/>
        <w:jc w:val="both"/>
        <w:rPr>
          <w:rFonts w:cs="Times New Roman"/>
          <w:sz w:val="28"/>
          <w:szCs w:val="28"/>
        </w:rPr>
      </w:pPr>
      <w:r w:rsidRPr="007361A3">
        <w:rPr>
          <w:rFonts w:eastAsia="Times New Roman" w:cs="Times New Roman"/>
          <w:color w:val="000000" w:themeColor="text1"/>
          <w:sz w:val="28"/>
          <w:szCs w:val="28"/>
          <w:lang w:eastAsia="lv-LV"/>
        </w:rPr>
        <w:lastRenderedPageBreak/>
        <w:t>83. </w:t>
      </w:r>
      <w:r w:rsidRPr="007361A3">
        <w:rPr>
          <w:rFonts w:cs="Times New Roman"/>
          <w:sz w:val="28"/>
          <w:szCs w:val="28"/>
        </w:rPr>
        <w:t xml:space="preserve">Aizpildot kādu no 290. rindas līdz 460. rindai, obligāti aizpilda ailes </w:t>
      </w:r>
      <w:r>
        <w:rPr>
          <w:rFonts w:eastAsia="Times New Roman" w:cs="Times New Roman"/>
          <w:color w:val="000000" w:themeColor="text1"/>
          <w:sz w:val="28"/>
          <w:szCs w:val="28"/>
          <w:lang w:eastAsia="lv-LV"/>
        </w:rPr>
        <w:t>"</w:t>
      </w:r>
      <w:r w:rsidRPr="007361A3">
        <w:rPr>
          <w:rFonts w:cs="Times New Roman"/>
          <w:sz w:val="28"/>
          <w:szCs w:val="28"/>
        </w:rPr>
        <w:t>Iepirkuma procedūru vai iepirkumu skaits</w:t>
      </w:r>
      <w:r>
        <w:rPr>
          <w:rFonts w:cs="Times New Roman"/>
          <w:sz w:val="28"/>
          <w:szCs w:val="28"/>
        </w:rPr>
        <w:t>"</w:t>
      </w:r>
      <w:r w:rsidRPr="007361A3">
        <w:rPr>
          <w:rFonts w:cs="Times New Roman"/>
          <w:sz w:val="28"/>
          <w:szCs w:val="28"/>
        </w:rPr>
        <w:t xml:space="preserve">, </w:t>
      </w:r>
      <w:r>
        <w:rPr>
          <w:rFonts w:eastAsia="Times New Roman" w:cs="Times New Roman"/>
          <w:color w:val="000000" w:themeColor="text1"/>
          <w:sz w:val="28"/>
          <w:szCs w:val="28"/>
          <w:lang w:eastAsia="lv-LV"/>
        </w:rPr>
        <w:t>"</w:t>
      </w:r>
      <w:r w:rsidRPr="007361A3">
        <w:rPr>
          <w:rFonts w:cs="Times New Roman"/>
          <w:sz w:val="28"/>
          <w:szCs w:val="28"/>
        </w:rPr>
        <w:t>Noslēgto iepirkuma līgumu skaits</w:t>
      </w:r>
      <w:r>
        <w:rPr>
          <w:rFonts w:cs="Times New Roman"/>
          <w:sz w:val="28"/>
          <w:szCs w:val="28"/>
        </w:rPr>
        <w:t>"</w:t>
      </w:r>
      <w:r w:rsidRPr="007361A3">
        <w:rPr>
          <w:rFonts w:cs="Times New Roman"/>
          <w:sz w:val="28"/>
          <w:szCs w:val="28"/>
        </w:rPr>
        <w:t xml:space="preserve"> un </w:t>
      </w:r>
      <w:r>
        <w:rPr>
          <w:rFonts w:eastAsia="Times New Roman" w:cs="Times New Roman"/>
          <w:color w:val="000000" w:themeColor="text1"/>
          <w:sz w:val="28"/>
          <w:szCs w:val="28"/>
          <w:lang w:eastAsia="lv-LV"/>
        </w:rPr>
        <w:t>"</w:t>
      </w:r>
      <w:r w:rsidRPr="007361A3">
        <w:rPr>
          <w:rFonts w:cs="Times New Roman"/>
          <w:sz w:val="28"/>
          <w:szCs w:val="28"/>
        </w:rPr>
        <w:t>Vispārīgo vienošanos skaits</w:t>
      </w:r>
      <w:r>
        <w:rPr>
          <w:rFonts w:cs="Times New Roman"/>
          <w:sz w:val="28"/>
          <w:szCs w:val="28"/>
        </w:rPr>
        <w:t>"</w:t>
      </w:r>
      <w:r w:rsidRPr="007361A3">
        <w:rPr>
          <w:rFonts w:cs="Times New Roman"/>
          <w:sz w:val="28"/>
          <w:szCs w:val="28"/>
        </w:rPr>
        <w:t xml:space="preserve"> (ja tādas noslēgtas), </w:t>
      </w:r>
      <w:r>
        <w:rPr>
          <w:rFonts w:eastAsia="Times New Roman" w:cs="Times New Roman"/>
          <w:color w:val="000000" w:themeColor="text1"/>
          <w:sz w:val="28"/>
          <w:szCs w:val="28"/>
          <w:lang w:eastAsia="lv-LV"/>
        </w:rPr>
        <w:t>"</w:t>
      </w:r>
      <w:r w:rsidRPr="007361A3">
        <w:rPr>
          <w:rFonts w:cs="Times New Roman"/>
          <w:sz w:val="28"/>
          <w:szCs w:val="28"/>
        </w:rPr>
        <w:t>Piegādātāju skaits</w:t>
      </w:r>
      <w:r>
        <w:rPr>
          <w:rFonts w:cs="Times New Roman"/>
          <w:sz w:val="28"/>
          <w:szCs w:val="28"/>
        </w:rPr>
        <w:t>"</w:t>
      </w:r>
      <w:r w:rsidRPr="007361A3">
        <w:rPr>
          <w:rFonts w:cs="Times New Roman"/>
          <w:sz w:val="28"/>
          <w:szCs w:val="28"/>
        </w:rPr>
        <w:t xml:space="preserve"> </w:t>
      </w:r>
      <w:r w:rsidRPr="007361A3">
        <w:rPr>
          <w:rFonts w:eastAsia="Times New Roman" w:cs="Times New Roman"/>
          <w:sz w:val="28"/>
          <w:szCs w:val="28"/>
          <w:lang w:eastAsia="lv-LV"/>
        </w:rPr>
        <w:t>(ja iepirkumi veikti centralizēti)</w:t>
      </w:r>
      <w:r w:rsidRPr="007361A3">
        <w:rPr>
          <w:rFonts w:cs="Times New Roman"/>
          <w:sz w:val="28"/>
          <w:szCs w:val="28"/>
        </w:rPr>
        <w:t xml:space="preserve">, aiļu grupu </w:t>
      </w:r>
      <w:r>
        <w:rPr>
          <w:rFonts w:eastAsia="Times New Roman" w:cs="Times New Roman"/>
          <w:color w:val="000000" w:themeColor="text1"/>
          <w:sz w:val="28"/>
          <w:szCs w:val="28"/>
          <w:lang w:eastAsia="lv-LV"/>
        </w:rPr>
        <w:t>"</w:t>
      </w:r>
      <w:r w:rsidRPr="007361A3">
        <w:rPr>
          <w:rFonts w:cs="Times New Roman"/>
          <w:sz w:val="28"/>
          <w:szCs w:val="28"/>
        </w:rPr>
        <w:t>Iepirkuma līgumu skaits ar komersantiem un pretendentu  vai piegādātāju skaits no</w:t>
      </w:r>
      <w:r>
        <w:rPr>
          <w:rFonts w:cs="Times New Roman"/>
          <w:sz w:val="28"/>
          <w:szCs w:val="28"/>
        </w:rPr>
        <w:t>"</w:t>
      </w:r>
      <w:r w:rsidRPr="007361A3">
        <w:rPr>
          <w:rFonts w:cs="Times New Roman"/>
          <w:sz w:val="28"/>
          <w:szCs w:val="28"/>
        </w:rPr>
        <w:t xml:space="preserve"> un aili </w:t>
      </w:r>
      <w:r>
        <w:rPr>
          <w:rFonts w:eastAsia="Times New Roman" w:cs="Times New Roman"/>
          <w:color w:val="000000" w:themeColor="text1"/>
          <w:sz w:val="28"/>
          <w:szCs w:val="28"/>
          <w:lang w:eastAsia="lv-LV"/>
        </w:rPr>
        <w:t>"</w:t>
      </w:r>
      <w:r w:rsidRPr="007361A3">
        <w:rPr>
          <w:rFonts w:cs="Times New Roman"/>
          <w:sz w:val="28"/>
          <w:szCs w:val="28"/>
        </w:rPr>
        <w:t xml:space="preserve">Noslēgto iepirkuma līgumu  vai </w:t>
      </w:r>
      <w:r w:rsidRPr="003C66A5">
        <w:rPr>
          <w:sz w:val="28"/>
          <w:szCs w:val="28"/>
        </w:rPr>
        <w:t>piedāvājumos norādīto cenu</w:t>
      </w:r>
      <w:r>
        <w:rPr>
          <w:sz w:val="28"/>
          <w:szCs w:val="28"/>
        </w:rPr>
        <w:t xml:space="preserve"> kopējā </w:t>
      </w:r>
      <w:r w:rsidRPr="007361A3">
        <w:rPr>
          <w:rFonts w:cs="Times New Roman"/>
          <w:sz w:val="28"/>
          <w:szCs w:val="28"/>
        </w:rPr>
        <w:t>summa (</w:t>
      </w:r>
      <w:proofErr w:type="spellStart"/>
      <w:r>
        <w:rPr>
          <w:rFonts w:cs="Times New Roman"/>
          <w:i/>
          <w:iCs/>
          <w:sz w:val="28"/>
          <w:szCs w:val="28"/>
        </w:rPr>
        <w:t>euro</w:t>
      </w:r>
      <w:proofErr w:type="spellEnd"/>
      <w:r w:rsidRPr="007361A3">
        <w:rPr>
          <w:rFonts w:cs="Times New Roman"/>
          <w:sz w:val="28"/>
          <w:szCs w:val="28"/>
        </w:rPr>
        <w:t>) bez PVN</w:t>
      </w:r>
      <w:r>
        <w:rPr>
          <w:rFonts w:cs="Times New Roman"/>
          <w:sz w:val="28"/>
          <w:szCs w:val="28"/>
        </w:rPr>
        <w:t>"</w:t>
      </w:r>
      <w:r w:rsidRPr="007361A3">
        <w:rPr>
          <w:rFonts w:cs="Times New Roman"/>
          <w:sz w:val="28"/>
          <w:szCs w:val="28"/>
        </w:rPr>
        <w:t>.</w:t>
      </w:r>
      <w:r>
        <w:rPr>
          <w:rFonts w:cs="Times New Roman"/>
          <w:sz w:val="28"/>
          <w:szCs w:val="28"/>
        </w:rPr>
        <w:t xml:space="preserve"> </w:t>
      </w:r>
    </w:p>
    <w:p w14:paraId="6A4E19EB" w14:textId="77777777" w:rsidR="001071DA" w:rsidRPr="007361A3" w:rsidRDefault="001071DA" w:rsidP="007361A3">
      <w:pPr>
        <w:rPr>
          <w:rFonts w:eastAsia="Times New Roman" w:cs="Times New Roman"/>
          <w:b/>
          <w:bCs/>
          <w:color w:val="000000" w:themeColor="text1"/>
          <w:sz w:val="28"/>
          <w:szCs w:val="28"/>
          <w:lang w:eastAsia="lv-LV"/>
        </w:rPr>
      </w:pPr>
    </w:p>
    <w:p w14:paraId="51454BE6" w14:textId="5DF7DF0A" w:rsidR="007307CC" w:rsidRPr="007361A3" w:rsidRDefault="00C54B33" w:rsidP="007361A3">
      <w:pPr>
        <w:ind w:firstLine="709"/>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t>4</w:t>
      </w:r>
      <w:r w:rsidR="007307CC" w:rsidRPr="007361A3">
        <w:rPr>
          <w:rFonts w:eastAsia="Times New Roman" w:cs="Times New Roman"/>
          <w:b/>
          <w:bCs/>
          <w:color w:val="000000" w:themeColor="text1"/>
          <w:sz w:val="28"/>
          <w:szCs w:val="28"/>
          <w:lang w:eastAsia="lv-LV"/>
        </w:rPr>
        <w:t>.5. Veidlapas Nr. </w:t>
      </w:r>
      <w:r w:rsidR="005A02CE" w:rsidRPr="007361A3">
        <w:rPr>
          <w:rFonts w:eastAsia="Times New Roman" w:cs="Times New Roman"/>
          <w:b/>
          <w:bCs/>
          <w:color w:val="000000" w:themeColor="text1"/>
          <w:sz w:val="28"/>
          <w:szCs w:val="28"/>
          <w:lang w:eastAsia="lv-LV"/>
        </w:rPr>
        <w:t>3</w:t>
      </w:r>
      <w:r w:rsidR="007307CC" w:rsidRPr="007361A3">
        <w:rPr>
          <w:rFonts w:eastAsia="Times New Roman" w:cs="Times New Roman"/>
          <w:b/>
          <w:bCs/>
          <w:color w:val="000000" w:themeColor="text1"/>
          <w:sz w:val="28"/>
          <w:szCs w:val="28"/>
          <w:lang w:eastAsia="lv-LV"/>
        </w:rPr>
        <w:t xml:space="preserve">-ADJIL 4. sadaļa </w:t>
      </w:r>
      <w:r w:rsidR="007361A3">
        <w:rPr>
          <w:rFonts w:eastAsia="Times New Roman" w:cs="Times New Roman"/>
          <w:b/>
          <w:color w:val="000000" w:themeColor="text1"/>
          <w:sz w:val="28"/>
          <w:szCs w:val="28"/>
          <w:lang w:eastAsia="lv-LV"/>
        </w:rPr>
        <w:t>"</w:t>
      </w:r>
      <w:r w:rsidR="007307CC" w:rsidRPr="007361A3">
        <w:rPr>
          <w:rFonts w:eastAsia="Times New Roman" w:cs="Times New Roman"/>
          <w:b/>
          <w:bCs/>
          <w:color w:val="000000" w:themeColor="text1"/>
          <w:sz w:val="28"/>
          <w:szCs w:val="28"/>
          <w:lang w:eastAsia="lv-LV"/>
        </w:rPr>
        <w:t>Iepirkumi, piemērojot sarunu procedūru, nepublicējot paziņojumu par līgumu, kuru līgumcena ir mazāka par Eiropas Savienības līgumcenu robežu, bet vienāda ar Aizsardzības un drošības jomas iepirkumu likuma 6. panta pirmajā daļā minēto līgumcenu robežu, no kuras piemēro iepirkuma procedūras, vai lielāka par to</w:t>
      </w:r>
      <w:r w:rsidR="007361A3">
        <w:rPr>
          <w:rFonts w:eastAsia="Times New Roman" w:cs="Times New Roman"/>
          <w:b/>
          <w:bCs/>
          <w:color w:val="000000" w:themeColor="text1"/>
          <w:sz w:val="28"/>
          <w:szCs w:val="28"/>
          <w:lang w:eastAsia="lv-LV"/>
        </w:rPr>
        <w:t>"</w:t>
      </w:r>
    </w:p>
    <w:p w14:paraId="6A7D963C"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86" w:name="p116.28"/>
      <w:bookmarkStart w:id="187" w:name="p-430068"/>
      <w:bookmarkEnd w:id="186"/>
      <w:bookmarkEnd w:id="187"/>
    </w:p>
    <w:p w14:paraId="6EF97A46" w14:textId="3037A32C"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8</w:t>
      </w:r>
      <w:r w:rsidR="005D5F13" w:rsidRPr="007361A3">
        <w:rPr>
          <w:rFonts w:eastAsia="Times New Roman" w:cs="Times New Roman"/>
          <w:color w:val="000000" w:themeColor="text1"/>
          <w:sz w:val="28"/>
          <w:szCs w:val="28"/>
          <w:lang w:eastAsia="lv-LV"/>
        </w:rPr>
        <w:t>4</w:t>
      </w:r>
      <w:r w:rsidR="007307CC" w:rsidRPr="007361A3">
        <w:rPr>
          <w:rFonts w:eastAsia="Times New Roman" w:cs="Times New Roman"/>
          <w:color w:val="000000" w:themeColor="text1"/>
          <w:sz w:val="28"/>
          <w:szCs w:val="28"/>
          <w:lang w:eastAsia="lv-LV"/>
        </w:rPr>
        <w:t>. Veidlapas Nr. </w:t>
      </w:r>
      <w:r w:rsidR="005A02CE"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-ADJIL </w:t>
      </w:r>
      <w:hyperlink r:id="rId96" w:anchor="n4" w:tgtFrame="_blank" w:history="1">
        <w:r w:rsidR="007307CC" w:rsidRPr="007361A3">
          <w:rPr>
            <w:rFonts w:eastAsia="Times New Roman" w:cs="Times New Roman"/>
            <w:color w:val="000000" w:themeColor="text1"/>
            <w:sz w:val="28"/>
            <w:szCs w:val="28"/>
            <w:lang w:eastAsia="lv-LV"/>
          </w:rPr>
          <w:t>4. sadaļu</w:t>
        </w:r>
      </w:hyperlink>
      <w:r w:rsidR="007307CC" w:rsidRPr="007361A3">
        <w:rPr>
          <w:rFonts w:eastAsia="Times New Roman" w:cs="Times New Roman"/>
          <w:color w:val="000000" w:themeColor="text1"/>
          <w:sz w:val="28"/>
          <w:szCs w:val="28"/>
          <w:lang w:eastAsia="lv-LV"/>
        </w:rPr>
        <w:t xml:space="preserve"> aizpilda, ja ir aizpildīta veidlapas 090., 100., 230., 240., 390. vai 400. rinda.</w:t>
      </w:r>
    </w:p>
    <w:p w14:paraId="73D4C0A5"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88" w:name="p116.29"/>
      <w:bookmarkStart w:id="189" w:name="p-430069"/>
      <w:bookmarkEnd w:id="188"/>
      <w:bookmarkEnd w:id="189"/>
    </w:p>
    <w:p w14:paraId="43EF6577" w14:textId="617B8A07"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8</w:t>
      </w:r>
      <w:r w:rsidR="005D5F13" w:rsidRPr="007361A3">
        <w:rPr>
          <w:rFonts w:eastAsia="Times New Roman" w:cs="Times New Roman"/>
          <w:color w:val="000000" w:themeColor="text1"/>
          <w:sz w:val="28"/>
          <w:szCs w:val="28"/>
          <w:lang w:eastAsia="lv-LV"/>
        </w:rPr>
        <w:t>5</w:t>
      </w:r>
      <w:r w:rsidR="007307CC" w:rsidRPr="007361A3">
        <w:rPr>
          <w:rFonts w:eastAsia="Times New Roman" w:cs="Times New Roman"/>
          <w:color w:val="000000" w:themeColor="text1"/>
          <w:sz w:val="28"/>
          <w:szCs w:val="28"/>
          <w:lang w:eastAsia="lv-LV"/>
        </w:rPr>
        <w:t>. Aizpildot veidlapas Nr. </w:t>
      </w:r>
      <w:r w:rsidR="005A02CE"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-ADJIL </w:t>
      </w:r>
      <w:hyperlink r:id="rId97" w:anchor="n4" w:tgtFrame="_blank" w:history="1">
        <w:r w:rsidR="007307CC" w:rsidRPr="007361A3">
          <w:rPr>
            <w:rFonts w:eastAsia="Times New Roman" w:cs="Times New Roman"/>
            <w:color w:val="000000" w:themeColor="text1"/>
            <w:sz w:val="28"/>
            <w:szCs w:val="28"/>
            <w:lang w:eastAsia="lv-LV"/>
          </w:rPr>
          <w:t>4. sadaļu</w:t>
        </w:r>
      </w:hyperlink>
      <w:r w:rsidR="007307CC" w:rsidRPr="007361A3">
        <w:rPr>
          <w:rFonts w:eastAsia="Times New Roman" w:cs="Times New Roman"/>
          <w:color w:val="000000" w:themeColor="text1"/>
          <w:sz w:val="28"/>
          <w:szCs w:val="28"/>
          <w:lang w:eastAsia="lv-LV"/>
        </w:rPr>
        <w:t>, norāda:</w:t>
      </w:r>
    </w:p>
    <w:p w14:paraId="521452E2" w14:textId="5B6B0D7A"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8</w:t>
      </w:r>
      <w:r w:rsidR="005D5F13" w:rsidRPr="007361A3">
        <w:rPr>
          <w:rFonts w:eastAsia="Times New Roman" w:cs="Times New Roman"/>
          <w:color w:val="000000" w:themeColor="text1"/>
          <w:sz w:val="28"/>
          <w:szCs w:val="28"/>
          <w:lang w:eastAsia="lv-LV"/>
        </w:rPr>
        <w:t>5</w:t>
      </w:r>
      <w:r w:rsidR="007307CC" w:rsidRPr="007361A3">
        <w:rPr>
          <w:rFonts w:eastAsia="Times New Roman" w:cs="Times New Roman"/>
          <w:color w:val="000000" w:themeColor="text1"/>
          <w:sz w:val="28"/>
          <w:szCs w:val="28"/>
          <w:lang w:eastAsia="lv-LV"/>
        </w:rPr>
        <w:t xml:space="preserve">.1. decentralizēti veiktos iepirkumus, kuriem piemērota sarunu procedūra, nepublicējot paziņojumu par līgumu, un uz kuru pamata slēgto līgumu līgumcena ir mazāka par Eiropas Savienības līgumcenu robežu, bet vienāda ar </w:t>
      </w:r>
      <w:hyperlink r:id="rId98"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99"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pirmajā daļā minēto līgumcenu robežu, no kuras piemēro iepirkuma procedūras, vai lielāka par to (</w:t>
      </w:r>
      <w:r w:rsidR="007307CC" w:rsidRPr="007361A3">
        <w:rPr>
          <w:rFonts w:eastAsia="Times New Roman" w:cs="Times New Roman"/>
          <w:sz w:val="28"/>
          <w:szCs w:val="28"/>
          <w:lang w:eastAsia="lv-LV"/>
        </w:rPr>
        <w:t>vienam līgumam vai vairākiem līgumiem kopā, ja tie noslēgti vienas iepirkuma procedūras ietvaros</w:t>
      </w:r>
      <w:r w:rsidR="007307CC" w:rsidRPr="007361A3">
        <w:rPr>
          <w:rFonts w:eastAsia="Times New Roman" w:cs="Times New Roman"/>
          <w:color w:val="000000" w:themeColor="text1"/>
          <w:sz w:val="28"/>
          <w:szCs w:val="28"/>
          <w:lang w:eastAsia="lv-LV"/>
        </w:rPr>
        <w:t>);</w:t>
      </w:r>
    </w:p>
    <w:p w14:paraId="1D456758" w14:textId="77777777" w:rsidR="00261449" w:rsidRPr="007361A3" w:rsidRDefault="00261449" w:rsidP="00261449">
      <w:pPr>
        <w:shd w:val="clear" w:color="auto" w:fill="FFFFFF"/>
        <w:ind w:firstLine="709"/>
        <w:jc w:val="both"/>
        <w:rPr>
          <w:rFonts w:eastAsia="Times New Roman" w:cs="Times New Roman"/>
          <w:color w:val="000000" w:themeColor="text1"/>
          <w:sz w:val="28"/>
          <w:szCs w:val="28"/>
          <w:lang w:eastAsia="lv-LV"/>
        </w:rPr>
      </w:pPr>
      <w:bookmarkStart w:id="190" w:name="p116.30"/>
      <w:bookmarkStart w:id="191" w:name="p-430070"/>
      <w:bookmarkEnd w:id="190"/>
      <w:bookmarkEnd w:id="191"/>
      <w:r w:rsidRPr="007361A3">
        <w:rPr>
          <w:rFonts w:eastAsia="Times New Roman" w:cs="Times New Roman"/>
          <w:color w:val="000000" w:themeColor="text1"/>
          <w:sz w:val="28"/>
          <w:szCs w:val="28"/>
          <w:lang w:eastAsia="lv-LV"/>
        </w:rPr>
        <w:t>85.2. centralizēti veiktos iepirkumus, kuriem piemērota sarunu procedūra, nepublicējot paziņojumu par līgumu, un piedāvā</w:t>
      </w:r>
      <w:r>
        <w:rPr>
          <w:rFonts w:eastAsia="Times New Roman" w:cs="Times New Roman"/>
          <w:color w:val="000000" w:themeColor="text1"/>
          <w:sz w:val="28"/>
          <w:szCs w:val="28"/>
          <w:lang w:eastAsia="lv-LV"/>
        </w:rPr>
        <w:t xml:space="preserve">jumā norādītā </w:t>
      </w:r>
      <w:r w:rsidRPr="007361A3">
        <w:rPr>
          <w:rFonts w:eastAsia="Times New Roman" w:cs="Times New Roman"/>
          <w:color w:val="000000" w:themeColor="text1"/>
          <w:sz w:val="28"/>
          <w:szCs w:val="28"/>
          <w:lang w:eastAsia="lv-LV"/>
        </w:rPr>
        <w:t xml:space="preserve">cena ir mazāka par Eiropas Savienības līgumcenu robežu, bet vienāda ar </w:t>
      </w:r>
      <w:hyperlink r:id="rId100" w:tgtFrame="_blank" w:history="1">
        <w:r w:rsidRPr="007361A3">
          <w:rPr>
            <w:rFonts w:eastAsia="Times New Roman" w:cs="Times New Roman"/>
            <w:color w:val="000000" w:themeColor="text1"/>
            <w:sz w:val="28"/>
            <w:szCs w:val="28"/>
            <w:lang w:eastAsia="lv-LV"/>
          </w:rPr>
          <w:t>Aizsardzības un drošības jomas iepirkumu likuma</w:t>
        </w:r>
      </w:hyperlink>
      <w:r w:rsidRPr="007361A3">
        <w:rPr>
          <w:rFonts w:eastAsia="Times New Roman" w:cs="Times New Roman"/>
          <w:color w:val="000000" w:themeColor="text1"/>
          <w:sz w:val="28"/>
          <w:szCs w:val="28"/>
          <w:lang w:eastAsia="lv-LV"/>
        </w:rPr>
        <w:t xml:space="preserve"> </w:t>
      </w:r>
      <w:hyperlink r:id="rId101" w:anchor="p6" w:tgtFrame="_blank" w:history="1">
        <w:r w:rsidRPr="007361A3">
          <w:rPr>
            <w:rFonts w:eastAsia="Times New Roman" w:cs="Times New Roman"/>
            <w:color w:val="000000" w:themeColor="text1"/>
            <w:sz w:val="28"/>
            <w:szCs w:val="28"/>
            <w:lang w:eastAsia="lv-LV"/>
          </w:rPr>
          <w:t>6. panta</w:t>
        </w:r>
      </w:hyperlink>
      <w:r w:rsidRPr="007361A3">
        <w:rPr>
          <w:rFonts w:eastAsia="Times New Roman" w:cs="Times New Roman"/>
          <w:color w:val="000000" w:themeColor="text1"/>
          <w:sz w:val="28"/>
          <w:szCs w:val="28"/>
          <w:lang w:eastAsia="lv-LV"/>
        </w:rPr>
        <w:t xml:space="preserve"> pirmajā daļā minēto līgumcenu robežu, no kuras piemēro iepirkuma procedūras, vai lielāka par to.</w:t>
      </w:r>
    </w:p>
    <w:p w14:paraId="09C67841"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1E000858" w14:textId="17E09C63"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8</w:t>
      </w:r>
      <w:r w:rsidR="005D5F13" w:rsidRPr="007361A3">
        <w:rPr>
          <w:rFonts w:eastAsia="Times New Roman" w:cs="Times New Roman"/>
          <w:color w:val="000000" w:themeColor="text1"/>
          <w:sz w:val="28"/>
          <w:szCs w:val="28"/>
          <w:lang w:eastAsia="lv-LV"/>
        </w:rPr>
        <w:t>6</w:t>
      </w:r>
      <w:r w:rsidR="007307CC" w:rsidRPr="007361A3">
        <w:rPr>
          <w:rFonts w:eastAsia="Times New Roman" w:cs="Times New Roman"/>
          <w:color w:val="000000" w:themeColor="text1"/>
          <w:sz w:val="28"/>
          <w:szCs w:val="28"/>
          <w:lang w:eastAsia="lv-LV"/>
        </w:rPr>
        <w:t>. Par iepirkumā piemēroto sarunu procedūru, nepublicējot paziņojumu par līgumu, pasūtītājs attiecīgajā veidlapas Nr. </w:t>
      </w:r>
      <w:r w:rsidR="005A02CE"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-ADJIL </w:t>
      </w:r>
      <w:hyperlink r:id="rId102" w:anchor="n4" w:tgtFrame="_blank" w:history="1">
        <w:r w:rsidR="007307CC" w:rsidRPr="007361A3">
          <w:rPr>
            <w:rFonts w:eastAsia="Times New Roman" w:cs="Times New Roman"/>
            <w:color w:val="000000" w:themeColor="text1"/>
            <w:sz w:val="28"/>
            <w:szCs w:val="28"/>
            <w:lang w:eastAsia="lv-LV"/>
          </w:rPr>
          <w:t>4. sadaļas</w:t>
        </w:r>
      </w:hyperlink>
      <w:r w:rsidR="007307CC" w:rsidRPr="007361A3">
        <w:rPr>
          <w:rFonts w:eastAsia="Times New Roman" w:cs="Times New Roman"/>
          <w:color w:val="000000" w:themeColor="text1"/>
          <w:sz w:val="28"/>
          <w:szCs w:val="28"/>
          <w:lang w:eastAsia="lv-LV"/>
        </w:rPr>
        <w:t xml:space="preserve"> 470.–610. rindā norāda informāciju atbilstoši </w:t>
      </w:r>
      <w:hyperlink r:id="rId103"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104"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sestās daļas 1., 2., 3., 4., 5., 6., 7., 8., 9., 10., 11., 12. un 13. punkta pamatojumam.</w:t>
      </w:r>
    </w:p>
    <w:p w14:paraId="024CCA53"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92" w:name="p116.31"/>
      <w:bookmarkStart w:id="193" w:name="p-498268"/>
      <w:bookmarkEnd w:id="192"/>
      <w:bookmarkEnd w:id="193"/>
    </w:p>
    <w:p w14:paraId="56FA8806" w14:textId="70122660"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8</w:t>
      </w:r>
      <w:r w:rsidR="005D5F13" w:rsidRPr="007361A3">
        <w:rPr>
          <w:rFonts w:eastAsia="Times New Roman" w:cs="Times New Roman"/>
          <w:color w:val="000000" w:themeColor="text1"/>
          <w:sz w:val="28"/>
          <w:szCs w:val="28"/>
          <w:lang w:eastAsia="lv-LV"/>
        </w:rPr>
        <w:t>7</w:t>
      </w:r>
      <w:r w:rsidR="007307CC" w:rsidRPr="007361A3">
        <w:rPr>
          <w:rFonts w:eastAsia="Times New Roman" w:cs="Times New Roman"/>
          <w:color w:val="000000" w:themeColor="text1"/>
          <w:sz w:val="28"/>
          <w:szCs w:val="28"/>
          <w:lang w:eastAsia="lv-LV"/>
        </w:rPr>
        <w:t>. </w:t>
      </w:r>
      <w:r w:rsidR="007307CC" w:rsidRPr="007361A3">
        <w:rPr>
          <w:rFonts w:cs="Times New Roman"/>
          <w:sz w:val="28"/>
          <w:szCs w:val="28"/>
        </w:rPr>
        <w:t>Pasūtītājs aizpilda veidlapas Nr. </w:t>
      </w:r>
      <w:r w:rsidR="005A02CE" w:rsidRPr="007361A3">
        <w:rPr>
          <w:rFonts w:cs="Times New Roman"/>
          <w:color w:val="000000" w:themeColor="text1"/>
          <w:sz w:val="28"/>
          <w:szCs w:val="28"/>
        </w:rPr>
        <w:t>3</w:t>
      </w:r>
      <w:r w:rsidR="007307CC" w:rsidRPr="007361A3">
        <w:rPr>
          <w:rFonts w:cs="Times New Roman"/>
          <w:color w:val="000000" w:themeColor="text1"/>
          <w:sz w:val="28"/>
          <w:szCs w:val="28"/>
        </w:rPr>
        <w:t xml:space="preserve">-ADJIL </w:t>
      </w:r>
      <w:hyperlink r:id="rId105" w:anchor="n4" w:tgtFrame="_blank" w:history="1">
        <w:r w:rsidR="007307CC" w:rsidRPr="007361A3">
          <w:rPr>
            <w:rStyle w:val="Hyperlink"/>
            <w:rFonts w:cs="Times New Roman"/>
            <w:color w:val="000000" w:themeColor="text1"/>
            <w:sz w:val="28"/>
            <w:szCs w:val="28"/>
            <w:u w:val="none"/>
          </w:rPr>
          <w:t>4. sadaļas</w:t>
        </w:r>
      </w:hyperlink>
      <w:r w:rsidR="007307CC" w:rsidRPr="007361A3">
        <w:rPr>
          <w:rFonts w:cs="Times New Roman"/>
          <w:color w:val="000000" w:themeColor="text1"/>
          <w:sz w:val="28"/>
          <w:szCs w:val="28"/>
        </w:rPr>
        <w:t xml:space="preserve"> ailes </w:t>
      </w:r>
      <w:r w:rsidR="007361A3">
        <w:rPr>
          <w:rFonts w:eastAsia="Times New Roman" w:cs="Times New Roman"/>
          <w:color w:val="000000" w:themeColor="text1"/>
          <w:sz w:val="28"/>
          <w:szCs w:val="28"/>
          <w:lang w:eastAsia="lv-LV"/>
        </w:rPr>
        <w:t>"</w:t>
      </w:r>
      <w:r w:rsidR="007307CC" w:rsidRPr="007361A3">
        <w:rPr>
          <w:rFonts w:cs="Times New Roman"/>
          <w:color w:val="000000" w:themeColor="text1"/>
          <w:sz w:val="28"/>
          <w:szCs w:val="28"/>
        </w:rPr>
        <w:t xml:space="preserve">Iepirkuma </w:t>
      </w:r>
      <w:r w:rsidR="007307CC" w:rsidRPr="007361A3">
        <w:rPr>
          <w:rFonts w:cs="Times New Roman"/>
          <w:sz w:val="28"/>
          <w:szCs w:val="28"/>
        </w:rPr>
        <w:t>procedūru skaits</w:t>
      </w:r>
      <w:r w:rsidR="007361A3">
        <w:rPr>
          <w:rFonts w:cs="Times New Roman"/>
          <w:sz w:val="28"/>
          <w:szCs w:val="28"/>
        </w:rPr>
        <w:t>"</w:t>
      </w:r>
      <w:r w:rsidR="007307CC" w:rsidRPr="007361A3">
        <w:rPr>
          <w:rFonts w:cs="Times New Roman"/>
          <w:sz w:val="28"/>
          <w:szCs w:val="28"/>
        </w:rPr>
        <w:t xml:space="preserve">, </w:t>
      </w:r>
      <w:r w:rsidR="007361A3">
        <w:rPr>
          <w:rFonts w:eastAsia="Times New Roman" w:cs="Times New Roman"/>
          <w:color w:val="000000" w:themeColor="text1"/>
          <w:sz w:val="28"/>
          <w:szCs w:val="28"/>
          <w:lang w:eastAsia="lv-LV"/>
        </w:rPr>
        <w:t>"</w:t>
      </w:r>
      <w:r w:rsidR="007307CC" w:rsidRPr="007361A3">
        <w:rPr>
          <w:rFonts w:cs="Times New Roman"/>
          <w:sz w:val="28"/>
          <w:szCs w:val="28"/>
        </w:rPr>
        <w:t>Iepirkuma līgumu skaits</w:t>
      </w:r>
      <w:r w:rsidR="007361A3">
        <w:rPr>
          <w:rFonts w:cs="Times New Roman"/>
          <w:sz w:val="28"/>
          <w:szCs w:val="28"/>
        </w:rPr>
        <w:t>"</w:t>
      </w:r>
      <w:r w:rsidR="007307CC" w:rsidRPr="007361A3">
        <w:rPr>
          <w:rFonts w:cs="Times New Roman"/>
          <w:sz w:val="28"/>
          <w:szCs w:val="28"/>
        </w:rPr>
        <w:t xml:space="preserve">, </w:t>
      </w:r>
      <w:r w:rsidR="007361A3">
        <w:rPr>
          <w:rFonts w:eastAsia="Times New Roman" w:cs="Times New Roman"/>
          <w:color w:val="000000" w:themeColor="text1"/>
          <w:sz w:val="28"/>
          <w:szCs w:val="28"/>
          <w:lang w:eastAsia="lv-LV"/>
        </w:rPr>
        <w:t>"</w:t>
      </w:r>
      <w:r w:rsidR="007307CC" w:rsidRPr="007361A3">
        <w:rPr>
          <w:rFonts w:cs="Times New Roman"/>
          <w:sz w:val="28"/>
          <w:szCs w:val="28"/>
        </w:rPr>
        <w:t>Vispārīgo vienošanos skaits</w:t>
      </w:r>
      <w:r w:rsidR="007361A3">
        <w:rPr>
          <w:rFonts w:cs="Times New Roman"/>
          <w:sz w:val="28"/>
          <w:szCs w:val="28"/>
        </w:rPr>
        <w:t>"</w:t>
      </w:r>
      <w:r w:rsidR="007307CC" w:rsidRPr="007361A3">
        <w:rPr>
          <w:rFonts w:cs="Times New Roman"/>
          <w:sz w:val="28"/>
          <w:szCs w:val="28"/>
        </w:rPr>
        <w:t xml:space="preserve"> (ja tādas noslēgtas) un </w:t>
      </w:r>
      <w:r w:rsidR="007361A3">
        <w:rPr>
          <w:rFonts w:eastAsia="Times New Roman" w:cs="Times New Roman"/>
          <w:color w:val="000000" w:themeColor="text1"/>
          <w:sz w:val="28"/>
          <w:szCs w:val="28"/>
          <w:lang w:eastAsia="lv-LV"/>
        </w:rPr>
        <w:t>"</w:t>
      </w:r>
      <w:r w:rsidR="007307CC" w:rsidRPr="007361A3">
        <w:rPr>
          <w:rFonts w:cs="Times New Roman"/>
          <w:sz w:val="28"/>
          <w:szCs w:val="28"/>
        </w:rPr>
        <w:t xml:space="preserve">Noslēgtā iepirkuma līguma līgumcena </w:t>
      </w:r>
      <w:r w:rsidR="007307CC" w:rsidRPr="00EE6C5F">
        <w:rPr>
          <w:rFonts w:cs="Times New Roman"/>
          <w:sz w:val="28"/>
          <w:szCs w:val="28"/>
        </w:rPr>
        <w:t>(</w:t>
      </w:r>
      <w:proofErr w:type="spellStart"/>
      <w:r w:rsidR="004766E2">
        <w:rPr>
          <w:rFonts w:cs="Times New Roman"/>
          <w:i/>
          <w:iCs/>
          <w:sz w:val="28"/>
          <w:szCs w:val="28"/>
        </w:rPr>
        <w:t>euro</w:t>
      </w:r>
      <w:proofErr w:type="spellEnd"/>
      <w:r w:rsidR="007307CC" w:rsidRPr="00EE6C5F">
        <w:rPr>
          <w:rFonts w:cs="Times New Roman"/>
          <w:sz w:val="28"/>
          <w:szCs w:val="28"/>
        </w:rPr>
        <w:t>)</w:t>
      </w:r>
      <w:r w:rsidR="007307CC" w:rsidRPr="007361A3">
        <w:rPr>
          <w:rFonts w:cs="Times New Roman"/>
          <w:sz w:val="28"/>
          <w:szCs w:val="28"/>
        </w:rPr>
        <w:t xml:space="preserve"> bez PVN</w:t>
      </w:r>
      <w:r w:rsidR="007361A3">
        <w:rPr>
          <w:rFonts w:cs="Times New Roman"/>
          <w:sz w:val="28"/>
          <w:szCs w:val="28"/>
        </w:rPr>
        <w:t>"</w:t>
      </w:r>
      <w:r w:rsidR="007307CC" w:rsidRPr="007361A3">
        <w:rPr>
          <w:rFonts w:cs="Times New Roman"/>
          <w:sz w:val="28"/>
          <w:szCs w:val="28"/>
        </w:rPr>
        <w:t>.</w:t>
      </w:r>
    </w:p>
    <w:p w14:paraId="64413F06" w14:textId="77777777" w:rsidR="007307CC" w:rsidRPr="007361A3" w:rsidRDefault="007307CC" w:rsidP="007361A3">
      <w:pPr>
        <w:shd w:val="clear" w:color="auto" w:fill="FFFFFF"/>
        <w:ind w:firstLine="709"/>
        <w:jc w:val="center"/>
        <w:rPr>
          <w:rFonts w:eastAsia="Times New Roman" w:cs="Times New Roman"/>
          <w:b/>
          <w:bCs/>
          <w:color w:val="000000" w:themeColor="text1"/>
          <w:sz w:val="28"/>
          <w:szCs w:val="28"/>
          <w:lang w:eastAsia="lv-LV"/>
        </w:rPr>
      </w:pPr>
    </w:p>
    <w:p w14:paraId="361BA8CA" w14:textId="1C9F3484"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lastRenderedPageBreak/>
        <w:t>4</w:t>
      </w:r>
      <w:r w:rsidR="007307CC" w:rsidRPr="007361A3">
        <w:rPr>
          <w:rFonts w:eastAsia="Times New Roman" w:cs="Times New Roman"/>
          <w:b/>
          <w:bCs/>
          <w:color w:val="000000" w:themeColor="text1"/>
          <w:sz w:val="28"/>
          <w:szCs w:val="28"/>
          <w:lang w:eastAsia="lv-LV"/>
        </w:rPr>
        <w:t>.6. Veidlapas Nr. </w:t>
      </w:r>
      <w:r w:rsidR="005A02CE" w:rsidRPr="007361A3">
        <w:rPr>
          <w:rFonts w:eastAsia="Times New Roman" w:cs="Times New Roman"/>
          <w:b/>
          <w:bCs/>
          <w:color w:val="000000" w:themeColor="text1"/>
          <w:sz w:val="28"/>
          <w:szCs w:val="28"/>
          <w:lang w:eastAsia="lv-LV"/>
        </w:rPr>
        <w:t>3</w:t>
      </w:r>
      <w:r w:rsidR="007307CC" w:rsidRPr="007361A3">
        <w:rPr>
          <w:rFonts w:eastAsia="Times New Roman" w:cs="Times New Roman"/>
          <w:b/>
          <w:bCs/>
          <w:color w:val="000000" w:themeColor="text1"/>
          <w:sz w:val="28"/>
          <w:szCs w:val="28"/>
          <w:lang w:eastAsia="lv-LV"/>
        </w:rPr>
        <w:t xml:space="preserve">-ADJIL 5. sadaļa </w:t>
      </w:r>
      <w:r w:rsidR="007361A3">
        <w:rPr>
          <w:rFonts w:eastAsia="Times New Roman" w:cs="Times New Roman"/>
          <w:b/>
          <w:color w:val="000000" w:themeColor="text1"/>
          <w:sz w:val="28"/>
          <w:szCs w:val="28"/>
          <w:lang w:eastAsia="lv-LV"/>
        </w:rPr>
        <w:t>"</w:t>
      </w:r>
      <w:r w:rsidR="007307CC" w:rsidRPr="007361A3">
        <w:rPr>
          <w:rFonts w:eastAsia="Times New Roman" w:cs="Times New Roman"/>
          <w:b/>
          <w:bCs/>
          <w:color w:val="000000" w:themeColor="text1"/>
          <w:sz w:val="28"/>
          <w:szCs w:val="28"/>
          <w:lang w:eastAsia="lv-LV"/>
        </w:rPr>
        <w:t>Decentralizēti veikti iepirkumi, kuru līgumcena ir vienāda ar Eiropas Savienības līgumcenu robežu vai lielāka par to</w:t>
      </w:r>
      <w:r w:rsidR="007361A3">
        <w:rPr>
          <w:rFonts w:eastAsia="Times New Roman" w:cs="Times New Roman"/>
          <w:b/>
          <w:bCs/>
          <w:color w:val="000000" w:themeColor="text1"/>
          <w:sz w:val="28"/>
          <w:szCs w:val="28"/>
          <w:lang w:eastAsia="lv-LV"/>
        </w:rPr>
        <w:t>"</w:t>
      </w:r>
    </w:p>
    <w:p w14:paraId="5E271E87" w14:textId="77777777" w:rsidR="007307CC" w:rsidRPr="007361A3" w:rsidRDefault="007307CC" w:rsidP="007361A3">
      <w:pPr>
        <w:shd w:val="clear" w:color="auto" w:fill="FFFFFF"/>
        <w:ind w:firstLine="567"/>
        <w:jc w:val="center"/>
        <w:rPr>
          <w:rFonts w:eastAsia="Times New Roman" w:cs="Times New Roman"/>
          <w:color w:val="000000" w:themeColor="text1"/>
          <w:sz w:val="28"/>
          <w:szCs w:val="28"/>
          <w:lang w:eastAsia="lv-LV"/>
        </w:rPr>
      </w:pPr>
      <w:bookmarkStart w:id="194" w:name="p116.32"/>
      <w:bookmarkStart w:id="195" w:name="p-430073"/>
      <w:bookmarkEnd w:id="194"/>
      <w:bookmarkEnd w:id="195"/>
    </w:p>
    <w:p w14:paraId="1DCB1662" w14:textId="030EC9CD" w:rsidR="007307CC" w:rsidRPr="007361A3" w:rsidRDefault="005D5F13"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88</w:t>
      </w:r>
      <w:r w:rsidR="007307CC" w:rsidRPr="007361A3">
        <w:rPr>
          <w:rFonts w:eastAsia="Times New Roman" w:cs="Times New Roman"/>
          <w:color w:val="000000" w:themeColor="text1"/>
          <w:sz w:val="28"/>
          <w:szCs w:val="28"/>
          <w:lang w:eastAsia="lv-LV"/>
        </w:rPr>
        <w:t>. Veidlapas Nr. </w:t>
      </w:r>
      <w:r w:rsidR="005A02CE"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-ADJIL </w:t>
      </w:r>
      <w:hyperlink r:id="rId106" w:anchor="n5" w:tgtFrame="_blank" w:history="1">
        <w:r w:rsidR="007307CC" w:rsidRPr="007361A3">
          <w:rPr>
            <w:rFonts w:eastAsia="Times New Roman" w:cs="Times New Roman"/>
            <w:color w:val="000000" w:themeColor="text1"/>
            <w:sz w:val="28"/>
            <w:szCs w:val="28"/>
            <w:lang w:eastAsia="lv-LV"/>
          </w:rPr>
          <w:t>5. sadaļu</w:t>
        </w:r>
      </w:hyperlink>
      <w:r w:rsidR="007307CC" w:rsidRPr="007361A3">
        <w:rPr>
          <w:rFonts w:eastAsia="Times New Roman" w:cs="Times New Roman"/>
          <w:color w:val="000000" w:themeColor="text1"/>
          <w:sz w:val="28"/>
          <w:szCs w:val="28"/>
          <w:lang w:eastAsia="lv-LV"/>
        </w:rPr>
        <w:t xml:space="preserve"> aizpilda, ja ir aizpildīta veidlapas 010., 030., 050., 150., 170., 190., 290., 310., 330. vai 350. rinda.</w:t>
      </w:r>
    </w:p>
    <w:p w14:paraId="13267250"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96" w:name="p116.33"/>
      <w:bookmarkStart w:id="197" w:name="p-430074"/>
      <w:bookmarkEnd w:id="196"/>
      <w:bookmarkEnd w:id="197"/>
    </w:p>
    <w:p w14:paraId="44FC3031" w14:textId="065F7814" w:rsidR="007307CC" w:rsidRPr="007361A3" w:rsidRDefault="005D5F13"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89</w:t>
      </w:r>
      <w:r w:rsidR="007307CC" w:rsidRPr="007361A3">
        <w:rPr>
          <w:rFonts w:eastAsia="Times New Roman" w:cs="Times New Roman"/>
          <w:color w:val="000000" w:themeColor="text1"/>
          <w:sz w:val="28"/>
          <w:szCs w:val="28"/>
          <w:lang w:eastAsia="lv-LV"/>
        </w:rPr>
        <w:t>. Aizpildot veidlapas Nr. </w:t>
      </w:r>
      <w:r w:rsidR="005A02CE"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-ADJIL </w:t>
      </w:r>
      <w:hyperlink r:id="rId107" w:anchor="n5" w:tgtFrame="_blank" w:history="1">
        <w:r w:rsidR="007307CC" w:rsidRPr="007361A3">
          <w:rPr>
            <w:rFonts w:eastAsia="Times New Roman" w:cs="Times New Roman"/>
            <w:color w:val="000000" w:themeColor="text1"/>
            <w:sz w:val="28"/>
            <w:szCs w:val="28"/>
            <w:lang w:eastAsia="lv-LV"/>
          </w:rPr>
          <w:t>5. sadaļu</w:t>
        </w:r>
      </w:hyperlink>
      <w:r w:rsidR="007307CC" w:rsidRPr="007361A3">
        <w:rPr>
          <w:rFonts w:eastAsia="Times New Roman" w:cs="Times New Roman"/>
          <w:color w:val="000000" w:themeColor="text1"/>
          <w:sz w:val="28"/>
          <w:szCs w:val="28"/>
          <w:lang w:eastAsia="lv-LV"/>
        </w:rPr>
        <w:t>, norāda decentralizēti veiktos iepirkumus, par kuriem iepriekšējā kalendāra gadā noslēgti piegāžu, pakalpojumu un būvdarbu iepirkuma līgumi un vispārīgās vienošanās un kuru līgumcena ir vienāda</w:t>
      </w:r>
      <w:r w:rsidR="0029245D" w:rsidRPr="007361A3">
        <w:rPr>
          <w:rFonts w:eastAsia="Times New Roman" w:cs="Times New Roman"/>
          <w:color w:val="000000" w:themeColor="text1"/>
          <w:sz w:val="28"/>
          <w:szCs w:val="28"/>
          <w:lang w:eastAsia="lv-LV"/>
        </w:rPr>
        <w:t xml:space="preserve"> ar Eiropas Savienības līgumcenu robežu</w:t>
      </w:r>
      <w:r w:rsidR="007307CC" w:rsidRPr="007361A3">
        <w:rPr>
          <w:rFonts w:eastAsia="Times New Roman" w:cs="Times New Roman"/>
          <w:color w:val="000000" w:themeColor="text1"/>
          <w:sz w:val="28"/>
          <w:szCs w:val="28"/>
          <w:lang w:eastAsia="lv-LV"/>
        </w:rPr>
        <w:t xml:space="preserve"> vai lielāka par </w:t>
      </w:r>
      <w:r w:rsidR="0029245D" w:rsidRPr="007361A3">
        <w:rPr>
          <w:rFonts w:eastAsia="Times New Roman" w:cs="Times New Roman"/>
          <w:color w:val="000000" w:themeColor="text1"/>
          <w:sz w:val="28"/>
          <w:szCs w:val="28"/>
          <w:lang w:eastAsia="lv-LV"/>
        </w:rPr>
        <w:t>to</w:t>
      </w:r>
      <w:r w:rsidR="007307CC" w:rsidRPr="007361A3">
        <w:rPr>
          <w:rFonts w:eastAsia="Times New Roman" w:cs="Times New Roman"/>
          <w:color w:val="000000" w:themeColor="text1"/>
          <w:sz w:val="28"/>
          <w:szCs w:val="28"/>
          <w:lang w:eastAsia="lv-LV"/>
        </w:rPr>
        <w:t>.</w:t>
      </w:r>
    </w:p>
    <w:p w14:paraId="19D1AC6F"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198" w:name="p116.34"/>
      <w:bookmarkStart w:id="199" w:name="p-430075"/>
      <w:bookmarkEnd w:id="198"/>
      <w:bookmarkEnd w:id="199"/>
    </w:p>
    <w:p w14:paraId="1BD0CFA1" w14:textId="64CFA159"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9</w:t>
      </w:r>
      <w:r w:rsidR="005D5F13" w:rsidRPr="007361A3">
        <w:rPr>
          <w:rFonts w:eastAsia="Times New Roman" w:cs="Times New Roman"/>
          <w:color w:val="000000" w:themeColor="text1"/>
          <w:sz w:val="28"/>
          <w:szCs w:val="28"/>
          <w:lang w:eastAsia="lv-LV"/>
        </w:rPr>
        <w:t>0</w:t>
      </w:r>
      <w:r w:rsidR="007307CC" w:rsidRPr="007361A3">
        <w:rPr>
          <w:rFonts w:eastAsia="Times New Roman" w:cs="Times New Roman"/>
          <w:color w:val="000000" w:themeColor="text1"/>
          <w:sz w:val="28"/>
          <w:szCs w:val="28"/>
          <w:lang w:eastAsia="lv-LV"/>
        </w:rPr>
        <w:t xml:space="preserve">. Katru piegādes, pakalpojumu vai būvdarbu iepirkumu, kura līgumcena ir vienāda ar Eiropas Savienības līgumcenu robežu vai lielāka par to, norāda atsevišķā rindā. Aizpildot aili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A</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attiecīgo rindas kodu no veidlapas </w:t>
      </w:r>
      <w:hyperlink r:id="rId108" w:anchor="n1" w:tgtFrame="_blank" w:history="1">
        <w:r w:rsidR="007307CC" w:rsidRPr="007361A3">
          <w:rPr>
            <w:rFonts w:eastAsia="Times New Roman" w:cs="Times New Roman"/>
            <w:color w:val="000000" w:themeColor="text1"/>
            <w:sz w:val="28"/>
            <w:szCs w:val="28"/>
            <w:lang w:eastAsia="lv-LV"/>
          </w:rPr>
          <w:t>1.</w:t>
        </w:r>
      </w:hyperlink>
      <w:r w:rsidR="007307CC" w:rsidRPr="007361A3">
        <w:rPr>
          <w:rFonts w:eastAsia="Times New Roman" w:cs="Times New Roman"/>
          <w:color w:val="000000" w:themeColor="text1"/>
          <w:sz w:val="28"/>
          <w:szCs w:val="28"/>
          <w:lang w:eastAsia="lv-LV"/>
        </w:rPr>
        <w:t xml:space="preserve">, </w:t>
      </w:r>
      <w:hyperlink r:id="rId109" w:anchor="n2" w:tgtFrame="_blank" w:history="1">
        <w:r w:rsidR="007307CC" w:rsidRPr="007361A3">
          <w:rPr>
            <w:rFonts w:eastAsia="Times New Roman" w:cs="Times New Roman"/>
            <w:color w:val="000000" w:themeColor="text1"/>
            <w:sz w:val="28"/>
            <w:szCs w:val="28"/>
            <w:lang w:eastAsia="lv-LV"/>
          </w:rPr>
          <w:t>2.</w:t>
        </w:r>
      </w:hyperlink>
      <w:r w:rsidR="007307CC" w:rsidRPr="007361A3">
        <w:rPr>
          <w:rFonts w:eastAsia="Times New Roman" w:cs="Times New Roman"/>
          <w:color w:val="000000" w:themeColor="text1"/>
          <w:sz w:val="28"/>
          <w:szCs w:val="28"/>
          <w:lang w:eastAsia="lv-LV"/>
        </w:rPr>
        <w:t xml:space="preserve"> vai </w:t>
      </w:r>
      <w:hyperlink r:id="rId110" w:anchor="n3" w:tgtFrame="_blank" w:history="1">
        <w:r w:rsidR="007307CC" w:rsidRPr="007361A3">
          <w:rPr>
            <w:rFonts w:eastAsia="Times New Roman" w:cs="Times New Roman"/>
            <w:color w:val="000000" w:themeColor="text1"/>
            <w:sz w:val="28"/>
            <w:szCs w:val="28"/>
            <w:lang w:eastAsia="lv-LV"/>
          </w:rPr>
          <w:t>3. sadaļas</w:t>
        </w:r>
      </w:hyperlink>
      <w:r w:rsidR="007307CC" w:rsidRPr="007361A3">
        <w:rPr>
          <w:rFonts w:eastAsia="Times New Roman" w:cs="Times New Roman"/>
          <w:color w:val="000000" w:themeColor="text1"/>
          <w:sz w:val="28"/>
          <w:szCs w:val="28"/>
          <w:lang w:eastAsia="lv-LV"/>
        </w:rPr>
        <w:t xml:space="preserve"> (piemēram, ja ir bijusi aizpildīta 1. sadaļas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Būvdarbu iepirkumi</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010., 030. vai 050. rinda, attiecīgo rindas kodu norāda arī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A</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w:t>
      </w:r>
    </w:p>
    <w:p w14:paraId="34BA1AE5"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00" w:name="p116.35"/>
      <w:bookmarkStart w:id="201" w:name="p-430076"/>
      <w:bookmarkEnd w:id="200"/>
      <w:bookmarkEnd w:id="201"/>
    </w:p>
    <w:p w14:paraId="62A6A100" w14:textId="69A15FBC"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9</w:t>
      </w:r>
      <w:r w:rsidR="005D5F13" w:rsidRPr="007361A3">
        <w:rPr>
          <w:rFonts w:eastAsia="Times New Roman" w:cs="Times New Roman"/>
          <w:color w:val="000000" w:themeColor="text1"/>
          <w:sz w:val="28"/>
          <w:szCs w:val="28"/>
          <w:lang w:eastAsia="lv-LV"/>
        </w:rPr>
        <w:t>1</w:t>
      </w:r>
      <w:r w:rsidR="007307CC"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Identifikācijas </w:t>
      </w:r>
      <w:r w:rsidR="0047798F" w:rsidRPr="007361A3">
        <w:rPr>
          <w:rFonts w:eastAsia="Times New Roman" w:cs="Times New Roman"/>
          <w:color w:val="000000" w:themeColor="text1"/>
          <w:sz w:val="28"/>
          <w:szCs w:val="28"/>
          <w:lang w:eastAsia="lv-LV"/>
        </w:rPr>
        <w:t>Nr.</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attiecīgā iepirkuma identifikācijas numuru – tam jābūt tādam pašam kā Iepirkumu uzraudzības biroja tīmekļvietnē publicētajā paziņojumā par iepirkuma procedūras rezultātiem.</w:t>
      </w:r>
    </w:p>
    <w:p w14:paraId="2D7B66BA"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02" w:name="p116.36"/>
      <w:bookmarkStart w:id="203" w:name="p-430077"/>
      <w:bookmarkEnd w:id="202"/>
      <w:bookmarkEnd w:id="203"/>
    </w:p>
    <w:p w14:paraId="7220AC5C" w14:textId="095C9436"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9</w:t>
      </w:r>
      <w:r w:rsidR="005D5F13" w:rsidRPr="007361A3">
        <w:rPr>
          <w:rFonts w:eastAsia="Times New Roman" w:cs="Times New Roman"/>
          <w:color w:val="000000" w:themeColor="text1"/>
          <w:sz w:val="28"/>
          <w:szCs w:val="28"/>
          <w:lang w:eastAsia="lv-LV"/>
        </w:rPr>
        <w:t>2</w:t>
      </w:r>
      <w:r w:rsidR="007307CC"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CPV kods</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attiecīgā iepirkuma CPV galveno kodu jeb Eiropas Savienības apstiprinātu nomenklatūru, kuru izmanto publisko iepirkumu procedūrās. </w:t>
      </w:r>
    </w:p>
    <w:p w14:paraId="6A812780"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04" w:name="p116.37"/>
      <w:bookmarkStart w:id="205" w:name="p-430078"/>
      <w:bookmarkEnd w:id="204"/>
      <w:bookmarkEnd w:id="205"/>
    </w:p>
    <w:p w14:paraId="77D550DC" w14:textId="6076A348"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9</w:t>
      </w:r>
      <w:r w:rsidR="005D5F13"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 xml:space="preserve">. Aiļu grupā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Iepirkuma procedūras</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w:t>
      </w:r>
      <w:r w:rsidR="007307CC" w:rsidRPr="007361A3">
        <w:rPr>
          <w:rFonts w:eastAsia="Times New Roman" w:cs="Times New Roman"/>
          <w:sz w:val="28"/>
          <w:szCs w:val="28"/>
          <w:lang w:eastAsia="lv-LV"/>
        </w:rPr>
        <w:t>atzīmē</w:t>
      </w:r>
      <w:r w:rsidR="007307CC" w:rsidRPr="007361A3">
        <w:rPr>
          <w:rFonts w:eastAsia="Times New Roman" w:cs="Times New Roman"/>
          <w:color w:val="000000" w:themeColor="text1"/>
          <w:sz w:val="28"/>
          <w:szCs w:val="28"/>
          <w:lang w:eastAsia="lv-LV"/>
        </w:rPr>
        <w:t xml:space="preserve"> iepirkuma procedūru, kuru īstenojot </w:t>
      </w:r>
      <w:r w:rsidR="002F2BBA">
        <w:rPr>
          <w:rFonts w:eastAsia="Times New Roman" w:cs="Times New Roman"/>
          <w:color w:val="000000" w:themeColor="text1"/>
          <w:sz w:val="28"/>
          <w:szCs w:val="28"/>
          <w:lang w:eastAsia="lv-LV"/>
        </w:rPr>
        <w:t xml:space="preserve">noslēgts </w:t>
      </w:r>
      <w:r w:rsidR="007307CC" w:rsidRPr="007361A3">
        <w:rPr>
          <w:rFonts w:eastAsia="Times New Roman" w:cs="Times New Roman"/>
          <w:color w:val="000000" w:themeColor="text1"/>
          <w:sz w:val="28"/>
          <w:szCs w:val="28"/>
          <w:lang w:eastAsia="lv-LV"/>
        </w:rPr>
        <w:t xml:space="preserve">attiecīgais iepirkuma līgums. Ja piemērota sarunu procedūra, nepublicējot paziņojumu par līgumu, aizpilda aili </w:t>
      </w:r>
      <w:r w:rsidR="007361A3">
        <w:rPr>
          <w:rFonts w:eastAsia="Times New Roman" w:cs="Times New Roman"/>
          <w:color w:val="000000" w:themeColor="text1"/>
          <w:sz w:val="28"/>
          <w:szCs w:val="28"/>
          <w:lang w:eastAsia="lv-LV"/>
        </w:rPr>
        <w:t>"</w:t>
      </w:r>
      <w:hyperlink r:id="rId111"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112"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sestās daļas pamatojums, ja sarunu procedūra veikta, nepublicējot paziņojumu par līgumu</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un norāda </w:t>
      </w:r>
      <w:hyperlink r:id="rId113"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114"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sestās daļas normu, uz kuru pamatojoties ir piemērota sarunu procedūra, nepublicējot paziņojumu par līgumu.</w:t>
      </w:r>
    </w:p>
    <w:p w14:paraId="4D8BEF53"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06" w:name="p116.38"/>
      <w:bookmarkStart w:id="207" w:name="p-430079"/>
      <w:bookmarkEnd w:id="206"/>
      <w:bookmarkEnd w:id="207"/>
    </w:p>
    <w:p w14:paraId="0C69101B" w14:textId="100D5A36"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9</w:t>
      </w:r>
      <w:r w:rsidR="005D5F13" w:rsidRPr="007361A3">
        <w:rPr>
          <w:rFonts w:eastAsia="Times New Roman" w:cs="Times New Roman"/>
          <w:color w:val="000000" w:themeColor="text1"/>
          <w:sz w:val="28"/>
          <w:szCs w:val="28"/>
          <w:lang w:eastAsia="lv-LV"/>
        </w:rPr>
        <w:t>4</w:t>
      </w:r>
      <w:r w:rsidR="007307CC" w:rsidRPr="007361A3">
        <w:rPr>
          <w:rFonts w:eastAsia="Times New Roman" w:cs="Times New Roman"/>
          <w:color w:val="000000" w:themeColor="text1"/>
          <w:sz w:val="28"/>
          <w:szCs w:val="28"/>
          <w:lang w:eastAsia="lv-LV"/>
        </w:rPr>
        <w:t>. </w:t>
      </w:r>
      <w:r w:rsidR="007307CC" w:rsidRPr="007361A3">
        <w:rPr>
          <w:rFonts w:cs="Times New Roman"/>
          <w:color w:val="000000" w:themeColor="text1"/>
          <w:sz w:val="28"/>
          <w:szCs w:val="28"/>
        </w:rPr>
        <w:t xml:space="preserve">Ja veikts </w:t>
      </w:r>
      <w:hyperlink r:id="rId115" w:tgtFrame="_blank" w:history="1">
        <w:r w:rsidR="007307CC" w:rsidRPr="007361A3">
          <w:rPr>
            <w:rStyle w:val="Hyperlink"/>
            <w:rFonts w:cs="Times New Roman"/>
            <w:color w:val="000000" w:themeColor="text1"/>
            <w:sz w:val="28"/>
            <w:szCs w:val="28"/>
            <w:u w:val="none"/>
          </w:rPr>
          <w:t>Aizsardzības un drošības jomas iepirkumu likuma</w:t>
        </w:r>
      </w:hyperlink>
      <w:r w:rsidR="007307CC" w:rsidRPr="007361A3">
        <w:rPr>
          <w:rFonts w:cs="Times New Roman"/>
          <w:color w:val="000000" w:themeColor="text1"/>
          <w:sz w:val="28"/>
          <w:szCs w:val="28"/>
        </w:rPr>
        <w:t xml:space="preserve"> </w:t>
      </w:r>
      <w:hyperlink r:id="rId116" w:anchor="piel2" w:tgtFrame="_blank" w:history="1">
        <w:r w:rsidR="007307CC" w:rsidRPr="007361A3">
          <w:rPr>
            <w:rStyle w:val="Hyperlink"/>
            <w:rFonts w:cs="Times New Roman"/>
            <w:color w:val="000000" w:themeColor="text1"/>
            <w:sz w:val="28"/>
            <w:szCs w:val="28"/>
            <w:u w:val="none"/>
          </w:rPr>
          <w:t>2. pielikumā</w:t>
        </w:r>
      </w:hyperlink>
      <w:r w:rsidR="007307CC" w:rsidRPr="007361A3">
        <w:rPr>
          <w:rFonts w:cs="Times New Roman"/>
          <w:color w:val="000000" w:themeColor="text1"/>
          <w:sz w:val="28"/>
          <w:szCs w:val="28"/>
        </w:rPr>
        <w:t xml:space="preserve"> minēto pakalpojumu iepirkums, to atzīmē ailes </w:t>
      </w:r>
      <w:r w:rsidR="007361A3">
        <w:rPr>
          <w:rFonts w:eastAsia="Times New Roman" w:cs="Times New Roman"/>
          <w:color w:val="000000" w:themeColor="text1"/>
          <w:sz w:val="28"/>
          <w:szCs w:val="28"/>
          <w:lang w:eastAsia="lv-LV"/>
        </w:rPr>
        <w:t>"</w:t>
      </w:r>
      <w:r w:rsidR="007307CC" w:rsidRPr="007361A3">
        <w:rPr>
          <w:rFonts w:cs="Times New Roman"/>
          <w:color w:val="000000" w:themeColor="text1"/>
          <w:sz w:val="28"/>
          <w:szCs w:val="28"/>
        </w:rPr>
        <w:t>Aizsardzības un drošības jomas iepirkum</w:t>
      </w:r>
      <w:r w:rsidR="00D94FF6">
        <w:rPr>
          <w:rFonts w:cs="Times New Roman"/>
          <w:color w:val="000000" w:themeColor="text1"/>
          <w:sz w:val="28"/>
          <w:szCs w:val="28"/>
        </w:rPr>
        <w:t>u</w:t>
      </w:r>
      <w:r w:rsidR="007307CC" w:rsidRPr="007361A3">
        <w:rPr>
          <w:rFonts w:cs="Times New Roman"/>
          <w:color w:val="000000" w:themeColor="text1"/>
          <w:sz w:val="28"/>
          <w:szCs w:val="28"/>
        </w:rPr>
        <w:t xml:space="preserve"> likuma </w:t>
      </w:r>
      <w:hyperlink r:id="rId117" w:anchor="piel2" w:tgtFrame="_blank" w:history="1">
        <w:r w:rsidR="007307CC" w:rsidRPr="007361A3">
          <w:rPr>
            <w:rStyle w:val="Hyperlink"/>
            <w:rFonts w:cs="Times New Roman"/>
            <w:color w:val="000000" w:themeColor="text1"/>
            <w:sz w:val="28"/>
            <w:szCs w:val="28"/>
            <w:u w:val="none"/>
          </w:rPr>
          <w:t>2. pielikumā</w:t>
        </w:r>
      </w:hyperlink>
      <w:r w:rsidR="007307CC" w:rsidRPr="007361A3">
        <w:rPr>
          <w:rFonts w:cs="Times New Roman"/>
          <w:color w:val="000000" w:themeColor="text1"/>
          <w:sz w:val="28"/>
          <w:szCs w:val="28"/>
        </w:rPr>
        <w:t xml:space="preserve"> minēto </w:t>
      </w:r>
      <w:r w:rsidR="007307CC" w:rsidRPr="007361A3">
        <w:rPr>
          <w:rFonts w:cs="Times New Roman"/>
          <w:sz w:val="28"/>
          <w:szCs w:val="28"/>
        </w:rPr>
        <w:t>pakalpojumu iepirkums</w:t>
      </w:r>
      <w:r w:rsidR="007361A3">
        <w:rPr>
          <w:rFonts w:cs="Times New Roman"/>
          <w:sz w:val="28"/>
          <w:szCs w:val="28"/>
        </w:rPr>
        <w:t>"</w:t>
      </w:r>
      <w:r w:rsidR="007307CC" w:rsidRPr="007361A3">
        <w:rPr>
          <w:rFonts w:cs="Times New Roman"/>
          <w:sz w:val="28"/>
          <w:szCs w:val="28"/>
        </w:rPr>
        <w:t xml:space="preserve"> attiecīgajā rindā.</w:t>
      </w:r>
    </w:p>
    <w:p w14:paraId="359BA431"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08" w:name="p116.39"/>
      <w:bookmarkStart w:id="209" w:name="p-430080"/>
      <w:bookmarkEnd w:id="208"/>
      <w:bookmarkEnd w:id="209"/>
    </w:p>
    <w:p w14:paraId="2EF6B11C" w14:textId="76A3A25F"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9</w:t>
      </w:r>
      <w:r w:rsidR="005D5F13" w:rsidRPr="007361A3">
        <w:rPr>
          <w:rFonts w:eastAsia="Times New Roman" w:cs="Times New Roman"/>
          <w:color w:val="000000" w:themeColor="text1"/>
          <w:sz w:val="28"/>
          <w:szCs w:val="28"/>
          <w:lang w:eastAsia="lv-LV"/>
        </w:rPr>
        <w:t>5</w:t>
      </w:r>
      <w:r w:rsidR="007307CC" w:rsidRPr="007361A3">
        <w:rPr>
          <w:rFonts w:eastAsia="Times New Roman" w:cs="Times New Roman"/>
          <w:color w:val="000000" w:themeColor="text1"/>
          <w:sz w:val="28"/>
          <w:szCs w:val="28"/>
          <w:lang w:eastAsia="lv-LV"/>
        </w:rPr>
        <w:t xml:space="preserve">. Aiļu grupā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Iepirkuma līgumi vai vispārīgās vienošanās</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to iepirkuma līgumu vai vispārīgo vienošanos skaitu, kuras pēc attiecīgās iepirkuma procedūras ir rakstiski noslēgtas starp pasūtītāju un vienu vai vairākiem piegādātājiem.</w:t>
      </w:r>
    </w:p>
    <w:p w14:paraId="48F559AF"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10" w:name="p116.40"/>
      <w:bookmarkStart w:id="211" w:name="p-498192"/>
      <w:bookmarkEnd w:id="210"/>
      <w:bookmarkEnd w:id="211"/>
    </w:p>
    <w:p w14:paraId="2BD38D1E" w14:textId="77777777" w:rsidR="00261449" w:rsidRPr="007361A3" w:rsidRDefault="00261449" w:rsidP="00261449">
      <w:pPr>
        <w:shd w:val="clear" w:color="auto" w:fill="FFFFFF"/>
        <w:ind w:firstLine="709"/>
        <w:jc w:val="both"/>
        <w:rPr>
          <w:rFonts w:eastAsia="Times New Roman" w:cs="Times New Roman"/>
          <w:color w:val="000000" w:themeColor="text1"/>
          <w:sz w:val="28"/>
          <w:szCs w:val="28"/>
          <w:lang w:eastAsia="lv-LV"/>
        </w:rPr>
      </w:pPr>
      <w:bookmarkStart w:id="212" w:name="n4.1-4.1"/>
      <w:bookmarkEnd w:id="212"/>
      <w:r w:rsidRPr="007361A3">
        <w:rPr>
          <w:rFonts w:eastAsia="Times New Roman" w:cs="Times New Roman"/>
          <w:color w:val="000000" w:themeColor="text1"/>
          <w:sz w:val="28"/>
          <w:szCs w:val="28"/>
          <w:lang w:eastAsia="lv-LV"/>
        </w:rPr>
        <w:lastRenderedPageBreak/>
        <w:t xml:space="preserve">96. Aiļu grupā </w:t>
      </w:r>
      <w:r>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Ziņas par katru iepirkuma līgumu vai vispārīgo vienošanos</w:t>
      </w:r>
      <w:r>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 xml:space="preserve"> norāda tā piegādātāja nosaukumu un valstspiederību, ar kuru noslēgts attiecīgais iepirkuma līgums vai vispārīgā vienošanās, un noslēgtā iepirkuma līguma līgumcenu vai vispārīgās vienošanās gadījumā – plānoto </w:t>
      </w:r>
      <w:r>
        <w:rPr>
          <w:rFonts w:eastAsia="Times New Roman" w:cs="Times New Roman"/>
          <w:color w:val="000000" w:themeColor="text1"/>
          <w:sz w:val="28"/>
          <w:szCs w:val="28"/>
          <w:lang w:eastAsia="lv-LV"/>
        </w:rPr>
        <w:t>līgumcenu</w:t>
      </w:r>
      <w:r w:rsidRPr="007361A3">
        <w:rPr>
          <w:rFonts w:eastAsia="Times New Roman" w:cs="Times New Roman"/>
          <w:color w:val="000000" w:themeColor="text1"/>
          <w:sz w:val="28"/>
          <w:szCs w:val="28"/>
          <w:lang w:eastAsia="lv-LV"/>
        </w:rPr>
        <w:t xml:space="preserve"> </w:t>
      </w:r>
      <w:proofErr w:type="spellStart"/>
      <w:r>
        <w:rPr>
          <w:rFonts w:eastAsia="Times New Roman" w:cs="Times New Roman"/>
          <w:i/>
          <w:iCs/>
          <w:color w:val="000000" w:themeColor="text1"/>
          <w:sz w:val="28"/>
          <w:szCs w:val="28"/>
          <w:lang w:eastAsia="lv-LV"/>
        </w:rPr>
        <w:t>euro</w:t>
      </w:r>
      <w:proofErr w:type="spellEnd"/>
      <w:r w:rsidRPr="007361A3">
        <w:rPr>
          <w:rFonts w:eastAsia="Times New Roman" w:cs="Times New Roman"/>
          <w:color w:val="000000" w:themeColor="text1"/>
          <w:sz w:val="28"/>
          <w:szCs w:val="28"/>
          <w:lang w:eastAsia="lv-LV"/>
        </w:rPr>
        <w:t xml:space="preserve"> bez PVN.</w:t>
      </w:r>
    </w:p>
    <w:p w14:paraId="0CF9C179" w14:textId="77777777" w:rsidR="007307CC" w:rsidRPr="007361A3" w:rsidRDefault="007307CC" w:rsidP="007361A3">
      <w:pPr>
        <w:shd w:val="clear" w:color="auto" w:fill="FFFFFF"/>
        <w:ind w:firstLine="709"/>
        <w:jc w:val="center"/>
        <w:rPr>
          <w:rFonts w:eastAsia="Times New Roman" w:cs="Times New Roman"/>
          <w:b/>
          <w:bCs/>
          <w:color w:val="000000" w:themeColor="text1"/>
          <w:sz w:val="28"/>
          <w:szCs w:val="28"/>
          <w:lang w:eastAsia="lv-LV"/>
        </w:rPr>
      </w:pPr>
    </w:p>
    <w:p w14:paraId="647FEAF0" w14:textId="70D9CCD5"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t>4</w:t>
      </w:r>
      <w:r w:rsidR="007307CC" w:rsidRPr="007361A3">
        <w:rPr>
          <w:rFonts w:eastAsia="Times New Roman" w:cs="Times New Roman"/>
          <w:b/>
          <w:bCs/>
          <w:color w:val="000000" w:themeColor="text1"/>
          <w:sz w:val="28"/>
          <w:szCs w:val="28"/>
          <w:lang w:eastAsia="lv-LV"/>
        </w:rPr>
        <w:t>.7. Veidlapas Nr. </w:t>
      </w:r>
      <w:r w:rsidR="005A02CE" w:rsidRPr="007361A3">
        <w:rPr>
          <w:rFonts w:eastAsia="Times New Roman" w:cs="Times New Roman"/>
          <w:b/>
          <w:bCs/>
          <w:color w:val="000000" w:themeColor="text1"/>
          <w:sz w:val="28"/>
          <w:szCs w:val="28"/>
          <w:lang w:eastAsia="lv-LV"/>
        </w:rPr>
        <w:t>3</w:t>
      </w:r>
      <w:r w:rsidR="007307CC" w:rsidRPr="007361A3">
        <w:rPr>
          <w:rFonts w:eastAsia="Times New Roman" w:cs="Times New Roman"/>
          <w:b/>
          <w:bCs/>
          <w:color w:val="000000" w:themeColor="text1"/>
          <w:sz w:val="28"/>
          <w:szCs w:val="28"/>
          <w:lang w:eastAsia="lv-LV"/>
        </w:rPr>
        <w:t xml:space="preserve">-ADJIL 6. sadaļa </w:t>
      </w:r>
      <w:r w:rsidR="007361A3">
        <w:rPr>
          <w:rFonts w:eastAsia="Times New Roman" w:cs="Times New Roman"/>
          <w:b/>
          <w:color w:val="000000" w:themeColor="text1"/>
          <w:sz w:val="28"/>
          <w:szCs w:val="28"/>
          <w:lang w:eastAsia="lv-LV"/>
        </w:rPr>
        <w:t>"</w:t>
      </w:r>
      <w:r w:rsidR="007307CC" w:rsidRPr="007361A3">
        <w:rPr>
          <w:rFonts w:eastAsia="Times New Roman" w:cs="Times New Roman"/>
          <w:b/>
          <w:bCs/>
          <w:color w:val="000000" w:themeColor="text1"/>
          <w:sz w:val="28"/>
          <w:szCs w:val="28"/>
          <w:lang w:eastAsia="lv-LV"/>
        </w:rPr>
        <w:t>Centralizēti veikti iepirkumi, kuru līgumcena ir vienāda ar Eiropas Savienības līgumcenu robežu vai lielāka par to</w:t>
      </w:r>
      <w:r w:rsidR="007361A3">
        <w:rPr>
          <w:rFonts w:eastAsia="Times New Roman" w:cs="Times New Roman"/>
          <w:b/>
          <w:bCs/>
          <w:color w:val="000000" w:themeColor="text1"/>
          <w:sz w:val="28"/>
          <w:szCs w:val="28"/>
          <w:lang w:eastAsia="lv-LV"/>
        </w:rPr>
        <w:t>"</w:t>
      </w:r>
    </w:p>
    <w:p w14:paraId="1A64EAEE" w14:textId="77777777" w:rsidR="007307CC" w:rsidRPr="007361A3" w:rsidRDefault="007307CC" w:rsidP="007361A3">
      <w:pPr>
        <w:shd w:val="clear" w:color="auto" w:fill="FFFFFF"/>
        <w:jc w:val="center"/>
        <w:rPr>
          <w:rFonts w:eastAsia="Times New Roman" w:cs="Times New Roman"/>
          <w:b/>
          <w:bCs/>
          <w:color w:val="000000" w:themeColor="text1"/>
          <w:sz w:val="28"/>
          <w:szCs w:val="28"/>
          <w:lang w:eastAsia="lv-LV"/>
        </w:rPr>
      </w:pPr>
    </w:p>
    <w:p w14:paraId="2C957BF6" w14:textId="7F118B03"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bookmarkStart w:id="213" w:name="p116.41"/>
      <w:bookmarkStart w:id="214" w:name="p-430083"/>
      <w:bookmarkEnd w:id="213"/>
      <w:bookmarkEnd w:id="214"/>
      <w:r w:rsidRPr="007361A3">
        <w:rPr>
          <w:rFonts w:eastAsia="Times New Roman" w:cs="Times New Roman"/>
          <w:color w:val="000000" w:themeColor="text1"/>
          <w:sz w:val="28"/>
          <w:szCs w:val="28"/>
          <w:lang w:eastAsia="lv-LV"/>
        </w:rPr>
        <w:t>9</w:t>
      </w:r>
      <w:r w:rsidR="005D5F13" w:rsidRPr="007361A3">
        <w:rPr>
          <w:rFonts w:eastAsia="Times New Roman" w:cs="Times New Roman"/>
          <w:color w:val="000000" w:themeColor="text1"/>
          <w:sz w:val="28"/>
          <w:szCs w:val="28"/>
          <w:lang w:eastAsia="lv-LV"/>
        </w:rPr>
        <w:t>7</w:t>
      </w:r>
      <w:r w:rsidR="007307CC" w:rsidRPr="007361A3">
        <w:rPr>
          <w:rFonts w:eastAsia="Times New Roman" w:cs="Times New Roman"/>
          <w:color w:val="000000" w:themeColor="text1"/>
          <w:sz w:val="28"/>
          <w:szCs w:val="28"/>
          <w:lang w:eastAsia="lv-LV"/>
        </w:rPr>
        <w:t>. Veidlapas Nr. </w:t>
      </w:r>
      <w:r w:rsidR="005A02CE"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-ADJIL </w:t>
      </w:r>
      <w:hyperlink r:id="rId118" w:anchor="n6" w:tgtFrame="_blank" w:history="1">
        <w:r w:rsidR="007307CC" w:rsidRPr="007361A3">
          <w:rPr>
            <w:rFonts w:eastAsia="Times New Roman" w:cs="Times New Roman"/>
            <w:color w:val="000000" w:themeColor="text1"/>
            <w:sz w:val="28"/>
            <w:szCs w:val="28"/>
            <w:lang w:eastAsia="lv-LV"/>
          </w:rPr>
          <w:t>6. sadaļu</w:t>
        </w:r>
      </w:hyperlink>
      <w:r w:rsidR="007307CC" w:rsidRPr="007361A3">
        <w:rPr>
          <w:rFonts w:eastAsia="Times New Roman" w:cs="Times New Roman"/>
          <w:color w:val="000000" w:themeColor="text1"/>
          <w:sz w:val="28"/>
          <w:szCs w:val="28"/>
          <w:lang w:eastAsia="lv-LV"/>
        </w:rPr>
        <w:t> aizpilda, ja ir aizpildīta veidlapas 020., 040., 060., 160., 180., 200., 300., 320., 340. vai 360. rinda.</w:t>
      </w:r>
    </w:p>
    <w:p w14:paraId="7DC15B7D"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15" w:name="p116.42"/>
      <w:bookmarkStart w:id="216" w:name="p-430084"/>
      <w:bookmarkEnd w:id="215"/>
      <w:bookmarkEnd w:id="216"/>
    </w:p>
    <w:p w14:paraId="0C58C733" w14:textId="48703AA0" w:rsidR="007307CC" w:rsidRDefault="00261449" w:rsidP="007361A3">
      <w:pPr>
        <w:shd w:val="clear" w:color="auto" w:fill="FFFFFF"/>
        <w:ind w:firstLine="709"/>
        <w:jc w:val="both"/>
        <w:rPr>
          <w:rFonts w:eastAsia="Times New Roman" w:cs="Times New Roman"/>
          <w:color w:val="000000" w:themeColor="text1"/>
          <w:sz w:val="28"/>
          <w:szCs w:val="28"/>
          <w:lang w:eastAsia="lv-LV"/>
        </w:rPr>
      </w:pPr>
      <w:bookmarkStart w:id="217" w:name="p116.43"/>
      <w:bookmarkStart w:id="218" w:name="p-430085"/>
      <w:bookmarkEnd w:id="217"/>
      <w:bookmarkEnd w:id="218"/>
      <w:r w:rsidRPr="007361A3">
        <w:rPr>
          <w:rFonts w:eastAsia="Times New Roman" w:cs="Times New Roman"/>
          <w:color w:val="000000" w:themeColor="text1"/>
          <w:sz w:val="28"/>
          <w:szCs w:val="28"/>
          <w:lang w:eastAsia="lv-LV"/>
        </w:rPr>
        <w:t>98. Aizpildot veidlapas Nr. 3-ADJIL </w:t>
      </w:r>
      <w:hyperlink r:id="rId119" w:anchor="n6" w:tgtFrame="_blank" w:history="1">
        <w:r w:rsidRPr="007361A3">
          <w:rPr>
            <w:rFonts w:eastAsia="Times New Roman" w:cs="Times New Roman"/>
            <w:color w:val="000000" w:themeColor="text1"/>
            <w:sz w:val="28"/>
            <w:szCs w:val="28"/>
            <w:lang w:eastAsia="lv-LV"/>
          </w:rPr>
          <w:t>6. sadaļu</w:t>
        </w:r>
      </w:hyperlink>
      <w:r w:rsidRPr="007361A3">
        <w:rPr>
          <w:rFonts w:eastAsia="Times New Roman" w:cs="Times New Roman"/>
          <w:color w:val="000000" w:themeColor="text1"/>
          <w:sz w:val="28"/>
          <w:szCs w:val="28"/>
          <w:lang w:eastAsia="lv-LV"/>
        </w:rPr>
        <w:t>, norāda iepriekšējā kalendāra gadā centralizēti veiktos iepirkumus, kuros piedāvā</w:t>
      </w:r>
      <w:r>
        <w:rPr>
          <w:rFonts w:eastAsia="Times New Roman" w:cs="Times New Roman"/>
          <w:color w:val="000000" w:themeColor="text1"/>
          <w:sz w:val="28"/>
          <w:szCs w:val="28"/>
          <w:lang w:eastAsia="lv-LV"/>
        </w:rPr>
        <w:t>jumos norādītās</w:t>
      </w:r>
      <w:proofErr w:type="gramStart"/>
      <w:r>
        <w:rPr>
          <w:rFonts w:eastAsia="Times New Roman" w:cs="Times New Roman"/>
          <w:color w:val="000000" w:themeColor="text1"/>
          <w:sz w:val="28"/>
          <w:szCs w:val="28"/>
          <w:lang w:eastAsia="lv-LV"/>
        </w:rPr>
        <w:t xml:space="preserve"> </w:t>
      </w:r>
      <w:r w:rsidRPr="007361A3">
        <w:rPr>
          <w:rFonts w:eastAsia="Times New Roman" w:cs="Times New Roman"/>
          <w:color w:val="000000" w:themeColor="text1"/>
          <w:sz w:val="28"/>
          <w:szCs w:val="28"/>
          <w:lang w:eastAsia="lv-LV"/>
        </w:rPr>
        <w:t xml:space="preserve"> </w:t>
      </w:r>
      <w:proofErr w:type="gramEnd"/>
      <w:r w:rsidRPr="007361A3">
        <w:rPr>
          <w:rFonts w:eastAsia="Times New Roman" w:cs="Times New Roman"/>
          <w:color w:val="000000" w:themeColor="text1"/>
          <w:sz w:val="28"/>
          <w:szCs w:val="28"/>
          <w:lang w:eastAsia="lv-LV"/>
        </w:rPr>
        <w:t>piegāžu, pakalpojumu un būvdarbu cenas ir vienādas ar Eiropas Savienības līgumcenu robežu vai lielākas par to</w:t>
      </w:r>
      <w:r>
        <w:rPr>
          <w:rFonts w:eastAsia="Times New Roman" w:cs="Times New Roman"/>
          <w:color w:val="000000" w:themeColor="text1"/>
          <w:sz w:val="28"/>
          <w:szCs w:val="28"/>
          <w:lang w:eastAsia="lv-LV"/>
        </w:rPr>
        <w:t>.</w:t>
      </w:r>
    </w:p>
    <w:p w14:paraId="236DDAD1" w14:textId="77777777" w:rsidR="00261449" w:rsidRPr="007361A3" w:rsidRDefault="00261449" w:rsidP="007361A3">
      <w:pPr>
        <w:shd w:val="clear" w:color="auto" w:fill="FFFFFF"/>
        <w:ind w:firstLine="709"/>
        <w:jc w:val="both"/>
        <w:rPr>
          <w:rFonts w:eastAsia="Times New Roman" w:cs="Times New Roman"/>
          <w:color w:val="000000" w:themeColor="text1"/>
          <w:sz w:val="28"/>
          <w:szCs w:val="28"/>
          <w:lang w:eastAsia="lv-LV"/>
        </w:rPr>
      </w:pPr>
    </w:p>
    <w:p w14:paraId="44DEB596" w14:textId="69EB6B57" w:rsidR="007307CC" w:rsidRPr="007361A3" w:rsidRDefault="004E6DFE"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99</w:t>
      </w:r>
      <w:r w:rsidR="007307CC" w:rsidRPr="007361A3">
        <w:rPr>
          <w:rFonts w:eastAsia="Times New Roman" w:cs="Times New Roman"/>
          <w:color w:val="000000" w:themeColor="text1"/>
          <w:sz w:val="28"/>
          <w:szCs w:val="28"/>
          <w:lang w:eastAsia="lv-LV"/>
        </w:rPr>
        <w:t xml:space="preserve">. Katru piegādes, pakalpojumu vai būvdarbu iepirkumu, kura līgumcena ir vienāda ar Eiropas Savienības līgumcenu robežu vai lielāka par to, norāda atsevišķā rindā. Aizpildot aili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A</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attiecīgo rindas kodu no veidlapas </w:t>
      </w:r>
      <w:hyperlink r:id="rId120" w:anchor="n1" w:tgtFrame="_blank" w:history="1">
        <w:r w:rsidR="007307CC" w:rsidRPr="007361A3">
          <w:rPr>
            <w:rFonts w:eastAsia="Times New Roman" w:cs="Times New Roman"/>
            <w:color w:val="000000" w:themeColor="text1"/>
            <w:sz w:val="28"/>
            <w:szCs w:val="28"/>
            <w:lang w:eastAsia="lv-LV"/>
          </w:rPr>
          <w:t>1.</w:t>
        </w:r>
      </w:hyperlink>
      <w:r w:rsidR="007307CC" w:rsidRPr="007361A3">
        <w:rPr>
          <w:rFonts w:eastAsia="Times New Roman" w:cs="Times New Roman"/>
          <w:color w:val="000000" w:themeColor="text1"/>
          <w:sz w:val="28"/>
          <w:szCs w:val="28"/>
          <w:lang w:eastAsia="lv-LV"/>
        </w:rPr>
        <w:t xml:space="preserve">, </w:t>
      </w:r>
      <w:hyperlink r:id="rId121" w:anchor="n2" w:tgtFrame="_blank" w:history="1">
        <w:r w:rsidR="007307CC" w:rsidRPr="007361A3">
          <w:rPr>
            <w:rFonts w:eastAsia="Times New Roman" w:cs="Times New Roman"/>
            <w:color w:val="000000" w:themeColor="text1"/>
            <w:sz w:val="28"/>
            <w:szCs w:val="28"/>
            <w:lang w:eastAsia="lv-LV"/>
          </w:rPr>
          <w:t>2.</w:t>
        </w:r>
      </w:hyperlink>
      <w:r w:rsidR="007307CC" w:rsidRPr="007361A3">
        <w:rPr>
          <w:rFonts w:eastAsia="Times New Roman" w:cs="Times New Roman"/>
          <w:color w:val="000000" w:themeColor="text1"/>
          <w:sz w:val="28"/>
          <w:szCs w:val="28"/>
          <w:lang w:eastAsia="lv-LV"/>
        </w:rPr>
        <w:t xml:space="preserve"> vai </w:t>
      </w:r>
      <w:hyperlink r:id="rId122" w:anchor="n3" w:tgtFrame="_blank" w:history="1">
        <w:r w:rsidR="007307CC" w:rsidRPr="007361A3">
          <w:rPr>
            <w:rFonts w:eastAsia="Times New Roman" w:cs="Times New Roman"/>
            <w:color w:val="000000" w:themeColor="text1"/>
            <w:sz w:val="28"/>
            <w:szCs w:val="28"/>
            <w:lang w:eastAsia="lv-LV"/>
          </w:rPr>
          <w:t>3. sadaļas</w:t>
        </w:r>
      </w:hyperlink>
      <w:r w:rsidR="007307CC" w:rsidRPr="007361A3">
        <w:rPr>
          <w:rFonts w:eastAsia="Times New Roman" w:cs="Times New Roman"/>
          <w:color w:val="000000" w:themeColor="text1"/>
          <w:sz w:val="28"/>
          <w:szCs w:val="28"/>
          <w:lang w:eastAsia="lv-LV"/>
        </w:rPr>
        <w:t xml:space="preserve"> (piemēram, ja ir bijusi aizpildīta 1. sadaļas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Būvdarbu iepirkumi</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020., 040. vai 060. rinda, attiecīgo rindas kodu norāda arī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A</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w:t>
      </w:r>
    </w:p>
    <w:p w14:paraId="2EE90EF7"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19" w:name="p116.44"/>
      <w:bookmarkStart w:id="220" w:name="p-430086"/>
      <w:bookmarkEnd w:id="219"/>
      <w:bookmarkEnd w:id="220"/>
    </w:p>
    <w:p w14:paraId="3DEFDA8B" w14:textId="18805BEA"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10</w:t>
      </w:r>
      <w:r w:rsidR="004E6DFE" w:rsidRPr="007361A3">
        <w:rPr>
          <w:rFonts w:eastAsia="Times New Roman" w:cs="Times New Roman"/>
          <w:color w:val="000000" w:themeColor="text1"/>
          <w:sz w:val="28"/>
          <w:szCs w:val="28"/>
          <w:lang w:eastAsia="lv-LV"/>
        </w:rPr>
        <w:t>0</w:t>
      </w:r>
      <w:r w:rsidR="007307CC"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Identifikācijas </w:t>
      </w:r>
      <w:r w:rsidR="0047798F" w:rsidRPr="007361A3">
        <w:rPr>
          <w:rFonts w:eastAsia="Times New Roman" w:cs="Times New Roman"/>
          <w:color w:val="000000" w:themeColor="text1"/>
          <w:sz w:val="28"/>
          <w:szCs w:val="28"/>
          <w:lang w:eastAsia="lv-LV"/>
        </w:rPr>
        <w:t>Nr.</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attiecīgā iepirkuma identifikācijas numuru – tam jābūt tādam pašam kā Iepirkumu uzraudzības biroja tīmekļvietnē publicētajā paziņojumā par iepirkuma procedūras rezultātiem.</w:t>
      </w:r>
    </w:p>
    <w:p w14:paraId="359FE4E8"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21" w:name="p116.45"/>
      <w:bookmarkStart w:id="222" w:name="p-430087"/>
      <w:bookmarkEnd w:id="221"/>
      <w:bookmarkEnd w:id="222"/>
    </w:p>
    <w:p w14:paraId="521D6D06" w14:textId="7B819FEF"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10</w:t>
      </w:r>
      <w:r w:rsidR="004E6DFE" w:rsidRPr="007361A3">
        <w:rPr>
          <w:rFonts w:eastAsia="Times New Roman" w:cs="Times New Roman"/>
          <w:color w:val="000000" w:themeColor="text1"/>
          <w:sz w:val="28"/>
          <w:szCs w:val="28"/>
          <w:lang w:eastAsia="lv-LV"/>
        </w:rPr>
        <w:t>1</w:t>
      </w:r>
      <w:r w:rsidR="007307CC"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CPV kods</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attiecīgā iepirkuma CPV galveno kodu jeb Eiropas Savienības apstiprinātu nomenklatūru, kuru izmanto publisko iepirkumu procedūrās. </w:t>
      </w:r>
    </w:p>
    <w:p w14:paraId="4DEC69BA"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23" w:name="p116.46"/>
      <w:bookmarkStart w:id="224" w:name="p-430089"/>
      <w:bookmarkEnd w:id="223"/>
      <w:bookmarkEnd w:id="224"/>
    </w:p>
    <w:p w14:paraId="01A0E9A7" w14:textId="315231EC"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10</w:t>
      </w:r>
      <w:r w:rsidR="004E6DFE" w:rsidRPr="007361A3">
        <w:rPr>
          <w:rFonts w:eastAsia="Times New Roman" w:cs="Times New Roman"/>
          <w:color w:val="000000" w:themeColor="text1"/>
          <w:sz w:val="28"/>
          <w:szCs w:val="28"/>
          <w:lang w:eastAsia="lv-LV"/>
        </w:rPr>
        <w:t>2</w:t>
      </w:r>
      <w:r w:rsidR="007307CC" w:rsidRPr="007361A3">
        <w:rPr>
          <w:rFonts w:eastAsia="Times New Roman" w:cs="Times New Roman"/>
          <w:color w:val="000000" w:themeColor="text1"/>
          <w:sz w:val="28"/>
          <w:szCs w:val="28"/>
          <w:lang w:eastAsia="lv-LV"/>
        </w:rPr>
        <w:t xml:space="preserve">. Aiļu grupā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Iepirkuma procedūras</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w:t>
      </w:r>
      <w:r w:rsidR="007307CC" w:rsidRPr="007361A3">
        <w:rPr>
          <w:rFonts w:eastAsia="Times New Roman" w:cs="Times New Roman"/>
          <w:sz w:val="28"/>
          <w:szCs w:val="28"/>
          <w:lang w:eastAsia="lv-LV"/>
        </w:rPr>
        <w:t>atzīmē</w:t>
      </w:r>
      <w:r w:rsidR="007307CC" w:rsidRPr="007361A3">
        <w:rPr>
          <w:rFonts w:eastAsia="Times New Roman" w:cs="Times New Roman"/>
          <w:color w:val="000000" w:themeColor="text1"/>
          <w:sz w:val="28"/>
          <w:szCs w:val="28"/>
          <w:lang w:eastAsia="lv-LV"/>
        </w:rPr>
        <w:t xml:space="preserve"> iepirkuma procedūru, kura tika piemērota attiecīgajam iepirkumam. Ja piemērota sarunu procedūra, nepublicējot paziņojumu par līgumu, aizpilda aili </w:t>
      </w:r>
      <w:r w:rsidR="007361A3">
        <w:rPr>
          <w:rFonts w:eastAsia="Times New Roman" w:cs="Times New Roman"/>
          <w:color w:val="000000" w:themeColor="text1"/>
          <w:sz w:val="28"/>
          <w:szCs w:val="28"/>
          <w:lang w:eastAsia="lv-LV"/>
        </w:rPr>
        <w:t>"</w:t>
      </w:r>
      <w:hyperlink r:id="rId123"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124"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sestās daļas pamatojums, ja sarunu procedūra veikta, nepublicējot paziņojumu par līgumu</w:t>
      </w:r>
      <w:r w:rsidR="007361A3">
        <w:rPr>
          <w:rFonts w:eastAsia="Times New Roman" w:cs="Times New Roman"/>
          <w:color w:val="000000" w:themeColor="text1"/>
          <w:sz w:val="28"/>
          <w:szCs w:val="28"/>
          <w:lang w:eastAsia="lv-LV"/>
        </w:rPr>
        <w:t>"</w:t>
      </w:r>
      <w:r w:rsidR="007C6E3F">
        <w:rPr>
          <w:rFonts w:eastAsia="Times New Roman" w:cs="Times New Roman"/>
          <w:color w:val="000000" w:themeColor="text1"/>
          <w:sz w:val="28"/>
          <w:szCs w:val="28"/>
          <w:lang w:eastAsia="lv-LV"/>
        </w:rPr>
        <w:t xml:space="preserve"> un</w:t>
      </w:r>
      <w:r w:rsidR="007307CC" w:rsidRPr="007361A3">
        <w:rPr>
          <w:rFonts w:eastAsia="Times New Roman" w:cs="Times New Roman"/>
          <w:color w:val="000000" w:themeColor="text1"/>
          <w:sz w:val="28"/>
          <w:szCs w:val="28"/>
          <w:lang w:eastAsia="lv-LV"/>
        </w:rPr>
        <w:t xml:space="preserve"> norād</w:t>
      </w:r>
      <w:r w:rsidR="007C6E3F">
        <w:rPr>
          <w:rFonts w:eastAsia="Times New Roman" w:cs="Times New Roman"/>
          <w:color w:val="000000" w:themeColor="text1"/>
          <w:sz w:val="28"/>
          <w:szCs w:val="28"/>
          <w:lang w:eastAsia="lv-LV"/>
        </w:rPr>
        <w:t>a</w:t>
      </w:r>
      <w:r w:rsidR="007307CC" w:rsidRPr="007361A3">
        <w:rPr>
          <w:rFonts w:eastAsia="Times New Roman" w:cs="Times New Roman"/>
          <w:color w:val="000000" w:themeColor="text1"/>
          <w:sz w:val="28"/>
          <w:szCs w:val="28"/>
          <w:lang w:eastAsia="lv-LV"/>
        </w:rPr>
        <w:t xml:space="preserve"> </w:t>
      </w:r>
      <w:hyperlink r:id="rId125"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126"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sestās daļas normu, uz kuru pamatojoties ir piemērota sarunu procedūra, nepublicējot paziņojumu par līgumu.</w:t>
      </w:r>
    </w:p>
    <w:p w14:paraId="1530606C"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25" w:name="p116.47"/>
      <w:bookmarkStart w:id="226" w:name="p-430091"/>
      <w:bookmarkEnd w:id="225"/>
      <w:bookmarkEnd w:id="226"/>
    </w:p>
    <w:p w14:paraId="7BEFBDEA" w14:textId="25546062"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10</w:t>
      </w:r>
      <w:r w:rsidR="004E6DFE"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 </w:t>
      </w:r>
      <w:r w:rsidR="007307CC" w:rsidRPr="007361A3">
        <w:rPr>
          <w:rFonts w:cs="Times New Roman"/>
          <w:color w:val="000000" w:themeColor="text1"/>
          <w:sz w:val="28"/>
          <w:szCs w:val="28"/>
        </w:rPr>
        <w:t xml:space="preserve">Ja veikts </w:t>
      </w:r>
      <w:hyperlink r:id="rId127" w:tgtFrame="_blank" w:history="1">
        <w:r w:rsidR="007307CC" w:rsidRPr="007361A3">
          <w:rPr>
            <w:rStyle w:val="Hyperlink"/>
            <w:rFonts w:cs="Times New Roman"/>
            <w:color w:val="000000" w:themeColor="text1"/>
            <w:sz w:val="28"/>
            <w:szCs w:val="28"/>
            <w:u w:val="none"/>
          </w:rPr>
          <w:t>Aizsardzības un drošības jomas iepirkumu likuma</w:t>
        </w:r>
      </w:hyperlink>
      <w:r w:rsidR="007307CC" w:rsidRPr="007361A3">
        <w:rPr>
          <w:rFonts w:cs="Times New Roman"/>
          <w:color w:val="000000" w:themeColor="text1"/>
          <w:sz w:val="28"/>
          <w:szCs w:val="28"/>
        </w:rPr>
        <w:t xml:space="preserve"> </w:t>
      </w:r>
      <w:hyperlink r:id="rId128" w:anchor="piel2" w:tgtFrame="_blank" w:history="1">
        <w:r w:rsidR="007307CC" w:rsidRPr="007361A3">
          <w:rPr>
            <w:rStyle w:val="Hyperlink"/>
            <w:rFonts w:cs="Times New Roman"/>
            <w:color w:val="000000" w:themeColor="text1"/>
            <w:sz w:val="28"/>
            <w:szCs w:val="28"/>
            <w:u w:val="none"/>
          </w:rPr>
          <w:t>2. pielikumā</w:t>
        </w:r>
      </w:hyperlink>
      <w:r w:rsidR="007307CC" w:rsidRPr="007361A3">
        <w:rPr>
          <w:rFonts w:cs="Times New Roman"/>
          <w:color w:val="000000" w:themeColor="text1"/>
          <w:sz w:val="28"/>
          <w:szCs w:val="28"/>
        </w:rPr>
        <w:t xml:space="preserve"> minēto pakalpojumu iepirkums, to atzīmē ailes </w:t>
      </w:r>
      <w:r w:rsidR="007361A3">
        <w:rPr>
          <w:rFonts w:eastAsia="Times New Roman" w:cs="Times New Roman"/>
          <w:color w:val="000000" w:themeColor="text1"/>
          <w:sz w:val="28"/>
          <w:szCs w:val="28"/>
          <w:lang w:eastAsia="lv-LV"/>
        </w:rPr>
        <w:t>"</w:t>
      </w:r>
      <w:r w:rsidR="007307CC" w:rsidRPr="007361A3">
        <w:rPr>
          <w:rFonts w:cs="Times New Roman"/>
          <w:color w:val="000000" w:themeColor="text1"/>
          <w:sz w:val="28"/>
          <w:szCs w:val="28"/>
        </w:rPr>
        <w:t>Aizsardzības un drošības jomas iepirkum</w:t>
      </w:r>
      <w:r w:rsidR="00D94FF6">
        <w:rPr>
          <w:rFonts w:cs="Times New Roman"/>
          <w:color w:val="000000" w:themeColor="text1"/>
          <w:sz w:val="28"/>
          <w:szCs w:val="28"/>
        </w:rPr>
        <w:t>u</w:t>
      </w:r>
      <w:r w:rsidR="007307CC" w:rsidRPr="007361A3">
        <w:rPr>
          <w:rFonts w:cs="Times New Roman"/>
          <w:color w:val="000000" w:themeColor="text1"/>
          <w:sz w:val="28"/>
          <w:szCs w:val="28"/>
        </w:rPr>
        <w:t xml:space="preserve"> likuma </w:t>
      </w:r>
      <w:hyperlink r:id="rId129" w:anchor="piel2" w:tgtFrame="_blank" w:history="1">
        <w:r w:rsidR="007307CC" w:rsidRPr="007361A3">
          <w:rPr>
            <w:rStyle w:val="Hyperlink"/>
            <w:rFonts w:cs="Times New Roman"/>
            <w:color w:val="000000" w:themeColor="text1"/>
            <w:sz w:val="28"/>
            <w:szCs w:val="28"/>
            <w:u w:val="none"/>
          </w:rPr>
          <w:t>2. pielikumā</w:t>
        </w:r>
      </w:hyperlink>
      <w:r w:rsidR="007307CC" w:rsidRPr="007361A3">
        <w:rPr>
          <w:rFonts w:cs="Times New Roman"/>
          <w:color w:val="000000" w:themeColor="text1"/>
          <w:sz w:val="28"/>
          <w:szCs w:val="28"/>
        </w:rPr>
        <w:t xml:space="preserve"> min</w:t>
      </w:r>
      <w:r w:rsidR="007307CC" w:rsidRPr="007361A3">
        <w:rPr>
          <w:rFonts w:cs="Times New Roman"/>
          <w:sz w:val="28"/>
          <w:szCs w:val="28"/>
        </w:rPr>
        <w:t>ēto pakalpojumu iepirkums</w:t>
      </w:r>
      <w:r w:rsidR="007361A3">
        <w:rPr>
          <w:rFonts w:cs="Times New Roman"/>
          <w:sz w:val="28"/>
          <w:szCs w:val="28"/>
        </w:rPr>
        <w:t>"</w:t>
      </w:r>
      <w:r w:rsidR="007307CC" w:rsidRPr="007361A3">
        <w:rPr>
          <w:rFonts w:cs="Times New Roman"/>
          <w:sz w:val="28"/>
          <w:szCs w:val="28"/>
        </w:rPr>
        <w:t xml:space="preserve"> attiecīgajā rindā.</w:t>
      </w:r>
    </w:p>
    <w:p w14:paraId="3755A591"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27" w:name="p116.48"/>
      <w:bookmarkStart w:id="228" w:name="p-430093"/>
      <w:bookmarkEnd w:id="227"/>
      <w:bookmarkEnd w:id="228"/>
    </w:p>
    <w:p w14:paraId="6BBD8EF4" w14:textId="3AC708E0"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10</w:t>
      </w:r>
      <w:r w:rsidR="004E6DFE" w:rsidRPr="007361A3">
        <w:rPr>
          <w:rFonts w:eastAsia="Times New Roman" w:cs="Times New Roman"/>
          <w:color w:val="000000" w:themeColor="text1"/>
          <w:sz w:val="28"/>
          <w:szCs w:val="28"/>
          <w:lang w:eastAsia="lv-LV"/>
        </w:rPr>
        <w:t>4</w:t>
      </w:r>
      <w:r w:rsidR="007307CC" w:rsidRPr="007361A3">
        <w:rPr>
          <w:rFonts w:eastAsia="Times New Roman" w:cs="Times New Roman"/>
          <w:color w:val="000000" w:themeColor="text1"/>
          <w:sz w:val="28"/>
          <w:szCs w:val="28"/>
          <w:lang w:eastAsia="lv-LV"/>
        </w:rPr>
        <w:t>. </w:t>
      </w:r>
      <w:r w:rsidR="007307CC" w:rsidRPr="007361A3">
        <w:rPr>
          <w:rFonts w:cs="Times New Roman"/>
          <w:sz w:val="28"/>
          <w:szCs w:val="28"/>
        </w:rPr>
        <w:t xml:space="preserve">Ja centralizēti veikta iepirkuma rezultātā paredzēts slēgt vispārīgo vienošanos, to atzīmē ailes </w:t>
      </w:r>
      <w:r w:rsidR="007361A3">
        <w:rPr>
          <w:rFonts w:eastAsia="Times New Roman" w:cs="Times New Roman"/>
          <w:color w:val="000000" w:themeColor="text1"/>
          <w:sz w:val="28"/>
          <w:szCs w:val="28"/>
          <w:lang w:eastAsia="lv-LV"/>
        </w:rPr>
        <w:t>"</w:t>
      </w:r>
      <w:r w:rsidR="007307CC" w:rsidRPr="007361A3">
        <w:rPr>
          <w:rFonts w:cs="Times New Roman"/>
          <w:sz w:val="28"/>
          <w:szCs w:val="28"/>
        </w:rPr>
        <w:t>Slēgta vispārīgā vienošanās</w:t>
      </w:r>
      <w:r w:rsidR="007361A3">
        <w:rPr>
          <w:rFonts w:cs="Times New Roman"/>
          <w:sz w:val="28"/>
          <w:szCs w:val="28"/>
        </w:rPr>
        <w:t>"</w:t>
      </w:r>
      <w:r w:rsidR="007307CC" w:rsidRPr="007361A3">
        <w:rPr>
          <w:rFonts w:cs="Times New Roman"/>
          <w:sz w:val="28"/>
          <w:szCs w:val="28"/>
        </w:rPr>
        <w:t xml:space="preserve"> attiecīgajā rindā.</w:t>
      </w:r>
    </w:p>
    <w:p w14:paraId="62221A54"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29" w:name="p116.49"/>
      <w:bookmarkStart w:id="230" w:name="p-430098"/>
      <w:bookmarkEnd w:id="229"/>
      <w:bookmarkEnd w:id="230"/>
    </w:p>
    <w:p w14:paraId="5158F3BD" w14:textId="6E4BF34A"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10</w:t>
      </w:r>
      <w:r w:rsidR="004E6DFE" w:rsidRPr="007361A3">
        <w:rPr>
          <w:rFonts w:eastAsia="Times New Roman" w:cs="Times New Roman"/>
          <w:color w:val="000000" w:themeColor="text1"/>
          <w:sz w:val="28"/>
          <w:szCs w:val="28"/>
          <w:lang w:eastAsia="lv-LV"/>
        </w:rPr>
        <w:t>5</w:t>
      </w:r>
      <w:r w:rsidR="007307CC"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Pasūtītāji, kuru vajadzībām veikts centralizēts iepirkums</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to pasūtītāju nosaukumus, kuru vajadzībām veikts centralizētais iepirkums.</w:t>
      </w:r>
    </w:p>
    <w:p w14:paraId="5C8B70BA"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31" w:name="p116.50"/>
      <w:bookmarkStart w:id="232" w:name="p-430100"/>
      <w:bookmarkEnd w:id="231"/>
      <w:bookmarkEnd w:id="232"/>
    </w:p>
    <w:p w14:paraId="6C706BF4" w14:textId="7AA30468"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10</w:t>
      </w:r>
      <w:r w:rsidR="004E6DFE" w:rsidRPr="007361A3">
        <w:rPr>
          <w:rFonts w:eastAsia="Times New Roman" w:cs="Times New Roman"/>
          <w:color w:val="000000" w:themeColor="text1"/>
          <w:sz w:val="28"/>
          <w:szCs w:val="28"/>
          <w:lang w:eastAsia="lv-LV"/>
        </w:rPr>
        <w:t>6</w:t>
      </w:r>
      <w:r w:rsidR="007307CC"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Piegādātāju skaits</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to piegādātāju skaitu, kuri ir minēti attiecīgā iepirkuma paziņojumā par iepirkuma procedūras rezultātiem.</w:t>
      </w:r>
    </w:p>
    <w:p w14:paraId="2FEA6E6C"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33" w:name="p116.51"/>
      <w:bookmarkStart w:id="234" w:name="p-430102"/>
      <w:bookmarkEnd w:id="233"/>
      <w:bookmarkEnd w:id="234"/>
    </w:p>
    <w:p w14:paraId="4F9AE599" w14:textId="52DE57B5"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10</w:t>
      </w:r>
      <w:r w:rsidR="004E6DFE" w:rsidRPr="007361A3">
        <w:rPr>
          <w:rFonts w:eastAsia="Times New Roman" w:cs="Times New Roman"/>
          <w:color w:val="000000" w:themeColor="text1"/>
          <w:sz w:val="28"/>
          <w:szCs w:val="28"/>
          <w:lang w:eastAsia="lv-LV"/>
        </w:rPr>
        <w:t>7</w:t>
      </w:r>
      <w:r w:rsidR="007307CC" w:rsidRPr="007361A3">
        <w:rPr>
          <w:rFonts w:eastAsia="Times New Roman" w:cs="Times New Roman"/>
          <w:color w:val="000000" w:themeColor="text1"/>
          <w:sz w:val="28"/>
          <w:szCs w:val="28"/>
          <w:lang w:eastAsia="lv-LV"/>
        </w:rPr>
        <w:t xml:space="preserve">. Aiļu grupā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Piegādātāji</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katra piegādātāja nosaukumu un attiecīgā piegādātāja valstspiederību.</w:t>
      </w:r>
    </w:p>
    <w:p w14:paraId="0466F98D"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35" w:name="p116.52"/>
      <w:bookmarkStart w:id="236" w:name="p-498194"/>
      <w:bookmarkEnd w:id="235"/>
      <w:bookmarkEnd w:id="236"/>
    </w:p>
    <w:p w14:paraId="3752DFF5" w14:textId="77777777" w:rsidR="00261449" w:rsidRPr="007361A3" w:rsidRDefault="00261449" w:rsidP="00261449">
      <w:pPr>
        <w:shd w:val="clear" w:color="auto" w:fill="FFFFFF"/>
        <w:ind w:firstLine="709"/>
        <w:jc w:val="both"/>
        <w:rPr>
          <w:rFonts w:eastAsia="Times New Roman" w:cs="Times New Roman"/>
          <w:sz w:val="28"/>
          <w:szCs w:val="28"/>
          <w:lang w:eastAsia="lv-LV"/>
        </w:rPr>
      </w:pPr>
      <w:bookmarkStart w:id="237" w:name="n4.2"/>
      <w:bookmarkEnd w:id="237"/>
      <w:r w:rsidRPr="007361A3">
        <w:rPr>
          <w:rFonts w:eastAsia="Times New Roman" w:cs="Times New Roman"/>
          <w:color w:val="000000" w:themeColor="text1"/>
          <w:sz w:val="28"/>
          <w:szCs w:val="28"/>
          <w:lang w:eastAsia="lv-LV"/>
        </w:rPr>
        <w:t>108. </w:t>
      </w:r>
      <w:r w:rsidRPr="007361A3">
        <w:rPr>
          <w:rFonts w:eastAsia="Times New Roman" w:cs="Times New Roman"/>
          <w:sz w:val="28"/>
          <w:szCs w:val="28"/>
          <w:lang w:eastAsia="lv-LV"/>
        </w:rPr>
        <w:t xml:space="preserve">Ailē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Piedāvā</w:t>
      </w:r>
      <w:r>
        <w:rPr>
          <w:rFonts w:eastAsia="Times New Roman" w:cs="Times New Roman"/>
          <w:sz w:val="28"/>
          <w:szCs w:val="28"/>
          <w:lang w:eastAsia="lv-LV"/>
        </w:rPr>
        <w:t>jumā norādītā cena</w:t>
      </w:r>
      <w:r w:rsidRPr="007361A3">
        <w:rPr>
          <w:rFonts w:eastAsia="Times New Roman" w:cs="Times New Roman"/>
          <w:sz w:val="28"/>
          <w:szCs w:val="28"/>
          <w:lang w:eastAsia="lv-LV"/>
        </w:rPr>
        <w:t xml:space="preserve"> (</w:t>
      </w:r>
      <w:proofErr w:type="spellStart"/>
      <w:r w:rsidRPr="004766E2">
        <w:rPr>
          <w:rFonts w:eastAsia="Times New Roman" w:cs="Times New Roman"/>
          <w:i/>
          <w:iCs/>
          <w:sz w:val="28"/>
          <w:szCs w:val="28"/>
          <w:lang w:eastAsia="lv-LV"/>
        </w:rPr>
        <w:t>euro</w:t>
      </w:r>
      <w:proofErr w:type="spellEnd"/>
      <w:r w:rsidRPr="007361A3">
        <w:rPr>
          <w:rFonts w:eastAsia="Times New Roman" w:cs="Times New Roman"/>
          <w:sz w:val="28"/>
          <w:szCs w:val="28"/>
          <w:lang w:eastAsia="lv-LV"/>
        </w:rPr>
        <w:t>) bez PVN</w:t>
      </w:r>
      <w:r>
        <w:rPr>
          <w:rFonts w:eastAsia="Times New Roman" w:cs="Times New Roman"/>
          <w:sz w:val="28"/>
          <w:szCs w:val="28"/>
          <w:lang w:eastAsia="lv-LV"/>
        </w:rPr>
        <w:t>"</w:t>
      </w:r>
      <w:r w:rsidRPr="007361A3">
        <w:rPr>
          <w:rFonts w:eastAsia="Times New Roman" w:cs="Times New Roman"/>
          <w:sz w:val="28"/>
          <w:szCs w:val="28"/>
          <w:lang w:eastAsia="lv-LV"/>
        </w:rPr>
        <w:t xml:space="preserve"> norāda katra piegādātāja attiecīgajā iepirkumā </w:t>
      </w:r>
      <w:r>
        <w:rPr>
          <w:rFonts w:eastAsia="Times New Roman" w:cs="Times New Roman"/>
          <w:sz w:val="28"/>
          <w:szCs w:val="28"/>
          <w:lang w:eastAsia="lv-LV"/>
        </w:rPr>
        <w:t xml:space="preserve">iesniegtajā </w:t>
      </w:r>
      <w:r w:rsidRPr="007361A3">
        <w:rPr>
          <w:rFonts w:eastAsia="Times New Roman" w:cs="Times New Roman"/>
          <w:sz w:val="28"/>
          <w:szCs w:val="28"/>
          <w:lang w:eastAsia="lv-LV"/>
        </w:rPr>
        <w:t>piedāvā</w:t>
      </w:r>
      <w:r>
        <w:rPr>
          <w:rFonts w:eastAsia="Times New Roman" w:cs="Times New Roman"/>
          <w:sz w:val="28"/>
          <w:szCs w:val="28"/>
          <w:lang w:eastAsia="lv-LV"/>
        </w:rPr>
        <w:t xml:space="preserve">jumā norādīto </w:t>
      </w:r>
      <w:r w:rsidRPr="007361A3">
        <w:rPr>
          <w:rFonts w:eastAsia="Times New Roman" w:cs="Times New Roman"/>
          <w:sz w:val="28"/>
          <w:szCs w:val="28"/>
          <w:lang w:eastAsia="lv-LV"/>
        </w:rPr>
        <w:t xml:space="preserve">cenu </w:t>
      </w:r>
      <w:proofErr w:type="spellStart"/>
      <w:r>
        <w:rPr>
          <w:rFonts w:eastAsia="Times New Roman" w:cs="Times New Roman"/>
          <w:i/>
          <w:iCs/>
          <w:sz w:val="28"/>
          <w:szCs w:val="28"/>
          <w:lang w:eastAsia="lv-LV"/>
        </w:rPr>
        <w:t>euro</w:t>
      </w:r>
      <w:proofErr w:type="spellEnd"/>
      <w:r w:rsidRPr="007361A3">
        <w:rPr>
          <w:rFonts w:eastAsia="Times New Roman" w:cs="Times New Roman"/>
          <w:sz w:val="28"/>
          <w:szCs w:val="28"/>
          <w:lang w:eastAsia="lv-LV"/>
        </w:rPr>
        <w:t xml:space="preserve"> bez PVN, kas publicēta paziņojumā par iepirkuma procedūras rezultātiem.</w:t>
      </w:r>
    </w:p>
    <w:p w14:paraId="3AC98A08" w14:textId="77777777" w:rsidR="007307CC" w:rsidRPr="007361A3" w:rsidRDefault="007307CC" w:rsidP="007361A3">
      <w:pPr>
        <w:shd w:val="clear" w:color="auto" w:fill="FFFFFF"/>
        <w:ind w:firstLine="709"/>
        <w:jc w:val="center"/>
        <w:rPr>
          <w:rFonts w:eastAsia="Times New Roman" w:cs="Times New Roman"/>
          <w:b/>
          <w:bCs/>
          <w:color w:val="000000" w:themeColor="text1"/>
          <w:sz w:val="28"/>
          <w:szCs w:val="28"/>
          <w:lang w:eastAsia="lv-LV"/>
        </w:rPr>
      </w:pPr>
    </w:p>
    <w:p w14:paraId="60C128C0" w14:textId="36D3A5AA"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t>5</w:t>
      </w:r>
      <w:r w:rsidR="007307CC" w:rsidRPr="007361A3">
        <w:rPr>
          <w:rFonts w:eastAsia="Times New Roman" w:cs="Times New Roman"/>
          <w:b/>
          <w:bCs/>
          <w:color w:val="000000" w:themeColor="text1"/>
          <w:sz w:val="28"/>
          <w:szCs w:val="28"/>
          <w:lang w:eastAsia="lv-LV"/>
        </w:rPr>
        <w:t>. Veidlapas Nr. </w:t>
      </w:r>
      <w:r w:rsidR="005A02CE" w:rsidRPr="007361A3">
        <w:rPr>
          <w:rFonts w:eastAsia="Times New Roman" w:cs="Times New Roman"/>
          <w:b/>
          <w:bCs/>
          <w:color w:val="000000" w:themeColor="text1"/>
          <w:sz w:val="28"/>
          <w:szCs w:val="28"/>
          <w:lang w:eastAsia="lv-LV"/>
        </w:rPr>
        <w:t>4</w:t>
      </w:r>
      <w:r w:rsidR="007307CC" w:rsidRPr="007361A3">
        <w:rPr>
          <w:rFonts w:eastAsia="Times New Roman" w:cs="Times New Roman"/>
          <w:b/>
          <w:bCs/>
          <w:color w:val="000000" w:themeColor="text1"/>
          <w:sz w:val="28"/>
          <w:szCs w:val="28"/>
          <w:lang w:eastAsia="lv-LV"/>
        </w:rPr>
        <w:t>-ADJIL/SPSIL aizpildīšanas kārtība</w:t>
      </w:r>
    </w:p>
    <w:p w14:paraId="12852C97" w14:textId="708732D6"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t>5</w:t>
      </w:r>
      <w:r w:rsidR="007307CC" w:rsidRPr="007361A3">
        <w:rPr>
          <w:rFonts w:eastAsia="Times New Roman" w:cs="Times New Roman"/>
          <w:b/>
          <w:bCs/>
          <w:color w:val="000000" w:themeColor="text1"/>
          <w:sz w:val="28"/>
          <w:szCs w:val="28"/>
          <w:lang w:eastAsia="lv-LV"/>
        </w:rPr>
        <w:t>.1. Veidlapas Nr. </w:t>
      </w:r>
      <w:r w:rsidR="005A02CE" w:rsidRPr="007361A3">
        <w:rPr>
          <w:rFonts w:eastAsia="Times New Roman" w:cs="Times New Roman"/>
          <w:b/>
          <w:bCs/>
          <w:color w:val="000000" w:themeColor="text1"/>
          <w:sz w:val="28"/>
          <w:szCs w:val="28"/>
          <w:lang w:eastAsia="lv-LV"/>
        </w:rPr>
        <w:t>4</w:t>
      </w:r>
      <w:r w:rsidR="007307CC" w:rsidRPr="007361A3">
        <w:rPr>
          <w:rFonts w:eastAsia="Times New Roman" w:cs="Times New Roman"/>
          <w:b/>
          <w:bCs/>
          <w:color w:val="000000" w:themeColor="text1"/>
          <w:sz w:val="28"/>
          <w:szCs w:val="28"/>
          <w:lang w:eastAsia="lv-LV"/>
        </w:rPr>
        <w:t>-ADJIL/SPSIL aizpildīšanas vispārīgie nosacījumi</w:t>
      </w:r>
    </w:p>
    <w:p w14:paraId="1A0C4D30" w14:textId="77777777" w:rsidR="007307CC" w:rsidRPr="007361A3" w:rsidRDefault="007307CC" w:rsidP="007361A3">
      <w:pPr>
        <w:shd w:val="clear" w:color="auto" w:fill="FFFFFF"/>
        <w:ind w:firstLine="300"/>
        <w:jc w:val="center"/>
        <w:rPr>
          <w:rFonts w:eastAsia="Times New Roman" w:cs="Times New Roman"/>
          <w:color w:val="000000" w:themeColor="text1"/>
          <w:sz w:val="28"/>
          <w:szCs w:val="28"/>
          <w:lang w:eastAsia="lv-LV"/>
        </w:rPr>
      </w:pPr>
      <w:bookmarkStart w:id="238" w:name="p116.53"/>
      <w:bookmarkStart w:id="239" w:name="p-430114"/>
      <w:bookmarkEnd w:id="238"/>
      <w:bookmarkEnd w:id="239"/>
    </w:p>
    <w:p w14:paraId="64F9E3FB" w14:textId="25E2D047"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w:t>
      </w:r>
      <w:r w:rsidR="004E6DFE" w:rsidRPr="007361A3">
        <w:rPr>
          <w:rFonts w:eastAsia="Times New Roman" w:cs="Times New Roman"/>
          <w:color w:val="000000" w:themeColor="text1"/>
          <w:sz w:val="28"/>
          <w:szCs w:val="28"/>
          <w:lang w:eastAsia="lv-LV"/>
        </w:rPr>
        <w:t>09</w:t>
      </w:r>
      <w:r w:rsidR="007307CC" w:rsidRPr="007361A3">
        <w:rPr>
          <w:rFonts w:eastAsia="Times New Roman" w:cs="Times New Roman"/>
          <w:color w:val="000000" w:themeColor="text1"/>
          <w:sz w:val="28"/>
          <w:szCs w:val="28"/>
          <w:lang w:eastAsia="lv-LV"/>
        </w:rPr>
        <w:t>. Veidlapā Nr. </w:t>
      </w:r>
      <w:r w:rsidR="005A02CE" w:rsidRPr="007361A3">
        <w:rPr>
          <w:rFonts w:eastAsia="Times New Roman" w:cs="Times New Roman"/>
          <w:color w:val="000000" w:themeColor="text1"/>
          <w:sz w:val="28"/>
          <w:szCs w:val="28"/>
          <w:lang w:eastAsia="lv-LV"/>
        </w:rPr>
        <w:t>4</w:t>
      </w:r>
      <w:r w:rsidR="007307CC" w:rsidRPr="007361A3">
        <w:rPr>
          <w:rFonts w:eastAsia="Times New Roman" w:cs="Times New Roman"/>
          <w:color w:val="000000" w:themeColor="text1"/>
          <w:sz w:val="28"/>
          <w:szCs w:val="28"/>
          <w:lang w:eastAsia="lv-LV"/>
        </w:rPr>
        <w:t xml:space="preserve">-ADJIL/SPSIL iekļaujamo informāciju sniedz, pamatojoties uz </w:t>
      </w:r>
      <w:hyperlink r:id="rId130" w:tgtFrame="_blank" w:history="1">
        <w:r w:rsidR="00731A9B" w:rsidRPr="007361A3">
          <w:rPr>
            <w:rFonts w:eastAsia="Times New Roman" w:cs="Times New Roman"/>
            <w:color w:val="000000" w:themeColor="text1"/>
            <w:sz w:val="28"/>
            <w:szCs w:val="28"/>
            <w:lang w:eastAsia="lv-LV"/>
          </w:rPr>
          <w:t>Aizsardzības un drošības jomas iepirkumu likum</w:t>
        </w:r>
      </w:hyperlink>
      <w:r w:rsidR="003D5C74">
        <w:rPr>
          <w:rFonts w:eastAsia="Times New Roman" w:cs="Times New Roman"/>
          <w:color w:val="000000" w:themeColor="text1"/>
          <w:sz w:val="28"/>
          <w:szCs w:val="28"/>
          <w:lang w:eastAsia="lv-LV"/>
        </w:rPr>
        <w:t xml:space="preserve">a 72. pantu, </w:t>
      </w:r>
      <w:r w:rsidR="00731A9B" w:rsidRPr="007361A3">
        <w:rPr>
          <w:rFonts w:eastAsia="Times New Roman" w:cs="Times New Roman"/>
          <w:color w:val="000000" w:themeColor="text1"/>
          <w:sz w:val="28"/>
          <w:szCs w:val="28"/>
          <w:lang w:eastAsia="lv-LV"/>
        </w:rPr>
        <w:t xml:space="preserve">vienlaikus ievērojot šo noteikumu prasības, </w:t>
      </w:r>
      <w:r w:rsidR="007307CC" w:rsidRPr="007361A3">
        <w:rPr>
          <w:rFonts w:eastAsia="Times New Roman" w:cs="Times New Roman"/>
          <w:color w:val="000000" w:themeColor="text1"/>
          <w:sz w:val="28"/>
          <w:szCs w:val="28"/>
          <w:lang w:eastAsia="lv-LV"/>
        </w:rPr>
        <w:t xml:space="preserve"> un Eiropas Savienības informācijas pieprasījumu.</w:t>
      </w:r>
    </w:p>
    <w:p w14:paraId="61AC0134"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40" w:name="p116.54"/>
      <w:bookmarkStart w:id="241" w:name="p-430121"/>
      <w:bookmarkEnd w:id="240"/>
      <w:bookmarkEnd w:id="241"/>
    </w:p>
    <w:p w14:paraId="1EB70CBF" w14:textId="1048086C"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11</w:t>
      </w:r>
      <w:r w:rsidR="004E6DFE" w:rsidRPr="007361A3">
        <w:rPr>
          <w:rFonts w:eastAsia="Times New Roman" w:cs="Times New Roman"/>
          <w:color w:val="000000" w:themeColor="text1"/>
          <w:sz w:val="28"/>
          <w:szCs w:val="28"/>
          <w:lang w:eastAsia="lv-LV"/>
        </w:rPr>
        <w:t>0</w:t>
      </w:r>
      <w:r w:rsidR="007307CC" w:rsidRPr="007361A3">
        <w:rPr>
          <w:rFonts w:eastAsia="Times New Roman" w:cs="Times New Roman"/>
          <w:color w:val="000000" w:themeColor="text1"/>
          <w:sz w:val="28"/>
          <w:szCs w:val="28"/>
          <w:lang w:eastAsia="lv-LV"/>
        </w:rPr>
        <w:t>. Sabiedrisko pakalpojumu sniedzējs veidlapā Nr. </w:t>
      </w:r>
      <w:r w:rsidR="005A02CE" w:rsidRPr="007361A3">
        <w:rPr>
          <w:rFonts w:eastAsia="Times New Roman" w:cs="Times New Roman"/>
          <w:color w:val="000000" w:themeColor="text1"/>
          <w:sz w:val="28"/>
          <w:szCs w:val="28"/>
          <w:lang w:eastAsia="lv-LV"/>
        </w:rPr>
        <w:t>4</w:t>
      </w:r>
      <w:r w:rsidR="007307CC" w:rsidRPr="007361A3">
        <w:rPr>
          <w:rFonts w:eastAsia="Times New Roman" w:cs="Times New Roman"/>
          <w:color w:val="000000" w:themeColor="text1"/>
          <w:sz w:val="28"/>
          <w:szCs w:val="28"/>
          <w:lang w:eastAsia="lv-LV"/>
        </w:rPr>
        <w:t>-ADJIL/SPSIL iekļauj informāciju par:</w:t>
      </w:r>
    </w:p>
    <w:p w14:paraId="6F70C198" w14:textId="3677DBB8"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11</w:t>
      </w:r>
      <w:r w:rsidR="004E6DFE" w:rsidRPr="007361A3">
        <w:rPr>
          <w:rFonts w:eastAsia="Times New Roman" w:cs="Times New Roman"/>
          <w:color w:val="000000" w:themeColor="text1"/>
          <w:sz w:val="28"/>
          <w:szCs w:val="28"/>
          <w:lang w:eastAsia="lv-LV"/>
        </w:rPr>
        <w:t>0</w:t>
      </w:r>
      <w:r w:rsidR="007307CC" w:rsidRPr="007361A3">
        <w:rPr>
          <w:rFonts w:eastAsia="Times New Roman" w:cs="Times New Roman"/>
          <w:color w:val="000000" w:themeColor="text1"/>
          <w:sz w:val="28"/>
          <w:szCs w:val="28"/>
          <w:lang w:eastAsia="lv-LV"/>
        </w:rPr>
        <w:t>.1. decentralizēti veiktajiem iepirkumiem, par kuriem iepriekšējā kalendāra gadā ir noslēgti iepirkuma līgumi vai vispārīgās vienošanās;</w:t>
      </w:r>
    </w:p>
    <w:p w14:paraId="53BFC5A0" w14:textId="2F34FC6F"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11</w:t>
      </w:r>
      <w:r w:rsidR="004E6DFE" w:rsidRPr="007361A3">
        <w:rPr>
          <w:rFonts w:eastAsia="Times New Roman" w:cs="Times New Roman"/>
          <w:color w:val="000000" w:themeColor="text1"/>
          <w:sz w:val="28"/>
          <w:szCs w:val="28"/>
          <w:lang w:eastAsia="lv-LV"/>
        </w:rPr>
        <w:t>0</w:t>
      </w:r>
      <w:r w:rsidR="007307CC" w:rsidRPr="007361A3">
        <w:rPr>
          <w:rFonts w:eastAsia="Times New Roman" w:cs="Times New Roman"/>
          <w:color w:val="000000" w:themeColor="text1"/>
          <w:sz w:val="28"/>
          <w:szCs w:val="28"/>
          <w:lang w:eastAsia="lv-LV"/>
        </w:rPr>
        <w:t>.2. centralizēti veiktajiem iepirkumiem, par kuriem Iepirkumu uzraudzības biroja tīmekļvietnē iepriekšējā kalendāra gadā ir publicēti paziņojumi par iepirkuma procedūras rezultātiem.</w:t>
      </w:r>
    </w:p>
    <w:p w14:paraId="7F0D6A0E"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42" w:name="p116.55"/>
      <w:bookmarkStart w:id="243" w:name="p-430124"/>
      <w:bookmarkEnd w:id="242"/>
      <w:bookmarkEnd w:id="243"/>
    </w:p>
    <w:p w14:paraId="40AAA09C" w14:textId="1EC4F8F5"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11</w:t>
      </w:r>
      <w:r w:rsidR="004E6DFE" w:rsidRPr="007361A3">
        <w:rPr>
          <w:rFonts w:eastAsia="Times New Roman" w:cs="Times New Roman"/>
          <w:color w:val="000000" w:themeColor="text1"/>
          <w:sz w:val="28"/>
          <w:szCs w:val="28"/>
          <w:lang w:eastAsia="lv-LV"/>
        </w:rPr>
        <w:t>1</w:t>
      </w:r>
      <w:r w:rsidR="007307CC" w:rsidRPr="007361A3">
        <w:rPr>
          <w:rFonts w:eastAsia="Times New Roman" w:cs="Times New Roman"/>
          <w:color w:val="000000" w:themeColor="text1"/>
          <w:sz w:val="28"/>
          <w:szCs w:val="28"/>
          <w:lang w:eastAsia="lv-LV"/>
        </w:rPr>
        <w:t>. Veidlapā Nr. </w:t>
      </w:r>
      <w:r w:rsidR="005A02CE" w:rsidRPr="007361A3">
        <w:rPr>
          <w:rFonts w:eastAsia="Times New Roman" w:cs="Times New Roman"/>
          <w:color w:val="000000" w:themeColor="text1"/>
          <w:sz w:val="28"/>
          <w:szCs w:val="28"/>
          <w:lang w:eastAsia="lv-LV"/>
        </w:rPr>
        <w:t>4</w:t>
      </w:r>
      <w:r w:rsidR="007307CC" w:rsidRPr="007361A3">
        <w:rPr>
          <w:rFonts w:eastAsia="Times New Roman" w:cs="Times New Roman"/>
          <w:color w:val="000000" w:themeColor="text1"/>
          <w:sz w:val="28"/>
          <w:szCs w:val="28"/>
          <w:lang w:eastAsia="lv-LV"/>
        </w:rPr>
        <w:t>-ADJIL/SPSIL iekļaujamo informāciju iegūst no iepriekšējā kalendāra gadā noslēgtajiem iepirkuma līgumiem un vispārīgo vienošanos nosacījumiem, bet par centralizēti veiktajiem iepirkumiem – arī no Iepirkumu uzraudzības biroja tīmekļvietnē pārskata periodā publicētajiem paziņojumiem par iepirkuma procedūras rezultātiem.</w:t>
      </w:r>
    </w:p>
    <w:p w14:paraId="6CE04E85"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44" w:name="p116.56"/>
      <w:bookmarkStart w:id="245" w:name="p-498196"/>
      <w:bookmarkEnd w:id="244"/>
      <w:bookmarkEnd w:id="245"/>
    </w:p>
    <w:p w14:paraId="7BE70785" w14:textId="77777777" w:rsidR="00134ECE" w:rsidRPr="007361A3" w:rsidRDefault="00134ECE" w:rsidP="00134ECE">
      <w:pPr>
        <w:shd w:val="clear" w:color="auto" w:fill="FFFFFF"/>
        <w:ind w:firstLine="709"/>
        <w:jc w:val="both"/>
        <w:rPr>
          <w:rFonts w:eastAsia="Times New Roman" w:cs="Times New Roman"/>
          <w:color w:val="000000" w:themeColor="text1"/>
          <w:sz w:val="28"/>
          <w:szCs w:val="28"/>
          <w:lang w:eastAsia="lv-LV"/>
        </w:rPr>
      </w:pPr>
      <w:bookmarkStart w:id="246" w:name="p116.58"/>
      <w:bookmarkStart w:id="247" w:name="p-430138"/>
      <w:bookmarkEnd w:id="246"/>
      <w:bookmarkEnd w:id="247"/>
      <w:r w:rsidRPr="007361A3">
        <w:rPr>
          <w:rFonts w:eastAsia="Times New Roman" w:cs="Times New Roman"/>
          <w:color w:val="000000" w:themeColor="text1"/>
          <w:sz w:val="28"/>
          <w:szCs w:val="28"/>
          <w:lang w:eastAsia="lv-LV"/>
        </w:rPr>
        <w:t>112. </w:t>
      </w:r>
      <w:r w:rsidRPr="007361A3">
        <w:rPr>
          <w:rFonts w:eastAsia="Times New Roman" w:cs="Times New Roman"/>
          <w:sz w:val="28"/>
          <w:szCs w:val="28"/>
          <w:lang w:eastAsia="lv-LV"/>
        </w:rPr>
        <w:t xml:space="preserve">Ja iepirkumi veikti decentralizēti, veidlapā Nr. 4-ADJIL/SPSIL iekļaujamās </w:t>
      </w:r>
      <w:r>
        <w:rPr>
          <w:rFonts w:eastAsia="Times New Roman" w:cs="Times New Roman"/>
          <w:sz w:val="28"/>
          <w:szCs w:val="28"/>
          <w:lang w:eastAsia="lv-LV"/>
        </w:rPr>
        <w:t xml:space="preserve">līgumcenas un iepirkuma līguma kopējās </w:t>
      </w:r>
      <w:r w:rsidRPr="009C4D82">
        <w:rPr>
          <w:rFonts w:eastAsia="Times New Roman" w:cs="Times New Roman"/>
          <w:sz w:val="28"/>
          <w:szCs w:val="28"/>
          <w:lang w:eastAsia="lv-LV"/>
        </w:rPr>
        <w:t>summas</w:t>
      </w:r>
      <w:r w:rsidRPr="007361A3">
        <w:rPr>
          <w:rFonts w:eastAsia="Times New Roman" w:cs="Times New Roman"/>
          <w:sz w:val="28"/>
          <w:szCs w:val="28"/>
          <w:lang w:eastAsia="lv-LV"/>
        </w:rPr>
        <w:t xml:space="preserve"> norāda kā kopējo samaksu par iepirkuma līgumu izpildi, norādot tās atbilstoši faktiski noslēgto iepirkuma līgumu līgumcenām veselos </w:t>
      </w:r>
      <w:proofErr w:type="spellStart"/>
      <w:r>
        <w:rPr>
          <w:rFonts w:eastAsia="Times New Roman" w:cs="Times New Roman"/>
          <w:i/>
          <w:iCs/>
          <w:sz w:val="28"/>
          <w:szCs w:val="28"/>
          <w:lang w:eastAsia="lv-LV"/>
        </w:rPr>
        <w:t>euro</w:t>
      </w:r>
      <w:proofErr w:type="spellEnd"/>
      <w:r w:rsidRPr="007361A3">
        <w:rPr>
          <w:rFonts w:eastAsia="Times New Roman" w:cs="Times New Roman"/>
          <w:i/>
          <w:sz w:val="28"/>
          <w:szCs w:val="28"/>
          <w:lang w:eastAsia="lv-LV"/>
        </w:rPr>
        <w:t>,</w:t>
      </w:r>
      <w:r w:rsidRPr="007361A3">
        <w:rPr>
          <w:rFonts w:eastAsia="Times New Roman" w:cs="Times New Roman"/>
          <w:sz w:val="28"/>
          <w:szCs w:val="28"/>
          <w:lang w:eastAsia="lv-LV"/>
        </w:rPr>
        <w:t xml:space="preserve"> neņemot vērā centus un PVN.</w:t>
      </w:r>
    </w:p>
    <w:p w14:paraId="6918612A" w14:textId="77777777" w:rsidR="00134ECE" w:rsidRPr="007361A3" w:rsidRDefault="00134ECE" w:rsidP="00134ECE">
      <w:pPr>
        <w:shd w:val="clear" w:color="auto" w:fill="FFFFFF"/>
        <w:ind w:firstLine="709"/>
        <w:jc w:val="both"/>
        <w:rPr>
          <w:rFonts w:eastAsia="Times New Roman" w:cs="Times New Roman"/>
          <w:color w:val="000000" w:themeColor="text1"/>
          <w:sz w:val="28"/>
          <w:szCs w:val="28"/>
          <w:lang w:eastAsia="lv-LV"/>
        </w:rPr>
      </w:pPr>
      <w:bookmarkStart w:id="248" w:name="p116.57"/>
      <w:bookmarkStart w:id="249" w:name="p-498199"/>
      <w:bookmarkEnd w:id="248"/>
      <w:bookmarkEnd w:id="249"/>
    </w:p>
    <w:p w14:paraId="67547F2B" w14:textId="77777777" w:rsidR="00134ECE" w:rsidRPr="007361A3" w:rsidRDefault="00134ECE" w:rsidP="00134ECE">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113. </w:t>
      </w:r>
      <w:r w:rsidRPr="007361A3">
        <w:rPr>
          <w:rFonts w:eastAsia="Times New Roman" w:cs="Times New Roman"/>
          <w:sz w:val="28"/>
          <w:szCs w:val="28"/>
          <w:lang w:eastAsia="lv-LV"/>
        </w:rPr>
        <w:t xml:space="preserve">Ja iepirkumi veikti centralizēti, veidlapā Nr. 4-ADJIL/SPSIL iekļaujamās </w:t>
      </w:r>
      <w:r>
        <w:rPr>
          <w:rFonts w:eastAsia="Times New Roman" w:cs="Times New Roman"/>
          <w:sz w:val="28"/>
          <w:szCs w:val="28"/>
          <w:lang w:eastAsia="lv-LV"/>
        </w:rPr>
        <w:t xml:space="preserve">līgumcenas un iepirkuma līguma kopējās </w:t>
      </w:r>
      <w:r w:rsidRPr="009C4D82">
        <w:rPr>
          <w:rFonts w:eastAsia="Times New Roman" w:cs="Times New Roman"/>
          <w:sz w:val="28"/>
          <w:szCs w:val="28"/>
          <w:lang w:eastAsia="lv-LV"/>
        </w:rPr>
        <w:t>summas</w:t>
      </w:r>
      <w:r w:rsidRPr="007361A3">
        <w:rPr>
          <w:rFonts w:eastAsia="Times New Roman" w:cs="Times New Roman"/>
          <w:sz w:val="28"/>
          <w:szCs w:val="28"/>
          <w:lang w:eastAsia="lv-LV"/>
        </w:rPr>
        <w:t xml:space="preserve"> norāda kā piedā</w:t>
      </w:r>
      <w:r>
        <w:rPr>
          <w:rFonts w:eastAsia="Times New Roman" w:cs="Times New Roman"/>
          <w:sz w:val="28"/>
          <w:szCs w:val="28"/>
          <w:lang w:eastAsia="lv-LV"/>
        </w:rPr>
        <w:t xml:space="preserve">vājumā norādīto </w:t>
      </w:r>
      <w:r w:rsidRPr="007361A3">
        <w:rPr>
          <w:rFonts w:eastAsia="Times New Roman" w:cs="Times New Roman"/>
          <w:sz w:val="28"/>
          <w:szCs w:val="28"/>
          <w:lang w:eastAsia="lv-LV"/>
        </w:rPr>
        <w:t xml:space="preserve">cenu kopējo </w:t>
      </w:r>
      <w:r>
        <w:rPr>
          <w:rFonts w:eastAsia="Times New Roman" w:cs="Times New Roman"/>
          <w:sz w:val="28"/>
          <w:szCs w:val="28"/>
          <w:lang w:eastAsia="lv-LV"/>
        </w:rPr>
        <w:t xml:space="preserve">summu </w:t>
      </w:r>
      <w:r w:rsidRPr="007361A3">
        <w:rPr>
          <w:rFonts w:eastAsia="Times New Roman" w:cs="Times New Roman"/>
          <w:sz w:val="28"/>
          <w:szCs w:val="28"/>
          <w:lang w:eastAsia="lv-LV"/>
        </w:rPr>
        <w:t xml:space="preserve">veselos </w:t>
      </w:r>
      <w:proofErr w:type="spellStart"/>
      <w:r>
        <w:rPr>
          <w:rFonts w:eastAsia="Times New Roman" w:cs="Times New Roman"/>
          <w:i/>
          <w:iCs/>
          <w:sz w:val="28"/>
          <w:szCs w:val="28"/>
          <w:lang w:eastAsia="lv-LV"/>
        </w:rPr>
        <w:t>euro</w:t>
      </w:r>
      <w:proofErr w:type="spellEnd"/>
      <w:r w:rsidRPr="007361A3">
        <w:rPr>
          <w:rFonts w:eastAsia="Times New Roman" w:cs="Times New Roman"/>
          <w:i/>
          <w:sz w:val="28"/>
          <w:szCs w:val="28"/>
          <w:lang w:eastAsia="lv-LV"/>
        </w:rPr>
        <w:t>,</w:t>
      </w:r>
      <w:r w:rsidRPr="007361A3">
        <w:rPr>
          <w:rFonts w:eastAsia="Times New Roman" w:cs="Times New Roman"/>
          <w:sz w:val="28"/>
          <w:szCs w:val="28"/>
          <w:lang w:eastAsia="lv-LV"/>
        </w:rPr>
        <w:t xml:space="preserve"> neņemot vērā centus un PVN.</w:t>
      </w:r>
    </w:p>
    <w:p w14:paraId="59D20142"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68872DB2" w14:textId="120954CD"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11</w:t>
      </w:r>
      <w:r w:rsidR="004E6DFE" w:rsidRPr="007361A3">
        <w:rPr>
          <w:rFonts w:eastAsia="Times New Roman" w:cs="Times New Roman"/>
          <w:color w:val="000000" w:themeColor="text1"/>
          <w:sz w:val="28"/>
          <w:szCs w:val="28"/>
          <w:lang w:eastAsia="lv-LV"/>
        </w:rPr>
        <w:t>4</w:t>
      </w:r>
      <w:r w:rsidR="007307CC" w:rsidRPr="007361A3">
        <w:rPr>
          <w:rFonts w:eastAsia="Times New Roman" w:cs="Times New Roman"/>
          <w:color w:val="000000" w:themeColor="text1"/>
          <w:sz w:val="28"/>
          <w:szCs w:val="28"/>
          <w:lang w:eastAsia="lv-LV"/>
        </w:rPr>
        <w:t>. Informāciju par sabiedrisko pakalpojumu sniedzēja noslēgtajiem būvdarbu, piegādes un pakalpojumu līgumiem, kuru līgumcena ir mazāka par Eiropas Savienības noteiktajām līgumcenu robežām, norāda veidlapas</w:t>
      </w:r>
      <w:r w:rsidR="00FD7572" w:rsidRPr="007361A3">
        <w:rPr>
          <w:rFonts w:eastAsia="Times New Roman" w:cs="Times New Roman"/>
          <w:color w:val="000000" w:themeColor="text1"/>
          <w:sz w:val="28"/>
          <w:szCs w:val="28"/>
          <w:lang w:eastAsia="lv-LV"/>
        </w:rPr>
        <w:t xml:space="preserve"> </w:t>
      </w:r>
      <w:r w:rsidR="007307CC" w:rsidRPr="007361A3">
        <w:rPr>
          <w:rFonts w:eastAsia="Times New Roman" w:cs="Times New Roman"/>
          <w:color w:val="000000" w:themeColor="text1"/>
          <w:sz w:val="28"/>
          <w:szCs w:val="28"/>
          <w:lang w:eastAsia="lv-LV"/>
        </w:rPr>
        <w:t>Nr. </w:t>
      </w:r>
      <w:r w:rsidR="005A02CE" w:rsidRPr="007361A3">
        <w:rPr>
          <w:rFonts w:eastAsia="Times New Roman" w:cs="Times New Roman"/>
          <w:color w:val="000000" w:themeColor="text1"/>
          <w:sz w:val="28"/>
          <w:szCs w:val="28"/>
          <w:lang w:eastAsia="lv-LV"/>
        </w:rPr>
        <w:t>2</w:t>
      </w:r>
      <w:r w:rsidR="007307CC" w:rsidRPr="007361A3">
        <w:rPr>
          <w:rFonts w:eastAsia="Times New Roman" w:cs="Times New Roman"/>
          <w:color w:val="000000" w:themeColor="text1"/>
          <w:sz w:val="28"/>
          <w:szCs w:val="28"/>
          <w:lang w:eastAsia="lv-LV"/>
        </w:rPr>
        <w:t xml:space="preserve">-SPSIL </w:t>
      </w:r>
      <w:hyperlink r:id="rId131" w:anchor="n1" w:tgtFrame="_blank" w:history="1">
        <w:r w:rsidR="007307CC" w:rsidRPr="007361A3">
          <w:rPr>
            <w:rFonts w:eastAsia="Times New Roman" w:cs="Times New Roman"/>
            <w:color w:val="000000" w:themeColor="text1"/>
            <w:sz w:val="28"/>
            <w:szCs w:val="28"/>
            <w:lang w:eastAsia="lv-LV"/>
          </w:rPr>
          <w:t>1. sadaļā</w:t>
        </w:r>
      </w:hyperlink>
      <w:r w:rsidR="0047798F" w:rsidRPr="007361A3">
        <w:rPr>
          <w:rFonts w:eastAsia="Times New Roman" w:cs="Times New Roman"/>
          <w:color w:val="000000" w:themeColor="text1"/>
          <w:sz w:val="28"/>
          <w:szCs w:val="28"/>
          <w:lang w:eastAsia="lv-LV"/>
        </w:rPr>
        <w:t xml:space="preserve">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Iepirkumi, kuru līgumcena ir mazāka par Eiropas Savienības līgumcenu robežu</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ievērojot šo noteikumu </w:t>
      </w:r>
      <w:hyperlink r:id="rId132" w:anchor="n4.2" w:tgtFrame="_blank" w:history="1">
        <w:r w:rsidR="00FD7572"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.2</w:t>
        </w:r>
      </w:hyperlink>
      <w:r w:rsidR="007307CC" w:rsidRPr="007361A3">
        <w:rPr>
          <w:rFonts w:eastAsia="Times New Roman" w:cs="Times New Roman"/>
          <w:color w:val="000000" w:themeColor="text1"/>
          <w:sz w:val="28"/>
          <w:szCs w:val="28"/>
          <w:lang w:eastAsia="lv-LV"/>
        </w:rPr>
        <w:t>. apakšnodaļā minēto aizpildīšanas kārtību.</w:t>
      </w:r>
    </w:p>
    <w:p w14:paraId="110A88EC" w14:textId="5C338F50" w:rsidR="0029245D" w:rsidRPr="007361A3" w:rsidRDefault="0029245D" w:rsidP="007361A3">
      <w:pPr>
        <w:shd w:val="clear" w:color="auto" w:fill="FFFFFF"/>
        <w:ind w:firstLine="709"/>
        <w:jc w:val="both"/>
        <w:rPr>
          <w:rFonts w:eastAsia="Times New Roman" w:cs="Times New Roman"/>
          <w:color w:val="000000" w:themeColor="text1"/>
          <w:sz w:val="28"/>
          <w:szCs w:val="28"/>
          <w:lang w:eastAsia="lv-LV"/>
        </w:rPr>
      </w:pPr>
    </w:p>
    <w:p w14:paraId="410DD823" w14:textId="78783F84" w:rsidR="0029245D"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11</w:t>
      </w:r>
      <w:r w:rsidR="004E6DFE" w:rsidRPr="007361A3">
        <w:rPr>
          <w:rFonts w:eastAsia="Times New Roman" w:cs="Times New Roman"/>
          <w:color w:val="000000" w:themeColor="text1"/>
          <w:sz w:val="28"/>
          <w:szCs w:val="28"/>
          <w:lang w:eastAsia="lv-LV"/>
        </w:rPr>
        <w:t>5</w:t>
      </w:r>
      <w:r w:rsidR="0029245D" w:rsidRPr="007361A3">
        <w:rPr>
          <w:rFonts w:eastAsia="Times New Roman" w:cs="Times New Roman"/>
          <w:color w:val="000000" w:themeColor="text1"/>
          <w:sz w:val="28"/>
          <w:szCs w:val="28"/>
          <w:lang w:eastAsia="lv-LV"/>
        </w:rPr>
        <w:t>. Ar veidlapā Nr.</w:t>
      </w:r>
      <w:r w:rsidR="008D201C" w:rsidRPr="007361A3">
        <w:rPr>
          <w:rFonts w:eastAsia="Times New Roman" w:cs="Times New Roman"/>
          <w:color w:val="000000" w:themeColor="text1"/>
          <w:sz w:val="28"/>
          <w:szCs w:val="28"/>
          <w:lang w:eastAsia="lv-LV"/>
        </w:rPr>
        <w:t> </w:t>
      </w:r>
      <w:r w:rsidR="005A02CE" w:rsidRPr="007361A3">
        <w:rPr>
          <w:rFonts w:eastAsia="Times New Roman" w:cs="Times New Roman"/>
          <w:color w:val="000000" w:themeColor="text1"/>
          <w:sz w:val="28"/>
          <w:szCs w:val="28"/>
          <w:lang w:eastAsia="lv-LV"/>
        </w:rPr>
        <w:t>4</w:t>
      </w:r>
      <w:r w:rsidR="0029245D" w:rsidRPr="007361A3">
        <w:rPr>
          <w:rFonts w:eastAsia="Times New Roman" w:cs="Times New Roman"/>
          <w:color w:val="000000" w:themeColor="text1"/>
          <w:sz w:val="28"/>
          <w:szCs w:val="28"/>
          <w:lang w:eastAsia="lv-LV"/>
        </w:rPr>
        <w:t>-ADJIL/SPSIL un šo noteikumu 5.2.</w:t>
      </w:r>
      <w:r w:rsidR="00C44D22">
        <w:rPr>
          <w:rFonts w:eastAsia="Times New Roman" w:cs="Times New Roman"/>
          <w:color w:val="000000" w:themeColor="text1"/>
          <w:sz w:val="28"/>
          <w:szCs w:val="28"/>
          <w:lang w:eastAsia="lv-LV"/>
        </w:rPr>
        <w:t>, 5.3., 5.4., 5.5. un</w:t>
      </w:r>
      <w:r w:rsidR="0029245D" w:rsidRPr="007361A3">
        <w:rPr>
          <w:rFonts w:eastAsia="Times New Roman" w:cs="Times New Roman"/>
          <w:color w:val="000000" w:themeColor="text1"/>
          <w:sz w:val="28"/>
          <w:szCs w:val="28"/>
          <w:lang w:eastAsia="lv-LV"/>
        </w:rPr>
        <w:t xml:space="preserve"> 5.6.</w:t>
      </w:r>
      <w:r w:rsidR="008D201C" w:rsidRPr="007361A3">
        <w:rPr>
          <w:rFonts w:eastAsia="Times New Roman" w:cs="Times New Roman"/>
          <w:color w:val="000000" w:themeColor="text1"/>
          <w:sz w:val="28"/>
          <w:szCs w:val="28"/>
          <w:lang w:eastAsia="lv-LV"/>
        </w:rPr>
        <w:t> </w:t>
      </w:r>
      <w:r w:rsidR="0029245D" w:rsidRPr="007361A3">
        <w:rPr>
          <w:rFonts w:eastAsia="Times New Roman" w:cs="Times New Roman"/>
          <w:color w:val="000000" w:themeColor="text1"/>
          <w:sz w:val="28"/>
          <w:szCs w:val="28"/>
          <w:lang w:eastAsia="lv-LV"/>
        </w:rPr>
        <w:t>sada</w:t>
      </w:r>
      <w:r w:rsidR="00EA7385" w:rsidRPr="007361A3">
        <w:rPr>
          <w:rFonts w:eastAsia="Times New Roman" w:cs="Times New Roman"/>
          <w:color w:val="000000" w:themeColor="text1"/>
          <w:sz w:val="28"/>
          <w:szCs w:val="28"/>
          <w:lang w:eastAsia="lv-LV"/>
        </w:rPr>
        <w:t xml:space="preserve">ļā lietoto norādi </w:t>
      </w:r>
      <w:r w:rsidR="007361A3">
        <w:rPr>
          <w:rFonts w:eastAsia="Times New Roman" w:cs="Times New Roman"/>
          <w:color w:val="000000" w:themeColor="text1"/>
          <w:sz w:val="28"/>
          <w:szCs w:val="28"/>
          <w:lang w:eastAsia="lv-LV"/>
        </w:rPr>
        <w:t>"</w:t>
      </w:r>
      <w:r w:rsidR="0029245D" w:rsidRPr="007361A3">
        <w:rPr>
          <w:rFonts w:eastAsia="Times New Roman" w:cs="Times New Roman"/>
          <w:color w:val="000000" w:themeColor="text1"/>
          <w:sz w:val="28"/>
          <w:szCs w:val="28"/>
          <w:lang w:eastAsia="lv-LV"/>
        </w:rPr>
        <w:t>Eiropas Savienības līgumcenu robeža</w:t>
      </w:r>
      <w:r w:rsidR="007361A3">
        <w:rPr>
          <w:rFonts w:eastAsia="Times New Roman" w:cs="Times New Roman"/>
          <w:color w:val="000000" w:themeColor="text1"/>
          <w:sz w:val="28"/>
          <w:szCs w:val="28"/>
          <w:lang w:eastAsia="lv-LV"/>
        </w:rPr>
        <w:t>"</w:t>
      </w:r>
      <w:r w:rsidR="0029245D" w:rsidRPr="007361A3">
        <w:rPr>
          <w:rFonts w:eastAsia="Times New Roman" w:cs="Times New Roman"/>
          <w:color w:val="000000" w:themeColor="text1"/>
          <w:sz w:val="28"/>
          <w:szCs w:val="28"/>
          <w:lang w:eastAsia="lv-LV"/>
        </w:rPr>
        <w:t xml:space="preserve"> ir saprotamas normatīvajos aktos par līgumcenu robežām iepirkumiem aizsardzības un drošības jomā noteiktās līgumcenu robežvērtības, kas atbilst Aizsardzības un drošības jomas iepirkumu likuma 36.</w:t>
      </w:r>
      <w:r w:rsidR="008D201C" w:rsidRPr="007361A3">
        <w:rPr>
          <w:rFonts w:eastAsia="Times New Roman" w:cs="Times New Roman"/>
          <w:color w:val="000000" w:themeColor="text1"/>
          <w:sz w:val="28"/>
          <w:szCs w:val="28"/>
          <w:lang w:eastAsia="lv-LV"/>
        </w:rPr>
        <w:t> </w:t>
      </w:r>
      <w:r w:rsidR="0029245D" w:rsidRPr="007361A3">
        <w:rPr>
          <w:rFonts w:eastAsia="Times New Roman" w:cs="Times New Roman"/>
          <w:color w:val="000000" w:themeColor="text1"/>
          <w:sz w:val="28"/>
          <w:szCs w:val="28"/>
          <w:lang w:eastAsia="lv-LV"/>
        </w:rPr>
        <w:t>panta ceturtajā daļā minētajam gadījumam.</w:t>
      </w:r>
    </w:p>
    <w:p w14:paraId="24F0F502" w14:textId="77777777" w:rsidR="007307CC" w:rsidRPr="007361A3" w:rsidRDefault="007307CC" w:rsidP="007361A3">
      <w:pPr>
        <w:shd w:val="clear" w:color="auto" w:fill="FFFFFF"/>
        <w:jc w:val="center"/>
        <w:rPr>
          <w:rFonts w:eastAsia="Times New Roman" w:cs="Times New Roman"/>
          <w:b/>
          <w:bCs/>
          <w:color w:val="000000" w:themeColor="text1"/>
          <w:sz w:val="28"/>
          <w:szCs w:val="28"/>
          <w:lang w:eastAsia="lv-LV"/>
        </w:rPr>
      </w:pPr>
    </w:p>
    <w:p w14:paraId="4AF4246B" w14:textId="3E26B407"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t>5</w:t>
      </w:r>
      <w:r w:rsidR="007307CC" w:rsidRPr="007361A3">
        <w:rPr>
          <w:rFonts w:eastAsia="Times New Roman" w:cs="Times New Roman"/>
          <w:b/>
          <w:bCs/>
          <w:color w:val="000000" w:themeColor="text1"/>
          <w:sz w:val="28"/>
          <w:szCs w:val="28"/>
          <w:lang w:eastAsia="lv-LV"/>
        </w:rPr>
        <w:t>.2. Veidlapas Nr. </w:t>
      </w:r>
      <w:r w:rsidR="005A02CE" w:rsidRPr="007361A3">
        <w:rPr>
          <w:rFonts w:eastAsia="Times New Roman" w:cs="Times New Roman"/>
          <w:b/>
          <w:bCs/>
          <w:color w:val="000000" w:themeColor="text1"/>
          <w:sz w:val="28"/>
          <w:szCs w:val="28"/>
          <w:lang w:eastAsia="lv-LV"/>
        </w:rPr>
        <w:t>4</w:t>
      </w:r>
      <w:r w:rsidR="007307CC" w:rsidRPr="007361A3">
        <w:rPr>
          <w:rFonts w:eastAsia="Times New Roman" w:cs="Times New Roman"/>
          <w:b/>
          <w:bCs/>
          <w:color w:val="000000" w:themeColor="text1"/>
          <w:sz w:val="28"/>
          <w:szCs w:val="28"/>
          <w:lang w:eastAsia="lv-LV"/>
        </w:rPr>
        <w:t xml:space="preserve">-ADJIL/SPSIL 1. sadaļa </w:t>
      </w:r>
      <w:r w:rsidR="007361A3">
        <w:rPr>
          <w:rFonts w:eastAsia="Times New Roman" w:cs="Times New Roman"/>
          <w:b/>
          <w:color w:val="000000" w:themeColor="text1"/>
          <w:sz w:val="28"/>
          <w:szCs w:val="28"/>
          <w:lang w:eastAsia="lv-LV"/>
        </w:rPr>
        <w:t>"</w:t>
      </w:r>
      <w:r w:rsidR="007307CC" w:rsidRPr="007361A3">
        <w:rPr>
          <w:rFonts w:eastAsia="Times New Roman" w:cs="Times New Roman"/>
          <w:b/>
          <w:bCs/>
          <w:color w:val="000000" w:themeColor="text1"/>
          <w:sz w:val="28"/>
          <w:szCs w:val="28"/>
          <w:lang w:eastAsia="lv-LV"/>
        </w:rPr>
        <w:t>Būvdarbu iepirkumi</w:t>
      </w:r>
      <w:r w:rsidR="007361A3">
        <w:rPr>
          <w:rFonts w:eastAsia="Times New Roman" w:cs="Times New Roman"/>
          <w:b/>
          <w:bCs/>
          <w:color w:val="000000" w:themeColor="text1"/>
          <w:sz w:val="28"/>
          <w:szCs w:val="28"/>
          <w:lang w:eastAsia="lv-LV"/>
        </w:rPr>
        <w:t>"</w:t>
      </w:r>
    </w:p>
    <w:p w14:paraId="1325FCC8"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50" w:name="p116.59"/>
      <w:bookmarkStart w:id="251" w:name="p-430143"/>
      <w:bookmarkEnd w:id="250"/>
      <w:bookmarkEnd w:id="251"/>
    </w:p>
    <w:p w14:paraId="335F4B51" w14:textId="593B2DD3"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11</w:t>
      </w:r>
      <w:r w:rsidR="004E6DFE" w:rsidRPr="007361A3">
        <w:rPr>
          <w:rFonts w:eastAsia="Times New Roman" w:cs="Times New Roman"/>
          <w:color w:val="000000" w:themeColor="text1"/>
          <w:sz w:val="28"/>
          <w:szCs w:val="28"/>
          <w:lang w:eastAsia="lv-LV"/>
        </w:rPr>
        <w:t>6</w:t>
      </w:r>
      <w:r w:rsidR="007307CC" w:rsidRPr="007361A3">
        <w:rPr>
          <w:rFonts w:eastAsia="Times New Roman" w:cs="Times New Roman"/>
          <w:color w:val="000000" w:themeColor="text1"/>
          <w:sz w:val="28"/>
          <w:szCs w:val="28"/>
          <w:lang w:eastAsia="lv-LV"/>
        </w:rPr>
        <w:t>. No 010. rindas līdz 060. rindai norāda būvdarbu iepirkumus, par kuriem iepriekšējā kalendāra gadā noslēgti būvdarbu iepirkuma līgumi vai Iepirkumu uzraudzības biroja tīmekļvietnē iepriekšējā kalendāra gadā publicēti paziņojumi par iepirkuma procedūras rezultātiem. Būvdarbu iepirkumus grupē pēc līgumcenas robežas un piemērotās iepirkuma procedūras.</w:t>
      </w:r>
    </w:p>
    <w:p w14:paraId="69D920EA"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52" w:name="p116.60"/>
      <w:bookmarkStart w:id="253" w:name="p-430145"/>
      <w:bookmarkEnd w:id="252"/>
      <w:bookmarkEnd w:id="253"/>
    </w:p>
    <w:p w14:paraId="49D09D94" w14:textId="4E59DEC1"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11</w:t>
      </w:r>
      <w:r w:rsidR="004E6DFE" w:rsidRPr="007361A3">
        <w:rPr>
          <w:rFonts w:eastAsia="Times New Roman" w:cs="Times New Roman"/>
          <w:color w:val="000000" w:themeColor="text1"/>
          <w:sz w:val="28"/>
          <w:szCs w:val="28"/>
          <w:lang w:eastAsia="lv-LV"/>
        </w:rPr>
        <w:t>7</w:t>
      </w:r>
      <w:r w:rsidR="00870DB1" w:rsidRP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Ja sabiedrisko pakalpojumu sniedzējs ir noslēdzis vienu vai vairākus būvdarbu iepirkuma līgumus, kuru līgumcena ir vienāda ar Eiropas Savienības līgumcenu robežu vai lielāka par to (</w:t>
      </w:r>
      <w:r w:rsidR="007307CC" w:rsidRPr="007361A3">
        <w:rPr>
          <w:rFonts w:eastAsia="Times New Roman" w:cs="Times New Roman"/>
          <w:sz w:val="28"/>
          <w:szCs w:val="28"/>
          <w:lang w:eastAsia="lv-LV"/>
        </w:rPr>
        <w:t>vienam līgumam vai vairākiem līgumiem kopā, ja tie noslēgti vienas iepirkuma procedūras ietvaros</w:t>
      </w:r>
      <w:r w:rsidR="007307CC" w:rsidRPr="007361A3">
        <w:rPr>
          <w:rFonts w:eastAsia="Times New Roman" w:cs="Times New Roman"/>
          <w:color w:val="000000" w:themeColor="text1"/>
          <w:sz w:val="28"/>
          <w:szCs w:val="28"/>
          <w:lang w:eastAsia="lv-LV"/>
        </w:rPr>
        <w:t>), un attiecīgie iepirkuma līgumi noslēgti, decentralizēti piemērojot slēgtu konkursu, aizpilda 010. rindu, sarunu procedūru – 030. rindu, konkursa dialogu – 050. rindu. Attiecīgo rindu aizpilda par visiem viena veida iepirkuma procedūras ietvaros noslēgtajiem iepirkuma līgumiem kopā.</w:t>
      </w:r>
    </w:p>
    <w:p w14:paraId="633A182C"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54" w:name="p116.61"/>
      <w:bookmarkStart w:id="255" w:name="p-430147"/>
      <w:bookmarkEnd w:id="254"/>
      <w:bookmarkEnd w:id="255"/>
    </w:p>
    <w:p w14:paraId="2316DF48" w14:textId="77777777" w:rsidR="00134ECE" w:rsidRPr="007361A3" w:rsidRDefault="00134ECE" w:rsidP="00134ECE">
      <w:pPr>
        <w:shd w:val="clear" w:color="auto" w:fill="FFFFFF"/>
        <w:ind w:firstLine="709"/>
        <w:jc w:val="both"/>
        <w:rPr>
          <w:rFonts w:eastAsia="Times New Roman" w:cs="Times New Roman"/>
          <w:color w:val="000000" w:themeColor="text1"/>
          <w:sz w:val="28"/>
          <w:szCs w:val="28"/>
          <w:lang w:eastAsia="lv-LV"/>
        </w:rPr>
      </w:pPr>
      <w:bookmarkStart w:id="256" w:name="p116.62"/>
      <w:bookmarkStart w:id="257" w:name="p-498270"/>
      <w:bookmarkEnd w:id="256"/>
      <w:bookmarkEnd w:id="257"/>
      <w:r w:rsidRPr="007361A3">
        <w:rPr>
          <w:rFonts w:eastAsia="Times New Roman" w:cs="Times New Roman"/>
          <w:color w:val="000000" w:themeColor="text1"/>
          <w:sz w:val="28"/>
          <w:szCs w:val="28"/>
          <w:lang w:eastAsia="lv-LV"/>
        </w:rPr>
        <w:t>118. Ja sabiedrisko pakalpojumu sniedzējs kā centralizēto iepirkumu institūcija būvdarbu iepirkumos ir piemērojis iepirkuma procedūras, par kurām Iepirkumu uzraudzības biroja tīmekļvietnē iepriekšējā kalendāra gadā ir publicēti paziņojumi par iepirkuma procedūras rezultātiem, un piedāvā</w:t>
      </w:r>
      <w:r>
        <w:rPr>
          <w:rFonts w:eastAsia="Times New Roman" w:cs="Times New Roman"/>
          <w:color w:val="000000" w:themeColor="text1"/>
          <w:sz w:val="28"/>
          <w:szCs w:val="28"/>
          <w:lang w:eastAsia="lv-LV"/>
        </w:rPr>
        <w:t>jumā norādītās</w:t>
      </w:r>
      <w:r w:rsidRPr="007361A3">
        <w:rPr>
          <w:rFonts w:eastAsia="Times New Roman" w:cs="Times New Roman"/>
          <w:color w:val="000000" w:themeColor="text1"/>
          <w:sz w:val="28"/>
          <w:szCs w:val="28"/>
          <w:lang w:eastAsia="lv-LV"/>
        </w:rPr>
        <w:t xml:space="preserve"> cenas ir vienādas ar Eiropas Savienības līgumcenu robežu vai lielākas par to, un attiecīgajiem iepirkumiem piemērots slēgts konkurss, aizpilda 020. rindu, sarunu procedūra – 040. rindu, konkursa dialogs – 060. rindu. </w:t>
      </w:r>
      <w:r w:rsidRPr="007361A3">
        <w:rPr>
          <w:rFonts w:eastAsia="Times New Roman" w:cs="Times New Roman"/>
          <w:color w:val="000000" w:themeColor="text1"/>
          <w:sz w:val="28"/>
          <w:szCs w:val="28"/>
          <w:lang w:eastAsia="lv-LV"/>
        </w:rPr>
        <w:lastRenderedPageBreak/>
        <w:t>Attiecīgo rindu aizpilda par visiem viena veida iepirkuma procedūras ietvaros veiktajiem iepirkumiem kopā.</w:t>
      </w:r>
    </w:p>
    <w:p w14:paraId="091ACC89"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7085FB57" w14:textId="5BE9BF04" w:rsidR="00134ECE" w:rsidRPr="007361A3" w:rsidRDefault="00134ECE" w:rsidP="00134ECE">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119. </w:t>
      </w:r>
      <w:r w:rsidRPr="007361A3">
        <w:rPr>
          <w:rFonts w:eastAsia="Times New Roman" w:cs="Times New Roman"/>
          <w:sz w:val="28"/>
          <w:szCs w:val="28"/>
          <w:lang w:eastAsia="lv-LV"/>
        </w:rPr>
        <w:t xml:space="preserve">Aizpildot kādu no 010. rindas līdz 060. rindai, obligāti aizpilda ailes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Iepirkuma procedūru skaits</w:t>
      </w:r>
      <w:r>
        <w:rPr>
          <w:rFonts w:eastAsia="Times New Roman" w:cs="Times New Roman"/>
          <w:sz w:val="28"/>
          <w:szCs w:val="28"/>
          <w:lang w:eastAsia="lv-LV"/>
        </w:rPr>
        <w:t>"</w:t>
      </w:r>
      <w:r w:rsidRPr="007361A3">
        <w:rPr>
          <w:rFonts w:eastAsia="Times New Roman" w:cs="Times New Roman"/>
          <w:sz w:val="28"/>
          <w:szCs w:val="28"/>
          <w:lang w:eastAsia="lv-LV"/>
        </w:rPr>
        <w:t xml:space="preserve">,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Noslēgto iepirkuma līgumu skaits</w:t>
      </w:r>
      <w:r>
        <w:rPr>
          <w:rFonts w:eastAsia="Times New Roman" w:cs="Times New Roman"/>
          <w:sz w:val="28"/>
          <w:szCs w:val="28"/>
          <w:lang w:eastAsia="lv-LV"/>
        </w:rPr>
        <w:t>"</w:t>
      </w:r>
      <w:r w:rsidRPr="007361A3">
        <w:rPr>
          <w:rFonts w:eastAsia="Times New Roman" w:cs="Times New Roman"/>
          <w:sz w:val="28"/>
          <w:szCs w:val="28"/>
          <w:lang w:eastAsia="lv-LV"/>
        </w:rPr>
        <w:t xml:space="preserve"> un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Vis</w:t>
      </w:r>
      <w:r>
        <w:rPr>
          <w:rFonts w:eastAsia="Times New Roman" w:cs="Times New Roman"/>
          <w:sz w:val="28"/>
          <w:szCs w:val="28"/>
          <w:lang w:eastAsia="lv-LV"/>
        </w:rPr>
        <w:softHyphen/>
      </w:r>
      <w:r w:rsidRPr="007361A3">
        <w:rPr>
          <w:rFonts w:eastAsia="Times New Roman" w:cs="Times New Roman"/>
          <w:sz w:val="28"/>
          <w:szCs w:val="28"/>
          <w:lang w:eastAsia="lv-LV"/>
        </w:rPr>
        <w:t>pārīgo vienošanos skaits</w:t>
      </w:r>
      <w:r>
        <w:rPr>
          <w:rFonts w:eastAsia="Times New Roman" w:cs="Times New Roman"/>
          <w:sz w:val="28"/>
          <w:szCs w:val="28"/>
          <w:lang w:eastAsia="lv-LV"/>
        </w:rPr>
        <w:t>"</w:t>
      </w:r>
      <w:r w:rsidRPr="007361A3">
        <w:rPr>
          <w:rFonts w:eastAsia="Times New Roman" w:cs="Times New Roman"/>
          <w:sz w:val="28"/>
          <w:szCs w:val="28"/>
          <w:lang w:eastAsia="lv-LV"/>
        </w:rPr>
        <w:t xml:space="preserve"> </w:t>
      </w:r>
      <w:r w:rsidRPr="007361A3">
        <w:rPr>
          <w:rFonts w:cs="Times New Roman"/>
          <w:sz w:val="28"/>
          <w:szCs w:val="28"/>
        </w:rPr>
        <w:t>(ja tādas noslēgtas)</w:t>
      </w:r>
      <w:r w:rsidRPr="007361A3">
        <w:rPr>
          <w:rFonts w:eastAsia="Times New Roman" w:cs="Times New Roman"/>
          <w:sz w:val="28"/>
          <w:szCs w:val="28"/>
          <w:lang w:eastAsia="lv-LV"/>
        </w:rPr>
        <w:t xml:space="preserve">,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Piegādātāju skaits</w:t>
      </w:r>
      <w:r>
        <w:rPr>
          <w:rFonts w:eastAsia="Times New Roman" w:cs="Times New Roman"/>
          <w:sz w:val="28"/>
          <w:szCs w:val="28"/>
          <w:lang w:eastAsia="lv-LV"/>
        </w:rPr>
        <w:t>"</w:t>
      </w:r>
      <w:r w:rsidRPr="007361A3">
        <w:rPr>
          <w:rFonts w:eastAsia="Times New Roman" w:cs="Times New Roman"/>
          <w:sz w:val="28"/>
          <w:szCs w:val="28"/>
          <w:lang w:eastAsia="lv-LV"/>
        </w:rPr>
        <w:t xml:space="preserve"> (ja iepirkumi veikti centralizēti), aiļu grupu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Iepirkuma līgumu skaits ar komersantiem un pretendentu vai piegādātāju skaits no</w:t>
      </w:r>
      <w:r>
        <w:rPr>
          <w:rFonts w:eastAsia="Times New Roman" w:cs="Times New Roman"/>
          <w:sz w:val="28"/>
          <w:szCs w:val="28"/>
          <w:lang w:eastAsia="lv-LV"/>
        </w:rPr>
        <w:t>"</w:t>
      </w:r>
      <w:r w:rsidRPr="007361A3">
        <w:rPr>
          <w:rFonts w:eastAsia="Times New Roman" w:cs="Times New Roman"/>
          <w:sz w:val="28"/>
          <w:szCs w:val="28"/>
          <w:lang w:eastAsia="lv-LV"/>
        </w:rPr>
        <w:t xml:space="preserve"> un aili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Noslēgto iepirkuma līgumu vai piedāvā</w:t>
      </w:r>
      <w:r>
        <w:rPr>
          <w:rFonts w:eastAsia="Times New Roman" w:cs="Times New Roman"/>
          <w:sz w:val="28"/>
          <w:szCs w:val="28"/>
          <w:lang w:eastAsia="lv-LV"/>
        </w:rPr>
        <w:t xml:space="preserve">jumos norādīto </w:t>
      </w:r>
      <w:r w:rsidRPr="007361A3">
        <w:rPr>
          <w:rFonts w:eastAsia="Times New Roman" w:cs="Times New Roman"/>
          <w:sz w:val="28"/>
          <w:szCs w:val="28"/>
          <w:lang w:eastAsia="lv-LV"/>
        </w:rPr>
        <w:t xml:space="preserve">cenu </w:t>
      </w:r>
      <w:r>
        <w:rPr>
          <w:rFonts w:eastAsia="Times New Roman" w:cs="Times New Roman"/>
          <w:sz w:val="28"/>
          <w:szCs w:val="28"/>
          <w:lang w:eastAsia="lv-LV"/>
        </w:rPr>
        <w:t xml:space="preserve">kopējo </w:t>
      </w:r>
      <w:r w:rsidRPr="007361A3">
        <w:rPr>
          <w:rFonts w:eastAsia="Times New Roman" w:cs="Times New Roman"/>
          <w:sz w:val="28"/>
          <w:szCs w:val="28"/>
          <w:lang w:eastAsia="lv-LV"/>
        </w:rPr>
        <w:t>summ</w:t>
      </w:r>
      <w:r>
        <w:rPr>
          <w:rFonts w:eastAsia="Times New Roman" w:cs="Times New Roman"/>
          <w:sz w:val="28"/>
          <w:szCs w:val="28"/>
          <w:lang w:eastAsia="lv-LV"/>
        </w:rPr>
        <w:t>u</w:t>
      </w:r>
      <w:r w:rsidRPr="007361A3">
        <w:rPr>
          <w:rFonts w:eastAsia="Times New Roman" w:cs="Times New Roman"/>
          <w:sz w:val="28"/>
          <w:szCs w:val="28"/>
          <w:lang w:eastAsia="lv-LV"/>
        </w:rPr>
        <w:t xml:space="preserve"> (</w:t>
      </w:r>
      <w:proofErr w:type="spellStart"/>
      <w:r w:rsidRPr="004766E2">
        <w:rPr>
          <w:rFonts w:eastAsia="Times New Roman" w:cs="Times New Roman"/>
          <w:i/>
          <w:iCs/>
          <w:sz w:val="28"/>
          <w:szCs w:val="28"/>
          <w:lang w:eastAsia="lv-LV"/>
        </w:rPr>
        <w:t>euro</w:t>
      </w:r>
      <w:proofErr w:type="spellEnd"/>
      <w:r w:rsidRPr="007361A3">
        <w:rPr>
          <w:rFonts w:eastAsia="Times New Roman" w:cs="Times New Roman"/>
          <w:sz w:val="28"/>
          <w:szCs w:val="28"/>
          <w:lang w:eastAsia="lv-LV"/>
        </w:rPr>
        <w:t>) bez PVN</w:t>
      </w:r>
      <w:r>
        <w:rPr>
          <w:rFonts w:eastAsia="Times New Roman" w:cs="Times New Roman"/>
          <w:sz w:val="28"/>
          <w:szCs w:val="28"/>
          <w:lang w:eastAsia="lv-LV"/>
        </w:rPr>
        <w:t>"</w:t>
      </w:r>
      <w:r w:rsidRPr="007361A3">
        <w:rPr>
          <w:rFonts w:eastAsia="Times New Roman" w:cs="Times New Roman"/>
          <w:sz w:val="28"/>
          <w:szCs w:val="28"/>
          <w:lang w:eastAsia="lv-LV"/>
        </w:rPr>
        <w:t>.</w:t>
      </w:r>
    </w:p>
    <w:p w14:paraId="05BF3283" w14:textId="77777777" w:rsidR="007307CC" w:rsidRPr="007361A3" w:rsidRDefault="007307CC" w:rsidP="007361A3">
      <w:pPr>
        <w:shd w:val="clear" w:color="auto" w:fill="FFFFFF"/>
        <w:ind w:firstLine="709"/>
        <w:jc w:val="center"/>
        <w:rPr>
          <w:rFonts w:eastAsia="Times New Roman" w:cs="Times New Roman"/>
          <w:b/>
          <w:bCs/>
          <w:color w:val="000000" w:themeColor="text1"/>
          <w:sz w:val="28"/>
          <w:szCs w:val="28"/>
          <w:lang w:eastAsia="lv-LV"/>
        </w:rPr>
      </w:pPr>
    </w:p>
    <w:p w14:paraId="13018E0E" w14:textId="38A40DD8"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t>5</w:t>
      </w:r>
      <w:r w:rsidR="007307CC" w:rsidRPr="007361A3">
        <w:rPr>
          <w:rFonts w:eastAsia="Times New Roman" w:cs="Times New Roman"/>
          <w:b/>
          <w:bCs/>
          <w:color w:val="000000" w:themeColor="text1"/>
          <w:sz w:val="28"/>
          <w:szCs w:val="28"/>
          <w:lang w:eastAsia="lv-LV"/>
        </w:rPr>
        <w:t>.3. Veidlapas Nr. </w:t>
      </w:r>
      <w:r w:rsidR="005A02CE" w:rsidRPr="007361A3">
        <w:rPr>
          <w:rFonts w:eastAsia="Times New Roman" w:cs="Times New Roman"/>
          <w:b/>
          <w:bCs/>
          <w:color w:val="000000" w:themeColor="text1"/>
          <w:sz w:val="28"/>
          <w:szCs w:val="28"/>
          <w:lang w:eastAsia="lv-LV"/>
        </w:rPr>
        <w:t>4</w:t>
      </w:r>
      <w:r w:rsidR="007307CC" w:rsidRPr="007361A3">
        <w:rPr>
          <w:rFonts w:eastAsia="Times New Roman" w:cs="Times New Roman"/>
          <w:b/>
          <w:bCs/>
          <w:color w:val="000000" w:themeColor="text1"/>
          <w:sz w:val="28"/>
          <w:szCs w:val="28"/>
          <w:lang w:eastAsia="lv-LV"/>
        </w:rPr>
        <w:t xml:space="preserve">-ADJIL/SPSIL 2. sadaļa </w:t>
      </w:r>
      <w:r w:rsidR="007361A3">
        <w:rPr>
          <w:rFonts w:eastAsia="Times New Roman" w:cs="Times New Roman"/>
          <w:b/>
          <w:color w:val="000000" w:themeColor="text1"/>
          <w:sz w:val="28"/>
          <w:szCs w:val="28"/>
          <w:lang w:eastAsia="lv-LV"/>
        </w:rPr>
        <w:t>"</w:t>
      </w:r>
      <w:r w:rsidR="007307CC" w:rsidRPr="007361A3">
        <w:rPr>
          <w:rFonts w:eastAsia="Times New Roman" w:cs="Times New Roman"/>
          <w:b/>
          <w:bCs/>
          <w:color w:val="000000" w:themeColor="text1"/>
          <w:sz w:val="28"/>
          <w:szCs w:val="28"/>
          <w:lang w:eastAsia="lv-LV"/>
        </w:rPr>
        <w:t>Piegādes iepirkumi</w:t>
      </w:r>
      <w:r w:rsidR="007361A3">
        <w:rPr>
          <w:rFonts w:eastAsia="Times New Roman" w:cs="Times New Roman"/>
          <w:b/>
          <w:bCs/>
          <w:color w:val="000000" w:themeColor="text1"/>
          <w:sz w:val="28"/>
          <w:szCs w:val="28"/>
          <w:lang w:eastAsia="lv-LV"/>
        </w:rPr>
        <w:t>"</w:t>
      </w:r>
    </w:p>
    <w:p w14:paraId="3DB366FC" w14:textId="77777777" w:rsidR="007307CC" w:rsidRPr="00134ECE" w:rsidRDefault="007307CC" w:rsidP="007361A3">
      <w:pPr>
        <w:shd w:val="clear" w:color="auto" w:fill="FFFFFF"/>
        <w:ind w:firstLine="300"/>
        <w:jc w:val="both"/>
        <w:rPr>
          <w:rFonts w:eastAsia="Times New Roman" w:cs="Times New Roman"/>
          <w:color w:val="000000" w:themeColor="text1"/>
          <w:szCs w:val="24"/>
          <w:lang w:eastAsia="lv-LV"/>
        </w:rPr>
      </w:pPr>
      <w:bookmarkStart w:id="258" w:name="p116.63"/>
      <w:bookmarkStart w:id="259" w:name="p-430152"/>
      <w:bookmarkEnd w:id="258"/>
      <w:bookmarkEnd w:id="259"/>
    </w:p>
    <w:p w14:paraId="2682985B" w14:textId="4CB3B118"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12</w:t>
      </w:r>
      <w:r w:rsidR="004E6DFE" w:rsidRPr="007361A3">
        <w:rPr>
          <w:rFonts w:eastAsia="Times New Roman" w:cs="Times New Roman"/>
          <w:color w:val="000000" w:themeColor="text1"/>
          <w:sz w:val="28"/>
          <w:szCs w:val="28"/>
          <w:lang w:eastAsia="lv-LV"/>
        </w:rPr>
        <w:t>0</w:t>
      </w:r>
      <w:r w:rsidR="007307CC" w:rsidRPr="007361A3">
        <w:rPr>
          <w:rFonts w:eastAsia="Times New Roman" w:cs="Times New Roman"/>
          <w:color w:val="000000" w:themeColor="text1"/>
          <w:sz w:val="28"/>
          <w:szCs w:val="28"/>
          <w:lang w:eastAsia="lv-LV"/>
        </w:rPr>
        <w:t>. No 070. rindas līdz 120. rindai norāda piegādes iepirkumus, par kuriem iepriekšējā kalendāra gadā noslēgti piegādes iepirkuma līgumi vai Iepirkumu uzraudzības biroja tīmekļvietnē iepriekšējā kalendāra gadā ir publicēti paziņojumi par iepirkuma procedūras rezultātiem. Piegādes iepirkumus grupē pēc līgumcenas robežas un piemērotās iepirkuma procedūras.</w:t>
      </w:r>
    </w:p>
    <w:p w14:paraId="7B1BA77B" w14:textId="77777777" w:rsidR="007307CC" w:rsidRPr="00134ECE" w:rsidRDefault="007307CC" w:rsidP="007361A3">
      <w:pPr>
        <w:shd w:val="clear" w:color="auto" w:fill="FFFFFF"/>
        <w:ind w:firstLine="709"/>
        <w:jc w:val="both"/>
        <w:rPr>
          <w:rFonts w:eastAsia="Times New Roman" w:cs="Times New Roman"/>
          <w:color w:val="000000" w:themeColor="text1"/>
          <w:szCs w:val="24"/>
          <w:lang w:eastAsia="lv-LV"/>
        </w:rPr>
      </w:pPr>
      <w:bookmarkStart w:id="260" w:name="p116.64"/>
      <w:bookmarkStart w:id="261" w:name="p-430161"/>
      <w:bookmarkEnd w:id="260"/>
      <w:bookmarkEnd w:id="261"/>
    </w:p>
    <w:p w14:paraId="6EF52460" w14:textId="249DB8E4"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12</w:t>
      </w:r>
      <w:r w:rsidR="004E6DFE" w:rsidRPr="007361A3">
        <w:rPr>
          <w:rFonts w:eastAsia="Times New Roman" w:cs="Times New Roman"/>
          <w:color w:val="000000" w:themeColor="text1"/>
          <w:sz w:val="28"/>
          <w:szCs w:val="28"/>
          <w:lang w:eastAsia="lv-LV"/>
        </w:rPr>
        <w:t>1</w:t>
      </w:r>
      <w:r w:rsidR="007307CC" w:rsidRPr="007361A3">
        <w:rPr>
          <w:rFonts w:eastAsia="Times New Roman" w:cs="Times New Roman"/>
          <w:color w:val="000000" w:themeColor="text1"/>
          <w:sz w:val="28"/>
          <w:szCs w:val="28"/>
          <w:lang w:eastAsia="lv-LV"/>
        </w:rPr>
        <w:t>. Ja sabiedrisko pakalpojumu sniedzējs ir noslēdzis vienu vai vairākus piegādes iepirkuma līgumus, kuru līgumcena ir vienāda ar Eiropas Savienības līgumcenu robežu vai lielāka par to (</w:t>
      </w:r>
      <w:r w:rsidR="007307CC" w:rsidRPr="007361A3">
        <w:rPr>
          <w:rFonts w:eastAsia="Times New Roman" w:cs="Times New Roman"/>
          <w:sz w:val="28"/>
          <w:szCs w:val="28"/>
          <w:lang w:eastAsia="lv-LV"/>
        </w:rPr>
        <w:t>vienam līgumam vai vairākiem līgumiem kopā, ja tie noslēgti vienas iepirkuma procedūras ietvaros</w:t>
      </w:r>
      <w:r w:rsidR="007307CC" w:rsidRPr="007361A3">
        <w:rPr>
          <w:rFonts w:eastAsia="Times New Roman" w:cs="Times New Roman"/>
          <w:color w:val="000000" w:themeColor="text1"/>
          <w:sz w:val="28"/>
          <w:szCs w:val="28"/>
          <w:lang w:eastAsia="lv-LV"/>
        </w:rPr>
        <w:t>), un attiecīgie iepirkuma līgumi noslēgti, decentralizēti piemērojot slēgtu konkursu, aizpilda 070. rindu, sarunu procedūru – 090. rindu, konkursa dialogu – 110. rindu. Attiecīgo rindu aizpilda par visiem viena veida iepirkuma procedūras ietvaros noslēgtajiem iepirkuma līgumiem kopā.</w:t>
      </w:r>
    </w:p>
    <w:p w14:paraId="4D81591B" w14:textId="77777777" w:rsidR="007307CC" w:rsidRPr="00134ECE" w:rsidRDefault="007307CC" w:rsidP="007361A3">
      <w:pPr>
        <w:shd w:val="clear" w:color="auto" w:fill="FFFFFF"/>
        <w:ind w:firstLine="709"/>
        <w:jc w:val="both"/>
        <w:rPr>
          <w:rFonts w:eastAsia="Times New Roman" w:cs="Times New Roman"/>
          <w:color w:val="000000" w:themeColor="text1"/>
          <w:szCs w:val="24"/>
          <w:lang w:eastAsia="lv-LV"/>
        </w:rPr>
      </w:pPr>
      <w:bookmarkStart w:id="262" w:name="p116.65"/>
      <w:bookmarkStart w:id="263" w:name="p-430162"/>
      <w:bookmarkEnd w:id="262"/>
      <w:bookmarkEnd w:id="263"/>
    </w:p>
    <w:p w14:paraId="6F43D95B" w14:textId="77777777" w:rsidR="00134ECE" w:rsidRPr="007361A3" w:rsidRDefault="00134ECE" w:rsidP="00134ECE">
      <w:pPr>
        <w:shd w:val="clear" w:color="auto" w:fill="FFFFFF"/>
        <w:ind w:firstLine="709"/>
        <w:jc w:val="both"/>
        <w:rPr>
          <w:rFonts w:eastAsia="Times New Roman" w:cs="Times New Roman"/>
          <w:color w:val="000000" w:themeColor="text1"/>
          <w:sz w:val="28"/>
          <w:szCs w:val="28"/>
          <w:lang w:eastAsia="lv-LV"/>
        </w:rPr>
      </w:pPr>
      <w:bookmarkStart w:id="264" w:name="p116.66"/>
      <w:bookmarkStart w:id="265" w:name="p-498271"/>
      <w:bookmarkEnd w:id="264"/>
      <w:bookmarkEnd w:id="265"/>
      <w:r w:rsidRPr="007361A3">
        <w:rPr>
          <w:rFonts w:eastAsia="Times New Roman" w:cs="Times New Roman"/>
          <w:color w:val="000000" w:themeColor="text1"/>
          <w:sz w:val="28"/>
          <w:szCs w:val="28"/>
          <w:lang w:eastAsia="lv-LV"/>
        </w:rPr>
        <w:t>122. Ja sabiedrisko pakalpojumu sniedzējs kā centralizēto iepirkumu institūcija piegādes iepirkumos ir piemērojis iepirkuma procedūras, par kurām Iepirkumu uzraudzības biroja tīmekļvietnē iepriekšējā kalendāra gadā ir publicēti paziņojumi par iepirkuma procedūras rezultātiem, un piedāvā</w:t>
      </w:r>
      <w:r>
        <w:rPr>
          <w:rFonts w:eastAsia="Times New Roman" w:cs="Times New Roman"/>
          <w:color w:val="000000" w:themeColor="text1"/>
          <w:sz w:val="28"/>
          <w:szCs w:val="28"/>
          <w:lang w:eastAsia="lv-LV"/>
        </w:rPr>
        <w:t xml:space="preserve">jumos norādītās </w:t>
      </w:r>
      <w:r w:rsidRPr="007361A3">
        <w:rPr>
          <w:rFonts w:eastAsia="Times New Roman" w:cs="Times New Roman"/>
          <w:color w:val="000000" w:themeColor="text1"/>
          <w:sz w:val="28"/>
          <w:szCs w:val="28"/>
          <w:lang w:eastAsia="lv-LV"/>
        </w:rPr>
        <w:t>cenas ir vienādas ar Eiropas Savienības līgumcenu robežu vai lielākas par to, un attiecīgajiem iepirkumiem piemērots slēgts konkurss, aizpilda 080. rindu, sarunu procedūra – 100. rindu, konkursa dialogs – 120. rindu. Attiecīgo rindu aizpilda par visiem viena veida iepirkuma procedūras ietvaros veiktajiem iepirkumiem kopā.</w:t>
      </w:r>
    </w:p>
    <w:p w14:paraId="334E3B2F" w14:textId="77777777" w:rsidR="007307CC" w:rsidRPr="00134ECE" w:rsidRDefault="007307CC" w:rsidP="007361A3">
      <w:pPr>
        <w:shd w:val="clear" w:color="auto" w:fill="FFFFFF"/>
        <w:ind w:firstLine="709"/>
        <w:jc w:val="both"/>
        <w:rPr>
          <w:rFonts w:eastAsia="Times New Roman" w:cs="Times New Roman"/>
          <w:color w:val="000000" w:themeColor="text1"/>
          <w:szCs w:val="24"/>
          <w:lang w:eastAsia="lv-LV"/>
        </w:rPr>
      </w:pPr>
    </w:p>
    <w:p w14:paraId="797A7DA7" w14:textId="6B3370D8" w:rsidR="00134ECE" w:rsidRPr="007361A3" w:rsidRDefault="00134ECE" w:rsidP="00134ECE">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123. </w:t>
      </w:r>
      <w:r w:rsidRPr="007361A3">
        <w:rPr>
          <w:rFonts w:eastAsia="Times New Roman" w:cs="Times New Roman"/>
          <w:sz w:val="28"/>
          <w:szCs w:val="28"/>
          <w:lang w:eastAsia="lv-LV"/>
        </w:rPr>
        <w:t xml:space="preserve">Aizpildot kādu no 070. rindas līdz 120. rindai, obligāti aizpilda ailes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Iepirkuma procedūru skaits</w:t>
      </w:r>
      <w:r>
        <w:rPr>
          <w:rFonts w:eastAsia="Times New Roman" w:cs="Times New Roman"/>
          <w:sz w:val="28"/>
          <w:szCs w:val="28"/>
          <w:lang w:eastAsia="lv-LV"/>
        </w:rPr>
        <w:t>"</w:t>
      </w:r>
      <w:r w:rsidRPr="007361A3">
        <w:rPr>
          <w:rFonts w:eastAsia="Times New Roman" w:cs="Times New Roman"/>
          <w:sz w:val="28"/>
          <w:szCs w:val="28"/>
          <w:lang w:eastAsia="lv-LV"/>
        </w:rPr>
        <w:t xml:space="preserve">,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Noslēgto iepirkuma līgumu skaits</w:t>
      </w:r>
      <w:r>
        <w:rPr>
          <w:rFonts w:eastAsia="Times New Roman" w:cs="Times New Roman"/>
          <w:sz w:val="28"/>
          <w:szCs w:val="28"/>
          <w:lang w:eastAsia="lv-LV"/>
        </w:rPr>
        <w:t>"</w:t>
      </w:r>
      <w:r w:rsidRPr="007361A3">
        <w:rPr>
          <w:rFonts w:eastAsia="Times New Roman" w:cs="Times New Roman"/>
          <w:sz w:val="28"/>
          <w:szCs w:val="28"/>
          <w:lang w:eastAsia="lv-LV"/>
        </w:rPr>
        <w:t xml:space="preserve"> un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Vispā</w:t>
      </w:r>
      <w:r>
        <w:rPr>
          <w:rFonts w:eastAsia="Times New Roman" w:cs="Times New Roman"/>
          <w:sz w:val="28"/>
          <w:szCs w:val="28"/>
          <w:lang w:eastAsia="lv-LV"/>
        </w:rPr>
        <w:softHyphen/>
      </w:r>
      <w:r w:rsidRPr="007361A3">
        <w:rPr>
          <w:rFonts w:eastAsia="Times New Roman" w:cs="Times New Roman"/>
          <w:sz w:val="28"/>
          <w:szCs w:val="28"/>
          <w:lang w:eastAsia="lv-LV"/>
        </w:rPr>
        <w:t>rīgo vienošanos skaits</w:t>
      </w:r>
      <w:r>
        <w:rPr>
          <w:rFonts w:eastAsia="Times New Roman" w:cs="Times New Roman"/>
          <w:sz w:val="28"/>
          <w:szCs w:val="28"/>
          <w:lang w:eastAsia="lv-LV"/>
        </w:rPr>
        <w:t>"</w:t>
      </w:r>
      <w:r w:rsidRPr="007361A3">
        <w:rPr>
          <w:rFonts w:eastAsia="Times New Roman" w:cs="Times New Roman"/>
          <w:sz w:val="28"/>
          <w:szCs w:val="28"/>
          <w:lang w:eastAsia="lv-LV"/>
        </w:rPr>
        <w:t xml:space="preserve"> </w:t>
      </w:r>
      <w:r w:rsidRPr="007361A3">
        <w:rPr>
          <w:rFonts w:cs="Times New Roman"/>
          <w:sz w:val="28"/>
          <w:szCs w:val="28"/>
        </w:rPr>
        <w:t>(ja tādas noslēgtas)</w:t>
      </w:r>
      <w:r w:rsidRPr="007361A3">
        <w:rPr>
          <w:rFonts w:eastAsia="Times New Roman" w:cs="Times New Roman"/>
          <w:sz w:val="28"/>
          <w:szCs w:val="28"/>
          <w:lang w:eastAsia="lv-LV"/>
        </w:rPr>
        <w:t xml:space="preserve">,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Piegādātāju skaits</w:t>
      </w:r>
      <w:r>
        <w:rPr>
          <w:rFonts w:eastAsia="Times New Roman" w:cs="Times New Roman"/>
          <w:sz w:val="28"/>
          <w:szCs w:val="28"/>
          <w:lang w:eastAsia="lv-LV"/>
        </w:rPr>
        <w:t>"</w:t>
      </w:r>
      <w:r w:rsidRPr="007361A3">
        <w:rPr>
          <w:rFonts w:eastAsia="Times New Roman" w:cs="Times New Roman"/>
          <w:sz w:val="28"/>
          <w:szCs w:val="28"/>
          <w:lang w:eastAsia="lv-LV"/>
        </w:rPr>
        <w:t xml:space="preserve"> (ja iepirkumi veikti centralizēti), aiļu grupu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Iepirkuma līgumu skaits ar komersantiem un pretendentu vai piegādātāju skaits no</w:t>
      </w:r>
      <w:r>
        <w:rPr>
          <w:rFonts w:eastAsia="Times New Roman" w:cs="Times New Roman"/>
          <w:sz w:val="28"/>
          <w:szCs w:val="28"/>
          <w:lang w:eastAsia="lv-LV"/>
        </w:rPr>
        <w:t>"</w:t>
      </w:r>
      <w:r w:rsidRPr="007361A3">
        <w:rPr>
          <w:rFonts w:eastAsia="Times New Roman" w:cs="Times New Roman"/>
          <w:sz w:val="28"/>
          <w:szCs w:val="28"/>
          <w:lang w:eastAsia="lv-LV"/>
        </w:rPr>
        <w:t xml:space="preserve"> un aili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Noslēgto iepirkuma līgumu vai piedāvā</w:t>
      </w:r>
      <w:r>
        <w:rPr>
          <w:rFonts w:eastAsia="Times New Roman" w:cs="Times New Roman"/>
          <w:sz w:val="28"/>
          <w:szCs w:val="28"/>
          <w:lang w:eastAsia="lv-LV"/>
        </w:rPr>
        <w:t xml:space="preserve">jumos norādīto </w:t>
      </w:r>
      <w:r w:rsidRPr="007361A3">
        <w:rPr>
          <w:rFonts w:eastAsia="Times New Roman" w:cs="Times New Roman"/>
          <w:sz w:val="28"/>
          <w:szCs w:val="28"/>
          <w:lang w:eastAsia="lv-LV"/>
        </w:rPr>
        <w:t xml:space="preserve">cenu </w:t>
      </w:r>
      <w:r>
        <w:rPr>
          <w:rFonts w:eastAsia="Times New Roman" w:cs="Times New Roman"/>
          <w:sz w:val="28"/>
          <w:szCs w:val="28"/>
          <w:lang w:eastAsia="lv-LV"/>
        </w:rPr>
        <w:t xml:space="preserve">kopējā </w:t>
      </w:r>
      <w:r w:rsidRPr="007361A3">
        <w:rPr>
          <w:rFonts w:eastAsia="Times New Roman" w:cs="Times New Roman"/>
          <w:sz w:val="28"/>
          <w:szCs w:val="28"/>
          <w:lang w:eastAsia="lv-LV"/>
        </w:rPr>
        <w:t>summa (</w:t>
      </w:r>
      <w:proofErr w:type="spellStart"/>
      <w:r w:rsidRPr="004766E2">
        <w:rPr>
          <w:rFonts w:eastAsia="Times New Roman" w:cs="Times New Roman"/>
          <w:i/>
          <w:iCs/>
          <w:sz w:val="28"/>
          <w:szCs w:val="28"/>
          <w:lang w:eastAsia="lv-LV"/>
        </w:rPr>
        <w:t>euro</w:t>
      </w:r>
      <w:proofErr w:type="spellEnd"/>
      <w:r w:rsidRPr="007361A3">
        <w:rPr>
          <w:rFonts w:eastAsia="Times New Roman" w:cs="Times New Roman"/>
          <w:sz w:val="28"/>
          <w:szCs w:val="28"/>
          <w:lang w:eastAsia="lv-LV"/>
        </w:rPr>
        <w:t>) bez PVN</w:t>
      </w:r>
      <w:r>
        <w:rPr>
          <w:rFonts w:eastAsia="Times New Roman" w:cs="Times New Roman"/>
          <w:sz w:val="28"/>
          <w:szCs w:val="28"/>
          <w:lang w:eastAsia="lv-LV"/>
        </w:rPr>
        <w:t>"</w:t>
      </w:r>
      <w:r w:rsidRPr="007361A3">
        <w:rPr>
          <w:rFonts w:eastAsia="Times New Roman" w:cs="Times New Roman"/>
          <w:sz w:val="28"/>
          <w:szCs w:val="28"/>
          <w:lang w:eastAsia="lv-LV"/>
        </w:rPr>
        <w:t>.</w:t>
      </w:r>
    </w:p>
    <w:p w14:paraId="72711E5E" w14:textId="77777777" w:rsidR="007307CC" w:rsidRPr="007361A3" w:rsidRDefault="007307CC" w:rsidP="007361A3">
      <w:pPr>
        <w:shd w:val="clear" w:color="auto" w:fill="FFFFFF"/>
        <w:ind w:firstLine="709"/>
        <w:jc w:val="center"/>
        <w:rPr>
          <w:rFonts w:eastAsia="Times New Roman" w:cs="Times New Roman"/>
          <w:b/>
          <w:bCs/>
          <w:color w:val="000000" w:themeColor="text1"/>
          <w:sz w:val="28"/>
          <w:szCs w:val="28"/>
          <w:lang w:eastAsia="lv-LV"/>
        </w:rPr>
      </w:pPr>
    </w:p>
    <w:p w14:paraId="78A70317" w14:textId="08A27792"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lastRenderedPageBreak/>
        <w:t>5</w:t>
      </w:r>
      <w:r w:rsidR="007307CC" w:rsidRPr="007361A3">
        <w:rPr>
          <w:rFonts w:eastAsia="Times New Roman" w:cs="Times New Roman"/>
          <w:b/>
          <w:bCs/>
          <w:color w:val="000000" w:themeColor="text1"/>
          <w:sz w:val="28"/>
          <w:szCs w:val="28"/>
          <w:lang w:eastAsia="lv-LV"/>
        </w:rPr>
        <w:t>.4. Veidlapas Nr. </w:t>
      </w:r>
      <w:r w:rsidR="005A02CE" w:rsidRPr="007361A3">
        <w:rPr>
          <w:rFonts w:eastAsia="Times New Roman" w:cs="Times New Roman"/>
          <w:b/>
          <w:bCs/>
          <w:color w:val="000000" w:themeColor="text1"/>
          <w:sz w:val="28"/>
          <w:szCs w:val="28"/>
          <w:lang w:eastAsia="lv-LV"/>
        </w:rPr>
        <w:t>4</w:t>
      </w:r>
      <w:r w:rsidR="007307CC" w:rsidRPr="007361A3">
        <w:rPr>
          <w:rFonts w:eastAsia="Times New Roman" w:cs="Times New Roman"/>
          <w:b/>
          <w:bCs/>
          <w:color w:val="000000" w:themeColor="text1"/>
          <w:sz w:val="28"/>
          <w:szCs w:val="28"/>
          <w:lang w:eastAsia="lv-LV"/>
        </w:rPr>
        <w:t xml:space="preserve">-ADJIL/SPSIL 3. sadaļa </w:t>
      </w:r>
      <w:r w:rsidR="007361A3">
        <w:rPr>
          <w:rFonts w:eastAsia="Times New Roman" w:cs="Times New Roman"/>
          <w:b/>
          <w:color w:val="000000" w:themeColor="text1"/>
          <w:sz w:val="28"/>
          <w:szCs w:val="28"/>
          <w:lang w:eastAsia="lv-LV"/>
        </w:rPr>
        <w:t>"</w:t>
      </w:r>
      <w:r w:rsidR="007307CC" w:rsidRPr="007361A3">
        <w:rPr>
          <w:rFonts w:eastAsia="Times New Roman" w:cs="Times New Roman"/>
          <w:b/>
          <w:bCs/>
          <w:color w:val="000000" w:themeColor="text1"/>
          <w:sz w:val="28"/>
          <w:szCs w:val="28"/>
          <w:lang w:eastAsia="lv-LV"/>
        </w:rPr>
        <w:t>Pakalpojumu iepirkumi</w:t>
      </w:r>
      <w:r w:rsidR="007361A3">
        <w:rPr>
          <w:rFonts w:eastAsia="Times New Roman" w:cs="Times New Roman"/>
          <w:b/>
          <w:bCs/>
          <w:color w:val="000000" w:themeColor="text1"/>
          <w:sz w:val="28"/>
          <w:szCs w:val="28"/>
          <w:lang w:eastAsia="lv-LV"/>
        </w:rPr>
        <w:t>"</w:t>
      </w:r>
    </w:p>
    <w:p w14:paraId="3A2E8ECE" w14:textId="77777777" w:rsidR="007307CC" w:rsidRPr="007361A3" w:rsidRDefault="007307CC" w:rsidP="007361A3">
      <w:pPr>
        <w:shd w:val="clear" w:color="auto" w:fill="FFFFFF"/>
        <w:ind w:firstLine="300"/>
        <w:jc w:val="both"/>
        <w:rPr>
          <w:rFonts w:eastAsia="Times New Roman" w:cs="Times New Roman"/>
          <w:color w:val="000000" w:themeColor="text1"/>
          <w:sz w:val="28"/>
          <w:szCs w:val="28"/>
          <w:lang w:eastAsia="lv-LV"/>
        </w:rPr>
      </w:pPr>
      <w:bookmarkStart w:id="266" w:name="p116.67"/>
      <w:bookmarkStart w:id="267" w:name="p-430167"/>
      <w:bookmarkEnd w:id="266"/>
      <w:bookmarkEnd w:id="267"/>
    </w:p>
    <w:p w14:paraId="27293BA5" w14:textId="72BAED96"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12</w:t>
      </w:r>
      <w:r w:rsidR="004E6DFE" w:rsidRPr="007361A3">
        <w:rPr>
          <w:rFonts w:eastAsia="Times New Roman" w:cs="Times New Roman"/>
          <w:color w:val="000000" w:themeColor="text1"/>
          <w:sz w:val="28"/>
          <w:szCs w:val="28"/>
          <w:lang w:eastAsia="lv-LV"/>
        </w:rPr>
        <w:t>4</w:t>
      </w:r>
      <w:r w:rsidR="007307CC" w:rsidRPr="007361A3">
        <w:rPr>
          <w:rFonts w:eastAsia="Times New Roman" w:cs="Times New Roman"/>
          <w:color w:val="000000" w:themeColor="text1"/>
          <w:sz w:val="28"/>
          <w:szCs w:val="28"/>
          <w:lang w:eastAsia="lv-LV"/>
        </w:rPr>
        <w:t>. No 130. rindas līdz 200. rindai norāda pakalpojumu iepirkumus, par kuriem iepriekšējā kalendāra gadā noslēgti pakalpojumu iepirkuma līgumi vai Iepirkumu uzraudzības biroja tīmekļvietnē iepriekšējā kalendāra gadā ir publicēti paziņojumi par iepirkuma procedūras rezultātiem. Pakalpojumu iepirkumus grupē pēc līgumcenas robežas un piemērotās iepirkuma procedūras.</w:t>
      </w:r>
    </w:p>
    <w:p w14:paraId="73E1F55E"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68" w:name="p116.68"/>
      <w:bookmarkStart w:id="269" w:name="p-430170"/>
      <w:bookmarkEnd w:id="268"/>
      <w:bookmarkEnd w:id="269"/>
    </w:p>
    <w:p w14:paraId="3E8EFB7A" w14:textId="0839895C"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12</w:t>
      </w:r>
      <w:r w:rsidR="004E6DFE" w:rsidRPr="007361A3">
        <w:rPr>
          <w:rFonts w:eastAsia="Times New Roman" w:cs="Times New Roman"/>
          <w:color w:val="000000" w:themeColor="text1"/>
          <w:sz w:val="28"/>
          <w:szCs w:val="28"/>
          <w:lang w:eastAsia="lv-LV"/>
        </w:rPr>
        <w:t>5</w:t>
      </w:r>
      <w:r w:rsidR="007307CC" w:rsidRPr="007361A3">
        <w:rPr>
          <w:rFonts w:eastAsia="Times New Roman" w:cs="Times New Roman"/>
          <w:color w:val="000000" w:themeColor="text1"/>
          <w:sz w:val="28"/>
          <w:szCs w:val="28"/>
          <w:lang w:eastAsia="lv-LV"/>
        </w:rPr>
        <w:t xml:space="preserve">. Ja sabiedrisko pakalpojumu sniedzējs ir noslēdzis vienu vai vairākus pakalpojumu iepirkuma līgumus, kuru līgumcena ir vienāda ar Eiropas Savienības līgumcenu robežu vai lielāka par to (vienam līgumam </w:t>
      </w:r>
      <w:r w:rsidR="007307CC" w:rsidRPr="007361A3">
        <w:rPr>
          <w:rFonts w:eastAsia="Times New Roman" w:cs="Times New Roman"/>
          <w:sz w:val="28"/>
          <w:szCs w:val="28"/>
          <w:lang w:eastAsia="lv-LV"/>
        </w:rPr>
        <w:t>vai vairākiem līgumiem kopā, ja tie noslēgti vienas iepirkuma procedūras ietvaros</w:t>
      </w:r>
      <w:r w:rsidR="007307CC" w:rsidRPr="007361A3">
        <w:rPr>
          <w:rFonts w:eastAsia="Times New Roman" w:cs="Times New Roman"/>
          <w:color w:val="000000" w:themeColor="text1"/>
          <w:sz w:val="28"/>
          <w:szCs w:val="28"/>
          <w:lang w:eastAsia="lv-LV"/>
        </w:rPr>
        <w:t xml:space="preserve">), un attiecīgie iepirkuma līgumi noslēgti, decentralizēti piemērojot slēgtu konkursu, aizpilda 130. rindu, sarunu procedūru – 150. rindu, konkursa dialogu – 170. rindu, bet, veicot </w:t>
      </w:r>
      <w:hyperlink r:id="rId133"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134" w:anchor="piel2" w:tgtFrame="_blank" w:history="1">
        <w:r w:rsidR="007307CC" w:rsidRPr="007361A3">
          <w:rPr>
            <w:rFonts w:eastAsia="Times New Roman" w:cs="Times New Roman"/>
            <w:color w:val="000000" w:themeColor="text1"/>
            <w:sz w:val="28"/>
            <w:szCs w:val="28"/>
            <w:lang w:eastAsia="lv-LV"/>
          </w:rPr>
          <w:t>2. pielikumā</w:t>
        </w:r>
      </w:hyperlink>
      <w:r w:rsidR="007307CC" w:rsidRPr="007361A3">
        <w:rPr>
          <w:rFonts w:eastAsia="Times New Roman" w:cs="Times New Roman"/>
          <w:color w:val="000000" w:themeColor="text1"/>
          <w:sz w:val="28"/>
          <w:szCs w:val="28"/>
          <w:lang w:eastAsia="lv-LV"/>
        </w:rPr>
        <w:t xml:space="preserve"> minēto pakalpojumu iepirkumu, aizpilda 190. rindu. Attiecīgo rindu aizpilda par visiem viena veida iepirkuma procedūras ietvaros noslēgtajiem iepirkuma līgumiem kopā.</w:t>
      </w:r>
    </w:p>
    <w:p w14:paraId="0E52598E"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70" w:name="p116.69"/>
      <w:bookmarkStart w:id="271" w:name="p-430171"/>
      <w:bookmarkEnd w:id="270"/>
      <w:bookmarkEnd w:id="271"/>
    </w:p>
    <w:p w14:paraId="71449576" w14:textId="77777777" w:rsidR="00134ECE" w:rsidRPr="007361A3" w:rsidRDefault="00134ECE" w:rsidP="00134ECE">
      <w:pPr>
        <w:shd w:val="clear" w:color="auto" w:fill="FFFFFF"/>
        <w:ind w:firstLine="709"/>
        <w:jc w:val="both"/>
        <w:rPr>
          <w:rFonts w:eastAsia="Times New Roman" w:cs="Times New Roman"/>
          <w:color w:val="000000" w:themeColor="text1"/>
          <w:sz w:val="28"/>
          <w:szCs w:val="28"/>
          <w:lang w:eastAsia="lv-LV"/>
        </w:rPr>
      </w:pPr>
      <w:bookmarkStart w:id="272" w:name="p116.70"/>
      <w:bookmarkStart w:id="273" w:name="p-498272"/>
      <w:bookmarkEnd w:id="272"/>
      <w:bookmarkEnd w:id="273"/>
      <w:r w:rsidRPr="007361A3">
        <w:rPr>
          <w:rFonts w:eastAsia="Times New Roman" w:cs="Times New Roman"/>
          <w:color w:val="000000" w:themeColor="text1"/>
          <w:sz w:val="28"/>
          <w:szCs w:val="28"/>
          <w:lang w:eastAsia="lv-LV"/>
        </w:rPr>
        <w:t>126. Ja sabiedrisko pakalpojumu sniedzējs kā centralizēto iepirkumu institūcija pakalpojumu iepirkumos ir piemērojis iepirkuma procedūras, par kurām Iepirkumu uzraudzības biroja tīmekļvietnē iepriekšējā kalendāra gadā ir publicēti paziņojumi par iepirkuma procedūras rezultātiem, un piedāvā</w:t>
      </w:r>
      <w:r>
        <w:rPr>
          <w:rFonts w:eastAsia="Times New Roman" w:cs="Times New Roman"/>
          <w:color w:val="000000" w:themeColor="text1"/>
          <w:sz w:val="28"/>
          <w:szCs w:val="28"/>
          <w:lang w:eastAsia="lv-LV"/>
        </w:rPr>
        <w:t xml:space="preserve">jumos norādītās </w:t>
      </w:r>
      <w:r w:rsidRPr="007361A3">
        <w:rPr>
          <w:rFonts w:eastAsia="Times New Roman" w:cs="Times New Roman"/>
          <w:color w:val="000000" w:themeColor="text1"/>
          <w:sz w:val="28"/>
          <w:szCs w:val="28"/>
          <w:lang w:eastAsia="lv-LV"/>
        </w:rPr>
        <w:t xml:space="preserve">cenas ir vienādas ar Eiropas Savienības līgumcenu robežu vai lielākas par to, un attiecīgajiem iepirkumiem piemērots slēgts konkurss, aizpilda 140. rindu, sarunu procedūra – 160. rindu, konkursa dialogs – 180. rindu. Ja veikts </w:t>
      </w:r>
      <w:hyperlink r:id="rId135" w:tgtFrame="_blank" w:history="1">
        <w:r w:rsidRPr="007361A3">
          <w:rPr>
            <w:rFonts w:eastAsia="Times New Roman" w:cs="Times New Roman"/>
            <w:color w:val="000000" w:themeColor="text1"/>
            <w:sz w:val="28"/>
            <w:szCs w:val="28"/>
            <w:lang w:eastAsia="lv-LV"/>
          </w:rPr>
          <w:t>Aizsardzības un drošības jomas iepirkumu likuma</w:t>
        </w:r>
      </w:hyperlink>
      <w:r w:rsidRPr="007361A3">
        <w:rPr>
          <w:rFonts w:eastAsia="Times New Roman" w:cs="Times New Roman"/>
          <w:color w:val="000000" w:themeColor="text1"/>
          <w:sz w:val="28"/>
          <w:szCs w:val="28"/>
          <w:lang w:eastAsia="lv-LV"/>
        </w:rPr>
        <w:t xml:space="preserve"> </w:t>
      </w:r>
      <w:hyperlink r:id="rId136" w:anchor="piel2" w:tgtFrame="_blank" w:history="1">
        <w:r w:rsidRPr="007361A3">
          <w:rPr>
            <w:rFonts w:eastAsia="Times New Roman" w:cs="Times New Roman"/>
            <w:color w:val="000000" w:themeColor="text1"/>
            <w:sz w:val="28"/>
            <w:szCs w:val="28"/>
            <w:lang w:eastAsia="lv-LV"/>
          </w:rPr>
          <w:t>2. pielikumā</w:t>
        </w:r>
      </w:hyperlink>
      <w:r w:rsidRPr="007361A3">
        <w:rPr>
          <w:rFonts w:eastAsia="Times New Roman" w:cs="Times New Roman"/>
          <w:color w:val="000000" w:themeColor="text1"/>
          <w:sz w:val="28"/>
          <w:szCs w:val="28"/>
          <w:lang w:eastAsia="lv-LV"/>
        </w:rPr>
        <w:t xml:space="preserve"> minēto pakalpojumu iepirkums, aizpilda 200. rindu. Attiecīgo rindu aizpilda par visiem viena veida iepirkuma procedūras ietvaros veiktajiem iepirkumiem kopā.</w:t>
      </w:r>
    </w:p>
    <w:p w14:paraId="73C6DED1"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084A9E59" w14:textId="31A9805E" w:rsidR="00134ECE" w:rsidRPr="007361A3" w:rsidRDefault="00134ECE" w:rsidP="00134ECE">
      <w:pPr>
        <w:shd w:val="clear" w:color="auto" w:fill="FFFFFF"/>
        <w:ind w:firstLine="709"/>
        <w:jc w:val="both"/>
        <w:rPr>
          <w:rFonts w:eastAsia="Times New Roman" w:cs="Times New Roman"/>
          <w:i/>
          <w:iCs/>
          <w:color w:val="000000" w:themeColor="text1"/>
          <w:sz w:val="28"/>
          <w:szCs w:val="28"/>
          <w:lang w:eastAsia="lv-LV"/>
        </w:rPr>
      </w:pPr>
      <w:r w:rsidRPr="007361A3">
        <w:rPr>
          <w:rFonts w:eastAsia="Times New Roman" w:cs="Times New Roman"/>
          <w:color w:val="000000" w:themeColor="text1"/>
          <w:sz w:val="28"/>
          <w:szCs w:val="28"/>
          <w:lang w:eastAsia="lv-LV"/>
        </w:rPr>
        <w:t>127. </w:t>
      </w:r>
      <w:r w:rsidRPr="007361A3">
        <w:rPr>
          <w:rFonts w:eastAsia="Times New Roman" w:cs="Times New Roman"/>
          <w:sz w:val="28"/>
          <w:szCs w:val="28"/>
          <w:lang w:eastAsia="lv-LV"/>
        </w:rPr>
        <w:t xml:space="preserve">Aizpildot kādu no 130. rindas līdz 200. rindai, obligāti aizpilda ailes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Iepirkuma procedūru skaits</w:t>
      </w:r>
      <w:r>
        <w:rPr>
          <w:rFonts w:eastAsia="Times New Roman" w:cs="Times New Roman"/>
          <w:sz w:val="28"/>
          <w:szCs w:val="28"/>
          <w:lang w:eastAsia="lv-LV"/>
        </w:rPr>
        <w:t>"</w:t>
      </w:r>
      <w:r w:rsidRPr="007361A3">
        <w:rPr>
          <w:rFonts w:eastAsia="Times New Roman" w:cs="Times New Roman"/>
          <w:sz w:val="28"/>
          <w:szCs w:val="28"/>
          <w:lang w:eastAsia="lv-LV"/>
        </w:rPr>
        <w:t xml:space="preserve">,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Noslēgto iepirkuma līgumu skaits</w:t>
      </w:r>
      <w:r>
        <w:rPr>
          <w:rFonts w:eastAsia="Times New Roman" w:cs="Times New Roman"/>
          <w:sz w:val="28"/>
          <w:szCs w:val="28"/>
          <w:lang w:eastAsia="lv-LV"/>
        </w:rPr>
        <w:t>"</w:t>
      </w:r>
      <w:r w:rsidRPr="007361A3">
        <w:rPr>
          <w:rFonts w:eastAsia="Times New Roman" w:cs="Times New Roman"/>
          <w:sz w:val="28"/>
          <w:szCs w:val="28"/>
          <w:lang w:eastAsia="lv-LV"/>
        </w:rPr>
        <w:t xml:space="preserve"> un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Vispā</w:t>
      </w:r>
      <w:r>
        <w:rPr>
          <w:rFonts w:eastAsia="Times New Roman" w:cs="Times New Roman"/>
          <w:sz w:val="28"/>
          <w:szCs w:val="28"/>
          <w:lang w:eastAsia="lv-LV"/>
        </w:rPr>
        <w:softHyphen/>
      </w:r>
      <w:r w:rsidRPr="007361A3">
        <w:rPr>
          <w:rFonts w:eastAsia="Times New Roman" w:cs="Times New Roman"/>
          <w:sz w:val="28"/>
          <w:szCs w:val="28"/>
          <w:lang w:eastAsia="lv-LV"/>
        </w:rPr>
        <w:t>rīgo vienošanos skaits</w:t>
      </w:r>
      <w:r>
        <w:rPr>
          <w:rFonts w:eastAsia="Times New Roman" w:cs="Times New Roman"/>
          <w:sz w:val="28"/>
          <w:szCs w:val="28"/>
          <w:lang w:eastAsia="lv-LV"/>
        </w:rPr>
        <w:t>"</w:t>
      </w:r>
      <w:r w:rsidRPr="007361A3">
        <w:rPr>
          <w:rFonts w:eastAsia="Times New Roman" w:cs="Times New Roman"/>
          <w:sz w:val="28"/>
          <w:szCs w:val="28"/>
          <w:lang w:eastAsia="lv-LV"/>
        </w:rPr>
        <w:t xml:space="preserve"> </w:t>
      </w:r>
      <w:r w:rsidRPr="007361A3">
        <w:rPr>
          <w:rFonts w:cs="Times New Roman"/>
          <w:sz w:val="28"/>
          <w:szCs w:val="28"/>
        </w:rPr>
        <w:t>(ja tādas noslēgtas)</w:t>
      </w:r>
      <w:r w:rsidRPr="007361A3">
        <w:rPr>
          <w:rFonts w:eastAsia="Times New Roman" w:cs="Times New Roman"/>
          <w:sz w:val="28"/>
          <w:szCs w:val="28"/>
          <w:lang w:eastAsia="lv-LV"/>
        </w:rPr>
        <w:t xml:space="preserve">,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Piegādātāju skaits</w:t>
      </w:r>
      <w:r>
        <w:rPr>
          <w:rFonts w:eastAsia="Times New Roman" w:cs="Times New Roman"/>
          <w:sz w:val="28"/>
          <w:szCs w:val="28"/>
          <w:lang w:eastAsia="lv-LV"/>
        </w:rPr>
        <w:t>"</w:t>
      </w:r>
      <w:r w:rsidRPr="007361A3">
        <w:rPr>
          <w:rFonts w:eastAsia="Times New Roman" w:cs="Times New Roman"/>
          <w:sz w:val="28"/>
          <w:szCs w:val="28"/>
          <w:lang w:eastAsia="lv-LV"/>
        </w:rPr>
        <w:t xml:space="preserve"> (ja iepirkumi veikti centralizēti), aiļu grupu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Iepirkuma līgumu skaits ar komersantiem un pretendentu vai piegādātāju skaits no</w:t>
      </w:r>
      <w:r>
        <w:rPr>
          <w:rFonts w:eastAsia="Times New Roman" w:cs="Times New Roman"/>
          <w:sz w:val="28"/>
          <w:szCs w:val="28"/>
          <w:lang w:eastAsia="lv-LV"/>
        </w:rPr>
        <w:t>"</w:t>
      </w:r>
      <w:r w:rsidRPr="007361A3">
        <w:rPr>
          <w:rFonts w:eastAsia="Times New Roman" w:cs="Times New Roman"/>
          <w:sz w:val="28"/>
          <w:szCs w:val="28"/>
          <w:lang w:eastAsia="lv-LV"/>
        </w:rPr>
        <w:t xml:space="preserve"> un aili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Noslēgto iepirkuma līgumu vai piedāvā</w:t>
      </w:r>
      <w:r>
        <w:rPr>
          <w:rFonts w:eastAsia="Times New Roman" w:cs="Times New Roman"/>
          <w:sz w:val="28"/>
          <w:szCs w:val="28"/>
          <w:lang w:eastAsia="lv-LV"/>
        </w:rPr>
        <w:t xml:space="preserve">jumos norādīto </w:t>
      </w:r>
      <w:r w:rsidRPr="007361A3">
        <w:rPr>
          <w:rFonts w:eastAsia="Times New Roman" w:cs="Times New Roman"/>
          <w:sz w:val="28"/>
          <w:szCs w:val="28"/>
          <w:lang w:eastAsia="lv-LV"/>
        </w:rPr>
        <w:t xml:space="preserve">cenu </w:t>
      </w:r>
      <w:r>
        <w:rPr>
          <w:rFonts w:eastAsia="Times New Roman" w:cs="Times New Roman"/>
          <w:sz w:val="28"/>
          <w:szCs w:val="28"/>
          <w:lang w:eastAsia="lv-LV"/>
        </w:rPr>
        <w:t xml:space="preserve">kopējā </w:t>
      </w:r>
      <w:r w:rsidRPr="007361A3">
        <w:rPr>
          <w:rFonts w:eastAsia="Times New Roman" w:cs="Times New Roman"/>
          <w:sz w:val="28"/>
          <w:szCs w:val="28"/>
          <w:lang w:eastAsia="lv-LV"/>
        </w:rPr>
        <w:t>summa (</w:t>
      </w:r>
      <w:proofErr w:type="spellStart"/>
      <w:r>
        <w:rPr>
          <w:rFonts w:eastAsia="Times New Roman" w:cs="Times New Roman"/>
          <w:i/>
          <w:iCs/>
          <w:sz w:val="28"/>
          <w:szCs w:val="28"/>
          <w:lang w:eastAsia="lv-LV"/>
        </w:rPr>
        <w:t>euro</w:t>
      </w:r>
      <w:proofErr w:type="spellEnd"/>
      <w:r w:rsidRPr="007361A3">
        <w:rPr>
          <w:rFonts w:eastAsia="Times New Roman" w:cs="Times New Roman"/>
          <w:sz w:val="28"/>
          <w:szCs w:val="28"/>
          <w:lang w:eastAsia="lv-LV"/>
        </w:rPr>
        <w:t>) bez PVN</w:t>
      </w:r>
      <w:r>
        <w:rPr>
          <w:rFonts w:eastAsia="Times New Roman" w:cs="Times New Roman"/>
          <w:sz w:val="28"/>
          <w:szCs w:val="28"/>
          <w:lang w:eastAsia="lv-LV"/>
        </w:rPr>
        <w:t>"</w:t>
      </w:r>
      <w:r w:rsidRPr="007361A3">
        <w:rPr>
          <w:rFonts w:eastAsia="Times New Roman" w:cs="Times New Roman"/>
          <w:sz w:val="28"/>
          <w:szCs w:val="28"/>
          <w:lang w:eastAsia="lv-LV"/>
        </w:rPr>
        <w:t>.</w:t>
      </w:r>
    </w:p>
    <w:p w14:paraId="682E497F" w14:textId="77777777" w:rsidR="007307CC" w:rsidRPr="007361A3" w:rsidRDefault="007307CC" w:rsidP="007361A3">
      <w:pPr>
        <w:shd w:val="clear" w:color="auto" w:fill="FFFFFF"/>
        <w:ind w:firstLine="709"/>
        <w:jc w:val="center"/>
        <w:rPr>
          <w:rFonts w:eastAsia="Times New Roman" w:cs="Times New Roman"/>
          <w:b/>
          <w:bCs/>
          <w:color w:val="000000" w:themeColor="text1"/>
          <w:sz w:val="28"/>
          <w:szCs w:val="28"/>
          <w:lang w:eastAsia="lv-LV"/>
        </w:rPr>
      </w:pPr>
    </w:p>
    <w:p w14:paraId="52C6797B" w14:textId="054298D3"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t>5</w:t>
      </w:r>
      <w:r w:rsidR="007307CC" w:rsidRPr="007361A3">
        <w:rPr>
          <w:rFonts w:eastAsia="Times New Roman" w:cs="Times New Roman"/>
          <w:b/>
          <w:bCs/>
          <w:color w:val="000000" w:themeColor="text1"/>
          <w:sz w:val="28"/>
          <w:szCs w:val="28"/>
          <w:lang w:eastAsia="lv-LV"/>
        </w:rPr>
        <w:t>.5. Veidlapas Nr. </w:t>
      </w:r>
      <w:r w:rsidR="005A02CE" w:rsidRPr="007361A3">
        <w:rPr>
          <w:rFonts w:eastAsia="Times New Roman" w:cs="Times New Roman"/>
          <w:b/>
          <w:bCs/>
          <w:color w:val="000000" w:themeColor="text1"/>
          <w:sz w:val="28"/>
          <w:szCs w:val="28"/>
          <w:lang w:eastAsia="lv-LV"/>
        </w:rPr>
        <w:t>4</w:t>
      </w:r>
      <w:r w:rsidR="007307CC" w:rsidRPr="007361A3">
        <w:rPr>
          <w:rFonts w:eastAsia="Times New Roman" w:cs="Times New Roman"/>
          <w:b/>
          <w:bCs/>
          <w:color w:val="000000" w:themeColor="text1"/>
          <w:sz w:val="28"/>
          <w:szCs w:val="28"/>
          <w:lang w:eastAsia="lv-LV"/>
        </w:rPr>
        <w:t xml:space="preserve">-ADJIL/SPSIL 4. sadaļa </w:t>
      </w:r>
      <w:r w:rsidR="007361A3">
        <w:rPr>
          <w:rFonts w:eastAsia="Times New Roman" w:cs="Times New Roman"/>
          <w:b/>
          <w:color w:val="000000" w:themeColor="text1"/>
          <w:sz w:val="28"/>
          <w:szCs w:val="28"/>
          <w:lang w:eastAsia="lv-LV"/>
        </w:rPr>
        <w:t>"</w:t>
      </w:r>
      <w:r w:rsidR="007307CC" w:rsidRPr="007361A3">
        <w:rPr>
          <w:rFonts w:eastAsia="Times New Roman" w:cs="Times New Roman"/>
          <w:b/>
          <w:bCs/>
          <w:color w:val="000000" w:themeColor="text1"/>
          <w:sz w:val="28"/>
          <w:szCs w:val="28"/>
          <w:lang w:eastAsia="lv-LV"/>
        </w:rPr>
        <w:t>Decentralizēti veikti iepirkumi, kuru līgumcena ir vienāda ar Eiropas Savienības līgumcenu robežu vai lielāka par to</w:t>
      </w:r>
      <w:r w:rsidR="007361A3">
        <w:rPr>
          <w:rFonts w:eastAsia="Times New Roman" w:cs="Times New Roman"/>
          <w:b/>
          <w:bCs/>
          <w:color w:val="000000" w:themeColor="text1"/>
          <w:sz w:val="28"/>
          <w:szCs w:val="28"/>
          <w:lang w:eastAsia="lv-LV"/>
        </w:rPr>
        <w:t>"</w:t>
      </w:r>
    </w:p>
    <w:p w14:paraId="232F568D" w14:textId="77777777" w:rsidR="007307CC" w:rsidRPr="007361A3" w:rsidRDefault="007307CC" w:rsidP="007361A3">
      <w:pPr>
        <w:shd w:val="clear" w:color="auto" w:fill="FFFFFF"/>
        <w:ind w:firstLine="300"/>
        <w:jc w:val="both"/>
        <w:rPr>
          <w:rFonts w:eastAsia="Times New Roman" w:cs="Times New Roman"/>
          <w:color w:val="000000" w:themeColor="text1"/>
          <w:sz w:val="28"/>
          <w:szCs w:val="28"/>
          <w:lang w:eastAsia="lv-LV"/>
        </w:rPr>
      </w:pPr>
      <w:bookmarkStart w:id="274" w:name="p116.71"/>
      <w:bookmarkStart w:id="275" w:name="p-430174"/>
      <w:bookmarkEnd w:id="274"/>
      <w:bookmarkEnd w:id="275"/>
    </w:p>
    <w:p w14:paraId="6A182428" w14:textId="579D2F13"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w:t>
      </w:r>
      <w:r w:rsidR="004E6DFE" w:rsidRPr="007361A3">
        <w:rPr>
          <w:rFonts w:eastAsia="Times New Roman" w:cs="Times New Roman"/>
          <w:color w:val="000000" w:themeColor="text1"/>
          <w:sz w:val="28"/>
          <w:szCs w:val="28"/>
          <w:lang w:eastAsia="lv-LV"/>
        </w:rPr>
        <w:t>28</w:t>
      </w:r>
      <w:r w:rsidR="007307CC" w:rsidRPr="007361A3">
        <w:rPr>
          <w:rFonts w:eastAsia="Times New Roman" w:cs="Times New Roman"/>
          <w:color w:val="000000" w:themeColor="text1"/>
          <w:sz w:val="28"/>
          <w:szCs w:val="28"/>
          <w:lang w:eastAsia="lv-LV"/>
        </w:rPr>
        <w:t>. Veidlapas Nr. </w:t>
      </w:r>
      <w:r w:rsidR="005A02CE" w:rsidRPr="007361A3">
        <w:rPr>
          <w:rFonts w:eastAsia="Times New Roman" w:cs="Times New Roman"/>
          <w:color w:val="000000" w:themeColor="text1"/>
          <w:sz w:val="28"/>
          <w:szCs w:val="28"/>
          <w:lang w:eastAsia="lv-LV"/>
        </w:rPr>
        <w:t>4</w:t>
      </w:r>
      <w:r w:rsidR="007307CC" w:rsidRPr="007361A3">
        <w:rPr>
          <w:rFonts w:eastAsia="Times New Roman" w:cs="Times New Roman"/>
          <w:color w:val="000000" w:themeColor="text1"/>
          <w:sz w:val="28"/>
          <w:szCs w:val="28"/>
          <w:lang w:eastAsia="lv-LV"/>
        </w:rPr>
        <w:t>-ADJIL/SPSIL </w:t>
      </w:r>
      <w:hyperlink r:id="rId137" w:anchor="n4" w:tgtFrame="_blank" w:history="1">
        <w:r w:rsidR="007307CC" w:rsidRPr="007361A3">
          <w:rPr>
            <w:rFonts w:eastAsia="Times New Roman" w:cs="Times New Roman"/>
            <w:color w:val="000000" w:themeColor="text1"/>
            <w:sz w:val="28"/>
            <w:szCs w:val="28"/>
            <w:lang w:eastAsia="lv-LV"/>
          </w:rPr>
          <w:t>4. sadaļu</w:t>
        </w:r>
      </w:hyperlink>
      <w:r w:rsidR="007307CC" w:rsidRPr="007361A3">
        <w:rPr>
          <w:rFonts w:eastAsia="Times New Roman" w:cs="Times New Roman"/>
          <w:color w:val="000000" w:themeColor="text1"/>
          <w:sz w:val="28"/>
          <w:szCs w:val="28"/>
          <w:lang w:eastAsia="lv-LV"/>
        </w:rPr>
        <w:t xml:space="preserve"> aizpilda, ja ir aizpildīta veidlapas 010., 030., 050., 070., 090., 110., 130., 150., 170. vai 190. rinda.</w:t>
      </w:r>
    </w:p>
    <w:p w14:paraId="3B2FF091"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76" w:name="p116.72"/>
      <w:bookmarkStart w:id="277" w:name="p-430175"/>
      <w:bookmarkEnd w:id="276"/>
      <w:bookmarkEnd w:id="277"/>
    </w:p>
    <w:p w14:paraId="392CC2F1" w14:textId="4423C24B"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lastRenderedPageBreak/>
        <w:t>1</w:t>
      </w:r>
      <w:r w:rsidR="004E6DFE" w:rsidRPr="007361A3">
        <w:rPr>
          <w:rFonts w:eastAsia="Times New Roman" w:cs="Times New Roman"/>
          <w:color w:val="000000" w:themeColor="text1"/>
          <w:sz w:val="28"/>
          <w:szCs w:val="28"/>
          <w:lang w:eastAsia="lv-LV"/>
        </w:rPr>
        <w:t>29</w:t>
      </w:r>
      <w:r w:rsidR="007307CC" w:rsidRPr="007361A3">
        <w:rPr>
          <w:rFonts w:eastAsia="Times New Roman" w:cs="Times New Roman"/>
          <w:color w:val="000000" w:themeColor="text1"/>
          <w:sz w:val="28"/>
          <w:szCs w:val="28"/>
          <w:lang w:eastAsia="lv-LV"/>
        </w:rPr>
        <w:t>. Aizpildot veidlapas Nr. </w:t>
      </w:r>
      <w:r w:rsidR="005A02CE" w:rsidRPr="007361A3">
        <w:rPr>
          <w:rFonts w:eastAsia="Times New Roman" w:cs="Times New Roman"/>
          <w:color w:val="000000" w:themeColor="text1"/>
          <w:sz w:val="28"/>
          <w:szCs w:val="28"/>
          <w:lang w:eastAsia="lv-LV"/>
        </w:rPr>
        <w:t>4</w:t>
      </w:r>
      <w:r w:rsidR="007307CC" w:rsidRPr="007361A3">
        <w:rPr>
          <w:rFonts w:eastAsia="Times New Roman" w:cs="Times New Roman"/>
          <w:color w:val="000000" w:themeColor="text1"/>
          <w:sz w:val="28"/>
          <w:szCs w:val="28"/>
          <w:lang w:eastAsia="lv-LV"/>
        </w:rPr>
        <w:t xml:space="preserve">-ADJIL/SPSIL </w:t>
      </w:r>
      <w:hyperlink r:id="rId138" w:anchor="n4" w:tgtFrame="_blank" w:history="1">
        <w:r w:rsidR="007307CC" w:rsidRPr="007361A3">
          <w:rPr>
            <w:rFonts w:eastAsia="Times New Roman" w:cs="Times New Roman"/>
            <w:color w:val="000000" w:themeColor="text1"/>
            <w:sz w:val="28"/>
            <w:szCs w:val="28"/>
            <w:lang w:eastAsia="lv-LV"/>
          </w:rPr>
          <w:t>4. sadaļu</w:t>
        </w:r>
      </w:hyperlink>
      <w:r w:rsidR="007307CC" w:rsidRPr="007361A3">
        <w:rPr>
          <w:rFonts w:eastAsia="Times New Roman" w:cs="Times New Roman"/>
          <w:color w:val="000000" w:themeColor="text1"/>
          <w:sz w:val="28"/>
          <w:szCs w:val="28"/>
          <w:lang w:eastAsia="lv-LV"/>
        </w:rPr>
        <w:t xml:space="preserve">, norāda decentralizēti veiktos iepirkumus, par kuriem iepriekšējā kalendāra gadā noslēgti piegāžu, pakalpojumu un būvdarbu iepirkuma līgumi un vispārīgās vienošanās un kuru līgumcena ir vienāda </w:t>
      </w:r>
      <w:r w:rsidR="0029245D" w:rsidRPr="007361A3">
        <w:rPr>
          <w:rFonts w:eastAsia="Times New Roman" w:cs="Times New Roman"/>
          <w:color w:val="000000" w:themeColor="text1"/>
          <w:sz w:val="28"/>
          <w:szCs w:val="28"/>
          <w:lang w:eastAsia="lv-LV"/>
        </w:rPr>
        <w:t xml:space="preserve">ar Eiropas Savienības līgumcenas robežu </w:t>
      </w:r>
      <w:r w:rsidR="007307CC" w:rsidRPr="007361A3">
        <w:rPr>
          <w:rFonts w:eastAsia="Times New Roman" w:cs="Times New Roman"/>
          <w:color w:val="000000" w:themeColor="text1"/>
          <w:sz w:val="28"/>
          <w:szCs w:val="28"/>
          <w:lang w:eastAsia="lv-LV"/>
        </w:rPr>
        <w:t>vai lielāka par t</w:t>
      </w:r>
      <w:r w:rsidR="0029245D" w:rsidRPr="007361A3">
        <w:rPr>
          <w:rFonts w:eastAsia="Times New Roman" w:cs="Times New Roman"/>
          <w:color w:val="000000" w:themeColor="text1"/>
          <w:sz w:val="28"/>
          <w:szCs w:val="28"/>
          <w:lang w:eastAsia="lv-LV"/>
        </w:rPr>
        <w:t>o</w:t>
      </w:r>
      <w:r w:rsidR="007307CC" w:rsidRPr="007361A3">
        <w:rPr>
          <w:rFonts w:eastAsia="Times New Roman" w:cs="Times New Roman"/>
          <w:color w:val="000000" w:themeColor="text1"/>
          <w:sz w:val="28"/>
          <w:szCs w:val="28"/>
          <w:lang w:eastAsia="lv-LV"/>
        </w:rPr>
        <w:t>.</w:t>
      </w:r>
    </w:p>
    <w:p w14:paraId="053F7058"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78" w:name="p116.73"/>
      <w:bookmarkStart w:id="279" w:name="p-430176"/>
      <w:bookmarkEnd w:id="278"/>
      <w:bookmarkEnd w:id="279"/>
    </w:p>
    <w:p w14:paraId="6DC59CCF" w14:textId="6DAE29F3"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13</w:t>
      </w:r>
      <w:r w:rsidR="004E6DFE" w:rsidRPr="007361A3">
        <w:rPr>
          <w:rFonts w:eastAsia="Times New Roman" w:cs="Times New Roman"/>
          <w:color w:val="000000" w:themeColor="text1"/>
          <w:sz w:val="28"/>
          <w:szCs w:val="28"/>
          <w:lang w:eastAsia="lv-LV"/>
        </w:rPr>
        <w:t>0</w:t>
      </w:r>
      <w:r w:rsidR="007307CC" w:rsidRPr="007361A3">
        <w:rPr>
          <w:rFonts w:eastAsia="Times New Roman" w:cs="Times New Roman"/>
          <w:color w:val="000000" w:themeColor="text1"/>
          <w:sz w:val="28"/>
          <w:szCs w:val="28"/>
          <w:lang w:eastAsia="lv-LV"/>
        </w:rPr>
        <w:t xml:space="preserve">. Katru piegādes, pakalpojumu vai būvdarbu iepirkumu, kura līgumcena ir vienāda ar Eiropas Savienības līgumcenu robežu vai lielāka par to, norāda atsevišķā rindā. Aizpildot aili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A</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attiecīgo rindas kodu no veidlapas </w:t>
      </w:r>
      <w:hyperlink r:id="rId139" w:anchor="n1" w:tgtFrame="_blank" w:history="1">
        <w:r w:rsidR="007307CC" w:rsidRPr="007361A3">
          <w:rPr>
            <w:rFonts w:eastAsia="Times New Roman" w:cs="Times New Roman"/>
            <w:color w:val="000000" w:themeColor="text1"/>
            <w:sz w:val="28"/>
            <w:szCs w:val="28"/>
            <w:lang w:eastAsia="lv-LV"/>
          </w:rPr>
          <w:t>1.</w:t>
        </w:r>
      </w:hyperlink>
      <w:r w:rsidR="007307CC" w:rsidRPr="007361A3">
        <w:rPr>
          <w:rFonts w:eastAsia="Times New Roman" w:cs="Times New Roman"/>
          <w:color w:val="000000" w:themeColor="text1"/>
          <w:sz w:val="28"/>
          <w:szCs w:val="28"/>
          <w:lang w:eastAsia="lv-LV"/>
        </w:rPr>
        <w:t xml:space="preserve">, </w:t>
      </w:r>
      <w:hyperlink r:id="rId140" w:anchor="n2" w:tgtFrame="_blank" w:history="1">
        <w:r w:rsidR="007307CC" w:rsidRPr="007361A3">
          <w:rPr>
            <w:rFonts w:eastAsia="Times New Roman" w:cs="Times New Roman"/>
            <w:color w:val="000000" w:themeColor="text1"/>
            <w:sz w:val="28"/>
            <w:szCs w:val="28"/>
            <w:lang w:eastAsia="lv-LV"/>
          </w:rPr>
          <w:t>2.</w:t>
        </w:r>
      </w:hyperlink>
      <w:r w:rsidR="007307CC" w:rsidRPr="007361A3">
        <w:rPr>
          <w:rFonts w:eastAsia="Times New Roman" w:cs="Times New Roman"/>
          <w:color w:val="000000" w:themeColor="text1"/>
          <w:sz w:val="28"/>
          <w:szCs w:val="28"/>
          <w:lang w:eastAsia="lv-LV"/>
        </w:rPr>
        <w:t xml:space="preserve"> vai </w:t>
      </w:r>
      <w:hyperlink r:id="rId141" w:anchor="n3" w:tgtFrame="_blank" w:history="1">
        <w:r w:rsidR="007307CC" w:rsidRPr="007361A3">
          <w:rPr>
            <w:rFonts w:eastAsia="Times New Roman" w:cs="Times New Roman"/>
            <w:color w:val="000000" w:themeColor="text1"/>
            <w:sz w:val="28"/>
            <w:szCs w:val="28"/>
            <w:lang w:eastAsia="lv-LV"/>
          </w:rPr>
          <w:t>3. sadaļas</w:t>
        </w:r>
      </w:hyperlink>
      <w:r w:rsidR="007307CC" w:rsidRPr="007361A3">
        <w:rPr>
          <w:rFonts w:eastAsia="Times New Roman" w:cs="Times New Roman"/>
          <w:color w:val="000000" w:themeColor="text1"/>
          <w:sz w:val="28"/>
          <w:szCs w:val="28"/>
          <w:lang w:eastAsia="lv-LV"/>
        </w:rPr>
        <w:t xml:space="preserve"> (piemēram, ja ir bijusi aizpildīta 1. sadaļas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Būvdarbu iepirkumi</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010., 030. vai 050. rinda, attiecīgo rindas kodu norāda arī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A</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w:t>
      </w:r>
    </w:p>
    <w:p w14:paraId="511D9DEB"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80" w:name="p116.74"/>
      <w:bookmarkStart w:id="281" w:name="p-430177"/>
      <w:bookmarkEnd w:id="280"/>
      <w:bookmarkEnd w:id="281"/>
    </w:p>
    <w:p w14:paraId="78402FC9" w14:textId="1AA1158E"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13</w:t>
      </w:r>
      <w:r w:rsidR="004E6DFE" w:rsidRPr="007361A3">
        <w:rPr>
          <w:rFonts w:eastAsia="Times New Roman" w:cs="Times New Roman"/>
          <w:color w:val="000000" w:themeColor="text1"/>
          <w:sz w:val="28"/>
          <w:szCs w:val="28"/>
          <w:lang w:eastAsia="lv-LV"/>
        </w:rPr>
        <w:t>1</w:t>
      </w:r>
      <w:r w:rsidR="007307CC"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Identifikācijas </w:t>
      </w:r>
      <w:r w:rsidR="008A0DC5" w:rsidRPr="007361A3">
        <w:rPr>
          <w:rFonts w:eastAsia="Times New Roman" w:cs="Times New Roman"/>
          <w:color w:val="000000" w:themeColor="text1"/>
          <w:sz w:val="28"/>
          <w:szCs w:val="28"/>
          <w:lang w:eastAsia="lv-LV"/>
        </w:rPr>
        <w:t>Nr.</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attiecīgā iepirkuma identifikācijas numuru – tam jābūt tādam pašam kā Iepirkumu uzraudzības biroja tīmekļvietnē publicētajā paziņojumā par iepirkuma procedūras rezultātiem.</w:t>
      </w:r>
    </w:p>
    <w:p w14:paraId="5176360B"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82" w:name="p116.75"/>
      <w:bookmarkStart w:id="283" w:name="p-430178"/>
      <w:bookmarkEnd w:id="282"/>
      <w:bookmarkEnd w:id="283"/>
    </w:p>
    <w:p w14:paraId="3F041FEF" w14:textId="06528D8F"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13</w:t>
      </w:r>
      <w:r w:rsidR="004E6DFE" w:rsidRPr="007361A3">
        <w:rPr>
          <w:rFonts w:eastAsia="Times New Roman" w:cs="Times New Roman"/>
          <w:color w:val="000000" w:themeColor="text1"/>
          <w:sz w:val="28"/>
          <w:szCs w:val="28"/>
          <w:lang w:eastAsia="lv-LV"/>
        </w:rPr>
        <w:t>2</w:t>
      </w:r>
      <w:r w:rsidR="007307CC"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CPV kods</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attiecīgā iepirkuma CPV galveno kodu jeb Eiropas Savienības apstiprinātu nomenklatūru, kuru izmanto publisko iepirkumu procedūrās. </w:t>
      </w:r>
    </w:p>
    <w:p w14:paraId="1C49E8CC"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84" w:name="p116.76"/>
      <w:bookmarkStart w:id="285" w:name="p-430179"/>
      <w:bookmarkEnd w:id="284"/>
      <w:bookmarkEnd w:id="285"/>
    </w:p>
    <w:p w14:paraId="5A748CD6" w14:textId="1E534CF2"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13</w:t>
      </w:r>
      <w:r w:rsidR="004E6DFE"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 xml:space="preserve">. Aiļu grupā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Iepirkuma procedūras</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w:t>
      </w:r>
      <w:r w:rsidR="007307CC" w:rsidRPr="007361A3">
        <w:rPr>
          <w:rFonts w:eastAsia="Times New Roman" w:cs="Times New Roman"/>
          <w:sz w:val="28"/>
          <w:szCs w:val="28"/>
          <w:lang w:eastAsia="lv-LV"/>
        </w:rPr>
        <w:t>atzīmē</w:t>
      </w:r>
      <w:r w:rsidR="007307CC" w:rsidRPr="007361A3">
        <w:rPr>
          <w:rFonts w:eastAsia="Times New Roman" w:cs="Times New Roman"/>
          <w:color w:val="000000" w:themeColor="text1"/>
          <w:sz w:val="28"/>
          <w:szCs w:val="28"/>
          <w:lang w:eastAsia="lv-LV"/>
        </w:rPr>
        <w:t xml:space="preserve"> iepirkuma procedūru, kuru īstenojot </w:t>
      </w:r>
      <w:r w:rsidR="002F2BBA">
        <w:rPr>
          <w:rFonts w:eastAsia="Times New Roman" w:cs="Times New Roman"/>
          <w:color w:val="000000" w:themeColor="text1"/>
          <w:sz w:val="28"/>
          <w:szCs w:val="28"/>
          <w:lang w:eastAsia="lv-LV"/>
        </w:rPr>
        <w:t xml:space="preserve">noslēgts </w:t>
      </w:r>
      <w:r w:rsidR="007307CC" w:rsidRPr="007361A3">
        <w:rPr>
          <w:rFonts w:eastAsia="Times New Roman" w:cs="Times New Roman"/>
          <w:color w:val="000000" w:themeColor="text1"/>
          <w:sz w:val="28"/>
          <w:szCs w:val="28"/>
          <w:lang w:eastAsia="lv-LV"/>
        </w:rPr>
        <w:t xml:space="preserve">attiecīgais iepirkuma līgums. Ja piemērota sarunu procedūra, nepublicējot paziņojumu par līgumu, aizpilda aili </w:t>
      </w:r>
      <w:r w:rsidR="007361A3">
        <w:rPr>
          <w:rFonts w:eastAsia="Times New Roman" w:cs="Times New Roman"/>
          <w:color w:val="000000" w:themeColor="text1"/>
          <w:sz w:val="28"/>
          <w:szCs w:val="28"/>
          <w:lang w:eastAsia="lv-LV"/>
        </w:rPr>
        <w:t>"</w:t>
      </w:r>
      <w:hyperlink r:id="rId142"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143"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sestās daļas pamatojums, ja sarunu procedūra veikta, nepublicējot paziņojumu par līgumu</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norādot </w:t>
      </w:r>
      <w:hyperlink r:id="rId144"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145"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sestās daļas normu, uz kuru pamatojoties ir piemērota sarunu procedūra, nepublicējot paziņojumu par līgumu.</w:t>
      </w:r>
    </w:p>
    <w:p w14:paraId="444BC675"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86" w:name="p116.77"/>
      <w:bookmarkStart w:id="287" w:name="p-430180"/>
      <w:bookmarkEnd w:id="286"/>
      <w:bookmarkEnd w:id="287"/>
    </w:p>
    <w:p w14:paraId="2A0952BE" w14:textId="40E2F9D1"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13</w:t>
      </w:r>
      <w:r w:rsidR="004E6DFE" w:rsidRPr="007361A3">
        <w:rPr>
          <w:rFonts w:eastAsia="Times New Roman" w:cs="Times New Roman"/>
          <w:color w:val="000000" w:themeColor="text1"/>
          <w:sz w:val="28"/>
          <w:szCs w:val="28"/>
          <w:lang w:eastAsia="lv-LV"/>
        </w:rPr>
        <w:t>4</w:t>
      </w:r>
      <w:r w:rsidR="007307CC" w:rsidRPr="007361A3">
        <w:rPr>
          <w:rFonts w:eastAsia="Times New Roman" w:cs="Times New Roman"/>
          <w:color w:val="000000" w:themeColor="text1"/>
          <w:sz w:val="28"/>
          <w:szCs w:val="28"/>
          <w:lang w:eastAsia="lv-LV"/>
        </w:rPr>
        <w:t>. </w:t>
      </w:r>
      <w:r w:rsidR="007307CC" w:rsidRPr="007361A3">
        <w:rPr>
          <w:rFonts w:cs="Times New Roman"/>
          <w:sz w:val="28"/>
          <w:szCs w:val="28"/>
        </w:rPr>
        <w:t>Ja vei</w:t>
      </w:r>
      <w:r w:rsidR="007307CC" w:rsidRPr="007361A3">
        <w:rPr>
          <w:rFonts w:cs="Times New Roman"/>
          <w:color w:val="000000" w:themeColor="text1"/>
          <w:sz w:val="28"/>
          <w:szCs w:val="28"/>
        </w:rPr>
        <w:t xml:space="preserve">kts </w:t>
      </w:r>
      <w:hyperlink r:id="rId146" w:tgtFrame="_blank" w:history="1">
        <w:r w:rsidR="007307CC" w:rsidRPr="007361A3">
          <w:rPr>
            <w:rStyle w:val="Hyperlink"/>
            <w:rFonts w:cs="Times New Roman"/>
            <w:color w:val="000000" w:themeColor="text1"/>
            <w:sz w:val="28"/>
            <w:szCs w:val="28"/>
            <w:u w:val="none"/>
          </w:rPr>
          <w:t>Aizsardzības un drošības jomas iepirkumu likuma</w:t>
        </w:r>
      </w:hyperlink>
      <w:r w:rsidR="007307CC" w:rsidRPr="007361A3">
        <w:rPr>
          <w:rFonts w:cs="Times New Roman"/>
          <w:color w:val="000000" w:themeColor="text1"/>
          <w:sz w:val="28"/>
          <w:szCs w:val="28"/>
        </w:rPr>
        <w:t xml:space="preserve"> </w:t>
      </w:r>
      <w:hyperlink r:id="rId147" w:anchor="piel2" w:tgtFrame="_blank" w:history="1">
        <w:r w:rsidR="007307CC" w:rsidRPr="007361A3">
          <w:rPr>
            <w:rStyle w:val="Hyperlink"/>
            <w:rFonts w:cs="Times New Roman"/>
            <w:color w:val="000000" w:themeColor="text1"/>
            <w:sz w:val="28"/>
            <w:szCs w:val="28"/>
            <w:u w:val="none"/>
          </w:rPr>
          <w:t>2. pielikumā</w:t>
        </w:r>
      </w:hyperlink>
      <w:r w:rsidR="007307CC" w:rsidRPr="007361A3">
        <w:rPr>
          <w:rFonts w:cs="Times New Roman"/>
          <w:color w:val="000000" w:themeColor="text1"/>
          <w:sz w:val="28"/>
          <w:szCs w:val="28"/>
        </w:rPr>
        <w:t xml:space="preserve"> minēto pakalpojumu iepirkums, to atzīmē ailes </w:t>
      </w:r>
      <w:r w:rsidR="007361A3">
        <w:rPr>
          <w:rFonts w:eastAsia="Times New Roman" w:cs="Times New Roman"/>
          <w:color w:val="000000" w:themeColor="text1"/>
          <w:sz w:val="28"/>
          <w:szCs w:val="28"/>
          <w:lang w:eastAsia="lv-LV"/>
        </w:rPr>
        <w:t>"</w:t>
      </w:r>
      <w:r w:rsidR="007307CC" w:rsidRPr="007361A3">
        <w:rPr>
          <w:rFonts w:cs="Times New Roman"/>
          <w:color w:val="000000" w:themeColor="text1"/>
          <w:sz w:val="28"/>
          <w:szCs w:val="28"/>
        </w:rPr>
        <w:t>Aizsardzības un drošības jomas iepirkum</w:t>
      </w:r>
      <w:r w:rsidR="00161C15">
        <w:rPr>
          <w:rFonts w:cs="Times New Roman"/>
          <w:color w:val="000000" w:themeColor="text1"/>
          <w:sz w:val="28"/>
          <w:szCs w:val="28"/>
        </w:rPr>
        <w:t>u</w:t>
      </w:r>
      <w:r w:rsidR="007307CC" w:rsidRPr="007361A3">
        <w:rPr>
          <w:rFonts w:cs="Times New Roman"/>
          <w:color w:val="000000" w:themeColor="text1"/>
          <w:sz w:val="28"/>
          <w:szCs w:val="28"/>
        </w:rPr>
        <w:t xml:space="preserve"> likuma </w:t>
      </w:r>
      <w:hyperlink r:id="rId148" w:anchor="piel2" w:tgtFrame="_blank" w:history="1">
        <w:r w:rsidR="007307CC" w:rsidRPr="007361A3">
          <w:rPr>
            <w:rStyle w:val="Hyperlink"/>
            <w:rFonts w:cs="Times New Roman"/>
            <w:color w:val="000000" w:themeColor="text1"/>
            <w:sz w:val="28"/>
            <w:szCs w:val="28"/>
            <w:u w:val="none"/>
          </w:rPr>
          <w:t>2. pielikumā</w:t>
        </w:r>
      </w:hyperlink>
      <w:r w:rsidR="007307CC" w:rsidRPr="007361A3">
        <w:rPr>
          <w:rFonts w:cs="Times New Roman"/>
          <w:color w:val="000000" w:themeColor="text1"/>
          <w:sz w:val="28"/>
          <w:szCs w:val="28"/>
        </w:rPr>
        <w:t xml:space="preserve"> minēto </w:t>
      </w:r>
      <w:r w:rsidR="007307CC" w:rsidRPr="007361A3">
        <w:rPr>
          <w:rFonts w:cs="Times New Roman"/>
          <w:sz w:val="28"/>
          <w:szCs w:val="28"/>
        </w:rPr>
        <w:t>pakalpojumu iepirkums</w:t>
      </w:r>
      <w:r w:rsidR="007361A3">
        <w:rPr>
          <w:rFonts w:cs="Times New Roman"/>
          <w:sz w:val="28"/>
          <w:szCs w:val="28"/>
        </w:rPr>
        <w:t>"</w:t>
      </w:r>
      <w:r w:rsidR="007307CC" w:rsidRPr="007361A3">
        <w:rPr>
          <w:rFonts w:cs="Times New Roman"/>
          <w:sz w:val="28"/>
          <w:szCs w:val="28"/>
        </w:rPr>
        <w:t xml:space="preserve"> attiecīgajā rindā.</w:t>
      </w:r>
    </w:p>
    <w:p w14:paraId="42B80D81"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88" w:name="p116.78"/>
      <w:bookmarkStart w:id="289" w:name="p-430181"/>
      <w:bookmarkEnd w:id="288"/>
      <w:bookmarkEnd w:id="289"/>
    </w:p>
    <w:p w14:paraId="29EAD678" w14:textId="050F973F"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13</w:t>
      </w:r>
      <w:r w:rsidR="004E6DFE" w:rsidRPr="007361A3">
        <w:rPr>
          <w:rFonts w:eastAsia="Times New Roman" w:cs="Times New Roman"/>
          <w:color w:val="000000" w:themeColor="text1"/>
          <w:sz w:val="28"/>
          <w:szCs w:val="28"/>
          <w:lang w:eastAsia="lv-LV"/>
        </w:rPr>
        <w:t>5</w:t>
      </w:r>
      <w:r w:rsidR="007307CC" w:rsidRPr="007361A3">
        <w:rPr>
          <w:rFonts w:eastAsia="Times New Roman" w:cs="Times New Roman"/>
          <w:color w:val="000000" w:themeColor="text1"/>
          <w:sz w:val="28"/>
          <w:szCs w:val="28"/>
          <w:lang w:eastAsia="lv-LV"/>
        </w:rPr>
        <w:t>. </w:t>
      </w:r>
      <w:r w:rsidR="007307CC" w:rsidRPr="007361A3">
        <w:rPr>
          <w:rFonts w:eastAsia="Times New Roman" w:cs="Times New Roman"/>
          <w:sz w:val="28"/>
          <w:szCs w:val="28"/>
          <w:lang w:eastAsia="lv-LV"/>
        </w:rPr>
        <w:t xml:space="preserve">Ailē </w:t>
      </w:r>
      <w:r w:rsidR="007361A3">
        <w:rPr>
          <w:rFonts w:eastAsia="Times New Roman" w:cs="Times New Roman"/>
          <w:color w:val="000000" w:themeColor="text1"/>
          <w:sz w:val="28"/>
          <w:szCs w:val="28"/>
          <w:lang w:eastAsia="lv-LV"/>
        </w:rPr>
        <w:t>"</w:t>
      </w:r>
      <w:r w:rsidR="007307CC" w:rsidRPr="007361A3">
        <w:rPr>
          <w:rFonts w:eastAsia="Times New Roman" w:cs="Times New Roman"/>
          <w:sz w:val="28"/>
          <w:szCs w:val="28"/>
          <w:lang w:eastAsia="lv-LV"/>
        </w:rPr>
        <w:t>Iepirkuma līgumu skaits</w:t>
      </w:r>
      <w:r w:rsidR="007361A3">
        <w:rPr>
          <w:rFonts w:eastAsia="Times New Roman" w:cs="Times New Roman"/>
          <w:sz w:val="28"/>
          <w:szCs w:val="28"/>
          <w:lang w:eastAsia="lv-LV"/>
        </w:rPr>
        <w:t>"</w:t>
      </w:r>
      <w:r w:rsidR="007307CC" w:rsidRPr="007361A3">
        <w:rPr>
          <w:rFonts w:eastAsia="Times New Roman" w:cs="Times New Roman"/>
          <w:sz w:val="28"/>
          <w:szCs w:val="28"/>
          <w:lang w:eastAsia="lv-LV"/>
        </w:rPr>
        <w:t xml:space="preserve"> norāda to iepirkuma līgumu skaitu, kuri pēc attiecīgās iepirkuma procedūras ir rakstiski noslēgti starp sabiedrisko pakalpojumu sniedzēju un vienu vai vairākiem piegādātājiem. Ailē </w:t>
      </w:r>
      <w:r w:rsidR="007361A3">
        <w:rPr>
          <w:rFonts w:eastAsia="Times New Roman" w:cs="Times New Roman"/>
          <w:color w:val="000000" w:themeColor="text1"/>
          <w:sz w:val="28"/>
          <w:szCs w:val="28"/>
          <w:lang w:eastAsia="lv-LV"/>
        </w:rPr>
        <w:t>"</w:t>
      </w:r>
      <w:r w:rsidR="007307CC" w:rsidRPr="007361A3">
        <w:rPr>
          <w:rFonts w:eastAsia="Times New Roman" w:cs="Times New Roman"/>
          <w:sz w:val="28"/>
          <w:szCs w:val="28"/>
          <w:lang w:eastAsia="lv-LV"/>
        </w:rPr>
        <w:t>Vispārīgo vienošanos skaits</w:t>
      </w:r>
      <w:r w:rsidR="007361A3">
        <w:rPr>
          <w:rFonts w:eastAsia="Times New Roman" w:cs="Times New Roman"/>
          <w:sz w:val="28"/>
          <w:szCs w:val="28"/>
          <w:lang w:eastAsia="lv-LV"/>
        </w:rPr>
        <w:t>"</w:t>
      </w:r>
      <w:r w:rsidR="007307CC" w:rsidRPr="007361A3">
        <w:rPr>
          <w:rFonts w:eastAsia="Times New Roman" w:cs="Times New Roman"/>
          <w:sz w:val="28"/>
          <w:szCs w:val="28"/>
          <w:lang w:eastAsia="lv-LV"/>
        </w:rPr>
        <w:t xml:space="preserve"> norāda to vispārīgo vienošanos skaitu, kuras pēc attiecīgās iepirkuma procedūras ir rakstiski noslēgtas starp sabiedrisko pakalpojumu sniedzēju un vienu vai vairākiem piegādātājiem.</w:t>
      </w:r>
    </w:p>
    <w:p w14:paraId="313293CF"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90" w:name="p116.79"/>
      <w:bookmarkStart w:id="291" w:name="p-498203"/>
      <w:bookmarkEnd w:id="290"/>
      <w:bookmarkEnd w:id="291"/>
    </w:p>
    <w:p w14:paraId="62545F74" w14:textId="77777777" w:rsidR="00134ECE" w:rsidRPr="007361A3" w:rsidRDefault="00134ECE" w:rsidP="00134ECE">
      <w:pPr>
        <w:shd w:val="clear" w:color="auto" w:fill="FFFFFF"/>
        <w:ind w:firstLine="709"/>
        <w:jc w:val="both"/>
        <w:rPr>
          <w:rFonts w:eastAsia="Times New Roman" w:cs="Times New Roman"/>
          <w:color w:val="000000" w:themeColor="text1"/>
          <w:sz w:val="28"/>
          <w:szCs w:val="28"/>
          <w:lang w:eastAsia="lv-LV"/>
        </w:rPr>
      </w:pPr>
      <w:bookmarkStart w:id="292" w:name="n4.2-4.2"/>
      <w:bookmarkEnd w:id="292"/>
      <w:r w:rsidRPr="007361A3">
        <w:rPr>
          <w:rFonts w:eastAsia="Times New Roman" w:cs="Times New Roman"/>
          <w:color w:val="000000" w:themeColor="text1"/>
          <w:sz w:val="28"/>
          <w:szCs w:val="28"/>
          <w:lang w:eastAsia="lv-LV"/>
        </w:rPr>
        <w:t xml:space="preserve">136. Aiļu grupā </w:t>
      </w:r>
      <w:r>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Ziņas par katru iepirkuma līgumu vai vispārīgo vienošanos</w:t>
      </w:r>
      <w:r>
        <w:rPr>
          <w:rFonts w:eastAsia="Times New Roman" w:cs="Times New Roman"/>
          <w:color w:val="000000" w:themeColor="text1"/>
          <w:sz w:val="28"/>
          <w:szCs w:val="28"/>
          <w:lang w:eastAsia="lv-LV"/>
        </w:rPr>
        <w:t>"</w:t>
      </w:r>
      <w:r w:rsidRPr="007361A3">
        <w:rPr>
          <w:rFonts w:eastAsia="Times New Roman" w:cs="Times New Roman"/>
          <w:color w:val="000000" w:themeColor="text1"/>
          <w:sz w:val="28"/>
          <w:szCs w:val="28"/>
          <w:lang w:eastAsia="lv-LV"/>
        </w:rPr>
        <w:t xml:space="preserve"> norāda tā piegādātāja nosaukumu un valstspiederību, ar kuru </w:t>
      </w:r>
      <w:r w:rsidRPr="007361A3">
        <w:rPr>
          <w:rFonts w:eastAsia="Times New Roman" w:cs="Times New Roman"/>
          <w:color w:val="000000" w:themeColor="text1"/>
          <w:sz w:val="28"/>
          <w:szCs w:val="28"/>
          <w:lang w:eastAsia="lv-LV"/>
        </w:rPr>
        <w:lastRenderedPageBreak/>
        <w:t xml:space="preserve">noslēgts attiecīgais iepirkuma līgums vai vispārīgā vienošanās, un noslēgtā iepirkuma līguma līgumcenu vai vispārīgās vienošanās gadījumā plānoto </w:t>
      </w:r>
      <w:r>
        <w:rPr>
          <w:rFonts w:eastAsia="Times New Roman" w:cs="Times New Roman"/>
          <w:color w:val="000000" w:themeColor="text1"/>
          <w:sz w:val="28"/>
          <w:szCs w:val="28"/>
          <w:lang w:eastAsia="lv-LV"/>
        </w:rPr>
        <w:t>līgumcenu</w:t>
      </w:r>
      <w:r w:rsidRPr="007361A3">
        <w:rPr>
          <w:rFonts w:eastAsia="Times New Roman" w:cs="Times New Roman"/>
          <w:color w:val="000000" w:themeColor="text1"/>
          <w:sz w:val="28"/>
          <w:szCs w:val="28"/>
          <w:lang w:eastAsia="lv-LV"/>
        </w:rPr>
        <w:t xml:space="preserve"> </w:t>
      </w:r>
      <w:proofErr w:type="spellStart"/>
      <w:r>
        <w:rPr>
          <w:rFonts w:eastAsia="Times New Roman" w:cs="Times New Roman"/>
          <w:i/>
          <w:iCs/>
          <w:color w:val="000000" w:themeColor="text1"/>
          <w:sz w:val="28"/>
          <w:szCs w:val="28"/>
          <w:lang w:eastAsia="lv-LV"/>
        </w:rPr>
        <w:t>euro</w:t>
      </w:r>
      <w:proofErr w:type="spellEnd"/>
      <w:r w:rsidRPr="007361A3">
        <w:rPr>
          <w:rFonts w:eastAsia="Times New Roman" w:cs="Times New Roman"/>
          <w:color w:val="000000" w:themeColor="text1"/>
          <w:sz w:val="28"/>
          <w:szCs w:val="28"/>
          <w:lang w:eastAsia="lv-LV"/>
        </w:rPr>
        <w:t xml:space="preserve"> bez PVN.</w:t>
      </w:r>
    </w:p>
    <w:p w14:paraId="1F94537B" w14:textId="77777777" w:rsidR="007307CC" w:rsidRPr="007361A3" w:rsidRDefault="007307CC" w:rsidP="007361A3">
      <w:pPr>
        <w:shd w:val="clear" w:color="auto" w:fill="FFFFFF"/>
        <w:ind w:firstLine="709"/>
        <w:jc w:val="center"/>
        <w:rPr>
          <w:rFonts w:eastAsia="Times New Roman" w:cs="Times New Roman"/>
          <w:b/>
          <w:bCs/>
          <w:color w:val="000000" w:themeColor="text1"/>
          <w:sz w:val="28"/>
          <w:szCs w:val="28"/>
          <w:lang w:eastAsia="lv-LV"/>
        </w:rPr>
      </w:pPr>
    </w:p>
    <w:p w14:paraId="185365EF" w14:textId="175A45AC"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t>5</w:t>
      </w:r>
      <w:r w:rsidR="007307CC" w:rsidRPr="007361A3">
        <w:rPr>
          <w:rFonts w:eastAsia="Times New Roman" w:cs="Times New Roman"/>
          <w:b/>
          <w:bCs/>
          <w:color w:val="000000" w:themeColor="text1"/>
          <w:sz w:val="28"/>
          <w:szCs w:val="28"/>
          <w:lang w:eastAsia="lv-LV"/>
        </w:rPr>
        <w:t>.6. Veidlapas Nr. </w:t>
      </w:r>
      <w:r w:rsidR="005A02CE" w:rsidRPr="007361A3">
        <w:rPr>
          <w:rFonts w:eastAsia="Times New Roman" w:cs="Times New Roman"/>
          <w:b/>
          <w:bCs/>
          <w:color w:val="000000" w:themeColor="text1"/>
          <w:sz w:val="28"/>
          <w:szCs w:val="28"/>
          <w:lang w:eastAsia="lv-LV"/>
        </w:rPr>
        <w:t>4</w:t>
      </w:r>
      <w:r w:rsidR="007307CC" w:rsidRPr="007361A3">
        <w:rPr>
          <w:rFonts w:eastAsia="Times New Roman" w:cs="Times New Roman"/>
          <w:b/>
          <w:bCs/>
          <w:color w:val="000000" w:themeColor="text1"/>
          <w:sz w:val="28"/>
          <w:szCs w:val="28"/>
          <w:lang w:eastAsia="lv-LV"/>
        </w:rPr>
        <w:t xml:space="preserve">-ADJIL/SPSIL 5. sadaļa </w:t>
      </w:r>
      <w:r w:rsidR="007361A3">
        <w:rPr>
          <w:rFonts w:eastAsia="Times New Roman" w:cs="Times New Roman"/>
          <w:b/>
          <w:color w:val="000000" w:themeColor="text1"/>
          <w:sz w:val="28"/>
          <w:szCs w:val="28"/>
          <w:lang w:eastAsia="lv-LV"/>
        </w:rPr>
        <w:t>"</w:t>
      </w:r>
      <w:r w:rsidR="007307CC" w:rsidRPr="007361A3">
        <w:rPr>
          <w:rFonts w:eastAsia="Times New Roman" w:cs="Times New Roman"/>
          <w:b/>
          <w:bCs/>
          <w:color w:val="000000" w:themeColor="text1"/>
          <w:sz w:val="28"/>
          <w:szCs w:val="28"/>
          <w:lang w:eastAsia="lv-LV"/>
        </w:rPr>
        <w:t>Centralizēti veikti iepirkumi, kuru līgumcena ir vienāda ar Eiropas Savienības līgumcenu robežu vai lielāka par to</w:t>
      </w:r>
      <w:r w:rsidR="007361A3">
        <w:rPr>
          <w:rFonts w:eastAsia="Times New Roman" w:cs="Times New Roman"/>
          <w:b/>
          <w:bCs/>
          <w:color w:val="000000" w:themeColor="text1"/>
          <w:sz w:val="28"/>
          <w:szCs w:val="28"/>
          <w:lang w:eastAsia="lv-LV"/>
        </w:rPr>
        <w:t>"</w:t>
      </w:r>
    </w:p>
    <w:p w14:paraId="527A49E8" w14:textId="77777777" w:rsidR="007307CC" w:rsidRPr="007361A3" w:rsidRDefault="007307CC" w:rsidP="007361A3">
      <w:pPr>
        <w:shd w:val="clear" w:color="auto" w:fill="FFFFFF"/>
        <w:ind w:firstLine="300"/>
        <w:jc w:val="both"/>
        <w:rPr>
          <w:rFonts w:eastAsia="Times New Roman" w:cs="Times New Roman"/>
          <w:color w:val="000000" w:themeColor="text1"/>
          <w:sz w:val="28"/>
          <w:szCs w:val="28"/>
          <w:lang w:eastAsia="lv-LV"/>
        </w:rPr>
      </w:pPr>
      <w:bookmarkStart w:id="293" w:name="p116.80"/>
      <w:bookmarkStart w:id="294" w:name="p-430184"/>
      <w:bookmarkEnd w:id="293"/>
      <w:bookmarkEnd w:id="294"/>
    </w:p>
    <w:p w14:paraId="38721915" w14:textId="57BF2637"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13</w:t>
      </w:r>
      <w:r w:rsidR="004E6DFE" w:rsidRPr="007361A3">
        <w:rPr>
          <w:rFonts w:eastAsia="Times New Roman" w:cs="Times New Roman"/>
          <w:color w:val="000000" w:themeColor="text1"/>
          <w:sz w:val="28"/>
          <w:szCs w:val="28"/>
          <w:lang w:eastAsia="lv-LV"/>
        </w:rPr>
        <w:t>7</w:t>
      </w:r>
      <w:r w:rsidR="007307CC" w:rsidRPr="007361A3">
        <w:rPr>
          <w:rFonts w:eastAsia="Times New Roman" w:cs="Times New Roman"/>
          <w:color w:val="000000" w:themeColor="text1"/>
          <w:sz w:val="28"/>
          <w:szCs w:val="28"/>
          <w:lang w:eastAsia="lv-LV"/>
        </w:rPr>
        <w:t>. Veidlapas Nr. </w:t>
      </w:r>
      <w:r w:rsidR="005A02CE" w:rsidRPr="007361A3">
        <w:rPr>
          <w:rFonts w:eastAsia="Times New Roman" w:cs="Times New Roman"/>
          <w:color w:val="000000" w:themeColor="text1"/>
          <w:sz w:val="28"/>
          <w:szCs w:val="28"/>
          <w:lang w:eastAsia="lv-LV"/>
        </w:rPr>
        <w:t>4</w:t>
      </w:r>
      <w:r w:rsidR="007307CC" w:rsidRPr="007361A3">
        <w:rPr>
          <w:rFonts w:eastAsia="Times New Roman" w:cs="Times New Roman"/>
          <w:color w:val="000000" w:themeColor="text1"/>
          <w:sz w:val="28"/>
          <w:szCs w:val="28"/>
          <w:lang w:eastAsia="lv-LV"/>
        </w:rPr>
        <w:t xml:space="preserve">-ADJIL/SPSIL </w:t>
      </w:r>
      <w:hyperlink r:id="rId149" w:anchor="n5" w:tgtFrame="_blank" w:history="1">
        <w:r w:rsidR="007307CC" w:rsidRPr="007361A3">
          <w:rPr>
            <w:rFonts w:eastAsia="Times New Roman" w:cs="Times New Roman"/>
            <w:color w:val="000000" w:themeColor="text1"/>
            <w:sz w:val="28"/>
            <w:szCs w:val="28"/>
            <w:lang w:eastAsia="lv-LV"/>
          </w:rPr>
          <w:t>5. sadaļu</w:t>
        </w:r>
      </w:hyperlink>
      <w:r w:rsidR="007307CC" w:rsidRPr="007361A3">
        <w:rPr>
          <w:rFonts w:eastAsia="Times New Roman" w:cs="Times New Roman"/>
          <w:color w:val="000000" w:themeColor="text1"/>
          <w:sz w:val="28"/>
          <w:szCs w:val="28"/>
          <w:lang w:eastAsia="lv-LV"/>
        </w:rPr>
        <w:t xml:space="preserve"> aizpilda, ja ir aizpildīta veidlapas 020., 040., 060., 080., 100., 120., 140., 160., 180. vai 200. rinda.</w:t>
      </w:r>
    </w:p>
    <w:p w14:paraId="0C38FF44"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95" w:name="p116.81"/>
      <w:bookmarkStart w:id="296" w:name="p-430185"/>
      <w:bookmarkEnd w:id="295"/>
      <w:bookmarkEnd w:id="296"/>
    </w:p>
    <w:p w14:paraId="6A0A2801" w14:textId="77777777" w:rsidR="008A24EB" w:rsidRPr="007361A3" w:rsidRDefault="008A24EB" w:rsidP="008A24EB">
      <w:pPr>
        <w:shd w:val="clear" w:color="auto" w:fill="FFFFFF"/>
        <w:ind w:firstLine="709"/>
        <w:jc w:val="both"/>
        <w:rPr>
          <w:rFonts w:eastAsia="Times New Roman" w:cs="Times New Roman"/>
          <w:color w:val="000000" w:themeColor="text1"/>
          <w:sz w:val="28"/>
          <w:szCs w:val="28"/>
          <w:lang w:eastAsia="lv-LV"/>
        </w:rPr>
      </w:pPr>
      <w:bookmarkStart w:id="297" w:name="p116.82"/>
      <w:bookmarkStart w:id="298" w:name="p-430186"/>
      <w:bookmarkEnd w:id="297"/>
      <w:bookmarkEnd w:id="298"/>
      <w:r w:rsidRPr="007361A3">
        <w:rPr>
          <w:rFonts w:eastAsia="Times New Roman" w:cs="Times New Roman"/>
          <w:color w:val="000000" w:themeColor="text1"/>
          <w:sz w:val="28"/>
          <w:szCs w:val="28"/>
          <w:lang w:eastAsia="lv-LV"/>
        </w:rPr>
        <w:t xml:space="preserve">138. Aizpildot veidlapas Nr. 4-ADJIL/SPSIL </w:t>
      </w:r>
      <w:hyperlink r:id="rId150" w:anchor="n5" w:tgtFrame="_blank" w:history="1">
        <w:r w:rsidRPr="007361A3">
          <w:rPr>
            <w:rFonts w:eastAsia="Times New Roman" w:cs="Times New Roman"/>
            <w:color w:val="000000" w:themeColor="text1"/>
            <w:sz w:val="28"/>
            <w:szCs w:val="28"/>
            <w:lang w:eastAsia="lv-LV"/>
          </w:rPr>
          <w:t>5. sadaļu</w:t>
        </w:r>
      </w:hyperlink>
      <w:r w:rsidRPr="007361A3">
        <w:rPr>
          <w:rFonts w:eastAsia="Times New Roman" w:cs="Times New Roman"/>
          <w:color w:val="000000" w:themeColor="text1"/>
          <w:sz w:val="28"/>
          <w:szCs w:val="28"/>
          <w:lang w:eastAsia="lv-LV"/>
        </w:rPr>
        <w:t>, norāda iepriekšējā kalendāra gadā centralizēti veiktos iepirkumus, kuros piedāvā</w:t>
      </w:r>
      <w:r>
        <w:rPr>
          <w:rFonts w:eastAsia="Times New Roman" w:cs="Times New Roman"/>
          <w:color w:val="000000" w:themeColor="text1"/>
          <w:sz w:val="28"/>
          <w:szCs w:val="28"/>
          <w:lang w:eastAsia="lv-LV"/>
        </w:rPr>
        <w:t>jumos norādītās</w:t>
      </w:r>
      <w:r w:rsidRPr="007361A3">
        <w:rPr>
          <w:rFonts w:eastAsia="Times New Roman" w:cs="Times New Roman"/>
          <w:color w:val="000000" w:themeColor="text1"/>
          <w:sz w:val="28"/>
          <w:szCs w:val="28"/>
          <w:lang w:eastAsia="lv-LV"/>
        </w:rPr>
        <w:t xml:space="preserve"> piegāžu, pakalpojumu un būvdarbu cenas ir vienādas ar Eiropas Savienības līgumcenu robežu vai lielākas par to.</w:t>
      </w:r>
    </w:p>
    <w:p w14:paraId="48732809"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p>
    <w:p w14:paraId="04D3B891" w14:textId="36C93818"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w:t>
      </w:r>
      <w:r w:rsidR="004E6DFE" w:rsidRPr="007361A3">
        <w:rPr>
          <w:rFonts w:eastAsia="Times New Roman" w:cs="Times New Roman"/>
          <w:color w:val="000000" w:themeColor="text1"/>
          <w:sz w:val="28"/>
          <w:szCs w:val="28"/>
          <w:lang w:eastAsia="lv-LV"/>
        </w:rPr>
        <w:t>39</w:t>
      </w:r>
      <w:r w:rsidR="007307CC" w:rsidRPr="007361A3">
        <w:rPr>
          <w:rFonts w:eastAsia="Times New Roman" w:cs="Times New Roman"/>
          <w:color w:val="000000" w:themeColor="text1"/>
          <w:sz w:val="28"/>
          <w:szCs w:val="28"/>
          <w:lang w:eastAsia="lv-LV"/>
        </w:rPr>
        <w:t xml:space="preserve">. Katru piegādes, pakalpojumu vai būvdarbu iepirkumu, kura līgumcena ir vienāda ar Eiropas Savienības līgumcenu robežu vai lielāka par to, norāda atsevišķā rindā. Aizpildot aili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A</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attiecīgo rindas kodu no veidlapas </w:t>
      </w:r>
      <w:hyperlink r:id="rId151" w:anchor="n1" w:tgtFrame="_blank" w:history="1">
        <w:r w:rsidR="007307CC" w:rsidRPr="007361A3">
          <w:rPr>
            <w:rFonts w:eastAsia="Times New Roman" w:cs="Times New Roman"/>
            <w:color w:val="000000" w:themeColor="text1"/>
            <w:sz w:val="28"/>
            <w:szCs w:val="28"/>
            <w:lang w:eastAsia="lv-LV"/>
          </w:rPr>
          <w:t>1.</w:t>
        </w:r>
      </w:hyperlink>
      <w:r w:rsidR="007307CC" w:rsidRPr="007361A3">
        <w:rPr>
          <w:rFonts w:eastAsia="Times New Roman" w:cs="Times New Roman"/>
          <w:color w:val="000000" w:themeColor="text1"/>
          <w:sz w:val="28"/>
          <w:szCs w:val="28"/>
          <w:lang w:eastAsia="lv-LV"/>
        </w:rPr>
        <w:t xml:space="preserve">, </w:t>
      </w:r>
      <w:hyperlink r:id="rId152" w:anchor="n2" w:tgtFrame="_blank" w:history="1">
        <w:r w:rsidR="007307CC" w:rsidRPr="007361A3">
          <w:rPr>
            <w:rFonts w:eastAsia="Times New Roman" w:cs="Times New Roman"/>
            <w:color w:val="000000" w:themeColor="text1"/>
            <w:sz w:val="28"/>
            <w:szCs w:val="28"/>
            <w:lang w:eastAsia="lv-LV"/>
          </w:rPr>
          <w:t>2.</w:t>
        </w:r>
      </w:hyperlink>
      <w:r w:rsidR="007307CC" w:rsidRPr="007361A3">
        <w:rPr>
          <w:rFonts w:eastAsia="Times New Roman" w:cs="Times New Roman"/>
          <w:color w:val="000000" w:themeColor="text1"/>
          <w:sz w:val="28"/>
          <w:szCs w:val="28"/>
          <w:lang w:eastAsia="lv-LV"/>
        </w:rPr>
        <w:t xml:space="preserve"> vai </w:t>
      </w:r>
      <w:hyperlink r:id="rId153" w:anchor="n3" w:tgtFrame="_blank" w:history="1">
        <w:r w:rsidR="007307CC" w:rsidRPr="007361A3">
          <w:rPr>
            <w:rFonts w:eastAsia="Times New Roman" w:cs="Times New Roman"/>
            <w:color w:val="000000" w:themeColor="text1"/>
            <w:sz w:val="28"/>
            <w:szCs w:val="28"/>
            <w:lang w:eastAsia="lv-LV"/>
          </w:rPr>
          <w:t>3. sadaļas</w:t>
        </w:r>
      </w:hyperlink>
      <w:r w:rsidR="007307CC" w:rsidRPr="007361A3">
        <w:rPr>
          <w:rFonts w:eastAsia="Times New Roman" w:cs="Times New Roman"/>
          <w:color w:val="000000" w:themeColor="text1"/>
          <w:sz w:val="28"/>
          <w:szCs w:val="28"/>
          <w:lang w:eastAsia="lv-LV"/>
        </w:rPr>
        <w:t xml:space="preserve"> (piemēram, ja ir bijusi aizpildīta 1. sadaļas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Būvdarbu iepirkumi</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020., 040. vai 060. rinda, attiecīgo rindas kodu norāda arī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A</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w:t>
      </w:r>
    </w:p>
    <w:p w14:paraId="495C42B4"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299" w:name="p116.83"/>
      <w:bookmarkStart w:id="300" w:name="p-430187"/>
      <w:bookmarkEnd w:id="299"/>
      <w:bookmarkEnd w:id="300"/>
    </w:p>
    <w:p w14:paraId="7377DDC9" w14:textId="38BBFFE2"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14</w:t>
      </w:r>
      <w:r w:rsidR="004E6DFE" w:rsidRPr="007361A3">
        <w:rPr>
          <w:rFonts w:eastAsia="Times New Roman" w:cs="Times New Roman"/>
          <w:color w:val="000000" w:themeColor="text1"/>
          <w:sz w:val="28"/>
          <w:szCs w:val="28"/>
          <w:lang w:eastAsia="lv-LV"/>
        </w:rPr>
        <w:t>0</w:t>
      </w:r>
      <w:r w:rsidR="007307CC"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Identifikācijas </w:t>
      </w:r>
      <w:r w:rsidR="00814108" w:rsidRPr="007361A3">
        <w:rPr>
          <w:rFonts w:eastAsia="Times New Roman" w:cs="Times New Roman"/>
          <w:color w:val="000000" w:themeColor="text1"/>
          <w:sz w:val="28"/>
          <w:szCs w:val="28"/>
          <w:lang w:eastAsia="lv-LV"/>
        </w:rPr>
        <w:t>Nr.</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attiecīgā iepirkuma identifikācijas numuru – tam jābūt tādam pašam kā Iepirkumu uzraudzības biroja tīmekļvietnē publicētajā paziņojumā par iepirkuma procedūras rezultātiem.</w:t>
      </w:r>
    </w:p>
    <w:p w14:paraId="58846586"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301" w:name="p116.84"/>
      <w:bookmarkStart w:id="302" w:name="p-430188"/>
      <w:bookmarkEnd w:id="301"/>
      <w:bookmarkEnd w:id="302"/>
    </w:p>
    <w:p w14:paraId="6A37A91B" w14:textId="02E998F3"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14</w:t>
      </w:r>
      <w:r w:rsidR="004E6DFE" w:rsidRPr="007361A3">
        <w:rPr>
          <w:rFonts w:eastAsia="Times New Roman" w:cs="Times New Roman"/>
          <w:color w:val="000000" w:themeColor="text1"/>
          <w:sz w:val="28"/>
          <w:szCs w:val="28"/>
          <w:lang w:eastAsia="lv-LV"/>
        </w:rPr>
        <w:t>1</w:t>
      </w:r>
      <w:r w:rsidR="007307CC"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CPV kods</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attiecīgā iepirkuma CPV galveno kodu jeb Eiropas Savienības apstiprinātu nomenklatūru, kuru izmanto publisko iepirkumu procedūrās. </w:t>
      </w:r>
    </w:p>
    <w:p w14:paraId="745F726F"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303" w:name="p116.85"/>
      <w:bookmarkStart w:id="304" w:name="p-430189"/>
      <w:bookmarkEnd w:id="303"/>
      <w:bookmarkEnd w:id="304"/>
    </w:p>
    <w:p w14:paraId="0CB5EF4F" w14:textId="206D3787"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14</w:t>
      </w:r>
      <w:r w:rsidR="004E6DFE" w:rsidRPr="007361A3">
        <w:rPr>
          <w:rFonts w:eastAsia="Times New Roman" w:cs="Times New Roman"/>
          <w:color w:val="000000" w:themeColor="text1"/>
          <w:sz w:val="28"/>
          <w:szCs w:val="28"/>
          <w:lang w:eastAsia="lv-LV"/>
        </w:rPr>
        <w:t>2</w:t>
      </w:r>
      <w:r w:rsidR="007307CC" w:rsidRPr="007361A3">
        <w:rPr>
          <w:rFonts w:eastAsia="Times New Roman" w:cs="Times New Roman"/>
          <w:color w:val="000000" w:themeColor="text1"/>
          <w:sz w:val="28"/>
          <w:szCs w:val="28"/>
          <w:lang w:eastAsia="lv-LV"/>
        </w:rPr>
        <w:t xml:space="preserve">. Aiļu grupā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Iepirkuma procedūras</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w:t>
      </w:r>
      <w:r w:rsidR="007307CC" w:rsidRPr="007361A3">
        <w:rPr>
          <w:rFonts w:eastAsia="Times New Roman" w:cs="Times New Roman"/>
          <w:sz w:val="28"/>
          <w:szCs w:val="28"/>
          <w:lang w:eastAsia="lv-LV"/>
        </w:rPr>
        <w:t>atzīmē</w:t>
      </w:r>
      <w:r w:rsidR="007307CC" w:rsidRPr="007361A3">
        <w:rPr>
          <w:rFonts w:eastAsia="Times New Roman" w:cs="Times New Roman"/>
          <w:color w:val="000000" w:themeColor="text1"/>
          <w:sz w:val="28"/>
          <w:szCs w:val="28"/>
          <w:lang w:eastAsia="lv-LV"/>
        </w:rPr>
        <w:t xml:space="preserve"> iepirkuma procedūru, kura piemērota attiecīgajam iepirkumam. Ja piemērota sarunu procedūra, nepublicējot paziņojumu par līgumu, aizpilda aili </w:t>
      </w:r>
      <w:r w:rsidR="007361A3">
        <w:rPr>
          <w:rFonts w:eastAsia="Times New Roman" w:cs="Times New Roman"/>
          <w:color w:val="000000" w:themeColor="text1"/>
          <w:sz w:val="28"/>
          <w:szCs w:val="28"/>
          <w:lang w:eastAsia="lv-LV"/>
        </w:rPr>
        <w:t>"</w:t>
      </w:r>
      <w:hyperlink r:id="rId154"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155"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sestās daļas pamatojums, ja sarunu procedūra veikta, nepublicējot paziņojumu par līgumu</w:t>
      </w:r>
      <w:r w:rsidR="007361A3">
        <w:rPr>
          <w:rFonts w:eastAsia="Times New Roman" w:cs="Times New Roman"/>
          <w:color w:val="000000" w:themeColor="text1"/>
          <w:sz w:val="28"/>
          <w:szCs w:val="28"/>
          <w:lang w:eastAsia="lv-LV"/>
        </w:rPr>
        <w:t>"</w:t>
      </w:r>
      <w:r w:rsidR="006E1FDF">
        <w:rPr>
          <w:rFonts w:eastAsia="Times New Roman" w:cs="Times New Roman"/>
          <w:color w:val="000000" w:themeColor="text1"/>
          <w:sz w:val="28"/>
          <w:szCs w:val="28"/>
          <w:lang w:eastAsia="lv-LV"/>
        </w:rPr>
        <w:t xml:space="preserve"> un</w:t>
      </w:r>
      <w:r w:rsidR="007307CC" w:rsidRPr="007361A3">
        <w:rPr>
          <w:rFonts w:eastAsia="Times New Roman" w:cs="Times New Roman"/>
          <w:color w:val="000000" w:themeColor="text1"/>
          <w:sz w:val="28"/>
          <w:szCs w:val="28"/>
          <w:lang w:eastAsia="lv-LV"/>
        </w:rPr>
        <w:t xml:space="preserve"> norād</w:t>
      </w:r>
      <w:r w:rsidR="006E1FDF">
        <w:rPr>
          <w:rFonts w:eastAsia="Times New Roman" w:cs="Times New Roman"/>
          <w:color w:val="000000" w:themeColor="text1"/>
          <w:sz w:val="28"/>
          <w:szCs w:val="28"/>
          <w:lang w:eastAsia="lv-LV"/>
        </w:rPr>
        <w:t>a</w:t>
      </w:r>
      <w:r w:rsidR="007307CC" w:rsidRPr="007361A3">
        <w:rPr>
          <w:rFonts w:eastAsia="Times New Roman" w:cs="Times New Roman"/>
          <w:color w:val="000000" w:themeColor="text1"/>
          <w:sz w:val="28"/>
          <w:szCs w:val="28"/>
          <w:lang w:eastAsia="lv-LV"/>
        </w:rPr>
        <w:t xml:space="preserve"> </w:t>
      </w:r>
      <w:hyperlink r:id="rId156" w:tgtFrame="_blank" w:history="1">
        <w:r w:rsidR="007307CC" w:rsidRPr="007361A3">
          <w:rPr>
            <w:rFonts w:eastAsia="Times New Roman" w:cs="Times New Roman"/>
            <w:color w:val="000000" w:themeColor="text1"/>
            <w:sz w:val="28"/>
            <w:szCs w:val="28"/>
            <w:lang w:eastAsia="lv-LV"/>
          </w:rPr>
          <w:t>Aizsardzības un drošības jomas iepirkumu likuma</w:t>
        </w:r>
      </w:hyperlink>
      <w:r w:rsidR="007307CC" w:rsidRPr="007361A3">
        <w:rPr>
          <w:rFonts w:eastAsia="Times New Roman" w:cs="Times New Roman"/>
          <w:color w:val="000000" w:themeColor="text1"/>
          <w:sz w:val="28"/>
          <w:szCs w:val="28"/>
          <w:lang w:eastAsia="lv-LV"/>
        </w:rPr>
        <w:t xml:space="preserve"> </w:t>
      </w:r>
      <w:hyperlink r:id="rId157" w:anchor="p6" w:tgtFrame="_blank" w:history="1">
        <w:r w:rsidR="007307CC" w:rsidRPr="007361A3">
          <w:rPr>
            <w:rFonts w:eastAsia="Times New Roman" w:cs="Times New Roman"/>
            <w:color w:val="000000" w:themeColor="text1"/>
            <w:sz w:val="28"/>
            <w:szCs w:val="28"/>
            <w:lang w:eastAsia="lv-LV"/>
          </w:rPr>
          <w:t>6. panta</w:t>
        </w:r>
      </w:hyperlink>
      <w:r w:rsidR="007307CC" w:rsidRPr="007361A3">
        <w:rPr>
          <w:rFonts w:eastAsia="Times New Roman" w:cs="Times New Roman"/>
          <w:color w:val="000000" w:themeColor="text1"/>
          <w:sz w:val="28"/>
          <w:szCs w:val="28"/>
          <w:lang w:eastAsia="lv-LV"/>
        </w:rPr>
        <w:t xml:space="preserve"> sestās daļas normu, uz kuru pamatojoties ir piemērota sarunu procedūra, nepublicējot paziņojumu par līgumu.</w:t>
      </w:r>
    </w:p>
    <w:p w14:paraId="3AAA5B3A"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305" w:name="p116.86"/>
      <w:bookmarkStart w:id="306" w:name="p-430190"/>
      <w:bookmarkEnd w:id="305"/>
      <w:bookmarkEnd w:id="306"/>
    </w:p>
    <w:p w14:paraId="347A9C62" w14:textId="54FB415B"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14</w:t>
      </w:r>
      <w:r w:rsidR="004E6DFE" w:rsidRPr="007361A3">
        <w:rPr>
          <w:rFonts w:eastAsia="Times New Roman" w:cs="Times New Roman"/>
          <w:color w:val="000000" w:themeColor="text1"/>
          <w:sz w:val="28"/>
          <w:szCs w:val="28"/>
          <w:lang w:eastAsia="lv-LV"/>
        </w:rPr>
        <w:t>3</w:t>
      </w:r>
      <w:r w:rsidR="007307CC" w:rsidRPr="007361A3">
        <w:rPr>
          <w:rFonts w:eastAsia="Times New Roman" w:cs="Times New Roman"/>
          <w:color w:val="000000" w:themeColor="text1"/>
          <w:sz w:val="28"/>
          <w:szCs w:val="28"/>
          <w:lang w:eastAsia="lv-LV"/>
        </w:rPr>
        <w:t>. </w:t>
      </w:r>
      <w:r w:rsidR="007307CC" w:rsidRPr="007361A3">
        <w:rPr>
          <w:rFonts w:cs="Times New Roman"/>
          <w:color w:val="000000" w:themeColor="text1"/>
          <w:sz w:val="28"/>
          <w:szCs w:val="28"/>
        </w:rPr>
        <w:t xml:space="preserve">Ja veikts </w:t>
      </w:r>
      <w:hyperlink r:id="rId158" w:tgtFrame="_blank" w:history="1">
        <w:r w:rsidR="007307CC" w:rsidRPr="007361A3">
          <w:rPr>
            <w:rStyle w:val="Hyperlink"/>
            <w:rFonts w:cs="Times New Roman"/>
            <w:color w:val="000000" w:themeColor="text1"/>
            <w:sz w:val="28"/>
            <w:szCs w:val="28"/>
            <w:u w:val="none"/>
          </w:rPr>
          <w:t>Aizsardzības un drošības jomas iepirkumu likuma</w:t>
        </w:r>
      </w:hyperlink>
      <w:r w:rsidR="007307CC" w:rsidRPr="007361A3">
        <w:rPr>
          <w:rFonts w:cs="Times New Roman"/>
          <w:color w:val="000000" w:themeColor="text1"/>
          <w:sz w:val="28"/>
          <w:szCs w:val="28"/>
        </w:rPr>
        <w:t xml:space="preserve"> </w:t>
      </w:r>
      <w:hyperlink r:id="rId159" w:anchor="piel2" w:tgtFrame="_blank" w:history="1">
        <w:r w:rsidR="007307CC" w:rsidRPr="007361A3">
          <w:rPr>
            <w:rStyle w:val="Hyperlink"/>
            <w:rFonts w:cs="Times New Roman"/>
            <w:color w:val="000000" w:themeColor="text1"/>
            <w:sz w:val="28"/>
            <w:szCs w:val="28"/>
            <w:u w:val="none"/>
          </w:rPr>
          <w:t>2. pielikumā</w:t>
        </w:r>
      </w:hyperlink>
      <w:r w:rsidR="007307CC" w:rsidRPr="007361A3">
        <w:rPr>
          <w:rFonts w:cs="Times New Roman"/>
          <w:color w:val="000000" w:themeColor="text1"/>
          <w:sz w:val="28"/>
          <w:szCs w:val="28"/>
        </w:rPr>
        <w:t xml:space="preserve"> minēto pakalpojumu iepirkums, to atzīmē ailes </w:t>
      </w:r>
      <w:r w:rsidR="007361A3">
        <w:rPr>
          <w:rFonts w:eastAsia="Times New Roman" w:cs="Times New Roman"/>
          <w:color w:val="000000" w:themeColor="text1"/>
          <w:sz w:val="28"/>
          <w:szCs w:val="28"/>
          <w:lang w:eastAsia="lv-LV"/>
        </w:rPr>
        <w:t>"</w:t>
      </w:r>
      <w:r w:rsidR="007307CC" w:rsidRPr="007361A3">
        <w:rPr>
          <w:rFonts w:cs="Times New Roman"/>
          <w:color w:val="000000" w:themeColor="text1"/>
          <w:sz w:val="28"/>
          <w:szCs w:val="28"/>
        </w:rPr>
        <w:t>Aizsardzības un drošības jomas iepirkum</w:t>
      </w:r>
      <w:r w:rsidR="00161C15">
        <w:rPr>
          <w:rFonts w:cs="Times New Roman"/>
          <w:color w:val="000000" w:themeColor="text1"/>
          <w:sz w:val="28"/>
          <w:szCs w:val="28"/>
        </w:rPr>
        <w:t>u</w:t>
      </w:r>
      <w:r w:rsidR="007307CC" w:rsidRPr="007361A3">
        <w:rPr>
          <w:rFonts w:cs="Times New Roman"/>
          <w:color w:val="000000" w:themeColor="text1"/>
          <w:sz w:val="28"/>
          <w:szCs w:val="28"/>
        </w:rPr>
        <w:t xml:space="preserve"> likuma </w:t>
      </w:r>
      <w:hyperlink r:id="rId160" w:anchor="piel2" w:tgtFrame="_blank" w:history="1">
        <w:r w:rsidR="007307CC" w:rsidRPr="007361A3">
          <w:rPr>
            <w:rStyle w:val="Hyperlink"/>
            <w:rFonts w:cs="Times New Roman"/>
            <w:color w:val="000000" w:themeColor="text1"/>
            <w:sz w:val="28"/>
            <w:szCs w:val="28"/>
            <w:u w:val="none"/>
          </w:rPr>
          <w:t>2. pielikumā</w:t>
        </w:r>
      </w:hyperlink>
      <w:r w:rsidR="007307CC" w:rsidRPr="007361A3">
        <w:rPr>
          <w:rFonts w:cs="Times New Roman"/>
          <w:color w:val="000000" w:themeColor="text1"/>
          <w:sz w:val="28"/>
          <w:szCs w:val="28"/>
        </w:rPr>
        <w:t xml:space="preserve"> minēto pakalpojumu iepirkums</w:t>
      </w:r>
      <w:r w:rsidR="007361A3">
        <w:rPr>
          <w:rFonts w:cs="Times New Roman"/>
          <w:color w:val="000000" w:themeColor="text1"/>
          <w:sz w:val="28"/>
          <w:szCs w:val="28"/>
        </w:rPr>
        <w:t>"</w:t>
      </w:r>
      <w:r w:rsidR="007307CC" w:rsidRPr="007361A3">
        <w:rPr>
          <w:rFonts w:cs="Times New Roman"/>
          <w:color w:val="000000" w:themeColor="text1"/>
          <w:sz w:val="28"/>
          <w:szCs w:val="28"/>
        </w:rPr>
        <w:t xml:space="preserve"> attiecīgaj</w:t>
      </w:r>
      <w:r w:rsidR="007307CC" w:rsidRPr="007361A3">
        <w:rPr>
          <w:rFonts w:cs="Times New Roman"/>
          <w:sz w:val="28"/>
          <w:szCs w:val="28"/>
        </w:rPr>
        <w:t>ā rindā.</w:t>
      </w:r>
    </w:p>
    <w:p w14:paraId="5ECE2D0C"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307" w:name="p116.87"/>
      <w:bookmarkStart w:id="308" w:name="p-430191"/>
      <w:bookmarkEnd w:id="307"/>
      <w:bookmarkEnd w:id="308"/>
    </w:p>
    <w:p w14:paraId="26A31036" w14:textId="1FFE2F0F"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lastRenderedPageBreak/>
        <w:t>14</w:t>
      </w:r>
      <w:r w:rsidR="004E6DFE" w:rsidRPr="007361A3">
        <w:rPr>
          <w:rFonts w:eastAsia="Times New Roman" w:cs="Times New Roman"/>
          <w:color w:val="000000" w:themeColor="text1"/>
          <w:sz w:val="28"/>
          <w:szCs w:val="28"/>
          <w:lang w:eastAsia="lv-LV"/>
        </w:rPr>
        <w:t>4</w:t>
      </w:r>
      <w:r w:rsidR="007307CC" w:rsidRPr="007361A3">
        <w:rPr>
          <w:rFonts w:eastAsia="Times New Roman" w:cs="Times New Roman"/>
          <w:color w:val="000000" w:themeColor="text1"/>
          <w:sz w:val="28"/>
          <w:szCs w:val="28"/>
          <w:lang w:eastAsia="lv-LV"/>
        </w:rPr>
        <w:t>. </w:t>
      </w:r>
      <w:r w:rsidR="007307CC" w:rsidRPr="007361A3">
        <w:rPr>
          <w:rFonts w:cs="Times New Roman"/>
          <w:sz w:val="28"/>
          <w:szCs w:val="28"/>
        </w:rPr>
        <w:t xml:space="preserve">Ja centralizēti veikta iepirkuma rezultātā paredzēts slēgt vispārīgo vienošanos, to atzīmē ailes </w:t>
      </w:r>
      <w:r w:rsidR="007361A3">
        <w:rPr>
          <w:rFonts w:eastAsia="Times New Roman" w:cs="Times New Roman"/>
          <w:color w:val="000000" w:themeColor="text1"/>
          <w:sz w:val="28"/>
          <w:szCs w:val="28"/>
          <w:lang w:eastAsia="lv-LV"/>
        </w:rPr>
        <w:t>"</w:t>
      </w:r>
      <w:r w:rsidR="007307CC" w:rsidRPr="007361A3">
        <w:rPr>
          <w:rFonts w:cs="Times New Roman"/>
          <w:sz w:val="28"/>
          <w:szCs w:val="28"/>
        </w:rPr>
        <w:t>Slēgta vispārīgā vienošanās</w:t>
      </w:r>
      <w:r w:rsidR="007361A3">
        <w:rPr>
          <w:rFonts w:cs="Times New Roman"/>
          <w:sz w:val="28"/>
          <w:szCs w:val="28"/>
        </w:rPr>
        <w:t>"</w:t>
      </w:r>
      <w:r w:rsidR="007307CC" w:rsidRPr="007361A3">
        <w:rPr>
          <w:rFonts w:cs="Times New Roman"/>
          <w:sz w:val="28"/>
          <w:szCs w:val="28"/>
        </w:rPr>
        <w:t xml:space="preserve"> attiecīgajā rindā.</w:t>
      </w:r>
    </w:p>
    <w:p w14:paraId="58B19BD7"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309" w:name="p116.88"/>
      <w:bookmarkStart w:id="310" w:name="p-430192"/>
      <w:bookmarkEnd w:id="309"/>
      <w:bookmarkEnd w:id="310"/>
    </w:p>
    <w:p w14:paraId="30B47819" w14:textId="007F7EE3"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14</w:t>
      </w:r>
      <w:r w:rsidR="004E6DFE" w:rsidRPr="007361A3">
        <w:rPr>
          <w:rFonts w:eastAsia="Times New Roman" w:cs="Times New Roman"/>
          <w:color w:val="000000" w:themeColor="text1"/>
          <w:sz w:val="28"/>
          <w:szCs w:val="28"/>
          <w:lang w:eastAsia="lv-LV"/>
        </w:rPr>
        <w:t>5</w:t>
      </w:r>
      <w:r w:rsidR="007307CC"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Sabiedrisko pakalpojumu sniedzēji, kuru vajadzībām veikts centralizēts iepirkums</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to sabiedrisko pakalpojumu sniedzēju nosaukumus, kuru vajadzībām veikts centralizētais iepirkums.</w:t>
      </w:r>
    </w:p>
    <w:p w14:paraId="16702DA1"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311" w:name="p116.89"/>
      <w:bookmarkStart w:id="312" w:name="p-430193"/>
      <w:bookmarkEnd w:id="311"/>
      <w:bookmarkEnd w:id="312"/>
    </w:p>
    <w:p w14:paraId="68932518" w14:textId="6D377D78"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14</w:t>
      </w:r>
      <w:r w:rsidR="004E6DFE" w:rsidRPr="007361A3">
        <w:rPr>
          <w:rFonts w:eastAsia="Times New Roman" w:cs="Times New Roman"/>
          <w:color w:val="000000" w:themeColor="text1"/>
          <w:sz w:val="28"/>
          <w:szCs w:val="28"/>
          <w:lang w:eastAsia="lv-LV"/>
        </w:rPr>
        <w:t>6</w:t>
      </w:r>
      <w:r w:rsidR="007307CC" w:rsidRPr="007361A3">
        <w:rPr>
          <w:rFonts w:eastAsia="Times New Roman" w:cs="Times New Roman"/>
          <w:color w:val="000000" w:themeColor="text1"/>
          <w:sz w:val="28"/>
          <w:szCs w:val="28"/>
          <w:lang w:eastAsia="lv-LV"/>
        </w:rPr>
        <w:t xml:space="preserve">. Ailē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Piegādātāju skaits</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to piegādātāju skaitu, kuri ir minēti attiecīgā iepirkuma paziņojumā par iepirkuma procedūras rezultātiem.</w:t>
      </w:r>
    </w:p>
    <w:p w14:paraId="7002FEFB"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313" w:name="p116.90"/>
      <w:bookmarkStart w:id="314" w:name="p-430194"/>
      <w:bookmarkEnd w:id="313"/>
      <w:bookmarkEnd w:id="314"/>
    </w:p>
    <w:p w14:paraId="3DFCC74A" w14:textId="05138B21"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14</w:t>
      </w:r>
      <w:r w:rsidR="004E6DFE" w:rsidRPr="007361A3">
        <w:rPr>
          <w:rFonts w:eastAsia="Times New Roman" w:cs="Times New Roman"/>
          <w:color w:val="000000" w:themeColor="text1"/>
          <w:sz w:val="28"/>
          <w:szCs w:val="28"/>
          <w:lang w:eastAsia="lv-LV"/>
        </w:rPr>
        <w:t>7</w:t>
      </w:r>
      <w:r w:rsidR="007307CC" w:rsidRPr="007361A3">
        <w:rPr>
          <w:rFonts w:eastAsia="Times New Roman" w:cs="Times New Roman"/>
          <w:color w:val="000000" w:themeColor="text1"/>
          <w:sz w:val="28"/>
          <w:szCs w:val="28"/>
          <w:lang w:eastAsia="lv-LV"/>
        </w:rPr>
        <w:t xml:space="preserve">. Aiļu grupā </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Piegādātāji</w:t>
      </w:r>
      <w:r w:rsidR="007361A3">
        <w:rPr>
          <w:rFonts w:eastAsia="Times New Roman" w:cs="Times New Roman"/>
          <w:color w:val="000000" w:themeColor="text1"/>
          <w:sz w:val="28"/>
          <w:szCs w:val="28"/>
          <w:lang w:eastAsia="lv-LV"/>
        </w:rPr>
        <w:t>"</w:t>
      </w:r>
      <w:r w:rsidR="007307CC" w:rsidRPr="007361A3">
        <w:rPr>
          <w:rFonts w:eastAsia="Times New Roman" w:cs="Times New Roman"/>
          <w:color w:val="000000" w:themeColor="text1"/>
          <w:sz w:val="28"/>
          <w:szCs w:val="28"/>
          <w:lang w:eastAsia="lv-LV"/>
        </w:rPr>
        <w:t xml:space="preserve"> norāda katra piegādātāja nosaukumu un attiecīgā piegādātāja valstspiederību.</w:t>
      </w:r>
    </w:p>
    <w:p w14:paraId="25762F23" w14:textId="77777777" w:rsidR="007307CC" w:rsidRPr="007361A3" w:rsidRDefault="007307CC" w:rsidP="007361A3">
      <w:pPr>
        <w:shd w:val="clear" w:color="auto" w:fill="FFFFFF"/>
        <w:ind w:firstLine="709"/>
        <w:jc w:val="both"/>
        <w:rPr>
          <w:rFonts w:eastAsia="Times New Roman" w:cs="Times New Roman"/>
          <w:color w:val="000000" w:themeColor="text1"/>
          <w:sz w:val="28"/>
          <w:szCs w:val="28"/>
          <w:lang w:eastAsia="lv-LV"/>
        </w:rPr>
      </w:pPr>
      <w:bookmarkStart w:id="315" w:name="p116.91"/>
      <w:bookmarkStart w:id="316" w:name="p-498204"/>
      <w:bookmarkEnd w:id="315"/>
      <w:bookmarkEnd w:id="316"/>
    </w:p>
    <w:p w14:paraId="49B6DF84" w14:textId="77777777" w:rsidR="008A24EB" w:rsidRPr="007361A3" w:rsidRDefault="008A24EB" w:rsidP="008A24EB">
      <w:pPr>
        <w:shd w:val="clear" w:color="auto" w:fill="FFFFFF"/>
        <w:ind w:firstLine="709"/>
        <w:jc w:val="both"/>
        <w:rPr>
          <w:rFonts w:eastAsia="Times New Roman" w:cs="Times New Roman"/>
          <w:sz w:val="28"/>
          <w:szCs w:val="28"/>
          <w:lang w:eastAsia="lv-LV"/>
        </w:rPr>
      </w:pPr>
      <w:bookmarkStart w:id="317" w:name="n5"/>
      <w:bookmarkEnd w:id="317"/>
      <w:r w:rsidRPr="007361A3">
        <w:rPr>
          <w:rFonts w:eastAsia="Times New Roman" w:cs="Times New Roman"/>
          <w:sz w:val="28"/>
          <w:szCs w:val="28"/>
          <w:lang w:eastAsia="lv-LV"/>
        </w:rPr>
        <w:t xml:space="preserve">148. Ailē </w:t>
      </w:r>
      <w:r>
        <w:rPr>
          <w:rFonts w:eastAsia="Times New Roman" w:cs="Times New Roman"/>
          <w:color w:val="000000" w:themeColor="text1"/>
          <w:sz w:val="28"/>
          <w:szCs w:val="28"/>
          <w:lang w:eastAsia="lv-LV"/>
        </w:rPr>
        <w:t>"</w:t>
      </w:r>
      <w:r w:rsidRPr="007361A3">
        <w:rPr>
          <w:rFonts w:eastAsia="Times New Roman" w:cs="Times New Roman"/>
          <w:sz w:val="28"/>
          <w:szCs w:val="28"/>
          <w:lang w:eastAsia="lv-LV"/>
        </w:rPr>
        <w:t>Piedāvā</w:t>
      </w:r>
      <w:r>
        <w:rPr>
          <w:rFonts w:eastAsia="Times New Roman" w:cs="Times New Roman"/>
          <w:sz w:val="28"/>
          <w:szCs w:val="28"/>
          <w:lang w:eastAsia="lv-LV"/>
        </w:rPr>
        <w:t xml:space="preserve">jumā norādītā </w:t>
      </w:r>
      <w:r w:rsidRPr="007361A3">
        <w:rPr>
          <w:rFonts w:eastAsia="Times New Roman" w:cs="Times New Roman"/>
          <w:sz w:val="28"/>
          <w:szCs w:val="28"/>
          <w:lang w:eastAsia="lv-LV"/>
        </w:rPr>
        <w:t>cen</w:t>
      </w:r>
      <w:r>
        <w:rPr>
          <w:rFonts w:eastAsia="Times New Roman" w:cs="Times New Roman"/>
          <w:sz w:val="28"/>
          <w:szCs w:val="28"/>
          <w:lang w:eastAsia="lv-LV"/>
        </w:rPr>
        <w:t>a</w:t>
      </w:r>
      <w:r w:rsidRPr="007361A3">
        <w:rPr>
          <w:rFonts w:eastAsia="Times New Roman" w:cs="Times New Roman"/>
          <w:sz w:val="28"/>
          <w:szCs w:val="28"/>
          <w:lang w:eastAsia="lv-LV"/>
        </w:rPr>
        <w:t xml:space="preserve"> (</w:t>
      </w:r>
      <w:proofErr w:type="spellStart"/>
      <w:r w:rsidRPr="004766E2">
        <w:rPr>
          <w:rFonts w:eastAsia="Times New Roman" w:cs="Times New Roman"/>
          <w:i/>
          <w:iCs/>
          <w:sz w:val="28"/>
          <w:szCs w:val="28"/>
          <w:lang w:eastAsia="lv-LV"/>
        </w:rPr>
        <w:t>euro</w:t>
      </w:r>
      <w:proofErr w:type="spellEnd"/>
      <w:r w:rsidRPr="004766E2">
        <w:rPr>
          <w:rFonts w:eastAsia="Times New Roman" w:cs="Times New Roman"/>
          <w:sz w:val="28"/>
          <w:szCs w:val="28"/>
          <w:lang w:eastAsia="lv-LV"/>
        </w:rPr>
        <w:t>)</w:t>
      </w:r>
      <w:r w:rsidRPr="007361A3">
        <w:rPr>
          <w:rFonts w:eastAsia="Times New Roman" w:cs="Times New Roman"/>
          <w:sz w:val="28"/>
          <w:szCs w:val="28"/>
          <w:lang w:eastAsia="lv-LV"/>
        </w:rPr>
        <w:t xml:space="preserve"> bez PVN</w:t>
      </w:r>
      <w:r>
        <w:rPr>
          <w:rFonts w:eastAsia="Times New Roman" w:cs="Times New Roman"/>
          <w:sz w:val="28"/>
          <w:szCs w:val="28"/>
          <w:lang w:eastAsia="lv-LV"/>
        </w:rPr>
        <w:t>"</w:t>
      </w:r>
      <w:r w:rsidRPr="007361A3">
        <w:rPr>
          <w:rFonts w:eastAsia="Times New Roman" w:cs="Times New Roman"/>
          <w:sz w:val="28"/>
          <w:szCs w:val="28"/>
          <w:lang w:eastAsia="lv-LV"/>
        </w:rPr>
        <w:t xml:space="preserve"> norāda katra </w:t>
      </w:r>
      <w:r>
        <w:rPr>
          <w:rFonts w:eastAsia="Times New Roman" w:cs="Times New Roman"/>
          <w:sz w:val="28"/>
          <w:szCs w:val="28"/>
          <w:lang w:eastAsia="lv-LV"/>
        </w:rPr>
        <w:t>pretendenta</w:t>
      </w:r>
      <w:r w:rsidRPr="007361A3">
        <w:rPr>
          <w:rFonts w:eastAsia="Times New Roman" w:cs="Times New Roman"/>
          <w:sz w:val="28"/>
          <w:szCs w:val="28"/>
          <w:lang w:eastAsia="lv-LV"/>
        </w:rPr>
        <w:t xml:space="preserve"> attiecīgajā iepirkumā </w:t>
      </w:r>
      <w:r>
        <w:rPr>
          <w:rFonts w:eastAsia="Times New Roman" w:cs="Times New Roman"/>
          <w:sz w:val="28"/>
          <w:szCs w:val="28"/>
          <w:lang w:eastAsia="lv-LV"/>
        </w:rPr>
        <w:t xml:space="preserve">iesniegtajā </w:t>
      </w:r>
      <w:r w:rsidRPr="007361A3">
        <w:rPr>
          <w:rFonts w:eastAsia="Times New Roman" w:cs="Times New Roman"/>
          <w:sz w:val="28"/>
          <w:szCs w:val="28"/>
          <w:lang w:eastAsia="lv-LV"/>
        </w:rPr>
        <w:t>piedāvā</w:t>
      </w:r>
      <w:r>
        <w:rPr>
          <w:rFonts w:eastAsia="Times New Roman" w:cs="Times New Roman"/>
          <w:sz w:val="28"/>
          <w:szCs w:val="28"/>
          <w:lang w:eastAsia="lv-LV"/>
        </w:rPr>
        <w:t xml:space="preserve">jumā norādīto </w:t>
      </w:r>
      <w:r w:rsidRPr="007361A3">
        <w:rPr>
          <w:rFonts w:eastAsia="Times New Roman" w:cs="Times New Roman"/>
          <w:sz w:val="28"/>
          <w:szCs w:val="28"/>
          <w:lang w:eastAsia="lv-LV"/>
        </w:rPr>
        <w:t>cenu</w:t>
      </w:r>
      <w:r w:rsidRPr="007361A3">
        <w:rPr>
          <w:rFonts w:eastAsia="Times New Roman" w:cs="Times New Roman"/>
          <w:i/>
          <w:sz w:val="28"/>
          <w:szCs w:val="28"/>
          <w:lang w:eastAsia="lv-LV"/>
        </w:rPr>
        <w:t xml:space="preserve"> </w:t>
      </w:r>
      <w:proofErr w:type="spellStart"/>
      <w:r>
        <w:rPr>
          <w:rFonts w:eastAsia="Times New Roman" w:cs="Times New Roman"/>
          <w:i/>
          <w:iCs/>
          <w:sz w:val="28"/>
          <w:szCs w:val="28"/>
          <w:lang w:eastAsia="lv-LV"/>
        </w:rPr>
        <w:t>euro</w:t>
      </w:r>
      <w:proofErr w:type="spellEnd"/>
      <w:r w:rsidRPr="007361A3">
        <w:rPr>
          <w:rFonts w:eastAsia="Times New Roman" w:cs="Times New Roman"/>
          <w:sz w:val="28"/>
          <w:szCs w:val="28"/>
          <w:lang w:eastAsia="lv-LV"/>
        </w:rPr>
        <w:t xml:space="preserve"> bez PVN, kas publicēta paziņojumā par iepirkuma procedūras rezultātiem.</w:t>
      </w:r>
    </w:p>
    <w:p w14:paraId="5792887F" w14:textId="77777777" w:rsidR="007307CC" w:rsidRPr="007361A3" w:rsidRDefault="007307CC" w:rsidP="007361A3">
      <w:pPr>
        <w:shd w:val="clear" w:color="auto" w:fill="FFFFFF"/>
        <w:ind w:firstLine="709"/>
        <w:jc w:val="center"/>
        <w:rPr>
          <w:rFonts w:eastAsia="Times New Roman" w:cs="Times New Roman"/>
          <w:b/>
          <w:bCs/>
          <w:sz w:val="28"/>
          <w:szCs w:val="28"/>
          <w:lang w:eastAsia="lv-LV"/>
        </w:rPr>
      </w:pPr>
    </w:p>
    <w:p w14:paraId="2B8B4C26" w14:textId="10DD8C0A" w:rsidR="007307CC" w:rsidRPr="007361A3" w:rsidRDefault="00C54B33" w:rsidP="007361A3">
      <w:pPr>
        <w:shd w:val="clear" w:color="auto" w:fill="FFFFFF"/>
        <w:jc w:val="center"/>
        <w:rPr>
          <w:rFonts w:eastAsia="Times New Roman" w:cs="Times New Roman"/>
          <w:b/>
          <w:bCs/>
          <w:color w:val="000000" w:themeColor="text1"/>
          <w:sz w:val="28"/>
          <w:szCs w:val="28"/>
          <w:lang w:eastAsia="lv-LV"/>
        </w:rPr>
      </w:pPr>
      <w:r w:rsidRPr="007361A3">
        <w:rPr>
          <w:rFonts w:eastAsia="Times New Roman" w:cs="Times New Roman"/>
          <w:b/>
          <w:bCs/>
          <w:color w:val="000000" w:themeColor="text1"/>
          <w:sz w:val="28"/>
          <w:szCs w:val="28"/>
          <w:lang w:eastAsia="lv-LV"/>
        </w:rPr>
        <w:t>6</w:t>
      </w:r>
      <w:r w:rsidR="00DB17EF" w:rsidRPr="007361A3">
        <w:rPr>
          <w:rFonts w:eastAsia="Times New Roman" w:cs="Times New Roman"/>
          <w:b/>
          <w:bCs/>
          <w:color w:val="000000" w:themeColor="text1"/>
          <w:sz w:val="28"/>
          <w:szCs w:val="28"/>
          <w:lang w:eastAsia="lv-LV"/>
        </w:rPr>
        <w:t>. Noslēguma jautājums</w:t>
      </w:r>
    </w:p>
    <w:p w14:paraId="19F529BF" w14:textId="77777777" w:rsidR="007307CC" w:rsidRPr="007361A3" w:rsidRDefault="007307CC" w:rsidP="007361A3">
      <w:pPr>
        <w:shd w:val="clear" w:color="auto" w:fill="FFFFFF"/>
        <w:ind w:firstLine="300"/>
        <w:jc w:val="both"/>
        <w:rPr>
          <w:rFonts w:eastAsia="Times New Roman" w:cs="Times New Roman"/>
          <w:color w:val="000000" w:themeColor="text1"/>
          <w:sz w:val="28"/>
          <w:szCs w:val="28"/>
          <w:lang w:eastAsia="lv-LV"/>
        </w:rPr>
      </w:pPr>
      <w:bookmarkStart w:id="318" w:name="p117"/>
      <w:bookmarkStart w:id="319" w:name="p-375221"/>
      <w:bookmarkEnd w:id="318"/>
      <w:bookmarkEnd w:id="319"/>
    </w:p>
    <w:p w14:paraId="6D4F32FD" w14:textId="15025403" w:rsidR="007307CC" w:rsidRPr="007361A3" w:rsidRDefault="008624B8" w:rsidP="007361A3">
      <w:pPr>
        <w:shd w:val="clear" w:color="auto" w:fill="FFFFFF"/>
        <w:ind w:firstLine="709"/>
        <w:jc w:val="both"/>
        <w:rPr>
          <w:rFonts w:eastAsia="Times New Roman" w:cs="Times New Roman"/>
          <w:color w:val="000000" w:themeColor="text1"/>
          <w:sz w:val="28"/>
          <w:szCs w:val="28"/>
          <w:lang w:eastAsia="lv-LV"/>
        </w:rPr>
      </w:pPr>
      <w:r w:rsidRPr="007361A3">
        <w:rPr>
          <w:rFonts w:eastAsia="Times New Roman" w:cs="Times New Roman"/>
          <w:color w:val="000000" w:themeColor="text1"/>
          <w:sz w:val="28"/>
          <w:szCs w:val="28"/>
          <w:lang w:eastAsia="lv-LV"/>
        </w:rPr>
        <w:t>1</w:t>
      </w:r>
      <w:r w:rsidR="004E6DFE" w:rsidRPr="007361A3">
        <w:rPr>
          <w:rFonts w:eastAsia="Times New Roman" w:cs="Times New Roman"/>
          <w:color w:val="000000" w:themeColor="text1"/>
          <w:sz w:val="28"/>
          <w:szCs w:val="28"/>
          <w:lang w:eastAsia="lv-LV"/>
        </w:rPr>
        <w:t>49</w:t>
      </w:r>
      <w:r w:rsidR="007307CC" w:rsidRPr="007361A3">
        <w:rPr>
          <w:rFonts w:eastAsia="Times New Roman" w:cs="Times New Roman"/>
          <w:color w:val="000000" w:themeColor="text1"/>
          <w:sz w:val="28"/>
          <w:szCs w:val="28"/>
          <w:lang w:eastAsia="lv-LV"/>
        </w:rPr>
        <w:t>. Atzīt par spēku zaudējušiem Ministru kabineta 201</w:t>
      </w:r>
      <w:r w:rsidR="00E47882" w:rsidRPr="007361A3">
        <w:rPr>
          <w:rFonts w:eastAsia="Times New Roman" w:cs="Times New Roman"/>
          <w:color w:val="000000" w:themeColor="text1"/>
          <w:sz w:val="28"/>
          <w:szCs w:val="28"/>
          <w:lang w:eastAsia="lv-LV"/>
        </w:rPr>
        <w:t>6</w:t>
      </w:r>
      <w:r w:rsidR="007307CC" w:rsidRPr="007361A3">
        <w:rPr>
          <w:rFonts w:eastAsia="Times New Roman" w:cs="Times New Roman"/>
          <w:color w:val="000000" w:themeColor="text1"/>
          <w:sz w:val="28"/>
          <w:szCs w:val="28"/>
          <w:lang w:eastAsia="lv-LV"/>
        </w:rPr>
        <w:t xml:space="preserve">. gada </w:t>
      </w:r>
      <w:r w:rsidR="00E47882" w:rsidRPr="007361A3">
        <w:rPr>
          <w:rFonts w:eastAsia="Times New Roman" w:cs="Times New Roman"/>
          <w:color w:val="000000" w:themeColor="text1"/>
          <w:sz w:val="28"/>
          <w:szCs w:val="28"/>
          <w:lang w:eastAsia="lv-LV"/>
        </w:rPr>
        <w:t>1</w:t>
      </w:r>
      <w:r w:rsidR="007307CC" w:rsidRPr="007361A3">
        <w:rPr>
          <w:rFonts w:eastAsia="Times New Roman" w:cs="Times New Roman"/>
          <w:color w:val="000000" w:themeColor="text1"/>
          <w:sz w:val="28"/>
          <w:szCs w:val="28"/>
          <w:lang w:eastAsia="lv-LV"/>
        </w:rPr>
        <w:t>. </w:t>
      </w:r>
      <w:r w:rsidR="00E47882" w:rsidRPr="007361A3">
        <w:rPr>
          <w:rFonts w:eastAsia="Times New Roman" w:cs="Times New Roman"/>
          <w:color w:val="000000" w:themeColor="text1"/>
          <w:sz w:val="28"/>
          <w:szCs w:val="28"/>
          <w:lang w:eastAsia="lv-LV"/>
        </w:rPr>
        <w:t>marta</w:t>
      </w:r>
      <w:r w:rsidR="007307CC" w:rsidRPr="007361A3">
        <w:rPr>
          <w:rFonts w:eastAsia="Times New Roman" w:cs="Times New Roman"/>
          <w:color w:val="000000" w:themeColor="text1"/>
          <w:sz w:val="28"/>
          <w:szCs w:val="28"/>
          <w:lang w:eastAsia="lv-LV"/>
        </w:rPr>
        <w:t xml:space="preserve"> noteikumus Nr. </w:t>
      </w:r>
      <w:r w:rsidR="00E47882" w:rsidRPr="007361A3">
        <w:rPr>
          <w:rFonts w:eastAsia="Times New Roman" w:cs="Times New Roman"/>
          <w:color w:val="000000" w:themeColor="text1"/>
          <w:sz w:val="28"/>
          <w:szCs w:val="28"/>
          <w:lang w:eastAsia="lv-LV"/>
        </w:rPr>
        <w:t>121</w:t>
      </w:r>
      <w:r w:rsidR="007307CC" w:rsidRPr="007361A3">
        <w:rPr>
          <w:rFonts w:eastAsia="Times New Roman" w:cs="Times New Roman"/>
          <w:color w:val="000000" w:themeColor="text1"/>
          <w:sz w:val="28"/>
          <w:szCs w:val="28"/>
          <w:lang w:eastAsia="lv-LV"/>
        </w:rPr>
        <w:t xml:space="preserve"> </w:t>
      </w:r>
      <w:r w:rsidR="007361A3">
        <w:rPr>
          <w:rFonts w:eastAsia="Times New Roman" w:cs="Times New Roman"/>
          <w:color w:val="000000" w:themeColor="text1"/>
          <w:sz w:val="28"/>
          <w:szCs w:val="28"/>
          <w:lang w:eastAsia="lv-LV"/>
        </w:rPr>
        <w:t>"</w:t>
      </w:r>
      <w:r w:rsidR="007307CC" w:rsidRPr="007361A3">
        <w:rPr>
          <w:rFonts w:cs="Times New Roman"/>
          <w:sz w:val="28"/>
          <w:szCs w:val="28"/>
        </w:rPr>
        <w:t xml:space="preserve">Noteikumi par </w:t>
      </w:r>
      <w:r w:rsidR="00E47882" w:rsidRPr="007361A3">
        <w:rPr>
          <w:rFonts w:cs="Times New Roman"/>
          <w:sz w:val="28"/>
          <w:szCs w:val="28"/>
        </w:rPr>
        <w:t xml:space="preserve">oficiālās </w:t>
      </w:r>
      <w:r w:rsidR="007307CC" w:rsidRPr="007361A3">
        <w:rPr>
          <w:rFonts w:cs="Times New Roman"/>
          <w:sz w:val="28"/>
          <w:szCs w:val="28"/>
        </w:rPr>
        <w:t xml:space="preserve">statistikas </w:t>
      </w:r>
      <w:r w:rsidR="00CB5985" w:rsidRPr="007361A3">
        <w:rPr>
          <w:rFonts w:cs="Times New Roman"/>
          <w:sz w:val="28"/>
          <w:szCs w:val="28"/>
        </w:rPr>
        <w:t xml:space="preserve">veidlapu </w:t>
      </w:r>
      <w:r w:rsidR="007307CC" w:rsidRPr="007361A3">
        <w:rPr>
          <w:rFonts w:cs="Times New Roman"/>
          <w:sz w:val="28"/>
          <w:szCs w:val="28"/>
        </w:rPr>
        <w:t>paraugiem iepirkumu jomā un</w:t>
      </w:r>
      <w:r w:rsidR="00CB5985" w:rsidRPr="007361A3">
        <w:rPr>
          <w:rFonts w:cs="Times New Roman"/>
          <w:sz w:val="28"/>
          <w:szCs w:val="28"/>
        </w:rPr>
        <w:t xml:space="preserve"> veidlapu i</w:t>
      </w:r>
      <w:r w:rsidR="007307CC" w:rsidRPr="007361A3">
        <w:rPr>
          <w:rFonts w:cs="Times New Roman"/>
          <w:sz w:val="28"/>
          <w:szCs w:val="28"/>
        </w:rPr>
        <w:t>esniegšanas un aizpildīšanas kārtību</w:t>
      </w:r>
      <w:r w:rsidR="007361A3">
        <w:rPr>
          <w:rFonts w:cs="Times New Roman"/>
          <w:sz w:val="28"/>
          <w:szCs w:val="28"/>
        </w:rPr>
        <w:t>"</w:t>
      </w:r>
      <w:r w:rsidR="007307CC" w:rsidRPr="007361A3">
        <w:rPr>
          <w:rFonts w:eastAsia="Times New Roman" w:cs="Times New Roman"/>
          <w:color w:val="000000" w:themeColor="text1"/>
          <w:sz w:val="28"/>
          <w:szCs w:val="28"/>
          <w:lang w:eastAsia="lv-LV"/>
        </w:rPr>
        <w:t xml:space="preserve"> (Latvijas Vēstnesis, 201</w:t>
      </w:r>
      <w:r w:rsidR="00CB5985" w:rsidRPr="007361A3">
        <w:rPr>
          <w:rFonts w:eastAsia="Times New Roman" w:cs="Times New Roman"/>
          <w:color w:val="000000" w:themeColor="text1"/>
          <w:sz w:val="28"/>
          <w:szCs w:val="28"/>
          <w:lang w:eastAsia="lv-LV"/>
        </w:rPr>
        <w:t>6</w:t>
      </w:r>
      <w:r w:rsidR="00F45E2E" w:rsidRPr="007361A3">
        <w:rPr>
          <w:rFonts w:eastAsia="Times New Roman" w:cs="Times New Roman"/>
          <w:color w:val="000000" w:themeColor="text1"/>
          <w:sz w:val="28"/>
          <w:szCs w:val="28"/>
          <w:lang w:eastAsia="lv-LV"/>
        </w:rPr>
        <w:t>, 45</w:t>
      </w:r>
      <w:r w:rsidR="007361A3">
        <w:rPr>
          <w:rFonts w:eastAsia="Times New Roman" w:cs="Times New Roman"/>
          <w:color w:val="000000" w:themeColor="text1"/>
          <w:sz w:val="28"/>
          <w:szCs w:val="28"/>
          <w:lang w:eastAsia="lv-LV"/>
        </w:rPr>
        <w:t>. n</w:t>
      </w:r>
      <w:r w:rsidR="00F45E2E" w:rsidRPr="007361A3">
        <w:rPr>
          <w:rFonts w:eastAsia="Times New Roman" w:cs="Times New Roman"/>
          <w:color w:val="000000" w:themeColor="text1"/>
          <w:sz w:val="28"/>
          <w:szCs w:val="28"/>
          <w:lang w:eastAsia="lv-LV"/>
        </w:rPr>
        <w:t>r.</w:t>
      </w:r>
      <w:r w:rsidR="007307CC" w:rsidRPr="007361A3">
        <w:rPr>
          <w:rFonts w:eastAsia="Times New Roman" w:cs="Times New Roman"/>
          <w:color w:val="000000" w:themeColor="text1"/>
          <w:sz w:val="28"/>
          <w:szCs w:val="28"/>
          <w:lang w:eastAsia="lv-LV"/>
        </w:rPr>
        <w:t>).</w:t>
      </w:r>
    </w:p>
    <w:p w14:paraId="3001628D" w14:textId="77777777" w:rsidR="007361A3" w:rsidRPr="007361A3" w:rsidRDefault="007361A3" w:rsidP="007361A3">
      <w:pPr>
        <w:jc w:val="both"/>
        <w:rPr>
          <w:rFonts w:cs="Times New Roman"/>
          <w:sz w:val="28"/>
          <w:szCs w:val="28"/>
        </w:rPr>
      </w:pPr>
      <w:bookmarkStart w:id="320" w:name="p118"/>
      <w:bookmarkStart w:id="321" w:name="p-375222"/>
      <w:bookmarkStart w:id="322" w:name="p118.1"/>
      <w:bookmarkStart w:id="323" w:name="p-498159"/>
      <w:bookmarkStart w:id="324" w:name="p119"/>
      <w:bookmarkStart w:id="325" w:name="p-375223"/>
      <w:bookmarkEnd w:id="320"/>
      <w:bookmarkEnd w:id="321"/>
      <w:bookmarkEnd w:id="322"/>
      <w:bookmarkEnd w:id="323"/>
      <w:bookmarkEnd w:id="324"/>
      <w:bookmarkEnd w:id="325"/>
    </w:p>
    <w:p w14:paraId="402E7837" w14:textId="77777777" w:rsidR="007361A3" w:rsidRPr="007361A3" w:rsidRDefault="007361A3" w:rsidP="007361A3">
      <w:pPr>
        <w:jc w:val="both"/>
        <w:rPr>
          <w:rFonts w:cs="Times New Roman"/>
          <w:sz w:val="28"/>
          <w:szCs w:val="28"/>
        </w:rPr>
      </w:pPr>
    </w:p>
    <w:p w14:paraId="51C6AA46" w14:textId="77777777" w:rsidR="007361A3" w:rsidRPr="007361A3" w:rsidRDefault="007361A3" w:rsidP="007361A3">
      <w:pPr>
        <w:jc w:val="both"/>
        <w:rPr>
          <w:rFonts w:cs="Times New Roman"/>
          <w:sz w:val="28"/>
          <w:szCs w:val="28"/>
        </w:rPr>
      </w:pPr>
    </w:p>
    <w:p w14:paraId="4D7F2688" w14:textId="77777777" w:rsidR="007361A3" w:rsidRPr="007361A3" w:rsidRDefault="007361A3" w:rsidP="007361A3">
      <w:pPr>
        <w:pStyle w:val="naisf"/>
        <w:tabs>
          <w:tab w:val="left" w:pos="6521"/>
          <w:tab w:val="right" w:pos="8820"/>
        </w:tabs>
        <w:spacing w:before="0" w:after="0"/>
        <w:ind w:firstLine="709"/>
        <w:rPr>
          <w:sz w:val="28"/>
          <w:szCs w:val="28"/>
        </w:rPr>
      </w:pPr>
      <w:r w:rsidRPr="007361A3">
        <w:rPr>
          <w:sz w:val="28"/>
          <w:szCs w:val="28"/>
        </w:rPr>
        <w:t>Ministru prezidents</w:t>
      </w:r>
      <w:r w:rsidRPr="007361A3">
        <w:rPr>
          <w:sz w:val="28"/>
          <w:szCs w:val="28"/>
        </w:rPr>
        <w:tab/>
        <w:t xml:space="preserve">Māris Kučinskis </w:t>
      </w:r>
    </w:p>
    <w:p w14:paraId="21F606DA" w14:textId="77777777" w:rsidR="007361A3" w:rsidRPr="007361A3" w:rsidRDefault="007361A3" w:rsidP="007361A3">
      <w:pPr>
        <w:pStyle w:val="naisf"/>
        <w:tabs>
          <w:tab w:val="right" w:pos="9000"/>
        </w:tabs>
        <w:spacing w:before="0" w:after="0"/>
        <w:ind w:firstLine="709"/>
        <w:rPr>
          <w:sz w:val="28"/>
          <w:szCs w:val="28"/>
        </w:rPr>
      </w:pPr>
    </w:p>
    <w:p w14:paraId="76718BB2" w14:textId="77777777" w:rsidR="007361A3" w:rsidRPr="007361A3" w:rsidRDefault="007361A3" w:rsidP="007361A3">
      <w:pPr>
        <w:pStyle w:val="naisf"/>
        <w:tabs>
          <w:tab w:val="right" w:pos="9000"/>
        </w:tabs>
        <w:spacing w:before="0" w:after="0"/>
        <w:ind w:firstLine="709"/>
        <w:rPr>
          <w:sz w:val="28"/>
          <w:szCs w:val="28"/>
        </w:rPr>
      </w:pPr>
    </w:p>
    <w:p w14:paraId="7D0915D6" w14:textId="77777777" w:rsidR="007361A3" w:rsidRPr="007361A3" w:rsidRDefault="007361A3" w:rsidP="007361A3">
      <w:pPr>
        <w:pStyle w:val="naisf"/>
        <w:tabs>
          <w:tab w:val="right" w:pos="9000"/>
        </w:tabs>
        <w:spacing w:before="0" w:after="0"/>
        <w:ind w:firstLine="709"/>
        <w:rPr>
          <w:sz w:val="28"/>
          <w:szCs w:val="28"/>
        </w:rPr>
      </w:pPr>
    </w:p>
    <w:p w14:paraId="60979B6A" w14:textId="77777777" w:rsidR="007361A3" w:rsidRPr="007361A3" w:rsidRDefault="007361A3" w:rsidP="007361A3">
      <w:pPr>
        <w:tabs>
          <w:tab w:val="left" w:pos="6521"/>
          <w:tab w:val="right" w:pos="8820"/>
        </w:tabs>
        <w:ind w:firstLine="709"/>
        <w:rPr>
          <w:rFonts w:cs="Times New Roman"/>
          <w:sz w:val="28"/>
          <w:szCs w:val="28"/>
        </w:rPr>
      </w:pPr>
      <w:r w:rsidRPr="007361A3">
        <w:rPr>
          <w:rFonts w:cs="Times New Roman"/>
          <w:sz w:val="28"/>
          <w:szCs w:val="28"/>
        </w:rPr>
        <w:t>Finanšu ministre</w:t>
      </w:r>
      <w:r w:rsidRPr="007361A3">
        <w:rPr>
          <w:rFonts w:cs="Times New Roman"/>
          <w:sz w:val="28"/>
          <w:szCs w:val="28"/>
        </w:rPr>
        <w:tab/>
        <w:t>Dana Reizniece-Ozola</w:t>
      </w:r>
    </w:p>
    <w:sectPr w:rsidR="007361A3" w:rsidRPr="007361A3" w:rsidSect="007361A3">
      <w:headerReference w:type="default" r:id="rId161"/>
      <w:footerReference w:type="default" r:id="rId162"/>
      <w:headerReference w:type="first" r:id="rId163"/>
      <w:footerReference w:type="first" r:id="rId16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1BFE7" w14:textId="77777777" w:rsidR="00606DA2" w:rsidRDefault="00606DA2" w:rsidP="00265C5E">
      <w:r>
        <w:separator/>
      </w:r>
    </w:p>
  </w:endnote>
  <w:endnote w:type="continuationSeparator" w:id="0">
    <w:p w14:paraId="06D82698" w14:textId="77777777" w:rsidR="00606DA2" w:rsidRDefault="00606DA2" w:rsidP="0026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8112B" w14:textId="77777777" w:rsidR="00606DA2" w:rsidRPr="007361A3" w:rsidRDefault="00606DA2" w:rsidP="007361A3">
    <w:pPr>
      <w:pStyle w:val="Footer"/>
      <w:rPr>
        <w:rFonts w:ascii="Times New Roman" w:hAnsi="Times New Roman"/>
        <w:sz w:val="16"/>
        <w:szCs w:val="16"/>
      </w:rPr>
    </w:pPr>
    <w:r>
      <w:rPr>
        <w:rFonts w:ascii="Times New Roman" w:hAnsi="Times New Roman"/>
        <w:sz w:val="16"/>
        <w:szCs w:val="16"/>
      </w:rPr>
      <w:t>N0338_7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1E4B5" w14:textId="4CEF20AF" w:rsidR="00606DA2" w:rsidRPr="007361A3" w:rsidRDefault="00606DA2">
    <w:pPr>
      <w:pStyle w:val="Footer"/>
      <w:rPr>
        <w:rFonts w:ascii="Times New Roman" w:hAnsi="Times New Roman"/>
        <w:sz w:val="16"/>
        <w:szCs w:val="16"/>
      </w:rPr>
    </w:pPr>
    <w:r>
      <w:rPr>
        <w:rFonts w:ascii="Times New Roman" w:hAnsi="Times New Roman"/>
        <w:sz w:val="16"/>
        <w:szCs w:val="16"/>
      </w:rPr>
      <w:t>N0338_7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BAF3B" w14:textId="77777777" w:rsidR="00606DA2" w:rsidRDefault="00606DA2" w:rsidP="00265C5E">
      <w:r>
        <w:separator/>
      </w:r>
    </w:p>
  </w:footnote>
  <w:footnote w:type="continuationSeparator" w:id="0">
    <w:p w14:paraId="48E2839E" w14:textId="77777777" w:rsidR="00606DA2" w:rsidRDefault="00606DA2" w:rsidP="00265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727041"/>
      <w:docPartObj>
        <w:docPartGallery w:val="Page Numbers (Top of Page)"/>
        <w:docPartUnique/>
      </w:docPartObj>
    </w:sdtPr>
    <w:sdtEndPr>
      <w:rPr>
        <w:rFonts w:ascii="Times New Roman" w:hAnsi="Times New Roman"/>
        <w:noProof/>
        <w:sz w:val="24"/>
        <w:szCs w:val="24"/>
      </w:rPr>
    </w:sdtEndPr>
    <w:sdtContent>
      <w:p w14:paraId="6C820CC0" w14:textId="2404F202" w:rsidR="00606DA2" w:rsidRPr="007361A3" w:rsidRDefault="00606DA2">
        <w:pPr>
          <w:pStyle w:val="Header"/>
          <w:jc w:val="center"/>
          <w:rPr>
            <w:rFonts w:ascii="Times New Roman" w:hAnsi="Times New Roman"/>
            <w:sz w:val="24"/>
            <w:szCs w:val="24"/>
          </w:rPr>
        </w:pPr>
        <w:r w:rsidRPr="007361A3">
          <w:rPr>
            <w:rFonts w:ascii="Times New Roman" w:hAnsi="Times New Roman"/>
            <w:sz w:val="24"/>
            <w:szCs w:val="24"/>
          </w:rPr>
          <w:fldChar w:fldCharType="begin"/>
        </w:r>
        <w:r w:rsidRPr="007361A3">
          <w:rPr>
            <w:rFonts w:ascii="Times New Roman" w:hAnsi="Times New Roman"/>
            <w:sz w:val="24"/>
            <w:szCs w:val="24"/>
          </w:rPr>
          <w:instrText xml:space="preserve"> PAGE   \* MERGEFORMAT </w:instrText>
        </w:r>
        <w:r w:rsidRPr="007361A3">
          <w:rPr>
            <w:rFonts w:ascii="Times New Roman" w:hAnsi="Times New Roman"/>
            <w:sz w:val="24"/>
            <w:szCs w:val="24"/>
          </w:rPr>
          <w:fldChar w:fldCharType="separate"/>
        </w:r>
        <w:r w:rsidR="00507F27">
          <w:rPr>
            <w:rFonts w:ascii="Times New Roman" w:hAnsi="Times New Roman"/>
            <w:noProof/>
            <w:sz w:val="24"/>
            <w:szCs w:val="24"/>
          </w:rPr>
          <w:t>2</w:t>
        </w:r>
        <w:r w:rsidRPr="007361A3">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C0DAD" w14:textId="77777777" w:rsidR="00606DA2" w:rsidRDefault="00606DA2">
    <w:pPr>
      <w:pStyle w:val="Header"/>
      <w:rPr>
        <w:rFonts w:ascii="Times New Roman" w:hAnsi="Times New Roman"/>
        <w:sz w:val="24"/>
        <w:szCs w:val="24"/>
      </w:rPr>
    </w:pPr>
  </w:p>
  <w:p w14:paraId="6C33D36E" w14:textId="693C4BF5" w:rsidR="00606DA2" w:rsidRPr="007361A3" w:rsidRDefault="00606DA2">
    <w:pPr>
      <w:pStyle w:val="Header"/>
      <w:rPr>
        <w:rFonts w:ascii="Times New Roman" w:hAnsi="Times New Roman"/>
        <w:sz w:val="24"/>
        <w:szCs w:val="24"/>
      </w:rPr>
    </w:pPr>
    <w:r w:rsidRPr="007361A3">
      <w:rPr>
        <w:rFonts w:ascii="Times New Roman" w:hAnsi="Times New Roman"/>
        <w:noProof/>
        <w:sz w:val="32"/>
        <w:szCs w:val="32"/>
        <w:lang w:eastAsia="lv-LV"/>
      </w:rPr>
      <w:drawing>
        <wp:inline distT="0" distB="0" distL="0" distR="0" wp14:anchorId="493AE7AB" wp14:editId="75C64D40">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339CC"/>
    <w:multiLevelType w:val="multilevel"/>
    <w:tmpl w:val="488CA846"/>
    <w:lvl w:ilvl="0">
      <w:start w:val="1"/>
      <w:numFmt w:val="decimal"/>
      <w:lvlText w:val="%1."/>
      <w:lvlJc w:val="left"/>
      <w:pPr>
        <w:ind w:left="786" w:hanging="360"/>
      </w:pPr>
      <w:rPr>
        <w:rFonts w:ascii="Calibri" w:eastAsia="Calibri" w:hAnsi="Calibri" w:cs="Times New Roman"/>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nsid w:val="46311B54"/>
    <w:multiLevelType w:val="hybridMultilevel"/>
    <w:tmpl w:val="2D9406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173438C"/>
    <w:multiLevelType w:val="hybridMultilevel"/>
    <w:tmpl w:val="9126C5FE"/>
    <w:lvl w:ilvl="0" w:tplc="4208A8D0">
      <w:start w:val="1"/>
      <w:numFmt w:val="decimal"/>
      <w:lvlText w:val="%1."/>
      <w:lvlJc w:val="left"/>
      <w:pPr>
        <w:ind w:left="720" w:hanging="360"/>
      </w:pPr>
      <w:rPr>
        <w:rFonts w:ascii="Times New Roman" w:eastAsia="Calibr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EAB6A9D"/>
    <w:multiLevelType w:val="multilevel"/>
    <w:tmpl w:val="6ADE3D64"/>
    <w:lvl w:ilvl="0">
      <w:start w:val="1"/>
      <w:numFmt w:val="decimal"/>
      <w:lvlText w:val="%1."/>
      <w:lvlJc w:val="left"/>
      <w:pPr>
        <w:ind w:left="360" w:hanging="360"/>
      </w:pPr>
      <w:rPr>
        <w:rFonts w:eastAsia="Calibri" w:hint="default"/>
      </w:rPr>
    </w:lvl>
    <w:lvl w:ilvl="1">
      <w:start w:val="1"/>
      <w:numFmt w:val="decimal"/>
      <w:lvlText w:val="%2."/>
      <w:lvlJc w:val="left"/>
      <w:pPr>
        <w:ind w:left="1146" w:hanging="360"/>
      </w:pPr>
      <w:rPr>
        <w:rFonts w:hint="default"/>
      </w:rPr>
    </w:lvl>
    <w:lvl w:ilvl="2">
      <w:start w:val="1"/>
      <w:numFmt w:val="decimal"/>
      <w:lvlText w:val="%1.%2.%3."/>
      <w:lvlJc w:val="left"/>
      <w:pPr>
        <w:ind w:left="2292" w:hanging="720"/>
      </w:pPr>
      <w:rPr>
        <w:rFonts w:eastAsia="Calibri" w:hint="default"/>
      </w:rPr>
    </w:lvl>
    <w:lvl w:ilvl="3">
      <w:start w:val="1"/>
      <w:numFmt w:val="decimal"/>
      <w:lvlText w:val="%1.%2.%3.%4."/>
      <w:lvlJc w:val="left"/>
      <w:pPr>
        <w:ind w:left="3078" w:hanging="720"/>
      </w:pPr>
      <w:rPr>
        <w:rFonts w:eastAsia="Calibri" w:hint="default"/>
      </w:rPr>
    </w:lvl>
    <w:lvl w:ilvl="4">
      <w:start w:val="1"/>
      <w:numFmt w:val="decimal"/>
      <w:lvlText w:val="%1.%2.%3.%4.%5."/>
      <w:lvlJc w:val="left"/>
      <w:pPr>
        <w:ind w:left="4224" w:hanging="1080"/>
      </w:pPr>
      <w:rPr>
        <w:rFonts w:eastAsia="Calibri" w:hint="default"/>
      </w:rPr>
    </w:lvl>
    <w:lvl w:ilvl="5">
      <w:start w:val="1"/>
      <w:numFmt w:val="decimal"/>
      <w:lvlText w:val="%1.%2.%3.%4.%5.%6."/>
      <w:lvlJc w:val="left"/>
      <w:pPr>
        <w:ind w:left="5010" w:hanging="1080"/>
      </w:pPr>
      <w:rPr>
        <w:rFonts w:eastAsia="Calibri" w:hint="default"/>
      </w:rPr>
    </w:lvl>
    <w:lvl w:ilvl="6">
      <w:start w:val="1"/>
      <w:numFmt w:val="decimal"/>
      <w:lvlText w:val="%1.%2.%3.%4.%5.%6.%7."/>
      <w:lvlJc w:val="left"/>
      <w:pPr>
        <w:ind w:left="6156" w:hanging="1440"/>
      </w:pPr>
      <w:rPr>
        <w:rFonts w:eastAsia="Calibri" w:hint="default"/>
      </w:rPr>
    </w:lvl>
    <w:lvl w:ilvl="7">
      <w:start w:val="1"/>
      <w:numFmt w:val="decimal"/>
      <w:lvlText w:val="%1.%2.%3.%4.%5.%6.%7.%8."/>
      <w:lvlJc w:val="left"/>
      <w:pPr>
        <w:ind w:left="6942" w:hanging="1440"/>
      </w:pPr>
      <w:rPr>
        <w:rFonts w:eastAsia="Calibri" w:hint="default"/>
      </w:rPr>
    </w:lvl>
    <w:lvl w:ilvl="8">
      <w:start w:val="1"/>
      <w:numFmt w:val="decimal"/>
      <w:lvlText w:val="%1.%2.%3.%4.%5.%6.%7.%8.%9."/>
      <w:lvlJc w:val="left"/>
      <w:pPr>
        <w:ind w:left="8088" w:hanging="1800"/>
      </w:pPr>
      <w:rPr>
        <w:rFonts w:eastAsia="Calibri" w:hint="default"/>
      </w:rPr>
    </w:lvl>
  </w:abstractNum>
  <w:abstractNum w:abstractNumId="4">
    <w:nsid w:val="7AC94D3F"/>
    <w:multiLevelType w:val="hybridMultilevel"/>
    <w:tmpl w:val="CCB02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CC"/>
    <w:rsid w:val="000212C5"/>
    <w:rsid w:val="0005299F"/>
    <w:rsid w:val="000852DA"/>
    <w:rsid w:val="000A2864"/>
    <w:rsid w:val="000B7306"/>
    <w:rsid w:val="001071DA"/>
    <w:rsid w:val="00116A63"/>
    <w:rsid w:val="001179B1"/>
    <w:rsid w:val="00125AB3"/>
    <w:rsid w:val="00131D47"/>
    <w:rsid w:val="00134ECE"/>
    <w:rsid w:val="00154668"/>
    <w:rsid w:val="00161C15"/>
    <w:rsid w:val="0016597C"/>
    <w:rsid w:val="001737B3"/>
    <w:rsid w:val="00196F24"/>
    <w:rsid w:val="001C49FD"/>
    <w:rsid w:val="001C4AB5"/>
    <w:rsid w:val="001C769C"/>
    <w:rsid w:val="0023563A"/>
    <w:rsid w:val="002525C8"/>
    <w:rsid w:val="00254937"/>
    <w:rsid w:val="00261449"/>
    <w:rsid w:val="00265C5E"/>
    <w:rsid w:val="002726BA"/>
    <w:rsid w:val="00275183"/>
    <w:rsid w:val="0029245D"/>
    <w:rsid w:val="00293837"/>
    <w:rsid w:val="002965DD"/>
    <w:rsid w:val="002A6078"/>
    <w:rsid w:val="002B6353"/>
    <w:rsid w:val="002C04AF"/>
    <w:rsid w:val="002E59B1"/>
    <w:rsid w:val="002F2BBA"/>
    <w:rsid w:val="00312C73"/>
    <w:rsid w:val="003260B8"/>
    <w:rsid w:val="003556BD"/>
    <w:rsid w:val="00364518"/>
    <w:rsid w:val="003807C4"/>
    <w:rsid w:val="003812DB"/>
    <w:rsid w:val="003A62AA"/>
    <w:rsid w:val="003D5C74"/>
    <w:rsid w:val="003E177F"/>
    <w:rsid w:val="003E4FD4"/>
    <w:rsid w:val="003F276E"/>
    <w:rsid w:val="00401A9D"/>
    <w:rsid w:val="004027C3"/>
    <w:rsid w:val="00447B19"/>
    <w:rsid w:val="004766E2"/>
    <w:rsid w:val="0047798F"/>
    <w:rsid w:val="004E6DFE"/>
    <w:rsid w:val="00507F27"/>
    <w:rsid w:val="00522AB8"/>
    <w:rsid w:val="00536200"/>
    <w:rsid w:val="00561D95"/>
    <w:rsid w:val="00593CF2"/>
    <w:rsid w:val="005A02CE"/>
    <w:rsid w:val="005C4839"/>
    <w:rsid w:val="005C4BE7"/>
    <w:rsid w:val="005C7FF6"/>
    <w:rsid w:val="005D366E"/>
    <w:rsid w:val="005D5F13"/>
    <w:rsid w:val="005F45E9"/>
    <w:rsid w:val="00606DA2"/>
    <w:rsid w:val="00631347"/>
    <w:rsid w:val="00637BC9"/>
    <w:rsid w:val="006652CD"/>
    <w:rsid w:val="00676261"/>
    <w:rsid w:val="00677EA0"/>
    <w:rsid w:val="006E1FDF"/>
    <w:rsid w:val="007031B7"/>
    <w:rsid w:val="007307CC"/>
    <w:rsid w:val="00731A9B"/>
    <w:rsid w:val="00731B14"/>
    <w:rsid w:val="007361A3"/>
    <w:rsid w:val="00744BD9"/>
    <w:rsid w:val="00747696"/>
    <w:rsid w:val="00747A63"/>
    <w:rsid w:val="00774A4C"/>
    <w:rsid w:val="007B13FD"/>
    <w:rsid w:val="007C6E3F"/>
    <w:rsid w:val="007D4E1C"/>
    <w:rsid w:val="007E4440"/>
    <w:rsid w:val="007F16A9"/>
    <w:rsid w:val="008015D9"/>
    <w:rsid w:val="00814108"/>
    <w:rsid w:val="00824B5E"/>
    <w:rsid w:val="008624B8"/>
    <w:rsid w:val="00870DB1"/>
    <w:rsid w:val="008A0DC5"/>
    <w:rsid w:val="008A24EB"/>
    <w:rsid w:val="008B1F98"/>
    <w:rsid w:val="008C6029"/>
    <w:rsid w:val="008D201C"/>
    <w:rsid w:val="008E3DCC"/>
    <w:rsid w:val="008F434D"/>
    <w:rsid w:val="00935321"/>
    <w:rsid w:val="00963825"/>
    <w:rsid w:val="00990CAE"/>
    <w:rsid w:val="009C4F63"/>
    <w:rsid w:val="009D7C16"/>
    <w:rsid w:val="009E1075"/>
    <w:rsid w:val="009E16AD"/>
    <w:rsid w:val="009F7790"/>
    <w:rsid w:val="00A0708A"/>
    <w:rsid w:val="00A0787D"/>
    <w:rsid w:val="00A631B9"/>
    <w:rsid w:val="00A70860"/>
    <w:rsid w:val="00A875A2"/>
    <w:rsid w:val="00A922BB"/>
    <w:rsid w:val="00AD20EA"/>
    <w:rsid w:val="00AD64B7"/>
    <w:rsid w:val="00AE4484"/>
    <w:rsid w:val="00B027EC"/>
    <w:rsid w:val="00B046FC"/>
    <w:rsid w:val="00B5134A"/>
    <w:rsid w:val="00B63424"/>
    <w:rsid w:val="00B82E1A"/>
    <w:rsid w:val="00BD28C8"/>
    <w:rsid w:val="00BD65B7"/>
    <w:rsid w:val="00BD66FA"/>
    <w:rsid w:val="00C0645B"/>
    <w:rsid w:val="00C44D22"/>
    <w:rsid w:val="00C54B33"/>
    <w:rsid w:val="00CB5985"/>
    <w:rsid w:val="00CE2CBE"/>
    <w:rsid w:val="00D70FA1"/>
    <w:rsid w:val="00D94FF6"/>
    <w:rsid w:val="00DB17EF"/>
    <w:rsid w:val="00DB640B"/>
    <w:rsid w:val="00DD016C"/>
    <w:rsid w:val="00DE4A18"/>
    <w:rsid w:val="00DF08E6"/>
    <w:rsid w:val="00E0358A"/>
    <w:rsid w:val="00E058F3"/>
    <w:rsid w:val="00E4412C"/>
    <w:rsid w:val="00E4496F"/>
    <w:rsid w:val="00E47882"/>
    <w:rsid w:val="00E533CA"/>
    <w:rsid w:val="00E76B5C"/>
    <w:rsid w:val="00E96EB7"/>
    <w:rsid w:val="00EA7385"/>
    <w:rsid w:val="00EB2B30"/>
    <w:rsid w:val="00EC096B"/>
    <w:rsid w:val="00EC40C6"/>
    <w:rsid w:val="00EE6C5F"/>
    <w:rsid w:val="00EF0001"/>
    <w:rsid w:val="00F1012A"/>
    <w:rsid w:val="00F11797"/>
    <w:rsid w:val="00F11C2F"/>
    <w:rsid w:val="00F137EE"/>
    <w:rsid w:val="00F45E2E"/>
    <w:rsid w:val="00F72D53"/>
    <w:rsid w:val="00F90D62"/>
    <w:rsid w:val="00FA7070"/>
    <w:rsid w:val="00FB626F"/>
    <w:rsid w:val="00FC40E3"/>
    <w:rsid w:val="00FC4DCD"/>
    <w:rsid w:val="00FD7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1"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CC"/>
    <w:pPr>
      <w:spacing w:after="0" w:line="240" w:lineRule="auto"/>
    </w:pPr>
    <w:rPr>
      <w:rFonts w:ascii="Times New Roman" w:hAnsi="Times New Roman"/>
      <w:sz w:val="24"/>
    </w:rPr>
  </w:style>
  <w:style w:type="paragraph" w:styleId="Heading3">
    <w:name w:val="heading 3"/>
    <w:basedOn w:val="Normal"/>
    <w:link w:val="Heading3Char"/>
    <w:uiPriority w:val="9"/>
    <w:qFormat/>
    <w:rsid w:val="007307CC"/>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07CC"/>
    <w:rPr>
      <w:rFonts w:ascii="Times New Roman" w:eastAsia="Times New Roman" w:hAnsi="Times New Roman" w:cs="Times New Roman"/>
      <w:b/>
      <w:bCs/>
      <w:sz w:val="27"/>
      <w:szCs w:val="27"/>
      <w:lang w:eastAsia="lv-LV"/>
    </w:rPr>
  </w:style>
  <w:style w:type="numbering" w:customStyle="1" w:styleId="NoList1">
    <w:name w:val="No List1"/>
    <w:next w:val="NoList"/>
    <w:uiPriority w:val="99"/>
    <w:semiHidden/>
    <w:unhideWhenUsed/>
    <w:rsid w:val="007307CC"/>
  </w:style>
  <w:style w:type="character" w:customStyle="1" w:styleId="apple-converted-space">
    <w:name w:val="apple-converted-space"/>
    <w:basedOn w:val="DefaultParagraphFont"/>
    <w:rsid w:val="007307CC"/>
  </w:style>
  <w:style w:type="character" w:styleId="Hyperlink">
    <w:name w:val="Hyperlink"/>
    <w:basedOn w:val="DefaultParagraphFont"/>
    <w:uiPriority w:val="99"/>
    <w:unhideWhenUsed/>
    <w:rsid w:val="007307CC"/>
    <w:rPr>
      <w:color w:val="0000FF"/>
      <w:u w:val="single"/>
    </w:rPr>
  </w:style>
  <w:style w:type="character" w:styleId="FollowedHyperlink">
    <w:name w:val="FollowedHyperlink"/>
    <w:basedOn w:val="DefaultParagraphFont"/>
    <w:uiPriority w:val="99"/>
    <w:semiHidden/>
    <w:unhideWhenUsed/>
    <w:rsid w:val="007307CC"/>
    <w:rPr>
      <w:color w:val="800080"/>
      <w:u w:val="single"/>
    </w:rPr>
  </w:style>
  <w:style w:type="paragraph" w:customStyle="1" w:styleId="tv213">
    <w:name w:val="tv213"/>
    <w:basedOn w:val="Normal"/>
    <w:rsid w:val="007307CC"/>
    <w:pPr>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7307CC"/>
    <w:pPr>
      <w:spacing w:before="100" w:beforeAutospacing="1" w:after="100" w:afterAutospacing="1"/>
    </w:pPr>
    <w:rPr>
      <w:rFonts w:eastAsia="Times New Roman" w:cs="Times New Roman"/>
      <w:szCs w:val="24"/>
      <w:lang w:eastAsia="lv-LV"/>
    </w:rPr>
  </w:style>
  <w:style w:type="numbering" w:customStyle="1" w:styleId="NoList2">
    <w:name w:val="No List2"/>
    <w:next w:val="NoList"/>
    <w:uiPriority w:val="99"/>
    <w:semiHidden/>
    <w:unhideWhenUsed/>
    <w:rsid w:val="007307CC"/>
  </w:style>
  <w:style w:type="paragraph" w:styleId="ListParagraph">
    <w:name w:val="List Paragraph"/>
    <w:basedOn w:val="Normal"/>
    <w:uiPriority w:val="34"/>
    <w:qFormat/>
    <w:rsid w:val="007307CC"/>
    <w:pPr>
      <w:suppressAutoHyphens/>
      <w:autoSpaceDN w:val="0"/>
      <w:spacing w:after="200" w:line="276" w:lineRule="auto"/>
      <w:ind w:left="720"/>
      <w:textAlignment w:val="baseline"/>
    </w:pPr>
    <w:rPr>
      <w:rFonts w:ascii="Calibri" w:eastAsia="Calibri" w:hAnsi="Calibri" w:cs="Times New Roman"/>
      <w:sz w:val="22"/>
    </w:rPr>
  </w:style>
  <w:style w:type="character" w:styleId="CommentReference">
    <w:name w:val="annotation reference"/>
    <w:basedOn w:val="DefaultParagraphFont"/>
    <w:uiPriority w:val="99"/>
    <w:rsid w:val="007307CC"/>
    <w:rPr>
      <w:sz w:val="16"/>
      <w:szCs w:val="16"/>
    </w:rPr>
  </w:style>
  <w:style w:type="paragraph" w:styleId="CommentText">
    <w:name w:val="annotation text"/>
    <w:basedOn w:val="Normal"/>
    <w:link w:val="CommentTextChar"/>
    <w:uiPriority w:val="99"/>
    <w:rsid w:val="007307CC"/>
    <w:pPr>
      <w:suppressAutoHyphens/>
      <w:autoSpaceDN w:val="0"/>
      <w:spacing w:after="200"/>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307CC"/>
    <w:rPr>
      <w:rFonts w:ascii="Calibri" w:eastAsia="Calibri" w:hAnsi="Calibri" w:cs="Times New Roman"/>
      <w:sz w:val="20"/>
      <w:szCs w:val="20"/>
    </w:rPr>
  </w:style>
  <w:style w:type="paragraph" w:styleId="BalloonText">
    <w:name w:val="Balloon Text"/>
    <w:basedOn w:val="Normal"/>
    <w:link w:val="BalloonTextChar"/>
    <w:rsid w:val="007307CC"/>
    <w:pPr>
      <w:suppressAutoHyphens/>
      <w:autoSpaceDN w:val="0"/>
      <w:textAlignment w:val="baseline"/>
    </w:pPr>
    <w:rPr>
      <w:rFonts w:ascii="Tahoma" w:eastAsia="Calibri" w:hAnsi="Tahoma" w:cs="Tahoma"/>
      <w:sz w:val="16"/>
      <w:szCs w:val="16"/>
    </w:rPr>
  </w:style>
  <w:style w:type="character" w:customStyle="1" w:styleId="BalloonTextChar">
    <w:name w:val="Balloon Text Char"/>
    <w:basedOn w:val="DefaultParagraphFont"/>
    <w:link w:val="BalloonText"/>
    <w:rsid w:val="007307CC"/>
    <w:rPr>
      <w:rFonts w:ascii="Tahoma" w:eastAsia="Calibri" w:hAnsi="Tahoma" w:cs="Tahoma"/>
      <w:sz w:val="16"/>
      <w:szCs w:val="16"/>
    </w:rPr>
  </w:style>
  <w:style w:type="paragraph" w:styleId="CommentSubject">
    <w:name w:val="annotation subject"/>
    <w:basedOn w:val="CommentText"/>
    <w:next w:val="CommentText"/>
    <w:link w:val="CommentSubjectChar"/>
    <w:rsid w:val="007307CC"/>
    <w:rPr>
      <w:b/>
      <w:bCs/>
    </w:rPr>
  </w:style>
  <w:style w:type="character" w:customStyle="1" w:styleId="CommentSubjectChar">
    <w:name w:val="Comment Subject Char"/>
    <w:basedOn w:val="CommentTextChar"/>
    <w:link w:val="CommentSubject"/>
    <w:rsid w:val="007307CC"/>
    <w:rPr>
      <w:rFonts w:ascii="Calibri" w:eastAsia="Calibri" w:hAnsi="Calibri" w:cs="Times New Roman"/>
      <w:b/>
      <w:bCs/>
      <w:sz w:val="20"/>
      <w:szCs w:val="20"/>
    </w:rPr>
  </w:style>
  <w:style w:type="paragraph" w:styleId="Header">
    <w:name w:val="header"/>
    <w:basedOn w:val="Normal"/>
    <w:link w:val="HeaderChar"/>
    <w:uiPriority w:val="99"/>
    <w:unhideWhenUsed/>
    <w:rsid w:val="007307CC"/>
    <w:pPr>
      <w:tabs>
        <w:tab w:val="center" w:pos="4153"/>
        <w:tab w:val="right" w:pos="8306"/>
      </w:tabs>
      <w:suppressAutoHyphens/>
      <w:autoSpaceDN w:val="0"/>
      <w:textAlignment w:val="baseline"/>
    </w:pPr>
    <w:rPr>
      <w:rFonts w:ascii="Calibri" w:eastAsia="Calibri" w:hAnsi="Calibri" w:cs="Times New Roman"/>
      <w:sz w:val="22"/>
    </w:rPr>
  </w:style>
  <w:style w:type="character" w:customStyle="1" w:styleId="HeaderChar">
    <w:name w:val="Header Char"/>
    <w:basedOn w:val="DefaultParagraphFont"/>
    <w:link w:val="Header"/>
    <w:uiPriority w:val="99"/>
    <w:rsid w:val="007307CC"/>
    <w:rPr>
      <w:rFonts w:ascii="Calibri" w:eastAsia="Calibri" w:hAnsi="Calibri" w:cs="Times New Roman"/>
    </w:rPr>
  </w:style>
  <w:style w:type="paragraph" w:styleId="Footer">
    <w:name w:val="footer"/>
    <w:basedOn w:val="Normal"/>
    <w:link w:val="FooterChar"/>
    <w:uiPriority w:val="99"/>
    <w:unhideWhenUsed/>
    <w:rsid w:val="007307CC"/>
    <w:pPr>
      <w:tabs>
        <w:tab w:val="center" w:pos="4153"/>
        <w:tab w:val="right" w:pos="8306"/>
      </w:tabs>
      <w:suppressAutoHyphens/>
      <w:autoSpaceDN w:val="0"/>
      <w:textAlignment w:val="baseline"/>
    </w:pPr>
    <w:rPr>
      <w:rFonts w:ascii="Calibri" w:eastAsia="Calibri" w:hAnsi="Calibri" w:cs="Times New Roman"/>
      <w:sz w:val="22"/>
    </w:rPr>
  </w:style>
  <w:style w:type="character" w:customStyle="1" w:styleId="FooterChar">
    <w:name w:val="Footer Char"/>
    <w:basedOn w:val="DefaultParagraphFont"/>
    <w:link w:val="Footer"/>
    <w:uiPriority w:val="99"/>
    <w:rsid w:val="007307CC"/>
    <w:rPr>
      <w:rFonts w:ascii="Calibri" w:eastAsia="Calibri" w:hAnsi="Calibri" w:cs="Times New Roman"/>
    </w:rPr>
  </w:style>
  <w:style w:type="paragraph" w:styleId="BodyText">
    <w:name w:val="Body Text"/>
    <w:basedOn w:val="Normal"/>
    <w:link w:val="BodyTextChar"/>
    <w:rsid w:val="007307CC"/>
    <w:pPr>
      <w:suppressAutoHyphens/>
      <w:spacing w:after="120"/>
    </w:pPr>
    <w:rPr>
      <w:rFonts w:eastAsia="Times New Roman" w:cs="Times New Roman"/>
      <w:szCs w:val="24"/>
      <w:lang w:eastAsia="ar-SA"/>
    </w:rPr>
  </w:style>
  <w:style w:type="character" w:customStyle="1" w:styleId="BodyTextChar">
    <w:name w:val="Body Text Char"/>
    <w:basedOn w:val="DefaultParagraphFont"/>
    <w:link w:val="BodyText"/>
    <w:rsid w:val="007307CC"/>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unhideWhenUsed/>
    <w:rsid w:val="007307CC"/>
    <w:pPr>
      <w:suppressAutoHyphens/>
      <w:autoSpaceDN w:val="0"/>
      <w:spacing w:after="120" w:line="276" w:lineRule="auto"/>
      <w:ind w:left="283"/>
      <w:textAlignment w:val="baseline"/>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7307CC"/>
    <w:rPr>
      <w:rFonts w:ascii="Calibri" w:eastAsia="Calibri" w:hAnsi="Calibri" w:cs="Times New Roman"/>
    </w:rPr>
  </w:style>
  <w:style w:type="paragraph" w:customStyle="1" w:styleId="naisf">
    <w:name w:val="naisf"/>
    <w:basedOn w:val="Normal"/>
    <w:rsid w:val="007307CC"/>
    <w:pPr>
      <w:spacing w:before="75" w:after="75"/>
      <w:ind w:firstLine="375"/>
      <w:jc w:val="both"/>
    </w:pPr>
    <w:rPr>
      <w:rFonts w:eastAsia="Times New Roman" w:cs="Times New Roman"/>
      <w:szCs w:val="24"/>
      <w:lang w:eastAsia="lv-LV"/>
    </w:rPr>
  </w:style>
  <w:style w:type="character" w:styleId="PageNumber">
    <w:name w:val="page number"/>
    <w:basedOn w:val="DefaultParagraphFont"/>
    <w:rsid w:val="007307CC"/>
  </w:style>
  <w:style w:type="paragraph" w:customStyle="1" w:styleId="TableContents">
    <w:name w:val="Table Contents"/>
    <w:basedOn w:val="Normal"/>
    <w:rsid w:val="007307CC"/>
    <w:pPr>
      <w:widowControl w:val="0"/>
      <w:suppressLineNumbers/>
      <w:suppressAutoHyphens/>
    </w:pPr>
    <w:rPr>
      <w:rFonts w:eastAsia="Lucida Sans Unicode" w:cs="Times New Roman"/>
      <w:kern w:val="1"/>
      <w:szCs w:val="24"/>
    </w:rPr>
  </w:style>
  <w:style w:type="paragraph" w:customStyle="1" w:styleId="PreformattedText">
    <w:name w:val="Preformatted Text"/>
    <w:basedOn w:val="Normal"/>
    <w:rsid w:val="007307CC"/>
    <w:pPr>
      <w:widowControl w:val="0"/>
      <w:suppressAutoHyphens/>
    </w:pPr>
    <w:rPr>
      <w:rFonts w:ascii="Courier New" w:eastAsia="Courier New" w:hAnsi="Courier New" w:cs="Courier New"/>
      <w:kern w:val="1"/>
      <w:sz w:val="20"/>
      <w:szCs w:val="20"/>
    </w:rPr>
  </w:style>
  <w:style w:type="paragraph" w:styleId="Signature">
    <w:name w:val="Signature"/>
    <w:basedOn w:val="Normal"/>
    <w:link w:val="SignatureChar"/>
    <w:uiPriority w:val="99"/>
    <w:unhideWhenUsed/>
    <w:rsid w:val="007F16A9"/>
    <w:pPr>
      <w:keepNext/>
      <w:spacing w:before="600"/>
      <w:ind w:firstLine="720"/>
    </w:pPr>
    <w:rPr>
      <w:rFonts w:eastAsia="Times New Roman" w:cs="Times New Roman"/>
      <w:sz w:val="26"/>
      <w:szCs w:val="26"/>
    </w:rPr>
  </w:style>
  <w:style w:type="character" w:customStyle="1" w:styleId="SignatureChar">
    <w:name w:val="Signature Char"/>
    <w:basedOn w:val="DefaultParagraphFont"/>
    <w:link w:val="Signature"/>
    <w:uiPriority w:val="99"/>
    <w:rsid w:val="007F16A9"/>
    <w:rPr>
      <w:rFonts w:ascii="Times New Roman" w:eastAsia="Times New Roman" w:hAnsi="Times New Roman" w:cs="Times New Roman"/>
      <w:sz w:val="26"/>
      <w:szCs w:val="26"/>
    </w:rPr>
  </w:style>
  <w:style w:type="table" w:styleId="TableGrid">
    <w:name w:val="Table Grid"/>
    <w:basedOn w:val="TableNormal"/>
    <w:uiPriority w:val="39"/>
    <w:rsid w:val="006762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1"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CC"/>
    <w:pPr>
      <w:spacing w:after="0" w:line="240" w:lineRule="auto"/>
    </w:pPr>
    <w:rPr>
      <w:rFonts w:ascii="Times New Roman" w:hAnsi="Times New Roman"/>
      <w:sz w:val="24"/>
    </w:rPr>
  </w:style>
  <w:style w:type="paragraph" w:styleId="Heading3">
    <w:name w:val="heading 3"/>
    <w:basedOn w:val="Normal"/>
    <w:link w:val="Heading3Char"/>
    <w:uiPriority w:val="9"/>
    <w:qFormat/>
    <w:rsid w:val="007307CC"/>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07CC"/>
    <w:rPr>
      <w:rFonts w:ascii="Times New Roman" w:eastAsia="Times New Roman" w:hAnsi="Times New Roman" w:cs="Times New Roman"/>
      <w:b/>
      <w:bCs/>
      <w:sz w:val="27"/>
      <w:szCs w:val="27"/>
      <w:lang w:eastAsia="lv-LV"/>
    </w:rPr>
  </w:style>
  <w:style w:type="numbering" w:customStyle="1" w:styleId="NoList1">
    <w:name w:val="No List1"/>
    <w:next w:val="NoList"/>
    <w:uiPriority w:val="99"/>
    <w:semiHidden/>
    <w:unhideWhenUsed/>
    <w:rsid w:val="007307CC"/>
  </w:style>
  <w:style w:type="character" w:customStyle="1" w:styleId="apple-converted-space">
    <w:name w:val="apple-converted-space"/>
    <w:basedOn w:val="DefaultParagraphFont"/>
    <w:rsid w:val="007307CC"/>
  </w:style>
  <w:style w:type="character" w:styleId="Hyperlink">
    <w:name w:val="Hyperlink"/>
    <w:basedOn w:val="DefaultParagraphFont"/>
    <w:uiPriority w:val="99"/>
    <w:unhideWhenUsed/>
    <w:rsid w:val="007307CC"/>
    <w:rPr>
      <w:color w:val="0000FF"/>
      <w:u w:val="single"/>
    </w:rPr>
  </w:style>
  <w:style w:type="character" w:styleId="FollowedHyperlink">
    <w:name w:val="FollowedHyperlink"/>
    <w:basedOn w:val="DefaultParagraphFont"/>
    <w:uiPriority w:val="99"/>
    <w:semiHidden/>
    <w:unhideWhenUsed/>
    <w:rsid w:val="007307CC"/>
    <w:rPr>
      <w:color w:val="800080"/>
      <w:u w:val="single"/>
    </w:rPr>
  </w:style>
  <w:style w:type="paragraph" w:customStyle="1" w:styleId="tv213">
    <w:name w:val="tv213"/>
    <w:basedOn w:val="Normal"/>
    <w:rsid w:val="007307CC"/>
    <w:pPr>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7307CC"/>
    <w:pPr>
      <w:spacing w:before="100" w:beforeAutospacing="1" w:after="100" w:afterAutospacing="1"/>
    </w:pPr>
    <w:rPr>
      <w:rFonts w:eastAsia="Times New Roman" w:cs="Times New Roman"/>
      <w:szCs w:val="24"/>
      <w:lang w:eastAsia="lv-LV"/>
    </w:rPr>
  </w:style>
  <w:style w:type="numbering" w:customStyle="1" w:styleId="NoList2">
    <w:name w:val="No List2"/>
    <w:next w:val="NoList"/>
    <w:uiPriority w:val="99"/>
    <w:semiHidden/>
    <w:unhideWhenUsed/>
    <w:rsid w:val="007307CC"/>
  </w:style>
  <w:style w:type="paragraph" w:styleId="ListParagraph">
    <w:name w:val="List Paragraph"/>
    <w:basedOn w:val="Normal"/>
    <w:uiPriority w:val="34"/>
    <w:qFormat/>
    <w:rsid w:val="007307CC"/>
    <w:pPr>
      <w:suppressAutoHyphens/>
      <w:autoSpaceDN w:val="0"/>
      <w:spacing w:after="200" w:line="276" w:lineRule="auto"/>
      <w:ind w:left="720"/>
      <w:textAlignment w:val="baseline"/>
    </w:pPr>
    <w:rPr>
      <w:rFonts w:ascii="Calibri" w:eastAsia="Calibri" w:hAnsi="Calibri" w:cs="Times New Roman"/>
      <w:sz w:val="22"/>
    </w:rPr>
  </w:style>
  <w:style w:type="character" w:styleId="CommentReference">
    <w:name w:val="annotation reference"/>
    <w:basedOn w:val="DefaultParagraphFont"/>
    <w:uiPriority w:val="99"/>
    <w:rsid w:val="007307CC"/>
    <w:rPr>
      <w:sz w:val="16"/>
      <w:szCs w:val="16"/>
    </w:rPr>
  </w:style>
  <w:style w:type="paragraph" w:styleId="CommentText">
    <w:name w:val="annotation text"/>
    <w:basedOn w:val="Normal"/>
    <w:link w:val="CommentTextChar"/>
    <w:uiPriority w:val="99"/>
    <w:rsid w:val="007307CC"/>
    <w:pPr>
      <w:suppressAutoHyphens/>
      <w:autoSpaceDN w:val="0"/>
      <w:spacing w:after="200"/>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307CC"/>
    <w:rPr>
      <w:rFonts w:ascii="Calibri" w:eastAsia="Calibri" w:hAnsi="Calibri" w:cs="Times New Roman"/>
      <w:sz w:val="20"/>
      <w:szCs w:val="20"/>
    </w:rPr>
  </w:style>
  <w:style w:type="paragraph" w:styleId="BalloonText">
    <w:name w:val="Balloon Text"/>
    <w:basedOn w:val="Normal"/>
    <w:link w:val="BalloonTextChar"/>
    <w:rsid w:val="007307CC"/>
    <w:pPr>
      <w:suppressAutoHyphens/>
      <w:autoSpaceDN w:val="0"/>
      <w:textAlignment w:val="baseline"/>
    </w:pPr>
    <w:rPr>
      <w:rFonts w:ascii="Tahoma" w:eastAsia="Calibri" w:hAnsi="Tahoma" w:cs="Tahoma"/>
      <w:sz w:val="16"/>
      <w:szCs w:val="16"/>
    </w:rPr>
  </w:style>
  <w:style w:type="character" w:customStyle="1" w:styleId="BalloonTextChar">
    <w:name w:val="Balloon Text Char"/>
    <w:basedOn w:val="DefaultParagraphFont"/>
    <w:link w:val="BalloonText"/>
    <w:rsid w:val="007307CC"/>
    <w:rPr>
      <w:rFonts w:ascii="Tahoma" w:eastAsia="Calibri" w:hAnsi="Tahoma" w:cs="Tahoma"/>
      <w:sz w:val="16"/>
      <w:szCs w:val="16"/>
    </w:rPr>
  </w:style>
  <w:style w:type="paragraph" w:styleId="CommentSubject">
    <w:name w:val="annotation subject"/>
    <w:basedOn w:val="CommentText"/>
    <w:next w:val="CommentText"/>
    <w:link w:val="CommentSubjectChar"/>
    <w:rsid w:val="007307CC"/>
    <w:rPr>
      <w:b/>
      <w:bCs/>
    </w:rPr>
  </w:style>
  <w:style w:type="character" w:customStyle="1" w:styleId="CommentSubjectChar">
    <w:name w:val="Comment Subject Char"/>
    <w:basedOn w:val="CommentTextChar"/>
    <w:link w:val="CommentSubject"/>
    <w:rsid w:val="007307CC"/>
    <w:rPr>
      <w:rFonts w:ascii="Calibri" w:eastAsia="Calibri" w:hAnsi="Calibri" w:cs="Times New Roman"/>
      <w:b/>
      <w:bCs/>
      <w:sz w:val="20"/>
      <w:szCs w:val="20"/>
    </w:rPr>
  </w:style>
  <w:style w:type="paragraph" w:styleId="Header">
    <w:name w:val="header"/>
    <w:basedOn w:val="Normal"/>
    <w:link w:val="HeaderChar"/>
    <w:uiPriority w:val="99"/>
    <w:unhideWhenUsed/>
    <w:rsid w:val="007307CC"/>
    <w:pPr>
      <w:tabs>
        <w:tab w:val="center" w:pos="4153"/>
        <w:tab w:val="right" w:pos="8306"/>
      </w:tabs>
      <w:suppressAutoHyphens/>
      <w:autoSpaceDN w:val="0"/>
      <w:textAlignment w:val="baseline"/>
    </w:pPr>
    <w:rPr>
      <w:rFonts w:ascii="Calibri" w:eastAsia="Calibri" w:hAnsi="Calibri" w:cs="Times New Roman"/>
      <w:sz w:val="22"/>
    </w:rPr>
  </w:style>
  <w:style w:type="character" w:customStyle="1" w:styleId="HeaderChar">
    <w:name w:val="Header Char"/>
    <w:basedOn w:val="DefaultParagraphFont"/>
    <w:link w:val="Header"/>
    <w:uiPriority w:val="99"/>
    <w:rsid w:val="007307CC"/>
    <w:rPr>
      <w:rFonts w:ascii="Calibri" w:eastAsia="Calibri" w:hAnsi="Calibri" w:cs="Times New Roman"/>
    </w:rPr>
  </w:style>
  <w:style w:type="paragraph" w:styleId="Footer">
    <w:name w:val="footer"/>
    <w:basedOn w:val="Normal"/>
    <w:link w:val="FooterChar"/>
    <w:uiPriority w:val="99"/>
    <w:unhideWhenUsed/>
    <w:rsid w:val="007307CC"/>
    <w:pPr>
      <w:tabs>
        <w:tab w:val="center" w:pos="4153"/>
        <w:tab w:val="right" w:pos="8306"/>
      </w:tabs>
      <w:suppressAutoHyphens/>
      <w:autoSpaceDN w:val="0"/>
      <w:textAlignment w:val="baseline"/>
    </w:pPr>
    <w:rPr>
      <w:rFonts w:ascii="Calibri" w:eastAsia="Calibri" w:hAnsi="Calibri" w:cs="Times New Roman"/>
      <w:sz w:val="22"/>
    </w:rPr>
  </w:style>
  <w:style w:type="character" w:customStyle="1" w:styleId="FooterChar">
    <w:name w:val="Footer Char"/>
    <w:basedOn w:val="DefaultParagraphFont"/>
    <w:link w:val="Footer"/>
    <w:uiPriority w:val="99"/>
    <w:rsid w:val="007307CC"/>
    <w:rPr>
      <w:rFonts w:ascii="Calibri" w:eastAsia="Calibri" w:hAnsi="Calibri" w:cs="Times New Roman"/>
    </w:rPr>
  </w:style>
  <w:style w:type="paragraph" w:styleId="BodyText">
    <w:name w:val="Body Text"/>
    <w:basedOn w:val="Normal"/>
    <w:link w:val="BodyTextChar"/>
    <w:rsid w:val="007307CC"/>
    <w:pPr>
      <w:suppressAutoHyphens/>
      <w:spacing w:after="120"/>
    </w:pPr>
    <w:rPr>
      <w:rFonts w:eastAsia="Times New Roman" w:cs="Times New Roman"/>
      <w:szCs w:val="24"/>
      <w:lang w:eastAsia="ar-SA"/>
    </w:rPr>
  </w:style>
  <w:style w:type="character" w:customStyle="1" w:styleId="BodyTextChar">
    <w:name w:val="Body Text Char"/>
    <w:basedOn w:val="DefaultParagraphFont"/>
    <w:link w:val="BodyText"/>
    <w:rsid w:val="007307CC"/>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unhideWhenUsed/>
    <w:rsid w:val="007307CC"/>
    <w:pPr>
      <w:suppressAutoHyphens/>
      <w:autoSpaceDN w:val="0"/>
      <w:spacing w:after="120" w:line="276" w:lineRule="auto"/>
      <w:ind w:left="283"/>
      <w:textAlignment w:val="baseline"/>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7307CC"/>
    <w:rPr>
      <w:rFonts w:ascii="Calibri" w:eastAsia="Calibri" w:hAnsi="Calibri" w:cs="Times New Roman"/>
    </w:rPr>
  </w:style>
  <w:style w:type="paragraph" w:customStyle="1" w:styleId="naisf">
    <w:name w:val="naisf"/>
    <w:basedOn w:val="Normal"/>
    <w:rsid w:val="007307CC"/>
    <w:pPr>
      <w:spacing w:before="75" w:after="75"/>
      <w:ind w:firstLine="375"/>
      <w:jc w:val="both"/>
    </w:pPr>
    <w:rPr>
      <w:rFonts w:eastAsia="Times New Roman" w:cs="Times New Roman"/>
      <w:szCs w:val="24"/>
      <w:lang w:eastAsia="lv-LV"/>
    </w:rPr>
  </w:style>
  <w:style w:type="character" w:styleId="PageNumber">
    <w:name w:val="page number"/>
    <w:basedOn w:val="DefaultParagraphFont"/>
    <w:rsid w:val="007307CC"/>
  </w:style>
  <w:style w:type="paragraph" w:customStyle="1" w:styleId="TableContents">
    <w:name w:val="Table Contents"/>
    <w:basedOn w:val="Normal"/>
    <w:rsid w:val="007307CC"/>
    <w:pPr>
      <w:widowControl w:val="0"/>
      <w:suppressLineNumbers/>
      <w:suppressAutoHyphens/>
    </w:pPr>
    <w:rPr>
      <w:rFonts w:eastAsia="Lucida Sans Unicode" w:cs="Times New Roman"/>
      <w:kern w:val="1"/>
      <w:szCs w:val="24"/>
    </w:rPr>
  </w:style>
  <w:style w:type="paragraph" w:customStyle="1" w:styleId="PreformattedText">
    <w:name w:val="Preformatted Text"/>
    <w:basedOn w:val="Normal"/>
    <w:rsid w:val="007307CC"/>
    <w:pPr>
      <w:widowControl w:val="0"/>
      <w:suppressAutoHyphens/>
    </w:pPr>
    <w:rPr>
      <w:rFonts w:ascii="Courier New" w:eastAsia="Courier New" w:hAnsi="Courier New" w:cs="Courier New"/>
      <w:kern w:val="1"/>
      <w:sz w:val="20"/>
      <w:szCs w:val="20"/>
    </w:rPr>
  </w:style>
  <w:style w:type="paragraph" w:styleId="Signature">
    <w:name w:val="Signature"/>
    <w:basedOn w:val="Normal"/>
    <w:link w:val="SignatureChar"/>
    <w:uiPriority w:val="99"/>
    <w:unhideWhenUsed/>
    <w:rsid w:val="007F16A9"/>
    <w:pPr>
      <w:keepNext/>
      <w:spacing w:before="600"/>
      <w:ind w:firstLine="720"/>
    </w:pPr>
    <w:rPr>
      <w:rFonts w:eastAsia="Times New Roman" w:cs="Times New Roman"/>
      <w:sz w:val="26"/>
      <w:szCs w:val="26"/>
    </w:rPr>
  </w:style>
  <w:style w:type="character" w:customStyle="1" w:styleId="SignatureChar">
    <w:name w:val="Signature Char"/>
    <w:basedOn w:val="DefaultParagraphFont"/>
    <w:link w:val="Signature"/>
    <w:uiPriority w:val="99"/>
    <w:rsid w:val="007F16A9"/>
    <w:rPr>
      <w:rFonts w:ascii="Times New Roman" w:eastAsia="Times New Roman" w:hAnsi="Times New Roman" w:cs="Times New Roman"/>
      <w:sz w:val="26"/>
      <w:szCs w:val="26"/>
    </w:rPr>
  </w:style>
  <w:style w:type="table" w:styleId="TableGrid">
    <w:name w:val="Table Grid"/>
    <w:basedOn w:val="TableNormal"/>
    <w:uiPriority w:val="39"/>
    <w:rsid w:val="006762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kumi.lv/ta/id/133536-publisko-iepirkumu-likums" TargetMode="External"/><Relationship Id="rId117" Type="http://schemas.openxmlformats.org/officeDocument/2006/relationships/hyperlink" Target="http://likumi.lv/ta/id/238803-aizsardzibas-un-drosibas-jomas-iepirkumu-likums" TargetMode="External"/><Relationship Id="rId21" Type="http://schemas.openxmlformats.org/officeDocument/2006/relationships/hyperlink" Target="http://likumi.lv/ta/id/133536-publisko-iepirkumu-likums" TargetMode="External"/><Relationship Id="rId42" Type="http://schemas.openxmlformats.org/officeDocument/2006/relationships/hyperlink" Target="http://likumi.lv/ta/id/133536-publisko-iepirkumu-likums" TargetMode="External"/><Relationship Id="rId47" Type="http://schemas.openxmlformats.org/officeDocument/2006/relationships/hyperlink" Target="http://likumi.lv/ta/id/216076-sabiedrisko-pakalpojumu-sniedzeju-iepirkumu-likums" TargetMode="External"/><Relationship Id="rId63" Type="http://schemas.openxmlformats.org/officeDocument/2006/relationships/hyperlink" Target="http://likumi.lv/doc.php?id=223599" TargetMode="External"/><Relationship Id="rId68" Type="http://schemas.openxmlformats.org/officeDocument/2006/relationships/hyperlink" Target="http://likumi.lv/ta/id/238803-aizsardzibas-un-drosibas-jomas-iepirkumu-likums" TargetMode="External"/><Relationship Id="rId84" Type="http://schemas.openxmlformats.org/officeDocument/2006/relationships/hyperlink" Target="http://likumi.lv/ta/id/238803-aizsardzibas-un-drosibas-jomas-iepirkumu-likums" TargetMode="External"/><Relationship Id="rId89" Type="http://schemas.openxmlformats.org/officeDocument/2006/relationships/hyperlink" Target="http://likumi.lv/ta/id/238803-aizsardzibas-un-drosibas-jomas-iepirkumu-likums" TargetMode="External"/><Relationship Id="rId112" Type="http://schemas.openxmlformats.org/officeDocument/2006/relationships/hyperlink" Target="http://likumi.lv/ta/id/238803-aizsardzibas-un-drosibas-jomas-iepirkumu-likums" TargetMode="External"/><Relationship Id="rId133" Type="http://schemas.openxmlformats.org/officeDocument/2006/relationships/hyperlink" Target="http://likumi.lv/ta/id/238803-aizsardzibas-un-drosibas-jomas-iepirkumu-likums" TargetMode="External"/><Relationship Id="rId138" Type="http://schemas.openxmlformats.org/officeDocument/2006/relationships/hyperlink" Target="http://likumi.lv/doc.php?id=223599" TargetMode="External"/><Relationship Id="rId154" Type="http://schemas.openxmlformats.org/officeDocument/2006/relationships/hyperlink" Target="http://likumi.lv/ta/id/238803-aizsardzibas-un-drosibas-jomas-iepirkumu-likums" TargetMode="External"/><Relationship Id="rId159" Type="http://schemas.openxmlformats.org/officeDocument/2006/relationships/hyperlink" Target="http://likumi.lv/ta/id/238803-aizsardzibas-un-drosibas-jomas-iepirkumu-likums" TargetMode="External"/><Relationship Id="rId16" Type="http://schemas.openxmlformats.org/officeDocument/2006/relationships/hyperlink" Target="http://likumi.lv/doc.php?id=223599" TargetMode="External"/><Relationship Id="rId107" Type="http://schemas.openxmlformats.org/officeDocument/2006/relationships/hyperlink" Target="http://likumi.lv/doc.php?id=223599" TargetMode="External"/><Relationship Id="rId11" Type="http://schemas.openxmlformats.org/officeDocument/2006/relationships/hyperlink" Target="http://likumi.lv/ta/id/216076-sabiedrisko-pakalpojumu-sniedzeju-iepirkumu-likums" TargetMode="External"/><Relationship Id="rId32" Type="http://schemas.openxmlformats.org/officeDocument/2006/relationships/hyperlink" Target="http://likumi.lv/ta/id/133536-publisko-iepirkumu-likums" TargetMode="External"/><Relationship Id="rId37" Type="http://schemas.openxmlformats.org/officeDocument/2006/relationships/hyperlink" Target="http://likumi.lv/doc.php?id=133536" TargetMode="External"/><Relationship Id="rId53" Type="http://schemas.openxmlformats.org/officeDocument/2006/relationships/hyperlink" Target="http://likumi.lv/ta/id/216076-sabiedrisko-pakalpojumu-sniedzeju-iepirkumu-likums" TargetMode="External"/><Relationship Id="rId58" Type="http://schemas.openxmlformats.org/officeDocument/2006/relationships/hyperlink" Target="http://likumi.lv/ta/id/216076-sabiedrisko-pakalpojumu-sniedzeju-iepirkumu-likums" TargetMode="External"/><Relationship Id="rId74" Type="http://schemas.openxmlformats.org/officeDocument/2006/relationships/hyperlink" Target="http://likumi.lv/ta/id/238803-aizsardzibas-un-drosibas-jomas-iepirkumu-likums" TargetMode="External"/><Relationship Id="rId79" Type="http://schemas.openxmlformats.org/officeDocument/2006/relationships/hyperlink" Target="http://likumi.lv/ta/id/238803-aizsardzibas-un-drosibas-jomas-iepirkumu-likums" TargetMode="External"/><Relationship Id="rId102" Type="http://schemas.openxmlformats.org/officeDocument/2006/relationships/hyperlink" Target="http://likumi.lv/doc.php?id=223599" TargetMode="External"/><Relationship Id="rId123" Type="http://schemas.openxmlformats.org/officeDocument/2006/relationships/hyperlink" Target="http://likumi.lv/ta/id/238803-aizsardzibas-un-drosibas-jomas-iepirkumu-likums" TargetMode="External"/><Relationship Id="rId128" Type="http://schemas.openxmlformats.org/officeDocument/2006/relationships/hyperlink" Target="http://likumi.lv/ta/id/238803-aizsardzibas-un-drosibas-jomas-iepirkumu-likums" TargetMode="External"/><Relationship Id="rId144" Type="http://schemas.openxmlformats.org/officeDocument/2006/relationships/hyperlink" Target="http://likumi.lv/ta/id/238803-aizsardzibas-un-drosibas-jomas-iepirkumu-likums" TargetMode="External"/><Relationship Id="rId149" Type="http://schemas.openxmlformats.org/officeDocument/2006/relationships/hyperlink" Target="http://likumi.lv/doc.php?id=223599" TargetMode="External"/><Relationship Id="rId5" Type="http://schemas.openxmlformats.org/officeDocument/2006/relationships/webSettings" Target="webSettings.xml"/><Relationship Id="rId90" Type="http://schemas.openxmlformats.org/officeDocument/2006/relationships/hyperlink" Target="http://likumi.lv/ta/id/238803-aizsardzibas-un-drosibas-jomas-iepirkumu-likums" TargetMode="External"/><Relationship Id="rId95" Type="http://schemas.openxmlformats.org/officeDocument/2006/relationships/hyperlink" Target="http://likumi.lv/ta/id/238803-aizsardzibas-un-drosibas-jomas-iepirkumu-likums" TargetMode="External"/><Relationship Id="rId160" Type="http://schemas.openxmlformats.org/officeDocument/2006/relationships/hyperlink" Target="http://likumi.lv/ta/id/238803-aizsardzibas-un-drosibas-jomas-iepirkumu-likums" TargetMode="External"/><Relationship Id="rId165" Type="http://schemas.openxmlformats.org/officeDocument/2006/relationships/fontTable" Target="fontTable.xml"/><Relationship Id="rId22" Type="http://schemas.openxmlformats.org/officeDocument/2006/relationships/hyperlink" Target="http://likumi.lv/doc.php?id=223599" TargetMode="External"/><Relationship Id="rId27" Type="http://schemas.openxmlformats.org/officeDocument/2006/relationships/hyperlink" Target="http://likumi.lv/ta/id/133536-publisko-iepirkumu-likums" TargetMode="External"/><Relationship Id="rId43" Type="http://schemas.openxmlformats.org/officeDocument/2006/relationships/hyperlink" Target="http://likumi.lv/ta/id/133536-publisko-iepirkumu-likums" TargetMode="External"/><Relationship Id="rId48" Type="http://schemas.openxmlformats.org/officeDocument/2006/relationships/hyperlink" Target="http://likumi.lv/ta/id/216076-sabiedrisko-pakalpojumu-sniedzeju-iepirkumu-likums" TargetMode="External"/><Relationship Id="rId64" Type="http://schemas.openxmlformats.org/officeDocument/2006/relationships/hyperlink" Target="http://likumi.lv/ta/id/238803-aizsardzibas-un-drosibas-jomas-iepirkumu-likums" TargetMode="External"/><Relationship Id="rId69" Type="http://schemas.openxmlformats.org/officeDocument/2006/relationships/hyperlink" Target="http://likumi.lv/ta/id/238803-aizsardzibas-un-drosibas-jomas-iepirkumu-likums" TargetMode="External"/><Relationship Id="rId113" Type="http://schemas.openxmlformats.org/officeDocument/2006/relationships/hyperlink" Target="http://likumi.lv/ta/id/238803-aizsardzibas-un-drosibas-jomas-iepirkumu-likums" TargetMode="External"/><Relationship Id="rId118" Type="http://schemas.openxmlformats.org/officeDocument/2006/relationships/hyperlink" Target="http://likumi.lv/doc.php?id=223599" TargetMode="External"/><Relationship Id="rId134" Type="http://schemas.openxmlformats.org/officeDocument/2006/relationships/hyperlink" Target="http://likumi.lv/ta/id/238803-aizsardzibas-un-drosibas-jomas-iepirkumu-likums" TargetMode="External"/><Relationship Id="rId139" Type="http://schemas.openxmlformats.org/officeDocument/2006/relationships/hyperlink" Target="http://likumi.lv/doc.php?id=223599" TargetMode="External"/><Relationship Id="rId80" Type="http://schemas.openxmlformats.org/officeDocument/2006/relationships/hyperlink" Target="http://likumi.lv/ta/id/238803-aizsardzibas-un-drosibas-jomas-iepirkumu-likums" TargetMode="External"/><Relationship Id="rId85" Type="http://schemas.openxmlformats.org/officeDocument/2006/relationships/hyperlink" Target="http://likumi.lv/ta/id/238803-aizsardzibas-un-drosibas-jomas-iepirkumu-likums" TargetMode="External"/><Relationship Id="rId150" Type="http://schemas.openxmlformats.org/officeDocument/2006/relationships/hyperlink" Target="http://likumi.lv/doc.php?id=223599" TargetMode="External"/><Relationship Id="rId155" Type="http://schemas.openxmlformats.org/officeDocument/2006/relationships/hyperlink" Target="http://likumi.lv/ta/id/238803-aizsardzibas-un-drosibas-jomas-iepirkumu-likums" TargetMode="External"/><Relationship Id="rId12" Type="http://schemas.openxmlformats.org/officeDocument/2006/relationships/hyperlink" Target="http://likumi.lv/doc.php?id=223599" TargetMode="External"/><Relationship Id="rId17" Type="http://schemas.openxmlformats.org/officeDocument/2006/relationships/hyperlink" Target="http://likumi.lv/doc.php?id=223599" TargetMode="External"/><Relationship Id="rId33" Type="http://schemas.openxmlformats.org/officeDocument/2006/relationships/hyperlink" Target="http://likumi.lv/ta/id/133536-publisko-iepirkumu-likums" TargetMode="External"/><Relationship Id="rId38" Type="http://schemas.openxmlformats.org/officeDocument/2006/relationships/hyperlink" Target="http://likumi.lv/doc.php?id=223599" TargetMode="External"/><Relationship Id="rId59" Type="http://schemas.openxmlformats.org/officeDocument/2006/relationships/hyperlink" Target="http://likumi.lv/ta/id/238803-aizsardzibas-un-drosibas-jomas-iepirkumu-likums" TargetMode="External"/><Relationship Id="rId103" Type="http://schemas.openxmlformats.org/officeDocument/2006/relationships/hyperlink" Target="http://likumi.lv/ta/id/238803-aizsardzibas-un-drosibas-jomas-iepirkumu-likums" TargetMode="External"/><Relationship Id="rId108" Type="http://schemas.openxmlformats.org/officeDocument/2006/relationships/hyperlink" Target="http://likumi.lv/doc.php?id=223599" TargetMode="External"/><Relationship Id="rId124" Type="http://schemas.openxmlformats.org/officeDocument/2006/relationships/hyperlink" Target="http://likumi.lv/ta/id/238803-aizsardzibas-un-drosibas-jomas-iepirkumu-likums" TargetMode="External"/><Relationship Id="rId129" Type="http://schemas.openxmlformats.org/officeDocument/2006/relationships/hyperlink" Target="http://likumi.lv/ta/id/238803-aizsardzibas-un-drosibas-jomas-iepirkumu-likums" TargetMode="External"/><Relationship Id="rId54" Type="http://schemas.openxmlformats.org/officeDocument/2006/relationships/hyperlink" Target="http://likumi.lv/ta/id/216076-sabiedrisko-pakalpojumu-sniedzeju-iepirkumu-likums" TargetMode="External"/><Relationship Id="rId70" Type="http://schemas.openxmlformats.org/officeDocument/2006/relationships/hyperlink" Target="http://likumi.lv/ta/id/238803-aizsardzibas-un-drosibas-jomas-iepirkumu-likums" TargetMode="External"/><Relationship Id="rId75" Type="http://schemas.openxmlformats.org/officeDocument/2006/relationships/hyperlink" Target="http://likumi.lv/ta/id/238803-aizsardzibas-un-drosibas-jomas-iepirkumu-likums" TargetMode="External"/><Relationship Id="rId91" Type="http://schemas.openxmlformats.org/officeDocument/2006/relationships/hyperlink" Target="http://likumi.lv/ta/id/238803-aizsardzibas-un-drosibas-jomas-iepirkumu-likums" TargetMode="External"/><Relationship Id="rId96" Type="http://schemas.openxmlformats.org/officeDocument/2006/relationships/hyperlink" Target="http://likumi.lv/doc.php?id=223599" TargetMode="External"/><Relationship Id="rId140" Type="http://schemas.openxmlformats.org/officeDocument/2006/relationships/hyperlink" Target="http://likumi.lv/doc.php?id=223599" TargetMode="External"/><Relationship Id="rId145" Type="http://schemas.openxmlformats.org/officeDocument/2006/relationships/hyperlink" Target="http://likumi.lv/ta/id/238803-aizsardzibas-un-drosibas-jomas-iepirkumu-likums" TargetMode="External"/><Relationship Id="rId161" Type="http://schemas.openxmlformats.org/officeDocument/2006/relationships/header" Target="header1.xm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likumi.lv/doc.php?id=223599" TargetMode="External"/><Relationship Id="rId23" Type="http://schemas.openxmlformats.org/officeDocument/2006/relationships/hyperlink" Target="http://likumi.lv/doc.php?id=223599" TargetMode="External"/><Relationship Id="rId28" Type="http://schemas.openxmlformats.org/officeDocument/2006/relationships/hyperlink" Target="http://likumi.lv/ta/id/133536-publisko-iepirkumu-likums" TargetMode="External"/><Relationship Id="rId36" Type="http://schemas.openxmlformats.org/officeDocument/2006/relationships/hyperlink" Target="http://likumi.lv/ta/id/133536-publisko-iepirkumu-likums" TargetMode="External"/><Relationship Id="rId49" Type="http://schemas.openxmlformats.org/officeDocument/2006/relationships/hyperlink" Target="http://likumi.lv/doc.php?id=223599" TargetMode="External"/><Relationship Id="rId57" Type="http://schemas.openxmlformats.org/officeDocument/2006/relationships/hyperlink" Target="http://likumi.lv/ta/id/216076-sabiedrisko-pakalpojumu-sniedzeju-iepirkumu-likums" TargetMode="External"/><Relationship Id="rId106" Type="http://schemas.openxmlformats.org/officeDocument/2006/relationships/hyperlink" Target="http://likumi.lv/doc.php?id=223599" TargetMode="External"/><Relationship Id="rId114" Type="http://schemas.openxmlformats.org/officeDocument/2006/relationships/hyperlink" Target="http://likumi.lv/ta/id/238803-aizsardzibas-un-drosibas-jomas-iepirkumu-likums" TargetMode="External"/><Relationship Id="rId119" Type="http://schemas.openxmlformats.org/officeDocument/2006/relationships/hyperlink" Target="http://likumi.lv/doc.php?id=223599" TargetMode="External"/><Relationship Id="rId127" Type="http://schemas.openxmlformats.org/officeDocument/2006/relationships/hyperlink" Target="http://likumi.lv/ta/id/238803-aizsardzibas-un-drosibas-jomas-iepirkumu-likums" TargetMode="External"/><Relationship Id="rId10" Type="http://schemas.openxmlformats.org/officeDocument/2006/relationships/hyperlink" Target="http://likumi.lv/ta/id/133536-publisko-iepirkumu-likums" TargetMode="External"/><Relationship Id="rId31" Type="http://schemas.openxmlformats.org/officeDocument/2006/relationships/hyperlink" Target="http://likumi.lv/doc.php?id=223599" TargetMode="External"/><Relationship Id="rId44" Type="http://schemas.openxmlformats.org/officeDocument/2006/relationships/hyperlink" Target="http://likumi.lv/ta/id/133536-publisko-iepirkumu-likums" TargetMode="External"/><Relationship Id="rId52" Type="http://schemas.openxmlformats.org/officeDocument/2006/relationships/hyperlink" Target="http://likumi.lv/doc.php?id=223599" TargetMode="External"/><Relationship Id="rId60" Type="http://schemas.openxmlformats.org/officeDocument/2006/relationships/hyperlink" Target="http://likumi.lv/ta/id/238803-aizsardzibas-un-drosibas-jomas-iepirkumu-likums" TargetMode="External"/><Relationship Id="rId65" Type="http://schemas.openxmlformats.org/officeDocument/2006/relationships/hyperlink" Target="http://likumi.lv/ta/id/238803-aizsardzibas-un-drosibas-jomas-iepirkumu-likums" TargetMode="External"/><Relationship Id="rId73" Type="http://schemas.openxmlformats.org/officeDocument/2006/relationships/hyperlink" Target="http://likumi.lv/ta/id/238803-aizsardzibas-un-drosibas-jomas-iepirkumu-likums" TargetMode="External"/><Relationship Id="rId78" Type="http://schemas.openxmlformats.org/officeDocument/2006/relationships/hyperlink" Target="http://likumi.lv/ta/id/238803-aizsardzibas-un-drosibas-jomas-iepirkumu-likums" TargetMode="External"/><Relationship Id="rId81" Type="http://schemas.openxmlformats.org/officeDocument/2006/relationships/hyperlink" Target="http://likumi.lv/ta/id/238803-aizsardzibas-un-drosibas-jomas-iepirkumu-likums" TargetMode="External"/><Relationship Id="rId86" Type="http://schemas.openxmlformats.org/officeDocument/2006/relationships/hyperlink" Target="http://likumi.lv/ta/id/238803-aizsardzibas-un-drosibas-jomas-iepirkumu-likums" TargetMode="External"/><Relationship Id="rId94" Type="http://schemas.openxmlformats.org/officeDocument/2006/relationships/hyperlink" Target="http://likumi.lv/ta/id/238803-aizsardzibas-un-drosibas-jomas-iepirkumu-likums" TargetMode="External"/><Relationship Id="rId99" Type="http://schemas.openxmlformats.org/officeDocument/2006/relationships/hyperlink" Target="http://likumi.lv/ta/id/238803-aizsardzibas-un-drosibas-jomas-iepirkumu-likums" TargetMode="External"/><Relationship Id="rId101" Type="http://schemas.openxmlformats.org/officeDocument/2006/relationships/hyperlink" Target="http://likumi.lv/ta/id/238803-aizsardzibas-un-drosibas-jomas-iepirkumu-likums" TargetMode="External"/><Relationship Id="rId122" Type="http://schemas.openxmlformats.org/officeDocument/2006/relationships/hyperlink" Target="http://likumi.lv/doc.php?id=223599" TargetMode="External"/><Relationship Id="rId130" Type="http://schemas.openxmlformats.org/officeDocument/2006/relationships/hyperlink" Target="http://likumi.lv/ta/id/238803-aizsardzibas-un-drosibas-jomas-iepirkumu-likums" TargetMode="External"/><Relationship Id="rId135" Type="http://schemas.openxmlformats.org/officeDocument/2006/relationships/hyperlink" Target="http://likumi.lv/ta/id/238803-aizsardzibas-un-drosibas-jomas-iepirkumu-likums" TargetMode="External"/><Relationship Id="rId143" Type="http://schemas.openxmlformats.org/officeDocument/2006/relationships/hyperlink" Target="http://likumi.lv/ta/id/238803-aizsardzibas-un-drosibas-jomas-iepirkumu-likums" TargetMode="External"/><Relationship Id="rId148" Type="http://schemas.openxmlformats.org/officeDocument/2006/relationships/hyperlink" Target="http://likumi.lv/ta/id/238803-aizsardzibas-un-drosibas-jomas-iepirkumu-likums" TargetMode="External"/><Relationship Id="rId151" Type="http://schemas.openxmlformats.org/officeDocument/2006/relationships/hyperlink" Target="http://likumi.lv/doc.php?id=223599" TargetMode="External"/><Relationship Id="rId156" Type="http://schemas.openxmlformats.org/officeDocument/2006/relationships/hyperlink" Target="http://likumi.lv/ta/id/238803-aizsardzibas-un-drosibas-jomas-iepirkumu-likums" TargetMode="External"/><Relationship Id="rId16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ikumi.lv/ta/id/45932-valsts-statistikas-likums" TargetMode="External"/><Relationship Id="rId13" Type="http://schemas.openxmlformats.org/officeDocument/2006/relationships/hyperlink" Target="http://likumi.lv/doc.php?id=223599" TargetMode="External"/><Relationship Id="rId18" Type="http://schemas.openxmlformats.org/officeDocument/2006/relationships/hyperlink" Target="http://likumi.lv/ta/id/238803-aizsardzibas-un-drosibas-jomas-iepirkumu-likums" TargetMode="External"/><Relationship Id="rId39" Type="http://schemas.openxmlformats.org/officeDocument/2006/relationships/hyperlink" Target="http://likumi.lv/ta/id/133536-publisko-iepirkumu-likums" TargetMode="External"/><Relationship Id="rId109" Type="http://schemas.openxmlformats.org/officeDocument/2006/relationships/hyperlink" Target="http://likumi.lv/doc.php?id=223599" TargetMode="External"/><Relationship Id="rId34" Type="http://schemas.openxmlformats.org/officeDocument/2006/relationships/hyperlink" Target="http://likumi.lv/ta/id/133536-publisko-iepirkumu-likums" TargetMode="External"/><Relationship Id="rId50" Type="http://schemas.openxmlformats.org/officeDocument/2006/relationships/hyperlink" Target="http://likumi.lv/ta/id/216076-sabiedrisko-pakalpojumu-sniedzeju-iepirkumu-likums" TargetMode="External"/><Relationship Id="rId55" Type="http://schemas.openxmlformats.org/officeDocument/2006/relationships/hyperlink" Target="http://likumi.lv/ta/id/216076-sabiedrisko-pakalpojumu-sniedzeju-iepirkumu-likums" TargetMode="External"/><Relationship Id="rId76" Type="http://schemas.openxmlformats.org/officeDocument/2006/relationships/hyperlink" Target="http://likumi.lv/ta/id/238803-aizsardzibas-un-drosibas-jomas-iepirkumu-likums" TargetMode="External"/><Relationship Id="rId97" Type="http://schemas.openxmlformats.org/officeDocument/2006/relationships/hyperlink" Target="http://likumi.lv/doc.php?id=223599" TargetMode="External"/><Relationship Id="rId104" Type="http://schemas.openxmlformats.org/officeDocument/2006/relationships/hyperlink" Target="http://likumi.lv/ta/id/238803-aizsardzibas-un-drosibas-jomas-iepirkumu-likums" TargetMode="External"/><Relationship Id="rId120" Type="http://schemas.openxmlformats.org/officeDocument/2006/relationships/hyperlink" Target="http://likumi.lv/doc.php?id=223599" TargetMode="External"/><Relationship Id="rId125" Type="http://schemas.openxmlformats.org/officeDocument/2006/relationships/hyperlink" Target="http://likumi.lv/ta/id/238803-aizsardzibas-un-drosibas-jomas-iepirkumu-likums" TargetMode="External"/><Relationship Id="rId141" Type="http://schemas.openxmlformats.org/officeDocument/2006/relationships/hyperlink" Target="http://likumi.lv/doc.php?id=223599" TargetMode="External"/><Relationship Id="rId146" Type="http://schemas.openxmlformats.org/officeDocument/2006/relationships/hyperlink" Target="http://likumi.lv/ta/id/238803-aizsardzibas-un-drosibas-jomas-iepirkumu-likums" TargetMode="External"/><Relationship Id="rId7" Type="http://schemas.openxmlformats.org/officeDocument/2006/relationships/endnotes" Target="endnotes.xml"/><Relationship Id="rId71" Type="http://schemas.openxmlformats.org/officeDocument/2006/relationships/hyperlink" Target="http://likumi.lv/ta/id/238803-aizsardzibas-un-drosibas-jomas-iepirkumu-likums" TargetMode="External"/><Relationship Id="rId92" Type="http://schemas.openxmlformats.org/officeDocument/2006/relationships/hyperlink" Target="http://likumi.lv/ta/id/238803-aizsardzibas-un-drosibas-jomas-iepirkumu-likums" TargetMode="External"/><Relationship Id="rId16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likumi.lv/ta/id/133536-publisko-iepirkumu-likums" TargetMode="External"/><Relationship Id="rId24" Type="http://schemas.openxmlformats.org/officeDocument/2006/relationships/hyperlink" Target="http://likumi.lv/ta/id/133536-publisko-iepirkumu-likums" TargetMode="External"/><Relationship Id="rId40" Type="http://schemas.openxmlformats.org/officeDocument/2006/relationships/hyperlink" Target="http://likumi.lv/ta/id/133536-publisko-iepirkumu-likums" TargetMode="External"/><Relationship Id="rId45" Type="http://schemas.openxmlformats.org/officeDocument/2006/relationships/hyperlink" Target="http://likumi.lv/doc.php?id=223599" TargetMode="External"/><Relationship Id="rId66" Type="http://schemas.openxmlformats.org/officeDocument/2006/relationships/hyperlink" Target="http://likumi.lv/ta/id/238803-aizsardzibas-un-drosibas-jomas-iepirkumu-likums" TargetMode="External"/><Relationship Id="rId87" Type="http://schemas.openxmlformats.org/officeDocument/2006/relationships/hyperlink" Target="http://likumi.lv/ta/id/238803-aizsardzibas-un-drosibas-jomas-iepirkumu-likums" TargetMode="External"/><Relationship Id="rId110" Type="http://schemas.openxmlformats.org/officeDocument/2006/relationships/hyperlink" Target="http://likumi.lv/doc.php?id=223599" TargetMode="External"/><Relationship Id="rId115" Type="http://schemas.openxmlformats.org/officeDocument/2006/relationships/hyperlink" Target="http://likumi.lv/ta/id/238803-aizsardzibas-un-drosibas-jomas-iepirkumu-likums" TargetMode="External"/><Relationship Id="rId131" Type="http://schemas.openxmlformats.org/officeDocument/2006/relationships/hyperlink" Target="http://likumi.lv/doc.php?id=223599" TargetMode="External"/><Relationship Id="rId136" Type="http://schemas.openxmlformats.org/officeDocument/2006/relationships/hyperlink" Target="http://likumi.lv/ta/id/238803-aizsardzibas-un-drosibas-jomas-iepirkumu-likums" TargetMode="External"/><Relationship Id="rId157" Type="http://schemas.openxmlformats.org/officeDocument/2006/relationships/hyperlink" Target="http://likumi.lv/ta/id/238803-aizsardzibas-un-drosibas-jomas-iepirkumu-likums" TargetMode="External"/><Relationship Id="rId61" Type="http://schemas.openxmlformats.org/officeDocument/2006/relationships/hyperlink" Target="http://likumi.lv/ta/id/238803-aizsardzibas-un-drosibas-jomas-iepirkumu-likums" TargetMode="External"/><Relationship Id="rId82" Type="http://schemas.openxmlformats.org/officeDocument/2006/relationships/hyperlink" Target="http://likumi.lv/ta/id/238803-aizsardzibas-un-drosibas-jomas-iepirkumu-likums" TargetMode="External"/><Relationship Id="rId152" Type="http://schemas.openxmlformats.org/officeDocument/2006/relationships/hyperlink" Target="http://likumi.lv/doc.php?id=223599" TargetMode="External"/><Relationship Id="rId19" Type="http://schemas.openxmlformats.org/officeDocument/2006/relationships/hyperlink" Target="http://likumi.lv/doc.php?id=223599" TargetMode="External"/><Relationship Id="rId14" Type="http://schemas.openxmlformats.org/officeDocument/2006/relationships/hyperlink" Target="http://likumi.lv/doc.php?id=223599" TargetMode="External"/><Relationship Id="rId30" Type="http://schemas.openxmlformats.org/officeDocument/2006/relationships/hyperlink" Target="http://likumi.lv/ta/id/133536-publisko-iepirkumu-likums" TargetMode="External"/><Relationship Id="rId35" Type="http://schemas.openxmlformats.org/officeDocument/2006/relationships/hyperlink" Target="http://likumi.lv/ta/id/133536-publisko-iepirkumu-likums" TargetMode="External"/><Relationship Id="rId56" Type="http://schemas.openxmlformats.org/officeDocument/2006/relationships/hyperlink" Target="http://likumi.lv/ta/id/216076-sabiedrisko-pakalpojumu-sniedzeju-iepirkumu-likums" TargetMode="External"/><Relationship Id="rId77" Type="http://schemas.openxmlformats.org/officeDocument/2006/relationships/hyperlink" Target="http://likumi.lv/ta/id/238803-aizsardzibas-un-drosibas-jomas-iepirkumu-likums" TargetMode="External"/><Relationship Id="rId100" Type="http://schemas.openxmlformats.org/officeDocument/2006/relationships/hyperlink" Target="http://likumi.lv/ta/id/238803-aizsardzibas-un-drosibas-jomas-iepirkumu-likums" TargetMode="External"/><Relationship Id="rId105" Type="http://schemas.openxmlformats.org/officeDocument/2006/relationships/hyperlink" Target="http://likumi.lv/doc.php?id=223599" TargetMode="External"/><Relationship Id="rId126" Type="http://schemas.openxmlformats.org/officeDocument/2006/relationships/hyperlink" Target="http://likumi.lv/ta/id/238803-aizsardzibas-un-drosibas-jomas-iepirkumu-likums" TargetMode="External"/><Relationship Id="rId147" Type="http://schemas.openxmlformats.org/officeDocument/2006/relationships/hyperlink" Target="http://likumi.lv/ta/id/238803-aizsardzibas-un-drosibas-jomas-iepirkumu-likums" TargetMode="External"/><Relationship Id="rId8" Type="http://schemas.openxmlformats.org/officeDocument/2006/relationships/hyperlink" Target="http://likumi.lv/ta/id/45932-valsts-statistikas-likums" TargetMode="External"/><Relationship Id="rId51" Type="http://schemas.openxmlformats.org/officeDocument/2006/relationships/hyperlink" Target="http://likumi.lv/ta/id/216076-sabiedrisko-pakalpojumu-sniedzeju-iepirkumu-likums" TargetMode="External"/><Relationship Id="rId72" Type="http://schemas.openxmlformats.org/officeDocument/2006/relationships/hyperlink" Target="http://likumi.lv/ta/id/238803-aizsardzibas-un-drosibas-jomas-iepirkumu-likums" TargetMode="External"/><Relationship Id="rId93" Type="http://schemas.openxmlformats.org/officeDocument/2006/relationships/hyperlink" Target="http://likumi.lv/ta/id/238803-aizsardzibas-un-drosibas-jomas-iepirkumu-likums" TargetMode="External"/><Relationship Id="rId98" Type="http://schemas.openxmlformats.org/officeDocument/2006/relationships/hyperlink" Target="http://likumi.lv/ta/id/238803-aizsardzibas-un-drosibas-jomas-iepirkumu-likums" TargetMode="External"/><Relationship Id="rId121" Type="http://schemas.openxmlformats.org/officeDocument/2006/relationships/hyperlink" Target="http://likumi.lv/doc.php?id=223599" TargetMode="External"/><Relationship Id="rId142" Type="http://schemas.openxmlformats.org/officeDocument/2006/relationships/hyperlink" Target="http://likumi.lv/ta/id/238803-aizsardzibas-un-drosibas-jomas-iepirkumu-likums" TargetMode="External"/><Relationship Id="rId163" Type="http://schemas.openxmlformats.org/officeDocument/2006/relationships/header" Target="header2.xml"/><Relationship Id="rId3" Type="http://schemas.microsoft.com/office/2007/relationships/stylesWithEffects" Target="stylesWithEffects.xml"/><Relationship Id="rId25" Type="http://schemas.openxmlformats.org/officeDocument/2006/relationships/hyperlink" Target="http://likumi.lv/ta/id/133536-publisko-iepirkumu-likums" TargetMode="External"/><Relationship Id="rId46" Type="http://schemas.openxmlformats.org/officeDocument/2006/relationships/hyperlink" Target="http://likumi.lv/ta/id/216076-sabiedrisko-pakalpojumu-sniedzeju-iepirkumu-likums" TargetMode="External"/><Relationship Id="rId67" Type="http://schemas.openxmlformats.org/officeDocument/2006/relationships/hyperlink" Target="http://likumi.lv/ta/id/238803-aizsardzibas-un-drosibas-jomas-iepirkumu-likums" TargetMode="External"/><Relationship Id="rId116" Type="http://schemas.openxmlformats.org/officeDocument/2006/relationships/hyperlink" Target="http://likumi.lv/ta/id/238803-aizsardzibas-un-drosibas-jomas-iepirkumu-likums" TargetMode="External"/><Relationship Id="rId137" Type="http://schemas.openxmlformats.org/officeDocument/2006/relationships/hyperlink" Target="http://likumi.lv/doc.php?id=223599" TargetMode="External"/><Relationship Id="rId158" Type="http://schemas.openxmlformats.org/officeDocument/2006/relationships/hyperlink" Target="http://likumi.lv/ta/id/238803-aizsardzibas-un-drosibas-jomas-iepirkumu-likums" TargetMode="External"/><Relationship Id="rId20" Type="http://schemas.openxmlformats.org/officeDocument/2006/relationships/hyperlink" Target="http://likumi.lv/ta/id/238803-aizsardzibas-un-drosibas-jomas-iepirkumu-likums" TargetMode="External"/><Relationship Id="rId41" Type="http://schemas.openxmlformats.org/officeDocument/2006/relationships/hyperlink" Target="http://likumi.lv/ta/id/133536-publisko-iepirkumu-likums" TargetMode="External"/><Relationship Id="rId62" Type="http://schemas.openxmlformats.org/officeDocument/2006/relationships/hyperlink" Target="http://likumi.lv/doc.php?id=223599" TargetMode="External"/><Relationship Id="rId83" Type="http://schemas.openxmlformats.org/officeDocument/2006/relationships/hyperlink" Target="http://likumi.lv/ta/id/238803-aizsardzibas-un-drosibas-jomas-iepirkumu-likums" TargetMode="External"/><Relationship Id="rId88" Type="http://schemas.openxmlformats.org/officeDocument/2006/relationships/hyperlink" Target="http://likumi.lv/ta/id/238803-aizsardzibas-un-drosibas-jomas-iepirkumu-likums" TargetMode="External"/><Relationship Id="rId111" Type="http://schemas.openxmlformats.org/officeDocument/2006/relationships/hyperlink" Target="http://likumi.lv/ta/id/238803-aizsardzibas-un-drosibas-jomas-iepirkumu-likums" TargetMode="External"/><Relationship Id="rId132" Type="http://schemas.openxmlformats.org/officeDocument/2006/relationships/hyperlink" Target="http://likumi.lv/doc.php?id=223599" TargetMode="External"/><Relationship Id="rId153" Type="http://schemas.openxmlformats.org/officeDocument/2006/relationships/hyperlink" Target="http://likumi.lv/doc.php?id=22359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23</Pages>
  <Words>43281</Words>
  <Characters>24671</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Oficiālās statistikas veidlapu paraugi iepirkumu jomā un šo veidlapu iesniegšanas un aizpildīšanas kārtība</vt:lpstr>
    </vt:vector>
  </TitlesOfParts>
  <Company>Microsoft</Company>
  <LinksUpToDate>false</LinksUpToDate>
  <CharactersWithSpaces>67817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Oficiālās statistikas veidlapu paraugi iepirkumu jomā un šo veidlapu iesniegšanas un aizpildīšanas kārtība</dc:title>
  <dc:subject>Noteikumi</dc:subject>
  <dc:creator>Renāte Kundziņa</dc:creator>
  <dc:description>Kundziņa, 67326708
renate.kundzina@iub.gov.lv</dc:description>
  <cp:lastModifiedBy>Leontīne Babkina</cp:lastModifiedBy>
  <cp:revision>17</cp:revision>
  <cp:lastPrinted>2017-02-28T09:04:00Z</cp:lastPrinted>
  <dcterms:created xsi:type="dcterms:W3CDTF">2017-02-16T07:55:00Z</dcterms:created>
  <dcterms:modified xsi:type="dcterms:W3CDTF">2017-02-28T10:46:00Z</dcterms:modified>
</cp:coreProperties>
</file>